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7F" w:rsidRPr="00EB04BD" w:rsidRDefault="00D60E7F" w:rsidP="001D25B7">
      <w:pPr>
        <w:ind w:left="567"/>
        <w:jc w:val="right"/>
        <w:rPr>
          <w:szCs w:val="28"/>
        </w:rPr>
      </w:pPr>
      <w:r w:rsidRPr="00EB04BD">
        <w:rPr>
          <w:szCs w:val="28"/>
        </w:rPr>
        <w:t>ПРОЕКТ</w:t>
      </w:r>
    </w:p>
    <w:p w:rsidR="00D60E7F" w:rsidRPr="00EB04BD" w:rsidRDefault="00D60E7F" w:rsidP="001D25B7">
      <w:pPr>
        <w:jc w:val="center"/>
        <w:rPr>
          <w:szCs w:val="28"/>
        </w:rPr>
      </w:pPr>
    </w:p>
    <w:p w:rsidR="00CD2E74" w:rsidRDefault="00CD2E74" w:rsidP="001D25B7">
      <w:pPr>
        <w:jc w:val="center"/>
        <w:rPr>
          <w:szCs w:val="28"/>
        </w:rPr>
      </w:pPr>
    </w:p>
    <w:p w:rsidR="0022701B" w:rsidRDefault="0022701B" w:rsidP="001D25B7">
      <w:pPr>
        <w:jc w:val="center"/>
        <w:rPr>
          <w:szCs w:val="28"/>
        </w:rPr>
      </w:pPr>
    </w:p>
    <w:p w:rsidR="00D60E7F" w:rsidRPr="00EB04BD" w:rsidRDefault="00D60E7F" w:rsidP="001D25B7">
      <w:pPr>
        <w:jc w:val="center"/>
        <w:rPr>
          <w:szCs w:val="28"/>
        </w:rPr>
      </w:pPr>
      <w:r w:rsidRPr="00EB04BD">
        <w:rPr>
          <w:szCs w:val="28"/>
        </w:rPr>
        <w:t>ПРАВИТЕЛЬСТВО УЛЬЯНОВСКОЙ ОБЛАСТИ</w:t>
      </w:r>
    </w:p>
    <w:p w:rsidR="00D60E7F" w:rsidRPr="00EB04BD" w:rsidRDefault="00D60E7F" w:rsidP="001D25B7">
      <w:pPr>
        <w:jc w:val="center"/>
        <w:rPr>
          <w:szCs w:val="28"/>
        </w:rPr>
      </w:pPr>
    </w:p>
    <w:p w:rsidR="0022701B" w:rsidRDefault="0022701B" w:rsidP="001D25B7">
      <w:pPr>
        <w:jc w:val="center"/>
        <w:rPr>
          <w:szCs w:val="28"/>
        </w:rPr>
      </w:pPr>
    </w:p>
    <w:p w:rsidR="00D60E7F" w:rsidRPr="00EB04BD" w:rsidRDefault="00D60E7F" w:rsidP="001D25B7">
      <w:pPr>
        <w:jc w:val="center"/>
        <w:rPr>
          <w:szCs w:val="28"/>
        </w:rPr>
      </w:pPr>
      <w:r w:rsidRPr="00EB04BD">
        <w:rPr>
          <w:szCs w:val="28"/>
        </w:rPr>
        <w:t>ПОСТАНОВЛЕНИЕ</w:t>
      </w:r>
    </w:p>
    <w:p w:rsidR="00D60E7F" w:rsidRDefault="00D60E7F" w:rsidP="001D25B7">
      <w:pPr>
        <w:tabs>
          <w:tab w:val="left" w:pos="720"/>
        </w:tabs>
        <w:rPr>
          <w:b/>
          <w:bCs/>
          <w:szCs w:val="28"/>
        </w:rPr>
      </w:pPr>
    </w:p>
    <w:p w:rsidR="0022701B" w:rsidRDefault="0022701B" w:rsidP="001D25B7">
      <w:pPr>
        <w:tabs>
          <w:tab w:val="left" w:pos="720"/>
        </w:tabs>
        <w:jc w:val="center"/>
        <w:rPr>
          <w:b/>
          <w:szCs w:val="28"/>
        </w:rPr>
      </w:pPr>
    </w:p>
    <w:p w:rsidR="005B06BA" w:rsidRPr="00E409E9" w:rsidRDefault="00D07552" w:rsidP="001D25B7">
      <w:pPr>
        <w:tabs>
          <w:tab w:val="left" w:pos="720"/>
        </w:tabs>
        <w:jc w:val="center"/>
        <w:rPr>
          <w:b/>
          <w:bCs/>
          <w:szCs w:val="28"/>
        </w:rPr>
      </w:pPr>
      <w:r w:rsidRPr="00E409E9">
        <w:rPr>
          <w:b/>
          <w:szCs w:val="28"/>
        </w:rPr>
        <w:t>Об утверждении Правил</w:t>
      </w:r>
      <w:r w:rsidR="005B06BA" w:rsidRPr="00E409E9">
        <w:rPr>
          <w:b/>
          <w:szCs w:val="28"/>
        </w:rPr>
        <w:t xml:space="preserve"> </w:t>
      </w:r>
      <w:r w:rsidR="00E409E9" w:rsidRPr="00E409E9">
        <w:rPr>
          <w:b/>
          <w:szCs w:val="28"/>
        </w:rPr>
        <w:t>оказания государственной социальной помощи на ос</w:t>
      </w:r>
      <w:r w:rsidR="003B6D0A">
        <w:rPr>
          <w:b/>
          <w:szCs w:val="28"/>
        </w:rPr>
        <w:t>новании социального контракта  на территории</w:t>
      </w:r>
      <w:r w:rsidR="00E409E9" w:rsidRPr="00E409E9">
        <w:rPr>
          <w:b/>
          <w:szCs w:val="28"/>
        </w:rPr>
        <w:t xml:space="preserve"> Ульяновской области </w:t>
      </w:r>
    </w:p>
    <w:p w:rsidR="005B06BA" w:rsidRPr="00EB04BD" w:rsidRDefault="005B06BA" w:rsidP="001D25B7">
      <w:pPr>
        <w:tabs>
          <w:tab w:val="left" w:pos="720"/>
        </w:tabs>
        <w:rPr>
          <w:b/>
          <w:bCs/>
          <w:szCs w:val="28"/>
        </w:rPr>
      </w:pPr>
    </w:p>
    <w:p w:rsidR="00D60E7F" w:rsidRPr="001D25B7" w:rsidRDefault="00D60E7F" w:rsidP="001D25B7">
      <w:pPr>
        <w:widowControl w:val="0"/>
        <w:rPr>
          <w:szCs w:val="28"/>
        </w:rPr>
      </w:pPr>
      <w:bookmarkStart w:id="0" w:name="Par1"/>
      <w:bookmarkStart w:id="1" w:name="Par19"/>
      <w:bookmarkEnd w:id="0"/>
      <w:bookmarkEnd w:id="1"/>
      <w:r w:rsidRPr="001D25B7">
        <w:rPr>
          <w:szCs w:val="28"/>
        </w:rPr>
        <w:t xml:space="preserve">Правительство Ульяновской области </w:t>
      </w:r>
      <w:proofErr w:type="gramStart"/>
      <w:r w:rsidRPr="001D25B7">
        <w:rPr>
          <w:szCs w:val="28"/>
        </w:rPr>
        <w:t>п</w:t>
      </w:r>
      <w:proofErr w:type="gramEnd"/>
      <w:r w:rsidRPr="001D25B7">
        <w:rPr>
          <w:szCs w:val="28"/>
        </w:rPr>
        <w:t xml:space="preserve"> о с т а н о в л я е т:</w:t>
      </w:r>
    </w:p>
    <w:p w:rsidR="00203420" w:rsidRPr="001D25B7" w:rsidRDefault="00203420" w:rsidP="001D25B7">
      <w:pPr>
        <w:widowControl w:val="0"/>
        <w:rPr>
          <w:szCs w:val="28"/>
        </w:rPr>
      </w:pPr>
      <w:proofErr w:type="gramStart"/>
      <w:r w:rsidRPr="001D25B7">
        <w:rPr>
          <w:szCs w:val="28"/>
        </w:rPr>
        <w:t xml:space="preserve">В соответствии с </w:t>
      </w:r>
      <w:r w:rsidR="00DD6316">
        <w:rPr>
          <w:szCs w:val="28"/>
        </w:rPr>
        <w:t>частью 1</w:t>
      </w:r>
      <w:r w:rsidR="00D27AF9" w:rsidRPr="003B6D0A">
        <w:rPr>
          <w:szCs w:val="28"/>
          <w:vertAlign w:val="superscript"/>
        </w:rPr>
        <w:t>1</w:t>
      </w:r>
      <w:r w:rsidR="00D27AF9" w:rsidRPr="001D25B7">
        <w:rPr>
          <w:szCs w:val="28"/>
        </w:rPr>
        <w:t xml:space="preserve"> статьи 8.1 Федерального закона  </w:t>
      </w:r>
      <w:r w:rsidR="001D25B7">
        <w:rPr>
          <w:szCs w:val="28"/>
        </w:rPr>
        <w:br/>
      </w:r>
      <w:r w:rsidR="00D27AF9" w:rsidRPr="001D25B7">
        <w:rPr>
          <w:szCs w:val="28"/>
        </w:rPr>
        <w:t>от 17.07.1999 № 178-ФЗ «О государственной социальной помощи»</w:t>
      </w:r>
      <w:r w:rsidR="009D5D50" w:rsidRPr="001D25B7">
        <w:rPr>
          <w:szCs w:val="28"/>
        </w:rPr>
        <w:t>,</w:t>
      </w:r>
      <w:r w:rsidR="00E43CA9" w:rsidRPr="00E43CA9">
        <w:rPr>
          <w:rFonts w:eastAsia="Calibri"/>
          <w:szCs w:val="28"/>
        </w:rPr>
        <w:t xml:space="preserve"> </w:t>
      </w:r>
      <w:r w:rsidR="00E43CA9">
        <w:rPr>
          <w:rFonts w:eastAsia="Calibri"/>
          <w:szCs w:val="28"/>
        </w:rPr>
        <w:t>постановлением</w:t>
      </w:r>
      <w:r w:rsidR="00E43CA9" w:rsidRPr="00F56B5B">
        <w:rPr>
          <w:rFonts w:eastAsia="Calibri"/>
          <w:szCs w:val="28"/>
        </w:rPr>
        <w:t xml:space="preserve"> Правительства Российской Федерации от 16.11.2023</w:t>
      </w:r>
      <w:r w:rsidR="00E43CA9">
        <w:rPr>
          <w:rFonts w:eastAsia="Calibri"/>
          <w:szCs w:val="28"/>
        </w:rPr>
        <w:t xml:space="preserve"> </w:t>
      </w:r>
      <w:r w:rsidR="00E43CA9" w:rsidRPr="00F56B5B">
        <w:rPr>
          <w:rFonts w:eastAsia="Calibri"/>
          <w:szCs w:val="28"/>
        </w:rPr>
        <w:t xml:space="preserve">№ 1931 </w:t>
      </w:r>
      <w:r w:rsidR="00E43CA9">
        <w:rPr>
          <w:szCs w:val="28"/>
        </w:rPr>
        <w:t>«</w:t>
      </w:r>
      <w:r w:rsidR="00E43CA9" w:rsidRPr="009119C8">
        <w:rPr>
          <w:szCs w:val="28"/>
        </w:rPr>
        <w:t xml:space="preserve">Об оказании субъектами Российской Федерации на условиях </w:t>
      </w:r>
      <w:proofErr w:type="spellStart"/>
      <w:r w:rsidR="00E43CA9" w:rsidRPr="009119C8">
        <w:rPr>
          <w:szCs w:val="28"/>
        </w:rPr>
        <w:t>софинансирования</w:t>
      </w:r>
      <w:proofErr w:type="spellEnd"/>
      <w:r w:rsidR="00E43CA9" w:rsidRPr="009119C8">
        <w:rPr>
          <w:szCs w:val="28"/>
        </w:rPr>
        <w:t xml:space="preserve"> из федерального бюджета государственной социальной помощи на основании социального контракта в части, не оп</w:t>
      </w:r>
      <w:r w:rsidR="00E43CA9">
        <w:rPr>
          <w:szCs w:val="28"/>
        </w:rPr>
        <w:t>ределенной Федеральным законом «</w:t>
      </w:r>
      <w:r w:rsidR="00E43CA9" w:rsidRPr="009119C8">
        <w:rPr>
          <w:szCs w:val="28"/>
        </w:rPr>
        <w:t>О го</w:t>
      </w:r>
      <w:r w:rsidR="00E43CA9">
        <w:rPr>
          <w:szCs w:val="28"/>
        </w:rPr>
        <w:t>сударственной социальной помощи»,</w:t>
      </w:r>
      <w:r w:rsidR="009D5D50" w:rsidRPr="001D25B7">
        <w:rPr>
          <w:szCs w:val="28"/>
        </w:rPr>
        <w:t xml:space="preserve"> </w:t>
      </w:r>
      <w:r w:rsidRPr="001D25B7">
        <w:rPr>
          <w:szCs w:val="28"/>
        </w:rPr>
        <w:t>Законом Ульяновской области от 31.08.2013 № 160-ЗО</w:t>
      </w:r>
      <w:r w:rsidR="00D27AF9" w:rsidRPr="001D25B7">
        <w:rPr>
          <w:szCs w:val="28"/>
        </w:rPr>
        <w:t xml:space="preserve"> </w:t>
      </w:r>
      <w:r w:rsidRPr="001D25B7">
        <w:rPr>
          <w:szCs w:val="28"/>
        </w:rPr>
        <w:t>«О правовом регулировании</w:t>
      </w:r>
      <w:proofErr w:type="gramEnd"/>
      <w:r w:rsidRPr="001D25B7">
        <w:rPr>
          <w:szCs w:val="28"/>
        </w:rPr>
        <w:t xml:space="preserve"> отдельных вопросов, связанных с оказанием государственной социальной помощи»</w:t>
      </w:r>
      <w:r w:rsidR="002B50F4" w:rsidRPr="001D25B7">
        <w:rPr>
          <w:szCs w:val="28"/>
        </w:rPr>
        <w:t xml:space="preserve"> Правительство Ульяновской области:</w:t>
      </w:r>
    </w:p>
    <w:p w:rsidR="00152EBA" w:rsidRPr="001D25B7" w:rsidRDefault="00D60E7F" w:rsidP="001D25B7">
      <w:pPr>
        <w:widowControl w:val="0"/>
        <w:rPr>
          <w:szCs w:val="28"/>
        </w:rPr>
      </w:pPr>
      <w:r w:rsidRPr="001D25B7">
        <w:rPr>
          <w:szCs w:val="28"/>
        </w:rPr>
        <w:t xml:space="preserve">1. </w:t>
      </w:r>
      <w:r w:rsidR="00203420" w:rsidRPr="001D25B7">
        <w:rPr>
          <w:szCs w:val="28"/>
        </w:rPr>
        <w:t>Утвердить</w:t>
      </w:r>
      <w:r w:rsidR="002B50F4" w:rsidRPr="001D25B7">
        <w:rPr>
          <w:szCs w:val="28"/>
        </w:rPr>
        <w:t>:</w:t>
      </w:r>
      <w:r w:rsidR="00203420" w:rsidRPr="001D25B7">
        <w:rPr>
          <w:szCs w:val="28"/>
        </w:rPr>
        <w:t xml:space="preserve"> </w:t>
      </w:r>
    </w:p>
    <w:p w:rsidR="002B50F4" w:rsidRPr="001D25B7" w:rsidRDefault="002B50F4" w:rsidP="001D25B7">
      <w:pPr>
        <w:pStyle w:val="a3"/>
        <w:widowControl w:val="0"/>
        <w:numPr>
          <w:ilvl w:val="1"/>
          <w:numId w:val="1"/>
        </w:numPr>
        <w:spacing w:line="240" w:lineRule="auto"/>
        <w:ind w:left="0" w:firstLine="709"/>
        <w:jc w:val="both"/>
        <w:rPr>
          <w:rFonts w:ascii="PT Astra Serif" w:hAnsi="PT Astra Serif"/>
          <w:sz w:val="28"/>
          <w:szCs w:val="28"/>
        </w:rPr>
      </w:pPr>
      <w:r w:rsidRPr="001D25B7">
        <w:rPr>
          <w:rFonts w:ascii="PT Astra Serif" w:hAnsi="PT Astra Serif"/>
          <w:sz w:val="28"/>
          <w:szCs w:val="28"/>
        </w:rPr>
        <w:t xml:space="preserve">Правила оказания </w:t>
      </w:r>
      <w:r w:rsidR="00031726" w:rsidRPr="001D25B7">
        <w:rPr>
          <w:rFonts w:ascii="PT Astra Serif" w:hAnsi="PT Astra Serif"/>
          <w:sz w:val="28"/>
          <w:szCs w:val="28"/>
        </w:rPr>
        <w:t xml:space="preserve">государственной социальной помощи </w:t>
      </w:r>
      <w:r w:rsidR="00BC72F8">
        <w:rPr>
          <w:rFonts w:ascii="PT Astra Serif" w:hAnsi="PT Astra Serif"/>
          <w:sz w:val="28"/>
          <w:szCs w:val="28"/>
        </w:rPr>
        <w:br/>
      </w:r>
      <w:r w:rsidR="00031726" w:rsidRPr="001D25B7">
        <w:rPr>
          <w:rFonts w:ascii="PT Astra Serif" w:hAnsi="PT Astra Serif"/>
          <w:sz w:val="28"/>
          <w:szCs w:val="28"/>
        </w:rPr>
        <w:t xml:space="preserve">на основании социального контракта  </w:t>
      </w:r>
      <w:r w:rsidR="003B6D0A">
        <w:rPr>
          <w:rFonts w:ascii="PT Astra Serif" w:hAnsi="PT Astra Serif"/>
          <w:sz w:val="28"/>
          <w:szCs w:val="28"/>
        </w:rPr>
        <w:t xml:space="preserve">на территории </w:t>
      </w:r>
      <w:r w:rsidR="00031726" w:rsidRPr="001D25B7">
        <w:rPr>
          <w:rFonts w:ascii="PT Astra Serif" w:hAnsi="PT Astra Serif"/>
          <w:sz w:val="28"/>
          <w:szCs w:val="28"/>
        </w:rPr>
        <w:t xml:space="preserve">Ульяновской области </w:t>
      </w:r>
      <w:r w:rsidR="0095048F" w:rsidRPr="001D25B7">
        <w:rPr>
          <w:rFonts w:ascii="PT Astra Serif" w:hAnsi="PT Astra Serif"/>
          <w:sz w:val="28"/>
          <w:szCs w:val="28"/>
        </w:rPr>
        <w:t>(п</w:t>
      </w:r>
      <w:r w:rsidRPr="001D25B7">
        <w:rPr>
          <w:rFonts w:ascii="PT Astra Serif" w:hAnsi="PT Astra Serif"/>
          <w:sz w:val="28"/>
          <w:szCs w:val="28"/>
        </w:rPr>
        <w:t>риложение</w:t>
      </w:r>
      <w:r w:rsidR="001D25B7">
        <w:rPr>
          <w:rFonts w:ascii="PT Astra Serif" w:hAnsi="PT Astra Serif"/>
          <w:sz w:val="28"/>
          <w:szCs w:val="28"/>
        </w:rPr>
        <w:t xml:space="preserve"> </w:t>
      </w:r>
      <w:r w:rsidRPr="001D25B7">
        <w:rPr>
          <w:rFonts w:ascii="PT Astra Serif" w:hAnsi="PT Astra Serif"/>
          <w:sz w:val="28"/>
          <w:szCs w:val="28"/>
        </w:rPr>
        <w:t>№ 1).</w:t>
      </w:r>
    </w:p>
    <w:p w:rsidR="00973F45" w:rsidRDefault="00523FBA" w:rsidP="001D25B7">
      <w:pPr>
        <w:pStyle w:val="a3"/>
        <w:widowControl w:val="0"/>
        <w:spacing w:after="0" w:line="240" w:lineRule="auto"/>
        <w:ind w:left="0"/>
        <w:jc w:val="both"/>
        <w:rPr>
          <w:rFonts w:ascii="PT Astra Serif" w:hAnsi="PT Astra Serif"/>
          <w:sz w:val="28"/>
          <w:szCs w:val="28"/>
        </w:rPr>
      </w:pPr>
      <w:r w:rsidRPr="001D25B7">
        <w:rPr>
          <w:rFonts w:ascii="PT Astra Serif" w:hAnsi="PT Astra Serif"/>
          <w:sz w:val="28"/>
          <w:szCs w:val="28"/>
        </w:rPr>
        <w:t xml:space="preserve">         </w:t>
      </w:r>
      <w:r w:rsidR="000E61C9" w:rsidRPr="001D25B7">
        <w:rPr>
          <w:rFonts w:ascii="PT Astra Serif" w:hAnsi="PT Astra Serif"/>
          <w:sz w:val="28"/>
          <w:szCs w:val="28"/>
        </w:rPr>
        <w:t xml:space="preserve"> </w:t>
      </w:r>
      <w:r w:rsidR="003B6D0A">
        <w:rPr>
          <w:rFonts w:ascii="PT Astra Serif" w:hAnsi="PT Astra Serif"/>
          <w:sz w:val="28"/>
          <w:szCs w:val="28"/>
        </w:rPr>
        <w:t>1.2</w:t>
      </w:r>
      <w:r w:rsidR="00973F45" w:rsidRPr="001D25B7">
        <w:rPr>
          <w:rFonts w:ascii="PT Astra Serif" w:hAnsi="PT Astra Serif"/>
          <w:sz w:val="28"/>
          <w:szCs w:val="28"/>
        </w:rPr>
        <w:t>.</w:t>
      </w:r>
      <w:r w:rsidR="00973F45" w:rsidRPr="001D25B7">
        <w:rPr>
          <w:rFonts w:ascii="PT Astra Serif" w:hAnsi="PT Astra Serif"/>
          <w:sz w:val="28"/>
          <w:szCs w:val="28"/>
        </w:rPr>
        <w:tab/>
        <w:t>Перечень независящих от малоимущей семьи (малоимущего одиноко проживающего гражданина) причин наличия среднедушевого дохода ниже величины прожиточного минимума, установленного</w:t>
      </w:r>
      <w:r w:rsidR="00DD6316">
        <w:rPr>
          <w:rFonts w:ascii="PT Astra Serif" w:hAnsi="PT Astra Serif"/>
          <w:sz w:val="28"/>
          <w:szCs w:val="28"/>
        </w:rPr>
        <w:t xml:space="preserve"> </w:t>
      </w:r>
      <w:r w:rsidR="00973F45" w:rsidRPr="001D25B7">
        <w:rPr>
          <w:rFonts w:ascii="PT Astra Serif" w:hAnsi="PT Astra Serif"/>
          <w:sz w:val="28"/>
          <w:szCs w:val="28"/>
        </w:rPr>
        <w:t>в Ульяновской области</w:t>
      </w:r>
      <w:r w:rsidR="001D25B7">
        <w:rPr>
          <w:rFonts w:ascii="PT Astra Serif" w:hAnsi="PT Astra Serif"/>
          <w:sz w:val="28"/>
          <w:szCs w:val="28"/>
        </w:rPr>
        <w:t xml:space="preserve"> в</w:t>
      </w:r>
      <w:r w:rsidR="00973F45" w:rsidRPr="001D25B7">
        <w:rPr>
          <w:rFonts w:ascii="PT Astra Serif" w:hAnsi="PT Astra Serif"/>
          <w:sz w:val="28"/>
          <w:szCs w:val="28"/>
        </w:rPr>
        <w:t xml:space="preserve"> расчёте н</w:t>
      </w:r>
      <w:r w:rsidR="003B6D0A">
        <w:rPr>
          <w:rFonts w:ascii="PT Astra Serif" w:hAnsi="PT Astra Serif"/>
          <w:sz w:val="28"/>
          <w:szCs w:val="28"/>
        </w:rPr>
        <w:t>а душу населения (приложение № 2</w:t>
      </w:r>
      <w:r w:rsidR="00973F45" w:rsidRPr="001D25B7">
        <w:rPr>
          <w:rFonts w:ascii="PT Astra Serif" w:hAnsi="PT Astra Serif"/>
          <w:sz w:val="28"/>
          <w:szCs w:val="28"/>
        </w:rPr>
        <w:t>).</w:t>
      </w:r>
    </w:p>
    <w:p w:rsidR="003B6D0A" w:rsidRPr="001D25B7" w:rsidRDefault="003B6D0A" w:rsidP="00DD6316">
      <w:pPr>
        <w:widowControl w:val="0"/>
        <w:autoSpaceDE w:val="0"/>
        <w:autoSpaceDN w:val="0"/>
        <w:adjustRightInd w:val="0"/>
        <w:ind w:firstLine="0"/>
        <w:rPr>
          <w:szCs w:val="28"/>
        </w:rPr>
      </w:pPr>
      <w:r>
        <w:rPr>
          <w:szCs w:val="28"/>
        </w:rPr>
        <w:t xml:space="preserve"> </w:t>
      </w:r>
      <w:r w:rsidR="00DD6316">
        <w:rPr>
          <w:szCs w:val="28"/>
        </w:rPr>
        <w:t xml:space="preserve">         </w:t>
      </w:r>
      <w:r>
        <w:rPr>
          <w:szCs w:val="28"/>
        </w:rPr>
        <w:t>1.3.</w:t>
      </w:r>
      <w:r w:rsidR="00DD6316">
        <w:rPr>
          <w:szCs w:val="28"/>
        </w:rPr>
        <w:t xml:space="preserve"> </w:t>
      </w:r>
      <w:r>
        <w:rPr>
          <w:szCs w:val="28"/>
        </w:rPr>
        <w:t>Порядок формирования и работы</w:t>
      </w:r>
      <w:r w:rsidR="00DD6316">
        <w:rPr>
          <w:szCs w:val="28"/>
        </w:rPr>
        <w:t xml:space="preserve"> </w:t>
      </w:r>
      <w:r w:rsidR="00DD6316" w:rsidRPr="00E91BAC">
        <w:rPr>
          <w:rFonts w:cs="Arial"/>
          <w:bCs/>
          <w:szCs w:val="28"/>
          <w:lang w:eastAsia="ru-RU"/>
        </w:rPr>
        <w:t xml:space="preserve">областной </w:t>
      </w:r>
      <w:r w:rsidR="00DD6316">
        <w:rPr>
          <w:rFonts w:cs="Arial"/>
          <w:bCs/>
          <w:szCs w:val="28"/>
          <w:lang w:eastAsia="ru-RU"/>
        </w:rPr>
        <w:t xml:space="preserve"> межведомственной </w:t>
      </w:r>
      <w:r w:rsidR="00DD6316" w:rsidRPr="00E91BAC">
        <w:rPr>
          <w:rFonts w:cs="Arial"/>
          <w:bCs/>
          <w:szCs w:val="28"/>
          <w:lang w:eastAsia="ru-RU"/>
        </w:rPr>
        <w:t>комиссии по рассмотрению вопросов об оказании государственной социальной помощи</w:t>
      </w:r>
      <w:r w:rsidR="00DD6316">
        <w:rPr>
          <w:rFonts w:cs="Arial"/>
          <w:bCs/>
          <w:szCs w:val="28"/>
          <w:lang w:eastAsia="ru-RU"/>
        </w:rPr>
        <w:t xml:space="preserve"> </w:t>
      </w:r>
      <w:r w:rsidR="00DD6316" w:rsidRPr="00E91BAC">
        <w:rPr>
          <w:rFonts w:cs="Arial"/>
          <w:bCs/>
          <w:szCs w:val="28"/>
          <w:lang w:eastAsia="ru-RU"/>
        </w:rPr>
        <w:t>на основании социального контракта</w:t>
      </w:r>
      <w:r w:rsidR="00DD6316">
        <w:rPr>
          <w:rFonts w:cs="Arial"/>
          <w:bCs/>
          <w:szCs w:val="28"/>
          <w:lang w:eastAsia="ru-RU"/>
        </w:rPr>
        <w:t xml:space="preserve"> в Ульяновской области </w:t>
      </w:r>
      <w:r w:rsidR="00DD6316">
        <w:rPr>
          <w:szCs w:val="28"/>
        </w:rPr>
        <w:t xml:space="preserve"> </w:t>
      </w:r>
      <w:r>
        <w:rPr>
          <w:szCs w:val="28"/>
        </w:rPr>
        <w:t>(приложение № 3).</w:t>
      </w:r>
    </w:p>
    <w:p w:rsidR="00973F45" w:rsidRPr="001D25B7" w:rsidRDefault="002D57EA" w:rsidP="00B6403A">
      <w:pPr>
        <w:pStyle w:val="a3"/>
        <w:widowControl w:val="0"/>
        <w:ind w:left="0"/>
        <w:jc w:val="both"/>
        <w:rPr>
          <w:rFonts w:ascii="PT Astra Serif" w:hAnsi="PT Astra Serif"/>
          <w:sz w:val="28"/>
          <w:szCs w:val="28"/>
        </w:rPr>
      </w:pPr>
      <w:r>
        <w:rPr>
          <w:rFonts w:ascii="PT Astra Serif" w:hAnsi="PT Astra Serif"/>
          <w:sz w:val="28"/>
          <w:szCs w:val="28"/>
        </w:rPr>
        <w:t xml:space="preserve">           </w:t>
      </w:r>
      <w:r w:rsidR="003B6D0A">
        <w:rPr>
          <w:rFonts w:ascii="PT Astra Serif" w:hAnsi="PT Astra Serif"/>
          <w:sz w:val="28"/>
          <w:szCs w:val="28"/>
        </w:rPr>
        <w:t>1.4</w:t>
      </w:r>
      <w:r w:rsidR="00973F45" w:rsidRPr="001D25B7">
        <w:rPr>
          <w:rFonts w:ascii="PT Astra Serif" w:hAnsi="PT Astra Serif"/>
          <w:sz w:val="28"/>
          <w:szCs w:val="28"/>
        </w:rPr>
        <w:t>.</w:t>
      </w:r>
      <w:r w:rsidR="00973F45" w:rsidRPr="001D25B7">
        <w:rPr>
          <w:rFonts w:ascii="PT Astra Serif" w:hAnsi="PT Astra Serif"/>
          <w:sz w:val="28"/>
          <w:szCs w:val="28"/>
        </w:rPr>
        <w:tab/>
        <w:t xml:space="preserve">Форму социального контракта на поиск работы (приложение </w:t>
      </w:r>
      <w:r w:rsidR="003B6D0A">
        <w:rPr>
          <w:rFonts w:ascii="PT Astra Serif" w:hAnsi="PT Astra Serif"/>
          <w:sz w:val="28"/>
          <w:szCs w:val="28"/>
        </w:rPr>
        <w:br/>
      </w:r>
      <w:r w:rsidR="00973F45" w:rsidRPr="001D25B7">
        <w:rPr>
          <w:rFonts w:ascii="PT Astra Serif" w:hAnsi="PT Astra Serif"/>
          <w:sz w:val="28"/>
          <w:szCs w:val="28"/>
        </w:rPr>
        <w:t xml:space="preserve">№ </w:t>
      </w:r>
      <w:r w:rsidR="003B6D0A">
        <w:rPr>
          <w:rFonts w:ascii="PT Astra Serif" w:hAnsi="PT Astra Serif"/>
          <w:sz w:val="28"/>
          <w:szCs w:val="28"/>
        </w:rPr>
        <w:t xml:space="preserve"> 4</w:t>
      </w:r>
      <w:r w:rsidR="00973F45" w:rsidRPr="001D25B7">
        <w:rPr>
          <w:rFonts w:ascii="PT Astra Serif" w:hAnsi="PT Astra Serif"/>
          <w:sz w:val="28"/>
          <w:szCs w:val="28"/>
        </w:rPr>
        <w:t>).</w:t>
      </w:r>
    </w:p>
    <w:p w:rsidR="00973F45" w:rsidRPr="001D25B7" w:rsidRDefault="00523FBA" w:rsidP="001D25B7">
      <w:pPr>
        <w:pStyle w:val="a3"/>
        <w:widowControl w:val="0"/>
        <w:ind w:left="0"/>
        <w:jc w:val="both"/>
        <w:rPr>
          <w:rFonts w:ascii="PT Astra Serif" w:hAnsi="PT Astra Serif"/>
          <w:sz w:val="28"/>
          <w:szCs w:val="28"/>
        </w:rPr>
      </w:pPr>
      <w:r w:rsidRPr="001D25B7">
        <w:rPr>
          <w:rFonts w:ascii="PT Astra Serif" w:hAnsi="PT Astra Serif"/>
          <w:sz w:val="28"/>
          <w:szCs w:val="28"/>
        </w:rPr>
        <w:t xml:space="preserve">         </w:t>
      </w:r>
      <w:r w:rsidR="003B6D0A">
        <w:rPr>
          <w:rFonts w:ascii="PT Astra Serif" w:hAnsi="PT Astra Serif"/>
          <w:sz w:val="28"/>
          <w:szCs w:val="28"/>
        </w:rPr>
        <w:t xml:space="preserve"> </w:t>
      </w:r>
      <w:r w:rsidR="000E61C9" w:rsidRPr="001D25B7">
        <w:rPr>
          <w:rFonts w:ascii="PT Astra Serif" w:hAnsi="PT Astra Serif"/>
          <w:sz w:val="28"/>
          <w:szCs w:val="28"/>
        </w:rPr>
        <w:t xml:space="preserve"> </w:t>
      </w:r>
      <w:r w:rsidR="003B6D0A">
        <w:rPr>
          <w:rFonts w:ascii="PT Astra Serif" w:hAnsi="PT Astra Serif"/>
          <w:sz w:val="28"/>
          <w:szCs w:val="28"/>
        </w:rPr>
        <w:t>1.5</w:t>
      </w:r>
      <w:r w:rsidR="00973F45" w:rsidRPr="001D25B7">
        <w:rPr>
          <w:rFonts w:ascii="PT Astra Serif" w:hAnsi="PT Astra Serif"/>
          <w:sz w:val="28"/>
          <w:szCs w:val="28"/>
        </w:rPr>
        <w:t>.</w:t>
      </w:r>
      <w:r w:rsidR="00973F45" w:rsidRPr="001D25B7">
        <w:rPr>
          <w:rFonts w:ascii="PT Astra Serif" w:hAnsi="PT Astra Serif"/>
          <w:sz w:val="28"/>
          <w:szCs w:val="28"/>
        </w:rPr>
        <w:tab/>
        <w:t>Форму социального контракта на осуществление индивидуальной пре</w:t>
      </w:r>
      <w:r w:rsidR="003B6D0A">
        <w:rPr>
          <w:rFonts w:ascii="PT Astra Serif" w:hAnsi="PT Astra Serif"/>
          <w:sz w:val="28"/>
          <w:szCs w:val="28"/>
        </w:rPr>
        <w:t>дпринимательской деятельности (</w:t>
      </w:r>
      <w:r w:rsidR="0057071C">
        <w:rPr>
          <w:rFonts w:ascii="PT Astra Serif" w:hAnsi="PT Astra Serif"/>
          <w:sz w:val="28"/>
          <w:szCs w:val="28"/>
        </w:rPr>
        <w:t>приложение № 5</w:t>
      </w:r>
      <w:r w:rsidR="00973F45" w:rsidRPr="001D25B7">
        <w:rPr>
          <w:rFonts w:ascii="PT Astra Serif" w:hAnsi="PT Astra Serif"/>
          <w:sz w:val="28"/>
          <w:szCs w:val="28"/>
        </w:rPr>
        <w:t>).</w:t>
      </w:r>
    </w:p>
    <w:p w:rsidR="00973F45" w:rsidRPr="001D25B7" w:rsidRDefault="003B6D0A" w:rsidP="001D25B7">
      <w:pPr>
        <w:pStyle w:val="a3"/>
        <w:widowControl w:val="0"/>
        <w:ind w:left="0" w:firstLine="709"/>
        <w:jc w:val="both"/>
        <w:rPr>
          <w:rFonts w:ascii="PT Astra Serif" w:hAnsi="PT Astra Serif"/>
          <w:sz w:val="28"/>
          <w:szCs w:val="28"/>
        </w:rPr>
      </w:pPr>
      <w:r>
        <w:rPr>
          <w:rFonts w:ascii="PT Astra Serif" w:hAnsi="PT Astra Serif"/>
          <w:sz w:val="28"/>
          <w:szCs w:val="28"/>
        </w:rPr>
        <w:t xml:space="preserve"> 1.6</w:t>
      </w:r>
      <w:r w:rsidR="00973F45" w:rsidRPr="001D25B7">
        <w:rPr>
          <w:rFonts w:ascii="PT Astra Serif" w:hAnsi="PT Astra Serif"/>
          <w:sz w:val="28"/>
          <w:szCs w:val="28"/>
        </w:rPr>
        <w:t>.</w:t>
      </w:r>
      <w:r w:rsidR="00973F45" w:rsidRPr="001D25B7">
        <w:rPr>
          <w:rFonts w:ascii="PT Astra Serif" w:hAnsi="PT Astra Serif"/>
          <w:sz w:val="28"/>
          <w:szCs w:val="28"/>
        </w:rPr>
        <w:tab/>
        <w:t xml:space="preserve">Форму социального контракта на </w:t>
      </w:r>
      <w:r w:rsidR="000E61C9" w:rsidRPr="001D25B7">
        <w:rPr>
          <w:rFonts w:ascii="PT Astra Serif" w:hAnsi="PT Astra Serif"/>
          <w:sz w:val="28"/>
          <w:szCs w:val="28"/>
        </w:rPr>
        <w:t xml:space="preserve">ведение личного подсобного хозяйства </w:t>
      </w:r>
      <w:r w:rsidR="0057071C">
        <w:rPr>
          <w:rFonts w:ascii="PT Astra Serif" w:hAnsi="PT Astra Serif"/>
          <w:sz w:val="28"/>
          <w:szCs w:val="28"/>
        </w:rPr>
        <w:t>(приложение № 6</w:t>
      </w:r>
      <w:r w:rsidR="00973F45" w:rsidRPr="001D25B7">
        <w:rPr>
          <w:rFonts w:ascii="PT Astra Serif" w:hAnsi="PT Astra Serif"/>
          <w:sz w:val="28"/>
          <w:szCs w:val="28"/>
        </w:rPr>
        <w:t>).</w:t>
      </w:r>
    </w:p>
    <w:p w:rsidR="00973F45" w:rsidRPr="001D25B7" w:rsidRDefault="00523FBA" w:rsidP="001D25B7">
      <w:pPr>
        <w:pStyle w:val="a3"/>
        <w:widowControl w:val="0"/>
        <w:spacing w:after="0"/>
        <w:ind w:left="0"/>
        <w:jc w:val="both"/>
        <w:rPr>
          <w:rFonts w:ascii="PT Astra Serif" w:hAnsi="PT Astra Serif"/>
          <w:sz w:val="28"/>
          <w:szCs w:val="28"/>
        </w:rPr>
      </w:pPr>
      <w:r w:rsidRPr="001D25B7">
        <w:rPr>
          <w:rFonts w:ascii="PT Astra Serif" w:hAnsi="PT Astra Serif"/>
          <w:sz w:val="28"/>
          <w:szCs w:val="28"/>
        </w:rPr>
        <w:lastRenderedPageBreak/>
        <w:t xml:space="preserve">      </w:t>
      </w:r>
      <w:r w:rsidR="00435927" w:rsidRPr="001D25B7">
        <w:rPr>
          <w:rFonts w:ascii="PT Astra Serif" w:hAnsi="PT Astra Serif"/>
          <w:sz w:val="28"/>
          <w:szCs w:val="28"/>
        </w:rPr>
        <w:t xml:space="preserve">    </w:t>
      </w:r>
      <w:r w:rsidR="003B6D0A">
        <w:rPr>
          <w:rFonts w:ascii="PT Astra Serif" w:hAnsi="PT Astra Serif"/>
          <w:sz w:val="28"/>
          <w:szCs w:val="28"/>
        </w:rPr>
        <w:t>1.7</w:t>
      </w:r>
      <w:r w:rsidR="00973F45" w:rsidRPr="001D25B7">
        <w:rPr>
          <w:rFonts w:ascii="PT Astra Serif" w:hAnsi="PT Astra Serif"/>
          <w:sz w:val="28"/>
          <w:szCs w:val="28"/>
        </w:rPr>
        <w:t>.</w:t>
      </w:r>
      <w:r w:rsidR="00973F45" w:rsidRPr="001D25B7">
        <w:rPr>
          <w:rFonts w:ascii="PT Astra Serif" w:hAnsi="PT Astra Serif"/>
          <w:sz w:val="28"/>
          <w:szCs w:val="28"/>
        </w:rPr>
        <w:tab/>
        <w:t>Форму социального контракта на осуществление иных мероприятий, направленных на преодоление трудной жи</w:t>
      </w:r>
      <w:r w:rsidR="0057071C">
        <w:rPr>
          <w:rFonts w:ascii="PT Astra Serif" w:hAnsi="PT Astra Serif"/>
          <w:sz w:val="28"/>
          <w:szCs w:val="28"/>
        </w:rPr>
        <w:t>зненной ситуации (приложение № 7</w:t>
      </w:r>
      <w:r w:rsidR="00973F45" w:rsidRPr="001D25B7">
        <w:rPr>
          <w:rFonts w:ascii="PT Astra Serif" w:hAnsi="PT Astra Serif"/>
          <w:sz w:val="28"/>
          <w:szCs w:val="28"/>
        </w:rPr>
        <w:t>).</w:t>
      </w:r>
    </w:p>
    <w:p w:rsidR="00973F45" w:rsidRPr="001D25B7" w:rsidRDefault="00523FBA" w:rsidP="001D25B7">
      <w:pPr>
        <w:widowControl w:val="0"/>
        <w:ind w:firstLine="0"/>
        <w:rPr>
          <w:szCs w:val="28"/>
        </w:rPr>
      </w:pPr>
      <w:r w:rsidRPr="001D25B7">
        <w:rPr>
          <w:szCs w:val="28"/>
        </w:rPr>
        <w:t xml:space="preserve">         </w:t>
      </w:r>
      <w:r w:rsidR="003B6D0A">
        <w:rPr>
          <w:szCs w:val="28"/>
        </w:rPr>
        <w:t>1.8</w:t>
      </w:r>
      <w:r w:rsidR="00973F45" w:rsidRPr="001D25B7">
        <w:rPr>
          <w:szCs w:val="28"/>
        </w:rPr>
        <w:t>.</w:t>
      </w:r>
      <w:r w:rsidR="00973F45" w:rsidRPr="001D25B7">
        <w:rPr>
          <w:szCs w:val="28"/>
        </w:rPr>
        <w:tab/>
        <w:t>Форму программы соци</w:t>
      </w:r>
      <w:r w:rsidR="0057071C">
        <w:rPr>
          <w:szCs w:val="28"/>
        </w:rPr>
        <w:t>альной адаптации (приложение № 8</w:t>
      </w:r>
      <w:r w:rsidR="00973F45" w:rsidRPr="001D25B7">
        <w:rPr>
          <w:szCs w:val="28"/>
        </w:rPr>
        <w:t>).</w:t>
      </w:r>
    </w:p>
    <w:p w:rsidR="00973F45" w:rsidRPr="001D25B7" w:rsidRDefault="00435927" w:rsidP="001D25B7">
      <w:pPr>
        <w:pStyle w:val="a3"/>
        <w:widowControl w:val="0"/>
        <w:spacing w:after="0"/>
        <w:ind w:left="0"/>
        <w:jc w:val="both"/>
        <w:rPr>
          <w:rFonts w:ascii="PT Astra Serif" w:hAnsi="PT Astra Serif"/>
          <w:sz w:val="28"/>
          <w:szCs w:val="28"/>
        </w:rPr>
      </w:pPr>
      <w:r w:rsidRPr="001D25B7">
        <w:rPr>
          <w:rFonts w:ascii="PT Astra Serif" w:hAnsi="PT Astra Serif"/>
          <w:sz w:val="28"/>
          <w:szCs w:val="28"/>
        </w:rPr>
        <w:t xml:space="preserve">        </w:t>
      </w:r>
      <w:r w:rsidR="007A13D5" w:rsidRPr="001D25B7">
        <w:rPr>
          <w:rFonts w:ascii="PT Astra Serif" w:hAnsi="PT Astra Serif"/>
          <w:sz w:val="28"/>
          <w:szCs w:val="28"/>
        </w:rPr>
        <w:t xml:space="preserve"> </w:t>
      </w:r>
      <w:r w:rsidR="003B6D0A">
        <w:rPr>
          <w:rFonts w:ascii="PT Astra Serif" w:hAnsi="PT Astra Serif"/>
          <w:sz w:val="28"/>
          <w:szCs w:val="28"/>
        </w:rPr>
        <w:t>1.9</w:t>
      </w:r>
      <w:r w:rsidR="00973F45" w:rsidRPr="001D25B7">
        <w:rPr>
          <w:rFonts w:ascii="PT Astra Serif" w:hAnsi="PT Astra Serif"/>
          <w:sz w:val="28"/>
          <w:szCs w:val="28"/>
        </w:rPr>
        <w:t>.</w:t>
      </w:r>
      <w:r w:rsidR="00973F45" w:rsidRPr="001D25B7">
        <w:rPr>
          <w:rFonts w:ascii="PT Astra Serif" w:hAnsi="PT Astra Serif"/>
          <w:sz w:val="28"/>
          <w:szCs w:val="28"/>
        </w:rPr>
        <w:tab/>
        <w:t>Перечень типовых трудных жизненных ситуаций и последствий, которых гражданин не может преодолеть</w:t>
      </w:r>
      <w:r w:rsidR="0095048F" w:rsidRPr="001D25B7">
        <w:rPr>
          <w:rFonts w:ascii="PT Astra Serif" w:hAnsi="PT Astra Serif"/>
          <w:sz w:val="28"/>
          <w:szCs w:val="28"/>
        </w:rPr>
        <w:t xml:space="preserve"> самостоятельно (приложение </w:t>
      </w:r>
      <w:r w:rsidR="00BC72F8">
        <w:rPr>
          <w:rFonts w:ascii="PT Astra Serif" w:hAnsi="PT Astra Serif"/>
          <w:sz w:val="28"/>
          <w:szCs w:val="28"/>
        </w:rPr>
        <w:br/>
      </w:r>
      <w:r w:rsidR="0057071C">
        <w:rPr>
          <w:rFonts w:ascii="PT Astra Serif" w:hAnsi="PT Astra Serif"/>
          <w:sz w:val="28"/>
          <w:szCs w:val="28"/>
        </w:rPr>
        <w:t>№ 9</w:t>
      </w:r>
      <w:r w:rsidR="00973F45" w:rsidRPr="001D25B7">
        <w:rPr>
          <w:rFonts w:ascii="PT Astra Serif" w:hAnsi="PT Astra Serif"/>
          <w:sz w:val="28"/>
          <w:szCs w:val="28"/>
        </w:rPr>
        <w:t>).</w:t>
      </w:r>
    </w:p>
    <w:p w:rsidR="006F20BE" w:rsidRPr="001D25B7" w:rsidRDefault="00435927" w:rsidP="001D25B7">
      <w:pPr>
        <w:pStyle w:val="a3"/>
        <w:widowControl w:val="0"/>
        <w:spacing w:after="0" w:line="240" w:lineRule="auto"/>
        <w:ind w:left="0"/>
        <w:jc w:val="both"/>
        <w:rPr>
          <w:rFonts w:ascii="PT Astra Serif" w:hAnsi="PT Astra Serif"/>
          <w:sz w:val="28"/>
          <w:szCs w:val="28"/>
        </w:rPr>
      </w:pPr>
      <w:r w:rsidRPr="001D25B7">
        <w:rPr>
          <w:rFonts w:ascii="PT Astra Serif" w:hAnsi="PT Astra Serif"/>
          <w:sz w:val="28"/>
          <w:szCs w:val="28"/>
        </w:rPr>
        <w:t xml:space="preserve">       </w:t>
      </w:r>
      <w:r w:rsidR="00523FBA" w:rsidRPr="001D25B7">
        <w:rPr>
          <w:rFonts w:ascii="PT Astra Serif" w:hAnsi="PT Astra Serif"/>
          <w:sz w:val="28"/>
          <w:szCs w:val="28"/>
        </w:rPr>
        <w:t xml:space="preserve"> </w:t>
      </w:r>
      <w:r w:rsidR="007A13D5" w:rsidRPr="001D25B7">
        <w:rPr>
          <w:rFonts w:ascii="PT Astra Serif" w:hAnsi="PT Astra Serif"/>
          <w:sz w:val="28"/>
          <w:szCs w:val="28"/>
        </w:rPr>
        <w:t xml:space="preserve">2. </w:t>
      </w:r>
      <w:r w:rsidRPr="001D25B7">
        <w:rPr>
          <w:rFonts w:ascii="PT Astra Serif" w:hAnsi="PT Astra Serif"/>
          <w:sz w:val="28"/>
          <w:szCs w:val="28"/>
        </w:rPr>
        <w:t>Настоящее постановление вступает в силу с  1 января 2024 года.</w:t>
      </w:r>
    </w:p>
    <w:p w:rsidR="001D25B7" w:rsidRDefault="001D25B7" w:rsidP="001D25B7">
      <w:pPr>
        <w:widowControl w:val="0"/>
        <w:tabs>
          <w:tab w:val="left" w:pos="426"/>
        </w:tabs>
        <w:autoSpaceDE w:val="0"/>
        <w:autoSpaceDN w:val="0"/>
        <w:adjustRightInd w:val="0"/>
        <w:ind w:firstLine="0"/>
        <w:rPr>
          <w:szCs w:val="28"/>
        </w:rPr>
      </w:pPr>
    </w:p>
    <w:p w:rsidR="001D25B7" w:rsidRDefault="001D25B7" w:rsidP="001D25B7">
      <w:pPr>
        <w:widowControl w:val="0"/>
        <w:tabs>
          <w:tab w:val="left" w:pos="426"/>
        </w:tabs>
        <w:autoSpaceDE w:val="0"/>
        <w:autoSpaceDN w:val="0"/>
        <w:adjustRightInd w:val="0"/>
        <w:ind w:firstLine="0"/>
        <w:rPr>
          <w:szCs w:val="28"/>
        </w:rPr>
      </w:pPr>
    </w:p>
    <w:p w:rsidR="006F20BE" w:rsidRPr="001D25B7" w:rsidRDefault="006F20BE" w:rsidP="001D25B7">
      <w:pPr>
        <w:widowControl w:val="0"/>
        <w:tabs>
          <w:tab w:val="left" w:pos="426"/>
        </w:tabs>
        <w:autoSpaceDE w:val="0"/>
        <w:autoSpaceDN w:val="0"/>
        <w:adjustRightInd w:val="0"/>
        <w:ind w:firstLine="0"/>
        <w:rPr>
          <w:szCs w:val="28"/>
        </w:rPr>
      </w:pPr>
      <w:r w:rsidRPr="001D25B7">
        <w:rPr>
          <w:szCs w:val="28"/>
        </w:rPr>
        <w:t xml:space="preserve">Председатель </w:t>
      </w:r>
    </w:p>
    <w:p w:rsidR="006F20BE" w:rsidRPr="001D25B7" w:rsidRDefault="006F20BE" w:rsidP="001D25B7">
      <w:pPr>
        <w:widowControl w:val="0"/>
        <w:autoSpaceDE w:val="0"/>
        <w:autoSpaceDN w:val="0"/>
        <w:adjustRightInd w:val="0"/>
        <w:ind w:firstLine="0"/>
        <w:rPr>
          <w:szCs w:val="28"/>
        </w:rPr>
      </w:pPr>
      <w:r w:rsidRPr="001D25B7">
        <w:rPr>
          <w:szCs w:val="28"/>
        </w:rPr>
        <w:t xml:space="preserve">Правительства области                                                 </w:t>
      </w:r>
      <w:r w:rsidR="001D7447" w:rsidRPr="001D25B7">
        <w:rPr>
          <w:szCs w:val="28"/>
        </w:rPr>
        <w:t xml:space="preserve">     </w:t>
      </w:r>
      <w:r w:rsidR="00646889" w:rsidRPr="001D25B7">
        <w:rPr>
          <w:szCs w:val="28"/>
        </w:rPr>
        <w:t xml:space="preserve">   </w:t>
      </w:r>
      <w:r w:rsidR="001D7447" w:rsidRPr="001D25B7">
        <w:rPr>
          <w:szCs w:val="28"/>
        </w:rPr>
        <w:t xml:space="preserve">         </w:t>
      </w:r>
      <w:proofErr w:type="spellStart"/>
      <w:r w:rsidRPr="001D25B7">
        <w:rPr>
          <w:szCs w:val="28"/>
        </w:rPr>
        <w:t>В.Н.Разумков</w:t>
      </w:r>
      <w:proofErr w:type="spellEnd"/>
    </w:p>
    <w:p w:rsidR="006F20BE" w:rsidRPr="001D25B7" w:rsidRDefault="006F20BE" w:rsidP="001D25B7">
      <w:pPr>
        <w:pStyle w:val="a3"/>
        <w:widowControl w:val="0"/>
        <w:spacing w:line="240" w:lineRule="auto"/>
        <w:ind w:left="709"/>
        <w:jc w:val="both"/>
        <w:rPr>
          <w:rFonts w:ascii="PT Astra Serif" w:hAnsi="PT Astra Serif"/>
          <w:sz w:val="28"/>
          <w:szCs w:val="28"/>
        </w:rPr>
      </w:pPr>
    </w:p>
    <w:p w:rsidR="001D7447" w:rsidRDefault="001D7447" w:rsidP="001D25B7">
      <w:pPr>
        <w:widowControl w:val="0"/>
        <w:jc w:val="right"/>
        <w:rPr>
          <w:sz w:val="24"/>
        </w:rPr>
      </w:pPr>
    </w:p>
    <w:p w:rsidR="005F7CC2" w:rsidRDefault="006339C6">
      <w:pPr>
        <w:sectPr w:rsidR="005F7CC2" w:rsidSect="000B3669">
          <w:headerReference w:type="default" r:id="rId9"/>
          <w:headerReference w:type="first" r:id="rId10"/>
          <w:footerReference w:type="first" r:id="rId11"/>
          <w:pgSz w:w="11910" w:h="16840"/>
          <w:pgMar w:top="1134" w:right="567" w:bottom="1134" w:left="1701" w:header="731" w:footer="0" w:gutter="0"/>
          <w:pgNumType w:start="1"/>
          <w:cols w:space="720"/>
          <w:titlePg/>
          <w:docGrid w:linePitch="381"/>
        </w:sectPr>
      </w:pPr>
      <w:r>
        <w:br w:type="page"/>
      </w:r>
    </w:p>
    <w:p w:rsidR="006339C6" w:rsidRDefault="006339C6"/>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8"/>
      </w:tblGrid>
      <w:tr w:rsidR="00A93999" w:rsidTr="008E1BBC">
        <w:tc>
          <w:tcPr>
            <w:tcW w:w="4787" w:type="dxa"/>
          </w:tcPr>
          <w:p w:rsidR="00A93999" w:rsidRDefault="00A93999" w:rsidP="001D25B7">
            <w:pPr>
              <w:widowControl w:val="0"/>
              <w:ind w:firstLine="0"/>
              <w:jc w:val="right"/>
              <w:rPr>
                <w:sz w:val="24"/>
              </w:rPr>
            </w:pPr>
          </w:p>
        </w:tc>
        <w:tc>
          <w:tcPr>
            <w:tcW w:w="4788" w:type="dxa"/>
            <w:vMerge w:val="restart"/>
          </w:tcPr>
          <w:p w:rsidR="00A93999" w:rsidRPr="008E1BBC" w:rsidRDefault="00A93999" w:rsidP="00A93999">
            <w:pPr>
              <w:widowControl w:val="0"/>
              <w:ind w:firstLine="0"/>
              <w:jc w:val="center"/>
              <w:rPr>
                <w:szCs w:val="28"/>
              </w:rPr>
            </w:pPr>
            <w:r w:rsidRPr="008E1BBC">
              <w:rPr>
                <w:szCs w:val="28"/>
              </w:rPr>
              <w:t>ПРИЛОЖЕНИЕ  №1</w:t>
            </w:r>
          </w:p>
          <w:p w:rsidR="00A93999" w:rsidRDefault="00A93999" w:rsidP="00A93999">
            <w:pPr>
              <w:widowControl w:val="0"/>
              <w:ind w:firstLine="0"/>
              <w:jc w:val="center"/>
              <w:rPr>
                <w:sz w:val="24"/>
              </w:rPr>
            </w:pPr>
          </w:p>
          <w:p w:rsidR="00BC72F8" w:rsidRDefault="00A93999" w:rsidP="000B3669">
            <w:pPr>
              <w:widowControl w:val="0"/>
              <w:ind w:firstLine="0"/>
              <w:jc w:val="center"/>
              <w:rPr>
                <w:sz w:val="24"/>
              </w:rPr>
            </w:pPr>
            <w:r w:rsidRPr="008E1BBC">
              <w:rPr>
                <w:szCs w:val="28"/>
              </w:rPr>
              <w:t>к постановлению</w:t>
            </w:r>
            <w:r w:rsidR="000B3669">
              <w:rPr>
                <w:szCs w:val="28"/>
              </w:rPr>
              <w:t xml:space="preserve"> </w:t>
            </w:r>
            <w:r w:rsidRPr="008E1BBC">
              <w:rPr>
                <w:szCs w:val="28"/>
              </w:rPr>
              <w:t>Правительства Ульяновской области</w:t>
            </w:r>
          </w:p>
        </w:tc>
      </w:tr>
      <w:tr w:rsidR="00A93999" w:rsidTr="008E1BBC">
        <w:tc>
          <w:tcPr>
            <w:tcW w:w="4787" w:type="dxa"/>
          </w:tcPr>
          <w:p w:rsidR="00A93999" w:rsidRDefault="00A93999" w:rsidP="001D25B7">
            <w:pPr>
              <w:widowControl w:val="0"/>
              <w:ind w:firstLine="0"/>
              <w:jc w:val="right"/>
              <w:rPr>
                <w:sz w:val="24"/>
              </w:rPr>
            </w:pPr>
          </w:p>
        </w:tc>
        <w:tc>
          <w:tcPr>
            <w:tcW w:w="4788" w:type="dxa"/>
            <w:vMerge/>
          </w:tcPr>
          <w:p w:rsidR="00A93999" w:rsidRDefault="00A93999" w:rsidP="001D25B7">
            <w:pPr>
              <w:widowControl w:val="0"/>
              <w:jc w:val="right"/>
              <w:rPr>
                <w:sz w:val="24"/>
              </w:rPr>
            </w:pPr>
          </w:p>
        </w:tc>
      </w:tr>
      <w:tr w:rsidR="00A93999" w:rsidTr="008E1BBC">
        <w:tc>
          <w:tcPr>
            <w:tcW w:w="4787" w:type="dxa"/>
          </w:tcPr>
          <w:p w:rsidR="00A93999" w:rsidRDefault="00A93999" w:rsidP="001D25B7">
            <w:pPr>
              <w:widowControl w:val="0"/>
              <w:ind w:firstLine="0"/>
              <w:jc w:val="right"/>
              <w:rPr>
                <w:sz w:val="24"/>
              </w:rPr>
            </w:pPr>
          </w:p>
        </w:tc>
        <w:tc>
          <w:tcPr>
            <w:tcW w:w="4788" w:type="dxa"/>
            <w:vMerge/>
          </w:tcPr>
          <w:p w:rsidR="00A93999" w:rsidRDefault="00A93999" w:rsidP="001D25B7">
            <w:pPr>
              <w:widowControl w:val="0"/>
              <w:jc w:val="right"/>
              <w:rPr>
                <w:sz w:val="24"/>
              </w:rPr>
            </w:pPr>
          </w:p>
        </w:tc>
      </w:tr>
      <w:tr w:rsidR="00A93999" w:rsidTr="008E1BBC">
        <w:tc>
          <w:tcPr>
            <w:tcW w:w="4787" w:type="dxa"/>
          </w:tcPr>
          <w:p w:rsidR="00A93999" w:rsidRDefault="00A93999" w:rsidP="001D25B7">
            <w:pPr>
              <w:widowControl w:val="0"/>
              <w:ind w:firstLine="0"/>
              <w:jc w:val="right"/>
              <w:rPr>
                <w:sz w:val="24"/>
              </w:rPr>
            </w:pPr>
          </w:p>
        </w:tc>
        <w:tc>
          <w:tcPr>
            <w:tcW w:w="4788" w:type="dxa"/>
            <w:vMerge/>
          </w:tcPr>
          <w:p w:rsidR="00A93999" w:rsidRDefault="00A93999" w:rsidP="001D25B7">
            <w:pPr>
              <w:widowControl w:val="0"/>
              <w:jc w:val="right"/>
              <w:rPr>
                <w:sz w:val="24"/>
              </w:rPr>
            </w:pPr>
          </w:p>
        </w:tc>
      </w:tr>
      <w:tr w:rsidR="00A93999" w:rsidTr="008E1BBC">
        <w:tc>
          <w:tcPr>
            <w:tcW w:w="4787" w:type="dxa"/>
          </w:tcPr>
          <w:p w:rsidR="00A93999" w:rsidRDefault="00A93999" w:rsidP="001D25B7">
            <w:pPr>
              <w:widowControl w:val="0"/>
              <w:ind w:firstLine="0"/>
              <w:jc w:val="right"/>
              <w:rPr>
                <w:sz w:val="24"/>
              </w:rPr>
            </w:pPr>
          </w:p>
        </w:tc>
        <w:tc>
          <w:tcPr>
            <w:tcW w:w="4788" w:type="dxa"/>
            <w:vMerge/>
          </w:tcPr>
          <w:p w:rsidR="00A93999" w:rsidRDefault="00A93999" w:rsidP="001D25B7">
            <w:pPr>
              <w:widowControl w:val="0"/>
              <w:ind w:firstLine="0"/>
              <w:jc w:val="right"/>
              <w:rPr>
                <w:sz w:val="24"/>
              </w:rPr>
            </w:pPr>
          </w:p>
        </w:tc>
      </w:tr>
    </w:tbl>
    <w:p w:rsidR="00031726" w:rsidRDefault="00031726" w:rsidP="001D25B7">
      <w:pPr>
        <w:widowControl w:val="0"/>
        <w:jc w:val="right"/>
        <w:rPr>
          <w:sz w:val="24"/>
        </w:rPr>
      </w:pPr>
    </w:p>
    <w:p w:rsidR="006F20BE" w:rsidRDefault="006F20BE" w:rsidP="001D25B7">
      <w:pPr>
        <w:widowControl w:val="0"/>
        <w:rPr>
          <w:szCs w:val="28"/>
        </w:rPr>
      </w:pPr>
    </w:p>
    <w:p w:rsidR="006F20BE" w:rsidRPr="006F20BE" w:rsidRDefault="008E1BBC" w:rsidP="001D25B7">
      <w:pPr>
        <w:widowControl w:val="0"/>
        <w:jc w:val="center"/>
        <w:rPr>
          <w:b/>
          <w:szCs w:val="28"/>
        </w:rPr>
      </w:pPr>
      <w:r>
        <w:rPr>
          <w:b/>
          <w:szCs w:val="28"/>
        </w:rPr>
        <w:t>ПРАВИЛА</w:t>
      </w:r>
    </w:p>
    <w:p w:rsidR="001D25B7" w:rsidRDefault="006F20BE" w:rsidP="001D25B7">
      <w:pPr>
        <w:widowControl w:val="0"/>
        <w:jc w:val="center"/>
        <w:rPr>
          <w:b/>
          <w:szCs w:val="28"/>
        </w:rPr>
      </w:pPr>
      <w:r w:rsidRPr="006F20BE">
        <w:rPr>
          <w:b/>
          <w:szCs w:val="28"/>
        </w:rPr>
        <w:t>оказания государственной социальной помощи на основании социального контракта</w:t>
      </w:r>
      <w:r w:rsidR="001D25B7" w:rsidRPr="001D25B7">
        <w:rPr>
          <w:b/>
          <w:szCs w:val="28"/>
        </w:rPr>
        <w:t xml:space="preserve"> </w:t>
      </w:r>
      <w:r w:rsidR="001D25B7">
        <w:rPr>
          <w:b/>
          <w:szCs w:val="28"/>
        </w:rPr>
        <w:t xml:space="preserve">в Ульяновской области </w:t>
      </w:r>
      <w:r w:rsidRPr="006F20BE">
        <w:rPr>
          <w:b/>
          <w:szCs w:val="28"/>
        </w:rPr>
        <w:t xml:space="preserve"> на условиях </w:t>
      </w:r>
      <w:proofErr w:type="spellStart"/>
      <w:r w:rsidRPr="006F20BE">
        <w:rPr>
          <w:b/>
          <w:szCs w:val="28"/>
        </w:rPr>
        <w:t>софинансирования</w:t>
      </w:r>
      <w:proofErr w:type="spellEnd"/>
      <w:r w:rsidRPr="006F20BE">
        <w:rPr>
          <w:b/>
          <w:szCs w:val="28"/>
        </w:rPr>
        <w:t xml:space="preserve"> из федерального бюджета</w:t>
      </w:r>
    </w:p>
    <w:p w:rsidR="00031726" w:rsidRPr="006F20BE" w:rsidRDefault="006F20BE" w:rsidP="000B3669">
      <w:pPr>
        <w:widowControl w:val="0"/>
        <w:ind w:firstLine="567"/>
        <w:jc w:val="center"/>
        <w:rPr>
          <w:b/>
          <w:szCs w:val="28"/>
        </w:rPr>
      </w:pPr>
      <w:r w:rsidRPr="006F20BE">
        <w:rPr>
          <w:b/>
          <w:szCs w:val="28"/>
        </w:rPr>
        <w:t xml:space="preserve"> </w:t>
      </w:r>
    </w:p>
    <w:p w:rsidR="00C62E44" w:rsidRDefault="0019358A" w:rsidP="000B3669">
      <w:pPr>
        <w:pStyle w:val="a3"/>
        <w:numPr>
          <w:ilvl w:val="0"/>
          <w:numId w:val="2"/>
        </w:numPr>
        <w:tabs>
          <w:tab w:val="left" w:pos="1276"/>
        </w:tabs>
        <w:spacing w:after="0" w:line="240" w:lineRule="auto"/>
        <w:ind w:left="0" w:firstLine="567"/>
        <w:jc w:val="both"/>
        <w:rPr>
          <w:rFonts w:ascii="PT Astra Serif" w:hAnsi="PT Astra Serif"/>
          <w:sz w:val="28"/>
          <w:szCs w:val="28"/>
        </w:rPr>
      </w:pPr>
      <w:r w:rsidRPr="00C62E44">
        <w:rPr>
          <w:rFonts w:ascii="PT Astra Serif" w:hAnsi="PT Astra Serif"/>
          <w:noProof/>
          <w:sz w:val="28"/>
          <w:szCs w:val="28"/>
          <w:lang w:eastAsia="ru-RU"/>
        </w:rPr>
        <mc:AlternateContent>
          <mc:Choice Requires="wps">
            <w:drawing>
              <wp:anchor distT="0" distB="0" distL="114300" distR="114300" simplePos="0" relativeHeight="251659264" behindDoc="1" locked="0" layoutInCell="1" allowOverlap="1" wp14:anchorId="36B4A222" wp14:editId="4ABCC0BA">
                <wp:simplePos x="0" y="0"/>
                <wp:positionH relativeFrom="page">
                  <wp:posOffset>4078605</wp:posOffset>
                </wp:positionH>
                <wp:positionV relativeFrom="paragraph">
                  <wp:posOffset>1836420</wp:posOffset>
                </wp:positionV>
                <wp:extent cx="118110" cy="206375"/>
                <wp:effectExtent l="0" t="0" r="0" b="0"/>
                <wp:wrapNone/>
                <wp:docPr id="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206375"/>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21.15pt;margin-top:144.6pt;width:9.3pt;height:1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" fillcolor="#fcfcfc" stroked="f">
                <w10:wrap anchorx="page"/>
              </v:rect>
            </w:pict>
          </mc:Fallback>
        </mc:AlternateContent>
      </w:r>
      <w:r w:rsidRPr="006800B1">
        <w:rPr>
          <w:rFonts w:ascii="PT Astra Serif" w:hAnsi="PT Astra Serif"/>
          <w:sz w:val="28"/>
          <w:szCs w:val="28"/>
        </w:rPr>
        <w:t xml:space="preserve">Настоящие Правила устанавливают </w:t>
      </w:r>
      <w:proofErr w:type="gramStart"/>
      <w:r w:rsidRPr="006800B1">
        <w:rPr>
          <w:rFonts w:ascii="PT Astra Serif" w:hAnsi="PT Astra Serif"/>
          <w:sz w:val="28"/>
          <w:szCs w:val="28"/>
        </w:rPr>
        <w:t>порядок</w:t>
      </w:r>
      <w:proofErr w:type="gramEnd"/>
      <w:r w:rsidRPr="006800B1">
        <w:rPr>
          <w:rFonts w:ascii="PT Astra Serif" w:hAnsi="PT Astra Serif"/>
          <w:sz w:val="28"/>
          <w:szCs w:val="28"/>
        </w:rPr>
        <w:t xml:space="preserve"> и условия оказания государственной социальной помощи на основании социального контракта</w:t>
      </w:r>
      <w:r w:rsidR="00FF53E7" w:rsidRPr="006800B1">
        <w:rPr>
          <w:rFonts w:ascii="PT Astra Serif" w:hAnsi="PT Astra Serif"/>
          <w:sz w:val="28"/>
          <w:szCs w:val="28"/>
        </w:rPr>
        <w:t xml:space="preserve"> </w:t>
      </w:r>
      <w:r w:rsidR="00126450">
        <w:rPr>
          <w:rFonts w:ascii="PT Astra Serif" w:hAnsi="PT Astra Serif"/>
          <w:sz w:val="28"/>
          <w:szCs w:val="28"/>
        </w:rPr>
        <w:br/>
      </w:r>
      <w:r w:rsidRPr="006800B1">
        <w:rPr>
          <w:rFonts w:ascii="PT Astra Serif" w:hAnsi="PT Astra Serif"/>
          <w:sz w:val="28"/>
          <w:szCs w:val="28"/>
        </w:rPr>
        <w:t>в части, не оп</w:t>
      </w:r>
      <w:r w:rsidR="004F0C5A">
        <w:rPr>
          <w:rFonts w:ascii="PT Astra Serif" w:hAnsi="PT Astra Serif"/>
          <w:sz w:val="28"/>
          <w:szCs w:val="28"/>
        </w:rPr>
        <w:t>ределё</w:t>
      </w:r>
      <w:r w:rsidR="00C62E44" w:rsidRPr="006800B1">
        <w:rPr>
          <w:rFonts w:ascii="PT Astra Serif" w:hAnsi="PT Astra Serif"/>
          <w:sz w:val="28"/>
          <w:szCs w:val="28"/>
        </w:rPr>
        <w:t>нной Федеральным законом</w:t>
      </w:r>
      <w:r w:rsidR="006800B1">
        <w:rPr>
          <w:rFonts w:ascii="PT Astra Serif" w:hAnsi="PT Astra Serif"/>
          <w:sz w:val="28"/>
          <w:szCs w:val="28"/>
        </w:rPr>
        <w:t xml:space="preserve"> от 17.07.1999 № 178-ФЗ</w:t>
      </w:r>
      <w:r w:rsidR="003A1E98">
        <w:rPr>
          <w:rFonts w:ascii="PT Astra Serif" w:hAnsi="PT Astra Serif"/>
          <w:sz w:val="28"/>
          <w:szCs w:val="28"/>
        </w:rPr>
        <w:t xml:space="preserve"> </w:t>
      </w:r>
      <w:r w:rsidR="00126450">
        <w:rPr>
          <w:rFonts w:ascii="PT Astra Serif" w:hAnsi="PT Astra Serif"/>
          <w:sz w:val="28"/>
          <w:szCs w:val="28"/>
        </w:rPr>
        <w:br/>
      </w:r>
      <w:r w:rsidR="00C62E44" w:rsidRPr="006800B1">
        <w:rPr>
          <w:rFonts w:ascii="PT Astra Serif" w:hAnsi="PT Astra Serif"/>
          <w:sz w:val="28"/>
          <w:szCs w:val="28"/>
        </w:rPr>
        <w:t>«</w:t>
      </w:r>
      <w:r w:rsidRPr="006800B1">
        <w:rPr>
          <w:rFonts w:ascii="PT Astra Serif" w:hAnsi="PT Astra Serif"/>
          <w:sz w:val="28"/>
          <w:szCs w:val="28"/>
        </w:rPr>
        <w:t>О го</w:t>
      </w:r>
      <w:r w:rsidR="00C62E44" w:rsidRPr="006800B1">
        <w:rPr>
          <w:rFonts w:ascii="PT Astra Serif" w:hAnsi="PT Astra Serif"/>
          <w:sz w:val="28"/>
          <w:szCs w:val="28"/>
        </w:rPr>
        <w:t>сударственной социальной помощи»</w:t>
      </w:r>
      <w:r w:rsidRPr="006800B1">
        <w:rPr>
          <w:rFonts w:ascii="PT Astra Serif" w:hAnsi="PT Astra Serif"/>
          <w:sz w:val="28"/>
          <w:szCs w:val="28"/>
        </w:rPr>
        <w:t xml:space="preserve">, </w:t>
      </w:r>
      <w:r w:rsidR="00E43CA9">
        <w:rPr>
          <w:rFonts w:ascii="PT Astra Serif" w:hAnsi="PT Astra Serif"/>
          <w:sz w:val="28"/>
          <w:szCs w:val="28"/>
        </w:rPr>
        <w:t xml:space="preserve">в соответствии с </w:t>
      </w:r>
      <w:r w:rsidRPr="006800B1">
        <w:rPr>
          <w:rFonts w:ascii="PT Astra Serif" w:hAnsi="PT Astra Serif"/>
          <w:sz w:val="28"/>
          <w:szCs w:val="28"/>
        </w:rPr>
        <w:t xml:space="preserve">государственной </w:t>
      </w:r>
      <w:r w:rsidR="00E43CA9">
        <w:rPr>
          <w:rFonts w:ascii="PT Astra Serif" w:hAnsi="PT Astra Serif"/>
          <w:sz w:val="28"/>
          <w:szCs w:val="28"/>
        </w:rPr>
        <w:t>программой</w:t>
      </w:r>
      <w:r w:rsidR="006800B1">
        <w:rPr>
          <w:rFonts w:ascii="PT Astra Serif" w:hAnsi="PT Astra Serif"/>
          <w:sz w:val="28"/>
          <w:szCs w:val="28"/>
        </w:rPr>
        <w:t xml:space="preserve"> Российской Федерации «Социальная поддержка граждан», утверждё</w:t>
      </w:r>
      <w:r w:rsidRPr="006800B1">
        <w:rPr>
          <w:rFonts w:ascii="PT Astra Serif" w:hAnsi="PT Astra Serif"/>
          <w:sz w:val="28"/>
          <w:szCs w:val="28"/>
        </w:rPr>
        <w:t>нной постановлением Правительства Российской Федерации</w:t>
      </w:r>
      <w:r w:rsidR="002F081D">
        <w:rPr>
          <w:rFonts w:ascii="PT Astra Serif" w:hAnsi="PT Astra Serif"/>
          <w:sz w:val="28"/>
          <w:szCs w:val="28"/>
        </w:rPr>
        <w:t xml:space="preserve"> </w:t>
      </w:r>
      <w:r w:rsidR="00E43CA9">
        <w:rPr>
          <w:rFonts w:ascii="PT Astra Serif" w:hAnsi="PT Astra Serif"/>
          <w:sz w:val="28"/>
          <w:szCs w:val="28"/>
        </w:rPr>
        <w:br/>
      </w:r>
      <w:r w:rsidRPr="006800B1">
        <w:rPr>
          <w:rFonts w:ascii="PT Astra Serif" w:hAnsi="PT Astra Serif"/>
          <w:spacing w:val="-3"/>
          <w:sz w:val="28"/>
          <w:szCs w:val="28"/>
        </w:rPr>
        <w:t xml:space="preserve">от </w:t>
      </w:r>
      <w:r w:rsidR="00BC72F8">
        <w:rPr>
          <w:rFonts w:ascii="PT Astra Serif" w:hAnsi="PT Astra Serif"/>
          <w:sz w:val="28"/>
          <w:szCs w:val="28"/>
        </w:rPr>
        <w:t xml:space="preserve">15.04.2014 </w:t>
      </w:r>
      <w:r w:rsidRPr="006800B1">
        <w:rPr>
          <w:rFonts w:ascii="PT Astra Serif" w:hAnsi="PT Astra Serif"/>
          <w:sz w:val="28"/>
          <w:szCs w:val="28"/>
        </w:rPr>
        <w:t>№ 296</w:t>
      </w:r>
      <w:r w:rsidR="00BC72F8">
        <w:rPr>
          <w:rFonts w:ascii="PT Astra Serif" w:hAnsi="PT Astra Serif"/>
          <w:sz w:val="28"/>
          <w:szCs w:val="28"/>
        </w:rPr>
        <w:t xml:space="preserve"> </w:t>
      </w:r>
      <w:r w:rsidR="00C62E44" w:rsidRPr="006800B1">
        <w:rPr>
          <w:rFonts w:ascii="PT Astra Serif" w:hAnsi="PT Astra Serif"/>
          <w:sz w:val="28"/>
          <w:szCs w:val="28"/>
        </w:rPr>
        <w:t>«</w:t>
      </w:r>
      <w:r w:rsidRPr="006800B1">
        <w:rPr>
          <w:rFonts w:ascii="PT Astra Serif" w:hAnsi="PT Astra Serif"/>
          <w:sz w:val="28"/>
          <w:szCs w:val="28"/>
        </w:rPr>
        <w:t>Об утверждении государственной программы Российской Ф</w:t>
      </w:r>
      <w:r w:rsidR="006800B1">
        <w:rPr>
          <w:rFonts w:ascii="PT Astra Serif" w:hAnsi="PT Astra Serif"/>
          <w:sz w:val="28"/>
          <w:szCs w:val="28"/>
        </w:rPr>
        <w:t>едерации «Социальная поддержка граждан»</w:t>
      </w:r>
      <w:r w:rsidR="004F0C5A">
        <w:rPr>
          <w:rFonts w:ascii="PT Astra Serif" w:hAnsi="PT Astra Serif"/>
          <w:sz w:val="28"/>
          <w:szCs w:val="28"/>
        </w:rPr>
        <w:t>, гражданам, указанным в статье</w:t>
      </w:r>
      <w:r w:rsidR="00126450">
        <w:rPr>
          <w:rFonts w:ascii="PT Astra Serif" w:hAnsi="PT Astra Serif"/>
          <w:sz w:val="28"/>
          <w:szCs w:val="28"/>
        </w:rPr>
        <w:t xml:space="preserve"> </w:t>
      </w:r>
      <w:r w:rsidR="004F0C5A">
        <w:rPr>
          <w:rFonts w:ascii="PT Astra Serif" w:hAnsi="PT Astra Serif"/>
          <w:sz w:val="28"/>
          <w:szCs w:val="28"/>
        </w:rPr>
        <w:t>7</w:t>
      </w:r>
      <w:r w:rsidR="003A1E98">
        <w:rPr>
          <w:rFonts w:ascii="PT Astra Serif" w:hAnsi="PT Astra Serif"/>
          <w:sz w:val="28"/>
          <w:szCs w:val="28"/>
        </w:rPr>
        <w:t xml:space="preserve"> Ф</w:t>
      </w:r>
      <w:r w:rsidR="004F0C5A">
        <w:rPr>
          <w:rFonts w:ascii="PT Astra Serif" w:hAnsi="PT Astra Serif"/>
          <w:sz w:val="28"/>
          <w:szCs w:val="28"/>
        </w:rPr>
        <w:t>едерального закона</w:t>
      </w:r>
      <w:r w:rsidR="00E43CA9">
        <w:rPr>
          <w:rFonts w:ascii="PT Astra Serif" w:hAnsi="PT Astra Serif"/>
          <w:sz w:val="28"/>
          <w:szCs w:val="28"/>
        </w:rPr>
        <w:t xml:space="preserve"> </w:t>
      </w:r>
      <w:r w:rsidR="004F0C5A">
        <w:rPr>
          <w:rFonts w:ascii="PT Astra Serif" w:hAnsi="PT Astra Serif"/>
          <w:sz w:val="28"/>
          <w:szCs w:val="28"/>
        </w:rPr>
        <w:t xml:space="preserve">от 17.07.1999 № 178-ФЗ </w:t>
      </w:r>
      <w:r w:rsidR="004F0C5A" w:rsidRPr="006800B1">
        <w:rPr>
          <w:rFonts w:ascii="PT Astra Serif" w:hAnsi="PT Astra Serif"/>
          <w:sz w:val="28"/>
          <w:szCs w:val="28"/>
        </w:rPr>
        <w:t>«О государственной социальной помощи»</w:t>
      </w:r>
      <w:r w:rsidR="004F0C5A">
        <w:rPr>
          <w:rFonts w:ascii="PT Astra Serif" w:hAnsi="PT Astra Serif"/>
          <w:sz w:val="28"/>
          <w:szCs w:val="28"/>
        </w:rPr>
        <w:t>, в целях стимулирования их активных действий</w:t>
      </w:r>
      <w:r w:rsidR="00126450">
        <w:rPr>
          <w:rFonts w:ascii="PT Astra Serif" w:hAnsi="PT Astra Serif"/>
          <w:sz w:val="28"/>
          <w:szCs w:val="28"/>
        </w:rPr>
        <w:t xml:space="preserve"> </w:t>
      </w:r>
      <w:r w:rsidR="004F0C5A">
        <w:rPr>
          <w:rFonts w:ascii="PT Astra Serif" w:hAnsi="PT Astra Serif"/>
          <w:sz w:val="28"/>
          <w:szCs w:val="28"/>
        </w:rPr>
        <w:t xml:space="preserve">по преодолению трудной жизненной ситуации  (далее – государственная социальная помощь </w:t>
      </w:r>
      <w:r w:rsidR="000B3669">
        <w:rPr>
          <w:rFonts w:ascii="PT Astra Serif" w:hAnsi="PT Astra Serif"/>
          <w:sz w:val="28"/>
          <w:szCs w:val="28"/>
        </w:rPr>
        <w:br/>
      </w:r>
      <w:r w:rsidR="004F0C5A">
        <w:rPr>
          <w:rFonts w:ascii="PT Astra Serif" w:hAnsi="PT Astra Serif"/>
          <w:sz w:val="28"/>
          <w:szCs w:val="28"/>
        </w:rPr>
        <w:t>на основании социального контракта</w:t>
      </w:r>
      <w:r w:rsidR="006800B1">
        <w:rPr>
          <w:rFonts w:ascii="PT Astra Serif" w:hAnsi="PT Astra Serif"/>
          <w:sz w:val="28"/>
          <w:szCs w:val="28"/>
        </w:rPr>
        <w:t>).</w:t>
      </w:r>
    </w:p>
    <w:p w:rsidR="00E43CA9" w:rsidRPr="000B3669" w:rsidRDefault="00E43CA9" w:rsidP="000B3669">
      <w:pPr>
        <w:pStyle w:val="a3"/>
        <w:numPr>
          <w:ilvl w:val="0"/>
          <w:numId w:val="2"/>
        </w:numPr>
        <w:tabs>
          <w:tab w:val="left" w:pos="1134"/>
        </w:tabs>
        <w:spacing w:after="0" w:line="240" w:lineRule="auto"/>
        <w:ind w:left="0" w:firstLine="709"/>
        <w:jc w:val="both"/>
        <w:rPr>
          <w:rFonts w:ascii="PT Astra Serif" w:hAnsi="PT Astra Serif"/>
          <w:sz w:val="28"/>
          <w:szCs w:val="28"/>
        </w:rPr>
      </w:pPr>
      <w:proofErr w:type="gramStart"/>
      <w:r w:rsidRPr="000B3669">
        <w:rPr>
          <w:rFonts w:ascii="PT Astra Serif" w:hAnsi="PT Astra Serif"/>
          <w:sz w:val="28"/>
          <w:szCs w:val="28"/>
        </w:rPr>
        <w:t xml:space="preserve">Право на государственную социальную помощь на основании социального контракта в соответствии с настоящими Правилами имеют граждане Российской Федерации, постоянно проживающие на территории Ульяновской области, величина среднедушевого дохода членов семей которых (совокупного дохода в случае одинокого проживания граждан по независящим от них причинам, перечень которых определён в приложении № 2  </w:t>
      </w:r>
      <w:r w:rsidRPr="000B3669">
        <w:rPr>
          <w:rFonts w:ascii="PT Astra Serif" w:hAnsi="PT Astra Serif"/>
          <w:sz w:val="28"/>
          <w:szCs w:val="28"/>
        </w:rPr>
        <w:br/>
        <w:t>к постановлению Правительства Ульяновской области «Об утверждении Правил оказания государственной социальной помощи</w:t>
      </w:r>
      <w:proofErr w:type="gramEnd"/>
      <w:r w:rsidRPr="000B3669">
        <w:rPr>
          <w:rFonts w:ascii="PT Astra Serif" w:hAnsi="PT Astra Serif"/>
          <w:sz w:val="28"/>
          <w:szCs w:val="28"/>
        </w:rPr>
        <w:t xml:space="preserve"> на основании социального контракта на территории Ульяновской области», не превышает величину прожиточного минимума на душу населения, установленную </w:t>
      </w:r>
      <w:r w:rsidRPr="000B3669">
        <w:rPr>
          <w:rFonts w:ascii="PT Astra Serif" w:hAnsi="PT Astra Serif"/>
          <w:sz w:val="28"/>
          <w:szCs w:val="28"/>
        </w:rPr>
        <w:br/>
        <w:t xml:space="preserve">в Ульяновской области в соответствии с Федеральным законом от 24.10.1997 </w:t>
      </w:r>
      <w:r w:rsidR="000B3669">
        <w:rPr>
          <w:rFonts w:ascii="PT Astra Serif" w:hAnsi="PT Astra Serif"/>
          <w:sz w:val="28"/>
          <w:szCs w:val="28"/>
        </w:rPr>
        <w:br/>
      </w:r>
      <w:r w:rsidRPr="000B3669">
        <w:rPr>
          <w:rFonts w:ascii="PT Astra Serif" w:hAnsi="PT Astra Serif"/>
          <w:sz w:val="28"/>
          <w:szCs w:val="28"/>
        </w:rPr>
        <w:t>№ 134-ФЗ «О прожиточном минимуме в Российской Федерации» на дату обращения за оказанием государственной социальной помощи на основании социального контракта (далее – граждане).</w:t>
      </w:r>
    </w:p>
    <w:p w:rsidR="00E43CA9" w:rsidRPr="00F83AD1" w:rsidRDefault="00F83AD1" w:rsidP="000B3669">
      <w:pPr>
        <w:rPr>
          <w:szCs w:val="28"/>
        </w:rPr>
      </w:pPr>
      <w:r>
        <w:rPr>
          <w:szCs w:val="28"/>
        </w:rPr>
        <w:t xml:space="preserve"> 3. </w:t>
      </w:r>
      <w:r w:rsidR="00E43CA9" w:rsidRPr="00F83AD1">
        <w:rPr>
          <w:szCs w:val="28"/>
        </w:rPr>
        <w:t xml:space="preserve">К социальному контракту прилагается программа социальной адаптации, предусматривающая реализацию гражданами, </w:t>
      </w:r>
      <w:proofErr w:type="gramStart"/>
      <w:r w:rsidR="00E43CA9" w:rsidRPr="00F83AD1">
        <w:rPr>
          <w:szCs w:val="28"/>
        </w:rPr>
        <w:t>указанным</w:t>
      </w:r>
      <w:proofErr w:type="gramEnd"/>
      <w:r w:rsidR="00E43CA9" w:rsidRPr="00F83AD1">
        <w:rPr>
          <w:szCs w:val="28"/>
        </w:rPr>
        <w:t xml:space="preserve"> в пункте  2 настоящих Правил</w:t>
      </w:r>
      <w:r>
        <w:rPr>
          <w:szCs w:val="28"/>
        </w:rPr>
        <w:t>,</w:t>
      </w:r>
      <w:r w:rsidR="00E43CA9" w:rsidRPr="00F83AD1">
        <w:rPr>
          <w:szCs w:val="28"/>
        </w:rPr>
        <w:t xml:space="preserve"> следующих мероприятий:</w:t>
      </w:r>
    </w:p>
    <w:p w:rsidR="000B3669" w:rsidRPr="000B3669" w:rsidRDefault="00E43CA9" w:rsidP="000B3669">
      <w:pPr>
        <w:pStyle w:val="a3"/>
        <w:numPr>
          <w:ilvl w:val="1"/>
          <w:numId w:val="10"/>
        </w:numPr>
        <w:tabs>
          <w:tab w:val="left" w:pos="1134"/>
        </w:tabs>
        <w:spacing w:after="0" w:line="240" w:lineRule="auto"/>
        <w:ind w:left="0" w:firstLine="709"/>
        <w:jc w:val="both"/>
        <w:rPr>
          <w:rFonts w:ascii="PT Astra Serif" w:hAnsi="PT Astra Serif"/>
          <w:sz w:val="28"/>
          <w:szCs w:val="28"/>
        </w:rPr>
      </w:pPr>
      <w:r w:rsidRPr="000B3669">
        <w:rPr>
          <w:rFonts w:ascii="PT Astra Serif" w:hAnsi="PT Astra Serif"/>
          <w:sz w:val="28"/>
          <w:szCs w:val="28"/>
        </w:rPr>
        <w:t>мероприятие по поиску работы;</w:t>
      </w:r>
    </w:p>
    <w:p w:rsidR="00E43CA9" w:rsidRPr="000B3669" w:rsidRDefault="00E43CA9" w:rsidP="000B3669">
      <w:pPr>
        <w:pStyle w:val="a3"/>
        <w:numPr>
          <w:ilvl w:val="1"/>
          <w:numId w:val="10"/>
        </w:numPr>
        <w:tabs>
          <w:tab w:val="left" w:pos="1134"/>
        </w:tabs>
        <w:spacing w:after="0" w:line="240" w:lineRule="auto"/>
        <w:ind w:left="0" w:firstLine="709"/>
        <w:jc w:val="both"/>
        <w:rPr>
          <w:rFonts w:ascii="PT Astra Serif" w:hAnsi="PT Astra Serif"/>
          <w:sz w:val="28"/>
          <w:szCs w:val="28"/>
        </w:rPr>
      </w:pPr>
      <w:r w:rsidRPr="000B3669">
        <w:rPr>
          <w:rFonts w:ascii="PT Astra Serif" w:hAnsi="PT Astra Serif"/>
          <w:sz w:val="28"/>
          <w:szCs w:val="28"/>
        </w:rPr>
        <w:t>мероприятие по осуществлению индивидуальной</w:t>
      </w:r>
      <w:r w:rsidR="00F83AD1" w:rsidRPr="000B3669">
        <w:rPr>
          <w:rFonts w:ascii="PT Astra Serif" w:hAnsi="PT Astra Serif"/>
          <w:sz w:val="28"/>
          <w:szCs w:val="28"/>
        </w:rPr>
        <w:t xml:space="preserve"> </w:t>
      </w:r>
      <w:r w:rsidR="000B3669" w:rsidRPr="000B3669">
        <w:rPr>
          <w:rFonts w:ascii="PT Astra Serif" w:hAnsi="PT Astra Serif"/>
          <w:sz w:val="28"/>
          <w:szCs w:val="28"/>
        </w:rPr>
        <w:t>п</w:t>
      </w:r>
      <w:r w:rsidRPr="000B3669">
        <w:rPr>
          <w:rFonts w:ascii="PT Astra Serif" w:hAnsi="PT Astra Serif"/>
          <w:sz w:val="28"/>
          <w:szCs w:val="28"/>
        </w:rPr>
        <w:t xml:space="preserve">редпринимательской деятельности; </w:t>
      </w:r>
    </w:p>
    <w:p w:rsidR="000B3669" w:rsidRPr="000B3669" w:rsidRDefault="00E43CA9" w:rsidP="000B3669">
      <w:pPr>
        <w:pStyle w:val="a3"/>
        <w:numPr>
          <w:ilvl w:val="1"/>
          <w:numId w:val="10"/>
        </w:numPr>
        <w:tabs>
          <w:tab w:val="left" w:pos="1134"/>
        </w:tabs>
        <w:spacing w:after="0" w:line="240" w:lineRule="auto"/>
        <w:ind w:left="0" w:firstLine="709"/>
        <w:jc w:val="both"/>
        <w:rPr>
          <w:rFonts w:ascii="PT Astra Serif" w:hAnsi="PT Astra Serif"/>
          <w:sz w:val="28"/>
          <w:szCs w:val="28"/>
        </w:rPr>
      </w:pPr>
      <w:r w:rsidRPr="000B3669">
        <w:rPr>
          <w:rFonts w:ascii="PT Astra Serif" w:hAnsi="PT Astra Serif"/>
          <w:sz w:val="28"/>
          <w:szCs w:val="28"/>
        </w:rPr>
        <w:t>мероприятие по ведению личного подсобного хозяйства;</w:t>
      </w:r>
    </w:p>
    <w:p w:rsidR="00E43CA9" w:rsidRPr="000B3669" w:rsidRDefault="00E43CA9" w:rsidP="000B3669">
      <w:pPr>
        <w:pStyle w:val="a3"/>
        <w:numPr>
          <w:ilvl w:val="1"/>
          <w:numId w:val="10"/>
        </w:numPr>
        <w:tabs>
          <w:tab w:val="left" w:pos="1134"/>
        </w:tabs>
        <w:spacing w:after="0" w:line="240" w:lineRule="auto"/>
        <w:ind w:left="0" w:firstLine="709"/>
        <w:jc w:val="both"/>
        <w:rPr>
          <w:rFonts w:ascii="PT Astra Serif" w:hAnsi="PT Astra Serif"/>
          <w:sz w:val="28"/>
          <w:szCs w:val="28"/>
        </w:rPr>
      </w:pPr>
      <w:r w:rsidRPr="000B3669">
        <w:rPr>
          <w:rFonts w:ascii="PT Astra Serif" w:hAnsi="PT Astra Serif"/>
          <w:sz w:val="28"/>
          <w:szCs w:val="28"/>
        </w:rPr>
        <w:lastRenderedPageBreak/>
        <w:t xml:space="preserve">иные мероприятия, направленные на преодоление гражданином трудной жизненной ситуации. </w:t>
      </w:r>
      <w:proofErr w:type="gramStart"/>
      <w:r w:rsidRPr="000B3669">
        <w:rPr>
          <w:rFonts w:ascii="PT Astra Serif" w:hAnsi="PT Astra Serif"/>
          <w:sz w:val="28"/>
          <w:szCs w:val="28"/>
        </w:rPr>
        <w:t xml:space="preserve">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w:t>
      </w:r>
      <w:r w:rsidR="000B3669">
        <w:rPr>
          <w:rFonts w:ascii="PT Astra Serif" w:hAnsi="PT Astra Serif"/>
          <w:sz w:val="28"/>
          <w:szCs w:val="28"/>
        </w:rPr>
        <w:br/>
      </w:r>
      <w:r w:rsidRPr="000B3669">
        <w:rPr>
          <w:rFonts w:ascii="PT Astra Serif" w:hAnsi="PT Astra Serif"/>
          <w:sz w:val="28"/>
          <w:szCs w:val="28"/>
        </w:rPr>
        <w:t xml:space="preserve">от 17.07.1999 № 178-ФЗ «О государственной социальной помощи», </w:t>
      </w:r>
      <w:r w:rsidR="00F83AD1" w:rsidRPr="000B3669">
        <w:rPr>
          <w:rFonts w:ascii="PT Astra Serif" w:hAnsi="PT Astra Serif"/>
          <w:sz w:val="28"/>
          <w:szCs w:val="28"/>
        </w:rPr>
        <w:br/>
      </w:r>
      <w:r w:rsidRPr="000B3669">
        <w:rPr>
          <w:rFonts w:ascii="PT Astra Serif" w:hAnsi="PT Astra Serif"/>
          <w:sz w:val="28"/>
          <w:szCs w:val="28"/>
        </w:rPr>
        <w:t>в целях удовлетворения текущих потребностей граждан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w:t>
      </w:r>
      <w:proofErr w:type="gramEnd"/>
      <w:r w:rsidRPr="000B3669">
        <w:rPr>
          <w:rFonts w:ascii="PT Astra Serif" w:hAnsi="PT Astra Serif"/>
          <w:sz w:val="28"/>
          <w:szCs w:val="28"/>
        </w:rPr>
        <w:t xml:space="preserve">, а также для обеспечения потребности семей </w:t>
      </w:r>
      <w:r w:rsidR="00F83AD1" w:rsidRPr="000B3669">
        <w:rPr>
          <w:rFonts w:ascii="PT Astra Serif" w:hAnsi="PT Astra Serif"/>
          <w:sz w:val="28"/>
          <w:szCs w:val="28"/>
        </w:rPr>
        <w:br/>
      </w:r>
      <w:r w:rsidRPr="000B3669">
        <w:rPr>
          <w:rFonts w:ascii="PT Astra Serif" w:hAnsi="PT Astra Serif"/>
          <w:sz w:val="28"/>
          <w:szCs w:val="28"/>
        </w:rPr>
        <w:t>в товарах и услугах дошкольного и школьного образования. Перечни товаров первой необходимости, товаров для ведения личного подсобного хозяйства, товаров, необходимых для школьного и дошкольного образования, утверждаются уполномоченным органом.</w:t>
      </w:r>
    </w:p>
    <w:p w:rsidR="0087431C" w:rsidRPr="00F83AD1" w:rsidRDefault="0087431C" w:rsidP="00F83AD1">
      <w:pPr>
        <w:pStyle w:val="a3"/>
        <w:widowControl w:val="0"/>
        <w:numPr>
          <w:ilvl w:val="0"/>
          <w:numId w:val="9"/>
        </w:numPr>
        <w:tabs>
          <w:tab w:val="left" w:pos="993"/>
        </w:tabs>
        <w:autoSpaceDE w:val="0"/>
        <w:autoSpaceDN w:val="0"/>
        <w:spacing w:after="0" w:line="240" w:lineRule="auto"/>
        <w:ind w:left="0" w:firstLine="567"/>
        <w:jc w:val="both"/>
        <w:rPr>
          <w:rFonts w:ascii="PT Astra Serif" w:hAnsi="PT Astra Serif"/>
          <w:sz w:val="28"/>
          <w:szCs w:val="28"/>
        </w:rPr>
      </w:pPr>
      <w:proofErr w:type="gramStart"/>
      <w:r w:rsidRPr="00F83AD1">
        <w:rPr>
          <w:rFonts w:ascii="PT Astra Serif" w:hAnsi="PT Astra Serif"/>
          <w:sz w:val="28"/>
          <w:szCs w:val="28"/>
        </w:rPr>
        <w:t>Подготовленные Областным государственным казённым учреждением социальной защиты населения Ульяновской области (далее – учреждение) социальный контракт, программа социальн</w:t>
      </w:r>
      <w:r w:rsidR="00524B3E" w:rsidRPr="00F83AD1">
        <w:rPr>
          <w:rFonts w:ascii="PT Astra Serif" w:hAnsi="PT Astra Serif"/>
          <w:sz w:val="28"/>
          <w:szCs w:val="28"/>
        </w:rPr>
        <w:t xml:space="preserve">ой адаптации </w:t>
      </w:r>
      <w:r w:rsidR="005F7CC2" w:rsidRPr="00F83AD1">
        <w:rPr>
          <w:rFonts w:ascii="PT Astra Serif" w:hAnsi="PT Astra Serif"/>
          <w:sz w:val="28"/>
          <w:szCs w:val="28"/>
        </w:rPr>
        <w:br/>
      </w:r>
      <w:r w:rsidR="00524B3E" w:rsidRPr="00F83AD1">
        <w:rPr>
          <w:rFonts w:ascii="PT Astra Serif" w:hAnsi="PT Astra Serif"/>
          <w:sz w:val="28"/>
          <w:szCs w:val="28"/>
        </w:rPr>
        <w:t>и прилагаемые к ним документы</w:t>
      </w:r>
      <w:r w:rsidRPr="00F83AD1">
        <w:rPr>
          <w:rFonts w:ascii="PT Astra Serif" w:hAnsi="PT Astra Serif"/>
          <w:sz w:val="28"/>
          <w:szCs w:val="28"/>
        </w:rPr>
        <w:t>, в том</w:t>
      </w:r>
      <w:r w:rsidR="00B40053" w:rsidRPr="00F83AD1">
        <w:rPr>
          <w:rFonts w:ascii="PT Astra Serif" w:hAnsi="PT Astra Serif"/>
          <w:sz w:val="28"/>
          <w:szCs w:val="28"/>
        </w:rPr>
        <w:t xml:space="preserve"> числе подготовленный гражданином</w:t>
      </w:r>
      <w:r w:rsidRPr="00F83AD1">
        <w:rPr>
          <w:rFonts w:ascii="PT Astra Serif" w:hAnsi="PT Astra Serif"/>
          <w:sz w:val="28"/>
          <w:szCs w:val="28"/>
        </w:rPr>
        <w:t>, указанным</w:t>
      </w:r>
      <w:r w:rsidR="00B40053" w:rsidRPr="00F83AD1">
        <w:rPr>
          <w:rFonts w:ascii="PT Astra Serif" w:hAnsi="PT Astra Serif"/>
          <w:sz w:val="28"/>
          <w:szCs w:val="28"/>
        </w:rPr>
        <w:t xml:space="preserve"> в пункте 2 настоящих Правил, бизнес-план или </w:t>
      </w:r>
      <w:r w:rsidRPr="00F83AD1">
        <w:rPr>
          <w:rFonts w:ascii="PT Astra Serif" w:hAnsi="PT Astra Serif"/>
          <w:sz w:val="28"/>
          <w:szCs w:val="28"/>
        </w:rPr>
        <w:t>план ведения личного подсобного хозяйства</w:t>
      </w:r>
      <w:r w:rsidR="00B40053" w:rsidRPr="00F83AD1">
        <w:rPr>
          <w:rFonts w:ascii="PT Astra Serif" w:hAnsi="PT Astra Serif"/>
          <w:sz w:val="28"/>
          <w:szCs w:val="28"/>
        </w:rPr>
        <w:t xml:space="preserve"> в случае реализации мероприятий, указанных </w:t>
      </w:r>
      <w:r w:rsidR="00673B35" w:rsidRPr="00F83AD1">
        <w:rPr>
          <w:rFonts w:ascii="PT Astra Serif" w:hAnsi="PT Astra Serif"/>
          <w:sz w:val="28"/>
          <w:szCs w:val="28"/>
        </w:rPr>
        <w:br/>
      </w:r>
      <w:r w:rsidR="00B40053" w:rsidRPr="00F83AD1">
        <w:rPr>
          <w:rFonts w:ascii="PT Astra Serif" w:hAnsi="PT Astra Serif"/>
          <w:sz w:val="28"/>
          <w:szCs w:val="28"/>
        </w:rPr>
        <w:t>в подпунктах 2 и 3 пункта 3 настоящих Правил</w:t>
      </w:r>
      <w:r w:rsidR="00524B3E" w:rsidRPr="00F83AD1">
        <w:rPr>
          <w:rFonts w:ascii="PT Astra Serif" w:hAnsi="PT Astra Serif"/>
          <w:sz w:val="28"/>
          <w:szCs w:val="28"/>
        </w:rPr>
        <w:t xml:space="preserve"> (далее – личное дело) </w:t>
      </w:r>
      <w:r w:rsidR="00673B35" w:rsidRPr="00F83AD1">
        <w:rPr>
          <w:rFonts w:ascii="PT Astra Serif" w:hAnsi="PT Astra Serif"/>
          <w:sz w:val="28"/>
          <w:szCs w:val="28"/>
        </w:rPr>
        <w:br/>
      </w:r>
      <w:r w:rsidRPr="00F83AD1">
        <w:rPr>
          <w:rFonts w:ascii="PT Astra Serif" w:hAnsi="PT Astra Serif"/>
          <w:sz w:val="28"/>
          <w:szCs w:val="28"/>
        </w:rPr>
        <w:t>в обязательном порядке</w:t>
      </w:r>
      <w:proofErr w:type="gramEnd"/>
      <w:r w:rsidRPr="00F83AD1">
        <w:rPr>
          <w:rFonts w:ascii="PT Astra Serif" w:hAnsi="PT Astra Serif"/>
          <w:sz w:val="28"/>
          <w:szCs w:val="28"/>
        </w:rPr>
        <w:t xml:space="preserve"> рассматриваются на заседании областной межведомственной комиссии по рассмотрению вопросов об оказании государственной социальной помощи на основании социального контракта (далее - межведомственная комиссия), до заключения</w:t>
      </w:r>
      <w:r w:rsidR="002C28E3" w:rsidRPr="00F83AD1">
        <w:rPr>
          <w:rFonts w:ascii="PT Astra Serif" w:hAnsi="PT Astra Serif"/>
          <w:sz w:val="28"/>
          <w:szCs w:val="28"/>
        </w:rPr>
        <w:t xml:space="preserve"> социального контракта </w:t>
      </w:r>
      <w:r w:rsidR="00B40053" w:rsidRPr="00F83AD1">
        <w:rPr>
          <w:rFonts w:ascii="PT Astra Serif" w:hAnsi="PT Astra Serif"/>
          <w:sz w:val="28"/>
          <w:szCs w:val="28"/>
        </w:rPr>
        <w:br/>
      </w:r>
      <w:r w:rsidR="002C28E3" w:rsidRPr="00F83AD1">
        <w:rPr>
          <w:rFonts w:ascii="PT Astra Serif" w:hAnsi="PT Astra Serif"/>
          <w:sz w:val="28"/>
          <w:szCs w:val="28"/>
        </w:rPr>
        <w:t>в соответствии</w:t>
      </w:r>
      <w:r w:rsidR="00530734" w:rsidRPr="00F83AD1">
        <w:rPr>
          <w:rFonts w:ascii="PT Astra Serif" w:hAnsi="PT Astra Serif"/>
          <w:sz w:val="28"/>
          <w:szCs w:val="28"/>
        </w:rPr>
        <w:t xml:space="preserve"> с приложением № 3</w:t>
      </w:r>
      <w:r w:rsidR="00B40053" w:rsidRPr="00F83AD1">
        <w:rPr>
          <w:rFonts w:ascii="PT Astra Serif" w:hAnsi="PT Astra Serif"/>
          <w:sz w:val="28"/>
          <w:szCs w:val="28"/>
        </w:rPr>
        <w:t xml:space="preserve"> </w:t>
      </w:r>
      <w:r w:rsidR="00530734" w:rsidRPr="00F83AD1">
        <w:rPr>
          <w:rFonts w:ascii="PT Astra Serif" w:hAnsi="PT Astra Serif"/>
          <w:sz w:val="28"/>
          <w:szCs w:val="28"/>
        </w:rPr>
        <w:t>к п</w:t>
      </w:r>
      <w:r w:rsidR="002C28E3" w:rsidRPr="00F83AD1">
        <w:rPr>
          <w:rFonts w:ascii="PT Astra Serif" w:hAnsi="PT Astra Serif"/>
          <w:sz w:val="28"/>
          <w:szCs w:val="28"/>
        </w:rPr>
        <w:t>остановлению</w:t>
      </w:r>
      <w:r w:rsidR="00530734" w:rsidRPr="00F83AD1">
        <w:rPr>
          <w:rFonts w:ascii="PT Astra Serif" w:hAnsi="PT Astra Serif"/>
          <w:sz w:val="28"/>
          <w:szCs w:val="28"/>
        </w:rPr>
        <w:t xml:space="preserve"> </w:t>
      </w:r>
      <w:r w:rsidR="00F83AD1">
        <w:rPr>
          <w:rFonts w:ascii="PT Astra Serif" w:hAnsi="PT Astra Serif"/>
          <w:sz w:val="28"/>
          <w:szCs w:val="28"/>
        </w:rPr>
        <w:t xml:space="preserve">Правительства </w:t>
      </w:r>
      <w:r w:rsidR="00530734" w:rsidRPr="00F83AD1">
        <w:rPr>
          <w:rFonts w:ascii="PT Astra Serif" w:hAnsi="PT Astra Serif"/>
          <w:sz w:val="28"/>
          <w:szCs w:val="28"/>
        </w:rPr>
        <w:t>Ульяновской области «Об утверждении Правил оказания государственной социальной помощи</w:t>
      </w:r>
      <w:r w:rsidR="00F83AD1">
        <w:rPr>
          <w:rFonts w:ascii="PT Astra Serif" w:hAnsi="PT Astra Serif"/>
          <w:sz w:val="28"/>
          <w:szCs w:val="28"/>
        </w:rPr>
        <w:t xml:space="preserve"> </w:t>
      </w:r>
      <w:r w:rsidR="00530734" w:rsidRPr="00F83AD1">
        <w:rPr>
          <w:rFonts w:ascii="PT Astra Serif" w:hAnsi="PT Astra Serif"/>
          <w:sz w:val="28"/>
          <w:szCs w:val="28"/>
        </w:rPr>
        <w:t>на основании социального контракта на территории Ульяновской области»</w:t>
      </w:r>
      <w:r w:rsidR="002C28E3" w:rsidRPr="00F83AD1">
        <w:rPr>
          <w:rFonts w:ascii="PT Astra Serif" w:hAnsi="PT Astra Serif"/>
          <w:sz w:val="28"/>
          <w:szCs w:val="28"/>
        </w:rPr>
        <w:t xml:space="preserve">. </w:t>
      </w:r>
    </w:p>
    <w:p w:rsidR="00911316" w:rsidRDefault="00911316" w:rsidP="000B3669">
      <w:pPr>
        <w:pStyle w:val="a3"/>
        <w:widowControl w:val="0"/>
        <w:numPr>
          <w:ilvl w:val="0"/>
          <w:numId w:val="9"/>
        </w:numPr>
        <w:tabs>
          <w:tab w:val="left" w:pos="1134"/>
        </w:tabs>
        <w:autoSpaceDE w:val="0"/>
        <w:autoSpaceDN w:val="0"/>
        <w:spacing w:after="0" w:line="240" w:lineRule="auto"/>
        <w:ind w:left="0" w:firstLine="709"/>
        <w:jc w:val="both"/>
        <w:rPr>
          <w:rFonts w:ascii="PT Astra Serif" w:hAnsi="PT Astra Serif"/>
          <w:sz w:val="28"/>
          <w:szCs w:val="28"/>
        </w:rPr>
      </w:pPr>
      <w:r>
        <w:rPr>
          <w:rFonts w:ascii="PT Astra Serif" w:hAnsi="PT Astra Serif"/>
          <w:sz w:val="28"/>
          <w:szCs w:val="28"/>
        </w:rPr>
        <w:t xml:space="preserve">В программу </w:t>
      </w:r>
      <w:r w:rsidR="00DE2D5C">
        <w:rPr>
          <w:rFonts w:ascii="PT Astra Serif" w:hAnsi="PT Astra Serif"/>
          <w:sz w:val="28"/>
          <w:szCs w:val="28"/>
        </w:rPr>
        <w:t xml:space="preserve"> </w:t>
      </w:r>
      <w:r>
        <w:rPr>
          <w:rFonts w:ascii="PT Astra Serif" w:hAnsi="PT Astra Serif"/>
          <w:sz w:val="28"/>
          <w:szCs w:val="28"/>
        </w:rPr>
        <w:t xml:space="preserve">социальной адаптации могут включаться дополнительные мероприятия, направленные на реализацию одного </w:t>
      </w:r>
      <w:r w:rsidR="00673B35">
        <w:rPr>
          <w:rFonts w:ascii="PT Astra Serif" w:hAnsi="PT Astra Serif"/>
          <w:sz w:val="28"/>
          <w:szCs w:val="28"/>
        </w:rPr>
        <w:br/>
      </w:r>
      <w:r>
        <w:rPr>
          <w:rFonts w:ascii="PT Astra Serif" w:hAnsi="PT Astra Serif"/>
          <w:sz w:val="28"/>
          <w:szCs w:val="28"/>
        </w:rPr>
        <w:t>из мероприятий, указан</w:t>
      </w:r>
      <w:r w:rsidR="00B06C57">
        <w:rPr>
          <w:rFonts w:ascii="PT Astra Serif" w:hAnsi="PT Astra Serif"/>
          <w:sz w:val="28"/>
          <w:szCs w:val="28"/>
        </w:rPr>
        <w:t>ных в пункте 3</w:t>
      </w:r>
      <w:r w:rsidR="00B40053">
        <w:rPr>
          <w:rFonts w:ascii="PT Astra Serif" w:hAnsi="PT Astra Serif"/>
          <w:sz w:val="28"/>
          <w:szCs w:val="28"/>
        </w:rPr>
        <w:t xml:space="preserve"> настоящих Правил:</w:t>
      </w:r>
    </w:p>
    <w:p w:rsidR="00EF5BAE" w:rsidRPr="00EF5BAE" w:rsidRDefault="00EF5BAE" w:rsidP="000B3669">
      <w:pPr>
        <w:pStyle w:val="a3"/>
        <w:widowControl w:val="0"/>
        <w:numPr>
          <w:ilvl w:val="1"/>
          <w:numId w:val="12"/>
        </w:numPr>
        <w:tabs>
          <w:tab w:val="left" w:pos="1134"/>
        </w:tabs>
        <w:autoSpaceDE w:val="0"/>
        <w:autoSpaceDN w:val="0"/>
        <w:spacing w:after="0" w:line="240" w:lineRule="auto"/>
        <w:ind w:left="0" w:firstLine="709"/>
        <w:jc w:val="both"/>
        <w:rPr>
          <w:rFonts w:ascii="PT Astra Serif" w:hAnsi="PT Astra Serif"/>
          <w:sz w:val="28"/>
          <w:szCs w:val="28"/>
        </w:rPr>
      </w:pPr>
      <w:r>
        <w:rPr>
          <w:rFonts w:ascii="PT Astra Serif" w:hAnsi="PT Astra Serif"/>
          <w:sz w:val="28"/>
          <w:szCs w:val="28"/>
        </w:rPr>
        <w:t>получение</w:t>
      </w:r>
      <w:r w:rsidRPr="00EF5BAE">
        <w:rPr>
          <w:rFonts w:ascii="PT Astra Serif" w:hAnsi="PT Astra Serif"/>
          <w:sz w:val="28"/>
          <w:szCs w:val="28"/>
        </w:rPr>
        <w:t xml:space="preserve"> мер социальной поддержки, предусмотренных федеральными законами, актами Президента Российской Федерации </w:t>
      </w:r>
      <w:r w:rsidR="00673B35">
        <w:rPr>
          <w:rFonts w:ascii="PT Astra Serif" w:hAnsi="PT Astra Serif"/>
          <w:sz w:val="28"/>
          <w:szCs w:val="28"/>
        </w:rPr>
        <w:br/>
      </w:r>
      <w:r w:rsidRPr="00EF5BAE">
        <w:rPr>
          <w:rFonts w:ascii="PT Astra Serif" w:hAnsi="PT Astra Serif"/>
          <w:sz w:val="28"/>
          <w:szCs w:val="28"/>
        </w:rPr>
        <w:t>и Правительства Российской Федерации, законодательством</w:t>
      </w:r>
      <w:r w:rsidR="00F83AD1">
        <w:rPr>
          <w:rFonts w:ascii="PT Astra Serif" w:hAnsi="PT Astra Serif"/>
          <w:sz w:val="28"/>
          <w:szCs w:val="28"/>
        </w:rPr>
        <w:t xml:space="preserve"> Ульяновской области</w:t>
      </w:r>
      <w:r w:rsidRPr="00EF5BAE">
        <w:rPr>
          <w:rFonts w:ascii="PT Astra Serif" w:hAnsi="PT Astra Serif"/>
          <w:sz w:val="28"/>
          <w:szCs w:val="28"/>
        </w:rPr>
        <w:t>,</w:t>
      </w:r>
      <w:r w:rsidR="00F83AD1">
        <w:rPr>
          <w:rFonts w:ascii="PT Astra Serif" w:hAnsi="PT Astra Serif"/>
          <w:sz w:val="28"/>
          <w:szCs w:val="28"/>
        </w:rPr>
        <w:t xml:space="preserve"> муниципальными нормативными правовыми актами</w:t>
      </w:r>
      <w:r w:rsidRPr="00EF5BAE">
        <w:rPr>
          <w:rFonts w:ascii="PT Astra Serif" w:hAnsi="PT Astra Serif"/>
          <w:sz w:val="28"/>
          <w:szCs w:val="28"/>
        </w:rPr>
        <w:t>;</w:t>
      </w:r>
    </w:p>
    <w:p w:rsidR="00EF5BAE" w:rsidRPr="00EF5BAE" w:rsidRDefault="00EF5BAE" w:rsidP="000B3669">
      <w:pPr>
        <w:pStyle w:val="a3"/>
        <w:widowControl w:val="0"/>
        <w:numPr>
          <w:ilvl w:val="1"/>
          <w:numId w:val="12"/>
        </w:numPr>
        <w:tabs>
          <w:tab w:val="left" w:pos="851"/>
          <w:tab w:val="left" w:pos="993"/>
          <w:tab w:val="left" w:pos="1134"/>
        </w:tabs>
        <w:autoSpaceDE w:val="0"/>
        <w:autoSpaceDN w:val="0"/>
        <w:spacing w:after="0" w:line="240" w:lineRule="auto"/>
        <w:ind w:left="0" w:firstLine="709"/>
        <w:jc w:val="both"/>
        <w:rPr>
          <w:rFonts w:ascii="PT Astra Serif" w:hAnsi="PT Astra Serif"/>
          <w:sz w:val="28"/>
          <w:szCs w:val="28"/>
        </w:rPr>
      </w:pPr>
      <w:r>
        <w:rPr>
          <w:rFonts w:ascii="PT Astra Serif" w:hAnsi="PT Astra Serif"/>
          <w:sz w:val="28"/>
          <w:szCs w:val="28"/>
        </w:rPr>
        <w:t>направление</w:t>
      </w:r>
      <w:r w:rsidRPr="00EF5BAE">
        <w:rPr>
          <w:rFonts w:ascii="PT Astra Serif" w:hAnsi="PT Astra Serif"/>
          <w:sz w:val="28"/>
          <w:szCs w:val="28"/>
        </w:rPr>
        <w:t xml:space="preserve"> на ежегодное прохождение профилактического медицинского осмотра или диспансеризации, а также на проведение вакцинации в соответствии с национальным календарем профилактических прививок при отсутствии медицинских противопоказаний;</w:t>
      </w:r>
    </w:p>
    <w:p w:rsidR="00EF5BAE" w:rsidRPr="00EF5BAE" w:rsidRDefault="00EF5BAE" w:rsidP="000B3669">
      <w:pPr>
        <w:pStyle w:val="a3"/>
        <w:widowControl w:val="0"/>
        <w:numPr>
          <w:ilvl w:val="1"/>
          <w:numId w:val="12"/>
        </w:numPr>
        <w:tabs>
          <w:tab w:val="left" w:pos="1134"/>
        </w:tabs>
        <w:autoSpaceDE w:val="0"/>
        <w:autoSpaceDN w:val="0"/>
        <w:spacing w:after="0" w:line="240" w:lineRule="auto"/>
        <w:ind w:left="0" w:firstLine="709"/>
        <w:jc w:val="both"/>
        <w:rPr>
          <w:rFonts w:ascii="PT Astra Serif" w:hAnsi="PT Astra Serif"/>
          <w:sz w:val="28"/>
          <w:szCs w:val="28"/>
        </w:rPr>
      </w:pPr>
      <w:r w:rsidRPr="00EF5BAE">
        <w:rPr>
          <w:rFonts w:ascii="PT Astra Serif" w:hAnsi="PT Astra Serif"/>
          <w:sz w:val="28"/>
          <w:szCs w:val="28"/>
        </w:rPr>
        <w:t>напр</w:t>
      </w:r>
      <w:r>
        <w:rPr>
          <w:rFonts w:ascii="PT Astra Serif" w:hAnsi="PT Astra Serif"/>
          <w:sz w:val="28"/>
          <w:szCs w:val="28"/>
        </w:rPr>
        <w:t>авление</w:t>
      </w:r>
      <w:r w:rsidRPr="00EF5BAE">
        <w:rPr>
          <w:rFonts w:ascii="PT Astra Serif" w:hAnsi="PT Astra Serif"/>
          <w:sz w:val="28"/>
          <w:szCs w:val="28"/>
        </w:rPr>
        <w:t xml:space="preserve"> несовершеннолетних членов семьи </w:t>
      </w:r>
      <w:r>
        <w:rPr>
          <w:rFonts w:ascii="PT Astra Serif" w:hAnsi="PT Astra Serif"/>
          <w:sz w:val="28"/>
          <w:szCs w:val="28"/>
        </w:rPr>
        <w:t>гражданина</w:t>
      </w:r>
      <w:r w:rsidRPr="00EF5BAE">
        <w:rPr>
          <w:rFonts w:ascii="PT Astra Serif" w:hAnsi="PT Astra Serif"/>
          <w:sz w:val="28"/>
          <w:szCs w:val="28"/>
        </w:rPr>
        <w:t xml:space="preserve"> </w:t>
      </w:r>
      <w:r>
        <w:rPr>
          <w:rFonts w:ascii="PT Astra Serif" w:hAnsi="PT Astra Serif"/>
          <w:sz w:val="28"/>
          <w:szCs w:val="28"/>
        </w:rPr>
        <w:br/>
      </w:r>
      <w:r w:rsidRPr="00EF5BAE">
        <w:rPr>
          <w:rFonts w:ascii="PT Astra Serif" w:hAnsi="PT Astra Serif"/>
          <w:sz w:val="28"/>
          <w:szCs w:val="28"/>
        </w:rPr>
        <w:t>в дошкольную образовательную организацию;</w:t>
      </w:r>
    </w:p>
    <w:p w:rsidR="00EF5BAE" w:rsidRPr="00EF5BAE" w:rsidRDefault="00EF5BAE" w:rsidP="000B3669">
      <w:pPr>
        <w:pStyle w:val="a3"/>
        <w:widowControl w:val="0"/>
        <w:numPr>
          <w:ilvl w:val="1"/>
          <w:numId w:val="12"/>
        </w:numPr>
        <w:tabs>
          <w:tab w:val="left" w:pos="1134"/>
        </w:tabs>
        <w:autoSpaceDE w:val="0"/>
        <w:autoSpaceDN w:val="0"/>
        <w:spacing w:after="0" w:line="240" w:lineRule="auto"/>
        <w:ind w:left="0" w:firstLine="709"/>
        <w:jc w:val="both"/>
        <w:rPr>
          <w:rFonts w:ascii="PT Astra Serif" w:hAnsi="PT Astra Serif"/>
          <w:sz w:val="28"/>
          <w:szCs w:val="28"/>
        </w:rPr>
      </w:pPr>
      <w:r>
        <w:rPr>
          <w:rFonts w:ascii="PT Astra Serif" w:hAnsi="PT Astra Serif"/>
          <w:sz w:val="28"/>
          <w:szCs w:val="28"/>
        </w:rPr>
        <w:t>организация</w:t>
      </w:r>
      <w:r w:rsidRPr="00EF5BAE">
        <w:rPr>
          <w:rFonts w:ascii="PT Astra Serif" w:hAnsi="PT Astra Serif"/>
          <w:sz w:val="28"/>
          <w:szCs w:val="28"/>
        </w:rPr>
        <w:t xml:space="preserve"> ухода за нетрудоспособными членами семьи</w:t>
      </w:r>
      <w:r>
        <w:rPr>
          <w:rFonts w:ascii="PT Astra Serif" w:hAnsi="PT Astra Serif"/>
          <w:sz w:val="28"/>
          <w:szCs w:val="28"/>
        </w:rPr>
        <w:t xml:space="preserve"> гражданина</w:t>
      </w:r>
      <w:r w:rsidRPr="00EF5BAE">
        <w:rPr>
          <w:rFonts w:ascii="PT Astra Serif" w:hAnsi="PT Astra Serif"/>
          <w:sz w:val="28"/>
          <w:szCs w:val="28"/>
        </w:rPr>
        <w:t>;</w:t>
      </w:r>
    </w:p>
    <w:p w:rsidR="00EF5BAE" w:rsidRDefault="00EF5BAE" w:rsidP="000B3669">
      <w:pPr>
        <w:pStyle w:val="a3"/>
        <w:widowControl w:val="0"/>
        <w:numPr>
          <w:ilvl w:val="1"/>
          <w:numId w:val="12"/>
        </w:numPr>
        <w:tabs>
          <w:tab w:val="left" w:pos="1134"/>
        </w:tabs>
        <w:autoSpaceDE w:val="0"/>
        <w:autoSpaceDN w:val="0"/>
        <w:spacing w:after="0" w:line="240" w:lineRule="auto"/>
        <w:ind w:left="0" w:firstLine="709"/>
        <w:jc w:val="both"/>
        <w:rPr>
          <w:rFonts w:ascii="PT Astra Serif" w:hAnsi="PT Astra Serif"/>
          <w:sz w:val="28"/>
          <w:szCs w:val="28"/>
        </w:rPr>
      </w:pPr>
      <w:r>
        <w:rPr>
          <w:rFonts w:ascii="PT Astra Serif" w:hAnsi="PT Astra Serif"/>
          <w:sz w:val="28"/>
          <w:szCs w:val="28"/>
        </w:rPr>
        <w:t>получение</w:t>
      </w:r>
      <w:r w:rsidRPr="00EF5BAE">
        <w:rPr>
          <w:rFonts w:ascii="PT Astra Serif" w:hAnsi="PT Astra Serif"/>
          <w:sz w:val="28"/>
          <w:szCs w:val="28"/>
        </w:rPr>
        <w:t xml:space="preserve"> иных видов поддержки в соответствии с нормативным</w:t>
      </w:r>
      <w:r w:rsidR="00F83AD1">
        <w:rPr>
          <w:rFonts w:ascii="PT Astra Serif" w:hAnsi="PT Astra Serif"/>
          <w:sz w:val="28"/>
          <w:szCs w:val="28"/>
        </w:rPr>
        <w:t>и</w:t>
      </w:r>
      <w:r w:rsidRPr="00EF5BAE">
        <w:rPr>
          <w:rFonts w:ascii="PT Astra Serif" w:hAnsi="PT Astra Serif"/>
          <w:sz w:val="28"/>
          <w:szCs w:val="28"/>
        </w:rPr>
        <w:t xml:space="preserve"> правовым</w:t>
      </w:r>
      <w:r>
        <w:rPr>
          <w:rFonts w:ascii="PT Astra Serif" w:hAnsi="PT Astra Serif"/>
          <w:sz w:val="28"/>
          <w:szCs w:val="28"/>
        </w:rPr>
        <w:t>и актами Ульяновской области</w:t>
      </w:r>
      <w:r w:rsidRPr="00EF5BAE">
        <w:rPr>
          <w:rFonts w:ascii="PT Astra Serif" w:hAnsi="PT Astra Serif"/>
          <w:sz w:val="28"/>
          <w:szCs w:val="28"/>
        </w:rPr>
        <w:t>.</w:t>
      </w:r>
    </w:p>
    <w:p w:rsidR="00075845" w:rsidRPr="00075845" w:rsidRDefault="00075845" w:rsidP="000B3669">
      <w:pPr>
        <w:pStyle w:val="a3"/>
        <w:widowControl w:val="0"/>
        <w:numPr>
          <w:ilvl w:val="0"/>
          <w:numId w:val="9"/>
        </w:numPr>
        <w:tabs>
          <w:tab w:val="left" w:pos="1134"/>
        </w:tabs>
        <w:autoSpaceDE w:val="0"/>
        <w:autoSpaceDN w:val="0"/>
        <w:spacing w:after="0" w:line="240" w:lineRule="auto"/>
        <w:ind w:left="0" w:firstLine="709"/>
        <w:jc w:val="both"/>
        <w:rPr>
          <w:szCs w:val="28"/>
        </w:rPr>
      </w:pPr>
      <w:r w:rsidRPr="00075845">
        <w:rPr>
          <w:rFonts w:ascii="PT Astra Serif" w:hAnsi="PT Astra Serif"/>
          <w:sz w:val="28"/>
          <w:szCs w:val="28"/>
        </w:rPr>
        <w:lastRenderedPageBreak/>
        <w:t xml:space="preserve">Программа </w:t>
      </w:r>
      <w:r w:rsidR="00DE2D5C">
        <w:rPr>
          <w:rFonts w:ascii="PT Astra Serif" w:hAnsi="PT Astra Serif"/>
          <w:sz w:val="28"/>
          <w:szCs w:val="28"/>
        </w:rPr>
        <w:t xml:space="preserve"> </w:t>
      </w:r>
      <w:r w:rsidRPr="00075845">
        <w:rPr>
          <w:rFonts w:ascii="PT Astra Serif" w:hAnsi="PT Astra Serif"/>
          <w:sz w:val="28"/>
          <w:szCs w:val="28"/>
        </w:rPr>
        <w:t>социальной адаптации разрабатывается учреждением совместно с</w:t>
      </w:r>
      <w:r w:rsidR="00B40053">
        <w:rPr>
          <w:rFonts w:ascii="PT Astra Serif" w:hAnsi="PT Astra Serif"/>
          <w:sz w:val="28"/>
          <w:szCs w:val="28"/>
        </w:rPr>
        <w:t xml:space="preserve"> г</w:t>
      </w:r>
      <w:r w:rsidR="00673B35">
        <w:rPr>
          <w:rFonts w:ascii="PT Astra Serif" w:hAnsi="PT Astra Serif"/>
          <w:sz w:val="28"/>
          <w:szCs w:val="28"/>
        </w:rPr>
        <w:t xml:space="preserve">ражданином, указанным в пункте </w:t>
      </w:r>
      <w:r w:rsidR="00B40053">
        <w:rPr>
          <w:rFonts w:ascii="PT Astra Serif" w:hAnsi="PT Astra Serif"/>
          <w:sz w:val="28"/>
          <w:szCs w:val="28"/>
        </w:rPr>
        <w:t>2</w:t>
      </w:r>
      <w:r w:rsidRPr="00075845">
        <w:rPr>
          <w:rFonts w:ascii="PT Astra Serif" w:hAnsi="PT Astra Serif"/>
          <w:sz w:val="28"/>
          <w:szCs w:val="28"/>
        </w:rPr>
        <w:t xml:space="preserve"> настоящих Правил, и при необходимости </w:t>
      </w:r>
      <w:r>
        <w:rPr>
          <w:rFonts w:ascii="PT Astra Serif" w:hAnsi="PT Astra Serif"/>
          <w:sz w:val="28"/>
          <w:szCs w:val="28"/>
        </w:rPr>
        <w:t>со следующими органами и организациями:</w:t>
      </w:r>
    </w:p>
    <w:p w:rsidR="00075845" w:rsidRPr="000B3669" w:rsidRDefault="00075845" w:rsidP="000B3669">
      <w:pPr>
        <w:pStyle w:val="a3"/>
        <w:widowControl w:val="0"/>
        <w:numPr>
          <w:ilvl w:val="1"/>
          <w:numId w:val="13"/>
        </w:numPr>
        <w:tabs>
          <w:tab w:val="left" w:pos="1134"/>
        </w:tabs>
        <w:autoSpaceDE w:val="0"/>
        <w:autoSpaceDN w:val="0"/>
        <w:spacing w:after="0" w:line="240" w:lineRule="auto"/>
        <w:ind w:left="0" w:firstLine="709"/>
        <w:jc w:val="both"/>
        <w:rPr>
          <w:rFonts w:ascii="PT Astra Serif" w:hAnsi="PT Astra Serif"/>
          <w:sz w:val="28"/>
          <w:szCs w:val="28"/>
        </w:rPr>
      </w:pPr>
      <w:r w:rsidRPr="000B3669">
        <w:rPr>
          <w:rFonts w:ascii="PT Astra Serif" w:hAnsi="PT Astra Serif"/>
          <w:sz w:val="28"/>
          <w:szCs w:val="28"/>
        </w:rPr>
        <w:t>если программа</w:t>
      </w:r>
      <w:r w:rsidR="00DE2D5C" w:rsidRPr="000B3669">
        <w:rPr>
          <w:rFonts w:ascii="PT Astra Serif" w:hAnsi="PT Astra Serif"/>
          <w:sz w:val="28"/>
          <w:szCs w:val="28"/>
        </w:rPr>
        <w:t xml:space="preserve"> мероприятий </w:t>
      </w:r>
      <w:r w:rsidRPr="000B3669">
        <w:rPr>
          <w:rFonts w:ascii="PT Astra Serif" w:hAnsi="PT Astra Serif"/>
          <w:sz w:val="28"/>
          <w:szCs w:val="28"/>
        </w:rPr>
        <w:t xml:space="preserve"> социальной адаптации предусматривает мероприятие, ука</w:t>
      </w:r>
      <w:r w:rsidR="00F03432" w:rsidRPr="000B3669">
        <w:rPr>
          <w:rFonts w:ascii="PT Astra Serif" w:hAnsi="PT Astra Serif"/>
          <w:sz w:val="28"/>
          <w:szCs w:val="28"/>
        </w:rPr>
        <w:t xml:space="preserve">занное в </w:t>
      </w:r>
      <w:r w:rsidR="000D22CD" w:rsidRPr="000B3669">
        <w:rPr>
          <w:rFonts w:ascii="PT Astra Serif" w:hAnsi="PT Astra Serif"/>
          <w:sz w:val="28"/>
          <w:szCs w:val="28"/>
        </w:rPr>
        <w:t xml:space="preserve">подпункте 1 </w:t>
      </w:r>
      <w:r w:rsidR="00B40053" w:rsidRPr="000B3669">
        <w:rPr>
          <w:rFonts w:ascii="PT Astra Serif" w:hAnsi="PT Astra Serif"/>
          <w:sz w:val="28"/>
          <w:szCs w:val="28"/>
        </w:rPr>
        <w:t>пункта 3</w:t>
      </w:r>
      <w:r w:rsidRPr="000B3669">
        <w:rPr>
          <w:rFonts w:ascii="PT Astra Serif" w:hAnsi="PT Astra Serif"/>
          <w:sz w:val="28"/>
          <w:szCs w:val="28"/>
        </w:rPr>
        <w:t xml:space="preserve"> настоящих Правил, -  исполнительным органом Ульяновской области, осуществляющим государственное управление в сфере содействия занятости населения (далее - орган службы занятости населения), организациями в сфере труда</w:t>
      </w:r>
      <w:r w:rsidR="0057071C" w:rsidRPr="000B3669">
        <w:rPr>
          <w:rFonts w:ascii="PT Astra Serif" w:hAnsi="PT Astra Serif"/>
          <w:sz w:val="28"/>
          <w:szCs w:val="28"/>
        </w:rPr>
        <w:t xml:space="preserve"> и</w:t>
      </w:r>
      <w:r w:rsidRPr="000B3669">
        <w:rPr>
          <w:rFonts w:ascii="PT Astra Serif" w:hAnsi="PT Astra Serif"/>
          <w:sz w:val="28"/>
          <w:szCs w:val="28"/>
        </w:rPr>
        <w:t xml:space="preserve"> занятости, органами местного самоуправления муниципальных образований Ульяновской области;</w:t>
      </w:r>
    </w:p>
    <w:p w:rsidR="00075845" w:rsidRPr="000B3669" w:rsidRDefault="00075845" w:rsidP="000B3669">
      <w:pPr>
        <w:pStyle w:val="a3"/>
        <w:widowControl w:val="0"/>
        <w:numPr>
          <w:ilvl w:val="1"/>
          <w:numId w:val="13"/>
        </w:numPr>
        <w:tabs>
          <w:tab w:val="left" w:pos="1134"/>
        </w:tabs>
        <w:autoSpaceDE w:val="0"/>
        <w:autoSpaceDN w:val="0"/>
        <w:spacing w:after="0" w:line="240" w:lineRule="auto"/>
        <w:ind w:left="0" w:firstLine="709"/>
        <w:jc w:val="both"/>
        <w:rPr>
          <w:rFonts w:ascii="PT Astra Serif" w:hAnsi="PT Astra Serif"/>
          <w:sz w:val="28"/>
          <w:szCs w:val="28"/>
        </w:rPr>
      </w:pPr>
      <w:proofErr w:type="gramStart"/>
      <w:r w:rsidRPr="000B3669">
        <w:rPr>
          <w:rFonts w:ascii="PT Astra Serif" w:hAnsi="PT Astra Serif"/>
          <w:sz w:val="28"/>
          <w:szCs w:val="28"/>
        </w:rPr>
        <w:t>если программа</w:t>
      </w:r>
      <w:r w:rsidR="00DE2D5C" w:rsidRPr="000B3669">
        <w:rPr>
          <w:rFonts w:ascii="PT Astra Serif" w:hAnsi="PT Astra Serif"/>
          <w:sz w:val="28"/>
          <w:szCs w:val="28"/>
        </w:rPr>
        <w:t xml:space="preserve"> </w:t>
      </w:r>
      <w:r w:rsidRPr="000B3669">
        <w:rPr>
          <w:rFonts w:ascii="PT Astra Serif" w:hAnsi="PT Astra Serif"/>
          <w:sz w:val="28"/>
          <w:szCs w:val="28"/>
        </w:rPr>
        <w:t>социальной адаптации предусматривает мероприятие, указ</w:t>
      </w:r>
      <w:r w:rsidR="00F03432" w:rsidRPr="000B3669">
        <w:rPr>
          <w:rFonts w:ascii="PT Astra Serif" w:hAnsi="PT Astra Serif"/>
          <w:sz w:val="28"/>
          <w:szCs w:val="28"/>
        </w:rPr>
        <w:t xml:space="preserve">анное в </w:t>
      </w:r>
      <w:r w:rsidR="000D22CD" w:rsidRPr="000B3669">
        <w:rPr>
          <w:rFonts w:ascii="PT Astra Serif" w:hAnsi="PT Astra Serif"/>
          <w:sz w:val="28"/>
          <w:szCs w:val="28"/>
        </w:rPr>
        <w:t xml:space="preserve">подпункте 2 </w:t>
      </w:r>
      <w:r w:rsidR="00F03432" w:rsidRPr="000B3669">
        <w:rPr>
          <w:rFonts w:ascii="PT Astra Serif" w:hAnsi="PT Astra Serif"/>
          <w:sz w:val="28"/>
          <w:szCs w:val="28"/>
        </w:rPr>
        <w:t>пункт</w:t>
      </w:r>
      <w:r w:rsidR="00B40053" w:rsidRPr="000B3669">
        <w:rPr>
          <w:rFonts w:ascii="PT Astra Serif" w:hAnsi="PT Astra Serif"/>
          <w:sz w:val="28"/>
          <w:szCs w:val="28"/>
        </w:rPr>
        <w:t>а 3</w:t>
      </w:r>
      <w:r w:rsidRPr="000B3669">
        <w:rPr>
          <w:rFonts w:ascii="PT Astra Serif" w:hAnsi="PT Astra Serif"/>
          <w:sz w:val="28"/>
          <w:szCs w:val="28"/>
        </w:rPr>
        <w:t xml:space="preserve"> настоящих Правил -  исполнительным органом Ульяновской области, осуществляющим государственное управление в сфере регулирования малого и среднего предпринимательства, исполнительным органом Ульяновской области, осуществляющим государственное управление в сфере сельского хозяйства, органом службы занятости населения, органами местного самоуправления муниципальных образований Ульяновской области, а также организациями инфраструктуры поддержки субъектов малого и среднего предпринимательства</w:t>
      </w:r>
      <w:proofErr w:type="gramEnd"/>
      <w:r w:rsidRPr="000B3669">
        <w:rPr>
          <w:rFonts w:ascii="PT Astra Serif" w:hAnsi="PT Astra Serif"/>
          <w:sz w:val="28"/>
          <w:szCs w:val="28"/>
        </w:rPr>
        <w:t>, в том числе центром «Мой бизнес»</w:t>
      </w:r>
      <w:r w:rsidR="00530734" w:rsidRPr="000B3669">
        <w:rPr>
          <w:rFonts w:ascii="PT Astra Serif" w:hAnsi="PT Astra Serif"/>
          <w:sz w:val="28"/>
          <w:szCs w:val="28"/>
        </w:rPr>
        <w:t>, Союзом «Ульяновская областная торгово-промышленная палата</w:t>
      </w:r>
      <w:r w:rsidR="006F1CB1" w:rsidRPr="000B3669">
        <w:rPr>
          <w:rFonts w:ascii="PT Astra Serif" w:hAnsi="PT Astra Serif"/>
          <w:sz w:val="28"/>
          <w:szCs w:val="28"/>
        </w:rPr>
        <w:t>», иными органами и организациями</w:t>
      </w:r>
      <w:r w:rsidRPr="000B3669">
        <w:rPr>
          <w:rFonts w:ascii="PT Astra Serif" w:hAnsi="PT Astra Serif"/>
          <w:sz w:val="28"/>
          <w:szCs w:val="28"/>
        </w:rPr>
        <w:t>;</w:t>
      </w:r>
    </w:p>
    <w:p w:rsidR="00075845" w:rsidRPr="000B3669" w:rsidRDefault="00075845" w:rsidP="000B3669">
      <w:pPr>
        <w:pStyle w:val="a3"/>
        <w:widowControl w:val="0"/>
        <w:numPr>
          <w:ilvl w:val="1"/>
          <w:numId w:val="13"/>
        </w:numPr>
        <w:tabs>
          <w:tab w:val="left" w:pos="1134"/>
        </w:tabs>
        <w:autoSpaceDE w:val="0"/>
        <w:autoSpaceDN w:val="0"/>
        <w:spacing w:after="0" w:line="240" w:lineRule="auto"/>
        <w:ind w:left="0" w:firstLine="709"/>
        <w:jc w:val="both"/>
        <w:rPr>
          <w:rFonts w:ascii="PT Astra Serif" w:hAnsi="PT Astra Serif"/>
          <w:sz w:val="28"/>
          <w:szCs w:val="28"/>
        </w:rPr>
      </w:pPr>
      <w:proofErr w:type="gramStart"/>
      <w:r w:rsidRPr="000B3669">
        <w:rPr>
          <w:rFonts w:ascii="PT Astra Serif" w:hAnsi="PT Astra Serif"/>
          <w:sz w:val="28"/>
          <w:szCs w:val="28"/>
        </w:rPr>
        <w:t>если программа</w:t>
      </w:r>
      <w:r w:rsidR="00DE2D5C" w:rsidRPr="000B3669">
        <w:rPr>
          <w:rFonts w:ascii="PT Astra Serif" w:hAnsi="PT Astra Serif"/>
          <w:sz w:val="28"/>
          <w:szCs w:val="28"/>
        </w:rPr>
        <w:t xml:space="preserve"> </w:t>
      </w:r>
      <w:r w:rsidRPr="000B3669">
        <w:rPr>
          <w:rFonts w:ascii="PT Astra Serif" w:hAnsi="PT Astra Serif"/>
          <w:sz w:val="28"/>
          <w:szCs w:val="28"/>
        </w:rPr>
        <w:t>социальной адаптации предусматривает</w:t>
      </w:r>
      <w:r w:rsidR="006D51E6" w:rsidRPr="000B3669">
        <w:rPr>
          <w:rFonts w:ascii="PT Astra Serif" w:hAnsi="PT Astra Serif"/>
          <w:sz w:val="28"/>
          <w:szCs w:val="28"/>
        </w:rPr>
        <w:t xml:space="preserve"> </w:t>
      </w:r>
      <w:r w:rsidRPr="000B3669">
        <w:rPr>
          <w:rFonts w:ascii="PT Astra Serif" w:hAnsi="PT Astra Serif"/>
          <w:sz w:val="28"/>
          <w:szCs w:val="28"/>
        </w:rPr>
        <w:t>мероп</w:t>
      </w:r>
      <w:r w:rsidR="006F1CB1" w:rsidRPr="000B3669">
        <w:rPr>
          <w:rFonts w:ascii="PT Astra Serif" w:hAnsi="PT Astra Serif"/>
          <w:sz w:val="28"/>
          <w:szCs w:val="28"/>
        </w:rPr>
        <w:t xml:space="preserve">риятие, указанное в </w:t>
      </w:r>
      <w:r w:rsidR="000D22CD" w:rsidRPr="000B3669">
        <w:rPr>
          <w:rFonts w:ascii="PT Astra Serif" w:hAnsi="PT Astra Serif"/>
          <w:sz w:val="28"/>
          <w:szCs w:val="28"/>
        </w:rPr>
        <w:t xml:space="preserve">подпункте 3 </w:t>
      </w:r>
      <w:r w:rsidR="00B40053" w:rsidRPr="000B3669">
        <w:rPr>
          <w:rFonts w:ascii="PT Astra Serif" w:hAnsi="PT Astra Serif"/>
          <w:sz w:val="28"/>
          <w:szCs w:val="28"/>
        </w:rPr>
        <w:t>пункта 3</w:t>
      </w:r>
      <w:r w:rsidRPr="000B3669">
        <w:rPr>
          <w:rFonts w:ascii="PT Astra Serif" w:hAnsi="PT Astra Serif"/>
          <w:sz w:val="28"/>
          <w:szCs w:val="28"/>
        </w:rPr>
        <w:t xml:space="preserve"> настоящих Правил, - исполнительным органом государственной власти Ульяновской области, уполномоченным </w:t>
      </w:r>
      <w:r w:rsidR="006D51E6" w:rsidRPr="000B3669">
        <w:rPr>
          <w:rFonts w:ascii="PT Astra Serif" w:hAnsi="PT Astra Serif"/>
          <w:sz w:val="28"/>
          <w:szCs w:val="28"/>
        </w:rPr>
        <w:br/>
      </w:r>
      <w:r w:rsidRPr="000B3669">
        <w:rPr>
          <w:rFonts w:ascii="PT Astra Serif" w:hAnsi="PT Astra Serif"/>
          <w:sz w:val="28"/>
          <w:szCs w:val="28"/>
        </w:rPr>
        <w:t>в сфере сельского хозяйства,</w:t>
      </w:r>
      <w:r w:rsidR="00F03432" w:rsidRPr="000B3669">
        <w:rPr>
          <w:rFonts w:ascii="PT Astra Serif" w:hAnsi="PT Astra Serif"/>
          <w:sz w:val="28"/>
          <w:szCs w:val="28"/>
        </w:rPr>
        <w:t xml:space="preserve"> </w:t>
      </w:r>
      <w:r w:rsidR="006F1CB1" w:rsidRPr="000B3669">
        <w:rPr>
          <w:rFonts w:ascii="PT Astra Serif" w:hAnsi="PT Astra Serif"/>
          <w:sz w:val="28"/>
          <w:szCs w:val="28"/>
        </w:rPr>
        <w:t>организациями в сфере сельского хозяйства,</w:t>
      </w:r>
      <w:r w:rsidR="00DE2D5C" w:rsidRPr="000B3669">
        <w:rPr>
          <w:rFonts w:ascii="PT Astra Serif" w:hAnsi="PT Astra Serif"/>
          <w:sz w:val="28"/>
          <w:szCs w:val="28"/>
        </w:rPr>
        <w:t xml:space="preserve"> </w:t>
      </w:r>
      <w:r w:rsidR="00D8448F" w:rsidRPr="000B3669">
        <w:rPr>
          <w:rFonts w:ascii="PT Astra Serif" w:hAnsi="PT Astra Serif"/>
          <w:sz w:val="28"/>
          <w:szCs w:val="28"/>
        </w:rPr>
        <w:br/>
      </w:r>
      <w:r w:rsidR="006F1CB1" w:rsidRPr="000B3669">
        <w:rPr>
          <w:rFonts w:ascii="PT Astra Serif" w:hAnsi="PT Astra Serif"/>
          <w:sz w:val="28"/>
          <w:szCs w:val="28"/>
        </w:rPr>
        <w:t xml:space="preserve">в том числе центрами компетенций </w:t>
      </w:r>
      <w:r w:rsidR="00F03432" w:rsidRPr="000B3669">
        <w:rPr>
          <w:rFonts w:ascii="PT Astra Serif" w:hAnsi="PT Astra Serif"/>
          <w:sz w:val="28"/>
          <w:szCs w:val="28"/>
        </w:rPr>
        <w:t>в сфере сельскохозяйственной кооперации и поддержки фермеров,</w:t>
      </w:r>
      <w:r w:rsidRPr="000B3669">
        <w:rPr>
          <w:rFonts w:ascii="PT Astra Serif" w:hAnsi="PT Astra Serif"/>
          <w:sz w:val="28"/>
          <w:szCs w:val="28"/>
        </w:rPr>
        <w:t xml:space="preserve"> органами местного самоуправления муниципальных образований Ульяновской области</w:t>
      </w:r>
      <w:r w:rsidR="00F03432" w:rsidRPr="000B3669">
        <w:rPr>
          <w:rFonts w:ascii="PT Astra Serif" w:hAnsi="PT Astra Serif"/>
          <w:sz w:val="28"/>
          <w:szCs w:val="28"/>
        </w:rPr>
        <w:t>, иными органами и организациями</w:t>
      </w:r>
      <w:r w:rsidRPr="000B3669">
        <w:rPr>
          <w:rFonts w:ascii="PT Astra Serif" w:hAnsi="PT Astra Serif"/>
          <w:sz w:val="28"/>
          <w:szCs w:val="28"/>
        </w:rPr>
        <w:t>;</w:t>
      </w:r>
      <w:proofErr w:type="gramEnd"/>
    </w:p>
    <w:p w:rsidR="00075845" w:rsidRPr="000B3669" w:rsidRDefault="00075845" w:rsidP="000B3669">
      <w:pPr>
        <w:pStyle w:val="a3"/>
        <w:widowControl w:val="0"/>
        <w:numPr>
          <w:ilvl w:val="1"/>
          <w:numId w:val="13"/>
        </w:numPr>
        <w:tabs>
          <w:tab w:val="left" w:pos="1134"/>
        </w:tabs>
        <w:autoSpaceDE w:val="0"/>
        <w:autoSpaceDN w:val="0"/>
        <w:spacing w:after="0" w:line="240" w:lineRule="auto"/>
        <w:ind w:left="0" w:firstLine="709"/>
        <w:jc w:val="both"/>
        <w:rPr>
          <w:rFonts w:ascii="PT Astra Serif" w:hAnsi="PT Astra Serif"/>
          <w:sz w:val="28"/>
          <w:szCs w:val="28"/>
        </w:rPr>
      </w:pPr>
      <w:r w:rsidRPr="000B3669">
        <w:rPr>
          <w:rFonts w:ascii="PT Astra Serif" w:hAnsi="PT Astra Serif"/>
          <w:sz w:val="28"/>
          <w:szCs w:val="28"/>
        </w:rPr>
        <w:t>если программа</w:t>
      </w:r>
      <w:r w:rsidR="00DE2D5C" w:rsidRPr="000B3669">
        <w:rPr>
          <w:rFonts w:ascii="PT Astra Serif" w:hAnsi="PT Astra Serif"/>
          <w:sz w:val="28"/>
          <w:szCs w:val="28"/>
        </w:rPr>
        <w:t xml:space="preserve"> </w:t>
      </w:r>
      <w:r w:rsidRPr="000B3669">
        <w:rPr>
          <w:rFonts w:ascii="PT Astra Serif" w:hAnsi="PT Astra Serif"/>
          <w:sz w:val="28"/>
          <w:szCs w:val="28"/>
        </w:rPr>
        <w:t>социальной адапт</w:t>
      </w:r>
      <w:r w:rsidR="00530734" w:rsidRPr="000B3669">
        <w:rPr>
          <w:rFonts w:ascii="PT Astra Serif" w:hAnsi="PT Astra Serif"/>
          <w:sz w:val="28"/>
          <w:szCs w:val="28"/>
        </w:rPr>
        <w:t>ации предусматривает мероприятия</w:t>
      </w:r>
      <w:r w:rsidRPr="000B3669">
        <w:rPr>
          <w:rFonts w:ascii="PT Astra Serif" w:hAnsi="PT Astra Serif"/>
          <w:sz w:val="28"/>
          <w:szCs w:val="28"/>
        </w:rPr>
        <w:t>, ук</w:t>
      </w:r>
      <w:r w:rsidR="00530734" w:rsidRPr="000B3669">
        <w:rPr>
          <w:rFonts w:ascii="PT Astra Serif" w:hAnsi="PT Astra Serif"/>
          <w:sz w:val="28"/>
          <w:szCs w:val="28"/>
        </w:rPr>
        <w:t>азанны</w:t>
      </w:r>
      <w:r w:rsidR="00F03432" w:rsidRPr="000B3669">
        <w:rPr>
          <w:rFonts w:ascii="PT Astra Serif" w:hAnsi="PT Astra Serif"/>
          <w:sz w:val="28"/>
          <w:szCs w:val="28"/>
        </w:rPr>
        <w:t xml:space="preserve">е в </w:t>
      </w:r>
      <w:r w:rsidR="000D22CD" w:rsidRPr="000B3669">
        <w:rPr>
          <w:rFonts w:ascii="PT Astra Serif" w:hAnsi="PT Astra Serif"/>
          <w:sz w:val="28"/>
          <w:szCs w:val="28"/>
        </w:rPr>
        <w:t xml:space="preserve">подпункте 4 </w:t>
      </w:r>
      <w:r w:rsidR="00B40053" w:rsidRPr="000B3669">
        <w:rPr>
          <w:rFonts w:ascii="PT Astra Serif" w:hAnsi="PT Astra Serif"/>
          <w:sz w:val="28"/>
          <w:szCs w:val="28"/>
        </w:rPr>
        <w:t>пункта 3</w:t>
      </w:r>
      <w:r w:rsidRPr="000B3669">
        <w:rPr>
          <w:rFonts w:ascii="PT Astra Serif" w:hAnsi="PT Astra Serif"/>
          <w:sz w:val="28"/>
          <w:szCs w:val="28"/>
        </w:rPr>
        <w:t xml:space="preserve"> настоящих Правил, - органами местного самоуправления муниципальных образований Ульяновской о</w:t>
      </w:r>
      <w:r w:rsidR="0087431C" w:rsidRPr="000B3669">
        <w:rPr>
          <w:rFonts w:ascii="PT Astra Serif" w:hAnsi="PT Astra Serif"/>
          <w:sz w:val="28"/>
          <w:szCs w:val="28"/>
        </w:rPr>
        <w:t>бласти.</w:t>
      </w:r>
    </w:p>
    <w:p w:rsidR="00447548" w:rsidRDefault="00447548" w:rsidP="000B3669">
      <w:pPr>
        <w:pStyle w:val="a3"/>
        <w:widowControl w:val="0"/>
        <w:numPr>
          <w:ilvl w:val="0"/>
          <w:numId w:val="9"/>
        </w:numPr>
        <w:tabs>
          <w:tab w:val="left" w:pos="1134"/>
        </w:tabs>
        <w:autoSpaceDE w:val="0"/>
        <w:autoSpaceDN w:val="0"/>
        <w:spacing w:after="0" w:line="240" w:lineRule="auto"/>
        <w:ind w:left="0" w:firstLine="709"/>
        <w:jc w:val="both"/>
        <w:rPr>
          <w:rFonts w:ascii="PT Astra Serif" w:hAnsi="PT Astra Serif"/>
          <w:sz w:val="28"/>
          <w:szCs w:val="28"/>
        </w:rPr>
      </w:pPr>
      <w:proofErr w:type="gramStart"/>
      <w:r>
        <w:rPr>
          <w:rFonts w:ascii="PT Astra Serif" w:hAnsi="PT Astra Serif"/>
          <w:sz w:val="28"/>
          <w:szCs w:val="28"/>
        </w:rPr>
        <w:t xml:space="preserve">Исполнительный орган </w:t>
      </w:r>
      <w:r w:rsidR="00646BF2">
        <w:rPr>
          <w:rFonts w:ascii="PT Astra Serif" w:hAnsi="PT Astra Serif"/>
          <w:sz w:val="28"/>
          <w:szCs w:val="28"/>
        </w:rPr>
        <w:t>Ульяновской области, осуществляющий государственное управление в сфере социальной защиты населения (далее – уполномоченный орган) заключает с</w:t>
      </w:r>
      <w:r w:rsidR="00B40053">
        <w:rPr>
          <w:rFonts w:ascii="PT Astra Serif" w:hAnsi="PT Astra Serif"/>
          <w:sz w:val="28"/>
          <w:szCs w:val="28"/>
        </w:rPr>
        <w:t xml:space="preserve"> гражданином, указанным в пункте </w:t>
      </w:r>
      <w:r w:rsidR="00F83AD1">
        <w:rPr>
          <w:rFonts w:ascii="PT Astra Serif" w:hAnsi="PT Astra Serif"/>
          <w:sz w:val="28"/>
          <w:szCs w:val="28"/>
        </w:rPr>
        <w:br/>
      </w:r>
      <w:r w:rsidR="00B40053">
        <w:rPr>
          <w:rFonts w:ascii="PT Astra Serif" w:hAnsi="PT Astra Serif"/>
          <w:sz w:val="28"/>
          <w:szCs w:val="28"/>
        </w:rPr>
        <w:t>2</w:t>
      </w:r>
      <w:r w:rsidR="00646BF2">
        <w:rPr>
          <w:rFonts w:ascii="PT Astra Serif" w:hAnsi="PT Astra Serif"/>
          <w:sz w:val="28"/>
          <w:szCs w:val="28"/>
        </w:rPr>
        <w:t xml:space="preserve"> настоящих Правил</w:t>
      </w:r>
      <w:r w:rsidR="00530734">
        <w:rPr>
          <w:rFonts w:ascii="PT Astra Serif" w:hAnsi="PT Astra Serif"/>
          <w:sz w:val="28"/>
          <w:szCs w:val="28"/>
        </w:rPr>
        <w:t>,</w:t>
      </w:r>
      <w:r w:rsidR="00646BF2">
        <w:rPr>
          <w:rFonts w:ascii="PT Astra Serif" w:hAnsi="PT Astra Serif"/>
          <w:sz w:val="28"/>
          <w:szCs w:val="28"/>
        </w:rPr>
        <w:t xml:space="preserve"> социальный контракт</w:t>
      </w:r>
      <w:r w:rsidR="002C28E3">
        <w:rPr>
          <w:rFonts w:ascii="PT Astra Serif" w:hAnsi="PT Astra Serif"/>
          <w:sz w:val="28"/>
          <w:szCs w:val="28"/>
        </w:rPr>
        <w:t xml:space="preserve"> в соответствии с приложениями </w:t>
      </w:r>
      <w:r w:rsidR="002C28E3">
        <w:rPr>
          <w:rFonts w:ascii="PT Astra Serif" w:hAnsi="PT Astra Serif"/>
          <w:sz w:val="28"/>
          <w:szCs w:val="28"/>
        </w:rPr>
        <w:br/>
        <w:t>№ 4-7</w:t>
      </w:r>
      <w:r w:rsidR="00126450">
        <w:rPr>
          <w:rFonts w:ascii="PT Astra Serif" w:hAnsi="PT Astra Serif"/>
          <w:sz w:val="28"/>
          <w:szCs w:val="28"/>
        </w:rPr>
        <w:t xml:space="preserve"> </w:t>
      </w:r>
      <w:r w:rsidR="002C28E3">
        <w:rPr>
          <w:rFonts w:ascii="PT Astra Serif" w:hAnsi="PT Astra Serif"/>
          <w:sz w:val="28"/>
          <w:szCs w:val="28"/>
        </w:rPr>
        <w:t xml:space="preserve">к </w:t>
      </w:r>
      <w:r w:rsidR="00530734">
        <w:rPr>
          <w:rFonts w:ascii="PT Astra Serif" w:hAnsi="PT Astra Serif"/>
          <w:sz w:val="28"/>
          <w:szCs w:val="28"/>
        </w:rPr>
        <w:t>п</w:t>
      </w:r>
      <w:r w:rsidR="002C28E3">
        <w:rPr>
          <w:rFonts w:ascii="PT Astra Serif" w:hAnsi="PT Astra Serif"/>
          <w:sz w:val="28"/>
          <w:szCs w:val="28"/>
        </w:rPr>
        <w:t>остановлению</w:t>
      </w:r>
      <w:r w:rsidR="00530734" w:rsidRPr="00530734">
        <w:rPr>
          <w:rFonts w:ascii="PT Astra Serif" w:hAnsi="PT Astra Serif"/>
          <w:sz w:val="28"/>
          <w:szCs w:val="28"/>
        </w:rPr>
        <w:t xml:space="preserve"> </w:t>
      </w:r>
      <w:r w:rsidR="00F83AD1">
        <w:rPr>
          <w:rFonts w:ascii="PT Astra Serif" w:hAnsi="PT Astra Serif"/>
          <w:sz w:val="28"/>
          <w:szCs w:val="28"/>
        </w:rPr>
        <w:t>П</w:t>
      </w:r>
      <w:r w:rsidR="00530734">
        <w:rPr>
          <w:rFonts w:ascii="PT Astra Serif" w:hAnsi="PT Astra Serif"/>
          <w:sz w:val="28"/>
          <w:szCs w:val="28"/>
        </w:rPr>
        <w:t>равительства Ульяновской области</w:t>
      </w:r>
      <w:r w:rsidR="00673B35">
        <w:rPr>
          <w:rFonts w:ascii="PT Astra Serif" w:hAnsi="PT Astra Serif"/>
          <w:sz w:val="28"/>
          <w:szCs w:val="28"/>
        </w:rPr>
        <w:t xml:space="preserve"> </w:t>
      </w:r>
      <w:r w:rsidR="00F83AD1">
        <w:rPr>
          <w:rFonts w:ascii="PT Astra Serif" w:hAnsi="PT Astra Serif"/>
          <w:sz w:val="28"/>
          <w:szCs w:val="28"/>
        </w:rPr>
        <w:br/>
      </w:r>
      <w:r w:rsidR="00530734">
        <w:rPr>
          <w:rFonts w:ascii="PT Astra Serif" w:hAnsi="PT Astra Serif"/>
          <w:sz w:val="28"/>
          <w:szCs w:val="28"/>
        </w:rPr>
        <w:t>«Об утверждении Правил оказания государственной социальной помощи</w:t>
      </w:r>
      <w:r w:rsidR="00673B35">
        <w:rPr>
          <w:rFonts w:ascii="PT Astra Serif" w:hAnsi="PT Astra Serif"/>
          <w:sz w:val="28"/>
          <w:szCs w:val="28"/>
        </w:rPr>
        <w:t xml:space="preserve"> </w:t>
      </w:r>
      <w:r w:rsidR="00F83AD1">
        <w:rPr>
          <w:rFonts w:ascii="PT Astra Serif" w:hAnsi="PT Astra Serif"/>
          <w:sz w:val="28"/>
          <w:szCs w:val="28"/>
        </w:rPr>
        <w:br/>
      </w:r>
      <w:r w:rsidR="00530734">
        <w:rPr>
          <w:rFonts w:ascii="PT Astra Serif" w:hAnsi="PT Astra Serif"/>
          <w:sz w:val="28"/>
          <w:szCs w:val="28"/>
        </w:rPr>
        <w:t>на основании социального контракта на территории Ульяновской области»</w:t>
      </w:r>
      <w:r w:rsidR="00530734" w:rsidRPr="00550AA0">
        <w:rPr>
          <w:rFonts w:ascii="PT Astra Serif" w:hAnsi="PT Astra Serif"/>
          <w:sz w:val="28"/>
          <w:szCs w:val="28"/>
        </w:rPr>
        <w:t xml:space="preserve">, </w:t>
      </w:r>
      <w:r w:rsidR="002C28E3">
        <w:rPr>
          <w:rFonts w:ascii="PT Astra Serif" w:hAnsi="PT Astra Serif"/>
          <w:sz w:val="28"/>
          <w:szCs w:val="28"/>
        </w:rPr>
        <w:t xml:space="preserve"> </w:t>
      </w:r>
      <w:r w:rsidR="00646BF2">
        <w:rPr>
          <w:rFonts w:ascii="PT Astra Serif" w:hAnsi="PT Astra Serif"/>
          <w:sz w:val="28"/>
          <w:szCs w:val="28"/>
        </w:rPr>
        <w:t>на следующий срок, но не менее чем на 3</w:t>
      </w:r>
      <w:proofErr w:type="gramEnd"/>
      <w:r w:rsidR="00646BF2">
        <w:rPr>
          <w:rFonts w:ascii="PT Astra Serif" w:hAnsi="PT Astra Serif"/>
          <w:sz w:val="28"/>
          <w:szCs w:val="28"/>
        </w:rPr>
        <w:t xml:space="preserve"> месяца:</w:t>
      </w:r>
    </w:p>
    <w:p w:rsidR="00646BF2" w:rsidRDefault="00646BF2" w:rsidP="00987176">
      <w:pPr>
        <w:pStyle w:val="a3"/>
        <w:widowControl w:val="0"/>
        <w:numPr>
          <w:ilvl w:val="0"/>
          <w:numId w:val="4"/>
        </w:numPr>
        <w:tabs>
          <w:tab w:val="left" w:pos="1134"/>
        </w:tabs>
        <w:autoSpaceDE w:val="0"/>
        <w:autoSpaceDN w:val="0"/>
        <w:spacing w:after="0" w:line="240" w:lineRule="auto"/>
        <w:ind w:left="0" w:firstLine="709"/>
        <w:jc w:val="both"/>
        <w:rPr>
          <w:rFonts w:ascii="PT Astra Serif" w:hAnsi="PT Astra Serif"/>
          <w:sz w:val="28"/>
          <w:szCs w:val="28"/>
        </w:rPr>
      </w:pPr>
      <w:r>
        <w:rPr>
          <w:rFonts w:ascii="PT Astra Serif" w:hAnsi="PT Astra Serif"/>
          <w:sz w:val="28"/>
          <w:szCs w:val="28"/>
        </w:rPr>
        <w:t>на срок не более чем на 9 месяцев</w:t>
      </w:r>
      <w:r w:rsidR="002C28E3">
        <w:rPr>
          <w:rFonts w:ascii="PT Astra Serif" w:hAnsi="PT Astra Serif"/>
          <w:sz w:val="28"/>
          <w:szCs w:val="28"/>
        </w:rPr>
        <w:t>,</w:t>
      </w:r>
      <w:r w:rsidRPr="00075845">
        <w:rPr>
          <w:rFonts w:ascii="PT Astra Serif" w:hAnsi="PT Astra Serif"/>
          <w:sz w:val="28"/>
          <w:szCs w:val="28"/>
        </w:rPr>
        <w:t xml:space="preserve"> если программа социальной адаптации предусматривает мероприятие, ука</w:t>
      </w:r>
      <w:r w:rsidR="000D22CD">
        <w:rPr>
          <w:rFonts w:ascii="PT Astra Serif" w:hAnsi="PT Astra Serif"/>
          <w:sz w:val="28"/>
          <w:szCs w:val="28"/>
        </w:rPr>
        <w:t>занное в подпункте 1</w:t>
      </w:r>
      <w:r w:rsidR="00B40053">
        <w:rPr>
          <w:rFonts w:ascii="PT Astra Serif" w:hAnsi="PT Astra Serif"/>
          <w:sz w:val="28"/>
          <w:szCs w:val="28"/>
        </w:rPr>
        <w:t xml:space="preserve"> пункта 3</w:t>
      </w:r>
      <w:r w:rsidRPr="00075845">
        <w:rPr>
          <w:rFonts w:ascii="PT Astra Serif" w:hAnsi="PT Astra Serif"/>
          <w:sz w:val="28"/>
          <w:szCs w:val="28"/>
        </w:rPr>
        <w:t xml:space="preserve"> настоящих Правил</w:t>
      </w:r>
      <w:r>
        <w:rPr>
          <w:rFonts w:ascii="PT Astra Serif" w:hAnsi="PT Astra Serif"/>
          <w:sz w:val="28"/>
          <w:szCs w:val="28"/>
        </w:rPr>
        <w:t>;</w:t>
      </w:r>
    </w:p>
    <w:p w:rsidR="00646BF2" w:rsidRPr="00646BF2" w:rsidRDefault="000D22CD" w:rsidP="00987176">
      <w:pPr>
        <w:pStyle w:val="a3"/>
        <w:numPr>
          <w:ilvl w:val="0"/>
          <w:numId w:val="4"/>
        </w:numPr>
        <w:tabs>
          <w:tab w:val="left" w:pos="1134"/>
        </w:tabs>
        <w:spacing w:after="0" w:line="240" w:lineRule="auto"/>
        <w:ind w:left="0" w:firstLine="709"/>
        <w:jc w:val="both"/>
        <w:rPr>
          <w:rFonts w:ascii="PT Astra Serif" w:hAnsi="PT Astra Serif"/>
          <w:sz w:val="28"/>
          <w:szCs w:val="28"/>
        </w:rPr>
      </w:pPr>
      <w:r>
        <w:rPr>
          <w:rFonts w:ascii="PT Astra Serif" w:hAnsi="PT Astra Serif"/>
          <w:sz w:val="28"/>
          <w:szCs w:val="28"/>
        </w:rPr>
        <w:t xml:space="preserve"> на срок не более чем на 12</w:t>
      </w:r>
      <w:r w:rsidR="00646BF2" w:rsidRPr="00646BF2">
        <w:rPr>
          <w:rFonts w:ascii="PT Astra Serif" w:hAnsi="PT Astra Serif"/>
          <w:sz w:val="28"/>
          <w:szCs w:val="28"/>
        </w:rPr>
        <w:t xml:space="preserve"> месяцев</w:t>
      </w:r>
      <w:r w:rsidR="002C28E3">
        <w:rPr>
          <w:rFonts w:ascii="PT Astra Serif" w:hAnsi="PT Astra Serif"/>
          <w:sz w:val="28"/>
          <w:szCs w:val="28"/>
        </w:rPr>
        <w:t>,</w:t>
      </w:r>
      <w:r w:rsidR="00646BF2" w:rsidRPr="00646BF2">
        <w:rPr>
          <w:rFonts w:ascii="PT Astra Serif" w:hAnsi="PT Astra Serif"/>
          <w:sz w:val="28"/>
          <w:szCs w:val="28"/>
        </w:rPr>
        <w:t xml:space="preserve"> если программа социальной адапт</w:t>
      </w:r>
      <w:r w:rsidR="00646BF2">
        <w:rPr>
          <w:rFonts w:ascii="PT Astra Serif" w:hAnsi="PT Astra Serif"/>
          <w:sz w:val="28"/>
          <w:szCs w:val="28"/>
        </w:rPr>
        <w:t>ации предусматривает мероприятия, указанные в</w:t>
      </w:r>
      <w:r w:rsidR="00673B35">
        <w:rPr>
          <w:rFonts w:ascii="PT Astra Serif" w:hAnsi="PT Astra Serif"/>
          <w:sz w:val="28"/>
          <w:szCs w:val="28"/>
        </w:rPr>
        <w:t xml:space="preserve"> подпунктах 2 и </w:t>
      </w:r>
      <w:r>
        <w:rPr>
          <w:rFonts w:ascii="PT Astra Serif" w:hAnsi="PT Astra Serif"/>
          <w:sz w:val="28"/>
          <w:szCs w:val="28"/>
        </w:rPr>
        <w:t>3</w:t>
      </w:r>
      <w:r w:rsidR="00B40053">
        <w:rPr>
          <w:rFonts w:ascii="PT Astra Serif" w:hAnsi="PT Astra Serif"/>
          <w:sz w:val="28"/>
          <w:szCs w:val="28"/>
        </w:rPr>
        <w:t xml:space="preserve"> пункта 3</w:t>
      </w:r>
      <w:r w:rsidR="00646BF2" w:rsidRPr="00646BF2">
        <w:rPr>
          <w:rFonts w:ascii="PT Astra Serif" w:hAnsi="PT Astra Serif"/>
          <w:sz w:val="28"/>
          <w:szCs w:val="28"/>
        </w:rPr>
        <w:t xml:space="preserve"> настоящих Правил;</w:t>
      </w:r>
    </w:p>
    <w:p w:rsidR="00646BF2" w:rsidRPr="00646BF2" w:rsidRDefault="000D22CD" w:rsidP="00987176">
      <w:pPr>
        <w:pStyle w:val="a3"/>
        <w:numPr>
          <w:ilvl w:val="0"/>
          <w:numId w:val="4"/>
        </w:numPr>
        <w:tabs>
          <w:tab w:val="left" w:pos="1134"/>
        </w:tabs>
        <w:spacing w:after="0" w:line="240" w:lineRule="auto"/>
        <w:ind w:left="0" w:firstLine="709"/>
        <w:jc w:val="both"/>
        <w:rPr>
          <w:rFonts w:ascii="PT Astra Serif" w:hAnsi="PT Astra Serif"/>
          <w:sz w:val="28"/>
          <w:szCs w:val="28"/>
        </w:rPr>
      </w:pPr>
      <w:r>
        <w:rPr>
          <w:rFonts w:ascii="PT Astra Serif" w:hAnsi="PT Astra Serif"/>
          <w:sz w:val="28"/>
          <w:szCs w:val="28"/>
        </w:rPr>
        <w:lastRenderedPageBreak/>
        <w:t>на срок не более чем на 6</w:t>
      </w:r>
      <w:r w:rsidR="00646BF2" w:rsidRPr="00646BF2">
        <w:rPr>
          <w:rFonts w:ascii="PT Astra Serif" w:hAnsi="PT Astra Serif"/>
          <w:sz w:val="28"/>
          <w:szCs w:val="28"/>
        </w:rPr>
        <w:t xml:space="preserve"> месяцев</w:t>
      </w:r>
      <w:r w:rsidR="002C28E3">
        <w:rPr>
          <w:rFonts w:ascii="PT Astra Serif" w:hAnsi="PT Astra Serif"/>
          <w:sz w:val="28"/>
          <w:szCs w:val="28"/>
        </w:rPr>
        <w:t>,</w:t>
      </w:r>
      <w:r w:rsidR="00646BF2" w:rsidRPr="00646BF2">
        <w:rPr>
          <w:rFonts w:ascii="PT Astra Serif" w:hAnsi="PT Astra Serif"/>
          <w:sz w:val="28"/>
          <w:szCs w:val="28"/>
        </w:rPr>
        <w:t xml:space="preserve"> если программа социальной адапт</w:t>
      </w:r>
      <w:r w:rsidR="00530734">
        <w:rPr>
          <w:rFonts w:ascii="PT Astra Serif" w:hAnsi="PT Astra Serif"/>
          <w:sz w:val="28"/>
          <w:szCs w:val="28"/>
        </w:rPr>
        <w:t>ации предусматривает мероприятия, указанные</w:t>
      </w:r>
      <w:r w:rsidR="00646BF2" w:rsidRPr="00646BF2">
        <w:rPr>
          <w:rFonts w:ascii="PT Astra Serif" w:hAnsi="PT Astra Serif"/>
          <w:sz w:val="28"/>
          <w:szCs w:val="28"/>
        </w:rPr>
        <w:t xml:space="preserve"> в </w:t>
      </w:r>
      <w:r>
        <w:rPr>
          <w:rFonts w:ascii="PT Astra Serif" w:hAnsi="PT Astra Serif"/>
          <w:sz w:val="28"/>
          <w:szCs w:val="28"/>
        </w:rPr>
        <w:t xml:space="preserve">подпункте 4 </w:t>
      </w:r>
      <w:r w:rsidR="00B40053">
        <w:rPr>
          <w:rFonts w:ascii="PT Astra Serif" w:hAnsi="PT Astra Serif"/>
          <w:sz w:val="28"/>
          <w:szCs w:val="28"/>
        </w:rPr>
        <w:t>пункта 3</w:t>
      </w:r>
      <w:r w:rsidR="00646BF2">
        <w:rPr>
          <w:rFonts w:ascii="PT Astra Serif" w:hAnsi="PT Astra Serif"/>
          <w:sz w:val="28"/>
          <w:szCs w:val="28"/>
        </w:rPr>
        <w:t xml:space="preserve"> настоящих Правил.</w:t>
      </w:r>
    </w:p>
    <w:p w:rsidR="00F03432" w:rsidRPr="000B3669" w:rsidRDefault="00F03432" w:rsidP="00530734">
      <w:pPr>
        <w:pStyle w:val="a3"/>
        <w:widowControl w:val="0"/>
        <w:numPr>
          <w:ilvl w:val="0"/>
          <w:numId w:val="9"/>
        </w:numPr>
        <w:tabs>
          <w:tab w:val="left" w:pos="1134"/>
        </w:tabs>
        <w:autoSpaceDE w:val="0"/>
        <w:autoSpaceDN w:val="0"/>
        <w:spacing w:after="0" w:line="240" w:lineRule="auto"/>
        <w:ind w:left="0" w:firstLine="709"/>
        <w:jc w:val="both"/>
        <w:rPr>
          <w:rFonts w:ascii="PT Astra Serif" w:hAnsi="PT Astra Serif"/>
          <w:sz w:val="28"/>
          <w:szCs w:val="28"/>
        </w:rPr>
      </w:pPr>
      <w:proofErr w:type="gramStart"/>
      <w:r w:rsidRPr="000B3669">
        <w:rPr>
          <w:rFonts w:ascii="PT Astra Serif" w:hAnsi="PT Astra Serif"/>
          <w:sz w:val="28"/>
          <w:szCs w:val="28"/>
        </w:rPr>
        <w:t>В целях обеспечения реализации мероприятия, указ</w:t>
      </w:r>
      <w:r w:rsidR="000D22CD" w:rsidRPr="000B3669">
        <w:rPr>
          <w:rFonts w:ascii="PT Astra Serif" w:hAnsi="PT Astra Serif"/>
          <w:sz w:val="28"/>
          <w:szCs w:val="28"/>
        </w:rPr>
        <w:t xml:space="preserve">анного </w:t>
      </w:r>
      <w:r w:rsidR="000D22CD" w:rsidRPr="000B3669">
        <w:rPr>
          <w:rFonts w:ascii="PT Astra Serif" w:hAnsi="PT Astra Serif"/>
          <w:sz w:val="28"/>
          <w:szCs w:val="28"/>
        </w:rPr>
        <w:br/>
        <w:t>в подпункте 1</w:t>
      </w:r>
      <w:r w:rsidR="00B40053" w:rsidRPr="000B3669">
        <w:rPr>
          <w:rFonts w:ascii="PT Astra Serif" w:hAnsi="PT Astra Serif"/>
          <w:sz w:val="28"/>
          <w:szCs w:val="28"/>
        </w:rPr>
        <w:t xml:space="preserve"> пункта 3</w:t>
      </w:r>
      <w:r w:rsidRPr="000B3669">
        <w:rPr>
          <w:rFonts w:ascii="PT Astra Serif" w:hAnsi="PT Astra Serif"/>
          <w:sz w:val="28"/>
          <w:szCs w:val="28"/>
        </w:rPr>
        <w:t xml:space="preserve"> настоящих Правил, государственная социальная помощь </w:t>
      </w:r>
      <w:r w:rsidR="000D22CD" w:rsidRPr="000B3669">
        <w:rPr>
          <w:rFonts w:ascii="PT Astra Serif" w:hAnsi="PT Astra Serif"/>
          <w:sz w:val="28"/>
          <w:szCs w:val="28"/>
        </w:rPr>
        <w:t xml:space="preserve"> на основании социального контракта </w:t>
      </w:r>
      <w:r w:rsidRPr="000B3669">
        <w:rPr>
          <w:rFonts w:ascii="PT Astra Serif" w:hAnsi="PT Astra Serif"/>
          <w:sz w:val="28"/>
          <w:szCs w:val="28"/>
        </w:rPr>
        <w:t>предоставляется в виде</w:t>
      </w:r>
      <w:r w:rsidR="000B3669">
        <w:rPr>
          <w:rFonts w:ascii="PT Astra Serif" w:hAnsi="PT Astra Serif"/>
          <w:sz w:val="28"/>
          <w:szCs w:val="28"/>
        </w:rPr>
        <w:t xml:space="preserve"> </w:t>
      </w:r>
      <w:r w:rsidRPr="000B3669">
        <w:rPr>
          <w:rFonts w:ascii="PT Astra Serif" w:hAnsi="PT Astra Serif"/>
          <w:sz w:val="28"/>
          <w:szCs w:val="28"/>
        </w:rPr>
        <w:t>ежемесячной денежной выплаты</w:t>
      </w:r>
      <w:r w:rsidR="007E627B" w:rsidRPr="000B3669">
        <w:rPr>
          <w:rFonts w:ascii="PT Astra Serif" w:hAnsi="PT Astra Serif"/>
          <w:sz w:val="28"/>
          <w:szCs w:val="28"/>
        </w:rPr>
        <w:t xml:space="preserve"> гражданину</w:t>
      </w:r>
      <w:r w:rsidRPr="000B3669">
        <w:rPr>
          <w:rFonts w:ascii="PT Astra Serif" w:hAnsi="PT Astra Serif"/>
          <w:sz w:val="28"/>
          <w:szCs w:val="28"/>
        </w:rPr>
        <w:t xml:space="preserve">, зарегистрированному </w:t>
      </w:r>
      <w:r w:rsidRPr="000B3669">
        <w:rPr>
          <w:rFonts w:ascii="PT Astra Serif" w:hAnsi="PT Astra Serif"/>
          <w:sz w:val="28"/>
          <w:szCs w:val="28"/>
        </w:rPr>
        <w:br/>
        <w:t>в органах службы занятости населения в качестве безработного или ищущего работу</w:t>
      </w:r>
      <w:r w:rsidR="00F83AD1" w:rsidRPr="000B3669">
        <w:rPr>
          <w:rFonts w:ascii="PT Astra Serif" w:hAnsi="PT Astra Serif"/>
          <w:sz w:val="28"/>
          <w:szCs w:val="28"/>
        </w:rPr>
        <w:t xml:space="preserve"> после заключения социального контракта (в случае отсутствия такой регистрации на дату заключения социального контракта) </w:t>
      </w:r>
      <w:r w:rsidRPr="000B3669">
        <w:rPr>
          <w:rFonts w:ascii="PT Astra Serif" w:hAnsi="PT Astra Serif"/>
          <w:sz w:val="28"/>
          <w:szCs w:val="28"/>
        </w:rPr>
        <w:t>в размере, равном величине прожиточного минимума для</w:t>
      </w:r>
      <w:proofErr w:type="gramEnd"/>
      <w:r w:rsidRPr="000B3669">
        <w:rPr>
          <w:rFonts w:ascii="PT Astra Serif" w:hAnsi="PT Astra Serif"/>
          <w:sz w:val="28"/>
          <w:szCs w:val="28"/>
        </w:rPr>
        <w:t xml:space="preserve"> трудоспособного населения, установленной в Ульяновской области на год,</w:t>
      </w:r>
      <w:r w:rsidR="00F83AD1" w:rsidRPr="000B3669">
        <w:rPr>
          <w:rFonts w:ascii="PT Astra Serif" w:hAnsi="PT Astra Serif"/>
          <w:sz w:val="28"/>
          <w:szCs w:val="28"/>
        </w:rPr>
        <w:t xml:space="preserve"> </w:t>
      </w:r>
      <w:r w:rsidRPr="000B3669">
        <w:rPr>
          <w:rFonts w:ascii="PT Astra Serif" w:hAnsi="PT Astra Serif"/>
          <w:sz w:val="28"/>
          <w:szCs w:val="28"/>
        </w:rPr>
        <w:t xml:space="preserve">в котором была осуществлена такая выплата, в течение 1 месяца </w:t>
      </w:r>
      <w:proofErr w:type="gramStart"/>
      <w:r w:rsidRPr="000B3669">
        <w:rPr>
          <w:rFonts w:ascii="PT Astra Serif" w:hAnsi="PT Astra Serif"/>
          <w:sz w:val="28"/>
          <w:szCs w:val="28"/>
        </w:rPr>
        <w:t>с даты заключения</w:t>
      </w:r>
      <w:proofErr w:type="gramEnd"/>
      <w:r w:rsidRPr="000B3669">
        <w:rPr>
          <w:rFonts w:ascii="PT Astra Serif" w:hAnsi="PT Astra Serif"/>
          <w:sz w:val="28"/>
          <w:szCs w:val="28"/>
        </w:rPr>
        <w:t xml:space="preserve"> социального контракта </w:t>
      </w:r>
      <w:r w:rsidR="00B7644F" w:rsidRPr="000B3669">
        <w:rPr>
          <w:rFonts w:ascii="PT Astra Serif" w:hAnsi="PT Astra Serif"/>
          <w:sz w:val="28"/>
          <w:szCs w:val="28"/>
        </w:rPr>
        <w:br/>
      </w:r>
      <w:r w:rsidRPr="000B3669">
        <w:rPr>
          <w:rFonts w:ascii="PT Astra Serif" w:hAnsi="PT Astra Serif"/>
          <w:sz w:val="28"/>
          <w:szCs w:val="28"/>
        </w:rPr>
        <w:t>и в течение 3 месяцев с даты подтверждения факта дальн</w:t>
      </w:r>
      <w:r w:rsidR="00530734" w:rsidRPr="000B3669">
        <w:rPr>
          <w:rFonts w:ascii="PT Astra Serif" w:hAnsi="PT Astra Serif"/>
          <w:sz w:val="28"/>
          <w:szCs w:val="28"/>
        </w:rPr>
        <w:t>ейшего трудоустройства гражданина</w:t>
      </w:r>
      <w:r w:rsidRPr="000B3669">
        <w:rPr>
          <w:rFonts w:ascii="PT Astra Serif" w:hAnsi="PT Astra Serif"/>
          <w:sz w:val="28"/>
          <w:szCs w:val="28"/>
        </w:rPr>
        <w:t>.</w:t>
      </w:r>
    </w:p>
    <w:p w:rsidR="00F03432" w:rsidRPr="00F03432" w:rsidRDefault="00F03432" w:rsidP="00F03432">
      <w:pPr>
        <w:pStyle w:val="a3"/>
        <w:widowControl w:val="0"/>
        <w:autoSpaceDE w:val="0"/>
        <w:autoSpaceDN w:val="0"/>
        <w:spacing w:after="0" w:line="240" w:lineRule="auto"/>
        <w:ind w:left="0" w:firstLine="709"/>
        <w:jc w:val="both"/>
        <w:rPr>
          <w:rFonts w:ascii="PT Astra Serif" w:hAnsi="PT Astra Serif"/>
          <w:sz w:val="28"/>
          <w:szCs w:val="28"/>
        </w:rPr>
      </w:pPr>
      <w:r w:rsidRPr="00F03432">
        <w:rPr>
          <w:rFonts w:ascii="PT Astra Serif" w:hAnsi="PT Astra Serif"/>
          <w:sz w:val="28"/>
          <w:szCs w:val="28"/>
        </w:rPr>
        <w:t xml:space="preserve">При этом фактом трудоустройства </w:t>
      </w:r>
      <w:r w:rsidR="00530734">
        <w:rPr>
          <w:rFonts w:ascii="PT Astra Serif" w:hAnsi="PT Astra Serif"/>
          <w:sz w:val="28"/>
          <w:szCs w:val="28"/>
        </w:rPr>
        <w:t>гражданина</w:t>
      </w:r>
      <w:r w:rsidRPr="00F03432">
        <w:rPr>
          <w:rFonts w:ascii="PT Astra Serif" w:hAnsi="PT Astra Serif"/>
          <w:sz w:val="28"/>
          <w:szCs w:val="28"/>
        </w:rPr>
        <w:t xml:space="preserve"> сч</w:t>
      </w:r>
      <w:r w:rsidR="007E627B">
        <w:rPr>
          <w:rFonts w:ascii="PT Astra Serif" w:hAnsi="PT Astra Serif"/>
          <w:sz w:val="28"/>
          <w:szCs w:val="28"/>
        </w:rPr>
        <w:t xml:space="preserve">итается заключение трудового договора </w:t>
      </w:r>
      <w:r w:rsidRPr="00F03432">
        <w:rPr>
          <w:rFonts w:ascii="PT Astra Serif" w:hAnsi="PT Astra Serif"/>
          <w:sz w:val="28"/>
          <w:szCs w:val="28"/>
        </w:rPr>
        <w:t xml:space="preserve">и (или) служебного контракта. </w:t>
      </w:r>
    </w:p>
    <w:p w:rsidR="00F03432" w:rsidRPr="00F03432" w:rsidRDefault="00F03432" w:rsidP="00F03432">
      <w:pPr>
        <w:widowControl w:val="0"/>
        <w:autoSpaceDE w:val="0"/>
        <w:autoSpaceDN w:val="0"/>
        <w:rPr>
          <w:szCs w:val="28"/>
        </w:rPr>
      </w:pPr>
      <w:r w:rsidRPr="00F03432">
        <w:rPr>
          <w:szCs w:val="28"/>
        </w:rPr>
        <w:t xml:space="preserve">Денежная выплата, осуществляемая в течение 3 месяцев </w:t>
      </w:r>
      <w:proofErr w:type="gramStart"/>
      <w:r w:rsidRPr="00F03432">
        <w:rPr>
          <w:szCs w:val="28"/>
        </w:rPr>
        <w:t>с даты подтверждения</w:t>
      </w:r>
      <w:proofErr w:type="gramEnd"/>
      <w:r w:rsidRPr="00F03432">
        <w:rPr>
          <w:szCs w:val="28"/>
        </w:rPr>
        <w:t xml:space="preserve"> факта трудоустройства гражданином, осуществляется ежемесячно (в том числе со дня окончания срока действия без его продления) при условии продолжения осуществления указанным </w:t>
      </w:r>
      <w:r w:rsidR="007E627B">
        <w:rPr>
          <w:szCs w:val="28"/>
        </w:rPr>
        <w:t>гражданином</w:t>
      </w:r>
      <w:r w:rsidRPr="00F03432">
        <w:rPr>
          <w:szCs w:val="28"/>
        </w:rPr>
        <w:t xml:space="preserve"> трудовой деятельности в рамках трудового договора и (ил</w:t>
      </w:r>
      <w:r w:rsidR="007E627B">
        <w:rPr>
          <w:szCs w:val="28"/>
        </w:rPr>
        <w:t>и) служебного контракта, заключё</w:t>
      </w:r>
      <w:r w:rsidRPr="00F03432">
        <w:rPr>
          <w:szCs w:val="28"/>
        </w:rPr>
        <w:t>нного в период действия социального контракта.</w:t>
      </w:r>
    </w:p>
    <w:p w:rsidR="00F03432" w:rsidRPr="00F03432" w:rsidRDefault="00F03432" w:rsidP="000B3669">
      <w:pPr>
        <w:widowControl w:val="0"/>
        <w:autoSpaceDE w:val="0"/>
        <w:autoSpaceDN w:val="0"/>
        <w:rPr>
          <w:szCs w:val="28"/>
        </w:rPr>
      </w:pPr>
      <w:r w:rsidRPr="00F03432">
        <w:rPr>
          <w:szCs w:val="28"/>
        </w:rPr>
        <w:t xml:space="preserve">В случае прерывания </w:t>
      </w:r>
      <w:r w:rsidR="007E627B">
        <w:rPr>
          <w:szCs w:val="28"/>
        </w:rPr>
        <w:t xml:space="preserve">гражданином </w:t>
      </w:r>
      <w:r w:rsidRPr="00F03432">
        <w:rPr>
          <w:szCs w:val="28"/>
        </w:rPr>
        <w:t xml:space="preserve">трудовой деятельности </w:t>
      </w:r>
      <w:r w:rsidR="008A29CF">
        <w:rPr>
          <w:szCs w:val="28"/>
        </w:rPr>
        <w:br/>
      </w:r>
      <w:r w:rsidRPr="00F03432">
        <w:rPr>
          <w:szCs w:val="28"/>
        </w:rPr>
        <w:t xml:space="preserve">в период действия социального контракта (расторжение трудового договора по инициативе работника (по собственному желанию) - не более чем на один месяц) денежная выплата, предоставляемая </w:t>
      </w:r>
      <w:proofErr w:type="gramStart"/>
      <w:r w:rsidRPr="00F03432">
        <w:rPr>
          <w:szCs w:val="28"/>
        </w:rPr>
        <w:t>с даты подтверждения</w:t>
      </w:r>
      <w:proofErr w:type="gramEnd"/>
      <w:r w:rsidRPr="00F03432">
        <w:rPr>
          <w:szCs w:val="28"/>
        </w:rPr>
        <w:t xml:space="preserve"> факта трудоустройства, продолжает осуществляться. </w:t>
      </w:r>
    </w:p>
    <w:p w:rsidR="00075845" w:rsidRPr="00F03432" w:rsidRDefault="00F03432" w:rsidP="000B3669">
      <w:pPr>
        <w:widowControl w:val="0"/>
        <w:autoSpaceDE w:val="0"/>
        <w:autoSpaceDN w:val="0"/>
        <w:rPr>
          <w:szCs w:val="28"/>
        </w:rPr>
      </w:pPr>
      <w:r w:rsidRPr="00F03432">
        <w:rPr>
          <w:szCs w:val="28"/>
        </w:rPr>
        <w:t>При этом общий период выплаты, производимой по факту трудоустройства, не может превышать 3 месяца.</w:t>
      </w:r>
    </w:p>
    <w:p w:rsidR="00F03432" w:rsidRDefault="008A29CF" w:rsidP="000B3669">
      <w:pPr>
        <w:pStyle w:val="ConsPlusNormal"/>
        <w:ind w:firstLine="709"/>
        <w:jc w:val="both"/>
        <w:rPr>
          <w:rFonts w:ascii="PT Astra Serif" w:hAnsi="PT Astra Serif"/>
          <w:sz w:val="28"/>
          <w:szCs w:val="28"/>
        </w:rPr>
      </w:pPr>
      <w:r>
        <w:rPr>
          <w:rFonts w:ascii="PT Astra Serif" w:hAnsi="PT Astra Serif"/>
          <w:sz w:val="28"/>
          <w:szCs w:val="28"/>
        </w:rPr>
        <w:t>С</w:t>
      </w:r>
      <w:r w:rsidR="00F03432" w:rsidRPr="0038701A">
        <w:rPr>
          <w:rFonts w:ascii="PT Astra Serif" w:hAnsi="PT Astra Serif"/>
          <w:sz w:val="28"/>
          <w:szCs w:val="28"/>
        </w:rPr>
        <w:t>оциальный контракт</w:t>
      </w:r>
      <w:r w:rsidR="006D51E6">
        <w:rPr>
          <w:rFonts w:ascii="PT Astra Serif" w:hAnsi="PT Astra Serif"/>
          <w:sz w:val="28"/>
          <w:szCs w:val="28"/>
        </w:rPr>
        <w:t xml:space="preserve"> по мероприятию, указанному в подпункте </w:t>
      </w:r>
      <w:r w:rsidR="006D51E6">
        <w:rPr>
          <w:rFonts w:ascii="PT Astra Serif" w:hAnsi="PT Astra Serif"/>
          <w:sz w:val="28"/>
          <w:szCs w:val="28"/>
        </w:rPr>
        <w:br/>
        <w:t>1 пункта 3 настоящих Правил</w:t>
      </w:r>
      <w:r w:rsidR="00F03432" w:rsidRPr="0038701A">
        <w:rPr>
          <w:rFonts w:ascii="PT Astra Serif" w:hAnsi="PT Astra Serif"/>
          <w:sz w:val="28"/>
          <w:szCs w:val="28"/>
        </w:rPr>
        <w:t xml:space="preserve"> с одним и тем же гражданином заключается </w:t>
      </w:r>
      <w:r w:rsidR="00F03432">
        <w:rPr>
          <w:rFonts w:ascii="PT Astra Serif" w:hAnsi="PT Astra Serif"/>
          <w:sz w:val="28"/>
          <w:szCs w:val="28"/>
        </w:rPr>
        <w:br/>
      </w:r>
      <w:r w:rsidR="00F03432" w:rsidRPr="0038701A">
        <w:rPr>
          <w:rFonts w:ascii="PT Astra Serif" w:hAnsi="PT Astra Serif"/>
          <w:sz w:val="28"/>
          <w:szCs w:val="28"/>
        </w:rPr>
        <w:t xml:space="preserve">не чаще одного раза в год со дня окончания срока действия предыдущего социального контракта. </w:t>
      </w:r>
      <w:r w:rsidR="00F03432">
        <w:rPr>
          <w:rFonts w:ascii="PT Astra Serif" w:hAnsi="PT Astra Serif"/>
          <w:sz w:val="28"/>
          <w:szCs w:val="28"/>
        </w:rPr>
        <w:t xml:space="preserve"> </w:t>
      </w:r>
    </w:p>
    <w:p w:rsidR="00F03432" w:rsidRPr="0038701A" w:rsidRDefault="00F03432" w:rsidP="000B3669">
      <w:pPr>
        <w:pStyle w:val="ConsPlusNormal"/>
        <w:ind w:firstLine="709"/>
        <w:jc w:val="both"/>
        <w:rPr>
          <w:rFonts w:ascii="PT Astra Serif" w:hAnsi="PT Astra Serif"/>
          <w:sz w:val="28"/>
          <w:szCs w:val="28"/>
        </w:rPr>
      </w:pPr>
      <w:proofErr w:type="gramStart"/>
      <w:r w:rsidRPr="0038701A">
        <w:rPr>
          <w:rFonts w:ascii="PT Astra Serif" w:hAnsi="PT Astra Serif"/>
          <w:sz w:val="28"/>
          <w:szCs w:val="28"/>
        </w:rPr>
        <w:t xml:space="preserve">В случае прекращения трудовой деятельности гражданином, заключившим социальный контракт, в течение 12 месяцев со дня окончания срока действия социального контракта (исключая случаи сокращения, увольнения в связи с переездом на новое место жительства </w:t>
      </w:r>
      <w:r w:rsidR="003E53EC">
        <w:rPr>
          <w:rFonts w:ascii="PT Astra Serif" w:hAnsi="PT Astra Serif"/>
          <w:sz w:val="28"/>
          <w:szCs w:val="28"/>
        </w:rPr>
        <w:br/>
      </w:r>
      <w:r w:rsidRPr="0038701A">
        <w:rPr>
          <w:rFonts w:ascii="PT Astra Serif" w:hAnsi="PT Astra Serif"/>
          <w:sz w:val="28"/>
          <w:szCs w:val="28"/>
        </w:rPr>
        <w:t>и иные уважительные причины, а также в случае завершения срочного трудового договора) новый социальный контракт с таким гражданином может быть заключен не ранее чем через 12 месяцев со</w:t>
      </w:r>
      <w:proofErr w:type="gramEnd"/>
      <w:r w:rsidRPr="0038701A">
        <w:rPr>
          <w:rFonts w:ascii="PT Astra Serif" w:hAnsi="PT Astra Serif"/>
          <w:sz w:val="28"/>
          <w:szCs w:val="28"/>
        </w:rPr>
        <w:t xml:space="preserve"> дня окончания срока действия ранее зак</w:t>
      </w:r>
      <w:r w:rsidR="006F3941">
        <w:rPr>
          <w:rFonts w:ascii="PT Astra Serif" w:hAnsi="PT Astra Serif"/>
          <w:sz w:val="28"/>
          <w:szCs w:val="28"/>
        </w:rPr>
        <w:t>люченного социального контракта.</w:t>
      </w:r>
    </w:p>
    <w:p w:rsidR="00F03432" w:rsidRPr="0038701A" w:rsidRDefault="00F03432" w:rsidP="000B3669">
      <w:pPr>
        <w:pStyle w:val="ConsPlusNormal"/>
        <w:ind w:firstLine="708"/>
        <w:jc w:val="both"/>
        <w:rPr>
          <w:rFonts w:ascii="PT Astra Serif" w:hAnsi="PT Astra Serif"/>
          <w:sz w:val="28"/>
          <w:szCs w:val="28"/>
        </w:rPr>
      </w:pPr>
      <w:r w:rsidRPr="0038701A">
        <w:rPr>
          <w:rFonts w:ascii="PT Astra Serif" w:hAnsi="PT Astra Serif"/>
          <w:sz w:val="28"/>
          <w:szCs w:val="28"/>
        </w:rPr>
        <w:t xml:space="preserve">Конечным результатом оказания государственной социальной помощи </w:t>
      </w:r>
      <w:r w:rsidR="00D8448F">
        <w:rPr>
          <w:rFonts w:ascii="PT Astra Serif" w:hAnsi="PT Astra Serif"/>
          <w:sz w:val="28"/>
          <w:szCs w:val="28"/>
        </w:rPr>
        <w:br/>
      </w:r>
      <w:r w:rsidRPr="0038701A">
        <w:rPr>
          <w:rFonts w:ascii="PT Astra Serif" w:hAnsi="PT Astra Serif"/>
          <w:sz w:val="28"/>
          <w:szCs w:val="28"/>
        </w:rPr>
        <w:t xml:space="preserve">на основании социального контракта по мероприятию, предусмотренному </w:t>
      </w:r>
      <w:r w:rsidR="000D22CD">
        <w:rPr>
          <w:rFonts w:ascii="PT Astra Serif" w:hAnsi="PT Astra Serif"/>
          <w:sz w:val="28"/>
          <w:szCs w:val="28"/>
        </w:rPr>
        <w:t xml:space="preserve"> подпунктом 1 </w:t>
      </w:r>
      <w:r w:rsidR="002B17E4">
        <w:rPr>
          <w:rFonts w:ascii="PT Astra Serif" w:hAnsi="PT Astra Serif"/>
          <w:sz w:val="28"/>
          <w:szCs w:val="28"/>
        </w:rPr>
        <w:t xml:space="preserve"> пункта 3</w:t>
      </w:r>
      <w:r>
        <w:rPr>
          <w:rFonts w:ascii="PT Astra Serif" w:hAnsi="PT Astra Serif"/>
          <w:sz w:val="28"/>
          <w:szCs w:val="28"/>
        </w:rPr>
        <w:t xml:space="preserve"> настоящих Правил</w:t>
      </w:r>
      <w:r w:rsidRPr="0038701A">
        <w:rPr>
          <w:rFonts w:ascii="PT Astra Serif" w:hAnsi="PT Astra Serif"/>
          <w:sz w:val="28"/>
          <w:szCs w:val="28"/>
        </w:rPr>
        <w:t>, являются:</w:t>
      </w:r>
    </w:p>
    <w:p w:rsidR="00F03432" w:rsidRPr="0038701A" w:rsidRDefault="00F03432" w:rsidP="000B3669">
      <w:pPr>
        <w:pStyle w:val="ConsPlusNormal"/>
        <w:ind w:firstLine="709"/>
        <w:jc w:val="both"/>
        <w:rPr>
          <w:rFonts w:ascii="PT Astra Serif" w:hAnsi="PT Astra Serif"/>
          <w:sz w:val="28"/>
          <w:szCs w:val="28"/>
        </w:rPr>
      </w:pPr>
      <w:r w:rsidRPr="0038701A">
        <w:rPr>
          <w:rFonts w:ascii="PT Astra Serif" w:hAnsi="PT Astra Serif"/>
          <w:sz w:val="28"/>
          <w:szCs w:val="28"/>
        </w:rPr>
        <w:lastRenderedPageBreak/>
        <w:t xml:space="preserve">заключение </w:t>
      </w:r>
      <w:r w:rsidR="007E627B">
        <w:rPr>
          <w:rFonts w:ascii="PT Astra Serif" w:hAnsi="PT Astra Serif"/>
          <w:sz w:val="28"/>
          <w:szCs w:val="28"/>
        </w:rPr>
        <w:t xml:space="preserve">гражданином </w:t>
      </w:r>
      <w:r w:rsidRPr="0038701A">
        <w:rPr>
          <w:rFonts w:ascii="PT Astra Serif" w:hAnsi="PT Astra Serif"/>
          <w:sz w:val="28"/>
          <w:szCs w:val="28"/>
        </w:rPr>
        <w:t>трудового договора</w:t>
      </w:r>
      <w:r>
        <w:rPr>
          <w:rFonts w:ascii="PT Astra Serif" w:hAnsi="PT Astra Serif"/>
          <w:sz w:val="28"/>
          <w:szCs w:val="28"/>
        </w:rPr>
        <w:t xml:space="preserve"> (служебного контракта)</w:t>
      </w:r>
      <w:r w:rsidRPr="0038701A">
        <w:rPr>
          <w:rFonts w:ascii="PT Astra Serif" w:hAnsi="PT Astra Serif"/>
          <w:sz w:val="28"/>
          <w:szCs w:val="28"/>
        </w:rPr>
        <w:t xml:space="preserve"> </w:t>
      </w:r>
      <w:r w:rsidR="007E627B">
        <w:rPr>
          <w:rFonts w:ascii="PT Astra Serif" w:hAnsi="PT Astra Serif"/>
          <w:sz w:val="28"/>
          <w:szCs w:val="28"/>
        </w:rPr>
        <w:br/>
      </w:r>
      <w:r w:rsidRPr="0038701A">
        <w:rPr>
          <w:rFonts w:ascii="PT Astra Serif" w:hAnsi="PT Astra Serif"/>
          <w:sz w:val="28"/>
          <w:szCs w:val="28"/>
        </w:rPr>
        <w:t>в период действия социального контракта;</w:t>
      </w:r>
    </w:p>
    <w:p w:rsidR="00F03432" w:rsidRPr="0038701A" w:rsidRDefault="00F03432" w:rsidP="000B3669">
      <w:pPr>
        <w:pStyle w:val="ConsPlusNormal"/>
        <w:ind w:firstLine="709"/>
        <w:jc w:val="both"/>
        <w:rPr>
          <w:rFonts w:ascii="PT Astra Serif" w:hAnsi="PT Astra Serif"/>
          <w:sz w:val="28"/>
          <w:szCs w:val="28"/>
        </w:rPr>
      </w:pPr>
      <w:r w:rsidRPr="0038701A">
        <w:rPr>
          <w:rFonts w:ascii="PT Astra Serif" w:hAnsi="PT Astra Serif"/>
          <w:sz w:val="28"/>
          <w:szCs w:val="28"/>
        </w:rPr>
        <w:t>повыш</w:t>
      </w:r>
      <w:r w:rsidR="00565E60">
        <w:rPr>
          <w:rFonts w:ascii="PT Astra Serif" w:hAnsi="PT Astra Serif"/>
          <w:sz w:val="28"/>
          <w:szCs w:val="28"/>
        </w:rPr>
        <w:t xml:space="preserve">ение денежных доходов </w:t>
      </w:r>
      <w:r w:rsidR="007E627B">
        <w:rPr>
          <w:rFonts w:ascii="PT Astra Serif" w:hAnsi="PT Astra Serif"/>
          <w:sz w:val="28"/>
          <w:szCs w:val="28"/>
        </w:rPr>
        <w:t>гражданина (семьи гражданина</w:t>
      </w:r>
      <w:r w:rsidRPr="0038701A">
        <w:rPr>
          <w:rFonts w:ascii="PT Astra Serif" w:hAnsi="PT Astra Serif"/>
          <w:sz w:val="28"/>
          <w:szCs w:val="28"/>
        </w:rPr>
        <w:t xml:space="preserve">) </w:t>
      </w:r>
      <w:r w:rsidR="006F3941">
        <w:rPr>
          <w:rFonts w:ascii="PT Astra Serif" w:hAnsi="PT Astra Serif"/>
          <w:sz w:val="28"/>
          <w:szCs w:val="28"/>
        </w:rPr>
        <w:br/>
      </w:r>
      <w:r w:rsidRPr="0038701A">
        <w:rPr>
          <w:rFonts w:ascii="PT Astra Serif" w:hAnsi="PT Astra Serif"/>
          <w:sz w:val="28"/>
          <w:szCs w:val="28"/>
        </w:rPr>
        <w:t>по истечении срока действия социального контракта.</w:t>
      </w:r>
    </w:p>
    <w:p w:rsidR="006F3941" w:rsidRDefault="006F3941" w:rsidP="000B3669">
      <w:pPr>
        <w:pStyle w:val="ConsPlusNormal"/>
        <w:ind w:firstLine="709"/>
        <w:jc w:val="both"/>
        <w:rPr>
          <w:rFonts w:ascii="PT Astra Serif" w:hAnsi="PT Astra Serif"/>
          <w:sz w:val="28"/>
          <w:szCs w:val="28"/>
        </w:rPr>
      </w:pPr>
      <w:r>
        <w:rPr>
          <w:rFonts w:ascii="PT Astra Serif" w:hAnsi="PT Astra Serif"/>
          <w:sz w:val="28"/>
          <w:szCs w:val="28"/>
        </w:rPr>
        <w:t>В рамках указанного мероприятия  в приоритетном порядке социальный контракт заключается с гражданами</w:t>
      </w:r>
      <w:r w:rsidRPr="0038701A">
        <w:rPr>
          <w:rFonts w:ascii="PT Astra Serif" w:hAnsi="PT Astra Serif"/>
          <w:sz w:val="28"/>
          <w:szCs w:val="28"/>
        </w:rPr>
        <w:t>, проживающими в семьях с детьми.</w:t>
      </w:r>
    </w:p>
    <w:p w:rsidR="006F3941" w:rsidRPr="006F3941" w:rsidRDefault="006F3941" w:rsidP="000B3669">
      <w:pPr>
        <w:pStyle w:val="a3"/>
        <w:widowControl w:val="0"/>
        <w:numPr>
          <w:ilvl w:val="0"/>
          <w:numId w:val="9"/>
        </w:numPr>
        <w:tabs>
          <w:tab w:val="left" w:pos="-2552"/>
          <w:tab w:val="left" w:pos="1134"/>
        </w:tabs>
        <w:autoSpaceDE w:val="0"/>
        <w:autoSpaceDN w:val="0"/>
        <w:spacing w:after="0" w:line="240" w:lineRule="auto"/>
        <w:ind w:left="0" w:firstLine="709"/>
        <w:jc w:val="both"/>
        <w:rPr>
          <w:rFonts w:ascii="PT Astra Serif" w:hAnsi="PT Astra Serif"/>
          <w:sz w:val="28"/>
          <w:szCs w:val="28"/>
        </w:rPr>
      </w:pPr>
      <w:r w:rsidRPr="006F3941">
        <w:rPr>
          <w:rFonts w:ascii="PT Astra Serif" w:hAnsi="PT Astra Serif"/>
          <w:sz w:val="28"/>
          <w:szCs w:val="28"/>
        </w:rPr>
        <w:t>В целях обеспечения реализации мероприятия, указа</w:t>
      </w:r>
      <w:r>
        <w:rPr>
          <w:rFonts w:ascii="PT Astra Serif" w:hAnsi="PT Astra Serif"/>
          <w:sz w:val="28"/>
          <w:szCs w:val="28"/>
        </w:rPr>
        <w:t xml:space="preserve">нного </w:t>
      </w:r>
      <w:r w:rsidR="000B3669">
        <w:rPr>
          <w:rFonts w:ascii="PT Astra Serif" w:hAnsi="PT Astra Serif"/>
          <w:sz w:val="28"/>
          <w:szCs w:val="28"/>
        </w:rPr>
        <w:br/>
      </w:r>
      <w:r>
        <w:rPr>
          <w:rFonts w:ascii="PT Astra Serif" w:hAnsi="PT Astra Serif"/>
          <w:sz w:val="28"/>
          <w:szCs w:val="28"/>
        </w:rPr>
        <w:t xml:space="preserve">в </w:t>
      </w:r>
      <w:r w:rsidR="005E0741">
        <w:rPr>
          <w:rFonts w:ascii="PT Astra Serif" w:hAnsi="PT Astra Serif"/>
          <w:sz w:val="28"/>
          <w:szCs w:val="28"/>
        </w:rPr>
        <w:t xml:space="preserve">подпункте 2 </w:t>
      </w:r>
      <w:r w:rsidR="00B40053">
        <w:rPr>
          <w:rFonts w:ascii="PT Astra Serif" w:hAnsi="PT Astra Serif"/>
          <w:sz w:val="28"/>
          <w:szCs w:val="28"/>
        </w:rPr>
        <w:t>пункта 3</w:t>
      </w:r>
      <w:r w:rsidRPr="006F3941">
        <w:rPr>
          <w:rFonts w:ascii="PT Astra Serif" w:hAnsi="PT Astra Serif"/>
          <w:sz w:val="28"/>
          <w:szCs w:val="28"/>
        </w:rPr>
        <w:t xml:space="preserve"> настоящих Правил, государственная социальная помощь</w:t>
      </w:r>
      <w:r w:rsidR="00B93BF9">
        <w:rPr>
          <w:rFonts w:ascii="PT Astra Serif" w:hAnsi="PT Astra Serif"/>
          <w:sz w:val="28"/>
          <w:szCs w:val="28"/>
        </w:rPr>
        <w:t xml:space="preserve"> на основании социального контракта</w:t>
      </w:r>
      <w:r w:rsidRPr="006F3941">
        <w:rPr>
          <w:rFonts w:ascii="PT Astra Serif" w:hAnsi="PT Astra Serif"/>
          <w:sz w:val="28"/>
          <w:szCs w:val="28"/>
        </w:rPr>
        <w:t xml:space="preserve"> предоставляется в виде:</w:t>
      </w:r>
    </w:p>
    <w:p w:rsidR="006F3941" w:rsidRPr="006F3941" w:rsidRDefault="006F3941" w:rsidP="006F3941">
      <w:pPr>
        <w:widowControl w:val="0"/>
        <w:autoSpaceDE w:val="0"/>
        <w:autoSpaceDN w:val="0"/>
        <w:ind w:firstLine="0"/>
        <w:rPr>
          <w:szCs w:val="28"/>
        </w:rPr>
      </w:pPr>
      <w:r>
        <w:rPr>
          <w:szCs w:val="28"/>
        </w:rPr>
        <w:t xml:space="preserve">        </w:t>
      </w:r>
      <w:proofErr w:type="gramStart"/>
      <w:r w:rsidRPr="006F3941">
        <w:rPr>
          <w:szCs w:val="28"/>
        </w:rPr>
        <w:t>денежной выплаты в размере, не превышающем 350000 рублей  единовременно или по</w:t>
      </w:r>
      <w:r w:rsidR="00565E60">
        <w:rPr>
          <w:szCs w:val="28"/>
        </w:rPr>
        <w:t xml:space="preserve"> ч</w:t>
      </w:r>
      <w:r w:rsidRPr="006F3941">
        <w:rPr>
          <w:szCs w:val="28"/>
        </w:rPr>
        <w:t>астям</w:t>
      </w:r>
      <w:r w:rsidR="00565E60">
        <w:rPr>
          <w:szCs w:val="28"/>
        </w:rPr>
        <w:t xml:space="preserve"> </w:t>
      </w:r>
      <w:r w:rsidRPr="006F3941">
        <w:rPr>
          <w:szCs w:val="28"/>
        </w:rPr>
        <w:t>в зависимости от  этапа исполнения программы</w:t>
      </w:r>
      <w:r w:rsidR="00B93BF9">
        <w:rPr>
          <w:szCs w:val="28"/>
        </w:rPr>
        <w:t xml:space="preserve"> мероприятий</w:t>
      </w:r>
      <w:r w:rsidRPr="006F3941">
        <w:rPr>
          <w:szCs w:val="28"/>
        </w:rPr>
        <w:t xml:space="preserve"> социальной адаптации и сметы расходов, указанной в бизнес-плане, </w:t>
      </w:r>
      <w:r>
        <w:rPr>
          <w:szCs w:val="28"/>
        </w:rPr>
        <w:t xml:space="preserve">одобренных </w:t>
      </w:r>
      <w:r w:rsidR="00B93BF9" w:rsidRPr="00C070F3">
        <w:rPr>
          <w:szCs w:val="28"/>
        </w:rPr>
        <w:t>межведомственной комиссией</w:t>
      </w:r>
      <w:r>
        <w:rPr>
          <w:szCs w:val="28"/>
        </w:rPr>
        <w:t xml:space="preserve"> </w:t>
      </w:r>
      <w:r w:rsidRPr="006F3941">
        <w:rPr>
          <w:szCs w:val="28"/>
        </w:rPr>
        <w:t>при условии соблюдения требований Федерального закона от 08.08.2001</w:t>
      </w:r>
      <w:r w:rsidR="002F28B0">
        <w:rPr>
          <w:szCs w:val="28"/>
        </w:rPr>
        <w:t xml:space="preserve"> </w:t>
      </w:r>
      <w:r w:rsidRPr="006F3941">
        <w:rPr>
          <w:szCs w:val="28"/>
        </w:rPr>
        <w:t>№ 129-ФЗ</w:t>
      </w:r>
      <w:r w:rsidR="00CC4D86">
        <w:rPr>
          <w:szCs w:val="28"/>
        </w:rPr>
        <w:t xml:space="preserve"> </w:t>
      </w:r>
      <w:r w:rsidRPr="006F3941">
        <w:rPr>
          <w:szCs w:val="28"/>
        </w:rPr>
        <w:t>«О государственной регистрации юридических лиц</w:t>
      </w:r>
      <w:r w:rsidR="002F28B0">
        <w:rPr>
          <w:szCs w:val="28"/>
        </w:rPr>
        <w:t xml:space="preserve"> </w:t>
      </w:r>
      <w:r w:rsidRPr="006F3941">
        <w:rPr>
          <w:szCs w:val="28"/>
        </w:rPr>
        <w:t>и индивидуальных предпринимателей», Федерального закона от 11.06.2003 № 74-ФЗ</w:t>
      </w:r>
      <w:r w:rsidR="00CC4D86">
        <w:rPr>
          <w:szCs w:val="28"/>
        </w:rPr>
        <w:t xml:space="preserve"> </w:t>
      </w:r>
      <w:r w:rsidRPr="006F3941">
        <w:rPr>
          <w:szCs w:val="28"/>
        </w:rPr>
        <w:t>«О крестьянском (фермерском) хозяйстве» и Федерального закона</w:t>
      </w:r>
      <w:r>
        <w:rPr>
          <w:szCs w:val="28"/>
        </w:rPr>
        <w:t xml:space="preserve"> </w:t>
      </w:r>
      <w:r w:rsidRPr="006F3941">
        <w:rPr>
          <w:szCs w:val="28"/>
        </w:rPr>
        <w:t>от</w:t>
      </w:r>
      <w:proofErr w:type="gramEnd"/>
      <w:r w:rsidRPr="006F3941">
        <w:rPr>
          <w:szCs w:val="28"/>
        </w:rPr>
        <w:t xml:space="preserve"> 27.11.2018 N 422-ФЗ «О проведении эксперимента по установлению специального налогового режима «Н</w:t>
      </w:r>
      <w:r>
        <w:rPr>
          <w:szCs w:val="28"/>
        </w:rPr>
        <w:t xml:space="preserve">алог </w:t>
      </w:r>
      <w:r w:rsidR="00C070F3">
        <w:rPr>
          <w:szCs w:val="28"/>
        </w:rPr>
        <w:br/>
      </w:r>
      <w:r>
        <w:rPr>
          <w:szCs w:val="28"/>
        </w:rPr>
        <w:t>на профессиональный доход».</w:t>
      </w:r>
    </w:p>
    <w:p w:rsidR="006F3941" w:rsidRPr="006F3941" w:rsidRDefault="006F3941" w:rsidP="00372091">
      <w:pPr>
        <w:widowControl w:val="0"/>
        <w:autoSpaceDE w:val="0"/>
        <w:autoSpaceDN w:val="0"/>
        <w:rPr>
          <w:szCs w:val="28"/>
        </w:rPr>
      </w:pPr>
      <w:proofErr w:type="gramStart"/>
      <w:r>
        <w:rPr>
          <w:szCs w:val="28"/>
        </w:rPr>
        <w:t>Д</w:t>
      </w:r>
      <w:r w:rsidRPr="006F3941">
        <w:rPr>
          <w:szCs w:val="28"/>
        </w:rPr>
        <w:t>о 10 процентов денежной вы</w:t>
      </w:r>
      <w:r w:rsidR="00565E60">
        <w:rPr>
          <w:szCs w:val="28"/>
        </w:rPr>
        <w:t xml:space="preserve">платы, указанной в абзаце втором настоящего </w:t>
      </w:r>
      <w:r w:rsidRPr="006F3941">
        <w:rPr>
          <w:szCs w:val="28"/>
        </w:rPr>
        <w:t>пункта, может быть направлено на компенсацию расходов, связанных с подготовкой и оформлением разрешительной документации, необходимой для осуществления предпринимательской деятельности,</w:t>
      </w:r>
      <w:r>
        <w:rPr>
          <w:szCs w:val="28"/>
        </w:rPr>
        <w:t xml:space="preserve"> </w:t>
      </w:r>
      <w:r w:rsidR="00C070F3">
        <w:rPr>
          <w:szCs w:val="28"/>
        </w:rPr>
        <w:br/>
      </w:r>
      <w:r w:rsidRPr="006F3941">
        <w:rPr>
          <w:szCs w:val="28"/>
        </w:rPr>
        <w:t xml:space="preserve">на приобретение программного обеспечения и (или) неисключительных прав </w:t>
      </w:r>
      <w:r>
        <w:rPr>
          <w:szCs w:val="28"/>
        </w:rPr>
        <w:br/>
      </w:r>
      <w:r w:rsidRPr="006F3941">
        <w:rPr>
          <w:szCs w:val="28"/>
        </w:rPr>
        <w:t xml:space="preserve">на программное обеспечение, а также на приобретение носителей электронной подписи, до 15 процентов - на принятие имущественных обязательств, необходимых для осуществления предпринимательской деятельности, </w:t>
      </w:r>
      <w:r w:rsidR="00C070F3">
        <w:rPr>
          <w:szCs w:val="28"/>
        </w:rPr>
        <w:br/>
      </w:r>
      <w:r w:rsidRPr="006F3941">
        <w:rPr>
          <w:szCs w:val="28"/>
        </w:rPr>
        <w:t>до</w:t>
      </w:r>
      <w:proofErr w:type="gramEnd"/>
      <w:r w:rsidRPr="006F3941">
        <w:rPr>
          <w:szCs w:val="28"/>
        </w:rPr>
        <w:t xml:space="preserve"> </w:t>
      </w:r>
      <w:proofErr w:type="gramStart"/>
      <w:r w:rsidRPr="006F3941">
        <w:rPr>
          <w:szCs w:val="28"/>
        </w:rPr>
        <w:t xml:space="preserve">5 процентов - на размещение и (или) продвижение продукции (товаров, работ, услуг) на торговых площадках (сайтах), функционирующих </w:t>
      </w:r>
      <w:r w:rsidR="00C070F3">
        <w:rPr>
          <w:szCs w:val="28"/>
        </w:rPr>
        <w:br/>
      </w:r>
      <w:r w:rsidRPr="006F3941">
        <w:rPr>
          <w:szCs w:val="28"/>
        </w:rPr>
        <w:t>в информационно-телекоммуникационной сети</w:t>
      </w:r>
      <w:r w:rsidR="00D355E5">
        <w:rPr>
          <w:szCs w:val="28"/>
        </w:rPr>
        <w:t xml:space="preserve"> </w:t>
      </w:r>
      <w:r w:rsidRPr="006F3941">
        <w:rPr>
          <w:szCs w:val="28"/>
        </w:rPr>
        <w:t xml:space="preserve">«Интернет», а также </w:t>
      </w:r>
      <w:r w:rsidR="00C070F3">
        <w:rPr>
          <w:szCs w:val="28"/>
        </w:rPr>
        <w:br/>
      </w:r>
      <w:r w:rsidRPr="006F3941">
        <w:rPr>
          <w:szCs w:val="28"/>
        </w:rPr>
        <w:t>в сервисах размещения объявлений и социальных сетях.</w:t>
      </w:r>
      <w:proofErr w:type="gramEnd"/>
      <w:r w:rsidRPr="006F3941">
        <w:rPr>
          <w:szCs w:val="28"/>
        </w:rPr>
        <w:t xml:space="preserve"> </w:t>
      </w:r>
      <w:r w:rsidR="00565E60">
        <w:rPr>
          <w:szCs w:val="28"/>
        </w:rPr>
        <w:t>О</w:t>
      </w:r>
      <w:r w:rsidRPr="006F3941">
        <w:rPr>
          <w:szCs w:val="28"/>
        </w:rPr>
        <w:t xml:space="preserve">ставшаяся часть денежной выплаты (или вся её сумма в случае отсутствия указанных расходов) может быть направлена на приобретение основных средств </w:t>
      </w:r>
      <w:r w:rsidR="00C070F3">
        <w:rPr>
          <w:szCs w:val="28"/>
        </w:rPr>
        <w:br/>
      </w:r>
      <w:r w:rsidRPr="006F3941">
        <w:rPr>
          <w:szCs w:val="28"/>
        </w:rPr>
        <w:t>и материально-производственных запасов, необходимых для осуществления предпринимательской деятельности.</w:t>
      </w:r>
    </w:p>
    <w:p w:rsidR="006F3941" w:rsidRDefault="006F3941" w:rsidP="00372091">
      <w:pPr>
        <w:widowControl w:val="0"/>
        <w:autoSpaceDE w:val="0"/>
        <w:autoSpaceDN w:val="0"/>
        <w:rPr>
          <w:szCs w:val="28"/>
        </w:rPr>
      </w:pPr>
      <w:r w:rsidRPr="00372091">
        <w:rPr>
          <w:szCs w:val="28"/>
        </w:rPr>
        <w:t>При этом денежные выплаты, предоставленные в целях обеспечения реализации мероприятия, указа</w:t>
      </w:r>
      <w:r w:rsidR="005E0741">
        <w:rPr>
          <w:szCs w:val="28"/>
        </w:rPr>
        <w:t>нного в подпункте 2 пункта</w:t>
      </w:r>
      <w:r w:rsidR="00C57350">
        <w:rPr>
          <w:szCs w:val="28"/>
        </w:rPr>
        <w:t xml:space="preserve"> 3</w:t>
      </w:r>
      <w:r w:rsidRPr="00372091">
        <w:rPr>
          <w:szCs w:val="28"/>
        </w:rPr>
        <w:t xml:space="preserve"> настоящих Правил, нескольким получателям государственной социальной помощи </w:t>
      </w:r>
      <w:r w:rsidR="00372091">
        <w:rPr>
          <w:szCs w:val="28"/>
        </w:rPr>
        <w:br/>
      </w:r>
      <w:r w:rsidRPr="006F3941">
        <w:rPr>
          <w:szCs w:val="28"/>
        </w:rPr>
        <w:t xml:space="preserve">на основании социального контракта в соответствии с заключенными </w:t>
      </w:r>
      <w:r w:rsidR="003E53EC">
        <w:rPr>
          <w:szCs w:val="28"/>
        </w:rPr>
        <w:br/>
      </w:r>
      <w:r w:rsidRPr="006F3941">
        <w:rPr>
          <w:szCs w:val="28"/>
        </w:rPr>
        <w:t>с ними социальными контрактами, могут быть использованы в целях обеспечения реализации мероприятий, предусмотренных одним бизнес-планом.</w:t>
      </w:r>
    </w:p>
    <w:p w:rsidR="00B7644F" w:rsidRDefault="00372091" w:rsidP="00B7644F">
      <w:pPr>
        <w:widowControl w:val="0"/>
        <w:autoSpaceDE w:val="0"/>
        <w:autoSpaceDN w:val="0"/>
        <w:rPr>
          <w:szCs w:val="28"/>
        </w:rPr>
      </w:pPr>
      <w:r w:rsidRPr="00372091">
        <w:rPr>
          <w:szCs w:val="28"/>
        </w:rPr>
        <w:t xml:space="preserve">Конечным результатом оказания государственной социальной помощи </w:t>
      </w:r>
      <w:r w:rsidR="000B3669">
        <w:rPr>
          <w:szCs w:val="28"/>
        </w:rPr>
        <w:br/>
      </w:r>
      <w:r w:rsidRPr="00372091">
        <w:rPr>
          <w:szCs w:val="28"/>
        </w:rPr>
        <w:t>на основании социального контракта в случае, если программа социальной адаптации предусматривает мероприятие, указанное</w:t>
      </w:r>
      <w:r w:rsidR="00126450">
        <w:rPr>
          <w:szCs w:val="28"/>
        </w:rPr>
        <w:t xml:space="preserve"> </w:t>
      </w:r>
      <w:r w:rsidRPr="00372091">
        <w:rPr>
          <w:szCs w:val="28"/>
        </w:rPr>
        <w:t xml:space="preserve">в </w:t>
      </w:r>
      <w:r w:rsidR="00C57350">
        <w:rPr>
          <w:szCs w:val="28"/>
        </w:rPr>
        <w:t>подпункте 2  пункта 3</w:t>
      </w:r>
      <w:r w:rsidRPr="00372091">
        <w:rPr>
          <w:szCs w:val="28"/>
        </w:rPr>
        <w:t xml:space="preserve"> настоящих Правил, являются:</w:t>
      </w:r>
    </w:p>
    <w:p w:rsidR="00372091" w:rsidRPr="00372091" w:rsidRDefault="00B7644F" w:rsidP="00B7644F">
      <w:pPr>
        <w:widowControl w:val="0"/>
        <w:autoSpaceDE w:val="0"/>
        <w:autoSpaceDN w:val="0"/>
        <w:rPr>
          <w:szCs w:val="28"/>
        </w:rPr>
      </w:pPr>
      <w:r w:rsidRPr="00B7644F">
        <w:rPr>
          <w:szCs w:val="28"/>
        </w:rPr>
        <w:lastRenderedPageBreak/>
        <w:t>государственная регистрация</w:t>
      </w:r>
      <w:r>
        <w:rPr>
          <w:szCs w:val="28"/>
        </w:rPr>
        <w:t xml:space="preserve"> гражданина</w:t>
      </w:r>
      <w:r w:rsidRPr="00B7644F">
        <w:rPr>
          <w:szCs w:val="28"/>
        </w:rPr>
        <w:t xml:space="preserve">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случае отсутствия такой регистрации или такой постановки на учет на дату заключения социального контракта);</w:t>
      </w:r>
      <w:r w:rsidR="00372091">
        <w:rPr>
          <w:szCs w:val="28"/>
        </w:rPr>
        <w:t xml:space="preserve">    </w:t>
      </w:r>
      <w:r w:rsidR="008C17AD">
        <w:rPr>
          <w:szCs w:val="28"/>
        </w:rPr>
        <w:t xml:space="preserve">   </w:t>
      </w:r>
    </w:p>
    <w:p w:rsidR="00372091" w:rsidRPr="00B7644F" w:rsidRDefault="008C17AD" w:rsidP="008C17AD">
      <w:pPr>
        <w:widowControl w:val="0"/>
        <w:autoSpaceDE w:val="0"/>
        <w:autoSpaceDN w:val="0"/>
        <w:ind w:firstLine="0"/>
        <w:rPr>
          <w:szCs w:val="28"/>
        </w:rPr>
      </w:pPr>
      <w:r>
        <w:rPr>
          <w:szCs w:val="28"/>
        </w:rPr>
        <w:t xml:space="preserve">         </w:t>
      </w:r>
      <w:proofErr w:type="gramStart"/>
      <w:r w:rsidR="00565E60" w:rsidRPr="00B7644F">
        <w:rPr>
          <w:szCs w:val="28"/>
        </w:rPr>
        <w:t>повышение</w:t>
      </w:r>
      <w:r w:rsidR="00372091" w:rsidRPr="00B7644F">
        <w:rPr>
          <w:szCs w:val="28"/>
        </w:rPr>
        <w:t xml:space="preserve"> по истечении срока действия социального контракта </w:t>
      </w:r>
      <w:r w:rsidR="00565E60" w:rsidRPr="00B7644F">
        <w:rPr>
          <w:szCs w:val="28"/>
        </w:rPr>
        <w:t xml:space="preserve">среднедушевого дохода </w:t>
      </w:r>
      <w:r w:rsidR="007E627B" w:rsidRPr="00B7644F">
        <w:rPr>
          <w:szCs w:val="28"/>
        </w:rPr>
        <w:t>гражданина</w:t>
      </w:r>
      <w:r w:rsidR="00372091" w:rsidRPr="00B7644F">
        <w:rPr>
          <w:szCs w:val="28"/>
        </w:rPr>
        <w:t xml:space="preserve"> </w:t>
      </w:r>
      <w:r w:rsidR="007E627B" w:rsidRPr="00B7644F">
        <w:rPr>
          <w:szCs w:val="28"/>
        </w:rPr>
        <w:t>(членов семьи гражданина</w:t>
      </w:r>
      <w:r w:rsidR="00372091" w:rsidRPr="00B7644F">
        <w:rPr>
          <w:szCs w:val="28"/>
        </w:rPr>
        <w:t xml:space="preserve">) </w:t>
      </w:r>
      <w:r w:rsidRPr="00B7644F">
        <w:rPr>
          <w:szCs w:val="28"/>
        </w:rPr>
        <w:br/>
      </w:r>
      <w:r w:rsidR="00372091" w:rsidRPr="00B7644F">
        <w:rPr>
          <w:szCs w:val="28"/>
        </w:rPr>
        <w:t>в соответствии с прогнозными значениями этих доходов, предусмотренными бизн</w:t>
      </w:r>
      <w:r w:rsidR="00B7644F">
        <w:rPr>
          <w:szCs w:val="28"/>
        </w:rPr>
        <w:t>ес-планом,</w:t>
      </w:r>
      <w:r w:rsidR="00B7644F" w:rsidRPr="00B7644F">
        <w:rPr>
          <w:szCs w:val="28"/>
        </w:rPr>
        <w:t xml:space="preserve"> </w:t>
      </w:r>
      <w:r w:rsidR="00B7644F">
        <w:rPr>
          <w:szCs w:val="28"/>
        </w:rPr>
        <w:t>составленным</w:t>
      </w:r>
      <w:r w:rsidR="00B7644F" w:rsidRPr="0069512C">
        <w:rPr>
          <w:szCs w:val="28"/>
        </w:rPr>
        <w:t xml:space="preserve"> по форме, установленной уполн</w:t>
      </w:r>
      <w:r w:rsidR="00B7644F">
        <w:rPr>
          <w:szCs w:val="28"/>
        </w:rPr>
        <w:t>омоченным органом, согласованным</w:t>
      </w:r>
      <w:r w:rsidR="00B7644F" w:rsidRPr="0069512C">
        <w:rPr>
          <w:szCs w:val="28"/>
        </w:rPr>
        <w:t xml:space="preserve"> с организациями инфраструктуры поддержки субъектов малого и среднего предпринимательства, в том числе центрами «Мой бизнес», а в случае отсутствия на территории муниципального образования таких организаций - с органами местного самоуправления муниципальных образований</w:t>
      </w:r>
      <w:proofErr w:type="gramEnd"/>
      <w:r w:rsidR="00B7644F" w:rsidRPr="0069512C">
        <w:rPr>
          <w:szCs w:val="28"/>
        </w:rPr>
        <w:t xml:space="preserve"> Ульяновской области, </w:t>
      </w:r>
      <w:proofErr w:type="gramStart"/>
      <w:r w:rsidR="00B7644F" w:rsidRPr="0069512C">
        <w:rPr>
          <w:szCs w:val="28"/>
        </w:rPr>
        <w:t>осуществляющими</w:t>
      </w:r>
      <w:proofErr w:type="gramEnd"/>
      <w:r w:rsidR="00B7644F" w:rsidRPr="0069512C">
        <w:rPr>
          <w:szCs w:val="28"/>
        </w:rPr>
        <w:t xml:space="preserve"> полномочия в сфере поддержки малого и среднего предпринимательства</w:t>
      </w:r>
      <w:r w:rsidR="00B7644F">
        <w:rPr>
          <w:szCs w:val="28"/>
        </w:rPr>
        <w:t xml:space="preserve"> (далее – бизнес-план)</w:t>
      </w:r>
      <w:r w:rsidR="00B7644F" w:rsidRPr="0069512C">
        <w:rPr>
          <w:szCs w:val="28"/>
        </w:rPr>
        <w:t>.</w:t>
      </w:r>
    </w:p>
    <w:p w:rsidR="00372091" w:rsidRPr="008C17AD" w:rsidRDefault="00372091" w:rsidP="008C17AD">
      <w:pPr>
        <w:widowControl w:val="0"/>
        <w:autoSpaceDE w:val="0"/>
        <w:autoSpaceDN w:val="0"/>
        <w:rPr>
          <w:szCs w:val="28"/>
        </w:rPr>
      </w:pPr>
      <w:r w:rsidRPr="008C17AD">
        <w:rPr>
          <w:szCs w:val="28"/>
        </w:rPr>
        <w:t xml:space="preserve">В случае утраты статуса индивидуального предпринимателя или налогоплательщика налога на профессиональный доход в течение </w:t>
      </w:r>
      <w:r w:rsidR="003E53EC">
        <w:rPr>
          <w:szCs w:val="28"/>
        </w:rPr>
        <w:br/>
      </w:r>
      <w:r w:rsidRPr="008C17AD">
        <w:rPr>
          <w:szCs w:val="28"/>
        </w:rPr>
        <w:t xml:space="preserve">12 месяцев со дня окончания срока действия социального контракта новый социальный контракт может быть заключен не ранее чем через 12 месяцев </w:t>
      </w:r>
      <w:r w:rsidR="002C5DAC">
        <w:rPr>
          <w:szCs w:val="28"/>
        </w:rPr>
        <w:br/>
      </w:r>
      <w:r w:rsidR="00B7644F">
        <w:rPr>
          <w:szCs w:val="28"/>
        </w:rPr>
        <w:t>со дня окончания  срока действия ранее заключё</w:t>
      </w:r>
      <w:r w:rsidRPr="008C17AD">
        <w:rPr>
          <w:szCs w:val="28"/>
        </w:rPr>
        <w:t>нного социального контракта.</w:t>
      </w:r>
    </w:p>
    <w:p w:rsidR="00706C1F" w:rsidRPr="0069512C" w:rsidRDefault="00372091" w:rsidP="00706C1F">
      <w:pPr>
        <w:widowControl w:val="0"/>
        <w:autoSpaceDE w:val="0"/>
        <w:autoSpaceDN w:val="0"/>
        <w:rPr>
          <w:szCs w:val="28"/>
        </w:rPr>
      </w:pPr>
      <w:r w:rsidRPr="0069512C">
        <w:rPr>
          <w:szCs w:val="28"/>
        </w:rPr>
        <w:t xml:space="preserve">В случае выбора </w:t>
      </w:r>
      <w:r w:rsidR="004F7E4A" w:rsidRPr="0069512C">
        <w:rPr>
          <w:szCs w:val="28"/>
        </w:rPr>
        <w:t xml:space="preserve">гражданином </w:t>
      </w:r>
      <w:r w:rsidR="007E627B" w:rsidRPr="0069512C">
        <w:rPr>
          <w:szCs w:val="28"/>
        </w:rPr>
        <w:t>мероприятия, указанного</w:t>
      </w:r>
      <w:r w:rsidRPr="0069512C">
        <w:rPr>
          <w:szCs w:val="28"/>
        </w:rPr>
        <w:t xml:space="preserve"> в </w:t>
      </w:r>
      <w:r w:rsidR="005E0741" w:rsidRPr="0069512C">
        <w:rPr>
          <w:szCs w:val="28"/>
        </w:rPr>
        <w:t xml:space="preserve">подпункте </w:t>
      </w:r>
      <w:r w:rsidR="00126450" w:rsidRPr="0069512C">
        <w:rPr>
          <w:szCs w:val="28"/>
        </w:rPr>
        <w:br/>
      </w:r>
      <w:r w:rsidR="005E0741" w:rsidRPr="0069512C">
        <w:rPr>
          <w:szCs w:val="28"/>
        </w:rPr>
        <w:t>2</w:t>
      </w:r>
      <w:r w:rsidRPr="0069512C">
        <w:rPr>
          <w:szCs w:val="28"/>
        </w:rPr>
        <w:t xml:space="preserve"> </w:t>
      </w:r>
      <w:r w:rsidR="00C57350" w:rsidRPr="0069512C">
        <w:rPr>
          <w:szCs w:val="28"/>
        </w:rPr>
        <w:t>пункта 3</w:t>
      </w:r>
      <w:r w:rsidRPr="0069512C">
        <w:rPr>
          <w:szCs w:val="28"/>
        </w:rPr>
        <w:t xml:space="preserve"> настоящих Правил</w:t>
      </w:r>
      <w:r w:rsidR="00B7644F">
        <w:rPr>
          <w:szCs w:val="28"/>
        </w:rPr>
        <w:t xml:space="preserve">, </w:t>
      </w:r>
      <w:r w:rsidRPr="0069512C">
        <w:rPr>
          <w:szCs w:val="28"/>
        </w:rPr>
        <w:t xml:space="preserve"> </w:t>
      </w:r>
      <w:r w:rsidR="00AC4237" w:rsidRPr="0069512C">
        <w:rPr>
          <w:szCs w:val="28"/>
        </w:rPr>
        <w:t>в учреждение</w:t>
      </w:r>
      <w:r w:rsidR="004F7E4A" w:rsidRPr="0069512C">
        <w:rPr>
          <w:szCs w:val="28"/>
        </w:rPr>
        <w:t xml:space="preserve"> </w:t>
      </w:r>
      <w:r w:rsidRPr="0069512C">
        <w:rPr>
          <w:szCs w:val="28"/>
        </w:rPr>
        <w:t>представляется бизнес-план.</w:t>
      </w:r>
      <w:r w:rsidR="00706C1F" w:rsidRPr="0069512C">
        <w:rPr>
          <w:szCs w:val="28"/>
        </w:rPr>
        <w:t xml:space="preserve"> </w:t>
      </w:r>
    </w:p>
    <w:p w:rsidR="00706C1F" w:rsidRDefault="00706C1F" w:rsidP="00706C1F">
      <w:pPr>
        <w:widowControl w:val="0"/>
        <w:autoSpaceDE w:val="0"/>
        <w:autoSpaceDN w:val="0"/>
        <w:rPr>
          <w:rFonts w:eastAsiaTheme="minorEastAsia"/>
          <w:szCs w:val="28"/>
          <w:lang w:eastAsia="ru-RU"/>
        </w:rPr>
      </w:pPr>
      <w:proofErr w:type="gramStart"/>
      <w:r w:rsidRPr="0069512C">
        <w:rPr>
          <w:szCs w:val="28"/>
        </w:rPr>
        <w:t>Б</w:t>
      </w:r>
      <w:r w:rsidRPr="0069512C">
        <w:rPr>
          <w:rFonts w:eastAsiaTheme="minorEastAsia"/>
          <w:szCs w:val="28"/>
          <w:lang w:eastAsia="ru-RU"/>
        </w:rPr>
        <w:t>изнес-план</w:t>
      </w:r>
      <w:proofErr w:type="gramEnd"/>
      <w:r w:rsidR="00B7644F">
        <w:rPr>
          <w:rFonts w:eastAsiaTheme="minorEastAsia"/>
          <w:szCs w:val="28"/>
          <w:lang w:eastAsia="ru-RU"/>
        </w:rPr>
        <w:t xml:space="preserve"> в том числе</w:t>
      </w:r>
      <w:r w:rsidRPr="0069512C">
        <w:rPr>
          <w:rFonts w:eastAsiaTheme="minorEastAsia"/>
          <w:szCs w:val="28"/>
          <w:lang w:eastAsia="ru-RU"/>
        </w:rPr>
        <w:t xml:space="preserve">  должен предусматривать сумму ежемесячной либо среднемесячной запланированной прибыли в размере не менее одной величины прожиточного минимума для трудоспособного населения, установленной в Ульяновской области на год заключения социального контракта. Среднемесячная запланирова</w:t>
      </w:r>
      <w:r w:rsidR="0069512C" w:rsidRPr="0069512C">
        <w:rPr>
          <w:rFonts w:eastAsiaTheme="minorEastAsia"/>
          <w:szCs w:val="28"/>
          <w:lang w:eastAsia="ru-RU"/>
        </w:rPr>
        <w:t>нная прибыль рассчитывается путё</w:t>
      </w:r>
      <w:r w:rsidRPr="0069512C">
        <w:rPr>
          <w:rFonts w:eastAsiaTheme="minorEastAsia"/>
          <w:szCs w:val="28"/>
          <w:lang w:eastAsia="ru-RU"/>
        </w:rPr>
        <w:t>м деления общей суммы запланированной прибыли на количество месяцев, на которые заключен социальный контракт.</w:t>
      </w:r>
    </w:p>
    <w:p w:rsidR="008C4DA5" w:rsidRPr="008C4DA5" w:rsidRDefault="008C4DA5" w:rsidP="000B3669">
      <w:pPr>
        <w:pStyle w:val="a3"/>
        <w:widowControl w:val="0"/>
        <w:numPr>
          <w:ilvl w:val="0"/>
          <w:numId w:val="9"/>
        </w:numPr>
        <w:tabs>
          <w:tab w:val="left" w:pos="1134"/>
        </w:tabs>
        <w:autoSpaceDE w:val="0"/>
        <w:autoSpaceDN w:val="0"/>
        <w:spacing w:after="0" w:line="240" w:lineRule="auto"/>
        <w:ind w:left="0" w:firstLine="709"/>
        <w:jc w:val="both"/>
        <w:rPr>
          <w:rFonts w:ascii="PT Astra Serif" w:hAnsi="PT Astra Serif"/>
          <w:sz w:val="28"/>
          <w:szCs w:val="28"/>
        </w:rPr>
      </w:pPr>
      <w:r>
        <w:rPr>
          <w:szCs w:val="28"/>
        </w:rPr>
        <w:t xml:space="preserve"> </w:t>
      </w:r>
      <w:proofErr w:type="gramStart"/>
      <w:r w:rsidR="008C17AD" w:rsidRPr="008C4DA5">
        <w:rPr>
          <w:rFonts w:ascii="PT Astra Serif" w:hAnsi="PT Astra Serif"/>
          <w:sz w:val="28"/>
          <w:szCs w:val="28"/>
        </w:rPr>
        <w:t xml:space="preserve">В целях обеспечения реализации мероприятия, указанного </w:t>
      </w:r>
      <w:r w:rsidR="008C17AD" w:rsidRPr="008C4DA5">
        <w:rPr>
          <w:rFonts w:ascii="PT Astra Serif" w:hAnsi="PT Astra Serif"/>
          <w:sz w:val="28"/>
          <w:szCs w:val="28"/>
        </w:rPr>
        <w:br/>
        <w:t xml:space="preserve">в  </w:t>
      </w:r>
      <w:r w:rsidR="00C57350" w:rsidRPr="008C4DA5">
        <w:rPr>
          <w:rFonts w:ascii="PT Astra Serif" w:hAnsi="PT Astra Serif"/>
          <w:sz w:val="28"/>
          <w:szCs w:val="28"/>
        </w:rPr>
        <w:t>подпункте 3 пункта 3</w:t>
      </w:r>
      <w:r w:rsidR="008C17AD" w:rsidRPr="008C4DA5">
        <w:rPr>
          <w:rFonts w:ascii="PT Astra Serif" w:hAnsi="PT Astra Serif"/>
          <w:sz w:val="28"/>
          <w:szCs w:val="28"/>
        </w:rPr>
        <w:t xml:space="preserve"> настоящих Правил, государственная социальная помощь предоставляется в  размере, не превышающем 200</w:t>
      </w:r>
      <w:r w:rsidR="002F28B0" w:rsidRPr="008C4DA5">
        <w:rPr>
          <w:rFonts w:ascii="PT Astra Serif" w:hAnsi="PT Astra Serif"/>
          <w:sz w:val="28"/>
          <w:szCs w:val="28"/>
        </w:rPr>
        <w:t xml:space="preserve"> </w:t>
      </w:r>
      <w:r w:rsidR="008C17AD" w:rsidRPr="008C4DA5">
        <w:rPr>
          <w:rFonts w:ascii="PT Astra Serif" w:hAnsi="PT Astra Serif"/>
          <w:sz w:val="28"/>
          <w:szCs w:val="28"/>
        </w:rPr>
        <w:t>000 рублей единовременно или по частям в зависимости от этапа исполнения мероприятий программы социальной адаптации</w:t>
      </w:r>
      <w:r w:rsidR="002F28B0" w:rsidRPr="008C4DA5">
        <w:rPr>
          <w:rFonts w:ascii="PT Astra Serif" w:hAnsi="PT Astra Serif"/>
          <w:sz w:val="28"/>
          <w:szCs w:val="28"/>
        </w:rPr>
        <w:t xml:space="preserve"> и сметы расходов,</w:t>
      </w:r>
      <w:r w:rsidR="00D355E5" w:rsidRPr="008C4DA5">
        <w:rPr>
          <w:rFonts w:ascii="PT Astra Serif" w:hAnsi="PT Astra Serif"/>
          <w:sz w:val="28"/>
          <w:szCs w:val="28"/>
        </w:rPr>
        <w:t xml:space="preserve"> указанной в плане ведения личного подсобного хозяйства,</w:t>
      </w:r>
      <w:r w:rsidR="008C17AD" w:rsidRPr="008C4DA5">
        <w:rPr>
          <w:rFonts w:ascii="PT Astra Serif" w:hAnsi="PT Astra Serif"/>
          <w:sz w:val="28"/>
          <w:szCs w:val="28"/>
        </w:rPr>
        <w:t xml:space="preserve"> </w:t>
      </w:r>
      <w:r w:rsidRPr="008C4DA5">
        <w:rPr>
          <w:rFonts w:ascii="PT Astra Serif" w:hAnsi="PT Astra Serif"/>
          <w:sz w:val="28"/>
          <w:szCs w:val="28"/>
        </w:rPr>
        <w:t>составленного по форме, установленной уполномоченным органом, согласованного с организациями инфраструктуры поддержки в сфере</w:t>
      </w:r>
      <w:proofErr w:type="gramEnd"/>
      <w:r w:rsidRPr="008C4DA5">
        <w:rPr>
          <w:rFonts w:ascii="PT Astra Serif" w:hAnsi="PT Astra Serif"/>
          <w:sz w:val="28"/>
          <w:szCs w:val="28"/>
        </w:rPr>
        <w:t xml:space="preserve"> сельского хозяйства, в том числе центрами компетенций в сфере сельскохозяйственной кооперации и поддержки фермеров, а в случае отсутствия на территории муниципального образования таких организаций - с органами местного самоуправления муниципальных образований Ульяновской области, осуществляющими полномочия в сфере поддержки сельского хозяйства (далее – план ведения личного подсобного хозяйства).</w:t>
      </w:r>
    </w:p>
    <w:p w:rsidR="002F28B0" w:rsidRPr="008C4DA5" w:rsidRDefault="008C17AD" w:rsidP="000B3669">
      <w:pPr>
        <w:widowControl w:val="0"/>
        <w:autoSpaceDE w:val="0"/>
        <w:autoSpaceDN w:val="0"/>
        <w:ind w:firstLine="708"/>
        <w:rPr>
          <w:szCs w:val="28"/>
        </w:rPr>
      </w:pPr>
      <w:proofErr w:type="gramStart"/>
      <w:r w:rsidRPr="008C4DA5">
        <w:rPr>
          <w:szCs w:val="28"/>
        </w:rPr>
        <w:t>Денежная вы</w:t>
      </w:r>
      <w:r w:rsidR="004F7E4A" w:rsidRPr="008C4DA5">
        <w:rPr>
          <w:szCs w:val="28"/>
        </w:rPr>
        <w:t xml:space="preserve">плата, указанная в абзаце первом настоящего </w:t>
      </w:r>
      <w:r w:rsidRPr="008C4DA5">
        <w:rPr>
          <w:szCs w:val="28"/>
        </w:rPr>
        <w:t xml:space="preserve">пункта, может быть направлена на расходы, связанные с приобретением товаров, </w:t>
      </w:r>
      <w:r w:rsidRPr="008C4DA5">
        <w:rPr>
          <w:szCs w:val="28"/>
        </w:rPr>
        <w:lastRenderedPageBreak/>
        <w:t>необходимых для ведения личного подсобног</w:t>
      </w:r>
      <w:r w:rsidR="002F28B0" w:rsidRPr="008C4DA5">
        <w:rPr>
          <w:szCs w:val="28"/>
        </w:rPr>
        <w:t xml:space="preserve">о хозяйства, основных средств, </w:t>
      </w:r>
      <w:r w:rsidR="000B3669">
        <w:rPr>
          <w:szCs w:val="28"/>
        </w:rPr>
        <w:br/>
      </w:r>
      <w:r w:rsidRPr="008C4DA5">
        <w:rPr>
          <w:szCs w:val="28"/>
        </w:rPr>
        <w:t xml:space="preserve">а также продукции, относимой к сельскохозяйственной продукции </w:t>
      </w:r>
      <w:r w:rsidR="002F28B0" w:rsidRPr="008C4DA5">
        <w:rPr>
          <w:szCs w:val="28"/>
        </w:rPr>
        <w:br/>
      </w:r>
      <w:r w:rsidRPr="008C4DA5">
        <w:rPr>
          <w:szCs w:val="28"/>
        </w:rPr>
        <w:t xml:space="preserve">в соответствии с постановлением Правительства Российской Федерации </w:t>
      </w:r>
      <w:r w:rsidR="002F28B0" w:rsidRPr="008C4DA5">
        <w:rPr>
          <w:szCs w:val="28"/>
        </w:rPr>
        <w:br/>
      </w:r>
      <w:r w:rsidRPr="008C4DA5">
        <w:rPr>
          <w:szCs w:val="28"/>
        </w:rPr>
        <w:t>от 25.07.2006 № 458 «Об отнесении видов продукции</w:t>
      </w:r>
      <w:r w:rsidR="002F28B0" w:rsidRPr="008C4DA5">
        <w:rPr>
          <w:szCs w:val="28"/>
        </w:rPr>
        <w:t xml:space="preserve"> </w:t>
      </w:r>
      <w:r w:rsidRPr="008C4DA5">
        <w:rPr>
          <w:szCs w:val="28"/>
        </w:rPr>
        <w:t xml:space="preserve">к сельскохозяйственной продукции и к продукции первичной переработки, произведенной </w:t>
      </w:r>
      <w:r w:rsidR="000B3669">
        <w:rPr>
          <w:szCs w:val="28"/>
        </w:rPr>
        <w:br/>
      </w:r>
      <w:r w:rsidRPr="008C4DA5">
        <w:rPr>
          <w:szCs w:val="28"/>
        </w:rPr>
        <w:t>из сельскохозяйственного сырья собственного производства».</w:t>
      </w:r>
      <w:r w:rsidR="002F28B0" w:rsidRPr="008C4DA5">
        <w:rPr>
          <w:szCs w:val="28"/>
        </w:rPr>
        <w:t xml:space="preserve">            </w:t>
      </w:r>
      <w:proofErr w:type="gramEnd"/>
    </w:p>
    <w:p w:rsidR="00960245" w:rsidRDefault="008C17AD" w:rsidP="000B3669">
      <w:pPr>
        <w:pStyle w:val="a3"/>
        <w:widowControl w:val="0"/>
        <w:autoSpaceDE w:val="0"/>
        <w:autoSpaceDN w:val="0"/>
        <w:spacing w:line="240" w:lineRule="auto"/>
        <w:ind w:left="0" w:firstLine="709"/>
        <w:jc w:val="both"/>
        <w:rPr>
          <w:rFonts w:ascii="PT Astra Serif" w:hAnsi="PT Astra Serif"/>
          <w:sz w:val="28"/>
          <w:szCs w:val="28"/>
        </w:rPr>
      </w:pPr>
      <w:r w:rsidRPr="002F28B0">
        <w:rPr>
          <w:rFonts w:ascii="PT Astra Serif" w:hAnsi="PT Astra Serif"/>
          <w:sz w:val="28"/>
          <w:szCs w:val="28"/>
        </w:rPr>
        <w:t xml:space="preserve">При этом единовременные денежные выплаты, предоставленные </w:t>
      </w:r>
      <w:r w:rsidR="003E53EC">
        <w:rPr>
          <w:rFonts w:ascii="PT Astra Serif" w:hAnsi="PT Astra Serif"/>
          <w:sz w:val="28"/>
          <w:szCs w:val="28"/>
        </w:rPr>
        <w:br/>
      </w:r>
      <w:r w:rsidRPr="002F28B0">
        <w:rPr>
          <w:rFonts w:ascii="PT Astra Serif" w:hAnsi="PT Astra Serif"/>
          <w:sz w:val="28"/>
          <w:szCs w:val="28"/>
        </w:rPr>
        <w:t>в целях обеспечения реализации мероприятия, указанн</w:t>
      </w:r>
      <w:r w:rsidR="002F28B0">
        <w:rPr>
          <w:rFonts w:ascii="PT Astra Serif" w:hAnsi="PT Astra Serif"/>
          <w:sz w:val="28"/>
          <w:szCs w:val="28"/>
        </w:rPr>
        <w:t xml:space="preserve">ого в </w:t>
      </w:r>
      <w:r w:rsidR="005E0741">
        <w:rPr>
          <w:rFonts w:ascii="PT Astra Serif" w:hAnsi="PT Astra Serif"/>
          <w:sz w:val="28"/>
          <w:szCs w:val="28"/>
        </w:rPr>
        <w:t xml:space="preserve">подпункте </w:t>
      </w:r>
      <w:r w:rsidR="00126450">
        <w:rPr>
          <w:rFonts w:ascii="PT Astra Serif" w:hAnsi="PT Astra Serif"/>
          <w:sz w:val="28"/>
          <w:szCs w:val="28"/>
        </w:rPr>
        <w:br/>
      </w:r>
      <w:r w:rsidR="005E0741">
        <w:rPr>
          <w:rFonts w:ascii="PT Astra Serif" w:hAnsi="PT Astra Serif"/>
          <w:sz w:val="28"/>
          <w:szCs w:val="28"/>
        </w:rPr>
        <w:t>3</w:t>
      </w:r>
      <w:r w:rsidR="00C57350">
        <w:rPr>
          <w:rFonts w:ascii="PT Astra Serif" w:hAnsi="PT Astra Serif"/>
          <w:sz w:val="28"/>
          <w:szCs w:val="28"/>
        </w:rPr>
        <w:t xml:space="preserve"> пункта 3</w:t>
      </w:r>
      <w:r w:rsidRPr="002F28B0">
        <w:rPr>
          <w:rFonts w:ascii="PT Astra Serif" w:hAnsi="PT Astra Serif"/>
          <w:sz w:val="28"/>
          <w:szCs w:val="28"/>
        </w:rPr>
        <w:t xml:space="preserve"> настоящих Правил, нескольким гражданам</w:t>
      </w:r>
      <w:r w:rsidR="005E0741">
        <w:rPr>
          <w:rFonts w:ascii="PT Astra Serif" w:hAnsi="PT Astra Serif"/>
          <w:sz w:val="28"/>
          <w:szCs w:val="28"/>
        </w:rPr>
        <w:t xml:space="preserve"> </w:t>
      </w:r>
      <w:r w:rsidRPr="002F28B0">
        <w:rPr>
          <w:rFonts w:ascii="PT Astra Serif" w:hAnsi="PT Astra Serif"/>
          <w:sz w:val="28"/>
          <w:szCs w:val="28"/>
        </w:rPr>
        <w:t xml:space="preserve">в соответствии </w:t>
      </w:r>
      <w:r w:rsidR="005E0741">
        <w:rPr>
          <w:rFonts w:ascii="PT Astra Serif" w:hAnsi="PT Astra Serif"/>
          <w:sz w:val="28"/>
          <w:szCs w:val="28"/>
        </w:rPr>
        <w:br/>
      </w:r>
      <w:r w:rsidRPr="008C17AD">
        <w:rPr>
          <w:rFonts w:ascii="PT Astra Serif" w:hAnsi="PT Astra Serif"/>
          <w:sz w:val="28"/>
          <w:szCs w:val="28"/>
        </w:rPr>
        <w:t xml:space="preserve">с заключенными с ними социальными контрактами, могут быть использованы </w:t>
      </w:r>
      <w:r w:rsidR="006549B7">
        <w:rPr>
          <w:rFonts w:ascii="PT Astra Serif" w:hAnsi="PT Astra Serif"/>
          <w:sz w:val="28"/>
          <w:szCs w:val="28"/>
        </w:rPr>
        <w:br/>
      </w:r>
      <w:r w:rsidRPr="008C17AD">
        <w:rPr>
          <w:rFonts w:ascii="PT Astra Serif" w:hAnsi="PT Astra Serif"/>
          <w:sz w:val="28"/>
          <w:szCs w:val="28"/>
        </w:rPr>
        <w:t>в целях обеспечения реализации мероприятий, предусмотренных одним планом ведения личного подсобного хозяйства.</w:t>
      </w:r>
    </w:p>
    <w:p w:rsidR="00960245" w:rsidRDefault="00960245" w:rsidP="000B3669">
      <w:pPr>
        <w:pStyle w:val="a3"/>
        <w:widowControl w:val="0"/>
        <w:autoSpaceDE w:val="0"/>
        <w:autoSpaceDN w:val="0"/>
        <w:spacing w:line="240" w:lineRule="auto"/>
        <w:ind w:left="0" w:firstLine="709"/>
        <w:jc w:val="both"/>
        <w:rPr>
          <w:rFonts w:ascii="PT Astra Serif" w:hAnsi="PT Astra Serif"/>
          <w:sz w:val="28"/>
          <w:szCs w:val="28"/>
        </w:rPr>
      </w:pPr>
      <w:r w:rsidRPr="006C7730">
        <w:rPr>
          <w:rFonts w:ascii="PT Astra Serif" w:hAnsi="PT Astra Serif"/>
          <w:sz w:val="28"/>
          <w:szCs w:val="28"/>
        </w:rPr>
        <w:t xml:space="preserve">Конечным результатом оказания государственной социальной помощи </w:t>
      </w:r>
      <w:r w:rsidR="006549B7">
        <w:rPr>
          <w:rFonts w:ascii="PT Astra Serif" w:hAnsi="PT Astra Serif"/>
          <w:sz w:val="28"/>
          <w:szCs w:val="28"/>
        </w:rPr>
        <w:br/>
      </w:r>
      <w:r w:rsidRPr="006C7730">
        <w:rPr>
          <w:rFonts w:ascii="PT Astra Serif" w:hAnsi="PT Astra Serif"/>
          <w:sz w:val="28"/>
          <w:szCs w:val="28"/>
        </w:rPr>
        <w:t>на основании социального контракта в случае, если программа социальной адаптации предусматривает мероприятие, указанное</w:t>
      </w:r>
      <w:r w:rsidR="00126450">
        <w:rPr>
          <w:rFonts w:ascii="PT Astra Serif" w:hAnsi="PT Astra Serif"/>
          <w:sz w:val="28"/>
          <w:szCs w:val="28"/>
        </w:rPr>
        <w:t xml:space="preserve"> </w:t>
      </w:r>
      <w:r w:rsidRPr="0091710F">
        <w:rPr>
          <w:rFonts w:ascii="PT Astra Serif" w:hAnsi="PT Astra Serif"/>
          <w:sz w:val="28"/>
          <w:szCs w:val="28"/>
        </w:rPr>
        <w:t xml:space="preserve">в </w:t>
      </w:r>
      <w:r w:rsidR="005E0741">
        <w:rPr>
          <w:rFonts w:ascii="PT Astra Serif" w:hAnsi="PT Astra Serif"/>
          <w:sz w:val="28"/>
          <w:szCs w:val="28"/>
        </w:rPr>
        <w:t xml:space="preserve">подпункте 3 </w:t>
      </w:r>
      <w:r w:rsidRPr="005E0741">
        <w:rPr>
          <w:rFonts w:ascii="PT Astra Serif" w:hAnsi="PT Astra Serif"/>
          <w:sz w:val="28"/>
          <w:szCs w:val="28"/>
        </w:rPr>
        <w:t xml:space="preserve">пункта </w:t>
      </w:r>
      <w:r w:rsidR="00126450">
        <w:rPr>
          <w:rFonts w:ascii="PT Astra Serif" w:hAnsi="PT Astra Serif"/>
          <w:sz w:val="28"/>
          <w:szCs w:val="28"/>
        </w:rPr>
        <w:br/>
      </w:r>
      <w:r w:rsidR="00C57350">
        <w:rPr>
          <w:rFonts w:ascii="PT Astra Serif" w:hAnsi="PT Astra Serif"/>
          <w:sz w:val="28"/>
          <w:szCs w:val="28"/>
        </w:rPr>
        <w:t>3</w:t>
      </w:r>
      <w:r w:rsidRPr="005E0741">
        <w:rPr>
          <w:rFonts w:ascii="PT Astra Serif" w:hAnsi="PT Astra Serif"/>
          <w:sz w:val="28"/>
          <w:szCs w:val="28"/>
        </w:rPr>
        <w:t xml:space="preserve"> </w:t>
      </w:r>
      <w:r>
        <w:rPr>
          <w:rFonts w:ascii="PT Astra Serif" w:hAnsi="PT Astra Serif"/>
          <w:sz w:val="28"/>
          <w:szCs w:val="28"/>
        </w:rPr>
        <w:t>настоящих Правил</w:t>
      </w:r>
      <w:r w:rsidRPr="0091710F">
        <w:rPr>
          <w:rFonts w:ascii="PT Astra Serif" w:hAnsi="PT Astra Serif"/>
          <w:sz w:val="28"/>
          <w:szCs w:val="28"/>
        </w:rPr>
        <w:t>, являются:</w:t>
      </w:r>
    </w:p>
    <w:p w:rsidR="00960245" w:rsidRDefault="004F7E4A" w:rsidP="000B3669">
      <w:pPr>
        <w:pStyle w:val="a3"/>
        <w:widowControl w:val="0"/>
        <w:autoSpaceDE w:val="0"/>
        <w:autoSpaceDN w:val="0"/>
        <w:spacing w:line="240" w:lineRule="auto"/>
        <w:ind w:left="0" w:firstLine="709"/>
        <w:jc w:val="both"/>
        <w:rPr>
          <w:rFonts w:ascii="PT Astra Serif" w:hAnsi="PT Astra Serif"/>
          <w:sz w:val="28"/>
          <w:szCs w:val="28"/>
        </w:rPr>
      </w:pPr>
      <w:r>
        <w:rPr>
          <w:rFonts w:ascii="PT Astra Serif" w:hAnsi="PT Astra Serif"/>
          <w:sz w:val="28"/>
          <w:szCs w:val="28"/>
        </w:rPr>
        <w:t>постановка на учёт</w:t>
      </w:r>
      <w:r w:rsidR="00960245" w:rsidRPr="006C7730">
        <w:rPr>
          <w:rFonts w:ascii="PT Astra Serif" w:hAnsi="PT Astra Serif"/>
          <w:sz w:val="28"/>
          <w:szCs w:val="28"/>
        </w:rPr>
        <w:t xml:space="preserve"> </w:t>
      </w:r>
      <w:r w:rsidR="002C5DAC">
        <w:rPr>
          <w:rFonts w:ascii="PT Astra Serif" w:hAnsi="PT Astra Serif"/>
          <w:sz w:val="28"/>
          <w:szCs w:val="28"/>
        </w:rPr>
        <w:t>гражданина</w:t>
      </w:r>
      <w:r>
        <w:rPr>
          <w:rFonts w:ascii="PT Astra Serif" w:hAnsi="PT Astra Serif"/>
          <w:sz w:val="28"/>
          <w:szCs w:val="28"/>
        </w:rPr>
        <w:t xml:space="preserve"> </w:t>
      </w:r>
      <w:r w:rsidR="00B7644F">
        <w:rPr>
          <w:rFonts w:ascii="PT Astra Serif" w:hAnsi="PT Astra Serif"/>
          <w:sz w:val="28"/>
          <w:szCs w:val="28"/>
        </w:rPr>
        <w:t xml:space="preserve">в налоговом органе </w:t>
      </w:r>
      <w:r w:rsidR="00960245" w:rsidRPr="006C7730">
        <w:rPr>
          <w:rFonts w:ascii="PT Astra Serif" w:hAnsi="PT Astra Serif"/>
          <w:sz w:val="28"/>
          <w:szCs w:val="28"/>
        </w:rPr>
        <w:t>в качестве налогоплательщика налога</w:t>
      </w:r>
      <w:r w:rsidR="00B7644F">
        <w:rPr>
          <w:rFonts w:ascii="PT Astra Serif" w:hAnsi="PT Astra Serif"/>
          <w:sz w:val="28"/>
          <w:szCs w:val="28"/>
        </w:rPr>
        <w:t xml:space="preserve"> </w:t>
      </w:r>
      <w:r w:rsidR="00960245" w:rsidRPr="006C7730">
        <w:rPr>
          <w:rFonts w:ascii="PT Astra Serif" w:hAnsi="PT Astra Serif"/>
          <w:sz w:val="28"/>
          <w:szCs w:val="28"/>
        </w:rPr>
        <w:t>на профессиональный доход (в случае отсутствия такой регистрации</w:t>
      </w:r>
      <w:r w:rsidR="00B7644F">
        <w:rPr>
          <w:rFonts w:ascii="PT Astra Serif" w:hAnsi="PT Astra Serif"/>
          <w:sz w:val="28"/>
          <w:szCs w:val="28"/>
        </w:rPr>
        <w:t xml:space="preserve"> </w:t>
      </w:r>
      <w:r w:rsidR="00960245" w:rsidRPr="006C7730">
        <w:rPr>
          <w:rFonts w:ascii="PT Astra Serif" w:hAnsi="PT Astra Serif"/>
          <w:sz w:val="28"/>
          <w:szCs w:val="28"/>
        </w:rPr>
        <w:t>на дату заключения социального контракта);</w:t>
      </w:r>
    </w:p>
    <w:p w:rsidR="00960245" w:rsidRDefault="000B3669" w:rsidP="000B3669">
      <w:pPr>
        <w:pStyle w:val="a3"/>
        <w:widowControl w:val="0"/>
        <w:autoSpaceDE w:val="0"/>
        <w:autoSpaceDN w:val="0"/>
        <w:spacing w:line="240" w:lineRule="auto"/>
        <w:ind w:left="0" w:firstLine="709"/>
        <w:jc w:val="both"/>
        <w:rPr>
          <w:rFonts w:ascii="PT Astra Serif" w:hAnsi="PT Astra Serif"/>
          <w:sz w:val="28"/>
          <w:szCs w:val="28"/>
        </w:rPr>
      </w:pPr>
      <w:r>
        <w:rPr>
          <w:rFonts w:ascii="PT Astra Serif" w:hAnsi="PT Astra Serif"/>
          <w:sz w:val="28"/>
          <w:szCs w:val="28"/>
        </w:rPr>
        <w:t>п</w:t>
      </w:r>
      <w:r w:rsidR="004F7E4A">
        <w:rPr>
          <w:rFonts w:ascii="PT Astra Serif" w:hAnsi="PT Astra Serif"/>
          <w:sz w:val="28"/>
          <w:szCs w:val="28"/>
        </w:rPr>
        <w:t>овышение</w:t>
      </w:r>
      <w:r w:rsidR="00960245" w:rsidRPr="006C7730">
        <w:rPr>
          <w:rFonts w:ascii="PT Astra Serif" w:hAnsi="PT Astra Serif"/>
          <w:sz w:val="28"/>
          <w:szCs w:val="28"/>
        </w:rPr>
        <w:t xml:space="preserve"> по истечении срока действия социального контракта </w:t>
      </w:r>
      <w:r w:rsidR="002C5DAC">
        <w:rPr>
          <w:rFonts w:ascii="PT Astra Serif" w:hAnsi="PT Astra Serif"/>
          <w:sz w:val="28"/>
          <w:szCs w:val="28"/>
        </w:rPr>
        <w:t>среднедушевого дохода гражданина</w:t>
      </w:r>
      <w:r w:rsidR="00960245" w:rsidRPr="006C7730">
        <w:rPr>
          <w:rFonts w:ascii="PT Astra Serif" w:hAnsi="PT Astra Serif"/>
          <w:sz w:val="28"/>
          <w:szCs w:val="28"/>
        </w:rPr>
        <w:t xml:space="preserve"> (членов семьи </w:t>
      </w:r>
      <w:r w:rsidR="002C5DAC">
        <w:rPr>
          <w:rFonts w:ascii="PT Astra Serif" w:hAnsi="PT Astra Serif"/>
          <w:sz w:val="28"/>
          <w:szCs w:val="28"/>
        </w:rPr>
        <w:t>гражданина</w:t>
      </w:r>
      <w:r w:rsidR="00960245" w:rsidRPr="006C7730">
        <w:rPr>
          <w:rFonts w:ascii="PT Astra Serif" w:hAnsi="PT Astra Serif"/>
          <w:sz w:val="28"/>
          <w:szCs w:val="28"/>
        </w:rPr>
        <w:t xml:space="preserve">) </w:t>
      </w:r>
      <w:r w:rsidR="00960245">
        <w:rPr>
          <w:rFonts w:ascii="PT Astra Serif" w:hAnsi="PT Astra Serif"/>
          <w:sz w:val="28"/>
          <w:szCs w:val="28"/>
        </w:rPr>
        <w:br/>
      </w:r>
      <w:r w:rsidR="00960245" w:rsidRPr="006C7730">
        <w:rPr>
          <w:rFonts w:ascii="PT Astra Serif" w:hAnsi="PT Astra Serif"/>
          <w:sz w:val="28"/>
          <w:szCs w:val="28"/>
        </w:rPr>
        <w:t>в соответствии с прогнозными значениями этих доходов, предусмотренными планом веден</w:t>
      </w:r>
      <w:r w:rsidR="00B7644F">
        <w:rPr>
          <w:rFonts w:ascii="PT Astra Serif" w:hAnsi="PT Astra Serif"/>
          <w:sz w:val="28"/>
          <w:szCs w:val="28"/>
        </w:rPr>
        <w:t>ия личного подсобного хозяйства</w:t>
      </w:r>
      <w:bookmarkStart w:id="2" w:name="P339"/>
      <w:bookmarkEnd w:id="2"/>
      <w:r w:rsidR="008C4DA5">
        <w:rPr>
          <w:rFonts w:ascii="PT Astra Serif" w:hAnsi="PT Astra Serif"/>
          <w:sz w:val="28"/>
          <w:szCs w:val="28"/>
        </w:rPr>
        <w:t>.</w:t>
      </w:r>
    </w:p>
    <w:p w:rsidR="00D355E5" w:rsidRDefault="00960245" w:rsidP="000B3669">
      <w:pPr>
        <w:pStyle w:val="a3"/>
        <w:widowControl w:val="0"/>
        <w:autoSpaceDE w:val="0"/>
        <w:autoSpaceDN w:val="0"/>
        <w:spacing w:line="240" w:lineRule="auto"/>
        <w:ind w:left="0" w:firstLine="709"/>
        <w:jc w:val="both"/>
        <w:rPr>
          <w:rFonts w:ascii="PT Astra Serif" w:hAnsi="PT Astra Serif"/>
          <w:sz w:val="28"/>
          <w:szCs w:val="28"/>
        </w:rPr>
      </w:pPr>
      <w:r w:rsidRPr="006C7730">
        <w:rPr>
          <w:rFonts w:ascii="PT Astra Serif" w:hAnsi="PT Astra Serif"/>
          <w:sz w:val="28"/>
          <w:szCs w:val="28"/>
        </w:rPr>
        <w:t xml:space="preserve">В случае утраты </w:t>
      </w:r>
      <w:r w:rsidR="002C5DAC">
        <w:rPr>
          <w:rFonts w:ascii="PT Astra Serif" w:hAnsi="PT Astra Serif"/>
          <w:sz w:val="28"/>
          <w:szCs w:val="28"/>
        </w:rPr>
        <w:t xml:space="preserve">гражданином </w:t>
      </w:r>
      <w:r w:rsidRPr="006C7730">
        <w:rPr>
          <w:rFonts w:ascii="PT Astra Serif" w:hAnsi="PT Astra Serif"/>
          <w:sz w:val="28"/>
          <w:szCs w:val="28"/>
        </w:rPr>
        <w:t xml:space="preserve">статуса налогоплательщика </w:t>
      </w:r>
      <w:r>
        <w:rPr>
          <w:rFonts w:ascii="PT Astra Serif" w:hAnsi="PT Astra Serif"/>
          <w:sz w:val="28"/>
          <w:szCs w:val="28"/>
        </w:rPr>
        <w:br/>
      </w:r>
      <w:r w:rsidRPr="006C7730">
        <w:rPr>
          <w:rFonts w:ascii="PT Astra Serif" w:hAnsi="PT Astra Serif"/>
          <w:sz w:val="28"/>
          <w:szCs w:val="28"/>
        </w:rPr>
        <w:t>на профессиональный доход в течение 12 месяцев со дня окончания срока действия социального контракта новый социальный контракт может быть заключен не ранее чем через 12 месяцев со дня окончания срока действия ранее заключенного социального контракта.</w:t>
      </w:r>
    </w:p>
    <w:p w:rsidR="008C4DA5" w:rsidRDefault="00960245" w:rsidP="000B3669">
      <w:pPr>
        <w:pStyle w:val="a3"/>
        <w:widowControl w:val="0"/>
        <w:autoSpaceDE w:val="0"/>
        <w:autoSpaceDN w:val="0"/>
        <w:spacing w:line="240" w:lineRule="auto"/>
        <w:ind w:left="0" w:firstLine="709"/>
        <w:jc w:val="both"/>
        <w:rPr>
          <w:rFonts w:ascii="PT Astra Serif" w:hAnsi="PT Astra Serif"/>
          <w:sz w:val="28"/>
          <w:szCs w:val="28"/>
        </w:rPr>
      </w:pPr>
      <w:r w:rsidRPr="006C7730">
        <w:rPr>
          <w:rFonts w:ascii="PT Astra Serif" w:hAnsi="PT Astra Serif"/>
          <w:sz w:val="28"/>
          <w:szCs w:val="28"/>
        </w:rPr>
        <w:t xml:space="preserve">В случае выбора мероприятия, указанного в </w:t>
      </w:r>
      <w:r w:rsidR="005E0741">
        <w:rPr>
          <w:rFonts w:ascii="PT Astra Serif" w:hAnsi="PT Astra Serif"/>
          <w:sz w:val="28"/>
          <w:szCs w:val="28"/>
        </w:rPr>
        <w:t xml:space="preserve">подпункте </w:t>
      </w:r>
      <w:r w:rsidR="00C57350">
        <w:rPr>
          <w:rFonts w:ascii="PT Astra Serif" w:hAnsi="PT Astra Serif"/>
          <w:sz w:val="28"/>
          <w:szCs w:val="28"/>
        </w:rPr>
        <w:t xml:space="preserve">3 пункта </w:t>
      </w:r>
      <w:r w:rsidR="006549B7">
        <w:rPr>
          <w:rFonts w:ascii="PT Astra Serif" w:hAnsi="PT Astra Serif"/>
          <w:sz w:val="28"/>
          <w:szCs w:val="28"/>
        </w:rPr>
        <w:br/>
      </w:r>
      <w:r w:rsidR="00C57350">
        <w:rPr>
          <w:rFonts w:ascii="PT Astra Serif" w:hAnsi="PT Astra Serif"/>
          <w:sz w:val="28"/>
          <w:szCs w:val="28"/>
        </w:rPr>
        <w:t>3</w:t>
      </w:r>
      <w:r>
        <w:rPr>
          <w:rFonts w:ascii="PT Astra Serif" w:hAnsi="PT Astra Serif"/>
          <w:sz w:val="28"/>
          <w:szCs w:val="28"/>
        </w:rPr>
        <w:t xml:space="preserve"> настоящих Правил</w:t>
      </w:r>
      <w:r w:rsidR="00B7644F">
        <w:rPr>
          <w:rFonts w:ascii="PT Astra Serif" w:hAnsi="PT Astra Serif"/>
          <w:sz w:val="28"/>
          <w:szCs w:val="28"/>
        </w:rPr>
        <w:t>,</w:t>
      </w:r>
      <w:r>
        <w:rPr>
          <w:rFonts w:ascii="PT Astra Serif" w:hAnsi="PT Astra Serif"/>
          <w:sz w:val="28"/>
          <w:szCs w:val="28"/>
        </w:rPr>
        <w:t xml:space="preserve"> </w:t>
      </w:r>
      <w:r w:rsidR="002C5DAC">
        <w:rPr>
          <w:rFonts w:ascii="PT Astra Serif" w:hAnsi="PT Astra Serif"/>
          <w:sz w:val="28"/>
          <w:szCs w:val="28"/>
        </w:rPr>
        <w:t xml:space="preserve">гражданином </w:t>
      </w:r>
      <w:r w:rsidRPr="006C7730">
        <w:rPr>
          <w:rFonts w:ascii="PT Astra Serif" w:hAnsi="PT Astra Serif"/>
          <w:sz w:val="28"/>
          <w:szCs w:val="28"/>
        </w:rPr>
        <w:t>представляется план развит</w:t>
      </w:r>
      <w:r w:rsidR="008C4DA5">
        <w:rPr>
          <w:rFonts w:ascii="PT Astra Serif" w:hAnsi="PT Astra Serif"/>
          <w:sz w:val="28"/>
          <w:szCs w:val="28"/>
        </w:rPr>
        <w:t>ия личного подсобного хозяйства.</w:t>
      </w:r>
    </w:p>
    <w:p w:rsidR="006549B7" w:rsidRDefault="00960245" w:rsidP="006549B7">
      <w:pPr>
        <w:pStyle w:val="a3"/>
        <w:widowControl w:val="0"/>
        <w:numPr>
          <w:ilvl w:val="0"/>
          <w:numId w:val="9"/>
        </w:numPr>
        <w:tabs>
          <w:tab w:val="left" w:pos="1276"/>
        </w:tabs>
        <w:autoSpaceDE w:val="0"/>
        <w:autoSpaceDN w:val="0"/>
        <w:spacing w:after="0" w:line="240" w:lineRule="auto"/>
        <w:ind w:left="0" w:firstLine="709"/>
        <w:jc w:val="both"/>
        <w:rPr>
          <w:rFonts w:ascii="PT Astra Serif" w:hAnsi="PT Astra Serif"/>
          <w:sz w:val="28"/>
          <w:szCs w:val="28"/>
        </w:rPr>
      </w:pPr>
      <w:r w:rsidRPr="00960245">
        <w:rPr>
          <w:rFonts w:ascii="PT Astra Serif" w:hAnsi="PT Astra Serif"/>
          <w:sz w:val="28"/>
          <w:szCs w:val="28"/>
        </w:rPr>
        <w:t>Государственная социальная помощь</w:t>
      </w:r>
      <w:r w:rsidR="006549B7">
        <w:rPr>
          <w:rFonts w:ascii="PT Astra Serif" w:hAnsi="PT Astra Serif"/>
          <w:sz w:val="28"/>
          <w:szCs w:val="28"/>
        </w:rPr>
        <w:t xml:space="preserve"> </w:t>
      </w:r>
      <w:r w:rsidRPr="00960245">
        <w:rPr>
          <w:rFonts w:ascii="PT Astra Serif" w:hAnsi="PT Astra Serif"/>
          <w:sz w:val="28"/>
          <w:szCs w:val="28"/>
        </w:rPr>
        <w:t>на основании социального контракта по мероприятиям, указанным</w:t>
      </w:r>
      <w:r w:rsidR="008C4DA5">
        <w:rPr>
          <w:rFonts w:ascii="PT Astra Serif" w:hAnsi="PT Astra Serif"/>
          <w:sz w:val="28"/>
          <w:szCs w:val="28"/>
        </w:rPr>
        <w:t xml:space="preserve"> </w:t>
      </w:r>
      <w:r w:rsidRPr="00960245">
        <w:rPr>
          <w:rFonts w:ascii="PT Astra Serif" w:hAnsi="PT Astra Serif"/>
          <w:sz w:val="28"/>
          <w:szCs w:val="28"/>
        </w:rPr>
        <w:t xml:space="preserve">в  </w:t>
      </w:r>
      <w:r w:rsidR="0069512C">
        <w:rPr>
          <w:rFonts w:ascii="PT Astra Serif" w:hAnsi="PT Astra Serif"/>
          <w:sz w:val="28"/>
          <w:szCs w:val="28"/>
        </w:rPr>
        <w:t xml:space="preserve">подпунктах 2 и </w:t>
      </w:r>
      <w:r w:rsidR="005E0741">
        <w:rPr>
          <w:rFonts w:ascii="PT Astra Serif" w:hAnsi="PT Astra Serif"/>
          <w:sz w:val="28"/>
          <w:szCs w:val="28"/>
        </w:rPr>
        <w:t xml:space="preserve">3 </w:t>
      </w:r>
      <w:r w:rsidR="00C57350">
        <w:rPr>
          <w:rFonts w:ascii="PT Astra Serif" w:hAnsi="PT Astra Serif"/>
          <w:sz w:val="28"/>
          <w:szCs w:val="28"/>
        </w:rPr>
        <w:t xml:space="preserve">пункта </w:t>
      </w:r>
      <w:r w:rsidR="008C4DA5">
        <w:rPr>
          <w:rFonts w:ascii="PT Astra Serif" w:hAnsi="PT Astra Serif"/>
          <w:sz w:val="28"/>
          <w:szCs w:val="28"/>
        </w:rPr>
        <w:br/>
      </w:r>
      <w:r w:rsidR="00C57350">
        <w:rPr>
          <w:rFonts w:ascii="PT Astra Serif" w:hAnsi="PT Astra Serif"/>
          <w:sz w:val="28"/>
          <w:szCs w:val="28"/>
        </w:rPr>
        <w:t>3</w:t>
      </w:r>
      <w:r w:rsidRPr="00960245">
        <w:rPr>
          <w:rFonts w:ascii="PT Astra Serif" w:hAnsi="PT Astra Serif"/>
          <w:sz w:val="28"/>
          <w:szCs w:val="28"/>
        </w:rPr>
        <w:t xml:space="preserve"> настоящих Правил, назначается гражданам Ульяновской области, зарегистрированным (или планирующим зарегистрироваться)</w:t>
      </w:r>
      <w:r w:rsidR="008C4DA5">
        <w:rPr>
          <w:rFonts w:ascii="PT Astra Serif" w:hAnsi="PT Astra Serif"/>
          <w:sz w:val="28"/>
          <w:szCs w:val="28"/>
        </w:rPr>
        <w:t xml:space="preserve"> </w:t>
      </w:r>
      <w:r w:rsidRPr="00960245">
        <w:rPr>
          <w:rFonts w:ascii="PT Astra Serif" w:hAnsi="PT Astra Serif"/>
          <w:sz w:val="28"/>
          <w:szCs w:val="28"/>
        </w:rPr>
        <w:t>в качестве индивидуального предпринимателя</w:t>
      </w:r>
      <w:r w:rsidR="008C4DA5">
        <w:rPr>
          <w:rFonts w:ascii="PT Astra Serif" w:hAnsi="PT Astra Serif"/>
          <w:sz w:val="28"/>
          <w:szCs w:val="28"/>
        </w:rPr>
        <w:t xml:space="preserve"> </w:t>
      </w:r>
      <w:r w:rsidRPr="00960245">
        <w:rPr>
          <w:rFonts w:ascii="PT Astra Serif" w:hAnsi="PT Astra Serif"/>
          <w:sz w:val="28"/>
          <w:szCs w:val="28"/>
        </w:rPr>
        <w:t>или</w:t>
      </w:r>
      <w:r w:rsidR="005E0741">
        <w:rPr>
          <w:rFonts w:ascii="PT Astra Serif" w:hAnsi="PT Astra Serif"/>
          <w:sz w:val="28"/>
          <w:szCs w:val="28"/>
        </w:rPr>
        <w:t xml:space="preserve"> </w:t>
      </w:r>
      <w:r w:rsidRPr="00960245">
        <w:rPr>
          <w:rFonts w:ascii="PT Astra Serif" w:hAnsi="PT Astra Serif"/>
          <w:sz w:val="28"/>
          <w:szCs w:val="28"/>
        </w:rPr>
        <w:t>в качестве налогоплательщика налога</w:t>
      </w:r>
      <w:r w:rsidR="008C4DA5">
        <w:rPr>
          <w:rFonts w:ascii="PT Astra Serif" w:hAnsi="PT Astra Serif"/>
          <w:sz w:val="28"/>
          <w:szCs w:val="28"/>
        </w:rPr>
        <w:t xml:space="preserve"> </w:t>
      </w:r>
      <w:r w:rsidRPr="00960245">
        <w:rPr>
          <w:rFonts w:ascii="PT Astra Serif" w:hAnsi="PT Astra Serif"/>
          <w:sz w:val="28"/>
          <w:szCs w:val="28"/>
        </w:rPr>
        <w:t>на профессиональный доход</w:t>
      </w:r>
      <w:r w:rsidR="008C4DA5">
        <w:rPr>
          <w:rFonts w:ascii="PT Astra Serif" w:hAnsi="PT Astra Serif"/>
          <w:sz w:val="28"/>
          <w:szCs w:val="28"/>
        </w:rPr>
        <w:t xml:space="preserve"> </w:t>
      </w:r>
      <w:r w:rsidRPr="00960245">
        <w:rPr>
          <w:rFonts w:ascii="PT Astra Serif" w:hAnsi="PT Astra Serif"/>
          <w:sz w:val="28"/>
          <w:szCs w:val="28"/>
        </w:rPr>
        <w:t>на территории Ульяновской области.</w:t>
      </w:r>
    </w:p>
    <w:p w:rsidR="00134D83" w:rsidRPr="006549B7" w:rsidRDefault="00134D83" w:rsidP="006549B7">
      <w:pPr>
        <w:pStyle w:val="a3"/>
        <w:widowControl w:val="0"/>
        <w:numPr>
          <w:ilvl w:val="0"/>
          <w:numId w:val="9"/>
        </w:numPr>
        <w:tabs>
          <w:tab w:val="left" w:pos="1276"/>
        </w:tabs>
        <w:autoSpaceDE w:val="0"/>
        <w:autoSpaceDN w:val="0"/>
        <w:spacing w:after="0" w:line="240" w:lineRule="auto"/>
        <w:ind w:left="0" w:firstLine="709"/>
        <w:jc w:val="both"/>
        <w:rPr>
          <w:rFonts w:ascii="PT Astra Serif" w:hAnsi="PT Astra Serif"/>
          <w:sz w:val="28"/>
          <w:szCs w:val="28"/>
        </w:rPr>
      </w:pPr>
      <w:proofErr w:type="gramStart"/>
      <w:r w:rsidRPr="006549B7">
        <w:rPr>
          <w:rFonts w:ascii="PT Astra Serif" w:hAnsi="PT Astra Serif"/>
          <w:sz w:val="28"/>
          <w:szCs w:val="28"/>
        </w:rPr>
        <w:t xml:space="preserve">С гражданами, подавшими заявление на получение социальной помощи на основании социального контракта по мероприятиям, указанным </w:t>
      </w:r>
      <w:r w:rsidRPr="006549B7">
        <w:rPr>
          <w:rFonts w:ascii="PT Astra Serif" w:hAnsi="PT Astra Serif"/>
          <w:sz w:val="28"/>
          <w:szCs w:val="28"/>
        </w:rPr>
        <w:br/>
        <w:t xml:space="preserve">в подпунктах 2 и 3 пункта 3 настоящих Правил, в течение одного года </w:t>
      </w:r>
      <w:r w:rsidR="007B778D" w:rsidRPr="006549B7">
        <w:rPr>
          <w:rFonts w:ascii="PT Astra Serif" w:hAnsi="PT Astra Serif"/>
          <w:sz w:val="28"/>
          <w:szCs w:val="28"/>
        </w:rPr>
        <w:br/>
      </w:r>
      <w:r w:rsidRPr="006549B7">
        <w:rPr>
          <w:rFonts w:ascii="PT Astra Serif" w:hAnsi="PT Astra Serif"/>
          <w:sz w:val="28"/>
          <w:szCs w:val="28"/>
        </w:rPr>
        <w:t xml:space="preserve">с момента получения от органов службы занятости населения единовременной финансовой помощи на содействие началу осуществления предпринимательской деятельности безработных граждан, оказываемой </w:t>
      </w:r>
      <w:r w:rsidR="007B778D" w:rsidRPr="006549B7">
        <w:rPr>
          <w:rFonts w:ascii="PT Astra Serif" w:hAnsi="PT Astra Serif"/>
          <w:sz w:val="28"/>
          <w:szCs w:val="28"/>
        </w:rPr>
        <w:br/>
      </w:r>
      <w:r w:rsidRPr="006549B7">
        <w:rPr>
          <w:rFonts w:ascii="PT Astra Serif" w:hAnsi="PT Astra Serif"/>
          <w:sz w:val="28"/>
          <w:szCs w:val="28"/>
        </w:rPr>
        <w:t>в соответствии с абзацем одиннадцатым подпункта 8 пункта 1 статьи 7</w:t>
      </w:r>
      <w:r w:rsidRPr="006549B7">
        <w:rPr>
          <w:rFonts w:ascii="PT Astra Serif" w:hAnsi="PT Astra Serif"/>
          <w:sz w:val="28"/>
          <w:szCs w:val="28"/>
          <w:vertAlign w:val="superscript"/>
        </w:rPr>
        <w:t xml:space="preserve">1-1 </w:t>
      </w:r>
      <w:r w:rsidRPr="006549B7">
        <w:rPr>
          <w:rFonts w:ascii="PT Astra Serif" w:hAnsi="PT Astra Serif"/>
          <w:sz w:val="28"/>
          <w:szCs w:val="28"/>
        </w:rPr>
        <w:t>Закона</w:t>
      </w:r>
      <w:proofErr w:type="gramEnd"/>
      <w:r w:rsidRPr="006549B7">
        <w:rPr>
          <w:rFonts w:ascii="PT Astra Serif" w:hAnsi="PT Astra Serif"/>
          <w:sz w:val="28"/>
          <w:szCs w:val="28"/>
        </w:rPr>
        <w:t xml:space="preserve"> Российской Федерации от 19.04.1991 </w:t>
      </w:r>
      <w:r w:rsidR="006549B7">
        <w:rPr>
          <w:rFonts w:ascii="PT Astra Serif" w:hAnsi="PT Astra Serif"/>
          <w:sz w:val="28"/>
          <w:szCs w:val="28"/>
        </w:rPr>
        <w:t>№</w:t>
      </w:r>
      <w:r w:rsidRPr="006549B7">
        <w:rPr>
          <w:rFonts w:ascii="PT Astra Serif" w:hAnsi="PT Astra Serif"/>
          <w:sz w:val="28"/>
          <w:szCs w:val="28"/>
        </w:rPr>
        <w:t xml:space="preserve"> 1032-I «О занятости населения </w:t>
      </w:r>
      <w:r w:rsidR="006549B7" w:rsidRPr="006549B7">
        <w:rPr>
          <w:rFonts w:ascii="PT Astra Serif" w:hAnsi="PT Astra Serif"/>
          <w:sz w:val="28"/>
          <w:szCs w:val="28"/>
        </w:rPr>
        <w:br/>
      </w:r>
      <w:r w:rsidRPr="006549B7">
        <w:rPr>
          <w:rFonts w:ascii="PT Astra Serif" w:hAnsi="PT Astra Serif"/>
          <w:sz w:val="28"/>
          <w:szCs w:val="28"/>
        </w:rPr>
        <w:lastRenderedPageBreak/>
        <w:t>в Российской Федерации», социальный контракт не заключается.</w:t>
      </w:r>
    </w:p>
    <w:p w:rsidR="00960245" w:rsidRPr="00960245" w:rsidRDefault="00960245" w:rsidP="006549B7">
      <w:pPr>
        <w:pStyle w:val="a3"/>
        <w:widowControl w:val="0"/>
        <w:numPr>
          <w:ilvl w:val="0"/>
          <w:numId w:val="9"/>
        </w:numPr>
        <w:tabs>
          <w:tab w:val="left" w:pos="1276"/>
        </w:tabs>
        <w:autoSpaceDE w:val="0"/>
        <w:autoSpaceDN w:val="0"/>
        <w:spacing w:after="0" w:line="240" w:lineRule="auto"/>
        <w:ind w:left="0" w:firstLine="709"/>
        <w:jc w:val="both"/>
        <w:rPr>
          <w:rFonts w:ascii="PT Astra Serif" w:hAnsi="PT Astra Serif"/>
          <w:sz w:val="28"/>
          <w:szCs w:val="28"/>
        </w:rPr>
      </w:pPr>
      <w:r w:rsidRPr="00960245">
        <w:rPr>
          <w:rFonts w:ascii="PT Astra Serif" w:hAnsi="PT Astra Serif"/>
          <w:sz w:val="28"/>
          <w:szCs w:val="28"/>
        </w:rPr>
        <w:t xml:space="preserve">В целях обеспечения реализации мероприятия, указанного </w:t>
      </w:r>
      <w:r w:rsidRPr="00960245">
        <w:rPr>
          <w:rFonts w:ascii="PT Astra Serif" w:hAnsi="PT Astra Serif"/>
          <w:sz w:val="28"/>
          <w:szCs w:val="28"/>
        </w:rPr>
        <w:br/>
        <w:t xml:space="preserve">в  </w:t>
      </w:r>
      <w:r w:rsidR="005E0741">
        <w:rPr>
          <w:rFonts w:ascii="PT Astra Serif" w:hAnsi="PT Astra Serif"/>
          <w:sz w:val="28"/>
          <w:szCs w:val="28"/>
        </w:rPr>
        <w:t xml:space="preserve">подпункте 4 </w:t>
      </w:r>
      <w:r w:rsidR="00C57350">
        <w:rPr>
          <w:rFonts w:ascii="PT Astra Serif" w:hAnsi="PT Astra Serif"/>
          <w:sz w:val="28"/>
          <w:szCs w:val="28"/>
        </w:rPr>
        <w:t>пункта 3</w:t>
      </w:r>
      <w:r w:rsidRPr="00960245">
        <w:rPr>
          <w:rFonts w:ascii="PT Astra Serif" w:hAnsi="PT Astra Serif"/>
          <w:sz w:val="28"/>
          <w:szCs w:val="28"/>
        </w:rPr>
        <w:t xml:space="preserve"> настоящих Правил, государственная социальная помощь на основании социального контракта предоставляется в виде денежной выплаты в размере, равном величине прожиточного минимума для трудоспособного населения, установленной в Ульяновской области </w:t>
      </w:r>
      <w:r w:rsidR="003E53EC">
        <w:rPr>
          <w:rFonts w:ascii="PT Astra Serif" w:hAnsi="PT Astra Serif"/>
          <w:sz w:val="28"/>
          <w:szCs w:val="28"/>
        </w:rPr>
        <w:br/>
      </w:r>
      <w:r w:rsidRPr="00960245">
        <w:rPr>
          <w:rFonts w:ascii="PT Astra Serif" w:hAnsi="PT Astra Serif"/>
          <w:sz w:val="28"/>
          <w:szCs w:val="28"/>
        </w:rPr>
        <w:t xml:space="preserve">на год, в котором была осуществлена такая выплата.  </w:t>
      </w:r>
    </w:p>
    <w:p w:rsidR="00960245" w:rsidRPr="00960245" w:rsidRDefault="00960245" w:rsidP="006549B7">
      <w:pPr>
        <w:pStyle w:val="a3"/>
        <w:widowControl w:val="0"/>
        <w:autoSpaceDE w:val="0"/>
        <w:autoSpaceDN w:val="0"/>
        <w:spacing w:after="0" w:line="240" w:lineRule="auto"/>
        <w:ind w:left="0"/>
        <w:jc w:val="both"/>
        <w:rPr>
          <w:rFonts w:ascii="PT Astra Serif" w:hAnsi="PT Astra Serif"/>
          <w:sz w:val="28"/>
          <w:szCs w:val="28"/>
        </w:rPr>
      </w:pPr>
      <w:r>
        <w:rPr>
          <w:rFonts w:ascii="PT Astra Serif" w:hAnsi="PT Astra Serif"/>
          <w:sz w:val="28"/>
          <w:szCs w:val="28"/>
        </w:rPr>
        <w:t xml:space="preserve">        </w:t>
      </w:r>
      <w:r w:rsidR="00357B4D">
        <w:rPr>
          <w:rFonts w:ascii="PT Astra Serif" w:hAnsi="PT Astra Serif"/>
          <w:sz w:val="28"/>
          <w:szCs w:val="28"/>
        </w:rPr>
        <w:t xml:space="preserve"> </w:t>
      </w:r>
      <w:r>
        <w:rPr>
          <w:rFonts w:ascii="PT Astra Serif" w:hAnsi="PT Astra Serif"/>
          <w:sz w:val="28"/>
          <w:szCs w:val="28"/>
        </w:rPr>
        <w:t xml:space="preserve"> </w:t>
      </w:r>
      <w:r w:rsidR="006C27F2">
        <w:rPr>
          <w:rFonts w:ascii="PT Astra Serif" w:hAnsi="PT Astra Serif"/>
          <w:sz w:val="28"/>
          <w:szCs w:val="28"/>
        </w:rPr>
        <w:t xml:space="preserve">При этом общий период выплат в рамках данного мероприятия </w:t>
      </w:r>
      <w:r w:rsidR="003E53EC">
        <w:rPr>
          <w:rFonts w:ascii="PT Astra Serif" w:hAnsi="PT Astra Serif"/>
          <w:sz w:val="28"/>
          <w:szCs w:val="28"/>
        </w:rPr>
        <w:br/>
      </w:r>
      <w:r w:rsidR="006C27F2">
        <w:rPr>
          <w:rFonts w:ascii="PT Astra Serif" w:hAnsi="PT Astra Serif"/>
          <w:sz w:val="28"/>
          <w:szCs w:val="28"/>
        </w:rPr>
        <w:t>не может превышать 6 месяцев. Выплата</w:t>
      </w:r>
      <w:r w:rsidR="00AC4237">
        <w:rPr>
          <w:rFonts w:ascii="PT Astra Serif" w:hAnsi="PT Astra Serif"/>
          <w:sz w:val="28"/>
          <w:szCs w:val="28"/>
        </w:rPr>
        <w:t>, указанная в абзаце первом настоящего пункта</w:t>
      </w:r>
      <w:r w:rsidR="008C4DA5">
        <w:rPr>
          <w:rFonts w:ascii="PT Astra Serif" w:hAnsi="PT Astra Serif"/>
          <w:sz w:val="28"/>
          <w:szCs w:val="28"/>
        </w:rPr>
        <w:t>,</w:t>
      </w:r>
      <w:r w:rsidR="006C27F2">
        <w:rPr>
          <w:rFonts w:ascii="PT Astra Serif" w:hAnsi="PT Astra Serif"/>
          <w:sz w:val="28"/>
          <w:szCs w:val="28"/>
        </w:rPr>
        <w:t xml:space="preserve"> может осуществляться как ежемесячно, так </w:t>
      </w:r>
      <w:r w:rsidR="006549B7">
        <w:rPr>
          <w:rFonts w:ascii="PT Astra Serif" w:hAnsi="PT Astra Serif"/>
          <w:sz w:val="28"/>
          <w:szCs w:val="28"/>
        </w:rPr>
        <w:br/>
      </w:r>
      <w:r w:rsidR="006C27F2">
        <w:rPr>
          <w:rFonts w:ascii="PT Astra Serif" w:hAnsi="PT Astra Serif"/>
          <w:sz w:val="28"/>
          <w:szCs w:val="28"/>
        </w:rPr>
        <w:t xml:space="preserve">и </w:t>
      </w:r>
      <w:r w:rsidR="006549B7">
        <w:rPr>
          <w:rFonts w:ascii="PT Astra Serif" w:hAnsi="PT Astra Serif"/>
          <w:sz w:val="28"/>
          <w:szCs w:val="28"/>
        </w:rPr>
        <w:t>е</w:t>
      </w:r>
      <w:r w:rsidR="006C27F2">
        <w:rPr>
          <w:rFonts w:ascii="PT Astra Serif" w:hAnsi="PT Astra Serif"/>
          <w:sz w:val="28"/>
          <w:szCs w:val="28"/>
        </w:rPr>
        <w:t>диновременно за весь период действия социального контракта.</w:t>
      </w:r>
    </w:p>
    <w:p w:rsidR="00960245" w:rsidRDefault="00960245" w:rsidP="006549B7">
      <w:pPr>
        <w:widowControl w:val="0"/>
        <w:autoSpaceDE w:val="0"/>
        <w:autoSpaceDN w:val="0"/>
        <w:rPr>
          <w:szCs w:val="28"/>
        </w:rPr>
      </w:pPr>
      <w:r w:rsidRPr="00960245">
        <w:rPr>
          <w:szCs w:val="28"/>
        </w:rPr>
        <w:t>Размер единовременной выплаты определяется путём умножения величины прожиточного минимума для трудоспособного населения, установленной в Ульяновской области на год, в котором была осуществлена такая выплата, на количество месяцев, на которые заключается социальный контракт</w:t>
      </w:r>
      <w:r>
        <w:rPr>
          <w:szCs w:val="28"/>
        </w:rPr>
        <w:t>.</w:t>
      </w:r>
    </w:p>
    <w:p w:rsidR="006C27F2" w:rsidRDefault="006C27F2" w:rsidP="006549B7">
      <w:pPr>
        <w:widowControl w:val="0"/>
        <w:autoSpaceDE w:val="0"/>
        <w:autoSpaceDN w:val="0"/>
        <w:rPr>
          <w:szCs w:val="28"/>
        </w:rPr>
      </w:pPr>
      <w:proofErr w:type="gramStart"/>
      <w:r>
        <w:rPr>
          <w:szCs w:val="28"/>
        </w:rPr>
        <w:t>Выплата, указанна</w:t>
      </w:r>
      <w:r w:rsidR="00AC4237">
        <w:rPr>
          <w:szCs w:val="28"/>
        </w:rPr>
        <w:t xml:space="preserve">я в абзаце первом настоящего </w:t>
      </w:r>
      <w:r>
        <w:rPr>
          <w:szCs w:val="28"/>
        </w:rPr>
        <w:t>пункта</w:t>
      </w:r>
      <w:r w:rsidR="00AC4237">
        <w:rPr>
          <w:szCs w:val="28"/>
        </w:rPr>
        <w:t>,</w:t>
      </w:r>
      <w:r>
        <w:rPr>
          <w:szCs w:val="28"/>
        </w:rPr>
        <w:t xml:space="preserve"> может быть направлена на удовлетворение текущих потребностей семьи получателя государственной социальной помощи на основании социального контракта</w:t>
      </w:r>
      <w:r w:rsidR="00E774C1">
        <w:rPr>
          <w:szCs w:val="28"/>
        </w:rPr>
        <w:t xml:space="preserve"> </w:t>
      </w:r>
      <w:r w:rsidR="006549B7">
        <w:rPr>
          <w:szCs w:val="28"/>
        </w:rPr>
        <w:br/>
      </w:r>
      <w:r>
        <w:rPr>
          <w:szCs w:val="28"/>
        </w:rPr>
        <w:t xml:space="preserve">в приобретении товаров первой необходимости, одежды, обуви, лекарственных препаратов, товаров для ведения личного подсобного хозяйства, </w:t>
      </w:r>
      <w:r w:rsidR="009E0DCC">
        <w:rPr>
          <w:szCs w:val="28"/>
        </w:rPr>
        <w:t xml:space="preserve">в лечении, профилактическом медицинском осмотре, в целях стимулирования ведения здорового образа жизни, а также для обеспечения потребности в товарах </w:t>
      </w:r>
      <w:r w:rsidR="00126450">
        <w:rPr>
          <w:szCs w:val="28"/>
        </w:rPr>
        <w:br/>
      </w:r>
      <w:r w:rsidR="009E0DCC">
        <w:rPr>
          <w:szCs w:val="28"/>
        </w:rPr>
        <w:t>и услугах дошкольного</w:t>
      </w:r>
      <w:proofErr w:type="gramEnd"/>
      <w:r w:rsidR="00126450">
        <w:rPr>
          <w:szCs w:val="28"/>
        </w:rPr>
        <w:t xml:space="preserve"> </w:t>
      </w:r>
      <w:r w:rsidR="009E0DCC">
        <w:rPr>
          <w:szCs w:val="28"/>
        </w:rPr>
        <w:t>и школьного образования.</w:t>
      </w:r>
    </w:p>
    <w:p w:rsidR="00960245" w:rsidRPr="00960245" w:rsidRDefault="00960245" w:rsidP="006549B7">
      <w:pPr>
        <w:widowControl w:val="0"/>
        <w:autoSpaceDE w:val="0"/>
        <w:autoSpaceDN w:val="0"/>
        <w:rPr>
          <w:szCs w:val="28"/>
        </w:rPr>
      </w:pPr>
      <w:r w:rsidRPr="00960245">
        <w:rPr>
          <w:szCs w:val="28"/>
        </w:rPr>
        <w:t>Конечным результатом оказания государственной социальной помощи на основании социального контракта в случае, если программа социальной адаптации предусматривает мероприятие, ук</w:t>
      </w:r>
      <w:r>
        <w:rPr>
          <w:szCs w:val="28"/>
        </w:rPr>
        <w:t xml:space="preserve">азанное </w:t>
      </w:r>
      <w:r w:rsidR="005E0741">
        <w:rPr>
          <w:szCs w:val="28"/>
        </w:rPr>
        <w:t xml:space="preserve">в подпункте 4 </w:t>
      </w:r>
      <w:r>
        <w:rPr>
          <w:szCs w:val="28"/>
        </w:rPr>
        <w:t>п</w:t>
      </w:r>
      <w:r w:rsidR="00C72161">
        <w:rPr>
          <w:szCs w:val="28"/>
        </w:rPr>
        <w:t>ункта 3</w:t>
      </w:r>
      <w:r w:rsidRPr="00960245">
        <w:rPr>
          <w:szCs w:val="28"/>
        </w:rPr>
        <w:t xml:space="preserve"> настоящих Правил, является преодоление </w:t>
      </w:r>
      <w:r w:rsidR="008A63E9">
        <w:rPr>
          <w:szCs w:val="28"/>
        </w:rPr>
        <w:t>гражданином (семьей гражданина</w:t>
      </w:r>
      <w:r w:rsidRPr="00960245">
        <w:rPr>
          <w:szCs w:val="28"/>
        </w:rPr>
        <w:t>) трудной жизненной ситуации по истечении срока действия социального контракта.</w:t>
      </w:r>
    </w:p>
    <w:p w:rsidR="00960245" w:rsidRPr="00960245" w:rsidRDefault="00960245" w:rsidP="006549B7">
      <w:pPr>
        <w:pStyle w:val="a3"/>
        <w:widowControl w:val="0"/>
        <w:numPr>
          <w:ilvl w:val="0"/>
          <w:numId w:val="9"/>
        </w:numPr>
        <w:tabs>
          <w:tab w:val="left" w:pos="1276"/>
        </w:tabs>
        <w:autoSpaceDE w:val="0"/>
        <w:autoSpaceDN w:val="0"/>
        <w:spacing w:after="0" w:line="240" w:lineRule="auto"/>
        <w:ind w:left="0" w:firstLine="709"/>
        <w:jc w:val="both"/>
        <w:rPr>
          <w:rFonts w:ascii="PT Astra Serif" w:hAnsi="PT Astra Serif"/>
          <w:sz w:val="28"/>
          <w:szCs w:val="28"/>
        </w:rPr>
      </w:pPr>
      <w:r w:rsidRPr="00960245">
        <w:rPr>
          <w:rFonts w:ascii="PT Astra Serif" w:hAnsi="PT Astra Serif"/>
          <w:sz w:val="28"/>
          <w:szCs w:val="28"/>
        </w:rPr>
        <w:t>Государственная социальная помощь на основании социального контракта в случае, если программа социальной адаптации предусматривает мероприятие, ук</w:t>
      </w:r>
      <w:r>
        <w:rPr>
          <w:rFonts w:ascii="PT Astra Serif" w:hAnsi="PT Astra Serif"/>
          <w:sz w:val="28"/>
          <w:szCs w:val="28"/>
        </w:rPr>
        <w:t xml:space="preserve">азанное в </w:t>
      </w:r>
      <w:r w:rsidR="005E0741">
        <w:rPr>
          <w:rFonts w:ascii="PT Astra Serif" w:hAnsi="PT Astra Serif"/>
          <w:sz w:val="28"/>
          <w:szCs w:val="28"/>
        </w:rPr>
        <w:t xml:space="preserve">подпункте 4 </w:t>
      </w:r>
      <w:r w:rsidR="00C72161">
        <w:rPr>
          <w:rFonts w:ascii="PT Astra Serif" w:hAnsi="PT Astra Serif"/>
          <w:sz w:val="28"/>
          <w:szCs w:val="28"/>
        </w:rPr>
        <w:t>пункта 3</w:t>
      </w:r>
      <w:r w:rsidRPr="00960245">
        <w:rPr>
          <w:rFonts w:ascii="PT Astra Serif" w:hAnsi="PT Astra Serif"/>
          <w:sz w:val="28"/>
          <w:szCs w:val="28"/>
        </w:rPr>
        <w:t xml:space="preserve"> настоящих Правил, оказывается при наличии хотя бы одного из следующих обстоятельств:</w:t>
      </w:r>
    </w:p>
    <w:p w:rsidR="00960245" w:rsidRPr="006549B7" w:rsidRDefault="00960245" w:rsidP="006549B7">
      <w:pPr>
        <w:pStyle w:val="a3"/>
        <w:widowControl w:val="0"/>
        <w:numPr>
          <w:ilvl w:val="1"/>
          <w:numId w:val="14"/>
        </w:numPr>
        <w:tabs>
          <w:tab w:val="left" w:pos="1134"/>
        </w:tabs>
        <w:autoSpaceDE w:val="0"/>
        <w:autoSpaceDN w:val="0"/>
        <w:spacing w:after="0" w:line="240" w:lineRule="auto"/>
        <w:ind w:left="0" w:firstLine="709"/>
        <w:jc w:val="both"/>
        <w:rPr>
          <w:rFonts w:ascii="PT Astra Serif" w:hAnsi="PT Astra Serif"/>
          <w:sz w:val="28"/>
          <w:szCs w:val="28"/>
        </w:rPr>
      </w:pPr>
      <w:proofErr w:type="gramStart"/>
      <w:r w:rsidRPr="006549B7">
        <w:rPr>
          <w:rFonts w:ascii="PT Astra Serif" w:hAnsi="PT Astra Serif"/>
          <w:sz w:val="28"/>
          <w:szCs w:val="28"/>
        </w:rPr>
        <w:t>наличие заболевания (не менее двух месяцев непрерывного амбулаторного и (или) ст</w:t>
      </w:r>
      <w:r w:rsidR="00AC4237" w:rsidRPr="006549B7">
        <w:rPr>
          <w:rFonts w:ascii="PT Astra Serif" w:hAnsi="PT Astra Serif"/>
          <w:sz w:val="28"/>
          <w:szCs w:val="28"/>
        </w:rPr>
        <w:t>ационарного лечения) у гражданина</w:t>
      </w:r>
      <w:r w:rsidRPr="006549B7">
        <w:rPr>
          <w:rFonts w:ascii="PT Astra Serif" w:hAnsi="PT Astra Serif"/>
          <w:sz w:val="28"/>
          <w:szCs w:val="28"/>
        </w:rPr>
        <w:t xml:space="preserve"> или члена его семьи, подтвержденного справкой (заключением) медицинской организации </w:t>
      </w:r>
      <w:r w:rsidR="00BE504F" w:rsidRPr="006549B7">
        <w:rPr>
          <w:rFonts w:ascii="PT Astra Serif" w:hAnsi="PT Astra Serif"/>
          <w:sz w:val="28"/>
          <w:szCs w:val="28"/>
        </w:rPr>
        <w:br/>
      </w:r>
      <w:r w:rsidRPr="006549B7">
        <w:rPr>
          <w:rFonts w:ascii="PT Astra Serif" w:hAnsi="PT Astra Serif"/>
          <w:sz w:val="28"/>
          <w:szCs w:val="28"/>
        </w:rPr>
        <w:t>и (или) листком нетрудоспособности, повлекшего расходы</w:t>
      </w:r>
      <w:r w:rsidR="00BE504F" w:rsidRPr="006549B7">
        <w:rPr>
          <w:rFonts w:ascii="PT Astra Serif" w:hAnsi="PT Astra Serif"/>
          <w:sz w:val="28"/>
          <w:szCs w:val="28"/>
        </w:rPr>
        <w:t xml:space="preserve"> </w:t>
      </w:r>
      <w:r w:rsidRPr="006549B7">
        <w:rPr>
          <w:rFonts w:ascii="PT Astra Serif" w:hAnsi="PT Astra Serif"/>
          <w:sz w:val="28"/>
          <w:szCs w:val="28"/>
        </w:rPr>
        <w:t xml:space="preserve">на лечение </w:t>
      </w:r>
      <w:r w:rsidR="00BE504F" w:rsidRPr="006549B7">
        <w:rPr>
          <w:rFonts w:ascii="PT Astra Serif" w:hAnsi="PT Astra Serif"/>
          <w:sz w:val="28"/>
          <w:szCs w:val="28"/>
        </w:rPr>
        <w:br/>
      </w:r>
      <w:r w:rsidRPr="006549B7">
        <w:rPr>
          <w:rFonts w:ascii="PT Astra Serif" w:hAnsi="PT Astra Serif"/>
          <w:sz w:val="28"/>
          <w:szCs w:val="28"/>
        </w:rPr>
        <w:t xml:space="preserve">по назначению врача (в случае </w:t>
      </w:r>
      <w:proofErr w:type="spellStart"/>
      <w:r w:rsidRPr="006549B7">
        <w:rPr>
          <w:rFonts w:ascii="PT Astra Serif" w:hAnsi="PT Astra Serif"/>
          <w:sz w:val="28"/>
          <w:szCs w:val="28"/>
        </w:rPr>
        <w:t>неотнесения</w:t>
      </w:r>
      <w:proofErr w:type="spellEnd"/>
      <w:r w:rsidRPr="006549B7">
        <w:rPr>
          <w:rFonts w:ascii="PT Astra Serif" w:hAnsi="PT Astra Serif"/>
          <w:sz w:val="28"/>
          <w:szCs w:val="28"/>
        </w:rPr>
        <w:t xml:space="preserve"> к группе населения и категории заболеваний, при амбулаторном лечении которых лекарственные препараты </w:t>
      </w:r>
      <w:r w:rsidR="008C4DA5" w:rsidRPr="006549B7">
        <w:rPr>
          <w:rFonts w:ascii="PT Astra Serif" w:hAnsi="PT Astra Serif"/>
          <w:sz w:val="28"/>
          <w:szCs w:val="28"/>
        </w:rPr>
        <w:br/>
      </w:r>
      <w:r w:rsidRPr="006549B7">
        <w:rPr>
          <w:rFonts w:ascii="PT Astra Serif" w:hAnsi="PT Astra Serif"/>
          <w:sz w:val="28"/>
          <w:szCs w:val="28"/>
        </w:rPr>
        <w:t>и медицинские изделия отпускаются</w:t>
      </w:r>
      <w:r w:rsidR="00126450" w:rsidRPr="006549B7">
        <w:rPr>
          <w:rFonts w:ascii="PT Astra Serif" w:hAnsi="PT Astra Serif"/>
          <w:sz w:val="28"/>
          <w:szCs w:val="28"/>
        </w:rPr>
        <w:t xml:space="preserve"> </w:t>
      </w:r>
      <w:r w:rsidRPr="006549B7">
        <w:rPr>
          <w:rFonts w:ascii="PT Astra Serif" w:hAnsi="PT Astra Serif"/>
          <w:sz w:val="28"/>
          <w:szCs w:val="28"/>
        </w:rPr>
        <w:t>по рецептам врачей бесплатно,</w:t>
      </w:r>
      <w:r w:rsidR="00E774C1" w:rsidRPr="006549B7">
        <w:rPr>
          <w:rFonts w:ascii="PT Astra Serif" w:hAnsi="PT Astra Serif"/>
          <w:sz w:val="28"/>
          <w:szCs w:val="28"/>
        </w:rPr>
        <w:t xml:space="preserve"> </w:t>
      </w:r>
      <w:r w:rsidR="008C4DA5" w:rsidRPr="006549B7">
        <w:rPr>
          <w:rFonts w:ascii="PT Astra Serif" w:hAnsi="PT Astra Serif"/>
          <w:sz w:val="28"/>
          <w:szCs w:val="28"/>
        </w:rPr>
        <w:br/>
      </w:r>
      <w:r w:rsidRPr="006549B7">
        <w:rPr>
          <w:rFonts w:ascii="PT Astra Serif" w:hAnsi="PT Astra Serif"/>
          <w:sz w:val="28"/>
          <w:szCs w:val="28"/>
        </w:rPr>
        <w:t>к перечню видов</w:t>
      </w:r>
      <w:proofErr w:type="gramEnd"/>
      <w:r w:rsidRPr="006549B7">
        <w:rPr>
          <w:rFonts w:ascii="PT Astra Serif" w:hAnsi="PT Astra Serif"/>
          <w:sz w:val="28"/>
          <w:szCs w:val="28"/>
        </w:rPr>
        <w:t>, форм и условий предоставления медицинской помощи, оказание которой осуществляется бесплатно);</w:t>
      </w:r>
    </w:p>
    <w:p w:rsidR="006C27F2" w:rsidRPr="006549B7" w:rsidRDefault="00960245" w:rsidP="006549B7">
      <w:pPr>
        <w:pStyle w:val="a3"/>
        <w:widowControl w:val="0"/>
        <w:numPr>
          <w:ilvl w:val="1"/>
          <w:numId w:val="14"/>
        </w:numPr>
        <w:tabs>
          <w:tab w:val="left" w:pos="1134"/>
        </w:tabs>
        <w:autoSpaceDE w:val="0"/>
        <w:autoSpaceDN w:val="0"/>
        <w:spacing w:after="0" w:line="240" w:lineRule="auto"/>
        <w:ind w:left="0" w:firstLine="709"/>
        <w:jc w:val="both"/>
        <w:rPr>
          <w:rFonts w:ascii="PT Astra Serif" w:hAnsi="PT Astra Serif"/>
          <w:sz w:val="28"/>
          <w:szCs w:val="28"/>
        </w:rPr>
      </w:pPr>
      <w:proofErr w:type="gramStart"/>
      <w:r w:rsidRPr="006549B7">
        <w:rPr>
          <w:rFonts w:ascii="PT Astra Serif" w:hAnsi="PT Astra Serif"/>
          <w:sz w:val="28"/>
          <w:szCs w:val="28"/>
        </w:rPr>
        <w:t xml:space="preserve">наличие в составе семьи </w:t>
      </w:r>
      <w:r w:rsidR="00AC4237" w:rsidRPr="006549B7">
        <w:rPr>
          <w:rFonts w:ascii="PT Astra Serif" w:hAnsi="PT Astra Serif"/>
          <w:sz w:val="28"/>
          <w:szCs w:val="28"/>
        </w:rPr>
        <w:t xml:space="preserve">гражданина </w:t>
      </w:r>
      <w:r w:rsidRPr="006549B7">
        <w:rPr>
          <w:rFonts w:ascii="PT Astra Serif" w:hAnsi="PT Astra Serif"/>
          <w:sz w:val="28"/>
          <w:szCs w:val="28"/>
        </w:rPr>
        <w:t xml:space="preserve">ребёнка-инвалида (детей-инвалидов), нуждающегося (нуждающихся) в постоянном постороннем уходе в </w:t>
      </w:r>
      <w:r w:rsidRPr="006549B7">
        <w:rPr>
          <w:rFonts w:ascii="PT Astra Serif" w:hAnsi="PT Astra Serif"/>
          <w:sz w:val="28"/>
          <w:szCs w:val="28"/>
        </w:rPr>
        <w:lastRenderedPageBreak/>
        <w:t>соответствии с заключением медицинской организации;</w:t>
      </w:r>
      <w:proofErr w:type="gramEnd"/>
    </w:p>
    <w:p w:rsidR="00960245" w:rsidRPr="006549B7" w:rsidRDefault="00AC4237" w:rsidP="006549B7">
      <w:pPr>
        <w:pStyle w:val="a3"/>
        <w:widowControl w:val="0"/>
        <w:numPr>
          <w:ilvl w:val="1"/>
          <w:numId w:val="14"/>
        </w:numPr>
        <w:tabs>
          <w:tab w:val="left" w:pos="1134"/>
        </w:tabs>
        <w:autoSpaceDE w:val="0"/>
        <w:autoSpaceDN w:val="0"/>
        <w:spacing w:after="0" w:line="240" w:lineRule="auto"/>
        <w:ind w:left="0" w:firstLine="709"/>
        <w:jc w:val="both"/>
        <w:rPr>
          <w:rFonts w:ascii="PT Astra Serif" w:hAnsi="PT Astra Serif"/>
          <w:sz w:val="28"/>
          <w:szCs w:val="28"/>
        </w:rPr>
      </w:pPr>
      <w:r w:rsidRPr="006549B7">
        <w:rPr>
          <w:rFonts w:ascii="PT Astra Serif" w:hAnsi="PT Astra Serif"/>
          <w:sz w:val="28"/>
          <w:szCs w:val="28"/>
        </w:rPr>
        <w:t>наличие инвалидности у гражданина (члена семьи гражданина</w:t>
      </w:r>
      <w:r w:rsidR="00960245" w:rsidRPr="006549B7">
        <w:rPr>
          <w:rFonts w:ascii="PT Astra Serif" w:hAnsi="PT Astra Serif"/>
          <w:sz w:val="28"/>
          <w:szCs w:val="28"/>
        </w:rPr>
        <w:t>), воспитывающего несовершеннолетнего ребенка (детей);</w:t>
      </w:r>
    </w:p>
    <w:p w:rsidR="00960245" w:rsidRPr="006549B7" w:rsidRDefault="00AC4237" w:rsidP="006549B7">
      <w:pPr>
        <w:pStyle w:val="a3"/>
        <w:widowControl w:val="0"/>
        <w:numPr>
          <w:ilvl w:val="1"/>
          <w:numId w:val="14"/>
        </w:numPr>
        <w:tabs>
          <w:tab w:val="left" w:pos="1134"/>
        </w:tabs>
        <w:autoSpaceDE w:val="0"/>
        <w:autoSpaceDN w:val="0"/>
        <w:spacing w:after="0" w:line="240" w:lineRule="auto"/>
        <w:ind w:left="0" w:firstLine="709"/>
        <w:jc w:val="both"/>
        <w:rPr>
          <w:rFonts w:ascii="PT Astra Serif" w:hAnsi="PT Astra Serif"/>
          <w:sz w:val="28"/>
          <w:szCs w:val="28"/>
        </w:rPr>
      </w:pPr>
      <w:r w:rsidRPr="006549B7">
        <w:rPr>
          <w:rFonts w:ascii="PT Astra Serif" w:hAnsi="PT Astra Serif"/>
          <w:sz w:val="28"/>
          <w:szCs w:val="28"/>
        </w:rPr>
        <w:t>наличие у гражданина</w:t>
      </w:r>
      <w:r w:rsidR="00960245" w:rsidRPr="006549B7">
        <w:rPr>
          <w:rFonts w:ascii="PT Astra Serif" w:hAnsi="PT Astra Serif"/>
          <w:sz w:val="28"/>
          <w:szCs w:val="28"/>
        </w:rPr>
        <w:t>, являющегося одиноким родителем, несовершеннолетнего ребёнка (детей);</w:t>
      </w:r>
    </w:p>
    <w:p w:rsidR="00960245" w:rsidRPr="006549B7" w:rsidRDefault="00AC4237" w:rsidP="006549B7">
      <w:pPr>
        <w:pStyle w:val="a3"/>
        <w:widowControl w:val="0"/>
        <w:numPr>
          <w:ilvl w:val="1"/>
          <w:numId w:val="14"/>
        </w:numPr>
        <w:tabs>
          <w:tab w:val="left" w:pos="1134"/>
        </w:tabs>
        <w:autoSpaceDE w:val="0"/>
        <w:autoSpaceDN w:val="0"/>
        <w:spacing w:after="0" w:line="240" w:lineRule="auto"/>
        <w:ind w:left="0" w:firstLine="709"/>
        <w:jc w:val="both"/>
        <w:rPr>
          <w:rFonts w:ascii="PT Astra Serif" w:hAnsi="PT Astra Serif"/>
          <w:sz w:val="28"/>
          <w:szCs w:val="28"/>
        </w:rPr>
      </w:pPr>
      <w:r w:rsidRPr="006549B7">
        <w:rPr>
          <w:rFonts w:ascii="PT Astra Serif" w:hAnsi="PT Astra Serif"/>
          <w:sz w:val="28"/>
          <w:szCs w:val="28"/>
        </w:rPr>
        <w:t>наличие у гражданина</w:t>
      </w:r>
      <w:r w:rsidR="00960245" w:rsidRPr="006549B7">
        <w:rPr>
          <w:rFonts w:ascii="PT Astra Serif" w:hAnsi="PT Astra Serif"/>
          <w:sz w:val="28"/>
          <w:szCs w:val="28"/>
        </w:rPr>
        <w:t>, являющегося вдовой (вдовцом) несовершеннолетнего ребёнка (детей);</w:t>
      </w:r>
    </w:p>
    <w:p w:rsidR="00960245" w:rsidRPr="006549B7" w:rsidRDefault="00960245" w:rsidP="006549B7">
      <w:pPr>
        <w:pStyle w:val="a3"/>
        <w:widowControl w:val="0"/>
        <w:numPr>
          <w:ilvl w:val="1"/>
          <w:numId w:val="14"/>
        </w:numPr>
        <w:tabs>
          <w:tab w:val="left" w:pos="1134"/>
        </w:tabs>
        <w:autoSpaceDE w:val="0"/>
        <w:autoSpaceDN w:val="0"/>
        <w:spacing w:after="0" w:line="240" w:lineRule="auto"/>
        <w:ind w:left="0" w:firstLine="709"/>
        <w:jc w:val="both"/>
        <w:rPr>
          <w:rFonts w:ascii="PT Astra Serif" w:hAnsi="PT Astra Serif"/>
          <w:sz w:val="28"/>
          <w:szCs w:val="28"/>
        </w:rPr>
      </w:pPr>
      <w:r w:rsidRPr="006549B7">
        <w:rPr>
          <w:rFonts w:ascii="PT Astra Serif" w:hAnsi="PT Astra Serif"/>
          <w:sz w:val="28"/>
          <w:szCs w:val="28"/>
        </w:rPr>
        <w:t xml:space="preserve">наличие </w:t>
      </w:r>
      <w:proofErr w:type="gramStart"/>
      <w:r w:rsidRPr="006549B7">
        <w:rPr>
          <w:rFonts w:ascii="PT Astra Serif" w:hAnsi="PT Astra Serif"/>
          <w:sz w:val="28"/>
          <w:szCs w:val="28"/>
        </w:rPr>
        <w:t>информации органа службы занятости населения</w:t>
      </w:r>
      <w:proofErr w:type="gramEnd"/>
      <w:r w:rsidRPr="006549B7">
        <w:rPr>
          <w:rFonts w:ascii="PT Astra Serif" w:hAnsi="PT Astra Serif"/>
          <w:sz w:val="28"/>
          <w:szCs w:val="28"/>
        </w:rPr>
        <w:t xml:space="preserve"> по месту жительства </w:t>
      </w:r>
      <w:r w:rsidR="00AC4237" w:rsidRPr="006549B7">
        <w:rPr>
          <w:rFonts w:ascii="PT Astra Serif" w:hAnsi="PT Astra Serif"/>
          <w:sz w:val="28"/>
          <w:szCs w:val="28"/>
        </w:rPr>
        <w:t>гражданина</w:t>
      </w:r>
      <w:r w:rsidRPr="006549B7">
        <w:rPr>
          <w:rFonts w:ascii="PT Astra Serif" w:hAnsi="PT Astra Serif"/>
          <w:sz w:val="28"/>
          <w:szCs w:val="28"/>
        </w:rPr>
        <w:t xml:space="preserve"> об отсутствии подходящих рабочих мест </w:t>
      </w:r>
      <w:r w:rsidR="008C4DA5" w:rsidRPr="006549B7">
        <w:rPr>
          <w:rFonts w:ascii="PT Astra Serif" w:hAnsi="PT Astra Serif"/>
          <w:sz w:val="28"/>
          <w:szCs w:val="28"/>
        </w:rPr>
        <w:br/>
      </w:r>
      <w:r w:rsidRPr="006549B7">
        <w:rPr>
          <w:rFonts w:ascii="PT Astra Serif" w:hAnsi="PT Astra Serif"/>
          <w:sz w:val="28"/>
          <w:szCs w:val="28"/>
        </w:rPr>
        <w:t>для трудоспособного заявителя или трудоспособного члена его семьи;</w:t>
      </w:r>
    </w:p>
    <w:p w:rsidR="00960245" w:rsidRPr="006549B7" w:rsidRDefault="00AC4237" w:rsidP="006549B7">
      <w:pPr>
        <w:pStyle w:val="a3"/>
        <w:widowControl w:val="0"/>
        <w:numPr>
          <w:ilvl w:val="1"/>
          <w:numId w:val="14"/>
        </w:numPr>
        <w:tabs>
          <w:tab w:val="left" w:pos="1134"/>
        </w:tabs>
        <w:autoSpaceDE w:val="0"/>
        <w:autoSpaceDN w:val="0"/>
        <w:spacing w:after="0" w:line="240" w:lineRule="auto"/>
        <w:ind w:left="0" w:firstLine="709"/>
        <w:jc w:val="both"/>
        <w:rPr>
          <w:rFonts w:ascii="PT Astra Serif" w:hAnsi="PT Astra Serif"/>
          <w:sz w:val="28"/>
          <w:szCs w:val="28"/>
        </w:rPr>
      </w:pPr>
      <w:r w:rsidRPr="006549B7">
        <w:rPr>
          <w:rFonts w:ascii="PT Astra Serif" w:hAnsi="PT Astra Serif"/>
          <w:sz w:val="28"/>
          <w:szCs w:val="28"/>
        </w:rPr>
        <w:t>наличие в семье гражданина</w:t>
      </w:r>
      <w:r w:rsidR="00960245" w:rsidRPr="006549B7">
        <w:rPr>
          <w:rFonts w:ascii="PT Astra Serif" w:hAnsi="PT Astra Serif"/>
          <w:sz w:val="28"/>
          <w:szCs w:val="28"/>
        </w:rPr>
        <w:t xml:space="preserve"> несовершеннолетних детей в возрасте </w:t>
      </w:r>
      <w:r w:rsidR="008C4DA5" w:rsidRPr="006549B7">
        <w:rPr>
          <w:rFonts w:ascii="PT Astra Serif" w:hAnsi="PT Astra Serif"/>
          <w:sz w:val="28"/>
          <w:szCs w:val="28"/>
        </w:rPr>
        <w:br/>
      </w:r>
      <w:r w:rsidR="00E16295" w:rsidRPr="006549B7">
        <w:rPr>
          <w:rFonts w:ascii="PT Astra Serif" w:hAnsi="PT Astra Serif"/>
          <w:sz w:val="28"/>
          <w:szCs w:val="28"/>
        </w:rPr>
        <w:t xml:space="preserve">до 3 </w:t>
      </w:r>
      <w:r w:rsidR="00960245" w:rsidRPr="006549B7">
        <w:rPr>
          <w:rFonts w:ascii="PT Astra Serif" w:hAnsi="PT Astra Serif"/>
          <w:sz w:val="28"/>
          <w:szCs w:val="28"/>
        </w:rPr>
        <w:t xml:space="preserve">лет, находящихся на учёте в органах местного самоуправления муниципальных образований Ульяновской области для направления </w:t>
      </w:r>
      <w:r w:rsidR="008C4DA5" w:rsidRPr="006549B7">
        <w:rPr>
          <w:rFonts w:ascii="PT Astra Serif" w:hAnsi="PT Astra Serif"/>
          <w:sz w:val="28"/>
          <w:szCs w:val="28"/>
        </w:rPr>
        <w:br/>
      </w:r>
      <w:r w:rsidR="00960245" w:rsidRPr="006549B7">
        <w:rPr>
          <w:rFonts w:ascii="PT Astra Serif" w:hAnsi="PT Astra Serif"/>
          <w:sz w:val="28"/>
          <w:szCs w:val="28"/>
        </w:rPr>
        <w:t>в образовательные организации, реализующие образовательные программы дошкольного образования, и не обеспеченных местом в данных организациях;</w:t>
      </w:r>
    </w:p>
    <w:p w:rsidR="00960245" w:rsidRPr="006549B7" w:rsidRDefault="00AC4237" w:rsidP="006549B7">
      <w:pPr>
        <w:pStyle w:val="a3"/>
        <w:widowControl w:val="0"/>
        <w:numPr>
          <w:ilvl w:val="1"/>
          <w:numId w:val="14"/>
        </w:numPr>
        <w:tabs>
          <w:tab w:val="left" w:pos="1134"/>
        </w:tabs>
        <w:autoSpaceDE w:val="0"/>
        <w:autoSpaceDN w:val="0"/>
        <w:spacing w:after="0" w:line="240" w:lineRule="auto"/>
        <w:ind w:left="0" w:firstLine="709"/>
        <w:jc w:val="both"/>
        <w:rPr>
          <w:rFonts w:ascii="PT Astra Serif" w:hAnsi="PT Astra Serif"/>
          <w:sz w:val="28"/>
          <w:szCs w:val="28"/>
        </w:rPr>
      </w:pPr>
      <w:r w:rsidRPr="006549B7">
        <w:rPr>
          <w:rFonts w:ascii="PT Astra Serif" w:hAnsi="PT Astra Serif"/>
          <w:sz w:val="28"/>
          <w:szCs w:val="28"/>
        </w:rPr>
        <w:t>наличие в семье гражданина</w:t>
      </w:r>
      <w:r w:rsidR="00960245" w:rsidRPr="006549B7">
        <w:rPr>
          <w:rFonts w:ascii="PT Astra Serif" w:hAnsi="PT Astra Serif"/>
          <w:sz w:val="28"/>
          <w:szCs w:val="28"/>
        </w:rPr>
        <w:t>, где один или оба родителя являются обучающимися по очной форме обучения в профессиональной образовательной организации или образовательной организации высшего образования, несовершеннолетнего ребёнка (детей);</w:t>
      </w:r>
    </w:p>
    <w:p w:rsidR="00055259" w:rsidRPr="006549B7" w:rsidRDefault="00AC4237" w:rsidP="006549B7">
      <w:pPr>
        <w:pStyle w:val="a3"/>
        <w:widowControl w:val="0"/>
        <w:numPr>
          <w:ilvl w:val="1"/>
          <w:numId w:val="14"/>
        </w:numPr>
        <w:tabs>
          <w:tab w:val="left" w:pos="1134"/>
        </w:tabs>
        <w:autoSpaceDE w:val="0"/>
        <w:autoSpaceDN w:val="0"/>
        <w:spacing w:after="0" w:line="240" w:lineRule="auto"/>
        <w:ind w:left="0" w:firstLine="709"/>
        <w:jc w:val="both"/>
        <w:rPr>
          <w:rFonts w:ascii="PT Astra Serif" w:hAnsi="PT Astra Serif"/>
          <w:sz w:val="28"/>
          <w:szCs w:val="28"/>
        </w:rPr>
      </w:pPr>
      <w:proofErr w:type="gramStart"/>
      <w:r w:rsidRPr="006549B7">
        <w:rPr>
          <w:rFonts w:ascii="PT Astra Serif" w:hAnsi="PT Astra Serif"/>
          <w:sz w:val="28"/>
          <w:szCs w:val="28"/>
        </w:rPr>
        <w:t>наличие в семье гражданина</w:t>
      </w:r>
      <w:r w:rsidR="00055259" w:rsidRPr="006549B7">
        <w:rPr>
          <w:rFonts w:ascii="PT Astra Serif" w:hAnsi="PT Astra Serif"/>
          <w:sz w:val="28"/>
          <w:szCs w:val="28"/>
        </w:rPr>
        <w:t xml:space="preserve"> трёх и более детей в возрасте до 18 лет </w:t>
      </w:r>
      <w:r w:rsidR="00055259" w:rsidRPr="006549B7">
        <w:rPr>
          <w:rFonts w:ascii="PT Astra Serif" w:hAnsi="PT Astra Serif"/>
          <w:sz w:val="28"/>
          <w:szCs w:val="28"/>
        </w:rPr>
        <w:br/>
        <w:t>и (или) детей старше этого возраста, обучающихся по имеющим государственную аккредитацию образовательным программам среднего общего, среднего профессионального или высшего образования в очной форме, - до окончания обучения, но не дольше чем до достижения ими возраста 23 лет.</w:t>
      </w:r>
      <w:proofErr w:type="gramEnd"/>
    </w:p>
    <w:p w:rsidR="00AC4237" w:rsidRPr="006549B7" w:rsidRDefault="00AC4237" w:rsidP="006549B7">
      <w:pPr>
        <w:pStyle w:val="a3"/>
        <w:widowControl w:val="0"/>
        <w:numPr>
          <w:ilvl w:val="1"/>
          <w:numId w:val="14"/>
        </w:numPr>
        <w:tabs>
          <w:tab w:val="left" w:pos="0"/>
          <w:tab w:val="left" w:pos="1276"/>
        </w:tabs>
        <w:autoSpaceDE w:val="0"/>
        <w:autoSpaceDN w:val="0"/>
        <w:spacing w:after="0" w:line="240" w:lineRule="auto"/>
        <w:ind w:left="0" w:firstLine="709"/>
        <w:jc w:val="both"/>
        <w:rPr>
          <w:rFonts w:ascii="PT Astra Serif" w:hAnsi="PT Astra Serif"/>
          <w:sz w:val="28"/>
          <w:szCs w:val="28"/>
        </w:rPr>
      </w:pPr>
      <w:r w:rsidRPr="006549B7">
        <w:rPr>
          <w:rFonts w:ascii="PT Astra Serif" w:hAnsi="PT Astra Serif"/>
          <w:sz w:val="28"/>
          <w:szCs w:val="28"/>
        </w:rPr>
        <w:t>участие члена семьи гражданина</w:t>
      </w:r>
      <w:r w:rsidR="00960245" w:rsidRPr="006549B7">
        <w:rPr>
          <w:rFonts w:ascii="PT Astra Serif" w:hAnsi="PT Astra Serif"/>
          <w:sz w:val="28"/>
          <w:szCs w:val="28"/>
        </w:rPr>
        <w:t>, воспиты</w:t>
      </w:r>
      <w:r w:rsidR="008C4DA5" w:rsidRPr="006549B7">
        <w:rPr>
          <w:rFonts w:ascii="PT Astra Serif" w:hAnsi="PT Astra Serif"/>
          <w:sz w:val="28"/>
          <w:szCs w:val="28"/>
        </w:rPr>
        <w:t>вающего несовершеннолетнего ребё</w:t>
      </w:r>
      <w:r w:rsidR="00960245" w:rsidRPr="006549B7">
        <w:rPr>
          <w:rFonts w:ascii="PT Astra Serif" w:hAnsi="PT Astra Serif"/>
          <w:sz w:val="28"/>
          <w:szCs w:val="28"/>
        </w:rPr>
        <w:t xml:space="preserve">нка (детей) в специальной военной операции </w:t>
      </w:r>
      <w:r w:rsidR="006C27F2" w:rsidRPr="006549B7">
        <w:rPr>
          <w:rFonts w:ascii="PT Astra Serif" w:hAnsi="PT Astra Serif"/>
          <w:sz w:val="28"/>
          <w:szCs w:val="28"/>
        </w:rPr>
        <w:br/>
      </w:r>
      <w:r w:rsidR="00960245" w:rsidRPr="006549B7">
        <w:rPr>
          <w:rFonts w:ascii="PT Astra Serif" w:hAnsi="PT Astra Serif"/>
          <w:sz w:val="28"/>
          <w:szCs w:val="28"/>
        </w:rPr>
        <w:t>в соответствии с Указом</w:t>
      </w:r>
      <w:r w:rsidRPr="006549B7">
        <w:rPr>
          <w:rFonts w:ascii="PT Astra Serif" w:hAnsi="PT Astra Serif"/>
          <w:sz w:val="28"/>
          <w:szCs w:val="28"/>
        </w:rPr>
        <w:t xml:space="preserve"> Президента Российской Федерации от 21.09.2022 </w:t>
      </w:r>
      <w:r w:rsidR="006549B7">
        <w:rPr>
          <w:rFonts w:ascii="PT Astra Serif" w:hAnsi="PT Astra Serif"/>
          <w:sz w:val="28"/>
          <w:szCs w:val="28"/>
        </w:rPr>
        <w:br/>
      </w:r>
      <w:r w:rsidRPr="006549B7">
        <w:rPr>
          <w:rFonts w:ascii="PT Astra Serif" w:hAnsi="PT Astra Serif"/>
          <w:sz w:val="28"/>
          <w:szCs w:val="28"/>
        </w:rPr>
        <w:t>№ 647 «Об объявлении частичной мобилизации в Российской Федерации» (далее - Указ).</w:t>
      </w:r>
    </w:p>
    <w:p w:rsidR="00960245" w:rsidRPr="006549B7" w:rsidRDefault="007B778D" w:rsidP="006549B7">
      <w:pPr>
        <w:pStyle w:val="a3"/>
        <w:widowControl w:val="0"/>
        <w:numPr>
          <w:ilvl w:val="1"/>
          <w:numId w:val="14"/>
        </w:numPr>
        <w:tabs>
          <w:tab w:val="left" w:pos="0"/>
          <w:tab w:val="left" w:pos="1134"/>
        </w:tabs>
        <w:autoSpaceDE w:val="0"/>
        <w:autoSpaceDN w:val="0"/>
        <w:spacing w:after="0" w:line="240" w:lineRule="auto"/>
        <w:ind w:left="0" w:firstLine="709"/>
        <w:jc w:val="both"/>
        <w:rPr>
          <w:rFonts w:ascii="PT Astra Serif" w:hAnsi="PT Astra Serif"/>
          <w:sz w:val="28"/>
          <w:szCs w:val="28"/>
        </w:rPr>
      </w:pPr>
      <w:r w:rsidRPr="006549B7">
        <w:rPr>
          <w:rFonts w:ascii="PT Astra Serif" w:hAnsi="PT Astra Serif"/>
          <w:sz w:val="28"/>
          <w:szCs w:val="28"/>
        </w:rPr>
        <w:t>утрата гражданином</w:t>
      </w:r>
      <w:r w:rsidR="00960245" w:rsidRPr="006549B7">
        <w:rPr>
          <w:rFonts w:ascii="PT Astra Serif" w:hAnsi="PT Astra Serif"/>
          <w:sz w:val="28"/>
          <w:szCs w:val="28"/>
        </w:rPr>
        <w:t xml:space="preserve"> имущества в результате чрезвычайной ситуации (стихийные бедствия, пожар) на основании документов, подтверждающих соответствующие чрезвычайные ситуации и понесенный материальный ущерб, при условии, что указанная чрезвычайная ситуация произошла</w:t>
      </w:r>
      <w:r w:rsidR="006C27F2" w:rsidRPr="006549B7">
        <w:rPr>
          <w:rFonts w:ascii="PT Astra Serif" w:hAnsi="PT Astra Serif"/>
          <w:sz w:val="28"/>
          <w:szCs w:val="28"/>
        </w:rPr>
        <w:t xml:space="preserve"> </w:t>
      </w:r>
      <w:r w:rsidR="003C00A0" w:rsidRPr="006549B7">
        <w:rPr>
          <w:rFonts w:ascii="PT Astra Serif" w:hAnsi="PT Astra Serif"/>
          <w:sz w:val="28"/>
          <w:szCs w:val="28"/>
        </w:rPr>
        <w:br/>
      </w:r>
      <w:r w:rsidR="00960245" w:rsidRPr="006549B7">
        <w:rPr>
          <w:rFonts w:ascii="PT Astra Serif" w:hAnsi="PT Astra Serif"/>
          <w:sz w:val="28"/>
          <w:szCs w:val="28"/>
        </w:rPr>
        <w:t xml:space="preserve">не позднее 12 месяцев, предшествующих дню обращения с заявлением </w:t>
      </w:r>
      <w:r w:rsidR="003C00A0" w:rsidRPr="006549B7">
        <w:rPr>
          <w:rFonts w:ascii="PT Astra Serif" w:hAnsi="PT Astra Serif"/>
          <w:sz w:val="28"/>
          <w:szCs w:val="28"/>
        </w:rPr>
        <w:br/>
      </w:r>
      <w:r w:rsidR="00960245" w:rsidRPr="006549B7">
        <w:rPr>
          <w:rFonts w:ascii="PT Astra Serif" w:hAnsi="PT Astra Serif"/>
          <w:sz w:val="28"/>
          <w:szCs w:val="28"/>
        </w:rPr>
        <w:t>о предоставлении государственной социальной помощи на основании социального контракта.</w:t>
      </w:r>
    </w:p>
    <w:p w:rsidR="009E0DCC" w:rsidRPr="009E0DCC" w:rsidRDefault="009E0DCC" w:rsidP="006549B7">
      <w:pPr>
        <w:pStyle w:val="a3"/>
        <w:widowControl w:val="0"/>
        <w:numPr>
          <w:ilvl w:val="0"/>
          <w:numId w:val="9"/>
        </w:numPr>
        <w:tabs>
          <w:tab w:val="left" w:pos="851"/>
          <w:tab w:val="left" w:pos="1276"/>
        </w:tabs>
        <w:autoSpaceDE w:val="0"/>
        <w:autoSpaceDN w:val="0"/>
        <w:spacing w:after="0" w:line="240" w:lineRule="auto"/>
        <w:ind w:left="0" w:firstLine="709"/>
        <w:jc w:val="both"/>
        <w:rPr>
          <w:rFonts w:ascii="PT Astra Serif" w:hAnsi="PT Astra Serif"/>
          <w:sz w:val="28"/>
          <w:szCs w:val="28"/>
        </w:rPr>
      </w:pPr>
      <w:proofErr w:type="gramStart"/>
      <w:r w:rsidRPr="009E0DCC">
        <w:rPr>
          <w:rFonts w:ascii="PT Astra Serif" w:hAnsi="PT Astra Serif"/>
          <w:sz w:val="28"/>
          <w:szCs w:val="28"/>
        </w:rPr>
        <w:t>Выплат</w:t>
      </w:r>
      <w:r w:rsidR="005E0741">
        <w:rPr>
          <w:rFonts w:ascii="PT Astra Serif" w:hAnsi="PT Astra Serif"/>
          <w:sz w:val="28"/>
          <w:szCs w:val="28"/>
        </w:rPr>
        <w:t>ы по мероприятиям, указанным в подпунктах  1</w:t>
      </w:r>
      <w:r w:rsidR="00E51D3E">
        <w:rPr>
          <w:rFonts w:ascii="PT Astra Serif" w:hAnsi="PT Astra Serif"/>
          <w:sz w:val="28"/>
          <w:szCs w:val="28"/>
        </w:rPr>
        <w:t xml:space="preserve"> и </w:t>
      </w:r>
      <w:r w:rsidR="005E0741">
        <w:rPr>
          <w:rFonts w:ascii="PT Astra Serif" w:hAnsi="PT Astra Serif"/>
          <w:sz w:val="28"/>
          <w:szCs w:val="28"/>
        </w:rPr>
        <w:t xml:space="preserve">4 </w:t>
      </w:r>
      <w:r w:rsidR="00C57350">
        <w:rPr>
          <w:rFonts w:ascii="PT Astra Serif" w:hAnsi="PT Astra Serif"/>
          <w:sz w:val="28"/>
          <w:szCs w:val="28"/>
        </w:rPr>
        <w:t>пункта 3</w:t>
      </w:r>
      <w:r w:rsidRPr="009E0DCC">
        <w:rPr>
          <w:rFonts w:ascii="PT Astra Serif" w:hAnsi="PT Astra Serif"/>
          <w:sz w:val="28"/>
          <w:szCs w:val="28"/>
        </w:rPr>
        <w:t xml:space="preserve"> настоящих Правил, а также выплата, указанная в пункте </w:t>
      </w:r>
      <w:r w:rsidR="008C4DA5">
        <w:rPr>
          <w:rFonts w:ascii="PT Astra Serif" w:hAnsi="PT Astra Serif"/>
          <w:sz w:val="28"/>
          <w:szCs w:val="28"/>
        </w:rPr>
        <w:t>68</w:t>
      </w:r>
      <w:r w:rsidRPr="009E0DCC">
        <w:rPr>
          <w:rFonts w:ascii="PT Astra Serif" w:hAnsi="PT Astra Serif"/>
          <w:sz w:val="28"/>
          <w:szCs w:val="28"/>
        </w:rPr>
        <w:t xml:space="preserve"> настоящих Правил, производятся за полный месяц независимо от даты заключения социального контракта, даты окончания срока действия социального контракта, даты наступления обстоятельств, в соответствии</w:t>
      </w:r>
      <w:r w:rsidR="003C00A0">
        <w:rPr>
          <w:rFonts w:ascii="PT Astra Serif" w:hAnsi="PT Astra Serif"/>
          <w:sz w:val="28"/>
          <w:szCs w:val="28"/>
        </w:rPr>
        <w:t xml:space="preserve"> </w:t>
      </w:r>
      <w:r w:rsidRPr="009E0DCC">
        <w:rPr>
          <w:rFonts w:ascii="PT Astra Serif" w:hAnsi="PT Astra Serif"/>
          <w:sz w:val="28"/>
          <w:szCs w:val="28"/>
        </w:rPr>
        <w:t>с которыми производятся такие выплаты, в соответствии с положениями настоящих Правил.</w:t>
      </w:r>
      <w:proofErr w:type="gramEnd"/>
    </w:p>
    <w:p w:rsidR="00960245" w:rsidRPr="00E51D3E" w:rsidRDefault="009E0DCC" w:rsidP="00E51D3E">
      <w:pPr>
        <w:widowControl w:val="0"/>
        <w:autoSpaceDE w:val="0"/>
        <w:autoSpaceDN w:val="0"/>
        <w:rPr>
          <w:szCs w:val="28"/>
        </w:rPr>
      </w:pPr>
      <w:r w:rsidRPr="00E51D3E">
        <w:rPr>
          <w:szCs w:val="28"/>
        </w:rPr>
        <w:t xml:space="preserve">Выплаты по мероприятиям, указанным в </w:t>
      </w:r>
      <w:r w:rsidR="00240A95">
        <w:rPr>
          <w:szCs w:val="28"/>
        </w:rPr>
        <w:t xml:space="preserve">подпунктах 2 и </w:t>
      </w:r>
      <w:r w:rsidR="005E0741">
        <w:rPr>
          <w:szCs w:val="28"/>
        </w:rPr>
        <w:t xml:space="preserve">3 </w:t>
      </w:r>
      <w:r w:rsidR="00E51D3E">
        <w:rPr>
          <w:szCs w:val="28"/>
        </w:rPr>
        <w:t xml:space="preserve">пункта </w:t>
      </w:r>
      <w:r w:rsidR="00C57350">
        <w:rPr>
          <w:szCs w:val="28"/>
        </w:rPr>
        <w:t>3</w:t>
      </w:r>
      <w:r w:rsidRPr="00E51D3E">
        <w:rPr>
          <w:szCs w:val="28"/>
        </w:rPr>
        <w:t xml:space="preserve"> настоящих Правил, производятся после подтверждения </w:t>
      </w:r>
      <w:r w:rsidR="00240A95">
        <w:rPr>
          <w:szCs w:val="28"/>
        </w:rPr>
        <w:t xml:space="preserve">факта </w:t>
      </w:r>
      <w:r w:rsidRPr="00E51D3E">
        <w:rPr>
          <w:szCs w:val="28"/>
        </w:rPr>
        <w:t xml:space="preserve"> наличия</w:t>
      </w:r>
      <w:r w:rsidR="008C4DA5">
        <w:rPr>
          <w:szCs w:val="28"/>
        </w:rPr>
        <w:t xml:space="preserve"> </w:t>
      </w:r>
      <w:r w:rsidRPr="00E51D3E">
        <w:rPr>
          <w:szCs w:val="28"/>
        </w:rPr>
        <w:t xml:space="preserve">государственной регистрации в качестве индивидуального предпринимателя </w:t>
      </w:r>
      <w:r w:rsidRPr="00E51D3E">
        <w:rPr>
          <w:szCs w:val="28"/>
        </w:rPr>
        <w:lastRenderedPageBreak/>
        <w:t xml:space="preserve">или постановки на учёт в качестве налогоплательщика налога </w:t>
      </w:r>
      <w:r w:rsidR="008C4DA5">
        <w:rPr>
          <w:szCs w:val="28"/>
        </w:rPr>
        <w:br/>
      </w:r>
      <w:r w:rsidRPr="00E51D3E">
        <w:rPr>
          <w:szCs w:val="28"/>
        </w:rPr>
        <w:t>на профессиональный доход.</w:t>
      </w:r>
    </w:p>
    <w:p w:rsidR="00F52A2B" w:rsidRDefault="00E51D3E" w:rsidP="006549B7">
      <w:pPr>
        <w:pStyle w:val="a3"/>
        <w:widowControl w:val="0"/>
        <w:numPr>
          <w:ilvl w:val="0"/>
          <w:numId w:val="9"/>
        </w:numPr>
        <w:tabs>
          <w:tab w:val="left" w:pos="1276"/>
        </w:tabs>
        <w:autoSpaceDE w:val="0"/>
        <w:autoSpaceDN w:val="0"/>
        <w:spacing w:line="240" w:lineRule="auto"/>
        <w:ind w:left="0" w:firstLine="709"/>
        <w:jc w:val="both"/>
        <w:rPr>
          <w:rFonts w:ascii="PT Astra Serif" w:hAnsi="PT Astra Serif"/>
          <w:sz w:val="28"/>
          <w:szCs w:val="28"/>
        </w:rPr>
      </w:pPr>
      <w:proofErr w:type="gramStart"/>
      <w:r w:rsidRPr="00F52A2B">
        <w:rPr>
          <w:rFonts w:ascii="PT Astra Serif" w:hAnsi="PT Astra Serif"/>
          <w:sz w:val="28"/>
          <w:szCs w:val="28"/>
        </w:rPr>
        <w:t xml:space="preserve">Размер выплат по мероприятиям, указанным в </w:t>
      </w:r>
      <w:r w:rsidR="005E0741">
        <w:rPr>
          <w:rFonts w:ascii="PT Astra Serif" w:hAnsi="PT Astra Serif"/>
          <w:sz w:val="28"/>
          <w:szCs w:val="28"/>
        </w:rPr>
        <w:t xml:space="preserve">подпунктах </w:t>
      </w:r>
      <w:r w:rsidR="00240A95">
        <w:rPr>
          <w:rFonts w:ascii="PT Astra Serif" w:hAnsi="PT Astra Serif"/>
          <w:sz w:val="28"/>
          <w:szCs w:val="28"/>
        </w:rPr>
        <w:t xml:space="preserve">1 и </w:t>
      </w:r>
      <w:r w:rsidR="005E0741">
        <w:rPr>
          <w:rFonts w:ascii="PT Astra Serif" w:hAnsi="PT Astra Serif"/>
          <w:sz w:val="28"/>
          <w:szCs w:val="28"/>
        </w:rPr>
        <w:t xml:space="preserve">4 </w:t>
      </w:r>
      <w:r w:rsidR="00C57350">
        <w:rPr>
          <w:rFonts w:ascii="PT Astra Serif" w:hAnsi="PT Astra Serif"/>
          <w:sz w:val="28"/>
          <w:szCs w:val="28"/>
        </w:rPr>
        <w:t>пункта 3</w:t>
      </w:r>
      <w:r w:rsidRPr="00F52A2B">
        <w:rPr>
          <w:rFonts w:ascii="PT Astra Serif" w:hAnsi="PT Astra Serif"/>
          <w:sz w:val="28"/>
          <w:szCs w:val="28"/>
        </w:rPr>
        <w:t xml:space="preserve"> настоящих Правил, подлежит перерасчёту в </w:t>
      </w:r>
      <w:proofErr w:type="spellStart"/>
      <w:r w:rsidRPr="00F52A2B">
        <w:rPr>
          <w:rFonts w:ascii="PT Astra Serif" w:hAnsi="PT Astra Serif"/>
          <w:sz w:val="28"/>
          <w:szCs w:val="28"/>
        </w:rPr>
        <w:t>беззаявительном</w:t>
      </w:r>
      <w:proofErr w:type="spellEnd"/>
      <w:r w:rsidRPr="00F52A2B">
        <w:rPr>
          <w:rFonts w:ascii="PT Astra Serif" w:hAnsi="PT Astra Serif"/>
          <w:sz w:val="28"/>
          <w:szCs w:val="28"/>
        </w:rPr>
        <w:t xml:space="preserve"> порядке с месяца изменения величины прожиточного минимума для трудоспособного населения</w:t>
      </w:r>
      <w:r w:rsidR="0081204D">
        <w:rPr>
          <w:rFonts w:ascii="PT Astra Serif" w:hAnsi="PT Astra Serif"/>
          <w:sz w:val="28"/>
          <w:szCs w:val="28"/>
        </w:rPr>
        <w:t>,</w:t>
      </w:r>
      <w:r w:rsidR="0081204D" w:rsidRPr="0081204D">
        <w:rPr>
          <w:rFonts w:ascii="PT Astra Serif" w:hAnsi="PT Astra Serif"/>
          <w:sz w:val="28"/>
          <w:szCs w:val="28"/>
        </w:rPr>
        <w:t xml:space="preserve"> </w:t>
      </w:r>
      <w:r w:rsidR="0081204D" w:rsidRPr="00960245">
        <w:rPr>
          <w:rFonts w:ascii="PT Astra Serif" w:hAnsi="PT Astra Serif"/>
          <w:sz w:val="28"/>
          <w:szCs w:val="28"/>
        </w:rPr>
        <w:t>установленной в Ульяновской области на год, в котором была осуществлена такая выплата</w:t>
      </w:r>
      <w:r w:rsidRPr="00F52A2B">
        <w:rPr>
          <w:rFonts w:ascii="PT Astra Serif" w:hAnsi="PT Astra Serif"/>
          <w:sz w:val="28"/>
          <w:szCs w:val="28"/>
        </w:rPr>
        <w:t xml:space="preserve"> (за исключением случая, когда </w:t>
      </w:r>
      <w:r w:rsidR="00240A95">
        <w:rPr>
          <w:rFonts w:ascii="PT Astra Serif" w:hAnsi="PT Astra Serif"/>
          <w:sz w:val="28"/>
          <w:szCs w:val="28"/>
        </w:rPr>
        <w:t>выплата, предусмотренная подпунктом 4</w:t>
      </w:r>
      <w:r w:rsidR="00C57350">
        <w:rPr>
          <w:rFonts w:ascii="PT Astra Serif" w:hAnsi="PT Astra Serif"/>
          <w:sz w:val="28"/>
          <w:szCs w:val="28"/>
        </w:rPr>
        <w:t xml:space="preserve"> пункта 3</w:t>
      </w:r>
      <w:r w:rsidRPr="00F52A2B">
        <w:rPr>
          <w:rFonts w:ascii="PT Astra Serif" w:hAnsi="PT Astra Serif"/>
          <w:sz w:val="28"/>
          <w:szCs w:val="28"/>
        </w:rPr>
        <w:t xml:space="preserve"> настоящих Правил, осуществлена единовременно).</w:t>
      </w:r>
      <w:proofErr w:type="gramEnd"/>
    </w:p>
    <w:p w:rsidR="00B93BF9" w:rsidRDefault="00240A95" w:rsidP="006549B7">
      <w:pPr>
        <w:pStyle w:val="a3"/>
        <w:widowControl w:val="0"/>
        <w:numPr>
          <w:ilvl w:val="0"/>
          <w:numId w:val="9"/>
        </w:numPr>
        <w:tabs>
          <w:tab w:val="left" w:pos="1276"/>
        </w:tabs>
        <w:autoSpaceDE w:val="0"/>
        <w:autoSpaceDN w:val="0"/>
        <w:spacing w:after="0" w:line="240" w:lineRule="auto"/>
        <w:ind w:left="0" w:firstLine="709"/>
        <w:jc w:val="both"/>
        <w:rPr>
          <w:rFonts w:ascii="PT Astra Serif" w:hAnsi="PT Astra Serif"/>
          <w:sz w:val="28"/>
          <w:szCs w:val="28"/>
        </w:rPr>
      </w:pPr>
      <w:r>
        <w:rPr>
          <w:rFonts w:ascii="PT Astra Serif" w:hAnsi="PT Astra Serif"/>
          <w:sz w:val="28"/>
          <w:szCs w:val="28"/>
        </w:rPr>
        <w:t>В таком случае учреждение</w:t>
      </w:r>
      <w:r w:rsidR="008C4DA5">
        <w:rPr>
          <w:rFonts w:ascii="PT Astra Serif" w:hAnsi="PT Astra Serif"/>
          <w:sz w:val="28"/>
          <w:szCs w:val="28"/>
        </w:rPr>
        <w:t>м</w:t>
      </w:r>
      <w:r>
        <w:rPr>
          <w:rFonts w:ascii="PT Astra Serif" w:hAnsi="PT Astra Serif"/>
          <w:sz w:val="28"/>
          <w:szCs w:val="28"/>
        </w:rPr>
        <w:t xml:space="preserve"> в срок не позднее третьего</w:t>
      </w:r>
      <w:r w:rsidR="00E51D3E" w:rsidRPr="00F52A2B">
        <w:rPr>
          <w:rFonts w:ascii="PT Astra Serif" w:hAnsi="PT Astra Serif"/>
          <w:sz w:val="28"/>
          <w:szCs w:val="28"/>
        </w:rPr>
        <w:t xml:space="preserve"> рабочего дня</w:t>
      </w:r>
      <w:r w:rsidR="00F52A2B">
        <w:rPr>
          <w:rFonts w:ascii="PT Astra Serif" w:hAnsi="PT Astra Serif"/>
          <w:sz w:val="28"/>
          <w:szCs w:val="28"/>
        </w:rPr>
        <w:t xml:space="preserve"> </w:t>
      </w:r>
      <w:r w:rsidR="00E51D3E" w:rsidRPr="00F52A2B">
        <w:rPr>
          <w:rFonts w:ascii="PT Astra Serif" w:hAnsi="PT Astra Serif"/>
          <w:sz w:val="28"/>
          <w:szCs w:val="28"/>
        </w:rPr>
        <w:t xml:space="preserve">со дня осуществления указанного в абзаце первом настоящего пункта перерасчёта получателю </w:t>
      </w:r>
      <w:r w:rsidR="0062146A">
        <w:rPr>
          <w:rFonts w:ascii="PT Astra Serif" w:hAnsi="PT Astra Serif"/>
          <w:sz w:val="28"/>
          <w:szCs w:val="28"/>
        </w:rPr>
        <w:t xml:space="preserve">государственной социальной помощи </w:t>
      </w:r>
      <w:r w:rsidR="00E774C1">
        <w:rPr>
          <w:rFonts w:ascii="PT Astra Serif" w:hAnsi="PT Astra Serif"/>
          <w:sz w:val="28"/>
          <w:szCs w:val="28"/>
        </w:rPr>
        <w:br/>
      </w:r>
      <w:r w:rsidR="0062146A">
        <w:rPr>
          <w:rFonts w:ascii="PT Astra Serif" w:hAnsi="PT Astra Serif"/>
          <w:sz w:val="28"/>
          <w:szCs w:val="28"/>
        </w:rPr>
        <w:t>на основании социального контракта</w:t>
      </w:r>
      <w:r w:rsidR="00E51D3E" w:rsidRPr="00F52A2B">
        <w:rPr>
          <w:rFonts w:ascii="PT Astra Serif" w:hAnsi="PT Astra Serif"/>
          <w:sz w:val="28"/>
          <w:szCs w:val="28"/>
        </w:rPr>
        <w:t xml:space="preserve"> напр</w:t>
      </w:r>
      <w:r w:rsidR="00B93BF9">
        <w:rPr>
          <w:rFonts w:ascii="PT Astra Serif" w:hAnsi="PT Astra Serif"/>
          <w:sz w:val="28"/>
          <w:szCs w:val="28"/>
        </w:rPr>
        <w:t xml:space="preserve">авляется </w:t>
      </w:r>
      <w:r w:rsidR="0081204D">
        <w:rPr>
          <w:rFonts w:ascii="PT Astra Serif" w:hAnsi="PT Astra Serif"/>
          <w:sz w:val="28"/>
          <w:szCs w:val="28"/>
        </w:rPr>
        <w:t xml:space="preserve"> соответствующее </w:t>
      </w:r>
      <w:r w:rsidR="00B93BF9">
        <w:rPr>
          <w:rFonts w:ascii="PT Astra Serif" w:hAnsi="PT Astra Serif"/>
          <w:sz w:val="28"/>
          <w:szCs w:val="28"/>
        </w:rPr>
        <w:t>письменное уведомление</w:t>
      </w:r>
      <w:r w:rsidR="0011797E">
        <w:rPr>
          <w:rFonts w:ascii="PT Astra Serif" w:hAnsi="PT Astra Serif"/>
          <w:sz w:val="28"/>
          <w:szCs w:val="28"/>
        </w:rPr>
        <w:t xml:space="preserve"> посредством почтовой связи</w:t>
      </w:r>
      <w:r w:rsidR="00B93BF9">
        <w:rPr>
          <w:rFonts w:ascii="PT Astra Serif" w:hAnsi="PT Astra Serif"/>
          <w:sz w:val="28"/>
          <w:szCs w:val="28"/>
        </w:rPr>
        <w:t>.</w:t>
      </w:r>
    </w:p>
    <w:p w:rsidR="00B10E96" w:rsidRPr="00D162C6" w:rsidRDefault="00B93BF9" w:rsidP="00B10E96">
      <w:pPr>
        <w:widowControl w:val="0"/>
        <w:autoSpaceDE w:val="0"/>
        <w:autoSpaceDN w:val="0"/>
        <w:rPr>
          <w:szCs w:val="28"/>
        </w:rPr>
      </w:pPr>
      <w:r w:rsidRPr="00261667">
        <w:rPr>
          <w:szCs w:val="28"/>
        </w:rPr>
        <w:t xml:space="preserve">Порядок и сроки </w:t>
      </w:r>
      <w:r>
        <w:rPr>
          <w:szCs w:val="28"/>
        </w:rPr>
        <w:t>передачи учреждением уведомлений</w:t>
      </w:r>
      <w:r w:rsidR="00C57350">
        <w:rPr>
          <w:szCs w:val="28"/>
        </w:rPr>
        <w:t xml:space="preserve"> </w:t>
      </w:r>
      <w:r w:rsidR="00C57350">
        <w:rPr>
          <w:szCs w:val="28"/>
        </w:rPr>
        <w:br/>
      </w:r>
      <w:r w:rsidRPr="00261667">
        <w:rPr>
          <w:szCs w:val="28"/>
        </w:rPr>
        <w:t xml:space="preserve">в </w:t>
      </w:r>
      <w:r w:rsidR="0081204D" w:rsidRPr="00E774C1">
        <w:rPr>
          <w:szCs w:val="28"/>
        </w:rPr>
        <w:t xml:space="preserve">многофункциональный центр предоставления государственных </w:t>
      </w:r>
      <w:r w:rsidR="0081204D">
        <w:rPr>
          <w:szCs w:val="28"/>
        </w:rPr>
        <w:br/>
      </w:r>
      <w:r w:rsidR="0081204D" w:rsidRPr="00E774C1">
        <w:rPr>
          <w:szCs w:val="28"/>
        </w:rPr>
        <w:t>и му</w:t>
      </w:r>
      <w:r w:rsidR="0081204D">
        <w:rPr>
          <w:szCs w:val="28"/>
        </w:rPr>
        <w:t>ниципальных услуг (далее - МФЦ),</w:t>
      </w:r>
      <w:r w:rsidRPr="00261667">
        <w:rPr>
          <w:szCs w:val="28"/>
        </w:rPr>
        <w:t xml:space="preserve"> а также порядок</w:t>
      </w:r>
      <w:r w:rsidR="0081204D">
        <w:rPr>
          <w:szCs w:val="28"/>
        </w:rPr>
        <w:t xml:space="preserve"> их</w:t>
      </w:r>
      <w:r w:rsidRPr="00261667">
        <w:rPr>
          <w:szCs w:val="28"/>
        </w:rPr>
        <w:t xml:space="preserve"> выдачи </w:t>
      </w:r>
      <w:r w:rsidR="0081204D">
        <w:rPr>
          <w:szCs w:val="28"/>
        </w:rPr>
        <w:t xml:space="preserve"> </w:t>
      </w:r>
      <w:r w:rsidRPr="00261667">
        <w:rPr>
          <w:szCs w:val="28"/>
        </w:rPr>
        <w:t>МФЦ определяются соглашением</w:t>
      </w:r>
      <w:r w:rsidR="00B10E96" w:rsidRPr="00B10E96">
        <w:rPr>
          <w:szCs w:val="28"/>
        </w:rPr>
        <w:t xml:space="preserve"> </w:t>
      </w:r>
      <w:r w:rsidR="00B10E96" w:rsidRPr="00396D62">
        <w:rPr>
          <w:szCs w:val="28"/>
        </w:rPr>
        <w:t>о взаимодействии, заключенным между уполномоченным органом и МФЦ в установленном законодательством</w:t>
      </w:r>
      <w:r w:rsidR="00B10E96">
        <w:rPr>
          <w:szCs w:val="28"/>
        </w:rPr>
        <w:t xml:space="preserve"> </w:t>
      </w:r>
      <w:r w:rsidR="00B10E96" w:rsidRPr="00396D62">
        <w:rPr>
          <w:szCs w:val="28"/>
        </w:rPr>
        <w:t xml:space="preserve">Российской Федерации порядке (далее </w:t>
      </w:r>
      <w:r w:rsidR="00B10E96">
        <w:rPr>
          <w:szCs w:val="28"/>
        </w:rPr>
        <w:t>–</w:t>
      </w:r>
      <w:r w:rsidR="00B10E96" w:rsidRPr="00396D62">
        <w:rPr>
          <w:szCs w:val="28"/>
        </w:rPr>
        <w:t xml:space="preserve"> соглашение</w:t>
      </w:r>
      <w:r w:rsidR="00B10E96">
        <w:rPr>
          <w:szCs w:val="28"/>
        </w:rPr>
        <w:t xml:space="preserve"> </w:t>
      </w:r>
      <w:r w:rsidR="00B10E96" w:rsidRPr="00D162C6">
        <w:rPr>
          <w:szCs w:val="28"/>
        </w:rPr>
        <w:t>о взаимодействии).</w:t>
      </w:r>
    </w:p>
    <w:p w:rsidR="00B93BF9" w:rsidRDefault="00B93BF9" w:rsidP="00B10E96">
      <w:pPr>
        <w:tabs>
          <w:tab w:val="left" w:pos="0"/>
        </w:tabs>
        <w:ind w:firstLine="0"/>
        <w:rPr>
          <w:szCs w:val="28"/>
        </w:rPr>
      </w:pPr>
      <w:r>
        <w:rPr>
          <w:szCs w:val="28"/>
        </w:rPr>
        <w:t xml:space="preserve"> </w:t>
      </w:r>
      <w:r w:rsidRPr="00261667">
        <w:rPr>
          <w:szCs w:val="28"/>
        </w:rPr>
        <w:t xml:space="preserve">      </w:t>
      </w:r>
      <w:r>
        <w:rPr>
          <w:szCs w:val="28"/>
        </w:rPr>
        <w:t xml:space="preserve">  </w:t>
      </w:r>
      <w:r w:rsidRPr="00261667">
        <w:rPr>
          <w:szCs w:val="28"/>
        </w:rPr>
        <w:t xml:space="preserve">В случае обращения за предоставлением государственной социальной помощи на </w:t>
      </w:r>
      <w:r w:rsidR="008C4DA5">
        <w:rPr>
          <w:szCs w:val="28"/>
        </w:rPr>
        <w:t>основании социального контракта</w:t>
      </w:r>
      <w:r w:rsidRPr="00261667">
        <w:rPr>
          <w:szCs w:val="28"/>
        </w:rPr>
        <w:t xml:space="preserve"> с использованием </w:t>
      </w:r>
      <w:r w:rsidR="0081204D">
        <w:rPr>
          <w:szCs w:val="28"/>
        </w:rPr>
        <w:t>федеральной государственной информационной системы «Единый портал государственных и муниципальных услуг (функций)» (далее – П</w:t>
      </w:r>
      <w:r w:rsidR="0081204D" w:rsidRPr="00F52A2B">
        <w:rPr>
          <w:szCs w:val="28"/>
        </w:rPr>
        <w:t>ортал</w:t>
      </w:r>
      <w:r w:rsidR="0081204D">
        <w:rPr>
          <w:szCs w:val="28"/>
        </w:rPr>
        <w:t xml:space="preserve">) </w:t>
      </w:r>
      <w:r w:rsidRPr="00261667">
        <w:rPr>
          <w:szCs w:val="28"/>
        </w:rPr>
        <w:t>уведомление направляется заявителю в личный кабинет на Портале.</w:t>
      </w:r>
    </w:p>
    <w:p w:rsidR="00F56B5B" w:rsidRDefault="00C57350" w:rsidP="006549B7">
      <w:pPr>
        <w:pStyle w:val="a3"/>
        <w:widowControl w:val="0"/>
        <w:numPr>
          <w:ilvl w:val="0"/>
          <w:numId w:val="9"/>
        </w:numPr>
        <w:tabs>
          <w:tab w:val="left" w:pos="1134"/>
        </w:tabs>
        <w:autoSpaceDE w:val="0"/>
        <w:autoSpaceDN w:val="0"/>
        <w:spacing w:after="0" w:line="240" w:lineRule="auto"/>
        <w:ind w:left="0" w:firstLine="709"/>
        <w:jc w:val="both"/>
        <w:rPr>
          <w:rFonts w:ascii="PT Astra Serif" w:hAnsi="PT Astra Serif"/>
          <w:sz w:val="28"/>
          <w:szCs w:val="28"/>
        </w:rPr>
      </w:pPr>
      <w:r>
        <w:rPr>
          <w:rFonts w:ascii="PT Astra Serif" w:hAnsi="PT Astra Serif"/>
          <w:sz w:val="28"/>
          <w:szCs w:val="28"/>
        </w:rPr>
        <w:t xml:space="preserve"> </w:t>
      </w:r>
      <w:proofErr w:type="gramStart"/>
      <w:r>
        <w:rPr>
          <w:rFonts w:ascii="PT Astra Serif" w:hAnsi="PT Astra Serif"/>
          <w:sz w:val="28"/>
          <w:szCs w:val="28"/>
        </w:rPr>
        <w:t>Гражданин, заключивший социальный контракт (далее – получатель)</w:t>
      </w:r>
      <w:r w:rsidR="008C4DA5">
        <w:rPr>
          <w:rFonts w:ascii="PT Astra Serif" w:hAnsi="PT Astra Serif"/>
          <w:sz w:val="28"/>
          <w:szCs w:val="28"/>
        </w:rPr>
        <w:t>,</w:t>
      </w:r>
      <w:r w:rsidR="00E51D3E" w:rsidRPr="00F56B5B">
        <w:rPr>
          <w:rFonts w:ascii="PT Astra Serif" w:hAnsi="PT Astra Serif"/>
          <w:sz w:val="28"/>
          <w:szCs w:val="28"/>
        </w:rPr>
        <w:t xml:space="preserve"> вправе обратиться в </w:t>
      </w:r>
      <w:r w:rsidR="00F56B5B" w:rsidRPr="00F56B5B">
        <w:rPr>
          <w:rFonts w:ascii="PT Astra Serif" w:hAnsi="PT Astra Serif"/>
          <w:sz w:val="28"/>
          <w:szCs w:val="28"/>
        </w:rPr>
        <w:t>уполномоченный орган</w:t>
      </w:r>
      <w:r w:rsidR="00E51D3E" w:rsidRPr="00F56B5B">
        <w:rPr>
          <w:rFonts w:ascii="PT Astra Serif" w:hAnsi="PT Astra Serif"/>
          <w:sz w:val="28"/>
          <w:szCs w:val="28"/>
        </w:rPr>
        <w:t xml:space="preserve"> в целях изменения способа доставки денежных средств, включая изменение реквизитов счёта</w:t>
      </w:r>
      <w:r w:rsidR="00F56B5B" w:rsidRPr="00F56B5B">
        <w:rPr>
          <w:rFonts w:ascii="PT Astra Serif" w:hAnsi="PT Astra Serif"/>
          <w:sz w:val="28"/>
          <w:szCs w:val="28"/>
        </w:rPr>
        <w:t xml:space="preserve"> </w:t>
      </w:r>
      <w:r w:rsidR="00E51D3E" w:rsidRPr="00F56B5B">
        <w:rPr>
          <w:rFonts w:ascii="PT Astra Serif" w:hAnsi="PT Astra Serif"/>
          <w:sz w:val="28"/>
          <w:szCs w:val="28"/>
        </w:rPr>
        <w:t xml:space="preserve">в кредитной организации, по которым производится начисление денежных средств, </w:t>
      </w:r>
      <w:r w:rsidR="006549B7">
        <w:rPr>
          <w:rFonts w:ascii="PT Astra Serif" w:hAnsi="PT Astra Serif"/>
          <w:sz w:val="28"/>
          <w:szCs w:val="28"/>
        </w:rPr>
        <w:br/>
      </w:r>
      <w:r w:rsidR="00E51D3E" w:rsidRPr="00F56B5B">
        <w:rPr>
          <w:rFonts w:ascii="PT Astra Serif" w:hAnsi="PT Astra Serif"/>
          <w:sz w:val="28"/>
          <w:szCs w:val="28"/>
        </w:rPr>
        <w:t>с заявлением  об изменении способа доставки государственной социальной помощи на основании социального контракта</w:t>
      </w:r>
      <w:r w:rsidR="006549B7">
        <w:rPr>
          <w:rFonts w:ascii="PT Astra Serif" w:hAnsi="PT Astra Serif"/>
          <w:sz w:val="28"/>
          <w:szCs w:val="28"/>
        </w:rPr>
        <w:t xml:space="preserve"> </w:t>
      </w:r>
      <w:r w:rsidR="00F56B5B" w:rsidRPr="00F56B5B">
        <w:rPr>
          <w:rFonts w:ascii="PT Astra Serif" w:eastAsia="Calibri" w:hAnsi="PT Astra Serif"/>
          <w:sz w:val="28"/>
          <w:szCs w:val="28"/>
        </w:rPr>
        <w:t xml:space="preserve">в соответствии с формой, </w:t>
      </w:r>
      <w:r w:rsidR="0011797E">
        <w:rPr>
          <w:rFonts w:ascii="PT Astra Serif" w:eastAsia="Calibri" w:hAnsi="PT Astra Serif"/>
          <w:sz w:val="28"/>
          <w:szCs w:val="28"/>
        </w:rPr>
        <w:t>являющейся приложением к постановлению</w:t>
      </w:r>
      <w:r w:rsidR="00F56B5B" w:rsidRPr="00F56B5B">
        <w:rPr>
          <w:rFonts w:ascii="PT Astra Serif" w:eastAsia="Calibri" w:hAnsi="PT Astra Serif"/>
          <w:sz w:val="28"/>
          <w:szCs w:val="28"/>
        </w:rPr>
        <w:t xml:space="preserve"> Правительства Российской Федерации от 16.11.2023</w:t>
      </w:r>
      <w:r w:rsidR="00126450">
        <w:rPr>
          <w:rFonts w:ascii="PT Astra Serif" w:eastAsia="Calibri" w:hAnsi="PT Astra Serif"/>
          <w:sz w:val="28"/>
          <w:szCs w:val="28"/>
        </w:rPr>
        <w:t xml:space="preserve"> </w:t>
      </w:r>
      <w:r w:rsidR="00F56B5B" w:rsidRPr="00F56B5B">
        <w:rPr>
          <w:rFonts w:ascii="PT Astra Serif" w:eastAsia="Calibri" w:hAnsi="PT Astra Serif"/>
          <w:sz w:val="28"/>
          <w:szCs w:val="28"/>
        </w:rPr>
        <w:t xml:space="preserve">№ 1931 </w:t>
      </w:r>
      <w:r w:rsidR="009119C8">
        <w:rPr>
          <w:rFonts w:ascii="PT Astra Serif" w:hAnsi="PT Astra Serif"/>
          <w:sz w:val="28"/>
          <w:szCs w:val="28"/>
        </w:rPr>
        <w:t>«</w:t>
      </w:r>
      <w:r w:rsidR="009119C8" w:rsidRPr="009119C8">
        <w:rPr>
          <w:rFonts w:ascii="PT Astra Serif" w:hAnsi="PT Astra Serif"/>
          <w:sz w:val="28"/>
          <w:szCs w:val="28"/>
        </w:rPr>
        <w:t>Об оказании</w:t>
      </w:r>
      <w:proofErr w:type="gramEnd"/>
      <w:r w:rsidR="009119C8" w:rsidRPr="009119C8">
        <w:rPr>
          <w:rFonts w:ascii="PT Astra Serif" w:hAnsi="PT Astra Serif"/>
          <w:sz w:val="28"/>
          <w:szCs w:val="28"/>
        </w:rPr>
        <w:t xml:space="preserve"> субъектами Российской Федерации на условиях </w:t>
      </w:r>
      <w:proofErr w:type="spellStart"/>
      <w:r w:rsidR="009119C8" w:rsidRPr="009119C8">
        <w:rPr>
          <w:rFonts w:ascii="PT Astra Serif" w:hAnsi="PT Astra Serif"/>
          <w:sz w:val="28"/>
          <w:szCs w:val="28"/>
        </w:rPr>
        <w:t>софинансирования</w:t>
      </w:r>
      <w:proofErr w:type="spellEnd"/>
      <w:r w:rsidR="009119C8" w:rsidRPr="009119C8">
        <w:rPr>
          <w:rFonts w:ascii="PT Astra Serif" w:hAnsi="PT Astra Serif"/>
          <w:sz w:val="28"/>
          <w:szCs w:val="28"/>
        </w:rPr>
        <w:t xml:space="preserve"> из федерального бюджета государственной социальной помощи на основании социального контракта </w:t>
      </w:r>
      <w:r w:rsidR="006549B7">
        <w:rPr>
          <w:rFonts w:ascii="PT Astra Serif" w:hAnsi="PT Astra Serif"/>
          <w:sz w:val="28"/>
          <w:szCs w:val="28"/>
        </w:rPr>
        <w:br/>
      </w:r>
      <w:r w:rsidR="009119C8" w:rsidRPr="009119C8">
        <w:rPr>
          <w:rFonts w:ascii="PT Astra Serif" w:hAnsi="PT Astra Serif"/>
          <w:sz w:val="28"/>
          <w:szCs w:val="28"/>
        </w:rPr>
        <w:t>в части, не оп</w:t>
      </w:r>
      <w:r w:rsidR="003E53EC">
        <w:rPr>
          <w:rFonts w:ascii="PT Astra Serif" w:hAnsi="PT Astra Serif"/>
          <w:sz w:val="28"/>
          <w:szCs w:val="28"/>
        </w:rPr>
        <w:t>ределенной Федеральным законом «</w:t>
      </w:r>
      <w:r w:rsidR="009119C8" w:rsidRPr="009119C8">
        <w:rPr>
          <w:rFonts w:ascii="PT Astra Serif" w:hAnsi="PT Astra Serif"/>
          <w:sz w:val="28"/>
          <w:szCs w:val="28"/>
        </w:rPr>
        <w:t>О го</w:t>
      </w:r>
      <w:r w:rsidR="009119C8">
        <w:rPr>
          <w:rFonts w:ascii="PT Astra Serif" w:hAnsi="PT Astra Serif"/>
          <w:sz w:val="28"/>
          <w:szCs w:val="28"/>
        </w:rPr>
        <w:t>сударственной социальной помощи»</w:t>
      </w:r>
      <w:r w:rsidR="009119C8" w:rsidRPr="009119C8">
        <w:rPr>
          <w:rFonts w:ascii="PT Astra Serif" w:hAnsi="PT Astra Serif"/>
          <w:sz w:val="28"/>
          <w:szCs w:val="28"/>
        </w:rPr>
        <w:t xml:space="preserve"> </w:t>
      </w:r>
      <w:r w:rsidR="00E51D3E" w:rsidRPr="00F56B5B">
        <w:rPr>
          <w:rFonts w:ascii="PT Astra Serif" w:hAnsi="PT Astra Serif"/>
          <w:sz w:val="28"/>
          <w:szCs w:val="28"/>
        </w:rPr>
        <w:t xml:space="preserve">(далее </w:t>
      </w:r>
      <w:r w:rsidR="00EB0656">
        <w:rPr>
          <w:rFonts w:ascii="PT Astra Serif" w:hAnsi="PT Astra Serif"/>
          <w:sz w:val="28"/>
          <w:szCs w:val="28"/>
        </w:rPr>
        <w:t xml:space="preserve"> </w:t>
      </w:r>
      <w:r w:rsidR="0011797E">
        <w:rPr>
          <w:rFonts w:ascii="PT Astra Serif" w:hAnsi="PT Astra Serif"/>
          <w:sz w:val="28"/>
          <w:szCs w:val="28"/>
        </w:rPr>
        <w:t xml:space="preserve">- </w:t>
      </w:r>
      <w:r w:rsidR="00E51D3E" w:rsidRPr="00F56B5B">
        <w:rPr>
          <w:rFonts w:ascii="PT Astra Serif" w:hAnsi="PT Astra Serif"/>
          <w:sz w:val="28"/>
          <w:szCs w:val="28"/>
        </w:rPr>
        <w:t xml:space="preserve"> заявление об изменении способа доставки</w:t>
      </w:r>
      <w:r w:rsidR="009119C8">
        <w:rPr>
          <w:rFonts w:ascii="PT Astra Serif" w:hAnsi="PT Astra Serif"/>
          <w:sz w:val="28"/>
          <w:szCs w:val="28"/>
        </w:rPr>
        <w:t>, постановление Правительства Российской Федерации от 16.11.2023 № 1931</w:t>
      </w:r>
      <w:r w:rsidR="0011797E">
        <w:rPr>
          <w:rFonts w:ascii="PT Astra Serif" w:hAnsi="PT Astra Serif"/>
          <w:sz w:val="28"/>
          <w:szCs w:val="28"/>
        </w:rPr>
        <w:t xml:space="preserve"> соответственно</w:t>
      </w:r>
      <w:r w:rsidR="00E51D3E" w:rsidRPr="00F56B5B">
        <w:rPr>
          <w:rFonts w:ascii="PT Astra Serif" w:hAnsi="PT Astra Serif"/>
          <w:sz w:val="28"/>
          <w:szCs w:val="28"/>
        </w:rPr>
        <w:t>).</w:t>
      </w:r>
      <w:r w:rsidR="00F56B5B" w:rsidRPr="00F56B5B">
        <w:rPr>
          <w:rFonts w:ascii="PT Astra Serif" w:hAnsi="PT Astra Serif"/>
          <w:sz w:val="28"/>
          <w:szCs w:val="28"/>
        </w:rPr>
        <w:t xml:space="preserve"> </w:t>
      </w:r>
    </w:p>
    <w:p w:rsidR="00960245" w:rsidRDefault="006549B7" w:rsidP="006549B7">
      <w:pPr>
        <w:pStyle w:val="a3"/>
        <w:widowControl w:val="0"/>
        <w:autoSpaceDE w:val="0"/>
        <w:autoSpaceDN w:val="0"/>
        <w:spacing w:line="240" w:lineRule="auto"/>
        <w:ind w:left="0"/>
        <w:jc w:val="both"/>
        <w:rPr>
          <w:rFonts w:ascii="PT Astra Serif" w:hAnsi="PT Astra Serif"/>
          <w:sz w:val="28"/>
          <w:szCs w:val="28"/>
        </w:rPr>
      </w:pPr>
      <w:r>
        <w:rPr>
          <w:rFonts w:ascii="PT Astra Serif" w:hAnsi="PT Astra Serif"/>
          <w:sz w:val="28"/>
          <w:szCs w:val="28"/>
        </w:rPr>
        <w:tab/>
      </w:r>
      <w:r w:rsidR="00F56B5B" w:rsidRPr="00F56B5B">
        <w:rPr>
          <w:rFonts w:ascii="PT Astra Serif" w:hAnsi="PT Astra Serif"/>
          <w:sz w:val="28"/>
          <w:szCs w:val="28"/>
        </w:rPr>
        <w:t>В</w:t>
      </w:r>
      <w:r w:rsidR="00E51D3E" w:rsidRPr="00F56B5B">
        <w:rPr>
          <w:rFonts w:ascii="PT Astra Serif" w:hAnsi="PT Astra Serif"/>
          <w:sz w:val="28"/>
          <w:szCs w:val="28"/>
        </w:rPr>
        <w:t xml:space="preserve"> случае невозможности зачисления денежных средств на счёт</w:t>
      </w:r>
      <w:r w:rsidR="00F56B5B" w:rsidRPr="00F56B5B">
        <w:rPr>
          <w:rFonts w:ascii="PT Astra Serif" w:hAnsi="PT Astra Serif"/>
          <w:sz w:val="28"/>
          <w:szCs w:val="28"/>
        </w:rPr>
        <w:t xml:space="preserve"> </w:t>
      </w:r>
      <w:r>
        <w:rPr>
          <w:rFonts w:ascii="PT Astra Serif" w:hAnsi="PT Astra Serif"/>
          <w:sz w:val="28"/>
          <w:szCs w:val="28"/>
        </w:rPr>
        <w:br/>
      </w:r>
      <w:r w:rsidR="00E51D3E" w:rsidRPr="00F56B5B">
        <w:rPr>
          <w:rFonts w:ascii="PT Astra Serif" w:hAnsi="PT Astra Serif"/>
          <w:sz w:val="28"/>
          <w:szCs w:val="28"/>
        </w:rPr>
        <w:t xml:space="preserve">по реквизитам, указанным в заявлении о назначении или </w:t>
      </w:r>
      <w:proofErr w:type="gramStart"/>
      <w:r w:rsidR="00E51D3E" w:rsidRPr="00F56B5B">
        <w:rPr>
          <w:rFonts w:ascii="PT Astra Serif" w:hAnsi="PT Astra Serif"/>
          <w:sz w:val="28"/>
          <w:szCs w:val="28"/>
        </w:rPr>
        <w:t>заявлении</w:t>
      </w:r>
      <w:proofErr w:type="gramEnd"/>
      <w:r w:rsidR="00F52A2B" w:rsidRPr="00F56B5B">
        <w:rPr>
          <w:rFonts w:ascii="PT Astra Serif" w:hAnsi="PT Astra Serif"/>
          <w:sz w:val="28"/>
          <w:szCs w:val="28"/>
        </w:rPr>
        <w:t xml:space="preserve"> </w:t>
      </w:r>
      <w:r w:rsidR="00F52A2B" w:rsidRPr="00F56B5B">
        <w:rPr>
          <w:rFonts w:ascii="PT Astra Serif" w:hAnsi="PT Astra Serif"/>
          <w:sz w:val="28"/>
          <w:szCs w:val="28"/>
        </w:rPr>
        <w:br/>
      </w:r>
      <w:r w:rsidR="00E51D3E" w:rsidRPr="00F56B5B">
        <w:rPr>
          <w:rFonts w:ascii="PT Astra Serif" w:hAnsi="PT Astra Serif"/>
          <w:sz w:val="28"/>
          <w:szCs w:val="28"/>
        </w:rPr>
        <w:t xml:space="preserve">об изменении способа доставки, в том числе с учётом возвратов заявок </w:t>
      </w:r>
      <w:r w:rsidR="00F52A2B" w:rsidRPr="00F56B5B">
        <w:rPr>
          <w:rFonts w:ascii="PT Astra Serif" w:hAnsi="PT Astra Serif"/>
          <w:sz w:val="28"/>
          <w:szCs w:val="28"/>
        </w:rPr>
        <w:br/>
      </w:r>
      <w:r w:rsidR="00E51D3E" w:rsidRPr="00F56B5B">
        <w:rPr>
          <w:rFonts w:ascii="PT Astra Serif" w:hAnsi="PT Astra Serif"/>
          <w:sz w:val="28"/>
          <w:szCs w:val="28"/>
        </w:rPr>
        <w:t>на перечисление средств кредитной организ</w:t>
      </w:r>
      <w:r w:rsidR="008C4DA5">
        <w:rPr>
          <w:rFonts w:ascii="PT Astra Serif" w:hAnsi="PT Astra Serif"/>
          <w:sz w:val="28"/>
          <w:szCs w:val="28"/>
        </w:rPr>
        <w:t>ацией, учреждение</w:t>
      </w:r>
      <w:r w:rsidR="0011797E">
        <w:rPr>
          <w:rFonts w:ascii="PT Astra Serif" w:hAnsi="PT Astra Serif"/>
          <w:sz w:val="28"/>
          <w:szCs w:val="28"/>
        </w:rPr>
        <w:t xml:space="preserve"> не позднее третье</w:t>
      </w:r>
      <w:r w:rsidR="00E51D3E" w:rsidRPr="00F56B5B">
        <w:rPr>
          <w:rFonts w:ascii="PT Astra Serif" w:hAnsi="PT Astra Serif"/>
          <w:sz w:val="28"/>
          <w:szCs w:val="28"/>
        </w:rPr>
        <w:t xml:space="preserve">го рабочего дня с момента установления факта невозможности указанного зачисления </w:t>
      </w:r>
      <w:r w:rsidR="008C4DA5">
        <w:rPr>
          <w:rFonts w:ascii="PT Astra Serif" w:hAnsi="PT Astra Serif"/>
          <w:sz w:val="28"/>
          <w:szCs w:val="28"/>
        </w:rPr>
        <w:t xml:space="preserve">направляет </w:t>
      </w:r>
      <w:r w:rsidR="00E51D3E" w:rsidRPr="00F56B5B">
        <w:rPr>
          <w:rFonts w:ascii="PT Astra Serif" w:hAnsi="PT Astra Serif"/>
          <w:sz w:val="28"/>
          <w:szCs w:val="28"/>
        </w:rPr>
        <w:t xml:space="preserve">получателю соответствующее письменное </w:t>
      </w:r>
      <w:r w:rsidR="00E51D3E" w:rsidRPr="00F56B5B">
        <w:rPr>
          <w:rFonts w:ascii="PT Astra Serif" w:hAnsi="PT Astra Serif"/>
          <w:sz w:val="28"/>
          <w:szCs w:val="28"/>
        </w:rPr>
        <w:lastRenderedPageBreak/>
        <w:t>уведомление</w:t>
      </w:r>
      <w:r w:rsidR="0081204D">
        <w:rPr>
          <w:rFonts w:ascii="PT Astra Serif" w:hAnsi="PT Astra Serif"/>
          <w:sz w:val="28"/>
          <w:szCs w:val="28"/>
        </w:rPr>
        <w:t xml:space="preserve"> в поря</w:t>
      </w:r>
      <w:r w:rsidR="002B17E4">
        <w:rPr>
          <w:rFonts w:ascii="PT Astra Serif" w:hAnsi="PT Astra Serif"/>
          <w:sz w:val="28"/>
          <w:szCs w:val="28"/>
        </w:rPr>
        <w:t>дке, предусмотренном в пункте 17</w:t>
      </w:r>
      <w:r w:rsidR="0081204D">
        <w:rPr>
          <w:rFonts w:ascii="PT Astra Serif" w:hAnsi="PT Astra Serif"/>
          <w:sz w:val="28"/>
          <w:szCs w:val="28"/>
        </w:rPr>
        <w:t xml:space="preserve"> настоящих Правил</w:t>
      </w:r>
      <w:r w:rsidR="00E51D3E" w:rsidRPr="00F56B5B">
        <w:rPr>
          <w:rFonts w:ascii="PT Astra Serif" w:hAnsi="PT Astra Serif"/>
          <w:sz w:val="28"/>
          <w:szCs w:val="28"/>
        </w:rPr>
        <w:t>.</w:t>
      </w:r>
    </w:p>
    <w:p w:rsidR="00E774C1" w:rsidRPr="00E774C1" w:rsidRDefault="00E774C1" w:rsidP="006549B7">
      <w:pPr>
        <w:pStyle w:val="a3"/>
        <w:numPr>
          <w:ilvl w:val="0"/>
          <w:numId w:val="9"/>
        </w:numPr>
        <w:tabs>
          <w:tab w:val="left" w:pos="1276"/>
        </w:tabs>
        <w:spacing w:after="0" w:line="240" w:lineRule="auto"/>
        <w:ind w:left="0" w:firstLine="709"/>
        <w:jc w:val="both"/>
        <w:rPr>
          <w:rFonts w:ascii="PT Astra Serif" w:hAnsi="PT Astra Serif"/>
          <w:sz w:val="28"/>
          <w:szCs w:val="28"/>
        </w:rPr>
      </w:pPr>
      <w:proofErr w:type="gramStart"/>
      <w:r w:rsidRPr="00E774C1">
        <w:rPr>
          <w:rFonts w:ascii="PT Astra Serif" w:hAnsi="PT Astra Serif"/>
          <w:sz w:val="28"/>
          <w:szCs w:val="28"/>
        </w:rPr>
        <w:t>Заявление о назначении</w:t>
      </w:r>
      <w:r>
        <w:rPr>
          <w:rFonts w:ascii="PT Astra Serif" w:hAnsi="PT Astra Serif"/>
          <w:sz w:val="28"/>
          <w:szCs w:val="28"/>
        </w:rPr>
        <w:t xml:space="preserve"> государственной социальной помощи </w:t>
      </w:r>
      <w:r w:rsidR="00CC7928">
        <w:rPr>
          <w:rFonts w:ascii="PT Astra Serif" w:hAnsi="PT Astra Serif"/>
          <w:sz w:val="28"/>
          <w:szCs w:val="28"/>
        </w:rPr>
        <w:br/>
      </w:r>
      <w:r>
        <w:rPr>
          <w:rFonts w:ascii="PT Astra Serif" w:hAnsi="PT Astra Serif"/>
          <w:sz w:val="28"/>
          <w:szCs w:val="28"/>
        </w:rPr>
        <w:t>на основании социального контракта</w:t>
      </w:r>
      <w:r w:rsidR="0011797E">
        <w:rPr>
          <w:rFonts w:ascii="PT Astra Serif" w:hAnsi="PT Astra Serif"/>
          <w:sz w:val="28"/>
          <w:szCs w:val="28"/>
        </w:rPr>
        <w:t>,</w:t>
      </w:r>
      <w:r w:rsidR="0011797E" w:rsidRPr="0011797E">
        <w:rPr>
          <w:rFonts w:ascii="PT Astra Serif" w:hAnsi="PT Astra Serif"/>
          <w:sz w:val="28"/>
          <w:szCs w:val="28"/>
        </w:rPr>
        <w:t xml:space="preserve"> </w:t>
      </w:r>
      <w:r w:rsidR="0011797E">
        <w:rPr>
          <w:rFonts w:ascii="PT Astra Serif" w:hAnsi="PT Astra Serif"/>
          <w:sz w:val="28"/>
          <w:szCs w:val="28"/>
        </w:rPr>
        <w:t>составленное</w:t>
      </w:r>
      <w:r w:rsidR="0011797E" w:rsidRPr="00E774C1">
        <w:rPr>
          <w:rFonts w:ascii="PT Astra Serif" w:hAnsi="PT Astra Serif"/>
          <w:sz w:val="28"/>
          <w:szCs w:val="28"/>
        </w:rPr>
        <w:t xml:space="preserve"> в соответствии </w:t>
      </w:r>
      <w:r w:rsidR="0011797E">
        <w:rPr>
          <w:rFonts w:ascii="PT Astra Serif" w:hAnsi="PT Astra Serif"/>
          <w:sz w:val="28"/>
          <w:szCs w:val="28"/>
        </w:rPr>
        <w:br/>
      </w:r>
      <w:r w:rsidR="000A5525">
        <w:rPr>
          <w:rFonts w:ascii="PT Astra Serif" w:hAnsi="PT Astra Serif"/>
          <w:sz w:val="28"/>
          <w:szCs w:val="28"/>
        </w:rPr>
        <w:t>с типовой формой, утверждё</w:t>
      </w:r>
      <w:r w:rsidR="0011797E" w:rsidRPr="00E774C1">
        <w:rPr>
          <w:rFonts w:ascii="PT Astra Serif" w:hAnsi="PT Astra Serif"/>
          <w:sz w:val="28"/>
          <w:szCs w:val="28"/>
        </w:rPr>
        <w:t xml:space="preserve">нной постановлением Правительства Российской Федерации от </w:t>
      </w:r>
      <w:r w:rsidR="008C4DA5">
        <w:rPr>
          <w:rFonts w:ascii="PT Astra Serif" w:hAnsi="PT Astra Serif"/>
          <w:sz w:val="28"/>
          <w:szCs w:val="28"/>
        </w:rPr>
        <w:t>16.11.2023 № 1931</w:t>
      </w:r>
      <w:r w:rsidR="006A23E3">
        <w:rPr>
          <w:rFonts w:ascii="PT Astra Serif" w:hAnsi="PT Astra Serif"/>
          <w:sz w:val="28"/>
          <w:szCs w:val="28"/>
        </w:rPr>
        <w:t xml:space="preserve"> </w:t>
      </w:r>
      <w:r w:rsidR="006A23E3" w:rsidRPr="00E774C1">
        <w:rPr>
          <w:rFonts w:ascii="PT Astra Serif" w:hAnsi="PT Astra Serif"/>
          <w:sz w:val="28"/>
          <w:szCs w:val="28"/>
        </w:rPr>
        <w:t>(далее - заявление</w:t>
      </w:r>
      <w:r w:rsidR="006A23E3">
        <w:rPr>
          <w:rFonts w:ascii="PT Astra Serif" w:hAnsi="PT Astra Serif"/>
          <w:sz w:val="28"/>
          <w:szCs w:val="28"/>
        </w:rPr>
        <w:t>)</w:t>
      </w:r>
      <w:r w:rsidRPr="00E774C1">
        <w:rPr>
          <w:rFonts w:ascii="PT Astra Serif" w:hAnsi="PT Astra Serif"/>
          <w:sz w:val="28"/>
          <w:szCs w:val="28"/>
        </w:rPr>
        <w:t>,</w:t>
      </w:r>
      <w:r w:rsidR="006A23E3" w:rsidRPr="006A23E3">
        <w:rPr>
          <w:rFonts w:ascii="PT Astra Serif" w:hAnsi="PT Astra Serif"/>
          <w:sz w:val="28"/>
          <w:szCs w:val="28"/>
        </w:rPr>
        <w:t xml:space="preserve"> </w:t>
      </w:r>
      <w:r w:rsidR="006A23E3">
        <w:rPr>
          <w:rFonts w:ascii="PT Astra Serif" w:hAnsi="PT Astra Serif"/>
          <w:sz w:val="28"/>
          <w:szCs w:val="28"/>
        </w:rPr>
        <w:t xml:space="preserve">а также </w:t>
      </w:r>
      <w:r w:rsidR="006A23E3" w:rsidRPr="00E774C1">
        <w:rPr>
          <w:rFonts w:ascii="PT Astra Serif" w:hAnsi="PT Astra Serif"/>
          <w:sz w:val="28"/>
          <w:szCs w:val="28"/>
        </w:rPr>
        <w:t xml:space="preserve"> </w:t>
      </w:r>
      <w:r w:rsidR="006A23E3">
        <w:rPr>
          <w:rFonts w:ascii="PT Astra Serif" w:hAnsi="PT Astra Serif"/>
          <w:sz w:val="28"/>
          <w:szCs w:val="28"/>
        </w:rPr>
        <w:t xml:space="preserve">заявление </w:t>
      </w:r>
      <w:r w:rsidR="007B778D">
        <w:rPr>
          <w:rFonts w:ascii="PT Astra Serif" w:hAnsi="PT Astra Serif"/>
          <w:sz w:val="28"/>
          <w:szCs w:val="28"/>
        </w:rPr>
        <w:br/>
      </w:r>
      <w:r w:rsidR="006A23E3">
        <w:rPr>
          <w:rFonts w:ascii="PT Astra Serif" w:hAnsi="PT Astra Serif"/>
          <w:sz w:val="28"/>
          <w:szCs w:val="28"/>
        </w:rPr>
        <w:t xml:space="preserve">об изменении способа доставки, </w:t>
      </w:r>
      <w:r w:rsidRPr="00E774C1">
        <w:rPr>
          <w:rFonts w:ascii="PT Astra Serif" w:hAnsi="PT Astra Serif"/>
          <w:sz w:val="28"/>
          <w:szCs w:val="28"/>
        </w:rPr>
        <w:t xml:space="preserve">представляются </w:t>
      </w:r>
      <w:r w:rsidR="0009432A">
        <w:rPr>
          <w:rFonts w:ascii="PT Astra Serif" w:hAnsi="PT Astra Serif"/>
          <w:sz w:val="28"/>
          <w:szCs w:val="28"/>
        </w:rPr>
        <w:t>гражданином</w:t>
      </w:r>
      <w:r w:rsidR="007B778D">
        <w:rPr>
          <w:rFonts w:ascii="PT Astra Serif" w:hAnsi="PT Astra Serif"/>
          <w:sz w:val="28"/>
          <w:szCs w:val="28"/>
        </w:rPr>
        <w:t xml:space="preserve"> </w:t>
      </w:r>
      <w:r w:rsidR="007B778D">
        <w:rPr>
          <w:rFonts w:ascii="PT Astra Serif" w:hAnsi="PT Astra Serif"/>
          <w:sz w:val="28"/>
          <w:szCs w:val="28"/>
        </w:rPr>
        <w:br/>
      </w:r>
      <w:r w:rsidR="0009432A">
        <w:rPr>
          <w:rFonts w:ascii="PT Astra Serif" w:hAnsi="PT Astra Serif"/>
          <w:sz w:val="28"/>
          <w:szCs w:val="28"/>
        </w:rPr>
        <w:t>в</w:t>
      </w:r>
      <w:r>
        <w:rPr>
          <w:rFonts w:ascii="PT Astra Serif" w:hAnsi="PT Astra Serif"/>
          <w:sz w:val="28"/>
          <w:szCs w:val="28"/>
        </w:rPr>
        <w:t xml:space="preserve"> уполномоченный </w:t>
      </w:r>
      <w:r w:rsidRPr="00E774C1">
        <w:rPr>
          <w:rFonts w:ascii="PT Astra Serif" w:hAnsi="PT Astra Serif"/>
          <w:sz w:val="28"/>
          <w:szCs w:val="28"/>
        </w:rPr>
        <w:t xml:space="preserve"> орган</w:t>
      </w:r>
      <w:r w:rsidR="0009432A">
        <w:rPr>
          <w:rFonts w:ascii="PT Astra Serif" w:hAnsi="PT Astra Serif"/>
          <w:sz w:val="28"/>
          <w:szCs w:val="28"/>
        </w:rPr>
        <w:t xml:space="preserve"> по месту жительства или месту пребывания от себя лично (для малоимущих одиноко проживающих граждан) или</w:t>
      </w:r>
      <w:r w:rsidR="009119C8">
        <w:rPr>
          <w:rFonts w:ascii="PT Astra Serif" w:hAnsi="PT Astra Serif"/>
          <w:sz w:val="28"/>
          <w:szCs w:val="28"/>
        </w:rPr>
        <w:t xml:space="preserve"> </w:t>
      </w:r>
      <w:r w:rsidR="0009432A">
        <w:rPr>
          <w:rFonts w:ascii="PT Astra Serif" w:hAnsi="PT Astra Serif"/>
          <w:sz w:val="28"/>
          <w:szCs w:val="28"/>
        </w:rPr>
        <w:t>от имени своей семьи (далее – заявитель)</w:t>
      </w:r>
      <w:r w:rsidRPr="00E774C1">
        <w:rPr>
          <w:rFonts w:ascii="PT Astra Serif" w:hAnsi="PT Astra Serif"/>
          <w:sz w:val="28"/>
          <w:szCs w:val="28"/>
        </w:rPr>
        <w:t>:</w:t>
      </w:r>
      <w:proofErr w:type="gramEnd"/>
    </w:p>
    <w:p w:rsidR="00E774C1" w:rsidRDefault="0009432A" w:rsidP="00E774C1">
      <w:pPr>
        <w:rPr>
          <w:szCs w:val="28"/>
        </w:rPr>
      </w:pPr>
      <w:r>
        <w:rPr>
          <w:szCs w:val="28"/>
        </w:rPr>
        <w:t xml:space="preserve"> </w:t>
      </w:r>
      <w:r w:rsidR="00F82956">
        <w:rPr>
          <w:szCs w:val="28"/>
        </w:rPr>
        <w:t xml:space="preserve">через </w:t>
      </w:r>
      <w:r>
        <w:rPr>
          <w:szCs w:val="28"/>
        </w:rPr>
        <w:t>у</w:t>
      </w:r>
      <w:r w:rsidR="00F82956">
        <w:rPr>
          <w:szCs w:val="28"/>
        </w:rPr>
        <w:t>чреждение</w:t>
      </w:r>
      <w:r w:rsidR="00E774C1" w:rsidRPr="00E774C1">
        <w:rPr>
          <w:szCs w:val="28"/>
        </w:rPr>
        <w:t>;</w:t>
      </w:r>
    </w:p>
    <w:p w:rsidR="00E774C1" w:rsidRPr="00E774C1" w:rsidRDefault="0081204D" w:rsidP="0009432A">
      <w:pPr>
        <w:rPr>
          <w:szCs w:val="28"/>
        </w:rPr>
      </w:pPr>
      <w:r>
        <w:rPr>
          <w:szCs w:val="28"/>
        </w:rPr>
        <w:t xml:space="preserve"> </w:t>
      </w:r>
      <w:r w:rsidR="00E774C1" w:rsidRPr="00E774C1">
        <w:rPr>
          <w:szCs w:val="28"/>
        </w:rPr>
        <w:t xml:space="preserve">через </w:t>
      </w:r>
      <w:r>
        <w:rPr>
          <w:szCs w:val="28"/>
        </w:rPr>
        <w:t>МФЦ;</w:t>
      </w:r>
    </w:p>
    <w:p w:rsidR="0009432A" w:rsidRDefault="0081204D" w:rsidP="0009432A">
      <w:pPr>
        <w:rPr>
          <w:szCs w:val="28"/>
        </w:rPr>
      </w:pPr>
      <w:r>
        <w:rPr>
          <w:szCs w:val="28"/>
        </w:rPr>
        <w:t xml:space="preserve"> </w:t>
      </w:r>
      <w:r w:rsidR="00E774C1">
        <w:rPr>
          <w:szCs w:val="28"/>
        </w:rPr>
        <w:t>через Портал.</w:t>
      </w:r>
    </w:p>
    <w:p w:rsidR="0009432A" w:rsidRPr="0009432A" w:rsidRDefault="0009432A" w:rsidP="006549B7">
      <w:pPr>
        <w:pStyle w:val="a3"/>
        <w:widowControl w:val="0"/>
        <w:numPr>
          <w:ilvl w:val="0"/>
          <w:numId w:val="9"/>
        </w:numPr>
        <w:tabs>
          <w:tab w:val="left" w:pos="1276"/>
        </w:tabs>
        <w:autoSpaceDE w:val="0"/>
        <w:autoSpaceDN w:val="0"/>
        <w:spacing w:after="0" w:line="240" w:lineRule="auto"/>
        <w:ind w:left="0" w:firstLine="709"/>
        <w:jc w:val="both"/>
        <w:rPr>
          <w:rFonts w:ascii="PT Astra Serif" w:hAnsi="PT Astra Serif"/>
          <w:sz w:val="28"/>
          <w:szCs w:val="28"/>
        </w:rPr>
      </w:pPr>
      <w:r w:rsidRPr="0009432A">
        <w:rPr>
          <w:rFonts w:ascii="PT Astra Serif" w:hAnsi="PT Astra Serif"/>
          <w:sz w:val="28"/>
          <w:szCs w:val="28"/>
        </w:rPr>
        <w:t xml:space="preserve">При наличии зарегистрированного в </w:t>
      </w:r>
      <w:r w:rsidR="00D1122C">
        <w:rPr>
          <w:rFonts w:ascii="PT Astra Serif" w:hAnsi="PT Astra Serif"/>
          <w:sz w:val="28"/>
          <w:szCs w:val="28"/>
        </w:rPr>
        <w:t xml:space="preserve">уполномоченном органе </w:t>
      </w:r>
      <w:r w:rsidRPr="0009432A">
        <w:rPr>
          <w:rFonts w:ascii="PT Astra Serif" w:hAnsi="PT Astra Serif"/>
          <w:sz w:val="28"/>
          <w:szCs w:val="28"/>
        </w:rPr>
        <w:t xml:space="preserve">заявления </w:t>
      </w:r>
      <w:r>
        <w:rPr>
          <w:rFonts w:ascii="PT Astra Serif" w:hAnsi="PT Astra Serif"/>
          <w:sz w:val="28"/>
          <w:szCs w:val="28"/>
        </w:rPr>
        <w:t>повторно поданное тем же заявителем</w:t>
      </w:r>
      <w:r w:rsidR="00D1122C">
        <w:rPr>
          <w:rFonts w:ascii="PT Astra Serif" w:hAnsi="PT Astra Serif"/>
          <w:sz w:val="28"/>
          <w:szCs w:val="28"/>
        </w:rPr>
        <w:t xml:space="preserve"> заявление</w:t>
      </w:r>
      <w:r>
        <w:rPr>
          <w:rFonts w:ascii="PT Astra Serif" w:hAnsi="PT Astra Serif"/>
          <w:sz w:val="28"/>
          <w:szCs w:val="28"/>
        </w:rPr>
        <w:t xml:space="preserve"> </w:t>
      </w:r>
      <w:r w:rsidR="00D1122C">
        <w:rPr>
          <w:rFonts w:ascii="PT Astra Serif" w:hAnsi="PT Astra Serif"/>
          <w:sz w:val="28"/>
          <w:szCs w:val="28"/>
        </w:rPr>
        <w:br/>
      </w:r>
      <w:r>
        <w:rPr>
          <w:rFonts w:ascii="PT Astra Serif" w:hAnsi="PT Astra Serif"/>
          <w:sz w:val="28"/>
          <w:szCs w:val="28"/>
        </w:rPr>
        <w:t>не рассматривается.</w:t>
      </w:r>
    </w:p>
    <w:p w:rsidR="0009432A" w:rsidRDefault="0009432A" w:rsidP="006549B7">
      <w:pPr>
        <w:pStyle w:val="a3"/>
        <w:widowControl w:val="0"/>
        <w:numPr>
          <w:ilvl w:val="0"/>
          <w:numId w:val="9"/>
        </w:numPr>
        <w:tabs>
          <w:tab w:val="left" w:pos="1276"/>
        </w:tabs>
        <w:autoSpaceDE w:val="0"/>
        <w:autoSpaceDN w:val="0"/>
        <w:spacing w:after="0" w:line="240" w:lineRule="auto"/>
        <w:ind w:left="0" w:firstLine="709"/>
        <w:jc w:val="both"/>
        <w:rPr>
          <w:rFonts w:ascii="PT Astra Serif" w:hAnsi="PT Astra Serif"/>
          <w:sz w:val="28"/>
          <w:szCs w:val="28"/>
        </w:rPr>
      </w:pPr>
      <w:proofErr w:type="gramStart"/>
      <w:r w:rsidRPr="006A23E3">
        <w:rPr>
          <w:rFonts w:ascii="PT Astra Serif" w:hAnsi="PT Astra Serif"/>
          <w:sz w:val="28"/>
          <w:szCs w:val="28"/>
        </w:rPr>
        <w:t>Подача заявления и заявления об изменении способа доставки посредством Портала осуществляется с использованием простой электронной подписи, ключ которой получен при личной явке</w:t>
      </w:r>
      <w:r w:rsidR="007B778D">
        <w:rPr>
          <w:rFonts w:ascii="PT Astra Serif" w:hAnsi="PT Astra Serif"/>
          <w:sz w:val="28"/>
          <w:szCs w:val="28"/>
        </w:rPr>
        <w:t xml:space="preserve"> </w:t>
      </w:r>
      <w:r w:rsidRPr="006A23E3">
        <w:rPr>
          <w:rFonts w:ascii="PT Astra Serif" w:hAnsi="PT Astra Serif"/>
          <w:sz w:val="28"/>
          <w:szCs w:val="28"/>
        </w:rPr>
        <w:t xml:space="preserve">в соответствии с правилами использования простой электронной подписи при оказании государственных </w:t>
      </w:r>
      <w:r w:rsidR="007B778D">
        <w:rPr>
          <w:rFonts w:ascii="PT Astra Serif" w:hAnsi="PT Astra Serif"/>
          <w:sz w:val="28"/>
          <w:szCs w:val="28"/>
        </w:rPr>
        <w:br/>
      </w:r>
      <w:r w:rsidRPr="006A23E3">
        <w:rPr>
          <w:rFonts w:ascii="PT Astra Serif" w:hAnsi="PT Astra Serif"/>
          <w:sz w:val="28"/>
          <w:szCs w:val="28"/>
        </w:rPr>
        <w:t>и муниципальных услуг, утвержденными Правительством Российской Федерации, или усиленной</w:t>
      </w:r>
      <w:r w:rsidR="004C4CD5">
        <w:rPr>
          <w:rFonts w:ascii="PT Astra Serif" w:hAnsi="PT Astra Serif"/>
          <w:sz w:val="28"/>
          <w:szCs w:val="28"/>
        </w:rPr>
        <w:t xml:space="preserve"> </w:t>
      </w:r>
      <w:r w:rsidRPr="006A23E3">
        <w:rPr>
          <w:rFonts w:ascii="PT Astra Serif" w:hAnsi="PT Astra Serif"/>
          <w:sz w:val="28"/>
          <w:szCs w:val="28"/>
        </w:rPr>
        <w:t>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w:t>
      </w:r>
      <w:proofErr w:type="gramEnd"/>
      <w:r w:rsidRPr="006A23E3">
        <w:rPr>
          <w:rFonts w:ascii="PT Astra Serif" w:hAnsi="PT Astra Serif"/>
          <w:sz w:val="28"/>
          <w:szCs w:val="28"/>
        </w:rPr>
        <w:t xml:space="preserve"> для предоставления государственных</w:t>
      </w:r>
      <w:r w:rsidR="004C4CD5">
        <w:rPr>
          <w:rFonts w:ascii="PT Astra Serif" w:hAnsi="PT Astra Serif"/>
          <w:sz w:val="28"/>
          <w:szCs w:val="28"/>
        </w:rPr>
        <w:t xml:space="preserve"> </w:t>
      </w:r>
      <w:r w:rsidRPr="006A23E3">
        <w:rPr>
          <w:rFonts w:ascii="PT Astra Serif" w:hAnsi="PT Astra Serif"/>
          <w:sz w:val="28"/>
          <w:szCs w:val="28"/>
        </w:rPr>
        <w:t xml:space="preserve">и муниципальных услуг в электронной форме, в установленном Правительством Российской Федерации порядке. </w:t>
      </w:r>
    </w:p>
    <w:p w:rsidR="006A23E3" w:rsidRDefault="009119C8" w:rsidP="006549B7">
      <w:pPr>
        <w:autoSpaceDE w:val="0"/>
        <w:autoSpaceDN w:val="0"/>
        <w:adjustRightInd w:val="0"/>
        <w:ind w:firstLine="567"/>
        <w:rPr>
          <w:szCs w:val="28"/>
        </w:rPr>
      </w:pPr>
      <w:proofErr w:type="gramStart"/>
      <w:r w:rsidRPr="009119C8">
        <w:rPr>
          <w:szCs w:val="28"/>
        </w:rPr>
        <w:t>Документы (копии документов, сведения), необходимые для назначения государственной социальной помощи на основании социального контракта, при</w:t>
      </w:r>
      <w:r w:rsidR="00EB0656">
        <w:rPr>
          <w:szCs w:val="28"/>
        </w:rPr>
        <w:t>мерный перечень которых утверждё</w:t>
      </w:r>
      <w:r w:rsidRPr="009119C8">
        <w:rPr>
          <w:szCs w:val="28"/>
        </w:rPr>
        <w:t>н постановлением Правительства Российской Федерации от 16.11.2023 № 1931 (далее соответственно - документы (сведения), перечень), зап</w:t>
      </w:r>
      <w:r w:rsidR="00D162C6">
        <w:rPr>
          <w:szCs w:val="28"/>
        </w:rPr>
        <w:t>рашиваются учреждением в рамках</w:t>
      </w:r>
      <w:r w:rsidRPr="009119C8">
        <w:rPr>
          <w:szCs w:val="28"/>
        </w:rPr>
        <w:t xml:space="preserve"> межведомственного информационного взаимодействия</w:t>
      </w:r>
      <w:r w:rsidR="00D162C6" w:rsidRPr="009119C8">
        <w:rPr>
          <w:szCs w:val="28"/>
        </w:rPr>
        <w:t>, в органах</w:t>
      </w:r>
      <w:r w:rsidR="00D162C6">
        <w:rPr>
          <w:szCs w:val="28"/>
        </w:rPr>
        <w:t xml:space="preserve"> </w:t>
      </w:r>
      <w:r w:rsidR="00D162C6" w:rsidRPr="009119C8">
        <w:rPr>
          <w:szCs w:val="28"/>
        </w:rPr>
        <w:t>и (или) организациях,</w:t>
      </w:r>
      <w:r w:rsidR="004C4CD5">
        <w:rPr>
          <w:szCs w:val="28"/>
        </w:rPr>
        <w:t xml:space="preserve"> </w:t>
      </w:r>
      <w:r w:rsidR="00D162C6" w:rsidRPr="009119C8">
        <w:rPr>
          <w:szCs w:val="28"/>
        </w:rPr>
        <w:t>в распоряжении которых они находятся,</w:t>
      </w:r>
      <w:r w:rsidRPr="009119C8">
        <w:rPr>
          <w:szCs w:val="28"/>
        </w:rPr>
        <w:t xml:space="preserve"> </w:t>
      </w:r>
      <w:r w:rsidR="00EB0656">
        <w:rPr>
          <w:szCs w:val="28"/>
        </w:rPr>
        <w:t xml:space="preserve">в том числе </w:t>
      </w:r>
      <w:r w:rsidR="00D11047">
        <w:rPr>
          <w:szCs w:val="28"/>
        </w:rPr>
        <w:br/>
      </w:r>
      <w:r w:rsidR="00EB0656">
        <w:rPr>
          <w:szCs w:val="28"/>
        </w:rPr>
        <w:t xml:space="preserve">в электронной форме </w:t>
      </w:r>
      <w:r w:rsidR="00EB0656" w:rsidRPr="00E267C3">
        <w:rPr>
          <w:szCs w:val="28"/>
        </w:rPr>
        <w:t xml:space="preserve">с </w:t>
      </w:r>
      <w:r w:rsidR="00D162C6" w:rsidRPr="00E267C3">
        <w:rPr>
          <w:szCs w:val="28"/>
        </w:rPr>
        <w:t xml:space="preserve"> использованием </w:t>
      </w:r>
      <w:r w:rsidR="00D11047" w:rsidRPr="00E267C3">
        <w:rPr>
          <w:rFonts w:cs="PT Astra Serif"/>
          <w:szCs w:val="28"/>
        </w:rPr>
        <w:t>единой системы межведомственного электронного взаимодействия</w:t>
      </w:r>
      <w:proofErr w:type="gramEnd"/>
      <w:r w:rsidR="00D11047" w:rsidRPr="00E267C3">
        <w:rPr>
          <w:rFonts w:cs="PT Astra Serif"/>
          <w:szCs w:val="28"/>
        </w:rPr>
        <w:t xml:space="preserve"> и подключаемой к ней государс</w:t>
      </w:r>
      <w:r w:rsidR="00003F5A" w:rsidRPr="00E267C3">
        <w:rPr>
          <w:rFonts w:cs="PT Astra Serif"/>
          <w:szCs w:val="28"/>
        </w:rPr>
        <w:t>твенной информационной системы «</w:t>
      </w:r>
      <w:r w:rsidR="00D11047" w:rsidRPr="00E267C3">
        <w:rPr>
          <w:rFonts w:cs="PT Astra Serif"/>
          <w:szCs w:val="28"/>
        </w:rPr>
        <w:t>Региональная система межведомственного электронного взаи</w:t>
      </w:r>
      <w:r w:rsidR="00003F5A" w:rsidRPr="00E267C3">
        <w:rPr>
          <w:rFonts w:cs="PT Astra Serif"/>
          <w:szCs w:val="28"/>
        </w:rPr>
        <w:t xml:space="preserve">модействия Ульяновской области» </w:t>
      </w:r>
      <w:r w:rsidRPr="00E267C3">
        <w:rPr>
          <w:szCs w:val="28"/>
        </w:rPr>
        <w:t>и (или) представляются заявителем в соответствии</w:t>
      </w:r>
      <w:r w:rsidR="00D162C6" w:rsidRPr="00E267C3">
        <w:rPr>
          <w:szCs w:val="28"/>
        </w:rPr>
        <w:t xml:space="preserve"> </w:t>
      </w:r>
      <w:r w:rsidRPr="00E267C3">
        <w:rPr>
          <w:szCs w:val="28"/>
        </w:rPr>
        <w:t>с перечнем</w:t>
      </w:r>
      <w:r w:rsidR="004C4CD5" w:rsidRPr="00E267C3">
        <w:rPr>
          <w:szCs w:val="28"/>
        </w:rPr>
        <w:t xml:space="preserve"> </w:t>
      </w:r>
      <w:r w:rsidRPr="00E267C3">
        <w:rPr>
          <w:szCs w:val="28"/>
        </w:rPr>
        <w:t>(в зависимости</w:t>
      </w:r>
      <w:r w:rsidR="00D162C6" w:rsidRPr="00D11047">
        <w:rPr>
          <w:szCs w:val="28"/>
        </w:rPr>
        <w:t xml:space="preserve"> </w:t>
      </w:r>
      <w:r w:rsidRPr="00D11047">
        <w:rPr>
          <w:szCs w:val="28"/>
        </w:rPr>
        <w:t>от сложившейся конкретной жизненной ситуации).</w:t>
      </w:r>
      <w:r w:rsidR="00D162C6" w:rsidRPr="00D11047">
        <w:rPr>
          <w:szCs w:val="28"/>
        </w:rPr>
        <w:t xml:space="preserve"> </w:t>
      </w:r>
      <w:r w:rsidRPr="00D11047">
        <w:rPr>
          <w:szCs w:val="28"/>
        </w:rPr>
        <w:t>Срок подготовки</w:t>
      </w:r>
      <w:r w:rsidR="00D162C6" w:rsidRPr="00D11047">
        <w:rPr>
          <w:szCs w:val="28"/>
        </w:rPr>
        <w:t xml:space="preserve"> </w:t>
      </w:r>
      <w:r w:rsidRPr="00D11047">
        <w:rPr>
          <w:szCs w:val="28"/>
        </w:rPr>
        <w:t xml:space="preserve">и направления ответа </w:t>
      </w:r>
      <w:r w:rsidR="004C4CD5" w:rsidRPr="00D11047">
        <w:rPr>
          <w:szCs w:val="28"/>
        </w:rPr>
        <w:br/>
      </w:r>
      <w:r w:rsidRPr="00D11047">
        <w:rPr>
          <w:szCs w:val="28"/>
        </w:rPr>
        <w:t xml:space="preserve">на межведомственный электронный запрос не может превышать 5 рабочих дней со дня поступления межведомственного электронного запроса в орган </w:t>
      </w:r>
      <w:r w:rsidR="007B778D">
        <w:rPr>
          <w:szCs w:val="28"/>
        </w:rPr>
        <w:br/>
      </w:r>
      <w:r w:rsidRPr="00D11047">
        <w:rPr>
          <w:szCs w:val="28"/>
        </w:rPr>
        <w:t>и (или) организацию.</w:t>
      </w:r>
    </w:p>
    <w:p w:rsidR="00EB0656" w:rsidRPr="00D11047" w:rsidRDefault="00EB0656" w:rsidP="006549B7">
      <w:pPr>
        <w:pStyle w:val="a3"/>
        <w:widowControl w:val="0"/>
        <w:numPr>
          <w:ilvl w:val="0"/>
          <w:numId w:val="9"/>
        </w:numPr>
        <w:tabs>
          <w:tab w:val="left" w:pos="1276"/>
        </w:tabs>
        <w:autoSpaceDE w:val="0"/>
        <w:autoSpaceDN w:val="0"/>
        <w:spacing w:after="0" w:line="240" w:lineRule="auto"/>
        <w:ind w:left="0" w:firstLine="709"/>
        <w:jc w:val="both"/>
        <w:rPr>
          <w:rFonts w:ascii="PT Astra Serif" w:hAnsi="PT Astra Serif"/>
          <w:sz w:val="28"/>
          <w:szCs w:val="28"/>
        </w:rPr>
      </w:pPr>
      <w:proofErr w:type="gramStart"/>
      <w:r w:rsidRPr="00D11047">
        <w:rPr>
          <w:rFonts w:ascii="PT Astra Serif" w:hAnsi="PT Astra Serif"/>
          <w:sz w:val="28"/>
          <w:szCs w:val="28"/>
        </w:rPr>
        <w:t xml:space="preserve">Документы (сведения) компетентного органа иностранного государства, подтверждающие размер доходов, полученных заявителем или членами его семьи за пределами Российской Федерации, а также документы </w:t>
      </w:r>
      <w:r w:rsidRPr="00D11047">
        <w:rPr>
          <w:rFonts w:ascii="PT Astra Serif" w:hAnsi="PT Astra Serif"/>
          <w:sz w:val="28"/>
          <w:szCs w:val="28"/>
        </w:rPr>
        <w:lastRenderedPageBreak/>
        <w:t>(сведения) компетентного органа иностранного государства</w:t>
      </w:r>
      <w:r w:rsidR="004C4CD5" w:rsidRPr="00D11047">
        <w:rPr>
          <w:rFonts w:ascii="PT Astra Serif" w:hAnsi="PT Astra Serif"/>
          <w:sz w:val="28"/>
          <w:szCs w:val="28"/>
        </w:rPr>
        <w:t xml:space="preserve"> </w:t>
      </w:r>
      <w:r w:rsidRPr="00D11047">
        <w:rPr>
          <w:rFonts w:ascii="PT Astra Serif" w:hAnsi="PT Astra Serif"/>
          <w:sz w:val="28"/>
          <w:szCs w:val="28"/>
        </w:rPr>
        <w:t xml:space="preserve">о регистрации записи акта гражданского состояния и об установлении опеки (попечительства) представляются заявителем с заверенным переводом </w:t>
      </w:r>
      <w:r w:rsidR="004C4CD5" w:rsidRPr="00D11047">
        <w:rPr>
          <w:rFonts w:ascii="PT Astra Serif" w:hAnsi="PT Astra Serif"/>
          <w:sz w:val="28"/>
          <w:szCs w:val="28"/>
        </w:rPr>
        <w:br/>
      </w:r>
      <w:r w:rsidRPr="00D11047">
        <w:rPr>
          <w:rFonts w:ascii="PT Astra Serif" w:hAnsi="PT Astra Serif"/>
          <w:sz w:val="28"/>
          <w:szCs w:val="28"/>
        </w:rPr>
        <w:t>на русский язык в соответствии с законодательством Российской Федерации.</w:t>
      </w:r>
      <w:proofErr w:type="gramEnd"/>
    </w:p>
    <w:p w:rsidR="00D1460C" w:rsidRDefault="00D1460C" w:rsidP="006549B7">
      <w:pPr>
        <w:pStyle w:val="a3"/>
        <w:numPr>
          <w:ilvl w:val="0"/>
          <w:numId w:val="9"/>
        </w:numPr>
        <w:tabs>
          <w:tab w:val="left" w:pos="1276"/>
        </w:tabs>
        <w:spacing w:after="0" w:line="240" w:lineRule="auto"/>
        <w:ind w:left="0" w:firstLine="709"/>
        <w:jc w:val="both"/>
        <w:rPr>
          <w:rFonts w:ascii="PT Astra Serif" w:hAnsi="PT Astra Serif"/>
          <w:sz w:val="28"/>
          <w:szCs w:val="28"/>
        </w:rPr>
      </w:pPr>
      <w:r w:rsidRPr="00D1460C">
        <w:rPr>
          <w:rFonts w:ascii="PT Astra Serif" w:hAnsi="PT Astra Serif"/>
          <w:sz w:val="28"/>
          <w:szCs w:val="28"/>
        </w:rPr>
        <w:t>Учреждение вправе проверять достоверность представленных заявителем документов, а также указанных в заявлении сведений. В этих целях учреждение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муниципальных образований Ульяновской области и подведомственных государственным органам или органам местного самоуправления муниципальных образований Ульяновской области организаций.</w:t>
      </w:r>
    </w:p>
    <w:p w:rsidR="00D1460C" w:rsidRPr="00D1460C" w:rsidRDefault="00D1460C" w:rsidP="006549B7">
      <w:pPr>
        <w:pStyle w:val="a3"/>
        <w:numPr>
          <w:ilvl w:val="0"/>
          <w:numId w:val="9"/>
        </w:numPr>
        <w:tabs>
          <w:tab w:val="left" w:pos="1276"/>
        </w:tabs>
        <w:spacing w:after="0" w:line="240" w:lineRule="auto"/>
        <w:ind w:left="0" w:firstLine="709"/>
        <w:jc w:val="both"/>
        <w:rPr>
          <w:rFonts w:ascii="PT Astra Serif" w:hAnsi="PT Astra Serif"/>
          <w:sz w:val="28"/>
          <w:szCs w:val="28"/>
        </w:rPr>
      </w:pPr>
      <w:r w:rsidRPr="00D1460C">
        <w:rPr>
          <w:rFonts w:ascii="PT Astra Serif" w:hAnsi="PT Astra Serif"/>
          <w:sz w:val="28"/>
          <w:szCs w:val="28"/>
        </w:rPr>
        <w:t xml:space="preserve">В случае если заявление подано с использованием Портала, заявитель в течение 10 рабочих дней со дня регистрации заявления представляет в учреждение недостающие документы (сведения) </w:t>
      </w:r>
      <w:r>
        <w:rPr>
          <w:rFonts w:ascii="PT Astra Serif" w:hAnsi="PT Astra Serif"/>
          <w:sz w:val="28"/>
          <w:szCs w:val="28"/>
        </w:rPr>
        <w:br/>
      </w:r>
      <w:r w:rsidRPr="00D1460C">
        <w:rPr>
          <w:rFonts w:ascii="PT Astra Serif" w:hAnsi="PT Astra Serif"/>
          <w:sz w:val="28"/>
          <w:szCs w:val="28"/>
        </w:rPr>
        <w:t>в соответствии с перечнем (в зависимости от сложившейся конкретной жизненной ситуации).</w:t>
      </w:r>
    </w:p>
    <w:p w:rsidR="00D1460C" w:rsidRPr="00D1460C" w:rsidRDefault="00D1460C" w:rsidP="006549B7">
      <w:pPr>
        <w:tabs>
          <w:tab w:val="left" w:pos="1134"/>
        </w:tabs>
        <w:rPr>
          <w:szCs w:val="28"/>
        </w:rPr>
      </w:pPr>
      <w:r w:rsidRPr="00D1460C">
        <w:rPr>
          <w:szCs w:val="28"/>
        </w:rPr>
        <w:t xml:space="preserve">В таком случае не позднее первого рабочего дня, следующего за днём регистрации заявления, учреждение направляет заявителю через Портал уведомление о перечне необходимых документов (сведений), которые заявитель обязан предоставить, о способах и сроке их представления </w:t>
      </w:r>
      <w:r>
        <w:rPr>
          <w:szCs w:val="28"/>
        </w:rPr>
        <w:br/>
      </w:r>
      <w:r w:rsidRPr="00D1460C">
        <w:rPr>
          <w:szCs w:val="28"/>
        </w:rPr>
        <w:t>в учреждение. Продолжительность указанного срока составляет 10 рабочих дней со дня, следующего за днём направления заявителю указанного уведомления.</w:t>
      </w:r>
    </w:p>
    <w:p w:rsidR="00D1460C" w:rsidRPr="00D1460C" w:rsidRDefault="00D1460C" w:rsidP="006549B7">
      <w:pPr>
        <w:pStyle w:val="a3"/>
        <w:numPr>
          <w:ilvl w:val="0"/>
          <w:numId w:val="9"/>
        </w:numPr>
        <w:tabs>
          <w:tab w:val="left" w:pos="1276"/>
        </w:tabs>
        <w:spacing w:after="0" w:line="240" w:lineRule="auto"/>
        <w:ind w:left="0" w:firstLine="709"/>
        <w:jc w:val="both"/>
        <w:rPr>
          <w:rFonts w:ascii="PT Astra Serif" w:hAnsi="PT Astra Serif"/>
          <w:sz w:val="28"/>
          <w:szCs w:val="28"/>
        </w:rPr>
      </w:pPr>
      <w:r w:rsidRPr="00D1460C">
        <w:rPr>
          <w:rFonts w:ascii="PT Astra Serif" w:hAnsi="PT Astra Serif"/>
          <w:sz w:val="28"/>
          <w:szCs w:val="28"/>
        </w:rPr>
        <w:t>В случае</w:t>
      </w:r>
      <w:proofErr w:type="gramStart"/>
      <w:r w:rsidRPr="00D1460C">
        <w:rPr>
          <w:rFonts w:ascii="PT Astra Serif" w:hAnsi="PT Astra Serif"/>
          <w:sz w:val="28"/>
          <w:szCs w:val="28"/>
        </w:rPr>
        <w:t>,</w:t>
      </w:r>
      <w:proofErr w:type="gramEnd"/>
      <w:r w:rsidRPr="00D1460C">
        <w:rPr>
          <w:rFonts w:ascii="PT Astra Serif" w:hAnsi="PT Astra Serif"/>
          <w:sz w:val="28"/>
          <w:szCs w:val="28"/>
        </w:rPr>
        <w:t xml:space="preserve"> если при личном обращении  за государственной социальной помощью на основании социального контракта заявитель представляет неполный комплект документов (сведений) учреждение в день обращения предоставляет заявителю список документов, необходимых для назначения государственной социальной помощи</w:t>
      </w:r>
      <w:r>
        <w:rPr>
          <w:rFonts w:ascii="PT Astra Serif" w:hAnsi="PT Astra Serif"/>
          <w:sz w:val="28"/>
          <w:szCs w:val="28"/>
        </w:rPr>
        <w:t xml:space="preserve"> </w:t>
      </w:r>
      <w:r w:rsidRPr="00D1460C">
        <w:rPr>
          <w:rFonts w:ascii="PT Astra Serif" w:hAnsi="PT Astra Serif"/>
          <w:sz w:val="28"/>
          <w:szCs w:val="28"/>
        </w:rPr>
        <w:t>на основании социального контракта в соответствии с перечнем.</w:t>
      </w:r>
      <w:r>
        <w:rPr>
          <w:rFonts w:ascii="PT Astra Serif" w:hAnsi="PT Astra Serif"/>
          <w:sz w:val="28"/>
          <w:szCs w:val="28"/>
        </w:rPr>
        <w:t xml:space="preserve"> </w:t>
      </w:r>
      <w:r w:rsidRPr="00D1460C">
        <w:rPr>
          <w:rFonts w:ascii="PT Astra Serif" w:hAnsi="PT Astra Serif"/>
          <w:sz w:val="28"/>
          <w:szCs w:val="28"/>
        </w:rPr>
        <w:t xml:space="preserve">Заявитель в течение 10 рабочих дней  </w:t>
      </w:r>
      <w:r>
        <w:rPr>
          <w:rFonts w:ascii="PT Astra Serif" w:hAnsi="PT Astra Serif"/>
          <w:sz w:val="28"/>
          <w:szCs w:val="28"/>
        </w:rPr>
        <w:br/>
      </w:r>
      <w:r w:rsidRPr="00D1460C">
        <w:rPr>
          <w:rFonts w:ascii="PT Astra Serif" w:hAnsi="PT Astra Serif"/>
          <w:sz w:val="28"/>
          <w:szCs w:val="28"/>
        </w:rPr>
        <w:t>со дня регистрации заявления представляет в учреждение недостающие документы (сведения) в соответствии с перечнем.</w:t>
      </w:r>
    </w:p>
    <w:p w:rsidR="00D1460C" w:rsidRPr="00D1460C" w:rsidRDefault="00D1460C" w:rsidP="006549B7">
      <w:pPr>
        <w:pStyle w:val="a3"/>
        <w:numPr>
          <w:ilvl w:val="0"/>
          <w:numId w:val="9"/>
        </w:numPr>
        <w:tabs>
          <w:tab w:val="left" w:pos="1276"/>
        </w:tabs>
        <w:spacing w:line="240" w:lineRule="auto"/>
        <w:ind w:left="0" w:firstLine="709"/>
        <w:jc w:val="both"/>
        <w:rPr>
          <w:rFonts w:ascii="PT Astra Serif" w:hAnsi="PT Astra Serif"/>
          <w:sz w:val="28"/>
          <w:szCs w:val="28"/>
        </w:rPr>
      </w:pPr>
      <w:r w:rsidRPr="00D1460C">
        <w:rPr>
          <w:rFonts w:ascii="PT Astra Serif" w:hAnsi="PT Astra Serif"/>
          <w:sz w:val="28"/>
          <w:szCs w:val="28"/>
        </w:rPr>
        <w:t xml:space="preserve"> Заявитель несёт ответственность за неполноту и недостоверность документов (сведений), указанных в заявлении о назначении, в соответствии </w:t>
      </w:r>
      <w:r>
        <w:rPr>
          <w:rFonts w:ascii="PT Astra Serif" w:hAnsi="PT Astra Serif"/>
          <w:sz w:val="28"/>
          <w:szCs w:val="28"/>
        </w:rPr>
        <w:br/>
      </w:r>
      <w:r w:rsidRPr="00D1460C">
        <w:rPr>
          <w:rFonts w:ascii="PT Astra Serif" w:hAnsi="PT Astra Serif"/>
          <w:sz w:val="28"/>
          <w:szCs w:val="28"/>
        </w:rPr>
        <w:t>с законодательством Российской Федерации.</w:t>
      </w:r>
    </w:p>
    <w:p w:rsidR="00D1460C" w:rsidRPr="00D1460C" w:rsidRDefault="00D1460C" w:rsidP="006549B7">
      <w:pPr>
        <w:pStyle w:val="a3"/>
        <w:numPr>
          <w:ilvl w:val="0"/>
          <w:numId w:val="9"/>
        </w:numPr>
        <w:tabs>
          <w:tab w:val="left" w:pos="1276"/>
        </w:tabs>
        <w:spacing w:after="0" w:line="240" w:lineRule="auto"/>
        <w:ind w:left="0" w:firstLine="709"/>
        <w:jc w:val="both"/>
        <w:rPr>
          <w:rFonts w:ascii="PT Astra Serif" w:hAnsi="PT Astra Serif"/>
          <w:sz w:val="28"/>
          <w:szCs w:val="28"/>
        </w:rPr>
      </w:pPr>
      <w:r w:rsidRPr="00D1460C">
        <w:rPr>
          <w:rFonts w:ascii="PT Astra Serif" w:hAnsi="PT Astra Serif"/>
          <w:sz w:val="28"/>
          <w:szCs w:val="28"/>
        </w:rPr>
        <w:t xml:space="preserve">Должностное лицо и (или) работник органа или организации, </w:t>
      </w:r>
      <w:r>
        <w:rPr>
          <w:rFonts w:ascii="PT Astra Serif" w:hAnsi="PT Astra Serif"/>
          <w:sz w:val="28"/>
          <w:szCs w:val="28"/>
        </w:rPr>
        <w:br/>
      </w:r>
      <w:r w:rsidRPr="00D1460C">
        <w:rPr>
          <w:rFonts w:ascii="PT Astra Serif" w:hAnsi="PT Astra Serif"/>
          <w:sz w:val="28"/>
          <w:szCs w:val="28"/>
        </w:rPr>
        <w:t>не представившие (несвоевременно представившие) документы (сведения), запрошенные учреждением и находящиеся в распоряжении органа или организации, несут ответственность в соответствии с законодательством Российской Федерации.</w:t>
      </w:r>
    </w:p>
    <w:p w:rsidR="00D162C6" w:rsidRPr="00D162C6" w:rsidRDefault="00D162C6" w:rsidP="006549B7">
      <w:pPr>
        <w:pStyle w:val="a3"/>
        <w:widowControl w:val="0"/>
        <w:numPr>
          <w:ilvl w:val="0"/>
          <w:numId w:val="9"/>
        </w:numPr>
        <w:tabs>
          <w:tab w:val="left" w:pos="1276"/>
        </w:tabs>
        <w:autoSpaceDE w:val="0"/>
        <w:autoSpaceDN w:val="0"/>
        <w:spacing w:after="0" w:line="240" w:lineRule="auto"/>
        <w:ind w:left="0" w:firstLine="709"/>
        <w:jc w:val="both"/>
        <w:rPr>
          <w:rFonts w:ascii="PT Astra Serif" w:hAnsi="PT Astra Serif"/>
          <w:sz w:val="28"/>
          <w:szCs w:val="28"/>
        </w:rPr>
      </w:pPr>
      <w:r w:rsidRPr="00D162C6">
        <w:rPr>
          <w:rFonts w:ascii="PT Astra Serif" w:hAnsi="PT Astra Serif"/>
          <w:sz w:val="28"/>
          <w:szCs w:val="28"/>
        </w:rPr>
        <w:t xml:space="preserve">Наличие права на назначение государственной социальной помощи на </w:t>
      </w:r>
      <w:r w:rsidR="00003F5A">
        <w:rPr>
          <w:rFonts w:ascii="PT Astra Serif" w:hAnsi="PT Astra Serif"/>
          <w:sz w:val="28"/>
          <w:szCs w:val="28"/>
        </w:rPr>
        <w:t xml:space="preserve">основании социального контракта </w:t>
      </w:r>
      <w:r w:rsidRPr="00D162C6">
        <w:rPr>
          <w:rFonts w:ascii="PT Astra Serif" w:hAnsi="PT Astra Serif"/>
          <w:sz w:val="28"/>
          <w:szCs w:val="28"/>
        </w:rPr>
        <w:t xml:space="preserve"> определяется</w:t>
      </w:r>
      <w:r w:rsidR="00F6750C">
        <w:rPr>
          <w:rFonts w:ascii="PT Astra Serif" w:hAnsi="PT Astra Serif"/>
          <w:sz w:val="28"/>
          <w:szCs w:val="28"/>
        </w:rPr>
        <w:t xml:space="preserve"> </w:t>
      </w:r>
      <w:r w:rsidRPr="00D162C6">
        <w:rPr>
          <w:rFonts w:ascii="PT Astra Serif" w:hAnsi="PT Astra Serif"/>
          <w:sz w:val="28"/>
          <w:szCs w:val="28"/>
        </w:rPr>
        <w:t>по  состоянию на день обращения с заявлением и документами</w:t>
      </w:r>
      <w:r w:rsidR="00B10E96">
        <w:rPr>
          <w:rFonts w:ascii="PT Astra Serif" w:hAnsi="PT Astra Serif"/>
          <w:sz w:val="28"/>
          <w:szCs w:val="28"/>
        </w:rPr>
        <w:t xml:space="preserve"> (сведениями) </w:t>
      </w:r>
      <w:r w:rsidRPr="00D162C6">
        <w:rPr>
          <w:rFonts w:ascii="PT Astra Serif" w:hAnsi="PT Astra Serif"/>
          <w:sz w:val="28"/>
          <w:szCs w:val="28"/>
        </w:rPr>
        <w:t>(далее - день обращения), при этом днём обращения считается:</w:t>
      </w:r>
    </w:p>
    <w:p w:rsidR="00D162C6" w:rsidRPr="006549B7" w:rsidRDefault="00D162C6" w:rsidP="006549B7">
      <w:pPr>
        <w:pStyle w:val="a3"/>
        <w:widowControl w:val="0"/>
        <w:numPr>
          <w:ilvl w:val="1"/>
          <w:numId w:val="15"/>
        </w:numPr>
        <w:tabs>
          <w:tab w:val="left" w:pos="1134"/>
        </w:tabs>
        <w:autoSpaceDE w:val="0"/>
        <w:autoSpaceDN w:val="0"/>
        <w:spacing w:line="240" w:lineRule="auto"/>
        <w:ind w:left="0" w:firstLine="709"/>
        <w:jc w:val="both"/>
        <w:rPr>
          <w:rFonts w:ascii="PT Astra Serif" w:hAnsi="PT Astra Serif"/>
          <w:sz w:val="28"/>
          <w:szCs w:val="28"/>
        </w:rPr>
      </w:pPr>
      <w:r w:rsidRPr="006549B7">
        <w:rPr>
          <w:rFonts w:ascii="PT Astra Serif" w:hAnsi="PT Astra Serif"/>
          <w:sz w:val="28"/>
          <w:szCs w:val="28"/>
        </w:rPr>
        <w:lastRenderedPageBreak/>
        <w:t>дата регистрации заявления и приложенных к нему документов (сведений), предусмотренных перечнем, которые заявитель должен представить самостоятельно, в учреждении - в случае представления заявления и документов</w:t>
      </w:r>
      <w:r w:rsidR="00003F5A" w:rsidRPr="006549B7">
        <w:rPr>
          <w:rFonts w:ascii="PT Astra Serif" w:hAnsi="PT Astra Serif"/>
          <w:sz w:val="28"/>
          <w:szCs w:val="28"/>
        </w:rPr>
        <w:t xml:space="preserve"> (сведений) через</w:t>
      </w:r>
      <w:r w:rsidRPr="006549B7">
        <w:rPr>
          <w:rFonts w:ascii="PT Astra Serif" w:hAnsi="PT Astra Serif"/>
          <w:sz w:val="28"/>
          <w:szCs w:val="28"/>
        </w:rPr>
        <w:t xml:space="preserve"> учреждение;</w:t>
      </w:r>
    </w:p>
    <w:p w:rsidR="00D162C6" w:rsidRPr="006549B7" w:rsidRDefault="00D162C6" w:rsidP="006549B7">
      <w:pPr>
        <w:pStyle w:val="a3"/>
        <w:widowControl w:val="0"/>
        <w:numPr>
          <w:ilvl w:val="1"/>
          <w:numId w:val="15"/>
        </w:numPr>
        <w:tabs>
          <w:tab w:val="left" w:pos="1134"/>
        </w:tabs>
        <w:autoSpaceDE w:val="0"/>
        <w:autoSpaceDN w:val="0"/>
        <w:spacing w:line="240" w:lineRule="auto"/>
        <w:ind w:left="0" w:firstLine="709"/>
        <w:jc w:val="both"/>
        <w:rPr>
          <w:rFonts w:ascii="PT Astra Serif" w:hAnsi="PT Astra Serif"/>
          <w:sz w:val="28"/>
          <w:szCs w:val="28"/>
        </w:rPr>
      </w:pPr>
      <w:proofErr w:type="gramStart"/>
      <w:r w:rsidRPr="006549B7">
        <w:rPr>
          <w:rFonts w:ascii="PT Astra Serif" w:hAnsi="PT Astra Serif"/>
          <w:sz w:val="28"/>
          <w:szCs w:val="28"/>
        </w:rPr>
        <w:t xml:space="preserve">дата поступления заявления и приложенных к нему электронных дубликатов документов, предусмотренных перечнем, которые заявитель или его представитель должен представить самостоятельно, заверенных усиленной квалифицированной подписью уполномоченного должностного лица МФЦ (далее - электронные документы), в интеграционную информационную систему по персонифицированному учету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proofErr w:type="spellStart"/>
      <w:r w:rsidRPr="006549B7">
        <w:rPr>
          <w:rFonts w:ascii="PT Astra Serif" w:hAnsi="PT Astra Serif"/>
          <w:sz w:val="28"/>
          <w:szCs w:val="28"/>
        </w:rPr>
        <w:t>SiTex</w:t>
      </w:r>
      <w:proofErr w:type="spellEnd"/>
      <w:r w:rsidRPr="006549B7">
        <w:rPr>
          <w:rFonts w:ascii="PT Astra Serif" w:hAnsi="PT Astra Serif"/>
          <w:sz w:val="28"/>
          <w:szCs w:val="28"/>
        </w:rPr>
        <w:t xml:space="preserve"> – «Электронный социальный</w:t>
      </w:r>
      <w:proofErr w:type="gramEnd"/>
      <w:r w:rsidRPr="006549B7">
        <w:rPr>
          <w:rFonts w:ascii="PT Astra Serif" w:hAnsi="PT Astra Serif"/>
          <w:sz w:val="28"/>
          <w:szCs w:val="28"/>
        </w:rPr>
        <w:t xml:space="preserve"> регистр населения Ульяновской области» (далее - информационная система уполномоченного органа) - в случае представления заявления</w:t>
      </w:r>
      <w:r w:rsidR="004C4CD5" w:rsidRPr="006549B7">
        <w:rPr>
          <w:rFonts w:ascii="PT Astra Serif" w:hAnsi="PT Astra Serif"/>
          <w:sz w:val="28"/>
          <w:szCs w:val="28"/>
        </w:rPr>
        <w:t xml:space="preserve"> </w:t>
      </w:r>
      <w:r w:rsidRPr="006549B7">
        <w:rPr>
          <w:rFonts w:ascii="PT Astra Serif" w:hAnsi="PT Astra Serif"/>
          <w:sz w:val="28"/>
          <w:szCs w:val="28"/>
        </w:rPr>
        <w:t>и документов через МФЦ;</w:t>
      </w:r>
    </w:p>
    <w:p w:rsidR="00D162C6" w:rsidRPr="006549B7" w:rsidRDefault="00D162C6" w:rsidP="006549B7">
      <w:pPr>
        <w:pStyle w:val="a3"/>
        <w:widowControl w:val="0"/>
        <w:numPr>
          <w:ilvl w:val="1"/>
          <w:numId w:val="15"/>
        </w:numPr>
        <w:tabs>
          <w:tab w:val="left" w:pos="1134"/>
        </w:tabs>
        <w:autoSpaceDE w:val="0"/>
        <w:autoSpaceDN w:val="0"/>
        <w:spacing w:line="240" w:lineRule="auto"/>
        <w:ind w:left="0" w:firstLine="709"/>
        <w:jc w:val="both"/>
        <w:rPr>
          <w:rFonts w:ascii="PT Astra Serif" w:hAnsi="PT Astra Serif"/>
          <w:sz w:val="28"/>
          <w:szCs w:val="28"/>
        </w:rPr>
      </w:pPr>
      <w:r w:rsidRPr="006549B7">
        <w:rPr>
          <w:rFonts w:ascii="PT Astra Serif" w:hAnsi="PT Astra Serif"/>
          <w:sz w:val="28"/>
          <w:szCs w:val="28"/>
        </w:rPr>
        <w:t>дата поступления заявления в информационную систему уполномоченного органа - в случае представления заявления с использованием Портала.</w:t>
      </w:r>
    </w:p>
    <w:p w:rsidR="00D162C6" w:rsidRPr="00396D62" w:rsidRDefault="00D162C6" w:rsidP="006549B7">
      <w:pPr>
        <w:pStyle w:val="a3"/>
        <w:widowControl w:val="0"/>
        <w:numPr>
          <w:ilvl w:val="0"/>
          <w:numId w:val="9"/>
        </w:numPr>
        <w:tabs>
          <w:tab w:val="left" w:pos="1276"/>
        </w:tabs>
        <w:autoSpaceDE w:val="0"/>
        <w:autoSpaceDN w:val="0"/>
        <w:spacing w:after="0" w:line="240" w:lineRule="auto"/>
        <w:ind w:left="0" w:firstLine="709"/>
        <w:jc w:val="both"/>
        <w:rPr>
          <w:rFonts w:ascii="PT Astra Serif" w:hAnsi="PT Astra Serif"/>
          <w:sz w:val="28"/>
          <w:szCs w:val="28"/>
        </w:rPr>
      </w:pPr>
      <w:r w:rsidRPr="00396D62">
        <w:rPr>
          <w:rFonts w:ascii="PT Astra Serif" w:hAnsi="PT Astra Serif"/>
          <w:sz w:val="28"/>
          <w:szCs w:val="28"/>
        </w:rPr>
        <w:t xml:space="preserve">Работник учреждения, осуществляющий приём заявления </w:t>
      </w:r>
      <w:r w:rsidR="00396D62">
        <w:rPr>
          <w:rFonts w:ascii="PT Astra Serif" w:hAnsi="PT Astra Serif"/>
          <w:sz w:val="28"/>
          <w:szCs w:val="28"/>
        </w:rPr>
        <w:br/>
      </w:r>
      <w:r w:rsidRPr="00396D62">
        <w:rPr>
          <w:rFonts w:ascii="PT Astra Serif" w:hAnsi="PT Astra Serif"/>
          <w:sz w:val="28"/>
          <w:szCs w:val="28"/>
        </w:rPr>
        <w:t xml:space="preserve">и </w:t>
      </w:r>
      <w:r w:rsidR="00396D62">
        <w:rPr>
          <w:rFonts w:ascii="PT Astra Serif" w:hAnsi="PT Astra Serif"/>
          <w:sz w:val="28"/>
          <w:szCs w:val="28"/>
        </w:rPr>
        <w:t>д</w:t>
      </w:r>
      <w:r w:rsidRPr="00396D62">
        <w:rPr>
          <w:rFonts w:ascii="PT Astra Serif" w:hAnsi="PT Astra Serif"/>
          <w:sz w:val="28"/>
          <w:szCs w:val="28"/>
        </w:rPr>
        <w:t xml:space="preserve">окументов, предусмотренных перечнем, которые заявитель должен представить самостоятельно, изготавливает копии с подлинников указанных документов, выполняет на них удостоверительные надписи </w:t>
      </w:r>
      <w:r w:rsidR="00396D62">
        <w:rPr>
          <w:rFonts w:ascii="PT Astra Serif" w:hAnsi="PT Astra Serif"/>
          <w:sz w:val="28"/>
          <w:szCs w:val="28"/>
        </w:rPr>
        <w:br/>
      </w:r>
      <w:r w:rsidRPr="00396D62">
        <w:rPr>
          <w:rFonts w:ascii="PT Astra Serif" w:hAnsi="PT Astra Serif"/>
          <w:sz w:val="28"/>
          <w:szCs w:val="28"/>
        </w:rPr>
        <w:t>и возвращает подлинники документов лицу, их представившему.</w:t>
      </w:r>
    </w:p>
    <w:p w:rsidR="00D162C6" w:rsidRPr="00D162C6" w:rsidRDefault="00D162C6" w:rsidP="006549B7">
      <w:pPr>
        <w:pStyle w:val="a3"/>
        <w:widowControl w:val="0"/>
        <w:numPr>
          <w:ilvl w:val="0"/>
          <w:numId w:val="9"/>
        </w:numPr>
        <w:tabs>
          <w:tab w:val="left" w:pos="1276"/>
        </w:tabs>
        <w:autoSpaceDE w:val="0"/>
        <w:autoSpaceDN w:val="0"/>
        <w:spacing w:after="0" w:line="240" w:lineRule="auto"/>
        <w:ind w:left="0" w:firstLine="709"/>
        <w:jc w:val="both"/>
        <w:rPr>
          <w:rFonts w:ascii="PT Astra Serif" w:hAnsi="PT Astra Serif"/>
          <w:sz w:val="28"/>
          <w:szCs w:val="28"/>
        </w:rPr>
      </w:pPr>
      <w:r w:rsidRPr="00D162C6">
        <w:rPr>
          <w:rFonts w:ascii="PT Astra Serif" w:hAnsi="PT Astra Serif"/>
          <w:sz w:val="28"/>
          <w:szCs w:val="28"/>
        </w:rPr>
        <w:t>Регистрация заявления и документов (</w:t>
      </w:r>
      <w:r w:rsidR="002B17E4">
        <w:rPr>
          <w:rFonts w:ascii="PT Astra Serif" w:hAnsi="PT Astra Serif"/>
          <w:sz w:val="28"/>
          <w:szCs w:val="28"/>
        </w:rPr>
        <w:t>сведений</w:t>
      </w:r>
      <w:r w:rsidR="00003F5A">
        <w:rPr>
          <w:rFonts w:ascii="PT Astra Serif" w:hAnsi="PT Astra Serif"/>
          <w:sz w:val="28"/>
          <w:szCs w:val="28"/>
        </w:rPr>
        <w:t>) осуществляется у</w:t>
      </w:r>
      <w:r w:rsidRPr="00D162C6">
        <w:rPr>
          <w:rFonts w:ascii="PT Astra Serif" w:hAnsi="PT Astra Serif"/>
          <w:sz w:val="28"/>
          <w:szCs w:val="28"/>
        </w:rPr>
        <w:t>чреждением не позднее первого рабочего дня, следующ</w:t>
      </w:r>
      <w:r w:rsidR="00F45F4F">
        <w:rPr>
          <w:rFonts w:ascii="PT Astra Serif" w:hAnsi="PT Astra Serif"/>
          <w:sz w:val="28"/>
          <w:szCs w:val="28"/>
        </w:rPr>
        <w:t xml:space="preserve">его за днём </w:t>
      </w:r>
      <w:r w:rsidR="00F45F4F">
        <w:rPr>
          <w:rFonts w:ascii="PT Astra Serif" w:hAnsi="PT Astra Serif"/>
          <w:sz w:val="28"/>
          <w:szCs w:val="28"/>
        </w:rPr>
        <w:br/>
        <w:t>их представления в у</w:t>
      </w:r>
      <w:r w:rsidRPr="00D162C6">
        <w:rPr>
          <w:rFonts w:ascii="PT Astra Serif" w:hAnsi="PT Astra Serif"/>
          <w:sz w:val="28"/>
          <w:szCs w:val="28"/>
        </w:rPr>
        <w:t>чреждение.</w:t>
      </w:r>
    </w:p>
    <w:p w:rsidR="00D162C6" w:rsidRPr="00396D62" w:rsidRDefault="00D162C6" w:rsidP="006549B7">
      <w:pPr>
        <w:widowControl w:val="0"/>
        <w:autoSpaceDE w:val="0"/>
        <w:autoSpaceDN w:val="0"/>
        <w:rPr>
          <w:szCs w:val="28"/>
        </w:rPr>
      </w:pPr>
      <w:r w:rsidRPr="00396D62">
        <w:rPr>
          <w:szCs w:val="28"/>
        </w:rPr>
        <w:t>Регистрация заявления, представленного посредством использования Портала, осуществляется информационной системой</w:t>
      </w:r>
      <w:r w:rsidR="00003F5A">
        <w:rPr>
          <w:szCs w:val="28"/>
        </w:rPr>
        <w:t xml:space="preserve"> уполномоченного органа</w:t>
      </w:r>
      <w:r w:rsidRPr="00396D62">
        <w:rPr>
          <w:szCs w:val="28"/>
        </w:rPr>
        <w:t xml:space="preserve"> </w:t>
      </w:r>
      <w:r w:rsidR="006549B7">
        <w:rPr>
          <w:szCs w:val="28"/>
        </w:rPr>
        <w:br/>
      </w:r>
      <w:r w:rsidRPr="00396D62">
        <w:rPr>
          <w:szCs w:val="28"/>
        </w:rPr>
        <w:t>в день поступления в неё заявления.</w:t>
      </w:r>
    </w:p>
    <w:p w:rsidR="00B10E96" w:rsidRDefault="00D162C6" w:rsidP="006549B7">
      <w:pPr>
        <w:widowControl w:val="0"/>
        <w:autoSpaceDE w:val="0"/>
        <w:autoSpaceDN w:val="0"/>
        <w:rPr>
          <w:szCs w:val="28"/>
        </w:rPr>
      </w:pPr>
      <w:r w:rsidRPr="00396D62">
        <w:rPr>
          <w:szCs w:val="28"/>
        </w:rPr>
        <w:t>Регистрация заявления и документов (</w:t>
      </w:r>
      <w:r w:rsidR="002B17E4">
        <w:rPr>
          <w:szCs w:val="28"/>
        </w:rPr>
        <w:t>сведений</w:t>
      </w:r>
      <w:r w:rsidRPr="00396D62">
        <w:rPr>
          <w:szCs w:val="28"/>
        </w:rPr>
        <w:t xml:space="preserve">) в случае </w:t>
      </w:r>
      <w:r w:rsidR="00F45F4F">
        <w:rPr>
          <w:szCs w:val="28"/>
        </w:rPr>
        <w:br/>
      </w:r>
      <w:r w:rsidRPr="00396D62">
        <w:rPr>
          <w:szCs w:val="28"/>
        </w:rPr>
        <w:t>их представления через МФЦ осуществляется информационной системой</w:t>
      </w:r>
      <w:r w:rsidR="002B17E4">
        <w:rPr>
          <w:szCs w:val="28"/>
        </w:rPr>
        <w:t xml:space="preserve"> </w:t>
      </w:r>
      <w:r w:rsidRPr="00396D62">
        <w:rPr>
          <w:szCs w:val="28"/>
        </w:rPr>
        <w:t>уполномоченного органа в день поступления</w:t>
      </w:r>
      <w:r w:rsidR="002B17E4">
        <w:rPr>
          <w:szCs w:val="28"/>
        </w:rPr>
        <w:t xml:space="preserve"> </w:t>
      </w:r>
      <w:r w:rsidRPr="00396D62">
        <w:rPr>
          <w:szCs w:val="28"/>
        </w:rPr>
        <w:t>в неё заявления и электронных документов (сведений), заверенных усиленной квалифицированной электронной подписью уполномоченного должностного лица МФЦ (далее - электронные документы). Порядок и сроки пер</w:t>
      </w:r>
      <w:r w:rsidR="00003F5A">
        <w:rPr>
          <w:szCs w:val="28"/>
        </w:rPr>
        <w:t>едачи в у</w:t>
      </w:r>
      <w:r w:rsidRPr="00396D62">
        <w:rPr>
          <w:szCs w:val="28"/>
        </w:rPr>
        <w:t>чреждение принятых заявлений и электронных документов определяют</w:t>
      </w:r>
      <w:r w:rsidR="00B10E96">
        <w:rPr>
          <w:szCs w:val="28"/>
        </w:rPr>
        <w:t xml:space="preserve">ся соглашением </w:t>
      </w:r>
      <w:r w:rsidR="006549B7">
        <w:rPr>
          <w:szCs w:val="28"/>
        </w:rPr>
        <w:br/>
      </w:r>
      <w:r w:rsidR="00B10E96">
        <w:rPr>
          <w:szCs w:val="28"/>
        </w:rPr>
        <w:t>о взаимодействии.</w:t>
      </w:r>
      <w:r w:rsidRPr="00396D62">
        <w:rPr>
          <w:szCs w:val="28"/>
        </w:rPr>
        <w:t xml:space="preserve"> </w:t>
      </w:r>
    </w:p>
    <w:p w:rsidR="00B10E96" w:rsidRPr="00B10E96" w:rsidRDefault="00EB0656" w:rsidP="006549B7">
      <w:pPr>
        <w:pStyle w:val="a3"/>
        <w:widowControl w:val="0"/>
        <w:numPr>
          <w:ilvl w:val="0"/>
          <w:numId w:val="9"/>
        </w:numPr>
        <w:tabs>
          <w:tab w:val="left" w:pos="1276"/>
        </w:tabs>
        <w:autoSpaceDE w:val="0"/>
        <w:autoSpaceDN w:val="0"/>
        <w:spacing w:after="0" w:line="240" w:lineRule="auto"/>
        <w:ind w:left="0" w:firstLine="709"/>
        <w:jc w:val="both"/>
        <w:rPr>
          <w:szCs w:val="28"/>
        </w:rPr>
      </w:pPr>
      <w:r w:rsidRPr="0091689D">
        <w:rPr>
          <w:rFonts w:ascii="PT Astra Serif" w:hAnsi="PT Astra Serif"/>
          <w:sz w:val="28"/>
          <w:szCs w:val="28"/>
        </w:rPr>
        <w:t xml:space="preserve">Заявитель </w:t>
      </w:r>
      <w:r w:rsidR="00B10B09" w:rsidRPr="0091689D">
        <w:rPr>
          <w:rFonts w:ascii="PT Astra Serif" w:hAnsi="PT Astra Serif"/>
          <w:sz w:val="28"/>
          <w:szCs w:val="28"/>
        </w:rPr>
        <w:t xml:space="preserve"> вправе отозвать заявление</w:t>
      </w:r>
      <w:r w:rsidR="00083B47" w:rsidRPr="0091689D">
        <w:rPr>
          <w:rFonts w:ascii="PT Astra Serif" w:hAnsi="PT Astra Serif"/>
          <w:sz w:val="28"/>
          <w:szCs w:val="28"/>
        </w:rPr>
        <w:t xml:space="preserve">  и </w:t>
      </w:r>
      <w:r w:rsidR="0091689D" w:rsidRPr="0091689D">
        <w:rPr>
          <w:rFonts w:ascii="PT Astra Serif" w:hAnsi="PT Astra Serif"/>
          <w:sz w:val="28"/>
          <w:szCs w:val="28"/>
        </w:rPr>
        <w:t xml:space="preserve"> прилагаемые к нему </w:t>
      </w:r>
      <w:r w:rsidR="00083B47" w:rsidRPr="0091689D">
        <w:rPr>
          <w:rFonts w:ascii="PT Astra Serif" w:hAnsi="PT Astra Serif"/>
          <w:sz w:val="28"/>
          <w:szCs w:val="28"/>
        </w:rPr>
        <w:t>документы</w:t>
      </w:r>
      <w:r w:rsidR="00B10E96">
        <w:rPr>
          <w:rFonts w:ascii="PT Astra Serif" w:hAnsi="PT Astra Serif"/>
          <w:sz w:val="28"/>
          <w:szCs w:val="28"/>
        </w:rPr>
        <w:t xml:space="preserve"> (сведения)</w:t>
      </w:r>
      <w:r w:rsidR="0091689D" w:rsidRPr="0091689D">
        <w:rPr>
          <w:rFonts w:ascii="PT Astra Serif" w:hAnsi="PT Astra Serif"/>
          <w:sz w:val="28"/>
          <w:szCs w:val="28"/>
        </w:rPr>
        <w:t xml:space="preserve"> </w:t>
      </w:r>
      <w:r w:rsidR="00083B47" w:rsidRPr="0091689D">
        <w:rPr>
          <w:rFonts w:ascii="PT Astra Serif" w:hAnsi="PT Astra Serif"/>
          <w:sz w:val="28"/>
          <w:szCs w:val="28"/>
        </w:rPr>
        <w:t xml:space="preserve">в любое время </w:t>
      </w:r>
      <w:r w:rsidR="00B10B09" w:rsidRPr="0091689D">
        <w:rPr>
          <w:rFonts w:ascii="PT Astra Serif" w:hAnsi="PT Astra Serif"/>
          <w:sz w:val="28"/>
          <w:szCs w:val="28"/>
        </w:rPr>
        <w:t>до принятия решения о назначении государственной социальной помощи на основании социального контракта</w:t>
      </w:r>
      <w:r w:rsidR="00405E2D">
        <w:rPr>
          <w:rFonts w:ascii="PT Astra Serif" w:hAnsi="PT Astra Serif"/>
          <w:sz w:val="28"/>
          <w:szCs w:val="28"/>
        </w:rPr>
        <w:t xml:space="preserve"> посредством</w:t>
      </w:r>
      <w:r w:rsidR="0091689D" w:rsidRPr="0091689D">
        <w:rPr>
          <w:rFonts w:ascii="PT Astra Serif" w:hAnsi="PT Astra Serif"/>
          <w:sz w:val="28"/>
          <w:szCs w:val="28"/>
        </w:rPr>
        <w:t xml:space="preserve"> направления в учреждение заявления</w:t>
      </w:r>
      <w:r w:rsidR="0091689D">
        <w:rPr>
          <w:rFonts w:ascii="PT Astra Serif" w:hAnsi="PT Astra Serif"/>
          <w:sz w:val="28"/>
          <w:szCs w:val="28"/>
        </w:rPr>
        <w:t xml:space="preserve"> </w:t>
      </w:r>
      <w:r w:rsidR="004F6A19">
        <w:rPr>
          <w:rFonts w:ascii="PT Astra Serif" w:hAnsi="PT Astra Serif"/>
          <w:sz w:val="28"/>
          <w:szCs w:val="28"/>
        </w:rPr>
        <w:t xml:space="preserve"> об отзыве заявления</w:t>
      </w:r>
      <w:r w:rsidR="00003F5A">
        <w:rPr>
          <w:rFonts w:ascii="PT Astra Serif" w:hAnsi="PT Astra Serif"/>
          <w:sz w:val="28"/>
          <w:szCs w:val="28"/>
        </w:rPr>
        <w:t>,</w:t>
      </w:r>
      <w:r w:rsidR="004F6A19">
        <w:rPr>
          <w:rFonts w:ascii="PT Astra Serif" w:hAnsi="PT Astra Serif"/>
          <w:sz w:val="28"/>
          <w:szCs w:val="28"/>
        </w:rPr>
        <w:t xml:space="preserve"> </w:t>
      </w:r>
      <w:r w:rsidR="004F6A19">
        <w:rPr>
          <w:rFonts w:ascii="PT Astra Serif" w:hAnsi="PT Astra Serif"/>
          <w:sz w:val="28"/>
          <w:szCs w:val="28"/>
        </w:rPr>
        <w:br/>
      </w:r>
      <w:r w:rsidR="00FB4C3E">
        <w:rPr>
          <w:rFonts w:ascii="PT Astra Serif" w:hAnsi="PT Astra Serif"/>
          <w:sz w:val="28"/>
          <w:szCs w:val="28"/>
        </w:rPr>
        <w:t>составленного</w:t>
      </w:r>
      <w:r w:rsidR="00003F5A">
        <w:rPr>
          <w:rFonts w:ascii="PT Astra Serif" w:hAnsi="PT Astra Serif"/>
          <w:sz w:val="28"/>
          <w:szCs w:val="28"/>
        </w:rPr>
        <w:t xml:space="preserve"> в произвольной форм</w:t>
      </w:r>
      <w:proofErr w:type="gramStart"/>
      <w:r w:rsidR="00003F5A">
        <w:rPr>
          <w:rFonts w:ascii="PT Astra Serif" w:hAnsi="PT Astra Serif"/>
          <w:sz w:val="28"/>
          <w:szCs w:val="28"/>
        </w:rPr>
        <w:t>е</w:t>
      </w:r>
      <w:r w:rsidR="00FB4C3E">
        <w:rPr>
          <w:rFonts w:ascii="PT Astra Serif" w:hAnsi="PT Astra Serif"/>
          <w:sz w:val="28"/>
          <w:szCs w:val="28"/>
        </w:rPr>
        <w:t>(</w:t>
      </w:r>
      <w:proofErr w:type="gramEnd"/>
      <w:r w:rsidR="00FB4C3E">
        <w:rPr>
          <w:rFonts w:ascii="PT Astra Serif" w:hAnsi="PT Astra Serif"/>
          <w:sz w:val="28"/>
          <w:szCs w:val="28"/>
        </w:rPr>
        <w:t xml:space="preserve"> далее – заявление об отзыве)</w:t>
      </w:r>
      <w:r w:rsidR="0091689D" w:rsidRPr="0091689D">
        <w:rPr>
          <w:rFonts w:ascii="PT Astra Serif" w:hAnsi="PT Astra Serif"/>
          <w:sz w:val="28"/>
          <w:szCs w:val="28"/>
        </w:rPr>
        <w:t xml:space="preserve">. </w:t>
      </w:r>
    </w:p>
    <w:p w:rsidR="006A23E3" w:rsidRDefault="006549B7" w:rsidP="006549B7">
      <w:pPr>
        <w:widowControl w:val="0"/>
        <w:autoSpaceDE w:val="0"/>
        <w:autoSpaceDN w:val="0"/>
        <w:ind w:firstLine="0"/>
        <w:rPr>
          <w:szCs w:val="28"/>
        </w:rPr>
      </w:pPr>
      <w:r>
        <w:rPr>
          <w:szCs w:val="28"/>
        </w:rPr>
        <w:tab/>
      </w:r>
      <w:r w:rsidR="00083B47" w:rsidRPr="00B10E96">
        <w:rPr>
          <w:szCs w:val="28"/>
        </w:rPr>
        <w:t xml:space="preserve">В </w:t>
      </w:r>
      <w:proofErr w:type="gramStart"/>
      <w:r w:rsidR="00083B47" w:rsidRPr="00B10E96">
        <w:rPr>
          <w:szCs w:val="28"/>
        </w:rPr>
        <w:t>срок</w:t>
      </w:r>
      <w:proofErr w:type="gramEnd"/>
      <w:r w:rsidR="00083B47" w:rsidRPr="00B10E96">
        <w:rPr>
          <w:szCs w:val="28"/>
        </w:rPr>
        <w:t xml:space="preserve"> не превышающий 5 рабочих дней со дня регистрации</w:t>
      </w:r>
      <w:r w:rsidR="004F6A19" w:rsidRPr="00B10E96">
        <w:rPr>
          <w:szCs w:val="28"/>
        </w:rPr>
        <w:t xml:space="preserve"> </w:t>
      </w:r>
      <w:r w:rsidR="00083B47" w:rsidRPr="00B10E96">
        <w:rPr>
          <w:szCs w:val="28"/>
        </w:rPr>
        <w:t>заявления</w:t>
      </w:r>
      <w:r w:rsidR="00FB4C3E">
        <w:rPr>
          <w:szCs w:val="28"/>
        </w:rPr>
        <w:t xml:space="preserve"> </w:t>
      </w:r>
      <w:r w:rsidR="00FB4C3E">
        <w:rPr>
          <w:szCs w:val="28"/>
        </w:rPr>
        <w:br/>
        <w:t xml:space="preserve">об отзыве </w:t>
      </w:r>
      <w:r w:rsidR="00083B47" w:rsidRPr="00B10E96">
        <w:rPr>
          <w:szCs w:val="28"/>
        </w:rPr>
        <w:t xml:space="preserve">учреждение </w:t>
      </w:r>
      <w:r w:rsidR="0091689D" w:rsidRPr="00B10E96">
        <w:rPr>
          <w:szCs w:val="28"/>
        </w:rPr>
        <w:t>возвращает заявителю заявление и документы (сведения), которые заявитель</w:t>
      </w:r>
      <w:r w:rsidR="00FB4C3E">
        <w:rPr>
          <w:szCs w:val="28"/>
        </w:rPr>
        <w:t xml:space="preserve"> </w:t>
      </w:r>
      <w:r w:rsidR="0091689D" w:rsidRPr="00B10E96">
        <w:rPr>
          <w:szCs w:val="28"/>
        </w:rPr>
        <w:t xml:space="preserve">в соответствии с перечнем  предоставил </w:t>
      </w:r>
      <w:r w:rsidR="0091689D" w:rsidRPr="00B10E96">
        <w:rPr>
          <w:szCs w:val="28"/>
        </w:rPr>
        <w:lastRenderedPageBreak/>
        <w:t>самостоятельно.</w:t>
      </w:r>
      <w:r w:rsidR="00B10E96">
        <w:rPr>
          <w:szCs w:val="28"/>
        </w:rPr>
        <w:t xml:space="preserve"> </w:t>
      </w:r>
      <w:r w:rsidR="004F6A19" w:rsidRPr="00B10E96">
        <w:rPr>
          <w:szCs w:val="28"/>
        </w:rPr>
        <w:t>Заявление</w:t>
      </w:r>
      <w:r w:rsidR="00B10E96">
        <w:rPr>
          <w:szCs w:val="28"/>
        </w:rPr>
        <w:t xml:space="preserve"> </w:t>
      </w:r>
      <w:r w:rsidR="004F6A19" w:rsidRPr="00B10E96">
        <w:rPr>
          <w:szCs w:val="28"/>
        </w:rPr>
        <w:t>об отзыве регистрируется в п</w:t>
      </w:r>
      <w:r w:rsidR="00D1460C">
        <w:rPr>
          <w:szCs w:val="28"/>
        </w:rPr>
        <w:t>орядке, установленном пунктом 30</w:t>
      </w:r>
      <w:r w:rsidR="004F6A19" w:rsidRPr="00B10E96">
        <w:rPr>
          <w:szCs w:val="28"/>
        </w:rPr>
        <w:t xml:space="preserve"> настоящих Правил.</w:t>
      </w:r>
    </w:p>
    <w:p w:rsidR="004C4CD5" w:rsidRPr="004C4CD5" w:rsidRDefault="008A5820" w:rsidP="006549B7">
      <w:pPr>
        <w:pStyle w:val="a3"/>
        <w:numPr>
          <w:ilvl w:val="0"/>
          <w:numId w:val="9"/>
        </w:numPr>
        <w:tabs>
          <w:tab w:val="left" w:pos="0"/>
          <w:tab w:val="left" w:pos="1276"/>
        </w:tabs>
        <w:spacing w:line="240" w:lineRule="auto"/>
        <w:ind w:left="0" w:firstLine="709"/>
        <w:jc w:val="both"/>
        <w:rPr>
          <w:szCs w:val="28"/>
        </w:rPr>
      </w:pPr>
      <w:r w:rsidRPr="004C4CD5">
        <w:rPr>
          <w:rFonts w:ascii="PT Astra Serif" w:hAnsi="PT Astra Serif"/>
          <w:sz w:val="28"/>
          <w:szCs w:val="28"/>
        </w:rPr>
        <w:t>Основаниями для отказа в назначении государственной социальной помощи на основании социального контракта являются:</w:t>
      </w:r>
    </w:p>
    <w:p w:rsidR="004C4CD5" w:rsidRPr="005D65D8" w:rsidRDefault="008A5820" w:rsidP="006549B7">
      <w:pPr>
        <w:pStyle w:val="a3"/>
        <w:numPr>
          <w:ilvl w:val="1"/>
          <w:numId w:val="16"/>
        </w:numPr>
        <w:tabs>
          <w:tab w:val="left" w:pos="1134"/>
        </w:tabs>
        <w:spacing w:line="240" w:lineRule="auto"/>
        <w:ind w:left="0" w:firstLine="709"/>
        <w:jc w:val="both"/>
        <w:rPr>
          <w:rFonts w:ascii="PT Astra Serif" w:hAnsi="PT Astra Serif"/>
          <w:sz w:val="28"/>
          <w:szCs w:val="28"/>
        </w:rPr>
      </w:pPr>
      <w:r w:rsidRPr="005D65D8">
        <w:rPr>
          <w:rFonts w:ascii="PT Astra Serif" w:hAnsi="PT Astra Serif"/>
          <w:sz w:val="28"/>
          <w:szCs w:val="28"/>
        </w:rPr>
        <w:t>превышение размера среднедушевого дохода семьи или дохода одиноко проживающего гражданина над величиной прожиточного минимума на душу населения, установленного в Ульяновской области;</w:t>
      </w:r>
    </w:p>
    <w:p w:rsidR="004C4CD5" w:rsidRPr="004C4CD5" w:rsidRDefault="008A5820" w:rsidP="006549B7">
      <w:pPr>
        <w:pStyle w:val="a3"/>
        <w:numPr>
          <w:ilvl w:val="1"/>
          <w:numId w:val="16"/>
        </w:numPr>
        <w:tabs>
          <w:tab w:val="left" w:pos="1134"/>
        </w:tabs>
        <w:spacing w:line="240" w:lineRule="auto"/>
        <w:ind w:left="0" w:firstLine="709"/>
        <w:jc w:val="both"/>
        <w:rPr>
          <w:rFonts w:ascii="PT Astra Serif" w:hAnsi="PT Astra Serif"/>
          <w:sz w:val="28"/>
          <w:szCs w:val="28"/>
        </w:rPr>
      </w:pPr>
      <w:r w:rsidRPr="004C4CD5">
        <w:rPr>
          <w:rFonts w:ascii="PT Astra Serif" w:hAnsi="PT Astra Serif"/>
          <w:sz w:val="28"/>
          <w:szCs w:val="28"/>
        </w:rPr>
        <w:t xml:space="preserve">наличие в заявлении и (или) документах (сведениях)  недостоверной </w:t>
      </w:r>
      <w:r w:rsidR="006549B7">
        <w:rPr>
          <w:rFonts w:ascii="PT Astra Serif" w:hAnsi="PT Astra Serif"/>
          <w:sz w:val="28"/>
          <w:szCs w:val="28"/>
        </w:rPr>
        <w:br/>
      </w:r>
      <w:r w:rsidRPr="004C4CD5">
        <w:rPr>
          <w:rFonts w:ascii="PT Astra Serif" w:hAnsi="PT Astra Serif"/>
          <w:sz w:val="28"/>
          <w:szCs w:val="28"/>
        </w:rPr>
        <w:t xml:space="preserve">и (или) неполной информации, за исключением случая, предусмотренного пунктом </w:t>
      </w:r>
      <w:r w:rsidR="00EB10C0">
        <w:rPr>
          <w:rFonts w:ascii="PT Astra Serif" w:hAnsi="PT Astra Serif"/>
          <w:sz w:val="28"/>
          <w:szCs w:val="28"/>
        </w:rPr>
        <w:t>4</w:t>
      </w:r>
      <w:r w:rsidR="00FB4C3E">
        <w:rPr>
          <w:rFonts w:ascii="PT Astra Serif" w:hAnsi="PT Astra Serif"/>
          <w:sz w:val="28"/>
          <w:szCs w:val="28"/>
        </w:rPr>
        <w:t>3</w:t>
      </w:r>
      <w:r w:rsidRPr="004C4CD5">
        <w:rPr>
          <w:rFonts w:ascii="PT Astra Serif" w:hAnsi="PT Astra Serif"/>
          <w:sz w:val="28"/>
          <w:szCs w:val="28"/>
        </w:rPr>
        <w:t xml:space="preserve"> настоящих Правил;</w:t>
      </w:r>
    </w:p>
    <w:p w:rsidR="004C4CD5" w:rsidRPr="004C4CD5" w:rsidRDefault="008A5820" w:rsidP="006549B7">
      <w:pPr>
        <w:pStyle w:val="a3"/>
        <w:numPr>
          <w:ilvl w:val="1"/>
          <w:numId w:val="16"/>
        </w:numPr>
        <w:tabs>
          <w:tab w:val="left" w:pos="1134"/>
        </w:tabs>
        <w:spacing w:line="240" w:lineRule="auto"/>
        <w:ind w:left="0" w:firstLine="709"/>
        <w:jc w:val="both"/>
        <w:rPr>
          <w:rFonts w:ascii="PT Astra Serif" w:hAnsi="PT Astra Serif"/>
          <w:sz w:val="28"/>
          <w:szCs w:val="28"/>
        </w:rPr>
      </w:pPr>
      <w:r w:rsidRPr="004C4CD5">
        <w:rPr>
          <w:rFonts w:ascii="PT Astra Serif" w:hAnsi="PT Astra Serif"/>
          <w:sz w:val="28"/>
          <w:szCs w:val="28"/>
        </w:rPr>
        <w:t>непредставление заявителем в учреждение документов (сведений), необходимых для оказания государственной социальной помощи</w:t>
      </w:r>
      <w:r w:rsidR="004C4CD5" w:rsidRPr="004C4CD5">
        <w:rPr>
          <w:rFonts w:ascii="PT Astra Serif" w:hAnsi="PT Astra Serif"/>
          <w:sz w:val="28"/>
          <w:szCs w:val="28"/>
        </w:rPr>
        <w:t xml:space="preserve"> </w:t>
      </w:r>
      <w:r w:rsidR="000D0E01">
        <w:rPr>
          <w:rFonts w:ascii="PT Astra Serif" w:hAnsi="PT Astra Serif"/>
          <w:sz w:val="28"/>
          <w:szCs w:val="28"/>
        </w:rPr>
        <w:br/>
      </w:r>
      <w:r w:rsidRPr="004C4CD5">
        <w:rPr>
          <w:rFonts w:ascii="PT Astra Serif" w:hAnsi="PT Astra Serif"/>
          <w:sz w:val="28"/>
          <w:szCs w:val="28"/>
        </w:rPr>
        <w:t xml:space="preserve">на основании социального контракта в </w:t>
      </w:r>
      <w:r w:rsidR="00054251" w:rsidRPr="004C4CD5">
        <w:rPr>
          <w:rFonts w:ascii="PT Astra Serif" w:hAnsi="PT Astra Serif"/>
          <w:sz w:val="28"/>
          <w:szCs w:val="28"/>
        </w:rPr>
        <w:t>сроки, ус</w:t>
      </w:r>
      <w:r w:rsidR="006D4316">
        <w:rPr>
          <w:rFonts w:ascii="PT Astra Serif" w:hAnsi="PT Astra Serif"/>
          <w:sz w:val="28"/>
          <w:szCs w:val="28"/>
        </w:rPr>
        <w:t>т</w:t>
      </w:r>
      <w:r w:rsidR="002B17E4">
        <w:rPr>
          <w:rFonts w:ascii="PT Astra Serif" w:hAnsi="PT Astra Serif"/>
          <w:sz w:val="28"/>
          <w:szCs w:val="28"/>
        </w:rPr>
        <w:t>ановленные пунктами 24</w:t>
      </w:r>
      <w:r w:rsidRPr="004C4CD5">
        <w:rPr>
          <w:rFonts w:ascii="PT Astra Serif" w:hAnsi="PT Astra Serif"/>
          <w:sz w:val="28"/>
          <w:szCs w:val="28"/>
        </w:rPr>
        <w:t xml:space="preserve"> </w:t>
      </w:r>
      <w:r w:rsidR="006549B7">
        <w:rPr>
          <w:rFonts w:ascii="PT Astra Serif" w:hAnsi="PT Astra Serif"/>
          <w:sz w:val="28"/>
          <w:szCs w:val="28"/>
        </w:rPr>
        <w:br/>
      </w:r>
      <w:r w:rsidR="002B17E4">
        <w:rPr>
          <w:rFonts w:ascii="PT Astra Serif" w:hAnsi="PT Astra Serif"/>
          <w:sz w:val="28"/>
          <w:szCs w:val="28"/>
        </w:rPr>
        <w:t>и 25</w:t>
      </w:r>
      <w:r w:rsidRPr="004C4CD5">
        <w:rPr>
          <w:rFonts w:ascii="PT Astra Serif" w:hAnsi="PT Astra Serif"/>
          <w:sz w:val="28"/>
          <w:szCs w:val="28"/>
        </w:rPr>
        <w:t xml:space="preserve"> настоящих Правил;</w:t>
      </w:r>
      <w:r w:rsidR="000D22CD" w:rsidRPr="004C4CD5">
        <w:rPr>
          <w:rFonts w:ascii="PT Astra Serif" w:hAnsi="PT Astra Serif"/>
          <w:sz w:val="28"/>
          <w:szCs w:val="28"/>
        </w:rPr>
        <w:t xml:space="preserve"> </w:t>
      </w:r>
      <w:r w:rsidR="004C4CD5" w:rsidRPr="004C4CD5">
        <w:rPr>
          <w:rFonts w:ascii="PT Astra Serif" w:hAnsi="PT Astra Serif"/>
          <w:sz w:val="28"/>
          <w:szCs w:val="28"/>
        </w:rPr>
        <w:t xml:space="preserve">  </w:t>
      </w:r>
    </w:p>
    <w:p w:rsidR="004C4CD5" w:rsidRPr="004C4CD5" w:rsidRDefault="008A5820" w:rsidP="006549B7">
      <w:pPr>
        <w:pStyle w:val="a3"/>
        <w:numPr>
          <w:ilvl w:val="1"/>
          <w:numId w:val="16"/>
        </w:numPr>
        <w:tabs>
          <w:tab w:val="left" w:pos="1134"/>
        </w:tabs>
        <w:spacing w:line="240" w:lineRule="auto"/>
        <w:ind w:left="0" w:firstLine="709"/>
        <w:jc w:val="both"/>
        <w:rPr>
          <w:rFonts w:ascii="PT Astra Serif" w:hAnsi="PT Astra Serif"/>
          <w:sz w:val="28"/>
          <w:szCs w:val="28"/>
        </w:rPr>
      </w:pPr>
      <w:r w:rsidRPr="004C4CD5">
        <w:rPr>
          <w:rFonts w:ascii="PT Astra Serif" w:hAnsi="PT Astra Serif"/>
          <w:sz w:val="28"/>
          <w:szCs w:val="28"/>
        </w:rPr>
        <w:t>отсутствие бюджетных ассигнований на заключение новых социальных контрактов</w:t>
      </w:r>
      <w:r w:rsidR="00054251" w:rsidRPr="004C4CD5">
        <w:rPr>
          <w:rFonts w:ascii="PT Astra Serif" w:hAnsi="PT Astra Serif"/>
          <w:sz w:val="28"/>
          <w:szCs w:val="28"/>
        </w:rPr>
        <w:t xml:space="preserve"> </w:t>
      </w:r>
      <w:r w:rsidRPr="004C4CD5">
        <w:rPr>
          <w:rFonts w:ascii="PT Astra Serif" w:hAnsi="PT Astra Serif"/>
          <w:sz w:val="28"/>
          <w:szCs w:val="28"/>
        </w:rPr>
        <w:t xml:space="preserve"> в</w:t>
      </w:r>
      <w:r w:rsidR="00054251" w:rsidRPr="004C4CD5">
        <w:rPr>
          <w:rFonts w:ascii="PT Astra Serif" w:hAnsi="PT Astra Serif"/>
          <w:sz w:val="28"/>
          <w:szCs w:val="28"/>
        </w:rPr>
        <w:t xml:space="preserve"> Ульяновской области в</w:t>
      </w:r>
      <w:r w:rsidRPr="004C4CD5">
        <w:rPr>
          <w:rFonts w:ascii="PT Astra Serif" w:hAnsi="PT Astra Serif"/>
          <w:sz w:val="28"/>
          <w:szCs w:val="28"/>
        </w:rPr>
        <w:t xml:space="preserve"> текущем финансовом году;</w:t>
      </w:r>
    </w:p>
    <w:p w:rsidR="004C4CD5" w:rsidRPr="004C4CD5" w:rsidRDefault="008A5820" w:rsidP="006549B7">
      <w:pPr>
        <w:pStyle w:val="a3"/>
        <w:numPr>
          <w:ilvl w:val="1"/>
          <w:numId w:val="16"/>
        </w:numPr>
        <w:tabs>
          <w:tab w:val="left" w:pos="1134"/>
        </w:tabs>
        <w:spacing w:line="240" w:lineRule="auto"/>
        <w:ind w:left="0" w:firstLine="709"/>
        <w:jc w:val="both"/>
        <w:rPr>
          <w:rFonts w:ascii="PT Astra Serif" w:hAnsi="PT Astra Serif"/>
          <w:sz w:val="28"/>
          <w:szCs w:val="28"/>
        </w:rPr>
      </w:pPr>
      <w:r w:rsidRPr="004C4CD5">
        <w:rPr>
          <w:rFonts w:ascii="PT Astra Serif" w:hAnsi="PT Astra Serif"/>
          <w:sz w:val="28"/>
          <w:szCs w:val="28"/>
        </w:rPr>
        <w:t xml:space="preserve">достижение численности получателей государственной социальной помощи на основании социального контракта, установленной пунктом </w:t>
      </w:r>
      <w:r w:rsidR="00DF7EF8">
        <w:rPr>
          <w:rFonts w:ascii="PT Astra Serif" w:hAnsi="PT Astra Serif"/>
          <w:sz w:val="28"/>
          <w:szCs w:val="28"/>
        </w:rPr>
        <w:t>84</w:t>
      </w:r>
      <w:r w:rsidRPr="004C4CD5">
        <w:rPr>
          <w:rFonts w:ascii="PT Astra Serif" w:hAnsi="PT Astra Serif"/>
          <w:sz w:val="28"/>
          <w:szCs w:val="28"/>
        </w:rPr>
        <w:t xml:space="preserve"> настоящих Правил;</w:t>
      </w:r>
    </w:p>
    <w:p w:rsidR="004C4CD5" w:rsidRDefault="008A5820" w:rsidP="006549B7">
      <w:pPr>
        <w:pStyle w:val="a3"/>
        <w:numPr>
          <w:ilvl w:val="1"/>
          <w:numId w:val="16"/>
        </w:numPr>
        <w:tabs>
          <w:tab w:val="left" w:pos="1134"/>
        </w:tabs>
        <w:spacing w:line="240" w:lineRule="auto"/>
        <w:ind w:left="0" w:firstLine="709"/>
        <w:jc w:val="both"/>
        <w:rPr>
          <w:rFonts w:ascii="PT Astra Serif" w:hAnsi="PT Astra Serif"/>
          <w:sz w:val="28"/>
          <w:szCs w:val="28"/>
        </w:rPr>
      </w:pPr>
      <w:r w:rsidRPr="004C4CD5">
        <w:rPr>
          <w:rFonts w:ascii="PT Astra Serif" w:hAnsi="PT Astra Serif"/>
          <w:sz w:val="28"/>
          <w:szCs w:val="28"/>
        </w:rPr>
        <w:t>трудоустройство   заявителя   в   период    рассмотрения    заявления по меропр</w:t>
      </w:r>
      <w:r w:rsidR="00405E2D" w:rsidRPr="004C4CD5">
        <w:rPr>
          <w:rFonts w:ascii="PT Astra Serif" w:hAnsi="PT Astra Serif"/>
          <w:sz w:val="28"/>
          <w:szCs w:val="28"/>
        </w:rPr>
        <w:t>иятию, указанному в подпункте 1</w:t>
      </w:r>
      <w:r w:rsidR="005A7B55">
        <w:rPr>
          <w:rFonts w:ascii="PT Astra Serif" w:hAnsi="PT Astra Serif"/>
          <w:sz w:val="28"/>
          <w:szCs w:val="28"/>
        </w:rPr>
        <w:t xml:space="preserve"> пункта 3</w:t>
      </w:r>
      <w:r w:rsidRPr="004C4CD5">
        <w:rPr>
          <w:rFonts w:ascii="PT Astra Serif" w:hAnsi="PT Astra Serif"/>
          <w:sz w:val="28"/>
          <w:szCs w:val="28"/>
        </w:rPr>
        <w:t xml:space="preserve"> настоящих Правил;</w:t>
      </w:r>
    </w:p>
    <w:p w:rsidR="004C4CD5" w:rsidRDefault="008A5820" w:rsidP="006549B7">
      <w:pPr>
        <w:pStyle w:val="a3"/>
        <w:numPr>
          <w:ilvl w:val="1"/>
          <w:numId w:val="16"/>
        </w:numPr>
        <w:tabs>
          <w:tab w:val="left" w:pos="-1843"/>
          <w:tab w:val="left" w:pos="1134"/>
        </w:tabs>
        <w:spacing w:line="240" w:lineRule="auto"/>
        <w:ind w:left="0" w:firstLine="709"/>
        <w:jc w:val="both"/>
        <w:rPr>
          <w:rFonts w:ascii="PT Astra Serif" w:hAnsi="PT Astra Serif"/>
          <w:sz w:val="28"/>
          <w:szCs w:val="28"/>
        </w:rPr>
      </w:pPr>
      <w:r w:rsidRPr="004C4CD5">
        <w:rPr>
          <w:rFonts w:ascii="PT Astra Serif" w:hAnsi="PT Astra Serif"/>
          <w:sz w:val="28"/>
          <w:szCs w:val="28"/>
        </w:rPr>
        <w:t>наличие у заявителя (члена его семьи) действующего социального контракта;</w:t>
      </w:r>
    </w:p>
    <w:p w:rsidR="004C4CD5" w:rsidRDefault="008A5820" w:rsidP="006549B7">
      <w:pPr>
        <w:pStyle w:val="a3"/>
        <w:numPr>
          <w:ilvl w:val="1"/>
          <w:numId w:val="16"/>
        </w:numPr>
        <w:tabs>
          <w:tab w:val="left" w:pos="-1843"/>
          <w:tab w:val="left" w:pos="1134"/>
        </w:tabs>
        <w:spacing w:line="240" w:lineRule="auto"/>
        <w:ind w:left="0" w:firstLine="709"/>
        <w:jc w:val="both"/>
        <w:rPr>
          <w:rFonts w:ascii="PT Astra Serif" w:hAnsi="PT Astra Serif"/>
          <w:sz w:val="28"/>
          <w:szCs w:val="28"/>
        </w:rPr>
      </w:pPr>
      <w:r w:rsidRPr="004C4CD5">
        <w:rPr>
          <w:rFonts w:ascii="PT Astra Serif" w:hAnsi="PT Astra Serif"/>
          <w:sz w:val="28"/>
          <w:szCs w:val="28"/>
        </w:rPr>
        <w:t xml:space="preserve">отзыв заявителем заявления до принятия решения о назначении либо </w:t>
      </w:r>
      <w:proofErr w:type="gramStart"/>
      <w:r w:rsidRPr="004C4CD5">
        <w:rPr>
          <w:rFonts w:ascii="PT Astra Serif" w:hAnsi="PT Astra Serif"/>
          <w:sz w:val="28"/>
          <w:szCs w:val="28"/>
        </w:rPr>
        <w:t>об отказе в назначении государственной социальной помощи на основании социального контр</w:t>
      </w:r>
      <w:r w:rsidR="00054251" w:rsidRPr="004C4CD5">
        <w:rPr>
          <w:rFonts w:ascii="PT Astra Serif" w:hAnsi="PT Astra Serif"/>
          <w:sz w:val="28"/>
          <w:szCs w:val="28"/>
        </w:rPr>
        <w:t>акта в соот</w:t>
      </w:r>
      <w:r w:rsidR="005A7B55">
        <w:rPr>
          <w:rFonts w:ascii="PT Astra Serif" w:hAnsi="PT Astra Serif"/>
          <w:sz w:val="28"/>
          <w:szCs w:val="28"/>
        </w:rPr>
        <w:t>ветствии с пунктом</w:t>
      </w:r>
      <w:proofErr w:type="gramEnd"/>
      <w:r w:rsidR="005A7B55">
        <w:rPr>
          <w:rFonts w:ascii="PT Astra Serif" w:hAnsi="PT Astra Serif"/>
          <w:sz w:val="28"/>
          <w:szCs w:val="28"/>
        </w:rPr>
        <w:t xml:space="preserve"> 31</w:t>
      </w:r>
      <w:r w:rsidRPr="004C4CD5">
        <w:rPr>
          <w:rFonts w:ascii="PT Astra Serif" w:hAnsi="PT Astra Serif"/>
          <w:sz w:val="28"/>
          <w:szCs w:val="28"/>
        </w:rPr>
        <w:t xml:space="preserve"> настоящих Правил;</w:t>
      </w:r>
    </w:p>
    <w:p w:rsidR="004C4CD5" w:rsidRDefault="008A5820" w:rsidP="006549B7">
      <w:pPr>
        <w:pStyle w:val="a3"/>
        <w:numPr>
          <w:ilvl w:val="1"/>
          <w:numId w:val="16"/>
        </w:numPr>
        <w:tabs>
          <w:tab w:val="left" w:pos="-1843"/>
          <w:tab w:val="left" w:pos="1134"/>
        </w:tabs>
        <w:spacing w:line="240" w:lineRule="auto"/>
        <w:ind w:left="0" w:firstLine="709"/>
        <w:jc w:val="both"/>
        <w:rPr>
          <w:rFonts w:ascii="PT Astra Serif" w:hAnsi="PT Astra Serif"/>
          <w:sz w:val="28"/>
          <w:szCs w:val="28"/>
        </w:rPr>
      </w:pPr>
      <w:r w:rsidRPr="004C4CD5">
        <w:rPr>
          <w:rFonts w:ascii="PT Astra Serif" w:hAnsi="PT Astra Serif"/>
          <w:sz w:val="28"/>
          <w:szCs w:val="28"/>
        </w:rPr>
        <w:t>отказ заявителя от подписания социального контракта или его неявка на подписание социального контракта;</w:t>
      </w:r>
    </w:p>
    <w:p w:rsidR="004C4CD5" w:rsidRDefault="008A5820" w:rsidP="006549B7">
      <w:pPr>
        <w:pStyle w:val="a3"/>
        <w:numPr>
          <w:ilvl w:val="1"/>
          <w:numId w:val="16"/>
        </w:numPr>
        <w:tabs>
          <w:tab w:val="left" w:pos="-1843"/>
          <w:tab w:val="left" w:pos="1276"/>
        </w:tabs>
        <w:spacing w:line="240" w:lineRule="auto"/>
        <w:ind w:left="0" w:firstLine="709"/>
        <w:jc w:val="both"/>
        <w:rPr>
          <w:rFonts w:ascii="PT Astra Serif" w:hAnsi="PT Astra Serif"/>
          <w:sz w:val="28"/>
          <w:szCs w:val="28"/>
        </w:rPr>
      </w:pPr>
      <w:r w:rsidRPr="004C4CD5">
        <w:rPr>
          <w:rFonts w:ascii="PT Astra Serif" w:hAnsi="PT Astra Serif"/>
          <w:sz w:val="28"/>
          <w:szCs w:val="28"/>
        </w:rPr>
        <w:t>наличие у заявителя непогашенной</w:t>
      </w:r>
      <w:r w:rsidR="004C21F2">
        <w:rPr>
          <w:rFonts w:ascii="PT Astra Serif" w:hAnsi="PT Astra Serif"/>
          <w:sz w:val="28"/>
          <w:szCs w:val="28"/>
        </w:rPr>
        <w:t xml:space="preserve"> задолженности перед уполномоченным органом</w:t>
      </w:r>
      <w:r w:rsidRPr="004C4CD5">
        <w:rPr>
          <w:rFonts w:ascii="PT Astra Serif" w:hAnsi="PT Astra Serif"/>
          <w:sz w:val="28"/>
          <w:szCs w:val="28"/>
        </w:rPr>
        <w:t xml:space="preserve">, в том числе взыскиваемой в судебном порядке, </w:t>
      </w:r>
      <w:r w:rsidR="006549B7">
        <w:rPr>
          <w:rFonts w:ascii="PT Astra Serif" w:hAnsi="PT Astra Serif"/>
          <w:sz w:val="28"/>
          <w:szCs w:val="28"/>
        </w:rPr>
        <w:br/>
      </w:r>
      <w:r w:rsidRPr="004C4CD5">
        <w:rPr>
          <w:rFonts w:ascii="PT Astra Serif" w:hAnsi="PT Astra Serif"/>
          <w:sz w:val="28"/>
          <w:szCs w:val="28"/>
        </w:rPr>
        <w:t>по денежным средствам, выплаченным в соответствии с условиями ранее заключенного социального контракта;</w:t>
      </w:r>
    </w:p>
    <w:p w:rsidR="006549B7" w:rsidRDefault="008A5820" w:rsidP="006549B7">
      <w:pPr>
        <w:pStyle w:val="a3"/>
        <w:numPr>
          <w:ilvl w:val="1"/>
          <w:numId w:val="16"/>
        </w:numPr>
        <w:tabs>
          <w:tab w:val="left" w:pos="1276"/>
        </w:tabs>
        <w:spacing w:line="240" w:lineRule="auto"/>
        <w:ind w:left="0" w:firstLine="709"/>
        <w:jc w:val="both"/>
        <w:rPr>
          <w:rFonts w:ascii="PT Astra Serif" w:hAnsi="PT Astra Serif"/>
          <w:sz w:val="28"/>
          <w:szCs w:val="28"/>
        </w:rPr>
      </w:pPr>
      <w:r w:rsidRPr="004C4CD5">
        <w:rPr>
          <w:rFonts w:ascii="PT Astra Serif" w:hAnsi="PT Astra Serif"/>
          <w:sz w:val="28"/>
          <w:szCs w:val="28"/>
        </w:rPr>
        <w:t>несоответствие</w:t>
      </w:r>
      <w:r w:rsidR="00054251" w:rsidRPr="004C4CD5">
        <w:rPr>
          <w:rFonts w:ascii="PT Astra Serif" w:hAnsi="PT Astra Serif"/>
          <w:sz w:val="28"/>
          <w:szCs w:val="28"/>
        </w:rPr>
        <w:t xml:space="preserve"> заявителя и членов его семьи</w:t>
      </w:r>
      <w:r w:rsidRPr="004C4CD5">
        <w:rPr>
          <w:rFonts w:ascii="PT Astra Serif" w:hAnsi="PT Astra Serif"/>
          <w:sz w:val="28"/>
          <w:szCs w:val="28"/>
        </w:rPr>
        <w:t xml:space="preserve"> условиям принятия решения о назначении государственной социальной помощи на основании социального контракта, предусмотренным настоящими Правилами, в том числе на основании решения </w:t>
      </w:r>
      <w:r w:rsidR="00054251" w:rsidRPr="004C4CD5">
        <w:rPr>
          <w:rFonts w:ascii="PT Astra Serif" w:hAnsi="PT Astra Serif"/>
          <w:sz w:val="28"/>
          <w:szCs w:val="28"/>
        </w:rPr>
        <w:t xml:space="preserve">межведомственной </w:t>
      </w:r>
      <w:r w:rsidRPr="004C4CD5">
        <w:rPr>
          <w:rFonts w:ascii="PT Astra Serif" w:hAnsi="PT Astra Serif"/>
          <w:sz w:val="28"/>
          <w:szCs w:val="28"/>
        </w:rPr>
        <w:t>комиссии;</w:t>
      </w:r>
    </w:p>
    <w:p w:rsidR="004C4CD5" w:rsidRPr="006549B7" w:rsidRDefault="006549B7" w:rsidP="006549B7">
      <w:pPr>
        <w:pStyle w:val="a3"/>
        <w:numPr>
          <w:ilvl w:val="1"/>
          <w:numId w:val="16"/>
        </w:numPr>
        <w:tabs>
          <w:tab w:val="left" w:pos="1276"/>
        </w:tabs>
        <w:spacing w:line="240" w:lineRule="auto"/>
        <w:ind w:left="0" w:firstLine="709"/>
        <w:jc w:val="both"/>
        <w:rPr>
          <w:rFonts w:ascii="PT Astra Serif" w:hAnsi="PT Astra Serif"/>
          <w:sz w:val="28"/>
          <w:szCs w:val="28"/>
        </w:rPr>
      </w:pPr>
      <w:r>
        <w:rPr>
          <w:rFonts w:ascii="PT Astra Serif" w:hAnsi="PT Astra Serif"/>
          <w:sz w:val="28"/>
          <w:szCs w:val="28"/>
        </w:rPr>
        <w:t>н</w:t>
      </w:r>
      <w:r w:rsidR="008A5820" w:rsidRPr="006549B7">
        <w:rPr>
          <w:rFonts w:ascii="PT Astra Serif" w:hAnsi="PT Astra Serif"/>
          <w:sz w:val="28"/>
          <w:szCs w:val="28"/>
        </w:rPr>
        <w:t xml:space="preserve">еполучение гражданином сертификата или иного документа, подтверждающего успешное прохождение обучения для развития предпринимательских компетенций, </w:t>
      </w:r>
      <w:proofErr w:type="gramStart"/>
      <w:r w:rsidR="008A5820" w:rsidRPr="006549B7">
        <w:rPr>
          <w:rFonts w:ascii="PT Astra Serif" w:hAnsi="PT Astra Serif"/>
          <w:sz w:val="28"/>
          <w:szCs w:val="28"/>
        </w:rPr>
        <w:t>который</w:t>
      </w:r>
      <w:proofErr w:type="gramEnd"/>
      <w:r w:rsidR="008A5820" w:rsidRPr="006549B7">
        <w:rPr>
          <w:rFonts w:ascii="PT Astra Serif" w:hAnsi="PT Astra Serif"/>
          <w:sz w:val="28"/>
          <w:szCs w:val="28"/>
        </w:rPr>
        <w:t xml:space="preserve"> предоставляется в случае, предусмотренном </w:t>
      </w:r>
      <w:r w:rsidR="00CC4D86" w:rsidRPr="006549B7">
        <w:rPr>
          <w:rFonts w:ascii="PT Astra Serif" w:hAnsi="PT Astra Serif"/>
          <w:sz w:val="28"/>
          <w:szCs w:val="28"/>
        </w:rPr>
        <w:t>пунктом</w:t>
      </w:r>
      <w:r w:rsidR="008A5820" w:rsidRPr="006549B7">
        <w:rPr>
          <w:rFonts w:ascii="PT Astra Serif" w:hAnsi="PT Astra Serif"/>
          <w:sz w:val="28"/>
          <w:szCs w:val="28"/>
        </w:rPr>
        <w:t xml:space="preserve"> </w:t>
      </w:r>
      <w:r w:rsidR="004C21F2" w:rsidRPr="006549B7">
        <w:rPr>
          <w:rFonts w:ascii="PT Astra Serif" w:hAnsi="PT Astra Serif"/>
          <w:sz w:val="28"/>
          <w:szCs w:val="28"/>
        </w:rPr>
        <w:t>5</w:t>
      </w:r>
      <w:r w:rsidR="009D495A" w:rsidRPr="006549B7">
        <w:rPr>
          <w:rFonts w:ascii="PT Astra Serif" w:hAnsi="PT Astra Serif"/>
          <w:sz w:val="28"/>
          <w:szCs w:val="28"/>
        </w:rPr>
        <w:t>9</w:t>
      </w:r>
      <w:r w:rsidR="00CC4D86" w:rsidRPr="006549B7">
        <w:rPr>
          <w:rFonts w:ascii="PT Astra Serif" w:hAnsi="PT Astra Serif"/>
          <w:sz w:val="28"/>
          <w:szCs w:val="28"/>
        </w:rPr>
        <w:t xml:space="preserve"> </w:t>
      </w:r>
      <w:r w:rsidR="008A5820" w:rsidRPr="006549B7">
        <w:rPr>
          <w:rFonts w:ascii="PT Astra Serif" w:hAnsi="PT Astra Serif"/>
          <w:sz w:val="28"/>
          <w:szCs w:val="28"/>
        </w:rPr>
        <w:t>настоящих Правил</w:t>
      </w:r>
      <w:r w:rsidR="00CC4D86" w:rsidRPr="006549B7">
        <w:rPr>
          <w:rFonts w:ascii="PT Astra Serif" w:hAnsi="PT Astra Serif"/>
          <w:sz w:val="28"/>
          <w:szCs w:val="28"/>
        </w:rPr>
        <w:t xml:space="preserve"> </w:t>
      </w:r>
      <w:r w:rsidR="008A5820" w:rsidRPr="006549B7">
        <w:rPr>
          <w:rFonts w:ascii="PT Astra Serif" w:hAnsi="PT Astra Serif"/>
          <w:sz w:val="28"/>
          <w:szCs w:val="28"/>
        </w:rPr>
        <w:t xml:space="preserve">(при оказании государственной   </w:t>
      </w:r>
      <w:r w:rsidR="000D22CD" w:rsidRPr="006549B7">
        <w:rPr>
          <w:rFonts w:ascii="PT Astra Serif" w:hAnsi="PT Astra Serif"/>
          <w:sz w:val="28"/>
          <w:szCs w:val="28"/>
        </w:rPr>
        <w:t xml:space="preserve"> социальной  помощи</w:t>
      </w:r>
      <w:r w:rsidR="00CC4D86" w:rsidRPr="006549B7">
        <w:rPr>
          <w:rFonts w:ascii="PT Astra Serif" w:hAnsi="PT Astra Serif"/>
          <w:sz w:val="28"/>
          <w:szCs w:val="28"/>
        </w:rPr>
        <w:t xml:space="preserve"> на основании социального контракта</w:t>
      </w:r>
      <w:r w:rsidR="008A5820" w:rsidRPr="006549B7">
        <w:rPr>
          <w:rFonts w:ascii="PT Astra Serif" w:hAnsi="PT Astra Serif"/>
          <w:sz w:val="28"/>
          <w:szCs w:val="28"/>
        </w:rPr>
        <w:t xml:space="preserve"> по</w:t>
      </w:r>
      <w:r w:rsidR="000D22CD" w:rsidRPr="006549B7">
        <w:rPr>
          <w:rFonts w:ascii="PT Astra Serif" w:hAnsi="PT Astra Serif"/>
          <w:sz w:val="28"/>
          <w:szCs w:val="28"/>
        </w:rPr>
        <w:t xml:space="preserve"> </w:t>
      </w:r>
      <w:r w:rsidR="00CC4D86" w:rsidRPr="006549B7">
        <w:rPr>
          <w:rFonts w:ascii="PT Astra Serif" w:hAnsi="PT Astra Serif"/>
          <w:sz w:val="28"/>
          <w:szCs w:val="28"/>
        </w:rPr>
        <w:t xml:space="preserve">мероприятиям, </w:t>
      </w:r>
      <w:r w:rsidR="008A5820" w:rsidRPr="006549B7">
        <w:rPr>
          <w:rFonts w:ascii="PT Astra Serif" w:hAnsi="PT Astra Serif"/>
          <w:sz w:val="28"/>
          <w:szCs w:val="28"/>
        </w:rPr>
        <w:t xml:space="preserve">указанным  в </w:t>
      </w:r>
      <w:r w:rsidR="004C21F2" w:rsidRPr="006549B7">
        <w:rPr>
          <w:rFonts w:ascii="PT Astra Serif" w:hAnsi="PT Astra Serif"/>
          <w:sz w:val="28"/>
          <w:szCs w:val="28"/>
        </w:rPr>
        <w:t xml:space="preserve">подпунктах 2 и </w:t>
      </w:r>
      <w:r w:rsidR="00405E2D" w:rsidRPr="006549B7">
        <w:rPr>
          <w:rFonts w:ascii="PT Astra Serif" w:hAnsi="PT Astra Serif"/>
          <w:sz w:val="28"/>
          <w:szCs w:val="28"/>
        </w:rPr>
        <w:t xml:space="preserve">3 </w:t>
      </w:r>
      <w:r w:rsidR="009D495A" w:rsidRPr="006549B7">
        <w:rPr>
          <w:rFonts w:ascii="PT Astra Serif" w:hAnsi="PT Astra Serif"/>
          <w:sz w:val="28"/>
          <w:szCs w:val="28"/>
        </w:rPr>
        <w:t>пункта 3</w:t>
      </w:r>
      <w:r w:rsidR="00CC4D86" w:rsidRPr="006549B7">
        <w:rPr>
          <w:rFonts w:ascii="PT Astra Serif" w:hAnsi="PT Astra Serif"/>
          <w:sz w:val="28"/>
          <w:szCs w:val="28"/>
        </w:rPr>
        <w:t xml:space="preserve"> </w:t>
      </w:r>
      <w:r w:rsidR="008A5820" w:rsidRPr="006549B7">
        <w:rPr>
          <w:rFonts w:ascii="PT Astra Serif" w:hAnsi="PT Astra Serif"/>
          <w:sz w:val="28"/>
          <w:szCs w:val="28"/>
        </w:rPr>
        <w:t>настоящих Правил).</w:t>
      </w:r>
    </w:p>
    <w:p w:rsidR="004C4CD5" w:rsidRDefault="008A5820" w:rsidP="006549B7">
      <w:pPr>
        <w:pStyle w:val="a3"/>
        <w:numPr>
          <w:ilvl w:val="0"/>
          <w:numId w:val="9"/>
        </w:numPr>
        <w:tabs>
          <w:tab w:val="left" w:pos="1276"/>
        </w:tabs>
        <w:spacing w:line="240" w:lineRule="auto"/>
        <w:ind w:left="0" w:firstLine="709"/>
        <w:jc w:val="both"/>
        <w:rPr>
          <w:rFonts w:ascii="PT Astra Serif" w:hAnsi="PT Astra Serif"/>
          <w:sz w:val="28"/>
          <w:szCs w:val="28"/>
        </w:rPr>
      </w:pPr>
      <w:r w:rsidRPr="004C4CD5">
        <w:rPr>
          <w:rFonts w:ascii="PT Astra Serif" w:hAnsi="PT Astra Serif"/>
          <w:sz w:val="28"/>
          <w:szCs w:val="28"/>
        </w:rPr>
        <w:t xml:space="preserve">Дополнительными основаниями для отказа в назначении государственной социальной помощи  на  основании  социального  контракта, </w:t>
      </w:r>
      <w:r w:rsidR="006549B7">
        <w:rPr>
          <w:rFonts w:ascii="PT Astra Serif" w:hAnsi="PT Astra Serif"/>
          <w:sz w:val="28"/>
          <w:szCs w:val="28"/>
        </w:rPr>
        <w:br/>
      </w:r>
      <w:r w:rsidRPr="004C4CD5">
        <w:rPr>
          <w:rFonts w:ascii="PT Astra Serif" w:hAnsi="PT Astra Serif"/>
          <w:sz w:val="28"/>
          <w:szCs w:val="28"/>
        </w:rPr>
        <w:t>в случае, когда заявитель ранее являлся получателем такой помощи, являются:</w:t>
      </w:r>
    </w:p>
    <w:p w:rsidR="00814E71" w:rsidRDefault="008A5820" w:rsidP="006549B7">
      <w:pPr>
        <w:pStyle w:val="a3"/>
        <w:numPr>
          <w:ilvl w:val="1"/>
          <w:numId w:val="17"/>
        </w:numPr>
        <w:tabs>
          <w:tab w:val="left" w:pos="1134"/>
        </w:tabs>
        <w:spacing w:line="240" w:lineRule="auto"/>
        <w:ind w:left="0" w:firstLine="709"/>
        <w:jc w:val="both"/>
        <w:rPr>
          <w:rFonts w:ascii="PT Astra Serif" w:hAnsi="PT Astra Serif"/>
          <w:sz w:val="28"/>
          <w:szCs w:val="28"/>
        </w:rPr>
      </w:pPr>
      <w:r w:rsidRPr="00814E71">
        <w:rPr>
          <w:rFonts w:ascii="PT Astra Serif" w:hAnsi="PT Astra Serif"/>
          <w:sz w:val="28"/>
          <w:szCs w:val="28"/>
        </w:rPr>
        <w:lastRenderedPageBreak/>
        <w:t xml:space="preserve">наличие завершенного социального контракта по мероприятиям, указанным  в </w:t>
      </w:r>
      <w:r w:rsidR="00405E2D" w:rsidRPr="00814E71">
        <w:rPr>
          <w:rFonts w:ascii="PT Astra Serif" w:hAnsi="PT Astra Serif"/>
          <w:sz w:val="28"/>
          <w:szCs w:val="28"/>
        </w:rPr>
        <w:t xml:space="preserve">подпунктах 1 и 4 </w:t>
      </w:r>
      <w:r w:rsidR="009D495A" w:rsidRPr="00814E71">
        <w:rPr>
          <w:rFonts w:ascii="PT Astra Serif" w:hAnsi="PT Astra Serif"/>
          <w:sz w:val="28"/>
          <w:szCs w:val="28"/>
        </w:rPr>
        <w:t>пункта 3</w:t>
      </w:r>
      <w:r w:rsidRPr="00814E71">
        <w:rPr>
          <w:rFonts w:ascii="PT Astra Serif" w:hAnsi="PT Astra Serif"/>
          <w:sz w:val="28"/>
          <w:szCs w:val="28"/>
        </w:rPr>
        <w:t xml:space="preserve"> настоящих Правил;</w:t>
      </w:r>
    </w:p>
    <w:p w:rsidR="00814E71" w:rsidRDefault="008A5820" w:rsidP="006549B7">
      <w:pPr>
        <w:pStyle w:val="a3"/>
        <w:numPr>
          <w:ilvl w:val="1"/>
          <w:numId w:val="17"/>
        </w:numPr>
        <w:tabs>
          <w:tab w:val="left" w:pos="1134"/>
        </w:tabs>
        <w:spacing w:line="240" w:lineRule="auto"/>
        <w:ind w:left="0" w:firstLine="709"/>
        <w:jc w:val="both"/>
        <w:rPr>
          <w:rFonts w:ascii="PT Astra Serif" w:hAnsi="PT Astra Serif"/>
          <w:sz w:val="28"/>
          <w:szCs w:val="28"/>
        </w:rPr>
      </w:pPr>
      <w:r w:rsidRPr="00814E71">
        <w:rPr>
          <w:rFonts w:ascii="PT Astra Serif" w:hAnsi="PT Astra Serif"/>
          <w:sz w:val="28"/>
          <w:szCs w:val="28"/>
        </w:rPr>
        <w:t>непредставление заявителем в  учреждение документов (сведений), необходимых для контроля реализации</w:t>
      </w:r>
      <w:r w:rsidR="004C21F2" w:rsidRPr="00814E71">
        <w:rPr>
          <w:rFonts w:ascii="PT Astra Serif" w:hAnsi="PT Astra Serif"/>
          <w:sz w:val="28"/>
          <w:szCs w:val="28"/>
        </w:rPr>
        <w:t xml:space="preserve"> </w:t>
      </w:r>
      <w:r w:rsidR="004C4CD5" w:rsidRPr="00814E71">
        <w:rPr>
          <w:rFonts w:ascii="PT Astra Serif" w:hAnsi="PT Astra Serif"/>
          <w:sz w:val="28"/>
          <w:szCs w:val="28"/>
        </w:rPr>
        <w:t>и</w:t>
      </w:r>
      <w:r w:rsidRPr="00814E71">
        <w:rPr>
          <w:rFonts w:ascii="PT Astra Serif" w:hAnsi="PT Astra Serif"/>
          <w:sz w:val="28"/>
          <w:szCs w:val="28"/>
        </w:rPr>
        <w:t xml:space="preserve"> мониторинга ранее</w:t>
      </w:r>
      <w:r w:rsidR="004C21F2" w:rsidRPr="00814E71">
        <w:rPr>
          <w:rFonts w:ascii="PT Astra Serif" w:hAnsi="PT Astra Serif"/>
          <w:sz w:val="28"/>
          <w:szCs w:val="28"/>
        </w:rPr>
        <w:t xml:space="preserve"> заключё</w:t>
      </w:r>
      <w:r w:rsidRPr="00814E71">
        <w:rPr>
          <w:rFonts w:ascii="PT Astra Serif" w:hAnsi="PT Astra Serif"/>
          <w:sz w:val="28"/>
          <w:szCs w:val="28"/>
        </w:rPr>
        <w:t>нного социального контракта;</w:t>
      </w:r>
    </w:p>
    <w:p w:rsidR="00814E71" w:rsidRDefault="008A5820" w:rsidP="006549B7">
      <w:pPr>
        <w:pStyle w:val="a3"/>
        <w:numPr>
          <w:ilvl w:val="1"/>
          <w:numId w:val="17"/>
        </w:numPr>
        <w:tabs>
          <w:tab w:val="left" w:pos="1134"/>
        </w:tabs>
        <w:spacing w:line="240" w:lineRule="auto"/>
        <w:ind w:left="0" w:firstLine="709"/>
        <w:jc w:val="both"/>
        <w:rPr>
          <w:rFonts w:ascii="PT Astra Serif" w:hAnsi="PT Astra Serif"/>
          <w:sz w:val="28"/>
          <w:szCs w:val="28"/>
        </w:rPr>
      </w:pPr>
      <w:r w:rsidRPr="00814E71">
        <w:rPr>
          <w:rFonts w:ascii="PT Astra Serif" w:hAnsi="PT Astra Serif"/>
          <w:sz w:val="28"/>
          <w:szCs w:val="28"/>
        </w:rPr>
        <w:t>прекращение трудовой деятельности</w:t>
      </w:r>
      <w:r w:rsidR="004C21F2" w:rsidRPr="00814E71">
        <w:rPr>
          <w:rFonts w:ascii="PT Astra Serif" w:hAnsi="PT Astra Serif"/>
          <w:sz w:val="28"/>
          <w:szCs w:val="28"/>
        </w:rPr>
        <w:t xml:space="preserve"> в период действия ранее заключё</w:t>
      </w:r>
      <w:r w:rsidRPr="00814E71">
        <w:rPr>
          <w:rFonts w:ascii="PT Astra Serif" w:hAnsi="PT Astra Serif"/>
          <w:sz w:val="28"/>
          <w:szCs w:val="28"/>
        </w:rPr>
        <w:t>нного социального контракта по мероприятию, указанному</w:t>
      </w:r>
      <w:r w:rsidR="004C4CD5" w:rsidRPr="00814E71">
        <w:rPr>
          <w:rFonts w:ascii="PT Astra Serif" w:hAnsi="PT Astra Serif"/>
          <w:sz w:val="28"/>
          <w:szCs w:val="28"/>
        </w:rPr>
        <w:t xml:space="preserve"> </w:t>
      </w:r>
      <w:r w:rsidR="004C4CD5" w:rsidRPr="00814E71">
        <w:rPr>
          <w:rFonts w:ascii="PT Astra Serif" w:hAnsi="PT Astra Serif"/>
          <w:sz w:val="28"/>
          <w:szCs w:val="28"/>
        </w:rPr>
        <w:br/>
      </w:r>
      <w:r w:rsidRPr="00814E71">
        <w:rPr>
          <w:rFonts w:ascii="PT Astra Serif" w:hAnsi="PT Astra Serif"/>
          <w:sz w:val="28"/>
          <w:szCs w:val="28"/>
        </w:rPr>
        <w:t xml:space="preserve">в </w:t>
      </w:r>
      <w:r w:rsidR="00405E2D" w:rsidRPr="00814E71">
        <w:rPr>
          <w:rFonts w:ascii="PT Astra Serif" w:hAnsi="PT Astra Serif"/>
          <w:sz w:val="28"/>
          <w:szCs w:val="28"/>
        </w:rPr>
        <w:t xml:space="preserve">подпункте 1 </w:t>
      </w:r>
      <w:r w:rsidR="009D495A" w:rsidRPr="00814E71">
        <w:rPr>
          <w:rFonts w:ascii="PT Astra Serif" w:hAnsi="PT Astra Serif"/>
          <w:sz w:val="28"/>
          <w:szCs w:val="28"/>
        </w:rPr>
        <w:t>пункта 3</w:t>
      </w:r>
      <w:r w:rsidRPr="00814E71">
        <w:rPr>
          <w:rFonts w:ascii="PT Astra Serif" w:hAnsi="PT Astra Serif"/>
          <w:sz w:val="28"/>
          <w:szCs w:val="28"/>
        </w:rPr>
        <w:t xml:space="preserve"> настоящих Правил (за исключением случаев сокращения, увольнения в связи с переездом на новое место жительства </w:t>
      </w:r>
      <w:r w:rsidR="004C4CD5" w:rsidRPr="00814E71">
        <w:rPr>
          <w:rFonts w:ascii="PT Astra Serif" w:hAnsi="PT Astra Serif"/>
          <w:sz w:val="28"/>
          <w:szCs w:val="28"/>
        </w:rPr>
        <w:br/>
      </w:r>
      <w:r w:rsidRPr="00814E71">
        <w:rPr>
          <w:rFonts w:ascii="PT Astra Serif" w:hAnsi="PT Astra Serif"/>
          <w:sz w:val="28"/>
          <w:szCs w:val="28"/>
        </w:rPr>
        <w:t>и иные уважительные причины);</w:t>
      </w:r>
    </w:p>
    <w:p w:rsidR="00814E71" w:rsidRDefault="008A5820" w:rsidP="006549B7">
      <w:pPr>
        <w:pStyle w:val="a3"/>
        <w:numPr>
          <w:ilvl w:val="1"/>
          <w:numId w:val="17"/>
        </w:numPr>
        <w:tabs>
          <w:tab w:val="left" w:pos="1134"/>
        </w:tabs>
        <w:spacing w:line="240" w:lineRule="auto"/>
        <w:ind w:left="0" w:firstLine="709"/>
        <w:jc w:val="both"/>
        <w:rPr>
          <w:rFonts w:ascii="PT Astra Serif" w:hAnsi="PT Astra Serif"/>
          <w:sz w:val="28"/>
          <w:szCs w:val="28"/>
        </w:rPr>
      </w:pPr>
      <w:r w:rsidRPr="00814E71">
        <w:rPr>
          <w:rFonts w:ascii="PT Astra Serif" w:hAnsi="PT Astra Serif"/>
          <w:sz w:val="28"/>
          <w:szCs w:val="28"/>
        </w:rPr>
        <w:t>прекращение труд</w:t>
      </w:r>
      <w:r w:rsidR="004C21F2" w:rsidRPr="00814E71">
        <w:rPr>
          <w:rFonts w:ascii="PT Astra Serif" w:hAnsi="PT Astra Serif"/>
          <w:sz w:val="28"/>
          <w:szCs w:val="28"/>
        </w:rPr>
        <w:t>овой деятельности в течение 12</w:t>
      </w:r>
      <w:r w:rsidRPr="00814E71">
        <w:rPr>
          <w:rFonts w:ascii="PT Astra Serif" w:hAnsi="PT Astra Serif"/>
          <w:sz w:val="28"/>
          <w:szCs w:val="28"/>
        </w:rPr>
        <w:t xml:space="preserve"> месяцев со дня окончания  с</w:t>
      </w:r>
      <w:r w:rsidR="004C21F2" w:rsidRPr="00814E71">
        <w:rPr>
          <w:rFonts w:ascii="PT Astra Serif" w:hAnsi="PT Astra Serif"/>
          <w:sz w:val="28"/>
          <w:szCs w:val="28"/>
        </w:rPr>
        <w:t>рока  действия   ранее   заключё</w:t>
      </w:r>
      <w:r w:rsidRPr="00814E71">
        <w:rPr>
          <w:rFonts w:ascii="PT Astra Serif" w:hAnsi="PT Astra Serif"/>
          <w:sz w:val="28"/>
          <w:szCs w:val="28"/>
        </w:rPr>
        <w:t xml:space="preserve">нного   социального   контракта   </w:t>
      </w:r>
      <w:r w:rsidR="00054251" w:rsidRPr="00814E71">
        <w:rPr>
          <w:rFonts w:ascii="PT Astra Serif" w:hAnsi="PT Astra Serif"/>
          <w:sz w:val="28"/>
          <w:szCs w:val="28"/>
        </w:rPr>
        <w:t>п</w:t>
      </w:r>
      <w:r w:rsidRPr="00814E71">
        <w:rPr>
          <w:rFonts w:ascii="PT Astra Serif" w:hAnsi="PT Astra Serif"/>
          <w:sz w:val="28"/>
          <w:szCs w:val="28"/>
        </w:rPr>
        <w:t>о мероприятию, указан</w:t>
      </w:r>
      <w:r w:rsidR="00054251" w:rsidRPr="00814E71">
        <w:rPr>
          <w:rFonts w:ascii="PT Astra Serif" w:hAnsi="PT Astra Serif"/>
          <w:sz w:val="28"/>
          <w:szCs w:val="28"/>
        </w:rPr>
        <w:t xml:space="preserve">ному в </w:t>
      </w:r>
      <w:r w:rsidR="00405E2D" w:rsidRPr="00814E71">
        <w:rPr>
          <w:rFonts w:ascii="PT Astra Serif" w:hAnsi="PT Astra Serif"/>
          <w:sz w:val="28"/>
          <w:szCs w:val="28"/>
        </w:rPr>
        <w:t xml:space="preserve">подпункте 1 </w:t>
      </w:r>
      <w:r w:rsidR="00054251" w:rsidRPr="00814E71">
        <w:rPr>
          <w:rFonts w:ascii="PT Astra Serif" w:hAnsi="PT Astra Serif"/>
          <w:sz w:val="28"/>
          <w:szCs w:val="28"/>
        </w:rPr>
        <w:t xml:space="preserve">пункта </w:t>
      </w:r>
      <w:r w:rsidR="004C4CD5" w:rsidRPr="00814E71">
        <w:rPr>
          <w:rFonts w:ascii="PT Astra Serif" w:hAnsi="PT Astra Serif"/>
          <w:sz w:val="28"/>
          <w:szCs w:val="28"/>
        </w:rPr>
        <w:t xml:space="preserve"> </w:t>
      </w:r>
      <w:r w:rsidR="009D495A" w:rsidRPr="00814E71">
        <w:rPr>
          <w:rFonts w:ascii="PT Astra Serif" w:hAnsi="PT Astra Serif"/>
          <w:sz w:val="28"/>
          <w:szCs w:val="28"/>
        </w:rPr>
        <w:t>3</w:t>
      </w:r>
      <w:r w:rsidR="00054251" w:rsidRPr="00814E71">
        <w:rPr>
          <w:rFonts w:ascii="PT Astra Serif" w:hAnsi="PT Astra Serif"/>
          <w:sz w:val="28"/>
          <w:szCs w:val="28"/>
        </w:rPr>
        <w:t xml:space="preserve"> </w:t>
      </w:r>
      <w:r w:rsidRPr="00814E71">
        <w:rPr>
          <w:rFonts w:ascii="PT Astra Serif" w:hAnsi="PT Astra Serif"/>
          <w:sz w:val="28"/>
          <w:szCs w:val="28"/>
        </w:rPr>
        <w:t xml:space="preserve">настоящих  Правил  </w:t>
      </w:r>
      <w:r w:rsidR="004C4CD5" w:rsidRPr="00814E71">
        <w:rPr>
          <w:rFonts w:ascii="PT Astra Serif" w:hAnsi="PT Astra Serif"/>
          <w:sz w:val="28"/>
          <w:szCs w:val="28"/>
        </w:rPr>
        <w:br/>
      </w:r>
      <w:r w:rsidRPr="00814E71">
        <w:rPr>
          <w:rFonts w:ascii="PT Astra Serif" w:hAnsi="PT Astra Serif"/>
          <w:sz w:val="28"/>
          <w:szCs w:val="28"/>
        </w:rPr>
        <w:t>(за исключением случаев сокращения, увольнения</w:t>
      </w:r>
      <w:r w:rsidR="004C4CD5" w:rsidRPr="00814E71">
        <w:rPr>
          <w:rFonts w:ascii="PT Astra Serif" w:hAnsi="PT Astra Serif"/>
          <w:sz w:val="28"/>
          <w:szCs w:val="28"/>
        </w:rPr>
        <w:t xml:space="preserve"> </w:t>
      </w:r>
      <w:r w:rsidRPr="00814E71">
        <w:rPr>
          <w:rFonts w:ascii="PT Astra Serif" w:hAnsi="PT Astra Serif"/>
          <w:sz w:val="28"/>
          <w:szCs w:val="28"/>
        </w:rPr>
        <w:t xml:space="preserve">в связи с переездом </w:t>
      </w:r>
      <w:r w:rsidR="004C4CD5" w:rsidRPr="00814E71">
        <w:rPr>
          <w:rFonts w:ascii="PT Astra Serif" w:hAnsi="PT Astra Serif"/>
          <w:sz w:val="28"/>
          <w:szCs w:val="28"/>
        </w:rPr>
        <w:br/>
      </w:r>
      <w:r w:rsidRPr="00814E71">
        <w:rPr>
          <w:rFonts w:ascii="PT Astra Serif" w:hAnsi="PT Astra Serif"/>
          <w:sz w:val="28"/>
          <w:szCs w:val="28"/>
        </w:rPr>
        <w:t>на новое место жительства и иные уважительные причины);</w:t>
      </w:r>
    </w:p>
    <w:p w:rsidR="00814E71" w:rsidRDefault="008A5820" w:rsidP="006549B7">
      <w:pPr>
        <w:pStyle w:val="a3"/>
        <w:numPr>
          <w:ilvl w:val="1"/>
          <w:numId w:val="17"/>
        </w:numPr>
        <w:tabs>
          <w:tab w:val="left" w:pos="1134"/>
        </w:tabs>
        <w:spacing w:line="240" w:lineRule="auto"/>
        <w:ind w:left="0" w:firstLine="709"/>
        <w:jc w:val="both"/>
        <w:rPr>
          <w:rFonts w:ascii="PT Astra Serif" w:hAnsi="PT Astra Serif"/>
          <w:sz w:val="28"/>
          <w:szCs w:val="28"/>
        </w:rPr>
      </w:pPr>
      <w:r w:rsidRPr="00814E71">
        <w:rPr>
          <w:rFonts w:ascii="PT Astra Serif" w:hAnsi="PT Astra Serif"/>
          <w:sz w:val="28"/>
          <w:szCs w:val="28"/>
        </w:rPr>
        <w:t>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учёта в налоговом органе в качестве налогоплательщика налога на профессиональный доход</w:t>
      </w:r>
      <w:r w:rsidR="004C4CD5" w:rsidRPr="00814E71">
        <w:rPr>
          <w:rFonts w:ascii="PT Astra Serif" w:hAnsi="PT Astra Serif"/>
          <w:sz w:val="28"/>
          <w:szCs w:val="28"/>
        </w:rPr>
        <w:t xml:space="preserve"> </w:t>
      </w:r>
      <w:r w:rsidR="004C21F2" w:rsidRPr="00814E71">
        <w:rPr>
          <w:rFonts w:ascii="PT Astra Serif" w:hAnsi="PT Astra Serif"/>
          <w:sz w:val="28"/>
          <w:szCs w:val="28"/>
        </w:rPr>
        <w:t xml:space="preserve">в период действия ранее заключённого </w:t>
      </w:r>
      <w:r w:rsidRPr="00814E71">
        <w:rPr>
          <w:rFonts w:ascii="PT Astra Serif" w:hAnsi="PT Astra Serif"/>
          <w:sz w:val="28"/>
          <w:szCs w:val="28"/>
        </w:rPr>
        <w:t>социального   контракта</w:t>
      </w:r>
      <w:r w:rsidR="004C4CD5" w:rsidRPr="00814E71">
        <w:rPr>
          <w:rFonts w:ascii="PT Astra Serif" w:hAnsi="PT Astra Serif"/>
          <w:sz w:val="28"/>
          <w:szCs w:val="28"/>
        </w:rPr>
        <w:t xml:space="preserve"> по</w:t>
      </w:r>
      <w:r w:rsidRPr="00814E71">
        <w:rPr>
          <w:rFonts w:ascii="PT Astra Serif" w:hAnsi="PT Astra Serif"/>
          <w:sz w:val="28"/>
          <w:szCs w:val="28"/>
        </w:rPr>
        <w:t xml:space="preserve">  мероприятиям,     указанным </w:t>
      </w:r>
      <w:r w:rsidR="00814E71">
        <w:rPr>
          <w:rFonts w:ascii="PT Astra Serif" w:hAnsi="PT Astra Serif"/>
          <w:sz w:val="28"/>
          <w:szCs w:val="28"/>
        </w:rPr>
        <w:br/>
      </w:r>
      <w:r w:rsidRPr="00814E71">
        <w:rPr>
          <w:rFonts w:ascii="PT Astra Serif" w:hAnsi="PT Astra Serif"/>
          <w:sz w:val="28"/>
          <w:szCs w:val="28"/>
        </w:rPr>
        <w:t xml:space="preserve">в </w:t>
      </w:r>
      <w:r w:rsidR="004C21F2" w:rsidRPr="00814E71">
        <w:rPr>
          <w:rFonts w:ascii="PT Astra Serif" w:hAnsi="PT Astra Serif"/>
          <w:sz w:val="28"/>
          <w:szCs w:val="28"/>
        </w:rPr>
        <w:t xml:space="preserve">подпунктах 2 и </w:t>
      </w:r>
      <w:r w:rsidR="00405E2D" w:rsidRPr="00814E71">
        <w:rPr>
          <w:rFonts w:ascii="PT Astra Serif" w:hAnsi="PT Astra Serif"/>
          <w:sz w:val="28"/>
          <w:szCs w:val="28"/>
        </w:rPr>
        <w:t xml:space="preserve">3 </w:t>
      </w:r>
      <w:r w:rsidR="009D495A" w:rsidRPr="00814E71">
        <w:rPr>
          <w:rFonts w:ascii="PT Astra Serif" w:hAnsi="PT Astra Serif"/>
          <w:sz w:val="28"/>
          <w:szCs w:val="28"/>
        </w:rPr>
        <w:t>пункта 3</w:t>
      </w:r>
      <w:r w:rsidRPr="00814E71">
        <w:rPr>
          <w:rFonts w:ascii="PT Astra Serif" w:hAnsi="PT Astra Serif"/>
          <w:sz w:val="28"/>
          <w:szCs w:val="28"/>
        </w:rPr>
        <w:t xml:space="preserve"> настоящих Правил;</w:t>
      </w:r>
    </w:p>
    <w:p w:rsidR="00814E71" w:rsidRDefault="008A5820" w:rsidP="00814E71">
      <w:pPr>
        <w:pStyle w:val="a3"/>
        <w:numPr>
          <w:ilvl w:val="1"/>
          <w:numId w:val="17"/>
        </w:numPr>
        <w:tabs>
          <w:tab w:val="left" w:pos="1134"/>
        </w:tabs>
        <w:spacing w:line="240" w:lineRule="auto"/>
        <w:ind w:left="0" w:firstLine="709"/>
        <w:jc w:val="both"/>
        <w:rPr>
          <w:rFonts w:ascii="PT Astra Serif" w:hAnsi="PT Astra Serif"/>
          <w:sz w:val="28"/>
          <w:szCs w:val="28"/>
        </w:rPr>
      </w:pPr>
      <w:proofErr w:type="gramStart"/>
      <w:r w:rsidRPr="00814E71">
        <w:rPr>
          <w:rFonts w:ascii="PT Astra Serif" w:hAnsi="PT Astra Serif"/>
          <w:sz w:val="28"/>
          <w:szCs w:val="28"/>
        </w:rPr>
        <w:t>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учёта в налоговом органе в качестве налогоплательщика налога на профессиональный доход</w:t>
      </w:r>
      <w:r w:rsidR="004C4CD5" w:rsidRPr="00814E71">
        <w:rPr>
          <w:rFonts w:ascii="PT Astra Serif" w:hAnsi="PT Astra Serif"/>
          <w:sz w:val="28"/>
          <w:szCs w:val="28"/>
        </w:rPr>
        <w:t xml:space="preserve"> </w:t>
      </w:r>
      <w:r w:rsidR="004C21F2" w:rsidRPr="00814E71">
        <w:rPr>
          <w:rFonts w:ascii="PT Astra Serif" w:hAnsi="PT Astra Serif"/>
          <w:sz w:val="28"/>
          <w:szCs w:val="28"/>
        </w:rPr>
        <w:t>в течение 12</w:t>
      </w:r>
      <w:r w:rsidRPr="00814E71">
        <w:rPr>
          <w:rFonts w:ascii="PT Astra Serif" w:hAnsi="PT Astra Serif"/>
          <w:sz w:val="28"/>
          <w:szCs w:val="28"/>
        </w:rPr>
        <w:t xml:space="preserve"> месяцев </w:t>
      </w:r>
      <w:r w:rsidR="00814E71">
        <w:rPr>
          <w:rFonts w:ascii="PT Astra Serif" w:hAnsi="PT Astra Serif"/>
          <w:sz w:val="28"/>
          <w:szCs w:val="28"/>
        </w:rPr>
        <w:br/>
      </w:r>
      <w:r w:rsidRPr="00814E71">
        <w:rPr>
          <w:rFonts w:ascii="PT Astra Serif" w:hAnsi="PT Astra Serif"/>
          <w:sz w:val="28"/>
          <w:szCs w:val="28"/>
        </w:rPr>
        <w:t xml:space="preserve">со дня окончания срока действия ранее заключенного социального контракта </w:t>
      </w:r>
      <w:r w:rsidR="00814E71">
        <w:rPr>
          <w:rFonts w:ascii="PT Astra Serif" w:hAnsi="PT Astra Serif"/>
          <w:sz w:val="28"/>
          <w:szCs w:val="28"/>
        </w:rPr>
        <w:br/>
      </w:r>
      <w:r w:rsidRPr="00814E71">
        <w:rPr>
          <w:rFonts w:ascii="PT Astra Serif" w:hAnsi="PT Astra Serif"/>
          <w:sz w:val="28"/>
          <w:szCs w:val="28"/>
        </w:rPr>
        <w:t>по мероприятиям, указанным</w:t>
      </w:r>
      <w:r w:rsidR="004C4CD5" w:rsidRPr="00814E71">
        <w:rPr>
          <w:rFonts w:ascii="PT Astra Serif" w:hAnsi="PT Astra Serif"/>
          <w:sz w:val="28"/>
          <w:szCs w:val="28"/>
        </w:rPr>
        <w:t xml:space="preserve"> </w:t>
      </w:r>
      <w:r w:rsidRPr="00814E71">
        <w:rPr>
          <w:rFonts w:ascii="PT Astra Serif" w:hAnsi="PT Astra Serif"/>
          <w:sz w:val="28"/>
          <w:szCs w:val="28"/>
        </w:rPr>
        <w:t xml:space="preserve">в </w:t>
      </w:r>
      <w:r w:rsidR="004C21F2" w:rsidRPr="00814E71">
        <w:rPr>
          <w:rFonts w:ascii="PT Astra Serif" w:hAnsi="PT Astra Serif"/>
          <w:sz w:val="28"/>
          <w:szCs w:val="28"/>
        </w:rPr>
        <w:t xml:space="preserve">подпунктах 2 и </w:t>
      </w:r>
      <w:r w:rsidR="004C4CD5" w:rsidRPr="00814E71">
        <w:rPr>
          <w:rFonts w:ascii="PT Astra Serif" w:hAnsi="PT Astra Serif"/>
          <w:sz w:val="28"/>
          <w:szCs w:val="28"/>
        </w:rPr>
        <w:t xml:space="preserve">3 </w:t>
      </w:r>
      <w:r w:rsidR="00054251" w:rsidRPr="00814E71">
        <w:rPr>
          <w:rFonts w:ascii="PT Astra Serif" w:hAnsi="PT Astra Serif"/>
          <w:sz w:val="28"/>
          <w:szCs w:val="28"/>
        </w:rPr>
        <w:t xml:space="preserve">пункта </w:t>
      </w:r>
      <w:r w:rsidR="009D495A" w:rsidRPr="00814E71">
        <w:rPr>
          <w:rFonts w:ascii="PT Astra Serif" w:hAnsi="PT Astra Serif"/>
          <w:sz w:val="28"/>
          <w:szCs w:val="28"/>
        </w:rPr>
        <w:t>3</w:t>
      </w:r>
      <w:r w:rsidRPr="00814E71">
        <w:rPr>
          <w:rFonts w:ascii="PT Astra Serif" w:hAnsi="PT Astra Serif"/>
          <w:sz w:val="28"/>
          <w:szCs w:val="28"/>
        </w:rPr>
        <w:t xml:space="preserve"> настоящих Правил;</w:t>
      </w:r>
      <w:proofErr w:type="gramEnd"/>
    </w:p>
    <w:p w:rsidR="00814E71" w:rsidRDefault="008A5820" w:rsidP="00814E71">
      <w:pPr>
        <w:pStyle w:val="a3"/>
        <w:numPr>
          <w:ilvl w:val="1"/>
          <w:numId w:val="17"/>
        </w:numPr>
        <w:tabs>
          <w:tab w:val="left" w:pos="1134"/>
        </w:tabs>
        <w:spacing w:line="240" w:lineRule="auto"/>
        <w:ind w:left="0" w:firstLine="709"/>
        <w:jc w:val="both"/>
        <w:rPr>
          <w:rFonts w:ascii="PT Astra Serif" w:hAnsi="PT Astra Serif"/>
          <w:sz w:val="28"/>
          <w:szCs w:val="28"/>
        </w:rPr>
      </w:pPr>
      <w:r w:rsidRPr="00814E71">
        <w:rPr>
          <w:rFonts w:ascii="PT Astra Serif" w:hAnsi="PT Astra Serif"/>
          <w:sz w:val="28"/>
          <w:szCs w:val="28"/>
        </w:rPr>
        <w:t>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w:t>
      </w:r>
      <w:r w:rsidR="004C21F2" w:rsidRPr="00814E71">
        <w:rPr>
          <w:rFonts w:ascii="PT Astra Serif" w:hAnsi="PT Astra Serif"/>
          <w:sz w:val="28"/>
          <w:szCs w:val="28"/>
        </w:rPr>
        <w:t>лючё</w:t>
      </w:r>
      <w:r w:rsidR="00054251" w:rsidRPr="00814E71">
        <w:rPr>
          <w:rFonts w:ascii="PT Astra Serif" w:hAnsi="PT Astra Serif"/>
          <w:sz w:val="28"/>
          <w:szCs w:val="28"/>
        </w:rPr>
        <w:t>нного</w:t>
      </w:r>
      <w:r w:rsidRPr="00814E71">
        <w:rPr>
          <w:rFonts w:ascii="PT Astra Serif" w:hAnsi="PT Astra Serif"/>
          <w:sz w:val="28"/>
          <w:szCs w:val="28"/>
        </w:rPr>
        <w:t xml:space="preserve"> социального контракта </w:t>
      </w:r>
      <w:r w:rsidR="00814E71">
        <w:rPr>
          <w:rFonts w:ascii="PT Astra Serif" w:hAnsi="PT Astra Serif"/>
          <w:sz w:val="28"/>
          <w:szCs w:val="28"/>
        </w:rPr>
        <w:br/>
      </w:r>
      <w:r w:rsidRPr="00814E71">
        <w:rPr>
          <w:rFonts w:ascii="PT Astra Serif" w:hAnsi="PT Astra Serif"/>
          <w:sz w:val="28"/>
          <w:szCs w:val="28"/>
        </w:rPr>
        <w:t xml:space="preserve">по мероприятиям, указанным в </w:t>
      </w:r>
      <w:r w:rsidR="00FB4C3E" w:rsidRPr="00814E71">
        <w:rPr>
          <w:rFonts w:ascii="PT Astra Serif" w:hAnsi="PT Astra Serif"/>
          <w:sz w:val="28"/>
          <w:szCs w:val="28"/>
        </w:rPr>
        <w:t>подпунктах 2 - 4</w:t>
      </w:r>
      <w:r w:rsidR="00405E2D" w:rsidRPr="00814E71">
        <w:rPr>
          <w:rFonts w:ascii="PT Astra Serif" w:hAnsi="PT Astra Serif"/>
          <w:sz w:val="28"/>
          <w:szCs w:val="28"/>
        </w:rPr>
        <w:t xml:space="preserve"> </w:t>
      </w:r>
      <w:r w:rsidR="009D495A" w:rsidRPr="00814E71">
        <w:rPr>
          <w:rFonts w:ascii="PT Astra Serif" w:hAnsi="PT Astra Serif"/>
          <w:sz w:val="28"/>
          <w:szCs w:val="28"/>
        </w:rPr>
        <w:t>пункта 3</w:t>
      </w:r>
      <w:r w:rsidR="000D22CD" w:rsidRPr="00814E71">
        <w:rPr>
          <w:rFonts w:ascii="PT Astra Serif" w:hAnsi="PT Astra Serif"/>
          <w:sz w:val="28"/>
          <w:szCs w:val="28"/>
        </w:rPr>
        <w:t xml:space="preserve"> </w:t>
      </w:r>
      <w:r w:rsidRPr="00814E71">
        <w:rPr>
          <w:rFonts w:ascii="PT Astra Serif" w:hAnsi="PT Astra Serif"/>
          <w:sz w:val="28"/>
          <w:szCs w:val="28"/>
        </w:rPr>
        <w:t>настоящих Правил;</w:t>
      </w:r>
      <w:r w:rsidR="004C4CD5" w:rsidRPr="00814E71">
        <w:rPr>
          <w:rFonts w:ascii="PT Astra Serif" w:hAnsi="PT Astra Serif"/>
          <w:sz w:val="28"/>
          <w:szCs w:val="28"/>
        </w:rPr>
        <w:t xml:space="preserve"> </w:t>
      </w:r>
    </w:p>
    <w:p w:rsidR="00814E71" w:rsidRDefault="008A5820" w:rsidP="00814E71">
      <w:pPr>
        <w:pStyle w:val="a3"/>
        <w:numPr>
          <w:ilvl w:val="1"/>
          <w:numId w:val="17"/>
        </w:numPr>
        <w:tabs>
          <w:tab w:val="left" w:pos="1134"/>
        </w:tabs>
        <w:spacing w:line="240" w:lineRule="auto"/>
        <w:ind w:left="0" w:firstLine="709"/>
        <w:jc w:val="both"/>
        <w:rPr>
          <w:rFonts w:ascii="PT Astra Serif" w:hAnsi="PT Astra Serif"/>
          <w:sz w:val="28"/>
          <w:szCs w:val="28"/>
        </w:rPr>
      </w:pPr>
      <w:r w:rsidRPr="00814E71">
        <w:rPr>
          <w:rFonts w:ascii="PT Astra Serif" w:hAnsi="PT Astra Serif"/>
          <w:sz w:val="28"/>
          <w:szCs w:val="28"/>
        </w:rPr>
        <w:t xml:space="preserve">неисполнение (несвоевременное исполнение) </w:t>
      </w:r>
      <w:r w:rsidR="00405E2D" w:rsidRPr="00814E71">
        <w:rPr>
          <w:rFonts w:ascii="PT Astra Serif" w:hAnsi="PT Astra Serif"/>
          <w:sz w:val="28"/>
          <w:szCs w:val="28"/>
        </w:rPr>
        <w:t>п</w:t>
      </w:r>
      <w:r w:rsidRPr="00814E71">
        <w:rPr>
          <w:rFonts w:ascii="PT Astra Serif" w:hAnsi="PT Astra Serif"/>
          <w:sz w:val="28"/>
          <w:szCs w:val="28"/>
        </w:rPr>
        <w:t xml:space="preserve">олучателем государственной социальной помощи на основании социального контракта мероприятий программы социальной адаптации по причинам, не </w:t>
      </w:r>
      <w:r w:rsidR="00405E2D" w:rsidRPr="00814E71">
        <w:rPr>
          <w:rFonts w:ascii="PT Astra Serif" w:hAnsi="PT Astra Serif"/>
          <w:sz w:val="28"/>
          <w:szCs w:val="28"/>
        </w:rPr>
        <w:t>яв</w:t>
      </w:r>
      <w:r w:rsidRPr="00814E71">
        <w:rPr>
          <w:rFonts w:ascii="PT Astra Serif" w:hAnsi="PT Astra Serif"/>
          <w:sz w:val="28"/>
          <w:szCs w:val="28"/>
        </w:rPr>
        <w:t>ляющимся уважительными, в</w:t>
      </w:r>
      <w:r w:rsidR="00814E71">
        <w:rPr>
          <w:rFonts w:ascii="PT Astra Serif" w:hAnsi="PT Astra Serif"/>
          <w:sz w:val="28"/>
          <w:szCs w:val="28"/>
        </w:rPr>
        <w:t xml:space="preserve"> </w:t>
      </w:r>
      <w:r w:rsidRPr="00814E71">
        <w:rPr>
          <w:rFonts w:ascii="PT Astra Serif" w:hAnsi="PT Astra Serif"/>
          <w:sz w:val="28"/>
          <w:szCs w:val="28"/>
        </w:rPr>
        <w:t>рамках</w:t>
      </w:r>
      <w:r w:rsidR="00405E2D" w:rsidRPr="00814E71">
        <w:rPr>
          <w:rFonts w:ascii="PT Astra Serif" w:hAnsi="PT Astra Serif"/>
          <w:sz w:val="28"/>
          <w:szCs w:val="28"/>
        </w:rPr>
        <w:t xml:space="preserve"> </w:t>
      </w:r>
      <w:r w:rsidRPr="00814E71">
        <w:rPr>
          <w:rFonts w:ascii="PT Astra Serif" w:hAnsi="PT Astra Serif"/>
          <w:sz w:val="28"/>
          <w:szCs w:val="28"/>
        </w:rPr>
        <w:t>ранее</w:t>
      </w:r>
      <w:r w:rsidR="00405E2D" w:rsidRPr="00814E71">
        <w:rPr>
          <w:rFonts w:ascii="PT Astra Serif" w:hAnsi="PT Astra Serif"/>
          <w:sz w:val="28"/>
          <w:szCs w:val="28"/>
        </w:rPr>
        <w:t xml:space="preserve"> </w:t>
      </w:r>
      <w:r w:rsidR="00814E71" w:rsidRPr="00814E71">
        <w:rPr>
          <w:rFonts w:ascii="PT Astra Serif" w:hAnsi="PT Astra Serif"/>
          <w:sz w:val="28"/>
          <w:szCs w:val="28"/>
        </w:rPr>
        <w:t>заключённого</w:t>
      </w:r>
      <w:r w:rsidRPr="00814E71">
        <w:rPr>
          <w:rFonts w:ascii="PT Astra Serif" w:hAnsi="PT Astra Serif"/>
          <w:sz w:val="28"/>
          <w:szCs w:val="28"/>
        </w:rPr>
        <w:t xml:space="preserve"> </w:t>
      </w:r>
      <w:r w:rsidR="00405E2D" w:rsidRPr="00814E71">
        <w:rPr>
          <w:rFonts w:ascii="PT Astra Serif" w:hAnsi="PT Astra Serif"/>
          <w:sz w:val="28"/>
          <w:szCs w:val="28"/>
        </w:rPr>
        <w:t>со</w:t>
      </w:r>
      <w:r w:rsidRPr="00814E71">
        <w:rPr>
          <w:rFonts w:ascii="PT Astra Serif" w:hAnsi="PT Astra Serif"/>
          <w:sz w:val="28"/>
          <w:szCs w:val="28"/>
        </w:rPr>
        <w:t>циального контракта</w:t>
      </w:r>
      <w:r w:rsidR="004C4CD5" w:rsidRPr="00814E71">
        <w:rPr>
          <w:rFonts w:ascii="PT Astra Serif" w:hAnsi="PT Astra Serif"/>
          <w:sz w:val="28"/>
          <w:szCs w:val="28"/>
        </w:rPr>
        <w:t>;</w:t>
      </w:r>
    </w:p>
    <w:p w:rsidR="00814E71" w:rsidRDefault="008A5820" w:rsidP="00814E71">
      <w:pPr>
        <w:pStyle w:val="a3"/>
        <w:numPr>
          <w:ilvl w:val="1"/>
          <w:numId w:val="17"/>
        </w:numPr>
        <w:tabs>
          <w:tab w:val="left" w:pos="1134"/>
        </w:tabs>
        <w:spacing w:line="240" w:lineRule="auto"/>
        <w:ind w:left="0" w:firstLine="709"/>
        <w:jc w:val="both"/>
        <w:rPr>
          <w:rFonts w:ascii="PT Astra Serif" w:hAnsi="PT Astra Serif"/>
          <w:sz w:val="28"/>
          <w:szCs w:val="28"/>
        </w:rPr>
      </w:pPr>
      <w:r w:rsidRPr="00814E71">
        <w:rPr>
          <w:rFonts w:ascii="PT Astra Serif" w:hAnsi="PT Astra Serif"/>
          <w:sz w:val="28"/>
          <w:szCs w:val="28"/>
        </w:rPr>
        <w:t>полное отсутствие налого</w:t>
      </w:r>
      <w:r w:rsidR="004C21F2" w:rsidRPr="00814E71">
        <w:rPr>
          <w:rFonts w:ascii="PT Astra Serif" w:hAnsi="PT Astra Serif"/>
          <w:sz w:val="28"/>
          <w:szCs w:val="28"/>
        </w:rPr>
        <w:t>вых  отчислений  в  течение  12</w:t>
      </w:r>
      <w:r w:rsidRPr="00814E71">
        <w:rPr>
          <w:rFonts w:ascii="PT Astra Serif" w:hAnsi="PT Astra Serif"/>
          <w:sz w:val="28"/>
          <w:szCs w:val="28"/>
        </w:rPr>
        <w:t xml:space="preserve">  месяцев </w:t>
      </w:r>
      <w:r w:rsidR="00814E71">
        <w:rPr>
          <w:rFonts w:ascii="PT Astra Serif" w:hAnsi="PT Astra Serif"/>
          <w:sz w:val="28"/>
          <w:szCs w:val="28"/>
        </w:rPr>
        <w:br/>
      </w:r>
      <w:r w:rsidRPr="00814E71">
        <w:rPr>
          <w:rFonts w:ascii="PT Astra Serif" w:hAnsi="PT Astra Serif"/>
          <w:sz w:val="28"/>
          <w:szCs w:val="28"/>
        </w:rPr>
        <w:t>со дня оконча</w:t>
      </w:r>
      <w:r w:rsidR="004C21F2" w:rsidRPr="00814E71">
        <w:rPr>
          <w:rFonts w:ascii="PT Astra Serif" w:hAnsi="PT Astra Serif"/>
          <w:sz w:val="28"/>
          <w:szCs w:val="28"/>
        </w:rPr>
        <w:t>ния срока действия ранее заключё</w:t>
      </w:r>
      <w:r w:rsidRPr="00814E71">
        <w:rPr>
          <w:rFonts w:ascii="PT Astra Serif" w:hAnsi="PT Astra Serif"/>
          <w:sz w:val="28"/>
          <w:szCs w:val="28"/>
        </w:rPr>
        <w:t xml:space="preserve">нного социального контракта </w:t>
      </w:r>
      <w:r w:rsidR="00814E71">
        <w:rPr>
          <w:rFonts w:ascii="PT Astra Serif" w:hAnsi="PT Astra Serif"/>
          <w:sz w:val="28"/>
          <w:szCs w:val="28"/>
        </w:rPr>
        <w:br/>
      </w:r>
      <w:r w:rsidRPr="00814E71">
        <w:rPr>
          <w:rFonts w:ascii="PT Astra Serif" w:hAnsi="PT Astra Serif"/>
          <w:sz w:val="28"/>
          <w:szCs w:val="28"/>
        </w:rPr>
        <w:t>по мероприятиям, указанным в</w:t>
      </w:r>
      <w:r w:rsidR="004C21F2" w:rsidRPr="00814E71">
        <w:rPr>
          <w:rFonts w:ascii="PT Astra Serif" w:hAnsi="PT Astra Serif"/>
          <w:sz w:val="28"/>
          <w:szCs w:val="28"/>
        </w:rPr>
        <w:t xml:space="preserve"> подпунктах 2 и </w:t>
      </w:r>
      <w:r w:rsidR="009D495A" w:rsidRPr="00814E71">
        <w:rPr>
          <w:rFonts w:ascii="PT Astra Serif" w:hAnsi="PT Astra Serif"/>
          <w:sz w:val="28"/>
          <w:szCs w:val="28"/>
        </w:rPr>
        <w:t>3 пункта 3</w:t>
      </w:r>
      <w:r w:rsidRPr="00814E71">
        <w:rPr>
          <w:rFonts w:ascii="PT Astra Serif" w:hAnsi="PT Astra Serif"/>
          <w:sz w:val="28"/>
          <w:szCs w:val="28"/>
        </w:rPr>
        <w:t xml:space="preserve"> настоящих Правил;</w:t>
      </w:r>
    </w:p>
    <w:p w:rsidR="005C24BC" w:rsidRPr="00814E71" w:rsidRDefault="008A5820" w:rsidP="00814E71">
      <w:pPr>
        <w:pStyle w:val="a3"/>
        <w:numPr>
          <w:ilvl w:val="1"/>
          <w:numId w:val="17"/>
        </w:numPr>
        <w:tabs>
          <w:tab w:val="left" w:pos="1276"/>
        </w:tabs>
        <w:spacing w:line="240" w:lineRule="auto"/>
        <w:ind w:left="0" w:firstLine="709"/>
        <w:jc w:val="both"/>
        <w:rPr>
          <w:rFonts w:ascii="PT Astra Serif" w:hAnsi="PT Astra Serif"/>
          <w:sz w:val="28"/>
          <w:szCs w:val="28"/>
        </w:rPr>
      </w:pPr>
      <w:proofErr w:type="gramStart"/>
      <w:r w:rsidRPr="00814E71">
        <w:rPr>
          <w:rFonts w:ascii="PT Astra Serif" w:hAnsi="PT Astra Serif"/>
          <w:sz w:val="28"/>
          <w:szCs w:val="28"/>
        </w:rPr>
        <w:t xml:space="preserve">получение заявителем от органов </w:t>
      </w:r>
      <w:r w:rsidR="004C21F2" w:rsidRPr="00814E71">
        <w:rPr>
          <w:rFonts w:ascii="PT Astra Serif" w:hAnsi="PT Astra Serif"/>
          <w:sz w:val="28"/>
          <w:szCs w:val="28"/>
        </w:rPr>
        <w:t xml:space="preserve"> службы </w:t>
      </w:r>
      <w:r w:rsidRPr="00814E71">
        <w:rPr>
          <w:rFonts w:ascii="PT Astra Serif" w:hAnsi="PT Astra Serif"/>
          <w:sz w:val="28"/>
          <w:szCs w:val="28"/>
        </w:rPr>
        <w:t xml:space="preserve">занятости населения единовременной финансовой помощи на содействие началу осуществления предпринимательской деятельности безработных граждан, оказываемой </w:t>
      </w:r>
      <w:r w:rsidR="006D4316" w:rsidRPr="00814E71">
        <w:rPr>
          <w:rFonts w:ascii="PT Astra Serif" w:hAnsi="PT Astra Serif"/>
          <w:sz w:val="28"/>
          <w:szCs w:val="28"/>
        </w:rPr>
        <w:br/>
      </w:r>
      <w:r w:rsidRPr="00814E71">
        <w:rPr>
          <w:rFonts w:ascii="PT Astra Serif" w:hAnsi="PT Astra Serif"/>
          <w:sz w:val="28"/>
          <w:szCs w:val="28"/>
        </w:rPr>
        <w:t>в соответствии с абзацем одиннадцат</w:t>
      </w:r>
      <w:r w:rsidR="000D22CD" w:rsidRPr="00814E71">
        <w:rPr>
          <w:rFonts w:ascii="PT Astra Serif" w:hAnsi="PT Astra Serif"/>
          <w:sz w:val="28"/>
          <w:szCs w:val="28"/>
        </w:rPr>
        <w:t>ым подпункта 8 пункта 1 статьи 7</w:t>
      </w:r>
      <w:r w:rsidRPr="00814E71">
        <w:rPr>
          <w:rFonts w:ascii="PT Astra Serif" w:hAnsi="PT Astra Serif"/>
          <w:sz w:val="28"/>
          <w:szCs w:val="28"/>
          <w:vertAlign w:val="superscript"/>
        </w:rPr>
        <w:t>1-1</w:t>
      </w:r>
      <w:r w:rsidRPr="00814E71">
        <w:rPr>
          <w:rFonts w:ascii="PT Astra Serif" w:hAnsi="PT Astra Serif"/>
          <w:sz w:val="28"/>
          <w:szCs w:val="28"/>
        </w:rPr>
        <w:t xml:space="preserve"> Закона Российской </w:t>
      </w:r>
      <w:r w:rsidR="004C21F2" w:rsidRPr="00814E71">
        <w:rPr>
          <w:rFonts w:ascii="PT Astra Serif" w:hAnsi="PT Astra Serif"/>
          <w:sz w:val="28"/>
          <w:szCs w:val="28"/>
        </w:rPr>
        <w:t>Федерации от 19.04.1991 № 1032-</w:t>
      </w:r>
      <w:r w:rsidR="004C21F2" w:rsidRPr="00814E71">
        <w:rPr>
          <w:rFonts w:ascii="PT Astra Serif" w:hAnsi="PT Astra Serif"/>
          <w:sz w:val="28"/>
          <w:szCs w:val="28"/>
          <w:lang w:val="en-US"/>
        </w:rPr>
        <w:t>I</w:t>
      </w:r>
      <w:r w:rsidRPr="00814E71">
        <w:rPr>
          <w:rFonts w:ascii="PT Astra Serif" w:hAnsi="PT Astra Serif"/>
          <w:sz w:val="28"/>
          <w:szCs w:val="28"/>
        </w:rPr>
        <w:t xml:space="preserve"> «О занятости населения </w:t>
      </w:r>
      <w:r w:rsidR="00814E71">
        <w:rPr>
          <w:rFonts w:ascii="PT Astra Serif" w:hAnsi="PT Astra Serif"/>
          <w:sz w:val="28"/>
          <w:szCs w:val="28"/>
        </w:rPr>
        <w:br/>
      </w:r>
      <w:r w:rsidRPr="00814E71">
        <w:rPr>
          <w:rFonts w:ascii="PT Astra Serif" w:hAnsi="PT Astra Serif"/>
          <w:sz w:val="28"/>
          <w:szCs w:val="28"/>
        </w:rPr>
        <w:t xml:space="preserve">в Российской Федерации» (при оказании государственной социальной помощи </w:t>
      </w:r>
      <w:r w:rsidRPr="00814E71">
        <w:rPr>
          <w:rFonts w:ascii="PT Astra Serif" w:hAnsi="PT Astra Serif"/>
          <w:sz w:val="28"/>
          <w:szCs w:val="28"/>
        </w:rPr>
        <w:lastRenderedPageBreak/>
        <w:t>по меропри</w:t>
      </w:r>
      <w:r w:rsidR="00405E2D" w:rsidRPr="00814E71">
        <w:rPr>
          <w:rFonts w:ascii="PT Astra Serif" w:hAnsi="PT Astra Serif"/>
          <w:sz w:val="28"/>
          <w:szCs w:val="28"/>
        </w:rPr>
        <w:t>ятия</w:t>
      </w:r>
      <w:r w:rsidR="004C21F2" w:rsidRPr="00814E71">
        <w:rPr>
          <w:rFonts w:ascii="PT Astra Serif" w:hAnsi="PT Astra Serif"/>
          <w:sz w:val="28"/>
          <w:szCs w:val="28"/>
        </w:rPr>
        <w:t xml:space="preserve">м, предусмотренным подпунктах 2 и </w:t>
      </w:r>
      <w:r w:rsidR="00405E2D" w:rsidRPr="00814E71">
        <w:rPr>
          <w:rFonts w:ascii="PT Astra Serif" w:hAnsi="PT Astra Serif"/>
          <w:sz w:val="28"/>
          <w:szCs w:val="28"/>
        </w:rPr>
        <w:t xml:space="preserve">3 </w:t>
      </w:r>
      <w:r w:rsidR="009D495A" w:rsidRPr="00814E71">
        <w:rPr>
          <w:rFonts w:ascii="PT Astra Serif" w:hAnsi="PT Astra Serif"/>
          <w:sz w:val="28"/>
          <w:szCs w:val="28"/>
        </w:rPr>
        <w:t>пункта 2</w:t>
      </w:r>
      <w:r w:rsidR="000D22CD" w:rsidRPr="00814E71">
        <w:rPr>
          <w:rFonts w:ascii="PT Astra Serif" w:hAnsi="PT Astra Serif"/>
          <w:sz w:val="28"/>
          <w:szCs w:val="28"/>
        </w:rPr>
        <w:t xml:space="preserve"> </w:t>
      </w:r>
      <w:r w:rsidRPr="00814E71">
        <w:rPr>
          <w:rFonts w:ascii="PT Astra Serif" w:hAnsi="PT Astra Serif"/>
          <w:sz w:val="28"/>
          <w:szCs w:val="28"/>
        </w:rPr>
        <w:t>настоящих Правил).</w:t>
      </w:r>
      <w:proofErr w:type="gramEnd"/>
    </w:p>
    <w:p w:rsidR="00814E71" w:rsidRDefault="00F27B7E" w:rsidP="001F6B8F">
      <w:pPr>
        <w:pStyle w:val="a3"/>
        <w:numPr>
          <w:ilvl w:val="0"/>
          <w:numId w:val="9"/>
        </w:numPr>
        <w:tabs>
          <w:tab w:val="left" w:pos="1276"/>
        </w:tabs>
        <w:spacing w:line="240" w:lineRule="auto"/>
        <w:ind w:left="0" w:firstLine="709"/>
        <w:jc w:val="both"/>
        <w:rPr>
          <w:rFonts w:ascii="PT Astra Serif" w:hAnsi="PT Astra Serif"/>
          <w:sz w:val="28"/>
          <w:szCs w:val="28"/>
        </w:rPr>
      </w:pPr>
      <w:proofErr w:type="gramStart"/>
      <w:r w:rsidRPr="005C24BC">
        <w:rPr>
          <w:rFonts w:ascii="PT Astra Serif" w:hAnsi="PT Astra Serif"/>
          <w:sz w:val="28"/>
          <w:szCs w:val="28"/>
        </w:rPr>
        <w:t xml:space="preserve">Учреждением проверяется наличие оснований для отказа </w:t>
      </w:r>
      <w:r w:rsidRPr="005C24BC">
        <w:rPr>
          <w:rFonts w:ascii="PT Astra Serif" w:hAnsi="PT Astra Serif"/>
          <w:sz w:val="28"/>
          <w:szCs w:val="28"/>
        </w:rPr>
        <w:br/>
        <w:t>в назначении государственной социальной помощи на основании социального к</w:t>
      </w:r>
      <w:r w:rsidR="00FB4C3E">
        <w:rPr>
          <w:rFonts w:ascii="PT Astra Serif" w:hAnsi="PT Astra Serif"/>
          <w:sz w:val="28"/>
          <w:szCs w:val="28"/>
        </w:rPr>
        <w:t>онтракта, указанных в пункте 32</w:t>
      </w:r>
      <w:r w:rsidRPr="005C24BC">
        <w:rPr>
          <w:rFonts w:ascii="PT Astra Serif" w:hAnsi="PT Astra Serif"/>
          <w:sz w:val="28"/>
          <w:szCs w:val="28"/>
        </w:rPr>
        <w:t xml:space="preserve"> настоящих Правил, в том числе </w:t>
      </w:r>
      <w:r w:rsidR="001A47D9">
        <w:rPr>
          <w:rFonts w:ascii="PT Astra Serif" w:hAnsi="PT Astra Serif"/>
          <w:sz w:val="28"/>
          <w:szCs w:val="28"/>
        </w:rPr>
        <w:br/>
      </w:r>
      <w:r w:rsidRPr="005C24BC">
        <w:rPr>
          <w:rFonts w:ascii="PT Astra Serif" w:hAnsi="PT Astra Serif"/>
          <w:sz w:val="28"/>
          <w:szCs w:val="28"/>
        </w:rPr>
        <w:t>по социальным контрактам, ранее заключенным в другом субъекте Российской Федерации через государс</w:t>
      </w:r>
      <w:r w:rsidR="00CC4D86" w:rsidRPr="005C24BC">
        <w:rPr>
          <w:rFonts w:ascii="PT Astra Serif" w:hAnsi="PT Astra Serif"/>
          <w:sz w:val="28"/>
          <w:szCs w:val="28"/>
        </w:rPr>
        <w:t>твенную информационную систему «</w:t>
      </w:r>
      <w:r w:rsidRPr="005C24BC">
        <w:rPr>
          <w:rFonts w:ascii="PT Astra Serif" w:hAnsi="PT Astra Serif"/>
          <w:sz w:val="28"/>
          <w:szCs w:val="28"/>
        </w:rPr>
        <w:t>Единая централизованная цифровая п</w:t>
      </w:r>
      <w:r w:rsidR="00CC4D86" w:rsidRPr="005C24BC">
        <w:rPr>
          <w:rFonts w:ascii="PT Astra Serif" w:hAnsi="PT Astra Serif"/>
          <w:sz w:val="28"/>
          <w:szCs w:val="28"/>
        </w:rPr>
        <w:t>латформа в социальной сфере»</w:t>
      </w:r>
      <w:r w:rsidRPr="005C24BC">
        <w:rPr>
          <w:rFonts w:ascii="PT Astra Serif" w:hAnsi="PT Astra Serif"/>
          <w:sz w:val="28"/>
          <w:szCs w:val="28"/>
        </w:rPr>
        <w:t xml:space="preserve"> </w:t>
      </w:r>
      <w:r w:rsidRPr="005C24BC">
        <w:rPr>
          <w:rFonts w:ascii="PT Astra Serif" w:hAnsi="PT Astra Serif"/>
          <w:sz w:val="28"/>
          <w:szCs w:val="28"/>
        </w:rPr>
        <w:br/>
        <w:t>и (или) посредством единой системы межведомственного электронного взаимодействия.</w:t>
      </w:r>
      <w:proofErr w:type="gramEnd"/>
    </w:p>
    <w:p w:rsidR="001F6B8F" w:rsidRPr="00814E71" w:rsidRDefault="00041D91" w:rsidP="00814E71">
      <w:pPr>
        <w:pStyle w:val="a3"/>
        <w:tabs>
          <w:tab w:val="left" w:pos="1276"/>
        </w:tabs>
        <w:spacing w:line="240" w:lineRule="auto"/>
        <w:ind w:left="0" w:firstLine="709"/>
        <w:jc w:val="both"/>
        <w:rPr>
          <w:rFonts w:ascii="PT Astra Serif" w:hAnsi="PT Astra Serif"/>
          <w:sz w:val="28"/>
          <w:szCs w:val="28"/>
        </w:rPr>
      </w:pPr>
      <w:r w:rsidRPr="00814E71">
        <w:rPr>
          <w:rFonts w:ascii="PT Astra Serif" w:hAnsi="PT Astra Serif"/>
          <w:sz w:val="28"/>
          <w:szCs w:val="28"/>
        </w:rPr>
        <w:t>В случае наличия оснований для отказа, установленных</w:t>
      </w:r>
      <w:r w:rsidR="00FB4C3E" w:rsidRPr="00814E71">
        <w:rPr>
          <w:rFonts w:ascii="PT Astra Serif" w:hAnsi="PT Astra Serif"/>
          <w:sz w:val="28"/>
          <w:szCs w:val="28"/>
        </w:rPr>
        <w:t xml:space="preserve"> пунктом 32</w:t>
      </w:r>
      <w:r w:rsidRPr="00814E71">
        <w:rPr>
          <w:rFonts w:ascii="PT Astra Serif" w:hAnsi="PT Astra Serif"/>
          <w:sz w:val="28"/>
          <w:szCs w:val="28"/>
        </w:rPr>
        <w:t xml:space="preserve"> настоящих Правил,  уполномоченный орган принимает  решение об отказе </w:t>
      </w:r>
      <w:r w:rsidRPr="00814E71">
        <w:rPr>
          <w:rFonts w:ascii="PT Astra Serif" w:hAnsi="PT Astra Serif"/>
          <w:sz w:val="28"/>
          <w:szCs w:val="28"/>
        </w:rPr>
        <w:br/>
        <w:t xml:space="preserve">в назначении социальной помощи на основании социального контракта </w:t>
      </w:r>
      <w:r w:rsidRPr="00814E71">
        <w:rPr>
          <w:rFonts w:ascii="PT Astra Serif" w:hAnsi="PT Astra Serif"/>
          <w:sz w:val="28"/>
          <w:szCs w:val="28"/>
        </w:rPr>
        <w:br/>
        <w:t>без рассмотрения на заседании межведомственной комиссии.  Уведомление заявителю об отказе в назначении социальной помощи на основании социального контракта с указанием оснований, установленных</w:t>
      </w:r>
      <w:r w:rsidR="00FB4C3E" w:rsidRPr="00814E71">
        <w:rPr>
          <w:rFonts w:ascii="PT Astra Serif" w:hAnsi="PT Astra Serif"/>
          <w:sz w:val="28"/>
          <w:szCs w:val="28"/>
        </w:rPr>
        <w:t xml:space="preserve"> пунктом 32</w:t>
      </w:r>
      <w:r w:rsidRPr="00814E71">
        <w:rPr>
          <w:rFonts w:ascii="PT Astra Serif" w:hAnsi="PT Astra Serif"/>
          <w:sz w:val="28"/>
          <w:szCs w:val="28"/>
        </w:rPr>
        <w:t xml:space="preserve"> настоящих Правил направляется учреждением в по</w:t>
      </w:r>
      <w:r w:rsidR="007B778D" w:rsidRPr="00814E71">
        <w:rPr>
          <w:rFonts w:ascii="PT Astra Serif" w:hAnsi="PT Astra Serif"/>
          <w:sz w:val="28"/>
          <w:szCs w:val="28"/>
        </w:rPr>
        <w:t>рядке</w:t>
      </w:r>
      <w:r w:rsidR="009D495A" w:rsidRPr="00814E71">
        <w:rPr>
          <w:rFonts w:ascii="PT Astra Serif" w:hAnsi="PT Astra Serif"/>
          <w:sz w:val="28"/>
          <w:szCs w:val="28"/>
        </w:rPr>
        <w:t>,</w:t>
      </w:r>
      <w:r w:rsidR="007B778D" w:rsidRPr="00814E71">
        <w:rPr>
          <w:rFonts w:ascii="PT Astra Serif" w:hAnsi="PT Astra Serif"/>
          <w:sz w:val="28"/>
          <w:szCs w:val="28"/>
        </w:rPr>
        <w:t xml:space="preserve"> предусмотренном </w:t>
      </w:r>
      <w:r w:rsidR="009D495A" w:rsidRPr="00814E71">
        <w:rPr>
          <w:rFonts w:ascii="PT Astra Serif" w:hAnsi="PT Astra Serif"/>
          <w:sz w:val="28"/>
          <w:szCs w:val="28"/>
        </w:rPr>
        <w:t>пунктом 17</w:t>
      </w:r>
      <w:r w:rsidRPr="00814E71">
        <w:rPr>
          <w:rFonts w:ascii="PT Astra Serif" w:hAnsi="PT Astra Serif"/>
          <w:sz w:val="28"/>
          <w:szCs w:val="28"/>
        </w:rPr>
        <w:t xml:space="preserve"> настоящих Правил.</w:t>
      </w:r>
    </w:p>
    <w:p w:rsidR="00F27B7E" w:rsidRPr="001F6B8F" w:rsidRDefault="00F27B7E" w:rsidP="00814E71">
      <w:pPr>
        <w:pStyle w:val="a3"/>
        <w:numPr>
          <w:ilvl w:val="0"/>
          <w:numId w:val="9"/>
        </w:numPr>
        <w:tabs>
          <w:tab w:val="left" w:pos="1276"/>
        </w:tabs>
        <w:spacing w:line="240" w:lineRule="auto"/>
        <w:ind w:left="0" w:firstLine="709"/>
        <w:jc w:val="both"/>
        <w:rPr>
          <w:rFonts w:ascii="PT Astra Serif" w:hAnsi="PT Astra Serif"/>
          <w:sz w:val="28"/>
          <w:szCs w:val="28"/>
        </w:rPr>
      </w:pPr>
      <w:r w:rsidRPr="001F6B8F">
        <w:rPr>
          <w:rFonts w:ascii="PT Astra Serif" w:hAnsi="PT Astra Serif"/>
          <w:sz w:val="28"/>
          <w:szCs w:val="28"/>
        </w:rPr>
        <w:t>Обстояте</w:t>
      </w:r>
      <w:r w:rsidR="004C21F2" w:rsidRPr="001F6B8F">
        <w:rPr>
          <w:rFonts w:ascii="PT Astra Serif" w:hAnsi="PT Astra Serif"/>
          <w:sz w:val="28"/>
          <w:szCs w:val="28"/>
        </w:rPr>
        <w:t>льства, указанные в подпунктах 1, 3, 5, 7 и 8</w:t>
      </w:r>
      <w:r w:rsidRPr="001F6B8F">
        <w:rPr>
          <w:rFonts w:ascii="PT Astra Serif" w:hAnsi="PT Astra Serif"/>
          <w:sz w:val="28"/>
          <w:szCs w:val="28"/>
        </w:rPr>
        <w:t xml:space="preserve"> </w:t>
      </w:r>
      <w:r w:rsidR="00FB4C3E">
        <w:rPr>
          <w:rFonts w:ascii="PT Astra Serif" w:hAnsi="PT Astra Serif"/>
          <w:sz w:val="28"/>
          <w:szCs w:val="28"/>
        </w:rPr>
        <w:t>пункта 33</w:t>
      </w:r>
      <w:r w:rsidRPr="001F6B8F">
        <w:rPr>
          <w:rFonts w:ascii="PT Astra Serif" w:hAnsi="PT Astra Serif"/>
          <w:sz w:val="28"/>
          <w:szCs w:val="28"/>
        </w:rPr>
        <w:t xml:space="preserve"> настоящих Правил, являются дополнительными основаниями для отказа </w:t>
      </w:r>
      <w:r w:rsidR="00814E71">
        <w:rPr>
          <w:rFonts w:ascii="PT Astra Serif" w:hAnsi="PT Astra Serif"/>
          <w:sz w:val="28"/>
          <w:szCs w:val="28"/>
        </w:rPr>
        <w:br/>
      </w:r>
      <w:r w:rsidRPr="001F6B8F">
        <w:rPr>
          <w:rFonts w:ascii="PT Astra Serif" w:hAnsi="PT Astra Serif"/>
          <w:sz w:val="28"/>
          <w:szCs w:val="28"/>
        </w:rPr>
        <w:t>в течение 12 месяцев со дня окончания срока действия ранее заключенного социального контракта.</w:t>
      </w:r>
    </w:p>
    <w:p w:rsidR="00F27B7E" w:rsidRDefault="00F27B7E" w:rsidP="00F27B7E">
      <w:pPr>
        <w:pStyle w:val="a3"/>
        <w:tabs>
          <w:tab w:val="left" w:pos="0"/>
        </w:tabs>
        <w:spacing w:after="0" w:line="240" w:lineRule="auto"/>
        <w:ind w:left="0" w:firstLine="709"/>
        <w:jc w:val="both"/>
        <w:rPr>
          <w:rFonts w:ascii="PT Astra Serif" w:hAnsi="PT Astra Serif"/>
          <w:sz w:val="28"/>
          <w:szCs w:val="28"/>
        </w:rPr>
      </w:pPr>
      <w:r w:rsidRPr="00F27B7E">
        <w:rPr>
          <w:rFonts w:ascii="PT Astra Serif" w:hAnsi="PT Astra Serif"/>
          <w:sz w:val="28"/>
          <w:szCs w:val="28"/>
        </w:rPr>
        <w:t>Обстояте</w:t>
      </w:r>
      <w:r w:rsidR="004C21F2">
        <w:rPr>
          <w:rFonts w:ascii="PT Astra Serif" w:hAnsi="PT Astra Serif"/>
          <w:sz w:val="28"/>
          <w:szCs w:val="28"/>
        </w:rPr>
        <w:t>льства, указанные в подпунктах 2, 4, 6, 9 и 10</w:t>
      </w:r>
      <w:r w:rsidR="008E002B">
        <w:rPr>
          <w:rFonts w:ascii="PT Astra Serif" w:hAnsi="PT Astra Serif"/>
          <w:sz w:val="28"/>
          <w:szCs w:val="28"/>
        </w:rPr>
        <w:t xml:space="preserve"> пункта 3</w:t>
      </w:r>
      <w:r w:rsidR="00FB4C3E">
        <w:rPr>
          <w:rFonts w:ascii="PT Astra Serif" w:hAnsi="PT Astra Serif"/>
          <w:sz w:val="28"/>
          <w:szCs w:val="28"/>
        </w:rPr>
        <w:t>3</w:t>
      </w:r>
      <w:r w:rsidRPr="00F27B7E">
        <w:rPr>
          <w:rFonts w:ascii="PT Astra Serif" w:hAnsi="PT Astra Serif"/>
          <w:sz w:val="28"/>
          <w:szCs w:val="28"/>
        </w:rPr>
        <w:t xml:space="preserve"> настоящих Правил, </w:t>
      </w:r>
      <w:proofErr w:type="gramStart"/>
      <w:r w:rsidRPr="00F27B7E">
        <w:rPr>
          <w:rFonts w:ascii="PT Astra Serif" w:hAnsi="PT Astra Serif"/>
          <w:sz w:val="28"/>
          <w:szCs w:val="28"/>
        </w:rPr>
        <w:t xml:space="preserve">являются дополнительными основаниями для отказа </w:t>
      </w:r>
      <w:r w:rsidR="00814E71">
        <w:rPr>
          <w:rFonts w:ascii="PT Astra Serif" w:hAnsi="PT Astra Serif"/>
          <w:sz w:val="28"/>
          <w:szCs w:val="28"/>
        </w:rPr>
        <w:br/>
      </w:r>
      <w:r w:rsidRPr="00F27B7E">
        <w:rPr>
          <w:rFonts w:ascii="PT Astra Serif" w:hAnsi="PT Astra Serif"/>
          <w:sz w:val="28"/>
          <w:szCs w:val="28"/>
        </w:rPr>
        <w:t>в течение 12 месяцев начиная</w:t>
      </w:r>
      <w:proofErr w:type="gramEnd"/>
      <w:r w:rsidRPr="00F27B7E">
        <w:rPr>
          <w:rFonts w:ascii="PT Astra Serif" w:hAnsi="PT Astra Serif"/>
          <w:sz w:val="28"/>
          <w:szCs w:val="28"/>
        </w:rPr>
        <w:t xml:space="preserve"> с месяца, следующего за месяцем, </w:t>
      </w:r>
      <w:r w:rsidR="006D4316">
        <w:rPr>
          <w:rFonts w:ascii="PT Astra Serif" w:hAnsi="PT Astra Serif"/>
          <w:sz w:val="28"/>
          <w:szCs w:val="28"/>
        </w:rPr>
        <w:br/>
      </w:r>
      <w:r w:rsidRPr="00F27B7E">
        <w:rPr>
          <w:rFonts w:ascii="PT Astra Serif" w:hAnsi="PT Astra Serif"/>
          <w:sz w:val="28"/>
          <w:szCs w:val="28"/>
        </w:rPr>
        <w:t xml:space="preserve">в котором </w:t>
      </w:r>
      <w:r>
        <w:rPr>
          <w:rFonts w:ascii="PT Astra Serif" w:hAnsi="PT Astra Serif"/>
          <w:sz w:val="28"/>
          <w:szCs w:val="28"/>
        </w:rPr>
        <w:t xml:space="preserve">учреждению </w:t>
      </w:r>
      <w:r w:rsidRPr="00F27B7E">
        <w:rPr>
          <w:rFonts w:ascii="PT Astra Serif" w:hAnsi="PT Astra Serif"/>
          <w:sz w:val="28"/>
          <w:szCs w:val="28"/>
        </w:rPr>
        <w:t>стало известно о возникновении соответствующих обстоятельств.</w:t>
      </w:r>
    </w:p>
    <w:p w:rsidR="008E002B" w:rsidRPr="008E002B" w:rsidRDefault="008E002B" w:rsidP="00814E71">
      <w:pPr>
        <w:pStyle w:val="a3"/>
        <w:numPr>
          <w:ilvl w:val="0"/>
          <w:numId w:val="9"/>
        </w:numPr>
        <w:tabs>
          <w:tab w:val="left" w:pos="0"/>
          <w:tab w:val="left" w:pos="1276"/>
        </w:tabs>
        <w:spacing w:after="0" w:line="240" w:lineRule="auto"/>
        <w:ind w:left="0" w:firstLine="709"/>
        <w:jc w:val="both"/>
        <w:rPr>
          <w:rFonts w:ascii="PT Astra Serif" w:hAnsi="PT Astra Serif"/>
          <w:sz w:val="28"/>
          <w:szCs w:val="28"/>
        </w:rPr>
      </w:pPr>
      <w:proofErr w:type="gramStart"/>
      <w:r w:rsidRPr="008E002B">
        <w:rPr>
          <w:rFonts w:ascii="PT Astra Serif" w:hAnsi="PT Astra Serif"/>
          <w:sz w:val="28"/>
          <w:szCs w:val="28"/>
        </w:rPr>
        <w:t>В случае подачи заявления после использования в текущем финансовом году бюджетных ассигнований областного бюджета Ульян</w:t>
      </w:r>
      <w:r w:rsidR="00FB4C3E">
        <w:rPr>
          <w:rFonts w:ascii="PT Astra Serif" w:hAnsi="PT Astra Serif"/>
          <w:sz w:val="28"/>
          <w:szCs w:val="28"/>
        </w:rPr>
        <w:t>овской области и лимитов, доведё</w:t>
      </w:r>
      <w:r w:rsidRPr="008E002B">
        <w:rPr>
          <w:rFonts w:ascii="PT Astra Serif" w:hAnsi="PT Astra Serif"/>
          <w:sz w:val="28"/>
          <w:szCs w:val="28"/>
        </w:rPr>
        <w:t>нных до уполномоченного органа</w:t>
      </w:r>
      <w:r w:rsidR="00FB4C3E">
        <w:rPr>
          <w:rFonts w:ascii="PT Astra Serif" w:hAnsi="PT Astra Serif"/>
          <w:sz w:val="28"/>
          <w:szCs w:val="28"/>
        </w:rPr>
        <w:t>,</w:t>
      </w:r>
      <w:r w:rsidRPr="008E002B">
        <w:rPr>
          <w:rFonts w:ascii="PT Astra Serif" w:hAnsi="PT Astra Serif"/>
          <w:sz w:val="28"/>
          <w:szCs w:val="28"/>
        </w:rPr>
        <w:t xml:space="preserve"> источником </w:t>
      </w:r>
      <w:r w:rsidR="00FB4C3E">
        <w:rPr>
          <w:rFonts w:ascii="PT Astra Serif" w:hAnsi="PT Astra Serif"/>
          <w:sz w:val="28"/>
          <w:szCs w:val="28"/>
        </w:rPr>
        <w:t>которых</w:t>
      </w:r>
      <w:r w:rsidRPr="008E002B">
        <w:rPr>
          <w:rFonts w:ascii="PT Astra Serif" w:hAnsi="PT Astra Serif"/>
          <w:sz w:val="28"/>
          <w:szCs w:val="28"/>
        </w:rPr>
        <w:t xml:space="preserve"> являются бюджетные ассигнования федерального бюджета </w:t>
      </w:r>
      <w:r w:rsidR="00FB4C3E">
        <w:rPr>
          <w:rFonts w:ascii="PT Astra Serif" w:hAnsi="PT Astra Serif"/>
          <w:sz w:val="28"/>
          <w:szCs w:val="28"/>
        </w:rPr>
        <w:br/>
      </w:r>
      <w:r w:rsidRPr="008E002B">
        <w:rPr>
          <w:rFonts w:ascii="PT Astra Serif" w:hAnsi="PT Astra Serif"/>
          <w:sz w:val="28"/>
          <w:szCs w:val="28"/>
        </w:rPr>
        <w:t>на оказание государственной социальной помощи на основании социального контракта</w:t>
      </w:r>
      <w:r w:rsidR="00FB4C3E">
        <w:rPr>
          <w:rFonts w:ascii="PT Astra Serif" w:hAnsi="PT Astra Serif"/>
          <w:sz w:val="28"/>
          <w:szCs w:val="28"/>
        </w:rPr>
        <w:t>,</w:t>
      </w:r>
      <w:r w:rsidRPr="008E002B">
        <w:rPr>
          <w:rFonts w:ascii="PT Astra Serif" w:hAnsi="PT Astra Serif"/>
          <w:sz w:val="28"/>
          <w:szCs w:val="28"/>
        </w:rPr>
        <w:t xml:space="preserve">  уполномоченный орган принимает решение об отказе </w:t>
      </w:r>
      <w:r w:rsidR="00FB4C3E">
        <w:rPr>
          <w:rFonts w:ascii="PT Astra Serif" w:hAnsi="PT Astra Serif"/>
          <w:sz w:val="28"/>
          <w:szCs w:val="28"/>
        </w:rPr>
        <w:br/>
      </w:r>
      <w:r w:rsidRPr="008E002B">
        <w:rPr>
          <w:rFonts w:ascii="PT Astra Serif" w:hAnsi="PT Astra Serif"/>
          <w:sz w:val="28"/>
          <w:szCs w:val="28"/>
        </w:rPr>
        <w:t>в назначении государственной социальной помощи на основании социального контракта</w:t>
      </w:r>
      <w:r w:rsidR="00FB4C3E">
        <w:rPr>
          <w:rFonts w:ascii="PT Astra Serif" w:hAnsi="PT Astra Serif"/>
          <w:sz w:val="28"/>
          <w:szCs w:val="28"/>
        </w:rPr>
        <w:t xml:space="preserve">, которое оформляется </w:t>
      </w:r>
      <w:r w:rsidR="00FB4C3E">
        <w:rPr>
          <w:szCs w:val="28"/>
        </w:rPr>
        <w:t xml:space="preserve"> </w:t>
      </w:r>
      <w:r w:rsidR="00FB4C3E">
        <w:rPr>
          <w:rFonts w:ascii="PT Astra Serif" w:hAnsi="PT Astra Serif"/>
          <w:sz w:val="28"/>
          <w:szCs w:val="28"/>
        </w:rPr>
        <w:t>распоряжением</w:t>
      </w:r>
      <w:r w:rsidRPr="008E002B">
        <w:rPr>
          <w:rFonts w:ascii="PT Astra Serif" w:hAnsi="PT Astra Serif"/>
          <w:sz w:val="28"/>
          <w:szCs w:val="28"/>
        </w:rPr>
        <w:t>.</w:t>
      </w:r>
      <w:proofErr w:type="gramEnd"/>
      <w:r w:rsidRPr="008E002B">
        <w:rPr>
          <w:rFonts w:ascii="PT Astra Serif" w:hAnsi="PT Astra Serif"/>
          <w:sz w:val="28"/>
          <w:szCs w:val="28"/>
        </w:rPr>
        <w:t xml:space="preserve"> Уведомление  об отказе </w:t>
      </w:r>
      <w:r w:rsidR="00FB4C3E">
        <w:rPr>
          <w:rFonts w:ascii="PT Astra Serif" w:hAnsi="PT Astra Serif"/>
          <w:sz w:val="28"/>
          <w:szCs w:val="28"/>
        </w:rPr>
        <w:br/>
      </w:r>
      <w:r w:rsidRPr="008E002B">
        <w:rPr>
          <w:rFonts w:ascii="PT Astra Serif" w:hAnsi="PT Astra Serif"/>
          <w:sz w:val="28"/>
          <w:szCs w:val="28"/>
        </w:rPr>
        <w:t>в назначении государственной социальной помощи на основании социального контракта с указанием аргументированного обоснования направляется заявителю учреждением</w:t>
      </w:r>
      <w:r w:rsidR="00FB4C3E">
        <w:rPr>
          <w:rFonts w:ascii="PT Astra Serif" w:hAnsi="PT Astra Serif"/>
          <w:sz w:val="28"/>
          <w:szCs w:val="28"/>
        </w:rPr>
        <w:t xml:space="preserve"> </w:t>
      </w:r>
      <w:r w:rsidRPr="008E002B">
        <w:rPr>
          <w:rFonts w:ascii="PT Astra Serif" w:hAnsi="PT Astra Serif"/>
          <w:sz w:val="28"/>
          <w:szCs w:val="28"/>
        </w:rPr>
        <w:t>в письменной форме не позднее одного рабочего дня со дня</w:t>
      </w:r>
      <w:r w:rsidR="00FB4C3E">
        <w:rPr>
          <w:rFonts w:ascii="PT Astra Serif" w:hAnsi="PT Astra Serif"/>
          <w:sz w:val="28"/>
          <w:szCs w:val="28"/>
        </w:rPr>
        <w:t xml:space="preserve"> принятия решения </w:t>
      </w:r>
      <w:r w:rsidRPr="008E002B">
        <w:rPr>
          <w:rFonts w:ascii="PT Astra Serif" w:hAnsi="PT Astra Serif"/>
          <w:sz w:val="28"/>
          <w:szCs w:val="28"/>
        </w:rPr>
        <w:t xml:space="preserve">в </w:t>
      </w:r>
      <w:r w:rsidR="009D495A">
        <w:rPr>
          <w:rFonts w:ascii="PT Astra Serif" w:hAnsi="PT Astra Serif"/>
          <w:sz w:val="28"/>
          <w:szCs w:val="28"/>
        </w:rPr>
        <w:t>порядке, предусмотренным пунктом 17</w:t>
      </w:r>
      <w:r w:rsidRPr="008E002B">
        <w:rPr>
          <w:rFonts w:ascii="PT Astra Serif" w:hAnsi="PT Astra Serif"/>
          <w:sz w:val="28"/>
          <w:szCs w:val="28"/>
        </w:rPr>
        <w:t xml:space="preserve"> настоящих Правил.</w:t>
      </w:r>
    </w:p>
    <w:p w:rsidR="008E002B" w:rsidRDefault="00814E71" w:rsidP="008E002B">
      <w:pPr>
        <w:tabs>
          <w:tab w:val="left" w:pos="0"/>
        </w:tabs>
        <w:ind w:firstLine="0"/>
        <w:rPr>
          <w:szCs w:val="28"/>
        </w:rPr>
      </w:pPr>
      <w:r>
        <w:rPr>
          <w:szCs w:val="28"/>
        </w:rPr>
        <w:tab/>
      </w:r>
      <w:r w:rsidR="008E002B" w:rsidRPr="008E002B">
        <w:rPr>
          <w:szCs w:val="28"/>
        </w:rPr>
        <w:t xml:space="preserve">В </w:t>
      </w:r>
      <w:r w:rsidR="00FB4C3E">
        <w:rPr>
          <w:szCs w:val="28"/>
        </w:rPr>
        <w:t xml:space="preserve"> таком случае в </w:t>
      </w:r>
      <w:r w:rsidR="008E002B" w:rsidRPr="008E002B">
        <w:rPr>
          <w:szCs w:val="28"/>
        </w:rPr>
        <w:t>срок</w:t>
      </w:r>
      <w:r w:rsidR="00FB4C3E">
        <w:rPr>
          <w:szCs w:val="28"/>
        </w:rPr>
        <w:t>,</w:t>
      </w:r>
      <w:r w:rsidR="008E002B" w:rsidRPr="008E002B">
        <w:rPr>
          <w:szCs w:val="28"/>
        </w:rPr>
        <w:t xml:space="preserve"> не превышающий 5 рабочих дней со дня регистрации заявления, учреждение возвращает заявителю заявление </w:t>
      </w:r>
      <w:r w:rsidR="00FB4C3E">
        <w:rPr>
          <w:szCs w:val="28"/>
        </w:rPr>
        <w:br/>
      </w:r>
      <w:r w:rsidR="008E002B" w:rsidRPr="008E002B">
        <w:rPr>
          <w:szCs w:val="28"/>
        </w:rPr>
        <w:t>и документы (сведения), которые заявитель</w:t>
      </w:r>
      <w:r w:rsidR="00FB4C3E">
        <w:rPr>
          <w:szCs w:val="28"/>
        </w:rPr>
        <w:t xml:space="preserve"> </w:t>
      </w:r>
      <w:r w:rsidR="008E002B" w:rsidRPr="008E002B">
        <w:rPr>
          <w:szCs w:val="28"/>
        </w:rPr>
        <w:t>в соответствии с перечнем  представил самостоятельно.</w:t>
      </w:r>
    </w:p>
    <w:p w:rsidR="00F27B7E" w:rsidRPr="001F6B8F" w:rsidRDefault="00F27B7E" w:rsidP="00987176">
      <w:pPr>
        <w:pStyle w:val="a3"/>
        <w:numPr>
          <w:ilvl w:val="0"/>
          <w:numId w:val="6"/>
        </w:numPr>
        <w:tabs>
          <w:tab w:val="left" w:pos="0"/>
        </w:tabs>
        <w:spacing w:after="0" w:line="240" w:lineRule="auto"/>
        <w:ind w:left="0" w:firstLine="851"/>
        <w:jc w:val="both"/>
        <w:rPr>
          <w:rFonts w:ascii="PT Astra Serif" w:hAnsi="PT Astra Serif"/>
          <w:sz w:val="28"/>
          <w:szCs w:val="28"/>
        </w:rPr>
      </w:pPr>
      <w:r w:rsidRPr="001F6B8F">
        <w:rPr>
          <w:rFonts w:ascii="PT Astra Serif" w:hAnsi="PT Astra Serif"/>
          <w:sz w:val="28"/>
          <w:szCs w:val="28"/>
        </w:rPr>
        <w:lastRenderedPageBreak/>
        <w:t>Решение о назначении либо об отказе в назначении государственной социальной помощи на основании социального контракта принимается органом социальной защиты населения в течение 10 рабочих дней со дня регистрации заявления о назначении и представления при необходимости заявителем недостающих документов (сведен</w:t>
      </w:r>
      <w:r w:rsidR="00CE26F1" w:rsidRPr="001F6B8F">
        <w:rPr>
          <w:rFonts w:ascii="PT Astra Serif" w:hAnsi="PT Astra Serif"/>
          <w:sz w:val="28"/>
          <w:szCs w:val="28"/>
        </w:rPr>
        <w:t>ий)</w:t>
      </w:r>
      <w:r w:rsidR="006D4316" w:rsidRPr="001F6B8F">
        <w:rPr>
          <w:rFonts w:ascii="PT Astra Serif" w:hAnsi="PT Astra Serif"/>
          <w:sz w:val="28"/>
          <w:szCs w:val="28"/>
        </w:rPr>
        <w:t xml:space="preserve"> </w:t>
      </w:r>
      <w:r w:rsidR="00814E71">
        <w:rPr>
          <w:rFonts w:ascii="PT Astra Serif" w:hAnsi="PT Astra Serif"/>
          <w:sz w:val="28"/>
          <w:szCs w:val="28"/>
        </w:rPr>
        <w:br/>
      </w:r>
      <w:r w:rsidR="00CE26F1" w:rsidRPr="001F6B8F">
        <w:rPr>
          <w:rFonts w:ascii="PT Astra Serif" w:hAnsi="PT Astra Serif"/>
          <w:sz w:val="28"/>
          <w:szCs w:val="28"/>
        </w:rPr>
        <w:t>в соответствии с пун</w:t>
      </w:r>
      <w:r w:rsidR="006D4316" w:rsidRPr="001F6B8F">
        <w:rPr>
          <w:rFonts w:ascii="PT Astra Serif" w:hAnsi="PT Astra Serif"/>
          <w:sz w:val="28"/>
          <w:szCs w:val="28"/>
        </w:rPr>
        <w:t>ктами 24</w:t>
      </w:r>
      <w:r w:rsidRPr="001F6B8F">
        <w:rPr>
          <w:rFonts w:ascii="PT Astra Serif" w:hAnsi="PT Astra Serif"/>
          <w:sz w:val="28"/>
          <w:szCs w:val="28"/>
        </w:rPr>
        <w:t xml:space="preserve"> и</w:t>
      </w:r>
      <w:r w:rsidR="006D4316" w:rsidRPr="001F6B8F">
        <w:rPr>
          <w:rFonts w:ascii="PT Astra Serif" w:hAnsi="PT Astra Serif"/>
          <w:sz w:val="28"/>
          <w:szCs w:val="28"/>
        </w:rPr>
        <w:t xml:space="preserve"> 25</w:t>
      </w:r>
      <w:r w:rsidRPr="001F6B8F">
        <w:rPr>
          <w:rFonts w:ascii="PT Astra Serif" w:hAnsi="PT Astra Serif"/>
          <w:sz w:val="28"/>
          <w:szCs w:val="28"/>
        </w:rPr>
        <w:t xml:space="preserve"> настоящих Правил.</w:t>
      </w:r>
    </w:p>
    <w:p w:rsidR="00C2543A" w:rsidRPr="001F6B8F" w:rsidRDefault="00C2543A" w:rsidP="00987176">
      <w:pPr>
        <w:pStyle w:val="a3"/>
        <w:widowControl w:val="0"/>
        <w:numPr>
          <w:ilvl w:val="0"/>
          <w:numId w:val="6"/>
        </w:numPr>
        <w:autoSpaceDE w:val="0"/>
        <w:autoSpaceDN w:val="0"/>
        <w:spacing w:after="0" w:line="240" w:lineRule="auto"/>
        <w:ind w:left="0" w:firstLine="851"/>
        <w:jc w:val="both"/>
        <w:rPr>
          <w:rFonts w:ascii="PT Astra Serif" w:hAnsi="PT Astra Serif"/>
          <w:sz w:val="28"/>
          <w:szCs w:val="28"/>
        </w:rPr>
      </w:pPr>
      <w:r w:rsidRPr="001F6B8F">
        <w:rPr>
          <w:rFonts w:ascii="PT Astra Serif" w:hAnsi="PT Astra Serif"/>
          <w:sz w:val="28"/>
          <w:szCs w:val="28"/>
        </w:rPr>
        <w:t xml:space="preserve">Учреждение в целях </w:t>
      </w:r>
      <w:r w:rsidRPr="001F6B8F">
        <w:rPr>
          <w:rFonts w:ascii="PT Astra Serif" w:eastAsia="Calibri" w:hAnsi="PT Astra Serif"/>
          <w:sz w:val="28"/>
          <w:szCs w:val="28"/>
        </w:rPr>
        <w:t xml:space="preserve">определения наличия или отсутствия </w:t>
      </w:r>
      <w:r w:rsidRPr="001F6B8F">
        <w:rPr>
          <w:rFonts w:ascii="PT Astra Serif" w:eastAsia="Calibri" w:hAnsi="PT Astra Serif"/>
          <w:sz w:val="28"/>
          <w:szCs w:val="28"/>
        </w:rPr>
        <w:br/>
        <w:t>у заявителя права на получение выплаты до</w:t>
      </w:r>
      <w:r w:rsidRPr="001F6B8F">
        <w:rPr>
          <w:rFonts w:ascii="PT Astra Serif" w:hAnsi="PT Astra Serif"/>
          <w:sz w:val="28"/>
          <w:szCs w:val="28"/>
        </w:rPr>
        <w:t xml:space="preserve"> принятия решения </w:t>
      </w:r>
      <w:r w:rsidRPr="001F6B8F">
        <w:rPr>
          <w:rFonts w:ascii="PT Astra Serif" w:hAnsi="PT Astra Serif"/>
          <w:sz w:val="28"/>
          <w:szCs w:val="28"/>
        </w:rPr>
        <w:br/>
        <w:t>о назначении (об отказе в назначении)  государственной социальной помощи на основании социального контракта осуществляет:</w:t>
      </w:r>
    </w:p>
    <w:p w:rsidR="00C2543A" w:rsidRPr="00814E71" w:rsidRDefault="00E267C3" w:rsidP="00814E71">
      <w:pPr>
        <w:pStyle w:val="a3"/>
        <w:widowControl w:val="0"/>
        <w:numPr>
          <w:ilvl w:val="0"/>
          <w:numId w:val="19"/>
        </w:numPr>
        <w:tabs>
          <w:tab w:val="left" w:pos="0"/>
          <w:tab w:val="left" w:pos="1134"/>
        </w:tabs>
        <w:autoSpaceDE w:val="0"/>
        <w:autoSpaceDN w:val="0"/>
        <w:spacing w:after="0" w:line="240" w:lineRule="auto"/>
        <w:ind w:left="0" w:firstLine="709"/>
        <w:jc w:val="both"/>
        <w:rPr>
          <w:rFonts w:ascii="PT Astra Serif" w:hAnsi="PT Astra Serif"/>
          <w:sz w:val="28"/>
          <w:szCs w:val="28"/>
        </w:rPr>
      </w:pPr>
      <w:r w:rsidRPr="00814E71">
        <w:rPr>
          <w:rFonts w:ascii="PT Astra Serif" w:eastAsia="Calibri" w:hAnsi="PT Astra Serif"/>
          <w:sz w:val="28"/>
          <w:szCs w:val="28"/>
        </w:rPr>
        <w:t>расчёт среднедушевого дохода семьи заявителя (доход одиноко проживающего заявителя)</w:t>
      </w:r>
      <w:r w:rsidR="001A47D9" w:rsidRPr="00814E71">
        <w:rPr>
          <w:rFonts w:ascii="PT Astra Serif" w:eastAsia="Calibri" w:hAnsi="PT Astra Serif"/>
          <w:sz w:val="28"/>
          <w:szCs w:val="28"/>
        </w:rPr>
        <w:t xml:space="preserve"> в соответствии с пунктом 57</w:t>
      </w:r>
      <w:r w:rsidR="00C2543A" w:rsidRPr="00814E71">
        <w:rPr>
          <w:rFonts w:ascii="PT Astra Serif" w:eastAsia="Calibri" w:hAnsi="PT Astra Serif"/>
          <w:sz w:val="28"/>
          <w:szCs w:val="28"/>
        </w:rPr>
        <w:t xml:space="preserve"> настоящих Правил</w:t>
      </w:r>
      <w:r w:rsidR="00C2543A" w:rsidRPr="00814E71">
        <w:rPr>
          <w:rFonts w:ascii="PT Astra Serif" w:hAnsi="PT Astra Serif"/>
          <w:sz w:val="28"/>
          <w:szCs w:val="28"/>
        </w:rPr>
        <w:t>;</w:t>
      </w:r>
    </w:p>
    <w:p w:rsidR="00041D91" w:rsidRPr="00814E71" w:rsidRDefault="00DE2D5C" w:rsidP="00814E71">
      <w:pPr>
        <w:pStyle w:val="a3"/>
        <w:widowControl w:val="0"/>
        <w:numPr>
          <w:ilvl w:val="0"/>
          <w:numId w:val="19"/>
        </w:numPr>
        <w:tabs>
          <w:tab w:val="left" w:pos="0"/>
          <w:tab w:val="left" w:pos="1134"/>
        </w:tabs>
        <w:autoSpaceDE w:val="0"/>
        <w:autoSpaceDN w:val="0"/>
        <w:spacing w:after="0" w:line="240" w:lineRule="auto"/>
        <w:ind w:left="0" w:firstLine="709"/>
        <w:jc w:val="both"/>
        <w:rPr>
          <w:rFonts w:ascii="PT Astra Serif" w:eastAsiaTheme="minorEastAsia" w:hAnsi="PT Astra Serif"/>
          <w:sz w:val="28"/>
          <w:szCs w:val="28"/>
          <w:lang w:eastAsia="ru-RU"/>
        </w:rPr>
      </w:pPr>
      <w:r w:rsidRPr="00814E71">
        <w:rPr>
          <w:rFonts w:ascii="PT Astra Serif" w:hAnsi="PT Astra Serif"/>
          <w:sz w:val="28"/>
          <w:szCs w:val="28"/>
        </w:rPr>
        <w:t xml:space="preserve">рассмотрение </w:t>
      </w:r>
      <w:r w:rsidR="00041D91" w:rsidRPr="00814E71">
        <w:rPr>
          <w:rFonts w:ascii="PT Astra Serif" w:hAnsi="PT Astra Serif"/>
          <w:sz w:val="28"/>
          <w:szCs w:val="28"/>
        </w:rPr>
        <w:t>документов</w:t>
      </w:r>
      <w:r w:rsidR="00C9351F" w:rsidRPr="00814E71">
        <w:rPr>
          <w:rFonts w:ascii="PT Astra Serif" w:hAnsi="PT Astra Serif"/>
          <w:sz w:val="28"/>
          <w:szCs w:val="28"/>
        </w:rPr>
        <w:t xml:space="preserve"> </w:t>
      </w:r>
      <w:r w:rsidR="00E267C3" w:rsidRPr="00814E71">
        <w:rPr>
          <w:rFonts w:ascii="PT Astra Serif" w:hAnsi="PT Astra Serif"/>
          <w:sz w:val="28"/>
          <w:szCs w:val="28"/>
        </w:rPr>
        <w:t xml:space="preserve">на наличие оснований для </w:t>
      </w:r>
      <w:r w:rsidR="00FB4C3E" w:rsidRPr="00814E71">
        <w:rPr>
          <w:rFonts w:ascii="PT Astra Serif" w:hAnsi="PT Astra Serif"/>
          <w:sz w:val="28"/>
          <w:szCs w:val="28"/>
        </w:rPr>
        <w:t>отказа, установленных пунктами 32 и 33</w:t>
      </w:r>
      <w:r w:rsidR="00E267C3" w:rsidRPr="00814E71">
        <w:rPr>
          <w:rFonts w:ascii="PT Astra Serif" w:hAnsi="PT Astra Serif"/>
          <w:sz w:val="28"/>
          <w:szCs w:val="28"/>
        </w:rPr>
        <w:t xml:space="preserve"> настоящих Правил, в том числе </w:t>
      </w:r>
      <w:r w:rsidR="00814E71">
        <w:rPr>
          <w:rFonts w:ascii="PT Astra Serif" w:hAnsi="PT Astra Serif"/>
          <w:sz w:val="28"/>
          <w:szCs w:val="28"/>
        </w:rPr>
        <w:br/>
      </w:r>
      <w:r w:rsidR="00E267C3" w:rsidRPr="00814E71">
        <w:rPr>
          <w:rFonts w:ascii="PT Astra Serif" w:hAnsi="PT Astra Serif"/>
          <w:sz w:val="28"/>
          <w:szCs w:val="28"/>
        </w:rPr>
        <w:t xml:space="preserve">по социальным контрактам, заключенным в другом субъекте Российской Федерации, через Единую централизованную цифровую платформу </w:t>
      </w:r>
      <w:r w:rsidR="00814E71">
        <w:rPr>
          <w:rFonts w:ascii="PT Astra Serif" w:hAnsi="PT Astra Serif"/>
          <w:sz w:val="28"/>
          <w:szCs w:val="28"/>
        </w:rPr>
        <w:br/>
      </w:r>
      <w:r w:rsidR="00E267C3" w:rsidRPr="00814E71">
        <w:rPr>
          <w:rFonts w:ascii="PT Astra Serif" w:hAnsi="PT Astra Serif"/>
          <w:sz w:val="28"/>
          <w:szCs w:val="28"/>
        </w:rPr>
        <w:t>в социальной сфере и (или) посредством единой системы межведомственного электронного взаимодействия;</w:t>
      </w:r>
    </w:p>
    <w:p w:rsidR="00C2543A" w:rsidRPr="00814E71" w:rsidRDefault="00C2543A" w:rsidP="00814E71">
      <w:pPr>
        <w:pStyle w:val="a3"/>
        <w:widowControl w:val="0"/>
        <w:numPr>
          <w:ilvl w:val="0"/>
          <w:numId w:val="19"/>
        </w:numPr>
        <w:tabs>
          <w:tab w:val="left" w:pos="0"/>
          <w:tab w:val="left" w:pos="851"/>
          <w:tab w:val="left" w:pos="1134"/>
        </w:tabs>
        <w:autoSpaceDE w:val="0"/>
        <w:autoSpaceDN w:val="0"/>
        <w:spacing w:after="0" w:line="240" w:lineRule="auto"/>
        <w:ind w:left="0" w:firstLine="709"/>
        <w:jc w:val="both"/>
        <w:rPr>
          <w:rFonts w:ascii="PT Astra Serif" w:hAnsi="PT Astra Serif"/>
          <w:sz w:val="28"/>
          <w:szCs w:val="28"/>
        </w:rPr>
      </w:pPr>
      <w:r w:rsidRPr="00814E71">
        <w:rPr>
          <w:rFonts w:ascii="PT Astra Serif" w:hAnsi="PT Astra Serif"/>
          <w:sz w:val="28"/>
          <w:szCs w:val="28"/>
        </w:rPr>
        <w:t>дополнительную проверку (комиссионное обследование)</w:t>
      </w:r>
      <w:r w:rsidR="00041D91" w:rsidRPr="00814E71">
        <w:rPr>
          <w:rFonts w:ascii="PT Astra Serif" w:hAnsi="PT Astra Serif"/>
          <w:sz w:val="28"/>
          <w:szCs w:val="28"/>
        </w:rPr>
        <w:t xml:space="preserve"> представленных заявителем сведений о доходах семьи (одиноко проживающего гражданина)  и не позднее чем через 10</w:t>
      </w:r>
      <w:r w:rsidR="00FB4C3E" w:rsidRPr="00814E71">
        <w:rPr>
          <w:rFonts w:ascii="PT Astra Serif" w:hAnsi="PT Astra Serif"/>
          <w:sz w:val="28"/>
          <w:szCs w:val="28"/>
        </w:rPr>
        <w:t xml:space="preserve"> рабочих</w:t>
      </w:r>
      <w:r w:rsidR="00041D91" w:rsidRPr="00814E71">
        <w:rPr>
          <w:rFonts w:ascii="PT Astra Serif" w:hAnsi="PT Astra Serif"/>
          <w:sz w:val="28"/>
          <w:szCs w:val="28"/>
        </w:rPr>
        <w:t xml:space="preserve"> дней после обращения заявителя даёт предварительный ответ с уведомлением о проведении такой проверки</w:t>
      </w:r>
      <w:r w:rsidRPr="00814E71">
        <w:rPr>
          <w:rFonts w:ascii="PT Astra Serif" w:hAnsi="PT Astra Serif"/>
          <w:sz w:val="28"/>
          <w:szCs w:val="28"/>
        </w:rPr>
        <w:t>.</w:t>
      </w:r>
      <w:r w:rsidR="00041D91" w:rsidRPr="00814E71">
        <w:rPr>
          <w:rFonts w:ascii="PT Astra Serif" w:hAnsi="PT Astra Serif"/>
          <w:sz w:val="28"/>
          <w:szCs w:val="28"/>
        </w:rPr>
        <w:t xml:space="preserve"> </w:t>
      </w:r>
      <w:r w:rsidRPr="00814E71">
        <w:rPr>
          <w:rFonts w:ascii="PT Astra Serif" w:hAnsi="PT Astra Serif"/>
          <w:sz w:val="28"/>
          <w:szCs w:val="28"/>
        </w:rPr>
        <w:t xml:space="preserve">По результатам дополнительной проверки (комиссионного обследования) в день её проведения составляет акт материально-бытового обследования условий проживания  заявителя (семьи заявителя) (далее – акт) </w:t>
      </w:r>
      <w:r w:rsidR="00814E71">
        <w:rPr>
          <w:rFonts w:ascii="PT Astra Serif" w:hAnsi="PT Astra Serif"/>
          <w:sz w:val="28"/>
          <w:szCs w:val="28"/>
        </w:rPr>
        <w:br/>
      </w:r>
      <w:r w:rsidRPr="00814E71">
        <w:rPr>
          <w:rFonts w:ascii="PT Astra Serif" w:hAnsi="PT Astra Serif"/>
          <w:sz w:val="28"/>
          <w:szCs w:val="28"/>
        </w:rPr>
        <w:t>по форме, утверждённой уполномоченным органом;</w:t>
      </w:r>
    </w:p>
    <w:p w:rsidR="00041D91" w:rsidRPr="00814E71" w:rsidRDefault="00C2543A" w:rsidP="00814E71">
      <w:pPr>
        <w:pStyle w:val="a3"/>
        <w:widowControl w:val="0"/>
        <w:numPr>
          <w:ilvl w:val="0"/>
          <w:numId w:val="19"/>
        </w:numPr>
        <w:tabs>
          <w:tab w:val="left" w:pos="0"/>
          <w:tab w:val="left" w:pos="1134"/>
        </w:tabs>
        <w:autoSpaceDE w:val="0"/>
        <w:autoSpaceDN w:val="0"/>
        <w:spacing w:after="0" w:line="240" w:lineRule="auto"/>
        <w:ind w:left="0" w:firstLine="709"/>
        <w:jc w:val="both"/>
        <w:rPr>
          <w:rFonts w:ascii="PT Astra Serif" w:hAnsi="PT Astra Serif"/>
          <w:sz w:val="28"/>
          <w:szCs w:val="28"/>
        </w:rPr>
      </w:pPr>
      <w:r w:rsidRPr="00814E71">
        <w:rPr>
          <w:rFonts w:ascii="PT Astra Serif" w:hAnsi="PT Astra Serif"/>
          <w:sz w:val="28"/>
          <w:szCs w:val="28"/>
        </w:rPr>
        <w:t>собеседование в дистанционной форме или лично,  по результатам которого составляется лист собеседования, по форме утверждённой уполномоченным органом;</w:t>
      </w:r>
    </w:p>
    <w:p w:rsidR="00041D91" w:rsidRPr="00814E71" w:rsidRDefault="00041D91" w:rsidP="00814E71">
      <w:pPr>
        <w:pStyle w:val="a3"/>
        <w:widowControl w:val="0"/>
        <w:numPr>
          <w:ilvl w:val="0"/>
          <w:numId w:val="19"/>
        </w:numPr>
        <w:tabs>
          <w:tab w:val="left" w:pos="0"/>
          <w:tab w:val="left" w:pos="1134"/>
        </w:tabs>
        <w:autoSpaceDE w:val="0"/>
        <w:autoSpaceDN w:val="0"/>
        <w:spacing w:after="0" w:line="240" w:lineRule="auto"/>
        <w:ind w:left="0" w:firstLine="709"/>
        <w:jc w:val="both"/>
        <w:rPr>
          <w:rFonts w:ascii="PT Astra Serif" w:hAnsi="PT Astra Serif"/>
          <w:sz w:val="28"/>
          <w:szCs w:val="28"/>
        </w:rPr>
      </w:pPr>
      <w:r w:rsidRPr="00814E71">
        <w:rPr>
          <w:rFonts w:ascii="PT Astra Serif" w:hAnsi="PT Astra Serif"/>
          <w:sz w:val="28"/>
          <w:szCs w:val="28"/>
        </w:rPr>
        <w:t>совместно с заявителем с учё</w:t>
      </w:r>
      <w:r w:rsidRPr="00814E71">
        <w:rPr>
          <w:rFonts w:ascii="PT Astra Serif" w:eastAsiaTheme="minorEastAsia" w:hAnsi="PT Astra Serif"/>
          <w:sz w:val="28"/>
          <w:szCs w:val="28"/>
          <w:lang w:eastAsia="ru-RU"/>
        </w:rPr>
        <w:t xml:space="preserve">том трудной жизненной ситуации семьи заявителя (одиноко проживающего заявителя)  составляет проект программы социальной адаптации по форме </w:t>
      </w:r>
      <w:r w:rsidR="00524B3E" w:rsidRPr="00814E71">
        <w:rPr>
          <w:rFonts w:ascii="PT Astra Serif" w:hAnsi="PT Astra Serif"/>
          <w:sz w:val="28"/>
          <w:szCs w:val="28"/>
        </w:rPr>
        <w:t>в соответствии с приложением № 8</w:t>
      </w:r>
      <w:r w:rsidR="00DE2D5C" w:rsidRPr="00814E71">
        <w:rPr>
          <w:rFonts w:ascii="PT Astra Serif" w:hAnsi="PT Astra Serif"/>
          <w:sz w:val="28"/>
          <w:szCs w:val="28"/>
        </w:rPr>
        <w:t xml:space="preserve"> </w:t>
      </w:r>
      <w:r w:rsidR="00814E71">
        <w:rPr>
          <w:rFonts w:ascii="PT Astra Serif" w:hAnsi="PT Astra Serif"/>
          <w:sz w:val="28"/>
          <w:szCs w:val="28"/>
        </w:rPr>
        <w:br/>
      </w:r>
      <w:r w:rsidR="00DE2D5C" w:rsidRPr="00814E71">
        <w:rPr>
          <w:rFonts w:ascii="PT Astra Serif" w:hAnsi="PT Astra Serif"/>
          <w:sz w:val="28"/>
          <w:szCs w:val="28"/>
        </w:rPr>
        <w:t xml:space="preserve">к постановлению </w:t>
      </w:r>
      <w:r w:rsidR="00BD4589" w:rsidRPr="00814E71">
        <w:rPr>
          <w:rFonts w:ascii="PT Astra Serif" w:hAnsi="PT Astra Serif"/>
          <w:sz w:val="28"/>
          <w:szCs w:val="28"/>
        </w:rPr>
        <w:t>П</w:t>
      </w:r>
      <w:r w:rsidR="00524B3E" w:rsidRPr="00814E71">
        <w:rPr>
          <w:rFonts w:ascii="PT Astra Serif" w:hAnsi="PT Astra Serif"/>
          <w:sz w:val="28"/>
          <w:szCs w:val="28"/>
        </w:rPr>
        <w:t xml:space="preserve">равительства </w:t>
      </w:r>
      <w:r w:rsidR="00DE2D5C" w:rsidRPr="00814E71">
        <w:rPr>
          <w:rFonts w:ascii="PT Astra Serif" w:hAnsi="PT Astra Serif"/>
          <w:sz w:val="28"/>
          <w:szCs w:val="28"/>
        </w:rPr>
        <w:t xml:space="preserve">Ульяновской области «Об утверждении Правил оказания государственной социальной помощи на основании социального контракта на </w:t>
      </w:r>
      <w:r w:rsidR="00BD4589" w:rsidRPr="00814E71">
        <w:rPr>
          <w:rFonts w:ascii="PT Astra Serif" w:hAnsi="PT Astra Serif"/>
          <w:sz w:val="28"/>
          <w:szCs w:val="28"/>
        </w:rPr>
        <w:t>территории Ульяновской области»;</w:t>
      </w:r>
    </w:p>
    <w:p w:rsidR="00524B3E" w:rsidRDefault="00524B3E" w:rsidP="00DE2D5C">
      <w:pPr>
        <w:widowControl w:val="0"/>
        <w:tabs>
          <w:tab w:val="left" w:pos="0"/>
        </w:tabs>
        <w:autoSpaceDE w:val="0"/>
        <w:autoSpaceDN w:val="0"/>
        <w:rPr>
          <w:szCs w:val="28"/>
        </w:rPr>
      </w:pPr>
      <w:r>
        <w:rPr>
          <w:szCs w:val="28"/>
        </w:rPr>
        <w:t>Перечень типовых тр</w:t>
      </w:r>
      <w:r w:rsidR="00BD4589">
        <w:rPr>
          <w:szCs w:val="28"/>
        </w:rPr>
        <w:t>удных жизненных ситуаций приведё</w:t>
      </w:r>
      <w:r>
        <w:rPr>
          <w:szCs w:val="28"/>
        </w:rPr>
        <w:t xml:space="preserve">н </w:t>
      </w:r>
      <w:r w:rsidR="001A47D9">
        <w:rPr>
          <w:szCs w:val="28"/>
        </w:rPr>
        <w:br/>
      </w:r>
      <w:r>
        <w:rPr>
          <w:szCs w:val="28"/>
        </w:rPr>
        <w:t xml:space="preserve">в </w:t>
      </w:r>
      <w:r w:rsidR="00BD4589">
        <w:rPr>
          <w:szCs w:val="28"/>
        </w:rPr>
        <w:t>приложении № 9 к постановлению  П</w:t>
      </w:r>
      <w:r>
        <w:rPr>
          <w:szCs w:val="28"/>
        </w:rPr>
        <w:t xml:space="preserve">равительства Ульяновской области </w:t>
      </w:r>
      <w:r w:rsidR="00BD4589">
        <w:rPr>
          <w:szCs w:val="28"/>
        </w:rPr>
        <w:br/>
      </w:r>
      <w:r>
        <w:rPr>
          <w:szCs w:val="28"/>
        </w:rPr>
        <w:t xml:space="preserve">«Об утверждении Правил оказания государственной социальной помощи </w:t>
      </w:r>
      <w:r w:rsidR="00BD4589">
        <w:rPr>
          <w:szCs w:val="28"/>
        </w:rPr>
        <w:br/>
      </w:r>
      <w:r>
        <w:rPr>
          <w:szCs w:val="28"/>
        </w:rPr>
        <w:t>на основании социального контракта на территории Ульяновской области</w:t>
      </w:r>
      <w:r w:rsidR="00BD4589">
        <w:rPr>
          <w:szCs w:val="28"/>
        </w:rPr>
        <w:t>;</w:t>
      </w:r>
    </w:p>
    <w:p w:rsidR="00C2543A" w:rsidRPr="00814E71" w:rsidRDefault="00C2543A" w:rsidP="00814E71">
      <w:pPr>
        <w:pStyle w:val="a3"/>
        <w:widowControl w:val="0"/>
        <w:numPr>
          <w:ilvl w:val="0"/>
          <w:numId w:val="19"/>
        </w:numPr>
        <w:tabs>
          <w:tab w:val="left" w:pos="0"/>
          <w:tab w:val="left" w:pos="1134"/>
        </w:tabs>
        <w:autoSpaceDE w:val="0"/>
        <w:autoSpaceDN w:val="0"/>
        <w:spacing w:after="0" w:line="240" w:lineRule="auto"/>
        <w:ind w:left="0" w:firstLine="709"/>
        <w:jc w:val="both"/>
        <w:rPr>
          <w:rFonts w:ascii="PT Astra Serif" w:hAnsi="PT Astra Serif"/>
          <w:sz w:val="28"/>
          <w:szCs w:val="28"/>
        </w:rPr>
      </w:pPr>
      <w:proofErr w:type="gramStart"/>
      <w:r w:rsidRPr="00814E71">
        <w:rPr>
          <w:rFonts w:ascii="PT Astra Serif" w:hAnsi="PT Astra Serif"/>
          <w:sz w:val="28"/>
          <w:szCs w:val="28"/>
        </w:rPr>
        <w:t>передачу программы социальной адаптации с</w:t>
      </w:r>
      <w:r w:rsidR="00BD4589" w:rsidRPr="00814E71">
        <w:rPr>
          <w:rFonts w:ascii="PT Astra Serif" w:hAnsi="PT Astra Serif"/>
          <w:sz w:val="28"/>
          <w:szCs w:val="28"/>
        </w:rPr>
        <w:t xml:space="preserve"> прилагаемыми </w:t>
      </w:r>
      <w:r w:rsidR="00BD4589" w:rsidRPr="00814E71">
        <w:rPr>
          <w:rFonts w:ascii="PT Astra Serif" w:hAnsi="PT Astra Serif"/>
          <w:sz w:val="28"/>
          <w:szCs w:val="28"/>
        </w:rPr>
        <w:br/>
        <w:t xml:space="preserve">к ней заявлением, </w:t>
      </w:r>
      <w:r w:rsidRPr="00814E71">
        <w:rPr>
          <w:rFonts w:ascii="PT Astra Serif" w:hAnsi="PT Astra Serif"/>
          <w:sz w:val="28"/>
          <w:szCs w:val="28"/>
        </w:rPr>
        <w:t>документами</w:t>
      </w:r>
      <w:r w:rsidR="00BD4589" w:rsidRPr="00814E71">
        <w:rPr>
          <w:rFonts w:ascii="PT Astra Serif" w:hAnsi="PT Astra Serif"/>
          <w:sz w:val="28"/>
          <w:szCs w:val="28"/>
        </w:rPr>
        <w:t xml:space="preserve"> (сведениями)</w:t>
      </w:r>
      <w:r w:rsidRPr="00814E71">
        <w:rPr>
          <w:rFonts w:ascii="PT Astra Serif" w:hAnsi="PT Astra Serif"/>
          <w:sz w:val="28"/>
          <w:szCs w:val="28"/>
        </w:rPr>
        <w:t xml:space="preserve">, </w:t>
      </w:r>
      <w:r w:rsidR="00BD4589" w:rsidRPr="00814E71">
        <w:rPr>
          <w:rFonts w:ascii="PT Astra Serif" w:hAnsi="PT Astra Serif"/>
          <w:sz w:val="28"/>
          <w:szCs w:val="28"/>
        </w:rPr>
        <w:t xml:space="preserve"> </w:t>
      </w:r>
      <w:r w:rsidRPr="00814E71">
        <w:rPr>
          <w:rFonts w:ascii="PT Astra Serif" w:hAnsi="PT Astra Serif"/>
          <w:sz w:val="28"/>
          <w:szCs w:val="28"/>
        </w:rPr>
        <w:t>актом</w:t>
      </w:r>
      <w:r w:rsidR="00524B3E" w:rsidRPr="00814E71">
        <w:rPr>
          <w:rFonts w:ascii="PT Astra Serif" w:hAnsi="PT Astra Serif"/>
          <w:sz w:val="28"/>
          <w:szCs w:val="28"/>
        </w:rPr>
        <w:t xml:space="preserve"> обследования </w:t>
      </w:r>
      <w:r w:rsidRPr="00814E71">
        <w:rPr>
          <w:rFonts w:ascii="PT Astra Serif" w:hAnsi="PT Astra Serif"/>
          <w:sz w:val="28"/>
          <w:szCs w:val="28"/>
        </w:rPr>
        <w:t xml:space="preserve">и проектом социального контракта (далее </w:t>
      </w:r>
      <w:r w:rsidR="00BD4589" w:rsidRPr="00814E71">
        <w:rPr>
          <w:rFonts w:ascii="PT Astra Serif" w:hAnsi="PT Astra Serif"/>
          <w:sz w:val="28"/>
          <w:szCs w:val="28"/>
        </w:rPr>
        <w:t>–</w:t>
      </w:r>
      <w:r w:rsidRPr="00814E71">
        <w:rPr>
          <w:rFonts w:ascii="PT Astra Serif" w:hAnsi="PT Astra Serif"/>
          <w:sz w:val="28"/>
          <w:szCs w:val="28"/>
        </w:rPr>
        <w:t xml:space="preserve"> </w:t>
      </w:r>
      <w:r w:rsidR="00BD4589" w:rsidRPr="00814E71">
        <w:rPr>
          <w:rFonts w:ascii="PT Astra Serif" w:hAnsi="PT Astra Serif"/>
          <w:sz w:val="28"/>
          <w:szCs w:val="28"/>
        </w:rPr>
        <w:t>личное дело</w:t>
      </w:r>
      <w:r w:rsidRPr="00814E71">
        <w:rPr>
          <w:rFonts w:ascii="PT Astra Serif" w:hAnsi="PT Astra Serif"/>
          <w:sz w:val="28"/>
          <w:szCs w:val="28"/>
        </w:rPr>
        <w:t xml:space="preserve">) на рассмотрение </w:t>
      </w:r>
      <w:r w:rsidR="00BD4589" w:rsidRPr="00814E71">
        <w:rPr>
          <w:rFonts w:ascii="PT Astra Serif" w:hAnsi="PT Astra Serif"/>
          <w:sz w:val="28"/>
          <w:szCs w:val="28"/>
        </w:rPr>
        <w:br/>
      </w:r>
      <w:r w:rsidRPr="00814E71">
        <w:rPr>
          <w:rFonts w:ascii="PT Astra Serif" w:hAnsi="PT Astra Serif"/>
          <w:sz w:val="28"/>
          <w:szCs w:val="28"/>
        </w:rPr>
        <w:t xml:space="preserve">в муниципальную межведомственную комиссию, сформированную органом местного самоуправления муниципального </w:t>
      </w:r>
      <w:r w:rsidR="00BD4589" w:rsidRPr="00814E71">
        <w:rPr>
          <w:rFonts w:ascii="PT Astra Serif" w:hAnsi="PT Astra Serif"/>
          <w:sz w:val="28"/>
          <w:szCs w:val="28"/>
        </w:rPr>
        <w:t>образования Ульяновской области</w:t>
      </w:r>
      <w:r w:rsidRPr="00814E71">
        <w:rPr>
          <w:rFonts w:ascii="PT Astra Serif" w:hAnsi="PT Astra Serif"/>
          <w:sz w:val="28"/>
          <w:szCs w:val="28"/>
        </w:rPr>
        <w:t xml:space="preserve"> </w:t>
      </w:r>
      <w:r w:rsidR="00814E71">
        <w:rPr>
          <w:rFonts w:ascii="PT Astra Serif" w:hAnsi="PT Astra Serif"/>
          <w:sz w:val="28"/>
          <w:szCs w:val="28"/>
        </w:rPr>
        <w:br/>
      </w:r>
      <w:r w:rsidRPr="00814E71">
        <w:rPr>
          <w:rFonts w:ascii="PT Astra Serif" w:hAnsi="PT Astra Serif"/>
          <w:sz w:val="28"/>
          <w:szCs w:val="28"/>
        </w:rPr>
        <w:t xml:space="preserve">в соответствии с соглашением по оказанию содействия в оказании </w:t>
      </w:r>
      <w:r w:rsidRPr="00814E71">
        <w:rPr>
          <w:rFonts w:ascii="PT Astra Serif" w:hAnsi="PT Astra Serif"/>
          <w:sz w:val="28"/>
          <w:szCs w:val="28"/>
        </w:rPr>
        <w:lastRenderedPageBreak/>
        <w:t>государственной социальной помощи на основании социального контракта (далее – муниципальная  комиссия);</w:t>
      </w:r>
      <w:proofErr w:type="gramEnd"/>
    </w:p>
    <w:p w:rsidR="00C2543A" w:rsidRPr="00814E71" w:rsidRDefault="00C2543A" w:rsidP="00814E71">
      <w:pPr>
        <w:widowControl w:val="0"/>
        <w:tabs>
          <w:tab w:val="left" w:pos="0"/>
        </w:tabs>
        <w:autoSpaceDE w:val="0"/>
        <w:autoSpaceDN w:val="0"/>
        <w:rPr>
          <w:szCs w:val="28"/>
        </w:rPr>
      </w:pPr>
      <w:r w:rsidRPr="00814E71">
        <w:rPr>
          <w:szCs w:val="28"/>
        </w:rPr>
        <w:t>7</w:t>
      </w:r>
      <w:r w:rsidR="001A47D9" w:rsidRPr="00814E71">
        <w:rPr>
          <w:szCs w:val="28"/>
        </w:rPr>
        <w:t xml:space="preserve">) </w:t>
      </w:r>
      <w:r w:rsidRPr="00814E71">
        <w:rPr>
          <w:szCs w:val="28"/>
        </w:rPr>
        <w:t>формирование программы социальной адаптации с учётом предложений, поступивших от муниципальной комиссии;</w:t>
      </w:r>
    </w:p>
    <w:p w:rsidR="00C2543A" w:rsidRPr="00814E71" w:rsidRDefault="00C2543A" w:rsidP="00814E71">
      <w:pPr>
        <w:widowControl w:val="0"/>
        <w:tabs>
          <w:tab w:val="left" w:pos="0"/>
          <w:tab w:val="left" w:pos="1134"/>
        </w:tabs>
        <w:autoSpaceDE w:val="0"/>
        <w:autoSpaceDN w:val="0"/>
        <w:rPr>
          <w:szCs w:val="28"/>
        </w:rPr>
      </w:pPr>
      <w:r w:rsidRPr="00814E71">
        <w:rPr>
          <w:szCs w:val="28"/>
        </w:rPr>
        <w:t>8) передачу документов на рассмотрение межведомственной  комиссии.</w:t>
      </w:r>
    </w:p>
    <w:p w:rsidR="00F27B7E" w:rsidRPr="00814E71" w:rsidRDefault="00F27B7E" w:rsidP="00814E71">
      <w:pPr>
        <w:pStyle w:val="a3"/>
        <w:numPr>
          <w:ilvl w:val="0"/>
          <w:numId w:val="6"/>
        </w:numPr>
        <w:tabs>
          <w:tab w:val="left" w:pos="0"/>
          <w:tab w:val="left" w:pos="1276"/>
        </w:tabs>
        <w:spacing w:after="0" w:line="240" w:lineRule="auto"/>
        <w:ind w:left="0" w:firstLine="709"/>
        <w:jc w:val="both"/>
        <w:rPr>
          <w:rFonts w:ascii="PT Astra Serif" w:hAnsi="PT Astra Serif"/>
          <w:sz w:val="28"/>
          <w:szCs w:val="28"/>
        </w:rPr>
      </w:pPr>
      <w:r w:rsidRPr="00814E71">
        <w:rPr>
          <w:rFonts w:ascii="PT Astra Serif" w:hAnsi="PT Astra Serif"/>
          <w:sz w:val="28"/>
          <w:szCs w:val="28"/>
        </w:rPr>
        <w:t xml:space="preserve">Срок вынесения решения о назначении либо об отказе </w:t>
      </w:r>
      <w:r w:rsidR="00CE26F1" w:rsidRPr="00814E71">
        <w:rPr>
          <w:rFonts w:ascii="PT Astra Serif" w:hAnsi="PT Astra Serif"/>
          <w:sz w:val="28"/>
          <w:szCs w:val="28"/>
        </w:rPr>
        <w:br/>
      </w:r>
      <w:r w:rsidRPr="00814E71">
        <w:rPr>
          <w:rFonts w:ascii="PT Astra Serif" w:hAnsi="PT Astra Serif"/>
          <w:sz w:val="28"/>
          <w:szCs w:val="28"/>
        </w:rPr>
        <w:t xml:space="preserve">в </w:t>
      </w:r>
      <w:r w:rsidR="00CE26F1" w:rsidRPr="00814E71">
        <w:rPr>
          <w:rFonts w:ascii="PT Astra Serif" w:hAnsi="PT Astra Serif"/>
          <w:sz w:val="28"/>
          <w:szCs w:val="28"/>
        </w:rPr>
        <w:t>н</w:t>
      </w:r>
      <w:r w:rsidRPr="00814E71">
        <w:rPr>
          <w:rFonts w:ascii="PT Astra Serif" w:hAnsi="PT Astra Serif"/>
          <w:sz w:val="28"/>
          <w:szCs w:val="28"/>
        </w:rPr>
        <w:t>азначении государственной социальной помощи на основании социального контракта продлевается на 20 рабочих дней в следующих случаях:</w:t>
      </w:r>
    </w:p>
    <w:p w:rsidR="00F27B7E" w:rsidRPr="00814E71" w:rsidRDefault="00F27B7E" w:rsidP="00814E71">
      <w:pPr>
        <w:pStyle w:val="a3"/>
        <w:numPr>
          <w:ilvl w:val="1"/>
          <w:numId w:val="20"/>
        </w:numPr>
        <w:tabs>
          <w:tab w:val="left" w:pos="0"/>
          <w:tab w:val="left" w:pos="1134"/>
        </w:tabs>
        <w:spacing w:after="0" w:line="240" w:lineRule="auto"/>
        <w:ind w:left="0" w:firstLine="709"/>
        <w:jc w:val="both"/>
        <w:rPr>
          <w:rFonts w:ascii="PT Astra Serif" w:hAnsi="PT Astra Serif"/>
          <w:sz w:val="28"/>
          <w:szCs w:val="28"/>
        </w:rPr>
      </w:pPr>
      <w:r w:rsidRPr="00814E71">
        <w:rPr>
          <w:rFonts w:ascii="PT Astra Serif" w:hAnsi="PT Astra Serif"/>
          <w:sz w:val="28"/>
          <w:szCs w:val="28"/>
        </w:rPr>
        <w:t>необходимость проведения дополнительной проверки</w:t>
      </w:r>
      <w:r w:rsidR="001A47D9" w:rsidRPr="00814E71">
        <w:rPr>
          <w:rFonts w:ascii="PT Astra Serif" w:hAnsi="PT Astra Serif"/>
          <w:sz w:val="28"/>
          <w:szCs w:val="28"/>
        </w:rPr>
        <w:t xml:space="preserve"> </w:t>
      </w:r>
      <w:r w:rsidRPr="00814E71">
        <w:rPr>
          <w:rFonts w:ascii="PT Astra Serif" w:hAnsi="PT Astra Serif"/>
          <w:sz w:val="28"/>
          <w:szCs w:val="28"/>
        </w:rPr>
        <w:t>(комиссионного обследования) представленных заявителем документов (сведений);</w:t>
      </w:r>
    </w:p>
    <w:p w:rsidR="00F27B7E" w:rsidRPr="00814E71" w:rsidRDefault="00F27B7E" w:rsidP="00814E71">
      <w:pPr>
        <w:pStyle w:val="a3"/>
        <w:numPr>
          <w:ilvl w:val="1"/>
          <w:numId w:val="20"/>
        </w:numPr>
        <w:tabs>
          <w:tab w:val="left" w:pos="0"/>
          <w:tab w:val="left" w:pos="1134"/>
        </w:tabs>
        <w:spacing w:after="0" w:line="240" w:lineRule="auto"/>
        <w:ind w:left="0" w:firstLine="709"/>
        <w:jc w:val="both"/>
        <w:rPr>
          <w:rFonts w:ascii="PT Astra Serif" w:hAnsi="PT Astra Serif"/>
          <w:sz w:val="28"/>
          <w:szCs w:val="28"/>
        </w:rPr>
      </w:pPr>
      <w:proofErr w:type="spellStart"/>
      <w:r w:rsidRPr="00814E71">
        <w:rPr>
          <w:rFonts w:ascii="PT Astra Serif" w:hAnsi="PT Astra Serif"/>
          <w:sz w:val="28"/>
          <w:szCs w:val="28"/>
        </w:rPr>
        <w:t>непоступление</w:t>
      </w:r>
      <w:proofErr w:type="spellEnd"/>
      <w:r w:rsidRPr="00814E71">
        <w:rPr>
          <w:rFonts w:ascii="PT Astra Serif" w:hAnsi="PT Astra Serif"/>
          <w:sz w:val="28"/>
          <w:szCs w:val="28"/>
        </w:rPr>
        <w:t xml:space="preserve"> документов (сведений), запрашиваемых в рамках межведомственного электронного взаимодействия в срок, указанный </w:t>
      </w:r>
      <w:r w:rsidR="00CE26F1" w:rsidRPr="00814E71">
        <w:rPr>
          <w:rFonts w:ascii="PT Astra Serif" w:hAnsi="PT Astra Serif"/>
          <w:sz w:val="28"/>
          <w:szCs w:val="28"/>
        </w:rPr>
        <w:br/>
      </w:r>
      <w:r w:rsidR="00BD4589" w:rsidRPr="00814E71">
        <w:rPr>
          <w:rFonts w:ascii="PT Astra Serif" w:hAnsi="PT Astra Serif"/>
          <w:sz w:val="28"/>
          <w:szCs w:val="28"/>
        </w:rPr>
        <w:t>в пункте 21</w:t>
      </w:r>
      <w:r w:rsidR="00687108" w:rsidRPr="00814E71">
        <w:rPr>
          <w:rFonts w:ascii="PT Astra Serif" w:hAnsi="PT Astra Serif"/>
          <w:sz w:val="28"/>
          <w:szCs w:val="28"/>
        </w:rPr>
        <w:t xml:space="preserve"> </w:t>
      </w:r>
      <w:r w:rsidRPr="00814E71">
        <w:rPr>
          <w:rFonts w:ascii="PT Astra Serif" w:hAnsi="PT Astra Serif"/>
          <w:sz w:val="28"/>
          <w:szCs w:val="28"/>
        </w:rPr>
        <w:t>настоящих Правил;</w:t>
      </w:r>
    </w:p>
    <w:p w:rsidR="00F27B7E" w:rsidRPr="00814E71" w:rsidRDefault="00F27B7E" w:rsidP="00814E71">
      <w:pPr>
        <w:pStyle w:val="a3"/>
        <w:numPr>
          <w:ilvl w:val="1"/>
          <w:numId w:val="20"/>
        </w:numPr>
        <w:tabs>
          <w:tab w:val="left" w:pos="0"/>
          <w:tab w:val="left" w:pos="1134"/>
        </w:tabs>
        <w:spacing w:after="0" w:line="240" w:lineRule="auto"/>
        <w:ind w:left="0" w:firstLine="709"/>
        <w:jc w:val="both"/>
        <w:rPr>
          <w:rFonts w:ascii="PT Astra Serif" w:hAnsi="PT Astra Serif"/>
          <w:sz w:val="28"/>
          <w:szCs w:val="28"/>
        </w:rPr>
      </w:pPr>
      <w:r w:rsidRPr="00814E71">
        <w:rPr>
          <w:rFonts w:ascii="PT Astra Serif" w:hAnsi="PT Astra Serif"/>
          <w:sz w:val="28"/>
          <w:szCs w:val="28"/>
        </w:rPr>
        <w:t xml:space="preserve">необходимость прохождения тестирования для определения уровня предпринимательских компетенций в соответствии с пунктом </w:t>
      </w:r>
      <w:r w:rsidR="00BD4589" w:rsidRPr="00814E71">
        <w:rPr>
          <w:rFonts w:ascii="PT Astra Serif" w:hAnsi="PT Astra Serif"/>
          <w:sz w:val="28"/>
          <w:szCs w:val="28"/>
        </w:rPr>
        <w:t>59</w:t>
      </w:r>
      <w:r w:rsidRPr="00814E71">
        <w:rPr>
          <w:rFonts w:ascii="PT Astra Serif" w:hAnsi="PT Astra Serif"/>
          <w:sz w:val="28"/>
          <w:szCs w:val="28"/>
        </w:rPr>
        <w:t xml:space="preserve"> настоящих Правил;</w:t>
      </w:r>
    </w:p>
    <w:p w:rsidR="00F27B7E" w:rsidRPr="00814E71" w:rsidRDefault="00F27B7E" w:rsidP="00814E71">
      <w:pPr>
        <w:pStyle w:val="a3"/>
        <w:numPr>
          <w:ilvl w:val="1"/>
          <w:numId w:val="20"/>
        </w:numPr>
        <w:tabs>
          <w:tab w:val="left" w:pos="0"/>
          <w:tab w:val="left" w:pos="1134"/>
        </w:tabs>
        <w:spacing w:after="0" w:line="240" w:lineRule="auto"/>
        <w:ind w:left="0" w:firstLine="709"/>
        <w:jc w:val="both"/>
        <w:rPr>
          <w:rFonts w:ascii="PT Astra Serif" w:hAnsi="PT Astra Serif"/>
          <w:sz w:val="28"/>
          <w:szCs w:val="28"/>
        </w:rPr>
      </w:pPr>
      <w:r w:rsidRPr="00814E71">
        <w:rPr>
          <w:rFonts w:ascii="PT Astra Serif" w:hAnsi="PT Astra Serif"/>
          <w:sz w:val="28"/>
          <w:szCs w:val="28"/>
        </w:rPr>
        <w:t xml:space="preserve">необходимость прохождения обучения для развития предпринимательских компетенций, в соответствии с </w:t>
      </w:r>
      <w:r w:rsidR="001A09B4" w:rsidRPr="00814E71">
        <w:rPr>
          <w:rFonts w:ascii="PT Astra Serif" w:hAnsi="PT Astra Serif"/>
          <w:sz w:val="28"/>
          <w:szCs w:val="28"/>
        </w:rPr>
        <w:t>пунктом</w:t>
      </w:r>
      <w:r w:rsidRPr="00814E71">
        <w:rPr>
          <w:rFonts w:ascii="PT Astra Serif" w:hAnsi="PT Astra Serif"/>
          <w:sz w:val="28"/>
          <w:szCs w:val="28"/>
        </w:rPr>
        <w:t xml:space="preserve"> </w:t>
      </w:r>
      <w:r w:rsidR="00BD4589" w:rsidRPr="00814E71">
        <w:rPr>
          <w:rFonts w:ascii="PT Astra Serif" w:hAnsi="PT Astra Serif"/>
          <w:sz w:val="28"/>
          <w:szCs w:val="28"/>
        </w:rPr>
        <w:t>60</w:t>
      </w:r>
      <w:r w:rsidRPr="00814E71">
        <w:rPr>
          <w:rFonts w:ascii="PT Astra Serif" w:hAnsi="PT Astra Serif"/>
          <w:sz w:val="28"/>
          <w:szCs w:val="28"/>
        </w:rPr>
        <w:t xml:space="preserve"> настоящих Правил;</w:t>
      </w:r>
    </w:p>
    <w:p w:rsidR="00CA4D60" w:rsidRPr="00814E71" w:rsidRDefault="00F27B7E" w:rsidP="00814E71">
      <w:pPr>
        <w:pStyle w:val="a3"/>
        <w:numPr>
          <w:ilvl w:val="1"/>
          <w:numId w:val="20"/>
        </w:numPr>
        <w:tabs>
          <w:tab w:val="left" w:pos="0"/>
          <w:tab w:val="left" w:pos="1134"/>
        </w:tabs>
        <w:spacing w:after="0" w:line="240" w:lineRule="auto"/>
        <w:ind w:left="0" w:firstLine="709"/>
        <w:jc w:val="both"/>
        <w:rPr>
          <w:rFonts w:ascii="PT Astra Serif" w:hAnsi="PT Astra Serif"/>
          <w:sz w:val="28"/>
          <w:szCs w:val="28"/>
        </w:rPr>
      </w:pPr>
      <w:r w:rsidRPr="00814E71">
        <w:rPr>
          <w:rFonts w:ascii="PT Astra Serif" w:hAnsi="PT Astra Serif"/>
          <w:sz w:val="28"/>
          <w:szCs w:val="28"/>
        </w:rPr>
        <w:t xml:space="preserve">необходимость подготовки или доработки бизнес-плана </w:t>
      </w:r>
      <w:r w:rsidR="00BD4589" w:rsidRPr="00814E71">
        <w:rPr>
          <w:rFonts w:ascii="PT Astra Serif" w:hAnsi="PT Astra Serif"/>
          <w:sz w:val="28"/>
          <w:szCs w:val="28"/>
        </w:rPr>
        <w:t xml:space="preserve">или плана ведения личного подсобного хозяйства </w:t>
      </w:r>
      <w:r w:rsidRPr="00814E71">
        <w:rPr>
          <w:rFonts w:ascii="PT Astra Serif" w:hAnsi="PT Astra Serif"/>
          <w:sz w:val="28"/>
          <w:szCs w:val="28"/>
        </w:rPr>
        <w:t>при подаче заявл</w:t>
      </w:r>
      <w:r w:rsidR="00BD4589" w:rsidRPr="00814E71">
        <w:rPr>
          <w:rFonts w:ascii="PT Astra Serif" w:hAnsi="PT Astra Serif"/>
          <w:sz w:val="28"/>
          <w:szCs w:val="28"/>
        </w:rPr>
        <w:t xml:space="preserve">ения о назначении по мероприятиям, указанным в подпунктах </w:t>
      </w:r>
      <w:r w:rsidRPr="00814E71">
        <w:rPr>
          <w:rFonts w:ascii="PT Astra Serif" w:hAnsi="PT Astra Serif"/>
          <w:sz w:val="28"/>
          <w:szCs w:val="28"/>
        </w:rPr>
        <w:t xml:space="preserve"> </w:t>
      </w:r>
      <w:r w:rsidR="00687108" w:rsidRPr="00814E71">
        <w:rPr>
          <w:rFonts w:ascii="PT Astra Serif" w:hAnsi="PT Astra Serif"/>
          <w:sz w:val="28"/>
          <w:szCs w:val="28"/>
        </w:rPr>
        <w:t>2</w:t>
      </w:r>
      <w:r w:rsidR="00BD4589" w:rsidRPr="00814E71">
        <w:rPr>
          <w:rFonts w:ascii="PT Astra Serif" w:hAnsi="PT Astra Serif"/>
          <w:sz w:val="28"/>
          <w:szCs w:val="28"/>
        </w:rPr>
        <w:t xml:space="preserve"> и 3</w:t>
      </w:r>
      <w:r w:rsidR="00687108" w:rsidRPr="00814E71">
        <w:rPr>
          <w:rFonts w:ascii="PT Astra Serif" w:hAnsi="PT Astra Serif"/>
          <w:sz w:val="28"/>
          <w:szCs w:val="28"/>
        </w:rPr>
        <w:t xml:space="preserve"> </w:t>
      </w:r>
      <w:r w:rsidRPr="00814E71">
        <w:rPr>
          <w:rFonts w:ascii="PT Astra Serif" w:hAnsi="PT Astra Serif"/>
          <w:sz w:val="28"/>
          <w:szCs w:val="28"/>
        </w:rPr>
        <w:t>пункта 4 настоящих Правил.</w:t>
      </w:r>
    </w:p>
    <w:p w:rsidR="00814E71" w:rsidRPr="00814E71" w:rsidRDefault="00687108" w:rsidP="00814E71">
      <w:pPr>
        <w:pStyle w:val="a3"/>
        <w:numPr>
          <w:ilvl w:val="0"/>
          <w:numId w:val="7"/>
        </w:numPr>
        <w:tabs>
          <w:tab w:val="left" w:pos="0"/>
          <w:tab w:val="left" w:pos="1276"/>
        </w:tabs>
        <w:spacing w:after="0" w:line="240" w:lineRule="auto"/>
        <w:ind w:left="0" w:firstLine="709"/>
        <w:jc w:val="both"/>
        <w:rPr>
          <w:rFonts w:ascii="PT Astra Serif" w:hAnsi="PT Astra Serif"/>
          <w:sz w:val="28"/>
          <w:szCs w:val="28"/>
        </w:rPr>
      </w:pPr>
      <w:r w:rsidRPr="00814E71">
        <w:rPr>
          <w:rFonts w:ascii="PT Astra Serif" w:hAnsi="PT Astra Serif"/>
          <w:sz w:val="28"/>
          <w:szCs w:val="28"/>
        </w:rPr>
        <w:t xml:space="preserve">В случае продления срока принятия решения о назначении либо </w:t>
      </w:r>
      <w:r w:rsidR="006D4316" w:rsidRPr="00814E71">
        <w:rPr>
          <w:rFonts w:ascii="PT Astra Serif" w:hAnsi="PT Astra Serif"/>
          <w:sz w:val="28"/>
          <w:szCs w:val="28"/>
        </w:rPr>
        <w:br/>
      </w:r>
      <w:r w:rsidRPr="00814E71">
        <w:rPr>
          <w:rFonts w:ascii="PT Astra Serif" w:hAnsi="PT Astra Serif"/>
          <w:sz w:val="28"/>
          <w:szCs w:val="28"/>
        </w:rPr>
        <w:t xml:space="preserve">об отказе в назначении государственной социальной помощи </w:t>
      </w:r>
      <w:r w:rsidR="00851459" w:rsidRPr="00814E71">
        <w:rPr>
          <w:rFonts w:ascii="PT Astra Serif" w:hAnsi="PT Astra Serif"/>
          <w:sz w:val="28"/>
          <w:szCs w:val="28"/>
        </w:rPr>
        <w:br/>
      </w:r>
      <w:r w:rsidRPr="00814E71">
        <w:rPr>
          <w:rFonts w:ascii="PT Astra Serif" w:hAnsi="PT Astra Serif"/>
          <w:sz w:val="28"/>
          <w:szCs w:val="28"/>
        </w:rPr>
        <w:t>на основании социального контракта учреждением не позднее одного рабочего дня со дня такого продления заявителю</w:t>
      </w:r>
      <w:r w:rsidR="00261667" w:rsidRPr="00814E71">
        <w:rPr>
          <w:rFonts w:ascii="PT Astra Serif" w:hAnsi="PT Astra Serif"/>
          <w:sz w:val="28"/>
          <w:szCs w:val="28"/>
        </w:rPr>
        <w:t xml:space="preserve"> направляется </w:t>
      </w:r>
      <w:r w:rsidRPr="00814E71">
        <w:rPr>
          <w:rFonts w:ascii="PT Astra Serif" w:hAnsi="PT Astra Serif"/>
          <w:sz w:val="28"/>
          <w:szCs w:val="28"/>
        </w:rPr>
        <w:t xml:space="preserve"> соответствующее</w:t>
      </w:r>
      <w:r w:rsidR="008F16A3" w:rsidRPr="00814E71">
        <w:rPr>
          <w:rFonts w:ascii="PT Astra Serif" w:hAnsi="PT Astra Serif"/>
          <w:sz w:val="28"/>
          <w:szCs w:val="28"/>
        </w:rPr>
        <w:t xml:space="preserve"> письменное </w:t>
      </w:r>
      <w:r w:rsidRPr="00814E71">
        <w:rPr>
          <w:rFonts w:ascii="PT Astra Serif" w:hAnsi="PT Astra Serif"/>
          <w:sz w:val="28"/>
          <w:szCs w:val="28"/>
        </w:rPr>
        <w:t xml:space="preserve"> уведомление</w:t>
      </w:r>
      <w:r w:rsidR="008E002B" w:rsidRPr="00814E71">
        <w:rPr>
          <w:rFonts w:ascii="PT Astra Serif" w:hAnsi="PT Astra Serif"/>
          <w:sz w:val="28"/>
          <w:szCs w:val="28"/>
        </w:rPr>
        <w:t xml:space="preserve"> в </w:t>
      </w:r>
      <w:r w:rsidR="002340FF" w:rsidRPr="00814E71">
        <w:rPr>
          <w:rFonts w:ascii="PT Astra Serif" w:hAnsi="PT Astra Serif"/>
          <w:sz w:val="28"/>
          <w:szCs w:val="28"/>
        </w:rPr>
        <w:t xml:space="preserve">порядке, установленном </w:t>
      </w:r>
      <w:r w:rsidR="00C9351F" w:rsidRPr="00814E71">
        <w:rPr>
          <w:rFonts w:ascii="PT Astra Serif" w:hAnsi="PT Astra Serif"/>
          <w:sz w:val="28"/>
          <w:szCs w:val="28"/>
        </w:rPr>
        <w:t xml:space="preserve"> пунктом 17</w:t>
      </w:r>
      <w:r w:rsidR="006D4316" w:rsidRPr="00814E71">
        <w:rPr>
          <w:rFonts w:ascii="PT Astra Serif" w:hAnsi="PT Astra Serif"/>
          <w:sz w:val="28"/>
          <w:szCs w:val="28"/>
        </w:rPr>
        <w:t xml:space="preserve"> настоящих Правил.</w:t>
      </w:r>
    </w:p>
    <w:p w:rsidR="00814E71" w:rsidRPr="00814E71" w:rsidRDefault="00C300B5" w:rsidP="00814E71">
      <w:pPr>
        <w:pStyle w:val="a3"/>
        <w:numPr>
          <w:ilvl w:val="0"/>
          <w:numId w:val="7"/>
        </w:numPr>
        <w:tabs>
          <w:tab w:val="left" w:pos="0"/>
          <w:tab w:val="left" w:pos="1276"/>
        </w:tabs>
        <w:spacing w:after="0" w:line="240" w:lineRule="auto"/>
        <w:ind w:left="0" w:firstLine="709"/>
        <w:jc w:val="both"/>
        <w:rPr>
          <w:rFonts w:ascii="PT Astra Serif" w:hAnsi="PT Astra Serif"/>
          <w:sz w:val="28"/>
          <w:szCs w:val="28"/>
        </w:rPr>
      </w:pPr>
      <w:r w:rsidRPr="00814E71">
        <w:rPr>
          <w:rFonts w:ascii="PT Astra Serif" w:hAnsi="PT Astra Serif"/>
          <w:sz w:val="28"/>
          <w:szCs w:val="28"/>
        </w:rPr>
        <w:t xml:space="preserve">Уведомление о назначении государственной социальной помощи либо об отказе в назначении государственной социальной помощи </w:t>
      </w:r>
      <w:r w:rsidRPr="00814E71">
        <w:rPr>
          <w:rFonts w:ascii="PT Astra Serif" w:hAnsi="PT Astra Serif"/>
          <w:sz w:val="28"/>
          <w:szCs w:val="28"/>
        </w:rPr>
        <w:br/>
        <w:t xml:space="preserve">на основании социального контракта, направляется заявителю учреждением </w:t>
      </w:r>
      <w:r w:rsidR="00814E71">
        <w:rPr>
          <w:rFonts w:ascii="PT Astra Serif" w:hAnsi="PT Astra Serif"/>
          <w:sz w:val="28"/>
          <w:szCs w:val="28"/>
        </w:rPr>
        <w:br/>
      </w:r>
      <w:r w:rsidRPr="00814E71">
        <w:rPr>
          <w:rFonts w:ascii="PT Astra Serif" w:hAnsi="PT Astra Serif"/>
          <w:sz w:val="28"/>
          <w:szCs w:val="28"/>
        </w:rPr>
        <w:t>в письменной форме не позднее одного рабочего дня со дня пр</w:t>
      </w:r>
      <w:r w:rsidR="002340FF" w:rsidRPr="00814E71">
        <w:rPr>
          <w:rFonts w:ascii="PT Astra Serif" w:hAnsi="PT Astra Serif"/>
          <w:sz w:val="28"/>
          <w:szCs w:val="28"/>
        </w:rPr>
        <w:t xml:space="preserve">инятия решения в порядке, установленном </w:t>
      </w:r>
      <w:r w:rsidR="00C9351F" w:rsidRPr="00814E71">
        <w:rPr>
          <w:rFonts w:ascii="PT Astra Serif" w:hAnsi="PT Astra Serif"/>
          <w:sz w:val="28"/>
          <w:szCs w:val="28"/>
        </w:rPr>
        <w:t>пунктом 17</w:t>
      </w:r>
      <w:r w:rsidRPr="00814E71">
        <w:rPr>
          <w:rFonts w:ascii="PT Astra Serif" w:hAnsi="PT Astra Serif"/>
          <w:sz w:val="28"/>
          <w:szCs w:val="28"/>
        </w:rPr>
        <w:t xml:space="preserve"> настоящих Правил.</w:t>
      </w:r>
    </w:p>
    <w:p w:rsidR="00814E71" w:rsidRPr="00814E71" w:rsidRDefault="00C300B5" w:rsidP="00814E71">
      <w:pPr>
        <w:pStyle w:val="a3"/>
        <w:numPr>
          <w:ilvl w:val="0"/>
          <w:numId w:val="7"/>
        </w:numPr>
        <w:tabs>
          <w:tab w:val="left" w:pos="0"/>
          <w:tab w:val="left" w:pos="1276"/>
        </w:tabs>
        <w:spacing w:after="0" w:line="240" w:lineRule="auto"/>
        <w:ind w:left="0" w:firstLine="709"/>
        <w:jc w:val="both"/>
        <w:rPr>
          <w:rFonts w:ascii="PT Astra Serif" w:hAnsi="PT Astra Serif"/>
          <w:sz w:val="28"/>
          <w:szCs w:val="28"/>
        </w:rPr>
      </w:pPr>
      <w:r w:rsidRPr="00814E71">
        <w:rPr>
          <w:rFonts w:ascii="PT Astra Serif" w:hAnsi="PT Astra Serif"/>
          <w:sz w:val="28"/>
          <w:szCs w:val="28"/>
        </w:rPr>
        <w:t>В случае принятия решения об отказе в назначении государственной социальной помощи на основании социального контракта указанное уведомление направляется с указанием</w:t>
      </w:r>
      <w:r w:rsidR="000A5525" w:rsidRPr="00814E71">
        <w:rPr>
          <w:rFonts w:ascii="PT Astra Serif" w:hAnsi="PT Astra Serif"/>
          <w:sz w:val="28"/>
          <w:szCs w:val="28"/>
        </w:rPr>
        <w:t xml:space="preserve"> аргументированного обоснов</w:t>
      </w:r>
      <w:r w:rsidR="00C9351F" w:rsidRPr="00814E71">
        <w:rPr>
          <w:rFonts w:ascii="PT Astra Serif" w:hAnsi="PT Astra Serif"/>
          <w:sz w:val="28"/>
          <w:szCs w:val="28"/>
        </w:rPr>
        <w:t xml:space="preserve">ания </w:t>
      </w:r>
      <w:r w:rsidR="00814E71">
        <w:rPr>
          <w:rFonts w:ascii="PT Astra Serif" w:hAnsi="PT Astra Serif"/>
          <w:sz w:val="28"/>
          <w:szCs w:val="28"/>
        </w:rPr>
        <w:br/>
      </w:r>
      <w:r w:rsidR="00C9351F" w:rsidRPr="00814E71">
        <w:rPr>
          <w:rFonts w:ascii="PT Astra Serif" w:hAnsi="PT Astra Serif"/>
          <w:sz w:val="28"/>
          <w:szCs w:val="28"/>
        </w:rPr>
        <w:t>в соответствии с пунктом 17</w:t>
      </w:r>
      <w:r w:rsidR="00CA4D60" w:rsidRPr="00814E71">
        <w:rPr>
          <w:rFonts w:ascii="PT Astra Serif" w:hAnsi="PT Astra Serif"/>
          <w:sz w:val="28"/>
          <w:szCs w:val="28"/>
        </w:rPr>
        <w:t xml:space="preserve"> настоящих Правил.</w:t>
      </w:r>
    </w:p>
    <w:p w:rsidR="00814E71" w:rsidRPr="00814E71" w:rsidRDefault="00851086" w:rsidP="00814E71">
      <w:pPr>
        <w:pStyle w:val="a3"/>
        <w:numPr>
          <w:ilvl w:val="0"/>
          <w:numId w:val="7"/>
        </w:numPr>
        <w:tabs>
          <w:tab w:val="left" w:pos="0"/>
          <w:tab w:val="left" w:pos="1276"/>
        </w:tabs>
        <w:spacing w:after="0" w:line="240" w:lineRule="auto"/>
        <w:ind w:left="0" w:firstLine="709"/>
        <w:jc w:val="both"/>
        <w:rPr>
          <w:rFonts w:ascii="PT Astra Serif" w:hAnsi="PT Astra Serif"/>
          <w:sz w:val="28"/>
          <w:szCs w:val="28"/>
        </w:rPr>
      </w:pPr>
      <w:proofErr w:type="gramStart"/>
      <w:r w:rsidRPr="00814E71">
        <w:rPr>
          <w:rFonts w:ascii="PT Astra Serif" w:hAnsi="PT Astra Serif"/>
          <w:sz w:val="28"/>
          <w:szCs w:val="28"/>
        </w:rPr>
        <w:t xml:space="preserve">В </w:t>
      </w:r>
      <w:r w:rsidR="00687108" w:rsidRPr="00814E71">
        <w:rPr>
          <w:rFonts w:ascii="PT Astra Serif" w:hAnsi="PT Astra Serif"/>
          <w:sz w:val="28"/>
          <w:szCs w:val="28"/>
        </w:rPr>
        <w:t xml:space="preserve">случае установления факта наличия в заявлении и (или) документах (сведениях), представленных заявителем, </w:t>
      </w:r>
      <w:r w:rsidR="008F16A3" w:rsidRPr="00814E71">
        <w:rPr>
          <w:rFonts w:ascii="PT Astra Serif" w:hAnsi="PT Astra Serif"/>
          <w:sz w:val="28"/>
          <w:szCs w:val="28"/>
        </w:rPr>
        <w:t>н</w:t>
      </w:r>
      <w:r w:rsidR="00687108" w:rsidRPr="00814E71">
        <w:rPr>
          <w:rFonts w:ascii="PT Astra Serif" w:hAnsi="PT Astra Serif"/>
          <w:sz w:val="28"/>
          <w:szCs w:val="28"/>
        </w:rPr>
        <w:t>едостоверной и (или) неполной информации, учреждение вправе вернуть такие заявления и (или) документы (сведения) заявителю на доработку с указанием информации, подлежащей корректировке.</w:t>
      </w:r>
      <w:proofErr w:type="gramEnd"/>
    </w:p>
    <w:p w:rsidR="00687108" w:rsidRPr="00814E71" w:rsidRDefault="00687108" w:rsidP="00814E71">
      <w:pPr>
        <w:pStyle w:val="a3"/>
        <w:tabs>
          <w:tab w:val="left" w:pos="0"/>
          <w:tab w:val="left" w:pos="1134"/>
        </w:tabs>
        <w:spacing w:after="0" w:line="240" w:lineRule="auto"/>
        <w:ind w:left="0" w:firstLine="709"/>
        <w:jc w:val="both"/>
        <w:rPr>
          <w:rFonts w:ascii="PT Astra Serif" w:hAnsi="PT Astra Serif"/>
          <w:sz w:val="28"/>
          <w:szCs w:val="28"/>
        </w:rPr>
      </w:pPr>
      <w:r w:rsidRPr="00814E71">
        <w:rPr>
          <w:rFonts w:ascii="PT Astra Serif" w:hAnsi="PT Astra Serif"/>
          <w:sz w:val="28"/>
          <w:szCs w:val="28"/>
        </w:rPr>
        <w:t xml:space="preserve">В  этом  случае  срок  принятия  решения  о назначении либо </w:t>
      </w:r>
      <w:r w:rsidR="008F16A3" w:rsidRPr="00814E71">
        <w:rPr>
          <w:rFonts w:ascii="PT Astra Serif" w:hAnsi="PT Astra Serif"/>
          <w:sz w:val="28"/>
          <w:szCs w:val="28"/>
        </w:rPr>
        <w:br/>
      </w:r>
      <w:r w:rsidRPr="00814E71">
        <w:rPr>
          <w:rFonts w:ascii="PT Astra Serif" w:hAnsi="PT Astra Serif"/>
          <w:sz w:val="28"/>
          <w:szCs w:val="28"/>
        </w:rPr>
        <w:t xml:space="preserve"> об  отказе в назначении государственной социальной помощи на основании социального контракта приостанавливается до момента представления </w:t>
      </w:r>
      <w:r w:rsidRPr="00814E71">
        <w:rPr>
          <w:rFonts w:ascii="PT Astra Serif" w:hAnsi="PT Astra Serif"/>
          <w:sz w:val="28"/>
          <w:szCs w:val="28"/>
        </w:rPr>
        <w:lastRenderedPageBreak/>
        <w:t>заявителем доработанного  заявления  и  (или)  доработанных   документов   (сведений),   но не более чем на 5 рабочих дней.</w:t>
      </w:r>
    </w:p>
    <w:p w:rsidR="00687108" w:rsidRPr="00814E71" w:rsidRDefault="00E1181C" w:rsidP="00814E71">
      <w:pPr>
        <w:tabs>
          <w:tab w:val="left" w:pos="0"/>
          <w:tab w:val="left" w:pos="1134"/>
        </w:tabs>
        <w:rPr>
          <w:szCs w:val="28"/>
        </w:rPr>
      </w:pPr>
      <w:r w:rsidRPr="00814E71">
        <w:rPr>
          <w:szCs w:val="28"/>
        </w:rPr>
        <w:t xml:space="preserve"> </w:t>
      </w:r>
      <w:r w:rsidR="00687108" w:rsidRPr="00814E71">
        <w:rPr>
          <w:szCs w:val="28"/>
        </w:rPr>
        <w:t>Заявитель представляет в учреждение доработанное заявление и (или) доработанные документы (сведения) в течение 5 рабочих дней со дня  получения  заявления  и (или) документов (сведений) от учреждения.</w:t>
      </w:r>
    </w:p>
    <w:p w:rsidR="00687108" w:rsidRPr="00C00ED3" w:rsidRDefault="00687108" w:rsidP="00814E71">
      <w:pPr>
        <w:pStyle w:val="a3"/>
        <w:numPr>
          <w:ilvl w:val="0"/>
          <w:numId w:val="7"/>
        </w:numPr>
        <w:tabs>
          <w:tab w:val="left" w:pos="0"/>
          <w:tab w:val="left" w:pos="1276"/>
        </w:tabs>
        <w:spacing w:after="0" w:line="240" w:lineRule="auto"/>
        <w:ind w:left="0" w:firstLine="709"/>
        <w:jc w:val="both"/>
        <w:rPr>
          <w:rFonts w:ascii="PT Astra Serif" w:hAnsi="PT Astra Serif"/>
          <w:sz w:val="28"/>
          <w:szCs w:val="28"/>
        </w:rPr>
      </w:pPr>
      <w:r w:rsidRPr="00C00ED3">
        <w:rPr>
          <w:rFonts w:ascii="PT Astra Serif" w:hAnsi="PT Astra Serif"/>
          <w:sz w:val="28"/>
          <w:szCs w:val="28"/>
        </w:rPr>
        <w:t xml:space="preserve">Срок принятия решения о назначении либо об отказе </w:t>
      </w:r>
      <w:r w:rsidR="00C00ED3">
        <w:rPr>
          <w:rFonts w:ascii="PT Astra Serif" w:hAnsi="PT Astra Serif"/>
          <w:sz w:val="28"/>
          <w:szCs w:val="28"/>
        </w:rPr>
        <w:br/>
      </w:r>
      <w:r w:rsidRPr="00C00ED3">
        <w:rPr>
          <w:rFonts w:ascii="PT Astra Serif" w:hAnsi="PT Astra Serif"/>
          <w:sz w:val="28"/>
          <w:szCs w:val="28"/>
        </w:rPr>
        <w:t>в назначении государственной социальной помощи на основании социального контракта возобновляется со дня поступления в учреждение доработанного заявления и (или) доработанных документов (сведений).</w:t>
      </w:r>
    </w:p>
    <w:p w:rsidR="00C00ED3" w:rsidRPr="00C00ED3" w:rsidRDefault="00C00ED3" w:rsidP="00814E71">
      <w:pPr>
        <w:pStyle w:val="a3"/>
        <w:numPr>
          <w:ilvl w:val="0"/>
          <w:numId w:val="7"/>
        </w:numPr>
        <w:tabs>
          <w:tab w:val="left" w:pos="567"/>
          <w:tab w:val="left" w:pos="1276"/>
        </w:tabs>
        <w:spacing w:after="0" w:line="240" w:lineRule="auto"/>
        <w:ind w:left="0" w:firstLine="709"/>
        <w:jc w:val="both"/>
        <w:rPr>
          <w:rFonts w:ascii="PT Astra Serif" w:hAnsi="PT Astra Serif"/>
          <w:sz w:val="28"/>
          <w:szCs w:val="28"/>
        </w:rPr>
      </w:pPr>
      <w:r w:rsidRPr="00C00ED3">
        <w:rPr>
          <w:rFonts w:ascii="PT Astra Serif" w:hAnsi="PT Astra Serif"/>
          <w:sz w:val="28"/>
          <w:szCs w:val="28"/>
        </w:rPr>
        <w:t>Решение о назначении (об отказе в назначении) государственной социальной помощи на основании социального контракта принимается уполномоченным органом с учётом предложений м</w:t>
      </w:r>
      <w:r w:rsidR="00573F9F">
        <w:rPr>
          <w:rFonts w:ascii="PT Astra Serif" w:hAnsi="PT Astra Serif"/>
          <w:sz w:val="28"/>
          <w:szCs w:val="28"/>
        </w:rPr>
        <w:t>ежведомственной</w:t>
      </w:r>
      <w:r w:rsidRPr="00C00ED3">
        <w:rPr>
          <w:rFonts w:ascii="PT Astra Serif" w:hAnsi="PT Astra Serif"/>
          <w:sz w:val="28"/>
          <w:szCs w:val="28"/>
        </w:rPr>
        <w:t xml:space="preserve"> </w:t>
      </w:r>
      <w:r w:rsidR="00573F9F">
        <w:rPr>
          <w:rFonts w:ascii="PT Astra Serif" w:hAnsi="PT Astra Serif"/>
          <w:sz w:val="28"/>
          <w:szCs w:val="28"/>
        </w:rPr>
        <w:t>комиссии</w:t>
      </w:r>
      <w:r w:rsidRPr="00C00ED3">
        <w:rPr>
          <w:rFonts w:ascii="PT Astra Serif" w:hAnsi="PT Astra Serif"/>
          <w:sz w:val="28"/>
          <w:szCs w:val="28"/>
        </w:rPr>
        <w:t xml:space="preserve"> в соответствии с настоящими Правилами</w:t>
      </w:r>
      <w:r w:rsidR="006D4316">
        <w:rPr>
          <w:rFonts w:ascii="PT Astra Serif" w:hAnsi="PT Astra Serif"/>
          <w:sz w:val="28"/>
          <w:szCs w:val="28"/>
        </w:rPr>
        <w:t xml:space="preserve"> </w:t>
      </w:r>
      <w:r w:rsidRPr="00C00ED3">
        <w:rPr>
          <w:rFonts w:ascii="PT Astra Serif" w:hAnsi="PT Astra Serif"/>
          <w:sz w:val="28"/>
          <w:szCs w:val="28"/>
        </w:rPr>
        <w:t xml:space="preserve">и оформляется распоряжением уполномоченного органа. </w:t>
      </w:r>
    </w:p>
    <w:p w:rsidR="00207E60" w:rsidRPr="00573F9F" w:rsidRDefault="00814E71" w:rsidP="00814E71">
      <w:pPr>
        <w:pStyle w:val="a3"/>
        <w:numPr>
          <w:ilvl w:val="0"/>
          <w:numId w:val="7"/>
        </w:numPr>
        <w:tabs>
          <w:tab w:val="left" w:pos="1276"/>
        </w:tabs>
        <w:spacing w:after="0" w:line="240" w:lineRule="auto"/>
        <w:ind w:left="0" w:firstLine="709"/>
        <w:jc w:val="both"/>
        <w:rPr>
          <w:rFonts w:ascii="PT Astra Serif" w:hAnsi="PT Astra Serif"/>
          <w:sz w:val="28"/>
          <w:szCs w:val="28"/>
        </w:rPr>
      </w:pPr>
      <w:r>
        <w:rPr>
          <w:rFonts w:ascii="PT Astra Serif" w:hAnsi="PT Astra Serif"/>
          <w:sz w:val="28"/>
          <w:szCs w:val="28"/>
        </w:rPr>
        <w:t>Р</w:t>
      </w:r>
      <w:r w:rsidR="00C00ED3" w:rsidRPr="00573F9F">
        <w:rPr>
          <w:rFonts w:ascii="PT Astra Serif" w:hAnsi="PT Astra Serif"/>
          <w:sz w:val="28"/>
          <w:szCs w:val="28"/>
        </w:rPr>
        <w:t xml:space="preserve">ешение о назначении государственной социальной помощи </w:t>
      </w:r>
      <w:r>
        <w:rPr>
          <w:rFonts w:ascii="PT Astra Serif" w:hAnsi="PT Astra Serif"/>
          <w:sz w:val="28"/>
          <w:szCs w:val="28"/>
        </w:rPr>
        <w:br/>
      </w:r>
      <w:r w:rsidR="00C00ED3" w:rsidRPr="00573F9F">
        <w:rPr>
          <w:rFonts w:ascii="PT Astra Serif" w:hAnsi="PT Astra Serif"/>
          <w:sz w:val="28"/>
          <w:szCs w:val="28"/>
        </w:rPr>
        <w:t>на основании социального контракта, является основанием для включения заявителя в реестр получателей государственной социальной помощи</w:t>
      </w:r>
      <w:r w:rsidR="00B93BF9">
        <w:rPr>
          <w:rFonts w:ascii="PT Astra Serif" w:hAnsi="PT Astra Serif"/>
          <w:sz w:val="28"/>
          <w:szCs w:val="28"/>
        </w:rPr>
        <w:t xml:space="preserve"> </w:t>
      </w:r>
      <w:r>
        <w:rPr>
          <w:rFonts w:ascii="PT Astra Serif" w:hAnsi="PT Astra Serif"/>
          <w:sz w:val="28"/>
          <w:szCs w:val="28"/>
        </w:rPr>
        <w:br/>
      </w:r>
      <w:r w:rsidR="00B93BF9">
        <w:rPr>
          <w:rFonts w:ascii="PT Astra Serif" w:hAnsi="PT Astra Serif"/>
          <w:sz w:val="28"/>
          <w:szCs w:val="28"/>
        </w:rPr>
        <w:t>на основании социального контракта.</w:t>
      </w:r>
      <w:r w:rsidR="00C00ED3" w:rsidRPr="00573F9F">
        <w:rPr>
          <w:rFonts w:ascii="PT Astra Serif" w:hAnsi="PT Astra Serif"/>
          <w:sz w:val="28"/>
          <w:szCs w:val="28"/>
        </w:rPr>
        <w:t xml:space="preserve"> </w:t>
      </w:r>
    </w:p>
    <w:p w:rsidR="00573F9F" w:rsidRDefault="00573F9F" w:rsidP="00814E71">
      <w:pPr>
        <w:pStyle w:val="a3"/>
        <w:numPr>
          <w:ilvl w:val="0"/>
          <w:numId w:val="7"/>
        </w:numPr>
        <w:tabs>
          <w:tab w:val="left" w:pos="0"/>
          <w:tab w:val="left" w:pos="1276"/>
        </w:tabs>
        <w:spacing w:after="0" w:line="240" w:lineRule="auto"/>
        <w:ind w:left="0" w:firstLine="709"/>
        <w:jc w:val="both"/>
        <w:rPr>
          <w:rFonts w:ascii="PT Astra Serif" w:hAnsi="PT Astra Serif"/>
          <w:sz w:val="28"/>
          <w:szCs w:val="28"/>
        </w:rPr>
      </w:pPr>
      <w:r w:rsidRPr="00573F9F">
        <w:rPr>
          <w:rFonts w:ascii="PT Astra Serif" w:hAnsi="PT Astra Serif"/>
          <w:sz w:val="28"/>
          <w:szCs w:val="28"/>
        </w:rPr>
        <w:t xml:space="preserve">Уполномоченный орган не позднее 5 рабочих дней со дня принятия решения о </w:t>
      </w:r>
      <w:r>
        <w:rPr>
          <w:rFonts w:ascii="PT Astra Serif" w:hAnsi="PT Astra Serif"/>
          <w:sz w:val="28"/>
          <w:szCs w:val="28"/>
        </w:rPr>
        <w:t xml:space="preserve">назначении </w:t>
      </w:r>
      <w:r w:rsidRPr="00573F9F">
        <w:rPr>
          <w:rFonts w:ascii="PT Astra Serif" w:hAnsi="PT Astra Serif"/>
          <w:sz w:val="28"/>
          <w:szCs w:val="28"/>
        </w:rPr>
        <w:t xml:space="preserve">государственной социальной помощи на основании социального контракта заключает социальный контракт </w:t>
      </w:r>
      <w:r>
        <w:rPr>
          <w:rFonts w:ascii="PT Astra Serif" w:hAnsi="PT Astra Serif"/>
          <w:sz w:val="28"/>
          <w:szCs w:val="28"/>
        </w:rPr>
        <w:br/>
      </w:r>
      <w:r w:rsidRPr="00573F9F">
        <w:rPr>
          <w:rFonts w:ascii="PT Astra Serif" w:hAnsi="PT Astra Serif"/>
          <w:sz w:val="28"/>
          <w:szCs w:val="28"/>
        </w:rPr>
        <w:t xml:space="preserve">с заявителем на реализацию одного из мероприятий, указанных в пункте 4 настоящих Правил. </w:t>
      </w:r>
    </w:p>
    <w:p w:rsidR="00207E60" w:rsidRDefault="00573F9F" w:rsidP="00814E71">
      <w:pPr>
        <w:pStyle w:val="a3"/>
        <w:numPr>
          <w:ilvl w:val="0"/>
          <w:numId w:val="7"/>
        </w:numPr>
        <w:tabs>
          <w:tab w:val="left" w:pos="0"/>
          <w:tab w:val="left" w:pos="1276"/>
        </w:tabs>
        <w:spacing w:after="0" w:line="240" w:lineRule="auto"/>
        <w:ind w:left="0" w:firstLine="709"/>
        <w:jc w:val="both"/>
        <w:rPr>
          <w:rFonts w:ascii="PT Astra Serif" w:hAnsi="PT Astra Serif"/>
          <w:sz w:val="28"/>
          <w:szCs w:val="28"/>
        </w:rPr>
      </w:pPr>
      <w:r w:rsidRPr="00573F9F">
        <w:rPr>
          <w:rFonts w:ascii="PT Astra Serif" w:hAnsi="PT Astra Serif"/>
          <w:sz w:val="28"/>
          <w:szCs w:val="28"/>
        </w:rPr>
        <w:t>Социальный контракт составляется в двух экземплярах, один экземпляр хранится в учреждении, второй экземпляр направляется (вручается) получателю.</w:t>
      </w:r>
    </w:p>
    <w:p w:rsidR="00573F9F" w:rsidRPr="00211B28" w:rsidRDefault="00573F9F" w:rsidP="008D25E3">
      <w:pPr>
        <w:pStyle w:val="ConsPlusNormal"/>
        <w:numPr>
          <w:ilvl w:val="0"/>
          <w:numId w:val="7"/>
        </w:numPr>
        <w:tabs>
          <w:tab w:val="left" w:pos="1276"/>
        </w:tabs>
        <w:ind w:left="0" w:firstLine="709"/>
        <w:jc w:val="both"/>
        <w:rPr>
          <w:rFonts w:ascii="PT Astra Serif" w:hAnsi="PT Astra Serif"/>
          <w:sz w:val="28"/>
          <w:szCs w:val="28"/>
        </w:rPr>
      </w:pPr>
      <w:r w:rsidRPr="00211B28">
        <w:rPr>
          <w:rFonts w:ascii="PT Astra Serif" w:hAnsi="PT Astra Serif"/>
          <w:sz w:val="28"/>
          <w:szCs w:val="28"/>
        </w:rPr>
        <w:t xml:space="preserve">Решение о прекращении государственной социальной помощи </w:t>
      </w:r>
      <w:r>
        <w:rPr>
          <w:rFonts w:ascii="PT Astra Serif" w:hAnsi="PT Astra Serif"/>
          <w:sz w:val="28"/>
          <w:szCs w:val="28"/>
        </w:rPr>
        <w:br/>
      </w:r>
      <w:r w:rsidRPr="00211B28">
        <w:rPr>
          <w:rFonts w:ascii="PT Astra Serif" w:hAnsi="PT Astra Serif"/>
          <w:sz w:val="28"/>
          <w:szCs w:val="28"/>
        </w:rPr>
        <w:t>на основании социального контракта (далее - решение о прекращении) принимается уполно</w:t>
      </w:r>
      <w:r w:rsidR="001A09B4">
        <w:rPr>
          <w:rFonts w:ascii="PT Astra Serif" w:hAnsi="PT Astra Serif"/>
          <w:sz w:val="28"/>
          <w:szCs w:val="28"/>
        </w:rPr>
        <w:t xml:space="preserve">моченным органом и оформляется </w:t>
      </w:r>
      <w:r w:rsidRPr="00211B28">
        <w:rPr>
          <w:rFonts w:ascii="PT Astra Serif" w:hAnsi="PT Astra Serif"/>
          <w:sz w:val="28"/>
          <w:szCs w:val="28"/>
        </w:rPr>
        <w:t>распоряжением уполномоченного органа в случаях:</w:t>
      </w:r>
    </w:p>
    <w:p w:rsidR="006A102C" w:rsidRPr="006A102C" w:rsidRDefault="00573F9F" w:rsidP="00814E71">
      <w:pPr>
        <w:pStyle w:val="a3"/>
        <w:numPr>
          <w:ilvl w:val="0"/>
          <w:numId w:val="3"/>
        </w:numPr>
        <w:tabs>
          <w:tab w:val="left" w:pos="1134"/>
        </w:tabs>
        <w:autoSpaceDE w:val="0"/>
        <w:autoSpaceDN w:val="0"/>
        <w:spacing w:after="0" w:line="240" w:lineRule="auto"/>
        <w:ind w:left="0" w:firstLine="709"/>
        <w:jc w:val="both"/>
        <w:rPr>
          <w:rFonts w:ascii="PT Astra Serif" w:hAnsi="PT Astra Serif"/>
          <w:sz w:val="28"/>
          <w:szCs w:val="28"/>
        </w:rPr>
      </w:pPr>
      <w:r w:rsidRPr="006A102C">
        <w:rPr>
          <w:rFonts w:ascii="PT Astra Serif" w:hAnsi="PT Astra Serif"/>
          <w:sz w:val="28"/>
          <w:szCs w:val="28"/>
        </w:rPr>
        <w:t>государственной регистрации смерти (объявление умершим, признание безвестно отсутствующим) получателя;</w:t>
      </w:r>
    </w:p>
    <w:p w:rsidR="006A102C" w:rsidRPr="006A102C" w:rsidRDefault="00573F9F" w:rsidP="00814E71">
      <w:pPr>
        <w:pStyle w:val="a3"/>
        <w:numPr>
          <w:ilvl w:val="0"/>
          <w:numId w:val="3"/>
        </w:numPr>
        <w:tabs>
          <w:tab w:val="left" w:pos="1134"/>
        </w:tabs>
        <w:autoSpaceDE w:val="0"/>
        <w:autoSpaceDN w:val="0"/>
        <w:spacing w:after="0" w:line="240" w:lineRule="auto"/>
        <w:ind w:left="0" w:firstLine="709"/>
        <w:jc w:val="both"/>
        <w:rPr>
          <w:rFonts w:ascii="PT Astra Serif" w:hAnsi="PT Astra Serif"/>
          <w:sz w:val="28"/>
          <w:szCs w:val="28"/>
        </w:rPr>
      </w:pPr>
      <w:r w:rsidRPr="006A102C">
        <w:rPr>
          <w:rFonts w:ascii="PT Astra Serif" w:hAnsi="PT Astra Serif"/>
          <w:sz w:val="28"/>
          <w:szCs w:val="28"/>
        </w:rPr>
        <w:t>признание судом получателя недееспособным или ограниченно дееспособным;</w:t>
      </w:r>
    </w:p>
    <w:p w:rsidR="006A102C" w:rsidRPr="006A102C" w:rsidRDefault="00573F9F" w:rsidP="00814E71">
      <w:pPr>
        <w:pStyle w:val="a3"/>
        <w:numPr>
          <w:ilvl w:val="0"/>
          <w:numId w:val="3"/>
        </w:numPr>
        <w:tabs>
          <w:tab w:val="left" w:pos="1134"/>
        </w:tabs>
        <w:autoSpaceDE w:val="0"/>
        <w:autoSpaceDN w:val="0"/>
        <w:spacing w:after="0" w:line="240" w:lineRule="auto"/>
        <w:ind w:left="0" w:firstLine="709"/>
        <w:jc w:val="both"/>
        <w:rPr>
          <w:rFonts w:ascii="PT Astra Serif" w:hAnsi="PT Astra Serif"/>
          <w:sz w:val="28"/>
          <w:szCs w:val="28"/>
        </w:rPr>
      </w:pPr>
      <w:r w:rsidRPr="006A102C">
        <w:rPr>
          <w:rFonts w:ascii="PT Astra Serif" w:hAnsi="PT Astra Serif"/>
          <w:sz w:val="28"/>
          <w:szCs w:val="28"/>
        </w:rPr>
        <w:t>объявление в розыск получателя;</w:t>
      </w:r>
    </w:p>
    <w:p w:rsidR="006A102C" w:rsidRPr="006A102C" w:rsidRDefault="00573F9F" w:rsidP="00814E71">
      <w:pPr>
        <w:pStyle w:val="a3"/>
        <w:numPr>
          <w:ilvl w:val="0"/>
          <w:numId w:val="3"/>
        </w:numPr>
        <w:tabs>
          <w:tab w:val="left" w:pos="1134"/>
        </w:tabs>
        <w:autoSpaceDE w:val="0"/>
        <w:autoSpaceDN w:val="0"/>
        <w:spacing w:after="0" w:line="240" w:lineRule="auto"/>
        <w:ind w:left="0" w:firstLine="709"/>
        <w:jc w:val="both"/>
        <w:rPr>
          <w:rFonts w:ascii="PT Astra Serif" w:hAnsi="PT Astra Serif"/>
          <w:sz w:val="28"/>
          <w:szCs w:val="28"/>
        </w:rPr>
      </w:pPr>
      <w:r w:rsidRPr="006A102C">
        <w:rPr>
          <w:rFonts w:ascii="PT Astra Serif" w:hAnsi="PT Astra Serif"/>
          <w:sz w:val="28"/>
          <w:szCs w:val="28"/>
        </w:rPr>
        <w:t>выявление факта представления получателем документов (копий документов, сведений), содержащих неполную и (или) недостов</w:t>
      </w:r>
      <w:r w:rsidR="006A102C">
        <w:rPr>
          <w:rFonts w:ascii="PT Astra Serif" w:hAnsi="PT Astra Serif"/>
          <w:sz w:val="28"/>
          <w:szCs w:val="28"/>
        </w:rPr>
        <w:t>ерную информацию, если это влечё</w:t>
      </w:r>
      <w:r w:rsidRPr="006A102C">
        <w:rPr>
          <w:rFonts w:ascii="PT Astra Serif" w:hAnsi="PT Astra Serif"/>
          <w:sz w:val="28"/>
          <w:szCs w:val="28"/>
        </w:rPr>
        <w:t>т утрату права на государственную социальную помощь на основании социального контракта;</w:t>
      </w:r>
    </w:p>
    <w:p w:rsidR="00573F9F" w:rsidRPr="006A102C" w:rsidRDefault="00573F9F" w:rsidP="00814E71">
      <w:pPr>
        <w:pStyle w:val="a3"/>
        <w:numPr>
          <w:ilvl w:val="0"/>
          <w:numId w:val="3"/>
        </w:numPr>
        <w:tabs>
          <w:tab w:val="left" w:pos="1134"/>
        </w:tabs>
        <w:autoSpaceDE w:val="0"/>
        <w:autoSpaceDN w:val="0"/>
        <w:spacing w:after="0" w:line="240" w:lineRule="auto"/>
        <w:ind w:left="0" w:firstLine="709"/>
        <w:jc w:val="both"/>
        <w:rPr>
          <w:rFonts w:ascii="PT Astra Serif" w:hAnsi="PT Astra Serif"/>
          <w:sz w:val="28"/>
          <w:szCs w:val="28"/>
        </w:rPr>
      </w:pPr>
      <w:r w:rsidRPr="006A102C">
        <w:rPr>
          <w:rFonts w:ascii="PT Astra Serif" w:hAnsi="PT Astra Serif"/>
          <w:sz w:val="28"/>
          <w:szCs w:val="28"/>
        </w:rPr>
        <w:t xml:space="preserve">направление получателя в места лишения свободы </w:t>
      </w:r>
      <w:r w:rsidRPr="006A102C">
        <w:rPr>
          <w:rFonts w:ascii="PT Astra Serif" w:hAnsi="PT Astra Serif"/>
          <w:sz w:val="28"/>
          <w:szCs w:val="28"/>
        </w:rPr>
        <w:br/>
        <w:t xml:space="preserve">для отбытия наказания или применение в его отношении меры пресечения </w:t>
      </w:r>
      <w:r w:rsidRPr="006A102C">
        <w:rPr>
          <w:rFonts w:ascii="PT Astra Serif" w:hAnsi="PT Astra Serif"/>
          <w:sz w:val="28"/>
          <w:szCs w:val="28"/>
        </w:rPr>
        <w:br/>
        <w:t>в виде заключения под стражу;</w:t>
      </w:r>
    </w:p>
    <w:p w:rsidR="00573F9F" w:rsidRPr="00211B28" w:rsidRDefault="00573F9F" w:rsidP="00814E71">
      <w:pPr>
        <w:numPr>
          <w:ilvl w:val="0"/>
          <w:numId w:val="3"/>
        </w:numPr>
        <w:tabs>
          <w:tab w:val="left" w:pos="1134"/>
        </w:tabs>
        <w:autoSpaceDE w:val="0"/>
        <w:autoSpaceDN w:val="0"/>
        <w:ind w:left="0" w:firstLine="709"/>
        <w:rPr>
          <w:rFonts w:ascii="Times New Roman" w:hAnsi="Times New Roman"/>
          <w:szCs w:val="28"/>
        </w:rPr>
      </w:pPr>
      <w:r w:rsidRPr="00211B28">
        <w:rPr>
          <w:rFonts w:ascii="Times New Roman" w:hAnsi="Times New Roman"/>
          <w:szCs w:val="28"/>
        </w:rPr>
        <w:t xml:space="preserve">направление получателя на принудительное лечение </w:t>
      </w:r>
      <w:r w:rsidRPr="00211B28">
        <w:rPr>
          <w:rFonts w:ascii="Times New Roman" w:hAnsi="Times New Roman"/>
          <w:szCs w:val="28"/>
        </w:rPr>
        <w:br/>
        <w:t>по решению суда;</w:t>
      </w:r>
    </w:p>
    <w:p w:rsidR="00573F9F" w:rsidRPr="00211B28" w:rsidRDefault="00573F9F" w:rsidP="00814E71">
      <w:pPr>
        <w:numPr>
          <w:ilvl w:val="0"/>
          <w:numId w:val="3"/>
        </w:numPr>
        <w:tabs>
          <w:tab w:val="left" w:pos="1134"/>
        </w:tabs>
        <w:autoSpaceDE w:val="0"/>
        <w:autoSpaceDN w:val="0"/>
        <w:ind w:left="0" w:firstLine="709"/>
        <w:rPr>
          <w:rFonts w:ascii="Times New Roman" w:hAnsi="Times New Roman"/>
          <w:szCs w:val="28"/>
        </w:rPr>
      </w:pPr>
      <w:r w:rsidRPr="00211B28">
        <w:rPr>
          <w:rFonts w:ascii="Times New Roman" w:hAnsi="Times New Roman"/>
          <w:szCs w:val="28"/>
        </w:rPr>
        <w:lastRenderedPageBreak/>
        <w:t>переезд получателя на постоянное место жительства (место пребывания)</w:t>
      </w:r>
      <w:r>
        <w:rPr>
          <w:rFonts w:ascii="Times New Roman" w:hAnsi="Times New Roman"/>
          <w:szCs w:val="28"/>
        </w:rPr>
        <w:t xml:space="preserve"> за пределы Ульяновской области</w:t>
      </w:r>
      <w:r w:rsidRPr="00211B28">
        <w:rPr>
          <w:rFonts w:ascii="Times New Roman" w:hAnsi="Times New Roman"/>
          <w:szCs w:val="28"/>
        </w:rPr>
        <w:t>;</w:t>
      </w:r>
    </w:p>
    <w:p w:rsidR="00573F9F" w:rsidRPr="00211B28" w:rsidRDefault="00573F9F" w:rsidP="00814E71">
      <w:pPr>
        <w:numPr>
          <w:ilvl w:val="0"/>
          <w:numId w:val="3"/>
        </w:numPr>
        <w:tabs>
          <w:tab w:val="left" w:pos="1134"/>
        </w:tabs>
        <w:autoSpaceDE w:val="0"/>
        <w:autoSpaceDN w:val="0"/>
        <w:ind w:left="0" w:firstLine="709"/>
        <w:rPr>
          <w:rFonts w:ascii="Times New Roman" w:hAnsi="Times New Roman"/>
          <w:szCs w:val="28"/>
        </w:rPr>
      </w:pPr>
      <w:r w:rsidRPr="00211B28">
        <w:rPr>
          <w:rFonts w:ascii="Times New Roman" w:hAnsi="Times New Roman"/>
          <w:szCs w:val="28"/>
        </w:rPr>
        <w:t>нецелевое использование получателем средств государственной социальной помощи на основании социального контракта;</w:t>
      </w:r>
    </w:p>
    <w:p w:rsidR="00573F9F" w:rsidRDefault="00573F9F" w:rsidP="00814E71">
      <w:pPr>
        <w:numPr>
          <w:ilvl w:val="0"/>
          <w:numId w:val="3"/>
        </w:numPr>
        <w:tabs>
          <w:tab w:val="left" w:pos="1134"/>
        </w:tabs>
        <w:autoSpaceDE w:val="0"/>
        <w:autoSpaceDN w:val="0"/>
        <w:ind w:left="0" w:firstLine="709"/>
        <w:rPr>
          <w:rFonts w:ascii="Times New Roman" w:hAnsi="Times New Roman"/>
          <w:szCs w:val="28"/>
        </w:rPr>
      </w:pPr>
      <w:proofErr w:type="gramStart"/>
      <w:r w:rsidRPr="00211B28">
        <w:rPr>
          <w:rFonts w:ascii="Times New Roman" w:hAnsi="Times New Roman"/>
          <w:szCs w:val="28"/>
        </w:rPr>
        <w:t>неисполнения (несвоевременного исполнения) получателем (членами его семьи) условий социального контракта и (или) мероприятий, предусмотренных программой социальной адаптации, за исключением неисполнения (несвоевременного исполнения) указанных условий и (или) мероприятий по при</w:t>
      </w:r>
      <w:r>
        <w:rPr>
          <w:rFonts w:ascii="Times New Roman" w:hAnsi="Times New Roman"/>
          <w:szCs w:val="28"/>
        </w:rPr>
        <w:t>чинам, являющимся уважительными;</w:t>
      </w:r>
      <w:proofErr w:type="gramEnd"/>
    </w:p>
    <w:p w:rsidR="00573F9F" w:rsidRPr="002262AC" w:rsidRDefault="00573F9F" w:rsidP="00814E71">
      <w:pPr>
        <w:numPr>
          <w:ilvl w:val="0"/>
          <w:numId w:val="3"/>
        </w:numPr>
        <w:tabs>
          <w:tab w:val="left" w:pos="1134"/>
        </w:tabs>
        <w:autoSpaceDE w:val="0"/>
        <w:autoSpaceDN w:val="0"/>
        <w:ind w:left="0" w:firstLine="709"/>
        <w:rPr>
          <w:szCs w:val="28"/>
        </w:rPr>
      </w:pPr>
      <w:r w:rsidRPr="00F9785E">
        <w:rPr>
          <w:rFonts w:ascii="Times New Roman" w:hAnsi="Times New Roman"/>
          <w:szCs w:val="28"/>
        </w:rPr>
        <w:t xml:space="preserve">прекращение осуществления гражданином трудовой деятельности </w:t>
      </w:r>
      <w:r w:rsidR="00BD4589">
        <w:rPr>
          <w:rFonts w:ascii="Times New Roman" w:hAnsi="Times New Roman"/>
          <w:szCs w:val="28"/>
        </w:rPr>
        <w:br/>
      </w:r>
      <w:r w:rsidRPr="00F9785E">
        <w:rPr>
          <w:rFonts w:ascii="Times New Roman" w:hAnsi="Times New Roman"/>
          <w:szCs w:val="28"/>
        </w:rPr>
        <w:t>в рамках трудового договора (служебного контракта), заключенного в период действия социального контракта (за исключением случая, предусмотренного абзацем пятым пункта 24 настоящих Правил);</w:t>
      </w:r>
    </w:p>
    <w:p w:rsidR="00573F9F" w:rsidRPr="003443A2" w:rsidRDefault="00573F9F" w:rsidP="00814E71">
      <w:pPr>
        <w:numPr>
          <w:ilvl w:val="0"/>
          <w:numId w:val="3"/>
        </w:numPr>
        <w:tabs>
          <w:tab w:val="left" w:pos="1134"/>
        </w:tabs>
        <w:autoSpaceDE w:val="0"/>
        <w:autoSpaceDN w:val="0"/>
        <w:ind w:left="0" w:firstLine="709"/>
        <w:rPr>
          <w:szCs w:val="28"/>
        </w:rPr>
      </w:pPr>
      <w:r>
        <w:rPr>
          <w:rFonts w:ascii="Times New Roman" w:hAnsi="Times New Roman"/>
          <w:szCs w:val="28"/>
        </w:rPr>
        <w:t xml:space="preserve">утраты получателем, заключившим социальный контракт, предметом которого является обеспечение реализации мероприятий, указанных </w:t>
      </w:r>
      <w:r w:rsidR="00BD4589">
        <w:rPr>
          <w:rFonts w:ascii="Times New Roman" w:hAnsi="Times New Roman"/>
          <w:szCs w:val="28"/>
        </w:rPr>
        <w:br/>
      </w:r>
      <w:r>
        <w:rPr>
          <w:rFonts w:ascii="Times New Roman" w:hAnsi="Times New Roman"/>
          <w:szCs w:val="28"/>
        </w:rPr>
        <w:t xml:space="preserve">в </w:t>
      </w:r>
      <w:r w:rsidR="00C9351F">
        <w:rPr>
          <w:rFonts w:ascii="Times New Roman" w:hAnsi="Times New Roman"/>
          <w:szCs w:val="28"/>
        </w:rPr>
        <w:t>подпунктах 1-3 пункта 3</w:t>
      </w:r>
      <w:r>
        <w:rPr>
          <w:rFonts w:ascii="Times New Roman" w:hAnsi="Times New Roman"/>
          <w:szCs w:val="28"/>
        </w:rPr>
        <w:t xml:space="preserve"> настоящих Правил, трудоспособности;</w:t>
      </w:r>
    </w:p>
    <w:p w:rsidR="00573F9F" w:rsidRPr="003443A2" w:rsidRDefault="00573F9F" w:rsidP="00814E71">
      <w:pPr>
        <w:numPr>
          <w:ilvl w:val="0"/>
          <w:numId w:val="3"/>
        </w:numPr>
        <w:tabs>
          <w:tab w:val="left" w:pos="1134"/>
        </w:tabs>
        <w:autoSpaceDE w:val="0"/>
        <w:autoSpaceDN w:val="0"/>
        <w:ind w:left="0" w:firstLine="709"/>
        <w:rPr>
          <w:szCs w:val="28"/>
        </w:rPr>
      </w:pPr>
      <w:proofErr w:type="spellStart"/>
      <w:r>
        <w:rPr>
          <w:szCs w:val="28"/>
        </w:rPr>
        <w:t>непрохождение</w:t>
      </w:r>
      <w:proofErr w:type="spellEnd"/>
      <w:r w:rsidRPr="003443A2">
        <w:rPr>
          <w:szCs w:val="28"/>
        </w:rPr>
        <w:t xml:space="preserve"> профессионального обучения или</w:t>
      </w:r>
      <w:r w:rsidR="006A102C">
        <w:rPr>
          <w:szCs w:val="28"/>
        </w:rPr>
        <w:t xml:space="preserve"> </w:t>
      </w:r>
      <w:r w:rsidRPr="003443A2">
        <w:rPr>
          <w:szCs w:val="28"/>
        </w:rPr>
        <w:t>дополнительного профессионального о</w:t>
      </w:r>
      <w:r>
        <w:rPr>
          <w:szCs w:val="28"/>
        </w:rPr>
        <w:t>б</w:t>
      </w:r>
      <w:r w:rsidR="006A102C">
        <w:rPr>
          <w:szCs w:val="28"/>
        </w:rPr>
        <w:t>разования в срок, установленный</w:t>
      </w:r>
      <w:r w:rsidRPr="003443A2">
        <w:rPr>
          <w:szCs w:val="28"/>
        </w:rPr>
        <w:t xml:space="preserve"> программой социальной адаптации, - для граждан, заключивших социальный контракт </w:t>
      </w:r>
      <w:r w:rsidR="003C4BA5">
        <w:rPr>
          <w:szCs w:val="28"/>
        </w:rPr>
        <w:br/>
      </w:r>
      <w:r w:rsidRPr="003443A2">
        <w:rPr>
          <w:szCs w:val="28"/>
        </w:rPr>
        <w:t>на реализацию мероприятий, указанных</w:t>
      </w:r>
      <w:r w:rsidR="006D4316">
        <w:rPr>
          <w:szCs w:val="28"/>
        </w:rPr>
        <w:t xml:space="preserve"> </w:t>
      </w:r>
      <w:r w:rsidRPr="003443A2">
        <w:rPr>
          <w:szCs w:val="28"/>
        </w:rPr>
        <w:t xml:space="preserve">в </w:t>
      </w:r>
      <w:r w:rsidR="001A09B4">
        <w:rPr>
          <w:szCs w:val="28"/>
        </w:rPr>
        <w:t>подпунктах 1 - 3</w:t>
      </w:r>
      <w:r w:rsidR="006A102C">
        <w:rPr>
          <w:szCs w:val="28"/>
        </w:rPr>
        <w:t xml:space="preserve"> пункта </w:t>
      </w:r>
      <w:r>
        <w:rPr>
          <w:szCs w:val="28"/>
        </w:rPr>
        <w:t xml:space="preserve"> </w:t>
      </w:r>
      <w:r w:rsidR="00BD4589">
        <w:rPr>
          <w:szCs w:val="28"/>
        </w:rPr>
        <w:br/>
      </w:r>
      <w:r w:rsidR="009A00F7">
        <w:rPr>
          <w:szCs w:val="28"/>
        </w:rPr>
        <w:t>3</w:t>
      </w:r>
      <w:r w:rsidR="003C4BA5">
        <w:rPr>
          <w:szCs w:val="28"/>
        </w:rPr>
        <w:t xml:space="preserve"> </w:t>
      </w:r>
      <w:r>
        <w:rPr>
          <w:szCs w:val="28"/>
        </w:rPr>
        <w:t>настоящих Правил</w:t>
      </w:r>
      <w:r w:rsidRPr="003443A2">
        <w:rPr>
          <w:szCs w:val="28"/>
        </w:rPr>
        <w:t>;</w:t>
      </w:r>
    </w:p>
    <w:p w:rsidR="00573F9F" w:rsidRDefault="00573F9F" w:rsidP="00814E71">
      <w:pPr>
        <w:numPr>
          <w:ilvl w:val="0"/>
          <w:numId w:val="3"/>
        </w:numPr>
        <w:tabs>
          <w:tab w:val="left" w:pos="1134"/>
        </w:tabs>
        <w:autoSpaceDE w:val="0"/>
        <w:autoSpaceDN w:val="0"/>
        <w:ind w:left="0" w:firstLine="709"/>
        <w:rPr>
          <w:szCs w:val="28"/>
        </w:rPr>
      </w:pPr>
      <w:r>
        <w:rPr>
          <w:szCs w:val="28"/>
        </w:rPr>
        <w:t xml:space="preserve"> досрочного прекращения прохождения</w:t>
      </w:r>
      <w:r w:rsidRPr="003443A2">
        <w:rPr>
          <w:szCs w:val="28"/>
        </w:rPr>
        <w:t xml:space="preserve"> профессионального обучения или дополнительного профессионального образования в период действия социального контракта - для граждан, заключивших социальный контракт на реализацию мероприятий, указанных в</w:t>
      </w:r>
      <w:r w:rsidR="006A102C" w:rsidRPr="003443A2">
        <w:rPr>
          <w:szCs w:val="28"/>
        </w:rPr>
        <w:t xml:space="preserve"> </w:t>
      </w:r>
      <w:r w:rsidR="009A00F7">
        <w:rPr>
          <w:szCs w:val="28"/>
        </w:rPr>
        <w:t>подпунктах 1-3  пункта  3</w:t>
      </w:r>
      <w:r w:rsidR="006A102C">
        <w:rPr>
          <w:szCs w:val="28"/>
        </w:rPr>
        <w:t xml:space="preserve"> настоящих Правил</w:t>
      </w:r>
      <w:r w:rsidRPr="003443A2">
        <w:rPr>
          <w:szCs w:val="28"/>
        </w:rPr>
        <w:t>;</w:t>
      </w:r>
    </w:p>
    <w:p w:rsidR="00055259" w:rsidRPr="00055259" w:rsidRDefault="00055259" w:rsidP="00814E71">
      <w:pPr>
        <w:pStyle w:val="a3"/>
        <w:numPr>
          <w:ilvl w:val="0"/>
          <w:numId w:val="3"/>
        </w:numPr>
        <w:tabs>
          <w:tab w:val="left" w:pos="1134"/>
        </w:tabs>
        <w:autoSpaceDE w:val="0"/>
        <w:autoSpaceDN w:val="0"/>
        <w:ind w:left="0" w:firstLine="709"/>
        <w:jc w:val="both"/>
        <w:rPr>
          <w:szCs w:val="28"/>
        </w:rPr>
      </w:pPr>
      <w:r w:rsidRPr="00055259">
        <w:rPr>
          <w:rFonts w:ascii="PT Astra Serif" w:hAnsi="PT Astra Serif"/>
          <w:sz w:val="28"/>
          <w:szCs w:val="28"/>
        </w:rPr>
        <w:t>прохождение получателем военной служб</w:t>
      </w:r>
      <w:r w:rsidR="000D0E01">
        <w:rPr>
          <w:rFonts w:ascii="PT Astra Serif" w:hAnsi="PT Astra Serif"/>
          <w:sz w:val="28"/>
          <w:szCs w:val="28"/>
        </w:rPr>
        <w:t xml:space="preserve">ы по призыву или </w:t>
      </w:r>
      <w:r w:rsidR="00814E71">
        <w:rPr>
          <w:rFonts w:ascii="PT Astra Serif" w:hAnsi="PT Astra Serif"/>
          <w:sz w:val="28"/>
          <w:szCs w:val="28"/>
        </w:rPr>
        <w:br/>
      </w:r>
      <w:r w:rsidR="000D0E01">
        <w:rPr>
          <w:rFonts w:ascii="PT Astra Serif" w:hAnsi="PT Astra Serif"/>
          <w:sz w:val="28"/>
          <w:szCs w:val="28"/>
        </w:rPr>
        <w:t>по мобилизации.</w:t>
      </w:r>
    </w:p>
    <w:p w:rsidR="00055259" w:rsidRPr="009A00F7" w:rsidRDefault="00573F9F" w:rsidP="008D25E3">
      <w:pPr>
        <w:pStyle w:val="a3"/>
        <w:numPr>
          <w:ilvl w:val="0"/>
          <w:numId w:val="7"/>
        </w:numPr>
        <w:tabs>
          <w:tab w:val="left" w:pos="0"/>
          <w:tab w:val="left" w:pos="1276"/>
        </w:tabs>
        <w:autoSpaceDE w:val="0"/>
        <w:autoSpaceDN w:val="0"/>
        <w:spacing w:after="0" w:line="240" w:lineRule="auto"/>
        <w:ind w:left="0" w:firstLine="748"/>
        <w:jc w:val="both"/>
        <w:rPr>
          <w:rFonts w:ascii="PT Astra Serif" w:hAnsi="PT Astra Serif"/>
          <w:sz w:val="28"/>
          <w:szCs w:val="28"/>
        </w:rPr>
      </w:pPr>
      <w:r w:rsidRPr="009A00F7">
        <w:rPr>
          <w:rFonts w:ascii="PT Astra Serif" w:hAnsi="PT Astra Serif"/>
          <w:sz w:val="28"/>
          <w:szCs w:val="28"/>
        </w:rPr>
        <w:t>При наступлении у получателя обсто</w:t>
      </w:r>
      <w:r w:rsidR="006D4316" w:rsidRPr="009A00F7">
        <w:rPr>
          <w:rFonts w:ascii="PT Astra Serif" w:hAnsi="PT Astra Serif"/>
          <w:sz w:val="28"/>
          <w:szCs w:val="28"/>
        </w:rPr>
        <w:t>ятельств, указан</w:t>
      </w:r>
      <w:r w:rsidR="00BD4589">
        <w:rPr>
          <w:rFonts w:ascii="PT Astra Serif" w:hAnsi="PT Astra Serif"/>
          <w:sz w:val="28"/>
          <w:szCs w:val="28"/>
        </w:rPr>
        <w:t xml:space="preserve">ных </w:t>
      </w:r>
      <w:r w:rsidR="00BD4589">
        <w:rPr>
          <w:rFonts w:ascii="PT Astra Serif" w:hAnsi="PT Astra Serif"/>
          <w:sz w:val="28"/>
          <w:szCs w:val="28"/>
        </w:rPr>
        <w:br/>
        <w:t>в пункте 49</w:t>
      </w:r>
      <w:r w:rsidRPr="009A00F7">
        <w:rPr>
          <w:rFonts w:ascii="PT Astra Serif" w:hAnsi="PT Astra Serif"/>
          <w:sz w:val="28"/>
          <w:szCs w:val="28"/>
        </w:rPr>
        <w:t xml:space="preserve"> настоящих Правил назначение государственной социальной помощи на основании социального контракта </w:t>
      </w:r>
      <w:proofErr w:type="gramStart"/>
      <w:r w:rsidRPr="009A00F7">
        <w:rPr>
          <w:rFonts w:ascii="PT Astra Serif" w:hAnsi="PT Astra Serif"/>
          <w:sz w:val="28"/>
          <w:szCs w:val="28"/>
        </w:rPr>
        <w:t>прекращается</w:t>
      </w:r>
      <w:proofErr w:type="gramEnd"/>
      <w:r w:rsidR="00C10F93" w:rsidRPr="009A00F7">
        <w:rPr>
          <w:rFonts w:ascii="PT Astra Serif" w:hAnsi="PT Astra Serif"/>
          <w:sz w:val="28"/>
          <w:szCs w:val="28"/>
        </w:rPr>
        <w:t xml:space="preserve"> н</w:t>
      </w:r>
      <w:r w:rsidRPr="009A00F7">
        <w:rPr>
          <w:rFonts w:ascii="PT Astra Serif" w:hAnsi="PT Astra Serif"/>
          <w:sz w:val="28"/>
          <w:szCs w:val="28"/>
        </w:rPr>
        <w:t>ачиная</w:t>
      </w:r>
      <w:r w:rsidR="00C10F93" w:rsidRPr="009A00F7">
        <w:rPr>
          <w:rFonts w:ascii="PT Astra Serif" w:hAnsi="PT Astra Serif"/>
          <w:sz w:val="28"/>
          <w:szCs w:val="28"/>
        </w:rPr>
        <w:t xml:space="preserve"> </w:t>
      </w:r>
      <w:r w:rsidRPr="009A00F7">
        <w:rPr>
          <w:rFonts w:ascii="PT Astra Serif" w:hAnsi="PT Astra Serif"/>
          <w:sz w:val="28"/>
          <w:szCs w:val="28"/>
        </w:rPr>
        <w:t xml:space="preserve">с  1 числа месяца следующего за месяцем, в котором учреждению стало известно </w:t>
      </w:r>
      <w:r w:rsidR="009A00F7" w:rsidRPr="009A00F7">
        <w:rPr>
          <w:rFonts w:ascii="PT Astra Serif" w:hAnsi="PT Astra Serif"/>
          <w:sz w:val="28"/>
          <w:szCs w:val="28"/>
        </w:rPr>
        <w:br/>
      </w:r>
      <w:r w:rsidRPr="009A00F7">
        <w:rPr>
          <w:rFonts w:ascii="PT Astra Serif" w:hAnsi="PT Astra Serif"/>
          <w:sz w:val="28"/>
          <w:szCs w:val="28"/>
        </w:rPr>
        <w:t xml:space="preserve">о возникновении соответствующих обстоятельств. </w:t>
      </w:r>
    </w:p>
    <w:p w:rsidR="002340FF" w:rsidRPr="002340FF" w:rsidRDefault="00AB28BA" w:rsidP="00814E71">
      <w:pPr>
        <w:pStyle w:val="ConsPlusNormal"/>
        <w:ind w:firstLine="708"/>
        <w:jc w:val="both"/>
        <w:rPr>
          <w:rFonts w:ascii="PT Astra Serif" w:hAnsi="PT Astra Serif"/>
          <w:sz w:val="28"/>
          <w:szCs w:val="28"/>
        </w:rPr>
      </w:pPr>
      <w:proofErr w:type="gramStart"/>
      <w:r>
        <w:rPr>
          <w:rFonts w:ascii="PT Astra Serif" w:hAnsi="PT Astra Serif"/>
          <w:sz w:val="28"/>
          <w:szCs w:val="28"/>
        </w:rPr>
        <w:t xml:space="preserve">Уведомление </w:t>
      </w:r>
      <w:r w:rsidR="00573F9F" w:rsidRPr="00BA3491">
        <w:rPr>
          <w:rFonts w:ascii="PT Astra Serif" w:hAnsi="PT Astra Serif"/>
          <w:sz w:val="28"/>
          <w:szCs w:val="28"/>
        </w:rPr>
        <w:t>о прекращении предоставления государственной социальной помощи на основании социального контракта</w:t>
      </w:r>
      <w:r w:rsidR="00573F9F">
        <w:rPr>
          <w:rFonts w:ascii="PT Astra Serif" w:hAnsi="PT Astra Serif"/>
          <w:sz w:val="28"/>
          <w:szCs w:val="28"/>
        </w:rPr>
        <w:t xml:space="preserve"> по основаниям, предусмотренными</w:t>
      </w:r>
      <w:r w:rsidR="007F216C">
        <w:rPr>
          <w:rFonts w:ascii="PT Astra Serif" w:hAnsi="PT Astra Serif"/>
          <w:sz w:val="28"/>
          <w:szCs w:val="28"/>
        </w:rPr>
        <w:t xml:space="preserve"> подпунктами 3-</w:t>
      </w:r>
      <w:r>
        <w:rPr>
          <w:rFonts w:ascii="PT Astra Serif" w:hAnsi="PT Astra Serif"/>
          <w:sz w:val="28"/>
          <w:szCs w:val="28"/>
        </w:rPr>
        <w:t>14</w:t>
      </w:r>
      <w:r w:rsidR="00BD4589">
        <w:rPr>
          <w:rFonts w:ascii="PT Astra Serif" w:hAnsi="PT Astra Serif"/>
          <w:sz w:val="28"/>
          <w:szCs w:val="28"/>
        </w:rPr>
        <w:t xml:space="preserve"> пункта 49</w:t>
      </w:r>
      <w:r w:rsidR="00573F9F">
        <w:rPr>
          <w:rFonts w:ascii="PT Astra Serif" w:hAnsi="PT Astra Serif"/>
          <w:sz w:val="28"/>
          <w:szCs w:val="28"/>
        </w:rPr>
        <w:t xml:space="preserve"> настоящих Правил</w:t>
      </w:r>
      <w:r w:rsidR="00573F9F" w:rsidRPr="00BA3491">
        <w:rPr>
          <w:rFonts w:ascii="PT Astra Serif" w:hAnsi="PT Astra Serif"/>
          <w:sz w:val="28"/>
          <w:szCs w:val="28"/>
        </w:rPr>
        <w:t>, направляется учреждением получателю</w:t>
      </w:r>
      <w:r w:rsidR="00573F9F">
        <w:rPr>
          <w:rFonts w:ascii="PT Astra Serif" w:hAnsi="PT Astra Serif"/>
          <w:sz w:val="28"/>
          <w:szCs w:val="28"/>
        </w:rPr>
        <w:t xml:space="preserve"> </w:t>
      </w:r>
      <w:r w:rsidR="00573F9F" w:rsidRPr="00BA3491">
        <w:rPr>
          <w:rFonts w:ascii="PT Astra Serif" w:hAnsi="PT Astra Serif"/>
          <w:sz w:val="28"/>
          <w:szCs w:val="28"/>
        </w:rPr>
        <w:t xml:space="preserve">с указанием основания прекращения предоставления государственной социальной помощи на основании социального контракта </w:t>
      </w:r>
      <w:r w:rsidR="007F216C">
        <w:rPr>
          <w:rFonts w:ascii="PT Astra Serif" w:hAnsi="PT Astra Serif"/>
          <w:sz w:val="28"/>
          <w:szCs w:val="28"/>
        </w:rPr>
        <w:t>не позднее третьего</w:t>
      </w:r>
      <w:r w:rsidR="00573F9F">
        <w:rPr>
          <w:rFonts w:ascii="PT Astra Serif" w:hAnsi="PT Astra Serif"/>
          <w:sz w:val="28"/>
          <w:szCs w:val="28"/>
        </w:rPr>
        <w:t xml:space="preserve"> рабочего дня </w:t>
      </w:r>
      <w:r w:rsidR="00573F9F" w:rsidRPr="00BA3491">
        <w:rPr>
          <w:rFonts w:ascii="PT Astra Serif" w:hAnsi="PT Astra Serif"/>
          <w:sz w:val="28"/>
          <w:szCs w:val="28"/>
        </w:rPr>
        <w:t>со дня пр</w:t>
      </w:r>
      <w:r w:rsidR="007F216C">
        <w:rPr>
          <w:rFonts w:ascii="PT Astra Serif" w:hAnsi="PT Astra Serif"/>
          <w:sz w:val="28"/>
          <w:szCs w:val="28"/>
        </w:rPr>
        <w:t xml:space="preserve">инятия соответствующего решения </w:t>
      </w:r>
      <w:r w:rsidR="002340FF" w:rsidRPr="002340FF">
        <w:rPr>
          <w:rFonts w:ascii="PT Astra Serif" w:hAnsi="PT Astra Serif"/>
          <w:sz w:val="28"/>
          <w:szCs w:val="28"/>
        </w:rPr>
        <w:t>в по</w:t>
      </w:r>
      <w:r w:rsidR="00BD4589">
        <w:rPr>
          <w:rFonts w:ascii="PT Astra Serif" w:hAnsi="PT Astra Serif"/>
          <w:sz w:val="28"/>
          <w:szCs w:val="28"/>
        </w:rPr>
        <w:t>рядке, установленном  пунктом 17</w:t>
      </w:r>
      <w:r w:rsidR="002340FF" w:rsidRPr="002340FF">
        <w:rPr>
          <w:rFonts w:ascii="PT Astra Serif" w:hAnsi="PT Astra Serif"/>
          <w:sz w:val="28"/>
          <w:szCs w:val="28"/>
        </w:rPr>
        <w:t xml:space="preserve"> настоящих Правил.</w:t>
      </w:r>
      <w:proofErr w:type="gramEnd"/>
    </w:p>
    <w:p w:rsidR="00573F9F" w:rsidRPr="00BA3491" w:rsidRDefault="00573F9F" w:rsidP="00814E71">
      <w:pPr>
        <w:pStyle w:val="ConsPlusNormal"/>
        <w:ind w:firstLine="709"/>
        <w:jc w:val="both"/>
        <w:rPr>
          <w:rFonts w:ascii="PT Astra Serif" w:hAnsi="PT Astra Serif"/>
          <w:sz w:val="28"/>
          <w:szCs w:val="28"/>
        </w:rPr>
      </w:pPr>
      <w:r w:rsidRPr="00BA3491">
        <w:rPr>
          <w:rFonts w:ascii="PT Astra Serif" w:hAnsi="PT Astra Serif"/>
          <w:sz w:val="28"/>
          <w:szCs w:val="28"/>
        </w:rPr>
        <w:t xml:space="preserve">В случае смерти получателя, а равно объявления его умершим либо признания его безвестно отсутствующим, недееспособным или ограниченно дееспособным решением суда, вступившим в законную силу, информирование </w:t>
      </w:r>
      <w:r w:rsidRPr="00BA3491">
        <w:rPr>
          <w:rFonts w:ascii="PT Astra Serif" w:hAnsi="PT Astra Serif"/>
          <w:sz w:val="28"/>
          <w:szCs w:val="28"/>
        </w:rPr>
        <w:lastRenderedPageBreak/>
        <w:t>заявителя не осуществляется.</w:t>
      </w:r>
    </w:p>
    <w:p w:rsidR="00573F9F" w:rsidRDefault="00573F9F" w:rsidP="00814E71">
      <w:pPr>
        <w:tabs>
          <w:tab w:val="left" w:pos="1134"/>
        </w:tabs>
        <w:autoSpaceDE w:val="0"/>
        <w:autoSpaceDN w:val="0"/>
        <w:rPr>
          <w:szCs w:val="28"/>
        </w:rPr>
      </w:pPr>
      <w:r w:rsidRPr="00F9785E">
        <w:rPr>
          <w:szCs w:val="28"/>
        </w:rPr>
        <w:t xml:space="preserve">В случае прекращения социального контракта в связи с его неисполнением (несвоевременным исполнением) по причинам, являющимся уважительными, повторное заявление может быть подано в любое время после даты прекращения предыдущего социального контракта. </w:t>
      </w:r>
    </w:p>
    <w:p w:rsidR="00573F9F" w:rsidRDefault="00573F9F" w:rsidP="00814E71">
      <w:pPr>
        <w:tabs>
          <w:tab w:val="left" w:pos="1134"/>
        </w:tabs>
        <w:autoSpaceDE w:val="0"/>
        <w:autoSpaceDN w:val="0"/>
        <w:rPr>
          <w:szCs w:val="28"/>
        </w:rPr>
      </w:pPr>
      <w:r w:rsidRPr="00F9785E">
        <w:rPr>
          <w:szCs w:val="28"/>
        </w:rPr>
        <w:t xml:space="preserve">В случае прекращения социального контракта по основаниям, предусмотренным </w:t>
      </w:r>
      <w:r>
        <w:rPr>
          <w:szCs w:val="28"/>
        </w:rPr>
        <w:t>настоящим пунктом</w:t>
      </w:r>
      <w:r w:rsidRPr="00F9785E">
        <w:rPr>
          <w:szCs w:val="28"/>
        </w:rPr>
        <w:t xml:space="preserve"> (за исключением неисполнения (несвоевременного исполнения) социального контракта по причинам, являющимся уважительными), повторное заявление </w:t>
      </w:r>
      <w:r>
        <w:rPr>
          <w:szCs w:val="28"/>
        </w:rPr>
        <w:t>о назначении</w:t>
      </w:r>
      <w:r w:rsidR="007F216C">
        <w:rPr>
          <w:szCs w:val="28"/>
        </w:rPr>
        <w:t xml:space="preserve"> </w:t>
      </w:r>
      <w:r w:rsidRPr="00F9785E">
        <w:rPr>
          <w:szCs w:val="28"/>
        </w:rPr>
        <w:t>государственной социальной помощи на основании социального контракта может быть подано не ранее чем</w:t>
      </w:r>
      <w:r>
        <w:rPr>
          <w:szCs w:val="28"/>
        </w:rPr>
        <w:t xml:space="preserve"> </w:t>
      </w:r>
      <w:r w:rsidRPr="00F9785E">
        <w:rPr>
          <w:szCs w:val="28"/>
        </w:rPr>
        <w:t>по истечении двенадцати месяцев со дня расторжения ранее заключенного социального контракта.</w:t>
      </w:r>
    </w:p>
    <w:p w:rsidR="00573F9F" w:rsidRPr="00814E71" w:rsidRDefault="00BD4589" w:rsidP="008D25E3">
      <w:pPr>
        <w:pStyle w:val="a3"/>
        <w:numPr>
          <w:ilvl w:val="0"/>
          <w:numId w:val="7"/>
        </w:numPr>
        <w:tabs>
          <w:tab w:val="left" w:pos="0"/>
          <w:tab w:val="left" w:pos="1276"/>
        </w:tabs>
        <w:autoSpaceDE w:val="0"/>
        <w:autoSpaceDN w:val="0"/>
        <w:spacing w:after="0" w:line="240" w:lineRule="auto"/>
        <w:ind w:left="0" w:firstLine="748"/>
        <w:rPr>
          <w:rFonts w:ascii="PT Astra Serif" w:hAnsi="PT Astra Serif"/>
          <w:sz w:val="28"/>
          <w:szCs w:val="28"/>
        </w:rPr>
      </w:pPr>
      <w:r w:rsidRPr="00814E71">
        <w:rPr>
          <w:rFonts w:ascii="PT Astra Serif" w:hAnsi="PT Astra Serif"/>
          <w:sz w:val="28"/>
          <w:szCs w:val="28"/>
        </w:rPr>
        <w:t xml:space="preserve">Уважительными причинами </w:t>
      </w:r>
      <w:r w:rsidR="00AB28BA" w:rsidRPr="00814E71">
        <w:rPr>
          <w:rFonts w:ascii="PT Astra Serif" w:hAnsi="PT Astra Serif"/>
          <w:sz w:val="28"/>
          <w:szCs w:val="28"/>
        </w:rPr>
        <w:t>неисполнения получателем условий со</w:t>
      </w:r>
      <w:r w:rsidR="00573F9F" w:rsidRPr="00814E71">
        <w:rPr>
          <w:rFonts w:ascii="PT Astra Serif" w:hAnsi="PT Astra Serif"/>
          <w:sz w:val="28"/>
          <w:szCs w:val="28"/>
        </w:rPr>
        <w:t>циального контракта и (или) мероприятий программы социальной адаптации являются:</w:t>
      </w:r>
    </w:p>
    <w:p w:rsidR="00573F9F" w:rsidRPr="00814E71" w:rsidRDefault="00573F9F" w:rsidP="00814E71">
      <w:pPr>
        <w:pStyle w:val="ConsPlusNormal"/>
        <w:numPr>
          <w:ilvl w:val="1"/>
          <w:numId w:val="22"/>
        </w:numPr>
        <w:tabs>
          <w:tab w:val="left" w:pos="0"/>
          <w:tab w:val="left" w:pos="1134"/>
        </w:tabs>
        <w:ind w:left="0" w:firstLine="709"/>
        <w:jc w:val="both"/>
        <w:rPr>
          <w:rFonts w:ascii="PT Astra Serif" w:hAnsi="PT Astra Serif"/>
          <w:sz w:val="28"/>
          <w:szCs w:val="28"/>
        </w:rPr>
      </w:pPr>
      <w:r w:rsidRPr="00814E71">
        <w:rPr>
          <w:rFonts w:ascii="PT Astra Serif" w:hAnsi="PT Astra Serif"/>
          <w:sz w:val="28"/>
          <w:szCs w:val="28"/>
        </w:rPr>
        <w:t>обстоятельства непреодолимой силы природного характера;</w:t>
      </w:r>
    </w:p>
    <w:p w:rsidR="00573F9F" w:rsidRPr="00814E71" w:rsidRDefault="00573F9F" w:rsidP="00814E71">
      <w:pPr>
        <w:pStyle w:val="ConsPlusNormal"/>
        <w:numPr>
          <w:ilvl w:val="1"/>
          <w:numId w:val="22"/>
        </w:numPr>
        <w:tabs>
          <w:tab w:val="left" w:pos="0"/>
          <w:tab w:val="left" w:pos="1134"/>
        </w:tabs>
        <w:ind w:left="0" w:firstLine="709"/>
        <w:jc w:val="both"/>
        <w:rPr>
          <w:rFonts w:ascii="PT Astra Serif" w:hAnsi="PT Astra Serif"/>
          <w:sz w:val="28"/>
          <w:szCs w:val="28"/>
        </w:rPr>
      </w:pPr>
      <w:r w:rsidRPr="00814E71">
        <w:rPr>
          <w:rFonts w:ascii="PT Astra Serif" w:hAnsi="PT Astra Serif"/>
          <w:sz w:val="28"/>
          <w:szCs w:val="28"/>
        </w:rPr>
        <w:t>длительное (продолжительностью более 21 календарного дня) лечение и (или) реабилитация получателя (члена семьи получателя);</w:t>
      </w:r>
    </w:p>
    <w:p w:rsidR="00573F9F" w:rsidRPr="00BD4589" w:rsidRDefault="00573F9F" w:rsidP="00814E71">
      <w:pPr>
        <w:pStyle w:val="ConsPlusNormal"/>
        <w:numPr>
          <w:ilvl w:val="1"/>
          <w:numId w:val="22"/>
        </w:numPr>
        <w:tabs>
          <w:tab w:val="left" w:pos="1134"/>
        </w:tabs>
        <w:ind w:left="0" w:firstLine="709"/>
        <w:jc w:val="both"/>
        <w:rPr>
          <w:rFonts w:ascii="PT Astra Serif" w:hAnsi="PT Astra Serif"/>
          <w:sz w:val="28"/>
          <w:szCs w:val="28"/>
        </w:rPr>
      </w:pPr>
      <w:r w:rsidRPr="00BD4589">
        <w:rPr>
          <w:rFonts w:ascii="PT Astra Serif" w:hAnsi="PT Astra Serif"/>
          <w:sz w:val="28"/>
          <w:szCs w:val="28"/>
        </w:rPr>
        <w:t>смерть одного или нескольких членов семьи получателя;</w:t>
      </w:r>
    </w:p>
    <w:p w:rsidR="00573F9F" w:rsidRPr="00BD4589" w:rsidRDefault="00573F9F" w:rsidP="00814E71">
      <w:pPr>
        <w:pStyle w:val="ConsPlusNormal"/>
        <w:numPr>
          <w:ilvl w:val="1"/>
          <w:numId w:val="22"/>
        </w:numPr>
        <w:tabs>
          <w:tab w:val="left" w:pos="1134"/>
        </w:tabs>
        <w:ind w:left="0" w:firstLine="709"/>
        <w:jc w:val="both"/>
        <w:rPr>
          <w:rFonts w:ascii="PT Astra Serif" w:hAnsi="PT Astra Serif"/>
          <w:sz w:val="28"/>
          <w:szCs w:val="28"/>
        </w:rPr>
      </w:pPr>
      <w:r w:rsidRPr="00BD4589">
        <w:rPr>
          <w:rFonts w:ascii="PT Astra Serif" w:hAnsi="PT Astra Serif"/>
          <w:sz w:val="28"/>
          <w:szCs w:val="28"/>
        </w:rPr>
        <w:t>утрата получателем (членом семьи получателя) трудоспособности;</w:t>
      </w:r>
    </w:p>
    <w:p w:rsidR="00573F9F" w:rsidRPr="00BD4589" w:rsidRDefault="00573F9F" w:rsidP="00814E71">
      <w:pPr>
        <w:pStyle w:val="ConsPlusNormal"/>
        <w:numPr>
          <w:ilvl w:val="1"/>
          <w:numId w:val="22"/>
        </w:numPr>
        <w:tabs>
          <w:tab w:val="left" w:pos="1134"/>
        </w:tabs>
        <w:ind w:left="0" w:firstLine="709"/>
        <w:jc w:val="both"/>
        <w:rPr>
          <w:rFonts w:ascii="PT Astra Serif" w:hAnsi="PT Astra Serif"/>
          <w:sz w:val="28"/>
          <w:szCs w:val="28"/>
        </w:rPr>
      </w:pPr>
      <w:r w:rsidRPr="00BD4589">
        <w:rPr>
          <w:rFonts w:ascii="PT Astra Serif" w:hAnsi="PT Astra Serif"/>
          <w:sz w:val="28"/>
          <w:szCs w:val="28"/>
        </w:rPr>
        <w:t>утрата получателем (членом семьи получателя) дееспособности;</w:t>
      </w:r>
    </w:p>
    <w:p w:rsidR="00573F9F" w:rsidRPr="00BD4589" w:rsidRDefault="00573F9F" w:rsidP="00814E71">
      <w:pPr>
        <w:pStyle w:val="ConsPlusNormal"/>
        <w:numPr>
          <w:ilvl w:val="1"/>
          <w:numId w:val="22"/>
        </w:numPr>
        <w:tabs>
          <w:tab w:val="left" w:pos="1134"/>
        </w:tabs>
        <w:ind w:left="0" w:firstLine="709"/>
        <w:jc w:val="both"/>
        <w:rPr>
          <w:rFonts w:ascii="PT Astra Serif" w:hAnsi="PT Astra Serif"/>
          <w:sz w:val="28"/>
          <w:szCs w:val="28"/>
        </w:rPr>
      </w:pPr>
      <w:r w:rsidRPr="00BD4589">
        <w:rPr>
          <w:rFonts w:ascii="PT Astra Serif" w:hAnsi="PT Astra Serif"/>
          <w:sz w:val="28"/>
          <w:szCs w:val="28"/>
        </w:rPr>
        <w:t xml:space="preserve">документально </w:t>
      </w:r>
      <w:r w:rsidR="008D25E3" w:rsidRPr="00BD4589">
        <w:rPr>
          <w:rFonts w:ascii="PT Astra Serif" w:hAnsi="PT Astra Serif"/>
          <w:sz w:val="28"/>
          <w:szCs w:val="28"/>
        </w:rPr>
        <w:t>подтверждённое</w:t>
      </w:r>
      <w:r w:rsidRPr="00BD4589">
        <w:rPr>
          <w:rFonts w:ascii="PT Astra Serif" w:hAnsi="PT Astra Serif"/>
          <w:sz w:val="28"/>
          <w:szCs w:val="28"/>
        </w:rPr>
        <w:t xml:space="preserve"> отсутствие на соответствующем товарном рынке товаров (работ, услуг), необходимых для осуществления предпринимательской деятельности или ведения личного подсобного хозяйства личного подсобного хозяйства;</w:t>
      </w:r>
    </w:p>
    <w:p w:rsidR="00573F9F" w:rsidRPr="00BD4589" w:rsidRDefault="00573F9F" w:rsidP="00814E71">
      <w:pPr>
        <w:pStyle w:val="ConsPlusNormal"/>
        <w:numPr>
          <w:ilvl w:val="1"/>
          <w:numId w:val="22"/>
        </w:numPr>
        <w:tabs>
          <w:tab w:val="left" w:pos="1134"/>
        </w:tabs>
        <w:ind w:left="0" w:firstLine="709"/>
        <w:jc w:val="both"/>
        <w:rPr>
          <w:rFonts w:ascii="PT Astra Serif" w:hAnsi="PT Astra Serif"/>
          <w:sz w:val="28"/>
          <w:szCs w:val="28"/>
        </w:rPr>
      </w:pPr>
      <w:r w:rsidRPr="00BD4589">
        <w:rPr>
          <w:rFonts w:ascii="PT Astra Serif" w:hAnsi="PT Astra Serif"/>
          <w:sz w:val="28"/>
          <w:szCs w:val="28"/>
        </w:rPr>
        <w:t xml:space="preserve">призыв получателя (члена семьи получателя) на военную службу </w:t>
      </w:r>
      <w:r w:rsidR="00C9351F" w:rsidRPr="00BD4589">
        <w:rPr>
          <w:rFonts w:ascii="PT Astra Serif" w:hAnsi="PT Astra Serif"/>
          <w:sz w:val="28"/>
          <w:szCs w:val="28"/>
        </w:rPr>
        <w:br/>
      </w:r>
      <w:r w:rsidRPr="00BD4589">
        <w:rPr>
          <w:rFonts w:ascii="PT Astra Serif" w:hAnsi="PT Astra Serif"/>
          <w:sz w:val="28"/>
          <w:szCs w:val="28"/>
        </w:rPr>
        <w:t>по мобилизации в Вооруженные Силы Российской Федера</w:t>
      </w:r>
      <w:r w:rsidR="00AB28BA" w:rsidRPr="00BD4589">
        <w:rPr>
          <w:rFonts w:ascii="PT Astra Serif" w:hAnsi="PT Astra Serif"/>
          <w:sz w:val="28"/>
          <w:szCs w:val="28"/>
        </w:rPr>
        <w:t xml:space="preserve">ции в соответствии </w:t>
      </w:r>
      <w:r w:rsidR="00C9351F" w:rsidRPr="00BD4589">
        <w:rPr>
          <w:rFonts w:ascii="PT Astra Serif" w:hAnsi="PT Astra Serif"/>
          <w:sz w:val="28"/>
          <w:szCs w:val="28"/>
        </w:rPr>
        <w:br/>
      </w:r>
      <w:r w:rsidR="00AB28BA" w:rsidRPr="00BD4589">
        <w:rPr>
          <w:rFonts w:ascii="PT Astra Serif" w:hAnsi="PT Astra Serif"/>
          <w:sz w:val="28"/>
          <w:szCs w:val="28"/>
        </w:rPr>
        <w:t>с Указом.</w:t>
      </w:r>
    </w:p>
    <w:p w:rsidR="00573F9F" w:rsidRPr="00D31DD2" w:rsidRDefault="00573F9F" w:rsidP="008D25E3">
      <w:pPr>
        <w:pStyle w:val="ConsPlusNormal"/>
        <w:numPr>
          <w:ilvl w:val="0"/>
          <w:numId w:val="7"/>
        </w:numPr>
        <w:tabs>
          <w:tab w:val="left" w:pos="1276"/>
        </w:tabs>
        <w:ind w:left="0" w:firstLine="750"/>
        <w:jc w:val="both"/>
        <w:rPr>
          <w:rFonts w:ascii="PT Astra Serif" w:hAnsi="PT Astra Serif"/>
          <w:sz w:val="28"/>
          <w:szCs w:val="28"/>
        </w:rPr>
      </w:pPr>
      <w:r w:rsidRPr="00D31DD2">
        <w:rPr>
          <w:rFonts w:ascii="PT Astra Serif" w:hAnsi="PT Astra Serif"/>
          <w:sz w:val="28"/>
          <w:szCs w:val="28"/>
        </w:rPr>
        <w:t xml:space="preserve">Получатель в течение 14 календарных дней со дня наступления обстоятельств, указанных в </w:t>
      </w:r>
      <w:r w:rsidR="00DE02C3">
        <w:rPr>
          <w:rFonts w:ascii="PT Astra Serif" w:hAnsi="PT Astra Serif"/>
          <w:sz w:val="28"/>
          <w:szCs w:val="28"/>
        </w:rPr>
        <w:t>пункте</w:t>
      </w:r>
      <w:r w:rsidR="00C9351F">
        <w:rPr>
          <w:rFonts w:ascii="PT Astra Serif" w:hAnsi="PT Astra Serif"/>
          <w:sz w:val="28"/>
          <w:szCs w:val="28"/>
        </w:rPr>
        <w:t xml:space="preserve"> 51</w:t>
      </w:r>
      <w:r>
        <w:rPr>
          <w:rFonts w:ascii="PT Astra Serif" w:hAnsi="PT Astra Serif"/>
          <w:sz w:val="28"/>
          <w:szCs w:val="28"/>
        </w:rPr>
        <w:t xml:space="preserve"> настоящих</w:t>
      </w:r>
      <w:r w:rsidRPr="00D31DD2">
        <w:rPr>
          <w:rFonts w:ascii="PT Astra Serif" w:hAnsi="PT Astra Serif"/>
          <w:sz w:val="28"/>
          <w:szCs w:val="28"/>
        </w:rPr>
        <w:t xml:space="preserve"> Правил, обязан представить </w:t>
      </w:r>
      <w:r w:rsidR="008D25E3">
        <w:rPr>
          <w:rFonts w:ascii="PT Astra Serif" w:hAnsi="PT Astra Serif"/>
          <w:sz w:val="28"/>
          <w:szCs w:val="28"/>
        </w:rPr>
        <w:br/>
      </w:r>
      <w:r w:rsidRPr="00D31DD2">
        <w:rPr>
          <w:rFonts w:ascii="PT Astra Serif" w:hAnsi="PT Astra Serif"/>
          <w:sz w:val="28"/>
          <w:szCs w:val="28"/>
        </w:rPr>
        <w:t>в учреждение уведомление</w:t>
      </w:r>
      <w:r w:rsidR="00DE02C3">
        <w:rPr>
          <w:rFonts w:ascii="PT Astra Serif" w:hAnsi="PT Astra Serif"/>
          <w:sz w:val="28"/>
          <w:szCs w:val="28"/>
        </w:rPr>
        <w:t xml:space="preserve"> </w:t>
      </w:r>
      <w:r w:rsidRPr="00D31DD2">
        <w:rPr>
          <w:rFonts w:ascii="PT Astra Serif" w:hAnsi="PT Astra Serif"/>
          <w:sz w:val="28"/>
          <w:szCs w:val="28"/>
        </w:rPr>
        <w:t xml:space="preserve">о наступлении таких обстоятельств, составленное </w:t>
      </w:r>
      <w:r w:rsidR="00C9351F">
        <w:rPr>
          <w:rFonts w:ascii="PT Astra Serif" w:hAnsi="PT Astra Serif"/>
          <w:sz w:val="28"/>
          <w:szCs w:val="28"/>
        </w:rPr>
        <w:br/>
      </w:r>
      <w:r w:rsidRPr="00D31DD2">
        <w:rPr>
          <w:rFonts w:ascii="PT Astra Serif" w:hAnsi="PT Astra Serif"/>
          <w:sz w:val="28"/>
          <w:szCs w:val="28"/>
        </w:rPr>
        <w:t>в произвольной письменной форме</w:t>
      </w:r>
      <w:r w:rsidR="00D82441">
        <w:rPr>
          <w:rFonts w:ascii="PT Astra Serif" w:hAnsi="PT Astra Serif"/>
          <w:sz w:val="28"/>
          <w:szCs w:val="28"/>
        </w:rPr>
        <w:t xml:space="preserve"> </w:t>
      </w:r>
      <w:r w:rsidRPr="00D31DD2">
        <w:rPr>
          <w:rFonts w:ascii="PT Astra Serif" w:hAnsi="PT Astra Serif"/>
          <w:sz w:val="28"/>
          <w:szCs w:val="28"/>
        </w:rPr>
        <w:t xml:space="preserve">и содержащее сведения об этих обстоятельствах и дате их наступления. </w:t>
      </w:r>
    </w:p>
    <w:p w:rsidR="00573F9F" w:rsidRDefault="00573F9F" w:rsidP="00573F9F">
      <w:pPr>
        <w:pStyle w:val="ConsPlusNormal"/>
        <w:ind w:firstLine="539"/>
        <w:jc w:val="both"/>
        <w:rPr>
          <w:rFonts w:ascii="PT Astra Serif" w:hAnsi="PT Astra Serif"/>
          <w:sz w:val="28"/>
          <w:szCs w:val="28"/>
        </w:rPr>
      </w:pPr>
      <w:r w:rsidRPr="00D31DD2">
        <w:rPr>
          <w:rFonts w:ascii="PT Astra Serif" w:hAnsi="PT Astra Serif"/>
          <w:sz w:val="28"/>
          <w:szCs w:val="28"/>
        </w:rPr>
        <w:t xml:space="preserve">В случае прекращения предоставления государственной социальной помощи на основании социального контракта в соответствии </w:t>
      </w:r>
      <w:r w:rsidR="003877C4">
        <w:rPr>
          <w:rFonts w:ascii="PT Astra Serif" w:hAnsi="PT Astra Serif"/>
          <w:sz w:val="28"/>
          <w:szCs w:val="28"/>
        </w:rPr>
        <w:br/>
      </w:r>
      <w:r w:rsidRPr="00D31DD2">
        <w:rPr>
          <w:rFonts w:ascii="PT Astra Serif" w:hAnsi="PT Astra Serif"/>
          <w:sz w:val="28"/>
          <w:szCs w:val="28"/>
        </w:rPr>
        <w:t xml:space="preserve">с подпунктами </w:t>
      </w:r>
      <w:r w:rsidR="007F216C">
        <w:rPr>
          <w:rFonts w:ascii="PT Astra Serif" w:hAnsi="PT Astra Serif"/>
          <w:sz w:val="28"/>
          <w:szCs w:val="28"/>
        </w:rPr>
        <w:t>1-4 и 6</w:t>
      </w:r>
      <w:r w:rsidR="00C9351F">
        <w:rPr>
          <w:rFonts w:ascii="PT Astra Serif" w:hAnsi="PT Astra Serif"/>
          <w:sz w:val="28"/>
          <w:szCs w:val="28"/>
        </w:rPr>
        <w:t xml:space="preserve"> пункта 51</w:t>
      </w:r>
      <w:r>
        <w:rPr>
          <w:rFonts w:ascii="PT Astra Serif" w:hAnsi="PT Astra Serif"/>
          <w:sz w:val="28"/>
          <w:szCs w:val="28"/>
        </w:rPr>
        <w:t xml:space="preserve"> настоящих Правил</w:t>
      </w:r>
      <w:r w:rsidRPr="00D31DD2">
        <w:rPr>
          <w:rFonts w:ascii="PT Astra Serif" w:hAnsi="PT Astra Serif"/>
          <w:sz w:val="28"/>
          <w:szCs w:val="28"/>
        </w:rPr>
        <w:t xml:space="preserve">, в уведомлении </w:t>
      </w:r>
      <w:r w:rsidR="003877C4">
        <w:rPr>
          <w:rFonts w:ascii="PT Astra Serif" w:hAnsi="PT Astra Serif"/>
          <w:sz w:val="28"/>
          <w:szCs w:val="28"/>
        </w:rPr>
        <w:br/>
      </w:r>
      <w:r w:rsidRPr="00D31DD2">
        <w:rPr>
          <w:rFonts w:ascii="PT Astra Serif" w:hAnsi="PT Astra Serif"/>
          <w:sz w:val="28"/>
          <w:szCs w:val="28"/>
        </w:rPr>
        <w:t>о прекращении указывается сумма необоснованно полученных средств, предоставленных в качестве государственной социальной</w:t>
      </w:r>
      <w:r w:rsidR="00AB28BA">
        <w:rPr>
          <w:rFonts w:ascii="PT Astra Serif" w:hAnsi="PT Astra Serif"/>
          <w:sz w:val="28"/>
          <w:szCs w:val="28"/>
        </w:rPr>
        <w:t xml:space="preserve"> п</w:t>
      </w:r>
      <w:r w:rsidRPr="00D31DD2">
        <w:rPr>
          <w:rFonts w:ascii="PT Astra Serif" w:hAnsi="PT Astra Serif"/>
          <w:sz w:val="28"/>
          <w:szCs w:val="28"/>
        </w:rPr>
        <w:t>омощи</w:t>
      </w:r>
      <w:r w:rsidR="00AB28BA">
        <w:rPr>
          <w:rFonts w:ascii="PT Astra Serif" w:hAnsi="PT Astra Serif"/>
          <w:sz w:val="28"/>
          <w:szCs w:val="28"/>
        </w:rPr>
        <w:t xml:space="preserve"> </w:t>
      </w:r>
      <w:r w:rsidR="009A00F7">
        <w:rPr>
          <w:rFonts w:ascii="PT Astra Serif" w:hAnsi="PT Astra Serif"/>
          <w:sz w:val="28"/>
          <w:szCs w:val="28"/>
        </w:rPr>
        <w:br/>
      </w:r>
      <w:r w:rsidRPr="00D31DD2">
        <w:rPr>
          <w:rFonts w:ascii="PT Astra Serif" w:hAnsi="PT Astra Serif"/>
          <w:sz w:val="28"/>
          <w:szCs w:val="28"/>
        </w:rPr>
        <w:t>на основании социального контракта, и порядок ее возврата.</w:t>
      </w:r>
    </w:p>
    <w:p w:rsidR="009A00F7" w:rsidRPr="009A00F7" w:rsidRDefault="00DE02C3" w:rsidP="008D25E3">
      <w:pPr>
        <w:pStyle w:val="ConsPlusNormal"/>
        <w:numPr>
          <w:ilvl w:val="0"/>
          <w:numId w:val="7"/>
        </w:numPr>
        <w:tabs>
          <w:tab w:val="left" w:pos="1276"/>
        </w:tabs>
        <w:ind w:left="0" w:firstLine="750"/>
        <w:jc w:val="both"/>
        <w:rPr>
          <w:rFonts w:ascii="PT Astra Serif" w:hAnsi="PT Astra Serif"/>
          <w:sz w:val="28"/>
          <w:szCs w:val="28"/>
        </w:rPr>
      </w:pPr>
      <w:r w:rsidRPr="009A00F7">
        <w:rPr>
          <w:rFonts w:ascii="PT Astra Serif" w:hAnsi="PT Astra Serif"/>
          <w:sz w:val="28"/>
          <w:szCs w:val="28"/>
        </w:rPr>
        <w:t>Учреждение вправе осуществлять проверку наступления обст</w:t>
      </w:r>
      <w:r w:rsidR="00893803" w:rsidRPr="009A00F7">
        <w:rPr>
          <w:rFonts w:ascii="PT Astra Serif" w:hAnsi="PT Astra Serif"/>
          <w:sz w:val="28"/>
          <w:szCs w:val="28"/>
        </w:rPr>
        <w:t>оятельств, указанн</w:t>
      </w:r>
      <w:r w:rsidR="00C9351F">
        <w:rPr>
          <w:rFonts w:ascii="PT Astra Serif" w:hAnsi="PT Astra Serif"/>
          <w:sz w:val="28"/>
          <w:szCs w:val="28"/>
        </w:rPr>
        <w:t>ых в пункте 51</w:t>
      </w:r>
      <w:r w:rsidRPr="009A00F7">
        <w:rPr>
          <w:rFonts w:ascii="PT Astra Serif" w:hAnsi="PT Astra Serif"/>
          <w:sz w:val="28"/>
          <w:szCs w:val="28"/>
        </w:rPr>
        <w:t xml:space="preserve"> настоящих Правил</w:t>
      </w:r>
      <w:r w:rsidR="00BD4589">
        <w:rPr>
          <w:rFonts w:ascii="PT Astra Serif" w:hAnsi="PT Astra Serif"/>
          <w:sz w:val="28"/>
          <w:szCs w:val="28"/>
        </w:rPr>
        <w:t>,</w:t>
      </w:r>
      <w:r w:rsidRPr="009A00F7">
        <w:rPr>
          <w:rFonts w:ascii="PT Astra Serif" w:hAnsi="PT Astra Serif"/>
          <w:sz w:val="28"/>
          <w:szCs w:val="28"/>
        </w:rPr>
        <w:t xml:space="preserve"> путём  </w:t>
      </w:r>
      <w:r w:rsidRPr="009A00F7">
        <w:rPr>
          <w:rFonts w:ascii="PT Astra Serif" w:eastAsia="Calibri" w:hAnsi="PT Astra Serif"/>
          <w:sz w:val="28"/>
          <w:szCs w:val="28"/>
          <w:lang w:eastAsia="en-US"/>
        </w:rPr>
        <w:t xml:space="preserve">направления межведомственных запросов, в том числе в электронной форме </w:t>
      </w:r>
      <w:r w:rsidR="009A00F7" w:rsidRPr="009A00F7">
        <w:rPr>
          <w:rFonts w:ascii="PT Astra Serif" w:hAnsi="PT Astra Serif"/>
          <w:sz w:val="28"/>
          <w:szCs w:val="28"/>
        </w:rPr>
        <w:t xml:space="preserve">в электронной форме с  использованием </w:t>
      </w:r>
      <w:r w:rsidR="009A00F7" w:rsidRPr="009A00F7">
        <w:rPr>
          <w:rFonts w:ascii="PT Astra Serif" w:hAnsi="PT Astra Serif" w:cs="PT Astra Serif"/>
          <w:sz w:val="28"/>
          <w:szCs w:val="28"/>
        </w:rPr>
        <w:t>единой системы межведомственного электронного взаимодействия и подключаемой к ней государственной информационной системы</w:t>
      </w:r>
      <w:r w:rsidR="008D25E3">
        <w:rPr>
          <w:rFonts w:ascii="PT Astra Serif" w:hAnsi="PT Astra Serif" w:cs="PT Astra Serif"/>
          <w:sz w:val="28"/>
          <w:szCs w:val="28"/>
        </w:rPr>
        <w:t xml:space="preserve"> </w:t>
      </w:r>
      <w:r w:rsidR="009A00F7" w:rsidRPr="009A00F7">
        <w:rPr>
          <w:rFonts w:ascii="PT Astra Serif" w:hAnsi="PT Astra Serif" w:cs="PT Astra Serif"/>
          <w:sz w:val="28"/>
          <w:szCs w:val="28"/>
        </w:rPr>
        <w:t xml:space="preserve">«Региональная система межведомственного электронного </w:t>
      </w:r>
      <w:r w:rsidR="009A00F7" w:rsidRPr="009A00F7">
        <w:rPr>
          <w:rFonts w:ascii="PT Astra Serif" w:hAnsi="PT Astra Serif" w:cs="PT Astra Serif"/>
          <w:sz w:val="28"/>
          <w:szCs w:val="28"/>
        </w:rPr>
        <w:lastRenderedPageBreak/>
        <w:t>взаимодействия Ульяновской области»</w:t>
      </w:r>
      <w:r w:rsidR="00D87D56">
        <w:rPr>
          <w:rFonts w:ascii="PT Astra Serif" w:hAnsi="PT Astra Serif" w:cs="PT Astra Serif"/>
          <w:sz w:val="28"/>
          <w:szCs w:val="28"/>
        </w:rPr>
        <w:t>.</w:t>
      </w:r>
    </w:p>
    <w:p w:rsidR="00573F9F" w:rsidRPr="00D31DD2" w:rsidRDefault="00E1181C" w:rsidP="00573F9F">
      <w:pPr>
        <w:pStyle w:val="ConsPlusNormal"/>
        <w:ind w:firstLine="567"/>
        <w:jc w:val="both"/>
        <w:rPr>
          <w:rFonts w:ascii="PT Astra Serif" w:hAnsi="PT Astra Serif"/>
          <w:sz w:val="28"/>
          <w:szCs w:val="28"/>
        </w:rPr>
      </w:pPr>
      <w:r>
        <w:rPr>
          <w:rFonts w:ascii="PT Astra Serif" w:hAnsi="PT Astra Serif"/>
          <w:sz w:val="28"/>
          <w:szCs w:val="28"/>
        </w:rPr>
        <w:t xml:space="preserve">  </w:t>
      </w:r>
      <w:r w:rsidR="00C10F93">
        <w:rPr>
          <w:rFonts w:ascii="PT Astra Serif" w:hAnsi="PT Astra Serif"/>
          <w:sz w:val="28"/>
          <w:szCs w:val="28"/>
        </w:rPr>
        <w:t>5</w:t>
      </w:r>
      <w:r w:rsidR="001F6B8F">
        <w:rPr>
          <w:rFonts w:ascii="PT Astra Serif" w:hAnsi="PT Astra Serif"/>
          <w:sz w:val="28"/>
          <w:szCs w:val="28"/>
        </w:rPr>
        <w:t>4</w:t>
      </w:r>
      <w:r w:rsidR="002E1B41">
        <w:rPr>
          <w:rFonts w:ascii="PT Astra Serif" w:hAnsi="PT Astra Serif"/>
          <w:sz w:val="28"/>
          <w:szCs w:val="28"/>
        </w:rPr>
        <w:t xml:space="preserve">. </w:t>
      </w:r>
      <w:proofErr w:type="gramStart"/>
      <w:r w:rsidR="00573F9F" w:rsidRPr="00D31DD2">
        <w:rPr>
          <w:rFonts w:ascii="PT Astra Serif" w:hAnsi="PT Astra Serif"/>
          <w:sz w:val="28"/>
          <w:szCs w:val="28"/>
        </w:rPr>
        <w:t>В случае неисполнения или ненадлежащего исполнения обязанностей, возложенных на получателя в соответствии с социальным контрактом, а также в случае выявления учреждением факта нецелевого использования гражданином денежных средств, выплаченных в соответствии с условиями социального контракта, необоснованно полученные средства, предоставленные в качестве государственной социальной помощи, возмещаются получателем добровольно не позднее одного месяца со дня принятия решения о таком прекращении.</w:t>
      </w:r>
      <w:proofErr w:type="gramEnd"/>
    </w:p>
    <w:p w:rsidR="00573F9F" w:rsidRPr="00D31DD2" w:rsidRDefault="00573F9F" w:rsidP="008D25E3">
      <w:pPr>
        <w:pStyle w:val="ConsPlusNormal"/>
        <w:ind w:firstLine="709"/>
        <w:jc w:val="both"/>
        <w:rPr>
          <w:rFonts w:ascii="PT Astra Serif" w:hAnsi="PT Astra Serif"/>
          <w:sz w:val="28"/>
          <w:szCs w:val="28"/>
        </w:rPr>
      </w:pPr>
      <w:proofErr w:type="gramStart"/>
      <w:r w:rsidRPr="00D31DD2">
        <w:rPr>
          <w:rFonts w:ascii="PT Astra Serif" w:hAnsi="PT Astra Serif"/>
          <w:sz w:val="28"/>
          <w:szCs w:val="28"/>
        </w:rPr>
        <w:t>В случае прекращения осуществления индивидуальной</w:t>
      </w:r>
      <w:r>
        <w:rPr>
          <w:rFonts w:ascii="PT Astra Serif" w:hAnsi="PT Astra Serif"/>
          <w:sz w:val="28"/>
          <w:szCs w:val="28"/>
        </w:rPr>
        <w:t xml:space="preserve"> п</w:t>
      </w:r>
      <w:r w:rsidRPr="00D31DD2">
        <w:rPr>
          <w:rFonts w:ascii="PT Astra Serif" w:hAnsi="PT Astra Serif"/>
          <w:sz w:val="28"/>
          <w:szCs w:val="28"/>
        </w:rPr>
        <w:t xml:space="preserve">редпринимательской деятельности по собственной инициативе в период действия социального контракта или </w:t>
      </w:r>
      <w:proofErr w:type="spellStart"/>
      <w:r w:rsidRPr="00D31DD2">
        <w:rPr>
          <w:rFonts w:ascii="PT Astra Serif" w:hAnsi="PT Astra Serif"/>
          <w:sz w:val="28"/>
          <w:szCs w:val="28"/>
        </w:rPr>
        <w:t>недостижения</w:t>
      </w:r>
      <w:proofErr w:type="spellEnd"/>
      <w:r w:rsidRPr="00D31DD2">
        <w:rPr>
          <w:rFonts w:ascii="PT Astra Serif" w:hAnsi="PT Astra Serif"/>
          <w:sz w:val="28"/>
          <w:szCs w:val="28"/>
        </w:rPr>
        <w:t xml:space="preserve"> прогнозных значений показателей, предусмотренных бизнес-планом, получатель возвращает денежные средства, полученные в качестве государственной социальной помощи, в полном объеме в срок не позднее 30 рабочих дней со дня прекращения индивидуальной предпринимательской деятельности.</w:t>
      </w:r>
      <w:proofErr w:type="gramEnd"/>
    </w:p>
    <w:p w:rsidR="00573F9F" w:rsidRPr="00D31DD2" w:rsidRDefault="00573F9F" w:rsidP="008D25E3">
      <w:pPr>
        <w:pStyle w:val="ConsPlusNormal"/>
        <w:ind w:firstLine="709"/>
        <w:jc w:val="both"/>
        <w:rPr>
          <w:rFonts w:ascii="PT Astra Serif" w:hAnsi="PT Astra Serif"/>
          <w:sz w:val="28"/>
          <w:szCs w:val="28"/>
        </w:rPr>
      </w:pPr>
      <w:proofErr w:type="gramStart"/>
      <w:r w:rsidRPr="00D31DD2">
        <w:rPr>
          <w:rFonts w:ascii="PT Astra Serif" w:hAnsi="PT Astra Serif"/>
          <w:sz w:val="28"/>
          <w:szCs w:val="28"/>
        </w:rPr>
        <w:t xml:space="preserve">В случае отказа получателя от добровольного возврата необоснованно полученных средств они взыскиваются </w:t>
      </w:r>
      <w:r>
        <w:rPr>
          <w:rFonts w:ascii="PT Astra Serif" w:hAnsi="PT Astra Serif"/>
          <w:sz w:val="28"/>
          <w:szCs w:val="28"/>
        </w:rPr>
        <w:t xml:space="preserve"> уполномоченным органом </w:t>
      </w:r>
      <w:r>
        <w:rPr>
          <w:rFonts w:ascii="PT Astra Serif" w:hAnsi="PT Astra Serif"/>
          <w:sz w:val="28"/>
          <w:szCs w:val="28"/>
        </w:rPr>
        <w:br/>
      </w:r>
      <w:r w:rsidRPr="00D31DD2">
        <w:rPr>
          <w:rFonts w:ascii="PT Astra Serif" w:hAnsi="PT Astra Serif"/>
          <w:sz w:val="28"/>
          <w:szCs w:val="28"/>
        </w:rPr>
        <w:t xml:space="preserve">и </w:t>
      </w:r>
      <w:r w:rsidRPr="00E5576E">
        <w:rPr>
          <w:sz w:val="28"/>
          <w:szCs w:val="28"/>
        </w:rPr>
        <w:t>г</w:t>
      </w:r>
      <w:r>
        <w:rPr>
          <w:sz w:val="28"/>
          <w:szCs w:val="28"/>
        </w:rPr>
        <w:t>осударственным казённым</w:t>
      </w:r>
      <w:r w:rsidRPr="000415DB">
        <w:rPr>
          <w:sz w:val="28"/>
          <w:szCs w:val="28"/>
        </w:rPr>
        <w:t xml:space="preserve"> учреждение</w:t>
      </w:r>
      <w:r>
        <w:rPr>
          <w:sz w:val="28"/>
          <w:szCs w:val="28"/>
        </w:rPr>
        <w:t>м</w:t>
      </w:r>
      <w:r w:rsidRPr="000415DB">
        <w:rPr>
          <w:sz w:val="28"/>
          <w:szCs w:val="28"/>
        </w:rPr>
        <w:t xml:space="preserve"> социал</w:t>
      </w:r>
      <w:r>
        <w:rPr>
          <w:sz w:val="28"/>
          <w:szCs w:val="28"/>
        </w:rPr>
        <w:t>ьной защиты населения, созданным</w:t>
      </w:r>
      <w:r w:rsidRPr="000415DB">
        <w:rPr>
          <w:sz w:val="28"/>
          <w:szCs w:val="28"/>
        </w:rPr>
        <w:t xml:space="preserve"> для выполнения работ,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 связанных</w:t>
      </w:r>
      <w:r>
        <w:rPr>
          <w:sz w:val="28"/>
          <w:szCs w:val="28"/>
        </w:rPr>
        <w:t xml:space="preserve"> </w:t>
      </w:r>
      <w:r w:rsidRPr="000415DB">
        <w:rPr>
          <w:sz w:val="28"/>
          <w:szCs w:val="28"/>
        </w:rPr>
        <w:t>с перечислением соответствующим получателям денежных средств, предоставляемых в качестве социальных выплат (да</w:t>
      </w:r>
      <w:r>
        <w:rPr>
          <w:sz w:val="28"/>
          <w:szCs w:val="28"/>
        </w:rPr>
        <w:t xml:space="preserve">лее - центр социальных выплат) </w:t>
      </w:r>
      <w:r w:rsidRPr="00D31DD2">
        <w:rPr>
          <w:rFonts w:ascii="PT Astra Serif" w:hAnsi="PT Astra Serif"/>
          <w:sz w:val="28"/>
          <w:szCs w:val="28"/>
        </w:rPr>
        <w:t>в</w:t>
      </w:r>
      <w:proofErr w:type="gramEnd"/>
      <w:r w:rsidRPr="00D31DD2">
        <w:rPr>
          <w:rFonts w:ascii="PT Astra Serif" w:hAnsi="PT Astra Serif"/>
          <w:sz w:val="28"/>
          <w:szCs w:val="28"/>
        </w:rPr>
        <w:t xml:space="preserve"> установленном законодательством Российской</w:t>
      </w:r>
      <w:r>
        <w:rPr>
          <w:rFonts w:ascii="PT Astra Serif" w:hAnsi="PT Astra Serif"/>
          <w:sz w:val="28"/>
          <w:szCs w:val="28"/>
        </w:rPr>
        <w:t xml:space="preserve"> </w:t>
      </w:r>
      <w:r w:rsidRPr="00D31DD2">
        <w:rPr>
          <w:rFonts w:ascii="PT Astra Serif" w:hAnsi="PT Astra Serif"/>
          <w:sz w:val="28"/>
          <w:szCs w:val="28"/>
        </w:rPr>
        <w:t>Федерации порядке.</w:t>
      </w:r>
    </w:p>
    <w:p w:rsidR="00573F9F" w:rsidRDefault="00573F9F" w:rsidP="008D25E3">
      <w:pPr>
        <w:pStyle w:val="ConsPlusNormal"/>
        <w:ind w:firstLine="709"/>
        <w:jc w:val="both"/>
        <w:rPr>
          <w:sz w:val="28"/>
          <w:szCs w:val="28"/>
        </w:rPr>
      </w:pPr>
      <w:r w:rsidRPr="00D31DD2">
        <w:rPr>
          <w:rFonts w:ascii="PT Astra Serif" w:hAnsi="PT Astra Serif"/>
          <w:sz w:val="28"/>
          <w:szCs w:val="28"/>
        </w:rPr>
        <w:t xml:space="preserve">Решение о прекращении государственной социальной помощи </w:t>
      </w:r>
      <w:r>
        <w:rPr>
          <w:rFonts w:ascii="PT Astra Serif" w:hAnsi="PT Astra Serif"/>
          <w:sz w:val="28"/>
          <w:szCs w:val="28"/>
        </w:rPr>
        <w:br/>
      </w:r>
      <w:r w:rsidRPr="00D31DD2">
        <w:rPr>
          <w:rFonts w:ascii="PT Astra Serif" w:hAnsi="PT Astra Serif"/>
          <w:sz w:val="28"/>
          <w:szCs w:val="28"/>
        </w:rPr>
        <w:t xml:space="preserve">на основании социального контракта может быть обжаловано </w:t>
      </w:r>
      <w:r>
        <w:rPr>
          <w:rFonts w:ascii="PT Astra Serif" w:hAnsi="PT Astra Serif"/>
          <w:sz w:val="28"/>
          <w:szCs w:val="28"/>
        </w:rPr>
        <w:br/>
      </w:r>
      <w:r w:rsidRPr="00D31DD2">
        <w:rPr>
          <w:rFonts w:ascii="PT Astra Serif" w:hAnsi="PT Astra Serif"/>
          <w:sz w:val="28"/>
          <w:szCs w:val="28"/>
        </w:rPr>
        <w:t>в установленном законодательством порядке.</w:t>
      </w:r>
      <w:r>
        <w:rPr>
          <w:szCs w:val="28"/>
        </w:rPr>
        <w:t xml:space="preserve">  </w:t>
      </w:r>
    </w:p>
    <w:p w:rsidR="00897D64" w:rsidRPr="001F6B8F" w:rsidRDefault="00897D64" w:rsidP="008D25E3">
      <w:pPr>
        <w:pStyle w:val="a3"/>
        <w:numPr>
          <w:ilvl w:val="0"/>
          <w:numId w:val="8"/>
        </w:numPr>
        <w:tabs>
          <w:tab w:val="left" w:pos="0"/>
          <w:tab w:val="left" w:pos="1276"/>
        </w:tabs>
        <w:spacing w:after="0" w:line="240" w:lineRule="auto"/>
        <w:ind w:left="0" w:firstLine="709"/>
        <w:jc w:val="both"/>
        <w:rPr>
          <w:rFonts w:ascii="PT Astra Serif" w:hAnsi="PT Astra Serif"/>
          <w:sz w:val="28"/>
          <w:szCs w:val="28"/>
        </w:rPr>
      </w:pPr>
      <w:proofErr w:type="gramStart"/>
      <w:r w:rsidRPr="001F6B8F">
        <w:rPr>
          <w:rFonts w:ascii="PT Astra Serif" w:hAnsi="PT Astra Serif"/>
          <w:sz w:val="28"/>
          <w:szCs w:val="28"/>
        </w:rPr>
        <w:t>В</w:t>
      </w:r>
      <w:r w:rsidR="00D87D56" w:rsidRPr="001F6B8F">
        <w:rPr>
          <w:rFonts w:ascii="PT Astra Serif" w:hAnsi="PT Astra Serif"/>
          <w:sz w:val="28"/>
          <w:szCs w:val="28"/>
        </w:rPr>
        <w:t xml:space="preserve"> соответствии со статьёй 13 Федерального закона от 05.04.2003 </w:t>
      </w:r>
      <w:r w:rsidR="008D25E3">
        <w:rPr>
          <w:rFonts w:ascii="PT Astra Serif" w:hAnsi="PT Astra Serif"/>
          <w:sz w:val="28"/>
          <w:szCs w:val="28"/>
        </w:rPr>
        <w:br/>
      </w:r>
      <w:r w:rsidR="00D87D56" w:rsidRPr="001F6B8F">
        <w:rPr>
          <w:rFonts w:ascii="PT Astra Serif" w:hAnsi="PT Astra Serif"/>
          <w:sz w:val="28"/>
          <w:szCs w:val="28"/>
        </w:rPr>
        <w:t xml:space="preserve">№ 44-ФЗ  «О порядке учёта доходов и расчета среднедушевого дохода семьи </w:t>
      </w:r>
      <w:r w:rsidR="00D87D56" w:rsidRPr="001F6B8F">
        <w:rPr>
          <w:rFonts w:ascii="PT Astra Serif" w:hAnsi="PT Astra Serif"/>
          <w:sz w:val="28"/>
          <w:szCs w:val="28"/>
        </w:rPr>
        <w:br/>
        <w:t xml:space="preserve">и дохода одиноко проживающего гражданина для признания их малоимущими и оказания им государственной социальной помощи» в </w:t>
      </w:r>
      <w:r w:rsidRPr="001F6B8F">
        <w:rPr>
          <w:rFonts w:ascii="PT Astra Serif" w:hAnsi="PT Astra Serif"/>
          <w:sz w:val="28"/>
          <w:szCs w:val="28"/>
        </w:rPr>
        <w:t>состав семьи, определяемый на дату подачи заявления и учитываемый при назначении государственной социальной помощи</w:t>
      </w:r>
      <w:r w:rsidR="00D87D56" w:rsidRPr="001F6B8F">
        <w:rPr>
          <w:rFonts w:ascii="PT Astra Serif" w:hAnsi="PT Astra Serif"/>
          <w:sz w:val="28"/>
          <w:szCs w:val="28"/>
        </w:rPr>
        <w:t xml:space="preserve"> на основании социального контракта</w:t>
      </w:r>
      <w:r w:rsidRPr="001F6B8F">
        <w:rPr>
          <w:rFonts w:ascii="PT Astra Serif" w:hAnsi="PT Astra Serif"/>
          <w:sz w:val="28"/>
          <w:szCs w:val="28"/>
        </w:rPr>
        <w:t xml:space="preserve"> </w:t>
      </w:r>
      <w:r w:rsidR="00D87D56" w:rsidRPr="001F6B8F">
        <w:rPr>
          <w:rFonts w:ascii="PT Astra Serif" w:hAnsi="PT Astra Serif"/>
          <w:sz w:val="28"/>
          <w:szCs w:val="28"/>
        </w:rPr>
        <w:t xml:space="preserve"> </w:t>
      </w:r>
      <w:r w:rsidR="008D25E3">
        <w:rPr>
          <w:rFonts w:ascii="PT Astra Serif" w:hAnsi="PT Astra Serif"/>
          <w:sz w:val="28"/>
          <w:szCs w:val="28"/>
        </w:rPr>
        <w:br/>
      </w:r>
      <w:r w:rsidR="00D87D56" w:rsidRPr="001F6B8F">
        <w:rPr>
          <w:rFonts w:ascii="PT Astra Serif" w:hAnsi="PT Astra Serif"/>
          <w:sz w:val="28"/>
          <w:szCs w:val="28"/>
        </w:rPr>
        <w:t>и при расчёте</w:t>
      </w:r>
      <w:r w:rsidRPr="001F6B8F">
        <w:rPr>
          <w:rFonts w:ascii="PT Astra Serif" w:hAnsi="PT Astra Serif"/>
          <w:sz w:val="28"/>
          <w:szCs w:val="28"/>
        </w:rPr>
        <w:t xml:space="preserve"> среднедушевого дохода семьи, включаются</w:t>
      </w:r>
      <w:proofErr w:type="gramEnd"/>
      <w:r w:rsidRPr="001F6B8F">
        <w:rPr>
          <w:rFonts w:ascii="PT Astra Serif" w:hAnsi="PT Astra Serif"/>
          <w:sz w:val="28"/>
          <w:szCs w:val="28"/>
        </w:rPr>
        <w:t xml:space="preserve"> заявитель, подавший заявление, </w:t>
      </w:r>
      <w:r w:rsidR="00D87D56" w:rsidRPr="001F6B8F">
        <w:rPr>
          <w:rFonts w:ascii="PT Astra Serif" w:hAnsi="PT Astra Serif"/>
          <w:sz w:val="28"/>
          <w:szCs w:val="28"/>
        </w:rPr>
        <w:t xml:space="preserve">его </w:t>
      </w:r>
      <w:r w:rsidRPr="001F6B8F">
        <w:rPr>
          <w:rFonts w:ascii="PT Astra Serif" w:hAnsi="PT Astra Serif"/>
          <w:sz w:val="28"/>
          <w:szCs w:val="28"/>
        </w:rPr>
        <w:t xml:space="preserve">супруг (супруга), </w:t>
      </w:r>
      <w:r w:rsidR="00D87D56" w:rsidRPr="001F6B8F">
        <w:rPr>
          <w:rFonts w:ascii="PT Astra Serif" w:hAnsi="PT Astra Serif"/>
          <w:sz w:val="28"/>
          <w:szCs w:val="28"/>
        </w:rPr>
        <w:t xml:space="preserve">его </w:t>
      </w:r>
      <w:r w:rsidRPr="001F6B8F">
        <w:rPr>
          <w:rFonts w:ascii="PT Astra Serif" w:hAnsi="PT Astra Serif"/>
          <w:sz w:val="28"/>
          <w:szCs w:val="28"/>
        </w:rPr>
        <w:t>несовершеннолетние дети, дети, находящиеся под его опекой (попечительством), его дети</w:t>
      </w:r>
      <w:r w:rsidR="00C10F93" w:rsidRPr="001F6B8F">
        <w:rPr>
          <w:rFonts w:ascii="PT Astra Serif" w:hAnsi="PT Astra Serif"/>
          <w:sz w:val="28"/>
          <w:szCs w:val="28"/>
        </w:rPr>
        <w:t xml:space="preserve"> </w:t>
      </w:r>
      <w:r w:rsidRPr="001F6B8F">
        <w:rPr>
          <w:rFonts w:ascii="PT Astra Serif" w:hAnsi="PT Astra Serif"/>
          <w:sz w:val="28"/>
          <w:szCs w:val="28"/>
        </w:rPr>
        <w:t>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w:t>
      </w:r>
      <w:r w:rsidR="00893803" w:rsidRPr="001F6B8F">
        <w:rPr>
          <w:rFonts w:ascii="PT Astra Serif" w:hAnsi="PT Astra Serif"/>
          <w:sz w:val="28"/>
          <w:szCs w:val="28"/>
        </w:rPr>
        <w:t xml:space="preserve"> </w:t>
      </w:r>
      <w:r w:rsidRPr="001F6B8F">
        <w:rPr>
          <w:rFonts w:ascii="PT Astra Serif" w:hAnsi="PT Astra Serif"/>
          <w:sz w:val="28"/>
          <w:szCs w:val="28"/>
        </w:rPr>
        <w:t>по очной форме обучения (за исключением обучающихся</w:t>
      </w:r>
      <w:r w:rsidR="00236769" w:rsidRPr="001F6B8F">
        <w:rPr>
          <w:rFonts w:ascii="PT Astra Serif" w:hAnsi="PT Astra Serif"/>
          <w:sz w:val="28"/>
          <w:szCs w:val="28"/>
        </w:rPr>
        <w:t xml:space="preserve"> </w:t>
      </w:r>
      <w:r w:rsidR="008D25E3">
        <w:rPr>
          <w:rFonts w:ascii="PT Astra Serif" w:hAnsi="PT Astra Serif"/>
          <w:sz w:val="28"/>
          <w:szCs w:val="28"/>
        </w:rPr>
        <w:br/>
      </w:r>
      <w:r w:rsidRPr="001F6B8F">
        <w:rPr>
          <w:rFonts w:ascii="PT Astra Serif" w:hAnsi="PT Astra Serif"/>
          <w:sz w:val="28"/>
          <w:szCs w:val="28"/>
        </w:rPr>
        <w:t>по дополнительным образовательным программам).</w:t>
      </w:r>
    </w:p>
    <w:p w:rsidR="00CC4D86" w:rsidRPr="001F6B8F" w:rsidRDefault="002E1B41" w:rsidP="008D25E3">
      <w:pPr>
        <w:pStyle w:val="a3"/>
        <w:numPr>
          <w:ilvl w:val="0"/>
          <w:numId w:val="8"/>
        </w:numPr>
        <w:tabs>
          <w:tab w:val="left" w:pos="1276"/>
        </w:tabs>
        <w:spacing w:after="0" w:line="240" w:lineRule="auto"/>
        <w:ind w:left="0" w:firstLine="709"/>
        <w:jc w:val="both"/>
        <w:rPr>
          <w:rFonts w:ascii="PT Astra Serif" w:hAnsi="PT Astra Serif"/>
          <w:sz w:val="28"/>
          <w:szCs w:val="28"/>
        </w:rPr>
      </w:pPr>
      <w:proofErr w:type="gramStart"/>
      <w:r w:rsidRPr="001F6B8F">
        <w:rPr>
          <w:rFonts w:ascii="PT Astra Serif" w:hAnsi="PT Astra Serif"/>
          <w:sz w:val="28"/>
          <w:szCs w:val="28"/>
        </w:rPr>
        <w:t>В соответствии со статьей 14 Фе</w:t>
      </w:r>
      <w:r w:rsidR="00C300B5" w:rsidRPr="001F6B8F">
        <w:rPr>
          <w:rFonts w:ascii="PT Astra Serif" w:hAnsi="PT Astra Serif"/>
          <w:sz w:val="28"/>
          <w:szCs w:val="28"/>
        </w:rPr>
        <w:t>дерального закона</w:t>
      </w:r>
      <w:r w:rsidR="00D87D56" w:rsidRPr="001F6B8F">
        <w:rPr>
          <w:rFonts w:ascii="PT Astra Serif" w:hAnsi="PT Astra Serif"/>
          <w:sz w:val="28"/>
          <w:szCs w:val="28"/>
        </w:rPr>
        <w:t xml:space="preserve"> от 05.04.2003 </w:t>
      </w:r>
      <w:r w:rsidR="008D25E3">
        <w:rPr>
          <w:rFonts w:ascii="PT Astra Serif" w:hAnsi="PT Astra Serif"/>
          <w:sz w:val="28"/>
          <w:szCs w:val="28"/>
        </w:rPr>
        <w:br/>
      </w:r>
      <w:r w:rsidR="00D87D56" w:rsidRPr="001F6B8F">
        <w:rPr>
          <w:rFonts w:ascii="PT Astra Serif" w:hAnsi="PT Astra Serif"/>
          <w:sz w:val="28"/>
          <w:szCs w:val="28"/>
        </w:rPr>
        <w:t>№ 44-ФЗ  «</w:t>
      </w:r>
      <w:r w:rsidR="00C300B5" w:rsidRPr="001F6B8F">
        <w:rPr>
          <w:rFonts w:ascii="PT Astra Serif" w:hAnsi="PT Astra Serif"/>
          <w:sz w:val="28"/>
          <w:szCs w:val="28"/>
        </w:rPr>
        <w:t>О порядке учё</w:t>
      </w:r>
      <w:r w:rsidRPr="001F6B8F">
        <w:rPr>
          <w:rFonts w:ascii="PT Astra Serif" w:hAnsi="PT Astra Serif"/>
          <w:sz w:val="28"/>
          <w:szCs w:val="28"/>
        </w:rPr>
        <w:t xml:space="preserve">та доходов и расчета среднедушевого дохода семьи </w:t>
      </w:r>
      <w:r w:rsidR="008D25E3">
        <w:rPr>
          <w:rFonts w:ascii="PT Astra Serif" w:hAnsi="PT Astra Serif"/>
          <w:sz w:val="28"/>
          <w:szCs w:val="28"/>
        </w:rPr>
        <w:br/>
      </w:r>
      <w:r w:rsidRPr="001F6B8F">
        <w:rPr>
          <w:rFonts w:ascii="PT Astra Serif" w:hAnsi="PT Astra Serif"/>
          <w:sz w:val="28"/>
          <w:szCs w:val="28"/>
        </w:rPr>
        <w:t>и дохода одиноко проживающего гражданина для признания их малоимущими и оказания им го</w:t>
      </w:r>
      <w:r w:rsidR="00D87D56" w:rsidRPr="001F6B8F">
        <w:rPr>
          <w:rFonts w:ascii="PT Astra Serif" w:hAnsi="PT Astra Serif"/>
          <w:sz w:val="28"/>
          <w:szCs w:val="28"/>
        </w:rPr>
        <w:t>сударственной социальной помощи»</w:t>
      </w:r>
      <w:r w:rsidRPr="001F6B8F">
        <w:rPr>
          <w:rFonts w:ascii="PT Astra Serif" w:hAnsi="PT Astra Serif"/>
          <w:sz w:val="28"/>
          <w:szCs w:val="28"/>
        </w:rPr>
        <w:t xml:space="preserve"> в состав семьи, </w:t>
      </w:r>
      <w:r w:rsidRPr="001F6B8F">
        <w:rPr>
          <w:rFonts w:ascii="PT Astra Serif" w:hAnsi="PT Astra Serif"/>
          <w:sz w:val="28"/>
          <w:szCs w:val="28"/>
        </w:rPr>
        <w:lastRenderedPageBreak/>
        <w:t>учитываемый при определении права на оказание государственной социальной помощи</w:t>
      </w:r>
      <w:r w:rsidR="00851086" w:rsidRPr="001F6B8F">
        <w:rPr>
          <w:rFonts w:ascii="PT Astra Serif" w:hAnsi="PT Astra Serif"/>
          <w:sz w:val="28"/>
          <w:szCs w:val="28"/>
        </w:rPr>
        <w:t xml:space="preserve"> </w:t>
      </w:r>
      <w:r w:rsidRPr="001F6B8F">
        <w:rPr>
          <w:rFonts w:ascii="PT Astra Serif" w:hAnsi="PT Astra Serif"/>
          <w:sz w:val="28"/>
          <w:szCs w:val="28"/>
        </w:rPr>
        <w:t>на основании с</w:t>
      </w:r>
      <w:r w:rsidR="00D87D56" w:rsidRPr="001F6B8F">
        <w:rPr>
          <w:rFonts w:ascii="PT Astra Serif" w:hAnsi="PT Astra Serif"/>
          <w:sz w:val="28"/>
          <w:szCs w:val="28"/>
        </w:rPr>
        <w:t>оциального контракта и при расчё</w:t>
      </w:r>
      <w:r w:rsidRPr="001F6B8F">
        <w:rPr>
          <w:rFonts w:ascii="PT Astra Serif" w:hAnsi="PT Astra Serif"/>
          <w:sz w:val="28"/>
          <w:szCs w:val="28"/>
        </w:rPr>
        <w:t>те среднедушевого дохода семьи, не включаются:</w:t>
      </w:r>
      <w:proofErr w:type="gramEnd"/>
    </w:p>
    <w:p w:rsidR="002E1B41" w:rsidRPr="00CC4D86" w:rsidRDefault="00D87D56" w:rsidP="00CC4D86">
      <w:pPr>
        <w:tabs>
          <w:tab w:val="left" w:pos="0"/>
        </w:tabs>
        <w:rPr>
          <w:szCs w:val="28"/>
        </w:rPr>
      </w:pPr>
      <w:r>
        <w:rPr>
          <w:szCs w:val="28"/>
        </w:rPr>
        <w:t>1</w:t>
      </w:r>
      <w:r w:rsidR="002E1B41" w:rsidRPr="00CC4D86">
        <w:rPr>
          <w:szCs w:val="28"/>
        </w:rPr>
        <w:t>) лица, находящиеся на полном государственном обеспечении (за исключением заявителя, а также детей, находящихся под его опекой или попечительством);</w:t>
      </w:r>
    </w:p>
    <w:p w:rsidR="002E1B41" w:rsidRPr="002E1B41" w:rsidRDefault="00D87D56" w:rsidP="002E1B41">
      <w:pPr>
        <w:tabs>
          <w:tab w:val="left" w:pos="0"/>
        </w:tabs>
        <w:rPr>
          <w:szCs w:val="28"/>
        </w:rPr>
      </w:pPr>
      <w:r>
        <w:rPr>
          <w:szCs w:val="28"/>
        </w:rPr>
        <w:t>2</w:t>
      </w:r>
      <w:r w:rsidR="002E1B41" w:rsidRPr="002E1B41">
        <w:rPr>
          <w:szCs w:val="28"/>
        </w:rPr>
        <w:t>)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2E1B41" w:rsidRPr="002E1B41" w:rsidRDefault="00D87D56" w:rsidP="002E1B41">
      <w:pPr>
        <w:tabs>
          <w:tab w:val="left" w:pos="0"/>
        </w:tabs>
        <w:rPr>
          <w:szCs w:val="28"/>
        </w:rPr>
      </w:pPr>
      <w:r>
        <w:rPr>
          <w:szCs w:val="28"/>
        </w:rPr>
        <w:t>3</w:t>
      </w:r>
      <w:r w:rsidR="002E1B41" w:rsidRPr="002E1B41">
        <w:rPr>
          <w:szCs w:val="28"/>
        </w:rPr>
        <w:t>) лица, отбывающие наказание в виде лишения свободы;</w:t>
      </w:r>
    </w:p>
    <w:p w:rsidR="002E1B41" w:rsidRPr="002E1B41" w:rsidRDefault="00D87D56" w:rsidP="002E1B41">
      <w:pPr>
        <w:tabs>
          <w:tab w:val="left" w:pos="0"/>
        </w:tabs>
        <w:rPr>
          <w:szCs w:val="28"/>
        </w:rPr>
      </w:pPr>
      <w:r>
        <w:rPr>
          <w:szCs w:val="28"/>
        </w:rPr>
        <w:t>4</w:t>
      </w:r>
      <w:r w:rsidR="002E1B41" w:rsidRPr="002E1B41">
        <w:rPr>
          <w:szCs w:val="28"/>
        </w:rPr>
        <w:t>) лица, находящиеся на принудительном лечении по решению суда;</w:t>
      </w:r>
    </w:p>
    <w:p w:rsidR="002E1B41" w:rsidRPr="002E1B41" w:rsidRDefault="00D87D56" w:rsidP="002E1B41">
      <w:pPr>
        <w:tabs>
          <w:tab w:val="left" w:pos="0"/>
        </w:tabs>
        <w:rPr>
          <w:szCs w:val="28"/>
        </w:rPr>
      </w:pPr>
      <w:r>
        <w:rPr>
          <w:szCs w:val="28"/>
        </w:rPr>
        <w:t>5</w:t>
      </w:r>
      <w:r w:rsidR="002E1B41" w:rsidRPr="002E1B41">
        <w:rPr>
          <w:szCs w:val="28"/>
        </w:rPr>
        <w:t>) лица, в отношении которых применена мера пресечения в виде заключения под стражу;</w:t>
      </w:r>
    </w:p>
    <w:p w:rsidR="002E1B41" w:rsidRPr="002E1B41" w:rsidRDefault="00D87D56" w:rsidP="002E1B41">
      <w:pPr>
        <w:tabs>
          <w:tab w:val="left" w:pos="0"/>
        </w:tabs>
        <w:ind w:left="710" w:firstLine="0"/>
        <w:rPr>
          <w:szCs w:val="28"/>
        </w:rPr>
      </w:pPr>
      <w:r>
        <w:rPr>
          <w:szCs w:val="28"/>
        </w:rPr>
        <w:t>6</w:t>
      </w:r>
      <w:r w:rsidR="002E1B41" w:rsidRPr="002E1B41">
        <w:rPr>
          <w:szCs w:val="28"/>
        </w:rPr>
        <w:t>) лица, признанные безвестно отсутствующими или объявленные умершими;</w:t>
      </w:r>
    </w:p>
    <w:p w:rsidR="002E1B41" w:rsidRPr="002E1B41" w:rsidRDefault="00D87D56" w:rsidP="002E1B41">
      <w:pPr>
        <w:tabs>
          <w:tab w:val="left" w:pos="0"/>
        </w:tabs>
        <w:ind w:left="710" w:firstLine="0"/>
        <w:rPr>
          <w:szCs w:val="28"/>
        </w:rPr>
      </w:pPr>
      <w:r>
        <w:rPr>
          <w:szCs w:val="28"/>
        </w:rPr>
        <w:t>7</w:t>
      </w:r>
      <w:r w:rsidR="002E1B41" w:rsidRPr="002E1B41">
        <w:rPr>
          <w:szCs w:val="28"/>
        </w:rPr>
        <w:t>) лица, находящиеся в розыске;</w:t>
      </w:r>
    </w:p>
    <w:p w:rsidR="002E1B41" w:rsidRPr="002E1B41" w:rsidRDefault="00D87D56" w:rsidP="002E1B41">
      <w:pPr>
        <w:tabs>
          <w:tab w:val="left" w:pos="0"/>
        </w:tabs>
        <w:ind w:firstLine="710"/>
        <w:rPr>
          <w:szCs w:val="28"/>
        </w:rPr>
      </w:pPr>
      <w:r>
        <w:rPr>
          <w:szCs w:val="28"/>
        </w:rPr>
        <w:t>8</w:t>
      </w:r>
      <w:r w:rsidR="002E1B41" w:rsidRPr="002E1B41">
        <w:rPr>
          <w:szCs w:val="28"/>
        </w:rPr>
        <w:t>)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rsidR="00897D64" w:rsidRPr="00CC4D86" w:rsidRDefault="00897D64" w:rsidP="008D25E3">
      <w:pPr>
        <w:pStyle w:val="a3"/>
        <w:numPr>
          <w:ilvl w:val="0"/>
          <w:numId w:val="8"/>
        </w:numPr>
        <w:tabs>
          <w:tab w:val="left" w:pos="0"/>
          <w:tab w:val="left" w:pos="1276"/>
        </w:tabs>
        <w:spacing w:after="0" w:line="240" w:lineRule="auto"/>
        <w:ind w:left="0" w:firstLine="709"/>
        <w:jc w:val="both"/>
        <w:rPr>
          <w:rFonts w:ascii="PT Astra Serif" w:hAnsi="PT Astra Serif"/>
          <w:sz w:val="28"/>
          <w:szCs w:val="28"/>
        </w:rPr>
      </w:pPr>
      <w:proofErr w:type="gramStart"/>
      <w:r w:rsidRPr="00CC4D86">
        <w:rPr>
          <w:rFonts w:ascii="PT Astra Serif" w:hAnsi="PT Astra Serif"/>
          <w:sz w:val="28"/>
          <w:szCs w:val="28"/>
        </w:rPr>
        <w:t xml:space="preserve">Порядок расчёта среднедушевого дохода семьи и дохода одиноко проживающего гражданина и учёт доходов для предоставления </w:t>
      </w:r>
      <w:r w:rsidR="002E1B41" w:rsidRPr="00CC4D86">
        <w:rPr>
          <w:rFonts w:ascii="PT Astra Serif" w:hAnsi="PT Astra Serif"/>
          <w:sz w:val="28"/>
          <w:szCs w:val="28"/>
        </w:rPr>
        <w:t xml:space="preserve">государственной </w:t>
      </w:r>
      <w:r w:rsidRPr="00CC4D86">
        <w:rPr>
          <w:rFonts w:ascii="PT Astra Serif" w:hAnsi="PT Astra Serif"/>
          <w:sz w:val="28"/>
          <w:szCs w:val="28"/>
        </w:rPr>
        <w:t>социальной помощи на основании социального контракта, совокупный</w:t>
      </w:r>
      <w:r w:rsidR="002E1B41" w:rsidRPr="00CC4D86">
        <w:rPr>
          <w:rFonts w:ascii="PT Astra Serif" w:hAnsi="PT Astra Serif"/>
          <w:sz w:val="28"/>
          <w:szCs w:val="28"/>
        </w:rPr>
        <w:t xml:space="preserve"> </w:t>
      </w:r>
      <w:r w:rsidRPr="00CC4D86">
        <w:rPr>
          <w:rFonts w:ascii="PT Astra Serif" w:hAnsi="PT Astra Serif"/>
          <w:sz w:val="28"/>
          <w:szCs w:val="28"/>
        </w:rPr>
        <w:t xml:space="preserve">и среднедушевой доход семьи определяется в соответствии </w:t>
      </w:r>
      <w:r w:rsidR="00D8448F">
        <w:rPr>
          <w:rFonts w:ascii="PT Astra Serif" w:hAnsi="PT Astra Serif"/>
          <w:sz w:val="28"/>
          <w:szCs w:val="28"/>
        </w:rPr>
        <w:br/>
      </w:r>
      <w:r w:rsidRPr="00CC4D86">
        <w:rPr>
          <w:rFonts w:ascii="PT Astra Serif" w:hAnsi="PT Astra Serif"/>
          <w:sz w:val="28"/>
          <w:szCs w:val="28"/>
        </w:rPr>
        <w:t xml:space="preserve">с Федеральным законом от 05.04.2003  № 44-ФЗ «О порядке учёта доходов </w:t>
      </w:r>
      <w:r w:rsidR="00D8448F">
        <w:rPr>
          <w:rFonts w:ascii="PT Astra Serif" w:hAnsi="PT Astra Serif"/>
          <w:sz w:val="28"/>
          <w:szCs w:val="28"/>
        </w:rPr>
        <w:br/>
      </w:r>
      <w:r w:rsidRPr="00CC4D86">
        <w:rPr>
          <w:rFonts w:ascii="PT Astra Serif" w:hAnsi="PT Astra Serif"/>
          <w:sz w:val="28"/>
          <w:szCs w:val="28"/>
        </w:rPr>
        <w:t>и расчета среднедушевого дохода семьи и дохода одиноко проживающего гражданина для признания их малоимущими и оказания</w:t>
      </w:r>
      <w:r w:rsidR="00D8448F">
        <w:rPr>
          <w:rFonts w:ascii="PT Astra Serif" w:hAnsi="PT Astra Serif"/>
          <w:sz w:val="28"/>
          <w:szCs w:val="28"/>
        </w:rPr>
        <w:t xml:space="preserve"> </w:t>
      </w:r>
      <w:r w:rsidRPr="00CC4D86">
        <w:rPr>
          <w:rFonts w:ascii="PT Astra Serif" w:hAnsi="PT Astra Serif"/>
          <w:sz w:val="28"/>
          <w:szCs w:val="28"/>
        </w:rPr>
        <w:t>им государственной социальной помощи</w:t>
      </w:r>
      <w:proofErr w:type="gramEnd"/>
      <w:r w:rsidRPr="00CC4D86">
        <w:rPr>
          <w:rFonts w:ascii="PT Astra Serif" w:hAnsi="PT Astra Serif"/>
          <w:sz w:val="28"/>
          <w:szCs w:val="28"/>
        </w:rPr>
        <w:t>» и постановлением Правительства Российской Федерации от 20.08.2003 № 512 «О перечне видов доходов, учитываемых при расчёте среднедушевого дохода семьи</w:t>
      </w:r>
      <w:r w:rsidR="00D8448F">
        <w:rPr>
          <w:rFonts w:ascii="PT Astra Serif" w:hAnsi="PT Astra Serif"/>
          <w:sz w:val="28"/>
          <w:szCs w:val="28"/>
        </w:rPr>
        <w:t xml:space="preserve"> </w:t>
      </w:r>
      <w:r w:rsidRPr="00CC4D86">
        <w:rPr>
          <w:rFonts w:ascii="PT Astra Serif" w:hAnsi="PT Astra Serif"/>
          <w:sz w:val="28"/>
          <w:szCs w:val="28"/>
        </w:rPr>
        <w:t>и дохода одиноко проживающего гражданина для оказания</w:t>
      </w:r>
      <w:r w:rsidR="00D8448F">
        <w:rPr>
          <w:rFonts w:ascii="PT Astra Serif" w:hAnsi="PT Astra Serif"/>
          <w:sz w:val="28"/>
          <w:szCs w:val="28"/>
        </w:rPr>
        <w:t xml:space="preserve"> </w:t>
      </w:r>
      <w:r w:rsidRPr="00CC4D86">
        <w:rPr>
          <w:rFonts w:ascii="PT Astra Serif" w:hAnsi="PT Astra Serif"/>
          <w:sz w:val="28"/>
          <w:szCs w:val="28"/>
        </w:rPr>
        <w:t>им государственной социальной помощи».</w:t>
      </w:r>
    </w:p>
    <w:p w:rsidR="0053721C" w:rsidRPr="00893803" w:rsidRDefault="00897D64" w:rsidP="008D25E3">
      <w:pPr>
        <w:pStyle w:val="a3"/>
        <w:widowControl w:val="0"/>
        <w:numPr>
          <w:ilvl w:val="0"/>
          <w:numId w:val="8"/>
        </w:numPr>
        <w:tabs>
          <w:tab w:val="left" w:pos="0"/>
          <w:tab w:val="left" w:pos="1276"/>
        </w:tabs>
        <w:autoSpaceDE w:val="0"/>
        <w:autoSpaceDN w:val="0"/>
        <w:spacing w:after="100" w:afterAutospacing="1" w:line="240" w:lineRule="auto"/>
        <w:ind w:left="0" w:firstLine="709"/>
        <w:jc w:val="both"/>
        <w:rPr>
          <w:rFonts w:ascii="PT Astra Serif" w:hAnsi="PT Astra Serif"/>
          <w:sz w:val="28"/>
          <w:szCs w:val="28"/>
        </w:rPr>
      </w:pPr>
      <w:proofErr w:type="gramStart"/>
      <w:r w:rsidRPr="00893803">
        <w:rPr>
          <w:rFonts w:ascii="PT Astra Serif" w:hAnsi="PT Astra Serif"/>
          <w:sz w:val="28"/>
          <w:szCs w:val="28"/>
        </w:rPr>
        <w:t xml:space="preserve">При расчёте величины среднедушевого дохода членов семьи (совокупного дохода в случае одинокого проживания гражданина) для оказания заявителям государственной социальной помощи на основании социального контракта не учитываются доходы, предусмотренные пунктом </w:t>
      </w:r>
      <w:r w:rsidR="00893803">
        <w:rPr>
          <w:rFonts w:ascii="PT Astra Serif" w:hAnsi="PT Astra Serif"/>
          <w:sz w:val="28"/>
          <w:szCs w:val="28"/>
        </w:rPr>
        <w:br/>
      </w:r>
      <w:r w:rsidRPr="00893803">
        <w:rPr>
          <w:rFonts w:ascii="PT Astra Serif" w:hAnsi="PT Astra Serif"/>
          <w:sz w:val="28"/>
          <w:szCs w:val="28"/>
        </w:rPr>
        <w:t xml:space="preserve">1 перечня видов доходов, учитываемых при расчёте среднедушевого дохода семьи и дохода одиноко проживающего гражданина для оказания </w:t>
      </w:r>
      <w:r w:rsidR="008D25E3">
        <w:rPr>
          <w:rFonts w:ascii="PT Astra Serif" w:hAnsi="PT Astra Serif"/>
          <w:sz w:val="28"/>
          <w:szCs w:val="28"/>
        </w:rPr>
        <w:br/>
      </w:r>
      <w:r w:rsidRPr="00893803">
        <w:rPr>
          <w:rFonts w:ascii="PT Astra Serif" w:hAnsi="PT Astra Serif"/>
          <w:sz w:val="28"/>
          <w:szCs w:val="28"/>
        </w:rPr>
        <w:t>им государственной социальной помощи, утверждённого постановлением Правительства Российской Федерации</w:t>
      </w:r>
      <w:r w:rsidR="00D82441" w:rsidRPr="00893803">
        <w:rPr>
          <w:rFonts w:ascii="PT Astra Serif" w:hAnsi="PT Astra Serif"/>
          <w:sz w:val="28"/>
          <w:szCs w:val="28"/>
        </w:rPr>
        <w:t xml:space="preserve"> о</w:t>
      </w:r>
      <w:r w:rsidRPr="00893803">
        <w:rPr>
          <w:rFonts w:ascii="PT Astra Serif" w:hAnsi="PT Astra Serif"/>
          <w:sz w:val="28"/>
          <w:szCs w:val="28"/>
        </w:rPr>
        <w:t>т 20.08.2003 № 512 «О перечне</w:t>
      </w:r>
      <w:proofErr w:type="gramEnd"/>
      <w:r w:rsidRPr="00893803">
        <w:rPr>
          <w:rFonts w:ascii="PT Astra Serif" w:hAnsi="PT Astra Serif"/>
          <w:sz w:val="28"/>
          <w:szCs w:val="28"/>
        </w:rPr>
        <w:t xml:space="preserve"> </w:t>
      </w:r>
      <w:proofErr w:type="gramStart"/>
      <w:r w:rsidRPr="00893803">
        <w:rPr>
          <w:rFonts w:ascii="PT Astra Serif" w:hAnsi="PT Astra Serif"/>
          <w:sz w:val="28"/>
          <w:szCs w:val="28"/>
        </w:rPr>
        <w:t>видов доходов, учитываемых при расчёте среднедушевого дохода семьи и дохода одиноко проживающего гражданина для оказания им государственной социальной помощи»,</w:t>
      </w:r>
      <w:r w:rsidR="00D82441" w:rsidRPr="00893803">
        <w:rPr>
          <w:rFonts w:ascii="PT Astra Serif" w:hAnsi="PT Astra Serif"/>
          <w:sz w:val="28"/>
          <w:szCs w:val="28"/>
        </w:rPr>
        <w:t xml:space="preserve"> а</w:t>
      </w:r>
      <w:r w:rsidRPr="00893803">
        <w:rPr>
          <w:rFonts w:ascii="PT Astra Serif" w:hAnsi="PT Astra Serif"/>
          <w:sz w:val="28"/>
          <w:szCs w:val="28"/>
        </w:rPr>
        <w:t xml:space="preserve"> также доходы и суммы единовременной материальной помощи, выплачиваемые за счёт средств федерального бюджета, бюджетов </w:t>
      </w:r>
      <w:r w:rsidRPr="00893803">
        <w:rPr>
          <w:rFonts w:ascii="PT Astra Serif" w:hAnsi="PT Astra Serif"/>
          <w:sz w:val="28"/>
          <w:szCs w:val="28"/>
        </w:rPr>
        <w:lastRenderedPageBreak/>
        <w:t>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w:t>
      </w:r>
      <w:r w:rsidR="00870FF6" w:rsidRPr="00893803">
        <w:rPr>
          <w:rFonts w:ascii="PT Astra Serif" w:hAnsi="PT Astra Serif"/>
          <w:sz w:val="28"/>
          <w:szCs w:val="28"/>
        </w:rPr>
        <w:t xml:space="preserve"> </w:t>
      </w:r>
      <w:r w:rsidRPr="00893803">
        <w:rPr>
          <w:rFonts w:ascii="PT Astra Serif" w:hAnsi="PT Astra Serif"/>
          <w:sz w:val="28"/>
          <w:szCs w:val="28"/>
        </w:rPr>
        <w:t>в соответствии с Указом</w:t>
      </w:r>
      <w:r w:rsidR="00AC4237">
        <w:rPr>
          <w:rFonts w:ascii="PT Astra Serif" w:hAnsi="PT Astra Serif"/>
          <w:sz w:val="28"/>
          <w:szCs w:val="28"/>
        </w:rPr>
        <w:t>.</w:t>
      </w:r>
      <w:r w:rsidRPr="00893803">
        <w:rPr>
          <w:rFonts w:ascii="PT Astra Serif" w:hAnsi="PT Astra Serif"/>
          <w:sz w:val="28"/>
          <w:szCs w:val="28"/>
        </w:rPr>
        <w:t xml:space="preserve"> </w:t>
      </w:r>
      <w:proofErr w:type="gramEnd"/>
    </w:p>
    <w:p w:rsidR="00087BCE" w:rsidRPr="00087BCE" w:rsidRDefault="00087BCE" w:rsidP="008D25E3">
      <w:pPr>
        <w:pStyle w:val="a3"/>
        <w:widowControl w:val="0"/>
        <w:numPr>
          <w:ilvl w:val="0"/>
          <w:numId w:val="8"/>
        </w:numPr>
        <w:tabs>
          <w:tab w:val="left" w:pos="0"/>
          <w:tab w:val="left" w:pos="1276"/>
        </w:tabs>
        <w:autoSpaceDE w:val="0"/>
        <w:autoSpaceDN w:val="0"/>
        <w:spacing w:after="0" w:line="240" w:lineRule="auto"/>
        <w:ind w:left="0" w:firstLine="709"/>
        <w:jc w:val="both"/>
        <w:rPr>
          <w:rFonts w:ascii="PT Astra Serif" w:hAnsi="PT Astra Serif"/>
          <w:sz w:val="28"/>
          <w:szCs w:val="28"/>
        </w:rPr>
      </w:pPr>
      <w:proofErr w:type="gramStart"/>
      <w:r w:rsidRPr="00087BCE">
        <w:rPr>
          <w:rFonts w:ascii="PT Astra Serif" w:hAnsi="PT Astra Serif"/>
          <w:sz w:val="28"/>
          <w:szCs w:val="28"/>
        </w:rPr>
        <w:t>В целях принятия решения о необходимости проведения обучения для развития предпринимательских компетенций учреждение обес</w:t>
      </w:r>
      <w:r w:rsidR="000923CB">
        <w:rPr>
          <w:rFonts w:ascii="PT Astra Serif" w:hAnsi="PT Astra Serif"/>
          <w:sz w:val="28"/>
          <w:szCs w:val="28"/>
        </w:rPr>
        <w:t>печивает прохождение заявителем, подавшим</w:t>
      </w:r>
      <w:r w:rsidRPr="00087BCE">
        <w:rPr>
          <w:rFonts w:ascii="PT Astra Serif" w:hAnsi="PT Astra Serif"/>
          <w:sz w:val="28"/>
          <w:szCs w:val="28"/>
        </w:rPr>
        <w:t xml:space="preserve"> заявление</w:t>
      </w:r>
      <w:r w:rsidR="00893803">
        <w:rPr>
          <w:rFonts w:ascii="PT Astra Serif" w:hAnsi="PT Astra Serif"/>
          <w:sz w:val="28"/>
          <w:szCs w:val="28"/>
        </w:rPr>
        <w:t xml:space="preserve"> </w:t>
      </w:r>
      <w:r w:rsidRPr="00087BCE">
        <w:rPr>
          <w:rFonts w:ascii="PT Astra Serif" w:hAnsi="PT Astra Serif"/>
          <w:sz w:val="28"/>
          <w:szCs w:val="28"/>
        </w:rPr>
        <w:t xml:space="preserve">о назначении мероприятий, указанных в </w:t>
      </w:r>
      <w:r>
        <w:rPr>
          <w:rFonts w:ascii="PT Astra Serif" w:hAnsi="PT Astra Serif"/>
          <w:sz w:val="28"/>
          <w:szCs w:val="28"/>
        </w:rPr>
        <w:t>подпунктах 2-3 пункта</w:t>
      </w:r>
      <w:r w:rsidR="00893803">
        <w:rPr>
          <w:rFonts w:ascii="PT Astra Serif" w:hAnsi="PT Astra Serif"/>
          <w:sz w:val="28"/>
          <w:szCs w:val="28"/>
        </w:rPr>
        <w:t xml:space="preserve"> </w:t>
      </w:r>
      <w:r w:rsidR="000923CB">
        <w:rPr>
          <w:rFonts w:ascii="PT Astra Serif" w:hAnsi="PT Astra Serif"/>
          <w:sz w:val="28"/>
          <w:szCs w:val="28"/>
        </w:rPr>
        <w:t>3</w:t>
      </w:r>
      <w:r w:rsidRPr="00087BCE">
        <w:rPr>
          <w:rFonts w:ascii="PT Astra Serif" w:hAnsi="PT Astra Serif"/>
          <w:sz w:val="28"/>
          <w:szCs w:val="28"/>
        </w:rPr>
        <w:t xml:space="preserve"> настоящих Правил, и </w:t>
      </w:r>
      <w:r w:rsidR="000923CB">
        <w:rPr>
          <w:rFonts w:ascii="PT Astra Serif" w:hAnsi="PT Astra Serif"/>
          <w:sz w:val="28"/>
          <w:szCs w:val="28"/>
        </w:rPr>
        <w:t xml:space="preserve">указанными </w:t>
      </w:r>
      <w:r w:rsidR="00D8448F">
        <w:rPr>
          <w:rFonts w:ascii="PT Astra Serif" w:hAnsi="PT Astra Serif"/>
          <w:sz w:val="28"/>
          <w:szCs w:val="28"/>
        </w:rPr>
        <w:br/>
      </w:r>
      <w:r w:rsidR="000923CB">
        <w:rPr>
          <w:rFonts w:ascii="PT Astra Serif" w:hAnsi="PT Astra Serif"/>
          <w:sz w:val="28"/>
          <w:szCs w:val="28"/>
        </w:rPr>
        <w:t xml:space="preserve">в </w:t>
      </w:r>
      <w:r w:rsidRPr="00087BCE">
        <w:rPr>
          <w:rFonts w:ascii="PT Astra Serif" w:hAnsi="PT Astra Serif"/>
          <w:sz w:val="28"/>
          <w:szCs w:val="28"/>
        </w:rPr>
        <w:t>статье 7 Федерального закона</w:t>
      </w:r>
      <w:r w:rsidR="00893803">
        <w:rPr>
          <w:rFonts w:ascii="PT Astra Serif" w:hAnsi="PT Astra Serif"/>
          <w:sz w:val="28"/>
          <w:szCs w:val="28"/>
        </w:rPr>
        <w:t xml:space="preserve"> </w:t>
      </w:r>
      <w:r w:rsidRPr="00087BCE">
        <w:rPr>
          <w:rFonts w:ascii="PT Astra Serif" w:hAnsi="PT Astra Serif"/>
          <w:sz w:val="28"/>
          <w:szCs w:val="28"/>
        </w:rPr>
        <w:t xml:space="preserve">от 17.07.1999 № 178-ФЗ «О государственной социальной помощи», тестирования для определения уровня предпринимательских компетенций, которое проводится с использованием цифровой платформы </w:t>
      </w:r>
      <w:r w:rsidRPr="005A7B55">
        <w:rPr>
          <w:rFonts w:ascii="PT Astra Serif" w:hAnsi="PT Astra Serif"/>
          <w:sz w:val="28"/>
          <w:szCs w:val="28"/>
        </w:rPr>
        <w:t>с механизмом адресного подбора и</w:t>
      </w:r>
      <w:proofErr w:type="gramEnd"/>
      <w:r w:rsidRPr="005A7B55">
        <w:rPr>
          <w:rFonts w:ascii="PT Astra Serif" w:hAnsi="PT Astra Serif"/>
          <w:sz w:val="28"/>
          <w:szCs w:val="28"/>
        </w:rPr>
        <w:t xml:space="preserve"> возможностью</w:t>
      </w:r>
      <w:r w:rsidRPr="00087BCE">
        <w:rPr>
          <w:rFonts w:ascii="PT Astra Serif" w:hAnsi="PT Astra Serif"/>
          <w:sz w:val="28"/>
          <w:szCs w:val="28"/>
        </w:rPr>
        <w:t xml:space="preserve"> дистанционного получения мер поддержки и специальных сервисов </w:t>
      </w:r>
      <w:r w:rsidR="008D25E3">
        <w:rPr>
          <w:rFonts w:ascii="PT Astra Serif" w:hAnsi="PT Astra Serif"/>
          <w:sz w:val="28"/>
          <w:szCs w:val="28"/>
        </w:rPr>
        <w:br/>
      </w:r>
      <w:r w:rsidRPr="00087BCE">
        <w:rPr>
          <w:rFonts w:ascii="PT Astra Serif" w:hAnsi="PT Astra Serif"/>
          <w:sz w:val="28"/>
          <w:szCs w:val="28"/>
        </w:rPr>
        <w:t xml:space="preserve">субъектами малого и среднего предпринимательства и </w:t>
      </w:r>
      <w:proofErr w:type="spellStart"/>
      <w:r w:rsidRPr="00087BCE">
        <w:rPr>
          <w:rFonts w:ascii="PT Astra Serif" w:hAnsi="PT Astra Serif"/>
          <w:sz w:val="28"/>
          <w:szCs w:val="28"/>
        </w:rPr>
        <w:t>самозанятыми</w:t>
      </w:r>
      <w:proofErr w:type="spellEnd"/>
      <w:r w:rsidRPr="00087BCE">
        <w:rPr>
          <w:rFonts w:ascii="PT Astra Serif" w:hAnsi="PT Astra Serif"/>
          <w:sz w:val="28"/>
          <w:szCs w:val="28"/>
        </w:rPr>
        <w:t xml:space="preserve"> </w:t>
      </w:r>
      <w:r w:rsidR="008D25E3">
        <w:rPr>
          <w:rFonts w:ascii="PT Astra Serif" w:hAnsi="PT Astra Serif"/>
          <w:sz w:val="28"/>
          <w:szCs w:val="28"/>
        </w:rPr>
        <w:br/>
      </w:r>
      <w:r w:rsidRPr="00087BCE">
        <w:rPr>
          <w:rFonts w:ascii="PT Astra Serif" w:hAnsi="PT Astra Serif"/>
          <w:sz w:val="28"/>
          <w:szCs w:val="28"/>
        </w:rPr>
        <w:t>гражданами в</w:t>
      </w:r>
      <w:r w:rsidR="008D25E3">
        <w:rPr>
          <w:rFonts w:ascii="PT Astra Serif" w:hAnsi="PT Astra Serif"/>
          <w:sz w:val="28"/>
          <w:szCs w:val="28"/>
        </w:rPr>
        <w:t xml:space="preserve"> </w:t>
      </w:r>
      <w:r w:rsidRPr="00087BCE">
        <w:rPr>
          <w:rFonts w:ascii="PT Astra Serif" w:hAnsi="PT Astra Serif"/>
          <w:sz w:val="28"/>
          <w:szCs w:val="28"/>
        </w:rPr>
        <w:t xml:space="preserve">информационно-телекоммуникационной сети «Интернет» </w:t>
      </w:r>
      <w:r w:rsidR="008D25E3">
        <w:rPr>
          <w:rFonts w:ascii="PT Astra Serif" w:hAnsi="PT Astra Serif"/>
          <w:sz w:val="28"/>
          <w:szCs w:val="28"/>
        </w:rPr>
        <w:t>(</w:t>
      </w:r>
      <w:r w:rsidRPr="00087BCE">
        <w:rPr>
          <w:rFonts w:ascii="PT Astra Serif" w:hAnsi="PT Astra Serif"/>
          <w:sz w:val="28"/>
          <w:szCs w:val="28"/>
        </w:rPr>
        <w:t>https://www.мсп</w:t>
      </w:r>
      <w:proofErr w:type="gramStart"/>
      <w:r w:rsidRPr="00087BCE">
        <w:rPr>
          <w:rFonts w:ascii="PT Astra Serif" w:hAnsi="PT Astra Serif"/>
          <w:sz w:val="28"/>
          <w:szCs w:val="28"/>
        </w:rPr>
        <w:t>.р</w:t>
      </w:r>
      <w:proofErr w:type="gramEnd"/>
      <w:r w:rsidRPr="00087BCE">
        <w:rPr>
          <w:rFonts w:ascii="PT Astra Serif" w:hAnsi="PT Astra Serif"/>
          <w:sz w:val="28"/>
          <w:szCs w:val="28"/>
        </w:rPr>
        <w:t>ф).</w:t>
      </w:r>
    </w:p>
    <w:p w:rsidR="008D25E3" w:rsidRDefault="00087BCE" w:rsidP="008D25E3">
      <w:pPr>
        <w:pStyle w:val="a3"/>
        <w:widowControl w:val="0"/>
        <w:numPr>
          <w:ilvl w:val="0"/>
          <w:numId w:val="8"/>
        </w:numPr>
        <w:tabs>
          <w:tab w:val="left" w:pos="0"/>
          <w:tab w:val="left" w:pos="1276"/>
        </w:tabs>
        <w:autoSpaceDE w:val="0"/>
        <w:autoSpaceDN w:val="0"/>
        <w:spacing w:after="0" w:line="240" w:lineRule="auto"/>
        <w:ind w:left="0" w:firstLine="709"/>
        <w:jc w:val="both"/>
        <w:rPr>
          <w:rFonts w:ascii="PT Astra Serif" w:hAnsi="PT Astra Serif"/>
          <w:sz w:val="28"/>
          <w:szCs w:val="28"/>
        </w:rPr>
      </w:pPr>
      <w:proofErr w:type="gramStart"/>
      <w:r w:rsidRPr="00087BCE">
        <w:rPr>
          <w:rFonts w:ascii="PT Astra Serif" w:hAnsi="PT Astra Serif"/>
          <w:sz w:val="28"/>
          <w:szCs w:val="28"/>
        </w:rPr>
        <w:t xml:space="preserve">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центрами «Мой бизнес» и предоставляет </w:t>
      </w:r>
      <w:r w:rsidR="00893803">
        <w:rPr>
          <w:rFonts w:ascii="PT Astra Serif" w:hAnsi="PT Astra Serif"/>
          <w:sz w:val="28"/>
          <w:szCs w:val="28"/>
        </w:rPr>
        <w:br/>
      </w:r>
      <w:r w:rsidRPr="00087BCE">
        <w:rPr>
          <w:rFonts w:ascii="PT Astra Serif" w:hAnsi="PT Astra Serif"/>
          <w:sz w:val="28"/>
          <w:szCs w:val="28"/>
        </w:rPr>
        <w:t>в учреждение сертификат или иной документ, подтверждающий успешное прохождение такого обучения.</w:t>
      </w:r>
      <w:proofErr w:type="gramEnd"/>
    </w:p>
    <w:p w:rsidR="00087BCE" w:rsidRPr="008D25E3" w:rsidRDefault="00087BCE" w:rsidP="008D25E3">
      <w:pPr>
        <w:pStyle w:val="a3"/>
        <w:widowControl w:val="0"/>
        <w:numPr>
          <w:ilvl w:val="0"/>
          <w:numId w:val="8"/>
        </w:numPr>
        <w:tabs>
          <w:tab w:val="left" w:pos="0"/>
          <w:tab w:val="left" w:pos="1276"/>
        </w:tabs>
        <w:autoSpaceDE w:val="0"/>
        <w:autoSpaceDN w:val="0"/>
        <w:spacing w:after="0" w:line="240" w:lineRule="auto"/>
        <w:ind w:left="0" w:firstLine="709"/>
        <w:jc w:val="both"/>
        <w:rPr>
          <w:rFonts w:ascii="PT Astra Serif" w:hAnsi="PT Astra Serif"/>
          <w:sz w:val="28"/>
          <w:szCs w:val="28"/>
        </w:rPr>
      </w:pPr>
      <w:proofErr w:type="gramStart"/>
      <w:r w:rsidRPr="008D25E3">
        <w:rPr>
          <w:rFonts w:ascii="PT Astra Serif" w:hAnsi="PT Astra Serif"/>
          <w:sz w:val="28"/>
          <w:szCs w:val="28"/>
        </w:rPr>
        <w:t xml:space="preserve">Обучение для развития предпринимательских компетенций осуществляется без взимания платы с заявителя в организациях, образующих инфраструктуру поддержки субъектов малого и среднего предпринимательства, в том числе центрах «Мой бизнес», по программам обучения продолжительностью 16 и более академических часов, отобранных Министерством экономического развития Российской Федерации в рамках реализации национального проекта «Малое и среднее предпринимательство </w:t>
      </w:r>
      <w:r w:rsidR="00893803" w:rsidRPr="008D25E3">
        <w:rPr>
          <w:rFonts w:ascii="PT Astra Serif" w:hAnsi="PT Astra Serif"/>
          <w:sz w:val="28"/>
          <w:szCs w:val="28"/>
        </w:rPr>
        <w:br/>
      </w:r>
      <w:r w:rsidRPr="008D25E3">
        <w:rPr>
          <w:rFonts w:ascii="PT Astra Serif" w:hAnsi="PT Astra Serif"/>
          <w:sz w:val="28"/>
          <w:szCs w:val="28"/>
        </w:rPr>
        <w:t>и поддержка индивидуальной предпринимательской инициативы».</w:t>
      </w:r>
      <w:proofErr w:type="gramEnd"/>
    </w:p>
    <w:p w:rsidR="00087BCE" w:rsidRPr="00087BCE" w:rsidRDefault="00087BCE" w:rsidP="008D25E3">
      <w:pPr>
        <w:pStyle w:val="a3"/>
        <w:widowControl w:val="0"/>
        <w:numPr>
          <w:ilvl w:val="0"/>
          <w:numId w:val="8"/>
        </w:numPr>
        <w:tabs>
          <w:tab w:val="left" w:pos="1276"/>
        </w:tabs>
        <w:autoSpaceDE w:val="0"/>
        <w:autoSpaceDN w:val="0"/>
        <w:spacing w:after="0" w:line="240" w:lineRule="auto"/>
        <w:ind w:left="0" w:firstLine="709"/>
        <w:jc w:val="both"/>
        <w:rPr>
          <w:rFonts w:ascii="PT Astra Serif" w:hAnsi="PT Astra Serif"/>
          <w:sz w:val="28"/>
          <w:szCs w:val="28"/>
        </w:rPr>
      </w:pPr>
      <w:proofErr w:type="gramStart"/>
      <w:r w:rsidRPr="00087BCE">
        <w:rPr>
          <w:rFonts w:ascii="PT Astra Serif" w:hAnsi="PT Astra Serif"/>
          <w:sz w:val="28"/>
          <w:szCs w:val="28"/>
        </w:rPr>
        <w:t xml:space="preserve">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уполномоченный орган принимает решение об отказе в назначении государственной социальной помощи </w:t>
      </w:r>
      <w:r w:rsidR="00893803">
        <w:rPr>
          <w:rFonts w:ascii="PT Astra Serif" w:hAnsi="PT Astra Serif"/>
          <w:sz w:val="28"/>
          <w:szCs w:val="28"/>
        </w:rPr>
        <w:br/>
      </w:r>
      <w:r w:rsidRPr="00087BCE">
        <w:rPr>
          <w:rFonts w:ascii="PT Astra Serif" w:hAnsi="PT Astra Serif"/>
          <w:sz w:val="28"/>
          <w:szCs w:val="28"/>
        </w:rPr>
        <w:t xml:space="preserve">по мероприятиям, указанным в </w:t>
      </w:r>
      <w:r w:rsidR="000923CB">
        <w:rPr>
          <w:rFonts w:ascii="PT Astra Serif" w:hAnsi="PT Astra Serif"/>
          <w:sz w:val="28"/>
          <w:szCs w:val="28"/>
        </w:rPr>
        <w:t xml:space="preserve">подпунктам 2 и </w:t>
      </w:r>
      <w:r>
        <w:rPr>
          <w:rFonts w:ascii="PT Astra Serif" w:hAnsi="PT Astra Serif"/>
          <w:sz w:val="28"/>
          <w:szCs w:val="28"/>
        </w:rPr>
        <w:t>3 пункта</w:t>
      </w:r>
      <w:r w:rsidR="00893803">
        <w:rPr>
          <w:rFonts w:ascii="PT Astra Serif" w:hAnsi="PT Astra Serif"/>
          <w:sz w:val="28"/>
          <w:szCs w:val="28"/>
        </w:rPr>
        <w:t xml:space="preserve"> </w:t>
      </w:r>
      <w:r w:rsidR="000923CB">
        <w:rPr>
          <w:rFonts w:ascii="PT Astra Serif" w:hAnsi="PT Astra Serif"/>
          <w:sz w:val="28"/>
          <w:szCs w:val="28"/>
        </w:rPr>
        <w:t>3</w:t>
      </w:r>
      <w:r w:rsidRPr="00087BCE">
        <w:rPr>
          <w:rFonts w:ascii="PT Astra Serif" w:hAnsi="PT Astra Serif"/>
          <w:sz w:val="28"/>
          <w:szCs w:val="28"/>
        </w:rPr>
        <w:t xml:space="preserve">  настоящих Правил, либо предлагает изменить заявителю основное мероприятие, по которому </w:t>
      </w:r>
      <w:r w:rsidR="00893803">
        <w:rPr>
          <w:rFonts w:ascii="PT Astra Serif" w:hAnsi="PT Astra Serif"/>
          <w:sz w:val="28"/>
          <w:szCs w:val="28"/>
        </w:rPr>
        <w:br/>
      </w:r>
      <w:r w:rsidRPr="00087BCE">
        <w:rPr>
          <w:rFonts w:ascii="PT Astra Serif" w:hAnsi="PT Astra Serif"/>
          <w:sz w:val="28"/>
          <w:szCs w:val="28"/>
        </w:rPr>
        <w:t>он желал заключить социальный контракт,</w:t>
      </w:r>
      <w:r w:rsidR="00893803">
        <w:rPr>
          <w:rFonts w:ascii="PT Astra Serif" w:hAnsi="PT Astra Serif"/>
          <w:sz w:val="28"/>
          <w:szCs w:val="28"/>
        </w:rPr>
        <w:t xml:space="preserve"> </w:t>
      </w:r>
      <w:r>
        <w:rPr>
          <w:rFonts w:ascii="PT Astra Serif" w:hAnsi="PT Astra Serif"/>
          <w:sz w:val="28"/>
          <w:szCs w:val="28"/>
        </w:rPr>
        <w:t>с мероприятий, указанных</w:t>
      </w:r>
      <w:r w:rsidRPr="00087BCE">
        <w:rPr>
          <w:rFonts w:ascii="PT Astra Serif" w:hAnsi="PT Astra Serif"/>
          <w:sz w:val="28"/>
          <w:szCs w:val="28"/>
        </w:rPr>
        <w:t xml:space="preserve"> </w:t>
      </w:r>
      <w:r w:rsidR="00893803">
        <w:rPr>
          <w:rFonts w:ascii="PT Astra Serif" w:hAnsi="PT Astra Serif"/>
          <w:sz w:val="28"/>
          <w:szCs w:val="28"/>
        </w:rPr>
        <w:br/>
      </w:r>
      <w:r w:rsidRPr="00087BCE">
        <w:rPr>
          <w:rFonts w:ascii="PT Astra Serif" w:hAnsi="PT Astra Serif"/>
          <w:sz w:val="28"/>
          <w:szCs w:val="28"/>
        </w:rPr>
        <w:t xml:space="preserve">в </w:t>
      </w:r>
      <w:r w:rsidR="000923CB">
        <w:rPr>
          <w:rFonts w:ascii="PT Astra Serif" w:hAnsi="PT Astra Serif"/>
          <w:sz w:val="28"/>
          <w:szCs w:val="28"/>
        </w:rPr>
        <w:t xml:space="preserve">подпунктах 2 или </w:t>
      </w:r>
      <w:r>
        <w:rPr>
          <w:rFonts w:ascii="PT Astra Serif" w:hAnsi="PT Astra Serif"/>
          <w:sz w:val="28"/>
          <w:szCs w:val="28"/>
        </w:rPr>
        <w:t>3</w:t>
      </w:r>
      <w:proofErr w:type="gramEnd"/>
      <w:r>
        <w:rPr>
          <w:rFonts w:ascii="PT Astra Serif" w:hAnsi="PT Astra Serif"/>
          <w:sz w:val="28"/>
          <w:szCs w:val="28"/>
        </w:rPr>
        <w:t xml:space="preserve"> пункта </w:t>
      </w:r>
      <w:r w:rsidR="000923CB">
        <w:rPr>
          <w:rFonts w:ascii="PT Astra Serif" w:hAnsi="PT Astra Serif"/>
          <w:sz w:val="28"/>
          <w:szCs w:val="28"/>
        </w:rPr>
        <w:t>3</w:t>
      </w:r>
      <w:r w:rsidRPr="00087BCE">
        <w:rPr>
          <w:rFonts w:ascii="PT Astra Serif" w:hAnsi="PT Astra Serif"/>
          <w:sz w:val="28"/>
          <w:szCs w:val="28"/>
        </w:rPr>
        <w:t xml:space="preserve"> </w:t>
      </w:r>
      <w:r>
        <w:rPr>
          <w:rFonts w:ascii="PT Astra Serif" w:hAnsi="PT Astra Serif"/>
          <w:sz w:val="28"/>
          <w:szCs w:val="28"/>
        </w:rPr>
        <w:t xml:space="preserve">настоящих Правил, на мероприятия, указанные </w:t>
      </w:r>
      <w:r w:rsidR="00893803">
        <w:rPr>
          <w:rFonts w:ascii="PT Astra Serif" w:hAnsi="PT Astra Serif"/>
          <w:sz w:val="28"/>
          <w:szCs w:val="28"/>
        </w:rPr>
        <w:br/>
      </w:r>
      <w:r w:rsidR="000923CB">
        <w:rPr>
          <w:rFonts w:ascii="PT Astra Serif" w:hAnsi="PT Astra Serif"/>
          <w:sz w:val="28"/>
          <w:szCs w:val="28"/>
        </w:rPr>
        <w:t>в подпунктах 1 или 4 пункта 3</w:t>
      </w:r>
      <w:r>
        <w:rPr>
          <w:rFonts w:ascii="PT Astra Serif" w:hAnsi="PT Astra Serif"/>
          <w:sz w:val="28"/>
          <w:szCs w:val="28"/>
        </w:rPr>
        <w:t xml:space="preserve"> </w:t>
      </w:r>
      <w:r w:rsidRPr="00087BCE">
        <w:rPr>
          <w:rFonts w:ascii="PT Astra Serif" w:hAnsi="PT Astra Serif"/>
          <w:sz w:val="28"/>
          <w:szCs w:val="28"/>
        </w:rPr>
        <w:t>настоящих Правил.</w:t>
      </w:r>
    </w:p>
    <w:p w:rsidR="00087BCE" w:rsidRPr="00087BCE" w:rsidRDefault="000923CB" w:rsidP="008D25E3">
      <w:pPr>
        <w:pStyle w:val="a3"/>
        <w:widowControl w:val="0"/>
        <w:numPr>
          <w:ilvl w:val="0"/>
          <w:numId w:val="8"/>
        </w:numPr>
        <w:tabs>
          <w:tab w:val="left" w:pos="0"/>
          <w:tab w:val="left" w:pos="1276"/>
        </w:tabs>
        <w:autoSpaceDE w:val="0"/>
        <w:autoSpaceDN w:val="0"/>
        <w:spacing w:after="0" w:line="240" w:lineRule="auto"/>
        <w:ind w:left="0" w:firstLine="709"/>
        <w:jc w:val="both"/>
        <w:rPr>
          <w:rFonts w:ascii="PT Astra Serif" w:hAnsi="PT Astra Serif"/>
          <w:sz w:val="28"/>
          <w:szCs w:val="28"/>
        </w:rPr>
      </w:pPr>
      <w:r>
        <w:rPr>
          <w:rFonts w:ascii="PT Astra Serif" w:hAnsi="PT Astra Serif"/>
          <w:sz w:val="28"/>
          <w:szCs w:val="28"/>
        </w:rPr>
        <w:t>П</w:t>
      </w:r>
      <w:r w:rsidR="00087BCE" w:rsidRPr="00087BCE">
        <w:rPr>
          <w:rFonts w:ascii="PT Astra Serif" w:hAnsi="PT Astra Serif"/>
          <w:sz w:val="28"/>
          <w:szCs w:val="28"/>
        </w:rPr>
        <w:t>рохожд</w:t>
      </w:r>
      <w:r>
        <w:rPr>
          <w:rFonts w:ascii="PT Astra Serif" w:hAnsi="PT Astra Serif"/>
          <w:sz w:val="28"/>
          <w:szCs w:val="28"/>
        </w:rPr>
        <w:t>ение</w:t>
      </w:r>
      <w:r w:rsidR="00087BCE" w:rsidRPr="00087BCE">
        <w:rPr>
          <w:rFonts w:ascii="PT Astra Serif" w:hAnsi="PT Astra Serif"/>
          <w:sz w:val="28"/>
          <w:szCs w:val="28"/>
        </w:rPr>
        <w:t xml:space="preserve"> тестирования для определения уровня предприн</w:t>
      </w:r>
      <w:r>
        <w:rPr>
          <w:rFonts w:ascii="PT Astra Serif" w:hAnsi="PT Astra Serif"/>
          <w:sz w:val="28"/>
          <w:szCs w:val="28"/>
        </w:rPr>
        <w:t>имательских компетенций и оценка</w:t>
      </w:r>
      <w:r w:rsidR="00087BCE" w:rsidRPr="00087BCE">
        <w:rPr>
          <w:rFonts w:ascii="PT Astra Serif" w:hAnsi="PT Astra Serif"/>
          <w:sz w:val="28"/>
          <w:szCs w:val="28"/>
        </w:rPr>
        <w:t xml:space="preserve"> результатов такого тестирования</w:t>
      </w:r>
      <w:r>
        <w:rPr>
          <w:rFonts w:ascii="PT Astra Serif" w:hAnsi="PT Astra Serif"/>
          <w:sz w:val="28"/>
          <w:szCs w:val="28"/>
        </w:rPr>
        <w:t>, осуществляется в порядке,  установленном</w:t>
      </w:r>
      <w:r w:rsidR="00087BCE" w:rsidRPr="00087BCE">
        <w:rPr>
          <w:rFonts w:ascii="PT Astra Serif" w:hAnsi="PT Astra Serif"/>
          <w:sz w:val="28"/>
          <w:szCs w:val="28"/>
        </w:rPr>
        <w:t xml:space="preserve"> Министерством экономического развития Российской Федерации.</w:t>
      </w:r>
    </w:p>
    <w:p w:rsidR="00087BCE" w:rsidRPr="00087BCE" w:rsidRDefault="00087BCE" w:rsidP="008D25E3">
      <w:pPr>
        <w:pStyle w:val="a3"/>
        <w:widowControl w:val="0"/>
        <w:numPr>
          <w:ilvl w:val="0"/>
          <w:numId w:val="8"/>
        </w:numPr>
        <w:tabs>
          <w:tab w:val="left" w:pos="0"/>
          <w:tab w:val="left" w:pos="1276"/>
        </w:tabs>
        <w:autoSpaceDE w:val="0"/>
        <w:autoSpaceDN w:val="0"/>
        <w:spacing w:after="0" w:line="240" w:lineRule="auto"/>
        <w:ind w:left="0" w:firstLine="709"/>
        <w:jc w:val="both"/>
        <w:rPr>
          <w:rFonts w:ascii="PT Astra Serif" w:hAnsi="PT Astra Serif"/>
          <w:sz w:val="28"/>
          <w:szCs w:val="28"/>
        </w:rPr>
      </w:pPr>
      <w:r w:rsidRPr="00087BCE">
        <w:rPr>
          <w:rFonts w:ascii="PT Astra Serif" w:hAnsi="PT Astra Serif"/>
          <w:sz w:val="28"/>
          <w:szCs w:val="28"/>
        </w:rPr>
        <w:t xml:space="preserve">С целью реализации мероприятий, указанных в подпунктах  </w:t>
      </w:r>
      <w:r w:rsidR="000923CB">
        <w:rPr>
          <w:rFonts w:ascii="PT Astra Serif" w:hAnsi="PT Astra Serif"/>
          <w:sz w:val="28"/>
          <w:szCs w:val="28"/>
        </w:rPr>
        <w:t xml:space="preserve">1-3 </w:t>
      </w:r>
      <w:r w:rsidR="008D25E3">
        <w:rPr>
          <w:rFonts w:ascii="PT Astra Serif" w:hAnsi="PT Astra Serif"/>
          <w:sz w:val="28"/>
          <w:szCs w:val="28"/>
        </w:rPr>
        <w:lastRenderedPageBreak/>
        <w:t>п</w:t>
      </w:r>
      <w:r w:rsidR="000923CB">
        <w:rPr>
          <w:rFonts w:ascii="PT Astra Serif" w:hAnsi="PT Astra Serif"/>
          <w:sz w:val="28"/>
          <w:szCs w:val="28"/>
        </w:rPr>
        <w:t>ункта 3</w:t>
      </w:r>
      <w:r w:rsidR="002D2D84">
        <w:rPr>
          <w:rFonts w:ascii="PT Astra Serif" w:hAnsi="PT Astra Serif"/>
          <w:sz w:val="28"/>
          <w:szCs w:val="28"/>
        </w:rPr>
        <w:t xml:space="preserve"> </w:t>
      </w:r>
      <w:r w:rsidRPr="00087BCE">
        <w:rPr>
          <w:rFonts w:ascii="PT Astra Serif" w:hAnsi="PT Astra Serif"/>
          <w:sz w:val="28"/>
          <w:szCs w:val="28"/>
        </w:rPr>
        <w:t>настоящих Правил,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 Срок прохождения профессионального обучения или получения дополнительного профессионального образования не может превышать 3 месяца.</w:t>
      </w:r>
    </w:p>
    <w:p w:rsidR="00087BCE" w:rsidRPr="00087BCE" w:rsidRDefault="00087BCE" w:rsidP="008D25E3">
      <w:pPr>
        <w:pStyle w:val="a3"/>
        <w:widowControl w:val="0"/>
        <w:numPr>
          <w:ilvl w:val="0"/>
          <w:numId w:val="8"/>
        </w:numPr>
        <w:tabs>
          <w:tab w:val="left" w:pos="0"/>
          <w:tab w:val="left" w:pos="1276"/>
        </w:tabs>
        <w:autoSpaceDE w:val="0"/>
        <w:autoSpaceDN w:val="0"/>
        <w:spacing w:after="0" w:line="240" w:lineRule="auto"/>
        <w:ind w:left="0" w:firstLine="709"/>
        <w:jc w:val="both"/>
        <w:rPr>
          <w:rFonts w:ascii="PT Astra Serif" w:hAnsi="PT Astra Serif"/>
          <w:sz w:val="28"/>
          <w:szCs w:val="28"/>
        </w:rPr>
      </w:pPr>
      <w:r w:rsidRPr="00087BCE">
        <w:rPr>
          <w:rFonts w:ascii="PT Astra Serif" w:hAnsi="PT Astra Serif"/>
          <w:sz w:val="28"/>
          <w:szCs w:val="28"/>
        </w:rPr>
        <w:t>В целях организации прохождения профессионального обучения или получения дополнительного профессионального образования учреждение направляет заявителя в орган  службы занятости населения, в случае наличия у указанного органа возможности обеспечить прохождение необходимого профессионального обучения или получение дополнительного профессионального образования без взимания платы</w:t>
      </w:r>
      <w:r w:rsidR="00F6750C">
        <w:rPr>
          <w:rFonts w:ascii="PT Astra Serif" w:hAnsi="PT Astra Serif"/>
          <w:sz w:val="28"/>
          <w:szCs w:val="28"/>
        </w:rPr>
        <w:t xml:space="preserve"> </w:t>
      </w:r>
      <w:r w:rsidRPr="00087BCE">
        <w:rPr>
          <w:rFonts w:ascii="PT Astra Serif" w:hAnsi="PT Astra Serif"/>
          <w:sz w:val="28"/>
          <w:szCs w:val="28"/>
        </w:rPr>
        <w:t>с гражданина.</w:t>
      </w:r>
    </w:p>
    <w:p w:rsidR="00087BCE" w:rsidRDefault="00087BCE" w:rsidP="008D25E3">
      <w:pPr>
        <w:pStyle w:val="a3"/>
        <w:widowControl w:val="0"/>
        <w:numPr>
          <w:ilvl w:val="0"/>
          <w:numId w:val="8"/>
        </w:numPr>
        <w:tabs>
          <w:tab w:val="left" w:pos="0"/>
          <w:tab w:val="left" w:pos="1276"/>
        </w:tabs>
        <w:autoSpaceDE w:val="0"/>
        <w:autoSpaceDN w:val="0"/>
        <w:spacing w:after="0" w:line="240" w:lineRule="auto"/>
        <w:ind w:left="0" w:firstLine="709"/>
        <w:jc w:val="both"/>
        <w:rPr>
          <w:rFonts w:ascii="PT Astra Serif" w:hAnsi="PT Astra Serif"/>
          <w:sz w:val="28"/>
          <w:szCs w:val="28"/>
        </w:rPr>
      </w:pPr>
      <w:r w:rsidRPr="00087BCE">
        <w:rPr>
          <w:rFonts w:ascii="PT Astra Serif" w:hAnsi="PT Astra Serif"/>
          <w:sz w:val="28"/>
          <w:szCs w:val="28"/>
        </w:rPr>
        <w:t xml:space="preserve"> </w:t>
      </w:r>
      <w:r w:rsidR="000923CB">
        <w:rPr>
          <w:rFonts w:ascii="PT Astra Serif" w:hAnsi="PT Astra Serif"/>
          <w:sz w:val="28"/>
          <w:szCs w:val="28"/>
        </w:rPr>
        <w:t>В случае отсутствия</w:t>
      </w:r>
      <w:r w:rsidRPr="00087BCE">
        <w:rPr>
          <w:rFonts w:ascii="PT Astra Serif" w:hAnsi="PT Astra Serif"/>
          <w:sz w:val="28"/>
          <w:szCs w:val="28"/>
        </w:rPr>
        <w:t xml:space="preserve"> в органах </w:t>
      </w:r>
      <w:r w:rsidR="000923CB">
        <w:rPr>
          <w:rFonts w:ascii="PT Astra Serif" w:hAnsi="PT Astra Serif"/>
          <w:sz w:val="28"/>
          <w:szCs w:val="28"/>
        </w:rPr>
        <w:t xml:space="preserve">службы </w:t>
      </w:r>
      <w:r w:rsidRPr="00087BCE">
        <w:rPr>
          <w:rFonts w:ascii="PT Astra Serif" w:hAnsi="PT Astra Serif"/>
          <w:sz w:val="28"/>
          <w:szCs w:val="28"/>
        </w:rPr>
        <w:t>занятости населения такой возможности или в случае отсутствия оснований предоставления гражданину обр</w:t>
      </w:r>
      <w:r w:rsidR="00BD4589">
        <w:rPr>
          <w:rFonts w:ascii="PT Astra Serif" w:hAnsi="PT Astra Serif"/>
          <w:sz w:val="28"/>
          <w:szCs w:val="28"/>
        </w:rPr>
        <w:t>азовательных программ, приобретённых за счё</w:t>
      </w:r>
      <w:r w:rsidRPr="00087BCE">
        <w:rPr>
          <w:rFonts w:ascii="PT Astra Serif" w:hAnsi="PT Astra Serif"/>
          <w:sz w:val="28"/>
          <w:szCs w:val="28"/>
        </w:rPr>
        <w:t>т средств органа</w:t>
      </w:r>
      <w:r w:rsidR="000923CB">
        <w:rPr>
          <w:rFonts w:ascii="PT Astra Serif" w:hAnsi="PT Astra Serif"/>
          <w:sz w:val="28"/>
          <w:szCs w:val="28"/>
        </w:rPr>
        <w:t xml:space="preserve"> службы</w:t>
      </w:r>
      <w:r w:rsidRPr="00087BCE">
        <w:rPr>
          <w:rFonts w:ascii="PT Astra Serif" w:hAnsi="PT Astra Serif"/>
          <w:sz w:val="28"/>
          <w:szCs w:val="28"/>
        </w:rPr>
        <w:t xml:space="preserve"> занятости населения, </w:t>
      </w:r>
      <w:r w:rsidR="000923CB">
        <w:rPr>
          <w:rFonts w:ascii="PT Astra Serif" w:hAnsi="PT Astra Serif"/>
          <w:sz w:val="28"/>
          <w:szCs w:val="28"/>
        </w:rPr>
        <w:t xml:space="preserve">учреждение </w:t>
      </w:r>
      <w:r w:rsidRPr="00087BCE">
        <w:rPr>
          <w:rFonts w:ascii="PT Astra Serif" w:hAnsi="PT Astra Serif"/>
          <w:sz w:val="28"/>
          <w:szCs w:val="28"/>
        </w:rPr>
        <w:t>самостоятельно оказывает содействие гражданину в получении профессионального обучения или дополнительного профессионального образования.</w:t>
      </w:r>
    </w:p>
    <w:p w:rsidR="00332358" w:rsidRPr="00087BCE" w:rsidRDefault="00332358" w:rsidP="008D25E3">
      <w:pPr>
        <w:pStyle w:val="a3"/>
        <w:widowControl w:val="0"/>
        <w:numPr>
          <w:ilvl w:val="0"/>
          <w:numId w:val="8"/>
        </w:numPr>
        <w:tabs>
          <w:tab w:val="left" w:pos="0"/>
          <w:tab w:val="left" w:pos="1276"/>
        </w:tabs>
        <w:autoSpaceDE w:val="0"/>
        <w:autoSpaceDN w:val="0"/>
        <w:spacing w:after="0" w:line="240" w:lineRule="auto"/>
        <w:ind w:left="0" w:firstLine="709"/>
        <w:jc w:val="both"/>
        <w:rPr>
          <w:rFonts w:ascii="PT Astra Serif" w:hAnsi="PT Astra Serif"/>
          <w:sz w:val="28"/>
          <w:szCs w:val="28"/>
        </w:rPr>
      </w:pPr>
      <w:r w:rsidRPr="00332358">
        <w:rPr>
          <w:rFonts w:ascii="PT Astra Serif" w:hAnsi="PT Astra Serif"/>
          <w:sz w:val="28"/>
          <w:szCs w:val="28"/>
        </w:rPr>
        <w:t xml:space="preserve">Заявитель вправе самостоятельно выбрать организацию, осуществляющую образовательную деятельность, и направление профессионального обучения или дополнительного профессионального образования, соответствующее мероприятиям программы </w:t>
      </w:r>
      <w:r>
        <w:rPr>
          <w:rFonts w:ascii="PT Astra Serif" w:hAnsi="PT Astra Serif"/>
          <w:sz w:val="28"/>
          <w:szCs w:val="28"/>
        </w:rPr>
        <w:t xml:space="preserve"> мероприятий </w:t>
      </w:r>
      <w:r w:rsidRPr="00332358">
        <w:rPr>
          <w:rFonts w:ascii="PT Astra Serif" w:hAnsi="PT Astra Serif"/>
          <w:sz w:val="28"/>
          <w:szCs w:val="28"/>
        </w:rPr>
        <w:t>социальной адаптации, при условии наличия у организации, осуществляющей образовательную деятельность, лицензии на осуществление образовательной деятельности.</w:t>
      </w:r>
    </w:p>
    <w:p w:rsidR="00087BCE" w:rsidRPr="002D2D84" w:rsidRDefault="00087BCE" w:rsidP="008D25E3">
      <w:pPr>
        <w:pStyle w:val="a3"/>
        <w:widowControl w:val="0"/>
        <w:numPr>
          <w:ilvl w:val="0"/>
          <w:numId w:val="8"/>
        </w:numPr>
        <w:tabs>
          <w:tab w:val="left" w:pos="0"/>
          <w:tab w:val="left" w:pos="1276"/>
        </w:tabs>
        <w:autoSpaceDE w:val="0"/>
        <w:autoSpaceDN w:val="0"/>
        <w:spacing w:after="0" w:line="240" w:lineRule="auto"/>
        <w:ind w:left="0" w:firstLine="709"/>
        <w:jc w:val="both"/>
        <w:rPr>
          <w:rFonts w:ascii="PT Astra Serif" w:hAnsi="PT Astra Serif"/>
          <w:sz w:val="28"/>
          <w:szCs w:val="28"/>
        </w:rPr>
      </w:pPr>
      <w:r w:rsidRPr="002D2D84">
        <w:rPr>
          <w:rFonts w:ascii="PT Astra Serif" w:hAnsi="PT Astra Serif"/>
          <w:sz w:val="28"/>
          <w:szCs w:val="28"/>
        </w:rPr>
        <w:t xml:space="preserve">На эти цели дополнительно к выплатам, предусмотренными </w:t>
      </w:r>
      <w:r w:rsidR="000923CB">
        <w:rPr>
          <w:rFonts w:ascii="PT Astra Serif" w:hAnsi="PT Astra Serif"/>
          <w:sz w:val="28"/>
          <w:szCs w:val="28"/>
        </w:rPr>
        <w:t>подпунктами 1-3 пункта 3</w:t>
      </w:r>
      <w:r w:rsidRPr="002D2D84">
        <w:rPr>
          <w:rFonts w:ascii="PT Astra Serif" w:hAnsi="PT Astra Serif"/>
          <w:sz w:val="28"/>
          <w:szCs w:val="28"/>
        </w:rPr>
        <w:t xml:space="preserve"> предоставляется выплата в размере,</w:t>
      </w:r>
      <w:r w:rsidR="002D2D84" w:rsidRPr="002D2D84">
        <w:rPr>
          <w:rFonts w:ascii="PT Astra Serif" w:hAnsi="PT Astra Serif"/>
          <w:sz w:val="28"/>
          <w:szCs w:val="28"/>
        </w:rPr>
        <w:t xml:space="preserve"> </w:t>
      </w:r>
      <w:r w:rsidR="002D2D84">
        <w:rPr>
          <w:rFonts w:ascii="PT Astra Serif" w:hAnsi="PT Astra Serif"/>
          <w:sz w:val="28"/>
          <w:szCs w:val="28"/>
        </w:rPr>
        <w:br/>
      </w:r>
      <w:r w:rsidRPr="002D2D84">
        <w:rPr>
          <w:rFonts w:ascii="PT Astra Serif" w:hAnsi="PT Astra Serif"/>
          <w:sz w:val="28"/>
          <w:szCs w:val="28"/>
        </w:rPr>
        <w:t xml:space="preserve">не </w:t>
      </w:r>
      <w:r w:rsidR="002D2D84">
        <w:rPr>
          <w:rFonts w:ascii="PT Astra Serif" w:hAnsi="PT Astra Serif"/>
          <w:sz w:val="28"/>
          <w:szCs w:val="28"/>
        </w:rPr>
        <w:t xml:space="preserve"> п</w:t>
      </w:r>
      <w:r w:rsidRPr="002D2D84">
        <w:rPr>
          <w:rFonts w:ascii="PT Astra Serif" w:hAnsi="PT Astra Serif"/>
          <w:sz w:val="28"/>
          <w:szCs w:val="28"/>
        </w:rPr>
        <w:t>ревышающем 30000 рублей на оплату стоимости курса профессионального обучения или получения дополнительного профессионального образования,</w:t>
      </w:r>
      <w:r w:rsidR="008D25E3">
        <w:rPr>
          <w:rFonts w:ascii="PT Astra Serif" w:hAnsi="PT Astra Serif"/>
          <w:sz w:val="28"/>
          <w:szCs w:val="28"/>
        </w:rPr>
        <w:br/>
      </w:r>
      <w:r w:rsidRPr="002D2D84">
        <w:rPr>
          <w:rFonts w:ascii="PT Astra Serif" w:hAnsi="PT Astra Serif"/>
          <w:sz w:val="28"/>
          <w:szCs w:val="28"/>
        </w:rPr>
        <w:t xml:space="preserve"> в том числе в центрах «Мой бизнес» и центрах компетенций в сфере сельскохозяйственной кооперации и поддержки фермеров.</w:t>
      </w:r>
    </w:p>
    <w:p w:rsidR="00087BCE" w:rsidRPr="00087BCE" w:rsidRDefault="00087BCE" w:rsidP="008D25E3">
      <w:pPr>
        <w:pStyle w:val="a3"/>
        <w:widowControl w:val="0"/>
        <w:numPr>
          <w:ilvl w:val="0"/>
          <w:numId w:val="8"/>
        </w:numPr>
        <w:tabs>
          <w:tab w:val="left" w:pos="0"/>
          <w:tab w:val="left" w:pos="1276"/>
        </w:tabs>
        <w:autoSpaceDE w:val="0"/>
        <w:autoSpaceDN w:val="0"/>
        <w:spacing w:after="0" w:line="240" w:lineRule="auto"/>
        <w:ind w:left="0" w:firstLine="709"/>
        <w:jc w:val="both"/>
        <w:rPr>
          <w:rFonts w:ascii="PT Astra Serif" w:hAnsi="PT Astra Serif"/>
          <w:sz w:val="28"/>
          <w:szCs w:val="28"/>
        </w:rPr>
      </w:pPr>
      <w:r w:rsidRPr="00087BCE">
        <w:rPr>
          <w:rFonts w:ascii="PT Astra Serif" w:hAnsi="PT Astra Serif"/>
          <w:sz w:val="28"/>
          <w:szCs w:val="28"/>
        </w:rPr>
        <w:t>Организация, в которой планируется прохождение гражданином профессионального обучения или получение дополнительного профессионального образования, указывается</w:t>
      </w:r>
      <w:r w:rsidR="00D82441">
        <w:rPr>
          <w:rFonts w:ascii="PT Astra Serif" w:hAnsi="PT Astra Serif"/>
          <w:sz w:val="28"/>
          <w:szCs w:val="28"/>
        </w:rPr>
        <w:t xml:space="preserve"> </w:t>
      </w:r>
      <w:r w:rsidRPr="00087BCE">
        <w:rPr>
          <w:rFonts w:ascii="PT Astra Serif" w:hAnsi="PT Astra Serif"/>
          <w:sz w:val="28"/>
          <w:szCs w:val="28"/>
        </w:rPr>
        <w:t>в программе социальной адаптации.</w:t>
      </w:r>
    </w:p>
    <w:p w:rsidR="00087BCE" w:rsidRPr="002D2D84" w:rsidRDefault="00087BCE" w:rsidP="008D25E3">
      <w:pPr>
        <w:pStyle w:val="a3"/>
        <w:widowControl w:val="0"/>
        <w:numPr>
          <w:ilvl w:val="0"/>
          <w:numId w:val="8"/>
        </w:numPr>
        <w:tabs>
          <w:tab w:val="left" w:pos="0"/>
          <w:tab w:val="left" w:pos="1276"/>
        </w:tabs>
        <w:autoSpaceDE w:val="0"/>
        <w:autoSpaceDN w:val="0"/>
        <w:spacing w:after="0" w:line="240" w:lineRule="auto"/>
        <w:ind w:left="0" w:firstLine="709"/>
        <w:jc w:val="both"/>
        <w:rPr>
          <w:rFonts w:ascii="PT Astra Serif" w:hAnsi="PT Astra Serif"/>
          <w:sz w:val="28"/>
          <w:szCs w:val="28"/>
        </w:rPr>
      </w:pPr>
      <w:proofErr w:type="gramStart"/>
      <w:r w:rsidRPr="002D2D84">
        <w:rPr>
          <w:rFonts w:ascii="PT Astra Serif" w:hAnsi="PT Astra Serif"/>
          <w:sz w:val="28"/>
          <w:szCs w:val="28"/>
        </w:rPr>
        <w:t xml:space="preserve">В период прохождения профессионального обучения или </w:t>
      </w:r>
      <w:r w:rsidR="002D2D84" w:rsidRPr="002D2D84">
        <w:rPr>
          <w:rFonts w:ascii="PT Astra Serif" w:hAnsi="PT Astra Serif"/>
          <w:sz w:val="28"/>
          <w:szCs w:val="28"/>
        </w:rPr>
        <w:t>п</w:t>
      </w:r>
      <w:r w:rsidRPr="002D2D84">
        <w:rPr>
          <w:rFonts w:ascii="PT Astra Serif" w:hAnsi="PT Astra Serif"/>
          <w:sz w:val="28"/>
          <w:szCs w:val="28"/>
        </w:rPr>
        <w:t>олучения дополнительного профессионального</w:t>
      </w:r>
      <w:r w:rsidR="00231A1A">
        <w:rPr>
          <w:rFonts w:ascii="PT Astra Serif" w:hAnsi="PT Astra Serif"/>
          <w:sz w:val="28"/>
          <w:szCs w:val="28"/>
        </w:rPr>
        <w:t xml:space="preserve"> </w:t>
      </w:r>
      <w:r w:rsidRPr="002D2D84">
        <w:rPr>
          <w:rFonts w:ascii="PT Astra Serif" w:hAnsi="PT Astra Serif"/>
          <w:sz w:val="28"/>
          <w:szCs w:val="28"/>
        </w:rPr>
        <w:t>образования,</w:t>
      </w:r>
      <w:r w:rsidR="00451ED8">
        <w:rPr>
          <w:rFonts w:ascii="PT Astra Serif" w:hAnsi="PT Astra Serif"/>
          <w:sz w:val="28"/>
          <w:szCs w:val="28"/>
        </w:rPr>
        <w:t xml:space="preserve"> </w:t>
      </w:r>
      <w:r w:rsidR="00231A1A">
        <w:rPr>
          <w:rFonts w:ascii="PT Astra Serif" w:hAnsi="PT Astra Serif"/>
          <w:sz w:val="28"/>
          <w:szCs w:val="28"/>
        </w:rPr>
        <w:t>п</w:t>
      </w:r>
      <w:r w:rsidRPr="002D2D84">
        <w:rPr>
          <w:rFonts w:ascii="PT Astra Serif" w:hAnsi="PT Astra Serif"/>
          <w:sz w:val="28"/>
          <w:szCs w:val="28"/>
        </w:rPr>
        <w:t xml:space="preserve">родолжительность которого составляет не менее 1 календарного месяца, за счёт средств социального контракта при реализации мероприятия, указанного в </w:t>
      </w:r>
      <w:r w:rsidR="000923CB">
        <w:rPr>
          <w:rFonts w:ascii="PT Astra Serif" w:hAnsi="PT Astra Serif"/>
          <w:sz w:val="28"/>
          <w:szCs w:val="28"/>
        </w:rPr>
        <w:t>подпункте 1 пункта 3</w:t>
      </w:r>
      <w:r w:rsidRPr="002D2D84">
        <w:rPr>
          <w:rFonts w:ascii="PT Astra Serif" w:hAnsi="PT Astra Serif"/>
          <w:sz w:val="28"/>
          <w:szCs w:val="28"/>
        </w:rPr>
        <w:t xml:space="preserve"> настоящих Правил, получателю государственной социальной помощи на основании социального контракта может быть назначена денежная выплата, равная половине величины прожиточного минимума для трудоспособного населения, на период прохождения такого обучения</w:t>
      </w:r>
      <w:proofErr w:type="gramEnd"/>
      <w:r w:rsidRPr="002D2D84">
        <w:rPr>
          <w:rFonts w:ascii="PT Astra Serif" w:hAnsi="PT Astra Serif"/>
          <w:sz w:val="28"/>
          <w:szCs w:val="28"/>
        </w:rPr>
        <w:t xml:space="preserve"> или получения такого образования, </w:t>
      </w:r>
      <w:r w:rsidR="002D2D84">
        <w:rPr>
          <w:rFonts w:ascii="PT Astra Serif" w:hAnsi="PT Astra Serif"/>
          <w:sz w:val="28"/>
          <w:szCs w:val="28"/>
        </w:rPr>
        <w:t>н</w:t>
      </w:r>
      <w:r w:rsidRPr="002D2D84">
        <w:rPr>
          <w:rFonts w:ascii="PT Astra Serif" w:hAnsi="PT Astra Serif"/>
          <w:sz w:val="28"/>
          <w:szCs w:val="28"/>
        </w:rPr>
        <w:t>о не более 3 месяцев.</w:t>
      </w:r>
    </w:p>
    <w:p w:rsidR="00087BCE" w:rsidRPr="00087BCE" w:rsidRDefault="00087BCE" w:rsidP="008D25E3">
      <w:pPr>
        <w:pStyle w:val="a3"/>
        <w:widowControl w:val="0"/>
        <w:numPr>
          <w:ilvl w:val="0"/>
          <w:numId w:val="8"/>
        </w:numPr>
        <w:tabs>
          <w:tab w:val="left" w:pos="0"/>
          <w:tab w:val="left" w:pos="1276"/>
        </w:tabs>
        <w:autoSpaceDE w:val="0"/>
        <w:autoSpaceDN w:val="0"/>
        <w:spacing w:after="0" w:line="240" w:lineRule="auto"/>
        <w:ind w:left="0" w:firstLine="709"/>
        <w:jc w:val="both"/>
        <w:rPr>
          <w:rFonts w:ascii="PT Astra Serif" w:hAnsi="PT Astra Serif"/>
          <w:sz w:val="28"/>
          <w:szCs w:val="28"/>
        </w:rPr>
      </w:pPr>
      <w:r w:rsidRPr="00087BCE">
        <w:rPr>
          <w:rFonts w:ascii="PT Astra Serif" w:hAnsi="PT Astra Serif"/>
          <w:sz w:val="28"/>
          <w:szCs w:val="28"/>
        </w:rPr>
        <w:t xml:space="preserve">С целью реализации мероприятия, указанного в </w:t>
      </w:r>
      <w:r w:rsidR="000923CB">
        <w:rPr>
          <w:rFonts w:ascii="PT Astra Serif" w:hAnsi="PT Astra Serif"/>
          <w:sz w:val="28"/>
          <w:szCs w:val="28"/>
        </w:rPr>
        <w:t>подпункте 1 пункта 3</w:t>
      </w:r>
      <w:r w:rsidRPr="00087BCE">
        <w:rPr>
          <w:rFonts w:ascii="PT Astra Serif" w:hAnsi="PT Astra Serif"/>
          <w:sz w:val="28"/>
          <w:szCs w:val="28"/>
        </w:rPr>
        <w:t xml:space="preserve"> настоящих Правил, в программу социальной адаптации может быть включено </w:t>
      </w:r>
      <w:r w:rsidRPr="00087BCE">
        <w:rPr>
          <w:rFonts w:ascii="PT Astra Serif" w:hAnsi="PT Astra Serif"/>
          <w:sz w:val="28"/>
          <w:szCs w:val="28"/>
        </w:rPr>
        <w:lastRenderedPageBreak/>
        <w:t xml:space="preserve">мероприятие по прохождению стажировки. Срок прохождения стажировки </w:t>
      </w:r>
      <w:r w:rsidR="008D25E3">
        <w:rPr>
          <w:rFonts w:ascii="PT Astra Serif" w:hAnsi="PT Astra Serif"/>
          <w:sz w:val="28"/>
          <w:szCs w:val="28"/>
        </w:rPr>
        <w:br/>
      </w:r>
      <w:r w:rsidRPr="00087BCE">
        <w:rPr>
          <w:rFonts w:ascii="PT Astra Serif" w:hAnsi="PT Astra Serif"/>
          <w:sz w:val="28"/>
          <w:szCs w:val="28"/>
        </w:rPr>
        <w:t xml:space="preserve">не может превышать 3 месяца. </w:t>
      </w:r>
    </w:p>
    <w:p w:rsidR="00087BCE" w:rsidRPr="002D2D84" w:rsidRDefault="00087BCE" w:rsidP="008D25E3">
      <w:pPr>
        <w:pStyle w:val="a3"/>
        <w:widowControl w:val="0"/>
        <w:numPr>
          <w:ilvl w:val="0"/>
          <w:numId w:val="8"/>
        </w:numPr>
        <w:tabs>
          <w:tab w:val="left" w:pos="0"/>
          <w:tab w:val="left" w:pos="1276"/>
        </w:tabs>
        <w:autoSpaceDE w:val="0"/>
        <w:autoSpaceDN w:val="0"/>
        <w:spacing w:after="0" w:line="240" w:lineRule="auto"/>
        <w:ind w:left="0" w:firstLine="709"/>
        <w:jc w:val="both"/>
        <w:rPr>
          <w:rFonts w:ascii="PT Astra Serif" w:hAnsi="PT Astra Serif"/>
          <w:sz w:val="28"/>
          <w:szCs w:val="28"/>
        </w:rPr>
      </w:pPr>
      <w:proofErr w:type="gramStart"/>
      <w:r w:rsidRPr="002D2D84">
        <w:rPr>
          <w:rFonts w:ascii="PT Astra Serif" w:hAnsi="PT Astra Serif"/>
          <w:sz w:val="28"/>
          <w:szCs w:val="28"/>
        </w:rPr>
        <w:t>В период прохождения получателем государственной социальной помощи на основании социального контракта стажировки работодателю может быть осуществлено возмещение  расходов на проведение стажировки продолжительностью не более 3 месяцев, по результатам которой заключен трудовой договор, в размере фактически понесенных расходов, но не более величины минимального размера оплаты труда за 1 месяц с учётом размера страховых взносов, подлежащих уплате в государственные внебюджетные фонды, если</w:t>
      </w:r>
      <w:proofErr w:type="gramEnd"/>
      <w:r w:rsidRPr="002D2D84">
        <w:rPr>
          <w:rFonts w:ascii="PT Astra Serif" w:hAnsi="PT Astra Serif"/>
          <w:sz w:val="28"/>
          <w:szCs w:val="28"/>
        </w:rPr>
        <w:t xml:space="preserve"> указанное обстоятельство установлено социальным контрактом. Расчёт величины возмещения расходов работодателю осуществляется исходя</w:t>
      </w:r>
      <w:r w:rsidR="00CC7928">
        <w:rPr>
          <w:rFonts w:ascii="PT Astra Serif" w:hAnsi="PT Astra Serif"/>
          <w:sz w:val="28"/>
          <w:szCs w:val="28"/>
        </w:rPr>
        <w:t xml:space="preserve"> </w:t>
      </w:r>
      <w:r w:rsidR="008D25E3">
        <w:rPr>
          <w:rFonts w:ascii="PT Astra Serif" w:hAnsi="PT Astra Serif"/>
          <w:sz w:val="28"/>
          <w:szCs w:val="28"/>
        </w:rPr>
        <w:br/>
      </w:r>
      <w:r w:rsidRPr="002D2D84">
        <w:rPr>
          <w:rFonts w:ascii="PT Astra Serif" w:hAnsi="PT Astra Serif"/>
          <w:sz w:val="28"/>
          <w:szCs w:val="28"/>
        </w:rPr>
        <w:t xml:space="preserve">из фактического количества </w:t>
      </w:r>
      <w:r w:rsidR="008D25E3" w:rsidRPr="002D2D84">
        <w:rPr>
          <w:rFonts w:ascii="PT Astra Serif" w:hAnsi="PT Astra Serif"/>
          <w:sz w:val="28"/>
          <w:szCs w:val="28"/>
        </w:rPr>
        <w:t>пройдённых</w:t>
      </w:r>
      <w:r w:rsidRPr="002D2D84">
        <w:rPr>
          <w:rFonts w:ascii="PT Astra Serif" w:hAnsi="PT Astra Serif"/>
          <w:sz w:val="28"/>
          <w:szCs w:val="28"/>
        </w:rPr>
        <w:t xml:space="preserve"> гражданином дней стажировки.</w:t>
      </w:r>
    </w:p>
    <w:p w:rsidR="008D25E3" w:rsidRDefault="00087BCE" w:rsidP="008D25E3">
      <w:pPr>
        <w:pStyle w:val="a3"/>
        <w:widowControl w:val="0"/>
        <w:numPr>
          <w:ilvl w:val="0"/>
          <w:numId w:val="8"/>
        </w:numPr>
        <w:tabs>
          <w:tab w:val="left" w:pos="0"/>
          <w:tab w:val="left" w:pos="1276"/>
        </w:tabs>
        <w:autoSpaceDE w:val="0"/>
        <w:autoSpaceDN w:val="0"/>
        <w:spacing w:after="0" w:line="240" w:lineRule="auto"/>
        <w:ind w:left="0" w:firstLine="709"/>
        <w:jc w:val="both"/>
        <w:rPr>
          <w:rFonts w:ascii="PT Astra Serif" w:hAnsi="PT Astra Serif"/>
          <w:sz w:val="28"/>
          <w:szCs w:val="28"/>
        </w:rPr>
      </w:pPr>
      <w:r w:rsidRPr="00087BCE">
        <w:rPr>
          <w:rFonts w:ascii="PT Astra Serif" w:hAnsi="PT Astra Serif"/>
          <w:sz w:val="28"/>
          <w:szCs w:val="28"/>
        </w:rPr>
        <w:t xml:space="preserve">Порядок реализации права работодателя на получение возмещения расходов,  </w:t>
      </w:r>
      <w:r w:rsidR="00940FA7">
        <w:rPr>
          <w:rFonts w:ascii="PT Astra Serif" w:hAnsi="PT Astra Serif"/>
          <w:sz w:val="28"/>
          <w:szCs w:val="28"/>
        </w:rPr>
        <w:t>включая правила определения объё</w:t>
      </w:r>
      <w:r w:rsidRPr="00087BCE">
        <w:rPr>
          <w:rFonts w:ascii="PT Astra Serif" w:hAnsi="PT Astra Serif"/>
          <w:sz w:val="28"/>
          <w:szCs w:val="28"/>
        </w:rPr>
        <w:t xml:space="preserve">ма и предоставления субсидий </w:t>
      </w:r>
      <w:r w:rsidR="008D25E3">
        <w:rPr>
          <w:rFonts w:ascii="PT Astra Serif" w:hAnsi="PT Astra Serif"/>
          <w:sz w:val="28"/>
          <w:szCs w:val="28"/>
        </w:rPr>
        <w:br/>
      </w:r>
      <w:r w:rsidRPr="00087BCE">
        <w:rPr>
          <w:rFonts w:ascii="PT Astra Serif" w:hAnsi="PT Astra Serif"/>
          <w:sz w:val="28"/>
          <w:szCs w:val="28"/>
        </w:rPr>
        <w:t>из областного бюджета Ульяновской области, определяется Правительством Ульяновской области.</w:t>
      </w:r>
    </w:p>
    <w:p w:rsidR="008D25E3" w:rsidRPr="008D25E3" w:rsidRDefault="00940FA7" w:rsidP="008D25E3">
      <w:pPr>
        <w:pStyle w:val="a3"/>
        <w:widowControl w:val="0"/>
        <w:numPr>
          <w:ilvl w:val="0"/>
          <w:numId w:val="8"/>
        </w:numPr>
        <w:tabs>
          <w:tab w:val="left" w:pos="0"/>
          <w:tab w:val="left" w:pos="1276"/>
        </w:tabs>
        <w:autoSpaceDE w:val="0"/>
        <w:autoSpaceDN w:val="0"/>
        <w:spacing w:after="0" w:line="240" w:lineRule="auto"/>
        <w:ind w:left="0" w:firstLine="709"/>
        <w:jc w:val="both"/>
        <w:rPr>
          <w:rFonts w:ascii="PT Astra Serif" w:hAnsi="PT Astra Serif"/>
          <w:sz w:val="28"/>
          <w:szCs w:val="28"/>
        </w:rPr>
      </w:pPr>
      <w:r w:rsidRPr="008D25E3">
        <w:rPr>
          <w:rFonts w:ascii="PT Astra Serif" w:hAnsi="PT Astra Serif"/>
          <w:sz w:val="28"/>
          <w:szCs w:val="28"/>
        </w:rPr>
        <w:t xml:space="preserve">Получатель вправе обратиться с заявлением о внесении изменений </w:t>
      </w:r>
      <w:r w:rsidR="008D25E3">
        <w:rPr>
          <w:rFonts w:ascii="PT Astra Serif" w:hAnsi="PT Astra Serif"/>
          <w:sz w:val="28"/>
          <w:szCs w:val="28"/>
        </w:rPr>
        <w:br/>
      </w:r>
      <w:r w:rsidRPr="008D25E3">
        <w:rPr>
          <w:rFonts w:ascii="PT Astra Serif" w:hAnsi="PT Astra Serif"/>
          <w:sz w:val="28"/>
          <w:szCs w:val="28"/>
        </w:rPr>
        <w:t>в социальный контракт и (или) программу мероприятий  социальной  адаптации (далее – заявление о внесении изменений)</w:t>
      </w:r>
      <w:r w:rsidR="006F1786" w:rsidRPr="008D25E3">
        <w:rPr>
          <w:rFonts w:ascii="PT Astra Serif" w:hAnsi="PT Astra Serif"/>
          <w:sz w:val="28"/>
          <w:szCs w:val="28"/>
        </w:rPr>
        <w:t>, о продлении срока действия социального контракта</w:t>
      </w:r>
      <w:r w:rsidRPr="008D25E3">
        <w:rPr>
          <w:rFonts w:ascii="PT Astra Serif" w:hAnsi="PT Astra Serif"/>
          <w:sz w:val="28"/>
          <w:szCs w:val="28"/>
        </w:rPr>
        <w:t xml:space="preserve"> в случае наличия одного или нескольких оснований, предусмотренных пунктом 48 настоящих Правил (за исключением потери дееспособности получателя).</w:t>
      </w:r>
    </w:p>
    <w:p w:rsidR="006F1786" w:rsidRPr="008D25E3" w:rsidRDefault="002D1797" w:rsidP="008D25E3">
      <w:pPr>
        <w:pStyle w:val="a3"/>
        <w:widowControl w:val="0"/>
        <w:tabs>
          <w:tab w:val="left" w:pos="0"/>
          <w:tab w:val="left" w:pos="1276"/>
        </w:tabs>
        <w:autoSpaceDE w:val="0"/>
        <w:autoSpaceDN w:val="0"/>
        <w:spacing w:after="0" w:line="240" w:lineRule="auto"/>
        <w:ind w:left="0" w:firstLine="709"/>
        <w:jc w:val="both"/>
        <w:rPr>
          <w:rFonts w:ascii="PT Astra Serif" w:hAnsi="PT Astra Serif"/>
          <w:sz w:val="28"/>
          <w:szCs w:val="28"/>
        </w:rPr>
      </w:pPr>
      <w:r w:rsidRPr="008D25E3">
        <w:rPr>
          <w:rFonts w:ascii="PT Astra Serif" w:hAnsi="PT Astra Serif"/>
          <w:sz w:val="28"/>
          <w:szCs w:val="28"/>
        </w:rPr>
        <w:t>Заявление о внесении изменений,</w:t>
      </w:r>
      <w:r w:rsidR="006F1786" w:rsidRPr="008D25E3">
        <w:rPr>
          <w:rFonts w:ascii="PT Astra Serif" w:hAnsi="PT Astra Serif"/>
          <w:sz w:val="28"/>
          <w:szCs w:val="28"/>
        </w:rPr>
        <w:t xml:space="preserve"> </w:t>
      </w:r>
      <w:r w:rsidRPr="008D25E3">
        <w:rPr>
          <w:rFonts w:ascii="PT Astra Serif" w:hAnsi="PT Astra Serif"/>
          <w:sz w:val="28"/>
          <w:szCs w:val="28"/>
        </w:rPr>
        <w:t xml:space="preserve"> составленное в произвольной форме  </w:t>
      </w:r>
      <w:r w:rsidR="00940FA7" w:rsidRPr="008D25E3">
        <w:rPr>
          <w:rFonts w:ascii="PT Astra Serif" w:hAnsi="PT Astra Serif"/>
          <w:sz w:val="28"/>
          <w:szCs w:val="28"/>
        </w:rPr>
        <w:t xml:space="preserve"> представляется </w:t>
      </w:r>
      <w:r w:rsidRPr="008D25E3">
        <w:rPr>
          <w:rFonts w:ascii="PT Astra Serif" w:hAnsi="PT Astra Serif"/>
          <w:sz w:val="28"/>
          <w:szCs w:val="28"/>
        </w:rPr>
        <w:t xml:space="preserve">получателем </w:t>
      </w:r>
      <w:r w:rsidR="00940FA7" w:rsidRPr="008D25E3">
        <w:rPr>
          <w:rFonts w:ascii="PT Astra Serif" w:hAnsi="PT Astra Serif"/>
          <w:sz w:val="28"/>
          <w:szCs w:val="28"/>
        </w:rPr>
        <w:t xml:space="preserve">в уполномоченный орган в соответствии </w:t>
      </w:r>
      <w:r w:rsidRPr="008D25E3">
        <w:rPr>
          <w:rFonts w:ascii="PT Astra Serif" w:hAnsi="PT Astra Serif"/>
          <w:sz w:val="28"/>
          <w:szCs w:val="28"/>
        </w:rPr>
        <w:br/>
      </w:r>
      <w:r w:rsidR="00940FA7" w:rsidRPr="008D25E3">
        <w:rPr>
          <w:rFonts w:ascii="PT Astra Serif" w:hAnsi="PT Astra Serif"/>
          <w:sz w:val="28"/>
          <w:szCs w:val="28"/>
        </w:rPr>
        <w:t xml:space="preserve">с пунктом </w:t>
      </w:r>
      <w:r w:rsidR="00907D1C" w:rsidRPr="008D25E3">
        <w:rPr>
          <w:rFonts w:ascii="PT Astra Serif" w:hAnsi="PT Astra Serif"/>
          <w:sz w:val="28"/>
          <w:szCs w:val="28"/>
        </w:rPr>
        <w:t>19</w:t>
      </w:r>
      <w:r w:rsidR="00940FA7" w:rsidRPr="008D25E3">
        <w:rPr>
          <w:rFonts w:ascii="PT Astra Serif" w:hAnsi="PT Astra Serif"/>
          <w:sz w:val="28"/>
          <w:szCs w:val="28"/>
        </w:rPr>
        <w:t xml:space="preserve"> настоящих Правил в течение всего срока действия социального контракта и регистрируется учреждением в порядке, установленном пунктом 30 настоящих Правил.</w:t>
      </w:r>
      <w:r w:rsidR="006E1501" w:rsidRPr="008D25E3">
        <w:rPr>
          <w:rFonts w:ascii="PT Astra Serif" w:hAnsi="PT Astra Serif"/>
          <w:sz w:val="28"/>
          <w:szCs w:val="28"/>
        </w:rPr>
        <w:t xml:space="preserve"> </w:t>
      </w:r>
    </w:p>
    <w:p w:rsidR="006F1786" w:rsidRDefault="006F1786" w:rsidP="008D25E3">
      <w:pPr>
        <w:tabs>
          <w:tab w:val="left" w:pos="0"/>
        </w:tabs>
        <w:rPr>
          <w:szCs w:val="28"/>
        </w:rPr>
      </w:pPr>
      <w:r w:rsidRPr="008D25E3">
        <w:rPr>
          <w:szCs w:val="28"/>
        </w:rPr>
        <w:t>Заявление о продлении социального контракта</w:t>
      </w:r>
      <w:r w:rsidR="008776D0" w:rsidRPr="008D25E3">
        <w:rPr>
          <w:szCs w:val="28"/>
        </w:rPr>
        <w:t xml:space="preserve"> </w:t>
      </w:r>
      <w:r w:rsidRPr="008D25E3">
        <w:rPr>
          <w:szCs w:val="28"/>
        </w:rPr>
        <w:t>представляется получателем в уполномоченный орган в соответствии</w:t>
      </w:r>
      <w:r>
        <w:rPr>
          <w:szCs w:val="28"/>
        </w:rPr>
        <w:t xml:space="preserve"> </w:t>
      </w:r>
      <w:r w:rsidR="00907D1C">
        <w:rPr>
          <w:szCs w:val="28"/>
        </w:rPr>
        <w:t>с пунктом 19</w:t>
      </w:r>
      <w:r w:rsidRPr="006F1786">
        <w:rPr>
          <w:szCs w:val="28"/>
        </w:rPr>
        <w:t xml:space="preserve"> настоящих Правил в срок  не позднее 14 календарных дней до дня истечения срока</w:t>
      </w:r>
      <w:r w:rsidR="002340FF">
        <w:rPr>
          <w:szCs w:val="28"/>
        </w:rPr>
        <w:t xml:space="preserve"> действия социального контракта</w:t>
      </w:r>
      <w:r w:rsidR="002340FF" w:rsidRPr="002340FF">
        <w:rPr>
          <w:szCs w:val="28"/>
        </w:rPr>
        <w:t xml:space="preserve"> </w:t>
      </w:r>
      <w:r w:rsidR="002340FF" w:rsidRPr="006F1786">
        <w:rPr>
          <w:szCs w:val="28"/>
        </w:rPr>
        <w:t>и регистрируется учреждением в порядке, установленном пунктом 30 настоящих Правил</w:t>
      </w:r>
      <w:r w:rsidR="002340FF">
        <w:rPr>
          <w:szCs w:val="28"/>
        </w:rPr>
        <w:t>.</w:t>
      </w:r>
    </w:p>
    <w:p w:rsidR="002340FF" w:rsidRPr="006F1786" w:rsidRDefault="002340FF" w:rsidP="002340FF">
      <w:pPr>
        <w:ind w:firstLine="0"/>
        <w:rPr>
          <w:szCs w:val="28"/>
        </w:rPr>
      </w:pPr>
      <w:r>
        <w:rPr>
          <w:szCs w:val="28"/>
        </w:rPr>
        <w:t xml:space="preserve">          </w:t>
      </w:r>
      <w:r w:rsidRPr="002340FF">
        <w:rPr>
          <w:szCs w:val="28"/>
        </w:rPr>
        <w:t xml:space="preserve">Учреждение не позднее 5 календарных дней со дня регистрации заявления о продлении готовит для уполномоченного органа </w:t>
      </w:r>
      <w:r w:rsidR="00D8448F">
        <w:rPr>
          <w:szCs w:val="28"/>
        </w:rPr>
        <w:br/>
      </w:r>
      <w:r w:rsidRPr="002340FF">
        <w:rPr>
          <w:szCs w:val="28"/>
        </w:rPr>
        <w:t xml:space="preserve">и межведомственной  комиссии заключение об оценке выполнения получателем мероприятий программы социальной адаптации </w:t>
      </w:r>
      <w:r w:rsidR="00D8448F">
        <w:rPr>
          <w:szCs w:val="28"/>
        </w:rPr>
        <w:br/>
      </w:r>
      <w:r w:rsidRPr="002340FF">
        <w:rPr>
          <w:szCs w:val="28"/>
        </w:rPr>
        <w:t xml:space="preserve">или о целесообразности продления срока действия социального контракта </w:t>
      </w:r>
      <w:r w:rsidR="00D8448F">
        <w:rPr>
          <w:szCs w:val="28"/>
        </w:rPr>
        <w:br/>
      </w:r>
      <w:r w:rsidRPr="002340FF">
        <w:rPr>
          <w:szCs w:val="28"/>
        </w:rPr>
        <w:t>или внесения изменений в</w:t>
      </w:r>
      <w:r w:rsidR="00907D1C">
        <w:rPr>
          <w:szCs w:val="28"/>
        </w:rPr>
        <w:t xml:space="preserve"> социальный контракт и (или)</w:t>
      </w:r>
      <w:r w:rsidRPr="002340FF">
        <w:rPr>
          <w:szCs w:val="28"/>
        </w:rPr>
        <w:t xml:space="preserve"> программу социальной адаптации.</w:t>
      </w:r>
    </w:p>
    <w:p w:rsidR="008D25E3" w:rsidRDefault="002340FF" w:rsidP="002340FF">
      <w:pPr>
        <w:pStyle w:val="ConsPlusNormal"/>
        <w:jc w:val="both"/>
        <w:rPr>
          <w:rFonts w:ascii="PT Astra Serif" w:hAnsi="PT Astra Serif"/>
          <w:sz w:val="28"/>
          <w:szCs w:val="28"/>
        </w:rPr>
      </w:pPr>
      <w:r>
        <w:rPr>
          <w:rFonts w:ascii="PT Astra Serif" w:hAnsi="PT Astra Serif"/>
          <w:sz w:val="28"/>
          <w:szCs w:val="28"/>
        </w:rPr>
        <w:t xml:space="preserve">         </w:t>
      </w:r>
      <w:r w:rsidR="006F1786" w:rsidRPr="002340FF">
        <w:rPr>
          <w:rFonts w:ascii="PT Astra Serif" w:hAnsi="PT Astra Serif"/>
          <w:sz w:val="28"/>
          <w:szCs w:val="28"/>
        </w:rPr>
        <w:t xml:space="preserve">Решение о внесении изменений в социальный контракт и (или) программу социальной адаптации или о продлении срока действия социального контракта принимается уполномоченным </w:t>
      </w:r>
      <w:r>
        <w:rPr>
          <w:rFonts w:ascii="PT Astra Serif" w:hAnsi="PT Astra Serif"/>
          <w:sz w:val="28"/>
          <w:szCs w:val="28"/>
        </w:rPr>
        <w:t>органом с учё</w:t>
      </w:r>
      <w:r w:rsidR="006F1786" w:rsidRPr="002340FF">
        <w:rPr>
          <w:rFonts w:ascii="PT Astra Serif" w:hAnsi="PT Astra Serif"/>
          <w:sz w:val="28"/>
          <w:szCs w:val="28"/>
        </w:rPr>
        <w:t xml:space="preserve">том рекомендаций </w:t>
      </w:r>
      <w:r>
        <w:rPr>
          <w:rFonts w:ascii="PT Astra Serif" w:hAnsi="PT Astra Serif"/>
          <w:sz w:val="28"/>
          <w:szCs w:val="28"/>
        </w:rPr>
        <w:t>межведомственной комиссии</w:t>
      </w:r>
      <w:r w:rsidR="006F1786" w:rsidRPr="002340FF">
        <w:rPr>
          <w:rFonts w:ascii="PT Astra Serif" w:hAnsi="PT Astra Serif"/>
          <w:sz w:val="28"/>
          <w:szCs w:val="28"/>
        </w:rPr>
        <w:t xml:space="preserve"> не позднее 10 рабочих дней </w:t>
      </w:r>
      <w:r w:rsidR="00D8448F">
        <w:rPr>
          <w:rFonts w:ascii="PT Astra Serif" w:hAnsi="PT Astra Serif"/>
          <w:sz w:val="28"/>
          <w:szCs w:val="28"/>
        </w:rPr>
        <w:br/>
      </w:r>
      <w:r w:rsidR="006F1786" w:rsidRPr="002340FF">
        <w:rPr>
          <w:rFonts w:ascii="PT Astra Serif" w:hAnsi="PT Astra Serif"/>
          <w:sz w:val="28"/>
          <w:szCs w:val="28"/>
        </w:rPr>
        <w:t>со дня регистрации  таких заявлений.</w:t>
      </w:r>
    </w:p>
    <w:p w:rsidR="006F1786" w:rsidRPr="002340FF" w:rsidRDefault="006F1786" w:rsidP="008D25E3">
      <w:pPr>
        <w:pStyle w:val="ConsPlusNormal"/>
        <w:ind w:firstLine="708"/>
        <w:jc w:val="both"/>
        <w:rPr>
          <w:rFonts w:ascii="PT Astra Serif" w:hAnsi="PT Astra Serif"/>
          <w:sz w:val="28"/>
          <w:szCs w:val="28"/>
        </w:rPr>
      </w:pPr>
      <w:r w:rsidRPr="002340FF">
        <w:rPr>
          <w:rFonts w:ascii="PT Astra Serif" w:hAnsi="PT Astra Serif"/>
          <w:sz w:val="28"/>
          <w:szCs w:val="28"/>
        </w:rPr>
        <w:t xml:space="preserve">Информирование получателя о принятом </w:t>
      </w:r>
      <w:r w:rsidR="002340FF" w:rsidRPr="002340FF">
        <w:rPr>
          <w:rFonts w:ascii="PT Astra Serif" w:hAnsi="PT Astra Serif"/>
          <w:sz w:val="28"/>
          <w:szCs w:val="28"/>
        </w:rPr>
        <w:t xml:space="preserve">уполномоченном </w:t>
      </w:r>
      <w:r w:rsidRPr="002340FF">
        <w:rPr>
          <w:rFonts w:ascii="PT Astra Serif" w:hAnsi="PT Astra Serif"/>
          <w:sz w:val="28"/>
          <w:szCs w:val="28"/>
        </w:rPr>
        <w:t xml:space="preserve">органом </w:t>
      </w:r>
      <w:r w:rsidRPr="002340FF">
        <w:rPr>
          <w:rFonts w:ascii="PT Astra Serif" w:hAnsi="PT Astra Serif"/>
          <w:sz w:val="28"/>
          <w:szCs w:val="28"/>
        </w:rPr>
        <w:lastRenderedPageBreak/>
        <w:t xml:space="preserve">решении осуществляется в порядке, установленном </w:t>
      </w:r>
      <w:r w:rsidR="00907D1C">
        <w:rPr>
          <w:rFonts w:ascii="PT Astra Serif" w:hAnsi="PT Astra Serif"/>
          <w:sz w:val="28"/>
          <w:szCs w:val="28"/>
        </w:rPr>
        <w:t xml:space="preserve"> пунктом 17</w:t>
      </w:r>
      <w:r w:rsidR="002340FF" w:rsidRPr="002340FF">
        <w:rPr>
          <w:rFonts w:ascii="PT Astra Serif" w:hAnsi="PT Astra Serif"/>
          <w:sz w:val="28"/>
          <w:szCs w:val="28"/>
        </w:rPr>
        <w:t xml:space="preserve"> настоящих Правил.</w:t>
      </w:r>
    </w:p>
    <w:p w:rsidR="002340FF" w:rsidRDefault="006E1501" w:rsidP="008D25E3">
      <w:pPr>
        <w:pStyle w:val="a3"/>
        <w:tabs>
          <w:tab w:val="left" w:pos="567"/>
        </w:tabs>
        <w:spacing w:after="0" w:line="240" w:lineRule="auto"/>
        <w:ind w:left="0" w:firstLine="708"/>
        <w:jc w:val="both"/>
        <w:rPr>
          <w:rFonts w:cs="PT Astra Serif"/>
          <w:szCs w:val="28"/>
        </w:rPr>
      </w:pPr>
      <w:r>
        <w:rPr>
          <w:rFonts w:ascii="PT Astra Serif" w:hAnsi="PT Astra Serif"/>
          <w:sz w:val="28"/>
          <w:szCs w:val="28"/>
        </w:rPr>
        <w:t>Внесение изменений</w:t>
      </w:r>
      <w:r w:rsidR="008776D0">
        <w:rPr>
          <w:rFonts w:ascii="PT Astra Serif" w:hAnsi="PT Astra Serif"/>
          <w:sz w:val="28"/>
          <w:szCs w:val="28"/>
        </w:rPr>
        <w:t xml:space="preserve"> </w:t>
      </w:r>
      <w:r w:rsidRPr="00940FA7">
        <w:rPr>
          <w:rFonts w:ascii="PT Astra Serif" w:hAnsi="PT Astra Serif"/>
          <w:sz w:val="28"/>
          <w:szCs w:val="28"/>
        </w:rPr>
        <w:t>в социальный контракт и (или) программу  социальной адаптации</w:t>
      </w:r>
      <w:r w:rsidR="002340FF">
        <w:rPr>
          <w:rFonts w:ascii="PT Astra Serif" w:hAnsi="PT Astra Serif"/>
          <w:sz w:val="28"/>
          <w:szCs w:val="28"/>
        </w:rPr>
        <w:t xml:space="preserve"> и</w:t>
      </w:r>
      <w:r w:rsidR="00907D1C">
        <w:rPr>
          <w:rFonts w:ascii="PT Astra Serif" w:hAnsi="PT Astra Serif"/>
          <w:sz w:val="28"/>
          <w:szCs w:val="28"/>
        </w:rPr>
        <w:t>ли</w:t>
      </w:r>
      <w:r w:rsidR="002340FF">
        <w:rPr>
          <w:rFonts w:ascii="PT Astra Serif" w:hAnsi="PT Astra Serif"/>
          <w:sz w:val="28"/>
          <w:szCs w:val="28"/>
        </w:rPr>
        <w:t xml:space="preserve"> продление срока действия контракта</w:t>
      </w:r>
      <w:r w:rsidRPr="006E1501">
        <w:rPr>
          <w:rFonts w:ascii="PT Astra Serif" w:hAnsi="PT Astra Serif"/>
          <w:sz w:val="28"/>
          <w:szCs w:val="28"/>
        </w:rPr>
        <w:t xml:space="preserve"> оформляется дополнительным соглашением к социальному контракту.</w:t>
      </w:r>
      <w:r w:rsidR="008776D0" w:rsidRPr="008776D0">
        <w:rPr>
          <w:rFonts w:cs="PT Astra Serif"/>
          <w:szCs w:val="28"/>
        </w:rPr>
        <w:t xml:space="preserve"> </w:t>
      </w:r>
      <w:r w:rsidR="002340FF">
        <w:rPr>
          <w:rFonts w:cs="PT Astra Serif"/>
          <w:szCs w:val="28"/>
        </w:rPr>
        <w:t xml:space="preserve">   </w:t>
      </w:r>
    </w:p>
    <w:p w:rsidR="00087BCE" w:rsidRPr="00907D1C" w:rsidRDefault="00087BCE" w:rsidP="008D25E3">
      <w:pPr>
        <w:pStyle w:val="a3"/>
        <w:tabs>
          <w:tab w:val="left" w:pos="567"/>
        </w:tabs>
        <w:spacing w:after="0" w:line="240" w:lineRule="auto"/>
        <w:ind w:left="0" w:firstLine="708"/>
        <w:jc w:val="both"/>
        <w:rPr>
          <w:rFonts w:ascii="PT Astra Serif" w:hAnsi="PT Astra Serif"/>
          <w:sz w:val="28"/>
          <w:szCs w:val="28"/>
        </w:rPr>
      </w:pPr>
      <w:r w:rsidRPr="00907D1C">
        <w:rPr>
          <w:rFonts w:ascii="PT Astra Serif" w:hAnsi="PT Astra Serif"/>
          <w:sz w:val="28"/>
          <w:szCs w:val="28"/>
        </w:rPr>
        <w:t>Срок действия социального контракта не может быть продлен более чем на половину срока, на который он был заключен.</w:t>
      </w:r>
      <w:r w:rsidR="002D2D84" w:rsidRPr="00907D1C">
        <w:rPr>
          <w:rFonts w:ascii="PT Astra Serif" w:hAnsi="PT Astra Serif"/>
          <w:sz w:val="28"/>
          <w:szCs w:val="28"/>
        </w:rPr>
        <w:t xml:space="preserve"> </w:t>
      </w:r>
      <w:r w:rsidRPr="00907D1C">
        <w:rPr>
          <w:rFonts w:ascii="PT Astra Serif" w:hAnsi="PT Astra Serif"/>
          <w:sz w:val="28"/>
          <w:szCs w:val="28"/>
        </w:rPr>
        <w:t xml:space="preserve">Продление </w:t>
      </w:r>
      <w:r w:rsidR="002D2D84" w:rsidRPr="00907D1C">
        <w:rPr>
          <w:rFonts w:ascii="PT Astra Serif" w:hAnsi="PT Astra Serif"/>
          <w:sz w:val="28"/>
          <w:szCs w:val="28"/>
        </w:rPr>
        <w:t>с</w:t>
      </w:r>
      <w:r w:rsidRPr="00907D1C">
        <w:rPr>
          <w:rFonts w:ascii="PT Astra Serif" w:hAnsi="PT Astra Serif"/>
          <w:sz w:val="28"/>
          <w:szCs w:val="28"/>
        </w:rPr>
        <w:t>оциального контракта осуществляется единожды.</w:t>
      </w:r>
    </w:p>
    <w:p w:rsidR="008D25E3" w:rsidRDefault="002E1A00" w:rsidP="008D25E3">
      <w:pPr>
        <w:pStyle w:val="a3"/>
        <w:widowControl w:val="0"/>
        <w:numPr>
          <w:ilvl w:val="0"/>
          <w:numId w:val="8"/>
        </w:numPr>
        <w:tabs>
          <w:tab w:val="left" w:pos="0"/>
          <w:tab w:val="left" w:pos="1276"/>
        </w:tabs>
        <w:autoSpaceDE w:val="0"/>
        <w:autoSpaceDN w:val="0"/>
        <w:spacing w:after="0" w:line="240" w:lineRule="auto"/>
        <w:ind w:left="0" w:firstLine="708"/>
        <w:jc w:val="both"/>
        <w:rPr>
          <w:rFonts w:ascii="PT Astra Serif" w:hAnsi="PT Astra Serif"/>
          <w:sz w:val="28"/>
          <w:szCs w:val="28"/>
        </w:rPr>
      </w:pPr>
      <w:bookmarkStart w:id="3" w:name="P381"/>
      <w:bookmarkEnd w:id="3"/>
      <w:r w:rsidRPr="008D25E3">
        <w:rPr>
          <w:rFonts w:ascii="PT Astra Serif" w:hAnsi="PT Astra Serif"/>
          <w:sz w:val="28"/>
          <w:szCs w:val="28"/>
        </w:rPr>
        <w:t xml:space="preserve">Учреждение осуществляет ежемесячный </w:t>
      </w:r>
      <w:proofErr w:type="gramStart"/>
      <w:r w:rsidRPr="008D25E3">
        <w:rPr>
          <w:rFonts w:ascii="PT Astra Serif" w:hAnsi="PT Astra Serif"/>
          <w:sz w:val="28"/>
          <w:szCs w:val="28"/>
        </w:rPr>
        <w:t>контроль за</w:t>
      </w:r>
      <w:proofErr w:type="gramEnd"/>
      <w:r w:rsidRPr="008D25E3">
        <w:rPr>
          <w:rFonts w:ascii="PT Astra Serif" w:hAnsi="PT Astra Serif"/>
          <w:sz w:val="28"/>
          <w:szCs w:val="28"/>
        </w:rPr>
        <w:t xml:space="preserve"> выполнением получателем обязательств, предусмотренных социальным контрактом, </w:t>
      </w:r>
      <w:r w:rsidR="00E16295" w:rsidRPr="008D25E3">
        <w:rPr>
          <w:rFonts w:ascii="PT Astra Serif" w:hAnsi="PT Astra Serif"/>
          <w:sz w:val="28"/>
          <w:szCs w:val="28"/>
        </w:rPr>
        <w:br/>
      </w:r>
      <w:r w:rsidRPr="008D25E3">
        <w:rPr>
          <w:rFonts w:ascii="PT Astra Serif" w:hAnsi="PT Astra Serif"/>
          <w:sz w:val="28"/>
          <w:szCs w:val="28"/>
        </w:rPr>
        <w:t xml:space="preserve">и мероприятий, предусмотренных программой социальной адаптации, </w:t>
      </w:r>
      <w:r w:rsidR="00E16295" w:rsidRPr="008D25E3">
        <w:rPr>
          <w:rFonts w:ascii="PT Astra Serif" w:hAnsi="PT Astra Serif"/>
          <w:sz w:val="28"/>
          <w:szCs w:val="28"/>
        </w:rPr>
        <w:br/>
      </w:r>
      <w:r w:rsidRPr="008D25E3">
        <w:rPr>
          <w:rFonts w:ascii="PT Astra Serif" w:hAnsi="PT Astra Serif"/>
          <w:sz w:val="28"/>
          <w:szCs w:val="28"/>
        </w:rPr>
        <w:t>а также контроль за целевым использованием денежных средств, выплаченных в соответствии с условиями социального контракта</w:t>
      </w:r>
      <w:r w:rsidR="008D25E3" w:rsidRPr="008D25E3">
        <w:rPr>
          <w:rFonts w:ascii="PT Astra Serif" w:hAnsi="PT Astra Serif"/>
          <w:sz w:val="28"/>
          <w:szCs w:val="28"/>
        </w:rPr>
        <w:t xml:space="preserve"> </w:t>
      </w:r>
      <w:r w:rsidRPr="008D25E3">
        <w:rPr>
          <w:rFonts w:ascii="PT Astra Serif" w:hAnsi="PT Astra Serif"/>
          <w:sz w:val="28"/>
          <w:szCs w:val="28"/>
        </w:rPr>
        <w:t xml:space="preserve">и программы </w:t>
      </w:r>
      <w:r w:rsidR="000D5717" w:rsidRPr="008D25E3">
        <w:rPr>
          <w:rFonts w:ascii="PT Astra Serif" w:hAnsi="PT Astra Serif"/>
          <w:sz w:val="28"/>
          <w:szCs w:val="28"/>
        </w:rPr>
        <w:t xml:space="preserve"> мероприятий </w:t>
      </w:r>
      <w:r w:rsidRPr="008D25E3">
        <w:rPr>
          <w:rFonts w:ascii="PT Astra Serif" w:hAnsi="PT Astra Serif"/>
          <w:sz w:val="28"/>
          <w:szCs w:val="28"/>
        </w:rPr>
        <w:t>социальной адаптации.</w:t>
      </w:r>
    </w:p>
    <w:p w:rsidR="008D25E3" w:rsidRDefault="008D25E3" w:rsidP="008D25E3">
      <w:pPr>
        <w:pStyle w:val="a3"/>
        <w:widowControl w:val="0"/>
        <w:numPr>
          <w:ilvl w:val="0"/>
          <w:numId w:val="8"/>
        </w:numPr>
        <w:tabs>
          <w:tab w:val="left" w:pos="0"/>
          <w:tab w:val="left" w:pos="1276"/>
        </w:tabs>
        <w:autoSpaceDE w:val="0"/>
        <w:autoSpaceDN w:val="0"/>
        <w:spacing w:after="0" w:line="240" w:lineRule="auto"/>
        <w:ind w:left="0" w:firstLine="708"/>
        <w:jc w:val="both"/>
        <w:rPr>
          <w:rFonts w:ascii="PT Astra Serif" w:hAnsi="PT Astra Serif"/>
          <w:sz w:val="28"/>
          <w:szCs w:val="28"/>
        </w:rPr>
      </w:pPr>
      <w:r w:rsidRPr="008D25E3">
        <w:rPr>
          <w:rFonts w:ascii="PT Astra Serif" w:hAnsi="PT Astra Serif"/>
          <w:sz w:val="28"/>
          <w:szCs w:val="28"/>
        </w:rPr>
        <w:t>В</w:t>
      </w:r>
      <w:r w:rsidR="00176320" w:rsidRPr="008D25E3">
        <w:rPr>
          <w:rFonts w:ascii="PT Astra Serif" w:hAnsi="PT Astra Serif"/>
          <w:sz w:val="28"/>
          <w:szCs w:val="28"/>
        </w:rPr>
        <w:t xml:space="preserve"> течение последнего месяца действия социального контракта учреждение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 не более чем на половину срока ранее заключенного социального контракта по форме, утвержденной уполномоченным органом. </w:t>
      </w:r>
    </w:p>
    <w:p w:rsidR="00D348ED" w:rsidRPr="008D25E3" w:rsidRDefault="00176320" w:rsidP="008D25E3">
      <w:pPr>
        <w:pStyle w:val="a3"/>
        <w:widowControl w:val="0"/>
        <w:numPr>
          <w:ilvl w:val="0"/>
          <w:numId w:val="8"/>
        </w:numPr>
        <w:tabs>
          <w:tab w:val="left" w:pos="0"/>
          <w:tab w:val="left" w:pos="1276"/>
        </w:tabs>
        <w:autoSpaceDE w:val="0"/>
        <w:autoSpaceDN w:val="0"/>
        <w:spacing w:after="0" w:line="240" w:lineRule="auto"/>
        <w:ind w:left="0" w:firstLine="708"/>
        <w:jc w:val="both"/>
        <w:rPr>
          <w:rFonts w:ascii="PT Astra Serif" w:hAnsi="PT Astra Serif"/>
          <w:sz w:val="28"/>
          <w:szCs w:val="28"/>
        </w:rPr>
      </w:pPr>
      <w:r w:rsidRPr="008D25E3">
        <w:rPr>
          <w:rFonts w:ascii="PT Astra Serif" w:hAnsi="PT Astra Serif"/>
          <w:sz w:val="28"/>
          <w:szCs w:val="28"/>
        </w:rPr>
        <w:t>Учреждение не позднее 10 числа пятого месяца после месяца окончания срока действия социального контракта подг</w:t>
      </w:r>
      <w:r w:rsidR="00EB4C42" w:rsidRPr="008D25E3">
        <w:rPr>
          <w:rFonts w:ascii="PT Astra Serif" w:hAnsi="PT Astra Serif"/>
          <w:sz w:val="28"/>
          <w:szCs w:val="28"/>
        </w:rPr>
        <w:t>отавливает отчё</w:t>
      </w:r>
      <w:r w:rsidRPr="008D25E3">
        <w:rPr>
          <w:rFonts w:ascii="PT Astra Serif" w:hAnsi="PT Astra Serif"/>
          <w:sz w:val="28"/>
          <w:szCs w:val="28"/>
        </w:rPr>
        <w:t xml:space="preserve">т </w:t>
      </w:r>
      <w:r w:rsidR="00113C5C" w:rsidRPr="008D25E3">
        <w:rPr>
          <w:rFonts w:ascii="PT Astra Serif" w:hAnsi="PT Astra Serif"/>
          <w:sz w:val="28"/>
          <w:szCs w:val="28"/>
        </w:rPr>
        <w:br/>
      </w:r>
      <w:r w:rsidRPr="008D25E3">
        <w:rPr>
          <w:rFonts w:ascii="PT Astra Serif" w:hAnsi="PT Astra Serif"/>
          <w:sz w:val="28"/>
          <w:szCs w:val="28"/>
        </w:rPr>
        <w:t>об оценке эффективности реализации получат</w:t>
      </w:r>
      <w:r w:rsidR="00EB4C42" w:rsidRPr="008D25E3">
        <w:rPr>
          <w:rFonts w:ascii="PT Astra Serif" w:hAnsi="PT Astra Serif"/>
          <w:sz w:val="28"/>
          <w:szCs w:val="28"/>
        </w:rPr>
        <w:t>елем социального контракта, включающий в</w:t>
      </w:r>
      <w:r w:rsidRPr="008D25E3">
        <w:rPr>
          <w:rFonts w:ascii="PT Astra Serif" w:hAnsi="PT Astra Serif"/>
          <w:sz w:val="28"/>
          <w:szCs w:val="28"/>
        </w:rPr>
        <w:t xml:space="preserve"> себя:</w:t>
      </w:r>
      <w:r w:rsidR="00EB4C42" w:rsidRPr="008D25E3">
        <w:rPr>
          <w:rFonts w:ascii="PT Astra Serif" w:hAnsi="PT Astra Serif"/>
          <w:sz w:val="28"/>
          <w:szCs w:val="28"/>
        </w:rPr>
        <w:t xml:space="preserve">    </w:t>
      </w:r>
    </w:p>
    <w:p w:rsidR="00EB4C42" w:rsidRPr="008D25E3" w:rsidRDefault="00EB4C42" w:rsidP="008D25E3">
      <w:pPr>
        <w:pStyle w:val="a3"/>
        <w:tabs>
          <w:tab w:val="left" w:pos="0"/>
        </w:tabs>
        <w:autoSpaceDE w:val="0"/>
        <w:autoSpaceDN w:val="0"/>
        <w:spacing w:after="0" w:line="240" w:lineRule="auto"/>
        <w:ind w:left="0" w:firstLine="709"/>
        <w:jc w:val="both"/>
        <w:rPr>
          <w:rFonts w:ascii="PT Astra Serif" w:hAnsi="PT Astra Serif"/>
          <w:sz w:val="28"/>
          <w:szCs w:val="28"/>
        </w:rPr>
      </w:pPr>
      <w:r w:rsidRPr="008D25E3">
        <w:rPr>
          <w:rFonts w:ascii="PT Astra Serif" w:hAnsi="PT Astra Serif"/>
          <w:sz w:val="28"/>
          <w:szCs w:val="28"/>
        </w:rPr>
        <w:t>сведения о среднедушевом доходе семьи или доходе одиноко проживающего гражданина за 3 месяца, следующие за месяцем истечения срока действия социального контракта, в сравнении со среднедушевым доходом, рассчитанным при подаче заявления о назначении;</w:t>
      </w:r>
    </w:p>
    <w:p w:rsidR="00EB4C42" w:rsidRPr="008D25E3" w:rsidRDefault="00EB4C42" w:rsidP="008D25E3">
      <w:pPr>
        <w:autoSpaceDE w:val="0"/>
        <w:autoSpaceDN w:val="0"/>
        <w:rPr>
          <w:szCs w:val="28"/>
        </w:rPr>
      </w:pPr>
      <w:r w:rsidRPr="008D25E3">
        <w:rPr>
          <w:szCs w:val="28"/>
        </w:rPr>
        <w:t xml:space="preserve">оценку условий жизни семьи (одиноко проживающего гражданина) </w:t>
      </w:r>
      <w:r w:rsidR="00113C5C" w:rsidRPr="008D25E3">
        <w:rPr>
          <w:szCs w:val="28"/>
        </w:rPr>
        <w:br/>
      </w:r>
      <w:r w:rsidRPr="008D25E3">
        <w:rPr>
          <w:szCs w:val="28"/>
        </w:rPr>
        <w:t>по окончании срока действия социального контракта.</w:t>
      </w:r>
    </w:p>
    <w:p w:rsidR="00EB4C42" w:rsidRPr="008D25E3" w:rsidRDefault="00EB4C42" w:rsidP="008D25E3">
      <w:pPr>
        <w:autoSpaceDE w:val="0"/>
        <w:autoSpaceDN w:val="0"/>
        <w:rPr>
          <w:szCs w:val="28"/>
        </w:rPr>
      </w:pPr>
      <w:r w:rsidRPr="008D25E3">
        <w:rPr>
          <w:szCs w:val="28"/>
        </w:rPr>
        <w:t>Сводный отчёт</w:t>
      </w:r>
      <w:r w:rsidR="00A6423E" w:rsidRPr="008D25E3">
        <w:rPr>
          <w:szCs w:val="28"/>
        </w:rPr>
        <w:t xml:space="preserve"> об оценке эффективности </w:t>
      </w:r>
      <w:r w:rsidRPr="008D25E3">
        <w:rPr>
          <w:szCs w:val="28"/>
        </w:rPr>
        <w:t xml:space="preserve">представляется учреждением </w:t>
      </w:r>
      <w:r w:rsidR="00D8448F" w:rsidRPr="008D25E3">
        <w:rPr>
          <w:szCs w:val="28"/>
        </w:rPr>
        <w:br/>
      </w:r>
      <w:r w:rsidRPr="008D25E3">
        <w:rPr>
          <w:szCs w:val="28"/>
        </w:rPr>
        <w:t xml:space="preserve">в </w:t>
      </w:r>
      <w:r w:rsidR="00B71C74" w:rsidRPr="008D25E3">
        <w:rPr>
          <w:szCs w:val="28"/>
        </w:rPr>
        <w:t>уполномоченный орган ежемесячно.</w:t>
      </w:r>
    </w:p>
    <w:p w:rsidR="00176320" w:rsidRPr="008D25E3" w:rsidRDefault="00176320" w:rsidP="008D25E3">
      <w:pPr>
        <w:pStyle w:val="a3"/>
        <w:numPr>
          <w:ilvl w:val="0"/>
          <w:numId w:val="8"/>
        </w:numPr>
        <w:tabs>
          <w:tab w:val="left" w:pos="1276"/>
        </w:tabs>
        <w:autoSpaceDE w:val="0"/>
        <w:autoSpaceDN w:val="0"/>
        <w:spacing w:after="0" w:line="240" w:lineRule="auto"/>
        <w:ind w:left="0" w:firstLine="709"/>
        <w:jc w:val="both"/>
        <w:rPr>
          <w:rFonts w:ascii="PT Astra Serif" w:hAnsi="PT Astra Serif"/>
          <w:sz w:val="28"/>
          <w:szCs w:val="28"/>
        </w:rPr>
      </w:pPr>
      <w:r w:rsidRPr="008D25E3">
        <w:rPr>
          <w:rFonts w:ascii="PT Astra Serif" w:hAnsi="PT Astra Serif"/>
          <w:sz w:val="28"/>
          <w:szCs w:val="28"/>
        </w:rPr>
        <w:t>Учреждением проводится ежемесячный мониторинг условий жизни получателя (семьи получателя) в течение следующих сроков со дня окончания срока действия социального контракта, в том числе:</w:t>
      </w:r>
    </w:p>
    <w:p w:rsidR="00176320" w:rsidRPr="008D25E3" w:rsidRDefault="00176320" w:rsidP="008D25E3">
      <w:pPr>
        <w:pStyle w:val="ConsPlusNormal"/>
        <w:ind w:firstLine="709"/>
        <w:jc w:val="both"/>
        <w:rPr>
          <w:rFonts w:ascii="PT Astra Serif" w:hAnsi="PT Astra Serif"/>
          <w:sz w:val="28"/>
          <w:szCs w:val="28"/>
        </w:rPr>
      </w:pPr>
      <w:r w:rsidRPr="008D25E3">
        <w:rPr>
          <w:rFonts w:ascii="PT Astra Serif" w:hAnsi="PT Astra Serif"/>
          <w:sz w:val="28"/>
          <w:szCs w:val="28"/>
        </w:rPr>
        <w:t xml:space="preserve">1) в случае если программа социальной адаптации предусматривает мероприятие, указанное в </w:t>
      </w:r>
      <w:r w:rsidR="00A6423E" w:rsidRPr="008D25E3">
        <w:rPr>
          <w:rFonts w:ascii="PT Astra Serif" w:hAnsi="PT Astra Serif"/>
          <w:sz w:val="28"/>
          <w:szCs w:val="28"/>
        </w:rPr>
        <w:t>подпункте 1 пункта 3</w:t>
      </w:r>
      <w:r w:rsidR="00EB4C42" w:rsidRPr="008D25E3">
        <w:rPr>
          <w:rFonts w:ascii="PT Astra Serif" w:hAnsi="PT Astra Serif"/>
          <w:sz w:val="28"/>
          <w:szCs w:val="28"/>
        </w:rPr>
        <w:t xml:space="preserve"> настоящих Правил</w:t>
      </w:r>
      <w:r w:rsidRPr="008D25E3">
        <w:rPr>
          <w:rFonts w:ascii="PT Astra Serif" w:hAnsi="PT Astra Serif"/>
          <w:sz w:val="28"/>
          <w:szCs w:val="28"/>
        </w:rPr>
        <w:t>:</w:t>
      </w:r>
    </w:p>
    <w:p w:rsidR="00176320" w:rsidRPr="008D25E3" w:rsidRDefault="00176320" w:rsidP="008D25E3">
      <w:pPr>
        <w:pStyle w:val="ConsPlusNormal"/>
        <w:ind w:firstLine="709"/>
        <w:jc w:val="both"/>
        <w:rPr>
          <w:rFonts w:ascii="PT Astra Serif" w:hAnsi="PT Astra Serif"/>
          <w:sz w:val="28"/>
          <w:szCs w:val="28"/>
        </w:rPr>
      </w:pPr>
      <w:r w:rsidRPr="008D25E3">
        <w:rPr>
          <w:rFonts w:ascii="PT Astra Serif" w:hAnsi="PT Astra Serif"/>
          <w:sz w:val="28"/>
          <w:szCs w:val="28"/>
        </w:rPr>
        <w:t xml:space="preserve">а) в течение 12 месяцев ежемесячно проверяется факт наличия </w:t>
      </w:r>
      <w:r w:rsidR="00113C5C" w:rsidRPr="008D25E3">
        <w:rPr>
          <w:rFonts w:ascii="PT Astra Serif" w:hAnsi="PT Astra Serif"/>
          <w:sz w:val="28"/>
          <w:szCs w:val="28"/>
        </w:rPr>
        <w:br/>
      </w:r>
      <w:r w:rsidRPr="008D25E3">
        <w:rPr>
          <w:rFonts w:ascii="PT Astra Serif" w:hAnsi="PT Astra Serif"/>
          <w:sz w:val="28"/>
          <w:szCs w:val="28"/>
        </w:rPr>
        <w:t>у получателя действующего трудового договора</w:t>
      </w:r>
      <w:r w:rsidR="00CD6DAE" w:rsidRPr="008D25E3">
        <w:rPr>
          <w:rFonts w:ascii="PT Astra Serif" w:hAnsi="PT Astra Serif"/>
          <w:sz w:val="28"/>
          <w:szCs w:val="28"/>
        </w:rPr>
        <w:t xml:space="preserve"> (служебного контракта)</w:t>
      </w:r>
      <w:r w:rsidRPr="008D25E3">
        <w:rPr>
          <w:rFonts w:ascii="PT Astra Serif" w:hAnsi="PT Astra Serif"/>
          <w:sz w:val="28"/>
          <w:szCs w:val="28"/>
        </w:rPr>
        <w:t>;</w:t>
      </w:r>
    </w:p>
    <w:p w:rsidR="00176320" w:rsidRPr="008D25E3" w:rsidRDefault="00176320" w:rsidP="008D25E3">
      <w:pPr>
        <w:pStyle w:val="ConsPlusNormal"/>
        <w:ind w:firstLine="709"/>
        <w:jc w:val="both"/>
        <w:rPr>
          <w:rFonts w:ascii="PT Astra Serif" w:hAnsi="PT Astra Serif"/>
          <w:sz w:val="28"/>
          <w:szCs w:val="28"/>
        </w:rPr>
      </w:pPr>
      <w:r w:rsidRPr="008D25E3">
        <w:rPr>
          <w:rFonts w:ascii="PT Astra Serif" w:hAnsi="PT Astra Serif"/>
          <w:sz w:val="28"/>
          <w:szCs w:val="28"/>
        </w:rPr>
        <w:t xml:space="preserve">б) в течение 12 месяцев </w:t>
      </w:r>
      <w:r w:rsidR="00CD6DAE" w:rsidRPr="008D25E3">
        <w:rPr>
          <w:rFonts w:ascii="PT Astra Serif" w:hAnsi="PT Astra Serif"/>
          <w:sz w:val="28"/>
          <w:szCs w:val="28"/>
        </w:rPr>
        <w:t xml:space="preserve">ежеквартально </w:t>
      </w:r>
      <w:r w:rsidRPr="008D25E3">
        <w:rPr>
          <w:rFonts w:ascii="PT Astra Serif" w:hAnsi="PT Astra Serif"/>
          <w:sz w:val="28"/>
          <w:szCs w:val="28"/>
        </w:rPr>
        <w:t>рассчитывается доход получателя от трудовой деятельности за четвертый - шестой месяцы, седьмой - девятый месяцы и десятый - двенадцатый месяцы со дня окончания срока действия социального контракта;</w:t>
      </w:r>
    </w:p>
    <w:p w:rsidR="00176320" w:rsidRPr="008D25E3" w:rsidRDefault="00176320" w:rsidP="008D25E3">
      <w:pPr>
        <w:pStyle w:val="ConsPlusNormal"/>
        <w:ind w:firstLine="709"/>
        <w:jc w:val="both"/>
        <w:rPr>
          <w:rFonts w:ascii="PT Astra Serif" w:hAnsi="PT Astra Serif"/>
          <w:sz w:val="28"/>
          <w:szCs w:val="28"/>
        </w:rPr>
      </w:pPr>
      <w:r w:rsidRPr="008D25E3">
        <w:rPr>
          <w:rFonts w:ascii="PT Astra Serif" w:hAnsi="PT Astra Serif"/>
          <w:sz w:val="28"/>
          <w:szCs w:val="28"/>
        </w:rPr>
        <w:t>2) в случае если программа социальной адаптации предусматривает мероприятие, указанное</w:t>
      </w:r>
      <w:r w:rsidR="00EB4C42" w:rsidRPr="008D25E3">
        <w:rPr>
          <w:rFonts w:ascii="PT Astra Serif" w:hAnsi="PT Astra Serif"/>
          <w:sz w:val="28"/>
          <w:szCs w:val="28"/>
        </w:rPr>
        <w:t xml:space="preserve"> в </w:t>
      </w:r>
      <w:r w:rsidR="00A6423E" w:rsidRPr="008D25E3">
        <w:rPr>
          <w:rFonts w:ascii="PT Astra Serif" w:hAnsi="PT Astra Serif"/>
          <w:sz w:val="28"/>
          <w:szCs w:val="28"/>
        </w:rPr>
        <w:t>подпункте 2</w:t>
      </w:r>
      <w:r w:rsidR="00EB4C42" w:rsidRPr="008D25E3">
        <w:rPr>
          <w:rFonts w:ascii="PT Astra Serif" w:hAnsi="PT Astra Serif"/>
          <w:sz w:val="28"/>
          <w:szCs w:val="28"/>
        </w:rPr>
        <w:t xml:space="preserve"> </w:t>
      </w:r>
      <w:r w:rsidR="00A6423E" w:rsidRPr="008D25E3">
        <w:rPr>
          <w:rFonts w:ascii="PT Astra Serif" w:hAnsi="PT Astra Serif"/>
          <w:sz w:val="28"/>
          <w:szCs w:val="28"/>
        </w:rPr>
        <w:t xml:space="preserve"> пункта 3 </w:t>
      </w:r>
      <w:r w:rsidR="00EB4C42" w:rsidRPr="008D25E3">
        <w:rPr>
          <w:rFonts w:ascii="PT Astra Serif" w:hAnsi="PT Astra Serif"/>
          <w:sz w:val="28"/>
          <w:szCs w:val="28"/>
        </w:rPr>
        <w:t xml:space="preserve"> настоящих Правил</w:t>
      </w:r>
      <w:r w:rsidRPr="008D25E3">
        <w:rPr>
          <w:rFonts w:ascii="PT Astra Serif" w:hAnsi="PT Astra Serif"/>
          <w:sz w:val="28"/>
          <w:szCs w:val="28"/>
        </w:rPr>
        <w:t>:</w:t>
      </w:r>
    </w:p>
    <w:p w:rsidR="00176320" w:rsidRPr="008D25E3" w:rsidRDefault="00176320" w:rsidP="008D25E3">
      <w:pPr>
        <w:pStyle w:val="ConsPlusNormal"/>
        <w:ind w:firstLine="709"/>
        <w:jc w:val="both"/>
        <w:rPr>
          <w:rFonts w:ascii="PT Astra Serif" w:hAnsi="PT Astra Serif"/>
          <w:sz w:val="28"/>
          <w:szCs w:val="28"/>
        </w:rPr>
      </w:pPr>
      <w:r w:rsidRPr="008D25E3">
        <w:rPr>
          <w:rFonts w:ascii="PT Astra Serif" w:hAnsi="PT Astra Serif"/>
          <w:sz w:val="28"/>
          <w:szCs w:val="28"/>
        </w:rPr>
        <w:lastRenderedPageBreak/>
        <w:t xml:space="preserve">а) в течение 12 месяцев ежемесячно проверяется факт </w:t>
      </w:r>
      <w:r w:rsidR="00CD6DAE" w:rsidRPr="008D25E3">
        <w:rPr>
          <w:rFonts w:ascii="PT Astra Serif" w:hAnsi="PT Astra Serif"/>
          <w:sz w:val="28"/>
          <w:szCs w:val="28"/>
        </w:rPr>
        <w:t xml:space="preserve">государственной </w:t>
      </w:r>
      <w:r w:rsidRPr="008D25E3">
        <w:rPr>
          <w:rFonts w:ascii="PT Astra Serif" w:hAnsi="PT Astra Serif"/>
          <w:sz w:val="28"/>
          <w:szCs w:val="28"/>
        </w:rPr>
        <w:t xml:space="preserve">регистрации получателя в качестве индивидуального предпринимателя или </w:t>
      </w:r>
      <w:r w:rsidR="00CD6DAE" w:rsidRPr="008D25E3">
        <w:rPr>
          <w:rFonts w:ascii="PT Astra Serif" w:hAnsi="PT Astra Serif"/>
          <w:sz w:val="28"/>
          <w:szCs w:val="28"/>
        </w:rPr>
        <w:t xml:space="preserve">постановки на учёт в налоговом органе в качестве </w:t>
      </w:r>
      <w:r w:rsidRPr="008D25E3">
        <w:rPr>
          <w:rFonts w:ascii="PT Astra Serif" w:hAnsi="PT Astra Serif"/>
          <w:sz w:val="28"/>
          <w:szCs w:val="28"/>
        </w:rPr>
        <w:t xml:space="preserve">налогоплательщика </w:t>
      </w:r>
      <w:r w:rsidR="004C67FE" w:rsidRPr="008D25E3">
        <w:rPr>
          <w:rFonts w:ascii="PT Astra Serif" w:hAnsi="PT Astra Serif"/>
          <w:sz w:val="28"/>
          <w:szCs w:val="28"/>
        </w:rPr>
        <w:br/>
      </w:r>
      <w:r w:rsidRPr="008D25E3">
        <w:rPr>
          <w:rFonts w:ascii="PT Astra Serif" w:hAnsi="PT Astra Serif"/>
          <w:sz w:val="28"/>
          <w:szCs w:val="28"/>
        </w:rPr>
        <w:t>на профессиональный доход;</w:t>
      </w:r>
    </w:p>
    <w:p w:rsidR="00176320" w:rsidRPr="008D25E3" w:rsidRDefault="00176320" w:rsidP="008D25E3">
      <w:pPr>
        <w:pStyle w:val="ConsPlusNormal"/>
        <w:ind w:firstLine="709"/>
        <w:jc w:val="both"/>
        <w:rPr>
          <w:rFonts w:ascii="PT Astra Serif" w:hAnsi="PT Astra Serif"/>
          <w:sz w:val="28"/>
          <w:szCs w:val="28"/>
        </w:rPr>
      </w:pPr>
      <w:r w:rsidRPr="008D25E3">
        <w:rPr>
          <w:rFonts w:ascii="PT Astra Serif" w:hAnsi="PT Astra Serif"/>
          <w:sz w:val="28"/>
          <w:szCs w:val="28"/>
        </w:rPr>
        <w:t>б) в течение 12</w:t>
      </w:r>
      <w:r w:rsidR="00CD6DAE" w:rsidRPr="008D25E3">
        <w:rPr>
          <w:rFonts w:ascii="PT Astra Serif" w:hAnsi="PT Astra Serif"/>
          <w:sz w:val="28"/>
          <w:szCs w:val="28"/>
        </w:rPr>
        <w:t xml:space="preserve"> </w:t>
      </w:r>
      <w:r w:rsidRPr="008D25E3">
        <w:rPr>
          <w:rFonts w:ascii="PT Astra Serif" w:hAnsi="PT Astra Serif"/>
          <w:sz w:val="28"/>
          <w:szCs w:val="28"/>
        </w:rPr>
        <w:t xml:space="preserve"> месяцев</w:t>
      </w:r>
      <w:r w:rsidR="00CD6DAE" w:rsidRPr="008D25E3">
        <w:rPr>
          <w:rFonts w:ascii="PT Astra Serif" w:hAnsi="PT Astra Serif"/>
          <w:sz w:val="28"/>
          <w:szCs w:val="28"/>
        </w:rPr>
        <w:t xml:space="preserve"> ежеквартально</w:t>
      </w:r>
      <w:r w:rsidRPr="008D25E3">
        <w:rPr>
          <w:rFonts w:ascii="PT Astra Serif" w:hAnsi="PT Astra Serif"/>
          <w:sz w:val="28"/>
          <w:szCs w:val="28"/>
        </w:rPr>
        <w:t xml:space="preserve"> рассчитывается доход получателя от предпринимательской деятельности за четвертый - шестой месяцы, седьмой - девятый месяцы и десятый - двенадцатый месяцы со дня окончания срока действия социального контракта;</w:t>
      </w:r>
    </w:p>
    <w:p w:rsidR="00176320" w:rsidRPr="008D25E3" w:rsidRDefault="00176320" w:rsidP="008D25E3">
      <w:pPr>
        <w:pStyle w:val="ConsPlusNormal"/>
        <w:ind w:firstLine="709"/>
        <w:jc w:val="both"/>
        <w:rPr>
          <w:rFonts w:ascii="PT Astra Serif" w:hAnsi="PT Astra Serif"/>
          <w:sz w:val="28"/>
          <w:szCs w:val="28"/>
        </w:rPr>
      </w:pPr>
      <w:r w:rsidRPr="008D25E3">
        <w:rPr>
          <w:rFonts w:ascii="PT Astra Serif" w:hAnsi="PT Astra Serif"/>
          <w:sz w:val="28"/>
          <w:szCs w:val="28"/>
        </w:rPr>
        <w:t>3) в случае если программа социальной адаптации предусматривает мероприятие, указанное в</w:t>
      </w:r>
      <w:r w:rsidR="00EB4C42" w:rsidRPr="008D25E3">
        <w:rPr>
          <w:rFonts w:ascii="PT Astra Serif" w:hAnsi="PT Astra Serif"/>
          <w:sz w:val="28"/>
          <w:szCs w:val="28"/>
        </w:rPr>
        <w:t xml:space="preserve">  </w:t>
      </w:r>
      <w:r w:rsidR="00A6423E" w:rsidRPr="008D25E3">
        <w:rPr>
          <w:rFonts w:ascii="PT Astra Serif" w:hAnsi="PT Astra Serif"/>
          <w:sz w:val="28"/>
          <w:szCs w:val="28"/>
        </w:rPr>
        <w:t>подпункте 3 пункта 3</w:t>
      </w:r>
      <w:r w:rsidR="00EB4C42" w:rsidRPr="008D25E3">
        <w:rPr>
          <w:rFonts w:ascii="PT Astra Serif" w:hAnsi="PT Astra Serif"/>
          <w:sz w:val="28"/>
          <w:szCs w:val="28"/>
        </w:rPr>
        <w:t xml:space="preserve"> настоящих Правил</w:t>
      </w:r>
      <w:r w:rsidRPr="008D25E3">
        <w:rPr>
          <w:rFonts w:ascii="PT Astra Serif" w:hAnsi="PT Astra Serif"/>
          <w:sz w:val="28"/>
          <w:szCs w:val="28"/>
        </w:rPr>
        <w:t>:</w:t>
      </w:r>
    </w:p>
    <w:p w:rsidR="00176320" w:rsidRPr="008D25E3" w:rsidRDefault="00176320" w:rsidP="008D25E3">
      <w:pPr>
        <w:pStyle w:val="ConsPlusNormal"/>
        <w:ind w:firstLine="709"/>
        <w:jc w:val="both"/>
        <w:rPr>
          <w:rFonts w:ascii="PT Astra Serif" w:hAnsi="PT Astra Serif"/>
          <w:sz w:val="28"/>
          <w:szCs w:val="28"/>
        </w:rPr>
      </w:pPr>
      <w:r w:rsidRPr="008D25E3">
        <w:rPr>
          <w:rFonts w:ascii="PT Astra Serif" w:hAnsi="PT Astra Serif"/>
          <w:sz w:val="28"/>
          <w:szCs w:val="28"/>
        </w:rPr>
        <w:t xml:space="preserve">а) в течение 12 месяцев ежемесячно проверяется факт </w:t>
      </w:r>
      <w:r w:rsidR="00CD6DAE" w:rsidRPr="008D25E3">
        <w:rPr>
          <w:rFonts w:ascii="PT Astra Serif" w:hAnsi="PT Astra Serif"/>
          <w:sz w:val="28"/>
          <w:szCs w:val="28"/>
        </w:rPr>
        <w:t xml:space="preserve">постановки </w:t>
      </w:r>
      <w:r w:rsidRPr="008D25E3">
        <w:rPr>
          <w:rFonts w:ascii="PT Astra Serif" w:hAnsi="PT Astra Serif"/>
          <w:sz w:val="28"/>
          <w:szCs w:val="28"/>
        </w:rPr>
        <w:t xml:space="preserve">получателя </w:t>
      </w:r>
      <w:r w:rsidR="00A6423E" w:rsidRPr="008D25E3">
        <w:rPr>
          <w:rFonts w:ascii="PT Astra Serif" w:hAnsi="PT Astra Serif"/>
          <w:sz w:val="28"/>
          <w:szCs w:val="28"/>
        </w:rPr>
        <w:t xml:space="preserve"> на учё</w:t>
      </w:r>
      <w:r w:rsidR="00CD6DAE" w:rsidRPr="008D25E3">
        <w:rPr>
          <w:rFonts w:ascii="PT Astra Serif" w:hAnsi="PT Astra Serif"/>
          <w:sz w:val="28"/>
          <w:szCs w:val="28"/>
        </w:rPr>
        <w:t xml:space="preserve">т в налоговом органе </w:t>
      </w:r>
      <w:r w:rsidRPr="008D25E3">
        <w:rPr>
          <w:rFonts w:ascii="PT Astra Serif" w:hAnsi="PT Astra Serif"/>
          <w:sz w:val="28"/>
          <w:szCs w:val="28"/>
        </w:rPr>
        <w:t xml:space="preserve">в качестве налогоплательщика </w:t>
      </w:r>
      <w:r w:rsidR="00D8448F" w:rsidRPr="008D25E3">
        <w:rPr>
          <w:rFonts w:ascii="PT Astra Serif" w:hAnsi="PT Astra Serif"/>
          <w:sz w:val="28"/>
          <w:szCs w:val="28"/>
        </w:rPr>
        <w:br/>
      </w:r>
      <w:r w:rsidRPr="008D25E3">
        <w:rPr>
          <w:rFonts w:ascii="PT Astra Serif" w:hAnsi="PT Astra Serif"/>
          <w:sz w:val="28"/>
          <w:szCs w:val="28"/>
        </w:rPr>
        <w:t>на профессиональный доход;</w:t>
      </w:r>
    </w:p>
    <w:p w:rsidR="00176320" w:rsidRPr="00EB4C42" w:rsidRDefault="00176320" w:rsidP="008D25E3">
      <w:pPr>
        <w:pStyle w:val="ConsPlusNormal"/>
        <w:ind w:firstLine="709"/>
        <w:jc w:val="both"/>
        <w:rPr>
          <w:rFonts w:ascii="PT Astra Serif" w:hAnsi="PT Astra Serif"/>
          <w:sz w:val="28"/>
          <w:szCs w:val="28"/>
        </w:rPr>
      </w:pPr>
      <w:r w:rsidRPr="008D25E3">
        <w:rPr>
          <w:rFonts w:ascii="PT Astra Serif" w:hAnsi="PT Astra Serif"/>
          <w:sz w:val="28"/>
          <w:szCs w:val="28"/>
        </w:rPr>
        <w:t>б) в течение</w:t>
      </w:r>
      <w:r w:rsidRPr="00EB4C42">
        <w:rPr>
          <w:rFonts w:ascii="PT Astra Serif" w:hAnsi="PT Astra Serif"/>
          <w:sz w:val="28"/>
          <w:szCs w:val="28"/>
        </w:rPr>
        <w:t xml:space="preserve"> 12 месяцев</w:t>
      </w:r>
      <w:r w:rsidR="00CD6DAE">
        <w:rPr>
          <w:rFonts w:ascii="PT Astra Serif" w:hAnsi="PT Astra Serif"/>
          <w:sz w:val="28"/>
          <w:szCs w:val="28"/>
        </w:rPr>
        <w:t xml:space="preserve"> ежеквартально </w:t>
      </w:r>
      <w:r w:rsidRPr="00EB4C42">
        <w:rPr>
          <w:rFonts w:ascii="PT Astra Serif" w:hAnsi="PT Astra Serif"/>
          <w:sz w:val="28"/>
          <w:szCs w:val="28"/>
        </w:rPr>
        <w:t>рассчитывается доход получателя от предпринимательской деятельности за четвертый - шестой месяцы, седьмой - девятый месяцы и десятый - двенадцатый месяцы со дня окончания срока действия социального контракта;</w:t>
      </w:r>
    </w:p>
    <w:p w:rsidR="00176320" w:rsidRPr="00EB4C42" w:rsidRDefault="00176320" w:rsidP="008D25E3">
      <w:pPr>
        <w:pStyle w:val="ConsPlusNormal"/>
        <w:ind w:firstLine="709"/>
        <w:jc w:val="both"/>
        <w:rPr>
          <w:rFonts w:ascii="PT Astra Serif" w:hAnsi="PT Astra Serif"/>
          <w:sz w:val="28"/>
          <w:szCs w:val="28"/>
        </w:rPr>
      </w:pPr>
      <w:r w:rsidRPr="00EB4C42">
        <w:rPr>
          <w:rFonts w:ascii="PT Astra Serif" w:hAnsi="PT Astra Serif"/>
          <w:sz w:val="28"/>
          <w:szCs w:val="28"/>
        </w:rPr>
        <w:t>4) в случае если программа социальной адаптации предусматривает мероприятие, указанное в</w:t>
      </w:r>
      <w:r w:rsidR="00A6423E">
        <w:rPr>
          <w:rFonts w:ascii="PT Astra Serif" w:hAnsi="PT Astra Serif"/>
          <w:sz w:val="28"/>
          <w:szCs w:val="28"/>
        </w:rPr>
        <w:t xml:space="preserve"> подпункте 4 пункта 3</w:t>
      </w:r>
      <w:r w:rsidR="00EB4C42">
        <w:rPr>
          <w:rFonts w:ascii="PT Astra Serif" w:hAnsi="PT Astra Serif"/>
          <w:sz w:val="28"/>
          <w:szCs w:val="28"/>
        </w:rPr>
        <w:t xml:space="preserve"> настоящих Правил</w:t>
      </w:r>
      <w:r w:rsidRPr="00EB4C42">
        <w:rPr>
          <w:rFonts w:ascii="PT Astra Serif" w:hAnsi="PT Astra Serif"/>
          <w:sz w:val="28"/>
          <w:szCs w:val="28"/>
        </w:rPr>
        <w:t xml:space="preserve">, </w:t>
      </w:r>
      <w:r w:rsidR="00113C5C">
        <w:rPr>
          <w:rFonts w:ascii="PT Astra Serif" w:hAnsi="PT Astra Serif"/>
          <w:sz w:val="28"/>
          <w:szCs w:val="28"/>
        </w:rPr>
        <w:br/>
      </w:r>
      <w:r w:rsidRPr="00EB4C42">
        <w:rPr>
          <w:rFonts w:ascii="PT Astra Serif" w:hAnsi="PT Astra Serif"/>
          <w:sz w:val="28"/>
          <w:szCs w:val="28"/>
        </w:rPr>
        <w:t xml:space="preserve">в течение 12 месяцев </w:t>
      </w:r>
      <w:r w:rsidR="00CD6DAE">
        <w:rPr>
          <w:rFonts w:ascii="PT Astra Serif" w:hAnsi="PT Astra Serif"/>
          <w:sz w:val="28"/>
          <w:szCs w:val="28"/>
        </w:rPr>
        <w:t xml:space="preserve"> ежеквартально </w:t>
      </w:r>
      <w:r w:rsidRPr="00EB4C42">
        <w:rPr>
          <w:rFonts w:ascii="PT Astra Serif" w:hAnsi="PT Astra Serif"/>
          <w:sz w:val="28"/>
          <w:szCs w:val="28"/>
        </w:rPr>
        <w:t>проверяется факт ухудшения материально-бытового состояния получателя (семьи получателя).</w:t>
      </w:r>
    </w:p>
    <w:p w:rsidR="00176320" w:rsidRDefault="00176320" w:rsidP="001D25B7">
      <w:pPr>
        <w:pStyle w:val="ConsPlusNormal"/>
        <w:ind w:firstLine="540"/>
        <w:jc w:val="both"/>
        <w:rPr>
          <w:rFonts w:ascii="PT Astra Serif" w:hAnsi="PT Astra Serif"/>
          <w:sz w:val="28"/>
          <w:szCs w:val="28"/>
        </w:rPr>
      </w:pPr>
      <w:proofErr w:type="gramStart"/>
      <w:r w:rsidRPr="00EB4C42">
        <w:rPr>
          <w:rFonts w:ascii="PT Astra Serif" w:hAnsi="PT Astra Serif"/>
          <w:sz w:val="28"/>
          <w:szCs w:val="28"/>
        </w:rPr>
        <w:t xml:space="preserve">Документы, (сведения), необходимые для проведения мониторинга, предусмотренного настоящим пунктом, в том числе документы (сведения) </w:t>
      </w:r>
      <w:r w:rsidR="00113C5C">
        <w:rPr>
          <w:rFonts w:ascii="PT Astra Serif" w:hAnsi="PT Astra Serif"/>
          <w:sz w:val="28"/>
          <w:szCs w:val="28"/>
        </w:rPr>
        <w:br/>
      </w:r>
      <w:r w:rsidRPr="00EB4C42">
        <w:rPr>
          <w:rFonts w:ascii="PT Astra Serif" w:hAnsi="PT Astra Serif"/>
          <w:sz w:val="28"/>
          <w:szCs w:val="28"/>
        </w:rPr>
        <w:t>о доходах, источником которых является Федеральная налоговая служба, запрашиваются органом социальной защиты населения в порядке межведомственного информационног</w:t>
      </w:r>
      <w:r w:rsidR="004C67FE">
        <w:rPr>
          <w:rFonts w:ascii="PT Astra Serif" w:hAnsi="PT Astra Serif"/>
          <w:sz w:val="28"/>
          <w:szCs w:val="28"/>
        </w:rPr>
        <w:t xml:space="preserve">о взаимодействия, в том числе </w:t>
      </w:r>
      <w:r w:rsidR="004C67FE">
        <w:rPr>
          <w:rFonts w:ascii="PT Astra Serif" w:hAnsi="PT Astra Serif"/>
          <w:sz w:val="28"/>
          <w:szCs w:val="28"/>
        </w:rPr>
        <w:br/>
        <w:t>с</w:t>
      </w:r>
      <w:r w:rsidRPr="00EB4C42">
        <w:rPr>
          <w:rFonts w:ascii="PT Astra Serif" w:hAnsi="PT Astra Serif"/>
          <w:sz w:val="28"/>
          <w:szCs w:val="28"/>
        </w:rPr>
        <w:t xml:space="preserve"> использованием единой системы межведомственного электронного взаимодействия, в органах и (или) организациях, в распоряжении которых они находятся, и (или) представляются заявителем (в зависимости от сложившейся</w:t>
      </w:r>
      <w:proofErr w:type="gramEnd"/>
      <w:r w:rsidRPr="00EB4C42">
        <w:rPr>
          <w:rFonts w:ascii="PT Astra Serif" w:hAnsi="PT Astra Serif"/>
          <w:sz w:val="28"/>
          <w:szCs w:val="28"/>
        </w:rPr>
        <w:t xml:space="preserve"> конкретной жизненной ситуации).</w:t>
      </w:r>
    </w:p>
    <w:p w:rsidR="00C9249E" w:rsidRDefault="00C9249E" w:rsidP="008D25E3">
      <w:pPr>
        <w:pStyle w:val="ConsPlusNormal"/>
        <w:numPr>
          <w:ilvl w:val="0"/>
          <w:numId w:val="8"/>
        </w:numPr>
        <w:tabs>
          <w:tab w:val="left" w:pos="1276"/>
        </w:tabs>
        <w:ind w:left="0" w:firstLine="709"/>
        <w:jc w:val="both"/>
        <w:rPr>
          <w:rFonts w:ascii="PT Astra Serif" w:hAnsi="PT Astra Serif"/>
          <w:sz w:val="28"/>
          <w:szCs w:val="28"/>
        </w:rPr>
      </w:pPr>
      <w:r w:rsidRPr="00EB4C42">
        <w:rPr>
          <w:rFonts w:ascii="PT Astra Serif" w:hAnsi="PT Astra Serif"/>
          <w:sz w:val="28"/>
          <w:szCs w:val="28"/>
        </w:rPr>
        <w:t xml:space="preserve">По результатам, полученным в ходе мониторинга оказания государственной социальной помощи на основании социального контракта, уполномоченный орган принимает решение о целесообразности заключения </w:t>
      </w:r>
      <w:r w:rsidR="00D8448F">
        <w:rPr>
          <w:rFonts w:ascii="PT Astra Serif" w:hAnsi="PT Astra Serif"/>
          <w:sz w:val="28"/>
          <w:szCs w:val="28"/>
        </w:rPr>
        <w:br/>
      </w:r>
      <w:r w:rsidRPr="00EB4C42">
        <w:rPr>
          <w:rFonts w:ascii="PT Astra Serif" w:hAnsi="PT Astra Serif"/>
          <w:sz w:val="28"/>
          <w:szCs w:val="28"/>
        </w:rPr>
        <w:t>с гражданином (семьей гражданина) нового социального контракта или оказания ему иных мер социальной поддержки или услуг.</w:t>
      </w:r>
    </w:p>
    <w:p w:rsidR="003352A0" w:rsidRDefault="003352A0" w:rsidP="008D25E3">
      <w:pPr>
        <w:pStyle w:val="ConsPlusNormal"/>
        <w:numPr>
          <w:ilvl w:val="0"/>
          <w:numId w:val="8"/>
        </w:numPr>
        <w:tabs>
          <w:tab w:val="left" w:pos="1276"/>
        </w:tabs>
        <w:ind w:left="0" w:firstLine="709"/>
        <w:jc w:val="both"/>
        <w:rPr>
          <w:rFonts w:ascii="PT Astra Serif" w:hAnsi="PT Astra Serif"/>
          <w:sz w:val="28"/>
          <w:szCs w:val="28"/>
        </w:rPr>
      </w:pPr>
      <w:proofErr w:type="gramStart"/>
      <w:r>
        <w:rPr>
          <w:rFonts w:ascii="PT Astra Serif" w:hAnsi="PT Astra Serif"/>
          <w:sz w:val="28"/>
          <w:szCs w:val="28"/>
        </w:rPr>
        <w:t xml:space="preserve">Учреждение ежемесячно не позднее 4 числа месяца следующего </w:t>
      </w:r>
      <w:r w:rsidR="00907D1C">
        <w:rPr>
          <w:rFonts w:ascii="PT Astra Serif" w:hAnsi="PT Astra Serif"/>
          <w:sz w:val="28"/>
          <w:szCs w:val="28"/>
        </w:rPr>
        <w:br/>
      </w:r>
      <w:r>
        <w:rPr>
          <w:rFonts w:ascii="PT Astra Serif" w:hAnsi="PT Astra Serif"/>
          <w:sz w:val="28"/>
          <w:szCs w:val="28"/>
        </w:rPr>
        <w:t>за отчётным представляет в уполномоченный орган сведения о ходе реализации мероприятий, направленных на оказание государственной социальной помощи на основании социального контракта по форме</w:t>
      </w:r>
      <w:r w:rsidR="00907D1C">
        <w:rPr>
          <w:rFonts w:ascii="PT Astra Serif" w:hAnsi="PT Astra Serif"/>
          <w:sz w:val="28"/>
          <w:szCs w:val="28"/>
        </w:rPr>
        <w:t>,</w:t>
      </w:r>
      <w:r>
        <w:rPr>
          <w:rFonts w:ascii="PT Astra Serif" w:hAnsi="PT Astra Serif"/>
          <w:sz w:val="28"/>
          <w:szCs w:val="28"/>
        </w:rPr>
        <w:t xml:space="preserve"> установленной Министерством труда и социальной защиты Российской Федерации.</w:t>
      </w:r>
      <w:proofErr w:type="gramEnd"/>
    </w:p>
    <w:p w:rsidR="00D36425" w:rsidRDefault="00CD6DAE" w:rsidP="008D25E3">
      <w:pPr>
        <w:pStyle w:val="ConsPlusNormal"/>
        <w:numPr>
          <w:ilvl w:val="0"/>
          <w:numId w:val="8"/>
        </w:numPr>
        <w:tabs>
          <w:tab w:val="left" w:pos="1276"/>
        </w:tabs>
        <w:ind w:left="0" w:firstLine="709"/>
        <w:jc w:val="both"/>
        <w:rPr>
          <w:sz w:val="28"/>
          <w:szCs w:val="28"/>
        </w:rPr>
      </w:pPr>
      <w:r w:rsidRPr="00D36425">
        <w:rPr>
          <w:sz w:val="28"/>
          <w:szCs w:val="28"/>
        </w:rPr>
        <w:t xml:space="preserve">Заявление и копии документов, содержащих сведения, </w:t>
      </w:r>
      <w:r w:rsidR="00C9249E">
        <w:rPr>
          <w:sz w:val="28"/>
          <w:szCs w:val="28"/>
        </w:rPr>
        <w:br/>
      </w:r>
      <w:r w:rsidRPr="00D36425">
        <w:rPr>
          <w:sz w:val="28"/>
          <w:szCs w:val="28"/>
        </w:rPr>
        <w:t>на основании которых было принято решение о предоставлении государственной социальной помощи на основании социального контракта, хранятся в личном деле получателя.</w:t>
      </w:r>
    </w:p>
    <w:p w:rsidR="00CD6DAE" w:rsidRDefault="00CD6DAE" w:rsidP="008D25E3">
      <w:pPr>
        <w:pStyle w:val="ConsPlusNormal"/>
        <w:tabs>
          <w:tab w:val="left" w:pos="1276"/>
        </w:tabs>
        <w:ind w:firstLine="709"/>
        <w:jc w:val="both"/>
        <w:rPr>
          <w:rFonts w:ascii="PT Astra Serif" w:hAnsi="PT Astra Serif"/>
          <w:sz w:val="28"/>
          <w:szCs w:val="28"/>
        </w:rPr>
      </w:pPr>
      <w:r w:rsidRPr="00D36425">
        <w:rPr>
          <w:rFonts w:ascii="PT Astra Serif" w:hAnsi="PT Astra Serif"/>
          <w:sz w:val="28"/>
          <w:szCs w:val="28"/>
        </w:rPr>
        <w:t>Правила вед</w:t>
      </w:r>
      <w:r w:rsidR="004C67FE">
        <w:rPr>
          <w:rFonts w:ascii="PT Astra Serif" w:hAnsi="PT Astra Serif"/>
          <w:sz w:val="28"/>
          <w:szCs w:val="28"/>
        </w:rPr>
        <w:t>ения личных дел получателей, учё</w:t>
      </w:r>
      <w:r w:rsidRPr="00D36425">
        <w:rPr>
          <w:rFonts w:ascii="PT Astra Serif" w:hAnsi="PT Astra Serif"/>
          <w:sz w:val="28"/>
          <w:szCs w:val="28"/>
        </w:rPr>
        <w:t xml:space="preserve">та и хранения заявлений </w:t>
      </w:r>
      <w:r w:rsidR="004C67FE">
        <w:rPr>
          <w:rFonts w:ascii="PT Astra Serif" w:hAnsi="PT Astra Serif"/>
          <w:sz w:val="28"/>
          <w:szCs w:val="28"/>
        </w:rPr>
        <w:br/>
      </w:r>
      <w:r w:rsidRPr="00D36425">
        <w:rPr>
          <w:rFonts w:ascii="PT Astra Serif" w:hAnsi="PT Astra Serif"/>
          <w:sz w:val="28"/>
          <w:szCs w:val="28"/>
        </w:rPr>
        <w:lastRenderedPageBreak/>
        <w:t xml:space="preserve">и копий документов, по </w:t>
      </w:r>
      <w:proofErr w:type="gramStart"/>
      <w:r w:rsidRPr="00D36425">
        <w:rPr>
          <w:rFonts w:ascii="PT Astra Serif" w:hAnsi="PT Astra Serif"/>
          <w:sz w:val="28"/>
          <w:szCs w:val="28"/>
        </w:rPr>
        <w:t>результатам</w:t>
      </w:r>
      <w:proofErr w:type="gramEnd"/>
      <w:r w:rsidRPr="00D36425">
        <w:rPr>
          <w:rFonts w:ascii="PT Astra Serif" w:hAnsi="PT Astra Serif"/>
          <w:sz w:val="28"/>
          <w:szCs w:val="28"/>
        </w:rPr>
        <w:t xml:space="preserve"> рассмотрения которых были приняты решения </w:t>
      </w:r>
      <w:r w:rsidR="00113C5C">
        <w:rPr>
          <w:rFonts w:ascii="PT Astra Serif" w:hAnsi="PT Astra Serif"/>
          <w:sz w:val="28"/>
          <w:szCs w:val="28"/>
        </w:rPr>
        <w:t xml:space="preserve">о назначении </w:t>
      </w:r>
      <w:r w:rsidRPr="00D36425">
        <w:rPr>
          <w:rFonts w:ascii="PT Astra Serif" w:hAnsi="PT Astra Serif"/>
          <w:sz w:val="28"/>
          <w:szCs w:val="28"/>
        </w:rPr>
        <w:t>государственной социальной помощи</w:t>
      </w:r>
      <w:r w:rsidR="00113C5C">
        <w:rPr>
          <w:rFonts w:ascii="PT Astra Serif" w:hAnsi="PT Astra Serif"/>
          <w:sz w:val="28"/>
          <w:szCs w:val="28"/>
        </w:rPr>
        <w:t xml:space="preserve"> </w:t>
      </w:r>
      <w:r w:rsidRPr="00D36425">
        <w:rPr>
          <w:rFonts w:ascii="PT Astra Serif" w:hAnsi="PT Astra Serif"/>
          <w:sz w:val="28"/>
          <w:szCs w:val="28"/>
        </w:rPr>
        <w:t>на основании социального контракта, определяются уполномоченным органом.</w:t>
      </w:r>
    </w:p>
    <w:p w:rsidR="00C9249E" w:rsidRDefault="00C9249E" w:rsidP="008D25E3">
      <w:pPr>
        <w:pStyle w:val="ConsPlusNormal"/>
        <w:numPr>
          <w:ilvl w:val="0"/>
          <w:numId w:val="8"/>
        </w:numPr>
        <w:tabs>
          <w:tab w:val="left" w:pos="1276"/>
        </w:tabs>
        <w:ind w:left="0" w:firstLine="709"/>
        <w:jc w:val="both"/>
        <w:rPr>
          <w:rFonts w:ascii="PT Astra Serif" w:hAnsi="PT Astra Serif"/>
          <w:sz w:val="28"/>
          <w:szCs w:val="28"/>
        </w:rPr>
      </w:pPr>
      <w:r w:rsidRPr="002815D1">
        <w:rPr>
          <w:rFonts w:ascii="PT Astra Serif" w:hAnsi="PT Astra Serif"/>
          <w:sz w:val="28"/>
          <w:szCs w:val="28"/>
        </w:rPr>
        <w:t>Оказание государственной социальной помощи на основании социального контра</w:t>
      </w:r>
      <w:r>
        <w:rPr>
          <w:rFonts w:ascii="PT Astra Serif" w:hAnsi="PT Astra Serif"/>
          <w:sz w:val="28"/>
          <w:szCs w:val="28"/>
        </w:rPr>
        <w:t>кта не влечё</w:t>
      </w:r>
      <w:r w:rsidRPr="002815D1">
        <w:rPr>
          <w:rFonts w:ascii="PT Astra Serif" w:hAnsi="PT Astra Serif"/>
          <w:sz w:val="28"/>
          <w:szCs w:val="28"/>
        </w:rPr>
        <w:t xml:space="preserve">т за собой прекращение оказания государственной социальной помощи в соответствии с Федеральным законом от 17.07.1999 № 178-ФЗ «О государственной социальной помощи» </w:t>
      </w:r>
      <w:r>
        <w:rPr>
          <w:rFonts w:ascii="PT Astra Serif" w:hAnsi="PT Astra Serif"/>
          <w:sz w:val="28"/>
          <w:szCs w:val="28"/>
        </w:rPr>
        <w:br/>
      </w:r>
      <w:r w:rsidRPr="002815D1">
        <w:rPr>
          <w:rFonts w:ascii="PT Astra Serif" w:hAnsi="PT Astra Serif"/>
          <w:sz w:val="28"/>
          <w:szCs w:val="28"/>
        </w:rPr>
        <w:t>без социального контракта или отказ в назначении таковой.</w:t>
      </w:r>
    </w:p>
    <w:p w:rsidR="00BE504F" w:rsidRDefault="003352A0" w:rsidP="003352A0">
      <w:pPr>
        <w:pStyle w:val="ConsPlusNormal"/>
        <w:jc w:val="both"/>
        <w:rPr>
          <w:rFonts w:ascii="PT Astra Serif" w:hAnsi="PT Astra Serif"/>
          <w:sz w:val="28"/>
          <w:szCs w:val="28"/>
        </w:rPr>
      </w:pPr>
      <w:r>
        <w:rPr>
          <w:sz w:val="28"/>
          <w:szCs w:val="28"/>
        </w:rPr>
        <w:t xml:space="preserve">       </w:t>
      </w:r>
      <w:r w:rsidR="00C9249E" w:rsidRPr="00C9249E">
        <w:rPr>
          <w:rFonts w:ascii="PT Astra Serif" w:hAnsi="PT Astra Serif"/>
          <w:sz w:val="28"/>
          <w:szCs w:val="28"/>
        </w:rPr>
        <w:t xml:space="preserve">Социальный контракт не может быть заключен с гражданином, если </w:t>
      </w:r>
      <w:r w:rsidR="00D8448F">
        <w:rPr>
          <w:rFonts w:ascii="PT Astra Serif" w:hAnsi="PT Astra Serif"/>
          <w:sz w:val="28"/>
          <w:szCs w:val="28"/>
        </w:rPr>
        <w:br/>
      </w:r>
      <w:r w:rsidR="00C9249E" w:rsidRPr="00C9249E">
        <w:rPr>
          <w:rFonts w:ascii="PT Astra Serif" w:hAnsi="PT Astra Serif"/>
          <w:sz w:val="28"/>
          <w:szCs w:val="28"/>
        </w:rPr>
        <w:t>у членов его семьи уже есть действующий социальный контракт.</w:t>
      </w:r>
    </w:p>
    <w:p w:rsidR="00BE504F" w:rsidRPr="00BE504F" w:rsidRDefault="00BE504F" w:rsidP="008D25E3">
      <w:pPr>
        <w:pStyle w:val="ConsPlusNormal"/>
        <w:numPr>
          <w:ilvl w:val="0"/>
          <w:numId w:val="8"/>
        </w:numPr>
        <w:tabs>
          <w:tab w:val="left" w:pos="1276"/>
        </w:tabs>
        <w:ind w:left="0" w:firstLine="709"/>
        <w:jc w:val="both"/>
        <w:rPr>
          <w:sz w:val="28"/>
          <w:szCs w:val="28"/>
        </w:rPr>
      </w:pPr>
      <w:r w:rsidRPr="00BE504F">
        <w:rPr>
          <w:sz w:val="28"/>
          <w:szCs w:val="28"/>
        </w:rPr>
        <w:t>Государственная социальная помощь на основании социального контракта по мероприятиям, указан</w:t>
      </w:r>
      <w:r w:rsidR="00D8448F">
        <w:rPr>
          <w:sz w:val="28"/>
          <w:szCs w:val="28"/>
        </w:rPr>
        <w:t xml:space="preserve">ным в  подпунктах 2 и 3 пункта </w:t>
      </w:r>
      <w:r w:rsidR="00D8448F">
        <w:rPr>
          <w:sz w:val="28"/>
          <w:szCs w:val="28"/>
        </w:rPr>
        <w:br/>
        <w:t>3</w:t>
      </w:r>
      <w:r w:rsidRPr="00BE504F">
        <w:rPr>
          <w:sz w:val="28"/>
          <w:szCs w:val="28"/>
        </w:rPr>
        <w:t xml:space="preserve"> </w:t>
      </w:r>
      <w:r w:rsidR="00907D1C">
        <w:rPr>
          <w:sz w:val="28"/>
          <w:szCs w:val="28"/>
        </w:rPr>
        <w:t xml:space="preserve"> настоящих Правил, </w:t>
      </w:r>
      <w:proofErr w:type="gramStart"/>
      <w:r w:rsidR="00907D1C">
        <w:rPr>
          <w:sz w:val="28"/>
          <w:szCs w:val="28"/>
        </w:rPr>
        <w:t>оказывается</w:t>
      </w:r>
      <w:proofErr w:type="gramEnd"/>
      <w:r w:rsidR="00907D1C">
        <w:rPr>
          <w:sz w:val="28"/>
          <w:szCs w:val="28"/>
        </w:rPr>
        <w:t xml:space="preserve">  в случае если </w:t>
      </w:r>
      <w:r w:rsidRPr="00BE504F">
        <w:rPr>
          <w:sz w:val="28"/>
          <w:szCs w:val="28"/>
        </w:rPr>
        <w:t>гражданин зарегистрирован (зарегистрируется) в качестве индивидуального предпринимателя или осуществляет (планирует осуществлять) свою деятельность в качестве налогоплательщика налога на профессиональный доход</w:t>
      </w:r>
      <w:r w:rsidR="00907D1C">
        <w:rPr>
          <w:sz w:val="28"/>
          <w:szCs w:val="28"/>
        </w:rPr>
        <w:t xml:space="preserve"> на территории Ульяновской области</w:t>
      </w:r>
      <w:r w:rsidRPr="00BE504F">
        <w:rPr>
          <w:sz w:val="28"/>
          <w:szCs w:val="28"/>
        </w:rPr>
        <w:t>.</w:t>
      </w:r>
    </w:p>
    <w:p w:rsidR="00C9249E" w:rsidRPr="00991B0C" w:rsidRDefault="00C9249E" w:rsidP="008D25E3">
      <w:pPr>
        <w:pStyle w:val="ConsPlusNormal"/>
        <w:numPr>
          <w:ilvl w:val="0"/>
          <w:numId w:val="8"/>
        </w:numPr>
        <w:tabs>
          <w:tab w:val="left" w:pos="1276"/>
        </w:tabs>
        <w:ind w:left="0" w:firstLine="709"/>
        <w:jc w:val="both"/>
        <w:rPr>
          <w:rFonts w:ascii="PT Astra Serif" w:hAnsi="PT Astra Serif"/>
          <w:sz w:val="28"/>
          <w:szCs w:val="28"/>
        </w:rPr>
      </w:pPr>
      <w:r>
        <w:rPr>
          <w:rFonts w:ascii="PT Astra Serif" w:hAnsi="PT Astra Serif"/>
          <w:sz w:val="28"/>
          <w:szCs w:val="28"/>
        </w:rPr>
        <w:t>Р</w:t>
      </w:r>
      <w:r w:rsidRPr="00991B0C">
        <w:rPr>
          <w:rFonts w:ascii="PT Astra Serif" w:hAnsi="PT Astra Serif"/>
          <w:sz w:val="28"/>
          <w:szCs w:val="28"/>
        </w:rPr>
        <w:t>аспределение численности получателей осуществляется уполномоченным органом исполнительного органа Ульяновской области, осуществляющего государственное управление в сфере социальной защиты населения (далее - уполномоченный орган)  на основании показателей, установленных пунктом</w:t>
      </w:r>
      <w:r w:rsidR="00BE504F">
        <w:rPr>
          <w:rFonts w:ascii="PT Astra Serif" w:hAnsi="PT Astra Serif"/>
          <w:sz w:val="28"/>
          <w:szCs w:val="28"/>
        </w:rPr>
        <w:t xml:space="preserve"> 59 постановления Правительства Российской Федерации от 16.11.2023 № 1931</w:t>
      </w:r>
      <w:r w:rsidRPr="00991B0C">
        <w:rPr>
          <w:rFonts w:ascii="PT Astra Serif" w:hAnsi="PT Astra Serif"/>
          <w:sz w:val="28"/>
          <w:szCs w:val="28"/>
        </w:rPr>
        <w:t>:</w:t>
      </w:r>
    </w:p>
    <w:p w:rsidR="00C9249E" w:rsidRPr="00FF53E7" w:rsidRDefault="00C9249E" w:rsidP="008D25E3">
      <w:pPr>
        <w:pStyle w:val="a3"/>
        <w:spacing w:after="100" w:afterAutospacing="1" w:line="240" w:lineRule="auto"/>
        <w:ind w:left="0" w:firstLine="709"/>
        <w:jc w:val="both"/>
        <w:rPr>
          <w:rFonts w:ascii="PT Astra Serif" w:hAnsi="PT Astra Serif"/>
          <w:sz w:val="28"/>
          <w:szCs w:val="28"/>
        </w:rPr>
      </w:pPr>
      <w:r w:rsidRPr="00FF53E7">
        <w:rPr>
          <w:rFonts w:ascii="PT Astra Serif" w:hAnsi="PT Astra Serif"/>
          <w:sz w:val="28"/>
          <w:szCs w:val="28"/>
        </w:rPr>
        <w:t xml:space="preserve">не менее 10 процентов общей численности получателей - </w:t>
      </w:r>
      <w:r>
        <w:rPr>
          <w:rFonts w:ascii="PT Astra Serif" w:hAnsi="PT Astra Serif"/>
          <w:sz w:val="28"/>
          <w:szCs w:val="28"/>
        </w:rPr>
        <w:br/>
      </w:r>
      <w:r w:rsidRPr="00FF53E7">
        <w:rPr>
          <w:rFonts w:ascii="PT Astra Serif" w:hAnsi="PT Astra Serif"/>
          <w:sz w:val="28"/>
          <w:szCs w:val="28"/>
        </w:rPr>
        <w:t>по мероприятию, указанному в подпункте  «а» пункт</w:t>
      </w:r>
      <w:r>
        <w:rPr>
          <w:rFonts w:ascii="PT Astra Serif" w:hAnsi="PT Astra Serif"/>
          <w:sz w:val="28"/>
          <w:szCs w:val="28"/>
        </w:rPr>
        <w:t>а 6 настоящего раздела</w:t>
      </w:r>
      <w:r w:rsidRPr="00FF53E7">
        <w:rPr>
          <w:rFonts w:ascii="PT Astra Serif" w:hAnsi="PT Astra Serif"/>
          <w:sz w:val="28"/>
          <w:szCs w:val="28"/>
        </w:rPr>
        <w:t>;</w:t>
      </w:r>
    </w:p>
    <w:p w:rsidR="00C9249E" w:rsidRDefault="00C9249E" w:rsidP="008D25E3">
      <w:pPr>
        <w:pStyle w:val="a3"/>
        <w:spacing w:after="100" w:afterAutospacing="1" w:line="240" w:lineRule="auto"/>
        <w:ind w:left="0" w:firstLine="709"/>
        <w:jc w:val="both"/>
        <w:rPr>
          <w:rFonts w:ascii="PT Astra Serif" w:hAnsi="PT Astra Serif"/>
          <w:sz w:val="28"/>
          <w:szCs w:val="28"/>
        </w:rPr>
      </w:pPr>
      <w:r w:rsidRPr="00FF53E7">
        <w:rPr>
          <w:rFonts w:ascii="PT Astra Serif" w:hAnsi="PT Astra Serif"/>
          <w:sz w:val="28"/>
          <w:szCs w:val="28"/>
        </w:rPr>
        <w:t xml:space="preserve">не более 15 процентов общей численности получателей – </w:t>
      </w:r>
      <w:r>
        <w:rPr>
          <w:rFonts w:ascii="PT Astra Serif" w:hAnsi="PT Astra Serif"/>
          <w:sz w:val="28"/>
          <w:szCs w:val="28"/>
        </w:rPr>
        <w:br/>
      </w:r>
      <w:r w:rsidRPr="00FF53E7">
        <w:rPr>
          <w:rFonts w:ascii="PT Astra Serif" w:hAnsi="PT Astra Serif"/>
          <w:sz w:val="28"/>
          <w:szCs w:val="28"/>
        </w:rPr>
        <w:t xml:space="preserve">по мероприятию, указанному в подпункте «г» пункта </w:t>
      </w:r>
      <w:r>
        <w:rPr>
          <w:rFonts w:ascii="PT Astra Serif" w:hAnsi="PT Astra Serif"/>
          <w:sz w:val="28"/>
          <w:szCs w:val="28"/>
        </w:rPr>
        <w:t>6 настоящего раздела</w:t>
      </w:r>
      <w:r w:rsidRPr="00FF53E7">
        <w:rPr>
          <w:rFonts w:ascii="PT Astra Serif" w:hAnsi="PT Astra Serif"/>
          <w:sz w:val="28"/>
          <w:szCs w:val="28"/>
        </w:rPr>
        <w:t>.</w:t>
      </w:r>
    </w:p>
    <w:p w:rsidR="00C9249E" w:rsidRDefault="00C9249E" w:rsidP="008D25E3">
      <w:pPr>
        <w:pStyle w:val="a3"/>
        <w:spacing w:after="100" w:afterAutospacing="1" w:line="240" w:lineRule="auto"/>
        <w:ind w:left="0" w:firstLine="709"/>
        <w:jc w:val="both"/>
        <w:rPr>
          <w:rFonts w:ascii="PT Astra Serif" w:hAnsi="PT Astra Serif"/>
          <w:sz w:val="28"/>
          <w:szCs w:val="28"/>
        </w:rPr>
      </w:pPr>
      <w:r w:rsidRPr="00FF53E7">
        <w:rPr>
          <w:rFonts w:ascii="PT Astra Serif" w:hAnsi="PT Astra Serif"/>
          <w:sz w:val="28"/>
          <w:szCs w:val="28"/>
        </w:rPr>
        <w:t>Итоговый показатель численности получателей государственной социальной помощи на основании социального контракта (по сумме всех мероприятий) должен составлять 100 процентов общей их численности.</w:t>
      </w:r>
    </w:p>
    <w:p w:rsidR="0020111B" w:rsidRDefault="00907D1C" w:rsidP="00C9249E">
      <w:pPr>
        <w:pStyle w:val="a3"/>
        <w:numPr>
          <w:ilvl w:val="0"/>
          <w:numId w:val="8"/>
        </w:numPr>
        <w:tabs>
          <w:tab w:val="left" w:pos="0"/>
          <w:tab w:val="left" w:pos="1276"/>
        </w:tabs>
        <w:spacing w:after="100" w:afterAutospacing="1" w:line="240" w:lineRule="auto"/>
        <w:ind w:left="0" w:firstLine="709"/>
        <w:jc w:val="both"/>
        <w:rPr>
          <w:rFonts w:ascii="PT Astra Serif" w:hAnsi="PT Astra Serif"/>
          <w:sz w:val="28"/>
          <w:szCs w:val="28"/>
        </w:rPr>
      </w:pPr>
      <w:r>
        <w:rPr>
          <w:rFonts w:ascii="PT Astra Serif" w:hAnsi="PT Astra Serif"/>
          <w:sz w:val="28"/>
          <w:szCs w:val="28"/>
        </w:rPr>
        <w:t>Назначение</w:t>
      </w:r>
      <w:r w:rsidR="00E5576E" w:rsidRPr="00C9249E">
        <w:rPr>
          <w:rFonts w:ascii="PT Astra Serif" w:hAnsi="PT Astra Serif"/>
          <w:sz w:val="28"/>
          <w:szCs w:val="28"/>
        </w:rPr>
        <w:t xml:space="preserve"> </w:t>
      </w:r>
      <w:r w:rsidR="00CD6DAE" w:rsidRPr="00C9249E">
        <w:rPr>
          <w:rFonts w:ascii="PT Astra Serif" w:hAnsi="PT Astra Serif"/>
          <w:sz w:val="28"/>
          <w:szCs w:val="28"/>
        </w:rPr>
        <w:t>государственной социальной помощи</w:t>
      </w:r>
      <w:r w:rsidR="00E5576E" w:rsidRPr="00C9249E">
        <w:rPr>
          <w:rFonts w:ascii="PT Astra Serif" w:hAnsi="PT Astra Serif"/>
          <w:sz w:val="28"/>
          <w:szCs w:val="28"/>
        </w:rPr>
        <w:t xml:space="preserve"> на основании социального контракта</w:t>
      </w:r>
      <w:r w:rsidR="00CD6DAE" w:rsidRPr="00C9249E">
        <w:rPr>
          <w:rFonts w:ascii="PT Astra Serif" w:hAnsi="PT Astra Serif"/>
          <w:sz w:val="28"/>
          <w:szCs w:val="28"/>
        </w:rPr>
        <w:t xml:space="preserve"> осуществляется с месяца, следующего за месяцем, </w:t>
      </w:r>
      <w:r w:rsidR="00E5576E" w:rsidRPr="00C9249E">
        <w:rPr>
          <w:rFonts w:ascii="PT Astra Serif" w:hAnsi="PT Astra Serif"/>
          <w:sz w:val="28"/>
          <w:szCs w:val="28"/>
        </w:rPr>
        <w:br/>
      </w:r>
      <w:r w:rsidR="00CD6DAE" w:rsidRPr="00C9249E">
        <w:rPr>
          <w:rFonts w:ascii="PT Astra Serif" w:hAnsi="PT Astra Serif"/>
          <w:sz w:val="28"/>
          <w:szCs w:val="28"/>
        </w:rPr>
        <w:t>в котором было при</w:t>
      </w:r>
      <w:r w:rsidR="00E5576E" w:rsidRPr="00C9249E">
        <w:rPr>
          <w:rFonts w:ascii="PT Astra Serif" w:hAnsi="PT Astra Serif"/>
          <w:sz w:val="28"/>
          <w:szCs w:val="28"/>
        </w:rPr>
        <w:t>нято решение о её назначении</w:t>
      </w:r>
      <w:r w:rsidR="00CD6DAE" w:rsidRPr="00C9249E">
        <w:rPr>
          <w:rFonts w:ascii="PT Astra Serif" w:hAnsi="PT Astra Serif"/>
          <w:sz w:val="28"/>
          <w:szCs w:val="28"/>
        </w:rPr>
        <w:t xml:space="preserve">. </w:t>
      </w:r>
      <w:r>
        <w:rPr>
          <w:rFonts w:ascii="PT Astra Serif" w:hAnsi="PT Astra Serif"/>
          <w:sz w:val="28"/>
          <w:szCs w:val="28"/>
        </w:rPr>
        <w:t xml:space="preserve">Перечисление </w:t>
      </w:r>
      <w:proofErr w:type="gramStart"/>
      <w:r>
        <w:rPr>
          <w:rFonts w:ascii="PT Astra Serif" w:hAnsi="PT Astra Serif"/>
          <w:sz w:val="28"/>
          <w:szCs w:val="28"/>
        </w:rPr>
        <w:t xml:space="preserve">денежных выплат, предусматривающих </w:t>
      </w:r>
      <w:r w:rsidR="00172621">
        <w:rPr>
          <w:rFonts w:ascii="PT Astra Serif" w:hAnsi="PT Astra Serif"/>
          <w:sz w:val="28"/>
          <w:szCs w:val="28"/>
        </w:rPr>
        <w:t>государственную социальную помощь</w:t>
      </w:r>
      <w:r w:rsidR="00CD6DAE" w:rsidRPr="00C9249E">
        <w:rPr>
          <w:rFonts w:ascii="PT Astra Serif" w:hAnsi="PT Astra Serif"/>
          <w:sz w:val="28"/>
          <w:szCs w:val="28"/>
        </w:rPr>
        <w:t xml:space="preserve"> </w:t>
      </w:r>
      <w:r w:rsidR="00172621">
        <w:rPr>
          <w:rFonts w:ascii="PT Astra Serif" w:hAnsi="PT Astra Serif"/>
          <w:sz w:val="28"/>
          <w:szCs w:val="28"/>
        </w:rPr>
        <w:br/>
      </w:r>
      <w:r w:rsidR="00CD6DAE" w:rsidRPr="00C9249E">
        <w:rPr>
          <w:rFonts w:ascii="PT Astra Serif" w:hAnsi="PT Astra Serif"/>
          <w:sz w:val="28"/>
          <w:szCs w:val="28"/>
        </w:rPr>
        <w:t>на основании социального контракта осуществляется</w:t>
      </w:r>
      <w:proofErr w:type="gramEnd"/>
      <w:r w:rsidR="00CD6DAE" w:rsidRPr="00C9249E">
        <w:rPr>
          <w:rFonts w:ascii="PT Astra Serif" w:hAnsi="PT Astra Serif"/>
          <w:sz w:val="28"/>
          <w:szCs w:val="28"/>
        </w:rPr>
        <w:t xml:space="preserve"> в порядке и в сроки, установленные уполномоченным органом.</w:t>
      </w:r>
    </w:p>
    <w:p w:rsidR="0020111B" w:rsidRDefault="00CD6DAE" w:rsidP="0020111B">
      <w:pPr>
        <w:pStyle w:val="a3"/>
        <w:numPr>
          <w:ilvl w:val="0"/>
          <w:numId w:val="8"/>
        </w:numPr>
        <w:tabs>
          <w:tab w:val="left" w:pos="0"/>
          <w:tab w:val="left" w:pos="1276"/>
        </w:tabs>
        <w:spacing w:after="100" w:afterAutospacing="1" w:line="240" w:lineRule="auto"/>
        <w:ind w:left="0" w:firstLine="709"/>
        <w:jc w:val="both"/>
        <w:rPr>
          <w:rFonts w:ascii="PT Astra Serif" w:hAnsi="PT Astra Serif"/>
          <w:sz w:val="28"/>
          <w:szCs w:val="28"/>
        </w:rPr>
      </w:pPr>
      <w:proofErr w:type="gramStart"/>
      <w:r w:rsidRPr="0020111B">
        <w:rPr>
          <w:rFonts w:ascii="PT Astra Serif" w:hAnsi="PT Astra Serif"/>
          <w:sz w:val="28"/>
          <w:szCs w:val="28"/>
        </w:rPr>
        <w:t xml:space="preserve">Реестр получателей, которым предоставляется государственная социальная помощь на основании социального контракта, направляется учреждением в </w:t>
      </w:r>
      <w:r w:rsidR="000415DB" w:rsidRPr="0020111B">
        <w:rPr>
          <w:rFonts w:ascii="PT Astra Serif" w:hAnsi="PT Astra Serif"/>
          <w:sz w:val="28"/>
          <w:szCs w:val="28"/>
        </w:rPr>
        <w:t xml:space="preserve"> </w:t>
      </w:r>
      <w:r w:rsidR="0028161B" w:rsidRPr="0020111B">
        <w:rPr>
          <w:rFonts w:ascii="PT Astra Serif" w:hAnsi="PT Astra Serif"/>
          <w:sz w:val="28"/>
          <w:szCs w:val="28"/>
        </w:rPr>
        <w:t>центр социальных выплат</w:t>
      </w:r>
      <w:r w:rsidR="000415DB" w:rsidRPr="0020111B">
        <w:rPr>
          <w:rFonts w:ascii="PT Astra Serif" w:hAnsi="PT Astra Serif"/>
          <w:sz w:val="28"/>
          <w:szCs w:val="28"/>
        </w:rPr>
        <w:t xml:space="preserve"> </w:t>
      </w:r>
      <w:r w:rsidRPr="0020111B">
        <w:rPr>
          <w:rFonts w:ascii="PT Astra Serif" w:hAnsi="PT Astra Serif"/>
          <w:sz w:val="28"/>
          <w:szCs w:val="28"/>
        </w:rPr>
        <w:t>для организации перечисления денежных средств</w:t>
      </w:r>
      <w:r w:rsidR="000415DB" w:rsidRPr="0020111B">
        <w:rPr>
          <w:rFonts w:ascii="PT Astra Serif" w:hAnsi="PT Astra Serif"/>
          <w:sz w:val="28"/>
          <w:szCs w:val="28"/>
        </w:rPr>
        <w:t>, предоставляемых</w:t>
      </w:r>
      <w:r w:rsidR="00113C5C" w:rsidRPr="0020111B">
        <w:rPr>
          <w:rFonts w:ascii="PT Astra Serif" w:hAnsi="PT Astra Serif"/>
          <w:sz w:val="28"/>
          <w:szCs w:val="28"/>
        </w:rPr>
        <w:t xml:space="preserve"> </w:t>
      </w:r>
      <w:r w:rsidR="000415DB" w:rsidRPr="0020111B">
        <w:rPr>
          <w:rFonts w:ascii="PT Astra Serif" w:hAnsi="PT Astra Serif"/>
          <w:sz w:val="28"/>
          <w:szCs w:val="28"/>
        </w:rPr>
        <w:t xml:space="preserve">в качестве государственной социальной помощи на основании социального контракта </w:t>
      </w:r>
      <w:r w:rsidR="00113C5C" w:rsidRPr="0020111B">
        <w:rPr>
          <w:rFonts w:ascii="PT Astra Serif" w:hAnsi="PT Astra Serif"/>
          <w:sz w:val="28"/>
          <w:szCs w:val="28"/>
        </w:rPr>
        <w:t>на счё</w:t>
      </w:r>
      <w:r w:rsidR="000415DB" w:rsidRPr="0020111B">
        <w:rPr>
          <w:rFonts w:ascii="PT Astra Serif" w:hAnsi="PT Astra Serif"/>
          <w:sz w:val="28"/>
          <w:szCs w:val="28"/>
        </w:rPr>
        <w:t xml:space="preserve">т получателя, открытый  </w:t>
      </w:r>
      <w:r w:rsidR="00D8448F" w:rsidRPr="0020111B">
        <w:rPr>
          <w:rFonts w:ascii="PT Astra Serif" w:hAnsi="PT Astra Serif"/>
          <w:sz w:val="28"/>
          <w:szCs w:val="28"/>
        </w:rPr>
        <w:br/>
      </w:r>
      <w:r w:rsidR="000415DB" w:rsidRPr="0020111B">
        <w:rPr>
          <w:rFonts w:ascii="PT Astra Serif" w:hAnsi="PT Astra Serif"/>
          <w:sz w:val="28"/>
          <w:szCs w:val="28"/>
        </w:rPr>
        <w:t>в кредитной организации на территории Российской Федерации в порядке</w:t>
      </w:r>
      <w:r w:rsidR="00C9249E" w:rsidRPr="0020111B">
        <w:rPr>
          <w:rFonts w:ascii="PT Astra Serif" w:hAnsi="PT Astra Serif"/>
          <w:sz w:val="28"/>
          <w:szCs w:val="28"/>
        </w:rPr>
        <w:t xml:space="preserve"> </w:t>
      </w:r>
      <w:r w:rsidR="00D8448F" w:rsidRPr="0020111B">
        <w:rPr>
          <w:rFonts w:ascii="PT Astra Serif" w:hAnsi="PT Astra Serif"/>
          <w:sz w:val="28"/>
          <w:szCs w:val="28"/>
        </w:rPr>
        <w:br/>
      </w:r>
      <w:r w:rsidR="000415DB" w:rsidRPr="0020111B">
        <w:rPr>
          <w:rFonts w:ascii="PT Astra Serif" w:hAnsi="PT Astra Serif"/>
          <w:sz w:val="28"/>
          <w:szCs w:val="28"/>
        </w:rPr>
        <w:t>и в сроки, установленные уполномоченным органом.</w:t>
      </w:r>
      <w:r w:rsidR="00C9249E" w:rsidRPr="0020111B">
        <w:rPr>
          <w:rFonts w:ascii="PT Astra Serif" w:hAnsi="PT Astra Serif"/>
          <w:sz w:val="28"/>
          <w:szCs w:val="28"/>
        </w:rPr>
        <w:t xml:space="preserve"> </w:t>
      </w:r>
      <w:proofErr w:type="gramEnd"/>
    </w:p>
    <w:p w:rsidR="0020111B" w:rsidRDefault="00CD6DAE" w:rsidP="0020111B">
      <w:pPr>
        <w:pStyle w:val="a3"/>
        <w:numPr>
          <w:ilvl w:val="0"/>
          <w:numId w:val="8"/>
        </w:numPr>
        <w:tabs>
          <w:tab w:val="left" w:pos="0"/>
          <w:tab w:val="left" w:pos="1276"/>
        </w:tabs>
        <w:spacing w:after="0" w:line="240" w:lineRule="auto"/>
        <w:ind w:left="0" w:firstLine="709"/>
        <w:jc w:val="both"/>
        <w:rPr>
          <w:rFonts w:ascii="PT Astra Serif" w:hAnsi="PT Astra Serif"/>
          <w:sz w:val="28"/>
          <w:szCs w:val="28"/>
        </w:rPr>
      </w:pPr>
      <w:r w:rsidRPr="0020111B">
        <w:rPr>
          <w:rFonts w:ascii="PT Astra Serif" w:hAnsi="PT Astra Serif"/>
          <w:sz w:val="28"/>
          <w:szCs w:val="28"/>
        </w:rPr>
        <w:lastRenderedPageBreak/>
        <w:t>Главным распорядителем средств областного бюджета Ульяновской области, направляемых на оказание государственной социальной</w:t>
      </w:r>
      <w:r w:rsidR="00C9249E" w:rsidRPr="0020111B">
        <w:rPr>
          <w:rFonts w:ascii="PT Astra Serif" w:hAnsi="PT Astra Serif"/>
          <w:sz w:val="28"/>
          <w:szCs w:val="28"/>
        </w:rPr>
        <w:t xml:space="preserve"> п</w:t>
      </w:r>
      <w:r w:rsidRPr="0020111B">
        <w:rPr>
          <w:rFonts w:ascii="PT Astra Serif" w:hAnsi="PT Astra Serif"/>
          <w:sz w:val="28"/>
          <w:szCs w:val="28"/>
        </w:rPr>
        <w:t>омощи</w:t>
      </w:r>
      <w:r w:rsidR="00C9249E" w:rsidRPr="0020111B">
        <w:rPr>
          <w:rFonts w:ascii="PT Astra Serif" w:hAnsi="PT Astra Serif"/>
          <w:sz w:val="28"/>
          <w:szCs w:val="28"/>
        </w:rPr>
        <w:t xml:space="preserve"> </w:t>
      </w:r>
      <w:r w:rsidR="00C9249E" w:rsidRPr="0020111B">
        <w:rPr>
          <w:rFonts w:ascii="PT Astra Serif" w:hAnsi="PT Astra Serif"/>
          <w:sz w:val="28"/>
          <w:szCs w:val="28"/>
        </w:rPr>
        <w:br/>
      </w:r>
      <w:r w:rsidRPr="0020111B">
        <w:rPr>
          <w:rFonts w:ascii="PT Astra Serif" w:hAnsi="PT Astra Serif"/>
          <w:sz w:val="28"/>
          <w:szCs w:val="28"/>
        </w:rPr>
        <w:t>на основании социального контракта, является уполномоченный орган.</w:t>
      </w:r>
    </w:p>
    <w:p w:rsidR="00CD6DAE" w:rsidRPr="0020111B" w:rsidRDefault="00CD6DAE" w:rsidP="0020111B">
      <w:pPr>
        <w:tabs>
          <w:tab w:val="left" w:pos="0"/>
          <w:tab w:val="left" w:pos="1276"/>
        </w:tabs>
        <w:rPr>
          <w:szCs w:val="28"/>
        </w:rPr>
      </w:pPr>
      <w:proofErr w:type="gramStart"/>
      <w:r w:rsidRPr="0020111B">
        <w:rPr>
          <w:szCs w:val="28"/>
        </w:rPr>
        <w:t xml:space="preserve">Финансовое обеспечение расходов на оказание государственной социальной помощи, на основании социального контракта, и оплату услуг </w:t>
      </w:r>
      <w:r w:rsidR="00D8448F" w:rsidRPr="0020111B">
        <w:rPr>
          <w:szCs w:val="28"/>
        </w:rPr>
        <w:br/>
      </w:r>
      <w:r w:rsidRPr="0020111B">
        <w:rPr>
          <w:szCs w:val="28"/>
        </w:rPr>
        <w:t>по доставке денежных средств, предоставляемых в качестве государственной социальной помощи</w:t>
      </w:r>
      <w:r w:rsidR="00D36425" w:rsidRPr="0020111B">
        <w:rPr>
          <w:szCs w:val="28"/>
        </w:rPr>
        <w:t xml:space="preserve"> на основании социального ко</w:t>
      </w:r>
      <w:r w:rsidR="0020111B">
        <w:rPr>
          <w:szCs w:val="28"/>
        </w:rPr>
        <w:t>н</w:t>
      </w:r>
      <w:r w:rsidR="00D36425" w:rsidRPr="0020111B">
        <w:rPr>
          <w:szCs w:val="28"/>
        </w:rPr>
        <w:t>тракта</w:t>
      </w:r>
      <w:r w:rsidRPr="0020111B">
        <w:rPr>
          <w:szCs w:val="28"/>
        </w:rPr>
        <w:t xml:space="preserve">, осуществляется </w:t>
      </w:r>
      <w:r w:rsidR="00D8448F" w:rsidRPr="0020111B">
        <w:rPr>
          <w:szCs w:val="28"/>
        </w:rPr>
        <w:br/>
      </w:r>
      <w:r w:rsidRPr="0020111B">
        <w:rPr>
          <w:szCs w:val="28"/>
        </w:rPr>
        <w:t xml:space="preserve">за </w:t>
      </w:r>
      <w:r w:rsidR="0020111B" w:rsidRPr="0020111B">
        <w:rPr>
          <w:szCs w:val="28"/>
        </w:rPr>
        <w:t>счёт</w:t>
      </w:r>
      <w:r w:rsidRPr="0020111B">
        <w:rPr>
          <w:szCs w:val="28"/>
        </w:rPr>
        <w:t xml:space="preserve"> бюджетных ассигнований областного бюджета Ульяновской области, предусмотренных уполномоченному органу на соответствующий финансовый год и плановый период (далее - средства, предусмотренные на предоставление государственной социальной помощи на основании социального контракта).</w:t>
      </w:r>
      <w:proofErr w:type="gramEnd"/>
    </w:p>
    <w:p w:rsidR="00CD6DAE" w:rsidRPr="00D36425" w:rsidRDefault="00CD6DAE" w:rsidP="0020111B">
      <w:pPr>
        <w:pStyle w:val="ConsPlusNormal"/>
        <w:numPr>
          <w:ilvl w:val="0"/>
          <w:numId w:val="8"/>
        </w:numPr>
        <w:tabs>
          <w:tab w:val="left" w:pos="0"/>
          <w:tab w:val="left" w:pos="1276"/>
        </w:tabs>
        <w:ind w:left="0" w:firstLine="709"/>
        <w:jc w:val="both"/>
        <w:rPr>
          <w:sz w:val="28"/>
          <w:szCs w:val="28"/>
        </w:rPr>
      </w:pPr>
      <w:r w:rsidRPr="00D36425">
        <w:rPr>
          <w:sz w:val="28"/>
          <w:szCs w:val="28"/>
        </w:rPr>
        <w:t>Уполномоченный орган:</w:t>
      </w:r>
    </w:p>
    <w:p w:rsidR="00CD6DAE" w:rsidRPr="00D36425" w:rsidRDefault="00CD6DAE" w:rsidP="0020111B">
      <w:pPr>
        <w:pStyle w:val="ConsPlusNormal"/>
        <w:tabs>
          <w:tab w:val="left" w:pos="0"/>
        </w:tabs>
        <w:ind w:firstLine="709"/>
        <w:jc w:val="both"/>
        <w:rPr>
          <w:sz w:val="28"/>
          <w:szCs w:val="28"/>
        </w:rPr>
      </w:pPr>
      <w:proofErr w:type="gramStart"/>
      <w:r w:rsidRPr="00D36425">
        <w:rPr>
          <w:sz w:val="28"/>
          <w:szCs w:val="28"/>
        </w:rPr>
        <w:t xml:space="preserve">в течение месяца осуществляет расходование средств, предусмотренных на предоставление государственной социальной помощи на основании социального контракта, путем их перечисления со своего лицевого счета, открытого в Министерстве финансов Ульяновской области, на лицевые счета юридических лиц, заключивших соглашение о предоставлении субсидии </w:t>
      </w:r>
      <w:r w:rsidR="00C9249E">
        <w:rPr>
          <w:sz w:val="28"/>
          <w:szCs w:val="28"/>
        </w:rPr>
        <w:t xml:space="preserve"> </w:t>
      </w:r>
      <w:r w:rsidR="00D8448F">
        <w:rPr>
          <w:sz w:val="28"/>
          <w:szCs w:val="28"/>
        </w:rPr>
        <w:br/>
      </w:r>
      <w:r w:rsidRPr="00D36425">
        <w:rPr>
          <w:sz w:val="28"/>
          <w:szCs w:val="28"/>
        </w:rPr>
        <w:t>на возмещение затрат на проведение стажировки граждан, заключивших социальный контракт, на реализацию мероприятия по поиску работы,</w:t>
      </w:r>
      <w:r w:rsidR="00C9249E">
        <w:rPr>
          <w:sz w:val="28"/>
          <w:szCs w:val="28"/>
        </w:rPr>
        <w:t xml:space="preserve"> </w:t>
      </w:r>
      <w:r w:rsidR="00D8448F">
        <w:rPr>
          <w:sz w:val="28"/>
          <w:szCs w:val="28"/>
        </w:rPr>
        <w:br/>
      </w:r>
      <w:r w:rsidRPr="00D36425">
        <w:rPr>
          <w:sz w:val="28"/>
          <w:szCs w:val="28"/>
        </w:rPr>
        <w:t>в соответствии со сводной бюджетной</w:t>
      </w:r>
      <w:proofErr w:type="gramEnd"/>
      <w:r w:rsidRPr="00D36425">
        <w:rPr>
          <w:sz w:val="28"/>
          <w:szCs w:val="28"/>
        </w:rPr>
        <w:t xml:space="preserve"> росписью и кассовым планом исполнения областного бюджета Ульяновской области;</w:t>
      </w:r>
    </w:p>
    <w:p w:rsidR="00CD6DAE" w:rsidRPr="00D36425" w:rsidRDefault="00CD6DAE" w:rsidP="0020111B">
      <w:pPr>
        <w:pStyle w:val="ConsPlusNormal"/>
        <w:ind w:firstLine="709"/>
        <w:jc w:val="both"/>
        <w:rPr>
          <w:sz w:val="28"/>
          <w:szCs w:val="28"/>
        </w:rPr>
      </w:pPr>
      <w:proofErr w:type="gramStart"/>
      <w:r w:rsidRPr="00D36425">
        <w:rPr>
          <w:sz w:val="28"/>
          <w:szCs w:val="28"/>
        </w:rPr>
        <w:t>зачисляет средства, предусмотренные на предоставление государственной социальной помощи на основании социа</w:t>
      </w:r>
      <w:r w:rsidR="00D8448F">
        <w:rPr>
          <w:sz w:val="28"/>
          <w:szCs w:val="28"/>
        </w:rPr>
        <w:t>льного контракта, на лицевой счё</w:t>
      </w:r>
      <w:r w:rsidRPr="00D36425">
        <w:rPr>
          <w:sz w:val="28"/>
          <w:szCs w:val="28"/>
        </w:rPr>
        <w:t xml:space="preserve">т центра социальных выплат, открытый в Министерстве финансов Ульяновской области, в соответствии со сводной бюджетной росписью </w:t>
      </w:r>
      <w:r w:rsidR="0020111B">
        <w:rPr>
          <w:sz w:val="28"/>
          <w:szCs w:val="28"/>
        </w:rPr>
        <w:br/>
      </w:r>
      <w:r w:rsidRPr="00D36425">
        <w:rPr>
          <w:sz w:val="28"/>
          <w:szCs w:val="28"/>
        </w:rPr>
        <w:t>и кассовым планом исполнения областного бюджета Ульяновской области;</w:t>
      </w:r>
      <w:proofErr w:type="gramEnd"/>
    </w:p>
    <w:p w:rsidR="00CD6DAE" w:rsidRPr="00D36425" w:rsidRDefault="00CD6DAE" w:rsidP="0020111B">
      <w:pPr>
        <w:pStyle w:val="ConsPlusNormal"/>
        <w:ind w:firstLine="709"/>
        <w:jc w:val="both"/>
        <w:rPr>
          <w:sz w:val="28"/>
          <w:szCs w:val="28"/>
        </w:rPr>
      </w:pPr>
      <w:r w:rsidRPr="00D36425">
        <w:rPr>
          <w:sz w:val="28"/>
          <w:szCs w:val="28"/>
        </w:rPr>
        <w:t xml:space="preserve">до 10 числа </w:t>
      </w:r>
      <w:r w:rsidR="0028161B">
        <w:rPr>
          <w:sz w:val="28"/>
          <w:szCs w:val="28"/>
        </w:rPr>
        <w:t xml:space="preserve">месяца, следующего </w:t>
      </w:r>
      <w:proofErr w:type="gramStart"/>
      <w:r w:rsidR="0028161B">
        <w:rPr>
          <w:sz w:val="28"/>
          <w:szCs w:val="28"/>
        </w:rPr>
        <w:t>за</w:t>
      </w:r>
      <w:proofErr w:type="gramEnd"/>
      <w:r w:rsidR="0028161B">
        <w:rPr>
          <w:sz w:val="28"/>
          <w:szCs w:val="28"/>
        </w:rPr>
        <w:t xml:space="preserve"> </w:t>
      </w:r>
      <w:proofErr w:type="gramStart"/>
      <w:r w:rsidR="0028161B">
        <w:rPr>
          <w:sz w:val="28"/>
          <w:szCs w:val="28"/>
        </w:rPr>
        <w:t>отчё</w:t>
      </w:r>
      <w:r w:rsidRPr="00D36425">
        <w:rPr>
          <w:sz w:val="28"/>
          <w:szCs w:val="28"/>
        </w:rPr>
        <w:t>тным</w:t>
      </w:r>
      <w:proofErr w:type="gramEnd"/>
      <w:r w:rsidRPr="00D36425">
        <w:rPr>
          <w:sz w:val="28"/>
          <w:szCs w:val="28"/>
        </w:rPr>
        <w:t xml:space="preserve">, представляет </w:t>
      </w:r>
      <w:r w:rsidR="002F081D">
        <w:rPr>
          <w:sz w:val="28"/>
          <w:szCs w:val="28"/>
        </w:rPr>
        <w:br/>
      </w:r>
      <w:r w:rsidRPr="00D36425">
        <w:rPr>
          <w:sz w:val="28"/>
          <w:szCs w:val="28"/>
        </w:rPr>
        <w:t>в Министерство финансов Ульяновской области отчет об использовании денежных средств, предусмотренных на реализацию Закона, в составе ежемесячной бухгалтерской отчетности.</w:t>
      </w:r>
    </w:p>
    <w:p w:rsidR="00CD6DAE" w:rsidRPr="00D36425" w:rsidRDefault="00CD6DAE" w:rsidP="0020111B">
      <w:pPr>
        <w:pStyle w:val="ConsPlusNormal"/>
        <w:numPr>
          <w:ilvl w:val="0"/>
          <w:numId w:val="8"/>
        </w:numPr>
        <w:tabs>
          <w:tab w:val="left" w:pos="1276"/>
        </w:tabs>
        <w:ind w:left="0" w:firstLine="709"/>
        <w:jc w:val="both"/>
        <w:rPr>
          <w:sz w:val="28"/>
          <w:szCs w:val="28"/>
        </w:rPr>
      </w:pPr>
      <w:r w:rsidRPr="00D36425">
        <w:rPr>
          <w:sz w:val="28"/>
          <w:szCs w:val="28"/>
        </w:rPr>
        <w:t>Центр социальных выплат:</w:t>
      </w:r>
    </w:p>
    <w:p w:rsidR="00CD6DAE" w:rsidRPr="00D36425" w:rsidRDefault="00CD6DAE" w:rsidP="0020111B">
      <w:pPr>
        <w:pStyle w:val="ConsPlusNormal"/>
        <w:ind w:firstLine="709"/>
        <w:jc w:val="both"/>
        <w:rPr>
          <w:sz w:val="28"/>
          <w:szCs w:val="28"/>
        </w:rPr>
      </w:pPr>
      <w:r w:rsidRPr="00D36425">
        <w:rPr>
          <w:sz w:val="28"/>
          <w:szCs w:val="28"/>
        </w:rPr>
        <w:t>в течение месяца осуществляет расходование средств, предусмотр</w:t>
      </w:r>
      <w:r w:rsidR="00172621">
        <w:rPr>
          <w:sz w:val="28"/>
          <w:szCs w:val="28"/>
        </w:rPr>
        <w:t>енных на реализацию закона, путё</w:t>
      </w:r>
      <w:r w:rsidRPr="00D36425">
        <w:rPr>
          <w:sz w:val="28"/>
          <w:szCs w:val="28"/>
        </w:rPr>
        <w:t>м их перечисления со своего лицевого счета, открытого в Министерстве финансов Ульяновской области, на счета получателей в кредитных организациях;</w:t>
      </w:r>
    </w:p>
    <w:p w:rsidR="00CD6DAE" w:rsidRPr="00D36425" w:rsidRDefault="00C9249E" w:rsidP="0020111B">
      <w:pPr>
        <w:pStyle w:val="ConsPlusNormal"/>
        <w:ind w:firstLine="709"/>
        <w:jc w:val="both"/>
        <w:rPr>
          <w:sz w:val="28"/>
          <w:szCs w:val="28"/>
        </w:rPr>
      </w:pPr>
      <w:r>
        <w:rPr>
          <w:sz w:val="28"/>
          <w:szCs w:val="28"/>
        </w:rPr>
        <w:t>несё</w:t>
      </w:r>
      <w:r w:rsidR="00CD6DAE" w:rsidRPr="00D36425">
        <w:rPr>
          <w:sz w:val="28"/>
          <w:szCs w:val="28"/>
        </w:rPr>
        <w:t>т ответственность за д</w:t>
      </w:r>
      <w:r w:rsidR="00D8448F">
        <w:rPr>
          <w:sz w:val="28"/>
          <w:szCs w:val="28"/>
        </w:rPr>
        <w:t>остоверность представляемых отчё</w:t>
      </w:r>
      <w:r w:rsidR="00CD6DAE" w:rsidRPr="00D36425">
        <w:rPr>
          <w:sz w:val="28"/>
          <w:szCs w:val="28"/>
        </w:rPr>
        <w:t>тов, своевременное</w:t>
      </w:r>
      <w:r w:rsidR="000415DB">
        <w:rPr>
          <w:sz w:val="28"/>
          <w:szCs w:val="28"/>
        </w:rPr>
        <w:t xml:space="preserve"> </w:t>
      </w:r>
      <w:r w:rsidR="00CD6DAE" w:rsidRPr="00D36425">
        <w:rPr>
          <w:sz w:val="28"/>
          <w:szCs w:val="28"/>
        </w:rPr>
        <w:t xml:space="preserve"> расходование средств, направляемых на оказание государственной социальной помощи</w:t>
      </w:r>
      <w:r w:rsidR="000415DB">
        <w:rPr>
          <w:sz w:val="28"/>
          <w:szCs w:val="28"/>
        </w:rPr>
        <w:t xml:space="preserve"> на основании социального контракта</w:t>
      </w:r>
      <w:r w:rsidR="00CD6DAE" w:rsidRPr="00D36425">
        <w:rPr>
          <w:sz w:val="28"/>
          <w:szCs w:val="28"/>
        </w:rPr>
        <w:t>.</w:t>
      </w:r>
    </w:p>
    <w:p w:rsidR="00F6750C" w:rsidRDefault="00F6750C" w:rsidP="0020111B">
      <w:pPr>
        <w:pStyle w:val="ConsPlusNormal"/>
        <w:numPr>
          <w:ilvl w:val="0"/>
          <w:numId w:val="8"/>
        </w:numPr>
        <w:tabs>
          <w:tab w:val="left" w:pos="1276"/>
        </w:tabs>
        <w:ind w:left="0" w:firstLine="709"/>
        <w:jc w:val="both"/>
        <w:rPr>
          <w:sz w:val="28"/>
          <w:szCs w:val="28"/>
        </w:rPr>
      </w:pPr>
      <w:proofErr w:type="gramStart"/>
      <w:r>
        <w:rPr>
          <w:sz w:val="28"/>
          <w:szCs w:val="28"/>
        </w:rPr>
        <w:t>Учреждение несёт ответственность за</w:t>
      </w:r>
      <w:r w:rsidR="00CC4958">
        <w:rPr>
          <w:sz w:val="28"/>
          <w:szCs w:val="28"/>
        </w:rPr>
        <w:t xml:space="preserve"> </w:t>
      </w:r>
      <w:r w:rsidR="00BE504F">
        <w:rPr>
          <w:sz w:val="28"/>
          <w:szCs w:val="28"/>
        </w:rPr>
        <w:t xml:space="preserve">правильность расчёта </w:t>
      </w:r>
      <w:r w:rsidR="00CC4958">
        <w:rPr>
          <w:sz w:val="28"/>
          <w:szCs w:val="28"/>
        </w:rPr>
        <w:t xml:space="preserve">среднедушевого </w:t>
      </w:r>
      <w:r>
        <w:rPr>
          <w:sz w:val="28"/>
          <w:szCs w:val="28"/>
        </w:rPr>
        <w:t xml:space="preserve"> </w:t>
      </w:r>
      <w:r w:rsidR="00CC4958">
        <w:rPr>
          <w:sz w:val="28"/>
          <w:szCs w:val="28"/>
        </w:rPr>
        <w:t>дохода</w:t>
      </w:r>
      <w:r w:rsidR="00BE504F">
        <w:rPr>
          <w:sz w:val="28"/>
          <w:szCs w:val="28"/>
        </w:rPr>
        <w:t xml:space="preserve"> граждан  </w:t>
      </w:r>
      <w:r w:rsidR="00CC4958">
        <w:rPr>
          <w:sz w:val="28"/>
          <w:szCs w:val="28"/>
        </w:rPr>
        <w:t xml:space="preserve">для назначения государственной социальной помощи на основании социального контракта, за </w:t>
      </w:r>
      <w:r w:rsidR="00BE504F">
        <w:rPr>
          <w:sz w:val="28"/>
          <w:szCs w:val="28"/>
        </w:rPr>
        <w:t xml:space="preserve">формирование </w:t>
      </w:r>
      <w:r w:rsidR="00BE504F">
        <w:rPr>
          <w:sz w:val="28"/>
          <w:szCs w:val="28"/>
        </w:rPr>
        <w:br/>
      </w:r>
      <w:r w:rsidR="00CC4958">
        <w:rPr>
          <w:sz w:val="28"/>
          <w:szCs w:val="28"/>
        </w:rPr>
        <w:t xml:space="preserve">и ведение личных дел получателей, своевременную передачу личных дел </w:t>
      </w:r>
      <w:r w:rsidR="00D8448F">
        <w:rPr>
          <w:sz w:val="28"/>
          <w:szCs w:val="28"/>
        </w:rPr>
        <w:br/>
      </w:r>
      <w:r w:rsidR="00CC4958">
        <w:rPr>
          <w:sz w:val="28"/>
          <w:szCs w:val="28"/>
        </w:rPr>
        <w:t>на рассмотрение межведомственной комиссии,</w:t>
      </w:r>
      <w:r w:rsidR="00BE504F">
        <w:rPr>
          <w:sz w:val="28"/>
          <w:szCs w:val="28"/>
        </w:rPr>
        <w:t xml:space="preserve"> </w:t>
      </w:r>
      <w:r w:rsidR="00CC4958">
        <w:rPr>
          <w:sz w:val="28"/>
          <w:szCs w:val="28"/>
        </w:rPr>
        <w:t xml:space="preserve"> за </w:t>
      </w:r>
      <w:r w:rsidR="00BE504F">
        <w:rPr>
          <w:sz w:val="28"/>
          <w:szCs w:val="28"/>
        </w:rPr>
        <w:t xml:space="preserve"> размещение информации</w:t>
      </w:r>
      <w:r w:rsidR="00BE504F" w:rsidRPr="00AB4FA4">
        <w:rPr>
          <w:sz w:val="28"/>
          <w:szCs w:val="28"/>
        </w:rPr>
        <w:t xml:space="preserve"> </w:t>
      </w:r>
      <w:r w:rsidR="0020111B">
        <w:rPr>
          <w:sz w:val="28"/>
          <w:szCs w:val="28"/>
        </w:rPr>
        <w:br/>
      </w:r>
      <w:r w:rsidR="00BE504F" w:rsidRPr="00AB4FA4">
        <w:rPr>
          <w:sz w:val="28"/>
          <w:szCs w:val="28"/>
        </w:rPr>
        <w:t>об оказании государственной социальной помощи</w:t>
      </w:r>
      <w:r w:rsidR="00BE504F">
        <w:rPr>
          <w:sz w:val="28"/>
          <w:szCs w:val="28"/>
        </w:rPr>
        <w:t xml:space="preserve"> на основании социального контракта</w:t>
      </w:r>
      <w:r w:rsidR="00BE504F" w:rsidRPr="00AB4FA4">
        <w:rPr>
          <w:sz w:val="28"/>
          <w:szCs w:val="28"/>
        </w:rPr>
        <w:t xml:space="preserve"> в государс</w:t>
      </w:r>
      <w:r w:rsidR="00172621">
        <w:rPr>
          <w:sz w:val="28"/>
          <w:szCs w:val="28"/>
        </w:rPr>
        <w:t>твенную информационную систему</w:t>
      </w:r>
      <w:r w:rsidR="00BE504F">
        <w:rPr>
          <w:sz w:val="28"/>
          <w:szCs w:val="28"/>
        </w:rPr>
        <w:t xml:space="preserve"> «</w:t>
      </w:r>
      <w:r w:rsidR="00BE504F" w:rsidRPr="00AB4FA4">
        <w:rPr>
          <w:sz w:val="28"/>
          <w:szCs w:val="28"/>
        </w:rPr>
        <w:t xml:space="preserve">Единая </w:t>
      </w:r>
      <w:r w:rsidR="00BE504F" w:rsidRPr="00AB4FA4">
        <w:rPr>
          <w:sz w:val="28"/>
          <w:szCs w:val="28"/>
        </w:rPr>
        <w:lastRenderedPageBreak/>
        <w:t>централизованная цифров</w:t>
      </w:r>
      <w:r w:rsidR="00BE504F">
        <w:rPr>
          <w:sz w:val="28"/>
          <w:szCs w:val="28"/>
        </w:rPr>
        <w:t xml:space="preserve">ая платформа в социальной сфере» и </w:t>
      </w:r>
      <w:r w:rsidR="00CC4958">
        <w:rPr>
          <w:sz w:val="28"/>
          <w:szCs w:val="28"/>
        </w:rPr>
        <w:t>достоверность</w:t>
      </w:r>
      <w:r w:rsidR="00BE504F">
        <w:rPr>
          <w:sz w:val="28"/>
          <w:szCs w:val="28"/>
        </w:rPr>
        <w:t xml:space="preserve"> </w:t>
      </w:r>
      <w:r w:rsidR="00CC4958">
        <w:rPr>
          <w:sz w:val="28"/>
          <w:szCs w:val="28"/>
        </w:rPr>
        <w:t xml:space="preserve"> ежемесячной  отчётности</w:t>
      </w:r>
      <w:proofErr w:type="gramEnd"/>
      <w:r w:rsidR="00CC4958">
        <w:rPr>
          <w:sz w:val="28"/>
          <w:szCs w:val="28"/>
        </w:rPr>
        <w:t xml:space="preserve">, </w:t>
      </w:r>
      <w:proofErr w:type="gramStart"/>
      <w:r w:rsidR="00CC4958">
        <w:rPr>
          <w:sz w:val="28"/>
          <w:szCs w:val="28"/>
        </w:rPr>
        <w:t>предоставляемой</w:t>
      </w:r>
      <w:proofErr w:type="gramEnd"/>
      <w:r w:rsidR="00172621">
        <w:rPr>
          <w:sz w:val="28"/>
          <w:szCs w:val="28"/>
        </w:rPr>
        <w:t xml:space="preserve"> </w:t>
      </w:r>
      <w:r w:rsidR="00CC4958">
        <w:rPr>
          <w:sz w:val="28"/>
          <w:szCs w:val="28"/>
        </w:rPr>
        <w:t>в уполномоченный орган.</w:t>
      </w:r>
    </w:p>
    <w:p w:rsidR="0020111B" w:rsidRDefault="00CD6DAE" w:rsidP="0020111B">
      <w:pPr>
        <w:pStyle w:val="ConsPlusNormal"/>
        <w:numPr>
          <w:ilvl w:val="0"/>
          <w:numId w:val="8"/>
        </w:numPr>
        <w:tabs>
          <w:tab w:val="left" w:pos="1276"/>
        </w:tabs>
        <w:ind w:left="0" w:firstLine="709"/>
        <w:jc w:val="both"/>
        <w:rPr>
          <w:sz w:val="28"/>
          <w:szCs w:val="28"/>
        </w:rPr>
      </w:pPr>
      <w:r w:rsidRPr="00D36425">
        <w:rPr>
          <w:sz w:val="28"/>
          <w:szCs w:val="28"/>
        </w:rPr>
        <w:t xml:space="preserve">Контроль за целевым, эффективным и правомерным использованием средств, направляемых на оказание государственной социальной помощи </w:t>
      </w:r>
      <w:r w:rsidR="00D8448F">
        <w:rPr>
          <w:sz w:val="28"/>
          <w:szCs w:val="28"/>
        </w:rPr>
        <w:br/>
      </w:r>
      <w:r w:rsidRPr="00D36425">
        <w:rPr>
          <w:sz w:val="28"/>
          <w:szCs w:val="28"/>
        </w:rPr>
        <w:t>на основании социального контракта, осуществляет уполномоченный орган.</w:t>
      </w:r>
    </w:p>
    <w:p w:rsidR="0020111B" w:rsidRDefault="00CD6DAE" w:rsidP="0020111B">
      <w:pPr>
        <w:pStyle w:val="ConsPlusNormal"/>
        <w:numPr>
          <w:ilvl w:val="0"/>
          <w:numId w:val="8"/>
        </w:numPr>
        <w:tabs>
          <w:tab w:val="left" w:pos="1276"/>
        </w:tabs>
        <w:ind w:left="0" w:firstLine="709"/>
        <w:jc w:val="both"/>
        <w:rPr>
          <w:sz w:val="28"/>
          <w:szCs w:val="28"/>
        </w:rPr>
      </w:pPr>
      <w:proofErr w:type="gramStart"/>
      <w:r w:rsidRPr="0020111B">
        <w:rPr>
          <w:sz w:val="28"/>
          <w:szCs w:val="28"/>
        </w:rPr>
        <w:t>Суммы денежных средств, предоставляемых в качестве государственной социальной помощи, причитающиеся получателю</w:t>
      </w:r>
      <w:r w:rsidR="00C9249E" w:rsidRPr="0020111B">
        <w:rPr>
          <w:sz w:val="28"/>
          <w:szCs w:val="28"/>
        </w:rPr>
        <w:t xml:space="preserve"> </w:t>
      </w:r>
      <w:r w:rsidR="0020111B">
        <w:rPr>
          <w:sz w:val="28"/>
          <w:szCs w:val="28"/>
        </w:rPr>
        <w:br/>
      </w:r>
      <w:r w:rsidRPr="0020111B">
        <w:rPr>
          <w:sz w:val="28"/>
          <w:szCs w:val="28"/>
        </w:rPr>
        <w:t>и не полученные им при жизни, наследуются в порядке, установленном законодательством Российской Федерации для наследования денежных сумм, предоставляемых гражданину в качестве средств к существованию.</w:t>
      </w:r>
      <w:proofErr w:type="gramEnd"/>
    </w:p>
    <w:p w:rsidR="0020111B" w:rsidRDefault="00AB4FA4" w:rsidP="0020111B">
      <w:pPr>
        <w:pStyle w:val="ConsPlusNormal"/>
        <w:numPr>
          <w:ilvl w:val="0"/>
          <w:numId w:val="8"/>
        </w:numPr>
        <w:tabs>
          <w:tab w:val="left" w:pos="1276"/>
        </w:tabs>
        <w:ind w:left="0" w:firstLine="709"/>
        <w:jc w:val="both"/>
        <w:rPr>
          <w:sz w:val="28"/>
          <w:szCs w:val="28"/>
        </w:rPr>
      </w:pPr>
      <w:r w:rsidRPr="0020111B">
        <w:rPr>
          <w:sz w:val="28"/>
          <w:szCs w:val="28"/>
        </w:rPr>
        <w:t>Информация об оказании государственной социальной помощи</w:t>
      </w:r>
      <w:r w:rsidR="00C9249E" w:rsidRPr="0020111B">
        <w:rPr>
          <w:sz w:val="28"/>
          <w:szCs w:val="28"/>
        </w:rPr>
        <w:t xml:space="preserve"> </w:t>
      </w:r>
      <w:r w:rsidR="00C9249E" w:rsidRPr="0020111B">
        <w:rPr>
          <w:sz w:val="28"/>
          <w:szCs w:val="28"/>
        </w:rPr>
        <w:br/>
        <w:t>на основании социального контракта</w:t>
      </w:r>
      <w:r w:rsidRPr="0020111B">
        <w:rPr>
          <w:sz w:val="28"/>
          <w:szCs w:val="28"/>
        </w:rPr>
        <w:t xml:space="preserve"> размещается учреждением  </w:t>
      </w:r>
      <w:r w:rsidR="00C9249E" w:rsidRPr="0020111B">
        <w:rPr>
          <w:sz w:val="28"/>
          <w:szCs w:val="28"/>
        </w:rPr>
        <w:br/>
      </w:r>
      <w:r w:rsidRPr="0020111B">
        <w:rPr>
          <w:sz w:val="28"/>
          <w:szCs w:val="28"/>
        </w:rPr>
        <w:t>в государс</w:t>
      </w:r>
      <w:r w:rsidR="00BE504F" w:rsidRPr="0020111B">
        <w:rPr>
          <w:sz w:val="28"/>
          <w:szCs w:val="28"/>
        </w:rPr>
        <w:t>твенной информационной системе «</w:t>
      </w:r>
      <w:r w:rsidRPr="0020111B">
        <w:rPr>
          <w:sz w:val="28"/>
          <w:szCs w:val="28"/>
        </w:rPr>
        <w:t>Единая централизованная цифров</w:t>
      </w:r>
      <w:r w:rsidR="00BE504F" w:rsidRPr="0020111B">
        <w:rPr>
          <w:sz w:val="28"/>
          <w:szCs w:val="28"/>
        </w:rPr>
        <w:t>ая платформа в социальной сфере»</w:t>
      </w:r>
      <w:r w:rsidRPr="0020111B">
        <w:rPr>
          <w:sz w:val="28"/>
          <w:szCs w:val="28"/>
        </w:rPr>
        <w:t xml:space="preserve"> ежемесячно.</w:t>
      </w:r>
    </w:p>
    <w:p w:rsidR="00CD6DAE" w:rsidRPr="0020111B" w:rsidRDefault="00CD6DAE" w:rsidP="0020111B">
      <w:pPr>
        <w:pStyle w:val="ConsPlusNormal"/>
        <w:numPr>
          <w:ilvl w:val="0"/>
          <w:numId w:val="8"/>
        </w:numPr>
        <w:tabs>
          <w:tab w:val="left" w:pos="1276"/>
        </w:tabs>
        <w:ind w:left="0" w:firstLine="709"/>
        <w:jc w:val="both"/>
        <w:rPr>
          <w:sz w:val="28"/>
          <w:szCs w:val="28"/>
        </w:rPr>
      </w:pPr>
      <w:r w:rsidRPr="0020111B">
        <w:rPr>
          <w:sz w:val="28"/>
          <w:szCs w:val="28"/>
        </w:rPr>
        <w:t>Споры по вопросам оказания государственной социальной помощи разрешаются в установленном законодательством Российской Федерации порядке.</w:t>
      </w:r>
    </w:p>
    <w:p w:rsidR="0020111B" w:rsidRDefault="0020111B" w:rsidP="000D5717">
      <w:pPr>
        <w:widowControl w:val="0"/>
        <w:autoSpaceDE w:val="0"/>
        <w:autoSpaceDN w:val="0"/>
        <w:spacing w:line="242" w:lineRule="auto"/>
        <w:ind w:firstLine="0"/>
        <w:jc w:val="center"/>
        <w:rPr>
          <w:rFonts w:ascii="Times New Roman" w:hAnsi="Times New Roman"/>
          <w:szCs w:val="22"/>
        </w:rPr>
      </w:pPr>
    </w:p>
    <w:p w:rsidR="0020111B" w:rsidRDefault="0020111B" w:rsidP="000D5717">
      <w:pPr>
        <w:widowControl w:val="0"/>
        <w:autoSpaceDE w:val="0"/>
        <w:autoSpaceDN w:val="0"/>
        <w:spacing w:line="242" w:lineRule="auto"/>
        <w:ind w:firstLine="0"/>
        <w:jc w:val="center"/>
        <w:rPr>
          <w:rFonts w:ascii="Times New Roman" w:hAnsi="Times New Roman"/>
          <w:szCs w:val="22"/>
        </w:rPr>
      </w:pPr>
    </w:p>
    <w:p w:rsidR="000D5717" w:rsidRPr="000D5717" w:rsidRDefault="000D5717" w:rsidP="000D5717">
      <w:pPr>
        <w:widowControl w:val="0"/>
        <w:autoSpaceDE w:val="0"/>
        <w:autoSpaceDN w:val="0"/>
        <w:spacing w:line="242" w:lineRule="auto"/>
        <w:ind w:firstLine="0"/>
        <w:jc w:val="center"/>
        <w:rPr>
          <w:rFonts w:ascii="Times New Roman" w:hAnsi="Times New Roman"/>
          <w:szCs w:val="22"/>
        </w:rPr>
        <w:sectPr w:rsidR="000D5717" w:rsidRPr="000D5717" w:rsidSect="000B3669">
          <w:headerReference w:type="first" r:id="rId12"/>
          <w:pgSz w:w="11910" w:h="16840"/>
          <w:pgMar w:top="1134" w:right="567" w:bottom="1134" w:left="1701" w:header="731" w:footer="0" w:gutter="0"/>
          <w:pgNumType w:start="1"/>
          <w:cols w:space="720"/>
          <w:titlePg/>
          <w:docGrid w:linePitch="381"/>
        </w:sectPr>
      </w:pPr>
      <w:r w:rsidRPr="000D5717">
        <w:rPr>
          <w:rFonts w:ascii="Times New Roman" w:hAnsi="Times New Roman"/>
          <w:szCs w:val="22"/>
        </w:rPr>
        <w:t>________________</w:t>
      </w:r>
    </w:p>
    <w:tbl>
      <w:tblPr>
        <w:tblStyle w:val="ad"/>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8E1BBC" w:rsidTr="0020111B">
        <w:trPr>
          <w:trHeight w:val="414"/>
        </w:trPr>
        <w:tc>
          <w:tcPr>
            <w:tcW w:w="4396" w:type="dxa"/>
            <w:vMerge w:val="restart"/>
          </w:tcPr>
          <w:p w:rsidR="008E1BBC" w:rsidRPr="008E1BBC" w:rsidRDefault="008E1BBC" w:rsidP="008E1BBC">
            <w:pPr>
              <w:widowControl w:val="0"/>
              <w:ind w:firstLine="0"/>
              <w:jc w:val="center"/>
              <w:rPr>
                <w:szCs w:val="28"/>
              </w:rPr>
            </w:pPr>
            <w:r w:rsidRPr="008E1BBC">
              <w:rPr>
                <w:szCs w:val="28"/>
              </w:rPr>
              <w:lastRenderedPageBreak/>
              <w:t xml:space="preserve">ПРИЛОЖЕНИЕ </w:t>
            </w:r>
            <w:r w:rsidR="00E16295">
              <w:rPr>
                <w:szCs w:val="28"/>
              </w:rPr>
              <w:t xml:space="preserve"> № 2</w:t>
            </w:r>
          </w:p>
          <w:p w:rsidR="008E1BBC" w:rsidRDefault="008E1BBC" w:rsidP="008E1BBC">
            <w:pPr>
              <w:widowControl w:val="0"/>
              <w:ind w:firstLine="0"/>
              <w:jc w:val="center"/>
              <w:rPr>
                <w:sz w:val="24"/>
              </w:rPr>
            </w:pPr>
          </w:p>
          <w:p w:rsidR="008E1BBC" w:rsidRDefault="008E1BBC" w:rsidP="0020111B">
            <w:pPr>
              <w:widowControl w:val="0"/>
              <w:ind w:firstLine="0"/>
              <w:jc w:val="center"/>
              <w:rPr>
                <w:sz w:val="24"/>
              </w:rPr>
            </w:pPr>
            <w:r w:rsidRPr="008E1BBC">
              <w:rPr>
                <w:szCs w:val="28"/>
              </w:rPr>
              <w:t>к постановлению</w:t>
            </w:r>
            <w:r w:rsidR="0020111B">
              <w:rPr>
                <w:szCs w:val="28"/>
              </w:rPr>
              <w:t xml:space="preserve"> </w:t>
            </w:r>
            <w:r w:rsidRPr="008E1BBC">
              <w:rPr>
                <w:szCs w:val="28"/>
              </w:rPr>
              <w:t>Правительства Ульяновской области</w:t>
            </w:r>
          </w:p>
        </w:tc>
      </w:tr>
      <w:tr w:rsidR="008E1BBC" w:rsidTr="0020111B">
        <w:trPr>
          <w:trHeight w:val="276"/>
        </w:trPr>
        <w:tc>
          <w:tcPr>
            <w:tcW w:w="4396" w:type="dxa"/>
            <w:vMerge/>
          </w:tcPr>
          <w:p w:rsidR="008E1BBC" w:rsidRDefault="008E1BBC" w:rsidP="008E1BBC">
            <w:pPr>
              <w:widowControl w:val="0"/>
              <w:jc w:val="right"/>
              <w:rPr>
                <w:sz w:val="24"/>
              </w:rPr>
            </w:pPr>
          </w:p>
        </w:tc>
      </w:tr>
      <w:tr w:rsidR="008E1BBC" w:rsidTr="0020111B">
        <w:trPr>
          <w:trHeight w:val="276"/>
        </w:trPr>
        <w:tc>
          <w:tcPr>
            <w:tcW w:w="4396" w:type="dxa"/>
            <w:vMerge/>
          </w:tcPr>
          <w:p w:rsidR="008E1BBC" w:rsidRDefault="008E1BBC" w:rsidP="008E1BBC">
            <w:pPr>
              <w:widowControl w:val="0"/>
              <w:jc w:val="right"/>
              <w:rPr>
                <w:sz w:val="24"/>
              </w:rPr>
            </w:pPr>
          </w:p>
        </w:tc>
      </w:tr>
      <w:tr w:rsidR="008E1BBC" w:rsidTr="0020111B">
        <w:trPr>
          <w:trHeight w:val="276"/>
        </w:trPr>
        <w:tc>
          <w:tcPr>
            <w:tcW w:w="4396" w:type="dxa"/>
            <w:vMerge/>
          </w:tcPr>
          <w:p w:rsidR="008E1BBC" w:rsidRDefault="008E1BBC" w:rsidP="008E1BBC">
            <w:pPr>
              <w:widowControl w:val="0"/>
              <w:jc w:val="right"/>
              <w:rPr>
                <w:sz w:val="24"/>
              </w:rPr>
            </w:pPr>
          </w:p>
        </w:tc>
      </w:tr>
      <w:tr w:rsidR="008E1BBC" w:rsidTr="0020111B">
        <w:trPr>
          <w:trHeight w:val="276"/>
        </w:trPr>
        <w:tc>
          <w:tcPr>
            <w:tcW w:w="4396" w:type="dxa"/>
            <w:vMerge/>
          </w:tcPr>
          <w:p w:rsidR="008E1BBC" w:rsidRDefault="008E1BBC" w:rsidP="008E1BBC">
            <w:pPr>
              <w:widowControl w:val="0"/>
              <w:ind w:firstLine="0"/>
              <w:jc w:val="right"/>
              <w:rPr>
                <w:sz w:val="24"/>
              </w:rPr>
            </w:pPr>
          </w:p>
        </w:tc>
      </w:tr>
    </w:tbl>
    <w:p w:rsidR="00BB25A3" w:rsidRDefault="008E1BBC" w:rsidP="001D25B7">
      <w:pPr>
        <w:widowControl w:val="0"/>
        <w:autoSpaceDE w:val="0"/>
        <w:autoSpaceDN w:val="0"/>
        <w:spacing w:before="10"/>
        <w:ind w:firstLine="0"/>
        <w:jc w:val="left"/>
        <w:rPr>
          <w:rFonts w:ascii="Times New Roman" w:hAnsi="Times New Roman"/>
          <w:sz w:val="20"/>
          <w:szCs w:val="28"/>
        </w:rPr>
      </w:pPr>
      <w:r>
        <w:rPr>
          <w:rFonts w:ascii="Times New Roman" w:hAnsi="Times New Roman"/>
          <w:sz w:val="20"/>
          <w:szCs w:val="28"/>
        </w:rPr>
        <w:br w:type="textWrapping" w:clear="all"/>
      </w:r>
    </w:p>
    <w:p w:rsidR="000E61C9" w:rsidRDefault="000E61C9" w:rsidP="001D25B7">
      <w:pPr>
        <w:widowControl w:val="0"/>
        <w:autoSpaceDE w:val="0"/>
        <w:autoSpaceDN w:val="0"/>
        <w:ind w:firstLine="0"/>
        <w:jc w:val="center"/>
        <w:rPr>
          <w:rFonts w:eastAsiaTheme="minorEastAsia"/>
          <w:b/>
          <w:szCs w:val="28"/>
          <w:lang w:eastAsia="ru-RU"/>
        </w:rPr>
      </w:pPr>
    </w:p>
    <w:p w:rsidR="000E61C9" w:rsidRPr="003D2433" w:rsidRDefault="00BE504F" w:rsidP="001D25B7">
      <w:pPr>
        <w:widowControl w:val="0"/>
        <w:autoSpaceDE w:val="0"/>
        <w:autoSpaceDN w:val="0"/>
        <w:ind w:firstLine="0"/>
        <w:jc w:val="center"/>
        <w:rPr>
          <w:rFonts w:eastAsiaTheme="minorEastAsia"/>
          <w:b/>
          <w:szCs w:val="28"/>
          <w:lang w:eastAsia="ru-RU"/>
        </w:rPr>
      </w:pPr>
      <w:r>
        <w:rPr>
          <w:rFonts w:eastAsiaTheme="minorEastAsia"/>
          <w:b/>
          <w:szCs w:val="28"/>
          <w:lang w:eastAsia="ru-RU"/>
        </w:rPr>
        <w:t>ПЕРЕЧЕНЬ</w:t>
      </w:r>
    </w:p>
    <w:p w:rsidR="000E61C9" w:rsidRPr="003D2433" w:rsidRDefault="000E61C9" w:rsidP="001D25B7">
      <w:pPr>
        <w:widowControl w:val="0"/>
        <w:autoSpaceDE w:val="0"/>
        <w:autoSpaceDN w:val="0"/>
        <w:ind w:firstLine="0"/>
        <w:jc w:val="center"/>
        <w:rPr>
          <w:rFonts w:eastAsiaTheme="minorEastAsia"/>
          <w:b/>
          <w:szCs w:val="28"/>
          <w:lang w:eastAsia="ru-RU"/>
        </w:rPr>
      </w:pPr>
      <w:proofErr w:type="gramStart"/>
      <w:r w:rsidRPr="003D2433">
        <w:rPr>
          <w:rFonts w:eastAsiaTheme="minorEastAsia"/>
          <w:b/>
          <w:szCs w:val="28"/>
          <w:lang w:eastAsia="ru-RU"/>
        </w:rPr>
        <w:t>не зависящих от малоимущей семьи (малоимущего одиноко</w:t>
      </w:r>
      <w:proofErr w:type="gramEnd"/>
    </w:p>
    <w:p w:rsidR="000E61C9" w:rsidRPr="003D2433" w:rsidRDefault="000E61C9" w:rsidP="001D25B7">
      <w:pPr>
        <w:widowControl w:val="0"/>
        <w:autoSpaceDE w:val="0"/>
        <w:autoSpaceDN w:val="0"/>
        <w:ind w:firstLine="0"/>
        <w:jc w:val="center"/>
        <w:rPr>
          <w:rFonts w:eastAsiaTheme="minorEastAsia"/>
          <w:b/>
          <w:szCs w:val="28"/>
          <w:lang w:eastAsia="ru-RU"/>
        </w:rPr>
      </w:pPr>
      <w:r w:rsidRPr="003D2433">
        <w:rPr>
          <w:rFonts w:eastAsiaTheme="minorEastAsia"/>
          <w:b/>
          <w:szCs w:val="28"/>
          <w:lang w:eastAsia="ru-RU"/>
        </w:rPr>
        <w:t>проживающего гражданина) причин наличия среднедушевого</w:t>
      </w:r>
    </w:p>
    <w:p w:rsidR="000E61C9" w:rsidRPr="003D2433" w:rsidRDefault="000E61C9" w:rsidP="001D25B7">
      <w:pPr>
        <w:widowControl w:val="0"/>
        <w:autoSpaceDE w:val="0"/>
        <w:autoSpaceDN w:val="0"/>
        <w:ind w:firstLine="0"/>
        <w:jc w:val="center"/>
        <w:rPr>
          <w:rFonts w:eastAsiaTheme="minorEastAsia"/>
          <w:b/>
          <w:szCs w:val="28"/>
          <w:lang w:eastAsia="ru-RU"/>
        </w:rPr>
      </w:pPr>
      <w:r w:rsidRPr="003D2433">
        <w:rPr>
          <w:rFonts w:eastAsiaTheme="minorEastAsia"/>
          <w:b/>
          <w:szCs w:val="28"/>
          <w:lang w:eastAsia="ru-RU"/>
        </w:rPr>
        <w:t>дохода ниже величины прожиточного минимума, установленного</w:t>
      </w:r>
    </w:p>
    <w:p w:rsidR="000E61C9" w:rsidRPr="003D2433" w:rsidRDefault="000E61C9" w:rsidP="001D25B7">
      <w:pPr>
        <w:widowControl w:val="0"/>
        <w:autoSpaceDE w:val="0"/>
        <w:autoSpaceDN w:val="0"/>
        <w:ind w:firstLine="0"/>
        <w:jc w:val="center"/>
        <w:rPr>
          <w:rFonts w:ascii="Times New Roman" w:eastAsiaTheme="minorEastAsia" w:hAnsi="Times New Roman"/>
          <w:b/>
          <w:sz w:val="24"/>
          <w:szCs w:val="22"/>
          <w:lang w:eastAsia="ru-RU"/>
        </w:rPr>
      </w:pPr>
      <w:r w:rsidRPr="003D2433">
        <w:rPr>
          <w:rFonts w:eastAsiaTheme="minorEastAsia"/>
          <w:b/>
          <w:szCs w:val="28"/>
          <w:lang w:eastAsia="ru-RU"/>
        </w:rPr>
        <w:t xml:space="preserve">в </w:t>
      </w:r>
      <w:r w:rsidRPr="008E3744">
        <w:rPr>
          <w:rFonts w:eastAsiaTheme="minorEastAsia"/>
          <w:b/>
          <w:szCs w:val="28"/>
          <w:lang w:eastAsia="ru-RU"/>
        </w:rPr>
        <w:t xml:space="preserve">Ульяновской </w:t>
      </w:r>
      <w:r>
        <w:rPr>
          <w:rFonts w:eastAsiaTheme="minorEastAsia"/>
          <w:b/>
          <w:szCs w:val="28"/>
          <w:lang w:eastAsia="ru-RU"/>
        </w:rPr>
        <w:t>области в расчё</w:t>
      </w:r>
      <w:r w:rsidRPr="003D2433">
        <w:rPr>
          <w:rFonts w:eastAsiaTheme="minorEastAsia"/>
          <w:b/>
          <w:szCs w:val="28"/>
          <w:lang w:eastAsia="ru-RU"/>
        </w:rPr>
        <w:t>те на душу населения</w:t>
      </w:r>
    </w:p>
    <w:p w:rsidR="000E61C9" w:rsidRPr="003D2433" w:rsidRDefault="000E61C9" w:rsidP="001D25B7">
      <w:pPr>
        <w:widowControl w:val="0"/>
        <w:autoSpaceDE w:val="0"/>
        <w:autoSpaceDN w:val="0"/>
        <w:ind w:firstLine="0"/>
        <w:rPr>
          <w:rFonts w:ascii="Times New Roman" w:eastAsiaTheme="minorEastAsia" w:hAnsi="Times New Roman"/>
          <w:sz w:val="24"/>
          <w:szCs w:val="22"/>
          <w:lang w:eastAsia="ru-RU"/>
        </w:rPr>
      </w:pPr>
    </w:p>
    <w:p w:rsidR="000E61C9" w:rsidRPr="00F54F41" w:rsidRDefault="000E61C9" w:rsidP="0020111B">
      <w:pPr>
        <w:widowControl w:val="0"/>
        <w:autoSpaceDE w:val="0"/>
        <w:autoSpaceDN w:val="0"/>
        <w:rPr>
          <w:rFonts w:eastAsiaTheme="minorEastAsia"/>
          <w:szCs w:val="28"/>
          <w:lang w:eastAsia="ru-RU"/>
        </w:rPr>
      </w:pPr>
      <w:r w:rsidRPr="00F54F41">
        <w:rPr>
          <w:rFonts w:eastAsiaTheme="minorEastAsia"/>
          <w:szCs w:val="28"/>
          <w:lang w:eastAsia="ru-RU"/>
        </w:rPr>
        <w:t>Не зависящими от малоимущей семьи (малоимущего одиноко проживающего гражданина) (далее - заявитель) причинами наличия среднедушевого дохода ниже величины прожиточного минимума, установленного в Ульяновской области в расчёте на душу населения, признаются:</w:t>
      </w:r>
    </w:p>
    <w:p w:rsidR="000E61C9" w:rsidRPr="00F54F41" w:rsidRDefault="000E61C9" w:rsidP="0020111B">
      <w:pPr>
        <w:widowControl w:val="0"/>
        <w:autoSpaceDE w:val="0"/>
        <w:autoSpaceDN w:val="0"/>
        <w:rPr>
          <w:rFonts w:eastAsiaTheme="minorEastAsia"/>
          <w:szCs w:val="28"/>
          <w:lang w:eastAsia="ru-RU"/>
        </w:rPr>
      </w:pPr>
      <w:r w:rsidRPr="00F54F41">
        <w:rPr>
          <w:rFonts w:eastAsiaTheme="minorEastAsia"/>
          <w:szCs w:val="28"/>
          <w:lang w:eastAsia="ru-RU"/>
        </w:rPr>
        <w:t xml:space="preserve">1) осуществление трудоспособными совершеннолетними членами семьи заявителя трудовой деятельности, при которой среднедушевой доход семьи (одиноко проживающего гражданина) ниже величины прожиточного минимума, установленного в </w:t>
      </w:r>
      <w:r w:rsidR="004417BF" w:rsidRPr="00F54F41">
        <w:rPr>
          <w:rFonts w:eastAsiaTheme="minorEastAsia"/>
          <w:szCs w:val="28"/>
          <w:lang w:eastAsia="ru-RU"/>
        </w:rPr>
        <w:t>Ульяновской области в расчё</w:t>
      </w:r>
      <w:r w:rsidRPr="00F54F41">
        <w:rPr>
          <w:rFonts w:eastAsiaTheme="minorEastAsia"/>
          <w:szCs w:val="28"/>
          <w:lang w:eastAsia="ru-RU"/>
        </w:rPr>
        <w:t>те на душу населения.</w:t>
      </w:r>
    </w:p>
    <w:p w:rsidR="000E61C9" w:rsidRPr="00F54F41" w:rsidRDefault="000E61C9" w:rsidP="0020111B">
      <w:pPr>
        <w:widowControl w:val="0"/>
        <w:autoSpaceDE w:val="0"/>
        <w:autoSpaceDN w:val="0"/>
        <w:rPr>
          <w:rFonts w:eastAsiaTheme="minorEastAsia"/>
          <w:szCs w:val="28"/>
          <w:lang w:eastAsia="ru-RU"/>
        </w:rPr>
      </w:pPr>
      <w:proofErr w:type="gramStart"/>
      <w:r w:rsidRPr="00F54F41">
        <w:rPr>
          <w:rFonts w:eastAsiaTheme="minorEastAsia"/>
          <w:szCs w:val="28"/>
          <w:lang w:eastAsia="ru-RU"/>
        </w:rPr>
        <w:t>Под трудовой деятельностью понимается работа на основании трудового договора</w:t>
      </w:r>
      <w:r w:rsidR="0016315A" w:rsidRPr="00F54F41">
        <w:rPr>
          <w:rFonts w:eastAsiaTheme="minorEastAsia"/>
          <w:szCs w:val="28"/>
          <w:lang w:eastAsia="ru-RU"/>
        </w:rPr>
        <w:t xml:space="preserve"> (служебного контракта)</w:t>
      </w:r>
      <w:r w:rsidRPr="00F54F41">
        <w:rPr>
          <w:rFonts w:eastAsiaTheme="minorEastAsia"/>
          <w:szCs w:val="28"/>
          <w:lang w:eastAsia="ru-RU"/>
        </w:rPr>
        <w:t xml:space="preserve"> или гражданско-правового договора на выполнение работ (оказание услуг), деятельность физического лица, зарегистрированного в налоговом органе в качестве плательщика налога на профессиональный доход (</w:t>
      </w:r>
      <w:proofErr w:type="spellStart"/>
      <w:r w:rsidRPr="00F54F41">
        <w:rPr>
          <w:rFonts w:eastAsiaTheme="minorEastAsia"/>
          <w:szCs w:val="28"/>
          <w:lang w:eastAsia="ru-RU"/>
        </w:rPr>
        <w:t>самозанятого</w:t>
      </w:r>
      <w:proofErr w:type="spellEnd"/>
      <w:r w:rsidRPr="00F54F41">
        <w:rPr>
          <w:rFonts w:eastAsiaTheme="minorEastAsia"/>
          <w:szCs w:val="28"/>
          <w:lang w:eastAsia="ru-RU"/>
        </w:rPr>
        <w:t>), деятельность в качестве адвоката, арбитражного управляющего, нотариуса, занимающегося частной практикой, прохождение военной службы (другой приравненной к ней службы) по контракту;</w:t>
      </w:r>
      <w:proofErr w:type="gramEnd"/>
    </w:p>
    <w:p w:rsidR="00F417EA" w:rsidRPr="00F54F41" w:rsidRDefault="000E61C9" w:rsidP="0020111B">
      <w:pPr>
        <w:pStyle w:val="ConsPlusNormal"/>
        <w:ind w:firstLine="709"/>
        <w:jc w:val="both"/>
        <w:rPr>
          <w:rFonts w:ascii="PT Astra Serif" w:hAnsi="PT Astra Serif"/>
          <w:sz w:val="28"/>
          <w:szCs w:val="28"/>
        </w:rPr>
      </w:pPr>
      <w:proofErr w:type="gramStart"/>
      <w:r w:rsidRPr="00F54F41">
        <w:rPr>
          <w:rFonts w:ascii="PT Astra Serif" w:hAnsi="PT Astra Serif"/>
          <w:sz w:val="28"/>
          <w:szCs w:val="28"/>
        </w:rPr>
        <w:t xml:space="preserve">2) </w:t>
      </w:r>
      <w:r w:rsidR="00F417EA" w:rsidRPr="00F54F41">
        <w:rPr>
          <w:rFonts w:ascii="PT Astra Serif" w:hAnsi="PT Astra Serif"/>
          <w:sz w:val="28"/>
          <w:szCs w:val="28"/>
        </w:rPr>
        <w:t>осуществление трудоспособным членом семьи ухода за проживающим с ним ребенком (детьми) в возрасте до 3 лет либо в возрасте от 3 до 7 лет в отношении детей, находящихся на учете в органах местного самоуправления муниципальных образований Ульяновской области для направления в образовательные организации, реализующие образовательные программы дошкольного образования, и не обеспеченных местом в данных организациях;</w:t>
      </w:r>
      <w:proofErr w:type="gramEnd"/>
    </w:p>
    <w:p w:rsidR="00F417EA" w:rsidRPr="00F54F41" w:rsidRDefault="000E61C9" w:rsidP="0020111B">
      <w:pPr>
        <w:pStyle w:val="ConsPlusNormal"/>
        <w:ind w:firstLine="709"/>
        <w:jc w:val="both"/>
        <w:rPr>
          <w:rFonts w:ascii="PT Astra Serif" w:hAnsi="PT Astra Serif"/>
          <w:sz w:val="28"/>
          <w:szCs w:val="28"/>
        </w:rPr>
      </w:pPr>
      <w:proofErr w:type="gramStart"/>
      <w:r w:rsidRPr="00F54F41">
        <w:rPr>
          <w:rFonts w:ascii="PT Astra Serif" w:hAnsi="PT Astra Serif"/>
          <w:sz w:val="28"/>
          <w:szCs w:val="28"/>
        </w:rPr>
        <w:t xml:space="preserve">3) </w:t>
      </w:r>
      <w:r w:rsidR="00F417EA" w:rsidRPr="00F54F41">
        <w:rPr>
          <w:rFonts w:ascii="PT Astra Serif" w:hAnsi="PT Astra Serif"/>
          <w:sz w:val="28"/>
          <w:szCs w:val="28"/>
        </w:rPr>
        <w:t>осуществление неработающим гражданином трудоспособного возраста ухода за нуждающимися в постоянном постороннем уходе по заключению медицинской организации лицом, являющимся инвалидом I группы, ребенком-инвалидом, лицом, достигшим возраста 80 лет, из числа членов семьи заявителя или из числа близких родственников заявителя (родители, совершеннолетние дети, бабушки, дедушки), в том числе проживающими отдельно от заявителя;</w:t>
      </w:r>
      <w:proofErr w:type="gramEnd"/>
    </w:p>
    <w:p w:rsidR="000E61C9" w:rsidRPr="00F54F41" w:rsidRDefault="000E61C9" w:rsidP="0020111B">
      <w:pPr>
        <w:widowControl w:val="0"/>
        <w:autoSpaceDE w:val="0"/>
        <w:autoSpaceDN w:val="0"/>
        <w:rPr>
          <w:rFonts w:eastAsiaTheme="minorEastAsia"/>
          <w:szCs w:val="28"/>
          <w:lang w:eastAsia="ru-RU"/>
        </w:rPr>
      </w:pPr>
      <w:r w:rsidRPr="00F54F41">
        <w:rPr>
          <w:rFonts w:eastAsiaTheme="minorEastAsia"/>
          <w:szCs w:val="28"/>
          <w:lang w:eastAsia="ru-RU"/>
        </w:rPr>
        <w:t>4) беременность заявителя (члена семьи заявителя), не осуществляющего трудовую деятельность;</w:t>
      </w:r>
    </w:p>
    <w:p w:rsidR="000E61C9" w:rsidRPr="00F54F41" w:rsidRDefault="000E61C9" w:rsidP="0020111B">
      <w:pPr>
        <w:widowControl w:val="0"/>
        <w:autoSpaceDE w:val="0"/>
        <w:autoSpaceDN w:val="0"/>
        <w:rPr>
          <w:rFonts w:eastAsiaTheme="minorEastAsia"/>
          <w:szCs w:val="28"/>
          <w:lang w:eastAsia="ru-RU"/>
        </w:rPr>
      </w:pPr>
      <w:r w:rsidRPr="00F54F41">
        <w:rPr>
          <w:rFonts w:eastAsiaTheme="minorEastAsia"/>
          <w:szCs w:val="28"/>
          <w:lang w:eastAsia="ru-RU"/>
        </w:rPr>
        <w:lastRenderedPageBreak/>
        <w:t>5) наличие у заявителя (члена семьи заявителя) инвалидности;</w:t>
      </w:r>
    </w:p>
    <w:p w:rsidR="000E61C9" w:rsidRPr="00F54F41" w:rsidRDefault="000E61C9" w:rsidP="0020111B">
      <w:pPr>
        <w:widowControl w:val="0"/>
        <w:autoSpaceDE w:val="0"/>
        <w:autoSpaceDN w:val="0"/>
        <w:rPr>
          <w:rFonts w:eastAsiaTheme="minorEastAsia"/>
          <w:szCs w:val="28"/>
          <w:lang w:eastAsia="ru-RU"/>
        </w:rPr>
      </w:pPr>
      <w:r w:rsidRPr="00F54F41">
        <w:rPr>
          <w:rFonts w:eastAsiaTheme="minorEastAsia"/>
          <w:szCs w:val="28"/>
          <w:lang w:eastAsia="ru-RU"/>
        </w:rPr>
        <w:t>6) достижение заявителем (членом семьи заявителя) возраста, дающего право на страховую пенсию по старости либо получение страховой пенсии по старости;</w:t>
      </w:r>
    </w:p>
    <w:p w:rsidR="00F417EA" w:rsidRPr="00F54F41" w:rsidRDefault="000E61C9" w:rsidP="0020111B">
      <w:pPr>
        <w:pStyle w:val="ConsPlusNormal"/>
        <w:ind w:firstLine="709"/>
        <w:jc w:val="both"/>
        <w:rPr>
          <w:rFonts w:ascii="PT Astra Serif" w:hAnsi="PT Astra Serif"/>
          <w:sz w:val="28"/>
          <w:szCs w:val="28"/>
        </w:rPr>
      </w:pPr>
      <w:r w:rsidRPr="00F54F41">
        <w:rPr>
          <w:rFonts w:ascii="PT Astra Serif" w:hAnsi="PT Astra Serif"/>
          <w:sz w:val="28"/>
          <w:szCs w:val="28"/>
        </w:rPr>
        <w:t xml:space="preserve">7) </w:t>
      </w:r>
      <w:r w:rsidR="00F417EA" w:rsidRPr="00F54F41">
        <w:rPr>
          <w:rFonts w:ascii="PT Astra Serif" w:hAnsi="PT Astra Serif"/>
          <w:sz w:val="28"/>
          <w:szCs w:val="28"/>
        </w:rPr>
        <w:t>длительное (продолжительностью более 21 календарного дня) лечение и (или) реабилитация, подтвержденные справкой государственной медицинской организации при обращении за государственной социальной помощью в период лечения либо не позднее 30 дней по окончании лечения;</w:t>
      </w:r>
    </w:p>
    <w:p w:rsidR="000E61C9" w:rsidRPr="00F54F41" w:rsidRDefault="000E61C9" w:rsidP="0020111B">
      <w:pPr>
        <w:widowControl w:val="0"/>
        <w:autoSpaceDE w:val="0"/>
        <w:autoSpaceDN w:val="0"/>
        <w:rPr>
          <w:rFonts w:eastAsiaTheme="minorEastAsia"/>
          <w:szCs w:val="28"/>
          <w:lang w:eastAsia="ru-RU"/>
        </w:rPr>
      </w:pPr>
      <w:r w:rsidRPr="00F54F41">
        <w:rPr>
          <w:rFonts w:eastAsiaTheme="minorEastAsia"/>
          <w:szCs w:val="28"/>
          <w:lang w:eastAsia="ru-RU"/>
        </w:rPr>
        <w:t>8) осуществление ухода за детьми одним из родителей многод</w:t>
      </w:r>
      <w:r w:rsidR="0016315A" w:rsidRPr="00F54F41">
        <w:rPr>
          <w:rFonts w:eastAsiaTheme="minorEastAsia"/>
          <w:szCs w:val="28"/>
          <w:lang w:eastAsia="ru-RU"/>
        </w:rPr>
        <w:t>етной семьи, в составе которой 3</w:t>
      </w:r>
      <w:r w:rsidRPr="00F54F41">
        <w:rPr>
          <w:rFonts w:eastAsiaTheme="minorEastAsia"/>
          <w:szCs w:val="28"/>
          <w:lang w:eastAsia="ru-RU"/>
        </w:rPr>
        <w:t xml:space="preserve"> и более несовершеннолетних детей;</w:t>
      </w:r>
    </w:p>
    <w:p w:rsidR="00F417EA" w:rsidRPr="00F54F41" w:rsidRDefault="000E61C9" w:rsidP="0020111B">
      <w:pPr>
        <w:pStyle w:val="ConsPlusNormal"/>
        <w:ind w:firstLine="709"/>
        <w:jc w:val="both"/>
        <w:rPr>
          <w:rFonts w:ascii="PT Astra Serif" w:hAnsi="PT Astra Serif"/>
          <w:sz w:val="28"/>
          <w:szCs w:val="28"/>
        </w:rPr>
      </w:pPr>
      <w:proofErr w:type="gramStart"/>
      <w:r w:rsidRPr="00F54F41">
        <w:rPr>
          <w:rFonts w:ascii="PT Astra Serif" w:hAnsi="PT Astra Serif"/>
          <w:sz w:val="28"/>
          <w:szCs w:val="28"/>
        </w:rPr>
        <w:t xml:space="preserve">9) </w:t>
      </w:r>
      <w:r w:rsidR="00F417EA" w:rsidRPr="00F54F41">
        <w:rPr>
          <w:rFonts w:ascii="PT Astra Serif" w:hAnsi="PT Astra Serif"/>
          <w:sz w:val="28"/>
          <w:szCs w:val="28"/>
        </w:rPr>
        <w:t xml:space="preserve">обучение трудоспособного члена семьи заявителя, не достигшего возраста 23 лет, по очной форме обучения в профессиональной образовательной организации или образовательной организации высшего образования, в том числе подача документов для поступления </w:t>
      </w:r>
      <w:r w:rsidR="00A23EED">
        <w:rPr>
          <w:rFonts w:ascii="PT Astra Serif" w:hAnsi="PT Astra Serif"/>
          <w:sz w:val="28"/>
          <w:szCs w:val="28"/>
        </w:rPr>
        <w:br/>
      </w:r>
      <w:r w:rsidR="00F417EA" w:rsidRPr="00F54F41">
        <w:rPr>
          <w:rFonts w:ascii="PT Astra Serif" w:hAnsi="PT Astra Serif"/>
          <w:sz w:val="28"/>
          <w:szCs w:val="28"/>
        </w:rPr>
        <w:t>в профессиональные образовательные организации и (или) образовательные организации высшего образования по очной форме обучения после окончания обучения в общеобразовательной организации;</w:t>
      </w:r>
      <w:proofErr w:type="gramEnd"/>
    </w:p>
    <w:p w:rsidR="00F417EA" w:rsidRPr="00F54F41" w:rsidRDefault="00160AB6" w:rsidP="0020111B">
      <w:pPr>
        <w:widowControl w:val="0"/>
        <w:autoSpaceDE w:val="0"/>
        <w:autoSpaceDN w:val="0"/>
        <w:rPr>
          <w:szCs w:val="28"/>
        </w:rPr>
      </w:pPr>
      <w:r w:rsidRPr="00F54F41">
        <w:rPr>
          <w:rFonts w:eastAsiaTheme="minorEastAsia"/>
          <w:szCs w:val="28"/>
          <w:lang w:eastAsia="ru-RU"/>
        </w:rPr>
        <w:t xml:space="preserve">10) </w:t>
      </w:r>
      <w:r w:rsidR="00F417EA" w:rsidRPr="00F54F41">
        <w:rPr>
          <w:szCs w:val="28"/>
        </w:rPr>
        <w:t xml:space="preserve">признание </w:t>
      </w:r>
      <w:r w:rsidRPr="00F54F41">
        <w:rPr>
          <w:szCs w:val="28"/>
        </w:rPr>
        <w:t>заявителя (</w:t>
      </w:r>
      <w:r w:rsidR="00F417EA" w:rsidRPr="00F54F41">
        <w:rPr>
          <w:szCs w:val="28"/>
        </w:rPr>
        <w:t>члена семьи заявителя</w:t>
      </w:r>
      <w:r w:rsidRPr="00F54F41">
        <w:rPr>
          <w:szCs w:val="28"/>
        </w:rPr>
        <w:t>)</w:t>
      </w:r>
      <w:r w:rsidR="00F417EA" w:rsidRPr="00F54F41">
        <w:rPr>
          <w:szCs w:val="28"/>
        </w:rPr>
        <w:t xml:space="preserve"> в установленном законодательством Российской Федерации порядке безработным или ищущим работу;</w:t>
      </w:r>
    </w:p>
    <w:p w:rsidR="000E61C9" w:rsidRPr="00F54F41" w:rsidRDefault="00160AB6" w:rsidP="0020111B">
      <w:pPr>
        <w:pStyle w:val="ConsPlusNormal"/>
        <w:ind w:firstLine="709"/>
        <w:jc w:val="both"/>
        <w:rPr>
          <w:szCs w:val="28"/>
        </w:rPr>
      </w:pPr>
      <w:r w:rsidRPr="00F54F41">
        <w:rPr>
          <w:rFonts w:ascii="PT Astra Serif" w:hAnsi="PT Astra Serif"/>
          <w:sz w:val="28"/>
          <w:szCs w:val="28"/>
        </w:rPr>
        <w:t>12</w:t>
      </w:r>
      <w:r w:rsidR="00F417EA" w:rsidRPr="00F54F41">
        <w:rPr>
          <w:rFonts w:ascii="PT Astra Serif" w:hAnsi="PT Astra Serif"/>
          <w:sz w:val="28"/>
          <w:szCs w:val="28"/>
        </w:rPr>
        <w:t>) отсутствие вакантных рабочих мест для трудоустройства</w:t>
      </w:r>
      <w:r w:rsidRPr="00F54F41">
        <w:rPr>
          <w:rFonts w:ascii="PT Astra Serif" w:hAnsi="PT Astra Serif"/>
          <w:sz w:val="28"/>
          <w:szCs w:val="28"/>
        </w:rPr>
        <w:t xml:space="preserve"> заявителя</w:t>
      </w:r>
      <w:r w:rsidR="00F417EA" w:rsidRPr="00F54F41">
        <w:rPr>
          <w:rFonts w:ascii="PT Astra Serif" w:hAnsi="PT Astra Serif"/>
          <w:sz w:val="28"/>
          <w:szCs w:val="28"/>
        </w:rPr>
        <w:t xml:space="preserve"> </w:t>
      </w:r>
      <w:r w:rsidRPr="00F54F41">
        <w:rPr>
          <w:rFonts w:ascii="PT Astra Serif" w:hAnsi="PT Astra Serif"/>
          <w:sz w:val="28"/>
          <w:szCs w:val="28"/>
        </w:rPr>
        <w:t xml:space="preserve">(члена семьи заявителя) </w:t>
      </w:r>
      <w:r w:rsidR="00F417EA" w:rsidRPr="00F54F41">
        <w:rPr>
          <w:rFonts w:ascii="PT Astra Serif" w:hAnsi="PT Astra Serif"/>
          <w:sz w:val="28"/>
          <w:szCs w:val="28"/>
        </w:rPr>
        <w:t>в сельских населенных пунктах, рабочих поселках и поселках городского типа на территории Ульяновской области, подтвержденное исполнительным органом Ульяновской области, осуществляющим государственное управление в области</w:t>
      </w:r>
      <w:r w:rsidR="000D5717">
        <w:rPr>
          <w:rFonts w:ascii="PT Astra Serif" w:hAnsi="PT Astra Serif"/>
          <w:sz w:val="28"/>
          <w:szCs w:val="28"/>
        </w:rPr>
        <w:t xml:space="preserve"> содействия занятости населения.</w:t>
      </w:r>
      <w:r w:rsidR="000D5717" w:rsidRPr="00F54F41">
        <w:rPr>
          <w:szCs w:val="28"/>
        </w:rPr>
        <w:t xml:space="preserve"> </w:t>
      </w:r>
    </w:p>
    <w:p w:rsidR="000E61C9" w:rsidRDefault="000E61C9" w:rsidP="001D25B7">
      <w:pPr>
        <w:widowControl w:val="0"/>
        <w:autoSpaceDE w:val="0"/>
        <w:autoSpaceDN w:val="0"/>
        <w:ind w:firstLine="0"/>
        <w:jc w:val="right"/>
        <w:outlineLvl w:val="0"/>
        <w:rPr>
          <w:rFonts w:ascii="Times New Roman" w:eastAsiaTheme="minorEastAsia" w:hAnsi="Times New Roman"/>
          <w:sz w:val="24"/>
          <w:lang w:eastAsia="ru-RU"/>
        </w:rPr>
      </w:pPr>
    </w:p>
    <w:p w:rsidR="0020111B" w:rsidRPr="00160AB6" w:rsidRDefault="0020111B" w:rsidP="001D25B7">
      <w:pPr>
        <w:widowControl w:val="0"/>
        <w:autoSpaceDE w:val="0"/>
        <w:autoSpaceDN w:val="0"/>
        <w:ind w:firstLine="0"/>
        <w:jc w:val="right"/>
        <w:outlineLvl w:val="0"/>
        <w:rPr>
          <w:rFonts w:ascii="Times New Roman" w:eastAsiaTheme="minorEastAsia" w:hAnsi="Times New Roman"/>
          <w:sz w:val="24"/>
          <w:lang w:eastAsia="ru-RU"/>
        </w:rPr>
      </w:pPr>
    </w:p>
    <w:p w:rsidR="0020111B" w:rsidRDefault="0008714E" w:rsidP="0008714E">
      <w:pPr>
        <w:widowControl w:val="0"/>
        <w:autoSpaceDE w:val="0"/>
        <w:autoSpaceDN w:val="0"/>
        <w:ind w:firstLine="0"/>
        <w:jc w:val="center"/>
        <w:outlineLvl w:val="0"/>
        <w:rPr>
          <w:rFonts w:ascii="Times New Roman" w:eastAsiaTheme="minorEastAsia" w:hAnsi="Times New Roman"/>
          <w:sz w:val="24"/>
          <w:szCs w:val="22"/>
          <w:lang w:eastAsia="ru-RU"/>
        </w:rPr>
        <w:sectPr w:rsidR="0020111B" w:rsidSect="007D5CE4">
          <w:headerReference w:type="default" r:id="rId13"/>
          <w:pgSz w:w="11906" w:h="16838" w:code="9"/>
          <w:pgMar w:top="1134" w:right="567" w:bottom="1134" w:left="1701" w:header="567" w:footer="709" w:gutter="0"/>
          <w:pgNumType w:start="1"/>
          <w:cols w:space="708"/>
          <w:titlePg/>
          <w:docGrid w:linePitch="381"/>
        </w:sectPr>
      </w:pPr>
      <w:r>
        <w:rPr>
          <w:rFonts w:ascii="Times New Roman" w:eastAsiaTheme="minorEastAsia" w:hAnsi="Times New Roman"/>
          <w:sz w:val="24"/>
          <w:szCs w:val="22"/>
          <w:lang w:eastAsia="ru-RU"/>
        </w:rPr>
        <w:t>___________________</w:t>
      </w: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8E1BBC" w:rsidTr="008E1BBC">
        <w:trPr>
          <w:trHeight w:val="276"/>
          <w:jc w:val="right"/>
        </w:trPr>
        <w:tc>
          <w:tcPr>
            <w:tcW w:w="4788" w:type="dxa"/>
            <w:vMerge w:val="restart"/>
          </w:tcPr>
          <w:p w:rsidR="008E1BBC" w:rsidRPr="008E1BBC" w:rsidRDefault="008E1BBC" w:rsidP="0030579C">
            <w:pPr>
              <w:widowControl w:val="0"/>
              <w:ind w:firstLine="0"/>
              <w:jc w:val="center"/>
              <w:rPr>
                <w:szCs w:val="28"/>
              </w:rPr>
            </w:pPr>
            <w:r w:rsidRPr="008E1BBC">
              <w:rPr>
                <w:szCs w:val="28"/>
              </w:rPr>
              <w:lastRenderedPageBreak/>
              <w:t xml:space="preserve">ПРИЛОЖЕНИЕ </w:t>
            </w:r>
            <w:r w:rsidR="00E16295">
              <w:rPr>
                <w:szCs w:val="28"/>
              </w:rPr>
              <w:t xml:space="preserve"> № 3</w:t>
            </w:r>
          </w:p>
          <w:p w:rsidR="008E1BBC" w:rsidRDefault="008E1BBC" w:rsidP="0030579C">
            <w:pPr>
              <w:widowControl w:val="0"/>
              <w:ind w:firstLine="0"/>
              <w:jc w:val="center"/>
              <w:rPr>
                <w:sz w:val="24"/>
              </w:rPr>
            </w:pPr>
          </w:p>
          <w:p w:rsidR="008E1BBC" w:rsidRDefault="008E1BBC" w:rsidP="0020111B">
            <w:pPr>
              <w:widowControl w:val="0"/>
              <w:ind w:firstLine="0"/>
              <w:jc w:val="center"/>
              <w:rPr>
                <w:sz w:val="24"/>
              </w:rPr>
            </w:pPr>
            <w:r w:rsidRPr="008E1BBC">
              <w:rPr>
                <w:szCs w:val="28"/>
              </w:rPr>
              <w:t>к постановлению</w:t>
            </w:r>
            <w:r w:rsidR="0020111B">
              <w:rPr>
                <w:szCs w:val="28"/>
              </w:rPr>
              <w:t xml:space="preserve"> </w:t>
            </w:r>
            <w:r w:rsidRPr="008E1BBC">
              <w:rPr>
                <w:szCs w:val="28"/>
              </w:rPr>
              <w:t>Правительства Ульяновской области</w:t>
            </w:r>
          </w:p>
        </w:tc>
      </w:tr>
      <w:tr w:rsidR="008E1BBC" w:rsidTr="008E1BBC">
        <w:trPr>
          <w:trHeight w:val="276"/>
          <w:jc w:val="right"/>
        </w:trPr>
        <w:tc>
          <w:tcPr>
            <w:tcW w:w="4788" w:type="dxa"/>
            <w:vMerge/>
          </w:tcPr>
          <w:p w:rsidR="008E1BBC" w:rsidRDefault="008E1BBC" w:rsidP="0030579C">
            <w:pPr>
              <w:widowControl w:val="0"/>
              <w:jc w:val="right"/>
              <w:rPr>
                <w:sz w:val="24"/>
              </w:rPr>
            </w:pPr>
          </w:p>
        </w:tc>
      </w:tr>
      <w:tr w:rsidR="008E1BBC" w:rsidTr="008E1BBC">
        <w:trPr>
          <w:trHeight w:val="276"/>
          <w:jc w:val="right"/>
        </w:trPr>
        <w:tc>
          <w:tcPr>
            <w:tcW w:w="4788" w:type="dxa"/>
            <w:vMerge/>
          </w:tcPr>
          <w:p w:rsidR="008E1BBC" w:rsidRDefault="008E1BBC" w:rsidP="0030579C">
            <w:pPr>
              <w:widowControl w:val="0"/>
              <w:jc w:val="right"/>
              <w:rPr>
                <w:sz w:val="24"/>
              </w:rPr>
            </w:pPr>
          </w:p>
        </w:tc>
      </w:tr>
      <w:tr w:rsidR="008E1BBC" w:rsidTr="008E1BBC">
        <w:trPr>
          <w:trHeight w:val="276"/>
          <w:jc w:val="right"/>
        </w:trPr>
        <w:tc>
          <w:tcPr>
            <w:tcW w:w="4788" w:type="dxa"/>
            <w:vMerge/>
          </w:tcPr>
          <w:p w:rsidR="008E1BBC" w:rsidRDefault="008E1BBC" w:rsidP="0030579C">
            <w:pPr>
              <w:widowControl w:val="0"/>
              <w:jc w:val="right"/>
              <w:rPr>
                <w:sz w:val="24"/>
              </w:rPr>
            </w:pPr>
          </w:p>
        </w:tc>
      </w:tr>
      <w:tr w:rsidR="008E1BBC" w:rsidTr="008E1BBC">
        <w:trPr>
          <w:trHeight w:val="276"/>
          <w:jc w:val="right"/>
        </w:trPr>
        <w:tc>
          <w:tcPr>
            <w:tcW w:w="4788" w:type="dxa"/>
            <w:vMerge/>
          </w:tcPr>
          <w:p w:rsidR="008E1BBC" w:rsidRDefault="008E1BBC" w:rsidP="0030579C">
            <w:pPr>
              <w:widowControl w:val="0"/>
              <w:ind w:firstLine="0"/>
              <w:jc w:val="right"/>
              <w:rPr>
                <w:sz w:val="24"/>
              </w:rPr>
            </w:pPr>
          </w:p>
        </w:tc>
      </w:tr>
    </w:tbl>
    <w:p w:rsidR="000E61C9" w:rsidRDefault="000E61C9" w:rsidP="001D25B7">
      <w:pPr>
        <w:widowControl w:val="0"/>
        <w:autoSpaceDE w:val="0"/>
        <w:autoSpaceDN w:val="0"/>
        <w:ind w:firstLine="0"/>
        <w:jc w:val="right"/>
        <w:outlineLvl w:val="0"/>
        <w:rPr>
          <w:rFonts w:ascii="Times New Roman" w:eastAsiaTheme="minorEastAsia" w:hAnsi="Times New Roman"/>
          <w:sz w:val="24"/>
          <w:szCs w:val="22"/>
          <w:lang w:eastAsia="ru-RU"/>
        </w:rPr>
      </w:pPr>
    </w:p>
    <w:p w:rsidR="00F54F41" w:rsidRDefault="00F54F41" w:rsidP="001D25B7">
      <w:pPr>
        <w:widowControl w:val="0"/>
        <w:autoSpaceDE w:val="0"/>
        <w:autoSpaceDN w:val="0"/>
        <w:ind w:firstLine="0"/>
        <w:jc w:val="right"/>
        <w:rPr>
          <w:rFonts w:ascii="Times New Roman" w:eastAsiaTheme="minorEastAsia" w:hAnsi="Times New Roman"/>
          <w:sz w:val="24"/>
          <w:szCs w:val="22"/>
          <w:lang w:eastAsia="ru-RU"/>
        </w:rPr>
      </w:pPr>
    </w:p>
    <w:p w:rsidR="00E72B9B" w:rsidRDefault="00172621" w:rsidP="00E72B9B">
      <w:pPr>
        <w:widowControl w:val="0"/>
        <w:autoSpaceDE w:val="0"/>
        <w:autoSpaceDN w:val="0"/>
        <w:adjustRightInd w:val="0"/>
        <w:ind w:firstLine="0"/>
        <w:jc w:val="center"/>
        <w:rPr>
          <w:rFonts w:cs="Arial"/>
          <w:b/>
          <w:bCs/>
          <w:szCs w:val="28"/>
          <w:lang w:eastAsia="ru-RU"/>
        </w:rPr>
      </w:pPr>
      <w:r>
        <w:rPr>
          <w:rFonts w:cs="Arial"/>
          <w:b/>
          <w:bCs/>
          <w:szCs w:val="28"/>
          <w:lang w:eastAsia="ru-RU"/>
        </w:rPr>
        <w:t>ПОЛОЖЕНИЕ</w:t>
      </w:r>
    </w:p>
    <w:p w:rsidR="00E91BAC" w:rsidRPr="0001559D" w:rsidRDefault="00172621" w:rsidP="00E72B9B">
      <w:pPr>
        <w:widowControl w:val="0"/>
        <w:autoSpaceDE w:val="0"/>
        <w:autoSpaceDN w:val="0"/>
        <w:adjustRightInd w:val="0"/>
        <w:ind w:firstLine="0"/>
        <w:jc w:val="center"/>
        <w:rPr>
          <w:rFonts w:cs="Arial"/>
          <w:b/>
          <w:bCs/>
          <w:szCs w:val="28"/>
          <w:lang w:eastAsia="ru-RU"/>
        </w:rPr>
      </w:pPr>
      <w:r>
        <w:rPr>
          <w:rFonts w:cs="Arial"/>
          <w:b/>
          <w:bCs/>
          <w:szCs w:val="28"/>
          <w:lang w:eastAsia="ru-RU"/>
        </w:rPr>
        <w:t xml:space="preserve">о порядке </w:t>
      </w:r>
      <w:r w:rsidR="00E91BAC" w:rsidRPr="0001559D">
        <w:rPr>
          <w:rFonts w:cs="Arial"/>
          <w:b/>
          <w:bCs/>
          <w:szCs w:val="28"/>
          <w:lang w:eastAsia="ru-RU"/>
        </w:rPr>
        <w:t>формирования и работы</w:t>
      </w:r>
      <w:r w:rsidR="00E72B9B" w:rsidRPr="0001559D">
        <w:rPr>
          <w:rFonts w:cs="Arial"/>
          <w:b/>
          <w:bCs/>
          <w:szCs w:val="28"/>
          <w:lang w:eastAsia="ru-RU"/>
        </w:rPr>
        <w:t xml:space="preserve"> межведомственной </w:t>
      </w:r>
    </w:p>
    <w:p w:rsidR="00E91BAC" w:rsidRPr="0001559D" w:rsidRDefault="00E72B9B" w:rsidP="00E72B9B">
      <w:pPr>
        <w:widowControl w:val="0"/>
        <w:autoSpaceDE w:val="0"/>
        <w:autoSpaceDN w:val="0"/>
        <w:adjustRightInd w:val="0"/>
        <w:ind w:firstLine="0"/>
        <w:jc w:val="center"/>
        <w:rPr>
          <w:rFonts w:cs="Arial"/>
          <w:b/>
          <w:bCs/>
          <w:szCs w:val="28"/>
          <w:lang w:eastAsia="ru-RU"/>
        </w:rPr>
      </w:pPr>
      <w:r w:rsidRPr="0001559D">
        <w:rPr>
          <w:rFonts w:cs="Arial"/>
          <w:b/>
          <w:bCs/>
          <w:szCs w:val="28"/>
          <w:lang w:eastAsia="ru-RU"/>
        </w:rPr>
        <w:t xml:space="preserve">областной комиссии по рассмотрению вопросов </w:t>
      </w:r>
    </w:p>
    <w:p w:rsidR="00E91BAC" w:rsidRPr="0001559D" w:rsidRDefault="00E72B9B" w:rsidP="00E72B9B">
      <w:pPr>
        <w:widowControl w:val="0"/>
        <w:autoSpaceDE w:val="0"/>
        <w:autoSpaceDN w:val="0"/>
        <w:adjustRightInd w:val="0"/>
        <w:ind w:firstLine="0"/>
        <w:jc w:val="center"/>
        <w:rPr>
          <w:rFonts w:cs="Arial"/>
          <w:b/>
          <w:bCs/>
          <w:szCs w:val="28"/>
          <w:lang w:eastAsia="ru-RU"/>
        </w:rPr>
      </w:pPr>
      <w:r w:rsidRPr="0001559D">
        <w:rPr>
          <w:rFonts w:cs="Arial"/>
          <w:b/>
          <w:bCs/>
          <w:szCs w:val="28"/>
          <w:lang w:eastAsia="ru-RU"/>
        </w:rPr>
        <w:t>об оказании государственной социальной помощи</w:t>
      </w:r>
    </w:p>
    <w:p w:rsidR="00E72B9B" w:rsidRPr="0001559D" w:rsidRDefault="00E72B9B" w:rsidP="00E72B9B">
      <w:pPr>
        <w:widowControl w:val="0"/>
        <w:autoSpaceDE w:val="0"/>
        <w:autoSpaceDN w:val="0"/>
        <w:adjustRightInd w:val="0"/>
        <w:ind w:firstLine="0"/>
        <w:jc w:val="center"/>
        <w:rPr>
          <w:rFonts w:cs="Arial"/>
          <w:b/>
          <w:bCs/>
          <w:szCs w:val="28"/>
          <w:lang w:eastAsia="ru-RU"/>
        </w:rPr>
      </w:pPr>
      <w:r w:rsidRPr="0001559D">
        <w:rPr>
          <w:rFonts w:cs="Arial"/>
          <w:b/>
          <w:bCs/>
          <w:szCs w:val="28"/>
          <w:lang w:eastAsia="ru-RU"/>
        </w:rPr>
        <w:t xml:space="preserve"> на основании социального контракта</w:t>
      </w:r>
    </w:p>
    <w:p w:rsidR="00E91BAC" w:rsidRPr="00E91BAC" w:rsidRDefault="00E91BAC" w:rsidP="00E72B9B">
      <w:pPr>
        <w:widowControl w:val="0"/>
        <w:autoSpaceDE w:val="0"/>
        <w:autoSpaceDN w:val="0"/>
        <w:adjustRightInd w:val="0"/>
        <w:ind w:firstLine="0"/>
        <w:jc w:val="center"/>
        <w:rPr>
          <w:rFonts w:cs="Arial"/>
          <w:bCs/>
          <w:szCs w:val="28"/>
          <w:lang w:eastAsia="ru-RU"/>
        </w:rPr>
      </w:pPr>
      <w:r w:rsidRPr="0001559D">
        <w:rPr>
          <w:rFonts w:cs="Arial"/>
          <w:b/>
          <w:bCs/>
          <w:szCs w:val="28"/>
          <w:lang w:eastAsia="ru-RU"/>
        </w:rPr>
        <w:t>в Ульяновской области</w:t>
      </w:r>
    </w:p>
    <w:p w:rsidR="00E72B9B" w:rsidRDefault="00E72B9B" w:rsidP="00E72B9B">
      <w:pPr>
        <w:widowControl w:val="0"/>
        <w:autoSpaceDE w:val="0"/>
        <w:autoSpaceDN w:val="0"/>
        <w:adjustRightInd w:val="0"/>
        <w:ind w:firstLine="540"/>
        <w:rPr>
          <w:rFonts w:ascii="Times New Roman" w:hAnsi="Times New Roman"/>
          <w:sz w:val="24"/>
          <w:lang w:eastAsia="ru-RU"/>
        </w:rPr>
      </w:pPr>
    </w:p>
    <w:p w:rsidR="0020111B" w:rsidRDefault="001F52C2" w:rsidP="0020111B">
      <w:pPr>
        <w:pStyle w:val="a3"/>
        <w:widowControl w:val="0"/>
        <w:numPr>
          <w:ilvl w:val="2"/>
          <w:numId w:val="22"/>
        </w:numPr>
        <w:tabs>
          <w:tab w:val="left" w:pos="1134"/>
        </w:tabs>
        <w:autoSpaceDE w:val="0"/>
        <w:autoSpaceDN w:val="0"/>
        <w:adjustRightInd w:val="0"/>
        <w:spacing w:after="0" w:line="240" w:lineRule="auto"/>
        <w:ind w:left="0" w:firstLine="709"/>
        <w:jc w:val="both"/>
        <w:rPr>
          <w:rFonts w:ascii="PT Astra Serif" w:hAnsi="PT Astra Serif"/>
          <w:sz w:val="28"/>
          <w:szCs w:val="28"/>
          <w:lang w:eastAsia="ru-RU"/>
        </w:rPr>
      </w:pPr>
      <w:r w:rsidRPr="0020111B">
        <w:rPr>
          <w:rFonts w:ascii="PT Astra Serif" w:hAnsi="PT Astra Serif"/>
          <w:sz w:val="28"/>
          <w:szCs w:val="28"/>
          <w:lang w:eastAsia="ru-RU"/>
        </w:rPr>
        <w:t xml:space="preserve">Межведомственная областная комиссия по рассмотрению вопросов об оказании государственной социальной помощи малоимущим семьям </w:t>
      </w:r>
      <w:r w:rsidRPr="0020111B">
        <w:rPr>
          <w:rFonts w:ascii="PT Astra Serif" w:hAnsi="PT Astra Serif"/>
          <w:sz w:val="28"/>
          <w:szCs w:val="28"/>
          <w:lang w:eastAsia="ru-RU"/>
        </w:rPr>
        <w:br/>
        <w:t xml:space="preserve">и малоимущим одиноко проживающим гражданам на основании социального контракта (далее - межведомственная комиссия) создаётся при исполнительном органе Ульяновской области, осуществляющим государственное управление </w:t>
      </w:r>
      <w:r w:rsidR="0020111B" w:rsidRPr="0020111B">
        <w:rPr>
          <w:rFonts w:ascii="PT Astra Serif" w:hAnsi="PT Astra Serif"/>
          <w:sz w:val="28"/>
          <w:szCs w:val="28"/>
          <w:lang w:eastAsia="ru-RU"/>
        </w:rPr>
        <w:br/>
      </w:r>
      <w:r w:rsidRPr="0020111B">
        <w:rPr>
          <w:rFonts w:ascii="PT Astra Serif" w:hAnsi="PT Astra Serif"/>
          <w:sz w:val="28"/>
          <w:szCs w:val="28"/>
          <w:lang w:eastAsia="ru-RU"/>
        </w:rPr>
        <w:t xml:space="preserve">в сфере социальной защиты населения (далее - уполномоченный орган), в целях организации межведомственного взаимодействия при оказании государственной социальной </w:t>
      </w:r>
      <w:proofErr w:type="gramStart"/>
      <w:r w:rsidRPr="0020111B">
        <w:rPr>
          <w:rFonts w:ascii="PT Astra Serif" w:hAnsi="PT Astra Serif"/>
          <w:sz w:val="28"/>
          <w:szCs w:val="28"/>
          <w:lang w:eastAsia="ru-RU"/>
        </w:rPr>
        <w:t>помощи</w:t>
      </w:r>
      <w:proofErr w:type="gramEnd"/>
      <w:r w:rsidRPr="0020111B">
        <w:rPr>
          <w:rFonts w:ascii="PT Astra Serif" w:hAnsi="PT Astra Serif"/>
          <w:sz w:val="28"/>
          <w:szCs w:val="28"/>
          <w:lang w:eastAsia="ru-RU"/>
        </w:rPr>
        <w:t xml:space="preserve"> а основании социального контракта </w:t>
      </w:r>
      <w:r w:rsidR="0020111B" w:rsidRPr="0020111B">
        <w:rPr>
          <w:rFonts w:ascii="PT Astra Serif" w:hAnsi="PT Astra Serif"/>
          <w:sz w:val="28"/>
          <w:szCs w:val="28"/>
          <w:lang w:eastAsia="ru-RU"/>
        </w:rPr>
        <w:br/>
      </w:r>
      <w:r w:rsidRPr="0020111B">
        <w:rPr>
          <w:rFonts w:ascii="PT Astra Serif" w:hAnsi="PT Astra Serif"/>
          <w:sz w:val="28"/>
          <w:szCs w:val="28"/>
          <w:lang w:eastAsia="ru-RU"/>
        </w:rPr>
        <w:t>в Ульяновской области.</w:t>
      </w:r>
    </w:p>
    <w:p w:rsidR="0020111B" w:rsidRDefault="0020111B" w:rsidP="0020111B">
      <w:pPr>
        <w:pStyle w:val="a3"/>
        <w:widowControl w:val="0"/>
        <w:numPr>
          <w:ilvl w:val="2"/>
          <w:numId w:val="22"/>
        </w:numPr>
        <w:tabs>
          <w:tab w:val="left" w:pos="1134"/>
        </w:tabs>
        <w:autoSpaceDE w:val="0"/>
        <w:autoSpaceDN w:val="0"/>
        <w:adjustRightInd w:val="0"/>
        <w:spacing w:after="0" w:line="240" w:lineRule="auto"/>
        <w:ind w:left="0" w:firstLine="709"/>
        <w:jc w:val="both"/>
        <w:rPr>
          <w:rFonts w:ascii="PT Astra Serif" w:hAnsi="PT Astra Serif"/>
          <w:sz w:val="28"/>
          <w:szCs w:val="28"/>
          <w:lang w:eastAsia="ru-RU"/>
        </w:rPr>
      </w:pPr>
      <w:r w:rsidRPr="0020111B">
        <w:rPr>
          <w:rFonts w:ascii="PT Astra Serif" w:hAnsi="PT Astra Serif"/>
          <w:sz w:val="28"/>
          <w:szCs w:val="28"/>
          <w:lang w:eastAsia="ru-RU"/>
        </w:rPr>
        <w:t>М</w:t>
      </w:r>
      <w:r w:rsidR="009701C8" w:rsidRPr="0020111B">
        <w:rPr>
          <w:rFonts w:ascii="PT Astra Serif" w:hAnsi="PT Astra Serif"/>
          <w:sz w:val="28"/>
          <w:szCs w:val="28"/>
          <w:lang w:eastAsia="ru-RU"/>
        </w:rPr>
        <w:t>ежведомственная к</w:t>
      </w:r>
      <w:r w:rsidR="001F52C2" w:rsidRPr="0020111B">
        <w:rPr>
          <w:rFonts w:ascii="PT Astra Serif" w:hAnsi="PT Astra Serif"/>
          <w:sz w:val="28"/>
          <w:szCs w:val="28"/>
          <w:lang w:eastAsia="ru-RU"/>
        </w:rPr>
        <w:t>омиссия в своей работе руководствуется законодательством Российской Федерации, законодательством Ульяновской области, а также настоящим Положением.</w:t>
      </w:r>
    </w:p>
    <w:p w:rsidR="0020111B" w:rsidRDefault="009701C8" w:rsidP="0020111B">
      <w:pPr>
        <w:pStyle w:val="a3"/>
        <w:widowControl w:val="0"/>
        <w:numPr>
          <w:ilvl w:val="2"/>
          <w:numId w:val="22"/>
        </w:numPr>
        <w:tabs>
          <w:tab w:val="left" w:pos="1134"/>
        </w:tabs>
        <w:autoSpaceDE w:val="0"/>
        <w:autoSpaceDN w:val="0"/>
        <w:adjustRightInd w:val="0"/>
        <w:spacing w:after="0" w:line="240" w:lineRule="auto"/>
        <w:ind w:left="0" w:firstLine="709"/>
        <w:jc w:val="both"/>
        <w:rPr>
          <w:rFonts w:ascii="PT Astra Serif" w:hAnsi="PT Astra Serif"/>
          <w:sz w:val="28"/>
          <w:szCs w:val="28"/>
          <w:lang w:eastAsia="ru-RU"/>
        </w:rPr>
      </w:pPr>
      <w:r w:rsidRPr="0020111B">
        <w:rPr>
          <w:rFonts w:ascii="PT Astra Serif" w:hAnsi="PT Astra Serif"/>
          <w:sz w:val="28"/>
          <w:szCs w:val="28"/>
          <w:lang w:eastAsia="ru-RU"/>
        </w:rPr>
        <w:t>Межведомственная к</w:t>
      </w:r>
      <w:r w:rsidR="001F52C2" w:rsidRPr="0020111B">
        <w:rPr>
          <w:rFonts w:ascii="PT Astra Serif" w:hAnsi="PT Astra Serif"/>
          <w:sz w:val="28"/>
          <w:szCs w:val="28"/>
          <w:lang w:eastAsia="ru-RU"/>
        </w:rPr>
        <w:t>омиссия состоит из председателя</w:t>
      </w:r>
      <w:r w:rsidR="00172621" w:rsidRPr="0020111B">
        <w:rPr>
          <w:rFonts w:ascii="PT Astra Serif" w:hAnsi="PT Astra Serif"/>
          <w:sz w:val="28"/>
          <w:szCs w:val="28"/>
          <w:lang w:eastAsia="ru-RU"/>
        </w:rPr>
        <w:t>,</w:t>
      </w:r>
      <w:r w:rsidR="001F52C2" w:rsidRPr="0020111B">
        <w:rPr>
          <w:rFonts w:ascii="PT Astra Serif" w:hAnsi="PT Astra Serif"/>
          <w:sz w:val="28"/>
          <w:szCs w:val="28"/>
          <w:lang w:eastAsia="ru-RU"/>
        </w:rPr>
        <w:t xml:space="preserve"> его заместителя, членов комиссии и секретаря.</w:t>
      </w:r>
    </w:p>
    <w:p w:rsidR="0020111B" w:rsidRDefault="001F52C2" w:rsidP="0020111B">
      <w:pPr>
        <w:pStyle w:val="a3"/>
        <w:widowControl w:val="0"/>
        <w:numPr>
          <w:ilvl w:val="2"/>
          <w:numId w:val="22"/>
        </w:numPr>
        <w:tabs>
          <w:tab w:val="left" w:pos="1134"/>
        </w:tabs>
        <w:autoSpaceDE w:val="0"/>
        <w:autoSpaceDN w:val="0"/>
        <w:adjustRightInd w:val="0"/>
        <w:spacing w:after="0" w:line="240" w:lineRule="auto"/>
        <w:ind w:left="0" w:firstLine="709"/>
        <w:jc w:val="both"/>
        <w:rPr>
          <w:rFonts w:ascii="PT Astra Serif" w:hAnsi="PT Astra Serif"/>
          <w:sz w:val="28"/>
          <w:szCs w:val="28"/>
          <w:lang w:eastAsia="ru-RU"/>
        </w:rPr>
      </w:pPr>
      <w:proofErr w:type="gramStart"/>
      <w:r w:rsidRPr="0020111B">
        <w:rPr>
          <w:rFonts w:ascii="PT Astra Serif" w:hAnsi="PT Astra Serif"/>
          <w:sz w:val="28"/>
          <w:szCs w:val="28"/>
          <w:lang w:eastAsia="ru-RU"/>
        </w:rPr>
        <w:t>Состав</w:t>
      </w:r>
      <w:r w:rsidR="009701C8" w:rsidRPr="0020111B">
        <w:rPr>
          <w:rFonts w:ascii="PT Astra Serif" w:hAnsi="PT Astra Serif"/>
          <w:sz w:val="28"/>
          <w:szCs w:val="28"/>
          <w:lang w:eastAsia="ru-RU"/>
        </w:rPr>
        <w:t xml:space="preserve"> межведомственной </w:t>
      </w:r>
      <w:r w:rsidRPr="0020111B">
        <w:rPr>
          <w:rFonts w:ascii="PT Astra Serif" w:hAnsi="PT Astra Serif"/>
          <w:sz w:val="28"/>
          <w:szCs w:val="28"/>
          <w:lang w:eastAsia="ru-RU"/>
        </w:rPr>
        <w:t>комиссии формируется из представителей исполнительных органов Ульяновской области, осуществляющих государственное управление  в сфере содействия занятости населения, в сфере регулирования малого и среднего предпринимательства, в сфере сельского хозяйства, представителей</w:t>
      </w:r>
      <w:r w:rsidRPr="0020111B">
        <w:rPr>
          <w:rFonts w:ascii="PT Astra Serif" w:eastAsia="Courier New" w:hAnsi="PT Astra Serif" w:cs="Courier New"/>
          <w:sz w:val="28"/>
          <w:szCs w:val="28"/>
          <w:lang w:eastAsia="ru-RU"/>
        </w:rPr>
        <w:t xml:space="preserve"> Союза «Ульяновская областная торгово-промышленная палата Ульяновской области</w:t>
      </w:r>
      <w:r w:rsidRPr="0020111B">
        <w:rPr>
          <w:rFonts w:ascii="PT Astra Serif" w:hAnsi="PT Astra Serif"/>
          <w:sz w:val="28"/>
          <w:szCs w:val="28"/>
          <w:lang w:eastAsia="ru-RU"/>
        </w:rPr>
        <w:t>, федеральной налоговой службы по Ульяновской области, органов местного самоуправления муниципальных образований Ульяновской области, организаций, образующих инфраструктуру поддержки субъектов малого и среднего предпринимательства, в</w:t>
      </w:r>
      <w:proofErr w:type="gramEnd"/>
      <w:r w:rsidRPr="0020111B">
        <w:rPr>
          <w:rFonts w:ascii="PT Astra Serif" w:hAnsi="PT Astra Serif"/>
          <w:sz w:val="28"/>
          <w:szCs w:val="28"/>
          <w:lang w:eastAsia="ru-RU"/>
        </w:rPr>
        <w:t xml:space="preserve"> том числе центров «Мой бизнес», организаций в сфере сельского хозяйства, в том числе центров компетенций в сфере сельскохозяйственной кооперации и поддержки фермеров, организаций в сфере труда и занятости и иных заинтересованных органов и организаций в зависимости от основных мероприятий программы социальной адаптации.      </w:t>
      </w:r>
    </w:p>
    <w:p w:rsidR="001F52C2" w:rsidRPr="0020111B" w:rsidRDefault="001F52C2" w:rsidP="0020111B">
      <w:pPr>
        <w:pStyle w:val="a3"/>
        <w:widowControl w:val="0"/>
        <w:numPr>
          <w:ilvl w:val="2"/>
          <w:numId w:val="22"/>
        </w:numPr>
        <w:tabs>
          <w:tab w:val="left" w:pos="1134"/>
        </w:tabs>
        <w:autoSpaceDE w:val="0"/>
        <w:autoSpaceDN w:val="0"/>
        <w:adjustRightInd w:val="0"/>
        <w:spacing w:after="0" w:line="240" w:lineRule="auto"/>
        <w:ind w:left="0" w:firstLine="709"/>
        <w:jc w:val="both"/>
        <w:rPr>
          <w:rFonts w:ascii="PT Astra Serif" w:hAnsi="PT Astra Serif"/>
          <w:sz w:val="28"/>
          <w:szCs w:val="28"/>
          <w:lang w:eastAsia="ru-RU"/>
        </w:rPr>
      </w:pPr>
      <w:r w:rsidRPr="0020111B">
        <w:rPr>
          <w:rFonts w:ascii="PT Astra Serif" w:hAnsi="PT Astra Serif"/>
          <w:sz w:val="28"/>
          <w:szCs w:val="28"/>
          <w:lang w:eastAsia="ru-RU"/>
        </w:rPr>
        <w:t xml:space="preserve">Состав </w:t>
      </w:r>
      <w:r w:rsidR="009701C8" w:rsidRPr="0020111B">
        <w:rPr>
          <w:rFonts w:ascii="PT Astra Serif" w:hAnsi="PT Astra Serif"/>
          <w:sz w:val="28"/>
          <w:szCs w:val="28"/>
          <w:lang w:eastAsia="ru-RU"/>
        </w:rPr>
        <w:t xml:space="preserve"> межведомственной </w:t>
      </w:r>
      <w:r w:rsidRPr="0020111B">
        <w:rPr>
          <w:rFonts w:ascii="PT Astra Serif" w:hAnsi="PT Astra Serif"/>
          <w:sz w:val="28"/>
          <w:szCs w:val="28"/>
          <w:lang w:eastAsia="ru-RU"/>
        </w:rPr>
        <w:t>комиссии утверждается распоряжением уполномоченного органа.</w:t>
      </w:r>
    </w:p>
    <w:p w:rsidR="001F52C2" w:rsidRPr="0020111B" w:rsidRDefault="001F52C2" w:rsidP="0020111B">
      <w:pPr>
        <w:widowControl w:val="0"/>
        <w:tabs>
          <w:tab w:val="left" w:pos="993"/>
        </w:tabs>
        <w:autoSpaceDE w:val="0"/>
        <w:autoSpaceDN w:val="0"/>
        <w:adjustRightInd w:val="0"/>
        <w:rPr>
          <w:szCs w:val="28"/>
          <w:lang w:eastAsia="ru-RU"/>
        </w:rPr>
      </w:pPr>
      <w:r w:rsidRPr="0020111B">
        <w:rPr>
          <w:szCs w:val="28"/>
          <w:lang w:eastAsia="ru-RU"/>
        </w:rPr>
        <w:t>Заседания</w:t>
      </w:r>
      <w:r w:rsidR="00BA682F" w:rsidRPr="0020111B">
        <w:rPr>
          <w:szCs w:val="28"/>
          <w:lang w:eastAsia="ru-RU"/>
        </w:rPr>
        <w:t xml:space="preserve"> межведомственной </w:t>
      </w:r>
      <w:r w:rsidRPr="0020111B">
        <w:rPr>
          <w:szCs w:val="28"/>
          <w:lang w:eastAsia="ru-RU"/>
        </w:rPr>
        <w:t xml:space="preserve">комиссии проводятся по мере </w:t>
      </w:r>
      <w:r w:rsidRPr="0020111B">
        <w:rPr>
          <w:szCs w:val="28"/>
          <w:lang w:eastAsia="ru-RU"/>
        </w:rPr>
        <w:lastRenderedPageBreak/>
        <w:t xml:space="preserve">необходимости. Проводит заседания председатель комиссии, а в его </w:t>
      </w:r>
      <w:r w:rsidR="0020111B">
        <w:rPr>
          <w:szCs w:val="28"/>
          <w:lang w:eastAsia="ru-RU"/>
        </w:rPr>
        <w:br/>
      </w:r>
      <w:r w:rsidRPr="0020111B">
        <w:rPr>
          <w:szCs w:val="28"/>
          <w:lang w:eastAsia="ru-RU"/>
        </w:rPr>
        <w:t xml:space="preserve">отсутствие - заместитель председателя комиссии. В случае отсутствия председателя </w:t>
      </w:r>
      <w:r w:rsidR="00BA682F" w:rsidRPr="0020111B">
        <w:rPr>
          <w:szCs w:val="28"/>
          <w:lang w:eastAsia="ru-RU"/>
        </w:rPr>
        <w:t xml:space="preserve"> межведомственной </w:t>
      </w:r>
      <w:r w:rsidRPr="0020111B">
        <w:rPr>
          <w:szCs w:val="28"/>
          <w:lang w:eastAsia="ru-RU"/>
        </w:rPr>
        <w:t>комиссии</w:t>
      </w:r>
      <w:r w:rsidR="00BA682F" w:rsidRPr="0020111B">
        <w:rPr>
          <w:szCs w:val="28"/>
          <w:lang w:eastAsia="ru-RU"/>
        </w:rPr>
        <w:t xml:space="preserve"> </w:t>
      </w:r>
      <w:r w:rsidRPr="0020111B">
        <w:rPr>
          <w:szCs w:val="28"/>
          <w:lang w:eastAsia="ru-RU"/>
        </w:rPr>
        <w:t xml:space="preserve">и заместителя председателя </w:t>
      </w:r>
      <w:r w:rsidR="00BA682F" w:rsidRPr="0020111B">
        <w:rPr>
          <w:szCs w:val="28"/>
          <w:lang w:eastAsia="ru-RU"/>
        </w:rPr>
        <w:t xml:space="preserve"> межведомственной </w:t>
      </w:r>
      <w:r w:rsidRPr="0020111B">
        <w:rPr>
          <w:szCs w:val="28"/>
          <w:lang w:eastAsia="ru-RU"/>
        </w:rPr>
        <w:t>комиссии заседание проводит один из членов</w:t>
      </w:r>
      <w:r w:rsidR="0049699E" w:rsidRPr="0020111B">
        <w:rPr>
          <w:szCs w:val="28"/>
          <w:lang w:eastAsia="ru-RU"/>
        </w:rPr>
        <w:t xml:space="preserve"> межведомственной </w:t>
      </w:r>
      <w:r w:rsidRPr="0020111B">
        <w:rPr>
          <w:szCs w:val="28"/>
          <w:lang w:eastAsia="ru-RU"/>
        </w:rPr>
        <w:t xml:space="preserve"> комиссии (председательствующий).</w:t>
      </w:r>
    </w:p>
    <w:p w:rsidR="001F52C2" w:rsidRPr="0020111B" w:rsidRDefault="001F52C2" w:rsidP="0020111B">
      <w:pPr>
        <w:pStyle w:val="a3"/>
        <w:widowControl w:val="0"/>
        <w:numPr>
          <w:ilvl w:val="2"/>
          <w:numId w:val="22"/>
        </w:numPr>
        <w:tabs>
          <w:tab w:val="left" w:pos="993"/>
        </w:tabs>
        <w:autoSpaceDE w:val="0"/>
        <w:autoSpaceDN w:val="0"/>
        <w:adjustRightInd w:val="0"/>
        <w:spacing w:after="0" w:line="240" w:lineRule="auto"/>
        <w:ind w:left="0" w:firstLine="709"/>
        <w:jc w:val="both"/>
        <w:rPr>
          <w:rFonts w:ascii="PT Astra Serif" w:hAnsi="PT Astra Serif"/>
          <w:sz w:val="28"/>
          <w:szCs w:val="28"/>
          <w:lang w:eastAsia="ru-RU"/>
        </w:rPr>
      </w:pPr>
      <w:r w:rsidRPr="0020111B">
        <w:rPr>
          <w:rFonts w:ascii="PT Astra Serif" w:hAnsi="PT Astra Serif"/>
          <w:sz w:val="28"/>
          <w:szCs w:val="28"/>
          <w:lang w:eastAsia="ru-RU"/>
        </w:rPr>
        <w:t>Работой комиссии руководит председатель</w:t>
      </w:r>
      <w:r w:rsidR="0049699E" w:rsidRPr="0020111B">
        <w:rPr>
          <w:rFonts w:ascii="PT Astra Serif" w:hAnsi="PT Astra Serif"/>
          <w:sz w:val="28"/>
          <w:szCs w:val="28"/>
          <w:lang w:eastAsia="ru-RU"/>
        </w:rPr>
        <w:t xml:space="preserve"> межведомственной </w:t>
      </w:r>
      <w:r w:rsidRPr="0020111B">
        <w:rPr>
          <w:rFonts w:ascii="PT Astra Serif" w:hAnsi="PT Astra Serif"/>
          <w:sz w:val="28"/>
          <w:szCs w:val="28"/>
          <w:lang w:eastAsia="ru-RU"/>
        </w:rPr>
        <w:t xml:space="preserve"> комиссии, в период его отсутствия - заместитель председателя</w:t>
      </w:r>
      <w:r w:rsidR="0049699E" w:rsidRPr="0020111B">
        <w:rPr>
          <w:rFonts w:ascii="PT Astra Serif" w:hAnsi="PT Astra Serif"/>
          <w:sz w:val="28"/>
          <w:szCs w:val="28"/>
          <w:lang w:eastAsia="ru-RU"/>
        </w:rPr>
        <w:t xml:space="preserve"> межведомственной</w:t>
      </w:r>
      <w:r w:rsidRPr="0020111B">
        <w:rPr>
          <w:rFonts w:ascii="PT Astra Serif" w:hAnsi="PT Astra Serif"/>
          <w:sz w:val="28"/>
          <w:szCs w:val="28"/>
          <w:lang w:eastAsia="ru-RU"/>
        </w:rPr>
        <w:t xml:space="preserve"> комиссии, при отсутствии председателя комиссии и заместителя председателя комиссии - один из членов комиссии, что указывается в протоколе заседания комиссии.</w:t>
      </w:r>
    </w:p>
    <w:p w:rsidR="001F52C2" w:rsidRPr="0020111B" w:rsidRDefault="001F52C2" w:rsidP="0020111B">
      <w:pPr>
        <w:widowControl w:val="0"/>
        <w:tabs>
          <w:tab w:val="left" w:pos="993"/>
        </w:tabs>
        <w:autoSpaceDE w:val="0"/>
        <w:autoSpaceDN w:val="0"/>
        <w:adjustRightInd w:val="0"/>
        <w:rPr>
          <w:szCs w:val="28"/>
          <w:lang w:eastAsia="ru-RU"/>
        </w:rPr>
      </w:pPr>
      <w:r w:rsidRPr="0020111B">
        <w:rPr>
          <w:szCs w:val="28"/>
          <w:lang w:eastAsia="ru-RU"/>
        </w:rPr>
        <w:t xml:space="preserve">Председательствующий на заседании </w:t>
      </w:r>
      <w:r w:rsidR="0049699E" w:rsidRPr="0020111B">
        <w:rPr>
          <w:szCs w:val="28"/>
          <w:lang w:eastAsia="ru-RU"/>
        </w:rPr>
        <w:t xml:space="preserve"> межведомственной </w:t>
      </w:r>
      <w:r w:rsidRPr="0020111B">
        <w:rPr>
          <w:szCs w:val="28"/>
          <w:lang w:eastAsia="ru-RU"/>
        </w:rPr>
        <w:t>комиссии:</w:t>
      </w:r>
    </w:p>
    <w:p w:rsidR="001F52C2" w:rsidRPr="0020111B" w:rsidRDefault="001F52C2" w:rsidP="0020111B">
      <w:pPr>
        <w:widowControl w:val="0"/>
        <w:tabs>
          <w:tab w:val="left" w:pos="993"/>
        </w:tabs>
        <w:autoSpaceDE w:val="0"/>
        <w:autoSpaceDN w:val="0"/>
        <w:adjustRightInd w:val="0"/>
        <w:rPr>
          <w:szCs w:val="28"/>
          <w:lang w:eastAsia="ru-RU"/>
        </w:rPr>
      </w:pPr>
      <w:r w:rsidRPr="0020111B">
        <w:rPr>
          <w:szCs w:val="28"/>
          <w:lang w:eastAsia="ru-RU"/>
        </w:rPr>
        <w:t>обеспечивает проведение и определяет время ее заседаний;</w:t>
      </w:r>
    </w:p>
    <w:p w:rsidR="001F52C2" w:rsidRPr="0020111B" w:rsidRDefault="001F52C2" w:rsidP="0020111B">
      <w:pPr>
        <w:widowControl w:val="0"/>
        <w:tabs>
          <w:tab w:val="left" w:pos="993"/>
        </w:tabs>
        <w:autoSpaceDE w:val="0"/>
        <w:autoSpaceDN w:val="0"/>
        <w:adjustRightInd w:val="0"/>
        <w:rPr>
          <w:szCs w:val="28"/>
          <w:lang w:eastAsia="ru-RU"/>
        </w:rPr>
      </w:pPr>
      <w:r w:rsidRPr="0020111B">
        <w:rPr>
          <w:szCs w:val="28"/>
          <w:lang w:eastAsia="ru-RU"/>
        </w:rPr>
        <w:t>распределяет текущие обязанности между членами</w:t>
      </w:r>
      <w:r w:rsidR="0049699E" w:rsidRPr="0020111B">
        <w:rPr>
          <w:szCs w:val="28"/>
          <w:lang w:eastAsia="ru-RU"/>
        </w:rPr>
        <w:t xml:space="preserve"> межведомственной </w:t>
      </w:r>
      <w:r w:rsidRPr="0020111B">
        <w:rPr>
          <w:szCs w:val="28"/>
          <w:lang w:eastAsia="ru-RU"/>
        </w:rPr>
        <w:t xml:space="preserve"> комиссии;</w:t>
      </w:r>
    </w:p>
    <w:p w:rsidR="001F52C2" w:rsidRPr="0020111B" w:rsidRDefault="001F52C2" w:rsidP="0020111B">
      <w:pPr>
        <w:widowControl w:val="0"/>
        <w:tabs>
          <w:tab w:val="left" w:pos="993"/>
        </w:tabs>
        <w:autoSpaceDE w:val="0"/>
        <w:autoSpaceDN w:val="0"/>
        <w:adjustRightInd w:val="0"/>
        <w:rPr>
          <w:szCs w:val="28"/>
          <w:lang w:eastAsia="ru-RU"/>
        </w:rPr>
      </w:pPr>
      <w:r w:rsidRPr="0020111B">
        <w:rPr>
          <w:szCs w:val="28"/>
          <w:lang w:eastAsia="ru-RU"/>
        </w:rPr>
        <w:t>отвечае</w:t>
      </w:r>
      <w:r w:rsidR="0049699E" w:rsidRPr="0020111B">
        <w:rPr>
          <w:szCs w:val="28"/>
          <w:lang w:eastAsia="ru-RU"/>
        </w:rPr>
        <w:t>т за выполнение возложенных на  межведомственную к</w:t>
      </w:r>
      <w:r w:rsidRPr="0020111B">
        <w:rPr>
          <w:szCs w:val="28"/>
          <w:lang w:eastAsia="ru-RU"/>
        </w:rPr>
        <w:t>омиссию задач.</w:t>
      </w:r>
    </w:p>
    <w:p w:rsidR="001F52C2" w:rsidRPr="0020111B" w:rsidRDefault="001F52C2" w:rsidP="0020111B">
      <w:pPr>
        <w:pStyle w:val="a3"/>
        <w:widowControl w:val="0"/>
        <w:numPr>
          <w:ilvl w:val="2"/>
          <w:numId w:val="22"/>
        </w:numPr>
        <w:tabs>
          <w:tab w:val="left" w:pos="993"/>
        </w:tabs>
        <w:autoSpaceDE w:val="0"/>
        <w:autoSpaceDN w:val="0"/>
        <w:adjustRightInd w:val="0"/>
        <w:spacing w:after="0" w:line="240" w:lineRule="auto"/>
        <w:ind w:left="0" w:firstLine="709"/>
        <w:jc w:val="both"/>
        <w:rPr>
          <w:rFonts w:ascii="PT Astra Serif" w:hAnsi="PT Astra Serif"/>
          <w:sz w:val="28"/>
          <w:szCs w:val="28"/>
          <w:lang w:eastAsia="ru-RU"/>
        </w:rPr>
      </w:pPr>
      <w:r w:rsidRPr="0020111B">
        <w:rPr>
          <w:rFonts w:ascii="PT Astra Serif" w:hAnsi="PT Astra Serif"/>
          <w:sz w:val="28"/>
          <w:szCs w:val="28"/>
          <w:lang w:eastAsia="ru-RU"/>
        </w:rPr>
        <w:t>В целях предварительного ознакомления и организации обратной связи при подготовке проведения заседания</w:t>
      </w:r>
      <w:r w:rsidR="0049699E" w:rsidRPr="0020111B">
        <w:rPr>
          <w:rFonts w:ascii="PT Astra Serif" w:hAnsi="PT Astra Serif"/>
          <w:sz w:val="28"/>
          <w:szCs w:val="28"/>
          <w:lang w:eastAsia="ru-RU"/>
        </w:rPr>
        <w:t xml:space="preserve"> межведомственной </w:t>
      </w:r>
      <w:r w:rsidRPr="0020111B">
        <w:rPr>
          <w:rFonts w:ascii="PT Astra Serif" w:hAnsi="PT Astra Serif"/>
          <w:sz w:val="28"/>
          <w:szCs w:val="28"/>
          <w:lang w:eastAsia="ru-RU"/>
        </w:rPr>
        <w:t xml:space="preserve"> комиссии материалы направляются участникам заседания (членам комиссии) посредством электронной связи. Под обратной связью понимается поступление предложений и замечаний от членов </w:t>
      </w:r>
      <w:r w:rsidR="0049699E" w:rsidRPr="0020111B">
        <w:rPr>
          <w:rFonts w:ascii="PT Astra Serif" w:hAnsi="PT Astra Serif"/>
          <w:sz w:val="28"/>
          <w:szCs w:val="28"/>
          <w:lang w:eastAsia="ru-RU"/>
        </w:rPr>
        <w:t xml:space="preserve"> межведомственной </w:t>
      </w:r>
      <w:r w:rsidRPr="0020111B">
        <w:rPr>
          <w:rFonts w:ascii="PT Astra Serif" w:hAnsi="PT Astra Serif"/>
          <w:sz w:val="28"/>
          <w:szCs w:val="28"/>
          <w:lang w:eastAsia="ru-RU"/>
        </w:rPr>
        <w:t>комиссии по вопросу оказания го</w:t>
      </w:r>
      <w:r w:rsidR="009701C8" w:rsidRPr="0020111B">
        <w:rPr>
          <w:rFonts w:ascii="PT Astra Serif" w:hAnsi="PT Astra Serif"/>
          <w:sz w:val="28"/>
          <w:szCs w:val="28"/>
          <w:lang w:eastAsia="ru-RU"/>
        </w:rPr>
        <w:t xml:space="preserve">сударственной социальной помощи </w:t>
      </w:r>
      <w:r w:rsidR="0049699E" w:rsidRPr="0020111B">
        <w:rPr>
          <w:rFonts w:ascii="PT Astra Serif" w:hAnsi="PT Astra Serif"/>
          <w:sz w:val="28"/>
          <w:szCs w:val="28"/>
          <w:lang w:eastAsia="ru-RU"/>
        </w:rPr>
        <w:br/>
      </w:r>
      <w:r w:rsidR="009701C8" w:rsidRPr="0020111B">
        <w:rPr>
          <w:rFonts w:ascii="PT Astra Serif" w:hAnsi="PT Astra Serif"/>
          <w:sz w:val="28"/>
          <w:szCs w:val="28"/>
          <w:lang w:eastAsia="ru-RU"/>
        </w:rPr>
        <w:t>на основании социального контракта</w:t>
      </w:r>
      <w:r w:rsidR="0049699E" w:rsidRPr="0020111B">
        <w:rPr>
          <w:rFonts w:ascii="PT Astra Serif" w:hAnsi="PT Astra Serif"/>
          <w:sz w:val="28"/>
          <w:szCs w:val="28"/>
          <w:lang w:eastAsia="ru-RU"/>
        </w:rPr>
        <w:t xml:space="preserve">, </w:t>
      </w:r>
      <w:r w:rsidR="009701C8" w:rsidRPr="0020111B">
        <w:rPr>
          <w:rFonts w:ascii="PT Astra Serif" w:hAnsi="PT Astra Serif"/>
          <w:sz w:val="28"/>
          <w:szCs w:val="28"/>
          <w:lang w:eastAsia="ru-RU"/>
        </w:rPr>
        <w:t>в том числе посредством электронной связи.</w:t>
      </w:r>
    </w:p>
    <w:p w:rsidR="001F52C2" w:rsidRPr="0020111B" w:rsidRDefault="0049699E" w:rsidP="0020111B">
      <w:pPr>
        <w:pStyle w:val="a3"/>
        <w:widowControl w:val="0"/>
        <w:numPr>
          <w:ilvl w:val="2"/>
          <w:numId w:val="22"/>
        </w:numPr>
        <w:tabs>
          <w:tab w:val="left" w:pos="1134"/>
        </w:tabs>
        <w:autoSpaceDE w:val="0"/>
        <w:autoSpaceDN w:val="0"/>
        <w:adjustRightInd w:val="0"/>
        <w:spacing w:after="0" w:line="240" w:lineRule="auto"/>
        <w:ind w:left="0" w:firstLine="709"/>
        <w:jc w:val="both"/>
        <w:rPr>
          <w:rFonts w:ascii="PT Astra Serif" w:hAnsi="PT Astra Serif"/>
          <w:sz w:val="28"/>
          <w:szCs w:val="28"/>
          <w:lang w:eastAsia="ru-RU"/>
        </w:rPr>
      </w:pPr>
      <w:r w:rsidRPr="0020111B">
        <w:rPr>
          <w:rFonts w:ascii="PT Astra Serif" w:hAnsi="PT Astra Serif"/>
          <w:sz w:val="28"/>
          <w:szCs w:val="28"/>
          <w:lang w:eastAsia="ru-RU"/>
        </w:rPr>
        <w:t>Межведомственная к</w:t>
      </w:r>
      <w:r w:rsidR="001F52C2" w:rsidRPr="0020111B">
        <w:rPr>
          <w:rFonts w:ascii="PT Astra Serif" w:hAnsi="PT Astra Serif"/>
          <w:sz w:val="28"/>
          <w:szCs w:val="28"/>
          <w:lang w:eastAsia="ru-RU"/>
        </w:rPr>
        <w:t xml:space="preserve">омиссия в </w:t>
      </w:r>
      <w:proofErr w:type="gramStart"/>
      <w:r w:rsidR="001F52C2" w:rsidRPr="0020111B">
        <w:rPr>
          <w:rFonts w:ascii="PT Astra Serif" w:hAnsi="PT Astra Serif"/>
          <w:sz w:val="28"/>
          <w:szCs w:val="28"/>
          <w:lang w:eastAsia="ru-RU"/>
        </w:rPr>
        <w:t>целях реализации, возложенных на неё задач осуществляет</w:t>
      </w:r>
      <w:proofErr w:type="gramEnd"/>
      <w:r w:rsidR="001F52C2" w:rsidRPr="0020111B">
        <w:rPr>
          <w:rFonts w:ascii="PT Astra Serif" w:hAnsi="PT Astra Serif"/>
          <w:sz w:val="28"/>
          <w:szCs w:val="28"/>
          <w:lang w:eastAsia="ru-RU"/>
        </w:rPr>
        <w:t xml:space="preserve"> следующие функции:</w:t>
      </w:r>
    </w:p>
    <w:p w:rsidR="0020111B" w:rsidRPr="0020111B" w:rsidRDefault="0020111B" w:rsidP="0020111B">
      <w:pPr>
        <w:widowControl w:val="0"/>
        <w:tabs>
          <w:tab w:val="left" w:pos="1134"/>
        </w:tabs>
        <w:autoSpaceDE w:val="0"/>
        <w:autoSpaceDN w:val="0"/>
        <w:adjustRightInd w:val="0"/>
        <w:rPr>
          <w:szCs w:val="28"/>
          <w:lang w:eastAsia="ru-RU"/>
        </w:rPr>
      </w:pPr>
      <w:proofErr w:type="gramStart"/>
      <w:r w:rsidRPr="0020111B">
        <w:rPr>
          <w:szCs w:val="28"/>
          <w:lang w:eastAsia="ru-RU"/>
        </w:rPr>
        <w:t xml:space="preserve">1) </w:t>
      </w:r>
      <w:r w:rsidR="00172621" w:rsidRPr="0020111B">
        <w:rPr>
          <w:szCs w:val="28"/>
          <w:lang w:eastAsia="ru-RU"/>
        </w:rPr>
        <w:t>р</w:t>
      </w:r>
      <w:r w:rsidR="001F52C2" w:rsidRPr="0020111B">
        <w:rPr>
          <w:szCs w:val="28"/>
          <w:lang w:eastAsia="ru-RU"/>
        </w:rPr>
        <w:t xml:space="preserve">ассматривает представленные ей </w:t>
      </w:r>
      <w:r w:rsidR="00172621" w:rsidRPr="0020111B">
        <w:rPr>
          <w:szCs w:val="28"/>
          <w:lang w:eastAsia="ru-RU"/>
        </w:rPr>
        <w:t xml:space="preserve"> личные дела и сведения, содержащиеся</w:t>
      </w:r>
      <w:r w:rsidR="001F52C2" w:rsidRPr="0020111B">
        <w:rPr>
          <w:szCs w:val="28"/>
          <w:lang w:eastAsia="ru-RU"/>
        </w:rPr>
        <w:t xml:space="preserve"> в Единой централизованной цифровой платформе </w:t>
      </w:r>
      <w:r w:rsidR="00172621" w:rsidRPr="0020111B">
        <w:rPr>
          <w:szCs w:val="28"/>
          <w:lang w:eastAsia="ru-RU"/>
        </w:rPr>
        <w:br/>
      </w:r>
      <w:r w:rsidR="001F52C2" w:rsidRPr="0020111B">
        <w:rPr>
          <w:szCs w:val="28"/>
          <w:lang w:eastAsia="ru-RU"/>
        </w:rPr>
        <w:t>в соци</w:t>
      </w:r>
      <w:r w:rsidR="00172621" w:rsidRPr="0020111B">
        <w:rPr>
          <w:szCs w:val="28"/>
          <w:lang w:eastAsia="ru-RU"/>
        </w:rPr>
        <w:t>альной сфере и (или) полученные</w:t>
      </w:r>
      <w:r w:rsidR="001F52C2" w:rsidRPr="0020111B">
        <w:rPr>
          <w:szCs w:val="28"/>
          <w:lang w:eastAsia="ru-RU"/>
        </w:rPr>
        <w:t xml:space="preserve"> посредством единой системы межведомственного электронного взаимодействия, подтверждающих наличии оснований для отказа в назначении государственной социальной помощи на основании социально</w:t>
      </w:r>
      <w:r w:rsidR="00172621" w:rsidRPr="0020111B">
        <w:rPr>
          <w:szCs w:val="28"/>
          <w:lang w:eastAsia="ru-RU"/>
        </w:rPr>
        <w:t>го контракта, указанные в пунктах 32 и</w:t>
      </w:r>
      <w:r w:rsidR="001F52C2" w:rsidRPr="0020111B">
        <w:rPr>
          <w:szCs w:val="28"/>
          <w:lang w:eastAsia="ru-RU"/>
        </w:rPr>
        <w:t xml:space="preserve"> 33 настоящих Правил</w:t>
      </w:r>
      <w:r w:rsidR="00172621" w:rsidRPr="0020111B">
        <w:rPr>
          <w:szCs w:val="28"/>
          <w:lang w:eastAsia="ru-RU"/>
        </w:rPr>
        <w:t>;</w:t>
      </w:r>
      <w:proofErr w:type="gramEnd"/>
    </w:p>
    <w:p w:rsidR="001F52C2" w:rsidRPr="0020111B" w:rsidRDefault="0020111B" w:rsidP="0020111B">
      <w:pPr>
        <w:widowControl w:val="0"/>
        <w:tabs>
          <w:tab w:val="left" w:pos="1134"/>
        </w:tabs>
        <w:autoSpaceDE w:val="0"/>
        <w:autoSpaceDN w:val="0"/>
        <w:adjustRightInd w:val="0"/>
        <w:rPr>
          <w:szCs w:val="28"/>
          <w:lang w:eastAsia="ru-RU"/>
        </w:rPr>
      </w:pPr>
      <w:r w:rsidRPr="0020111B">
        <w:rPr>
          <w:szCs w:val="28"/>
          <w:lang w:eastAsia="ru-RU"/>
        </w:rPr>
        <w:t xml:space="preserve">2) </w:t>
      </w:r>
      <w:r w:rsidR="00172621" w:rsidRPr="0020111B">
        <w:rPr>
          <w:szCs w:val="28"/>
          <w:lang w:eastAsia="ru-RU"/>
        </w:rPr>
        <w:t>в</w:t>
      </w:r>
      <w:r w:rsidR="001F52C2" w:rsidRPr="0020111B">
        <w:rPr>
          <w:szCs w:val="28"/>
          <w:lang w:eastAsia="ru-RU"/>
        </w:rPr>
        <w:t>ыносит в отношении каждого конкретного заявителя одно из следующих предложений по выходу малоимущей семьи (малоимущему одиноко проживающему гражданину) из трудной жизненной ситуации:</w:t>
      </w:r>
    </w:p>
    <w:p w:rsidR="001F52C2" w:rsidRPr="0020111B" w:rsidRDefault="001F52C2" w:rsidP="0020111B">
      <w:pPr>
        <w:widowControl w:val="0"/>
        <w:tabs>
          <w:tab w:val="left" w:pos="1134"/>
        </w:tabs>
        <w:autoSpaceDE w:val="0"/>
        <w:autoSpaceDN w:val="0"/>
        <w:adjustRightInd w:val="0"/>
        <w:rPr>
          <w:szCs w:val="28"/>
          <w:lang w:eastAsia="ru-RU"/>
        </w:rPr>
      </w:pPr>
      <w:r w:rsidRPr="0020111B">
        <w:rPr>
          <w:szCs w:val="28"/>
          <w:lang w:eastAsia="ru-RU"/>
        </w:rPr>
        <w:t>а) согласовать проект социального контракта и проект программы мероприятий социальной адаптации и с учётом предложений муниципальной комиссии рекомендовать заключить социальный контракт;</w:t>
      </w:r>
    </w:p>
    <w:p w:rsidR="001F52C2" w:rsidRPr="0020111B" w:rsidRDefault="001F52C2" w:rsidP="0020111B">
      <w:pPr>
        <w:widowControl w:val="0"/>
        <w:tabs>
          <w:tab w:val="left" w:pos="1134"/>
        </w:tabs>
        <w:autoSpaceDE w:val="0"/>
        <w:autoSpaceDN w:val="0"/>
        <w:adjustRightInd w:val="0"/>
        <w:rPr>
          <w:szCs w:val="28"/>
          <w:lang w:eastAsia="ru-RU"/>
        </w:rPr>
      </w:pPr>
      <w:r w:rsidRPr="0020111B">
        <w:rPr>
          <w:szCs w:val="28"/>
          <w:lang w:eastAsia="ru-RU"/>
        </w:rPr>
        <w:t xml:space="preserve">б) </w:t>
      </w:r>
      <w:r w:rsidR="00172621" w:rsidRPr="0020111B">
        <w:rPr>
          <w:szCs w:val="28"/>
          <w:lang w:eastAsia="ru-RU"/>
        </w:rPr>
        <w:t xml:space="preserve">рекомендовать </w:t>
      </w:r>
      <w:r w:rsidRPr="0020111B">
        <w:rPr>
          <w:szCs w:val="28"/>
          <w:lang w:eastAsia="ru-RU"/>
        </w:rPr>
        <w:t>внести изменения в социальный контракт и (или) программу социальной адаптации, рекомендовать заключить социальный контракт (либо дополнительное соглашение) при условии внесения предложенных комиссией изменений;</w:t>
      </w:r>
    </w:p>
    <w:p w:rsidR="001F52C2" w:rsidRPr="0020111B" w:rsidRDefault="001F52C2" w:rsidP="0020111B">
      <w:pPr>
        <w:widowControl w:val="0"/>
        <w:tabs>
          <w:tab w:val="left" w:pos="1134"/>
        </w:tabs>
        <w:autoSpaceDE w:val="0"/>
        <w:autoSpaceDN w:val="0"/>
        <w:adjustRightInd w:val="0"/>
        <w:rPr>
          <w:szCs w:val="28"/>
          <w:lang w:eastAsia="ru-RU"/>
        </w:rPr>
      </w:pPr>
      <w:r w:rsidRPr="0020111B">
        <w:rPr>
          <w:szCs w:val="28"/>
          <w:lang w:eastAsia="ru-RU"/>
        </w:rPr>
        <w:t>в)  рекомендовать продлить социальный контракт;</w:t>
      </w:r>
    </w:p>
    <w:p w:rsidR="001F52C2" w:rsidRPr="0020111B" w:rsidRDefault="001F52C2" w:rsidP="0020111B">
      <w:pPr>
        <w:widowControl w:val="0"/>
        <w:tabs>
          <w:tab w:val="left" w:pos="1134"/>
        </w:tabs>
        <w:autoSpaceDE w:val="0"/>
        <w:autoSpaceDN w:val="0"/>
        <w:adjustRightInd w:val="0"/>
        <w:rPr>
          <w:szCs w:val="28"/>
          <w:lang w:eastAsia="ru-RU"/>
        </w:rPr>
      </w:pPr>
      <w:r w:rsidRPr="0020111B">
        <w:rPr>
          <w:szCs w:val="28"/>
          <w:lang w:eastAsia="ru-RU"/>
        </w:rPr>
        <w:t xml:space="preserve">г)  рекомендовать прекратить социальный контракт; </w:t>
      </w:r>
    </w:p>
    <w:p w:rsidR="001F52C2" w:rsidRPr="0020111B" w:rsidRDefault="001F52C2" w:rsidP="0020111B">
      <w:pPr>
        <w:widowControl w:val="0"/>
        <w:tabs>
          <w:tab w:val="left" w:pos="1134"/>
        </w:tabs>
        <w:autoSpaceDE w:val="0"/>
        <w:autoSpaceDN w:val="0"/>
        <w:adjustRightInd w:val="0"/>
        <w:rPr>
          <w:szCs w:val="28"/>
          <w:lang w:eastAsia="ru-RU"/>
        </w:rPr>
      </w:pPr>
      <w:r w:rsidRPr="0020111B">
        <w:rPr>
          <w:szCs w:val="28"/>
          <w:lang w:eastAsia="ru-RU"/>
        </w:rPr>
        <w:lastRenderedPageBreak/>
        <w:t xml:space="preserve">е) </w:t>
      </w:r>
      <w:r w:rsidR="00172621" w:rsidRPr="0020111B">
        <w:rPr>
          <w:szCs w:val="28"/>
          <w:lang w:eastAsia="ru-RU"/>
        </w:rPr>
        <w:t xml:space="preserve">рекомендовать </w:t>
      </w:r>
      <w:r w:rsidRPr="0020111B">
        <w:rPr>
          <w:szCs w:val="28"/>
          <w:lang w:eastAsia="ru-RU"/>
        </w:rPr>
        <w:t>отказать в  назначении государственной социальной помощи на основании социального контракта.</w:t>
      </w:r>
    </w:p>
    <w:p w:rsidR="001F52C2" w:rsidRPr="0020111B" w:rsidRDefault="001F52C2" w:rsidP="0020111B">
      <w:pPr>
        <w:widowControl w:val="0"/>
        <w:tabs>
          <w:tab w:val="left" w:pos="1134"/>
        </w:tabs>
        <w:autoSpaceDE w:val="0"/>
        <w:autoSpaceDN w:val="0"/>
        <w:adjustRightInd w:val="0"/>
        <w:rPr>
          <w:szCs w:val="28"/>
          <w:lang w:eastAsia="ru-RU"/>
        </w:rPr>
      </w:pPr>
      <w:proofErr w:type="gramStart"/>
      <w:r w:rsidRPr="0020111B">
        <w:rPr>
          <w:szCs w:val="28"/>
          <w:lang w:eastAsia="ru-RU"/>
        </w:rPr>
        <w:t xml:space="preserve">При вынесении предложений по направлениям осуществления индивидуальной предпринимательской деятельности и ведения личного подсобного хозяйства учитывается  значимость и актуальность  выбранного вида  предпринимательской деятельности, наличие у заявителя  опыта работы в выбранном виде предпринимательской деятельности и (или) соответствующих профессионального образования, квалификации, необходимость прохождения обучения, анализ соответствующего рынка сбыта и планируемого объёма продаж товаров (работ, услуг), </w:t>
      </w:r>
      <w:r w:rsidR="0049699E" w:rsidRPr="0020111B">
        <w:rPr>
          <w:szCs w:val="28"/>
          <w:lang w:eastAsia="ru-RU"/>
        </w:rPr>
        <w:t>рисков, наличие собственных (заё</w:t>
      </w:r>
      <w:r w:rsidRPr="0020111B">
        <w:rPr>
          <w:szCs w:val="28"/>
          <w:lang w:eastAsia="ru-RU"/>
        </w:rPr>
        <w:t>мных) средств, оборудования, имущества, иных</w:t>
      </w:r>
      <w:proofErr w:type="gramEnd"/>
      <w:r w:rsidRPr="0020111B">
        <w:rPr>
          <w:szCs w:val="28"/>
          <w:lang w:eastAsia="ru-RU"/>
        </w:rPr>
        <w:t xml:space="preserve"> материальных ценностей, необходимых для ведения предпринимательской деятельности или личного подсобного хозяйства, размер планируемой прибыли.</w:t>
      </w:r>
    </w:p>
    <w:p w:rsidR="001F52C2" w:rsidRPr="0020111B" w:rsidRDefault="001F52C2" w:rsidP="0020111B">
      <w:pPr>
        <w:pStyle w:val="a3"/>
        <w:widowControl w:val="0"/>
        <w:numPr>
          <w:ilvl w:val="2"/>
          <w:numId w:val="22"/>
        </w:numPr>
        <w:tabs>
          <w:tab w:val="left" w:pos="1134"/>
        </w:tabs>
        <w:autoSpaceDE w:val="0"/>
        <w:autoSpaceDN w:val="0"/>
        <w:adjustRightInd w:val="0"/>
        <w:spacing w:after="0" w:line="240" w:lineRule="auto"/>
        <w:ind w:left="0" w:firstLine="709"/>
        <w:jc w:val="both"/>
        <w:rPr>
          <w:rFonts w:ascii="PT Astra Serif" w:hAnsi="PT Astra Serif"/>
          <w:sz w:val="28"/>
          <w:szCs w:val="28"/>
          <w:lang w:eastAsia="ru-RU"/>
        </w:rPr>
      </w:pPr>
      <w:r w:rsidRPr="0020111B">
        <w:rPr>
          <w:rFonts w:ascii="PT Astra Serif" w:hAnsi="PT Astra Serif"/>
          <w:sz w:val="28"/>
          <w:szCs w:val="28"/>
          <w:lang w:eastAsia="ru-RU"/>
        </w:rPr>
        <w:t>При осуществлении своей деятельности</w:t>
      </w:r>
      <w:r w:rsidR="0049699E" w:rsidRPr="0020111B">
        <w:rPr>
          <w:rFonts w:ascii="PT Astra Serif" w:hAnsi="PT Astra Serif"/>
          <w:sz w:val="28"/>
          <w:szCs w:val="28"/>
          <w:lang w:eastAsia="ru-RU"/>
        </w:rPr>
        <w:t xml:space="preserve"> межведомственная </w:t>
      </w:r>
      <w:r w:rsidRPr="0020111B">
        <w:rPr>
          <w:rFonts w:ascii="PT Astra Serif" w:hAnsi="PT Astra Serif"/>
          <w:sz w:val="28"/>
          <w:szCs w:val="28"/>
          <w:lang w:eastAsia="ru-RU"/>
        </w:rPr>
        <w:t xml:space="preserve"> комиссия вправе:</w:t>
      </w:r>
    </w:p>
    <w:p w:rsidR="001F52C2" w:rsidRPr="0020111B" w:rsidRDefault="001F52C2" w:rsidP="0020111B">
      <w:pPr>
        <w:widowControl w:val="0"/>
        <w:tabs>
          <w:tab w:val="left" w:pos="1134"/>
        </w:tabs>
        <w:autoSpaceDE w:val="0"/>
        <w:autoSpaceDN w:val="0"/>
        <w:adjustRightInd w:val="0"/>
        <w:rPr>
          <w:szCs w:val="28"/>
          <w:lang w:eastAsia="ru-RU"/>
        </w:rPr>
      </w:pPr>
      <w:proofErr w:type="gramStart"/>
      <w:r w:rsidRPr="0020111B">
        <w:rPr>
          <w:szCs w:val="28"/>
          <w:lang w:eastAsia="ru-RU"/>
        </w:rPr>
        <w:t xml:space="preserve">приглашать на свои заседания представителей исполнительных органов Ульяновской области, осуществляющих государственное управление </w:t>
      </w:r>
      <w:r w:rsidR="0054310B" w:rsidRPr="0020111B">
        <w:rPr>
          <w:szCs w:val="28"/>
          <w:lang w:eastAsia="ru-RU"/>
        </w:rPr>
        <w:br/>
      </w:r>
      <w:r w:rsidRPr="0020111B">
        <w:rPr>
          <w:szCs w:val="28"/>
          <w:lang w:eastAsia="ru-RU"/>
        </w:rPr>
        <w:t xml:space="preserve">в области содействия занятости населения, в области развития малого </w:t>
      </w:r>
      <w:r w:rsidR="0054310B" w:rsidRPr="0020111B">
        <w:rPr>
          <w:szCs w:val="28"/>
          <w:lang w:eastAsia="ru-RU"/>
        </w:rPr>
        <w:br/>
      </w:r>
      <w:r w:rsidRPr="0020111B">
        <w:rPr>
          <w:szCs w:val="28"/>
          <w:lang w:eastAsia="ru-RU"/>
        </w:rPr>
        <w:t>и среднего предпринимательства, в области образования, в области медицины,  органов местного самоуправления муниципальных образований Ульяновской области, общественных объединений, других организаций для получения дополнительной информации, необходимой для исполнения комиссией своих полномочий.</w:t>
      </w:r>
      <w:proofErr w:type="gramEnd"/>
    </w:p>
    <w:p w:rsidR="001F52C2" w:rsidRPr="0020111B" w:rsidRDefault="001F52C2" w:rsidP="0020111B">
      <w:pPr>
        <w:pStyle w:val="a3"/>
        <w:widowControl w:val="0"/>
        <w:numPr>
          <w:ilvl w:val="2"/>
          <w:numId w:val="22"/>
        </w:numPr>
        <w:tabs>
          <w:tab w:val="left" w:pos="1134"/>
        </w:tabs>
        <w:autoSpaceDE w:val="0"/>
        <w:autoSpaceDN w:val="0"/>
        <w:adjustRightInd w:val="0"/>
        <w:spacing w:after="0" w:line="240" w:lineRule="auto"/>
        <w:ind w:left="0" w:firstLine="709"/>
        <w:jc w:val="both"/>
        <w:rPr>
          <w:rFonts w:ascii="PT Astra Serif" w:hAnsi="PT Astra Serif"/>
          <w:sz w:val="28"/>
          <w:szCs w:val="28"/>
          <w:lang w:eastAsia="ru-RU"/>
        </w:rPr>
      </w:pPr>
      <w:r w:rsidRPr="0020111B">
        <w:rPr>
          <w:rFonts w:ascii="PT Astra Serif" w:hAnsi="PT Astra Serif"/>
          <w:sz w:val="28"/>
          <w:szCs w:val="28"/>
          <w:lang w:eastAsia="ru-RU"/>
        </w:rPr>
        <w:t xml:space="preserve">Решение </w:t>
      </w:r>
      <w:r w:rsidR="0054310B" w:rsidRPr="0020111B">
        <w:rPr>
          <w:rFonts w:ascii="PT Astra Serif" w:hAnsi="PT Astra Serif"/>
          <w:sz w:val="28"/>
          <w:szCs w:val="28"/>
          <w:lang w:eastAsia="ru-RU"/>
        </w:rPr>
        <w:t xml:space="preserve"> межведомственной </w:t>
      </w:r>
      <w:r w:rsidRPr="0020111B">
        <w:rPr>
          <w:rFonts w:ascii="PT Astra Serif" w:hAnsi="PT Astra Serif"/>
          <w:sz w:val="28"/>
          <w:szCs w:val="28"/>
          <w:lang w:eastAsia="ru-RU"/>
        </w:rPr>
        <w:t xml:space="preserve">комиссии принимается большинством голосов членов </w:t>
      </w:r>
      <w:r w:rsidR="00172621" w:rsidRPr="0020111B">
        <w:rPr>
          <w:rFonts w:ascii="PT Astra Serif" w:hAnsi="PT Astra Serif"/>
          <w:sz w:val="28"/>
          <w:szCs w:val="28"/>
          <w:lang w:eastAsia="ru-RU"/>
        </w:rPr>
        <w:t xml:space="preserve"> межведомственной </w:t>
      </w:r>
      <w:r w:rsidRPr="0020111B">
        <w:rPr>
          <w:rFonts w:ascii="PT Astra Serif" w:hAnsi="PT Astra Serif"/>
          <w:sz w:val="28"/>
          <w:szCs w:val="28"/>
          <w:lang w:eastAsia="ru-RU"/>
        </w:rPr>
        <w:t xml:space="preserve">комиссии, участвующих в голосовании, </w:t>
      </w:r>
      <w:r w:rsidR="00172621" w:rsidRPr="0020111B">
        <w:rPr>
          <w:rFonts w:ascii="PT Astra Serif" w:hAnsi="PT Astra Serif"/>
          <w:sz w:val="28"/>
          <w:szCs w:val="28"/>
          <w:lang w:eastAsia="ru-RU"/>
        </w:rPr>
        <w:br/>
      </w:r>
      <w:r w:rsidRPr="0020111B">
        <w:rPr>
          <w:rFonts w:ascii="PT Astra Serif" w:hAnsi="PT Astra Serif"/>
          <w:sz w:val="28"/>
          <w:szCs w:val="28"/>
          <w:lang w:eastAsia="ru-RU"/>
        </w:rPr>
        <w:t>в том числе заочно. При равенстве голосов решающим является голос председателя (заместителя председателя) комиссии.</w:t>
      </w:r>
    </w:p>
    <w:p w:rsidR="001F52C2" w:rsidRPr="0020111B" w:rsidRDefault="001F52C2" w:rsidP="0020111B">
      <w:pPr>
        <w:pStyle w:val="a3"/>
        <w:widowControl w:val="0"/>
        <w:numPr>
          <w:ilvl w:val="2"/>
          <w:numId w:val="22"/>
        </w:numPr>
        <w:tabs>
          <w:tab w:val="left" w:pos="1134"/>
        </w:tabs>
        <w:autoSpaceDE w:val="0"/>
        <w:autoSpaceDN w:val="0"/>
        <w:adjustRightInd w:val="0"/>
        <w:spacing w:after="0" w:line="240" w:lineRule="auto"/>
        <w:ind w:left="0" w:firstLine="709"/>
        <w:jc w:val="both"/>
        <w:rPr>
          <w:rFonts w:ascii="PT Astra Serif" w:hAnsi="PT Astra Serif"/>
          <w:sz w:val="28"/>
          <w:szCs w:val="28"/>
          <w:lang w:eastAsia="ru-RU"/>
        </w:rPr>
      </w:pPr>
      <w:r w:rsidRPr="0020111B">
        <w:rPr>
          <w:rFonts w:ascii="PT Astra Serif" w:hAnsi="PT Astra Serif"/>
          <w:sz w:val="28"/>
          <w:szCs w:val="28"/>
          <w:lang w:eastAsia="ru-RU"/>
        </w:rPr>
        <w:t>Предложения</w:t>
      </w:r>
      <w:r w:rsidR="0054310B" w:rsidRPr="0020111B">
        <w:rPr>
          <w:rFonts w:ascii="PT Astra Serif" w:hAnsi="PT Astra Serif"/>
          <w:sz w:val="28"/>
          <w:szCs w:val="28"/>
          <w:lang w:eastAsia="ru-RU"/>
        </w:rPr>
        <w:t xml:space="preserve"> межведомственной </w:t>
      </w:r>
      <w:r w:rsidRPr="0020111B">
        <w:rPr>
          <w:rFonts w:ascii="PT Astra Serif" w:hAnsi="PT Astra Serif"/>
          <w:sz w:val="28"/>
          <w:szCs w:val="28"/>
          <w:lang w:eastAsia="ru-RU"/>
        </w:rPr>
        <w:t>комиссии оформляются протоколом, который подписывается председателем комиссии (заместителем председателя</w:t>
      </w:r>
      <w:r w:rsidR="00172621" w:rsidRPr="0020111B">
        <w:rPr>
          <w:rFonts w:ascii="PT Astra Serif" w:hAnsi="PT Astra Serif"/>
          <w:sz w:val="28"/>
          <w:szCs w:val="28"/>
          <w:lang w:eastAsia="ru-RU"/>
        </w:rPr>
        <w:t xml:space="preserve"> межведомственной</w:t>
      </w:r>
      <w:r w:rsidRPr="0020111B">
        <w:rPr>
          <w:rFonts w:ascii="PT Astra Serif" w:hAnsi="PT Astra Serif"/>
          <w:sz w:val="28"/>
          <w:szCs w:val="28"/>
          <w:lang w:eastAsia="ru-RU"/>
        </w:rPr>
        <w:t xml:space="preserve"> комиссии), в их отсутствие - председательствующим, секретарем </w:t>
      </w:r>
      <w:r w:rsidR="00172621" w:rsidRPr="0020111B">
        <w:rPr>
          <w:rFonts w:ascii="PT Astra Serif" w:hAnsi="PT Astra Serif"/>
          <w:sz w:val="28"/>
          <w:szCs w:val="28"/>
          <w:lang w:eastAsia="ru-RU"/>
        </w:rPr>
        <w:t xml:space="preserve"> межведомственной </w:t>
      </w:r>
      <w:r w:rsidRPr="0020111B">
        <w:rPr>
          <w:rFonts w:ascii="PT Astra Serif" w:hAnsi="PT Astra Serif"/>
          <w:sz w:val="28"/>
          <w:szCs w:val="28"/>
          <w:lang w:eastAsia="ru-RU"/>
        </w:rPr>
        <w:t>комиссии.</w:t>
      </w:r>
    </w:p>
    <w:p w:rsidR="001F52C2" w:rsidRPr="0020111B" w:rsidRDefault="001F52C2" w:rsidP="0020111B">
      <w:pPr>
        <w:pStyle w:val="a3"/>
        <w:widowControl w:val="0"/>
        <w:numPr>
          <w:ilvl w:val="2"/>
          <w:numId w:val="22"/>
        </w:numPr>
        <w:tabs>
          <w:tab w:val="left" w:pos="1134"/>
        </w:tabs>
        <w:autoSpaceDE w:val="0"/>
        <w:autoSpaceDN w:val="0"/>
        <w:adjustRightInd w:val="0"/>
        <w:spacing w:after="0" w:line="240" w:lineRule="auto"/>
        <w:ind w:left="0" w:firstLine="709"/>
        <w:jc w:val="both"/>
        <w:rPr>
          <w:rFonts w:ascii="PT Astra Serif" w:hAnsi="PT Astra Serif"/>
          <w:sz w:val="28"/>
          <w:szCs w:val="28"/>
          <w:lang w:eastAsia="ru-RU"/>
        </w:rPr>
      </w:pPr>
      <w:r w:rsidRPr="0020111B">
        <w:rPr>
          <w:rFonts w:ascii="PT Astra Serif" w:hAnsi="PT Astra Serif"/>
          <w:sz w:val="28"/>
          <w:szCs w:val="28"/>
          <w:lang w:eastAsia="ru-RU"/>
        </w:rPr>
        <w:t xml:space="preserve">Решение </w:t>
      </w:r>
      <w:r w:rsidR="0054310B" w:rsidRPr="0020111B">
        <w:rPr>
          <w:rFonts w:ascii="PT Astra Serif" w:hAnsi="PT Astra Serif"/>
          <w:sz w:val="28"/>
          <w:szCs w:val="28"/>
          <w:lang w:eastAsia="ru-RU"/>
        </w:rPr>
        <w:t xml:space="preserve"> межведомственной </w:t>
      </w:r>
      <w:r w:rsidRPr="0020111B">
        <w:rPr>
          <w:rFonts w:ascii="PT Astra Serif" w:hAnsi="PT Astra Serif"/>
          <w:sz w:val="28"/>
          <w:szCs w:val="28"/>
          <w:lang w:eastAsia="ru-RU"/>
        </w:rPr>
        <w:t>комиссии может быть также принято путём заочного голосования членов комиссии.</w:t>
      </w:r>
    </w:p>
    <w:p w:rsidR="001F52C2" w:rsidRPr="0020111B" w:rsidRDefault="001F52C2" w:rsidP="0020111B">
      <w:pPr>
        <w:widowControl w:val="0"/>
        <w:tabs>
          <w:tab w:val="left" w:pos="1134"/>
        </w:tabs>
        <w:autoSpaceDE w:val="0"/>
        <w:autoSpaceDN w:val="0"/>
        <w:adjustRightInd w:val="0"/>
        <w:rPr>
          <w:szCs w:val="28"/>
          <w:lang w:eastAsia="ru-RU"/>
        </w:rPr>
      </w:pPr>
      <w:r w:rsidRPr="0020111B">
        <w:rPr>
          <w:szCs w:val="28"/>
          <w:lang w:eastAsia="ru-RU"/>
        </w:rPr>
        <w:t>Заочное голосование проводится посредством телефонной, электронной и иной связи.</w:t>
      </w:r>
    </w:p>
    <w:p w:rsidR="001F52C2" w:rsidRPr="0020111B" w:rsidRDefault="001F52C2" w:rsidP="0020111B">
      <w:pPr>
        <w:widowControl w:val="0"/>
        <w:tabs>
          <w:tab w:val="left" w:pos="1134"/>
        </w:tabs>
        <w:autoSpaceDE w:val="0"/>
        <w:autoSpaceDN w:val="0"/>
        <w:adjustRightInd w:val="0"/>
        <w:rPr>
          <w:szCs w:val="28"/>
          <w:lang w:eastAsia="ru-RU"/>
        </w:rPr>
      </w:pPr>
      <w:r w:rsidRPr="0020111B">
        <w:rPr>
          <w:szCs w:val="28"/>
          <w:lang w:eastAsia="ru-RU"/>
        </w:rPr>
        <w:t>Основаниями для проведения заочного голосования являются:</w:t>
      </w:r>
    </w:p>
    <w:p w:rsidR="001F52C2" w:rsidRPr="0020111B" w:rsidRDefault="001F52C2" w:rsidP="0020111B">
      <w:pPr>
        <w:widowControl w:val="0"/>
        <w:tabs>
          <w:tab w:val="left" w:pos="1134"/>
        </w:tabs>
        <w:autoSpaceDE w:val="0"/>
        <w:autoSpaceDN w:val="0"/>
        <w:adjustRightInd w:val="0"/>
        <w:rPr>
          <w:szCs w:val="28"/>
          <w:lang w:eastAsia="ru-RU"/>
        </w:rPr>
      </w:pPr>
      <w:r w:rsidRPr="0020111B">
        <w:rPr>
          <w:szCs w:val="28"/>
          <w:lang w:eastAsia="ru-RU"/>
        </w:rPr>
        <w:t>невозможность проведения заседания</w:t>
      </w:r>
      <w:r w:rsidR="00172621" w:rsidRPr="0020111B">
        <w:rPr>
          <w:szCs w:val="28"/>
          <w:lang w:eastAsia="ru-RU"/>
        </w:rPr>
        <w:t xml:space="preserve"> межведомственной</w:t>
      </w:r>
      <w:r w:rsidRPr="0020111B">
        <w:rPr>
          <w:szCs w:val="28"/>
          <w:lang w:eastAsia="ru-RU"/>
        </w:rPr>
        <w:t xml:space="preserve"> комиссии </w:t>
      </w:r>
      <w:r w:rsidR="00172621" w:rsidRPr="0020111B">
        <w:rPr>
          <w:szCs w:val="28"/>
          <w:lang w:eastAsia="ru-RU"/>
        </w:rPr>
        <w:br/>
      </w:r>
      <w:r w:rsidRPr="0020111B">
        <w:rPr>
          <w:szCs w:val="28"/>
          <w:lang w:eastAsia="ru-RU"/>
        </w:rPr>
        <w:t>в очной форме</w:t>
      </w:r>
      <w:r w:rsidR="00172621" w:rsidRPr="0020111B">
        <w:rPr>
          <w:szCs w:val="28"/>
          <w:lang w:eastAsia="ru-RU"/>
        </w:rPr>
        <w:t xml:space="preserve"> </w:t>
      </w:r>
      <w:r w:rsidRPr="0020111B">
        <w:rPr>
          <w:szCs w:val="28"/>
          <w:lang w:eastAsia="ru-RU"/>
        </w:rPr>
        <w:t>с участием необходимого количества членов комиссии, вызванная отсутствием части членов</w:t>
      </w:r>
      <w:r w:rsidR="0054310B" w:rsidRPr="0020111B">
        <w:rPr>
          <w:szCs w:val="28"/>
          <w:lang w:eastAsia="ru-RU"/>
        </w:rPr>
        <w:t xml:space="preserve"> межведомственной</w:t>
      </w:r>
      <w:r w:rsidRPr="0020111B">
        <w:rPr>
          <w:szCs w:val="28"/>
          <w:lang w:eastAsia="ru-RU"/>
        </w:rPr>
        <w:t xml:space="preserve"> комиссии по объективным причинам;</w:t>
      </w:r>
    </w:p>
    <w:p w:rsidR="001F52C2" w:rsidRPr="0020111B" w:rsidRDefault="001F52C2" w:rsidP="0020111B">
      <w:pPr>
        <w:widowControl w:val="0"/>
        <w:tabs>
          <w:tab w:val="left" w:pos="1134"/>
        </w:tabs>
        <w:autoSpaceDE w:val="0"/>
        <w:autoSpaceDN w:val="0"/>
        <w:adjustRightInd w:val="0"/>
        <w:rPr>
          <w:szCs w:val="28"/>
          <w:lang w:eastAsia="ru-RU"/>
        </w:rPr>
      </w:pPr>
      <w:r w:rsidRPr="0020111B">
        <w:rPr>
          <w:szCs w:val="28"/>
          <w:lang w:eastAsia="ru-RU"/>
        </w:rPr>
        <w:t>необходимость в срочности (оперативности) принятия решения оказания государственной социальной помощи на основании социального контракта.</w:t>
      </w:r>
    </w:p>
    <w:p w:rsidR="001F52C2" w:rsidRPr="0020111B" w:rsidRDefault="001F52C2" w:rsidP="0020111B">
      <w:pPr>
        <w:pStyle w:val="a3"/>
        <w:widowControl w:val="0"/>
        <w:numPr>
          <w:ilvl w:val="2"/>
          <w:numId w:val="22"/>
        </w:numPr>
        <w:tabs>
          <w:tab w:val="left" w:pos="1134"/>
        </w:tabs>
        <w:autoSpaceDE w:val="0"/>
        <w:autoSpaceDN w:val="0"/>
        <w:adjustRightInd w:val="0"/>
        <w:spacing w:after="0" w:line="240" w:lineRule="auto"/>
        <w:ind w:left="0" w:firstLine="709"/>
        <w:jc w:val="both"/>
        <w:rPr>
          <w:rFonts w:ascii="PT Astra Serif" w:hAnsi="PT Astra Serif"/>
          <w:sz w:val="28"/>
          <w:szCs w:val="28"/>
          <w:lang w:eastAsia="ru-RU"/>
        </w:rPr>
      </w:pPr>
      <w:proofErr w:type="gramStart"/>
      <w:r w:rsidRPr="0020111B">
        <w:rPr>
          <w:rFonts w:ascii="PT Astra Serif" w:hAnsi="PT Astra Serif"/>
          <w:sz w:val="28"/>
          <w:szCs w:val="28"/>
          <w:lang w:eastAsia="ru-RU"/>
        </w:rPr>
        <w:t xml:space="preserve">Протокол заседания </w:t>
      </w:r>
      <w:r w:rsidR="0054310B" w:rsidRPr="0020111B">
        <w:rPr>
          <w:rFonts w:ascii="PT Astra Serif" w:hAnsi="PT Astra Serif"/>
          <w:sz w:val="28"/>
          <w:szCs w:val="28"/>
          <w:lang w:eastAsia="ru-RU"/>
        </w:rPr>
        <w:t xml:space="preserve">межведомственной </w:t>
      </w:r>
      <w:r w:rsidRPr="0020111B">
        <w:rPr>
          <w:rFonts w:ascii="PT Astra Serif" w:hAnsi="PT Astra Serif"/>
          <w:sz w:val="28"/>
          <w:szCs w:val="28"/>
          <w:lang w:eastAsia="ru-RU"/>
        </w:rPr>
        <w:t xml:space="preserve">комиссии направляется руководителю уполномоченного органа для принятия решения о назначении либо об отказе в назначении государственной социальной помощи </w:t>
      </w:r>
      <w:r w:rsidR="0054310B" w:rsidRPr="0020111B">
        <w:rPr>
          <w:rFonts w:ascii="PT Astra Serif" w:hAnsi="PT Astra Serif"/>
          <w:sz w:val="28"/>
          <w:szCs w:val="28"/>
          <w:lang w:eastAsia="ru-RU"/>
        </w:rPr>
        <w:br/>
      </w:r>
      <w:r w:rsidRPr="0020111B">
        <w:rPr>
          <w:rFonts w:ascii="PT Astra Serif" w:hAnsi="PT Astra Serif"/>
          <w:sz w:val="28"/>
          <w:szCs w:val="28"/>
          <w:lang w:eastAsia="ru-RU"/>
        </w:rPr>
        <w:lastRenderedPageBreak/>
        <w:t xml:space="preserve">на основании социального контракта, решения о прекращении государственной социальной помощи на основании социального контракта, решения о  продлении (об отказе в продлении)  срока действия социального контракта,  решения о внесении изменений в  социальный контракт и (или) программу социальной адаптации. </w:t>
      </w:r>
      <w:proofErr w:type="gramEnd"/>
    </w:p>
    <w:p w:rsidR="001F52C2" w:rsidRPr="0020111B" w:rsidRDefault="001F52C2" w:rsidP="0020111B">
      <w:pPr>
        <w:pStyle w:val="a3"/>
        <w:widowControl w:val="0"/>
        <w:numPr>
          <w:ilvl w:val="2"/>
          <w:numId w:val="22"/>
        </w:numPr>
        <w:tabs>
          <w:tab w:val="left" w:pos="1134"/>
        </w:tabs>
        <w:autoSpaceDE w:val="0"/>
        <w:autoSpaceDN w:val="0"/>
        <w:adjustRightInd w:val="0"/>
        <w:spacing w:after="0" w:line="240" w:lineRule="auto"/>
        <w:ind w:left="0" w:firstLine="709"/>
        <w:jc w:val="both"/>
        <w:rPr>
          <w:rFonts w:ascii="PT Astra Serif" w:eastAsiaTheme="minorEastAsia" w:hAnsi="PT Astra Serif"/>
          <w:sz w:val="28"/>
          <w:szCs w:val="28"/>
          <w:lang w:eastAsia="ru-RU"/>
        </w:rPr>
      </w:pPr>
      <w:r w:rsidRPr="0020111B">
        <w:rPr>
          <w:rFonts w:ascii="PT Astra Serif" w:hAnsi="PT Astra Serif"/>
          <w:sz w:val="28"/>
          <w:szCs w:val="28"/>
          <w:lang w:eastAsia="ru-RU"/>
        </w:rPr>
        <w:t xml:space="preserve">Подготовку материалов на заседание </w:t>
      </w:r>
      <w:r w:rsidR="0054310B" w:rsidRPr="0020111B">
        <w:rPr>
          <w:rFonts w:ascii="PT Astra Serif" w:hAnsi="PT Astra Serif"/>
          <w:sz w:val="28"/>
          <w:szCs w:val="28"/>
          <w:lang w:eastAsia="ru-RU"/>
        </w:rPr>
        <w:t xml:space="preserve"> межведомственной </w:t>
      </w:r>
      <w:r w:rsidRPr="0020111B">
        <w:rPr>
          <w:rFonts w:ascii="PT Astra Serif" w:hAnsi="PT Astra Serif"/>
          <w:sz w:val="28"/>
          <w:szCs w:val="28"/>
          <w:lang w:eastAsia="ru-RU"/>
        </w:rPr>
        <w:t xml:space="preserve">комиссии, извещение заинтересованных лиц, своевременное составление протокола, доведение исполнителей пунктов решений в соответствии с протоколом, организацию работы по реализации пунктов решений протокола и </w:t>
      </w:r>
      <w:proofErr w:type="gramStart"/>
      <w:r w:rsidRPr="0020111B">
        <w:rPr>
          <w:rFonts w:ascii="PT Astra Serif" w:hAnsi="PT Astra Serif"/>
          <w:sz w:val="28"/>
          <w:szCs w:val="28"/>
          <w:lang w:eastAsia="ru-RU"/>
        </w:rPr>
        <w:t>контроль за</w:t>
      </w:r>
      <w:proofErr w:type="gramEnd"/>
      <w:r w:rsidRPr="0020111B">
        <w:rPr>
          <w:rFonts w:ascii="PT Astra Serif" w:hAnsi="PT Astra Serif"/>
          <w:sz w:val="28"/>
          <w:szCs w:val="28"/>
          <w:lang w:eastAsia="ru-RU"/>
        </w:rPr>
        <w:t xml:space="preserve"> их исполнением осуществляет секретарь комиссии.</w:t>
      </w:r>
    </w:p>
    <w:p w:rsidR="001F52C2" w:rsidRPr="0020111B" w:rsidRDefault="001F52C2" w:rsidP="0020111B">
      <w:pPr>
        <w:widowControl w:val="0"/>
        <w:autoSpaceDE w:val="0"/>
        <w:autoSpaceDN w:val="0"/>
        <w:jc w:val="right"/>
        <w:rPr>
          <w:rFonts w:eastAsiaTheme="minorEastAsia"/>
          <w:szCs w:val="28"/>
          <w:lang w:eastAsia="ru-RU"/>
        </w:rPr>
      </w:pPr>
    </w:p>
    <w:p w:rsidR="00225DA3" w:rsidRPr="0020111B" w:rsidRDefault="00225DA3" w:rsidP="0020111B">
      <w:pPr>
        <w:widowControl w:val="0"/>
        <w:jc w:val="right"/>
        <w:rPr>
          <w:szCs w:val="28"/>
        </w:rPr>
      </w:pPr>
    </w:p>
    <w:p w:rsidR="00225DA3" w:rsidRPr="0020111B" w:rsidRDefault="00760C80" w:rsidP="0020111B">
      <w:pPr>
        <w:widowControl w:val="0"/>
        <w:ind w:firstLine="0"/>
        <w:jc w:val="center"/>
        <w:rPr>
          <w:szCs w:val="28"/>
        </w:rPr>
      </w:pPr>
      <w:r w:rsidRPr="0020111B">
        <w:rPr>
          <w:szCs w:val="28"/>
        </w:rPr>
        <w:t>________________</w:t>
      </w:r>
    </w:p>
    <w:p w:rsidR="00225DA3" w:rsidRDefault="00225DA3" w:rsidP="00E16295">
      <w:pPr>
        <w:widowControl w:val="0"/>
        <w:ind w:firstLine="0"/>
        <w:jc w:val="right"/>
        <w:rPr>
          <w:szCs w:val="28"/>
        </w:rPr>
      </w:pPr>
    </w:p>
    <w:p w:rsidR="00225DA3" w:rsidRDefault="00225DA3" w:rsidP="00E16295">
      <w:pPr>
        <w:widowControl w:val="0"/>
        <w:ind w:firstLine="0"/>
        <w:jc w:val="right"/>
        <w:rPr>
          <w:szCs w:val="28"/>
        </w:rPr>
      </w:pPr>
    </w:p>
    <w:p w:rsidR="00225DA3" w:rsidRDefault="00225DA3" w:rsidP="00E16295">
      <w:pPr>
        <w:widowControl w:val="0"/>
        <w:ind w:firstLine="0"/>
        <w:jc w:val="right"/>
        <w:rPr>
          <w:szCs w:val="28"/>
        </w:rPr>
      </w:pPr>
    </w:p>
    <w:p w:rsidR="00760C80" w:rsidRDefault="00760C80" w:rsidP="00E16295">
      <w:pPr>
        <w:widowControl w:val="0"/>
        <w:ind w:firstLine="0"/>
        <w:jc w:val="right"/>
        <w:rPr>
          <w:szCs w:val="28"/>
        </w:rPr>
      </w:pPr>
    </w:p>
    <w:p w:rsidR="00760C80" w:rsidRDefault="00760C80" w:rsidP="00E16295">
      <w:pPr>
        <w:widowControl w:val="0"/>
        <w:ind w:firstLine="0"/>
        <w:jc w:val="right"/>
        <w:rPr>
          <w:szCs w:val="28"/>
        </w:rPr>
      </w:pPr>
    </w:p>
    <w:p w:rsidR="00760C80" w:rsidRDefault="00760C80" w:rsidP="00E16295">
      <w:pPr>
        <w:widowControl w:val="0"/>
        <w:ind w:firstLine="0"/>
        <w:jc w:val="right"/>
        <w:rPr>
          <w:szCs w:val="28"/>
        </w:rPr>
      </w:pPr>
    </w:p>
    <w:p w:rsidR="00760C80" w:rsidRDefault="00760C80" w:rsidP="00E16295">
      <w:pPr>
        <w:widowControl w:val="0"/>
        <w:ind w:firstLine="0"/>
        <w:jc w:val="right"/>
        <w:rPr>
          <w:szCs w:val="28"/>
        </w:rPr>
      </w:pPr>
    </w:p>
    <w:p w:rsidR="00760C80" w:rsidRDefault="00760C80" w:rsidP="00E16295">
      <w:pPr>
        <w:widowControl w:val="0"/>
        <w:ind w:firstLine="0"/>
        <w:jc w:val="right"/>
        <w:rPr>
          <w:szCs w:val="28"/>
        </w:rPr>
      </w:pPr>
    </w:p>
    <w:p w:rsidR="00760C80" w:rsidRDefault="00760C80" w:rsidP="00E16295">
      <w:pPr>
        <w:widowControl w:val="0"/>
        <w:ind w:firstLine="0"/>
        <w:jc w:val="right"/>
        <w:rPr>
          <w:szCs w:val="28"/>
        </w:rPr>
      </w:pPr>
    </w:p>
    <w:p w:rsidR="00760C80" w:rsidRDefault="00760C80" w:rsidP="00E16295">
      <w:pPr>
        <w:widowControl w:val="0"/>
        <w:ind w:firstLine="0"/>
        <w:jc w:val="right"/>
        <w:rPr>
          <w:szCs w:val="28"/>
        </w:rPr>
      </w:pPr>
    </w:p>
    <w:p w:rsidR="00760C80" w:rsidRDefault="00760C80" w:rsidP="00E16295">
      <w:pPr>
        <w:widowControl w:val="0"/>
        <w:ind w:firstLine="0"/>
        <w:jc w:val="right"/>
        <w:rPr>
          <w:szCs w:val="28"/>
        </w:rPr>
      </w:pPr>
    </w:p>
    <w:p w:rsidR="00760C80" w:rsidRDefault="00760C80" w:rsidP="00E16295">
      <w:pPr>
        <w:widowControl w:val="0"/>
        <w:ind w:firstLine="0"/>
        <w:jc w:val="right"/>
        <w:rPr>
          <w:szCs w:val="28"/>
        </w:rPr>
      </w:pPr>
    </w:p>
    <w:p w:rsidR="00760C80" w:rsidRDefault="00760C80" w:rsidP="00E16295">
      <w:pPr>
        <w:widowControl w:val="0"/>
        <w:ind w:firstLine="0"/>
        <w:jc w:val="right"/>
        <w:rPr>
          <w:szCs w:val="28"/>
        </w:rPr>
      </w:pPr>
    </w:p>
    <w:p w:rsidR="00760C80" w:rsidRDefault="00760C80" w:rsidP="00E16295">
      <w:pPr>
        <w:widowControl w:val="0"/>
        <w:ind w:firstLine="0"/>
        <w:jc w:val="right"/>
        <w:rPr>
          <w:szCs w:val="28"/>
        </w:rPr>
      </w:pPr>
    </w:p>
    <w:p w:rsidR="00760C80" w:rsidRDefault="00760C80" w:rsidP="00E16295">
      <w:pPr>
        <w:widowControl w:val="0"/>
        <w:ind w:firstLine="0"/>
        <w:jc w:val="right"/>
        <w:rPr>
          <w:szCs w:val="28"/>
        </w:rPr>
      </w:pPr>
    </w:p>
    <w:p w:rsidR="00760C80" w:rsidRDefault="00760C80" w:rsidP="00E16295">
      <w:pPr>
        <w:widowControl w:val="0"/>
        <w:ind w:firstLine="0"/>
        <w:jc w:val="right"/>
        <w:rPr>
          <w:szCs w:val="28"/>
        </w:rPr>
      </w:pPr>
    </w:p>
    <w:p w:rsidR="00470D6F" w:rsidRDefault="00470D6F" w:rsidP="00E16295">
      <w:pPr>
        <w:widowControl w:val="0"/>
        <w:ind w:firstLine="0"/>
        <w:jc w:val="right"/>
        <w:rPr>
          <w:szCs w:val="28"/>
        </w:rPr>
      </w:pPr>
    </w:p>
    <w:p w:rsidR="00470D6F" w:rsidRDefault="00470D6F" w:rsidP="00E16295">
      <w:pPr>
        <w:widowControl w:val="0"/>
        <w:ind w:firstLine="0"/>
        <w:jc w:val="right"/>
        <w:rPr>
          <w:szCs w:val="28"/>
        </w:rPr>
      </w:pPr>
    </w:p>
    <w:p w:rsidR="00470D6F" w:rsidRDefault="00470D6F" w:rsidP="00E16295">
      <w:pPr>
        <w:widowControl w:val="0"/>
        <w:ind w:firstLine="0"/>
        <w:jc w:val="right"/>
        <w:rPr>
          <w:szCs w:val="28"/>
        </w:rPr>
      </w:pPr>
    </w:p>
    <w:p w:rsidR="00470D6F" w:rsidRDefault="00470D6F" w:rsidP="00E16295">
      <w:pPr>
        <w:widowControl w:val="0"/>
        <w:ind w:firstLine="0"/>
        <w:jc w:val="right"/>
        <w:rPr>
          <w:szCs w:val="28"/>
        </w:rPr>
      </w:pPr>
    </w:p>
    <w:p w:rsidR="00470D6F" w:rsidRDefault="00470D6F" w:rsidP="00E16295">
      <w:pPr>
        <w:widowControl w:val="0"/>
        <w:ind w:firstLine="0"/>
        <w:jc w:val="right"/>
        <w:rPr>
          <w:szCs w:val="28"/>
        </w:rPr>
        <w:sectPr w:rsidR="00470D6F" w:rsidSect="007D5CE4">
          <w:pgSz w:w="11906" w:h="16838" w:code="9"/>
          <w:pgMar w:top="1134" w:right="567" w:bottom="1134" w:left="1701" w:header="567" w:footer="709" w:gutter="0"/>
          <w:pgNumType w:start="1"/>
          <w:cols w:space="708"/>
          <w:titlePg/>
          <w:docGrid w:linePitch="381"/>
        </w:sectPr>
      </w:pPr>
    </w:p>
    <w:p w:rsidR="00E16295" w:rsidRPr="008E1BBC" w:rsidRDefault="00E16295" w:rsidP="0020111B">
      <w:pPr>
        <w:widowControl w:val="0"/>
        <w:ind w:left="5103" w:firstLine="0"/>
        <w:jc w:val="center"/>
        <w:rPr>
          <w:szCs w:val="28"/>
        </w:rPr>
      </w:pPr>
      <w:r w:rsidRPr="008E1BBC">
        <w:rPr>
          <w:szCs w:val="28"/>
        </w:rPr>
        <w:lastRenderedPageBreak/>
        <w:t xml:space="preserve">ПРИЛОЖЕНИЕ </w:t>
      </w:r>
      <w:r>
        <w:rPr>
          <w:szCs w:val="28"/>
        </w:rPr>
        <w:t xml:space="preserve"> № 4</w:t>
      </w:r>
    </w:p>
    <w:p w:rsidR="00E16295" w:rsidRDefault="00E16295" w:rsidP="0020111B">
      <w:pPr>
        <w:widowControl w:val="0"/>
        <w:ind w:left="5103" w:firstLine="0"/>
        <w:jc w:val="center"/>
        <w:rPr>
          <w:sz w:val="24"/>
        </w:rPr>
      </w:pPr>
    </w:p>
    <w:p w:rsidR="0020111B" w:rsidRDefault="00E16295" w:rsidP="0020111B">
      <w:pPr>
        <w:widowControl w:val="0"/>
        <w:ind w:left="5103" w:firstLine="0"/>
        <w:jc w:val="center"/>
        <w:rPr>
          <w:szCs w:val="28"/>
        </w:rPr>
      </w:pPr>
      <w:r w:rsidRPr="008E1BBC">
        <w:rPr>
          <w:szCs w:val="28"/>
        </w:rPr>
        <w:t>к постановлению</w:t>
      </w:r>
      <w:r w:rsidR="0020111B">
        <w:rPr>
          <w:szCs w:val="28"/>
        </w:rPr>
        <w:t xml:space="preserve"> </w:t>
      </w:r>
      <w:r w:rsidRPr="008E1BBC">
        <w:rPr>
          <w:szCs w:val="28"/>
        </w:rPr>
        <w:t>Правительства</w:t>
      </w:r>
    </w:p>
    <w:p w:rsidR="00E16295" w:rsidRDefault="00E16295" w:rsidP="0020111B">
      <w:pPr>
        <w:widowControl w:val="0"/>
        <w:ind w:left="5103" w:firstLine="0"/>
        <w:jc w:val="center"/>
        <w:rPr>
          <w:rFonts w:ascii="Times New Roman" w:eastAsiaTheme="minorEastAsia" w:hAnsi="Times New Roman"/>
          <w:sz w:val="24"/>
          <w:szCs w:val="22"/>
          <w:lang w:eastAsia="ru-RU"/>
        </w:rPr>
      </w:pPr>
      <w:r w:rsidRPr="008E1BBC">
        <w:rPr>
          <w:szCs w:val="28"/>
        </w:rPr>
        <w:t>Ульяновской области</w:t>
      </w:r>
    </w:p>
    <w:p w:rsidR="00470D6F" w:rsidRDefault="00470D6F" w:rsidP="0020111B">
      <w:pPr>
        <w:ind w:left="5103" w:firstLine="0"/>
        <w:jc w:val="center"/>
        <w:rPr>
          <w:rFonts w:ascii="Courier New" w:eastAsiaTheme="minorEastAsia" w:hAnsi="Courier New" w:cs="Courier New"/>
          <w:sz w:val="20"/>
          <w:szCs w:val="22"/>
          <w:lang w:eastAsia="ru-RU"/>
        </w:rPr>
      </w:pPr>
      <w:bookmarkStart w:id="4" w:name="P626"/>
      <w:bookmarkEnd w:id="4"/>
    </w:p>
    <w:p w:rsidR="00470D6F" w:rsidRDefault="00470D6F" w:rsidP="00470D6F">
      <w:pPr>
        <w:ind w:firstLine="0"/>
        <w:jc w:val="left"/>
        <w:rPr>
          <w:rFonts w:ascii="Courier New" w:eastAsiaTheme="minorEastAsia" w:hAnsi="Courier New" w:cs="Courier New"/>
          <w:sz w:val="20"/>
          <w:szCs w:val="22"/>
          <w:lang w:eastAsia="ru-RU"/>
        </w:rPr>
      </w:pPr>
    </w:p>
    <w:p w:rsidR="00470D6F" w:rsidRDefault="00470D6F" w:rsidP="00470D6F">
      <w:pPr>
        <w:ind w:firstLine="0"/>
        <w:jc w:val="left"/>
        <w:rPr>
          <w:rFonts w:ascii="Courier New" w:eastAsiaTheme="minorEastAsia" w:hAnsi="Courier New" w:cs="Courier New"/>
          <w:sz w:val="20"/>
          <w:szCs w:val="22"/>
          <w:lang w:eastAsia="ru-RU"/>
        </w:rPr>
      </w:pPr>
    </w:p>
    <w:p w:rsidR="00470D6F" w:rsidRDefault="00470D6F" w:rsidP="00182EDB">
      <w:pPr>
        <w:ind w:firstLine="0"/>
        <w:jc w:val="left"/>
        <w:rPr>
          <w:rFonts w:ascii="Courier New" w:eastAsiaTheme="minorEastAsia" w:hAnsi="Courier New" w:cs="Courier New"/>
          <w:sz w:val="20"/>
          <w:szCs w:val="22"/>
          <w:lang w:eastAsia="ru-RU"/>
        </w:rPr>
      </w:pPr>
    </w:p>
    <w:p w:rsidR="00470D6F" w:rsidRDefault="00470D6F" w:rsidP="00182EDB">
      <w:pPr>
        <w:ind w:firstLine="0"/>
        <w:jc w:val="left"/>
        <w:rPr>
          <w:rFonts w:ascii="Courier New" w:eastAsiaTheme="minorEastAsia" w:hAnsi="Courier New" w:cs="Courier New"/>
          <w:sz w:val="20"/>
          <w:szCs w:val="22"/>
          <w:lang w:eastAsia="ru-RU"/>
        </w:rPr>
      </w:pPr>
    </w:p>
    <w:p w:rsidR="00973F45" w:rsidRPr="00D07AD7" w:rsidRDefault="00973F45" w:rsidP="00D07AD7">
      <w:pPr>
        <w:ind w:firstLine="0"/>
        <w:jc w:val="center"/>
        <w:rPr>
          <w:rFonts w:eastAsiaTheme="minorEastAsia" w:cs="Courier New"/>
          <w:b/>
          <w:szCs w:val="28"/>
          <w:lang w:eastAsia="ru-RU"/>
        </w:rPr>
      </w:pPr>
      <w:r w:rsidRPr="00D07AD7">
        <w:rPr>
          <w:rFonts w:eastAsiaTheme="minorEastAsia" w:cs="Courier New"/>
          <w:b/>
          <w:szCs w:val="28"/>
          <w:lang w:eastAsia="ru-RU"/>
        </w:rPr>
        <w:t>СОЦИАЛЬНЫЙ КОНТРАКТ</w:t>
      </w:r>
    </w:p>
    <w:p w:rsidR="00973F45" w:rsidRPr="00D07AD7" w:rsidRDefault="00973F45" w:rsidP="00D07AD7">
      <w:pPr>
        <w:widowControl w:val="0"/>
        <w:tabs>
          <w:tab w:val="left" w:pos="9072"/>
        </w:tabs>
        <w:autoSpaceDE w:val="0"/>
        <w:autoSpaceDN w:val="0"/>
        <w:ind w:firstLine="0"/>
        <w:jc w:val="center"/>
        <w:rPr>
          <w:rFonts w:eastAsiaTheme="minorEastAsia" w:cs="Courier New"/>
          <w:b/>
          <w:szCs w:val="28"/>
          <w:lang w:eastAsia="ru-RU"/>
        </w:rPr>
      </w:pPr>
      <w:r w:rsidRPr="00D07AD7">
        <w:rPr>
          <w:rFonts w:eastAsiaTheme="minorEastAsia" w:cs="Courier New"/>
          <w:b/>
          <w:szCs w:val="28"/>
          <w:lang w:eastAsia="ru-RU"/>
        </w:rPr>
        <w:t>на поиск работы</w:t>
      </w:r>
    </w:p>
    <w:p w:rsidR="00973F45" w:rsidRPr="00182EDB" w:rsidRDefault="00973F45" w:rsidP="00182EDB">
      <w:pPr>
        <w:widowControl w:val="0"/>
        <w:tabs>
          <w:tab w:val="left" w:pos="9072"/>
        </w:tabs>
        <w:autoSpaceDE w:val="0"/>
        <w:autoSpaceDN w:val="0"/>
        <w:ind w:firstLine="0"/>
        <w:rPr>
          <w:rFonts w:eastAsiaTheme="minorEastAsia" w:cs="Courier New"/>
          <w:szCs w:val="28"/>
          <w:lang w:eastAsia="ru-RU"/>
        </w:rPr>
      </w:pPr>
    </w:p>
    <w:p w:rsidR="00973F45" w:rsidRPr="00182EDB" w:rsidRDefault="00973F45" w:rsidP="00182EDB">
      <w:pPr>
        <w:widowControl w:val="0"/>
        <w:tabs>
          <w:tab w:val="left" w:pos="9072"/>
        </w:tabs>
        <w:autoSpaceDE w:val="0"/>
        <w:autoSpaceDN w:val="0"/>
        <w:ind w:firstLine="0"/>
        <w:rPr>
          <w:rFonts w:eastAsiaTheme="minorEastAsia" w:cs="Courier New"/>
          <w:szCs w:val="28"/>
          <w:lang w:eastAsia="ru-RU"/>
        </w:rPr>
      </w:pPr>
      <w:r w:rsidRPr="00182EDB">
        <w:rPr>
          <w:rFonts w:eastAsiaTheme="minorEastAsia" w:cs="Courier New"/>
          <w:szCs w:val="28"/>
          <w:lang w:eastAsia="ru-RU"/>
        </w:rPr>
        <w:t>___ __________ 20__ г.</w:t>
      </w:r>
    </w:p>
    <w:p w:rsidR="00973F45" w:rsidRPr="00182EDB" w:rsidRDefault="00973F45" w:rsidP="00182EDB">
      <w:pPr>
        <w:widowControl w:val="0"/>
        <w:tabs>
          <w:tab w:val="left" w:pos="9072"/>
        </w:tabs>
        <w:autoSpaceDE w:val="0"/>
        <w:autoSpaceDN w:val="0"/>
        <w:rPr>
          <w:rFonts w:eastAsiaTheme="minorEastAsia" w:cs="Courier New"/>
          <w:szCs w:val="28"/>
          <w:lang w:eastAsia="ru-RU"/>
        </w:rPr>
      </w:pPr>
    </w:p>
    <w:p w:rsidR="00973F45" w:rsidRPr="00182EDB" w:rsidRDefault="00973F45" w:rsidP="00182EDB">
      <w:pPr>
        <w:widowControl w:val="0"/>
        <w:tabs>
          <w:tab w:val="left" w:pos="9072"/>
        </w:tabs>
        <w:autoSpaceDE w:val="0"/>
        <w:autoSpaceDN w:val="0"/>
        <w:ind w:firstLine="0"/>
        <w:rPr>
          <w:rFonts w:eastAsiaTheme="minorEastAsia" w:cs="Courier New"/>
          <w:szCs w:val="28"/>
          <w:lang w:eastAsia="ru-RU"/>
        </w:rPr>
      </w:pPr>
      <w:r w:rsidRPr="00182EDB">
        <w:rPr>
          <w:rFonts w:eastAsiaTheme="minorEastAsia" w:cs="Courier New"/>
          <w:szCs w:val="28"/>
          <w:lang w:eastAsia="ru-RU"/>
        </w:rPr>
        <w:t>___________________________________________</w:t>
      </w:r>
      <w:r w:rsidR="00352AD2" w:rsidRPr="00182EDB">
        <w:rPr>
          <w:rFonts w:eastAsiaTheme="minorEastAsia" w:cs="Courier New"/>
          <w:szCs w:val="28"/>
          <w:lang w:eastAsia="ru-RU"/>
        </w:rPr>
        <w:t>_______________________</w:t>
      </w:r>
    </w:p>
    <w:p w:rsidR="00973F45" w:rsidRPr="00182EDB" w:rsidRDefault="00973F45" w:rsidP="00182EDB">
      <w:pPr>
        <w:widowControl w:val="0"/>
        <w:tabs>
          <w:tab w:val="left" w:pos="9072"/>
        </w:tabs>
        <w:autoSpaceDE w:val="0"/>
        <w:autoSpaceDN w:val="0"/>
        <w:jc w:val="center"/>
        <w:rPr>
          <w:rFonts w:eastAsiaTheme="minorEastAsia" w:cs="Courier New"/>
          <w:sz w:val="24"/>
          <w:lang w:eastAsia="ru-RU"/>
        </w:rPr>
      </w:pPr>
      <w:proofErr w:type="gramStart"/>
      <w:r w:rsidRPr="00182EDB">
        <w:rPr>
          <w:rFonts w:eastAsiaTheme="minorEastAsia" w:cs="Courier New"/>
          <w:sz w:val="24"/>
          <w:lang w:eastAsia="ru-RU"/>
        </w:rPr>
        <w:t>(наименование исполнительного органа Ульяновской области, осуществляющего</w:t>
      </w:r>
      <w:proofErr w:type="gramEnd"/>
    </w:p>
    <w:p w:rsidR="00973F45" w:rsidRPr="00182EDB" w:rsidRDefault="00973F45" w:rsidP="00182EDB">
      <w:pPr>
        <w:widowControl w:val="0"/>
        <w:tabs>
          <w:tab w:val="left" w:pos="9072"/>
        </w:tabs>
        <w:autoSpaceDE w:val="0"/>
        <w:autoSpaceDN w:val="0"/>
        <w:jc w:val="center"/>
        <w:rPr>
          <w:rFonts w:eastAsiaTheme="minorEastAsia" w:cs="Courier New"/>
          <w:sz w:val="24"/>
          <w:lang w:eastAsia="ru-RU"/>
        </w:rPr>
      </w:pPr>
      <w:r w:rsidRPr="00182EDB">
        <w:rPr>
          <w:rFonts w:eastAsiaTheme="minorEastAsia" w:cs="Courier New"/>
          <w:sz w:val="24"/>
          <w:lang w:eastAsia="ru-RU"/>
        </w:rPr>
        <w:t>государственное управление в сфере социальной защиты населения)</w:t>
      </w:r>
    </w:p>
    <w:p w:rsidR="00973F45" w:rsidRPr="00182EDB" w:rsidRDefault="00470D6F" w:rsidP="00182EDB">
      <w:pPr>
        <w:widowControl w:val="0"/>
        <w:tabs>
          <w:tab w:val="left" w:pos="9072"/>
        </w:tabs>
        <w:autoSpaceDE w:val="0"/>
        <w:autoSpaceDN w:val="0"/>
        <w:jc w:val="center"/>
        <w:rPr>
          <w:rFonts w:eastAsiaTheme="minorEastAsia" w:cs="Courier New"/>
          <w:sz w:val="24"/>
          <w:lang w:eastAsia="ru-RU"/>
        </w:rPr>
      </w:pPr>
      <w:proofErr w:type="gramStart"/>
      <w:r w:rsidRPr="00182EDB">
        <w:rPr>
          <w:rFonts w:eastAsiaTheme="minorEastAsia" w:cs="Courier New"/>
          <w:sz w:val="24"/>
          <w:lang w:eastAsia="ru-RU"/>
        </w:rPr>
        <w:t>именуемое</w:t>
      </w:r>
      <w:proofErr w:type="gramEnd"/>
      <w:r w:rsidRPr="00182EDB">
        <w:rPr>
          <w:rFonts w:eastAsiaTheme="minorEastAsia" w:cs="Courier New"/>
          <w:sz w:val="24"/>
          <w:lang w:eastAsia="ru-RU"/>
        </w:rPr>
        <w:t xml:space="preserve">   в   дальнейшем  «Уполномоченный  орган»</w:t>
      </w:r>
      <w:r w:rsidR="00973F45" w:rsidRPr="00182EDB">
        <w:rPr>
          <w:rFonts w:eastAsiaTheme="minorEastAsia" w:cs="Courier New"/>
          <w:sz w:val="24"/>
          <w:lang w:eastAsia="ru-RU"/>
        </w:rPr>
        <w:t>,  в  лице  руководителя</w:t>
      </w:r>
    </w:p>
    <w:p w:rsidR="00973F45" w:rsidRPr="00182EDB" w:rsidRDefault="00973F45" w:rsidP="00182EDB">
      <w:pPr>
        <w:widowControl w:val="0"/>
        <w:tabs>
          <w:tab w:val="left" w:pos="9072"/>
        </w:tabs>
        <w:autoSpaceDE w:val="0"/>
        <w:autoSpaceDN w:val="0"/>
        <w:ind w:firstLine="0"/>
        <w:rPr>
          <w:rFonts w:eastAsiaTheme="minorEastAsia" w:cs="Courier New"/>
          <w:szCs w:val="28"/>
          <w:lang w:eastAsia="ru-RU"/>
        </w:rPr>
      </w:pPr>
      <w:r w:rsidRPr="00182EDB">
        <w:rPr>
          <w:rFonts w:eastAsiaTheme="minorEastAsia" w:cs="Courier New"/>
          <w:szCs w:val="28"/>
          <w:lang w:eastAsia="ru-RU"/>
        </w:rPr>
        <w:t>__________________________________________</w:t>
      </w:r>
      <w:r w:rsidR="00352AD2" w:rsidRPr="00182EDB">
        <w:rPr>
          <w:rFonts w:eastAsiaTheme="minorEastAsia" w:cs="Courier New"/>
          <w:szCs w:val="28"/>
          <w:lang w:eastAsia="ru-RU"/>
        </w:rPr>
        <w:t>_______________________</w:t>
      </w:r>
      <w:r w:rsidRPr="00182EDB">
        <w:rPr>
          <w:rFonts w:eastAsiaTheme="minorEastAsia" w:cs="Courier New"/>
          <w:szCs w:val="28"/>
          <w:lang w:eastAsia="ru-RU"/>
        </w:rPr>
        <w:t>,</w:t>
      </w:r>
    </w:p>
    <w:p w:rsidR="00352AD2"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 xml:space="preserve">действующего  на  основании  Положения  об  Уполномоченном  органе, </w:t>
      </w:r>
      <w:r w:rsidR="00352AD2" w:rsidRPr="00182EDB">
        <w:rPr>
          <w:rFonts w:eastAsiaTheme="minorEastAsia" w:cs="Courier New"/>
          <w:szCs w:val="28"/>
          <w:lang w:eastAsia="ru-RU"/>
        </w:rPr>
        <w:br/>
      </w:r>
      <w:r w:rsidRPr="00182EDB">
        <w:rPr>
          <w:rFonts w:eastAsiaTheme="minorEastAsia" w:cs="Courier New"/>
          <w:szCs w:val="28"/>
          <w:lang w:eastAsia="ru-RU"/>
        </w:rPr>
        <w:t>с одной</w:t>
      </w:r>
      <w:r w:rsidR="00352AD2" w:rsidRPr="00182EDB">
        <w:rPr>
          <w:rFonts w:eastAsiaTheme="minorEastAsia" w:cs="Courier New"/>
          <w:szCs w:val="28"/>
          <w:lang w:eastAsia="ru-RU"/>
        </w:rPr>
        <w:t xml:space="preserve"> </w:t>
      </w:r>
      <w:r w:rsidRPr="00182EDB">
        <w:rPr>
          <w:rFonts w:eastAsiaTheme="minorEastAsia" w:cs="Courier New"/>
          <w:szCs w:val="28"/>
          <w:lang w:eastAsia="ru-RU"/>
        </w:rPr>
        <w:t xml:space="preserve">стороны, и </w:t>
      </w:r>
      <w:r w:rsidR="00352AD2" w:rsidRPr="00182EDB">
        <w:rPr>
          <w:rFonts w:eastAsiaTheme="minorEastAsia" w:cs="Courier New"/>
          <w:szCs w:val="28"/>
          <w:lang w:eastAsia="ru-RU"/>
        </w:rPr>
        <w:t>гр</w:t>
      </w:r>
      <w:r w:rsidRPr="00182EDB">
        <w:rPr>
          <w:rFonts w:eastAsiaTheme="minorEastAsia" w:cs="Courier New"/>
          <w:szCs w:val="28"/>
          <w:lang w:eastAsia="ru-RU"/>
        </w:rPr>
        <w:t>ажданин</w:t>
      </w:r>
      <w:r w:rsidR="00352AD2" w:rsidRPr="00182EDB">
        <w:rPr>
          <w:rFonts w:eastAsiaTheme="minorEastAsia" w:cs="Courier New"/>
          <w:szCs w:val="28"/>
          <w:lang w:eastAsia="ru-RU"/>
        </w:rPr>
        <w:t>________________________________________</w:t>
      </w:r>
    </w:p>
    <w:p w:rsidR="00973F45" w:rsidRPr="00182EDB" w:rsidRDefault="00352AD2" w:rsidP="00182EDB">
      <w:pPr>
        <w:widowControl w:val="0"/>
        <w:tabs>
          <w:tab w:val="left" w:pos="9072"/>
        </w:tabs>
        <w:autoSpaceDE w:val="0"/>
        <w:autoSpaceDN w:val="0"/>
        <w:rPr>
          <w:rFonts w:eastAsiaTheme="minorEastAsia" w:cs="Courier New"/>
          <w:sz w:val="24"/>
          <w:lang w:eastAsia="ru-RU"/>
        </w:rPr>
      </w:pPr>
      <w:r w:rsidRPr="00182EDB">
        <w:rPr>
          <w:rFonts w:eastAsiaTheme="minorEastAsia" w:cs="Courier New"/>
          <w:sz w:val="24"/>
          <w:lang w:eastAsia="ru-RU"/>
        </w:rPr>
        <w:t xml:space="preserve">                                                    </w:t>
      </w:r>
      <w:r w:rsidR="00973F45" w:rsidRPr="00182EDB">
        <w:rPr>
          <w:rFonts w:eastAsiaTheme="minorEastAsia" w:cs="Courier New"/>
          <w:sz w:val="24"/>
          <w:lang w:eastAsia="ru-RU"/>
        </w:rPr>
        <w:t xml:space="preserve">фамилия, имя, </w:t>
      </w:r>
      <w:r w:rsidR="00182EDB" w:rsidRPr="00182EDB">
        <w:rPr>
          <w:rFonts w:eastAsiaTheme="minorEastAsia" w:cs="Courier New"/>
          <w:sz w:val="24"/>
          <w:lang w:eastAsia="ru-RU"/>
        </w:rPr>
        <w:t>о</w:t>
      </w:r>
      <w:r w:rsidR="00973F45" w:rsidRPr="00182EDB">
        <w:rPr>
          <w:rFonts w:eastAsiaTheme="minorEastAsia" w:cs="Courier New"/>
          <w:sz w:val="24"/>
          <w:lang w:eastAsia="ru-RU"/>
        </w:rPr>
        <w:t>тчество (последнее - при наличии)</w:t>
      </w:r>
    </w:p>
    <w:p w:rsidR="00973F45" w:rsidRPr="00182EDB" w:rsidRDefault="00973F45" w:rsidP="00182EDB">
      <w:pPr>
        <w:widowControl w:val="0"/>
        <w:tabs>
          <w:tab w:val="left" w:pos="9072"/>
        </w:tabs>
        <w:autoSpaceDE w:val="0"/>
        <w:autoSpaceDN w:val="0"/>
        <w:ind w:firstLine="0"/>
        <w:rPr>
          <w:rFonts w:eastAsiaTheme="minorEastAsia" w:cs="Courier New"/>
          <w:szCs w:val="28"/>
          <w:lang w:eastAsia="ru-RU"/>
        </w:rPr>
      </w:pPr>
      <w:r w:rsidRPr="00182EDB">
        <w:rPr>
          <w:rFonts w:eastAsiaTheme="minorEastAsia" w:cs="Courier New"/>
          <w:szCs w:val="28"/>
          <w:lang w:eastAsia="ru-RU"/>
        </w:rPr>
        <w:t>___________________________________________________________________________</w:t>
      </w:r>
      <w:r w:rsidR="001564ED" w:rsidRPr="00182EDB">
        <w:rPr>
          <w:rFonts w:eastAsiaTheme="minorEastAsia" w:cs="Courier New"/>
          <w:szCs w:val="28"/>
          <w:lang w:eastAsia="ru-RU"/>
        </w:rPr>
        <w:t>_________</w:t>
      </w:r>
      <w:r w:rsidR="00352AD2" w:rsidRPr="00182EDB">
        <w:rPr>
          <w:rFonts w:eastAsiaTheme="minorEastAsia" w:cs="Courier New"/>
          <w:szCs w:val="28"/>
          <w:lang w:eastAsia="ru-RU"/>
        </w:rPr>
        <w:t>________________________________________________</w:t>
      </w:r>
    </w:p>
    <w:p w:rsidR="00973F45" w:rsidRPr="00182EDB" w:rsidRDefault="00973F45" w:rsidP="00182EDB">
      <w:pPr>
        <w:widowControl w:val="0"/>
        <w:tabs>
          <w:tab w:val="left" w:pos="9072"/>
        </w:tabs>
        <w:autoSpaceDE w:val="0"/>
        <w:autoSpaceDN w:val="0"/>
        <w:jc w:val="center"/>
        <w:rPr>
          <w:rFonts w:eastAsiaTheme="minorEastAsia" w:cs="Courier New"/>
          <w:sz w:val="24"/>
          <w:lang w:eastAsia="ru-RU"/>
        </w:rPr>
      </w:pPr>
      <w:r w:rsidRPr="00182EDB">
        <w:rPr>
          <w:rFonts w:eastAsiaTheme="minorEastAsia" w:cs="Courier New"/>
          <w:sz w:val="24"/>
          <w:lang w:eastAsia="ru-RU"/>
        </w:rPr>
        <w:t>(данные документа, удостоверяющего личность)</w:t>
      </w:r>
    </w:p>
    <w:p w:rsidR="00973F45" w:rsidRPr="00182EDB" w:rsidRDefault="00973F45" w:rsidP="00182EDB">
      <w:pPr>
        <w:widowControl w:val="0"/>
        <w:tabs>
          <w:tab w:val="left" w:pos="9072"/>
        </w:tabs>
        <w:autoSpaceDE w:val="0"/>
        <w:autoSpaceDN w:val="0"/>
        <w:ind w:firstLine="0"/>
        <w:rPr>
          <w:rFonts w:eastAsiaTheme="minorEastAsia" w:cs="Courier New"/>
          <w:szCs w:val="28"/>
          <w:lang w:eastAsia="ru-RU"/>
        </w:rPr>
      </w:pPr>
      <w:r w:rsidRPr="00182EDB">
        <w:rPr>
          <w:rFonts w:eastAsiaTheme="minorEastAsia" w:cs="Courier New"/>
          <w:szCs w:val="28"/>
          <w:lang w:eastAsia="ru-RU"/>
        </w:rPr>
        <w:t>__________________________________________</w:t>
      </w:r>
      <w:r w:rsidR="00352AD2" w:rsidRPr="00182EDB">
        <w:rPr>
          <w:rFonts w:eastAsiaTheme="minorEastAsia" w:cs="Courier New"/>
          <w:szCs w:val="28"/>
          <w:lang w:eastAsia="ru-RU"/>
        </w:rPr>
        <w:t>_______________________</w:t>
      </w:r>
      <w:r w:rsidRPr="00182EDB">
        <w:rPr>
          <w:rFonts w:eastAsiaTheme="minorEastAsia" w:cs="Courier New"/>
          <w:szCs w:val="28"/>
          <w:lang w:eastAsia="ru-RU"/>
        </w:rPr>
        <w:t>,</w:t>
      </w:r>
    </w:p>
    <w:p w:rsidR="00973F45" w:rsidRPr="00182EDB" w:rsidRDefault="00973F45" w:rsidP="00182EDB">
      <w:pPr>
        <w:widowControl w:val="0"/>
        <w:tabs>
          <w:tab w:val="left" w:pos="9072"/>
        </w:tabs>
        <w:autoSpaceDE w:val="0"/>
        <w:autoSpaceDN w:val="0"/>
        <w:ind w:firstLine="0"/>
        <w:rPr>
          <w:rFonts w:eastAsiaTheme="minorEastAsia" w:cs="Courier New"/>
          <w:szCs w:val="28"/>
          <w:lang w:eastAsia="ru-RU"/>
        </w:rPr>
      </w:pPr>
      <w:proofErr w:type="gramStart"/>
      <w:r w:rsidRPr="00182EDB">
        <w:rPr>
          <w:rFonts w:eastAsiaTheme="minorEastAsia" w:cs="Courier New"/>
          <w:szCs w:val="28"/>
          <w:lang w:eastAsia="ru-RU"/>
        </w:rPr>
        <w:t>проживающий</w:t>
      </w:r>
      <w:proofErr w:type="gramEnd"/>
      <w:r w:rsidRPr="00182EDB">
        <w:rPr>
          <w:rFonts w:eastAsiaTheme="minorEastAsia" w:cs="Courier New"/>
          <w:szCs w:val="28"/>
          <w:lang w:eastAsia="ru-RU"/>
        </w:rPr>
        <w:t xml:space="preserve"> по адресу:</w:t>
      </w:r>
      <w:r w:rsidR="00352AD2" w:rsidRPr="00182EDB">
        <w:rPr>
          <w:rFonts w:eastAsiaTheme="minorEastAsia" w:cs="Courier New"/>
          <w:szCs w:val="28"/>
          <w:lang w:eastAsia="ru-RU"/>
        </w:rPr>
        <w:t>__________</w:t>
      </w:r>
      <w:r w:rsidRPr="00182EDB">
        <w:rPr>
          <w:rFonts w:eastAsiaTheme="minorEastAsia" w:cs="Courier New"/>
          <w:szCs w:val="28"/>
          <w:lang w:eastAsia="ru-RU"/>
        </w:rPr>
        <w:t>________________________</w:t>
      </w:r>
      <w:r w:rsidR="001564ED" w:rsidRPr="00182EDB">
        <w:rPr>
          <w:rFonts w:eastAsiaTheme="minorEastAsia" w:cs="Courier New"/>
          <w:szCs w:val="28"/>
          <w:lang w:eastAsia="ru-RU"/>
        </w:rPr>
        <w:t>__________</w:t>
      </w:r>
    </w:p>
    <w:p w:rsidR="001564ED" w:rsidRPr="00182EDB" w:rsidRDefault="00973F45" w:rsidP="00182EDB">
      <w:pPr>
        <w:widowControl w:val="0"/>
        <w:tabs>
          <w:tab w:val="left" w:pos="9072"/>
        </w:tabs>
        <w:autoSpaceDE w:val="0"/>
        <w:autoSpaceDN w:val="0"/>
        <w:ind w:firstLine="0"/>
        <w:rPr>
          <w:rFonts w:eastAsiaTheme="minorEastAsia" w:cs="Courier New"/>
          <w:szCs w:val="28"/>
          <w:lang w:eastAsia="ru-RU"/>
        </w:rPr>
      </w:pPr>
      <w:r w:rsidRPr="00182EDB">
        <w:rPr>
          <w:rFonts w:eastAsiaTheme="minorEastAsia" w:cs="Courier New"/>
          <w:szCs w:val="28"/>
          <w:lang w:eastAsia="ru-RU"/>
        </w:rPr>
        <w:t>____________________________________________________________</w:t>
      </w:r>
      <w:r w:rsidR="00352AD2" w:rsidRPr="00182EDB">
        <w:rPr>
          <w:rFonts w:eastAsiaTheme="minorEastAsia" w:cs="Courier New"/>
          <w:szCs w:val="28"/>
          <w:lang w:eastAsia="ru-RU"/>
        </w:rPr>
        <w:t>______</w:t>
      </w:r>
      <w:r w:rsidR="001564ED" w:rsidRPr="00182EDB">
        <w:rPr>
          <w:rFonts w:eastAsiaTheme="minorEastAsia" w:cs="Courier New"/>
          <w:szCs w:val="28"/>
          <w:lang w:eastAsia="ru-RU"/>
        </w:rPr>
        <w:t>,</w:t>
      </w:r>
    </w:p>
    <w:p w:rsidR="00973F45" w:rsidRPr="00182EDB" w:rsidRDefault="00470D6F" w:rsidP="00182EDB">
      <w:pPr>
        <w:widowControl w:val="0"/>
        <w:tabs>
          <w:tab w:val="left" w:pos="9072"/>
        </w:tabs>
        <w:autoSpaceDE w:val="0"/>
        <w:autoSpaceDN w:val="0"/>
        <w:ind w:firstLine="0"/>
        <w:rPr>
          <w:rFonts w:eastAsiaTheme="minorEastAsia" w:cs="Courier New"/>
          <w:szCs w:val="28"/>
          <w:lang w:eastAsia="ru-RU"/>
        </w:rPr>
      </w:pPr>
      <w:r w:rsidRPr="00182EDB">
        <w:rPr>
          <w:rFonts w:eastAsiaTheme="minorEastAsia" w:cs="Courier New"/>
          <w:szCs w:val="28"/>
          <w:lang w:eastAsia="ru-RU"/>
        </w:rPr>
        <w:t>именуемый  в  дальнейшем  «Получатель»</w:t>
      </w:r>
      <w:r w:rsidR="00973F45" w:rsidRPr="00182EDB">
        <w:rPr>
          <w:rFonts w:eastAsiaTheme="minorEastAsia" w:cs="Courier New"/>
          <w:szCs w:val="28"/>
          <w:lang w:eastAsia="ru-RU"/>
        </w:rPr>
        <w:t>,  с другой стороны, вместе именуемые</w:t>
      </w:r>
      <w:r w:rsidR="00352AD2" w:rsidRPr="00182EDB">
        <w:rPr>
          <w:rFonts w:eastAsiaTheme="minorEastAsia" w:cs="Courier New"/>
          <w:szCs w:val="28"/>
          <w:lang w:eastAsia="ru-RU"/>
        </w:rPr>
        <w:t xml:space="preserve"> </w:t>
      </w:r>
      <w:r w:rsidRPr="00182EDB">
        <w:rPr>
          <w:rFonts w:eastAsiaTheme="minorEastAsia" w:cs="Courier New"/>
          <w:szCs w:val="28"/>
          <w:lang w:eastAsia="ru-RU"/>
        </w:rPr>
        <w:t>«Стороны»</w:t>
      </w:r>
      <w:r w:rsidR="00973F45" w:rsidRPr="00182EDB">
        <w:rPr>
          <w:rFonts w:eastAsiaTheme="minorEastAsia" w:cs="Courier New"/>
          <w:szCs w:val="28"/>
          <w:lang w:eastAsia="ru-RU"/>
        </w:rPr>
        <w:t>, заключили социальный контракт о нижеследующем:</w:t>
      </w:r>
    </w:p>
    <w:p w:rsidR="00973F45" w:rsidRPr="00182EDB" w:rsidRDefault="00973F45" w:rsidP="00182EDB">
      <w:pPr>
        <w:widowControl w:val="0"/>
        <w:tabs>
          <w:tab w:val="left" w:pos="9072"/>
        </w:tabs>
        <w:autoSpaceDE w:val="0"/>
        <w:autoSpaceDN w:val="0"/>
        <w:rPr>
          <w:rFonts w:eastAsiaTheme="minorEastAsia" w:cs="Courier New"/>
          <w:szCs w:val="28"/>
          <w:lang w:eastAsia="ru-RU"/>
        </w:rPr>
      </w:pPr>
    </w:p>
    <w:p w:rsidR="00973F45" w:rsidRPr="00182EDB" w:rsidRDefault="00973F45" w:rsidP="00182EDB">
      <w:pPr>
        <w:widowControl w:val="0"/>
        <w:tabs>
          <w:tab w:val="left" w:pos="9072"/>
        </w:tabs>
        <w:autoSpaceDE w:val="0"/>
        <w:autoSpaceDN w:val="0"/>
        <w:ind w:firstLine="0"/>
        <w:jc w:val="center"/>
        <w:rPr>
          <w:rFonts w:eastAsiaTheme="minorEastAsia" w:cs="Courier New"/>
          <w:szCs w:val="28"/>
          <w:lang w:eastAsia="ru-RU"/>
        </w:rPr>
      </w:pPr>
      <w:r w:rsidRPr="00182EDB">
        <w:rPr>
          <w:rFonts w:eastAsiaTheme="minorEastAsia" w:cs="Courier New"/>
          <w:szCs w:val="28"/>
          <w:lang w:eastAsia="ru-RU"/>
        </w:rPr>
        <w:t>1. Предмет социального контракта</w:t>
      </w:r>
    </w:p>
    <w:p w:rsidR="00973F45" w:rsidRPr="00182EDB" w:rsidRDefault="00973F45" w:rsidP="00182EDB">
      <w:pPr>
        <w:widowControl w:val="0"/>
        <w:tabs>
          <w:tab w:val="left" w:pos="9072"/>
        </w:tabs>
        <w:autoSpaceDE w:val="0"/>
        <w:autoSpaceDN w:val="0"/>
        <w:rPr>
          <w:rFonts w:eastAsiaTheme="minorEastAsia" w:cs="Courier New"/>
          <w:szCs w:val="28"/>
          <w:lang w:eastAsia="ru-RU"/>
        </w:rPr>
      </w:pPr>
    </w:p>
    <w:p w:rsidR="00973F45" w:rsidRPr="00182EDB" w:rsidRDefault="00973F45" w:rsidP="00182EDB">
      <w:pPr>
        <w:widowControl w:val="0"/>
        <w:tabs>
          <w:tab w:val="left" w:pos="9072"/>
        </w:tabs>
        <w:autoSpaceDE w:val="0"/>
        <w:autoSpaceDN w:val="0"/>
        <w:rPr>
          <w:rFonts w:eastAsiaTheme="minorEastAsia" w:cs="Courier New"/>
          <w:szCs w:val="28"/>
          <w:lang w:eastAsia="ru-RU"/>
        </w:rPr>
      </w:pPr>
      <w:proofErr w:type="gramStart"/>
      <w:r w:rsidRPr="00182EDB">
        <w:rPr>
          <w:rFonts w:eastAsiaTheme="minorEastAsia" w:cs="Courier New"/>
          <w:szCs w:val="28"/>
          <w:lang w:eastAsia="ru-RU"/>
        </w:rPr>
        <w:t>Предметом  настоящего  социального  контракта  является  взаимодействие</w:t>
      </w:r>
      <w:r w:rsidR="001564ED" w:rsidRPr="00182EDB">
        <w:rPr>
          <w:rFonts w:eastAsiaTheme="minorEastAsia" w:cs="Courier New"/>
          <w:szCs w:val="28"/>
          <w:lang w:eastAsia="ru-RU"/>
        </w:rPr>
        <w:t xml:space="preserve"> </w:t>
      </w:r>
      <w:r w:rsidRPr="00182EDB">
        <w:rPr>
          <w:rFonts w:eastAsiaTheme="minorEastAsia" w:cs="Courier New"/>
          <w:szCs w:val="28"/>
          <w:lang w:eastAsia="ru-RU"/>
        </w:rPr>
        <w:t>между Уполномоченным органом и Получателем при осуществлении мероприятий по</w:t>
      </w:r>
      <w:r w:rsidR="001564ED" w:rsidRPr="00182EDB">
        <w:rPr>
          <w:rFonts w:eastAsiaTheme="minorEastAsia" w:cs="Courier New"/>
          <w:szCs w:val="28"/>
          <w:lang w:eastAsia="ru-RU"/>
        </w:rPr>
        <w:t xml:space="preserve"> </w:t>
      </w:r>
      <w:r w:rsidRPr="00182EDB">
        <w:rPr>
          <w:rFonts w:eastAsiaTheme="minorEastAsia" w:cs="Courier New"/>
          <w:szCs w:val="28"/>
          <w:lang w:eastAsia="ru-RU"/>
        </w:rPr>
        <w:t>поиску  работы  при  реализации</w:t>
      </w:r>
      <w:r w:rsidR="00470D6F" w:rsidRPr="00182EDB">
        <w:rPr>
          <w:rFonts w:eastAsiaTheme="minorEastAsia" w:cs="Courier New"/>
          <w:szCs w:val="28"/>
          <w:lang w:eastAsia="ru-RU"/>
        </w:rPr>
        <w:t xml:space="preserve"> программы социальной адаптации Получателя (членов его семьи) на период действия настоящего социального контракта,</w:t>
      </w:r>
      <w:r w:rsidRPr="00182EDB">
        <w:rPr>
          <w:rFonts w:eastAsiaTheme="minorEastAsia" w:cs="Courier New"/>
          <w:szCs w:val="28"/>
          <w:lang w:eastAsia="ru-RU"/>
        </w:rPr>
        <w:t xml:space="preserve"> в том числе</w:t>
      </w:r>
      <w:r w:rsidR="001564ED" w:rsidRPr="00182EDB">
        <w:rPr>
          <w:rFonts w:eastAsiaTheme="minorEastAsia" w:cs="Courier New"/>
          <w:szCs w:val="28"/>
          <w:lang w:eastAsia="ru-RU"/>
        </w:rPr>
        <w:t xml:space="preserve"> </w:t>
      </w:r>
      <w:r w:rsidRPr="00182EDB">
        <w:rPr>
          <w:rFonts w:eastAsiaTheme="minorEastAsia" w:cs="Courier New"/>
          <w:szCs w:val="28"/>
          <w:lang w:eastAsia="ru-RU"/>
        </w:rPr>
        <w:t>при осуществлении  прохождения</w:t>
      </w:r>
      <w:r w:rsidR="00760C80" w:rsidRPr="00182EDB">
        <w:rPr>
          <w:rFonts w:eastAsiaTheme="minorEastAsia" w:cs="Courier New"/>
          <w:szCs w:val="28"/>
          <w:lang w:eastAsia="ru-RU"/>
        </w:rPr>
        <w:t xml:space="preserve"> </w:t>
      </w:r>
      <w:r w:rsidRPr="00182EDB">
        <w:rPr>
          <w:rFonts w:eastAsiaTheme="minorEastAsia" w:cs="Courier New"/>
          <w:szCs w:val="28"/>
          <w:lang w:eastAsia="ru-RU"/>
        </w:rPr>
        <w:t>профессионального обучения или получения</w:t>
      </w:r>
      <w:r w:rsidR="001564ED" w:rsidRPr="00182EDB">
        <w:rPr>
          <w:rFonts w:eastAsiaTheme="minorEastAsia" w:cs="Courier New"/>
          <w:szCs w:val="28"/>
          <w:lang w:eastAsia="ru-RU"/>
        </w:rPr>
        <w:t xml:space="preserve"> </w:t>
      </w:r>
      <w:r w:rsidRPr="00182EDB">
        <w:rPr>
          <w:rFonts w:eastAsiaTheme="minorEastAsia" w:cs="Courier New"/>
          <w:szCs w:val="28"/>
          <w:lang w:eastAsia="ru-RU"/>
        </w:rPr>
        <w:t>дополнительного</w:t>
      </w:r>
      <w:r w:rsidR="00470D6F" w:rsidRPr="00182EDB">
        <w:rPr>
          <w:rFonts w:eastAsiaTheme="minorEastAsia" w:cs="Courier New"/>
          <w:szCs w:val="28"/>
          <w:lang w:eastAsia="ru-RU"/>
        </w:rPr>
        <w:t xml:space="preserve"> </w:t>
      </w:r>
      <w:r w:rsidRPr="00182EDB">
        <w:rPr>
          <w:rFonts w:eastAsiaTheme="minorEastAsia" w:cs="Courier New"/>
          <w:szCs w:val="28"/>
          <w:lang w:eastAsia="ru-RU"/>
        </w:rPr>
        <w:t>профессионального  образования  в  целях  стимулирования</w:t>
      </w:r>
      <w:r w:rsidR="001564ED" w:rsidRPr="00182EDB">
        <w:rPr>
          <w:rFonts w:eastAsiaTheme="minorEastAsia" w:cs="Courier New"/>
          <w:szCs w:val="28"/>
          <w:lang w:eastAsia="ru-RU"/>
        </w:rPr>
        <w:t xml:space="preserve"> </w:t>
      </w:r>
      <w:r w:rsidRPr="00182EDB">
        <w:rPr>
          <w:rFonts w:eastAsiaTheme="minorEastAsia" w:cs="Courier New"/>
          <w:szCs w:val="28"/>
          <w:lang w:eastAsia="ru-RU"/>
        </w:rPr>
        <w:t>активных</w:t>
      </w:r>
      <w:r w:rsidR="00470D6F" w:rsidRPr="00182EDB">
        <w:rPr>
          <w:rFonts w:eastAsiaTheme="minorEastAsia" w:cs="Courier New"/>
          <w:szCs w:val="28"/>
          <w:lang w:eastAsia="ru-RU"/>
        </w:rPr>
        <w:t xml:space="preserve"> </w:t>
      </w:r>
      <w:r w:rsidRPr="00182EDB">
        <w:rPr>
          <w:rFonts w:eastAsiaTheme="minorEastAsia" w:cs="Courier New"/>
          <w:szCs w:val="28"/>
          <w:lang w:eastAsia="ru-RU"/>
        </w:rPr>
        <w:t>действий  Получателя  по преодолению трудной жизненной ситуации.</w:t>
      </w:r>
      <w:proofErr w:type="gramEnd"/>
    </w:p>
    <w:p w:rsidR="00973F45" w:rsidRPr="00182EDB" w:rsidRDefault="00973F45" w:rsidP="00182EDB">
      <w:pPr>
        <w:widowControl w:val="0"/>
        <w:tabs>
          <w:tab w:val="left" w:pos="9072"/>
        </w:tabs>
        <w:autoSpaceDE w:val="0"/>
        <w:autoSpaceDN w:val="0"/>
        <w:rPr>
          <w:rFonts w:eastAsiaTheme="minorEastAsia" w:cs="Courier New"/>
          <w:szCs w:val="28"/>
          <w:lang w:eastAsia="ru-RU"/>
        </w:rPr>
      </w:pPr>
    </w:p>
    <w:p w:rsidR="00973F45" w:rsidRPr="00182EDB" w:rsidRDefault="00973F45" w:rsidP="00182EDB">
      <w:pPr>
        <w:widowControl w:val="0"/>
        <w:tabs>
          <w:tab w:val="left" w:pos="9072"/>
        </w:tabs>
        <w:autoSpaceDE w:val="0"/>
        <w:autoSpaceDN w:val="0"/>
        <w:ind w:firstLine="0"/>
        <w:jc w:val="center"/>
        <w:rPr>
          <w:rFonts w:eastAsiaTheme="minorEastAsia" w:cs="Courier New"/>
          <w:szCs w:val="28"/>
          <w:lang w:eastAsia="ru-RU"/>
        </w:rPr>
      </w:pPr>
      <w:r w:rsidRPr="00182EDB">
        <w:rPr>
          <w:rFonts w:eastAsiaTheme="minorEastAsia" w:cs="Courier New"/>
          <w:szCs w:val="28"/>
          <w:lang w:eastAsia="ru-RU"/>
        </w:rPr>
        <w:t>2. Права и обязанности Уполномоченного органа</w:t>
      </w:r>
    </w:p>
    <w:p w:rsidR="00973F45" w:rsidRPr="00182EDB" w:rsidRDefault="00973F45" w:rsidP="00182EDB">
      <w:pPr>
        <w:widowControl w:val="0"/>
        <w:tabs>
          <w:tab w:val="left" w:pos="9072"/>
        </w:tabs>
        <w:autoSpaceDE w:val="0"/>
        <w:autoSpaceDN w:val="0"/>
        <w:jc w:val="center"/>
        <w:rPr>
          <w:rFonts w:eastAsiaTheme="minorEastAsia" w:cs="Courier New"/>
          <w:szCs w:val="28"/>
          <w:lang w:eastAsia="ru-RU"/>
        </w:rPr>
      </w:pPr>
    </w:p>
    <w:p w:rsidR="00973F45" w:rsidRPr="00182EDB" w:rsidRDefault="00182EDB" w:rsidP="00182EDB">
      <w:pPr>
        <w:widowControl w:val="0"/>
        <w:tabs>
          <w:tab w:val="left" w:pos="9072"/>
        </w:tabs>
        <w:autoSpaceDE w:val="0"/>
        <w:autoSpaceDN w:val="0"/>
        <w:rPr>
          <w:rFonts w:eastAsiaTheme="minorEastAsia" w:cs="Courier New"/>
          <w:szCs w:val="28"/>
          <w:lang w:eastAsia="ru-RU"/>
        </w:rPr>
      </w:pPr>
      <w:r>
        <w:rPr>
          <w:rFonts w:eastAsiaTheme="minorEastAsia" w:cs="Courier New"/>
          <w:szCs w:val="28"/>
          <w:lang w:eastAsia="ru-RU"/>
        </w:rPr>
        <w:t>2</w:t>
      </w:r>
      <w:r w:rsidR="00973F45" w:rsidRPr="00182EDB">
        <w:rPr>
          <w:rFonts w:eastAsiaTheme="minorEastAsia" w:cs="Courier New"/>
          <w:szCs w:val="28"/>
          <w:lang w:eastAsia="ru-RU"/>
        </w:rPr>
        <w:t>.1. Уполномоченный орган имеет право:</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запрашивать  у  третьих  лиц  (организаций,  налоговых  органов  и иных</w:t>
      </w:r>
      <w:r w:rsidR="001564ED" w:rsidRPr="00182EDB">
        <w:rPr>
          <w:rFonts w:eastAsiaTheme="minorEastAsia" w:cs="Courier New"/>
          <w:szCs w:val="28"/>
          <w:lang w:eastAsia="ru-RU"/>
        </w:rPr>
        <w:t xml:space="preserve"> </w:t>
      </w:r>
      <w:r w:rsidRPr="00182EDB">
        <w:rPr>
          <w:rFonts w:eastAsiaTheme="minorEastAsia" w:cs="Courier New"/>
          <w:szCs w:val="28"/>
          <w:lang w:eastAsia="ru-RU"/>
        </w:rPr>
        <w:lastRenderedPageBreak/>
        <w:t xml:space="preserve">органов)  сведения  о доходах </w:t>
      </w:r>
      <w:r w:rsidR="001564ED" w:rsidRPr="00182EDB">
        <w:rPr>
          <w:rFonts w:eastAsiaTheme="minorEastAsia" w:cs="Courier New"/>
          <w:szCs w:val="28"/>
          <w:lang w:eastAsia="ru-RU"/>
        </w:rPr>
        <w:t xml:space="preserve">  и </w:t>
      </w:r>
      <w:r w:rsidRPr="00182EDB">
        <w:rPr>
          <w:rFonts w:eastAsiaTheme="minorEastAsia" w:cs="Courier New"/>
          <w:szCs w:val="28"/>
          <w:lang w:eastAsia="ru-RU"/>
        </w:rPr>
        <w:t>имуществе Получателя и членов его семьи для</w:t>
      </w:r>
      <w:r w:rsidR="001564ED" w:rsidRPr="00182EDB">
        <w:rPr>
          <w:rFonts w:eastAsiaTheme="minorEastAsia" w:cs="Courier New"/>
          <w:szCs w:val="28"/>
          <w:lang w:eastAsia="ru-RU"/>
        </w:rPr>
        <w:t xml:space="preserve"> </w:t>
      </w:r>
      <w:r w:rsidRPr="00182EDB">
        <w:rPr>
          <w:rFonts w:eastAsiaTheme="minorEastAsia" w:cs="Courier New"/>
          <w:szCs w:val="28"/>
          <w:lang w:eastAsia="ru-RU"/>
        </w:rPr>
        <w:t>их проверки;</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проверять материально-бытовые условия Получателя;</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в  течение  12  месяцев  ежемесячно проверять факт наличия действующего</w:t>
      </w:r>
      <w:r w:rsidR="001564ED" w:rsidRPr="00182EDB">
        <w:rPr>
          <w:rFonts w:eastAsiaTheme="minorEastAsia" w:cs="Courier New"/>
          <w:szCs w:val="28"/>
          <w:lang w:eastAsia="ru-RU"/>
        </w:rPr>
        <w:t xml:space="preserve"> </w:t>
      </w:r>
      <w:r w:rsidRPr="00182EDB">
        <w:rPr>
          <w:rFonts w:eastAsiaTheme="minorEastAsia" w:cs="Courier New"/>
          <w:szCs w:val="28"/>
          <w:lang w:eastAsia="ru-RU"/>
        </w:rPr>
        <w:t>трудового</w:t>
      </w:r>
      <w:r w:rsidR="001564ED" w:rsidRPr="00182EDB">
        <w:rPr>
          <w:rFonts w:eastAsiaTheme="minorEastAsia" w:cs="Courier New"/>
          <w:szCs w:val="28"/>
          <w:lang w:eastAsia="ru-RU"/>
        </w:rPr>
        <w:t xml:space="preserve"> </w:t>
      </w:r>
      <w:r w:rsidRPr="00182EDB">
        <w:rPr>
          <w:rFonts w:eastAsiaTheme="minorEastAsia" w:cs="Courier New"/>
          <w:szCs w:val="28"/>
          <w:lang w:eastAsia="ru-RU"/>
        </w:rPr>
        <w:t>договора</w:t>
      </w:r>
      <w:r w:rsidR="001564ED" w:rsidRPr="00182EDB">
        <w:rPr>
          <w:rFonts w:eastAsiaTheme="minorEastAsia" w:cs="Courier New"/>
          <w:szCs w:val="28"/>
          <w:lang w:eastAsia="ru-RU"/>
        </w:rPr>
        <w:t xml:space="preserve"> (служебного контракта)</w:t>
      </w:r>
      <w:r w:rsidRPr="00182EDB">
        <w:rPr>
          <w:rFonts w:eastAsiaTheme="minorEastAsia" w:cs="Courier New"/>
          <w:szCs w:val="28"/>
          <w:lang w:eastAsia="ru-RU"/>
        </w:rPr>
        <w:t>;</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в  течение  12  месяцев  со  дня  окончания  срока  действия настоящего</w:t>
      </w:r>
      <w:r w:rsidR="001564ED" w:rsidRPr="00182EDB">
        <w:rPr>
          <w:rFonts w:eastAsiaTheme="minorEastAsia" w:cs="Courier New"/>
          <w:szCs w:val="28"/>
          <w:lang w:eastAsia="ru-RU"/>
        </w:rPr>
        <w:t xml:space="preserve"> </w:t>
      </w:r>
      <w:r w:rsidRPr="00182EDB">
        <w:rPr>
          <w:rFonts w:eastAsiaTheme="minorEastAsia" w:cs="Courier New"/>
          <w:szCs w:val="28"/>
          <w:lang w:eastAsia="ru-RU"/>
        </w:rPr>
        <w:t>социального   контракта   рассчитывать   доход   Получателя   от   трудовой</w:t>
      </w:r>
      <w:r w:rsidR="001564ED" w:rsidRPr="00182EDB">
        <w:rPr>
          <w:rFonts w:eastAsiaTheme="minorEastAsia" w:cs="Courier New"/>
          <w:szCs w:val="28"/>
          <w:lang w:eastAsia="ru-RU"/>
        </w:rPr>
        <w:t xml:space="preserve"> </w:t>
      </w:r>
      <w:r w:rsidRPr="00182EDB">
        <w:rPr>
          <w:rFonts w:eastAsiaTheme="minorEastAsia" w:cs="Courier New"/>
          <w:szCs w:val="28"/>
          <w:lang w:eastAsia="ru-RU"/>
        </w:rPr>
        <w:t xml:space="preserve">деятельности  за  четвертый  -  шестой  месяцы,  седьмой - девятый месяцы </w:t>
      </w:r>
      <w:r w:rsidR="0008714E" w:rsidRPr="00182EDB">
        <w:rPr>
          <w:rFonts w:eastAsiaTheme="minorEastAsia" w:cs="Courier New"/>
          <w:szCs w:val="28"/>
          <w:lang w:eastAsia="ru-RU"/>
        </w:rPr>
        <w:br/>
      </w:r>
      <w:r w:rsidRPr="00182EDB">
        <w:rPr>
          <w:rFonts w:eastAsiaTheme="minorEastAsia" w:cs="Courier New"/>
          <w:szCs w:val="28"/>
          <w:lang w:eastAsia="ru-RU"/>
        </w:rPr>
        <w:t>и</w:t>
      </w:r>
      <w:r w:rsidR="001564ED" w:rsidRPr="00182EDB">
        <w:rPr>
          <w:rFonts w:eastAsiaTheme="minorEastAsia" w:cs="Courier New"/>
          <w:szCs w:val="28"/>
          <w:lang w:eastAsia="ru-RU"/>
        </w:rPr>
        <w:t xml:space="preserve"> </w:t>
      </w:r>
      <w:r w:rsidRPr="00182EDB">
        <w:rPr>
          <w:rFonts w:eastAsiaTheme="minorEastAsia" w:cs="Courier New"/>
          <w:szCs w:val="28"/>
          <w:lang w:eastAsia="ru-RU"/>
        </w:rPr>
        <w:t>десятый - двенадцатый месяцы;</w:t>
      </w:r>
    </w:p>
    <w:p w:rsidR="001753C8" w:rsidRPr="00182EDB" w:rsidRDefault="00973F45" w:rsidP="00182EDB">
      <w:pPr>
        <w:widowControl w:val="0"/>
        <w:tabs>
          <w:tab w:val="left" w:pos="9072"/>
        </w:tabs>
        <w:autoSpaceDE w:val="0"/>
        <w:autoSpaceDN w:val="0"/>
        <w:rPr>
          <w:szCs w:val="28"/>
        </w:rPr>
      </w:pPr>
      <w:proofErr w:type="gramStart"/>
      <w:r w:rsidRPr="00182EDB">
        <w:rPr>
          <w:rFonts w:eastAsiaTheme="minorEastAsia" w:cs="Courier New"/>
          <w:szCs w:val="28"/>
          <w:lang w:eastAsia="ru-RU"/>
        </w:rPr>
        <w:t>принять  решение  о  прекращении  оказания  государственной  социальной</w:t>
      </w:r>
      <w:r w:rsidR="001564ED" w:rsidRPr="00182EDB">
        <w:rPr>
          <w:rFonts w:eastAsiaTheme="minorEastAsia" w:cs="Courier New"/>
          <w:szCs w:val="28"/>
          <w:lang w:eastAsia="ru-RU"/>
        </w:rPr>
        <w:t xml:space="preserve"> </w:t>
      </w:r>
      <w:r w:rsidRPr="00182EDB">
        <w:rPr>
          <w:rFonts w:eastAsiaTheme="minorEastAsia" w:cs="Courier New"/>
          <w:szCs w:val="28"/>
          <w:lang w:eastAsia="ru-RU"/>
        </w:rPr>
        <w:t xml:space="preserve">помощи,   в   том  числе  на  основании  социального  контракта,  </w:t>
      </w:r>
      <w:r w:rsidR="00182EDB">
        <w:rPr>
          <w:rFonts w:eastAsiaTheme="minorEastAsia" w:cs="Courier New"/>
          <w:szCs w:val="28"/>
          <w:lang w:eastAsia="ru-RU"/>
        </w:rPr>
        <w:br/>
      </w:r>
      <w:r w:rsidRPr="00182EDB">
        <w:rPr>
          <w:rFonts w:eastAsiaTheme="minorEastAsia" w:cs="Courier New"/>
          <w:szCs w:val="28"/>
          <w:lang w:eastAsia="ru-RU"/>
        </w:rPr>
        <w:t>в  случае</w:t>
      </w:r>
      <w:r w:rsidR="001564ED" w:rsidRPr="00182EDB">
        <w:rPr>
          <w:rFonts w:eastAsiaTheme="minorEastAsia" w:cs="Courier New"/>
          <w:szCs w:val="28"/>
          <w:lang w:eastAsia="ru-RU"/>
        </w:rPr>
        <w:t xml:space="preserve"> </w:t>
      </w:r>
      <w:r w:rsidRPr="00182EDB">
        <w:rPr>
          <w:rFonts w:eastAsiaTheme="minorEastAsia" w:cs="Courier New"/>
          <w:szCs w:val="28"/>
          <w:lang w:eastAsia="ru-RU"/>
        </w:rPr>
        <w:t xml:space="preserve">невыполнения  или  ненадлежащего  выполнения  Получателем  обязанностей </w:t>
      </w:r>
      <w:r w:rsidR="001564ED" w:rsidRPr="00182EDB">
        <w:rPr>
          <w:rFonts w:eastAsiaTheme="minorEastAsia" w:cs="Courier New"/>
          <w:szCs w:val="28"/>
          <w:lang w:eastAsia="ru-RU"/>
        </w:rPr>
        <w:t xml:space="preserve"> </w:t>
      </w:r>
      <w:r w:rsidRPr="00182EDB">
        <w:rPr>
          <w:rFonts w:eastAsiaTheme="minorEastAsia" w:cs="Courier New"/>
          <w:szCs w:val="28"/>
          <w:lang w:eastAsia="ru-RU"/>
        </w:rPr>
        <w:t>по</w:t>
      </w:r>
      <w:r w:rsidR="005D426A" w:rsidRPr="00182EDB">
        <w:rPr>
          <w:rFonts w:eastAsiaTheme="minorEastAsia" w:cs="Courier New"/>
          <w:szCs w:val="28"/>
          <w:lang w:eastAsia="ru-RU"/>
        </w:rPr>
        <w:t xml:space="preserve"> </w:t>
      </w:r>
      <w:r w:rsidRPr="00182EDB">
        <w:rPr>
          <w:rFonts w:eastAsiaTheme="minorEastAsia" w:cs="Courier New"/>
          <w:szCs w:val="28"/>
          <w:lang w:eastAsia="ru-RU"/>
        </w:rPr>
        <w:t>реализации   мероприятий   программы   социальной  адаптации,  а  также  по</w:t>
      </w:r>
      <w:r w:rsidR="005D426A" w:rsidRPr="00182EDB">
        <w:rPr>
          <w:rFonts w:eastAsiaTheme="minorEastAsia" w:cs="Courier New"/>
          <w:szCs w:val="28"/>
          <w:lang w:eastAsia="ru-RU"/>
        </w:rPr>
        <w:t xml:space="preserve"> </w:t>
      </w:r>
      <w:r w:rsidRPr="00182EDB">
        <w:rPr>
          <w:rFonts w:eastAsiaTheme="minorEastAsia" w:cs="Courier New"/>
          <w:szCs w:val="28"/>
          <w:lang w:eastAsia="ru-RU"/>
        </w:rPr>
        <w:t>основаниям, предусмотренным</w:t>
      </w:r>
      <w:r w:rsidR="001753C8" w:rsidRPr="00182EDB">
        <w:rPr>
          <w:rFonts w:eastAsiaTheme="minorEastAsia" w:cs="Courier New"/>
          <w:szCs w:val="28"/>
          <w:lang w:eastAsia="ru-RU"/>
        </w:rPr>
        <w:t>и</w:t>
      </w:r>
      <w:r w:rsidRPr="00182EDB">
        <w:rPr>
          <w:rFonts w:eastAsiaTheme="minorEastAsia" w:cs="Courier New"/>
          <w:szCs w:val="28"/>
          <w:lang w:eastAsia="ru-RU"/>
        </w:rPr>
        <w:t xml:space="preserve"> </w:t>
      </w:r>
      <w:r w:rsidR="001753C8" w:rsidRPr="00182EDB">
        <w:rPr>
          <w:rFonts w:eastAsiaTheme="minorEastAsia" w:cs="Courier New"/>
          <w:szCs w:val="28"/>
          <w:lang w:eastAsia="ru-RU"/>
        </w:rPr>
        <w:t>постановлением Правительства Ульяновской области «Об утверждении Правил</w:t>
      </w:r>
      <w:r w:rsidR="001753C8" w:rsidRPr="00182EDB">
        <w:rPr>
          <w:szCs w:val="28"/>
        </w:rPr>
        <w:t xml:space="preserve"> оказания государственной социальной помощи на основании социального контракта </w:t>
      </w:r>
      <w:r w:rsidR="00182EDB">
        <w:rPr>
          <w:szCs w:val="28"/>
        </w:rPr>
        <w:br/>
      </w:r>
      <w:r w:rsidR="001753C8" w:rsidRPr="00182EDB">
        <w:rPr>
          <w:szCs w:val="28"/>
        </w:rPr>
        <w:t>в Ульяновской области».</w:t>
      </w:r>
      <w:proofErr w:type="gramEnd"/>
    </w:p>
    <w:p w:rsidR="001753C8" w:rsidRPr="00182EDB" w:rsidRDefault="00973F45" w:rsidP="00182EDB">
      <w:pPr>
        <w:widowControl w:val="0"/>
        <w:tabs>
          <w:tab w:val="left" w:pos="9072"/>
        </w:tabs>
        <w:autoSpaceDE w:val="0"/>
        <w:autoSpaceDN w:val="0"/>
        <w:rPr>
          <w:szCs w:val="28"/>
        </w:rPr>
      </w:pPr>
      <w:r w:rsidRPr="00182EDB">
        <w:rPr>
          <w:rFonts w:eastAsiaTheme="minorEastAsia" w:cs="Courier New"/>
          <w:szCs w:val="28"/>
          <w:lang w:eastAsia="ru-RU"/>
        </w:rPr>
        <w:t>принять  решение  о  взыскании  с  Получателя  необоснованно полученных</w:t>
      </w:r>
      <w:r w:rsidR="001564ED" w:rsidRPr="00182EDB">
        <w:rPr>
          <w:rFonts w:eastAsiaTheme="minorEastAsia" w:cs="Courier New"/>
          <w:szCs w:val="28"/>
          <w:lang w:eastAsia="ru-RU"/>
        </w:rPr>
        <w:t xml:space="preserve"> </w:t>
      </w:r>
      <w:r w:rsidRPr="00182EDB">
        <w:rPr>
          <w:rFonts w:eastAsiaTheme="minorEastAsia" w:cs="Courier New"/>
          <w:szCs w:val="28"/>
          <w:lang w:eastAsia="ru-RU"/>
        </w:rPr>
        <w:t>средств,  предоставленных  в  качестве государственной социальной помощи, в</w:t>
      </w:r>
      <w:r w:rsidR="001564ED" w:rsidRPr="00182EDB">
        <w:rPr>
          <w:rFonts w:eastAsiaTheme="minorEastAsia" w:cs="Courier New"/>
          <w:szCs w:val="28"/>
          <w:lang w:eastAsia="ru-RU"/>
        </w:rPr>
        <w:t xml:space="preserve"> </w:t>
      </w:r>
      <w:r w:rsidRPr="00182EDB">
        <w:rPr>
          <w:rFonts w:eastAsiaTheme="minorEastAsia" w:cs="Courier New"/>
          <w:szCs w:val="28"/>
          <w:lang w:eastAsia="ru-RU"/>
        </w:rPr>
        <w:t>случае отказа Получателя от добровольного возврата необоснованно полученных</w:t>
      </w:r>
      <w:r w:rsidR="001564ED" w:rsidRPr="00182EDB">
        <w:rPr>
          <w:rFonts w:eastAsiaTheme="minorEastAsia" w:cs="Courier New"/>
          <w:szCs w:val="28"/>
          <w:lang w:eastAsia="ru-RU"/>
        </w:rPr>
        <w:t xml:space="preserve"> </w:t>
      </w:r>
      <w:r w:rsidRPr="00182EDB">
        <w:rPr>
          <w:rFonts w:eastAsiaTheme="minorEastAsia" w:cs="Courier New"/>
          <w:szCs w:val="28"/>
          <w:lang w:eastAsia="ru-RU"/>
        </w:rPr>
        <w:t>сре</w:t>
      </w:r>
      <w:proofErr w:type="gramStart"/>
      <w:r w:rsidRPr="00182EDB">
        <w:rPr>
          <w:rFonts w:eastAsiaTheme="minorEastAsia" w:cs="Courier New"/>
          <w:szCs w:val="28"/>
          <w:lang w:eastAsia="ru-RU"/>
        </w:rPr>
        <w:t>дств  в  с</w:t>
      </w:r>
      <w:proofErr w:type="gramEnd"/>
      <w:r w:rsidRPr="00182EDB">
        <w:rPr>
          <w:rFonts w:eastAsiaTheme="minorEastAsia" w:cs="Courier New"/>
          <w:szCs w:val="28"/>
          <w:lang w:eastAsia="ru-RU"/>
        </w:rPr>
        <w:t>оответствии  с</w:t>
      </w:r>
      <w:r w:rsidR="0008714E" w:rsidRPr="00182EDB">
        <w:rPr>
          <w:szCs w:val="28"/>
        </w:rPr>
        <w:t xml:space="preserve"> </w:t>
      </w:r>
      <w:r w:rsidR="001753C8" w:rsidRPr="00182EDB">
        <w:rPr>
          <w:rFonts w:eastAsiaTheme="minorEastAsia" w:cs="Courier New"/>
          <w:szCs w:val="28"/>
          <w:lang w:eastAsia="ru-RU"/>
        </w:rPr>
        <w:t xml:space="preserve"> постановлением Правительства Ульяновской области «Об утверждении Правил</w:t>
      </w:r>
      <w:r w:rsidR="001753C8" w:rsidRPr="00182EDB">
        <w:rPr>
          <w:szCs w:val="28"/>
        </w:rPr>
        <w:t xml:space="preserve"> оказания государственной социальной помощи на основании социального контракта </w:t>
      </w:r>
      <w:r w:rsidR="00182EDB">
        <w:rPr>
          <w:szCs w:val="28"/>
        </w:rPr>
        <w:br/>
      </w:r>
      <w:r w:rsidR="001753C8" w:rsidRPr="00182EDB">
        <w:rPr>
          <w:szCs w:val="28"/>
        </w:rPr>
        <w:t>в Ульяновской области».</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2.2. Уполномоченный орган обязуется:</w:t>
      </w:r>
    </w:p>
    <w:p w:rsidR="00973F45" w:rsidRPr="00182EDB" w:rsidRDefault="00973F45" w:rsidP="00182EDB">
      <w:pPr>
        <w:pStyle w:val="a3"/>
        <w:widowControl w:val="0"/>
        <w:numPr>
          <w:ilvl w:val="0"/>
          <w:numId w:val="28"/>
        </w:numPr>
        <w:tabs>
          <w:tab w:val="left" w:pos="1134"/>
          <w:tab w:val="left" w:pos="9072"/>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182EDB">
        <w:rPr>
          <w:rFonts w:ascii="PT Astra Serif" w:eastAsiaTheme="minorEastAsia" w:hAnsi="PT Astra Serif" w:cs="Courier New"/>
          <w:sz w:val="28"/>
          <w:szCs w:val="28"/>
          <w:lang w:eastAsia="ru-RU"/>
        </w:rPr>
        <w:t>оказывать  совместно  с исполнительным органом Ульяновской области,</w:t>
      </w:r>
      <w:r w:rsidR="001564ED" w:rsidRPr="00182EDB">
        <w:rPr>
          <w:rFonts w:ascii="PT Astra Serif" w:eastAsiaTheme="minorEastAsia" w:hAnsi="PT Astra Serif" w:cs="Courier New"/>
          <w:sz w:val="28"/>
          <w:szCs w:val="28"/>
          <w:lang w:eastAsia="ru-RU"/>
        </w:rPr>
        <w:t xml:space="preserve"> </w:t>
      </w:r>
      <w:r w:rsidRPr="00182EDB">
        <w:rPr>
          <w:rFonts w:ascii="PT Astra Serif" w:eastAsiaTheme="minorEastAsia" w:hAnsi="PT Astra Serif" w:cs="Courier New"/>
          <w:sz w:val="28"/>
          <w:szCs w:val="28"/>
          <w:lang w:eastAsia="ru-RU"/>
        </w:rPr>
        <w:t>осуществляющим  государственное  управление  в  сфере  содействия занятости</w:t>
      </w:r>
      <w:r w:rsidR="001564ED" w:rsidRPr="00182EDB">
        <w:rPr>
          <w:rFonts w:ascii="PT Astra Serif" w:eastAsiaTheme="minorEastAsia" w:hAnsi="PT Astra Serif" w:cs="Courier New"/>
          <w:sz w:val="28"/>
          <w:szCs w:val="28"/>
          <w:lang w:eastAsia="ru-RU"/>
        </w:rPr>
        <w:t xml:space="preserve"> </w:t>
      </w:r>
      <w:r w:rsidRPr="00182EDB">
        <w:rPr>
          <w:rFonts w:ascii="PT Astra Serif" w:eastAsiaTheme="minorEastAsia" w:hAnsi="PT Astra Serif" w:cs="Courier New"/>
          <w:sz w:val="28"/>
          <w:szCs w:val="28"/>
          <w:lang w:eastAsia="ru-RU"/>
        </w:rPr>
        <w:t>населения  (далее  -  органы  занятости  населения),</w:t>
      </w:r>
      <w:r w:rsidR="0014661C" w:rsidRPr="00182EDB">
        <w:rPr>
          <w:rFonts w:ascii="PT Astra Serif" w:eastAsiaTheme="minorEastAsia" w:hAnsi="PT Astra Serif" w:cs="Courier New"/>
          <w:sz w:val="28"/>
          <w:szCs w:val="28"/>
          <w:lang w:eastAsia="ru-RU"/>
        </w:rPr>
        <w:t xml:space="preserve"> </w:t>
      </w:r>
      <w:r w:rsidRPr="00182EDB">
        <w:rPr>
          <w:rFonts w:ascii="PT Astra Serif" w:eastAsiaTheme="minorEastAsia" w:hAnsi="PT Astra Serif" w:cs="Courier New"/>
          <w:sz w:val="28"/>
          <w:szCs w:val="28"/>
          <w:lang w:eastAsia="ru-RU"/>
        </w:rPr>
        <w:t>и  органами  местного</w:t>
      </w:r>
      <w:r w:rsidR="001564ED" w:rsidRPr="00182EDB">
        <w:rPr>
          <w:rFonts w:ascii="PT Astra Serif" w:eastAsiaTheme="minorEastAsia" w:hAnsi="PT Astra Serif" w:cs="Courier New"/>
          <w:sz w:val="28"/>
          <w:szCs w:val="28"/>
          <w:lang w:eastAsia="ru-RU"/>
        </w:rPr>
        <w:t xml:space="preserve"> </w:t>
      </w:r>
      <w:r w:rsidRPr="00182EDB">
        <w:rPr>
          <w:rFonts w:ascii="PT Astra Serif" w:eastAsiaTheme="minorEastAsia" w:hAnsi="PT Astra Serif" w:cs="Courier New"/>
          <w:sz w:val="28"/>
          <w:szCs w:val="28"/>
          <w:lang w:eastAsia="ru-RU"/>
        </w:rPr>
        <w:t>самоуправления   муниципальных  образований  Ульяновской  области и</w:t>
      </w:r>
      <w:r w:rsidR="005D009D" w:rsidRPr="00182EDB">
        <w:rPr>
          <w:rFonts w:ascii="PT Astra Serif" w:eastAsiaTheme="minorEastAsia" w:hAnsi="PT Astra Serif" w:cs="Courier New"/>
          <w:sz w:val="28"/>
          <w:szCs w:val="28"/>
          <w:lang w:eastAsia="ru-RU"/>
        </w:rPr>
        <w:t xml:space="preserve"> организациями в сфере труда и занятости и</w:t>
      </w:r>
      <w:r w:rsidRPr="00182EDB">
        <w:rPr>
          <w:rFonts w:ascii="PT Astra Serif" w:eastAsiaTheme="minorEastAsia" w:hAnsi="PT Astra Serif" w:cs="Courier New"/>
          <w:sz w:val="28"/>
          <w:szCs w:val="28"/>
          <w:lang w:eastAsia="ru-RU"/>
        </w:rPr>
        <w:t xml:space="preserve">  </w:t>
      </w:r>
      <w:r w:rsidR="00D37F84" w:rsidRPr="00182EDB">
        <w:rPr>
          <w:rFonts w:ascii="PT Astra Serif" w:eastAsiaTheme="minorEastAsia" w:hAnsi="PT Astra Serif" w:cs="Courier New"/>
          <w:sz w:val="28"/>
          <w:szCs w:val="28"/>
          <w:lang w:eastAsia="ru-RU"/>
        </w:rPr>
        <w:t xml:space="preserve">иными  заинтересованными  органами и организациями содействие Получателю </w:t>
      </w:r>
      <w:r w:rsidR="00182EDB" w:rsidRPr="00182EDB">
        <w:rPr>
          <w:rFonts w:ascii="PT Astra Serif" w:eastAsiaTheme="minorEastAsia" w:hAnsi="PT Astra Serif" w:cs="Courier New"/>
          <w:sz w:val="28"/>
          <w:szCs w:val="28"/>
          <w:lang w:eastAsia="ru-RU"/>
        </w:rPr>
        <w:br/>
      </w:r>
      <w:r w:rsidR="00D37F84" w:rsidRPr="00182EDB">
        <w:rPr>
          <w:rFonts w:ascii="PT Astra Serif" w:eastAsiaTheme="minorEastAsia" w:hAnsi="PT Astra Serif" w:cs="Courier New"/>
          <w:sz w:val="28"/>
          <w:szCs w:val="28"/>
          <w:lang w:eastAsia="ru-RU"/>
        </w:rPr>
        <w:t>в поиске работы с последующим трудоустройством</w:t>
      </w:r>
      <w:r w:rsidRPr="00182EDB">
        <w:rPr>
          <w:rFonts w:ascii="PT Astra Serif" w:eastAsiaTheme="minorEastAsia" w:hAnsi="PT Astra Serif" w:cs="Courier New"/>
          <w:sz w:val="28"/>
          <w:szCs w:val="28"/>
          <w:lang w:eastAsia="ru-RU"/>
        </w:rPr>
        <w:t>;</w:t>
      </w:r>
    </w:p>
    <w:p w:rsidR="00973F45" w:rsidRPr="00182EDB" w:rsidRDefault="00973F45" w:rsidP="00182EDB">
      <w:pPr>
        <w:pStyle w:val="a3"/>
        <w:widowControl w:val="0"/>
        <w:numPr>
          <w:ilvl w:val="0"/>
          <w:numId w:val="28"/>
        </w:numPr>
        <w:tabs>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182EDB">
        <w:rPr>
          <w:rFonts w:ascii="PT Astra Serif" w:eastAsiaTheme="minorEastAsia" w:hAnsi="PT Astra Serif" w:cs="Courier New"/>
          <w:sz w:val="28"/>
          <w:szCs w:val="28"/>
          <w:lang w:eastAsia="ru-RU"/>
        </w:rPr>
        <w:t xml:space="preserve">в </w:t>
      </w:r>
      <w:r w:rsidR="00182EDB" w:rsidRPr="00182EDB">
        <w:rPr>
          <w:rFonts w:ascii="PT Astra Serif" w:eastAsiaTheme="minorEastAsia" w:hAnsi="PT Astra Serif" w:cs="Courier New"/>
          <w:sz w:val="28"/>
          <w:szCs w:val="28"/>
          <w:lang w:eastAsia="ru-RU"/>
        </w:rPr>
        <w:t>с</w:t>
      </w:r>
      <w:r w:rsidRPr="00182EDB">
        <w:rPr>
          <w:rFonts w:ascii="PT Astra Serif" w:eastAsiaTheme="minorEastAsia" w:hAnsi="PT Astra Serif" w:cs="Courier New"/>
          <w:sz w:val="28"/>
          <w:szCs w:val="28"/>
          <w:lang w:eastAsia="ru-RU"/>
        </w:rPr>
        <w:t>оответствии с программой социальной адаптации:</w:t>
      </w:r>
    </w:p>
    <w:p w:rsidR="00182EDB" w:rsidRPr="00182EDB" w:rsidRDefault="00470D6F" w:rsidP="00182EDB">
      <w:pPr>
        <w:pStyle w:val="a3"/>
        <w:widowControl w:val="0"/>
        <w:numPr>
          <w:ilvl w:val="0"/>
          <w:numId w:val="29"/>
        </w:numPr>
        <w:tabs>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proofErr w:type="gramStart"/>
      <w:r w:rsidRPr="00182EDB">
        <w:rPr>
          <w:rFonts w:ascii="PT Astra Serif" w:eastAsiaTheme="minorEastAsia" w:hAnsi="PT Astra Serif" w:cs="Courier New"/>
          <w:sz w:val="28"/>
          <w:szCs w:val="28"/>
          <w:lang w:eastAsia="ru-RU"/>
        </w:rPr>
        <w:t>представить  ежемесячную  денежную  выплату</w:t>
      </w:r>
      <w:r w:rsidR="001564ED" w:rsidRPr="00182EDB">
        <w:rPr>
          <w:rFonts w:ascii="PT Astra Serif" w:eastAsiaTheme="minorEastAsia" w:hAnsi="PT Astra Serif" w:cs="Courier New"/>
          <w:sz w:val="28"/>
          <w:szCs w:val="28"/>
          <w:lang w:eastAsia="ru-RU"/>
        </w:rPr>
        <w:t xml:space="preserve"> </w:t>
      </w:r>
      <w:r w:rsidR="00973F45" w:rsidRPr="00182EDB">
        <w:rPr>
          <w:rFonts w:ascii="PT Astra Serif" w:eastAsiaTheme="minorEastAsia" w:hAnsi="PT Astra Serif" w:cs="Courier New"/>
          <w:sz w:val="28"/>
          <w:szCs w:val="28"/>
          <w:lang w:eastAsia="ru-RU"/>
        </w:rPr>
        <w:t>Получателю,  зарегистрированному в органах занятости населения</w:t>
      </w:r>
      <w:r w:rsidRPr="00182EDB">
        <w:rPr>
          <w:rFonts w:ascii="PT Astra Serif" w:eastAsiaTheme="minorEastAsia" w:hAnsi="PT Astra Serif" w:cs="Courier New"/>
          <w:sz w:val="28"/>
          <w:szCs w:val="28"/>
          <w:lang w:eastAsia="ru-RU"/>
        </w:rPr>
        <w:t xml:space="preserve"> </w:t>
      </w:r>
      <w:r w:rsidR="00973F45" w:rsidRPr="00182EDB">
        <w:rPr>
          <w:rFonts w:ascii="PT Astra Serif" w:eastAsiaTheme="minorEastAsia" w:hAnsi="PT Astra Serif" w:cs="Courier New"/>
          <w:sz w:val="28"/>
          <w:szCs w:val="28"/>
          <w:lang w:eastAsia="ru-RU"/>
        </w:rPr>
        <w:t>в качестве</w:t>
      </w:r>
      <w:r w:rsidR="001564ED" w:rsidRPr="00182EDB">
        <w:rPr>
          <w:rFonts w:ascii="PT Astra Serif" w:eastAsiaTheme="minorEastAsia" w:hAnsi="PT Astra Serif" w:cs="Courier New"/>
          <w:sz w:val="28"/>
          <w:szCs w:val="28"/>
          <w:lang w:eastAsia="ru-RU"/>
        </w:rPr>
        <w:t xml:space="preserve"> </w:t>
      </w:r>
      <w:r w:rsidR="00973F45" w:rsidRPr="00182EDB">
        <w:rPr>
          <w:rFonts w:ascii="PT Astra Serif" w:eastAsiaTheme="minorEastAsia" w:hAnsi="PT Astra Serif" w:cs="Courier New"/>
          <w:sz w:val="28"/>
          <w:szCs w:val="28"/>
          <w:lang w:eastAsia="ru-RU"/>
        </w:rPr>
        <w:t>безработного  или ищущего работу</w:t>
      </w:r>
      <w:r w:rsidR="00301290" w:rsidRPr="00182EDB">
        <w:rPr>
          <w:rFonts w:ascii="PT Astra Serif" w:eastAsiaTheme="minorEastAsia" w:hAnsi="PT Astra Serif" w:cs="Courier New"/>
          <w:sz w:val="28"/>
          <w:szCs w:val="28"/>
          <w:lang w:eastAsia="ru-RU"/>
        </w:rPr>
        <w:t xml:space="preserve"> (</w:t>
      </w:r>
      <w:r w:rsidRPr="00182EDB">
        <w:rPr>
          <w:rFonts w:ascii="PT Astra Serif" w:eastAsiaTheme="minorEastAsia" w:hAnsi="PT Astra Serif" w:cs="Courier New"/>
          <w:sz w:val="28"/>
          <w:szCs w:val="28"/>
          <w:lang w:eastAsia="ru-RU"/>
        </w:rPr>
        <w:t>в случае отсутствия такой регистрации на дату заключения социального контракта)</w:t>
      </w:r>
      <w:r w:rsidR="00973F45" w:rsidRPr="00182EDB">
        <w:rPr>
          <w:rFonts w:ascii="PT Astra Serif" w:eastAsiaTheme="minorEastAsia" w:hAnsi="PT Astra Serif" w:cs="Courier New"/>
          <w:sz w:val="28"/>
          <w:szCs w:val="28"/>
          <w:lang w:eastAsia="ru-RU"/>
        </w:rPr>
        <w:t>,</w:t>
      </w:r>
      <w:r w:rsidR="00352AD2" w:rsidRPr="00182EDB">
        <w:rPr>
          <w:rFonts w:ascii="PT Astra Serif" w:eastAsiaTheme="minorEastAsia" w:hAnsi="PT Astra Serif" w:cs="Courier New"/>
          <w:sz w:val="28"/>
          <w:szCs w:val="28"/>
          <w:lang w:eastAsia="ru-RU"/>
        </w:rPr>
        <w:t xml:space="preserve"> </w:t>
      </w:r>
      <w:r w:rsidR="00973F45" w:rsidRPr="00182EDB">
        <w:rPr>
          <w:rFonts w:ascii="PT Astra Serif" w:eastAsiaTheme="minorEastAsia" w:hAnsi="PT Astra Serif" w:cs="Courier New"/>
          <w:sz w:val="28"/>
          <w:szCs w:val="28"/>
          <w:lang w:eastAsia="ru-RU"/>
        </w:rPr>
        <w:t>в течение одного месяца с даты</w:t>
      </w:r>
      <w:r w:rsidR="00301290" w:rsidRPr="00182EDB">
        <w:rPr>
          <w:rFonts w:ascii="PT Astra Serif" w:eastAsiaTheme="minorEastAsia" w:hAnsi="PT Astra Serif" w:cs="Courier New"/>
          <w:sz w:val="28"/>
          <w:szCs w:val="28"/>
          <w:lang w:eastAsia="ru-RU"/>
        </w:rPr>
        <w:t xml:space="preserve"> </w:t>
      </w:r>
      <w:r w:rsidR="00973F45" w:rsidRPr="00182EDB">
        <w:rPr>
          <w:rFonts w:ascii="PT Astra Serif" w:eastAsiaTheme="minorEastAsia" w:hAnsi="PT Astra Serif" w:cs="Courier New"/>
          <w:sz w:val="28"/>
          <w:szCs w:val="28"/>
          <w:lang w:eastAsia="ru-RU"/>
        </w:rPr>
        <w:t>заключения</w:t>
      </w:r>
      <w:r w:rsidR="001564ED" w:rsidRPr="00182EDB">
        <w:rPr>
          <w:rFonts w:ascii="PT Astra Serif" w:eastAsiaTheme="minorEastAsia" w:hAnsi="PT Astra Serif" w:cs="Courier New"/>
          <w:sz w:val="28"/>
          <w:szCs w:val="28"/>
          <w:lang w:eastAsia="ru-RU"/>
        </w:rPr>
        <w:t xml:space="preserve"> </w:t>
      </w:r>
      <w:r w:rsidR="00973F45" w:rsidRPr="00182EDB">
        <w:rPr>
          <w:rFonts w:ascii="PT Astra Serif" w:eastAsiaTheme="minorEastAsia" w:hAnsi="PT Astra Serif" w:cs="Courier New"/>
          <w:sz w:val="28"/>
          <w:szCs w:val="28"/>
          <w:lang w:eastAsia="ru-RU"/>
        </w:rPr>
        <w:t>социального  контракта  и  в  течение  3 месяцев</w:t>
      </w:r>
      <w:r w:rsidR="00301290" w:rsidRPr="00182EDB">
        <w:rPr>
          <w:rFonts w:ascii="PT Astra Serif" w:eastAsiaTheme="minorEastAsia" w:hAnsi="PT Astra Serif" w:cs="Courier New"/>
          <w:sz w:val="28"/>
          <w:szCs w:val="28"/>
          <w:lang w:eastAsia="ru-RU"/>
        </w:rPr>
        <w:t xml:space="preserve"> </w:t>
      </w:r>
      <w:r w:rsidR="00973F45" w:rsidRPr="00182EDB">
        <w:rPr>
          <w:rFonts w:ascii="PT Astra Serif" w:eastAsiaTheme="minorEastAsia" w:hAnsi="PT Astra Serif" w:cs="Courier New"/>
          <w:sz w:val="28"/>
          <w:szCs w:val="28"/>
          <w:lang w:eastAsia="ru-RU"/>
        </w:rPr>
        <w:t>с даты подтверждения факта</w:t>
      </w:r>
      <w:r w:rsidR="001564ED" w:rsidRPr="00182EDB">
        <w:rPr>
          <w:rFonts w:ascii="PT Astra Serif" w:eastAsiaTheme="minorEastAsia" w:hAnsi="PT Astra Serif" w:cs="Courier New"/>
          <w:sz w:val="28"/>
          <w:szCs w:val="28"/>
          <w:lang w:eastAsia="ru-RU"/>
        </w:rPr>
        <w:t xml:space="preserve"> </w:t>
      </w:r>
      <w:r w:rsidR="00973F45" w:rsidRPr="00182EDB">
        <w:rPr>
          <w:rFonts w:ascii="PT Astra Serif" w:eastAsiaTheme="minorEastAsia" w:hAnsi="PT Astra Serif" w:cs="Courier New"/>
          <w:sz w:val="28"/>
          <w:szCs w:val="28"/>
          <w:lang w:eastAsia="ru-RU"/>
        </w:rPr>
        <w:t xml:space="preserve">трудоустройства в размере ____________ </w:t>
      </w:r>
      <w:r w:rsidRPr="00182EDB">
        <w:rPr>
          <w:rFonts w:ascii="PT Astra Serif" w:eastAsiaTheme="minorEastAsia" w:hAnsi="PT Astra Serif" w:cs="Courier New"/>
          <w:sz w:val="28"/>
          <w:szCs w:val="28"/>
          <w:lang w:eastAsia="ru-RU"/>
        </w:rPr>
        <w:br/>
      </w:r>
      <w:r w:rsidR="00973F45" w:rsidRPr="00182EDB">
        <w:rPr>
          <w:rFonts w:ascii="PT Astra Serif" w:eastAsiaTheme="minorEastAsia" w:hAnsi="PT Astra Serif" w:cs="Courier New"/>
          <w:sz w:val="28"/>
          <w:szCs w:val="28"/>
          <w:lang w:eastAsia="ru-RU"/>
        </w:rPr>
        <w:t>в период</w:t>
      </w:r>
      <w:r w:rsidRPr="00182EDB">
        <w:rPr>
          <w:rFonts w:ascii="PT Astra Serif" w:eastAsiaTheme="minorEastAsia" w:hAnsi="PT Astra Serif" w:cs="Courier New"/>
          <w:sz w:val="28"/>
          <w:szCs w:val="28"/>
          <w:lang w:eastAsia="ru-RU"/>
        </w:rPr>
        <w:t xml:space="preserve"> </w:t>
      </w:r>
      <w:r w:rsidR="00973F45" w:rsidRPr="00182EDB">
        <w:rPr>
          <w:rFonts w:ascii="PT Astra Serif" w:eastAsiaTheme="minorEastAsia" w:hAnsi="PT Astra Serif" w:cs="Courier New"/>
          <w:sz w:val="28"/>
          <w:szCs w:val="28"/>
          <w:lang w:eastAsia="ru-RU"/>
        </w:rPr>
        <w:t>с __________ по ____</w:t>
      </w:r>
      <w:r w:rsidR="00AC124C" w:rsidRPr="00182EDB">
        <w:rPr>
          <w:rFonts w:ascii="PT Astra Serif" w:eastAsiaTheme="minorEastAsia" w:hAnsi="PT Astra Serif" w:cs="Courier New"/>
          <w:sz w:val="28"/>
          <w:szCs w:val="28"/>
          <w:lang w:eastAsia="ru-RU"/>
        </w:rPr>
        <w:t>_______20__ г. ежемесячно на счё</w:t>
      </w:r>
      <w:r w:rsidR="00973F45" w:rsidRPr="00182EDB">
        <w:rPr>
          <w:rFonts w:ascii="PT Astra Serif" w:eastAsiaTheme="minorEastAsia" w:hAnsi="PT Astra Serif" w:cs="Courier New"/>
          <w:sz w:val="28"/>
          <w:szCs w:val="28"/>
          <w:lang w:eastAsia="ru-RU"/>
        </w:rPr>
        <w:t>т Получателя, открытый в</w:t>
      </w:r>
      <w:r w:rsidRPr="00182EDB">
        <w:rPr>
          <w:rFonts w:ascii="PT Astra Serif" w:eastAsiaTheme="minorEastAsia" w:hAnsi="PT Astra Serif" w:cs="Courier New"/>
          <w:sz w:val="28"/>
          <w:szCs w:val="28"/>
          <w:lang w:eastAsia="ru-RU"/>
        </w:rPr>
        <w:t xml:space="preserve"> _____</w:t>
      </w:r>
      <w:r w:rsidR="00973F45" w:rsidRPr="00182EDB">
        <w:rPr>
          <w:rFonts w:ascii="PT Astra Serif" w:eastAsiaTheme="minorEastAsia" w:hAnsi="PT Astra Serif" w:cs="Courier New"/>
          <w:sz w:val="28"/>
          <w:szCs w:val="28"/>
          <w:lang w:eastAsia="ru-RU"/>
        </w:rPr>
        <w:t>_</w:t>
      </w:r>
      <w:r w:rsidR="00182EDB" w:rsidRPr="00182EDB">
        <w:rPr>
          <w:rFonts w:ascii="PT Astra Serif" w:eastAsiaTheme="minorEastAsia" w:hAnsi="PT Astra Serif" w:cs="Courier New"/>
          <w:sz w:val="28"/>
          <w:szCs w:val="28"/>
          <w:lang w:eastAsia="ru-RU"/>
        </w:rPr>
        <w:t>______</w:t>
      </w:r>
      <w:r w:rsidR="00973F45" w:rsidRPr="00182EDB">
        <w:rPr>
          <w:rFonts w:ascii="PT Astra Serif" w:eastAsiaTheme="minorEastAsia" w:hAnsi="PT Astra Serif" w:cs="Courier New"/>
          <w:sz w:val="28"/>
          <w:szCs w:val="28"/>
          <w:lang w:eastAsia="ru-RU"/>
        </w:rPr>
        <w:t>__________</w:t>
      </w:r>
      <w:r w:rsidR="001564ED" w:rsidRPr="00182EDB">
        <w:rPr>
          <w:rFonts w:ascii="PT Astra Serif" w:eastAsiaTheme="minorEastAsia" w:hAnsi="PT Astra Serif" w:cs="Courier New"/>
          <w:sz w:val="28"/>
          <w:szCs w:val="28"/>
          <w:lang w:eastAsia="ru-RU"/>
        </w:rPr>
        <w:t>_______________</w:t>
      </w:r>
      <w:r w:rsidR="00AC124C" w:rsidRPr="00182EDB">
        <w:rPr>
          <w:rFonts w:ascii="PT Astra Serif" w:eastAsiaTheme="minorEastAsia" w:hAnsi="PT Astra Serif" w:cs="Courier New"/>
          <w:sz w:val="28"/>
          <w:szCs w:val="28"/>
          <w:lang w:eastAsia="ru-RU"/>
        </w:rPr>
        <w:t>______________</w:t>
      </w:r>
      <w:r w:rsidR="00973F45" w:rsidRPr="00182EDB">
        <w:rPr>
          <w:rFonts w:ascii="PT Astra Serif" w:eastAsiaTheme="minorEastAsia" w:hAnsi="PT Astra Serif" w:cs="Courier New"/>
          <w:sz w:val="28"/>
          <w:szCs w:val="28"/>
          <w:lang w:eastAsia="ru-RU"/>
        </w:rPr>
        <w:t>____</w:t>
      </w:r>
      <w:r w:rsidR="00182EDB" w:rsidRPr="00182EDB">
        <w:rPr>
          <w:rFonts w:ascii="PT Astra Serif" w:eastAsiaTheme="minorEastAsia" w:hAnsi="PT Astra Serif" w:cs="Courier New"/>
          <w:sz w:val="28"/>
          <w:szCs w:val="28"/>
          <w:lang w:eastAsia="ru-RU"/>
        </w:rPr>
        <w:t xml:space="preserve"> </w:t>
      </w:r>
      <w:proofErr w:type="gramEnd"/>
    </w:p>
    <w:p w:rsidR="00182EDB" w:rsidRPr="00182EDB" w:rsidRDefault="00182EDB" w:rsidP="00182EDB">
      <w:pPr>
        <w:widowControl w:val="0"/>
        <w:tabs>
          <w:tab w:val="left" w:pos="9072"/>
        </w:tabs>
        <w:autoSpaceDE w:val="0"/>
        <w:autoSpaceDN w:val="0"/>
        <w:jc w:val="center"/>
        <w:rPr>
          <w:rFonts w:eastAsiaTheme="minorEastAsia" w:cs="Courier New"/>
          <w:sz w:val="24"/>
          <w:lang w:eastAsia="ru-RU"/>
        </w:rPr>
      </w:pPr>
      <w:r w:rsidRPr="00182EDB">
        <w:rPr>
          <w:rFonts w:eastAsiaTheme="minorEastAsia" w:cs="Courier New"/>
          <w:sz w:val="24"/>
          <w:lang w:eastAsia="ru-RU"/>
        </w:rPr>
        <w:t>(наименование кредитной организации и реквизиты счета)</w:t>
      </w:r>
    </w:p>
    <w:p w:rsidR="00973F45" w:rsidRPr="00182EDB" w:rsidRDefault="00973F45" w:rsidP="00182EDB">
      <w:pPr>
        <w:widowControl w:val="0"/>
        <w:tabs>
          <w:tab w:val="left" w:pos="9072"/>
        </w:tabs>
        <w:autoSpaceDE w:val="0"/>
        <w:autoSpaceDN w:val="0"/>
        <w:ind w:firstLine="0"/>
        <w:rPr>
          <w:rFonts w:eastAsiaTheme="minorEastAsia" w:cs="Courier New"/>
          <w:szCs w:val="28"/>
          <w:lang w:eastAsia="ru-RU"/>
        </w:rPr>
      </w:pPr>
      <w:r w:rsidRPr="00182EDB">
        <w:rPr>
          <w:rFonts w:eastAsiaTheme="minorEastAsia" w:cs="Courier New"/>
          <w:szCs w:val="28"/>
          <w:lang w:eastAsia="ru-RU"/>
        </w:rPr>
        <w:t>__________________________</w:t>
      </w:r>
      <w:r w:rsidR="00352AD2" w:rsidRPr="00182EDB">
        <w:rPr>
          <w:rFonts w:eastAsiaTheme="minorEastAsia" w:cs="Courier New"/>
          <w:szCs w:val="28"/>
          <w:lang w:eastAsia="ru-RU"/>
        </w:rPr>
        <w:t>_______________________</w:t>
      </w:r>
      <w:r w:rsidR="00182EDB">
        <w:rPr>
          <w:rFonts w:eastAsiaTheme="minorEastAsia" w:cs="Courier New"/>
          <w:szCs w:val="28"/>
          <w:lang w:eastAsia="ru-RU"/>
        </w:rPr>
        <w:t>__________________</w:t>
      </w:r>
    </w:p>
    <w:p w:rsidR="00973F45" w:rsidRPr="00182EDB" w:rsidRDefault="00973F45" w:rsidP="00182EDB">
      <w:pPr>
        <w:widowControl w:val="0"/>
        <w:tabs>
          <w:tab w:val="left" w:pos="9072"/>
        </w:tabs>
        <w:autoSpaceDE w:val="0"/>
        <w:autoSpaceDN w:val="0"/>
        <w:ind w:firstLine="0"/>
        <w:rPr>
          <w:rFonts w:eastAsiaTheme="minorEastAsia" w:cs="Courier New"/>
          <w:szCs w:val="28"/>
          <w:lang w:eastAsia="ru-RU"/>
        </w:rPr>
      </w:pPr>
      <w:r w:rsidRPr="00182EDB">
        <w:rPr>
          <w:rFonts w:eastAsiaTheme="minorEastAsia" w:cs="Courier New"/>
          <w:szCs w:val="28"/>
          <w:lang w:eastAsia="ru-RU"/>
        </w:rPr>
        <w:t>__________________________________________</w:t>
      </w:r>
      <w:r w:rsidR="00352AD2" w:rsidRPr="00182EDB">
        <w:rPr>
          <w:rFonts w:eastAsiaTheme="minorEastAsia" w:cs="Courier New"/>
          <w:szCs w:val="28"/>
          <w:lang w:eastAsia="ru-RU"/>
        </w:rPr>
        <w:t>________________________</w:t>
      </w:r>
      <w:r w:rsidRPr="00182EDB">
        <w:rPr>
          <w:rFonts w:eastAsiaTheme="minorEastAsia" w:cs="Courier New"/>
          <w:szCs w:val="28"/>
          <w:lang w:eastAsia="ru-RU"/>
        </w:rPr>
        <w:t>;</w:t>
      </w:r>
    </w:p>
    <w:p w:rsidR="00973F45" w:rsidRPr="00182918" w:rsidRDefault="002E1A89" w:rsidP="00182918">
      <w:pPr>
        <w:pStyle w:val="a3"/>
        <w:widowControl w:val="0"/>
        <w:numPr>
          <w:ilvl w:val="0"/>
          <w:numId w:val="29"/>
        </w:numPr>
        <w:tabs>
          <w:tab w:val="left" w:pos="1134"/>
        </w:tabs>
        <w:autoSpaceDE w:val="0"/>
        <w:autoSpaceDN w:val="0"/>
        <w:spacing w:after="0" w:line="240" w:lineRule="auto"/>
        <w:ind w:left="0" w:firstLine="709"/>
        <w:rPr>
          <w:rFonts w:ascii="PT Astra Serif" w:eastAsiaTheme="minorEastAsia" w:hAnsi="PT Astra Serif" w:cs="Courier New"/>
          <w:sz w:val="28"/>
          <w:szCs w:val="28"/>
          <w:lang w:eastAsia="ru-RU"/>
        </w:rPr>
      </w:pPr>
      <w:r w:rsidRPr="00182918">
        <w:rPr>
          <w:rFonts w:ascii="PT Astra Serif" w:eastAsiaTheme="minorEastAsia" w:hAnsi="PT Astra Serif" w:cs="Courier New"/>
          <w:sz w:val="28"/>
          <w:szCs w:val="28"/>
          <w:lang w:eastAsia="ru-RU"/>
        </w:rPr>
        <w:lastRenderedPageBreak/>
        <w:t>возместить  расходы</w:t>
      </w:r>
      <w:r w:rsidR="00973F45" w:rsidRPr="00182918">
        <w:rPr>
          <w:rFonts w:ascii="PT Astra Serif" w:eastAsiaTheme="minorEastAsia" w:hAnsi="PT Astra Serif" w:cs="Courier New"/>
          <w:sz w:val="28"/>
          <w:szCs w:val="28"/>
          <w:lang w:eastAsia="ru-RU"/>
        </w:rPr>
        <w:t xml:space="preserve">  Получателю  в  размере</w:t>
      </w:r>
      <w:r w:rsidR="001564ED"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фактической  стоимости  курса  обучения,  но  не более 30000 рублей за курс</w:t>
      </w:r>
      <w:r w:rsidR="001564ED" w:rsidRPr="00182918">
        <w:rPr>
          <w:rFonts w:ascii="PT Astra Serif" w:eastAsiaTheme="minorEastAsia" w:hAnsi="PT Astra Serif" w:cs="Courier New"/>
          <w:sz w:val="28"/>
          <w:szCs w:val="28"/>
          <w:lang w:eastAsia="ru-RU"/>
        </w:rPr>
        <w:t xml:space="preserve"> </w:t>
      </w:r>
      <w:r w:rsidR="00352AD2" w:rsidRPr="00182918">
        <w:rPr>
          <w:rFonts w:ascii="PT Astra Serif" w:eastAsiaTheme="minorEastAsia" w:hAnsi="PT Astra Serif" w:cs="Courier New"/>
          <w:sz w:val="28"/>
          <w:szCs w:val="28"/>
          <w:lang w:eastAsia="ru-RU"/>
        </w:rPr>
        <w:t>обучения на счё</w:t>
      </w:r>
      <w:r w:rsidR="00973F45" w:rsidRPr="00182918">
        <w:rPr>
          <w:rFonts w:ascii="PT Astra Serif" w:eastAsiaTheme="minorEastAsia" w:hAnsi="PT Astra Serif" w:cs="Courier New"/>
          <w:sz w:val="28"/>
          <w:szCs w:val="28"/>
          <w:lang w:eastAsia="ru-RU"/>
        </w:rPr>
        <w:t xml:space="preserve">т Получателя, открытый </w:t>
      </w:r>
      <w:proofErr w:type="gramStart"/>
      <w:r w:rsidR="00973F45" w:rsidRPr="00182918">
        <w:rPr>
          <w:rFonts w:ascii="PT Astra Serif" w:eastAsiaTheme="minorEastAsia" w:hAnsi="PT Astra Serif" w:cs="Courier New"/>
          <w:sz w:val="28"/>
          <w:szCs w:val="28"/>
          <w:lang w:eastAsia="ru-RU"/>
        </w:rPr>
        <w:t>в</w:t>
      </w:r>
      <w:proofErr w:type="gramEnd"/>
      <w:r w:rsidR="0014661C" w:rsidRPr="00182918">
        <w:rPr>
          <w:rFonts w:ascii="PT Astra Serif" w:eastAsiaTheme="minorEastAsia" w:hAnsi="PT Astra Serif" w:cs="Courier New"/>
          <w:sz w:val="28"/>
          <w:szCs w:val="28"/>
          <w:lang w:eastAsia="ru-RU"/>
        </w:rPr>
        <w:t xml:space="preserve"> </w:t>
      </w:r>
      <w:r w:rsidR="00182EDB"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______________</w:t>
      </w:r>
      <w:r w:rsidR="001564ED" w:rsidRPr="00182918">
        <w:rPr>
          <w:rFonts w:ascii="PT Astra Serif" w:eastAsiaTheme="minorEastAsia" w:hAnsi="PT Astra Serif" w:cs="Courier New"/>
          <w:sz w:val="28"/>
          <w:szCs w:val="28"/>
          <w:lang w:eastAsia="ru-RU"/>
        </w:rPr>
        <w:t>________________</w:t>
      </w:r>
      <w:r w:rsidR="00352AD2" w:rsidRPr="00182918">
        <w:rPr>
          <w:rFonts w:ascii="PT Astra Serif" w:eastAsiaTheme="minorEastAsia" w:hAnsi="PT Astra Serif" w:cs="Courier New"/>
          <w:sz w:val="28"/>
          <w:szCs w:val="28"/>
          <w:lang w:eastAsia="ru-RU"/>
        </w:rPr>
        <w:t>_______________</w:t>
      </w:r>
    </w:p>
    <w:p w:rsidR="00973F45" w:rsidRPr="00182918" w:rsidRDefault="00182EDB" w:rsidP="00182918">
      <w:pPr>
        <w:widowControl w:val="0"/>
        <w:tabs>
          <w:tab w:val="left" w:pos="1134"/>
        </w:tabs>
        <w:autoSpaceDE w:val="0"/>
        <w:autoSpaceDN w:val="0"/>
        <w:jc w:val="center"/>
        <w:rPr>
          <w:rFonts w:eastAsiaTheme="minorEastAsia" w:cs="Courier New"/>
          <w:sz w:val="24"/>
          <w:lang w:eastAsia="ru-RU"/>
        </w:rPr>
      </w:pPr>
      <w:r w:rsidRPr="00182918">
        <w:rPr>
          <w:rFonts w:eastAsiaTheme="minorEastAsia" w:cs="Courier New"/>
          <w:sz w:val="24"/>
          <w:lang w:eastAsia="ru-RU"/>
        </w:rPr>
        <w:t xml:space="preserve">                                     </w:t>
      </w:r>
      <w:r w:rsidR="00973F45" w:rsidRPr="00182918">
        <w:rPr>
          <w:rFonts w:eastAsiaTheme="minorEastAsia" w:cs="Courier New"/>
          <w:sz w:val="24"/>
          <w:lang w:eastAsia="ru-RU"/>
        </w:rPr>
        <w:t>(наименование кредитной организации и реквизиты счета)</w:t>
      </w:r>
    </w:p>
    <w:p w:rsidR="00973F45" w:rsidRPr="00182918" w:rsidRDefault="00973F45" w:rsidP="00182918">
      <w:pPr>
        <w:widowControl w:val="0"/>
        <w:tabs>
          <w:tab w:val="left" w:pos="1134"/>
        </w:tabs>
        <w:autoSpaceDE w:val="0"/>
        <w:autoSpaceDN w:val="0"/>
        <w:ind w:firstLine="0"/>
        <w:rPr>
          <w:rFonts w:eastAsiaTheme="minorEastAsia" w:cs="Courier New"/>
          <w:szCs w:val="28"/>
          <w:lang w:eastAsia="ru-RU"/>
        </w:rPr>
      </w:pPr>
      <w:r w:rsidRPr="00182918">
        <w:rPr>
          <w:rFonts w:eastAsiaTheme="minorEastAsia" w:cs="Courier New"/>
          <w:szCs w:val="28"/>
          <w:lang w:eastAsia="ru-RU"/>
        </w:rPr>
        <w:t>__________________________________________</w:t>
      </w:r>
      <w:r w:rsidR="00352AD2" w:rsidRPr="00182918">
        <w:rPr>
          <w:rFonts w:eastAsiaTheme="minorEastAsia" w:cs="Courier New"/>
          <w:szCs w:val="28"/>
          <w:lang w:eastAsia="ru-RU"/>
        </w:rPr>
        <w:t>________________________</w:t>
      </w:r>
      <w:r w:rsidRPr="00182918">
        <w:rPr>
          <w:rFonts w:eastAsiaTheme="minorEastAsia" w:cs="Courier New"/>
          <w:szCs w:val="28"/>
          <w:lang w:eastAsia="ru-RU"/>
        </w:rPr>
        <w:t>;</w:t>
      </w:r>
    </w:p>
    <w:p w:rsidR="00973F45" w:rsidRPr="00182918" w:rsidRDefault="002E1A89" w:rsidP="00182918">
      <w:pPr>
        <w:pStyle w:val="a3"/>
        <w:widowControl w:val="0"/>
        <w:numPr>
          <w:ilvl w:val="0"/>
          <w:numId w:val="29"/>
        </w:numPr>
        <w:tabs>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182918">
        <w:rPr>
          <w:rFonts w:ascii="PT Astra Serif" w:eastAsiaTheme="minorEastAsia" w:hAnsi="PT Astra Serif" w:cs="Courier New"/>
          <w:sz w:val="28"/>
          <w:szCs w:val="28"/>
          <w:lang w:eastAsia="ru-RU"/>
        </w:rPr>
        <w:t>предоставить</w:t>
      </w:r>
      <w:r w:rsidR="001753C8" w:rsidRPr="00182918">
        <w:rPr>
          <w:rFonts w:ascii="PT Astra Serif" w:eastAsiaTheme="minorEastAsia" w:hAnsi="PT Astra Serif" w:cs="Courier New"/>
          <w:sz w:val="28"/>
          <w:szCs w:val="28"/>
          <w:lang w:eastAsia="ru-RU"/>
        </w:rPr>
        <w:t xml:space="preserve"> Получателю ежемесячную денежную</w:t>
      </w:r>
      <w:r w:rsidR="001564ED"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выпл</w:t>
      </w:r>
      <w:r w:rsidR="001753C8" w:rsidRPr="00182918">
        <w:rPr>
          <w:rFonts w:ascii="PT Astra Serif" w:eastAsiaTheme="minorEastAsia" w:hAnsi="PT Astra Serif" w:cs="Courier New"/>
          <w:sz w:val="28"/>
          <w:szCs w:val="28"/>
          <w:lang w:eastAsia="ru-RU"/>
        </w:rPr>
        <w:t>ату</w:t>
      </w:r>
      <w:r w:rsidR="00973F45" w:rsidRPr="00182918">
        <w:rPr>
          <w:rFonts w:ascii="PT Astra Serif" w:eastAsiaTheme="minorEastAsia" w:hAnsi="PT Astra Serif" w:cs="Courier New"/>
          <w:sz w:val="28"/>
          <w:szCs w:val="28"/>
          <w:lang w:eastAsia="ru-RU"/>
        </w:rPr>
        <w:t xml:space="preserve">  в  период  обучения,  но  не  более  3 месяцев, в размере половины</w:t>
      </w:r>
      <w:r w:rsidR="001564ED"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 xml:space="preserve">величины  прожиточного  минимума трудоспособного населения, установленной </w:t>
      </w:r>
      <w:r w:rsidR="0014661C" w:rsidRPr="00182918">
        <w:rPr>
          <w:rFonts w:ascii="PT Astra Serif" w:eastAsiaTheme="minorEastAsia" w:hAnsi="PT Astra Serif" w:cs="Courier New"/>
          <w:sz w:val="28"/>
          <w:szCs w:val="28"/>
          <w:lang w:eastAsia="ru-RU"/>
        </w:rPr>
        <w:br/>
      </w:r>
      <w:r w:rsidR="00973F45" w:rsidRPr="00182918">
        <w:rPr>
          <w:rFonts w:ascii="PT Astra Serif" w:eastAsiaTheme="minorEastAsia" w:hAnsi="PT Astra Serif" w:cs="Courier New"/>
          <w:sz w:val="28"/>
          <w:szCs w:val="28"/>
          <w:lang w:eastAsia="ru-RU"/>
        </w:rPr>
        <w:t>в</w:t>
      </w:r>
      <w:r w:rsidR="001564ED"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 xml:space="preserve">Ульяновской  области  на год, в котором была осуществлена  такая </w:t>
      </w:r>
      <w:r w:rsidR="00182918">
        <w:rPr>
          <w:rFonts w:ascii="PT Astra Serif" w:eastAsiaTheme="minorEastAsia" w:hAnsi="PT Astra Serif" w:cs="Courier New"/>
          <w:sz w:val="28"/>
          <w:szCs w:val="28"/>
          <w:lang w:eastAsia="ru-RU"/>
        </w:rPr>
        <w:br/>
      </w:r>
      <w:r w:rsidR="00973F45" w:rsidRPr="00182918">
        <w:rPr>
          <w:rFonts w:ascii="PT Astra Serif" w:eastAsiaTheme="minorEastAsia" w:hAnsi="PT Astra Serif" w:cs="Courier New"/>
          <w:sz w:val="28"/>
          <w:szCs w:val="28"/>
          <w:lang w:eastAsia="ru-RU"/>
        </w:rPr>
        <w:t>выплата, в</w:t>
      </w:r>
      <w:r w:rsidR="001564ED"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 xml:space="preserve">период с даты зачисления Получателя на обучение </w:t>
      </w:r>
      <w:r w:rsidR="0043694A" w:rsidRPr="00182918">
        <w:rPr>
          <w:rFonts w:ascii="PT Astra Serif" w:eastAsiaTheme="minorEastAsia" w:hAnsi="PT Astra Serif" w:cs="Courier New"/>
          <w:sz w:val="28"/>
          <w:szCs w:val="28"/>
          <w:lang w:eastAsia="ru-RU"/>
        </w:rPr>
        <w:br/>
      </w:r>
      <w:r w:rsidR="00973F45" w:rsidRPr="00182918">
        <w:rPr>
          <w:rFonts w:ascii="PT Astra Serif" w:eastAsiaTheme="minorEastAsia" w:hAnsi="PT Astra Serif" w:cs="Courier New"/>
          <w:sz w:val="28"/>
          <w:szCs w:val="28"/>
          <w:lang w:eastAsia="ru-RU"/>
        </w:rPr>
        <w:t>по ________________ 20__ г.</w:t>
      </w:r>
      <w:r w:rsidR="001564ED"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 xml:space="preserve">ежемесячно </w:t>
      </w:r>
      <w:r w:rsidR="0043694A" w:rsidRPr="00182918">
        <w:rPr>
          <w:rFonts w:ascii="PT Astra Serif" w:eastAsiaTheme="minorEastAsia" w:hAnsi="PT Astra Serif" w:cs="Courier New"/>
          <w:sz w:val="28"/>
          <w:szCs w:val="28"/>
          <w:lang w:eastAsia="ru-RU"/>
        </w:rPr>
        <w:t xml:space="preserve">на </w:t>
      </w:r>
      <w:r w:rsidR="00182918" w:rsidRPr="00182918">
        <w:rPr>
          <w:rFonts w:ascii="PT Astra Serif" w:eastAsiaTheme="minorEastAsia" w:hAnsi="PT Astra Serif" w:cs="Courier New"/>
          <w:sz w:val="28"/>
          <w:szCs w:val="28"/>
          <w:lang w:eastAsia="ru-RU"/>
        </w:rPr>
        <w:t>счёт</w:t>
      </w:r>
      <w:r w:rsidR="0043694A" w:rsidRPr="00182918">
        <w:rPr>
          <w:rFonts w:ascii="PT Astra Serif" w:eastAsiaTheme="minorEastAsia" w:hAnsi="PT Astra Serif" w:cs="Courier New"/>
          <w:sz w:val="28"/>
          <w:szCs w:val="28"/>
          <w:lang w:eastAsia="ru-RU"/>
        </w:rPr>
        <w:t xml:space="preserve"> Получателя, открытый   </w:t>
      </w:r>
      <w:r w:rsidR="00182918">
        <w:rPr>
          <w:rFonts w:ascii="PT Astra Serif" w:eastAsiaTheme="minorEastAsia" w:hAnsi="PT Astra Serif" w:cs="Courier New"/>
          <w:sz w:val="28"/>
          <w:szCs w:val="28"/>
          <w:lang w:eastAsia="ru-RU"/>
        </w:rPr>
        <w:br/>
      </w:r>
      <w:proofErr w:type="gramStart"/>
      <w:r w:rsidR="0043694A" w:rsidRPr="00182918">
        <w:rPr>
          <w:rFonts w:ascii="PT Astra Serif" w:eastAsiaTheme="minorEastAsia" w:hAnsi="PT Astra Serif" w:cs="Courier New"/>
          <w:sz w:val="28"/>
          <w:szCs w:val="28"/>
          <w:lang w:eastAsia="ru-RU"/>
        </w:rPr>
        <w:t>в</w:t>
      </w:r>
      <w:proofErr w:type="gramEnd"/>
      <w:r w:rsidR="0043694A"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___________________________________________</w:t>
      </w:r>
      <w:r w:rsidR="00352AD2" w:rsidRPr="00182918">
        <w:rPr>
          <w:rFonts w:ascii="PT Astra Serif" w:eastAsiaTheme="minorEastAsia" w:hAnsi="PT Astra Serif" w:cs="Courier New"/>
          <w:sz w:val="28"/>
          <w:szCs w:val="28"/>
          <w:lang w:eastAsia="ru-RU"/>
        </w:rPr>
        <w:t>______________________</w:t>
      </w:r>
    </w:p>
    <w:p w:rsidR="00973F45" w:rsidRPr="00182918" w:rsidRDefault="00973F45" w:rsidP="00182918">
      <w:pPr>
        <w:widowControl w:val="0"/>
        <w:tabs>
          <w:tab w:val="left" w:pos="1134"/>
        </w:tabs>
        <w:autoSpaceDE w:val="0"/>
        <w:autoSpaceDN w:val="0"/>
        <w:jc w:val="center"/>
        <w:rPr>
          <w:rFonts w:eastAsiaTheme="minorEastAsia" w:cs="Courier New"/>
          <w:sz w:val="24"/>
          <w:lang w:eastAsia="ru-RU"/>
        </w:rPr>
      </w:pPr>
      <w:r w:rsidRPr="00182918">
        <w:rPr>
          <w:rFonts w:eastAsiaTheme="minorEastAsia" w:cs="Courier New"/>
          <w:sz w:val="24"/>
          <w:lang w:eastAsia="ru-RU"/>
        </w:rPr>
        <w:t>(наименование кредитной организации и реквизиты счета)</w:t>
      </w:r>
    </w:p>
    <w:p w:rsidR="00973F45" w:rsidRPr="00182918" w:rsidRDefault="00973F45" w:rsidP="00182918">
      <w:pPr>
        <w:widowControl w:val="0"/>
        <w:tabs>
          <w:tab w:val="left" w:pos="1134"/>
        </w:tabs>
        <w:autoSpaceDE w:val="0"/>
        <w:autoSpaceDN w:val="0"/>
        <w:ind w:firstLine="0"/>
        <w:rPr>
          <w:rFonts w:eastAsiaTheme="minorEastAsia" w:cs="Courier New"/>
          <w:szCs w:val="28"/>
          <w:lang w:eastAsia="ru-RU"/>
        </w:rPr>
      </w:pPr>
      <w:r w:rsidRPr="00182918">
        <w:rPr>
          <w:rFonts w:eastAsiaTheme="minorEastAsia" w:cs="Courier New"/>
          <w:szCs w:val="28"/>
          <w:lang w:eastAsia="ru-RU"/>
        </w:rPr>
        <w:t>__________________________________________________________________________</w:t>
      </w:r>
      <w:r w:rsidR="001564ED" w:rsidRPr="00182918">
        <w:rPr>
          <w:rFonts w:eastAsiaTheme="minorEastAsia" w:cs="Courier New"/>
          <w:szCs w:val="28"/>
          <w:lang w:eastAsia="ru-RU"/>
        </w:rPr>
        <w:t>_________</w:t>
      </w:r>
      <w:r w:rsidR="00352AD2" w:rsidRPr="00182918">
        <w:rPr>
          <w:rFonts w:eastAsiaTheme="minorEastAsia" w:cs="Courier New"/>
          <w:szCs w:val="28"/>
          <w:lang w:eastAsia="ru-RU"/>
        </w:rPr>
        <w:t>________________________________________________</w:t>
      </w:r>
      <w:r w:rsidRPr="00182918">
        <w:rPr>
          <w:rFonts w:eastAsiaTheme="minorEastAsia" w:cs="Courier New"/>
          <w:szCs w:val="28"/>
          <w:lang w:eastAsia="ru-RU"/>
        </w:rPr>
        <w:t>;</w:t>
      </w:r>
    </w:p>
    <w:p w:rsidR="00973F45" w:rsidRPr="00182918" w:rsidRDefault="002E1A89" w:rsidP="00182918">
      <w:pPr>
        <w:pStyle w:val="a3"/>
        <w:widowControl w:val="0"/>
        <w:numPr>
          <w:ilvl w:val="0"/>
          <w:numId w:val="29"/>
        </w:numPr>
        <w:tabs>
          <w:tab w:val="left" w:pos="-3828"/>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182918">
        <w:rPr>
          <w:rFonts w:ascii="PT Astra Serif" w:eastAsiaTheme="minorEastAsia" w:hAnsi="PT Astra Serif" w:cs="Courier New"/>
          <w:sz w:val="28"/>
          <w:szCs w:val="28"/>
          <w:lang w:eastAsia="ru-RU"/>
        </w:rPr>
        <w:t>возместить  расходы</w:t>
      </w:r>
      <w:r w:rsidR="00973F45" w:rsidRPr="00182918">
        <w:rPr>
          <w:rFonts w:ascii="PT Astra Serif" w:eastAsiaTheme="minorEastAsia" w:hAnsi="PT Astra Serif" w:cs="Courier New"/>
          <w:sz w:val="28"/>
          <w:szCs w:val="28"/>
          <w:lang w:eastAsia="ru-RU"/>
        </w:rPr>
        <w:t xml:space="preserve">  работодателю</w:t>
      </w:r>
      <w:r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на прохождение</w:t>
      </w:r>
      <w:r w:rsidR="001564ED"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Получателем стажировки, по результатам которой заключен трудовой договор, в</w:t>
      </w:r>
      <w:r w:rsidR="001564ED"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 xml:space="preserve">размере фактически понесенных  расходов,  но не более  минимального </w:t>
      </w:r>
      <w:proofErr w:type="gramStart"/>
      <w:r w:rsidR="00973F45" w:rsidRPr="00182918">
        <w:rPr>
          <w:rFonts w:ascii="PT Astra Serif" w:eastAsiaTheme="minorEastAsia" w:hAnsi="PT Astra Serif" w:cs="Courier New"/>
          <w:sz w:val="28"/>
          <w:szCs w:val="28"/>
          <w:lang w:eastAsia="ru-RU"/>
        </w:rPr>
        <w:t>размера</w:t>
      </w:r>
      <w:r w:rsidR="001564ED"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оплаты труда</w:t>
      </w:r>
      <w:proofErr w:type="gramEnd"/>
      <w:r w:rsidR="00973F45" w:rsidRPr="00182918">
        <w:rPr>
          <w:rFonts w:ascii="PT Astra Serif" w:eastAsiaTheme="minorEastAsia" w:hAnsi="PT Astra Serif" w:cs="Courier New"/>
          <w:sz w:val="28"/>
          <w:szCs w:val="28"/>
          <w:lang w:eastAsia="ru-RU"/>
        </w:rPr>
        <w:t xml:space="preserve"> за один месяц с учетом размера  страховых взносов, подлежащих</w:t>
      </w:r>
      <w:r w:rsidR="001564ED"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 xml:space="preserve">уплате </w:t>
      </w:r>
      <w:r w:rsidR="001753C8" w:rsidRPr="00182918">
        <w:rPr>
          <w:rFonts w:ascii="PT Astra Serif" w:eastAsiaTheme="minorEastAsia" w:hAnsi="PT Astra Serif" w:cs="Courier New"/>
          <w:sz w:val="28"/>
          <w:szCs w:val="28"/>
          <w:lang w:eastAsia="ru-RU"/>
        </w:rPr>
        <w:br/>
      </w:r>
      <w:r w:rsidR="00973F45" w:rsidRPr="00182918">
        <w:rPr>
          <w:rFonts w:ascii="PT Astra Serif" w:eastAsiaTheme="minorEastAsia" w:hAnsi="PT Astra Serif" w:cs="Courier New"/>
          <w:sz w:val="28"/>
          <w:szCs w:val="28"/>
          <w:lang w:eastAsia="ru-RU"/>
        </w:rPr>
        <w:t>в государственные внебюджетные фонды, если  указанное обязательство</w:t>
      </w:r>
      <w:r w:rsidR="001564ED"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установлено социальным контрактом;</w:t>
      </w:r>
    </w:p>
    <w:p w:rsidR="00973F45" w:rsidRPr="00182918" w:rsidRDefault="00182EDB" w:rsidP="00182918">
      <w:pPr>
        <w:pStyle w:val="a3"/>
        <w:widowControl w:val="0"/>
        <w:numPr>
          <w:ilvl w:val="0"/>
          <w:numId w:val="29"/>
        </w:numPr>
        <w:tabs>
          <w:tab w:val="left" w:pos="-3828"/>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182918">
        <w:rPr>
          <w:rFonts w:ascii="PT Astra Serif" w:eastAsiaTheme="minorEastAsia" w:hAnsi="PT Astra Serif" w:cs="Courier New"/>
          <w:sz w:val="28"/>
          <w:szCs w:val="28"/>
          <w:lang w:eastAsia="ru-RU"/>
        </w:rPr>
        <w:t>п</w:t>
      </w:r>
      <w:r w:rsidR="001753C8" w:rsidRPr="00182918">
        <w:rPr>
          <w:rFonts w:ascii="PT Astra Serif" w:eastAsiaTheme="minorEastAsia" w:hAnsi="PT Astra Serif" w:cs="Courier New"/>
          <w:sz w:val="28"/>
          <w:szCs w:val="28"/>
          <w:lang w:eastAsia="ru-RU"/>
        </w:rPr>
        <w:t>рекратить  назначение</w:t>
      </w:r>
      <w:r w:rsidR="00973F45" w:rsidRPr="00182918">
        <w:rPr>
          <w:rFonts w:ascii="PT Astra Serif" w:eastAsiaTheme="minorEastAsia" w:hAnsi="PT Astra Serif" w:cs="Courier New"/>
          <w:sz w:val="28"/>
          <w:szCs w:val="28"/>
          <w:lang w:eastAsia="ru-RU"/>
        </w:rPr>
        <w:t xml:space="preserve"> денежной выплаты в</w:t>
      </w:r>
      <w:r w:rsidR="001564ED"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случае досрочного  прекращения  Получателем профессионального обучения или</w:t>
      </w:r>
      <w:r w:rsidR="001564ED"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 xml:space="preserve">дополнительного   профессионального   образования,   а   также   </w:t>
      </w:r>
      <w:r w:rsidR="001753C8" w:rsidRPr="00182918">
        <w:rPr>
          <w:rFonts w:ascii="PT Astra Serif" w:eastAsiaTheme="minorEastAsia" w:hAnsi="PT Astra Serif" w:cs="Courier New"/>
          <w:sz w:val="28"/>
          <w:szCs w:val="28"/>
          <w:lang w:eastAsia="ru-RU"/>
        </w:rPr>
        <w:t>прекратить возмещение</w:t>
      </w:r>
      <w:r w:rsidR="00973F45" w:rsidRPr="00182918">
        <w:rPr>
          <w:rFonts w:ascii="PT Astra Serif" w:eastAsiaTheme="minorEastAsia" w:hAnsi="PT Astra Serif" w:cs="Courier New"/>
          <w:sz w:val="28"/>
          <w:szCs w:val="28"/>
          <w:lang w:eastAsia="ru-RU"/>
        </w:rPr>
        <w:t xml:space="preserve"> работодателю расходов на стажировку;</w:t>
      </w:r>
    </w:p>
    <w:p w:rsidR="00973F45" w:rsidRPr="00182918" w:rsidRDefault="00973F45" w:rsidP="00182918">
      <w:pPr>
        <w:pStyle w:val="a3"/>
        <w:widowControl w:val="0"/>
        <w:numPr>
          <w:ilvl w:val="0"/>
          <w:numId w:val="29"/>
        </w:numPr>
        <w:tabs>
          <w:tab w:val="left" w:pos="-3828"/>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182918">
        <w:rPr>
          <w:rFonts w:ascii="PT Astra Serif" w:eastAsiaTheme="minorEastAsia" w:hAnsi="PT Astra Serif" w:cs="Courier New"/>
          <w:sz w:val="28"/>
          <w:szCs w:val="28"/>
          <w:lang w:eastAsia="ru-RU"/>
        </w:rPr>
        <w:t xml:space="preserve">осуществлять   ежемесячный  </w:t>
      </w:r>
      <w:proofErr w:type="gramStart"/>
      <w:r w:rsidRPr="00182918">
        <w:rPr>
          <w:rFonts w:ascii="PT Astra Serif" w:eastAsiaTheme="minorEastAsia" w:hAnsi="PT Astra Serif" w:cs="Courier New"/>
          <w:sz w:val="28"/>
          <w:szCs w:val="28"/>
          <w:lang w:eastAsia="ru-RU"/>
        </w:rPr>
        <w:t>контроль  за</w:t>
      </w:r>
      <w:proofErr w:type="gramEnd"/>
      <w:r w:rsidRPr="00182918">
        <w:rPr>
          <w:rFonts w:ascii="PT Astra Serif" w:eastAsiaTheme="minorEastAsia" w:hAnsi="PT Astra Serif" w:cs="Courier New"/>
          <w:sz w:val="28"/>
          <w:szCs w:val="28"/>
          <w:lang w:eastAsia="ru-RU"/>
        </w:rPr>
        <w:t xml:space="preserve">  выполнением  </w:t>
      </w:r>
      <w:r w:rsidR="00182918">
        <w:rPr>
          <w:rFonts w:ascii="PT Astra Serif" w:eastAsiaTheme="minorEastAsia" w:hAnsi="PT Astra Serif" w:cs="Courier New"/>
          <w:sz w:val="28"/>
          <w:szCs w:val="28"/>
          <w:lang w:eastAsia="ru-RU"/>
        </w:rPr>
        <w:t>П</w:t>
      </w:r>
      <w:r w:rsidRPr="00182918">
        <w:rPr>
          <w:rFonts w:ascii="PT Astra Serif" w:eastAsiaTheme="minorEastAsia" w:hAnsi="PT Astra Serif" w:cs="Courier New"/>
          <w:sz w:val="28"/>
          <w:szCs w:val="28"/>
          <w:lang w:eastAsia="ru-RU"/>
        </w:rPr>
        <w:t>олучателем</w:t>
      </w:r>
      <w:r w:rsidR="001564ED" w:rsidRPr="00182918">
        <w:rPr>
          <w:rFonts w:ascii="PT Astra Serif" w:eastAsiaTheme="minorEastAsia" w:hAnsi="PT Astra Serif" w:cs="Courier New"/>
          <w:sz w:val="28"/>
          <w:szCs w:val="28"/>
          <w:lang w:eastAsia="ru-RU"/>
        </w:rPr>
        <w:t xml:space="preserve"> </w:t>
      </w:r>
      <w:r w:rsidRPr="00182918">
        <w:rPr>
          <w:rFonts w:ascii="PT Astra Serif" w:eastAsiaTheme="minorEastAsia" w:hAnsi="PT Astra Serif" w:cs="Courier New"/>
          <w:sz w:val="28"/>
          <w:szCs w:val="28"/>
          <w:lang w:eastAsia="ru-RU"/>
        </w:rPr>
        <w:t>обязательств, предусмотренных социальным контрактом;</w:t>
      </w:r>
    </w:p>
    <w:p w:rsidR="00973F45" w:rsidRPr="00182918" w:rsidRDefault="00182EDB" w:rsidP="00182918">
      <w:pPr>
        <w:pStyle w:val="a3"/>
        <w:widowControl w:val="0"/>
        <w:numPr>
          <w:ilvl w:val="0"/>
          <w:numId w:val="29"/>
        </w:numPr>
        <w:tabs>
          <w:tab w:val="left" w:pos="-3828"/>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182918">
        <w:rPr>
          <w:rFonts w:ascii="PT Astra Serif" w:eastAsiaTheme="minorEastAsia" w:hAnsi="PT Astra Serif" w:cs="Courier New"/>
          <w:sz w:val="28"/>
          <w:szCs w:val="28"/>
          <w:lang w:eastAsia="ru-RU"/>
        </w:rPr>
        <w:t>п</w:t>
      </w:r>
      <w:r w:rsidR="001753C8" w:rsidRPr="00182918">
        <w:rPr>
          <w:rFonts w:ascii="PT Astra Serif" w:eastAsiaTheme="minorEastAsia" w:hAnsi="PT Astra Serif" w:cs="Courier New"/>
          <w:sz w:val="28"/>
          <w:szCs w:val="28"/>
          <w:lang w:eastAsia="ru-RU"/>
        </w:rPr>
        <w:t>рекратить</w:t>
      </w:r>
      <w:r w:rsidR="00973F45" w:rsidRPr="00182918">
        <w:rPr>
          <w:rFonts w:ascii="PT Astra Serif" w:eastAsiaTheme="minorEastAsia" w:hAnsi="PT Astra Serif" w:cs="Courier New"/>
          <w:sz w:val="28"/>
          <w:szCs w:val="28"/>
          <w:lang w:eastAsia="ru-RU"/>
        </w:rPr>
        <w:t xml:space="preserve">  </w:t>
      </w:r>
      <w:r w:rsidR="001753C8" w:rsidRPr="00182918">
        <w:rPr>
          <w:rFonts w:ascii="PT Astra Serif" w:eastAsiaTheme="minorEastAsia" w:hAnsi="PT Astra Serif" w:cs="Courier New"/>
          <w:sz w:val="28"/>
          <w:szCs w:val="28"/>
          <w:lang w:eastAsia="ru-RU"/>
        </w:rPr>
        <w:t xml:space="preserve">назначение </w:t>
      </w:r>
      <w:r w:rsidR="00973F45" w:rsidRPr="00182918">
        <w:rPr>
          <w:rFonts w:ascii="PT Astra Serif" w:eastAsiaTheme="minorEastAsia" w:hAnsi="PT Astra Serif" w:cs="Courier New"/>
          <w:sz w:val="28"/>
          <w:szCs w:val="28"/>
          <w:lang w:eastAsia="ru-RU"/>
        </w:rPr>
        <w:t>денежной выплаты в</w:t>
      </w:r>
      <w:r w:rsidR="001564ED"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случае  прекращения  трудового  договора  (увольнения) гражданина</w:t>
      </w:r>
      <w:r w:rsidR="001753C8"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с месяца,</w:t>
      </w:r>
      <w:r w:rsidR="001564ED" w:rsidRPr="00182918">
        <w:rPr>
          <w:rFonts w:ascii="PT Astra Serif" w:eastAsiaTheme="minorEastAsia" w:hAnsi="PT Astra Serif" w:cs="Courier New"/>
          <w:sz w:val="28"/>
          <w:szCs w:val="28"/>
          <w:lang w:eastAsia="ru-RU"/>
        </w:rPr>
        <w:t xml:space="preserve"> </w:t>
      </w:r>
      <w:r w:rsidR="00973F45" w:rsidRPr="00182918">
        <w:rPr>
          <w:rFonts w:ascii="PT Astra Serif" w:eastAsiaTheme="minorEastAsia" w:hAnsi="PT Astra Serif" w:cs="Courier New"/>
          <w:sz w:val="28"/>
          <w:szCs w:val="28"/>
          <w:lang w:eastAsia="ru-RU"/>
        </w:rPr>
        <w:t xml:space="preserve">следующего </w:t>
      </w:r>
      <w:r w:rsidR="001753C8" w:rsidRPr="00182918">
        <w:rPr>
          <w:rFonts w:ascii="PT Astra Serif" w:eastAsiaTheme="minorEastAsia" w:hAnsi="PT Astra Serif" w:cs="Courier New"/>
          <w:sz w:val="28"/>
          <w:szCs w:val="28"/>
          <w:lang w:eastAsia="ru-RU"/>
        </w:rPr>
        <w:br/>
      </w:r>
      <w:r w:rsidR="00973F45" w:rsidRPr="00182918">
        <w:rPr>
          <w:rFonts w:ascii="PT Astra Serif" w:eastAsiaTheme="minorEastAsia" w:hAnsi="PT Astra Serif" w:cs="Courier New"/>
          <w:sz w:val="28"/>
          <w:szCs w:val="28"/>
          <w:lang w:eastAsia="ru-RU"/>
        </w:rPr>
        <w:t>за месяцем возникновения указанного обстоятельства;</w:t>
      </w:r>
    </w:p>
    <w:p w:rsidR="00973F45" w:rsidRPr="00182918" w:rsidRDefault="00973F45" w:rsidP="00182918">
      <w:pPr>
        <w:pStyle w:val="a3"/>
        <w:widowControl w:val="0"/>
        <w:numPr>
          <w:ilvl w:val="0"/>
          <w:numId w:val="29"/>
        </w:numPr>
        <w:tabs>
          <w:tab w:val="left" w:pos="-3828"/>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182918">
        <w:rPr>
          <w:rFonts w:ascii="PT Astra Serif" w:eastAsiaTheme="minorEastAsia" w:hAnsi="PT Astra Serif" w:cs="Courier New"/>
          <w:sz w:val="28"/>
          <w:szCs w:val="28"/>
          <w:lang w:eastAsia="ru-RU"/>
        </w:rPr>
        <w:t>оказывать  содействие  Получателю  в  получении  профессионального</w:t>
      </w:r>
      <w:r w:rsidR="001564ED" w:rsidRPr="00182918">
        <w:rPr>
          <w:rFonts w:ascii="PT Astra Serif" w:eastAsiaTheme="minorEastAsia" w:hAnsi="PT Astra Serif" w:cs="Courier New"/>
          <w:sz w:val="28"/>
          <w:szCs w:val="28"/>
          <w:lang w:eastAsia="ru-RU"/>
        </w:rPr>
        <w:t xml:space="preserve"> </w:t>
      </w:r>
      <w:r w:rsidRPr="00182918">
        <w:rPr>
          <w:rFonts w:ascii="PT Astra Serif" w:eastAsiaTheme="minorEastAsia" w:hAnsi="PT Astra Serif" w:cs="Courier New"/>
          <w:sz w:val="28"/>
          <w:szCs w:val="28"/>
          <w:lang w:eastAsia="ru-RU"/>
        </w:rPr>
        <w:t xml:space="preserve">обучения  или  дополнительного профессионального образования, в том числе </w:t>
      </w:r>
      <w:r w:rsidR="00182918">
        <w:rPr>
          <w:rFonts w:ascii="PT Astra Serif" w:eastAsiaTheme="minorEastAsia" w:hAnsi="PT Astra Serif" w:cs="Courier New"/>
          <w:sz w:val="28"/>
          <w:szCs w:val="28"/>
          <w:lang w:eastAsia="ru-RU"/>
        </w:rPr>
        <w:br/>
      </w:r>
      <w:r w:rsidRPr="00182918">
        <w:rPr>
          <w:rFonts w:ascii="PT Astra Serif" w:eastAsiaTheme="minorEastAsia" w:hAnsi="PT Astra Serif" w:cs="Courier New"/>
          <w:sz w:val="28"/>
          <w:szCs w:val="28"/>
          <w:lang w:eastAsia="ru-RU"/>
        </w:rPr>
        <w:t>в</w:t>
      </w:r>
      <w:r w:rsidR="001564ED" w:rsidRPr="00182918">
        <w:rPr>
          <w:rFonts w:ascii="PT Astra Serif" w:eastAsiaTheme="minorEastAsia" w:hAnsi="PT Astra Serif" w:cs="Courier New"/>
          <w:sz w:val="28"/>
          <w:szCs w:val="28"/>
          <w:lang w:eastAsia="ru-RU"/>
        </w:rPr>
        <w:t xml:space="preserve"> </w:t>
      </w:r>
      <w:r w:rsidRPr="00182918">
        <w:rPr>
          <w:rFonts w:ascii="PT Astra Serif" w:eastAsiaTheme="minorEastAsia" w:hAnsi="PT Astra Serif" w:cs="Courier New"/>
          <w:sz w:val="28"/>
          <w:szCs w:val="28"/>
          <w:lang w:eastAsia="ru-RU"/>
        </w:rPr>
        <w:t>форме стажировки;</w:t>
      </w:r>
    </w:p>
    <w:p w:rsidR="00973F45" w:rsidRPr="00182918" w:rsidRDefault="00973F45" w:rsidP="00182918">
      <w:pPr>
        <w:pStyle w:val="a3"/>
        <w:widowControl w:val="0"/>
        <w:numPr>
          <w:ilvl w:val="0"/>
          <w:numId w:val="29"/>
        </w:numPr>
        <w:tabs>
          <w:tab w:val="left" w:pos="-3828"/>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182918">
        <w:rPr>
          <w:rFonts w:ascii="PT Astra Serif" w:eastAsiaTheme="minorEastAsia" w:hAnsi="PT Astra Serif" w:cs="Courier New"/>
          <w:sz w:val="28"/>
          <w:szCs w:val="28"/>
          <w:lang w:eastAsia="ru-RU"/>
        </w:rPr>
        <w:t>подготовить  заключение  об оценке выполнения мероприятий программы</w:t>
      </w:r>
      <w:r w:rsidR="001564ED" w:rsidRPr="00182918">
        <w:rPr>
          <w:rFonts w:ascii="PT Astra Serif" w:eastAsiaTheme="minorEastAsia" w:hAnsi="PT Astra Serif" w:cs="Courier New"/>
          <w:sz w:val="28"/>
          <w:szCs w:val="28"/>
          <w:lang w:eastAsia="ru-RU"/>
        </w:rPr>
        <w:t xml:space="preserve"> </w:t>
      </w:r>
      <w:r w:rsidRPr="00182918">
        <w:rPr>
          <w:rFonts w:ascii="PT Astra Serif" w:eastAsiaTheme="minorEastAsia" w:hAnsi="PT Astra Serif" w:cs="Courier New"/>
          <w:sz w:val="28"/>
          <w:szCs w:val="28"/>
          <w:lang w:eastAsia="ru-RU"/>
        </w:rPr>
        <w:t>социальной  адаптации  или  о  целесообразности  продления  срока  действия</w:t>
      </w:r>
      <w:r w:rsidR="001564ED" w:rsidRPr="00182918">
        <w:rPr>
          <w:rFonts w:ascii="PT Astra Serif" w:eastAsiaTheme="minorEastAsia" w:hAnsi="PT Astra Serif" w:cs="Courier New"/>
          <w:sz w:val="28"/>
          <w:szCs w:val="28"/>
          <w:lang w:eastAsia="ru-RU"/>
        </w:rPr>
        <w:t xml:space="preserve"> </w:t>
      </w:r>
      <w:r w:rsidRPr="00182918">
        <w:rPr>
          <w:rFonts w:ascii="PT Astra Serif" w:eastAsiaTheme="minorEastAsia" w:hAnsi="PT Astra Serif" w:cs="Courier New"/>
          <w:sz w:val="28"/>
          <w:szCs w:val="28"/>
          <w:lang w:eastAsia="ru-RU"/>
        </w:rPr>
        <w:t>настоящего  социального  контракта  не  более  чем  на половину срока ранее</w:t>
      </w:r>
      <w:r w:rsidR="001564ED" w:rsidRPr="00182918">
        <w:rPr>
          <w:rFonts w:ascii="PT Astra Serif" w:eastAsiaTheme="minorEastAsia" w:hAnsi="PT Astra Serif" w:cs="Courier New"/>
          <w:sz w:val="28"/>
          <w:szCs w:val="28"/>
          <w:lang w:eastAsia="ru-RU"/>
        </w:rPr>
        <w:t xml:space="preserve"> </w:t>
      </w:r>
      <w:r w:rsidRPr="00182918">
        <w:rPr>
          <w:rFonts w:ascii="PT Astra Serif" w:eastAsiaTheme="minorEastAsia" w:hAnsi="PT Astra Serif" w:cs="Courier New"/>
          <w:sz w:val="28"/>
          <w:szCs w:val="28"/>
          <w:lang w:eastAsia="ru-RU"/>
        </w:rPr>
        <w:t>заключенного социального контракта;</w:t>
      </w:r>
    </w:p>
    <w:p w:rsidR="00973F45" w:rsidRPr="00182918" w:rsidRDefault="00973F45" w:rsidP="00182918">
      <w:pPr>
        <w:pStyle w:val="a3"/>
        <w:widowControl w:val="0"/>
        <w:numPr>
          <w:ilvl w:val="0"/>
          <w:numId w:val="29"/>
        </w:numPr>
        <w:tabs>
          <w:tab w:val="left" w:pos="-3828"/>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182918">
        <w:rPr>
          <w:rFonts w:ascii="PT Astra Serif" w:eastAsiaTheme="minorEastAsia" w:hAnsi="PT Astra Serif" w:cs="Courier New"/>
          <w:sz w:val="28"/>
          <w:szCs w:val="28"/>
          <w:lang w:eastAsia="ru-RU"/>
        </w:rPr>
        <w:t>проводить  ежемесячный  мониторинг  условий жизни Получателя (семьи</w:t>
      </w:r>
      <w:r w:rsidR="001564ED" w:rsidRPr="00182918">
        <w:rPr>
          <w:rFonts w:ascii="PT Astra Serif" w:eastAsiaTheme="minorEastAsia" w:hAnsi="PT Astra Serif" w:cs="Courier New"/>
          <w:sz w:val="28"/>
          <w:szCs w:val="28"/>
          <w:lang w:eastAsia="ru-RU"/>
        </w:rPr>
        <w:t xml:space="preserve"> </w:t>
      </w:r>
      <w:r w:rsidRPr="00182918">
        <w:rPr>
          <w:rFonts w:ascii="PT Astra Serif" w:eastAsiaTheme="minorEastAsia" w:hAnsi="PT Astra Serif" w:cs="Courier New"/>
          <w:sz w:val="28"/>
          <w:szCs w:val="28"/>
          <w:lang w:eastAsia="ru-RU"/>
        </w:rPr>
        <w:t>Получателя) в течение 12 месяцев со дня окончания срока действия настоящего</w:t>
      </w:r>
      <w:r w:rsidR="001564ED" w:rsidRPr="00182918">
        <w:rPr>
          <w:rFonts w:ascii="PT Astra Serif" w:eastAsiaTheme="minorEastAsia" w:hAnsi="PT Astra Serif" w:cs="Courier New"/>
          <w:sz w:val="28"/>
          <w:szCs w:val="28"/>
          <w:lang w:eastAsia="ru-RU"/>
        </w:rPr>
        <w:t xml:space="preserve"> </w:t>
      </w:r>
      <w:r w:rsidR="00D37F84" w:rsidRPr="00182918">
        <w:rPr>
          <w:rFonts w:ascii="PT Astra Serif" w:eastAsiaTheme="minorEastAsia" w:hAnsi="PT Astra Serif" w:cs="Courier New"/>
          <w:sz w:val="28"/>
          <w:szCs w:val="28"/>
          <w:lang w:eastAsia="ru-RU"/>
        </w:rPr>
        <w:t>социального контракта.</w:t>
      </w:r>
    </w:p>
    <w:p w:rsidR="00973F45" w:rsidRPr="00182918" w:rsidRDefault="00973F45" w:rsidP="00182EDB">
      <w:pPr>
        <w:widowControl w:val="0"/>
        <w:tabs>
          <w:tab w:val="left" w:pos="9072"/>
        </w:tabs>
        <w:autoSpaceDE w:val="0"/>
        <w:autoSpaceDN w:val="0"/>
        <w:rPr>
          <w:rFonts w:eastAsiaTheme="minorEastAsia" w:cs="Courier New"/>
          <w:sz w:val="20"/>
          <w:szCs w:val="20"/>
          <w:lang w:eastAsia="ru-RU"/>
        </w:rPr>
      </w:pPr>
      <w:r w:rsidRPr="00182EDB">
        <w:rPr>
          <w:rFonts w:eastAsiaTheme="minorEastAsia" w:cs="Courier New"/>
          <w:szCs w:val="28"/>
          <w:lang w:eastAsia="ru-RU"/>
        </w:rPr>
        <w:t xml:space="preserve">    </w:t>
      </w:r>
    </w:p>
    <w:p w:rsidR="00973F45" w:rsidRPr="00182EDB" w:rsidRDefault="00973F45" w:rsidP="00182EDB">
      <w:pPr>
        <w:widowControl w:val="0"/>
        <w:tabs>
          <w:tab w:val="left" w:pos="9072"/>
        </w:tabs>
        <w:autoSpaceDE w:val="0"/>
        <w:autoSpaceDN w:val="0"/>
        <w:jc w:val="center"/>
        <w:rPr>
          <w:rFonts w:eastAsiaTheme="minorEastAsia" w:cs="Courier New"/>
          <w:szCs w:val="28"/>
          <w:lang w:eastAsia="ru-RU"/>
        </w:rPr>
      </w:pPr>
      <w:r w:rsidRPr="00182EDB">
        <w:rPr>
          <w:rFonts w:eastAsiaTheme="minorEastAsia" w:cs="Courier New"/>
          <w:szCs w:val="28"/>
          <w:lang w:eastAsia="ru-RU"/>
        </w:rPr>
        <w:t>3. Права и обязанности Получателя</w:t>
      </w:r>
    </w:p>
    <w:p w:rsidR="00973F45" w:rsidRPr="00182918" w:rsidRDefault="00973F45" w:rsidP="00182EDB">
      <w:pPr>
        <w:widowControl w:val="0"/>
        <w:tabs>
          <w:tab w:val="left" w:pos="9072"/>
        </w:tabs>
        <w:autoSpaceDE w:val="0"/>
        <w:autoSpaceDN w:val="0"/>
        <w:rPr>
          <w:rFonts w:eastAsiaTheme="minorEastAsia" w:cs="Courier New"/>
          <w:sz w:val="20"/>
          <w:szCs w:val="20"/>
          <w:lang w:eastAsia="ru-RU"/>
        </w:rPr>
      </w:pP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 xml:space="preserve">    3.1. Получатель имеет право:</w:t>
      </w:r>
    </w:p>
    <w:p w:rsidR="00973F45" w:rsidRPr="00182EDB" w:rsidRDefault="00182918" w:rsidP="00182EDB">
      <w:pPr>
        <w:widowControl w:val="0"/>
        <w:tabs>
          <w:tab w:val="left" w:pos="9072"/>
        </w:tabs>
        <w:autoSpaceDE w:val="0"/>
        <w:autoSpaceDN w:val="0"/>
        <w:rPr>
          <w:rFonts w:eastAsiaTheme="minorEastAsia" w:cs="Courier New"/>
          <w:szCs w:val="28"/>
          <w:lang w:eastAsia="ru-RU"/>
        </w:rPr>
      </w:pPr>
      <w:r>
        <w:rPr>
          <w:rFonts w:eastAsiaTheme="minorEastAsia" w:cs="Courier New"/>
          <w:szCs w:val="28"/>
          <w:lang w:eastAsia="ru-RU"/>
        </w:rPr>
        <w:t>н</w:t>
      </w:r>
      <w:r w:rsidR="00973F45" w:rsidRPr="00182EDB">
        <w:rPr>
          <w:rFonts w:eastAsiaTheme="minorEastAsia" w:cs="Courier New"/>
          <w:szCs w:val="28"/>
          <w:lang w:eastAsia="ru-RU"/>
        </w:rPr>
        <w:t>а внесение изменений в</w:t>
      </w:r>
      <w:r w:rsidR="005D009D" w:rsidRPr="00182EDB">
        <w:rPr>
          <w:rFonts w:eastAsiaTheme="minorEastAsia" w:cs="Courier New"/>
          <w:szCs w:val="28"/>
          <w:lang w:eastAsia="ru-RU"/>
        </w:rPr>
        <w:t xml:space="preserve"> социальный контракт и (или)</w:t>
      </w:r>
      <w:r w:rsidR="00973F45" w:rsidRPr="00182EDB">
        <w:rPr>
          <w:rFonts w:eastAsiaTheme="minorEastAsia" w:cs="Courier New"/>
          <w:szCs w:val="28"/>
          <w:lang w:eastAsia="ru-RU"/>
        </w:rPr>
        <w:t xml:space="preserve"> программу </w:t>
      </w:r>
      <w:r w:rsidR="00973F45" w:rsidRPr="00182EDB">
        <w:rPr>
          <w:rFonts w:eastAsiaTheme="minorEastAsia" w:cs="Courier New"/>
          <w:szCs w:val="28"/>
          <w:lang w:eastAsia="ru-RU"/>
        </w:rPr>
        <w:lastRenderedPageBreak/>
        <w:t>социальной адаптации;</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 xml:space="preserve">на   продление   срока  действия  настоящего  социального  контракта  </w:t>
      </w:r>
      <w:r w:rsidR="0029013E" w:rsidRPr="00182EDB">
        <w:rPr>
          <w:rFonts w:eastAsiaTheme="minorEastAsia" w:cs="Courier New"/>
          <w:szCs w:val="28"/>
          <w:lang w:eastAsia="ru-RU"/>
        </w:rPr>
        <w:br/>
      </w:r>
      <w:r w:rsidRPr="00182EDB">
        <w:rPr>
          <w:rFonts w:eastAsiaTheme="minorEastAsia" w:cs="Courier New"/>
          <w:szCs w:val="28"/>
          <w:lang w:eastAsia="ru-RU"/>
        </w:rPr>
        <w:t>с</w:t>
      </w:r>
      <w:r w:rsidR="00D37F84" w:rsidRPr="00182EDB">
        <w:rPr>
          <w:rFonts w:eastAsiaTheme="minorEastAsia" w:cs="Courier New"/>
          <w:szCs w:val="28"/>
          <w:lang w:eastAsia="ru-RU"/>
        </w:rPr>
        <w:t xml:space="preserve"> </w:t>
      </w:r>
      <w:r w:rsidRPr="00182EDB">
        <w:rPr>
          <w:rFonts w:eastAsiaTheme="minorEastAsia" w:cs="Courier New"/>
          <w:szCs w:val="28"/>
          <w:lang w:eastAsia="ru-RU"/>
        </w:rPr>
        <w:t>указанием объективных причин его продления</w:t>
      </w:r>
      <w:r w:rsidR="00EC1A4D" w:rsidRPr="00182EDB">
        <w:rPr>
          <w:rFonts w:eastAsiaTheme="minorEastAsia" w:cs="Courier New"/>
          <w:szCs w:val="28"/>
          <w:lang w:eastAsia="ru-RU"/>
        </w:rPr>
        <w:t>,</w:t>
      </w:r>
      <w:r w:rsidRPr="00182EDB">
        <w:rPr>
          <w:rFonts w:eastAsiaTheme="minorEastAsia" w:cs="Courier New"/>
          <w:szCs w:val="28"/>
          <w:lang w:eastAsia="ru-RU"/>
        </w:rPr>
        <w:t xml:space="preserve"> не </w:t>
      </w:r>
      <w:proofErr w:type="gramStart"/>
      <w:r w:rsidRPr="00182EDB">
        <w:rPr>
          <w:rFonts w:eastAsiaTheme="minorEastAsia" w:cs="Courier New"/>
          <w:szCs w:val="28"/>
          <w:lang w:eastAsia="ru-RU"/>
        </w:rPr>
        <w:t>позднее</w:t>
      </w:r>
      <w:proofErr w:type="gramEnd"/>
      <w:r w:rsidRPr="00182EDB">
        <w:rPr>
          <w:rFonts w:eastAsiaTheme="minorEastAsia" w:cs="Courier New"/>
          <w:szCs w:val="28"/>
          <w:lang w:eastAsia="ru-RU"/>
        </w:rPr>
        <w:t xml:space="preserve"> чем за 14 календарных</w:t>
      </w:r>
      <w:r w:rsidR="00D37F84" w:rsidRPr="00182EDB">
        <w:rPr>
          <w:rFonts w:eastAsiaTheme="minorEastAsia" w:cs="Courier New"/>
          <w:szCs w:val="28"/>
          <w:lang w:eastAsia="ru-RU"/>
        </w:rPr>
        <w:t xml:space="preserve"> </w:t>
      </w:r>
      <w:r w:rsidRPr="00182EDB">
        <w:rPr>
          <w:rFonts w:eastAsiaTheme="minorEastAsia" w:cs="Courier New"/>
          <w:szCs w:val="28"/>
          <w:lang w:eastAsia="ru-RU"/>
        </w:rPr>
        <w:t>дней до дня окончания срока действия настоящего социального контракта.</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3.2. Получатель обязан:</w:t>
      </w:r>
    </w:p>
    <w:p w:rsidR="00973F45" w:rsidRPr="00182EDB" w:rsidRDefault="00D37F84"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встать  на  учё</w:t>
      </w:r>
      <w:r w:rsidR="00973F45" w:rsidRPr="00182EDB">
        <w:rPr>
          <w:rFonts w:eastAsiaTheme="minorEastAsia" w:cs="Courier New"/>
          <w:szCs w:val="28"/>
          <w:lang w:eastAsia="ru-RU"/>
        </w:rPr>
        <w:t>т  в органах занятости населения в качестве безработного</w:t>
      </w:r>
      <w:r w:rsidRPr="00182EDB">
        <w:rPr>
          <w:rFonts w:eastAsiaTheme="minorEastAsia" w:cs="Courier New"/>
          <w:szCs w:val="28"/>
          <w:lang w:eastAsia="ru-RU"/>
        </w:rPr>
        <w:t xml:space="preserve"> </w:t>
      </w:r>
      <w:r w:rsidR="00973F45" w:rsidRPr="00182EDB">
        <w:rPr>
          <w:rFonts w:eastAsiaTheme="minorEastAsia" w:cs="Courier New"/>
          <w:szCs w:val="28"/>
          <w:lang w:eastAsia="ru-RU"/>
        </w:rPr>
        <w:t>или ищущего работу</w:t>
      </w:r>
      <w:r w:rsidR="009072E3" w:rsidRPr="00182EDB">
        <w:rPr>
          <w:rFonts w:eastAsiaTheme="minorEastAsia" w:cs="Courier New"/>
          <w:szCs w:val="28"/>
          <w:lang w:eastAsia="ru-RU"/>
        </w:rPr>
        <w:t xml:space="preserve"> (</w:t>
      </w:r>
      <w:r w:rsidRPr="00182EDB">
        <w:rPr>
          <w:rFonts w:eastAsiaTheme="minorEastAsia" w:cs="Courier New"/>
          <w:szCs w:val="28"/>
          <w:lang w:eastAsia="ru-RU"/>
        </w:rPr>
        <w:t>в случае отсутствия такой регистрации на дату заключения социального контракта)</w:t>
      </w:r>
      <w:r w:rsidR="00973F45" w:rsidRPr="00182EDB">
        <w:rPr>
          <w:rFonts w:eastAsiaTheme="minorEastAsia" w:cs="Courier New"/>
          <w:szCs w:val="28"/>
          <w:lang w:eastAsia="ru-RU"/>
        </w:rPr>
        <w:t>;</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зарегистрироваться в</w:t>
      </w:r>
      <w:r w:rsidR="009072E3" w:rsidRPr="00182EDB">
        <w:rPr>
          <w:rFonts w:eastAsiaTheme="minorEastAsia" w:cs="Courier New"/>
          <w:szCs w:val="28"/>
          <w:lang w:eastAsia="ru-RU"/>
        </w:rPr>
        <w:t xml:space="preserve"> единой цифровой платформе в сфере занятости </w:t>
      </w:r>
      <w:r w:rsidR="00EC1A4D" w:rsidRPr="00182EDB">
        <w:rPr>
          <w:rFonts w:eastAsiaTheme="minorEastAsia" w:cs="Courier New"/>
          <w:szCs w:val="28"/>
          <w:lang w:eastAsia="ru-RU"/>
        </w:rPr>
        <w:br/>
      </w:r>
      <w:r w:rsidR="009072E3" w:rsidRPr="00182EDB">
        <w:rPr>
          <w:rFonts w:eastAsiaTheme="minorEastAsia" w:cs="Courier New"/>
          <w:szCs w:val="28"/>
          <w:lang w:eastAsia="ru-RU"/>
        </w:rPr>
        <w:t>и трудовых отношений «</w:t>
      </w:r>
      <w:r w:rsidRPr="00182EDB">
        <w:rPr>
          <w:rFonts w:eastAsiaTheme="minorEastAsia" w:cs="Courier New"/>
          <w:szCs w:val="28"/>
          <w:lang w:eastAsia="ru-RU"/>
        </w:rPr>
        <w:t>Работа</w:t>
      </w:r>
      <w:r w:rsidR="0029013E" w:rsidRPr="00182EDB">
        <w:rPr>
          <w:rFonts w:eastAsiaTheme="minorEastAsia" w:cs="Courier New"/>
          <w:szCs w:val="28"/>
          <w:lang w:eastAsia="ru-RU"/>
        </w:rPr>
        <w:t xml:space="preserve"> </w:t>
      </w:r>
      <w:r w:rsidRPr="00182EDB">
        <w:rPr>
          <w:rFonts w:eastAsiaTheme="minorEastAsia" w:cs="Courier New"/>
          <w:szCs w:val="28"/>
          <w:lang w:eastAsia="ru-RU"/>
        </w:rPr>
        <w:t>в</w:t>
      </w:r>
      <w:r w:rsidR="009072E3" w:rsidRPr="00182EDB">
        <w:rPr>
          <w:rFonts w:eastAsiaTheme="minorEastAsia" w:cs="Courier New"/>
          <w:szCs w:val="28"/>
          <w:lang w:eastAsia="ru-RU"/>
        </w:rPr>
        <w:t xml:space="preserve"> России»</w:t>
      </w:r>
      <w:r w:rsidR="000F7A01" w:rsidRPr="00182EDB">
        <w:rPr>
          <w:rFonts w:eastAsiaTheme="minorEastAsia" w:cs="Courier New"/>
          <w:szCs w:val="28"/>
          <w:lang w:eastAsia="ru-RU"/>
        </w:rPr>
        <w:t xml:space="preserve"> </w:t>
      </w:r>
      <w:r w:rsidR="00BB3600" w:rsidRPr="00182EDB">
        <w:rPr>
          <w:rFonts w:eastAsiaTheme="minorEastAsia" w:cs="Courier New"/>
          <w:szCs w:val="28"/>
          <w:lang w:eastAsia="ru-RU"/>
        </w:rPr>
        <w:t>(</w:t>
      </w:r>
      <w:r w:rsidR="009072E3" w:rsidRPr="00182EDB">
        <w:rPr>
          <w:rFonts w:eastAsiaTheme="minorEastAsia" w:cs="Courier New"/>
          <w:szCs w:val="28"/>
          <w:lang w:eastAsia="ru-RU"/>
        </w:rPr>
        <w:t>в случае отсутствия такой регистрации на дату заключения социального контракта)</w:t>
      </w:r>
      <w:r w:rsidRPr="00182EDB">
        <w:rPr>
          <w:rFonts w:eastAsiaTheme="minorEastAsia" w:cs="Courier New"/>
          <w:szCs w:val="28"/>
          <w:lang w:eastAsia="ru-RU"/>
        </w:rPr>
        <w:t>;</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осуществить поиск работы с последующим заключением трудового договора</w:t>
      </w:r>
      <w:r w:rsidR="005D426A" w:rsidRPr="00182EDB">
        <w:rPr>
          <w:rFonts w:eastAsiaTheme="minorEastAsia" w:cs="Courier New"/>
          <w:szCs w:val="28"/>
          <w:lang w:eastAsia="ru-RU"/>
        </w:rPr>
        <w:t xml:space="preserve"> (служебного контракта)</w:t>
      </w:r>
      <w:r w:rsidRPr="00182EDB">
        <w:rPr>
          <w:rFonts w:eastAsiaTheme="minorEastAsia" w:cs="Courier New"/>
          <w:szCs w:val="28"/>
          <w:lang w:eastAsia="ru-RU"/>
        </w:rPr>
        <w:t xml:space="preserve"> в</w:t>
      </w:r>
      <w:r w:rsidR="005D426A" w:rsidRPr="00182EDB">
        <w:rPr>
          <w:rFonts w:eastAsiaTheme="minorEastAsia" w:cs="Courier New"/>
          <w:szCs w:val="28"/>
          <w:lang w:eastAsia="ru-RU"/>
        </w:rPr>
        <w:t xml:space="preserve"> </w:t>
      </w:r>
      <w:r w:rsidRPr="00182EDB">
        <w:rPr>
          <w:rFonts w:eastAsiaTheme="minorEastAsia" w:cs="Courier New"/>
          <w:szCs w:val="28"/>
          <w:lang w:eastAsia="ru-RU"/>
        </w:rPr>
        <w:t>период действия социального контракта;</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пройти    в    период   действия   настоящего   социального   контракта</w:t>
      </w:r>
      <w:r w:rsidR="00D37F84" w:rsidRPr="00182EDB">
        <w:rPr>
          <w:rFonts w:eastAsiaTheme="minorEastAsia" w:cs="Courier New"/>
          <w:szCs w:val="28"/>
          <w:lang w:eastAsia="ru-RU"/>
        </w:rPr>
        <w:t xml:space="preserve"> </w:t>
      </w:r>
      <w:r w:rsidR="002E1A89" w:rsidRPr="00182EDB">
        <w:rPr>
          <w:rFonts w:eastAsiaTheme="minorEastAsia" w:cs="Courier New"/>
          <w:szCs w:val="28"/>
          <w:lang w:eastAsia="ru-RU"/>
        </w:rPr>
        <w:t xml:space="preserve">профессиональное </w:t>
      </w:r>
      <w:r w:rsidRPr="00182EDB">
        <w:rPr>
          <w:rFonts w:eastAsiaTheme="minorEastAsia" w:cs="Courier New"/>
          <w:szCs w:val="28"/>
          <w:lang w:eastAsia="ru-RU"/>
        </w:rPr>
        <w:t xml:space="preserve">обучение </w:t>
      </w:r>
      <w:r w:rsidR="0029013E" w:rsidRPr="00182EDB">
        <w:rPr>
          <w:rFonts w:eastAsiaTheme="minorEastAsia" w:cs="Courier New"/>
          <w:szCs w:val="28"/>
          <w:lang w:eastAsia="ru-RU"/>
        </w:rPr>
        <w:t>и</w:t>
      </w:r>
      <w:r w:rsidRPr="00182EDB">
        <w:rPr>
          <w:rFonts w:eastAsiaTheme="minorEastAsia" w:cs="Courier New"/>
          <w:szCs w:val="28"/>
          <w:lang w:eastAsia="ru-RU"/>
        </w:rPr>
        <w:t>ли получить дополнительное</w:t>
      </w:r>
      <w:r w:rsidR="002E1A89" w:rsidRPr="00182EDB">
        <w:rPr>
          <w:rFonts w:eastAsiaTheme="minorEastAsia" w:cs="Courier New"/>
          <w:szCs w:val="28"/>
          <w:lang w:eastAsia="ru-RU"/>
        </w:rPr>
        <w:t xml:space="preserve"> </w:t>
      </w:r>
      <w:r w:rsidRPr="00182EDB">
        <w:rPr>
          <w:rFonts w:eastAsiaTheme="minorEastAsia" w:cs="Courier New"/>
          <w:szCs w:val="28"/>
          <w:lang w:eastAsia="ru-RU"/>
        </w:rPr>
        <w:t>профессиональное</w:t>
      </w:r>
      <w:r w:rsidR="00D37F84" w:rsidRPr="00182EDB">
        <w:rPr>
          <w:rFonts w:eastAsiaTheme="minorEastAsia" w:cs="Courier New"/>
          <w:szCs w:val="28"/>
          <w:lang w:eastAsia="ru-RU"/>
        </w:rPr>
        <w:t xml:space="preserve"> </w:t>
      </w:r>
      <w:r w:rsidRPr="00182EDB">
        <w:rPr>
          <w:rFonts w:eastAsiaTheme="minorEastAsia" w:cs="Courier New"/>
          <w:szCs w:val="28"/>
          <w:lang w:eastAsia="ru-RU"/>
        </w:rPr>
        <w:t>образование, если   указанное   обязательство</w:t>
      </w:r>
      <w:r w:rsidR="0029013E" w:rsidRPr="00182EDB">
        <w:rPr>
          <w:rFonts w:eastAsiaTheme="minorEastAsia" w:cs="Courier New"/>
          <w:szCs w:val="28"/>
          <w:lang w:eastAsia="ru-RU"/>
        </w:rPr>
        <w:t xml:space="preserve"> </w:t>
      </w:r>
      <w:r w:rsidRPr="00182EDB">
        <w:rPr>
          <w:rFonts w:eastAsiaTheme="minorEastAsia" w:cs="Courier New"/>
          <w:szCs w:val="28"/>
          <w:lang w:eastAsia="ru-RU"/>
        </w:rPr>
        <w:t xml:space="preserve">установлено   </w:t>
      </w:r>
      <w:r w:rsidR="00BB3600" w:rsidRPr="00182EDB">
        <w:rPr>
          <w:rFonts w:eastAsiaTheme="minorEastAsia" w:cs="Courier New"/>
          <w:szCs w:val="28"/>
          <w:lang w:eastAsia="ru-RU"/>
        </w:rPr>
        <w:t>программой социальной адаптации</w:t>
      </w:r>
      <w:r w:rsidRPr="00182EDB">
        <w:rPr>
          <w:rFonts w:eastAsiaTheme="minorEastAsia" w:cs="Courier New"/>
          <w:szCs w:val="28"/>
          <w:lang w:eastAsia="ru-RU"/>
        </w:rPr>
        <w:t>;</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пройти  в период действия настоящего социального контракта стажировку с</w:t>
      </w:r>
      <w:r w:rsidR="00D37F84" w:rsidRPr="00182EDB">
        <w:rPr>
          <w:rFonts w:eastAsiaTheme="minorEastAsia" w:cs="Courier New"/>
          <w:szCs w:val="28"/>
          <w:lang w:eastAsia="ru-RU"/>
        </w:rPr>
        <w:t xml:space="preserve"> </w:t>
      </w:r>
      <w:r w:rsidRPr="00182EDB">
        <w:rPr>
          <w:rFonts w:eastAsiaTheme="minorEastAsia" w:cs="Courier New"/>
          <w:szCs w:val="28"/>
          <w:lang w:eastAsia="ru-RU"/>
        </w:rPr>
        <w:t>последующим  заключением  трудового  договора</w:t>
      </w:r>
      <w:r w:rsidR="009072E3" w:rsidRPr="00182EDB">
        <w:rPr>
          <w:rFonts w:eastAsiaTheme="minorEastAsia" w:cs="Courier New"/>
          <w:szCs w:val="28"/>
          <w:lang w:eastAsia="ru-RU"/>
        </w:rPr>
        <w:t xml:space="preserve"> (служебного контракта)</w:t>
      </w:r>
      <w:r w:rsidRPr="00182EDB">
        <w:rPr>
          <w:rFonts w:eastAsiaTheme="minorEastAsia" w:cs="Courier New"/>
          <w:szCs w:val="28"/>
          <w:lang w:eastAsia="ru-RU"/>
        </w:rPr>
        <w:t>, если указанное обязательство</w:t>
      </w:r>
      <w:r w:rsidR="00D37F84" w:rsidRPr="00182EDB">
        <w:rPr>
          <w:rFonts w:eastAsiaTheme="minorEastAsia" w:cs="Courier New"/>
          <w:szCs w:val="28"/>
          <w:lang w:eastAsia="ru-RU"/>
        </w:rPr>
        <w:t xml:space="preserve"> </w:t>
      </w:r>
      <w:r w:rsidRPr="00182EDB">
        <w:rPr>
          <w:rFonts w:eastAsiaTheme="minorEastAsia" w:cs="Courier New"/>
          <w:szCs w:val="28"/>
          <w:lang w:eastAsia="ru-RU"/>
        </w:rPr>
        <w:t>установлено</w:t>
      </w:r>
      <w:r w:rsidR="002E1A89" w:rsidRPr="00182EDB">
        <w:rPr>
          <w:rFonts w:eastAsiaTheme="minorEastAsia" w:cs="Courier New"/>
          <w:szCs w:val="28"/>
          <w:lang w:eastAsia="ru-RU"/>
        </w:rPr>
        <w:t xml:space="preserve"> программой социальной адаптации</w:t>
      </w:r>
      <w:r w:rsidRPr="00182EDB">
        <w:rPr>
          <w:rFonts w:eastAsiaTheme="minorEastAsia" w:cs="Courier New"/>
          <w:szCs w:val="28"/>
          <w:lang w:eastAsia="ru-RU"/>
        </w:rPr>
        <w:t>;</w:t>
      </w:r>
    </w:p>
    <w:p w:rsidR="009072E3" w:rsidRPr="00182EDB" w:rsidRDefault="009072E3"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 xml:space="preserve">осуществлять трудовую деятельность не менее чем в течение 12 месяцев </w:t>
      </w:r>
      <w:r w:rsidR="0029013E" w:rsidRPr="00182EDB">
        <w:rPr>
          <w:rFonts w:eastAsiaTheme="minorEastAsia" w:cs="Courier New"/>
          <w:szCs w:val="28"/>
          <w:lang w:eastAsia="ru-RU"/>
        </w:rPr>
        <w:br/>
      </w:r>
      <w:r w:rsidRPr="00182EDB">
        <w:rPr>
          <w:rFonts w:eastAsiaTheme="minorEastAsia" w:cs="Courier New"/>
          <w:szCs w:val="28"/>
          <w:lang w:eastAsia="ru-RU"/>
        </w:rPr>
        <w:t>со дня окончания срока действия настоящего социального контракта;</w:t>
      </w:r>
    </w:p>
    <w:p w:rsidR="009072E3" w:rsidRPr="00182EDB" w:rsidRDefault="009072E3"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 xml:space="preserve">предоставлять документы (сведения), необходимые для </w:t>
      </w:r>
      <w:proofErr w:type="gramStart"/>
      <w:r w:rsidRPr="00182EDB">
        <w:rPr>
          <w:rFonts w:eastAsiaTheme="minorEastAsia" w:cs="Courier New"/>
          <w:szCs w:val="28"/>
          <w:lang w:eastAsia="ru-RU"/>
        </w:rPr>
        <w:t xml:space="preserve">контроля </w:t>
      </w:r>
      <w:r w:rsidR="0029013E" w:rsidRPr="00182EDB">
        <w:rPr>
          <w:rFonts w:eastAsiaTheme="minorEastAsia" w:cs="Courier New"/>
          <w:szCs w:val="28"/>
          <w:lang w:eastAsia="ru-RU"/>
        </w:rPr>
        <w:br/>
      </w:r>
      <w:r w:rsidRPr="00182EDB">
        <w:rPr>
          <w:rFonts w:eastAsiaTheme="minorEastAsia" w:cs="Courier New"/>
          <w:szCs w:val="28"/>
          <w:lang w:eastAsia="ru-RU"/>
        </w:rPr>
        <w:t>за</w:t>
      </w:r>
      <w:proofErr w:type="gramEnd"/>
      <w:r w:rsidRPr="00182EDB">
        <w:rPr>
          <w:rFonts w:eastAsiaTheme="minorEastAsia" w:cs="Courier New"/>
          <w:szCs w:val="28"/>
          <w:lang w:eastAsia="ru-RU"/>
        </w:rPr>
        <w:t xml:space="preserve"> выполнением обязательств, предусмотренных настоящим социальным контрактом, контроля за целевым использованием  денежных средств, выплаченных в соответствии с настоящим социальным контрактом;</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ежемесячно информироват</w:t>
      </w:r>
      <w:r w:rsidR="002E1A89" w:rsidRPr="00182EDB">
        <w:rPr>
          <w:rFonts w:eastAsiaTheme="minorEastAsia" w:cs="Courier New"/>
          <w:szCs w:val="28"/>
          <w:lang w:eastAsia="ru-RU"/>
        </w:rPr>
        <w:t>ь Областное государственное казё</w:t>
      </w:r>
      <w:r w:rsidRPr="00182EDB">
        <w:rPr>
          <w:rFonts w:eastAsiaTheme="minorEastAsia" w:cs="Courier New"/>
          <w:szCs w:val="28"/>
          <w:lang w:eastAsia="ru-RU"/>
        </w:rPr>
        <w:t>нное учреждение</w:t>
      </w:r>
      <w:r w:rsidR="00D37F84" w:rsidRPr="00182EDB">
        <w:rPr>
          <w:rFonts w:eastAsiaTheme="minorEastAsia" w:cs="Courier New"/>
          <w:szCs w:val="28"/>
          <w:lang w:eastAsia="ru-RU"/>
        </w:rPr>
        <w:t xml:space="preserve"> </w:t>
      </w:r>
      <w:r w:rsidRPr="00182EDB">
        <w:rPr>
          <w:rFonts w:eastAsiaTheme="minorEastAsia" w:cs="Courier New"/>
          <w:szCs w:val="28"/>
          <w:lang w:eastAsia="ru-RU"/>
        </w:rPr>
        <w:t xml:space="preserve">социальной  защиты  населения  Ульяновской  области (далее - учреждение) </w:t>
      </w:r>
      <w:r w:rsidR="00EC1A4D" w:rsidRPr="00182EDB">
        <w:rPr>
          <w:rFonts w:eastAsiaTheme="minorEastAsia" w:cs="Courier New"/>
          <w:szCs w:val="28"/>
          <w:lang w:eastAsia="ru-RU"/>
        </w:rPr>
        <w:br/>
      </w:r>
      <w:r w:rsidRPr="00182EDB">
        <w:rPr>
          <w:rFonts w:eastAsiaTheme="minorEastAsia" w:cs="Courier New"/>
          <w:szCs w:val="28"/>
          <w:lang w:eastAsia="ru-RU"/>
        </w:rPr>
        <w:t>об</w:t>
      </w:r>
      <w:r w:rsidR="00D37F84" w:rsidRPr="00182EDB">
        <w:rPr>
          <w:rFonts w:eastAsiaTheme="minorEastAsia" w:cs="Courier New"/>
          <w:szCs w:val="28"/>
          <w:lang w:eastAsia="ru-RU"/>
        </w:rPr>
        <w:t xml:space="preserve"> </w:t>
      </w:r>
      <w:r w:rsidRPr="00182EDB">
        <w:rPr>
          <w:rFonts w:eastAsiaTheme="minorEastAsia" w:cs="Courier New"/>
          <w:szCs w:val="28"/>
          <w:lang w:eastAsia="ru-RU"/>
        </w:rPr>
        <w:t>осуществлении   трудовой   деятельности   в   период   действия  настоящего</w:t>
      </w:r>
      <w:r w:rsidR="00D37F84" w:rsidRPr="00182EDB">
        <w:rPr>
          <w:rFonts w:eastAsiaTheme="minorEastAsia" w:cs="Courier New"/>
          <w:szCs w:val="28"/>
          <w:lang w:eastAsia="ru-RU"/>
        </w:rPr>
        <w:t xml:space="preserve"> </w:t>
      </w:r>
      <w:r w:rsidRPr="00182EDB">
        <w:rPr>
          <w:rFonts w:eastAsiaTheme="minorEastAsia" w:cs="Courier New"/>
          <w:szCs w:val="28"/>
          <w:lang w:eastAsia="ru-RU"/>
        </w:rPr>
        <w:t>социального контракта;</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 xml:space="preserve">уведомить  учреждение  в  течение  3  рабочих дней в случае </w:t>
      </w:r>
      <w:r w:rsidR="00BB3600" w:rsidRPr="00182EDB">
        <w:rPr>
          <w:rFonts w:eastAsiaTheme="minorEastAsia" w:cs="Courier New"/>
          <w:szCs w:val="28"/>
          <w:lang w:eastAsia="ru-RU"/>
        </w:rPr>
        <w:t xml:space="preserve"> досрочного </w:t>
      </w:r>
      <w:r w:rsidRPr="00182EDB">
        <w:rPr>
          <w:rFonts w:eastAsiaTheme="minorEastAsia" w:cs="Courier New"/>
          <w:szCs w:val="28"/>
          <w:lang w:eastAsia="ru-RU"/>
        </w:rPr>
        <w:t>прекращения</w:t>
      </w:r>
      <w:r w:rsidR="00D37F84" w:rsidRPr="00182EDB">
        <w:rPr>
          <w:rFonts w:eastAsiaTheme="minorEastAsia" w:cs="Courier New"/>
          <w:szCs w:val="28"/>
          <w:lang w:eastAsia="ru-RU"/>
        </w:rPr>
        <w:t xml:space="preserve"> </w:t>
      </w:r>
      <w:r w:rsidR="00BB3600" w:rsidRPr="00182EDB">
        <w:rPr>
          <w:rFonts w:eastAsiaTheme="minorEastAsia" w:cs="Courier New"/>
          <w:szCs w:val="28"/>
          <w:lang w:eastAsia="ru-RU"/>
        </w:rPr>
        <w:t xml:space="preserve">выполнения мероприятий  программы социальной адаптации, трудовой деятельности Получателем </w:t>
      </w:r>
      <w:r w:rsidRPr="00182EDB">
        <w:rPr>
          <w:rFonts w:eastAsiaTheme="minorEastAsia" w:cs="Courier New"/>
          <w:szCs w:val="28"/>
          <w:lang w:eastAsia="ru-RU"/>
        </w:rPr>
        <w:t>в период действия настоящего</w:t>
      </w:r>
      <w:r w:rsidR="00D37F84" w:rsidRPr="00182EDB">
        <w:rPr>
          <w:rFonts w:eastAsiaTheme="minorEastAsia" w:cs="Courier New"/>
          <w:szCs w:val="28"/>
          <w:lang w:eastAsia="ru-RU"/>
        </w:rPr>
        <w:t xml:space="preserve"> </w:t>
      </w:r>
      <w:r w:rsidRPr="00182EDB">
        <w:rPr>
          <w:rFonts w:eastAsiaTheme="minorEastAsia" w:cs="Courier New"/>
          <w:szCs w:val="28"/>
          <w:lang w:eastAsia="ru-RU"/>
        </w:rPr>
        <w:t>социального контракта;</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представлять   по  запросу  учреждения  информацию  об  условиях  жизни</w:t>
      </w:r>
      <w:r w:rsidR="00D37F84" w:rsidRPr="00182EDB">
        <w:rPr>
          <w:rFonts w:eastAsiaTheme="minorEastAsia" w:cs="Courier New"/>
          <w:szCs w:val="28"/>
          <w:lang w:eastAsia="ru-RU"/>
        </w:rPr>
        <w:t xml:space="preserve"> </w:t>
      </w:r>
      <w:r w:rsidRPr="00182EDB">
        <w:rPr>
          <w:rFonts w:eastAsiaTheme="minorEastAsia" w:cs="Courier New"/>
          <w:szCs w:val="28"/>
          <w:lang w:eastAsia="ru-RU"/>
        </w:rPr>
        <w:t xml:space="preserve">Получателя (семьи Получателя) в течение 12 месяцев </w:t>
      </w:r>
      <w:proofErr w:type="gramStart"/>
      <w:r w:rsidRPr="00182EDB">
        <w:rPr>
          <w:rFonts w:eastAsiaTheme="minorEastAsia" w:cs="Courier New"/>
          <w:szCs w:val="28"/>
          <w:lang w:eastAsia="ru-RU"/>
        </w:rPr>
        <w:t>с даты завершения</w:t>
      </w:r>
      <w:proofErr w:type="gramEnd"/>
      <w:r w:rsidRPr="00182EDB">
        <w:rPr>
          <w:rFonts w:eastAsiaTheme="minorEastAsia" w:cs="Courier New"/>
          <w:szCs w:val="28"/>
          <w:lang w:eastAsia="ru-RU"/>
        </w:rPr>
        <w:t xml:space="preserve">  срока</w:t>
      </w:r>
      <w:r w:rsidR="00D37F84" w:rsidRPr="00182EDB">
        <w:rPr>
          <w:rFonts w:eastAsiaTheme="minorEastAsia" w:cs="Courier New"/>
          <w:szCs w:val="28"/>
          <w:lang w:eastAsia="ru-RU"/>
        </w:rPr>
        <w:t xml:space="preserve"> </w:t>
      </w:r>
      <w:r w:rsidRPr="00182EDB">
        <w:rPr>
          <w:rFonts w:eastAsiaTheme="minorEastAsia" w:cs="Courier New"/>
          <w:szCs w:val="28"/>
          <w:lang w:eastAsia="ru-RU"/>
        </w:rPr>
        <w:t>действия настоящего социального контракта;</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выполнять программу со</w:t>
      </w:r>
      <w:r w:rsidR="002E1A89" w:rsidRPr="00182EDB">
        <w:rPr>
          <w:rFonts w:eastAsiaTheme="minorEastAsia" w:cs="Courier New"/>
          <w:szCs w:val="28"/>
          <w:lang w:eastAsia="ru-RU"/>
        </w:rPr>
        <w:t>циальной адаптации в полном объё</w:t>
      </w:r>
      <w:r w:rsidRPr="00182EDB">
        <w:rPr>
          <w:rFonts w:eastAsiaTheme="minorEastAsia" w:cs="Courier New"/>
          <w:szCs w:val="28"/>
          <w:lang w:eastAsia="ru-RU"/>
        </w:rPr>
        <w:t>ме, предпринимать</w:t>
      </w:r>
      <w:r w:rsidR="00D37F84" w:rsidRPr="00182EDB">
        <w:rPr>
          <w:rFonts w:eastAsiaTheme="minorEastAsia" w:cs="Courier New"/>
          <w:szCs w:val="28"/>
          <w:lang w:eastAsia="ru-RU"/>
        </w:rPr>
        <w:t xml:space="preserve"> </w:t>
      </w:r>
      <w:r w:rsidRPr="00182EDB">
        <w:rPr>
          <w:rFonts w:eastAsiaTheme="minorEastAsia" w:cs="Courier New"/>
          <w:szCs w:val="28"/>
          <w:lang w:eastAsia="ru-RU"/>
        </w:rPr>
        <w:t>активные действия по выходу из трудной жизненной ситуации;</w:t>
      </w:r>
    </w:p>
    <w:p w:rsidR="000F7A01" w:rsidRPr="00182EDB" w:rsidRDefault="000F7A01"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повысить среднедушевой доход по истечении срока действия социального контракта;</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lastRenderedPageBreak/>
        <w:t>представить в учр</w:t>
      </w:r>
      <w:r w:rsidR="009072E3" w:rsidRPr="00182EDB">
        <w:rPr>
          <w:rFonts w:eastAsiaTheme="minorEastAsia" w:cs="Courier New"/>
          <w:szCs w:val="28"/>
          <w:lang w:eastAsia="ru-RU"/>
        </w:rPr>
        <w:t xml:space="preserve">еждение  в  течение  пятого </w:t>
      </w:r>
      <w:r w:rsidRPr="00182EDB">
        <w:rPr>
          <w:rFonts w:eastAsiaTheme="minorEastAsia" w:cs="Courier New"/>
          <w:szCs w:val="28"/>
          <w:lang w:eastAsia="ru-RU"/>
        </w:rPr>
        <w:t xml:space="preserve"> месяца  после  месяца</w:t>
      </w:r>
      <w:r w:rsidR="00D37F84" w:rsidRPr="00182EDB">
        <w:rPr>
          <w:rFonts w:eastAsiaTheme="minorEastAsia" w:cs="Courier New"/>
          <w:szCs w:val="28"/>
          <w:lang w:eastAsia="ru-RU"/>
        </w:rPr>
        <w:t xml:space="preserve"> </w:t>
      </w:r>
      <w:proofErr w:type="gramStart"/>
      <w:r w:rsidRPr="00182EDB">
        <w:rPr>
          <w:rFonts w:eastAsiaTheme="minorEastAsia" w:cs="Courier New"/>
          <w:szCs w:val="28"/>
          <w:lang w:eastAsia="ru-RU"/>
        </w:rPr>
        <w:t>окончания срока действия настоящего социального контракта  сведения</w:t>
      </w:r>
      <w:proofErr w:type="gramEnd"/>
      <w:r w:rsidRPr="00182EDB">
        <w:rPr>
          <w:rFonts w:eastAsiaTheme="minorEastAsia" w:cs="Courier New"/>
          <w:szCs w:val="28"/>
          <w:lang w:eastAsia="ru-RU"/>
        </w:rPr>
        <w:t xml:space="preserve"> </w:t>
      </w:r>
      <w:r w:rsidR="002E1A89" w:rsidRPr="00182EDB">
        <w:rPr>
          <w:rFonts w:eastAsiaTheme="minorEastAsia" w:cs="Courier New"/>
          <w:szCs w:val="28"/>
          <w:lang w:eastAsia="ru-RU"/>
        </w:rPr>
        <w:br/>
      </w:r>
      <w:r w:rsidRPr="00182EDB">
        <w:rPr>
          <w:rFonts w:eastAsiaTheme="minorEastAsia" w:cs="Courier New"/>
          <w:szCs w:val="28"/>
          <w:lang w:eastAsia="ru-RU"/>
        </w:rPr>
        <w:t>о своих</w:t>
      </w:r>
      <w:r w:rsidR="009072E3" w:rsidRPr="00182EDB">
        <w:rPr>
          <w:rFonts w:eastAsiaTheme="minorEastAsia" w:cs="Courier New"/>
          <w:szCs w:val="28"/>
          <w:lang w:eastAsia="ru-RU"/>
        </w:rPr>
        <w:t xml:space="preserve"> </w:t>
      </w:r>
      <w:r w:rsidRPr="00182EDB">
        <w:rPr>
          <w:rFonts w:eastAsiaTheme="minorEastAsia" w:cs="Courier New"/>
          <w:szCs w:val="28"/>
          <w:lang w:eastAsia="ru-RU"/>
        </w:rPr>
        <w:t>доходах (доходах семьи)  за 3 месяца,  следующие за месяцем окончания срока</w:t>
      </w:r>
      <w:r w:rsidR="00D37F84" w:rsidRPr="00182EDB">
        <w:rPr>
          <w:rFonts w:eastAsiaTheme="minorEastAsia" w:cs="Courier New"/>
          <w:szCs w:val="28"/>
          <w:lang w:eastAsia="ru-RU"/>
        </w:rPr>
        <w:t xml:space="preserve"> </w:t>
      </w:r>
      <w:r w:rsidRPr="00182EDB">
        <w:rPr>
          <w:rFonts w:eastAsiaTheme="minorEastAsia" w:cs="Courier New"/>
          <w:szCs w:val="28"/>
          <w:lang w:eastAsia="ru-RU"/>
        </w:rPr>
        <w:t>действия настоящего социального контракта;</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представлять  по  запросу  учреждения  сведения  о  доходе  от трудовой</w:t>
      </w:r>
      <w:r w:rsidR="00D37F84" w:rsidRPr="00182EDB">
        <w:rPr>
          <w:rFonts w:eastAsiaTheme="minorEastAsia" w:cs="Courier New"/>
          <w:szCs w:val="28"/>
          <w:lang w:eastAsia="ru-RU"/>
        </w:rPr>
        <w:t xml:space="preserve"> </w:t>
      </w:r>
      <w:r w:rsidRPr="00182EDB">
        <w:rPr>
          <w:rFonts w:eastAsiaTheme="minorEastAsia" w:cs="Courier New"/>
          <w:szCs w:val="28"/>
          <w:lang w:eastAsia="ru-RU"/>
        </w:rPr>
        <w:t>деятельности  за  четвертый  -  шестой  месяцы,  седьмой - девятый месяцы и</w:t>
      </w:r>
      <w:r w:rsidR="00D37F84" w:rsidRPr="00182EDB">
        <w:rPr>
          <w:rFonts w:eastAsiaTheme="minorEastAsia" w:cs="Courier New"/>
          <w:szCs w:val="28"/>
          <w:lang w:eastAsia="ru-RU"/>
        </w:rPr>
        <w:t xml:space="preserve"> </w:t>
      </w:r>
      <w:r w:rsidRPr="00182EDB">
        <w:rPr>
          <w:rFonts w:eastAsiaTheme="minorEastAsia" w:cs="Courier New"/>
          <w:szCs w:val="28"/>
          <w:lang w:eastAsia="ru-RU"/>
        </w:rPr>
        <w:t>десятый  -  двенадцатый  месяцы  со дня окончания срока действия настоящего</w:t>
      </w:r>
      <w:r w:rsidR="00D37F84" w:rsidRPr="00182EDB">
        <w:rPr>
          <w:rFonts w:eastAsiaTheme="minorEastAsia" w:cs="Courier New"/>
          <w:szCs w:val="28"/>
          <w:lang w:eastAsia="ru-RU"/>
        </w:rPr>
        <w:t xml:space="preserve"> </w:t>
      </w:r>
      <w:r w:rsidRPr="00182EDB">
        <w:rPr>
          <w:rFonts w:eastAsiaTheme="minorEastAsia" w:cs="Courier New"/>
          <w:szCs w:val="28"/>
          <w:lang w:eastAsia="ru-RU"/>
        </w:rPr>
        <w:t>социального контракта.</w:t>
      </w:r>
    </w:p>
    <w:p w:rsidR="00973F45" w:rsidRPr="00182918" w:rsidRDefault="00973F45" w:rsidP="00182EDB">
      <w:pPr>
        <w:widowControl w:val="0"/>
        <w:tabs>
          <w:tab w:val="left" w:pos="9072"/>
        </w:tabs>
        <w:autoSpaceDE w:val="0"/>
        <w:autoSpaceDN w:val="0"/>
        <w:rPr>
          <w:rFonts w:eastAsiaTheme="minorEastAsia" w:cs="Courier New"/>
          <w:sz w:val="20"/>
          <w:szCs w:val="20"/>
          <w:lang w:eastAsia="ru-RU"/>
        </w:rPr>
      </w:pP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 xml:space="preserve">           4. Порядок выплаты государственной социальной помощи</w:t>
      </w:r>
    </w:p>
    <w:p w:rsidR="00973F45" w:rsidRPr="00182918" w:rsidRDefault="00973F45" w:rsidP="00182EDB">
      <w:pPr>
        <w:widowControl w:val="0"/>
        <w:tabs>
          <w:tab w:val="left" w:pos="9072"/>
        </w:tabs>
        <w:autoSpaceDE w:val="0"/>
        <w:autoSpaceDN w:val="0"/>
        <w:rPr>
          <w:rFonts w:eastAsiaTheme="minorEastAsia" w:cs="Courier New"/>
          <w:sz w:val="20"/>
          <w:szCs w:val="20"/>
          <w:lang w:eastAsia="ru-RU"/>
        </w:rPr>
      </w:pPr>
    </w:p>
    <w:p w:rsidR="00973F45" w:rsidRPr="00182EDB" w:rsidRDefault="00973F45" w:rsidP="00182EDB">
      <w:pPr>
        <w:widowControl w:val="0"/>
        <w:tabs>
          <w:tab w:val="left" w:pos="9072"/>
        </w:tabs>
        <w:autoSpaceDE w:val="0"/>
        <w:autoSpaceDN w:val="0"/>
        <w:rPr>
          <w:rFonts w:eastAsiaTheme="minorEastAsia" w:cs="Courier New"/>
          <w:szCs w:val="28"/>
          <w:lang w:eastAsia="ru-RU"/>
        </w:rPr>
      </w:pPr>
      <w:proofErr w:type="gramStart"/>
      <w:r w:rsidRPr="00182EDB">
        <w:rPr>
          <w:rFonts w:eastAsiaTheme="minorEastAsia" w:cs="Courier New"/>
          <w:szCs w:val="28"/>
          <w:lang w:eastAsia="ru-RU"/>
        </w:rPr>
        <w:t>Перечисление денежных   средств,  предоставляемых  в  качестве</w:t>
      </w:r>
      <w:r w:rsidR="000F7A01" w:rsidRPr="00182EDB">
        <w:rPr>
          <w:rFonts w:eastAsiaTheme="minorEastAsia" w:cs="Courier New"/>
          <w:szCs w:val="28"/>
          <w:lang w:eastAsia="ru-RU"/>
        </w:rPr>
        <w:t xml:space="preserve"> </w:t>
      </w:r>
      <w:r w:rsidRPr="00182EDB">
        <w:rPr>
          <w:rFonts w:eastAsiaTheme="minorEastAsia" w:cs="Courier New"/>
          <w:szCs w:val="28"/>
          <w:lang w:eastAsia="ru-RU"/>
        </w:rPr>
        <w:t xml:space="preserve">государственной  социальной  помощи  на  основании социального контракта, </w:t>
      </w:r>
      <w:r w:rsidR="00EC1A4D" w:rsidRPr="00182EDB">
        <w:rPr>
          <w:rFonts w:eastAsiaTheme="minorEastAsia" w:cs="Courier New"/>
          <w:szCs w:val="28"/>
          <w:lang w:eastAsia="ru-RU"/>
        </w:rPr>
        <w:br/>
      </w:r>
      <w:r w:rsidRPr="00182EDB">
        <w:rPr>
          <w:rFonts w:eastAsiaTheme="minorEastAsia" w:cs="Courier New"/>
          <w:szCs w:val="28"/>
          <w:lang w:eastAsia="ru-RU"/>
        </w:rPr>
        <w:t>в</w:t>
      </w:r>
      <w:r w:rsidR="00D37F84" w:rsidRPr="00182EDB">
        <w:rPr>
          <w:rFonts w:eastAsiaTheme="minorEastAsia" w:cs="Courier New"/>
          <w:szCs w:val="28"/>
          <w:lang w:eastAsia="ru-RU"/>
        </w:rPr>
        <w:t xml:space="preserve"> </w:t>
      </w:r>
      <w:r w:rsidRPr="00182EDB">
        <w:rPr>
          <w:rFonts w:eastAsiaTheme="minorEastAsia" w:cs="Courier New"/>
          <w:szCs w:val="28"/>
          <w:lang w:eastAsia="ru-RU"/>
        </w:rPr>
        <w:t xml:space="preserve">период   действия   настоящего   социального   контракта  осуществляется  </w:t>
      </w:r>
      <w:r w:rsidR="00EC1A4D" w:rsidRPr="00182EDB">
        <w:rPr>
          <w:rFonts w:eastAsiaTheme="minorEastAsia" w:cs="Courier New"/>
          <w:szCs w:val="28"/>
          <w:lang w:eastAsia="ru-RU"/>
        </w:rPr>
        <w:br/>
      </w:r>
      <w:r w:rsidRPr="00182EDB">
        <w:rPr>
          <w:rFonts w:eastAsiaTheme="minorEastAsia" w:cs="Courier New"/>
          <w:szCs w:val="28"/>
          <w:lang w:eastAsia="ru-RU"/>
        </w:rPr>
        <w:t>в</w:t>
      </w:r>
      <w:r w:rsidR="00D37F84" w:rsidRPr="00182EDB">
        <w:rPr>
          <w:rFonts w:eastAsiaTheme="minorEastAsia" w:cs="Courier New"/>
          <w:szCs w:val="28"/>
          <w:lang w:eastAsia="ru-RU"/>
        </w:rPr>
        <w:t xml:space="preserve"> </w:t>
      </w:r>
      <w:r w:rsidRPr="00182EDB">
        <w:rPr>
          <w:rFonts w:eastAsiaTheme="minorEastAsia" w:cs="Courier New"/>
          <w:szCs w:val="28"/>
          <w:lang w:eastAsia="ru-RU"/>
        </w:rPr>
        <w:t>соответствии  со  способом  осуществления  выплаты,  указанным в заявлении</w:t>
      </w:r>
      <w:r w:rsidR="002E1A89" w:rsidRPr="00182EDB">
        <w:rPr>
          <w:rFonts w:eastAsiaTheme="minorEastAsia" w:cs="Courier New"/>
          <w:szCs w:val="28"/>
          <w:lang w:eastAsia="ru-RU"/>
        </w:rPr>
        <w:t xml:space="preserve"> о назначении государственной социальной помощи на основании социального контракта</w:t>
      </w:r>
      <w:r w:rsidRPr="00182EDB">
        <w:rPr>
          <w:rFonts w:eastAsiaTheme="minorEastAsia" w:cs="Courier New"/>
          <w:szCs w:val="28"/>
          <w:lang w:eastAsia="ru-RU"/>
        </w:rPr>
        <w:t>,</w:t>
      </w:r>
      <w:r w:rsidR="00D37F84" w:rsidRPr="00182EDB">
        <w:rPr>
          <w:rFonts w:eastAsiaTheme="minorEastAsia" w:cs="Courier New"/>
          <w:szCs w:val="28"/>
          <w:lang w:eastAsia="ru-RU"/>
        </w:rPr>
        <w:t xml:space="preserve"> </w:t>
      </w:r>
      <w:r w:rsidRPr="00182EDB">
        <w:rPr>
          <w:rFonts w:eastAsiaTheme="minorEastAsia" w:cs="Courier New"/>
          <w:szCs w:val="28"/>
          <w:lang w:eastAsia="ru-RU"/>
        </w:rPr>
        <w:t xml:space="preserve">посредством  перечисления  денежных  средств </w:t>
      </w:r>
      <w:r w:rsidR="002E1A89" w:rsidRPr="00182EDB">
        <w:rPr>
          <w:rFonts w:eastAsiaTheme="minorEastAsia" w:cs="Courier New"/>
          <w:szCs w:val="28"/>
          <w:lang w:eastAsia="ru-RU"/>
        </w:rPr>
        <w:t>на счё</w:t>
      </w:r>
      <w:r w:rsidRPr="00182EDB">
        <w:rPr>
          <w:rFonts w:eastAsiaTheme="minorEastAsia" w:cs="Courier New"/>
          <w:szCs w:val="28"/>
          <w:lang w:eastAsia="ru-RU"/>
        </w:rPr>
        <w:t xml:space="preserve">т Получателя </w:t>
      </w:r>
      <w:r w:rsidR="00EC1A4D" w:rsidRPr="00182EDB">
        <w:rPr>
          <w:rFonts w:eastAsiaTheme="minorEastAsia" w:cs="Courier New"/>
          <w:szCs w:val="28"/>
          <w:lang w:eastAsia="ru-RU"/>
        </w:rPr>
        <w:br/>
      </w:r>
      <w:r w:rsidRPr="00182EDB">
        <w:rPr>
          <w:rFonts w:eastAsiaTheme="minorEastAsia" w:cs="Courier New"/>
          <w:szCs w:val="28"/>
          <w:lang w:eastAsia="ru-RU"/>
        </w:rPr>
        <w:t>в кредитной</w:t>
      </w:r>
      <w:r w:rsidR="00D37F84" w:rsidRPr="00182EDB">
        <w:rPr>
          <w:rFonts w:eastAsiaTheme="minorEastAsia" w:cs="Courier New"/>
          <w:szCs w:val="28"/>
          <w:lang w:eastAsia="ru-RU"/>
        </w:rPr>
        <w:t xml:space="preserve"> </w:t>
      </w:r>
      <w:r w:rsidRPr="00182EDB">
        <w:rPr>
          <w:rFonts w:eastAsiaTheme="minorEastAsia" w:cs="Courier New"/>
          <w:szCs w:val="28"/>
          <w:lang w:eastAsia="ru-RU"/>
        </w:rPr>
        <w:t>организации</w:t>
      </w:r>
      <w:r w:rsidR="00EC1A4D" w:rsidRPr="00182EDB">
        <w:rPr>
          <w:rFonts w:eastAsiaTheme="minorEastAsia" w:cs="Courier New"/>
          <w:szCs w:val="28"/>
          <w:lang w:eastAsia="ru-RU"/>
        </w:rPr>
        <w:t xml:space="preserve"> </w:t>
      </w:r>
      <w:r w:rsidRPr="00182EDB">
        <w:rPr>
          <w:rFonts w:eastAsiaTheme="minorEastAsia" w:cs="Courier New"/>
          <w:szCs w:val="28"/>
          <w:lang w:eastAsia="ru-RU"/>
        </w:rPr>
        <w:t>в соответствии</w:t>
      </w:r>
      <w:r w:rsidR="00EC1A4D" w:rsidRPr="00182EDB">
        <w:rPr>
          <w:rFonts w:eastAsiaTheme="minorEastAsia" w:cs="Courier New"/>
          <w:szCs w:val="28"/>
          <w:lang w:eastAsia="ru-RU"/>
        </w:rPr>
        <w:t xml:space="preserve"> </w:t>
      </w:r>
      <w:r w:rsidRPr="00182EDB">
        <w:rPr>
          <w:rFonts w:eastAsiaTheme="minorEastAsia" w:cs="Courier New"/>
          <w:szCs w:val="28"/>
          <w:lang w:eastAsia="ru-RU"/>
        </w:rPr>
        <w:t>с порядком, установленным</w:t>
      </w:r>
      <w:r w:rsidR="002E1A89" w:rsidRPr="00182EDB">
        <w:rPr>
          <w:rFonts w:eastAsiaTheme="minorEastAsia" w:cs="Courier New"/>
          <w:szCs w:val="28"/>
          <w:lang w:eastAsia="ru-RU"/>
        </w:rPr>
        <w:t xml:space="preserve"> уполномоченным органом</w:t>
      </w:r>
      <w:r w:rsidRPr="00182EDB">
        <w:rPr>
          <w:rFonts w:eastAsiaTheme="minorEastAsia" w:cs="Courier New"/>
          <w:szCs w:val="28"/>
          <w:lang w:eastAsia="ru-RU"/>
        </w:rPr>
        <w:t>.</w:t>
      </w:r>
      <w:proofErr w:type="gramEnd"/>
    </w:p>
    <w:p w:rsidR="00973F45" w:rsidRPr="00182918" w:rsidRDefault="00973F45" w:rsidP="00182EDB">
      <w:pPr>
        <w:widowControl w:val="0"/>
        <w:tabs>
          <w:tab w:val="left" w:pos="9072"/>
        </w:tabs>
        <w:autoSpaceDE w:val="0"/>
        <w:autoSpaceDN w:val="0"/>
        <w:rPr>
          <w:rFonts w:eastAsiaTheme="minorEastAsia" w:cs="Courier New"/>
          <w:sz w:val="20"/>
          <w:szCs w:val="20"/>
          <w:lang w:eastAsia="ru-RU"/>
        </w:rPr>
      </w:pPr>
    </w:p>
    <w:p w:rsidR="00973F45" w:rsidRPr="00182EDB" w:rsidRDefault="00973F45" w:rsidP="00182EDB">
      <w:pPr>
        <w:widowControl w:val="0"/>
        <w:tabs>
          <w:tab w:val="left" w:pos="9072"/>
        </w:tabs>
        <w:autoSpaceDE w:val="0"/>
        <w:autoSpaceDN w:val="0"/>
        <w:jc w:val="center"/>
        <w:rPr>
          <w:rFonts w:eastAsiaTheme="minorEastAsia" w:cs="Courier New"/>
          <w:szCs w:val="28"/>
          <w:lang w:eastAsia="ru-RU"/>
        </w:rPr>
      </w:pPr>
      <w:r w:rsidRPr="00182EDB">
        <w:rPr>
          <w:rFonts w:eastAsiaTheme="minorEastAsia" w:cs="Courier New"/>
          <w:szCs w:val="28"/>
          <w:lang w:eastAsia="ru-RU"/>
        </w:rPr>
        <w:t>5. Требования к конечным результатам</w:t>
      </w:r>
    </w:p>
    <w:p w:rsidR="00973F45" w:rsidRPr="00182918" w:rsidRDefault="00973F45" w:rsidP="00182EDB">
      <w:pPr>
        <w:widowControl w:val="0"/>
        <w:tabs>
          <w:tab w:val="left" w:pos="9072"/>
        </w:tabs>
        <w:autoSpaceDE w:val="0"/>
        <w:autoSpaceDN w:val="0"/>
        <w:rPr>
          <w:rFonts w:eastAsiaTheme="minorEastAsia" w:cs="Courier New"/>
          <w:sz w:val="20"/>
          <w:szCs w:val="20"/>
          <w:lang w:eastAsia="ru-RU"/>
        </w:rPr>
      </w:pP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Конечными   результатами   настоящего  социального  контракта  являются</w:t>
      </w:r>
      <w:r w:rsidR="00D37F84" w:rsidRPr="00182EDB">
        <w:rPr>
          <w:rFonts w:eastAsiaTheme="minorEastAsia" w:cs="Courier New"/>
          <w:szCs w:val="28"/>
          <w:lang w:eastAsia="ru-RU"/>
        </w:rPr>
        <w:t xml:space="preserve"> </w:t>
      </w:r>
      <w:r w:rsidR="000F7A01" w:rsidRPr="00182EDB">
        <w:rPr>
          <w:rFonts w:eastAsiaTheme="minorEastAsia" w:cs="Courier New"/>
          <w:szCs w:val="28"/>
          <w:lang w:eastAsia="ru-RU"/>
        </w:rPr>
        <w:t xml:space="preserve">- </w:t>
      </w:r>
      <w:r w:rsidRPr="00182EDB">
        <w:rPr>
          <w:rFonts w:eastAsiaTheme="minorEastAsia" w:cs="Courier New"/>
          <w:szCs w:val="28"/>
          <w:lang w:eastAsia="ru-RU"/>
        </w:rPr>
        <w:t>заключение  Получателем  трудового  договора</w:t>
      </w:r>
      <w:r w:rsidR="000F7A01" w:rsidRPr="00182EDB">
        <w:rPr>
          <w:rFonts w:eastAsiaTheme="minorEastAsia" w:cs="Courier New"/>
          <w:szCs w:val="28"/>
          <w:lang w:eastAsia="ru-RU"/>
        </w:rPr>
        <w:t xml:space="preserve"> (служебного контракта)</w:t>
      </w:r>
      <w:r w:rsidRPr="00182EDB">
        <w:rPr>
          <w:rFonts w:eastAsiaTheme="minorEastAsia" w:cs="Courier New"/>
          <w:szCs w:val="28"/>
          <w:lang w:eastAsia="ru-RU"/>
        </w:rPr>
        <w:t xml:space="preserve"> в  период действия настоящего</w:t>
      </w:r>
      <w:r w:rsidR="00D37F84" w:rsidRPr="00182EDB">
        <w:rPr>
          <w:rFonts w:eastAsiaTheme="minorEastAsia" w:cs="Courier New"/>
          <w:szCs w:val="28"/>
          <w:lang w:eastAsia="ru-RU"/>
        </w:rPr>
        <w:t xml:space="preserve"> </w:t>
      </w:r>
      <w:r w:rsidRPr="00182EDB">
        <w:rPr>
          <w:rFonts w:eastAsiaTheme="minorEastAsia" w:cs="Courier New"/>
          <w:szCs w:val="28"/>
          <w:lang w:eastAsia="ru-RU"/>
        </w:rPr>
        <w:t>социального  контракта, повышение уровня денежных доходов Получателя (семьи</w:t>
      </w:r>
      <w:r w:rsidR="00D37F84" w:rsidRPr="00182EDB">
        <w:rPr>
          <w:rFonts w:eastAsiaTheme="minorEastAsia" w:cs="Courier New"/>
          <w:szCs w:val="28"/>
          <w:lang w:eastAsia="ru-RU"/>
        </w:rPr>
        <w:t xml:space="preserve"> </w:t>
      </w:r>
      <w:r w:rsidRPr="00182EDB">
        <w:rPr>
          <w:rFonts w:eastAsiaTheme="minorEastAsia" w:cs="Courier New"/>
          <w:szCs w:val="28"/>
          <w:lang w:eastAsia="ru-RU"/>
        </w:rPr>
        <w:t>Получателя) по истечении срока действия социального контракта.</w:t>
      </w:r>
    </w:p>
    <w:p w:rsidR="00973F45" w:rsidRPr="00182918" w:rsidRDefault="00973F45" w:rsidP="00182EDB">
      <w:pPr>
        <w:widowControl w:val="0"/>
        <w:tabs>
          <w:tab w:val="left" w:pos="9072"/>
        </w:tabs>
        <w:autoSpaceDE w:val="0"/>
        <w:autoSpaceDN w:val="0"/>
        <w:rPr>
          <w:rFonts w:eastAsiaTheme="minorEastAsia" w:cs="Courier New"/>
          <w:sz w:val="20"/>
          <w:szCs w:val="20"/>
          <w:lang w:eastAsia="ru-RU"/>
        </w:rPr>
      </w:pPr>
    </w:p>
    <w:p w:rsidR="00973F45" w:rsidRPr="00182EDB" w:rsidRDefault="00973F45" w:rsidP="00182EDB">
      <w:pPr>
        <w:widowControl w:val="0"/>
        <w:tabs>
          <w:tab w:val="left" w:pos="9072"/>
        </w:tabs>
        <w:autoSpaceDE w:val="0"/>
        <w:autoSpaceDN w:val="0"/>
        <w:jc w:val="center"/>
        <w:rPr>
          <w:rFonts w:eastAsiaTheme="minorEastAsia" w:cs="Courier New"/>
          <w:szCs w:val="28"/>
          <w:lang w:eastAsia="ru-RU"/>
        </w:rPr>
      </w:pPr>
      <w:r w:rsidRPr="00182EDB">
        <w:rPr>
          <w:rFonts w:eastAsiaTheme="minorEastAsia" w:cs="Courier New"/>
          <w:szCs w:val="28"/>
          <w:lang w:eastAsia="ru-RU"/>
        </w:rPr>
        <w:t>6. Ответственность Сторон</w:t>
      </w:r>
    </w:p>
    <w:p w:rsidR="00973F45" w:rsidRPr="00182918" w:rsidRDefault="00973F45" w:rsidP="00182EDB">
      <w:pPr>
        <w:widowControl w:val="0"/>
        <w:tabs>
          <w:tab w:val="left" w:pos="9072"/>
        </w:tabs>
        <w:autoSpaceDE w:val="0"/>
        <w:autoSpaceDN w:val="0"/>
        <w:rPr>
          <w:rFonts w:eastAsiaTheme="minorEastAsia" w:cs="Courier New"/>
          <w:sz w:val="20"/>
          <w:szCs w:val="20"/>
          <w:lang w:eastAsia="ru-RU"/>
        </w:rPr>
      </w:pP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За   неисполнение   или   ненадлежащее  исполнение  условий  настоящего</w:t>
      </w:r>
      <w:r w:rsidR="00D37F84" w:rsidRPr="00182EDB">
        <w:rPr>
          <w:rFonts w:eastAsiaTheme="minorEastAsia" w:cs="Courier New"/>
          <w:szCs w:val="28"/>
          <w:lang w:eastAsia="ru-RU"/>
        </w:rPr>
        <w:t xml:space="preserve"> </w:t>
      </w:r>
      <w:r w:rsidRPr="00182EDB">
        <w:rPr>
          <w:rFonts w:eastAsiaTheme="minorEastAsia" w:cs="Courier New"/>
          <w:szCs w:val="28"/>
          <w:lang w:eastAsia="ru-RU"/>
        </w:rPr>
        <w:t>социального   контракта   Стороны  несут  ответственность,</w:t>
      </w:r>
      <w:r w:rsidR="0029013E" w:rsidRPr="00182EDB">
        <w:rPr>
          <w:rFonts w:eastAsiaTheme="minorEastAsia" w:cs="Courier New"/>
          <w:szCs w:val="28"/>
          <w:lang w:eastAsia="ru-RU"/>
        </w:rPr>
        <w:t xml:space="preserve"> </w:t>
      </w:r>
      <w:r w:rsidRPr="00182EDB">
        <w:rPr>
          <w:rFonts w:eastAsiaTheme="minorEastAsia" w:cs="Courier New"/>
          <w:szCs w:val="28"/>
          <w:lang w:eastAsia="ru-RU"/>
        </w:rPr>
        <w:t>предусмотренную</w:t>
      </w:r>
      <w:r w:rsidR="00D37F84" w:rsidRPr="00182EDB">
        <w:rPr>
          <w:rFonts w:eastAsiaTheme="minorEastAsia" w:cs="Courier New"/>
          <w:szCs w:val="28"/>
          <w:lang w:eastAsia="ru-RU"/>
        </w:rPr>
        <w:t xml:space="preserve"> </w:t>
      </w:r>
      <w:r w:rsidRPr="00182EDB">
        <w:rPr>
          <w:rFonts w:eastAsiaTheme="minorEastAsia" w:cs="Courier New"/>
          <w:szCs w:val="28"/>
          <w:lang w:eastAsia="ru-RU"/>
        </w:rPr>
        <w:t>законодательством Российской Федерации.</w:t>
      </w:r>
    </w:p>
    <w:p w:rsidR="00973F45" w:rsidRPr="00182918" w:rsidRDefault="00973F45" w:rsidP="00182EDB">
      <w:pPr>
        <w:widowControl w:val="0"/>
        <w:tabs>
          <w:tab w:val="left" w:pos="9072"/>
        </w:tabs>
        <w:autoSpaceDE w:val="0"/>
        <w:autoSpaceDN w:val="0"/>
        <w:rPr>
          <w:rFonts w:eastAsiaTheme="minorEastAsia" w:cs="Courier New"/>
          <w:sz w:val="20"/>
          <w:szCs w:val="20"/>
          <w:lang w:eastAsia="ru-RU"/>
        </w:rPr>
      </w:pPr>
    </w:p>
    <w:p w:rsidR="00973F45" w:rsidRPr="00182EDB" w:rsidRDefault="00973F45" w:rsidP="00182EDB">
      <w:pPr>
        <w:widowControl w:val="0"/>
        <w:tabs>
          <w:tab w:val="left" w:pos="9072"/>
        </w:tabs>
        <w:autoSpaceDE w:val="0"/>
        <w:autoSpaceDN w:val="0"/>
        <w:jc w:val="center"/>
        <w:rPr>
          <w:rFonts w:eastAsiaTheme="minorEastAsia" w:cs="Courier New"/>
          <w:szCs w:val="28"/>
          <w:lang w:eastAsia="ru-RU"/>
        </w:rPr>
      </w:pPr>
      <w:r w:rsidRPr="00182EDB">
        <w:rPr>
          <w:rFonts w:eastAsiaTheme="minorEastAsia" w:cs="Courier New"/>
          <w:szCs w:val="28"/>
          <w:lang w:eastAsia="ru-RU"/>
        </w:rPr>
        <w:t>7. Срок действия, порядок изменения</w:t>
      </w:r>
    </w:p>
    <w:p w:rsidR="00973F45" w:rsidRPr="00182EDB" w:rsidRDefault="00973F45" w:rsidP="00182EDB">
      <w:pPr>
        <w:widowControl w:val="0"/>
        <w:tabs>
          <w:tab w:val="left" w:pos="9072"/>
        </w:tabs>
        <w:autoSpaceDE w:val="0"/>
        <w:autoSpaceDN w:val="0"/>
        <w:jc w:val="center"/>
        <w:rPr>
          <w:rFonts w:eastAsiaTheme="minorEastAsia" w:cs="Courier New"/>
          <w:szCs w:val="28"/>
          <w:lang w:eastAsia="ru-RU"/>
        </w:rPr>
      </w:pPr>
      <w:r w:rsidRPr="00182EDB">
        <w:rPr>
          <w:rFonts w:eastAsiaTheme="minorEastAsia" w:cs="Courier New"/>
          <w:szCs w:val="28"/>
          <w:lang w:eastAsia="ru-RU"/>
        </w:rPr>
        <w:t>и основания прекращения социального контракта</w:t>
      </w:r>
    </w:p>
    <w:p w:rsidR="00973F45" w:rsidRPr="00182918" w:rsidRDefault="00973F45" w:rsidP="00182EDB">
      <w:pPr>
        <w:widowControl w:val="0"/>
        <w:tabs>
          <w:tab w:val="left" w:pos="9072"/>
        </w:tabs>
        <w:autoSpaceDE w:val="0"/>
        <w:autoSpaceDN w:val="0"/>
        <w:rPr>
          <w:rFonts w:eastAsiaTheme="minorEastAsia" w:cs="Courier New"/>
          <w:sz w:val="20"/>
          <w:szCs w:val="20"/>
          <w:lang w:eastAsia="ru-RU"/>
        </w:rPr>
      </w:pP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7.1.   Настоящий  социальный  контра</w:t>
      </w:r>
      <w:proofErr w:type="gramStart"/>
      <w:r w:rsidRPr="00182EDB">
        <w:rPr>
          <w:rFonts w:eastAsiaTheme="minorEastAsia" w:cs="Courier New"/>
          <w:szCs w:val="28"/>
          <w:lang w:eastAsia="ru-RU"/>
        </w:rPr>
        <w:t>кт  вст</w:t>
      </w:r>
      <w:proofErr w:type="gramEnd"/>
      <w:r w:rsidRPr="00182EDB">
        <w:rPr>
          <w:rFonts w:eastAsiaTheme="minorEastAsia" w:cs="Courier New"/>
          <w:szCs w:val="28"/>
          <w:lang w:eastAsia="ru-RU"/>
        </w:rPr>
        <w:t>упает  в  силу  со  дня  его</w:t>
      </w:r>
      <w:r w:rsidR="00D37F84" w:rsidRPr="00182EDB">
        <w:rPr>
          <w:rFonts w:eastAsiaTheme="minorEastAsia" w:cs="Courier New"/>
          <w:szCs w:val="28"/>
          <w:lang w:eastAsia="ru-RU"/>
        </w:rPr>
        <w:t xml:space="preserve"> </w:t>
      </w:r>
      <w:r w:rsidRPr="00182EDB">
        <w:rPr>
          <w:rFonts w:eastAsiaTheme="minorEastAsia" w:cs="Courier New"/>
          <w:szCs w:val="28"/>
          <w:lang w:eastAsia="ru-RU"/>
        </w:rPr>
        <w:t>подписания и действует по _____________ 20__ года.</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7.2. Изменения к настоящему социальному контракту оформляются письменно</w:t>
      </w:r>
      <w:r w:rsidR="00D37F84" w:rsidRPr="00182EDB">
        <w:rPr>
          <w:rFonts w:eastAsiaTheme="minorEastAsia" w:cs="Courier New"/>
          <w:szCs w:val="28"/>
          <w:lang w:eastAsia="ru-RU"/>
        </w:rPr>
        <w:t xml:space="preserve"> </w:t>
      </w:r>
      <w:r w:rsidRPr="00182EDB">
        <w:rPr>
          <w:rFonts w:eastAsiaTheme="minorEastAsia" w:cs="Courier New"/>
          <w:szCs w:val="28"/>
          <w:lang w:eastAsia="ru-RU"/>
        </w:rPr>
        <w:t>в виде  дополнительного  соглашения,  которое  подписывается  Сторонами  и</w:t>
      </w:r>
      <w:r w:rsidR="00D37F84" w:rsidRPr="00182EDB">
        <w:rPr>
          <w:rFonts w:eastAsiaTheme="minorEastAsia" w:cs="Courier New"/>
          <w:szCs w:val="28"/>
          <w:lang w:eastAsia="ru-RU"/>
        </w:rPr>
        <w:t xml:space="preserve"> </w:t>
      </w:r>
      <w:r w:rsidRPr="00182EDB">
        <w:rPr>
          <w:rFonts w:eastAsiaTheme="minorEastAsia" w:cs="Courier New"/>
          <w:szCs w:val="28"/>
          <w:lang w:eastAsia="ru-RU"/>
        </w:rPr>
        <w:t>считается неотъемлемой частью настоящего социального контракта.</w:t>
      </w:r>
    </w:p>
    <w:p w:rsidR="00973F45" w:rsidRPr="00182EDB" w:rsidRDefault="00973F45" w:rsidP="00182EDB">
      <w:pPr>
        <w:widowControl w:val="0"/>
        <w:tabs>
          <w:tab w:val="left" w:pos="426"/>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7.3. Настоящий социаль</w:t>
      </w:r>
      <w:r w:rsidR="0014661C" w:rsidRPr="00182EDB">
        <w:rPr>
          <w:rFonts w:eastAsiaTheme="minorEastAsia" w:cs="Courier New"/>
          <w:szCs w:val="28"/>
          <w:lang w:eastAsia="ru-RU"/>
        </w:rPr>
        <w:t>ный контракт может быть прекращё</w:t>
      </w:r>
      <w:r w:rsidRPr="00182EDB">
        <w:rPr>
          <w:rFonts w:eastAsiaTheme="minorEastAsia" w:cs="Courier New"/>
          <w:szCs w:val="28"/>
          <w:lang w:eastAsia="ru-RU"/>
        </w:rPr>
        <w:t>н:</w:t>
      </w:r>
    </w:p>
    <w:p w:rsidR="00973F45" w:rsidRPr="00182EDB" w:rsidRDefault="0014661C" w:rsidP="00182EDB">
      <w:pPr>
        <w:widowControl w:val="0"/>
        <w:tabs>
          <w:tab w:val="left" w:pos="426"/>
          <w:tab w:val="left" w:pos="709"/>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7.3.1.</w:t>
      </w:r>
      <w:r w:rsidR="00973F45" w:rsidRPr="00182EDB">
        <w:rPr>
          <w:rFonts w:eastAsiaTheme="minorEastAsia" w:cs="Courier New"/>
          <w:szCs w:val="28"/>
          <w:lang w:eastAsia="ru-RU"/>
        </w:rPr>
        <w:t xml:space="preserve"> Уполномоченным органом в одностороннем порядке</w:t>
      </w:r>
      <w:r w:rsidRPr="00182EDB">
        <w:rPr>
          <w:rFonts w:eastAsiaTheme="minorEastAsia" w:cs="Courier New"/>
          <w:szCs w:val="28"/>
          <w:lang w:eastAsia="ru-RU"/>
        </w:rPr>
        <w:t xml:space="preserve"> в следующих случаях</w:t>
      </w:r>
      <w:r w:rsidR="00973F45" w:rsidRPr="00182EDB">
        <w:rPr>
          <w:rFonts w:eastAsiaTheme="minorEastAsia" w:cs="Courier New"/>
          <w:szCs w:val="28"/>
          <w:lang w:eastAsia="ru-RU"/>
        </w:rPr>
        <w:t>:</w:t>
      </w:r>
    </w:p>
    <w:p w:rsidR="00973F45" w:rsidRPr="00182EDB" w:rsidRDefault="0014661C" w:rsidP="00182918">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lastRenderedPageBreak/>
        <w:t>1</w:t>
      </w:r>
      <w:r w:rsidR="00973F45" w:rsidRPr="00182EDB">
        <w:rPr>
          <w:rFonts w:eastAsiaTheme="minorEastAsia" w:cs="Courier New"/>
          <w:szCs w:val="28"/>
          <w:lang w:eastAsia="ru-RU"/>
        </w:rPr>
        <w:t>)  при  представлении  Получателем  недостоверных  сведений  о составе</w:t>
      </w:r>
      <w:r w:rsidR="00D37F84" w:rsidRPr="00182EDB">
        <w:rPr>
          <w:rFonts w:eastAsiaTheme="minorEastAsia" w:cs="Courier New"/>
          <w:szCs w:val="28"/>
          <w:lang w:eastAsia="ru-RU"/>
        </w:rPr>
        <w:t xml:space="preserve"> </w:t>
      </w:r>
      <w:r w:rsidR="00973F45" w:rsidRPr="00182EDB">
        <w:rPr>
          <w:rFonts w:eastAsiaTheme="minorEastAsia" w:cs="Courier New"/>
          <w:szCs w:val="28"/>
          <w:lang w:eastAsia="ru-RU"/>
        </w:rPr>
        <w:t>семьи,   доходах  и  принадлежащем  ему  (его  семье)  имуществе  на  праве</w:t>
      </w:r>
      <w:r w:rsidR="00D37F84" w:rsidRPr="00182EDB">
        <w:rPr>
          <w:rFonts w:eastAsiaTheme="minorEastAsia" w:cs="Courier New"/>
          <w:szCs w:val="28"/>
          <w:lang w:eastAsia="ru-RU"/>
        </w:rPr>
        <w:t xml:space="preserve"> </w:t>
      </w:r>
      <w:r w:rsidR="00973F45" w:rsidRPr="00182EDB">
        <w:rPr>
          <w:rFonts w:eastAsiaTheme="minorEastAsia" w:cs="Courier New"/>
          <w:szCs w:val="28"/>
          <w:lang w:eastAsia="ru-RU"/>
        </w:rPr>
        <w:t>собственности или несвоевременном извещении об изменении указанных сведений</w:t>
      </w:r>
      <w:r w:rsidR="00D37F84" w:rsidRPr="00182EDB">
        <w:rPr>
          <w:rFonts w:eastAsiaTheme="minorEastAsia" w:cs="Courier New"/>
          <w:szCs w:val="28"/>
          <w:lang w:eastAsia="ru-RU"/>
        </w:rPr>
        <w:t xml:space="preserve"> </w:t>
      </w:r>
      <w:r w:rsidR="00973F45" w:rsidRPr="00182EDB">
        <w:rPr>
          <w:rFonts w:eastAsiaTheme="minorEastAsia" w:cs="Courier New"/>
          <w:szCs w:val="28"/>
          <w:lang w:eastAsia="ru-RU"/>
        </w:rPr>
        <w:t>в ходе исполнения социального контракта;</w:t>
      </w:r>
    </w:p>
    <w:p w:rsidR="00973F45" w:rsidRPr="00182EDB" w:rsidRDefault="0014661C" w:rsidP="00182918">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2)</w:t>
      </w:r>
      <w:r w:rsidR="00973F45" w:rsidRPr="00182EDB">
        <w:rPr>
          <w:rFonts w:eastAsiaTheme="minorEastAsia" w:cs="Courier New"/>
          <w:szCs w:val="28"/>
          <w:lang w:eastAsia="ru-RU"/>
        </w:rPr>
        <w:t xml:space="preserve">  при  выезде  Получателя  за  пределы  Ульяновской области в связи с</w:t>
      </w:r>
      <w:r w:rsidR="00D37F84" w:rsidRPr="00182EDB">
        <w:rPr>
          <w:rFonts w:eastAsiaTheme="minorEastAsia" w:cs="Courier New"/>
          <w:szCs w:val="28"/>
          <w:lang w:eastAsia="ru-RU"/>
        </w:rPr>
        <w:t xml:space="preserve"> </w:t>
      </w:r>
      <w:r w:rsidR="00973F45" w:rsidRPr="00182EDB">
        <w:rPr>
          <w:rFonts w:eastAsiaTheme="minorEastAsia" w:cs="Courier New"/>
          <w:szCs w:val="28"/>
          <w:lang w:eastAsia="ru-RU"/>
        </w:rPr>
        <w:t>изменением места жительства;</w:t>
      </w:r>
    </w:p>
    <w:p w:rsidR="00973F45" w:rsidRPr="00182EDB" w:rsidRDefault="0014661C" w:rsidP="00182918">
      <w:pPr>
        <w:widowControl w:val="0"/>
        <w:tabs>
          <w:tab w:val="left" w:pos="709"/>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3</w:t>
      </w:r>
      <w:r w:rsidR="00973F45" w:rsidRPr="00182EDB">
        <w:rPr>
          <w:rFonts w:eastAsiaTheme="minorEastAsia" w:cs="Courier New"/>
          <w:szCs w:val="28"/>
          <w:lang w:eastAsia="ru-RU"/>
        </w:rPr>
        <w:t xml:space="preserve">) </w:t>
      </w:r>
      <w:r w:rsidRPr="00182EDB">
        <w:rPr>
          <w:rFonts w:eastAsiaTheme="minorEastAsia" w:cs="Courier New"/>
          <w:szCs w:val="28"/>
          <w:lang w:eastAsia="ru-RU"/>
        </w:rPr>
        <w:t>в</w:t>
      </w:r>
      <w:r w:rsidR="00973F45" w:rsidRPr="00182EDB">
        <w:rPr>
          <w:rFonts w:eastAsiaTheme="minorEastAsia" w:cs="Courier New"/>
          <w:szCs w:val="28"/>
          <w:lang w:eastAsia="ru-RU"/>
        </w:rPr>
        <w:t xml:space="preserve"> случае нецелевого использования денежной выплаты, предоставленной</w:t>
      </w:r>
      <w:r w:rsidR="00D37F84" w:rsidRPr="00182EDB">
        <w:rPr>
          <w:rFonts w:eastAsiaTheme="minorEastAsia" w:cs="Courier New"/>
          <w:szCs w:val="28"/>
          <w:lang w:eastAsia="ru-RU"/>
        </w:rPr>
        <w:t xml:space="preserve"> </w:t>
      </w:r>
      <w:r w:rsidR="00973F45" w:rsidRPr="00182EDB">
        <w:rPr>
          <w:rFonts w:eastAsiaTheme="minorEastAsia" w:cs="Courier New"/>
          <w:szCs w:val="28"/>
          <w:lang w:eastAsia="ru-RU"/>
        </w:rPr>
        <w:t>на основании социального контракта;</w:t>
      </w:r>
    </w:p>
    <w:p w:rsidR="00973F45" w:rsidRPr="00182EDB" w:rsidRDefault="0014661C" w:rsidP="00182918">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4</w:t>
      </w:r>
      <w:r w:rsidR="00973F45" w:rsidRPr="00182EDB">
        <w:rPr>
          <w:rFonts w:eastAsiaTheme="minorEastAsia" w:cs="Courier New"/>
          <w:szCs w:val="28"/>
          <w:lang w:eastAsia="ru-RU"/>
        </w:rPr>
        <w:t>) в случае потери Получателем, трудоспособности;</w:t>
      </w:r>
    </w:p>
    <w:p w:rsidR="00973F45" w:rsidRPr="00182EDB" w:rsidRDefault="00182918" w:rsidP="00182918">
      <w:pPr>
        <w:widowControl w:val="0"/>
        <w:tabs>
          <w:tab w:val="left" w:pos="9072"/>
        </w:tabs>
        <w:autoSpaceDE w:val="0"/>
        <w:autoSpaceDN w:val="0"/>
        <w:rPr>
          <w:rFonts w:eastAsiaTheme="minorEastAsia" w:cs="Courier New"/>
          <w:szCs w:val="28"/>
          <w:lang w:eastAsia="ru-RU"/>
        </w:rPr>
      </w:pPr>
      <w:r>
        <w:rPr>
          <w:rFonts w:eastAsiaTheme="minorEastAsia" w:cs="Courier New"/>
          <w:szCs w:val="28"/>
          <w:lang w:eastAsia="ru-RU"/>
        </w:rPr>
        <w:t>5</w:t>
      </w:r>
      <w:r w:rsidR="00973F45" w:rsidRPr="00182EDB">
        <w:rPr>
          <w:rFonts w:eastAsiaTheme="minorEastAsia" w:cs="Courier New"/>
          <w:szCs w:val="28"/>
          <w:lang w:eastAsia="ru-RU"/>
        </w:rPr>
        <w:t>)  при  неисполнении (несвоевременном исполнении) Получателем (членами</w:t>
      </w:r>
      <w:r w:rsidR="00D37F84" w:rsidRPr="00182EDB">
        <w:rPr>
          <w:rFonts w:eastAsiaTheme="minorEastAsia" w:cs="Courier New"/>
          <w:szCs w:val="28"/>
          <w:lang w:eastAsia="ru-RU"/>
        </w:rPr>
        <w:t xml:space="preserve"> </w:t>
      </w:r>
      <w:r w:rsidR="00973F45" w:rsidRPr="00182EDB">
        <w:rPr>
          <w:rFonts w:eastAsiaTheme="minorEastAsia" w:cs="Courier New"/>
          <w:szCs w:val="28"/>
          <w:lang w:eastAsia="ru-RU"/>
        </w:rPr>
        <w:t>его  семьи)  условий  социального  контракта  и (или) мероприятий программы</w:t>
      </w:r>
      <w:r w:rsidR="00D37F84" w:rsidRPr="00182EDB">
        <w:rPr>
          <w:rFonts w:eastAsiaTheme="minorEastAsia" w:cs="Courier New"/>
          <w:szCs w:val="28"/>
          <w:lang w:eastAsia="ru-RU"/>
        </w:rPr>
        <w:t xml:space="preserve"> </w:t>
      </w:r>
      <w:r w:rsidR="00973F45" w:rsidRPr="00182EDB">
        <w:rPr>
          <w:rFonts w:eastAsiaTheme="minorEastAsia" w:cs="Courier New"/>
          <w:szCs w:val="28"/>
          <w:lang w:eastAsia="ru-RU"/>
        </w:rPr>
        <w:t>социальной  адаптации,  за исключением неисполнения по причинам, являющимся</w:t>
      </w:r>
      <w:r w:rsidR="00D37F84" w:rsidRPr="00182EDB">
        <w:rPr>
          <w:rFonts w:eastAsiaTheme="minorEastAsia" w:cs="Courier New"/>
          <w:szCs w:val="28"/>
          <w:lang w:eastAsia="ru-RU"/>
        </w:rPr>
        <w:t xml:space="preserve"> </w:t>
      </w:r>
      <w:r w:rsidR="00973F45" w:rsidRPr="00182EDB">
        <w:rPr>
          <w:rFonts w:eastAsiaTheme="minorEastAsia" w:cs="Courier New"/>
          <w:szCs w:val="28"/>
          <w:lang w:eastAsia="ru-RU"/>
        </w:rPr>
        <w:t>уважительными;</w:t>
      </w:r>
    </w:p>
    <w:p w:rsidR="00973F45" w:rsidRPr="00182EDB" w:rsidRDefault="0014661C" w:rsidP="00182918">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6</w:t>
      </w:r>
      <w:r w:rsidR="00973F45" w:rsidRPr="00182EDB">
        <w:rPr>
          <w:rFonts w:eastAsiaTheme="minorEastAsia" w:cs="Courier New"/>
          <w:szCs w:val="28"/>
          <w:lang w:eastAsia="ru-RU"/>
        </w:rPr>
        <w:t>) в  случае  смерти  Получателя,  признания  его  умершим  (безвестно</w:t>
      </w:r>
      <w:r w:rsidR="00D37F84" w:rsidRPr="00182EDB">
        <w:rPr>
          <w:rFonts w:eastAsiaTheme="minorEastAsia" w:cs="Courier New"/>
          <w:szCs w:val="28"/>
          <w:lang w:eastAsia="ru-RU"/>
        </w:rPr>
        <w:t xml:space="preserve"> </w:t>
      </w:r>
      <w:r w:rsidR="00973F45" w:rsidRPr="00182EDB">
        <w:rPr>
          <w:rFonts w:eastAsiaTheme="minorEastAsia" w:cs="Courier New"/>
          <w:szCs w:val="28"/>
          <w:lang w:eastAsia="ru-RU"/>
        </w:rPr>
        <w:t>отсутствующим),  недееспособным  (ограниченно  дееспособным) решением суда,</w:t>
      </w:r>
      <w:r w:rsidR="00D37F84" w:rsidRPr="00182EDB">
        <w:rPr>
          <w:rFonts w:eastAsiaTheme="minorEastAsia" w:cs="Courier New"/>
          <w:szCs w:val="28"/>
          <w:lang w:eastAsia="ru-RU"/>
        </w:rPr>
        <w:t xml:space="preserve"> </w:t>
      </w:r>
      <w:r w:rsidR="00973F45" w:rsidRPr="00182EDB">
        <w:rPr>
          <w:rFonts w:eastAsiaTheme="minorEastAsia" w:cs="Courier New"/>
          <w:szCs w:val="28"/>
          <w:lang w:eastAsia="ru-RU"/>
        </w:rPr>
        <w:t>вступившим в законную силу;</w:t>
      </w:r>
    </w:p>
    <w:p w:rsidR="000F7A01" w:rsidRPr="00182EDB" w:rsidRDefault="00182918" w:rsidP="00182918">
      <w:pPr>
        <w:widowControl w:val="0"/>
        <w:tabs>
          <w:tab w:val="left" w:pos="9072"/>
        </w:tabs>
        <w:autoSpaceDE w:val="0"/>
        <w:autoSpaceDN w:val="0"/>
        <w:rPr>
          <w:rFonts w:eastAsiaTheme="minorEastAsia" w:cs="Courier New"/>
          <w:szCs w:val="28"/>
          <w:lang w:eastAsia="ru-RU"/>
        </w:rPr>
      </w:pPr>
      <w:r>
        <w:rPr>
          <w:rFonts w:eastAsiaTheme="minorEastAsia" w:cs="Courier New"/>
          <w:szCs w:val="28"/>
          <w:lang w:eastAsia="ru-RU"/>
        </w:rPr>
        <w:t>7</w:t>
      </w:r>
      <w:r w:rsidR="000F7A01" w:rsidRPr="00182EDB">
        <w:rPr>
          <w:rFonts w:eastAsiaTheme="minorEastAsia" w:cs="Courier New"/>
          <w:szCs w:val="28"/>
          <w:lang w:eastAsia="ru-RU"/>
        </w:rPr>
        <w:t xml:space="preserve">) в случае направления Получателя </w:t>
      </w:r>
      <w:r w:rsidR="00F50870" w:rsidRPr="00182EDB">
        <w:rPr>
          <w:rFonts w:eastAsiaTheme="minorEastAsia" w:cs="Courier New"/>
          <w:szCs w:val="28"/>
          <w:lang w:eastAsia="ru-RU"/>
        </w:rPr>
        <w:t>в места лишения свободы для отбытия наказания или применение меры пресечения в виде заключения под стражу;</w:t>
      </w:r>
    </w:p>
    <w:p w:rsidR="00F50870" w:rsidRPr="00182EDB" w:rsidRDefault="0014661C" w:rsidP="00182918">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8</w:t>
      </w:r>
      <w:r w:rsidR="00973F45" w:rsidRPr="00182EDB">
        <w:rPr>
          <w:rFonts w:eastAsiaTheme="minorEastAsia" w:cs="Courier New"/>
          <w:szCs w:val="28"/>
          <w:lang w:eastAsia="ru-RU"/>
        </w:rPr>
        <w:t>)</w:t>
      </w:r>
      <w:r w:rsidR="00F50870" w:rsidRPr="00182EDB">
        <w:rPr>
          <w:rFonts w:eastAsiaTheme="minorEastAsia" w:cs="Courier New"/>
          <w:szCs w:val="28"/>
          <w:lang w:eastAsia="ru-RU"/>
        </w:rPr>
        <w:t xml:space="preserve"> в случае направления Получателя на принудительное лечение решением суда, вступившим</w:t>
      </w:r>
      <w:r w:rsidR="0029013E" w:rsidRPr="00182EDB">
        <w:rPr>
          <w:rFonts w:eastAsiaTheme="minorEastAsia" w:cs="Courier New"/>
          <w:szCs w:val="28"/>
          <w:lang w:eastAsia="ru-RU"/>
        </w:rPr>
        <w:t xml:space="preserve"> </w:t>
      </w:r>
      <w:r w:rsidR="00F50870" w:rsidRPr="00182EDB">
        <w:rPr>
          <w:rFonts w:eastAsiaTheme="minorEastAsia" w:cs="Courier New"/>
          <w:szCs w:val="28"/>
          <w:lang w:eastAsia="ru-RU"/>
        </w:rPr>
        <w:t>в законную силу;</w:t>
      </w:r>
    </w:p>
    <w:p w:rsidR="00F50870" w:rsidRPr="00182EDB" w:rsidRDefault="0014661C" w:rsidP="00182918">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9</w:t>
      </w:r>
      <w:r w:rsidR="00F50870" w:rsidRPr="00182EDB">
        <w:rPr>
          <w:rFonts w:eastAsiaTheme="minorEastAsia" w:cs="Courier New"/>
          <w:szCs w:val="28"/>
          <w:lang w:eastAsia="ru-RU"/>
        </w:rPr>
        <w:t>) прекращение Получателем трудовой деятельности в рамках трудового договора (служебного контракта), заключенного в период действия настоящего контракта, за исключением прерывания трудовой деятельности по собственному желанию не более</w:t>
      </w:r>
      <w:proofErr w:type="gramStart"/>
      <w:r w:rsidR="00F50870" w:rsidRPr="00182EDB">
        <w:rPr>
          <w:rFonts w:eastAsiaTheme="minorEastAsia" w:cs="Courier New"/>
          <w:szCs w:val="28"/>
          <w:lang w:eastAsia="ru-RU"/>
        </w:rPr>
        <w:t>,</w:t>
      </w:r>
      <w:proofErr w:type="gramEnd"/>
      <w:r w:rsidR="00F50870" w:rsidRPr="00182EDB">
        <w:rPr>
          <w:rFonts w:eastAsiaTheme="minorEastAsia" w:cs="Courier New"/>
          <w:szCs w:val="28"/>
          <w:lang w:eastAsia="ru-RU"/>
        </w:rPr>
        <w:t xml:space="preserve"> чем на один  месяц;</w:t>
      </w:r>
    </w:p>
    <w:p w:rsidR="00F50870" w:rsidRPr="00182EDB" w:rsidRDefault="0014661C" w:rsidP="00182918">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10</w:t>
      </w:r>
      <w:r w:rsidR="000F7A01" w:rsidRPr="00182EDB">
        <w:rPr>
          <w:rFonts w:eastAsiaTheme="minorEastAsia" w:cs="Courier New"/>
          <w:szCs w:val="28"/>
          <w:lang w:eastAsia="ru-RU"/>
        </w:rPr>
        <w:t>)</w:t>
      </w:r>
      <w:r w:rsidR="00F50870" w:rsidRPr="00182EDB">
        <w:rPr>
          <w:rFonts w:eastAsiaTheme="minorEastAsia" w:cs="Courier New"/>
          <w:szCs w:val="28"/>
          <w:lang w:eastAsia="ru-RU"/>
        </w:rPr>
        <w:t xml:space="preserve"> при возникновении обстоятельств непреодолимой силы;</w:t>
      </w:r>
    </w:p>
    <w:p w:rsidR="00165979" w:rsidRPr="00182EDB" w:rsidRDefault="0014661C" w:rsidP="00182918">
      <w:pPr>
        <w:tabs>
          <w:tab w:val="left" w:pos="993"/>
          <w:tab w:val="left" w:pos="1134"/>
        </w:tabs>
        <w:autoSpaceDE w:val="0"/>
        <w:autoSpaceDN w:val="0"/>
        <w:rPr>
          <w:szCs w:val="28"/>
        </w:rPr>
      </w:pPr>
      <w:r w:rsidRPr="00182EDB">
        <w:rPr>
          <w:rFonts w:eastAsiaTheme="minorEastAsia" w:cs="Courier New"/>
          <w:szCs w:val="28"/>
          <w:lang w:eastAsia="ru-RU"/>
        </w:rPr>
        <w:t>11</w:t>
      </w:r>
      <w:r w:rsidR="00165979" w:rsidRPr="00182EDB">
        <w:rPr>
          <w:rFonts w:eastAsiaTheme="minorEastAsia" w:cs="Courier New"/>
          <w:szCs w:val="28"/>
          <w:lang w:eastAsia="ru-RU"/>
        </w:rPr>
        <w:t xml:space="preserve">) </w:t>
      </w:r>
      <w:r w:rsidR="00165979" w:rsidRPr="00182EDB">
        <w:rPr>
          <w:szCs w:val="28"/>
        </w:rPr>
        <w:t>прохождение получателем военной службы по призыву или по мобилизации.</w:t>
      </w:r>
    </w:p>
    <w:p w:rsidR="0014661C" w:rsidRPr="00182EDB" w:rsidRDefault="0014661C" w:rsidP="00182EDB">
      <w:pPr>
        <w:tabs>
          <w:tab w:val="left" w:pos="426"/>
          <w:tab w:val="left" w:pos="993"/>
          <w:tab w:val="left" w:pos="1134"/>
        </w:tabs>
        <w:autoSpaceDE w:val="0"/>
        <w:autoSpaceDN w:val="0"/>
        <w:rPr>
          <w:szCs w:val="28"/>
          <w:highlight w:val="yellow"/>
        </w:rPr>
      </w:pPr>
      <w:r w:rsidRPr="00182EDB">
        <w:rPr>
          <w:szCs w:val="28"/>
        </w:rPr>
        <w:t>7.3.2. по соглашению сторон.</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7.4.  Настоящий  социальный  контракт  составлен  в  двух  экземплярах,</w:t>
      </w:r>
      <w:r w:rsidR="00D37F84" w:rsidRPr="00182EDB">
        <w:rPr>
          <w:rFonts w:eastAsiaTheme="minorEastAsia" w:cs="Courier New"/>
          <w:szCs w:val="28"/>
          <w:lang w:eastAsia="ru-RU"/>
        </w:rPr>
        <w:t xml:space="preserve"> </w:t>
      </w:r>
      <w:r w:rsidRPr="00182EDB">
        <w:rPr>
          <w:rFonts w:eastAsiaTheme="minorEastAsia" w:cs="Courier New"/>
          <w:szCs w:val="28"/>
          <w:lang w:eastAsia="ru-RU"/>
        </w:rPr>
        <w:t>имеющих одинаковую юридическую силу, по одному для каждой из Сторон.</w:t>
      </w: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7.5.  Неотъемлемой  частью  настоящего  социального  контракта является</w:t>
      </w:r>
      <w:r w:rsidR="00D37F84" w:rsidRPr="00182EDB">
        <w:rPr>
          <w:rFonts w:eastAsiaTheme="minorEastAsia" w:cs="Courier New"/>
          <w:szCs w:val="28"/>
          <w:lang w:eastAsia="ru-RU"/>
        </w:rPr>
        <w:t xml:space="preserve"> </w:t>
      </w:r>
      <w:r w:rsidRPr="00182EDB">
        <w:rPr>
          <w:rFonts w:eastAsiaTheme="minorEastAsia" w:cs="Courier New"/>
          <w:szCs w:val="28"/>
          <w:lang w:eastAsia="ru-RU"/>
        </w:rPr>
        <w:t>программа социальной адаптации.</w:t>
      </w:r>
    </w:p>
    <w:p w:rsidR="00301290" w:rsidRPr="00182918" w:rsidRDefault="00301290" w:rsidP="00182EDB">
      <w:pPr>
        <w:widowControl w:val="0"/>
        <w:tabs>
          <w:tab w:val="left" w:pos="9072"/>
        </w:tabs>
        <w:autoSpaceDE w:val="0"/>
        <w:autoSpaceDN w:val="0"/>
        <w:jc w:val="center"/>
        <w:rPr>
          <w:rFonts w:eastAsiaTheme="minorEastAsia" w:cs="Courier New"/>
          <w:sz w:val="20"/>
          <w:szCs w:val="20"/>
          <w:lang w:eastAsia="ru-RU"/>
        </w:rPr>
      </w:pPr>
    </w:p>
    <w:p w:rsidR="00973F45" w:rsidRPr="00182EDB" w:rsidRDefault="00973F45" w:rsidP="00182EDB">
      <w:pPr>
        <w:widowControl w:val="0"/>
        <w:tabs>
          <w:tab w:val="left" w:pos="9072"/>
        </w:tabs>
        <w:autoSpaceDE w:val="0"/>
        <w:autoSpaceDN w:val="0"/>
        <w:jc w:val="center"/>
        <w:rPr>
          <w:rFonts w:eastAsiaTheme="minorEastAsia" w:cs="Courier New"/>
          <w:szCs w:val="28"/>
          <w:lang w:eastAsia="ru-RU"/>
        </w:rPr>
      </w:pPr>
      <w:r w:rsidRPr="00182EDB">
        <w:rPr>
          <w:rFonts w:eastAsiaTheme="minorEastAsia" w:cs="Courier New"/>
          <w:szCs w:val="28"/>
          <w:lang w:eastAsia="ru-RU"/>
        </w:rPr>
        <w:t>8. Подписи Сторон</w:t>
      </w:r>
    </w:p>
    <w:p w:rsidR="00973F45" w:rsidRPr="00182918" w:rsidRDefault="00973F45" w:rsidP="00182EDB">
      <w:pPr>
        <w:widowControl w:val="0"/>
        <w:tabs>
          <w:tab w:val="left" w:pos="9072"/>
        </w:tabs>
        <w:autoSpaceDE w:val="0"/>
        <w:autoSpaceDN w:val="0"/>
        <w:rPr>
          <w:rFonts w:eastAsiaTheme="minorEastAsia" w:cs="Courier New"/>
          <w:sz w:val="20"/>
          <w:szCs w:val="20"/>
          <w:lang w:eastAsia="ru-RU"/>
        </w:rPr>
      </w:pPr>
    </w:p>
    <w:p w:rsidR="00973F45"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 xml:space="preserve">       Уполномоченный орган</w:t>
      </w:r>
      <w:r w:rsidR="00D37F84" w:rsidRPr="00182EDB">
        <w:rPr>
          <w:rFonts w:eastAsiaTheme="minorEastAsia" w:cs="Courier New"/>
          <w:szCs w:val="28"/>
          <w:lang w:eastAsia="ru-RU"/>
        </w:rPr>
        <w:t xml:space="preserve">                                          </w:t>
      </w:r>
      <w:r w:rsidRPr="00182EDB">
        <w:rPr>
          <w:rFonts w:eastAsiaTheme="minorEastAsia" w:cs="Courier New"/>
          <w:szCs w:val="28"/>
          <w:lang w:eastAsia="ru-RU"/>
        </w:rPr>
        <w:t>Получатель</w:t>
      </w:r>
    </w:p>
    <w:p w:rsidR="0029013E" w:rsidRPr="00182EDB" w:rsidRDefault="0029013E" w:rsidP="00182EDB">
      <w:pPr>
        <w:widowControl w:val="0"/>
        <w:tabs>
          <w:tab w:val="left" w:pos="5675"/>
        </w:tabs>
        <w:autoSpaceDE w:val="0"/>
        <w:autoSpaceDN w:val="0"/>
        <w:rPr>
          <w:rFonts w:eastAsiaTheme="minorEastAsia" w:cs="Courier New"/>
          <w:szCs w:val="28"/>
          <w:lang w:eastAsia="ru-RU"/>
        </w:rPr>
      </w:pPr>
      <w:r w:rsidRPr="00182EDB">
        <w:rPr>
          <w:rFonts w:eastAsiaTheme="minorEastAsia" w:cs="Courier New"/>
          <w:szCs w:val="28"/>
          <w:lang w:eastAsia="ru-RU"/>
        </w:rPr>
        <w:t xml:space="preserve">  __________________________</w:t>
      </w:r>
      <w:r w:rsidRPr="00182EDB">
        <w:rPr>
          <w:rFonts w:eastAsiaTheme="minorEastAsia" w:cs="Courier New"/>
          <w:szCs w:val="28"/>
          <w:lang w:eastAsia="ru-RU"/>
        </w:rPr>
        <w:tab/>
        <w:t>__________________________</w:t>
      </w:r>
    </w:p>
    <w:p w:rsidR="00973F45" w:rsidRPr="00182918" w:rsidRDefault="00182918" w:rsidP="00182EDB">
      <w:pPr>
        <w:widowControl w:val="0"/>
        <w:tabs>
          <w:tab w:val="left" w:pos="9072"/>
        </w:tabs>
        <w:autoSpaceDE w:val="0"/>
        <w:autoSpaceDN w:val="0"/>
        <w:rPr>
          <w:rFonts w:eastAsiaTheme="minorEastAsia" w:cs="Courier New"/>
          <w:sz w:val="24"/>
          <w:lang w:eastAsia="ru-RU"/>
        </w:rPr>
      </w:pPr>
      <w:r>
        <w:rPr>
          <w:rFonts w:eastAsiaTheme="minorEastAsia" w:cs="Courier New"/>
          <w:sz w:val="24"/>
          <w:lang w:eastAsia="ru-RU"/>
        </w:rPr>
        <w:t xml:space="preserve">  </w:t>
      </w:r>
      <w:r w:rsidR="0029013E" w:rsidRPr="00182918">
        <w:rPr>
          <w:rFonts w:eastAsiaTheme="minorEastAsia" w:cs="Courier New"/>
          <w:sz w:val="24"/>
          <w:lang w:eastAsia="ru-RU"/>
        </w:rPr>
        <w:t xml:space="preserve"> </w:t>
      </w:r>
      <w:r w:rsidR="00973F45" w:rsidRPr="00182918">
        <w:rPr>
          <w:rFonts w:eastAsiaTheme="minorEastAsia" w:cs="Courier New"/>
          <w:sz w:val="24"/>
          <w:lang w:eastAsia="ru-RU"/>
        </w:rPr>
        <w:t xml:space="preserve">(подпись)   </w:t>
      </w:r>
      <w:r>
        <w:rPr>
          <w:rFonts w:eastAsiaTheme="minorEastAsia" w:cs="Courier New"/>
          <w:sz w:val="24"/>
          <w:lang w:eastAsia="ru-RU"/>
        </w:rPr>
        <w:t>(</w:t>
      </w:r>
      <w:r w:rsidR="00973F45" w:rsidRPr="00182918">
        <w:rPr>
          <w:rFonts w:eastAsiaTheme="minorEastAsia" w:cs="Courier New"/>
          <w:sz w:val="24"/>
          <w:lang w:eastAsia="ru-RU"/>
        </w:rPr>
        <w:t xml:space="preserve">расшифровка подписи)     </w:t>
      </w:r>
      <w:r w:rsidR="0029013E" w:rsidRPr="00182918">
        <w:rPr>
          <w:rFonts w:eastAsiaTheme="minorEastAsia" w:cs="Courier New"/>
          <w:sz w:val="24"/>
          <w:lang w:eastAsia="ru-RU"/>
        </w:rPr>
        <w:t xml:space="preserve">  </w:t>
      </w:r>
      <w:r>
        <w:rPr>
          <w:rFonts w:eastAsiaTheme="minorEastAsia" w:cs="Courier New"/>
          <w:sz w:val="24"/>
          <w:lang w:eastAsia="ru-RU"/>
        </w:rPr>
        <w:t xml:space="preserve">      </w:t>
      </w:r>
      <w:r w:rsidR="0029013E" w:rsidRPr="00182918">
        <w:rPr>
          <w:rFonts w:eastAsiaTheme="minorEastAsia" w:cs="Courier New"/>
          <w:sz w:val="24"/>
          <w:lang w:eastAsia="ru-RU"/>
        </w:rPr>
        <w:t xml:space="preserve">    </w:t>
      </w:r>
      <w:r w:rsidR="00973F45" w:rsidRPr="00182918">
        <w:rPr>
          <w:rFonts w:eastAsiaTheme="minorEastAsia" w:cs="Courier New"/>
          <w:sz w:val="24"/>
          <w:lang w:eastAsia="ru-RU"/>
        </w:rPr>
        <w:t xml:space="preserve">(подпись)  </w:t>
      </w:r>
      <w:r w:rsidR="0029013E" w:rsidRPr="00182918">
        <w:rPr>
          <w:rFonts w:eastAsiaTheme="minorEastAsia" w:cs="Courier New"/>
          <w:sz w:val="24"/>
          <w:lang w:eastAsia="ru-RU"/>
        </w:rPr>
        <w:t xml:space="preserve"> </w:t>
      </w:r>
      <w:r w:rsidR="00973F45" w:rsidRPr="00182918">
        <w:rPr>
          <w:rFonts w:eastAsiaTheme="minorEastAsia" w:cs="Courier New"/>
          <w:sz w:val="24"/>
          <w:lang w:eastAsia="ru-RU"/>
        </w:rPr>
        <w:t>(расшифровка подписи)</w:t>
      </w:r>
    </w:p>
    <w:p w:rsidR="00973F45" w:rsidRPr="00182EDB" w:rsidRDefault="00973F45" w:rsidP="00182EDB">
      <w:pPr>
        <w:widowControl w:val="0"/>
        <w:tabs>
          <w:tab w:val="left" w:pos="9072"/>
        </w:tabs>
        <w:autoSpaceDE w:val="0"/>
        <w:autoSpaceDN w:val="0"/>
        <w:rPr>
          <w:rFonts w:eastAsiaTheme="minorEastAsia" w:cs="Courier New"/>
          <w:szCs w:val="28"/>
          <w:lang w:eastAsia="ru-RU"/>
        </w:rPr>
      </w:pPr>
    </w:p>
    <w:p w:rsidR="00D37F84" w:rsidRPr="00182EDB" w:rsidRDefault="00973F45" w:rsidP="00182EDB">
      <w:pPr>
        <w:widowControl w:val="0"/>
        <w:tabs>
          <w:tab w:val="left" w:pos="9072"/>
        </w:tabs>
        <w:autoSpaceDE w:val="0"/>
        <w:autoSpaceDN w:val="0"/>
        <w:rPr>
          <w:rFonts w:eastAsiaTheme="minorEastAsia" w:cs="Courier New"/>
          <w:szCs w:val="28"/>
          <w:lang w:eastAsia="ru-RU"/>
        </w:rPr>
      </w:pPr>
      <w:r w:rsidRPr="00182EDB">
        <w:rPr>
          <w:rFonts w:eastAsiaTheme="minorEastAsia" w:cs="Courier New"/>
          <w:szCs w:val="28"/>
          <w:lang w:eastAsia="ru-RU"/>
        </w:rPr>
        <w:t xml:space="preserve">     </w:t>
      </w:r>
      <w:r w:rsidR="0029013E" w:rsidRPr="00182EDB">
        <w:rPr>
          <w:rFonts w:eastAsiaTheme="minorEastAsia" w:cs="Courier New"/>
          <w:szCs w:val="28"/>
          <w:lang w:eastAsia="ru-RU"/>
        </w:rPr>
        <w:t>_______________                                          _________________________</w:t>
      </w:r>
    </w:p>
    <w:p w:rsidR="0029013E" w:rsidRDefault="00182918" w:rsidP="00182918">
      <w:pPr>
        <w:widowControl w:val="0"/>
        <w:tabs>
          <w:tab w:val="left" w:pos="9072"/>
        </w:tabs>
        <w:autoSpaceDE w:val="0"/>
        <w:autoSpaceDN w:val="0"/>
        <w:ind w:firstLine="0"/>
        <w:rPr>
          <w:rFonts w:eastAsiaTheme="minorEastAsia" w:cs="Courier New"/>
          <w:sz w:val="24"/>
          <w:lang w:eastAsia="ru-RU"/>
        </w:rPr>
      </w:pPr>
      <w:r>
        <w:rPr>
          <w:rFonts w:eastAsiaTheme="minorEastAsia" w:cs="Courier New"/>
          <w:sz w:val="24"/>
          <w:lang w:eastAsia="ru-RU"/>
        </w:rPr>
        <w:t xml:space="preserve">                         </w:t>
      </w:r>
      <w:r w:rsidR="00973F45" w:rsidRPr="00182918">
        <w:rPr>
          <w:rFonts w:eastAsiaTheme="minorEastAsia" w:cs="Courier New"/>
          <w:sz w:val="24"/>
          <w:lang w:eastAsia="ru-RU"/>
        </w:rPr>
        <w:t>(дата</w:t>
      </w:r>
      <w:r>
        <w:rPr>
          <w:rFonts w:eastAsiaTheme="minorEastAsia" w:cs="Courier New"/>
          <w:sz w:val="24"/>
          <w:lang w:eastAsia="ru-RU"/>
        </w:rPr>
        <w:t xml:space="preserve">) </w:t>
      </w:r>
      <w:r w:rsidR="0029013E" w:rsidRPr="00182918">
        <w:rPr>
          <w:rFonts w:eastAsiaTheme="minorEastAsia" w:cs="Courier New"/>
          <w:sz w:val="24"/>
          <w:lang w:eastAsia="ru-RU"/>
        </w:rPr>
        <w:t xml:space="preserve">                      </w:t>
      </w:r>
      <w:r>
        <w:rPr>
          <w:rFonts w:eastAsiaTheme="minorEastAsia" w:cs="Courier New"/>
          <w:sz w:val="24"/>
          <w:lang w:eastAsia="ru-RU"/>
        </w:rPr>
        <w:t xml:space="preserve">                                                      </w:t>
      </w:r>
      <w:r w:rsidR="0029013E" w:rsidRPr="00182918">
        <w:rPr>
          <w:rFonts w:eastAsiaTheme="minorEastAsia" w:cs="Courier New"/>
          <w:sz w:val="24"/>
          <w:lang w:eastAsia="ru-RU"/>
        </w:rPr>
        <w:t xml:space="preserve"> (дата)</w:t>
      </w:r>
    </w:p>
    <w:p w:rsidR="00182918" w:rsidRDefault="00182918" w:rsidP="00182918">
      <w:pPr>
        <w:widowControl w:val="0"/>
        <w:tabs>
          <w:tab w:val="left" w:pos="9072"/>
        </w:tabs>
        <w:autoSpaceDE w:val="0"/>
        <w:autoSpaceDN w:val="0"/>
        <w:ind w:firstLine="0"/>
        <w:rPr>
          <w:rFonts w:eastAsiaTheme="minorEastAsia" w:cs="Courier New"/>
          <w:sz w:val="24"/>
          <w:lang w:eastAsia="ru-RU"/>
        </w:rPr>
      </w:pPr>
    </w:p>
    <w:p w:rsidR="00182918" w:rsidRDefault="00182918" w:rsidP="00182918">
      <w:pPr>
        <w:widowControl w:val="0"/>
        <w:tabs>
          <w:tab w:val="left" w:pos="9072"/>
        </w:tabs>
        <w:autoSpaceDE w:val="0"/>
        <w:autoSpaceDN w:val="0"/>
        <w:ind w:firstLine="0"/>
        <w:rPr>
          <w:rFonts w:eastAsiaTheme="minorEastAsia" w:cs="Courier New"/>
          <w:sz w:val="24"/>
          <w:lang w:eastAsia="ru-RU"/>
        </w:rPr>
      </w:pPr>
    </w:p>
    <w:p w:rsidR="00182918" w:rsidRPr="00182918" w:rsidRDefault="00182918" w:rsidP="00182918">
      <w:pPr>
        <w:widowControl w:val="0"/>
        <w:tabs>
          <w:tab w:val="left" w:pos="9072"/>
        </w:tabs>
        <w:autoSpaceDE w:val="0"/>
        <w:autoSpaceDN w:val="0"/>
        <w:ind w:firstLine="0"/>
        <w:jc w:val="center"/>
        <w:rPr>
          <w:rFonts w:eastAsiaTheme="minorEastAsia" w:cs="Courier New"/>
          <w:sz w:val="24"/>
          <w:lang w:eastAsia="ru-RU"/>
        </w:rPr>
      </w:pPr>
      <w:r>
        <w:rPr>
          <w:rFonts w:eastAsiaTheme="minorEastAsia" w:cs="Courier New"/>
          <w:sz w:val="24"/>
          <w:lang w:eastAsia="ru-RU"/>
        </w:rPr>
        <w:t>___________________</w:t>
      </w:r>
    </w:p>
    <w:p w:rsidR="005F7CC2" w:rsidRPr="00182918" w:rsidRDefault="00D37F84" w:rsidP="00182EDB">
      <w:pPr>
        <w:widowControl w:val="0"/>
        <w:tabs>
          <w:tab w:val="left" w:pos="9072"/>
        </w:tabs>
        <w:autoSpaceDE w:val="0"/>
        <w:autoSpaceDN w:val="0"/>
        <w:rPr>
          <w:rFonts w:eastAsiaTheme="minorEastAsia" w:cs="Courier New"/>
          <w:sz w:val="24"/>
          <w:lang w:eastAsia="ru-RU"/>
        </w:rPr>
      </w:pPr>
      <w:r w:rsidRPr="00182918">
        <w:rPr>
          <w:rFonts w:eastAsiaTheme="minorEastAsia" w:cs="Courier New"/>
          <w:sz w:val="24"/>
          <w:lang w:eastAsia="ru-RU"/>
        </w:rPr>
        <w:t xml:space="preserve">                                 </w:t>
      </w:r>
      <w:r w:rsidR="005F7CC2" w:rsidRPr="00182918">
        <w:rPr>
          <w:rFonts w:eastAsiaTheme="minorEastAsia" w:cs="Courier New"/>
          <w:sz w:val="24"/>
          <w:lang w:eastAsia="ru-RU"/>
        </w:rPr>
        <w:br w:type="page"/>
      </w:r>
    </w:p>
    <w:p w:rsidR="0014661C" w:rsidRPr="00182EDB" w:rsidRDefault="0014661C" w:rsidP="00182EDB">
      <w:pPr>
        <w:widowControl w:val="0"/>
        <w:tabs>
          <w:tab w:val="left" w:pos="9072"/>
        </w:tabs>
        <w:autoSpaceDE w:val="0"/>
        <w:autoSpaceDN w:val="0"/>
        <w:rPr>
          <w:rFonts w:eastAsiaTheme="minorEastAsia" w:cs="Courier New"/>
          <w:szCs w:val="28"/>
          <w:lang w:eastAsia="ru-RU"/>
        </w:rPr>
        <w:sectPr w:rsidR="0014661C" w:rsidRPr="00182EDB" w:rsidSect="00182EDB">
          <w:footerReference w:type="first" r:id="rId14"/>
          <w:pgSz w:w="11906" w:h="16838" w:code="9"/>
          <w:pgMar w:top="1134" w:right="567" w:bottom="1134" w:left="1701" w:header="709" w:footer="709" w:gutter="0"/>
          <w:pgNumType w:start="1"/>
          <w:cols w:space="708"/>
          <w:titlePg/>
          <w:docGrid w:linePitch="381"/>
        </w:sectPr>
      </w:pPr>
    </w:p>
    <w:p w:rsidR="00182918" w:rsidRDefault="00182918" w:rsidP="00182918">
      <w:pPr>
        <w:widowControl w:val="0"/>
        <w:autoSpaceDE w:val="0"/>
        <w:autoSpaceDN w:val="0"/>
        <w:spacing w:after="1"/>
        <w:ind w:firstLine="4962"/>
        <w:jc w:val="center"/>
        <w:rPr>
          <w:szCs w:val="28"/>
        </w:rPr>
      </w:pPr>
      <w:r>
        <w:rPr>
          <w:szCs w:val="28"/>
        </w:rPr>
        <w:lastRenderedPageBreak/>
        <w:t xml:space="preserve">ПРИЛОЖЕНИЕ № 5 </w:t>
      </w:r>
    </w:p>
    <w:p w:rsidR="00182918" w:rsidRDefault="00182918" w:rsidP="00182918">
      <w:pPr>
        <w:widowControl w:val="0"/>
        <w:autoSpaceDE w:val="0"/>
        <w:autoSpaceDN w:val="0"/>
        <w:spacing w:after="1"/>
        <w:ind w:firstLine="4962"/>
        <w:jc w:val="center"/>
        <w:rPr>
          <w:szCs w:val="28"/>
        </w:rPr>
      </w:pPr>
    </w:p>
    <w:p w:rsidR="00182918" w:rsidRDefault="00182918" w:rsidP="00182918">
      <w:pPr>
        <w:widowControl w:val="0"/>
        <w:autoSpaceDE w:val="0"/>
        <w:autoSpaceDN w:val="0"/>
        <w:spacing w:after="1"/>
        <w:ind w:firstLine="4962"/>
        <w:jc w:val="center"/>
        <w:rPr>
          <w:szCs w:val="28"/>
        </w:rPr>
      </w:pPr>
      <w:r>
        <w:rPr>
          <w:szCs w:val="28"/>
        </w:rPr>
        <w:t xml:space="preserve">к постановлению </w:t>
      </w:r>
      <w:r w:rsidRPr="008E1BBC">
        <w:rPr>
          <w:szCs w:val="28"/>
        </w:rPr>
        <w:t xml:space="preserve">Правительства </w:t>
      </w:r>
    </w:p>
    <w:p w:rsidR="00973F45" w:rsidRPr="00352AD2" w:rsidRDefault="00182918" w:rsidP="00182918">
      <w:pPr>
        <w:widowControl w:val="0"/>
        <w:autoSpaceDE w:val="0"/>
        <w:autoSpaceDN w:val="0"/>
        <w:spacing w:after="1"/>
        <w:ind w:firstLine="4962"/>
        <w:jc w:val="center"/>
        <w:rPr>
          <w:rFonts w:eastAsiaTheme="minorEastAsia"/>
          <w:szCs w:val="28"/>
          <w:lang w:eastAsia="ru-RU"/>
        </w:rPr>
      </w:pPr>
      <w:r w:rsidRPr="008E1BBC">
        <w:rPr>
          <w:szCs w:val="28"/>
        </w:rPr>
        <w:t>Ульяновской области</w:t>
      </w:r>
    </w:p>
    <w:p w:rsidR="00973F45" w:rsidRPr="00352AD2" w:rsidRDefault="008E1BBC" w:rsidP="00182918">
      <w:pPr>
        <w:widowControl w:val="0"/>
        <w:autoSpaceDE w:val="0"/>
        <w:autoSpaceDN w:val="0"/>
        <w:ind w:firstLine="0"/>
        <w:jc w:val="right"/>
        <w:rPr>
          <w:rFonts w:eastAsiaTheme="minorEastAsia"/>
          <w:szCs w:val="28"/>
          <w:lang w:eastAsia="ru-RU"/>
        </w:rPr>
      </w:pPr>
      <w:r>
        <w:rPr>
          <w:rFonts w:eastAsiaTheme="minorEastAsia"/>
          <w:szCs w:val="28"/>
          <w:lang w:eastAsia="ru-RU"/>
        </w:rPr>
        <w:br w:type="textWrapping" w:clear="all"/>
      </w:r>
      <w:r w:rsidR="00973F45" w:rsidRPr="00352AD2">
        <w:rPr>
          <w:rFonts w:eastAsiaTheme="minorEastAsia"/>
          <w:szCs w:val="28"/>
          <w:lang w:eastAsia="ru-RU"/>
        </w:rPr>
        <w:t>ФОРМА</w:t>
      </w:r>
    </w:p>
    <w:p w:rsidR="00973F45" w:rsidRPr="00182918" w:rsidRDefault="00973F45" w:rsidP="00182918">
      <w:pPr>
        <w:widowControl w:val="0"/>
        <w:autoSpaceDE w:val="0"/>
        <w:autoSpaceDN w:val="0"/>
        <w:ind w:firstLine="0"/>
        <w:rPr>
          <w:rFonts w:eastAsiaTheme="minorEastAsia"/>
          <w:szCs w:val="28"/>
          <w:lang w:eastAsia="ru-RU"/>
        </w:rPr>
      </w:pPr>
    </w:p>
    <w:p w:rsidR="00973F45" w:rsidRPr="00D07AD7" w:rsidRDefault="00973F45" w:rsidP="00182918">
      <w:pPr>
        <w:widowControl w:val="0"/>
        <w:autoSpaceDE w:val="0"/>
        <w:autoSpaceDN w:val="0"/>
        <w:ind w:firstLine="0"/>
        <w:jc w:val="center"/>
        <w:rPr>
          <w:rFonts w:eastAsiaTheme="minorEastAsia" w:cs="Courier New"/>
          <w:b/>
          <w:szCs w:val="28"/>
          <w:lang w:eastAsia="ru-RU"/>
        </w:rPr>
      </w:pPr>
      <w:bookmarkStart w:id="5" w:name="P878"/>
      <w:bookmarkEnd w:id="5"/>
      <w:r w:rsidRPr="00D07AD7">
        <w:rPr>
          <w:rFonts w:eastAsiaTheme="minorEastAsia" w:cs="Courier New"/>
          <w:b/>
          <w:szCs w:val="28"/>
          <w:lang w:eastAsia="ru-RU"/>
        </w:rPr>
        <w:t>СОЦИАЛЬНЫЙ КОНТРАКТ</w:t>
      </w:r>
    </w:p>
    <w:p w:rsidR="00973F45" w:rsidRPr="00D07AD7" w:rsidRDefault="00973F45" w:rsidP="00182918">
      <w:pPr>
        <w:widowControl w:val="0"/>
        <w:autoSpaceDE w:val="0"/>
        <w:autoSpaceDN w:val="0"/>
        <w:ind w:firstLine="0"/>
        <w:jc w:val="center"/>
        <w:rPr>
          <w:rFonts w:eastAsiaTheme="minorEastAsia" w:cs="Courier New"/>
          <w:b/>
          <w:szCs w:val="28"/>
          <w:lang w:eastAsia="ru-RU"/>
        </w:rPr>
      </w:pPr>
      <w:r w:rsidRPr="00D07AD7">
        <w:rPr>
          <w:rFonts w:eastAsiaTheme="minorEastAsia" w:cs="Courier New"/>
          <w:b/>
          <w:szCs w:val="28"/>
          <w:lang w:eastAsia="ru-RU"/>
        </w:rPr>
        <w:t>на осуществление индивидуальной предпринимательской</w:t>
      </w:r>
      <w:r w:rsidR="00D07AD7">
        <w:rPr>
          <w:rFonts w:eastAsiaTheme="minorEastAsia" w:cs="Courier New"/>
          <w:b/>
          <w:szCs w:val="28"/>
          <w:lang w:eastAsia="ru-RU"/>
        </w:rPr>
        <w:t xml:space="preserve"> </w:t>
      </w:r>
      <w:r w:rsidRPr="00D07AD7">
        <w:rPr>
          <w:rFonts w:eastAsiaTheme="minorEastAsia" w:cs="Courier New"/>
          <w:b/>
          <w:szCs w:val="28"/>
          <w:lang w:eastAsia="ru-RU"/>
        </w:rPr>
        <w:t>деятельности</w:t>
      </w:r>
    </w:p>
    <w:p w:rsidR="00973F45" w:rsidRPr="00182918" w:rsidRDefault="00973F45" w:rsidP="00182918">
      <w:pPr>
        <w:widowControl w:val="0"/>
        <w:autoSpaceDE w:val="0"/>
        <w:autoSpaceDN w:val="0"/>
        <w:ind w:firstLine="0"/>
        <w:rPr>
          <w:rFonts w:eastAsiaTheme="minorEastAsia" w:cs="Courier New"/>
          <w:szCs w:val="28"/>
          <w:lang w:eastAsia="ru-RU"/>
        </w:rPr>
      </w:pPr>
    </w:p>
    <w:p w:rsidR="00973F45" w:rsidRPr="00182918" w:rsidRDefault="00973F45" w:rsidP="00182918">
      <w:pPr>
        <w:widowControl w:val="0"/>
        <w:autoSpaceDE w:val="0"/>
        <w:autoSpaceDN w:val="0"/>
        <w:ind w:firstLine="0"/>
        <w:rPr>
          <w:rFonts w:eastAsiaTheme="minorEastAsia" w:cs="Courier New"/>
          <w:szCs w:val="28"/>
          <w:lang w:eastAsia="ru-RU"/>
        </w:rPr>
      </w:pPr>
      <w:r w:rsidRPr="00182918">
        <w:rPr>
          <w:rFonts w:eastAsiaTheme="minorEastAsia" w:cs="Courier New"/>
          <w:szCs w:val="28"/>
          <w:lang w:eastAsia="ru-RU"/>
        </w:rPr>
        <w:t>___ __________ 20__ г.</w:t>
      </w:r>
    </w:p>
    <w:p w:rsidR="00973F45" w:rsidRPr="00182918" w:rsidRDefault="00973F45" w:rsidP="00182918">
      <w:pPr>
        <w:widowControl w:val="0"/>
        <w:autoSpaceDE w:val="0"/>
        <w:autoSpaceDN w:val="0"/>
        <w:ind w:firstLine="0"/>
        <w:rPr>
          <w:rFonts w:eastAsiaTheme="minorEastAsia" w:cs="Courier New"/>
          <w:szCs w:val="28"/>
          <w:lang w:eastAsia="ru-RU"/>
        </w:rPr>
      </w:pPr>
    </w:p>
    <w:p w:rsidR="00F50870" w:rsidRPr="00182918" w:rsidRDefault="00F50870" w:rsidP="00182918">
      <w:pPr>
        <w:widowControl w:val="0"/>
        <w:tabs>
          <w:tab w:val="left" w:pos="9072"/>
        </w:tabs>
        <w:autoSpaceDE w:val="0"/>
        <w:autoSpaceDN w:val="0"/>
        <w:ind w:firstLine="0"/>
        <w:rPr>
          <w:rFonts w:eastAsiaTheme="minorEastAsia" w:cs="Courier New"/>
          <w:szCs w:val="28"/>
          <w:lang w:eastAsia="ru-RU"/>
        </w:rPr>
      </w:pPr>
      <w:r w:rsidRPr="00182918">
        <w:rPr>
          <w:rFonts w:eastAsiaTheme="minorEastAsia" w:cs="Courier New"/>
          <w:szCs w:val="28"/>
          <w:lang w:eastAsia="ru-RU"/>
        </w:rPr>
        <w:t>__________________________________________________________________</w:t>
      </w:r>
    </w:p>
    <w:p w:rsidR="00F50870" w:rsidRPr="00182918" w:rsidRDefault="00F50870" w:rsidP="00182918">
      <w:pPr>
        <w:widowControl w:val="0"/>
        <w:tabs>
          <w:tab w:val="left" w:pos="9072"/>
        </w:tabs>
        <w:autoSpaceDE w:val="0"/>
        <w:autoSpaceDN w:val="0"/>
        <w:ind w:firstLine="0"/>
        <w:jc w:val="center"/>
        <w:rPr>
          <w:rFonts w:eastAsiaTheme="minorEastAsia" w:cs="Courier New"/>
          <w:sz w:val="24"/>
          <w:lang w:eastAsia="ru-RU"/>
        </w:rPr>
      </w:pPr>
      <w:proofErr w:type="gramStart"/>
      <w:r w:rsidRPr="00182918">
        <w:rPr>
          <w:rFonts w:eastAsiaTheme="minorEastAsia" w:cs="Courier New"/>
          <w:sz w:val="24"/>
          <w:lang w:eastAsia="ru-RU"/>
        </w:rPr>
        <w:t>(наименование исполнительного органа Ульяновской области, осуществляющего</w:t>
      </w:r>
      <w:proofErr w:type="gramEnd"/>
    </w:p>
    <w:p w:rsidR="00F50870" w:rsidRPr="00182918" w:rsidRDefault="00F50870" w:rsidP="00182918">
      <w:pPr>
        <w:widowControl w:val="0"/>
        <w:tabs>
          <w:tab w:val="left" w:pos="9072"/>
        </w:tabs>
        <w:autoSpaceDE w:val="0"/>
        <w:autoSpaceDN w:val="0"/>
        <w:ind w:firstLine="0"/>
        <w:jc w:val="center"/>
        <w:rPr>
          <w:rFonts w:eastAsiaTheme="minorEastAsia" w:cs="Courier New"/>
          <w:sz w:val="24"/>
          <w:lang w:eastAsia="ru-RU"/>
        </w:rPr>
      </w:pPr>
      <w:r w:rsidRPr="00182918">
        <w:rPr>
          <w:rFonts w:eastAsiaTheme="minorEastAsia" w:cs="Courier New"/>
          <w:sz w:val="24"/>
          <w:lang w:eastAsia="ru-RU"/>
        </w:rPr>
        <w:t>государственное управление в сфере социальной защиты населения)</w:t>
      </w:r>
    </w:p>
    <w:p w:rsidR="00F50870" w:rsidRPr="00182918" w:rsidRDefault="0014661C" w:rsidP="00182918">
      <w:pPr>
        <w:widowControl w:val="0"/>
        <w:tabs>
          <w:tab w:val="left" w:pos="9072"/>
        </w:tabs>
        <w:autoSpaceDE w:val="0"/>
        <w:autoSpaceDN w:val="0"/>
        <w:ind w:firstLine="0"/>
        <w:rPr>
          <w:rFonts w:eastAsiaTheme="minorEastAsia" w:cs="Courier New"/>
          <w:szCs w:val="28"/>
          <w:lang w:eastAsia="ru-RU"/>
        </w:rPr>
      </w:pPr>
      <w:proofErr w:type="gramStart"/>
      <w:r w:rsidRPr="00182918">
        <w:rPr>
          <w:rFonts w:eastAsiaTheme="minorEastAsia" w:cs="Courier New"/>
          <w:szCs w:val="28"/>
          <w:lang w:eastAsia="ru-RU"/>
        </w:rPr>
        <w:t>именуемое</w:t>
      </w:r>
      <w:proofErr w:type="gramEnd"/>
      <w:r w:rsidRPr="00182918">
        <w:rPr>
          <w:rFonts w:eastAsiaTheme="minorEastAsia" w:cs="Courier New"/>
          <w:szCs w:val="28"/>
          <w:lang w:eastAsia="ru-RU"/>
        </w:rPr>
        <w:t xml:space="preserve">   в   дальнейшем  «Уполномоченный  орган»</w:t>
      </w:r>
      <w:r w:rsidR="00F50870" w:rsidRPr="00182918">
        <w:rPr>
          <w:rFonts w:eastAsiaTheme="minorEastAsia" w:cs="Courier New"/>
          <w:szCs w:val="28"/>
          <w:lang w:eastAsia="ru-RU"/>
        </w:rPr>
        <w:t>,  в  лице  руководителя</w:t>
      </w:r>
      <w:r w:rsidR="0029013E" w:rsidRPr="00182918">
        <w:rPr>
          <w:rFonts w:eastAsiaTheme="minorEastAsia" w:cs="Courier New"/>
          <w:szCs w:val="28"/>
          <w:lang w:eastAsia="ru-RU"/>
        </w:rPr>
        <w:t>_____________________________________________________</w:t>
      </w:r>
    </w:p>
    <w:p w:rsidR="00F50870" w:rsidRPr="00182918" w:rsidRDefault="00F50870" w:rsidP="00182918">
      <w:pPr>
        <w:widowControl w:val="0"/>
        <w:tabs>
          <w:tab w:val="left" w:pos="9072"/>
        </w:tabs>
        <w:autoSpaceDE w:val="0"/>
        <w:autoSpaceDN w:val="0"/>
        <w:ind w:firstLine="0"/>
        <w:rPr>
          <w:rFonts w:eastAsiaTheme="minorEastAsia" w:cs="Courier New"/>
          <w:szCs w:val="28"/>
          <w:lang w:eastAsia="ru-RU"/>
        </w:rPr>
      </w:pPr>
      <w:r w:rsidRPr="00182918">
        <w:rPr>
          <w:rFonts w:eastAsiaTheme="minorEastAsia" w:cs="Courier New"/>
          <w:szCs w:val="28"/>
          <w:lang w:eastAsia="ru-RU"/>
        </w:rPr>
        <w:t>__________________________________________________</w:t>
      </w:r>
      <w:r w:rsidR="0029013E" w:rsidRPr="00182918">
        <w:rPr>
          <w:rFonts w:eastAsiaTheme="minorEastAsia" w:cs="Courier New"/>
          <w:szCs w:val="28"/>
          <w:lang w:eastAsia="ru-RU"/>
        </w:rPr>
        <w:t>______________</w:t>
      </w:r>
      <w:r w:rsidRPr="00182918">
        <w:rPr>
          <w:rFonts w:eastAsiaTheme="minorEastAsia" w:cs="Courier New"/>
          <w:szCs w:val="28"/>
          <w:lang w:eastAsia="ru-RU"/>
        </w:rPr>
        <w:t>,</w:t>
      </w:r>
    </w:p>
    <w:p w:rsidR="00F50870" w:rsidRPr="00182918" w:rsidRDefault="00F50870" w:rsidP="00182918">
      <w:pPr>
        <w:widowControl w:val="0"/>
        <w:tabs>
          <w:tab w:val="left" w:pos="9072"/>
        </w:tabs>
        <w:autoSpaceDE w:val="0"/>
        <w:autoSpaceDN w:val="0"/>
        <w:ind w:firstLine="0"/>
        <w:rPr>
          <w:rFonts w:eastAsiaTheme="minorEastAsia" w:cs="Courier New"/>
          <w:szCs w:val="28"/>
          <w:lang w:eastAsia="ru-RU"/>
        </w:rPr>
      </w:pPr>
      <w:r w:rsidRPr="00182918">
        <w:rPr>
          <w:rFonts w:eastAsiaTheme="minorEastAsia" w:cs="Courier New"/>
          <w:szCs w:val="28"/>
          <w:lang w:eastAsia="ru-RU"/>
        </w:rPr>
        <w:t xml:space="preserve">действующего  на  основании  Положения  об  Уполномоченном  органе, </w:t>
      </w:r>
      <w:r w:rsidR="0043694A" w:rsidRPr="00182918">
        <w:rPr>
          <w:rFonts w:eastAsiaTheme="minorEastAsia" w:cs="Courier New"/>
          <w:szCs w:val="28"/>
          <w:lang w:eastAsia="ru-RU"/>
        </w:rPr>
        <w:br/>
      </w:r>
      <w:r w:rsidRPr="00182918">
        <w:rPr>
          <w:rFonts w:eastAsiaTheme="minorEastAsia" w:cs="Courier New"/>
          <w:szCs w:val="28"/>
          <w:lang w:eastAsia="ru-RU"/>
        </w:rPr>
        <w:t>с одной</w:t>
      </w:r>
      <w:r w:rsidR="0029013E" w:rsidRPr="00182918">
        <w:rPr>
          <w:rFonts w:eastAsiaTheme="minorEastAsia" w:cs="Courier New"/>
          <w:szCs w:val="28"/>
          <w:lang w:eastAsia="ru-RU"/>
        </w:rPr>
        <w:t xml:space="preserve"> </w:t>
      </w:r>
      <w:r w:rsidRPr="00182918">
        <w:rPr>
          <w:rFonts w:eastAsiaTheme="minorEastAsia" w:cs="Courier New"/>
          <w:szCs w:val="28"/>
          <w:lang w:eastAsia="ru-RU"/>
        </w:rPr>
        <w:t>стороны, и</w:t>
      </w:r>
      <w:r w:rsidR="0043694A" w:rsidRPr="00182918">
        <w:rPr>
          <w:rFonts w:eastAsiaTheme="minorEastAsia" w:cs="Courier New"/>
          <w:szCs w:val="28"/>
          <w:lang w:eastAsia="ru-RU"/>
        </w:rPr>
        <w:t xml:space="preserve"> </w:t>
      </w:r>
      <w:r w:rsidR="00182918">
        <w:rPr>
          <w:rFonts w:eastAsiaTheme="minorEastAsia" w:cs="Courier New"/>
          <w:szCs w:val="28"/>
          <w:lang w:eastAsia="ru-RU"/>
        </w:rPr>
        <w:t>г</w:t>
      </w:r>
      <w:r w:rsidRPr="00182918">
        <w:rPr>
          <w:rFonts w:eastAsiaTheme="minorEastAsia" w:cs="Courier New"/>
          <w:szCs w:val="28"/>
          <w:lang w:eastAsia="ru-RU"/>
        </w:rPr>
        <w:t>ражданин</w:t>
      </w:r>
      <w:r w:rsidR="00182918">
        <w:rPr>
          <w:rFonts w:eastAsiaTheme="minorEastAsia" w:cs="Courier New"/>
          <w:szCs w:val="28"/>
          <w:lang w:eastAsia="ru-RU"/>
        </w:rPr>
        <w:t xml:space="preserve"> </w:t>
      </w:r>
      <w:r w:rsidR="0043694A" w:rsidRPr="00182918">
        <w:rPr>
          <w:rFonts w:eastAsiaTheme="minorEastAsia" w:cs="Courier New"/>
          <w:szCs w:val="28"/>
          <w:lang w:eastAsia="ru-RU"/>
        </w:rPr>
        <w:t>_______________</w:t>
      </w:r>
      <w:r w:rsidRPr="00182918">
        <w:rPr>
          <w:rFonts w:eastAsiaTheme="minorEastAsia" w:cs="Courier New"/>
          <w:szCs w:val="28"/>
          <w:lang w:eastAsia="ru-RU"/>
        </w:rPr>
        <w:t>_________________</w:t>
      </w:r>
      <w:r w:rsidR="0029013E" w:rsidRPr="00182918">
        <w:rPr>
          <w:rFonts w:eastAsiaTheme="minorEastAsia" w:cs="Courier New"/>
          <w:szCs w:val="28"/>
          <w:lang w:eastAsia="ru-RU"/>
        </w:rPr>
        <w:t>_______</w:t>
      </w:r>
    </w:p>
    <w:p w:rsidR="00F50870" w:rsidRPr="00182918" w:rsidRDefault="00182918" w:rsidP="00182918">
      <w:pPr>
        <w:widowControl w:val="0"/>
        <w:tabs>
          <w:tab w:val="left" w:pos="9072"/>
        </w:tabs>
        <w:autoSpaceDE w:val="0"/>
        <w:autoSpaceDN w:val="0"/>
        <w:ind w:firstLine="0"/>
        <w:jc w:val="center"/>
        <w:rPr>
          <w:rFonts w:eastAsiaTheme="minorEastAsia" w:cs="Courier New"/>
          <w:sz w:val="24"/>
          <w:lang w:eastAsia="ru-RU"/>
        </w:rPr>
      </w:pPr>
      <w:r>
        <w:rPr>
          <w:rFonts w:eastAsiaTheme="minorEastAsia" w:cs="Courier New"/>
          <w:sz w:val="24"/>
          <w:lang w:eastAsia="ru-RU"/>
        </w:rPr>
        <w:t xml:space="preserve">                                                        </w:t>
      </w:r>
      <w:proofErr w:type="gramStart"/>
      <w:r w:rsidR="00F50870" w:rsidRPr="00182918">
        <w:rPr>
          <w:rFonts w:eastAsiaTheme="minorEastAsia" w:cs="Courier New"/>
          <w:sz w:val="24"/>
          <w:lang w:eastAsia="ru-RU"/>
        </w:rPr>
        <w:t>(фамилия, имя, отчество (последнее - при наличии)</w:t>
      </w:r>
      <w:proofErr w:type="gramEnd"/>
    </w:p>
    <w:p w:rsidR="00F50870" w:rsidRPr="00182918" w:rsidRDefault="00F50870" w:rsidP="00182918">
      <w:pPr>
        <w:widowControl w:val="0"/>
        <w:tabs>
          <w:tab w:val="left" w:pos="9072"/>
        </w:tabs>
        <w:autoSpaceDE w:val="0"/>
        <w:autoSpaceDN w:val="0"/>
        <w:ind w:firstLine="0"/>
        <w:rPr>
          <w:rFonts w:eastAsiaTheme="minorEastAsia" w:cs="Courier New"/>
          <w:szCs w:val="28"/>
          <w:lang w:eastAsia="ru-RU"/>
        </w:rPr>
      </w:pPr>
      <w:r w:rsidRPr="00182918">
        <w:rPr>
          <w:rFonts w:eastAsiaTheme="minorEastAsia" w:cs="Courier New"/>
          <w:szCs w:val="28"/>
          <w:lang w:eastAsia="ru-RU"/>
        </w:rPr>
        <w:t>____________________________________________________</w:t>
      </w:r>
      <w:r w:rsidR="0029013E" w:rsidRPr="00182918">
        <w:rPr>
          <w:rFonts w:eastAsiaTheme="minorEastAsia" w:cs="Courier New"/>
          <w:szCs w:val="28"/>
          <w:lang w:eastAsia="ru-RU"/>
        </w:rPr>
        <w:t>______________</w:t>
      </w:r>
    </w:p>
    <w:p w:rsidR="00F50870" w:rsidRPr="00182918" w:rsidRDefault="00F50870" w:rsidP="00182918">
      <w:pPr>
        <w:widowControl w:val="0"/>
        <w:tabs>
          <w:tab w:val="left" w:pos="9072"/>
        </w:tabs>
        <w:autoSpaceDE w:val="0"/>
        <w:autoSpaceDN w:val="0"/>
        <w:ind w:firstLine="0"/>
        <w:jc w:val="center"/>
        <w:rPr>
          <w:rFonts w:eastAsiaTheme="minorEastAsia" w:cs="Courier New"/>
          <w:sz w:val="24"/>
          <w:lang w:eastAsia="ru-RU"/>
        </w:rPr>
      </w:pPr>
      <w:r w:rsidRPr="00182918">
        <w:rPr>
          <w:rFonts w:eastAsiaTheme="minorEastAsia" w:cs="Courier New"/>
          <w:sz w:val="24"/>
          <w:lang w:eastAsia="ru-RU"/>
        </w:rPr>
        <w:t>(данные документа, удостоверяющего личность)</w:t>
      </w:r>
    </w:p>
    <w:p w:rsidR="00F50870" w:rsidRPr="00182918" w:rsidRDefault="00F50870" w:rsidP="00182918">
      <w:pPr>
        <w:widowControl w:val="0"/>
        <w:tabs>
          <w:tab w:val="left" w:pos="9072"/>
        </w:tabs>
        <w:autoSpaceDE w:val="0"/>
        <w:autoSpaceDN w:val="0"/>
        <w:ind w:firstLine="0"/>
        <w:rPr>
          <w:rFonts w:eastAsiaTheme="minorEastAsia" w:cs="Courier New"/>
          <w:szCs w:val="28"/>
          <w:lang w:eastAsia="ru-RU"/>
        </w:rPr>
      </w:pPr>
      <w:r w:rsidRPr="00182918">
        <w:rPr>
          <w:rFonts w:eastAsiaTheme="minorEastAsia" w:cs="Courier New"/>
          <w:szCs w:val="28"/>
          <w:lang w:eastAsia="ru-RU"/>
        </w:rPr>
        <w:t>___________________________________________________</w:t>
      </w:r>
      <w:r w:rsidR="0029013E" w:rsidRPr="00182918">
        <w:rPr>
          <w:rFonts w:eastAsiaTheme="minorEastAsia" w:cs="Courier New"/>
          <w:szCs w:val="28"/>
          <w:lang w:eastAsia="ru-RU"/>
        </w:rPr>
        <w:t>_____________</w:t>
      </w:r>
      <w:r w:rsidR="0043694A" w:rsidRPr="00182918">
        <w:rPr>
          <w:rFonts w:eastAsiaTheme="minorEastAsia" w:cs="Courier New"/>
          <w:szCs w:val="28"/>
          <w:lang w:eastAsia="ru-RU"/>
        </w:rPr>
        <w:t>__</w:t>
      </w:r>
      <w:r w:rsidRPr="00182918">
        <w:rPr>
          <w:rFonts w:eastAsiaTheme="minorEastAsia" w:cs="Courier New"/>
          <w:szCs w:val="28"/>
          <w:lang w:eastAsia="ru-RU"/>
        </w:rPr>
        <w:t>,</w:t>
      </w:r>
    </w:p>
    <w:p w:rsidR="00F50870" w:rsidRPr="00182918" w:rsidRDefault="00F50870" w:rsidP="00182918">
      <w:pPr>
        <w:widowControl w:val="0"/>
        <w:tabs>
          <w:tab w:val="left" w:pos="9072"/>
        </w:tabs>
        <w:autoSpaceDE w:val="0"/>
        <w:autoSpaceDN w:val="0"/>
        <w:ind w:firstLine="0"/>
        <w:rPr>
          <w:rFonts w:eastAsiaTheme="minorEastAsia" w:cs="Courier New"/>
          <w:szCs w:val="28"/>
          <w:lang w:eastAsia="ru-RU"/>
        </w:rPr>
      </w:pPr>
      <w:proofErr w:type="gramStart"/>
      <w:r w:rsidRPr="00182918">
        <w:rPr>
          <w:rFonts w:eastAsiaTheme="minorEastAsia" w:cs="Courier New"/>
          <w:szCs w:val="28"/>
          <w:lang w:eastAsia="ru-RU"/>
        </w:rPr>
        <w:t>проживающий</w:t>
      </w:r>
      <w:proofErr w:type="gramEnd"/>
      <w:r w:rsidRPr="00182918">
        <w:rPr>
          <w:rFonts w:eastAsiaTheme="minorEastAsia" w:cs="Courier New"/>
          <w:szCs w:val="28"/>
          <w:lang w:eastAsia="ru-RU"/>
        </w:rPr>
        <w:t xml:space="preserve"> по адресу: </w:t>
      </w:r>
      <w:r w:rsidR="0029013E" w:rsidRPr="00182918">
        <w:rPr>
          <w:rFonts w:eastAsiaTheme="minorEastAsia" w:cs="Courier New"/>
          <w:szCs w:val="28"/>
          <w:lang w:eastAsia="ru-RU"/>
        </w:rPr>
        <w:t>____________</w:t>
      </w:r>
      <w:r w:rsidRPr="00182918">
        <w:rPr>
          <w:rFonts w:eastAsiaTheme="minorEastAsia" w:cs="Courier New"/>
          <w:szCs w:val="28"/>
          <w:lang w:eastAsia="ru-RU"/>
        </w:rPr>
        <w:t>_______________________________</w:t>
      </w:r>
    </w:p>
    <w:p w:rsidR="00F50870" w:rsidRPr="00182918" w:rsidRDefault="00F50870" w:rsidP="00182918">
      <w:pPr>
        <w:widowControl w:val="0"/>
        <w:tabs>
          <w:tab w:val="left" w:pos="9072"/>
        </w:tabs>
        <w:autoSpaceDE w:val="0"/>
        <w:autoSpaceDN w:val="0"/>
        <w:ind w:firstLine="0"/>
        <w:rPr>
          <w:rFonts w:eastAsiaTheme="minorEastAsia" w:cs="Courier New"/>
          <w:szCs w:val="28"/>
          <w:lang w:eastAsia="ru-RU"/>
        </w:rPr>
      </w:pPr>
      <w:r w:rsidRPr="00182918">
        <w:rPr>
          <w:rFonts w:eastAsiaTheme="minorEastAsia" w:cs="Courier New"/>
          <w:szCs w:val="28"/>
          <w:lang w:eastAsia="ru-RU"/>
        </w:rPr>
        <w:t>____________________________________________________________________________________</w:t>
      </w:r>
      <w:r w:rsidR="005B6CB4" w:rsidRPr="00182918">
        <w:rPr>
          <w:rFonts w:eastAsiaTheme="minorEastAsia" w:cs="Courier New"/>
          <w:szCs w:val="28"/>
          <w:lang w:eastAsia="ru-RU"/>
        </w:rPr>
        <w:t>_______________________________________________</w:t>
      </w:r>
      <w:r w:rsidRPr="00182918">
        <w:rPr>
          <w:rFonts w:eastAsiaTheme="minorEastAsia" w:cs="Courier New"/>
          <w:szCs w:val="28"/>
          <w:lang w:eastAsia="ru-RU"/>
        </w:rPr>
        <w:t>,</w:t>
      </w:r>
    </w:p>
    <w:p w:rsidR="00F50870" w:rsidRPr="00182918" w:rsidRDefault="001753C8" w:rsidP="00182918">
      <w:pPr>
        <w:widowControl w:val="0"/>
        <w:tabs>
          <w:tab w:val="left" w:pos="9072"/>
        </w:tabs>
        <w:autoSpaceDE w:val="0"/>
        <w:autoSpaceDN w:val="0"/>
        <w:ind w:firstLine="0"/>
        <w:rPr>
          <w:rFonts w:eastAsiaTheme="minorEastAsia" w:cs="Courier New"/>
          <w:szCs w:val="28"/>
          <w:lang w:eastAsia="ru-RU"/>
        </w:rPr>
      </w:pPr>
      <w:r w:rsidRPr="00182918">
        <w:rPr>
          <w:rFonts w:eastAsiaTheme="minorEastAsia" w:cs="Courier New"/>
          <w:szCs w:val="28"/>
          <w:lang w:eastAsia="ru-RU"/>
        </w:rPr>
        <w:t>именуемый  в  дальнейшем  «Получатель»</w:t>
      </w:r>
      <w:r w:rsidR="00F50870" w:rsidRPr="00182918">
        <w:rPr>
          <w:rFonts w:eastAsiaTheme="minorEastAsia" w:cs="Courier New"/>
          <w:szCs w:val="28"/>
          <w:lang w:eastAsia="ru-RU"/>
        </w:rPr>
        <w:t>,  с другой стороны, вместе именуемые</w:t>
      </w:r>
      <w:r w:rsidR="005B6CB4" w:rsidRPr="00182918">
        <w:rPr>
          <w:rFonts w:eastAsiaTheme="minorEastAsia" w:cs="Courier New"/>
          <w:szCs w:val="28"/>
          <w:lang w:eastAsia="ru-RU"/>
        </w:rPr>
        <w:t xml:space="preserve"> </w:t>
      </w:r>
      <w:r w:rsidRPr="00182918">
        <w:rPr>
          <w:rFonts w:eastAsiaTheme="minorEastAsia" w:cs="Courier New"/>
          <w:szCs w:val="28"/>
          <w:lang w:eastAsia="ru-RU"/>
        </w:rPr>
        <w:t>«Стороны»</w:t>
      </w:r>
      <w:r w:rsidR="00F50870" w:rsidRPr="00182918">
        <w:rPr>
          <w:rFonts w:eastAsiaTheme="minorEastAsia" w:cs="Courier New"/>
          <w:szCs w:val="28"/>
          <w:lang w:eastAsia="ru-RU"/>
        </w:rPr>
        <w:t>, заключили социальный контракт о нижеследующем:</w:t>
      </w:r>
    </w:p>
    <w:p w:rsidR="00F50870" w:rsidRPr="00182918" w:rsidRDefault="00F50870" w:rsidP="00182918">
      <w:pPr>
        <w:widowControl w:val="0"/>
        <w:tabs>
          <w:tab w:val="left" w:pos="9072"/>
        </w:tabs>
        <w:autoSpaceDE w:val="0"/>
        <w:autoSpaceDN w:val="0"/>
        <w:ind w:firstLine="0"/>
        <w:rPr>
          <w:rFonts w:eastAsiaTheme="minorEastAsia" w:cs="Courier New"/>
          <w:szCs w:val="28"/>
          <w:lang w:eastAsia="ru-RU"/>
        </w:rPr>
      </w:pPr>
    </w:p>
    <w:p w:rsidR="00F50870" w:rsidRPr="00182918" w:rsidRDefault="00F50870" w:rsidP="00182918">
      <w:pPr>
        <w:widowControl w:val="0"/>
        <w:tabs>
          <w:tab w:val="left" w:pos="9072"/>
        </w:tabs>
        <w:autoSpaceDE w:val="0"/>
        <w:autoSpaceDN w:val="0"/>
        <w:ind w:firstLine="0"/>
        <w:jc w:val="center"/>
        <w:rPr>
          <w:rFonts w:eastAsiaTheme="minorEastAsia" w:cs="Courier New"/>
          <w:szCs w:val="28"/>
          <w:lang w:eastAsia="ru-RU"/>
        </w:rPr>
      </w:pPr>
      <w:r w:rsidRPr="00182918">
        <w:rPr>
          <w:rFonts w:eastAsiaTheme="minorEastAsia" w:cs="Courier New"/>
          <w:szCs w:val="28"/>
          <w:lang w:eastAsia="ru-RU"/>
        </w:rPr>
        <w:t>1. Предмет социального контракта</w:t>
      </w:r>
    </w:p>
    <w:p w:rsidR="00F50870" w:rsidRPr="00182918" w:rsidRDefault="00F50870" w:rsidP="00182918">
      <w:pPr>
        <w:widowControl w:val="0"/>
        <w:tabs>
          <w:tab w:val="left" w:pos="9072"/>
        </w:tabs>
        <w:autoSpaceDE w:val="0"/>
        <w:autoSpaceDN w:val="0"/>
        <w:ind w:firstLine="0"/>
        <w:rPr>
          <w:rFonts w:eastAsiaTheme="minorEastAsia" w:cs="Courier New"/>
          <w:szCs w:val="28"/>
          <w:lang w:eastAsia="ru-RU"/>
        </w:rPr>
      </w:pPr>
    </w:p>
    <w:p w:rsidR="00F50870" w:rsidRPr="00182918" w:rsidRDefault="00F50870" w:rsidP="00182918">
      <w:pPr>
        <w:widowControl w:val="0"/>
        <w:tabs>
          <w:tab w:val="left" w:pos="9072"/>
        </w:tabs>
        <w:autoSpaceDE w:val="0"/>
        <w:autoSpaceDN w:val="0"/>
        <w:rPr>
          <w:rFonts w:eastAsiaTheme="minorEastAsia" w:cs="Courier New"/>
          <w:szCs w:val="28"/>
          <w:lang w:eastAsia="ru-RU"/>
        </w:rPr>
      </w:pPr>
      <w:proofErr w:type="gramStart"/>
      <w:r w:rsidRPr="00182918">
        <w:rPr>
          <w:rFonts w:eastAsiaTheme="minorEastAsia" w:cs="Courier New"/>
          <w:szCs w:val="28"/>
          <w:lang w:eastAsia="ru-RU"/>
        </w:rPr>
        <w:t>Предметом  настоящего  социального  контракта  является  взаимодействие между Уполномоченным органом и Получателем</w:t>
      </w:r>
      <w:r w:rsidR="001753C8" w:rsidRPr="00182918">
        <w:rPr>
          <w:rFonts w:eastAsiaTheme="minorEastAsia" w:cs="Courier New"/>
          <w:szCs w:val="28"/>
          <w:lang w:eastAsia="ru-RU"/>
        </w:rPr>
        <w:t xml:space="preserve"> (членами его семьи)</w:t>
      </w:r>
      <w:r w:rsidRPr="00182918">
        <w:rPr>
          <w:rFonts w:eastAsiaTheme="minorEastAsia" w:cs="Courier New"/>
          <w:szCs w:val="28"/>
          <w:lang w:eastAsia="ru-RU"/>
        </w:rPr>
        <w:t xml:space="preserve"> при осуществлении мероприятий по </w:t>
      </w:r>
      <w:r w:rsidR="009C262E" w:rsidRPr="00182918">
        <w:rPr>
          <w:rFonts w:eastAsiaTheme="minorEastAsia" w:cs="Courier New"/>
          <w:szCs w:val="28"/>
          <w:lang w:eastAsia="ru-RU"/>
        </w:rPr>
        <w:t xml:space="preserve">осуществлению индивидуальной предпринимательской деятельности </w:t>
      </w:r>
      <w:r w:rsidRPr="00182918">
        <w:rPr>
          <w:rFonts w:eastAsiaTheme="minorEastAsia" w:cs="Courier New"/>
          <w:szCs w:val="28"/>
          <w:lang w:eastAsia="ru-RU"/>
        </w:rPr>
        <w:t xml:space="preserve">при  реализации </w:t>
      </w:r>
      <w:r w:rsidR="001753C8" w:rsidRPr="00182918">
        <w:rPr>
          <w:rFonts w:eastAsiaTheme="minorEastAsia" w:cs="Courier New"/>
          <w:szCs w:val="28"/>
          <w:lang w:eastAsia="ru-RU"/>
        </w:rPr>
        <w:t xml:space="preserve"> социального контракта и </w:t>
      </w:r>
      <w:r w:rsidRPr="00182918">
        <w:rPr>
          <w:rFonts w:eastAsiaTheme="minorEastAsia" w:cs="Courier New"/>
          <w:szCs w:val="28"/>
          <w:lang w:eastAsia="ru-RU"/>
        </w:rPr>
        <w:t>программы социальной адаптации</w:t>
      </w:r>
      <w:r w:rsidR="001753C8" w:rsidRPr="00182918">
        <w:rPr>
          <w:rFonts w:eastAsiaTheme="minorEastAsia" w:cs="Courier New"/>
          <w:szCs w:val="28"/>
          <w:lang w:eastAsia="ru-RU"/>
        </w:rPr>
        <w:t xml:space="preserve"> Получателем (членами его семьи)</w:t>
      </w:r>
      <w:r w:rsidRPr="00182918">
        <w:rPr>
          <w:rFonts w:eastAsiaTheme="minorEastAsia" w:cs="Courier New"/>
          <w:szCs w:val="28"/>
          <w:lang w:eastAsia="ru-RU"/>
        </w:rPr>
        <w:t>, в том числе при  осуществлении  прохождения  профессионального  обучения или получения дополнительного профессионального образования в целях</w:t>
      </w:r>
      <w:r w:rsidR="001753C8" w:rsidRPr="00182918">
        <w:rPr>
          <w:rFonts w:eastAsiaTheme="minorEastAsia" w:cs="Courier New"/>
          <w:szCs w:val="28"/>
          <w:lang w:eastAsia="ru-RU"/>
        </w:rPr>
        <w:t xml:space="preserve"> </w:t>
      </w:r>
      <w:r w:rsidRPr="00182918">
        <w:rPr>
          <w:rFonts w:eastAsiaTheme="minorEastAsia" w:cs="Courier New"/>
          <w:szCs w:val="28"/>
          <w:lang w:eastAsia="ru-RU"/>
        </w:rPr>
        <w:t>стимулирования</w:t>
      </w:r>
      <w:r w:rsidR="001753C8" w:rsidRPr="00182918">
        <w:rPr>
          <w:rFonts w:eastAsiaTheme="minorEastAsia" w:cs="Courier New"/>
          <w:szCs w:val="28"/>
          <w:lang w:eastAsia="ru-RU"/>
        </w:rPr>
        <w:t xml:space="preserve"> их</w:t>
      </w:r>
      <w:r w:rsidRPr="00182918">
        <w:rPr>
          <w:rFonts w:eastAsiaTheme="minorEastAsia" w:cs="Courier New"/>
          <w:szCs w:val="28"/>
          <w:lang w:eastAsia="ru-RU"/>
        </w:rPr>
        <w:t xml:space="preserve"> активных  действий  по преодолению трудной жизненной ситуации на период</w:t>
      </w:r>
      <w:proofErr w:type="gramEnd"/>
      <w:r w:rsidRPr="00182918">
        <w:rPr>
          <w:rFonts w:eastAsiaTheme="minorEastAsia" w:cs="Courier New"/>
          <w:szCs w:val="28"/>
          <w:lang w:eastAsia="ru-RU"/>
        </w:rPr>
        <w:t xml:space="preserve"> действия настоящего социального контракта.</w:t>
      </w:r>
    </w:p>
    <w:p w:rsidR="00F50870" w:rsidRPr="00182918" w:rsidRDefault="00F50870" w:rsidP="00182918">
      <w:pPr>
        <w:widowControl w:val="0"/>
        <w:autoSpaceDE w:val="0"/>
        <w:autoSpaceDN w:val="0"/>
        <w:ind w:firstLine="0"/>
        <w:rPr>
          <w:rFonts w:eastAsiaTheme="minorEastAsia" w:cs="Courier New"/>
          <w:szCs w:val="28"/>
          <w:lang w:eastAsia="ru-RU"/>
        </w:rPr>
      </w:pPr>
    </w:p>
    <w:p w:rsidR="00973F45" w:rsidRPr="00182918" w:rsidRDefault="00973F45" w:rsidP="00182918">
      <w:pPr>
        <w:widowControl w:val="0"/>
        <w:autoSpaceDE w:val="0"/>
        <w:autoSpaceDN w:val="0"/>
        <w:ind w:firstLine="0"/>
        <w:jc w:val="center"/>
        <w:rPr>
          <w:rFonts w:eastAsiaTheme="minorEastAsia" w:cs="Courier New"/>
          <w:szCs w:val="28"/>
          <w:lang w:eastAsia="ru-RU"/>
        </w:rPr>
      </w:pPr>
      <w:r w:rsidRPr="00182918">
        <w:rPr>
          <w:rFonts w:eastAsiaTheme="minorEastAsia" w:cs="Courier New"/>
          <w:szCs w:val="28"/>
          <w:lang w:eastAsia="ru-RU"/>
        </w:rPr>
        <w:t>2. Права и обязанности Уполномоченного органа</w:t>
      </w:r>
    </w:p>
    <w:p w:rsidR="00973F45" w:rsidRPr="00182918" w:rsidRDefault="00973F45" w:rsidP="00182918">
      <w:pPr>
        <w:widowControl w:val="0"/>
        <w:autoSpaceDE w:val="0"/>
        <w:autoSpaceDN w:val="0"/>
        <w:ind w:firstLine="0"/>
        <w:jc w:val="center"/>
        <w:rPr>
          <w:rFonts w:eastAsiaTheme="minorEastAsia" w:cs="Courier New"/>
          <w:szCs w:val="28"/>
          <w:lang w:eastAsia="ru-RU"/>
        </w:rPr>
      </w:pPr>
    </w:p>
    <w:p w:rsidR="00973F45" w:rsidRPr="00182918" w:rsidRDefault="00973F4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2.1. Уполномоченный орган имеет право:</w:t>
      </w:r>
    </w:p>
    <w:p w:rsidR="00973F45" w:rsidRPr="00182918" w:rsidRDefault="00973F4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lastRenderedPageBreak/>
        <w:t>запрашивать  у  третьих  лиц  (организаций,  налоговых  органов  и иных</w:t>
      </w:r>
      <w:r w:rsidR="00F50870" w:rsidRPr="00182918">
        <w:rPr>
          <w:rFonts w:eastAsiaTheme="minorEastAsia" w:cs="Courier New"/>
          <w:szCs w:val="28"/>
          <w:lang w:eastAsia="ru-RU"/>
        </w:rPr>
        <w:t xml:space="preserve"> </w:t>
      </w:r>
      <w:r w:rsidRPr="00182918">
        <w:rPr>
          <w:rFonts w:eastAsiaTheme="minorEastAsia" w:cs="Courier New"/>
          <w:szCs w:val="28"/>
          <w:lang w:eastAsia="ru-RU"/>
        </w:rPr>
        <w:t>органов)  сведения  о доходах и имуществе Получателя и членов его семьи для</w:t>
      </w:r>
      <w:r w:rsidR="00F50870" w:rsidRPr="00182918">
        <w:rPr>
          <w:rFonts w:eastAsiaTheme="minorEastAsia" w:cs="Courier New"/>
          <w:szCs w:val="28"/>
          <w:lang w:eastAsia="ru-RU"/>
        </w:rPr>
        <w:t xml:space="preserve"> </w:t>
      </w:r>
      <w:r w:rsidRPr="00182918">
        <w:rPr>
          <w:rFonts w:eastAsiaTheme="minorEastAsia" w:cs="Courier New"/>
          <w:szCs w:val="28"/>
          <w:lang w:eastAsia="ru-RU"/>
        </w:rPr>
        <w:t>их проверки;</w:t>
      </w:r>
    </w:p>
    <w:p w:rsidR="00973F45" w:rsidRPr="00182918" w:rsidRDefault="00973F4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проверять материально-бытовые условия Получателя;</w:t>
      </w:r>
    </w:p>
    <w:p w:rsidR="00973F45" w:rsidRPr="00182918" w:rsidRDefault="00973F4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ежемесячно  в  течение  12  месяцев  со  дня  окончания  срока действия</w:t>
      </w:r>
      <w:r w:rsidR="00F50870" w:rsidRPr="00182918">
        <w:rPr>
          <w:rFonts w:eastAsiaTheme="minorEastAsia" w:cs="Courier New"/>
          <w:szCs w:val="28"/>
          <w:lang w:eastAsia="ru-RU"/>
        </w:rPr>
        <w:t xml:space="preserve"> </w:t>
      </w:r>
      <w:r w:rsidRPr="00182918">
        <w:rPr>
          <w:rFonts w:eastAsiaTheme="minorEastAsia" w:cs="Courier New"/>
          <w:szCs w:val="28"/>
          <w:lang w:eastAsia="ru-RU"/>
        </w:rPr>
        <w:t>настоящего  социального  контракта  проверять факт регистрации Получателя в</w:t>
      </w:r>
      <w:r w:rsidR="00F50870" w:rsidRPr="00182918">
        <w:rPr>
          <w:rFonts w:eastAsiaTheme="minorEastAsia" w:cs="Courier New"/>
          <w:szCs w:val="28"/>
          <w:lang w:eastAsia="ru-RU"/>
        </w:rPr>
        <w:t xml:space="preserve"> </w:t>
      </w:r>
      <w:r w:rsidRPr="00182918">
        <w:rPr>
          <w:rFonts w:eastAsiaTheme="minorEastAsia" w:cs="Courier New"/>
          <w:szCs w:val="28"/>
          <w:lang w:eastAsia="ru-RU"/>
        </w:rPr>
        <w:t>качестве  индивидуального  предпринимателя  или налогоплательщика налога на</w:t>
      </w:r>
      <w:r w:rsidR="00F50870" w:rsidRPr="00182918">
        <w:rPr>
          <w:rFonts w:eastAsiaTheme="minorEastAsia" w:cs="Courier New"/>
          <w:szCs w:val="28"/>
          <w:lang w:eastAsia="ru-RU"/>
        </w:rPr>
        <w:t xml:space="preserve"> </w:t>
      </w:r>
      <w:r w:rsidRPr="00182918">
        <w:rPr>
          <w:rFonts w:eastAsiaTheme="minorEastAsia" w:cs="Courier New"/>
          <w:szCs w:val="28"/>
          <w:lang w:eastAsia="ru-RU"/>
        </w:rPr>
        <w:t>профессиональный доход;</w:t>
      </w:r>
    </w:p>
    <w:p w:rsidR="00973F45" w:rsidRPr="00182918" w:rsidRDefault="00973F4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в  течение  12  месяцев  со  дня  окончания  срока  действия настоящего</w:t>
      </w:r>
      <w:r w:rsidR="00F50870" w:rsidRPr="00182918">
        <w:rPr>
          <w:rFonts w:eastAsiaTheme="minorEastAsia" w:cs="Courier New"/>
          <w:szCs w:val="28"/>
          <w:lang w:eastAsia="ru-RU"/>
        </w:rPr>
        <w:t xml:space="preserve"> </w:t>
      </w:r>
      <w:r w:rsidRPr="00182918">
        <w:rPr>
          <w:rFonts w:eastAsiaTheme="minorEastAsia" w:cs="Courier New"/>
          <w:szCs w:val="28"/>
          <w:lang w:eastAsia="ru-RU"/>
        </w:rPr>
        <w:t>социального контракта рассчитывать доход Получателя</w:t>
      </w:r>
      <w:r w:rsidR="00301290" w:rsidRPr="00182918">
        <w:rPr>
          <w:rFonts w:eastAsiaTheme="minorEastAsia" w:cs="Courier New"/>
          <w:szCs w:val="28"/>
          <w:lang w:eastAsia="ru-RU"/>
        </w:rPr>
        <w:t xml:space="preserve"> </w:t>
      </w:r>
      <w:r w:rsidR="00481070">
        <w:rPr>
          <w:rFonts w:eastAsiaTheme="minorEastAsia" w:cs="Courier New"/>
          <w:szCs w:val="28"/>
          <w:lang w:eastAsia="ru-RU"/>
        </w:rPr>
        <w:br/>
      </w:r>
      <w:r w:rsidRPr="00182918">
        <w:rPr>
          <w:rFonts w:eastAsiaTheme="minorEastAsia" w:cs="Courier New"/>
          <w:szCs w:val="28"/>
          <w:lang w:eastAsia="ru-RU"/>
        </w:rPr>
        <w:t>от предпринимательской</w:t>
      </w:r>
      <w:r w:rsidR="00F50870" w:rsidRPr="00182918">
        <w:rPr>
          <w:rFonts w:eastAsiaTheme="minorEastAsia" w:cs="Courier New"/>
          <w:szCs w:val="28"/>
          <w:lang w:eastAsia="ru-RU"/>
        </w:rPr>
        <w:t xml:space="preserve"> </w:t>
      </w:r>
      <w:r w:rsidRPr="00182918">
        <w:rPr>
          <w:rFonts w:eastAsiaTheme="minorEastAsia" w:cs="Courier New"/>
          <w:szCs w:val="28"/>
          <w:lang w:eastAsia="ru-RU"/>
        </w:rPr>
        <w:t>деятельности  или  деятельности  в  качестве  налогоплательщика  налога  на</w:t>
      </w:r>
      <w:r w:rsidR="00F50870" w:rsidRPr="00182918">
        <w:rPr>
          <w:rFonts w:eastAsiaTheme="minorEastAsia" w:cs="Courier New"/>
          <w:szCs w:val="28"/>
          <w:lang w:eastAsia="ru-RU"/>
        </w:rPr>
        <w:t xml:space="preserve"> </w:t>
      </w:r>
      <w:r w:rsidRPr="00182918">
        <w:rPr>
          <w:rFonts w:eastAsiaTheme="minorEastAsia" w:cs="Courier New"/>
          <w:szCs w:val="28"/>
          <w:lang w:eastAsia="ru-RU"/>
        </w:rPr>
        <w:t xml:space="preserve">профессиональный  доход  за  четвертый  -  шестой месяцы, седьмой </w:t>
      </w:r>
      <w:r w:rsidR="00F50870" w:rsidRPr="00182918">
        <w:rPr>
          <w:rFonts w:eastAsiaTheme="minorEastAsia" w:cs="Courier New"/>
          <w:szCs w:val="28"/>
          <w:lang w:eastAsia="ru-RU"/>
        </w:rPr>
        <w:t>–</w:t>
      </w:r>
      <w:r w:rsidRPr="00182918">
        <w:rPr>
          <w:rFonts w:eastAsiaTheme="minorEastAsia" w:cs="Courier New"/>
          <w:szCs w:val="28"/>
          <w:lang w:eastAsia="ru-RU"/>
        </w:rPr>
        <w:t xml:space="preserve"> девятый</w:t>
      </w:r>
      <w:r w:rsidR="00F50870" w:rsidRPr="00182918">
        <w:rPr>
          <w:rFonts w:eastAsiaTheme="minorEastAsia" w:cs="Courier New"/>
          <w:szCs w:val="28"/>
          <w:lang w:eastAsia="ru-RU"/>
        </w:rPr>
        <w:t xml:space="preserve"> </w:t>
      </w:r>
      <w:r w:rsidRPr="00182918">
        <w:rPr>
          <w:rFonts w:eastAsiaTheme="minorEastAsia" w:cs="Courier New"/>
          <w:szCs w:val="28"/>
          <w:lang w:eastAsia="ru-RU"/>
        </w:rPr>
        <w:t>месяцы  и  десятый  -  двенадцатый  месяцы  со дня окончания срока действия</w:t>
      </w:r>
      <w:r w:rsidR="00F50870" w:rsidRPr="00182918">
        <w:rPr>
          <w:rFonts w:eastAsiaTheme="minorEastAsia" w:cs="Courier New"/>
          <w:szCs w:val="28"/>
          <w:lang w:eastAsia="ru-RU"/>
        </w:rPr>
        <w:t xml:space="preserve"> </w:t>
      </w:r>
      <w:r w:rsidRPr="00182918">
        <w:rPr>
          <w:rFonts w:eastAsiaTheme="minorEastAsia" w:cs="Courier New"/>
          <w:szCs w:val="28"/>
          <w:lang w:eastAsia="ru-RU"/>
        </w:rPr>
        <w:t>настоящего социального контракта;</w:t>
      </w:r>
    </w:p>
    <w:p w:rsidR="00E15ACF" w:rsidRPr="00182918" w:rsidRDefault="00973F45" w:rsidP="00481070">
      <w:pPr>
        <w:widowControl w:val="0"/>
        <w:tabs>
          <w:tab w:val="left" w:pos="9072"/>
        </w:tabs>
        <w:autoSpaceDE w:val="0"/>
        <w:autoSpaceDN w:val="0"/>
        <w:rPr>
          <w:szCs w:val="28"/>
        </w:rPr>
      </w:pPr>
      <w:r w:rsidRPr="00182918">
        <w:rPr>
          <w:rFonts w:eastAsiaTheme="minorEastAsia" w:cs="Courier New"/>
          <w:szCs w:val="28"/>
          <w:lang w:eastAsia="ru-RU"/>
        </w:rPr>
        <w:t>прекратить  оказание  государственной  социальной помощи</w:t>
      </w:r>
      <w:r w:rsidR="00EC1A4D" w:rsidRPr="00182918">
        <w:rPr>
          <w:rFonts w:eastAsiaTheme="minorEastAsia" w:cs="Courier New"/>
          <w:szCs w:val="28"/>
          <w:lang w:eastAsia="ru-RU"/>
        </w:rPr>
        <w:t xml:space="preserve"> </w:t>
      </w:r>
      <w:r w:rsidRPr="00182918">
        <w:rPr>
          <w:rFonts w:eastAsiaTheme="minorEastAsia" w:cs="Courier New"/>
          <w:szCs w:val="28"/>
          <w:lang w:eastAsia="ru-RU"/>
        </w:rPr>
        <w:t>на основании</w:t>
      </w:r>
      <w:r w:rsidR="00F50870" w:rsidRPr="00182918">
        <w:rPr>
          <w:rFonts w:eastAsiaTheme="minorEastAsia" w:cs="Courier New"/>
          <w:szCs w:val="28"/>
          <w:lang w:eastAsia="ru-RU"/>
        </w:rPr>
        <w:t xml:space="preserve"> </w:t>
      </w:r>
      <w:r w:rsidRPr="00182918">
        <w:rPr>
          <w:rFonts w:eastAsiaTheme="minorEastAsia" w:cs="Courier New"/>
          <w:szCs w:val="28"/>
          <w:lang w:eastAsia="ru-RU"/>
        </w:rPr>
        <w:t xml:space="preserve">настоящего  социального  контракта  в случае невыполнения </w:t>
      </w:r>
      <w:r w:rsidR="00EC1A4D" w:rsidRPr="00182918">
        <w:rPr>
          <w:rFonts w:eastAsiaTheme="minorEastAsia" w:cs="Courier New"/>
          <w:szCs w:val="28"/>
          <w:lang w:eastAsia="ru-RU"/>
        </w:rPr>
        <w:br/>
      </w:r>
      <w:r w:rsidRPr="00182918">
        <w:rPr>
          <w:rFonts w:eastAsiaTheme="minorEastAsia" w:cs="Courier New"/>
          <w:szCs w:val="28"/>
          <w:lang w:eastAsia="ru-RU"/>
        </w:rPr>
        <w:t>или ненадлежащего</w:t>
      </w:r>
      <w:r w:rsidR="00F50870" w:rsidRPr="00182918">
        <w:rPr>
          <w:rFonts w:eastAsiaTheme="minorEastAsia" w:cs="Courier New"/>
          <w:szCs w:val="28"/>
          <w:lang w:eastAsia="ru-RU"/>
        </w:rPr>
        <w:t xml:space="preserve"> </w:t>
      </w:r>
      <w:r w:rsidRPr="00182918">
        <w:rPr>
          <w:rFonts w:eastAsiaTheme="minorEastAsia" w:cs="Courier New"/>
          <w:szCs w:val="28"/>
          <w:lang w:eastAsia="ru-RU"/>
        </w:rPr>
        <w:t xml:space="preserve">выполнения </w:t>
      </w:r>
      <w:r w:rsidR="00EC1A4D" w:rsidRPr="00182918">
        <w:rPr>
          <w:rFonts w:eastAsiaTheme="minorEastAsia" w:cs="Courier New"/>
          <w:szCs w:val="28"/>
          <w:lang w:eastAsia="ru-RU"/>
        </w:rPr>
        <w:t>П</w:t>
      </w:r>
      <w:r w:rsidRPr="00182918">
        <w:rPr>
          <w:rFonts w:eastAsiaTheme="minorEastAsia" w:cs="Courier New"/>
          <w:szCs w:val="28"/>
          <w:lang w:eastAsia="ru-RU"/>
        </w:rPr>
        <w:t>олучателем  обязанностей</w:t>
      </w:r>
      <w:r w:rsidR="00EC1A4D" w:rsidRPr="00182918">
        <w:rPr>
          <w:rFonts w:eastAsiaTheme="minorEastAsia" w:cs="Courier New"/>
          <w:szCs w:val="28"/>
          <w:lang w:eastAsia="ru-RU"/>
        </w:rPr>
        <w:t xml:space="preserve"> </w:t>
      </w:r>
      <w:r w:rsidRPr="00182918">
        <w:rPr>
          <w:rFonts w:eastAsiaTheme="minorEastAsia" w:cs="Courier New"/>
          <w:szCs w:val="28"/>
          <w:lang w:eastAsia="ru-RU"/>
        </w:rPr>
        <w:t xml:space="preserve"> по  реализации мероприятий программы</w:t>
      </w:r>
      <w:r w:rsidR="00F50870" w:rsidRPr="00182918">
        <w:rPr>
          <w:rFonts w:eastAsiaTheme="minorEastAsia" w:cs="Courier New"/>
          <w:szCs w:val="28"/>
          <w:lang w:eastAsia="ru-RU"/>
        </w:rPr>
        <w:t xml:space="preserve"> </w:t>
      </w:r>
      <w:r w:rsidRPr="00182918">
        <w:rPr>
          <w:rFonts w:eastAsiaTheme="minorEastAsia" w:cs="Courier New"/>
          <w:szCs w:val="28"/>
          <w:lang w:eastAsia="ru-RU"/>
        </w:rPr>
        <w:t>социальной  адаптации, а также</w:t>
      </w:r>
      <w:r w:rsidR="00EC1A4D" w:rsidRPr="00182918">
        <w:rPr>
          <w:rFonts w:eastAsiaTheme="minorEastAsia" w:cs="Courier New"/>
          <w:szCs w:val="28"/>
          <w:lang w:eastAsia="ru-RU"/>
        </w:rPr>
        <w:t xml:space="preserve"> </w:t>
      </w:r>
      <w:r w:rsidR="00E15ACF" w:rsidRPr="00182918">
        <w:rPr>
          <w:rFonts w:eastAsiaTheme="minorEastAsia" w:cs="Courier New"/>
          <w:szCs w:val="28"/>
          <w:lang w:eastAsia="ru-RU"/>
        </w:rPr>
        <w:t xml:space="preserve">по основаниям, </w:t>
      </w:r>
      <w:proofErr w:type="gramStart"/>
      <w:r w:rsidR="00E15ACF" w:rsidRPr="00182918">
        <w:rPr>
          <w:rFonts w:eastAsiaTheme="minorEastAsia" w:cs="Courier New"/>
          <w:szCs w:val="28"/>
          <w:lang w:eastAsia="ru-RU"/>
        </w:rPr>
        <w:t>предусмотренными</w:t>
      </w:r>
      <w:proofErr w:type="gramEnd"/>
      <w:r w:rsidR="001753C8" w:rsidRPr="00182918">
        <w:rPr>
          <w:rFonts w:eastAsiaTheme="minorEastAsia" w:cs="Courier New"/>
          <w:szCs w:val="28"/>
          <w:lang w:eastAsia="ru-RU"/>
        </w:rPr>
        <w:t xml:space="preserve"> постановлением Правительства Ульяновской области </w:t>
      </w:r>
      <w:r w:rsidR="00EC1A4D" w:rsidRPr="00182918">
        <w:rPr>
          <w:rFonts w:eastAsiaTheme="minorEastAsia" w:cs="Courier New"/>
          <w:szCs w:val="28"/>
          <w:lang w:eastAsia="ru-RU"/>
        </w:rPr>
        <w:br/>
      </w:r>
      <w:r w:rsidR="001753C8" w:rsidRPr="00182918">
        <w:rPr>
          <w:rFonts w:eastAsiaTheme="minorEastAsia" w:cs="Courier New"/>
          <w:szCs w:val="28"/>
          <w:lang w:eastAsia="ru-RU"/>
        </w:rPr>
        <w:t>«Об утверждении Правил</w:t>
      </w:r>
      <w:r w:rsidR="0043694A" w:rsidRPr="00182918">
        <w:rPr>
          <w:szCs w:val="28"/>
        </w:rPr>
        <w:t xml:space="preserve"> оказания государственной социальной помощи </w:t>
      </w:r>
      <w:r w:rsidR="00EC1A4D" w:rsidRPr="00182918">
        <w:rPr>
          <w:szCs w:val="28"/>
        </w:rPr>
        <w:br/>
      </w:r>
      <w:r w:rsidR="0043694A" w:rsidRPr="00182918">
        <w:rPr>
          <w:szCs w:val="28"/>
        </w:rPr>
        <w:t>на основании социального контракта</w:t>
      </w:r>
      <w:r w:rsidR="00EC1A4D" w:rsidRPr="00182918">
        <w:rPr>
          <w:szCs w:val="28"/>
        </w:rPr>
        <w:t xml:space="preserve"> </w:t>
      </w:r>
      <w:r w:rsidR="0043694A" w:rsidRPr="00182918">
        <w:rPr>
          <w:szCs w:val="28"/>
        </w:rPr>
        <w:t xml:space="preserve"> в Ульяновской области</w:t>
      </w:r>
      <w:r w:rsidR="001753C8" w:rsidRPr="00182918">
        <w:rPr>
          <w:szCs w:val="28"/>
        </w:rPr>
        <w:t>»</w:t>
      </w:r>
      <w:r w:rsidR="00E15ACF" w:rsidRPr="00182918">
        <w:rPr>
          <w:szCs w:val="28"/>
        </w:rPr>
        <w:t>;</w:t>
      </w:r>
    </w:p>
    <w:p w:rsidR="001753C8" w:rsidRPr="00182918" w:rsidRDefault="00973F45" w:rsidP="00481070">
      <w:pPr>
        <w:widowControl w:val="0"/>
        <w:tabs>
          <w:tab w:val="left" w:pos="9072"/>
        </w:tabs>
        <w:autoSpaceDE w:val="0"/>
        <w:autoSpaceDN w:val="0"/>
        <w:rPr>
          <w:szCs w:val="28"/>
        </w:rPr>
      </w:pPr>
      <w:proofErr w:type="gramStart"/>
      <w:r w:rsidRPr="00182918">
        <w:rPr>
          <w:rFonts w:eastAsiaTheme="minorEastAsia" w:cs="Courier New"/>
          <w:szCs w:val="28"/>
          <w:lang w:eastAsia="ru-RU"/>
        </w:rPr>
        <w:t>взыскивать    с    Получателя    необоснованно   полученные   средства,</w:t>
      </w:r>
      <w:r w:rsidR="00EC1A4D" w:rsidRPr="00182918">
        <w:rPr>
          <w:rFonts w:eastAsiaTheme="minorEastAsia" w:cs="Courier New"/>
          <w:szCs w:val="28"/>
          <w:lang w:eastAsia="ru-RU"/>
        </w:rPr>
        <w:t xml:space="preserve"> </w:t>
      </w:r>
      <w:r w:rsidRPr="00182918">
        <w:rPr>
          <w:rFonts w:eastAsiaTheme="minorEastAsia" w:cs="Courier New"/>
          <w:szCs w:val="28"/>
          <w:lang w:eastAsia="ru-RU"/>
        </w:rPr>
        <w:t xml:space="preserve">предоставленные  в  качестве государственной социальной помощи </w:t>
      </w:r>
      <w:r w:rsidR="0043694A" w:rsidRPr="00182918">
        <w:rPr>
          <w:rFonts w:eastAsiaTheme="minorEastAsia" w:cs="Courier New"/>
          <w:szCs w:val="28"/>
          <w:lang w:eastAsia="ru-RU"/>
        </w:rPr>
        <w:br/>
      </w:r>
      <w:r w:rsidRPr="00182918">
        <w:rPr>
          <w:rFonts w:eastAsiaTheme="minorEastAsia" w:cs="Courier New"/>
          <w:szCs w:val="28"/>
          <w:lang w:eastAsia="ru-RU"/>
        </w:rPr>
        <w:t>на основании</w:t>
      </w:r>
      <w:r w:rsidR="00F50870" w:rsidRPr="00182918">
        <w:rPr>
          <w:rFonts w:eastAsiaTheme="minorEastAsia" w:cs="Courier New"/>
          <w:szCs w:val="28"/>
          <w:lang w:eastAsia="ru-RU"/>
        </w:rPr>
        <w:t xml:space="preserve"> </w:t>
      </w:r>
      <w:r w:rsidRPr="00182918">
        <w:rPr>
          <w:rFonts w:eastAsiaTheme="minorEastAsia" w:cs="Courier New"/>
          <w:szCs w:val="28"/>
          <w:lang w:eastAsia="ru-RU"/>
        </w:rPr>
        <w:t>настоящего   социального   контракта   в   случае   отказа   Получателя  от</w:t>
      </w:r>
      <w:r w:rsidR="00F50870" w:rsidRPr="00182918">
        <w:rPr>
          <w:rFonts w:eastAsiaTheme="minorEastAsia" w:cs="Courier New"/>
          <w:szCs w:val="28"/>
          <w:lang w:eastAsia="ru-RU"/>
        </w:rPr>
        <w:t xml:space="preserve"> </w:t>
      </w:r>
      <w:r w:rsidRPr="00182918">
        <w:rPr>
          <w:rFonts w:eastAsiaTheme="minorEastAsia" w:cs="Courier New"/>
          <w:szCs w:val="28"/>
          <w:lang w:eastAsia="ru-RU"/>
        </w:rPr>
        <w:t xml:space="preserve">добровольного  возврата  необоснованно  полученных средств </w:t>
      </w:r>
      <w:r w:rsidR="00EC1A4D" w:rsidRPr="00182918">
        <w:rPr>
          <w:rFonts w:eastAsiaTheme="minorEastAsia" w:cs="Courier New"/>
          <w:szCs w:val="28"/>
          <w:lang w:eastAsia="ru-RU"/>
        </w:rPr>
        <w:br/>
      </w:r>
      <w:r w:rsidRPr="00182918">
        <w:rPr>
          <w:rFonts w:eastAsiaTheme="minorEastAsia" w:cs="Courier New"/>
          <w:szCs w:val="28"/>
          <w:lang w:eastAsia="ru-RU"/>
        </w:rPr>
        <w:t>в соответствии</w:t>
      </w:r>
      <w:r w:rsidR="005B6CB4" w:rsidRPr="00182918">
        <w:rPr>
          <w:rFonts w:eastAsiaTheme="minorEastAsia" w:cs="Courier New"/>
          <w:szCs w:val="28"/>
          <w:lang w:eastAsia="ru-RU"/>
        </w:rPr>
        <w:t xml:space="preserve"> </w:t>
      </w:r>
      <w:r w:rsidRPr="00182918">
        <w:rPr>
          <w:rFonts w:eastAsiaTheme="minorEastAsia" w:cs="Courier New"/>
          <w:szCs w:val="28"/>
          <w:lang w:eastAsia="ru-RU"/>
        </w:rPr>
        <w:t>с</w:t>
      </w:r>
      <w:r w:rsidR="001753C8" w:rsidRPr="00182918">
        <w:rPr>
          <w:rFonts w:eastAsiaTheme="minorEastAsia" w:cs="Courier New"/>
          <w:szCs w:val="28"/>
          <w:lang w:eastAsia="ru-RU"/>
        </w:rPr>
        <w:t xml:space="preserve"> постановлением Правительства Ульяновской области </w:t>
      </w:r>
      <w:r w:rsidR="00A23EED" w:rsidRPr="00182918">
        <w:rPr>
          <w:rFonts w:eastAsiaTheme="minorEastAsia" w:cs="Courier New"/>
          <w:szCs w:val="28"/>
          <w:lang w:eastAsia="ru-RU"/>
        </w:rPr>
        <w:br/>
      </w:r>
      <w:r w:rsidR="001753C8" w:rsidRPr="00182918">
        <w:rPr>
          <w:rFonts w:eastAsiaTheme="minorEastAsia" w:cs="Courier New"/>
          <w:szCs w:val="28"/>
          <w:lang w:eastAsia="ru-RU"/>
        </w:rPr>
        <w:t>«Об утверждении Правил</w:t>
      </w:r>
      <w:r w:rsidR="001753C8" w:rsidRPr="00182918">
        <w:rPr>
          <w:szCs w:val="28"/>
        </w:rPr>
        <w:t xml:space="preserve"> оказания государственной социальной помощи </w:t>
      </w:r>
      <w:r w:rsidR="00A23EED" w:rsidRPr="00182918">
        <w:rPr>
          <w:szCs w:val="28"/>
        </w:rPr>
        <w:br/>
      </w:r>
      <w:r w:rsidR="001753C8" w:rsidRPr="00182918">
        <w:rPr>
          <w:szCs w:val="28"/>
        </w:rPr>
        <w:t>на основании социального контракта в Ульяновской области».</w:t>
      </w:r>
      <w:proofErr w:type="gramEnd"/>
    </w:p>
    <w:p w:rsidR="00973F45" w:rsidRPr="00182918" w:rsidRDefault="00973F4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2.2. Уполномоченный орган обязуется:</w:t>
      </w:r>
    </w:p>
    <w:p w:rsidR="00973F45" w:rsidRPr="00182918" w:rsidRDefault="00973F45" w:rsidP="00481070">
      <w:pPr>
        <w:widowControl w:val="0"/>
        <w:autoSpaceDE w:val="0"/>
        <w:autoSpaceDN w:val="0"/>
        <w:rPr>
          <w:rFonts w:eastAsiaTheme="minorEastAsia" w:cs="Courier New"/>
          <w:szCs w:val="28"/>
          <w:lang w:eastAsia="ru-RU"/>
        </w:rPr>
      </w:pPr>
      <w:proofErr w:type="gramStart"/>
      <w:r w:rsidRPr="00182918">
        <w:rPr>
          <w:rFonts w:eastAsiaTheme="minorEastAsia" w:cs="Courier New"/>
          <w:szCs w:val="28"/>
          <w:lang w:eastAsia="ru-RU"/>
        </w:rPr>
        <w:t>оказывать  совместно  с  исполнительным  органом  Ульяновской  области,</w:t>
      </w:r>
      <w:r w:rsidR="00F50870" w:rsidRPr="00182918">
        <w:rPr>
          <w:rFonts w:eastAsiaTheme="minorEastAsia" w:cs="Courier New"/>
          <w:szCs w:val="28"/>
          <w:lang w:eastAsia="ru-RU"/>
        </w:rPr>
        <w:t xml:space="preserve"> </w:t>
      </w:r>
      <w:r w:rsidRPr="00182918">
        <w:rPr>
          <w:rFonts w:eastAsiaTheme="minorEastAsia" w:cs="Courier New"/>
          <w:szCs w:val="28"/>
          <w:lang w:eastAsia="ru-RU"/>
        </w:rPr>
        <w:t>осуществляющим   государственное  управление  в  сфере</w:t>
      </w:r>
      <w:r w:rsidR="00EC1A4D" w:rsidRPr="00182918">
        <w:rPr>
          <w:rFonts w:eastAsiaTheme="minorEastAsia" w:cs="Courier New"/>
          <w:szCs w:val="28"/>
          <w:lang w:eastAsia="ru-RU"/>
        </w:rPr>
        <w:t xml:space="preserve"> </w:t>
      </w:r>
      <w:r w:rsidRPr="00182918">
        <w:rPr>
          <w:rFonts w:eastAsiaTheme="minorEastAsia" w:cs="Courier New"/>
          <w:szCs w:val="28"/>
          <w:lang w:eastAsia="ru-RU"/>
        </w:rPr>
        <w:t>предпринимательской</w:t>
      </w:r>
      <w:r w:rsidR="00F50870" w:rsidRPr="00182918">
        <w:rPr>
          <w:rFonts w:eastAsiaTheme="minorEastAsia" w:cs="Courier New"/>
          <w:szCs w:val="28"/>
          <w:lang w:eastAsia="ru-RU"/>
        </w:rPr>
        <w:t xml:space="preserve"> </w:t>
      </w:r>
      <w:r w:rsidRPr="00182918">
        <w:rPr>
          <w:rFonts w:eastAsiaTheme="minorEastAsia" w:cs="Courier New"/>
          <w:szCs w:val="28"/>
          <w:lang w:eastAsia="ru-RU"/>
        </w:rPr>
        <w:t>деятельности,  и исполнительным органом Ульяновской области, осуществляющим</w:t>
      </w:r>
      <w:r w:rsidR="00F50870" w:rsidRPr="00182918">
        <w:rPr>
          <w:rFonts w:eastAsiaTheme="minorEastAsia" w:cs="Courier New"/>
          <w:szCs w:val="28"/>
          <w:lang w:eastAsia="ru-RU"/>
        </w:rPr>
        <w:t xml:space="preserve"> </w:t>
      </w:r>
      <w:r w:rsidRPr="00182918">
        <w:rPr>
          <w:rFonts w:eastAsiaTheme="minorEastAsia" w:cs="Courier New"/>
          <w:szCs w:val="28"/>
          <w:lang w:eastAsia="ru-RU"/>
        </w:rPr>
        <w:t>государственное  управление</w:t>
      </w:r>
      <w:r w:rsidR="00EC1A4D" w:rsidRPr="00182918">
        <w:rPr>
          <w:rFonts w:eastAsiaTheme="minorEastAsia" w:cs="Courier New"/>
          <w:szCs w:val="28"/>
          <w:lang w:eastAsia="ru-RU"/>
        </w:rPr>
        <w:t xml:space="preserve"> </w:t>
      </w:r>
      <w:r w:rsidRPr="00182918">
        <w:rPr>
          <w:rFonts w:eastAsiaTheme="minorEastAsia" w:cs="Courier New"/>
          <w:szCs w:val="28"/>
          <w:lang w:eastAsia="ru-RU"/>
        </w:rPr>
        <w:t>в  сфере  сельского хозяйства, органами службы</w:t>
      </w:r>
      <w:r w:rsidR="00F50870" w:rsidRPr="00182918">
        <w:rPr>
          <w:rFonts w:eastAsiaTheme="minorEastAsia" w:cs="Courier New"/>
          <w:szCs w:val="28"/>
          <w:lang w:eastAsia="ru-RU"/>
        </w:rPr>
        <w:t xml:space="preserve"> </w:t>
      </w:r>
      <w:r w:rsidRPr="00182918">
        <w:rPr>
          <w:rFonts w:eastAsiaTheme="minorEastAsia" w:cs="Courier New"/>
          <w:szCs w:val="28"/>
          <w:lang w:eastAsia="ru-RU"/>
        </w:rPr>
        <w:t>занятости   населения,   органами   местного  самоуправления  муниципальных</w:t>
      </w:r>
      <w:r w:rsidR="00F50870" w:rsidRPr="00182918">
        <w:rPr>
          <w:rFonts w:eastAsiaTheme="minorEastAsia" w:cs="Courier New"/>
          <w:szCs w:val="28"/>
          <w:lang w:eastAsia="ru-RU"/>
        </w:rPr>
        <w:t xml:space="preserve"> </w:t>
      </w:r>
      <w:r w:rsidRPr="00182918">
        <w:rPr>
          <w:rFonts w:eastAsiaTheme="minorEastAsia" w:cs="Courier New"/>
          <w:szCs w:val="28"/>
          <w:lang w:eastAsia="ru-RU"/>
        </w:rPr>
        <w:t>образований  Ульяновской  области  и организациями инфраструктуры поддержки</w:t>
      </w:r>
      <w:r w:rsidR="00F50870" w:rsidRPr="00182918">
        <w:rPr>
          <w:rFonts w:eastAsiaTheme="minorEastAsia" w:cs="Courier New"/>
          <w:szCs w:val="28"/>
          <w:lang w:eastAsia="ru-RU"/>
        </w:rPr>
        <w:t xml:space="preserve"> </w:t>
      </w:r>
      <w:r w:rsidRPr="00182918">
        <w:rPr>
          <w:rFonts w:eastAsiaTheme="minorEastAsia" w:cs="Courier New"/>
          <w:szCs w:val="28"/>
          <w:lang w:eastAsia="ru-RU"/>
        </w:rPr>
        <w:t>малого  и  среднего  предпринимательства</w:t>
      </w:r>
      <w:r w:rsidR="00A94A89" w:rsidRPr="00182918">
        <w:rPr>
          <w:rFonts w:eastAsiaTheme="minorEastAsia" w:cs="Courier New"/>
          <w:szCs w:val="28"/>
          <w:lang w:eastAsia="ru-RU"/>
        </w:rPr>
        <w:t>, в том числе центрами «Мой бизнес»</w:t>
      </w:r>
      <w:r w:rsidRPr="00182918">
        <w:rPr>
          <w:rFonts w:eastAsiaTheme="minorEastAsia" w:cs="Courier New"/>
          <w:szCs w:val="28"/>
          <w:lang w:eastAsia="ru-RU"/>
        </w:rPr>
        <w:t xml:space="preserve">  содействие Получателю в создании</w:t>
      </w:r>
      <w:r w:rsidR="00F50870" w:rsidRPr="00182918">
        <w:rPr>
          <w:rFonts w:eastAsiaTheme="minorEastAsia" w:cs="Courier New"/>
          <w:szCs w:val="28"/>
          <w:lang w:eastAsia="ru-RU"/>
        </w:rPr>
        <w:t xml:space="preserve"> </w:t>
      </w:r>
      <w:r w:rsidRPr="00182918">
        <w:rPr>
          <w:rFonts w:eastAsiaTheme="minorEastAsia" w:cs="Courier New"/>
          <w:szCs w:val="28"/>
          <w:lang w:eastAsia="ru-RU"/>
        </w:rPr>
        <w:t>условий для осуществления предпринимательской деятельности;</w:t>
      </w:r>
      <w:proofErr w:type="gramEnd"/>
    </w:p>
    <w:p w:rsidR="00A94A89" w:rsidRPr="00182918" w:rsidRDefault="00A94A89"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оказывать совместно с инфраструктурой поддержки информационно-консультационное сопровождение Получателя</w:t>
      </w:r>
      <w:r w:rsidR="0046046F" w:rsidRPr="00182918">
        <w:rPr>
          <w:rFonts w:eastAsiaTheme="minorEastAsia" w:cs="Courier New"/>
          <w:szCs w:val="28"/>
          <w:lang w:eastAsia="ru-RU"/>
        </w:rPr>
        <w:t xml:space="preserve">, включая разработку </w:t>
      </w:r>
      <w:r w:rsidR="0043694A" w:rsidRPr="00182918">
        <w:rPr>
          <w:rFonts w:eastAsiaTheme="minorEastAsia" w:cs="Courier New"/>
          <w:szCs w:val="28"/>
          <w:lang w:eastAsia="ru-RU"/>
        </w:rPr>
        <w:br/>
      </w:r>
      <w:r w:rsidR="0046046F" w:rsidRPr="00182918">
        <w:rPr>
          <w:rFonts w:eastAsiaTheme="minorEastAsia" w:cs="Courier New"/>
          <w:szCs w:val="28"/>
          <w:lang w:eastAsia="ru-RU"/>
        </w:rPr>
        <w:t>и доработку (при необходимости) бизнес-плана,</w:t>
      </w:r>
      <w:r w:rsidR="0043694A" w:rsidRPr="00182918">
        <w:rPr>
          <w:rFonts w:eastAsiaTheme="minorEastAsia" w:cs="Courier New"/>
          <w:szCs w:val="28"/>
          <w:lang w:eastAsia="ru-RU"/>
        </w:rPr>
        <w:t xml:space="preserve"> </w:t>
      </w:r>
      <w:r w:rsidR="0046046F" w:rsidRPr="00182918">
        <w:rPr>
          <w:rFonts w:eastAsiaTheme="minorEastAsia" w:cs="Courier New"/>
          <w:szCs w:val="28"/>
          <w:lang w:eastAsia="ru-RU"/>
        </w:rPr>
        <w:t>как в период рассмотрения заявления, так и в период реализации настоящего социального контракта;</w:t>
      </w:r>
    </w:p>
    <w:p w:rsidR="0046046F" w:rsidRPr="00182918" w:rsidRDefault="0046046F" w:rsidP="00481070">
      <w:pPr>
        <w:autoSpaceDE w:val="0"/>
        <w:autoSpaceDN w:val="0"/>
        <w:adjustRightInd w:val="0"/>
        <w:rPr>
          <w:rFonts w:eastAsiaTheme="minorEastAsia" w:cs="Courier New"/>
          <w:szCs w:val="28"/>
          <w:lang w:eastAsia="ru-RU"/>
        </w:rPr>
      </w:pPr>
      <w:r w:rsidRPr="00182918">
        <w:rPr>
          <w:rFonts w:eastAsiaTheme="minorEastAsia" w:cs="Courier New"/>
          <w:szCs w:val="28"/>
          <w:lang w:eastAsia="ru-RU"/>
        </w:rPr>
        <w:lastRenderedPageBreak/>
        <w:t xml:space="preserve">организовать </w:t>
      </w:r>
      <w:r w:rsidR="00165979" w:rsidRPr="00182918">
        <w:rPr>
          <w:rFonts w:eastAsiaTheme="minorEastAsia" w:cs="Courier New"/>
          <w:szCs w:val="28"/>
          <w:lang w:eastAsia="ru-RU"/>
        </w:rPr>
        <w:t>прохождение тестирования</w:t>
      </w:r>
      <w:r w:rsidRPr="00182918">
        <w:rPr>
          <w:rFonts w:eastAsiaTheme="minorEastAsia" w:cs="Courier New"/>
          <w:szCs w:val="28"/>
          <w:lang w:eastAsia="ru-RU"/>
        </w:rPr>
        <w:t xml:space="preserve"> для определения уровня предпринимательских компетенций</w:t>
      </w:r>
      <w:r w:rsidR="0076692B" w:rsidRPr="00182918">
        <w:rPr>
          <w:rFonts w:eastAsiaTheme="minorEastAsia" w:cs="Courier New"/>
          <w:szCs w:val="28"/>
          <w:lang w:eastAsia="ru-RU"/>
        </w:rPr>
        <w:t xml:space="preserve"> с использованием цифровой платформы </w:t>
      </w:r>
      <w:r w:rsidR="00481070">
        <w:rPr>
          <w:rFonts w:eastAsiaTheme="minorEastAsia" w:cs="Courier New"/>
          <w:szCs w:val="28"/>
          <w:lang w:eastAsia="ru-RU"/>
        </w:rPr>
        <w:br/>
      </w:r>
      <w:r w:rsidR="0076692B" w:rsidRPr="00182918">
        <w:rPr>
          <w:rFonts w:cs="PT Astra Serif"/>
          <w:szCs w:val="28"/>
        </w:rPr>
        <w:t xml:space="preserve">с механизмом адресного подбора и возможностью дистанционного получения мер поддержки и специальных сервисов субъектами малого </w:t>
      </w:r>
      <w:r w:rsidR="00EC1A4D" w:rsidRPr="00182918">
        <w:rPr>
          <w:rFonts w:cs="PT Astra Serif"/>
          <w:szCs w:val="28"/>
        </w:rPr>
        <w:br/>
      </w:r>
      <w:r w:rsidR="0076692B" w:rsidRPr="00182918">
        <w:rPr>
          <w:rFonts w:cs="PT Astra Serif"/>
          <w:szCs w:val="28"/>
        </w:rPr>
        <w:t xml:space="preserve">и среднего предпринимательства и </w:t>
      </w:r>
      <w:proofErr w:type="spellStart"/>
      <w:r w:rsidR="0076692B" w:rsidRPr="00182918">
        <w:rPr>
          <w:rFonts w:cs="PT Astra Serif"/>
          <w:szCs w:val="28"/>
        </w:rPr>
        <w:t>самозанятыми</w:t>
      </w:r>
      <w:proofErr w:type="spellEnd"/>
      <w:r w:rsidR="0076692B" w:rsidRPr="00182918">
        <w:rPr>
          <w:rFonts w:cs="PT Astra Serif"/>
          <w:szCs w:val="28"/>
        </w:rPr>
        <w:t xml:space="preserve"> гражданами,</w:t>
      </w:r>
      <w:r w:rsidR="0076692B" w:rsidRPr="00182918">
        <w:rPr>
          <w:rFonts w:eastAsiaTheme="minorEastAsia" w:cs="Courier New"/>
          <w:szCs w:val="28"/>
          <w:lang w:eastAsia="ru-RU"/>
        </w:rPr>
        <w:t xml:space="preserve"> </w:t>
      </w:r>
      <w:r w:rsidR="00EC1A4D" w:rsidRPr="00182918">
        <w:rPr>
          <w:rFonts w:eastAsiaTheme="minorEastAsia" w:cs="Courier New"/>
          <w:szCs w:val="28"/>
          <w:lang w:eastAsia="ru-RU"/>
        </w:rPr>
        <w:br/>
      </w:r>
      <w:r w:rsidRPr="00182918">
        <w:rPr>
          <w:rFonts w:eastAsiaTheme="minorEastAsia" w:cs="Courier New"/>
          <w:szCs w:val="28"/>
          <w:lang w:eastAsia="ru-RU"/>
        </w:rPr>
        <w:t>до заключения настоящего социального контракта</w:t>
      </w:r>
      <w:proofErr w:type="gramStart"/>
      <w:r w:rsidR="0076692B" w:rsidRPr="00182918">
        <w:rPr>
          <w:rFonts w:eastAsiaTheme="minorEastAsia" w:cs="Courier New"/>
          <w:szCs w:val="28"/>
          <w:lang w:eastAsia="ru-RU"/>
        </w:rPr>
        <w:t xml:space="preserve"> </w:t>
      </w:r>
      <w:r w:rsidRPr="00182918">
        <w:rPr>
          <w:rFonts w:eastAsiaTheme="minorEastAsia" w:cs="Courier New"/>
          <w:szCs w:val="28"/>
          <w:lang w:eastAsia="ru-RU"/>
        </w:rPr>
        <w:t>;</w:t>
      </w:r>
      <w:proofErr w:type="gramEnd"/>
    </w:p>
    <w:p w:rsidR="0046046F" w:rsidRPr="00182918" w:rsidRDefault="0046046F"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оказывать содействие Получателю в прохождении профессионального обучения или дополнительного профессионального образования;</w:t>
      </w:r>
    </w:p>
    <w:p w:rsidR="0046046F" w:rsidRPr="00182918" w:rsidRDefault="0046046F"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осуществлять проверку государственной регистрации в качестве индивидуального предпринимателя или постановки на учет в качестве налогоплательщика на профессиональный доход;</w:t>
      </w:r>
    </w:p>
    <w:p w:rsidR="0046046F" w:rsidRPr="00182918" w:rsidRDefault="0046046F" w:rsidP="00481070">
      <w:pPr>
        <w:widowControl w:val="0"/>
        <w:autoSpaceDE w:val="0"/>
        <w:autoSpaceDN w:val="0"/>
        <w:rPr>
          <w:rFonts w:eastAsiaTheme="minorEastAsia" w:cs="Courier New"/>
          <w:szCs w:val="28"/>
          <w:lang w:eastAsia="ru-RU"/>
        </w:rPr>
      </w:pPr>
      <w:proofErr w:type="gramStart"/>
      <w:r w:rsidRPr="00182918">
        <w:rPr>
          <w:rFonts w:eastAsiaTheme="minorEastAsia" w:cs="Courier New"/>
          <w:szCs w:val="28"/>
          <w:lang w:eastAsia="ru-RU"/>
        </w:rPr>
        <w:t>направлять Получателя в организации  инфраструктуры  поддержки малого и среднего предпринимательства для  получения  консультационной  поддержки по вопросам осуществления предпринимательской  деятельности, при необходимости направлять   Получателя   на   прохождение   обучения   предпринимательским компетенциям, проводимого организациями  инфраструктуры поддержки субъектов малого и  среднего</w:t>
      </w:r>
      <w:r w:rsidR="00EC1A4D" w:rsidRPr="00182918">
        <w:rPr>
          <w:rFonts w:eastAsiaTheme="minorEastAsia" w:cs="Courier New"/>
          <w:szCs w:val="28"/>
          <w:lang w:eastAsia="ru-RU"/>
        </w:rPr>
        <w:t xml:space="preserve"> </w:t>
      </w:r>
      <w:r w:rsidRPr="00182918">
        <w:rPr>
          <w:rFonts w:eastAsiaTheme="minorEastAsia" w:cs="Courier New"/>
          <w:szCs w:val="28"/>
          <w:lang w:eastAsia="ru-RU"/>
        </w:rPr>
        <w:t>предпринимательства  в  рамках  реализации  мероприятий</w:t>
      </w:r>
      <w:r w:rsidR="0043694A" w:rsidRPr="00182918">
        <w:rPr>
          <w:rFonts w:eastAsiaTheme="minorEastAsia" w:cs="Courier New"/>
          <w:szCs w:val="28"/>
          <w:lang w:eastAsia="ru-RU"/>
        </w:rPr>
        <w:t xml:space="preserve"> </w:t>
      </w:r>
      <w:r w:rsidRPr="00182918">
        <w:rPr>
          <w:rFonts w:eastAsiaTheme="minorEastAsia" w:cs="Courier New"/>
          <w:szCs w:val="28"/>
          <w:lang w:eastAsia="ru-RU"/>
        </w:rPr>
        <w:t xml:space="preserve">национального  проекта  </w:t>
      </w:r>
      <w:r w:rsidR="00481070">
        <w:rPr>
          <w:rFonts w:eastAsiaTheme="minorEastAsia" w:cs="Courier New"/>
          <w:szCs w:val="28"/>
          <w:lang w:eastAsia="ru-RU"/>
        </w:rPr>
        <w:t>«</w:t>
      </w:r>
      <w:r w:rsidRPr="00182918">
        <w:rPr>
          <w:rFonts w:eastAsiaTheme="minorEastAsia" w:cs="Courier New"/>
          <w:szCs w:val="28"/>
          <w:lang w:eastAsia="ru-RU"/>
        </w:rPr>
        <w:t>Малое и среднее  предпринимательство  и  поддержка индивидуальной предпринимательской инициативы</w:t>
      </w:r>
      <w:r w:rsidR="00481070">
        <w:rPr>
          <w:rFonts w:eastAsiaTheme="minorEastAsia" w:cs="Courier New"/>
          <w:szCs w:val="28"/>
          <w:lang w:eastAsia="ru-RU"/>
        </w:rPr>
        <w:t>»</w:t>
      </w:r>
      <w:r w:rsidRPr="00182918">
        <w:rPr>
          <w:rFonts w:eastAsiaTheme="minorEastAsia" w:cs="Courier New"/>
          <w:szCs w:val="28"/>
          <w:lang w:eastAsia="ru-RU"/>
        </w:rPr>
        <w:t>.</w:t>
      </w:r>
      <w:proofErr w:type="gramEnd"/>
    </w:p>
    <w:p w:rsidR="00973F45" w:rsidRPr="00182918" w:rsidRDefault="00EC1A4D"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предоставлять</w:t>
      </w:r>
      <w:r w:rsidR="00973F45" w:rsidRPr="00182918">
        <w:rPr>
          <w:rFonts w:eastAsiaTheme="minorEastAsia" w:cs="Courier New"/>
          <w:szCs w:val="28"/>
          <w:lang w:eastAsia="ru-RU"/>
        </w:rPr>
        <w:t xml:space="preserve">  Получателю </w:t>
      </w:r>
      <w:r w:rsidRPr="00182918">
        <w:rPr>
          <w:rFonts w:eastAsiaTheme="minorEastAsia" w:cs="Courier New"/>
          <w:szCs w:val="28"/>
          <w:lang w:eastAsia="ru-RU"/>
        </w:rPr>
        <w:t>единовременную денежную выплату</w:t>
      </w:r>
      <w:r w:rsidR="00F54F41" w:rsidRPr="00182918">
        <w:rPr>
          <w:rFonts w:eastAsiaTheme="minorEastAsia" w:cs="Courier New"/>
          <w:szCs w:val="28"/>
          <w:lang w:eastAsia="ru-RU"/>
        </w:rPr>
        <w:t xml:space="preserve"> </w:t>
      </w:r>
      <w:r w:rsidRPr="00182918">
        <w:rPr>
          <w:rFonts w:eastAsiaTheme="minorEastAsia" w:cs="Courier New"/>
          <w:szCs w:val="28"/>
          <w:lang w:eastAsia="ru-RU"/>
        </w:rPr>
        <w:br/>
      </w:r>
      <w:r w:rsidR="0046046F" w:rsidRPr="00182918">
        <w:rPr>
          <w:rFonts w:eastAsiaTheme="minorEastAsia" w:cs="Courier New"/>
          <w:szCs w:val="28"/>
          <w:lang w:eastAsia="ru-RU"/>
        </w:rPr>
        <w:t xml:space="preserve">в зависимости от </w:t>
      </w:r>
      <w:r w:rsidR="00CE3200" w:rsidRPr="00182918">
        <w:rPr>
          <w:rFonts w:eastAsiaTheme="minorEastAsia" w:cs="Courier New"/>
          <w:szCs w:val="28"/>
          <w:lang w:eastAsia="ru-RU"/>
        </w:rPr>
        <w:t xml:space="preserve"> выбранного вида деятельности и </w:t>
      </w:r>
      <w:r w:rsidR="0046046F" w:rsidRPr="00182918">
        <w:rPr>
          <w:rFonts w:eastAsiaTheme="minorEastAsia" w:cs="Courier New"/>
          <w:szCs w:val="28"/>
          <w:lang w:eastAsia="ru-RU"/>
        </w:rPr>
        <w:t xml:space="preserve">сметы затрат, указанных </w:t>
      </w:r>
      <w:r w:rsidR="00481070">
        <w:rPr>
          <w:rFonts w:eastAsiaTheme="minorEastAsia" w:cs="Courier New"/>
          <w:szCs w:val="28"/>
          <w:lang w:eastAsia="ru-RU"/>
        </w:rPr>
        <w:br/>
      </w:r>
      <w:r w:rsidR="00973F45" w:rsidRPr="00182918">
        <w:rPr>
          <w:rFonts w:eastAsiaTheme="minorEastAsia" w:cs="Courier New"/>
          <w:szCs w:val="28"/>
          <w:lang w:eastAsia="ru-RU"/>
        </w:rPr>
        <w:t>в</w:t>
      </w:r>
      <w:r w:rsidR="0046046F" w:rsidRPr="00182918">
        <w:rPr>
          <w:rFonts w:eastAsiaTheme="minorEastAsia" w:cs="Courier New"/>
          <w:szCs w:val="28"/>
          <w:lang w:eastAsia="ru-RU"/>
        </w:rPr>
        <w:t xml:space="preserve"> бизнес-плане, согласованном </w:t>
      </w:r>
      <w:r w:rsidR="00CE3200" w:rsidRPr="00182918">
        <w:rPr>
          <w:rFonts w:eastAsiaTheme="minorEastAsia" w:cs="Courier New"/>
          <w:szCs w:val="28"/>
          <w:lang w:eastAsia="ru-RU"/>
        </w:rPr>
        <w:t xml:space="preserve">областной межведомственной комиссией </w:t>
      </w:r>
      <w:r w:rsidR="00481070">
        <w:rPr>
          <w:rFonts w:eastAsiaTheme="minorEastAsia" w:cs="Courier New"/>
          <w:szCs w:val="28"/>
          <w:lang w:eastAsia="ru-RU"/>
        </w:rPr>
        <w:br/>
      </w:r>
      <w:r w:rsidR="00CE3200" w:rsidRPr="00182918">
        <w:rPr>
          <w:rFonts w:eastAsiaTheme="minorEastAsia" w:cs="Courier New"/>
          <w:szCs w:val="28"/>
          <w:lang w:eastAsia="ru-RU"/>
        </w:rPr>
        <w:t xml:space="preserve">по рассмотрению вопросов </w:t>
      </w:r>
      <w:r w:rsidR="00973F45" w:rsidRPr="00182918">
        <w:rPr>
          <w:rFonts w:eastAsiaTheme="minorEastAsia" w:cs="Courier New"/>
          <w:szCs w:val="28"/>
          <w:lang w:eastAsia="ru-RU"/>
        </w:rPr>
        <w:t xml:space="preserve"> </w:t>
      </w:r>
      <w:r w:rsidR="00CE3200" w:rsidRPr="00182918">
        <w:rPr>
          <w:rFonts w:eastAsiaTheme="minorEastAsia" w:cs="Courier New"/>
          <w:szCs w:val="28"/>
          <w:lang w:eastAsia="ru-RU"/>
        </w:rPr>
        <w:t xml:space="preserve"> об оказании государственной социальной </w:t>
      </w:r>
      <w:r w:rsidR="00481070">
        <w:rPr>
          <w:rFonts w:eastAsiaTheme="minorEastAsia" w:cs="Courier New"/>
          <w:szCs w:val="28"/>
          <w:lang w:eastAsia="ru-RU"/>
        </w:rPr>
        <w:br/>
      </w:r>
      <w:r w:rsidR="00CE3200" w:rsidRPr="00182918">
        <w:rPr>
          <w:rFonts w:eastAsiaTheme="minorEastAsia" w:cs="Courier New"/>
          <w:szCs w:val="28"/>
          <w:lang w:eastAsia="ru-RU"/>
        </w:rPr>
        <w:t xml:space="preserve">помощи, в том числе на основании социального контракта в </w:t>
      </w:r>
      <w:r w:rsidR="00973F45" w:rsidRPr="00182918">
        <w:rPr>
          <w:rFonts w:eastAsiaTheme="minorEastAsia" w:cs="Courier New"/>
          <w:szCs w:val="28"/>
          <w:lang w:eastAsia="ru-RU"/>
        </w:rPr>
        <w:t>размере,</w:t>
      </w:r>
      <w:r w:rsidR="00F50870" w:rsidRPr="00182918">
        <w:rPr>
          <w:rFonts w:eastAsiaTheme="minorEastAsia" w:cs="Courier New"/>
          <w:szCs w:val="28"/>
          <w:lang w:eastAsia="ru-RU"/>
        </w:rPr>
        <w:t xml:space="preserve"> </w:t>
      </w:r>
      <w:r w:rsidR="00481070">
        <w:rPr>
          <w:rFonts w:eastAsiaTheme="minorEastAsia" w:cs="Courier New"/>
          <w:szCs w:val="28"/>
          <w:lang w:eastAsia="ru-RU"/>
        </w:rPr>
        <w:br/>
      </w:r>
      <w:r w:rsidR="00973F45" w:rsidRPr="00182918">
        <w:rPr>
          <w:rFonts w:eastAsiaTheme="minorEastAsia" w:cs="Courier New"/>
          <w:szCs w:val="28"/>
          <w:lang w:eastAsia="ru-RU"/>
        </w:rPr>
        <w:t xml:space="preserve">не  превышающем  350000  рублей,  </w:t>
      </w:r>
      <w:r w:rsidR="00CE3200" w:rsidRPr="00182918">
        <w:rPr>
          <w:rFonts w:eastAsiaTheme="minorEastAsia" w:cs="Courier New"/>
          <w:szCs w:val="28"/>
          <w:lang w:eastAsia="ru-RU"/>
        </w:rPr>
        <w:t>на счё</w:t>
      </w:r>
      <w:r w:rsidR="00973F45" w:rsidRPr="00182918">
        <w:rPr>
          <w:rFonts w:eastAsiaTheme="minorEastAsia" w:cs="Courier New"/>
          <w:szCs w:val="28"/>
          <w:lang w:eastAsia="ru-RU"/>
        </w:rPr>
        <w:t xml:space="preserve">т Получателя, открытый </w:t>
      </w:r>
      <w:r w:rsidR="00481070">
        <w:rPr>
          <w:rFonts w:eastAsiaTheme="minorEastAsia" w:cs="Courier New"/>
          <w:szCs w:val="28"/>
          <w:lang w:eastAsia="ru-RU"/>
        </w:rPr>
        <w:br/>
      </w:r>
      <w:proofErr w:type="gramStart"/>
      <w:r w:rsidR="00973F45" w:rsidRPr="00182918">
        <w:rPr>
          <w:rFonts w:eastAsiaTheme="minorEastAsia" w:cs="Courier New"/>
          <w:szCs w:val="28"/>
          <w:lang w:eastAsia="ru-RU"/>
        </w:rPr>
        <w:t>в</w:t>
      </w:r>
      <w:proofErr w:type="gramEnd"/>
      <w:r w:rsidR="00973F45" w:rsidRPr="00182918">
        <w:rPr>
          <w:rFonts w:eastAsiaTheme="minorEastAsia" w:cs="Courier New"/>
          <w:szCs w:val="28"/>
          <w:lang w:eastAsia="ru-RU"/>
        </w:rPr>
        <w:t xml:space="preserve"> _____________</w:t>
      </w:r>
      <w:r w:rsidR="00F50870" w:rsidRPr="00182918">
        <w:rPr>
          <w:rFonts w:eastAsiaTheme="minorEastAsia" w:cs="Courier New"/>
          <w:szCs w:val="28"/>
          <w:lang w:eastAsia="ru-RU"/>
        </w:rPr>
        <w:t>_______________________________________________</w:t>
      </w:r>
      <w:r w:rsidR="005B6CB4" w:rsidRPr="00182918">
        <w:rPr>
          <w:rFonts w:eastAsiaTheme="minorEastAsia" w:cs="Courier New"/>
          <w:szCs w:val="28"/>
          <w:lang w:eastAsia="ru-RU"/>
        </w:rPr>
        <w:t>______</w:t>
      </w:r>
    </w:p>
    <w:p w:rsidR="00973F45" w:rsidRPr="00481070" w:rsidRDefault="00973F45" w:rsidP="00182918">
      <w:pPr>
        <w:widowControl w:val="0"/>
        <w:autoSpaceDE w:val="0"/>
        <w:autoSpaceDN w:val="0"/>
        <w:ind w:firstLine="0"/>
        <w:jc w:val="center"/>
        <w:rPr>
          <w:rFonts w:eastAsiaTheme="minorEastAsia" w:cs="Courier New"/>
          <w:sz w:val="24"/>
          <w:lang w:eastAsia="ru-RU"/>
        </w:rPr>
      </w:pPr>
      <w:r w:rsidRPr="00481070">
        <w:rPr>
          <w:rFonts w:eastAsiaTheme="minorEastAsia" w:cs="Courier New"/>
          <w:sz w:val="24"/>
          <w:lang w:eastAsia="ru-RU"/>
        </w:rPr>
        <w:t>(наименование кредитной организации и реквизиты счета)</w:t>
      </w:r>
    </w:p>
    <w:p w:rsidR="00973F45" w:rsidRPr="00182918" w:rsidRDefault="00973F45" w:rsidP="00182918">
      <w:pPr>
        <w:widowControl w:val="0"/>
        <w:autoSpaceDE w:val="0"/>
        <w:autoSpaceDN w:val="0"/>
        <w:ind w:firstLine="0"/>
        <w:rPr>
          <w:rFonts w:eastAsiaTheme="minorEastAsia" w:cs="Courier New"/>
          <w:szCs w:val="28"/>
          <w:lang w:eastAsia="ru-RU"/>
        </w:rPr>
      </w:pPr>
      <w:r w:rsidRPr="00182918">
        <w:rPr>
          <w:rFonts w:eastAsiaTheme="minorEastAsia" w:cs="Courier New"/>
          <w:szCs w:val="28"/>
          <w:lang w:eastAsia="ru-RU"/>
        </w:rPr>
        <w:t>___________________________________________________________________________</w:t>
      </w:r>
      <w:r w:rsidR="00F50870" w:rsidRPr="00182918">
        <w:rPr>
          <w:rFonts w:eastAsiaTheme="minorEastAsia" w:cs="Courier New"/>
          <w:szCs w:val="28"/>
          <w:lang w:eastAsia="ru-RU"/>
        </w:rPr>
        <w:t>________</w:t>
      </w:r>
      <w:r w:rsidR="005B6CB4" w:rsidRPr="00182918">
        <w:rPr>
          <w:rFonts w:eastAsiaTheme="minorEastAsia" w:cs="Courier New"/>
          <w:szCs w:val="28"/>
          <w:lang w:eastAsia="ru-RU"/>
        </w:rPr>
        <w:t>________________________________________________</w:t>
      </w:r>
    </w:p>
    <w:p w:rsidR="00973F45" w:rsidRPr="00182918" w:rsidRDefault="00973F45" w:rsidP="00182918">
      <w:pPr>
        <w:widowControl w:val="0"/>
        <w:autoSpaceDE w:val="0"/>
        <w:autoSpaceDN w:val="0"/>
        <w:ind w:firstLine="0"/>
        <w:rPr>
          <w:rFonts w:eastAsiaTheme="minorEastAsia" w:cs="Courier New"/>
          <w:szCs w:val="28"/>
          <w:lang w:eastAsia="ru-RU"/>
        </w:rPr>
      </w:pPr>
      <w:r w:rsidRPr="00182918">
        <w:rPr>
          <w:rFonts w:eastAsiaTheme="minorEastAsia" w:cs="Courier New"/>
          <w:szCs w:val="28"/>
          <w:lang w:eastAsia="ru-RU"/>
        </w:rPr>
        <w:t>__________________________________________</w:t>
      </w:r>
      <w:r w:rsidR="005B6CB4" w:rsidRPr="00182918">
        <w:rPr>
          <w:rFonts w:eastAsiaTheme="minorEastAsia" w:cs="Courier New"/>
          <w:szCs w:val="28"/>
          <w:lang w:eastAsia="ru-RU"/>
        </w:rPr>
        <w:t>________________________</w:t>
      </w:r>
      <w:r w:rsidRPr="00182918">
        <w:rPr>
          <w:rFonts w:eastAsiaTheme="minorEastAsia" w:cs="Courier New"/>
          <w:szCs w:val="28"/>
          <w:lang w:eastAsia="ru-RU"/>
        </w:rPr>
        <w:t>;</w:t>
      </w:r>
    </w:p>
    <w:p w:rsidR="00973F45" w:rsidRPr="00182918" w:rsidRDefault="00301290"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возместить расходы</w:t>
      </w:r>
      <w:r w:rsidR="00973F45" w:rsidRPr="00182918">
        <w:rPr>
          <w:rFonts w:eastAsiaTheme="minorEastAsia" w:cs="Courier New"/>
          <w:szCs w:val="28"/>
          <w:lang w:eastAsia="ru-RU"/>
        </w:rPr>
        <w:t xml:space="preserve"> Получателю в размере фактической</w:t>
      </w:r>
      <w:r w:rsidR="007A5AC7" w:rsidRPr="00182918">
        <w:rPr>
          <w:rFonts w:eastAsiaTheme="minorEastAsia" w:cs="Courier New"/>
          <w:szCs w:val="28"/>
          <w:lang w:eastAsia="ru-RU"/>
        </w:rPr>
        <w:t xml:space="preserve"> </w:t>
      </w:r>
      <w:r w:rsidR="00973F45" w:rsidRPr="00182918">
        <w:rPr>
          <w:rFonts w:eastAsiaTheme="minorEastAsia" w:cs="Courier New"/>
          <w:szCs w:val="28"/>
          <w:lang w:eastAsia="ru-RU"/>
        </w:rPr>
        <w:t>стоимости курса обучения, но не более 3000</w:t>
      </w:r>
      <w:r w:rsidR="005B6CB4" w:rsidRPr="00182918">
        <w:rPr>
          <w:rFonts w:eastAsiaTheme="minorEastAsia" w:cs="Courier New"/>
          <w:szCs w:val="28"/>
          <w:lang w:eastAsia="ru-RU"/>
        </w:rPr>
        <w:t>0 рублей за курс обучения на счё</w:t>
      </w:r>
      <w:r w:rsidR="00973F45" w:rsidRPr="00182918">
        <w:rPr>
          <w:rFonts w:eastAsiaTheme="minorEastAsia" w:cs="Courier New"/>
          <w:szCs w:val="28"/>
          <w:lang w:eastAsia="ru-RU"/>
        </w:rPr>
        <w:t>т</w:t>
      </w:r>
      <w:r w:rsidR="007A5AC7" w:rsidRPr="00182918">
        <w:rPr>
          <w:rFonts w:eastAsiaTheme="minorEastAsia" w:cs="Courier New"/>
          <w:szCs w:val="28"/>
          <w:lang w:eastAsia="ru-RU"/>
        </w:rPr>
        <w:t xml:space="preserve"> </w:t>
      </w:r>
      <w:r w:rsidR="00973F45" w:rsidRPr="00182918">
        <w:rPr>
          <w:rFonts w:eastAsiaTheme="minorEastAsia" w:cs="Courier New"/>
          <w:szCs w:val="28"/>
          <w:lang w:eastAsia="ru-RU"/>
        </w:rPr>
        <w:t xml:space="preserve">Получателя, открытый </w:t>
      </w:r>
      <w:r w:rsidR="00A94A89" w:rsidRPr="00182918">
        <w:rPr>
          <w:rFonts w:eastAsiaTheme="minorEastAsia" w:cs="Courier New"/>
          <w:szCs w:val="28"/>
          <w:lang w:eastAsia="ru-RU"/>
        </w:rPr>
        <w:br/>
      </w:r>
      <w:proofErr w:type="gramStart"/>
      <w:r w:rsidR="00973F45" w:rsidRPr="00182918">
        <w:rPr>
          <w:rFonts w:eastAsiaTheme="minorEastAsia" w:cs="Courier New"/>
          <w:szCs w:val="28"/>
          <w:lang w:eastAsia="ru-RU"/>
        </w:rPr>
        <w:t>в</w:t>
      </w:r>
      <w:proofErr w:type="gramEnd"/>
      <w:r w:rsidR="00973F45" w:rsidRPr="00182918">
        <w:rPr>
          <w:rFonts w:eastAsiaTheme="minorEastAsia" w:cs="Courier New"/>
          <w:szCs w:val="28"/>
          <w:lang w:eastAsia="ru-RU"/>
        </w:rPr>
        <w:t xml:space="preserve"> __________________________________</w:t>
      </w:r>
      <w:r w:rsidR="007A5AC7" w:rsidRPr="00182918">
        <w:rPr>
          <w:rFonts w:eastAsiaTheme="minorEastAsia" w:cs="Courier New"/>
          <w:szCs w:val="28"/>
          <w:lang w:eastAsia="ru-RU"/>
        </w:rPr>
        <w:t>_______________________________</w:t>
      </w:r>
    </w:p>
    <w:p w:rsidR="00973F45" w:rsidRPr="00481070" w:rsidRDefault="00973F45" w:rsidP="00481070">
      <w:pPr>
        <w:widowControl w:val="0"/>
        <w:autoSpaceDE w:val="0"/>
        <w:autoSpaceDN w:val="0"/>
        <w:ind w:firstLine="0"/>
        <w:jc w:val="center"/>
        <w:rPr>
          <w:rFonts w:eastAsiaTheme="minorEastAsia" w:cs="Courier New"/>
          <w:sz w:val="24"/>
          <w:lang w:eastAsia="ru-RU"/>
        </w:rPr>
      </w:pPr>
      <w:r w:rsidRPr="00481070">
        <w:rPr>
          <w:rFonts w:eastAsiaTheme="minorEastAsia" w:cs="Courier New"/>
          <w:sz w:val="24"/>
          <w:lang w:eastAsia="ru-RU"/>
        </w:rPr>
        <w:t>(наименование кредитной организации и реквизиты счета)</w:t>
      </w:r>
    </w:p>
    <w:p w:rsidR="00973F45" w:rsidRPr="00182918" w:rsidRDefault="00973F45" w:rsidP="00182918">
      <w:pPr>
        <w:widowControl w:val="0"/>
        <w:autoSpaceDE w:val="0"/>
        <w:autoSpaceDN w:val="0"/>
        <w:ind w:firstLine="0"/>
        <w:rPr>
          <w:rFonts w:eastAsiaTheme="minorEastAsia" w:cs="Courier New"/>
          <w:szCs w:val="28"/>
          <w:lang w:eastAsia="ru-RU"/>
        </w:rPr>
      </w:pPr>
      <w:r w:rsidRPr="00182918">
        <w:rPr>
          <w:rFonts w:eastAsiaTheme="minorEastAsia" w:cs="Courier New"/>
          <w:szCs w:val="28"/>
          <w:lang w:eastAsia="ru-RU"/>
        </w:rPr>
        <w:t>__________________________________________________________________________</w:t>
      </w:r>
      <w:r w:rsidR="007A5AC7" w:rsidRPr="00182918">
        <w:rPr>
          <w:rFonts w:eastAsiaTheme="minorEastAsia" w:cs="Courier New"/>
          <w:szCs w:val="28"/>
          <w:lang w:eastAsia="ru-RU"/>
        </w:rPr>
        <w:t>_________</w:t>
      </w:r>
      <w:r w:rsidR="005B6CB4" w:rsidRPr="00182918">
        <w:rPr>
          <w:rFonts w:eastAsiaTheme="minorEastAsia" w:cs="Courier New"/>
          <w:szCs w:val="28"/>
          <w:lang w:eastAsia="ru-RU"/>
        </w:rPr>
        <w:t>________________________________________________</w:t>
      </w:r>
      <w:r w:rsidRPr="00182918">
        <w:rPr>
          <w:rFonts w:eastAsiaTheme="minorEastAsia" w:cs="Courier New"/>
          <w:szCs w:val="28"/>
          <w:lang w:eastAsia="ru-RU"/>
        </w:rPr>
        <w:t>;</w:t>
      </w:r>
    </w:p>
    <w:p w:rsidR="00973F45" w:rsidRPr="00182918" w:rsidRDefault="00973F4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 xml:space="preserve">осуществлять    ежемесячный   </w:t>
      </w:r>
      <w:proofErr w:type="gramStart"/>
      <w:r w:rsidRPr="00182918">
        <w:rPr>
          <w:rFonts w:eastAsiaTheme="minorEastAsia" w:cs="Courier New"/>
          <w:szCs w:val="28"/>
          <w:lang w:eastAsia="ru-RU"/>
        </w:rPr>
        <w:t>контроль   за</w:t>
      </w:r>
      <w:proofErr w:type="gramEnd"/>
      <w:r w:rsidRPr="00182918">
        <w:rPr>
          <w:rFonts w:eastAsiaTheme="minorEastAsia" w:cs="Courier New"/>
          <w:szCs w:val="28"/>
          <w:lang w:eastAsia="ru-RU"/>
        </w:rPr>
        <w:t xml:space="preserve">   выполнением   Получателем</w:t>
      </w:r>
      <w:r w:rsidR="007A5AC7" w:rsidRPr="00182918">
        <w:rPr>
          <w:rFonts w:eastAsiaTheme="minorEastAsia" w:cs="Courier New"/>
          <w:szCs w:val="28"/>
          <w:lang w:eastAsia="ru-RU"/>
        </w:rPr>
        <w:t xml:space="preserve"> </w:t>
      </w:r>
      <w:r w:rsidRPr="00182918">
        <w:rPr>
          <w:rFonts w:eastAsiaTheme="minorEastAsia" w:cs="Courier New"/>
          <w:szCs w:val="28"/>
          <w:lang w:eastAsia="ru-RU"/>
        </w:rPr>
        <w:t>обязательств, предусмотренных настоящим социальным контрактом;</w:t>
      </w:r>
    </w:p>
    <w:p w:rsidR="00973F45" w:rsidRPr="00182918" w:rsidRDefault="00973F45" w:rsidP="00182918">
      <w:pPr>
        <w:widowControl w:val="0"/>
        <w:autoSpaceDE w:val="0"/>
        <w:autoSpaceDN w:val="0"/>
        <w:ind w:firstLine="0"/>
        <w:rPr>
          <w:rFonts w:eastAsiaTheme="minorEastAsia" w:cs="Courier New"/>
          <w:szCs w:val="28"/>
          <w:lang w:eastAsia="ru-RU"/>
        </w:rPr>
      </w:pPr>
      <w:r w:rsidRPr="00182918">
        <w:rPr>
          <w:rFonts w:eastAsiaTheme="minorEastAsia" w:cs="Courier New"/>
          <w:szCs w:val="28"/>
          <w:lang w:eastAsia="ru-RU"/>
        </w:rPr>
        <w:t xml:space="preserve">    </w:t>
      </w:r>
      <w:r w:rsidR="00A94A89" w:rsidRPr="00182918">
        <w:rPr>
          <w:rFonts w:eastAsiaTheme="minorEastAsia" w:cs="Courier New"/>
          <w:szCs w:val="28"/>
          <w:lang w:eastAsia="ru-RU"/>
        </w:rPr>
        <w:t xml:space="preserve"> </w:t>
      </w:r>
      <w:r w:rsidR="00481070">
        <w:rPr>
          <w:rFonts w:eastAsiaTheme="minorEastAsia" w:cs="Courier New"/>
          <w:szCs w:val="28"/>
          <w:lang w:eastAsia="ru-RU"/>
        </w:rPr>
        <w:tab/>
      </w:r>
      <w:proofErr w:type="gramStart"/>
      <w:r w:rsidR="00EC1A4D" w:rsidRPr="00182918">
        <w:rPr>
          <w:rFonts w:eastAsiaTheme="minorEastAsia" w:cs="Courier New"/>
          <w:szCs w:val="28"/>
          <w:lang w:eastAsia="ru-RU"/>
        </w:rPr>
        <w:t>взыскать необоснованно полученные</w:t>
      </w:r>
      <w:r w:rsidRPr="00182918">
        <w:rPr>
          <w:rFonts w:eastAsiaTheme="minorEastAsia" w:cs="Courier New"/>
          <w:szCs w:val="28"/>
          <w:lang w:eastAsia="ru-RU"/>
        </w:rPr>
        <w:t xml:space="preserve"> средств</w:t>
      </w:r>
      <w:r w:rsidR="00EC1A4D" w:rsidRPr="00182918">
        <w:rPr>
          <w:rFonts w:eastAsiaTheme="minorEastAsia" w:cs="Courier New"/>
          <w:szCs w:val="28"/>
          <w:lang w:eastAsia="ru-RU"/>
        </w:rPr>
        <w:t>а</w:t>
      </w:r>
      <w:r w:rsidRPr="00182918">
        <w:rPr>
          <w:rFonts w:eastAsiaTheme="minorEastAsia" w:cs="Courier New"/>
          <w:szCs w:val="28"/>
          <w:lang w:eastAsia="ru-RU"/>
        </w:rPr>
        <w:t xml:space="preserve"> в случае</w:t>
      </w:r>
      <w:r w:rsidR="007A5AC7" w:rsidRPr="00182918">
        <w:rPr>
          <w:rFonts w:eastAsiaTheme="minorEastAsia" w:cs="Courier New"/>
          <w:szCs w:val="28"/>
          <w:lang w:eastAsia="ru-RU"/>
        </w:rPr>
        <w:t xml:space="preserve"> </w:t>
      </w:r>
      <w:r w:rsidRPr="00182918">
        <w:rPr>
          <w:rFonts w:eastAsiaTheme="minorEastAsia" w:cs="Courier New"/>
          <w:szCs w:val="28"/>
          <w:lang w:eastAsia="ru-RU"/>
        </w:rPr>
        <w:t>неисполнения  или  ненадлежащего  исполнения условий настоящего социального</w:t>
      </w:r>
      <w:r w:rsidR="007A5AC7" w:rsidRPr="00182918">
        <w:rPr>
          <w:rFonts w:eastAsiaTheme="minorEastAsia" w:cs="Courier New"/>
          <w:szCs w:val="28"/>
          <w:lang w:eastAsia="ru-RU"/>
        </w:rPr>
        <w:t xml:space="preserve"> </w:t>
      </w:r>
      <w:r w:rsidRPr="00182918">
        <w:rPr>
          <w:rFonts w:eastAsiaTheme="minorEastAsia" w:cs="Courier New"/>
          <w:szCs w:val="28"/>
          <w:lang w:eastAsia="ru-RU"/>
        </w:rPr>
        <w:t>контракта</w:t>
      </w:r>
      <w:r w:rsidR="00EC1A4D" w:rsidRPr="00182918">
        <w:rPr>
          <w:rFonts w:eastAsiaTheme="minorEastAsia" w:cs="Courier New"/>
          <w:szCs w:val="28"/>
          <w:lang w:eastAsia="ru-RU"/>
        </w:rPr>
        <w:t xml:space="preserve"> и программы социальной адаптации</w:t>
      </w:r>
      <w:r w:rsidRPr="00182918">
        <w:rPr>
          <w:rFonts w:eastAsiaTheme="minorEastAsia" w:cs="Courier New"/>
          <w:szCs w:val="28"/>
          <w:lang w:eastAsia="ru-RU"/>
        </w:rPr>
        <w:t>,  а  также  в  случаях  выявления  учреждением  факта  нецелевого</w:t>
      </w:r>
      <w:r w:rsidR="00EC1A4D" w:rsidRPr="00182918">
        <w:rPr>
          <w:rFonts w:eastAsiaTheme="minorEastAsia" w:cs="Courier New"/>
          <w:szCs w:val="28"/>
          <w:lang w:eastAsia="ru-RU"/>
        </w:rPr>
        <w:t xml:space="preserve"> </w:t>
      </w:r>
      <w:r w:rsidRPr="00182918">
        <w:rPr>
          <w:rFonts w:eastAsiaTheme="minorEastAsia" w:cs="Courier New"/>
          <w:szCs w:val="28"/>
          <w:lang w:eastAsia="ru-RU"/>
        </w:rPr>
        <w:t xml:space="preserve">использования  Получателем  денежных  </w:t>
      </w:r>
      <w:r w:rsidRPr="00182918">
        <w:rPr>
          <w:rFonts w:eastAsiaTheme="minorEastAsia" w:cs="Courier New"/>
          <w:szCs w:val="28"/>
          <w:lang w:eastAsia="ru-RU"/>
        </w:rPr>
        <w:lastRenderedPageBreak/>
        <w:t>средств, выплаченных</w:t>
      </w:r>
      <w:r w:rsidR="00EC1A4D" w:rsidRPr="00182918">
        <w:rPr>
          <w:rFonts w:eastAsiaTheme="minorEastAsia" w:cs="Courier New"/>
          <w:szCs w:val="28"/>
          <w:lang w:eastAsia="ru-RU"/>
        </w:rPr>
        <w:t xml:space="preserve"> </w:t>
      </w:r>
      <w:r w:rsidRPr="00182918">
        <w:rPr>
          <w:rFonts w:eastAsiaTheme="minorEastAsia" w:cs="Courier New"/>
          <w:szCs w:val="28"/>
          <w:lang w:eastAsia="ru-RU"/>
        </w:rPr>
        <w:t>в соответствии с</w:t>
      </w:r>
      <w:r w:rsidR="007A5AC7" w:rsidRPr="00182918">
        <w:rPr>
          <w:rFonts w:eastAsiaTheme="minorEastAsia" w:cs="Courier New"/>
          <w:szCs w:val="28"/>
          <w:lang w:eastAsia="ru-RU"/>
        </w:rPr>
        <w:t xml:space="preserve"> </w:t>
      </w:r>
      <w:r w:rsidRPr="00182918">
        <w:rPr>
          <w:rFonts w:eastAsiaTheme="minorEastAsia" w:cs="Courier New"/>
          <w:szCs w:val="28"/>
          <w:lang w:eastAsia="ru-RU"/>
        </w:rPr>
        <w:t>условиями  настоящего  социального  контракта,  прекращения  индивидуальной</w:t>
      </w:r>
      <w:r w:rsidR="007A5AC7" w:rsidRPr="00182918">
        <w:rPr>
          <w:rFonts w:eastAsiaTheme="minorEastAsia" w:cs="Courier New"/>
          <w:szCs w:val="28"/>
          <w:lang w:eastAsia="ru-RU"/>
        </w:rPr>
        <w:t xml:space="preserve"> </w:t>
      </w:r>
      <w:r w:rsidRPr="00182918">
        <w:rPr>
          <w:rFonts w:eastAsiaTheme="minorEastAsia" w:cs="Courier New"/>
          <w:szCs w:val="28"/>
          <w:lang w:eastAsia="ru-RU"/>
        </w:rPr>
        <w:t>предпринимательской   деятельности   по  собственной  инициативе  в  период</w:t>
      </w:r>
      <w:r w:rsidR="007A5AC7" w:rsidRPr="00182918">
        <w:rPr>
          <w:rFonts w:eastAsiaTheme="minorEastAsia" w:cs="Courier New"/>
          <w:szCs w:val="28"/>
          <w:lang w:eastAsia="ru-RU"/>
        </w:rPr>
        <w:t xml:space="preserve"> </w:t>
      </w:r>
      <w:r w:rsidRPr="00182918">
        <w:rPr>
          <w:rFonts w:eastAsiaTheme="minorEastAsia" w:cs="Courier New"/>
          <w:szCs w:val="28"/>
          <w:lang w:eastAsia="ru-RU"/>
        </w:rPr>
        <w:t xml:space="preserve">действия настоящего социального контракта, </w:t>
      </w:r>
      <w:proofErr w:type="spellStart"/>
      <w:r w:rsidRPr="00182918">
        <w:rPr>
          <w:rFonts w:eastAsiaTheme="minorEastAsia" w:cs="Courier New"/>
          <w:szCs w:val="28"/>
          <w:lang w:eastAsia="ru-RU"/>
        </w:rPr>
        <w:t>недостижения</w:t>
      </w:r>
      <w:proofErr w:type="spellEnd"/>
      <w:r w:rsidRPr="00182918">
        <w:rPr>
          <w:rFonts w:eastAsiaTheme="minorEastAsia" w:cs="Courier New"/>
          <w:szCs w:val="28"/>
          <w:lang w:eastAsia="ru-RU"/>
        </w:rPr>
        <w:t xml:space="preserve"> прогнозных значений</w:t>
      </w:r>
      <w:r w:rsidR="007A5AC7" w:rsidRPr="00182918">
        <w:rPr>
          <w:rFonts w:eastAsiaTheme="minorEastAsia" w:cs="Courier New"/>
          <w:szCs w:val="28"/>
          <w:lang w:eastAsia="ru-RU"/>
        </w:rPr>
        <w:t xml:space="preserve"> </w:t>
      </w:r>
      <w:r w:rsidRPr="00182918">
        <w:rPr>
          <w:rFonts w:eastAsiaTheme="minorEastAsia" w:cs="Courier New"/>
          <w:szCs w:val="28"/>
          <w:lang w:eastAsia="ru-RU"/>
        </w:rPr>
        <w:t>показателей, предусмотренных бизнес-планом;</w:t>
      </w:r>
      <w:proofErr w:type="gramEnd"/>
    </w:p>
    <w:p w:rsidR="00973F45" w:rsidRPr="00182918" w:rsidRDefault="00973F4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подготовить  заключение  об  оценке  выполнения  мероприятий  программы</w:t>
      </w:r>
      <w:r w:rsidR="007A5AC7" w:rsidRPr="00182918">
        <w:rPr>
          <w:rFonts w:eastAsiaTheme="minorEastAsia" w:cs="Courier New"/>
          <w:szCs w:val="28"/>
          <w:lang w:eastAsia="ru-RU"/>
        </w:rPr>
        <w:t xml:space="preserve"> </w:t>
      </w:r>
      <w:r w:rsidRPr="00182918">
        <w:rPr>
          <w:rFonts w:eastAsiaTheme="minorEastAsia" w:cs="Courier New"/>
          <w:szCs w:val="28"/>
          <w:lang w:eastAsia="ru-RU"/>
        </w:rPr>
        <w:t>социальной  адаптации  или  о  целесообразности  продления  срока  действия</w:t>
      </w:r>
      <w:r w:rsidR="007A5AC7" w:rsidRPr="00182918">
        <w:rPr>
          <w:rFonts w:eastAsiaTheme="minorEastAsia" w:cs="Courier New"/>
          <w:szCs w:val="28"/>
          <w:lang w:eastAsia="ru-RU"/>
        </w:rPr>
        <w:t xml:space="preserve"> </w:t>
      </w:r>
      <w:r w:rsidRPr="00182918">
        <w:rPr>
          <w:rFonts w:eastAsiaTheme="minorEastAsia" w:cs="Courier New"/>
          <w:szCs w:val="28"/>
          <w:lang w:eastAsia="ru-RU"/>
        </w:rPr>
        <w:t>настоящего  социального  контракта  не  более  чем  на половину срока ранее</w:t>
      </w:r>
      <w:r w:rsidR="007A5AC7" w:rsidRPr="00182918">
        <w:rPr>
          <w:rFonts w:eastAsiaTheme="minorEastAsia" w:cs="Courier New"/>
          <w:szCs w:val="28"/>
          <w:lang w:eastAsia="ru-RU"/>
        </w:rPr>
        <w:t xml:space="preserve"> </w:t>
      </w:r>
      <w:r w:rsidRPr="00182918">
        <w:rPr>
          <w:rFonts w:eastAsiaTheme="minorEastAsia" w:cs="Courier New"/>
          <w:szCs w:val="28"/>
          <w:lang w:eastAsia="ru-RU"/>
        </w:rPr>
        <w:t>заключенного социального контракта;</w:t>
      </w:r>
    </w:p>
    <w:p w:rsidR="00973F45" w:rsidRPr="00182918" w:rsidRDefault="00973F4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проводить   ежемесячный  мониторинг  условий  жизни  Получателя  (семьи</w:t>
      </w:r>
      <w:r w:rsidR="007A5AC7" w:rsidRPr="00182918">
        <w:rPr>
          <w:rFonts w:eastAsiaTheme="minorEastAsia" w:cs="Courier New"/>
          <w:szCs w:val="28"/>
          <w:lang w:eastAsia="ru-RU"/>
        </w:rPr>
        <w:t xml:space="preserve"> </w:t>
      </w:r>
      <w:r w:rsidRPr="00182918">
        <w:rPr>
          <w:rFonts w:eastAsiaTheme="minorEastAsia" w:cs="Courier New"/>
          <w:szCs w:val="28"/>
          <w:lang w:eastAsia="ru-RU"/>
        </w:rPr>
        <w:t>Получателя) в течение 12 месяцев со дня окончания срока действия настоящего</w:t>
      </w:r>
      <w:r w:rsidR="007A5AC7" w:rsidRPr="00182918">
        <w:rPr>
          <w:rFonts w:eastAsiaTheme="minorEastAsia" w:cs="Courier New"/>
          <w:szCs w:val="28"/>
          <w:lang w:eastAsia="ru-RU"/>
        </w:rPr>
        <w:t xml:space="preserve"> </w:t>
      </w:r>
      <w:r w:rsidRPr="00182918">
        <w:rPr>
          <w:rFonts w:eastAsiaTheme="minorEastAsia" w:cs="Courier New"/>
          <w:szCs w:val="28"/>
          <w:lang w:eastAsia="ru-RU"/>
        </w:rPr>
        <w:t>социального контракта;</w:t>
      </w:r>
    </w:p>
    <w:p w:rsidR="00973F45" w:rsidRPr="00182918" w:rsidRDefault="00973F4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осуществлять   взаимодействие   с  исполнительным  органом  Ульяновской</w:t>
      </w:r>
      <w:r w:rsidR="007A5AC7" w:rsidRPr="00182918">
        <w:rPr>
          <w:rFonts w:eastAsiaTheme="minorEastAsia" w:cs="Courier New"/>
          <w:szCs w:val="28"/>
          <w:lang w:eastAsia="ru-RU"/>
        </w:rPr>
        <w:t xml:space="preserve"> </w:t>
      </w:r>
      <w:r w:rsidRPr="00182918">
        <w:rPr>
          <w:rFonts w:eastAsiaTheme="minorEastAsia" w:cs="Courier New"/>
          <w:szCs w:val="28"/>
          <w:lang w:eastAsia="ru-RU"/>
        </w:rPr>
        <w:t xml:space="preserve">области,   осуществляющим  государственное  управление  </w:t>
      </w:r>
      <w:r w:rsidR="0043694A" w:rsidRPr="00182918">
        <w:rPr>
          <w:rFonts w:eastAsiaTheme="minorEastAsia" w:cs="Courier New"/>
          <w:szCs w:val="28"/>
          <w:lang w:eastAsia="ru-RU"/>
        </w:rPr>
        <w:br/>
      </w:r>
      <w:r w:rsidRPr="00182918">
        <w:rPr>
          <w:rFonts w:eastAsiaTheme="minorEastAsia" w:cs="Courier New"/>
          <w:szCs w:val="28"/>
          <w:lang w:eastAsia="ru-RU"/>
        </w:rPr>
        <w:t>в  сфере  занятости</w:t>
      </w:r>
      <w:r w:rsidR="007A5AC7" w:rsidRPr="00182918">
        <w:rPr>
          <w:rFonts w:eastAsiaTheme="minorEastAsia" w:cs="Courier New"/>
          <w:szCs w:val="28"/>
          <w:lang w:eastAsia="ru-RU"/>
        </w:rPr>
        <w:t xml:space="preserve"> </w:t>
      </w:r>
      <w:r w:rsidRPr="00182918">
        <w:rPr>
          <w:rFonts w:eastAsiaTheme="minorEastAsia" w:cs="Courier New"/>
          <w:szCs w:val="28"/>
          <w:lang w:eastAsia="ru-RU"/>
        </w:rPr>
        <w:t>населения, и другими исполнительными органами Ульяновской области, органами</w:t>
      </w:r>
      <w:r w:rsidR="007A5AC7" w:rsidRPr="00182918">
        <w:rPr>
          <w:rFonts w:eastAsiaTheme="minorEastAsia" w:cs="Courier New"/>
          <w:szCs w:val="28"/>
          <w:lang w:eastAsia="ru-RU"/>
        </w:rPr>
        <w:t xml:space="preserve"> </w:t>
      </w:r>
      <w:r w:rsidRPr="00182918">
        <w:rPr>
          <w:rFonts w:eastAsiaTheme="minorEastAsia" w:cs="Courier New"/>
          <w:szCs w:val="28"/>
          <w:lang w:eastAsia="ru-RU"/>
        </w:rPr>
        <w:t>местного  самоуправления  муниципальных  образований  Ульяновской области и</w:t>
      </w:r>
      <w:r w:rsidR="007A5AC7" w:rsidRPr="00182918">
        <w:rPr>
          <w:rFonts w:eastAsiaTheme="minorEastAsia" w:cs="Courier New"/>
          <w:szCs w:val="28"/>
          <w:lang w:eastAsia="ru-RU"/>
        </w:rPr>
        <w:t xml:space="preserve"> </w:t>
      </w:r>
      <w:r w:rsidRPr="00182918">
        <w:rPr>
          <w:rFonts w:eastAsiaTheme="minorEastAsia" w:cs="Courier New"/>
          <w:szCs w:val="28"/>
          <w:lang w:eastAsia="ru-RU"/>
        </w:rPr>
        <w:t xml:space="preserve">иными  заинтересованными  органами  </w:t>
      </w:r>
      <w:r w:rsidR="00481070">
        <w:rPr>
          <w:rFonts w:eastAsiaTheme="minorEastAsia" w:cs="Courier New"/>
          <w:szCs w:val="28"/>
          <w:lang w:eastAsia="ru-RU"/>
        </w:rPr>
        <w:br/>
      </w:r>
      <w:r w:rsidRPr="00182918">
        <w:rPr>
          <w:rFonts w:eastAsiaTheme="minorEastAsia" w:cs="Courier New"/>
          <w:szCs w:val="28"/>
          <w:lang w:eastAsia="ru-RU"/>
        </w:rPr>
        <w:t>и  организациями  в  целях содействия в</w:t>
      </w:r>
      <w:r w:rsidR="007A5AC7" w:rsidRPr="00182918">
        <w:rPr>
          <w:rFonts w:eastAsiaTheme="minorEastAsia" w:cs="Courier New"/>
          <w:szCs w:val="28"/>
          <w:lang w:eastAsia="ru-RU"/>
        </w:rPr>
        <w:t xml:space="preserve"> </w:t>
      </w:r>
      <w:r w:rsidRPr="00182918">
        <w:rPr>
          <w:rFonts w:eastAsiaTheme="minorEastAsia" w:cs="Courier New"/>
          <w:szCs w:val="28"/>
          <w:lang w:eastAsia="ru-RU"/>
        </w:rPr>
        <w:t>выполнении  Получателем  мероприятий, предусмотренных программой социальной</w:t>
      </w:r>
      <w:r w:rsidR="007A5AC7" w:rsidRPr="00182918">
        <w:rPr>
          <w:rFonts w:eastAsiaTheme="minorEastAsia" w:cs="Courier New"/>
          <w:szCs w:val="28"/>
          <w:lang w:eastAsia="ru-RU"/>
        </w:rPr>
        <w:t xml:space="preserve"> </w:t>
      </w:r>
      <w:r w:rsidRPr="00182918">
        <w:rPr>
          <w:rFonts w:eastAsiaTheme="minorEastAsia" w:cs="Courier New"/>
          <w:szCs w:val="28"/>
          <w:lang w:eastAsia="ru-RU"/>
        </w:rPr>
        <w:t>адаптации;</w:t>
      </w:r>
    </w:p>
    <w:p w:rsidR="00CE3200" w:rsidRPr="00182918" w:rsidRDefault="00CE3200"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 xml:space="preserve">представлять в ФНС </w:t>
      </w:r>
      <w:proofErr w:type="gramStart"/>
      <w:r w:rsidRPr="00182918">
        <w:rPr>
          <w:rFonts w:eastAsiaTheme="minorEastAsia" w:cs="Courier New"/>
          <w:szCs w:val="28"/>
          <w:lang w:eastAsia="ru-RU"/>
        </w:rPr>
        <w:t>по Ульяновской области сведения в отношении оказанной государственной социальной помощи на основании  настоящего социального контракта  в целях ведения единого реестра получателей поддержки в соответствии</w:t>
      </w:r>
      <w:proofErr w:type="gramEnd"/>
      <w:r w:rsidRPr="00182918">
        <w:rPr>
          <w:rFonts w:eastAsiaTheme="minorEastAsia" w:cs="Courier New"/>
          <w:szCs w:val="28"/>
          <w:lang w:eastAsia="ru-RU"/>
        </w:rPr>
        <w:t xml:space="preserve"> с Федеральным законом «О развитии малого </w:t>
      </w:r>
      <w:r w:rsidR="0043694A" w:rsidRPr="00182918">
        <w:rPr>
          <w:rFonts w:eastAsiaTheme="minorEastAsia" w:cs="Courier New"/>
          <w:szCs w:val="28"/>
          <w:lang w:eastAsia="ru-RU"/>
        </w:rPr>
        <w:br/>
      </w:r>
      <w:r w:rsidRPr="00182918">
        <w:rPr>
          <w:rFonts w:eastAsiaTheme="minorEastAsia" w:cs="Courier New"/>
          <w:szCs w:val="28"/>
          <w:lang w:eastAsia="ru-RU"/>
        </w:rPr>
        <w:t>и среднего предпринимательства в Российской Федерации».</w:t>
      </w:r>
    </w:p>
    <w:p w:rsidR="00973F45" w:rsidRPr="00182918" w:rsidRDefault="00973F45" w:rsidP="00182918">
      <w:pPr>
        <w:widowControl w:val="0"/>
        <w:autoSpaceDE w:val="0"/>
        <w:autoSpaceDN w:val="0"/>
        <w:ind w:firstLine="0"/>
        <w:rPr>
          <w:rFonts w:eastAsiaTheme="minorEastAsia" w:cs="Courier New"/>
          <w:szCs w:val="28"/>
          <w:lang w:eastAsia="ru-RU"/>
        </w:rPr>
      </w:pPr>
      <w:r w:rsidRPr="00182918">
        <w:rPr>
          <w:rFonts w:eastAsiaTheme="minorEastAsia" w:cs="Courier New"/>
          <w:szCs w:val="28"/>
          <w:lang w:eastAsia="ru-RU"/>
        </w:rPr>
        <w:t xml:space="preserve">    </w:t>
      </w:r>
    </w:p>
    <w:p w:rsidR="00973F45" w:rsidRPr="00182918" w:rsidRDefault="00973F45" w:rsidP="00182918">
      <w:pPr>
        <w:widowControl w:val="0"/>
        <w:autoSpaceDE w:val="0"/>
        <w:autoSpaceDN w:val="0"/>
        <w:ind w:firstLine="0"/>
        <w:jc w:val="center"/>
        <w:rPr>
          <w:rFonts w:eastAsiaTheme="minorEastAsia" w:cs="Courier New"/>
          <w:szCs w:val="28"/>
          <w:lang w:eastAsia="ru-RU"/>
        </w:rPr>
      </w:pPr>
      <w:r w:rsidRPr="00182918">
        <w:rPr>
          <w:rFonts w:eastAsiaTheme="minorEastAsia" w:cs="Courier New"/>
          <w:szCs w:val="28"/>
          <w:lang w:eastAsia="ru-RU"/>
        </w:rPr>
        <w:t>3. Права и обязанности Получателя</w:t>
      </w:r>
    </w:p>
    <w:p w:rsidR="00973F45" w:rsidRPr="00182918" w:rsidRDefault="00973F45" w:rsidP="00182918">
      <w:pPr>
        <w:widowControl w:val="0"/>
        <w:autoSpaceDE w:val="0"/>
        <w:autoSpaceDN w:val="0"/>
        <w:ind w:firstLine="0"/>
        <w:rPr>
          <w:rFonts w:eastAsiaTheme="minorEastAsia" w:cs="Courier New"/>
          <w:szCs w:val="28"/>
          <w:lang w:eastAsia="ru-RU"/>
        </w:rPr>
      </w:pPr>
    </w:p>
    <w:p w:rsidR="00973F45" w:rsidRPr="00182918" w:rsidRDefault="00973F4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3.1. Получатель имеет право:</w:t>
      </w:r>
    </w:p>
    <w:p w:rsidR="00973F45" w:rsidRPr="00182918" w:rsidRDefault="00973F4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на внесение изменений в программу социальной адаптации;</w:t>
      </w:r>
    </w:p>
    <w:p w:rsidR="00973F45" w:rsidRPr="00182918" w:rsidRDefault="00973F4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 xml:space="preserve">на   продление   срока  действия  настоящего  социального  контракта  </w:t>
      </w:r>
      <w:r w:rsidR="0043694A" w:rsidRPr="00182918">
        <w:rPr>
          <w:rFonts w:eastAsiaTheme="minorEastAsia" w:cs="Courier New"/>
          <w:szCs w:val="28"/>
          <w:lang w:eastAsia="ru-RU"/>
        </w:rPr>
        <w:br/>
      </w:r>
      <w:r w:rsidRPr="00182918">
        <w:rPr>
          <w:rFonts w:eastAsiaTheme="minorEastAsia" w:cs="Courier New"/>
          <w:szCs w:val="28"/>
          <w:lang w:eastAsia="ru-RU"/>
        </w:rPr>
        <w:t>с</w:t>
      </w:r>
      <w:r w:rsidR="007A5AC7" w:rsidRPr="00182918">
        <w:rPr>
          <w:rFonts w:eastAsiaTheme="minorEastAsia" w:cs="Courier New"/>
          <w:szCs w:val="28"/>
          <w:lang w:eastAsia="ru-RU"/>
        </w:rPr>
        <w:t xml:space="preserve"> </w:t>
      </w:r>
      <w:r w:rsidRPr="00182918">
        <w:rPr>
          <w:rFonts w:eastAsiaTheme="minorEastAsia" w:cs="Courier New"/>
          <w:szCs w:val="28"/>
          <w:lang w:eastAsia="ru-RU"/>
        </w:rPr>
        <w:t xml:space="preserve">указанием объективных причин его продления не </w:t>
      </w:r>
      <w:proofErr w:type="gramStart"/>
      <w:r w:rsidRPr="00182918">
        <w:rPr>
          <w:rFonts w:eastAsiaTheme="minorEastAsia" w:cs="Courier New"/>
          <w:szCs w:val="28"/>
          <w:lang w:eastAsia="ru-RU"/>
        </w:rPr>
        <w:t>позднее</w:t>
      </w:r>
      <w:proofErr w:type="gramEnd"/>
      <w:r w:rsidRPr="00182918">
        <w:rPr>
          <w:rFonts w:eastAsiaTheme="minorEastAsia" w:cs="Courier New"/>
          <w:szCs w:val="28"/>
          <w:lang w:eastAsia="ru-RU"/>
        </w:rPr>
        <w:t xml:space="preserve"> чем </w:t>
      </w:r>
      <w:r w:rsidR="00481070">
        <w:rPr>
          <w:rFonts w:eastAsiaTheme="minorEastAsia" w:cs="Courier New"/>
          <w:szCs w:val="28"/>
          <w:lang w:eastAsia="ru-RU"/>
        </w:rPr>
        <w:br/>
        <w:t>з</w:t>
      </w:r>
      <w:r w:rsidRPr="00182918">
        <w:rPr>
          <w:rFonts w:eastAsiaTheme="minorEastAsia" w:cs="Courier New"/>
          <w:szCs w:val="28"/>
          <w:lang w:eastAsia="ru-RU"/>
        </w:rPr>
        <w:t>а 14 календарных</w:t>
      </w:r>
      <w:r w:rsidR="007A5AC7" w:rsidRPr="00182918">
        <w:rPr>
          <w:rFonts w:eastAsiaTheme="minorEastAsia" w:cs="Courier New"/>
          <w:szCs w:val="28"/>
          <w:lang w:eastAsia="ru-RU"/>
        </w:rPr>
        <w:t xml:space="preserve"> </w:t>
      </w:r>
      <w:r w:rsidRPr="00182918">
        <w:rPr>
          <w:rFonts w:eastAsiaTheme="minorEastAsia" w:cs="Courier New"/>
          <w:szCs w:val="28"/>
          <w:lang w:eastAsia="ru-RU"/>
        </w:rPr>
        <w:t>дней до дня окончания срока действия настоящего социального контракта.</w:t>
      </w:r>
    </w:p>
    <w:p w:rsidR="00973F45" w:rsidRPr="00182918" w:rsidRDefault="00973F4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3.2. Получатель обязан:</w:t>
      </w:r>
    </w:p>
    <w:p w:rsidR="00973F45" w:rsidRPr="00182918" w:rsidRDefault="00973F45" w:rsidP="00481070">
      <w:pPr>
        <w:widowControl w:val="0"/>
        <w:autoSpaceDE w:val="0"/>
        <w:autoSpaceDN w:val="0"/>
        <w:rPr>
          <w:rFonts w:eastAsiaTheme="minorEastAsia" w:cs="Courier New"/>
          <w:szCs w:val="28"/>
          <w:lang w:eastAsia="ru-RU"/>
        </w:rPr>
      </w:pPr>
      <w:proofErr w:type="gramStart"/>
      <w:r w:rsidRPr="00182918">
        <w:rPr>
          <w:rFonts w:eastAsiaTheme="minorEastAsia" w:cs="Courier New"/>
          <w:szCs w:val="28"/>
          <w:lang w:eastAsia="ru-RU"/>
        </w:rPr>
        <w:t>за</w:t>
      </w:r>
      <w:r w:rsidR="00CE3200" w:rsidRPr="00182918">
        <w:rPr>
          <w:rFonts w:eastAsiaTheme="minorEastAsia" w:cs="Courier New"/>
          <w:szCs w:val="28"/>
          <w:lang w:eastAsia="ru-RU"/>
        </w:rPr>
        <w:t>регистрироваться  (встать на учё</w:t>
      </w:r>
      <w:r w:rsidRPr="00182918">
        <w:rPr>
          <w:rFonts w:eastAsiaTheme="minorEastAsia" w:cs="Courier New"/>
          <w:szCs w:val="28"/>
          <w:lang w:eastAsia="ru-RU"/>
        </w:rPr>
        <w:t>т) в налоговом органе в установленном</w:t>
      </w:r>
      <w:r w:rsidR="007A5AC7" w:rsidRPr="00182918">
        <w:rPr>
          <w:rFonts w:eastAsiaTheme="minorEastAsia" w:cs="Courier New"/>
          <w:szCs w:val="28"/>
          <w:lang w:eastAsia="ru-RU"/>
        </w:rPr>
        <w:t xml:space="preserve"> </w:t>
      </w:r>
      <w:r w:rsidRPr="00182918">
        <w:rPr>
          <w:rFonts w:eastAsiaTheme="minorEastAsia" w:cs="Courier New"/>
          <w:szCs w:val="28"/>
          <w:lang w:eastAsia="ru-RU"/>
        </w:rPr>
        <w:t>законодательством  Российской  Федерации порядке в качестве индивидуального</w:t>
      </w:r>
      <w:r w:rsidR="007A5AC7" w:rsidRPr="00182918">
        <w:rPr>
          <w:rFonts w:eastAsiaTheme="minorEastAsia" w:cs="Courier New"/>
          <w:szCs w:val="28"/>
          <w:lang w:eastAsia="ru-RU"/>
        </w:rPr>
        <w:t xml:space="preserve"> </w:t>
      </w:r>
      <w:r w:rsidRPr="00182918">
        <w:rPr>
          <w:rFonts w:eastAsiaTheme="minorEastAsia" w:cs="Courier New"/>
          <w:szCs w:val="28"/>
          <w:lang w:eastAsia="ru-RU"/>
        </w:rPr>
        <w:t xml:space="preserve">предпринимателя  или налогоплательщика налога </w:t>
      </w:r>
      <w:r w:rsidR="00481070">
        <w:rPr>
          <w:rFonts w:eastAsiaTheme="minorEastAsia" w:cs="Courier New"/>
          <w:szCs w:val="28"/>
          <w:lang w:eastAsia="ru-RU"/>
        </w:rPr>
        <w:br/>
      </w:r>
      <w:r w:rsidRPr="00182918">
        <w:rPr>
          <w:rFonts w:eastAsiaTheme="minorEastAsia" w:cs="Courier New"/>
          <w:szCs w:val="28"/>
          <w:lang w:eastAsia="ru-RU"/>
        </w:rPr>
        <w:t>на профессиональный доход для</w:t>
      </w:r>
      <w:r w:rsidR="007A5AC7" w:rsidRPr="00182918">
        <w:rPr>
          <w:rFonts w:eastAsiaTheme="minorEastAsia" w:cs="Courier New"/>
          <w:szCs w:val="28"/>
          <w:lang w:eastAsia="ru-RU"/>
        </w:rPr>
        <w:t xml:space="preserve"> </w:t>
      </w:r>
      <w:r w:rsidRPr="00182918">
        <w:rPr>
          <w:rFonts w:eastAsiaTheme="minorEastAsia" w:cs="Courier New"/>
          <w:szCs w:val="28"/>
          <w:lang w:eastAsia="ru-RU"/>
        </w:rPr>
        <w:t>осуществления индивидуальной предпринимательской деятельности (при условии,</w:t>
      </w:r>
      <w:r w:rsidR="007A5AC7" w:rsidRPr="00182918">
        <w:rPr>
          <w:rFonts w:eastAsiaTheme="minorEastAsia" w:cs="Courier New"/>
          <w:szCs w:val="28"/>
          <w:lang w:eastAsia="ru-RU"/>
        </w:rPr>
        <w:t xml:space="preserve"> </w:t>
      </w:r>
      <w:r w:rsidRPr="00182918">
        <w:rPr>
          <w:rFonts w:eastAsiaTheme="minorEastAsia" w:cs="Courier New"/>
          <w:szCs w:val="28"/>
          <w:lang w:eastAsia="ru-RU"/>
        </w:rPr>
        <w:t>что Получа</w:t>
      </w:r>
      <w:r w:rsidR="00EC1A4D" w:rsidRPr="00182918">
        <w:rPr>
          <w:rFonts w:eastAsiaTheme="minorEastAsia" w:cs="Courier New"/>
          <w:szCs w:val="28"/>
          <w:lang w:eastAsia="ru-RU"/>
        </w:rPr>
        <w:t>тель не состоит на указанном учё</w:t>
      </w:r>
      <w:r w:rsidRPr="00182918">
        <w:rPr>
          <w:rFonts w:eastAsiaTheme="minorEastAsia" w:cs="Courier New"/>
          <w:szCs w:val="28"/>
          <w:lang w:eastAsia="ru-RU"/>
        </w:rPr>
        <w:t>те на дату заключения социального</w:t>
      </w:r>
      <w:r w:rsidR="007A5AC7" w:rsidRPr="00182918">
        <w:rPr>
          <w:rFonts w:eastAsiaTheme="minorEastAsia" w:cs="Courier New"/>
          <w:szCs w:val="28"/>
          <w:lang w:eastAsia="ru-RU"/>
        </w:rPr>
        <w:t xml:space="preserve"> </w:t>
      </w:r>
      <w:r w:rsidRPr="00182918">
        <w:rPr>
          <w:rFonts w:eastAsiaTheme="minorEastAsia" w:cs="Courier New"/>
          <w:szCs w:val="28"/>
          <w:lang w:eastAsia="ru-RU"/>
        </w:rPr>
        <w:t>контракта)   не   позднее   одного   месяца   со   дня  зачисления  средств</w:t>
      </w:r>
      <w:r w:rsidR="007A5AC7" w:rsidRPr="00182918">
        <w:rPr>
          <w:rFonts w:eastAsiaTheme="minorEastAsia" w:cs="Courier New"/>
          <w:szCs w:val="28"/>
          <w:lang w:eastAsia="ru-RU"/>
        </w:rPr>
        <w:t xml:space="preserve"> </w:t>
      </w:r>
      <w:r w:rsidRPr="00182918">
        <w:rPr>
          <w:rFonts w:eastAsiaTheme="minorEastAsia" w:cs="Courier New"/>
          <w:szCs w:val="28"/>
          <w:lang w:eastAsia="ru-RU"/>
        </w:rPr>
        <w:t>единовреме</w:t>
      </w:r>
      <w:r w:rsidR="00CE3200" w:rsidRPr="00182918">
        <w:rPr>
          <w:rFonts w:eastAsiaTheme="minorEastAsia" w:cs="Courier New"/>
          <w:szCs w:val="28"/>
          <w:lang w:eastAsia="ru-RU"/>
        </w:rPr>
        <w:t>нной денежной выплаты на его счё</w:t>
      </w:r>
      <w:r w:rsidRPr="00182918">
        <w:rPr>
          <w:rFonts w:eastAsiaTheme="minorEastAsia" w:cs="Courier New"/>
          <w:szCs w:val="28"/>
          <w:lang w:eastAsia="ru-RU"/>
        </w:rPr>
        <w:t>т;</w:t>
      </w:r>
      <w:proofErr w:type="gramEnd"/>
    </w:p>
    <w:p w:rsidR="00CE3200" w:rsidRPr="00182918" w:rsidRDefault="00CE3200" w:rsidP="00481070">
      <w:pPr>
        <w:autoSpaceDE w:val="0"/>
        <w:autoSpaceDN w:val="0"/>
        <w:adjustRightInd w:val="0"/>
        <w:rPr>
          <w:rFonts w:eastAsiaTheme="minorEastAsia" w:cs="Courier New"/>
          <w:szCs w:val="28"/>
          <w:lang w:eastAsia="ru-RU"/>
        </w:rPr>
      </w:pPr>
      <w:r w:rsidRPr="00182918">
        <w:rPr>
          <w:rFonts w:eastAsiaTheme="minorEastAsia" w:cs="Courier New"/>
          <w:szCs w:val="28"/>
          <w:lang w:eastAsia="ru-RU"/>
        </w:rPr>
        <w:t>пройти тестирование для определения уровня предпринимательских компетенций</w:t>
      </w:r>
      <w:r w:rsidR="0076692B" w:rsidRPr="00182918">
        <w:rPr>
          <w:rFonts w:cs="PT Astra Serif"/>
          <w:szCs w:val="28"/>
        </w:rPr>
        <w:t xml:space="preserve">  на цифровой платформе с механизмом адресного подбора </w:t>
      </w:r>
      <w:r w:rsidR="0043694A" w:rsidRPr="00182918">
        <w:rPr>
          <w:rFonts w:cs="PT Astra Serif"/>
          <w:szCs w:val="28"/>
        </w:rPr>
        <w:br/>
      </w:r>
      <w:r w:rsidR="0076692B" w:rsidRPr="00182918">
        <w:rPr>
          <w:rFonts w:cs="PT Astra Serif"/>
          <w:szCs w:val="28"/>
        </w:rPr>
        <w:lastRenderedPageBreak/>
        <w:t xml:space="preserve">и возможностью дистанционного получения мер поддержки и специальных сервисов субъектами малого и среднего предпринимательства </w:t>
      </w:r>
      <w:r w:rsidR="0043694A" w:rsidRPr="00182918">
        <w:rPr>
          <w:rFonts w:cs="PT Astra Serif"/>
          <w:szCs w:val="28"/>
        </w:rPr>
        <w:br/>
      </w:r>
      <w:r w:rsidR="0076692B" w:rsidRPr="00182918">
        <w:rPr>
          <w:rFonts w:cs="PT Astra Serif"/>
          <w:szCs w:val="28"/>
        </w:rPr>
        <w:t xml:space="preserve">и </w:t>
      </w:r>
      <w:proofErr w:type="spellStart"/>
      <w:r w:rsidR="0076692B" w:rsidRPr="00182918">
        <w:rPr>
          <w:rFonts w:cs="PT Astra Serif"/>
          <w:szCs w:val="28"/>
        </w:rPr>
        <w:t>самозанятыми</w:t>
      </w:r>
      <w:proofErr w:type="spellEnd"/>
      <w:r w:rsidR="0076692B" w:rsidRPr="00182918">
        <w:rPr>
          <w:rFonts w:cs="PT Astra Serif"/>
          <w:szCs w:val="28"/>
        </w:rPr>
        <w:t xml:space="preserve"> гражданами,</w:t>
      </w:r>
      <w:r w:rsidR="0076692B" w:rsidRPr="00182918">
        <w:rPr>
          <w:rFonts w:eastAsiaTheme="minorEastAsia" w:cs="Courier New"/>
          <w:szCs w:val="28"/>
          <w:lang w:eastAsia="ru-RU"/>
        </w:rPr>
        <w:t xml:space="preserve"> </w:t>
      </w:r>
      <w:r w:rsidRPr="00182918">
        <w:rPr>
          <w:rFonts w:eastAsiaTheme="minorEastAsia" w:cs="Courier New"/>
          <w:szCs w:val="28"/>
          <w:lang w:eastAsia="ru-RU"/>
        </w:rPr>
        <w:t xml:space="preserve"> до заключения настоящего социального контракта;</w:t>
      </w:r>
    </w:p>
    <w:p w:rsidR="0076692B" w:rsidRPr="00182918" w:rsidRDefault="00CE3200"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в случае получения неудовлетворительного результата по итогам прохождения тестирования для определения уровня предпринимательских компетенций</w:t>
      </w:r>
      <w:r w:rsidR="0076692B" w:rsidRPr="00182918">
        <w:rPr>
          <w:rFonts w:eastAsiaTheme="minorEastAsia" w:cs="Courier New"/>
          <w:szCs w:val="28"/>
          <w:lang w:eastAsia="ru-RU"/>
        </w:rPr>
        <w:t xml:space="preserve"> </w:t>
      </w:r>
      <w:r w:rsidR="00437C1D" w:rsidRPr="00182918">
        <w:rPr>
          <w:rFonts w:eastAsiaTheme="minorEastAsia" w:cs="Courier New"/>
          <w:szCs w:val="28"/>
          <w:lang w:eastAsia="ru-RU"/>
        </w:rPr>
        <w:t xml:space="preserve">до заключения настоящего  социального контракта </w:t>
      </w:r>
      <w:r w:rsidR="0076692B" w:rsidRPr="00182918">
        <w:rPr>
          <w:rFonts w:eastAsiaTheme="minorEastAsia" w:cs="Courier New"/>
          <w:szCs w:val="28"/>
          <w:lang w:eastAsia="ru-RU"/>
        </w:rPr>
        <w:t>пройти обучение для развития предпринимательских компетенций в организациях   инфраструктуры поддержки субъектов малого и  среднего  предпринимательства  в  рамках  реализации  мероприятий национального  проекта  «Малое и среднее  предпринимательство  и  поддержка индивидуальной предпринимательской инициативы»;</w:t>
      </w:r>
    </w:p>
    <w:p w:rsidR="00352B8F" w:rsidRPr="00182918" w:rsidRDefault="00352B8F"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пройти    в    период   действия   настоящего   социального   контракта профессиональное  обучение  или  получить  дополнительное  профессиональное образование (в случае, если мероприятие предусмотрено программой социальной адаптации);</w:t>
      </w:r>
    </w:p>
    <w:p w:rsidR="00352B8F" w:rsidRPr="00182918" w:rsidRDefault="00973F45" w:rsidP="00481070">
      <w:pPr>
        <w:widowControl w:val="0"/>
        <w:autoSpaceDE w:val="0"/>
        <w:autoSpaceDN w:val="0"/>
        <w:rPr>
          <w:rFonts w:eastAsiaTheme="minorEastAsia" w:cs="Courier New"/>
          <w:szCs w:val="28"/>
          <w:lang w:eastAsia="ru-RU"/>
        </w:rPr>
      </w:pPr>
      <w:proofErr w:type="gramStart"/>
      <w:r w:rsidRPr="00182918">
        <w:rPr>
          <w:rFonts w:eastAsiaTheme="minorEastAsia" w:cs="Courier New"/>
          <w:szCs w:val="28"/>
          <w:lang w:eastAsia="ru-RU"/>
        </w:rPr>
        <w:t>приобрести  в период действия настоящего социального контракта основные</w:t>
      </w:r>
      <w:r w:rsidR="007A5AC7" w:rsidRPr="00182918">
        <w:rPr>
          <w:rFonts w:eastAsiaTheme="minorEastAsia" w:cs="Courier New"/>
          <w:szCs w:val="28"/>
          <w:lang w:eastAsia="ru-RU"/>
        </w:rPr>
        <w:t xml:space="preserve"> </w:t>
      </w:r>
      <w:r w:rsidRPr="00182918">
        <w:rPr>
          <w:rFonts w:eastAsiaTheme="minorEastAsia" w:cs="Courier New"/>
          <w:szCs w:val="28"/>
          <w:lang w:eastAsia="ru-RU"/>
        </w:rPr>
        <w:t>средства,   материально-производственные   запасы,   принять  имущественные</w:t>
      </w:r>
      <w:r w:rsidR="007A5AC7" w:rsidRPr="00182918">
        <w:rPr>
          <w:rFonts w:eastAsiaTheme="minorEastAsia" w:cs="Courier New"/>
          <w:szCs w:val="28"/>
          <w:lang w:eastAsia="ru-RU"/>
        </w:rPr>
        <w:t xml:space="preserve"> </w:t>
      </w:r>
      <w:r w:rsidRPr="00182918">
        <w:rPr>
          <w:rFonts w:eastAsiaTheme="minorEastAsia" w:cs="Courier New"/>
          <w:szCs w:val="28"/>
          <w:lang w:eastAsia="ru-RU"/>
        </w:rPr>
        <w:t xml:space="preserve">обязательства  (не  более 15% от сметы расходов, указанной </w:t>
      </w:r>
      <w:r w:rsidR="00481070">
        <w:rPr>
          <w:rFonts w:eastAsiaTheme="minorEastAsia" w:cs="Courier New"/>
          <w:szCs w:val="28"/>
          <w:lang w:eastAsia="ru-RU"/>
        </w:rPr>
        <w:br/>
      </w:r>
      <w:r w:rsidRPr="00182918">
        <w:rPr>
          <w:rFonts w:eastAsiaTheme="minorEastAsia" w:cs="Courier New"/>
          <w:szCs w:val="28"/>
          <w:lang w:eastAsia="ru-RU"/>
        </w:rPr>
        <w:t>в бизнес-плане),</w:t>
      </w:r>
      <w:r w:rsidR="007A5AC7" w:rsidRPr="00182918">
        <w:rPr>
          <w:rFonts w:eastAsiaTheme="minorEastAsia" w:cs="Courier New"/>
          <w:szCs w:val="28"/>
          <w:lang w:eastAsia="ru-RU"/>
        </w:rPr>
        <w:t xml:space="preserve"> </w:t>
      </w:r>
      <w:r w:rsidR="003B2ED6" w:rsidRPr="00182918">
        <w:rPr>
          <w:rFonts w:eastAsiaTheme="minorEastAsia" w:cs="Courier New"/>
          <w:szCs w:val="28"/>
          <w:lang w:eastAsia="ru-RU"/>
        </w:rPr>
        <w:t xml:space="preserve"> компенсировать расходы, связанные с подготовкой </w:t>
      </w:r>
      <w:r w:rsidR="0043694A" w:rsidRPr="00182918">
        <w:rPr>
          <w:rFonts w:eastAsiaTheme="minorEastAsia" w:cs="Courier New"/>
          <w:szCs w:val="28"/>
          <w:lang w:eastAsia="ru-RU"/>
        </w:rPr>
        <w:br/>
      </w:r>
      <w:r w:rsidR="003B2ED6" w:rsidRPr="00182918">
        <w:rPr>
          <w:rFonts w:eastAsiaTheme="minorEastAsia" w:cs="Courier New"/>
          <w:szCs w:val="28"/>
          <w:lang w:eastAsia="ru-RU"/>
        </w:rPr>
        <w:t xml:space="preserve">и оформлением разрешительной документации, необходимой для осуществления предпринимательской деятельности, приобрести программное обеспечение и (или) неисключительные  права на программное обеспечение или носители электронной подписи </w:t>
      </w:r>
      <w:r w:rsidRPr="00182918">
        <w:rPr>
          <w:rFonts w:eastAsiaTheme="minorEastAsia" w:cs="Courier New"/>
          <w:szCs w:val="28"/>
          <w:lang w:eastAsia="ru-RU"/>
        </w:rPr>
        <w:t xml:space="preserve"> (не   более   10%  назначаемой  выплаты), </w:t>
      </w:r>
      <w:r w:rsidR="003B2ED6" w:rsidRPr="00182918">
        <w:rPr>
          <w:rFonts w:eastAsiaTheme="minorEastAsia" w:cs="Courier New"/>
          <w:szCs w:val="28"/>
          <w:lang w:eastAsia="ru-RU"/>
        </w:rPr>
        <w:t xml:space="preserve"> на компенсацию расходов, связанных</w:t>
      </w:r>
      <w:proofErr w:type="gramEnd"/>
      <w:r w:rsidR="003B2ED6" w:rsidRPr="00182918">
        <w:rPr>
          <w:rFonts w:eastAsiaTheme="minorEastAsia" w:cs="Courier New"/>
          <w:szCs w:val="28"/>
          <w:lang w:eastAsia="ru-RU"/>
        </w:rPr>
        <w:t xml:space="preserve"> с размещением и (или) продвижением продукции (товаров, работ, услуг) на торговых площадках (сайтах), функционирующих в информационно-телекоммуникационной сети «Интернет», а также в сервисах </w:t>
      </w:r>
      <w:r w:rsidR="00352B8F" w:rsidRPr="00182918">
        <w:rPr>
          <w:rFonts w:eastAsiaTheme="minorEastAsia" w:cs="Courier New"/>
          <w:szCs w:val="28"/>
          <w:lang w:eastAsia="ru-RU"/>
        </w:rPr>
        <w:t xml:space="preserve">размещения </w:t>
      </w:r>
      <w:r w:rsidR="005B6CB4" w:rsidRPr="00182918">
        <w:rPr>
          <w:rFonts w:eastAsiaTheme="minorEastAsia" w:cs="Courier New"/>
          <w:szCs w:val="28"/>
          <w:lang w:eastAsia="ru-RU"/>
        </w:rPr>
        <w:t>объявлений и социальных сетях (</w:t>
      </w:r>
      <w:r w:rsidR="00352B8F" w:rsidRPr="00182918">
        <w:rPr>
          <w:rFonts w:eastAsiaTheme="minorEastAsia" w:cs="Courier New"/>
          <w:szCs w:val="28"/>
          <w:lang w:eastAsia="ru-RU"/>
        </w:rPr>
        <w:t>не более 5 % назначаемой выплаты)</w:t>
      </w:r>
      <w:r w:rsidRPr="00182918">
        <w:rPr>
          <w:rFonts w:eastAsiaTheme="minorEastAsia" w:cs="Courier New"/>
          <w:szCs w:val="28"/>
          <w:lang w:eastAsia="ru-RU"/>
        </w:rPr>
        <w:t xml:space="preserve"> и</w:t>
      </w:r>
      <w:r w:rsidR="007A5AC7" w:rsidRPr="00182918">
        <w:rPr>
          <w:rFonts w:eastAsiaTheme="minorEastAsia" w:cs="Courier New"/>
          <w:szCs w:val="28"/>
          <w:lang w:eastAsia="ru-RU"/>
        </w:rPr>
        <w:t xml:space="preserve"> </w:t>
      </w:r>
      <w:r w:rsidRPr="00182918">
        <w:rPr>
          <w:rFonts w:eastAsiaTheme="minorEastAsia" w:cs="Courier New"/>
          <w:szCs w:val="28"/>
          <w:lang w:eastAsia="ru-RU"/>
        </w:rPr>
        <w:t>представить в учреждение подтверждающие документы;</w:t>
      </w:r>
      <w:r w:rsidR="007A5AC7" w:rsidRPr="00182918">
        <w:rPr>
          <w:rFonts w:eastAsiaTheme="minorEastAsia" w:cs="Courier New"/>
          <w:szCs w:val="28"/>
          <w:lang w:eastAsia="ru-RU"/>
        </w:rPr>
        <w:t xml:space="preserve"> </w:t>
      </w:r>
    </w:p>
    <w:p w:rsidR="00973F45" w:rsidRPr="00182918" w:rsidRDefault="007A5AC7" w:rsidP="00481070">
      <w:pPr>
        <w:widowControl w:val="0"/>
        <w:autoSpaceDE w:val="0"/>
        <w:autoSpaceDN w:val="0"/>
        <w:rPr>
          <w:rFonts w:eastAsiaTheme="minorEastAsia" w:cs="Courier New"/>
          <w:szCs w:val="28"/>
          <w:lang w:eastAsia="ru-RU"/>
        </w:rPr>
      </w:pPr>
      <w:proofErr w:type="gramStart"/>
      <w:r w:rsidRPr="00182918">
        <w:rPr>
          <w:rFonts w:eastAsiaTheme="minorEastAsia" w:cs="Courier New"/>
          <w:szCs w:val="28"/>
          <w:lang w:eastAsia="ru-RU"/>
        </w:rPr>
        <w:t>о</w:t>
      </w:r>
      <w:r w:rsidR="00973F45" w:rsidRPr="00182918">
        <w:rPr>
          <w:rFonts w:eastAsiaTheme="minorEastAsia" w:cs="Courier New"/>
          <w:szCs w:val="28"/>
          <w:lang w:eastAsia="ru-RU"/>
        </w:rPr>
        <w:t>существлять предпринимательскую деятельность (возглавлять крестьянское</w:t>
      </w:r>
      <w:r w:rsidRPr="00182918">
        <w:rPr>
          <w:rFonts w:eastAsiaTheme="minorEastAsia" w:cs="Courier New"/>
          <w:szCs w:val="28"/>
          <w:lang w:eastAsia="ru-RU"/>
        </w:rPr>
        <w:t xml:space="preserve"> </w:t>
      </w:r>
      <w:r w:rsidR="00973F45" w:rsidRPr="00182918">
        <w:rPr>
          <w:rFonts w:eastAsiaTheme="minorEastAsia" w:cs="Courier New"/>
          <w:szCs w:val="28"/>
          <w:lang w:eastAsia="ru-RU"/>
        </w:rPr>
        <w:t xml:space="preserve">(фермерское)  хозяйство)  в соответствии с требованиями </w:t>
      </w:r>
      <w:r w:rsidR="00973F45" w:rsidRPr="00481070">
        <w:rPr>
          <w:rFonts w:eastAsiaTheme="minorEastAsia" w:cs="Courier New"/>
          <w:szCs w:val="28"/>
          <w:lang w:eastAsia="ru-RU"/>
        </w:rPr>
        <w:t xml:space="preserve">Федерального </w:t>
      </w:r>
      <w:hyperlink r:id="rId15">
        <w:r w:rsidR="00973F45" w:rsidRPr="00481070">
          <w:rPr>
            <w:rFonts w:eastAsiaTheme="minorEastAsia" w:cs="Courier New"/>
            <w:szCs w:val="28"/>
            <w:lang w:eastAsia="ru-RU"/>
          </w:rPr>
          <w:t>закона</w:t>
        </w:r>
      </w:hyperlink>
      <w:r w:rsidRPr="00481070">
        <w:rPr>
          <w:rFonts w:eastAsiaTheme="minorEastAsia" w:cs="Courier New"/>
          <w:szCs w:val="28"/>
          <w:lang w:eastAsia="ru-RU"/>
        </w:rPr>
        <w:t xml:space="preserve"> </w:t>
      </w:r>
      <w:r w:rsidR="00973F45" w:rsidRPr="00481070">
        <w:rPr>
          <w:rFonts w:eastAsiaTheme="minorEastAsia" w:cs="Courier New"/>
          <w:szCs w:val="28"/>
          <w:lang w:eastAsia="ru-RU"/>
        </w:rPr>
        <w:t xml:space="preserve">от  08.08.2001  </w:t>
      </w:r>
      <w:r w:rsidR="00481070" w:rsidRPr="00481070">
        <w:rPr>
          <w:rFonts w:eastAsiaTheme="minorEastAsia" w:cs="Courier New"/>
          <w:szCs w:val="28"/>
          <w:lang w:eastAsia="ru-RU"/>
        </w:rPr>
        <w:t>№</w:t>
      </w:r>
      <w:r w:rsidR="00973F45" w:rsidRPr="00481070">
        <w:rPr>
          <w:rFonts w:eastAsiaTheme="minorEastAsia" w:cs="Courier New"/>
          <w:szCs w:val="28"/>
          <w:lang w:eastAsia="ru-RU"/>
        </w:rPr>
        <w:t xml:space="preserve">  129-ФЗ  </w:t>
      </w:r>
      <w:r w:rsidR="00481070">
        <w:rPr>
          <w:rFonts w:eastAsiaTheme="minorEastAsia" w:cs="Courier New"/>
          <w:szCs w:val="28"/>
          <w:lang w:eastAsia="ru-RU"/>
        </w:rPr>
        <w:t>«</w:t>
      </w:r>
      <w:r w:rsidR="00973F45" w:rsidRPr="00481070">
        <w:rPr>
          <w:rFonts w:eastAsiaTheme="minorEastAsia" w:cs="Courier New"/>
          <w:szCs w:val="28"/>
          <w:lang w:eastAsia="ru-RU"/>
        </w:rPr>
        <w:t>О государственной регистрации юридических лиц и</w:t>
      </w:r>
      <w:r w:rsidRPr="00481070">
        <w:rPr>
          <w:rFonts w:eastAsiaTheme="minorEastAsia" w:cs="Courier New"/>
          <w:szCs w:val="28"/>
          <w:lang w:eastAsia="ru-RU"/>
        </w:rPr>
        <w:t xml:space="preserve"> </w:t>
      </w:r>
      <w:r w:rsidR="00973F45" w:rsidRPr="00481070">
        <w:rPr>
          <w:rFonts w:eastAsiaTheme="minorEastAsia" w:cs="Courier New"/>
          <w:szCs w:val="28"/>
          <w:lang w:eastAsia="ru-RU"/>
        </w:rPr>
        <w:t>индивидуальных предпринимателей</w:t>
      </w:r>
      <w:r w:rsidR="00481070">
        <w:rPr>
          <w:rFonts w:eastAsiaTheme="minorEastAsia" w:cs="Courier New"/>
          <w:szCs w:val="28"/>
          <w:lang w:eastAsia="ru-RU"/>
        </w:rPr>
        <w:t>»</w:t>
      </w:r>
      <w:r w:rsidR="00973F45" w:rsidRPr="00481070">
        <w:rPr>
          <w:rFonts w:eastAsiaTheme="minorEastAsia" w:cs="Courier New"/>
          <w:szCs w:val="28"/>
          <w:lang w:eastAsia="ru-RU"/>
        </w:rPr>
        <w:t xml:space="preserve">, и (или) Федерального </w:t>
      </w:r>
      <w:hyperlink r:id="rId16">
        <w:r w:rsidR="00973F45" w:rsidRPr="00481070">
          <w:rPr>
            <w:rFonts w:eastAsiaTheme="minorEastAsia" w:cs="Courier New"/>
            <w:szCs w:val="28"/>
            <w:lang w:eastAsia="ru-RU"/>
          </w:rPr>
          <w:t>закона</w:t>
        </w:r>
      </w:hyperlink>
      <w:r w:rsidR="00973F45" w:rsidRPr="00481070">
        <w:rPr>
          <w:rFonts w:eastAsiaTheme="minorEastAsia" w:cs="Courier New"/>
          <w:szCs w:val="28"/>
          <w:lang w:eastAsia="ru-RU"/>
        </w:rPr>
        <w:t xml:space="preserve"> от 27.11.2018</w:t>
      </w:r>
      <w:r w:rsidR="00352B8F" w:rsidRPr="00481070">
        <w:rPr>
          <w:rFonts w:eastAsiaTheme="minorEastAsia" w:cs="Courier New"/>
          <w:szCs w:val="28"/>
          <w:lang w:eastAsia="ru-RU"/>
        </w:rPr>
        <w:t xml:space="preserve"> </w:t>
      </w:r>
      <w:r w:rsidR="00481070" w:rsidRPr="00481070">
        <w:rPr>
          <w:rFonts w:eastAsiaTheme="minorEastAsia" w:cs="Courier New"/>
          <w:szCs w:val="28"/>
          <w:lang w:eastAsia="ru-RU"/>
        </w:rPr>
        <w:t>№</w:t>
      </w:r>
      <w:r w:rsidR="00973F45" w:rsidRPr="00481070">
        <w:rPr>
          <w:rFonts w:eastAsiaTheme="minorEastAsia" w:cs="Courier New"/>
          <w:szCs w:val="28"/>
          <w:lang w:eastAsia="ru-RU"/>
        </w:rPr>
        <w:t xml:space="preserve"> 422-ФЗ </w:t>
      </w:r>
      <w:r w:rsidR="00481070">
        <w:rPr>
          <w:rFonts w:eastAsiaTheme="minorEastAsia" w:cs="Courier New"/>
          <w:szCs w:val="28"/>
          <w:lang w:eastAsia="ru-RU"/>
        </w:rPr>
        <w:t>«</w:t>
      </w:r>
      <w:r w:rsidR="00973F45" w:rsidRPr="00481070">
        <w:rPr>
          <w:rFonts w:eastAsiaTheme="minorEastAsia" w:cs="Courier New"/>
          <w:szCs w:val="28"/>
          <w:lang w:eastAsia="ru-RU"/>
        </w:rPr>
        <w:t xml:space="preserve">О проведении эксперимента </w:t>
      </w:r>
      <w:r w:rsidR="00481070">
        <w:rPr>
          <w:rFonts w:eastAsiaTheme="minorEastAsia" w:cs="Courier New"/>
          <w:szCs w:val="28"/>
          <w:lang w:eastAsia="ru-RU"/>
        </w:rPr>
        <w:br/>
      </w:r>
      <w:r w:rsidR="00973F45" w:rsidRPr="00481070">
        <w:rPr>
          <w:rFonts w:eastAsiaTheme="minorEastAsia" w:cs="Courier New"/>
          <w:szCs w:val="28"/>
          <w:lang w:eastAsia="ru-RU"/>
        </w:rPr>
        <w:t>по установлению специального налогового</w:t>
      </w:r>
      <w:r w:rsidRPr="00481070">
        <w:rPr>
          <w:rFonts w:eastAsiaTheme="minorEastAsia" w:cs="Courier New"/>
          <w:szCs w:val="28"/>
          <w:lang w:eastAsia="ru-RU"/>
        </w:rPr>
        <w:t xml:space="preserve"> </w:t>
      </w:r>
      <w:r w:rsidR="00973F45" w:rsidRPr="00481070">
        <w:rPr>
          <w:rFonts w:eastAsiaTheme="minorEastAsia" w:cs="Courier New"/>
          <w:szCs w:val="28"/>
          <w:lang w:eastAsia="ru-RU"/>
        </w:rPr>
        <w:t>режима</w:t>
      </w:r>
      <w:r w:rsidR="00481070">
        <w:rPr>
          <w:rFonts w:eastAsiaTheme="minorEastAsia" w:cs="Courier New"/>
          <w:szCs w:val="28"/>
          <w:lang w:eastAsia="ru-RU"/>
        </w:rPr>
        <w:t xml:space="preserve"> «</w:t>
      </w:r>
      <w:r w:rsidR="00973F45" w:rsidRPr="00481070">
        <w:rPr>
          <w:rFonts w:eastAsiaTheme="minorEastAsia" w:cs="Courier New"/>
          <w:szCs w:val="28"/>
          <w:lang w:eastAsia="ru-RU"/>
        </w:rPr>
        <w:t xml:space="preserve">Налог </w:t>
      </w:r>
      <w:r w:rsidR="00481070">
        <w:rPr>
          <w:rFonts w:eastAsiaTheme="minorEastAsia" w:cs="Courier New"/>
          <w:szCs w:val="28"/>
          <w:lang w:eastAsia="ru-RU"/>
        </w:rPr>
        <w:br/>
      </w:r>
      <w:r w:rsidR="00973F45" w:rsidRPr="00481070">
        <w:rPr>
          <w:rFonts w:eastAsiaTheme="minorEastAsia" w:cs="Courier New"/>
          <w:szCs w:val="28"/>
          <w:lang w:eastAsia="ru-RU"/>
        </w:rPr>
        <w:t>на  профессиональный  доход</w:t>
      </w:r>
      <w:r w:rsidR="00481070">
        <w:rPr>
          <w:rFonts w:eastAsiaTheme="minorEastAsia" w:cs="Courier New"/>
          <w:szCs w:val="28"/>
          <w:lang w:eastAsia="ru-RU"/>
        </w:rPr>
        <w:t>»</w:t>
      </w:r>
      <w:r w:rsidR="00973F45" w:rsidRPr="00481070">
        <w:rPr>
          <w:rFonts w:eastAsiaTheme="minorEastAsia" w:cs="Courier New"/>
          <w:szCs w:val="28"/>
          <w:lang w:eastAsia="ru-RU"/>
        </w:rPr>
        <w:t xml:space="preserve">,  и  (или) Федерального </w:t>
      </w:r>
      <w:hyperlink r:id="rId17">
        <w:r w:rsidR="00973F45" w:rsidRPr="00481070">
          <w:rPr>
            <w:rFonts w:eastAsiaTheme="minorEastAsia" w:cs="Courier New"/>
            <w:szCs w:val="28"/>
            <w:lang w:eastAsia="ru-RU"/>
          </w:rPr>
          <w:t>закона</w:t>
        </w:r>
      </w:hyperlink>
      <w:r w:rsidRPr="00481070">
        <w:rPr>
          <w:rFonts w:eastAsiaTheme="minorEastAsia" w:cs="Courier New"/>
          <w:szCs w:val="28"/>
          <w:lang w:eastAsia="ru-RU"/>
        </w:rPr>
        <w:t xml:space="preserve"> </w:t>
      </w:r>
      <w:r w:rsidR="0043694A" w:rsidRPr="00481070">
        <w:rPr>
          <w:rFonts w:eastAsiaTheme="minorEastAsia" w:cs="Courier New"/>
          <w:szCs w:val="28"/>
          <w:lang w:eastAsia="ru-RU"/>
        </w:rPr>
        <w:t xml:space="preserve">от  11.06.2003 </w:t>
      </w:r>
      <w:r w:rsidR="0043694A" w:rsidRPr="00481070">
        <w:rPr>
          <w:rFonts w:eastAsiaTheme="minorEastAsia" w:cs="Courier New"/>
          <w:szCs w:val="28"/>
          <w:lang w:eastAsia="ru-RU"/>
        </w:rPr>
        <w:br/>
        <w:t xml:space="preserve"> №</w:t>
      </w:r>
      <w:r w:rsidR="00973F45" w:rsidRPr="00481070">
        <w:rPr>
          <w:rFonts w:eastAsiaTheme="minorEastAsia" w:cs="Courier New"/>
          <w:szCs w:val="28"/>
          <w:lang w:eastAsia="ru-RU"/>
        </w:rPr>
        <w:t xml:space="preserve">  74-ФЗ  </w:t>
      </w:r>
      <w:r w:rsidR="00481070">
        <w:rPr>
          <w:rFonts w:eastAsiaTheme="minorEastAsia" w:cs="Courier New"/>
          <w:szCs w:val="28"/>
          <w:lang w:eastAsia="ru-RU"/>
        </w:rPr>
        <w:t>«</w:t>
      </w:r>
      <w:r w:rsidR="00973F45" w:rsidRPr="00481070">
        <w:rPr>
          <w:rFonts w:eastAsiaTheme="minorEastAsia" w:cs="Courier New"/>
          <w:szCs w:val="28"/>
          <w:lang w:eastAsia="ru-RU"/>
        </w:rPr>
        <w:t>О  крестьянском (фермерском) хозяйстве</w:t>
      </w:r>
      <w:r w:rsidR="00481070">
        <w:rPr>
          <w:rFonts w:eastAsiaTheme="minorEastAsia" w:cs="Courier New"/>
          <w:szCs w:val="28"/>
          <w:lang w:eastAsia="ru-RU"/>
        </w:rPr>
        <w:t>»</w:t>
      </w:r>
      <w:r w:rsidR="00973F45" w:rsidRPr="00481070">
        <w:rPr>
          <w:rFonts w:eastAsiaTheme="minorEastAsia" w:cs="Courier New"/>
          <w:szCs w:val="28"/>
          <w:lang w:eastAsia="ru-RU"/>
        </w:rPr>
        <w:t xml:space="preserve"> в период</w:t>
      </w:r>
      <w:r w:rsidRPr="00481070">
        <w:rPr>
          <w:rFonts w:eastAsiaTheme="minorEastAsia" w:cs="Courier New"/>
          <w:szCs w:val="28"/>
          <w:lang w:eastAsia="ru-RU"/>
        </w:rPr>
        <w:t xml:space="preserve"> </w:t>
      </w:r>
      <w:r w:rsidR="00973F45" w:rsidRPr="00481070">
        <w:rPr>
          <w:rFonts w:eastAsiaTheme="minorEastAsia" w:cs="Courier New"/>
          <w:szCs w:val="28"/>
          <w:lang w:eastAsia="ru-RU"/>
        </w:rPr>
        <w:t xml:space="preserve">срока действия </w:t>
      </w:r>
      <w:r w:rsidR="00973F45" w:rsidRPr="00182918">
        <w:rPr>
          <w:rFonts w:eastAsiaTheme="minorEastAsia" w:cs="Courier New"/>
          <w:szCs w:val="28"/>
          <w:lang w:eastAsia="ru-RU"/>
        </w:rPr>
        <w:t>настоящего социального</w:t>
      </w:r>
      <w:proofErr w:type="gramEnd"/>
      <w:r w:rsidR="00973F45" w:rsidRPr="00182918">
        <w:rPr>
          <w:rFonts w:eastAsiaTheme="minorEastAsia" w:cs="Courier New"/>
          <w:szCs w:val="28"/>
          <w:lang w:eastAsia="ru-RU"/>
        </w:rPr>
        <w:t xml:space="preserve"> контракта и не менее чем в течение </w:t>
      </w:r>
      <w:r w:rsidR="0043694A" w:rsidRPr="00182918">
        <w:rPr>
          <w:rFonts w:eastAsiaTheme="minorEastAsia" w:cs="Courier New"/>
          <w:szCs w:val="28"/>
          <w:lang w:eastAsia="ru-RU"/>
        </w:rPr>
        <w:br/>
      </w:r>
      <w:r w:rsidR="00973F45" w:rsidRPr="00182918">
        <w:rPr>
          <w:rFonts w:eastAsiaTheme="minorEastAsia" w:cs="Courier New"/>
          <w:szCs w:val="28"/>
          <w:lang w:eastAsia="ru-RU"/>
        </w:rPr>
        <w:t>12</w:t>
      </w:r>
      <w:r w:rsidRPr="00182918">
        <w:rPr>
          <w:rFonts w:eastAsiaTheme="minorEastAsia" w:cs="Courier New"/>
          <w:szCs w:val="28"/>
          <w:lang w:eastAsia="ru-RU"/>
        </w:rPr>
        <w:t xml:space="preserve"> </w:t>
      </w:r>
      <w:r w:rsidR="00973F45" w:rsidRPr="00182918">
        <w:rPr>
          <w:rFonts w:eastAsiaTheme="minorEastAsia" w:cs="Courier New"/>
          <w:szCs w:val="28"/>
          <w:lang w:eastAsia="ru-RU"/>
        </w:rPr>
        <w:t>месяцев  со дня окончания срока действия настоящего социального контракта;</w:t>
      </w:r>
    </w:p>
    <w:p w:rsidR="004B120D" w:rsidRPr="00182918" w:rsidRDefault="004B120D"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 xml:space="preserve"> осуществлять предпринимательскую деятельность </w:t>
      </w:r>
      <w:r w:rsidR="00870A50" w:rsidRPr="00182918">
        <w:rPr>
          <w:rFonts w:eastAsiaTheme="minorEastAsia" w:cs="Courier New"/>
          <w:szCs w:val="28"/>
          <w:lang w:eastAsia="ru-RU"/>
        </w:rPr>
        <w:t xml:space="preserve">в том </w:t>
      </w:r>
      <w:proofErr w:type="gramStart"/>
      <w:r w:rsidR="00870A50" w:rsidRPr="00182918">
        <w:rPr>
          <w:rFonts w:eastAsiaTheme="minorEastAsia" w:cs="Courier New"/>
          <w:szCs w:val="28"/>
          <w:lang w:eastAsia="ru-RU"/>
        </w:rPr>
        <w:t>субъекте</w:t>
      </w:r>
      <w:proofErr w:type="gramEnd"/>
      <w:r w:rsidR="00870A50" w:rsidRPr="00182918">
        <w:rPr>
          <w:rFonts w:eastAsiaTheme="minorEastAsia" w:cs="Courier New"/>
          <w:szCs w:val="28"/>
          <w:lang w:eastAsia="ru-RU"/>
        </w:rPr>
        <w:t xml:space="preserve"> </w:t>
      </w:r>
      <w:r w:rsidR="00870A50" w:rsidRPr="00182918">
        <w:rPr>
          <w:rFonts w:eastAsiaTheme="minorEastAsia" w:cs="Courier New"/>
          <w:szCs w:val="28"/>
          <w:lang w:eastAsia="ru-RU"/>
        </w:rPr>
        <w:br/>
        <w:t xml:space="preserve">в котором гражданин зарегистрирован (зарегистрируется) в качестве индивидуального предпринимателя или в качестве  налогоплательщика </w:t>
      </w:r>
      <w:r w:rsidR="00870A50" w:rsidRPr="00182918">
        <w:rPr>
          <w:rFonts w:eastAsiaTheme="minorEastAsia" w:cs="Courier New"/>
          <w:szCs w:val="28"/>
          <w:lang w:eastAsia="ru-RU"/>
        </w:rPr>
        <w:br/>
      </w:r>
      <w:r w:rsidR="00870A50" w:rsidRPr="00182918">
        <w:rPr>
          <w:rFonts w:eastAsiaTheme="minorEastAsia" w:cs="Courier New"/>
          <w:szCs w:val="28"/>
          <w:lang w:eastAsia="ru-RU"/>
        </w:rPr>
        <w:lastRenderedPageBreak/>
        <w:t>на профессиональный доход;</w:t>
      </w:r>
    </w:p>
    <w:p w:rsidR="00352B8F" w:rsidRPr="00182918" w:rsidRDefault="00352B8F"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выполнять программу со</w:t>
      </w:r>
      <w:r w:rsidR="0043694A" w:rsidRPr="00182918">
        <w:rPr>
          <w:rFonts w:eastAsiaTheme="minorEastAsia" w:cs="Courier New"/>
          <w:szCs w:val="28"/>
          <w:lang w:eastAsia="ru-RU"/>
        </w:rPr>
        <w:t>циальной адаптации в полном объё</w:t>
      </w:r>
      <w:r w:rsidRPr="00182918">
        <w:rPr>
          <w:rFonts w:eastAsiaTheme="minorEastAsia" w:cs="Courier New"/>
          <w:szCs w:val="28"/>
          <w:lang w:eastAsia="ru-RU"/>
        </w:rPr>
        <w:t>ме, предпринимать активные действия по выходу из трудной жизненной ситуации;</w:t>
      </w:r>
    </w:p>
    <w:p w:rsidR="00352B8F" w:rsidRPr="00182918" w:rsidRDefault="00352B8F"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ежемесячно  представлять  в  учреждение  документы, подтверждающие факт выполнения Получателем программы социальной адаптации;</w:t>
      </w:r>
    </w:p>
    <w:p w:rsidR="00437C1D" w:rsidRPr="00182918" w:rsidRDefault="00973F4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 xml:space="preserve">уведомить  учреждение  в течение 3 рабочих дней о досрочном прекращении </w:t>
      </w:r>
      <w:r w:rsidR="00352B8F" w:rsidRPr="00182918">
        <w:rPr>
          <w:rFonts w:eastAsiaTheme="minorEastAsia" w:cs="Courier New"/>
          <w:szCs w:val="28"/>
          <w:lang w:eastAsia="ru-RU"/>
        </w:rPr>
        <w:t xml:space="preserve"> </w:t>
      </w:r>
      <w:r w:rsidRPr="00182918">
        <w:rPr>
          <w:rFonts w:eastAsiaTheme="minorEastAsia" w:cs="Courier New"/>
          <w:szCs w:val="28"/>
          <w:lang w:eastAsia="ru-RU"/>
        </w:rPr>
        <w:t>индивидуальной</w:t>
      </w:r>
      <w:r w:rsidR="007A5AC7" w:rsidRPr="00182918">
        <w:rPr>
          <w:rFonts w:eastAsiaTheme="minorEastAsia" w:cs="Courier New"/>
          <w:szCs w:val="28"/>
          <w:lang w:eastAsia="ru-RU"/>
        </w:rPr>
        <w:t xml:space="preserve"> </w:t>
      </w:r>
      <w:r w:rsidRPr="00182918">
        <w:rPr>
          <w:rFonts w:eastAsiaTheme="minorEastAsia" w:cs="Courier New"/>
          <w:szCs w:val="28"/>
          <w:lang w:eastAsia="ru-RU"/>
        </w:rPr>
        <w:t xml:space="preserve">предпринимательской  деятельности  </w:t>
      </w:r>
      <w:r w:rsidR="0043694A" w:rsidRPr="00182918">
        <w:rPr>
          <w:rFonts w:eastAsiaTheme="minorEastAsia" w:cs="Courier New"/>
          <w:szCs w:val="28"/>
          <w:lang w:eastAsia="ru-RU"/>
        </w:rPr>
        <w:br/>
      </w:r>
      <w:r w:rsidRPr="00182918">
        <w:rPr>
          <w:rFonts w:eastAsiaTheme="minorEastAsia" w:cs="Courier New"/>
          <w:szCs w:val="28"/>
          <w:lang w:eastAsia="ru-RU"/>
        </w:rPr>
        <w:t>в период действия настоящего социального</w:t>
      </w:r>
      <w:r w:rsidR="007A5AC7" w:rsidRPr="00182918">
        <w:rPr>
          <w:rFonts w:eastAsiaTheme="minorEastAsia" w:cs="Courier New"/>
          <w:szCs w:val="28"/>
          <w:lang w:eastAsia="ru-RU"/>
        </w:rPr>
        <w:t xml:space="preserve"> </w:t>
      </w:r>
      <w:r w:rsidRPr="00182918">
        <w:rPr>
          <w:rFonts w:eastAsiaTheme="minorEastAsia" w:cs="Courier New"/>
          <w:szCs w:val="28"/>
          <w:lang w:eastAsia="ru-RU"/>
        </w:rPr>
        <w:t>контракта;</w:t>
      </w:r>
    </w:p>
    <w:p w:rsidR="00437C1D" w:rsidRPr="00182918" w:rsidRDefault="00437C1D" w:rsidP="00481070">
      <w:pPr>
        <w:widowControl w:val="0"/>
        <w:autoSpaceDE w:val="0"/>
        <w:autoSpaceDN w:val="0"/>
        <w:rPr>
          <w:szCs w:val="28"/>
        </w:rPr>
      </w:pPr>
      <w:proofErr w:type="gramStart"/>
      <w:r w:rsidRPr="00182918">
        <w:rPr>
          <w:szCs w:val="28"/>
        </w:rPr>
        <w:t xml:space="preserve">возвратить денежные средства, полученные в качестве государственной социальной помощи, в полном объёме и в течение 30 дней со дня прекращения государственной регистрации в качестве индивидуального предпринимателя </w:t>
      </w:r>
      <w:r w:rsidR="00481070">
        <w:rPr>
          <w:szCs w:val="28"/>
        </w:rPr>
        <w:br/>
      </w:r>
      <w:r w:rsidRPr="00182918">
        <w:rPr>
          <w:szCs w:val="28"/>
        </w:rPr>
        <w:t xml:space="preserve">(в случае ее прекращения в период действия социального контракта </w:t>
      </w:r>
      <w:r w:rsidR="00481070">
        <w:rPr>
          <w:szCs w:val="28"/>
        </w:rPr>
        <w:br/>
      </w:r>
      <w:r w:rsidRPr="00182918">
        <w:rPr>
          <w:szCs w:val="28"/>
        </w:rPr>
        <w:t>по собственной инициативе) либо со дня снятия гражданина, не являющегося индивидуальным предпринимателем, с учёта в налоговом органе в качестве налогоплательщика налога на профессиональный доход, а</w:t>
      </w:r>
      <w:proofErr w:type="gramEnd"/>
      <w:r w:rsidRPr="00182918">
        <w:rPr>
          <w:szCs w:val="28"/>
        </w:rPr>
        <w:t xml:space="preserve"> </w:t>
      </w:r>
      <w:proofErr w:type="gramStart"/>
      <w:r w:rsidRPr="00182918">
        <w:rPr>
          <w:szCs w:val="28"/>
        </w:rPr>
        <w:t xml:space="preserve">также в случае выявления органом социальной защиты населения факта нецелевого использования получателем государственной социальной помощи на основании социального контракта денежных средств, выплаченных в соответствии </w:t>
      </w:r>
      <w:r w:rsidR="00481070">
        <w:rPr>
          <w:szCs w:val="28"/>
        </w:rPr>
        <w:br/>
      </w:r>
      <w:r w:rsidRPr="00182918">
        <w:rPr>
          <w:szCs w:val="28"/>
        </w:rPr>
        <w:t>с условиями социального контракта, или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 перечень которых устанавливается Правительством Ульяновской области;</w:t>
      </w:r>
      <w:proofErr w:type="gramEnd"/>
    </w:p>
    <w:p w:rsidR="00973F45" w:rsidRPr="00182918" w:rsidRDefault="00352B8F"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 xml:space="preserve">по запросу </w:t>
      </w:r>
      <w:r w:rsidR="00973F45" w:rsidRPr="00182918">
        <w:rPr>
          <w:rFonts w:eastAsiaTheme="minorEastAsia" w:cs="Courier New"/>
          <w:szCs w:val="28"/>
          <w:lang w:eastAsia="ru-RU"/>
        </w:rPr>
        <w:t>представить  в  у</w:t>
      </w:r>
      <w:r w:rsidRPr="00182918">
        <w:rPr>
          <w:rFonts w:eastAsiaTheme="minorEastAsia" w:cs="Courier New"/>
          <w:szCs w:val="28"/>
          <w:lang w:eastAsia="ru-RU"/>
        </w:rPr>
        <w:t xml:space="preserve">чреждение в  течение  пятого </w:t>
      </w:r>
      <w:r w:rsidR="00973F45" w:rsidRPr="00182918">
        <w:rPr>
          <w:rFonts w:eastAsiaTheme="minorEastAsia" w:cs="Courier New"/>
          <w:szCs w:val="28"/>
          <w:lang w:eastAsia="ru-RU"/>
        </w:rPr>
        <w:t xml:space="preserve"> месяца  после  месяца</w:t>
      </w:r>
      <w:r w:rsidR="007A5AC7" w:rsidRPr="00182918">
        <w:rPr>
          <w:rFonts w:eastAsiaTheme="minorEastAsia" w:cs="Courier New"/>
          <w:szCs w:val="28"/>
          <w:lang w:eastAsia="ru-RU"/>
        </w:rPr>
        <w:t xml:space="preserve"> </w:t>
      </w:r>
      <w:proofErr w:type="gramStart"/>
      <w:r w:rsidR="00973F45" w:rsidRPr="00182918">
        <w:rPr>
          <w:rFonts w:eastAsiaTheme="minorEastAsia" w:cs="Courier New"/>
          <w:szCs w:val="28"/>
          <w:lang w:eastAsia="ru-RU"/>
        </w:rPr>
        <w:t>окончания срока действия настоящего  социального контракта сведения</w:t>
      </w:r>
      <w:proofErr w:type="gramEnd"/>
      <w:r w:rsidR="00973F45" w:rsidRPr="00182918">
        <w:rPr>
          <w:rFonts w:eastAsiaTheme="minorEastAsia" w:cs="Courier New"/>
          <w:szCs w:val="28"/>
          <w:lang w:eastAsia="ru-RU"/>
        </w:rPr>
        <w:t xml:space="preserve"> о своих</w:t>
      </w:r>
      <w:r w:rsidR="007A5AC7" w:rsidRPr="00182918">
        <w:rPr>
          <w:rFonts w:eastAsiaTheme="minorEastAsia" w:cs="Courier New"/>
          <w:szCs w:val="28"/>
          <w:lang w:eastAsia="ru-RU"/>
        </w:rPr>
        <w:t xml:space="preserve"> </w:t>
      </w:r>
      <w:r w:rsidR="00973F45" w:rsidRPr="00182918">
        <w:rPr>
          <w:rFonts w:eastAsiaTheme="minorEastAsia" w:cs="Courier New"/>
          <w:szCs w:val="28"/>
          <w:lang w:eastAsia="ru-RU"/>
        </w:rPr>
        <w:t xml:space="preserve">доходах (доходах семьи) за 3 месяца, следующие </w:t>
      </w:r>
      <w:r w:rsidR="0043694A" w:rsidRPr="00182918">
        <w:rPr>
          <w:rFonts w:eastAsiaTheme="minorEastAsia" w:cs="Courier New"/>
          <w:szCs w:val="28"/>
          <w:lang w:eastAsia="ru-RU"/>
        </w:rPr>
        <w:br/>
      </w:r>
      <w:r w:rsidR="00973F45" w:rsidRPr="00182918">
        <w:rPr>
          <w:rFonts w:eastAsiaTheme="minorEastAsia" w:cs="Courier New"/>
          <w:szCs w:val="28"/>
          <w:lang w:eastAsia="ru-RU"/>
        </w:rPr>
        <w:t>за месяцем окончания срока</w:t>
      </w:r>
      <w:r w:rsidR="007A5AC7" w:rsidRPr="00182918">
        <w:rPr>
          <w:rFonts w:eastAsiaTheme="minorEastAsia" w:cs="Courier New"/>
          <w:szCs w:val="28"/>
          <w:lang w:eastAsia="ru-RU"/>
        </w:rPr>
        <w:t xml:space="preserve"> </w:t>
      </w:r>
      <w:r w:rsidR="00973F45" w:rsidRPr="00182918">
        <w:rPr>
          <w:rFonts w:eastAsiaTheme="minorEastAsia" w:cs="Courier New"/>
          <w:szCs w:val="28"/>
          <w:lang w:eastAsia="ru-RU"/>
        </w:rPr>
        <w:t>действия настоящего социального контракта.</w:t>
      </w:r>
    </w:p>
    <w:p w:rsidR="00A264F5" w:rsidRPr="00182918" w:rsidRDefault="00A264F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 xml:space="preserve">представлять    по    запросу   учреждения   сведения   о   доходе   </w:t>
      </w:r>
      <w:r w:rsidRPr="00182918">
        <w:rPr>
          <w:rFonts w:eastAsiaTheme="minorEastAsia" w:cs="Courier New"/>
          <w:szCs w:val="28"/>
          <w:lang w:eastAsia="ru-RU"/>
        </w:rPr>
        <w:br/>
        <w:t xml:space="preserve">от предпринимательской  деятельности  за  </w:t>
      </w:r>
      <w:r w:rsidR="00481070" w:rsidRPr="00182918">
        <w:rPr>
          <w:rFonts w:eastAsiaTheme="minorEastAsia" w:cs="Courier New"/>
          <w:szCs w:val="28"/>
          <w:lang w:eastAsia="ru-RU"/>
        </w:rPr>
        <w:t>четвёртый</w:t>
      </w:r>
      <w:r w:rsidRPr="00182918">
        <w:rPr>
          <w:rFonts w:eastAsiaTheme="minorEastAsia" w:cs="Courier New"/>
          <w:szCs w:val="28"/>
          <w:lang w:eastAsia="ru-RU"/>
        </w:rPr>
        <w:t>-шестой месяцы, седьмой - девятый  месяцы  и  десятый-двенадцатый  месяцы  со дня окончания срока действия настоящего социального контракта;</w:t>
      </w:r>
    </w:p>
    <w:p w:rsidR="00973F45" w:rsidRPr="00182918" w:rsidRDefault="00973F45" w:rsidP="00182918">
      <w:pPr>
        <w:widowControl w:val="0"/>
        <w:autoSpaceDE w:val="0"/>
        <w:autoSpaceDN w:val="0"/>
        <w:ind w:firstLine="0"/>
        <w:rPr>
          <w:rFonts w:eastAsiaTheme="minorEastAsia" w:cs="Courier New"/>
          <w:szCs w:val="28"/>
          <w:lang w:eastAsia="ru-RU"/>
        </w:rPr>
      </w:pPr>
    </w:p>
    <w:p w:rsidR="00973F45" w:rsidRPr="00182918" w:rsidRDefault="00973F45" w:rsidP="00182918">
      <w:pPr>
        <w:widowControl w:val="0"/>
        <w:autoSpaceDE w:val="0"/>
        <w:autoSpaceDN w:val="0"/>
        <w:ind w:firstLine="0"/>
        <w:jc w:val="center"/>
        <w:rPr>
          <w:rFonts w:eastAsiaTheme="minorEastAsia" w:cs="Courier New"/>
          <w:szCs w:val="28"/>
          <w:lang w:eastAsia="ru-RU"/>
        </w:rPr>
      </w:pPr>
      <w:r w:rsidRPr="00182918">
        <w:rPr>
          <w:rFonts w:eastAsiaTheme="minorEastAsia" w:cs="Courier New"/>
          <w:szCs w:val="28"/>
          <w:lang w:eastAsia="ru-RU"/>
        </w:rPr>
        <w:t>4. Порядок выплаты государственной социальной помощи</w:t>
      </w:r>
    </w:p>
    <w:p w:rsidR="00133D2A" w:rsidRPr="00182918" w:rsidRDefault="00133D2A" w:rsidP="00182918">
      <w:pPr>
        <w:widowControl w:val="0"/>
        <w:tabs>
          <w:tab w:val="left" w:pos="9072"/>
        </w:tabs>
        <w:autoSpaceDE w:val="0"/>
        <w:autoSpaceDN w:val="0"/>
        <w:ind w:firstLine="0"/>
        <w:rPr>
          <w:rFonts w:eastAsiaTheme="minorEastAsia" w:cs="Courier New"/>
          <w:szCs w:val="28"/>
          <w:lang w:eastAsia="ru-RU"/>
        </w:rPr>
      </w:pPr>
      <w:r w:rsidRPr="00182918">
        <w:rPr>
          <w:rFonts w:eastAsiaTheme="minorEastAsia" w:cs="Courier New"/>
          <w:szCs w:val="28"/>
          <w:lang w:eastAsia="ru-RU"/>
        </w:rPr>
        <w:t xml:space="preserve">      </w:t>
      </w:r>
    </w:p>
    <w:p w:rsidR="00133D2A" w:rsidRPr="00182918" w:rsidRDefault="00133D2A" w:rsidP="00481070">
      <w:pPr>
        <w:widowControl w:val="0"/>
        <w:tabs>
          <w:tab w:val="left" w:pos="9072"/>
        </w:tabs>
        <w:autoSpaceDE w:val="0"/>
        <w:autoSpaceDN w:val="0"/>
        <w:rPr>
          <w:rFonts w:eastAsiaTheme="minorEastAsia" w:cs="Courier New"/>
          <w:szCs w:val="28"/>
          <w:lang w:eastAsia="ru-RU"/>
        </w:rPr>
      </w:pPr>
      <w:proofErr w:type="gramStart"/>
      <w:r w:rsidRPr="00182918">
        <w:rPr>
          <w:rFonts w:eastAsiaTheme="minorEastAsia" w:cs="Courier New"/>
          <w:szCs w:val="28"/>
          <w:lang w:eastAsia="ru-RU"/>
        </w:rPr>
        <w:t xml:space="preserve">Перечисление денежных   средств,  предоставляемых  в  качестве государственной  социальной  помощи  на  основании социального контракта, </w:t>
      </w:r>
      <w:r w:rsidRPr="00182918">
        <w:rPr>
          <w:rFonts w:eastAsiaTheme="minorEastAsia" w:cs="Courier New"/>
          <w:szCs w:val="28"/>
          <w:lang w:eastAsia="ru-RU"/>
        </w:rPr>
        <w:br/>
        <w:t xml:space="preserve">в период   действия   настоящего   социального   контракта  осуществляется  </w:t>
      </w:r>
      <w:r w:rsidRPr="00182918">
        <w:rPr>
          <w:rFonts w:eastAsiaTheme="minorEastAsia" w:cs="Courier New"/>
          <w:szCs w:val="28"/>
          <w:lang w:eastAsia="ru-RU"/>
        </w:rPr>
        <w:br/>
        <w:t xml:space="preserve">в соответствии  со  способом  осуществления  выплаты,  указанным в заявлении о назначении государственной социальной помощи на основании социального контракта, посредством  перечисления  денежных  средств на счёт Получателя </w:t>
      </w:r>
      <w:r w:rsidRPr="00182918">
        <w:rPr>
          <w:rFonts w:eastAsiaTheme="minorEastAsia" w:cs="Courier New"/>
          <w:szCs w:val="28"/>
          <w:lang w:eastAsia="ru-RU"/>
        </w:rPr>
        <w:br/>
        <w:t>в кредитной организации в соответствии с порядком, установленным уполномоченным органом.</w:t>
      </w:r>
      <w:proofErr w:type="gramEnd"/>
    </w:p>
    <w:p w:rsidR="007D5CE4" w:rsidRDefault="007D5CE4" w:rsidP="00481070">
      <w:pPr>
        <w:widowControl w:val="0"/>
        <w:autoSpaceDE w:val="0"/>
        <w:autoSpaceDN w:val="0"/>
        <w:ind w:firstLine="0"/>
        <w:jc w:val="center"/>
        <w:rPr>
          <w:rFonts w:eastAsiaTheme="minorEastAsia" w:cs="Courier New"/>
          <w:szCs w:val="28"/>
          <w:lang w:eastAsia="ru-RU"/>
        </w:rPr>
      </w:pPr>
    </w:p>
    <w:p w:rsidR="00973F45" w:rsidRPr="00182918" w:rsidRDefault="00973F45" w:rsidP="00481070">
      <w:pPr>
        <w:widowControl w:val="0"/>
        <w:autoSpaceDE w:val="0"/>
        <w:autoSpaceDN w:val="0"/>
        <w:ind w:firstLine="0"/>
        <w:jc w:val="center"/>
        <w:rPr>
          <w:rFonts w:eastAsiaTheme="minorEastAsia" w:cs="Courier New"/>
          <w:szCs w:val="28"/>
          <w:lang w:eastAsia="ru-RU"/>
        </w:rPr>
      </w:pPr>
      <w:r w:rsidRPr="00182918">
        <w:rPr>
          <w:rFonts w:eastAsiaTheme="minorEastAsia" w:cs="Courier New"/>
          <w:szCs w:val="28"/>
          <w:lang w:eastAsia="ru-RU"/>
        </w:rPr>
        <w:t>5. Требования к конечным результатам</w:t>
      </w:r>
    </w:p>
    <w:p w:rsidR="00973F45" w:rsidRPr="00182918" w:rsidRDefault="00973F45" w:rsidP="00481070">
      <w:pPr>
        <w:widowControl w:val="0"/>
        <w:autoSpaceDE w:val="0"/>
        <w:autoSpaceDN w:val="0"/>
        <w:rPr>
          <w:rFonts w:eastAsiaTheme="minorEastAsia" w:cs="Courier New"/>
          <w:szCs w:val="28"/>
          <w:lang w:eastAsia="ru-RU"/>
        </w:rPr>
      </w:pPr>
    </w:p>
    <w:p w:rsidR="00973F45" w:rsidRPr="00182918" w:rsidRDefault="00973F4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Конечными   результатами   настоящего  социального  контракта  являются</w:t>
      </w:r>
      <w:r w:rsidR="00352B8F" w:rsidRPr="00182918">
        <w:rPr>
          <w:rFonts w:eastAsiaTheme="minorEastAsia" w:cs="Courier New"/>
          <w:szCs w:val="28"/>
          <w:lang w:eastAsia="ru-RU"/>
        </w:rPr>
        <w:t xml:space="preserve"> - </w:t>
      </w:r>
      <w:r w:rsidR="007A5AC7" w:rsidRPr="00182918">
        <w:rPr>
          <w:rFonts w:eastAsiaTheme="minorEastAsia" w:cs="Courier New"/>
          <w:szCs w:val="28"/>
          <w:lang w:eastAsia="ru-RU"/>
        </w:rPr>
        <w:t xml:space="preserve"> </w:t>
      </w:r>
      <w:r w:rsidRPr="00182918">
        <w:rPr>
          <w:rFonts w:eastAsiaTheme="minorEastAsia" w:cs="Courier New"/>
          <w:szCs w:val="28"/>
          <w:lang w:eastAsia="ru-RU"/>
        </w:rPr>
        <w:t xml:space="preserve">регистрация  Получателя  в </w:t>
      </w:r>
      <w:r w:rsidR="00133D2A" w:rsidRPr="00182918">
        <w:rPr>
          <w:rFonts w:eastAsiaTheme="minorEastAsia" w:cs="Courier New"/>
          <w:szCs w:val="28"/>
          <w:lang w:eastAsia="ru-RU"/>
        </w:rPr>
        <w:t xml:space="preserve"> налоговом органе в</w:t>
      </w:r>
      <w:r w:rsidRPr="00182918">
        <w:rPr>
          <w:rFonts w:eastAsiaTheme="minorEastAsia" w:cs="Courier New"/>
          <w:szCs w:val="28"/>
          <w:lang w:eastAsia="ru-RU"/>
        </w:rPr>
        <w:t xml:space="preserve"> качестве  индивидуального предпринимателя или в</w:t>
      </w:r>
      <w:r w:rsidR="007A5AC7" w:rsidRPr="00182918">
        <w:rPr>
          <w:rFonts w:eastAsiaTheme="minorEastAsia" w:cs="Courier New"/>
          <w:szCs w:val="28"/>
          <w:lang w:eastAsia="ru-RU"/>
        </w:rPr>
        <w:t xml:space="preserve"> </w:t>
      </w:r>
      <w:r w:rsidRPr="00182918">
        <w:rPr>
          <w:rFonts w:eastAsiaTheme="minorEastAsia" w:cs="Courier New"/>
          <w:szCs w:val="28"/>
          <w:lang w:eastAsia="ru-RU"/>
        </w:rPr>
        <w:t>качестве налогоплательщика налога</w:t>
      </w:r>
      <w:r w:rsidR="005B6CB4" w:rsidRPr="00182918">
        <w:rPr>
          <w:rFonts w:eastAsiaTheme="minorEastAsia" w:cs="Courier New"/>
          <w:szCs w:val="28"/>
          <w:lang w:eastAsia="ru-RU"/>
        </w:rPr>
        <w:t xml:space="preserve"> </w:t>
      </w:r>
      <w:r w:rsidR="00133D2A" w:rsidRPr="00182918">
        <w:rPr>
          <w:rFonts w:eastAsiaTheme="minorEastAsia" w:cs="Courier New"/>
          <w:szCs w:val="28"/>
          <w:lang w:eastAsia="ru-RU"/>
        </w:rPr>
        <w:br/>
      </w:r>
      <w:r w:rsidRPr="00182918">
        <w:rPr>
          <w:rFonts w:eastAsiaTheme="minorEastAsia" w:cs="Courier New"/>
          <w:szCs w:val="28"/>
          <w:lang w:eastAsia="ru-RU"/>
        </w:rPr>
        <w:t>на  профессиональный  доход, повышение</w:t>
      </w:r>
      <w:r w:rsidR="007A5AC7" w:rsidRPr="00182918">
        <w:rPr>
          <w:rFonts w:eastAsiaTheme="minorEastAsia" w:cs="Courier New"/>
          <w:szCs w:val="28"/>
          <w:lang w:eastAsia="ru-RU"/>
        </w:rPr>
        <w:t xml:space="preserve"> </w:t>
      </w:r>
      <w:r w:rsidRPr="00182918">
        <w:rPr>
          <w:rFonts w:eastAsiaTheme="minorEastAsia" w:cs="Courier New"/>
          <w:szCs w:val="28"/>
          <w:lang w:eastAsia="ru-RU"/>
        </w:rPr>
        <w:t>уровня  денежных  доходов  Получателя (семьи Получателя)</w:t>
      </w:r>
      <w:r w:rsidR="00133D2A" w:rsidRPr="00182918">
        <w:rPr>
          <w:rFonts w:eastAsiaTheme="minorEastAsia" w:cs="Courier New"/>
          <w:szCs w:val="28"/>
          <w:lang w:eastAsia="ru-RU"/>
        </w:rPr>
        <w:t xml:space="preserve"> </w:t>
      </w:r>
      <w:r w:rsidRPr="00182918">
        <w:rPr>
          <w:rFonts w:eastAsiaTheme="minorEastAsia" w:cs="Courier New"/>
          <w:szCs w:val="28"/>
          <w:lang w:eastAsia="ru-RU"/>
        </w:rPr>
        <w:t>по истечении срока</w:t>
      </w:r>
      <w:r w:rsidR="007A5AC7" w:rsidRPr="00182918">
        <w:rPr>
          <w:rFonts w:eastAsiaTheme="minorEastAsia" w:cs="Courier New"/>
          <w:szCs w:val="28"/>
          <w:lang w:eastAsia="ru-RU"/>
        </w:rPr>
        <w:t xml:space="preserve"> </w:t>
      </w:r>
      <w:r w:rsidRPr="00182918">
        <w:rPr>
          <w:rFonts w:eastAsiaTheme="minorEastAsia" w:cs="Courier New"/>
          <w:szCs w:val="28"/>
          <w:lang w:eastAsia="ru-RU"/>
        </w:rPr>
        <w:t>действия настоящего социального контракта.</w:t>
      </w:r>
    </w:p>
    <w:p w:rsidR="00973F45" w:rsidRPr="00182918" w:rsidRDefault="00973F45" w:rsidP="00481070">
      <w:pPr>
        <w:widowControl w:val="0"/>
        <w:autoSpaceDE w:val="0"/>
        <w:autoSpaceDN w:val="0"/>
        <w:rPr>
          <w:rFonts w:eastAsiaTheme="minorEastAsia" w:cs="Courier New"/>
          <w:szCs w:val="28"/>
          <w:lang w:eastAsia="ru-RU"/>
        </w:rPr>
      </w:pPr>
    </w:p>
    <w:p w:rsidR="00973F45" w:rsidRPr="00182918" w:rsidRDefault="00973F45" w:rsidP="00481070">
      <w:pPr>
        <w:widowControl w:val="0"/>
        <w:autoSpaceDE w:val="0"/>
        <w:autoSpaceDN w:val="0"/>
        <w:jc w:val="center"/>
        <w:rPr>
          <w:rFonts w:eastAsiaTheme="minorEastAsia" w:cs="Courier New"/>
          <w:szCs w:val="28"/>
          <w:lang w:eastAsia="ru-RU"/>
        </w:rPr>
      </w:pPr>
      <w:r w:rsidRPr="00182918">
        <w:rPr>
          <w:rFonts w:eastAsiaTheme="minorEastAsia" w:cs="Courier New"/>
          <w:szCs w:val="28"/>
          <w:lang w:eastAsia="ru-RU"/>
        </w:rPr>
        <w:t>6. Ответственность Сторон</w:t>
      </w:r>
    </w:p>
    <w:p w:rsidR="00973F45" w:rsidRPr="00182918" w:rsidRDefault="00973F45" w:rsidP="00481070">
      <w:pPr>
        <w:widowControl w:val="0"/>
        <w:autoSpaceDE w:val="0"/>
        <w:autoSpaceDN w:val="0"/>
        <w:rPr>
          <w:rFonts w:eastAsiaTheme="minorEastAsia" w:cs="Courier New"/>
          <w:szCs w:val="28"/>
          <w:lang w:eastAsia="ru-RU"/>
        </w:rPr>
      </w:pPr>
    </w:p>
    <w:p w:rsidR="00973F45" w:rsidRPr="00182918" w:rsidRDefault="00973F45" w:rsidP="00481070">
      <w:pPr>
        <w:widowControl w:val="0"/>
        <w:autoSpaceDE w:val="0"/>
        <w:autoSpaceDN w:val="0"/>
        <w:rPr>
          <w:rFonts w:eastAsiaTheme="minorEastAsia" w:cs="Courier New"/>
          <w:szCs w:val="28"/>
          <w:lang w:eastAsia="ru-RU"/>
        </w:rPr>
      </w:pPr>
      <w:r w:rsidRPr="00182918">
        <w:rPr>
          <w:rFonts w:eastAsiaTheme="minorEastAsia" w:cs="Courier New"/>
          <w:szCs w:val="28"/>
          <w:lang w:eastAsia="ru-RU"/>
        </w:rPr>
        <w:t>За   неисполнение   или   ненадлежащее  исполнение  условий  настоящего</w:t>
      </w:r>
      <w:r w:rsidR="007A5AC7" w:rsidRPr="00182918">
        <w:rPr>
          <w:rFonts w:eastAsiaTheme="minorEastAsia" w:cs="Courier New"/>
          <w:szCs w:val="28"/>
          <w:lang w:eastAsia="ru-RU"/>
        </w:rPr>
        <w:t xml:space="preserve"> </w:t>
      </w:r>
      <w:r w:rsidRPr="00182918">
        <w:rPr>
          <w:rFonts w:eastAsiaTheme="minorEastAsia" w:cs="Courier New"/>
          <w:szCs w:val="28"/>
          <w:lang w:eastAsia="ru-RU"/>
        </w:rPr>
        <w:t>социального   контракта   Стороны  несут  ответственность,</w:t>
      </w:r>
      <w:r w:rsidR="005B6CB4" w:rsidRPr="00182918">
        <w:rPr>
          <w:rFonts w:eastAsiaTheme="minorEastAsia" w:cs="Courier New"/>
          <w:szCs w:val="28"/>
          <w:lang w:eastAsia="ru-RU"/>
        </w:rPr>
        <w:t xml:space="preserve"> </w:t>
      </w:r>
      <w:r w:rsidRPr="00182918">
        <w:rPr>
          <w:rFonts w:eastAsiaTheme="minorEastAsia" w:cs="Courier New"/>
          <w:szCs w:val="28"/>
          <w:lang w:eastAsia="ru-RU"/>
        </w:rPr>
        <w:t>предусмотренную</w:t>
      </w:r>
      <w:r w:rsidR="007A5AC7" w:rsidRPr="00182918">
        <w:rPr>
          <w:rFonts w:eastAsiaTheme="minorEastAsia" w:cs="Courier New"/>
          <w:szCs w:val="28"/>
          <w:lang w:eastAsia="ru-RU"/>
        </w:rPr>
        <w:t xml:space="preserve"> </w:t>
      </w:r>
      <w:r w:rsidRPr="00182918">
        <w:rPr>
          <w:rFonts w:eastAsiaTheme="minorEastAsia" w:cs="Courier New"/>
          <w:szCs w:val="28"/>
          <w:lang w:eastAsia="ru-RU"/>
        </w:rPr>
        <w:t>законодательством Российской Федерации.</w:t>
      </w:r>
    </w:p>
    <w:p w:rsidR="00973F45" w:rsidRPr="00182918" w:rsidRDefault="00973F45" w:rsidP="00481070">
      <w:pPr>
        <w:widowControl w:val="0"/>
        <w:autoSpaceDE w:val="0"/>
        <w:autoSpaceDN w:val="0"/>
        <w:rPr>
          <w:rFonts w:eastAsiaTheme="minorEastAsia" w:cs="Courier New"/>
          <w:szCs w:val="28"/>
          <w:lang w:eastAsia="ru-RU"/>
        </w:rPr>
      </w:pPr>
    </w:p>
    <w:p w:rsidR="00133D2A" w:rsidRPr="00182918" w:rsidRDefault="00133D2A" w:rsidP="00481070">
      <w:pPr>
        <w:widowControl w:val="0"/>
        <w:tabs>
          <w:tab w:val="left" w:pos="9072"/>
        </w:tabs>
        <w:autoSpaceDE w:val="0"/>
        <w:autoSpaceDN w:val="0"/>
        <w:jc w:val="center"/>
        <w:rPr>
          <w:rFonts w:eastAsiaTheme="minorEastAsia" w:cs="Courier New"/>
          <w:szCs w:val="28"/>
          <w:lang w:eastAsia="ru-RU"/>
        </w:rPr>
      </w:pPr>
      <w:r w:rsidRPr="00182918">
        <w:rPr>
          <w:rFonts w:eastAsiaTheme="minorEastAsia" w:cs="Courier New"/>
          <w:szCs w:val="28"/>
          <w:lang w:eastAsia="ru-RU"/>
        </w:rPr>
        <w:t>7. Срок действия, порядок изменения</w:t>
      </w:r>
    </w:p>
    <w:p w:rsidR="00133D2A" w:rsidRPr="00182918" w:rsidRDefault="00133D2A" w:rsidP="00481070">
      <w:pPr>
        <w:widowControl w:val="0"/>
        <w:tabs>
          <w:tab w:val="left" w:pos="9072"/>
        </w:tabs>
        <w:autoSpaceDE w:val="0"/>
        <w:autoSpaceDN w:val="0"/>
        <w:jc w:val="center"/>
        <w:rPr>
          <w:rFonts w:eastAsiaTheme="minorEastAsia" w:cs="Courier New"/>
          <w:szCs w:val="28"/>
          <w:lang w:eastAsia="ru-RU"/>
        </w:rPr>
      </w:pPr>
      <w:r w:rsidRPr="00182918">
        <w:rPr>
          <w:rFonts w:eastAsiaTheme="minorEastAsia" w:cs="Courier New"/>
          <w:szCs w:val="28"/>
          <w:lang w:eastAsia="ru-RU"/>
        </w:rPr>
        <w:t>и основания прекращения социального контракта</w:t>
      </w:r>
    </w:p>
    <w:p w:rsidR="00133D2A" w:rsidRPr="00182918" w:rsidRDefault="00133D2A" w:rsidP="00481070">
      <w:pPr>
        <w:widowControl w:val="0"/>
        <w:tabs>
          <w:tab w:val="left" w:pos="9072"/>
        </w:tabs>
        <w:autoSpaceDE w:val="0"/>
        <w:autoSpaceDN w:val="0"/>
        <w:rPr>
          <w:rFonts w:eastAsiaTheme="minorEastAsia" w:cs="Courier New"/>
          <w:szCs w:val="28"/>
          <w:lang w:eastAsia="ru-RU"/>
        </w:rPr>
      </w:pPr>
    </w:p>
    <w:p w:rsidR="00133D2A" w:rsidRPr="00182918" w:rsidRDefault="00133D2A" w:rsidP="00481070">
      <w:pPr>
        <w:widowControl w:val="0"/>
        <w:tabs>
          <w:tab w:val="left" w:pos="9072"/>
        </w:tabs>
        <w:autoSpaceDE w:val="0"/>
        <w:autoSpaceDN w:val="0"/>
        <w:rPr>
          <w:rFonts w:eastAsiaTheme="minorEastAsia" w:cs="Courier New"/>
          <w:szCs w:val="28"/>
          <w:lang w:eastAsia="ru-RU"/>
        </w:rPr>
      </w:pPr>
      <w:r w:rsidRPr="00182918">
        <w:rPr>
          <w:rFonts w:eastAsiaTheme="minorEastAsia" w:cs="Courier New"/>
          <w:szCs w:val="28"/>
          <w:lang w:eastAsia="ru-RU"/>
        </w:rPr>
        <w:t>7.1.   Настоящий  социальный  контра</w:t>
      </w:r>
      <w:proofErr w:type="gramStart"/>
      <w:r w:rsidRPr="00182918">
        <w:rPr>
          <w:rFonts w:eastAsiaTheme="minorEastAsia" w:cs="Courier New"/>
          <w:szCs w:val="28"/>
          <w:lang w:eastAsia="ru-RU"/>
        </w:rPr>
        <w:t>кт  вст</w:t>
      </w:r>
      <w:proofErr w:type="gramEnd"/>
      <w:r w:rsidRPr="00182918">
        <w:rPr>
          <w:rFonts w:eastAsiaTheme="minorEastAsia" w:cs="Courier New"/>
          <w:szCs w:val="28"/>
          <w:lang w:eastAsia="ru-RU"/>
        </w:rPr>
        <w:t>упает  в  силу  со  дня  его подписания и действует по _____________ 20__ года.</w:t>
      </w:r>
    </w:p>
    <w:p w:rsidR="00133D2A" w:rsidRPr="00182918" w:rsidRDefault="00133D2A" w:rsidP="00481070">
      <w:pPr>
        <w:widowControl w:val="0"/>
        <w:tabs>
          <w:tab w:val="left" w:pos="9072"/>
        </w:tabs>
        <w:autoSpaceDE w:val="0"/>
        <w:autoSpaceDN w:val="0"/>
        <w:rPr>
          <w:rFonts w:eastAsiaTheme="minorEastAsia" w:cs="Courier New"/>
          <w:szCs w:val="28"/>
          <w:lang w:eastAsia="ru-RU"/>
        </w:rPr>
      </w:pPr>
      <w:r w:rsidRPr="00182918">
        <w:rPr>
          <w:rFonts w:eastAsiaTheme="minorEastAsia" w:cs="Courier New"/>
          <w:szCs w:val="28"/>
          <w:lang w:eastAsia="ru-RU"/>
        </w:rPr>
        <w:t>7.2. Изменения к настоящему социальному контракту оформляются письменно в виде  дополнительного  соглашения,  которое  подписывается  Сторонами  и считается неотъемлемой частью настоящего социального контракта.</w:t>
      </w:r>
    </w:p>
    <w:p w:rsidR="00133D2A" w:rsidRPr="00182918" w:rsidRDefault="00133D2A" w:rsidP="00481070">
      <w:pPr>
        <w:widowControl w:val="0"/>
        <w:tabs>
          <w:tab w:val="left" w:pos="426"/>
          <w:tab w:val="left" w:pos="9072"/>
        </w:tabs>
        <w:autoSpaceDE w:val="0"/>
        <w:autoSpaceDN w:val="0"/>
        <w:rPr>
          <w:rFonts w:eastAsiaTheme="minorEastAsia" w:cs="Courier New"/>
          <w:szCs w:val="28"/>
          <w:lang w:eastAsia="ru-RU"/>
        </w:rPr>
      </w:pPr>
      <w:r w:rsidRPr="00182918">
        <w:rPr>
          <w:rFonts w:eastAsiaTheme="minorEastAsia" w:cs="Courier New"/>
          <w:szCs w:val="28"/>
          <w:lang w:eastAsia="ru-RU"/>
        </w:rPr>
        <w:t>7.3. Настоящий социальный контракт может быть прекращён:</w:t>
      </w:r>
    </w:p>
    <w:p w:rsidR="00133D2A" w:rsidRPr="00182918" w:rsidRDefault="00133D2A" w:rsidP="00481070">
      <w:pPr>
        <w:widowControl w:val="0"/>
        <w:tabs>
          <w:tab w:val="left" w:pos="426"/>
          <w:tab w:val="left" w:pos="709"/>
          <w:tab w:val="left" w:pos="9072"/>
        </w:tabs>
        <w:autoSpaceDE w:val="0"/>
        <w:autoSpaceDN w:val="0"/>
        <w:rPr>
          <w:rFonts w:eastAsiaTheme="minorEastAsia" w:cs="Courier New"/>
          <w:szCs w:val="28"/>
          <w:lang w:eastAsia="ru-RU"/>
        </w:rPr>
      </w:pPr>
      <w:r w:rsidRPr="00182918">
        <w:rPr>
          <w:rFonts w:eastAsiaTheme="minorEastAsia" w:cs="Courier New"/>
          <w:szCs w:val="28"/>
          <w:lang w:eastAsia="ru-RU"/>
        </w:rPr>
        <w:t>7.3.1. Уполномоченным органом в одностороннем порядке в следующих случаях:</w:t>
      </w:r>
    </w:p>
    <w:p w:rsidR="00133D2A" w:rsidRPr="00481070" w:rsidRDefault="00133D2A" w:rsidP="00481070">
      <w:pPr>
        <w:pStyle w:val="a3"/>
        <w:widowControl w:val="0"/>
        <w:numPr>
          <w:ilvl w:val="0"/>
          <w:numId w:val="30"/>
        </w:numPr>
        <w:tabs>
          <w:tab w:val="left" w:pos="426"/>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481070">
        <w:rPr>
          <w:rFonts w:ascii="PT Astra Serif" w:eastAsiaTheme="minorEastAsia" w:hAnsi="PT Astra Serif" w:cs="Courier New"/>
          <w:sz w:val="28"/>
          <w:szCs w:val="28"/>
          <w:lang w:eastAsia="ru-RU"/>
        </w:rPr>
        <w:t>при  представлении  Получателем  недостоверных  сведений  о составе семьи,   доходах  и  принадлежащем  ему  (его  семье)  имуществе  на  праве собственности или несвоевременном извещении об изменении указанных сведений в ходе исполнения социального контракта;</w:t>
      </w:r>
    </w:p>
    <w:p w:rsidR="00133D2A" w:rsidRPr="00481070" w:rsidRDefault="00133D2A" w:rsidP="00481070">
      <w:pPr>
        <w:pStyle w:val="a3"/>
        <w:widowControl w:val="0"/>
        <w:numPr>
          <w:ilvl w:val="0"/>
          <w:numId w:val="30"/>
        </w:numPr>
        <w:tabs>
          <w:tab w:val="left" w:pos="426"/>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481070">
        <w:rPr>
          <w:rFonts w:ascii="PT Astra Serif" w:eastAsiaTheme="minorEastAsia" w:hAnsi="PT Astra Serif" w:cs="Courier New"/>
          <w:sz w:val="28"/>
          <w:szCs w:val="28"/>
          <w:lang w:eastAsia="ru-RU"/>
        </w:rPr>
        <w:t>при  выезде  Получателя  за  пределы  Ульяновской области в связи с изменением места жительства;</w:t>
      </w:r>
    </w:p>
    <w:p w:rsidR="00133D2A" w:rsidRPr="00481070" w:rsidRDefault="00133D2A" w:rsidP="00481070">
      <w:pPr>
        <w:pStyle w:val="a3"/>
        <w:widowControl w:val="0"/>
        <w:numPr>
          <w:ilvl w:val="0"/>
          <w:numId w:val="30"/>
        </w:numPr>
        <w:tabs>
          <w:tab w:val="left" w:pos="426"/>
          <w:tab w:val="left" w:pos="709"/>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481070">
        <w:rPr>
          <w:rFonts w:ascii="PT Astra Serif" w:eastAsiaTheme="minorEastAsia" w:hAnsi="PT Astra Serif" w:cs="Courier New"/>
          <w:sz w:val="28"/>
          <w:szCs w:val="28"/>
          <w:lang w:eastAsia="ru-RU"/>
        </w:rPr>
        <w:t>в случае нецелевого использования денежной выплаты, предоставленной на основании социального контракта;</w:t>
      </w:r>
    </w:p>
    <w:p w:rsidR="00133D2A" w:rsidRPr="00481070" w:rsidRDefault="00133D2A" w:rsidP="00481070">
      <w:pPr>
        <w:pStyle w:val="a3"/>
        <w:widowControl w:val="0"/>
        <w:numPr>
          <w:ilvl w:val="0"/>
          <w:numId w:val="30"/>
        </w:numPr>
        <w:tabs>
          <w:tab w:val="left" w:pos="426"/>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481070">
        <w:rPr>
          <w:rFonts w:ascii="PT Astra Serif" w:eastAsiaTheme="minorEastAsia" w:hAnsi="PT Astra Serif" w:cs="Courier New"/>
          <w:sz w:val="28"/>
          <w:szCs w:val="28"/>
          <w:lang w:eastAsia="ru-RU"/>
        </w:rPr>
        <w:t>в случае потери Получателем, трудоспособности;</w:t>
      </w:r>
    </w:p>
    <w:p w:rsidR="00133D2A" w:rsidRPr="00481070" w:rsidRDefault="00133D2A" w:rsidP="00481070">
      <w:pPr>
        <w:pStyle w:val="a3"/>
        <w:widowControl w:val="0"/>
        <w:numPr>
          <w:ilvl w:val="0"/>
          <w:numId w:val="30"/>
        </w:numPr>
        <w:tabs>
          <w:tab w:val="left" w:pos="426"/>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481070">
        <w:rPr>
          <w:rFonts w:ascii="PT Astra Serif" w:eastAsiaTheme="minorEastAsia" w:hAnsi="PT Astra Serif" w:cs="Courier New"/>
          <w:sz w:val="28"/>
          <w:szCs w:val="28"/>
          <w:lang w:eastAsia="ru-RU"/>
        </w:rPr>
        <w:t>при  неисполнении (несвоевременном исполнении) Получателем (членами его  семьи)  условий  социального  контракта  и (или) мероприятий программы социальной  адаптации,  за исключением неисполнения по причинам, являющимся уважительными;</w:t>
      </w:r>
    </w:p>
    <w:p w:rsidR="00133D2A" w:rsidRPr="00481070" w:rsidRDefault="00133D2A" w:rsidP="00481070">
      <w:pPr>
        <w:pStyle w:val="a3"/>
        <w:widowControl w:val="0"/>
        <w:numPr>
          <w:ilvl w:val="0"/>
          <w:numId w:val="30"/>
        </w:numPr>
        <w:tabs>
          <w:tab w:val="left" w:pos="426"/>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481070">
        <w:rPr>
          <w:rFonts w:ascii="PT Astra Serif" w:eastAsiaTheme="minorEastAsia" w:hAnsi="PT Astra Serif" w:cs="Courier New"/>
          <w:sz w:val="28"/>
          <w:szCs w:val="28"/>
          <w:lang w:eastAsia="ru-RU"/>
        </w:rPr>
        <w:t>в  случае  смерти  Получателя,  признания  его  умершим  (безвестно отсутствующим),  недееспособным  (ограниченно  дееспособным) решением суда, вступившим в законную силу;</w:t>
      </w:r>
    </w:p>
    <w:p w:rsidR="00133D2A" w:rsidRPr="00481070" w:rsidRDefault="00133D2A" w:rsidP="00481070">
      <w:pPr>
        <w:pStyle w:val="a3"/>
        <w:widowControl w:val="0"/>
        <w:numPr>
          <w:ilvl w:val="0"/>
          <w:numId w:val="30"/>
        </w:numPr>
        <w:tabs>
          <w:tab w:val="left" w:pos="426"/>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481070">
        <w:rPr>
          <w:rFonts w:ascii="PT Astra Serif" w:eastAsiaTheme="minorEastAsia" w:hAnsi="PT Astra Serif" w:cs="Courier New"/>
          <w:sz w:val="28"/>
          <w:szCs w:val="28"/>
          <w:lang w:eastAsia="ru-RU"/>
        </w:rPr>
        <w:t xml:space="preserve">в случае направления Получателя в места лишения свободы для отбытия наказания или применение меры пресечения в виде заключения под </w:t>
      </w:r>
      <w:r w:rsidRPr="00481070">
        <w:rPr>
          <w:rFonts w:ascii="PT Astra Serif" w:eastAsiaTheme="minorEastAsia" w:hAnsi="PT Astra Serif" w:cs="Courier New"/>
          <w:sz w:val="28"/>
          <w:szCs w:val="28"/>
          <w:lang w:eastAsia="ru-RU"/>
        </w:rPr>
        <w:lastRenderedPageBreak/>
        <w:t>стражу;</w:t>
      </w:r>
    </w:p>
    <w:p w:rsidR="00133D2A" w:rsidRPr="00481070" w:rsidRDefault="00133D2A" w:rsidP="00481070">
      <w:pPr>
        <w:pStyle w:val="a3"/>
        <w:widowControl w:val="0"/>
        <w:numPr>
          <w:ilvl w:val="0"/>
          <w:numId w:val="30"/>
        </w:numPr>
        <w:tabs>
          <w:tab w:val="left" w:pos="426"/>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481070">
        <w:rPr>
          <w:rFonts w:ascii="PT Astra Serif" w:eastAsiaTheme="minorEastAsia" w:hAnsi="PT Astra Serif" w:cs="Courier New"/>
          <w:sz w:val="28"/>
          <w:szCs w:val="28"/>
          <w:lang w:eastAsia="ru-RU"/>
        </w:rPr>
        <w:t>в случае направления Получателя на принудительное лечение решением суда, вступившим в законную силу;</w:t>
      </w:r>
    </w:p>
    <w:p w:rsidR="00133D2A" w:rsidRPr="00481070" w:rsidRDefault="00133D2A" w:rsidP="00481070">
      <w:pPr>
        <w:pStyle w:val="a3"/>
        <w:widowControl w:val="0"/>
        <w:numPr>
          <w:ilvl w:val="0"/>
          <w:numId w:val="30"/>
        </w:numPr>
        <w:tabs>
          <w:tab w:val="left" w:pos="426"/>
          <w:tab w:val="left" w:pos="1134"/>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481070">
        <w:rPr>
          <w:rFonts w:ascii="PT Astra Serif" w:eastAsiaTheme="minorEastAsia" w:hAnsi="PT Astra Serif" w:cs="Courier New"/>
          <w:sz w:val="28"/>
          <w:szCs w:val="28"/>
          <w:lang w:eastAsia="ru-RU"/>
        </w:rPr>
        <w:t>прекращение Получателем трудовой деятельности в рамках трудового договора (служебного контракта), заключенного в период действия настоящего контракта, за исключением прерывания трудовой деятельности по собственному желанию не более</w:t>
      </w:r>
      <w:proofErr w:type="gramStart"/>
      <w:r w:rsidRPr="00481070">
        <w:rPr>
          <w:rFonts w:ascii="PT Astra Serif" w:eastAsiaTheme="minorEastAsia" w:hAnsi="PT Astra Serif" w:cs="Courier New"/>
          <w:sz w:val="28"/>
          <w:szCs w:val="28"/>
          <w:lang w:eastAsia="ru-RU"/>
        </w:rPr>
        <w:t>,</w:t>
      </w:r>
      <w:proofErr w:type="gramEnd"/>
      <w:r w:rsidRPr="00481070">
        <w:rPr>
          <w:rFonts w:ascii="PT Astra Serif" w:eastAsiaTheme="minorEastAsia" w:hAnsi="PT Astra Serif" w:cs="Courier New"/>
          <w:sz w:val="28"/>
          <w:szCs w:val="28"/>
          <w:lang w:eastAsia="ru-RU"/>
        </w:rPr>
        <w:t xml:space="preserve"> чем на один  месяц;</w:t>
      </w:r>
    </w:p>
    <w:p w:rsidR="00133D2A" w:rsidRPr="00481070" w:rsidRDefault="00133D2A" w:rsidP="00481070">
      <w:pPr>
        <w:pStyle w:val="a3"/>
        <w:widowControl w:val="0"/>
        <w:numPr>
          <w:ilvl w:val="0"/>
          <w:numId w:val="30"/>
        </w:numPr>
        <w:tabs>
          <w:tab w:val="left" w:pos="426"/>
          <w:tab w:val="left" w:pos="1276"/>
        </w:tabs>
        <w:autoSpaceDE w:val="0"/>
        <w:autoSpaceDN w:val="0"/>
        <w:spacing w:after="0" w:line="240" w:lineRule="auto"/>
        <w:ind w:left="0" w:firstLine="709"/>
        <w:jc w:val="both"/>
        <w:rPr>
          <w:rFonts w:ascii="PT Astra Serif" w:eastAsiaTheme="minorEastAsia" w:hAnsi="PT Astra Serif" w:cs="Courier New"/>
          <w:sz w:val="28"/>
          <w:szCs w:val="28"/>
          <w:lang w:eastAsia="ru-RU"/>
        </w:rPr>
      </w:pPr>
      <w:r w:rsidRPr="00481070">
        <w:rPr>
          <w:rFonts w:ascii="PT Astra Serif" w:eastAsiaTheme="minorEastAsia" w:hAnsi="PT Astra Serif" w:cs="Courier New"/>
          <w:sz w:val="28"/>
          <w:szCs w:val="28"/>
          <w:lang w:eastAsia="ru-RU"/>
        </w:rPr>
        <w:t>при возникновении обстоятельств непреодолимой силы;</w:t>
      </w:r>
    </w:p>
    <w:p w:rsidR="00133D2A" w:rsidRPr="00481070" w:rsidRDefault="00133D2A" w:rsidP="00481070">
      <w:pPr>
        <w:pStyle w:val="a3"/>
        <w:numPr>
          <w:ilvl w:val="0"/>
          <w:numId w:val="30"/>
        </w:numPr>
        <w:tabs>
          <w:tab w:val="left" w:pos="426"/>
          <w:tab w:val="left" w:pos="1276"/>
        </w:tabs>
        <w:autoSpaceDE w:val="0"/>
        <w:autoSpaceDN w:val="0"/>
        <w:spacing w:after="0" w:line="240" w:lineRule="auto"/>
        <w:ind w:left="0" w:firstLine="709"/>
        <w:jc w:val="both"/>
        <w:rPr>
          <w:rFonts w:ascii="PT Astra Serif" w:hAnsi="PT Astra Serif"/>
          <w:sz w:val="28"/>
          <w:szCs w:val="28"/>
        </w:rPr>
      </w:pPr>
      <w:r w:rsidRPr="00481070">
        <w:rPr>
          <w:rFonts w:ascii="PT Astra Serif" w:hAnsi="PT Astra Serif"/>
          <w:sz w:val="28"/>
          <w:szCs w:val="28"/>
        </w:rPr>
        <w:t>прохождение получателем военной службы по призыву или по мобилизации.</w:t>
      </w:r>
    </w:p>
    <w:p w:rsidR="00133D2A" w:rsidRPr="00182918" w:rsidRDefault="00481070" w:rsidP="00481070">
      <w:pPr>
        <w:tabs>
          <w:tab w:val="left" w:pos="426"/>
          <w:tab w:val="left" w:pos="993"/>
          <w:tab w:val="left" w:pos="1134"/>
        </w:tabs>
        <w:autoSpaceDE w:val="0"/>
        <w:autoSpaceDN w:val="0"/>
        <w:rPr>
          <w:szCs w:val="28"/>
          <w:highlight w:val="yellow"/>
        </w:rPr>
      </w:pPr>
      <w:r>
        <w:rPr>
          <w:szCs w:val="28"/>
        </w:rPr>
        <w:t>7</w:t>
      </w:r>
      <w:r w:rsidR="00133D2A" w:rsidRPr="00182918">
        <w:rPr>
          <w:szCs w:val="28"/>
        </w:rPr>
        <w:t>.3.2. по соглашению сторон.</w:t>
      </w:r>
    </w:p>
    <w:p w:rsidR="00133D2A" w:rsidRPr="00182918" w:rsidRDefault="00133D2A" w:rsidP="00481070">
      <w:pPr>
        <w:widowControl w:val="0"/>
        <w:tabs>
          <w:tab w:val="left" w:pos="9072"/>
        </w:tabs>
        <w:autoSpaceDE w:val="0"/>
        <w:autoSpaceDN w:val="0"/>
        <w:rPr>
          <w:rFonts w:eastAsiaTheme="minorEastAsia" w:cs="Courier New"/>
          <w:szCs w:val="28"/>
          <w:lang w:eastAsia="ru-RU"/>
        </w:rPr>
      </w:pPr>
      <w:r w:rsidRPr="00182918">
        <w:rPr>
          <w:rFonts w:eastAsiaTheme="minorEastAsia" w:cs="Courier New"/>
          <w:szCs w:val="28"/>
          <w:lang w:eastAsia="ru-RU"/>
        </w:rPr>
        <w:t>7.4.  Настоящий  социальный  контракт  составлен  в  двух  экземплярах, имеющих одинаковую юридическую силу, по одному для каждой из Сторон.</w:t>
      </w:r>
    </w:p>
    <w:p w:rsidR="00133D2A" w:rsidRPr="00182918" w:rsidRDefault="00133D2A" w:rsidP="00481070">
      <w:pPr>
        <w:widowControl w:val="0"/>
        <w:tabs>
          <w:tab w:val="left" w:pos="9072"/>
        </w:tabs>
        <w:autoSpaceDE w:val="0"/>
        <w:autoSpaceDN w:val="0"/>
        <w:rPr>
          <w:rFonts w:eastAsiaTheme="minorEastAsia" w:cs="Courier New"/>
          <w:szCs w:val="28"/>
          <w:lang w:eastAsia="ru-RU"/>
        </w:rPr>
      </w:pPr>
      <w:r w:rsidRPr="00182918">
        <w:rPr>
          <w:rFonts w:eastAsiaTheme="minorEastAsia" w:cs="Courier New"/>
          <w:szCs w:val="28"/>
          <w:lang w:eastAsia="ru-RU"/>
        </w:rPr>
        <w:t>7.5.  Неотъемлемой  частью  настоящего  социального  контракта является программа социальной адаптации.</w:t>
      </w:r>
    </w:p>
    <w:p w:rsidR="00133D2A" w:rsidRPr="00182918" w:rsidRDefault="00133D2A" w:rsidP="00182918">
      <w:pPr>
        <w:widowControl w:val="0"/>
        <w:tabs>
          <w:tab w:val="left" w:pos="9072"/>
        </w:tabs>
        <w:autoSpaceDE w:val="0"/>
        <w:autoSpaceDN w:val="0"/>
        <w:ind w:firstLine="0"/>
        <w:jc w:val="center"/>
        <w:rPr>
          <w:rFonts w:eastAsiaTheme="minorEastAsia" w:cs="Courier New"/>
          <w:szCs w:val="28"/>
          <w:lang w:eastAsia="ru-RU"/>
        </w:rPr>
      </w:pPr>
    </w:p>
    <w:p w:rsidR="00133D2A" w:rsidRPr="00182918" w:rsidRDefault="00133D2A" w:rsidP="00182918">
      <w:pPr>
        <w:widowControl w:val="0"/>
        <w:tabs>
          <w:tab w:val="left" w:pos="9072"/>
        </w:tabs>
        <w:autoSpaceDE w:val="0"/>
        <w:autoSpaceDN w:val="0"/>
        <w:ind w:firstLine="0"/>
        <w:jc w:val="center"/>
        <w:rPr>
          <w:rFonts w:eastAsiaTheme="minorEastAsia" w:cs="Courier New"/>
          <w:szCs w:val="28"/>
          <w:lang w:eastAsia="ru-RU"/>
        </w:rPr>
      </w:pPr>
      <w:r w:rsidRPr="00182918">
        <w:rPr>
          <w:rFonts w:eastAsiaTheme="minorEastAsia" w:cs="Courier New"/>
          <w:szCs w:val="28"/>
          <w:lang w:eastAsia="ru-RU"/>
        </w:rPr>
        <w:t>8. Подписи Сторон</w:t>
      </w:r>
    </w:p>
    <w:p w:rsidR="00133D2A" w:rsidRPr="00182918" w:rsidRDefault="00133D2A" w:rsidP="00182918">
      <w:pPr>
        <w:widowControl w:val="0"/>
        <w:tabs>
          <w:tab w:val="left" w:pos="9072"/>
        </w:tabs>
        <w:autoSpaceDE w:val="0"/>
        <w:autoSpaceDN w:val="0"/>
        <w:ind w:firstLine="0"/>
        <w:rPr>
          <w:rFonts w:eastAsiaTheme="minorEastAsia" w:cs="Courier New"/>
          <w:szCs w:val="28"/>
          <w:lang w:eastAsia="ru-RU"/>
        </w:rPr>
      </w:pPr>
    </w:p>
    <w:p w:rsidR="00133D2A" w:rsidRPr="00182918" w:rsidRDefault="00133D2A" w:rsidP="00182918">
      <w:pPr>
        <w:widowControl w:val="0"/>
        <w:tabs>
          <w:tab w:val="left" w:pos="9072"/>
        </w:tabs>
        <w:autoSpaceDE w:val="0"/>
        <w:autoSpaceDN w:val="0"/>
        <w:ind w:firstLine="0"/>
        <w:rPr>
          <w:rFonts w:eastAsiaTheme="minorEastAsia" w:cs="Courier New"/>
          <w:szCs w:val="28"/>
          <w:lang w:eastAsia="ru-RU"/>
        </w:rPr>
      </w:pPr>
      <w:r w:rsidRPr="00182918">
        <w:rPr>
          <w:rFonts w:eastAsiaTheme="minorEastAsia" w:cs="Courier New"/>
          <w:szCs w:val="28"/>
          <w:lang w:eastAsia="ru-RU"/>
        </w:rPr>
        <w:t xml:space="preserve">       Уполномоченный орган                                                         Получатель</w:t>
      </w:r>
    </w:p>
    <w:p w:rsidR="00133D2A" w:rsidRPr="00182918" w:rsidRDefault="00133D2A" w:rsidP="00182918">
      <w:pPr>
        <w:widowControl w:val="0"/>
        <w:tabs>
          <w:tab w:val="left" w:pos="5675"/>
        </w:tabs>
        <w:autoSpaceDE w:val="0"/>
        <w:autoSpaceDN w:val="0"/>
        <w:ind w:firstLine="0"/>
        <w:rPr>
          <w:rFonts w:eastAsiaTheme="minorEastAsia" w:cs="Courier New"/>
          <w:szCs w:val="28"/>
          <w:lang w:eastAsia="ru-RU"/>
        </w:rPr>
      </w:pPr>
      <w:r w:rsidRPr="00182918">
        <w:rPr>
          <w:rFonts w:eastAsiaTheme="minorEastAsia" w:cs="Courier New"/>
          <w:szCs w:val="28"/>
          <w:lang w:eastAsia="ru-RU"/>
        </w:rPr>
        <w:t xml:space="preserve">  __________________________</w:t>
      </w:r>
      <w:r w:rsidRPr="00182918">
        <w:rPr>
          <w:rFonts w:eastAsiaTheme="minorEastAsia" w:cs="Courier New"/>
          <w:szCs w:val="28"/>
          <w:lang w:eastAsia="ru-RU"/>
        </w:rPr>
        <w:tab/>
        <w:t>__________________________</w:t>
      </w:r>
    </w:p>
    <w:p w:rsidR="00133D2A" w:rsidRPr="00481070" w:rsidRDefault="00133D2A" w:rsidP="00182918">
      <w:pPr>
        <w:widowControl w:val="0"/>
        <w:tabs>
          <w:tab w:val="left" w:pos="9072"/>
        </w:tabs>
        <w:autoSpaceDE w:val="0"/>
        <w:autoSpaceDN w:val="0"/>
        <w:ind w:firstLine="0"/>
        <w:rPr>
          <w:rFonts w:eastAsiaTheme="minorEastAsia" w:cs="Courier New"/>
          <w:sz w:val="24"/>
          <w:lang w:eastAsia="ru-RU"/>
        </w:rPr>
      </w:pPr>
      <w:r w:rsidRPr="00481070">
        <w:rPr>
          <w:rFonts w:eastAsiaTheme="minorEastAsia" w:cs="Courier New"/>
          <w:sz w:val="24"/>
          <w:lang w:eastAsia="ru-RU"/>
        </w:rPr>
        <w:t xml:space="preserve">     (подпись)        (расшифровка подписи)                       (подпись)       (расшифровка подписи)</w:t>
      </w:r>
    </w:p>
    <w:p w:rsidR="00133D2A" w:rsidRPr="00182918" w:rsidRDefault="00133D2A" w:rsidP="00182918">
      <w:pPr>
        <w:widowControl w:val="0"/>
        <w:tabs>
          <w:tab w:val="left" w:pos="9072"/>
        </w:tabs>
        <w:autoSpaceDE w:val="0"/>
        <w:autoSpaceDN w:val="0"/>
        <w:ind w:firstLine="0"/>
        <w:rPr>
          <w:rFonts w:eastAsiaTheme="minorEastAsia" w:cs="Courier New"/>
          <w:szCs w:val="28"/>
          <w:lang w:eastAsia="ru-RU"/>
        </w:rPr>
      </w:pPr>
    </w:p>
    <w:p w:rsidR="00133D2A" w:rsidRPr="00182918" w:rsidRDefault="00133D2A" w:rsidP="00182918">
      <w:pPr>
        <w:widowControl w:val="0"/>
        <w:tabs>
          <w:tab w:val="left" w:pos="9072"/>
        </w:tabs>
        <w:autoSpaceDE w:val="0"/>
        <w:autoSpaceDN w:val="0"/>
        <w:ind w:firstLine="0"/>
        <w:rPr>
          <w:rFonts w:eastAsiaTheme="minorEastAsia" w:cs="Courier New"/>
          <w:szCs w:val="28"/>
          <w:lang w:eastAsia="ru-RU"/>
        </w:rPr>
      </w:pPr>
      <w:r w:rsidRPr="00182918">
        <w:rPr>
          <w:rFonts w:eastAsiaTheme="minorEastAsia" w:cs="Courier New"/>
          <w:szCs w:val="28"/>
          <w:lang w:eastAsia="ru-RU"/>
        </w:rPr>
        <w:t xml:space="preserve">     _______________                                       </w:t>
      </w:r>
      <w:r w:rsidR="00481070">
        <w:rPr>
          <w:rFonts w:eastAsiaTheme="minorEastAsia" w:cs="Courier New"/>
          <w:szCs w:val="28"/>
          <w:lang w:eastAsia="ru-RU"/>
        </w:rPr>
        <w:t xml:space="preserve">     </w:t>
      </w:r>
      <w:r w:rsidRPr="00182918">
        <w:rPr>
          <w:rFonts w:eastAsiaTheme="minorEastAsia" w:cs="Courier New"/>
          <w:szCs w:val="28"/>
          <w:lang w:eastAsia="ru-RU"/>
        </w:rPr>
        <w:t xml:space="preserve">   _________________________</w:t>
      </w:r>
    </w:p>
    <w:p w:rsidR="00133D2A" w:rsidRDefault="00481070" w:rsidP="00481070">
      <w:pPr>
        <w:widowControl w:val="0"/>
        <w:tabs>
          <w:tab w:val="left" w:pos="9072"/>
        </w:tabs>
        <w:autoSpaceDE w:val="0"/>
        <w:autoSpaceDN w:val="0"/>
        <w:ind w:firstLine="0"/>
        <w:rPr>
          <w:rFonts w:eastAsiaTheme="minorEastAsia" w:cs="Courier New"/>
          <w:sz w:val="24"/>
          <w:lang w:eastAsia="ru-RU"/>
        </w:rPr>
      </w:pPr>
      <w:r>
        <w:rPr>
          <w:rFonts w:eastAsiaTheme="minorEastAsia" w:cs="Courier New"/>
          <w:sz w:val="24"/>
          <w:lang w:eastAsia="ru-RU"/>
        </w:rPr>
        <w:t xml:space="preserve">                </w:t>
      </w:r>
      <w:r w:rsidR="00133D2A" w:rsidRPr="00481070">
        <w:rPr>
          <w:rFonts w:eastAsiaTheme="minorEastAsia" w:cs="Courier New"/>
          <w:sz w:val="24"/>
          <w:lang w:eastAsia="ru-RU"/>
        </w:rPr>
        <w:t xml:space="preserve">(дата)                                          </w:t>
      </w:r>
      <w:r>
        <w:rPr>
          <w:rFonts w:eastAsiaTheme="minorEastAsia" w:cs="Courier New"/>
          <w:sz w:val="24"/>
          <w:lang w:eastAsia="ru-RU"/>
        </w:rPr>
        <w:t xml:space="preserve">                                     </w:t>
      </w:r>
      <w:r w:rsidR="00133D2A" w:rsidRPr="00481070">
        <w:rPr>
          <w:rFonts w:eastAsiaTheme="minorEastAsia" w:cs="Courier New"/>
          <w:sz w:val="24"/>
          <w:lang w:eastAsia="ru-RU"/>
        </w:rPr>
        <w:t xml:space="preserve">   (дата)</w:t>
      </w:r>
    </w:p>
    <w:p w:rsidR="00481070" w:rsidRDefault="00481070" w:rsidP="00481070">
      <w:pPr>
        <w:widowControl w:val="0"/>
        <w:tabs>
          <w:tab w:val="left" w:pos="9072"/>
        </w:tabs>
        <w:autoSpaceDE w:val="0"/>
        <w:autoSpaceDN w:val="0"/>
        <w:ind w:firstLine="0"/>
        <w:rPr>
          <w:rFonts w:eastAsiaTheme="minorEastAsia" w:cs="Courier New"/>
          <w:sz w:val="24"/>
          <w:lang w:eastAsia="ru-RU"/>
        </w:rPr>
      </w:pPr>
    </w:p>
    <w:p w:rsidR="00481070" w:rsidRDefault="00481070" w:rsidP="00481070">
      <w:pPr>
        <w:widowControl w:val="0"/>
        <w:tabs>
          <w:tab w:val="left" w:pos="9072"/>
        </w:tabs>
        <w:autoSpaceDE w:val="0"/>
        <w:autoSpaceDN w:val="0"/>
        <w:ind w:firstLine="0"/>
        <w:rPr>
          <w:rFonts w:eastAsiaTheme="minorEastAsia" w:cs="Courier New"/>
          <w:sz w:val="24"/>
          <w:lang w:eastAsia="ru-RU"/>
        </w:rPr>
      </w:pPr>
    </w:p>
    <w:p w:rsidR="00481070" w:rsidRDefault="00481070" w:rsidP="00481070">
      <w:pPr>
        <w:widowControl w:val="0"/>
        <w:tabs>
          <w:tab w:val="left" w:pos="9072"/>
        </w:tabs>
        <w:autoSpaceDE w:val="0"/>
        <w:autoSpaceDN w:val="0"/>
        <w:ind w:firstLine="0"/>
        <w:jc w:val="center"/>
        <w:rPr>
          <w:rFonts w:eastAsiaTheme="minorEastAsia" w:cs="Courier New"/>
          <w:sz w:val="24"/>
          <w:lang w:eastAsia="ru-RU"/>
        </w:rPr>
      </w:pPr>
    </w:p>
    <w:p w:rsidR="00481070" w:rsidRDefault="00481070" w:rsidP="00481070">
      <w:pPr>
        <w:widowControl w:val="0"/>
        <w:tabs>
          <w:tab w:val="left" w:pos="9072"/>
        </w:tabs>
        <w:autoSpaceDE w:val="0"/>
        <w:autoSpaceDN w:val="0"/>
        <w:ind w:firstLine="0"/>
        <w:jc w:val="center"/>
        <w:rPr>
          <w:rFonts w:eastAsiaTheme="minorEastAsia" w:cs="Courier New"/>
          <w:sz w:val="24"/>
          <w:lang w:eastAsia="ru-RU"/>
        </w:rPr>
        <w:sectPr w:rsidR="00481070" w:rsidSect="00481070">
          <w:pgSz w:w="11906" w:h="16838" w:code="9"/>
          <w:pgMar w:top="1134" w:right="567" w:bottom="1134" w:left="1701" w:header="709" w:footer="709" w:gutter="0"/>
          <w:pgNumType w:start="1"/>
          <w:cols w:space="708"/>
          <w:titlePg/>
          <w:docGrid w:linePitch="381"/>
        </w:sectPr>
      </w:pPr>
      <w:r>
        <w:rPr>
          <w:rFonts w:eastAsiaTheme="minorEastAsia" w:cs="Courier New"/>
          <w:sz w:val="24"/>
          <w:lang w:eastAsia="ru-RU"/>
        </w:rPr>
        <w:t>_____________________</w:t>
      </w: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8E1BBC" w:rsidTr="008E1BBC">
        <w:trPr>
          <w:trHeight w:val="276"/>
          <w:jc w:val="right"/>
        </w:trPr>
        <w:tc>
          <w:tcPr>
            <w:tcW w:w="4788" w:type="dxa"/>
            <w:vMerge w:val="restart"/>
          </w:tcPr>
          <w:p w:rsidR="008E1BBC" w:rsidRPr="008E1BBC" w:rsidRDefault="008E1BBC" w:rsidP="0030579C">
            <w:pPr>
              <w:widowControl w:val="0"/>
              <w:ind w:firstLine="0"/>
              <w:jc w:val="center"/>
              <w:rPr>
                <w:szCs w:val="28"/>
              </w:rPr>
            </w:pPr>
            <w:r w:rsidRPr="008E1BBC">
              <w:rPr>
                <w:szCs w:val="28"/>
              </w:rPr>
              <w:lastRenderedPageBreak/>
              <w:t xml:space="preserve">ПРИЛОЖЕНИЕ </w:t>
            </w:r>
            <w:r w:rsidR="00E16295">
              <w:rPr>
                <w:szCs w:val="28"/>
              </w:rPr>
              <w:t xml:space="preserve"> № 6</w:t>
            </w:r>
          </w:p>
          <w:p w:rsidR="008E1BBC" w:rsidRDefault="008E1BBC" w:rsidP="0030579C">
            <w:pPr>
              <w:widowControl w:val="0"/>
              <w:ind w:firstLine="0"/>
              <w:jc w:val="center"/>
              <w:rPr>
                <w:sz w:val="24"/>
              </w:rPr>
            </w:pPr>
          </w:p>
          <w:p w:rsidR="008E1BBC" w:rsidRPr="008E1BBC" w:rsidRDefault="008E1BBC" w:rsidP="0030579C">
            <w:pPr>
              <w:widowControl w:val="0"/>
              <w:ind w:firstLine="0"/>
              <w:jc w:val="center"/>
              <w:rPr>
                <w:szCs w:val="28"/>
              </w:rPr>
            </w:pPr>
            <w:r w:rsidRPr="008E1BBC">
              <w:rPr>
                <w:szCs w:val="28"/>
              </w:rPr>
              <w:t>к постановлению</w:t>
            </w:r>
          </w:p>
          <w:p w:rsidR="008E1BBC" w:rsidRDefault="008E1BBC" w:rsidP="0030579C">
            <w:pPr>
              <w:widowControl w:val="0"/>
              <w:ind w:firstLine="0"/>
              <w:jc w:val="center"/>
              <w:rPr>
                <w:sz w:val="24"/>
              </w:rPr>
            </w:pPr>
            <w:r w:rsidRPr="008E1BBC">
              <w:rPr>
                <w:szCs w:val="28"/>
              </w:rPr>
              <w:t>Правительства Ульяновской области</w:t>
            </w:r>
          </w:p>
        </w:tc>
      </w:tr>
      <w:tr w:rsidR="008E1BBC" w:rsidTr="008E1BBC">
        <w:trPr>
          <w:trHeight w:val="276"/>
          <w:jc w:val="right"/>
        </w:trPr>
        <w:tc>
          <w:tcPr>
            <w:tcW w:w="4788" w:type="dxa"/>
            <w:vMerge/>
          </w:tcPr>
          <w:p w:rsidR="008E1BBC" w:rsidRDefault="008E1BBC" w:rsidP="0030579C">
            <w:pPr>
              <w:widowControl w:val="0"/>
              <w:jc w:val="right"/>
              <w:rPr>
                <w:sz w:val="24"/>
              </w:rPr>
            </w:pPr>
          </w:p>
        </w:tc>
      </w:tr>
      <w:tr w:rsidR="008E1BBC" w:rsidTr="008E1BBC">
        <w:trPr>
          <w:trHeight w:val="276"/>
          <w:jc w:val="right"/>
        </w:trPr>
        <w:tc>
          <w:tcPr>
            <w:tcW w:w="4788" w:type="dxa"/>
            <w:vMerge/>
          </w:tcPr>
          <w:p w:rsidR="008E1BBC" w:rsidRDefault="008E1BBC" w:rsidP="0030579C">
            <w:pPr>
              <w:widowControl w:val="0"/>
              <w:jc w:val="right"/>
              <w:rPr>
                <w:sz w:val="24"/>
              </w:rPr>
            </w:pPr>
          </w:p>
        </w:tc>
      </w:tr>
      <w:tr w:rsidR="008E1BBC" w:rsidTr="008E1BBC">
        <w:trPr>
          <w:trHeight w:val="276"/>
          <w:jc w:val="right"/>
        </w:trPr>
        <w:tc>
          <w:tcPr>
            <w:tcW w:w="4788" w:type="dxa"/>
            <w:vMerge/>
          </w:tcPr>
          <w:p w:rsidR="008E1BBC" w:rsidRDefault="008E1BBC" w:rsidP="0030579C">
            <w:pPr>
              <w:widowControl w:val="0"/>
              <w:jc w:val="right"/>
              <w:rPr>
                <w:sz w:val="24"/>
              </w:rPr>
            </w:pPr>
          </w:p>
        </w:tc>
      </w:tr>
      <w:tr w:rsidR="008E1BBC" w:rsidTr="008E1BBC">
        <w:trPr>
          <w:trHeight w:val="276"/>
          <w:jc w:val="right"/>
        </w:trPr>
        <w:tc>
          <w:tcPr>
            <w:tcW w:w="4788" w:type="dxa"/>
            <w:vMerge/>
          </w:tcPr>
          <w:p w:rsidR="008E1BBC" w:rsidRDefault="008E1BBC" w:rsidP="0030579C">
            <w:pPr>
              <w:widowControl w:val="0"/>
              <w:ind w:firstLine="0"/>
              <w:jc w:val="right"/>
              <w:rPr>
                <w:sz w:val="24"/>
              </w:rPr>
            </w:pPr>
          </w:p>
        </w:tc>
      </w:tr>
    </w:tbl>
    <w:p w:rsidR="00973F45" w:rsidRPr="00352AD2" w:rsidRDefault="00973F45" w:rsidP="001D25B7">
      <w:pPr>
        <w:widowControl w:val="0"/>
        <w:autoSpaceDE w:val="0"/>
        <w:autoSpaceDN w:val="0"/>
        <w:ind w:firstLine="0"/>
        <w:rPr>
          <w:rFonts w:eastAsiaTheme="minorEastAsia"/>
          <w:szCs w:val="28"/>
          <w:lang w:eastAsia="ru-RU"/>
        </w:rPr>
      </w:pPr>
    </w:p>
    <w:p w:rsidR="00973F45" w:rsidRPr="00352AD2" w:rsidRDefault="00973F45" w:rsidP="001D25B7">
      <w:pPr>
        <w:widowControl w:val="0"/>
        <w:autoSpaceDE w:val="0"/>
        <w:autoSpaceDN w:val="0"/>
        <w:ind w:firstLine="0"/>
        <w:rPr>
          <w:rFonts w:eastAsiaTheme="minorEastAsia"/>
          <w:szCs w:val="28"/>
          <w:lang w:eastAsia="ru-RU"/>
        </w:rPr>
      </w:pPr>
    </w:p>
    <w:p w:rsidR="00973F45" w:rsidRPr="00352AD2" w:rsidRDefault="00973F45" w:rsidP="001D25B7">
      <w:pPr>
        <w:widowControl w:val="0"/>
        <w:autoSpaceDE w:val="0"/>
        <w:autoSpaceDN w:val="0"/>
        <w:ind w:firstLine="0"/>
        <w:jc w:val="right"/>
        <w:rPr>
          <w:rFonts w:eastAsiaTheme="minorEastAsia"/>
          <w:szCs w:val="28"/>
          <w:lang w:eastAsia="ru-RU"/>
        </w:rPr>
      </w:pPr>
      <w:r w:rsidRPr="00352AD2">
        <w:rPr>
          <w:rFonts w:eastAsiaTheme="minorEastAsia"/>
          <w:szCs w:val="28"/>
          <w:lang w:eastAsia="ru-RU"/>
        </w:rPr>
        <w:t>ФОРМА</w:t>
      </w:r>
    </w:p>
    <w:p w:rsidR="00973F45" w:rsidRPr="00352AD2" w:rsidRDefault="00973F45" w:rsidP="001D25B7">
      <w:pPr>
        <w:widowControl w:val="0"/>
        <w:autoSpaceDE w:val="0"/>
        <w:autoSpaceDN w:val="0"/>
        <w:ind w:firstLine="0"/>
        <w:rPr>
          <w:rFonts w:eastAsiaTheme="minorEastAsia"/>
          <w:szCs w:val="28"/>
          <w:lang w:eastAsia="ru-RU"/>
        </w:rPr>
      </w:pPr>
    </w:p>
    <w:p w:rsidR="00E15ACF" w:rsidRPr="00352AD2" w:rsidRDefault="00973F45" w:rsidP="00481070">
      <w:pPr>
        <w:widowControl w:val="0"/>
        <w:autoSpaceDE w:val="0"/>
        <w:autoSpaceDN w:val="0"/>
        <w:ind w:firstLine="0"/>
        <w:rPr>
          <w:rFonts w:eastAsiaTheme="minorEastAsia" w:cs="Courier New"/>
          <w:szCs w:val="28"/>
          <w:lang w:eastAsia="ru-RU"/>
        </w:rPr>
      </w:pPr>
      <w:bookmarkStart w:id="6" w:name="P1154"/>
      <w:bookmarkEnd w:id="6"/>
      <w:r w:rsidRPr="00352AD2">
        <w:rPr>
          <w:rFonts w:eastAsiaTheme="minorEastAsia" w:cs="Courier New"/>
          <w:szCs w:val="28"/>
          <w:lang w:eastAsia="ru-RU"/>
        </w:rPr>
        <w:t xml:space="preserve">                            </w:t>
      </w:r>
    </w:p>
    <w:p w:rsidR="00E15ACF" w:rsidRPr="00D07AD7" w:rsidRDefault="00E15ACF" w:rsidP="00481070">
      <w:pPr>
        <w:widowControl w:val="0"/>
        <w:autoSpaceDE w:val="0"/>
        <w:autoSpaceDN w:val="0"/>
        <w:ind w:firstLine="0"/>
        <w:jc w:val="center"/>
        <w:rPr>
          <w:rFonts w:eastAsiaTheme="minorEastAsia" w:cs="Courier New"/>
          <w:b/>
          <w:szCs w:val="28"/>
          <w:lang w:eastAsia="ru-RU"/>
        </w:rPr>
      </w:pPr>
      <w:r w:rsidRPr="00D07AD7">
        <w:rPr>
          <w:rFonts w:eastAsiaTheme="minorEastAsia" w:cs="Courier New"/>
          <w:b/>
          <w:szCs w:val="28"/>
          <w:lang w:eastAsia="ru-RU"/>
        </w:rPr>
        <w:t>СОЦИАЛЬНЫЙ КОНТРАКТ</w:t>
      </w:r>
    </w:p>
    <w:p w:rsidR="00E15ACF" w:rsidRPr="00D07AD7" w:rsidRDefault="00E15ACF" w:rsidP="00481070">
      <w:pPr>
        <w:pStyle w:val="ConsPlusNonformat"/>
        <w:jc w:val="center"/>
        <w:rPr>
          <w:rFonts w:ascii="PT Astra Serif" w:hAnsi="PT Astra Serif"/>
          <w:b/>
          <w:sz w:val="28"/>
          <w:szCs w:val="28"/>
        </w:rPr>
      </w:pPr>
      <w:r w:rsidRPr="00D07AD7">
        <w:rPr>
          <w:rFonts w:ascii="PT Astra Serif" w:hAnsi="PT Astra Serif"/>
          <w:b/>
          <w:sz w:val="28"/>
          <w:szCs w:val="28"/>
        </w:rPr>
        <w:t>на ведение личного подсобного хозяйства</w:t>
      </w:r>
    </w:p>
    <w:p w:rsidR="00E15ACF" w:rsidRPr="00481070" w:rsidRDefault="00E15ACF" w:rsidP="00481070">
      <w:pPr>
        <w:widowControl w:val="0"/>
        <w:autoSpaceDE w:val="0"/>
        <w:autoSpaceDN w:val="0"/>
        <w:ind w:firstLine="0"/>
        <w:jc w:val="center"/>
        <w:rPr>
          <w:rFonts w:eastAsiaTheme="minorEastAsia" w:cs="Courier New"/>
          <w:szCs w:val="28"/>
          <w:lang w:eastAsia="ru-RU"/>
        </w:rPr>
      </w:pPr>
    </w:p>
    <w:p w:rsidR="00E15ACF" w:rsidRPr="00481070" w:rsidRDefault="00E15ACF" w:rsidP="00481070">
      <w:pPr>
        <w:widowControl w:val="0"/>
        <w:autoSpaceDE w:val="0"/>
        <w:autoSpaceDN w:val="0"/>
        <w:ind w:firstLine="0"/>
        <w:rPr>
          <w:rFonts w:eastAsiaTheme="minorEastAsia" w:cs="Courier New"/>
          <w:szCs w:val="28"/>
          <w:lang w:eastAsia="ru-RU"/>
        </w:rPr>
      </w:pPr>
      <w:r w:rsidRPr="00481070">
        <w:rPr>
          <w:rFonts w:eastAsiaTheme="minorEastAsia" w:cs="Courier New"/>
          <w:szCs w:val="28"/>
          <w:lang w:eastAsia="ru-RU"/>
        </w:rPr>
        <w:t>___ __________ 20__ г.</w:t>
      </w:r>
    </w:p>
    <w:p w:rsidR="00E15ACF" w:rsidRPr="00481070" w:rsidRDefault="00E15ACF" w:rsidP="00481070">
      <w:pPr>
        <w:widowControl w:val="0"/>
        <w:autoSpaceDE w:val="0"/>
        <w:autoSpaceDN w:val="0"/>
        <w:ind w:firstLine="0"/>
        <w:rPr>
          <w:rFonts w:eastAsiaTheme="minorEastAsia" w:cs="Courier New"/>
          <w:szCs w:val="28"/>
          <w:lang w:eastAsia="ru-RU"/>
        </w:rPr>
      </w:pPr>
    </w:p>
    <w:p w:rsidR="00E15ACF" w:rsidRPr="00481070" w:rsidRDefault="00E15ACF" w:rsidP="00481070">
      <w:pPr>
        <w:widowControl w:val="0"/>
        <w:autoSpaceDE w:val="0"/>
        <w:autoSpaceDN w:val="0"/>
        <w:ind w:firstLine="0"/>
        <w:rPr>
          <w:rFonts w:eastAsiaTheme="minorEastAsia" w:cs="Courier New"/>
          <w:szCs w:val="28"/>
          <w:lang w:eastAsia="ru-RU"/>
        </w:rPr>
      </w:pPr>
    </w:p>
    <w:p w:rsidR="00E15ACF" w:rsidRPr="00481070" w:rsidRDefault="00E15ACF" w:rsidP="00481070">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__________________________________________________________________</w:t>
      </w:r>
    </w:p>
    <w:p w:rsidR="00E15ACF" w:rsidRPr="00481070" w:rsidRDefault="00E15ACF" w:rsidP="00481070">
      <w:pPr>
        <w:widowControl w:val="0"/>
        <w:tabs>
          <w:tab w:val="left" w:pos="9072"/>
        </w:tabs>
        <w:autoSpaceDE w:val="0"/>
        <w:autoSpaceDN w:val="0"/>
        <w:ind w:firstLine="0"/>
        <w:jc w:val="center"/>
        <w:rPr>
          <w:rFonts w:eastAsiaTheme="minorEastAsia" w:cs="Courier New"/>
          <w:sz w:val="24"/>
          <w:lang w:eastAsia="ru-RU"/>
        </w:rPr>
      </w:pPr>
      <w:proofErr w:type="gramStart"/>
      <w:r w:rsidRPr="00481070">
        <w:rPr>
          <w:rFonts w:eastAsiaTheme="minorEastAsia" w:cs="Courier New"/>
          <w:sz w:val="24"/>
          <w:lang w:eastAsia="ru-RU"/>
        </w:rPr>
        <w:t>(наименование исполнительного органа Ульяновской области, осуществляющего</w:t>
      </w:r>
      <w:proofErr w:type="gramEnd"/>
    </w:p>
    <w:p w:rsidR="00E15ACF" w:rsidRPr="00481070" w:rsidRDefault="00E15ACF" w:rsidP="00481070">
      <w:pPr>
        <w:widowControl w:val="0"/>
        <w:tabs>
          <w:tab w:val="left" w:pos="9072"/>
        </w:tabs>
        <w:autoSpaceDE w:val="0"/>
        <w:autoSpaceDN w:val="0"/>
        <w:jc w:val="center"/>
        <w:rPr>
          <w:rFonts w:eastAsiaTheme="minorEastAsia" w:cs="Courier New"/>
          <w:sz w:val="24"/>
          <w:lang w:eastAsia="ru-RU"/>
        </w:rPr>
      </w:pPr>
      <w:r w:rsidRPr="00481070">
        <w:rPr>
          <w:rFonts w:eastAsiaTheme="minorEastAsia" w:cs="Courier New"/>
          <w:sz w:val="24"/>
          <w:lang w:eastAsia="ru-RU"/>
        </w:rPr>
        <w:t>государственное управление в сфере социальной защиты населения)</w:t>
      </w:r>
    </w:p>
    <w:p w:rsidR="00E15ACF" w:rsidRPr="00481070" w:rsidRDefault="00133D2A" w:rsidP="00481070">
      <w:pPr>
        <w:widowControl w:val="0"/>
        <w:tabs>
          <w:tab w:val="left" w:pos="9072"/>
        </w:tabs>
        <w:autoSpaceDE w:val="0"/>
        <w:autoSpaceDN w:val="0"/>
        <w:ind w:firstLine="0"/>
        <w:rPr>
          <w:rFonts w:eastAsiaTheme="minorEastAsia" w:cs="Courier New"/>
          <w:szCs w:val="28"/>
          <w:lang w:eastAsia="ru-RU"/>
        </w:rPr>
      </w:pPr>
      <w:proofErr w:type="gramStart"/>
      <w:r w:rsidRPr="00481070">
        <w:rPr>
          <w:rFonts w:eastAsiaTheme="minorEastAsia" w:cs="Courier New"/>
          <w:szCs w:val="28"/>
          <w:lang w:eastAsia="ru-RU"/>
        </w:rPr>
        <w:t>именуемое</w:t>
      </w:r>
      <w:proofErr w:type="gramEnd"/>
      <w:r w:rsidRPr="00481070">
        <w:rPr>
          <w:rFonts w:eastAsiaTheme="minorEastAsia" w:cs="Courier New"/>
          <w:szCs w:val="28"/>
          <w:lang w:eastAsia="ru-RU"/>
        </w:rPr>
        <w:t xml:space="preserve">   в   дальнейшем  «Уполномоченный  орган»</w:t>
      </w:r>
      <w:r w:rsidR="00E15ACF" w:rsidRPr="00481070">
        <w:rPr>
          <w:rFonts w:eastAsiaTheme="minorEastAsia" w:cs="Courier New"/>
          <w:szCs w:val="28"/>
          <w:lang w:eastAsia="ru-RU"/>
        </w:rPr>
        <w:t>,  в  лице  руководителя__________________________________________________________________________________</w:t>
      </w:r>
      <w:r w:rsidR="005B6CB4" w:rsidRPr="00481070">
        <w:rPr>
          <w:rFonts w:eastAsiaTheme="minorEastAsia" w:cs="Courier New"/>
          <w:szCs w:val="28"/>
          <w:lang w:eastAsia="ru-RU"/>
        </w:rPr>
        <w:t>______________________________________</w:t>
      </w:r>
      <w:r w:rsidR="00E15ACF" w:rsidRPr="00481070">
        <w:rPr>
          <w:rFonts w:eastAsiaTheme="minorEastAsia" w:cs="Courier New"/>
          <w:szCs w:val="28"/>
          <w:lang w:eastAsia="ru-RU"/>
        </w:rPr>
        <w:t>,</w:t>
      </w:r>
    </w:p>
    <w:p w:rsidR="00E15ACF" w:rsidRPr="00481070" w:rsidRDefault="00E15ACF" w:rsidP="00481070">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действующего  на  основании  Положения  об  Уполномоченном  органе, с одной</w:t>
      </w:r>
      <w:r w:rsidR="005B6CB4" w:rsidRPr="00481070">
        <w:rPr>
          <w:rFonts w:eastAsiaTheme="minorEastAsia" w:cs="Courier New"/>
          <w:szCs w:val="28"/>
          <w:lang w:eastAsia="ru-RU"/>
        </w:rPr>
        <w:t xml:space="preserve"> </w:t>
      </w:r>
      <w:r w:rsidRPr="00481070">
        <w:rPr>
          <w:rFonts w:eastAsiaTheme="minorEastAsia" w:cs="Courier New"/>
          <w:szCs w:val="28"/>
          <w:lang w:eastAsia="ru-RU"/>
        </w:rPr>
        <w:t>стороны, и гражданин</w:t>
      </w:r>
      <w:r w:rsidR="005B6CB4" w:rsidRPr="00481070">
        <w:rPr>
          <w:rFonts w:eastAsiaTheme="minorEastAsia" w:cs="Courier New"/>
          <w:szCs w:val="28"/>
          <w:lang w:eastAsia="ru-RU"/>
        </w:rPr>
        <w:t>__________</w:t>
      </w:r>
      <w:r w:rsidRPr="00481070">
        <w:rPr>
          <w:rFonts w:eastAsiaTheme="minorEastAsia" w:cs="Courier New"/>
          <w:szCs w:val="28"/>
          <w:lang w:eastAsia="ru-RU"/>
        </w:rPr>
        <w:t>_______________________________</w:t>
      </w:r>
    </w:p>
    <w:p w:rsidR="00E15ACF" w:rsidRPr="00481070" w:rsidRDefault="00E15ACF" w:rsidP="00481070">
      <w:pPr>
        <w:widowControl w:val="0"/>
        <w:tabs>
          <w:tab w:val="left" w:pos="9072"/>
        </w:tabs>
        <w:autoSpaceDE w:val="0"/>
        <w:autoSpaceDN w:val="0"/>
        <w:rPr>
          <w:rFonts w:eastAsiaTheme="minorEastAsia" w:cs="Courier New"/>
          <w:szCs w:val="28"/>
          <w:lang w:eastAsia="ru-RU"/>
        </w:rPr>
      </w:pPr>
    </w:p>
    <w:p w:rsidR="00E15ACF" w:rsidRPr="00481070" w:rsidRDefault="00E15ACF" w:rsidP="00481070">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_____________________________________________________</w:t>
      </w:r>
      <w:r w:rsidR="005B6CB4" w:rsidRPr="00481070">
        <w:rPr>
          <w:rFonts w:eastAsiaTheme="minorEastAsia" w:cs="Courier New"/>
          <w:szCs w:val="28"/>
          <w:lang w:eastAsia="ru-RU"/>
        </w:rPr>
        <w:t>_____________</w:t>
      </w:r>
    </w:p>
    <w:p w:rsidR="00E15ACF" w:rsidRPr="00481070" w:rsidRDefault="00E15ACF" w:rsidP="00481070">
      <w:pPr>
        <w:widowControl w:val="0"/>
        <w:tabs>
          <w:tab w:val="left" w:pos="9072"/>
        </w:tabs>
        <w:autoSpaceDE w:val="0"/>
        <w:autoSpaceDN w:val="0"/>
        <w:jc w:val="center"/>
        <w:rPr>
          <w:rFonts w:eastAsiaTheme="minorEastAsia" w:cs="Courier New"/>
          <w:sz w:val="24"/>
          <w:lang w:eastAsia="ru-RU"/>
        </w:rPr>
      </w:pPr>
      <w:proofErr w:type="gramStart"/>
      <w:r w:rsidRPr="00481070">
        <w:rPr>
          <w:rFonts w:eastAsiaTheme="minorEastAsia" w:cs="Courier New"/>
          <w:sz w:val="24"/>
          <w:lang w:eastAsia="ru-RU"/>
        </w:rPr>
        <w:t>(фамилия, имя, отчество (последнее - при наличии)</w:t>
      </w:r>
      <w:proofErr w:type="gramEnd"/>
    </w:p>
    <w:p w:rsidR="00E15ACF" w:rsidRPr="00481070" w:rsidRDefault="00E15ACF" w:rsidP="00481070">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____________________________________________________________________________________</w:t>
      </w:r>
      <w:r w:rsidR="005B6CB4" w:rsidRPr="00481070">
        <w:rPr>
          <w:rFonts w:eastAsiaTheme="minorEastAsia" w:cs="Courier New"/>
          <w:szCs w:val="28"/>
          <w:lang w:eastAsia="ru-RU"/>
        </w:rPr>
        <w:t>_______________________________________________</w:t>
      </w:r>
    </w:p>
    <w:p w:rsidR="00E15ACF" w:rsidRPr="00481070" w:rsidRDefault="00E15ACF" w:rsidP="00481070">
      <w:pPr>
        <w:widowControl w:val="0"/>
        <w:tabs>
          <w:tab w:val="left" w:pos="9072"/>
        </w:tabs>
        <w:autoSpaceDE w:val="0"/>
        <w:autoSpaceDN w:val="0"/>
        <w:jc w:val="center"/>
        <w:rPr>
          <w:rFonts w:eastAsiaTheme="minorEastAsia" w:cs="Courier New"/>
          <w:sz w:val="24"/>
          <w:lang w:eastAsia="ru-RU"/>
        </w:rPr>
      </w:pPr>
      <w:r w:rsidRPr="00481070">
        <w:rPr>
          <w:rFonts w:eastAsiaTheme="minorEastAsia" w:cs="Courier New"/>
          <w:sz w:val="24"/>
          <w:lang w:eastAsia="ru-RU"/>
        </w:rPr>
        <w:t>(данные документа, удостоверяющего личность)</w:t>
      </w:r>
    </w:p>
    <w:p w:rsidR="00E15ACF" w:rsidRPr="00481070" w:rsidRDefault="00E15ACF" w:rsidP="00481070">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___________________________________________________</w:t>
      </w:r>
      <w:r w:rsidR="005B6CB4" w:rsidRPr="00481070">
        <w:rPr>
          <w:rFonts w:eastAsiaTheme="minorEastAsia" w:cs="Courier New"/>
          <w:szCs w:val="28"/>
          <w:lang w:eastAsia="ru-RU"/>
        </w:rPr>
        <w:t>_______________</w:t>
      </w:r>
      <w:r w:rsidRPr="00481070">
        <w:rPr>
          <w:rFonts w:eastAsiaTheme="minorEastAsia" w:cs="Courier New"/>
          <w:szCs w:val="28"/>
          <w:lang w:eastAsia="ru-RU"/>
        </w:rPr>
        <w:t>,</w:t>
      </w:r>
    </w:p>
    <w:p w:rsidR="00E15ACF" w:rsidRPr="00481070" w:rsidRDefault="00E15ACF" w:rsidP="002D4A99">
      <w:pPr>
        <w:widowControl w:val="0"/>
        <w:tabs>
          <w:tab w:val="left" w:pos="9072"/>
        </w:tabs>
        <w:autoSpaceDE w:val="0"/>
        <w:autoSpaceDN w:val="0"/>
        <w:ind w:firstLine="0"/>
        <w:rPr>
          <w:rFonts w:eastAsiaTheme="minorEastAsia" w:cs="Courier New"/>
          <w:szCs w:val="28"/>
          <w:lang w:eastAsia="ru-RU"/>
        </w:rPr>
      </w:pPr>
      <w:proofErr w:type="gramStart"/>
      <w:r w:rsidRPr="00481070">
        <w:rPr>
          <w:rFonts w:eastAsiaTheme="minorEastAsia" w:cs="Courier New"/>
          <w:szCs w:val="28"/>
          <w:lang w:eastAsia="ru-RU"/>
        </w:rPr>
        <w:t>проживающий</w:t>
      </w:r>
      <w:proofErr w:type="gramEnd"/>
      <w:r w:rsidRPr="00481070">
        <w:rPr>
          <w:rFonts w:eastAsiaTheme="minorEastAsia" w:cs="Courier New"/>
          <w:szCs w:val="28"/>
          <w:lang w:eastAsia="ru-RU"/>
        </w:rPr>
        <w:t xml:space="preserve"> по адресу:_____________________________________</w:t>
      </w:r>
      <w:r w:rsidR="005B6CB4" w:rsidRPr="00481070">
        <w:rPr>
          <w:rFonts w:eastAsiaTheme="minorEastAsia" w:cs="Courier New"/>
          <w:szCs w:val="28"/>
          <w:lang w:eastAsia="ru-RU"/>
        </w:rPr>
        <w:t>_______</w:t>
      </w:r>
    </w:p>
    <w:p w:rsidR="00E15ACF" w:rsidRPr="00481070" w:rsidRDefault="00E15ACF" w:rsidP="002D4A99">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_______________________________________________</w:t>
      </w:r>
      <w:r w:rsidR="005B6CB4" w:rsidRPr="00481070">
        <w:rPr>
          <w:rFonts w:eastAsiaTheme="minorEastAsia" w:cs="Courier New"/>
          <w:szCs w:val="28"/>
          <w:lang w:eastAsia="ru-RU"/>
        </w:rPr>
        <w:t>__________________</w:t>
      </w:r>
      <w:r w:rsidRPr="00481070">
        <w:rPr>
          <w:rFonts w:eastAsiaTheme="minorEastAsia" w:cs="Courier New"/>
          <w:szCs w:val="28"/>
          <w:lang w:eastAsia="ru-RU"/>
        </w:rPr>
        <w:t>,</w:t>
      </w:r>
    </w:p>
    <w:p w:rsidR="00E15ACF" w:rsidRPr="00481070" w:rsidRDefault="00133D2A" w:rsidP="002D4A99">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именуемый  в  дальнейшем  «Получатель»</w:t>
      </w:r>
      <w:r w:rsidR="00E15ACF" w:rsidRPr="00481070">
        <w:rPr>
          <w:rFonts w:eastAsiaTheme="minorEastAsia" w:cs="Courier New"/>
          <w:szCs w:val="28"/>
          <w:lang w:eastAsia="ru-RU"/>
        </w:rPr>
        <w:t>,  с другой стороны, вместе именуемые</w:t>
      </w:r>
      <w:r w:rsidR="005B6CB4" w:rsidRPr="00481070">
        <w:rPr>
          <w:rFonts w:eastAsiaTheme="minorEastAsia" w:cs="Courier New"/>
          <w:szCs w:val="28"/>
          <w:lang w:eastAsia="ru-RU"/>
        </w:rPr>
        <w:t xml:space="preserve"> </w:t>
      </w:r>
      <w:r w:rsidRPr="00481070">
        <w:rPr>
          <w:rFonts w:eastAsiaTheme="minorEastAsia" w:cs="Courier New"/>
          <w:szCs w:val="28"/>
          <w:lang w:eastAsia="ru-RU"/>
        </w:rPr>
        <w:t>«Стороны»</w:t>
      </w:r>
      <w:r w:rsidR="00E15ACF" w:rsidRPr="00481070">
        <w:rPr>
          <w:rFonts w:eastAsiaTheme="minorEastAsia" w:cs="Courier New"/>
          <w:szCs w:val="28"/>
          <w:lang w:eastAsia="ru-RU"/>
        </w:rPr>
        <w:t>, заключили социальный контракт о нижеследующем:</w:t>
      </w:r>
    </w:p>
    <w:p w:rsidR="00E15ACF" w:rsidRPr="00481070" w:rsidRDefault="00E15ACF" w:rsidP="00481070">
      <w:pPr>
        <w:widowControl w:val="0"/>
        <w:tabs>
          <w:tab w:val="left" w:pos="9072"/>
        </w:tabs>
        <w:autoSpaceDE w:val="0"/>
        <w:autoSpaceDN w:val="0"/>
        <w:rPr>
          <w:rFonts w:eastAsiaTheme="minorEastAsia" w:cs="Courier New"/>
          <w:szCs w:val="28"/>
          <w:lang w:eastAsia="ru-RU"/>
        </w:rPr>
      </w:pPr>
    </w:p>
    <w:p w:rsidR="00E15ACF" w:rsidRPr="00481070" w:rsidRDefault="00E15ACF" w:rsidP="002D4A99">
      <w:pPr>
        <w:widowControl w:val="0"/>
        <w:tabs>
          <w:tab w:val="left" w:pos="9072"/>
        </w:tabs>
        <w:autoSpaceDE w:val="0"/>
        <w:autoSpaceDN w:val="0"/>
        <w:ind w:firstLine="0"/>
        <w:jc w:val="center"/>
        <w:rPr>
          <w:rFonts w:eastAsiaTheme="minorEastAsia" w:cs="Courier New"/>
          <w:szCs w:val="28"/>
          <w:lang w:eastAsia="ru-RU"/>
        </w:rPr>
      </w:pPr>
      <w:r w:rsidRPr="00481070">
        <w:rPr>
          <w:rFonts w:eastAsiaTheme="minorEastAsia" w:cs="Courier New"/>
          <w:szCs w:val="28"/>
          <w:lang w:eastAsia="ru-RU"/>
        </w:rPr>
        <w:t>1. Предмет социального контракта</w:t>
      </w:r>
    </w:p>
    <w:p w:rsidR="00E15ACF" w:rsidRPr="00481070" w:rsidRDefault="00E15ACF" w:rsidP="00481070">
      <w:pPr>
        <w:widowControl w:val="0"/>
        <w:tabs>
          <w:tab w:val="left" w:pos="9072"/>
        </w:tabs>
        <w:autoSpaceDE w:val="0"/>
        <w:autoSpaceDN w:val="0"/>
        <w:rPr>
          <w:rFonts w:eastAsiaTheme="minorEastAsia" w:cs="Courier New"/>
          <w:szCs w:val="28"/>
          <w:lang w:eastAsia="ru-RU"/>
        </w:rPr>
      </w:pPr>
    </w:p>
    <w:p w:rsidR="00E15ACF" w:rsidRPr="00481070" w:rsidRDefault="002D4A99" w:rsidP="002D4A99">
      <w:pPr>
        <w:widowControl w:val="0"/>
        <w:autoSpaceDE w:val="0"/>
        <w:autoSpaceDN w:val="0"/>
        <w:ind w:firstLine="0"/>
        <w:rPr>
          <w:rFonts w:eastAsiaTheme="minorEastAsia" w:cs="Courier New"/>
          <w:szCs w:val="28"/>
          <w:lang w:eastAsia="ru-RU"/>
        </w:rPr>
      </w:pPr>
      <w:r>
        <w:rPr>
          <w:rFonts w:eastAsiaTheme="minorEastAsia" w:cs="Courier New"/>
          <w:szCs w:val="28"/>
          <w:lang w:eastAsia="ru-RU"/>
        </w:rPr>
        <w:tab/>
      </w:r>
      <w:proofErr w:type="gramStart"/>
      <w:r w:rsidR="00E15ACF" w:rsidRPr="00481070">
        <w:rPr>
          <w:rFonts w:eastAsiaTheme="minorEastAsia" w:cs="Courier New"/>
          <w:szCs w:val="28"/>
          <w:lang w:eastAsia="ru-RU"/>
        </w:rPr>
        <w:t>Предметом  настоящего  социального  контракта  является  взаимодействие между Уполномоченным органом и Получателем</w:t>
      </w:r>
      <w:r w:rsidR="00133D2A" w:rsidRPr="00481070">
        <w:rPr>
          <w:rFonts w:eastAsiaTheme="minorEastAsia" w:cs="Courier New"/>
          <w:szCs w:val="28"/>
          <w:lang w:eastAsia="ru-RU"/>
        </w:rPr>
        <w:t xml:space="preserve"> (членами его семьи)</w:t>
      </w:r>
      <w:r w:rsidR="00E15ACF" w:rsidRPr="00481070">
        <w:rPr>
          <w:rFonts w:eastAsiaTheme="minorEastAsia" w:cs="Courier New"/>
          <w:szCs w:val="28"/>
          <w:lang w:eastAsia="ru-RU"/>
        </w:rPr>
        <w:t xml:space="preserve"> при осуществлении мероприятий по ведению личного подсобного хозяйства при  реализации</w:t>
      </w:r>
      <w:r w:rsidR="00133D2A" w:rsidRPr="00481070">
        <w:rPr>
          <w:rFonts w:eastAsiaTheme="minorEastAsia" w:cs="Courier New"/>
          <w:szCs w:val="28"/>
          <w:lang w:eastAsia="ru-RU"/>
        </w:rPr>
        <w:t xml:space="preserve"> </w:t>
      </w:r>
      <w:r w:rsidR="00E15ACF" w:rsidRPr="00481070">
        <w:rPr>
          <w:rFonts w:eastAsiaTheme="minorEastAsia" w:cs="Courier New"/>
          <w:szCs w:val="28"/>
          <w:lang w:eastAsia="ru-RU"/>
        </w:rPr>
        <w:t xml:space="preserve"> программы социальной адаптации, в том числе </w:t>
      </w:r>
      <w:r w:rsidR="00133D2A" w:rsidRPr="00481070">
        <w:rPr>
          <w:rFonts w:eastAsiaTheme="minorEastAsia" w:cs="Courier New"/>
          <w:szCs w:val="28"/>
          <w:lang w:eastAsia="ru-RU"/>
        </w:rPr>
        <w:br/>
      </w:r>
      <w:r w:rsidR="00E15ACF" w:rsidRPr="00481070">
        <w:rPr>
          <w:rFonts w:eastAsiaTheme="minorEastAsia" w:cs="Courier New"/>
          <w:szCs w:val="28"/>
          <w:lang w:eastAsia="ru-RU"/>
        </w:rPr>
        <w:t>при  осуществлении  прохождения  профессионального  обучения  или получения дополнительного   профессионального   образования  в  целях</w:t>
      </w:r>
      <w:r w:rsidR="005B6CB4" w:rsidRPr="00481070">
        <w:rPr>
          <w:rFonts w:eastAsiaTheme="minorEastAsia" w:cs="Courier New"/>
          <w:szCs w:val="28"/>
          <w:lang w:eastAsia="ru-RU"/>
        </w:rPr>
        <w:t xml:space="preserve"> </w:t>
      </w:r>
      <w:r w:rsidR="00E15ACF" w:rsidRPr="00481070">
        <w:rPr>
          <w:rFonts w:eastAsiaTheme="minorEastAsia" w:cs="Courier New"/>
          <w:szCs w:val="28"/>
          <w:lang w:eastAsia="ru-RU"/>
        </w:rPr>
        <w:t xml:space="preserve">стимулирования активных  действий  Получателя  по преодолению трудной </w:t>
      </w:r>
      <w:r w:rsidR="00E15ACF" w:rsidRPr="00481070">
        <w:rPr>
          <w:rFonts w:eastAsiaTheme="minorEastAsia" w:cs="Courier New"/>
          <w:szCs w:val="28"/>
          <w:lang w:eastAsia="ru-RU"/>
        </w:rPr>
        <w:lastRenderedPageBreak/>
        <w:t xml:space="preserve">жизненной ситуации </w:t>
      </w:r>
      <w:r w:rsidR="00133D2A" w:rsidRPr="00481070">
        <w:rPr>
          <w:rFonts w:eastAsiaTheme="minorEastAsia" w:cs="Courier New"/>
          <w:szCs w:val="28"/>
          <w:lang w:eastAsia="ru-RU"/>
        </w:rPr>
        <w:t xml:space="preserve"> </w:t>
      </w:r>
      <w:r w:rsidR="00E15ACF" w:rsidRPr="00481070">
        <w:rPr>
          <w:rFonts w:eastAsiaTheme="minorEastAsia" w:cs="Courier New"/>
          <w:szCs w:val="28"/>
          <w:lang w:eastAsia="ru-RU"/>
        </w:rPr>
        <w:t>на период действия настоящего социального контракта.</w:t>
      </w:r>
      <w:proofErr w:type="gramEnd"/>
    </w:p>
    <w:p w:rsidR="00E15ACF" w:rsidRPr="00481070" w:rsidRDefault="00E15ACF" w:rsidP="00481070">
      <w:pPr>
        <w:widowControl w:val="0"/>
        <w:autoSpaceDE w:val="0"/>
        <w:autoSpaceDN w:val="0"/>
        <w:rPr>
          <w:rFonts w:eastAsiaTheme="minorEastAsia" w:cs="Courier New"/>
          <w:szCs w:val="28"/>
          <w:lang w:eastAsia="ru-RU"/>
        </w:rPr>
      </w:pPr>
    </w:p>
    <w:p w:rsidR="00E15ACF" w:rsidRPr="00481070" w:rsidRDefault="00E15ACF" w:rsidP="002D4A99">
      <w:pPr>
        <w:widowControl w:val="0"/>
        <w:autoSpaceDE w:val="0"/>
        <w:autoSpaceDN w:val="0"/>
        <w:ind w:firstLine="0"/>
        <w:jc w:val="center"/>
        <w:rPr>
          <w:rFonts w:eastAsiaTheme="minorEastAsia" w:cs="Courier New"/>
          <w:szCs w:val="28"/>
          <w:lang w:eastAsia="ru-RU"/>
        </w:rPr>
      </w:pPr>
      <w:r w:rsidRPr="00481070">
        <w:rPr>
          <w:rFonts w:eastAsiaTheme="minorEastAsia" w:cs="Courier New"/>
          <w:szCs w:val="28"/>
          <w:lang w:eastAsia="ru-RU"/>
        </w:rPr>
        <w:t>2. Права и обязанности Уполномоченного органа</w:t>
      </w:r>
    </w:p>
    <w:p w:rsidR="00E15ACF" w:rsidRPr="00481070" w:rsidRDefault="00E15ACF" w:rsidP="00481070">
      <w:pPr>
        <w:widowControl w:val="0"/>
        <w:autoSpaceDE w:val="0"/>
        <w:autoSpaceDN w:val="0"/>
        <w:jc w:val="center"/>
        <w:rPr>
          <w:rFonts w:eastAsiaTheme="minorEastAsia" w:cs="Courier New"/>
          <w:szCs w:val="28"/>
          <w:lang w:eastAsia="ru-RU"/>
        </w:rPr>
      </w:pPr>
    </w:p>
    <w:p w:rsidR="00E15ACF" w:rsidRPr="00481070" w:rsidRDefault="002D4A99" w:rsidP="00481070">
      <w:pPr>
        <w:widowControl w:val="0"/>
        <w:autoSpaceDE w:val="0"/>
        <w:autoSpaceDN w:val="0"/>
        <w:rPr>
          <w:rFonts w:eastAsiaTheme="minorEastAsia" w:cs="Courier New"/>
          <w:szCs w:val="28"/>
          <w:lang w:eastAsia="ru-RU"/>
        </w:rPr>
      </w:pPr>
      <w:r>
        <w:rPr>
          <w:rFonts w:eastAsiaTheme="minorEastAsia" w:cs="Courier New"/>
          <w:szCs w:val="28"/>
          <w:lang w:eastAsia="ru-RU"/>
        </w:rPr>
        <w:t>2</w:t>
      </w:r>
      <w:r w:rsidR="00E15ACF" w:rsidRPr="00481070">
        <w:rPr>
          <w:rFonts w:eastAsiaTheme="minorEastAsia" w:cs="Courier New"/>
          <w:szCs w:val="28"/>
          <w:lang w:eastAsia="ru-RU"/>
        </w:rPr>
        <w:t>.1. Уполномоченный орган имеет право:</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запрашивать  у  третьих  лиц  (организаций,  налоговых  органов  и иных органов)  сведения  о доходах и имуществе Получателя и членов его семьи для их проверки;</w:t>
      </w:r>
    </w:p>
    <w:p w:rsidR="00E15ACF" w:rsidRPr="00481070" w:rsidRDefault="002D4A99" w:rsidP="00481070">
      <w:pPr>
        <w:widowControl w:val="0"/>
        <w:autoSpaceDE w:val="0"/>
        <w:autoSpaceDN w:val="0"/>
        <w:rPr>
          <w:rFonts w:eastAsiaTheme="minorEastAsia" w:cs="Courier New"/>
          <w:szCs w:val="28"/>
          <w:lang w:eastAsia="ru-RU"/>
        </w:rPr>
      </w:pPr>
      <w:r>
        <w:rPr>
          <w:rFonts w:eastAsiaTheme="minorEastAsia" w:cs="Courier New"/>
          <w:szCs w:val="28"/>
          <w:lang w:eastAsia="ru-RU"/>
        </w:rPr>
        <w:t>п</w:t>
      </w:r>
      <w:r w:rsidR="00E15ACF" w:rsidRPr="00481070">
        <w:rPr>
          <w:rFonts w:eastAsiaTheme="minorEastAsia" w:cs="Courier New"/>
          <w:szCs w:val="28"/>
          <w:lang w:eastAsia="ru-RU"/>
        </w:rPr>
        <w:t>роверять материально-бытовые условия Получателя;</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 xml:space="preserve">ежемесячно  в  течение  12  месяцев  со  дня  окончания  срока действия настоящего  социального  контракта  проверять факт регистрации Получателя </w:t>
      </w:r>
      <w:r w:rsidR="00133D2A" w:rsidRPr="00481070">
        <w:rPr>
          <w:rFonts w:eastAsiaTheme="minorEastAsia" w:cs="Courier New"/>
          <w:szCs w:val="28"/>
          <w:lang w:eastAsia="ru-RU"/>
        </w:rPr>
        <w:br/>
      </w:r>
      <w:r w:rsidRPr="00481070">
        <w:rPr>
          <w:rFonts w:eastAsiaTheme="minorEastAsia" w:cs="Courier New"/>
          <w:szCs w:val="28"/>
          <w:lang w:eastAsia="ru-RU"/>
        </w:rPr>
        <w:t>в качестве налогоплательщика налога</w:t>
      </w:r>
      <w:r w:rsidR="005B6CB4" w:rsidRPr="00481070">
        <w:rPr>
          <w:rFonts w:eastAsiaTheme="minorEastAsia" w:cs="Courier New"/>
          <w:szCs w:val="28"/>
          <w:lang w:eastAsia="ru-RU"/>
        </w:rPr>
        <w:t xml:space="preserve"> </w:t>
      </w:r>
      <w:r w:rsidRPr="00481070">
        <w:rPr>
          <w:rFonts w:eastAsiaTheme="minorEastAsia" w:cs="Courier New"/>
          <w:szCs w:val="28"/>
          <w:lang w:eastAsia="ru-RU"/>
        </w:rPr>
        <w:t>на профессиональный доход;</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 xml:space="preserve">в  течение  12  месяцев  со  дня  окончания  срока  действия настоящего социального  контракта рассчитывать доход Получателя от деятельности  </w:t>
      </w:r>
      <w:r w:rsidR="00133D2A" w:rsidRPr="00481070">
        <w:rPr>
          <w:rFonts w:eastAsiaTheme="minorEastAsia" w:cs="Courier New"/>
          <w:szCs w:val="28"/>
          <w:lang w:eastAsia="ru-RU"/>
        </w:rPr>
        <w:br/>
      </w:r>
      <w:r w:rsidRPr="00481070">
        <w:rPr>
          <w:rFonts w:eastAsiaTheme="minorEastAsia" w:cs="Courier New"/>
          <w:szCs w:val="28"/>
          <w:lang w:eastAsia="ru-RU"/>
        </w:rPr>
        <w:t xml:space="preserve">в  качестве  налогоплательщика  налога  на профессиональный  доход  </w:t>
      </w:r>
      <w:r w:rsidR="00133D2A" w:rsidRPr="00481070">
        <w:rPr>
          <w:rFonts w:eastAsiaTheme="minorEastAsia" w:cs="Courier New"/>
          <w:szCs w:val="28"/>
          <w:lang w:eastAsia="ru-RU"/>
        </w:rPr>
        <w:br/>
      </w:r>
      <w:r w:rsidRPr="00481070">
        <w:rPr>
          <w:rFonts w:eastAsiaTheme="minorEastAsia" w:cs="Courier New"/>
          <w:szCs w:val="28"/>
          <w:lang w:eastAsia="ru-RU"/>
        </w:rPr>
        <w:t>за  четвертый-шестой месяцы, седьмой – девятый месяцы  и  десятый  -  двенадцатый  месяцы  со дня окончания срока действия настоящего социального контракта;</w:t>
      </w:r>
    </w:p>
    <w:p w:rsidR="00E15ACF" w:rsidRPr="00481070" w:rsidRDefault="00E15ACF" w:rsidP="00481070">
      <w:pPr>
        <w:widowControl w:val="0"/>
        <w:tabs>
          <w:tab w:val="left" w:pos="9072"/>
        </w:tabs>
        <w:autoSpaceDE w:val="0"/>
        <w:autoSpaceDN w:val="0"/>
        <w:rPr>
          <w:szCs w:val="28"/>
        </w:rPr>
      </w:pPr>
      <w:r w:rsidRPr="00481070">
        <w:rPr>
          <w:rFonts w:eastAsiaTheme="minorEastAsia" w:cs="Courier New"/>
          <w:szCs w:val="28"/>
          <w:lang w:eastAsia="ru-RU"/>
        </w:rPr>
        <w:t xml:space="preserve">прекратить  оказание  государственной  социальной  помощи  </w:t>
      </w:r>
      <w:r w:rsidR="002D4A99">
        <w:rPr>
          <w:rFonts w:eastAsiaTheme="minorEastAsia" w:cs="Courier New"/>
          <w:szCs w:val="28"/>
          <w:lang w:eastAsia="ru-RU"/>
        </w:rPr>
        <w:br/>
      </w:r>
      <w:r w:rsidRPr="00481070">
        <w:rPr>
          <w:rFonts w:eastAsiaTheme="minorEastAsia" w:cs="Courier New"/>
          <w:szCs w:val="28"/>
          <w:lang w:eastAsia="ru-RU"/>
        </w:rPr>
        <w:t>на основании настоящего  социального  контракта  в случае невыполнения или ненадлежащего выполнения  Получателем  обязанностей  по  реализации мероприятий программы социальной  адаптации,  а также по основаниям, предусмотренным</w:t>
      </w:r>
      <w:r w:rsidR="0043694A" w:rsidRPr="00481070">
        <w:rPr>
          <w:szCs w:val="28"/>
        </w:rPr>
        <w:t xml:space="preserve"> Правилами оказания государственной социальной помощи на основании социального контракта в Ульяновской области на условиях </w:t>
      </w:r>
      <w:proofErr w:type="spellStart"/>
      <w:r w:rsidR="0043694A" w:rsidRPr="00481070">
        <w:rPr>
          <w:szCs w:val="28"/>
        </w:rPr>
        <w:t>софинансирования</w:t>
      </w:r>
      <w:proofErr w:type="spellEnd"/>
      <w:r w:rsidR="0043694A" w:rsidRPr="00481070">
        <w:rPr>
          <w:szCs w:val="28"/>
        </w:rPr>
        <w:t xml:space="preserve"> из федерального бюджета</w:t>
      </w:r>
      <w:proofErr w:type="gramStart"/>
      <w:r w:rsidR="0043694A" w:rsidRPr="00481070">
        <w:rPr>
          <w:rFonts w:eastAsiaTheme="minorEastAsia" w:cs="Courier New"/>
          <w:szCs w:val="28"/>
          <w:lang w:eastAsia="ru-RU"/>
        </w:rPr>
        <w:t xml:space="preserve"> </w:t>
      </w:r>
      <w:r w:rsidRPr="00481070">
        <w:rPr>
          <w:szCs w:val="28"/>
        </w:rPr>
        <w:t>.</w:t>
      </w:r>
      <w:proofErr w:type="gramEnd"/>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2.2. Уполномоченный орган обязуется:</w:t>
      </w:r>
    </w:p>
    <w:p w:rsidR="00E15ACF" w:rsidRPr="00481070" w:rsidRDefault="00E15ACF" w:rsidP="00481070">
      <w:pPr>
        <w:widowControl w:val="0"/>
        <w:autoSpaceDE w:val="0"/>
        <w:autoSpaceDN w:val="0"/>
        <w:rPr>
          <w:rFonts w:eastAsiaTheme="minorEastAsia" w:cs="Courier New"/>
          <w:szCs w:val="28"/>
          <w:lang w:eastAsia="ru-RU"/>
        </w:rPr>
      </w:pPr>
      <w:proofErr w:type="gramStart"/>
      <w:r w:rsidRPr="00481070">
        <w:rPr>
          <w:rFonts w:eastAsiaTheme="minorEastAsia" w:cs="Courier New"/>
          <w:szCs w:val="28"/>
          <w:lang w:eastAsia="ru-RU"/>
        </w:rPr>
        <w:t xml:space="preserve">оказывать  совместно  с  исполнительным  органом  Ульяновской  области, осуществляющим   государственное  управление  в  сфере предпринимательской деятельности,  и исполнительным органом Ульяновской области, осуществляющим государственное  управление  в  сфере  сельского хозяйства, органами службы занятости   населения,   органами   местного  самоуправления  муниципальных образований  Ульяновской  области  </w:t>
      </w:r>
      <w:r w:rsidR="002D4A99">
        <w:rPr>
          <w:rFonts w:eastAsiaTheme="minorEastAsia" w:cs="Courier New"/>
          <w:szCs w:val="28"/>
          <w:lang w:eastAsia="ru-RU"/>
        </w:rPr>
        <w:br/>
      </w:r>
      <w:r w:rsidRPr="00481070">
        <w:rPr>
          <w:rFonts w:eastAsiaTheme="minorEastAsia" w:cs="Courier New"/>
          <w:szCs w:val="28"/>
          <w:lang w:eastAsia="ru-RU"/>
        </w:rPr>
        <w:t xml:space="preserve">и организациями инфраструктуры поддержки малого  и  среднего  предпринимательства, в том числе центрами «Мой бизнес»  содействие Получателю в </w:t>
      </w:r>
      <w:r w:rsidR="00AB3CDD" w:rsidRPr="00481070">
        <w:rPr>
          <w:rFonts w:eastAsiaTheme="minorEastAsia" w:cs="Courier New"/>
          <w:szCs w:val="28"/>
          <w:lang w:eastAsia="ru-RU"/>
        </w:rPr>
        <w:t>осуществлении ведения им личного подсобного хозяйства</w:t>
      </w:r>
      <w:proofErr w:type="gramEnd"/>
      <w:r w:rsidR="00AB3CDD" w:rsidRPr="00481070">
        <w:rPr>
          <w:rFonts w:eastAsiaTheme="minorEastAsia" w:cs="Courier New"/>
          <w:szCs w:val="28"/>
          <w:lang w:eastAsia="ru-RU"/>
        </w:rPr>
        <w:t xml:space="preserve"> </w:t>
      </w:r>
      <w:r w:rsidR="002D4A99">
        <w:rPr>
          <w:rFonts w:eastAsiaTheme="minorEastAsia" w:cs="Courier New"/>
          <w:szCs w:val="28"/>
          <w:lang w:eastAsia="ru-RU"/>
        </w:rPr>
        <w:br/>
      </w:r>
      <w:r w:rsidR="00AB3CDD" w:rsidRPr="00481070">
        <w:rPr>
          <w:rFonts w:eastAsiaTheme="minorEastAsia" w:cs="Courier New"/>
          <w:szCs w:val="28"/>
          <w:lang w:eastAsia="ru-RU"/>
        </w:rPr>
        <w:t>и реализации продукции личного подсобного хозяйства</w:t>
      </w:r>
      <w:r w:rsidRPr="00481070">
        <w:rPr>
          <w:rFonts w:eastAsiaTheme="minorEastAsia" w:cs="Courier New"/>
          <w:szCs w:val="28"/>
          <w:lang w:eastAsia="ru-RU"/>
        </w:rPr>
        <w:t>;</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 xml:space="preserve">оказывать совместно с инфраструктурой поддержки информационно-консультационное сопровождение Получателя, включая разработку </w:t>
      </w:r>
      <w:r w:rsidR="00A264F5" w:rsidRPr="00481070">
        <w:rPr>
          <w:rFonts w:eastAsiaTheme="minorEastAsia" w:cs="Courier New"/>
          <w:szCs w:val="28"/>
          <w:lang w:eastAsia="ru-RU"/>
        </w:rPr>
        <w:br/>
      </w:r>
      <w:r w:rsidRPr="00481070">
        <w:rPr>
          <w:rFonts w:eastAsiaTheme="minorEastAsia" w:cs="Courier New"/>
          <w:szCs w:val="28"/>
          <w:lang w:eastAsia="ru-RU"/>
        </w:rPr>
        <w:t xml:space="preserve">и доработку </w:t>
      </w:r>
      <w:r w:rsidR="0082372B" w:rsidRPr="00481070">
        <w:rPr>
          <w:rFonts w:eastAsiaTheme="minorEastAsia" w:cs="Courier New"/>
          <w:szCs w:val="28"/>
          <w:lang w:eastAsia="ru-RU"/>
        </w:rPr>
        <w:t>(при необходимости) планов ведения личного подсобного хозяйства</w:t>
      </w:r>
      <w:r w:rsidRPr="00481070">
        <w:rPr>
          <w:rFonts w:eastAsiaTheme="minorEastAsia" w:cs="Courier New"/>
          <w:szCs w:val="28"/>
          <w:lang w:eastAsia="ru-RU"/>
        </w:rPr>
        <w:t xml:space="preserve">, как </w:t>
      </w:r>
      <w:r w:rsidR="0082372B" w:rsidRPr="00481070">
        <w:rPr>
          <w:rFonts w:eastAsiaTheme="minorEastAsia" w:cs="Courier New"/>
          <w:szCs w:val="28"/>
          <w:lang w:eastAsia="ru-RU"/>
        </w:rPr>
        <w:t>в</w:t>
      </w:r>
      <w:r w:rsidRPr="00481070">
        <w:rPr>
          <w:rFonts w:eastAsiaTheme="minorEastAsia" w:cs="Courier New"/>
          <w:szCs w:val="28"/>
          <w:lang w:eastAsia="ru-RU"/>
        </w:rPr>
        <w:t xml:space="preserve"> период рассмотрения заявления, так и в период реализации настоящего социального контракта;</w:t>
      </w:r>
    </w:p>
    <w:p w:rsidR="00E15ACF" w:rsidRPr="00481070" w:rsidRDefault="00E15ACF" w:rsidP="00481070">
      <w:pPr>
        <w:autoSpaceDE w:val="0"/>
        <w:autoSpaceDN w:val="0"/>
        <w:adjustRightInd w:val="0"/>
        <w:rPr>
          <w:rFonts w:eastAsiaTheme="minorEastAsia" w:cs="Courier New"/>
          <w:szCs w:val="28"/>
          <w:lang w:eastAsia="ru-RU"/>
        </w:rPr>
      </w:pPr>
      <w:r w:rsidRPr="00481070">
        <w:rPr>
          <w:rFonts w:eastAsiaTheme="minorEastAsia" w:cs="Courier New"/>
          <w:szCs w:val="28"/>
          <w:lang w:eastAsia="ru-RU"/>
        </w:rPr>
        <w:t xml:space="preserve">организовать тестирование для определения уровня предпринимательских компетенций с использованием цифровой платформы </w:t>
      </w:r>
      <w:r w:rsidRPr="00481070">
        <w:rPr>
          <w:rFonts w:cs="PT Astra Serif"/>
          <w:szCs w:val="28"/>
        </w:rPr>
        <w:t xml:space="preserve">с механизмом адресного подбора и возможностью дистанционного получения мер поддержки и специальных сервисов субъектами малого и среднего </w:t>
      </w:r>
      <w:r w:rsidRPr="00481070">
        <w:rPr>
          <w:rFonts w:cs="PT Astra Serif"/>
          <w:szCs w:val="28"/>
        </w:rPr>
        <w:lastRenderedPageBreak/>
        <w:t xml:space="preserve">предпринимательства и </w:t>
      </w:r>
      <w:proofErr w:type="spellStart"/>
      <w:r w:rsidRPr="00481070">
        <w:rPr>
          <w:rFonts w:cs="PT Astra Serif"/>
          <w:szCs w:val="28"/>
        </w:rPr>
        <w:t>самозанятыми</w:t>
      </w:r>
      <w:proofErr w:type="spellEnd"/>
      <w:r w:rsidRPr="00481070">
        <w:rPr>
          <w:rFonts w:cs="PT Astra Serif"/>
          <w:szCs w:val="28"/>
        </w:rPr>
        <w:t xml:space="preserve"> гражданами,</w:t>
      </w:r>
      <w:r w:rsidRPr="00481070">
        <w:rPr>
          <w:rFonts w:eastAsiaTheme="minorEastAsia" w:cs="Courier New"/>
          <w:szCs w:val="28"/>
          <w:lang w:eastAsia="ru-RU"/>
        </w:rPr>
        <w:t xml:space="preserve"> до заключения настоящего социального контракта</w:t>
      </w:r>
      <w:proofErr w:type="gramStart"/>
      <w:r w:rsidRPr="00481070">
        <w:rPr>
          <w:rFonts w:eastAsiaTheme="minorEastAsia" w:cs="Courier New"/>
          <w:szCs w:val="28"/>
          <w:lang w:eastAsia="ru-RU"/>
        </w:rPr>
        <w:t xml:space="preserve"> ;</w:t>
      </w:r>
      <w:proofErr w:type="gramEnd"/>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оказывать содействие Получателю в прохождении профессионального обучения или дополнительного профессионального образования;</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осуществлять проверку государственной регистрации в качестве налогоплательщика на профессиональный доход;</w:t>
      </w:r>
    </w:p>
    <w:p w:rsidR="00E15ACF" w:rsidRPr="00481070" w:rsidRDefault="00E15ACF" w:rsidP="00481070">
      <w:pPr>
        <w:widowControl w:val="0"/>
        <w:autoSpaceDE w:val="0"/>
        <w:autoSpaceDN w:val="0"/>
        <w:rPr>
          <w:rFonts w:eastAsiaTheme="minorEastAsia" w:cs="Courier New"/>
          <w:szCs w:val="28"/>
          <w:lang w:eastAsia="ru-RU"/>
        </w:rPr>
      </w:pPr>
      <w:proofErr w:type="gramStart"/>
      <w:r w:rsidRPr="00481070">
        <w:rPr>
          <w:rFonts w:eastAsiaTheme="minorEastAsia" w:cs="Courier New"/>
          <w:szCs w:val="28"/>
          <w:lang w:eastAsia="ru-RU"/>
        </w:rPr>
        <w:t>направлять Получателя в организации  инфраструктуры  поддержки малого и среднего предпринимательства для  получения  консультационной  поддержки по вопросам осуществления предпринимательской  деятельности, при необходимости направлять   Получателя   на   прохождение   обучения   предпринимательским компетенциям, проводимого организациями  инфраструктуры поддержки субъектов малого и среднего</w:t>
      </w:r>
      <w:r w:rsidR="005B6CB4" w:rsidRPr="00481070">
        <w:rPr>
          <w:rFonts w:eastAsiaTheme="minorEastAsia" w:cs="Courier New"/>
          <w:szCs w:val="28"/>
          <w:lang w:eastAsia="ru-RU"/>
        </w:rPr>
        <w:t xml:space="preserve"> </w:t>
      </w:r>
      <w:r w:rsidRPr="00481070">
        <w:rPr>
          <w:rFonts w:eastAsiaTheme="minorEastAsia" w:cs="Courier New"/>
          <w:szCs w:val="28"/>
          <w:lang w:eastAsia="ru-RU"/>
        </w:rPr>
        <w:t>предпринимательства  в  рамках  реализации  мероприятий</w:t>
      </w:r>
      <w:r w:rsidR="005B6CB4" w:rsidRPr="00481070">
        <w:rPr>
          <w:rFonts w:eastAsiaTheme="minorEastAsia" w:cs="Courier New"/>
          <w:szCs w:val="28"/>
          <w:lang w:eastAsia="ru-RU"/>
        </w:rPr>
        <w:t xml:space="preserve"> </w:t>
      </w:r>
      <w:r w:rsidRPr="00481070">
        <w:rPr>
          <w:rFonts w:eastAsiaTheme="minorEastAsia" w:cs="Courier New"/>
          <w:szCs w:val="28"/>
          <w:lang w:eastAsia="ru-RU"/>
        </w:rPr>
        <w:t xml:space="preserve">национального  проекта  </w:t>
      </w:r>
      <w:r w:rsidR="002D4A99">
        <w:rPr>
          <w:rFonts w:eastAsiaTheme="minorEastAsia" w:cs="Courier New"/>
          <w:szCs w:val="28"/>
          <w:lang w:eastAsia="ru-RU"/>
        </w:rPr>
        <w:t>«</w:t>
      </w:r>
      <w:r w:rsidRPr="00481070">
        <w:rPr>
          <w:rFonts w:eastAsiaTheme="minorEastAsia" w:cs="Courier New"/>
          <w:szCs w:val="28"/>
          <w:lang w:eastAsia="ru-RU"/>
        </w:rPr>
        <w:t>Малое и среднее  предпринимательство  и  поддержка индивидуальной предпринимательской инициативы</w:t>
      </w:r>
      <w:r w:rsidR="002D4A99">
        <w:rPr>
          <w:rFonts w:eastAsiaTheme="minorEastAsia" w:cs="Courier New"/>
          <w:szCs w:val="28"/>
          <w:lang w:eastAsia="ru-RU"/>
        </w:rPr>
        <w:t>»</w:t>
      </w:r>
      <w:r w:rsidRPr="00481070">
        <w:rPr>
          <w:rFonts w:eastAsiaTheme="minorEastAsia" w:cs="Courier New"/>
          <w:szCs w:val="28"/>
          <w:lang w:eastAsia="ru-RU"/>
        </w:rPr>
        <w:t>.</w:t>
      </w:r>
      <w:proofErr w:type="gramEnd"/>
    </w:p>
    <w:p w:rsidR="00E15ACF" w:rsidRPr="00481070" w:rsidRDefault="007C78A4"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предоставлять Получателю единовременную денежную выплату</w:t>
      </w:r>
      <w:r w:rsidR="00E15ACF" w:rsidRPr="00481070">
        <w:rPr>
          <w:rFonts w:eastAsiaTheme="minorEastAsia" w:cs="Courier New"/>
          <w:szCs w:val="28"/>
          <w:lang w:eastAsia="ru-RU"/>
        </w:rPr>
        <w:t xml:space="preserve">  </w:t>
      </w:r>
      <w:r w:rsidRPr="00481070">
        <w:rPr>
          <w:rFonts w:eastAsiaTheme="minorEastAsia" w:cs="Courier New"/>
          <w:szCs w:val="28"/>
          <w:lang w:eastAsia="ru-RU"/>
        </w:rPr>
        <w:br/>
      </w:r>
      <w:r w:rsidR="00E15ACF" w:rsidRPr="00481070">
        <w:rPr>
          <w:rFonts w:eastAsiaTheme="minorEastAsia" w:cs="Courier New"/>
          <w:szCs w:val="28"/>
          <w:lang w:eastAsia="ru-RU"/>
        </w:rPr>
        <w:t xml:space="preserve">в зависимости от  выбранного вида деятельности и сметы затрат, указанных </w:t>
      </w:r>
      <w:r w:rsidRPr="00481070">
        <w:rPr>
          <w:rFonts w:eastAsiaTheme="minorEastAsia" w:cs="Courier New"/>
          <w:szCs w:val="28"/>
          <w:lang w:eastAsia="ru-RU"/>
        </w:rPr>
        <w:br/>
      </w:r>
      <w:r w:rsidR="00E15ACF" w:rsidRPr="00481070">
        <w:rPr>
          <w:rFonts w:eastAsiaTheme="minorEastAsia" w:cs="Courier New"/>
          <w:szCs w:val="28"/>
          <w:lang w:eastAsia="ru-RU"/>
        </w:rPr>
        <w:t>в</w:t>
      </w:r>
      <w:r w:rsidR="0082372B" w:rsidRPr="00481070">
        <w:rPr>
          <w:rFonts w:eastAsiaTheme="minorEastAsia" w:cs="Courier New"/>
          <w:szCs w:val="28"/>
          <w:lang w:eastAsia="ru-RU"/>
        </w:rPr>
        <w:t xml:space="preserve"> плане ведения личного подсобного хозяйства</w:t>
      </w:r>
      <w:r w:rsidR="00E15ACF" w:rsidRPr="00481070">
        <w:rPr>
          <w:rFonts w:eastAsiaTheme="minorEastAsia" w:cs="Courier New"/>
          <w:szCs w:val="28"/>
          <w:lang w:eastAsia="ru-RU"/>
        </w:rPr>
        <w:t>, согласованном областной межведомственной коми</w:t>
      </w:r>
      <w:r w:rsidRPr="00481070">
        <w:rPr>
          <w:rFonts w:eastAsiaTheme="minorEastAsia" w:cs="Courier New"/>
          <w:szCs w:val="28"/>
          <w:lang w:eastAsia="ru-RU"/>
        </w:rPr>
        <w:t xml:space="preserve">ссией по рассмотрению вопросов </w:t>
      </w:r>
      <w:r w:rsidR="00E15ACF" w:rsidRPr="00481070">
        <w:rPr>
          <w:rFonts w:eastAsiaTheme="minorEastAsia" w:cs="Courier New"/>
          <w:szCs w:val="28"/>
          <w:lang w:eastAsia="ru-RU"/>
        </w:rPr>
        <w:t xml:space="preserve">об оказании государственной социальной помощи, в том числе на основании социального контракта в размере, не  превышающем </w:t>
      </w:r>
      <w:r w:rsidR="0082372B" w:rsidRPr="00481070">
        <w:rPr>
          <w:rFonts w:eastAsiaTheme="minorEastAsia" w:cs="Courier New"/>
          <w:szCs w:val="28"/>
          <w:lang w:eastAsia="ru-RU"/>
        </w:rPr>
        <w:t xml:space="preserve"> 20</w:t>
      </w:r>
      <w:r w:rsidR="00E15ACF" w:rsidRPr="00481070">
        <w:rPr>
          <w:rFonts w:eastAsiaTheme="minorEastAsia" w:cs="Courier New"/>
          <w:szCs w:val="28"/>
          <w:lang w:eastAsia="ru-RU"/>
        </w:rPr>
        <w:t>0000  рублей,  на счёт Получателя, открытый ___________________________________________________</w:t>
      </w:r>
      <w:r w:rsidR="005B6CB4" w:rsidRPr="00481070">
        <w:rPr>
          <w:rFonts w:eastAsiaTheme="minorEastAsia" w:cs="Courier New"/>
          <w:szCs w:val="28"/>
          <w:lang w:eastAsia="ru-RU"/>
        </w:rPr>
        <w:t>_____</w:t>
      </w:r>
    </w:p>
    <w:p w:rsidR="00E15ACF" w:rsidRPr="002D4A99" w:rsidRDefault="005B6CB4" w:rsidP="00481070">
      <w:pPr>
        <w:widowControl w:val="0"/>
        <w:autoSpaceDE w:val="0"/>
        <w:autoSpaceDN w:val="0"/>
        <w:jc w:val="center"/>
        <w:rPr>
          <w:rFonts w:eastAsiaTheme="minorEastAsia" w:cs="Courier New"/>
          <w:sz w:val="24"/>
          <w:lang w:eastAsia="ru-RU"/>
        </w:rPr>
      </w:pPr>
      <w:r w:rsidRPr="002D4A99">
        <w:rPr>
          <w:rFonts w:eastAsiaTheme="minorEastAsia" w:cs="Courier New"/>
          <w:sz w:val="24"/>
          <w:lang w:eastAsia="ru-RU"/>
        </w:rPr>
        <w:t xml:space="preserve">              </w:t>
      </w:r>
      <w:r w:rsidR="00E15ACF" w:rsidRPr="002D4A99">
        <w:rPr>
          <w:rFonts w:eastAsiaTheme="minorEastAsia" w:cs="Courier New"/>
          <w:sz w:val="24"/>
          <w:lang w:eastAsia="ru-RU"/>
        </w:rPr>
        <w:t>(наименование кредитной организации и реквизиты счета)</w:t>
      </w:r>
    </w:p>
    <w:p w:rsidR="00E15ACF" w:rsidRPr="00481070" w:rsidRDefault="00E15ACF" w:rsidP="002D4A99">
      <w:pPr>
        <w:widowControl w:val="0"/>
        <w:autoSpaceDE w:val="0"/>
        <w:autoSpaceDN w:val="0"/>
        <w:ind w:firstLine="0"/>
        <w:rPr>
          <w:rFonts w:eastAsiaTheme="minorEastAsia" w:cs="Courier New"/>
          <w:szCs w:val="28"/>
          <w:lang w:eastAsia="ru-RU"/>
        </w:rPr>
      </w:pPr>
      <w:r w:rsidRPr="00481070">
        <w:rPr>
          <w:rFonts w:eastAsiaTheme="minorEastAsia" w:cs="Courier New"/>
          <w:szCs w:val="28"/>
          <w:lang w:eastAsia="ru-RU"/>
        </w:rPr>
        <w:t>___________________________________________________________________________________</w:t>
      </w:r>
      <w:r w:rsidR="005B6CB4" w:rsidRPr="00481070">
        <w:rPr>
          <w:rFonts w:eastAsiaTheme="minorEastAsia" w:cs="Courier New"/>
          <w:szCs w:val="28"/>
          <w:lang w:eastAsia="ru-RU"/>
        </w:rPr>
        <w:t>________________________________________________</w:t>
      </w:r>
    </w:p>
    <w:p w:rsidR="00E15ACF" w:rsidRPr="00481070" w:rsidRDefault="00E15ACF" w:rsidP="002D4A99">
      <w:pPr>
        <w:widowControl w:val="0"/>
        <w:autoSpaceDE w:val="0"/>
        <w:autoSpaceDN w:val="0"/>
        <w:ind w:firstLine="0"/>
        <w:rPr>
          <w:rFonts w:eastAsiaTheme="minorEastAsia" w:cs="Courier New"/>
          <w:szCs w:val="28"/>
          <w:lang w:eastAsia="ru-RU"/>
        </w:rPr>
      </w:pPr>
      <w:r w:rsidRPr="00481070">
        <w:rPr>
          <w:rFonts w:eastAsiaTheme="minorEastAsia" w:cs="Courier New"/>
          <w:szCs w:val="28"/>
          <w:lang w:eastAsia="ru-RU"/>
        </w:rPr>
        <w:t>___________________________________________________</w:t>
      </w:r>
      <w:r w:rsidR="005B6CB4" w:rsidRPr="00481070">
        <w:rPr>
          <w:rFonts w:eastAsiaTheme="minorEastAsia" w:cs="Courier New"/>
          <w:szCs w:val="28"/>
          <w:lang w:eastAsia="ru-RU"/>
        </w:rPr>
        <w:t>_______________</w:t>
      </w:r>
      <w:r w:rsidRPr="00481070">
        <w:rPr>
          <w:rFonts w:eastAsiaTheme="minorEastAsia" w:cs="Courier New"/>
          <w:szCs w:val="28"/>
          <w:lang w:eastAsia="ru-RU"/>
        </w:rPr>
        <w:t>;</w:t>
      </w:r>
    </w:p>
    <w:p w:rsidR="00E15ACF" w:rsidRPr="00481070" w:rsidRDefault="00E15ACF" w:rsidP="002D4A99">
      <w:pPr>
        <w:widowControl w:val="0"/>
        <w:autoSpaceDE w:val="0"/>
        <w:autoSpaceDN w:val="0"/>
        <w:ind w:firstLine="708"/>
        <w:rPr>
          <w:rFonts w:eastAsiaTheme="minorEastAsia" w:cs="Courier New"/>
          <w:szCs w:val="28"/>
          <w:lang w:eastAsia="ru-RU"/>
        </w:rPr>
      </w:pPr>
      <w:r w:rsidRPr="00481070">
        <w:rPr>
          <w:rFonts w:eastAsiaTheme="minorEastAsia" w:cs="Courier New"/>
          <w:szCs w:val="28"/>
          <w:lang w:eastAsia="ru-RU"/>
        </w:rPr>
        <w:t>принять  решение о возмещении расходов Получателю в размере фактической стоимости курса обучения, но не более 30000 рубле</w:t>
      </w:r>
      <w:r w:rsidR="005B6CB4" w:rsidRPr="00481070">
        <w:rPr>
          <w:rFonts w:eastAsiaTheme="minorEastAsia" w:cs="Courier New"/>
          <w:szCs w:val="28"/>
          <w:lang w:eastAsia="ru-RU"/>
        </w:rPr>
        <w:t>й за курс обучения на счё</w:t>
      </w:r>
      <w:r w:rsidRPr="00481070">
        <w:rPr>
          <w:rFonts w:eastAsiaTheme="minorEastAsia" w:cs="Courier New"/>
          <w:szCs w:val="28"/>
          <w:lang w:eastAsia="ru-RU"/>
        </w:rPr>
        <w:t>т Получателя, открытый</w:t>
      </w:r>
      <w:r w:rsidR="005B6CB4" w:rsidRPr="00481070">
        <w:rPr>
          <w:rFonts w:eastAsiaTheme="minorEastAsia" w:cs="Courier New"/>
          <w:szCs w:val="28"/>
          <w:lang w:eastAsia="ru-RU"/>
        </w:rPr>
        <w:t xml:space="preserve"> </w:t>
      </w:r>
      <w:proofErr w:type="gramStart"/>
      <w:r w:rsidR="002D4A99">
        <w:rPr>
          <w:rFonts w:eastAsiaTheme="minorEastAsia" w:cs="Courier New"/>
          <w:szCs w:val="28"/>
          <w:lang w:eastAsia="ru-RU"/>
        </w:rPr>
        <w:t>в</w:t>
      </w:r>
      <w:proofErr w:type="gramEnd"/>
      <w:r w:rsidR="002D4A99">
        <w:rPr>
          <w:rFonts w:eastAsiaTheme="minorEastAsia" w:cs="Courier New"/>
          <w:szCs w:val="28"/>
          <w:lang w:eastAsia="ru-RU"/>
        </w:rPr>
        <w:t xml:space="preserve">  </w:t>
      </w:r>
      <w:r w:rsidRPr="00481070">
        <w:rPr>
          <w:rFonts w:eastAsiaTheme="minorEastAsia" w:cs="Courier New"/>
          <w:szCs w:val="28"/>
          <w:lang w:eastAsia="ru-RU"/>
        </w:rPr>
        <w:t>_______________</w:t>
      </w:r>
      <w:r w:rsidR="005B6CB4" w:rsidRPr="00481070">
        <w:rPr>
          <w:rFonts w:eastAsiaTheme="minorEastAsia" w:cs="Courier New"/>
          <w:szCs w:val="28"/>
          <w:lang w:eastAsia="ru-RU"/>
        </w:rPr>
        <w:t>______________</w:t>
      </w:r>
    </w:p>
    <w:p w:rsidR="00E15ACF" w:rsidRPr="002D4A99" w:rsidRDefault="00E15ACF" w:rsidP="00481070">
      <w:pPr>
        <w:widowControl w:val="0"/>
        <w:autoSpaceDE w:val="0"/>
        <w:autoSpaceDN w:val="0"/>
        <w:rPr>
          <w:rFonts w:eastAsiaTheme="minorEastAsia" w:cs="Courier New"/>
          <w:sz w:val="24"/>
          <w:lang w:eastAsia="ru-RU"/>
        </w:rPr>
      </w:pPr>
      <w:r w:rsidRPr="002D4A99">
        <w:rPr>
          <w:rFonts w:eastAsiaTheme="minorEastAsia" w:cs="Courier New"/>
          <w:sz w:val="24"/>
          <w:lang w:eastAsia="ru-RU"/>
        </w:rPr>
        <w:t xml:space="preserve">                   </w:t>
      </w:r>
      <w:r w:rsidR="005B6CB4" w:rsidRPr="002D4A99">
        <w:rPr>
          <w:rFonts w:eastAsiaTheme="minorEastAsia" w:cs="Courier New"/>
          <w:sz w:val="24"/>
          <w:lang w:eastAsia="ru-RU"/>
        </w:rPr>
        <w:t xml:space="preserve">                      </w:t>
      </w:r>
      <w:r w:rsidRPr="002D4A99">
        <w:rPr>
          <w:rFonts w:eastAsiaTheme="minorEastAsia" w:cs="Courier New"/>
          <w:sz w:val="24"/>
          <w:lang w:eastAsia="ru-RU"/>
        </w:rPr>
        <w:t xml:space="preserve">  </w:t>
      </w:r>
      <w:proofErr w:type="gramStart"/>
      <w:r w:rsidRPr="002D4A99">
        <w:rPr>
          <w:rFonts w:eastAsiaTheme="minorEastAsia" w:cs="Courier New"/>
          <w:sz w:val="24"/>
          <w:lang w:eastAsia="ru-RU"/>
        </w:rPr>
        <w:t>(наименование креди</w:t>
      </w:r>
      <w:r w:rsidR="007C78A4" w:rsidRPr="002D4A99">
        <w:rPr>
          <w:rFonts w:eastAsiaTheme="minorEastAsia" w:cs="Courier New"/>
          <w:sz w:val="24"/>
          <w:lang w:eastAsia="ru-RU"/>
        </w:rPr>
        <w:t xml:space="preserve">тной организации </w:t>
      </w:r>
      <w:proofErr w:type="gramEnd"/>
    </w:p>
    <w:p w:rsidR="00E15ACF" w:rsidRDefault="00E15ACF" w:rsidP="002D4A99">
      <w:pPr>
        <w:widowControl w:val="0"/>
        <w:autoSpaceDE w:val="0"/>
        <w:autoSpaceDN w:val="0"/>
        <w:ind w:firstLine="0"/>
        <w:rPr>
          <w:rFonts w:eastAsiaTheme="minorEastAsia" w:cs="Courier New"/>
          <w:szCs w:val="28"/>
          <w:lang w:eastAsia="ru-RU"/>
        </w:rPr>
      </w:pPr>
      <w:r w:rsidRPr="00481070">
        <w:rPr>
          <w:rFonts w:eastAsiaTheme="minorEastAsia" w:cs="Courier New"/>
          <w:szCs w:val="28"/>
          <w:lang w:eastAsia="ru-RU"/>
        </w:rPr>
        <w:t>___________________________________________________</w:t>
      </w:r>
      <w:r w:rsidR="005B6CB4" w:rsidRPr="00481070">
        <w:rPr>
          <w:rFonts w:eastAsiaTheme="minorEastAsia" w:cs="Courier New"/>
          <w:szCs w:val="28"/>
          <w:lang w:eastAsia="ru-RU"/>
        </w:rPr>
        <w:t>_______________</w:t>
      </w:r>
      <w:r w:rsidRPr="00481070">
        <w:rPr>
          <w:rFonts w:eastAsiaTheme="minorEastAsia" w:cs="Courier New"/>
          <w:szCs w:val="28"/>
          <w:lang w:eastAsia="ru-RU"/>
        </w:rPr>
        <w:t>;</w:t>
      </w:r>
    </w:p>
    <w:p w:rsidR="002D4A99" w:rsidRPr="00481070" w:rsidRDefault="002D4A99" w:rsidP="002D4A99">
      <w:pPr>
        <w:widowControl w:val="0"/>
        <w:autoSpaceDE w:val="0"/>
        <w:autoSpaceDN w:val="0"/>
        <w:ind w:firstLine="0"/>
        <w:jc w:val="center"/>
        <w:rPr>
          <w:rFonts w:eastAsiaTheme="minorEastAsia" w:cs="Courier New"/>
          <w:szCs w:val="28"/>
          <w:lang w:eastAsia="ru-RU"/>
        </w:rPr>
      </w:pPr>
      <w:r w:rsidRPr="002D4A99">
        <w:rPr>
          <w:rFonts w:eastAsiaTheme="minorEastAsia" w:cs="Courier New"/>
          <w:sz w:val="24"/>
          <w:lang w:eastAsia="ru-RU"/>
        </w:rPr>
        <w:t>и реквизиты счёта)</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 xml:space="preserve">осуществлять    ежемесячный   </w:t>
      </w:r>
      <w:proofErr w:type="gramStart"/>
      <w:r w:rsidRPr="00481070">
        <w:rPr>
          <w:rFonts w:eastAsiaTheme="minorEastAsia" w:cs="Courier New"/>
          <w:szCs w:val="28"/>
          <w:lang w:eastAsia="ru-RU"/>
        </w:rPr>
        <w:t>контроль   за</w:t>
      </w:r>
      <w:proofErr w:type="gramEnd"/>
      <w:r w:rsidRPr="00481070">
        <w:rPr>
          <w:rFonts w:eastAsiaTheme="minorEastAsia" w:cs="Courier New"/>
          <w:szCs w:val="28"/>
          <w:lang w:eastAsia="ru-RU"/>
        </w:rPr>
        <w:t xml:space="preserve">   выполнением   Получателем обязательств, предусмотренных настоящим социальным контрактом;</w:t>
      </w:r>
    </w:p>
    <w:p w:rsidR="00E15ACF" w:rsidRPr="00481070" w:rsidRDefault="007C78A4"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 xml:space="preserve">взыскать </w:t>
      </w:r>
      <w:r w:rsidR="00E15ACF" w:rsidRPr="00481070">
        <w:rPr>
          <w:rFonts w:eastAsiaTheme="minorEastAsia" w:cs="Courier New"/>
          <w:szCs w:val="28"/>
          <w:lang w:eastAsia="ru-RU"/>
        </w:rPr>
        <w:t>необоснован</w:t>
      </w:r>
      <w:r w:rsidRPr="00481070">
        <w:rPr>
          <w:rFonts w:eastAsiaTheme="minorEastAsia" w:cs="Courier New"/>
          <w:szCs w:val="28"/>
          <w:lang w:eastAsia="ru-RU"/>
        </w:rPr>
        <w:t>но полученные</w:t>
      </w:r>
      <w:r w:rsidR="008E7EF0" w:rsidRPr="00481070">
        <w:rPr>
          <w:rFonts w:eastAsiaTheme="minorEastAsia" w:cs="Courier New"/>
          <w:szCs w:val="28"/>
          <w:lang w:eastAsia="ru-RU"/>
        </w:rPr>
        <w:t xml:space="preserve"> средств</w:t>
      </w:r>
      <w:r w:rsidRPr="00481070">
        <w:rPr>
          <w:rFonts w:eastAsiaTheme="minorEastAsia" w:cs="Courier New"/>
          <w:szCs w:val="28"/>
          <w:lang w:eastAsia="ru-RU"/>
        </w:rPr>
        <w:t>а</w:t>
      </w:r>
      <w:r w:rsidR="008E7EF0" w:rsidRPr="00481070">
        <w:rPr>
          <w:rFonts w:eastAsiaTheme="minorEastAsia" w:cs="Courier New"/>
          <w:szCs w:val="28"/>
          <w:lang w:eastAsia="ru-RU"/>
        </w:rPr>
        <w:t xml:space="preserve"> в случаях </w:t>
      </w:r>
      <w:r w:rsidR="00E15ACF" w:rsidRPr="00481070">
        <w:rPr>
          <w:rFonts w:eastAsiaTheme="minorEastAsia" w:cs="Courier New"/>
          <w:szCs w:val="28"/>
          <w:lang w:eastAsia="ru-RU"/>
        </w:rPr>
        <w:t>выявления  учреждением  факта  нецелевого использования  Получателем  денежных  средств, выплаченных</w:t>
      </w:r>
      <w:r w:rsidR="005B6CB4" w:rsidRPr="00481070">
        <w:rPr>
          <w:rFonts w:eastAsiaTheme="minorEastAsia" w:cs="Courier New"/>
          <w:szCs w:val="28"/>
          <w:lang w:eastAsia="ru-RU"/>
        </w:rPr>
        <w:t xml:space="preserve"> </w:t>
      </w:r>
      <w:r w:rsidR="00E15ACF" w:rsidRPr="00481070">
        <w:rPr>
          <w:rFonts w:eastAsiaTheme="minorEastAsia" w:cs="Courier New"/>
          <w:szCs w:val="28"/>
          <w:lang w:eastAsia="ru-RU"/>
        </w:rPr>
        <w:t>в соответствии с условиями  насто</w:t>
      </w:r>
      <w:r w:rsidRPr="00481070">
        <w:rPr>
          <w:rFonts w:eastAsiaTheme="minorEastAsia" w:cs="Courier New"/>
          <w:szCs w:val="28"/>
          <w:lang w:eastAsia="ru-RU"/>
        </w:rPr>
        <w:t xml:space="preserve">ящего  социального  контракта, </w:t>
      </w:r>
      <w:r w:rsidR="008E7EF0" w:rsidRPr="00481070">
        <w:rPr>
          <w:rFonts w:eastAsiaTheme="minorEastAsia" w:cs="Courier New"/>
          <w:szCs w:val="28"/>
          <w:lang w:eastAsia="ru-RU"/>
        </w:rPr>
        <w:t xml:space="preserve">неисполнения (несвоевременного исполнения) Получателем (членами его  семьи)  условий  социального  контракта  и (или) мероприятий программы социальной  адаптации,  за исключением неисполнения </w:t>
      </w:r>
      <w:r w:rsidR="004C12DF" w:rsidRPr="00481070">
        <w:rPr>
          <w:rFonts w:eastAsiaTheme="minorEastAsia" w:cs="Courier New"/>
          <w:szCs w:val="28"/>
          <w:lang w:eastAsia="ru-RU"/>
        </w:rPr>
        <w:br/>
      </w:r>
      <w:r w:rsidR="008E7EF0" w:rsidRPr="00481070">
        <w:rPr>
          <w:rFonts w:eastAsiaTheme="minorEastAsia" w:cs="Courier New"/>
          <w:szCs w:val="28"/>
          <w:lang w:eastAsia="ru-RU"/>
        </w:rPr>
        <w:t>по причинам, являющимся уважительными</w:t>
      </w:r>
      <w:r w:rsidR="00E15ACF" w:rsidRPr="00481070">
        <w:rPr>
          <w:rFonts w:eastAsiaTheme="minorEastAsia" w:cs="Courier New"/>
          <w:szCs w:val="28"/>
          <w:lang w:eastAsia="ru-RU"/>
        </w:rPr>
        <w:t>;</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подготовить  заключение  об  оценке  выполнения  мероприятий  программы социальной  адаптации  или  о  целесообразности  продления  срока  действия настоящего  социального  контракта  не  более  чем  на половину срока ранее заключенного социального контракта;</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lastRenderedPageBreak/>
        <w:t>проводить   ежемесячный  мониторинг  условий  жизни  Получателя  (семьи Получателя) в течение 12 месяцев со дня окончания срока действия настоящего социального контракта;</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осуществлять   взаимодействие   с  исполнительным  органом  Ульяновской области,   осуществляющим  государственное  управление  в  сфере</w:t>
      </w:r>
      <w:r w:rsidR="002D4A99">
        <w:rPr>
          <w:rFonts w:eastAsiaTheme="minorEastAsia" w:cs="Courier New"/>
          <w:szCs w:val="28"/>
          <w:lang w:eastAsia="ru-RU"/>
        </w:rPr>
        <w:t xml:space="preserve"> </w:t>
      </w:r>
      <w:r w:rsidRPr="00481070">
        <w:rPr>
          <w:rFonts w:eastAsiaTheme="minorEastAsia" w:cs="Courier New"/>
          <w:szCs w:val="28"/>
          <w:lang w:eastAsia="ru-RU"/>
        </w:rPr>
        <w:t xml:space="preserve">занятости населения, и другими исполнительными органами Ульяновской области, органами местного  самоуправления  муниципальных  образований  Ульяновской области и иными  заинтересованными  органами  </w:t>
      </w:r>
      <w:r w:rsidR="007C78A4" w:rsidRPr="00481070">
        <w:rPr>
          <w:rFonts w:eastAsiaTheme="minorEastAsia" w:cs="Courier New"/>
          <w:szCs w:val="28"/>
          <w:lang w:eastAsia="ru-RU"/>
        </w:rPr>
        <w:br/>
      </w:r>
      <w:r w:rsidRPr="00481070">
        <w:rPr>
          <w:rFonts w:eastAsiaTheme="minorEastAsia" w:cs="Courier New"/>
          <w:szCs w:val="28"/>
          <w:lang w:eastAsia="ru-RU"/>
        </w:rPr>
        <w:t>и  организациями  в  целях содействия в выполнении  Получателем  мероприятий, предусмотренных программой социальной адаптации;</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 xml:space="preserve">представлять в ФНС </w:t>
      </w:r>
      <w:proofErr w:type="gramStart"/>
      <w:r w:rsidRPr="00481070">
        <w:rPr>
          <w:rFonts w:eastAsiaTheme="minorEastAsia" w:cs="Courier New"/>
          <w:szCs w:val="28"/>
          <w:lang w:eastAsia="ru-RU"/>
        </w:rPr>
        <w:t>по Ульяновской области сведения в отношении оказанной государственной социальной помощи на основании  настоящего социального контракта  в целях ведения единого реестра получателей поддержки в соответствии</w:t>
      </w:r>
      <w:proofErr w:type="gramEnd"/>
      <w:r w:rsidRPr="00481070">
        <w:rPr>
          <w:rFonts w:eastAsiaTheme="minorEastAsia" w:cs="Courier New"/>
          <w:szCs w:val="28"/>
          <w:lang w:eastAsia="ru-RU"/>
        </w:rPr>
        <w:t xml:space="preserve"> с Федеральным законом «О развитии малого </w:t>
      </w:r>
      <w:r w:rsidR="007C78A4" w:rsidRPr="00481070">
        <w:rPr>
          <w:rFonts w:eastAsiaTheme="minorEastAsia" w:cs="Courier New"/>
          <w:szCs w:val="28"/>
          <w:lang w:eastAsia="ru-RU"/>
        </w:rPr>
        <w:br/>
      </w:r>
      <w:r w:rsidRPr="00481070">
        <w:rPr>
          <w:rFonts w:eastAsiaTheme="minorEastAsia" w:cs="Courier New"/>
          <w:szCs w:val="28"/>
          <w:lang w:eastAsia="ru-RU"/>
        </w:rPr>
        <w:t>и среднего предпринимательства в Российской Федерации».</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 xml:space="preserve">    </w:t>
      </w:r>
    </w:p>
    <w:p w:rsidR="00E15ACF" w:rsidRPr="00481070" w:rsidRDefault="00E15ACF" w:rsidP="002D4A99">
      <w:pPr>
        <w:widowControl w:val="0"/>
        <w:autoSpaceDE w:val="0"/>
        <w:autoSpaceDN w:val="0"/>
        <w:ind w:firstLine="0"/>
        <w:jc w:val="center"/>
        <w:rPr>
          <w:rFonts w:eastAsiaTheme="minorEastAsia" w:cs="Courier New"/>
          <w:szCs w:val="28"/>
          <w:lang w:eastAsia="ru-RU"/>
        </w:rPr>
      </w:pPr>
      <w:r w:rsidRPr="00481070">
        <w:rPr>
          <w:rFonts w:eastAsiaTheme="minorEastAsia" w:cs="Courier New"/>
          <w:szCs w:val="28"/>
          <w:lang w:eastAsia="ru-RU"/>
        </w:rPr>
        <w:t>3. Права и обязанности Получателя</w:t>
      </w:r>
    </w:p>
    <w:p w:rsidR="00E15ACF" w:rsidRPr="00481070" w:rsidRDefault="00E15ACF" w:rsidP="00481070">
      <w:pPr>
        <w:widowControl w:val="0"/>
        <w:autoSpaceDE w:val="0"/>
        <w:autoSpaceDN w:val="0"/>
        <w:rPr>
          <w:rFonts w:eastAsiaTheme="minorEastAsia" w:cs="Courier New"/>
          <w:szCs w:val="28"/>
          <w:lang w:eastAsia="ru-RU"/>
        </w:rPr>
      </w:pP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3.1. Получатель имеет право:</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на внесение изменений в программу социальной адаптации;</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 xml:space="preserve">на   продление   срока  действия  настоящего  социального  контракта  </w:t>
      </w:r>
      <w:r w:rsidR="00F330E2" w:rsidRPr="00481070">
        <w:rPr>
          <w:rFonts w:eastAsiaTheme="minorEastAsia" w:cs="Courier New"/>
          <w:szCs w:val="28"/>
          <w:lang w:eastAsia="ru-RU"/>
        </w:rPr>
        <w:br/>
      </w:r>
      <w:r w:rsidRPr="00481070">
        <w:rPr>
          <w:rFonts w:eastAsiaTheme="minorEastAsia" w:cs="Courier New"/>
          <w:szCs w:val="28"/>
          <w:lang w:eastAsia="ru-RU"/>
        </w:rPr>
        <w:t xml:space="preserve">с указанием объективных причин его продления не </w:t>
      </w:r>
      <w:proofErr w:type="gramStart"/>
      <w:r w:rsidRPr="00481070">
        <w:rPr>
          <w:rFonts w:eastAsiaTheme="minorEastAsia" w:cs="Courier New"/>
          <w:szCs w:val="28"/>
          <w:lang w:eastAsia="ru-RU"/>
        </w:rPr>
        <w:t>позднее</w:t>
      </w:r>
      <w:proofErr w:type="gramEnd"/>
      <w:r w:rsidRPr="00481070">
        <w:rPr>
          <w:rFonts w:eastAsiaTheme="minorEastAsia" w:cs="Courier New"/>
          <w:szCs w:val="28"/>
          <w:lang w:eastAsia="ru-RU"/>
        </w:rPr>
        <w:t xml:space="preserve"> чем </w:t>
      </w:r>
      <w:r w:rsidR="002D4A99">
        <w:rPr>
          <w:rFonts w:eastAsiaTheme="minorEastAsia" w:cs="Courier New"/>
          <w:szCs w:val="28"/>
          <w:lang w:eastAsia="ru-RU"/>
        </w:rPr>
        <w:br/>
      </w:r>
      <w:r w:rsidRPr="00481070">
        <w:rPr>
          <w:rFonts w:eastAsiaTheme="minorEastAsia" w:cs="Courier New"/>
          <w:szCs w:val="28"/>
          <w:lang w:eastAsia="ru-RU"/>
        </w:rPr>
        <w:t>за 14 календарных дней до дня окончания срока действия настоящего социального контракта.</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3.2. Получатель обязан:</w:t>
      </w:r>
    </w:p>
    <w:p w:rsidR="00E15ACF" w:rsidRPr="00481070" w:rsidRDefault="00E15ACF" w:rsidP="00481070">
      <w:pPr>
        <w:widowControl w:val="0"/>
        <w:autoSpaceDE w:val="0"/>
        <w:autoSpaceDN w:val="0"/>
        <w:rPr>
          <w:rFonts w:eastAsiaTheme="minorEastAsia" w:cs="Courier New"/>
          <w:szCs w:val="28"/>
          <w:lang w:eastAsia="ru-RU"/>
        </w:rPr>
      </w:pPr>
      <w:proofErr w:type="gramStart"/>
      <w:r w:rsidRPr="00481070">
        <w:rPr>
          <w:rFonts w:eastAsiaTheme="minorEastAsia" w:cs="Courier New"/>
          <w:szCs w:val="28"/>
          <w:lang w:eastAsia="ru-RU"/>
        </w:rPr>
        <w:t xml:space="preserve">зарегистрироваться  (встать на учёт) в налоговом органе в установленном законодательством  Российской  Федерации порядке в качестве налогоплательщика налога на профессиональный доход для </w:t>
      </w:r>
      <w:r w:rsidR="005873A1" w:rsidRPr="00481070">
        <w:rPr>
          <w:rFonts w:eastAsiaTheme="minorEastAsia" w:cs="Courier New"/>
          <w:szCs w:val="28"/>
          <w:lang w:eastAsia="ru-RU"/>
        </w:rPr>
        <w:t xml:space="preserve">ведения личного подсобного хозяйства </w:t>
      </w:r>
      <w:r w:rsidRPr="00481070">
        <w:rPr>
          <w:rFonts w:eastAsiaTheme="minorEastAsia" w:cs="Courier New"/>
          <w:szCs w:val="28"/>
          <w:lang w:eastAsia="ru-RU"/>
        </w:rPr>
        <w:t xml:space="preserve">(при условии, что Получатель не состоит на указанном учете на дату заключения социального контракта)   не   позднее   одного   месяца   со   дня  зачисления  средств единовременной денежной выплаты </w:t>
      </w:r>
      <w:r w:rsidR="00F330E2" w:rsidRPr="00481070">
        <w:rPr>
          <w:rFonts w:eastAsiaTheme="minorEastAsia" w:cs="Courier New"/>
          <w:szCs w:val="28"/>
          <w:lang w:eastAsia="ru-RU"/>
        </w:rPr>
        <w:br/>
      </w:r>
      <w:r w:rsidRPr="00481070">
        <w:rPr>
          <w:rFonts w:eastAsiaTheme="minorEastAsia" w:cs="Courier New"/>
          <w:szCs w:val="28"/>
          <w:lang w:eastAsia="ru-RU"/>
        </w:rPr>
        <w:t>на его счёт;</w:t>
      </w:r>
      <w:proofErr w:type="gramEnd"/>
    </w:p>
    <w:p w:rsidR="00E15ACF" w:rsidRPr="00481070" w:rsidRDefault="00E15ACF" w:rsidP="00481070">
      <w:pPr>
        <w:autoSpaceDE w:val="0"/>
        <w:autoSpaceDN w:val="0"/>
        <w:adjustRightInd w:val="0"/>
        <w:rPr>
          <w:rFonts w:eastAsiaTheme="minorEastAsia" w:cs="Courier New"/>
          <w:szCs w:val="28"/>
          <w:lang w:eastAsia="ru-RU"/>
        </w:rPr>
      </w:pPr>
      <w:r w:rsidRPr="00481070">
        <w:rPr>
          <w:rFonts w:eastAsiaTheme="minorEastAsia" w:cs="Courier New"/>
          <w:szCs w:val="28"/>
          <w:lang w:eastAsia="ru-RU"/>
        </w:rPr>
        <w:t>пройти тестирование для определения уровня предпринимательских компетенций</w:t>
      </w:r>
      <w:r w:rsidRPr="00481070">
        <w:rPr>
          <w:rFonts w:cs="PT Astra Serif"/>
          <w:szCs w:val="28"/>
        </w:rPr>
        <w:t xml:space="preserve">  на цифровой платформе с механизмом адресного подбора </w:t>
      </w:r>
      <w:r w:rsidR="00F330E2" w:rsidRPr="00481070">
        <w:rPr>
          <w:rFonts w:cs="PT Astra Serif"/>
          <w:szCs w:val="28"/>
        </w:rPr>
        <w:br/>
      </w:r>
      <w:r w:rsidRPr="00481070">
        <w:rPr>
          <w:rFonts w:cs="PT Astra Serif"/>
          <w:szCs w:val="28"/>
        </w:rPr>
        <w:t xml:space="preserve">и возможностью дистанционного получения мер поддержки и специальных сервисов субъектами малого и среднего предпринимательства </w:t>
      </w:r>
      <w:r w:rsidR="00F330E2" w:rsidRPr="00481070">
        <w:rPr>
          <w:rFonts w:cs="PT Astra Serif"/>
          <w:szCs w:val="28"/>
        </w:rPr>
        <w:br/>
      </w:r>
      <w:r w:rsidRPr="00481070">
        <w:rPr>
          <w:rFonts w:cs="PT Astra Serif"/>
          <w:szCs w:val="28"/>
        </w:rPr>
        <w:t xml:space="preserve">и </w:t>
      </w:r>
      <w:proofErr w:type="spellStart"/>
      <w:r w:rsidRPr="00481070">
        <w:rPr>
          <w:rFonts w:cs="PT Astra Serif"/>
          <w:szCs w:val="28"/>
        </w:rPr>
        <w:t>самозанятыми</w:t>
      </w:r>
      <w:proofErr w:type="spellEnd"/>
      <w:r w:rsidRPr="00481070">
        <w:rPr>
          <w:rFonts w:cs="PT Astra Serif"/>
          <w:szCs w:val="28"/>
        </w:rPr>
        <w:t xml:space="preserve"> гражданами,</w:t>
      </w:r>
      <w:r w:rsidRPr="00481070">
        <w:rPr>
          <w:rFonts w:eastAsiaTheme="minorEastAsia" w:cs="Courier New"/>
          <w:szCs w:val="28"/>
          <w:lang w:eastAsia="ru-RU"/>
        </w:rPr>
        <w:t xml:space="preserve">  до заключения настоящего социального контракта;</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 xml:space="preserve">в случае получения неудовлетворительного результата по итогам прохождения тестирования для определения уровня предпринимательских компетенций пройти обучение для развития предпринимательских компетенций в организациях   инфраструктуры поддержки субъектов малого </w:t>
      </w:r>
      <w:r w:rsidR="002D4A99">
        <w:rPr>
          <w:rFonts w:eastAsiaTheme="minorEastAsia" w:cs="Courier New"/>
          <w:szCs w:val="28"/>
          <w:lang w:eastAsia="ru-RU"/>
        </w:rPr>
        <w:br/>
      </w:r>
      <w:r w:rsidRPr="00481070">
        <w:rPr>
          <w:rFonts w:eastAsiaTheme="minorEastAsia" w:cs="Courier New"/>
          <w:szCs w:val="28"/>
          <w:lang w:eastAsia="ru-RU"/>
        </w:rPr>
        <w:t xml:space="preserve">и  среднего  предпринимательства  в  рамках  реализации  мероприятий национального  проекта  «Малое и среднее  предпринимательство  </w:t>
      </w:r>
      <w:r w:rsidR="00F330E2" w:rsidRPr="00481070">
        <w:rPr>
          <w:rFonts w:eastAsiaTheme="minorEastAsia" w:cs="Courier New"/>
          <w:szCs w:val="28"/>
          <w:lang w:eastAsia="ru-RU"/>
        </w:rPr>
        <w:br/>
      </w:r>
      <w:r w:rsidRPr="00481070">
        <w:rPr>
          <w:rFonts w:eastAsiaTheme="minorEastAsia" w:cs="Courier New"/>
          <w:szCs w:val="28"/>
          <w:lang w:eastAsia="ru-RU"/>
        </w:rPr>
        <w:t>и  поддержка индивидуальной предпринимательской инициативы»</w:t>
      </w:r>
      <w:r w:rsidR="00301290" w:rsidRPr="00481070">
        <w:rPr>
          <w:rFonts w:eastAsiaTheme="minorEastAsia" w:cs="Courier New"/>
          <w:szCs w:val="28"/>
          <w:lang w:eastAsia="ru-RU"/>
        </w:rPr>
        <w:t xml:space="preserve"> до </w:t>
      </w:r>
      <w:r w:rsidR="00301290" w:rsidRPr="00481070">
        <w:rPr>
          <w:rFonts w:eastAsiaTheme="minorEastAsia" w:cs="Courier New"/>
          <w:szCs w:val="28"/>
          <w:lang w:eastAsia="ru-RU"/>
        </w:rPr>
        <w:lastRenderedPageBreak/>
        <w:t>заключения контракта</w:t>
      </w:r>
      <w:r w:rsidRPr="00481070">
        <w:rPr>
          <w:rFonts w:eastAsiaTheme="minorEastAsia" w:cs="Courier New"/>
          <w:szCs w:val="28"/>
          <w:lang w:eastAsia="ru-RU"/>
        </w:rPr>
        <w:t>;</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пройти    в    период   действия   настоящего   социального   контракта профессиональное  обучение  или  получить  дополнительное  профессиональное образование (в случае, если мероприятие предусмотрено программой социальной адаптации);</w:t>
      </w:r>
    </w:p>
    <w:p w:rsidR="00E15ACF" w:rsidRPr="00481070" w:rsidRDefault="00E15ACF" w:rsidP="00481070">
      <w:pPr>
        <w:pStyle w:val="aa"/>
        <w:tabs>
          <w:tab w:val="left" w:pos="495"/>
          <w:tab w:val="left" w:pos="1194"/>
          <w:tab w:val="left" w:pos="1250"/>
          <w:tab w:val="left" w:pos="1479"/>
          <w:tab w:val="left" w:pos="1834"/>
          <w:tab w:val="left" w:pos="2168"/>
          <w:tab w:val="left" w:pos="2542"/>
          <w:tab w:val="left" w:pos="3253"/>
          <w:tab w:val="left" w:pos="3437"/>
          <w:tab w:val="left" w:pos="3532"/>
          <w:tab w:val="left" w:pos="3953"/>
          <w:tab w:val="left" w:pos="4852"/>
          <w:tab w:val="left" w:pos="5060"/>
          <w:tab w:val="left" w:pos="5197"/>
          <w:tab w:val="left" w:pos="5727"/>
          <w:tab w:val="left" w:pos="6207"/>
          <w:tab w:val="left" w:pos="6241"/>
          <w:tab w:val="left" w:pos="7544"/>
          <w:tab w:val="left" w:pos="7646"/>
          <w:tab w:val="left" w:pos="8210"/>
          <w:tab w:val="left" w:pos="8359"/>
        </w:tabs>
        <w:ind w:left="0" w:firstLine="709"/>
        <w:rPr>
          <w:rFonts w:ascii="PT Astra Serif" w:eastAsiaTheme="minorEastAsia" w:hAnsi="PT Astra Serif" w:cs="Courier New"/>
          <w:lang w:eastAsia="ru-RU"/>
        </w:rPr>
      </w:pPr>
      <w:proofErr w:type="gramStart"/>
      <w:r w:rsidRPr="00481070">
        <w:rPr>
          <w:rFonts w:ascii="PT Astra Serif" w:eastAsiaTheme="minorEastAsia" w:hAnsi="PT Astra Serif" w:cs="Courier New"/>
          <w:lang w:eastAsia="ru-RU"/>
        </w:rPr>
        <w:t>приобрести  в период действия настоящего социального контракта</w:t>
      </w:r>
      <w:r w:rsidR="005873A1" w:rsidRPr="00481070">
        <w:rPr>
          <w:rFonts w:ascii="PT Astra Serif" w:hAnsi="PT Astra Serif"/>
        </w:rPr>
        <w:t xml:space="preserve"> товары, необходимые для ведения личного</w:t>
      </w:r>
      <w:r w:rsidR="005873A1" w:rsidRPr="00481070">
        <w:rPr>
          <w:rFonts w:ascii="PT Astra Serif" w:hAnsi="PT Astra Serif"/>
          <w:spacing w:val="8"/>
        </w:rPr>
        <w:t xml:space="preserve"> </w:t>
      </w:r>
      <w:r w:rsidR="005873A1" w:rsidRPr="00481070">
        <w:rPr>
          <w:rFonts w:ascii="PT Astra Serif" w:hAnsi="PT Astra Serif"/>
        </w:rPr>
        <w:t>подсобного</w:t>
      </w:r>
      <w:r w:rsidR="005873A1" w:rsidRPr="00481070">
        <w:rPr>
          <w:rFonts w:ascii="PT Astra Serif" w:hAnsi="PT Astra Serif"/>
          <w:spacing w:val="61"/>
        </w:rPr>
        <w:t xml:space="preserve"> </w:t>
      </w:r>
      <w:r w:rsidR="005873A1" w:rsidRPr="00481070">
        <w:rPr>
          <w:rFonts w:ascii="PT Astra Serif" w:hAnsi="PT Astra Serif"/>
        </w:rPr>
        <w:t>хозяйства, основные средства, а также продукцию, относимую</w:t>
      </w:r>
      <w:r w:rsidR="005B6CB4" w:rsidRPr="00481070">
        <w:rPr>
          <w:rFonts w:ascii="PT Astra Serif" w:hAnsi="PT Astra Serif"/>
        </w:rPr>
        <w:t xml:space="preserve"> </w:t>
      </w:r>
      <w:r w:rsidR="005873A1" w:rsidRPr="00481070">
        <w:rPr>
          <w:rFonts w:ascii="PT Astra Serif" w:hAnsi="PT Astra Serif"/>
        </w:rPr>
        <w:t>к сельскохозяйственной</w:t>
      </w:r>
      <w:r w:rsidR="00E4254C" w:rsidRPr="00481070">
        <w:rPr>
          <w:rFonts w:ascii="PT Astra Serif" w:hAnsi="PT Astra Serif"/>
          <w:spacing w:val="-1"/>
        </w:rPr>
        <w:t xml:space="preserve"> продукции,</w:t>
      </w:r>
      <w:r w:rsidR="004C12DF" w:rsidRPr="00481070">
        <w:rPr>
          <w:rFonts w:ascii="PT Astra Serif" w:hAnsi="PT Astra Serif"/>
          <w:spacing w:val="-1"/>
        </w:rPr>
        <w:t xml:space="preserve"> </w:t>
      </w:r>
      <w:r w:rsidR="00E4254C" w:rsidRPr="00481070">
        <w:rPr>
          <w:rFonts w:ascii="PT Astra Serif" w:hAnsi="PT Astra Serif"/>
        </w:rPr>
        <w:t>утверждё</w:t>
      </w:r>
      <w:r w:rsidR="005873A1" w:rsidRPr="00481070">
        <w:rPr>
          <w:rFonts w:ascii="PT Astra Serif" w:hAnsi="PT Astra Serif"/>
        </w:rPr>
        <w:t>нную</w:t>
      </w:r>
      <w:r w:rsidR="005873A1" w:rsidRPr="00481070">
        <w:rPr>
          <w:rFonts w:ascii="PT Astra Serif" w:hAnsi="PT Astra Serif"/>
        </w:rPr>
        <w:tab/>
      </w:r>
      <w:r w:rsidR="005873A1" w:rsidRPr="00481070">
        <w:rPr>
          <w:rFonts w:ascii="PT Astra Serif" w:hAnsi="PT Astra Serif"/>
          <w:spacing w:val="-1"/>
        </w:rPr>
        <w:t>постановлением</w:t>
      </w:r>
      <w:r w:rsidR="005873A1" w:rsidRPr="00481070">
        <w:rPr>
          <w:rFonts w:ascii="PT Astra Serif" w:hAnsi="PT Astra Serif"/>
          <w:spacing w:val="-1"/>
        </w:rPr>
        <w:tab/>
        <w:t xml:space="preserve"> </w:t>
      </w:r>
      <w:r w:rsidR="005873A1" w:rsidRPr="00481070">
        <w:rPr>
          <w:rFonts w:ascii="PT Astra Serif" w:hAnsi="PT Astra Serif"/>
        </w:rPr>
        <w:t>Правительства Российской</w:t>
      </w:r>
      <w:r w:rsidR="007C78A4" w:rsidRPr="00481070">
        <w:rPr>
          <w:rFonts w:ascii="PT Astra Serif" w:hAnsi="PT Astra Serif"/>
        </w:rPr>
        <w:t xml:space="preserve"> </w:t>
      </w:r>
      <w:r w:rsidR="00E4254C" w:rsidRPr="00481070">
        <w:rPr>
          <w:rFonts w:ascii="PT Astra Serif" w:hAnsi="PT Astra Serif"/>
        </w:rPr>
        <w:t>Ф</w:t>
      </w:r>
      <w:r w:rsidR="005873A1" w:rsidRPr="00481070">
        <w:rPr>
          <w:rFonts w:ascii="PT Astra Serif" w:hAnsi="PT Astra Serif"/>
        </w:rPr>
        <w:t>едерации</w:t>
      </w:r>
      <w:r w:rsidR="005873A1" w:rsidRPr="00481070">
        <w:rPr>
          <w:rFonts w:ascii="PT Astra Serif" w:hAnsi="PT Astra Serif"/>
          <w:spacing w:val="43"/>
        </w:rPr>
        <w:t xml:space="preserve"> </w:t>
      </w:r>
      <w:r w:rsidR="002D4A99">
        <w:rPr>
          <w:rFonts w:ascii="PT Astra Serif" w:hAnsi="PT Astra Serif"/>
          <w:spacing w:val="43"/>
        </w:rPr>
        <w:br/>
      </w:r>
      <w:r w:rsidR="005873A1" w:rsidRPr="00481070">
        <w:rPr>
          <w:rFonts w:ascii="PT Astra Serif" w:hAnsi="PT Astra Serif"/>
          <w:spacing w:val="-3"/>
        </w:rPr>
        <w:t xml:space="preserve">от </w:t>
      </w:r>
      <w:r w:rsidR="005873A1" w:rsidRPr="00481070">
        <w:rPr>
          <w:rFonts w:ascii="PT Astra Serif" w:hAnsi="PT Astra Serif"/>
          <w:spacing w:val="48"/>
        </w:rPr>
        <w:t xml:space="preserve"> </w:t>
      </w:r>
      <w:r w:rsidR="005873A1" w:rsidRPr="00481070">
        <w:rPr>
          <w:rFonts w:ascii="PT Astra Serif" w:hAnsi="PT Astra Serif"/>
        </w:rPr>
        <w:t>25</w:t>
      </w:r>
      <w:r w:rsidR="002D4A99">
        <w:rPr>
          <w:rFonts w:ascii="PT Astra Serif" w:hAnsi="PT Astra Serif"/>
        </w:rPr>
        <w:t>.07.2</w:t>
      </w:r>
      <w:r w:rsidR="005873A1" w:rsidRPr="002D4A99">
        <w:rPr>
          <w:rFonts w:ascii="PT Astra Serif" w:hAnsi="PT Astra Serif"/>
        </w:rPr>
        <w:t>006</w:t>
      </w:r>
      <w:r w:rsidR="005873A1" w:rsidRPr="00481070">
        <w:rPr>
          <w:rFonts w:ascii="PT Astra Serif" w:hAnsi="PT Astra Serif"/>
        </w:rPr>
        <w:t xml:space="preserve"> № </w:t>
      </w:r>
      <w:r w:rsidR="005873A1" w:rsidRPr="00481070">
        <w:rPr>
          <w:rFonts w:ascii="PT Astra Serif" w:hAnsi="PT Astra Serif"/>
          <w:spacing w:val="40"/>
        </w:rPr>
        <w:t xml:space="preserve"> </w:t>
      </w:r>
      <w:r w:rsidR="005873A1" w:rsidRPr="00481070">
        <w:rPr>
          <w:rFonts w:ascii="PT Astra Serif" w:hAnsi="PT Astra Serif"/>
        </w:rPr>
        <w:t xml:space="preserve">458 </w:t>
      </w:r>
      <w:r w:rsidR="005873A1" w:rsidRPr="00481070">
        <w:rPr>
          <w:rFonts w:ascii="PT Astra Serif" w:hAnsi="PT Astra Serif"/>
          <w:spacing w:val="43"/>
        </w:rPr>
        <w:t xml:space="preserve"> </w:t>
      </w:r>
      <w:r w:rsidR="002D4A99">
        <w:rPr>
          <w:rFonts w:ascii="PT Astra Serif" w:hAnsi="PT Astra Serif"/>
        </w:rPr>
        <w:t>«</w:t>
      </w:r>
      <w:r w:rsidR="005873A1" w:rsidRPr="00481070">
        <w:rPr>
          <w:rFonts w:ascii="PT Astra Serif" w:hAnsi="PT Astra Serif"/>
        </w:rPr>
        <w:t xml:space="preserve">Об </w:t>
      </w:r>
      <w:r w:rsidR="005873A1" w:rsidRPr="00481070">
        <w:rPr>
          <w:rFonts w:ascii="PT Astra Serif" w:hAnsi="PT Astra Serif"/>
          <w:spacing w:val="45"/>
        </w:rPr>
        <w:t xml:space="preserve"> </w:t>
      </w:r>
      <w:r w:rsidR="005873A1" w:rsidRPr="00481070">
        <w:rPr>
          <w:rFonts w:ascii="PT Astra Serif" w:hAnsi="PT Astra Serif"/>
        </w:rPr>
        <w:t xml:space="preserve">отнесении </w:t>
      </w:r>
      <w:r w:rsidR="005873A1" w:rsidRPr="00481070">
        <w:rPr>
          <w:rFonts w:ascii="PT Astra Serif" w:hAnsi="PT Astra Serif"/>
          <w:spacing w:val="43"/>
        </w:rPr>
        <w:t xml:space="preserve"> </w:t>
      </w:r>
      <w:r w:rsidR="005873A1" w:rsidRPr="00481070">
        <w:rPr>
          <w:rFonts w:ascii="PT Astra Serif" w:hAnsi="PT Astra Serif"/>
        </w:rPr>
        <w:t xml:space="preserve">видов </w:t>
      </w:r>
      <w:r w:rsidR="005873A1" w:rsidRPr="00481070">
        <w:rPr>
          <w:rFonts w:ascii="PT Astra Serif" w:hAnsi="PT Astra Serif"/>
          <w:spacing w:val="41"/>
        </w:rPr>
        <w:t xml:space="preserve"> </w:t>
      </w:r>
      <w:r w:rsidR="005873A1" w:rsidRPr="00481070">
        <w:rPr>
          <w:rFonts w:ascii="PT Astra Serif" w:hAnsi="PT Astra Serif"/>
        </w:rPr>
        <w:t>продукции</w:t>
      </w:r>
      <w:r w:rsidR="005873A1" w:rsidRPr="00481070">
        <w:rPr>
          <w:rFonts w:ascii="PT Astra Serif" w:hAnsi="PT Astra Serif"/>
          <w:spacing w:val="-1"/>
        </w:rPr>
        <w:t xml:space="preserve"> </w:t>
      </w:r>
      <w:r w:rsidR="002D4A99">
        <w:rPr>
          <w:rFonts w:ascii="PT Astra Serif" w:hAnsi="PT Astra Serif"/>
          <w:spacing w:val="-1"/>
        </w:rPr>
        <w:br/>
      </w:r>
      <w:r w:rsidR="005873A1" w:rsidRPr="00481070">
        <w:rPr>
          <w:rFonts w:ascii="PT Astra Serif" w:hAnsi="PT Astra Serif"/>
        </w:rPr>
        <w:t xml:space="preserve">к </w:t>
      </w:r>
      <w:r w:rsidR="002D4A99">
        <w:rPr>
          <w:rFonts w:ascii="PT Astra Serif" w:hAnsi="PT Astra Serif"/>
        </w:rPr>
        <w:t>с</w:t>
      </w:r>
      <w:r w:rsidR="005873A1" w:rsidRPr="00481070">
        <w:rPr>
          <w:rFonts w:ascii="PT Astra Serif" w:hAnsi="PT Astra Serif"/>
        </w:rPr>
        <w:t>ельскохозяйственной продукции и к продукции</w:t>
      </w:r>
      <w:r w:rsidR="005873A1" w:rsidRPr="00481070">
        <w:rPr>
          <w:rFonts w:ascii="PT Astra Serif" w:hAnsi="PT Astra Serif"/>
          <w:spacing w:val="7"/>
        </w:rPr>
        <w:t xml:space="preserve"> </w:t>
      </w:r>
      <w:r w:rsidR="005873A1" w:rsidRPr="00481070">
        <w:rPr>
          <w:rFonts w:ascii="PT Astra Serif" w:hAnsi="PT Astra Serif"/>
        </w:rPr>
        <w:t>первичной</w:t>
      </w:r>
      <w:r w:rsidR="005873A1" w:rsidRPr="00481070">
        <w:rPr>
          <w:rFonts w:ascii="PT Astra Serif" w:hAnsi="PT Astra Serif"/>
          <w:spacing w:val="14"/>
        </w:rPr>
        <w:t xml:space="preserve"> </w:t>
      </w:r>
      <w:r w:rsidR="005873A1" w:rsidRPr="00481070">
        <w:rPr>
          <w:rFonts w:ascii="PT Astra Serif" w:hAnsi="PT Astra Serif"/>
        </w:rPr>
        <w:t>переработки,</w:t>
      </w:r>
      <w:r w:rsidR="005873A1" w:rsidRPr="00481070">
        <w:rPr>
          <w:rFonts w:ascii="PT Astra Serif" w:hAnsi="PT Astra Serif"/>
          <w:spacing w:val="-1"/>
        </w:rPr>
        <w:t xml:space="preserve"> </w:t>
      </w:r>
      <w:r w:rsidR="005873A1" w:rsidRPr="00481070">
        <w:rPr>
          <w:rFonts w:ascii="PT Astra Serif" w:hAnsi="PT Astra Serif"/>
        </w:rPr>
        <w:t>произведенной</w:t>
      </w:r>
      <w:r w:rsidR="005B6CB4" w:rsidRPr="00481070">
        <w:rPr>
          <w:rFonts w:ascii="PT Astra Serif" w:hAnsi="PT Astra Serif"/>
        </w:rPr>
        <w:t xml:space="preserve"> </w:t>
      </w:r>
      <w:r w:rsidR="005873A1" w:rsidRPr="00481070">
        <w:rPr>
          <w:rFonts w:ascii="PT Astra Serif" w:hAnsi="PT Astra Serif"/>
        </w:rPr>
        <w:t>из сельскохозяйственного  сырья</w:t>
      </w:r>
      <w:r w:rsidR="005873A1" w:rsidRPr="00481070">
        <w:rPr>
          <w:rFonts w:ascii="PT Astra Serif" w:hAnsi="PT Astra Serif"/>
          <w:spacing w:val="32"/>
        </w:rPr>
        <w:t xml:space="preserve"> </w:t>
      </w:r>
      <w:r w:rsidR="005873A1" w:rsidRPr="00481070">
        <w:rPr>
          <w:rFonts w:ascii="PT Astra Serif" w:hAnsi="PT Astra Serif"/>
        </w:rPr>
        <w:t>собственного</w:t>
      </w:r>
      <w:r w:rsidR="005873A1" w:rsidRPr="00481070">
        <w:rPr>
          <w:rFonts w:ascii="PT Astra Serif" w:hAnsi="PT Astra Serif"/>
          <w:spacing w:val="61"/>
        </w:rPr>
        <w:t xml:space="preserve"> </w:t>
      </w:r>
      <w:r w:rsidR="007C78A4" w:rsidRPr="00481070">
        <w:rPr>
          <w:rFonts w:ascii="PT Astra Serif" w:hAnsi="PT Astra Serif"/>
        </w:rPr>
        <w:t>производства</w:t>
      </w:r>
      <w:r w:rsidR="002D4A99">
        <w:rPr>
          <w:rFonts w:ascii="PT Astra Serif" w:hAnsi="PT Astra Serif"/>
        </w:rPr>
        <w:t>»</w:t>
      </w:r>
      <w:r w:rsidR="007C78A4" w:rsidRPr="00481070">
        <w:rPr>
          <w:rFonts w:ascii="PT Astra Serif" w:hAnsi="PT Astra Serif"/>
        </w:rPr>
        <w:t xml:space="preserve">, </w:t>
      </w:r>
      <w:r w:rsidR="007C78A4" w:rsidRPr="00481070">
        <w:rPr>
          <w:rFonts w:ascii="PT Astra Serif" w:hAnsi="PT Astra Serif"/>
        </w:rPr>
        <w:br/>
        <w:t xml:space="preserve">и </w:t>
      </w:r>
      <w:r w:rsidRPr="00481070">
        <w:rPr>
          <w:rFonts w:ascii="PT Astra Serif" w:eastAsiaTheme="minorEastAsia" w:hAnsi="PT Astra Serif" w:cs="Courier New"/>
          <w:lang w:eastAsia="ru-RU"/>
        </w:rPr>
        <w:t xml:space="preserve">представить в </w:t>
      </w:r>
      <w:r w:rsidR="00E4254C" w:rsidRPr="00481070">
        <w:rPr>
          <w:rFonts w:ascii="PT Astra Serif" w:hAnsi="PT Astra Serif"/>
        </w:rPr>
        <w:t>Областное государственное казенное учреждение социальной защиты   населения  Ульяновской</w:t>
      </w:r>
      <w:proofErr w:type="gramEnd"/>
      <w:r w:rsidR="00E4254C" w:rsidRPr="00481070">
        <w:rPr>
          <w:rFonts w:ascii="PT Astra Serif" w:hAnsi="PT Astra Serif"/>
        </w:rPr>
        <w:t xml:space="preserve">  области (далее  -  учреждение) </w:t>
      </w:r>
      <w:r w:rsidRPr="00481070">
        <w:rPr>
          <w:rFonts w:ascii="PT Astra Serif" w:eastAsiaTheme="minorEastAsia" w:hAnsi="PT Astra Serif" w:cs="Courier New"/>
          <w:lang w:eastAsia="ru-RU"/>
        </w:rPr>
        <w:t>учреждение</w:t>
      </w:r>
      <w:r w:rsidR="005873A1" w:rsidRPr="00481070">
        <w:rPr>
          <w:rFonts w:ascii="PT Astra Serif" w:eastAsiaTheme="minorEastAsia" w:hAnsi="PT Astra Serif" w:cs="Courier New"/>
          <w:lang w:eastAsia="ru-RU"/>
        </w:rPr>
        <w:t xml:space="preserve"> п</w:t>
      </w:r>
      <w:r w:rsidRPr="00481070">
        <w:rPr>
          <w:rFonts w:ascii="PT Astra Serif" w:eastAsiaTheme="minorEastAsia" w:hAnsi="PT Astra Serif" w:cs="Courier New"/>
          <w:lang w:eastAsia="ru-RU"/>
        </w:rPr>
        <w:t xml:space="preserve">одтверждающие документы; </w:t>
      </w:r>
    </w:p>
    <w:p w:rsidR="00E4254C" w:rsidRPr="00481070" w:rsidRDefault="00E4254C"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 xml:space="preserve">осуществлять </w:t>
      </w:r>
      <w:r w:rsidR="004C12DF" w:rsidRPr="00481070">
        <w:rPr>
          <w:rFonts w:eastAsiaTheme="minorEastAsia" w:cs="Courier New"/>
          <w:szCs w:val="28"/>
          <w:lang w:eastAsia="ru-RU"/>
        </w:rPr>
        <w:t>реализацию сельскохозяйственной продукции, произведенной и переработанной при ведении личного подсобного хозяйства;</w:t>
      </w:r>
    </w:p>
    <w:p w:rsidR="00313050" w:rsidRPr="00481070" w:rsidRDefault="00313050"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 xml:space="preserve">осуществлять деятельность </w:t>
      </w:r>
      <w:r w:rsidR="007C78A4" w:rsidRPr="00481070">
        <w:rPr>
          <w:rFonts w:eastAsiaTheme="minorEastAsia" w:cs="Courier New"/>
          <w:szCs w:val="28"/>
          <w:lang w:eastAsia="ru-RU"/>
        </w:rPr>
        <w:t xml:space="preserve">в качестве </w:t>
      </w:r>
      <w:r w:rsidRPr="00481070">
        <w:rPr>
          <w:rFonts w:eastAsiaTheme="minorEastAsia" w:cs="Courier New"/>
          <w:szCs w:val="28"/>
          <w:lang w:eastAsia="ru-RU"/>
        </w:rPr>
        <w:t>налогоплательщик</w:t>
      </w:r>
      <w:r w:rsidR="00E4254C" w:rsidRPr="00481070">
        <w:rPr>
          <w:rFonts w:eastAsiaTheme="minorEastAsia" w:cs="Courier New"/>
          <w:szCs w:val="28"/>
          <w:lang w:eastAsia="ru-RU"/>
        </w:rPr>
        <w:t>а</w:t>
      </w:r>
      <w:r w:rsidR="007C78A4" w:rsidRPr="00481070">
        <w:rPr>
          <w:rFonts w:eastAsiaTheme="minorEastAsia" w:cs="Courier New"/>
          <w:szCs w:val="28"/>
          <w:lang w:eastAsia="ru-RU"/>
        </w:rPr>
        <w:t xml:space="preserve"> </w:t>
      </w:r>
      <w:r w:rsidR="007C78A4" w:rsidRPr="00481070">
        <w:rPr>
          <w:rFonts w:eastAsiaTheme="minorEastAsia" w:cs="Courier New"/>
          <w:szCs w:val="28"/>
          <w:lang w:eastAsia="ru-RU"/>
        </w:rPr>
        <w:br/>
      </w:r>
      <w:r w:rsidRPr="00481070">
        <w:rPr>
          <w:rFonts w:eastAsiaTheme="minorEastAsia" w:cs="Courier New"/>
          <w:szCs w:val="28"/>
          <w:lang w:eastAsia="ru-RU"/>
        </w:rPr>
        <w:t>на профессиональный доход</w:t>
      </w:r>
      <w:r w:rsidR="007C78A4" w:rsidRPr="00481070">
        <w:rPr>
          <w:rFonts w:eastAsiaTheme="minorEastAsia" w:cs="Courier New"/>
          <w:szCs w:val="28"/>
          <w:lang w:eastAsia="ru-RU"/>
        </w:rPr>
        <w:t xml:space="preserve"> на территории Ульяновской области</w:t>
      </w:r>
      <w:r w:rsidRPr="00481070">
        <w:rPr>
          <w:rFonts w:eastAsiaTheme="minorEastAsia" w:cs="Courier New"/>
          <w:szCs w:val="28"/>
          <w:lang w:eastAsia="ru-RU"/>
        </w:rPr>
        <w:t>;</w:t>
      </w:r>
    </w:p>
    <w:p w:rsidR="004C12DF" w:rsidRPr="00481070" w:rsidRDefault="004C12D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вести личного подсобное хозяйство в период срока действия настоящего социального контракта и не менее чем в течение 12 месяцев  со дня окончания срока действия настоящего социального контракта;</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выполнять программу со</w:t>
      </w:r>
      <w:r w:rsidR="00313050" w:rsidRPr="00481070">
        <w:rPr>
          <w:rFonts w:eastAsiaTheme="minorEastAsia" w:cs="Courier New"/>
          <w:szCs w:val="28"/>
          <w:lang w:eastAsia="ru-RU"/>
        </w:rPr>
        <w:t>циальной адаптации в полном объё</w:t>
      </w:r>
      <w:r w:rsidRPr="00481070">
        <w:rPr>
          <w:rFonts w:eastAsiaTheme="minorEastAsia" w:cs="Courier New"/>
          <w:szCs w:val="28"/>
          <w:lang w:eastAsia="ru-RU"/>
        </w:rPr>
        <w:t>ме, предпринимать активные действия по выходу из трудной жизненной ситуации;</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ежемесячно  представлять  в  учреждение  документы, подтверждающие факт выполнения Получателем программы социальной адаптации;</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 xml:space="preserve">уведомить  учреждение  в течение 3 рабочих дней о досрочном прекращении  </w:t>
      </w:r>
      <w:r w:rsidR="004C12DF" w:rsidRPr="00481070">
        <w:rPr>
          <w:rFonts w:eastAsiaTheme="minorEastAsia" w:cs="Courier New"/>
          <w:szCs w:val="28"/>
          <w:lang w:eastAsia="ru-RU"/>
        </w:rPr>
        <w:t xml:space="preserve">выполнения мероприятий программы социальной адаптации, ведения личного подсобного хозяйства </w:t>
      </w:r>
      <w:r w:rsidRPr="00481070">
        <w:rPr>
          <w:rFonts w:eastAsiaTheme="minorEastAsia" w:cs="Courier New"/>
          <w:szCs w:val="28"/>
          <w:lang w:eastAsia="ru-RU"/>
        </w:rPr>
        <w:t>в период действия настоящего социального контракта;</w:t>
      </w:r>
    </w:p>
    <w:p w:rsidR="00E15ACF" w:rsidRPr="00481070" w:rsidRDefault="00E15ACF" w:rsidP="00481070">
      <w:pPr>
        <w:widowControl w:val="0"/>
        <w:autoSpaceDE w:val="0"/>
        <w:autoSpaceDN w:val="0"/>
        <w:rPr>
          <w:rFonts w:eastAsiaTheme="minorEastAsia" w:cs="Courier New"/>
          <w:szCs w:val="28"/>
          <w:lang w:eastAsia="ru-RU"/>
        </w:rPr>
      </w:pPr>
      <w:proofErr w:type="gramStart"/>
      <w:r w:rsidRPr="00481070">
        <w:rPr>
          <w:rFonts w:eastAsiaTheme="minorEastAsia" w:cs="Courier New"/>
          <w:szCs w:val="28"/>
          <w:lang w:eastAsia="ru-RU"/>
        </w:rPr>
        <w:t>возвратить  денежные  средства,  полученные  в качестве государственной социальной  помощи,</w:t>
      </w:r>
      <w:r w:rsidR="005B6CB4" w:rsidRPr="00481070">
        <w:rPr>
          <w:rFonts w:eastAsiaTheme="minorEastAsia" w:cs="Courier New"/>
          <w:szCs w:val="28"/>
          <w:lang w:eastAsia="ru-RU"/>
        </w:rPr>
        <w:t xml:space="preserve"> </w:t>
      </w:r>
      <w:r w:rsidRPr="00481070">
        <w:rPr>
          <w:rFonts w:eastAsiaTheme="minorEastAsia" w:cs="Courier New"/>
          <w:szCs w:val="28"/>
          <w:lang w:eastAsia="ru-RU"/>
        </w:rPr>
        <w:t>на основании настоящего соц</w:t>
      </w:r>
      <w:r w:rsidR="005B6CB4" w:rsidRPr="00481070">
        <w:rPr>
          <w:rFonts w:eastAsiaTheme="minorEastAsia" w:cs="Courier New"/>
          <w:szCs w:val="28"/>
          <w:lang w:eastAsia="ru-RU"/>
        </w:rPr>
        <w:t xml:space="preserve">иального контракта </w:t>
      </w:r>
      <w:r w:rsidR="002D4A99">
        <w:rPr>
          <w:rFonts w:eastAsiaTheme="minorEastAsia" w:cs="Courier New"/>
          <w:szCs w:val="28"/>
          <w:lang w:eastAsia="ru-RU"/>
        </w:rPr>
        <w:br/>
      </w:r>
      <w:r w:rsidR="005B6CB4" w:rsidRPr="00481070">
        <w:rPr>
          <w:rFonts w:eastAsiaTheme="minorEastAsia" w:cs="Courier New"/>
          <w:szCs w:val="28"/>
          <w:lang w:eastAsia="ru-RU"/>
        </w:rPr>
        <w:t>в полном объё</w:t>
      </w:r>
      <w:r w:rsidRPr="00481070">
        <w:rPr>
          <w:rFonts w:eastAsiaTheme="minorEastAsia" w:cs="Courier New"/>
          <w:szCs w:val="28"/>
          <w:lang w:eastAsia="ru-RU"/>
        </w:rPr>
        <w:t xml:space="preserve">ме  и  в  срок  не  позднее  30  дней </w:t>
      </w:r>
      <w:r w:rsidR="005873A1" w:rsidRPr="00481070">
        <w:rPr>
          <w:rFonts w:eastAsiaTheme="minorEastAsia" w:cs="Courier New"/>
          <w:szCs w:val="28"/>
          <w:lang w:eastAsia="ru-RU"/>
        </w:rPr>
        <w:t xml:space="preserve">в случае </w:t>
      </w:r>
      <w:r w:rsidRPr="00481070">
        <w:rPr>
          <w:rFonts w:eastAsiaTheme="minorEastAsia" w:cs="Courier New"/>
          <w:szCs w:val="28"/>
          <w:lang w:eastAsia="ru-RU"/>
        </w:rPr>
        <w:t>выявления  учреждением факта нецелевого использования денежных</w:t>
      </w:r>
      <w:r w:rsidR="002D4A99">
        <w:rPr>
          <w:rFonts w:eastAsiaTheme="minorEastAsia" w:cs="Courier New"/>
          <w:szCs w:val="28"/>
          <w:lang w:eastAsia="ru-RU"/>
        </w:rPr>
        <w:t xml:space="preserve"> </w:t>
      </w:r>
      <w:r w:rsidRPr="00481070">
        <w:rPr>
          <w:rFonts w:eastAsiaTheme="minorEastAsia" w:cs="Courier New"/>
          <w:szCs w:val="28"/>
          <w:lang w:eastAsia="ru-RU"/>
        </w:rPr>
        <w:t>средств,  выплаченных</w:t>
      </w:r>
      <w:r w:rsidR="005B6CB4" w:rsidRPr="00481070">
        <w:rPr>
          <w:rFonts w:eastAsiaTheme="minorEastAsia" w:cs="Courier New"/>
          <w:szCs w:val="28"/>
          <w:lang w:eastAsia="ru-RU"/>
        </w:rPr>
        <w:t xml:space="preserve"> </w:t>
      </w:r>
      <w:r w:rsidRPr="00481070">
        <w:rPr>
          <w:rFonts w:eastAsiaTheme="minorEastAsia" w:cs="Courier New"/>
          <w:szCs w:val="28"/>
          <w:lang w:eastAsia="ru-RU"/>
        </w:rPr>
        <w:t>в  соответствии  с  условиями  настоящего социального контракта</w:t>
      </w:r>
      <w:r w:rsidR="008E7EF0" w:rsidRPr="00481070">
        <w:rPr>
          <w:rFonts w:eastAsiaTheme="minorEastAsia" w:cs="Courier New"/>
          <w:szCs w:val="28"/>
          <w:lang w:eastAsia="ru-RU"/>
        </w:rPr>
        <w:t>, а также в случае  неисполнения (несвоевременного исполнения) Получателем (членами его  семьи)  условий  социального  контракта  и (или) мероприятий программы социальной</w:t>
      </w:r>
      <w:proofErr w:type="gramEnd"/>
      <w:r w:rsidR="008E7EF0" w:rsidRPr="00481070">
        <w:rPr>
          <w:rFonts w:eastAsiaTheme="minorEastAsia" w:cs="Courier New"/>
          <w:szCs w:val="28"/>
          <w:lang w:eastAsia="ru-RU"/>
        </w:rPr>
        <w:t xml:space="preserve">  адаптации,  за исключением неисполнения по причинам, являющимся уважительными</w:t>
      </w:r>
      <w:r w:rsidRPr="00481070">
        <w:rPr>
          <w:rFonts w:eastAsiaTheme="minorEastAsia" w:cs="Courier New"/>
          <w:szCs w:val="28"/>
          <w:lang w:eastAsia="ru-RU"/>
        </w:rPr>
        <w:t>;</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 xml:space="preserve">представлять   по    запросу   учреждения   сведения   о   доходе   </w:t>
      </w:r>
      <w:r w:rsidR="00F330E2" w:rsidRPr="00481070">
        <w:rPr>
          <w:rFonts w:eastAsiaTheme="minorEastAsia" w:cs="Courier New"/>
          <w:szCs w:val="28"/>
          <w:lang w:eastAsia="ru-RU"/>
        </w:rPr>
        <w:br/>
      </w:r>
      <w:r w:rsidRPr="00481070">
        <w:rPr>
          <w:rFonts w:eastAsiaTheme="minorEastAsia" w:cs="Courier New"/>
          <w:szCs w:val="28"/>
          <w:lang w:eastAsia="ru-RU"/>
        </w:rPr>
        <w:t>от предпринимательской  деятельности  за  четвертый - шестой месяцы, седьмой - девятый  месяцы  и  десятый  -  двенадцатый  месяцы  со дня окончания срока действия настоящего социального контракта;</w:t>
      </w: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 xml:space="preserve">по запросу представить  в  учреждение в  течение  пятого  месяца  после  месяца </w:t>
      </w:r>
      <w:proofErr w:type="gramStart"/>
      <w:r w:rsidRPr="00481070">
        <w:rPr>
          <w:rFonts w:eastAsiaTheme="minorEastAsia" w:cs="Courier New"/>
          <w:szCs w:val="28"/>
          <w:lang w:eastAsia="ru-RU"/>
        </w:rPr>
        <w:t>окончания срока действия настоящего  социального контракта сведения</w:t>
      </w:r>
      <w:proofErr w:type="gramEnd"/>
      <w:r w:rsidRPr="00481070">
        <w:rPr>
          <w:rFonts w:eastAsiaTheme="minorEastAsia" w:cs="Courier New"/>
          <w:szCs w:val="28"/>
          <w:lang w:eastAsia="ru-RU"/>
        </w:rPr>
        <w:t xml:space="preserve"> </w:t>
      </w:r>
      <w:r w:rsidRPr="00481070">
        <w:rPr>
          <w:rFonts w:eastAsiaTheme="minorEastAsia" w:cs="Courier New"/>
          <w:szCs w:val="28"/>
          <w:lang w:eastAsia="ru-RU"/>
        </w:rPr>
        <w:lastRenderedPageBreak/>
        <w:t xml:space="preserve">о своих доходах (доходах семьи) за 3  месяца,  следующие </w:t>
      </w:r>
      <w:r w:rsidR="00F330E2" w:rsidRPr="00481070">
        <w:rPr>
          <w:rFonts w:eastAsiaTheme="minorEastAsia" w:cs="Courier New"/>
          <w:szCs w:val="28"/>
          <w:lang w:eastAsia="ru-RU"/>
        </w:rPr>
        <w:br/>
      </w:r>
      <w:r w:rsidRPr="00481070">
        <w:rPr>
          <w:rFonts w:eastAsiaTheme="minorEastAsia" w:cs="Courier New"/>
          <w:szCs w:val="28"/>
          <w:lang w:eastAsia="ru-RU"/>
        </w:rPr>
        <w:t>за месяцем окончания срока действия настоящего социального контракта.</w:t>
      </w:r>
    </w:p>
    <w:p w:rsidR="00E15ACF" w:rsidRPr="00481070" w:rsidRDefault="00E15ACF" w:rsidP="00481070">
      <w:pPr>
        <w:widowControl w:val="0"/>
        <w:autoSpaceDE w:val="0"/>
        <w:autoSpaceDN w:val="0"/>
        <w:rPr>
          <w:rFonts w:eastAsiaTheme="minorEastAsia" w:cs="Courier New"/>
          <w:szCs w:val="28"/>
          <w:lang w:eastAsia="ru-RU"/>
        </w:rPr>
      </w:pPr>
    </w:p>
    <w:p w:rsidR="00E15ACF" w:rsidRPr="00481070" w:rsidRDefault="00E15ACF" w:rsidP="002D4A99">
      <w:pPr>
        <w:widowControl w:val="0"/>
        <w:autoSpaceDE w:val="0"/>
        <w:autoSpaceDN w:val="0"/>
        <w:ind w:firstLine="0"/>
        <w:jc w:val="center"/>
        <w:rPr>
          <w:rFonts w:eastAsiaTheme="minorEastAsia" w:cs="Courier New"/>
          <w:szCs w:val="28"/>
          <w:lang w:eastAsia="ru-RU"/>
        </w:rPr>
      </w:pPr>
      <w:r w:rsidRPr="00481070">
        <w:rPr>
          <w:rFonts w:eastAsiaTheme="minorEastAsia" w:cs="Courier New"/>
          <w:szCs w:val="28"/>
          <w:lang w:eastAsia="ru-RU"/>
        </w:rPr>
        <w:t>4. Порядок выплаты государственной социальной помощи</w:t>
      </w:r>
    </w:p>
    <w:p w:rsidR="007C78A4" w:rsidRPr="00481070" w:rsidRDefault="007C78A4"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 xml:space="preserve">        </w:t>
      </w:r>
    </w:p>
    <w:p w:rsidR="007C78A4" w:rsidRPr="00481070" w:rsidRDefault="007C78A4"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 xml:space="preserve">          </w:t>
      </w:r>
      <w:proofErr w:type="gramStart"/>
      <w:r w:rsidRPr="00481070">
        <w:rPr>
          <w:rFonts w:eastAsiaTheme="minorEastAsia" w:cs="Courier New"/>
          <w:szCs w:val="28"/>
          <w:lang w:eastAsia="ru-RU"/>
        </w:rPr>
        <w:t xml:space="preserve">Перечисление денежных   средств,  предоставляемых  в  качестве государственной  социальной  помощи  на  основании социального контракта, </w:t>
      </w:r>
      <w:r w:rsidRPr="00481070">
        <w:rPr>
          <w:rFonts w:eastAsiaTheme="minorEastAsia" w:cs="Courier New"/>
          <w:szCs w:val="28"/>
          <w:lang w:eastAsia="ru-RU"/>
        </w:rPr>
        <w:br/>
        <w:t xml:space="preserve">в период   действия   настоящего   социального   контракта  осуществляется  </w:t>
      </w:r>
      <w:r w:rsidRPr="00481070">
        <w:rPr>
          <w:rFonts w:eastAsiaTheme="minorEastAsia" w:cs="Courier New"/>
          <w:szCs w:val="28"/>
          <w:lang w:eastAsia="ru-RU"/>
        </w:rPr>
        <w:br/>
        <w:t xml:space="preserve">в соответствии  со  способом  осуществления  выплаты,  указанным в заявлении о назначении государственной социальной помощи на основании социального контракта, посредством  перечисления  денежных  средств на счёт Получателя </w:t>
      </w:r>
      <w:r w:rsidRPr="00481070">
        <w:rPr>
          <w:rFonts w:eastAsiaTheme="minorEastAsia" w:cs="Courier New"/>
          <w:szCs w:val="28"/>
          <w:lang w:eastAsia="ru-RU"/>
        </w:rPr>
        <w:br/>
        <w:t>в кредитной организации в соответствии с порядком, установленным уполномоченным органом.</w:t>
      </w:r>
      <w:proofErr w:type="gramEnd"/>
    </w:p>
    <w:p w:rsidR="00E15ACF" w:rsidRPr="00481070" w:rsidRDefault="00E15ACF" w:rsidP="00481070">
      <w:pPr>
        <w:widowControl w:val="0"/>
        <w:autoSpaceDE w:val="0"/>
        <w:autoSpaceDN w:val="0"/>
        <w:rPr>
          <w:rFonts w:eastAsiaTheme="minorEastAsia" w:cs="Courier New"/>
          <w:szCs w:val="28"/>
          <w:lang w:eastAsia="ru-RU"/>
        </w:rPr>
      </w:pPr>
    </w:p>
    <w:p w:rsidR="00E15ACF" w:rsidRPr="00481070" w:rsidRDefault="00E15ACF" w:rsidP="002D4A99">
      <w:pPr>
        <w:widowControl w:val="0"/>
        <w:autoSpaceDE w:val="0"/>
        <w:autoSpaceDN w:val="0"/>
        <w:ind w:firstLine="0"/>
        <w:jc w:val="center"/>
        <w:rPr>
          <w:rFonts w:eastAsiaTheme="minorEastAsia" w:cs="Courier New"/>
          <w:szCs w:val="28"/>
          <w:lang w:eastAsia="ru-RU"/>
        </w:rPr>
      </w:pPr>
      <w:r w:rsidRPr="00481070">
        <w:rPr>
          <w:rFonts w:eastAsiaTheme="minorEastAsia" w:cs="Courier New"/>
          <w:szCs w:val="28"/>
          <w:lang w:eastAsia="ru-RU"/>
        </w:rPr>
        <w:t>5. Требования к конечным результатам</w:t>
      </w:r>
    </w:p>
    <w:p w:rsidR="00E15ACF" w:rsidRPr="00481070" w:rsidRDefault="00E15ACF" w:rsidP="00481070">
      <w:pPr>
        <w:widowControl w:val="0"/>
        <w:autoSpaceDE w:val="0"/>
        <w:autoSpaceDN w:val="0"/>
        <w:rPr>
          <w:rFonts w:eastAsiaTheme="minorEastAsia" w:cs="Courier New"/>
          <w:szCs w:val="28"/>
          <w:lang w:eastAsia="ru-RU"/>
        </w:rPr>
      </w:pP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 xml:space="preserve">Конечными   результатами   настоящего  социального  контракта  являются -  регистрация  Получателя  в </w:t>
      </w:r>
      <w:r w:rsidR="007C78A4" w:rsidRPr="00481070">
        <w:rPr>
          <w:rFonts w:eastAsiaTheme="minorEastAsia" w:cs="Courier New"/>
          <w:szCs w:val="28"/>
          <w:lang w:eastAsia="ru-RU"/>
        </w:rPr>
        <w:t xml:space="preserve"> налоговом органе в </w:t>
      </w:r>
      <w:r w:rsidRPr="00481070">
        <w:rPr>
          <w:rFonts w:eastAsiaTheme="minorEastAsia" w:cs="Courier New"/>
          <w:szCs w:val="28"/>
          <w:lang w:eastAsia="ru-RU"/>
        </w:rPr>
        <w:t xml:space="preserve"> качестве  налогоплательщика  налога</w:t>
      </w:r>
      <w:r w:rsidR="00885019" w:rsidRPr="00481070">
        <w:rPr>
          <w:rFonts w:eastAsiaTheme="minorEastAsia" w:cs="Courier New"/>
          <w:szCs w:val="28"/>
          <w:lang w:eastAsia="ru-RU"/>
        </w:rPr>
        <w:t xml:space="preserve"> </w:t>
      </w:r>
      <w:r w:rsidRPr="00481070">
        <w:rPr>
          <w:rFonts w:eastAsiaTheme="minorEastAsia" w:cs="Courier New"/>
          <w:szCs w:val="28"/>
          <w:lang w:eastAsia="ru-RU"/>
        </w:rPr>
        <w:t>на  профессиональный  доход, повышение уровня  денежных  доходов  Получателя (семьи Получателя) по истечении срока действия настоящего социального контракта.</w:t>
      </w:r>
    </w:p>
    <w:p w:rsidR="00E15ACF" w:rsidRPr="00481070" w:rsidRDefault="00E15ACF" w:rsidP="00481070">
      <w:pPr>
        <w:widowControl w:val="0"/>
        <w:autoSpaceDE w:val="0"/>
        <w:autoSpaceDN w:val="0"/>
        <w:rPr>
          <w:rFonts w:eastAsiaTheme="minorEastAsia" w:cs="Courier New"/>
          <w:szCs w:val="28"/>
          <w:lang w:eastAsia="ru-RU"/>
        </w:rPr>
      </w:pPr>
    </w:p>
    <w:p w:rsidR="00E15ACF" w:rsidRPr="00481070" w:rsidRDefault="00E15ACF" w:rsidP="007B4BF0">
      <w:pPr>
        <w:widowControl w:val="0"/>
        <w:autoSpaceDE w:val="0"/>
        <w:autoSpaceDN w:val="0"/>
        <w:ind w:firstLine="0"/>
        <w:jc w:val="center"/>
        <w:rPr>
          <w:rFonts w:eastAsiaTheme="minorEastAsia" w:cs="Courier New"/>
          <w:szCs w:val="28"/>
          <w:lang w:eastAsia="ru-RU"/>
        </w:rPr>
      </w:pPr>
      <w:r w:rsidRPr="00481070">
        <w:rPr>
          <w:rFonts w:eastAsiaTheme="minorEastAsia" w:cs="Courier New"/>
          <w:szCs w:val="28"/>
          <w:lang w:eastAsia="ru-RU"/>
        </w:rPr>
        <w:t>6. Ответственность Сторон</w:t>
      </w:r>
    </w:p>
    <w:p w:rsidR="00E15ACF" w:rsidRPr="00481070" w:rsidRDefault="00E15ACF" w:rsidP="00481070">
      <w:pPr>
        <w:widowControl w:val="0"/>
        <w:autoSpaceDE w:val="0"/>
        <w:autoSpaceDN w:val="0"/>
        <w:rPr>
          <w:rFonts w:eastAsiaTheme="minorEastAsia" w:cs="Courier New"/>
          <w:szCs w:val="28"/>
          <w:lang w:eastAsia="ru-RU"/>
        </w:rPr>
      </w:pPr>
    </w:p>
    <w:p w:rsidR="00E15ACF" w:rsidRPr="00481070" w:rsidRDefault="00E15ACF" w:rsidP="00481070">
      <w:pPr>
        <w:widowControl w:val="0"/>
        <w:autoSpaceDE w:val="0"/>
        <w:autoSpaceDN w:val="0"/>
        <w:rPr>
          <w:rFonts w:eastAsiaTheme="minorEastAsia" w:cs="Courier New"/>
          <w:szCs w:val="28"/>
          <w:lang w:eastAsia="ru-RU"/>
        </w:rPr>
      </w:pPr>
      <w:r w:rsidRPr="00481070">
        <w:rPr>
          <w:rFonts w:eastAsiaTheme="minorEastAsia" w:cs="Courier New"/>
          <w:szCs w:val="28"/>
          <w:lang w:eastAsia="ru-RU"/>
        </w:rPr>
        <w:t>За   неисполнение   или   ненадлежащее  исполнение  условий  настоящего социального   контракта   Стороны  несут  ответственность,  предусмотренную законодательством Российской Федерации.</w:t>
      </w:r>
    </w:p>
    <w:p w:rsidR="00E15ACF" w:rsidRPr="00481070" w:rsidRDefault="00E15ACF" w:rsidP="00481070">
      <w:pPr>
        <w:widowControl w:val="0"/>
        <w:autoSpaceDE w:val="0"/>
        <w:autoSpaceDN w:val="0"/>
        <w:rPr>
          <w:rFonts w:eastAsiaTheme="minorEastAsia" w:cs="Courier New"/>
          <w:szCs w:val="28"/>
          <w:lang w:eastAsia="ru-RU"/>
        </w:rPr>
      </w:pPr>
    </w:p>
    <w:p w:rsidR="007C78A4" w:rsidRPr="00481070" w:rsidRDefault="00E15ACF" w:rsidP="007B4BF0">
      <w:pPr>
        <w:widowControl w:val="0"/>
        <w:tabs>
          <w:tab w:val="left" w:pos="9072"/>
        </w:tabs>
        <w:autoSpaceDE w:val="0"/>
        <w:autoSpaceDN w:val="0"/>
        <w:ind w:firstLine="0"/>
        <w:jc w:val="center"/>
        <w:rPr>
          <w:rFonts w:eastAsiaTheme="minorEastAsia" w:cs="Courier New"/>
          <w:szCs w:val="28"/>
          <w:lang w:eastAsia="ru-RU"/>
        </w:rPr>
      </w:pPr>
      <w:r w:rsidRPr="00481070">
        <w:rPr>
          <w:rFonts w:eastAsiaTheme="minorEastAsia" w:cs="Courier New"/>
          <w:szCs w:val="28"/>
          <w:lang w:eastAsia="ru-RU"/>
        </w:rPr>
        <w:t xml:space="preserve">    </w:t>
      </w:r>
      <w:r w:rsidR="007C78A4" w:rsidRPr="00481070">
        <w:rPr>
          <w:rFonts w:eastAsiaTheme="minorEastAsia" w:cs="Courier New"/>
          <w:szCs w:val="28"/>
          <w:lang w:eastAsia="ru-RU"/>
        </w:rPr>
        <w:t>7. Срок действия, порядок изменения</w:t>
      </w:r>
    </w:p>
    <w:p w:rsidR="007C78A4" w:rsidRPr="00481070" w:rsidRDefault="007C78A4" w:rsidP="00481070">
      <w:pPr>
        <w:widowControl w:val="0"/>
        <w:tabs>
          <w:tab w:val="left" w:pos="9072"/>
        </w:tabs>
        <w:autoSpaceDE w:val="0"/>
        <w:autoSpaceDN w:val="0"/>
        <w:jc w:val="center"/>
        <w:rPr>
          <w:rFonts w:eastAsiaTheme="minorEastAsia" w:cs="Courier New"/>
          <w:szCs w:val="28"/>
          <w:lang w:eastAsia="ru-RU"/>
        </w:rPr>
      </w:pPr>
      <w:r w:rsidRPr="00481070">
        <w:rPr>
          <w:rFonts w:eastAsiaTheme="minorEastAsia" w:cs="Courier New"/>
          <w:szCs w:val="28"/>
          <w:lang w:eastAsia="ru-RU"/>
        </w:rPr>
        <w:t>и основания прекращения социального контракта</w:t>
      </w:r>
    </w:p>
    <w:p w:rsidR="007C78A4" w:rsidRPr="00481070" w:rsidRDefault="007C78A4" w:rsidP="00481070">
      <w:pPr>
        <w:widowControl w:val="0"/>
        <w:tabs>
          <w:tab w:val="left" w:pos="9072"/>
        </w:tabs>
        <w:autoSpaceDE w:val="0"/>
        <w:autoSpaceDN w:val="0"/>
        <w:rPr>
          <w:rFonts w:eastAsiaTheme="minorEastAsia" w:cs="Courier New"/>
          <w:szCs w:val="28"/>
          <w:lang w:eastAsia="ru-RU"/>
        </w:rPr>
      </w:pPr>
    </w:p>
    <w:p w:rsidR="007C78A4" w:rsidRPr="00481070" w:rsidRDefault="007C78A4"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7.1.   Настоящий  социальный  контра</w:t>
      </w:r>
      <w:proofErr w:type="gramStart"/>
      <w:r w:rsidRPr="00481070">
        <w:rPr>
          <w:rFonts w:eastAsiaTheme="minorEastAsia" w:cs="Courier New"/>
          <w:szCs w:val="28"/>
          <w:lang w:eastAsia="ru-RU"/>
        </w:rPr>
        <w:t>кт  вст</w:t>
      </w:r>
      <w:proofErr w:type="gramEnd"/>
      <w:r w:rsidRPr="00481070">
        <w:rPr>
          <w:rFonts w:eastAsiaTheme="minorEastAsia" w:cs="Courier New"/>
          <w:szCs w:val="28"/>
          <w:lang w:eastAsia="ru-RU"/>
        </w:rPr>
        <w:t>упает  в  силу  со  дня  его подписания и действует по _____________ 20__ года.</w:t>
      </w:r>
    </w:p>
    <w:p w:rsidR="007C78A4" w:rsidRPr="00481070" w:rsidRDefault="007C78A4"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7.2. Изменения к настоящему социальному контракту оформляются письменно в виде  дополнительного  соглашения,  которое  подписывается  Сторонами  и считается неотъемлемой частью настоящего социального контракта.</w:t>
      </w:r>
    </w:p>
    <w:p w:rsidR="007C78A4" w:rsidRPr="00481070" w:rsidRDefault="007C78A4"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7.3. Настоящий социальный контракт может быть прекращён:</w:t>
      </w:r>
    </w:p>
    <w:p w:rsidR="007C78A4" w:rsidRPr="00481070" w:rsidRDefault="007C78A4" w:rsidP="00481070">
      <w:pPr>
        <w:widowControl w:val="0"/>
        <w:tabs>
          <w:tab w:val="left" w:pos="426"/>
          <w:tab w:val="left" w:pos="709"/>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7.3.1. Уполномоченным органом в одностороннем порядке в следующих случаях:</w:t>
      </w:r>
    </w:p>
    <w:p w:rsidR="007C78A4" w:rsidRPr="00481070" w:rsidRDefault="007C78A4"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1)  при  представлении  Получателем  недостоверных  сведений  о составе семьи,   доходах  и  принадлежащем  ему  (его  семье)  имуществе  на  праве собственности или несвоевременном извещении об изменении указанных сведений в ходе исполнения социального контракта;</w:t>
      </w:r>
    </w:p>
    <w:p w:rsidR="007C78A4" w:rsidRPr="00481070" w:rsidRDefault="007C78A4"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 xml:space="preserve">2)  при  выезде  Получателя  за  пределы  Ульяновской области в связи </w:t>
      </w:r>
      <w:r w:rsidR="002D4A99">
        <w:rPr>
          <w:rFonts w:eastAsiaTheme="minorEastAsia" w:cs="Courier New"/>
          <w:szCs w:val="28"/>
          <w:lang w:eastAsia="ru-RU"/>
        </w:rPr>
        <w:br/>
      </w:r>
      <w:r w:rsidRPr="00481070">
        <w:rPr>
          <w:rFonts w:eastAsiaTheme="minorEastAsia" w:cs="Courier New"/>
          <w:szCs w:val="28"/>
          <w:lang w:eastAsia="ru-RU"/>
        </w:rPr>
        <w:lastRenderedPageBreak/>
        <w:t>с изменением места жительства;</w:t>
      </w:r>
    </w:p>
    <w:p w:rsidR="007C78A4" w:rsidRPr="00481070" w:rsidRDefault="007C78A4" w:rsidP="00481070">
      <w:pPr>
        <w:widowControl w:val="0"/>
        <w:tabs>
          <w:tab w:val="left" w:pos="426"/>
          <w:tab w:val="left" w:pos="709"/>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3) в случае нецелевого использования денежной выплаты, предоставленной на основании социального контракта;</w:t>
      </w:r>
    </w:p>
    <w:p w:rsidR="007C78A4" w:rsidRPr="00481070" w:rsidRDefault="007C78A4"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4) в случае потери Получателем, трудоспособности;</w:t>
      </w:r>
    </w:p>
    <w:p w:rsidR="007C78A4" w:rsidRPr="00481070" w:rsidRDefault="007C78A4"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5)  при  неисполнении (несвоевременном исполнении) Получателем (членами его  семьи)  условий  социального  контракта  и (или) мероприятий программы социальной  адаптации,  за исключением неисполнения по причинам, являющимся уважительными;</w:t>
      </w:r>
    </w:p>
    <w:p w:rsidR="007C78A4" w:rsidRPr="00481070" w:rsidRDefault="007C78A4"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6) в  случае  смерти  Получателя,  признания  его  умершим  (безвестно отсутствующим),  недееспособным  (ограниченно  дееспособным) решением суда, вступившим в законную силу;</w:t>
      </w:r>
    </w:p>
    <w:p w:rsidR="007C78A4" w:rsidRPr="00481070" w:rsidRDefault="007C78A4"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 xml:space="preserve"> 7) в случае направления Получателя в места лишения свободы для отбытия наказания или применение меры пресечения в виде заключения под стражу;</w:t>
      </w:r>
    </w:p>
    <w:p w:rsidR="007C78A4" w:rsidRPr="00481070" w:rsidRDefault="007C78A4"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8) в случае направления Получателя на принудительное лечение решением суда, вступившим в законную силу;</w:t>
      </w:r>
    </w:p>
    <w:p w:rsidR="007C78A4" w:rsidRPr="00481070" w:rsidRDefault="007C78A4"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 xml:space="preserve">9) прекращение Получателем трудовой деятельности в рамках трудового договора (служебного контракта), </w:t>
      </w:r>
      <w:r w:rsidR="007B4BF0" w:rsidRPr="00481070">
        <w:rPr>
          <w:rFonts w:eastAsiaTheme="minorEastAsia" w:cs="Courier New"/>
          <w:szCs w:val="28"/>
          <w:lang w:eastAsia="ru-RU"/>
        </w:rPr>
        <w:t>заключённого</w:t>
      </w:r>
      <w:r w:rsidRPr="00481070">
        <w:rPr>
          <w:rFonts w:eastAsiaTheme="minorEastAsia" w:cs="Courier New"/>
          <w:szCs w:val="28"/>
          <w:lang w:eastAsia="ru-RU"/>
        </w:rPr>
        <w:t xml:space="preserve"> в период действия настоящего контракта, за исключением прерывания трудовой деятельности </w:t>
      </w:r>
      <w:r w:rsidR="002D4A99">
        <w:rPr>
          <w:rFonts w:eastAsiaTheme="minorEastAsia" w:cs="Courier New"/>
          <w:szCs w:val="28"/>
          <w:lang w:eastAsia="ru-RU"/>
        </w:rPr>
        <w:br/>
      </w:r>
      <w:r w:rsidRPr="00481070">
        <w:rPr>
          <w:rFonts w:eastAsiaTheme="minorEastAsia" w:cs="Courier New"/>
          <w:szCs w:val="28"/>
          <w:lang w:eastAsia="ru-RU"/>
        </w:rPr>
        <w:t>по собственному желанию не более</w:t>
      </w:r>
      <w:proofErr w:type="gramStart"/>
      <w:r w:rsidRPr="00481070">
        <w:rPr>
          <w:rFonts w:eastAsiaTheme="minorEastAsia" w:cs="Courier New"/>
          <w:szCs w:val="28"/>
          <w:lang w:eastAsia="ru-RU"/>
        </w:rPr>
        <w:t>,</w:t>
      </w:r>
      <w:proofErr w:type="gramEnd"/>
      <w:r w:rsidRPr="00481070">
        <w:rPr>
          <w:rFonts w:eastAsiaTheme="minorEastAsia" w:cs="Courier New"/>
          <w:szCs w:val="28"/>
          <w:lang w:eastAsia="ru-RU"/>
        </w:rPr>
        <w:t xml:space="preserve"> чем на один  месяц;</w:t>
      </w:r>
    </w:p>
    <w:p w:rsidR="007C78A4" w:rsidRPr="00481070" w:rsidRDefault="007C78A4"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10) при возникновении обстоятельств непреодолимой силы;</w:t>
      </w:r>
    </w:p>
    <w:p w:rsidR="007C78A4" w:rsidRPr="00481070" w:rsidRDefault="007C78A4" w:rsidP="00481070">
      <w:pPr>
        <w:tabs>
          <w:tab w:val="left" w:pos="426"/>
          <w:tab w:val="left" w:pos="993"/>
          <w:tab w:val="left" w:pos="1134"/>
        </w:tabs>
        <w:autoSpaceDE w:val="0"/>
        <w:autoSpaceDN w:val="0"/>
        <w:rPr>
          <w:szCs w:val="28"/>
        </w:rPr>
      </w:pPr>
      <w:r w:rsidRPr="00481070">
        <w:rPr>
          <w:rFonts w:eastAsiaTheme="minorEastAsia" w:cs="Courier New"/>
          <w:szCs w:val="28"/>
          <w:lang w:eastAsia="ru-RU"/>
        </w:rPr>
        <w:t xml:space="preserve">11) </w:t>
      </w:r>
      <w:r w:rsidRPr="00481070">
        <w:rPr>
          <w:szCs w:val="28"/>
        </w:rPr>
        <w:t xml:space="preserve">прохождение получателем военной службы по призыву или </w:t>
      </w:r>
      <w:r w:rsidR="002D4A99">
        <w:rPr>
          <w:szCs w:val="28"/>
        </w:rPr>
        <w:br/>
      </w:r>
      <w:r w:rsidRPr="00481070">
        <w:rPr>
          <w:szCs w:val="28"/>
        </w:rPr>
        <w:t>по мобилизации.</w:t>
      </w:r>
    </w:p>
    <w:p w:rsidR="007C78A4" w:rsidRPr="00481070" w:rsidRDefault="007C78A4" w:rsidP="00481070">
      <w:pPr>
        <w:tabs>
          <w:tab w:val="left" w:pos="426"/>
          <w:tab w:val="left" w:pos="993"/>
          <w:tab w:val="left" w:pos="1134"/>
        </w:tabs>
        <w:autoSpaceDE w:val="0"/>
        <w:autoSpaceDN w:val="0"/>
        <w:rPr>
          <w:szCs w:val="28"/>
          <w:highlight w:val="yellow"/>
        </w:rPr>
      </w:pPr>
      <w:r w:rsidRPr="00481070">
        <w:rPr>
          <w:szCs w:val="28"/>
        </w:rPr>
        <w:t>7.3.2. по соглашению сторон.</w:t>
      </w:r>
    </w:p>
    <w:p w:rsidR="007C78A4" w:rsidRPr="00481070" w:rsidRDefault="007C78A4"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7.4.  Настоящий  социальный  контракт  составлен  в  двух  экземплярах, имеющих одинаковую юридическую силу, по одному для каждой из Сторон.</w:t>
      </w:r>
    </w:p>
    <w:p w:rsidR="007C78A4" w:rsidRPr="00481070" w:rsidRDefault="007C78A4"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7.5.  Неотъемлемой  частью  настоящего  социального  контракта является программа социальной адаптации.</w:t>
      </w:r>
    </w:p>
    <w:p w:rsidR="00E15ACF" w:rsidRPr="00481070" w:rsidRDefault="00E15ACF" w:rsidP="00481070">
      <w:pPr>
        <w:widowControl w:val="0"/>
        <w:autoSpaceDE w:val="0"/>
        <w:autoSpaceDN w:val="0"/>
        <w:rPr>
          <w:rFonts w:eastAsiaTheme="minorEastAsia" w:cs="Courier New"/>
          <w:szCs w:val="28"/>
          <w:lang w:eastAsia="ru-RU"/>
        </w:rPr>
      </w:pPr>
    </w:p>
    <w:p w:rsidR="00E15ACF" w:rsidRDefault="00E15ACF" w:rsidP="007B4BF0">
      <w:pPr>
        <w:widowControl w:val="0"/>
        <w:autoSpaceDE w:val="0"/>
        <w:autoSpaceDN w:val="0"/>
        <w:ind w:firstLine="0"/>
        <w:jc w:val="center"/>
        <w:rPr>
          <w:rFonts w:eastAsiaTheme="minorEastAsia" w:cs="Courier New"/>
          <w:szCs w:val="28"/>
          <w:lang w:eastAsia="ru-RU"/>
        </w:rPr>
      </w:pPr>
      <w:r w:rsidRPr="00481070">
        <w:rPr>
          <w:rFonts w:eastAsiaTheme="minorEastAsia" w:cs="Courier New"/>
          <w:szCs w:val="28"/>
          <w:lang w:eastAsia="ru-RU"/>
        </w:rPr>
        <w:t>8. Подписи Сторон</w:t>
      </w:r>
    </w:p>
    <w:p w:rsidR="002D4A99" w:rsidRPr="00481070" w:rsidRDefault="002D4A99" w:rsidP="00481070">
      <w:pPr>
        <w:widowControl w:val="0"/>
        <w:autoSpaceDE w:val="0"/>
        <w:autoSpaceDN w:val="0"/>
        <w:jc w:val="center"/>
        <w:rPr>
          <w:rFonts w:eastAsiaTheme="minorEastAsia" w:cs="Courier New"/>
          <w:szCs w:val="28"/>
          <w:lang w:eastAsia="ru-RU"/>
        </w:rPr>
      </w:pPr>
    </w:p>
    <w:p w:rsidR="005B6CB4" w:rsidRPr="00481070" w:rsidRDefault="002D4A99" w:rsidP="002D4A99">
      <w:pPr>
        <w:widowControl w:val="0"/>
        <w:tabs>
          <w:tab w:val="left" w:pos="9072"/>
        </w:tabs>
        <w:autoSpaceDE w:val="0"/>
        <w:autoSpaceDN w:val="0"/>
        <w:ind w:firstLine="0"/>
        <w:rPr>
          <w:rFonts w:eastAsiaTheme="minorEastAsia" w:cs="Courier New"/>
          <w:szCs w:val="28"/>
          <w:lang w:eastAsia="ru-RU"/>
        </w:rPr>
      </w:pPr>
      <w:r>
        <w:rPr>
          <w:rFonts w:eastAsiaTheme="minorEastAsia" w:cs="Courier New"/>
          <w:szCs w:val="28"/>
          <w:lang w:eastAsia="ru-RU"/>
        </w:rPr>
        <w:t xml:space="preserve">          </w:t>
      </w:r>
      <w:r w:rsidR="005B6CB4" w:rsidRPr="00481070">
        <w:rPr>
          <w:rFonts w:eastAsiaTheme="minorEastAsia" w:cs="Courier New"/>
          <w:szCs w:val="28"/>
          <w:lang w:eastAsia="ru-RU"/>
        </w:rPr>
        <w:t>Уполномоченный орган                                              Получатель</w:t>
      </w:r>
    </w:p>
    <w:p w:rsidR="005B6CB4" w:rsidRPr="00481070" w:rsidRDefault="005B6CB4" w:rsidP="002D4A99">
      <w:pPr>
        <w:widowControl w:val="0"/>
        <w:tabs>
          <w:tab w:val="left" w:pos="5675"/>
        </w:tabs>
        <w:autoSpaceDE w:val="0"/>
        <w:autoSpaceDN w:val="0"/>
        <w:ind w:firstLine="0"/>
        <w:rPr>
          <w:rFonts w:eastAsiaTheme="minorEastAsia" w:cs="Courier New"/>
          <w:szCs w:val="28"/>
          <w:lang w:eastAsia="ru-RU"/>
        </w:rPr>
      </w:pPr>
      <w:r w:rsidRPr="00481070">
        <w:rPr>
          <w:rFonts w:eastAsiaTheme="minorEastAsia" w:cs="Courier New"/>
          <w:szCs w:val="28"/>
          <w:lang w:eastAsia="ru-RU"/>
        </w:rPr>
        <w:t xml:space="preserve">  __________________________</w:t>
      </w:r>
      <w:r w:rsidRPr="00481070">
        <w:rPr>
          <w:rFonts w:eastAsiaTheme="minorEastAsia" w:cs="Courier New"/>
          <w:szCs w:val="28"/>
          <w:lang w:eastAsia="ru-RU"/>
        </w:rPr>
        <w:tab/>
        <w:t>__________________________</w:t>
      </w:r>
    </w:p>
    <w:p w:rsidR="002D4A99" w:rsidRDefault="002D4A99" w:rsidP="002D4A99">
      <w:pPr>
        <w:widowControl w:val="0"/>
        <w:tabs>
          <w:tab w:val="left" w:pos="5675"/>
        </w:tabs>
        <w:autoSpaceDE w:val="0"/>
        <w:autoSpaceDN w:val="0"/>
        <w:ind w:firstLine="0"/>
        <w:rPr>
          <w:rFonts w:eastAsiaTheme="minorEastAsia" w:cs="Courier New"/>
          <w:szCs w:val="28"/>
          <w:lang w:eastAsia="ru-RU"/>
        </w:rPr>
      </w:pPr>
    </w:p>
    <w:p w:rsidR="005B6CB4" w:rsidRPr="00481070" w:rsidRDefault="005B6CB4" w:rsidP="002D4A99">
      <w:pPr>
        <w:widowControl w:val="0"/>
        <w:tabs>
          <w:tab w:val="left" w:pos="5675"/>
        </w:tabs>
        <w:autoSpaceDE w:val="0"/>
        <w:autoSpaceDN w:val="0"/>
        <w:ind w:firstLine="0"/>
        <w:rPr>
          <w:rFonts w:eastAsiaTheme="minorEastAsia" w:cs="Courier New"/>
          <w:szCs w:val="28"/>
          <w:lang w:eastAsia="ru-RU"/>
        </w:rPr>
      </w:pPr>
      <w:r w:rsidRPr="00481070">
        <w:rPr>
          <w:rFonts w:eastAsiaTheme="minorEastAsia" w:cs="Courier New"/>
          <w:szCs w:val="28"/>
          <w:lang w:eastAsia="ru-RU"/>
        </w:rPr>
        <w:t>____________________________</w:t>
      </w:r>
      <w:r w:rsidRPr="00481070">
        <w:rPr>
          <w:rFonts w:eastAsiaTheme="minorEastAsia" w:cs="Courier New"/>
          <w:szCs w:val="28"/>
          <w:lang w:eastAsia="ru-RU"/>
        </w:rPr>
        <w:tab/>
        <w:t>__________________________</w:t>
      </w:r>
    </w:p>
    <w:p w:rsidR="005B6CB4" w:rsidRPr="002D4A99" w:rsidRDefault="005B6CB4" w:rsidP="002D4A99">
      <w:pPr>
        <w:widowControl w:val="0"/>
        <w:tabs>
          <w:tab w:val="left" w:pos="9072"/>
        </w:tabs>
        <w:autoSpaceDE w:val="0"/>
        <w:autoSpaceDN w:val="0"/>
        <w:ind w:firstLine="0"/>
        <w:rPr>
          <w:rFonts w:eastAsiaTheme="minorEastAsia" w:cs="Courier New"/>
          <w:sz w:val="24"/>
          <w:lang w:eastAsia="ru-RU"/>
        </w:rPr>
      </w:pPr>
      <w:r w:rsidRPr="002D4A99">
        <w:rPr>
          <w:rFonts w:eastAsiaTheme="minorEastAsia" w:cs="Courier New"/>
          <w:sz w:val="24"/>
          <w:lang w:eastAsia="ru-RU"/>
        </w:rPr>
        <w:t xml:space="preserve">     (подпись)  (расшифровка подписи)            </w:t>
      </w:r>
      <w:r w:rsidR="002D4A99">
        <w:rPr>
          <w:rFonts w:eastAsiaTheme="minorEastAsia" w:cs="Courier New"/>
          <w:sz w:val="24"/>
          <w:lang w:eastAsia="ru-RU"/>
        </w:rPr>
        <w:t xml:space="preserve">             </w:t>
      </w:r>
      <w:r w:rsidRPr="002D4A99">
        <w:rPr>
          <w:rFonts w:eastAsiaTheme="minorEastAsia" w:cs="Courier New"/>
          <w:sz w:val="24"/>
          <w:lang w:eastAsia="ru-RU"/>
        </w:rPr>
        <w:t xml:space="preserve"> (подпись)  (расшифровка подписи)</w:t>
      </w:r>
    </w:p>
    <w:p w:rsidR="002D4A99" w:rsidRDefault="005B6CB4" w:rsidP="002D4A99">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 xml:space="preserve">    </w:t>
      </w:r>
      <w:r w:rsidR="002D4A99">
        <w:rPr>
          <w:rFonts w:eastAsiaTheme="minorEastAsia" w:cs="Courier New"/>
          <w:szCs w:val="28"/>
          <w:lang w:eastAsia="ru-RU"/>
        </w:rPr>
        <w:t xml:space="preserve">   </w:t>
      </w:r>
    </w:p>
    <w:p w:rsidR="005B6CB4" w:rsidRPr="00481070" w:rsidRDefault="002D4A99" w:rsidP="002D4A99">
      <w:pPr>
        <w:widowControl w:val="0"/>
        <w:tabs>
          <w:tab w:val="left" w:pos="9072"/>
        </w:tabs>
        <w:autoSpaceDE w:val="0"/>
        <w:autoSpaceDN w:val="0"/>
        <w:ind w:firstLine="0"/>
        <w:rPr>
          <w:rFonts w:eastAsiaTheme="minorEastAsia" w:cs="Courier New"/>
          <w:szCs w:val="28"/>
          <w:lang w:eastAsia="ru-RU"/>
        </w:rPr>
      </w:pPr>
      <w:r>
        <w:rPr>
          <w:rFonts w:eastAsiaTheme="minorEastAsia" w:cs="Courier New"/>
          <w:szCs w:val="28"/>
          <w:lang w:eastAsia="ru-RU"/>
        </w:rPr>
        <w:t xml:space="preserve">        </w:t>
      </w:r>
      <w:r w:rsidR="005B6CB4" w:rsidRPr="00481070">
        <w:rPr>
          <w:rFonts w:eastAsiaTheme="minorEastAsia" w:cs="Courier New"/>
          <w:szCs w:val="28"/>
          <w:lang w:eastAsia="ru-RU"/>
        </w:rPr>
        <w:t xml:space="preserve"> _______________                                          </w:t>
      </w:r>
      <w:r>
        <w:rPr>
          <w:rFonts w:eastAsiaTheme="minorEastAsia" w:cs="Courier New"/>
          <w:szCs w:val="28"/>
          <w:lang w:eastAsia="ru-RU"/>
        </w:rPr>
        <w:t xml:space="preserve">       </w:t>
      </w:r>
      <w:r w:rsidR="005B6CB4" w:rsidRPr="00481070">
        <w:rPr>
          <w:rFonts w:eastAsiaTheme="minorEastAsia" w:cs="Courier New"/>
          <w:szCs w:val="28"/>
          <w:lang w:eastAsia="ru-RU"/>
        </w:rPr>
        <w:t>___________________</w:t>
      </w:r>
    </w:p>
    <w:p w:rsidR="005B6CB4" w:rsidRPr="002D4A99" w:rsidRDefault="002D4A99" w:rsidP="002D4A99">
      <w:pPr>
        <w:widowControl w:val="0"/>
        <w:tabs>
          <w:tab w:val="left" w:pos="9072"/>
        </w:tabs>
        <w:autoSpaceDE w:val="0"/>
        <w:autoSpaceDN w:val="0"/>
        <w:ind w:firstLine="0"/>
        <w:rPr>
          <w:rFonts w:eastAsiaTheme="minorEastAsia" w:cs="Courier New"/>
          <w:sz w:val="24"/>
          <w:lang w:eastAsia="ru-RU"/>
        </w:rPr>
      </w:pPr>
      <w:r>
        <w:rPr>
          <w:rFonts w:eastAsiaTheme="minorEastAsia" w:cs="Courier New"/>
          <w:sz w:val="24"/>
          <w:lang w:eastAsia="ru-RU"/>
        </w:rPr>
        <w:t xml:space="preserve">                      </w:t>
      </w:r>
      <w:r w:rsidR="005B6CB4" w:rsidRPr="002D4A99">
        <w:rPr>
          <w:rFonts w:eastAsiaTheme="minorEastAsia" w:cs="Courier New"/>
          <w:sz w:val="24"/>
          <w:lang w:eastAsia="ru-RU"/>
        </w:rPr>
        <w:t xml:space="preserve">(дата)                                         </w:t>
      </w:r>
      <w:r w:rsidR="00F330E2" w:rsidRPr="002D4A99">
        <w:rPr>
          <w:rFonts w:eastAsiaTheme="minorEastAsia" w:cs="Courier New"/>
          <w:sz w:val="24"/>
          <w:lang w:eastAsia="ru-RU"/>
        </w:rPr>
        <w:t xml:space="preserve">            </w:t>
      </w:r>
      <w:r>
        <w:rPr>
          <w:rFonts w:eastAsiaTheme="minorEastAsia" w:cs="Courier New"/>
          <w:sz w:val="24"/>
          <w:lang w:eastAsia="ru-RU"/>
        </w:rPr>
        <w:t xml:space="preserve">                   </w:t>
      </w:r>
      <w:r w:rsidR="00F330E2" w:rsidRPr="002D4A99">
        <w:rPr>
          <w:rFonts w:eastAsiaTheme="minorEastAsia" w:cs="Courier New"/>
          <w:sz w:val="24"/>
          <w:lang w:eastAsia="ru-RU"/>
        </w:rPr>
        <w:t xml:space="preserve">   </w:t>
      </w:r>
      <w:r w:rsidR="005B6CB4" w:rsidRPr="002D4A99">
        <w:rPr>
          <w:rFonts w:eastAsiaTheme="minorEastAsia" w:cs="Courier New"/>
          <w:sz w:val="24"/>
          <w:lang w:eastAsia="ru-RU"/>
        </w:rPr>
        <w:t xml:space="preserve"> (дата)</w:t>
      </w:r>
    </w:p>
    <w:p w:rsidR="002D4A99" w:rsidRDefault="005B6CB4" w:rsidP="002D4A99">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 xml:space="preserve">                                 </w:t>
      </w:r>
      <w:r w:rsidR="002D4A99">
        <w:rPr>
          <w:rFonts w:eastAsiaTheme="minorEastAsia" w:cs="Courier New"/>
          <w:szCs w:val="28"/>
          <w:lang w:eastAsia="ru-RU"/>
        </w:rPr>
        <w:t xml:space="preserve">                      </w:t>
      </w:r>
    </w:p>
    <w:p w:rsidR="002D4A99" w:rsidRDefault="002D4A99" w:rsidP="002D4A99">
      <w:pPr>
        <w:widowControl w:val="0"/>
        <w:tabs>
          <w:tab w:val="left" w:pos="9072"/>
        </w:tabs>
        <w:autoSpaceDE w:val="0"/>
        <w:autoSpaceDN w:val="0"/>
        <w:ind w:firstLine="0"/>
        <w:rPr>
          <w:rFonts w:eastAsiaTheme="minorEastAsia" w:cs="Courier New"/>
          <w:szCs w:val="28"/>
          <w:lang w:eastAsia="ru-RU"/>
        </w:rPr>
      </w:pPr>
    </w:p>
    <w:p w:rsidR="005F7CC2" w:rsidRPr="00481070" w:rsidRDefault="007C78A4" w:rsidP="002D4A99">
      <w:pPr>
        <w:widowControl w:val="0"/>
        <w:tabs>
          <w:tab w:val="left" w:pos="9072"/>
        </w:tabs>
        <w:autoSpaceDE w:val="0"/>
        <w:autoSpaceDN w:val="0"/>
        <w:ind w:firstLine="0"/>
        <w:jc w:val="center"/>
        <w:rPr>
          <w:rFonts w:eastAsiaTheme="minorEastAsia"/>
          <w:szCs w:val="28"/>
          <w:lang w:eastAsia="ru-RU"/>
        </w:rPr>
        <w:sectPr w:rsidR="005F7CC2" w:rsidRPr="00481070" w:rsidSect="002D4A99">
          <w:pgSz w:w="11906" w:h="16838" w:code="9"/>
          <w:pgMar w:top="1134" w:right="567" w:bottom="1134" w:left="1701" w:header="568" w:footer="709" w:gutter="0"/>
          <w:pgNumType w:start="1"/>
          <w:cols w:space="708"/>
          <w:titlePg/>
          <w:docGrid w:linePitch="381"/>
        </w:sectPr>
      </w:pPr>
      <w:r w:rsidRPr="00481070">
        <w:rPr>
          <w:rFonts w:eastAsiaTheme="minorEastAsia"/>
          <w:szCs w:val="28"/>
          <w:lang w:eastAsia="ru-RU"/>
        </w:rPr>
        <w:t>________________</w:t>
      </w:r>
    </w:p>
    <w:p w:rsidR="00E15ACF" w:rsidRPr="00481070" w:rsidRDefault="00E15ACF" w:rsidP="00481070">
      <w:pPr>
        <w:widowControl w:val="0"/>
        <w:tabs>
          <w:tab w:val="left" w:pos="9072"/>
        </w:tabs>
        <w:autoSpaceDE w:val="0"/>
        <w:autoSpaceDN w:val="0"/>
        <w:rPr>
          <w:rFonts w:eastAsiaTheme="minorEastAsia"/>
          <w:szCs w:val="28"/>
          <w:lang w:eastAsia="ru-RU"/>
        </w:rPr>
      </w:pP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8E1BBC" w:rsidRPr="00481070" w:rsidTr="008E1BBC">
        <w:trPr>
          <w:trHeight w:val="322"/>
          <w:jc w:val="right"/>
        </w:trPr>
        <w:tc>
          <w:tcPr>
            <w:tcW w:w="4788" w:type="dxa"/>
            <w:vMerge w:val="restart"/>
          </w:tcPr>
          <w:p w:rsidR="008E1BBC" w:rsidRPr="00481070" w:rsidRDefault="002D4A99" w:rsidP="00481070">
            <w:pPr>
              <w:widowControl w:val="0"/>
              <w:jc w:val="center"/>
              <w:rPr>
                <w:szCs w:val="28"/>
              </w:rPr>
            </w:pPr>
            <w:r>
              <w:rPr>
                <w:szCs w:val="28"/>
              </w:rPr>
              <w:t>П</w:t>
            </w:r>
            <w:r w:rsidR="00E16295" w:rsidRPr="00481070">
              <w:rPr>
                <w:szCs w:val="28"/>
              </w:rPr>
              <w:t>РИЛОЖЕНИЕ  №</w:t>
            </w:r>
            <w:r w:rsidR="00DE318A" w:rsidRPr="00481070">
              <w:rPr>
                <w:szCs w:val="28"/>
              </w:rPr>
              <w:t xml:space="preserve"> 7</w:t>
            </w:r>
          </w:p>
          <w:p w:rsidR="008E1BBC" w:rsidRPr="00481070" w:rsidRDefault="008E1BBC" w:rsidP="00481070">
            <w:pPr>
              <w:widowControl w:val="0"/>
              <w:jc w:val="center"/>
              <w:rPr>
                <w:szCs w:val="28"/>
              </w:rPr>
            </w:pPr>
          </w:p>
          <w:p w:rsidR="008E1BBC" w:rsidRPr="00481070" w:rsidRDefault="008E1BBC" w:rsidP="00481070">
            <w:pPr>
              <w:widowControl w:val="0"/>
              <w:jc w:val="center"/>
              <w:rPr>
                <w:szCs w:val="28"/>
              </w:rPr>
            </w:pPr>
            <w:r w:rsidRPr="00481070">
              <w:rPr>
                <w:szCs w:val="28"/>
              </w:rPr>
              <w:t>к постановлению</w:t>
            </w:r>
          </w:p>
          <w:p w:rsidR="008E1BBC" w:rsidRPr="00481070" w:rsidRDefault="008E1BBC" w:rsidP="00481070">
            <w:pPr>
              <w:widowControl w:val="0"/>
              <w:jc w:val="center"/>
              <w:rPr>
                <w:szCs w:val="28"/>
              </w:rPr>
            </w:pPr>
            <w:r w:rsidRPr="00481070">
              <w:rPr>
                <w:szCs w:val="28"/>
              </w:rPr>
              <w:t>Правительства Ульяновской области</w:t>
            </w:r>
          </w:p>
        </w:tc>
      </w:tr>
      <w:tr w:rsidR="008E1BBC" w:rsidRPr="00481070" w:rsidTr="008E1BBC">
        <w:trPr>
          <w:trHeight w:val="322"/>
          <w:jc w:val="right"/>
        </w:trPr>
        <w:tc>
          <w:tcPr>
            <w:tcW w:w="4788" w:type="dxa"/>
            <w:vMerge/>
          </w:tcPr>
          <w:p w:rsidR="008E1BBC" w:rsidRPr="00481070" w:rsidRDefault="008E1BBC" w:rsidP="00481070">
            <w:pPr>
              <w:widowControl w:val="0"/>
              <w:jc w:val="right"/>
              <w:rPr>
                <w:szCs w:val="28"/>
              </w:rPr>
            </w:pPr>
          </w:p>
        </w:tc>
      </w:tr>
      <w:tr w:rsidR="008E1BBC" w:rsidRPr="00481070" w:rsidTr="008E1BBC">
        <w:trPr>
          <w:trHeight w:val="322"/>
          <w:jc w:val="right"/>
        </w:trPr>
        <w:tc>
          <w:tcPr>
            <w:tcW w:w="4788" w:type="dxa"/>
            <w:vMerge/>
          </w:tcPr>
          <w:p w:rsidR="008E1BBC" w:rsidRPr="00481070" w:rsidRDefault="008E1BBC" w:rsidP="00481070">
            <w:pPr>
              <w:widowControl w:val="0"/>
              <w:jc w:val="right"/>
              <w:rPr>
                <w:szCs w:val="28"/>
              </w:rPr>
            </w:pPr>
          </w:p>
        </w:tc>
      </w:tr>
      <w:tr w:rsidR="008E1BBC" w:rsidRPr="00481070" w:rsidTr="008E1BBC">
        <w:trPr>
          <w:trHeight w:val="322"/>
          <w:jc w:val="right"/>
        </w:trPr>
        <w:tc>
          <w:tcPr>
            <w:tcW w:w="4788" w:type="dxa"/>
            <w:vMerge/>
          </w:tcPr>
          <w:p w:rsidR="008E1BBC" w:rsidRPr="00481070" w:rsidRDefault="008E1BBC" w:rsidP="00481070">
            <w:pPr>
              <w:widowControl w:val="0"/>
              <w:jc w:val="right"/>
              <w:rPr>
                <w:szCs w:val="28"/>
              </w:rPr>
            </w:pPr>
          </w:p>
        </w:tc>
      </w:tr>
      <w:tr w:rsidR="008E1BBC" w:rsidRPr="00481070" w:rsidTr="008E1BBC">
        <w:trPr>
          <w:trHeight w:val="322"/>
          <w:jc w:val="right"/>
        </w:trPr>
        <w:tc>
          <w:tcPr>
            <w:tcW w:w="4788" w:type="dxa"/>
            <w:vMerge/>
          </w:tcPr>
          <w:p w:rsidR="008E1BBC" w:rsidRPr="00481070" w:rsidRDefault="008E1BBC" w:rsidP="00481070">
            <w:pPr>
              <w:widowControl w:val="0"/>
              <w:jc w:val="right"/>
              <w:rPr>
                <w:szCs w:val="28"/>
              </w:rPr>
            </w:pPr>
          </w:p>
        </w:tc>
      </w:tr>
    </w:tbl>
    <w:p w:rsidR="00973F45" w:rsidRPr="00481070" w:rsidRDefault="00973F45" w:rsidP="00481070">
      <w:pPr>
        <w:widowControl w:val="0"/>
        <w:autoSpaceDE w:val="0"/>
        <w:autoSpaceDN w:val="0"/>
        <w:spacing w:after="1"/>
        <w:jc w:val="left"/>
        <w:rPr>
          <w:rFonts w:eastAsiaTheme="minorEastAsia"/>
          <w:szCs w:val="28"/>
          <w:lang w:eastAsia="ru-RU"/>
        </w:rPr>
      </w:pPr>
    </w:p>
    <w:p w:rsidR="00973F45" w:rsidRPr="00481070" w:rsidRDefault="00973F45" w:rsidP="00481070">
      <w:pPr>
        <w:widowControl w:val="0"/>
        <w:autoSpaceDE w:val="0"/>
        <w:autoSpaceDN w:val="0"/>
        <w:rPr>
          <w:rFonts w:eastAsiaTheme="minorEastAsia"/>
          <w:szCs w:val="28"/>
          <w:lang w:eastAsia="ru-RU"/>
        </w:rPr>
      </w:pPr>
    </w:p>
    <w:p w:rsidR="00973F45" w:rsidRPr="00481070" w:rsidRDefault="00973F45" w:rsidP="00481070">
      <w:pPr>
        <w:widowControl w:val="0"/>
        <w:autoSpaceDE w:val="0"/>
        <w:autoSpaceDN w:val="0"/>
        <w:jc w:val="right"/>
        <w:rPr>
          <w:rFonts w:eastAsiaTheme="minorEastAsia"/>
          <w:szCs w:val="28"/>
          <w:lang w:eastAsia="ru-RU"/>
        </w:rPr>
      </w:pPr>
      <w:r w:rsidRPr="00481070">
        <w:rPr>
          <w:rFonts w:eastAsiaTheme="minorEastAsia"/>
          <w:szCs w:val="28"/>
          <w:lang w:eastAsia="ru-RU"/>
        </w:rPr>
        <w:t>ФОРМА</w:t>
      </w:r>
    </w:p>
    <w:p w:rsidR="00973F45" w:rsidRPr="00481070" w:rsidRDefault="00973F45" w:rsidP="00481070">
      <w:pPr>
        <w:widowControl w:val="0"/>
        <w:autoSpaceDE w:val="0"/>
        <w:autoSpaceDN w:val="0"/>
        <w:rPr>
          <w:rFonts w:eastAsiaTheme="minorEastAsia"/>
          <w:szCs w:val="28"/>
          <w:lang w:eastAsia="ru-RU"/>
        </w:rPr>
      </w:pPr>
    </w:p>
    <w:p w:rsidR="00973F45" w:rsidRPr="00D07AD7" w:rsidRDefault="00973F45" w:rsidP="00481070">
      <w:pPr>
        <w:widowControl w:val="0"/>
        <w:autoSpaceDE w:val="0"/>
        <w:autoSpaceDN w:val="0"/>
        <w:jc w:val="center"/>
        <w:rPr>
          <w:rFonts w:eastAsiaTheme="minorEastAsia" w:cs="Courier New"/>
          <w:b/>
          <w:szCs w:val="28"/>
          <w:lang w:eastAsia="ru-RU"/>
        </w:rPr>
      </w:pPr>
      <w:bookmarkStart w:id="7" w:name="P1382"/>
      <w:bookmarkEnd w:id="7"/>
      <w:r w:rsidRPr="00D07AD7">
        <w:rPr>
          <w:rFonts w:eastAsiaTheme="minorEastAsia" w:cs="Courier New"/>
          <w:b/>
          <w:szCs w:val="28"/>
          <w:lang w:eastAsia="ru-RU"/>
        </w:rPr>
        <w:t>СОЦИАЛЬНЫЙ КОНТРАКТ</w:t>
      </w:r>
    </w:p>
    <w:p w:rsidR="00973F45" w:rsidRPr="00D07AD7" w:rsidRDefault="00973F45" w:rsidP="00481070">
      <w:pPr>
        <w:widowControl w:val="0"/>
        <w:autoSpaceDE w:val="0"/>
        <w:autoSpaceDN w:val="0"/>
        <w:jc w:val="center"/>
        <w:rPr>
          <w:rFonts w:eastAsiaTheme="minorEastAsia" w:cs="Courier New"/>
          <w:b/>
          <w:szCs w:val="28"/>
          <w:lang w:eastAsia="ru-RU"/>
        </w:rPr>
      </w:pPr>
      <w:r w:rsidRPr="00D07AD7">
        <w:rPr>
          <w:rFonts w:eastAsiaTheme="minorEastAsia" w:cs="Courier New"/>
          <w:b/>
          <w:szCs w:val="28"/>
          <w:lang w:eastAsia="ru-RU"/>
        </w:rPr>
        <w:t>на осуществление иных мероприятий, направленных</w:t>
      </w:r>
    </w:p>
    <w:p w:rsidR="00973F45" w:rsidRPr="00D07AD7" w:rsidRDefault="00973F45" w:rsidP="00481070">
      <w:pPr>
        <w:widowControl w:val="0"/>
        <w:autoSpaceDE w:val="0"/>
        <w:autoSpaceDN w:val="0"/>
        <w:jc w:val="center"/>
        <w:rPr>
          <w:rFonts w:eastAsiaTheme="minorEastAsia" w:cs="Courier New"/>
          <w:b/>
          <w:szCs w:val="28"/>
          <w:lang w:eastAsia="ru-RU"/>
        </w:rPr>
      </w:pPr>
      <w:r w:rsidRPr="00D07AD7">
        <w:rPr>
          <w:rFonts w:eastAsiaTheme="minorEastAsia" w:cs="Courier New"/>
          <w:b/>
          <w:szCs w:val="28"/>
          <w:lang w:eastAsia="ru-RU"/>
        </w:rPr>
        <w:t>на преодоление трудной жизненной ситуации</w:t>
      </w:r>
    </w:p>
    <w:p w:rsidR="00973F45" w:rsidRPr="00D07AD7" w:rsidRDefault="00973F45" w:rsidP="00481070">
      <w:pPr>
        <w:widowControl w:val="0"/>
        <w:autoSpaceDE w:val="0"/>
        <w:autoSpaceDN w:val="0"/>
        <w:rPr>
          <w:rFonts w:eastAsiaTheme="minorEastAsia" w:cs="Courier New"/>
          <w:b/>
          <w:szCs w:val="28"/>
          <w:lang w:eastAsia="ru-RU"/>
        </w:rPr>
      </w:pPr>
    </w:p>
    <w:p w:rsidR="00973F45" w:rsidRPr="00481070" w:rsidRDefault="00973F45" w:rsidP="002D4A99">
      <w:pPr>
        <w:widowControl w:val="0"/>
        <w:autoSpaceDE w:val="0"/>
        <w:autoSpaceDN w:val="0"/>
        <w:ind w:firstLine="0"/>
        <w:rPr>
          <w:rFonts w:eastAsiaTheme="minorEastAsia" w:cs="Courier New"/>
          <w:szCs w:val="28"/>
          <w:lang w:eastAsia="ru-RU"/>
        </w:rPr>
      </w:pPr>
      <w:r w:rsidRPr="00481070">
        <w:rPr>
          <w:rFonts w:eastAsiaTheme="minorEastAsia" w:cs="Courier New"/>
          <w:szCs w:val="28"/>
          <w:lang w:eastAsia="ru-RU"/>
        </w:rPr>
        <w:t>___ __________ 20__ г.</w:t>
      </w:r>
    </w:p>
    <w:p w:rsidR="00973F45" w:rsidRPr="00481070" w:rsidRDefault="00973F45" w:rsidP="00481070">
      <w:pPr>
        <w:widowControl w:val="0"/>
        <w:autoSpaceDE w:val="0"/>
        <w:autoSpaceDN w:val="0"/>
        <w:rPr>
          <w:rFonts w:eastAsiaTheme="minorEastAsia" w:cs="Courier New"/>
          <w:szCs w:val="28"/>
          <w:lang w:eastAsia="ru-RU"/>
        </w:rPr>
      </w:pPr>
    </w:p>
    <w:p w:rsidR="00973F45" w:rsidRPr="00481070" w:rsidRDefault="00973F45" w:rsidP="00481070">
      <w:pPr>
        <w:widowControl w:val="0"/>
        <w:autoSpaceDE w:val="0"/>
        <w:autoSpaceDN w:val="0"/>
        <w:rPr>
          <w:rFonts w:eastAsiaTheme="minorEastAsia"/>
          <w:szCs w:val="28"/>
          <w:lang w:eastAsia="ru-RU"/>
        </w:rPr>
      </w:pPr>
    </w:p>
    <w:p w:rsidR="005B6CB4" w:rsidRPr="00481070" w:rsidRDefault="005B6CB4" w:rsidP="002D4A99">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__________________________________________________________________</w:t>
      </w:r>
    </w:p>
    <w:p w:rsidR="005B6CB4" w:rsidRPr="002D4A99" w:rsidRDefault="005B6CB4" w:rsidP="00481070">
      <w:pPr>
        <w:widowControl w:val="0"/>
        <w:tabs>
          <w:tab w:val="left" w:pos="9072"/>
        </w:tabs>
        <w:autoSpaceDE w:val="0"/>
        <w:autoSpaceDN w:val="0"/>
        <w:jc w:val="center"/>
        <w:rPr>
          <w:rFonts w:eastAsiaTheme="minorEastAsia" w:cs="Courier New"/>
          <w:sz w:val="24"/>
          <w:lang w:eastAsia="ru-RU"/>
        </w:rPr>
      </w:pPr>
      <w:proofErr w:type="gramStart"/>
      <w:r w:rsidRPr="002D4A99">
        <w:rPr>
          <w:rFonts w:eastAsiaTheme="minorEastAsia" w:cs="Courier New"/>
          <w:sz w:val="24"/>
          <w:lang w:eastAsia="ru-RU"/>
        </w:rPr>
        <w:t>(наименование исполнительного органа Ульяновской области, осуществляющего</w:t>
      </w:r>
      <w:proofErr w:type="gramEnd"/>
    </w:p>
    <w:p w:rsidR="005B6CB4" w:rsidRPr="002D4A99" w:rsidRDefault="005B6CB4" w:rsidP="00481070">
      <w:pPr>
        <w:widowControl w:val="0"/>
        <w:tabs>
          <w:tab w:val="left" w:pos="9072"/>
        </w:tabs>
        <w:autoSpaceDE w:val="0"/>
        <w:autoSpaceDN w:val="0"/>
        <w:jc w:val="center"/>
        <w:rPr>
          <w:rFonts w:eastAsiaTheme="minorEastAsia" w:cs="Courier New"/>
          <w:sz w:val="24"/>
          <w:lang w:eastAsia="ru-RU"/>
        </w:rPr>
      </w:pPr>
      <w:r w:rsidRPr="002D4A99">
        <w:rPr>
          <w:rFonts w:eastAsiaTheme="minorEastAsia" w:cs="Courier New"/>
          <w:sz w:val="24"/>
          <w:lang w:eastAsia="ru-RU"/>
        </w:rPr>
        <w:t>государственное управление в сфере социальной защиты населения)</w:t>
      </w:r>
    </w:p>
    <w:p w:rsidR="005B6CB4" w:rsidRPr="00481070" w:rsidRDefault="005B6CB4" w:rsidP="00481070">
      <w:pPr>
        <w:widowControl w:val="0"/>
        <w:tabs>
          <w:tab w:val="left" w:pos="9072"/>
        </w:tabs>
        <w:autoSpaceDE w:val="0"/>
        <w:autoSpaceDN w:val="0"/>
        <w:rPr>
          <w:rFonts w:eastAsiaTheme="minorEastAsia" w:cs="Courier New"/>
          <w:szCs w:val="28"/>
          <w:lang w:eastAsia="ru-RU"/>
        </w:rPr>
      </w:pPr>
    </w:p>
    <w:p w:rsidR="005B6CB4" w:rsidRPr="00481070" w:rsidRDefault="007C78A4" w:rsidP="002D4A99">
      <w:pPr>
        <w:widowControl w:val="0"/>
        <w:tabs>
          <w:tab w:val="left" w:pos="9072"/>
        </w:tabs>
        <w:autoSpaceDE w:val="0"/>
        <w:autoSpaceDN w:val="0"/>
        <w:ind w:firstLine="0"/>
        <w:rPr>
          <w:rFonts w:eastAsiaTheme="minorEastAsia" w:cs="Courier New"/>
          <w:szCs w:val="28"/>
          <w:lang w:eastAsia="ru-RU"/>
        </w:rPr>
      </w:pPr>
      <w:proofErr w:type="gramStart"/>
      <w:r w:rsidRPr="00481070">
        <w:rPr>
          <w:rFonts w:eastAsiaTheme="minorEastAsia" w:cs="Courier New"/>
          <w:szCs w:val="28"/>
          <w:lang w:eastAsia="ru-RU"/>
        </w:rPr>
        <w:t>именуемое</w:t>
      </w:r>
      <w:proofErr w:type="gramEnd"/>
      <w:r w:rsidRPr="00481070">
        <w:rPr>
          <w:rFonts w:eastAsiaTheme="minorEastAsia" w:cs="Courier New"/>
          <w:szCs w:val="28"/>
          <w:lang w:eastAsia="ru-RU"/>
        </w:rPr>
        <w:t xml:space="preserve">   в   дальнейшем  «Уполномоченный  орган»</w:t>
      </w:r>
      <w:r w:rsidR="005B6CB4" w:rsidRPr="00481070">
        <w:rPr>
          <w:rFonts w:eastAsiaTheme="minorEastAsia" w:cs="Courier New"/>
          <w:szCs w:val="28"/>
          <w:lang w:eastAsia="ru-RU"/>
        </w:rPr>
        <w:t>,  в  лице  руководителя________________________________________________________________________________________________________________________,</w:t>
      </w:r>
    </w:p>
    <w:p w:rsidR="005B6CB4" w:rsidRPr="00481070" w:rsidRDefault="005B6CB4" w:rsidP="002D4A99">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 xml:space="preserve">действующего  на  основании  Положения  об  Уполномоченном  органе, </w:t>
      </w:r>
      <w:r w:rsidR="00E4254C" w:rsidRPr="00481070">
        <w:rPr>
          <w:rFonts w:eastAsiaTheme="minorEastAsia" w:cs="Courier New"/>
          <w:szCs w:val="28"/>
          <w:lang w:eastAsia="ru-RU"/>
        </w:rPr>
        <w:br/>
      </w:r>
      <w:r w:rsidRPr="00481070">
        <w:rPr>
          <w:rFonts w:eastAsiaTheme="minorEastAsia" w:cs="Courier New"/>
          <w:szCs w:val="28"/>
          <w:lang w:eastAsia="ru-RU"/>
        </w:rPr>
        <w:t>с одной стороны, и гражданин</w:t>
      </w:r>
      <w:r w:rsidR="00B13E3B">
        <w:rPr>
          <w:rFonts w:eastAsiaTheme="minorEastAsia" w:cs="Courier New"/>
          <w:szCs w:val="28"/>
          <w:lang w:eastAsia="ru-RU"/>
        </w:rPr>
        <w:t xml:space="preserve"> </w:t>
      </w:r>
      <w:r w:rsidRPr="00481070">
        <w:rPr>
          <w:rFonts w:eastAsiaTheme="minorEastAsia" w:cs="Courier New"/>
          <w:szCs w:val="28"/>
          <w:lang w:eastAsia="ru-RU"/>
        </w:rPr>
        <w:t>_______________________________________</w:t>
      </w:r>
    </w:p>
    <w:p w:rsidR="005B6CB4" w:rsidRPr="00481070" w:rsidRDefault="005B6CB4" w:rsidP="00481070">
      <w:pPr>
        <w:widowControl w:val="0"/>
        <w:tabs>
          <w:tab w:val="left" w:pos="9072"/>
        </w:tabs>
        <w:autoSpaceDE w:val="0"/>
        <w:autoSpaceDN w:val="0"/>
        <w:rPr>
          <w:rFonts w:eastAsiaTheme="minorEastAsia" w:cs="Courier New"/>
          <w:szCs w:val="28"/>
          <w:lang w:eastAsia="ru-RU"/>
        </w:rPr>
      </w:pPr>
    </w:p>
    <w:p w:rsidR="005B6CB4" w:rsidRPr="00481070" w:rsidRDefault="005B6CB4" w:rsidP="00B13E3B">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__________________________________________________________________</w:t>
      </w:r>
    </w:p>
    <w:p w:rsidR="005B6CB4" w:rsidRPr="00B13E3B" w:rsidRDefault="005B6CB4" w:rsidP="00481070">
      <w:pPr>
        <w:widowControl w:val="0"/>
        <w:tabs>
          <w:tab w:val="left" w:pos="9072"/>
        </w:tabs>
        <w:autoSpaceDE w:val="0"/>
        <w:autoSpaceDN w:val="0"/>
        <w:jc w:val="center"/>
        <w:rPr>
          <w:rFonts w:eastAsiaTheme="minorEastAsia" w:cs="Courier New"/>
          <w:sz w:val="24"/>
          <w:lang w:eastAsia="ru-RU"/>
        </w:rPr>
      </w:pPr>
      <w:proofErr w:type="gramStart"/>
      <w:r w:rsidRPr="00B13E3B">
        <w:rPr>
          <w:rFonts w:eastAsiaTheme="minorEastAsia" w:cs="Courier New"/>
          <w:sz w:val="24"/>
          <w:lang w:eastAsia="ru-RU"/>
        </w:rPr>
        <w:t>(фамилия, имя, отчество (последнее - при наличии)</w:t>
      </w:r>
      <w:proofErr w:type="gramEnd"/>
    </w:p>
    <w:p w:rsidR="005B6CB4" w:rsidRPr="00481070" w:rsidRDefault="005B6CB4" w:rsidP="00B13E3B">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___________________________________________________________________________________________________________________________________</w:t>
      </w:r>
    </w:p>
    <w:p w:rsidR="005B6CB4" w:rsidRPr="00B13E3B" w:rsidRDefault="005B6CB4" w:rsidP="00481070">
      <w:pPr>
        <w:widowControl w:val="0"/>
        <w:tabs>
          <w:tab w:val="left" w:pos="9072"/>
        </w:tabs>
        <w:autoSpaceDE w:val="0"/>
        <w:autoSpaceDN w:val="0"/>
        <w:jc w:val="center"/>
        <w:rPr>
          <w:rFonts w:eastAsiaTheme="minorEastAsia" w:cs="Courier New"/>
          <w:sz w:val="24"/>
          <w:lang w:eastAsia="ru-RU"/>
        </w:rPr>
      </w:pPr>
      <w:r w:rsidRPr="00B13E3B">
        <w:rPr>
          <w:rFonts w:eastAsiaTheme="minorEastAsia" w:cs="Courier New"/>
          <w:sz w:val="24"/>
          <w:lang w:eastAsia="ru-RU"/>
        </w:rPr>
        <w:t>(данные документа, удостоверяющего личность)</w:t>
      </w:r>
    </w:p>
    <w:p w:rsidR="005B6CB4" w:rsidRPr="00481070" w:rsidRDefault="005B6CB4" w:rsidP="00B13E3B">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__________________________________________________________________,</w:t>
      </w:r>
    </w:p>
    <w:p w:rsidR="005B6CB4" w:rsidRPr="00481070" w:rsidRDefault="005B6CB4" w:rsidP="00B13E3B">
      <w:pPr>
        <w:widowControl w:val="0"/>
        <w:tabs>
          <w:tab w:val="left" w:pos="9072"/>
        </w:tabs>
        <w:autoSpaceDE w:val="0"/>
        <w:autoSpaceDN w:val="0"/>
        <w:ind w:firstLine="0"/>
        <w:rPr>
          <w:rFonts w:eastAsiaTheme="minorEastAsia" w:cs="Courier New"/>
          <w:szCs w:val="28"/>
          <w:lang w:eastAsia="ru-RU"/>
        </w:rPr>
      </w:pPr>
      <w:proofErr w:type="gramStart"/>
      <w:r w:rsidRPr="00481070">
        <w:rPr>
          <w:rFonts w:eastAsiaTheme="minorEastAsia" w:cs="Courier New"/>
          <w:szCs w:val="28"/>
          <w:lang w:eastAsia="ru-RU"/>
        </w:rPr>
        <w:t>проживающий</w:t>
      </w:r>
      <w:proofErr w:type="gramEnd"/>
      <w:r w:rsidRPr="00481070">
        <w:rPr>
          <w:rFonts w:eastAsiaTheme="minorEastAsia" w:cs="Courier New"/>
          <w:szCs w:val="28"/>
          <w:lang w:eastAsia="ru-RU"/>
        </w:rPr>
        <w:t xml:space="preserve"> по адресу:____________________________________________</w:t>
      </w:r>
    </w:p>
    <w:p w:rsidR="005B6CB4" w:rsidRPr="00481070" w:rsidRDefault="005B6CB4" w:rsidP="00B13E3B">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_________________________________________________________________,</w:t>
      </w:r>
    </w:p>
    <w:p w:rsidR="005B6CB4" w:rsidRPr="00481070" w:rsidRDefault="00B13E3B" w:rsidP="00B13E3B">
      <w:pPr>
        <w:widowControl w:val="0"/>
        <w:tabs>
          <w:tab w:val="left" w:pos="9072"/>
        </w:tabs>
        <w:autoSpaceDE w:val="0"/>
        <w:autoSpaceDN w:val="0"/>
        <w:ind w:firstLine="0"/>
        <w:rPr>
          <w:rFonts w:eastAsiaTheme="minorEastAsia" w:cs="Courier New"/>
          <w:szCs w:val="28"/>
          <w:lang w:eastAsia="ru-RU"/>
        </w:rPr>
      </w:pPr>
      <w:r>
        <w:rPr>
          <w:rFonts w:eastAsiaTheme="minorEastAsia" w:cs="Courier New"/>
          <w:szCs w:val="28"/>
          <w:lang w:eastAsia="ru-RU"/>
        </w:rPr>
        <w:t>именуемый  в  дальнейшем  «</w:t>
      </w:r>
      <w:r w:rsidR="005B6CB4" w:rsidRPr="00481070">
        <w:rPr>
          <w:rFonts w:eastAsiaTheme="minorEastAsia" w:cs="Courier New"/>
          <w:szCs w:val="28"/>
          <w:lang w:eastAsia="ru-RU"/>
        </w:rPr>
        <w:t>Получатель</w:t>
      </w:r>
      <w:r>
        <w:rPr>
          <w:rFonts w:eastAsiaTheme="minorEastAsia" w:cs="Courier New"/>
          <w:szCs w:val="28"/>
          <w:lang w:eastAsia="ru-RU"/>
        </w:rPr>
        <w:t>»</w:t>
      </w:r>
      <w:r w:rsidR="005B6CB4" w:rsidRPr="00481070">
        <w:rPr>
          <w:rFonts w:eastAsiaTheme="minorEastAsia" w:cs="Courier New"/>
          <w:szCs w:val="28"/>
          <w:lang w:eastAsia="ru-RU"/>
        </w:rPr>
        <w:t>,  с др</w:t>
      </w:r>
      <w:r>
        <w:rPr>
          <w:rFonts w:eastAsiaTheme="minorEastAsia" w:cs="Courier New"/>
          <w:szCs w:val="28"/>
          <w:lang w:eastAsia="ru-RU"/>
        </w:rPr>
        <w:t>угой стороны, вместе именуемые «</w:t>
      </w:r>
      <w:r w:rsidR="005B6CB4" w:rsidRPr="00481070">
        <w:rPr>
          <w:rFonts w:eastAsiaTheme="minorEastAsia" w:cs="Courier New"/>
          <w:szCs w:val="28"/>
          <w:lang w:eastAsia="ru-RU"/>
        </w:rPr>
        <w:t>Стороны</w:t>
      </w:r>
      <w:r>
        <w:rPr>
          <w:rFonts w:eastAsiaTheme="minorEastAsia" w:cs="Courier New"/>
          <w:szCs w:val="28"/>
          <w:lang w:eastAsia="ru-RU"/>
        </w:rPr>
        <w:t>»</w:t>
      </w:r>
      <w:r w:rsidR="005B6CB4" w:rsidRPr="00481070">
        <w:rPr>
          <w:rFonts w:eastAsiaTheme="minorEastAsia" w:cs="Courier New"/>
          <w:szCs w:val="28"/>
          <w:lang w:eastAsia="ru-RU"/>
        </w:rPr>
        <w:t>, заключили социальный контракт о нижеследующем:</w:t>
      </w:r>
    </w:p>
    <w:p w:rsidR="00885019" w:rsidRPr="00481070" w:rsidRDefault="00885019" w:rsidP="00481070">
      <w:pPr>
        <w:widowControl w:val="0"/>
        <w:tabs>
          <w:tab w:val="left" w:pos="9072"/>
        </w:tabs>
        <w:autoSpaceDE w:val="0"/>
        <w:autoSpaceDN w:val="0"/>
        <w:rPr>
          <w:rFonts w:eastAsiaTheme="minorEastAsia" w:cs="Courier New"/>
          <w:szCs w:val="28"/>
          <w:lang w:eastAsia="ru-RU"/>
        </w:rPr>
      </w:pPr>
    </w:p>
    <w:p w:rsidR="00885019" w:rsidRPr="00481070" w:rsidRDefault="00885019" w:rsidP="007B4BF0">
      <w:pPr>
        <w:widowControl w:val="0"/>
        <w:tabs>
          <w:tab w:val="left" w:pos="9072"/>
        </w:tabs>
        <w:autoSpaceDE w:val="0"/>
        <w:autoSpaceDN w:val="0"/>
        <w:ind w:firstLine="0"/>
        <w:jc w:val="center"/>
        <w:rPr>
          <w:rFonts w:eastAsiaTheme="minorEastAsia" w:cs="Courier New"/>
          <w:szCs w:val="28"/>
          <w:lang w:eastAsia="ru-RU"/>
        </w:rPr>
      </w:pPr>
      <w:r w:rsidRPr="00481070">
        <w:rPr>
          <w:rFonts w:eastAsiaTheme="minorEastAsia" w:cs="Courier New"/>
          <w:szCs w:val="28"/>
          <w:lang w:eastAsia="ru-RU"/>
        </w:rPr>
        <w:t>1. Предмет социального контракта</w:t>
      </w:r>
    </w:p>
    <w:p w:rsidR="00885019" w:rsidRPr="00481070" w:rsidRDefault="00885019" w:rsidP="00481070">
      <w:pPr>
        <w:widowControl w:val="0"/>
        <w:tabs>
          <w:tab w:val="left" w:pos="9072"/>
        </w:tabs>
        <w:autoSpaceDE w:val="0"/>
        <w:autoSpaceDN w:val="0"/>
        <w:rPr>
          <w:rFonts w:eastAsiaTheme="minorEastAsia" w:cs="Courier New"/>
          <w:szCs w:val="28"/>
          <w:lang w:eastAsia="ru-RU"/>
        </w:rPr>
      </w:pPr>
    </w:p>
    <w:p w:rsidR="00885019" w:rsidRPr="00481070" w:rsidRDefault="00885019"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 xml:space="preserve">    Предметом  настоящего  социального  контракта  является  взаимодействие между Уполномоченным органом и Получателем при осуществлении  иных мероприятий по преодолению трудной жизненной ситуации в целях  стимулирования активных  действий  Получателя </w:t>
      </w:r>
      <w:r w:rsidR="007C78A4" w:rsidRPr="00481070">
        <w:rPr>
          <w:rFonts w:eastAsiaTheme="minorEastAsia" w:cs="Courier New"/>
          <w:szCs w:val="28"/>
          <w:lang w:eastAsia="ru-RU"/>
        </w:rPr>
        <w:t>(членов его семьи)</w:t>
      </w:r>
      <w:r w:rsidRPr="00481070">
        <w:rPr>
          <w:rFonts w:eastAsiaTheme="minorEastAsia" w:cs="Courier New"/>
          <w:szCs w:val="28"/>
          <w:lang w:eastAsia="ru-RU"/>
        </w:rPr>
        <w:t xml:space="preserve"> по преодолению трудной жизненной ситуации и реализации  </w:t>
      </w:r>
      <w:r w:rsidRPr="00481070">
        <w:rPr>
          <w:rFonts w:eastAsiaTheme="minorEastAsia" w:cs="Courier New"/>
          <w:szCs w:val="28"/>
          <w:lang w:eastAsia="ru-RU"/>
        </w:rPr>
        <w:lastRenderedPageBreak/>
        <w:t>программы социальной адаптации</w:t>
      </w:r>
      <w:r w:rsidR="007C78A4" w:rsidRPr="00481070">
        <w:rPr>
          <w:rFonts w:eastAsiaTheme="minorEastAsia" w:cs="Courier New"/>
          <w:szCs w:val="28"/>
          <w:lang w:eastAsia="ru-RU"/>
        </w:rPr>
        <w:t xml:space="preserve"> </w:t>
      </w:r>
      <w:r w:rsidRPr="00481070">
        <w:rPr>
          <w:rFonts w:eastAsiaTheme="minorEastAsia" w:cs="Courier New"/>
          <w:szCs w:val="28"/>
          <w:lang w:eastAsia="ru-RU"/>
        </w:rPr>
        <w:t>на период действия настоящего социального контракта.</w:t>
      </w:r>
    </w:p>
    <w:p w:rsidR="00885019" w:rsidRPr="00481070" w:rsidRDefault="00885019" w:rsidP="00481070">
      <w:pPr>
        <w:widowControl w:val="0"/>
        <w:tabs>
          <w:tab w:val="left" w:pos="9072"/>
        </w:tabs>
        <w:autoSpaceDE w:val="0"/>
        <w:autoSpaceDN w:val="0"/>
        <w:rPr>
          <w:rFonts w:eastAsiaTheme="minorEastAsia" w:cs="Courier New"/>
          <w:szCs w:val="28"/>
          <w:lang w:eastAsia="ru-RU"/>
        </w:rPr>
      </w:pPr>
    </w:p>
    <w:p w:rsidR="00885019" w:rsidRPr="00481070" w:rsidRDefault="00885019" w:rsidP="00B13E3B">
      <w:pPr>
        <w:widowControl w:val="0"/>
        <w:tabs>
          <w:tab w:val="left" w:pos="9072"/>
        </w:tabs>
        <w:autoSpaceDE w:val="0"/>
        <w:autoSpaceDN w:val="0"/>
        <w:ind w:firstLine="0"/>
        <w:jc w:val="center"/>
        <w:rPr>
          <w:rFonts w:eastAsiaTheme="minorEastAsia" w:cs="Courier New"/>
          <w:szCs w:val="28"/>
          <w:lang w:eastAsia="ru-RU"/>
        </w:rPr>
      </w:pPr>
      <w:r w:rsidRPr="00481070">
        <w:rPr>
          <w:rFonts w:eastAsiaTheme="minorEastAsia" w:cs="Courier New"/>
          <w:szCs w:val="28"/>
          <w:lang w:eastAsia="ru-RU"/>
        </w:rPr>
        <w:t>2. Права и обязанности Уполномоченного органа</w:t>
      </w:r>
    </w:p>
    <w:p w:rsidR="00885019" w:rsidRPr="00481070" w:rsidRDefault="00885019" w:rsidP="00481070">
      <w:pPr>
        <w:widowControl w:val="0"/>
        <w:tabs>
          <w:tab w:val="left" w:pos="9072"/>
        </w:tabs>
        <w:autoSpaceDE w:val="0"/>
        <w:autoSpaceDN w:val="0"/>
        <w:jc w:val="center"/>
        <w:rPr>
          <w:rFonts w:eastAsiaTheme="minorEastAsia" w:cs="Courier New"/>
          <w:szCs w:val="28"/>
          <w:lang w:eastAsia="ru-RU"/>
        </w:rPr>
      </w:pPr>
    </w:p>
    <w:p w:rsidR="00885019" w:rsidRPr="00481070" w:rsidRDefault="00885019"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2.1. Уполномоченный орган имеет право:</w:t>
      </w:r>
    </w:p>
    <w:p w:rsidR="00885019" w:rsidRPr="00481070" w:rsidRDefault="00885019"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запрашивать  у  третьих  лиц  (организаций,  налоговых  органов  и иных органов)  сведения  о доходах   и имуществе Получателя и членов его семьи для их проверки;</w:t>
      </w:r>
    </w:p>
    <w:p w:rsidR="00885019" w:rsidRPr="00481070" w:rsidRDefault="00885019"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прове</w:t>
      </w:r>
      <w:r w:rsidR="00CF0F9B" w:rsidRPr="00481070">
        <w:rPr>
          <w:rFonts w:eastAsiaTheme="minorEastAsia" w:cs="Courier New"/>
          <w:szCs w:val="28"/>
          <w:lang w:eastAsia="ru-RU"/>
        </w:rPr>
        <w:t>рять материально-бытовое состояние</w:t>
      </w:r>
      <w:r w:rsidRPr="00481070">
        <w:rPr>
          <w:rFonts w:eastAsiaTheme="minorEastAsia" w:cs="Courier New"/>
          <w:szCs w:val="28"/>
          <w:lang w:eastAsia="ru-RU"/>
        </w:rPr>
        <w:t xml:space="preserve"> </w:t>
      </w:r>
      <w:r w:rsidR="007C78A4" w:rsidRPr="00481070">
        <w:rPr>
          <w:rFonts w:eastAsiaTheme="minorEastAsia" w:cs="Courier New"/>
          <w:szCs w:val="28"/>
          <w:lang w:eastAsia="ru-RU"/>
        </w:rPr>
        <w:t xml:space="preserve"> </w:t>
      </w:r>
      <w:r w:rsidRPr="00481070">
        <w:rPr>
          <w:rFonts w:eastAsiaTheme="minorEastAsia" w:cs="Courier New"/>
          <w:szCs w:val="28"/>
          <w:lang w:eastAsia="ru-RU"/>
        </w:rPr>
        <w:t>Получателя</w:t>
      </w:r>
      <w:r w:rsidR="00CF0F9B" w:rsidRPr="00481070">
        <w:rPr>
          <w:rFonts w:eastAsiaTheme="minorEastAsia" w:cs="Courier New"/>
          <w:szCs w:val="28"/>
          <w:lang w:eastAsia="ru-RU"/>
        </w:rPr>
        <w:t xml:space="preserve"> (семьи Получателя)</w:t>
      </w:r>
      <w:r w:rsidRPr="00481070">
        <w:rPr>
          <w:rFonts w:eastAsiaTheme="minorEastAsia" w:cs="Courier New"/>
          <w:szCs w:val="28"/>
          <w:lang w:eastAsia="ru-RU"/>
        </w:rPr>
        <w:t>;</w:t>
      </w:r>
    </w:p>
    <w:p w:rsidR="007C78A4" w:rsidRPr="00481070" w:rsidRDefault="007C78A4" w:rsidP="00481070">
      <w:pPr>
        <w:widowControl w:val="0"/>
        <w:tabs>
          <w:tab w:val="left" w:pos="9072"/>
        </w:tabs>
        <w:autoSpaceDE w:val="0"/>
        <w:autoSpaceDN w:val="0"/>
        <w:rPr>
          <w:szCs w:val="28"/>
        </w:rPr>
      </w:pPr>
      <w:r w:rsidRPr="00481070">
        <w:rPr>
          <w:rFonts w:eastAsiaTheme="minorEastAsia" w:cs="Courier New"/>
          <w:szCs w:val="28"/>
          <w:lang w:eastAsia="ru-RU"/>
        </w:rPr>
        <w:t>прекратить  назначение</w:t>
      </w:r>
      <w:r w:rsidR="00885019" w:rsidRPr="00481070">
        <w:rPr>
          <w:rFonts w:eastAsiaTheme="minorEastAsia" w:cs="Courier New"/>
          <w:szCs w:val="28"/>
          <w:lang w:eastAsia="ru-RU"/>
        </w:rPr>
        <w:t xml:space="preserve">  государственной  социальной помощи</w:t>
      </w:r>
      <w:r w:rsidRPr="00481070">
        <w:rPr>
          <w:rFonts w:eastAsiaTheme="minorEastAsia" w:cs="Courier New"/>
          <w:szCs w:val="28"/>
          <w:lang w:eastAsia="ru-RU"/>
        </w:rPr>
        <w:br/>
      </w:r>
      <w:r w:rsidR="00885019" w:rsidRPr="00481070">
        <w:rPr>
          <w:rFonts w:eastAsiaTheme="minorEastAsia" w:cs="Courier New"/>
          <w:szCs w:val="28"/>
          <w:lang w:eastAsia="ru-RU"/>
        </w:rPr>
        <w:t xml:space="preserve">на  основании  социального  контракта,  в  случае невыполнения  </w:t>
      </w:r>
      <w:r w:rsidRPr="00481070">
        <w:rPr>
          <w:rFonts w:eastAsiaTheme="minorEastAsia" w:cs="Courier New"/>
          <w:szCs w:val="28"/>
          <w:lang w:eastAsia="ru-RU"/>
        </w:rPr>
        <w:br/>
      </w:r>
      <w:r w:rsidR="00885019" w:rsidRPr="00481070">
        <w:rPr>
          <w:rFonts w:eastAsiaTheme="minorEastAsia" w:cs="Courier New"/>
          <w:szCs w:val="28"/>
          <w:lang w:eastAsia="ru-RU"/>
        </w:rPr>
        <w:t xml:space="preserve">или  ненадлежащего  выполнения  Получателем  обязанностей  </w:t>
      </w:r>
      <w:r w:rsidRPr="00481070">
        <w:rPr>
          <w:rFonts w:eastAsiaTheme="minorEastAsia" w:cs="Courier New"/>
          <w:szCs w:val="28"/>
          <w:lang w:eastAsia="ru-RU"/>
        </w:rPr>
        <w:br/>
      </w:r>
      <w:r w:rsidR="00885019" w:rsidRPr="00481070">
        <w:rPr>
          <w:rFonts w:eastAsiaTheme="minorEastAsia" w:cs="Courier New"/>
          <w:szCs w:val="28"/>
          <w:lang w:eastAsia="ru-RU"/>
        </w:rPr>
        <w:t xml:space="preserve">по реализации   мероприятий   программы   социальной  адаптации,  а  также  по основаниям, </w:t>
      </w:r>
      <w:r w:rsidR="00B13E3B">
        <w:rPr>
          <w:rFonts w:eastAsiaTheme="minorEastAsia" w:cs="Courier New"/>
          <w:szCs w:val="28"/>
          <w:lang w:eastAsia="ru-RU"/>
        </w:rPr>
        <w:t>п</w:t>
      </w:r>
      <w:r w:rsidR="00885019" w:rsidRPr="00481070">
        <w:rPr>
          <w:rFonts w:eastAsiaTheme="minorEastAsia" w:cs="Courier New"/>
          <w:szCs w:val="28"/>
          <w:lang w:eastAsia="ru-RU"/>
        </w:rPr>
        <w:t>редусмотренным</w:t>
      </w:r>
      <w:r w:rsidRPr="00481070">
        <w:rPr>
          <w:rFonts w:eastAsiaTheme="minorEastAsia" w:cs="Courier New"/>
          <w:szCs w:val="28"/>
          <w:lang w:eastAsia="ru-RU"/>
        </w:rPr>
        <w:t xml:space="preserve"> постановлением Правительства Ульяновской области «Об утверждении Правил</w:t>
      </w:r>
      <w:r w:rsidRPr="00481070">
        <w:rPr>
          <w:szCs w:val="28"/>
        </w:rPr>
        <w:t xml:space="preserve"> оказания государственной социальной помощи на основании социального контракта в Ульяновской области».</w:t>
      </w:r>
    </w:p>
    <w:p w:rsidR="00885019" w:rsidRPr="00481070" w:rsidRDefault="00885019"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2.2. Уполномоченный орган обязуется:</w:t>
      </w:r>
    </w:p>
    <w:p w:rsidR="00885019" w:rsidRPr="00481070" w:rsidRDefault="00885019" w:rsidP="00481070">
      <w:pPr>
        <w:pStyle w:val="ConsPlusNonformat"/>
        <w:ind w:firstLine="709"/>
        <w:jc w:val="both"/>
        <w:rPr>
          <w:rFonts w:ascii="PT Astra Serif" w:hAnsi="PT Astra Serif"/>
          <w:sz w:val="28"/>
          <w:szCs w:val="28"/>
        </w:rPr>
      </w:pPr>
      <w:r w:rsidRPr="00481070">
        <w:rPr>
          <w:rFonts w:ascii="PT Astra Serif" w:hAnsi="PT Astra Serif"/>
          <w:sz w:val="28"/>
          <w:szCs w:val="28"/>
        </w:rPr>
        <w:t>1)</w:t>
      </w:r>
      <w:r w:rsidR="007C78A4" w:rsidRPr="00481070">
        <w:rPr>
          <w:rFonts w:ascii="PT Astra Serif" w:hAnsi="PT Astra Serif"/>
          <w:sz w:val="28"/>
          <w:szCs w:val="28"/>
        </w:rPr>
        <w:t xml:space="preserve"> оказывать</w:t>
      </w:r>
      <w:r w:rsidRPr="00481070">
        <w:rPr>
          <w:rFonts w:ascii="PT Astra Serif" w:hAnsi="PT Astra Serif"/>
          <w:sz w:val="28"/>
          <w:szCs w:val="28"/>
        </w:rPr>
        <w:t xml:space="preserve">  содействие  в исполнении мероприятий программы социальной адаптации с целью выхода Получателя (семьи Получателя) </w:t>
      </w:r>
      <w:r w:rsidR="00F330E2" w:rsidRPr="00481070">
        <w:rPr>
          <w:rFonts w:ascii="PT Astra Serif" w:hAnsi="PT Astra Serif"/>
          <w:sz w:val="28"/>
          <w:szCs w:val="28"/>
        </w:rPr>
        <w:br/>
      </w:r>
      <w:r w:rsidRPr="00481070">
        <w:rPr>
          <w:rFonts w:ascii="PT Astra Serif" w:hAnsi="PT Astra Serif"/>
          <w:sz w:val="28"/>
          <w:szCs w:val="28"/>
        </w:rPr>
        <w:t>из трудной жизненной ситуации путём индивидуального сопровождения такого Получателя;</w:t>
      </w:r>
    </w:p>
    <w:p w:rsidR="00885019" w:rsidRPr="00481070" w:rsidRDefault="00885019"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2) в соответствии с программой социальной адаптации:</w:t>
      </w:r>
    </w:p>
    <w:p w:rsidR="00885019" w:rsidRPr="00B13E3B" w:rsidRDefault="007C78A4" w:rsidP="00B13E3B">
      <w:pPr>
        <w:pStyle w:val="a3"/>
        <w:widowControl w:val="0"/>
        <w:numPr>
          <w:ilvl w:val="0"/>
          <w:numId w:val="31"/>
        </w:numPr>
        <w:tabs>
          <w:tab w:val="left" w:pos="1134"/>
        </w:tabs>
        <w:autoSpaceDE w:val="0"/>
        <w:autoSpaceDN w:val="0"/>
        <w:ind w:left="0" w:firstLine="709"/>
        <w:jc w:val="both"/>
        <w:rPr>
          <w:rFonts w:eastAsiaTheme="minorEastAsia" w:cs="Courier New"/>
          <w:szCs w:val="28"/>
          <w:lang w:eastAsia="ru-RU"/>
        </w:rPr>
      </w:pPr>
      <w:r w:rsidRPr="00B13E3B">
        <w:rPr>
          <w:rFonts w:ascii="PT Astra Serif" w:eastAsiaTheme="minorEastAsia" w:hAnsi="PT Astra Serif" w:cs="Courier New"/>
          <w:sz w:val="28"/>
          <w:szCs w:val="28"/>
          <w:lang w:eastAsia="ru-RU"/>
        </w:rPr>
        <w:t>предоставлять  ежемесячную или единовременную   денежную  выплату</w:t>
      </w:r>
      <w:r w:rsidR="00885019" w:rsidRPr="00B13E3B">
        <w:rPr>
          <w:rFonts w:ascii="PT Astra Serif" w:eastAsiaTheme="minorEastAsia" w:hAnsi="PT Astra Serif" w:cs="Courier New"/>
          <w:sz w:val="28"/>
          <w:szCs w:val="28"/>
          <w:lang w:eastAsia="ru-RU"/>
        </w:rPr>
        <w:t xml:space="preserve"> Получателю,  в размере ____________ в период с __________ по ___________20__ г. ежемесячно (единовременно) на счёт Получателя, открытый </w:t>
      </w:r>
      <w:proofErr w:type="gramStart"/>
      <w:r w:rsidR="00885019" w:rsidRPr="00B13E3B">
        <w:rPr>
          <w:rFonts w:ascii="PT Astra Serif" w:eastAsiaTheme="minorEastAsia" w:hAnsi="PT Astra Serif" w:cs="Courier New"/>
          <w:sz w:val="28"/>
          <w:szCs w:val="28"/>
          <w:lang w:eastAsia="ru-RU"/>
        </w:rPr>
        <w:t>в</w:t>
      </w:r>
      <w:proofErr w:type="gramEnd"/>
      <w:r w:rsidR="00885019" w:rsidRPr="00B13E3B">
        <w:rPr>
          <w:rFonts w:eastAsiaTheme="minorEastAsia" w:cs="Courier New"/>
          <w:szCs w:val="28"/>
          <w:lang w:eastAsia="ru-RU"/>
        </w:rPr>
        <w:t xml:space="preserve"> </w:t>
      </w:r>
      <w:r w:rsidR="00B13E3B" w:rsidRPr="00B13E3B">
        <w:rPr>
          <w:rFonts w:eastAsiaTheme="minorEastAsia" w:cs="Courier New"/>
          <w:szCs w:val="28"/>
          <w:lang w:eastAsia="ru-RU"/>
        </w:rPr>
        <w:t>_______</w:t>
      </w:r>
      <w:r w:rsidR="00885019" w:rsidRPr="00B13E3B">
        <w:rPr>
          <w:rFonts w:eastAsiaTheme="minorEastAsia" w:cs="Courier New"/>
          <w:szCs w:val="28"/>
          <w:lang w:eastAsia="ru-RU"/>
        </w:rPr>
        <w:t>___________________________________</w:t>
      </w:r>
      <w:r w:rsidR="005B6CB4" w:rsidRPr="00B13E3B">
        <w:rPr>
          <w:rFonts w:eastAsiaTheme="minorEastAsia" w:cs="Courier New"/>
          <w:szCs w:val="28"/>
          <w:lang w:eastAsia="ru-RU"/>
        </w:rPr>
        <w:t>____________</w:t>
      </w:r>
    </w:p>
    <w:p w:rsidR="00885019" w:rsidRPr="00481070" w:rsidRDefault="00885019" w:rsidP="00B13E3B">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___________________________________________________</w:t>
      </w:r>
      <w:r w:rsidR="005B6CB4" w:rsidRPr="00481070">
        <w:rPr>
          <w:rFonts w:eastAsiaTheme="minorEastAsia" w:cs="Courier New"/>
          <w:szCs w:val="28"/>
          <w:lang w:eastAsia="ru-RU"/>
        </w:rPr>
        <w:t>__________</w:t>
      </w:r>
    </w:p>
    <w:p w:rsidR="00885019" w:rsidRPr="00B13E3B" w:rsidRDefault="00885019" w:rsidP="00481070">
      <w:pPr>
        <w:widowControl w:val="0"/>
        <w:tabs>
          <w:tab w:val="left" w:pos="9072"/>
        </w:tabs>
        <w:autoSpaceDE w:val="0"/>
        <w:autoSpaceDN w:val="0"/>
        <w:jc w:val="center"/>
        <w:rPr>
          <w:rFonts w:eastAsiaTheme="minorEastAsia" w:cs="Courier New"/>
          <w:sz w:val="24"/>
          <w:lang w:eastAsia="ru-RU"/>
        </w:rPr>
      </w:pPr>
      <w:r w:rsidRPr="00B13E3B">
        <w:rPr>
          <w:rFonts w:eastAsiaTheme="minorEastAsia" w:cs="Courier New"/>
          <w:sz w:val="24"/>
          <w:lang w:eastAsia="ru-RU"/>
        </w:rPr>
        <w:t>(наименование кредитной организации и реквизиты счета)</w:t>
      </w:r>
    </w:p>
    <w:p w:rsidR="00885019" w:rsidRPr="00481070" w:rsidRDefault="00885019" w:rsidP="00B13E3B">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___________________________________________________________________________________</w:t>
      </w:r>
      <w:r w:rsidR="005B6CB4" w:rsidRPr="00481070">
        <w:rPr>
          <w:rFonts w:eastAsiaTheme="minorEastAsia" w:cs="Courier New"/>
          <w:szCs w:val="28"/>
          <w:lang w:eastAsia="ru-RU"/>
        </w:rPr>
        <w:t>_______________________________________________</w:t>
      </w:r>
      <w:r w:rsidRPr="00481070">
        <w:rPr>
          <w:rFonts w:eastAsiaTheme="minorEastAsia" w:cs="Courier New"/>
          <w:szCs w:val="28"/>
          <w:lang w:eastAsia="ru-RU"/>
        </w:rPr>
        <w:t>;</w:t>
      </w:r>
    </w:p>
    <w:p w:rsidR="00B13E3B" w:rsidRPr="00B13E3B" w:rsidRDefault="00885019" w:rsidP="00B13E3B">
      <w:pPr>
        <w:pStyle w:val="a3"/>
        <w:widowControl w:val="0"/>
        <w:numPr>
          <w:ilvl w:val="0"/>
          <w:numId w:val="31"/>
        </w:numPr>
        <w:tabs>
          <w:tab w:val="left" w:pos="1134"/>
          <w:tab w:val="left" w:pos="9072"/>
        </w:tabs>
        <w:autoSpaceDE w:val="0"/>
        <w:autoSpaceDN w:val="0"/>
        <w:spacing w:line="240" w:lineRule="auto"/>
        <w:ind w:left="0" w:firstLine="709"/>
        <w:jc w:val="both"/>
        <w:rPr>
          <w:rFonts w:ascii="PT Astra Serif" w:eastAsiaTheme="minorEastAsia" w:hAnsi="PT Astra Serif" w:cs="Courier New"/>
          <w:sz w:val="28"/>
          <w:szCs w:val="28"/>
          <w:lang w:eastAsia="ru-RU"/>
        </w:rPr>
      </w:pPr>
      <w:r w:rsidRPr="00B13E3B">
        <w:rPr>
          <w:rFonts w:ascii="PT Astra Serif" w:eastAsiaTheme="minorEastAsia" w:hAnsi="PT Astra Serif" w:cs="Courier New"/>
          <w:sz w:val="28"/>
          <w:szCs w:val="28"/>
          <w:lang w:eastAsia="ru-RU"/>
        </w:rPr>
        <w:t xml:space="preserve">осуществлять   ежемесячный  </w:t>
      </w:r>
      <w:proofErr w:type="gramStart"/>
      <w:r w:rsidRPr="00B13E3B">
        <w:rPr>
          <w:rFonts w:ascii="PT Astra Serif" w:eastAsiaTheme="minorEastAsia" w:hAnsi="PT Astra Serif" w:cs="Courier New"/>
          <w:sz w:val="28"/>
          <w:szCs w:val="28"/>
          <w:lang w:eastAsia="ru-RU"/>
        </w:rPr>
        <w:t>контроль  за</w:t>
      </w:r>
      <w:proofErr w:type="gramEnd"/>
      <w:r w:rsidRPr="00B13E3B">
        <w:rPr>
          <w:rFonts w:ascii="PT Astra Serif" w:eastAsiaTheme="minorEastAsia" w:hAnsi="PT Astra Serif" w:cs="Courier New"/>
          <w:sz w:val="28"/>
          <w:szCs w:val="28"/>
          <w:lang w:eastAsia="ru-RU"/>
        </w:rPr>
        <w:t xml:space="preserve">  выполнением  Получателем обязательств, предусмотренных </w:t>
      </w:r>
      <w:r w:rsidR="00CF0F9B" w:rsidRPr="00B13E3B">
        <w:rPr>
          <w:rFonts w:ascii="PT Astra Serif" w:eastAsiaTheme="minorEastAsia" w:hAnsi="PT Astra Serif" w:cs="Courier New"/>
          <w:sz w:val="28"/>
          <w:szCs w:val="28"/>
          <w:lang w:eastAsia="ru-RU"/>
        </w:rPr>
        <w:t xml:space="preserve"> </w:t>
      </w:r>
      <w:r w:rsidRPr="00B13E3B">
        <w:rPr>
          <w:rFonts w:ascii="PT Astra Serif" w:eastAsiaTheme="minorEastAsia" w:hAnsi="PT Astra Serif" w:cs="Courier New"/>
          <w:sz w:val="28"/>
          <w:szCs w:val="28"/>
          <w:lang w:eastAsia="ru-RU"/>
        </w:rPr>
        <w:t>социальным контрактом</w:t>
      </w:r>
      <w:r w:rsidR="00CF0F9B" w:rsidRPr="00B13E3B">
        <w:rPr>
          <w:rFonts w:ascii="PT Astra Serif" w:eastAsiaTheme="minorEastAsia" w:hAnsi="PT Astra Serif" w:cs="Courier New"/>
          <w:sz w:val="28"/>
          <w:szCs w:val="28"/>
          <w:lang w:eastAsia="ru-RU"/>
        </w:rPr>
        <w:t xml:space="preserve"> и программой социальной адаптации</w:t>
      </w:r>
      <w:r w:rsidRPr="00B13E3B">
        <w:rPr>
          <w:rFonts w:ascii="PT Astra Serif" w:eastAsiaTheme="minorEastAsia" w:hAnsi="PT Astra Serif" w:cs="Courier New"/>
          <w:sz w:val="28"/>
          <w:szCs w:val="28"/>
          <w:lang w:eastAsia="ru-RU"/>
        </w:rPr>
        <w:t>;</w:t>
      </w:r>
    </w:p>
    <w:p w:rsidR="00B13E3B" w:rsidRPr="00B13E3B" w:rsidRDefault="00885019" w:rsidP="00B13E3B">
      <w:pPr>
        <w:pStyle w:val="a3"/>
        <w:widowControl w:val="0"/>
        <w:numPr>
          <w:ilvl w:val="0"/>
          <w:numId w:val="31"/>
        </w:numPr>
        <w:tabs>
          <w:tab w:val="left" w:pos="1134"/>
          <w:tab w:val="left" w:pos="9072"/>
        </w:tabs>
        <w:autoSpaceDE w:val="0"/>
        <w:autoSpaceDN w:val="0"/>
        <w:spacing w:line="240" w:lineRule="auto"/>
        <w:ind w:left="0" w:firstLine="709"/>
        <w:jc w:val="both"/>
        <w:rPr>
          <w:rFonts w:ascii="PT Astra Serif" w:eastAsiaTheme="minorEastAsia" w:hAnsi="PT Astra Serif" w:cs="Courier New"/>
          <w:sz w:val="28"/>
          <w:szCs w:val="28"/>
          <w:lang w:eastAsia="ru-RU"/>
        </w:rPr>
      </w:pPr>
      <w:r w:rsidRPr="00B13E3B">
        <w:rPr>
          <w:rFonts w:ascii="PT Astra Serif" w:eastAsiaTheme="minorEastAsia" w:hAnsi="PT Astra Serif" w:cs="Courier New"/>
          <w:sz w:val="28"/>
          <w:szCs w:val="28"/>
          <w:lang w:eastAsia="ru-RU"/>
        </w:rPr>
        <w:t xml:space="preserve">подготовить  заключение  об оценке выполнения программы социальной  адаптации  или  о  целесообразности  продления  срока  действия настоящего  социального  контракта  не  более  чем  на половину срока ранее </w:t>
      </w:r>
      <w:r w:rsidR="00B13E3B" w:rsidRPr="00B13E3B">
        <w:rPr>
          <w:rFonts w:ascii="PT Astra Serif" w:eastAsiaTheme="minorEastAsia" w:hAnsi="PT Astra Serif" w:cs="Courier New"/>
          <w:sz w:val="28"/>
          <w:szCs w:val="28"/>
          <w:lang w:eastAsia="ru-RU"/>
        </w:rPr>
        <w:t>заключённого</w:t>
      </w:r>
      <w:r w:rsidRPr="00B13E3B">
        <w:rPr>
          <w:rFonts w:ascii="PT Astra Serif" w:eastAsiaTheme="minorEastAsia" w:hAnsi="PT Astra Serif" w:cs="Courier New"/>
          <w:sz w:val="28"/>
          <w:szCs w:val="28"/>
          <w:lang w:eastAsia="ru-RU"/>
        </w:rPr>
        <w:t xml:space="preserve"> социального контракта;</w:t>
      </w:r>
    </w:p>
    <w:p w:rsidR="00885019" w:rsidRPr="00B13E3B" w:rsidRDefault="00885019" w:rsidP="00B13E3B">
      <w:pPr>
        <w:pStyle w:val="a3"/>
        <w:widowControl w:val="0"/>
        <w:numPr>
          <w:ilvl w:val="0"/>
          <w:numId w:val="31"/>
        </w:numPr>
        <w:tabs>
          <w:tab w:val="left" w:pos="1134"/>
          <w:tab w:val="left" w:pos="9072"/>
        </w:tabs>
        <w:autoSpaceDE w:val="0"/>
        <w:autoSpaceDN w:val="0"/>
        <w:spacing w:line="240" w:lineRule="auto"/>
        <w:ind w:left="0" w:firstLine="709"/>
        <w:jc w:val="both"/>
        <w:rPr>
          <w:rFonts w:ascii="PT Astra Serif" w:eastAsiaTheme="minorEastAsia" w:hAnsi="PT Astra Serif" w:cs="Courier New"/>
          <w:sz w:val="28"/>
          <w:szCs w:val="28"/>
          <w:lang w:eastAsia="ru-RU"/>
        </w:rPr>
      </w:pPr>
      <w:r w:rsidRPr="00B13E3B">
        <w:rPr>
          <w:rFonts w:ascii="PT Astra Serif" w:eastAsiaTheme="minorEastAsia" w:hAnsi="PT Astra Serif" w:cs="Courier New"/>
          <w:sz w:val="28"/>
          <w:szCs w:val="28"/>
          <w:lang w:eastAsia="ru-RU"/>
        </w:rPr>
        <w:t>проводить  ежемесячный  мониторинг  условий жизни Получателя (семьи Получателя) в течение 12 месяцев со дня окончания срока действия настоящего социального контракта.</w:t>
      </w:r>
    </w:p>
    <w:p w:rsidR="00885019" w:rsidRPr="00481070" w:rsidRDefault="00885019" w:rsidP="00B13E3B">
      <w:pPr>
        <w:widowControl w:val="0"/>
        <w:tabs>
          <w:tab w:val="left" w:pos="9072"/>
        </w:tabs>
        <w:autoSpaceDE w:val="0"/>
        <w:autoSpaceDN w:val="0"/>
        <w:ind w:firstLine="0"/>
        <w:jc w:val="center"/>
        <w:rPr>
          <w:rFonts w:eastAsiaTheme="minorEastAsia" w:cs="Courier New"/>
          <w:szCs w:val="28"/>
          <w:lang w:eastAsia="ru-RU"/>
        </w:rPr>
      </w:pPr>
      <w:r w:rsidRPr="00481070">
        <w:rPr>
          <w:rFonts w:eastAsiaTheme="minorEastAsia" w:cs="Courier New"/>
          <w:szCs w:val="28"/>
          <w:lang w:eastAsia="ru-RU"/>
        </w:rPr>
        <w:lastRenderedPageBreak/>
        <w:t>3. Права и обязанности Получателя</w:t>
      </w:r>
    </w:p>
    <w:p w:rsidR="00885019" w:rsidRPr="00481070" w:rsidRDefault="00885019" w:rsidP="00481070">
      <w:pPr>
        <w:widowControl w:val="0"/>
        <w:tabs>
          <w:tab w:val="left" w:pos="9072"/>
        </w:tabs>
        <w:autoSpaceDE w:val="0"/>
        <w:autoSpaceDN w:val="0"/>
        <w:rPr>
          <w:rFonts w:eastAsiaTheme="minorEastAsia" w:cs="Courier New"/>
          <w:szCs w:val="28"/>
          <w:lang w:eastAsia="ru-RU"/>
        </w:rPr>
      </w:pPr>
    </w:p>
    <w:p w:rsidR="00885019" w:rsidRPr="00481070" w:rsidRDefault="00885019"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3.1. Получатель имеет право:</w:t>
      </w:r>
    </w:p>
    <w:p w:rsidR="00885019" w:rsidRPr="00481070" w:rsidRDefault="00885019"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 xml:space="preserve">на внесение изменений в </w:t>
      </w:r>
      <w:r w:rsidR="00CF0F9B" w:rsidRPr="00481070">
        <w:rPr>
          <w:rFonts w:eastAsiaTheme="minorEastAsia" w:cs="Courier New"/>
          <w:szCs w:val="28"/>
          <w:lang w:eastAsia="ru-RU"/>
        </w:rPr>
        <w:t xml:space="preserve"> социальный контракт и (или) </w:t>
      </w:r>
      <w:r w:rsidRPr="00481070">
        <w:rPr>
          <w:rFonts w:eastAsiaTheme="minorEastAsia" w:cs="Courier New"/>
          <w:szCs w:val="28"/>
          <w:lang w:eastAsia="ru-RU"/>
        </w:rPr>
        <w:t>программу социальной адаптации;</w:t>
      </w:r>
    </w:p>
    <w:p w:rsidR="00885019" w:rsidRPr="00481070" w:rsidRDefault="00885019"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 xml:space="preserve">на   продление   срока  действия  настоящего  социального  контракта  </w:t>
      </w:r>
      <w:r w:rsidR="00F330E2" w:rsidRPr="00481070">
        <w:rPr>
          <w:rFonts w:eastAsiaTheme="minorEastAsia" w:cs="Courier New"/>
          <w:szCs w:val="28"/>
          <w:lang w:eastAsia="ru-RU"/>
        </w:rPr>
        <w:br/>
      </w:r>
      <w:r w:rsidRPr="00481070">
        <w:rPr>
          <w:rFonts w:eastAsiaTheme="minorEastAsia" w:cs="Courier New"/>
          <w:szCs w:val="28"/>
          <w:lang w:eastAsia="ru-RU"/>
        </w:rPr>
        <w:t>с указанием объективных причин его продления</w:t>
      </w:r>
      <w:r w:rsidR="00CF0F9B" w:rsidRPr="00481070">
        <w:rPr>
          <w:rFonts w:eastAsiaTheme="minorEastAsia" w:cs="Courier New"/>
          <w:szCs w:val="28"/>
          <w:lang w:eastAsia="ru-RU"/>
        </w:rPr>
        <w:t>,</w:t>
      </w:r>
      <w:r w:rsidRPr="00481070">
        <w:rPr>
          <w:rFonts w:eastAsiaTheme="minorEastAsia" w:cs="Courier New"/>
          <w:szCs w:val="28"/>
          <w:lang w:eastAsia="ru-RU"/>
        </w:rPr>
        <w:t xml:space="preserve"> не </w:t>
      </w:r>
      <w:proofErr w:type="gramStart"/>
      <w:r w:rsidRPr="00481070">
        <w:rPr>
          <w:rFonts w:eastAsiaTheme="minorEastAsia" w:cs="Courier New"/>
          <w:szCs w:val="28"/>
          <w:lang w:eastAsia="ru-RU"/>
        </w:rPr>
        <w:t>позднее</w:t>
      </w:r>
      <w:proofErr w:type="gramEnd"/>
      <w:r w:rsidRPr="00481070">
        <w:rPr>
          <w:rFonts w:eastAsiaTheme="minorEastAsia" w:cs="Courier New"/>
          <w:szCs w:val="28"/>
          <w:lang w:eastAsia="ru-RU"/>
        </w:rPr>
        <w:t xml:space="preserve"> чем </w:t>
      </w:r>
      <w:r w:rsidR="00B13E3B">
        <w:rPr>
          <w:rFonts w:eastAsiaTheme="minorEastAsia" w:cs="Courier New"/>
          <w:szCs w:val="28"/>
          <w:lang w:eastAsia="ru-RU"/>
        </w:rPr>
        <w:br/>
      </w:r>
      <w:r w:rsidRPr="00481070">
        <w:rPr>
          <w:rFonts w:eastAsiaTheme="minorEastAsia" w:cs="Courier New"/>
          <w:szCs w:val="28"/>
          <w:lang w:eastAsia="ru-RU"/>
        </w:rPr>
        <w:t>за 14 календарных дней до дня окончания срока действия настоящего социального контракта.</w:t>
      </w:r>
    </w:p>
    <w:p w:rsidR="00885019" w:rsidRPr="00481070" w:rsidRDefault="00885019"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3.2. Получатель обязан:</w:t>
      </w:r>
    </w:p>
    <w:p w:rsidR="00A05C58" w:rsidRPr="00481070" w:rsidRDefault="00A05C58" w:rsidP="00481070">
      <w:pPr>
        <w:pStyle w:val="ConsPlusNonformat"/>
        <w:ind w:firstLine="709"/>
        <w:jc w:val="both"/>
        <w:rPr>
          <w:rFonts w:ascii="PT Astra Serif" w:hAnsi="PT Astra Serif"/>
          <w:sz w:val="28"/>
          <w:szCs w:val="28"/>
        </w:rPr>
      </w:pPr>
      <w:r w:rsidRPr="00481070">
        <w:rPr>
          <w:rFonts w:ascii="PT Astra Serif" w:hAnsi="PT Astra Serif"/>
          <w:sz w:val="28"/>
          <w:szCs w:val="28"/>
        </w:rPr>
        <w:t xml:space="preserve">предпринять    активные    действия    по    выполнению    мероприятий, предусмотренных </w:t>
      </w:r>
      <w:r w:rsidR="00CF0F9B" w:rsidRPr="00481070">
        <w:rPr>
          <w:rFonts w:ascii="PT Astra Serif" w:hAnsi="PT Astra Serif"/>
          <w:sz w:val="28"/>
          <w:szCs w:val="28"/>
        </w:rPr>
        <w:t xml:space="preserve"> социальным контрактом и </w:t>
      </w:r>
      <w:r w:rsidRPr="00481070">
        <w:rPr>
          <w:rFonts w:ascii="PT Astra Serif" w:hAnsi="PT Astra Serif"/>
          <w:sz w:val="28"/>
          <w:szCs w:val="28"/>
        </w:rPr>
        <w:t>программой социальной адаптации;</w:t>
      </w:r>
    </w:p>
    <w:p w:rsidR="00A05C58" w:rsidRPr="00481070" w:rsidRDefault="00A05C58" w:rsidP="00481070">
      <w:pPr>
        <w:pStyle w:val="ConsPlusNonformat"/>
        <w:ind w:firstLine="709"/>
        <w:jc w:val="both"/>
        <w:rPr>
          <w:rFonts w:ascii="PT Astra Serif" w:hAnsi="PT Astra Serif"/>
          <w:sz w:val="28"/>
          <w:szCs w:val="28"/>
        </w:rPr>
      </w:pPr>
      <w:r w:rsidRPr="00481070">
        <w:rPr>
          <w:rFonts w:ascii="PT Astra Serif" w:hAnsi="PT Astra Serif"/>
          <w:sz w:val="28"/>
          <w:szCs w:val="28"/>
        </w:rPr>
        <w:t>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своей  семьи в товарах и услугах дошкольного и школьного образования;</w:t>
      </w:r>
    </w:p>
    <w:p w:rsidR="00A05C58" w:rsidRPr="00481070" w:rsidRDefault="00CF0F9B" w:rsidP="00481070">
      <w:pPr>
        <w:pStyle w:val="ConsPlusNonformat"/>
        <w:ind w:firstLine="709"/>
        <w:jc w:val="both"/>
        <w:rPr>
          <w:rFonts w:ascii="PT Astra Serif" w:hAnsi="PT Astra Serif"/>
          <w:sz w:val="28"/>
          <w:szCs w:val="28"/>
        </w:rPr>
      </w:pPr>
      <w:r w:rsidRPr="00481070">
        <w:rPr>
          <w:rFonts w:ascii="PT Astra Serif" w:hAnsi="PT Astra Serif"/>
          <w:sz w:val="28"/>
          <w:szCs w:val="28"/>
        </w:rPr>
        <w:t>представлять</w:t>
      </w:r>
      <w:r w:rsidR="00A05C58" w:rsidRPr="00481070">
        <w:rPr>
          <w:rFonts w:ascii="PT Astra Serif" w:hAnsi="PT Astra Serif"/>
          <w:sz w:val="28"/>
          <w:szCs w:val="28"/>
        </w:rPr>
        <w:t xml:space="preserve"> в Областное государственное казенное учреждение социальной защиты   населения  Ульяновской  области  (далее  -  учреждение)  сведения, подтверждающие  расходование  денежной  выплаты  на реализацию мероприятий, предусмотренных   программой   социальной  адаптации,  ежемесячно  в период действия настоящего социального контракта;</w:t>
      </w:r>
    </w:p>
    <w:p w:rsidR="00A05C58" w:rsidRPr="00481070" w:rsidRDefault="00A05C58" w:rsidP="00481070">
      <w:pPr>
        <w:pStyle w:val="ConsPlusNonformat"/>
        <w:ind w:firstLine="709"/>
        <w:jc w:val="both"/>
        <w:rPr>
          <w:rFonts w:ascii="PT Astra Serif" w:hAnsi="PT Astra Serif"/>
          <w:sz w:val="28"/>
          <w:szCs w:val="28"/>
        </w:rPr>
      </w:pPr>
      <w:r w:rsidRPr="00481070">
        <w:rPr>
          <w:rFonts w:ascii="PT Astra Serif" w:hAnsi="PT Astra Serif"/>
          <w:sz w:val="28"/>
          <w:szCs w:val="28"/>
        </w:rPr>
        <w:t xml:space="preserve">представлять  в  учреждение  ежемесячно  информацию  о  ходе </w:t>
      </w:r>
      <w:r w:rsidR="00CF0F9B" w:rsidRPr="00481070">
        <w:rPr>
          <w:rFonts w:ascii="PT Astra Serif" w:hAnsi="PT Astra Serif"/>
          <w:sz w:val="28"/>
          <w:szCs w:val="28"/>
        </w:rPr>
        <w:t>и</w:t>
      </w:r>
      <w:r w:rsidRPr="00481070">
        <w:rPr>
          <w:rFonts w:ascii="PT Astra Serif" w:hAnsi="PT Astra Serif"/>
          <w:sz w:val="28"/>
          <w:szCs w:val="28"/>
        </w:rPr>
        <w:t>сполнения</w:t>
      </w:r>
      <w:r w:rsidR="00CF0F9B" w:rsidRPr="00481070">
        <w:rPr>
          <w:rFonts w:ascii="PT Astra Serif" w:hAnsi="PT Astra Serif"/>
          <w:sz w:val="28"/>
          <w:szCs w:val="28"/>
        </w:rPr>
        <w:t xml:space="preserve"> программы социальной адаптации и </w:t>
      </w:r>
      <w:r w:rsidRPr="00481070">
        <w:rPr>
          <w:rFonts w:ascii="PT Astra Serif" w:hAnsi="PT Astra Serif"/>
          <w:sz w:val="28"/>
          <w:szCs w:val="28"/>
        </w:rPr>
        <w:t xml:space="preserve"> настоящего  социального  контракта;</w:t>
      </w:r>
    </w:p>
    <w:p w:rsidR="00A05C58" w:rsidRPr="00481070" w:rsidRDefault="00A05C58" w:rsidP="00481070">
      <w:pPr>
        <w:pStyle w:val="ConsPlusNonformat"/>
        <w:ind w:firstLine="709"/>
        <w:jc w:val="both"/>
        <w:rPr>
          <w:rFonts w:ascii="PT Astra Serif" w:hAnsi="PT Astra Serif"/>
          <w:sz w:val="28"/>
          <w:szCs w:val="28"/>
        </w:rPr>
      </w:pPr>
      <w:r w:rsidRPr="00481070">
        <w:rPr>
          <w:rFonts w:ascii="PT Astra Serif" w:hAnsi="PT Astra Serif"/>
          <w:sz w:val="28"/>
          <w:szCs w:val="28"/>
        </w:rPr>
        <w:t xml:space="preserve">представлять  по  запросу  учреждения  информацию  об  условиях жизни в течение 12 месяцев </w:t>
      </w:r>
      <w:proofErr w:type="gramStart"/>
      <w:r w:rsidRPr="00481070">
        <w:rPr>
          <w:rFonts w:ascii="PT Astra Serif" w:hAnsi="PT Astra Serif"/>
          <w:sz w:val="28"/>
          <w:szCs w:val="28"/>
        </w:rPr>
        <w:t>с даты завершения</w:t>
      </w:r>
      <w:proofErr w:type="gramEnd"/>
      <w:r w:rsidRPr="00481070">
        <w:rPr>
          <w:rFonts w:ascii="PT Astra Serif" w:hAnsi="PT Astra Serif"/>
          <w:sz w:val="28"/>
          <w:szCs w:val="28"/>
        </w:rPr>
        <w:t xml:space="preserve"> срока действия настоящего  социального контракта;</w:t>
      </w:r>
    </w:p>
    <w:p w:rsidR="00A05C58" w:rsidRPr="00481070" w:rsidRDefault="00CF0F9B" w:rsidP="00481070">
      <w:pPr>
        <w:pStyle w:val="ConsPlusNonformat"/>
        <w:ind w:firstLine="709"/>
        <w:jc w:val="both"/>
        <w:rPr>
          <w:rFonts w:ascii="PT Astra Serif" w:hAnsi="PT Astra Serif"/>
          <w:sz w:val="28"/>
          <w:szCs w:val="28"/>
        </w:rPr>
      </w:pPr>
      <w:r w:rsidRPr="00481070">
        <w:rPr>
          <w:rFonts w:ascii="PT Astra Serif" w:hAnsi="PT Astra Serif"/>
          <w:sz w:val="28"/>
          <w:szCs w:val="28"/>
        </w:rPr>
        <w:t>представлять</w:t>
      </w:r>
      <w:r w:rsidR="00A05C58" w:rsidRPr="00481070">
        <w:rPr>
          <w:rFonts w:ascii="PT Astra Serif" w:hAnsi="PT Astra Serif"/>
          <w:sz w:val="28"/>
          <w:szCs w:val="28"/>
        </w:rPr>
        <w:t xml:space="preserve"> по запросу  учреждения  в  течение  пятого  месяца  после  месяца </w:t>
      </w:r>
      <w:proofErr w:type="gramStart"/>
      <w:r w:rsidR="00A05C58" w:rsidRPr="00481070">
        <w:rPr>
          <w:rFonts w:ascii="PT Astra Serif" w:hAnsi="PT Astra Serif"/>
          <w:sz w:val="28"/>
          <w:szCs w:val="28"/>
        </w:rPr>
        <w:t>окончания срока  действия настоящего социального контракта  сведения</w:t>
      </w:r>
      <w:proofErr w:type="gramEnd"/>
      <w:r w:rsidR="00A05C58" w:rsidRPr="00481070">
        <w:rPr>
          <w:rFonts w:ascii="PT Astra Serif" w:hAnsi="PT Astra Serif"/>
          <w:sz w:val="28"/>
          <w:szCs w:val="28"/>
        </w:rPr>
        <w:t xml:space="preserve"> о своих доходах (доходах семьи) за 3 месяца,  следующие </w:t>
      </w:r>
      <w:r w:rsidR="00F330E2" w:rsidRPr="00481070">
        <w:rPr>
          <w:rFonts w:ascii="PT Astra Serif" w:hAnsi="PT Astra Serif"/>
          <w:sz w:val="28"/>
          <w:szCs w:val="28"/>
        </w:rPr>
        <w:br/>
      </w:r>
      <w:r w:rsidR="00A05C58" w:rsidRPr="00481070">
        <w:rPr>
          <w:rFonts w:ascii="PT Astra Serif" w:hAnsi="PT Astra Serif"/>
          <w:sz w:val="28"/>
          <w:szCs w:val="28"/>
        </w:rPr>
        <w:t>за месяцем  окончания срока действия н</w:t>
      </w:r>
      <w:r w:rsidRPr="00481070">
        <w:rPr>
          <w:rFonts w:ascii="PT Astra Serif" w:hAnsi="PT Astra Serif"/>
          <w:sz w:val="28"/>
          <w:szCs w:val="28"/>
        </w:rPr>
        <w:t>астоящего социального контракта.</w:t>
      </w:r>
    </w:p>
    <w:p w:rsidR="00885019" w:rsidRPr="00481070" w:rsidRDefault="00CF0F9B"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 xml:space="preserve">      </w:t>
      </w:r>
      <w:r w:rsidR="00885019" w:rsidRPr="00481070">
        <w:rPr>
          <w:rFonts w:eastAsiaTheme="minorEastAsia" w:cs="Courier New"/>
          <w:szCs w:val="28"/>
          <w:lang w:eastAsia="ru-RU"/>
        </w:rPr>
        <w:t xml:space="preserve">        </w:t>
      </w:r>
    </w:p>
    <w:p w:rsidR="00885019" w:rsidRPr="00481070" w:rsidRDefault="00885019" w:rsidP="00481070">
      <w:pPr>
        <w:widowControl w:val="0"/>
        <w:tabs>
          <w:tab w:val="left" w:pos="9072"/>
        </w:tabs>
        <w:autoSpaceDE w:val="0"/>
        <w:autoSpaceDN w:val="0"/>
        <w:jc w:val="center"/>
        <w:rPr>
          <w:rFonts w:eastAsiaTheme="minorEastAsia" w:cs="Courier New"/>
          <w:szCs w:val="28"/>
          <w:lang w:eastAsia="ru-RU"/>
        </w:rPr>
      </w:pPr>
      <w:r w:rsidRPr="00481070">
        <w:rPr>
          <w:rFonts w:eastAsiaTheme="minorEastAsia" w:cs="Courier New"/>
          <w:szCs w:val="28"/>
          <w:lang w:eastAsia="ru-RU"/>
        </w:rPr>
        <w:t>4. Порядок выплаты государственной социальной помощи</w:t>
      </w:r>
    </w:p>
    <w:p w:rsidR="00885019" w:rsidRPr="00481070" w:rsidRDefault="00885019" w:rsidP="00481070">
      <w:pPr>
        <w:widowControl w:val="0"/>
        <w:tabs>
          <w:tab w:val="left" w:pos="9072"/>
        </w:tabs>
        <w:autoSpaceDE w:val="0"/>
        <w:autoSpaceDN w:val="0"/>
        <w:rPr>
          <w:rFonts w:eastAsiaTheme="minorEastAsia" w:cs="Courier New"/>
          <w:szCs w:val="28"/>
          <w:lang w:eastAsia="ru-RU"/>
        </w:rPr>
      </w:pPr>
    </w:p>
    <w:p w:rsidR="00885019" w:rsidRPr="00481070" w:rsidRDefault="00885019" w:rsidP="00481070">
      <w:pPr>
        <w:widowControl w:val="0"/>
        <w:tabs>
          <w:tab w:val="left" w:pos="9072"/>
        </w:tabs>
        <w:autoSpaceDE w:val="0"/>
        <w:autoSpaceDN w:val="0"/>
        <w:rPr>
          <w:rFonts w:eastAsiaTheme="minorEastAsia" w:cs="Courier New"/>
          <w:szCs w:val="28"/>
          <w:lang w:eastAsia="ru-RU"/>
        </w:rPr>
      </w:pPr>
      <w:proofErr w:type="gramStart"/>
      <w:r w:rsidRPr="00481070">
        <w:rPr>
          <w:rFonts w:eastAsiaTheme="minorEastAsia" w:cs="Courier New"/>
          <w:szCs w:val="28"/>
          <w:lang w:eastAsia="ru-RU"/>
        </w:rPr>
        <w:t>Перечисление   денежных   средств,  предоставляемых  в  качестве государственной  социальной  помощи  на  основании социального контракта, в период   действия   настоящего   социального   контракта  осуществляется  в соответствии  со  способом  осуществления  выплаты,  указанным в заявлении</w:t>
      </w:r>
      <w:r w:rsidR="00CF0F9B" w:rsidRPr="00481070">
        <w:rPr>
          <w:rFonts w:eastAsiaTheme="minorEastAsia" w:cs="Courier New"/>
          <w:szCs w:val="28"/>
          <w:lang w:eastAsia="ru-RU"/>
        </w:rPr>
        <w:t xml:space="preserve"> о назначении государственной социальной помощи на основании социального контракта</w:t>
      </w:r>
      <w:r w:rsidRPr="00481070">
        <w:rPr>
          <w:rFonts w:eastAsiaTheme="minorEastAsia" w:cs="Courier New"/>
          <w:szCs w:val="28"/>
          <w:lang w:eastAsia="ru-RU"/>
        </w:rPr>
        <w:t>, посредством  перечи</w:t>
      </w:r>
      <w:r w:rsidR="00CF0F9B" w:rsidRPr="00481070">
        <w:rPr>
          <w:rFonts w:eastAsiaTheme="minorEastAsia" w:cs="Courier New"/>
          <w:szCs w:val="28"/>
          <w:lang w:eastAsia="ru-RU"/>
        </w:rPr>
        <w:t xml:space="preserve">сления  денежных  </w:t>
      </w:r>
      <w:r w:rsidR="00CF0F9B" w:rsidRPr="00481070">
        <w:rPr>
          <w:rFonts w:eastAsiaTheme="minorEastAsia" w:cs="Courier New"/>
          <w:szCs w:val="28"/>
          <w:lang w:eastAsia="ru-RU"/>
        </w:rPr>
        <w:lastRenderedPageBreak/>
        <w:t>средств на счё</w:t>
      </w:r>
      <w:r w:rsidRPr="00481070">
        <w:rPr>
          <w:rFonts w:eastAsiaTheme="minorEastAsia" w:cs="Courier New"/>
          <w:szCs w:val="28"/>
          <w:lang w:eastAsia="ru-RU"/>
        </w:rPr>
        <w:t xml:space="preserve">т Получателя в кредитной организации  в   соответствии   </w:t>
      </w:r>
      <w:r w:rsidR="00CF0F9B" w:rsidRPr="00481070">
        <w:rPr>
          <w:rFonts w:eastAsiaTheme="minorEastAsia" w:cs="Courier New"/>
          <w:szCs w:val="28"/>
          <w:lang w:eastAsia="ru-RU"/>
        </w:rPr>
        <w:br/>
      </w:r>
      <w:r w:rsidRPr="00481070">
        <w:rPr>
          <w:rFonts w:eastAsiaTheme="minorEastAsia" w:cs="Courier New"/>
          <w:szCs w:val="28"/>
          <w:lang w:eastAsia="ru-RU"/>
        </w:rPr>
        <w:t>с   порядком,   установленным</w:t>
      </w:r>
      <w:r w:rsidR="00CF0F9B" w:rsidRPr="00481070">
        <w:rPr>
          <w:rFonts w:eastAsiaTheme="minorEastAsia" w:cs="Courier New"/>
          <w:szCs w:val="28"/>
          <w:lang w:eastAsia="ru-RU"/>
        </w:rPr>
        <w:t xml:space="preserve"> уполномоченным органом</w:t>
      </w:r>
      <w:r w:rsidRPr="00481070">
        <w:rPr>
          <w:rFonts w:eastAsiaTheme="minorEastAsia" w:cs="Courier New"/>
          <w:szCs w:val="28"/>
          <w:lang w:eastAsia="ru-RU"/>
        </w:rPr>
        <w:t>.</w:t>
      </w:r>
      <w:proofErr w:type="gramEnd"/>
    </w:p>
    <w:p w:rsidR="00885019" w:rsidRPr="00481070" w:rsidRDefault="00885019" w:rsidP="00481070">
      <w:pPr>
        <w:widowControl w:val="0"/>
        <w:tabs>
          <w:tab w:val="left" w:pos="9072"/>
        </w:tabs>
        <w:autoSpaceDE w:val="0"/>
        <w:autoSpaceDN w:val="0"/>
        <w:rPr>
          <w:rFonts w:eastAsiaTheme="minorEastAsia" w:cs="Courier New"/>
          <w:szCs w:val="28"/>
          <w:lang w:eastAsia="ru-RU"/>
        </w:rPr>
      </w:pPr>
    </w:p>
    <w:p w:rsidR="00885019" w:rsidRPr="00481070" w:rsidRDefault="00885019" w:rsidP="00B13E3B">
      <w:pPr>
        <w:widowControl w:val="0"/>
        <w:tabs>
          <w:tab w:val="left" w:pos="9072"/>
        </w:tabs>
        <w:autoSpaceDE w:val="0"/>
        <w:autoSpaceDN w:val="0"/>
        <w:ind w:firstLine="0"/>
        <w:jc w:val="center"/>
        <w:rPr>
          <w:rFonts w:eastAsiaTheme="minorEastAsia" w:cs="Courier New"/>
          <w:szCs w:val="28"/>
          <w:lang w:eastAsia="ru-RU"/>
        </w:rPr>
      </w:pPr>
      <w:r w:rsidRPr="00481070">
        <w:rPr>
          <w:rFonts w:eastAsiaTheme="minorEastAsia" w:cs="Courier New"/>
          <w:szCs w:val="28"/>
          <w:lang w:eastAsia="ru-RU"/>
        </w:rPr>
        <w:t>5. Требования к конечным результатам</w:t>
      </w:r>
    </w:p>
    <w:p w:rsidR="00885019" w:rsidRPr="00481070" w:rsidRDefault="00885019" w:rsidP="00481070">
      <w:pPr>
        <w:widowControl w:val="0"/>
        <w:tabs>
          <w:tab w:val="left" w:pos="9072"/>
        </w:tabs>
        <w:autoSpaceDE w:val="0"/>
        <w:autoSpaceDN w:val="0"/>
        <w:rPr>
          <w:rFonts w:eastAsiaTheme="minorEastAsia" w:cs="Courier New"/>
          <w:szCs w:val="28"/>
          <w:lang w:eastAsia="ru-RU"/>
        </w:rPr>
      </w:pPr>
    </w:p>
    <w:p w:rsidR="00885019" w:rsidRPr="00481070" w:rsidRDefault="00885019"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 xml:space="preserve">    </w:t>
      </w:r>
      <w:r w:rsidR="00B64780" w:rsidRPr="00481070">
        <w:rPr>
          <w:rFonts w:eastAsiaTheme="minorEastAsia" w:cs="Courier New"/>
          <w:szCs w:val="28"/>
          <w:lang w:eastAsia="ru-RU"/>
        </w:rPr>
        <w:t>Конечным результатом настоящего  социального  контракта  является преодоление  Получателем (семьёй Получателя) трудной жизненной ситуации по истечении срока действия социального контракта.</w:t>
      </w:r>
    </w:p>
    <w:p w:rsidR="00B64780" w:rsidRPr="00481070" w:rsidRDefault="00B64780" w:rsidP="00481070">
      <w:pPr>
        <w:widowControl w:val="0"/>
        <w:tabs>
          <w:tab w:val="left" w:pos="9072"/>
        </w:tabs>
        <w:autoSpaceDE w:val="0"/>
        <w:autoSpaceDN w:val="0"/>
        <w:rPr>
          <w:rFonts w:eastAsiaTheme="minorEastAsia" w:cs="Courier New"/>
          <w:szCs w:val="28"/>
          <w:lang w:eastAsia="ru-RU"/>
        </w:rPr>
      </w:pPr>
    </w:p>
    <w:p w:rsidR="00885019" w:rsidRPr="00481070" w:rsidRDefault="00885019" w:rsidP="00B13E3B">
      <w:pPr>
        <w:widowControl w:val="0"/>
        <w:tabs>
          <w:tab w:val="left" w:pos="9072"/>
        </w:tabs>
        <w:autoSpaceDE w:val="0"/>
        <w:autoSpaceDN w:val="0"/>
        <w:ind w:firstLine="0"/>
        <w:jc w:val="center"/>
        <w:rPr>
          <w:rFonts w:eastAsiaTheme="minorEastAsia" w:cs="Courier New"/>
          <w:szCs w:val="28"/>
          <w:lang w:eastAsia="ru-RU"/>
        </w:rPr>
      </w:pPr>
      <w:r w:rsidRPr="00481070">
        <w:rPr>
          <w:rFonts w:eastAsiaTheme="minorEastAsia" w:cs="Courier New"/>
          <w:szCs w:val="28"/>
          <w:lang w:eastAsia="ru-RU"/>
        </w:rPr>
        <w:t>6. Ответственность Сторон</w:t>
      </w:r>
    </w:p>
    <w:p w:rsidR="00885019" w:rsidRPr="00481070" w:rsidRDefault="00885019" w:rsidP="00481070">
      <w:pPr>
        <w:widowControl w:val="0"/>
        <w:tabs>
          <w:tab w:val="left" w:pos="9072"/>
        </w:tabs>
        <w:autoSpaceDE w:val="0"/>
        <w:autoSpaceDN w:val="0"/>
        <w:rPr>
          <w:rFonts w:eastAsiaTheme="minorEastAsia" w:cs="Courier New"/>
          <w:szCs w:val="28"/>
          <w:lang w:eastAsia="ru-RU"/>
        </w:rPr>
      </w:pPr>
    </w:p>
    <w:p w:rsidR="00885019" w:rsidRPr="00481070" w:rsidRDefault="00885019"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 xml:space="preserve">    За   неисполнение   или   ненадлежащее  исполнение  условий  настоящего социального   контракта   Стороны  несут  ответственность,</w:t>
      </w:r>
      <w:r w:rsidR="00E4254C" w:rsidRPr="00481070">
        <w:rPr>
          <w:rFonts w:eastAsiaTheme="minorEastAsia" w:cs="Courier New"/>
          <w:szCs w:val="28"/>
          <w:lang w:eastAsia="ru-RU"/>
        </w:rPr>
        <w:t xml:space="preserve"> </w:t>
      </w:r>
      <w:r w:rsidRPr="00481070">
        <w:rPr>
          <w:rFonts w:eastAsiaTheme="minorEastAsia" w:cs="Courier New"/>
          <w:szCs w:val="28"/>
          <w:lang w:eastAsia="ru-RU"/>
        </w:rPr>
        <w:t>предусмотренную законодательством Российской Федерации.</w:t>
      </w:r>
    </w:p>
    <w:p w:rsidR="00885019" w:rsidRPr="00481070" w:rsidRDefault="00885019" w:rsidP="00481070">
      <w:pPr>
        <w:widowControl w:val="0"/>
        <w:tabs>
          <w:tab w:val="left" w:pos="9072"/>
        </w:tabs>
        <w:autoSpaceDE w:val="0"/>
        <w:autoSpaceDN w:val="0"/>
        <w:rPr>
          <w:rFonts w:eastAsiaTheme="minorEastAsia" w:cs="Courier New"/>
          <w:szCs w:val="28"/>
          <w:lang w:eastAsia="ru-RU"/>
        </w:rPr>
      </w:pPr>
    </w:p>
    <w:p w:rsidR="00885019" w:rsidRPr="00481070" w:rsidRDefault="00885019" w:rsidP="00B13E3B">
      <w:pPr>
        <w:widowControl w:val="0"/>
        <w:tabs>
          <w:tab w:val="left" w:pos="9072"/>
        </w:tabs>
        <w:autoSpaceDE w:val="0"/>
        <w:autoSpaceDN w:val="0"/>
        <w:ind w:firstLine="0"/>
        <w:jc w:val="center"/>
        <w:rPr>
          <w:rFonts w:eastAsiaTheme="minorEastAsia" w:cs="Courier New"/>
          <w:szCs w:val="28"/>
          <w:lang w:eastAsia="ru-RU"/>
        </w:rPr>
      </w:pPr>
      <w:r w:rsidRPr="00481070">
        <w:rPr>
          <w:rFonts w:eastAsiaTheme="minorEastAsia" w:cs="Courier New"/>
          <w:szCs w:val="28"/>
          <w:lang w:eastAsia="ru-RU"/>
        </w:rPr>
        <w:t>7. Срок действия, порядок изменения</w:t>
      </w:r>
    </w:p>
    <w:p w:rsidR="00885019" w:rsidRPr="00481070" w:rsidRDefault="00885019" w:rsidP="00481070">
      <w:pPr>
        <w:widowControl w:val="0"/>
        <w:tabs>
          <w:tab w:val="left" w:pos="9072"/>
        </w:tabs>
        <w:autoSpaceDE w:val="0"/>
        <w:autoSpaceDN w:val="0"/>
        <w:jc w:val="center"/>
        <w:rPr>
          <w:rFonts w:eastAsiaTheme="minorEastAsia" w:cs="Courier New"/>
          <w:szCs w:val="28"/>
          <w:lang w:eastAsia="ru-RU"/>
        </w:rPr>
      </w:pPr>
      <w:r w:rsidRPr="00481070">
        <w:rPr>
          <w:rFonts w:eastAsiaTheme="minorEastAsia" w:cs="Courier New"/>
          <w:szCs w:val="28"/>
          <w:lang w:eastAsia="ru-RU"/>
        </w:rPr>
        <w:t>и основания прекращения социального контракта</w:t>
      </w:r>
    </w:p>
    <w:p w:rsidR="00885019" w:rsidRPr="00481070" w:rsidRDefault="00885019" w:rsidP="00481070">
      <w:pPr>
        <w:widowControl w:val="0"/>
        <w:tabs>
          <w:tab w:val="left" w:pos="9072"/>
        </w:tabs>
        <w:autoSpaceDE w:val="0"/>
        <w:autoSpaceDN w:val="0"/>
        <w:rPr>
          <w:rFonts w:eastAsiaTheme="minorEastAsia" w:cs="Courier New"/>
          <w:szCs w:val="28"/>
          <w:lang w:eastAsia="ru-RU"/>
        </w:rPr>
      </w:pPr>
    </w:p>
    <w:p w:rsidR="00B64780" w:rsidRPr="00481070" w:rsidRDefault="00B64780"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7.1.   Настоящий  социальный  контра</w:t>
      </w:r>
      <w:proofErr w:type="gramStart"/>
      <w:r w:rsidRPr="00481070">
        <w:rPr>
          <w:rFonts w:eastAsiaTheme="minorEastAsia" w:cs="Courier New"/>
          <w:szCs w:val="28"/>
          <w:lang w:eastAsia="ru-RU"/>
        </w:rPr>
        <w:t>кт  вст</w:t>
      </w:r>
      <w:proofErr w:type="gramEnd"/>
      <w:r w:rsidRPr="00481070">
        <w:rPr>
          <w:rFonts w:eastAsiaTheme="minorEastAsia" w:cs="Courier New"/>
          <w:szCs w:val="28"/>
          <w:lang w:eastAsia="ru-RU"/>
        </w:rPr>
        <w:t>упает  в  силу  со  дня  его подписания и действует по _____________ 20__ года.</w:t>
      </w:r>
    </w:p>
    <w:p w:rsidR="00B64780" w:rsidRPr="00481070" w:rsidRDefault="00B64780"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7.2. Изменения к настоящему социальному контракту оформляются письменно в виде  дополнительного  соглашения,  которое  подписывается  Сторонами  и считается неотъемлемой частью настоящего социального контракта.</w:t>
      </w:r>
    </w:p>
    <w:p w:rsidR="00B64780" w:rsidRPr="00481070" w:rsidRDefault="00B64780"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7.3. Настоящий социальный контракт может быть прекращён:</w:t>
      </w:r>
    </w:p>
    <w:p w:rsidR="00B64780" w:rsidRPr="00481070" w:rsidRDefault="00B64780" w:rsidP="00481070">
      <w:pPr>
        <w:widowControl w:val="0"/>
        <w:tabs>
          <w:tab w:val="left" w:pos="426"/>
          <w:tab w:val="left" w:pos="709"/>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7.3.1. Уполномоченным органом в одностороннем порядке в следующих случаях:</w:t>
      </w:r>
    </w:p>
    <w:p w:rsidR="00B64780" w:rsidRPr="00481070" w:rsidRDefault="00B64780"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1)  при  представлении  Получателем  недостоверных  сведений  о составе семьи,   доходах  и  принадлежащем  ему  (его  семье)  имуществе  на  праве собственности или несвоевременном извещении об изменении указанных сведений в ходе исполнения социального контракта;</w:t>
      </w:r>
    </w:p>
    <w:p w:rsidR="00B64780" w:rsidRPr="00481070" w:rsidRDefault="00B64780"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2)  при  выезде  Получателя  за  пределы  Ульяновской области в связи с изменением места жительства;</w:t>
      </w:r>
    </w:p>
    <w:p w:rsidR="00B64780" w:rsidRPr="00481070" w:rsidRDefault="00B64780" w:rsidP="00481070">
      <w:pPr>
        <w:widowControl w:val="0"/>
        <w:tabs>
          <w:tab w:val="left" w:pos="426"/>
          <w:tab w:val="left" w:pos="709"/>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3) в случае нецелевого использования денежной выплаты, предоставленной на основании социального контракта;</w:t>
      </w:r>
    </w:p>
    <w:p w:rsidR="00B64780" w:rsidRPr="00481070" w:rsidRDefault="00B64780"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4) в случае потери Получателем, трудоспособности;</w:t>
      </w:r>
    </w:p>
    <w:p w:rsidR="00B64780" w:rsidRPr="00481070" w:rsidRDefault="00B64780"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5)  при  неисполнении (несвоевременном исполнении) Получателем (членами его  семьи)  условий  социального  контракта  и (или) мероприятий программы социальной  адаптации,  за исключением неисполнения по причинам, являющимся уважительными;</w:t>
      </w:r>
    </w:p>
    <w:p w:rsidR="00B64780" w:rsidRPr="00481070" w:rsidRDefault="00B64780"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6) в  случае  смерти  Получателя,  признания  его  умершим  (безвестно отсутствующим),  недееспособным  (ограниченно  дееспособным) решением суда, вступившим в законную силу;</w:t>
      </w:r>
    </w:p>
    <w:p w:rsidR="00B64780" w:rsidRPr="00481070" w:rsidRDefault="00B64780"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 xml:space="preserve">7) в случае направления Получателя в места лишения свободы для отбытия наказания или применение меры пресечения в виде заключения под </w:t>
      </w:r>
      <w:r w:rsidRPr="00481070">
        <w:rPr>
          <w:rFonts w:eastAsiaTheme="minorEastAsia" w:cs="Courier New"/>
          <w:szCs w:val="28"/>
          <w:lang w:eastAsia="ru-RU"/>
        </w:rPr>
        <w:lastRenderedPageBreak/>
        <w:t>стражу;</w:t>
      </w:r>
    </w:p>
    <w:p w:rsidR="00B64780" w:rsidRPr="00481070" w:rsidRDefault="00B64780"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8) в случае направления Получателя на принудительное лечение решением суда, вступившим в законную силу;</w:t>
      </w:r>
    </w:p>
    <w:p w:rsidR="00B64780" w:rsidRPr="00481070" w:rsidRDefault="00B64780"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 xml:space="preserve">9) прекращение Получателем трудовой деятельности в рамках трудового договора (служебного контракта), заключенного в период действия настоящего контракта, за исключением прерывания трудовой деятельности </w:t>
      </w:r>
      <w:r w:rsidR="00E4254C" w:rsidRPr="00481070">
        <w:rPr>
          <w:rFonts w:eastAsiaTheme="minorEastAsia" w:cs="Courier New"/>
          <w:szCs w:val="28"/>
          <w:lang w:eastAsia="ru-RU"/>
        </w:rPr>
        <w:br/>
      </w:r>
      <w:r w:rsidRPr="00481070">
        <w:rPr>
          <w:rFonts w:eastAsiaTheme="minorEastAsia" w:cs="Courier New"/>
          <w:szCs w:val="28"/>
          <w:lang w:eastAsia="ru-RU"/>
        </w:rPr>
        <w:t>по собственному желанию не более</w:t>
      </w:r>
      <w:proofErr w:type="gramStart"/>
      <w:r w:rsidRPr="00481070">
        <w:rPr>
          <w:rFonts w:eastAsiaTheme="minorEastAsia" w:cs="Courier New"/>
          <w:szCs w:val="28"/>
          <w:lang w:eastAsia="ru-RU"/>
        </w:rPr>
        <w:t>,</w:t>
      </w:r>
      <w:proofErr w:type="gramEnd"/>
      <w:r w:rsidRPr="00481070">
        <w:rPr>
          <w:rFonts w:eastAsiaTheme="minorEastAsia" w:cs="Courier New"/>
          <w:szCs w:val="28"/>
          <w:lang w:eastAsia="ru-RU"/>
        </w:rPr>
        <w:t xml:space="preserve"> чем на один  месяц;</w:t>
      </w:r>
    </w:p>
    <w:p w:rsidR="00B64780" w:rsidRPr="00481070" w:rsidRDefault="00B64780" w:rsidP="00481070">
      <w:pPr>
        <w:widowControl w:val="0"/>
        <w:tabs>
          <w:tab w:val="left" w:pos="426"/>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10) при возникновении обстоятельств непреодолимой силы;</w:t>
      </w:r>
    </w:p>
    <w:p w:rsidR="00B64780" w:rsidRPr="00481070" w:rsidRDefault="00B64780" w:rsidP="00481070">
      <w:pPr>
        <w:tabs>
          <w:tab w:val="left" w:pos="426"/>
          <w:tab w:val="left" w:pos="993"/>
          <w:tab w:val="left" w:pos="1134"/>
        </w:tabs>
        <w:autoSpaceDE w:val="0"/>
        <w:autoSpaceDN w:val="0"/>
        <w:rPr>
          <w:szCs w:val="28"/>
        </w:rPr>
      </w:pPr>
      <w:r w:rsidRPr="00481070">
        <w:rPr>
          <w:rFonts w:eastAsiaTheme="minorEastAsia" w:cs="Courier New"/>
          <w:szCs w:val="28"/>
          <w:lang w:eastAsia="ru-RU"/>
        </w:rPr>
        <w:t xml:space="preserve">11) </w:t>
      </w:r>
      <w:r w:rsidRPr="00481070">
        <w:rPr>
          <w:szCs w:val="28"/>
        </w:rPr>
        <w:t xml:space="preserve">прохождение получателем военной службы по призыву или </w:t>
      </w:r>
      <w:r w:rsidR="00E4254C" w:rsidRPr="00481070">
        <w:rPr>
          <w:szCs w:val="28"/>
        </w:rPr>
        <w:br/>
      </w:r>
      <w:r w:rsidRPr="00481070">
        <w:rPr>
          <w:szCs w:val="28"/>
        </w:rPr>
        <w:t>по мобилизации.</w:t>
      </w:r>
    </w:p>
    <w:p w:rsidR="00B64780" w:rsidRPr="00481070" w:rsidRDefault="00B64780" w:rsidP="00481070">
      <w:pPr>
        <w:tabs>
          <w:tab w:val="left" w:pos="426"/>
          <w:tab w:val="left" w:pos="993"/>
          <w:tab w:val="left" w:pos="1134"/>
        </w:tabs>
        <w:autoSpaceDE w:val="0"/>
        <w:autoSpaceDN w:val="0"/>
        <w:rPr>
          <w:szCs w:val="28"/>
          <w:highlight w:val="yellow"/>
        </w:rPr>
      </w:pPr>
      <w:r w:rsidRPr="00481070">
        <w:rPr>
          <w:szCs w:val="28"/>
        </w:rPr>
        <w:t>7.3.2. по соглашению сторон.</w:t>
      </w:r>
    </w:p>
    <w:p w:rsidR="00B64780" w:rsidRPr="00481070" w:rsidRDefault="00B64780"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7.4.  Настоящий  социальный  контракт  составлен  в  двух  экземплярах, имеющих одинаковую юридическую силу, по одному для каждой из Сторон.</w:t>
      </w:r>
    </w:p>
    <w:p w:rsidR="00B64780" w:rsidRPr="00481070" w:rsidRDefault="00B64780"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7.5.  Неотъемлемой  частью  настоящего  социального  контракта является программа социальной адаптации.</w:t>
      </w:r>
    </w:p>
    <w:p w:rsidR="00B64780" w:rsidRPr="00481070" w:rsidRDefault="00B64780" w:rsidP="00481070">
      <w:pPr>
        <w:widowControl w:val="0"/>
        <w:autoSpaceDE w:val="0"/>
        <w:autoSpaceDN w:val="0"/>
        <w:rPr>
          <w:rFonts w:eastAsiaTheme="minorEastAsia" w:cs="Courier New"/>
          <w:szCs w:val="28"/>
          <w:lang w:eastAsia="ru-RU"/>
        </w:rPr>
      </w:pPr>
    </w:p>
    <w:p w:rsidR="00885019" w:rsidRPr="00481070" w:rsidRDefault="00B64780"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 xml:space="preserve">  </w:t>
      </w:r>
    </w:p>
    <w:p w:rsidR="00885019" w:rsidRPr="00481070" w:rsidRDefault="00885019" w:rsidP="00B13E3B">
      <w:pPr>
        <w:widowControl w:val="0"/>
        <w:tabs>
          <w:tab w:val="left" w:pos="9072"/>
        </w:tabs>
        <w:autoSpaceDE w:val="0"/>
        <w:autoSpaceDN w:val="0"/>
        <w:ind w:firstLine="0"/>
        <w:jc w:val="center"/>
        <w:rPr>
          <w:rFonts w:eastAsiaTheme="minorEastAsia" w:cs="Courier New"/>
          <w:szCs w:val="28"/>
          <w:lang w:eastAsia="ru-RU"/>
        </w:rPr>
      </w:pPr>
      <w:r w:rsidRPr="00481070">
        <w:rPr>
          <w:rFonts w:eastAsiaTheme="minorEastAsia" w:cs="Courier New"/>
          <w:szCs w:val="28"/>
          <w:lang w:eastAsia="ru-RU"/>
        </w:rPr>
        <w:t>8. Подписи Сторон</w:t>
      </w:r>
    </w:p>
    <w:p w:rsidR="00885019" w:rsidRPr="00481070" w:rsidRDefault="00885019" w:rsidP="00481070">
      <w:pPr>
        <w:widowControl w:val="0"/>
        <w:tabs>
          <w:tab w:val="left" w:pos="9072"/>
        </w:tabs>
        <w:autoSpaceDE w:val="0"/>
        <w:autoSpaceDN w:val="0"/>
        <w:rPr>
          <w:rFonts w:eastAsiaTheme="minorEastAsia" w:cs="Courier New"/>
          <w:szCs w:val="28"/>
          <w:lang w:eastAsia="ru-RU"/>
        </w:rPr>
      </w:pPr>
    </w:p>
    <w:p w:rsidR="00885019" w:rsidRPr="00481070" w:rsidRDefault="00885019"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 xml:space="preserve">       </w:t>
      </w:r>
    </w:p>
    <w:p w:rsidR="005B6CB4" w:rsidRPr="00481070" w:rsidRDefault="00B13E3B" w:rsidP="00B13E3B">
      <w:pPr>
        <w:widowControl w:val="0"/>
        <w:tabs>
          <w:tab w:val="left" w:pos="9072"/>
        </w:tabs>
        <w:autoSpaceDE w:val="0"/>
        <w:autoSpaceDN w:val="0"/>
        <w:ind w:firstLine="0"/>
        <w:rPr>
          <w:rFonts w:eastAsiaTheme="minorEastAsia" w:cs="Courier New"/>
          <w:szCs w:val="28"/>
          <w:lang w:eastAsia="ru-RU"/>
        </w:rPr>
      </w:pPr>
      <w:r>
        <w:rPr>
          <w:rFonts w:eastAsiaTheme="minorEastAsia" w:cs="Courier New"/>
          <w:szCs w:val="28"/>
          <w:lang w:eastAsia="ru-RU"/>
        </w:rPr>
        <w:t xml:space="preserve">         </w:t>
      </w:r>
      <w:r w:rsidR="005B6CB4" w:rsidRPr="00481070">
        <w:rPr>
          <w:rFonts w:eastAsiaTheme="minorEastAsia" w:cs="Courier New"/>
          <w:szCs w:val="28"/>
          <w:lang w:eastAsia="ru-RU"/>
        </w:rPr>
        <w:t>Уполномоченный орган                                              Получатель</w:t>
      </w:r>
    </w:p>
    <w:p w:rsidR="005B6CB4" w:rsidRPr="00481070" w:rsidRDefault="005B6CB4" w:rsidP="00B13E3B">
      <w:pPr>
        <w:widowControl w:val="0"/>
        <w:tabs>
          <w:tab w:val="left" w:pos="9072"/>
        </w:tabs>
        <w:autoSpaceDE w:val="0"/>
        <w:autoSpaceDN w:val="0"/>
        <w:ind w:firstLine="0"/>
        <w:rPr>
          <w:rFonts w:eastAsiaTheme="minorEastAsia" w:cs="Courier New"/>
          <w:szCs w:val="28"/>
          <w:lang w:eastAsia="ru-RU"/>
        </w:rPr>
      </w:pPr>
    </w:p>
    <w:p w:rsidR="005B6CB4" w:rsidRPr="00481070" w:rsidRDefault="005B6CB4" w:rsidP="00B13E3B">
      <w:pPr>
        <w:widowControl w:val="0"/>
        <w:tabs>
          <w:tab w:val="left" w:pos="5675"/>
        </w:tabs>
        <w:autoSpaceDE w:val="0"/>
        <w:autoSpaceDN w:val="0"/>
        <w:ind w:firstLine="0"/>
        <w:rPr>
          <w:rFonts w:eastAsiaTheme="minorEastAsia" w:cs="Courier New"/>
          <w:szCs w:val="28"/>
          <w:lang w:eastAsia="ru-RU"/>
        </w:rPr>
      </w:pPr>
      <w:r w:rsidRPr="00481070">
        <w:rPr>
          <w:rFonts w:eastAsiaTheme="minorEastAsia" w:cs="Courier New"/>
          <w:szCs w:val="28"/>
          <w:lang w:eastAsia="ru-RU"/>
        </w:rPr>
        <w:t xml:space="preserve">  __________________________</w:t>
      </w:r>
      <w:r w:rsidRPr="00481070">
        <w:rPr>
          <w:rFonts w:eastAsiaTheme="minorEastAsia" w:cs="Courier New"/>
          <w:szCs w:val="28"/>
          <w:lang w:eastAsia="ru-RU"/>
        </w:rPr>
        <w:tab/>
        <w:t>__________________________</w:t>
      </w:r>
    </w:p>
    <w:p w:rsidR="005B6CB4" w:rsidRPr="00481070" w:rsidRDefault="005B6CB4" w:rsidP="00481070">
      <w:pPr>
        <w:widowControl w:val="0"/>
        <w:tabs>
          <w:tab w:val="left" w:pos="5675"/>
        </w:tabs>
        <w:autoSpaceDE w:val="0"/>
        <w:autoSpaceDN w:val="0"/>
        <w:rPr>
          <w:rFonts w:eastAsiaTheme="minorEastAsia" w:cs="Courier New"/>
          <w:szCs w:val="28"/>
          <w:lang w:eastAsia="ru-RU"/>
        </w:rPr>
      </w:pPr>
    </w:p>
    <w:p w:rsidR="005B6CB4" w:rsidRPr="00481070" w:rsidRDefault="00B13E3B" w:rsidP="00B13E3B">
      <w:pPr>
        <w:widowControl w:val="0"/>
        <w:tabs>
          <w:tab w:val="left" w:pos="5675"/>
        </w:tabs>
        <w:autoSpaceDE w:val="0"/>
        <w:autoSpaceDN w:val="0"/>
        <w:ind w:firstLine="0"/>
        <w:rPr>
          <w:rFonts w:eastAsiaTheme="minorEastAsia" w:cs="Courier New"/>
          <w:szCs w:val="28"/>
          <w:lang w:eastAsia="ru-RU"/>
        </w:rPr>
      </w:pPr>
      <w:r>
        <w:rPr>
          <w:rFonts w:eastAsiaTheme="minorEastAsia" w:cs="Courier New"/>
          <w:szCs w:val="28"/>
          <w:lang w:eastAsia="ru-RU"/>
        </w:rPr>
        <w:t xml:space="preserve">  </w:t>
      </w:r>
      <w:r w:rsidR="005B6CB4" w:rsidRPr="00481070">
        <w:rPr>
          <w:rFonts w:eastAsiaTheme="minorEastAsia" w:cs="Courier New"/>
          <w:szCs w:val="28"/>
          <w:lang w:eastAsia="ru-RU"/>
        </w:rPr>
        <w:t>__________________________</w:t>
      </w:r>
      <w:r w:rsidR="005B6CB4" w:rsidRPr="00481070">
        <w:rPr>
          <w:rFonts w:eastAsiaTheme="minorEastAsia" w:cs="Courier New"/>
          <w:szCs w:val="28"/>
          <w:lang w:eastAsia="ru-RU"/>
        </w:rPr>
        <w:tab/>
        <w:t>__________________________</w:t>
      </w:r>
    </w:p>
    <w:p w:rsidR="005B6CB4" w:rsidRPr="00B13E3B" w:rsidRDefault="005B6CB4" w:rsidP="00B13E3B">
      <w:pPr>
        <w:widowControl w:val="0"/>
        <w:tabs>
          <w:tab w:val="left" w:pos="9072"/>
        </w:tabs>
        <w:autoSpaceDE w:val="0"/>
        <w:autoSpaceDN w:val="0"/>
        <w:ind w:firstLine="0"/>
        <w:rPr>
          <w:rFonts w:eastAsiaTheme="minorEastAsia" w:cs="Courier New"/>
          <w:sz w:val="24"/>
          <w:lang w:eastAsia="ru-RU"/>
        </w:rPr>
      </w:pPr>
      <w:r w:rsidRPr="00B13E3B">
        <w:rPr>
          <w:rFonts w:eastAsiaTheme="minorEastAsia" w:cs="Courier New"/>
          <w:sz w:val="24"/>
          <w:lang w:eastAsia="ru-RU"/>
        </w:rPr>
        <w:t xml:space="preserve">     (подпись)    (расшифровка подписи)    </w:t>
      </w:r>
      <w:r w:rsidR="00B13E3B">
        <w:rPr>
          <w:rFonts w:eastAsiaTheme="minorEastAsia" w:cs="Courier New"/>
          <w:sz w:val="24"/>
          <w:lang w:eastAsia="ru-RU"/>
        </w:rPr>
        <w:t xml:space="preserve">                </w:t>
      </w:r>
      <w:r w:rsidRPr="00B13E3B">
        <w:rPr>
          <w:rFonts w:eastAsiaTheme="minorEastAsia" w:cs="Courier New"/>
          <w:sz w:val="24"/>
          <w:lang w:eastAsia="ru-RU"/>
        </w:rPr>
        <w:t xml:space="preserve">     (подпись)  (расшифровка подписи)</w:t>
      </w:r>
    </w:p>
    <w:p w:rsidR="005B6CB4" w:rsidRPr="00B13E3B" w:rsidRDefault="005B6CB4" w:rsidP="00481070">
      <w:pPr>
        <w:widowControl w:val="0"/>
        <w:tabs>
          <w:tab w:val="left" w:pos="9072"/>
        </w:tabs>
        <w:autoSpaceDE w:val="0"/>
        <w:autoSpaceDN w:val="0"/>
        <w:rPr>
          <w:rFonts w:eastAsiaTheme="minorEastAsia" w:cs="Courier New"/>
          <w:sz w:val="24"/>
          <w:lang w:eastAsia="ru-RU"/>
        </w:rPr>
      </w:pPr>
    </w:p>
    <w:p w:rsidR="005B6CB4" w:rsidRPr="00481070" w:rsidRDefault="005B6CB4" w:rsidP="00B13E3B">
      <w:pPr>
        <w:widowControl w:val="0"/>
        <w:tabs>
          <w:tab w:val="left" w:pos="9072"/>
        </w:tabs>
        <w:autoSpaceDE w:val="0"/>
        <w:autoSpaceDN w:val="0"/>
        <w:ind w:firstLine="0"/>
        <w:rPr>
          <w:rFonts w:eastAsiaTheme="minorEastAsia" w:cs="Courier New"/>
          <w:szCs w:val="28"/>
          <w:lang w:eastAsia="ru-RU"/>
        </w:rPr>
      </w:pPr>
      <w:r w:rsidRPr="00481070">
        <w:rPr>
          <w:rFonts w:eastAsiaTheme="minorEastAsia" w:cs="Courier New"/>
          <w:szCs w:val="28"/>
          <w:lang w:eastAsia="ru-RU"/>
        </w:rPr>
        <w:t xml:space="preserve">    </w:t>
      </w:r>
      <w:r w:rsidR="00B13E3B">
        <w:rPr>
          <w:rFonts w:eastAsiaTheme="minorEastAsia" w:cs="Courier New"/>
          <w:szCs w:val="28"/>
          <w:lang w:eastAsia="ru-RU"/>
        </w:rPr>
        <w:t>__________</w:t>
      </w:r>
      <w:r w:rsidRPr="00481070">
        <w:rPr>
          <w:rFonts w:eastAsiaTheme="minorEastAsia" w:cs="Courier New"/>
          <w:szCs w:val="28"/>
          <w:lang w:eastAsia="ru-RU"/>
        </w:rPr>
        <w:t>_______________                            _________________________</w:t>
      </w:r>
    </w:p>
    <w:p w:rsidR="005B6CB4" w:rsidRPr="00B13E3B" w:rsidRDefault="00B13E3B" w:rsidP="00B13E3B">
      <w:pPr>
        <w:widowControl w:val="0"/>
        <w:tabs>
          <w:tab w:val="left" w:pos="9072"/>
        </w:tabs>
        <w:autoSpaceDE w:val="0"/>
        <w:autoSpaceDN w:val="0"/>
        <w:rPr>
          <w:rFonts w:eastAsiaTheme="minorEastAsia" w:cs="Courier New"/>
          <w:sz w:val="24"/>
          <w:lang w:eastAsia="ru-RU"/>
        </w:rPr>
      </w:pPr>
      <w:r>
        <w:rPr>
          <w:rFonts w:eastAsiaTheme="minorEastAsia" w:cs="Courier New"/>
          <w:sz w:val="24"/>
          <w:lang w:eastAsia="ru-RU"/>
        </w:rPr>
        <w:t xml:space="preserve">               </w:t>
      </w:r>
      <w:r w:rsidR="005B6CB4" w:rsidRPr="00B13E3B">
        <w:rPr>
          <w:rFonts w:eastAsiaTheme="minorEastAsia" w:cs="Courier New"/>
          <w:sz w:val="24"/>
          <w:lang w:eastAsia="ru-RU"/>
        </w:rPr>
        <w:t xml:space="preserve">(дата)                                                 </w:t>
      </w:r>
      <w:r w:rsidR="00F330E2" w:rsidRPr="00B13E3B">
        <w:rPr>
          <w:rFonts w:eastAsiaTheme="minorEastAsia" w:cs="Courier New"/>
          <w:sz w:val="24"/>
          <w:lang w:eastAsia="ru-RU"/>
        </w:rPr>
        <w:t xml:space="preserve">             </w:t>
      </w:r>
      <w:r w:rsidR="005B6CB4" w:rsidRPr="00B13E3B">
        <w:rPr>
          <w:rFonts w:eastAsiaTheme="minorEastAsia" w:cs="Courier New"/>
          <w:sz w:val="24"/>
          <w:lang w:eastAsia="ru-RU"/>
        </w:rPr>
        <w:t xml:space="preserve">          (дата)</w:t>
      </w:r>
    </w:p>
    <w:p w:rsidR="005B6CB4" w:rsidRPr="00481070" w:rsidRDefault="005B6CB4" w:rsidP="00481070">
      <w:pPr>
        <w:widowControl w:val="0"/>
        <w:tabs>
          <w:tab w:val="left" w:pos="9072"/>
        </w:tabs>
        <w:autoSpaceDE w:val="0"/>
        <w:autoSpaceDN w:val="0"/>
        <w:rPr>
          <w:rFonts w:eastAsiaTheme="minorEastAsia" w:cs="Courier New"/>
          <w:szCs w:val="28"/>
          <w:lang w:eastAsia="ru-RU"/>
        </w:rPr>
      </w:pPr>
      <w:r w:rsidRPr="00481070">
        <w:rPr>
          <w:rFonts w:eastAsiaTheme="minorEastAsia" w:cs="Courier New"/>
          <w:szCs w:val="28"/>
          <w:lang w:eastAsia="ru-RU"/>
        </w:rPr>
        <w:t xml:space="preserve">                                 </w:t>
      </w:r>
    </w:p>
    <w:p w:rsidR="00885019" w:rsidRPr="00481070" w:rsidRDefault="00885019" w:rsidP="00481070">
      <w:pPr>
        <w:widowControl w:val="0"/>
        <w:autoSpaceDE w:val="0"/>
        <w:autoSpaceDN w:val="0"/>
        <w:rPr>
          <w:rFonts w:eastAsiaTheme="minorEastAsia"/>
          <w:szCs w:val="28"/>
          <w:lang w:eastAsia="ru-RU"/>
        </w:rPr>
      </w:pPr>
    </w:p>
    <w:p w:rsidR="00973F45" w:rsidRPr="00481070" w:rsidRDefault="00F330E2" w:rsidP="00B13E3B">
      <w:pPr>
        <w:widowControl w:val="0"/>
        <w:autoSpaceDE w:val="0"/>
        <w:autoSpaceDN w:val="0"/>
        <w:ind w:firstLine="0"/>
        <w:jc w:val="center"/>
        <w:rPr>
          <w:rFonts w:eastAsiaTheme="minorEastAsia"/>
          <w:szCs w:val="28"/>
          <w:lang w:eastAsia="ru-RU"/>
        </w:rPr>
      </w:pPr>
      <w:r w:rsidRPr="00481070">
        <w:rPr>
          <w:rFonts w:eastAsiaTheme="minorEastAsia"/>
          <w:szCs w:val="28"/>
          <w:lang w:eastAsia="ru-RU"/>
        </w:rPr>
        <w:t>_________________</w:t>
      </w:r>
    </w:p>
    <w:p w:rsidR="00973F45" w:rsidRPr="00481070" w:rsidRDefault="00973F45" w:rsidP="00481070">
      <w:pPr>
        <w:widowControl w:val="0"/>
        <w:autoSpaceDE w:val="0"/>
        <w:autoSpaceDN w:val="0"/>
        <w:jc w:val="center"/>
        <w:rPr>
          <w:rFonts w:eastAsiaTheme="minorEastAsia"/>
          <w:szCs w:val="28"/>
          <w:lang w:eastAsia="ru-RU"/>
        </w:rPr>
      </w:pPr>
    </w:p>
    <w:p w:rsidR="008E1BBC" w:rsidRPr="00481070" w:rsidRDefault="008E1BBC" w:rsidP="00481070">
      <w:pPr>
        <w:widowControl w:val="0"/>
        <w:tabs>
          <w:tab w:val="left" w:pos="8043"/>
        </w:tabs>
        <w:autoSpaceDE w:val="0"/>
        <w:autoSpaceDN w:val="0"/>
        <w:spacing w:after="1"/>
        <w:jc w:val="left"/>
        <w:rPr>
          <w:rFonts w:eastAsiaTheme="minorEastAsia"/>
          <w:szCs w:val="28"/>
          <w:lang w:eastAsia="ru-RU"/>
        </w:rPr>
      </w:pPr>
      <w:bookmarkStart w:id="8" w:name="P1564"/>
      <w:bookmarkEnd w:id="8"/>
      <w:r w:rsidRPr="00481070">
        <w:rPr>
          <w:rFonts w:eastAsiaTheme="minorEastAsia"/>
          <w:szCs w:val="28"/>
          <w:lang w:eastAsia="ru-RU"/>
        </w:rPr>
        <w:tab/>
      </w:r>
    </w:p>
    <w:p w:rsidR="005F7CC2" w:rsidRPr="00481070" w:rsidRDefault="005F7CC2" w:rsidP="00481070">
      <w:pPr>
        <w:widowControl w:val="0"/>
        <w:jc w:val="center"/>
        <w:rPr>
          <w:szCs w:val="28"/>
        </w:rPr>
        <w:sectPr w:rsidR="005F7CC2" w:rsidRPr="00481070" w:rsidSect="002D4A99">
          <w:pgSz w:w="11906" w:h="16838" w:code="9"/>
          <w:pgMar w:top="1134" w:right="850" w:bottom="1134" w:left="1701" w:header="567" w:footer="709" w:gutter="0"/>
          <w:pgNumType w:start="1"/>
          <w:cols w:space="708"/>
          <w:titlePg/>
          <w:docGrid w:linePitch="381"/>
        </w:sectPr>
      </w:pPr>
    </w:p>
    <w:tbl>
      <w:tblPr>
        <w:tblStyle w:val="ad"/>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8E1BBC" w:rsidTr="008E1BBC">
        <w:trPr>
          <w:trHeight w:val="276"/>
        </w:trPr>
        <w:tc>
          <w:tcPr>
            <w:tcW w:w="4961" w:type="dxa"/>
            <w:vMerge w:val="restart"/>
          </w:tcPr>
          <w:p w:rsidR="008E1BBC" w:rsidRPr="008E1BBC" w:rsidRDefault="008E1BBC" w:rsidP="00B5052F">
            <w:pPr>
              <w:widowControl w:val="0"/>
              <w:ind w:firstLine="0"/>
              <w:jc w:val="center"/>
              <w:rPr>
                <w:szCs w:val="28"/>
              </w:rPr>
            </w:pPr>
            <w:r w:rsidRPr="008E1BBC">
              <w:rPr>
                <w:szCs w:val="28"/>
              </w:rPr>
              <w:lastRenderedPageBreak/>
              <w:t xml:space="preserve">ПРИЛОЖЕНИЕ </w:t>
            </w:r>
            <w:r w:rsidR="00DE318A">
              <w:rPr>
                <w:szCs w:val="28"/>
              </w:rPr>
              <w:t xml:space="preserve"> № 8</w:t>
            </w:r>
          </w:p>
          <w:p w:rsidR="008E1BBC" w:rsidRDefault="008E1BBC" w:rsidP="008E1BBC">
            <w:pPr>
              <w:widowControl w:val="0"/>
              <w:ind w:firstLine="0"/>
              <w:jc w:val="center"/>
              <w:rPr>
                <w:sz w:val="24"/>
              </w:rPr>
            </w:pPr>
          </w:p>
          <w:p w:rsidR="008E1BBC" w:rsidRPr="008E1BBC" w:rsidRDefault="008E1BBC" w:rsidP="008E1BBC">
            <w:pPr>
              <w:widowControl w:val="0"/>
              <w:ind w:firstLine="0"/>
              <w:jc w:val="center"/>
              <w:rPr>
                <w:szCs w:val="28"/>
              </w:rPr>
            </w:pPr>
            <w:r w:rsidRPr="008E1BBC">
              <w:rPr>
                <w:szCs w:val="28"/>
              </w:rPr>
              <w:t>к постановлению</w:t>
            </w:r>
          </w:p>
          <w:p w:rsidR="008E1BBC" w:rsidRDefault="008E1BBC" w:rsidP="008E1BBC">
            <w:pPr>
              <w:widowControl w:val="0"/>
              <w:ind w:firstLine="0"/>
              <w:jc w:val="center"/>
              <w:rPr>
                <w:sz w:val="24"/>
              </w:rPr>
            </w:pPr>
            <w:r w:rsidRPr="008E1BBC">
              <w:rPr>
                <w:szCs w:val="28"/>
              </w:rPr>
              <w:t>Правительства Ульяновской области</w:t>
            </w:r>
          </w:p>
        </w:tc>
      </w:tr>
      <w:tr w:rsidR="008E1BBC" w:rsidTr="008E1BBC">
        <w:trPr>
          <w:trHeight w:val="276"/>
        </w:trPr>
        <w:tc>
          <w:tcPr>
            <w:tcW w:w="4961" w:type="dxa"/>
            <w:vMerge/>
          </w:tcPr>
          <w:p w:rsidR="008E1BBC" w:rsidRDefault="008E1BBC" w:rsidP="008E1BBC">
            <w:pPr>
              <w:widowControl w:val="0"/>
              <w:jc w:val="center"/>
              <w:rPr>
                <w:sz w:val="24"/>
              </w:rPr>
            </w:pPr>
          </w:p>
        </w:tc>
      </w:tr>
      <w:tr w:rsidR="008E1BBC" w:rsidTr="008E1BBC">
        <w:trPr>
          <w:trHeight w:val="276"/>
        </w:trPr>
        <w:tc>
          <w:tcPr>
            <w:tcW w:w="4961" w:type="dxa"/>
            <w:vMerge/>
          </w:tcPr>
          <w:p w:rsidR="008E1BBC" w:rsidRDefault="008E1BBC" w:rsidP="008E1BBC">
            <w:pPr>
              <w:widowControl w:val="0"/>
              <w:jc w:val="center"/>
              <w:rPr>
                <w:sz w:val="24"/>
              </w:rPr>
            </w:pPr>
          </w:p>
        </w:tc>
      </w:tr>
      <w:tr w:rsidR="008E1BBC" w:rsidTr="008E1BBC">
        <w:trPr>
          <w:trHeight w:val="276"/>
        </w:trPr>
        <w:tc>
          <w:tcPr>
            <w:tcW w:w="4961" w:type="dxa"/>
            <w:vMerge/>
          </w:tcPr>
          <w:p w:rsidR="008E1BBC" w:rsidRDefault="008E1BBC" w:rsidP="008E1BBC">
            <w:pPr>
              <w:widowControl w:val="0"/>
              <w:jc w:val="center"/>
              <w:rPr>
                <w:sz w:val="24"/>
              </w:rPr>
            </w:pPr>
          </w:p>
        </w:tc>
      </w:tr>
      <w:tr w:rsidR="008E1BBC" w:rsidTr="008E1BBC">
        <w:trPr>
          <w:trHeight w:val="276"/>
        </w:trPr>
        <w:tc>
          <w:tcPr>
            <w:tcW w:w="4961" w:type="dxa"/>
            <w:vMerge/>
          </w:tcPr>
          <w:p w:rsidR="008E1BBC" w:rsidRDefault="008E1BBC" w:rsidP="008E1BBC">
            <w:pPr>
              <w:widowControl w:val="0"/>
              <w:ind w:firstLine="0"/>
              <w:jc w:val="center"/>
              <w:rPr>
                <w:sz w:val="24"/>
              </w:rPr>
            </w:pPr>
          </w:p>
        </w:tc>
      </w:tr>
    </w:tbl>
    <w:p w:rsidR="00973F45" w:rsidRPr="00352AD2" w:rsidRDefault="00973F45" w:rsidP="008E1BBC">
      <w:pPr>
        <w:widowControl w:val="0"/>
        <w:tabs>
          <w:tab w:val="left" w:pos="8043"/>
        </w:tabs>
        <w:autoSpaceDE w:val="0"/>
        <w:autoSpaceDN w:val="0"/>
        <w:spacing w:after="1"/>
        <w:ind w:firstLine="0"/>
        <w:jc w:val="center"/>
        <w:rPr>
          <w:rFonts w:eastAsiaTheme="minorEastAsia"/>
          <w:szCs w:val="28"/>
          <w:lang w:eastAsia="ru-RU"/>
        </w:rPr>
      </w:pPr>
    </w:p>
    <w:p w:rsidR="00973F45" w:rsidRPr="00352AD2" w:rsidRDefault="00973F45" w:rsidP="008E1BBC">
      <w:pPr>
        <w:widowControl w:val="0"/>
        <w:autoSpaceDE w:val="0"/>
        <w:autoSpaceDN w:val="0"/>
        <w:ind w:firstLine="0"/>
        <w:jc w:val="center"/>
        <w:rPr>
          <w:rFonts w:eastAsiaTheme="minorEastAsia"/>
          <w:szCs w:val="28"/>
          <w:lang w:eastAsia="ru-RU"/>
        </w:rPr>
      </w:pPr>
    </w:p>
    <w:p w:rsidR="00A05C58" w:rsidRPr="00352AD2" w:rsidRDefault="00A05C58" w:rsidP="001D25B7">
      <w:pPr>
        <w:widowControl w:val="0"/>
        <w:autoSpaceDE w:val="0"/>
        <w:autoSpaceDN w:val="0"/>
        <w:ind w:firstLine="0"/>
        <w:jc w:val="right"/>
        <w:rPr>
          <w:rFonts w:eastAsiaTheme="minorEastAsia"/>
          <w:szCs w:val="28"/>
          <w:lang w:eastAsia="ru-RU"/>
        </w:rPr>
      </w:pPr>
    </w:p>
    <w:p w:rsidR="00973F45" w:rsidRPr="00352AD2" w:rsidRDefault="00973F45" w:rsidP="001D25B7">
      <w:pPr>
        <w:widowControl w:val="0"/>
        <w:autoSpaceDE w:val="0"/>
        <w:autoSpaceDN w:val="0"/>
        <w:ind w:firstLine="0"/>
        <w:jc w:val="right"/>
        <w:rPr>
          <w:rFonts w:eastAsiaTheme="minorEastAsia"/>
          <w:szCs w:val="28"/>
          <w:lang w:eastAsia="ru-RU"/>
        </w:rPr>
      </w:pPr>
      <w:r w:rsidRPr="00352AD2">
        <w:rPr>
          <w:rFonts w:eastAsiaTheme="minorEastAsia"/>
          <w:szCs w:val="28"/>
          <w:lang w:eastAsia="ru-RU"/>
        </w:rPr>
        <w:t>ФОРМА</w:t>
      </w:r>
    </w:p>
    <w:p w:rsidR="00973F45" w:rsidRPr="00C72220" w:rsidRDefault="00973F45" w:rsidP="001D25B7">
      <w:pPr>
        <w:widowControl w:val="0"/>
        <w:autoSpaceDE w:val="0"/>
        <w:autoSpaceDN w:val="0"/>
        <w:ind w:firstLine="0"/>
        <w:rPr>
          <w:rFonts w:eastAsiaTheme="minorEastAsia"/>
          <w:szCs w:val="28"/>
          <w:lang w:eastAsia="ru-RU"/>
        </w:rPr>
      </w:pPr>
    </w:p>
    <w:p w:rsidR="00973F45" w:rsidRPr="00C72220" w:rsidRDefault="00973F45" w:rsidP="001D25B7">
      <w:pPr>
        <w:widowControl w:val="0"/>
        <w:autoSpaceDE w:val="0"/>
        <w:autoSpaceDN w:val="0"/>
        <w:ind w:firstLine="0"/>
        <w:jc w:val="center"/>
        <w:rPr>
          <w:rFonts w:eastAsiaTheme="minorEastAsia" w:cs="Courier New"/>
          <w:b/>
          <w:szCs w:val="28"/>
          <w:lang w:eastAsia="ru-RU"/>
        </w:rPr>
      </w:pPr>
      <w:bookmarkStart w:id="9" w:name="P1574"/>
      <w:bookmarkEnd w:id="9"/>
      <w:r w:rsidRPr="00C72220">
        <w:rPr>
          <w:rFonts w:eastAsiaTheme="minorEastAsia" w:cs="Courier New"/>
          <w:b/>
          <w:szCs w:val="28"/>
          <w:lang w:eastAsia="ru-RU"/>
        </w:rPr>
        <w:t>ПРОГРАММА</w:t>
      </w:r>
    </w:p>
    <w:p w:rsidR="00973F45" w:rsidRPr="00C72220" w:rsidRDefault="00973F45" w:rsidP="001D25B7">
      <w:pPr>
        <w:widowControl w:val="0"/>
        <w:autoSpaceDE w:val="0"/>
        <w:autoSpaceDN w:val="0"/>
        <w:ind w:firstLine="0"/>
        <w:jc w:val="center"/>
        <w:rPr>
          <w:rFonts w:eastAsiaTheme="minorEastAsia" w:cs="Courier New"/>
          <w:b/>
          <w:szCs w:val="28"/>
          <w:lang w:eastAsia="ru-RU"/>
        </w:rPr>
      </w:pPr>
      <w:r w:rsidRPr="00C72220">
        <w:rPr>
          <w:rFonts w:eastAsiaTheme="minorEastAsia" w:cs="Courier New"/>
          <w:b/>
          <w:szCs w:val="28"/>
          <w:lang w:eastAsia="ru-RU"/>
        </w:rPr>
        <w:t>социальной адаптации</w:t>
      </w:r>
    </w:p>
    <w:p w:rsidR="00973F45" w:rsidRPr="00C72220" w:rsidRDefault="00973F45" w:rsidP="001D25B7">
      <w:pPr>
        <w:widowControl w:val="0"/>
        <w:autoSpaceDE w:val="0"/>
        <w:autoSpaceDN w:val="0"/>
        <w:ind w:firstLine="0"/>
        <w:jc w:val="center"/>
        <w:rPr>
          <w:rFonts w:eastAsiaTheme="minorEastAsia" w:cs="Courier New"/>
          <w:szCs w:val="28"/>
          <w:lang w:eastAsia="ru-RU"/>
        </w:rPr>
      </w:pPr>
    </w:p>
    <w:p w:rsidR="00973F45" w:rsidRPr="00C72220" w:rsidRDefault="00973F45" w:rsidP="001D25B7">
      <w:pPr>
        <w:widowControl w:val="0"/>
        <w:autoSpaceDE w:val="0"/>
        <w:autoSpaceDN w:val="0"/>
        <w:ind w:firstLine="0"/>
        <w:rPr>
          <w:rFonts w:eastAsiaTheme="minorEastAsia" w:cs="Courier New"/>
          <w:szCs w:val="28"/>
          <w:lang w:eastAsia="ru-RU"/>
        </w:rPr>
      </w:pPr>
      <w:r w:rsidRPr="00C72220">
        <w:rPr>
          <w:rFonts w:eastAsiaTheme="minorEastAsia" w:cs="Courier New"/>
          <w:szCs w:val="28"/>
          <w:lang w:eastAsia="ru-RU"/>
        </w:rPr>
        <w:t>Получатель  государственной  социальной  помощи  на  основании  социального</w:t>
      </w:r>
      <w:r w:rsidR="000928A2" w:rsidRPr="00C72220">
        <w:rPr>
          <w:rFonts w:eastAsiaTheme="minorEastAsia" w:cs="Courier New"/>
          <w:szCs w:val="28"/>
          <w:lang w:eastAsia="ru-RU"/>
        </w:rPr>
        <w:t xml:space="preserve"> </w:t>
      </w:r>
      <w:r w:rsidRPr="00C72220">
        <w:rPr>
          <w:rFonts w:eastAsiaTheme="minorEastAsia" w:cs="Courier New"/>
          <w:szCs w:val="28"/>
          <w:lang w:eastAsia="ru-RU"/>
        </w:rPr>
        <w:t>контракта:_______________________</w:t>
      </w:r>
      <w:r w:rsidR="000928A2" w:rsidRPr="00C72220">
        <w:rPr>
          <w:rFonts w:eastAsiaTheme="minorEastAsia" w:cs="Courier New"/>
          <w:szCs w:val="28"/>
          <w:lang w:eastAsia="ru-RU"/>
        </w:rPr>
        <w:t>__________________</w:t>
      </w:r>
      <w:r w:rsidR="00B64780" w:rsidRPr="00C72220">
        <w:rPr>
          <w:rFonts w:eastAsiaTheme="minorEastAsia" w:cs="Courier New"/>
          <w:szCs w:val="28"/>
          <w:lang w:eastAsia="ru-RU"/>
        </w:rPr>
        <w:t>________________</w:t>
      </w:r>
    </w:p>
    <w:p w:rsidR="00973F45" w:rsidRPr="00C72220" w:rsidRDefault="005B6CB4" w:rsidP="001D25B7">
      <w:pPr>
        <w:widowControl w:val="0"/>
        <w:autoSpaceDE w:val="0"/>
        <w:autoSpaceDN w:val="0"/>
        <w:ind w:firstLine="0"/>
        <w:jc w:val="center"/>
        <w:rPr>
          <w:rFonts w:eastAsiaTheme="minorEastAsia" w:cs="Courier New"/>
          <w:sz w:val="24"/>
          <w:lang w:eastAsia="ru-RU"/>
        </w:rPr>
      </w:pPr>
      <w:r w:rsidRPr="00C72220">
        <w:rPr>
          <w:rFonts w:eastAsiaTheme="minorEastAsia" w:cs="Courier New"/>
          <w:sz w:val="24"/>
          <w:lang w:eastAsia="ru-RU"/>
        </w:rPr>
        <w:t xml:space="preserve">                     </w:t>
      </w:r>
      <w:r w:rsidR="00B64780" w:rsidRPr="00C72220">
        <w:rPr>
          <w:rFonts w:eastAsiaTheme="minorEastAsia" w:cs="Courier New"/>
          <w:sz w:val="24"/>
          <w:lang w:eastAsia="ru-RU"/>
        </w:rPr>
        <w:t xml:space="preserve">  </w:t>
      </w:r>
      <w:r w:rsidR="00973F45" w:rsidRPr="00C72220">
        <w:rPr>
          <w:rFonts w:eastAsiaTheme="minorEastAsia" w:cs="Courier New"/>
          <w:sz w:val="24"/>
          <w:lang w:eastAsia="ru-RU"/>
        </w:rPr>
        <w:t>(фамилия, имя, отчество (последнее - при наличии)</w:t>
      </w:r>
      <w:proofErr w:type="gramStart"/>
      <w:r w:rsidR="00973F45" w:rsidRPr="00C72220">
        <w:rPr>
          <w:rFonts w:eastAsiaTheme="minorEastAsia" w:cs="Courier New"/>
          <w:sz w:val="24"/>
          <w:lang w:eastAsia="ru-RU"/>
        </w:rPr>
        <w:t>,а</w:t>
      </w:r>
      <w:proofErr w:type="gramEnd"/>
      <w:r w:rsidR="00973F45" w:rsidRPr="00C72220">
        <w:rPr>
          <w:rFonts w:eastAsiaTheme="minorEastAsia" w:cs="Courier New"/>
          <w:sz w:val="24"/>
          <w:lang w:eastAsia="ru-RU"/>
        </w:rPr>
        <w:t>дрес регистрации либо пребывания)</w:t>
      </w:r>
    </w:p>
    <w:p w:rsidR="00973F45" w:rsidRPr="00C72220" w:rsidRDefault="00973F45" w:rsidP="001D25B7">
      <w:pPr>
        <w:widowControl w:val="0"/>
        <w:autoSpaceDE w:val="0"/>
        <w:autoSpaceDN w:val="0"/>
        <w:ind w:firstLine="0"/>
        <w:rPr>
          <w:rFonts w:eastAsiaTheme="minorEastAsia" w:cs="Courier New"/>
          <w:szCs w:val="28"/>
          <w:lang w:eastAsia="ru-RU"/>
        </w:rPr>
      </w:pPr>
      <w:r w:rsidRPr="00C72220">
        <w:rPr>
          <w:rFonts w:eastAsiaTheme="minorEastAsia" w:cs="Courier New"/>
          <w:szCs w:val="28"/>
          <w:lang w:eastAsia="ru-RU"/>
        </w:rPr>
        <w:t>___________________________________________</w:t>
      </w:r>
      <w:r w:rsidR="005B6CB4" w:rsidRPr="00C72220">
        <w:rPr>
          <w:rFonts w:eastAsiaTheme="minorEastAsia" w:cs="Courier New"/>
          <w:szCs w:val="28"/>
          <w:lang w:eastAsia="ru-RU"/>
        </w:rPr>
        <w:t>_______________________</w:t>
      </w:r>
    </w:p>
    <w:p w:rsidR="00973F45" w:rsidRPr="00C72220" w:rsidRDefault="00973F45" w:rsidP="001D25B7">
      <w:pPr>
        <w:widowControl w:val="0"/>
        <w:autoSpaceDE w:val="0"/>
        <w:autoSpaceDN w:val="0"/>
        <w:ind w:firstLine="0"/>
        <w:rPr>
          <w:rFonts w:eastAsiaTheme="minorEastAsia" w:cs="Courier New"/>
          <w:szCs w:val="28"/>
          <w:lang w:eastAsia="ru-RU"/>
        </w:rPr>
      </w:pPr>
      <w:r w:rsidRPr="00C72220">
        <w:rPr>
          <w:rFonts w:eastAsiaTheme="minorEastAsia" w:cs="Courier New"/>
          <w:szCs w:val="28"/>
          <w:lang w:eastAsia="ru-RU"/>
        </w:rPr>
        <w:t>Дата начала действия социального контракта:</w:t>
      </w:r>
      <w:r w:rsidR="005B6CB4" w:rsidRPr="00C72220">
        <w:rPr>
          <w:rFonts w:eastAsiaTheme="minorEastAsia" w:cs="Courier New"/>
          <w:szCs w:val="28"/>
          <w:lang w:eastAsia="ru-RU"/>
        </w:rPr>
        <w:t>_________</w:t>
      </w:r>
      <w:r w:rsidRPr="00C72220">
        <w:rPr>
          <w:rFonts w:eastAsiaTheme="minorEastAsia" w:cs="Courier New"/>
          <w:szCs w:val="28"/>
          <w:lang w:eastAsia="ru-RU"/>
        </w:rPr>
        <w:t>_____</w:t>
      </w:r>
      <w:r w:rsidR="000928A2" w:rsidRPr="00C72220">
        <w:rPr>
          <w:rFonts w:eastAsiaTheme="minorEastAsia" w:cs="Courier New"/>
          <w:szCs w:val="28"/>
          <w:lang w:eastAsia="ru-RU"/>
        </w:rPr>
        <w:t>_____________</w:t>
      </w:r>
    </w:p>
    <w:p w:rsidR="00973F45" w:rsidRPr="00C72220" w:rsidRDefault="00973F45" w:rsidP="001D25B7">
      <w:pPr>
        <w:widowControl w:val="0"/>
        <w:autoSpaceDE w:val="0"/>
        <w:autoSpaceDN w:val="0"/>
        <w:ind w:firstLine="0"/>
        <w:rPr>
          <w:rFonts w:eastAsiaTheme="minorEastAsia" w:cs="Courier New"/>
          <w:szCs w:val="28"/>
          <w:lang w:eastAsia="ru-RU"/>
        </w:rPr>
      </w:pPr>
      <w:r w:rsidRPr="00C72220">
        <w:rPr>
          <w:rFonts w:eastAsiaTheme="minorEastAsia" w:cs="Courier New"/>
          <w:szCs w:val="28"/>
          <w:lang w:eastAsia="ru-RU"/>
        </w:rPr>
        <w:t>Дата окончания действия социального контракта: ____________________________</w:t>
      </w:r>
      <w:r w:rsidR="000928A2" w:rsidRPr="00C72220">
        <w:rPr>
          <w:rFonts w:eastAsiaTheme="minorEastAsia" w:cs="Courier New"/>
          <w:szCs w:val="28"/>
          <w:lang w:eastAsia="ru-RU"/>
        </w:rPr>
        <w:t>_____________</w:t>
      </w:r>
      <w:r w:rsidR="005B6CB4" w:rsidRPr="00C72220">
        <w:rPr>
          <w:rFonts w:eastAsiaTheme="minorEastAsia" w:cs="Courier New"/>
          <w:szCs w:val="28"/>
          <w:lang w:eastAsia="ru-RU"/>
        </w:rPr>
        <w:t>_______________________</w:t>
      </w:r>
      <w:r w:rsidR="00FC7B07" w:rsidRPr="00C72220">
        <w:rPr>
          <w:rFonts w:eastAsiaTheme="minorEastAsia" w:cs="Courier New"/>
          <w:szCs w:val="28"/>
          <w:lang w:eastAsia="ru-RU"/>
        </w:rPr>
        <w:t>__</w:t>
      </w:r>
    </w:p>
    <w:p w:rsidR="00973F45" w:rsidRPr="00C72220" w:rsidRDefault="00973F45" w:rsidP="001D25B7">
      <w:pPr>
        <w:widowControl w:val="0"/>
        <w:autoSpaceDE w:val="0"/>
        <w:autoSpaceDN w:val="0"/>
        <w:ind w:firstLine="0"/>
        <w:rPr>
          <w:rFonts w:eastAsiaTheme="minorEastAsia" w:cs="Courier New"/>
          <w:szCs w:val="28"/>
          <w:lang w:eastAsia="ru-RU"/>
        </w:rPr>
      </w:pPr>
      <w:r w:rsidRPr="00C72220">
        <w:rPr>
          <w:rFonts w:eastAsiaTheme="minorEastAsia" w:cs="Courier New"/>
          <w:szCs w:val="28"/>
          <w:lang w:eastAsia="ru-RU"/>
        </w:rPr>
        <w:t xml:space="preserve">Необходимые </w:t>
      </w:r>
      <w:r w:rsidR="00FC7B07" w:rsidRPr="00C72220">
        <w:rPr>
          <w:rFonts w:eastAsiaTheme="minorEastAsia" w:cs="Courier New"/>
          <w:szCs w:val="28"/>
          <w:lang w:eastAsia="ru-RU"/>
        </w:rPr>
        <w:t>д</w:t>
      </w:r>
      <w:r w:rsidRPr="00C72220">
        <w:rPr>
          <w:rFonts w:eastAsiaTheme="minorEastAsia" w:cs="Courier New"/>
          <w:szCs w:val="28"/>
          <w:lang w:eastAsia="ru-RU"/>
        </w:rPr>
        <w:t>ействия:</w:t>
      </w:r>
      <w:r w:rsidR="00FC7B07" w:rsidRPr="00C72220">
        <w:rPr>
          <w:rFonts w:eastAsiaTheme="minorEastAsia" w:cs="Courier New"/>
          <w:szCs w:val="28"/>
          <w:lang w:eastAsia="ru-RU"/>
        </w:rPr>
        <w:t>__________</w:t>
      </w:r>
      <w:r w:rsidRPr="00C72220">
        <w:rPr>
          <w:rFonts w:eastAsiaTheme="minorEastAsia" w:cs="Courier New"/>
          <w:szCs w:val="28"/>
          <w:lang w:eastAsia="ru-RU"/>
        </w:rPr>
        <w:t>__________________</w:t>
      </w:r>
      <w:r w:rsidR="000928A2" w:rsidRPr="00C72220">
        <w:rPr>
          <w:rFonts w:eastAsiaTheme="minorEastAsia" w:cs="Courier New"/>
          <w:szCs w:val="28"/>
          <w:lang w:eastAsia="ru-RU"/>
        </w:rPr>
        <w:t>_________</w:t>
      </w:r>
      <w:r w:rsidR="00710EAC" w:rsidRPr="00C72220">
        <w:rPr>
          <w:rFonts w:eastAsiaTheme="minorEastAsia" w:cs="Courier New"/>
          <w:szCs w:val="28"/>
          <w:lang w:eastAsia="ru-RU"/>
        </w:rPr>
        <w:t>_________</w:t>
      </w:r>
    </w:p>
    <w:p w:rsidR="00973F45" w:rsidRPr="00C72220" w:rsidRDefault="00973F45" w:rsidP="001D25B7">
      <w:pPr>
        <w:widowControl w:val="0"/>
        <w:autoSpaceDE w:val="0"/>
        <w:autoSpaceDN w:val="0"/>
        <w:ind w:firstLine="0"/>
        <w:rPr>
          <w:rFonts w:eastAsiaTheme="minorEastAsia" w:cs="Courier New"/>
          <w:szCs w:val="28"/>
          <w:lang w:eastAsia="ru-RU"/>
        </w:rPr>
      </w:pPr>
      <w:r w:rsidRPr="00C72220">
        <w:rPr>
          <w:rFonts w:eastAsiaTheme="minorEastAsia" w:cs="Courier New"/>
          <w:szCs w:val="28"/>
          <w:lang w:eastAsia="ru-RU"/>
        </w:rPr>
        <w:t>__________________________________________________________________</w:t>
      </w:r>
    </w:p>
    <w:p w:rsidR="00973F45" w:rsidRPr="00C72220" w:rsidRDefault="00973F45" w:rsidP="001D25B7">
      <w:pPr>
        <w:widowControl w:val="0"/>
        <w:autoSpaceDE w:val="0"/>
        <w:autoSpaceDN w:val="0"/>
        <w:ind w:firstLine="0"/>
        <w:rPr>
          <w:rFonts w:eastAsiaTheme="minorEastAsia" w:cs="Courier New"/>
          <w:szCs w:val="28"/>
          <w:lang w:eastAsia="ru-RU"/>
        </w:rPr>
      </w:pPr>
      <w:r w:rsidRPr="00C72220">
        <w:rPr>
          <w:rFonts w:eastAsiaTheme="minorEastAsia" w:cs="Courier New"/>
          <w:szCs w:val="28"/>
          <w:lang w:eastAsia="ru-RU"/>
        </w:rPr>
        <w:t xml:space="preserve">Дополнительная  информация  для  зарегистрированных  в  органе </w:t>
      </w:r>
      <w:r w:rsidR="00313050" w:rsidRPr="00C72220">
        <w:rPr>
          <w:rFonts w:eastAsiaTheme="minorEastAsia" w:cs="Courier New"/>
          <w:szCs w:val="28"/>
          <w:lang w:eastAsia="ru-RU"/>
        </w:rPr>
        <w:t>службы</w:t>
      </w:r>
      <w:r w:rsidRPr="00C72220">
        <w:rPr>
          <w:rFonts w:eastAsiaTheme="minorEastAsia" w:cs="Courier New"/>
          <w:szCs w:val="28"/>
          <w:lang w:eastAsia="ru-RU"/>
        </w:rPr>
        <w:t xml:space="preserve"> занятости</w:t>
      </w:r>
      <w:r w:rsidR="00313050" w:rsidRPr="00C72220">
        <w:rPr>
          <w:rFonts w:eastAsiaTheme="minorEastAsia" w:cs="Courier New"/>
          <w:szCs w:val="28"/>
          <w:lang w:eastAsia="ru-RU"/>
        </w:rPr>
        <w:t xml:space="preserve"> населения</w:t>
      </w:r>
      <w:r w:rsidRPr="00C72220">
        <w:rPr>
          <w:rFonts w:eastAsiaTheme="minorEastAsia" w:cs="Courier New"/>
          <w:szCs w:val="28"/>
          <w:lang w:eastAsia="ru-RU"/>
        </w:rPr>
        <w:t xml:space="preserve"> в</w:t>
      </w:r>
      <w:r w:rsidR="00710EAC" w:rsidRPr="00C72220">
        <w:rPr>
          <w:rFonts w:eastAsiaTheme="minorEastAsia" w:cs="Courier New"/>
          <w:szCs w:val="28"/>
          <w:lang w:eastAsia="ru-RU"/>
        </w:rPr>
        <w:t xml:space="preserve"> </w:t>
      </w:r>
      <w:r w:rsidRPr="00C72220">
        <w:rPr>
          <w:rFonts w:eastAsiaTheme="minorEastAsia" w:cs="Courier New"/>
          <w:szCs w:val="28"/>
          <w:lang w:eastAsia="ru-RU"/>
        </w:rPr>
        <w:t>качестве безработных или ищущих работу:</w:t>
      </w:r>
    </w:p>
    <w:p w:rsidR="00973F45" w:rsidRPr="00352AD2" w:rsidRDefault="00973F45" w:rsidP="001D25B7">
      <w:pPr>
        <w:widowControl w:val="0"/>
        <w:autoSpaceDE w:val="0"/>
        <w:autoSpaceDN w:val="0"/>
        <w:ind w:firstLine="0"/>
        <w:rPr>
          <w:rFonts w:eastAsiaTheme="minorEastAsia"/>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2040"/>
        <w:gridCol w:w="1077"/>
        <w:gridCol w:w="1417"/>
        <w:gridCol w:w="1474"/>
        <w:gridCol w:w="1993"/>
      </w:tblGrid>
      <w:tr w:rsidR="00973F45" w:rsidRPr="00352AD2" w:rsidTr="00FC7B07">
        <w:tc>
          <w:tcPr>
            <w:tcW w:w="1417" w:type="dxa"/>
            <w:vAlign w:val="center"/>
          </w:tcPr>
          <w:p w:rsidR="00973F45" w:rsidRPr="00FC7B07" w:rsidRDefault="00973F45" w:rsidP="001D25B7">
            <w:pPr>
              <w:widowControl w:val="0"/>
              <w:autoSpaceDE w:val="0"/>
              <w:autoSpaceDN w:val="0"/>
              <w:ind w:firstLine="0"/>
              <w:jc w:val="center"/>
              <w:rPr>
                <w:rFonts w:eastAsiaTheme="minorEastAsia"/>
                <w:sz w:val="27"/>
                <w:szCs w:val="27"/>
                <w:lang w:eastAsia="ru-RU"/>
              </w:rPr>
            </w:pPr>
            <w:r w:rsidRPr="00FC7B07">
              <w:rPr>
                <w:rFonts w:eastAsiaTheme="minorEastAsia"/>
                <w:sz w:val="27"/>
                <w:szCs w:val="27"/>
                <w:lang w:eastAsia="ru-RU"/>
              </w:rPr>
              <w:t>Профессия</w:t>
            </w:r>
          </w:p>
        </w:tc>
        <w:tc>
          <w:tcPr>
            <w:tcW w:w="2040" w:type="dxa"/>
            <w:vAlign w:val="center"/>
          </w:tcPr>
          <w:p w:rsidR="00973F45" w:rsidRPr="00FC7B07" w:rsidRDefault="00973F45" w:rsidP="001D25B7">
            <w:pPr>
              <w:widowControl w:val="0"/>
              <w:autoSpaceDE w:val="0"/>
              <w:autoSpaceDN w:val="0"/>
              <w:ind w:firstLine="0"/>
              <w:jc w:val="center"/>
              <w:rPr>
                <w:rFonts w:eastAsiaTheme="minorEastAsia"/>
                <w:sz w:val="27"/>
                <w:szCs w:val="27"/>
                <w:lang w:eastAsia="ru-RU"/>
              </w:rPr>
            </w:pPr>
            <w:r w:rsidRPr="00FC7B07">
              <w:rPr>
                <w:rFonts w:eastAsiaTheme="minorEastAsia"/>
                <w:sz w:val="27"/>
                <w:szCs w:val="27"/>
                <w:lang w:eastAsia="ru-RU"/>
              </w:rPr>
              <w:t>Последнее место работы, причины увольнения</w:t>
            </w:r>
          </w:p>
        </w:tc>
        <w:tc>
          <w:tcPr>
            <w:tcW w:w="1077" w:type="dxa"/>
            <w:vAlign w:val="center"/>
          </w:tcPr>
          <w:p w:rsidR="00973F45" w:rsidRPr="00FC7B07" w:rsidRDefault="00973F45" w:rsidP="001D25B7">
            <w:pPr>
              <w:widowControl w:val="0"/>
              <w:autoSpaceDE w:val="0"/>
              <w:autoSpaceDN w:val="0"/>
              <w:ind w:firstLine="0"/>
              <w:jc w:val="center"/>
              <w:rPr>
                <w:rFonts w:eastAsiaTheme="minorEastAsia"/>
                <w:sz w:val="27"/>
                <w:szCs w:val="27"/>
                <w:lang w:eastAsia="ru-RU"/>
              </w:rPr>
            </w:pPr>
            <w:r w:rsidRPr="00FC7B07">
              <w:rPr>
                <w:rFonts w:eastAsiaTheme="minorEastAsia"/>
                <w:sz w:val="27"/>
                <w:szCs w:val="27"/>
                <w:lang w:eastAsia="ru-RU"/>
              </w:rPr>
              <w:t>Стаж работы общий</w:t>
            </w:r>
          </w:p>
        </w:tc>
        <w:tc>
          <w:tcPr>
            <w:tcW w:w="1417" w:type="dxa"/>
            <w:vAlign w:val="center"/>
          </w:tcPr>
          <w:p w:rsidR="00973F45" w:rsidRPr="00FC7B07" w:rsidRDefault="00973F45" w:rsidP="001D25B7">
            <w:pPr>
              <w:widowControl w:val="0"/>
              <w:autoSpaceDE w:val="0"/>
              <w:autoSpaceDN w:val="0"/>
              <w:ind w:firstLine="0"/>
              <w:jc w:val="center"/>
              <w:rPr>
                <w:rFonts w:eastAsiaTheme="minorEastAsia"/>
                <w:sz w:val="27"/>
                <w:szCs w:val="27"/>
                <w:lang w:eastAsia="ru-RU"/>
              </w:rPr>
            </w:pPr>
            <w:r w:rsidRPr="00FC7B07">
              <w:rPr>
                <w:rFonts w:eastAsiaTheme="minorEastAsia"/>
                <w:sz w:val="27"/>
                <w:szCs w:val="27"/>
                <w:lang w:eastAsia="ru-RU"/>
              </w:rPr>
              <w:t>Стаж работы на последнем месте</w:t>
            </w:r>
          </w:p>
        </w:tc>
        <w:tc>
          <w:tcPr>
            <w:tcW w:w="1474" w:type="dxa"/>
            <w:vAlign w:val="center"/>
          </w:tcPr>
          <w:p w:rsidR="00973F45" w:rsidRPr="00FC7B07" w:rsidRDefault="00973F45" w:rsidP="001D25B7">
            <w:pPr>
              <w:widowControl w:val="0"/>
              <w:autoSpaceDE w:val="0"/>
              <w:autoSpaceDN w:val="0"/>
              <w:ind w:firstLine="0"/>
              <w:jc w:val="center"/>
              <w:rPr>
                <w:rFonts w:eastAsiaTheme="minorEastAsia"/>
                <w:sz w:val="27"/>
                <w:szCs w:val="27"/>
                <w:lang w:eastAsia="ru-RU"/>
              </w:rPr>
            </w:pPr>
            <w:r w:rsidRPr="00FC7B07">
              <w:rPr>
                <w:rFonts w:eastAsiaTheme="minorEastAsia"/>
                <w:sz w:val="27"/>
                <w:szCs w:val="27"/>
                <w:lang w:eastAsia="ru-RU"/>
              </w:rPr>
              <w:t>Последняя занимаемая должность</w:t>
            </w:r>
          </w:p>
        </w:tc>
        <w:tc>
          <w:tcPr>
            <w:tcW w:w="1993" w:type="dxa"/>
            <w:vAlign w:val="center"/>
          </w:tcPr>
          <w:p w:rsidR="00973F45" w:rsidRPr="00FC7B07" w:rsidRDefault="00973F45" w:rsidP="001D25B7">
            <w:pPr>
              <w:widowControl w:val="0"/>
              <w:autoSpaceDE w:val="0"/>
              <w:autoSpaceDN w:val="0"/>
              <w:ind w:firstLine="0"/>
              <w:jc w:val="center"/>
              <w:rPr>
                <w:rFonts w:eastAsiaTheme="minorEastAsia"/>
                <w:sz w:val="27"/>
                <w:szCs w:val="27"/>
                <w:lang w:eastAsia="ru-RU"/>
              </w:rPr>
            </w:pPr>
            <w:r w:rsidRPr="00FC7B07">
              <w:rPr>
                <w:rFonts w:eastAsiaTheme="minorEastAsia"/>
                <w:sz w:val="27"/>
                <w:szCs w:val="27"/>
                <w:lang w:eastAsia="ru-RU"/>
              </w:rPr>
              <w:t>Длительность периода без работы</w:t>
            </w:r>
          </w:p>
        </w:tc>
      </w:tr>
      <w:tr w:rsidR="00973F45" w:rsidRPr="00352AD2" w:rsidTr="00FC7B07">
        <w:tc>
          <w:tcPr>
            <w:tcW w:w="1417" w:type="dxa"/>
          </w:tcPr>
          <w:p w:rsidR="00973F45" w:rsidRPr="00352AD2" w:rsidRDefault="00973F45" w:rsidP="001D25B7">
            <w:pPr>
              <w:widowControl w:val="0"/>
              <w:autoSpaceDE w:val="0"/>
              <w:autoSpaceDN w:val="0"/>
              <w:ind w:firstLine="0"/>
              <w:jc w:val="left"/>
              <w:rPr>
                <w:rFonts w:eastAsiaTheme="minorEastAsia"/>
                <w:szCs w:val="28"/>
                <w:lang w:eastAsia="ru-RU"/>
              </w:rPr>
            </w:pPr>
          </w:p>
        </w:tc>
        <w:tc>
          <w:tcPr>
            <w:tcW w:w="2040" w:type="dxa"/>
          </w:tcPr>
          <w:p w:rsidR="00973F45" w:rsidRPr="00352AD2" w:rsidRDefault="00973F45" w:rsidP="001D25B7">
            <w:pPr>
              <w:widowControl w:val="0"/>
              <w:autoSpaceDE w:val="0"/>
              <w:autoSpaceDN w:val="0"/>
              <w:ind w:firstLine="0"/>
              <w:jc w:val="left"/>
              <w:rPr>
                <w:rFonts w:eastAsiaTheme="minorEastAsia"/>
                <w:szCs w:val="28"/>
                <w:lang w:eastAsia="ru-RU"/>
              </w:rPr>
            </w:pPr>
          </w:p>
        </w:tc>
        <w:tc>
          <w:tcPr>
            <w:tcW w:w="1077" w:type="dxa"/>
          </w:tcPr>
          <w:p w:rsidR="00973F45" w:rsidRPr="00352AD2" w:rsidRDefault="00973F45" w:rsidP="001D25B7">
            <w:pPr>
              <w:widowControl w:val="0"/>
              <w:autoSpaceDE w:val="0"/>
              <w:autoSpaceDN w:val="0"/>
              <w:ind w:firstLine="0"/>
              <w:jc w:val="left"/>
              <w:rPr>
                <w:rFonts w:eastAsiaTheme="minorEastAsia"/>
                <w:szCs w:val="28"/>
                <w:lang w:eastAsia="ru-RU"/>
              </w:rPr>
            </w:pPr>
          </w:p>
        </w:tc>
        <w:tc>
          <w:tcPr>
            <w:tcW w:w="1417" w:type="dxa"/>
          </w:tcPr>
          <w:p w:rsidR="00973F45" w:rsidRPr="00352AD2" w:rsidRDefault="00973F45" w:rsidP="001D25B7">
            <w:pPr>
              <w:widowControl w:val="0"/>
              <w:autoSpaceDE w:val="0"/>
              <w:autoSpaceDN w:val="0"/>
              <w:ind w:firstLine="0"/>
              <w:jc w:val="left"/>
              <w:rPr>
                <w:rFonts w:eastAsiaTheme="minorEastAsia"/>
                <w:szCs w:val="28"/>
                <w:lang w:eastAsia="ru-RU"/>
              </w:rPr>
            </w:pPr>
          </w:p>
        </w:tc>
        <w:tc>
          <w:tcPr>
            <w:tcW w:w="1474" w:type="dxa"/>
          </w:tcPr>
          <w:p w:rsidR="00973F45" w:rsidRPr="00352AD2" w:rsidRDefault="00973F45" w:rsidP="001D25B7">
            <w:pPr>
              <w:widowControl w:val="0"/>
              <w:autoSpaceDE w:val="0"/>
              <w:autoSpaceDN w:val="0"/>
              <w:ind w:firstLine="0"/>
              <w:jc w:val="left"/>
              <w:rPr>
                <w:rFonts w:eastAsiaTheme="minorEastAsia"/>
                <w:szCs w:val="28"/>
                <w:lang w:eastAsia="ru-RU"/>
              </w:rPr>
            </w:pPr>
          </w:p>
        </w:tc>
        <w:tc>
          <w:tcPr>
            <w:tcW w:w="1993" w:type="dxa"/>
          </w:tcPr>
          <w:p w:rsidR="00973F45" w:rsidRPr="00352AD2" w:rsidRDefault="00973F45" w:rsidP="001D25B7">
            <w:pPr>
              <w:widowControl w:val="0"/>
              <w:autoSpaceDE w:val="0"/>
              <w:autoSpaceDN w:val="0"/>
              <w:ind w:firstLine="0"/>
              <w:jc w:val="left"/>
              <w:rPr>
                <w:rFonts w:eastAsiaTheme="minorEastAsia"/>
                <w:szCs w:val="28"/>
                <w:lang w:eastAsia="ru-RU"/>
              </w:rPr>
            </w:pPr>
          </w:p>
        </w:tc>
      </w:tr>
      <w:tr w:rsidR="00973F45" w:rsidRPr="00352AD2" w:rsidTr="00FC7B07">
        <w:tc>
          <w:tcPr>
            <w:tcW w:w="1417" w:type="dxa"/>
          </w:tcPr>
          <w:p w:rsidR="00973F45" w:rsidRPr="00352AD2" w:rsidRDefault="00973F45" w:rsidP="001D25B7">
            <w:pPr>
              <w:widowControl w:val="0"/>
              <w:autoSpaceDE w:val="0"/>
              <w:autoSpaceDN w:val="0"/>
              <w:ind w:firstLine="0"/>
              <w:jc w:val="left"/>
              <w:rPr>
                <w:rFonts w:eastAsiaTheme="minorEastAsia"/>
                <w:szCs w:val="28"/>
                <w:lang w:eastAsia="ru-RU"/>
              </w:rPr>
            </w:pPr>
          </w:p>
        </w:tc>
        <w:tc>
          <w:tcPr>
            <w:tcW w:w="2040" w:type="dxa"/>
          </w:tcPr>
          <w:p w:rsidR="00973F45" w:rsidRPr="00352AD2" w:rsidRDefault="00973F45" w:rsidP="001D25B7">
            <w:pPr>
              <w:widowControl w:val="0"/>
              <w:autoSpaceDE w:val="0"/>
              <w:autoSpaceDN w:val="0"/>
              <w:ind w:firstLine="0"/>
              <w:jc w:val="left"/>
              <w:rPr>
                <w:rFonts w:eastAsiaTheme="minorEastAsia"/>
                <w:szCs w:val="28"/>
                <w:lang w:eastAsia="ru-RU"/>
              </w:rPr>
            </w:pPr>
          </w:p>
        </w:tc>
        <w:tc>
          <w:tcPr>
            <w:tcW w:w="1077" w:type="dxa"/>
          </w:tcPr>
          <w:p w:rsidR="00973F45" w:rsidRPr="00352AD2" w:rsidRDefault="00973F45" w:rsidP="001D25B7">
            <w:pPr>
              <w:widowControl w:val="0"/>
              <w:autoSpaceDE w:val="0"/>
              <w:autoSpaceDN w:val="0"/>
              <w:ind w:firstLine="0"/>
              <w:jc w:val="left"/>
              <w:rPr>
                <w:rFonts w:eastAsiaTheme="minorEastAsia"/>
                <w:szCs w:val="28"/>
                <w:lang w:eastAsia="ru-RU"/>
              </w:rPr>
            </w:pPr>
          </w:p>
        </w:tc>
        <w:tc>
          <w:tcPr>
            <w:tcW w:w="1417" w:type="dxa"/>
          </w:tcPr>
          <w:p w:rsidR="00973F45" w:rsidRPr="00352AD2" w:rsidRDefault="00973F45" w:rsidP="001D25B7">
            <w:pPr>
              <w:widowControl w:val="0"/>
              <w:autoSpaceDE w:val="0"/>
              <w:autoSpaceDN w:val="0"/>
              <w:ind w:firstLine="0"/>
              <w:jc w:val="left"/>
              <w:rPr>
                <w:rFonts w:eastAsiaTheme="minorEastAsia"/>
                <w:szCs w:val="28"/>
                <w:lang w:eastAsia="ru-RU"/>
              </w:rPr>
            </w:pPr>
          </w:p>
        </w:tc>
        <w:tc>
          <w:tcPr>
            <w:tcW w:w="1474" w:type="dxa"/>
          </w:tcPr>
          <w:p w:rsidR="00973F45" w:rsidRPr="00352AD2" w:rsidRDefault="00973F45" w:rsidP="001D25B7">
            <w:pPr>
              <w:widowControl w:val="0"/>
              <w:autoSpaceDE w:val="0"/>
              <w:autoSpaceDN w:val="0"/>
              <w:ind w:firstLine="0"/>
              <w:jc w:val="left"/>
              <w:rPr>
                <w:rFonts w:eastAsiaTheme="minorEastAsia"/>
                <w:szCs w:val="28"/>
                <w:lang w:eastAsia="ru-RU"/>
              </w:rPr>
            </w:pPr>
          </w:p>
        </w:tc>
        <w:tc>
          <w:tcPr>
            <w:tcW w:w="1993" w:type="dxa"/>
          </w:tcPr>
          <w:p w:rsidR="00973F45" w:rsidRPr="00352AD2" w:rsidRDefault="00973F45" w:rsidP="001D25B7">
            <w:pPr>
              <w:widowControl w:val="0"/>
              <w:autoSpaceDE w:val="0"/>
              <w:autoSpaceDN w:val="0"/>
              <w:ind w:firstLine="0"/>
              <w:jc w:val="left"/>
              <w:rPr>
                <w:rFonts w:eastAsiaTheme="minorEastAsia"/>
                <w:szCs w:val="28"/>
                <w:lang w:eastAsia="ru-RU"/>
              </w:rPr>
            </w:pPr>
          </w:p>
        </w:tc>
      </w:tr>
      <w:tr w:rsidR="00973F45" w:rsidRPr="00352AD2" w:rsidTr="00FC7B07">
        <w:tc>
          <w:tcPr>
            <w:tcW w:w="1417" w:type="dxa"/>
          </w:tcPr>
          <w:p w:rsidR="00973F45" w:rsidRPr="00352AD2" w:rsidRDefault="00973F45" w:rsidP="001D25B7">
            <w:pPr>
              <w:widowControl w:val="0"/>
              <w:autoSpaceDE w:val="0"/>
              <w:autoSpaceDN w:val="0"/>
              <w:ind w:firstLine="0"/>
              <w:jc w:val="left"/>
              <w:rPr>
                <w:rFonts w:eastAsiaTheme="minorEastAsia"/>
                <w:szCs w:val="28"/>
                <w:lang w:eastAsia="ru-RU"/>
              </w:rPr>
            </w:pPr>
          </w:p>
        </w:tc>
        <w:tc>
          <w:tcPr>
            <w:tcW w:w="2040" w:type="dxa"/>
          </w:tcPr>
          <w:p w:rsidR="00973F45" w:rsidRPr="00352AD2" w:rsidRDefault="00973F45" w:rsidP="001D25B7">
            <w:pPr>
              <w:widowControl w:val="0"/>
              <w:autoSpaceDE w:val="0"/>
              <w:autoSpaceDN w:val="0"/>
              <w:ind w:firstLine="0"/>
              <w:jc w:val="left"/>
              <w:rPr>
                <w:rFonts w:eastAsiaTheme="minorEastAsia"/>
                <w:szCs w:val="28"/>
                <w:lang w:eastAsia="ru-RU"/>
              </w:rPr>
            </w:pPr>
          </w:p>
        </w:tc>
        <w:tc>
          <w:tcPr>
            <w:tcW w:w="1077" w:type="dxa"/>
          </w:tcPr>
          <w:p w:rsidR="00973F45" w:rsidRPr="00352AD2" w:rsidRDefault="00973F45" w:rsidP="001D25B7">
            <w:pPr>
              <w:widowControl w:val="0"/>
              <w:autoSpaceDE w:val="0"/>
              <w:autoSpaceDN w:val="0"/>
              <w:ind w:firstLine="0"/>
              <w:jc w:val="left"/>
              <w:rPr>
                <w:rFonts w:eastAsiaTheme="minorEastAsia"/>
                <w:szCs w:val="28"/>
                <w:lang w:eastAsia="ru-RU"/>
              </w:rPr>
            </w:pPr>
          </w:p>
        </w:tc>
        <w:tc>
          <w:tcPr>
            <w:tcW w:w="1417" w:type="dxa"/>
          </w:tcPr>
          <w:p w:rsidR="00973F45" w:rsidRPr="00352AD2" w:rsidRDefault="00973F45" w:rsidP="001D25B7">
            <w:pPr>
              <w:widowControl w:val="0"/>
              <w:autoSpaceDE w:val="0"/>
              <w:autoSpaceDN w:val="0"/>
              <w:ind w:firstLine="0"/>
              <w:jc w:val="left"/>
              <w:rPr>
                <w:rFonts w:eastAsiaTheme="minorEastAsia"/>
                <w:szCs w:val="28"/>
                <w:lang w:eastAsia="ru-RU"/>
              </w:rPr>
            </w:pPr>
          </w:p>
        </w:tc>
        <w:tc>
          <w:tcPr>
            <w:tcW w:w="1474" w:type="dxa"/>
          </w:tcPr>
          <w:p w:rsidR="00973F45" w:rsidRPr="00352AD2" w:rsidRDefault="00973F45" w:rsidP="001D25B7">
            <w:pPr>
              <w:widowControl w:val="0"/>
              <w:autoSpaceDE w:val="0"/>
              <w:autoSpaceDN w:val="0"/>
              <w:ind w:firstLine="0"/>
              <w:jc w:val="left"/>
              <w:rPr>
                <w:rFonts w:eastAsiaTheme="minorEastAsia"/>
                <w:szCs w:val="28"/>
                <w:lang w:eastAsia="ru-RU"/>
              </w:rPr>
            </w:pPr>
          </w:p>
        </w:tc>
        <w:tc>
          <w:tcPr>
            <w:tcW w:w="1993" w:type="dxa"/>
          </w:tcPr>
          <w:p w:rsidR="00973F45" w:rsidRPr="00352AD2" w:rsidRDefault="00973F45" w:rsidP="001D25B7">
            <w:pPr>
              <w:widowControl w:val="0"/>
              <w:autoSpaceDE w:val="0"/>
              <w:autoSpaceDN w:val="0"/>
              <w:ind w:firstLine="0"/>
              <w:jc w:val="left"/>
              <w:rPr>
                <w:rFonts w:eastAsiaTheme="minorEastAsia"/>
                <w:szCs w:val="28"/>
                <w:lang w:eastAsia="ru-RU"/>
              </w:rPr>
            </w:pPr>
          </w:p>
        </w:tc>
      </w:tr>
    </w:tbl>
    <w:p w:rsidR="00973F45" w:rsidRPr="00352AD2" w:rsidRDefault="00973F45" w:rsidP="001D25B7">
      <w:pPr>
        <w:widowControl w:val="0"/>
        <w:autoSpaceDE w:val="0"/>
        <w:autoSpaceDN w:val="0"/>
        <w:ind w:firstLine="0"/>
        <w:rPr>
          <w:rFonts w:eastAsiaTheme="minorEastAsia"/>
          <w:szCs w:val="28"/>
          <w:lang w:eastAsia="ru-RU"/>
        </w:rPr>
      </w:pPr>
    </w:p>
    <w:p w:rsidR="00973F45" w:rsidRPr="00C72220" w:rsidRDefault="00973F45" w:rsidP="00C72220">
      <w:pPr>
        <w:widowControl w:val="0"/>
        <w:autoSpaceDE w:val="0"/>
        <w:autoSpaceDN w:val="0"/>
        <w:rPr>
          <w:rFonts w:eastAsiaTheme="minorEastAsia" w:cs="Courier New"/>
          <w:szCs w:val="28"/>
          <w:lang w:eastAsia="ru-RU"/>
        </w:rPr>
      </w:pPr>
      <w:r w:rsidRPr="00C72220">
        <w:rPr>
          <w:rFonts w:eastAsiaTheme="minorEastAsia" w:cs="Courier New"/>
          <w:szCs w:val="28"/>
          <w:lang w:eastAsia="ru-RU"/>
        </w:rPr>
        <w:t>1.  Выбранное  для  реализации  основное  мероприятие (выделить одно из</w:t>
      </w:r>
      <w:r w:rsidR="000928A2" w:rsidRPr="00C72220">
        <w:rPr>
          <w:rFonts w:eastAsiaTheme="minorEastAsia" w:cs="Courier New"/>
          <w:szCs w:val="28"/>
          <w:lang w:eastAsia="ru-RU"/>
        </w:rPr>
        <w:t xml:space="preserve"> </w:t>
      </w:r>
      <w:r w:rsidRPr="00C72220">
        <w:rPr>
          <w:rFonts w:eastAsiaTheme="minorEastAsia" w:cs="Courier New"/>
          <w:szCs w:val="28"/>
          <w:lang w:eastAsia="ru-RU"/>
        </w:rPr>
        <w:t xml:space="preserve">мероприятий,  указанных  в  </w:t>
      </w:r>
      <w:hyperlink w:anchor="P1617">
        <w:r w:rsidRPr="00C72220">
          <w:rPr>
            <w:rFonts w:eastAsiaTheme="minorEastAsia" w:cs="Courier New"/>
            <w:szCs w:val="28"/>
            <w:lang w:eastAsia="ru-RU"/>
          </w:rPr>
          <w:t>подпунктах  1.1</w:t>
        </w:r>
      </w:hyperlink>
      <w:r w:rsidRPr="00C72220">
        <w:rPr>
          <w:rFonts w:eastAsiaTheme="minorEastAsia" w:cs="Courier New"/>
          <w:szCs w:val="28"/>
          <w:lang w:eastAsia="ru-RU"/>
        </w:rPr>
        <w:t>-</w:t>
      </w:r>
      <w:hyperlink w:anchor="P1628">
        <w:r w:rsidRPr="00C72220">
          <w:rPr>
            <w:rFonts w:eastAsiaTheme="minorEastAsia" w:cs="Courier New"/>
            <w:szCs w:val="28"/>
            <w:lang w:eastAsia="ru-RU"/>
          </w:rPr>
          <w:t>1.4</w:t>
        </w:r>
      </w:hyperlink>
      <w:r w:rsidRPr="00C72220">
        <w:rPr>
          <w:rFonts w:eastAsiaTheme="minorEastAsia" w:cs="Courier New"/>
          <w:szCs w:val="28"/>
          <w:lang w:eastAsia="ru-RU"/>
        </w:rPr>
        <w:t xml:space="preserve"> настоящего пункта) срок</w:t>
      </w:r>
      <w:r w:rsidR="000928A2" w:rsidRPr="00C72220">
        <w:rPr>
          <w:rFonts w:eastAsiaTheme="minorEastAsia" w:cs="Courier New"/>
          <w:szCs w:val="28"/>
          <w:lang w:eastAsia="ru-RU"/>
        </w:rPr>
        <w:t xml:space="preserve"> </w:t>
      </w:r>
      <w:r w:rsidRPr="00C72220">
        <w:rPr>
          <w:rFonts w:eastAsiaTheme="minorEastAsia" w:cs="Courier New"/>
          <w:szCs w:val="28"/>
          <w:lang w:eastAsia="ru-RU"/>
        </w:rPr>
        <w:t>реализации:</w:t>
      </w:r>
    </w:p>
    <w:p w:rsidR="00973F45" w:rsidRPr="00C72220" w:rsidRDefault="00973F45" w:rsidP="00C72220">
      <w:pPr>
        <w:widowControl w:val="0"/>
        <w:autoSpaceDE w:val="0"/>
        <w:autoSpaceDN w:val="0"/>
        <w:rPr>
          <w:rFonts w:eastAsiaTheme="minorEastAsia" w:cs="Courier New"/>
          <w:szCs w:val="28"/>
          <w:lang w:eastAsia="ru-RU"/>
        </w:rPr>
      </w:pPr>
      <w:bookmarkStart w:id="10" w:name="P1617"/>
      <w:bookmarkEnd w:id="10"/>
      <w:r w:rsidRPr="00C72220">
        <w:rPr>
          <w:rFonts w:eastAsiaTheme="minorEastAsia" w:cs="Courier New"/>
          <w:szCs w:val="28"/>
          <w:lang w:eastAsia="ru-RU"/>
        </w:rPr>
        <w:t>1.1. Поиск работы, срок реализации ________________ месяцев.</w:t>
      </w:r>
    </w:p>
    <w:p w:rsidR="00973F45" w:rsidRPr="00C72220" w:rsidRDefault="00973F45" w:rsidP="00C72220">
      <w:pPr>
        <w:widowControl w:val="0"/>
        <w:autoSpaceDE w:val="0"/>
        <w:autoSpaceDN w:val="0"/>
        <w:rPr>
          <w:rFonts w:eastAsiaTheme="minorEastAsia" w:cs="Courier New"/>
          <w:szCs w:val="28"/>
          <w:lang w:eastAsia="ru-RU"/>
        </w:rPr>
      </w:pPr>
      <w:r w:rsidRPr="00C72220">
        <w:rPr>
          <w:rFonts w:eastAsiaTheme="minorEastAsia" w:cs="Courier New"/>
          <w:szCs w:val="28"/>
          <w:lang w:eastAsia="ru-RU"/>
        </w:rPr>
        <w:t>1.2.  Осуществление  индивидуальной  предпринимательской  деятельности,</w:t>
      </w:r>
      <w:r w:rsidR="00710EAC" w:rsidRPr="00C72220">
        <w:rPr>
          <w:rFonts w:eastAsiaTheme="minorEastAsia" w:cs="Courier New"/>
          <w:szCs w:val="28"/>
          <w:lang w:eastAsia="ru-RU"/>
        </w:rPr>
        <w:t xml:space="preserve"> срок реализации ___________</w:t>
      </w:r>
      <w:r w:rsidRPr="00C72220">
        <w:rPr>
          <w:rFonts w:eastAsiaTheme="minorEastAsia" w:cs="Courier New"/>
          <w:szCs w:val="28"/>
          <w:lang w:eastAsia="ru-RU"/>
        </w:rPr>
        <w:t>месяцев, размер денежной</w:t>
      </w:r>
      <w:r w:rsidR="00FC7B07" w:rsidRPr="00C72220">
        <w:rPr>
          <w:rFonts w:eastAsiaTheme="minorEastAsia" w:cs="Courier New"/>
          <w:szCs w:val="28"/>
          <w:lang w:eastAsia="ru-RU"/>
        </w:rPr>
        <w:t xml:space="preserve"> </w:t>
      </w:r>
      <w:r w:rsidRPr="00C72220">
        <w:rPr>
          <w:rFonts w:eastAsiaTheme="minorEastAsia" w:cs="Courier New"/>
          <w:szCs w:val="28"/>
          <w:lang w:eastAsia="ru-RU"/>
        </w:rPr>
        <w:t>выплаты________________</w:t>
      </w:r>
      <w:r w:rsidR="000928A2" w:rsidRPr="00C72220">
        <w:rPr>
          <w:rFonts w:eastAsiaTheme="minorEastAsia" w:cs="Courier New"/>
          <w:szCs w:val="28"/>
          <w:lang w:eastAsia="ru-RU"/>
        </w:rPr>
        <w:t>_________</w:t>
      </w:r>
      <w:r w:rsidR="00710EAC" w:rsidRPr="00C72220">
        <w:rPr>
          <w:rFonts w:eastAsiaTheme="minorEastAsia" w:cs="Courier New"/>
          <w:szCs w:val="28"/>
          <w:lang w:eastAsia="ru-RU"/>
        </w:rPr>
        <w:t>________________________</w:t>
      </w:r>
      <w:r w:rsidR="00FC7B07" w:rsidRPr="00C72220">
        <w:rPr>
          <w:rFonts w:eastAsiaTheme="minorEastAsia" w:cs="Courier New"/>
          <w:szCs w:val="28"/>
          <w:lang w:eastAsia="ru-RU"/>
        </w:rPr>
        <w:t>_________</w:t>
      </w:r>
    </w:p>
    <w:p w:rsidR="00973F45" w:rsidRPr="00C72220" w:rsidRDefault="00973F45" w:rsidP="00C72220">
      <w:pPr>
        <w:widowControl w:val="0"/>
        <w:autoSpaceDE w:val="0"/>
        <w:autoSpaceDN w:val="0"/>
        <w:jc w:val="center"/>
        <w:rPr>
          <w:rFonts w:eastAsiaTheme="minorEastAsia" w:cs="Courier New"/>
          <w:sz w:val="24"/>
          <w:lang w:eastAsia="ru-RU"/>
        </w:rPr>
      </w:pPr>
      <w:r w:rsidRPr="00C72220">
        <w:rPr>
          <w:rFonts w:eastAsiaTheme="minorEastAsia" w:cs="Courier New"/>
          <w:sz w:val="24"/>
          <w:lang w:eastAsia="ru-RU"/>
        </w:rPr>
        <w:t>(сумма цифрами и прописью)</w:t>
      </w:r>
    </w:p>
    <w:p w:rsidR="00973F45" w:rsidRPr="00C72220" w:rsidRDefault="00973F45" w:rsidP="00C72220">
      <w:pPr>
        <w:widowControl w:val="0"/>
        <w:autoSpaceDE w:val="0"/>
        <w:autoSpaceDN w:val="0"/>
        <w:ind w:firstLine="0"/>
        <w:rPr>
          <w:rFonts w:eastAsiaTheme="minorEastAsia" w:cs="Courier New"/>
          <w:szCs w:val="28"/>
          <w:lang w:eastAsia="ru-RU"/>
        </w:rPr>
      </w:pPr>
      <w:r w:rsidRPr="00C72220">
        <w:rPr>
          <w:rFonts w:eastAsiaTheme="minorEastAsia" w:cs="Courier New"/>
          <w:szCs w:val="28"/>
          <w:lang w:eastAsia="ru-RU"/>
        </w:rPr>
        <w:lastRenderedPageBreak/>
        <w:t>________</w:t>
      </w:r>
      <w:r w:rsidR="00710EAC" w:rsidRPr="00C72220">
        <w:rPr>
          <w:rFonts w:eastAsiaTheme="minorEastAsia" w:cs="Courier New"/>
          <w:szCs w:val="28"/>
          <w:lang w:eastAsia="ru-RU"/>
        </w:rPr>
        <w:t>___________________________________________________</w:t>
      </w:r>
      <w:r w:rsidRPr="00C72220">
        <w:rPr>
          <w:rFonts w:eastAsiaTheme="minorEastAsia" w:cs="Courier New"/>
          <w:szCs w:val="28"/>
          <w:lang w:eastAsia="ru-RU"/>
        </w:rPr>
        <w:t>рублей.</w:t>
      </w:r>
    </w:p>
    <w:p w:rsidR="00973F45" w:rsidRPr="00C72220" w:rsidRDefault="00973F45" w:rsidP="00C72220">
      <w:pPr>
        <w:widowControl w:val="0"/>
        <w:autoSpaceDE w:val="0"/>
        <w:autoSpaceDN w:val="0"/>
        <w:ind w:firstLine="708"/>
        <w:rPr>
          <w:rFonts w:eastAsiaTheme="minorEastAsia" w:cs="Courier New"/>
          <w:szCs w:val="28"/>
          <w:lang w:eastAsia="ru-RU"/>
        </w:rPr>
      </w:pPr>
      <w:r w:rsidRPr="00C72220">
        <w:rPr>
          <w:rFonts w:eastAsiaTheme="minorEastAsia" w:cs="Courier New"/>
          <w:szCs w:val="28"/>
          <w:lang w:eastAsia="ru-RU"/>
        </w:rPr>
        <w:t>1.3.  Ведение личного подсобного хозяйс</w:t>
      </w:r>
      <w:r w:rsidR="00E4254C" w:rsidRPr="00C72220">
        <w:rPr>
          <w:rFonts w:eastAsiaTheme="minorEastAsia" w:cs="Courier New"/>
          <w:szCs w:val="28"/>
          <w:lang w:eastAsia="ru-RU"/>
        </w:rPr>
        <w:t>тва, срок реализации ____</w:t>
      </w:r>
      <w:r w:rsidRPr="00C72220">
        <w:rPr>
          <w:rFonts w:eastAsiaTheme="minorEastAsia" w:cs="Courier New"/>
          <w:szCs w:val="28"/>
          <w:lang w:eastAsia="ru-RU"/>
        </w:rPr>
        <w:t>месяцев, размер денежной</w:t>
      </w:r>
      <w:r w:rsidR="00E4254C" w:rsidRPr="00C72220">
        <w:rPr>
          <w:rFonts w:eastAsiaTheme="minorEastAsia" w:cs="Courier New"/>
          <w:szCs w:val="28"/>
          <w:lang w:eastAsia="ru-RU"/>
        </w:rPr>
        <w:t xml:space="preserve"> в</w:t>
      </w:r>
      <w:r w:rsidRPr="00C72220">
        <w:rPr>
          <w:rFonts w:eastAsiaTheme="minorEastAsia" w:cs="Courier New"/>
          <w:szCs w:val="28"/>
          <w:lang w:eastAsia="ru-RU"/>
        </w:rPr>
        <w:t>ыплаты</w:t>
      </w:r>
      <w:r w:rsidR="00C72220">
        <w:rPr>
          <w:rFonts w:eastAsiaTheme="minorEastAsia" w:cs="Courier New"/>
          <w:szCs w:val="28"/>
          <w:lang w:eastAsia="ru-RU"/>
        </w:rPr>
        <w:t xml:space="preserve"> </w:t>
      </w:r>
      <w:r w:rsidR="000928A2" w:rsidRPr="00C72220">
        <w:rPr>
          <w:rFonts w:eastAsiaTheme="minorEastAsia" w:cs="Courier New"/>
          <w:szCs w:val="28"/>
          <w:lang w:eastAsia="ru-RU"/>
        </w:rPr>
        <w:t>________</w:t>
      </w:r>
      <w:r w:rsidR="00710EAC" w:rsidRPr="00C72220">
        <w:rPr>
          <w:rFonts w:eastAsiaTheme="minorEastAsia" w:cs="Courier New"/>
          <w:szCs w:val="28"/>
          <w:lang w:eastAsia="ru-RU"/>
        </w:rPr>
        <w:t>__________</w:t>
      </w:r>
      <w:r w:rsidR="00E4254C" w:rsidRPr="00C72220">
        <w:rPr>
          <w:rFonts w:eastAsiaTheme="minorEastAsia" w:cs="Courier New"/>
          <w:szCs w:val="28"/>
          <w:lang w:eastAsia="ru-RU"/>
        </w:rPr>
        <w:t>____________</w:t>
      </w:r>
    </w:p>
    <w:p w:rsidR="00973F45" w:rsidRPr="00C72220" w:rsidRDefault="00973F45" w:rsidP="00C72220">
      <w:pPr>
        <w:widowControl w:val="0"/>
        <w:autoSpaceDE w:val="0"/>
        <w:autoSpaceDN w:val="0"/>
        <w:rPr>
          <w:rFonts w:eastAsiaTheme="minorEastAsia" w:cs="Courier New"/>
          <w:sz w:val="24"/>
          <w:lang w:eastAsia="ru-RU"/>
        </w:rPr>
      </w:pPr>
      <w:r w:rsidRPr="00C72220">
        <w:rPr>
          <w:rFonts w:eastAsiaTheme="minorEastAsia" w:cs="Courier New"/>
          <w:sz w:val="24"/>
          <w:lang w:eastAsia="ru-RU"/>
        </w:rPr>
        <w:t xml:space="preserve">                      </w:t>
      </w:r>
      <w:r w:rsidR="000928A2" w:rsidRPr="00C72220">
        <w:rPr>
          <w:rFonts w:eastAsiaTheme="minorEastAsia" w:cs="Courier New"/>
          <w:sz w:val="24"/>
          <w:lang w:eastAsia="ru-RU"/>
        </w:rPr>
        <w:t xml:space="preserve">                          </w:t>
      </w:r>
      <w:r w:rsidRPr="00C72220">
        <w:rPr>
          <w:rFonts w:eastAsiaTheme="minorEastAsia" w:cs="Courier New"/>
          <w:sz w:val="24"/>
          <w:lang w:eastAsia="ru-RU"/>
        </w:rPr>
        <w:t xml:space="preserve"> </w:t>
      </w:r>
      <w:r w:rsidR="00710EAC" w:rsidRPr="00C72220">
        <w:rPr>
          <w:rFonts w:eastAsiaTheme="minorEastAsia" w:cs="Courier New"/>
          <w:sz w:val="24"/>
          <w:lang w:eastAsia="ru-RU"/>
        </w:rPr>
        <w:t xml:space="preserve">                  </w:t>
      </w:r>
      <w:r w:rsidRPr="00C72220">
        <w:rPr>
          <w:rFonts w:eastAsiaTheme="minorEastAsia" w:cs="Courier New"/>
          <w:sz w:val="24"/>
          <w:lang w:eastAsia="ru-RU"/>
        </w:rPr>
        <w:t xml:space="preserve"> (сумма цифрами и прописью)</w:t>
      </w:r>
    </w:p>
    <w:p w:rsidR="00973F45" w:rsidRPr="00C72220" w:rsidRDefault="00973F45" w:rsidP="00C72220">
      <w:pPr>
        <w:widowControl w:val="0"/>
        <w:autoSpaceDE w:val="0"/>
        <w:autoSpaceDN w:val="0"/>
        <w:ind w:firstLine="0"/>
        <w:rPr>
          <w:rFonts w:eastAsiaTheme="minorEastAsia" w:cs="Courier New"/>
          <w:szCs w:val="28"/>
          <w:lang w:eastAsia="ru-RU"/>
        </w:rPr>
      </w:pPr>
      <w:r w:rsidRPr="00C72220">
        <w:rPr>
          <w:rFonts w:eastAsiaTheme="minorEastAsia" w:cs="Courier New"/>
          <w:szCs w:val="28"/>
          <w:lang w:eastAsia="ru-RU"/>
        </w:rPr>
        <w:t>___________________________________</w:t>
      </w:r>
      <w:r w:rsidR="00E4254C" w:rsidRPr="00C72220">
        <w:rPr>
          <w:rFonts w:eastAsiaTheme="minorEastAsia" w:cs="Courier New"/>
          <w:szCs w:val="28"/>
          <w:lang w:eastAsia="ru-RU"/>
        </w:rPr>
        <w:t>________________________</w:t>
      </w:r>
      <w:r w:rsidRPr="00C72220">
        <w:rPr>
          <w:rFonts w:eastAsiaTheme="minorEastAsia" w:cs="Courier New"/>
          <w:szCs w:val="28"/>
          <w:lang w:eastAsia="ru-RU"/>
        </w:rPr>
        <w:t xml:space="preserve"> рублей.</w:t>
      </w:r>
    </w:p>
    <w:p w:rsidR="00973F45" w:rsidRPr="00C72220" w:rsidRDefault="00973F45" w:rsidP="00C72220">
      <w:pPr>
        <w:widowControl w:val="0"/>
        <w:autoSpaceDE w:val="0"/>
        <w:autoSpaceDN w:val="0"/>
        <w:rPr>
          <w:rFonts w:eastAsiaTheme="minorEastAsia" w:cs="Courier New"/>
          <w:szCs w:val="28"/>
          <w:lang w:eastAsia="ru-RU"/>
        </w:rPr>
      </w:pPr>
      <w:bookmarkStart w:id="11" w:name="P1628"/>
      <w:bookmarkEnd w:id="11"/>
      <w:r w:rsidRPr="00C72220">
        <w:rPr>
          <w:rFonts w:eastAsiaTheme="minorEastAsia" w:cs="Courier New"/>
          <w:szCs w:val="28"/>
          <w:lang w:eastAsia="ru-RU"/>
        </w:rPr>
        <w:t>1.4.  Осуществление  мероприятий,  направленных  на преодоление трудной</w:t>
      </w:r>
      <w:r w:rsidR="000928A2" w:rsidRPr="00C72220">
        <w:rPr>
          <w:rFonts w:eastAsiaTheme="minorEastAsia" w:cs="Courier New"/>
          <w:szCs w:val="28"/>
          <w:lang w:eastAsia="ru-RU"/>
        </w:rPr>
        <w:t xml:space="preserve"> </w:t>
      </w:r>
      <w:r w:rsidRPr="00C72220">
        <w:rPr>
          <w:rFonts w:eastAsiaTheme="minorEastAsia" w:cs="Courier New"/>
          <w:szCs w:val="28"/>
          <w:lang w:eastAsia="ru-RU"/>
        </w:rPr>
        <w:t>жизненной ситуации, а именно (выделить):</w:t>
      </w:r>
    </w:p>
    <w:p w:rsidR="00973F45" w:rsidRPr="00C72220" w:rsidRDefault="00C72220" w:rsidP="00C72220">
      <w:pPr>
        <w:widowControl w:val="0"/>
        <w:autoSpaceDE w:val="0"/>
        <w:autoSpaceDN w:val="0"/>
        <w:rPr>
          <w:rFonts w:eastAsiaTheme="minorEastAsia" w:cs="Courier New"/>
          <w:szCs w:val="28"/>
          <w:lang w:eastAsia="ru-RU"/>
        </w:rPr>
      </w:pPr>
      <w:r>
        <w:rPr>
          <w:rFonts w:eastAsiaTheme="minorEastAsia" w:cs="Courier New"/>
          <w:szCs w:val="28"/>
          <w:lang w:eastAsia="ru-RU"/>
        </w:rPr>
        <w:t>у</w:t>
      </w:r>
      <w:r w:rsidR="00973F45" w:rsidRPr="00C72220">
        <w:rPr>
          <w:rFonts w:eastAsiaTheme="minorEastAsia" w:cs="Courier New"/>
          <w:szCs w:val="28"/>
          <w:lang w:eastAsia="ru-RU"/>
        </w:rPr>
        <w:t>довлетворение  текущих  потребностей  в  приобретении  товаров  первой</w:t>
      </w:r>
      <w:r w:rsidR="000928A2" w:rsidRPr="00C72220">
        <w:rPr>
          <w:rFonts w:eastAsiaTheme="minorEastAsia" w:cs="Courier New"/>
          <w:szCs w:val="28"/>
          <w:lang w:eastAsia="ru-RU"/>
        </w:rPr>
        <w:t xml:space="preserve"> </w:t>
      </w:r>
      <w:r w:rsidR="00973F45" w:rsidRPr="00C72220">
        <w:rPr>
          <w:rFonts w:eastAsiaTheme="minorEastAsia" w:cs="Courier New"/>
          <w:szCs w:val="28"/>
          <w:lang w:eastAsia="ru-RU"/>
        </w:rPr>
        <w:t>необходимости, одежды, обуви, срок реализации __________ месяцев;</w:t>
      </w:r>
    </w:p>
    <w:p w:rsidR="00973F45" w:rsidRPr="00C72220" w:rsidRDefault="00973F45" w:rsidP="00C72220">
      <w:pPr>
        <w:widowControl w:val="0"/>
        <w:autoSpaceDE w:val="0"/>
        <w:autoSpaceDN w:val="0"/>
        <w:rPr>
          <w:rFonts w:eastAsiaTheme="minorEastAsia" w:cs="Courier New"/>
          <w:szCs w:val="28"/>
          <w:lang w:eastAsia="ru-RU"/>
        </w:rPr>
      </w:pPr>
      <w:r w:rsidRPr="00C72220">
        <w:rPr>
          <w:rFonts w:eastAsiaTheme="minorEastAsia" w:cs="Courier New"/>
          <w:szCs w:val="28"/>
          <w:lang w:eastAsia="ru-RU"/>
        </w:rPr>
        <w:t>удовлетворение  текущих потребностей в приобретении товаров для ведения</w:t>
      </w:r>
      <w:r w:rsidR="000928A2" w:rsidRPr="00C72220">
        <w:rPr>
          <w:rFonts w:eastAsiaTheme="minorEastAsia" w:cs="Courier New"/>
          <w:szCs w:val="28"/>
          <w:lang w:eastAsia="ru-RU"/>
        </w:rPr>
        <w:t xml:space="preserve"> </w:t>
      </w:r>
      <w:r w:rsidRPr="00C72220">
        <w:rPr>
          <w:rFonts w:eastAsiaTheme="minorEastAsia" w:cs="Courier New"/>
          <w:szCs w:val="28"/>
          <w:lang w:eastAsia="ru-RU"/>
        </w:rPr>
        <w:t>личного подсобного хозяйства, срок реализации __________ месяцев;</w:t>
      </w:r>
    </w:p>
    <w:p w:rsidR="00973F45" w:rsidRPr="00C72220" w:rsidRDefault="00973F45" w:rsidP="00C72220">
      <w:pPr>
        <w:widowControl w:val="0"/>
        <w:autoSpaceDE w:val="0"/>
        <w:autoSpaceDN w:val="0"/>
        <w:rPr>
          <w:rFonts w:eastAsiaTheme="minorEastAsia" w:cs="Courier New"/>
          <w:szCs w:val="28"/>
          <w:lang w:eastAsia="ru-RU"/>
        </w:rPr>
      </w:pPr>
      <w:r w:rsidRPr="00C72220">
        <w:rPr>
          <w:rFonts w:eastAsiaTheme="minorEastAsia" w:cs="Courier New"/>
          <w:szCs w:val="28"/>
          <w:lang w:eastAsia="ru-RU"/>
        </w:rPr>
        <w:t xml:space="preserve">необходимость  в  приобретении  лекарственных  препаратов,  </w:t>
      </w:r>
      <w:r w:rsidR="00C72220">
        <w:rPr>
          <w:rFonts w:eastAsiaTheme="minorEastAsia" w:cs="Courier New"/>
          <w:szCs w:val="28"/>
          <w:lang w:eastAsia="ru-RU"/>
        </w:rPr>
        <w:br/>
      </w:r>
      <w:r w:rsidRPr="00C72220">
        <w:rPr>
          <w:rFonts w:eastAsiaTheme="minorEastAsia" w:cs="Courier New"/>
          <w:szCs w:val="28"/>
          <w:lang w:eastAsia="ru-RU"/>
        </w:rPr>
        <w:t>в  лечении,</w:t>
      </w:r>
      <w:r w:rsidR="000928A2" w:rsidRPr="00C72220">
        <w:rPr>
          <w:rFonts w:eastAsiaTheme="minorEastAsia" w:cs="Courier New"/>
          <w:szCs w:val="28"/>
          <w:lang w:eastAsia="ru-RU"/>
        </w:rPr>
        <w:t xml:space="preserve"> </w:t>
      </w:r>
      <w:r w:rsidRPr="00C72220">
        <w:rPr>
          <w:rFonts w:eastAsiaTheme="minorEastAsia" w:cs="Courier New"/>
          <w:szCs w:val="28"/>
          <w:lang w:eastAsia="ru-RU"/>
        </w:rPr>
        <w:t>прохождении  профилактического медицинского осмотра, в целях стимулирования</w:t>
      </w:r>
      <w:r w:rsidR="00710EAC" w:rsidRPr="00C72220">
        <w:rPr>
          <w:rFonts w:eastAsiaTheme="minorEastAsia" w:cs="Courier New"/>
          <w:szCs w:val="28"/>
          <w:lang w:eastAsia="ru-RU"/>
        </w:rPr>
        <w:t xml:space="preserve"> </w:t>
      </w:r>
      <w:r w:rsidRPr="00C72220">
        <w:rPr>
          <w:rFonts w:eastAsiaTheme="minorEastAsia" w:cs="Courier New"/>
          <w:szCs w:val="28"/>
          <w:lang w:eastAsia="ru-RU"/>
        </w:rPr>
        <w:t>ведения здорового образа жизни, срок реализации __________ месяцев;</w:t>
      </w:r>
    </w:p>
    <w:p w:rsidR="00973F45" w:rsidRPr="00C72220" w:rsidRDefault="00973F45" w:rsidP="00C72220">
      <w:pPr>
        <w:widowControl w:val="0"/>
        <w:autoSpaceDE w:val="0"/>
        <w:autoSpaceDN w:val="0"/>
        <w:rPr>
          <w:rFonts w:eastAsiaTheme="minorEastAsia" w:cs="Courier New"/>
          <w:szCs w:val="28"/>
          <w:lang w:eastAsia="ru-RU"/>
        </w:rPr>
      </w:pPr>
      <w:r w:rsidRPr="00C72220">
        <w:rPr>
          <w:rFonts w:eastAsiaTheme="minorEastAsia" w:cs="Courier New"/>
          <w:szCs w:val="28"/>
          <w:lang w:eastAsia="ru-RU"/>
        </w:rPr>
        <w:t xml:space="preserve">обеспечение  потребности  семьи  в  товарах  и  услугах  дошкольного  </w:t>
      </w:r>
      <w:r w:rsidR="00E4254C" w:rsidRPr="00C72220">
        <w:rPr>
          <w:rFonts w:eastAsiaTheme="minorEastAsia" w:cs="Courier New"/>
          <w:szCs w:val="28"/>
          <w:lang w:eastAsia="ru-RU"/>
        </w:rPr>
        <w:br/>
      </w:r>
      <w:r w:rsidRPr="00C72220">
        <w:rPr>
          <w:rFonts w:eastAsiaTheme="minorEastAsia" w:cs="Courier New"/>
          <w:szCs w:val="28"/>
          <w:lang w:eastAsia="ru-RU"/>
        </w:rPr>
        <w:t>и</w:t>
      </w:r>
      <w:r w:rsidR="000928A2" w:rsidRPr="00C72220">
        <w:rPr>
          <w:rFonts w:eastAsiaTheme="minorEastAsia" w:cs="Courier New"/>
          <w:szCs w:val="28"/>
          <w:lang w:eastAsia="ru-RU"/>
        </w:rPr>
        <w:t xml:space="preserve"> </w:t>
      </w:r>
      <w:r w:rsidRPr="00C72220">
        <w:rPr>
          <w:rFonts w:eastAsiaTheme="minorEastAsia" w:cs="Courier New"/>
          <w:szCs w:val="28"/>
          <w:lang w:eastAsia="ru-RU"/>
        </w:rPr>
        <w:t>школьного образования, срок реализации __________ месяцев.</w:t>
      </w:r>
    </w:p>
    <w:p w:rsidR="00973F45" w:rsidRPr="00C72220" w:rsidRDefault="00973F45" w:rsidP="00C72220">
      <w:pPr>
        <w:widowControl w:val="0"/>
        <w:autoSpaceDE w:val="0"/>
        <w:autoSpaceDN w:val="0"/>
        <w:rPr>
          <w:rFonts w:eastAsiaTheme="minorEastAsia" w:cs="Courier New"/>
          <w:szCs w:val="28"/>
          <w:lang w:eastAsia="ru-RU"/>
        </w:rPr>
      </w:pPr>
      <w:r w:rsidRPr="00C72220">
        <w:rPr>
          <w:rFonts w:eastAsiaTheme="minorEastAsia" w:cs="Courier New"/>
          <w:szCs w:val="28"/>
          <w:lang w:eastAsia="ru-RU"/>
        </w:rPr>
        <w:t>Иные мероприятия для реализации (выделить):</w:t>
      </w:r>
    </w:p>
    <w:p w:rsidR="00973F45" w:rsidRPr="00C72220" w:rsidRDefault="00973F45" w:rsidP="00C72220">
      <w:pPr>
        <w:widowControl w:val="0"/>
        <w:autoSpaceDE w:val="0"/>
        <w:autoSpaceDN w:val="0"/>
        <w:rPr>
          <w:rFonts w:eastAsiaTheme="minorEastAsia" w:cs="Courier New"/>
          <w:szCs w:val="28"/>
          <w:lang w:eastAsia="ru-RU"/>
        </w:rPr>
      </w:pPr>
      <w:r w:rsidRPr="00C72220">
        <w:rPr>
          <w:rFonts w:eastAsiaTheme="minorEastAsia" w:cs="Courier New"/>
          <w:szCs w:val="28"/>
          <w:lang w:eastAsia="ru-RU"/>
        </w:rPr>
        <w:t>обеспечение  посещения  детьми  общеобразовательной организации и (или)</w:t>
      </w:r>
      <w:r w:rsidR="000928A2" w:rsidRPr="00C72220">
        <w:rPr>
          <w:rFonts w:eastAsiaTheme="minorEastAsia" w:cs="Courier New"/>
          <w:szCs w:val="28"/>
          <w:lang w:eastAsia="ru-RU"/>
        </w:rPr>
        <w:t xml:space="preserve"> </w:t>
      </w:r>
      <w:r w:rsidRPr="00C72220">
        <w:rPr>
          <w:rFonts w:eastAsiaTheme="minorEastAsia" w:cs="Courier New"/>
          <w:szCs w:val="28"/>
          <w:lang w:eastAsia="ru-RU"/>
        </w:rPr>
        <w:t>дошкольных образовательных организаций, а также организаций дополнительного</w:t>
      </w:r>
      <w:r w:rsidR="000928A2" w:rsidRPr="00C72220">
        <w:rPr>
          <w:rFonts w:eastAsiaTheme="minorEastAsia" w:cs="Courier New"/>
          <w:szCs w:val="28"/>
          <w:lang w:eastAsia="ru-RU"/>
        </w:rPr>
        <w:t xml:space="preserve"> </w:t>
      </w:r>
      <w:r w:rsidRPr="00C72220">
        <w:rPr>
          <w:rFonts w:eastAsiaTheme="minorEastAsia" w:cs="Courier New"/>
          <w:szCs w:val="28"/>
          <w:lang w:eastAsia="ru-RU"/>
        </w:rPr>
        <w:t>образования, срок реализации __________ месяцев;</w:t>
      </w:r>
    </w:p>
    <w:p w:rsidR="00973F45" w:rsidRPr="00C72220" w:rsidRDefault="00973F45" w:rsidP="00C72220">
      <w:pPr>
        <w:widowControl w:val="0"/>
        <w:autoSpaceDE w:val="0"/>
        <w:autoSpaceDN w:val="0"/>
        <w:rPr>
          <w:rFonts w:eastAsiaTheme="minorEastAsia" w:cs="Courier New"/>
          <w:szCs w:val="28"/>
          <w:lang w:eastAsia="ru-RU"/>
        </w:rPr>
      </w:pPr>
      <w:r w:rsidRPr="00C72220">
        <w:rPr>
          <w:rFonts w:eastAsiaTheme="minorEastAsia" w:cs="Courier New"/>
          <w:szCs w:val="28"/>
          <w:lang w:eastAsia="ru-RU"/>
        </w:rPr>
        <w:t>получение   социальных  услуг,  а  также  содействия  в  предоставлении</w:t>
      </w:r>
      <w:r w:rsidR="000928A2" w:rsidRPr="00C72220">
        <w:rPr>
          <w:rFonts w:eastAsiaTheme="minorEastAsia" w:cs="Courier New"/>
          <w:szCs w:val="28"/>
          <w:lang w:eastAsia="ru-RU"/>
        </w:rPr>
        <w:t xml:space="preserve"> </w:t>
      </w:r>
      <w:r w:rsidRPr="00C72220">
        <w:rPr>
          <w:rFonts w:eastAsiaTheme="minorEastAsia" w:cs="Courier New"/>
          <w:szCs w:val="28"/>
          <w:lang w:eastAsia="ru-RU"/>
        </w:rPr>
        <w:t>медицинской,   психологической,   педагогической,  юридической,  социальной</w:t>
      </w:r>
      <w:r w:rsidR="000928A2" w:rsidRPr="00C72220">
        <w:rPr>
          <w:rFonts w:eastAsiaTheme="minorEastAsia" w:cs="Courier New"/>
          <w:szCs w:val="28"/>
          <w:lang w:eastAsia="ru-RU"/>
        </w:rPr>
        <w:t xml:space="preserve"> </w:t>
      </w:r>
      <w:r w:rsidRPr="00C72220">
        <w:rPr>
          <w:rFonts w:eastAsiaTheme="minorEastAsia" w:cs="Courier New"/>
          <w:szCs w:val="28"/>
          <w:lang w:eastAsia="ru-RU"/>
        </w:rPr>
        <w:t>помощи,  не  относящейся  к  социальным услугам (социальное сопровождение)</w:t>
      </w:r>
      <w:proofErr w:type="gramStart"/>
      <w:r w:rsidRPr="00C72220">
        <w:rPr>
          <w:rFonts w:eastAsiaTheme="minorEastAsia" w:cs="Courier New"/>
          <w:szCs w:val="28"/>
          <w:lang w:eastAsia="ru-RU"/>
        </w:rPr>
        <w:t>,с</w:t>
      </w:r>
      <w:proofErr w:type="gramEnd"/>
      <w:r w:rsidRPr="00C72220">
        <w:rPr>
          <w:rFonts w:eastAsiaTheme="minorEastAsia" w:cs="Courier New"/>
          <w:szCs w:val="28"/>
          <w:lang w:eastAsia="ru-RU"/>
        </w:rPr>
        <w:t>рок реализации __________ месяцев;</w:t>
      </w:r>
    </w:p>
    <w:p w:rsidR="00973F45" w:rsidRPr="00C72220" w:rsidRDefault="00973F45" w:rsidP="00C72220">
      <w:pPr>
        <w:widowControl w:val="0"/>
        <w:autoSpaceDE w:val="0"/>
        <w:autoSpaceDN w:val="0"/>
        <w:rPr>
          <w:rFonts w:eastAsiaTheme="minorEastAsia" w:cs="Courier New"/>
          <w:szCs w:val="28"/>
          <w:lang w:eastAsia="ru-RU"/>
        </w:rPr>
      </w:pPr>
      <w:r w:rsidRPr="00C72220">
        <w:rPr>
          <w:rFonts w:eastAsiaTheme="minorEastAsia" w:cs="Courier New"/>
          <w:szCs w:val="28"/>
          <w:lang w:eastAsia="ru-RU"/>
        </w:rPr>
        <w:t>прохождение профилактического медицинского осмотра или</w:t>
      </w:r>
      <w:r w:rsidR="00E4254C" w:rsidRPr="00C72220">
        <w:rPr>
          <w:rFonts w:eastAsiaTheme="minorEastAsia" w:cs="Courier New"/>
          <w:szCs w:val="28"/>
          <w:lang w:eastAsia="ru-RU"/>
        </w:rPr>
        <w:t xml:space="preserve"> </w:t>
      </w:r>
      <w:r w:rsidRPr="00C72220">
        <w:rPr>
          <w:rFonts w:eastAsiaTheme="minorEastAsia" w:cs="Courier New"/>
          <w:szCs w:val="28"/>
          <w:lang w:eastAsia="ru-RU"/>
        </w:rPr>
        <w:t>диспансеризации,</w:t>
      </w:r>
      <w:r w:rsidR="000928A2" w:rsidRPr="00C72220">
        <w:rPr>
          <w:rFonts w:eastAsiaTheme="minorEastAsia" w:cs="Courier New"/>
          <w:szCs w:val="28"/>
          <w:lang w:eastAsia="ru-RU"/>
        </w:rPr>
        <w:t xml:space="preserve"> </w:t>
      </w:r>
      <w:r w:rsidRPr="00C72220">
        <w:rPr>
          <w:rFonts w:eastAsiaTheme="minorEastAsia" w:cs="Courier New"/>
          <w:szCs w:val="28"/>
          <w:lang w:eastAsia="ru-RU"/>
        </w:rPr>
        <w:t xml:space="preserve">а  также  проведение  вакцинации  в  соответствии </w:t>
      </w:r>
      <w:r w:rsidR="00E4254C" w:rsidRPr="00C72220">
        <w:rPr>
          <w:rFonts w:eastAsiaTheme="minorEastAsia" w:cs="Courier New"/>
          <w:szCs w:val="28"/>
          <w:lang w:eastAsia="ru-RU"/>
        </w:rPr>
        <w:br/>
      </w:r>
      <w:r w:rsidRPr="00C72220">
        <w:rPr>
          <w:rFonts w:eastAsiaTheme="minorEastAsia" w:cs="Courier New"/>
          <w:szCs w:val="28"/>
          <w:lang w:eastAsia="ru-RU"/>
        </w:rPr>
        <w:t>с национальным календарем</w:t>
      </w:r>
      <w:r w:rsidR="00710EAC" w:rsidRPr="00C72220">
        <w:rPr>
          <w:rFonts w:eastAsiaTheme="minorEastAsia" w:cs="Courier New"/>
          <w:szCs w:val="28"/>
          <w:lang w:eastAsia="ru-RU"/>
        </w:rPr>
        <w:t xml:space="preserve"> </w:t>
      </w:r>
      <w:r w:rsidRPr="00C72220">
        <w:rPr>
          <w:rFonts w:eastAsiaTheme="minorEastAsia" w:cs="Courier New"/>
          <w:szCs w:val="28"/>
          <w:lang w:eastAsia="ru-RU"/>
        </w:rPr>
        <w:t>профилактических прививок при отсутствии медицинских противопоказаний, срок</w:t>
      </w:r>
      <w:r w:rsidR="000928A2" w:rsidRPr="00C72220">
        <w:rPr>
          <w:rFonts w:eastAsiaTheme="minorEastAsia" w:cs="Courier New"/>
          <w:szCs w:val="28"/>
          <w:lang w:eastAsia="ru-RU"/>
        </w:rPr>
        <w:t xml:space="preserve"> </w:t>
      </w:r>
      <w:r w:rsidRPr="00C72220">
        <w:rPr>
          <w:rFonts w:eastAsiaTheme="minorEastAsia" w:cs="Courier New"/>
          <w:szCs w:val="28"/>
          <w:lang w:eastAsia="ru-RU"/>
        </w:rPr>
        <w:t>реализации __________ месяцев;</w:t>
      </w:r>
    </w:p>
    <w:p w:rsidR="00973F45" w:rsidRPr="00C72220" w:rsidRDefault="00973F45" w:rsidP="00C72220">
      <w:pPr>
        <w:widowControl w:val="0"/>
        <w:autoSpaceDE w:val="0"/>
        <w:autoSpaceDN w:val="0"/>
        <w:rPr>
          <w:rFonts w:eastAsiaTheme="minorEastAsia" w:cs="Courier New"/>
          <w:szCs w:val="28"/>
          <w:lang w:eastAsia="ru-RU"/>
        </w:rPr>
      </w:pPr>
      <w:r w:rsidRPr="00C72220">
        <w:rPr>
          <w:rFonts w:eastAsiaTheme="minorEastAsia" w:cs="Courier New"/>
          <w:szCs w:val="28"/>
          <w:lang w:eastAsia="ru-RU"/>
        </w:rPr>
        <w:t>организация    ухода   за   нетрудоспособными   членами   семьи,   срок</w:t>
      </w:r>
      <w:r w:rsidR="000928A2" w:rsidRPr="00C72220">
        <w:rPr>
          <w:rFonts w:eastAsiaTheme="minorEastAsia" w:cs="Courier New"/>
          <w:szCs w:val="28"/>
          <w:lang w:eastAsia="ru-RU"/>
        </w:rPr>
        <w:t xml:space="preserve"> </w:t>
      </w:r>
      <w:r w:rsidRPr="00C72220">
        <w:rPr>
          <w:rFonts w:eastAsiaTheme="minorEastAsia" w:cs="Courier New"/>
          <w:szCs w:val="28"/>
          <w:lang w:eastAsia="ru-RU"/>
        </w:rPr>
        <w:t>реализации __________ месяцев;</w:t>
      </w:r>
    </w:p>
    <w:p w:rsidR="00973F45" w:rsidRPr="00C72220" w:rsidRDefault="00973F45" w:rsidP="00C72220">
      <w:pPr>
        <w:widowControl w:val="0"/>
        <w:autoSpaceDE w:val="0"/>
        <w:autoSpaceDN w:val="0"/>
        <w:rPr>
          <w:rFonts w:eastAsiaTheme="minorEastAsia" w:cs="Courier New"/>
          <w:szCs w:val="28"/>
          <w:lang w:eastAsia="ru-RU"/>
        </w:rPr>
      </w:pPr>
      <w:r w:rsidRPr="00C72220">
        <w:rPr>
          <w:rFonts w:eastAsiaTheme="minorEastAsia" w:cs="Courier New"/>
          <w:szCs w:val="28"/>
          <w:lang w:eastAsia="ru-RU"/>
        </w:rPr>
        <w:t>иные  мероприятия  по социальной адаптации, направленные на преодоление</w:t>
      </w:r>
      <w:r w:rsidR="000928A2" w:rsidRPr="00C72220">
        <w:rPr>
          <w:rFonts w:eastAsiaTheme="minorEastAsia" w:cs="Courier New"/>
          <w:szCs w:val="28"/>
          <w:lang w:eastAsia="ru-RU"/>
        </w:rPr>
        <w:t xml:space="preserve"> </w:t>
      </w:r>
      <w:r w:rsidRPr="00C72220">
        <w:rPr>
          <w:rFonts w:eastAsiaTheme="minorEastAsia" w:cs="Courier New"/>
          <w:szCs w:val="28"/>
          <w:lang w:eastAsia="ru-RU"/>
        </w:rPr>
        <w:t>трудной жизненной ситуации, (перечислить) _________________________________</w:t>
      </w:r>
      <w:r w:rsidR="00710EAC" w:rsidRPr="00C72220">
        <w:rPr>
          <w:rFonts w:eastAsiaTheme="minorEastAsia" w:cs="Courier New"/>
          <w:szCs w:val="28"/>
          <w:lang w:eastAsia="ru-RU"/>
        </w:rPr>
        <w:t>________________________________</w:t>
      </w:r>
    </w:p>
    <w:p w:rsidR="00973F45" w:rsidRPr="00C72220" w:rsidRDefault="00973F45" w:rsidP="00C72220">
      <w:pPr>
        <w:widowControl w:val="0"/>
        <w:autoSpaceDE w:val="0"/>
        <w:autoSpaceDN w:val="0"/>
        <w:ind w:firstLine="0"/>
        <w:rPr>
          <w:rFonts w:eastAsiaTheme="minorEastAsia" w:cs="Courier New"/>
          <w:szCs w:val="28"/>
          <w:lang w:eastAsia="ru-RU"/>
        </w:rPr>
      </w:pPr>
      <w:r w:rsidRPr="00C72220">
        <w:rPr>
          <w:rFonts w:eastAsiaTheme="minorEastAsia" w:cs="Courier New"/>
          <w:szCs w:val="28"/>
          <w:lang w:eastAsia="ru-RU"/>
        </w:rPr>
        <w:t>____________________________________________________</w:t>
      </w:r>
      <w:r w:rsidR="00710EAC" w:rsidRPr="00C72220">
        <w:rPr>
          <w:rFonts w:eastAsiaTheme="minorEastAsia" w:cs="Courier New"/>
          <w:szCs w:val="28"/>
          <w:lang w:eastAsia="ru-RU"/>
        </w:rPr>
        <w:t>____________</w:t>
      </w:r>
      <w:r w:rsidRPr="00C72220">
        <w:rPr>
          <w:rFonts w:eastAsiaTheme="minorEastAsia" w:cs="Courier New"/>
          <w:szCs w:val="28"/>
          <w:lang w:eastAsia="ru-RU"/>
        </w:rPr>
        <w:t>,</w:t>
      </w:r>
    </w:p>
    <w:p w:rsidR="00973F45" w:rsidRPr="00C72220" w:rsidRDefault="00973F45" w:rsidP="00C72220">
      <w:pPr>
        <w:widowControl w:val="0"/>
        <w:autoSpaceDE w:val="0"/>
        <w:autoSpaceDN w:val="0"/>
        <w:rPr>
          <w:rFonts w:eastAsiaTheme="minorEastAsia" w:cs="Courier New"/>
          <w:szCs w:val="28"/>
          <w:lang w:eastAsia="ru-RU"/>
        </w:rPr>
      </w:pPr>
      <w:r w:rsidRPr="00C72220">
        <w:rPr>
          <w:rFonts w:eastAsiaTheme="minorEastAsia" w:cs="Courier New"/>
          <w:szCs w:val="28"/>
          <w:lang w:eastAsia="ru-RU"/>
        </w:rPr>
        <w:t>срок реализации __________ месяцев.</w:t>
      </w:r>
    </w:p>
    <w:p w:rsidR="00973F45" w:rsidRDefault="00973F45" w:rsidP="007E18B4">
      <w:pPr>
        <w:widowControl w:val="0"/>
        <w:autoSpaceDE w:val="0"/>
        <w:autoSpaceDN w:val="0"/>
        <w:rPr>
          <w:rFonts w:eastAsiaTheme="minorEastAsia" w:cs="Courier New"/>
          <w:szCs w:val="28"/>
          <w:lang w:eastAsia="ru-RU"/>
        </w:rPr>
      </w:pPr>
      <w:r w:rsidRPr="00C72220">
        <w:rPr>
          <w:rFonts w:eastAsiaTheme="minorEastAsia" w:cs="Courier New"/>
          <w:szCs w:val="28"/>
          <w:lang w:eastAsia="ru-RU"/>
        </w:rPr>
        <w:t>2. План реализации мероприятий по социальной адаптации на поиск работы.</w:t>
      </w:r>
    </w:p>
    <w:p w:rsidR="007E18B4" w:rsidRDefault="007E18B4" w:rsidP="007E18B4">
      <w:pPr>
        <w:widowControl w:val="0"/>
        <w:autoSpaceDE w:val="0"/>
        <w:autoSpaceDN w:val="0"/>
        <w:rPr>
          <w:rFonts w:eastAsiaTheme="minorEastAsia" w:cs="Courier New"/>
          <w:szCs w:val="28"/>
          <w:lang w:eastAsia="ru-RU"/>
        </w:rPr>
      </w:pPr>
    </w:p>
    <w:p w:rsidR="007E18B4" w:rsidRDefault="007E18B4" w:rsidP="007E18B4">
      <w:pPr>
        <w:widowControl w:val="0"/>
        <w:autoSpaceDE w:val="0"/>
        <w:autoSpaceDN w:val="0"/>
        <w:rPr>
          <w:rFonts w:eastAsiaTheme="minorEastAsia" w:cs="Courier New"/>
          <w:szCs w:val="28"/>
          <w:lang w:eastAsia="ru-RU"/>
        </w:rPr>
      </w:pPr>
    </w:p>
    <w:p w:rsidR="007E18B4" w:rsidRDefault="007E18B4" w:rsidP="007E18B4">
      <w:pPr>
        <w:widowControl w:val="0"/>
        <w:autoSpaceDE w:val="0"/>
        <w:autoSpaceDN w:val="0"/>
        <w:rPr>
          <w:rFonts w:eastAsiaTheme="minorEastAsia" w:cs="Courier New"/>
          <w:szCs w:val="28"/>
          <w:lang w:eastAsia="ru-RU"/>
        </w:rPr>
      </w:pPr>
    </w:p>
    <w:p w:rsidR="007E18B4" w:rsidRDefault="007E18B4" w:rsidP="007E18B4">
      <w:pPr>
        <w:widowControl w:val="0"/>
        <w:autoSpaceDE w:val="0"/>
        <w:autoSpaceDN w:val="0"/>
        <w:rPr>
          <w:rFonts w:eastAsiaTheme="minorEastAsia"/>
          <w:sz w:val="27"/>
          <w:szCs w:val="27"/>
          <w:lang w:eastAsia="ru-RU"/>
        </w:rPr>
      </w:pPr>
    </w:p>
    <w:tbl>
      <w:tblPr>
        <w:tblStyle w:val="ad"/>
        <w:tblW w:w="0" w:type="auto"/>
        <w:tblLook w:val="04A0" w:firstRow="1" w:lastRow="0" w:firstColumn="1" w:lastColumn="0" w:noHBand="0" w:noVBand="1"/>
      </w:tblPr>
      <w:tblGrid>
        <w:gridCol w:w="2392"/>
        <w:gridCol w:w="2393"/>
        <w:gridCol w:w="2393"/>
        <w:gridCol w:w="2393"/>
      </w:tblGrid>
      <w:tr w:rsidR="007E18B4" w:rsidTr="007D5CE4">
        <w:tc>
          <w:tcPr>
            <w:tcW w:w="2392" w:type="dxa"/>
            <w:vAlign w:val="center"/>
          </w:tcPr>
          <w:p w:rsidR="007E18B4" w:rsidRPr="00E4254C" w:rsidRDefault="007E18B4" w:rsidP="007D5CE4">
            <w:pPr>
              <w:widowControl w:val="0"/>
              <w:autoSpaceDE w:val="0"/>
              <w:autoSpaceDN w:val="0"/>
              <w:ind w:firstLine="0"/>
              <w:jc w:val="center"/>
              <w:rPr>
                <w:rFonts w:eastAsiaTheme="minorEastAsia"/>
                <w:sz w:val="27"/>
                <w:szCs w:val="27"/>
                <w:lang w:eastAsia="ru-RU"/>
              </w:rPr>
            </w:pPr>
            <w:r w:rsidRPr="00E4254C">
              <w:rPr>
                <w:rFonts w:eastAsiaTheme="minorEastAsia"/>
                <w:sz w:val="27"/>
                <w:szCs w:val="27"/>
                <w:lang w:eastAsia="ru-RU"/>
              </w:rPr>
              <w:lastRenderedPageBreak/>
              <w:t>Мероприятие</w:t>
            </w:r>
          </w:p>
        </w:tc>
        <w:tc>
          <w:tcPr>
            <w:tcW w:w="2393" w:type="dxa"/>
            <w:vAlign w:val="center"/>
          </w:tcPr>
          <w:p w:rsidR="007E18B4" w:rsidRPr="00E4254C" w:rsidRDefault="007E18B4" w:rsidP="007D5CE4">
            <w:pPr>
              <w:widowControl w:val="0"/>
              <w:autoSpaceDE w:val="0"/>
              <w:autoSpaceDN w:val="0"/>
              <w:ind w:firstLine="0"/>
              <w:jc w:val="center"/>
              <w:rPr>
                <w:rFonts w:eastAsiaTheme="minorEastAsia"/>
                <w:sz w:val="27"/>
                <w:szCs w:val="27"/>
                <w:lang w:eastAsia="ru-RU"/>
              </w:rPr>
            </w:pPr>
            <w:r w:rsidRPr="00E4254C">
              <w:rPr>
                <w:rFonts w:eastAsiaTheme="minorEastAsia"/>
                <w:sz w:val="27"/>
                <w:szCs w:val="27"/>
                <w:lang w:eastAsia="ru-RU"/>
              </w:rPr>
              <w:t>Срок исполнения</w:t>
            </w:r>
          </w:p>
        </w:tc>
        <w:tc>
          <w:tcPr>
            <w:tcW w:w="2393" w:type="dxa"/>
            <w:vAlign w:val="center"/>
          </w:tcPr>
          <w:p w:rsidR="007E18B4" w:rsidRPr="00E4254C" w:rsidRDefault="007E18B4" w:rsidP="007D5CE4">
            <w:pPr>
              <w:widowControl w:val="0"/>
              <w:autoSpaceDE w:val="0"/>
              <w:autoSpaceDN w:val="0"/>
              <w:ind w:firstLine="0"/>
              <w:jc w:val="center"/>
              <w:rPr>
                <w:rFonts w:eastAsiaTheme="minorEastAsia"/>
                <w:sz w:val="27"/>
                <w:szCs w:val="27"/>
                <w:lang w:eastAsia="ru-RU"/>
              </w:rPr>
            </w:pPr>
            <w:r w:rsidRPr="00E4254C">
              <w:rPr>
                <w:rFonts w:eastAsiaTheme="minorEastAsia"/>
                <w:sz w:val="27"/>
                <w:szCs w:val="27"/>
                <w:lang w:eastAsia="ru-RU"/>
              </w:rPr>
              <w:t>Ответственный специалист</w:t>
            </w:r>
          </w:p>
        </w:tc>
        <w:tc>
          <w:tcPr>
            <w:tcW w:w="2393" w:type="dxa"/>
            <w:vAlign w:val="center"/>
          </w:tcPr>
          <w:p w:rsidR="007E18B4" w:rsidRPr="00E4254C" w:rsidRDefault="007E18B4" w:rsidP="007D5CE4">
            <w:pPr>
              <w:widowControl w:val="0"/>
              <w:autoSpaceDE w:val="0"/>
              <w:autoSpaceDN w:val="0"/>
              <w:ind w:firstLine="0"/>
              <w:jc w:val="center"/>
              <w:rPr>
                <w:rFonts w:eastAsiaTheme="minorEastAsia"/>
                <w:sz w:val="27"/>
                <w:szCs w:val="27"/>
                <w:lang w:eastAsia="ru-RU"/>
              </w:rPr>
            </w:pPr>
            <w:r w:rsidRPr="00E4254C">
              <w:rPr>
                <w:rFonts w:eastAsiaTheme="minorEastAsia"/>
                <w:sz w:val="27"/>
                <w:szCs w:val="27"/>
                <w:lang w:eastAsia="ru-RU"/>
              </w:rPr>
              <w:t>Отметка о выполнении мероприятия (результат)</w:t>
            </w:r>
          </w:p>
        </w:tc>
      </w:tr>
      <w:tr w:rsidR="007E18B4" w:rsidTr="007D5CE4">
        <w:tc>
          <w:tcPr>
            <w:tcW w:w="2392" w:type="dxa"/>
            <w:vAlign w:val="center"/>
          </w:tcPr>
          <w:p w:rsidR="007E18B4" w:rsidRPr="00352AD2" w:rsidRDefault="007E18B4" w:rsidP="007D5CE4">
            <w:pPr>
              <w:widowControl w:val="0"/>
              <w:autoSpaceDE w:val="0"/>
              <w:autoSpaceDN w:val="0"/>
              <w:ind w:firstLine="0"/>
              <w:jc w:val="center"/>
              <w:rPr>
                <w:rFonts w:eastAsiaTheme="minorEastAsia"/>
                <w:szCs w:val="28"/>
                <w:lang w:eastAsia="ru-RU"/>
              </w:rPr>
            </w:pPr>
            <w:r w:rsidRPr="00352AD2">
              <w:rPr>
                <w:rFonts w:eastAsiaTheme="minorEastAsia"/>
                <w:szCs w:val="28"/>
                <w:lang w:eastAsia="ru-RU"/>
              </w:rPr>
              <w:t>1</w:t>
            </w:r>
          </w:p>
        </w:tc>
        <w:tc>
          <w:tcPr>
            <w:tcW w:w="2393" w:type="dxa"/>
            <w:vAlign w:val="center"/>
          </w:tcPr>
          <w:p w:rsidR="007E18B4" w:rsidRPr="00352AD2" w:rsidRDefault="007E18B4" w:rsidP="007D5CE4">
            <w:pPr>
              <w:widowControl w:val="0"/>
              <w:autoSpaceDE w:val="0"/>
              <w:autoSpaceDN w:val="0"/>
              <w:ind w:firstLine="0"/>
              <w:jc w:val="center"/>
              <w:rPr>
                <w:rFonts w:eastAsiaTheme="minorEastAsia"/>
                <w:szCs w:val="28"/>
                <w:lang w:eastAsia="ru-RU"/>
              </w:rPr>
            </w:pPr>
            <w:r w:rsidRPr="00352AD2">
              <w:rPr>
                <w:rFonts w:eastAsiaTheme="minorEastAsia"/>
                <w:szCs w:val="28"/>
                <w:lang w:eastAsia="ru-RU"/>
              </w:rPr>
              <w:t>2</w:t>
            </w:r>
          </w:p>
        </w:tc>
        <w:tc>
          <w:tcPr>
            <w:tcW w:w="2393" w:type="dxa"/>
            <w:vAlign w:val="center"/>
          </w:tcPr>
          <w:p w:rsidR="007E18B4" w:rsidRPr="00352AD2" w:rsidRDefault="007E18B4" w:rsidP="007D5CE4">
            <w:pPr>
              <w:widowControl w:val="0"/>
              <w:autoSpaceDE w:val="0"/>
              <w:autoSpaceDN w:val="0"/>
              <w:ind w:firstLine="0"/>
              <w:jc w:val="center"/>
              <w:rPr>
                <w:rFonts w:eastAsiaTheme="minorEastAsia"/>
                <w:szCs w:val="28"/>
                <w:lang w:eastAsia="ru-RU"/>
              </w:rPr>
            </w:pPr>
            <w:r w:rsidRPr="00352AD2">
              <w:rPr>
                <w:rFonts w:eastAsiaTheme="minorEastAsia"/>
                <w:szCs w:val="28"/>
                <w:lang w:eastAsia="ru-RU"/>
              </w:rPr>
              <w:t>3</w:t>
            </w:r>
          </w:p>
        </w:tc>
        <w:tc>
          <w:tcPr>
            <w:tcW w:w="2393" w:type="dxa"/>
            <w:vAlign w:val="center"/>
          </w:tcPr>
          <w:p w:rsidR="007E18B4" w:rsidRPr="00352AD2" w:rsidRDefault="007E18B4" w:rsidP="007D5CE4">
            <w:pPr>
              <w:widowControl w:val="0"/>
              <w:autoSpaceDE w:val="0"/>
              <w:autoSpaceDN w:val="0"/>
              <w:ind w:firstLine="0"/>
              <w:jc w:val="center"/>
              <w:rPr>
                <w:rFonts w:eastAsiaTheme="minorEastAsia"/>
                <w:szCs w:val="28"/>
                <w:lang w:eastAsia="ru-RU"/>
              </w:rPr>
            </w:pPr>
            <w:r w:rsidRPr="00352AD2">
              <w:rPr>
                <w:rFonts w:eastAsiaTheme="minorEastAsia"/>
                <w:szCs w:val="28"/>
                <w:lang w:eastAsia="ru-RU"/>
              </w:rPr>
              <w:t>4</w:t>
            </w:r>
          </w:p>
        </w:tc>
      </w:tr>
      <w:tr w:rsidR="007E18B4" w:rsidTr="007E18B4">
        <w:tc>
          <w:tcPr>
            <w:tcW w:w="2392" w:type="dxa"/>
          </w:tcPr>
          <w:p w:rsidR="007E18B4" w:rsidRDefault="007E18B4" w:rsidP="001D25B7">
            <w:pPr>
              <w:widowControl w:val="0"/>
              <w:autoSpaceDE w:val="0"/>
              <w:autoSpaceDN w:val="0"/>
              <w:ind w:firstLine="0"/>
              <w:rPr>
                <w:rFonts w:eastAsiaTheme="minorEastAsia"/>
                <w:sz w:val="27"/>
                <w:szCs w:val="27"/>
                <w:lang w:eastAsia="ru-RU"/>
              </w:rPr>
            </w:pPr>
          </w:p>
        </w:tc>
        <w:tc>
          <w:tcPr>
            <w:tcW w:w="2393" w:type="dxa"/>
          </w:tcPr>
          <w:p w:rsidR="007E18B4" w:rsidRDefault="007E18B4" w:rsidP="001D25B7">
            <w:pPr>
              <w:widowControl w:val="0"/>
              <w:autoSpaceDE w:val="0"/>
              <w:autoSpaceDN w:val="0"/>
              <w:ind w:firstLine="0"/>
              <w:rPr>
                <w:rFonts w:eastAsiaTheme="minorEastAsia"/>
                <w:sz w:val="27"/>
                <w:szCs w:val="27"/>
                <w:lang w:eastAsia="ru-RU"/>
              </w:rPr>
            </w:pPr>
          </w:p>
        </w:tc>
        <w:tc>
          <w:tcPr>
            <w:tcW w:w="2393" w:type="dxa"/>
          </w:tcPr>
          <w:p w:rsidR="007E18B4" w:rsidRDefault="007E18B4" w:rsidP="001D25B7">
            <w:pPr>
              <w:widowControl w:val="0"/>
              <w:autoSpaceDE w:val="0"/>
              <w:autoSpaceDN w:val="0"/>
              <w:ind w:firstLine="0"/>
              <w:rPr>
                <w:rFonts w:eastAsiaTheme="minorEastAsia"/>
                <w:sz w:val="27"/>
                <w:szCs w:val="27"/>
                <w:lang w:eastAsia="ru-RU"/>
              </w:rPr>
            </w:pPr>
          </w:p>
        </w:tc>
        <w:tc>
          <w:tcPr>
            <w:tcW w:w="2393" w:type="dxa"/>
          </w:tcPr>
          <w:p w:rsidR="007E18B4" w:rsidRDefault="007E18B4" w:rsidP="001D25B7">
            <w:pPr>
              <w:widowControl w:val="0"/>
              <w:autoSpaceDE w:val="0"/>
              <w:autoSpaceDN w:val="0"/>
              <w:ind w:firstLine="0"/>
              <w:rPr>
                <w:rFonts w:eastAsiaTheme="minorEastAsia"/>
                <w:sz w:val="27"/>
                <w:szCs w:val="27"/>
                <w:lang w:eastAsia="ru-RU"/>
              </w:rPr>
            </w:pPr>
          </w:p>
        </w:tc>
      </w:tr>
      <w:tr w:rsidR="007E18B4" w:rsidTr="007E18B4">
        <w:tc>
          <w:tcPr>
            <w:tcW w:w="2392" w:type="dxa"/>
          </w:tcPr>
          <w:p w:rsidR="007E18B4" w:rsidRDefault="007E18B4" w:rsidP="001D25B7">
            <w:pPr>
              <w:widowControl w:val="0"/>
              <w:autoSpaceDE w:val="0"/>
              <w:autoSpaceDN w:val="0"/>
              <w:ind w:firstLine="0"/>
              <w:rPr>
                <w:rFonts w:eastAsiaTheme="minorEastAsia"/>
                <w:sz w:val="27"/>
                <w:szCs w:val="27"/>
                <w:lang w:eastAsia="ru-RU"/>
              </w:rPr>
            </w:pPr>
          </w:p>
        </w:tc>
        <w:tc>
          <w:tcPr>
            <w:tcW w:w="2393" w:type="dxa"/>
          </w:tcPr>
          <w:p w:rsidR="007E18B4" w:rsidRDefault="007E18B4" w:rsidP="001D25B7">
            <w:pPr>
              <w:widowControl w:val="0"/>
              <w:autoSpaceDE w:val="0"/>
              <w:autoSpaceDN w:val="0"/>
              <w:ind w:firstLine="0"/>
              <w:rPr>
                <w:rFonts w:eastAsiaTheme="minorEastAsia"/>
                <w:sz w:val="27"/>
                <w:szCs w:val="27"/>
                <w:lang w:eastAsia="ru-RU"/>
              </w:rPr>
            </w:pPr>
          </w:p>
        </w:tc>
        <w:tc>
          <w:tcPr>
            <w:tcW w:w="2393" w:type="dxa"/>
          </w:tcPr>
          <w:p w:rsidR="007E18B4" w:rsidRDefault="007E18B4" w:rsidP="001D25B7">
            <w:pPr>
              <w:widowControl w:val="0"/>
              <w:autoSpaceDE w:val="0"/>
              <w:autoSpaceDN w:val="0"/>
              <w:ind w:firstLine="0"/>
              <w:rPr>
                <w:rFonts w:eastAsiaTheme="minorEastAsia"/>
                <w:sz w:val="27"/>
                <w:szCs w:val="27"/>
                <w:lang w:eastAsia="ru-RU"/>
              </w:rPr>
            </w:pPr>
          </w:p>
        </w:tc>
        <w:tc>
          <w:tcPr>
            <w:tcW w:w="2393" w:type="dxa"/>
          </w:tcPr>
          <w:p w:rsidR="007E18B4" w:rsidRDefault="007E18B4" w:rsidP="001D25B7">
            <w:pPr>
              <w:widowControl w:val="0"/>
              <w:autoSpaceDE w:val="0"/>
              <w:autoSpaceDN w:val="0"/>
              <w:ind w:firstLine="0"/>
              <w:rPr>
                <w:rFonts w:eastAsiaTheme="minorEastAsia"/>
                <w:sz w:val="27"/>
                <w:szCs w:val="27"/>
                <w:lang w:eastAsia="ru-RU"/>
              </w:rPr>
            </w:pPr>
          </w:p>
        </w:tc>
      </w:tr>
      <w:tr w:rsidR="007E18B4" w:rsidTr="007E18B4">
        <w:tc>
          <w:tcPr>
            <w:tcW w:w="2392" w:type="dxa"/>
          </w:tcPr>
          <w:p w:rsidR="007E18B4" w:rsidRDefault="007E18B4" w:rsidP="001D25B7">
            <w:pPr>
              <w:widowControl w:val="0"/>
              <w:autoSpaceDE w:val="0"/>
              <w:autoSpaceDN w:val="0"/>
              <w:ind w:firstLine="0"/>
              <w:rPr>
                <w:rFonts w:eastAsiaTheme="minorEastAsia"/>
                <w:sz w:val="27"/>
                <w:szCs w:val="27"/>
                <w:lang w:eastAsia="ru-RU"/>
              </w:rPr>
            </w:pPr>
          </w:p>
        </w:tc>
        <w:tc>
          <w:tcPr>
            <w:tcW w:w="2393" w:type="dxa"/>
          </w:tcPr>
          <w:p w:rsidR="007E18B4" w:rsidRDefault="007E18B4" w:rsidP="001D25B7">
            <w:pPr>
              <w:widowControl w:val="0"/>
              <w:autoSpaceDE w:val="0"/>
              <w:autoSpaceDN w:val="0"/>
              <w:ind w:firstLine="0"/>
              <w:rPr>
                <w:rFonts w:eastAsiaTheme="minorEastAsia"/>
                <w:sz w:val="27"/>
                <w:szCs w:val="27"/>
                <w:lang w:eastAsia="ru-RU"/>
              </w:rPr>
            </w:pPr>
          </w:p>
        </w:tc>
        <w:tc>
          <w:tcPr>
            <w:tcW w:w="2393" w:type="dxa"/>
          </w:tcPr>
          <w:p w:rsidR="007E18B4" w:rsidRDefault="007E18B4" w:rsidP="001D25B7">
            <w:pPr>
              <w:widowControl w:val="0"/>
              <w:autoSpaceDE w:val="0"/>
              <w:autoSpaceDN w:val="0"/>
              <w:ind w:firstLine="0"/>
              <w:rPr>
                <w:rFonts w:eastAsiaTheme="minorEastAsia"/>
                <w:sz w:val="27"/>
                <w:szCs w:val="27"/>
                <w:lang w:eastAsia="ru-RU"/>
              </w:rPr>
            </w:pPr>
          </w:p>
        </w:tc>
        <w:tc>
          <w:tcPr>
            <w:tcW w:w="2393" w:type="dxa"/>
          </w:tcPr>
          <w:p w:rsidR="007E18B4" w:rsidRDefault="007E18B4" w:rsidP="001D25B7">
            <w:pPr>
              <w:widowControl w:val="0"/>
              <w:autoSpaceDE w:val="0"/>
              <w:autoSpaceDN w:val="0"/>
              <w:ind w:firstLine="0"/>
              <w:rPr>
                <w:rFonts w:eastAsiaTheme="minorEastAsia"/>
                <w:sz w:val="27"/>
                <w:szCs w:val="27"/>
                <w:lang w:eastAsia="ru-RU"/>
              </w:rPr>
            </w:pPr>
          </w:p>
        </w:tc>
      </w:tr>
    </w:tbl>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 xml:space="preserve">    </w:t>
      </w:r>
      <w:r w:rsidR="007E18B4">
        <w:rPr>
          <w:rFonts w:eastAsiaTheme="minorEastAsia" w:cs="Courier New"/>
          <w:szCs w:val="28"/>
          <w:lang w:eastAsia="ru-RU"/>
        </w:rPr>
        <w:tab/>
      </w:r>
      <w:r w:rsidRPr="007E18B4">
        <w:rPr>
          <w:rFonts w:eastAsiaTheme="minorEastAsia" w:cs="Courier New"/>
          <w:szCs w:val="28"/>
          <w:lang w:eastAsia="ru-RU"/>
        </w:rPr>
        <w:t>Прохождение  профессионального  обучения  или получение дополнительного</w:t>
      </w:r>
      <w:r w:rsidR="00710EAC" w:rsidRPr="007E18B4">
        <w:rPr>
          <w:rFonts w:eastAsiaTheme="minorEastAsia" w:cs="Courier New"/>
          <w:szCs w:val="28"/>
          <w:lang w:eastAsia="ru-RU"/>
        </w:rPr>
        <w:t xml:space="preserve"> </w:t>
      </w:r>
      <w:r w:rsidRPr="007E18B4">
        <w:rPr>
          <w:rFonts w:eastAsiaTheme="minorEastAsia" w:cs="Courier New"/>
          <w:szCs w:val="28"/>
          <w:lang w:eastAsia="ru-RU"/>
        </w:rPr>
        <w:t>профессионального образования</w:t>
      </w:r>
      <w:r w:rsidR="00710EAC" w:rsidRPr="007E18B4">
        <w:rPr>
          <w:rFonts w:eastAsiaTheme="minorEastAsia" w:cs="Courier New"/>
          <w:szCs w:val="28"/>
          <w:lang w:eastAsia="ru-RU"/>
        </w:rPr>
        <w:t>_______________________</w:t>
      </w:r>
    </w:p>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___________________________________________</w:t>
      </w:r>
      <w:r w:rsidR="00710EAC" w:rsidRPr="007E18B4">
        <w:rPr>
          <w:rFonts w:eastAsiaTheme="minorEastAsia" w:cs="Courier New"/>
          <w:szCs w:val="28"/>
          <w:lang w:eastAsia="ru-RU"/>
        </w:rPr>
        <w:t>_____________________</w:t>
      </w:r>
    </w:p>
    <w:p w:rsidR="00973F45" w:rsidRPr="007E18B4" w:rsidRDefault="00973F45" w:rsidP="001D25B7">
      <w:pPr>
        <w:widowControl w:val="0"/>
        <w:autoSpaceDE w:val="0"/>
        <w:autoSpaceDN w:val="0"/>
        <w:ind w:firstLine="0"/>
        <w:jc w:val="center"/>
        <w:rPr>
          <w:rFonts w:eastAsiaTheme="minorEastAsia" w:cs="Courier New"/>
          <w:sz w:val="24"/>
          <w:lang w:eastAsia="ru-RU"/>
        </w:rPr>
      </w:pPr>
      <w:r w:rsidRPr="007E18B4">
        <w:rPr>
          <w:rFonts w:eastAsiaTheme="minorEastAsia" w:cs="Courier New"/>
          <w:sz w:val="24"/>
          <w:lang w:eastAsia="ru-RU"/>
        </w:rPr>
        <w:t>(наименование организации)</w:t>
      </w:r>
    </w:p>
    <w:p w:rsidR="00973F45" w:rsidRPr="007E18B4" w:rsidRDefault="00A20468" w:rsidP="007E18B4">
      <w:pPr>
        <w:widowControl w:val="0"/>
        <w:autoSpaceDE w:val="0"/>
        <w:autoSpaceDN w:val="0"/>
        <w:ind w:firstLine="708"/>
        <w:rPr>
          <w:rFonts w:eastAsiaTheme="minorEastAsia" w:cs="Courier New"/>
          <w:szCs w:val="28"/>
          <w:lang w:eastAsia="ru-RU"/>
        </w:rPr>
      </w:pPr>
      <w:r w:rsidRPr="007E18B4">
        <w:rPr>
          <w:rFonts w:eastAsiaTheme="minorEastAsia" w:cs="Courier New"/>
          <w:szCs w:val="28"/>
          <w:lang w:eastAsia="ru-RU"/>
        </w:rPr>
        <w:t>В период с «__» ______________ 20__ г. по «__»</w:t>
      </w:r>
      <w:r w:rsidR="00973F45" w:rsidRPr="007E18B4">
        <w:rPr>
          <w:rFonts w:eastAsiaTheme="minorEastAsia" w:cs="Courier New"/>
          <w:szCs w:val="28"/>
          <w:lang w:eastAsia="ru-RU"/>
        </w:rPr>
        <w:t>_____________ 20__ г.</w:t>
      </w:r>
    </w:p>
    <w:p w:rsidR="00973F45" w:rsidRPr="007E18B4" w:rsidRDefault="00973F45" w:rsidP="007E18B4">
      <w:pPr>
        <w:widowControl w:val="0"/>
        <w:autoSpaceDE w:val="0"/>
        <w:autoSpaceDN w:val="0"/>
        <w:ind w:firstLine="708"/>
        <w:rPr>
          <w:rFonts w:eastAsiaTheme="minorEastAsia" w:cs="Courier New"/>
          <w:szCs w:val="28"/>
          <w:lang w:eastAsia="ru-RU"/>
        </w:rPr>
      </w:pPr>
      <w:r w:rsidRPr="007E18B4">
        <w:rPr>
          <w:rFonts w:eastAsiaTheme="minorEastAsia" w:cs="Courier New"/>
          <w:szCs w:val="28"/>
          <w:lang w:eastAsia="ru-RU"/>
        </w:rPr>
        <w:t>Прохождение стажировки с целью заключения трудового договора</w:t>
      </w:r>
      <w:r w:rsidR="000928A2" w:rsidRPr="007E18B4">
        <w:rPr>
          <w:rFonts w:eastAsiaTheme="minorEastAsia" w:cs="Courier New"/>
          <w:szCs w:val="28"/>
          <w:lang w:eastAsia="ru-RU"/>
        </w:rPr>
        <w:t xml:space="preserve"> (служебного контракта)</w:t>
      </w:r>
      <w:r w:rsidR="00710EAC" w:rsidRPr="007E18B4">
        <w:rPr>
          <w:rFonts w:eastAsiaTheme="minorEastAsia" w:cs="Courier New"/>
          <w:szCs w:val="28"/>
          <w:lang w:eastAsia="ru-RU"/>
        </w:rPr>
        <w:t>____________</w:t>
      </w:r>
      <w:r w:rsidRPr="007E18B4">
        <w:rPr>
          <w:rFonts w:eastAsiaTheme="minorEastAsia" w:cs="Courier New"/>
          <w:szCs w:val="28"/>
          <w:lang w:eastAsia="ru-RU"/>
        </w:rPr>
        <w:t>____________________________</w:t>
      </w:r>
      <w:r w:rsidR="000928A2" w:rsidRPr="007E18B4">
        <w:rPr>
          <w:rFonts w:eastAsiaTheme="minorEastAsia" w:cs="Courier New"/>
          <w:szCs w:val="28"/>
          <w:lang w:eastAsia="ru-RU"/>
        </w:rPr>
        <w:t>_____</w:t>
      </w:r>
      <w:r w:rsidR="00E4254C" w:rsidRPr="007E18B4">
        <w:rPr>
          <w:rFonts w:eastAsiaTheme="minorEastAsia" w:cs="Courier New"/>
          <w:szCs w:val="28"/>
          <w:lang w:eastAsia="ru-RU"/>
        </w:rPr>
        <w:t>___________</w:t>
      </w:r>
    </w:p>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___________________________________________</w:t>
      </w:r>
      <w:r w:rsidR="00710EAC" w:rsidRPr="007E18B4">
        <w:rPr>
          <w:rFonts w:eastAsiaTheme="minorEastAsia" w:cs="Courier New"/>
          <w:szCs w:val="28"/>
          <w:lang w:eastAsia="ru-RU"/>
        </w:rPr>
        <w:t>______________________</w:t>
      </w:r>
    </w:p>
    <w:p w:rsidR="00973F45" w:rsidRPr="007E18B4" w:rsidRDefault="00973F45" w:rsidP="001D25B7">
      <w:pPr>
        <w:widowControl w:val="0"/>
        <w:autoSpaceDE w:val="0"/>
        <w:autoSpaceDN w:val="0"/>
        <w:ind w:firstLine="0"/>
        <w:jc w:val="center"/>
        <w:rPr>
          <w:rFonts w:eastAsiaTheme="minorEastAsia" w:cs="Courier New"/>
          <w:sz w:val="24"/>
          <w:lang w:eastAsia="ru-RU"/>
        </w:rPr>
      </w:pPr>
      <w:r w:rsidRPr="007E18B4">
        <w:rPr>
          <w:rFonts w:eastAsiaTheme="minorEastAsia" w:cs="Courier New"/>
          <w:sz w:val="24"/>
          <w:lang w:eastAsia="ru-RU"/>
        </w:rPr>
        <w:t>(наименование работодателя)</w:t>
      </w:r>
    </w:p>
    <w:p w:rsidR="00973F45" w:rsidRPr="007E18B4" w:rsidRDefault="00A20468" w:rsidP="007E18B4">
      <w:pPr>
        <w:widowControl w:val="0"/>
        <w:autoSpaceDE w:val="0"/>
        <w:autoSpaceDN w:val="0"/>
        <w:ind w:firstLine="708"/>
        <w:rPr>
          <w:rFonts w:eastAsiaTheme="minorEastAsia" w:cs="Courier New"/>
          <w:szCs w:val="28"/>
          <w:lang w:eastAsia="ru-RU"/>
        </w:rPr>
      </w:pPr>
      <w:r w:rsidRPr="007E18B4">
        <w:rPr>
          <w:rFonts w:eastAsiaTheme="minorEastAsia" w:cs="Courier New"/>
          <w:szCs w:val="28"/>
          <w:lang w:eastAsia="ru-RU"/>
        </w:rPr>
        <w:t>В период с «__» ______________ 20__ г. по «__»</w:t>
      </w:r>
      <w:r w:rsidR="00973F45" w:rsidRPr="007E18B4">
        <w:rPr>
          <w:rFonts w:eastAsiaTheme="minorEastAsia" w:cs="Courier New"/>
          <w:szCs w:val="28"/>
          <w:lang w:eastAsia="ru-RU"/>
        </w:rPr>
        <w:t xml:space="preserve"> _____________ 20__ г.</w:t>
      </w:r>
    </w:p>
    <w:p w:rsidR="00973F45" w:rsidRPr="007E18B4" w:rsidRDefault="00973F45" w:rsidP="007E18B4">
      <w:pPr>
        <w:widowControl w:val="0"/>
        <w:autoSpaceDE w:val="0"/>
        <w:autoSpaceDN w:val="0"/>
        <w:ind w:firstLine="708"/>
        <w:rPr>
          <w:rFonts w:eastAsiaTheme="minorEastAsia" w:cs="Courier New"/>
          <w:szCs w:val="28"/>
          <w:lang w:eastAsia="ru-RU"/>
        </w:rPr>
      </w:pPr>
      <w:r w:rsidRPr="007E18B4">
        <w:rPr>
          <w:rFonts w:eastAsiaTheme="minorEastAsia" w:cs="Courier New"/>
          <w:szCs w:val="28"/>
          <w:lang w:eastAsia="ru-RU"/>
        </w:rPr>
        <w:t>Контрольное    заключение    специалиста,   осуществляющего   сопровождение</w:t>
      </w:r>
      <w:r w:rsidR="00710EAC" w:rsidRPr="007E18B4">
        <w:rPr>
          <w:rFonts w:eastAsiaTheme="minorEastAsia" w:cs="Courier New"/>
          <w:szCs w:val="28"/>
          <w:lang w:eastAsia="ru-RU"/>
        </w:rPr>
        <w:t xml:space="preserve"> </w:t>
      </w:r>
      <w:r w:rsidRPr="007E18B4">
        <w:rPr>
          <w:rFonts w:eastAsiaTheme="minorEastAsia" w:cs="Courier New"/>
          <w:szCs w:val="28"/>
          <w:lang w:eastAsia="ru-RU"/>
        </w:rPr>
        <w:t>социального контракта, по проведенным мероприятиям:</w:t>
      </w:r>
      <w:r w:rsidR="00E4254C" w:rsidRPr="007E18B4">
        <w:rPr>
          <w:rFonts w:eastAsiaTheme="minorEastAsia" w:cs="Courier New"/>
          <w:szCs w:val="28"/>
          <w:lang w:eastAsia="ru-RU"/>
        </w:rPr>
        <w:t xml:space="preserve"> </w:t>
      </w:r>
      <w:r w:rsidRPr="007E18B4">
        <w:rPr>
          <w:rFonts w:eastAsiaTheme="minorEastAsia" w:cs="Courier New"/>
          <w:szCs w:val="28"/>
          <w:lang w:eastAsia="ru-RU"/>
        </w:rPr>
        <w:t>_______________________</w:t>
      </w:r>
      <w:r w:rsidR="000928A2" w:rsidRPr="007E18B4">
        <w:rPr>
          <w:rFonts w:eastAsiaTheme="minorEastAsia" w:cs="Courier New"/>
          <w:szCs w:val="28"/>
          <w:lang w:eastAsia="ru-RU"/>
        </w:rPr>
        <w:t>_________</w:t>
      </w:r>
      <w:r w:rsidR="00710EAC" w:rsidRPr="007E18B4">
        <w:rPr>
          <w:rFonts w:eastAsiaTheme="minorEastAsia" w:cs="Courier New"/>
          <w:szCs w:val="28"/>
          <w:lang w:eastAsia="ru-RU"/>
        </w:rPr>
        <w:t>________________________________</w:t>
      </w:r>
    </w:p>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___________________________________________________________________________</w:t>
      </w:r>
      <w:r w:rsidR="000928A2" w:rsidRPr="007E18B4">
        <w:rPr>
          <w:rFonts w:eastAsiaTheme="minorEastAsia" w:cs="Courier New"/>
          <w:szCs w:val="28"/>
          <w:lang w:eastAsia="ru-RU"/>
        </w:rPr>
        <w:t>____</w:t>
      </w:r>
      <w:r w:rsidR="00710EAC" w:rsidRPr="007E18B4">
        <w:rPr>
          <w:rFonts w:eastAsiaTheme="minorEastAsia" w:cs="Courier New"/>
          <w:szCs w:val="28"/>
          <w:lang w:eastAsia="ru-RU"/>
        </w:rPr>
        <w:t>____________________________________________________</w:t>
      </w:r>
    </w:p>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___________________________________________________________________________</w:t>
      </w:r>
      <w:r w:rsidR="000928A2" w:rsidRPr="007E18B4">
        <w:rPr>
          <w:rFonts w:eastAsiaTheme="minorEastAsia" w:cs="Courier New"/>
          <w:szCs w:val="28"/>
          <w:lang w:eastAsia="ru-RU"/>
        </w:rPr>
        <w:t>____</w:t>
      </w:r>
      <w:r w:rsidR="00710EAC" w:rsidRPr="007E18B4">
        <w:rPr>
          <w:rFonts w:eastAsiaTheme="minorEastAsia" w:cs="Courier New"/>
          <w:szCs w:val="28"/>
          <w:lang w:eastAsia="ru-RU"/>
        </w:rPr>
        <w:t>____________________________________________________</w:t>
      </w:r>
    </w:p>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__________________________________</w:t>
      </w:r>
      <w:r w:rsidR="00710EAC" w:rsidRPr="007E18B4">
        <w:rPr>
          <w:rFonts w:eastAsiaTheme="minorEastAsia" w:cs="Courier New"/>
          <w:szCs w:val="28"/>
          <w:lang w:eastAsia="ru-RU"/>
        </w:rPr>
        <w:t>________________________________</w:t>
      </w:r>
    </w:p>
    <w:p w:rsidR="00973F45" w:rsidRPr="007E18B4" w:rsidRDefault="00973F45" w:rsidP="00E4254C">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 xml:space="preserve">    </w:t>
      </w:r>
      <w:r w:rsidR="007E18B4">
        <w:rPr>
          <w:rFonts w:eastAsiaTheme="minorEastAsia" w:cs="Courier New"/>
          <w:szCs w:val="28"/>
          <w:lang w:eastAsia="ru-RU"/>
        </w:rPr>
        <w:tab/>
      </w:r>
      <w:r w:rsidRPr="007E18B4">
        <w:rPr>
          <w:rFonts w:eastAsiaTheme="minorEastAsia" w:cs="Courier New"/>
          <w:szCs w:val="28"/>
          <w:lang w:eastAsia="ru-RU"/>
        </w:rPr>
        <w:t>Подпись специалиста: ____________________</w:t>
      </w:r>
      <w:r w:rsidR="000928A2" w:rsidRPr="007E18B4">
        <w:rPr>
          <w:rFonts w:eastAsiaTheme="minorEastAsia" w:cs="Courier New"/>
          <w:szCs w:val="28"/>
          <w:lang w:eastAsia="ru-RU"/>
        </w:rPr>
        <w:t xml:space="preserve">      </w:t>
      </w:r>
      <w:r w:rsidRPr="007E18B4">
        <w:rPr>
          <w:rFonts w:eastAsiaTheme="minorEastAsia" w:cs="Courier New"/>
          <w:szCs w:val="28"/>
          <w:lang w:eastAsia="ru-RU"/>
        </w:rPr>
        <w:t>Дата: ____________</w:t>
      </w:r>
    </w:p>
    <w:p w:rsidR="00973F45" w:rsidRPr="007E18B4" w:rsidRDefault="00973F45" w:rsidP="00E4254C">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 xml:space="preserve">    </w:t>
      </w:r>
      <w:r w:rsidR="007E18B4">
        <w:rPr>
          <w:rFonts w:eastAsiaTheme="minorEastAsia" w:cs="Courier New"/>
          <w:szCs w:val="28"/>
          <w:lang w:eastAsia="ru-RU"/>
        </w:rPr>
        <w:tab/>
      </w:r>
      <w:r w:rsidRPr="007E18B4">
        <w:rPr>
          <w:rFonts w:eastAsiaTheme="minorEastAsia" w:cs="Courier New"/>
          <w:szCs w:val="28"/>
          <w:lang w:eastAsia="ru-RU"/>
        </w:rPr>
        <w:t>3.   План   реализации   мероприятий   по   социальной   адаптации   на</w:t>
      </w:r>
      <w:r w:rsidR="00E4254C" w:rsidRPr="007E18B4">
        <w:rPr>
          <w:rFonts w:eastAsiaTheme="minorEastAsia" w:cs="Courier New"/>
          <w:szCs w:val="28"/>
          <w:lang w:eastAsia="ru-RU"/>
        </w:rPr>
        <w:t xml:space="preserve"> </w:t>
      </w:r>
      <w:r w:rsidRPr="007E18B4">
        <w:rPr>
          <w:rFonts w:eastAsiaTheme="minorEastAsia" w:cs="Courier New"/>
          <w:szCs w:val="28"/>
          <w:lang w:eastAsia="ru-RU"/>
        </w:rPr>
        <w:t>осуществление индивидуальной предпринимательской деятельности.</w:t>
      </w:r>
    </w:p>
    <w:p w:rsidR="00973F45" w:rsidRPr="007E18B4" w:rsidRDefault="00973F45" w:rsidP="00E4254C">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 xml:space="preserve">    </w:t>
      </w:r>
      <w:r w:rsidR="007E18B4">
        <w:rPr>
          <w:rFonts w:eastAsiaTheme="minorEastAsia" w:cs="Courier New"/>
          <w:szCs w:val="28"/>
          <w:lang w:eastAsia="ru-RU"/>
        </w:rPr>
        <w:tab/>
      </w:r>
      <w:r w:rsidRPr="007E18B4">
        <w:rPr>
          <w:rFonts w:eastAsiaTheme="minorEastAsia" w:cs="Courier New"/>
          <w:szCs w:val="28"/>
          <w:lang w:eastAsia="ru-RU"/>
        </w:rPr>
        <w:t>Направление (вид) индивидуальной предпринимательской деятельности:</w:t>
      </w:r>
    </w:p>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___________________________________________________________________________</w:t>
      </w:r>
      <w:r w:rsidR="000928A2" w:rsidRPr="007E18B4">
        <w:rPr>
          <w:rFonts w:eastAsiaTheme="minorEastAsia" w:cs="Courier New"/>
          <w:szCs w:val="28"/>
          <w:lang w:eastAsia="ru-RU"/>
        </w:rPr>
        <w:t>____</w:t>
      </w:r>
      <w:r w:rsidR="00710EAC" w:rsidRPr="007E18B4">
        <w:rPr>
          <w:rFonts w:eastAsiaTheme="minorEastAsia" w:cs="Courier New"/>
          <w:szCs w:val="28"/>
          <w:lang w:eastAsia="ru-RU"/>
        </w:rPr>
        <w:t>____________________________________________________</w:t>
      </w:r>
    </w:p>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___________________________________________</w:t>
      </w:r>
      <w:r w:rsidR="00710EAC" w:rsidRPr="007E18B4">
        <w:rPr>
          <w:rFonts w:eastAsiaTheme="minorEastAsia" w:cs="Courier New"/>
          <w:szCs w:val="28"/>
          <w:lang w:eastAsia="ru-RU"/>
        </w:rPr>
        <w:t>______________________</w:t>
      </w:r>
    </w:p>
    <w:p w:rsidR="00973F45" w:rsidRPr="007E18B4" w:rsidRDefault="00973F45" w:rsidP="007E18B4">
      <w:pPr>
        <w:widowControl w:val="0"/>
        <w:autoSpaceDE w:val="0"/>
        <w:autoSpaceDN w:val="0"/>
        <w:ind w:firstLine="708"/>
        <w:rPr>
          <w:rFonts w:eastAsiaTheme="minorEastAsia" w:cs="Courier New"/>
          <w:szCs w:val="28"/>
          <w:lang w:eastAsia="ru-RU"/>
        </w:rPr>
      </w:pPr>
      <w:r w:rsidRPr="007E18B4">
        <w:rPr>
          <w:rFonts w:eastAsiaTheme="minorEastAsia" w:cs="Courier New"/>
          <w:szCs w:val="28"/>
          <w:lang w:eastAsia="ru-RU"/>
        </w:rPr>
        <w:t>Общая стоимость проекта согласно бизнес-плану ____________ рублей</w:t>
      </w:r>
      <w:r w:rsidR="00E4254C" w:rsidRPr="007E18B4">
        <w:rPr>
          <w:rFonts w:eastAsiaTheme="minorEastAsia" w:cs="Courier New"/>
          <w:szCs w:val="28"/>
          <w:lang w:eastAsia="ru-RU"/>
        </w:rPr>
        <w:t>.</w:t>
      </w:r>
    </w:p>
    <w:tbl>
      <w:tblPr>
        <w:tblStyle w:val="ad"/>
        <w:tblW w:w="0" w:type="auto"/>
        <w:tblLook w:val="04A0" w:firstRow="1" w:lastRow="0" w:firstColumn="1" w:lastColumn="0" w:noHBand="0" w:noVBand="1"/>
      </w:tblPr>
      <w:tblGrid>
        <w:gridCol w:w="2392"/>
        <w:gridCol w:w="2393"/>
        <w:gridCol w:w="2393"/>
        <w:gridCol w:w="2393"/>
      </w:tblGrid>
      <w:tr w:rsidR="007E18B4" w:rsidTr="007D5CE4">
        <w:tc>
          <w:tcPr>
            <w:tcW w:w="2392" w:type="dxa"/>
            <w:vAlign w:val="center"/>
          </w:tcPr>
          <w:p w:rsidR="007E18B4" w:rsidRPr="00E4254C" w:rsidRDefault="007E18B4" w:rsidP="007D5CE4">
            <w:pPr>
              <w:widowControl w:val="0"/>
              <w:autoSpaceDE w:val="0"/>
              <w:autoSpaceDN w:val="0"/>
              <w:ind w:firstLine="0"/>
              <w:jc w:val="center"/>
              <w:rPr>
                <w:rFonts w:eastAsiaTheme="minorEastAsia"/>
                <w:sz w:val="27"/>
                <w:szCs w:val="27"/>
                <w:lang w:eastAsia="ru-RU"/>
              </w:rPr>
            </w:pPr>
            <w:r w:rsidRPr="00E4254C">
              <w:rPr>
                <w:rFonts w:eastAsiaTheme="minorEastAsia"/>
                <w:sz w:val="27"/>
                <w:szCs w:val="27"/>
                <w:lang w:eastAsia="ru-RU"/>
              </w:rPr>
              <w:t>Мероприятие</w:t>
            </w:r>
          </w:p>
        </w:tc>
        <w:tc>
          <w:tcPr>
            <w:tcW w:w="2393" w:type="dxa"/>
            <w:vAlign w:val="center"/>
          </w:tcPr>
          <w:p w:rsidR="007E18B4" w:rsidRPr="00E4254C" w:rsidRDefault="007E18B4" w:rsidP="007D5CE4">
            <w:pPr>
              <w:widowControl w:val="0"/>
              <w:autoSpaceDE w:val="0"/>
              <w:autoSpaceDN w:val="0"/>
              <w:ind w:firstLine="0"/>
              <w:jc w:val="center"/>
              <w:rPr>
                <w:rFonts w:eastAsiaTheme="minorEastAsia"/>
                <w:sz w:val="27"/>
                <w:szCs w:val="27"/>
                <w:lang w:eastAsia="ru-RU"/>
              </w:rPr>
            </w:pPr>
            <w:r w:rsidRPr="00E4254C">
              <w:rPr>
                <w:rFonts w:eastAsiaTheme="minorEastAsia"/>
                <w:sz w:val="27"/>
                <w:szCs w:val="27"/>
                <w:lang w:eastAsia="ru-RU"/>
              </w:rPr>
              <w:t>Срок исполнения</w:t>
            </w:r>
          </w:p>
        </w:tc>
        <w:tc>
          <w:tcPr>
            <w:tcW w:w="2393" w:type="dxa"/>
            <w:vAlign w:val="center"/>
          </w:tcPr>
          <w:p w:rsidR="007E18B4" w:rsidRPr="00E4254C" w:rsidRDefault="007E18B4" w:rsidP="007D5CE4">
            <w:pPr>
              <w:widowControl w:val="0"/>
              <w:autoSpaceDE w:val="0"/>
              <w:autoSpaceDN w:val="0"/>
              <w:ind w:firstLine="0"/>
              <w:jc w:val="center"/>
              <w:rPr>
                <w:rFonts w:eastAsiaTheme="minorEastAsia"/>
                <w:sz w:val="27"/>
                <w:szCs w:val="27"/>
                <w:lang w:eastAsia="ru-RU"/>
              </w:rPr>
            </w:pPr>
            <w:r w:rsidRPr="00E4254C">
              <w:rPr>
                <w:rFonts w:eastAsiaTheme="minorEastAsia"/>
                <w:sz w:val="27"/>
                <w:szCs w:val="27"/>
                <w:lang w:eastAsia="ru-RU"/>
              </w:rPr>
              <w:t>Ответственный специалист</w:t>
            </w:r>
          </w:p>
        </w:tc>
        <w:tc>
          <w:tcPr>
            <w:tcW w:w="2393" w:type="dxa"/>
            <w:vAlign w:val="center"/>
          </w:tcPr>
          <w:p w:rsidR="007E18B4" w:rsidRPr="00E4254C" w:rsidRDefault="007E18B4" w:rsidP="007D5CE4">
            <w:pPr>
              <w:widowControl w:val="0"/>
              <w:autoSpaceDE w:val="0"/>
              <w:autoSpaceDN w:val="0"/>
              <w:ind w:firstLine="0"/>
              <w:jc w:val="center"/>
              <w:rPr>
                <w:rFonts w:eastAsiaTheme="minorEastAsia"/>
                <w:sz w:val="27"/>
                <w:szCs w:val="27"/>
                <w:lang w:eastAsia="ru-RU"/>
              </w:rPr>
            </w:pPr>
            <w:r w:rsidRPr="00E4254C">
              <w:rPr>
                <w:rFonts w:eastAsiaTheme="minorEastAsia"/>
                <w:sz w:val="27"/>
                <w:szCs w:val="27"/>
                <w:lang w:eastAsia="ru-RU"/>
              </w:rPr>
              <w:t>Отметка о выполнении мероприятия (результат)</w:t>
            </w:r>
          </w:p>
        </w:tc>
      </w:tr>
      <w:tr w:rsidR="007E18B4" w:rsidTr="007D5CE4">
        <w:tc>
          <w:tcPr>
            <w:tcW w:w="2392" w:type="dxa"/>
            <w:vAlign w:val="center"/>
          </w:tcPr>
          <w:p w:rsidR="007E18B4" w:rsidRPr="00352AD2" w:rsidRDefault="007E18B4" w:rsidP="007D5CE4">
            <w:pPr>
              <w:widowControl w:val="0"/>
              <w:autoSpaceDE w:val="0"/>
              <w:autoSpaceDN w:val="0"/>
              <w:ind w:firstLine="0"/>
              <w:jc w:val="center"/>
              <w:rPr>
                <w:rFonts w:eastAsiaTheme="minorEastAsia"/>
                <w:szCs w:val="28"/>
                <w:lang w:eastAsia="ru-RU"/>
              </w:rPr>
            </w:pPr>
            <w:r w:rsidRPr="00352AD2">
              <w:rPr>
                <w:rFonts w:eastAsiaTheme="minorEastAsia"/>
                <w:szCs w:val="28"/>
                <w:lang w:eastAsia="ru-RU"/>
              </w:rPr>
              <w:t>1</w:t>
            </w:r>
          </w:p>
        </w:tc>
        <w:tc>
          <w:tcPr>
            <w:tcW w:w="2393" w:type="dxa"/>
            <w:vAlign w:val="center"/>
          </w:tcPr>
          <w:p w:rsidR="007E18B4" w:rsidRPr="00352AD2" w:rsidRDefault="007E18B4" w:rsidP="007D5CE4">
            <w:pPr>
              <w:widowControl w:val="0"/>
              <w:autoSpaceDE w:val="0"/>
              <w:autoSpaceDN w:val="0"/>
              <w:ind w:firstLine="0"/>
              <w:jc w:val="center"/>
              <w:rPr>
                <w:rFonts w:eastAsiaTheme="minorEastAsia"/>
                <w:szCs w:val="28"/>
                <w:lang w:eastAsia="ru-RU"/>
              </w:rPr>
            </w:pPr>
            <w:r w:rsidRPr="00352AD2">
              <w:rPr>
                <w:rFonts w:eastAsiaTheme="minorEastAsia"/>
                <w:szCs w:val="28"/>
                <w:lang w:eastAsia="ru-RU"/>
              </w:rPr>
              <w:t>2</w:t>
            </w:r>
          </w:p>
        </w:tc>
        <w:tc>
          <w:tcPr>
            <w:tcW w:w="2393" w:type="dxa"/>
            <w:vAlign w:val="center"/>
          </w:tcPr>
          <w:p w:rsidR="007E18B4" w:rsidRPr="00352AD2" w:rsidRDefault="007E18B4" w:rsidP="007D5CE4">
            <w:pPr>
              <w:widowControl w:val="0"/>
              <w:autoSpaceDE w:val="0"/>
              <w:autoSpaceDN w:val="0"/>
              <w:ind w:firstLine="0"/>
              <w:jc w:val="center"/>
              <w:rPr>
                <w:rFonts w:eastAsiaTheme="minorEastAsia"/>
                <w:szCs w:val="28"/>
                <w:lang w:eastAsia="ru-RU"/>
              </w:rPr>
            </w:pPr>
            <w:r w:rsidRPr="00352AD2">
              <w:rPr>
                <w:rFonts w:eastAsiaTheme="minorEastAsia"/>
                <w:szCs w:val="28"/>
                <w:lang w:eastAsia="ru-RU"/>
              </w:rPr>
              <w:t>3</w:t>
            </w:r>
          </w:p>
        </w:tc>
        <w:tc>
          <w:tcPr>
            <w:tcW w:w="2393" w:type="dxa"/>
            <w:vAlign w:val="center"/>
          </w:tcPr>
          <w:p w:rsidR="007E18B4" w:rsidRPr="00352AD2" w:rsidRDefault="007E18B4" w:rsidP="007D5CE4">
            <w:pPr>
              <w:widowControl w:val="0"/>
              <w:autoSpaceDE w:val="0"/>
              <w:autoSpaceDN w:val="0"/>
              <w:ind w:firstLine="0"/>
              <w:jc w:val="center"/>
              <w:rPr>
                <w:rFonts w:eastAsiaTheme="minorEastAsia"/>
                <w:szCs w:val="28"/>
                <w:lang w:eastAsia="ru-RU"/>
              </w:rPr>
            </w:pPr>
            <w:r w:rsidRPr="00352AD2">
              <w:rPr>
                <w:rFonts w:eastAsiaTheme="minorEastAsia"/>
                <w:szCs w:val="28"/>
                <w:lang w:eastAsia="ru-RU"/>
              </w:rPr>
              <w:t>4</w:t>
            </w:r>
          </w:p>
        </w:tc>
      </w:tr>
      <w:tr w:rsidR="007E18B4" w:rsidTr="007D5CE4">
        <w:tc>
          <w:tcPr>
            <w:tcW w:w="2392"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r>
      <w:tr w:rsidR="007E18B4" w:rsidTr="007D5CE4">
        <w:tc>
          <w:tcPr>
            <w:tcW w:w="2392"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r>
      <w:tr w:rsidR="007E18B4" w:rsidTr="007D5CE4">
        <w:tc>
          <w:tcPr>
            <w:tcW w:w="2392"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r>
    </w:tbl>
    <w:p w:rsidR="007E18B4" w:rsidRDefault="007E18B4" w:rsidP="001D25B7">
      <w:pPr>
        <w:widowControl w:val="0"/>
        <w:autoSpaceDE w:val="0"/>
        <w:autoSpaceDN w:val="0"/>
        <w:ind w:firstLine="0"/>
        <w:rPr>
          <w:rFonts w:eastAsiaTheme="minorEastAsia" w:cs="Courier New"/>
          <w:sz w:val="27"/>
          <w:szCs w:val="27"/>
          <w:lang w:eastAsia="ru-RU"/>
        </w:rPr>
      </w:pPr>
    </w:p>
    <w:p w:rsidR="00973F45" w:rsidRPr="007E18B4" w:rsidRDefault="00973F45" w:rsidP="007E18B4">
      <w:pPr>
        <w:widowControl w:val="0"/>
        <w:autoSpaceDE w:val="0"/>
        <w:autoSpaceDN w:val="0"/>
        <w:rPr>
          <w:rFonts w:eastAsiaTheme="minorEastAsia" w:cs="Courier New"/>
          <w:szCs w:val="28"/>
          <w:lang w:eastAsia="ru-RU"/>
        </w:rPr>
      </w:pPr>
      <w:r w:rsidRPr="007E18B4">
        <w:rPr>
          <w:rFonts w:eastAsiaTheme="minorEastAsia" w:cs="Courier New"/>
          <w:szCs w:val="28"/>
          <w:lang w:eastAsia="ru-RU"/>
        </w:rPr>
        <w:lastRenderedPageBreak/>
        <w:t>Прохождение   профессионального   обучения  или  получение  дополнительного</w:t>
      </w:r>
      <w:r w:rsidR="00710EAC" w:rsidRPr="007E18B4">
        <w:rPr>
          <w:rFonts w:eastAsiaTheme="minorEastAsia" w:cs="Courier New"/>
          <w:szCs w:val="28"/>
          <w:lang w:eastAsia="ru-RU"/>
        </w:rPr>
        <w:t xml:space="preserve"> </w:t>
      </w:r>
      <w:r w:rsidRPr="007E18B4">
        <w:rPr>
          <w:rFonts w:eastAsiaTheme="minorEastAsia" w:cs="Courier New"/>
          <w:szCs w:val="28"/>
          <w:lang w:eastAsia="ru-RU"/>
        </w:rPr>
        <w:t>профессионального</w:t>
      </w:r>
      <w:r w:rsidR="00710EAC" w:rsidRPr="007E18B4">
        <w:rPr>
          <w:rFonts w:eastAsiaTheme="minorEastAsia" w:cs="Courier New"/>
          <w:szCs w:val="28"/>
          <w:lang w:eastAsia="ru-RU"/>
        </w:rPr>
        <w:t xml:space="preserve"> </w:t>
      </w:r>
      <w:r w:rsidRPr="007E18B4">
        <w:rPr>
          <w:rFonts w:eastAsiaTheme="minorEastAsia" w:cs="Courier New"/>
          <w:szCs w:val="28"/>
          <w:lang w:eastAsia="ru-RU"/>
        </w:rPr>
        <w:t>образования</w:t>
      </w:r>
      <w:r w:rsidR="00710EAC" w:rsidRPr="007E18B4">
        <w:rPr>
          <w:rFonts w:eastAsiaTheme="minorEastAsia" w:cs="Courier New"/>
          <w:szCs w:val="28"/>
          <w:lang w:eastAsia="ru-RU"/>
        </w:rPr>
        <w:t xml:space="preserve"> ____________</w:t>
      </w:r>
      <w:r w:rsidRPr="007E18B4">
        <w:rPr>
          <w:rFonts w:eastAsiaTheme="minorEastAsia" w:cs="Courier New"/>
          <w:szCs w:val="28"/>
          <w:lang w:eastAsia="ru-RU"/>
        </w:rPr>
        <w:t>____</w:t>
      </w:r>
      <w:r w:rsidR="000928A2" w:rsidRPr="007E18B4">
        <w:rPr>
          <w:rFonts w:eastAsiaTheme="minorEastAsia" w:cs="Courier New"/>
          <w:szCs w:val="28"/>
          <w:lang w:eastAsia="ru-RU"/>
        </w:rPr>
        <w:t>_______</w:t>
      </w:r>
    </w:p>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___________________________________________________________________________</w:t>
      </w:r>
      <w:r w:rsidR="000928A2" w:rsidRPr="007E18B4">
        <w:rPr>
          <w:rFonts w:eastAsiaTheme="minorEastAsia" w:cs="Courier New"/>
          <w:szCs w:val="28"/>
          <w:lang w:eastAsia="ru-RU"/>
        </w:rPr>
        <w:t>_______</w:t>
      </w:r>
      <w:r w:rsidR="00710EAC" w:rsidRPr="007E18B4">
        <w:rPr>
          <w:rFonts w:eastAsiaTheme="minorEastAsia" w:cs="Courier New"/>
          <w:szCs w:val="28"/>
          <w:lang w:eastAsia="ru-RU"/>
        </w:rPr>
        <w:t>_________________________________________________</w:t>
      </w:r>
    </w:p>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___________________________________________________________________________</w:t>
      </w:r>
      <w:r w:rsidR="000928A2" w:rsidRPr="007E18B4">
        <w:rPr>
          <w:rFonts w:eastAsiaTheme="minorEastAsia" w:cs="Courier New"/>
          <w:szCs w:val="28"/>
          <w:lang w:eastAsia="ru-RU"/>
        </w:rPr>
        <w:t>_______</w:t>
      </w:r>
      <w:r w:rsidR="00710EAC" w:rsidRPr="007E18B4">
        <w:rPr>
          <w:rFonts w:eastAsiaTheme="minorEastAsia" w:cs="Courier New"/>
          <w:szCs w:val="28"/>
          <w:lang w:eastAsia="ru-RU"/>
        </w:rPr>
        <w:t>_________________________________________________</w:t>
      </w:r>
    </w:p>
    <w:p w:rsidR="00973F45" w:rsidRPr="007E18B4" w:rsidRDefault="00973F45" w:rsidP="001D25B7">
      <w:pPr>
        <w:widowControl w:val="0"/>
        <w:autoSpaceDE w:val="0"/>
        <w:autoSpaceDN w:val="0"/>
        <w:ind w:firstLine="0"/>
        <w:jc w:val="center"/>
        <w:rPr>
          <w:rFonts w:eastAsiaTheme="minorEastAsia" w:cs="Courier New"/>
          <w:sz w:val="24"/>
          <w:lang w:eastAsia="ru-RU"/>
        </w:rPr>
      </w:pPr>
      <w:r w:rsidRPr="007E18B4">
        <w:rPr>
          <w:rFonts w:eastAsiaTheme="minorEastAsia" w:cs="Courier New"/>
          <w:sz w:val="24"/>
          <w:lang w:eastAsia="ru-RU"/>
        </w:rPr>
        <w:t>(наименование организации)</w:t>
      </w:r>
    </w:p>
    <w:p w:rsidR="00973F45" w:rsidRPr="007E18B4" w:rsidRDefault="00A20468" w:rsidP="007E18B4">
      <w:pPr>
        <w:widowControl w:val="0"/>
        <w:autoSpaceDE w:val="0"/>
        <w:autoSpaceDN w:val="0"/>
        <w:rPr>
          <w:rFonts w:eastAsiaTheme="minorEastAsia" w:cs="Courier New"/>
          <w:szCs w:val="28"/>
          <w:lang w:eastAsia="ru-RU"/>
        </w:rPr>
      </w:pPr>
      <w:r w:rsidRPr="007E18B4">
        <w:rPr>
          <w:rFonts w:eastAsiaTheme="minorEastAsia" w:cs="Courier New"/>
          <w:szCs w:val="28"/>
          <w:lang w:eastAsia="ru-RU"/>
        </w:rPr>
        <w:t>В период с «__»</w:t>
      </w:r>
      <w:r w:rsidR="00973F45" w:rsidRPr="007E18B4">
        <w:rPr>
          <w:rFonts w:eastAsiaTheme="minorEastAsia" w:cs="Courier New"/>
          <w:szCs w:val="28"/>
          <w:lang w:eastAsia="ru-RU"/>
        </w:rPr>
        <w:t xml:space="preserve"> ______________ </w:t>
      </w:r>
      <w:r w:rsidRPr="007E18B4">
        <w:rPr>
          <w:rFonts w:eastAsiaTheme="minorEastAsia" w:cs="Courier New"/>
          <w:szCs w:val="28"/>
          <w:lang w:eastAsia="ru-RU"/>
        </w:rPr>
        <w:t>20__ г. по «__»</w:t>
      </w:r>
      <w:r w:rsidR="00973F45" w:rsidRPr="007E18B4">
        <w:rPr>
          <w:rFonts w:eastAsiaTheme="minorEastAsia" w:cs="Courier New"/>
          <w:szCs w:val="28"/>
          <w:lang w:eastAsia="ru-RU"/>
        </w:rPr>
        <w:t xml:space="preserve"> _____________ 20__ г.</w:t>
      </w:r>
    </w:p>
    <w:p w:rsidR="00973F45" w:rsidRPr="007E18B4" w:rsidRDefault="00973F45" w:rsidP="007E18B4">
      <w:pPr>
        <w:widowControl w:val="0"/>
        <w:autoSpaceDE w:val="0"/>
        <w:autoSpaceDN w:val="0"/>
        <w:rPr>
          <w:rFonts w:eastAsiaTheme="minorEastAsia" w:cs="Courier New"/>
          <w:szCs w:val="28"/>
          <w:lang w:eastAsia="ru-RU"/>
        </w:rPr>
      </w:pPr>
      <w:r w:rsidRPr="007E18B4">
        <w:rPr>
          <w:rFonts w:eastAsiaTheme="minorEastAsia" w:cs="Courier New"/>
          <w:szCs w:val="28"/>
          <w:lang w:eastAsia="ru-RU"/>
        </w:rPr>
        <w:t>Контрольное    заключение    специалиста,   осуществляющего   сопровождение</w:t>
      </w:r>
      <w:r w:rsidR="00710EAC" w:rsidRPr="007E18B4">
        <w:rPr>
          <w:rFonts w:eastAsiaTheme="minorEastAsia" w:cs="Courier New"/>
          <w:szCs w:val="28"/>
          <w:lang w:eastAsia="ru-RU"/>
        </w:rPr>
        <w:t xml:space="preserve"> </w:t>
      </w:r>
      <w:r w:rsidRPr="007E18B4">
        <w:rPr>
          <w:rFonts w:eastAsiaTheme="minorEastAsia" w:cs="Courier New"/>
          <w:szCs w:val="28"/>
          <w:lang w:eastAsia="ru-RU"/>
        </w:rPr>
        <w:t>социального контракта, по проведенным мероприятиям: _______________________</w:t>
      </w:r>
      <w:r w:rsidR="000928A2" w:rsidRPr="007E18B4">
        <w:rPr>
          <w:rFonts w:eastAsiaTheme="minorEastAsia" w:cs="Courier New"/>
          <w:szCs w:val="28"/>
          <w:lang w:eastAsia="ru-RU"/>
        </w:rPr>
        <w:t>____________</w:t>
      </w:r>
      <w:r w:rsidR="00710EAC" w:rsidRPr="007E18B4">
        <w:rPr>
          <w:rFonts w:eastAsiaTheme="minorEastAsia" w:cs="Courier New"/>
          <w:szCs w:val="28"/>
          <w:lang w:eastAsia="ru-RU"/>
        </w:rPr>
        <w:t>_______________________________</w:t>
      </w:r>
    </w:p>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___________________________________________________________________________</w:t>
      </w:r>
      <w:r w:rsidR="000928A2" w:rsidRPr="007E18B4">
        <w:rPr>
          <w:rFonts w:eastAsiaTheme="minorEastAsia" w:cs="Courier New"/>
          <w:szCs w:val="28"/>
          <w:lang w:eastAsia="ru-RU"/>
        </w:rPr>
        <w:t>_______</w:t>
      </w:r>
      <w:r w:rsidR="00710EAC" w:rsidRPr="007E18B4">
        <w:rPr>
          <w:rFonts w:eastAsiaTheme="minorEastAsia" w:cs="Courier New"/>
          <w:szCs w:val="28"/>
          <w:lang w:eastAsia="ru-RU"/>
        </w:rPr>
        <w:t>_________________________________________________</w:t>
      </w:r>
    </w:p>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___________________________________________________________________________</w:t>
      </w:r>
      <w:r w:rsidR="000928A2" w:rsidRPr="007E18B4">
        <w:rPr>
          <w:rFonts w:eastAsiaTheme="minorEastAsia" w:cs="Courier New"/>
          <w:szCs w:val="28"/>
          <w:lang w:eastAsia="ru-RU"/>
        </w:rPr>
        <w:t>_______</w:t>
      </w:r>
      <w:r w:rsidR="00710EAC" w:rsidRPr="007E18B4">
        <w:rPr>
          <w:rFonts w:eastAsiaTheme="minorEastAsia" w:cs="Courier New"/>
          <w:szCs w:val="28"/>
          <w:lang w:eastAsia="ru-RU"/>
        </w:rPr>
        <w:t>_________________________________________________</w:t>
      </w:r>
    </w:p>
    <w:p w:rsidR="00973F45" w:rsidRPr="007E18B4" w:rsidRDefault="00973F45" w:rsidP="007E18B4">
      <w:pPr>
        <w:widowControl w:val="0"/>
        <w:autoSpaceDE w:val="0"/>
        <w:autoSpaceDN w:val="0"/>
        <w:ind w:firstLine="708"/>
        <w:rPr>
          <w:rFonts w:eastAsiaTheme="minorEastAsia" w:cs="Courier New"/>
          <w:szCs w:val="28"/>
          <w:lang w:eastAsia="ru-RU"/>
        </w:rPr>
      </w:pPr>
      <w:r w:rsidRPr="007E18B4">
        <w:rPr>
          <w:rFonts w:eastAsiaTheme="minorEastAsia" w:cs="Courier New"/>
          <w:szCs w:val="28"/>
          <w:lang w:eastAsia="ru-RU"/>
        </w:rPr>
        <w:t>Подпись специалиста: ____________________ Дата: ____________</w:t>
      </w:r>
    </w:p>
    <w:p w:rsidR="00973F45" w:rsidRPr="007E18B4" w:rsidRDefault="00973F45" w:rsidP="007E18B4">
      <w:pPr>
        <w:widowControl w:val="0"/>
        <w:autoSpaceDE w:val="0"/>
        <w:autoSpaceDN w:val="0"/>
        <w:ind w:firstLine="708"/>
        <w:rPr>
          <w:rFonts w:eastAsiaTheme="minorEastAsia" w:cs="Courier New"/>
          <w:szCs w:val="28"/>
          <w:lang w:eastAsia="ru-RU"/>
        </w:rPr>
      </w:pPr>
      <w:r w:rsidRPr="007E18B4">
        <w:rPr>
          <w:rFonts w:eastAsiaTheme="minorEastAsia" w:cs="Courier New"/>
          <w:szCs w:val="28"/>
          <w:lang w:eastAsia="ru-RU"/>
        </w:rPr>
        <w:t>4.  План  реализации  мероприятий  по  социальной  адаптации на ведение</w:t>
      </w:r>
      <w:r w:rsidR="00E4254C" w:rsidRPr="007E18B4">
        <w:rPr>
          <w:rFonts w:eastAsiaTheme="minorEastAsia" w:cs="Courier New"/>
          <w:szCs w:val="28"/>
          <w:lang w:eastAsia="ru-RU"/>
        </w:rPr>
        <w:t xml:space="preserve"> </w:t>
      </w:r>
      <w:r w:rsidRPr="007E18B4">
        <w:rPr>
          <w:rFonts w:eastAsiaTheme="minorEastAsia" w:cs="Courier New"/>
          <w:szCs w:val="28"/>
          <w:lang w:eastAsia="ru-RU"/>
        </w:rPr>
        <w:t>личного подсобного хозяйства.</w:t>
      </w:r>
    </w:p>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Направление ведения личного подсобного хозяйства:</w:t>
      </w:r>
    </w:p>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___________________________________________________________________________</w:t>
      </w:r>
      <w:r w:rsidR="000928A2" w:rsidRPr="007E18B4">
        <w:rPr>
          <w:rFonts w:eastAsiaTheme="minorEastAsia" w:cs="Courier New"/>
          <w:szCs w:val="28"/>
          <w:lang w:eastAsia="ru-RU"/>
        </w:rPr>
        <w:t>_______</w:t>
      </w:r>
      <w:r w:rsidR="00710EAC" w:rsidRPr="007E18B4">
        <w:rPr>
          <w:rFonts w:eastAsiaTheme="minorEastAsia" w:cs="Courier New"/>
          <w:szCs w:val="28"/>
          <w:lang w:eastAsia="ru-RU"/>
        </w:rPr>
        <w:t>__________________________________________________</w:t>
      </w:r>
    </w:p>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___________________________________________________________________________</w:t>
      </w:r>
      <w:r w:rsidR="000928A2" w:rsidRPr="007E18B4">
        <w:rPr>
          <w:rFonts w:eastAsiaTheme="minorEastAsia" w:cs="Courier New"/>
          <w:szCs w:val="28"/>
          <w:lang w:eastAsia="ru-RU"/>
        </w:rPr>
        <w:t>_______</w:t>
      </w:r>
      <w:r w:rsidR="00710EAC" w:rsidRPr="007E18B4">
        <w:rPr>
          <w:rFonts w:eastAsiaTheme="minorEastAsia" w:cs="Courier New"/>
          <w:szCs w:val="28"/>
          <w:lang w:eastAsia="ru-RU"/>
        </w:rPr>
        <w:t>_________________________________________________</w:t>
      </w:r>
    </w:p>
    <w:p w:rsidR="00973F45" w:rsidRPr="007E18B4" w:rsidRDefault="00973F45" w:rsidP="00E4254C">
      <w:pPr>
        <w:widowControl w:val="0"/>
        <w:autoSpaceDE w:val="0"/>
        <w:autoSpaceDN w:val="0"/>
        <w:ind w:firstLine="0"/>
        <w:jc w:val="left"/>
        <w:rPr>
          <w:rFonts w:eastAsiaTheme="minorEastAsia" w:cs="Courier New"/>
          <w:szCs w:val="28"/>
          <w:lang w:eastAsia="ru-RU"/>
        </w:rPr>
      </w:pPr>
      <w:r w:rsidRPr="007E18B4">
        <w:rPr>
          <w:rFonts w:eastAsiaTheme="minorEastAsia" w:cs="Courier New"/>
          <w:szCs w:val="28"/>
          <w:lang w:eastAsia="ru-RU"/>
        </w:rPr>
        <w:t>Общая   стоимость   проекта   согласно  плану  ведения  личного  подсобного</w:t>
      </w:r>
    </w:p>
    <w:p w:rsidR="00973F45" w:rsidRDefault="00973F45" w:rsidP="00E4254C">
      <w:pPr>
        <w:widowControl w:val="0"/>
        <w:autoSpaceDE w:val="0"/>
        <w:autoSpaceDN w:val="0"/>
        <w:ind w:firstLine="0"/>
        <w:jc w:val="left"/>
        <w:rPr>
          <w:rFonts w:eastAsiaTheme="minorEastAsia" w:cs="Courier New"/>
          <w:szCs w:val="28"/>
          <w:lang w:eastAsia="ru-RU"/>
        </w:rPr>
      </w:pPr>
      <w:r w:rsidRPr="007E18B4">
        <w:rPr>
          <w:rFonts w:eastAsiaTheme="minorEastAsia" w:cs="Courier New"/>
          <w:szCs w:val="28"/>
          <w:lang w:eastAsia="ru-RU"/>
        </w:rPr>
        <w:t>хозяйства _______________________ рублей.</w:t>
      </w:r>
    </w:p>
    <w:p w:rsidR="007E18B4" w:rsidRPr="007E18B4" w:rsidRDefault="007E18B4" w:rsidP="00E4254C">
      <w:pPr>
        <w:widowControl w:val="0"/>
        <w:autoSpaceDE w:val="0"/>
        <w:autoSpaceDN w:val="0"/>
        <w:ind w:firstLine="0"/>
        <w:jc w:val="left"/>
        <w:rPr>
          <w:rFonts w:eastAsiaTheme="minorEastAsia" w:cs="Courier New"/>
          <w:szCs w:val="28"/>
          <w:lang w:eastAsia="ru-RU"/>
        </w:rPr>
      </w:pPr>
    </w:p>
    <w:tbl>
      <w:tblPr>
        <w:tblStyle w:val="ad"/>
        <w:tblW w:w="0" w:type="auto"/>
        <w:tblLook w:val="04A0" w:firstRow="1" w:lastRow="0" w:firstColumn="1" w:lastColumn="0" w:noHBand="0" w:noVBand="1"/>
      </w:tblPr>
      <w:tblGrid>
        <w:gridCol w:w="2392"/>
        <w:gridCol w:w="2393"/>
        <w:gridCol w:w="2393"/>
        <w:gridCol w:w="2393"/>
      </w:tblGrid>
      <w:tr w:rsidR="007E18B4" w:rsidTr="007D5CE4">
        <w:tc>
          <w:tcPr>
            <w:tcW w:w="2392" w:type="dxa"/>
            <w:vAlign w:val="center"/>
          </w:tcPr>
          <w:p w:rsidR="007E18B4" w:rsidRPr="00E4254C" w:rsidRDefault="007E18B4" w:rsidP="007D5CE4">
            <w:pPr>
              <w:widowControl w:val="0"/>
              <w:autoSpaceDE w:val="0"/>
              <w:autoSpaceDN w:val="0"/>
              <w:ind w:firstLine="0"/>
              <w:jc w:val="center"/>
              <w:rPr>
                <w:rFonts w:eastAsiaTheme="minorEastAsia"/>
                <w:sz w:val="27"/>
                <w:szCs w:val="27"/>
                <w:lang w:eastAsia="ru-RU"/>
              </w:rPr>
            </w:pPr>
            <w:r w:rsidRPr="00E4254C">
              <w:rPr>
                <w:rFonts w:eastAsiaTheme="minorEastAsia"/>
                <w:sz w:val="27"/>
                <w:szCs w:val="27"/>
                <w:lang w:eastAsia="ru-RU"/>
              </w:rPr>
              <w:t>Мероприятие</w:t>
            </w:r>
          </w:p>
        </w:tc>
        <w:tc>
          <w:tcPr>
            <w:tcW w:w="2393" w:type="dxa"/>
            <w:vAlign w:val="center"/>
          </w:tcPr>
          <w:p w:rsidR="007E18B4" w:rsidRPr="00E4254C" w:rsidRDefault="007E18B4" w:rsidP="007D5CE4">
            <w:pPr>
              <w:widowControl w:val="0"/>
              <w:autoSpaceDE w:val="0"/>
              <w:autoSpaceDN w:val="0"/>
              <w:ind w:firstLine="0"/>
              <w:jc w:val="center"/>
              <w:rPr>
                <w:rFonts w:eastAsiaTheme="minorEastAsia"/>
                <w:sz w:val="27"/>
                <w:szCs w:val="27"/>
                <w:lang w:eastAsia="ru-RU"/>
              </w:rPr>
            </w:pPr>
            <w:r w:rsidRPr="00E4254C">
              <w:rPr>
                <w:rFonts w:eastAsiaTheme="minorEastAsia"/>
                <w:sz w:val="27"/>
                <w:szCs w:val="27"/>
                <w:lang w:eastAsia="ru-RU"/>
              </w:rPr>
              <w:t>Срок исполнения</w:t>
            </w:r>
          </w:p>
        </w:tc>
        <w:tc>
          <w:tcPr>
            <w:tcW w:w="2393" w:type="dxa"/>
            <w:vAlign w:val="center"/>
          </w:tcPr>
          <w:p w:rsidR="007E18B4" w:rsidRPr="00E4254C" w:rsidRDefault="007E18B4" w:rsidP="007D5CE4">
            <w:pPr>
              <w:widowControl w:val="0"/>
              <w:autoSpaceDE w:val="0"/>
              <w:autoSpaceDN w:val="0"/>
              <w:ind w:firstLine="0"/>
              <w:jc w:val="center"/>
              <w:rPr>
                <w:rFonts w:eastAsiaTheme="minorEastAsia"/>
                <w:sz w:val="27"/>
                <w:szCs w:val="27"/>
                <w:lang w:eastAsia="ru-RU"/>
              </w:rPr>
            </w:pPr>
            <w:r w:rsidRPr="00E4254C">
              <w:rPr>
                <w:rFonts w:eastAsiaTheme="minorEastAsia"/>
                <w:sz w:val="27"/>
                <w:szCs w:val="27"/>
                <w:lang w:eastAsia="ru-RU"/>
              </w:rPr>
              <w:t>Ответственный специалист</w:t>
            </w:r>
          </w:p>
        </w:tc>
        <w:tc>
          <w:tcPr>
            <w:tcW w:w="2393" w:type="dxa"/>
            <w:vAlign w:val="center"/>
          </w:tcPr>
          <w:p w:rsidR="007E18B4" w:rsidRPr="00E4254C" w:rsidRDefault="007E18B4" w:rsidP="007D5CE4">
            <w:pPr>
              <w:widowControl w:val="0"/>
              <w:autoSpaceDE w:val="0"/>
              <w:autoSpaceDN w:val="0"/>
              <w:ind w:firstLine="0"/>
              <w:jc w:val="center"/>
              <w:rPr>
                <w:rFonts w:eastAsiaTheme="minorEastAsia"/>
                <w:sz w:val="27"/>
                <w:szCs w:val="27"/>
                <w:lang w:eastAsia="ru-RU"/>
              </w:rPr>
            </w:pPr>
            <w:r w:rsidRPr="00E4254C">
              <w:rPr>
                <w:rFonts w:eastAsiaTheme="minorEastAsia"/>
                <w:sz w:val="27"/>
                <w:szCs w:val="27"/>
                <w:lang w:eastAsia="ru-RU"/>
              </w:rPr>
              <w:t>Отметка о выполнении мероприятия (результат)</w:t>
            </w:r>
          </w:p>
        </w:tc>
      </w:tr>
      <w:tr w:rsidR="007E18B4" w:rsidTr="007D5CE4">
        <w:tc>
          <w:tcPr>
            <w:tcW w:w="2392" w:type="dxa"/>
            <w:vAlign w:val="center"/>
          </w:tcPr>
          <w:p w:rsidR="007E18B4" w:rsidRPr="00352AD2" w:rsidRDefault="007E18B4" w:rsidP="007D5CE4">
            <w:pPr>
              <w:widowControl w:val="0"/>
              <w:autoSpaceDE w:val="0"/>
              <w:autoSpaceDN w:val="0"/>
              <w:ind w:firstLine="0"/>
              <w:jc w:val="center"/>
              <w:rPr>
                <w:rFonts w:eastAsiaTheme="minorEastAsia"/>
                <w:szCs w:val="28"/>
                <w:lang w:eastAsia="ru-RU"/>
              </w:rPr>
            </w:pPr>
            <w:r w:rsidRPr="00352AD2">
              <w:rPr>
                <w:rFonts w:eastAsiaTheme="minorEastAsia"/>
                <w:szCs w:val="28"/>
                <w:lang w:eastAsia="ru-RU"/>
              </w:rPr>
              <w:t>1</w:t>
            </w:r>
          </w:p>
        </w:tc>
        <w:tc>
          <w:tcPr>
            <w:tcW w:w="2393" w:type="dxa"/>
            <w:vAlign w:val="center"/>
          </w:tcPr>
          <w:p w:rsidR="007E18B4" w:rsidRPr="00352AD2" w:rsidRDefault="007E18B4" w:rsidP="007D5CE4">
            <w:pPr>
              <w:widowControl w:val="0"/>
              <w:autoSpaceDE w:val="0"/>
              <w:autoSpaceDN w:val="0"/>
              <w:ind w:firstLine="0"/>
              <w:jc w:val="center"/>
              <w:rPr>
                <w:rFonts w:eastAsiaTheme="minorEastAsia"/>
                <w:szCs w:val="28"/>
                <w:lang w:eastAsia="ru-RU"/>
              </w:rPr>
            </w:pPr>
            <w:r w:rsidRPr="00352AD2">
              <w:rPr>
                <w:rFonts w:eastAsiaTheme="minorEastAsia"/>
                <w:szCs w:val="28"/>
                <w:lang w:eastAsia="ru-RU"/>
              </w:rPr>
              <w:t>2</w:t>
            </w:r>
          </w:p>
        </w:tc>
        <w:tc>
          <w:tcPr>
            <w:tcW w:w="2393" w:type="dxa"/>
            <w:vAlign w:val="center"/>
          </w:tcPr>
          <w:p w:rsidR="007E18B4" w:rsidRPr="00352AD2" w:rsidRDefault="007E18B4" w:rsidP="007D5CE4">
            <w:pPr>
              <w:widowControl w:val="0"/>
              <w:autoSpaceDE w:val="0"/>
              <w:autoSpaceDN w:val="0"/>
              <w:ind w:firstLine="0"/>
              <w:jc w:val="center"/>
              <w:rPr>
                <w:rFonts w:eastAsiaTheme="minorEastAsia"/>
                <w:szCs w:val="28"/>
                <w:lang w:eastAsia="ru-RU"/>
              </w:rPr>
            </w:pPr>
            <w:r w:rsidRPr="00352AD2">
              <w:rPr>
                <w:rFonts w:eastAsiaTheme="minorEastAsia"/>
                <w:szCs w:val="28"/>
                <w:lang w:eastAsia="ru-RU"/>
              </w:rPr>
              <w:t>3</w:t>
            </w:r>
          </w:p>
        </w:tc>
        <w:tc>
          <w:tcPr>
            <w:tcW w:w="2393" w:type="dxa"/>
            <w:vAlign w:val="center"/>
          </w:tcPr>
          <w:p w:rsidR="007E18B4" w:rsidRPr="00352AD2" w:rsidRDefault="007E18B4" w:rsidP="007D5CE4">
            <w:pPr>
              <w:widowControl w:val="0"/>
              <w:autoSpaceDE w:val="0"/>
              <w:autoSpaceDN w:val="0"/>
              <w:ind w:firstLine="0"/>
              <w:jc w:val="center"/>
              <w:rPr>
                <w:rFonts w:eastAsiaTheme="minorEastAsia"/>
                <w:szCs w:val="28"/>
                <w:lang w:eastAsia="ru-RU"/>
              </w:rPr>
            </w:pPr>
            <w:r w:rsidRPr="00352AD2">
              <w:rPr>
                <w:rFonts w:eastAsiaTheme="minorEastAsia"/>
                <w:szCs w:val="28"/>
                <w:lang w:eastAsia="ru-RU"/>
              </w:rPr>
              <w:t>4</w:t>
            </w:r>
          </w:p>
        </w:tc>
      </w:tr>
      <w:tr w:rsidR="007E18B4" w:rsidTr="007D5CE4">
        <w:tc>
          <w:tcPr>
            <w:tcW w:w="2392"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r>
      <w:tr w:rsidR="007E18B4" w:rsidTr="007D5CE4">
        <w:tc>
          <w:tcPr>
            <w:tcW w:w="2392"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r>
      <w:tr w:rsidR="007E18B4" w:rsidTr="007D5CE4">
        <w:tc>
          <w:tcPr>
            <w:tcW w:w="2392"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r>
    </w:tbl>
    <w:p w:rsidR="00973F45" w:rsidRPr="00352AD2" w:rsidRDefault="00973F45" w:rsidP="001D25B7">
      <w:pPr>
        <w:widowControl w:val="0"/>
        <w:autoSpaceDE w:val="0"/>
        <w:autoSpaceDN w:val="0"/>
        <w:ind w:firstLine="0"/>
        <w:rPr>
          <w:rFonts w:eastAsiaTheme="minorEastAsia"/>
          <w:szCs w:val="28"/>
          <w:lang w:eastAsia="ru-RU"/>
        </w:rPr>
      </w:pPr>
    </w:p>
    <w:p w:rsidR="00973F45" w:rsidRPr="007E18B4" w:rsidRDefault="00973F45" w:rsidP="007E18B4">
      <w:pPr>
        <w:widowControl w:val="0"/>
        <w:autoSpaceDE w:val="0"/>
        <w:autoSpaceDN w:val="0"/>
        <w:ind w:firstLine="708"/>
        <w:rPr>
          <w:rFonts w:eastAsiaTheme="minorEastAsia" w:cs="Courier New"/>
          <w:szCs w:val="28"/>
          <w:lang w:eastAsia="ru-RU"/>
        </w:rPr>
      </w:pPr>
      <w:r w:rsidRPr="007E18B4">
        <w:rPr>
          <w:rFonts w:eastAsiaTheme="minorEastAsia" w:cs="Courier New"/>
          <w:szCs w:val="28"/>
          <w:lang w:eastAsia="ru-RU"/>
        </w:rPr>
        <w:t>Прохождение   профессионального   обучения  или  получение  дополнительного</w:t>
      </w:r>
      <w:r w:rsidR="00710EAC" w:rsidRPr="007E18B4">
        <w:rPr>
          <w:rFonts w:eastAsiaTheme="minorEastAsia" w:cs="Courier New"/>
          <w:szCs w:val="28"/>
          <w:lang w:eastAsia="ru-RU"/>
        </w:rPr>
        <w:t xml:space="preserve"> </w:t>
      </w:r>
      <w:r w:rsidRPr="007E18B4">
        <w:rPr>
          <w:rFonts w:eastAsiaTheme="minorEastAsia" w:cs="Courier New"/>
          <w:szCs w:val="28"/>
          <w:lang w:eastAsia="ru-RU"/>
        </w:rPr>
        <w:t>профессионального образования</w:t>
      </w:r>
      <w:r w:rsidR="00710EAC" w:rsidRPr="007E18B4">
        <w:rPr>
          <w:rFonts w:eastAsiaTheme="minorEastAsia" w:cs="Courier New"/>
          <w:szCs w:val="28"/>
          <w:lang w:eastAsia="ru-RU"/>
        </w:rPr>
        <w:t>__________</w:t>
      </w:r>
      <w:r w:rsidRPr="007E18B4">
        <w:rPr>
          <w:rFonts w:eastAsiaTheme="minorEastAsia" w:cs="Courier New"/>
          <w:szCs w:val="28"/>
          <w:lang w:eastAsia="ru-RU"/>
        </w:rPr>
        <w:t>____</w:t>
      </w:r>
      <w:r w:rsidR="00710EAC" w:rsidRPr="007E18B4">
        <w:rPr>
          <w:rFonts w:eastAsiaTheme="minorEastAsia" w:cs="Courier New"/>
          <w:szCs w:val="28"/>
          <w:lang w:eastAsia="ru-RU"/>
        </w:rPr>
        <w:t>________</w:t>
      </w:r>
    </w:p>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___________________________________________________________________________</w:t>
      </w:r>
      <w:r w:rsidR="00710EAC" w:rsidRPr="007E18B4">
        <w:rPr>
          <w:rFonts w:eastAsiaTheme="minorEastAsia" w:cs="Courier New"/>
          <w:szCs w:val="28"/>
          <w:lang w:eastAsia="ru-RU"/>
        </w:rPr>
        <w:t>________________________________________________________</w:t>
      </w:r>
    </w:p>
    <w:p w:rsidR="00973F45" w:rsidRPr="007E18B4" w:rsidRDefault="00973F45" w:rsidP="001D25B7">
      <w:pPr>
        <w:widowControl w:val="0"/>
        <w:autoSpaceDE w:val="0"/>
        <w:autoSpaceDN w:val="0"/>
        <w:ind w:firstLine="0"/>
        <w:jc w:val="center"/>
        <w:rPr>
          <w:rFonts w:eastAsiaTheme="minorEastAsia" w:cs="Courier New"/>
          <w:sz w:val="24"/>
          <w:lang w:eastAsia="ru-RU"/>
        </w:rPr>
      </w:pPr>
      <w:r w:rsidRPr="007E18B4">
        <w:rPr>
          <w:rFonts w:eastAsiaTheme="minorEastAsia" w:cs="Courier New"/>
          <w:sz w:val="24"/>
          <w:lang w:eastAsia="ru-RU"/>
        </w:rPr>
        <w:t>(наименование организации)</w:t>
      </w:r>
    </w:p>
    <w:p w:rsidR="00973F45" w:rsidRPr="007E18B4" w:rsidRDefault="00A20468" w:rsidP="007E18B4">
      <w:pPr>
        <w:widowControl w:val="0"/>
        <w:autoSpaceDE w:val="0"/>
        <w:autoSpaceDN w:val="0"/>
        <w:ind w:firstLine="708"/>
        <w:rPr>
          <w:rFonts w:eastAsiaTheme="minorEastAsia" w:cs="Courier New"/>
          <w:szCs w:val="28"/>
          <w:lang w:eastAsia="ru-RU"/>
        </w:rPr>
      </w:pPr>
      <w:r w:rsidRPr="007E18B4">
        <w:rPr>
          <w:rFonts w:eastAsiaTheme="minorEastAsia" w:cs="Courier New"/>
          <w:szCs w:val="28"/>
          <w:lang w:eastAsia="ru-RU"/>
        </w:rPr>
        <w:t>В период с «__»</w:t>
      </w:r>
      <w:r w:rsidR="00973F45" w:rsidRPr="007E18B4">
        <w:rPr>
          <w:rFonts w:eastAsiaTheme="minorEastAsia" w:cs="Courier New"/>
          <w:szCs w:val="28"/>
          <w:lang w:eastAsia="ru-RU"/>
        </w:rPr>
        <w:t xml:space="preserve"> _____________ 20_</w:t>
      </w:r>
      <w:r w:rsidRPr="007E18B4">
        <w:rPr>
          <w:rFonts w:eastAsiaTheme="minorEastAsia" w:cs="Courier New"/>
          <w:szCs w:val="28"/>
          <w:lang w:eastAsia="ru-RU"/>
        </w:rPr>
        <w:t>_ г. по «__»</w:t>
      </w:r>
      <w:r w:rsidR="00973F45" w:rsidRPr="007E18B4">
        <w:rPr>
          <w:rFonts w:eastAsiaTheme="minorEastAsia" w:cs="Courier New"/>
          <w:szCs w:val="28"/>
          <w:lang w:eastAsia="ru-RU"/>
        </w:rPr>
        <w:t xml:space="preserve"> ______________ 20__ г.</w:t>
      </w:r>
    </w:p>
    <w:p w:rsidR="00973F45" w:rsidRPr="007E18B4" w:rsidRDefault="00973F45" w:rsidP="007E18B4">
      <w:pPr>
        <w:widowControl w:val="0"/>
        <w:autoSpaceDE w:val="0"/>
        <w:autoSpaceDN w:val="0"/>
        <w:ind w:firstLine="708"/>
        <w:rPr>
          <w:rFonts w:eastAsiaTheme="minorEastAsia" w:cs="Courier New"/>
          <w:szCs w:val="28"/>
          <w:lang w:eastAsia="ru-RU"/>
        </w:rPr>
      </w:pPr>
      <w:r w:rsidRPr="007E18B4">
        <w:rPr>
          <w:rFonts w:eastAsiaTheme="minorEastAsia" w:cs="Courier New"/>
          <w:szCs w:val="28"/>
          <w:lang w:eastAsia="ru-RU"/>
        </w:rPr>
        <w:t>Контрольное    заключение    специалиста,   осуществляющего</w:t>
      </w:r>
      <w:r w:rsidR="00710EAC" w:rsidRPr="007E18B4">
        <w:rPr>
          <w:rFonts w:eastAsiaTheme="minorEastAsia" w:cs="Courier New"/>
          <w:szCs w:val="28"/>
          <w:lang w:eastAsia="ru-RU"/>
        </w:rPr>
        <w:t xml:space="preserve"> </w:t>
      </w:r>
      <w:r w:rsidRPr="007E18B4">
        <w:rPr>
          <w:rFonts w:eastAsiaTheme="minorEastAsia" w:cs="Courier New"/>
          <w:szCs w:val="28"/>
          <w:lang w:eastAsia="ru-RU"/>
        </w:rPr>
        <w:t>сопровождение</w:t>
      </w:r>
      <w:r w:rsidR="00710EAC" w:rsidRPr="007E18B4">
        <w:rPr>
          <w:rFonts w:eastAsiaTheme="minorEastAsia" w:cs="Courier New"/>
          <w:szCs w:val="28"/>
          <w:lang w:eastAsia="ru-RU"/>
        </w:rPr>
        <w:t xml:space="preserve"> </w:t>
      </w:r>
      <w:r w:rsidRPr="007E18B4">
        <w:rPr>
          <w:rFonts w:eastAsiaTheme="minorEastAsia" w:cs="Courier New"/>
          <w:szCs w:val="28"/>
          <w:lang w:eastAsia="ru-RU"/>
        </w:rPr>
        <w:t>социального контракта, по проведенным мероприятиям: _______________________</w:t>
      </w:r>
      <w:r w:rsidR="000928A2" w:rsidRPr="007E18B4">
        <w:rPr>
          <w:rFonts w:eastAsiaTheme="minorEastAsia" w:cs="Courier New"/>
          <w:szCs w:val="28"/>
          <w:lang w:eastAsia="ru-RU"/>
        </w:rPr>
        <w:t>___________</w:t>
      </w:r>
      <w:r w:rsidR="00710EAC" w:rsidRPr="007E18B4">
        <w:rPr>
          <w:rFonts w:eastAsiaTheme="minorEastAsia" w:cs="Courier New"/>
          <w:szCs w:val="28"/>
          <w:lang w:eastAsia="ru-RU"/>
        </w:rPr>
        <w:t>_______________________________</w:t>
      </w:r>
    </w:p>
    <w:p w:rsidR="00973F45" w:rsidRPr="00352AD2"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lastRenderedPageBreak/>
        <w:t>__________________________________________________________________</w:t>
      </w:r>
      <w:r w:rsidRPr="00352AD2">
        <w:rPr>
          <w:rFonts w:eastAsiaTheme="minorEastAsia" w:cs="Courier New"/>
          <w:szCs w:val="28"/>
          <w:lang w:eastAsia="ru-RU"/>
        </w:rPr>
        <w:t>_________</w:t>
      </w:r>
      <w:r w:rsidR="000928A2" w:rsidRPr="00352AD2">
        <w:rPr>
          <w:rFonts w:eastAsiaTheme="minorEastAsia" w:cs="Courier New"/>
          <w:szCs w:val="28"/>
          <w:lang w:eastAsia="ru-RU"/>
        </w:rPr>
        <w:t>______</w:t>
      </w:r>
      <w:r w:rsidR="00710EAC">
        <w:rPr>
          <w:rFonts w:eastAsiaTheme="minorEastAsia" w:cs="Courier New"/>
          <w:szCs w:val="28"/>
          <w:lang w:eastAsia="ru-RU"/>
        </w:rPr>
        <w:t>__________________________________________________</w:t>
      </w:r>
    </w:p>
    <w:p w:rsidR="00973F45" w:rsidRPr="00352AD2" w:rsidRDefault="00973F45" w:rsidP="007E18B4">
      <w:pPr>
        <w:widowControl w:val="0"/>
        <w:autoSpaceDE w:val="0"/>
        <w:autoSpaceDN w:val="0"/>
        <w:ind w:firstLine="708"/>
        <w:rPr>
          <w:rFonts w:eastAsiaTheme="minorEastAsia" w:cs="Courier New"/>
          <w:szCs w:val="28"/>
          <w:lang w:eastAsia="ru-RU"/>
        </w:rPr>
      </w:pPr>
      <w:r w:rsidRPr="00352AD2">
        <w:rPr>
          <w:rFonts w:eastAsiaTheme="minorEastAsia" w:cs="Courier New"/>
          <w:szCs w:val="28"/>
          <w:lang w:eastAsia="ru-RU"/>
        </w:rPr>
        <w:t>Подпись специалиста: ____________________ Дата: ____________</w:t>
      </w:r>
    </w:p>
    <w:p w:rsidR="00973F45" w:rsidRPr="007E18B4" w:rsidRDefault="00973F45" w:rsidP="00313050">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 xml:space="preserve">   </w:t>
      </w:r>
      <w:r w:rsidR="007E18B4">
        <w:rPr>
          <w:rFonts w:eastAsiaTheme="minorEastAsia" w:cs="Courier New"/>
          <w:szCs w:val="28"/>
          <w:lang w:eastAsia="ru-RU"/>
        </w:rPr>
        <w:tab/>
      </w:r>
      <w:r w:rsidRPr="007E18B4">
        <w:rPr>
          <w:rFonts w:eastAsiaTheme="minorEastAsia" w:cs="Courier New"/>
          <w:szCs w:val="28"/>
          <w:lang w:eastAsia="ru-RU"/>
        </w:rPr>
        <w:t xml:space="preserve">5.   План  реализации  </w:t>
      </w:r>
      <w:r w:rsidR="00313050" w:rsidRPr="007E18B4">
        <w:rPr>
          <w:rFonts w:eastAsiaTheme="minorEastAsia" w:cs="Courier New"/>
          <w:szCs w:val="28"/>
          <w:lang w:eastAsia="ru-RU"/>
        </w:rPr>
        <w:t xml:space="preserve"> иных </w:t>
      </w:r>
      <w:r w:rsidRPr="007E18B4">
        <w:rPr>
          <w:rFonts w:eastAsiaTheme="minorEastAsia" w:cs="Courier New"/>
          <w:szCs w:val="28"/>
          <w:lang w:eastAsia="ru-RU"/>
        </w:rPr>
        <w:t>мероприятий</w:t>
      </w:r>
      <w:r w:rsidR="00313050" w:rsidRPr="007E18B4">
        <w:rPr>
          <w:rFonts w:eastAsiaTheme="minorEastAsia" w:cs="Courier New"/>
          <w:szCs w:val="28"/>
          <w:lang w:eastAsia="ru-RU"/>
        </w:rPr>
        <w:t xml:space="preserve">, направленных </w:t>
      </w:r>
      <w:r w:rsidRPr="007E18B4">
        <w:rPr>
          <w:rFonts w:eastAsiaTheme="minorEastAsia" w:cs="Courier New"/>
          <w:szCs w:val="28"/>
          <w:lang w:eastAsia="ru-RU"/>
        </w:rPr>
        <w:t xml:space="preserve"> на   </w:t>
      </w:r>
      <w:r w:rsidR="00313050" w:rsidRPr="007E18B4">
        <w:rPr>
          <w:rFonts w:eastAsiaTheme="minorEastAsia" w:cs="Courier New"/>
          <w:szCs w:val="28"/>
          <w:lang w:eastAsia="ru-RU"/>
        </w:rPr>
        <w:t>преодоление</w:t>
      </w:r>
      <w:r w:rsidRPr="007E18B4">
        <w:rPr>
          <w:rFonts w:eastAsiaTheme="minorEastAsia" w:cs="Courier New"/>
          <w:szCs w:val="28"/>
          <w:lang w:eastAsia="ru-RU"/>
        </w:rPr>
        <w:t xml:space="preserve"> трудной жизненной ситуации.</w:t>
      </w:r>
    </w:p>
    <w:p w:rsidR="00973F45" w:rsidRDefault="00973F45" w:rsidP="001D25B7">
      <w:pPr>
        <w:widowControl w:val="0"/>
        <w:autoSpaceDE w:val="0"/>
        <w:autoSpaceDN w:val="0"/>
        <w:ind w:firstLine="0"/>
        <w:rPr>
          <w:rFonts w:eastAsiaTheme="minorEastAsia"/>
          <w:szCs w:val="28"/>
          <w:lang w:eastAsia="ru-RU"/>
        </w:rPr>
      </w:pPr>
    </w:p>
    <w:tbl>
      <w:tblPr>
        <w:tblStyle w:val="ad"/>
        <w:tblW w:w="0" w:type="auto"/>
        <w:tblLook w:val="04A0" w:firstRow="1" w:lastRow="0" w:firstColumn="1" w:lastColumn="0" w:noHBand="0" w:noVBand="1"/>
      </w:tblPr>
      <w:tblGrid>
        <w:gridCol w:w="2392"/>
        <w:gridCol w:w="2393"/>
        <w:gridCol w:w="2393"/>
        <w:gridCol w:w="2393"/>
      </w:tblGrid>
      <w:tr w:rsidR="007E18B4" w:rsidTr="007D5CE4">
        <w:tc>
          <w:tcPr>
            <w:tcW w:w="2392" w:type="dxa"/>
            <w:vAlign w:val="center"/>
          </w:tcPr>
          <w:p w:rsidR="007E18B4" w:rsidRPr="00E4254C" w:rsidRDefault="007E18B4" w:rsidP="007D5CE4">
            <w:pPr>
              <w:widowControl w:val="0"/>
              <w:autoSpaceDE w:val="0"/>
              <w:autoSpaceDN w:val="0"/>
              <w:ind w:firstLine="0"/>
              <w:jc w:val="center"/>
              <w:rPr>
                <w:rFonts w:eastAsiaTheme="minorEastAsia"/>
                <w:sz w:val="27"/>
                <w:szCs w:val="27"/>
                <w:lang w:eastAsia="ru-RU"/>
              </w:rPr>
            </w:pPr>
            <w:r w:rsidRPr="00E4254C">
              <w:rPr>
                <w:rFonts w:eastAsiaTheme="minorEastAsia"/>
                <w:sz w:val="27"/>
                <w:szCs w:val="27"/>
                <w:lang w:eastAsia="ru-RU"/>
              </w:rPr>
              <w:t>Мероприятие</w:t>
            </w:r>
          </w:p>
        </w:tc>
        <w:tc>
          <w:tcPr>
            <w:tcW w:w="2393" w:type="dxa"/>
            <w:vAlign w:val="center"/>
          </w:tcPr>
          <w:p w:rsidR="007E18B4" w:rsidRPr="00E4254C" w:rsidRDefault="007E18B4" w:rsidP="007D5CE4">
            <w:pPr>
              <w:widowControl w:val="0"/>
              <w:autoSpaceDE w:val="0"/>
              <w:autoSpaceDN w:val="0"/>
              <w:ind w:firstLine="0"/>
              <w:jc w:val="center"/>
              <w:rPr>
                <w:rFonts w:eastAsiaTheme="minorEastAsia"/>
                <w:sz w:val="27"/>
                <w:szCs w:val="27"/>
                <w:lang w:eastAsia="ru-RU"/>
              </w:rPr>
            </w:pPr>
            <w:r w:rsidRPr="00E4254C">
              <w:rPr>
                <w:rFonts w:eastAsiaTheme="minorEastAsia"/>
                <w:sz w:val="27"/>
                <w:szCs w:val="27"/>
                <w:lang w:eastAsia="ru-RU"/>
              </w:rPr>
              <w:t>Срок исполнения</w:t>
            </w:r>
          </w:p>
        </w:tc>
        <w:tc>
          <w:tcPr>
            <w:tcW w:w="2393" w:type="dxa"/>
            <w:vAlign w:val="center"/>
          </w:tcPr>
          <w:p w:rsidR="007E18B4" w:rsidRPr="00E4254C" w:rsidRDefault="007E18B4" w:rsidP="007D5CE4">
            <w:pPr>
              <w:widowControl w:val="0"/>
              <w:autoSpaceDE w:val="0"/>
              <w:autoSpaceDN w:val="0"/>
              <w:ind w:firstLine="0"/>
              <w:jc w:val="center"/>
              <w:rPr>
                <w:rFonts w:eastAsiaTheme="minorEastAsia"/>
                <w:sz w:val="27"/>
                <w:szCs w:val="27"/>
                <w:lang w:eastAsia="ru-RU"/>
              </w:rPr>
            </w:pPr>
            <w:r w:rsidRPr="00E4254C">
              <w:rPr>
                <w:rFonts w:eastAsiaTheme="minorEastAsia"/>
                <w:sz w:val="27"/>
                <w:szCs w:val="27"/>
                <w:lang w:eastAsia="ru-RU"/>
              </w:rPr>
              <w:t>Ответственный специалист</w:t>
            </w:r>
          </w:p>
        </w:tc>
        <w:tc>
          <w:tcPr>
            <w:tcW w:w="2393" w:type="dxa"/>
            <w:vAlign w:val="center"/>
          </w:tcPr>
          <w:p w:rsidR="007E18B4" w:rsidRPr="00E4254C" w:rsidRDefault="007E18B4" w:rsidP="007D5CE4">
            <w:pPr>
              <w:widowControl w:val="0"/>
              <w:autoSpaceDE w:val="0"/>
              <w:autoSpaceDN w:val="0"/>
              <w:ind w:firstLine="0"/>
              <w:jc w:val="center"/>
              <w:rPr>
                <w:rFonts w:eastAsiaTheme="minorEastAsia"/>
                <w:sz w:val="27"/>
                <w:szCs w:val="27"/>
                <w:lang w:eastAsia="ru-RU"/>
              </w:rPr>
            </w:pPr>
            <w:r w:rsidRPr="00E4254C">
              <w:rPr>
                <w:rFonts w:eastAsiaTheme="minorEastAsia"/>
                <w:sz w:val="27"/>
                <w:szCs w:val="27"/>
                <w:lang w:eastAsia="ru-RU"/>
              </w:rPr>
              <w:t>Отметка о выполнении мероприятия (результат)</w:t>
            </w:r>
          </w:p>
        </w:tc>
      </w:tr>
      <w:tr w:rsidR="007E18B4" w:rsidTr="007D5CE4">
        <w:tc>
          <w:tcPr>
            <w:tcW w:w="2392" w:type="dxa"/>
            <w:vAlign w:val="center"/>
          </w:tcPr>
          <w:p w:rsidR="007E18B4" w:rsidRPr="00352AD2" w:rsidRDefault="007E18B4" w:rsidP="007D5CE4">
            <w:pPr>
              <w:widowControl w:val="0"/>
              <w:autoSpaceDE w:val="0"/>
              <w:autoSpaceDN w:val="0"/>
              <w:ind w:firstLine="0"/>
              <w:jc w:val="center"/>
              <w:rPr>
                <w:rFonts w:eastAsiaTheme="minorEastAsia"/>
                <w:szCs w:val="28"/>
                <w:lang w:eastAsia="ru-RU"/>
              </w:rPr>
            </w:pPr>
            <w:r w:rsidRPr="00352AD2">
              <w:rPr>
                <w:rFonts w:eastAsiaTheme="minorEastAsia"/>
                <w:szCs w:val="28"/>
                <w:lang w:eastAsia="ru-RU"/>
              </w:rPr>
              <w:t>1</w:t>
            </w:r>
          </w:p>
        </w:tc>
        <w:tc>
          <w:tcPr>
            <w:tcW w:w="2393" w:type="dxa"/>
            <w:vAlign w:val="center"/>
          </w:tcPr>
          <w:p w:rsidR="007E18B4" w:rsidRPr="00352AD2" w:rsidRDefault="007E18B4" w:rsidP="007D5CE4">
            <w:pPr>
              <w:widowControl w:val="0"/>
              <w:autoSpaceDE w:val="0"/>
              <w:autoSpaceDN w:val="0"/>
              <w:ind w:firstLine="0"/>
              <w:jc w:val="center"/>
              <w:rPr>
                <w:rFonts w:eastAsiaTheme="minorEastAsia"/>
                <w:szCs w:val="28"/>
                <w:lang w:eastAsia="ru-RU"/>
              </w:rPr>
            </w:pPr>
            <w:r w:rsidRPr="00352AD2">
              <w:rPr>
                <w:rFonts w:eastAsiaTheme="minorEastAsia"/>
                <w:szCs w:val="28"/>
                <w:lang w:eastAsia="ru-RU"/>
              </w:rPr>
              <w:t>2</w:t>
            </w:r>
          </w:p>
        </w:tc>
        <w:tc>
          <w:tcPr>
            <w:tcW w:w="2393" w:type="dxa"/>
            <w:vAlign w:val="center"/>
          </w:tcPr>
          <w:p w:rsidR="007E18B4" w:rsidRPr="00352AD2" w:rsidRDefault="007E18B4" w:rsidP="007D5CE4">
            <w:pPr>
              <w:widowControl w:val="0"/>
              <w:autoSpaceDE w:val="0"/>
              <w:autoSpaceDN w:val="0"/>
              <w:ind w:firstLine="0"/>
              <w:jc w:val="center"/>
              <w:rPr>
                <w:rFonts w:eastAsiaTheme="minorEastAsia"/>
                <w:szCs w:val="28"/>
                <w:lang w:eastAsia="ru-RU"/>
              </w:rPr>
            </w:pPr>
            <w:r w:rsidRPr="00352AD2">
              <w:rPr>
                <w:rFonts w:eastAsiaTheme="minorEastAsia"/>
                <w:szCs w:val="28"/>
                <w:lang w:eastAsia="ru-RU"/>
              </w:rPr>
              <w:t>3</w:t>
            </w:r>
          </w:p>
        </w:tc>
        <w:tc>
          <w:tcPr>
            <w:tcW w:w="2393" w:type="dxa"/>
            <w:vAlign w:val="center"/>
          </w:tcPr>
          <w:p w:rsidR="007E18B4" w:rsidRPr="00352AD2" w:rsidRDefault="007E18B4" w:rsidP="007D5CE4">
            <w:pPr>
              <w:widowControl w:val="0"/>
              <w:autoSpaceDE w:val="0"/>
              <w:autoSpaceDN w:val="0"/>
              <w:ind w:firstLine="0"/>
              <w:jc w:val="center"/>
              <w:rPr>
                <w:rFonts w:eastAsiaTheme="minorEastAsia"/>
                <w:szCs w:val="28"/>
                <w:lang w:eastAsia="ru-RU"/>
              </w:rPr>
            </w:pPr>
            <w:r w:rsidRPr="00352AD2">
              <w:rPr>
                <w:rFonts w:eastAsiaTheme="minorEastAsia"/>
                <w:szCs w:val="28"/>
                <w:lang w:eastAsia="ru-RU"/>
              </w:rPr>
              <w:t>4</w:t>
            </w:r>
          </w:p>
        </w:tc>
      </w:tr>
      <w:tr w:rsidR="007E18B4" w:rsidTr="007D5CE4">
        <w:tc>
          <w:tcPr>
            <w:tcW w:w="2392"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r>
      <w:tr w:rsidR="007E18B4" w:rsidTr="007D5CE4">
        <w:tc>
          <w:tcPr>
            <w:tcW w:w="2392"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r>
      <w:tr w:rsidR="007E18B4" w:rsidTr="007D5CE4">
        <w:tc>
          <w:tcPr>
            <w:tcW w:w="2392"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c>
          <w:tcPr>
            <w:tcW w:w="2393" w:type="dxa"/>
          </w:tcPr>
          <w:p w:rsidR="007E18B4" w:rsidRDefault="007E18B4" w:rsidP="007D5CE4">
            <w:pPr>
              <w:widowControl w:val="0"/>
              <w:autoSpaceDE w:val="0"/>
              <w:autoSpaceDN w:val="0"/>
              <w:ind w:firstLine="0"/>
              <w:rPr>
                <w:rFonts w:eastAsiaTheme="minorEastAsia"/>
                <w:sz w:val="27"/>
                <w:szCs w:val="27"/>
                <w:lang w:eastAsia="ru-RU"/>
              </w:rPr>
            </w:pPr>
          </w:p>
        </w:tc>
      </w:tr>
    </w:tbl>
    <w:p w:rsidR="00973F45" w:rsidRPr="00352AD2" w:rsidRDefault="00973F45" w:rsidP="001D25B7">
      <w:pPr>
        <w:widowControl w:val="0"/>
        <w:autoSpaceDE w:val="0"/>
        <w:autoSpaceDN w:val="0"/>
        <w:ind w:firstLine="0"/>
        <w:rPr>
          <w:rFonts w:eastAsiaTheme="minorEastAsia"/>
          <w:szCs w:val="28"/>
          <w:lang w:eastAsia="ru-RU"/>
        </w:rPr>
      </w:pPr>
    </w:p>
    <w:p w:rsidR="00973F45" w:rsidRPr="007E18B4" w:rsidRDefault="00973F45" w:rsidP="007E18B4">
      <w:pPr>
        <w:widowControl w:val="0"/>
        <w:autoSpaceDE w:val="0"/>
        <w:autoSpaceDN w:val="0"/>
        <w:ind w:firstLine="708"/>
        <w:rPr>
          <w:rFonts w:eastAsiaTheme="minorEastAsia" w:cs="Courier New"/>
          <w:szCs w:val="28"/>
          <w:lang w:eastAsia="ru-RU"/>
        </w:rPr>
      </w:pPr>
      <w:r w:rsidRPr="007E18B4">
        <w:rPr>
          <w:rFonts w:eastAsiaTheme="minorEastAsia" w:cs="Courier New"/>
          <w:szCs w:val="28"/>
          <w:lang w:eastAsia="ru-RU"/>
        </w:rPr>
        <w:t>Контрольное    заключение    специалиста,   осуществляющего   сопровождение</w:t>
      </w:r>
      <w:r w:rsidR="000928A2" w:rsidRPr="007E18B4">
        <w:rPr>
          <w:rFonts w:eastAsiaTheme="minorEastAsia" w:cs="Courier New"/>
          <w:szCs w:val="28"/>
          <w:lang w:eastAsia="ru-RU"/>
        </w:rPr>
        <w:t xml:space="preserve"> </w:t>
      </w:r>
      <w:r w:rsidRPr="007E18B4">
        <w:rPr>
          <w:rFonts w:eastAsiaTheme="minorEastAsia" w:cs="Courier New"/>
          <w:szCs w:val="28"/>
          <w:lang w:eastAsia="ru-RU"/>
        </w:rPr>
        <w:t>социального контракта, по проведенным мероприятиям: _______________________</w:t>
      </w:r>
      <w:r w:rsidR="000928A2" w:rsidRPr="007E18B4">
        <w:rPr>
          <w:rFonts w:eastAsiaTheme="minorEastAsia" w:cs="Courier New"/>
          <w:szCs w:val="28"/>
          <w:lang w:eastAsia="ru-RU"/>
        </w:rPr>
        <w:t>________________________________</w:t>
      </w:r>
      <w:r w:rsidR="00710EAC" w:rsidRPr="007E18B4">
        <w:rPr>
          <w:rFonts w:eastAsiaTheme="minorEastAsia" w:cs="Courier New"/>
          <w:szCs w:val="28"/>
          <w:lang w:eastAsia="ru-RU"/>
        </w:rPr>
        <w:t>__________</w:t>
      </w:r>
    </w:p>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_____________________________________________________</w:t>
      </w:r>
      <w:r w:rsidR="00E4254C" w:rsidRPr="007E18B4">
        <w:rPr>
          <w:rFonts w:eastAsiaTheme="minorEastAsia" w:cs="Courier New"/>
          <w:szCs w:val="28"/>
          <w:lang w:eastAsia="ru-RU"/>
        </w:rPr>
        <w:t>______________</w:t>
      </w:r>
      <w:r w:rsidRPr="007E18B4">
        <w:rPr>
          <w:rFonts w:eastAsiaTheme="minorEastAsia" w:cs="Courier New"/>
          <w:szCs w:val="28"/>
          <w:lang w:eastAsia="ru-RU"/>
        </w:rPr>
        <w:t>______</w:t>
      </w:r>
      <w:r w:rsidR="000928A2" w:rsidRPr="007E18B4">
        <w:rPr>
          <w:rFonts w:eastAsiaTheme="minorEastAsia" w:cs="Courier New"/>
          <w:szCs w:val="28"/>
          <w:lang w:eastAsia="ru-RU"/>
        </w:rPr>
        <w:t>_______</w:t>
      </w:r>
      <w:r w:rsidR="00710EAC" w:rsidRPr="007E18B4">
        <w:rPr>
          <w:rFonts w:eastAsiaTheme="minorEastAsia" w:cs="Courier New"/>
          <w:szCs w:val="28"/>
          <w:lang w:eastAsia="ru-RU"/>
        </w:rPr>
        <w:t>_________________________________________________</w:t>
      </w:r>
      <w:r w:rsidR="00E4254C" w:rsidRPr="007E18B4">
        <w:rPr>
          <w:rFonts w:eastAsiaTheme="minorEastAsia" w:cs="Courier New"/>
          <w:szCs w:val="28"/>
          <w:lang w:eastAsia="ru-RU"/>
        </w:rPr>
        <w:t>___</w:t>
      </w:r>
    </w:p>
    <w:p w:rsidR="00E4254C"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____________________________________</w:t>
      </w:r>
      <w:r w:rsidR="00313050" w:rsidRPr="007E18B4">
        <w:rPr>
          <w:rFonts w:eastAsiaTheme="minorEastAsia" w:cs="Courier New"/>
          <w:szCs w:val="28"/>
          <w:lang w:eastAsia="ru-RU"/>
        </w:rPr>
        <w:t>______________________________</w:t>
      </w:r>
    </w:p>
    <w:p w:rsidR="00973F45" w:rsidRPr="007E18B4" w:rsidRDefault="00973F45" w:rsidP="001D25B7">
      <w:pPr>
        <w:widowControl w:val="0"/>
        <w:autoSpaceDE w:val="0"/>
        <w:autoSpaceDN w:val="0"/>
        <w:ind w:firstLine="0"/>
        <w:rPr>
          <w:rFonts w:eastAsiaTheme="minorEastAsia" w:cs="Courier New"/>
          <w:szCs w:val="28"/>
          <w:lang w:eastAsia="ru-RU"/>
        </w:rPr>
      </w:pPr>
      <w:r w:rsidRPr="007E18B4">
        <w:rPr>
          <w:rFonts w:eastAsiaTheme="minorEastAsia" w:cs="Courier New"/>
          <w:szCs w:val="28"/>
          <w:lang w:eastAsia="ru-RU"/>
        </w:rPr>
        <w:t>Подпись специалиста: ____________________ Дата: ___________</w:t>
      </w:r>
    </w:p>
    <w:p w:rsidR="00973F45" w:rsidRPr="007E18B4" w:rsidRDefault="00973F45" w:rsidP="001D25B7">
      <w:pPr>
        <w:widowControl w:val="0"/>
        <w:autoSpaceDE w:val="0"/>
        <w:autoSpaceDN w:val="0"/>
        <w:ind w:firstLine="0"/>
        <w:rPr>
          <w:rFonts w:eastAsiaTheme="minorEastAsia" w:cs="Courier New"/>
          <w:szCs w:val="28"/>
          <w:lang w:eastAsia="ru-RU"/>
        </w:rPr>
      </w:pPr>
    </w:p>
    <w:p w:rsidR="00973F45" w:rsidRPr="007E18B4" w:rsidRDefault="00973F45" w:rsidP="001D25B7">
      <w:pPr>
        <w:widowControl w:val="0"/>
        <w:autoSpaceDE w:val="0"/>
        <w:autoSpaceDN w:val="0"/>
        <w:ind w:firstLine="0"/>
        <w:jc w:val="center"/>
        <w:rPr>
          <w:rFonts w:eastAsiaTheme="minorEastAsia" w:cs="Courier New"/>
          <w:szCs w:val="28"/>
          <w:lang w:eastAsia="ru-RU"/>
        </w:rPr>
      </w:pPr>
      <w:r w:rsidRPr="007E18B4">
        <w:rPr>
          <w:rFonts w:eastAsiaTheme="minorEastAsia" w:cs="Courier New"/>
          <w:szCs w:val="28"/>
          <w:lang w:eastAsia="ru-RU"/>
        </w:rPr>
        <w:t>Руководитель</w:t>
      </w:r>
      <w:r w:rsidR="00313050" w:rsidRPr="007E18B4">
        <w:rPr>
          <w:rFonts w:eastAsiaTheme="minorEastAsia" w:cs="Courier New"/>
          <w:szCs w:val="28"/>
          <w:lang w:eastAsia="ru-RU"/>
        </w:rPr>
        <w:t xml:space="preserve"> </w:t>
      </w:r>
      <w:r w:rsidRPr="007E18B4">
        <w:rPr>
          <w:rFonts w:eastAsiaTheme="minorEastAsia" w:cs="Courier New"/>
          <w:szCs w:val="28"/>
          <w:lang w:eastAsia="ru-RU"/>
        </w:rPr>
        <w:t xml:space="preserve">исполнительного органа Ульяновской области, осуществляющего </w:t>
      </w:r>
      <w:proofErr w:type="gramStart"/>
      <w:r w:rsidRPr="007E18B4">
        <w:rPr>
          <w:rFonts w:eastAsiaTheme="minorEastAsia" w:cs="Courier New"/>
          <w:szCs w:val="28"/>
          <w:lang w:eastAsia="ru-RU"/>
        </w:rPr>
        <w:t>государственное</w:t>
      </w:r>
      <w:proofErr w:type="gramEnd"/>
    </w:p>
    <w:p w:rsidR="00973F45" w:rsidRPr="007E18B4" w:rsidRDefault="00973F45" w:rsidP="001D25B7">
      <w:pPr>
        <w:widowControl w:val="0"/>
        <w:autoSpaceDE w:val="0"/>
        <w:autoSpaceDN w:val="0"/>
        <w:ind w:firstLine="0"/>
        <w:jc w:val="center"/>
        <w:rPr>
          <w:rFonts w:eastAsiaTheme="minorEastAsia" w:cs="Courier New"/>
          <w:szCs w:val="28"/>
          <w:lang w:eastAsia="ru-RU"/>
        </w:rPr>
      </w:pPr>
      <w:r w:rsidRPr="007E18B4">
        <w:rPr>
          <w:rFonts w:eastAsiaTheme="minorEastAsia" w:cs="Courier New"/>
          <w:szCs w:val="28"/>
          <w:lang w:eastAsia="ru-RU"/>
        </w:rPr>
        <w:t>управление в сфере социальной защиты населения:</w:t>
      </w:r>
    </w:p>
    <w:p w:rsidR="000928A2" w:rsidRPr="00E4254C" w:rsidRDefault="000928A2" w:rsidP="001D25B7">
      <w:pPr>
        <w:widowControl w:val="0"/>
        <w:autoSpaceDE w:val="0"/>
        <w:autoSpaceDN w:val="0"/>
        <w:ind w:firstLine="0"/>
        <w:jc w:val="center"/>
        <w:rPr>
          <w:rFonts w:eastAsiaTheme="minorEastAsia" w:cs="Courier New"/>
          <w:sz w:val="27"/>
          <w:szCs w:val="27"/>
          <w:lang w:eastAsia="ru-RU"/>
        </w:rPr>
      </w:pPr>
    </w:p>
    <w:p w:rsidR="00973F45" w:rsidRPr="00352AD2" w:rsidRDefault="00973F45" w:rsidP="001D25B7">
      <w:pPr>
        <w:widowControl w:val="0"/>
        <w:autoSpaceDE w:val="0"/>
        <w:autoSpaceDN w:val="0"/>
        <w:ind w:firstLine="0"/>
        <w:rPr>
          <w:rFonts w:eastAsiaTheme="minorEastAsia" w:cs="Courier New"/>
          <w:szCs w:val="28"/>
          <w:lang w:eastAsia="ru-RU"/>
        </w:rPr>
      </w:pPr>
      <w:r w:rsidRPr="00352AD2">
        <w:rPr>
          <w:rFonts w:eastAsiaTheme="minorEastAsia" w:cs="Courier New"/>
          <w:szCs w:val="28"/>
          <w:lang w:eastAsia="ru-RU"/>
        </w:rPr>
        <w:t>__________________________________</w:t>
      </w:r>
      <w:r w:rsidR="00710EAC">
        <w:rPr>
          <w:rFonts w:eastAsiaTheme="minorEastAsia" w:cs="Courier New"/>
          <w:szCs w:val="28"/>
          <w:lang w:eastAsia="ru-RU"/>
        </w:rPr>
        <w:t>________________</w:t>
      </w:r>
      <w:r w:rsidRPr="00352AD2">
        <w:rPr>
          <w:rFonts w:eastAsiaTheme="minorEastAsia" w:cs="Courier New"/>
          <w:szCs w:val="28"/>
          <w:lang w:eastAsia="ru-RU"/>
        </w:rPr>
        <w:t>_________</w:t>
      </w:r>
      <w:r w:rsidR="000928A2" w:rsidRPr="00352AD2">
        <w:rPr>
          <w:rFonts w:eastAsiaTheme="minorEastAsia" w:cs="Courier New"/>
          <w:szCs w:val="28"/>
          <w:lang w:eastAsia="ru-RU"/>
        </w:rPr>
        <w:t>_______</w:t>
      </w:r>
    </w:p>
    <w:p w:rsidR="00973F45" w:rsidRPr="00710EAC" w:rsidRDefault="00973F45" w:rsidP="001D25B7">
      <w:pPr>
        <w:widowControl w:val="0"/>
        <w:autoSpaceDE w:val="0"/>
        <w:autoSpaceDN w:val="0"/>
        <w:ind w:firstLine="0"/>
        <w:rPr>
          <w:rFonts w:eastAsiaTheme="minorEastAsia" w:cs="Courier New"/>
          <w:sz w:val="20"/>
          <w:szCs w:val="20"/>
          <w:lang w:eastAsia="ru-RU"/>
        </w:rPr>
      </w:pPr>
      <w:r w:rsidRPr="00710EAC">
        <w:rPr>
          <w:rFonts w:eastAsiaTheme="minorEastAsia" w:cs="Courier New"/>
          <w:sz w:val="20"/>
          <w:szCs w:val="20"/>
          <w:lang w:eastAsia="ru-RU"/>
        </w:rPr>
        <w:t xml:space="preserve">           </w:t>
      </w:r>
      <w:r w:rsidR="00710EAC">
        <w:rPr>
          <w:rFonts w:eastAsiaTheme="minorEastAsia" w:cs="Courier New"/>
          <w:sz w:val="20"/>
          <w:szCs w:val="20"/>
          <w:lang w:eastAsia="ru-RU"/>
        </w:rPr>
        <w:t xml:space="preserve">       </w:t>
      </w:r>
      <w:r w:rsidRPr="00710EAC">
        <w:rPr>
          <w:rFonts w:eastAsiaTheme="minorEastAsia" w:cs="Courier New"/>
          <w:sz w:val="20"/>
          <w:szCs w:val="20"/>
          <w:lang w:eastAsia="ru-RU"/>
        </w:rPr>
        <w:t xml:space="preserve">   (подпись)                        </w:t>
      </w:r>
      <w:r w:rsidR="000928A2" w:rsidRPr="00710EAC">
        <w:rPr>
          <w:rFonts w:eastAsiaTheme="minorEastAsia" w:cs="Courier New"/>
          <w:sz w:val="20"/>
          <w:szCs w:val="20"/>
          <w:lang w:eastAsia="ru-RU"/>
        </w:rPr>
        <w:t xml:space="preserve">                                 </w:t>
      </w:r>
      <w:r w:rsidR="00710EAC">
        <w:rPr>
          <w:rFonts w:eastAsiaTheme="minorEastAsia" w:cs="Courier New"/>
          <w:sz w:val="20"/>
          <w:szCs w:val="20"/>
          <w:lang w:eastAsia="ru-RU"/>
        </w:rPr>
        <w:t xml:space="preserve">                         </w:t>
      </w:r>
      <w:r w:rsidRPr="00710EAC">
        <w:rPr>
          <w:rFonts w:eastAsiaTheme="minorEastAsia" w:cs="Courier New"/>
          <w:sz w:val="20"/>
          <w:szCs w:val="20"/>
          <w:lang w:eastAsia="ru-RU"/>
        </w:rPr>
        <w:t xml:space="preserve"> (расшифровка подписи)</w:t>
      </w:r>
    </w:p>
    <w:p w:rsidR="000928A2" w:rsidRPr="00352AD2" w:rsidRDefault="000928A2" w:rsidP="001D25B7">
      <w:pPr>
        <w:widowControl w:val="0"/>
        <w:autoSpaceDE w:val="0"/>
        <w:autoSpaceDN w:val="0"/>
        <w:ind w:firstLine="0"/>
        <w:rPr>
          <w:rFonts w:eastAsiaTheme="minorEastAsia" w:cs="Courier New"/>
          <w:szCs w:val="28"/>
          <w:lang w:eastAsia="ru-RU"/>
        </w:rPr>
      </w:pPr>
    </w:p>
    <w:p w:rsidR="00973F45" w:rsidRPr="00352AD2" w:rsidRDefault="00A20468" w:rsidP="001D25B7">
      <w:pPr>
        <w:widowControl w:val="0"/>
        <w:autoSpaceDE w:val="0"/>
        <w:autoSpaceDN w:val="0"/>
        <w:ind w:firstLine="0"/>
        <w:rPr>
          <w:rFonts w:eastAsiaTheme="minorEastAsia" w:cs="Courier New"/>
          <w:szCs w:val="28"/>
          <w:lang w:eastAsia="ru-RU"/>
        </w:rPr>
      </w:pPr>
      <w:r>
        <w:rPr>
          <w:rFonts w:eastAsiaTheme="minorEastAsia" w:cs="Courier New"/>
          <w:szCs w:val="28"/>
          <w:lang w:eastAsia="ru-RU"/>
        </w:rPr>
        <w:t>Дата «__»</w:t>
      </w:r>
      <w:r w:rsidR="00973F45" w:rsidRPr="00352AD2">
        <w:rPr>
          <w:rFonts w:eastAsiaTheme="minorEastAsia" w:cs="Courier New"/>
          <w:szCs w:val="28"/>
          <w:lang w:eastAsia="ru-RU"/>
        </w:rPr>
        <w:t xml:space="preserve"> ______________ 20__ г. </w:t>
      </w:r>
      <w:r w:rsidR="00710EAC">
        <w:rPr>
          <w:rFonts w:eastAsiaTheme="minorEastAsia" w:cs="Courier New"/>
          <w:szCs w:val="28"/>
          <w:lang w:eastAsia="ru-RU"/>
        </w:rPr>
        <w:t xml:space="preserve">              </w:t>
      </w:r>
      <w:r w:rsidR="00973F45" w:rsidRPr="00352AD2">
        <w:rPr>
          <w:rFonts w:eastAsiaTheme="minorEastAsia" w:cs="Courier New"/>
          <w:szCs w:val="28"/>
          <w:lang w:eastAsia="ru-RU"/>
        </w:rPr>
        <w:t>________________</w:t>
      </w:r>
      <w:r w:rsidR="000928A2" w:rsidRPr="00352AD2">
        <w:rPr>
          <w:rFonts w:eastAsiaTheme="minorEastAsia" w:cs="Courier New"/>
          <w:szCs w:val="28"/>
          <w:lang w:eastAsia="ru-RU"/>
        </w:rPr>
        <w:t>___________</w:t>
      </w:r>
    </w:p>
    <w:p w:rsidR="00973F45" w:rsidRPr="00352AD2" w:rsidRDefault="00973F45" w:rsidP="001D25B7">
      <w:pPr>
        <w:widowControl w:val="0"/>
        <w:autoSpaceDE w:val="0"/>
        <w:autoSpaceDN w:val="0"/>
        <w:ind w:firstLine="0"/>
        <w:rPr>
          <w:rFonts w:eastAsiaTheme="minorEastAsia" w:cs="Courier New"/>
          <w:szCs w:val="28"/>
          <w:lang w:eastAsia="ru-RU"/>
        </w:rPr>
      </w:pPr>
    </w:p>
    <w:p w:rsidR="00973F45" w:rsidRPr="00352AD2" w:rsidRDefault="00973F45" w:rsidP="001D25B7">
      <w:pPr>
        <w:widowControl w:val="0"/>
        <w:autoSpaceDE w:val="0"/>
        <w:autoSpaceDN w:val="0"/>
        <w:ind w:firstLine="0"/>
        <w:rPr>
          <w:rFonts w:eastAsiaTheme="minorEastAsia" w:cs="Courier New"/>
          <w:szCs w:val="28"/>
          <w:lang w:eastAsia="ru-RU"/>
        </w:rPr>
      </w:pPr>
      <w:r w:rsidRPr="00352AD2">
        <w:rPr>
          <w:rFonts w:eastAsiaTheme="minorEastAsia" w:cs="Courier New"/>
          <w:szCs w:val="28"/>
          <w:lang w:eastAsia="ru-RU"/>
        </w:rPr>
        <w:t xml:space="preserve">               С программой социальной адаптации</w:t>
      </w:r>
      <w:r w:rsidR="00E4254C">
        <w:rPr>
          <w:rFonts w:eastAsiaTheme="minorEastAsia" w:cs="Courier New"/>
          <w:szCs w:val="28"/>
          <w:lang w:eastAsia="ru-RU"/>
        </w:rPr>
        <w:t xml:space="preserve"> </w:t>
      </w:r>
      <w:proofErr w:type="gramStart"/>
      <w:r w:rsidRPr="00352AD2">
        <w:rPr>
          <w:rFonts w:eastAsiaTheme="minorEastAsia" w:cs="Courier New"/>
          <w:szCs w:val="28"/>
          <w:lang w:eastAsia="ru-RU"/>
        </w:rPr>
        <w:t>ознакомлен</w:t>
      </w:r>
      <w:proofErr w:type="gramEnd"/>
      <w:r w:rsidRPr="00352AD2">
        <w:rPr>
          <w:rFonts w:eastAsiaTheme="minorEastAsia" w:cs="Courier New"/>
          <w:szCs w:val="28"/>
          <w:lang w:eastAsia="ru-RU"/>
        </w:rPr>
        <w:t>.</w:t>
      </w:r>
    </w:p>
    <w:p w:rsidR="007E18B4" w:rsidRDefault="00973F45" w:rsidP="001D25B7">
      <w:pPr>
        <w:widowControl w:val="0"/>
        <w:autoSpaceDE w:val="0"/>
        <w:autoSpaceDN w:val="0"/>
        <w:ind w:firstLine="0"/>
        <w:rPr>
          <w:rFonts w:eastAsiaTheme="minorEastAsia" w:cs="Courier New"/>
          <w:szCs w:val="28"/>
          <w:lang w:eastAsia="ru-RU"/>
        </w:rPr>
      </w:pPr>
      <w:r w:rsidRPr="00352AD2">
        <w:rPr>
          <w:rFonts w:eastAsiaTheme="minorEastAsia" w:cs="Courier New"/>
          <w:szCs w:val="28"/>
          <w:lang w:eastAsia="ru-RU"/>
        </w:rPr>
        <w:t>_______________</w:t>
      </w:r>
      <w:r w:rsidR="00AC124C">
        <w:rPr>
          <w:rFonts w:eastAsiaTheme="minorEastAsia" w:cs="Courier New"/>
          <w:szCs w:val="28"/>
          <w:lang w:eastAsia="ru-RU"/>
        </w:rPr>
        <w:t>___________________</w:t>
      </w:r>
      <w:r w:rsidR="007E18B4">
        <w:rPr>
          <w:rFonts w:eastAsiaTheme="minorEastAsia" w:cs="Courier New"/>
          <w:szCs w:val="28"/>
          <w:lang w:eastAsia="ru-RU"/>
        </w:rPr>
        <w:t>___________</w:t>
      </w:r>
      <w:r w:rsidR="00AC124C">
        <w:rPr>
          <w:rFonts w:eastAsiaTheme="minorEastAsia" w:cs="Courier New"/>
          <w:szCs w:val="28"/>
          <w:lang w:eastAsia="ru-RU"/>
        </w:rPr>
        <w:t xml:space="preserve">__         </w:t>
      </w:r>
    </w:p>
    <w:p w:rsidR="007E18B4" w:rsidRDefault="007E18B4" w:rsidP="001D25B7">
      <w:pPr>
        <w:widowControl w:val="0"/>
        <w:autoSpaceDE w:val="0"/>
        <w:autoSpaceDN w:val="0"/>
        <w:ind w:firstLine="0"/>
        <w:rPr>
          <w:rFonts w:eastAsiaTheme="minorEastAsia" w:cs="Courier New"/>
          <w:szCs w:val="28"/>
          <w:lang w:eastAsia="ru-RU"/>
        </w:rPr>
      </w:pPr>
      <w:proofErr w:type="gramStart"/>
      <w:r w:rsidRPr="007E18B4">
        <w:rPr>
          <w:rFonts w:eastAsiaTheme="minorEastAsia" w:cs="Courier New"/>
          <w:sz w:val="24"/>
          <w:lang w:eastAsia="ru-RU"/>
        </w:rPr>
        <w:t>(подпись, фамилия, имя, отчество  (последнее - при наличии)</w:t>
      </w:r>
      <w:proofErr w:type="gramEnd"/>
    </w:p>
    <w:p w:rsidR="00973F45" w:rsidRPr="007E18B4" w:rsidRDefault="00A20468" w:rsidP="001D25B7">
      <w:pPr>
        <w:widowControl w:val="0"/>
        <w:autoSpaceDE w:val="0"/>
        <w:autoSpaceDN w:val="0"/>
        <w:ind w:firstLine="0"/>
        <w:rPr>
          <w:rFonts w:eastAsiaTheme="minorEastAsia" w:cs="Courier New"/>
          <w:sz w:val="24"/>
          <w:lang w:eastAsia="ru-RU"/>
        </w:rPr>
      </w:pPr>
      <w:r>
        <w:rPr>
          <w:rFonts w:eastAsiaTheme="minorEastAsia" w:cs="Courier New"/>
          <w:szCs w:val="28"/>
          <w:lang w:eastAsia="ru-RU"/>
        </w:rPr>
        <w:t>«___»</w:t>
      </w:r>
      <w:r w:rsidR="00973F45" w:rsidRPr="00352AD2">
        <w:rPr>
          <w:rFonts w:eastAsiaTheme="minorEastAsia" w:cs="Courier New"/>
          <w:szCs w:val="28"/>
          <w:lang w:eastAsia="ru-RU"/>
        </w:rPr>
        <w:t xml:space="preserve"> ______________</w:t>
      </w:r>
      <w:r w:rsidR="00AC124C">
        <w:rPr>
          <w:rFonts w:eastAsiaTheme="minorEastAsia" w:cs="Courier New"/>
          <w:szCs w:val="28"/>
          <w:lang w:eastAsia="ru-RU"/>
        </w:rPr>
        <w:t>20__ г</w:t>
      </w:r>
      <w:r w:rsidR="00973F45" w:rsidRPr="00352AD2">
        <w:rPr>
          <w:rFonts w:eastAsiaTheme="minorEastAsia" w:cs="Courier New"/>
          <w:szCs w:val="28"/>
          <w:lang w:eastAsia="ru-RU"/>
        </w:rPr>
        <w:t xml:space="preserve">  </w:t>
      </w:r>
      <w:r w:rsidR="00E4254C">
        <w:rPr>
          <w:rFonts w:eastAsiaTheme="minorEastAsia" w:cs="Courier New"/>
          <w:szCs w:val="28"/>
          <w:lang w:eastAsia="ru-RU"/>
        </w:rPr>
        <w:t xml:space="preserve">            </w:t>
      </w:r>
    </w:p>
    <w:p w:rsidR="00B64780" w:rsidRPr="007E18B4" w:rsidRDefault="00B64780" w:rsidP="00F330E2">
      <w:pPr>
        <w:widowControl w:val="0"/>
        <w:autoSpaceDE w:val="0"/>
        <w:autoSpaceDN w:val="0"/>
        <w:ind w:firstLine="0"/>
        <w:jc w:val="center"/>
        <w:outlineLvl w:val="0"/>
        <w:rPr>
          <w:rFonts w:eastAsiaTheme="minorEastAsia"/>
          <w:sz w:val="24"/>
          <w:lang w:eastAsia="ru-RU"/>
        </w:rPr>
      </w:pPr>
    </w:p>
    <w:p w:rsidR="00B64780" w:rsidRDefault="00B64780" w:rsidP="00F330E2">
      <w:pPr>
        <w:widowControl w:val="0"/>
        <w:autoSpaceDE w:val="0"/>
        <w:autoSpaceDN w:val="0"/>
        <w:ind w:firstLine="0"/>
        <w:jc w:val="center"/>
        <w:outlineLvl w:val="0"/>
        <w:rPr>
          <w:rFonts w:eastAsiaTheme="minorEastAsia"/>
          <w:szCs w:val="28"/>
          <w:lang w:eastAsia="ru-RU"/>
        </w:rPr>
      </w:pPr>
    </w:p>
    <w:p w:rsidR="000928A2" w:rsidRPr="00352AD2" w:rsidRDefault="00F330E2" w:rsidP="00F330E2">
      <w:pPr>
        <w:widowControl w:val="0"/>
        <w:autoSpaceDE w:val="0"/>
        <w:autoSpaceDN w:val="0"/>
        <w:ind w:firstLine="0"/>
        <w:jc w:val="center"/>
        <w:outlineLvl w:val="0"/>
        <w:rPr>
          <w:rFonts w:eastAsiaTheme="minorEastAsia"/>
          <w:szCs w:val="28"/>
          <w:lang w:eastAsia="ru-RU"/>
        </w:rPr>
      </w:pPr>
      <w:r>
        <w:rPr>
          <w:rFonts w:eastAsiaTheme="minorEastAsia"/>
          <w:szCs w:val="28"/>
          <w:lang w:eastAsia="ru-RU"/>
        </w:rPr>
        <w:t>__________________</w:t>
      </w:r>
    </w:p>
    <w:p w:rsidR="007E18B4" w:rsidRDefault="007E18B4" w:rsidP="001D25B7">
      <w:pPr>
        <w:widowControl w:val="0"/>
        <w:autoSpaceDE w:val="0"/>
        <w:autoSpaceDN w:val="0"/>
        <w:ind w:firstLine="0"/>
        <w:jc w:val="right"/>
        <w:outlineLvl w:val="0"/>
        <w:rPr>
          <w:rFonts w:eastAsiaTheme="minorEastAsia"/>
          <w:szCs w:val="28"/>
          <w:lang w:eastAsia="ru-RU"/>
        </w:rPr>
        <w:sectPr w:rsidR="007E18B4" w:rsidSect="005F7CC2">
          <w:pgSz w:w="11906" w:h="16838" w:code="9"/>
          <w:pgMar w:top="1134" w:right="850" w:bottom="1134" w:left="1701" w:header="709" w:footer="709" w:gutter="0"/>
          <w:pgNumType w:start="1"/>
          <w:cols w:space="708"/>
          <w:titlePg/>
          <w:docGrid w:linePitch="381"/>
        </w:sectPr>
      </w:pPr>
    </w:p>
    <w:p w:rsidR="000928A2" w:rsidRPr="00352AD2" w:rsidRDefault="000928A2" w:rsidP="001D25B7">
      <w:pPr>
        <w:widowControl w:val="0"/>
        <w:autoSpaceDE w:val="0"/>
        <w:autoSpaceDN w:val="0"/>
        <w:ind w:firstLine="0"/>
        <w:jc w:val="right"/>
        <w:outlineLvl w:val="0"/>
        <w:rPr>
          <w:rFonts w:eastAsiaTheme="minorEastAsia"/>
          <w:szCs w:val="28"/>
          <w:lang w:eastAsia="ru-RU"/>
        </w:rPr>
      </w:pPr>
    </w:p>
    <w:tbl>
      <w:tblPr>
        <w:tblStyle w:val="ad"/>
        <w:tblW w:w="4820"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8E1BBC" w:rsidTr="008E1BBC">
        <w:trPr>
          <w:trHeight w:val="306"/>
        </w:trPr>
        <w:tc>
          <w:tcPr>
            <w:tcW w:w="4820" w:type="dxa"/>
            <w:vMerge w:val="restart"/>
          </w:tcPr>
          <w:p w:rsidR="008E1BBC" w:rsidRPr="008E1BBC" w:rsidRDefault="008E1BBC" w:rsidP="008E1BBC">
            <w:pPr>
              <w:widowControl w:val="0"/>
              <w:ind w:firstLine="0"/>
              <w:jc w:val="center"/>
              <w:rPr>
                <w:szCs w:val="28"/>
              </w:rPr>
            </w:pPr>
            <w:r w:rsidRPr="008E1BBC">
              <w:rPr>
                <w:szCs w:val="28"/>
              </w:rPr>
              <w:t xml:space="preserve">ПРИЛОЖЕНИЕ </w:t>
            </w:r>
            <w:r w:rsidR="00DE318A">
              <w:rPr>
                <w:szCs w:val="28"/>
              </w:rPr>
              <w:t xml:space="preserve"> № 9</w:t>
            </w:r>
          </w:p>
          <w:p w:rsidR="008E1BBC" w:rsidRDefault="008E1BBC" w:rsidP="008E1BBC">
            <w:pPr>
              <w:widowControl w:val="0"/>
              <w:ind w:firstLine="0"/>
              <w:jc w:val="center"/>
              <w:rPr>
                <w:sz w:val="24"/>
              </w:rPr>
            </w:pPr>
          </w:p>
          <w:p w:rsidR="008E1BBC" w:rsidRPr="008E1BBC" w:rsidRDefault="008E1BBC" w:rsidP="008E1BBC">
            <w:pPr>
              <w:widowControl w:val="0"/>
              <w:ind w:firstLine="0"/>
              <w:jc w:val="center"/>
              <w:rPr>
                <w:szCs w:val="28"/>
              </w:rPr>
            </w:pPr>
            <w:r w:rsidRPr="008E1BBC">
              <w:rPr>
                <w:szCs w:val="28"/>
              </w:rPr>
              <w:t>к постановлению</w:t>
            </w:r>
          </w:p>
          <w:p w:rsidR="008E1BBC" w:rsidRDefault="008E1BBC" w:rsidP="008E1BBC">
            <w:pPr>
              <w:widowControl w:val="0"/>
              <w:ind w:firstLine="0"/>
              <w:rPr>
                <w:sz w:val="24"/>
              </w:rPr>
            </w:pPr>
            <w:r w:rsidRPr="008E1BBC">
              <w:rPr>
                <w:szCs w:val="28"/>
              </w:rPr>
              <w:t>Правительства Ульяновской области</w:t>
            </w:r>
          </w:p>
        </w:tc>
      </w:tr>
      <w:tr w:rsidR="008E1BBC" w:rsidTr="008E1BBC">
        <w:trPr>
          <w:trHeight w:val="276"/>
        </w:trPr>
        <w:tc>
          <w:tcPr>
            <w:tcW w:w="4820" w:type="dxa"/>
            <w:vMerge/>
          </w:tcPr>
          <w:p w:rsidR="008E1BBC" w:rsidRDefault="008E1BBC" w:rsidP="0030579C">
            <w:pPr>
              <w:widowControl w:val="0"/>
              <w:jc w:val="center"/>
              <w:rPr>
                <w:sz w:val="24"/>
              </w:rPr>
            </w:pPr>
          </w:p>
        </w:tc>
      </w:tr>
      <w:tr w:rsidR="008E1BBC" w:rsidTr="008E1BBC">
        <w:trPr>
          <w:trHeight w:val="276"/>
        </w:trPr>
        <w:tc>
          <w:tcPr>
            <w:tcW w:w="4820" w:type="dxa"/>
            <w:vMerge/>
          </w:tcPr>
          <w:p w:rsidR="008E1BBC" w:rsidRDefault="008E1BBC" w:rsidP="0030579C">
            <w:pPr>
              <w:widowControl w:val="0"/>
              <w:jc w:val="center"/>
              <w:rPr>
                <w:sz w:val="24"/>
              </w:rPr>
            </w:pPr>
          </w:p>
        </w:tc>
      </w:tr>
      <w:tr w:rsidR="008E1BBC" w:rsidTr="008E1BBC">
        <w:trPr>
          <w:trHeight w:val="276"/>
        </w:trPr>
        <w:tc>
          <w:tcPr>
            <w:tcW w:w="4820" w:type="dxa"/>
            <w:vMerge/>
          </w:tcPr>
          <w:p w:rsidR="008E1BBC" w:rsidRDefault="008E1BBC" w:rsidP="0030579C">
            <w:pPr>
              <w:widowControl w:val="0"/>
              <w:jc w:val="center"/>
              <w:rPr>
                <w:sz w:val="24"/>
              </w:rPr>
            </w:pPr>
          </w:p>
        </w:tc>
      </w:tr>
      <w:tr w:rsidR="008E1BBC" w:rsidTr="008E1BBC">
        <w:trPr>
          <w:trHeight w:val="276"/>
        </w:trPr>
        <w:tc>
          <w:tcPr>
            <w:tcW w:w="4820" w:type="dxa"/>
            <w:vMerge/>
          </w:tcPr>
          <w:p w:rsidR="008E1BBC" w:rsidRDefault="008E1BBC" w:rsidP="0030579C">
            <w:pPr>
              <w:widowControl w:val="0"/>
              <w:ind w:firstLine="0"/>
              <w:jc w:val="center"/>
              <w:rPr>
                <w:sz w:val="24"/>
              </w:rPr>
            </w:pPr>
          </w:p>
        </w:tc>
      </w:tr>
    </w:tbl>
    <w:p w:rsidR="0016315A" w:rsidRPr="00352AD2" w:rsidRDefault="0016315A" w:rsidP="001D25B7">
      <w:pPr>
        <w:widowControl w:val="0"/>
        <w:autoSpaceDE w:val="0"/>
        <w:autoSpaceDN w:val="0"/>
        <w:spacing w:after="1"/>
        <w:ind w:firstLine="0"/>
        <w:jc w:val="left"/>
        <w:rPr>
          <w:rFonts w:eastAsiaTheme="minorEastAsia"/>
          <w:szCs w:val="28"/>
          <w:lang w:eastAsia="ru-RU"/>
        </w:rPr>
      </w:pPr>
    </w:p>
    <w:p w:rsidR="003A41FF" w:rsidRPr="00352AD2" w:rsidRDefault="003A41FF" w:rsidP="001D25B7">
      <w:pPr>
        <w:autoSpaceDE w:val="0"/>
        <w:autoSpaceDN w:val="0"/>
        <w:adjustRightInd w:val="0"/>
        <w:ind w:firstLine="0"/>
        <w:jc w:val="center"/>
        <w:outlineLvl w:val="1"/>
        <w:rPr>
          <w:rFonts w:cs="Arial"/>
          <w:b/>
          <w:i/>
          <w:szCs w:val="28"/>
        </w:rPr>
      </w:pPr>
    </w:p>
    <w:p w:rsidR="003A41FF" w:rsidRPr="00A20468" w:rsidRDefault="003A41FF" w:rsidP="001D25B7">
      <w:pPr>
        <w:autoSpaceDE w:val="0"/>
        <w:autoSpaceDN w:val="0"/>
        <w:adjustRightInd w:val="0"/>
        <w:ind w:firstLine="0"/>
        <w:jc w:val="center"/>
        <w:outlineLvl w:val="1"/>
        <w:rPr>
          <w:rFonts w:cs="Arial"/>
          <w:b/>
          <w:szCs w:val="28"/>
        </w:rPr>
      </w:pPr>
      <w:r w:rsidRPr="00A20468">
        <w:rPr>
          <w:rFonts w:cs="Arial"/>
          <w:b/>
          <w:szCs w:val="28"/>
        </w:rPr>
        <w:t>ПЕРЕЧЕНЬ</w:t>
      </w:r>
    </w:p>
    <w:p w:rsidR="00D07AD7" w:rsidRDefault="00F330E2" w:rsidP="001D25B7">
      <w:pPr>
        <w:autoSpaceDE w:val="0"/>
        <w:autoSpaceDN w:val="0"/>
        <w:adjustRightInd w:val="0"/>
        <w:ind w:firstLine="0"/>
        <w:jc w:val="center"/>
        <w:outlineLvl w:val="1"/>
        <w:rPr>
          <w:rFonts w:cs="Arial"/>
          <w:b/>
          <w:szCs w:val="28"/>
        </w:rPr>
      </w:pPr>
      <w:r w:rsidRPr="00A20468">
        <w:rPr>
          <w:rFonts w:cs="Arial"/>
          <w:b/>
          <w:szCs w:val="28"/>
        </w:rPr>
        <w:t xml:space="preserve">типовых трудных жизненных ситуаций и последствий, </w:t>
      </w:r>
    </w:p>
    <w:p w:rsidR="00F330E2" w:rsidRPr="00A20468" w:rsidRDefault="00F330E2" w:rsidP="001D25B7">
      <w:pPr>
        <w:autoSpaceDE w:val="0"/>
        <w:autoSpaceDN w:val="0"/>
        <w:adjustRightInd w:val="0"/>
        <w:ind w:firstLine="0"/>
        <w:jc w:val="center"/>
        <w:outlineLvl w:val="1"/>
        <w:rPr>
          <w:rFonts w:cs="Arial"/>
          <w:b/>
          <w:szCs w:val="28"/>
        </w:rPr>
      </w:pPr>
      <w:proofErr w:type="gramStart"/>
      <w:r w:rsidRPr="00A20468">
        <w:rPr>
          <w:rFonts w:cs="Arial"/>
          <w:b/>
          <w:szCs w:val="28"/>
        </w:rPr>
        <w:t>которых</w:t>
      </w:r>
      <w:proofErr w:type="gramEnd"/>
      <w:r w:rsidRPr="00A20468">
        <w:rPr>
          <w:rFonts w:cs="Arial"/>
          <w:b/>
          <w:szCs w:val="28"/>
        </w:rPr>
        <w:t xml:space="preserve"> гражданин не может преодолеть самостоятельно</w:t>
      </w:r>
    </w:p>
    <w:p w:rsidR="003A41FF" w:rsidRPr="00A20468" w:rsidRDefault="003A41FF" w:rsidP="00D07AD7">
      <w:pPr>
        <w:autoSpaceDE w:val="0"/>
        <w:autoSpaceDN w:val="0"/>
        <w:adjustRightInd w:val="0"/>
        <w:ind w:firstLine="0"/>
        <w:outlineLvl w:val="1"/>
        <w:rPr>
          <w:rFonts w:cs="Arial"/>
          <w:b/>
          <w:szCs w:val="28"/>
        </w:rPr>
      </w:pPr>
    </w:p>
    <w:p w:rsidR="003A41FF" w:rsidRPr="00D07AD7" w:rsidRDefault="003A41FF" w:rsidP="00D07AD7">
      <w:pPr>
        <w:pStyle w:val="a3"/>
        <w:numPr>
          <w:ilvl w:val="1"/>
          <w:numId w:val="32"/>
        </w:numPr>
        <w:tabs>
          <w:tab w:val="left" w:pos="1134"/>
        </w:tabs>
        <w:autoSpaceDE w:val="0"/>
        <w:autoSpaceDN w:val="0"/>
        <w:adjustRightInd w:val="0"/>
        <w:spacing w:after="0" w:line="240" w:lineRule="auto"/>
        <w:ind w:left="0" w:firstLine="709"/>
        <w:jc w:val="both"/>
        <w:rPr>
          <w:rFonts w:ascii="PT Astra Serif" w:hAnsi="PT Astra Serif" w:cs="Arial"/>
          <w:sz w:val="28"/>
          <w:szCs w:val="28"/>
        </w:rPr>
      </w:pPr>
      <w:r w:rsidRPr="00D07AD7">
        <w:rPr>
          <w:rFonts w:ascii="PT Astra Serif" w:hAnsi="PT Astra Serif" w:cs="Arial"/>
          <w:sz w:val="28"/>
          <w:szCs w:val="28"/>
        </w:rPr>
        <w:t>Инвалидность.</w:t>
      </w:r>
    </w:p>
    <w:p w:rsidR="003A41FF" w:rsidRPr="00D07AD7" w:rsidRDefault="003A41FF" w:rsidP="00D07AD7">
      <w:pPr>
        <w:pStyle w:val="a3"/>
        <w:numPr>
          <w:ilvl w:val="1"/>
          <w:numId w:val="32"/>
        </w:numPr>
        <w:tabs>
          <w:tab w:val="left" w:pos="1134"/>
        </w:tabs>
        <w:autoSpaceDE w:val="0"/>
        <w:autoSpaceDN w:val="0"/>
        <w:adjustRightInd w:val="0"/>
        <w:spacing w:after="0" w:line="240" w:lineRule="auto"/>
        <w:ind w:left="0" w:firstLine="709"/>
        <w:jc w:val="both"/>
        <w:rPr>
          <w:rFonts w:ascii="PT Astra Serif" w:hAnsi="PT Astra Serif" w:cs="Arial"/>
          <w:sz w:val="28"/>
          <w:szCs w:val="28"/>
        </w:rPr>
      </w:pPr>
      <w:r w:rsidRPr="00D07AD7">
        <w:rPr>
          <w:rFonts w:ascii="PT Astra Serif" w:hAnsi="PT Astra Serif" w:cs="Arial"/>
          <w:sz w:val="28"/>
          <w:szCs w:val="28"/>
        </w:rPr>
        <w:t>Неспособность к самообслуживанию в связи с преклонным возрастом.</w:t>
      </w:r>
    </w:p>
    <w:p w:rsidR="003A41FF" w:rsidRPr="00D07AD7" w:rsidRDefault="003A41FF" w:rsidP="00D07AD7">
      <w:pPr>
        <w:pStyle w:val="a3"/>
        <w:numPr>
          <w:ilvl w:val="1"/>
          <w:numId w:val="32"/>
        </w:numPr>
        <w:tabs>
          <w:tab w:val="left" w:pos="1134"/>
        </w:tabs>
        <w:autoSpaceDE w:val="0"/>
        <w:autoSpaceDN w:val="0"/>
        <w:adjustRightInd w:val="0"/>
        <w:spacing w:after="0" w:line="240" w:lineRule="auto"/>
        <w:ind w:left="0" w:firstLine="709"/>
        <w:jc w:val="both"/>
        <w:rPr>
          <w:rFonts w:ascii="PT Astra Serif" w:hAnsi="PT Astra Serif" w:cs="Arial"/>
          <w:sz w:val="28"/>
          <w:szCs w:val="28"/>
        </w:rPr>
      </w:pPr>
      <w:r w:rsidRPr="00D07AD7">
        <w:rPr>
          <w:rFonts w:ascii="PT Astra Serif" w:hAnsi="PT Astra Serif" w:cs="Arial"/>
          <w:sz w:val="28"/>
          <w:szCs w:val="28"/>
        </w:rPr>
        <w:t xml:space="preserve">Отсутствие </w:t>
      </w:r>
      <w:r w:rsidR="00D07AD7" w:rsidRPr="00D07AD7">
        <w:rPr>
          <w:rFonts w:ascii="PT Astra Serif" w:hAnsi="PT Astra Serif" w:cs="Arial"/>
          <w:sz w:val="28"/>
          <w:szCs w:val="28"/>
        </w:rPr>
        <w:t>определённого</w:t>
      </w:r>
      <w:r w:rsidRPr="00D07AD7">
        <w:rPr>
          <w:rFonts w:ascii="PT Astra Serif" w:hAnsi="PT Astra Serif" w:cs="Arial"/>
          <w:sz w:val="28"/>
          <w:szCs w:val="28"/>
        </w:rPr>
        <w:t xml:space="preserve"> места жительства.</w:t>
      </w:r>
    </w:p>
    <w:p w:rsidR="003A41FF" w:rsidRPr="00D07AD7" w:rsidRDefault="003A41FF" w:rsidP="00D07AD7">
      <w:pPr>
        <w:pStyle w:val="a3"/>
        <w:numPr>
          <w:ilvl w:val="1"/>
          <w:numId w:val="32"/>
        </w:numPr>
        <w:tabs>
          <w:tab w:val="left" w:pos="1134"/>
        </w:tabs>
        <w:autoSpaceDE w:val="0"/>
        <w:autoSpaceDN w:val="0"/>
        <w:adjustRightInd w:val="0"/>
        <w:spacing w:after="0" w:line="240" w:lineRule="auto"/>
        <w:ind w:left="0" w:firstLine="709"/>
        <w:jc w:val="both"/>
        <w:rPr>
          <w:rFonts w:ascii="PT Astra Serif" w:hAnsi="PT Astra Serif" w:cs="Arial"/>
          <w:sz w:val="28"/>
          <w:szCs w:val="28"/>
        </w:rPr>
      </w:pPr>
      <w:r w:rsidRPr="00D07AD7">
        <w:rPr>
          <w:rFonts w:ascii="PT Astra Serif" w:hAnsi="PT Astra Serif" w:cs="Arial"/>
          <w:sz w:val="28"/>
          <w:szCs w:val="28"/>
        </w:rPr>
        <w:t xml:space="preserve">Утрата (повреждение) единственного жилого помещения </w:t>
      </w:r>
      <w:r w:rsidR="00D07AD7">
        <w:rPr>
          <w:rFonts w:ascii="PT Astra Serif" w:hAnsi="PT Astra Serif" w:cs="Arial"/>
          <w:sz w:val="28"/>
          <w:szCs w:val="28"/>
        </w:rPr>
        <w:br/>
      </w:r>
      <w:r w:rsidRPr="00D07AD7">
        <w:rPr>
          <w:rFonts w:ascii="PT Astra Serif" w:hAnsi="PT Astra Serif" w:cs="Arial"/>
          <w:sz w:val="28"/>
          <w:szCs w:val="28"/>
        </w:rPr>
        <w:t>в результате стихийных бедствий и других чрезвычайных ситуаций бытового, природного или техногенного характера.</w:t>
      </w:r>
    </w:p>
    <w:p w:rsidR="003A41FF" w:rsidRPr="00D07AD7" w:rsidRDefault="003A41FF" w:rsidP="00D07AD7">
      <w:pPr>
        <w:pStyle w:val="a3"/>
        <w:numPr>
          <w:ilvl w:val="1"/>
          <w:numId w:val="32"/>
        </w:numPr>
        <w:tabs>
          <w:tab w:val="left" w:pos="1134"/>
        </w:tabs>
        <w:autoSpaceDE w:val="0"/>
        <w:autoSpaceDN w:val="0"/>
        <w:adjustRightInd w:val="0"/>
        <w:spacing w:after="0" w:line="240" w:lineRule="auto"/>
        <w:ind w:left="0" w:firstLine="709"/>
        <w:jc w:val="both"/>
        <w:rPr>
          <w:rFonts w:ascii="PT Astra Serif" w:hAnsi="PT Astra Serif" w:cs="Arial"/>
          <w:sz w:val="28"/>
          <w:szCs w:val="28"/>
        </w:rPr>
      </w:pPr>
      <w:r w:rsidRPr="00D07AD7">
        <w:rPr>
          <w:rFonts w:ascii="PT Astra Serif" w:hAnsi="PT Astra Serif" w:cs="Arial"/>
          <w:sz w:val="28"/>
          <w:szCs w:val="28"/>
        </w:rPr>
        <w:t>Низкий уровень доходов от трудовой деятельности.</w:t>
      </w:r>
    </w:p>
    <w:p w:rsidR="003A41FF" w:rsidRPr="00D07AD7" w:rsidRDefault="003A41FF" w:rsidP="00D07AD7">
      <w:pPr>
        <w:pStyle w:val="a3"/>
        <w:numPr>
          <w:ilvl w:val="1"/>
          <w:numId w:val="32"/>
        </w:numPr>
        <w:tabs>
          <w:tab w:val="left" w:pos="1134"/>
          <w:tab w:val="center" w:pos="4678"/>
        </w:tabs>
        <w:autoSpaceDE w:val="0"/>
        <w:autoSpaceDN w:val="0"/>
        <w:adjustRightInd w:val="0"/>
        <w:spacing w:after="0" w:line="240" w:lineRule="auto"/>
        <w:ind w:left="0" w:firstLine="709"/>
        <w:jc w:val="both"/>
        <w:rPr>
          <w:rFonts w:ascii="PT Astra Serif" w:hAnsi="PT Astra Serif" w:cs="Arial"/>
          <w:sz w:val="28"/>
          <w:szCs w:val="28"/>
        </w:rPr>
      </w:pPr>
      <w:r w:rsidRPr="00D07AD7">
        <w:rPr>
          <w:rFonts w:ascii="PT Astra Serif" w:hAnsi="PT Astra Serif" w:cs="Arial"/>
          <w:sz w:val="28"/>
          <w:szCs w:val="28"/>
        </w:rPr>
        <w:t>Потеря работы.</w:t>
      </w:r>
    </w:p>
    <w:p w:rsidR="003A41FF" w:rsidRPr="00D07AD7" w:rsidRDefault="003A41FF" w:rsidP="00D07AD7">
      <w:pPr>
        <w:pStyle w:val="a3"/>
        <w:numPr>
          <w:ilvl w:val="1"/>
          <w:numId w:val="32"/>
        </w:numPr>
        <w:tabs>
          <w:tab w:val="left" w:pos="1134"/>
        </w:tabs>
        <w:autoSpaceDE w:val="0"/>
        <w:autoSpaceDN w:val="0"/>
        <w:adjustRightInd w:val="0"/>
        <w:spacing w:after="0" w:line="240" w:lineRule="auto"/>
        <w:ind w:left="0" w:firstLine="709"/>
        <w:jc w:val="both"/>
        <w:rPr>
          <w:rFonts w:ascii="PT Astra Serif" w:hAnsi="PT Astra Serif" w:cs="Arial"/>
          <w:sz w:val="28"/>
          <w:szCs w:val="28"/>
        </w:rPr>
      </w:pPr>
      <w:r w:rsidRPr="00D07AD7">
        <w:rPr>
          <w:rFonts w:ascii="PT Astra Serif" w:hAnsi="PT Astra Serif" w:cs="Arial"/>
          <w:sz w:val="28"/>
          <w:szCs w:val="28"/>
        </w:rPr>
        <w:t>Смерть близких родственников (родителей, супруга (супруги), детей).</w:t>
      </w:r>
    </w:p>
    <w:p w:rsidR="003A41FF" w:rsidRPr="00D07AD7" w:rsidRDefault="003A41FF" w:rsidP="00D07AD7">
      <w:pPr>
        <w:pStyle w:val="a3"/>
        <w:numPr>
          <w:ilvl w:val="1"/>
          <w:numId w:val="32"/>
        </w:numPr>
        <w:tabs>
          <w:tab w:val="left" w:pos="1134"/>
        </w:tabs>
        <w:autoSpaceDE w:val="0"/>
        <w:autoSpaceDN w:val="0"/>
        <w:adjustRightInd w:val="0"/>
        <w:spacing w:after="0" w:line="240" w:lineRule="auto"/>
        <w:ind w:left="0" w:firstLine="709"/>
        <w:jc w:val="both"/>
        <w:rPr>
          <w:rFonts w:ascii="PT Astra Serif" w:hAnsi="PT Astra Serif" w:cs="Arial"/>
          <w:sz w:val="28"/>
          <w:szCs w:val="28"/>
        </w:rPr>
      </w:pPr>
      <w:r w:rsidRPr="00D07AD7">
        <w:rPr>
          <w:rFonts w:ascii="PT Astra Serif" w:hAnsi="PT Astra Serif" w:cs="Arial"/>
          <w:sz w:val="28"/>
          <w:szCs w:val="28"/>
        </w:rPr>
        <w:t>Необходимость ухода за близкими родственниками (родителями, супругой (супругом), детьми) вследствие потери дееспособности.</w:t>
      </w:r>
    </w:p>
    <w:p w:rsidR="00F74334" w:rsidRDefault="00F74334" w:rsidP="00D07AD7">
      <w:pPr>
        <w:autoSpaceDE w:val="0"/>
        <w:autoSpaceDN w:val="0"/>
        <w:adjustRightInd w:val="0"/>
        <w:rPr>
          <w:szCs w:val="28"/>
        </w:rPr>
      </w:pPr>
    </w:p>
    <w:p w:rsidR="00B64780" w:rsidRDefault="00B64780" w:rsidP="001D25B7">
      <w:pPr>
        <w:autoSpaceDE w:val="0"/>
        <w:autoSpaceDN w:val="0"/>
        <w:adjustRightInd w:val="0"/>
        <w:rPr>
          <w:szCs w:val="28"/>
        </w:rPr>
      </w:pPr>
    </w:p>
    <w:p w:rsidR="00B64780" w:rsidRDefault="00B64780" w:rsidP="00B64780">
      <w:pPr>
        <w:autoSpaceDE w:val="0"/>
        <w:autoSpaceDN w:val="0"/>
        <w:adjustRightInd w:val="0"/>
        <w:jc w:val="center"/>
        <w:rPr>
          <w:szCs w:val="28"/>
        </w:rPr>
      </w:pPr>
      <w:r>
        <w:rPr>
          <w:szCs w:val="28"/>
        </w:rPr>
        <w:t>__________________</w:t>
      </w: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Pr="00E202FE" w:rsidRDefault="00E202FE" w:rsidP="00E202FE">
      <w:pPr>
        <w:widowControl w:val="0"/>
        <w:autoSpaceDE w:val="0"/>
        <w:autoSpaceDN w:val="0"/>
        <w:adjustRightInd w:val="0"/>
        <w:spacing w:line="360" w:lineRule="auto"/>
        <w:ind w:firstLine="0"/>
        <w:jc w:val="center"/>
        <w:rPr>
          <w:b/>
          <w:szCs w:val="28"/>
          <w:lang w:eastAsia="ru-RU"/>
        </w:rPr>
      </w:pPr>
      <w:r w:rsidRPr="00E202FE">
        <w:rPr>
          <w:b/>
          <w:szCs w:val="28"/>
          <w:lang w:eastAsia="ru-RU"/>
        </w:rPr>
        <w:t xml:space="preserve">ПОЯСНИТЕЛЬНАЯ ЗАПИСКА </w:t>
      </w:r>
    </w:p>
    <w:p w:rsidR="00E202FE" w:rsidRPr="00E202FE" w:rsidRDefault="00E202FE" w:rsidP="00E202FE">
      <w:pPr>
        <w:widowControl w:val="0"/>
        <w:tabs>
          <w:tab w:val="left" w:pos="720"/>
        </w:tabs>
        <w:autoSpaceDE w:val="0"/>
        <w:autoSpaceDN w:val="0"/>
        <w:adjustRightInd w:val="0"/>
        <w:ind w:firstLine="0"/>
        <w:jc w:val="center"/>
        <w:rPr>
          <w:b/>
          <w:bCs/>
          <w:szCs w:val="28"/>
        </w:rPr>
      </w:pPr>
      <w:r w:rsidRPr="00E202FE">
        <w:rPr>
          <w:b/>
          <w:szCs w:val="28"/>
          <w:lang w:eastAsia="ru-RU"/>
        </w:rPr>
        <w:t xml:space="preserve">к проекту постановления Правительства Ульяновской области </w:t>
      </w:r>
      <w:r w:rsidRPr="00E202FE">
        <w:rPr>
          <w:b/>
          <w:szCs w:val="28"/>
          <w:lang w:eastAsia="ru-RU"/>
        </w:rPr>
        <w:br/>
      </w:r>
      <w:r w:rsidRPr="00E202FE">
        <w:rPr>
          <w:b/>
          <w:szCs w:val="28"/>
        </w:rPr>
        <w:t xml:space="preserve">«Об утверждении Правил оказания государственной социальной помощи на основании социального контракта  в Ульяновской области» </w:t>
      </w:r>
    </w:p>
    <w:p w:rsidR="00E202FE" w:rsidRPr="00E202FE" w:rsidRDefault="00E202FE" w:rsidP="00E202FE">
      <w:pPr>
        <w:widowControl w:val="0"/>
        <w:tabs>
          <w:tab w:val="left" w:pos="720"/>
        </w:tabs>
        <w:autoSpaceDE w:val="0"/>
        <w:autoSpaceDN w:val="0"/>
        <w:adjustRightInd w:val="0"/>
        <w:ind w:firstLine="0"/>
        <w:jc w:val="center"/>
        <w:rPr>
          <w:b/>
          <w:bCs/>
          <w:szCs w:val="28"/>
        </w:rPr>
      </w:pPr>
    </w:p>
    <w:p w:rsidR="00E202FE" w:rsidRPr="00E202FE" w:rsidRDefault="00E202FE" w:rsidP="00E202FE">
      <w:pPr>
        <w:widowControl w:val="0"/>
        <w:autoSpaceDE w:val="0"/>
        <w:autoSpaceDN w:val="0"/>
        <w:adjustRightInd w:val="0"/>
        <w:spacing w:line="360" w:lineRule="auto"/>
        <w:ind w:firstLine="0"/>
        <w:jc w:val="center"/>
        <w:rPr>
          <w:b/>
          <w:szCs w:val="28"/>
          <w:lang w:eastAsia="ru-RU"/>
        </w:rPr>
      </w:pPr>
    </w:p>
    <w:p w:rsidR="00E202FE" w:rsidRPr="00E202FE" w:rsidRDefault="00E202FE" w:rsidP="00E202FE">
      <w:pPr>
        <w:widowControl w:val="0"/>
        <w:tabs>
          <w:tab w:val="left" w:pos="720"/>
        </w:tabs>
        <w:autoSpaceDE w:val="0"/>
        <w:autoSpaceDN w:val="0"/>
        <w:adjustRightInd w:val="0"/>
        <w:ind w:firstLine="0"/>
        <w:rPr>
          <w:spacing w:val="-4"/>
          <w:szCs w:val="28"/>
          <w:lang w:eastAsia="ru-RU"/>
        </w:rPr>
      </w:pPr>
      <w:r w:rsidRPr="00E202FE">
        <w:rPr>
          <w:spacing w:val="-4"/>
          <w:szCs w:val="28"/>
          <w:lang w:eastAsia="ru-RU"/>
        </w:rPr>
        <w:t xml:space="preserve">          Проект постановления Правительства Ульяновской области </w:t>
      </w:r>
      <w:r w:rsidRPr="00E202FE">
        <w:rPr>
          <w:spacing w:val="-4"/>
          <w:szCs w:val="28"/>
          <w:lang w:eastAsia="ru-RU"/>
        </w:rPr>
        <w:br/>
        <w:t>«</w:t>
      </w:r>
      <w:r w:rsidRPr="00E202FE">
        <w:rPr>
          <w:szCs w:val="28"/>
        </w:rPr>
        <w:t xml:space="preserve">Об утверждении Правил оказания государственной социальной помощи </w:t>
      </w:r>
      <w:r w:rsidRPr="00E202FE">
        <w:rPr>
          <w:szCs w:val="28"/>
        </w:rPr>
        <w:br/>
        <w:t>на основании социального к</w:t>
      </w:r>
      <w:r>
        <w:rPr>
          <w:szCs w:val="28"/>
        </w:rPr>
        <w:t>онтракта  в Ульяновской области</w:t>
      </w:r>
      <w:proofErr w:type="gramStart"/>
      <w:r>
        <w:rPr>
          <w:szCs w:val="28"/>
        </w:rPr>
        <w:t>»</w:t>
      </w:r>
      <w:r w:rsidRPr="00E202FE">
        <w:rPr>
          <w:szCs w:val="28"/>
        </w:rPr>
        <w:t>(</w:t>
      </w:r>
      <w:proofErr w:type="gramEnd"/>
      <w:r w:rsidRPr="00E202FE">
        <w:rPr>
          <w:szCs w:val="28"/>
        </w:rPr>
        <w:t xml:space="preserve">далее – проект постановления) </w:t>
      </w:r>
      <w:r w:rsidRPr="00E202FE">
        <w:rPr>
          <w:spacing w:val="-4"/>
          <w:szCs w:val="28"/>
          <w:lang w:eastAsia="ru-RU"/>
        </w:rPr>
        <w:t>разработан в соответствии с постановлением Правительства Российской Федерации от 16.11.2023 № 1931 «Об утверждении «</w:t>
      </w:r>
      <w:r w:rsidRPr="00E202FE">
        <w:rPr>
          <w:rFonts w:ascii="Times New Roman" w:hAnsi="Times New Roman"/>
          <w:szCs w:val="28"/>
          <w:lang w:eastAsia="ru-RU"/>
        </w:rPr>
        <w:t xml:space="preserve">Правил оказания субъектами Российской Федерации на условиях </w:t>
      </w:r>
      <w:proofErr w:type="spellStart"/>
      <w:r w:rsidRPr="00E202FE">
        <w:rPr>
          <w:rFonts w:ascii="Times New Roman" w:hAnsi="Times New Roman"/>
          <w:szCs w:val="28"/>
          <w:lang w:eastAsia="ru-RU"/>
        </w:rPr>
        <w:t>софинансирования</w:t>
      </w:r>
      <w:proofErr w:type="spellEnd"/>
      <w:r w:rsidRPr="00E202FE">
        <w:rPr>
          <w:rFonts w:ascii="Times New Roman" w:hAnsi="Times New Roman"/>
          <w:szCs w:val="28"/>
          <w:lang w:eastAsia="ru-RU"/>
        </w:rPr>
        <w:t xml:space="preserve"> </w:t>
      </w:r>
      <w:r w:rsidRPr="00E202FE">
        <w:rPr>
          <w:rFonts w:ascii="Times New Roman" w:hAnsi="Times New Roman"/>
          <w:szCs w:val="28"/>
          <w:lang w:eastAsia="ru-RU"/>
        </w:rPr>
        <w:br/>
        <w:t xml:space="preserve">из федерального бюджета государственной социальной помощи </w:t>
      </w:r>
      <w:r w:rsidRPr="00E202FE">
        <w:rPr>
          <w:rFonts w:ascii="Times New Roman" w:hAnsi="Times New Roman"/>
          <w:szCs w:val="28"/>
          <w:lang w:eastAsia="ru-RU"/>
        </w:rPr>
        <w:br/>
        <w:t>на основании социального контракта в части, не определенной Федеральным законом «О государственной социальной помощи».</w:t>
      </w:r>
      <w:r w:rsidRPr="00E202FE">
        <w:rPr>
          <w:spacing w:val="-4"/>
          <w:szCs w:val="28"/>
          <w:lang w:eastAsia="ru-RU"/>
        </w:rPr>
        <w:t xml:space="preserve"> </w:t>
      </w:r>
    </w:p>
    <w:p w:rsidR="00E202FE" w:rsidRPr="00E202FE" w:rsidRDefault="00E202FE" w:rsidP="00E202FE">
      <w:pPr>
        <w:widowControl w:val="0"/>
        <w:tabs>
          <w:tab w:val="left" w:pos="720"/>
        </w:tabs>
        <w:autoSpaceDE w:val="0"/>
        <w:autoSpaceDN w:val="0"/>
        <w:adjustRightInd w:val="0"/>
        <w:ind w:firstLine="0"/>
        <w:rPr>
          <w:spacing w:val="-4"/>
          <w:szCs w:val="28"/>
          <w:lang w:eastAsia="ru-RU"/>
        </w:rPr>
      </w:pPr>
      <w:r w:rsidRPr="00E202FE">
        <w:rPr>
          <w:spacing w:val="-4"/>
          <w:szCs w:val="28"/>
          <w:lang w:eastAsia="ru-RU"/>
        </w:rPr>
        <w:t xml:space="preserve">         Проектом постановления </w:t>
      </w:r>
      <w:r w:rsidRPr="00E202FE">
        <w:rPr>
          <w:szCs w:val="28"/>
        </w:rPr>
        <w:t xml:space="preserve">устанавливают </w:t>
      </w:r>
      <w:proofErr w:type="gramStart"/>
      <w:r w:rsidRPr="00E202FE">
        <w:rPr>
          <w:szCs w:val="28"/>
        </w:rPr>
        <w:t>порядок</w:t>
      </w:r>
      <w:proofErr w:type="gramEnd"/>
      <w:r w:rsidRPr="00E202FE">
        <w:rPr>
          <w:szCs w:val="28"/>
        </w:rPr>
        <w:t xml:space="preserve"> и условия оказания государственной социальной помощи на основании социального контракта </w:t>
      </w:r>
      <w:r w:rsidRPr="00E202FE">
        <w:rPr>
          <w:szCs w:val="28"/>
        </w:rPr>
        <w:br/>
        <w:t xml:space="preserve">в части, не определенной Федеральным законом от 17.07.1999 № 178-ФЗ  </w:t>
      </w:r>
      <w:r w:rsidRPr="00E202FE">
        <w:rPr>
          <w:szCs w:val="28"/>
        </w:rPr>
        <w:br/>
        <w:t>«О государственной социальной помощи», предоставляемой областному  бюджету Ульяновской области на</w:t>
      </w:r>
      <w:r w:rsidRPr="00E202FE">
        <w:rPr>
          <w:spacing w:val="-18"/>
          <w:szCs w:val="28"/>
        </w:rPr>
        <w:t xml:space="preserve"> </w:t>
      </w:r>
      <w:r w:rsidRPr="00E202FE">
        <w:rPr>
          <w:szCs w:val="28"/>
        </w:rPr>
        <w:t>условиях</w:t>
      </w:r>
      <w:r w:rsidRPr="00E202FE">
        <w:rPr>
          <w:spacing w:val="-13"/>
          <w:szCs w:val="28"/>
        </w:rPr>
        <w:t xml:space="preserve"> </w:t>
      </w:r>
      <w:proofErr w:type="spellStart"/>
      <w:r w:rsidRPr="00E202FE">
        <w:rPr>
          <w:szCs w:val="28"/>
        </w:rPr>
        <w:t>софинансирования</w:t>
      </w:r>
      <w:proofErr w:type="spellEnd"/>
      <w:r w:rsidRPr="00E202FE">
        <w:rPr>
          <w:spacing w:val="-18"/>
          <w:szCs w:val="28"/>
        </w:rPr>
        <w:t xml:space="preserve"> </w:t>
      </w:r>
      <w:r w:rsidRPr="00E202FE">
        <w:rPr>
          <w:szCs w:val="28"/>
        </w:rPr>
        <w:t xml:space="preserve">расходных обязательств субъектов Российской Федерации из средств федерального бюджета, осуществляемого в рамках федерального проекта «Содействие субъектам Российской Федерации в реализации адресной социальной поддержки граждан» государственной программы Российской Федерации «Социальная поддержка граждан», утверждённой постановлением Правительства Российской Федерации </w:t>
      </w:r>
      <w:r w:rsidRPr="00E202FE">
        <w:rPr>
          <w:spacing w:val="-3"/>
          <w:szCs w:val="28"/>
        </w:rPr>
        <w:t xml:space="preserve">от </w:t>
      </w:r>
      <w:r w:rsidRPr="00E202FE">
        <w:rPr>
          <w:spacing w:val="-4"/>
          <w:szCs w:val="28"/>
          <w:lang w:eastAsia="ru-RU"/>
        </w:rPr>
        <w:t>16.11.2023 № 1931 «Об утверждении «</w:t>
      </w:r>
      <w:r w:rsidRPr="00E202FE">
        <w:rPr>
          <w:rFonts w:ascii="Times New Roman" w:hAnsi="Times New Roman"/>
          <w:szCs w:val="28"/>
          <w:lang w:eastAsia="ru-RU"/>
        </w:rPr>
        <w:t xml:space="preserve">Правил оказания субъектами Российской Федерации на условиях </w:t>
      </w:r>
      <w:proofErr w:type="spellStart"/>
      <w:r w:rsidRPr="00E202FE">
        <w:rPr>
          <w:rFonts w:ascii="Times New Roman" w:hAnsi="Times New Roman"/>
          <w:szCs w:val="28"/>
          <w:lang w:eastAsia="ru-RU"/>
        </w:rPr>
        <w:t>софинансирования</w:t>
      </w:r>
      <w:proofErr w:type="spellEnd"/>
      <w:r w:rsidRPr="00E202FE">
        <w:rPr>
          <w:rFonts w:ascii="Times New Roman" w:hAnsi="Times New Roman"/>
          <w:szCs w:val="28"/>
          <w:lang w:eastAsia="ru-RU"/>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Pr="00E202FE">
        <w:rPr>
          <w:spacing w:val="-4"/>
          <w:szCs w:val="28"/>
          <w:lang w:eastAsia="ru-RU"/>
        </w:rPr>
        <w:t xml:space="preserve"> </w:t>
      </w:r>
    </w:p>
    <w:p w:rsidR="00E202FE" w:rsidRPr="00E202FE" w:rsidRDefault="00E202FE" w:rsidP="00E202FE">
      <w:pPr>
        <w:widowControl w:val="0"/>
        <w:tabs>
          <w:tab w:val="left" w:pos="720"/>
        </w:tabs>
        <w:autoSpaceDE w:val="0"/>
        <w:autoSpaceDN w:val="0"/>
        <w:adjustRightInd w:val="0"/>
        <w:ind w:firstLine="0"/>
        <w:rPr>
          <w:szCs w:val="28"/>
        </w:rPr>
      </w:pPr>
      <w:r w:rsidRPr="00E202FE">
        <w:rPr>
          <w:szCs w:val="28"/>
        </w:rPr>
        <w:t xml:space="preserve">          Проектом постановления пересмотрен порядок заключения социальных контрактов по мероприятиям «осуществления индивидуальной предпринимательской деятельности» и «ведение личного подсобного хозяйства». </w:t>
      </w:r>
      <w:proofErr w:type="gramStart"/>
      <w:r w:rsidRPr="00E202FE">
        <w:rPr>
          <w:szCs w:val="28"/>
        </w:rPr>
        <w:t xml:space="preserve">Предполагающий обязательное тестирование граждан </w:t>
      </w:r>
      <w:r w:rsidRPr="00E202FE">
        <w:rPr>
          <w:szCs w:val="28"/>
        </w:rPr>
        <w:br/>
        <w:t xml:space="preserve">на предпринимательские компетенции и дальнейшее обучение </w:t>
      </w:r>
      <w:r w:rsidRPr="00E202FE">
        <w:rPr>
          <w:szCs w:val="28"/>
        </w:rPr>
        <w:br/>
        <w:t xml:space="preserve">им в организациях, рекомендованных  областной межведомственной комиссией по рассмотрению вопросов об оказании государственной социальной помощи, в том числе на основании социального контракта. </w:t>
      </w:r>
      <w:proofErr w:type="gramEnd"/>
    </w:p>
    <w:p w:rsidR="00E202FE" w:rsidRPr="00E202FE" w:rsidRDefault="00E202FE" w:rsidP="00E202FE">
      <w:pPr>
        <w:widowControl w:val="0"/>
        <w:tabs>
          <w:tab w:val="left" w:pos="720"/>
        </w:tabs>
        <w:autoSpaceDE w:val="0"/>
        <w:autoSpaceDN w:val="0"/>
        <w:adjustRightInd w:val="0"/>
        <w:ind w:firstLine="0"/>
        <w:rPr>
          <w:spacing w:val="-4"/>
          <w:szCs w:val="28"/>
          <w:lang w:eastAsia="ru-RU"/>
        </w:rPr>
      </w:pPr>
      <w:r w:rsidRPr="00E202FE">
        <w:rPr>
          <w:szCs w:val="28"/>
        </w:rPr>
        <w:t xml:space="preserve">          </w:t>
      </w:r>
      <w:proofErr w:type="gramStart"/>
      <w:r w:rsidRPr="00E202FE">
        <w:rPr>
          <w:szCs w:val="28"/>
        </w:rPr>
        <w:t xml:space="preserve">В целях перевода механизма социального контракта на принципы «Социального </w:t>
      </w:r>
      <w:proofErr w:type="spellStart"/>
      <w:r w:rsidRPr="00E202FE">
        <w:rPr>
          <w:szCs w:val="28"/>
        </w:rPr>
        <w:t>казанчейства</w:t>
      </w:r>
      <w:proofErr w:type="spellEnd"/>
      <w:r w:rsidRPr="00E202FE">
        <w:rPr>
          <w:szCs w:val="28"/>
        </w:rPr>
        <w:t xml:space="preserve">», то есть для минимизации документов, предоставляемых гражданином самостоятельно и упрощения процедуры получения государственной социальной помощи на основании социального </w:t>
      </w:r>
      <w:r w:rsidRPr="00E202FE">
        <w:rPr>
          <w:szCs w:val="28"/>
        </w:rPr>
        <w:lastRenderedPageBreak/>
        <w:t>контракта проектом постановления утверждается примерный перечень документов (копий документов, сведений) необходимых для назначения государственной социальной помощи на основании социального контракта.</w:t>
      </w:r>
      <w:proofErr w:type="gramEnd"/>
    </w:p>
    <w:p w:rsidR="00E202FE" w:rsidRPr="00E202FE" w:rsidRDefault="00E202FE" w:rsidP="00E202FE">
      <w:pPr>
        <w:ind w:firstLine="0"/>
        <w:contextualSpacing/>
        <w:rPr>
          <w:rFonts w:eastAsia="Calibri" w:cs="Lucida Sans Unicode"/>
          <w:szCs w:val="28"/>
          <w:shd w:val="clear" w:color="auto" w:fill="FFFFFF"/>
        </w:rPr>
      </w:pPr>
      <w:r w:rsidRPr="00E202FE">
        <w:rPr>
          <w:bCs/>
          <w:color w:val="000000"/>
          <w:szCs w:val="28"/>
        </w:rPr>
        <w:t xml:space="preserve">           </w:t>
      </w:r>
      <w:r w:rsidRPr="00E202FE">
        <w:rPr>
          <w:rFonts w:eastAsia="Calibri" w:cs="Lucida Sans Unicode"/>
          <w:szCs w:val="28"/>
          <w:shd w:val="clear" w:color="auto" w:fill="FFFFFF"/>
        </w:rPr>
        <w:t xml:space="preserve">Проект постановления  не подлежит оценке социально-экономической эффективности проектов нормативных правовых актов Ульяновской области, так как разработан в целях приведения норм нормативного правового акта Ульяновской области, регулирующего предоставление государственной социальной помощи, в том числе на основании социального контракта, </w:t>
      </w:r>
      <w:r w:rsidRPr="00E202FE">
        <w:rPr>
          <w:rFonts w:eastAsia="Calibri" w:cs="Lucida Sans Unicode"/>
          <w:szCs w:val="28"/>
          <w:shd w:val="clear" w:color="auto" w:fill="FFFFFF"/>
        </w:rPr>
        <w:br/>
        <w:t>в соответствии с федеральным законодательством.</w:t>
      </w:r>
    </w:p>
    <w:p w:rsidR="00E202FE" w:rsidRPr="00E202FE" w:rsidRDefault="00E202FE" w:rsidP="00E202FE">
      <w:pPr>
        <w:ind w:firstLine="708"/>
        <w:rPr>
          <w:rFonts w:eastAsia="Calibri" w:cs="Lucida Sans Unicode"/>
          <w:szCs w:val="28"/>
          <w:shd w:val="clear" w:color="auto" w:fill="FFFFFF"/>
        </w:rPr>
      </w:pPr>
      <w:r w:rsidRPr="00E202FE">
        <w:rPr>
          <w:rFonts w:eastAsia="Calibri" w:cs="Lucida Sans Unicode"/>
          <w:szCs w:val="28"/>
          <w:shd w:val="clear" w:color="auto" w:fill="FFFFFF"/>
        </w:rPr>
        <w:t>Проведение оценки регулирующего воздействия представленного проекта закона не требуется, так как не затрагиваются вопросы осуществления предпринимательской и инвестиционной деятельности.</w:t>
      </w:r>
    </w:p>
    <w:p w:rsidR="00E202FE" w:rsidRPr="00E202FE" w:rsidRDefault="00E202FE" w:rsidP="00E202FE">
      <w:pPr>
        <w:ind w:firstLine="0"/>
        <w:rPr>
          <w:szCs w:val="28"/>
          <w:lang w:eastAsia="ru-RU"/>
        </w:rPr>
      </w:pPr>
      <w:r w:rsidRPr="00E202FE">
        <w:rPr>
          <w:szCs w:val="28"/>
          <w:lang w:eastAsia="ru-RU"/>
        </w:rPr>
        <w:t xml:space="preserve">          </w:t>
      </w:r>
      <w:r w:rsidRPr="00E202FE">
        <w:rPr>
          <w:szCs w:val="28"/>
          <w:lang w:eastAsia="ru-RU"/>
        </w:rPr>
        <w:tab/>
        <w:t>Проект постановления направлен на совершенствование процедуры оказания государственной социальной помощи на основании социального контракта, его принятие позволит актуализировать областное законодательство в сфере социальной защиты населения.</w:t>
      </w:r>
    </w:p>
    <w:p w:rsidR="00E202FE" w:rsidRPr="00E202FE" w:rsidRDefault="00E202FE" w:rsidP="00E202FE">
      <w:pPr>
        <w:widowControl w:val="0"/>
        <w:suppressAutoHyphens/>
        <w:autoSpaceDE w:val="0"/>
        <w:autoSpaceDN w:val="0"/>
        <w:adjustRightInd w:val="0"/>
        <w:rPr>
          <w:szCs w:val="28"/>
          <w:lang w:eastAsia="ru-RU"/>
        </w:rPr>
      </w:pPr>
      <w:r w:rsidRPr="00E202FE">
        <w:rPr>
          <w:szCs w:val="28"/>
          <w:lang w:eastAsia="ru-RU"/>
        </w:rPr>
        <w:t xml:space="preserve"> Проект постановления разработан начальником </w:t>
      </w:r>
      <w:proofErr w:type="gramStart"/>
      <w:r w:rsidRPr="00E202FE">
        <w:rPr>
          <w:szCs w:val="28"/>
          <w:lang w:eastAsia="ru-RU"/>
        </w:rPr>
        <w:t>отдела обеспечения деятельности департамента социальных гарантий</w:t>
      </w:r>
      <w:proofErr w:type="gramEnd"/>
      <w:r w:rsidRPr="00E202FE">
        <w:rPr>
          <w:szCs w:val="28"/>
          <w:lang w:eastAsia="ru-RU"/>
        </w:rPr>
        <w:t xml:space="preserve"> и профилактики безнадзорности Филипповой Анной Ивановной.</w:t>
      </w:r>
    </w:p>
    <w:p w:rsidR="00E202FE" w:rsidRPr="00E202FE" w:rsidRDefault="00E202FE" w:rsidP="00E202FE">
      <w:pPr>
        <w:spacing w:line="360" w:lineRule="auto"/>
        <w:ind w:right="62" w:firstLine="0"/>
        <w:rPr>
          <w:szCs w:val="28"/>
          <w:lang w:eastAsia="ru-RU"/>
        </w:rPr>
      </w:pPr>
    </w:p>
    <w:p w:rsidR="00E202FE" w:rsidRPr="00E202FE" w:rsidRDefault="00E202FE" w:rsidP="00E202FE">
      <w:pPr>
        <w:spacing w:line="360" w:lineRule="auto"/>
        <w:ind w:right="62" w:firstLine="0"/>
        <w:rPr>
          <w:szCs w:val="28"/>
          <w:lang w:eastAsia="ru-RU"/>
        </w:rPr>
      </w:pPr>
    </w:p>
    <w:p w:rsidR="00E202FE" w:rsidRPr="00E202FE" w:rsidRDefault="00E202FE" w:rsidP="00E202FE">
      <w:pPr>
        <w:widowControl w:val="0"/>
        <w:autoSpaceDE w:val="0"/>
        <w:autoSpaceDN w:val="0"/>
        <w:adjustRightInd w:val="0"/>
        <w:ind w:firstLine="0"/>
        <w:rPr>
          <w:rFonts w:ascii="Times New Roman" w:eastAsia="Calibri" w:hAnsi="Times New Roman"/>
          <w:szCs w:val="28"/>
          <w:lang w:eastAsia="ru-RU"/>
        </w:rPr>
      </w:pPr>
      <w:r w:rsidRPr="00E202FE">
        <w:rPr>
          <w:rFonts w:ascii="Times New Roman" w:eastAsia="Calibri" w:hAnsi="Times New Roman"/>
          <w:szCs w:val="28"/>
          <w:lang w:eastAsia="ru-RU"/>
        </w:rPr>
        <w:t>Министр социального развития</w:t>
      </w:r>
    </w:p>
    <w:p w:rsidR="00E202FE" w:rsidRDefault="00E202FE" w:rsidP="009029AF">
      <w:pPr>
        <w:widowControl w:val="0"/>
        <w:autoSpaceDE w:val="0"/>
        <w:autoSpaceDN w:val="0"/>
        <w:adjustRightInd w:val="0"/>
        <w:ind w:firstLine="0"/>
        <w:rPr>
          <w:szCs w:val="28"/>
        </w:rPr>
      </w:pPr>
      <w:r w:rsidRPr="00E202FE">
        <w:rPr>
          <w:rFonts w:ascii="Times New Roman" w:eastAsia="Calibri" w:hAnsi="Times New Roman"/>
          <w:szCs w:val="28"/>
          <w:lang w:eastAsia="ru-RU"/>
        </w:rPr>
        <w:t xml:space="preserve">Ульяновской области                                                                       </w:t>
      </w:r>
      <w:proofErr w:type="spellStart"/>
      <w:r w:rsidRPr="00E202FE">
        <w:rPr>
          <w:rFonts w:ascii="Times New Roman" w:eastAsia="Calibri" w:hAnsi="Times New Roman"/>
          <w:szCs w:val="28"/>
          <w:lang w:eastAsia="ru-RU"/>
        </w:rPr>
        <w:t>Д.В.Батраков</w:t>
      </w:r>
      <w:proofErr w:type="spellEnd"/>
      <w:r w:rsidRPr="00E202FE">
        <w:rPr>
          <w:rFonts w:ascii="Times New Roman" w:eastAsia="Calibri" w:hAnsi="Times New Roman"/>
          <w:szCs w:val="28"/>
          <w:lang w:eastAsia="ru-RU"/>
        </w:rPr>
        <w:tab/>
      </w:r>
      <w:bookmarkStart w:id="12" w:name="_GoBack"/>
      <w:bookmarkEnd w:id="12"/>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p w:rsidR="00E202FE" w:rsidRDefault="00E202FE" w:rsidP="00B64780">
      <w:pPr>
        <w:autoSpaceDE w:val="0"/>
        <w:autoSpaceDN w:val="0"/>
        <w:adjustRightInd w:val="0"/>
        <w:jc w:val="center"/>
        <w:rPr>
          <w:szCs w:val="28"/>
        </w:rPr>
      </w:pPr>
    </w:p>
    <w:sectPr w:rsidR="00E202FE" w:rsidSect="00D07AD7">
      <w:pgSz w:w="11906" w:h="16838" w:code="9"/>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0EC" w:rsidRDefault="009070EC">
      <w:r>
        <w:separator/>
      </w:r>
    </w:p>
  </w:endnote>
  <w:endnote w:type="continuationSeparator" w:id="0">
    <w:p w:rsidR="009070EC" w:rsidRDefault="0090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CE4" w:rsidRDefault="007D5CE4">
    <w:pPr>
      <w:pStyle w:val="a8"/>
    </w:pPr>
  </w:p>
  <w:p w:rsidR="007D5CE4" w:rsidRDefault="007D5CE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CE4" w:rsidRDefault="007D5CE4">
    <w:pPr>
      <w:pStyle w:val="a8"/>
    </w:pPr>
  </w:p>
  <w:p w:rsidR="007D5CE4" w:rsidRDefault="007D5CE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0EC" w:rsidRDefault="009070EC">
      <w:r>
        <w:separator/>
      </w:r>
    </w:p>
  </w:footnote>
  <w:footnote w:type="continuationSeparator" w:id="0">
    <w:p w:rsidR="009070EC" w:rsidRDefault="00907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681030"/>
      <w:docPartObj>
        <w:docPartGallery w:val="Page Numbers (Top of Page)"/>
        <w:docPartUnique/>
      </w:docPartObj>
    </w:sdtPr>
    <w:sdtEndPr/>
    <w:sdtContent>
      <w:p w:rsidR="007D5CE4" w:rsidRDefault="007D5CE4" w:rsidP="0020111B">
        <w:pPr>
          <w:pStyle w:val="a4"/>
          <w:tabs>
            <w:tab w:val="clear" w:pos="4677"/>
          </w:tabs>
          <w:ind w:firstLine="0"/>
          <w:jc w:val="center"/>
        </w:pPr>
        <w:r>
          <w:fldChar w:fldCharType="begin"/>
        </w:r>
        <w:r>
          <w:instrText>PAGE   \* MERGEFORMAT</w:instrText>
        </w:r>
        <w:r>
          <w:fldChar w:fldCharType="separate"/>
        </w:r>
        <w:r w:rsidR="009029AF">
          <w:rPr>
            <w:noProof/>
          </w:rPr>
          <w:t>31</w:t>
        </w:r>
        <w:r>
          <w:fldChar w:fldCharType="end"/>
        </w:r>
      </w:p>
    </w:sdtContent>
  </w:sdt>
  <w:p w:rsidR="007D5CE4" w:rsidRDefault="007D5CE4">
    <w:pPr>
      <w:pStyle w:val="aa"/>
      <w:spacing w:line="14" w:lineRule="auto"/>
      <w:ind w:left="0" w:firstLine="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CE4" w:rsidRDefault="007D5CE4">
    <w:pPr>
      <w:pStyle w:val="a4"/>
      <w:jc w:val="center"/>
    </w:pPr>
  </w:p>
  <w:p w:rsidR="007D5CE4" w:rsidRDefault="007D5CE4" w:rsidP="005F7CC2">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CE4" w:rsidRPr="002D4A99" w:rsidRDefault="007D5CE4" w:rsidP="002D4A99">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988680"/>
      <w:docPartObj>
        <w:docPartGallery w:val="Page Numbers (Top of Page)"/>
        <w:docPartUnique/>
      </w:docPartObj>
    </w:sdtPr>
    <w:sdtEndPr/>
    <w:sdtContent>
      <w:p w:rsidR="007D5CE4" w:rsidRDefault="007D5CE4" w:rsidP="00182EDB">
        <w:pPr>
          <w:pStyle w:val="a4"/>
          <w:ind w:firstLine="0"/>
          <w:jc w:val="center"/>
        </w:pPr>
        <w:r>
          <w:fldChar w:fldCharType="begin"/>
        </w:r>
        <w:r>
          <w:instrText>PAGE   \* MERGEFORMAT</w:instrText>
        </w:r>
        <w:r>
          <w:fldChar w:fldCharType="separate"/>
        </w:r>
        <w:r w:rsidR="009029AF">
          <w:rPr>
            <w:noProof/>
          </w:rPr>
          <w:t>3</w:t>
        </w:r>
        <w:r>
          <w:fldChar w:fldCharType="end"/>
        </w:r>
      </w:p>
    </w:sdtContent>
  </w:sdt>
  <w:p w:rsidR="007D5CE4" w:rsidRPr="007D12EC" w:rsidRDefault="007D5CE4">
    <w:pPr>
      <w:pStyle w:val="a4"/>
      <w:jc w:val="cent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1A1"/>
    <w:multiLevelType w:val="hybridMultilevel"/>
    <w:tmpl w:val="19D458AE"/>
    <w:lvl w:ilvl="0" w:tplc="C5B2AFAE">
      <w:start w:val="1"/>
      <w:numFmt w:val="decimal"/>
      <w:lvlText w:val="%1)"/>
      <w:lvlJc w:val="left"/>
      <w:pPr>
        <w:ind w:left="1543" w:hanging="9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9FC2DB7"/>
    <w:multiLevelType w:val="hybridMultilevel"/>
    <w:tmpl w:val="4C00310C"/>
    <w:lvl w:ilvl="0" w:tplc="6B8C76D6">
      <w:start w:val="1"/>
      <w:numFmt w:val="decimal"/>
      <w:lvlText w:val="%1)"/>
      <w:lvlJc w:val="left"/>
      <w:pPr>
        <w:ind w:left="720" w:hanging="360"/>
      </w:pPr>
      <w:rPr>
        <w:rFonts w:hint="default"/>
        <w:b w:val="0"/>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75F00"/>
    <w:multiLevelType w:val="hybridMultilevel"/>
    <w:tmpl w:val="3B6CE99E"/>
    <w:lvl w:ilvl="0" w:tplc="FCFE4F80">
      <w:start w:val="40"/>
      <w:numFmt w:val="decimal"/>
      <w:lvlText w:val="%1."/>
      <w:lvlJc w:val="left"/>
      <w:pPr>
        <w:ind w:left="1125" w:hanging="37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0E7B2A58"/>
    <w:multiLevelType w:val="hybridMultilevel"/>
    <w:tmpl w:val="3A9E51B0"/>
    <w:lvl w:ilvl="0" w:tplc="723C0BD4">
      <w:start w:val="1"/>
      <w:numFmt w:val="decimal"/>
      <w:lvlText w:val="%1)"/>
      <w:lvlJc w:val="center"/>
      <w:pPr>
        <w:ind w:left="720" w:hanging="360"/>
      </w:pPr>
      <w:rPr>
        <w:rFonts w:hint="default"/>
      </w:rPr>
    </w:lvl>
    <w:lvl w:ilvl="1" w:tplc="AD981BC0">
      <w:start w:val="1"/>
      <w:numFmt w:val="decimal"/>
      <w:lvlText w:val="%2)"/>
      <w:lvlJc w:val="left"/>
      <w:pPr>
        <w:ind w:left="1440" w:hanging="360"/>
      </w:pPr>
      <w:rPr>
        <w:rFonts w:ascii="PT Astra Serif" w:hAnsi="PT Astra Serif" w:cs="Times New Roman" w:hint="default"/>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DA76B8"/>
    <w:multiLevelType w:val="hybridMultilevel"/>
    <w:tmpl w:val="7158AEC0"/>
    <w:lvl w:ilvl="0" w:tplc="04190019" w:tentative="1">
      <w:start w:val="1"/>
      <w:numFmt w:val="lowerLetter"/>
      <w:lvlText w:val="%1."/>
      <w:lvlJc w:val="left"/>
      <w:pPr>
        <w:ind w:left="2603" w:hanging="360"/>
      </w:p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5">
    <w:nsid w:val="107C208B"/>
    <w:multiLevelType w:val="hybridMultilevel"/>
    <w:tmpl w:val="AE684828"/>
    <w:lvl w:ilvl="0" w:tplc="723C0BD4">
      <w:start w:val="1"/>
      <w:numFmt w:val="decimal"/>
      <w:lvlText w:val="%1)"/>
      <w:lvlJc w:val="center"/>
      <w:pPr>
        <w:ind w:left="720" w:hanging="360"/>
      </w:pPr>
      <w:rPr>
        <w:rFonts w:hint="default"/>
      </w:rPr>
    </w:lvl>
    <w:lvl w:ilvl="1" w:tplc="B7E69A56">
      <w:start w:val="1"/>
      <w:numFmt w:val="decimal"/>
      <w:lvlText w:val="%2)"/>
      <w:lvlJc w:val="left"/>
      <w:pPr>
        <w:ind w:left="1440" w:hanging="360"/>
      </w:pPr>
      <w:rPr>
        <w:rFonts w:ascii="PT Astra Serif" w:eastAsia="Times New Roman" w:hAnsi="PT Astra Serif"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491BE9"/>
    <w:multiLevelType w:val="hybridMultilevel"/>
    <w:tmpl w:val="50A2B8C6"/>
    <w:lvl w:ilvl="0" w:tplc="6B8C76D6">
      <w:start w:val="1"/>
      <w:numFmt w:val="decimal"/>
      <w:lvlText w:val="%1)"/>
      <w:lvlJc w:val="left"/>
      <w:pPr>
        <w:ind w:left="720" w:hanging="360"/>
      </w:pPr>
      <w:rPr>
        <w:rFonts w:hint="default"/>
        <w:b w:val="0"/>
        <w:i w:val="0"/>
        <w:color w:val="auto"/>
        <w:sz w:val="28"/>
        <w:szCs w:val="28"/>
      </w:rPr>
    </w:lvl>
    <w:lvl w:ilvl="1" w:tplc="238CF6DC">
      <w:start w:val="1"/>
      <w:numFmt w:val="decimal"/>
      <w:lvlText w:val="%2)"/>
      <w:lvlJc w:val="left"/>
      <w:pPr>
        <w:ind w:left="1440" w:hanging="360"/>
      </w:pPr>
      <w:rPr>
        <w:rFonts w:ascii="PT Astra Serif" w:eastAsia="Times New Roman" w:hAnsi="PT Astra Serif"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B04F12"/>
    <w:multiLevelType w:val="hybridMultilevel"/>
    <w:tmpl w:val="581A3826"/>
    <w:lvl w:ilvl="0" w:tplc="0419000F">
      <w:start w:val="1"/>
      <w:numFmt w:val="decimal"/>
      <w:lvlText w:val="%1."/>
      <w:lvlJc w:val="left"/>
      <w:pPr>
        <w:ind w:left="1387" w:hanging="360"/>
      </w:pPr>
    </w:lvl>
    <w:lvl w:ilvl="1" w:tplc="04190019" w:tentative="1">
      <w:start w:val="1"/>
      <w:numFmt w:val="lowerLetter"/>
      <w:lvlText w:val="%2."/>
      <w:lvlJc w:val="left"/>
      <w:pPr>
        <w:ind w:left="2107" w:hanging="360"/>
      </w:pPr>
    </w:lvl>
    <w:lvl w:ilvl="2" w:tplc="0419001B" w:tentative="1">
      <w:start w:val="1"/>
      <w:numFmt w:val="lowerRoman"/>
      <w:lvlText w:val="%3."/>
      <w:lvlJc w:val="right"/>
      <w:pPr>
        <w:ind w:left="2827" w:hanging="180"/>
      </w:pPr>
    </w:lvl>
    <w:lvl w:ilvl="3" w:tplc="0419000F" w:tentative="1">
      <w:start w:val="1"/>
      <w:numFmt w:val="decimal"/>
      <w:lvlText w:val="%4."/>
      <w:lvlJc w:val="left"/>
      <w:pPr>
        <w:ind w:left="3547" w:hanging="360"/>
      </w:pPr>
    </w:lvl>
    <w:lvl w:ilvl="4" w:tplc="04190019" w:tentative="1">
      <w:start w:val="1"/>
      <w:numFmt w:val="lowerLetter"/>
      <w:lvlText w:val="%5."/>
      <w:lvlJc w:val="left"/>
      <w:pPr>
        <w:ind w:left="4267" w:hanging="360"/>
      </w:pPr>
    </w:lvl>
    <w:lvl w:ilvl="5" w:tplc="0419001B" w:tentative="1">
      <w:start w:val="1"/>
      <w:numFmt w:val="lowerRoman"/>
      <w:lvlText w:val="%6."/>
      <w:lvlJc w:val="right"/>
      <w:pPr>
        <w:ind w:left="4987" w:hanging="180"/>
      </w:pPr>
    </w:lvl>
    <w:lvl w:ilvl="6" w:tplc="0419000F" w:tentative="1">
      <w:start w:val="1"/>
      <w:numFmt w:val="decimal"/>
      <w:lvlText w:val="%7."/>
      <w:lvlJc w:val="left"/>
      <w:pPr>
        <w:ind w:left="5707" w:hanging="360"/>
      </w:pPr>
    </w:lvl>
    <w:lvl w:ilvl="7" w:tplc="04190019" w:tentative="1">
      <w:start w:val="1"/>
      <w:numFmt w:val="lowerLetter"/>
      <w:lvlText w:val="%8."/>
      <w:lvlJc w:val="left"/>
      <w:pPr>
        <w:ind w:left="6427" w:hanging="360"/>
      </w:pPr>
    </w:lvl>
    <w:lvl w:ilvl="8" w:tplc="0419001B" w:tentative="1">
      <w:start w:val="1"/>
      <w:numFmt w:val="lowerRoman"/>
      <w:lvlText w:val="%9."/>
      <w:lvlJc w:val="right"/>
      <w:pPr>
        <w:ind w:left="7147" w:hanging="180"/>
      </w:pPr>
    </w:lvl>
  </w:abstractNum>
  <w:abstractNum w:abstractNumId="8">
    <w:nsid w:val="19062029"/>
    <w:multiLevelType w:val="hybridMultilevel"/>
    <w:tmpl w:val="0784A778"/>
    <w:lvl w:ilvl="0" w:tplc="AD981BC0">
      <w:start w:val="1"/>
      <w:numFmt w:val="decimal"/>
      <w:lvlText w:val="%1)"/>
      <w:lvlJc w:val="left"/>
      <w:pPr>
        <w:ind w:left="1429" w:hanging="360"/>
      </w:pPr>
      <w:rPr>
        <w:rFonts w:ascii="PT Astra Serif" w:hAnsi="PT Astra Serif" w:cs="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CE77930"/>
    <w:multiLevelType w:val="hybridMultilevel"/>
    <w:tmpl w:val="A34AF972"/>
    <w:lvl w:ilvl="0" w:tplc="6B8C76D6">
      <w:start w:val="1"/>
      <w:numFmt w:val="decimal"/>
      <w:lvlText w:val="%1)"/>
      <w:lvlJc w:val="left"/>
      <w:pPr>
        <w:ind w:left="720" w:hanging="360"/>
      </w:pPr>
      <w:rPr>
        <w:rFonts w:hint="default"/>
        <w:b w:val="0"/>
        <w:i w:val="0"/>
        <w:color w:val="auto"/>
        <w:sz w:val="28"/>
        <w:szCs w:val="28"/>
      </w:rPr>
    </w:lvl>
    <w:lvl w:ilvl="1" w:tplc="3996995A">
      <w:start w:val="1"/>
      <w:numFmt w:val="decimal"/>
      <w:lvlText w:val="%2)"/>
      <w:lvlJc w:val="left"/>
      <w:pPr>
        <w:ind w:left="1440" w:hanging="360"/>
      </w:pPr>
      <w:rPr>
        <w:rFonts w:ascii="PT Astra Serif" w:eastAsia="Times New Roman" w:hAnsi="PT Astra Serif"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3E7475"/>
    <w:multiLevelType w:val="hybridMultilevel"/>
    <w:tmpl w:val="DA56B3F2"/>
    <w:lvl w:ilvl="0" w:tplc="8D50BF2E">
      <w:start w:val="1"/>
      <w:numFmt w:val="russianLower"/>
      <w:lvlText w:val="%1)"/>
      <w:lvlJc w:val="left"/>
      <w:pPr>
        <w:ind w:left="1429" w:hanging="360"/>
      </w:pPr>
      <w:rPr>
        <w:rFonts w:ascii="PT Astra Serif" w:hAnsi="PT Astra Serif"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FC16731"/>
    <w:multiLevelType w:val="hybridMultilevel"/>
    <w:tmpl w:val="36805750"/>
    <w:lvl w:ilvl="0" w:tplc="40346DF4">
      <w:start w:val="1"/>
      <w:numFmt w:val="decimal"/>
      <w:lvlText w:val="%1."/>
      <w:lvlJc w:val="left"/>
      <w:pPr>
        <w:ind w:left="1429" w:hanging="360"/>
      </w:pPr>
      <w:rPr>
        <w:rFonts w:ascii="PT Astra Serif" w:eastAsia="Calibri" w:hAnsi="PT Astra Serif" w:cs="Calibri"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22F18CB"/>
    <w:multiLevelType w:val="hybridMultilevel"/>
    <w:tmpl w:val="60C00CDE"/>
    <w:lvl w:ilvl="0" w:tplc="53265182">
      <w:start w:val="55"/>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2F30AA1"/>
    <w:multiLevelType w:val="hybridMultilevel"/>
    <w:tmpl w:val="D8C6B1E2"/>
    <w:lvl w:ilvl="0" w:tplc="AD981BC0">
      <w:start w:val="1"/>
      <w:numFmt w:val="decimal"/>
      <w:lvlText w:val="%1)"/>
      <w:lvlJc w:val="left"/>
      <w:pPr>
        <w:ind w:left="1429" w:hanging="360"/>
      </w:pPr>
      <w:rPr>
        <w:rFonts w:ascii="PT Astra Serif" w:hAnsi="PT Astra Serif" w:cs="Times New Roman" w:hint="default"/>
        <w:sz w:val="28"/>
      </w:rPr>
    </w:lvl>
    <w:lvl w:ilvl="1" w:tplc="BE1827BE">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4C12D1C"/>
    <w:multiLevelType w:val="hybridMultilevel"/>
    <w:tmpl w:val="B9E2B5E6"/>
    <w:lvl w:ilvl="0" w:tplc="DDD0F812">
      <w:start w:val="1"/>
      <w:numFmt w:val="decimal"/>
      <w:lvlText w:val="%1."/>
      <w:lvlJc w:val="left"/>
      <w:pPr>
        <w:ind w:left="720" w:hanging="360"/>
      </w:pPr>
      <w:rPr>
        <w:rFonts w:ascii="PT Astra Serif" w:hAnsi="PT Astra Serif" w:cs="Times New Roman" w:hint="default"/>
        <w:b w:val="0"/>
        <w:i w:val="0"/>
      </w:rPr>
    </w:lvl>
    <w:lvl w:ilvl="1" w:tplc="D228C98E">
      <w:start w:val="1"/>
      <w:numFmt w:val="decimal"/>
      <w:lvlText w:val="%2."/>
      <w:lvlJc w:val="left"/>
      <w:pPr>
        <w:ind w:left="1440" w:hanging="360"/>
      </w:pPr>
      <w:rPr>
        <w:rFonts w:ascii="PT Astra Serif" w:eastAsia="Times New Roman" w:hAnsi="PT Astra Serif" w:cs="Arial"/>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815359"/>
    <w:multiLevelType w:val="multilevel"/>
    <w:tmpl w:val="8E02502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D8B7919"/>
    <w:multiLevelType w:val="hybridMultilevel"/>
    <w:tmpl w:val="3E28D660"/>
    <w:lvl w:ilvl="0" w:tplc="6B8C76D6">
      <w:start w:val="1"/>
      <w:numFmt w:val="decimal"/>
      <w:lvlText w:val="%1)"/>
      <w:lvlJc w:val="left"/>
      <w:pPr>
        <w:ind w:left="1429" w:hanging="360"/>
      </w:pPr>
      <w:rPr>
        <w:rFonts w:hint="default"/>
        <w:b w:val="0"/>
        <w:i w:val="0"/>
        <w:color w:val="auto"/>
        <w:sz w:val="28"/>
        <w:szCs w:val="28"/>
      </w:rPr>
    </w:lvl>
    <w:lvl w:ilvl="1" w:tplc="10C00496">
      <w:start w:val="1"/>
      <w:numFmt w:val="decimal"/>
      <w:lvlText w:val="%2)"/>
      <w:lvlJc w:val="left"/>
      <w:pPr>
        <w:ind w:left="2149" w:hanging="360"/>
      </w:pPr>
      <w:rPr>
        <w:rFonts w:hint="default"/>
        <w:color w:val="auto"/>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0893AEF"/>
    <w:multiLevelType w:val="hybridMultilevel"/>
    <w:tmpl w:val="F508F74A"/>
    <w:lvl w:ilvl="0" w:tplc="5CCED4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68849B3"/>
    <w:multiLevelType w:val="hybridMultilevel"/>
    <w:tmpl w:val="F34AE756"/>
    <w:lvl w:ilvl="0" w:tplc="0C36B7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0734A44"/>
    <w:multiLevelType w:val="hybridMultilevel"/>
    <w:tmpl w:val="ABDC8864"/>
    <w:lvl w:ilvl="0" w:tplc="AD981BC0">
      <w:start w:val="1"/>
      <w:numFmt w:val="decimal"/>
      <w:lvlText w:val="%1)"/>
      <w:lvlJc w:val="left"/>
      <w:pPr>
        <w:ind w:left="1429" w:hanging="360"/>
      </w:pPr>
      <w:rPr>
        <w:rFonts w:ascii="PT Astra Serif" w:hAnsi="PT Astra Serif" w:cs="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3E86E9D"/>
    <w:multiLevelType w:val="hybridMultilevel"/>
    <w:tmpl w:val="93163008"/>
    <w:lvl w:ilvl="0" w:tplc="AD981BC0">
      <w:start w:val="1"/>
      <w:numFmt w:val="decimal"/>
      <w:lvlText w:val="%1)"/>
      <w:lvlJc w:val="left"/>
      <w:pPr>
        <w:ind w:left="720" w:hanging="360"/>
      </w:pPr>
      <w:rPr>
        <w:rFonts w:ascii="PT Astra Serif" w:hAnsi="PT Astra Serif" w:cs="Times New Roman" w:hint="default"/>
        <w:sz w:val="28"/>
      </w:rPr>
    </w:lvl>
    <w:lvl w:ilvl="1" w:tplc="DBC495A6">
      <w:start w:val="1"/>
      <w:numFmt w:val="decimal"/>
      <w:lvlText w:val="%2)"/>
      <w:lvlJc w:val="left"/>
      <w:pPr>
        <w:ind w:left="1440" w:hanging="360"/>
      </w:pPr>
      <w:rPr>
        <w:rFonts w:ascii="PT Astra Serif" w:eastAsiaTheme="minorEastAsia" w:hAnsi="PT Astra Serif" w:cs="Times New Roman"/>
      </w:rPr>
    </w:lvl>
    <w:lvl w:ilvl="2" w:tplc="6D8638A4">
      <w:start w:val="1"/>
      <w:numFmt w:val="decimal"/>
      <w:lvlText w:val="%3."/>
      <w:lvlJc w:val="left"/>
      <w:pPr>
        <w:ind w:left="3012" w:hanging="1032"/>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0504A6"/>
    <w:multiLevelType w:val="hybridMultilevel"/>
    <w:tmpl w:val="0DC8F930"/>
    <w:lvl w:ilvl="0" w:tplc="04190019">
      <w:start w:val="1"/>
      <w:numFmt w:val="lowerLetter"/>
      <w:lvlText w:val="%1."/>
      <w:lvlJc w:val="left"/>
      <w:pPr>
        <w:ind w:left="1387" w:hanging="360"/>
      </w:pPr>
    </w:lvl>
    <w:lvl w:ilvl="1" w:tplc="04190019" w:tentative="1">
      <w:start w:val="1"/>
      <w:numFmt w:val="lowerLetter"/>
      <w:lvlText w:val="%2."/>
      <w:lvlJc w:val="left"/>
      <w:pPr>
        <w:ind w:left="2107" w:hanging="360"/>
      </w:pPr>
    </w:lvl>
    <w:lvl w:ilvl="2" w:tplc="0419001B" w:tentative="1">
      <w:start w:val="1"/>
      <w:numFmt w:val="lowerRoman"/>
      <w:lvlText w:val="%3."/>
      <w:lvlJc w:val="right"/>
      <w:pPr>
        <w:ind w:left="2827" w:hanging="180"/>
      </w:pPr>
    </w:lvl>
    <w:lvl w:ilvl="3" w:tplc="0419000F" w:tentative="1">
      <w:start w:val="1"/>
      <w:numFmt w:val="decimal"/>
      <w:lvlText w:val="%4."/>
      <w:lvlJc w:val="left"/>
      <w:pPr>
        <w:ind w:left="3547" w:hanging="360"/>
      </w:pPr>
    </w:lvl>
    <w:lvl w:ilvl="4" w:tplc="04190019" w:tentative="1">
      <w:start w:val="1"/>
      <w:numFmt w:val="lowerLetter"/>
      <w:lvlText w:val="%5."/>
      <w:lvlJc w:val="left"/>
      <w:pPr>
        <w:ind w:left="4267" w:hanging="360"/>
      </w:pPr>
    </w:lvl>
    <w:lvl w:ilvl="5" w:tplc="0419001B" w:tentative="1">
      <w:start w:val="1"/>
      <w:numFmt w:val="lowerRoman"/>
      <w:lvlText w:val="%6."/>
      <w:lvlJc w:val="right"/>
      <w:pPr>
        <w:ind w:left="4987" w:hanging="180"/>
      </w:pPr>
    </w:lvl>
    <w:lvl w:ilvl="6" w:tplc="0419000F" w:tentative="1">
      <w:start w:val="1"/>
      <w:numFmt w:val="decimal"/>
      <w:lvlText w:val="%7."/>
      <w:lvlJc w:val="left"/>
      <w:pPr>
        <w:ind w:left="5707" w:hanging="360"/>
      </w:pPr>
    </w:lvl>
    <w:lvl w:ilvl="7" w:tplc="04190019" w:tentative="1">
      <w:start w:val="1"/>
      <w:numFmt w:val="lowerLetter"/>
      <w:lvlText w:val="%8."/>
      <w:lvlJc w:val="left"/>
      <w:pPr>
        <w:ind w:left="6427" w:hanging="360"/>
      </w:pPr>
    </w:lvl>
    <w:lvl w:ilvl="8" w:tplc="0419001B" w:tentative="1">
      <w:start w:val="1"/>
      <w:numFmt w:val="lowerRoman"/>
      <w:lvlText w:val="%9."/>
      <w:lvlJc w:val="right"/>
      <w:pPr>
        <w:ind w:left="7147" w:hanging="180"/>
      </w:pPr>
    </w:lvl>
  </w:abstractNum>
  <w:abstractNum w:abstractNumId="22">
    <w:nsid w:val="54063D48"/>
    <w:multiLevelType w:val="hybridMultilevel"/>
    <w:tmpl w:val="ED627856"/>
    <w:lvl w:ilvl="0" w:tplc="6B8C76D6">
      <w:start w:val="1"/>
      <w:numFmt w:val="decimal"/>
      <w:lvlText w:val="%1)"/>
      <w:lvlJc w:val="left"/>
      <w:pPr>
        <w:ind w:left="1287" w:hanging="360"/>
      </w:pPr>
      <w:rPr>
        <w:rFonts w:hint="default"/>
        <w:b w:val="0"/>
        <w:i w:val="0"/>
        <w:color w:val="auto"/>
        <w:sz w:val="28"/>
        <w:szCs w:val="28"/>
      </w:rPr>
    </w:lvl>
    <w:lvl w:ilvl="1" w:tplc="F760B272">
      <w:start w:val="1"/>
      <w:numFmt w:val="decimal"/>
      <w:lvlText w:val="%2)"/>
      <w:lvlJc w:val="left"/>
      <w:pPr>
        <w:ind w:left="2007" w:hanging="360"/>
      </w:pPr>
      <w:rPr>
        <w:rFonts w:ascii="PT Astra Serif" w:eastAsia="Times New Roman" w:hAnsi="PT Astra Serif" w:cs="Times New Roman"/>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D0842A5"/>
    <w:multiLevelType w:val="hybridMultilevel"/>
    <w:tmpl w:val="99CEDC42"/>
    <w:lvl w:ilvl="0" w:tplc="6B8C76D6">
      <w:start w:val="1"/>
      <w:numFmt w:val="decimal"/>
      <w:lvlText w:val="%1)"/>
      <w:lvlJc w:val="left"/>
      <w:pPr>
        <w:ind w:left="720" w:hanging="360"/>
      </w:pPr>
      <w:rPr>
        <w:rFonts w:hint="default"/>
        <w:b w:val="0"/>
        <w:i w:val="0"/>
        <w:color w:val="auto"/>
        <w:sz w:val="28"/>
        <w:szCs w:val="28"/>
      </w:rPr>
    </w:lvl>
    <w:lvl w:ilvl="1" w:tplc="74EAB692">
      <w:start w:val="1"/>
      <w:numFmt w:val="decimal"/>
      <w:lvlText w:val="%2)"/>
      <w:lvlJc w:val="left"/>
      <w:pPr>
        <w:ind w:left="1440" w:hanging="360"/>
      </w:pPr>
      <w:rPr>
        <w:rFonts w:ascii="PT Astra Serif" w:eastAsia="Times New Roman" w:hAnsi="PT Astra Serif"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024E5D"/>
    <w:multiLevelType w:val="hybridMultilevel"/>
    <w:tmpl w:val="F95844DA"/>
    <w:lvl w:ilvl="0" w:tplc="6D8638A4">
      <w:start w:val="1"/>
      <w:numFmt w:val="decimal"/>
      <w:lvlText w:val="%1."/>
      <w:lvlJc w:val="left"/>
      <w:pPr>
        <w:ind w:left="3721" w:hanging="1032"/>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6D00770"/>
    <w:multiLevelType w:val="hybridMultilevel"/>
    <w:tmpl w:val="44028E80"/>
    <w:lvl w:ilvl="0" w:tplc="D3121B3E">
      <w:start w:val="1"/>
      <w:numFmt w:val="decimal"/>
      <w:lvlText w:val="%1."/>
      <w:lvlJc w:val="left"/>
      <w:pPr>
        <w:ind w:left="360" w:hanging="360"/>
      </w:pPr>
      <w:rPr>
        <w:rFonts w:ascii="PT Astra Serif" w:hAnsi="PT Astra Serif" w:hint="default"/>
        <w:sz w:val="28"/>
        <w:szCs w:val="28"/>
      </w:rPr>
    </w:lvl>
    <w:lvl w:ilvl="1" w:tplc="319C7768">
      <w:start w:val="1"/>
      <w:numFmt w:val="decimal"/>
      <w:lvlText w:val="%2)"/>
      <w:lvlJc w:val="left"/>
      <w:pPr>
        <w:ind w:left="1813" w:hanging="384"/>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6E05B40"/>
    <w:multiLevelType w:val="hybridMultilevel"/>
    <w:tmpl w:val="41B412C6"/>
    <w:lvl w:ilvl="0" w:tplc="05200724">
      <w:start w:val="3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ABE4E9F"/>
    <w:multiLevelType w:val="hybridMultilevel"/>
    <w:tmpl w:val="21C6FC9E"/>
    <w:lvl w:ilvl="0" w:tplc="238CF6DC">
      <w:start w:val="1"/>
      <w:numFmt w:val="decimal"/>
      <w:lvlText w:val="%1)"/>
      <w:lvlJc w:val="left"/>
      <w:pPr>
        <w:ind w:left="720" w:hanging="360"/>
      </w:pPr>
      <w:rPr>
        <w:rFonts w:ascii="PT Astra Serif" w:eastAsia="Times New Roman" w:hAnsi="PT Astra Serif" w:cs="Times New Roman"/>
      </w:rPr>
    </w:lvl>
    <w:lvl w:ilvl="1" w:tplc="97ECD3F8">
      <w:start w:val="1"/>
      <w:numFmt w:val="decimal"/>
      <w:lvlText w:val="%2)"/>
      <w:lvlJc w:val="left"/>
      <w:pPr>
        <w:ind w:left="1440" w:hanging="360"/>
      </w:pPr>
      <w:rPr>
        <w:rFonts w:ascii="PT Astra Serif" w:eastAsia="Times New Roman" w:hAnsi="PT Astra Serif"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605F6A"/>
    <w:multiLevelType w:val="hybridMultilevel"/>
    <w:tmpl w:val="6D1A050C"/>
    <w:lvl w:ilvl="0" w:tplc="AD981BC0">
      <w:start w:val="1"/>
      <w:numFmt w:val="decimal"/>
      <w:lvlText w:val="%1)"/>
      <w:lvlJc w:val="left"/>
      <w:pPr>
        <w:ind w:left="1429" w:hanging="360"/>
      </w:pPr>
      <w:rPr>
        <w:rFonts w:ascii="PT Astra Serif" w:hAnsi="PT Astra Serif" w:cs="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3D157DA"/>
    <w:multiLevelType w:val="hybridMultilevel"/>
    <w:tmpl w:val="3ABE16EE"/>
    <w:lvl w:ilvl="0" w:tplc="F272C9E0">
      <w:start w:val="1"/>
      <w:numFmt w:val="decimal"/>
      <w:suff w:val="space"/>
      <w:lvlText w:val="%1)"/>
      <w:lvlJc w:val="left"/>
      <w:pPr>
        <w:ind w:left="928" w:hanging="360"/>
      </w:pPr>
      <w:rPr>
        <w:rFonts w:ascii="PT Astra Serif" w:eastAsia="Times New Roman" w:hAnsi="PT Astra Serif" w:cs="Times New Roman"/>
        <w:sz w:val="28"/>
        <w:szCs w:val="28"/>
      </w:rPr>
    </w:lvl>
    <w:lvl w:ilvl="1" w:tplc="8AD826D2" w:tentative="1">
      <w:start w:val="1"/>
      <w:numFmt w:val="lowerLetter"/>
      <w:lvlText w:val="%2."/>
      <w:lvlJc w:val="left"/>
      <w:pPr>
        <w:ind w:left="2149" w:hanging="360"/>
      </w:pPr>
    </w:lvl>
    <w:lvl w:ilvl="2" w:tplc="C86A4140" w:tentative="1">
      <w:start w:val="1"/>
      <w:numFmt w:val="lowerRoman"/>
      <w:lvlText w:val="%3."/>
      <w:lvlJc w:val="right"/>
      <w:pPr>
        <w:ind w:left="2869" w:hanging="180"/>
      </w:pPr>
    </w:lvl>
    <w:lvl w:ilvl="3" w:tplc="BB8EC69C" w:tentative="1">
      <w:start w:val="1"/>
      <w:numFmt w:val="decimal"/>
      <w:lvlText w:val="%4."/>
      <w:lvlJc w:val="left"/>
      <w:pPr>
        <w:ind w:left="3589" w:hanging="360"/>
      </w:pPr>
    </w:lvl>
    <w:lvl w:ilvl="4" w:tplc="EBEC62F0" w:tentative="1">
      <w:start w:val="1"/>
      <w:numFmt w:val="lowerLetter"/>
      <w:lvlText w:val="%5."/>
      <w:lvlJc w:val="left"/>
      <w:pPr>
        <w:ind w:left="4309" w:hanging="360"/>
      </w:pPr>
    </w:lvl>
    <w:lvl w:ilvl="5" w:tplc="2918C592" w:tentative="1">
      <w:start w:val="1"/>
      <w:numFmt w:val="lowerRoman"/>
      <w:lvlText w:val="%6."/>
      <w:lvlJc w:val="right"/>
      <w:pPr>
        <w:ind w:left="5029" w:hanging="180"/>
      </w:pPr>
    </w:lvl>
    <w:lvl w:ilvl="6" w:tplc="198A0A8A" w:tentative="1">
      <w:start w:val="1"/>
      <w:numFmt w:val="decimal"/>
      <w:lvlText w:val="%7."/>
      <w:lvlJc w:val="left"/>
      <w:pPr>
        <w:ind w:left="5749" w:hanging="360"/>
      </w:pPr>
    </w:lvl>
    <w:lvl w:ilvl="7" w:tplc="91DC0CA2" w:tentative="1">
      <w:start w:val="1"/>
      <w:numFmt w:val="lowerLetter"/>
      <w:lvlText w:val="%8."/>
      <w:lvlJc w:val="left"/>
      <w:pPr>
        <w:ind w:left="6469" w:hanging="360"/>
      </w:pPr>
    </w:lvl>
    <w:lvl w:ilvl="8" w:tplc="0FDE0EEA" w:tentative="1">
      <w:start w:val="1"/>
      <w:numFmt w:val="lowerRoman"/>
      <w:lvlText w:val="%9."/>
      <w:lvlJc w:val="right"/>
      <w:pPr>
        <w:ind w:left="7189" w:hanging="180"/>
      </w:pPr>
    </w:lvl>
  </w:abstractNum>
  <w:abstractNum w:abstractNumId="30">
    <w:nsid w:val="7587173A"/>
    <w:multiLevelType w:val="hybridMultilevel"/>
    <w:tmpl w:val="B186FBDC"/>
    <w:lvl w:ilvl="0" w:tplc="D6DEAFB0">
      <w:start w:val="4"/>
      <w:numFmt w:val="decimal"/>
      <w:lvlText w:val="%1."/>
      <w:lvlJc w:val="left"/>
      <w:pPr>
        <w:ind w:left="786" w:hanging="360"/>
      </w:pPr>
      <w:rPr>
        <w:rFonts w:ascii="PT Astra Serif" w:hAnsi="PT Astra Serif" w:hint="default"/>
        <w:sz w:val="28"/>
        <w:szCs w:val="28"/>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nsid w:val="783A1DDD"/>
    <w:multiLevelType w:val="hybridMultilevel"/>
    <w:tmpl w:val="AAB433DA"/>
    <w:lvl w:ilvl="0" w:tplc="6B8C76D6">
      <w:start w:val="1"/>
      <w:numFmt w:val="decimal"/>
      <w:lvlText w:val="%1)"/>
      <w:lvlJc w:val="left"/>
      <w:pPr>
        <w:ind w:left="720" w:hanging="360"/>
      </w:pPr>
      <w:rPr>
        <w:rFonts w:hint="default"/>
        <w:b w:val="0"/>
        <w:i w:val="0"/>
        <w:color w:val="auto"/>
        <w:sz w:val="28"/>
        <w:szCs w:val="28"/>
      </w:rPr>
    </w:lvl>
    <w:lvl w:ilvl="1" w:tplc="A95A7B26">
      <w:start w:val="1"/>
      <w:numFmt w:val="decimal"/>
      <w:lvlText w:val="%2)"/>
      <w:lvlJc w:val="left"/>
      <w:pPr>
        <w:ind w:left="1440" w:hanging="360"/>
      </w:pPr>
      <w:rPr>
        <w:rFonts w:ascii="PT Astra Serif" w:eastAsia="Times New Roman" w:hAnsi="PT Astra Serif"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0"/>
  </w:num>
  <w:num w:numId="6">
    <w:abstractNumId w:val="26"/>
  </w:num>
  <w:num w:numId="7">
    <w:abstractNumId w:val="2"/>
  </w:num>
  <w:num w:numId="8">
    <w:abstractNumId w:val="12"/>
  </w:num>
  <w:num w:numId="9">
    <w:abstractNumId w:val="30"/>
  </w:num>
  <w:num w:numId="10">
    <w:abstractNumId w:val="5"/>
  </w:num>
  <w:num w:numId="11">
    <w:abstractNumId w:val="3"/>
  </w:num>
  <w:num w:numId="12">
    <w:abstractNumId w:val="22"/>
  </w:num>
  <w:num w:numId="13">
    <w:abstractNumId w:val="9"/>
  </w:num>
  <w:num w:numId="14">
    <w:abstractNumId w:val="31"/>
  </w:num>
  <w:num w:numId="15">
    <w:abstractNumId w:val="23"/>
  </w:num>
  <w:num w:numId="16">
    <w:abstractNumId w:val="6"/>
  </w:num>
  <w:num w:numId="17">
    <w:abstractNumId w:val="27"/>
  </w:num>
  <w:num w:numId="18">
    <w:abstractNumId w:val="21"/>
  </w:num>
  <w:num w:numId="19">
    <w:abstractNumId w:val="1"/>
  </w:num>
  <w:num w:numId="20">
    <w:abstractNumId w:val="16"/>
  </w:num>
  <w:num w:numId="21">
    <w:abstractNumId w:val="7"/>
  </w:num>
  <w:num w:numId="22">
    <w:abstractNumId w:val="20"/>
  </w:num>
  <w:num w:numId="23">
    <w:abstractNumId w:val="4"/>
  </w:num>
  <w:num w:numId="24">
    <w:abstractNumId w:val="11"/>
  </w:num>
  <w:num w:numId="25">
    <w:abstractNumId w:val="8"/>
  </w:num>
  <w:num w:numId="26">
    <w:abstractNumId w:val="19"/>
  </w:num>
  <w:num w:numId="27">
    <w:abstractNumId w:val="24"/>
  </w:num>
  <w:num w:numId="28">
    <w:abstractNumId w:val="13"/>
  </w:num>
  <w:num w:numId="29">
    <w:abstractNumId w:val="18"/>
  </w:num>
  <w:num w:numId="30">
    <w:abstractNumId w:val="28"/>
  </w:num>
  <w:num w:numId="31">
    <w:abstractNumId w:val="10"/>
  </w:num>
  <w:num w:numId="3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A2"/>
    <w:rsid w:val="000000B0"/>
    <w:rsid w:val="00003327"/>
    <w:rsid w:val="00003F5A"/>
    <w:rsid w:val="0000427E"/>
    <w:rsid w:val="0000741B"/>
    <w:rsid w:val="0001234C"/>
    <w:rsid w:val="0001559D"/>
    <w:rsid w:val="00023E25"/>
    <w:rsid w:val="00030C41"/>
    <w:rsid w:val="00031726"/>
    <w:rsid w:val="0003399E"/>
    <w:rsid w:val="000415DB"/>
    <w:rsid w:val="00041D91"/>
    <w:rsid w:val="00043EAB"/>
    <w:rsid w:val="00045385"/>
    <w:rsid w:val="0005327C"/>
    <w:rsid w:val="00054251"/>
    <w:rsid w:val="000545AC"/>
    <w:rsid w:val="00055259"/>
    <w:rsid w:val="00060630"/>
    <w:rsid w:val="0006551F"/>
    <w:rsid w:val="000664D1"/>
    <w:rsid w:val="000674D6"/>
    <w:rsid w:val="00075845"/>
    <w:rsid w:val="00080237"/>
    <w:rsid w:val="00083B47"/>
    <w:rsid w:val="0008714E"/>
    <w:rsid w:val="00087BCE"/>
    <w:rsid w:val="000923CB"/>
    <w:rsid w:val="000928A2"/>
    <w:rsid w:val="0009362F"/>
    <w:rsid w:val="0009432A"/>
    <w:rsid w:val="00094606"/>
    <w:rsid w:val="000A5525"/>
    <w:rsid w:val="000A5550"/>
    <w:rsid w:val="000B1101"/>
    <w:rsid w:val="000B3669"/>
    <w:rsid w:val="000B442F"/>
    <w:rsid w:val="000D0E01"/>
    <w:rsid w:val="000D22CD"/>
    <w:rsid w:val="000D25F1"/>
    <w:rsid w:val="000D5717"/>
    <w:rsid w:val="000D6247"/>
    <w:rsid w:val="000E39AF"/>
    <w:rsid w:val="000E61C9"/>
    <w:rsid w:val="000F5CE4"/>
    <w:rsid w:val="000F7A01"/>
    <w:rsid w:val="001045D8"/>
    <w:rsid w:val="00113C5C"/>
    <w:rsid w:val="001159E5"/>
    <w:rsid w:val="0011797E"/>
    <w:rsid w:val="00117F0F"/>
    <w:rsid w:val="00121D47"/>
    <w:rsid w:val="001252FB"/>
    <w:rsid w:val="00126450"/>
    <w:rsid w:val="00130C6D"/>
    <w:rsid w:val="00133D2A"/>
    <w:rsid w:val="00134D83"/>
    <w:rsid w:val="001350C9"/>
    <w:rsid w:val="00141BAB"/>
    <w:rsid w:val="0014661C"/>
    <w:rsid w:val="00147FD3"/>
    <w:rsid w:val="00152EBA"/>
    <w:rsid w:val="001564ED"/>
    <w:rsid w:val="00160AB6"/>
    <w:rsid w:val="0016315A"/>
    <w:rsid w:val="00165979"/>
    <w:rsid w:val="00166095"/>
    <w:rsid w:val="00172621"/>
    <w:rsid w:val="001753C8"/>
    <w:rsid w:val="00176320"/>
    <w:rsid w:val="00182918"/>
    <w:rsid w:val="00182EDB"/>
    <w:rsid w:val="00185361"/>
    <w:rsid w:val="00185EBA"/>
    <w:rsid w:val="0019358A"/>
    <w:rsid w:val="001969A3"/>
    <w:rsid w:val="001A09B4"/>
    <w:rsid w:val="001A185E"/>
    <w:rsid w:val="001A47D9"/>
    <w:rsid w:val="001A52C3"/>
    <w:rsid w:val="001A560C"/>
    <w:rsid w:val="001C1C26"/>
    <w:rsid w:val="001C4AC3"/>
    <w:rsid w:val="001D25B7"/>
    <w:rsid w:val="001D7447"/>
    <w:rsid w:val="001E0A63"/>
    <w:rsid w:val="001E3583"/>
    <w:rsid w:val="001E5190"/>
    <w:rsid w:val="001F07AC"/>
    <w:rsid w:val="001F307B"/>
    <w:rsid w:val="001F392C"/>
    <w:rsid w:val="001F52C2"/>
    <w:rsid w:val="001F6B8F"/>
    <w:rsid w:val="0020111B"/>
    <w:rsid w:val="00202021"/>
    <w:rsid w:val="00203420"/>
    <w:rsid w:val="00204037"/>
    <w:rsid w:val="00207E60"/>
    <w:rsid w:val="00211B28"/>
    <w:rsid w:val="00225DA3"/>
    <w:rsid w:val="002262AC"/>
    <w:rsid w:val="0022701B"/>
    <w:rsid w:val="00231A1A"/>
    <w:rsid w:val="002326CB"/>
    <w:rsid w:val="00232F12"/>
    <w:rsid w:val="002340FF"/>
    <w:rsid w:val="00236769"/>
    <w:rsid w:val="00240A95"/>
    <w:rsid w:val="00243732"/>
    <w:rsid w:val="00243813"/>
    <w:rsid w:val="002517FF"/>
    <w:rsid w:val="0025454C"/>
    <w:rsid w:val="00254986"/>
    <w:rsid w:val="00260C05"/>
    <w:rsid w:val="00261667"/>
    <w:rsid w:val="00270512"/>
    <w:rsid w:val="002815D1"/>
    <w:rsid w:val="0028161B"/>
    <w:rsid w:val="0029013E"/>
    <w:rsid w:val="00290F2B"/>
    <w:rsid w:val="002B17E4"/>
    <w:rsid w:val="002B50F4"/>
    <w:rsid w:val="002B5981"/>
    <w:rsid w:val="002C02AD"/>
    <w:rsid w:val="002C28E3"/>
    <w:rsid w:val="002C3A2C"/>
    <w:rsid w:val="002C5DAC"/>
    <w:rsid w:val="002D00F2"/>
    <w:rsid w:val="002D1797"/>
    <w:rsid w:val="002D2183"/>
    <w:rsid w:val="002D2D84"/>
    <w:rsid w:val="002D4A99"/>
    <w:rsid w:val="002D57EA"/>
    <w:rsid w:val="002E08CD"/>
    <w:rsid w:val="002E0C26"/>
    <w:rsid w:val="002E1A00"/>
    <w:rsid w:val="002E1A89"/>
    <w:rsid w:val="002E1B41"/>
    <w:rsid w:val="002F081D"/>
    <w:rsid w:val="002F1404"/>
    <w:rsid w:val="002F28B0"/>
    <w:rsid w:val="00301290"/>
    <w:rsid w:val="0030579C"/>
    <w:rsid w:val="00313050"/>
    <w:rsid w:val="003166D7"/>
    <w:rsid w:val="0032212B"/>
    <w:rsid w:val="00325541"/>
    <w:rsid w:val="00332358"/>
    <w:rsid w:val="003352A0"/>
    <w:rsid w:val="003353FF"/>
    <w:rsid w:val="003443A2"/>
    <w:rsid w:val="00352AD2"/>
    <w:rsid w:val="00352B8F"/>
    <w:rsid w:val="003545B4"/>
    <w:rsid w:val="00357B4D"/>
    <w:rsid w:val="00360539"/>
    <w:rsid w:val="00362089"/>
    <w:rsid w:val="00370037"/>
    <w:rsid w:val="00372091"/>
    <w:rsid w:val="00386B25"/>
    <w:rsid w:val="0038701A"/>
    <w:rsid w:val="003877C4"/>
    <w:rsid w:val="00396D62"/>
    <w:rsid w:val="003A16A1"/>
    <w:rsid w:val="003A1E98"/>
    <w:rsid w:val="003A41FF"/>
    <w:rsid w:val="003A6D1A"/>
    <w:rsid w:val="003B11A2"/>
    <w:rsid w:val="003B20CB"/>
    <w:rsid w:val="003B2ED6"/>
    <w:rsid w:val="003B3182"/>
    <w:rsid w:val="003B6D0A"/>
    <w:rsid w:val="003C00A0"/>
    <w:rsid w:val="003C078F"/>
    <w:rsid w:val="003C0FB1"/>
    <w:rsid w:val="003C3F65"/>
    <w:rsid w:val="003C4BA5"/>
    <w:rsid w:val="003C6943"/>
    <w:rsid w:val="003D2CCD"/>
    <w:rsid w:val="003D56C8"/>
    <w:rsid w:val="003D6C07"/>
    <w:rsid w:val="003E16C7"/>
    <w:rsid w:val="003E53EC"/>
    <w:rsid w:val="003F5AF4"/>
    <w:rsid w:val="003F774B"/>
    <w:rsid w:val="003F7877"/>
    <w:rsid w:val="00403900"/>
    <w:rsid w:val="004046C8"/>
    <w:rsid w:val="0040472F"/>
    <w:rsid w:val="00405E2D"/>
    <w:rsid w:val="0041104A"/>
    <w:rsid w:val="004112A6"/>
    <w:rsid w:val="0041294D"/>
    <w:rsid w:val="0041701E"/>
    <w:rsid w:val="00420220"/>
    <w:rsid w:val="004336CF"/>
    <w:rsid w:val="00435927"/>
    <w:rsid w:val="0043694A"/>
    <w:rsid w:val="00437C1D"/>
    <w:rsid w:val="004417BF"/>
    <w:rsid w:val="00447548"/>
    <w:rsid w:val="00451ED8"/>
    <w:rsid w:val="0045414D"/>
    <w:rsid w:val="0046046F"/>
    <w:rsid w:val="00470D6F"/>
    <w:rsid w:val="00477B50"/>
    <w:rsid w:val="00481070"/>
    <w:rsid w:val="0049699E"/>
    <w:rsid w:val="004B120D"/>
    <w:rsid w:val="004B73C2"/>
    <w:rsid w:val="004C12DF"/>
    <w:rsid w:val="004C21F2"/>
    <w:rsid w:val="004C4CD5"/>
    <w:rsid w:val="004C67FE"/>
    <w:rsid w:val="004D1442"/>
    <w:rsid w:val="004D591D"/>
    <w:rsid w:val="004F0C5A"/>
    <w:rsid w:val="004F2CE8"/>
    <w:rsid w:val="004F3B96"/>
    <w:rsid w:val="004F433B"/>
    <w:rsid w:val="004F6A19"/>
    <w:rsid w:val="004F7E4A"/>
    <w:rsid w:val="00510206"/>
    <w:rsid w:val="00511446"/>
    <w:rsid w:val="005206B2"/>
    <w:rsid w:val="00523FBA"/>
    <w:rsid w:val="00524B3E"/>
    <w:rsid w:val="00530734"/>
    <w:rsid w:val="00531A4F"/>
    <w:rsid w:val="0053721C"/>
    <w:rsid w:val="0054310B"/>
    <w:rsid w:val="00545C9B"/>
    <w:rsid w:val="0054610F"/>
    <w:rsid w:val="00550AA0"/>
    <w:rsid w:val="0055216D"/>
    <w:rsid w:val="005607F3"/>
    <w:rsid w:val="00565E60"/>
    <w:rsid w:val="005674BF"/>
    <w:rsid w:val="0057009F"/>
    <w:rsid w:val="0057071C"/>
    <w:rsid w:val="00573F9F"/>
    <w:rsid w:val="00574DEF"/>
    <w:rsid w:val="005873A1"/>
    <w:rsid w:val="005A7B55"/>
    <w:rsid w:val="005B06BA"/>
    <w:rsid w:val="005B5058"/>
    <w:rsid w:val="005B6CB4"/>
    <w:rsid w:val="005B6DA9"/>
    <w:rsid w:val="005C24BC"/>
    <w:rsid w:val="005D009D"/>
    <w:rsid w:val="005D426A"/>
    <w:rsid w:val="005D65D8"/>
    <w:rsid w:val="005E0741"/>
    <w:rsid w:val="005E591A"/>
    <w:rsid w:val="005E7445"/>
    <w:rsid w:val="005F7CC2"/>
    <w:rsid w:val="006017BA"/>
    <w:rsid w:val="0060344B"/>
    <w:rsid w:val="006132A0"/>
    <w:rsid w:val="006137A9"/>
    <w:rsid w:val="00614CED"/>
    <w:rsid w:val="0062146A"/>
    <w:rsid w:val="00630CA0"/>
    <w:rsid w:val="006339C6"/>
    <w:rsid w:val="00640095"/>
    <w:rsid w:val="00640257"/>
    <w:rsid w:val="006462B2"/>
    <w:rsid w:val="00646889"/>
    <w:rsid w:val="00646BF2"/>
    <w:rsid w:val="00647337"/>
    <w:rsid w:val="006549B7"/>
    <w:rsid w:val="0065713C"/>
    <w:rsid w:val="00662225"/>
    <w:rsid w:val="0066246F"/>
    <w:rsid w:val="00666AB9"/>
    <w:rsid w:val="0067091C"/>
    <w:rsid w:val="00673B35"/>
    <w:rsid w:val="006800B1"/>
    <w:rsid w:val="00683727"/>
    <w:rsid w:val="00687108"/>
    <w:rsid w:val="0069512C"/>
    <w:rsid w:val="00695E8E"/>
    <w:rsid w:val="006A102C"/>
    <w:rsid w:val="006A23E3"/>
    <w:rsid w:val="006A4B3D"/>
    <w:rsid w:val="006A5632"/>
    <w:rsid w:val="006A64C6"/>
    <w:rsid w:val="006A7608"/>
    <w:rsid w:val="006A7DED"/>
    <w:rsid w:val="006C27F2"/>
    <w:rsid w:val="006C3479"/>
    <w:rsid w:val="006C3D9C"/>
    <w:rsid w:val="006C6C8E"/>
    <w:rsid w:val="006C7730"/>
    <w:rsid w:val="006D4316"/>
    <w:rsid w:val="006D51E6"/>
    <w:rsid w:val="006E1501"/>
    <w:rsid w:val="006E199A"/>
    <w:rsid w:val="006F1786"/>
    <w:rsid w:val="006F1CB1"/>
    <w:rsid w:val="006F20BE"/>
    <w:rsid w:val="006F3941"/>
    <w:rsid w:val="00706C1F"/>
    <w:rsid w:val="00710EAC"/>
    <w:rsid w:val="00732AAA"/>
    <w:rsid w:val="00740E29"/>
    <w:rsid w:val="00760C80"/>
    <w:rsid w:val="007630B9"/>
    <w:rsid w:val="0076692B"/>
    <w:rsid w:val="007729BF"/>
    <w:rsid w:val="007954DC"/>
    <w:rsid w:val="007960D6"/>
    <w:rsid w:val="00796650"/>
    <w:rsid w:val="007A13D5"/>
    <w:rsid w:val="007A14BF"/>
    <w:rsid w:val="007A5AC7"/>
    <w:rsid w:val="007B4BF0"/>
    <w:rsid w:val="007B778D"/>
    <w:rsid w:val="007B7E10"/>
    <w:rsid w:val="007C78A4"/>
    <w:rsid w:val="007C7CB5"/>
    <w:rsid w:val="007D5CE4"/>
    <w:rsid w:val="007E18B4"/>
    <w:rsid w:val="007E3D8F"/>
    <w:rsid w:val="007E627B"/>
    <w:rsid w:val="007E791D"/>
    <w:rsid w:val="007F216C"/>
    <w:rsid w:val="007F6C9B"/>
    <w:rsid w:val="008115DB"/>
    <w:rsid w:val="0081204D"/>
    <w:rsid w:val="00814E71"/>
    <w:rsid w:val="00815B37"/>
    <w:rsid w:val="00816841"/>
    <w:rsid w:val="00821000"/>
    <w:rsid w:val="0082372B"/>
    <w:rsid w:val="00824412"/>
    <w:rsid w:val="00830344"/>
    <w:rsid w:val="008304CC"/>
    <w:rsid w:val="00851086"/>
    <w:rsid w:val="00851459"/>
    <w:rsid w:val="008525B0"/>
    <w:rsid w:val="008649CC"/>
    <w:rsid w:val="00864F02"/>
    <w:rsid w:val="00870A50"/>
    <w:rsid w:val="00870FF6"/>
    <w:rsid w:val="0087431C"/>
    <w:rsid w:val="008776D0"/>
    <w:rsid w:val="00877D25"/>
    <w:rsid w:val="00885019"/>
    <w:rsid w:val="00893803"/>
    <w:rsid w:val="00897641"/>
    <w:rsid w:val="00897D64"/>
    <w:rsid w:val="008A29CF"/>
    <w:rsid w:val="008A5820"/>
    <w:rsid w:val="008A63E9"/>
    <w:rsid w:val="008C17AD"/>
    <w:rsid w:val="008C43BF"/>
    <w:rsid w:val="008C4DA5"/>
    <w:rsid w:val="008C69B8"/>
    <w:rsid w:val="008D25E3"/>
    <w:rsid w:val="008D27D2"/>
    <w:rsid w:val="008D7A81"/>
    <w:rsid w:val="008E002B"/>
    <w:rsid w:val="008E1BBC"/>
    <w:rsid w:val="008E7EF0"/>
    <w:rsid w:val="008F16A3"/>
    <w:rsid w:val="009029AF"/>
    <w:rsid w:val="009070EC"/>
    <w:rsid w:val="00907273"/>
    <w:rsid w:val="009072E3"/>
    <w:rsid w:val="00907D1C"/>
    <w:rsid w:val="00910E21"/>
    <w:rsid w:val="00911316"/>
    <w:rsid w:val="009119C8"/>
    <w:rsid w:val="0091689D"/>
    <w:rsid w:val="0091710F"/>
    <w:rsid w:val="00917C05"/>
    <w:rsid w:val="00920EF3"/>
    <w:rsid w:val="00940FA7"/>
    <w:rsid w:val="0094604A"/>
    <w:rsid w:val="00947EA7"/>
    <w:rsid w:val="0095048F"/>
    <w:rsid w:val="00960245"/>
    <w:rsid w:val="009612C4"/>
    <w:rsid w:val="00965755"/>
    <w:rsid w:val="009701C8"/>
    <w:rsid w:val="00973F45"/>
    <w:rsid w:val="0098395C"/>
    <w:rsid w:val="009860D2"/>
    <w:rsid w:val="00987176"/>
    <w:rsid w:val="00991B0C"/>
    <w:rsid w:val="009A00F7"/>
    <w:rsid w:val="009C256C"/>
    <w:rsid w:val="009C262E"/>
    <w:rsid w:val="009C397D"/>
    <w:rsid w:val="009C79B1"/>
    <w:rsid w:val="009D3F3F"/>
    <w:rsid w:val="009D495A"/>
    <w:rsid w:val="009D5D50"/>
    <w:rsid w:val="009E0666"/>
    <w:rsid w:val="009E0DCC"/>
    <w:rsid w:val="009E50BA"/>
    <w:rsid w:val="009F036D"/>
    <w:rsid w:val="009F1519"/>
    <w:rsid w:val="009F4DFC"/>
    <w:rsid w:val="009F7D76"/>
    <w:rsid w:val="00A0040E"/>
    <w:rsid w:val="00A0531D"/>
    <w:rsid w:val="00A057FD"/>
    <w:rsid w:val="00A05C58"/>
    <w:rsid w:val="00A0641C"/>
    <w:rsid w:val="00A07EDB"/>
    <w:rsid w:val="00A163A9"/>
    <w:rsid w:val="00A20015"/>
    <w:rsid w:val="00A20468"/>
    <w:rsid w:val="00A23EED"/>
    <w:rsid w:val="00A264F5"/>
    <w:rsid w:val="00A27AAC"/>
    <w:rsid w:val="00A32902"/>
    <w:rsid w:val="00A427DD"/>
    <w:rsid w:val="00A449CC"/>
    <w:rsid w:val="00A555F2"/>
    <w:rsid w:val="00A55D9F"/>
    <w:rsid w:val="00A630BE"/>
    <w:rsid w:val="00A6423E"/>
    <w:rsid w:val="00A727C0"/>
    <w:rsid w:val="00A76351"/>
    <w:rsid w:val="00A767FD"/>
    <w:rsid w:val="00A850D6"/>
    <w:rsid w:val="00A93616"/>
    <w:rsid w:val="00A93999"/>
    <w:rsid w:val="00A94A89"/>
    <w:rsid w:val="00A966A6"/>
    <w:rsid w:val="00A97BC2"/>
    <w:rsid w:val="00AA3889"/>
    <w:rsid w:val="00AB28BA"/>
    <w:rsid w:val="00AB3CDD"/>
    <w:rsid w:val="00AB4FA4"/>
    <w:rsid w:val="00AB7243"/>
    <w:rsid w:val="00AC124C"/>
    <w:rsid w:val="00AC3C24"/>
    <w:rsid w:val="00AC4237"/>
    <w:rsid w:val="00AC5954"/>
    <w:rsid w:val="00AD0BDB"/>
    <w:rsid w:val="00AD0D85"/>
    <w:rsid w:val="00AD3BDF"/>
    <w:rsid w:val="00AD75C3"/>
    <w:rsid w:val="00B0271B"/>
    <w:rsid w:val="00B06C57"/>
    <w:rsid w:val="00B10B09"/>
    <w:rsid w:val="00B10E96"/>
    <w:rsid w:val="00B13E3B"/>
    <w:rsid w:val="00B20357"/>
    <w:rsid w:val="00B348EB"/>
    <w:rsid w:val="00B40053"/>
    <w:rsid w:val="00B40919"/>
    <w:rsid w:val="00B41C73"/>
    <w:rsid w:val="00B5052F"/>
    <w:rsid w:val="00B61557"/>
    <w:rsid w:val="00B6403A"/>
    <w:rsid w:val="00B64780"/>
    <w:rsid w:val="00B70769"/>
    <w:rsid w:val="00B71C74"/>
    <w:rsid w:val="00B7644F"/>
    <w:rsid w:val="00B81F16"/>
    <w:rsid w:val="00B85F48"/>
    <w:rsid w:val="00B91346"/>
    <w:rsid w:val="00B92ED9"/>
    <w:rsid w:val="00B930BB"/>
    <w:rsid w:val="00B93BF9"/>
    <w:rsid w:val="00B9471B"/>
    <w:rsid w:val="00BA1666"/>
    <w:rsid w:val="00BA22A3"/>
    <w:rsid w:val="00BA3491"/>
    <w:rsid w:val="00BA682F"/>
    <w:rsid w:val="00BB25A3"/>
    <w:rsid w:val="00BB3600"/>
    <w:rsid w:val="00BB4CC6"/>
    <w:rsid w:val="00BB7BA5"/>
    <w:rsid w:val="00BC72F8"/>
    <w:rsid w:val="00BD26BB"/>
    <w:rsid w:val="00BD4589"/>
    <w:rsid w:val="00BD53F1"/>
    <w:rsid w:val="00BE105B"/>
    <w:rsid w:val="00BE4697"/>
    <w:rsid w:val="00BE504F"/>
    <w:rsid w:val="00BF611D"/>
    <w:rsid w:val="00BF7995"/>
    <w:rsid w:val="00BF7AC7"/>
    <w:rsid w:val="00C00ED3"/>
    <w:rsid w:val="00C02D14"/>
    <w:rsid w:val="00C070F3"/>
    <w:rsid w:val="00C07D49"/>
    <w:rsid w:val="00C07F96"/>
    <w:rsid w:val="00C10F93"/>
    <w:rsid w:val="00C21DBC"/>
    <w:rsid w:val="00C22355"/>
    <w:rsid w:val="00C2543A"/>
    <w:rsid w:val="00C300B5"/>
    <w:rsid w:val="00C3673C"/>
    <w:rsid w:val="00C40988"/>
    <w:rsid w:val="00C52DD3"/>
    <w:rsid w:val="00C57350"/>
    <w:rsid w:val="00C62E44"/>
    <w:rsid w:val="00C714D9"/>
    <w:rsid w:val="00C72161"/>
    <w:rsid w:val="00C72220"/>
    <w:rsid w:val="00C83253"/>
    <w:rsid w:val="00C9249E"/>
    <w:rsid w:val="00C9351F"/>
    <w:rsid w:val="00CA4D60"/>
    <w:rsid w:val="00CB2ABF"/>
    <w:rsid w:val="00CC4958"/>
    <w:rsid w:val="00CC4D86"/>
    <w:rsid w:val="00CC7928"/>
    <w:rsid w:val="00CD2E74"/>
    <w:rsid w:val="00CD6256"/>
    <w:rsid w:val="00CD6DAE"/>
    <w:rsid w:val="00CD7253"/>
    <w:rsid w:val="00CE0307"/>
    <w:rsid w:val="00CE26F1"/>
    <w:rsid w:val="00CE3200"/>
    <w:rsid w:val="00CE3763"/>
    <w:rsid w:val="00CF0F9B"/>
    <w:rsid w:val="00D03D99"/>
    <w:rsid w:val="00D07552"/>
    <w:rsid w:val="00D07AD7"/>
    <w:rsid w:val="00D11047"/>
    <w:rsid w:val="00D1122C"/>
    <w:rsid w:val="00D13F19"/>
    <w:rsid w:val="00D1460C"/>
    <w:rsid w:val="00D162C6"/>
    <w:rsid w:val="00D21F22"/>
    <w:rsid w:val="00D22302"/>
    <w:rsid w:val="00D231BA"/>
    <w:rsid w:val="00D23319"/>
    <w:rsid w:val="00D27AF9"/>
    <w:rsid w:val="00D31DD2"/>
    <w:rsid w:val="00D3255F"/>
    <w:rsid w:val="00D348ED"/>
    <w:rsid w:val="00D355E5"/>
    <w:rsid w:val="00D35D14"/>
    <w:rsid w:val="00D36425"/>
    <w:rsid w:val="00D377FF"/>
    <w:rsid w:val="00D37F84"/>
    <w:rsid w:val="00D53276"/>
    <w:rsid w:val="00D574D9"/>
    <w:rsid w:val="00D57A53"/>
    <w:rsid w:val="00D60E7F"/>
    <w:rsid w:val="00D672C1"/>
    <w:rsid w:val="00D738ED"/>
    <w:rsid w:val="00D82441"/>
    <w:rsid w:val="00D82A93"/>
    <w:rsid w:val="00D8448F"/>
    <w:rsid w:val="00D872E6"/>
    <w:rsid w:val="00D87893"/>
    <w:rsid w:val="00D87D56"/>
    <w:rsid w:val="00D94598"/>
    <w:rsid w:val="00DA4887"/>
    <w:rsid w:val="00DC4686"/>
    <w:rsid w:val="00DC6046"/>
    <w:rsid w:val="00DC6EED"/>
    <w:rsid w:val="00DD2B8B"/>
    <w:rsid w:val="00DD6316"/>
    <w:rsid w:val="00DE02C3"/>
    <w:rsid w:val="00DE2D5C"/>
    <w:rsid w:val="00DE318A"/>
    <w:rsid w:val="00DF29CF"/>
    <w:rsid w:val="00DF7EF8"/>
    <w:rsid w:val="00E03C47"/>
    <w:rsid w:val="00E1181C"/>
    <w:rsid w:val="00E11C84"/>
    <w:rsid w:val="00E15ACF"/>
    <w:rsid w:val="00E16295"/>
    <w:rsid w:val="00E162AE"/>
    <w:rsid w:val="00E167F4"/>
    <w:rsid w:val="00E202FE"/>
    <w:rsid w:val="00E267C3"/>
    <w:rsid w:val="00E3367F"/>
    <w:rsid w:val="00E409E9"/>
    <w:rsid w:val="00E4254C"/>
    <w:rsid w:val="00E4356C"/>
    <w:rsid w:val="00E43CA9"/>
    <w:rsid w:val="00E50141"/>
    <w:rsid w:val="00E51D3E"/>
    <w:rsid w:val="00E5576E"/>
    <w:rsid w:val="00E575E4"/>
    <w:rsid w:val="00E6235E"/>
    <w:rsid w:val="00E72B9B"/>
    <w:rsid w:val="00E774C1"/>
    <w:rsid w:val="00E82FEE"/>
    <w:rsid w:val="00E860B2"/>
    <w:rsid w:val="00E9039F"/>
    <w:rsid w:val="00E91BAC"/>
    <w:rsid w:val="00E96301"/>
    <w:rsid w:val="00EA08AD"/>
    <w:rsid w:val="00EA11A0"/>
    <w:rsid w:val="00EA1622"/>
    <w:rsid w:val="00EB0656"/>
    <w:rsid w:val="00EB10C0"/>
    <w:rsid w:val="00EB4C42"/>
    <w:rsid w:val="00EC1A4D"/>
    <w:rsid w:val="00ED46E7"/>
    <w:rsid w:val="00EE2B6E"/>
    <w:rsid w:val="00EF0F8E"/>
    <w:rsid w:val="00EF5BAE"/>
    <w:rsid w:val="00EF7584"/>
    <w:rsid w:val="00F03432"/>
    <w:rsid w:val="00F06401"/>
    <w:rsid w:val="00F14093"/>
    <w:rsid w:val="00F15779"/>
    <w:rsid w:val="00F27B7E"/>
    <w:rsid w:val="00F3095A"/>
    <w:rsid w:val="00F330E2"/>
    <w:rsid w:val="00F40BEB"/>
    <w:rsid w:val="00F417EA"/>
    <w:rsid w:val="00F423F4"/>
    <w:rsid w:val="00F42C42"/>
    <w:rsid w:val="00F45F4F"/>
    <w:rsid w:val="00F46BEB"/>
    <w:rsid w:val="00F50870"/>
    <w:rsid w:val="00F52A2B"/>
    <w:rsid w:val="00F54F41"/>
    <w:rsid w:val="00F55F74"/>
    <w:rsid w:val="00F56B5B"/>
    <w:rsid w:val="00F6750C"/>
    <w:rsid w:val="00F718CA"/>
    <w:rsid w:val="00F74334"/>
    <w:rsid w:val="00F76BA2"/>
    <w:rsid w:val="00F82956"/>
    <w:rsid w:val="00F83AD1"/>
    <w:rsid w:val="00F8482A"/>
    <w:rsid w:val="00F85552"/>
    <w:rsid w:val="00F85BEA"/>
    <w:rsid w:val="00F96735"/>
    <w:rsid w:val="00F9785E"/>
    <w:rsid w:val="00FA7CD6"/>
    <w:rsid w:val="00FB3994"/>
    <w:rsid w:val="00FB3C23"/>
    <w:rsid w:val="00FB43D3"/>
    <w:rsid w:val="00FB4C3E"/>
    <w:rsid w:val="00FC5B73"/>
    <w:rsid w:val="00FC7B07"/>
    <w:rsid w:val="00FD2221"/>
    <w:rsid w:val="00FD63B6"/>
    <w:rsid w:val="00FE04CB"/>
    <w:rsid w:val="00FE4821"/>
    <w:rsid w:val="00FF5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E7F"/>
    <w:pPr>
      <w:ind w:firstLine="709"/>
      <w:jc w:val="both"/>
    </w:pPr>
    <w:rPr>
      <w:rFonts w:ascii="PT Astra Serif" w:hAnsi="PT Astra Serif"/>
      <w:sz w:val="28"/>
      <w:szCs w:val="24"/>
    </w:rPr>
  </w:style>
  <w:style w:type="paragraph" w:styleId="1">
    <w:name w:val="heading 1"/>
    <w:basedOn w:val="a"/>
    <w:next w:val="a"/>
    <w:link w:val="10"/>
    <w:uiPriority w:val="99"/>
    <w:qFormat/>
    <w:rsid w:val="009612C4"/>
    <w:pPr>
      <w:keepNext/>
      <w:spacing w:before="240" w:after="60"/>
      <w:ind w:firstLine="0"/>
      <w:jc w:val="left"/>
      <w:outlineLvl w:val="0"/>
    </w:pPr>
    <w:rPr>
      <w:rFonts w:ascii="Cambria" w:hAnsi="Cambria"/>
      <w:b/>
      <w:kern w:val="32"/>
      <w:sz w:val="32"/>
      <w:szCs w:val="22"/>
    </w:rPr>
  </w:style>
  <w:style w:type="paragraph" w:styleId="2">
    <w:name w:val="heading 2"/>
    <w:basedOn w:val="a"/>
    <w:next w:val="a"/>
    <w:link w:val="20"/>
    <w:uiPriority w:val="99"/>
    <w:qFormat/>
    <w:rsid w:val="009612C4"/>
    <w:pPr>
      <w:keepNext/>
      <w:ind w:firstLine="0"/>
      <w:jc w:val="center"/>
      <w:outlineLvl w:val="1"/>
    </w:pPr>
    <w:rPr>
      <w:rFonts w:ascii="Cambria" w:hAnsi="Cambria"/>
      <w:b/>
      <w:i/>
      <w:szCs w:val="22"/>
    </w:rPr>
  </w:style>
  <w:style w:type="paragraph" w:styleId="3">
    <w:name w:val="heading 3"/>
    <w:basedOn w:val="a"/>
    <w:next w:val="a"/>
    <w:link w:val="30"/>
    <w:uiPriority w:val="99"/>
    <w:qFormat/>
    <w:rsid w:val="009612C4"/>
    <w:pPr>
      <w:keepNext/>
      <w:ind w:firstLine="0"/>
      <w:jc w:val="left"/>
      <w:outlineLvl w:val="2"/>
    </w:pPr>
    <w:rPr>
      <w:rFonts w:ascii="Cambria" w:hAnsi="Cambria"/>
      <w:b/>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612C4"/>
    <w:rPr>
      <w:rFonts w:ascii="Cambria" w:hAnsi="Cambria"/>
      <w:b/>
      <w:kern w:val="32"/>
      <w:sz w:val="32"/>
    </w:rPr>
  </w:style>
  <w:style w:type="character" w:customStyle="1" w:styleId="20">
    <w:name w:val="Заголовок 2 Знак"/>
    <w:basedOn w:val="a0"/>
    <w:link w:val="2"/>
    <w:uiPriority w:val="99"/>
    <w:rsid w:val="009612C4"/>
    <w:rPr>
      <w:rFonts w:ascii="Cambria" w:hAnsi="Cambria"/>
      <w:b/>
      <w:i/>
      <w:sz w:val="28"/>
    </w:rPr>
  </w:style>
  <w:style w:type="character" w:customStyle="1" w:styleId="30">
    <w:name w:val="Заголовок 3 Знак"/>
    <w:basedOn w:val="a0"/>
    <w:link w:val="3"/>
    <w:uiPriority w:val="99"/>
    <w:rsid w:val="009612C4"/>
    <w:rPr>
      <w:rFonts w:ascii="Cambria" w:hAnsi="Cambria"/>
      <w:b/>
      <w:sz w:val="26"/>
    </w:rPr>
  </w:style>
  <w:style w:type="paragraph" w:styleId="a3">
    <w:name w:val="List Paragraph"/>
    <w:basedOn w:val="a"/>
    <w:uiPriority w:val="99"/>
    <w:qFormat/>
    <w:rsid w:val="009612C4"/>
    <w:pPr>
      <w:spacing w:after="200" w:line="276" w:lineRule="auto"/>
      <w:ind w:left="720" w:firstLine="0"/>
      <w:contextualSpacing/>
      <w:jc w:val="left"/>
    </w:pPr>
    <w:rPr>
      <w:rFonts w:ascii="Calibri" w:hAnsi="Calibri"/>
      <w:sz w:val="22"/>
      <w:szCs w:val="22"/>
    </w:rPr>
  </w:style>
  <w:style w:type="paragraph" w:styleId="a4">
    <w:name w:val="header"/>
    <w:basedOn w:val="a"/>
    <w:link w:val="a5"/>
    <w:uiPriority w:val="99"/>
    <w:rsid w:val="00D60E7F"/>
    <w:pPr>
      <w:tabs>
        <w:tab w:val="center" w:pos="4677"/>
        <w:tab w:val="right" w:pos="9355"/>
      </w:tabs>
    </w:pPr>
  </w:style>
  <w:style w:type="character" w:customStyle="1" w:styleId="a5">
    <w:name w:val="Верхний колонтитул Знак"/>
    <w:basedOn w:val="a0"/>
    <w:link w:val="a4"/>
    <w:uiPriority w:val="99"/>
    <w:rsid w:val="00D60E7F"/>
    <w:rPr>
      <w:rFonts w:ascii="PT Astra Serif" w:hAnsi="PT Astra Serif"/>
      <w:sz w:val="28"/>
      <w:szCs w:val="24"/>
    </w:rPr>
  </w:style>
  <w:style w:type="paragraph" w:styleId="a6">
    <w:name w:val="Balloon Text"/>
    <w:basedOn w:val="a"/>
    <w:link w:val="a7"/>
    <w:uiPriority w:val="99"/>
    <w:semiHidden/>
    <w:unhideWhenUsed/>
    <w:rsid w:val="00E3367F"/>
    <w:rPr>
      <w:rFonts w:ascii="Tahoma" w:hAnsi="Tahoma" w:cs="Tahoma"/>
      <w:sz w:val="16"/>
      <w:szCs w:val="16"/>
    </w:rPr>
  </w:style>
  <w:style w:type="character" w:customStyle="1" w:styleId="a7">
    <w:name w:val="Текст выноски Знак"/>
    <w:basedOn w:val="a0"/>
    <w:link w:val="a6"/>
    <w:uiPriority w:val="99"/>
    <w:semiHidden/>
    <w:rsid w:val="00E3367F"/>
    <w:rPr>
      <w:rFonts w:ascii="Tahoma" w:hAnsi="Tahoma" w:cs="Tahoma"/>
      <w:sz w:val="16"/>
      <w:szCs w:val="16"/>
    </w:rPr>
  </w:style>
  <w:style w:type="paragraph" w:styleId="a8">
    <w:name w:val="footer"/>
    <w:basedOn w:val="a"/>
    <w:link w:val="a9"/>
    <w:uiPriority w:val="99"/>
    <w:unhideWhenUsed/>
    <w:rsid w:val="006F20BE"/>
    <w:pPr>
      <w:tabs>
        <w:tab w:val="center" w:pos="4677"/>
        <w:tab w:val="right" w:pos="9355"/>
      </w:tabs>
    </w:pPr>
  </w:style>
  <w:style w:type="character" w:customStyle="1" w:styleId="a9">
    <w:name w:val="Нижний колонтитул Знак"/>
    <w:basedOn w:val="a0"/>
    <w:link w:val="a8"/>
    <w:uiPriority w:val="99"/>
    <w:rsid w:val="006F20BE"/>
    <w:rPr>
      <w:rFonts w:ascii="PT Astra Serif" w:hAnsi="PT Astra Serif"/>
      <w:sz w:val="28"/>
      <w:szCs w:val="24"/>
    </w:rPr>
  </w:style>
  <w:style w:type="numbering" w:customStyle="1" w:styleId="11">
    <w:name w:val="Нет списка1"/>
    <w:next w:val="a2"/>
    <w:uiPriority w:val="99"/>
    <w:semiHidden/>
    <w:unhideWhenUsed/>
    <w:rsid w:val="00973F45"/>
  </w:style>
  <w:style w:type="paragraph" w:customStyle="1" w:styleId="ConsPlusNormal">
    <w:name w:val="ConsPlusNormal"/>
    <w:rsid w:val="00973F45"/>
    <w:pPr>
      <w:widowControl w:val="0"/>
      <w:autoSpaceDE w:val="0"/>
      <w:autoSpaceDN w:val="0"/>
    </w:pPr>
    <w:rPr>
      <w:rFonts w:eastAsiaTheme="minorEastAsia"/>
      <w:sz w:val="24"/>
      <w:lang w:eastAsia="ru-RU"/>
    </w:rPr>
  </w:style>
  <w:style w:type="paragraph" w:customStyle="1" w:styleId="ConsPlusNonformat">
    <w:name w:val="ConsPlusNonformat"/>
    <w:rsid w:val="00973F45"/>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973F45"/>
    <w:pPr>
      <w:widowControl w:val="0"/>
      <w:autoSpaceDE w:val="0"/>
      <w:autoSpaceDN w:val="0"/>
    </w:pPr>
    <w:rPr>
      <w:rFonts w:eastAsiaTheme="minorEastAsia"/>
      <w:b/>
      <w:sz w:val="24"/>
      <w:lang w:eastAsia="ru-RU"/>
    </w:rPr>
  </w:style>
  <w:style w:type="paragraph" w:customStyle="1" w:styleId="ConsPlusCell">
    <w:name w:val="ConsPlusCell"/>
    <w:rsid w:val="00973F45"/>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973F45"/>
    <w:pPr>
      <w:widowControl w:val="0"/>
      <w:autoSpaceDE w:val="0"/>
      <w:autoSpaceDN w:val="0"/>
    </w:pPr>
    <w:rPr>
      <w:rFonts w:eastAsiaTheme="minorEastAsia"/>
      <w:sz w:val="24"/>
      <w:lang w:eastAsia="ru-RU"/>
    </w:rPr>
  </w:style>
  <w:style w:type="paragraph" w:customStyle="1" w:styleId="ConsPlusTitlePage">
    <w:name w:val="ConsPlusTitlePage"/>
    <w:rsid w:val="00973F45"/>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973F45"/>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973F45"/>
    <w:pPr>
      <w:widowControl w:val="0"/>
      <w:autoSpaceDE w:val="0"/>
      <w:autoSpaceDN w:val="0"/>
    </w:pPr>
    <w:rPr>
      <w:rFonts w:ascii="Arial" w:eastAsiaTheme="minorEastAsia" w:hAnsi="Arial" w:cs="Arial"/>
      <w:sz w:val="20"/>
      <w:lang w:eastAsia="ru-RU"/>
    </w:rPr>
  </w:style>
  <w:style w:type="paragraph" w:styleId="aa">
    <w:name w:val="Body Text"/>
    <w:basedOn w:val="a"/>
    <w:link w:val="ab"/>
    <w:uiPriority w:val="1"/>
    <w:qFormat/>
    <w:rsid w:val="00FD2221"/>
    <w:pPr>
      <w:widowControl w:val="0"/>
      <w:autoSpaceDE w:val="0"/>
      <w:autoSpaceDN w:val="0"/>
      <w:ind w:left="115" w:firstLine="710"/>
    </w:pPr>
    <w:rPr>
      <w:rFonts w:ascii="Times New Roman" w:hAnsi="Times New Roman"/>
      <w:szCs w:val="28"/>
    </w:rPr>
  </w:style>
  <w:style w:type="character" w:customStyle="1" w:styleId="ab">
    <w:name w:val="Основной текст Знак"/>
    <w:basedOn w:val="a0"/>
    <w:link w:val="aa"/>
    <w:uiPriority w:val="1"/>
    <w:rsid w:val="00FD2221"/>
    <w:rPr>
      <w:sz w:val="28"/>
      <w:szCs w:val="28"/>
    </w:rPr>
  </w:style>
  <w:style w:type="table" w:customStyle="1" w:styleId="TableNormal">
    <w:name w:val="Table Normal"/>
    <w:uiPriority w:val="2"/>
    <w:semiHidden/>
    <w:unhideWhenUsed/>
    <w:qFormat/>
    <w:rsid w:val="004417BF"/>
    <w:pPr>
      <w:widowControl w:val="0"/>
      <w:autoSpaceDE w:val="0"/>
      <w:autoSpaceDN w:val="0"/>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A1622"/>
    <w:pPr>
      <w:widowControl w:val="0"/>
      <w:autoSpaceDE w:val="0"/>
      <w:autoSpaceDN w:val="0"/>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character" w:styleId="ac">
    <w:name w:val="Hyperlink"/>
    <w:basedOn w:val="a0"/>
    <w:uiPriority w:val="99"/>
    <w:unhideWhenUsed/>
    <w:rsid w:val="00D21F22"/>
    <w:rPr>
      <w:color w:val="0000FF" w:themeColor="hyperlink"/>
      <w:u w:val="single"/>
    </w:rPr>
  </w:style>
  <w:style w:type="table" w:styleId="ad">
    <w:name w:val="Table Grid"/>
    <w:basedOn w:val="a1"/>
    <w:uiPriority w:val="59"/>
    <w:rsid w:val="00A93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E7F"/>
    <w:pPr>
      <w:ind w:firstLine="709"/>
      <w:jc w:val="both"/>
    </w:pPr>
    <w:rPr>
      <w:rFonts w:ascii="PT Astra Serif" w:hAnsi="PT Astra Serif"/>
      <w:sz w:val="28"/>
      <w:szCs w:val="24"/>
    </w:rPr>
  </w:style>
  <w:style w:type="paragraph" w:styleId="1">
    <w:name w:val="heading 1"/>
    <w:basedOn w:val="a"/>
    <w:next w:val="a"/>
    <w:link w:val="10"/>
    <w:uiPriority w:val="99"/>
    <w:qFormat/>
    <w:rsid w:val="009612C4"/>
    <w:pPr>
      <w:keepNext/>
      <w:spacing w:before="240" w:after="60"/>
      <w:ind w:firstLine="0"/>
      <w:jc w:val="left"/>
      <w:outlineLvl w:val="0"/>
    </w:pPr>
    <w:rPr>
      <w:rFonts w:ascii="Cambria" w:hAnsi="Cambria"/>
      <w:b/>
      <w:kern w:val="32"/>
      <w:sz w:val="32"/>
      <w:szCs w:val="22"/>
    </w:rPr>
  </w:style>
  <w:style w:type="paragraph" w:styleId="2">
    <w:name w:val="heading 2"/>
    <w:basedOn w:val="a"/>
    <w:next w:val="a"/>
    <w:link w:val="20"/>
    <w:uiPriority w:val="99"/>
    <w:qFormat/>
    <w:rsid w:val="009612C4"/>
    <w:pPr>
      <w:keepNext/>
      <w:ind w:firstLine="0"/>
      <w:jc w:val="center"/>
      <w:outlineLvl w:val="1"/>
    </w:pPr>
    <w:rPr>
      <w:rFonts w:ascii="Cambria" w:hAnsi="Cambria"/>
      <w:b/>
      <w:i/>
      <w:szCs w:val="22"/>
    </w:rPr>
  </w:style>
  <w:style w:type="paragraph" w:styleId="3">
    <w:name w:val="heading 3"/>
    <w:basedOn w:val="a"/>
    <w:next w:val="a"/>
    <w:link w:val="30"/>
    <w:uiPriority w:val="99"/>
    <w:qFormat/>
    <w:rsid w:val="009612C4"/>
    <w:pPr>
      <w:keepNext/>
      <w:ind w:firstLine="0"/>
      <w:jc w:val="left"/>
      <w:outlineLvl w:val="2"/>
    </w:pPr>
    <w:rPr>
      <w:rFonts w:ascii="Cambria" w:hAnsi="Cambria"/>
      <w:b/>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612C4"/>
    <w:rPr>
      <w:rFonts w:ascii="Cambria" w:hAnsi="Cambria"/>
      <w:b/>
      <w:kern w:val="32"/>
      <w:sz w:val="32"/>
    </w:rPr>
  </w:style>
  <w:style w:type="character" w:customStyle="1" w:styleId="20">
    <w:name w:val="Заголовок 2 Знак"/>
    <w:basedOn w:val="a0"/>
    <w:link w:val="2"/>
    <w:uiPriority w:val="99"/>
    <w:rsid w:val="009612C4"/>
    <w:rPr>
      <w:rFonts w:ascii="Cambria" w:hAnsi="Cambria"/>
      <w:b/>
      <w:i/>
      <w:sz w:val="28"/>
    </w:rPr>
  </w:style>
  <w:style w:type="character" w:customStyle="1" w:styleId="30">
    <w:name w:val="Заголовок 3 Знак"/>
    <w:basedOn w:val="a0"/>
    <w:link w:val="3"/>
    <w:uiPriority w:val="99"/>
    <w:rsid w:val="009612C4"/>
    <w:rPr>
      <w:rFonts w:ascii="Cambria" w:hAnsi="Cambria"/>
      <w:b/>
      <w:sz w:val="26"/>
    </w:rPr>
  </w:style>
  <w:style w:type="paragraph" w:styleId="a3">
    <w:name w:val="List Paragraph"/>
    <w:basedOn w:val="a"/>
    <w:uiPriority w:val="99"/>
    <w:qFormat/>
    <w:rsid w:val="009612C4"/>
    <w:pPr>
      <w:spacing w:after="200" w:line="276" w:lineRule="auto"/>
      <w:ind w:left="720" w:firstLine="0"/>
      <w:contextualSpacing/>
      <w:jc w:val="left"/>
    </w:pPr>
    <w:rPr>
      <w:rFonts w:ascii="Calibri" w:hAnsi="Calibri"/>
      <w:sz w:val="22"/>
      <w:szCs w:val="22"/>
    </w:rPr>
  </w:style>
  <w:style w:type="paragraph" w:styleId="a4">
    <w:name w:val="header"/>
    <w:basedOn w:val="a"/>
    <w:link w:val="a5"/>
    <w:uiPriority w:val="99"/>
    <w:rsid w:val="00D60E7F"/>
    <w:pPr>
      <w:tabs>
        <w:tab w:val="center" w:pos="4677"/>
        <w:tab w:val="right" w:pos="9355"/>
      </w:tabs>
    </w:pPr>
  </w:style>
  <w:style w:type="character" w:customStyle="1" w:styleId="a5">
    <w:name w:val="Верхний колонтитул Знак"/>
    <w:basedOn w:val="a0"/>
    <w:link w:val="a4"/>
    <w:uiPriority w:val="99"/>
    <w:rsid w:val="00D60E7F"/>
    <w:rPr>
      <w:rFonts w:ascii="PT Astra Serif" w:hAnsi="PT Astra Serif"/>
      <w:sz w:val="28"/>
      <w:szCs w:val="24"/>
    </w:rPr>
  </w:style>
  <w:style w:type="paragraph" w:styleId="a6">
    <w:name w:val="Balloon Text"/>
    <w:basedOn w:val="a"/>
    <w:link w:val="a7"/>
    <w:uiPriority w:val="99"/>
    <w:semiHidden/>
    <w:unhideWhenUsed/>
    <w:rsid w:val="00E3367F"/>
    <w:rPr>
      <w:rFonts w:ascii="Tahoma" w:hAnsi="Tahoma" w:cs="Tahoma"/>
      <w:sz w:val="16"/>
      <w:szCs w:val="16"/>
    </w:rPr>
  </w:style>
  <w:style w:type="character" w:customStyle="1" w:styleId="a7">
    <w:name w:val="Текст выноски Знак"/>
    <w:basedOn w:val="a0"/>
    <w:link w:val="a6"/>
    <w:uiPriority w:val="99"/>
    <w:semiHidden/>
    <w:rsid w:val="00E3367F"/>
    <w:rPr>
      <w:rFonts w:ascii="Tahoma" w:hAnsi="Tahoma" w:cs="Tahoma"/>
      <w:sz w:val="16"/>
      <w:szCs w:val="16"/>
    </w:rPr>
  </w:style>
  <w:style w:type="paragraph" w:styleId="a8">
    <w:name w:val="footer"/>
    <w:basedOn w:val="a"/>
    <w:link w:val="a9"/>
    <w:uiPriority w:val="99"/>
    <w:unhideWhenUsed/>
    <w:rsid w:val="006F20BE"/>
    <w:pPr>
      <w:tabs>
        <w:tab w:val="center" w:pos="4677"/>
        <w:tab w:val="right" w:pos="9355"/>
      </w:tabs>
    </w:pPr>
  </w:style>
  <w:style w:type="character" w:customStyle="1" w:styleId="a9">
    <w:name w:val="Нижний колонтитул Знак"/>
    <w:basedOn w:val="a0"/>
    <w:link w:val="a8"/>
    <w:uiPriority w:val="99"/>
    <w:rsid w:val="006F20BE"/>
    <w:rPr>
      <w:rFonts w:ascii="PT Astra Serif" w:hAnsi="PT Astra Serif"/>
      <w:sz w:val="28"/>
      <w:szCs w:val="24"/>
    </w:rPr>
  </w:style>
  <w:style w:type="numbering" w:customStyle="1" w:styleId="11">
    <w:name w:val="Нет списка1"/>
    <w:next w:val="a2"/>
    <w:uiPriority w:val="99"/>
    <w:semiHidden/>
    <w:unhideWhenUsed/>
    <w:rsid w:val="00973F45"/>
  </w:style>
  <w:style w:type="paragraph" w:customStyle="1" w:styleId="ConsPlusNormal">
    <w:name w:val="ConsPlusNormal"/>
    <w:rsid w:val="00973F45"/>
    <w:pPr>
      <w:widowControl w:val="0"/>
      <w:autoSpaceDE w:val="0"/>
      <w:autoSpaceDN w:val="0"/>
    </w:pPr>
    <w:rPr>
      <w:rFonts w:eastAsiaTheme="minorEastAsia"/>
      <w:sz w:val="24"/>
      <w:lang w:eastAsia="ru-RU"/>
    </w:rPr>
  </w:style>
  <w:style w:type="paragraph" w:customStyle="1" w:styleId="ConsPlusNonformat">
    <w:name w:val="ConsPlusNonformat"/>
    <w:rsid w:val="00973F45"/>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973F45"/>
    <w:pPr>
      <w:widowControl w:val="0"/>
      <w:autoSpaceDE w:val="0"/>
      <w:autoSpaceDN w:val="0"/>
    </w:pPr>
    <w:rPr>
      <w:rFonts w:eastAsiaTheme="minorEastAsia"/>
      <w:b/>
      <w:sz w:val="24"/>
      <w:lang w:eastAsia="ru-RU"/>
    </w:rPr>
  </w:style>
  <w:style w:type="paragraph" w:customStyle="1" w:styleId="ConsPlusCell">
    <w:name w:val="ConsPlusCell"/>
    <w:rsid w:val="00973F45"/>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973F45"/>
    <w:pPr>
      <w:widowControl w:val="0"/>
      <w:autoSpaceDE w:val="0"/>
      <w:autoSpaceDN w:val="0"/>
    </w:pPr>
    <w:rPr>
      <w:rFonts w:eastAsiaTheme="minorEastAsia"/>
      <w:sz w:val="24"/>
      <w:lang w:eastAsia="ru-RU"/>
    </w:rPr>
  </w:style>
  <w:style w:type="paragraph" w:customStyle="1" w:styleId="ConsPlusTitlePage">
    <w:name w:val="ConsPlusTitlePage"/>
    <w:rsid w:val="00973F45"/>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973F45"/>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973F45"/>
    <w:pPr>
      <w:widowControl w:val="0"/>
      <w:autoSpaceDE w:val="0"/>
      <w:autoSpaceDN w:val="0"/>
    </w:pPr>
    <w:rPr>
      <w:rFonts w:ascii="Arial" w:eastAsiaTheme="minorEastAsia" w:hAnsi="Arial" w:cs="Arial"/>
      <w:sz w:val="20"/>
      <w:lang w:eastAsia="ru-RU"/>
    </w:rPr>
  </w:style>
  <w:style w:type="paragraph" w:styleId="aa">
    <w:name w:val="Body Text"/>
    <w:basedOn w:val="a"/>
    <w:link w:val="ab"/>
    <w:uiPriority w:val="1"/>
    <w:qFormat/>
    <w:rsid w:val="00FD2221"/>
    <w:pPr>
      <w:widowControl w:val="0"/>
      <w:autoSpaceDE w:val="0"/>
      <w:autoSpaceDN w:val="0"/>
      <w:ind w:left="115" w:firstLine="710"/>
    </w:pPr>
    <w:rPr>
      <w:rFonts w:ascii="Times New Roman" w:hAnsi="Times New Roman"/>
      <w:szCs w:val="28"/>
    </w:rPr>
  </w:style>
  <w:style w:type="character" w:customStyle="1" w:styleId="ab">
    <w:name w:val="Основной текст Знак"/>
    <w:basedOn w:val="a0"/>
    <w:link w:val="aa"/>
    <w:uiPriority w:val="1"/>
    <w:rsid w:val="00FD2221"/>
    <w:rPr>
      <w:sz w:val="28"/>
      <w:szCs w:val="28"/>
    </w:rPr>
  </w:style>
  <w:style w:type="table" w:customStyle="1" w:styleId="TableNormal">
    <w:name w:val="Table Normal"/>
    <w:uiPriority w:val="2"/>
    <w:semiHidden/>
    <w:unhideWhenUsed/>
    <w:qFormat/>
    <w:rsid w:val="004417BF"/>
    <w:pPr>
      <w:widowControl w:val="0"/>
      <w:autoSpaceDE w:val="0"/>
      <w:autoSpaceDN w:val="0"/>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A1622"/>
    <w:pPr>
      <w:widowControl w:val="0"/>
      <w:autoSpaceDE w:val="0"/>
      <w:autoSpaceDN w:val="0"/>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character" w:styleId="ac">
    <w:name w:val="Hyperlink"/>
    <w:basedOn w:val="a0"/>
    <w:uiPriority w:val="99"/>
    <w:unhideWhenUsed/>
    <w:rsid w:val="00D21F22"/>
    <w:rPr>
      <w:color w:val="0000FF" w:themeColor="hyperlink"/>
      <w:u w:val="single"/>
    </w:rPr>
  </w:style>
  <w:style w:type="table" w:styleId="ad">
    <w:name w:val="Table Grid"/>
    <w:basedOn w:val="a1"/>
    <w:uiPriority w:val="59"/>
    <w:rsid w:val="00A93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consultantplus://offline/ref=D27D47C866A0AFD59C9B113A1E137E06B6C688CD16962D0FAC9DBBEC459E7AB66CBD524A79F324BE801D9307D4DFVFH" TargetMode="External"/><Relationship Id="rId2" Type="http://schemas.openxmlformats.org/officeDocument/2006/relationships/numbering" Target="numbering.xml"/><Relationship Id="rId16" Type="http://schemas.openxmlformats.org/officeDocument/2006/relationships/hyperlink" Target="consultantplus://offline/ref=D27D47C866A0AFD59C9B113A1E137E06B1CC8ACE1C972D0FAC9DBBEC459E7AB66CBD524A79F324BE801D9307D4DFVF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D27D47C866A0AFD59C9B113A1E137E06B1CE8CCC17932D0FAC9DBBEC459E7AB66CBD524A79F324BE801D9307D4DFVFH"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4E75C-FECC-4C9E-82F1-635BF16DB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73</Pages>
  <Words>25724</Words>
  <Characters>146631</Characters>
  <Application>Microsoft Office Word</Application>
  <DocSecurity>0</DocSecurity>
  <Lines>1221</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Анна Ивановна</dc:creator>
  <cp:lastModifiedBy>Филиппова Анна Ивановна</cp:lastModifiedBy>
  <cp:revision>4</cp:revision>
  <cp:lastPrinted>2023-12-12T11:32:00Z</cp:lastPrinted>
  <dcterms:created xsi:type="dcterms:W3CDTF">2023-12-14T06:59:00Z</dcterms:created>
  <dcterms:modified xsi:type="dcterms:W3CDTF">2023-12-14T10:54:00Z</dcterms:modified>
</cp:coreProperties>
</file>