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CE1AAA" w:rsidRPr="00E23336" w:rsidRDefault="0027099D" w:rsidP="00C55D39">
      <w:pPr>
        <w:jc w:val="righ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</w:t>
      </w:r>
      <w:r w:rsidR="00C55D39">
        <w:rPr>
          <w:rFonts w:ascii="PT Astra Serif" w:hAnsi="PT Astra Serif"/>
          <w:sz w:val="28"/>
          <w:szCs w:val="28"/>
        </w:rPr>
        <w:t xml:space="preserve">роект </w:t>
      </w:r>
    </w:p>
    <w:p w:rsidR="00E23336" w:rsidRDefault="00E23336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C55D39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ПОСТАНОВЛЕНИЕ </w:t>
      </w:r>
    </w:p>
    <w:p w:rsidR="00C55D39" w:rsidRPr="00E23336" w:rsidRDefault="00C55D39" w:rsidP="00E23336">
      <w:pPr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ПРАВИТЕЛЬСТВА УЛЬЯНОВСКОЙ ОБЛАСТИ </w:t>
      </w:r>
    </w:p>
    <w:p w:rsidR="00E45831" w:rsidRDefault="00E45831" w:rsidP="00E23336">
      <w:pPr>
        <w:jc w:val="center"/>
        <w:rPr>
          <w:rFonts w:ascii="PT Astra Serif" w:hAnsi="PT Astra Serif"/>
          <w:sz w:val="28"/>
          <w:szCs w:val="28"/>
        </w:rPr>
      </w:pPr>
    </w:p>
    <w:p w:rsidR="0027099D" w:rsidRPr="00E23336" w:rsidRDefault="0027099D" w:rsidP="00E23336">
      <w:pPr>
        <w:jc w:val="center"/>
        <w:rPr>
          <w:rFonts w:ascii="PT Astra Serif" w:hAnsi="PT Astra Serif"/>
          <w:sz w:val="28"/>
          <w:szCs w:val="28"/>
        </w:rPr>
      </w:pPr>
    </w:p>
    <w:p w:rsidR="00AA7716" w:rsidRPr="00E23336" w:rsidRDefault="00943D84" w:rsidP="00E23336">
      <w:pPr>
        <w:jc w:val="center"/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</w:pPr>
      <w:r w:rsidRPr="00E23336">
        <w:rPr>
          <w:rFonts w:ascii="PT Astra Serif" w:hAnsi="PT Astra Serif"/>
          <w:b/>
          <w:kern w:val="28"/>
          <w:sz w:val="28"/>
          <w:szCs w:val="28"/>
        </w:rPr>
        <w:t xml:space="preserve">О признании </w:t>
      </w:r>
      <w:proofErr w:type="gramStart"/>
      <w:r w:rsidR="00DB0760" w:rsidRPr="00E23336">
        <w:rPr>
          <w:rFonts w:ascii="PT Astra Serif" w:hAnsi="PT Astra Serif"/>
          <w:b/>
          <w:kern w:val="28"/>
          <w:sz w:val="28"/>
          <w:szCs w:val="28"/>
        </w:rPr>
        <w:t>у</w:t>
      </w:r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тратившими</w:t>
      </w:r>
      <w:proofErr w:type="gramEnd"/>
      <w:r w:rsidR="00DB0760"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силу отдельных нормативных </w:t>
      </w:r>
    </w:p>
    <w:p w:rsidR="00943D84" w:rsidRPr="00E23336" w:rsidRDefault="00DB0760" w:rsidP="00E23336">
      <w:pPr>
        <w:jc w:val="center"/>
        <w:rPr>
          <w:rFonts w:ascii="PT Astra Serif" w:hAnsi="PT Astra Serif"/>
          <w:b/>
          <w:kern w:val="28"/>
          <w:sz w:val="28"/>
          <w:szCs w:val="28"/>
        </w:rPr>
      </w:pP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правовых актов 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(отдельн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положени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й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нормативн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правов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ых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 акт</w:t>
      </w:r>
      <w:r w:rsidR="0027099D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ов</w:t>
      </w:r>
      <w:r w:rsidR="00C55D39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 xml:space="preserve">) </w:t>
      </w:r>
      <w:r w:rsidRPr="00E23336">
        <w:rPr>
          <w:rFonts w:ascii="PT Astra Serif" w:hAnsi="PT Astra Serif"/>
          <w:b/>
          <w:color w:val="000000"/>
          <w:sz w:val="28"/>
          <w:szCs w:val="28"/>
          <w:shd w:val="clear" w:color="auto" w:fill="FFFFFF"/>
        </w:rPr>
        <w:t>Правительства Ульяновской области</w:t>
      </w:r>
    </w:p>
    <w:p w:rsidR="00B07788" w:rsidRPr="00E23336" w:rsidRDefault="00B07788" w:rsidP="00E23336">
      <w:pPr>
        <w:rPr>
          <w:rFonts w:ascii="PT Astra Serif" w:hAnsi="PT Astra Serif"/>
          <w:b/>
          <w:sz w:val="28"/>
          <w:szCs w:val="28"/>
        </w:rPr>
      </w:pPr>
    </w:p>
    <w:p w:rsidR="00B62CFB" w:rsidRPr="00E23336" w:rsidRDefault="00B62CFB" w:rsidP="00E23336">
      <w:pPr>
        <w:pStyle w:val="HEADERTEXT"/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равительство Ульяновской области </w:t>
      </w:r>
      <w:proofErr w:type="gramStart"/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п</w:t>
      </w:r>
      <w:proofErr w:type="gramEnd"/>
      <w:r w:rsidRPr="00E23336">
        <w:rPr>
          <w:rFonts w:ascii="PT Astra Serif" w:hAnsi="PT Astra Serif" w:cs="Times New Roman"/>
          <w:color w:val="000001"/>
          <w:sz w:val="28"/>
          <w:szCs w:val="28"/>
        </w:rPr>
        <w:t xml:space="preserve"> о с т а н о в л я </w:t>
      </w:r>
      <w:r w:rsidR="005D4FD2" w:rsidRPr="00E23336">
        <w:rPr>
          <w:rFonts w:ascii="PT Astra Serif" w:hAnsi="PT Astra Serif" w:cs="Times New Roman"/>
          <w:color w:val="000001"/>
          <w:sz w:val="28"/>
          <w:szCs w:val="28"/>
        </w:rPr>
        <w:t>е т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>:</w:t>
      </w:r>
    </w:p>
    <w:p w:rsidR="00014717" w:rsidRDefault="00014717" w:rsidP="00E23336">
      <w:pPr>
        <w:tabs>
          <w:tab w:val="left" w:pos="1276"/>
        </w:tabs>
        <w:ind w:firstLine="709"/>
        <w:jc w:val="both"/>
        <w:rPr>
          <w:rFonts w:ascii="PT Astra Serif" w:hAnsi="PT Astra Serif"/>
          <w:bCs/>
          <w:kern w:val="28"/>
          <w:sz w:val="28"/>
          <w:szCs w:val="28"/>
        </w:rPr>
      </w:pPr>
      <w:r w:rsidRPr="00E23336">
        <w:rPr>
          <w:rFonts w:ascii="PT Astra Serif" w:hAnsi="PT Astra Serif"/>
          <w:kern w:val="28"/>
          <w:sz w:val="28"/>
          <w:szCs w:val="28"/>
        </w:rPr>
        <w:t xml:space="preserve">1. 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>Признать утратившим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и</w:t>
      </w:r>
      <w:r w:rsidR="00943D84" w:rsidRPr="00E23336">
        <w:rPr>
          <w:rFonts w:ascii="PT Astra Serif" w:hAnsi="PT Astra Serif"/>
          <w:kern w:val="28"/>
          <w:sz w:val="28"/>
          <w:szCs w:val="28"/>
        </w:rPr>
        <w:t xml:space="preserve"> силу</w:t>
      </w:r>
      <w:r w:rsidR="00DB0760" w:rsidRPr="00E23336">
        <w:rPr>
          <w:rFonts w:ascii="PT Astra Serif" w:hAnsi="PT Astra Serif"/>
          <w:kern w:val="28"/>
          <w:sz w:val="28"/>
          <w:szCs w:val="28"/>
        </w:rPr>
        <w:t>:</w:t>
      </w:r>
      <w:r w:rsidRPr="00E23336">
        <w:rPr>
          <w:rFonts w:ascii="PT Astra Serif" w:hAnsi="PT Astra Serif"/>
          <w:bCs/>
          <w:kern w:val="28"/>
          <w:sz w:val="28"/>
          <w:szCs w:val="28"/>
        </w:rPr>
        <w:t xml:space="preserve"> 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16.03.2011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106-П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</w:t>
      </w:r>
      <w:r>
        <w:rPr>
          <w:rFonts w:ascii="PT Astra Serif" w:hAnsi="PT Astra Serif" w:cs="Times New Roman"/>
          <w:color w:val="auto"/>
          <w:sz w:val="28"/>
          <w:szCs w:val="28"/>
        </w:rPr>
        <w:t>б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утверждении </w:t>
      </w: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орядка предоставления в 2011 году за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счё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т средств областного бюджета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субсидии фонду </w:t>
      </w:r>
      <w:r>
        <w:rPr>
          <w:rFonts w:ascii="PT Astra Serif" w:hAnsi="PT Astra Serif" w:cs="Times New Roman"/>
          <w:color w:val="auto"/>
          <w:sz w:val="28"/>
          <w:szCs w:val="28"/>
        </w:rPr>
        <w:t>«Ф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онд развития предпринимательства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У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на развитие системы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микрофинансирования</w:t>
      </w:r>
      <w:r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11.01.2012 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11-П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16.03.2011 </w:t>
      </w:r>
      <w:r>
        <w:rPr>
          <w:rFonts w:ascii="PT Astra Serif" w:hAnsi="PT Astra Serif" w:cs="Times New Roman"/>
          <w:color w:val="auto"/>
          <w:sz w:val="28"/>
          <w:szCs w:val="28"/>
        </w:rPr>
        <w:t>№ 106-П»;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07.05.2013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165-П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25.09.2013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442-П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Правительства У</w:t>
      </w:r>
      <w:r>
        <w:rPr>
          <w:rFonts w:ascii="PT Astra Serif" w:hAnsi="PT Astra Serif" w:cs="Times New Roman"/>
          <w:color w:val="auto"/>
          <w:sz w:val="28"/>
          <w:szCs w:val="28"/>
        </w:rPr>
        <w:t>льяновской области»;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 xml:space="preserve">пункт </w:t>
      </w:r>
      <w:r w:rsidR="00B53BBA">
        <w:rPr>
          <w:rFonts w:ascii="PT Astra Serif" w:hAnsi="PT Astra Serif" w:cs="Times New Roman"/>
          <w:color w:val="auto"/>
          <w:sz w:val="28"/>
          <w:szCs w:val="28"/>
        </w:rPr>
        <w:t>2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31.03.2015 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136-П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441534" w:rsidRDefault="00441534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2 п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1</w:t>
      </w:r>
      <w:r>
        <w:rPr>
          <w:rFonts w:ascii="PT Astra Serif" w:hAnsi="PT Astra Serif" w:cs="Times New Roman"/>
          <w:color w:val="auto"/>
          <w:sz w:val="28"/>
          <w:szCs w:val="28"/>
        </w:rPr>
        <w:t>1.08.2015 №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 xml:space="preserve"> 387-П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441534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441534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14.04.2016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155-П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2 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</w:t>
      </w:r>
      <w:r>
        <w:rPr>
          <w:rFonts w:ascii="PT Astra Serif" w:hAnsi="PT Astra Serif" w:cs="Times New Roman"/>
          <w:color w:val="auto"/>
          <w:sz w:val="28"/>
          <w:szCs w:val="28"/>
        </w:rPr>
        <w:t>ения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22.07.2016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347-П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11.05.2017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226-П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18.07.2018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325-П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отдельные нормативные правовые акты 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lastRenderedPageBreak/>
        <w:t xml:space="preserve">Правительства Ульяновской области и признании </w:t>
      </w:r>
      <w:proofErr w:type="gramStart"/>
      <w:r w:rsidRPr="001C54CA">
        <w:rPr>
          <w:rFonts w:ascii="PT Astra Serif" w:hAnsi="PT Astra Serif" w:cs="Times New Roman"/>
          <w:color w:val="auto"/>
          <w:sz w:val="28"/>
          <w:szCs w:val="28"/>
        </w:rPr>
        <w:t>утратившими</w:t>
      </w:r>
      <w:proofErr w:type="gramEnd"/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отдельных положений нормативных правовых актов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постановления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27.12.2018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697-П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1C54CA">
        <w:rPr>
          <w:rFonts w:ascii="PT Astra Serif" w:hAnsi="PT Astra Serif" w:cs="Times New Roman"/>
          <w:color w:val="auto"/>
          <w:sz w:val="28"/>
          <w:szCs w:val="28"/>
        </w:rPr>
        <w:t>утратившими</w:t>
      </w:r>
      <w:proofErr w:type="gramEnd"/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отдельных положений нормативного правового акта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постановления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23.05.2019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235-П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1C54CA">
        <w:rPr>
          <w:rFonts w:ascii="PT Astra Serif" w:hAnsi="PT Astra Serif" w:cs="Times New Roman"/>
          <w:color w:val="auto"/>
          <w:sz w:val="28"/>
          <w:szCs w:val="28"/>
        </w:rPr>
        <w:t>утратившими</w:t>
      </w:r>
      <w:proofErr w:type="gramEnd"/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отдельных положений нормативного правового акта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 w:rsidR="00B53BBA">
        <w:rPr>
          <w:rFonts w:ascii="PT Astra Serif" w:hAnsi="PT Astra Serif" w:cs="Times New Roman"/>
          <w:color w:val="auto"/>
          <w:sz w:val="28"/>
          <w:szCs w:val="28"/>
        </w:rPr>
        <w:t>е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</w:t>
      </w:r>
      <w:r>
        <w:rPr>
          <w:rFonts w:ascii="PT Astra Serif" w:hAnsi="PT Astra Serif" w:cs="Times New Roman"/>
          <w:color w:val="auto"/>
          <w:sz w:val="28"/>
          <w:szCs w:val="28"/>
        </w:rPr>
        <w:t>новской области от 13.09.2019</w:t>
      </w:r>
      <w:r w:rsidR="00B53BBA">
        <w:rPr>
          <w:rFonts w:ascii="PT Astra Serif" w:hAnsi="PT Astra Serif" w:cs="Times New Roman"/>
          <w:color w:val="auto"/>
          <w:sz w:val="28"/>
          <w:szCs w:val="28"/>
        </w:rPr>
        <w:br/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461-П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постановления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27.12.2019 </w:t>
      </w:r>
      <w:r>
        <w:rPr>
          <w:rFonts w:ascii="PT Astra Serif" w:hAnsi="PT Astra Serif" w:cs="Times New Roman"/>
          <w:color w:val="auto"/>
          <w:sz w:val="28"/>
          <w:szCs w:val="28"/>
        </w:rPr>
        <w:t>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783-П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отдельные нормативные правовые акты Правительства Ульяновской области и признании </w:t>
      </w:r>
      <w:proofErr w:type="gramStart"/>
      <w:r w:rsidRPr="001C54CA">
        <w:rPr>
          <w:rFonts w:ascii="PT Astra Serif" w:hAnsi="PT Astra Serif" w:cs="Times New Roman"/>
          <w:color w:val="auto"/>
          <w:sz w:val="28"/>
          <w:szCs w:val="28"/>
        </w:rPr>
        <w:t>утратившими</w:t>
      </w:r>
      <w:proofErr w:type="gramEnd"/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отдельных нормативных правовых актов (положений нормативных правовых актов)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>
        <w:rPr>
          <w:rFonts w:ascii="PT Astra Serif" w:hAnsi="PT Astra Serif" w:cs="Times New Roman"/>
          <w:color w:val="auto"/>
          <w:sz w:val="28"/>
          <w:szCs w:val="28"/>
        </w:rPr>
        <w:t>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</w:t>
      </w:r>
      <w:r>
        <w:rPr>
          <w:rFonts w:ascii="PT Astra Serif" w:hAnsi="PT Astra Serif" w:cs="Times New Roman"/>
          <w:color w:val="auto"/>
          <w:sz w:val="28"/>
          <w:szCs w:val="28"/>
        </w:rPr>
        <w:t>ской области от 25.03.2020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134-П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остановление Правительства Ульяновской области от 08.06.2020</w:t>
      </w:r>
      <w:r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292-П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области от 16.03.2011 </w:t>
      </w:r>
      <w:r>
        <w:rPr>
          <w:rFonts w:ascii="PT Astra Serif" w:hAnsi="PT Astra Serif" w:cs="Times New Roman"/>
          <w:color w:val="auto"/>
          <w:sz w:val="28"/>
          <w:szCs w:val="28"/>
        </w:rPr>
        <w:t>№ 106-П»;</w:t>
      </w:r>
    </w:p>
    <w:p w:rsidR="001C54CA" w:rsidRDefault="001C54CA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>
        <w:rPr>
          <w:rFonts w:ascii="PT Astra Serif" w:hAnsi="PT Astra Serif" w:cs="Times New Roman"/>
          <w:color w:val="auto"/>
          <w:sz w:val="28"/>
          <w:szCs w:val="28"/>
        </w:rPr>
        <w:t>пункт 1 постановления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</w:t>
      </w:r>
      <w:r>
        <w:rPr>
          <w:rFonts w:ascii="PT Astra Serif" w:hAnsi="PT Astra Serif" w:cs="Times New Roman"/>
          <w:color w:val="auto"/>
          <w:sz w:val="28"/>
          <w:szCs w:val="28"/>
        </w:rPr>
        <w:t>яновской области от 30.03.2021 №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117-П </w:t>
      </w:r>
      <w:r>
        <w:rPr>
          <w:rFonts w:ascii="PT Astra Serif" w:hAnsi="PT Astra Serif" w:cs="Times New Roman"/>
          <w:color w:val="auto"/>
          <w:sz w:val="28"/>
          <w:szCs w:val="28"/>
        </w:rPr>
        <w:t>«</w:t>
      </w:r>
      <w:r w:rsidRPr="001C54CA">
        <w:rPr>
          <w:rFonts w:ascii="PT Astra Serif" w:hAnsi="PT Astra Serif" w:cs="Times New Roman"/>
          <w:color w:val="auto"/>
          <w:sz w:val="28"/>
          <w:szCs w:val="28"/>
        </w:rPr>
        <w:t>О внесении изменений в отдельные нормативные правовые акты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области»;</w:t>
      </w:r>
    </w:p>
    <w:p w:rsidR="001C54CA" w:rsidRPr="00777CB0" w:rsidRDefault="00777CB0" w:rsidP="00441534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77CB0">
        <w:rPr>
          <w:rFonts w:ascii="PT Astra Serif" w:hAnsi="PT Astra Serif" w:cs="Times New Roman"/>
          <w:color w:val="auto"/>
          <w:sz w:val="28"/>
          <w:szCs w:val="28"/>
        </w:rPr>
        <w:t>п</w:t>
      </w:r>
      <w:r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 w:rsidR="00B53BBA">
        <w:rPr>
          <w:rFonts w:ascii="PT Astra Serif" w:hAnsi="PT Astra Serif" w:cs="Times New Roman"/>
          <w:color w:val="auto"/>
          <w:sz w:val="28"/>
          <w:szCs w:val="28"/>
        </w:rPr>
        <w:t>е</w:t>
      </w:r>
      <w:r w:rsidR="001C54CA"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Правительства Ульяновской области от 22.06.2022</w:t>
      </w:r>
      <w:r w:rsidR="00B53BBA">
        <w:rPr>
          <w:rFonts w:ascii="PT Astra Serif" w:hAnsi="PT Astra Serif" w:cs="Times New Roman"/>
          <w:color w:val="auto"/>
          <w:sz w:val="28"/>
          <w:szCs w:val="28"/>
        </w:rPr>
        <w:br/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№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341-П 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«</w:t>
      </w:r>
      <w:r w:rsidR="001C54CA" w:rsidRPr="001C54CA">
        <w:rPr>
          <w:rFonts w:ascii="PT Astra Serif" w:hAnsi="PT Astra Serif" w:cs="Times New Roman"/>
          <w:color w:val="auto"/>
          <w:sz w:val="28"/>
          <w:szCs w:val="28"/>
        </w:rPr>
        <w:t xml:space="preserve">О внесении изменений в постановление Правительства Ульяновской 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области от 16.03.2011 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№</w:t>
      </w:r>
      <w:r w:rsidR="001C54CA"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106-П и о признании </w:t>
      </w:r>
      <w:proofErr w:type="gramStart"/>
      <w:r w:rsidR="001C54CA" w:rsidRPr="001C54CA">
        <w:rPr>
          <w:rFonts w:ascii="PT Astra Serif" w:hAnsi="PT Astra Serif" w:cs="Times New Roman"/>
          <w:color w:val="auto"/>
          <w:sz w:val="28"/>
          <w:szCs w:val="28"/>
        </w:rPr>
        <w:t>утратившими</w:t>
      </w:r>
      <w:proofErr w:type="gramEnd"/>
      <w:r w:rsidR="001C54CA" w:rsidRPr="001C54CA">
        <w:rPr>
          <w:rFonts w:ascii="PT Astra Serif" w:hAnsi="PT Astra Serif" w:cs="Times New Roman"/>
          <w:color w:val="auto"/>
          <w:sz w:val="28"/>
          <w:szCs w:val="28"/>
        </w:rPr>
        <w:t xml:space="preserve"> силу отдельных положений нормативных правовых актов Пр</w:t>
      </w:r>
      <w:r>
        <w:rPr>
          <w:rFonts w:ascii="PT Astra Serif" w:hAnsi="PT Astra Serif" w:cs="Times New Roman"/>
          <w:color w:val="auto"/>
          <w:sz w:val="28"/>
          <w:szCs w:val="28"/>
        </w:rPr>
        <w:t>авительства Ульяновской области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41534" w:rsidRPr="00777CB0" w:rsidRDefault="00777CB0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bookmarkStart w:id="0" w:name="_GoBack"/>
      <w:bookmarkEnd w:id="0"/>
      <w:r w:rsidRPr="00777CB0">
        <w:rPr>
          <w:rFonts w:ascii="PT Astra Serif" w:hAnsi="PT Astra Serif" w:cs="Times New Roman"/>
          <w:color w:val="auto"/>
          <w:sz w:val="28"/>
          <w:szCs w:val="28"/>
        </w:rPr>
        <w:t>постановление Правительства Ульяновской области от 15.07.2022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br/>
        <w:t>№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395-П 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«О внесении изменений в постановление Правительства Ульяновско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й области от 16.03.2011 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№</w:t>
      </w:r>
      <w:r>
        <w:rPr>
          <w:rFonts w:ascii="PT Astra Serif" w:hAnsi="PT Astra Serif" w:cs="Times New Roman"/>
          <w:color w:val="auto"/>
          <w:sz w:val="28"/>
          <w:szCs w:val="28"/>
        </w:rPr>
        <w:t xml:space="preserve"> 106-П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»;</w:t>
      </w:r>
    </w:p>
    <w:p w:rsidR="00441534" w:rsidRPr="00777CB0" w:rsidRDefault="00777CB0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77CB0"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я Правительства Ульяновской области от 11.01.2023 № 7-П «О внесении изменений в отдельные нормативные правовые акты Правительства Ульяновской области»;</w:t>
      </w:r>
    </w:p>
    <w:p w:rsidR="00441534" w:rsidRPr="00B53BBA" w:rsidRDefault="00777CB0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777CB0">
        <w:rPr>
          <w:rFonts w:ascii="PT Astra Serif" w:hAnsi="PT Astra Serif" w:cs="Times New Roman"/>
          <w:color w:val="auto"/>
          <w:sz w:val="28"/>
          <w:szCs w:val="28"/>
        </w:rPr>
        <w:t>пункт 1 п</w:t>
      </w:r>
      <w:r>
        <w:rPr>
          <w:rFonts w:ascii="PT Astra Serif" w:hAnsi="PT Astra Serif" w:cs="Times New Roman"/>
          <w:color w:val="auto"/>
          <w:sz w:val="28"/>
          <w:szCs w:val="28"/>
        </w:rPr>
        <w:t>остановлени</w:t>
      </w:r>
      <w:r w:rsidRPr="00777CB0">
        <w:rPr>
          <w:rFonts w:ascii="PT Astra Serif" w:hAnsi="PT Astra Serif" w:cs="Times New Roman"/>
          <w:color w:val="auto"/>
          <w:sz w:val="28"/>
          <w:szCs w:val="28"/>
        </w:rPr>
        <w:t>я Правительства Ульяновской области от 02.06.2023 № 278-П «О внесении изменений в отдельные нормативные правовые акты Правительства Ульяновской области»;</w:t>
      </w:r>
    </w:p>
    <w:p w:rsidR="00441534" w:rsidRPr="00D02707" w:rsidRDefault="00D0270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D02707">
        <w:rPr>
          <w:rFonts w:ascii="PT Astra Serif" w:hAnsi="PT Astra Serif" w:cs="Times New Roman"/>
          <w:color w:val="auto"/>
          <w:sz w:val="28"/>
          <w:szCs w:val="28"/>
        </w:rPr>
        <w:t xml:space="preserve">пункт 1 постановления Правительства Ульяновской области от 28.12.2023 </w:t>
      </w:r>
      <w:r w:rsidRPr="00D02707">
        <w:rPr>
          <w:rFonts w:ascii="PT Astra Serif" w:hAnsi="PT Astra Serif" w:cs="Times New Roman"/>
          <w:color w:val="auto"/>
          <w:sz w:val="28"/>
          <w:szCs w:val="28"/>
        </w:rPr>
        <w:lastRenderedPageBreak/>
        <w:t>№ 770-П «О внесении изменений в отдельные нормативные правовые акты Правительства Ульяновской области</w:t>
      </w:r>
      <w:r>
        <w:rPr>
          <w:rFonts w:ascii="PT Astra Serif" w:hAnsi="PT Astra Serif" w:cs="Times New Roman"/>
          <w:color w:val="auto"/>
          <w:sz w:val="28"/>
          <w:szCs w:val="28"/>
        </w:rPr>
        <w:t>»</w:t>
      </w:r>
      <w:r w:rsidRPr="00D02707">
        <w:rPr>
          <w:rFonts w:ascii="PT Astra Serif" w:hAnsi="PT Astra Serif" w:cs="Times New Roman"/>
          <w:color w:val="auto"/>
          <w:sz w:val="28"/>
          <w:szCs w:val="28"/>
        </w:rPr>
        <w:t>.</w:t>
      </w:r>
    </w:p>
    <w:p w:rsidR="00E45831" w:rsidRPr="00E23336" w:rsidRDefault="00014717" w:rsidP="00E23336">
      <w:pPr>
        <w:pStyle w:val="HEADERTEXT"/>
        <w:tabs>
          <w:tab w:val="left" w:pos="993"/>
        </w:tabs>
        <w:ind w:firstLine="709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2. 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Настоящее постановление вступает в силу на следующий день после дня </w:t>
      </w:r>
      <w:r w:rsidR="00E519DC" w:rsidRPr="00E23336">
        <w:rPr>
          <w:rFonts w:ascii="PT Astra Serif" w:hAnsi="PT Astra Serif" w:cs="Times New Roman"/>
          <w:color w:val="auto"/>
          <w:sz w:val="28"/>
          <w:szCs w:val="28"/>
        </w:rPr>
        <w:t>его официального опубликования</w:t>
      </w:r>
      <w:r w:rsidR="005D2575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. </w:t>
      </w:r>
    </w:p>
    <w:p w:rsidR="00F14FE4" w:rsidRPr="00B53BBA" w:rsidRDefault="00F14FE4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D02707" w:rsidRPr="00B53BBA" w:rsidRDefault="00D02707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27099D" w:rsidRPr="00E23336" w:rsidRDefault="0027099D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</w:p>
    <w:p w:rsidR="00F14FE4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Председател</w:t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ь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</w:p>
    <w:p w:rsidR="00B07788" w:rsidRPr="00E23336" w:rsidRDefault="00385EDC" w:rsidP="00E23336">
      <w:pPr>
        <w:pStyle w:val="HEADERTEXT"/>
        <w:jc w:val="both"/>
        <w:rPr>
          <w:rFonts w:ascii="PT Astra Serif" w:hAnsi="PT Astra Serif" w:cs="Times New Roman"/>
          <w:color w:val="auto"/>
          <w:sz w:val="28"/>
          <w:szCs w:val="28"/>
        </w:rPr>
      </w:pPr>
      <w:r w:rsidRPr="00E23336">
        <w:rPr>
          <w:rFonts w:ascii="PT Astra Serif" w:hAnsi="PT Astra Serif" w:cs="Times New Roman"/>
          <w:color w:val="auto"/>
          <w:sz w:val="28"/>
          <w:szCs w:val="28"/>
        </w:rPr>
        <w:t>Правительства</w:t>
      </w:r>
      <w:r w:rsidR="00F14FE4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</w:t>
      </w:r>
      <w:r w:rsidRPr="00E23336">
        <w:rPr>
          <w:rFonts w:ascii="PT Astra Serif" w:hAnsi="PT Astra Serif" w:cs="Times New Roman"/>
          <w:color w:val="auto"/>
          <w:sz w:val="28"/>
          <w:szCs w:val="28"/>
        </w:rPr>
        <w:t xml:space="preserve">области </w:t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341771" w:rsidRPr="00E23336">
        <w:rPr>
          <w:rFonts w:ascii="PT Astra Serif" w:hAnsi="PT Astra Serif" w:cs="Times New Roman"/>
          <w:color w:val="auto"/>
          <w:sz w:val="28"/>
          <w:szCs w:val="28"/>
        </w:rPr>
        <w:tab/>
      </w:r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 xml:space="preserve">  </w:t>
      </w:r>
      <w:proofErr w:type="spellStart"/>
      <w:r w:rsidR="009D3D57" w:rsidRPr="00E23336">
        <w:rPr>
          <w:rFonts w:ascii="PT Astra Serif" w:hAnsi="PT Astra Serif" w:cs="Times New Roman"/>
          <w:color w:val="auto"/>
          <w:sz w:val="28"/>
          <w:szCs w:val="28"/>
        </w:rPr>
        <w:t>В.Н.Разумков</w:t>
      </w:r>
      <w:proofErr w:type="spellEnd"/>
    </w:p>
    <w:sectPr w:rsidR="00B07788" w:rsidRPr="00E23336" w:rsidSect="0027099D">
      <w:headerReference w:type="even" r:id="rId8"/>
      <w:headerReference w:type="default" r:id="rId9"/>
      <w:footerReference w:type="even" r:id="rId10"/>
      <w:footerReference w:type="default" r:id="rId11"/>
      <w:pgSz w:w="11906" w:h="16838" w:code="9"/>
      <w:pgMar w:top="993" w:right="567" w:bottom="1134" w:left="1701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221A" w:rsidRDefault="00F7221A">
      <w:r>
        <w:separator/>
      </w:r>
    </w:p>
  </w:endnote>
  <w:endnote w:type="continuationSeparator" w:id="0">
    <w:p w:rsidR="00F7221A" w:rsidRDefault="00F722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 w:rsidP="008B39FA">
    <w:pPr>
      <w:pStyle w:val="af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3"/>
      <w:framePr w:wrap="around" w:vAnchor="text" w:hAnchor="margin" w:xAlign="right" w:y="1"/>
      <w:rPr>
        <w:rStyle w:val="a5"/>
      </w:rPr>
    </w:pPr>
  </w:p>
  <w:p w:rsidR="00943D84" w:rsidRDefault="00943D84" w:rsidP="008B39FA">
    <w:pPr>
      <w:pStyle w:val="af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221A" w:rsidRDefault="00F7221A">
      <w:r>
        <w:separator/>
      </w:r>
    </w:p>
  </w:footnote>
  <w:footnote w:type="continuationSeparator" w:id="0">
    <w:p w:rsidR="00F7221A" w:rsidRDefault="00F722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Default="00943D84" w:rsidP="000D4534">
    <w:pPr>
      <w:pStyle w:val="af1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943D84" w:rsidRDefault="00943D84">
    <w:pPr>
      <w:pStyle w:val="af1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3D84" w:rsidRPr="00AA7716" w:rsidRDefault="00943D84" w:rsidP="000D4534">
    <w:pPr>
      <w:pStyle w:val="af1"/>
      <w:framePr w:wrap="around" w:vAnchor="text" w:hAnchor="margin" w:xAlign="center" w:y="1"/>
      <w:rPr>
        <w:rStyle w:val="a5"/>
        <w:rFonts w:ascii="PT Astra Serif" w:hAnsi="PT Astra Serif"/>
        <w:sz w:val="28"/>
        <w:szCs w:val="28"/>
      </w:rPr>
    </w:pPr>
    <w:r w:rsidRPr="00AA7716">
      <w:rPr>
        <w:rStyle w:val="a5"/>
        <w:rFonts w:ascii="PT Astra Serif" w:hAnsi="PT Astra Serif"/>
        <w:sz w:val="28"/>
        <w:szCs w:val="28"/>
      </w:rPr>
      <w:fldChar w:fldCharType="begin"/>
    </w:r>
    <w:r w:rsidRPr="00AA7716">
      <w:rPr>
        <w:rStyle w:val="a5"/>
        <w:rFonts w:ascii="PT Astra Serif" w:hAnsi="PT Astra Serif"/>
        <w:sz w:val="28"/>
        <w:szCs w:val="28"/>
      </w:rPr>
      <w:instrText xml:space="preserve">PAGE  </w:instrText>
    </w:r>
    <w:r w:rsidRPr="00AA7716">
      <w:rPr>
        <w:rStyle w:val="a5"/>
        <w:rFonts w:ascii="PT Astra Serif" w:hAnsi="PT Astra Serif"/>
        <w:sz w:val="28"/>
        <w:szCs w:val="28"/>
      </w:rPr>
      <w:fldChar w:fldCharType="separate"/>
    </w:r>
    <w:r w:rsidR="00B53BBA">
      <w:rPr>
        <w:rStyle w:val="a5"/>
        <w:rFonts w:ascii="PT Astra Serif" w:hAnsi="PT Astra Serif"/>
        <w:noProof/>
        <w:sz w:val="28"/>
        <w:szCs w:val="28"/>
      </w:rPr>
      <w:t>3</w:t>
    </w:r>
    <w:r w:rsidRPr="00AA7716">
      <w:rPr>
        <w:rStyle w:val="a5"/>
        <w:rFonts w:ascii="PT Astra Serif" w:hAnsi="PT Astra Serif"/>
        <w:sz w:val="28"/>
        <w:szCs w:val="28"/>
      </w:rPr>
      <w:fldChar w:fldCharType="end"/>
    </w:r>
  </w:p>
  <w:p w:rsidR="00943D84" w:rsidRPr="00806DA3" w:rsidRDefault="00943D84">
    <w:pPr>
      <w:pStyle w:val="af1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6F3381"/>
    <w:multiLevelType w:val="hybridMultilevel"/>
    <w:tmpl w:val="FEF6E80C"/>
    <w:lvl w:ilvl="0" w:tplc="AA305CB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ADB6C9E"/>
    <w:multiLevelType w:val="hybridMultilevel"/>
    <w:tmpl w:val="A67688CA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C964EB8"/>
    <w:multiLevelType w:val="hybridMultilevel"/>
    <w:tmpl w:val="4D4822A2"/>
    <w:lvl w:ilvl="0" w:tplc="B650A07E">
      <w:start w:val="1"/>
      <w:numFmt w:val="decimal"/>
      <w:lvlText w:val="%1."/>
      <w:lvlJc w:val="left"/>
      <w:pPr>
        <w:ind w:left="1984" w:hanging="12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C3E"/>
    <w:rsid w:val="0000136A"/>
    <w:rsid w:val="00014717"/>
    <w:rsid w:val="00032E46"/>
    <w:rsid w:val="00034575"/>
    <w:rsid w:val="0004478F"/>
    <w:rsid w:val="00057102"/>
    <w:rsid w:val="00066545"/>
    <w:rsid w:val="0006726B"/>
    <w:rsid w:val="00067839"/>
    <w:rsid w:val="0009168F"/>
    <w:rsid w:val="00091FAC"/>
    <w:rsid w:val="00095F1C"/>
    <w:rsid w:val="000B604A"/>
    <w:rsid w:val="000D4534"/>
    <w:rsid w:val="0011603F"/>
    <w:rsid w:val="0013239B"/>
    <w:rsid w:val="001674CA"/>
    <w:rsid w:val="00173CA1"/>
    <w:rsid w:val="001801AE"/>
    <w:rsid w:val="001822A5"/>
    <w:rsid w:val="00191590"/>
    <w:rsid w:val="001A77D4"/>
    <w:rsid w:val="001B31E8"/>
    <w:rsid w:val="001C54CA"/>
    <w:rsid w:val="001C62BD"/>
    <w:rsid w:val="001C6E4F"/>
    <w:rsid w:val="001D4A25"/>
    <w:rsid w:val="001E6F91"/>
    <w:rsid w:val="002122BF"/>
    <w:rsid w:val="002346F5"/>
    <w:rsid w:val="002451B3"/>
    <w:rsid w:val="002661B8"/>
    <w:rsid w:val="0027099D"/>
    <w:rsid w:val="00284320"/>
    <w:rsid w:val="002A4F9C"/>
    <w:rsid w:val="002B0836"/>
    <w:rsid w:val="002C50AC"/>
    <w:rsid w:val="002E3736"/>
    <w:rsid w:val="002E72C8"/>
    <w:rsid w:val="003146BB"/>
    <w:rsid w:val="0032397C"/>
    <w:rsid w:val="00327A62"/>
    <w:rsid w:val="00341771"/>
    <w:rsid w:val="00372FE4"/>
    <w:rsid w:val="003850CD"/>
    <w:rsid w:val="00385EDC"/>
    <w:rsid w:val="00393E1A"/>
    <w:rsid w:val="00396C2C"/>
    <w:rsid w:val="003C5558"/>
    <w:rsid w:val="003D3486"/>
    <w:rsid w:val="003F117B"/>
    <w:rsid w:val="003F784B"/>
    <w:rsid w:val="0040239D"/>
    <w:rsid w:val="004343EF"/>
    <w:rsid w:val="00436E0B"/>
    <w:rsid w:val="00437C3E"/>
    <w:rsid w:val="00441534"/>
    <w:rsid w:val="00473493"/>
    <w:rsid w:val="004939EA"/>
    <w:rsid w:val="00494645"/>
    <w:rsid w:val="004B173B"/>
    <w:rsid w:val="004B6704"/>
    <w:rsid w:val="004C33E8"/>
    <w:rsid w:val="004E098B"/>
    <w:rsid w:val="00501D97"/>
    <w:rsid w:val="00502846"/>
    <w:rsid w:val="005106B7"/>
    <w:rsid w:val="00514284"/>
    <w:rsid w:val="00541AF5"/>
    <w:rsid w:val="00551389"/>
    <w:rsid w:val="00556615"/>
    <w:rsid w:val="00561FDD"/>
    <w:rsid w:val="00576AFF"/>
    <w:rsid w:val="00583BAB"/>
    <w:rsid w:val="00587B50"/>
    <w:rsid w:val="005A3737"/>
    <w:rsid w:val="005D1CA9"/>
    <w:rsid w:val="005D2575"/>
    <w:rsid w:val="005D4FD2"/>
    <w:rsid w:val="005F7331"/>
    <w:rsid w:val="006009DB"/>
    <w:rsid w:val="00603BF1"/>
    <w:rsid w:val="00606325"/>
    <w:rsid w:val="00607210"/>
    <w:rsid w:val="00620733"/>
    <w:rsid w:val="00641BA0"/>
    <w:rsid w:val="0065174C"/>
    <w:rsid w:val="00656F28"/>
    <w:rsid w:val="00693798"/>
    <w:rsid w:val="006A589F"/>
    <w:rsid w:val="006A7882"/>
    <w:rsid w:val="006D2CA8"/>
    <w:rsid w:val="006E2273"/>
    <w:rsid w:val="006F5060"/>
    <w:rsid w:val="007314F7"/>
    <w:rsid w:val="00777CB0"/>
    <w:rsid w:val="00786870"/>
    <w:rsid w:val="007B7B6A"/>
    <w:rsid w:val="007E211A"/>
    <w:rsid w:val="00806DA3"/>
    <w:rsid w:val="00815230"/>
    <w:rsid w:val="0083674A"/>
    <w:rsid w:val="008422D9"/>
    <w:rsid w:val="0087686F"/>
    <w:rsid w:val="00885B25"/>
    <w:rsid w:val="00890AF0"/>
    <w:rsid w:val="008A5CCF"/>
    <w:rsid w:val="008B39FA"/>
    <w:rsid w:val="008B4436"/>
    <w:rsid w:val="008D6C30"/>
    <w:rsid w:val="008E20EE"/>
    <w:rsid w:val="008E3C00"/>
    <w:rsid w:val="008E4F58"/>
    <w:rsid w:val="008E6E3C"/>
    <w:rsid w:val="008F6537"/>
    <w:rsid w:val="008F7705"/>
    <w:rsid w:val="0090654F"/>
    <w:rsid w:val="009269DF"/>
    <w:rsid w:val="00933D32"/>
    <w:rsid w:val="00933E7B"/>
    <w:rsid w:val="00943D84"/>
    <w:rsid w:val="0094604E"/>
    <w:rsid w:val="009528D6"/>
    <w:rsid w:val="00956577"/>
    <w:rsid w:val="00983303"/>
    <w:rsid w:val="009A2CB5"/>
    <w:rsid w:val="009A70EF"/>
    <w:rsid w:val="009B0463"/>
    <w:rsid w:val="009B365C"/>
    <w:rsid w:val="009B7F5E"/>
    <w:rsid w:val="009C1458"/>
    <w:rsid w:val="009C6C22"/>
    <w:rsid w:val="009D3D57"/>
    <w:rsid w:val="009D6203"/>
    <w:rsid w:val="009E6F2A"/>
    <w:rsid w:val="00A024D6"/>
    <w:rsid w:val="00A115F2"/>
    <w:rsid w:val="00A64315"/>
    <w:rsid w:val="00A9382B"/>
    <w:rsid w:val="00A973CD"/>
    <w:rsid w:val="00A97512"/>
    <w:rsid w:val="00AA7716"/>
    <w:rsid w:val="00AB6CC3"/>
    <w:rsid w:val="00AC3BFC"/>
    <w:rsid w:val="00AC6798"/>
    <w:rsid w:val="00B07788"/>
    <w:rsid w:val="00B15DEB"/>
    <w:rsid w:val="00B23C1B"/>
    <w:rsid w:val="00B46C46"/>
    <w:rsid w:val="00B53BBA"/>
    <w:rsid w:val="00B62CFB"/>
    <w:rsid w:val="00B77911"/>
    <w:rsid w:val="00B87340"/>
    <w:rsid w:val="00B92A7D"/>
    <w:rsid w:val="00B9469F"/>
    <w:rsid w:val="00BA5956"/>
    <w:rsid w:val="00BB611D"/>
    <w:rsid w:val="00BC47BC"/>
    <w:rsid w:val="00C06054"/>
    <w:rsid w:val="00C124B1"/>
    <w:rsid w:val="00C13DAE"/>
    <w:rsid w:val="00C3059D"/>
    <w:rsid w:val="00C51ABC"/>
    <w:rsid w:val="00C55D39"/>
    <w:rsid w:val="00C76A44"/>
    <w:rsid w:val="00C930A9"/>
    <w:rsid w:val="00CA2655"/>
    <w:rsid w:val="00CE1AAA"/>
    <w:rsid w:val="00D00BAD"/>
    <w:rsid w:val="00D01070"/>
    <w:rsid w:val="00D02707"/>
    <w:rsid w:val="00D15E37"/>
    <w:rsid w:val="00D20615"/>
    <w:rsid w:val="00D32761"/>
    <w:rsid w:val="00D44022"/>
    <w:rsid w:val="00D44D5A"/>
    <w:rsid w:val="00D463FF"/>
    <w:rsid w:val="00D5706B"/>
    <w:rsid w:val="00D67D04"/>
    <w:rsid w:val="00D977C8"/>
    <w:rsid w:val="00DB0760"/>
    <w:rsid w:val="00DB297E"/>
    <w:rsid w:val="00DB7763"/>
    <w:rsid w:val="00DF53BC"/>
    <w:rsid w:val="00E23336"/>
    <w:rsid w:val="00E26374"/>
    <w:rsid w:val="00E45831"/>
    <w:rsid w:val="00E519DC"/>
    <w:rsid w:val="00E7143E"/>
    <w:rsid w:val="00E8396B"/>
    <w:rsid w:val="00EA5390"/>
    <w:rsid w:val="00EF17BD"/>
    <w:rsid w:val="00EF1E15"/>
    <w:rsid w:val="00EF436E"/>
    <w:rsid w:val="00F06354"/>
    <w:rsid w:val="00F14FE4"/>
    <w:rsid w:val="00F159AB"/>
    <w:rsid w:val="00F349F1"/>
    <w:rsid w:val="00F53981"/>
    <w:rsid w:val="00F7221A"/>
    <w:rsid w:val="00F72384"/>
    <w:rsid w:val="00F75E53"/>
    <w:rsid w:val="00F80A7A"/>
    <w:rsid w:val="00F910C6"/>
    <w:rsid w:val="00FB0CC6"/>
    <w:rsid w:val="00FC0EAF"/>
    <w:rsid w:val="00FE0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locked="1"/>
    <w:lsdException w:name="footer" w:locked="1"/>
    <w:lsdException w:name="caption" w:lock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C33E8"/>
    <w:pPr>
      <w:widowControl w:val="0"/>
      <w:suppressAutoHyphens/>
    </w:pPr>
    <w:rPr>
      <w:kern w:val="1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587B50"/>
    <w:pPr>
      <w:suppressAutoHyphens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26282F"/>
      <w:kern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Pr>
      <w:rFonts w:ascii="Cambria" w:hAnsi="Cambria" w:cs="Times New Roman"/>
      <w:b/>
      <w:bCs/>
      <w:kern w:val="32"/>
      <w:sz w:val="32"/>
      <w:szCs w:val="32"/>
      <w:lang w:val="x-none" w:eastAsia="zh-CN"/>
    </w:rPr>
  </w:style>
  <w:style w:type="character" w:customStyle="1" w:styleId="Absatz-Standardschriftart">
    <w:name w:val="Absatz-Standardschriftart"/>
    <w:rsid w:val="004C33E8"/>
  </w:style>
  <w:style w:type="character" w:customStyle="1" w:styleId="WW-Absatz-Standardschriftart">
    <w:name w:val="WW-Absatz-Standardschriftart"/>
    <w:rsid w:val="004C33E8"/>
  </w:style>
  <w:style w:type="character" w:customStyle="1" w:styleId="WW-Absatz-Standardschriftart1">
    <w:name w:val="WW-Absatz-Standardschriftart1"/>
    <w:rsid w:val="004C33E8"/>
  </w:style>
  <w:style w:type="character" w:customStyle="1" w:styleId="2">
    <w:name w:val="Основной шрифт абзаца2"/>
    <w:rsid w:val="004C33E8"/>
  </w:style>
  <w:style w:type="character" w:customStyle="1" w:styleId="11">
    <w:name w:val="Основной шрифт абзаца1"/>
    <w:rsid w:val="004C33E8"/>
  </w:style>
  <w:style w:type="character" w:customStyle="1" w:styleId="a3">
    <w:name w:val="Символ нумерации"/>
    <w:rsid w:val="004C33E8"/>
  </w:style>
  <w:style w:type="character" w:customStyle="1" w:styleId="a4">
    <w:name w:val="Символ сноски"/>
    <w:rsid w:val="004C33E8"/>
  </w:style>
  <w:style w:type="character" w:customStyle="1" w:styleId="12">
    <w:name w:val="Знак сноски1"/>
    <w:rsid w:val="004C33E8"/>
    <w:rPr>
      <w:vertAlign w:val="superscript"/>
    </w:rPr>
  </w:style>
  <w:style w:type="character" w:styleId="a5">
    <w:name w:val="page number"/>
    <w:rsid w:val="004C33E8"/>
    <w:rPr>
      <w:rFonts w:cs="Times New Roman"/>
    </w:rPr>
  </w:style>
  <w:style w:type="paragraph" w:customStyle="1" w:styleId="a6">
    <w:name w:val="Заголовок"/>
    <w:basedOn w:val="a"/>
    <w:next w:val="a7"/>
    <w:rsid w:val="004C33E8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rsid w:val="004C33E8"/>
    <w:pPr>
      <w:spacing w:after="120"/>
    </w:pPr>
  </w:style>
  <w:style w:type="character" w:customStyle="1" w:styleId="a8">
    <w:name w:val="Основной текст Знак"/>
    <w:link w:val="a7"/>
    <w:semiHidden/>
    <w:locked/>
    <w:rPr>
      <w:rFonts w:cs="Times New Roman"/>
      <w:kern w:val="1"/>
      <w:sz w:val="24"/>
      <w:szCs w:val="24"/>
      <w:lang w:val="x-none" w:eastAsia="zh-CN"/>
    </w:rPr>
  </w:style>
  <w:style w:type="paragraph" w:styleId="a9">
    <w:name w:val="List"/>
    <w:basedOn w:val="a7"/>
    <w:rsid w:val="004C33E8"/>
    <w:rPr>
      <w:rFonts w:cs="Tahoma"/>
    </w:rPr>
  </w:style>
  <w:style w:type="paragraph" w:styleId="aa">
    <w:name w:val="caption"/>
    <w:basedOn w:val="a"/>
    <w:qFormat/>
    <w:rsid w:val="004C33E8"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3">
    <w:name w:val="Указатель3"/>
    <w:basedOn w:val="a"/>
    <w:rsid w:val="004C33E8"/>
    <w:pPr>
      <w:suppressLineNumbers/>
    </w:pPr>
    <w:rPr>
      <w:rFonts w:cs="Mangal"/>
    </w:rPr>
  </w:style>
  <w:style w:type="paragraph" w:customStyle="1" w:styleId="13">
    <w:name w:val="Название объекта1"/>
    <w:basedOn w:val="a6"/>
    <w:next w:val="ab"/>
    <w:rsid w:val="004C33E8"/>
  </w:style>
  <w:style w:type="paragraph" w:customStyle="1" w:styleId="20">
    <w:name w:val="Указатель2"/>
    <w:basedOn w:val="a"/>
    <w:rsid w:val="004C33E8"/>
    <w:pPr>
      <w:suppressLineNumbers/>
    </w:pPr>
    <w:rPr>
      <w:rFonts w:cs="Mangal"/>
    </w:rPr>
  </w:style>
  <w:style w:type="paragraph" w:styleId="ab">
    <w:name w:val="Subtitle"/>
    <w:basedOn w:val="a6"/>
    <w:next w:val="a7"/>
    <w:link w:val="ac"/>
    <w:qFormat/>
    <w:rsid w:val="004C33E8"/>
    <w:pPr>
      <w:jc w:val="center"/>
    </w:pPr>
    <w:rPr>
      <w:i/>
      <w:iCs/>
    </w:rPr>
  </w:style>
  <w:style w:type="character" w:customStyle="1" w:styleId="ac">
    <w:name w:val="Подзаголовок Знак"/>
    <w:link w:val="ab"/>
    <w:locked/>
    <w:rPr>
      <w:rFonts w:ascii="Cambria" w:hAnsi="Cambria" w:cs="Times New Roman"/>
      <w:kern w:val="1"/>
      <w:sz w:val="24"/>
      <w:szCs w:val="24"/>
      <w:lang w:val="x-none" w:eastAsia="zh-CN"/>
    </w:rPr>
  </w:style>
  <w:style w:type="paragraph" w:customStyle="1" w:styleId="14">
    <w:name w:val="Название1"/>
    <w:basedOn w:val="a"/>
    <w:rsid w:val="004C33E8"/>
    <w:pPr>
      <w:suppressLineNumbers/>
      <w:spacing w:before="120" w:after="120"/>
    </w:pPr>
    <w:rPr>
      <w:rFonts w:cs="Tahoma"/>
      <w:i/>
      <w:iCs/>
    </w:rPr>
  </w:style>
  <w:style w:type="paragraph" w:customStyle="1" w:styleId="15">
    <w:name w:val="Указатель1"/>
    <w:basedOn w:val="a"/>
    <w:rsid w:val="004C33E8"/>
    <w:pPr>
      <w:suppressLineNumbers/>
    </w:pPr>
    <w:rPr>
      <w:rFonts w:cs="Tahoma"/>
    </w:rPr>
  </w:style>
  <w:style w:type="paragraph" w:customStyle="1" w:styleId="ad">
    <w:name w:val="Содержимое таблицы"/>
    <w:basedOn w:val="a"/>
    <w:rsid w:val="004C33E8"/>
    <w:pPr>
      <w:suppressLineNumbers/>
    </w:pPr>
  </w:style>
  <w:style w:type="paragraph" w:customStyle="1" w:styleId="ae">
    <w:name w:val="Заголовок таблицы"/>
    <w:basedOn w:val="ad"/>
    <w:rsid w:val="004C33E8"/>
    <w:pPr>
      <w:jc w:val="center"/>
    </w:pPr>
    <w:rPr>
      <w:b/>
      <w:bCs/>
    </w:rPr>
  </w:style>
  <w:style w:type="paragraph" w:styleId="af">
    <w:name w:val="footnote text"/>
    <w:basedOn w:val="a"/>
    <w:link w:val="af0"/>
    <w:rsid w:val="004C33E8"/>
    <w:pPr>
      <w:suppressLineNumbers/>
      <w:ind w:left="283" w:hanging="283"/>
    </w:pPr>
    <w:rPr>
      <w:sz w:val="20"/>
      <w:szCs w:val="20"/>
    </w:rPr>
  </w:style>
  <w:style w:type="character" w:customStyle="1" w:styleId="af0">
    <w:name w:val="Текст сноски Знак"/>
    <w:link w:val="af"/>
    <w:semiHidden/>
    <w:locked/>
    <w:rPr>
      <w:rFonts w:cs="Times New Roman"/>
      <w:kern w:val="1"/>
      <w:sz w:val="20"/>
      <w:szCs w:val="20"/>
      <w:lang w:val="x-none" w:eastAsia="zh-CN"/>
    </w:rPr>
  </w:style>
  <w:style w:type="paragraph" w:styleId="af1">
    <w:name w:val="header"/>
    <w:basedOn w:val="a"/>
    <w:link w:val="af2"/>
    <w:rsid w:val="004C33E8"/>
    <w:pPr>
      <w:suppressLineNumbers/>
      <w:tabs>
        <w:tab w:val="center" w:pos="4818"/>
        <w:tab w:val="right" w:pos="9637"/>
      </w:tabs>
    </w:pPr>
  </w:style>
  <w:style w:type="character" w:customStyle="1" w:styleId="af2">
    <w:name w:val="Верхний колонтитул Знак"/>
    <w:link w:val="af1"/>
    <w:locked/>
    <w:rsid w:val="00806DA3"/>
    <w:rPr>
      <w:rFonts w:eastAsia="Times New Roman" w:cs="Times New Roman"/>
      <w:kern w:val="1"/>
      <w:sz w:val="24"/>
      <w:lang w:val="x-none" w:eastAsia="zh-CN"/>
    </w:rPr>
  </w:style>
  <w:style w:type="paragraph" w:styleId="af3">
    <w:name w:val="footer"/>
    <w:basedOn w:val="a"/>
    <w:link w:val="af4"/>
    <w:rsid w:val="004C33E8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link w:val="af3"/>
    <w:locked/>
    <w:rsid w:val="00FB0CC6"/>
    <w:rPr>
      <w:rFonts w:eastAsia="Times New Roman" w:cs="Times New Roman"/>
      <w:kern w:val="1"/>
      <w:sz w:val="24"/>
      <w:szCs w:val="24"/>
      <w:lang w:val="x-none" w:eastAsia="zh-CN"/>
    </w:rPr>
  </w:style>
  <w:style w:type="paragraph" w:styleId="af5">
    <w:name w:val="Balloon Text"/>
    <w:basedOn w:val="a"/>
    <w:link w:val="af6"/>
    <w:rsid w:val="004C33E8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link w:val="af5"/>
    <w:semiHidden/>
    <w:locked/>
    <w:rPr>
      <w:rFonts w:cs="Times New Roman"/>
      <w:kern w:val="1"/>
      <w:sz w:val="2"/>
      <w:lang w:val="x-none" w:eastAsia="zh-CN"/>
    </w:rPr>
  </w:style>
  <w:style w:type="paragraph" w:customStyle="1" w:styleId="ConsPlusNormal">
    <w:name w:val="ConsPlusNormal"/>
    <w:rsid w:val="004C33E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af7">
    <w:name w:val="Содержимое врезки"/>
    <w:basedOn w:val="a7"/>
    <w:rsid w:val="004C33E8"/>
  </w:style>
  <w:style w:type="character" w:customStyle="1" w:styleId="af8">
    <w:name w:val="Гипертекстовая ссылка"/>
    <w:rsid w:val="00587B50"/>
    <w:rPr>
      <w:color w:val="106BBE"/>
    </w:rPr>
  </w:style>
  <w:style w:type="paragraph" w:customStyle="1" w:styleId="ConsNormal">
    <w:name w:val="ConsNormal"/>
    <w:rsid w:val="008E20EE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Title">
    <w:name w:val="ConsPlusTitle"/>
    <w:rsid w:val="008E20E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HEADERTEXT">
    <w:name w:val=".HEADERTEXT"/>
    <w:rsid w:val="00E45831"/>
    <w:pPr>
      <w:widowControl w:val="0"/>
      <w:autoSpaceDE w:val="0"/>
      <w:autoSpaceDN w:val="0"/>
      <w:adjustRightInd w:val="0"/>
    </w:pPr>
    <w:rPr>
      <w:rFonts w:ascii="Arial" w:hAnsi="Arial" w:cs="Arial"/>
      <w:color w:val="2B4279"/>
      <w:sz w:val="22"/>
      <w:szCs w:val="22"/>
    </w:rPr>
  </w:style>
  <w:style w:type="character" w:customStyle="1" w:styleId="apple-converted-space">
    <w:name w:val="apple-converted-space"/>
    <w:basedOn w:val="a0"/>
    <w:rsid w:val="00B62CFB"/>
  </w:style>
  <w:style w:type="character" w:customStyle="1" w:styleId="gwt-inlinelabel">
    <w:name w:val="gwt-inlinelabel"/>
    <w:rsid w:val="00DB0760"/>
  </w:style>
  <w:style w:type="character" w:customStyle="1" w:styleId="x-btn-inner">
    <w:name w:val="x-btn-inner"/>
    <w:basedOn w:val="a0"/>
    <w:rsid w:val="00C55D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0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6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15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71071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04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7265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560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61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28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39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3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246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2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6241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6024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60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735</Words>
  <Characters>4193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1</Company>
  <LinksUpToDate>false</LinksUpToDate>
  <CharactersWithSpaces>4919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Седова Ксения Игоревна</dc:creator>
  <cp:lastModifiedBy>Катрачева Светлана Игоревна</cp:lastModifiedBy>
  <cp:revision>4</cp:revision>
  <cp:lastPrinted>2024-05-01T11:36:00Z</cp:lastPrinted>
  <dcterms:created xsi:type="dcterms:W3CDTF">2024-07-21T18:20:00Z</dcterms:created>
  <dcterms:modified xsi:type="dcterms:W3CDTF">2024-07-22T16:12:00Z</dcterms:modified>
</cp:coreProperties>
</file>