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7D" w:rsidRDefault="00D30D7D" w:rsidP="00D30D7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D30D7D" w:rsidRDefault="00D30D7D" w:rsidP="00D30D7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771DDA" w:rsidRDefault="00771DDA" w:rsidP="00D30D7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771DDA" w:rsidRDefault="00771DDA" w:rsidP="00D30D7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771DDA" w:rsidRDefault="00771DDA" w:rsidP="00D30D7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974B08" w:rsidRPr="00D30D7D" w:rsidRDefault="00D30D7D" w:rsidP="00D30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0D7D">
        <w:rPr>
          <w:rFonts w:ascii="PT Astra Serif" w:hAnsi="PT Astra Serif"/>
          <w:b/>
          <w:sz w:val="28"/>
          <w:szCs w:val="28"/>
        </w:rPr>
        <w:t>МИНИСТЕРСТВО ЭКОНОМИЧЕСКОГО РАЗВИТИЯ УЛЬЯНОВСКОЙОБЛАСТИ</w:t>
      </w:r>
    </w:p>
    <w:p w:rsidR="00D30D7D" w:rsidRDefault="00D30D7D" w:rsidP="00D30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30D7D" w:rsidRPr="00D30D7D" w:rsidRDefault="00D30D7D" w:rsidP="00D30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0D7D">
        <w:rPr>
          <w:rFonts w:ascii="PT Astra Serif" w:hAnsi="PT Astra Serif"/>
          <w:b/>
          <w:sz w:val="28"/>
          <w:szCs w:val="28"/>
        </w:rPr>
        <w:t>ПРИКАЗ</w:t>
      </w:r>
    </w:p>
    <w:p w:rsidR="00D30D7D" w:rsidRDefault="00D30D7D" w:rsidP="00D30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30D7D" w:rsidRDefault="00D30D7D" w:rsidP="00D30D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308AE" w:rsidRDefault="005308AE" w:rsidP="007B2908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308AE" w:rsidRDefault="005308AE" w:rsidP="007B2908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308AE" w:rsidRDefault="005308AE" w:rsidP="007B2908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B2908" w:rsidRPr="007B2908" w:rsidRDefault="00C55A0A" w:rsidP="007B2908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Об утверждении п</w:t>
      </w:r>
      <w:r w:rsidR="007B2908" w:rsidRPr="007B2908">
        <w:rPr>
          <w:rFonts w:ascii="PT Astra Serif" w:hAnsi="PT Astra Serif" w:cs="Times New Roman"/>
          <w:b/>
          <w:bCs/>
          <w:sz w:val="28"/>
          <w:szCs w:val="28"/>
        </w:rPr>
        <w:t>орядк</w:t>
      </w:r>
      <w:r>
        <w:rPr>
          <w:rFonts w:ascii="PT Astra Serif" w:hAnsi="PT Astra Serif" w:cs="Times New Roman"/>
          <w:b/>
          <w:bCs/>
          <w:sz w:val="28"/>
          <w:szCs w:val="28"/>
        </w:rPr>
        <w:t>а</w:t>
      </w:r>
      <w:r w:rsidR="007B2908" w:rsidRPr="007B2908">
        <w:rPr>
          <w:rFonts w:ascii="PT Astra Serif" w:hAnsi="PT Astra Serif" w:cs="Times New Roman"/>
          <w:b/>
          <w:bCs/>
          <w:sz w:val="28"/>
          <w:szCs w:val="28"/>
        </w:rPr>
        <w:t xml:space="preserve"> формирования и ведения торгового реестра </w:t>
      </w:r>
    </w:p>
    <w:p w:rsidR="007B2908" w:rsidRPr="007B2908" w:rsidRDefault="007B2908" w:rsidP="007B2908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B2908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:rsidR="007B2908" w:rsidRPr="007B2908" w:rsidRDefault="007B2908" w:rsidP="007B290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B2908" w:rsidRPr="005308AE" w:rsidRDefault="007B2908" w:rsidP="007B290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B2908">
        <w:rPr>
          <w:rFonts w:ascii="PT Astra Serif" w:hAnsi="PT Astra Serif" w:cs="Times New Roman"/>
          <w:sz w:val="28"/>
          <w:szCs w:val="28"/>
        </w:rPr>
        <w:t xml:space="preserve">В </w:t>
      </w:r>
      <w:r w:rsidR="005308AE">
        <w:rPr>
          <w:rFonts w:ascii="PT Astra Serif" w:hAnsi="PT Astra Serif" w:cs="Times New Roman"/>
          <w:sz w:val="28"/>
          <w:szCs w:val="28"/>
        </w:rPr>
        <w:t xml:space="preserve">целях исполнения </w:t>
      </w:r>
      <w:r w:rsidRPr="007B2908">
        <w:rPr>
          <w:rFonts w:ascii="PT Astra Serif" w:hAnsi="PT Astra Serif" w:cs="Times New Roman"/>
          <w:sz w:val="28"/>
          <w:szCs w:val="28"/>
        </w:rPr>
        <w:t>стать</w:t>
      </w:r>
      <w:r w:rsidR="005308AE">
        <w:rPr>
          <w:rFonts w:ascii="PT Astra Serif" w:hAnsi="PT Astra Serif" w:cs="Times New Roman"/>
          <w:sz w:val="28"/>
          <w:szCs w:val="28"/>
        </w:rPr>
        <w:t>и</w:t>
      </w:r>
      <w:r w:rsidRPr="007B2908">
        <w:rPr>
          <w:rFonts w:ascii="PT Astra Serif" w:hAnsi="PT Astra Serif" w:cs="Times New Roman"/>
          <w:sz w:val="28"/>
          <w:szCs w:val="28"/>
        </w:rPr>
        <w:t xml:space="preserve"> 20 Федерального закона от 28.12.2009 </w:t>
      </w:r>
      <w:r>
        <w:rPr>
          <w:rFonts w:ascii="PT Astra Serif" w:hAnsi="PT Astra Serif" w:cs="Times New Roman"/>
          <w:sz w:val="28"/>
          <w:szCs w:val="28"/>
        </w:rPr>
        <w:br/>
      </w:r>
      <w:r w:rsidRPr="007B2908">
        <w:rPr>
          <w:rFonts w:ascii="PT Astra Serif" w:hAnsi="PT Astra Serif" w:cs="Times New Roman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7B2908">
        <w:rPr>
          <w:rFonts w:ascii="PT Astra Serif" w:hAnsi="PT Astra Serif" w:cs="Times New Roman"/>
          <w:sz w:val="28"/>
          <w:szCs w:val="28"/>
        </w:rPr>
        <w:t>381-ФЗ «Об основах государственного регулирования торговой деятельности в Российской Федерации»</w:t>
      </w:r>
      <w:r w:rsidR="005308AE">
        <w:rPr>
          <w:rFonts w:ascii="PT Astra Serif" w:hAnsi="PT Astra Serif" w:cs="Times New Roman"/>
          <w:sz w:val="28"/>
          <w:szCs w:val="28"/>
        </w:rPr>
        <w:t xml:space="preserve"> и в соответствии с</w:t>
      </w:r>
      <w:r w:rsidRPr="007B2908">
        <w:rPr>
          <w:rFonts w:ascii="PT Astra Serif" w:hAnsi="PT Astra Serif" w:cs="Times New Roman"/>
          <w:sz w:val="28"/>
          <w:szCs w:val="28"/>
        </w:rPr>
        <w:t xml:space="preserve"> постановлением Правительства Российской Федерации от 11.11.2010 № 887 «О порядке создания и обеспечения функционирования системы государственного информационного обеспечения в области торговой деятельности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7B2908">
        <w:rPr>
          <w:rFonts w:ascii="PT Astra Serif" w:hAnsi="PT Astra Serif" w:cs="Times New Roman"/>
          <w:sz w:val="28"/>
          <w:szCs w:val="28"/>
        </w:rPr>
        <w:t>в Российской Федерации»</w:t>
      </w:r>
      <w:r w:rsidR="005308AE">
        <w:rPr>
          <w:rFonts w:ascii="PT Astra Serif" w:hAnsi="PT Astra Serif" w:cs="Times New Roman"/>
          <w:sz w:val="28"/>
          <w:szCs w:val="28"/>
        </w:rPr>
        <w:t xml:space="preserve"> и</w:t>
      </w:r>
      <w:r w:rsidRPr="007B2908">
        <w:rPr>
          <w:rFonts w:ascii="PT Astra Serif" w:hAnsi="PT Astra Serif" w:cs="Times New Roman"/>
          <w:sz w:val="28"/>
          <w:szCs w:val="28"/>
        </w:rPr>
        <w:t xml:space="preserve"> приказом Министерства промышленности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7B2908">
        <w:rPr>
          <w:rFonts w:ascii="PT Astra Serif" w:hAnsi="PT Astra Serif" w:cs="Times New Roman"/>
          <w:sz w:val="28"/>
          <w:szCs w:val="28"/>
        </w:rPr>
        <w:t>и торговли Российской Федерации от 16.07.2010 № 602 «Об утверждении</w:t>
      </w:r>
      <w:proofErr w:type="gramEnd"/>
      <w:r w:rsidRPr="007B2908">
        <w:rPr>
          <w:rFonts w:ascii="PT Astra Serif" w:hAnsi="PT Astra Serif" w:cs="Times New Roman"/>
          <w:sz w:val="28"/>
          <w:szCs w:val="28"/>
        </w:rPr>
        <w:t xml:space="preserve"> формы торгового реестра, порядка формирования торгового реестра </w:t>
      </w:r>
      <w:r>
        <w:rPr>
          <w:rFonts w:ascii="PT Astra Serif" w:hAnsi="PT Astra Serif" w:cs="Times New Roman"/>
          <w:sz w:val="28"/>
          <w:szCs w:val="28"/>
        </w:rPr>
        <w:br/>
      </w:r>
      <w:r w:rsidRPr="007B2908">
        <w:rPr>
          <w:rFonts w:ascii="PT Astra Serif" w:hAnsi="PT Astra Serif" w:cs="Times New Roman"/>
          <w:sz w:val="28"/>
          <w:szCs w:val="28"/>
        </w:rPr>
        <w:t>и порядка предоставления информации, содержащейся в торговом реестре»,</w:t>
      </w:r>
      <w:r w:rsidR="005308AE">
        <w:rPr>
          <w:rFonts w:ascii="PT Astra Serif" w:hAnsi="PT Astra Serif" w:cs="Times New Roman"/>
          <w:sz w:val="28"/>
          <w:szCs w:val="28"/>
        </w:rPr>
        <w:br/>
      </w:r>
      <w:proofErr w:type="gramStart"/>
      <w:r w:rsidRPr="005308A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308AE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7B2908" w:rsidRDefault="007B2908" w:rsidP="007B290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B2908">
        <w:rPr>
          <w:rFonts w:ascii="PT Astra Serif" w:hAnsi="PT Astra Serif" w:cs="Times New Roman"/>
          <w:sz w:val="28"/>
          <w:szCs w:val="28"/>
        </w:rPr>
        <w:t xml:space="preserve">1. Утвердить </w:t>
      </w:r>
      <w:r>
        <w:rPr>
          <w:rFonts w:ascii="PT Astra Serif" w:hAnsi="PT Astra Serif" w:cs="Times New Roman"/>
          <w:sz w:val="28"/>
          <w:szCs w:val="28"/>
        </w:rPr>
        <w:t xml:space="preserve">прилагаемый </w:t>
      </w:r>
      <w:r w:rsidRPr="007B2908">
        <w:rPr>
          <w:rFonts w:ascii="PT Astra Serif" w:hAnsi="PT Astra Serif" w:cs="Times New Roman"/>
          <w:sz w:val="28"/>
          <w:szCs w:val="28"/>
        </w:rPr>
        <w:t xml:space="preserve">порядок формирования и ведения торгового реестра </w:t>
      </w:r>
      <w:r w:rsidR="000D2603">
        <w:rPr>
          <w:rFonts w:ascii="PT Astra Serif" w:hAnsi="PT Astra Serif" w:cs="Times New Roman"/>
          <w:sz w:val="28"/>
          <w:szCs w:val="28"/>
        </w:rPr>
        <w:t>Ульяновской област</w:t>
      </w:r>
      <w:r w:rsidR="005308AE">
        <w:rPr>
          <w:rFonts w:ascii="PT Astra Serif" w:hAnsi="PT Astra Serif" w:cs="Times New Roman"/>
          <w:sz w:val="28"/>
          <w:szCs w:val="28"/>
        </w:rPr>
        <w:t>и</w:t>
      </w:r>
      <w:r w:rsidRPr="007B2908">
        <w:rPr>
          <w:rFonts w:ascii="PT Astra Serif" w:hAnsi="PT Astra Serif" w:cs="Times New Roman"/>
          <w:sz w:val="28"/>
          <w:szCs w:val="28"/>
        </w:rPr>
        <w:t>.</w:t>
      </w:r>
    </w:p>
    <w:p w:rsidR="007B2908" w:rsidRDefault="007B2908" w:rsidP="007B29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644E7D">
        <w:rPr>
          <w:rFonts w:ascii="PT Astra Serif" w:hAnsi="PT Astra Serif" w:cs="Times New Roman"/>
          <w:sz w:val="28"/>
          <w:szCs w:val="28"/>
        </w:rPr>
        <w:t xml:space="preserve">Настоящий приказ вступает в </w:t>
      </w:r>
      <w:r w:rsidR="00644E7D" w:rsidRPr="00644E7D">
        <w:rPr>
          <w:rFonts w:ascii="PT Astra Serif" w:hAnsi="PT Astra Serif" w:cs="Times New Roman"/>
          <w:sz w:val="28"/>
          <w:szCs w:val="28"/>
        </w:rPr>
        <w:t xml:space="preserve">силу </w:t>
      </w:r>
      <w:r w:rsidR="00644E7D" w:rsidRPr="00644E7D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644E7D">
        <w:rPr>
          <w:rFonts w:ascii="PT Astra Serif" w:hAnsi="PT Astra Serif"/>
          <w:sz w:val="28"/>
          <w:szCs w:val="28"/>
        </w:rPr>
        <w:t>.</w:t>
      </w:r>
    </w:p>
    <w:p w:rsidR="00644E7D" w:rsidRDefault="00644E7D" w:rsidP="007B290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308AE" w:rsidRPr="00644E7D" w:rsidRDefault="005308AE" w:rsidP="007B290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30D7D" w:rsidRPr="00644E7D" w:rsidRDefault="00D30D7D" w:rsidP="007B290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30D7D" w:rsidRDefault="00644E7D" w:rsidP="007B290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Министр экономического развития </w:t>
      </w:r>
    </w:p>
    <w:p w:rsidR="00644E7D" w:rsidRPr="00644E7D" w:rsidRDefault="00644E7D" w:rsidP="007B290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Н.В.Зонтов</w:t>
      </w:r>
      <w:proofErr w:type="spellEnd"/>
    </w:p>
    <w:p w:rsidR="00D30D7D" w:rsidRPr="007B2908" w:rsidRDefault="00D30D7D" w:rsidP="007B290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61FAB" w:rsidRDefault="00361FAB" w:rsidP="007B290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361FAB" w:rsidSect="002574ED">
          <w:head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D30D7D" w:rsidRDefault="00361FAB" w:rsidP="005308AE">
      <w:pPr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5308AE" w:rsidRDefault="005308AE" w:rsidP="005308AE">
      <w:pPr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</w:p>
    <w:p w:rsidR="00361FAB" w:rsidRDefault="005308AE" w:rsidP="005308AE">
      <w:pPr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361FAB">
        <w:rPr>
          <w:rFonts w:ascii="PT Astra Serif" w:hAnsi="PT Astra Serif" w:cs="Times New Roman"/>
          <w:sz w:val="28"/>
          <w:szCs w:val="28"/>
        </w:rPr>
        <w:t>риказом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361FAB">
        <w:rPr>
          <w:rFonts w:ascii="PT Astra Serif" w:hAnsi="PT Astra Serif" w:cs="Times New Roman"/>
          <w:sz w:val="28"/>
          <w:szCs w:val="28"/>
        </w:rPr>
        <w:t>Министерства экономического развития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361FAB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CA7C85" w:rsidRDefault="00CA7C85" w:rsidP="005308AE">
      <w:pPr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</w:p>
    <w:p w:rsidR="005308AE" w:rsidRDefault="005308AE" w:rsidP="005308AE">
      <w:pPr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</w:p>
    <w:p w:rsidR="005308AE" w:rsidRDefault="005308AE" w:rsidP="005308AE">
      <w:pPr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</w:p>
    <w:p w:rsidR="005308AE" w:rsidRDefault="005308AE" w:rsidP="005308AE">
      <w:pPr>
        <w:spacing w:after="0" w:line="240" w:lineRule="auto"/>
        <w:ind w:left="4536"/>
        <w:jc w:val="center"/>
        <w:rPr>
          <w:rFonts w:ascii="PT Astra Serif" w:hAnsi="PT Astra Serif" w:cs="Times New Roman"/>
          <w:sz w:val="28"/>
          <w:szCs w:val="28"/>
        </w:rPr>
      </w:pP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CA7C85"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5308AE" w:rsidRDefault="00CA7C85" w:rsidP="00CA7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CA7C85">
        <w:rPr>
          <w:rFonts w:ascii="PT Astra Serif" w:hAnsi="PT Astra Serif"/>
          <w:b/>
          <w:sz w:val="28"/>
          <w:szCs w:val="28"/>
        </w:rPr>
        <w:t>формирования и ведения торгового реестра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CA7C85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>1. Общие положения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181434" w:rsidRDefault="00CA7C85" w:rsidP="00CA7C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 xml:space="preserve">1.1. Настоящий </w:t>
      </w:r>
      <w:r w:rsidR="005308AE">
        <w:rPr>
          <w:rFonts w:ascii="PT Astra Serif" w:hAnsi="PT Astra Serif"/>
          <w:sz w:val="28"/>
          <w:szCs w:val="28"/>
        </w:rPr>
        <w:t>П</w:t>
      </w:r>
      <w:r w:rsidRPr="00CA7C85">
        <w:rPr>
          <w:rFonts w:ascii="PT Astra Serif" w:hAnsi="PT Astra Serif"/>
          <w:sz w:val="28"/>
          <w:szCs w:val="28"/>
        </w:rPr>
        <w:t>орядок устанавливает общие требования к формированию и ведению торгового реестра Ульяновской области</w:t>
      </w:r>
      <w:r w:rsidR="00181434">
        <w:rPr>
          <w:rFonts w:ascii="PT Astra Serif" w:hAnsi="PT Astra Serif"/>
          <w:sz w:val="28"/>
          <w:szCs w:val="28"/>
        </w:rPr>
        <w:t xml:space="preserve"> (далее – торговый реестр)</w:t>
      </w:r>
      <w:r w:rsidR="005308AE">
        <w:rPr>
          <w:rFonts w:ascii="PT Astra Serif" w:hAnsi="PT Astra Serif"/>
          <w:sz w:val="28"/>
          <w:szCs w:val="28"/>
        </w:rPr>
        <w:t>, а также процедуру предоставления хозяйствующими субъектами, осуществляющими торговую деятельность на территории Ульяновской области, и хозяйствующими субъектами, осуществляющими поставки товаров, за исключением производителей товаров (</w:t>
      </w:r>
      <w:r w:rsidR="0006104F">
        <w:rPr>
          <w:rFonts w:ascii="PT Astra Serif" w:hAnsi="PT Astra Serif"/>
          <w:sz w:val="28"/>
          <w:szCs w:val="28"/>
        </w:rPr>
        <w:t xml:space="preserve">далее – </w:t>
      </w:r>
      <w:r w:rsidR="005308AE">
        <w:rPr>
          <w:rFonts w:ascii="PT Astra Serif" w:hAnsi="PT Astra Serif"/>
          <w:sz w:val="28"/>
          <w:szCs w:val="28"/>
        </w:rPr>
        <w:t>хозяйствующие субъекты)</w:t>
      </w:r>
      <w:r w:rsidR="0006104F">
        <w:rPr>
          <w:rFonts w:ascii="PT Astra Serif" w:hAnsi="PT Astra Serif"/>
          <w:sz w:val="28"/>
          <w:szCs w:val="28"/>
        </w:rPr>
        <w:t xml:space="preserve"> информации </w:t>
      </w:r>
      <w:r w:rsidR="005308AE">
        <w:rPr>
          <w:rFonts w:ascii="PT Astra Serif" w:hAnsi="PT Astra Serif"/>
          <w:sz w:val="28"/>
          <w:szCs w:val="28"/>
        </w:rPr>
        <w:t>для формирования и ведения торгового реестра</w:t>
      </w:r>
      <w:r w:rsidR="00181434">
        <w:rPr>
          <w:rFonts w:ascii="PT Astra Serif" w:hAnsi="PT Astra Serif"/>
          <w:sz w:val="28"/>
          <w:szCs w:val="28"/>
        </w:rPr>
        <w:t>.</w:t>
      </w:r>
    </w:p>
    <w:p w:rsidR="00181434" w:rsidRDefault="00181434" w:rsidP="00CA7C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Торговый реестр формируется и ведётся Министерством экономического развития Ульяновской области (далее – Министерство).</w:t>
      </w:r>
    </w:p>
    <w:p w:rsidR="005308AE" w:rsidRDefault="005308AE" w:rsidP="00CA7C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Торговый реестр создаётся и ведётся в целях:</w:t>
      </w:r>
    </w:p>
    <w:p w:rsidR="005308AE" w:rsidRDefault="005308AE" w:rsidP="00CA7C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реализации государственной политики в области торговой деятельности;</w:t>
      </w:r>
    </w:p>
    <w:p w:rsidR="005308AE" w:rsidRDefault="005308AE" w:rsidP="00CA7C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предоставления сведений о состоянии торговли на территории Ульяновской области в федеральную систему информационного обеспечения в области торговой деятельности;</w:t>
      </w:r>
    </w:p>
    <w:p w:rsidR="005308AE" w:rsidRDefault="005308AE" w:rsidP="00CA7C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формирования полной, достоверной и актуальной информации о различных категориях хозяйствующих субъектов;</w:t>
      </w:r>
    </w:p>
    <w:p w:rsidR="005308AE" w:rsidRDefault="005308AE" w:rsidP="00CA7C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проведения информационно-аналитического наблюдения за осуществлением торговой деятельности на муниципальном уровне;</w:t>
      </w:r>
    </w:p>
    <w:p w:rsidR="005308AE" w:rsidRDefault="005308AE" w:rsidP="00CA7C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181434">
        <w:rPr>
          <w:rFonts w:ascii="PT Astra Serif" w:hAnsi="PT Astra Serif"/>
          <w:sz w:val="28"/>
          <w:szCs w:val="28"/>
        </w:rPr>
        <w:t xml:space="preserve">использования содержащихся в торговом реестре сведений для разработки региональных программ развития торговли. 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A7C85" w:rsidRPr="00181434" w:rsidRDefault="00CA7C85" w:rsidP="00CA7C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181434">
        <w:rPr>
          <w:rFonts w:ascii="PT Astra Serif" w:hAnsi="PT Astra Serif"/>
          <w:b/>
          <w:sz w:val="28"/>
          <w:szCs w:val="28"/>
        </w:rPr>
        <w:t>2. Порядок внесения сведений в торговый реестр и его ведение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81434" w:rsidRDefault="00181434" w:rsidP="0018143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Т</w:t>
      </w:r>
      <w:r w:rsidRPr="00CA7C85">
        <w:rPr>
          <w:rFonts w:ascii="PT Astra Serif" w:hAnsi="PT Astra Serif"/>
          <w:sz w:val="28"/>
          <w:szCs w:val="28"/>
        </w:rPr>
        <w:t>оргов</w:t>
      </w:r>
      <w:r>
        <w:rPr>
          <w:rFonts w:ascii="PT Astra Serif" w:hAnsi="PT Astra Serif"/>
          <w:sz w:val="28"/>
          <w:szCs w:val="28"/>
        </w:rPr>
        <w:t>ый</w:t>
      </w:r>
      <w:r w:rsidRPr="00CA7C85">
        <w:rPr>
          <w:rFonts w:ascii="PT Astra Serif" w:hAnsi="PT Astra Serif"/>
          <w:sz w:val="28"/>
          <w:szCs w:val="28"/>
        </w:rPr>
        <w:t xml:space="preserve"> реестр </w:t>
      </w:r>
      <w:r>
        <w:rPr>
          <w:rFonts w:ascii="PT Astra Serif" w:hAnsi="PT Astra Serif"/>
          <w:sz w:val="28"/>
          <w:szCs w:val="28"/>
        </w:rPr>
        <w:t xml:space="preserve">формируется </w:t>
      </w:r>
      <w:r w:rsidRPr="00CA7C85">
        <w:rPr>
          <w:rFonts w:ascii="PT Astra Serif" w:hAnsi="PT Astra Serif"/>
          <w:sz w:val="28"/>
          <w:szCs w:val="28"/>
        </w:rPr>
        <w:t>пут</w:t>
      </w:r>
      <w:r>
        <w:rPr>
          <w:rFonts w:ascii="PT Astra Serif" w:hAnsi="PT Astra Serif"/>
          <w:sz w:val="28"/>
          <w:szCs w:val="28"/>
        </w:rPr>
        <w:t>ё</w:t>
      </w:r>
      <w:r w:rsidRPr="00CA7C85">
        <w:rPr>
          <w:rFonts w:ascii="PT Astra Serif" w:hAnsi="PT Astra Serif"/>
          <w:sz w:val="28"/>
          <w:szCs w:val="28"/>
        </w:rPr>
        <w:t xml:space="preserve">м внесения в него </w:t>
      </w:r>
      <w:r w:rsidR="0079516B">
        <w:rPr>
          <w:rFonts w:ascii="PT Astra Serif" w:hAnsi="PT Astra Serif"/>
          <w:sz w:val="28"/>
          <w:szCs w:val="28"/>
        </w:rPr>
        <w:t xml:space="preserve">сведений </w:t>
      </w:r>
      <w:r w:rsidRPr="00CA7C85">
        <w:rPr>
          <w:rFonts w:ascii="PT Astra Serif" w:hAnsi="PT Astra Serif"/>
          <w:sz w:val="28"/>
          <w:szCs w:val="28"/>
        </w:rPr>
        <w:t>о хозяйствующих субъектах</w:t>
      </w:r>
      <w:r>
        <w:rPr>
          <w:rFonts w:ascii="PT Astra Serif" w:hAnsi="PT Astra Serif"/>
          <w:sz w:val="28"/>
          <w:szCs w:val="28"/>
        </w:rPr>
        <w:t xml:space="preserve">, </w:t>
      </w:r>
      <w:r w:rsidRPr="00CA7C85">
        <w:rPr>
          <w:rFonts w:ascii="PT Astra Serif" w:hAnsi="PT Astra Serif"/>
          <w:sz w:val="28"/>
          <w:szCs w:val="28"/>
        </w:rPr>
        <w:t>о принадлежащих им торговых объектах</w:t>
      </w:r>
      <w:r>
        <w:rPr>
          <w:rFonts w:ascii="PT Astra Serif" w:hAnsi="PT Astra Serif"/>
          <w:sz w:val="28"/>
          <w:szCs w:val="28"/>
        </w:rPr>
        <w:t xml:space="preserve"> и </w:t>
      </w:r>
      <w:r w:rsidRPr="00CA7C85">
        <w:rPr>
          <w:rFonts w:ascii="PT Astra Serif" w:hAnsi="PT Astra Serif"/>
          <w:sz w:val="28"/>
          <w:szCs w:val="28"/>
        </w:rPr>
        <w:t xml:space="preserve">о состоянии торговли на территории Ульяновской области. </w:t>
      </w:r>
    </w:p>
    <w:p w:rsidR="00181434" w:rsidRPr="00CA7C85" w:rsidRDefault="0006104F" w:rsidP="0018143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Информация </w:t>
      </w:r>
      <w:r w:rsidR="00181434" w:rsidRPr="00CA7C85">
        <w:rPr>
          <w:rFonts w:ascii="PT Astra Serif" w:hAnsi="PT Astra Serif"/>
          <w:sz w:val="28"/>
          <w:szCs w:val="28"/>
        </w:rPr>
        <w:t>о хозяйствующих субъектах</w:t>
      </w:r>
      <w:r w:rsidR="00181434">
        <w:rPr>
          <w:rFonts w:ascii="PT Astra Serif" w:hAnsi="PT Astra Serif"/>
          <w:sz w:val="28"/>
          <w:szCs w:val="28"/>
        </w:rPr>
        <w:t xml:space="preserve">, осуществляющих деятельность на территории </w:t>
      </w:r>
      <w:r w:rsidR="00181434" w:rsidRPr="00CA7C85"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="00181434">
        <w:rPr>
          <w:rFonts w:ascii="PT Astra Serif" w:hAnsi="PT Astra Serif"/>
          <w:sz w:val="28"/>
          <w:szCs w:val="28"/>
        </w:rPr>
        <w:t xml:space="preserve">Ульяновской </w:t>
      </w:r>
      <w:r w:rsidR="00181434" w:rsidRPr="00CA7C85">
        <w:rPr>
          <w:rFonts w:ascii="PT Astra Serif" w:hAnsi="PT Astra Serif"/>
          <w:sz w:val="28"/>
          <w:szCs w:val="28"/>
        </w:rPr>
        <w:t>области</w:t>
      </w:r>
      <w:r w:rsidR="00181434">
        <w:rPr>
          <w:rFonts w:ascii="PT Astra Serif" w:hAnsi="PT Astra Serif"/>
          <w:sz w:val="28"/>
          <w:szCs w:val="28"/>
        </w:rPr>
        <w:t>,</w:t>
      </w:r>
      <w:r w:rsidR="00181434" w:rsidRPr="00CA7C85">
        <w:rPr>
          <w:rFonts w:ascii="PT Astra Serif" w:hAnsi="PT Astra Serif"/>
          <w:sz w:val="28"/>
          <w:szCs w:val="28"/>
        </w:rPr>
        <w:t xml:space="preserve"> </w:t>
      </w:r>
      <w:r w:rsidR="00181434">
        <w:rPr>
          <w:rFonts w:ascii="PT Astra Serif" w:hAnsi="PT Astra Serif"/>
          <w:sz w:val="28"/>
          <w:szCs w:val="28"/>
        </w:rPr>
        <w:t xml:space="preserve">предоставляются в Министерство </w:t>
      </w:r>
      <w:r w:rsidR="00181434" w:rsidRPr="00CA7C85">
        <w:rPr>
          <w:rFonts w:ascii="PT Astra Serif" w:hAnsi="PT Astra Serif"/>
          <w:sz w:val="28"/>
          <w:szCs w:val="28"/>
        </w:rPr>
        <w:t xml:space="preserve">органами местного самоуправления </w:t>
      </w:r>
      <w:r w:rsidR="00181434" w:rsidRPr="00CA7C85">
        <w:rPr>
          <w:rFonts w:ascii="PT Astra Serif" w:hAnsi="PT Astra Serif"/>
          <w:sz w:val="28"/>
          <w:szCs w:val="28"/>
        </w:rPr>
        <w:lastRenderedPageBreak/>
        <w:t>муниципальных образований</w:t>
      </w:r>
      <w:r w:rsidR="00181434">
        <w:rPr>
          <w:rFonts w:ascii="PT Astra Serif" w:hAnsi="PT Astra Serif"/>
          <w:sz w:val="28"/>
          <w:szCs w:val="28"/>
        </w:rPr>
        <w:t xml:space="preserve"> Ульяновской области для включения их в торговый реестр</w:t>
      </w:r>
      <w:r w:rsidR="00181434" w:rsidRPr="00CA7C85">
        <w:rPr>
          <w:rFonts w:ascii="PT Astra Serif" w:hAnsi="PT Astra Serif"/>
          <w:sz w:val="28"/>
          <w:szCs w:val="28"/>
        </w:rPr>
        <w:t xml:space="preserve">. </w:t>
      </w:r>
    </w:p>
    <w:p w:rsidR="0006104F" w:rsidRDefault="00CA7C85" w:rsidP="00CA7C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>2.2. Внесению в торговый реестр подлеж</w:t>
      </w:r>
      <w:r w:rsidR="0006104F">
        <w:rPr>
          <w:rFonts w:ascii="PT Astra Serif" w:hAnsi="PT Astra Serif"/>
          <w:sz w:val="28"/>
          <w:szCs w:val="28"/>
        </w:rPr>
        <w:t>и</w:t>
      </w:r>
      <w:r w:rsidRPr="00CA7C85">
        <w:rPr>
          <w:rFonts w:ascii="PT Astra Serif" w:hAnsi="PT Astra Serif"/>
          <w:sz w:val="28"/>
          <w:szCs w:val="28"/>
        </w:rPr>
        <w:t xml:space="preserve">т </w:t>
      </w:r>
      <w:r w:rsidR="0006104F">
        <w:rPr>
          <w:rFonts w:ascii="PT Astra Serif" w:hAnsi="PT Astra Serif"/>
          <w:sz w:val="28"/>
          <w:szCs w:val="28"/>
        </w:rPr>
        <w:t xml:space="preserve">информация о </w:t>
      </w:r>
      <w:r w:rsidRPr="00CA7C85">
        <w:rPr>
          <w:rFonts w:ascii="PT Astra Serif" w:hAnsi="PT Astra Serif"/>
          <w:sz w:val="28"/>
          <w:szCs w:val="28"/>
        </w:rPr>
        <w:t>стационарны</w:t>
      </w:r>
      <w:r w:rsidR="0006104F">
        <w:rPr>
          <w:rFonts w:ascii="PT Astra Serif" w:hAnsi="PT Astra Serif"/>
          <w:sz w:val="28"/>
          <w:szCs w:val="28"/>
        </w:rPr>
        <w:t>х</w:t>
      </w:r>
      <w:r w:rsidRPr="00CA7C85">
        <w:rPr>
          <w:rFonts w:ascii="PT Astra Serif" w:hAnsi="PT Astra Serif"/>
          <w:sz w:val="28"/>
          <w:szCs w:val="28"/>
        </w:rPr>
        <w:t xml:space="preserve"> </w:t>
      </w:r>
      <w:r w:rsidR="00EA6D96">
        <w:rPr>
          <w:rFonts w:ascii="PT Astra Serif" w:hAnsi="PT Astra Serif"/>
          <w:sz w:val="28"/>
          <w:szCs w:val="28"/>
        </w:rPr>
        <w:br/>
      </w:r>
      <w:r w:rsidRPr="00CA7C85">
        <w:rPr>
          <w:rFonts w:ascii="PT Astra Serif" w:hAnsi="PT Astra Serif"/>
          <w:sz w:val="28"/>
          <w:szCs w:val="28"/>
        </w:rPr>
        <w:t>и нестационарны</w:t>
      </w:r>
      <w:r w:rsidR="0006104F">
        <w:rPr>
          <w:rFonts w:ascii="PT Astra Serif" w:hAnsi="PT Astra Serif"/>
          <w:sz w:val="28"/>
          <w:szCs w:val="28"/>
        </w:rPr>
        <w:t>х</w:t>
      </w:r>
      <w:r w:rsidRPr="00CA7C85">
        <w:rPr>
          <w:rFonts w:ascii="PT Astra Serif" w:hAnsi="PT Astra Serif"/>
          <w:sz w:val="28"/>
          <w:szCs w:val="28"/>
        </w:rPr>
        <w:t xml:space="preserve"> торговы</w:t>
      </w:r>
      <w:r w:rsidR="0006104F">
        <w:rPr>
          <w:rFonts w:ascii="PT Astra Serif" w:hAnsi="PT Astra Serif"/>
          <w:sz w:val="28"/>
          <w:szCs w:val="28"/>
        </w:rPr>
        <w:t>х</w:t>
      </w:r>
      <w:r w:rsidRPr="00CA7C85">
        <w:rPr>
          <w:rFonts w:ascii="PT Astra Serif" w:hAnsi="PT Astra Serif"/>
          <w:sz w:val="28"/>
          <w:szCs w:val="28"/>
        </w:rPr>
        <w:t xml:space="preserve"> объект</w:t>
      </w:r>
      <w:r w:rsidR="0006104F">
        <w:rPr>
          <w:rFonts w:ascii="PT Astra Serif" w:hAnsi="PT Astra Serif"/>
          <w:sz w:val="28"/>
          <w:szCs w:val="28"/>
        </w:rPr>
        <w:t>ах</w:t>
      </w:r>
      <w:r w:rsidRPr="00CA7C85">
        <w:rPr>
          <w:rFonts w:ascii="PT Astra Serif" w:hAnsi="PT Astra Serif"/>
          <w:sz w:val="28"/>
          <w:szCs w:val="28"/>
        </w:rPr>
        <w:t xml:space="preserve"> розничной и оптовой торговли </w:t>
      </w:r>
      <w:r w:rsidR="009E3300">
        <w:rPr>
          <w:rFonts w:ascii="PT Astra Serif" w:hAnsi="PT Astra Serif"/>
          <w:sz w:val="28"/>
          <w:szCs w:val="28"/>
        </w:rPr>
        <w:br/>
      </w:r>
      <w:r w:rsidRPr="00CA7C85">
        <w:rPr>
          <w:rFonts w:ascii="PT Astra Serif" w:hAnsi="PT Astra Serif"/>
          <w:sz w:val="28"/>
          <w:szCs w:val="28"/>
        </w:rPr>
        <w:t>(за исключением производителей товаров).</w:t>
      </w:r>
      <w:r w:rsidR="0006104F">
        <w:rPr>
          <w:rFonts w:ascii="PT Astra Serif" w:hAnsi="PT Astra Serif"/>
          <w:sz w:val="28"/>
          <w:szCs w:val="28"/>
        </w:rPr>
        <w:t xml:space="preserve"> </w:t>
      </w:r>
    </w:p>
    <w:p w:rsidR="00CA7C85" w:rsidRPr="00CA7C85" w:rsidRDefault="0006104F" w:rsidP="00CA7C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 В торговый реестр вноси</w:t>
      </w:r>
      <w:r w:rsidR="00CA7C85" w:rsidRPr="00CA7C85">
        <w:rPr>
          <w:rFonts w:ascii="PT Astra Serif" w:hAnsi="PT Astra Serif"/>
          <w:sz w:val="28"/>
          <w:szCs w:val="28"/>
        </w:rPr>
        <w:t xml:space="preserve">тся </w:t>
      </w:r>
      <w:r>
        <w:rPr>
          <w:rFonts w:ascii="PT Astra Serif" w:hAnsi="PT Astra Serif"/>
          <w:sz w:val="28"/>
          <w:szCs w:val="28"/>
        </w:rPr>
        <w:t xml:space="preserve">информация о </w:t>
      </w:r>
      <w:r w:rsidR="00CA7C85" w:rsidRPr="00CA7C85">
        <w:rPr>
          <w:rFonts w:ascii="PT Astra Serif" w:hAnsi="PT Astra Serif"/>
          <w:sz w:val="28"/>
          <w:szCs w:val="28"/>
        </w:rPr>
        <w:t>собственны</w:t>
      </w:r>
      <w:r>
        <w:rPr>
          <w:rFonts w:ascii="PT Astra Serif" w:hAnsi="PT Astra Serif"/>
          <w:sz w:val="28"/>
          <w:szCs w:val="28"/>
        </w:rPr>
        <w:t>х</w:t>
      </w:r>
      <w:r w:rsidR="00CA7C85" w:rsidRPr="00CA7C85">
        <w:rPr>
          <w:rFonts w:ascii="PT Astra Serif" w:hAnsi="PT Astra Serif"/>
          <w:sz w:val="28"/>
          <w:szCs w:val="28"/>
        </w:rPr>
        <w:t xml:space="preserve"> торговы</w:t>
      </w:r>
      <w:r>
        <w:rPr>
          <w:rFonts w:ascii="PT Astra Serif" w:hAnsi="PT Astra Serif"/>
          <w:sz w:val="28"/>
          <w:szCs w:val="28"/>
        </w:rPr>
        <w:t>х</w:t>
      </w:r>
      <w:r w:rsidR="00CA7C85" w:rsidRPr="00CA7C85">
        <w:rPr>
          <w:rFonts w:ascii="PT Astra Serif" w:hAnsi="PT Astra Serif"/>
          <w:sz w:val="28"/>
          <w:szCs w:val="28"/>
        </w:rPr>
        <w:t xml:space="preserve"> объект</w:t>
      </w:r>
      <w:r>
        <w:rPr>
          <w:rFonts w:ascii="PT Astra Serif" w:hAnsi="PT Astra Serif"/>
          <w:sz w:val="28"/>
          <w:szCs w:val="28"/>
        </w:rPr>
        <w:t xml:space="preserve">ах хозяйствующих субъектов и об арендуемых ими </w:t>
      </w:r>
      <w:r w:rsidR="00CA7C85" w:rsidRPr="00CA7C85">
        <w:rPr>
          <w:rFonts w:ascii="PT Astra Serif" w:hAnsi="PT Astra Serif"/>
          <w:sz w:val="28"/>
          <w:szCs w:val="28"/>
        </w:rPr>
        <w:t>помещения</w:t>
      </w:r>
      <w:r>
        <w:rPr>
          <w:rFonts w:ascii="PT Astra Serif" w:hAnsi="PT Astra Serif"/>
          <w:sz w:val="28"/>
          <w:szCs w:val="28"/>
        </w:rPr>
        <w:t>х</w:t>
      </w:r>
      <w:r w:rsidR="00CA7C85" w:rsidRPr="00CA7C85">
        <w:rPr>
          <w:rFonts w:ascii="PT Astra Serif" w:hAnsi="PT Astra Serif"/>
          <w:sz w:val="28"/>
          <w:szCs w:val="28"/>
        </w:rPr>
        <w:t>.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>2.4. Внесение сведений о хозяйствующих субъектах</w:t>
      </w:r>
      <w:r w:rsidR="0006104F">
        <w:rPr>
          <w:rFonts w:ascii="PT Astra Serif" w:hAnsi="PT Astra Serif"/>
          <w:sz w:val="28"/>
          <w:szCs w:val="28"/>
        </w:rPr>
        <w:t xml:space="preserve"> </w:t>
      </w:r>
      <w:r w:rsidRPr="00CA7C85">
        <w:rPr>
          <w:rFonts w:ascii="PT Astra Serif" w:hAnsi="PT Astra Serif"/>
          <w:sz w:val="28"/>
          <w:szCs w:val="28"/>
        </w:rPr>
        <w:t>производится на основании:</w:t>
      </w:r>
    </w:p>
    <w:p w:rsidR="00375FB1" w:rsidRDefault="009E3300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CA7C85" w:rsidRPr="00CA7C85">
        <w:rPr>
          <w:rFonts w:ascii="PT Astra Serif" w:hAnsi="PT Astra Serif"/>
          <w:sz w:val="28"/>
          <w:szCs w:val="28"/>
        </w:rPr>
        <w:t xml:space="preserve"> заявления хозяйствующего субъекта о внесении сведений в торговый реестр</w:t>
      </w:r>
      <w:r w:rsidR="0006104F">
        <w:rPr>
          <w:rFonts w:ascii="PT Astra Serif" w:hAnsi="PT Astra Serif"/>
          <w:sz w:val="28"/>
          <w:szCs w:val="28"/>
        </w:rPr>
        <w:t xml:space="preserve">, форма которого утверждена </w:t>
      </w:r>
      <w:r w:rsidR="00CA7C85" w:rsidRPr="00CA7C85">
        <w:rPr>
          <w:rFonts w:ascii="PT Astra Serif" w:hAnsi="PT Astra Serif"/>
          <w:sz w:val="28"/>
          <w:szCs w:val="28"/>
        </w:rPr>
        <w:t>приложение</w:t>
      </w:r>
      <w:r w:rsidR="0006104F">
        <w:rPr>
          <w:rFonts w:ascii="PT Astra Serif" w:hAnsi="PT Astra Serif"/>
          <w:sz w:val="28"/>
          <w:szCs w:val="28"/>
        </w:rPr>
        <w:t>м №</w:t>
      </w:r>
      <w:r w:rsidR="00CA7C85" w:rsidRPr="00CA7C85">
        <w:rPr>
          <w:rFonts w:ascii="PT Astra Serif" w:hAnsi="PT Astra Serif"/>
          <w:sz w:val="28"/>
          <w:szCs w:val="28"/>
        </w:rPr>
        <w:t xml:space="preserve"> 1 к настоящему </w:t>
      </w:r>
      <w:r w:rsidR="0006104F">
        <w:rPr>
          <w:rFonts w:ascii="PT Astra Serif" w:hAnsi="PT Astra Serif"/>
          <w:sz w:val="28"/>
          <w:szCs w:val="28"/>
        </w:rPr>
        <w:t>П</w:t>
      </w:r>
      <w:r w:rsidR="00CA7C85" w:rsidRPr="00CA7C85">
        <w:rPr>
          <w:rFonts w:ascii="PT Astra Serif" w:hAnsi="PT Astra Serif"/>
          <w:sz w:val="28"/>
          <w:szCs w:val="28"/>
        </w:rPr>
        <w:t>орядку</w:t>
      </w:r>
      <w:r w:rsidR="00375FB1">
        <w:rPr>
          <w:rFonts w:ascii="PT Astra Serif" w:hAnsi="PT Astra Serif"/>
          <w:sz w:val="28"/>
          <w:szCs w:val="28"/>
        </w:rPr>
        <w:t>;</w:t>
      </w:r>
    </w:p>
    <w:p w:rsidR="00375FB1" w:rsidRPr="00CA7C85" w:rsidRDefault="00375FB1" w:rsidP="00375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представленной муниципальными образованиями  </w:t>
      </w:r>
      <w:r w:rsidRPr="00CA7C85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 xml:space="preserve"> информации, которая представлена в Министерство муниципальными образованиями Ульяновской области в виде </w:t>
      </w:r>
      <w:r w:rsidRPr="00CA7C85">
        <w:rPr>
          <w:rFonts w:ascii="PT Astra Serif" w:hAnsi="PT Astra Serif"/>
          <w:sz w:val="28"/>
          <w:szCs w:val="28"/>
        </w:rPr>
        <w:t>акта</w:t>
      </w:r>
      <w:r>
        <w:rPr>
          <w:rFonts w:ascii="PT Astra Serif" w:hAnsi="PT Astra Serif"/>
          <w:sz w:val="28"/>
          <w:szCs w:val="28"/>
        </w:rPr>
        <w:t>.</w:t>
      </w:r>
    </w:p>
    <w:p w:rsidR="00375FB1" w:rsidRDefault="00375FB1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заявлению хозяйствующего субъекта о внесении </w:t>
      </w:r>
      <w:r w:rsidR="004E2382">
        <w:rPr>
          <w:rFonts w:ascii="PT Astra Serif" w:hAnsi="PT Astra Serif"/>
          <w:sz w:val="28"/>
          <w:szCs w:val="28"/>
        </w:rPr>
        <w:t xml:space="preserve">сведений </w:t>
      </w:r>
      <w:r>
        <w:rPr>
          <w:rFonts w:ascii="PT Astra Serif" w:hAnsi="PT Astra Serif"/>
          <w:sz w:val="28"/>
          <w:szCs w:val="28"/>
        </w:rPr>
        <w:t>в торговый реестр прилагаются:</w:t>
      </w:r>
    </w:p>
    <w:p w:rsidR="00375FB1" w:rsidRDefault="00375FB1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информация о хозяйствующем субъекте, представляемая </w:t>
      </w:r>
      <w:r w:rsidR="00251BB2">
        <w:rPr>
          <w:rFonts w:ascii="PT Astra Serif" w:hAnsi="PT Astra Serif"/>
          <w:sz w:val="28"/>
          <w:szCs w:val="28"/>
        </w:rPr>
        <w:t xml:space="preserve">хозяйствующим субъектом </w:t>
      </w:r>
      <w:r>
        <w:rPr>
          <w:rFonts w:ascii="PT Astra Serif" w:hAnsi="PT Astra Serif"/>
          <w:sz w:val="28"/>
          <w:szCs w:val="28"/>
        </w:rPr>
        <w:t>для внесения в торговый реестр Ульяновской области (приложение № 3</w:t>
      </w:r>
      <w:r w:rsidR="00251BB2">
        <w:rPr>
          <w:rFonts w:ascii="PT Astra Serif" w:hAnsi="PT Astra Serif"/>
          <w:sz w:val="28"/>
          <w:szCs w:val="28"/>
        </w:rPr>
        <w:t xml:space="preserve"> к настоящему Порядку</w:t>
      </w:r>
      <w:r>
        <w:rPr>
          <w:rFonts w:ascii="PT Astra Serif" w:hAnsi="PT Astra Serif"/>
          <w:sz w:val="28"/>
          <w:szCs w:val="28"/>
        </w:rPr>
        <w:t>);</w:t>
      </w:r>
    </w:p>
    <w:p w:rsidR="00375FB1" w:rsidRDefault="00375FB1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375FB1">
        <w:rPr>
          <w:rFonts w:ascii="PT Astra Serif" w:hAnsi="PT Astra Serif"/>
          <w:sz w:val="28"/>
          <w:szCs w:val="28"/>
        </w:rPr>
        <w:t xml:space="preserve">информация о </w:t>
      </w:r>
      <w:r>
        <w:rPr>
          <w:rFonts w:ascii="PT Astra Serif" w:hAnsi="PT Astra Serif"/>
          <w:sz w:val="28"/>
          <w:szCs w:val="28"/>
        </w:rPr>
        <w:t xml:space="preserve">торговых объектах </w:t>
      </w:r>
      <w:r w:rsidRPr="00375FB1">
        <w:rPr>
          <w:rFonts w:ascii="PT Astra Serif" w:hAnsi="PT Astra Serif"/>
          <w:sz w:val="28"/>
          <w:szCs w:val="28"/>
        </w:rPr>
        <w:t>хозяйствующе</w:t>
      </w:r>
      <w:r>
        <w:rPr>
          <w:rFonts w:ascii="PT Astra Serif" w:hAnsi="PT Astra Serif"/>
          <w:sz w:val="28"/>
          <w:szCs w:val="28"/>
        </w:rPr>
        <w:t>го</w:t>
      </w:r>
      <w:r w:rsidRPr="00375FB1">
        <w:rPr>
          <w:rFonts w:ascii="PT Astra Serif" w:hAnsi="PT Astra Serif"/>
          <w:sz w:val="28"/>
          <w:szCs w:val="28"/>
        </w:rPr>
        <w:t xml:space="preserve"> субъект</w:t>
      </w:r>
      <w:r>
        <w:rPr>
          <w:rFonts w:ascii="PT Astra Serif" w:hAnsi="PT Astra Serif"/>
          <w:sz w:val="28"/>
          <w:szCs w:val="28"/>
        </w:rPr>
        <w:t>а</w:t>
      </w:r>
      <w:r w:rsidRPr="00375FB1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осуществляющего торговую деятельность, </w:t>
      </w:r>
      <w:r w:rsidRPr="00375FB1">
        <w:rPr>
          <w:rFonts w:ascii="PT Astra Serif" w:hAnsi="PT Astra Serif"/>
          <w:sz w:val="28"/>
          <w:szCs w:val="28"/>
        </w:rPr>
        <w:t xml:space="preserve">представляемая </w:t>
      </w:r>
      <w:r w:rsidR="00251BB2">
        <w:rPr>
          <w:rFonts w:ascii="PT Astra Serif" w:hAnsi="PT Astra Serif"/>
          <w:sz w:val="28"/>
          <w:szCs w:val="28"/>
        </w:rPr>
        <w:t xml:space="preserve">хозяйствующим субъектом </w:t>
      </w:r>
      <w:r w:rsidRPr="00375FB1">
        <w:rPr>
          <w:rFonts w:ascii="PT Astra Serif" w:hAnsi="PT Astra Serif"/>
          <w:sz w:val="28"/>
          <w:szCs w:val="28"/>
        </w:rPr>
        <w:t xml:space="preserve">для внесения в торговый реестр Ульяновской области (приложение № </w:t>
      </w:r>
      <w:r>
        <w:rPr>
          <w:rFonts w:ascii="PT Astra Serif" w:hAnsi="PT Astra Serif"/>
          <w:sz w:val="28"/>
          <w:szCs w:val="28"/>
        </w:rPr>
        <w:t>4</w:t>
      </w:r>
      <w:r w:rsidR="00251BB2">
        <w:rPr>
          <w:rFonts w:ascii="PT Astra Serif" w:hAnsi="PT Astra Serif"/>
          <w:sz w:val="28"/>
          <w:szCs w:val="28"/>
        </w:rPr>
        <w:t xml:space="preserve"> к настоящему Порядку</w:t>
      </w:r>
      <w:r w:rsidRPr="00375FB1">
        <w:rPr>
          <w:rFonts w:ascii="PT Astra Serif" w:hAnsi="PT Astra Serif"/>
          <w:sz w:val="28"/>
          <w:szCs w:val="28"/>
        </w:rPr>
        <w:t>);</w:t>
      </w:r>
    </w:p>
    <w:p w:rsidR="00375FB1" w:rsidRDefault="00375FB1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информация об объектах хозяйствующего субъекта, осуществляющего поставки товаров,</w:t>
      </w:r>
      <w:r w:rsidR="00251BB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предоставляемая </w:t>
      </w:r>
      <w:r w:rsidR="00251BB2">
        <w:rPr>
          <w:rFonts w:ascii="PT Astra Serif" w:hAnsi="PT Astra Serif"/>
          <w:sz w:val="28"/>
          <w:szCs w:val="28"/>
        </w:rPr>
        <w:t>хозяйствующим субъектом для внесения в торговый реестр Ульяновской области (приложение № 5 к настоящему Порядку);</w:t>
      </w:r>
    </w:p>
    <w:p w:rsidR="00CA7C85" w:rsidRDefault="00251BB2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CA7C85" w:rsidRPr="00CA7C85">
        <w:rPr>
          <w:rFonts w:ascii="PT Astra Serif" w:hAnsi="PT Astra Serif"/>
          <w:sz w:val="28"/>
          <w:szCs w:val="28"/>
        </w:rPr>
        <w:t>копия свидетельства о государственной регистрации юридического лица или индивидуального предпринимателя</w:t>
      </w:r>
      <w:r>
        <w:rPr>
          <w:rFonts w:ascii="PT Astra Serif" w:hAnsi="PT Astra Serif"/>
          <w:sz w:val="28"/>
          <w:szCs w:val="28"/>
        </w:rPr>
        <w:t>, заверенная руководителем хозяйствующего субъекта</w:t>
      </w:r>
      <w:r w:rsidR="00CA7C85" w:rsidRPr="00CA7C85">
        <w:rPr>
          <w:rFonts w:ascii="PT Astra Serif" w:hAnsi="PT Astra Serif"/>
          <w:sz w:val="28"/>
          <w:szCs w:val="28"/>
        </w:rPr>
        <w:t>;</w:t>
      </w:r>
    </w:p>
    <w:p w:rsidR="004E2382" w:rsidRDefault="004E2382" w:rsidP="004E2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копия свидетельства о постановке на учёт в налоговом органе по месту нахождения,  заверенная руководителем хозяйствующего субъекта</w:t>
      </w:r>
      <w:r w:rsidRPr="00CA7C85">
        <w:rPr>
          <w:rFonts w:ascii="PT Astra Serif" w:hAnsi="PT Astra Serif"/>
          <w:sz w:val="28"/>
          <w:szCs w:val="28"/>
        </w:rPr>
        <w:t>;</w:t>
      </w:r>
    </w:p>
    <w:p w:rsidR="00CA7C85" w:rsidRPr="00CA7C85" w:rsidRDefault="004E2382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CA7C85" w:rsidRPr="00CA7C85">
        <w:rPr>
          <w:rFonts w:ascii="PT Astra Serif" w:hAnsi="PT Astra Serif"/>
          <w:sz w:val="28"/>
          <w:szCs w:val="28"/>
        </w:rPr>
        <w:t xml:space="preserve">) </w:t>
      </w:r>
      <w:r w:rsidR="00251BB2">
        <w:rPr>
          <w:rFonts w:ascii="PT Astra Serif" w:hAnsi="PT Astra Serif"/>
          <w:sz w:val="28"/>
          <w:szCs w:val="28"/>
        </w:rPr>
        <w:t xml:space="preserve">копии </w:t>
      </w:r>
      <w:r w:rsidR="009E3300" w:rsidRPr="00CA7C85">
        <w:rPr>
          <w:rFonts w:ascii="PT Astra Serif" w:hAnsi="PT Astra Serif"/>
          <w:sz w:val="28"/>
          <w:szCs w:val="28"/>
        </w:rPr>
        <w:t>документов, подтверждающих информацию хозяйствующего субъекта</w:t>
      </w:r>
      <w:r w:rsidR="00251BB2">
        <w:rPr>
          <w:rFonts w:ascii="PT Astra Serif" w:hAnsi="PT Astra Serif"/>
          <w:sz w:val="28"/>
          <w:szCs w:val="28"/>
        </w:rPr>
        <w:t xml:space="preserve"> о </w:t>
      </w:r>
      <w:r w:rsidR="009E3300" w:rsidRPr="00CA7C85">
        <w:rPr>
          <w:rFonts w:ascii="PT Astra Serif" w:hAnsi="PT Astra Serif"/>
          <w:sz w:val="28"/>
          <w:szCs w:val="28"/>
        </w:rPr>
        <w:t>принадлежащих ему торговых объектах</w:t>
      </w:r>
      <w:r w:rsidR="00251BB2">
        <w:rPr>
          <w:rFonts w:ascii="PT Astra Serif" w:hAnsi="PT Astra Serif"/>
          <w:sz w:val="28"/>
          <w:szCs w:val="28"/>
        </w:rPr>
        <w:t>, заверенные руководителем хозяйствующего субъекта</w:t>
      </w:r>
      <w:r w:rsidR="009E3300" w:rsidRPr="00CA7C85">
        <w:rPr>
          <w:rFonts w:ascii="PT Astra Serif" w:hAnsi="PT Astra Serif"/>
          <w:sz w:val="28"/>
          <w:szCs w:val="28"/>
        </w:rPr>
        <w:t>;</w:t>
      </w:r>
    </w:p>
    <w:p w:rsidR="00CA7C85" w:rsidRPr="00CA7C85" w:rsidRDefault="004E2382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A7C85" w:rsidRPr="00CA7C85">
        <w:rPr>
          <w:rFonts w:ascii="PT Astra Serif" w:hAnsi="PT Astra Serif"/>
          <w:sz w:val="28"/>
          <w:szCs w:val="28"/>
        </w:rPr>
        <w:t xml:space="preserve">) </w:t>
      </w:r>
      <w:r w:rsidR="00251BB2">
        <w:rPr>
          <w:rFonts w:ascii="PT Astra Serif" w:hAnsi="PT Astra Serif"/>
          <w:sz w:val="28"/>
          <w:szCs w:val="28"/>
        </w:rPr>
        <w:t xml:space="preserve">копии </w:t>
      </w:r>
      <w:r w:rsidR="00CA7C85" w:rsidRPr="00CA7C85">
        <w:rPr>
          <w:rFonts w:ascii="PT Astra Serif" w:hAnsi="PT Astra Serif"/>
          <w:sz w:val="28"/>
          <w:szCs w:val="28"/>
        </w:rPr>
        <w:t>документов, подтверждающих информацию хозяйствующего субъекта об объектах хозяйствующего субъекта, осуществляющего поставки товаров</w:t>
      </w:r>
      <w:r w:rsidR="00251BB2">
        <w:rPr>
          <w:rFonts w:ascii="PT Astra Serif" w:hAnsi="PT Astra Serif"/>
          <w:sz w:val="28"/>
          <w:szCs w:val="28"/>
        </w:rPr>
        <w:t>, заверенные руководителем хозяйствующего субъекта.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>Документы</w:t>
      </w:r>
      <w:r w:rsidR="00251BB2">
        <w:rPr>
          <w:rFonts w:ascii="PT Astra Serif" w:hAnsi="PT Astra Serif"/>
          <w:sz w:val="28"/>
          <w:szCs w:val="28"/>
        </w:rPr>
        <w:t xml:space="preserve"> (копии документов)</w:t>
      </w:r>
      <w:r w:rsidRPr="00CA7C85">
        <w:rPr>
          <w:rFonts w:ascii="PT Astra Serif" w:hAnsi="PT Astra Serif"/>
          <w:sz w:val="28"/>
          <w:szCs w:val="28"/>
        </w:rPr>
        <w:t>, указанны</w:t>
      </w:r>
      <w:r w:rsidR="00251BB2">
        <w:rPr>
          <w:rFonts w:ascii="PT Astra Serif" w:hAnsi="PT Astra Serif"/>
          <w:sz w:val="28"/>
          <w:szCs w:val="28"/>
        </w:rPr>
        <w:t>е</w:t>
      </w:r>
      <w:r w:rsidRPr="00CA7C85">
        <w:rPr>
          <w:rFonts w:ascii="PT Astra Serif" w:hAnsi="PT Astra Serif"/>
          <w:sz w:val="28"/>
          <w:szCs w:val="28"/>
        </w:rPr>
        <w:t xml:space="preserve"> в подпунктах </w:t>
      </w:r>
      <w:r w:rsidR="00251BB2">
        <w:rPr>
          <w:rFonts w:ascii="PT Astra Serif" w:hAnsi="PT Astra Serif"/>
          <w:sz w:val="28"/>
          <w:szCs w:val="28"/>
        </w:rPr>
        <w:t xml:space="preserve">5 и 6 </w:t>
      </w:r>
      <w:r w:rsidRPr="00CA7C85">
        <w:rPr>
          <w:rFonts w:ascii="PT Astra Serif" w:hAnsi="PT Astra Serif"/>
          <w:sz w:val="28"/>
          <w:szCs w:val="28"/>
        </w:rPr>
        <w:t>предоставляются</w:t>
      </w:r>
      <w:r w:rsidR="00251BB2">
        <w:rPr>
          <w:rFonts w:ascii="PT Astra Serif" w:hAnsi="PT Astra Serif"/>
          <w:sz w:val="28"/>
          <w:szCs w:val="28"/>
        </w:rPr>
        <w:t xml:space="preserve"> </w:t>
      </w:r>
      <w:r w:rsidRPr="00CA7C85">
        <w:rPr>
          <w:rFonts w:ascii="PT Astra Serif" w:hAnsi="PT Astra Serif"/>
          <w:sz w:val="28"/>
          <w:szCs w:val="28"/>
        </w:rPr>
        <w:t>на каждый объект, вносимый в торговый реестр. После внесения сведений документы возвращаются хозяйствующему субъекту</w:t>
      </w:r>
      <w:r w:rsidR="00251BB2">
        <w:rPr>
          <w:rFonts w:ascii="PT Astra Serif" w:hAnsi="PT Astra Serif"/>
          <w:sz w:val="28"/>
          <w:szCs w:val="28"/>
        </w:rPr>
        <w:t xml:space="preserve">. 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 xml:space="preserve">2.5. Внесение изменений и (или) исключение </w:t>
      </w:r>
      <w:r w:rsidR="00697075">
        <w:rPr>
          <w:rFonts w:ascii="PT Astra Serif" w:hAnsi="PT Astra Serif"/>
          <w:sz w:val="28"/>
          <w:szCs w:val="28"/>
        </w:rPr>
        <w:t>сведений</w:t>
      </w:r>
      <w:r w:rsidRPr="00CA7C85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CA7C85">
        <w:rPr>
          <w:rFonts w:ascii="PT Astra Serif" w:hAnsi="PT Astra Serif"/>
          <w:sz w:val="28"/>
          <w:szCs w:val="28"/>
        </w:rPr>
        <w:t>содер</w:t>
      </w:r>
      <w:r w:rsidR="00251BB2">
        <w:rPr>
          <w:rFonts w:ascii="PT Astra Serif" w:hAnsi="PT Astra Serif"/>
          <w:sz w:val="28"/>
          <w:szCs w:val="28"/>
        </w:rPr>
        <w:t>жащ</w:t>
      </w:r>
      <w:r w:rsidR="00697075">
        <w:rPr>
          <w:rFonts w:ascii="PT Astra Serif" w:hAnsi="PT Astra Serif"/>
          <w:sz w:val="28"/>
          <w:szCs w:val="28"/>
        </w:rPr>
        <w:t>ей</w:t>
      </w:r>
      <w:r w:rsidRPr="00CA7C85">
        <w:rPr>
          <w:rFonts w:ascii="PT Astra Serif" w:hAnsi="PT Astra Serif"/>
          <w:sz w:val="28"/>
          <w:szCs w:val="28"/>
        </w:rPr>
        <w:t>ся</w:t>
      </w:r>
      <w:proofErr w:type="gramEnd"/>
      <w:r w:rsidRPr="00CA7C85">
        <w:rPr>
          <w:rFonts w:ascii="PT Astra Serif" w:hAnsi="PT Astra Serif"/>
          <w:sz w:val="28"/>
          <w:szCs w:val="28"/>
        </w:rPr>
        <w:t xml:space="preserve"> </w:t>
      </w:r>
      <w:r w:rsidR="00BC778D">
        <w:rPr>
          <w:rFonts w:ascii="PT Astra Serif" w:hAnsi="PT Astra Serif"/>
          <w:sz w:val="28"/>
          <w:szCs w:val="28"/>
        </w:rPr>
        <w:br/>
      </w:r>
      <w:r w:rsidRPr="00CA7C85">
        <w:rPr>
          <w:rFonts w:ascii="PT Astra Serif" w:hAnsi="PT Astra Serif"/>
          <w:sz w:val="28"/>
          <w:szCs w:val="28"/>
        </w:rPr>
        <w:t>в торговом реестре, производится на основании:</w:t>
      </w:r>
    </w:p>
    <w:p w:rsidR="00CA7C85" w:rsidRPr="00CA7C85" w:rsidRDefault="00BC778D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</w:t>
      </w:r>
      <w:r w:rsidR="00CA7C85" w:rsidRPr="00CA7C85">
        <w:rPr>
          <w:rFonts w:ascii="PT Astra Serif" w:hAnsi="PT Astra Serif"/>
          <w:sz w:val="28"/>
          <w:szCs w:val="28"/>
        </w:rPr>
        <w:t xml:space="preserve"> заявления хозяйствующего субъекта</w:t>
      </w:r>
      <w:r w:rsidR="00251BB2">
        <w:rPr>
          <w:rFonts w:ascii="PT Astra Serif" w:hAnsi="PT Astra Serif"/>
          <w:sz w:val="28"/>
          <w:szCs w:val="28"/>
        </w:rPr>
        <w:t xml:space="preserve"> </w:t>
      </w:r>
      <w:r w:rsidR="00CA7C85" w:rsidRPr="00CA7C85">
        <w:rPr>
          <w:rFonts w:ascii="PT Astra Serif" w:hAnsi="PT Astra Serif"/>
          <w:sz w:val="28"/>
          <w:szCs w:val="28"/>
        </w:rPr>
        <w:t>о внесении изменений</w:t>
      </w:r>
      <w:r w:rsidR="00771DDA">
        <w:rPr>
          <w:rFonts w:ascii="PT Astra Serif" w:hAnsi="PT Astra Serif"/>
          <w:sz w:val="28"/>
          <w:szCs w:val="28"/>
        </w:rPr>
        <w:t xml:space="preserve"> в торговый реестр Ульяновской области </w:t>
      </w:r>
      <w:r w:rsidR="00CA7C85" w:rsidRPr="00CA7C85">
        <w:rPr>
          <w:rFonts w:ascii="PT Astra Serif" w:hAnsi="PT Astra Serif"/>
          <w:sz w:val="28"/>
          <w:szCs w:val="28"/>
        </w:rPr>
        <w:t xml:space="preserve"> и (или)</w:t>
      </w:r>
      <w:r w:rsidR="00771DDA">
        <w:rPr>
          <w:rFonts w:ascii="PT Astra Serif" w:hAnsi="PT Astra Serif"/>
          <w:sz w:val="28"/>
          <w:szCs w:val="28"/>
        </w:rPr>
        <w:t xml:space="preserve"> об</w:t>
      </w:r>
      <w:r w:rsidR="00CA7C85" w:rsidRPr="00CA7C85">
        <w:rPr>
          <w:rFonts w:ascii="PT Astra Serif" w:hAnsi="PT Astra Serif"/>
          <w:sz w:val="28"/>
          <w:szCs w:val="28"/>
        </w:rPr>
        <w:t xml:space="preserve"> исключении сведений</w:t>
      </w:r>
      <w:r w:rsidR="00771DDA">
        <w:rPr>
          <w:rFonts w:ascii="PT Astra Serif" w:hAnsi="PT Astra Serif"/>
          <w:sz w:val="28"/>
          <w:szCs w:val="28"/>
        </w:rPr>
        <w:t xml:space="preserve"> о хозяйствующем субъекте в торговом реестре Ульяновской области</w:t>
      </w:r>
      <w:r w:rsidR="00251BB2">
        <w:rPr>
          <w:rFonts w:ascii="PT Astra Serif" w:hAnsi="PT Astra Serif"/>
          <w:sz w:val="28"/>
          <w:szCs w:val="28"/>
        </w:rPr>
        <w:t xml:space="preserve">, форма которого утверждена </w:t>
      </w:r>
      <w:r w:rsidR="0079516B">
        <w:rPr>
          <w:rFonts w:ascii="PT Astra Serif" w:hAnsi="PT Astra Serif"/>
          <w:sz w:val="28"/>
          <w:szCs w:val="28"/>
        </w:rPr>
        <w:t>приложением № 2 к настоящему Порядку;</w:t>
      </w:r>
    </w:p>
    <w:p w:rsidR="0079516B" w:rsidRPr="00CA7C85" w:rsidRDefault="00BC778D" w:rsidP="00795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CA7C85" w:rsidRPr="00CA7C85">
        <w:rPr>
          <w:rFonts w:ascii="PT Astra Serif" w:hAnsi="PT Astra Serif"/>
          <w:sz w:val="28"/>
          <w:szCs w:val="28"/>
        </w:rPr>
        <w:t xml:space="preserve"> </w:t>
      </w:r>
      <w:r w:rsidR="0079516B">
        <w:rPr>
          <w:rFonts w:ascii="PT Astra Serif" w:hAnsi="PT Astra Serif"/>
          <w:sz w:val="28"/>
          <w:szCs w:val="28"/>
        </w:rPr>
        <w:t xml:space="preserve">представленной муниципальными образованиями  </w:t>
      </w:r>
      <w:r w:rsidR="0079516B" w:rsidRPr="00CA7C85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79516B">
        <w:rPr>
          <w:rFonts w:ascii="PT Astra Serif" w:hAnsi="PT Astra Serif"/>
          <w:sz w:val="28"/>
          <w:szCs w:val="28"/>
        </w:rPr>
        <w:t xml:space="preserve"> информации, которая представлена в Министерство муниципальными образованиями Ульяновской области в виде </w:t>
      </w:r>
      <w:r w:rsidR="0079516B" w:rsidRPr="00CA7C85">
        <w:rPr>
          <w:rFonts w:ascii="PT Astra Serif" w:hAnsi="PT Astra Serif"/>
          <w:sz w:val="28"/>
          <w:szCs w:val="28"/>
        </w:rPr>
        <w:t>акта</w:t>
      </w:r>
      <w:r w:rsidR="0079516B">
        <w:rPr>
          <w:rFonts w:ascii="PT Astra Serif" w:hAnsi="PT Astra Serif"/>
          <w:sz w:val="28"/>
          <w:szCs w:val="28"/>
        </w:rPr>
        <w:t>.</w:t>
      </w:r>
    </w:p>
    <w:p w:rsidR="00CA7C85" w:rsidRPr="00CA7C85" w:rsidRDefault="0079516B" w:rsidP="00CA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</w:t>
      </w:r>
      <w:r w:rsidR="00CA7C85" w:rsidRPr="00CA7C85">
        <w:rPr>
          <w:rFonts w:ascii="PT Astra Serif" w:hAnsi="PT Astra Serif"/>
          <w:sz w:val="28"/>
          <w:szCs w:val="28"/>
        </w:rPr>
        <w:t>. Плата за внесение</w:t>
      </w:r>
      <w:r w:rsidR="00BC778D">
        <w:rPr>
          <w:rFonts w:ascii="PT Astra Serif" w:hAnsi="PT Astra Serif"/>
          <w:sz w:val="28"/>
          <w:szCs w:val="28"/>
        </w:rPr>
        <w:t xml:space="preserve"> сведений </w:t>
      </w:r>
      <w:r w:rsidR="00CA7C85" w:rsidRPr="00CA7C85">
        <w:rPr>
          <w:rFonts w:ascii="PT Astra Serif" w:hAnsi="PT Astra Serif"/>
          <w:sz w:val="28"/>
          <w:szCs w:val="28"/>
        </w:rPr>
        <w:t>в торговый реестр не взимается.</w:t>
      </w:r>
    </w:p>
    <w:p w:rsidR="0079516B" w:rsidRDefault="0079516B" w:rsidP="00795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2.7</w:t>
      </w:r>
      <w:r w:rsidRPr="00CA7C85">
        <w:rPr>
          <w:rFonts w:ascii="PT Astra Serif" w:hAnsi="PT Astra Serif"/>
          <w:sz w:val="28"/>
          <w:szCs w:val="28"/>
        </w:rPr>
        <w:t>. Сроки рассмотрения представленных документов для внесения</w:t>
      </w:r>
      <w:r w:rsidR="00467B63">
        <w:rPr>
          <w:rFonts w:ascii="PT Astra Serif" w:hAnsi="PT Astra Serif"/>
          <w:sz w:val="28"/>
          <w:szCs w:val="28"/>
        </w:rPr>
        <w:t xml:space="preserve"> сведений, изменений и (или) исключение сведений </w:t>
      </w:r>
      <w:r w:rsidRPr="00CA7C85">
        <w:rPr>
          <w:rFonts w:ascii="PT Astra Serif" w:hAnsi="PT Astra Serif"/>
          <w:sz w:val="28"/>
          <w:szCs w:val="28"/>
        </w:rPr>
        <w:t>в торговый реестр составля</w:t>
      </w:r>
      <w:r>
        <w:rPr>
          <w:rFonts w:ascii="PT Astra Serif" w:hAnsi="PT Astra Serif"/>
          <w:sz w:val="28"/>
          <w:szCs w:val="28"/>
        </w:rPr>
        <w:t>ют</w:t>
      </w:r>
      <w:r w:rsidRPr="00CA7C85">
        <w:rPr>
          <w:rFonts w:ascii="PT Astra Serif" w:hAnsi="PT Astra Serif"/>
          <w:sz w:val="28"/>
          <w:szCs w:val="28"/>
        </w:rPr>
        <w:t xml:space="preserve"> пять дней со дня </w:t>
      </w:r>
      <w:r w:rsidR="00467B63">
        <w:rPr>
          <w:rFonts w:ascii="PT Astra Serif" w:hAnsi="PT Astra Serif"/>
          <w:sz w:val="28"/>
          <w:szCs w:val="28"/>
        </w:rPr>
        <w:t>регистрации заявления хозяйствующего субъекта</w:t>
      </w:r>
      <w:r w:rsidRPr="00CA7C85">
        <w:rPr>
          <w:rFonts w:ascii="PT Astra Serif" w:hAnsi="PT Astra Serif"/>
          <w:sz w:val="28"/>
          <w:szCs w:val="28"/>
        </w:rPr>
        <w:t>.</w:t>
      </w:r>
    </w:p>
    <w:p w:rsidR="0079516B" w:rsidRPr="00CA7C85" w:rsidRDefault="0079516B" w:rsidP="00795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2.8. В случае обнаружения технических ошибок в представленных хозяйствующими субъектами заявлениях, а также в актах муниципальных образованиях Министерство </w:t>
      </w:r>
      <w:r w:rsidR="003D3542">
        <w:rPr>
          <w:rFonts w:ascii="PT Astra Serif" w:hAnsi="PT Astra Serif"/>
          <w:sz w:val="28"/>
          <w:szCs w:val="28"/>
        </w:rPr>
        <w:t xml:space="preserve">возвращает хозяйствующем субъекту или муниципальному образованию Ульяновской области документы, представленные для внесения сведений в торговый реестр не позднее третьего дня с момента истечения срока включения сведений в торговый реестр. </w:t>
      </w:r>
      <w:r>
        <w:rPr>
          <w:rFonts w:ascii="PT Astra Serif" w:hAnsi="PT Astra Serif"/>
          <w:sz w:val="28"/>
          <w:szCs w:val="28"/>
        </w:rPr>
        <w:t xml:space="preserve">   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A7C85" w:rsidRPr="003D3542" w:rsidRDefault="00CA7C85" w:rsidP="00CA7C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3D3542">
        <w:rPr>
          <w:rFonts w:ascii="PT Astra Serif" w:hAnsi="PT Astra Serif"/>
          <w:b/>
          <w:sz w:val="28"/>
          <w:szCs w:val="28"/>
        </w:rPr>
        <w:t>3. Предоставление информации, содержащейся в торговом реестре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>3.1. Информация, содержащаяся в торговом реестре, предоставляется: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«Интернет»,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>на основании письменных запросов физических и юридических лиц,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>на основании официальных запросов федеральных органов государственной власти Российской Федерации, органов государственной власти Ульяновской области и органов местного самоуправления Ульяновской области.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>3.2. Информация, содержащаяся в торговом реестре, предостав</w:t>
      </w:r>
      <w:bookmarkStart w:id="0" w:name="_GoBack"/>
      <w:bookmarkEnd w:id="0"/>
      <w:r w:rsidRPr="00CA7C85">
        <w:rPr>
          <w:rFonts w:ascii="PT Astra Serif" w:hAnsi="PT Astra Serif"/>
          <w:sz w:val="28"/>
          <w:szCs w:val="28"/>
        </w:rPr>
        <w:t>ляется Министерством без взимания платы в пятидневный срок со дня получения запроса.</w:t>
      </w: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CA7C85">
        <w:rPr>
          <w:rFonts w:ascii="PT Astra Serif" w:hAnsi="PT Astra Serif"/>
          <w:sz w:val="28"/>
          <w:szCs w:val="28"/>
        </w:rPr>
        <w:t xml:space="preserve">3.3. </w:t>
      </w:r>
      <w:proofErr w:type="gramStart"/>
      <w:r w:rsidRPr="00CA7C85">
        <w:rPr>
          <w:rFonts w:ascii="PT Astra Serif" w:hAnsi="PT Astra Serif"/>
          <w:sz w:val="28"/>
          <w:szCs w:val="28"/>
        </w:rPr>
        <w:t xml:space="preserve">Министерство </w:t>
      </w:r>
      <w:r w:rsidR="000D2603">
        <w:rPr>
          <w:rFonts w:ascii="PT Astra Serif" w:hAnsi="PT Astra Serif"/>
          <w:sz w:val="28"/>
          <w:szCs w:val="28"/>
        </w:rPr>
        <w:t>экономического развития</w:t>
      </w:r>
      <w:r w:rsidRPr="00CA7C85">
        <w:rPr>
          <w:rFonts w:ascii="PT Astra Serif" w:hAnsi="PT Astra Serif"/>
          <w:sz w:val="28"/>
          <w:szCs w:val="28"/>
        </w:rPr>
        <w:t xml:space="preserve"> Ульяновской области ежеквартально не позднее двадцатого числа месяца, следующего за отчётным кварталом, предоставляет в Министерство промышленности и торговли Российской Федерации и в Федеральную службу государственной статистики обобщённые сведения в виде таблиц, рекомендованных приказом Министерства промышленности и торговли от 09.11.2010 № 1004 </w:t>
      </w:r>
      <w:r w:rsidR="000D2603">
        <w:rPr>
          <w:rFonts w:ascii="PT Astra Serif" w:hAnsi="PT Astra Serif"/>
          <w:sz w:val="28"/>
          <w:szCs w:val="28"/>
        </w:rPr>
        <w:br/>
      </w:r>
      <w:r w:rsidRPr="00CA7C85">
        <w:rPr>
          <w:rFonts w:ascii="PT Astra Serif" w:hAnsi="PT Astra Serif"/>
          <w:sz w:val="28"/>
          <w:szCs w:val="28"/>
        </w:rPr>
        <w:t xml:space="preserve">«Об утверждении Методических рекомендаций по составу информации, рекомендуемый для предоставления в Министерство промышленности </w:t>
      </w:r>
      <w:r w:rsidR="000D2603">
        <w:rPr>
          <w:rFonts w:ascii="PT Astra Serif" w:hAnsi="PT Astra Serif"/>
          <w:sz w:val="28"/>
          <w:szCs w:val="28"/>
        </w:rPr>
        <w:br/>
      </w:r>
      <w:r w:rsidRPr="00CA7C85">
        <w:rPr>
          <w:rFonts w:ascii="PT Astra Serif" w:hAnsi="PT Astra Serif"/>
          <w:sz w:val="28"/>
          <w:szCs w:val="28"/>
        </w:rPr>
        <w:t>и торговли Российской Федерации».</w:t>
      </w:r>
      <w:proofErr w:type="gramEnd"/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A7C85" w:rsidRPr="00CA7C85" w:rsidRDefault="00CA7C85" w:rsidP="00CA7C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A7C85" w:rsidRPr="00CA7C85" w:rsidRDefault="003D3542" w:rsidP="00CA7C8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</w:p>
    <w:p w:rsidR="009C2643" w:rsidRDefault="009C2643" w:rsidP="00361FAB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  <w:sectPr w:rsidR="009C2643" w:rsidSect="002574ED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9C2643" w:rsidRDefault="009C2643" w:rsidP="009C2643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9C2643" w:rsidRDefault="009C2643" w:rsidP="009C2643">
      <w:pPr>
        <w:spacing w:after="0" w:line="240" w:lineRule="auto"/>
        <w:jc w:val="right"/>
      </w:pPr>
      <w:r>
        <w:rPr>
          <w:rFonts w:ascii="PT Astra Serif" w:hAnsi="PT Astra Serif"/>
          <w:sz w:val="28"/>
          <w:szCs w:val="28"/>
        </w:rPr>
        <w:t>к Порядку</w:t>
      </w:r>
    </w:p>
    <w:p w:rsidR="009C2643" w:rsidRDefault="009C2643" w:rsidP="009C2643">
      <w:pPr>
        <w:jc w:val="right"/>
        <w:rPr>
          <w:rFonts w:ascii="PT Astra Serif" w:hAnsi="PT Astra Serif"/>
          <w:sz w:val="26"/>
          <w:szCs w:val="26"/>
        </w:rPr>
      </w:pPr>
    </w:p>
    <w:p w:rsidR="009C2643" w:rsidRPr="00DC01B7" w:rsidRDefault="009C2643" w:rsidP="009C264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форма </w:t>
      </w:r>
    </w:p>
    <w:p w:rsidR="009C2643" w:rsidRPr="00DC01B7" w:rsidRDefault="009C2643" w:rsidP="009C264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b/>
          <w:sz w:val="28"/>
          <w:szCs w:val="28"/>
        </w:rPr>
        <w:t>Заявление</w:t>
      </w:r>
    </w:p>
    <w:p w:rsidR="009C2643" w:rsidRPr="00DC01B7" w:rsidRDefault="009C2643" w:rsidP="009C264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b/>
          <w:sz w:val="28"/>
          <w:szCs w:val="28"/>
        </w:rPr>
        <w:t>о внесении сведений в торговый реестр Ульяновской области</w:t>
      </w:r>
    </w:p>
    <w:p w:rsidR="009C2643" w:rsidRPr="00DC01B7" w:rsidRDefault="009C2643" w:rsidP="009C26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C2643" w:rsidRPr="00DC01B7" w:rsidRDefault="009C2643" w:rsidP="009C26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Прошу включить___________________________________________________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DC01B7">
        <w:rPr>
          <w:rFonts w:ascii="PT Astra Serif" w:hAnsi="PT Astra Serif"/>
          <w:sz w:val="16"/>
          <w:szCs w:val="16"/>
        </w:rPr>
        <w:t xml:space="preserve">                                   (полное наименование юридического лица; Ф.И.О. индивидуального предпринимателя)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/>
          <w:sz w:val="28"/>
          <w:szCs w:val="28"/>
        </w:rPr>
        <w:t>____</w:t>
      </w:r>
      <w:r w:rsidRPr="00DC01B7">
        <w:rPr>
          <w:rFonts w:ascii="PT Astra Serif" w:hAnsi="PT Astra Serif"/>
          <w:sz w:val="28"/>
          <w:szCs w:val="28"/>
        </w:rPr>
        <w:t xml:space="preserve">в торговый реестр Ульяновской области. 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 xml:space="preserve">Приложения: </w:t>
      </w:r>
      <w:proofErr w:type="spellStart"/>
      <w:r w:rsidRPr="00DC01B7">
        <w:rPr>
          <w:rFonts w:ascii="PT Astra Serif" w:hAnsi="PT Astra Serif"/>
          <w:sz w:val="28"/>
          <w:szCs w:val="28"/>
        </w:rPr>
        <w:t>на____________листах</w:t>
      </w:r>
      <w:proofErr w:type="spellEnd"/>
      <w:r w:rsidRPr="00DC01B7">
        <w:rPr>
          <w:rFonts w:ascii="PT Astra Serif" w:hAnsi="PT Astra Serif"/>
          <w:sz w:val="28"/>
          <w:szCs w:val="28"/>
        </w:rPr>
        <w:t>.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1. Заверенная в установленном порядке копия свидетельства о государственной регистрации юридического лица или индивидуального предпринимателя.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2. Заверенная в установленном порядке копия свидетельства о постановке на учёт в налоговом  органе по месту нахождения на территории Российской Федерации.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3. Документы или их копии, подтверждающие вносимые сведения.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2643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2643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Руководитель (Индивидуальный предприниматель)</w:t>
      </w:r>
    </w:p>
    <w:p w:rsidR="009C2643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DC01B7">
        <w:rPr>
          <w:rFonts w:ascii="PT Astra Serif" w:hAnsi="PT Astra Serif"/>
          <w:sz w:val="28"/>
          <w:szCs w:val="28"/>
        </w:rPr>
        <w:t>М.п</w:t>
      </w:r>
      <w:proofErr w:type="spellEnd"/>
      <w:r w:rsidRPr="00DC01B7">
        <w:rPr>
          <w:rFonts w:ascii="PT Astra Serif" w:hAnsi="PT Astra Serif"/>
          <w:sz w:val="28"/>
          <w:szCs w:val="28"/>
        </w:rPr>
        <w:t>.            __________________________     _________________________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DC01B7">
        <w:rPr>
          <w:rFonts w:ascii="PT Astra Serif" w:hAnsi="PT Astra Serif"/>
          <w:sz w:val="16"/>
          <w:szCs w:val="16"/>
        </w:rPr>
        <w:t xml:space="preserve">                </w:t>
      </w:r>
      <w:r>
        <w:rPr>
          <w:rFonts w:ascii="PT Astra Serif" w:hAnsi="PT Astra Serif"/>
          <w:sz w:val="16"/>
          <w:szCs w:val="16"/>
        </w:rPr>
        <w:t xml:space="preserve">                       </w:t>
      </w:r>
      <w:r w:rsidRPr="00DC01B7">
        <w:rPr>
          <w:rFonts w:ascii="PT Astra Serif" w:hAnsi="PT Astra Serif"/>
          <w:sz w:val="16"/>
          <w:szCs w:val="16"/>
        </w:rPr>
        <w:t xml:space="preserve">                                (подпись)                              </w:t>
      </w:r>
      <w:r>
        <w:rPr>
          <w:rFonts w:ascii="PT Astra Serif" w:hAnsi="PT Astra Serif"/>
          <w:sz w:val="16"/>
          <w:szCs w:val="16"/>
        </w:rPr>
        <w:t xml:space="preserve">                   </w:t>
      </w:r>
      <w:r w:rsidRPr="00DC01B7">
        <w:rPr>
          <w:rFonts w:ascii="PT Astra Serif" w:hAnsi="PT Astra Serif"/>
          <w:sz w:val="16"/>
          <w:szCs w:val="16"/>
        </w:rPr>
        <w:t xml:space="preserve">                    (Ф.И.О.)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Дата регистрации в торговом  реестре____________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Регистрационный номер_______________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28"/>
          <w:szCs w:val="28"/>
        </w:rPr>
        <w:t>________________</w:t>
      </w:r>
      <w:r>
        <w:rPr>
          <w:rFonts w:ascii="PT Astra Serif" w:hAnsi="PT Astra Serif"/>
          <w:sz w:val="28"/>
          <w:szCs w:val="28"/>
        </w:rPr>
        <w:t>___</w:t>
      </w:r>
      <w:r w:rsidRPr="00DC01B7">
        <w:rPr>
          <w:rFonts w:ascii="PT Astra Serif" w:hAnsi="PT Astra Serif"/>
          <w:sz w:val="28"/>
          <w:szCs w:val="28"/>
        </w:rPr>
        <w:t>___</w:t>
      </w:r>
      <w:r>
        <w:rPr>
          <w:rFonts w:ascii="PT Astra Serif" w:hAnsi="PT Astra Serif"/>
          <w:sz w:val="28"/>
          <w:szCs w:val="28"/>
        </w:rPr>
        <w:t>__</w:t>
      </w:r>
      <w:r w:rsidRPr="00DC01B7">
        <w:rPr>
          <w:rFonts w:ascii="PT Astra Serif" w:hAnsi="PT Astra Serif"/>
          <w:sz w:val="28"/>
          <w:szCs w:val="28"/>
        </w:rPr>
        <w:t xml:space="preserve">          _____________           _________________</w:t>
      </w:r>
    </w:p>
    <w:p w:rsidR="009C2643" w:rsidRPr="00DC01B7" w:rsidRDefault="009C2643" w:rsidP="009C264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C01B7">
        <w:rPr>
          <w:rFonts w:ascii="PT Astra Serif" w:hAnsi="PT Astra Serif"/>
          <w:sz w:val="16"/>
          <w:szCs w:val="16"/>
        </w:rPr>
        <w:t xml:space="preserve">   </w:t>
      </w:r>
      <w:r>
        <w:rPr>
          <w:rFonts w:ascii="PT Astra Serif" w:hAnsi="PT Astra Serif"/>
          <w:sz w:val="16"/>
          <w:szCs w:val="16"/>
        </w:rPr>
        <w:t xml:space="preserve">      </w:t>
      </w:r>
      <w:r w:rsidRPr="00DC01B7">
        <w:rPr>
          <w:rFonts w:ascii="PT Astra Serif" w:hAnsi="PT Astra Serif"/>
          <w:sz w:val="16"/>
          <w:szCs w:val="16"/>
        </w:rPr>
        <w:t xml:space="preserve">  </w:t>
      </w:r>
      <w:r>
        <w:rPr>
          <w:rFonts w:ascii="PT Astra Serif" w:hAnsi="PT Astra Serif"/>
          <w:sz w:val="16"/>
          <w:szCs w:val="16"/>
        </w:rPr>
        <w:t xml:space="preserve">           </w:t>
      </w:r>
      <w:r w:rsidRPr="00DC01B7">
        <w:rPr>
          <w:rFonts w:ascii="PT Astra Serif" w:hAnsi="PT Astra Serif"/>
          <w:sz w:val="16"/>
          <w:szCs w:val="16"/>
        </w:rPr>
        <w:t xml:space="preserve">  (должность)                  </w:t>
      </w:r>
      <w:r>
        <w:rPr>
          <w:rFonts w:ascii="PT Astra Serif" w:hAnsi="PT Astra Serif"/>
          <w:sz w:val="16"/>
          <w:szCs w:val="16"/>
        </w:rPr>
        <w:t xml:space="preserve">                     </w:t>
      </w:r>
      <w:r w:rsidRPr="00DC01B7">
        <w:rPr>
          <w:rFonts w:ascii="PT Astra Serif" w:hAnsi="PT Astra Serif"/>
          <w:sz w:val="16"/>
          <w:szCs w:val="16"/>
        </w:rPr>
        <w:t xml:space="preserve">                   (подпись)         </w:t>
      </w:r>
      <w:r>
        <w:rPr>
          <w:rFonts w:ascii="PT Astra Serif" w:hAnsi="PT Astra Serif"/>
          <w:sz w:val="16"/>
          <w:szCs w:val="16"/>
        </w:rPr>
        <w:t xml:space="preserve">                   </w:t>
      </w:r>
      <w:r w:rsidRPr="00DC01B7">
        <w:rPr>
          <w:rFonts w:ascii="PT Astra Serif" w:hAnsi="PT Astra Serif"/>
          <w:sz w:val="16"/>
          <w:szCs w:val="16"/>
        </w:rPr>
        <w:t xml:space="preserve">                        (Фамилия  И.О.)</w:t>
      </w:r>
    </w:p>
    <w:p w:rsidR="00697075" w:rsidRDefault="00697075" w:rsidP="00361FAB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07488" w:rsidRDefault="00A07488" w:rsidP="00A074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  <w:sectPr w:rsidR="00A07488" w:rsidSect="002574ED"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PT Astra Serif" w:hAnsi="PT Astra Serif" w:cs="Times New Roman"/>
          <w:sz w:val="28"/>
          <w:szCs w:val="28"/>
        </w:rPr>
        <w:t>_____________________</w:t>
      </w:r>
    </w:p>
    <w:p w:rsidR="00697075" w:rsidRPr="00697075" w:rsidRDefault="00697075" w:rsidP="0069707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lastRenderedPageBreak/>
        <w:t>Приложение 2</w:t>
      </w:r>
    </w:p>
    <w:p w:rsidR="00697075" w:rsidRPr="00697075" w:rsidRDefault="00697075" w:rsidP="0069707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к Порядку</w:t>
      </w:r>
    </w:p>
    <w:p w:rsidR="00697075" w:rsidRDefault="00697075" w:rsidP="00697075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7075" w:rsidRDefault="00697075" w:rsidP="006970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97075">
        <w:rPr>
          <w:rFonts w:ascii="PT Astra Serif" w:hAnsi="PT Astra Serif"/>
          <w:b/>
          <w:sz w:val="28"/>
          <w:szCs w:val="28"/>
        </w:rPr>
        <w:t>Заявление о внесении изменений в торгов</w:t>
      </w:r>
      <w:r w:rsidR="00771DDA">
        <w:rPr>
          <w:rFonts w:ascii="PT Astra Serif" w:hAnsi="PT Astra Serif"/>
          <w:b/>
          <w:sz w:val="28"/>
          <w:szCs w:val="28"/>
        </w:rPr>
        <w:t>ый реестр</w:t>
      </w:r>
      <w:r w:rsidRPr="00697075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697075" w:rsidRPr="00697075" w:rsidRDefault="00771DDA" w:rsidP="006970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</w:t>
      </w:r>
      <w:r w:rsidR="00697075">
        <w:rPr>
          <w:rFonts w:ascii="PT Astra Serif" w:hAnsi="PT Astra Serif"/>
          <w:b/>
          <w:sz w:val="28"/>
          <w:szCs w:val="28"/>
        </w:rPr>
        <w:t>(или)</w:t>
      </w:r>
      <w:r>
        <w:rPr>
          <w:rFonts w:ascii="PT Astra Serif" w:hAnsi="PT Astra Serif"/>
          <w:b/>
          <w:sz w:val="28"/>
          <w:szCs w:val="28"/>
        </w:rPr>
        <w:t xml:space="preserve"> об исключения сведений о хозяйствующем субъекте в торговом реестре Ульяновской области </w:t>
      </w:r>
    </w:p>
    <w:p w:rsidR="00697075" w:rsidRPr="00697075" w:rsidRDefault="00697075" w:rsidP="006970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  <w:proofErr w:type="gramStart"/>
      <w:r w:rsidRPr="00697075">
        <w:rPr>
          <w:rFonts w:ascii="PT Astra Serif" w:hAnsi="PT Astra Serif"/>
          <w:sz w:val="28"/>
          <w:szCs w:val="28"/>
        </w:rPr>
        <w:t>От</w:t>
      </w:r>
      <w:proofErr w:type="gramEnd"/>
      <w:r w:rsidRPr="00697075">
        <w:rPr>
          <w:rFonts w:ascii="PT Astra Serif" w:hAnsi="PT Astra Serif"/>
          <w:sz w:val="28"/>
          <w:szCs w:val="28"/>
        </w:rPr>
        <w:t>_</w:t>
      </w:r>
      <w:r w:rsidRPr="00697075">
        <w:rPr>
          <w:rFonts w:ascii="PT Astra Serif" w:hAnsi="PT Astra Serif"/>
          <w:b/>
          <w:sz w:val="28"/>
          <w:szCs w:val="28"/>
        </w:rPr>
        <w:t xml:space="preserve">_______________________________________________________________            </w:t>
      </w:r>
      <w:r w:rsidRPr="00697075">
        <w:rPr>
          <w:rFonts w:ascii="PT Astra Serif" w:hAnsi="PT Astra Serif"/>
          <w:sz w:val="16"/>
          <w:szCs w:val="16"/>
        </w:rPr>
        <w:t>(</w:t>
      </w:r>
      <w:proofErr w:type="gramStart"/>
      <w:r w:rsidRPr="00697075">
        <w:rPr>
          <w:rFonts w:ascii="PT Astra Serif" w:hAnsi="PT Astra Serif"/>
          <w:sz w:val="16"/>
          <w:szCs w:val="16"/>
        </w:rPr>
        <w:t>полное</w:t>
      </w:r>
      <w:proofErr w:type="gramEnd"/>
      <w:r w:rsidRPr="00697075">
        <w:rPr>
          <w:rFonts w:ascii="PT Astra Serif" w:hAnsi="PT Astra Serif"/>
          <w:sz w:val="16"/>
          <w:szCs w:val="16"/>
        </w:rPr>
        <w:t xml:space="preserve"> наименование юридического лица; Ф.И.О. индивидуального предпринимателя)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97075" w:rsidRPr="00697075" w:rsidRDefault="00697075" w:rsidP="00697075">
      <w:pPr>
        <w:spacing w:after="0" w:line="240" w:lineRule="auto"/>
        <w:rPr>
          <w:rFonts w:ascii="PT Astra Serif" w:hAnsi="PT Astra Serif"/>
          <w:sz w:val="16"/>
          <w:szCs w:val="16"/>
        </w:rPr>
      </w:pPr>
      <w:r w:rsidRPr="00697075">
        <w:rPr>
          <w:rFonts w:ascii="PT Astra Serif" w:hAnsi="PT Astra Serif"/>
          <w:sz w:val="16"/>
          <w:szCs w:val="16"/>
        </w:rPr>
        <w:t xml:space="preserve">                              </w:t>
      </w:r>
      <w:proofErr w:type="gramStart"/>
      <w:r w:rsidRPr="00697075">
        <w:rPr>
          <w:rFonts w:ascii="PT Astra Serif" w:hAnsi="PT Astra Serif"/>
          <w:sz w:val="16"/>
          <w:szCs w:val="16"/>
        </w:rPr>
        <w:t>(фактический адрес юридического лица; местожительства</w:t>
      </w:r>
      <w:r w:rsidRPr="00697075">
        <w:rPr>
          <w:rFonts w:ascii="PT Astra Serif" w:hAnsi="PT Astra Serif"/>
          <w:sz w:val="28"/>
          <w:szCs w:val="28"/>
        </w:rPr>
        <w:t xml:space="preserve"> </w:t>
      </w:r>
      <w:r w:rsidRPr="00697075">
        <w:rPr>
          <w:rFonts w:ascii="PT Astra Serif" w:hAnsi="PT Astra Serif"/>
          <w:sz w:val="16"/>
          <w:szCs w:val="16"/>
        </w:rPr>
        <w:t>физического лица, зарегистрированного</w:t>
      </w:r>
      <w:proofErr w:type="gramEnd"/>
    </w:p>
    <w:p w:rsidR="00697075" w:rsidRPr="00697075" w:rsidRDefault="00697075" w:rsidP="0069707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97075" w:rsidRPr="00697075" w:rsidRDefault="00697075" w:rsidP="00697075">
      <w:pPr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  <w:r w:rsidRPr="00697075">
        <w:rPr>
          <w:rFonts w:ascii="PT Astra Serif" w:hAnsi="PT Astra Serif"/>
          <w:sz w:val="16"/>
          <w:szCs w:val="16"/>
        </w:rPr>
        <w:t>в качестве индивидуального предпринимателя)</w:t>
      </w:r>
    </w:p>
    <w:p w:rsidR="00697075" w:rsidRPr="00697075" w:rsidRDefault="00697075" w:rsidP="006970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97075">
        <w:rPr>
          <w:rFonts w:ascii="PT Astra Serif" w:hAnsi="PT Astra Serif"/>
          <w:sz w:val="28"/>
          <w:szCs w:val="28"/>
        </w:rPr>
        <w:t>зарегистрированного</w:t>
      </w:r>
      <w:proofErr w:type="gramEnd"/>
      <w:r w:rsidRPr="00697075">
        <w:rPr>
          <w:rFonts w:ascii="PT Astra Serif" w:hAnsi="PT Astra Serif"/>
          <w:sz w:val="28"/>
          <w:szCs w:val="28"/>
        </w:rPr>
        <w:t xml:space="preserve"> в торговом реестре за №___________от______________.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Прошу исключить/изменить сведения_________________________________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697075">
        <w:rPr>
          <w:rFonts w:ascii="PT Astra Serif" w:hAnsi="PT Astra Serif"/>
          <w:sz w:val="16"/>
          <w:szCs w:val="16"/>
        </w:rPr>
        <w:t xml:space="preserve">                     (нужное подчеркнуть)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в торговом реестре Ульяновской области.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 xml:space="preserve">Приложения: </w:t>
      </w:r>
      <w:proofErr w:type="spellStart"/>
      <w:r w:rsidRPr="00697075">
        <w:rPr>
          <w:rFonts w:ascii="PT Astra Serif" w:hAnsi="PT Astra Serif"/>
          <w:sz w:val="28"/>
          <w:szCs w:val="28"/>
        </w:rPr>
        <w:t>на___________листах</w:t>
      </w:r>
      <w:proofErr w:type="spellEnd"/>
      <w:r w:rsidRPr="00697075">
        <w:rPr>
          <w:rFonts w:ascii="PT Astra Serif" w:hAnsi="PT Astra Serif"/>
          <w:sz w:val="28"/>
          <w:szCs w:val="28"/>
        </w:rPr>
        <w:t>.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1. Копии документов, подтверждающих основания для исключения сведений/внесения изменений.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Руководитель (Индивидуальный  предприниматель)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697075">
        <w:rPr>
          <w:rFonts w:ascii="PT Astra Serif" w:hAnsi="PT Astra Serif"/>
          <w:sz w:val="28"/>
          <w:szCs w:val="28"/>
        </w:rPr>
        <w:t>М.п</w:t>
      </w:r>
      <w:proofErr w:type="spellEnd"/>
      <w:r w:rsidRPr="00697075">
        <w:rPr>
          <w:rFonts w:ascii="PT Astra Serif" w:hAnsi="PT Astra Serif"/>
          <w:sz w:val="28"/>
          <w:szCs w:val="28"/>
        </w:rPr>
        <w:t>.          _____________________    __________________________________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697075">
        <w:rPr>
          <w:rFonts w:ascii="PT Astra Serif" w:hAnsi="PT Astra Serif"/>
          <w:sz w:val="16"/>
          <w:szCs w:val="16"/>
        </w:rPr>
        <w:t xml:space="preserve">                                               (подпись)                                                                                 (Ф.И.О.)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Дата исключения/внесения изменений в тор</w:t>
      </w:r>
      <w:r>
        <w:rPr>
          <w:rFonts w:ascii="PT Astra Serif" w:hAnsi="PT Astra Serif"/>
          <w:sz w:val="28"/>
          <w:szCs w:val="28"/>
        </w:rPr>
        <w:t>говом реестре_______________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Регистрационный   номер________________________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7075">
        <w:rPr>
          <w:rFonts w:ascii="PT Astra Serif" w:hAnsi="PT Astra Serif"/>
          <w:sz w:val="28"/>
          <w:szCs w:val="28"/>
        </w:rPr>
        <w:t>_____________________         _________________   ______________________</w:t>
      </w:r>
    </w:p>
    <w:p w:rsidR="00697075" w:rsidRPr="00697075" w:rsidRDefault="00697075" w:rsidP="00697075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697075">
        <w:rPr>
          <w:rFonts w:ascii="PT Astra Serif" w:hAnsi="PT Astra Serif"/>
          <w:sz w:val="16"/>
          <w:szCs w:val="16"/>
        </w:rPr>
        <w:t xml:space="preserve">                    (должность)                                                      (подпись)                                              (Фамилия  И.О.)</w:t>
      </w:r>
    </w:p>
    <w:p w:rsidR="0011501B" w:rsidRDefault="0011501B" w:rsidP="00361FAB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07488" w:rsidRDefault="00A07488" w:rsidP="00A074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  <w:sectPr w:rsidR="00A07488" w:rsidSect="002574ED"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PT Astra Serif" w:hAnsi="PT Astra Serif" w:cs="Times New Roman"/>
          <w:sz w:val="28"/>
          <w:szCs w:val="28"/>
        </w:rPr>
        <w:t>__________________</w:t>
      </w:r>
    </w:p>
    <w:p w:rsidR="0011501B" w:rsidRDefault="0011501B" w:rsidP="0011501B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3</w:t>
      </w:r>
    </w:p>
    <w:p w:rsidR="0011501B" w:rsidRDefault="0011501B" w:rsidP="0011501B">
      <w:pPr>
        <w:spacing w:after="0" w:line="240" w:lineRule="auto"/>
        <w:jc w:val="right"/>
      </w:pPr>
      <w:r>
        <w:rPr>
          <w:rFonts w:ascii="PT Astra Serif" w:hAnsi="PT Astra Serif"/>
          <w:sz w:val="28"/>
          <w:szCs w:val="28"/>
        </w:rPr>
        <w:t>к Порядку</w:t>
      </w:r>
    </w:p>
    <w:p w:rsidR="0011501B" w:rsidRDefault="0011501B" w:rsidP="0011501B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1501B" w:rsidRDefault="0011501B" w:rsidP="0011501B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1501B" w:rsidRDefault="0011501B" w:rsidP="0011501B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1501B" w:rsidRDefault="0011501B" w:rsidP="0011501B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>Информация о хозяйствующем субъекте, представляемая хозяйствующим субъектом для внесения</w:t>
      </w:r>
      <w:r w:rsidR="00771DDA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торговый реестр Ульяновской области</w:t>
      </w:r>
    </w:p>
    <w:p w:rsidR="0011501B" w:rsidRDefault="0011501B" w:rsidP="0011501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56"/>
        <w:gridCol w:w="3132"/>
        <w:gridCol w:w="2970"/>
        <w:gridCol w:w="2990"/>
      </w:tblGrid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1.1</w:t>
            </w:r>
          </w:p>
        </w:tc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Наименование организации (для юридического лица)</w:t>
            </w: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Торговая марка (бренд) под которой действует хозяйствующий субъект</w:t>
            </w: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1.2.1.</w:t>
            </w:r>
          </w:p>
        </w:tc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1.2.2.</w:t>
            </w:r>
          </w:p>
        </w:tc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1.3.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proofErr w:type="gramStart"/>
            <w:r>
              <w:rPr>
                <w:rFonts w:ascii="PT Astra Serif" w:hAnsi="PT Astra Serif"/>
              </w:rPr>
              <w:t xml:space="preserve">Юридический адрес (для </w:t>
            </w:r>
            <w:proofErr w:type="gramEnd"/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юридического лица)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1.4.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Ф.И.О. руководителя</w:t>
            </w: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(для юридического лица)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1.5.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Индивидуальный предприниматель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_______________________________________________</w:t>
            </w:r>
          </w:p>
          <w:p w:rsidR="0011501B" w:rsidRPr="00B54200" w:rsidRDefault="0011501B" w:rsidP="0011501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200">
              <w:rPr>
                <w:rFonts w:ascii="PT Astra Serif" w:hAnsi="PT Astra Serif"/>
                <w:sz w:val="16"/>
                <w:szCs w:val="16"/>
              </w:rPr>
              <w:t xml:space="preserve">           Ф.И.О. индивидуального предпринимателя</w:t>
            </w: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1.6.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Место жительства физического лица, зарегистрированного в качестве индивидуального предпринимателя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1.7.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Телефон, факс</w:t>
            </w: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(для юридического лица;</w:t>
            </w: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 xml:space="preserve">индивидуального </w:t>
            </w: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предпринимателя)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___________________    ________________________</w:t>
            </w:r>
          </w:p>
          <w:p w:rsidR="0011501B" w:rsidRPr="00B54200" w:rsidRDefault="0011501B" w:rsidP="0011501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200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    </w:t>
            </w:r>
            <w:r w:rsidRPr="00B54200">
              <w:rPr>
                <w:rFonts w:ascii="PT Astra Serif" w:hAnsi="PT Astra Serif"/>
                <w:sz w:val="16"/>
                <w:szCs w:val="16"/>
              </w:rPr>
              <w:t xml:space="preserve">   номер телефона            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        </w:t>
            </w:r>
            <w:r w:rsidRPr="00B54200">
              <w:rPr>
                <w:rFonts w:ascii="PT Astra Serif" w:hAnsi="PT Astra Serif"/>
                <w:sz w:val="16"/>
                <w:szCs w:val="16"/>
              </w:rPr>
              <w:t xml:space="preserve">       номер факса</w:t>
            </w:r>
          </w:p>
          <w:p w:rsidR="0011501B" w:rsidRDefault="0011501B" w:rsidP="0011501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1.8.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 xml:space="preserve">Код по </w:t>
            </w:r>
            <w:proofErr w:type="gramStart"/>
            <w:r>
              <w:rPr>
                <w:rFonts w:ascii="PT Astra Serif" w:hAnsi="PT Astra Serif"/>
              </w:rPr>
              <w:t>Общероссийскому</w:t>
            </w:r>
            <w:proofErr w:type="gramEnd"/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классификатору предприятий и организаций (ОКПО)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1.9.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Идентификационный номер</w:t>
            </w: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Налогоплательщика (ИНН)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1.10.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Форма собственности</w:t>
            </w: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(Код по ОКФС)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1.11.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Организационно-правовая форма (Код по ОКОПФ)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1.12.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 xml:space="preserve">Вид деятельности </w:t>
            </w: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(Код по ОКВЭД)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1.13.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Средняя численность работников хозяйствующего субъекта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1.14.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Способ торговли (отметить)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 xml:space="preserve">с использованием </w:t>
            </w: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 xml:space="preserve">торговых объектов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11501B" w:rsidTr="009C2582"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 xml:space="preserve">без использования </w:t>
            </w:r>
          </w:p>
          <w:p w:rsidR="0011501B" w:rsidRDefault="0011501B" w:rsidP="0011501B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торгового объекта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01B" w:rsidRDefault="0011501B" w:rsidP="0011501B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</w:tbl>
    <w:p w:rsidR="0011501B" w:rsidRDefault="00A07488" w:rsidP="00A0748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</w:t>
      </w:r>
    </w:p>
    <w:p w:rsidR="0011501B" w:rsidRDefault="0011501B" w:rsidP="0011501B">
      <w:pPr>
        <w:spacing w:after="0" w:line="240" w:lineRule="auto"/>
        <w:jc w:val="center"/>
        <w:rPr>
          <w:sz w:val="28"/>
          <w:szCs w:val="28"/>
        </w:rPr>
      </w:pPr>
    </w:p>
    <w:p w:rsidR="0011501B" w:rsidRDefault="0011501B" w:rsidP="0011501B">
      <w:pPr>
        <w:spacing w:after="0" w:line="240" w:lineRule="auto"/>
        <w:rPr>
          <w:sz w:val="28"/>
          <w:szCs w:val="28"/>
        </w:rPr>
      </w:pPr>
    </w:p>
    <w:p w:rsidR="00A07488" w:rsidRDefault="00A07488" w:rsidP="00361FAB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  <w:sectPr w:rsidR="00A07488" w:rsidSect="002574ED"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A07488" w:rsidRPr="00B51363" w:rsidRDefault="00A07488" w:rsidP="00A07488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B51363">
        <w:rPr>
          <w:rFonts w:ascii="PT Astra Serif" w:hAnsi="PT Astra Serif"/>
          <w:sz w:val="28"/>
          <w:szCs w:val="28"/>
        </w:rPr>
        <w:lastRenderedPageBreak/>
        <w:t>Приложение 4</w:t>
      </w:r>
    </w:p>
    <w:p w:rsidR="00A07488" w:rsidRPr="00B51363" w:rsidRDefault="00A07488" w:rsidP="00A07488">
      <w:pPr>
        <w:spacing w:after="0" w:line="240" w:lineRule="auto"/>
        <w:jc w:val="right"/>
        <w:rPr>
          <w:sz w:val="28"/>
          <w:szCs w:val="28"/>
        </w:rPr>
      </w:pPr>
      <w:r w:rsidRPr="00B51363">
        <w:rPr>
          <w:rFonts w:ascii="PT Astra Serif" w:hAnsi="PT Astra Serif"/>
          <w:sz w:val="28"/>
          <w:szCs w:val="28"/>
        </w:rPr>
        <w:t>к Порядку</w:t>
      </w:r>
    </w:p>
    <w:p w:rsidR="00A07488" w:rsidRDefault="00A07488" w:rsidP="00A07488">
      <w:pPr>
        <w:spacing w:after="0" w:line="240" w:lineRule="auto"/>
        <w:jc w:val="right"/>
      </w:pPr>
    </w:p>
    <w:p w:rsidR="00A07488" w:rsidRDefault="00A07488" w:rsidP="00A07488">
      <w:pPr>
        <w:spacing w:after="0" w:line="240" w:lineRule="auto"/>
        <w:jc w:val="right"/>
        <w:rPr>
          <w:rFonts w:ascii="PT Astra Serif" w:hAnsi="PT Astra Serif"/>
        </w:rPr>
      </w:pPr>
    </w:p>
    <w:p w:rsidR="00A07488" w:rsidRDefault="00A07488" w:rsidP="00A07488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Информация о торговых объектах хозяйствующего субъекта, осуществляющего торговую деятельность, представляемая для внесения </w:t>
      </w:r>
    </w:p>
    <w:p w:rsidR="00A07488" w:rsidRDefault="00A07488" w:rsidP="00A07488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>в торговый реестр Ульяновской области</w:t>
      </w:r>
    </w:p>
    <w:p w:rsidR="00A07488" w:rsidRDefault="00A07488" w:rsidP="00A07488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</w:t>
      </w:r>
    </w:p>
    <w:p w:rsidR="00A07488" w:rsidRDefault="00A07488" w:rsidP="00A07488">
      <w:pPr>
        <w:spacing w:after="0" w:line="240" w:lineRule="auto"/>
        <w:jc w:val="center"/>
      </w:pPr>
      <w:r>
        <w:rPr>
          <w:rFonts w:ascii="PT Astra Serif" w:hAnsi="PT Astra Serif"/>
        </w:rPr>
        <w:t>(наименование хозяйствующего субъекта; юридического лица, индивидуального предпринимателя)</w:t>
      </w:r>
    </w:p>
    <w:p w:rsidR="00A07488" w:rsidRDefault="00A07488" w:rsidP="00A07488">
      <w:pPr>
        <w:spacing w:after="0" w:line="240" w:lineRule="auto"/>
        <w:jc w:val="center"/>
        <w:rPr>
          <w:rFonts w:ascii="PT Astra Serif" w:hAnsi="PT Astra Serif"/>
        </w:rPr>
      </w:pPr>
    </w:p>
    <w:p w:rsidR="00A07488" w:rsidRDefault="00A07488" w:rsidP="00A07488">
      <w:pPr>
        <w:spacing w:after="0" w:line="240" w:lineRule="auto"/>
        <w:jc w:val="both"/>
      </w:pPr>
      <w:r>
        <w:rPr>
          <w:rFonts w:ascii="PT Astra Serif" w:hAnsi="PT Astra Serif"/>
        </w:rPr>
        <w:t>1.1. Наименование торгового объекта___________________________________________________</w:t>
      </w:r>
    </w:p>
    <w:p w:rsidR="00A07488" w:rsidRDefault="00A07488" w:rsidP="00A07488">
      <w:pPr>
        <w:spacing w:after="0" w:line="240" w:lineRule="auto"/>
        <w:jc w:val="both"/>
      </w:pPr>
      <w:r>
        <w:rPr>
          <w:rFonts w:ascii="PT Astra Serif" w:hAnsi="PT Astra Serif"/>
        </w:rPr>
        <w:t>____________________________________________________________________</w:t>
      </w:r>
    </w:p>
    <w:tbl>
      <w:tblPr>
        <w:tblW w:w="0" w:type="auto"/>
        <w:tblInd w:w="638" w:type="dxa"/>
        <w:tblLayout w:type="fixed"/>
        <w:tblLook w:val="0000" w:firstRow="0" w:lastRow="0" w:firstColumn="0" w:lastColumn="0" w:noHBand="0" w:noVBand="0"/>
      </w:tblPr>
      <w:tblGrid>
        <w:gridCol w:w="4279"/>
        <w:gridCol w:w="4947"/>
      </w:tblGrid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Код ОКПО, идентификационный код</w:t>
            </w:r>
          </w:p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территориально-обособленного</w:t>
            </w:r>
          </w:p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структурного подразделения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</w:tbl>
    <w:p w:rsidR="00A07488" w:rsidRDefault="00A07488" w:rsidP="00A07488">
      <w:pPr>
        <w:spacing w:after="0" w:line="240" w:lineRule="auto"/>
        <w:jc w:val="both"/>
        <w:rPr>
          <w:rFonts w:ascii="PT Astra Serif" w:hAnsi="PT Astra Serif"/>
        </w:rPr>
      </w:pPr>
    </w:p>
    <w:p w:rsidR="00A07488" w:rsidRDefault="00A07488" w:rsidP="00A07488">
      <w:pPr>
        <w:spacing w:after="0" w:line="240" w:lineRule="auto"/>
      </w:pPr>
      <w:r>
        <w:rPr>
          <w:rFonts w:ascii="PT Astra Serif" w:hAnsi="PT Astra Serif"/>
        </w:rPr>
        <w:t>1.2. Фактический адрес:___________________________________________________________</w:t>
      </w:r>
    </w:p>
    <w:p w:rsidR="00A07488" w:rsidRDefault="00A07488" w:rsidP="00A07488">
      <w:pPr>
        <w:spacing w:after="0" w:line="240" w:lineRule="auto"/>
      </w:pPr>
      <w:r>
        <w:rPr>
          <w:rFonts w:ascii="PT Astra Serif" w:hAnsi="PT Astra Serif"/>
        </w:rPr>
        <w:t>________________________________________________________________________________</w:t>
      </w:r>
    </w:p>
    <w:tbl>
      <w:tblPr>
        <w:tblW w:w="0" w:type="auto"/>
        <w:tblInd w:w="638" w:type="dxa"/>
        <w:tblLayout w:type="fixed"/>
        <w:tblLook w:val="0000" w:firstRow="0" w:lastRow="0" w:firstColumn="0" w:lastColumn="0" w:noHBand="0" w:noVBand="0"/>
      </w:tblPr>
      <w:tblGrid>
        <w:gridCol w:w="4279"/>
        <w:gridCol w:w="4947"/>
      </w:tblGrid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Код по ОКТМО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07488" w:rsidRDefault="00A07488" w:rsidP="00A07488">
      <w:pPr>
        <w:spacing w:after="0" w:line="240" w:lineRule="auto"/>
        <w:rPr>
          <w:rFonts w:ascii="PT Astra Serif" w:hAnsi="PT Astra Serif"/>
        </w:rPr>
      </w:pPr>
    </w:p>
    <w:p w:rsidR="00A07488" w:rsidRDefault="00A07488" w:rsidP="00A07488">
      <w:pPr>
        <w:spacing w:after="0" w:line="240" w:lineRule="auto"/>
      </w:pPr>
      <w:r>
        <w:rPr>
          <w:rFonts w:ascii="PT Astra Serif" w:hAnsi="PT Astra Serif"/>
        </w:rPr>
        <w:t>1.3. Телефон, факс_</w:t>
      </w:r>
      <w:r>
        <w:rPr>
          <w:rFonts w:ascii="PT Astra Serif" w:hAnsi="PT Astra Serif"/>
          <w:sz w:val="28"/>
          <w:szCs w:val="28"/>
        </w:rPr>
        <w:t>___________________________________________________</w:t>
      </w:r>
    </w:p>
    <w:p w:rsidR="00A07488" w:rsidRDefault="00A07488" w:rsidP="00A0748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07488" w:rsidRDefault="00A07488" w:rsidP="00A07488">
      <w:pPr>
        <w:spacing w:after="0" w:line="240" w:lineRule="auto"/>
      </w:pPr>
      <w:r>
        <w:rPr>
          <w:rFonts w:ascii="PT Astra Serif" w:hAnsi="PT Astra Serif"/>
        </w:rPr>
        <w:t>1.4. Основной  вид деятельности_________________________________________________</w:t>
      </w:r>
    </w:p>
    <w:tbl>
      <w:tblPr>
        <w:tblW w:w="0" w:type="auto"/>
        <w:tblInd w:w="638" w:type="dxa"/>
        <w:tblLayout w:type="fixed"/>
        <w:tblLook w:val="0000" w:firstRow="0" w:lastRow="0" w:firstColumn="0" w:lastColumn="0" w:noHBand="0" w:noVBand="0"/>
      </w:tblPr>
      <w:tblGrid>
        <w:gridCol w:w="4279"/>
        <w:gridCol w:w="4947"/>
      </w:tblGrid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Код по ОКВЭД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A07488" w:rsidRDefault="00A07488" w:rsidP="00A07488">
      <w:pPr>
        <w:spacing w:after="0" w:line="240" w:lineRule="auto"/>
        <w:rPr>
          <w:rFonts w:ascii="PT Astra Serif" w:hAnsi="PT Astra Serif"/>
        </w:rPr>
      </w:pPr>
    </w:p>
    <w:p w:rsidR="00A07488" w:rsidRDefault="00A07488" w:rsidP="00A07488">
      <w:pPr>
        <w:spacing w:after="0" w:line="240" w:lineRule="auto"/>
      </w:pPr>
      <w:r>
        <w:rPr>
          <w:rFonts w:ascii="PT Astra Serif" w:hAnsi="PT Astra Serif"/>
        </w:rPr>
        <w:t>1.5. Тип торгового объекта</w:t>
      </w:r>
    </w:p>
    <w:tbl>
      <w:tblPr>
        <w:tblW w:w="0" w:type="auto"/>
        <w:tblInd w:w="638" w:type="dxa"/>
        <w:tblLayout w:type="fixed"/>
        <w:tblLook w:val="0000" w:firstRow="0" w:lastRow="0" w:firstColumn="0" w:lastColumn="0" w:noHBand="0" w:noVBand="0"/>
      </w:tblPr>
      <w:tblGrid>
        <w:gridCol w:w="4279"/>
        <w:gridCol w:w="4947"/>
      </w:tblGrid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</w:rPr>
              <w:t>Отметка</w:t>
            </w: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Стационарный торговый объект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Нестационарный торговый объект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A07488" w:rsidRDefault="00A07488" w:rsidP="00A07488">
      <w:pPr>
        <w:spacing w:after="0" w:line="240" w:lineRule="auto"/>
        <w:rPr>
          <w:rFonts w:ascii="PT Astra Serif" w:hAnsi="PT Astra Serif"/>
        </w:rPr>
      </w:pPr>
    </w:p>
    <w:p w:rsidR="00A07488" w:rsidRDefault="00A07488" w:rsidP="00A07488">
      <w:pPr>
        <w:spacing w:after="0" w:line="240" w:lineRule="auto"/>
      </w:pPr>
      <w:r>
        <w:rPr>
          <w:rFonts w:ascii="PT Astra Serif" w:hAnsi="PT Astra Serif"/>
        </w:rPr>
        <w:t>1.6. Вид торгового объекта</w:t>
      </w:r>
    </w:p>
    <w:tbl>
      <w:tblPr>
        <w:tblW w:w="0" w:type="auto"/>
        <w:tblInd w:w="638" w:type="dxa"/>
        <w:tblLayout w:type="fixed"/>
        <w:tblLook w:val="0000" w:firstRow="0" w:lastRow="0" w:firstColumn="0" w:lastColumn="0" w:noHBand="0" w:noVBand="0"/>
      </w:tblPr>
      <w:tblGrid>
        <w:gridCol w:w="4279"/>
        <w:gridCol w:w="4947"/>
      </w:tblGrid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</w:rPr>
              <w:t>Отметка</w:t>
            </w: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  <w:b/>
              </w:rPr>
              <w:t xml:space="preserve">Универсальный магазин, в </w:t>
            </w:r>
            <w:proofErr w:type="spellStart"/>
            <w:r>
              <w:rPr>
                <w:rFonts w:ascii="PT Astra Serif" w:hAnsi="PT Astra Serif"/>
                <w:b/>
              </w:rPr>
              <w:t>т.ч</w:t>
            </w:r>
            <w:proofErr w:type="spellEnd"/>
            <w:r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  <w:b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Гипермаркет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Универмаг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Универмаг «Детский мир»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Магазин-склад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Супермаркет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Универсам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Гастроном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Товары повседневного спроса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Другое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 xml:space="preserve">Специализированный продовольственный магазин, в </w:t>
            </w:r>
            <w:proofErr w:type="spellStart"/>
            <w:r>
              <w:rPr>
                <w:rFonts w:ascii="PT Astra Serif" w:hAnsi="PT Astra Serif"/>
              </w:rPr>
              <w:t>т.ч</w:t>
            </w:r>
            <w:proofErr w:type="spellEnd"/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«Рыба»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«Мясо»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«Колбасы»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 xml:space="preserve">«Алкогольные напитки и </w:t>
            </w:r>
          </w:p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минеральные воды»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Другое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  <w:b/>
              </w:rPr>
              <w:t xml:space="preserve">Специализированный непродовольственный магазин, в </w:t>
            </w:r>
            <w:proofErr w:type="spellStart"/>
            <w:r>
              <w:rPr>
                <w:rFonts w:ascii="PT Astra Serif" w:hAnsi="PT Astra Serif"/>
                <w:b/>
              </w:rPr>
              <w:t>т.ч</w:t>
            </w:r>
            <w:proofErr w:type="spellEnd"/>
            <w:r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  <w:b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«Мебель»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lastRenderedPageBreak/>
              <w:t>«</w:t>
            </w:r>
            <w:proofErr w:type="spellStart"/>
            <w:r>
              <w:rPr>
                <w:rFonts w:ascii="PT Astra Serif" w:hAnsi="PT Astra Serif"/>
              </w:rPr>
              <w:t>Хозтовары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«Электротовары»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«Одежда»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«Обувь»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«Ткани»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«Книги»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Другое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  <w:b/>
              </w:rPr>
              <w:t xml:space="preserve">Неспециализированный продовольственный магазин, в </w:t>
            </w:r>
            <w:proofErr w:type="spellStart"/>
            <w:r>
              <w:rPr>
                <w:rFonts w:ascii="PT Astra Serif" w:hAnsi="PT Astra Serif"/>
                <w:b/>
              </w:rPr>
              <w:t>т.ч</w:t>
            </w:r>
            <w:proofErr w:type="spellEnd"/>
            <w:r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  <w:b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продукты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proofErr w:type="spellStart"/>
            <w:r>
              <w:rPr>
                <w:rFonts w:ascii="PT Astra Serif" w:hAnsi="PT Astra Serif"/>
              </w:rPr>
              <w:t>минимаркет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Другое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  <w:b/>
              </w:rPr>
              <w:t xml:space="preserve">Неспециализированный непродовольственный магазин, в </w:t>
            </w:r>
            <w:proofErr w:type="spellStart"/>
            <w:r>
              <w:rPr>
                <w:rFonts w:ascii="PT Astra Serif" w:hAnsi="PT Astra Serif"/>
                <w:b/>
              </w:rPr>
              <w:t>т.ч</w:t>
            </w:r>
            <w:proofErr w:type="spellEnd"/>
            <w:r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  <w:b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Дом торговли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Всё для дома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Товары для детей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Товары для женщин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Промтовары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Комиссионный магазин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Другое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  <w:b/>
              </w:rPr>
              <w:t xml:space="preserve">Неспециализированные магазины </w:t>
            </w:r>
          </w:p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  <w:b/>
              </w:rPr>
              <w:t>со смешанным ассортиментом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  <w:b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  <w:b/>
              </w:rPr>
              <w:t xml:space="preserve">Иные объекты, в </w:t>
            </w:r>
            <w:proofErr w:type="spellStart"/>
            <w:r>
              <w:rPr>
                <w:rFonts w:ascii="PT Astra Serif" w:hAnsi="PT Astra Serif"/>
                <w:b/>
              </w:rPr>
              <w:t>т.ч</w:t>
            </w:r>
            <w:proofErr w:type="spellEnd"/>
            <w:r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  <w:b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Павильон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Палатка (киоск)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Автозаправочная станция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«Аптеки и аптечные магазины»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Аптечные киоски и пункты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A07488" w:rsidRDefault="00A07488" w:rsidP="00A07488">
      <w:pPr>
        <w:spacing w:after="0" w:line="240" w:lineRule="auto"/>
        <w:rPr>
          <w:rFonts w:ascii="PT Astra Serif" w:hAnsi="PT Astra Serif"/>
        </w:rPr>
      </w:pPr>
    </w:p>
    <w:p w:rsidR="00A07488" w:rsidRDefault="00A07488" w:rsidP="00A07488">
      <w:pPr>
        <w:spacing w:after="0" w:line="240" w:lineRule="auto"/>
      </w:pPr>
      <w:r>
        <w:rPr>
          <w:rFonts w:ascii="PT Astra Serif" w:hAnsi="PT Astra Serif"/>
        </w:rPr>
        <w:t>1.7. Основные показатели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4999"/>
        <w:gridCol w:w="4947"/>
      </w:tblGrid>
      <w:tr w:rsidR="00A07488" w:rsidTr="009C2582"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</w:rPr>
              <w:t>Значение показателя</w:t>
            </w:r>
          </w:p>
        </w:tc>
      </w:tr>
      <w:tr w:rsidR="00A07488" w:rsidTr="009C2582"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Общая площадь (</w:t>
            </w:r>
            <w:proofErr w:type="spellStart"/>
            <w:r>
              <w:rPr>
                <w:rFonts w:ascii="PT Astra Serif" w:hAnsi="PT Astra Serif"/>
              </w:rPr>
              <w:t>кв.м</w:t>
            </w:r>
            <w:proofErr w:type="spellEnd"/>
            <w:r>
              <w:rPr>
                <w:rFonts w:ascii="PT Astra Serif" w:hAnsi="PT Astra Serif"/>
              </w:rPr>
              <w:t>.)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в том числе: на праве собственности (</w:t>
            </w:r>
            <w:proofErr w:type="spellStart"/>
            <w:r>
              <w:rPr>
                <w:rFonts w:ascii="PT Astra Serif" w:hAnsi="PT Astra Serif"/>
              </w:rPr>
              <w:t>кв</w:t>
            </w:r>
            <w:proofErr w:type="gramStart"/>
            <w:r>
              <w:rPr>
                <w:rFonts w:ascii="PT Astra Serif" w:hAnsi="PT Astra Serif"/>
              </w:rPr>
              <w:t>.м</w:t>
            </w:r>
            <w:proofErr w:type="spellEnd"/>
            <w:proofErr w:type="gramEnd"/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 xml:space="preserve">иное законное основание, в </w:t>
            </w:r>
            <w:proofErr w:type="spellStart"/>
            <w:r>
              <w:rPr>
                <w:rFonts w:ascii="PT Astra Serif" w:hAnsi="PT Astra Serif"/>
              </w:rPr>
              <w:t>т.ч</w:t>
            </w:r>
            <w:proofErr w:type="spellEnd"/>
            <w:r>
              <w:rPr>
                <w:rFonts w:ascii="PT Astra Serif" w:hAnsi="PT Astra Serif"/>
              </w:rPr>
              <w:t>. аренда, (</w:t>
            </w:r>
            <w:proofErr w:type="spellStart"/>
            <w:r>
              <w:rPr>
                <w:rFonts w:ascii="PT Astra Serif" w:hAnsi="PT Astra Serif"/>
              </w:rPr>
              <w:t>кв.м</w:t>
            </w:r>
            <w:proofErr w:type="spellEnd"/>
            <w:r>
              <w:rPr>
                <w:rFonts w:ascii="PT Astra Serif" w:hAnsi="PT Astra Serif"/>
              </w:rPr>
              <w:t>.)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Площадь торгового объекта*</w:t>
            </w:r>
          </w:p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- всего (</w:t>
            </w:r>
            <w:proofErr w:type="spellStart"/>
            <w:r>
              <w:rPr>
                <w:rFonts w:ascii="PT Astra Serif" w:hAnsi="PT Astra Serif"/>
              </w:rPr>
              <w:t>кв.м</w:t>
            </w:r>
            <w:proofErr w:type="spellEnd"/>
            <w:r>
              <w:rPr>
                <w:rFonts w:ascii="PT Astra Serif" w:hAnsi="PT Astra Serif"/>
              </w:rPr>
              <w:t>.)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в том числе: на праве собственности (</w:t>
            </w:r>
            <w:proofErr w:type="spellStart"/>
            <w:r>
              <w:rPr>
                <w:rFonts w:ascii="PT Astra Serif" w:hAnsi="PT Astra Serif"/>
              </w:rPr>
              <w:t>кв.м</w:t>
            </w:r>
            <w:proofErr w:type="spellEnd"/>
            <w:r>
              <w:rPr>
                <w:rFonts w:ascii="PT Astra Serif" w:hAnsi="PT Astra Serif"/>
              </w:rPr>
              <w:t>.)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 xml:space="preserve">иное законное основание, в </w:t>
            </w:r>
            <w:proofErr w:type="spellStart"/>
            <w:r>
              <w:rPr>
                <w:rFonts w:ascii="PT Astra Serif" w:hAnsi="PT Astra Serif"/>
              </w:rPr>
              <w:t>т.ч</w:t>
            </w:r>
            <w:proofErr w:type="spellEnd"/>
            <w:r>
              <w:rPr>
                <w:rFonts w:ascii="PT Astra Serif" w:hAnsi="PT Astra Serif"/>
              </w:rPr>
              <w:t>. аренда, (</w:t>
            </w:r>
            <w:proofErr w:type="spellStart"/>
            <w:r>
              <w:rPr>
                <w:rFonts w:ascii="PT Astra Serif" w:hAnsi="PT Astra Serif"/>
              </w:rPr>
              <w:t>кв.м</w:t>
            </w:r>
            <w:proofErr w:type="spellEnd"/>
            <w:r>
              <w:rPr>
                <w:rFonts w:ascii="PT Astra Serif" w:hAnsi="PT Astra Serif"/>
              </w:rPr>
              <w:t>.)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A07488" w:rsidTr="009C2582"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</w:pPr>
            <w:r>
              <w:rPr>
                <w:rFonts w:ascii="PT Astra Serif" w:hAnsi="PT Astra Serif"/>
              </w:rPr>
              <w:t>Средняя численность работников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A07488" w:rsidRDefault="00A07488" w:rsidP="00A07488">
      <w:pPr>
        <w:spacing w:after="0" w:line="240" w:lineRule="auto"/>
        <w:rPr>
          <w:rFonts w:ascii="PT Astra Serif" w:hAnsi="PT Astra Serif"/>
        </w:rPr>
      </w:pPr>
    </w:p>
    <w:p w:rsidR="00A07488" w:rsidRPr="00B51363" w:rsidRDefault="00A07488" w:rsidP="00A07488">
      <w:pPr>
        <w:spacing w:after="0" w:line="240" w:lineRule="auto"/>
        <w:rPr>
          <w:sz w:val="16"/>
          <w:szCs w:val="16"/>
        </w:rPr>
      </w:pPr>
      <w:r w:rsidRPr="00B51363">
        <w:rPr>
          <w:rFonts w:ascii="PT Astra Serif" w:hAnsi="PT Astra Serif"/>
          <w:sz w:val="16"/>
          <w:szCs w:val="16"/>
        </w:rPr>
        <w:t xml:space="preserve">*В соответствии с пунктом 7 статьи 2 Федерального закона от 28 декабря 2009 г. № 381-ФЗ «Об основах государственного регулирования торговой деятельности в Российской Федерации» </w:t>
      </w:r>
    </w:p>
    <w:p w:rsidR="00CA7C85" w:rsidRDefault="00A07488" w:rsidP="00A074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</w:t>
      </w:r>
    </w:p>
    <w:p w:rsidR="00A07488" w:rsidRDefault="00A07488" w:rsidP="00A074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A07488" w:rsidRDefault="00A07488" w:rsidP="00A074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  <w:sectPr w:rsidR="00A07488" w:rsidSect="002574ED">
          <w:headerReference w:type="default" r:id="rId8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A07488" w:rsidRPr="00E1059B" w:rsidRDefault="00A07488" w:rsidP="00A07488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E1059B">
        <w:rPr>
          <w:rFonts w:ascii="PT Astra Serif" w:hAnsi="PT Astra Serif"/>
          <w:sz w:val="28"/>
          <w:szCs w:val="28"/>
        </w:rPr>
        <w:lastRenderedPageBreak/>
        <w:t>Приложение 5</w:t>
      </w:r>
    </w:p>
    <w:p w:rsidR="00A07488" w:rsidRPr="00E1059B" w:rsidRDefault="00A07488" w:rsidP="00A07488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E1059B">
        <w:rPr>
          <w:rFonts w:ascii="PT Astra Serif" w:hAnsi="PT Astra Serif"/>
          <w:sz w:val="28"/>
          <w:szCs w:val="28"/>
        </w:rPr>
        <w:t>к Порядку</w:t>
      </w:r>
    </w:p>
    <w:p w:rsidR="00A07488" w:rsidRDefault="00A07488" w:rsidP="00A07488">
      <w:pPr>
        <w:spacing w:after="0" w:line="240" w:lineRule="auto"/>
        <w:jc w:val="right"/>
      </w:pPr>
    </w:p>
    <w:p w:rsidR="00A07488" w:rsidRDefault="00A07488" w:rsidP="00A07488">
      <w:pPr>
        <w:spacing w:after="0" w:line="240" w:lineRule="auto"/>
        <w:jc w:val="right"/>
        <w:rPr>
          <w:rFonts w:ascii="PT Astra Serif" w:hAnsi="PT Astra Serif"/>
        </w:rPr>
      </w:pPr>
    </w:p>
    <w:p w:rsidR="00A07488" w:rsidRDefault="00A07488" w:rsidP="00A07488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Информация об объектах хозяйствующего субъекта, осуществляющего </w:t>
      </w:r>
    </w:p>
    <w:p w:rsidR="00A07488" w:rsidRDefault="00A07488" w:rsidP="00A07488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поставки товаров, </w:t>
      </w:r>
      <w:proofErr w:type="gramStart"/>
      <w:r>
        <w:rPr>
          <w:rFonts w:ascii="PT Astra Serif" w:hAnsi="PT Astra Serif"/>
          <w:b/>
          <w:sz w:val="28"/>
          <w:szCs w:val="28"/>
        </w:rPr>
        <w:t>предоставляемая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для внесения сведений в торговый реестр </w:t>
      </w:r>
    </w:p>
    <w:p w:rsidR="00A07488" w:rsidRDefault="00A07488" w:rsidP="00A07488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A07488" w:rsidRDefault="00A07488" w:rsidP="00A0748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07488" w:rsidRDefault="00A07488" w:rsidP="00A07488">
      <w:pPr>
        <w:spacing w:after="0" w:line="240" w:lineRule="auto"/>
        <w:jc w:val="center"/>
      </w:pPr>
      <w:r>
        <w:rPr>
          <w:rFonts w:ascii="PT Astra Serif" w:hAnsi="PT Astra Serif"/>
          <w:b/>
        </w:rPr>
        <w:t>_____________________________________________________________________________</w:t>
      </w:r>
    </w:p>
    <w:p w:rsidR="00A07488" w:rsidRPr="00E1059B" w:rsidRDefault="00A07488" w:rsidP="00A07488">
      <w:pPr>
        <w:spacing w:after="0" w:line="240" w:lineRule="auto"/>
        <w:jc w:val="center"/>
        <w:rPr>
          <w:sz w:val="16"/>
          <w:szCs w:val="16"/>
        </w:rPr>
      </w:pPr>
      <w:r w:rsidRPr="00E1059B">
        <w:rPr>
          <w:rFonts w:ascii="PT Astra Serif" w:hAnsi="PT Astra Serif"/>
          <w:sz w:val="16"/>
          <w:szCs w:val="16"/>
        </w:rPr>
        <w:t>(наименование хозяйствующего субъекта; юридического лица, индивидуального предпринимателя)</w:t>
      </w:r>
    </w:p>
    <w:p w:rsidR="00A07488" w:rsidRDefault="00A07488" w:rsidP="00A07488">
      <w:pPr>
        <w:spacing w:after="0" w:line="240" w:lineRule="auto"/>
        <w:jc w:val="center"/>
        <w:rPr>
          <w:rFonts w:ascii="PT Astra Serif" w:hAnsi="PT Astra Serif"/>
        </w:rPr>
      </w:pPr>
    </w:p>
    <w:p w:rsidR="00A07488" w:rsidRDefault="00A07488" w:rsidP="00A07488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>1.1. Наименование объекта___________________________________________</w:t>
      </w:r>
    </w:p>
    <w:p w:rsidR="00A07488" w:rsidRDefault="00A07488" w:rsidP="00A07488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tbl>
      <w:tblPr>
        <w:tblW w:w="0" w:type="auto"/>
        <w:tblInd w:w="818" w:type="dxa"/>
        <w:tblLayout w:type="fixed"/>
        <w:tblLook w:val="0000" w:firstRow="0" w:lastRow="0" w:firstColumn="0" w:lastColumn="0" w:noHBand="0" w:noVBand="0"/>
      </w:tblPr>
      <w:tblGrid>
        <w:gridCol w:w="3957"/>
        <w:gridCol w:w="4806"/>
      </w:tblGrid>
      <w:tr w:rsidR="00A07488" w:rsidTr="009C2582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Код ОКПО,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индентификационный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код территориально-обособленного структурного</w:t>
            </w:r>
          </w:p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подразделения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07488" w:rsidRDefault="00A07488" w:rsidP="00A0748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07488" w:rsidRDefault="00A07488" w:rsidP="00A07488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>1.2. Фактический адрес______________________________________________</w:t>
      </w:r>
    </w:p>
    <w:p w:rsidR="00A07488" w:rsidRDefault="00A07488" w:rsidP="00A07488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tbl>
      <w:tblPr>
        <w:tblW w:w="0" w:type="auto"/>
        <w:tblInd w:w="818" w:type="dxa"/>
        <w:tblLayout w:type="fixed"/>
        <w:tblLook w:val="0000" w:firstRow="0" w:lastRow="0" w:firstColumn="0" w:lastColumn="0" w:noHBand="0" w:noVBand="0"/>
      </w:tblPr>
      <w:tblGrid>
        <w:gridCol w:w="3957"/>
        <w:gridCol w:w="4806"/>
      </w:tblGrid>
      <w:tr w:rsidR="00A07488" w:rsidTr="009C2582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Код по ОКТМО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07488" w:rsidRDefault="00A07488" w:rsidP="00A0748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07488" w:rsidRDefault="00A07488" w:rsidP="00A07488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>1.3. Телефон, факс__________________________________________________</w:t>
      </w:r>
    </w:p>
    <w:p w:rsidR="00A07488" w:rsidRDefault="00A07488" w:rsidP="00A0748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07488" w:rsidRDefault="00A07488" w:rsidP="00A07488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>1.4. Основной вид деятельности_______________________________________</w:t>
      </w:r>
    </w:p>
    <w:tbl>
      <w:tblPr>
        <w:tblW w:w="0" w:type="auto"/>
        <w:tblInd w:w="818" w:type="dxa"/>
        <w:tblLayout w:type="fixed"/>
        <w:tblLook w:val="0000" w:firstRow="0" w:lastRow="0" w:firstColumn="0" w:lastColumn="0" w:noHBand="0" w:noVBand="0"/>
      </w:tblPr>
      <w:tblGrid>
        <w:gridCol w:w="3957"/>
        <w:gridCol w:w="4806"/>
      </w:tblGrid>
      <w:tr w:rsidR="00A07488" w:rsidTr="009C2582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Код по ОКВЭД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07488" w:rsidRDefault="00A07488" w:rsidP="00A0748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07488" w:rsidRDefault="00A07488" w:rsidP="00A07488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>1.5. Основные показатели</w:t>
      </w:r>
    </w:p>
    <w:p w:rsidR="00A07488" w:rsidRDefault="00A07488" w:rsidP="00A0748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4806"/>
      </w:tblGrid>
      <w:tr w:rsidR="00A07488" w:rsidTr="009C2582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Значение показателя</w:t>
            </w:r>
          </w:p>
        </w:tc>
      </w:tr>
      <w:tr w:rsidR="00A07488" w:rsidTr="009C2582"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 xml:space="preserve">Складское </w:t>
            </w:r>
          </w:p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помещение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кв.м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7488" w:rsidTr="009C2582"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объём (куб. м.)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7488" w:rsidTr="009C2582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Резервуар, цистерна и другие ёмкости для хранения – объём (куб. м.)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7488" w:rsidTr="009C2582"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Холодильники</w:t>
            </w:r>
          </w:p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(объём единовременного хранения товара)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объём (куб. м.)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7488" w:rsidTr="009C2582"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(т)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7488" w:rsidTr="009C2582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>Средняя численность работников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488" w:rsidRDefault="00A07488" w:rsidP="00A0748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07488" w:rsidRDefault="00A07488" w:rsidP="00A0748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07488" w:rsidRPr="00697075" w:rsidRDefault="00A07488" w:rsidP="00A074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</w:t>
      </w:r>
    </w:p>
    <w:sectPr w:rsidR="00A07488" w:rsidRPr="00697075" w:rsidSect="002574ED"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12" w:rsidRDefault="00DF0012" w:rsidP="00CA7C85">
      <w:pPr>
        <w:spacing w:after="0" w:line="240" w:lineRule="auto"/>
      </w:pPr>
      <w:r>
        <w:separator/>
      </w:r>
    </w:p>
  </w:endnote>
  <w:endnote w:type="continuationSeparator" w:id="0">
    <w:p w:rsidR="00DF0012" w:rsidRDefault="00DF0012" w:rsidP="00CA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12" w:rsidRDefault="00DF0012" w:rsidP="00CA7C85">
      <w:pPr>
        <w:spacing w:after="0" w:line="240" w:lineRule="auto"/>
      </w:pPr>
      <w:r>
        <w:separator/>
      </w:r>
    </w:p>
  </w:footnote>
  <w:footnote w:type="continuationSeparator" w:id="0">
    <w:p w:rsidR="00DF0012" w:rsidRDefault="00DF0012" w:rsidP="00CA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21766802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574ED" w:rsidRPr="002574ED" w:rsidRDefault="002574ED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2574ED">
          <w:rPr>
            <w:rFonts w:ascii="PT Astra Serif" w:hAnsi="PT Astra Serif"/>
            <w:sz w:val="28"/>
            <w:szCs w:val="28"/>
          </w:rPr>
          <w:fldChar w:fldCharType="begin"/>
        </w:r>
        <w:r w:rsidRPr="002574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2574ED">
          <w:rPr>
            <w:rFonts w:ascii="PT Astra Serif" w:hAnsi="PT Astra Serif"/>
            <w:sz w:val="28"/>
            <w:szCs w:val="28"/>
          </w:rPr>
          <w:fldChar w:fldCharType="separate"/>
        </w:r>
        <w:r w:rsidR="00467B63">
          <w:rPr>
            <w:rFonts w:ascii="PT Astra Serif" w:hAnsi="PT Astra Serif"/>
            <w:noProof/>
            <w:sz w:val="28"/>
            <w:szCs w:val="28"/>
          </w:rPr>
          <w:t>3</w:t>
        </w:r>
        <w:r w:rsidRPr="002574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A7C85" w:rsidRDefault="00CA7C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AB" w:rsidRPr="002574ED" w:rsidRDefault="00727F7F">
    <w:pPr>
      <w:pStyle w:val="a6"/>
      <w:jc w:val="center"/>
      <w:rPr>
        <w:rFonts w:ascii="PT Astra Serif" w:hAnsi="PT Astra Serif"/>
        <w:sz w:val="28"/>
        <w:szCs w:val="28"/>
      </w:rPr>
    </w:pPr>
    <w:r w:rsidRPr="002574ED">
      <w:rPr>
        <w:rFonts w:ascii="PT Astra Serif" w:hAnsi="PT Astra Serif"/>
        <w:sz w:val="28"/>
        <w:szCs w:val="28"/>
      </w:rPr>
      <w:fldChar w:fldCharType="begin"/>
    </w:r>
    <w:r w:rsidRPr="002574ED">
      <w:rPr>
        <w:rFonts w:ascii="PT Astra Serif" w:hAnsi="PT Astra Serif"/>
        <w:sz w:val="28"/>
        <w:szCs w:val="28"/>
      </w:rPr>
      <w:instrText>PAGE   \* MERGEFORMAT</w:instrText>
    </w:r>
    <w:r w:rsidRPr="002574ED">
      <w:rPr>
        <w:rFonts w:ascii="PT Astra Serif" w:hAnsi="PT Astra Serif"/>
        <w:sz w:val="28"/>
        <w:szCs w:val="28"/>
      </w:rPr>
      <w:fldChar w:fldCharType="separate"/>
    </w:r>
    <w:r w:rsidR="00467B63">
      <w:rPr>
        <w:rFonts w:ascii="PT Astra Serif" w:hAnsi="PT Astra Serif"/>
        <w:noProof/>
        <w:sz w:val="28"/>
        <w:szCs w:val="28"/>
      </w:rPr>
      <w:t>2</w:t>
    </w:r>
    <w:r w:rsidRPr="002574ED">
      <w:rPr>
        <w:rFonts w:ascii="PT Astra Serif" w:hAnsi="PT Astra Serif"/>
        <w:sz w:val="28"/>
        <w:szCs w:val="28"/>
      </w:rPr>
      <w:fldChar w:fldCharType="end"/>
    </w:r>
  </w:p>
  <w:p w:rsidR="004C59AB" w:rsidRDefault="00DF00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7D"/>
    <w:rsid w:val="0006104F"/>
    <w:rsid w:val="000D2603"/>
    <w:rsid w:val="0011501B"/>
    <w:rsid w:val="00181434"/>
    <w:rsid w:val="00251BB2"/>
    <w:rsid w:val="002574ED"/>
    <w:rsid w:val="00361FAB"/>
    <w:rsid w:val="00375FB1"/>
    <w:rsid w:val="003D3542"/>
    <w:rsid w:val="00467B63"/>
    <w:rsid w:val="00487F70"/>
    <w:rsid w:val="004E2382"/>
    <w:rsid w:val="004E71C1"/>
    <w:rsid w:val="004F075D"/>
    <w:rsid w:val="005308AE"/>
    <w:rsid w:val="005D73E0"/>
    <w:rsid w:val="00644E7D"/>
    <w:rsid w:val="00664126"/>
    <w:rsid w:val="00697075"/>
    <w:rsid w:val="00727F7F"/>
    <w:rsid w:val="00771DDA"/>
    <w:rsid w:val="0079516B"/>
    <w:rsid w:val="007B2908"/>
    <w:rsid w:val="009C2643"/>
    <w:rsid w:val="009E3300"/>
    <w:rsid w:val="00A07488"/>
    <w:rsid w:val="00A63CB5"/>
    <w:rsid w:val="00BC2AB9"/>
    <w:rsid w:val="00BC778D"/>
    <w:rsid w:val="00C55A0A"/>
    <w:rsid w:val="00CA7C85"/>
    <w:rsid w:val="00D30D7D"/>
    <w:rsid w:val="00DF0012"/>
    <w:rsid w:val="00EA6D96"/>
    <w:rsid w:val="00ED2A94"/>
    <w:rsid w:val="00F4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B29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2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29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7C85"/>
  </w:style>
  <w:style w:type="paragraph" w:styleId="a8">
    <w:name w:val="footer"/>
    <w:basedOn w:val="a"/>
    <w:link w:val="a9"/>
    <w:uiPriority w:val="99"/>
    <w:unhideWhenUsed/>
    <w:rsid w:val="00CA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7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B29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2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29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7C85"/>
  </w:style>
  <w:style w:type="paragraph" w:styleId="a8">
    <w:name w:val="footer"/>
    <w:basedOn w:val="a"/>
    <w:link w:val="a9"/>
    <w:uiPriority w:val="99"/>
    <w:unhideWhenUsed/>
    <w:rsid w:val="00CA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Eлена Владимировна</dc:creator>
  <cp:lastModifiedBy>Катрачева Светлана Игоревна</cp:lastModifiedBy>
  <cp:revision>13</cp:revision>
  <cp:lastPrinted>2024-07-19T11:12:00Z</cp:lastPrinted>
  <dcterms:created xsi:type="dcterms:W3CDTF">2024-07-19T10:52:00Z</dcterms:created>
  <dcterms:modified xsi:type="dcterms:W3CDTF">2024-08-12T14:51:00Z</dcterms:modified>
</cp:coreProperties>
</file>