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AAB9" w14:textId="77777777" w:rsidR="00952E0E" w:rsidRPr="00952E0E" w:rsidRDefault="008845A1" w:rsidP="00952E0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 w:rsidR="00952E0E" w:rsidRPr="00952E0E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ПРОЕКТ</w:t>
      </w:r>
    </w:p>
    <w:p w14:paraId="616C50B3" w14:textId="77777777" w:rsidR="00952E0E" w:rsidRDefault="00952E0E" w:rsidP="00952E0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EA2BF5E" w14:textId="77777777" w:rsidR="00E95DCB" w:rsidRDefault="00E95DCB" w:rsidP="00952E0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D84D470" w14:textId="77777777" w:rsidR="00E95DCB" w:rsidRDefault="00E95DCB" w:rsidP="00952E0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51C9550" w14:textId="77777777" w:rsidR="00E95DCB" w:rsidRDefault="00E95DCB" w:rsidP="00952E0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4C85705" w14:textId="77777777" w:rsidR="00E95DCB" w:rsidRPr="00952E0E" w:rsidRDefault="00E95DCB" w:rsidP="00952E0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360C689" w14:textId="77777777" w:rsidR="00952E0E" w:rsidRDefault="00952E0E" w:rsidP="00952E0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ПРАВИТЕЛЬСТВО УЛЬЯНОВСКОЙ ОБЛАСТИ</w:t>
      </w:r>
    </w:p>
    <w:p w14:paraId="790E636C" w14:textId="77777777" w:rsidR="00E95DCB" w:rsidRPr="00952E0E" w:rsidRDefault="00E95DCB" w:rsidP="00952E0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AD31A4" w14:textId="4B01DEB1" w:rsidR="00952E0E" w:rsidRPr="00952E0E" w:rsidRDefault="00952E0E" w:rsidP="00952E0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П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О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Т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Н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О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Л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Е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Н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И</w:t>
      </w:r>
      <w:r w:rsidR="00E95DCB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52E0E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Е</w:t>
      </w:r>
    </w:p>
    <w:p w14:paraId="49561913" w14:textId="77777777" w:rsidR="00952E0E" w:rsidRPr="00952E0E" w:rsidRDefault="00952E0E" w:rsidP="00952E0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70CC619" w14:textId="70DB57D8" w:rsidR="00952E0E" w:rsidRPr="005248AD" w:rsidRDefault="00952E0E" w:rsidP="00952E0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Об утверждении Правил </w:t>
      </w:r>
      <w:bookmarkStart w:id="0" w:name="_Hlk140673501"/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предоставления 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юридическим лицам 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субсидий из областного бюджета Ульяновской области в целях 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возмещения их затрат, связанных с 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исполнени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ем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государственного социального заказа на оказание государственных услуг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,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возникающих при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реализации комплекса мер, направленных на повышение доступности 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br/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и популяризаци</w:t>
      </w:r>
      <w:r w:rsidR="003E11DF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ю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туризма для детей школьного возраста</w:t>
      </w:r>
      <w:bookmarkEnd w:id="0"/>
      <w:r w:rsidR="00915730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,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в соответствии </w:t>
      </w:r>
      <w:r w:rsidR="00842899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br/>
        <w:t>с социальным сертификатом на получение государственной услуги</w:t>
      </w:r>
      <w:r w:rsidR="003E11DF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в социальной сфере</w:t>
      </w:r>
    </w:p>
    <w:p w14:paraId="10186F8C" w14:textId="77777777" w:rsidR="00952E0E" w:rsidRPr="005248AD" w:rsidRDefault="00952E0E" w:rsidP="00952E0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</w:p>
    <w:p w14:paraId="383A21B9" w14:textId="77777777" w:rsidR="00915730" w:rsidRDefault="00952E0E" w:rsidP="00952E0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>В соответствии с пунктом 2 статьи 78</w:t>
      </w:r>
      <w:r w:rsidR="003E11DF" w:rsidRPr="005248AD">
        <w:rPr>
          <w:rFonts w:ascii="PT Astra Serif" w:eastAsia="Times New Roman" w:hAnsi="PT Astra Serif" w:cs="Times New Roman"/>
          <w:kern w:val="0"/>
          <w:sz w:val="27"/>
          <w:szCs w:val="27"/>
          <w:vertAlign w:val="superscript"/>
          <w:lang w:eastAsia="ru-RU"/>
          <w14:ligatures w14:val="none"/>
        </w:rPr>
        <w:t>4</w:t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 Бюджетного кодекса Российской Федерации, частью 2 статьи 22 Федерального закона от 13.07.2020 </w:t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br/>
        <w:t>№ 189-ФЗ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Российской Федерации от 30.12.2021 № 2577 «Об утверждении Правил предоставления субсидий из федерального бюджета бюджетам субъектов Российской Федерации, возникающих при реализации комплекса мер, направленных на повышение доступности и популяризацию туризма для детей школьного возраста»</w:t>
      </w:r>
      <w:r w:rsidR="003B2787"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r w:rsidR="003B2787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 xml:space="preserve">государственной программой Ульяновской области, утверждённой постановлением Правительства Ульяновской области от 14.11.2019 № 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области», </w:t>
      </w:r>
    </w:p>
    <w:p w14:paraId="147C05C2" w14:textId="2878AAB8" w:rsidR="00952E0E" w:rsidRPr="005248AD" w:rsidRDefault="00952E0E" w:rsidP="00952E0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>Правительство Ульяновской области п о с т а н о в л я е т:</w:t>
      </w:r>
    </w:p>
    <w:p w14:paraId="61131238" w14:textId="29C5E897" w:rsidR="00842899" w:rsidRPr="005248AD" w:rsidRDefault="00952E0E" w:rsidP="0084289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1. Утвердить прилагаемые </w:t>
      </w:r>
      <w:r w:rsidR="00842899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>Правила предоставления юридическим лицам субсидий из областного бюджета Ульяновской области в целях возмещения их затрат, связанных с исполнением государственного социального заказа на оказание государственных услуг, возникающих при реализации комплекса мер, направленных на повышение доступности и популяризаци</w:t>
      </w:r>
      <w:r w:rsidR="0064663B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>ю</w:t>
      </w:r>
      <w:r w:rsidR="00842899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 xml:space="preserve"> туризма для детей школьного возраста</w:t>
      </w:r>
      <w:r w:rsidR="00915730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>,</w:t>
      </w:r>
      <w:r w:rsidR="00842899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 xml:space="preserve"> в соответствии с социальным сертификатом на получение государственной услуги</w:t>
      </w:r>
      <w:r w:rsidR="003E11DF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 xml:space="preserve"> в социальной сфере</w:t>
      </w:r>
      <w:r w:rsidR="00842899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>.</w:t>
      </w:r>
    </w:p>
    <w:p w14:paraId="0F927EF3" w14:textId="1BF15003" w:rsidR="00952E0E" w:rsidRPr="005248AD" w:rsidRDefault="00952E0E" w:rsidP="00952E0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>2. Настоящее постановление вступает в силу на следующий день после дня его официального опубликования</w:t>
      </w:r>
      <w:r w:rsidR="003E11DF"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 и действует до 1 января 2025 года.</w:t>
      </w:r>
    </w:p>
    <w:p w14:paraId="021CEE3F" w14:textId="77777777" w:rsidR="00952E0E" w:rsidRPr="005248AD" w:rsidRDefault="00952E0E" w:rsidP="00952E0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</w:p>
    <w:p w14:paraId="5329C51A" w14:textId="77777777" w:rsidR="00952E0E" w:rsidRPr="005248AD" w:rsidRDefault="00952E0E" w:rsidP="00952E0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</w:p>
    <w:p w14:paraId="047B69C4" w14:textId="77777777" w:rsidR="00952E0E" w:rsidRPr="005248AD" w:rsidRDefault="00952E0E" w:rsidP="00952E0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Председатель </w:t>
      </w:r>
    </w:p>
    <w:p w14:paraId="0D952639" w14:textId="77777777" w:rsidR="00952E0E" w:rsidRPr="005248AD" w:rsidRDefault="00952E0E" w:rsidP="00952E0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sectPr w:rsidR="00952E0E" w:rsidRPr="005248AD" w:rsidSect="001447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>Правительства области</w:t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ab/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ab/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ab/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ab/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ab/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ab/>
      </w:r>
      <w:r w:rsidRPr="005248A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ab/>
        <w:t xml:space="preserve">            В.Н. Разумков</w:t>
      </w:r>
    </w:p>
    <w:tbl>
      <w:tblPr>
        <w:tblStyle w:val="a5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252"/>
      </w:tblGrid>
      <w:tr w:rsidR="00952E0E" w:rsidRPr="00952E0E" w14:paraId="269563E4" w14:textId="77777777" w:rsidTr="00E95DCB">
        <w:tc>
          <w:tcPr>
            <w:tcW w:w="6091" w:type="dxa"/>
          </w:tcPr>
          <w:p w14:paraId="2DE81E04" w14:textId="77777777" w:rsidR="00952E0E" w:rsidRPr="00952E0E" w:rsidRDefault="00952E0E" w:rsidP="00952E0E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CD459F8" w14:textId="2C5D2D1A" w:rsidR="00952E0E" w:rsidRPr="00952E0E" w:rsidRDefault="00952E0E" w:rsidP="00E95DCB">
            <w:pPr>
              <w:ind w:firstLine="709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52E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ЕНЫ</w:t>
            </w:r>
          </w:p>
          <w:p w14:paraId="398C42C1" w14:textId="77777777" w:rsidR="00952E0E" w:rsidRPr="00952E0E" w:rsidRDefault="00952E0E" w:rsidP="00E95DCB">
            <w:pPr>
              <w:ind w:firstLine="709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54E9C0C7" w14:textId="77777777" w:rsidR="00952E0E" w:rsidRPr="00952E0E" w:rsidRDefault="00952E0E" w:rsidP="00E95DCB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52E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постановлением Правительства Ульяновской области</w:t>
            </w:r>
          </w:p>
        </w:tc>
      </w:tr>
    </w:tbl>
    <w:p w14:paraId="4C25F440" w14:textId="77777777" w:rsidR="00952E0E" w:rsidRPr="00952E0E" w:rsidRDefault="00952E0E" w:rsidP="00952E0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4E33BA0" w14:textId="77777777" w:rsidR="00952E0E" w:rsidRDefault="00952E0E" w:rsidP="00952E0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5EF7A0" w14:textId="02DB1234" w:rsidR="00842899" w:rsidRPr="005248AD" w:rsidRDefault="00842899" w:rsidP="00842899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ПРАВИЛА</w:t>
      </w:r>
    </w:p>
    <w:p w14:paraId="1500089C" w14:textId="5773A9F0" w:rsidR="00842899" w:rsidRPr="005248AD" w:rsidRDefault="00842899" w:rsidP="00842899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</w:pP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предоставления юридическим лицам субсидий из областного бюджета Ульяновской области в целях возмещения их затрат, связанных 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br/>
        <w:t>с исполнением государственного социального заказа на оказание государственных услуг, возникающих при реализации комплекса мер, направленных на повышение доступности и популяризаци</w:t>
      </w:r>
      <w:r w:rsidR="003E11DF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ю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туризма для детей школьного возраста</w:t>
      </w:r>
      <w:r w:rsidR="00915730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,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в соответствии с социальным сертификатом</w:t>
      </w:r>
      <w:r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br/>
        <w:t xml:space="preserve"> на получение государственной услуги</w:t>
      </w:r>
      <w:r w:rsidR="003E11DF" w:rsidRPr="005248AD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 xml:space="preserve"> в социальной сфере</w:t>
      </w:r>
    </w:p>
    <w:p w14:paraId="0AF33D83" w14:textId="77777777" w:rsidR="002F6BF4" w:rsidRPr="005248AD" w:rsidRDefault="002F6BF4" w:rsidP="008845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7"/>
          <w:szCs w:val="27"/>
        </w:rPr>
      </w:pPr>
    </w:p>
    <w:p w14:paraId="7105F424" w14:textId="77777777" w:rsidR="002F6BF4" w:rsidRPr="005248AD" w:rsidRDefault="002F6BF4" w:rsidP="008845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7"/>
          <w:szCs w:val="27"/>
        </w:rPr>
      </w:pPr>
    </w:p>
    <w:p w14:paraId="09A188E0" w14:textId="4A648901" w:rsidR="00776260" w:rsidRPr="005248AD" w:rsidRDefault="008845A1" w:rsidP="0084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7"/>
          <w:szCs w:val="27"/>
        </w:rPr>
      </w:pPr>
      <w:r w:rsidRPr="005248AD">
        <w:rPr>
          <w:rFonts w:ascii="PT Astra Serif" w:hAnsi="PT Astra Serif" w:cs="Arial"/>
          <w:kern w:val="0"/>
          <w:sz w:val="27"/>
          <w:szCs w:val="27"/>
        </w:rPr>
        <w:t xml:space="preserve">1. </w:t>
      </w:r>
      <w:r w:rsidR="00776260" w:rsidRPr="005248AD">
        <w:rPr>
          <w:rFonts w:ascii="PT Astra Serif" w:hAnsi="PT Astra Serif" w:cs="Arial"/>
          <w:kern w:val="0"/>
          <w:sz w:val="27"/>
          <w:szCs w:val="27"/>
        </w:rPr>
        <w:t xml:space="preserve">Настоящие Правила устанавливают порядок предоставления </w:t>
      </w:r>
      <w:r w:rsidR="00842899" w:rsidRPr="005248AD">
        <w:rPr>
          <w:rFonts w:ascii="PT Astra Serif" w:hAnsi="PT Astra Serif" w:cs="Arial"/>
          <w:kern w:val="0"/>
          <w:sz w:val="27"/>
          <w:szCs w:val="27"/>
        </w:rPr>
        <w:t xml:space="preserve">юридическим лицам </w:t>
      </w:r>
      <w:r w:rsidR="003E11DF" w:rsidRPr="005248AD">
        <w:rPr>
          <w:rFonts w:ascii="PT Astra Serif" w:hAnsi="PT Astra Serif" w:cs="Arial"/>
          <w:kern w:val="0"/>
          <w:sz w:val="27"/>
          <w:szCs w:val="27"/>
        </w:rPr>
        <w:t xml:space="preserve">субсидий </w:t>
      </w:r>
      <w:r w:rsidR="00776260" w:rsidRPr="005248AD">
        <w:rPr>
          <w:rFonts w:ascii="PT Astra Serif" w:hAnsi="PT Astra Serif" w:cs="Arial"/>
          <w:kern w:val="0"/>
          <w:sz w:val="27"/>
          <w:szCs w:val="27"/>
        </w:rPr>
        <w:t xml:space="preserve">из областного бюджета Ульяновской области </w:t>
      </w:r>
      <w:r w:rsidR="00842899" w:rsidRPr="005248AD">
        <w:rPr>
          <w:rFonts w:ascii="PT Astra Serif" w:hAnsi="PT Astra Serif" w:cs="Arial"/>
          <w:kern w:val="0"/>
          <w:sz w:val="27"/>
          <w:szCs w:val="27"/>
        </w:rPr>
        <w:t xml:space="preserve">в целях </w:t>
      </w:r>
      <w:r w:rsidR="00915730">
        <w:rPr>
          <w:rFonts w:ascii="PT Astra Serif" w:hAnsi="PT Astra Serif" w:cs="Arial"/>
          <w:kern w:val="0"/>
          <w:sz w:val="27"/>
          <w:szCs w:val="27"/>
        </w:rPr>
        <w:t xml:space="preserve">оплаты соглашений и </w:t>
      </w:r>
      <w:r w:rsidR="00776260" w:rsidRPr="005248AD">
        <w:rPr>
          <w:rFonts w:ascii="PT Astra Serif" w:hAnsi="PT Astra Serif" w:cs="Arial"/>
          <w:kern w:val="0"/>
          <w:sz w:val="27"/>
          <w:szCs w:val="27"/>
        </w:rPr>
        <w:t>возмещени</w:t>
      </w:r>
      <w:r w:rsidR="00915730">
        <w:rPr>
          <w:rFonts w:ascii="PT Astra Serif" w:hAnsi="PT Astra Serif" w:cs="Arial"/>
          <w:kern w:val="0"/>
          <w:sz w:val="27"/>
          <w:szCs w:val="27"/>
        </w:rPr>
        <w:t>и</w:t>
      </w:r>
      <w:r w:rsidR="003E11DF" w:rsidRPr="005248AD">
        <w:rPr>
          <w:rFonts w:ascii="PT Astra Serif" w:hAnsi="PT Astra Serif" w:cs="Arial"/>
          <w:kern w:val="0"/>
          <w:sz w:val="27"/>
          <w:szCs w:val="27"/>
        </w:rPr>
        <w:t xml:space="preserve"> </w:t>
      </w:r>
      <w:r w:rsidR="00776260" w:rsidRPr="005248AD">
        <w:rPr>
          <w:rFonts w:ascii="PT Astra Serif" w:hAnsi="PT Astra Serif" w:cs="Arial"/>
          <w:kern w:val="0"/>
          <w:sz w:val="27"/>
          <w:szCs w:val="27"/>
        </w:rPr>
        <w:t xml:space="preserve">затрат, связанных с </w:t>
      </w:r>
      <w:r w:rsidR="00842899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>исполнением государственного социального заказа на оказание государственных услуг, возникающих при реализации комплекса мер, направленных на повышение доступности и популяризаци</w:t>
      </w:r>
      <w:r w:rsidR="003E11DF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>ю</w:t>
      </w:r>
      <w:r w:rsidR="00842899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 xml:space="preserve"> туризма для детей школьного возраста</w:t>
      </w:r>
      <w:r w:rsidR="00915730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>,</w:t>
      </w:r>
      <w:r w:rsidR="00842899" w:rsidRPr="005248AD">
        <w:rPr>
          <w:rFonts w:ascii="PT Astra Serif" w:eastAsia="Times New Roman" w:hAnsi="PT Astra Serif" w:cs="Times New Roman"/>
          <w:bCs/>
          <w:kern w:val="0"/>
          <w:sz w:val="27"/>
          <w:szCs w:val="27"/>
          <w:lang w:eastAsia="ru-RU"/>
          <w14:ligatures w14:val="none"/>
        </w:rPr>
        <w:t xml:space="preserve"> в соответствии с социальным сертификатом на получение государственной услуги</w:t>
      </w:r>
      <w:r w:rsidR="00842899" w:rsidRPr="005248AD">
        <w:rPr>
          <w:rFonts w:ascii="PT Astra Serif" w:hAnsi="PT Astra Serif" w:cs="Arial"/>
          <w:kern w:val="0"/>
          <w:sz w:val="27"/>
          <w:szCs w:val="27"/>
        </w:rPr>
        <w:t xml:space="preserve"> 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 xml:space="preserve">в социальной сфере </w:t>
      </w:r>
      <w:r w:rsidR="00776260" w:rsidRPr="005248AD">
        <w:rPr>
          <w:rFonts w:ascii="PT Astra Serif" w:hAnsi="PT Astra Serif" w:cs="Arial"/>
          <w:kern w:val="0"/>
          <w:sz w:val="27"/>
          <w:szCs w:val="27"/>
        </w:rPr>
        <w:t xml:space="preserve">(далее </w:t>
      </w:r>
      <w:r w:rsidR="00842899" w:rsidRPr="005248AD">
        <w:rPr>
          <w:rFonts w:ascii="PT Astra Serif" w:hAnsi="PT Astra Serif" w:cs="Arial"/>
          <w:kern w:val="0"/>
          <w:sz w:val="27"/>
          <w:szCs w:val="27"/>
        </w:rPr>
        <w:t>–</w:t>
      </w:r>
      <w:r w:rsidR="00776260" w:rsidRPr="005248AD">
        <w:rPr>
          <w:rFonts w:ascii="PT Astra Serif" w:hAnsi="PT Astra Serif" w:cs="Arial"/>
          <w:kern w:val="0"/>
          <w:sz w:val="27"/>
          <w:szCs w:val="27"/>
        </w:rPr>
        <w:t xml:space="preserve"> 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 xml:space="preserve">субсидии, </w:t>
      </w:r>
      <w:r w:rsidR="00915730">
        <w:rPr>
          <w:rFonts w:ascii="PT Astra Serif" w:hAnsi="PT Astra Serif" w:cs="Arial"/>
          <w:kern w:val="0"/>
          <w:sz w:val="27"/>
          <w:szCs w:val="27"/>
        </w:rPr>
        <w:t xml:space="preserve">соглашение, </w:t>
      </w:r>
      <w:r w:rsidR="00842899" w:rsidRPr="005248AD">
        <w:rPr>
          <w:rFonts w:ascii="PT Astra Serif" w:hAnsi="PT Astra Serif" w:cs="Arial"/>
          <w:kern w:val="0"/>
          <w:sz w:val="27"/>
          <w:szCs w:val="27"/>
        </w:rPr>
        <w:t>государственн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>ые</w:t>
      </w:r>
      <w:r w:rsidR="00842899" w:rsidRPr="005248AD">
        <w:rPr>
          <w:rFonts w:ascii="PT Astra Serif" w:hAnsi="PT Astra Serif" w:cs="Arial"/>
          <w:kern w:val="0"/>
          <w:sz w:val="27"/>
          <w:szCs w:val="27"/>
        </w:rPr>
        <w:t xml:space="preserve"> услуг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>и</w:t>
      </w:r>
      <w:r w:rsidR="00446ECD" w:rsidRPr="005248AD">
        <w:rPr>
          <w:rFonts w:ascii="PT Astra Serif" w:hAnsi="PT Astra Serif" w:cs="Arial"/>
          <w:kern w:val="0"/>
          <w:sz w:val="27"/>
          <w:szCs w:val="27"/>
        </w:rPr>
        <w:t xml:space="preserve"> в социальной сфере</w:t>
      </w:r>
      <w:r w:rsidR="00842899" w:rsidRPr="005248AD">
        <w:rPr>
          <w:rFonts w:ascii="PT Astra Serif" w:hAnsi="PT Astra Serif" w:cs="Arial"/>
          <w:kern w:val="0"/>
          <w:sz w:val="27"/>
          <w:szCs w:val="27"/>
        </w:rPr>
        <w:t>, социальный сертификат соответственно</w:t>
      </w:r>
      <w:r w:rsidR="00776260" w:rsidRPr="005248AD">
        <w:rPr>
          <w:rFonts w:ascii="PT Astra Serif" w:hAnsi="PT Astra Serif" w:cs="Arial"/>
          <w:kern w:val="0"/>
          <w:sz w:val="27"/>
          <w:szCs w:val="27"/>
        </w:rPr>
        <w:t>).</w:t>
      </w:r>
    </w:p>
    <w:p w14:paraId="3150EBE5" w14:textId="02AA7EA8" w:rsidR="00D7225A" w:rsidRPr="005248AD" w:rsidRDefault="00D7225A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Arial"/>
          <w:kern w:val="0"/>
          <w:sz w:val="27"/>
          <w:szCs w:val="27"/>
        </w:rPr>
        <w:t xml:space="preserve">2. Для целей настоящих Правил государственной услугой </w:t>
      </w:r>
      <w:r w:rsidR="00915730">
        <w:rPr>
          <w:rFonts w:ascii="PT Astra Serif" w:hAnsi="PT Astra Serif" w:cs="Arial"/>
          <w:kern w:val="0"/>
          <w:sz w:val="27"/>
          <w:szCs w:val="27"/>
        </w:rPr>
        <w:t xml:space="preserve">в социальной сфере </w:t>
      </w:r>
      <w:r w:rsidRPr="005248AD">
        <w:rPr>
          <w:rFonts w:ascii="PT Astra Serif" w:hAnsi="PT Astra Serif" w:cs="Arial"/>
          <w:kern w:val="0"/>
          <w:sz w:val="27"/>
          <w:szCs w:val="27"/>
        </w:rPr>
        <w:t xml:space="preserve">признаётся государственная услуга, предоставляемая в соответствии с социальным сертификатом,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связанная с реализацией туристского продукта, соответствующего следующим требованиям:</w:t>
      </w:r>
    </w:p>
    <w:p w14:paraId="34B9BA09" w14:textId="6A7E1869" w:rsidR="00D7225A" w:rsidRPr="005248AD" w:rsidRDefault="00D7225A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1) продолжительность путешествия не менее 24 часов подряд;</w:t>
      </w:r>
    </w:p>
    <w:p w14:paraId="5422AFC1" w14:textId="5EAD069B" w:rsidR="00D7225A" w:rsidRPr="005248AD" w:rsidRDefault="00D7225A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2) категория потребителей туристского продукта - учащиеся 5 - 9 классов</w:t>
      </w:r>
      <w:r w:rsidR="00104426" w:rsidRPr="005248AD">
        <w:rPr>
          <w:rFonts w:ascii="PT Astra Serif" w:hAnsi="PT Astra Serif" w:cs="PT Astra Serif"/>
          <w:kern w:val="0"/>
          <w:sz w:val="27"/>
          <w:szCs w:val="27"/>
        </w:rPr>
        <w:t>.</w:t>
      </w:r>
    </w:p>
    <w:p w14:paraId="5E9BD1A1" w14:textId="47D41ED8" w:rsidR="00D7225A" w:rsidRPr="005248AD" w:rsidRDefault="00D7225A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Arial"/>
          <w:kern w:val="0"/>
          <w:sz w:val="27"/>
          <w:szCs w:val="27"/>
        </w:rPr>
        <w:t xml:space="preserve">3. Субсидии предоставляются 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 xml:space="preserve">юридическим лицам, оказывающим государственные услуги в социальной сфере и состоящим в реестре </w:t>
      </w:r>
      <w:r w:rsidRPr="005248AD">
        <w:rPr>
          <w:rFonts w:ascii="PT Astra Serif" w:hAnsi="PT Astra Serif" w:cs="Arial"/>
          <w:kern w:val="0"/>
          <w:sz w:val="27"/>
          <w:szCs w:val="27"/>
        </w:rPr>
        <w:t>исполнител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>ей</w:t>
      </w:r>
      <w:r w:rsidRPr="005248AD">
        <w:rPr>
          <w:rFonts w:ascii="PT Astra Serif" w:hAnsi="PT Astra Serif" w:cs="Arial"/>
          <w:kern w:val="0"/>
          <w:sz w:val="27"/>
          <w:szCs w:val="27"/>
        </w:rPr>
        <w:t xml:space="preserve"> 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 xml:space="preserve">государственных </w:t>
      </w:r>
      <w:r w:rsidRPr="005248AD">
        <w:rPr>
          <w:rFonts w:ascii="PT Astra Serif" w:hAnsi="PT Astra Serif" w:cs="Arial"/>
          <w:kern w:val="0"/>
          <w:sz w:val="27"/>
          <w:szCs w:val="27"/>
        </w:rPr>
        <w:t>услуг</w:t>
      </w:r>
      <w:r w:rsidR="00446ECD" w:rsidRPr="005248AD">
        <w:rPr>
          <w:rFonts w:ascii="PT Astra Serif" w:hAnsi="PT Astra Serif" w:cs="Arial"/>
          <w:kern w:val="0"/>
          <w:sz w:val="27"/>
          <w:szCs w:val="27"/>
        </w:rPr>
        <w:t xml:space="preserve"> в социальной сфере</w:t>
      </w:r>
      <w:r w:rsidR="00915730">
        <w:rPr>
          <w:rFonts w:ascii="PT Astra Serif" w:hAnsi="PT Astra Serif" w:cs="Arial"/>
          <w:kern w:val="0"/>
          <w:sz w:val="27"/>
          <w:szCs w:val="27"/>
        </w:rPr>
        <w:t xml:space="preserve">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в соответствии с социальным сертификатом (далее –</w:t>
      </w:r>
      <w:r w:rsidR="000A3DC8" w:rsidRPr="005248AD">
        <w:rPr>
          <w:rFonts w:ascii="PT Astra Serif" w:hAnsi="PT Astra Serif" w:cs="PT Astra Serif"/>
          <w:kern w:val="0"/>
          <w:sz w:val="27"/>
          <w:szCs w:val="27"/>
        </w:rPr>
        <w:t xml:space="preserve"> исполнители услуг,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реестр исполнителей услуг по социальному сертификату</w:t>
      </w:r>
      <w:r w:rsidR="000A3DC8" w:rsidRPr="005248AD">
        <w:rPr>
          <w:rFonts w:ascii="PT Astra Serif" w:hAnsi="PT Astra Serif" w:cs="PT Astra Serif"/>
          <w:kern w:val="0"/>
          <w:sz w:val="27"/>
          <w:szCs w:val="27"/>
        </w:rPr>
        <w:t xml:space="preserve"> соответственно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).</w:t>
      </w:r>
    </w:p>
    <w:p w14:paraId="5D176BE1" w14:textId="40644D70" w:rsidR="00D7225A" w:rsidRPr="005248AD" w:rsidRDefault="00D7225A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7"/>
          <w:szCs w:val="27"/>
        </w:rPr>
      </w:pPr>
      <w:r w:rsidRPr="005248AD">
        <w:rPr>
          <w:rFonts w:ascii="PT Astra Serif" w:hAnsi="PT Astra Serif" w:cs="Arial"/>
          <w:kern w:val="0"/>
          <w:sz w:val="27"/>
          <w:szCs w:val="27"/>
        </w:rPr>
        <w:t>4.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доведенных до Правительства Ульяновской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 xml:space="preserve"> области</w:t>
      </w:r>
      <w:r w:rsidR="006300B3" w:rsidRPr="005248AD">
        <w:rPr>
          <w:rFonts w:ascii="PT Astra Serif" w:hAnsi="PT Astra Serif" w:cs="Arial"/>
          <w:kern w:val="0"/>
          <w:sz w:val="27"/>
          <w:szCs w:val="27"/>
        </w:rPr>
        <w:t xml:space="preserve"> </w:t>
      </w:r>
      <w:r w:rsidR="00D5462C" w:rsidRPr="005248AD">
        <w:rPr>
          <w:rFonts w:ascii="PT Astra Serif" w:hAnsi="PT Astra Serif" w:cs="Arial"/>
          <w:kern w:val="0"/>
          <w:sz w:val="27"/>
          <w:szCs w:val="27"/>
        </w:rPr>
        <w:br/>
      </w:r>
      <w:r w:rsidR="006300B3" w:rsidRPr="005248AD">
        <w:rPr>
          <w:rFonts w:ascii="PT Astra Serif" w:hAnsi="PT Astra Serif" w:cs="Arial"/>
          <w:kern w:val="0"/>
          <w:sz w:val="27"/>
          <w:szCs w:val="27"/>
        </w:rPr>
        <w:t>(далее –</w:t>
      </w:r>
      <w:r w:rsidR="000A3DC8" w:rsidRPr="005248AD">
        <w:rPr>
          <w:rFonts w:ascii="PT Astra Serif" w:hAnsi="PT Astra Serif" w:cs="Arial"/>
          <w:kern w:val="0"/>
          <w:sz w:val="27"/>
          <w:szCs w:val="27"/>
        </w:rPr>
        <w:t xml:space="preserve"> Правительство</w:t>
      </w:r>
      <w:r w:rsidR="006300B3" w:rsidRPr="005248AD">
        <w:rPr>
          <w:rFonts w:ascii="PT Astra Serif" w:hAnsi="PT Astra Serif" w:cs="Arial"/>
          <w:kern w:val="0"/>
          <w:sz w:val="27"/>
          <w:szCs w:val="27"/>
        </w:rPr>
        <w:t>)</w:t>
      </w:r>
      <w:r w:rsidRPr="005248AD">
        <w:rPr>
          <w:rFonts w:ascii="PT Astra Serif" w:hAnsi="PT Astra Serif" w:cs="Arial"/>
          <w:kern w:val="0"/>
          <w:sz w:val="27"/>
          <w:szCs w:val="27"/>
        </w:rPr>
        <w:t xml:space="preserve"> как получателя средств областного бюджета Ульяновской области.</w:t>
      </w:r>
    </w:p>
    <w:p w14:paraId="66928302" w14:textId="77777777" w:rsidR="00D7225A" w:rsidRPr="005248AD" w:rsidRDefault="00D7225A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7"/>
          <w:szCs w:val="27"/>
        </w:rPr>
      </w:pPr>
      <w:r w:rsidRPr="005248AD">
        <w:rPr>
          <w:rFonts w:ascii="PT Astra Serif" w:hAnsi="PT Astra Serif" w:cs="Arial"/>
          <w:kern w:val="0"/>
          <w:sz w:val="27"/>
          <w:szCs w:val="27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«Интернет» </w:t>
      </w:r>
      <w:bookmarkStart w:id="1" w:name="_Hlk142309759"/>
      <w:r w:rsidRPr="005248AD">
        <w:rPr>
          <w:rFonts w:ascii="PT Astra Serif" w:hAnsi="PT Astra Serif" w:cs="Arial"/>
          <w:kern w:val="0"/>
          <w:sz w:val="27"/>
          <w:szCs w:val="27"/>
        </w:rPr>
        <w:t xml:space="preserve">(далее - сеть «Интернет», единый портал соответственно) в установленных </w:t>
      </w:r>
      <w:r w:rsidRPr="005248AD">
        <w:rPr>
          <w:rFonts w:ascii="PT Astra Serif" w:hAnsi="PT Astra Serif" w:cs="Arial"/>
          <w:kern w:val="0"/>
          <w:sz w:val="27"/>
          <w:szCs w:val="27"/>
        </w:rPr>
        <w:lastRenderedPageBreak/>
        <w:t>Министерством финансов Российской Федерации порядке и объёме не позднее 15-го рабочего дня, следующего за днём принятия закона Ульяновской области об областном бюджете Ульяновской области на соответствующий финансовый год и плановый период (закона Ульяновской области о внесении изменений в закон об областном бюджете Ульяновской области на соответствующий финансовый год и плановый период).</w:t>
      </w:r>
    </w:p>
    <w:p w14:paraId="470A887A" w14:textId="3988D7BE" w:rsidR="00D5462C" w:rsidRPr="005248AD" w:rsidRDefault="0064663B" w:rsidP="00D54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5.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Объём субсидии, предоставляемый исполнителю услуг (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  <w:lang w:val="en-US"/>
        </w:rPr>
        <w:t>V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), рассчитывается по следующей формуле:</w:t>
      </w:r>
    </w:p>
    <w:p w14:paraId="7A227D1F" w14:textId="77777777" w:rsidR="00D5462C" w:rsidRPr="005248AD" w:rsidRDefault="00D5462C" w:rsidP="00D54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</w:p>
    <w:p w14:paraId="18270613" w14:textId="77777777" w:rsidR="00D5462C" w:rsidRPr="005248AD" w:rsidRDefault="00D5462C" w:rsidP="00D546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  <w:lang w:val="en-US"/>
        </w:rPr>
        <w:t>V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 = </w:t>
      </w:r>
      <w:r w:rsidRPr="005248AD">
        <w:rPr>
          <w:rFonts w:ascii="PT Astra Serif" w:hAnsi="PT Astra Serif" w:cs="PT Astra Serif"/>
          <w:kern w:val="0"/>
          <w:sz w:val="27"/>
          <w:szCs w:val="27"/>
          <w:lang w:val="en-US"/>
        </w:rPr>
        <w:t>P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Pr="005248AD">
        <w:rPr>
          <w:rFonts w:ascii="PT Astra Serif" w:hAnsi="PT Astra Serif" w:cs="PT Astra Serif"/>
          <w:kern w:val="0"/>
          <w:sz w:val="27"/>
          <w:szCs w:val="27"/>
          <w:lang w:val="en-US"/>
        </w:rPr>
        <w:t>x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Pr="005248AD">
        <w:rPr>
          <w:rFonts w:ascii="PT Astra Serif" w:hAnsi="PT Astra Serif" w:cs="PT Astra Serif"/>
          <w:kern w:val="0"/>
          <w:sz w:val="27"/>
          <w:szCs w:val="27"/>
          <w:lang w:val="en-US"/>
        </w:rPr>
        <w:t>Q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,</w:t>
      </w:r>
    </w:p>
    <w:p w14:paraId="2C20CB77" w14:textId="77777777" w:rsidR="00D5462C" w:rsidRPr="005248AD" w:rsidRDefault="00D5462C" w:rsidP="00D546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PT Astra Serif"/>
          <w:kern w:val="0"/>
          <w:sz w:val="27"/>
          <w:szCs w:val="27"/>
        </w:rPr>
      </w:pPr>
    </w:p>
    <w:p w14:paraId="012A4F6E" w14:textId="4118B632" w:rsidR="00D5462C" w:rsidRPr="005248AD" w:rsidRDefault="00D5462C" w:rsidP="00D54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Где </w:t>
      </w:r>
      <w:r w:rsidRPr="005248AD">
        <w:rPr>
          <w:rFonts w:ascii="PT Astra Serif" w:hAnsi="PT Astra Serif" w:cs="PT Astra Serif"/>
          <w:kern w:val="0"/>
          <w:sz w:val="27"/>
          <w:szCs w:val="27"/>
          <w:lang w:val="en-US"/>
        </w:rPr>
        <w:t>V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 – объём 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t>предоставл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>яем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t xml:space="preserve">ой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субсидии;</w:t>
      </w:r>
    </w:p>
    <w:p w14:paraId="30D69519" w14:textId="0503217F" w:rsidR="0064663B" w:rsidRPr="005248AD" w:rsidRDefault="00D5462C" w:rsidP="00646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Р – 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t xml:space="preserve">объём возмещения затрат на один социальный сертификат в размере 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br/>
        <w:t>7 тыс. руб.;</w:t>
      </w:r>
    </w:p>
    <w:p w14:paraId="5E5715BA" w14:textId="5F470C2D" w:rsidR="00D5462C" w:rsidRPr="005248AD" w:rsidRDefault="0064663B" w:rsidP="00646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  <w:lang w:val="en-US"/>
        </w:rPr>
        <w:t>Q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– количество потребителей услуг (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 xml:space="preserve">их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 xml:space="preserve">законных представителей), получивших государственную услугу 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 xml:space="preserve">в социальной сфере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по социальному сертификату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>, подтверждённой отчётом об исполнении соглашения.</w:t>
      </w:r>
    </w:p>
    <w:p w14:paraId="3F02D04E" w14:textId="20D9BB70" w:rsidR="001E0AD5" w:rsidRPr="005248AD" w:rsidRDefault="0064663B" w:rsidP="00446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6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>. Приём документов (копий документов)</w:t>
      </w:r>
      <w:r w:rsidR="00D84C68" w:rsidRPr="005248AD">
        <w:rPr>
          <w:rFonts w:ascii="PT Astra Serif" w:hAnsi="PT Astra Serif" w:cs="PT Astra Serif"/>
          <w:kern w:val="0"/>
          <w:sz w:val="27"/>
          <w:szCs w:val="27"/>
        </w:rPr>
        <w:t xml:space="preserve">, необходимых для получения 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>субсидий, а также их рассмотрение организуется областным государственным казённым учреждением «Агентство по туризму Ульяновской области» (далее - Агентство)</w:t>
      </w:r>
    </w:p>
    <w:p w14:paraId="0A87DF29" w14:textId="14DDD34D" w:rsidR="006300B3" w:rsidRPr="005248AD" w:rsidRDefault="0064663B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7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. Для получения субсидии исполнитель услуг не позднее 10 рабочих дней со дня окончания оказания государственной услуги в социальной сфере, представляет в </w:t>
      </w:r>
      <w:r w:rsidR="00E300E3" w:rsidRPr="005248AD">
        <w:rPr>
          <w:rFonts w:ascii="PT Astra Serif" w:hAnsi="PT Astra Serif" w:cs="PT Astra Serif"/>
          <w:kern w:val="0"/>
          <w:sz w:val="27"/>
          <w:szCs w:val="27"/>
        </w:rPr>
        <w:t xml:space="preserve">Агентство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непосредственно при его посещении или посредством почтовой связи </w:t>
      </w:r>
      <w:r w:rsidR="006C3FE0">
        <w:rPr>
          <w:rFonts w:ascii="PT Astra Serif" w:hAnsi="PT Astra Serif" w:cs="PT Astra Serif"/>
          <w:kern w:val="0"/>
          <w:sz w:val="27"/>
          <w:szCs w:val="27"/>
        </w:rPr>
        <w:t xml:space="preserve">отчёт об исполнении соглашения и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следующи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е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документ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ы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(копи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и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документов):</w:t>
      </w:r>
    </w:p>
    <w:p w14:paraId="1600BA9D" w14:textId="1177BAD4" w:rsidR="002C1967" w:rsidRPr="005248AD" w:rsidRDefault="00990A2E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1) </w:t>
      </w:r>
      <w:r w:rsidR="002C1967" w:rsidRPr="005248AD">
        <w:rPr>
          <w:rFonts w:ascii="PT Astra Serif" w:hAnsi="PT Astra Serif" w:cs="PT Astra Serif"/>
          <w:kern w:val="0"/>
          <w:sz w:val="27"/>
          <w:szCs w:val="27"/>
        </w:rPr>
        <w:t>заявлени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>е</w:t>
      </w:r>
      <w:r w:rsidR="002C1967" w:rsidRPr="005248AD">
        <w:rPr>
          <w:rFonts w:ascii="PT Astra Serif" w:hAnsi="PT Astra Serif" w:cs="PT Astra Serif"/>
          <w:kern w:val="0"/>
          <w:sz w:val="27"/>
          <w:szCs w:val="27"/>
        </w:rPr>
        <w:t xml:space="preserve"> на получение субсидии, составленно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го</w:t>
      </w:r>
      <w:r w:rsidR="002C1967" w:rsidRPr="005248AD">
        <w:rPr>
          <w:rFonts w:ascii="PT Astra Serif" w:hAnsi="PT Astra Serif" w:cs="PT Astra Serif"/>
          <w:kern w:val="0"/>
          <w:sz w:val="27"/>
          <w:szCs w:val="27"/>
        </w:rPr>
        <w:t xml:space="preserve"> в произвольной форме и подписанно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го</w:t>
      </w:r>
      <w:r w:rsidR="002C1967" w:rsidRPr="005248AD">
        <w:rPr>
          <w:rFonts w:ascii="PT Astra Serif" w:hAnsi="PT Astra Serif" w:cs="PT Astra Serif"/>
          <w:kern w:val="0"/>
          <w:sz w:val="27"/>
          <w:szCs w:val="27"/>
        </w:rPr>
        <w:t xml:space="preserve"> единоличным исполнительным органом исполнителя услуги (далее - заявление);</w:t>
      </w:r>
    </w:p>
    <w:p w14:paraId="356DF97E" w14:textId="27AF04D2" w:rsidR="006300B3" w:rsidRPr="005248AD" w:rsidRDefault="00990A2E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2)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копи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>ю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социального сертификата, заверенн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>ую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единоличным исполнительным органом исполнителя услуг</w:t>
      </w:r>
      <w:r w:rsidR="00E300E3" w:rsidRPr="005248AD">
        <w:rPr>
          <w:rFonts w:ascii="PT Astra Serif" w:hAnsi="PT Astra Serif" w:cs="PT Astra Serif"/>
          <w:kern w:val="0"/>
          <w:sz w:val="27"/>
          <w:szCs w:val="27"/>
        </w:rPr>
        <w:t>;</w:t>
      </w:r>
    </w:p>
    <w:p w14:paraId="57091749" w14:textId="04D44A56" w:rsidR="006300B3" w:rsidRPr="005248AD" w:rsidRDefault="00990A2E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3)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копи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>ю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договора 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>н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а</w:t>
      </w:r>
      <w:r w:rsidR="00915730">
        <w:rPr>
          <w:rFonts w:ascii="PT Astra Serif" w:hAnsi="PT Astra Serif" w:cs="PT Astra Serif"/>
          <w:kern w:val="0"/>
          <w:sz w:val="27"/>
          <w:szCs w:val="27"/>
        </w:rPr>
        <w:t xml:space="preserve"> оказание государственной услуги в социальной сфере,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заверенно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го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единоличным исполнительным органом исполнителя услуг;</w:t>
      </w:r>
    </w:p>
    <w:p w14:paraId="12CF346C" w14:textId="6A666958" w:rsidR="006300B3" w:rsidRPr="005248AD" w:rsidRDefault="00990A2E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4) копи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ю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документов, подтверждающих затраты, осуществл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нные исполнителем услуг в связи с оказанием государственных услуг в социальной сфере потребителю услуг;</w:t>
      </w:r>
    </w:p>
    <w:p w14:paraId="0142EBFB" w14:textId="7DA89E40" w:rsidR="006300B3" w:rsidRPr="005248AD" w:rsidRDefault="0064663B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5</w:t>
      </w:r>
      <w:r w:rsidR="00990A2E" w:rsidRPr="005248AD">
        <w:rPr>
          <w:rFonts w:ascii="PT Astra Serif" w:hAnsi="PT Astra Serif" w:cs="PT Astra Serif"/>
          <w:kern w:val="0"/>
          <w:sz w:val="27"/>
          <w:szCs w:val="27"/>
        </w:rPr>
        <w:t xml:space="preserve">)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справк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у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налогового органа об исполнении исполнителем услуг обязанности по уплате налогов, сборов, страховых взносов, пеней, штрафов, процентов, выданной не ранее 30 календарных дней до дня е</w:t>
      </w:r>
      <w:r w:rsidR="00E300E3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представления в</w:t>
      </w:r>
      <w:r w:rsidR="00990A2E" w:rsidRPr="005248AD">
        <w:rPr>
          <w:rFonts w:ascii="PT Astra Serif" w:hAnsi="PT Astra Serif" w:cs="PT Astra Serif"/>
          <w:kern w:val="0"/>
          <w:sz w:val="27"/>
          <w:szCs w:val="27"/>
        </w:rPr>
        <w:t xml:space="preserve"> Агентство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;</w:t>
      </w:r>
    </w:p>
    <w:p w14:paraId="7F63A35E" w14:textId="5173C3E0" w:rsidR="006300B3" w:rsidRPr="005248AD" w:rsidRDefault="0064663B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6</w:t>
      </w:r>
      <w:r w:rsidR="00990A2E" w:rsidRPr="005248AD">
        <w:rPr>
          <w:rFonts w:ascii="PT Astra Serif" w:hAnsi="PT Astra Serif" w:cs="PT Astra Serif"/>
          <w:kern w:val="0"/>
          <w:sz w:val="27"/>
          <w:szCs w:val="27"/>
        </w:rPr>
        <w:t xml:space="preserve">)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справк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у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о соответствии исполнителя услуг по состоянию на дату, непосредственно предшествующую дате представления в 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 xml:space="preserve">Агентство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документов (копий документов), предусмотренных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 xml:space="preserve"> настоящим пунктом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, требованиям, установленным </w:t>
      </w:r>
      <w:hyperlink r:id="rId5" w:history="1">
        <w:r w:rsidR="006300B3" w:rsidRPr="005248AD">
          <w:rPr>
            <w:rFonts w:ascii="PT Astra Serif" w:hAnsi="PT Astra Serif" w:cs="PT Astra Serif"/>
            <w:kern w:val="0"/>
            <w:sz w:val="27"/>
            <w:szCs w:val="27"/>
          </w:rPr>
          <w:t>частью 3 статьи 9</w:t>
        </w:r>
      </w:hyperlink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Федерального закона 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>«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>»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.</w:t>
      </w:r>
    </w:p>
    <w:p w14:paraId="2C7F4D47" w14:textId="77777777" w:rsidR="006300B3" w:rsidRPr="005248AD" w:rsidRDefault="006300B3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lastRenderedPageBreak/>
        <w:t>Если документы (копии документов), представленные для получения субсидии, содержат персональные данные, то в состав указанных документов (копий документов) должны быть включены письменные согласия субъектов этих данных на их обработку.</w:t>
      </w:r>
    </w:p>
    <w:p w14:paraId="2AC47309" w14:textId="0028FA21" w:rsidR="006300B3" w:rsidRPr="005248AD" w:rsidRDefault="001E0AD5" w:rsidP="0063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Агентство 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6" w:history="1">
        <w:r w:rsidR="006300B3" w:rsidRPr="005248AD">
          <w:rPr>
            <w:rFonts w:ascii="PT Astra Serif" w:hAnsi="PT Astra Serif" w:cs="PT Astra Serif"/>
            <w:kern w:val="0"/>
            <w:sz w:val="27"/>
            <w:szCs w:val="27"/>
          </w:rPr>
          <w:t>законом</w:t>
        </w:r>
      </w:hyperlink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от 27.07.2006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№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 xml:space="preserve"> 152-ФЗ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«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О персональных данных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»</w:t>
      </w:r>
      <w:r w:rsidR="006300B3" w:rsidRPr="005248AD">
        <w:rPr>
          <w:rFonts w:ascii="PT Astra Serif" w:hAnsi="PT Astra Serif" w:cs="PT Astra Serif"/>
          <w:kern w:val="0"/>
          <w:sz w:val="27"/>
          <w:szCs w:val="27"/>
        </w:rPr>
        <w:t>.</w:t>
      </w:r>
    </w:p>
    <w:p w14:paraId="048983AF" w14:textId="18227604" w:rsidR="00D5462C" w:rsidRPr="005248AD" w:rsidRDefault="00D5462C" w:rsidP="00D54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Предельный срок предоставления документов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t xml:space="preserve"> для получения субсидии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– 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br/>
      </w:r>
      <w:r w:rsidRPr="005248AD">
        <w:rPr>
          <w:rFonts w:ascii="PT Astra Serif" w:hAnsi="PT Astra Serif" w:cs="PT Astra Serif"/>
          <w:kern w:val="0"/>
          <w:sz w:val="27"/>
          <w:szCs w:val="27"/>
        </w:rPr>
        <w:t>1 декабря 2023 года.</w:t>
      </w:r>
    </w:p>
    <w:p w14:paraId="5E9D7467" w14:textId="06DD3E70" w:rsidR="00446ECD" w:rsidRPr="005248AD" w:rsidRDefault="0064663B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bookmarkStart w:id="2" w:name="Par5"/>
      <w:bookmarkStart w:id="3" w:name="Par10"/>
      <w:bookmarkEnd w:id="2"/>
      <w:bookmarkEnd w:id="3"/>
      <w:r w:rsidRPr="005248AD">
        <w:rPr>
          <w:rFonts w:ascii="PT Astra Serif" w:hAnsi="PT Astra Serif" w:cs="PT Astra Serif"/>
          <w:kern w:val="0"/>
          <w:sz w:val="27"/>
          <w:szCs w:val="27"/>
        </w:rPr>
        <w:t>8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.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ab/>
        <w:t>Д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окументы (копии документов)</w:t>
      </w:r>
      <w:r w:rsidR="00990A2E" w:rsidRPr="005248AD">
        <w:rPr>
          <w:rFonts w:ascii="PT Astra Serif" w:hAnsi="PT Astra Serif" w:cs="PT Astra Serif"/>
          <w:kern w:val="0"/>
          <w:sz w:val="27"/>
          <w:szCs w:val="27"/>
        </w:rPr>
        <w:t xml:space="preserve">, указанные в пункте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7</w:t>
      </w:r>
      <w:r w:rsidR="00990A2E" w:rsidRPr="005248AD">
        <w:rPr>
          <w:rFonts w:ascii="PT Astra Serif" w:hAnsi="PT Astra Serif" w:cs="PT Astra Serif"/>
          <w:kern w:val="0"/>
          <w:sz w:val="27"/>
          <w:szCs w:val="27"/>
        </w:rPr>
        <w:t xml:space="preserve"> настоящих Правил (далее - документы),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должны быть сброшюрованы в одну папку (при этом первым должно быть подшито заявление), их листы должны быть пронумерованы, прошиты и скреплены на месте прошивки подписью руководителя исполнителя услуг.</w:t>
      </w:r>
    </w:p>
    <w:p w14:paraId="59878C47" w14:textId="26D5A04F" w:rsidR="00446ECD" w:rsidRPr="005248AD" w:rsidRDefault="0064663B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9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. Документы, представленные в соответствии с </w:t>
      </w:r>
      <w:hyperlink w:anchor="Par10" w:history="1">
        <w:r w:rsidR="00446ECD" w:rsidRPr="005248AD">
          <w:rPr>
            <w:rFonts w:ascii="PT Astra Serif" w:hAnsi="PT Astra Serif" w:cs="PT Astra Serif"/>
            <w:kern w:val="0"/>
            <w:sz w:val="27"/>
            <w:szCs w:val="27"/>
          </w:rPr>
          <w:t xml:space="preserve">пунктом </w:t>
        </w:r>
      </w:hyperlink>
      <w:r w:rsidRPr="005248AD">
        <w:rPr>
          <w:rFonts w:ascii="PT Astra Serif" w:hAnsi="PT Astra Serif" w:cs="PT Astra Serif"/>
          <w:kern w:val="0"/>
          <w:sz w:val="27"/>
          <w:szCs w:val="27"/>
        </w:rPr>
        <w:t>7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настоящих Правил, подлежат регистрации в день их поступления в порядке, установленном в 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 xml:space="preserve">Агентстве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для регистрации входящей корреспонденции. При этом на заявлении проставляется отметка о дате и времени его регистрации с точностью до минуты.</w:t>
      </w:r>
    </w:p>
    <w:p w14:paraId="306F1FEF" w14:textId="2B4BEBCD" w:rsidR="007D38E4" w:rsidRPr="005248AD" w:rsidRDefault="001E0AD5" w:rsidP="007D3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t>0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.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Агентство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в течение 10 рабочих дней со дня получения документов, осуществляет 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их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проверку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, в том числе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достоверности содержащихся в них сведений, в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ключая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соответствие информации, 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содержащейся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в реестр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е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исполнителей услуг в социальной сфере по социальному сертификату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,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и</w:t>
      </w:r>
      <w:r w:rsidR="0064663B" w:rsidRPr="005248AD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>не позднее 5 рабочих дней со дня рассмотрения документов готовит предложения о предоставлении или об отказе в предоставлении субсидии.</w:t>
      </w:r>
    </w:p>
    <w:p w14:paraId="51736702" w14:textId="74D71A88" w:rsidR="005248AD" w:rsidRPr="005248AD" w:rsidRDefault="005248AD" w:rsidP="0052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Правительство на основании предложений Агентства принимает решение о предоставлении или об отказе в предоставлении субсидии, которое оформляется распоряжением Правительства.</w:t>
      </w:r>
    </w:p>
    <w:p w14:paraId="40F04E6E" w14:textId="05EC30B2" w:rsidR="00446ECD" w:rsidRPr="005248AD" w:rsidRDefault="00446ECD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. О принятом решении 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 xml:space="preserve">Агентство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информирует исполнителя услуг пут</w:t>
      </w:r>
      <w:r w:rsidR="001E0AD5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м направления уведомления о принятом решении, которое не позднее 5 рабочих дней со дня принятия 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 xml:space="preserve">Правительством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соответствующего решения в форме, обеспечивающей возможность подтверждения факта направления этого уведомления. При этом в случае принятия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 xml:space="preserve">Правительством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решения об отказе в предоставлении исполнителю услуг субсидии в указанном уведомлении должны быть изложены обстоятельства, послужившие основанием для его принятия.</w:t>
      </w:r>
    </w:p>
    <w:p w14:paraId="5DFDA1D5" w14:textId="2AA42C0D" w:rsidR="00446ECD" w:rsidRPr="005248AD" w:rsidRDefault="00446ECD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>2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. В случае принятия решения о предоставлении субсидии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 xml:space="preserve">Правительство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в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 течение 10 рабочих дней со дня принятия решения закл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ючает с исполнителем услуг </w:t>
      </w:r>
      <w:r w:rsidR="009E6316" w:rsidRPr="005248AD">
        <w:rPr>
          <w:rFonts w:ascii="PT Astra Serif" w:hAnsi="PT Astra Serif" w:cs="PT Astra Serif"/>
          <w:kern w:val="0"/>
          <w:sz w:val="27"/>
          <w:szCs w:val="27"/>
        </w:rPr>
        <w:t xml:space="preserve">дополнительное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соглашение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 к соглашению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, содержащее информацию об объ</w:t>
      </w:r>
      <w:r w:rsidR="003706FE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ме субсидии, предоставляемой исполнителю услуг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.</w:t>
      </w:r>
    </w:p>
    <w:p w14:paraId="66365A58" w14:textId="2D6E61DA" w:rsidR="00446ECD" w:rsidRPr="005248AD" w:rsidRDefault="00446ECD" w:rsidP="00370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>3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. Основаниями для принятия решения об отказе в предоставлении субсидии являются:</w:t>
      </w:r>
    </w:p>
    <w:p w14:paraId="4E34C65F" w14:textId="323A1934" w:rsidR="00446ECD" w:rsidRPr="005248AD" w:rsidRDefault="00952657" w:rsidP="00370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bookmarkStart w:id="4" w:name="Par28"/>
      <w:bookmarkEnd w:id="4"/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1)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непредставление исполнителем услуг отч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та в течение 10 рабочих дней со дня окончания оказания государственной услуги в социальной сфере, указанной в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lastRenderedPageBreak/>
        <w:t>социальном сертификате и опред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е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л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ё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нной в договоре на оказание государственной услуги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 в социальной сфере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, или поступления от потребителя услуг заявления о неоказании государственной услуги в социальной сфере или ненадлежащем е</w:t>
      </w:r>
      <w:r w:rsidR="00706C32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оказании, которое заключается в недостижении исполнителем услуг объ</w:t>
      </w:r>
      <w:r w:rsidR="00706C32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ма оказания такой услуги потребителю услуг и (или) нарушении порядка предоставления социальных услуг или требований к условиям и порядку оказания такой услуги, предусмотренных </w:t>
      </w:r>
      <w:hyperlink r:id="rId7" w:history="1">
        <w:r w:rsidR="00446ECD" w:rsidRPr="005248AD">
          <w:rPr>
            <w:rFonts w:ascii="PT Astra Serif" w:hAnsi="PT Astra Serif" w:cs="PT Astra Serif"/>
            <w:kern w:val="0"/>
            <w:sz w:val="27"/>
            <w:szCs w:val="27"/>
          </w:rPr>
          <w:t>пунктом 3 части 1 статьи 4</w:t>
        </w:r>
      </w:hyperlink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Федерального закона </w:t>
      </w:r>
      <w:r w:rsidR="00706C32" w:rsidRPr="005248AD">
        <w:rPr>
          <w:rFonts w:ascii="PT Astra Serif" w:hAnsi="PT Astra Serif" w:cs="PT Astra Serif"/>
          <w:kern w:val="0"/>
          <w:sz w:val="27"/>
          <w:szCs w:val="27"/>
        </w:rPr>
        <w:t>«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06C32" w:rsidRPr="005248AD">
        <w:rPr>
          <w:rFonts w:ascii="PT Astra Serif" w:hAnsi="PT Astra Serif" w:cs="PT Astra Serif"/>
          <w:kern w:val="0"/>
          <w:sz w:val="27"/>
          <w:szCs w:val="27"/>
        </w:rPr>
        <w:t>»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;</w:t>
      </w:r>
    </w:p>
    <w:p w14:paraId="59AB13A3" w14:textId="69BA107C" w:rsidR="00446ECD" w:rsidRPr="005248AD" w:rsidRDefault="00952657" w:rsidP="00370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2)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представление исполнителем услуг документов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не в полном объ</w:t>
      </w:r>
      <w:r w:rsidR="00706C32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ме либо с нарушением предъявляемых к ним требований и (или) наличие в документах неполных и (или) недостоверных сведений.</w:t>
      </w:r>
    </w:p>
    <w:p w14:paraId="131D27FD" w14:textId="2092D5BF" w:rsidR="00446ECD" w:rsidRPr="005248AD" w:rsidRDefault="00446ECD" w:rsidP="00370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После устранения причин, послуживших основанием для отказа в предоставлении субсидии, исполнитель услуг имеет право повторно обратиться в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 xml:space="preserve">Агентство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в порядке, установленном настоящими Правилами.</w:t>
      </w:r>
    </w:p>
    <w:p w14:paraId="788A653C" w14:textId="7A4D3AC7" w:rsidR="00446ECD" w:rsidRPr="005248AD" w:rsidRDefault="00446ECD" w:rsidP="0080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>4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.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 xml:space="preserve">Правительство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перечисляет субсидию исполнителю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услуг на расч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тный сч</w:t>
      </w:r>
      <w:r w:rsidR="0080166D" w:rsidRPr="005248AD">
        <w:rPr>
          <w:rFonts w:ascii="PT Astra Serif" w:hAnsi="PT Astra Serif" w:cs="PT Astra Serif"/>
          <w:kern w:val="0"/>
          <w:sz w:val="27"/>
          <w:szCs w:val="27"/>
        </w:rPr>
        <w:t>ё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т, открытый в российской кредитной организации, не позднее 1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>5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-го рабочего дня со дня принятия решения о предоставлении ему субсидии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.</w:t>
      </w:r>
    </w:p>
    <w:p w14:paraId="705AB48B" w14:textId="280F60F4" w:rsidR="00446ECD" w:rsidRPr="005248AD" w:rsidRDefault="00446ECD" w:rsidP="0080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>5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 xml:space="preserve">. </w:t>
      </w:r>
      <w:r w:rsidR="00D5462C" w:rsidRPr="005248AD">
        <w:rPr>
          <w:rFonts w:ascii="PT Astra Serif" w:hAnsi="PT Astra Serif" w:cs="PT Astra Serif"/>
          <w:kern w:val="0"/>
          <w:sz w:val="27"/>
          <w:szCs w:val="27"/>
        </w:rPr>
        <w:t xml:space="preserve">Правительство </w:t>
      </w:r>
      <w:r w:rsidRPr="005248AD">
        <w:rPr>
          <w:rFonts w:ascii="PT Astra Serif" w:hAnsi="PT Astra Serif" w:cs="PT Astra Serif"/>
          <w:kern w:val="0"/>
          <w:sz w:val="27"/>
          <w:szCs w:val="27"/>
        </w:rPr>
        <w:t>обеспечивает соблюдение исполнителем услуг условий и порядка, установленных при предоставлении субсидий.</w:t>
      </w:r>
    </w:p>
    <w:p w14:paraId="62CD1B2D" w14:textId="4C4D7DC4" w:rsidR="00446ECD" w:rsidRPr="005248AD" w:rsidRDefault="00D5462C" w:rsidP="0080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Правительство</w:t>
      </w:r>
      <w:r w:rsidR="0080166D" w:rsidRPr="005248AD">
        <w:rPr>
          <w:rFonts w:ascii="PT Astra Serif" w:hAnsi="PT Astra Serif" w:cs="PT Astra Serif"/>
          <w:kern w:val="0"/>
          <w:sz w:val="27"/>
          <w:szCs w:val="27"/>
        </w:rPr>
        <w:t xml:space="preserve">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и органы государственного финансового контроля осуществляют контроль в случаях и в порядке, предусмотренных </w:t>
      </w:r>
      <w:hyperlink r:id="rId8" w:history="1">
        <w:r w:rsidR="00446ECD" w:rsidRPr="005248AD">
          <w:rPr>
            <w:rFonts w:ascii="PT Astra Serif" w:hAnsi="PT Astra Serif" w:cs="PT Astra Serif"/>
            <w:kern w:val="0"/>
            <w:sz w:val="27"/>
            <w:szCs w:val="27"/>
          </w:rPr>
          <w:t>стать</w:t>
        </w:r>
        <w:r w:rsidRPr="005248AD">
          <w:rPr>
            <w:rFonts w:ascii="PT Astra Serif" w:hAnsi="PT Astra Serif" w:cs="PT Astra Serif"/>
            <w:kern w:val="0"/>
            <w:sz w:val="27"/>
            <w:szCs w:val="27"/>
          </w:rPr>
          <w:t>ё</w:t>
        </w:r>
        <w:r w:rsidR="00446ECD" w:rsidRPr="005248AD">
          <w:rPr>
            <w:rFonts w:ascii="PT Astra Serif" w:hAnsi="PT Astra Serif" w:cs="PT Astra Serif"/>
            <w:kern w:val="0"/>
            <w:sz w:val="27"/>
            <w:szCs w:val="27"/>
          </w:rPr>
          <w:t>й 26</w:t>
        </w:r>
      </w:hyperlink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Федерального закона </w:t>
      </w:r>
      <w:r w:rsidR="0080166D" w:rsidRPr="005248AD">
        <w:rPr>
          <w:rFonts w:ascii="PT Astra Serif" w:hAnsi="PT Astra Serif" w:cs="PT Astra Serif"/>
          <w:kern w:val="0"/>
          <w:sz w:val="27"/>
          <w:szCs w:val="27"/>
        </w:rPr>
        <w:t>«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0166D" w:rsidRPr="005248AD">
        <w:rPr>
          <w:rFonts w:ascii="PT Astra Serif" w:hAnsi="PT Astra Serif" w:cs="PT Astra Serif"/>
          <w:kern w:val="0"/>
          <w:sz w:val="27"/>
          <w:szCs w:val="27"/>
        </w:rPr>
        <w:t>»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.</w:t>
      </w:r>
    </w:p>
    <w:p w14:paraId="00031F5F" w14:textId="219458D2" w:rsidR="00446ECD" w:rsidRPr="005248AD" w:rsidRDefault="00D5462C" w:rsidP="0080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bookmarkStart w:id="5" w:name="Par38"/>
      <w:bookmarkEnd w:id="5"/>
      <w:r w:rsidRPr="005248AD">
        <w:rPr>
          <w:rFonts w:ascii="PT Astra Serif" w:hAnsi="PT Astra Serif" w:cs="PT Astra Serif"/>
          <w:kern w:val="0"/>
          <w:sz w:val="27"/>
          <w:szCs w:val="27"/>
        </w:rPr>
        <w:t>1</w:t>
      </w:r>
      <w:r w:rsidR="005248AD" w:rsidRPr="005248AD">
        <w:rPr>
          <w:rFonts w:ascii="PT Astra Serif" w:hAnsi="PT Astra Serif" w:cs="PT Astra Serif"/>
          <w:kern w:val="0"/>
          <w:sz w:val="27"/>
          <w:szCs w:val="27"/>
        </w:rPr>
        <w:t>6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. В случае нарушения исполнителем государственных услуг в социальной сфере условий, установленных при предоставлении субсидии, или установления факта наличия в представленных им документах (копиях документов) ложных либо намеренно искаженных сведений, выявленных в том числе по результатам проверок, проведенных </w:t>
      </w:r>
      <w:r w:rsidR="0080166D" w:rsidRPr="005248AD">
        <w:rPr>
          <w:rFonts w:ascii="PT Astra Serif" w:hAnsi="PT Astra Serif" w:cs="PT Astra Serif"/>
          <w:kern w:val="0"/>
          <w:sz w:val="27"/>
          <w:szCs w:val="27"/>
        </w:rPr>
        <w:t xml:space="preserve">уполномоченным органом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или органом государственного финансового контроля, субсидии подлежат возврату в областной бюджет Ульяновской области в полном объ</w:t>
      </w:r>
      <w:r w:rsidR="00AF75A1">
        <w:rPr>
          <w:rFonts w:ascii="PT Astra Serif" w:hAnsi="PT Astra Serif" w:cs="PT Astra Serif"/>
          <w:kern w:val="0"/>
          <w:sz w:val="27"/>
          <w:szCs w:val="27"/>
        </w:rPr>
        <w:t>ё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>ме.</w:t>
      </w:r>
    </w:p>
    <w:p w14:paraId="12D7291A" w14:textId="0B838C5F" w:rsidR="00446ECD" w:rsidRPr="005248AD" w:rsidRDefault="005248AD" w:rsidP="0080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7"/>
          <w:szCs w:val="27"/>
        </w:rPr>
      </w:pPr>
      <w:r w:rsidRPr="005248AD">
        <w:rPr>
          <w:rFonts w:ascii="PT Astra Serif" w:hAnsi="PT Astra Serif" w:cs="PT Astra Serif"/>
          <w:kern w:val="0"/>
          <w:sz w:val="27"/>
          <w:szCs w:val="27"/>
        </w:rPr>
        <w:t>17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. </w:t>
      </w:r>
      <w:r w:rsidR="0080166D" w:rsidRPr="005248AD">
        <w:rPr>
          <w:rFonts w:ascii="PT Astra Serif" w:hAnsi="PT Astra Serif" w:cs="PT Astra Serif"/>
          <w:kern w:val="0"/>
          <w:sz w:val="27"/>
          <w:szCs w:val="27"/>
        </w:rPr>
        <w:t xml:space="preserve">Уполномоченный орган 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обеспечивает возврат субсидий в областной бюджет Ульяновской области посредством направления исполнителю государственных услуг в социальной сфере в срок, не превышающий 30 календарных дней со дня установления хотя бы одного из обстоятельств, являющихся в соответствии с </w:t>
      </w:r>
      <w:hyperlink w:anchor="Par38" w:history="1">
        <w:r w:rsidR="00446ECD" w:rsidRPr="005248AD">
          <w:rPr>
            <w:rFonts w:ascii="PT Astra Serif" w:hAnsi="PT Astra Serif" w:cs="PT Astra Serif"/>
            <w:kern w:val="0"/>
            <w:sz w:val="27"/>
            <w:szCs w:val="27"/>
          </w:rPr>
          <w:t>пунктом 1</w:t>
        </w:r>
      </w:hyperlink>
      <w:r w:rsidR="0080166D" w:rsidRPr="005248AD">
        <w:rPr>
          <w:rFonts w:ascii="PT Astra Serif" w:hAnsi="PT Astra Serif" w:cs="PT Astra Serif"/>
          <w:kern w:val="0"/>
          <w:sz w:val="27"/>
          <w:szCs w:val="27"/>
        </w:rPr>
        <w:t>9</w:t>
      </w:r>
      <w:r w:rsidR="00446ECD" w:rsidRPr="005248AD">
        <w:rPr>
          <w:rFonts w:ascii="PT Astra Serif" w:hAnsi="PT Astra Serif" w:cs="PT Astra Serif"/>
          <w:kern w:val="0"/>
          <w:sz w:val="27"/>
          <w:szCs w:val="27"/>
        </w:rPr>
        <w:t xml:space="preserve"> настоящих Правил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</w:t>
      </w:r>
    </w:p>
    <w:bookmarkEnd w:id="1"/>
    <w:p w14:paraId="2F2DB28E" w14:textId="77777777" w:rsidR="00446ECD" w:rsidRDefault="00446ECD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A32E31D" w14:textId="77777777" w:rsidR="00446ECD" w:rsidRDefault="00446ECD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83E7F82" w14:textId="77777777" w:rsidR="00446ECD" w:rsidRDefault="00446ECD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6990CC8" w14:textId="77777777" w:rsidR="00446ECD" w:rsidRDefault="00446ECD" w:rsidP="001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0D2DE80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54D42E3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687C4BE" w14:textId="77777777" w:rsidR="0051471F" w:rsidRDefault="0051471F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D6B65DD" w14:textId="77777777" w:rsidR="0051471F" w:rsidRDefault="0051471F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C1F2780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B4840AC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kern w:val="0"/>
          <w:sz w:val="28"/>
          <w:szCs w:val="28"/>
        </w:rPr>
      </w:pPr>
      <w:r w:rsidRPr="0051471F">
        <w:rPr>
          <w:rFonts w:ascii="PT Astra Serif" w:hAnsi="PT Astra Serif" w:cs="Arial"/>
          <w:b/>
          <w:kern w:val="0"/>
          <w:sz w:val="28"/>
          <w:szCs w:val="28"/>
        </w:rPr>
        <w:t>ПОЯСНИТЕЛЬНАЯ ЗАПИСКА</w:t>
      </w:r>
    </w:p>
    <w:p w14:paraId="3DE5D5E9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kern w:val="0"/>
          <w:sz w:val="28"/>
          <w:szCs w:val="28"/>
        </w:rPr>
      </w:pPr>
      <w:r w:rsidRPr="0051471F">
        <w:rPr>
          <w:rFonts w:ascii="PT Astra Serif" w:hAnsi="PT Astra Serif" w:cs="Arial"/>
          <w:b/>
          <w:kern w:val="0"/>
          <w:sz w:val="28"/>
          <w:szCs w:val="28"/>
        </w:rPr>
        <w:t xml:space="preserve">к проекту </w:t>
      </w:r>
      <w:r w:rsidRPr="0051471F">
        <w:rPr>
          <w:rFonts w:ascii="PT Astra Serif" w:hAnsi="PT Astra Serif" w:cs="Arial"/>
          <w:b/>
          <w:bCs/>
          <w:kern w:val="0"/>
          <w:sz w:val="28"/>
          <w:szCs w:val="28"/>
        </w:rPr>
        <w:t>постановления Правительства Ульяновской области</w:t>
      </w:r>
    </w:p>
    <w:p w14:paraId="354C13CD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kern w:val="0"/>
          <w:sz w:val="28"/>
          <w:szCs w:val="28"/>
        </w:rPr>
      </w:pPr>
      <w:r w:rsidRPr="0051471F">
        <w:rPr>
          <w:rFonts w:ascii="PT Astra Serif" w:hAnsi="PT Astra Serif" w:cs="Arial"/>
          <w:b/>
          <w:kern w:val="0"/>
          <w:sz w:val="28"/>
          <w:szCs w:val="28"/>
        </w:rPr>
        <w:t>«Об утверждении Правил предоставления юридическим лицам субсидий из областного бюджета Ульяновской области в целях возмещения их затрат, связанных с исполнением государственного социального заказа на оказание государственных услуг, возникающих при реализации комплекса мер, направленных на повышение доступности и популяризацию туризма для детей школьного возраста, в соответствии с социальным сертификатом на получение государственной услуги в социальной сфере»</w:t>
      </w:r>
    </w:p>
    <w:p w14:paraId="42A0763D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0E4E90A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kern w:val="0"/>
          <w:sz w:val="28"/>
          <w:szCs w:val="28"/>
        </w:rPr>
      </w:pPr>
      <w:r w:rsidRPr="0051471F">
        <w:rPr>
          <w:rFonts w:ascii="PT Astra Serif" w:hAnsi="PT Astra Serif" w:cs="Arial"/>
          <w:kern w:val="0"/>
          <w:sz w:val="28"/>
          <w:szCs w:val="28"/>
        </w:rPr>
        <w:t>Настоящий проект постановления Правительства Ульяновской области «Об утверждении Правил предоставления юридическим лицам субсидий из областного бюджета Ульяновской области в целях возмещения их затрат, связанных с исполнением государственного социального заказа на оказание государственных услуг, возникающих при реализации комплекса мер, направленных на повышение доступности и популяризацию туризма для детей школьного возраста, в соответствии с социальным сертификатом на получение государственной услуги в социальной сфере»</w:t>
      </w:r>
      <w:r w:rsidRPr="0051471F">
        <w:rPr>
          <w:rFonts w:ascii="PT Astra Serif" w:hAnsi="PT Astra Serif" w:cs="Arial"/>
          <w:bCs/>
          <w:kern w:val="0"/>
          <w:sz w:val="28"/>
          <w:szCs w:val="28"/>
        </w:rPr>
        <w:t xml:space="preserve"> (далее - проект постановления) разработан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также в соответствии с положениями постановления Правительства РФ от 19.05.2021 № 757 «Об утверждении Правил формирования и ведения реестра участников конкурса на заключение соглашения об оказании государственных (муниципальных) услуг в социальной сфере, получивших аккредитацию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сфере», в целях реализации государственной программы Ульяновской области, утверждённой постановлением Правительства Ульяновской области от 14.11.2019 № 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области».</w:t>
      </w:r>
    </w:p>
    <w:p w14:paraId="08CCE72C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Cs/>
          <w:kern w:val="0"/>
          <w:sz w:val="28"/>
          <w:szCs w:val="28"/>
        </w:rPr>
      </w:pPr>
      <w:r w:rsidRPr="0051471F">
        <w:rPr>
          <w:rFonts w:ascii="PT Astra Serif" w:hAnsi="PT Astra Serif" w:cs="Arial"/>
          <w:bCs/>
          <w:kern w:val="0"/>
          <w:sz w:val="28"/>
          <w:szCs w:val="28"/>
        </w:rPr>
        <w:t>Проектом постановления предлагается установить цели, условия и порядок предоставления из областного бюджета Ульяновской области (далее - областной бюджет) субсидии юридическим лицам на возмещение затрат, связанных с оказанием государственных услуг в социальной сфере в соответствии с социальным сертификатом на получение государственной услуги по разработке и реализации комплекса мер, направленных на повышение доступности и популяризации туризма для детей школьного возраста.</w:t>
      </w:r>
    </w:p>
    <w:p w14:paraId="37CD41DA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Cs/>
          <w:kern w:val="0"/>
          <w:sz w:val="28"/>
          <w:szCs w:val="28"/>
        </w:rPr>
      </w:pPr>
      <w:r w:rsidRPr="0051471F">
        <w:rPr>
          <w:rFonts w:ascii="PT Astra Serif" w:hAnsi="PT Astra Serif" w:cs="Arial"/>
          <w:bCs/>
          <w:kern w:val="0"/>
          <w:sz w:val="28"/>
          <w:szCs w:val="28"/>
        </w:rPr>
        <w:t xml:space="preserve">Также проектом устанавливается стоимость социального сертификата на основании коммерческих предложений, поступивших в ОГКУ «Агентство по туризму Ульяновской области», которая составляет 7000 тыс. руб. и не превышает </w:t>
      </w:r>
      <w:r w:rsidRPr="0051471F">
        <w:rPr>
          <w:rFonts w:ascii="PT Astra Serif" w:hAnsi="PT Astra Serif" w:cs="Arial"/>
          <w:bCs/>
          <w:kern w:val="0"/>
          <w:sz w:val="28"/>
          <w:szCs w:val="28"/>
        </w:rPr>
        <w:lastRenderedPageBreak/>
        <w:t>рекомендуемую Министерством Финансов Российской Федерации стоимость (письмо Министерства Финансов РФ от 29.07.2021 № 09-04-11/60992).</w:t>
      </w:r>
    </w:p>
    <w:p w14:paraId="58640AE1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1471F">
        <w:rPr>
          <w:rFonts w:ascii="PT Astra Serif" w:hAnsi="PT Astra Serif" w:cs="Arial"/>
          <w:kern w:val="0"/>
          <w:sz w:val="28"/>
          <w:szCs w:val="28"/>
        </w:rPr>
        <w:t xml:space="preserve">Проект постановления не содержит положений, способствующих созданию условий для проявления коррупции. </w:t>
      </w:r>
    </w:p>
    <w:p w14:paraId="11024CE8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04D1ABA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9071F1F" w14:textId="0703F199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1471F">
        <w:rPr>
          <w:rFonts w:ascii="PT Astra Serif" w:hAnsi="PT Astra Serif" w:cs="Arial"/>
          <w:kern w:val="0"/>
          <w:sz w:val="28"/>
          <w:szCs w:val="28"/>
        </w:rPr>
        <w:t xml:space="preserve">Директор </w:t>
      </w:r>
      <w:r w:rsidRPr="0051471F">
        <w:rPr>
          <w:rFonts w:ascii="PT Astra Serif" w:hAnsi="PT Astra Serif" w:cs="Arial"/>
          <w:kern w:val="0"/>
          <w:sz w:val="28"/>
          <w:szCs w:val="28"/>
        </w:rPr>
        <w:tab/>
      </w:r>
      <w:r w:rsidRPr="0051471F">
        <w:rPr>
          <w:rFonts w:ascii="PT Astra Serif" w:hAnsi="PT Astra Serif" w:cs="Arial"/>
          <w:kern w:val="0"/>
          <w:sz w:val="28"/>
          <w:szCs w:val="28"/>
        </w:rPr>
        <w:tab/>
      </w:r>
      <w:r w:rsidRPr="0051471F">
        <w:rPr>
          <w:rFonts w:ascii="PT Astra Serif" w:hAnsi="PT Astra Serif" w:cs="Arial"/>
          <w:kern w:val="0"/>
          <w:sz w:val="28"/>
          <w:szCs w:val="28"/>
        </w:rPr>
        <w:tab/>
        <w:t xml:space="preserve">                               </w:t>
      </w:r>
      <w:r>
        <w:rPr>
          <w:rFonts w:ascii="PT Astra Serif" w:hAnsi="PT Astra Serif" w:cs="Arial"/>
          <w:kern w:val="0"/>
          <w:sz w:val="28"/>
          <w:szCs w:val="28"/>
        </w:rPr>
        <w:t xml:space="preserve">                                            </w:t>
      </w:r>
      <w:proofErr w:type="spellStart"/>
      <w:r w:rsidRPr="0051471F">
        <w:rPr>
          <w:rFonts w:ascii="PT Astra Serif" w:hAnsi="PT Astra Serif" w:cs="Arial"/>
          <w:kern w:val="0"/>
          <w:sz w:val="28"/>
          <w:szCs w:val="28"/>
        </w:rPr>
        <w:t>Д.А.Ильин</w:t>
      </w:r>
      <w:proofErr w:type="spellEnd"/>
    </w:p>
    <w:p w14:paraId="2149E24E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EF26218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0DB3728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23C8B93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D94F918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A7011AD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9A3DC29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E226AA5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56E4E70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B007FD1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B346193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8839D9C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98B97A4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C53FE67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CD64441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C775AF7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690E9817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859884B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0CF7BA4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5B7CA50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2413771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2F8E518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A74937B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B9BAC1A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EFECBB1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0DB46D5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2C03E75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CA07519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04FB97C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3F80C29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30DAABE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6924074D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28763B6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111FE12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F07923C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C47DA9B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EC30972" w14:textId="77777777" w:rsid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367AF5C" w14:textId="77777777" w:rsidR="0051471F" w:rsidRPr="0051471F" w:rsidRDefault="0051471F" w:rsidP="0051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147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ФИНАНСОВО-ЭКОНОМИЧЕСКОЕ ОБОСНОВАНИЕ</w:t>
      </w:r>
    </w:p>
    <w:p w14:paraId="0BBF299A" w14:textId="77777777" w:rsidR="0051471F" w:rsidRPr="0051471F" w:rsidRDefault="0051471F" w:rsidP="0051471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1471F">
        <w:rPr>
          <w:rFonts w:ascii="PT Astra Serif" w:eastAsia="Times New Roman" w:hAnsi="PT Astra Serif" w:cs="Times New Roman"/>
          <w:b/>
          <w:bCs/>
          <w:kern w:val="0"/>
          <w:sz w:val="27"/>
          <w:szCs w:val="27"/>
          <w:lang w:eastAsia="ru-RU"/>
          <w14:ligatures w14:val="none"/>
        </w:rPr>
        <w:t>к проекту постановления Правительства Ульяновской области</w:t>
      </w:r>
    </w:p>
    <w:p w14:paraId="3FABAFDE" w14:textId="77777777" w:rsidR="0051471F" w:rsidRPr="0051471F" w:rsidRDefault="0051471F" w:rsidP="0051471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</w:pPr>
      <w:r w:rsidRPr="0051471F">
        <w:rPr>
          <w:rFonts w:ascii="PT Astra Serif" w:eastAsia="Times New Roman" w:hAnsi="PT Astra Serif" w:cs="Times New Roman"/>
          <w:b/>
          <w:bCs/>
          <w:kern w:val="0"/>
          <w:sz w:val="27"/>
          <w:szCs w:val="27"/>
          <w:lang w:eastAsia="ru-RU"/>
          <w14:ligatures w14:val="none"/>
        </w:rPr>
        <w:t>«</w:t>
      </w:r>
      <w:r w:rsidRPr="0051471F">
        <w:rPr>
          <w:rFonts w:ascii="PT Astra Serif" w:eastAsia="Times New Roman" w:hAnsi="PT Astra Serif" w:cs="Times New Roman"/>
          <w:b/>
          <w:kern w:val="0"/>
          <w:sz w:val="27"/>
          <w:szCs w:val="27"/>
          <w:lang w:eastAsia="ru-RU"/>
          <w14:ligatures w14:val="none"/>
        </w:rPr>
        <w:t>Об утверждении Правил предоставления юридическим лицам субсидий из областного бюджета Ульяновской области в целях возмещения их затрат, связанных с исполнением государственного социального заказа на оказание государственных услуг, возникающих при реализации комплекса мер, направленных на повышение доступности и популяризацию туризма для детей школьного возраста, в соответствии с социальным сертификатом на получение государственной услуги в социальной сфере</w:t>
      </w:r>
      <w:r w:rsidRPr="0051471F">
        <w:rPr>
          <w:rFonts w:ascii="PT Astra Serif" w:eastAsia="Times New Roman" w:hAnsi="PT Astra Serif" w:cs="Times New Roman"/>
          <w:b/>
          <w:bCs/>
          <w:kern w:val="0"/>
          <w:sz w:val="27"/>
          <w:szCs w:val="27"/>
          <w:lang w:eastAsia="ru-RU"/>
          <w14:ligatures w14:val="none"/>
        </w:rPr>
        <w:t>»</w:t>
      </w:r>
    </w:p>
    <w:p w14:paraId="3886B6F5" w14:textId="77777777" w:rsidR="0051471F" w:rsidRPr="0051471F" w:rsidRDefault="0051471F" w:rsidP="005147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325B0A5" w14:textId="77777777" w:rsidR="0051471F" w:rsidRPr="0051471F" w:rsidRDefault="0051471F" w:rsidP="005147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51471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Принятие данного проекта </w:t>
      </w:r>
      <w:r w:rsidRPr="0051471F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постановления Правительства Ульяновской области </w:t>
      </w:r>
      <w:r w:rsidRPr="0051471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«Об утверждении Правил предоставления юридическим лицам субсидий из областного бюджета Ульяновской области в целях возмещения их затрат, связанных с исполнением государственного социального заказа на оказание государственных услуг, возникающих при реализации комплекса мер, направленных на повышение доступности и популяризацию туризма для детей школьного возраста, в соответствии с социальным сертификатом на получение государственной услуги в социальной сфере» не потребует дополнительного выделения средств и не приведёт к уменьшению доходной части областного бюджета Ульяновской области.</w:t>
      </w:r>
    </w:p>
    <w:p w14:paraId="77F66309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1471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Государственной программой «Развитие культуры, туризма и сохранение объектов культурного наследия в Ульяновской области», утверждённой постановлением Правительства Ульяновской области от 14.11.2019 № 26/571-П, предусмотрено предоставление субсидий из областного бюджета Ульяновской области юридическим лицам в целях финансового обеспечения исполнения государственного социального заказа на оказание государственных услуг по разработке и реализации комплекса мер, направленных на повышение доступности и популяризации туризма для детей школьного возраста.</w:t>
      </w:r>
    </w:p>
    <w:p w14:paraId="424239D8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</w:pPr>
      <w:r w:rsidRPr="0051471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Финансовое обеспечение реализации указанного мероприятия будет осуществляться </w:t>
      </w:r>
      <w:r w:rsidRPr="0051471F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за счёт </w:t>
      </w:r>
      <w:r w:rsidRPr="0051471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бюджетных ассигнований областного бюджета в размере 800,0 </w:t>
      </w:r>
      <w:r w:rsidRPr="0051471F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>тыс. руб., а также с учётом софинансирования из федерального бюджета в размере 2 млн руб.</w:t>
      </w:r>
    </w:p>
    <w:p w14:paraId="01B1EAC4" w14:textId="77777777" w:rsidR="0051471F" w:rsidRPr="0051471F" w:rsidRDefault="0051471F" w:rsidP="0051471F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</w:p>
    <w:p w14:paraId="218805C5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3549"/>
      </w:tblGrid>
      <w:tr w:rsidR="0051471F" w:rsidRPr="0051471F" w14:paraId="7487B304" w14:textId="77777777" w:rsidTr="0077638E">
        <w:tc>
          <w:tcPr>
            <w:tcW w:w="7140" w:type="dxa"/>
            <w:shd w:val="clear" w:color="auto" w:fill="auto"/>
          </w:tcPr>
          <w:p w14:paraId="7A52229E" w14:textId="77777777" w:rsidR="0051471F" w:rsidRPr="0051471F" w:rsidRDefault="0051471F" w:rsidP="0051471F">
            <w:pPr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471F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</w:t>
            </w:r>
          </w:p>
        </w:tc>
        <w:tc>
          <w:tcPr>
            <w:tcW w:w="2488" w:type="dxa"/>
            <w:shd w:val="clear" w:color="auto" w:fill="auto"/>
          </w:tcPr>
          <w:p w14:paraId="3C070641" w14:textId="77777777" w:rsidR="0051471F" w:rsidRPr="0051471F" w:rsidRDefault="0051471F" w:rsidP="0051471F">
            <w:pPr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1471F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                </w:t>
            </w:r>
            <w:proofErr w:type="spellStart"/>
            <w:r w:rsidRPr="0051471F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  <w14:ligatures w14:val="none"/>
              </w:rPr>
              <w:t>Д.А.Ильин</w:t>
            </w:r>
            <w:proofErr w:type="spellEnd"/>
          </w:p>
        </w:tc>
      </w:tr>
    </w:tbl>
    <w:p w14:paraId="3D5DAB28" w14:textId="77777777" w:rsidR="0051471F" w:rsidRPr="0051471F" w:rsidRDefault="0051471F" w:rsidP="00514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7706CBF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B626C26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F5BB88E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2F756C9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D99092A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5285719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FEECD1D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6D541970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216C910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35D8972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BAAA576" w14:textId="77777777" w:rsidR="00446ECD" w:rsidRDefault="00446ECD" w:rsidP="00D7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D37912B" w14:textId="77777777" w:rsidR="003E57D2" w:rsidRDefault="003E57D2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658DFCC2" w14:textId="0A3698CC" w:rsidR="003E57D2" w:rsidRPr="003E57D2" w:rsidRDefault="003E57D2" w:rsidP="002C19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8"/>
          <w:szCs w:val="28"/>
        </w:rPr>
      </w:pPr>
    </w:p>
    <w:sectPr w:rsidR="003E57D2" w:rsidRPr="003E57D2" w:rsidSect="002E58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CB"/>
    <w:rsid w:val="00006763"/>
    <w:rsid w:val="000457BF"/>
    <w:rsid w:val="00053A2A"/>
    <w:rsid w:val="000A3DC8"/>
    <w:rsid w:val="00104426"/>
    <w:rsid w:val="001175C1"/>
    <w:rsid w:val="00121002"/>
    <w:rsid w:val="001271C6"/>
    <w:rsid w:val="00135DCE"/>
    <w:rsid w:val="001E0AD5"/>
    <w:rsid w:val="001E4490"/>
    <w:rsid w:val="002C1967"/>
    <w:rsid w:val="002E4982"/>
    <w:rsid w:val="002F6BF4"/>
    <w:rsid w:val="00330670"/>
    <w:rsid w:val="003558DA"/>
    <w:rsid w:val="003706FE"/>
    <w:rsid w:val="003B2787"/>
    <w:rsid w:val="003E11DF"/>
    <w:rsid w:val="003E57D2"/>
    <w:rsid w:val="00446ECD"/>
    <w:rsid w:val="004A1EE1"/>
    <w:rsid w:val="005031CE"/>
    <w:rsid w:val="0050548E"/>
    <w:rsid w:val="0051471F"/>
    <w:rsid w:val="005248AD"/>
    <w:rsid w:val="005B6ED7"/>
    <w:rsid w:val="006300B3"/>
    <w:rsid w:val="0064663B"/>
    <w:rsid w:val="00657E5F"/>
    <w:rsid w:val="00671B6A"/>
    <w:rsid w:val="00681739"/>
    <w:rsid w:val="006845BB"/>
    <w:rsid w:val="00695C81"/>
    <w:rsid w:val="006B65DE"/>
    <w:rsid w:val="006C0955"/>
    <w:rsid w:val="006C3FE0"/>
    <w:rsid w:val="00706C32"/>
    <w:rsid w:val="00710049"/>
    <w:rsid w:val="00743477"/>
    <w:rsid w:val="00776260"/>
    <w:rsid w:val="007944A6"/>
    <w:rsid w:val="007B6FE7"/>
    <w:rsid w:val="007D0C0F"/>
    <w:rsid w:val="007D38E4"/>
    <w:rsid w:val="007E46D6"/>
    <w:rsid w:val="0080166D"/>
    <w:rsid w:val="008041CB"/>
    <w:rsid w:val="00842899"/>
    <w:rsid w:val="008845A1"/>
    <w:rsid w:val="00915730"/>
    <w:rsid w:val="00952657"/>
    <w:rsid w:val="00952E0E"/>
    <w:rsid w:val="0096378D"/>
    <w:rsid w:val="00990A2E"/>
    <w:rsid w:val="009B05E1"/>
    <w:rsid w:val="009E6316"/>
    <w:rsid w:val="00A92418"/>
    <w:rsid w:val="00AE3EE3"/>
    <w:rsid w:val="00AF75A1"/>
    <w:rsid w:val="00B971D6"/>
    <w:rsid w:val="00D11B98"/>
    <w:rsid w:val="00D4534C"/>
    <w:rsid w:val="00D5462C"/>
    <w:rsid w:val="00D61C75"/>
    <w:rsid w:val="00D7225A"/>
    <w:rsid w:val="00D84C68"/>
    <w:rsid w:val="00DA1480"/>
    <w:rsid w:val="00DA54A2"/>
    <w:rsid w:val="00E300E3"/>
    <w:rsid w:val="00E95DCB"/>
    <w:rsid w:val="00ED09F7"/>
    <w:rsid w:val="00ED7AC0"/>
    <w:rsid w:val="00F56246"/>
    <w:rsid w:val="00F6554D"/>
    <w:rsid w:val="00FC1CC5"/>
    <w:rsid w:val="00FD3987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36C9"/>
  <w15:chartTrackingRefBased/>
  <w15:docId w15:val="{44752215-6519-4561-B3CF-26CE2801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5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9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095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52E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8D7A2EC2D7FCA1AB07569A344884AE7DBC7E051BA15AF5BC3DE834F6D677897AD3F40ECE4F492840057756AC2BBC119A049D185BC9E6A66i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18D7A2EC2D7FCA1AB07569A344884AE7DBC7E051BA15AF5BC3DE834F6D677897AD3F40ECE4F792880057756AC2BBC119A049D185BC9E6A66i7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18D7A2EC2D7FCA1AB07569A344884AE7DBCBEA50BE15AF5BC3DE834F6D677885AD674CEEE0E9918B1501242C69i4L" TargetMode="External"/><Relationship Id="rId5" Type="http://schemas.openxmlformats.org/officeDocument/2006/relationships/hyperlink" Target="consultantplus://offline/ref=7018D7A2EC2D7FCA1AB07569A344884AE7DBC7E051BA15AF5BC3DE834F6D677897AD3F40ECE4F7988A0057756AC2BBC119A049D185BC9E6A66i7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4DB5-5912-4371-8C3A-16FE4902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2023-08-07T10:08:00Z</cp:lastPrinted>
  <dcterms:created xsi:type="dcterms:W3CDTF">2023-08-11T12:44:00Z</dcterms:created>
  <dcterms:modified xsi:type="dcterms:W3CDTF">2023-08-11T12:44:00Z</dcterms:modified>
</cp:coreProperties>
</file>