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E6C" w:rsidRPr="00C50A81" w:rsidRDefault="00110E6C" w:rsidP="00AD40D5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ПОВЕСТКА</w:t>
      </w:r>
    </w:p>
    <w:p w:rsidR="00110E6C" w:rsidRPr="00C50A81" w:rsidRDefault="00C466D0" w:rsidP="00AD40D5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ВНЕОЧЕРЕДНОГО </w:t>
      </w:r>
      <w:r w:rsidR="00110E6C"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ЗАСЕДАНИЯ ПРАВИТЕЛЬСТВА УЛЬЯНОВСКОЙ ОБЛАСТИ</w:t>
      </w:r>
    </w:p>
    <w:p w:rsidR="00110E6C" w:rsidRPr="00C50A81" w:rsidRDefault="00110E6C" w:rsidP="00AD40D5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C50A81" w:rsidRDefault="00C466D0" w:rsidP="00AD40D5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14</w:t>
      </w:r>
      <w:r w:rsidR="00AF24CB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апреля</w:t>
      </w:r>
    </w:p>
    <w:p w:rsidR="00110E6C" w:rsidRPr="00C50A81" w:rsidRDefault="00557C55" w:rsidP="00AD40D5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(</w:t>
      </w:r>
      <w:r w:rsidR="00C466D0">
        <w:rPr>
          <w:rFonts w:ascii="PT Astra Serif" w:eastAsia="Times New Roman" w:hAnsi="PT Astra Serif" w:cs="Times New Roman"/>
          <w:sz w:val="24"/>
          <w:szCs w:val="24"/>
          <w:lang w:eastAsia="ru-RU"/>
        </w:rPr>
        <w:t>пятница</w:t>
      </w:r>
      <w:r w:rsidR="00110E6C" w:rsidRPr="00C50A81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</w:p>
    <w:p w:rsidR="00110E6C" w:rsidRPr="00C50A81" w:rsidRDefault="00110E6C" w:rsidP="00AD40D5">
      <w:pPr>
        <w:keepNext/>
        <w:keepLines/>
        <w:spacing w:line="216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110E6C" w:rsidRPr="00C50A81" w:rsidRDefault="00110E6C" w:rsidP="00AD40D5">
      <w:pPr>
        <w:keepNext/>
        <w:keepLines/>
        <w:spacing w:line="216" w:lineRule="auto"/>
        <w:ind w:hanging="142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16584B" w:rsidRDefault="00110E6C" w:rsidP="00AD40D5">
      <w:pPr>
        <w:keepNext/>
        <w:keepLines/>
        <w:numPr>
          <w:ilvl w:val="0"/>
          <w:numId w:val="1"/>
        </w:numPr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val="en-US"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ОСНОВНЫЕ ВОПРОСЫ:</w:t>
      </w:r>
    </w:p>
    <w:p w:rsidR="0016584B" w:rsidRDefault="0016584B" w:rsidP="00AD40D5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962C1A" w:rsidRPr="00CC1B09" w:rsidTr="00C630BF">
        <w:trPr>
          <w:trHeight w:val="433"/>
        </w:trPr>
        <w:tc>
          <w:tcPr>
            <w:tcW w:w="9806" w:type="dxa"/>
            <w:gridSpan w:val="4"/>
            <w:hideMark/>
          </w:tcPr>
          <w:p w:rsidR="00C466D0" w:rsidRPr="00C466D0" w:rsidRDefault="00962C1A" w:rsidP="00C466D0">
            <w:pPr>
              <w:keepNext/>
              <w:keepLines/>
              <w:jc w:val="both"/>
              <w:rPr>
                <w:rFonts w:ascii="PT Astra Serif" w:eastAsia="Calibri" w:hAnsi="PT Astra Serif"/>
                <w:b/>
                <w:sz w:val="24"/>
                <w:szCs w:val="24"/>
              </w:rPr>
            </w:pPr>
            <w:r w:rsidRPr="00C466D0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1. О проекте </w:t>
            </w:r>
            <w:r w:rsidR="00C466D0" w:rsidRPr="00C466D0">
              <w:rPr>
                <w:rFonts w:ascii="PT Astra Serif" w:eastAsia="Calibri" w:hAnsi="PT Astra Serif"/>
                <w:b/>
                <w:sz w:val="24"/>
                <w:szCs w:val="24"/>
              </w:rPr>
              <w:t xml:space="preserve">постановления Правительства Ульяновской области </w:t>
            </w:r>
            <w:r w:rsidR="00C466D0" w:rsidRPr="00C466D0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«О внесении изменен</w:t>
            </w:r>
            <w:r w:rsidR="00C466D0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ий в государственную программу </w:t>
            </w:r>
            <w:r w:rsidR="00C466D0" w:rsidRPr="00C466D0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Ульяновской област</w:t>
            </w:r>
            <w:r w:rsidR="00C466D0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и «Формирование благоприятного </w:t>
            </w:r>
            <w:r w:rsidR="00C466D0" w:rsidRPr="00C466D0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инвестиционного климата в Ульяновской области» </w:t>
            </w:r>
          </w:p>
          <w:p w:rsidR="00962C1A" w:rsidRPr="00CC1B09" w:rsidRDefault="00C466D0" w:rsidP="00C466D0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466D0">
              <w:rPr>
                <w:rFonts w:ascii="PT Astra Serif" w:eastAsia="Calibri" w:hAnsi="PT Astra Serif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962C1A" w:rsidRPr="00CC1B0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постановления</w:t>
            </w:r>
            <w:r w:rsidR="00962C1A" w:rsidRPr="00CC1B0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– </w:t>
            </w:r>
            <w:r w:rsidR="00582A1F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к</w:t>
            </w:r>
            <w:r w:rsidR="00582A1F" w:rsidRPr="00582A1F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орректировка финансового обеспечения мероприятий государственной програм</w:t>
            </w:r>
            <w:r w:rsidR="00582A1F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мы «Формирование благоприятного </w:t>
            </w:r>
            <w:r w:rsidR="00582A1F" w:rsidRPr="00582A1F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инвестиционного климата в Ульяновской области» в 2023-2024 годах</w:t>
            </w:r>
            <w:r w:rsidR="00962C1A" w:rsidRPr="00CC1B0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962C1A" w:rsidRPr="005C612F" w:rsidTr="00C630BF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962C1A" w:rsidRPr="005C612F" w:rsidRDefault="00962C1A" w:rsidP="00C630B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962C1A" w:rsidRPr="005C612F" w:rsidRDefault="00962C1A" w:rsidP="00C630B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962C1A" w:rsidRPr="005C612F" w:rsidRDefault="00962C1A" w:rsidP="00C630B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962C1A" w:rsidRPr="00224D57" w:rsidTr="00C630BF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962C1A" w:rsidRDefault="00C466D0" w:rsidP="00C630BF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Зонтов </w:t>
            </w:r>
          </w:p>
          <w:p w:rsidR="00C466D0" w:rsidRPr="005C612F" w:rsidRDefault="00C466D0" w:rsidP="00C630BF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Николай Васильевич</w:t>
            </w:r>
          </w:p>
        </w:tc>
        <w:tc>
          <w:tcPr>
            <w:tcW w:w="356" w:type="dxa"/>
            <w:hideMark/>
          </w:tcPr>
          <w:p w:rsidR="00962C1A" w:rsidRPr="005C612F" w:rsidRDefault="00962C1A" w:rsidP="00C630BF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962C1A" w:rsidRPr="00C466D0" w:rsidRDefault="00C466D0" w:rsidP="00C466D0">
            <w:pPr>
              <w:keepNext/>
              <w:keepLines/>
              <w:jc w:val="both"/>
              <w:rPr>
                <w:rFonts w:ascii="PT Astra Serif" w:hAnsi="PT Astra Serif"/>
                <w:sz w:val="24"/>
              </w:rPr>
            </w:pPr>
            <w:r w:rsidRPr="00C466D0">
              <w:rPr>
                <w:rFonts w:ascii="PT Astra Serif" w:hAnsi="PT Astra Serif"/>
                <w:sz w:val="24"/>
              </w:rPr>
              <w:t>М</w:t>
            </w:r>
            <w:r>
              <w:rPr>
                <w:rFonts w:ascii="PT Astra Serif" w:hAnsi="PT Astra Serif"/>
                <w:sz w:val="24"/>
              </w:rPr>
              <w:t xml:space="preserve">инистр экономического развития </w:t>
            </w:r>
            <w:r w:rsidRPr="00C466D0">
              <w:rPr>
                <w:rFonts w:ascii="PT Astra Serif" w:hAnsi="PT Astra Serif"/>
                <w:sz w:val="24"/>
              </w:rPr>
              <w:t xml:space="preserve">и промышленности Ульяновской области                                               </w:t>
            </w:r>
          </w:p>
        </w:tc>
      </w:tr>
    </w:tbl>
    <w:p w:rsidR="00962C1A" w:rsidRDefault="00962C1A" w:rsidP="00AD40D5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962C1A" w:rsidRPr="006E6699" w:rsidTr="00C630BF">
        <w:trPr>
          <w:trHeight w:val="433"/>
        </w:trPr>
        <w:tc>
          <w:tcPr>
            <w:tcW w:w="9806" w:type="dxa"/>
            <w:gridSpan w:val="4"/>
            <w:hideMark/>
          </w:tcPr>
          <w:p w:rsidR="00C466D0" w:rsidRPr="00C466D0" w:rsidRDefault="00C466D0" w:rsidP="00C466D0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2</w:t>
            </w:r>
            <w:r w:rsidRPr="00C466D0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 О проекте постановления Правительства Ульяновской области «</w:t>
            </w:r>
            <w:r w:rsidRPr="00C466D0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ий в государственную программу </w:t>
            </w:r>
            <w:r w:rsidRPr="00C466D0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Ульяновской области «Развитие малого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и среднего предпринимательства </w:t>
            </w:r>
            <w:r w:rsidRPr="00C466D0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в Ульяновской области</w:t>
            </w:r>
            <w:r w:rsidRPr="00C466D0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:rsidR="00962C1A" w:rsidRPr="00C466D0" w:rsidRDefault="00C466D0" w:rsidP="00582A1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466D0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(цель принятия проекта постановления </w:t>
            </w:r>
            <w:r w:rsidR="00582A1F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– перераспределение средств на мероприятия государственной программы </w:t>
            </w:r>
            <w:r w:rsidR="00582A1F" w:rsidRPr="00582A1F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«Формирование благоприятного инвестиционного</w:t>
            </w:r>
            <w:r w:rsidR="00582A1F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климата в Ульяновской области»)</w:t>
            </w:r>
          </w:p>
        </w:tc>
      </w:tr>
      <w:tr w:rsidR="00962C1A" w:rsidRPr="005C612F" w:rsidTr="00C630BF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962C1A" w:rsidRPr="005C612F" w:rsidRDefault="00962C1A" w:rsidP="00C630B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962C1A" w:rsidRPr="005C612F" w:rsidRDefault="00962C1A" w:rsidP="00C630B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962C1A" w:rsidRPr="005C612F" w:rsidRDefault="00962C1A" w:rsidP="00C630B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962C1A" w:rsidRPr="00224D57" w:rsidTr="00C630BF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C466D0" w:rsidRPr="00C466D0" w:rsidRDefault="00C466D0" w:rsidP="00C466D0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466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Зонтов </w:t>
            </w:r>
          </w:p>
          <w:p w:rsidR="00962C1A" w:rsidRPr="00546944" w:rsidRDefault="00C466D0" w:rsidP="00C466D0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466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Николай Васильевич</w:t>
            </w:r>
          </w:p>
        </w:tc>
        <w:tc>
          <w:tcPr>
            <w:tcW w:w="356" w:type="dxa"/>
            <w:hideMark/>
          </w:tcPr>
          <w:p w:rsidR="00962C1A" w:rsidRPr="005C612F" w:rsidRDefault="00962C1A" w:rsidP="00C630BF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962C1A" w:rsidRPr="00224D57" w:rsidRDefault="00C466D0" w:rsidP="00C630B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466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Министр экономического развития и промышленности Ульяновской области                                               </w:t>
            </w:r>
          </w:p>
        </w:tc>
      </w:tr>
    </w:tbl>
    <w:p w:rsidR="0054191F" w:rsidRDefault="0054191F" w:rsidP="00AD40D5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962C1A" w:rsidRDefault="00962C1A" w:rsidP="00AD40D5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BE11BE" w:rsidRDefault="00BE11BE" w:rsidP="00AD40D5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E24DC8" w:rsidRDefault="00E24DC8" w:rsidP="00AD40D5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E24DC8" w:rsidRDefault="00E24DC8" w:rsidP="00AD40D5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E24DC8" w:rsidRDefault="00E24DC8" w:rsidP="00AD40D5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582A1F" w:rsidRDefault="00582A1F" w:rsidP="00AD40D5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</w:t>
      </w:r>
    </w:p>
    <w:p w:rsidR="00611EE4" w:rsidRPr="00E24DC8" w:rsidRDefault="00582A1F" w:rsidP="00AD40D5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="00D657D9" w:rsidRPr="00E24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</w:p>
    <w:p w:rsidR="00D657D9" w:rsidRPr="00E24DC8" w:rsidRDefault="00D657D9" w:rsidP="00AD40D5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Ульяновской области                 </w:t>
      </w:r>
      <w:r w:rsidR="00611EE4" w:rsidRPr="00E24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bookmarkStart w:id="0" w:name="_GoBack"/>
      <w:bookmarkEnd w:id="0"/>
      <w:r w:rsidR="00611EE4" w:rsidRPr="00E24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582A1F">
        <w:rPr>
          <w:rFonts w:ascii="Times New Roman" w:eastAsia="Times New Roman" w:hAnsi="Times New Roman" w:cs="Times New Roman"/>
          <w:sz w:val="28"/>
          <w:szCs w:val="28"/>
          <w:lang w:eastAsia="ru-RU"/>
        </w:rPr>
        <w:t>М.Е. Алексеева</w:t>
      </w:r>
    </w:p>
    <w:sectPr w:rsidR="00D657D9" w:rsidRPr="00E24DC8" w:rsidSect="00C41405">
      <w:headerReference w:type="even" r:id="rId8"/>
      <w:headerReference w:type="default" r:id="rId9"/>
      <w:pgSz w:w="11906" w:h="16838"/>
      <w:pgMar w:top="851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82F" w:rsidRDefault="0090582F">
      <w:r>
        <w:separator/>
      </w:r>
    </w:p>
  </w:endnote>
  <w:endnote w:type="continuationSeparator" w:id="0">
    <w:p w:rsidR="0090582F" w:rsidRDefault="0090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82F" w:rsidRDefault="0090582F">
      <w:r>
        <w:separator/>
      </w:r>
    </w:p>
  </w:footnote>
  <w:footnote w:type="continuationSeparator" w:id="0">
    <w:p w:rsidR="0090582F" w:rsidRDefault="00905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2F" w:rsidRDefault="0090582F" w:rsidP="00C414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582F" w:rsidRDefault="009058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2F" w:rsidRDefault="0090582F" w:rsidP="00C414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66D0">
      <w:rPr>
        <w:rStyle w:val="a5"/>
        <w:noProof/>
      </w:rPr>
      <w:t>5</w:t>
    </w:r>
    <w:r>
      <w:rPr>
        <w:rStyle w:val="a5"/>
      </w:rPr>
      <w:fldChar w:fldCharType="end"/>
    </w:r>
  </w:p>
  <w:p w:rsidR="0090582F" w:rsidRDefault="009058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F29A7"/>
    <w:multiLevelType w:val="hybridMultilevel"/>
    <w:tmpl w:val="FC1453F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964B8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8629E"/>
    <w:multiLevelType w:val="hybridMultilevel"/>
    <w:tmpl w:val="60B2230A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0F"/>
    <w:rsid w:val="00005709"/>
    <w:rsid w:val="00027643"/>
    <w:rsid w:val="00044875"/>
    <w:rsid w:val="0004615E"/>
    <w:rsid w:val="00047802"/>
    <w:rsid w:val="00062AFD"/>
    <w:rsid w:val="000635D1"/>
    <w:rsid w:val="00070E75"/>
    <w:rsid w:val="00083FB4"/>
    <w:rsid w:val="000A17E0"/>
    <w:rsid w:val="000D70CE"/>
    <w:rsid w:val="000F7D60"/>
    <w:rsid w:val="00110E6C"/>
    <w:rsid w:val="001177DD"/>
    <w:rsid w:val="00143B60"/>
    <w:rsid w:val="00153EBD"/>
    <w:rsid w:val="001602F9"/>
    <w:rsid w:val="0016584B"/>
    <w:rsid w:val="001973B7"/>
    <w:rsid w:val="001A1063"/>
    <w:rsid w:val="001A26CB"/>
    <w:rsid w:val="001A2DD7"/>
    <w:rsid w:val="001B78CB"/>
    <w:rsid w:val="001C3ADC"/>
    <w:rsid w:val="001C63B1"/>
    <w:rsid w:val="001D6EAC"/>
    <w:rsid w:val="001E234A"/>
    <w:rsid w:val="001E3F92"/>
    <w:rsid w:val="00224D57"/>
    <w:rsid w:val="002546DA"/>
    <w:rsid w:val="00264FAB"/>
    <w:rsid w:val="00283326"/>
    <w:rsid w:val="002A69CD"/>
    <w:rsid w:val="002A751B"/>
    <w:rsid w:val="002B0CC4"/>
    <w:rsid w:val="002B690F"/>
    <w:rsid w:val="002D166A"/>
    <w:rsid w:val="002E3A21"/>
    <w:rsid w:val="002F4A40"/>
    <w:rsid w:val="003046EF"/>
    <w:rsid w:val="00315089"/>
    <w:rsid w:val="003211CA"/>
    <w:rsid w:val="00342192"/>
    <w:rsid w:val="003765E2"/>
    <w:rsid w:val="003769B2"/>
    <w:rsid w:val="003A7A93"/>
    <w:rsid w:val="003E3483"/>
    <w:rsid w:val="003E6B7A"/>
    <w:rsid w:val="003F66C5"/>
    <w:rsid w:val="00413DFA"/>
    <w:rsid w:val="0043714F"/>
    <w:rsid w:val="00450FB2"/>
    <w:rsid w:val="00453CB1"/>
    <w:rsid w:val="00462DC8"/>
    <w:rsid w:val="00486910"/>
    <w:rsid w:val="004970BE"/>
    <w:rsid w:val="004A24D7"/>
    <w:rsid w:val="004B451A"/>
    <w:rsid w:val="004B7BA3"/>
    <w:rsid w:val="004C6A3F"/>
    <w:rsid w:val="004D0E9F"/>
    <w:rsid w:val="004D1A62"/>
    <w:rsid w:val="004D6498"/>
    <w:rsid w:val="004E3B06"/>
    <w:rsid w:val="004E5502"/>
    <w:rsid w:val="00501AFD"/>
    <w:rsid w:val="00512EBE"/>
    <w:rsid w:val="005230C8"/>
    <w:rsid w:val="005401A8"/>
    <w:rsid w:val="0054191F"/>
    <w:rsid w:val="00546944"/>
    <w:rsid w:val="005504B5"/>
    <w:rsid w:val="005524C5"/>
    <w:rsid w:val="00557C55"/>
    <w:rsid w:val="00574556"/>
    <w:rsid w:val="00576012"/>
    <w:rsid w:val="00582A1F"/>
    <w:rsid w:val="00584B05"/>
    <w:rsid w:val="00591003"/>
    <w:rsid w:val="005A4DFF"/>
    <w:rsid w:val="005B5F5B"/>
    <w:rsid w:val="005B6B3F"/>
    <w:rsid w:val="005E2B66"/>
    <w:rsid w:val="005F7464"/>
    <w:rsid w:val="00611EE4"/>
    <w:rsid w:val="006130B6"/>
    <w:rsid w:val="006213D6"/>
    <w:rsid w:val="006216EF"/>
    <w:rsid w:val="00635EAA"/>
    <w:rsid w:val="00640344"/>
    <w:rsid w:val="00651658"/>
    <w:rsid w:val="006516C6"/>
    <w:rsid w:val="00673C4F"/>
    <w:rsid w:val="00675C30"/>
    <w:rsid w:val="00680246"/>
    <w:rsid w:val="00685366"/>
    <w:rsid w:val="00687534"/>
    <w:rsid w:val="006A74B2"/>
    <w:rsid w:val="006B60DE"/>
    <w:rsid w:val="006D72F3"/>
    <w:rsid w:val="006E4FE5"/>
    <w:rsid w:val="006E5907"/>
    <w:rsid w:val="006E6699"/>
    <w:rsid w:val="007028DD"/>
    <w:rsid w:val="00727B0E"/>
    <w:rsid w:val="00734216"/>
    <w:rsid w:val="007725AD"/>
    <w:rsid w:val="00774405"/>
    <w:rsid w:val="007764BD"/>
    <w:rsid w:val="00781C3C"/>
    <w:rsid w:val="007C2379"/>
    <w:rsid w:val="007C43FA"/>
    <w:rsid w:val="007D20C8"/>
    <w:rsid w:val="007D6FD4"/>
    <w:rsid w:val="007F044D"/>
    <w:rsid w:val="008057A0"/>
    <w:rsid w:val="00805DAF"/>
    <w:rsid w:val="00813078"/>
    <w:rsid w:val="0081344B"/>
    <w:rsid w:val="00836E03"/>
    <w:rsid w:val="008517F7"/>
    <w:rsid w:val="00854441"/>
    <w:rsid w:val="0086631F"/>
    <w:rsid w:val="0087018B"/>
    <w:rsid w:val="00872C4C"/>
    <w:rsid w:val="00877994"/>
    <w:rsid w:val="00887F75"/>
    <w:rsid w:val="00891EDE"/>
    <w:rsid w:val="008A18F6"/>
    <w:rsid w:val="008A7544"/>
    <w:rsid w:val="008B2E12"/>
    <w:rsid w:val="008D2496"/>
    <w:rsid w:val="008D607F"/>
    <w:rsid w:val="008F3236"/>
    <w:rsid w:val="0090078E"/>
    <w:rsid w:val="00902C98"/>
    <w:rsid w:val="0090582F"/>
    <w:rsid w:val="0092005F"/>
    <w:rsid w:val="009207D9"/>
    <w:rsid w:val="00921467"/>
    <w:rsid w:val="0094071B"/>
    <w:rsid w:val="0095145B"/>
    <w:rsid w:val="009566E6"/>
    <w:rsid w:val="00962C1A"/>
    <w:rsid w:val="0097019E"/>
    <w:rsid w:val="00982153"/>
    <w:rsid w:val="00983DB4"/>
    <w:rsid w:val="009856CC"/>
    <w:rsid w:val="009908B9"/>
    <w:rsid w:val="009A7B9B"/>
    <w:rsid w:val="009C1425"/>
    <w:rsid w:val="009C2F15"/>
    <w:rsid w:val="009D4461"/>
    <w:rsid w:val="00A0013D"/>
    <w:rsid w:val="00A122CB"/>
    <w:rsid w:val="00A2535F"/>
    <w:rsid w:val="00A33FC2"/>
    <w:rsid w:val="00A378E2"/>
    <w:rsid w:val="00A505AB"/>
    <w:rsid w:val="00A54DE1"/>
    <w:rsid w:val="00A64EEE"/>
    <w:rsid w:val="00A70CCA"/>
    <w:rsid w:val="00A72070"/>
    <w:rsid w:val="00A80C52"/>
    <w:rsid w:val="00AB1EF3"/>
    <w:rsid w:val="00AB3C08"/>
    <w:rsid w:val="00AB61D9"/>
    <w:rsid w:val="00AD000D"/>
    <w:rsid w:val="00AD0134"/>
    <w:rsid w:val="00AD25C2"/>
    <w:rsid w:val="00AD25CA"/>
    <w:rsid w:val="00AD40D5"/>
    <w:rsid w:val="00AE199B"/>
    <w:rsid w:val="00AF24CB"/>
    <w:rsid w:val="00B04222"/>
    <w:rsid w:val="00B061AD"/>
    <w:rsid w:val="00B36C26"/>
    <w:rsid w:val="00B41C5D"/>
    <w:rsid w:val="00B6264E"/>
    <w:rsid w:val="00B74520"/>
    <w:rsid w:val="00BA7C5F"/>
    <w:rsid w:val="00BC1E23"/>
    <w:rsid w:val="00BD1F4D"/>
    <w:rsid w:val="00BE11BE"/>
    <w:rsid w:val="00BE6F47"/>
    <w:rsid w:val="00BF2689"/>
    <w:rsid w:val="00C13E96"/>
    <w:rsid w:val="00C2770F"/>
    <w:rsid w:val="00C31EEA"/>
    <w:rsid w:val="00C41405"/>
    <w:rsid w:val="00C466D0"/>
    <w:rsid w:val="00C5238E"/>
    <w:rsid w:val="00C577BA"/>
    <w:rsid w:val="00C66DBC"/>
    <w:rsid w:val="00C9701E"/>
    <w:rsid w:val="00CC1B09"/>
    <w:rsid w:val="00D1764C"/>
    <w:rsid w:val="00D23AA9"/>
    <w:rsid w:val="00D30D0C"/>
    <w:rsid w:val="00D47210"/>
    <w:rsid w:val="00D6161C"/>
    <w:rsid w:val="00D657D9"/>
    <w:rsid w:val="00D775C0"/>
    <w:rsid w:val="00DA08B4"/>
    <w:rsid w:val="00DA5B40"/>
    <w:rsid w:val="00DC2B3B"/>
    <w:rsid w:val="00DD183A"/>
    <w:rsid w:val="00E049F0"/>
    <w:rsid w:val="00E24DC8"/>
    <w:rsid w:val="00E314A5"/>
    <w:rsid w:val="00E372A2"/>
    <w:rsid w:val="00E45C88"/>
    <w:rsid w:val="00E50808"/>
    <w:rsid w:val="00E60422"/>
    <w:rsid w:val="00E66EA5"/>
    <w:rsid w:val="00E83026"/>
    <w:rsid w:val="00E840EE"/>
    <w:rsid w:val="00E942F2"/>
    <w:rsid w:val="00E94E29"/>
    <w:rsid w:val="00EA4409"/>
    <w:rsid w:val="00EB14C8"/>
    <w:rsid w:val="00EC74C3"/>
    <w:rsid w:val="00EE4EF0"/>
    <w:rsid w:val="00F17B43"/>
    <w:rsid w:val="00F271C6"/>
    <w:rsid w:val="00F30AC0"/>
    <w:rsid w:val="00F33C14"/>
    <w:rsid w:val="00F77456"/>
    <w:rsid w:val="00F93CB4"/>
    <w:rsid w:val="00F97535"/>
    <w:rsid w:val="00FA3ADD"/>
    <w:rsid w:val="00FA483B"/>
    <w:rsid w:val="00FA79EE"/>
    <w:rsid w:val="00FB3E96"/>
    <w:rsid w:val="00FB44FF"/>
    <w:rsid w:val="00FB523A"/>
    <w:rsid w:val="00FD2847"/>
    <w:rsid w:val="00FD2A50"/>
    <w:rsid w:val="00FD55CE"/>
    <w:rsid w:val="00FD5922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C233"/>
  <w15:chartTrackingRefBased/>
  <w15:docId w15:val="{DFFE8E12-7C28-40CB-8293-F218115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E6C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C1B0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C1B0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C1B0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1B0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C1B09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AF24CB"/>
    <w:rPr>
      <w:color w:val="0563C1" w:themeColor="hyperlink"/>
      <w:u w:val="single"/>
    </w:rPr>
  </w:style>
  <w:style w:type="paragraph" w:styleId="af">
    <w:name w:val="Body Text"/>
    <w:basedOn w:val="a"/>
    <w:link w:val="af0"/>
    <w:semiHidden/>
    <w:unhideWhenUsed/>
    <w:rsid w:val="00C466D0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C466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9E7BF-D35D-4E4B-9ABD-291519CFF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Дружинина Анастасия Алексеевна</cp:lastModifiedBy>
  <cp:revision>163</cp:revision>
  <cp:lastPrinted>2022-01-27T07:47:00Z</cp:lastPrinted>
  <dcterms:created xsi:type="dcterms:W3CDTF">2021-06-07T12:51:00Z</dcterms:created>
  <dcterms:modified xsi:type="dcterms:W3CDTF">2023-04-14T07:57:00Z</dcterms:modified>
</cp:coreProperties>
</file>