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0AB8" w14:textId="77777777" w:rsidR="00BF6BD4" w:rsidRPr="00570CB6" w:rsidRDefault="00BF6BD4" w:rsidP="00570CB6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43C2FB4" w14:textId="77777777" w:rsidR="00570CB6" w:rsidRPr="00570CB6" w:rsidRDefault="00570CB6" w:rsidP="00570CB6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23FEE9FA" w14:textId="77777777" w:rsidR="00570CB6" w:rsidRPr="00570CB6" w:rsidRDefault="00570CB6" w:rsidP="00570CB6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0562F0A5" w14:textId="77777777" w:rsidR="00570CB6" w:rsidRPr="00570CB6" w:rsidRDefault="00570CB6" w:rsidP="00570CB6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3FB68EBB" w14:textId="77777777" w:rsidR="00570CB6" w:rsidRPr="00570CB6" w:rsidRDefault="00570CB6" w:rsidP="00570CB6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598E7CE4" w14:textId="77777777" w:rsidR="00570CB6" w:rsidRPr="00570CB6" w:rsidRDefault="00570CB6" w:rsidP="00570CB6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4A5A1251" w14:textId="77777777" w:rsidR="00570CB6" w:rsidRPr="00570CB6" w:rsidRDefault="00570CB6" w:rsidP="00570CB6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C7D7EF2" w14:textId="77777777" w:rsidR="00570CB6" w:rsidRPr="00570CB6" w:rsidRDefault="00570CB6" w:rsidP="00570CB6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72271D97" w14:textId="77777777" w:rsidR="000D65AF" w:rsidRPr="00570CB6" w:rsidRDefault="000D65AF" w:rsidP="00570CB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757BFBBA" w14:textId="77777777" w:rsidR="00570CB6" w:rsidRPr="00570CB6" w:rsidRDefault="00570CB6" w:rsidP="00570CB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30750B7A" w14:textId="77777777" w:rsidR="00570CB6" w:rsidRPr="00570CB6" w:rsidRDefault="00570CB6" w:rsidP="00570CB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61A727A9" w14:textId="1FCAEFE6" w:rsidR="000D65AF" w:rsidRPr="00570CB6" w:rsidRDefault="000D65AF" w:rsidP="00570CB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70CB6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Положение о Министерстве транспорта Ульяновской области и о признании </w:t>
      </w:r>
      <w:proofErr w:type="gramStart"/>
      <w:r w:rsidRPr="00570CB6">
        <w:rPr>
          <w:rFonts w:ascii="PT Astra Serif" w:hAnsi="PT Astra Serif" w:cs="PT Astra Serif"/>
          <w:b/>
          <w:bCs/>
          <w:sz w:val="28"/>
          <w:szCs w:val="28"/>
        </w:rPr>
        <w:t>утратившим</w:t>
      </w:r>
      <w:proofErr w:type="gramEnd"/>
      <w:r w:rsidRPr="00570CB6">
        <w:rPr>
          <w:rFonts w:ascii="PT Astra Serif" w:hAnsi="PT Astra Serif" w:cs="PT Astra Serif"/>
          <w:b/>
          <w:bCs/>
          <w:sz w:val="28"/>
          <w:szCs w:val="28"/>
        </w:rPr>
        <w:t xml:space="preserve"> силу отдельн</w:t>
      </w:r>
      <w:r w:rsidR="00544FD5" w:rsidRPr="00570CB6">
        <w:rPr>
          <w:rFonts w:ascii="PT Astra Serif" w:hAnsi="PT Astra Serif" w:cs="PT Astra Serif"/>
          <w:b/>
          <w:bCs/>
          <w:sz w:val="28"/>
          <w:szCs w:val="28"/>
        </w:rPr>
        <w:t>ого</w:t>
      </w:r>
      <w:r w:rsidRPr="00570CB6">
        <w:rPr>
          <w:rFonts w:ascii="PT Astra Serif" w:hAnsi="PT Astra Serif" w:cs="PT Astra Serif"/>
          <w:b/>
          <w:bCs/>
          <w:sz w:val="28"/>
          <w:szCs w:val="28"/>
        </w:rPr>
        <w:t xml:space="preserve"> положени</w:t>
      </w:r>
      <w:r w:rsidR="00544FD5" w:rsidRPr="00570CB6">
        <w:rPr>
          <w:rFonts w:ascii="PT Astra Serif" w:hAnsi="PT Astra Serif" w:cs="PT Astra Serif"/>
          <w:b/>
          <w:bCs/>
          <w:sz w:val="28"/>
          <w:szCs w:val="28"/>
        </w:rPr>
        <w:t>я</w:t>
      </w:r>
      <w:r w:rsidR="00340934" w:rsidRPr="00570CB6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b/>
          <w:bCs/>
          <w:sz w:val="28"/>
          <w:szCs w:val="28"/>
        </w:rPr>
        <w:t>постановлени</w:t>
      </w:r>
      <w:r w:rsidR="00544FD5" w:rsidRPr="00570CB6">
        <w:rPr>
          <w:rFonts w:ascii="PT Astra Serif" w:hAnsi="PT Astra Serif" w:cs="PT Astra Serif"/>
          <w:b/>
          <w:bCs/>
          <w:sz w:val="28"/>
          <w:szCs w:val="28"/>
        </w:rPr>
        <w:t>я</w:t>
      </w:r>
      <w:r w:rsidRPr="00570CB6">
        <w:rPr>
          <w:rFonts w:ascii="PT Astra Serif" w:hAnsi="PT Astra Serif" w:cs="PT Astra Serif"/>
          <w:b/>
          <w:bCs/>
          <w:sz w:val="28"/>
          <w:szCs w:val="28"/>
        </w:rPr>
        <w:t xml:space="preserve"> Правительства Ульяновской области</w:t>
      </w:r>
    </w:p>
    <w:p w14:paraId="4F884905" w14:textId="77777777" w:rsidR="00890838" w:rsidRPr="00570CB6" w:rsidRDefault="00890838" w:rsidP="00570CB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3A66294C" w14:textId="5871B861" w:rsidR="000D65AF" w:rsidRPr="00570CB6" w:rsidRDefault="000D65AF" w:rsidP="000D65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0CB6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70CB6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о</w:t>
      </w:r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с</w:t>
      </w:r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т</w:t>
      </w:r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а</w:t>
      </w:r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н</w:t>
      </w:r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о</w:t>
      </w:r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в</w:t>
      </w:r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л</w:t>
      </w:r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я</w:t>
      </w:r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е</w:t>
      </w:r>
      <w:r w:rsidR="00093EC3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т:</w:t>
      </w:r>
    </w:p>
    <w:p w14:paraId="7C4B1256" w14:textId="163561CC" w:rsidR="000D65AF" w:rsidRPr="00570CB6" w:rsidRDefault="000D65AF" w:rsidP="000D65A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70CB6">
        <w:rPr>
          <w:rFonts w:ascii="PT Astra Serif" w:hAnsi="PT Astra Serif" w:cs="PT Astra Serif"/>
          <w:spacing w:val="-4"/>
          <w:sz w:val="28"/>
          <w:szCs w:val="28"/>
        </w:rPr>
        <w:t xml:space="preserve">1. Утвердить прилагаемые </w:t>
      </w:r>
      <w:hyperlink r:id="rId9" w:history="1">
        <w:r w:rsidRPr="00570CB6">
          <w:rPr>
            <w:rFonts w:ascii="PT Astra Serif" w:hAnsi="PT Astra Serif" w:cs="PT Astra Serif"/>
            <w:spacing w:val="-4"/>
            <w:sz w:val="28"/>
            <w:szCs w:val="28"/>
          </w:rPr>
          <w:t>изменения</w:t>
        </w:r>
      </w:hyperlink>
      <w:r w:rsidRPr="00570CB6">
        <w:rPr>
          <w:rFonts w:ascii="PT Astra Serif" w:hAnsi="PT Astra Serif" w:cs="PT Astra Serif"/>
          <w:spacing w:val="-4"/>
          <w:sz w:val="28"/>
          <w:szCs w:val="28"/>
        </w:rPr>
        <w:t xml:space="preserve"> в </w:t>
      </w:r>
      <w:hyperlink r:id="rId10" w:history="1">
        <w:r w:rsidRPr="00570CB6">
          <w:rPr>
            <w:rFonts w:ascii="PT Astra Serif" w:hAnsi="PT Astra Serif" w:cs="PT Astra Serif"/>
            <w:spacing w:val="-4"/>
            <w:sz w:val="28"/>
            <w:szCs w:val="28"/>
          </w:rPr>
          <w:t>Положение</w:t>
        </w:r>
      </w:hyperlink>
      <w:r w:rsidRPr="00570CB6">
        <w:rPr>
          <w:rFonts w:ascii="PT Astra Serif" w:hAnsi="PT Astra Serif" w:cs="PT Astra Serif"/>
          <w:spacing w:val="-4"/>
          <w:sz w:val="28"/>
          <w:szCs w:val="28"/>
        </w:rPr>
        <w:t xml:space="preserve"> о Министерстве транспорта Ульяновской области, утверждённое постановлением Правительства Ульяновской области от 16.11.2018 № 25/559-П</w:t>
      </w:r>
      <w:r w:rsidR="00570CB6" w:rsidRPr="00570CB6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570CB6">
        <w:rPr>
          <w:rFonts w:ascii="PT Astra Serif" w:hAnsi="PT Astra Serif" w:cs="PT Astra Serif"/>
          <w:spacing w:val="-4"/>
          <w:sz w:val="28"/>
          <w:szCs w:val="28"/>
        </w:rPr>
        <w:t>«О Министерстве транспорта Ульяновской области».</w:t>
      </w:r>
    </w:p>
    <w:p w14:paraId="3AEB91C0" w14:textId="5990B70A" w:rsidR="00A97165" w:rsidRPr="00570CB6" w:rsidRDefault="000D65AF" w:rsidP="00544FD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0CB6">
        <w:rPr>
          <w:rFonts w:ascii="PT Astra Serif" w:hAnsi="PT Astra Serif" w:cs="PT Astra Serif"/>
          <w:sz w:val="28"/>
          <w:szCs w:val="28"/>
        </w:rPr>
        <w:t>2. Признать утратившим силу</w:t>
      </w:r>
      <w:r w:rsidR="00A97165" w:rsidRPr="00570CB6">
        <w:rPr>
          <w:rFonts w:ascii="PT Astra Serif" w:hAnsi="PT Astra Serif" w:cs="PT Astra Serif"/>
          <w:sz w:val="28"/>
          <w:szCs w:val="28"/>
        </w:rPr>
        <w:t xml:space="preserve"> подпункт 1 пункта 1 изменени</w:t>
      </w:r>
      <w:r w:rsidR="007339C0" w:rsidRPr="00570CB6">
        <w:rPr>
          <w:rFonts w:ascii="PT Astra Serif" w:hAnsi="PT Astra Serif" w:cs="PT Astra Serif"/>
          <w:sz w:val="28"/>
          <w:szCs w:val="28"/>
        </w:rPr>
        <w:t>й</w:t>
      </w:r>
      <w:r w:rsidR="00A97165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="00544FD5" w:rsidRPr="00570CB6">
        <w:rPr>
          <w:rFonts w:ascii="PT Astra Serif" w:hAnsi="PT Astra Serif" w:cs="PT Astra Serif"/>
          <w:sz w:val="28"/>
          <w:szCs w:val="28"/>
        </w:rPr>
        <w:br/>
      </w:r>
      <w:r w:rsidR="00A97165" w:rsidRPr="00570CB6">
        <w:rPr>
          <w:rFonts w:ascii="PT Astra Serif" w:hAnsi="PT Astra Serif" w:cs="PT Astra Serif"/>
          <w:sz w:val="28"/>
          <w:szCs w:val="28"/>
        </w:rPr>
        <w:t>в Положение о Министерстве промышленности и</w:t>
      </w:r>
      <w:r w:rsidR="007339C0" w:rsidRPr="00570CB6">
        <w:rPr>
          <w:rFonts w:ascii="PT Astra Serif" w:hAnsi="PT Astra Serif" w:cs="PT Astra Serif"/>
          <w:sz w:val="28"/>
          <w:szCs w:val="28"/>
        </w:rPr>
        <w:t xml:space="preserve"> </w:t>
      </w:r>
      <w:r w:rsidR="00A97165" w:rsidRPr="00570CB6">
        <w:rPr>
          <w:rFonts w:ascii="PT Astra Serif" w:hAnsi="PT Astra Serif" w:cs="PT Astra Serif"/>
          <w:sz w:val="28"/>
          <w:szCs w:val="28"/>
        </w:rPr>
        <w:t>транспорта Ульяновской области, утверждённ</w:t>
      </w:r>
      <w:r w:rsidR="007339C0" w:rsidRPr="00570CB6">
        <w:rPr>
          <w:rFonts w:ascii="PT Astra Serif" w:hAnsi="PT Astra Serif" w:cs="PT Astra Serif"/>
          <w:sz w:val="28"/>
          <w:szCs w:val="28"/>
        </w:rPr>
        <w:t>ых</w:t>
      </w:r>
      <w:r w:rsidR="00A97165" w:rsidRPr="00570CB6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Ульяновской области </w:t>
      </w:r>
      <w:r w:rsidR="00165A33" w:rsidRPr="00570CB6">
        <w:rPr>
          <w:rFonts w:ascii="PT Astra Serif" w:hAnsi="PT Astra Serif" w:cs="PT Astra Serif"/>
          <w:sz w:val="28"/>
          <w:szCs w:val="28"/>
        </w:rPr>
        <w:br/>
      </w:r>
      <w:r w:rsidR="00A97165" w:rsidRPr="00570CB6">
        <w:rPr>
          <w:rFonts w:ascii="PT Astra Serif" w:hAnsi="PT Astra Serif" w:cs="PT Astra Serif"/>
          <w:sz w:val="28"/>
          <w:szCs w:val="28"/>
        </w:rPr>
        <w:t>от 21.08.2019 № 18/412-П «</w:t>
      </w:r>
      <w:r w:rsidR="00165A33" w:rsidRPr="00570CB6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Правительства Ульяновской области от 16.11.2018 </w:t>
      </w:r>
      <w:r w:rsidR="000D67FE" w:rsidRPr="00570CB6">
        <w:rPr>
          <w:rFonts w:ascii="PT Astra Serif" w:hAnsi="PT Astra Serif" w:cs="PT Astra Serif"/>
          <w:sz w:val="28"/>
          <w:szCs w:val="28"/>
        </w:rPr>
        <w:t>№</w:t>
      </w:r>
      <w:r w:rsidR="00165A33" w:rsidRPr="00570CB6">
        <w:rPr>
          <w:rFonts w:ascii="PT Astra Serif" w:hAnsi="PT Astra Serif" w:cs="PT Astra Serif"/>
          <w:sz w:val="28"/>
          <w:szCs w:val="28"/>
        </w:rPr>
        <w:t xml:space="preserve"> 25/559-П»</w:t>
      </w:r>
      <w:r w:rsidR="00A97165" w:rsidRPr="00570CB6">
        <w:rPr>
          <w:rFonts w:ascii="PT Astra Serif" w:hAnsi="PT Astra Serif" w:cs="PT Astra Serif"/>
          <w:sz w:val="28"/>
          <w:szCs w:val="28"/>
        </w:rPr>
        <w:t>.</w:t>
      </w:r>
    </w:p>
    <w:p w14:paraId="6ECB6CDC" w14:textId="54F60CB3" w:rsidR="000D65AF" w:rsidRPr="00570CB6" w:rsidRDefault="000D65AF" w:rsidP="000D65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0CB6">
        <w:rPr>
          <w:rFonts w:ascii="PT Astra Serif" w:hAnsi="PT Astra Serif" w:cs="PT Astra Serif"/>
          <w:sz w:val="28"/>
          <w:szCs w:val="28"/>
        </w:rPr>
        <w:t xml:space="preserve">3. Настоящее постановление вступает в силу </w:t>
      </w:r>
      <w:r w:rsidR="007339C0" w:rsidRPr="00570CB6">
        <w:rPr>
          <w:rFonts w:ascii="PT Astra Serif" w:hAnsi="PT Astra Serif" w:cs="PT Astra Serif"/>
          <w:sz w:val="28"/>
          <w:szCs w:val="28"/>
        </w:rPr>
        <w:t>с 1 апреля 2022 года</w:t>
      </w:r>
      <w:r w:rsidRPr="00570CB6">
        <w:rPr>
          <w:rFonts w:ascii="PT Astra Serif" w:hAnsi="PT Astra Serif" w:cs="PT Astra Serif"/>
          <w:sz w:val="28"/>
          <w:szCs w:val="28"/>
        </w:rPr>
        <w:t>.</w:t>
      </w:r>
    </w:p>
    <w:p w14:paraId="0D1C2B83" w14:textId="77777777" w:rsidR="009A688A" w:rsidRPr="00570CB6" w:rsidRDefault="009A688A" w:rsidP="00B46DE4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0CBDFBB6" w14:textId="77777777" w:rsidR="001A6534" w:rsidRPr="00570CB6" w:rsidRDefault="001A6534" w:rsidP="0014310A">
      <w:pPr>
        <w:rPr>
          <w:rFonts w:ascii="PT Astra Serif" w:hAnsi="PT Astra Serif" w:cs="PT Astra Serif"/>
          <w:b/>
          <w:bCs/>
          <w:sz w:val="28"/>
          <w:szCs w:val="28"/>
        </w:rPr>
      </w:pPr>
    </w:p>
    <w:p w14:paraId="6F6E34A7" w14:textId="77777777" w:rsidR="00B46DE4" w:rsidRPr="00570CB6" w:rsidRDefault="00B46DE4" w:rsidP="00B46DE4">
      <w:pPr>
        <w:suppressAutoHyphens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3565A274" w14:textId="77777777" w:rsidR="00093EC3" w:rsidRPr="00570CB6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570CB6">
        <w:rPr>
          <w:rFonts w:ascii="PT Astra Serif" w:eastAsia="Calibri" w:hAnsi="PT Astra Serif"/>
          <w:sz w:val="28"/>
          <w:szCs w:val="28"/>
          <w:lang w:eastAsia="en-US"/>
        </w:rPr>
        <w:t>Председател</w:t>
      </w:r>
      <w:r w:rsidR="00762525" w:rsidRPr="00570CB6">
        <w:rPr>
          <w:rFonts w:ascii="PT Astra Serif" w:eastAsia="Calibri" w:hAnsi="PT Astra Serif"/>
          <w:sz w:val="28"/>
          <w:szCs w:val="28"/>
          <w:lang w:eastAsia="en-US"/>
        </w:rPr>
        <w:t>ь</w:t>
      </w:r>
      <w:r w:rsidR="000D67FE" w:rsidRPr="00570CB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71E6EC11" w14:textId="7A4CC25F" w:rsidR="00D07FEE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570CB6">
        <w:rPr>
          <w:rFonts w:ascii="PT Astra Serif" w:eastAsia="Calibri" w:hAnsi="PT Astra Serif"/>
          <w:sz w:val="28"/>
          <w:szCs w:val="28"/>
          <w:lang w:eastAsia="en-US"/>
        </w:rPr>
        <w:t>Правительства об</w:t>
      </w:r>
      <w:r w:rsidR="00400FAD" w:rsidRPr="00570CB6">
        <w:rPr>
          <w:rFonts w:ascii="PT Astra Serif" w:eastAsia="Calibri" w:hAnsi="PT Astra Serif"/>
          <w:sz w:val="28"/>
          <w:szCs w:val="28"/>
          <w:lang w:eastAsia="en-US"/>
        </w:rPr>
        <w:t xml:space="preserve">ласти               </w:t>
      </w:r>
      <w:r w:rsidR="000D67FE" w:rsidRPr="00570CB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="00093EC3" w:rsidRPr="00570CB6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="000D67FE" w:rsidRPr="00570CB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00FAD" w:rsidRPr="00570CB6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proofErr w:type="spellStart"/>
      <w:r w:rsidR="00400FAD" w:rsidRPr="00570CB6">
        <w:rPr>
          <w:rFonts w:ascii="PT Astra Serif" w:eastAsia="Calibri" w:hAnsi="PT Astra Serif"/>
          <w:sz w:val="28"/>
          <w:szCs w:val="28"/>
          <w:lang w:eastAsia="en-US"/>
        </w:rPr>
        <w:t>В.Н.Разумков</w:t>
      </w:r>
      <w:proofErr w:type="spellEnd"/>
    </w:p>
    <w:p w14:paraId="02C2E9ED" w14:textId="77777777" w:rsidR="00570CB6" w:rsidRDefault="00570CB6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</w:p>
    <w:p w14:paraId="0A94D070" w14:textId="77777777" w:rsidR="00570CB6" w:rsidRDefault="00570CB6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</w:p>
    <w:p w14:paraId="0A0D1A08" w14:textId="77777777" w:rsidR="00570CB6" w:rsidRPr="00570CB6" w:rsidRDefault="00570CB6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  <w:sectPr w:rsidR="00570CB6" w:rsidRPr="00570CB6" w:rsidSect="00570CB6">
          <w:headerReference w:type="default" r:id="rId11"/>
          <w:footerReference w:type="default" r:id="rId12"/>
          <w:footerReference w:type="first" r:id="rId13"/>
          <w:pgSz w:w="11906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FB3CB0" w14:textId="77777777" w:rsidR="000D65AF" w:rsidRPr="00570CB6" w:rsidRDefault="000D65AF" w:rsidP="000D65AF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0CB6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УТВЕРЖДЕНЫ</w:t>
      </w:r>
    </w:p>
    <w:p w14:paraId="3B541729" w14:textId="77777777" w:rsidR="000D65AF" w:rsidRPr="00570CB6" w:rsidRDefault="000D65AF" w:rsidP="000D65AF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40956F7" w14:textId="77777777" w:rsidR="000D65AF" w:rsidRPr="00570CB6" w:rsidRDefault="000D65AF" w:rsidP="000D65AF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0CB6">
        <w:rPr>
          <w:rFonts w:ascii="PT Astra Serif" w:eastAsia="Calibri" w:hAnsi="PT Astra Serif"/>
          <w:sz w:val="28"/>
          <w:szCs w:val="28"/>
          <w:lang w:eastAsia="en-US"/>
        </w:rPr>
        <w:t>постановлением Правительства</w:t>
      </w:r>
    </w:p>
    <w:p w14:paraId="1559F7C2" w14:textId="77777777" w:rsidR="000D65AF" w:rsidRPr="00570CB6" w:rsidRDefault="000D65AF" w:rsidP="000D65AF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0CB6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14:paraId="37827F88" w14:textId="6DC9A315" w:rsidR="000D65AF" w:rsidRPr="00570CB6" w:rsidRDefault="000D65AF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6B823E1C" w14:textId="7E959E25" w:rsidR="00093EC3" w:rsidRPr="00570CB6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4CE0F9E3" w14:textId="6DDF4A76" w:rsidR="00093EC3" w:rsidRPr="00570CB6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2A387845" w14:textId="77777777" w:rsidR="00093EC3" w:rsidRPr="00570CB6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246344C6" w14:textId="77777777" w:rsidR="000D65AF" w:rsidRPr="00570CB6" w:rsidRDefault="000D65AF" w:rsidP="00570CB6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bookmarkStart w:id="0" w:name="_GoBack"/>
      <w:r w:rsidRPr="00570CB6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ИЗМЕНЕНИЯ</w:t>
      </w:r>
    </w:p>
    <w:p w14:paraId="0F521488" w14:textId="77777777" w:rsidR="000D65AF" w:rsidRPr="00570CB6" w:rsidRDefault="000D65AF" w:rsidP="00570CB6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0CB6">
        <w:rPr>
          <w:rFonts w:ascii="PT Astra Serif" w:eastAsia="Calibri" w:hAnsi="PT Astra Serif"/>
          <w:b/>
          <w:bCs/>
          <w:sz w:val="28"/>
          <w:szCs w:val="28"/>
          <w:lang w:eastAsia="en-US"/>
        </w:rPr>
        <w:t>в Положение о Министерстве транспорта</w:t>
      </w:r>
    </w:p>
    <w:p w14:paraId="5AEA6C83" w14:textId="77777777" w:rsidR="000D65AF" w:rsidRPr="00570CB6" w:rsidRDefault="000D65AF" w:rsidP="00570CB6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0CB6">
        <w:rPr>
          <w:rFonts w:ascii="PT Astra Serif" w:eastAsia="Calibri" w:hAnsi="PT Astra Serif"/>
          <w:b/>
          <w:bCs/>
          <w:sz w:val="28"/>
          <w:szCs w:val="28"/>
          <w:lang w:eastAsia="en-US"/>
        </w:rPr>
        <w:t>Ульяновской области</w:t>
      </w:r>
    </w:p>
    <w:p w14:paraId="52218FAC" w14:textId="77777777" w:rsidR="000D65AF" w:rsidRPr="00570CB6" w:rsidRDefault="000D65AF" w:rsidP="00570CB6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bookmarkEnd w:id="0"/>
    <w:p w14:paraId="6C919D36" w14:textId="40BBD433" w:rsidR="000D65AF" w:rsidRPr="00570CB6" w:rsidRDefault="000D65AF" w:rsidP="00042B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0CB6">
        <w:rPr>
          <w:rFonts w:ascii="PT Astra Serif" w:hAnsi="PT Astra Serif" w:cs="PT Astra Serif"/>
          <w:sz w:val="28"/>
          <w:szCs w:val="28"/>
        </w:rPr>
        <w:t xml:space="preserve">1. Абзац второй пункта 1.8 раздела 1 признать </w:t>
      </w:r>
      <w:r w:rsidR="004C7EF1" w:rsidRPr="00570CB6">
        <w:rPr>
          <w:rFonts w:ascii="PT Astra Serif" w:hAnsi="PT Astra Serif" w:cs="PT Astra Serif"/>
          <w:sz w:val="28"/>
          <w:szCs w:val="28"/>
        </w:rPr>
        <w:t>утратившим</w:t>
      </w:r>
      <w:r w:rsidRPr="00570CB6">
        <w:rPr>
          <w:rFonts w:ascii="PT Astra Serif" w:hAnsi="PT Astra Serif" w:cs="PT Astra Serif"/>
          <w:sz w:val="28"/>
          <w:szCs w:val="28"/>
        </w:rPr>
        <w:t xml:space="preserve"> силу</w:t>
      </w:r>
      <w:r w:rsidR="00093EC3" w:rsidRPr="00570CB6">
        <w:rPr>
          <w:rFonts w:ascii="PT Astra Serif" w:hAnsi="PT Astra Serif" w:cs="PT Astra Serif"/>
          <w:sz w:val="28"/>
          <w:szCs w:val="28"/>
        </w:rPr>
        <w:t>.</w:t>
      </w:r>
    </w:p>
    <w:p w14:paraId="6C59BEE7" w14:textId="7A3DDE41" w:rsidR="001E5BF8" w:rsidRPr="00570CB6" w:rsidRDefault="006614D7" w:rsidP="00042B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0CB6">
        <w:rPr>
          <w:rFonts w:ascii="PT Astra Serif" w:hAnsi="PT Astra Serif" w:cs="PT Astra Serif"/>
          <w:sz w:val="28"/>
          <w:szCs w:val="28"/>
        </w:rPr>
        <w:t xml:space="preserve">2. </w:t>
      </w:r>
      <w:r w:rsidR="001E5BF8" w:rsidRPr="00570CB6">
        <w:rPr>
          <w:rFonts w:ascii="PT Astra Serif" w:hAnsi="PT Astra Serif" w:cs="PT Astra Serif"/>
          <w:sz w:val="28"/>
          <w:szCs w:val="28"/>
        </w:rPr>
        <w:t>В разделе 2:</w:t>
      </w:r>
    </w:p>
    <w:p w14:paraId="13E423E7" w14:textId="6C4A4517" w:rsidR="007C0237" w:rsidRPr="00570CB6" w:rsidRDefault="001E5BF8" w:rsidP="00042B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0CB6">
        <w:rPr>
          <w:rFonts w:ascii="PT Astra Serif" w:hAnsi="PT Astra Serif" w:cs="PT Astra Serif"/>
          <w:sz w:val="28"/>
          <w:szCs w:val="28"/>
        </w:rPr>
        <w:t>1) п</w:t>
      </w:r>
      <w:r w:rsidR="006614D7" w:rsidRPr="00570CB6">
        <w:rPr>
          <w:rFonts w:ascii="PT Astra Serif" w:hAnsi="PT Astra Serif" w:cs="PT Astra Serif"/>
          <w:sz w:val="28"/>
          <w:szCs w:val="28"/>
        </w:rPr>
        <w:t>ункт</w:t>
      </w:r>
      <w:r w:rsidR="004C7EF1" w:rsidRPr="00570CB6">
        <w:rPr>
          <w:rFonts w:ascii="PT Astra Serif" w:hAnsi="PT Astra Serif" w:cs="PT Astra Serif"/>
          <w:sz w:val="28"/>
          <w:szCs w:val="28"/>
        </w:rPr>
        <w:t xml:space="preserve"> 2.26 </w:t>
      </w:r>
      <w:r w:rsidR="007C0237" w:rsidRPr="00570CB6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2F145F81" w14:textId="2BBB9E73" w:rsidR="00F5578C" w:rsidRPr="00570CB6" w:rsidRDefault="007C0237" w:rsidP="00042B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70CB6">
        <w:rPr>
          <w:rFonts w:ascii="PT Astra Serif" w:hAnsi="PT Astra Serif" w:cs="PT Astra Serif"/>
          <w:spacing w:val="-4"/>
          <w:sz w:val="28"/>
          <w:szCs w:val="28"/>
        </w:rPr>
        <w:t xml:space="preserve">«2.26. </w:t>
      </w:r>
      <w:r w:rsidR="00904798" w:rsidRPr="00570CB6">
        <w:rPr>
          <w:rFonts w:ascii="PT Astra Serif" w:hAnsi="PT Astra Serif" w:cs="PT Astra Serif"/>
          <w:spacing w:val="-4"/>
          <w:sz w:val="28"/>
          <w:szCs w:val="28"/>
        </w:rPr>
        <w:t>Н</w:t>
      </w:r>
      <w:r w:rsidR="00F5578C" w:rsidRPr="00570CB6">
        <w:rPr>
          <w:rFonts w:ascii="PT Astra Serif" w:hAnsi="PT Astra Serif" w:cs="PT Astra Serif"/>
          <w:spacing w:val="-4"/>
          <w:sz w:val="28"/>
          <w:szCs w:val="28"/>
        </w:rPr>
        <w:t xml:space="preserve">аправляет в Министерство </w:t>
      </w:r>
      <w:r w:rsidR="006A497E" w:rsidRPr="00570CB6">
        <w:rPr>
          <w:rFonts w:ascii="PT Astra Serif" w:hAnsi="PT Astra Serif" w:cs="PT Astra Serif"/>
          <w:spacing w:val="-4"/>
          <w:sz w:val="28"/>
          <w:szCs w:val="28"/>
        </w:rPr>
        <w:t xml:space="preserve">имущественных отношений </w:t>
      </w:r>
      <w:r w:rsidR="00570CB6">
        <w:rPr>
          <w:rFonts w:ascii="PT Astra Serif" w:hAnsi="PT Astra Serif" w:cs="PT Astra Serif"/>
          <w:spacing w:val="-4"/>
          <w:sz w:val="28"/>
          <w:szCs w:val="28"/>
        </w:rPr>
        <w:br/>
      </w:r>
      <w:r w:rsidR="006A497E" w:rsidRPr="00570CB6">
        <w:rPr>
          <w:rFonts w:ascii="PT Astra Serif" w:hAnsi="PT Astra Serif" w:cs="PT Astra Serif"/>
          <w:spacing w:val="-4"/>
          <w:sz w:val="28"/>
          <w:szCs w:val="28"/>
        </w:rPr>
        <w:t>и архитектуры</w:t>
      </w:r>
      <w:r w:rsidR="00F5578C" w:rsidRPr="00570CB6">
        <w:rPr>
          <w:rFonts w:ascii="PT Astra Serif" w:hAnsi="PT Astra Serif" w:cs="PT Astra Serif"/>
          <w:spacing w:val="-4"/>
          <w:sz w:val="28"/>
          <w:szCs w:val="28"/>
        </w:rPr>
        <w:t xml:space="preserve"> Ульяновской области предложения для разработки Программы управления государственной собственностью Ульяновской области на очередной год, внесения в не</w:t>
      </w:r>
      <w:r w:rsidR="009A33D3" w:rsidRPr="00570CB6">
        <w:rPr>
          <w:rFonts w:ascii="PT Astra Serif" w:hAnsi="PT Astra Serif" w:cs="PT Astra Serif"/>
          <w:spacing w:val="-4"/>
          <w:sz w:val="28"/>
          <w:szCs w:val="28"/>
        </w:rPr>
        <w:t>ё</w:t>
      </w:r>
      <w:r w:rsidR="00F5578C" w:rsidRPr="00570CB6">
        <w:rPr>
          <w:rFonts w:ascii="PT Astra Serif" w:hAnsi="PT Astra Serif" w:cs="PT Astra Serif"/>
          <w:spacing w:val="-4"/>
          <w:sz w:val="28"/>
          <w:szCs w:val="28"/>
        </w:rPr>
        <w:t xml:space="preserve"> изменений и формирования отч</w:t>
      </w:r>
      <w:r w:rsidR="009A33D3" w:rsidRPr="00570CB6">
        <w:rPr>
          <w:rFonts w:ascii="PT Astra Serif" w:hAnsi="PT Astra Serif" w:cs="PT Astra Serif"/>
          <w:spacing w:val="-4"/>
          <w:sz w:val="28"/>
          <w:szCs w:val="28"/>
        </w:rPr>
        <w:t>ё</w:t>
      </w:r>
      <w:r w:rsidR="00F5578C" w:rsidRPr="00570CB6">
        <w:rPr>
          <w:rFonts w:ascii="PT Astra Serif" w:hAnsi="PT Astra Serif" w:cs="PT Astra Serif"/>
          <w:spacing w:val="-4"/>
          <w:sz w:val="28"/>
          <w:szCs w:val="28"/>
        </w:rPr>
        <w:t>та о результатах управления государственной собственностью Ульяновской о</w:t>
      </w:r>
      <w:r w:rsidR="00570CB6" w:rsidRPr="00570CB6">
        <w:rPr>
          <w:rFonts w:ascii="PT Astra Serif" w:hAnsi="PT Astra Serif" w:cs="PT Astra Serif"/>
          <w:spacing w:val="-4"/>
          <w:sz w:val="28"/>
          <w:szCs w:val="28"/>
        </w:rPr>
        <w:t>бласти за прошедший год</w:t>
      </w:r>
      <w:proofErr w:type="gramStart"/>
      <w:r w:rsidR="00570CB6" w:rsidRPr="00570CB6">
        <w:rPr>
          <w:rFonts w:ascii="PT Astra Serif" w:hAnsi="PT Astra Serif" w:cs="PT Astra Serif"/>
          <w:spacing w:val="-4"/>
          <w:sz w:val="28"/>
          <w:szCs w:val="28"/>
        </w:rPr>
        <w:t>.»;</w:t>
      </w:r>
      <w:proofErr w:type="gramEnd"/>
    </w:p>
    <w:p w14:paraId="339243B6" w14:textId="255A9A5C" w:rsidR="001E5BF8" w:rsidRPr="00570CB6" w:rsidRDefault="001E5BF8" w:rsidP="00042B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0CB6">
        <w:rPr>
          <w:rFonts w:ascii="PT Astra Serif" w:hAnsi="PT Astra Serif" w:cs="PT Astra Serif"/>
          <w:sz w:val="28"/>
          <w:szCs w:val="28"/>
        </w:rPr>
        <w:t xml:space="preserve">2) дополнить </w:t>
      </w:r>
      <w:r w:rsidR="00713C15" w:rsidRPr="00570CB6">
        <w:rPr>
          <w:rFonts w:ascii="PT Astra Serif" w:hAnsi="PT Astra Serif" w:cs="PT Astra Serif"/>
          <w:sz w:val="28"/>
          <w:szCs w:val="28"/>
        </w:rPr>
        <w:t>новым п</w:t>
      </w:r>
      <w:r w:rsidRPr="00570CB6">
        <w:rPr>
          <w:rFonts w:ascii="PT Astra Serif" w:hAnsi="PT Astra Serif" w:cs="PT Astra Serif"/>
          <w:sz w:val="28"/>
          <w:szCs w:val="28"/>
        </w:rPr>
        <w:t>унктом 2.2</w:t>
      </w:r>
      <w:r w:rsidR="00713C15" w:rsidRPr="00570CB6">
        <w:rPr>
          <w:rFonts w:ascii="PT Astra Serif" w:hAnsi="PT Astra Serif" w:cs="PT Astra Serif"/>
          <w:sz w:val="28"/>
          <w:szCs w:val="28"/>
        </w:rPr>
        <w:t>7</w:t>
      </w:r>
      <w:r w:rsidRPr="00570CB6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Pr="00570CB6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14:paraId="294917C1" w14:textId="272B1953" w:rsidR="000D65AF" w:rsidRPr="00570CB6" w:rsidRDefault="001E5BF8" w:rsidP="00A068F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70CB6">
        <w:rPr>
          <w:rFonts w:ascii="PT Astra Serif" w:hAnsi="PT Astra Serif" w:cs="PT Astra Serif"/>
          <w:sz w:val="28"/>
          <w:szCs w:val="28"/>
        </w:rPr>
        <w:t>«</w:t>
      </w:r>
      <w:r w:rsidR="00A068FF" w:rsidRPr="00570CB6">
        <w:rPr>
          <w:rFonts w:ascii="PT Astra Serif" w:hAnsi="PT Astra Serif" w:cs="PT Astra Serif"/>
          <w:sz w:val="28"/>
          <w:szCs w:val="28"/>
        </w:rPr>
        <w:t>2.2</w:t>
      </w:r>
      <w:r w:rsidR="00713C15" w:rsidRPr="00570CB6">
        <w:rPr>
          <w:rFonts w:ascii="PT Astra Serif" w:hAnsi="PT Astra Serif" w:cs="PT Astra Serif"/>
          <w:sz w:val="28"/>
          <w:szCs w:val="28"/>
        </w:rPr>
        <w:t>7.</w:t>
      </w:r>
      <w:r w:rsidR="00A068FF" w:rsidRPr="00570CB6">
        <w:rPr>
          <w:rFonts w:ascii="PT Astra Serif" w:hAnsi="PT Astra Serif" w:cs="PT Astra Serif"/>
          <w:sz w:val="28"/>
          <w:szCs w:val="28"/>
        </w:rPr>
        <w:t xml:space="preserve"> Осуществляет от имени Ульяновской области функции </w:t>
      </w:r>
      <w:r w:rsidR="00570CB6">
        <w:rPr>
          <w:rFonts w:ascii="PT Astra Serif" w:hAnsi="PT Astra Serif" w:cs="PT Astra Serif"/>
          <w:sz w:val="28"/>
          <w:szCs w:val="28"/>
        </w:rPr>
        <w:br/>
      </w:r>
      <w:r w:rsidR="00A068FF" w:rsidRPr="00570CB6">
        <w:rPr>
          <w:rFonts w:ascii="PT Astra Serif" w:hAnsi="PT Astra Serif" w:cs="PT Astra Serif"/>
          <w:sz w:val="28"/>
          <w:szCs w:val="28"/>
        </w:rPr>
        <w:t xml:space="preserve">и полномочия учредителя (участника) областных государственных учреждений, а также иных организаций, создаваемых с участием Ульяновской области </w:t>
      </w:r>
      <w:r w:rsidR="00904798" w:rsidRPr="00570CB6">
        <w:rPr>
          <w:rFonts w:ascii="PT Astra Serif" w:hAnsi="PT Astra Serif" w:cs="PT Astra Serif"/>
          <w:sz w:val="28"/>
          <w:szCs w:val="28"/>
        </w:rPr>
        <w:br/>
      </w:r>
      <w:r w:rsidR="00A068FF" w:rsidRPr="00570CB6">
        <w:rPr>
          <w:rFonts w:ascii="PT Astra Serif" w:hAnsi="PT Astra Serif" w:cs="PT Astra Serif"/>
          <w:sz w:val="28"/>
          <w:szCs w:val="28"/>
        </w:rPr>
        <w:t>по поручению Правительства Ульяновской области</w:t>
      </w:r>
      <w:proofErr w:type="gramStart"/>
      <w:r w:rsidR="00A068FF" w:rsidRPr="00570CB6">
        <w:rPr>
          <w:rFonts w:ascii="PT Astra Serif" w:hAnsi="PT Astra Serif" w:cs="PT Astra Serif"/>
          <w:sz w:val="28"/>
          <w:szCs w:val="28"/>
        </w:rPr>
        <w:t>.</w:t>
      </w:r>
      <w:r w:rsidR="007C0237" w:rsidRPr="00570CB6">
        <w:rPr>
          <w:rFonts w:ascii="PT Astra Serif" w:hAnsi="PT Astra Serif" w:cs="PT Astra Serif"/>
          <w:sz w:val="28"/>
          <w:szCs w:val="28"/>
        </w:rPr>
        <w:t>»</w:t>
      </w:r>
      <w:r w:rsidR="00713C15" w:rsidRPr="00570CB6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14:paraId="429E06F7" w14:textId="2D4D323C" w:rsidR="00713C15" w:rsidRPr="00570CB6" w:rsidRDefault="00713C15" w:rsidP="00A068F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70CB6">
        <w:rPr>
          <w:rFonts w:ascii="PT Astra Serif" w:hAnsi="PT Astra Serif" w:cs="PT Astra Serif"/>
          <w:sz w:val="28"/>
          <w:szCs w:val="28"/>
        </w:rPr>
        <w:t>3) пункт 2.27 считать пунктом 2.28.</w:t>
      </w:r>
    </w:p>
    <w:p w14:paraId="34E60EBB" w14:textId="77777777" w:rsidR="004C7EF1" w:rsidRPr="00570CB6" w:rsidRDefault="004C7EF1" w:rsidP="00570CB6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14:paraId="78CFDB18" w14:textId="77777777" w:rsidR="004C7EF1" w:rsidRPr="00570CB6" w:rsidRDefault="004C7EF1" w:rsidP="00570CB6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14:paraId="59152CA4" w14:textId="3B774571" w:rsidR="004C7EF1" w:rsidRPr="00570CB6" w:rsidRDefault="004C7EF1" w:rsidP="00570CB6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570CB6">
        <w:rPr>
          <w:rFonts w:ascii="PT Astra Serif" w:hAnsi="PT Astra Serif" w:cs="Arial"/>
          <w:sz w:val="28"/>
          <w:szCs w:val="28"/>
        </w:rPr>
        <w:t>__________</w:t>
      </w:r>
      <w:r w:rsidR="00570CB6">
        <w:rPr>
          <w:rFonts w:ascii="PT Astra Serif" w:hAnsi="PT Astra Serif" w:cs="Arial"/>
          <w:sz w:val="28"/>
          <w:szCs w:val="28"/>
        </w:rPr>
        <w:t>__</w:t>
      </w:r>
      <w:r w:rsidRPr="00570CB6">
        <w:rPr>
          <w:rFonts w:ascii="PT Astra Serif" w:hAnsi="PT Astra Serif" w:cs="Arial"/>
          <w:sz w:val="28"/>
          <w:szCs w:val="28"/>
        </w:rPr>
        <w:t>___</w:t>
      </w:r>
    </w:p>
    <w:p w14:paraId="1C5E7269" w14:textId="77777777" w:rsidR="004C7EF1" w:rsidRPr="00570CB6" w:rsidRDefault="004C7EF1" w:rsidP="00570CB6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sectPr w:rsidR="004C7EF1" w:rsidRPr="00570CB6" w:rsidSect="00570CB6">
      <w:pgSz w:w="11905" w:h="16840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17611" w14:textId="77777777" w:rsidR="00FF43C3" w:rsidRDefault="00FF43C3" w:rsidP="005A31CA">
      <w:r>
        <w:separator/>
      </w:r>
    </w:p>
  </w:endnote>
  <w:endnote w:type="continuationSeparator" w:id="0">
    <w:p w14:paraId="67645A27" w14:textId="77777777" w:rsidR="00FF43C3" w:rsidRDefault="00FF43C3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54B0" w14:textId="77777777" w:rsidR="006614D7" w:rsidRPr="00BF6BD4" w:rsidRDefault="006614D7" w:rsidP="00BF6BD4">
    <w:pPr>
      <w:pStyle w:val="ab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6F4F2" w14:textId="7C6CD6CD" w:rsidR="00570CB6" w:rsidRPr="00570CB6" w:rsidRDefault="00570CB6" w:rsidP="00570CB6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71F2F" w14:textId="77777777" w:rsidR="00FF43C3" w:rsidRDefault="00FF43C3" w:rsidP="005A31CA">
      <w:r>
        <w:separator/>
      </w:r>
    </w:p>
  </w:footnote>
  <w:footnote w:type="continuationSeparator" w:id="0">
    <w:p w14:paraId="09DD8D39" w14:textId="77777777" w:rsidR="00FF43C3" w:rsidRDefault="00FF43C3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EF20" w14:textId="77777777" w:rsidR="006614D7" w:rsidRPr="00BF6BD4" w:rsidRDefault="006614D7" w:rsidP="00BF6BD4">
    <w:pPr>
      <w:pStyle w:val="a9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0D27"/>
    <w:rsid w:val="00006FA4"/>
    <w:rsid w:val="00007FCD"/>
    <w:rsid w:val="00013A75"/>
    <w:rsid w:val="0001728C"/>
    <w:rsid w:val="000224A7"/>
    <w:rsid w:val="00024DA8"/>
    <w:rsid w:val="000270F2"/>
    <w:rsid w:val="0002793B"/>
    <w:rsid w:val="00030B77"/>
    <w:rsid w:val="0003451B"/>
    <w:rsid w:val="000357C7"/>
    <w:rsid w:val="00037E85"/>
    <w:rsid w:val="00042B9B"/>
    <w:rsid w:val="00046A82"/>
    <w:rsid w:val="000619EF"/>
    <w:rsid w:val="00071C18"/>
    <w:rsid w:val="00074482"/>
    <w:rsid w:val="000757E7"/>
    <w:rsid w:val="000843F3"/>
    <w:rsid w:val="00084AF3"/>
    <w:rsid w:val="00092B78"/>
    <w:rsid w:val="00093EC3"/>
    <w:rsid w:val="000976A8"/>
    <w:rsid w:val="000A19F9"/>
    <w:rsid w:val="000A1ACF"/>
    <w:rsid w:val="000A1F01"/>
    <w:rsid w:val="000A4205"/>
    <w:rsid w:val="000B257A"/>
    <w:rsid w:val="000B4BFA"/>
    <w:rsid w:val="000C19B4"/>
    <w:rsid w:val="000C2C70"/>
    <w:rsid w:val="000C4512"/>
    <w:rsid w:val="000C5E50"/>
    <w:rsid w:val="000C60A6"/>
    <w:rsid w:val="000D1D2F"/>
    <w:rsid w:val="000D4484"/>
    <w:rsid w:val="000D65AF"/>
    <w:rsid w:val="000D67FE"/>
    <w:rsid w:val="000E3743"/>
    <w:rsid w:val="000F6EFF"/>
    <w:rsid w:val="000F76CC"/>
    <w:rsid w:val="0010396D"/>
    <w:rsid w:val="00107957"/>
    <w:rsid w:val="00112B9A"/>
    <w:rsid w:val="00113E98"/>
    <w:rsid w:val="0011434B"/>
    <w:rsid w:val="001160C4"/>
    <w:rsid w:val="0012135E"/>
    <w:rsid w:val="001255C3"/>
    <w:rsid w:val="00131269"/>
    <w:rsid w:val="001323CC"/>
    <w:rsid w:val="00136AAF"/>
    <w:rsid w:val="0014310A"/>
    <w:rsid w:val="00146D7B"/>
    <w:rsid w:val="001542F0"/>
    <w:rsid w:val="00165A33"/>
    <w:rsid w:val="0017033A"/>
    <w:rsid w:val="001723AC"/>
    <w:rsid w:val="00173A47"/>
    <w:rsid w:val="00177571"/>
    <w:rsid w:val="00177F80"/>
    <w:rsid w:val="00192518"/>
    <w:rsid w:val="001940BF"/>
    <w:rsid w:val="00195149"/>
    <w:rsid w:val="00195CE5"/>
    <w:rsid w:val="001967A7"/>
    <w:rsid w:val="001A053F"/>
    <w:rsid w:val="001A2E68"/>
    <w:rsid w:val="001A6534"/>
    <w:rsid w:val="001A7455"/>
    <w:rsid w:val="001B10C7"/>
    <w:rsid w:val="001B3256"/>
    <w:rsid w:val="001B6F57"/>
    <w:rsid w:val="001C0FCC"/>
    <w:rsid w:val="001C2680"/>
    <w:rsid w:val="001C5B2B"/>
    <w:rsid w:val="001C6AE8"/>
    <w:rsid w:val="001D3786"/>
    <w:rsid w:val="001D5065"/>
    <w:rsid w:val="001D5FD0"/>
    <w:rsid w:val="001E3098"/>
    <w:rsid w:val="001E33EA"/>
    <w:rsid w:val="001E5BF8"/>
    <w:rsid w:val="001F29CC"/>
    <w:rsid w:val="001F40FB"/>
    <w:rsid w:val="001F4D79"/>
    <w:rsid w:val="001F62C7"/>
    <w:rsid w:val="002001F3"/>
    <w:rsid w:val="00201E6D"/>
    <w:rsid w:val="00203142"/>
    <w:rsid w:val="002037D9"/>
    <w:rsid w:val="002158EF"/>
    <w:rsid w:val="002158F5"/>
    <w:rsid w:val="0022174B"/>
    <w:rsid w:val="00232FFF"/>
    <w:rsid w:val="00233819"/>
    <w:rsid w:val="00241287"/>
    <w:rsid w:val="0024162B"/>
    <w:rsid w:val="002440FB"/>
    <w:rsid w:val="002502B0"/>
    <w:rsid w:val="00254734"/>
    <w:rsid w:val="00276C96"/>
    <w:rsid w:val="002A06A4"/>
    <w:rsid w:val="002A163C"/>
    <w:rsid w:val="002A6F31"/>
    <w:rsid w:val="002B7387"/>
    <w:rsid w:val="002C21E6"/>
    <w:rsid w:val="002C5BE9"/>
    <w:rsid w:val="002D001A"/>
    <w:rsid w:val="002D7E35"/>
    <w:rsid w:val="002F12B5"/>
    <w:rsid w:val="002F35A5"/>
    <w:rsid w:val="00320CD2"/>
    <w:rsid w:val="00325F29"/>
    <w:rsid w:val="003302C6"/>
    <w:rsid w:val="00330898"/>
    <w:rsid w:val="003320EB"/>
    <w:rsid w:val="00333AA3"/>
    <w:rsid w:val="00340934"/>
    <w:rsid w:val="0034161E"/>
    <w:rsid w:val="003453D1"/>
    <w:rsid w:val="00360F4E"/>
    <w:rsid w:val="00361956"/>
    <w:rsid w:val="00363B4C"/>
    <w:rsid w:val="00381098"/>
    <w:rsid w:val="0038420B"/>
    <w:rsid w:val="003937B8"/>
    <w:rsid w:val="003943DC"/>
    <w:rsid w:val="0039705B"/>
    <w:rsid w:val="003D053D"/>
    <w:rsid w:val="003D46DD"/>
    <w:rsid w:val="003D6470"/>
    <w:rsid w:val="003E5E9F"/>
    <w:rsid w:val="003E6A95"/>
    <w:rsid w:val="003F0985"/>
    <w:rsid w:val="003F41F7"/>
    <w:rsid w:val="003F5292"/>
    <w:rsid w:val="00400FAD"/>
    <w:rsid w:val="00411191"/>
    <w:rsid w:val="004275B5"/>
    <w:rsid w:val="0043124F"/>
    <w:rsid w:val="00434883"/>
    <w:rsid w:val="00437448"/>
    <w:rsid w:val="004423A1"/>
    <w:rsid w:val="004430D8"/>
    <w:rsid w:val="00444036"/>
    <w:rsid w:val="00454D79"/>
    <w:rsid w:val="00461AB7"/>
    <w:rsid w:val="004623AE"/>
    <w:rsid w:val="004674A0"/>
    <w:rsid w:val="0046774F"/>
    <w:rsid w:val="00475618"/>
    <w:rsid w:val="00477C97"/>
    <w:rsid w:val="00492136"/>
    <w:rsid w:val="004949B4"/>
    <w:rsid w:val="00495712"/>
    <w:rsid w:val="00497206"/>
    <w:rsid w:val="004A433D"/>
    <w:rsid w:val="004A623C"/>
    <w:rsid w:val="004B5BA8"/>
    <w:rsid w:val="004C0503"/>
    <w:rsid w:val="004C6079"/>
    <w:rsid w:val="004C7EF1"/>
    <w:rsid w:val="004D318B"/>
    <w:rsid w:val="004D6E42"/>
    <w:rsid w:val="004E1100"/>
    <w:rsid w:val="004E2448"/>
    <w:rsid w:val="004E4482"/>
    <w:rsid w:val="004E5274"/>
    <w:rsid w:val="004E5BB5"/>
    <w:rsid w:val="004F2DBC"/>
    <w:rsid w:val="005003D6"/>
    <w:rsid w:val="005045B4"/>
    <w:rsid w:val="00505CF0"/>
    <w:rsid w:val="005061D4"/>
    <w:rsid w:val="005062CB"/>
    <w:rsid w:val="00511827"/>
    <w:rsid w:val="00524EA1"/>
    <w:rsid w:val="00526376"/>
    <w:rsid w:val="00530FE4"/>
    <w:rsid w:val="00532971"/>
    <w:rsid w:val="00532D96"/>
    <w:rsid w:val="00541A83"/>
    <w:rsid w:val="00544FD5"/>
    <w:rsid w:val="00547BBC"/>
    <w:rsid w:val="0055180B"/>
    <w:rsid w:val="0056305E"/>
    <w:rsid w:val="00567694"/>
    <w:rsid w:val="00570CB6"/>
    <w:rsid w:val="00574522"/>
    <w:rsid w:val="0057599D"/>
    <w:rsid w:val="005812FC"/>
    <w:rsid w:val="00582B02"/>
    <w:rsid w:val="005838F0"/>
    <w:rsid w:val="00585C6E"/>
    <w:rsid w:val="005928C4"/>
    <w:rsid w:val="0059293C"/>
    <w:rsid w:val="005A0C90"/>
    <w:rsid w:val="005A31CA"/>
    <w:rsid w:val="005C2D5C"/>
    <w:rsid w:val="005D095E"/>
    <w:rsid w:val="005D6946"/>
    <w:rsid w:val="005F20F5"/>
    <w:rsid w:val="005F4E95"/>
    <w:rsid w:val="00600300"/>
    <w:rsid w:val="00603C23"/>
    <w:rsid w:val="00603C68"/>
    <w:rsid w:val="006233E4"/>
    <w:rsid w:val="0062365B"/>
    <w:rsid w:val="0062780E"/>
    <w:rsid w:val="00633FE7"/>
    <w:rsid w:val="00634CF3"/>
    <w:rsid w:val="0064465C"/>
    <w:rsid w:val="006465F6"/>
    <w:rsid w:val="00651998"/>
    <w:rsid w:val="00652F19"/>
    <w:rsid w:val="006557BE"/>
    <w:rsid w:val="00657DAB"/>
    <w:rsid w:val="00660158"/>
    <w:rsid w:val="006614D7"/>
    <w:rsid w:val="006672FC"/>
    <w:rsid w:val="00671CBB"/>
    <w:rsid w:val="00675156"/>
    <w:rsid w:val="0067623F"/>
    <w:rsid w:val="00680527"/>
    <w:rsid w:val="00685561"/>
    <w:rsid w:val="006860EC"/>
    <w:rsid w:val="00697254"/>
    <w:rsid w:val="006A497E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6F452D"/>
    <w:rsid w:val="00706567"/>
    <w:rsid w:val="0070681C"/>
    <w:rsid w:val="007071F6"/>
    <w:rsid w:val="0071373C"/>
    <w:rsid w:val="00713C15"/>
    <w:rsid w:val="007262B0"/>
    <w:rsid w:val="007339C0"/>
    <w:rsid w:val="00736CA0"/>
    <w:rsid w:val="00740C1A"/>
    <w:rsid w:val="00747AE8"/>
    <w:rsid w:val="007612DA"/>
    <w:rsid w:val="00762525"/>
    <w:rsid w:val="00771FC0"/>
    <w:rsid w:val="00772D34"/>
    <w:rsid w:val="00773E0B"/>
    <w:rsid w:val="00776D9F"/>
    <w:rsid w:val="007B2FD9"/>
    <w:rsid w:val="007B6834"/>
    <w:rsid w:val="007B6DC9"/>
    <w:rsid w:val="007C0237"/>
    <w:rsid w:val="007C1693"/>
    <w:rsid w:val="007C3787"/>
    <w:rsid w:val="007C5A8D"/>
    <w:rsid w:val="007D179E"/>
    <w:rsid w:val="007F1725"/>
    <w:rsid w:val="0080306F"/>
    <w:rsid w:val="00804B1F"/>
    <w:rsid w:val="00812CD4"/>
    <w:rsid w:val="008247F6"/>
    <w:rsid w:val="00826A29"/>
    <w:rsid w:val="00827335"/>
    <w:rsid w:val="008351E3"/>
    <w:rsid w:val="00847758"/>
    <w:rsid w:val="0085128A"/>
    <w:rsid w:val="0085315E"/>
    <w:rsid w:val="0086615C"/>
    <w:rsid w:val="0087078F"/>
    <w:rsid w:val="00873AE4"/>
    <w:rsid w:val="00881E4E"/>
    <w:rsid w:val="00883123"/>
    <w:rsid w:val="0088331A"/>
    <w:rsid w:val="00883A60"/>
    <w:rsid w:val="008859D0"/>
    <w:rsid w:val="00890838"/>
    <w:rsid w:val="00891136"/>
    <w:rsid w:val="008938EC"/>
    <w:rsid w:val="00895DB3"/>
    <w:rsid w:val="008962AC"/>
    <w:rsid w:val="00897D27"/>
    <w:rsid w:val="008A1669"/>
    <w:rsid w:val="008A69B8"/>
    <w:rsid w:val="008A7069"/>
    <w:rsid w:val="008A7AAE"/>
    <w:rsid w:val="008B3EBB"/>
    <w:rsid w:val="008B4E1C"/>
    <w:rsid w:val="008D0291"/>
    <w:rsid w:val="008D2649"/>
    <w:rsid w:val="008D7993"/>
    <w:rsid w:val="008E1586"/>
    <w:rsid w:val="008E615C"/>
    <w:rsid w:val="008E7B0B"/>
    <w:rsid w:val="008F5B56"/>
    <w:rsid w:val="00904798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45A4"/>
    <w:rsid w:val="00957A2C"/>
    <w:rsid w:val="00962111"/>
    <w:rsid w:val="009655C9"/>
    <w:rsid w:val="00966B93"/>
    <w:rsid w:val="00966E2C"/>
    <w:rsid w:val="00967C89"/>
    <w:rsid w:val="00971EF1"/>
    <w:rsid w:val="00974348"/>
    <w:rsid w:val="009746EB"/>
    <w:rsid w:val="00976CD8"/>
    <w:rsid w:val="00990F36"/>
    <w:rsid w:val="0099774C"/>
    <w:rsid w:val="00997F51"/>
    <w:rsid w:val="009A1EEF"/>
    <w:rsid w:val="009A33D3"/>
    <w:rsid w:val="009A682F"/>
    <w:rsid w:val="009A688A"/>
    <w:rsid w:val="009A6D2B"/>
    <w:rsid w:val="009A7A1C"/>
    <w:rsid w:val="009B19B5"/>
    <w:rsid w:val="009B6D30"/>
    <w:rsid w:val="009C4BCF"/>
    <w:rsid w:val="009C4E34"/>
    <w:rsid w:val="009D4058"/>
    <w:rsid w:val="009D6051"/>
    <w:rsid w:val="009E242E"/>
    <w:rsid w:val="009F70F9"/>
    <w:rsid w:val="00A00393"/>
    <w:rsid w:val="00A05633"/>
    <w:rsid w:val="00A068FF"/>
    <w:rsid w:val="00A35FF0"/>
    <w:rsid w:val="00A37DED"/>
    <w:rsid w:val="00A53FFD"/>
    <w:rsid w:val="00A54AFC"/>
    <w:rsid w:val="00A554D6"/>
    <w:rsid w:val="00A6134D"/>
    <w:rsid w:val="00A625DA"/>
    <w:rsid w:val="00A63CAD"/>
    <w:rsid w:val="00A6466A"/>
    <w:rsid w:val="00A746A9"/>
    <w:rsid w:val="00A756FE"/>
    <w:rsid w:val="00A90A6B"/>
    <w:rsid w:val="00A913CE"/>
    <w:rsid w:val="00A91A8F"/>
    <w:rsid w:val="00A92E13"/>
    <w:rsid w:val="00A97165"/>
    <w:rsid w:val="00A97E1B"/>
    <w:rsid w:val="00A97EEE"/>
    <w:rsid w:val="00AA0C69"/>
    <w:rsid w:val="00AA20A7"/>
    <w:rsid w:val="00AA68EE"/>
    <w:rsid w:val="00AA701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AF0B47"/>
    <w:rsid w:val="00AF5EF5"/>
    <w:rsid w:val="00B11F43"/>
    <w:rsid w:val="00B306A1"/>
    <w:rsid w:val="00B30774"/>
    <w:rsid w:val="00B35F5D"/>
    <w:rsid w:val="00B379FC"/>
    <w:rsid w:val="00B421AD"/>
    <w:rsid w:val="00B46DE4"/>
    <w:rsid w:val="00B64558"/>
    <w:rsid w:val="00B64A85"/>
    <w:rsid w:val="00B77F88"/>
    <w:rsid w:val="00B86F16"/>
    <w:rsid w:val="00B878C5"/>
    <w:rsid w:val="00B91A2E"/>
    <w:rsid w:val="00B93F9A"/>
    <w:rsid w:val="00B955BA"/>
    <w:rsid w:val="00B95AFB"/>
    <w:rsid w:val="00B9712A"/>
    <w:rsid w:val="00BA1457"/>
    <w:rsid w:val="00BA63ED"/>
    <w:rsid w:val="00BB21A6"/>
    <w:rsid w:val="00BC0F1F"/>
    <w:rsid w:val="00BC28E3"/>
    <w:rsid w:val="00BD7EED"/>
    <w:rsid w:val="00BF0C70"/>
    <w:rsid w:val="00BF44C9"/>
    <w:rsid w:val="00BF4796"/>
    <w:rsid w:val="00BF5BB0"/>
    <w:rsid w:val="00BF636A"/>
    <w:rsid w:val="00BF6BD4"/>
    <w:rsid w:val="00C14F88"/>
    <w:rsid w:val="00C15114"/>
    <w:rsid w:val="00C15245"/>
    <w:rsid w:val="00C16332"/>
    <w:rsid w:val="00C172C5"/>
    <w:rsid w:val="00C17FED"/>
    <w:rsid w:val="00C226A7"/>
    <w:rsid w:val="00C23B83"/>
    <w:rsid w:val="00C337E0"/>
    <w:rsid w:val="00C35EDC"/>
    <w:rsid w:val="00C373D6"/>
    <w:rsid w:val="00C432FF"/>
    <w:rsid w:val="00C43D4B"/>
    <w:rsid w:val="00C45A2A"/>
    <w:rsid w:val="00C46889"/>
    <w:rsid w:val="00C51274"/>
    <w:rsid w:val="00C5155C"/>
    <w:rsid w:val="00C711CB"/>
    <w:rsid w:val="00C74649"/>
    <w:rsid w:val="00C755F7"/>
    <w:rsid w:val="00C871CD"/>
    <w:rsid w:val="00C87784"/>
    <w:rsid w:val="00CA17B5"/>
    <w:rsid w:val="00CA27F9"/>
    <w:rsid w:val="00CA3828"/>
    <w:rsid w:val="00CB3FF8"/>
    <w:rsid w:val="00CC7261"/>
    <w:rsid w:val="00CC7807"/>
    <w:rsid w:val="00CD0BA3"/>
    <w:rsid w:val="00CE15B2"/>
    <w:rsid w:val="00CE1FB4"/>
    <w:rsid w:val="00CE4931"/>
    <w:rsid w:val="00CE51C7"/>
    <w:rsid w:val="00CF0BEA"/>
    <w:rsid w:val="00CF3BEB"/>
    <w:rsid w:val="00CF7E11"/>
    <w:rsid w:val="00D027A6"/>
    <w:rsid w:val="00D03140"/>
    <w:rsid w:val="00D05376"/>
    <w:rsid w:val="00D07D23"/>
    <w:rsid w:val="00D07FEE"/>
    <w:rsid w:val="00D1132C"/>
    <w:rsid w:val="00D23A46"/>
    <w:rsid w:val="00D26C10"/>
    <w:rsid w:val="00D27D3B"/>
    <w:rsid w:val="00D3336B"/>
    <w:rsid w:val="00D33AEF"/>
    <w:rsid w:val="00D352B0"/>
    <w:rsid w:val="00D46A09"/>
    <w:rsid w:val="00D528B5"/>
    <w:rsid w:val="00D55088"/>
    <w:rsid w:val="00D604E9"/>
    <w:rsid w:val="00D60888"/>
    <w:rsid w:val="00D64E7B"/>
    <w:rsid w:val="00D66F86"/>
    <w:rsid w:val="00D705A1"/>
    <w:rsid w:val="00D75832"/>
    <w:rsid w:val="00D8105F"/>
    <w:rsid w:val="00D817F2"/>
    <w:rsid w:val="00D82790"/>
    <w:rsid w:val="00D86665"/>
    <w:rsid w:val="00D87150"/>
    <w:rsid w:val="00D876B5"/>
    <w:rsid w:val="00D87FBC"/>
    <w:rsid w:val="00DA3D5C"/>
    <w:rsid w:val="00DB3079"/>
    <w:rsid w:val="00DC0454"/>
    <w:rsid w:val="00DC08AF"/>
    <w:rsid w:val="00DC4B16"/>
    <w:rsid w:val="00DD04B8"/>
    <w:rsid w:val="00DD26A5"/>
    <w:rsid w:val="00DD3671"/>
    <w:rsid w:val="00DE19D1"/>
    <w:rsid w:val="00DE1DD5"/>
    <w:rsid w:val="00DE2862"/>
    <w:rsid w:val="00DE7028"/>
    <w:rsid w:val="00DF3F48"/>
    <w:rsid w:val="00E01070"/>
    <w:rsid w:val="00E04CE2"/>
    <w:rsid w:val="00E05589"/>
    <w:rsid w:val="00E07B57"/>
    <w:rsid w:val="00E17D6D"/>
    <w:rsid w:val="00E21995"/>
    <w:rsid w:val="00E2416F"/>
    <w:rsid w:val="00E31857"/>
    <w:rsid w:val="00E322D1"/>
    <w:rsid w:val="00E33187"/>
    <w:rsid w:val="00E4575B"/>
    <w:rsid w:val="00E500C4"/>
    <w:rsid w:val="00E61A5F"/>
    <w:rsid w:val="00E652BD"/>
    <w:rsid w:val="00E65C4C"/>
    <w:rsid w:val="00E6674F"/>
    <w:rsid w:val="00E70159"/>
    <w:rsid w:val="00E72483"/>
    <w:rsid w:val="00E75469"/>
    <w:rsid w:val="00E758A5"/>
    <w:rsid w:val="00E85689"/>
    <w:rsid w:val="00E859EE"/>
    <w:rsid w:val="00E90A2C"/>
    <w:rsid w:val="00E92EDF"/>
    <w:rsid w:val="00E95E27"/>
    <w:rsid w:val="00EA6ABD"/>
    <w:rsid w:val="00EC22D0"/>
    <w:rsid w:val="00EC6BDF"/>
    <w:rsid w:val="00ED12F1"/>
    <w:rsid w:val="00ED24C7"/>
    <w:rsid w:val="00ED2947"/>
    <w:rsid w:val="00ED60BE"/>
    <w:rsid w:val="00EE4C08"/>
    <w:rsid w:val="00EE6D85"/>
    <w:rsid w:val="00EF1526"/>
    <w:rsid w:val="00F03142"/>
    <w:rsid w:val="00F048F0"/>
    <w:rsid w:val="00F05EC9"/>
    <w:rsid w:val="00F06BA8"/>
    <w:rsid w:val="00F07EA1"/>
    <w:rsid w:val="00F13C87"/>
    <w:rsid w:val="00F154DC"/>
    <w:rsid w:val="00F17395"/>
    <w:rsid w:val="00F257E0"/>
    <w:rsid w:val="00F31523"/>
    <w:rsid w:val="00F32506"/>
    <w:rsid w:val="00F503D5"/>
    <w:rsid w:val="00F5578C"/>
    <w:rsid w:val="00F616AC"/>
    <w:rsid w:val="00F62A5F"/>
    <w:rsid w:val="00F65F70"/>
    <w:rsid w:val="00F716D1"/>
    <w:rsid w:val="00F733E5"/>
    <w:rsid w:val="00F74126"/>
    <w:rsid w:val="00F75ADE"/>
    <w:rsid w:val="00F7760E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C59BE"/>
    <w:rsid w:val="00FD43EC"/>
    <w:rsid w:val="00FD4484"/>
    <w:rsid w:val="00FD4564"/>
    <w:rsid w:val="00FD4B2E"/>
    <w:rsid w:val="00FD57C1"/>
    <w:rsid w:val="00FD6733"/>
    <w:rsid w:val="00FE107E"/>
    <w:rsid w:val="00FE1A2D"/>
    <w:rsid w:val="00FE3D93"/>
    <w:rsid w:val="00FE5200"/>
    <w:rsid w:val="00FF43C3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18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5435E982D381EFEB87A383EF3EE4FE995C9742379E8A6B438AF1B482F534B09426B654E7F9C9FD47C812C64EAD50FF5FDDF235A60FB9DA496708fF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5435E982D381EFEB87A383EF3EE4FE995C9742379E8D6B418AF1B482F534B09426B654E7F9C9FD46C91AC34EAD50FF5FDDF235A60FB9DA496708fF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4D72-9455-45FF-A357-CC3F0E22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Макеева Мария Юрьевна</cp:lastModifiedBy>
  <cp:revision>3</cp:revision>
  <cp:lastPrinted>2022-01-24T08:48:00Z</cp:lastPrinted>
  <dcterms:created xsi:type="dcterms:W3CDTF">2022-01-24T08:46:00Z</dcterms:created>
  <dcterms:modified xsi:type="dcterms:W3CDTF">2022-01-24T08:48:00Z</dcterms:modified>
</cp:coreProperties>
</file>