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0" w:rsidRPr="004F1E57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4F1E57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4F1E57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4F1E57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F1E57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1C4C26" w:rsidRPr="004F1E57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4F1E57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4F1E57">
        <w:rPr>
          <w:rFonts w:ascii="PT Astra Serif" w:hAnsi="PT Astra Serif"/>
          <w:b/>
          <w:color w:val="000000"/>
          <w:sz w:val="28"/>
          <w:szCs w:val="28"/>
        </w:rPr>
        <w:br/>
      </w:r>
      <w:r w:rsidR="00A0619A" w:rsidRPr="004F1E57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4F1E57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D639D0" w:rsidRPr="004F1E57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4F1E57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4F1E57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F1E57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</w:t>
      </w:r>
      <w:proofErr w:type="gramStart"/>
      <w:r w:rsidRPr="004F1E57">
        <w:rPr>
          <w:rFonts w:ascii="PT Astra Serif" w:hAnsi="PT Astra Serif"/>
          <w:color w:val="000000"/>
          <w:sz w:val="28"/>
          <w:szCs w:val="28"/>
        </w:rPr>
        <w:t>области</w:t>
      </w:r>
      <w:r w:rsidR="004F1E57" w:rsidRPr="004F1E5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 п</w:t>
      </w:r>
      <w:proofErr w:type="gramEnd"/>
      <w:r w:rsidRPr="004F1E57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639D0" w:rsidRPr="004F1E57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F1E57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1C4C26" w:rsidRPr="004F1E57">
        <w:rPr>
          <w:rFonts w:ascii="PT Astra Serif" w:hAnsi="PT Astra Serif"/>
          <w:color w:val="000000"/>
          <w:sz w:val="28"/>
          <w:szCs w:val="28"/>
        </w:rPr>
        <w:t>ы</w:t>
      </w:r>
      <w:r w:rsidRPr="004F1E57">
        <w:rPr>
          <w:rFonts w:ascii="PT Astra Serif" w:hAnsi="PT Astra Serif"/>
          <w:color w:val="000000"/>
          <w:sz w:val="28"/>
          <w:szCs w:val="28"/>
        </w:rPr>
        <w:t>е изменени</w:t>
      </w:r>
      <w:r w:rsidR="001C4C26" w:rsidRPr="004F1E57">
        <w:rPr>
          <w:rFonts w:ascii="PT Astra Serif" w:hAnsi="PT Astra Serif"/>
          <w:color w:val="000000"/>
          <w:sz w:val="28"/>
          <w:szCs w:val="28"/>
        </w:rPr>
        <w:t>я</w:t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</w:t>
      </w:r>
      <w:r w:rsidR="00A0619A" w:rsidRPr="004F1E57">
        <w:rPr>
          <w:rFonts w:ascii="PT Astra Serif" w:hAnsi="PT Astra Serif"/>
          <w:color w:val="000000"/>
          <w:sz w:val="28"/>
          <w:szCs w:val="28"/>
        </w:rPr>
        <w:t>просвещения и воспитания</w:t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</w:t>
      </w:r>
      <w:r w:rsidR="00C44BC8" w:rsidRPr="004F1E57">
        <w:rPr>
          <w:rFonts w:ascii="PT Astra Serif" w:hAnsi="PT Astra Serif"/>
          <w:color w:val="000000"/>
          <w:sz w:val="28"/>
          <w:szCs w:val="28"/>
        </w:rPr>
        <w:t>о</w:t>
      </w:r>
      <w:r w:rsidRPr="004F1E57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</w:t>
      </w:r>
      <w:r w:rsidR="004F1E57" w:rsidRPr="004F1E5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1E57">
        <w:rPr>
          <w:rFonts w:ascii="PT Astra Serif" w:hAnsi="PT Astra Serif"/>
          <w:color w:val="000000"/>
          <w:sz w:val="28"/>
          <w:szCs w:val="28"/>
        </w:rPr>
        <w:t>№</w:t>
      </w:r>
      <w:r w:rsidR="004F1E57" w:rsidRPr="004F1E5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590-П </w:t>
      </w:r>
      <w:r w:rsidR="004F1E57" w:rsidRPr="004F1E57">
        <w:rPr>
          <w:rFonts w:ascii="PT Astra Serif" w:hAnsi="PT Astra Serif"/>
          <w:color w:val="000000"/>
          <w:sz w:val="28"/>
          <w:szCs w:val="28"/>
        </w:rPr>
        <w:br/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«О Министерстве </w:t>
      </w:r>
      <w:r w:rsidR="00A0619A" w:rsidRPr="004F1E57">
        <w:rPr>
          <w:rFonts w:ascii="PT Astra Serif" w:hAnsi="PT Astra Serif"/>
          <w:color w:val="000000"/>
          <w:sz w:val="28"/>
          <w:szCs w:val="28"/>
        </w:rPr>
        <w:t>просвещения и воспитания</w:t>
      </w:r>
      <w:r w:rsidRPr="004F1E57">
        <w:rPr>
          <w:rFonts w:ascii="PT Astra Serif" w:hAnsi="PT Astra Serif"/>
          <w:color w:val="000000"/>
          <w:sz w:val="28"/>
          <w:szCs w:val="28"/>
        </w:rPr>
        <w:t xml:space="preserve"> Ульяновской области».</w:t>
      </w:r>
    </w:p>
    <w:p w:rsidR="00D639D0" w:rsidRPr="004F1E57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F1E57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4F1E57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334A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34A42" w:rsidRPr="004F1E57" w:rsidRDefault="00334A42" w:rsidP="00334A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3111F1" w:rsidRPr="004F1E57" w:rsidRDefault="00334A42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</w:rPr>
        <w:t>Правительства</w:t>
      </w:r>
      <w:r w:rsidR="003111F1" w:rsidRPr="004F1E57">
        <w:rPr>
          <w:rFonts w:ascii="PT Astra Serif" w:hAnsi="PT Astra Serif"/>
          <w:sz w:val="28"/>
          <w:szCs w:val="28"/>
        </w:rPr>
        <w:t xml:space="preserve"> </w:t>
      </w:r>
      <w:r w:rsidR="00396D5A" w:rsidRPr="004F1E57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4F1E57">
        <w:rPr>
          <w:rFonts w:ascii="PT Astra Serif" w:hAnsi="PT Astra Serif"/>
          <w:sz w:val="28"/>
          <w:szCs w:val="28"/>
        </w:rPr>
        <w:tab/>
      </w:r>
      <w:r w:rsidR="00396D5A" w:rsidRPr="004F1E57">
        <w:rPr>
          <w:rFonts w:ascii="PT Astra Serif" w:hAnsi="PT Astra Serif"/>
          <w:sz w:val="28"/>
          <w:szCs w:val="28"/>
        </w:rPr>
        <w:tab/>
      </w:r>
      <w:r w:rsidRPr="004F1E57">
        <w:rPr>
          <w:rFonts w:ascii="PT Astra Serif" w:hAnsi="PT Astra Serif"/>
          <w:sz w:val="28"/>
          <w:szCs w:val="28"/>
        </w:rPr>
        <w:t xml:space="preserve">       </w:t>
      </w:r>
      <w:r w:rsidRPr="004F1E57">
        <w:rPr>
          <w:rFonts w:ascii="PT Astra Serif" w:hAnsi="PT Astra Serif"/>
          <w:sz w:val="28"/>
          <w:szCs w:val="28"/>
        </w:rPr>
        <w:tab/>
        <w:t xml:space="preserve">                       </w:t>
      </w:r>
      <w:r w:rsidR="001D1BCC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396D5A" w:rsidRPr="004F1E57">
        <w:rPr>
          <w:rFonts w:ascii="PT Astra Serif" w:hAnsi="PT Astra Serif"/>
          <w:sz w:val="28"/>
          <w:szCs w:val="28"/>
        </w:rPr>
        <w:t xml:space="preserve">       </w:t>
      </w:r>
      <w:r w:rsidRPr="004F1E57">
        <w:rPr>
          <w:rFonts w:ascii="PT Astra Serif" w:hAnsi="PT Astra Serif"/>
          <w:sz w:val="28"/>
          <w:szCs w:val="28"/>
        </w:rPr>
        <w:t xml:space="preserve">       </w:t>
      </w:r>
      <w:r w:rsidR="0058196B" w:rsidRPr="004F1E57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1D1BCC">
        <w:rPr>
          <w:rFonts w:ascii="PT Astra Serif" w:hAnsi="PT Astra Serif"/>
          <w:sz w:val="28"/>
          <w:szCs w:val="28"/>
        </w:rPr>
        <w:t>М.Е.Алексеева</w:t>
      </w:r>
      <w:proofErr w:type="spellEnd"/>
      <w:r w:rsidR="001D1BCC">
        <w:rPr>
          <w:rFonts w:ascii="PT Astra Serif" w:hAnsi="PT Astra Serif"/>
          <w:sz w:val="28"/>
          <w:szCs w:val="28"/>
        </w:rPr>
        <w:t xml:space="preserve"> </w:t>
      </w: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4F1E57" w:rsidRPr="004F1E57" w:rsidSect="00A063EF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850"/>
      </w:tblGrid>
      <w:tr w:rsidR="00D639D0" w:rsidRPr="004F1E57" w:rsidTr="00DA2A37">
        <w:tc>
          <w:tcPr>
            <w:tcW w:w="4927" w:type="dxa"/>
          </w:tcPr>
          <w:p w:rsidR="00D639D0" w:rsidRPr="004F1E57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4F1E57" w:rsidRDefault="001C4C26" w:rsidP="004F1E57">
            <w:pPr>
              <w:spacing w:after="0" w:line="240" w:lineRule="auto"/>
              <w:ind w:left="176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E57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D639D0" w:rsidRPr="004F1E57" w:rsidRDefault="00D639D0" w:rsidP="004F1E57">
            <w:pPr>
              <w:spacing w:after="0" w:line="240" w:lineRule="auto"/>
              <w:ind w:left="176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4F1E57" w:rsidRDefault="00D639D0" w:rsidP="004F1E57">
            <w:pPr>
              <w:spacing w:after="0" w:line="240" w:lineRule="auto"/>
              <w:ind w:left="176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1E57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4F1E57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4F1E57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b/>
          <w:sz w:val="28"/>
          <w:szCs w:val="28"/>
        </w:rPr>
        <w:t>ИЗМЕНЕНИ</w:t>
      </w:r>
      <w:r w:rsidR="001C4C26" w:rsidRPr="004F1E57">
        <w:rPr>
          <w:rFonts w:ascii="PT Astra Serif" w:hAnsi="PT Astra Serif"/>
          <w:b/>
          <w:sz w:val="28"/>
          <w:szCs w:val="28"/>
        </w:rPr>
        <w:t>Я</w:t>
      </w:r>
    </w:p>
    <w:p w:rsidR="00D639D0" w:rsidRPr="004F1E57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4F1E57">
        <w:rPr>
          <w:rFonts w:ascii="PT Astra Serif" w:hAnsi="PT Astra Serif"/>
          <w:b/>
          <w:sz w:val="28"/>
          <w:szCs w:val="28"/>
        </w:rPr>
        <w:t>просвещения</w:t>
      </w:r>
      <w:r w:rsidRPr="004F1E57">
        <w:rPr>
          <w:rFonts w:ascii="PT Astra Serif" w:hAnsi="PT Astra Serif"/>
          <w:b/>
          <w:sz w:val="28"/>
          <w:szCs w:val="28"/>
        </w:rPr>
        <w:t xml:space="preserve"> </w:t>
      </w:r>
      <w:r w:rsidRPr="004F1E57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4F1E57">
        <w:rPr>
          <w:rFonts w:ascii="PT Astra Serif" w:hAnsi="PT Astra Serif"/>
          <w:b/>
          <w:sz w:val="28"/>
          <w:szCs w:val="28"/>
        </w:rPr>
        <w:t>воспитания</w:t>
      </w:r>
      <w:r w:rsidRPr="004F1E5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F1E57" w:rsidRPr="004F1E57" w:rsidRDefault="004F1E57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76530" w:rsidRPr="004F1E57" w:rsidRDefault="00476530" w:rsidP="004F1E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</w:rPr>
        <w:t>В</w:t>
      </w:r>
      <w:r w:rsidR="001C4C26" w:rsidRPr="004F1E57">
        <w:rPr>
          <w:rFonts w:ascii="PT Astra Serif" w:hAnsi="PT Astra Serif"/>
          <w:sz w:val="28"/>
          <w:szCs w:val="28"/>
        </w:rPr>
        <w:t xml:space="preserve"> </w:t>
      </w:r>
      <w:r w:rsidRPr="004F1E57">
        <w:rPr>
          <w:rFonts w:ascii="PT Astra Serif" w:hAnsi="PT Astra Serif"/>
          <w:sz w:val="28"/>
          <w:szCs w:val="28"/>
        </w:rPr>
        <w:t>п</w:t>
      </w:r>
      <w:r w:rsidR="00FA6E3D" w:rsidRPr="004F1E57">
        <w:rPr>
          <w:rFonts w:ascii="PT Astra Serif" w:hAnsi="PT Astra Serif"/>
          <w:sz w:val="28"/>
          <w:szCs w:val="28"/>
        </w:rPr>
        <w:t>ункт</w:t>
      </w:r>
      <w:r w:rsidR="00CD2995" w:rsidRPr="004F1E57">
        <w:rPr>
          <w:rFonts w:ascii="PT Astra Serif" w:hAnsi="PT Astra Serif"/>
          <w:sz w:val="28"/>
          <w:szCs w:val="28"/>
        </w:rPr>
        <w:t>е</w:t>
      </w:r>
      <w:r w:rsidR="00FA6E3D" w:rsidRPr="004F1E57">
        <w:rPr>
          <w:rFonts w:ascii="PT Astra Serif" w:hAnsi="PT Astra Serif"/>
          <w:sz w:val="28"/>
          <w:szCs w:val="28"/>
        </w:rPr>
        <w:t xml:space="preserve"> 2.</w:t>
      </w:r>
      <w:r w:rsidR="00914A6B" w:rsidRPr="004F1E57">
        <w:rPr>
          <w:rFonts w:ascii="PT Astra Serif" w:hAnsi="PT Astra Serif"/>
          <w:sz w:val="28"/>
          <w:szCs w:val="28"/>
        </w:rPr>
        <w:t>2</w:t>
      </w:r>
      <w:r w:rsidR="00FA6E3D" w:rsidRPr="004F1E57">
        <w:rPr>
          <w:rFonts w:ascii="PT Astra Serif" w:hAnsi="PT Astra Serif"/>
          <w:sz w:val="28"/>
          <w:szCs w:val="28"/>
        </w:rPr>
        <w:t xml:space="preserve"> р</w:t>
      </w:r>
      <w:r w:rsidR="00ED2AAB" w:rsidRPr="004F1E57">
        <w:rPr>
          <w:rFonts w:ascii="PT Astra Serif" w:hAnsi="PT Astra Serif"/>
          <w:sz w:val="28"/>
          <w:szCs w:val="28"/>
        </w:rPr>
        <w:t>аздел</w:t>
      </w:r>
      <w:r w:rsidR="00FA6E3D" w:rsidRPr="004F1E57">
        <w:rPr>
          <w:rFonts w:ascii="PT Astra Serif" w:hAnsi="PT Astra Serif"/>
          <w:sz w:val="28"/>
          <w:szCs w:val="28"/>
        </w:rPr>
        <w:t>а</w:t>
      </w:r>
      <w:r w:rsidR="00ED2AAB" w:rsidRPr="004F1E57">
        <w:rPr>
          <w:rFonts w:ascii="PT Astra Serif" w:hAnsi="PT Astra Serif"/>
          <w:sz w:val="28"/>
          <w:szCs w:val="28"/>
        </w:rPr>
        <w:t xml:space="preserve"> 2</w:t>
      </w:r>
      <w:r w:rsidRPr="004F1E57">
        <w:rPr>
          <w:rFonts w:ascii="PT Astra Serif" w:hAnsi="PT Astra Serif"/>
          <w:sz w:val="28"/>
          <w:szCs w:val="28"/>
        </w:rPr>
        <w:t>:</w:t>
      </w:r>
    </w:p>
    <w:p w:rsidR="00A64D74" w:rsidRPr="004F1E57" w:rsidRDefault="00A64D74" w:rsidP="004F1E5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</w:rPr>
        <w:t>абзац семьдесят восьмой изложить в следующей редакции:</w:t>
      </w:r>
    </w:p>
    <w:p w:rsidR="00A64D74" w:rsidRPr="004F1E57" w:rsidRDefault="00A64D74" w:rsidP="004F1E5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F1E57">
        <w:rPr>
          <w:rFonts w:ascii="PT Astra Serif" w:hAnsi="PT Astra Serif"/>
          <w:sz w:val="28"/>
          <w:szCs w:val="28"/>
        </w:rPr>
        <w:t>«</w:t>
      </w:r>
      <w:r w:rsidR="00455A00" w:rsidRPr="004F1E57">
        <w:rPr>
          <w:rFonts w:ascii="PT Astra Serif" w:hAnsi="PT Astra Serif"/>
          <w:sz w:val="28"/>
          <w:szCs w:val="28"/>
        </w:rPr>
        <w:t xml:space="preserve">услуги </w:t>
      </w:r>
      <w:r w:rsidR="00455A00" w:rsidRPr="004F1E57">
        <w:rPr>
          <w:rFonts w:ascii="PT Astra Serif" w:hAnsi="PT Astra Serif"/>
          <w:sz w:val="28"/>
          <w:szCs w:val="28"/>
          <w:lang w:eastAsia="ru-RU"/>
        </w:rPr>
        <w:t>в сфере дополнительного образования граждан пожилого возраста и инвалидов, в том числе услуги обучения навыкам компьютерной грамотности;»;</w:t>
      </w:r>
    </w:p>
    <w:p w:rsidR="009653D5" w:rsidRPr="004F1E57" w:rsidRDefault="00455A00" w:rsidP="004F1E5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</w:rPr>
        <w:t>2) </w:t>
      </w:r>
      <w:r w:rsidR="00ED2AAB" w:rsidRPr="004F1E57">
        <w:rPr>
          <w:rFonts w:ascii="PT Astra Serif" w:hAnsi="PT Astra Serif"/>
          <w:sz w:val="28"/>
          <w:szCs w:val="28"/>
        </w:rPr>
        <w:t xml:space="preserve">дополнить </w:t>
      </w:r>
      <w:r w:rsidR="00476530" w:rsidRPr="004F1E57">
        <w:rPr>
          <w:rFonts w:ascii="PT Astra Serif" w:hAnsi="PT Astra Serif"/>
          <w:sz w:val="28"/>
          <w:szCs w:val="28"/>
        </w:rPr>
        <w:t>новым</w:t>
      </w:r>
      <w:r w:rsidR="00865874" w:rsidRPr="004F1E57">
        <w:rPr>
          <w:rFonts w:ascii="PT Astra Serif" w:hAnsi="PT Astra Serif"/>
          <w:sz w:val="28"/>
          <w:szCs w:val="28"/>
        </w:rPr>
        <w:t>и</w:t>
      </w:r>
      <w:r w:rsidR="00476530" w:rsidRPr="004F1E57">
        <w:rPr>
          <w:rFonts w:ascii="PT Astra Serif" w:hAnsi="PT Astra Serif"/>
          <w:sz w:val="28"/>
          <w:szCs w:val="28"/>
        </w:rPr>
        <w:t xml:space="preserve"> </w:t>
      </w:r>
      <w:r w:rsidR="00FA6E3D" w:rsidRPr="004F1E57">
        <w:rPr>
          <w:rFonts w:ascii="PT Astra Serif" w:hAnsi="PT Astra Serif"/>
          <w:sz w:val="28"/>
          <w:szCs w:val="28"/>
        </w:rPr>
        <w:t>абзац</w:t>
      </w:r>
      <w:r w:rsidR="00865874" w:rsidRPr="004F1E57">
        <w:rPr>
          <w:rFonts w:ascii="PT Astra Serif" w:hAnsi="PT Astra Serif"/>
          <w:sz w:val="28"/>
          <w:szCs w:val="28"/>
        </w:rPr>
        <w:t>ами</w:t>
      </w:r>
      <w:r w:rsidR="00FA6E3D" w:rsidRPr="004F1E57">
        <w:rPr>
          <w:rFonts w:ascii="PT Astra Serif" w:hAnsi="PT Astra Serif"/>
          <w:sz w:val="28"/>
          <w:szCs w:val="28"/>
        </w:rPr>
        <w:t xml:space="preserve"> </w:t>
      </w:r>
      <w:r w:rsidRPr="004F1E57">
        <w:rPr>
          <w:rFonts w:ascii="PT Astra Serif" w:hAnsi="PT Astra Serif"/>
          <w:sz w:val="28"/>
          <w:szCs w:val="28"/>
        </w:rPr>
        <w:t xml:space="preserve">восемьдесят вторым </w:t>
      </w:r>
      <w:r w:rsidR="006C286F" w:rsidRPr="004F1E57">
        <w:rPr>
          <w:rFonts w:ascii="PT Astra Serif" w:hAnsi="PT Astra Serif"/>
          <w:sz w:val="28"/>
          <w:szCs w:val="28"/>
        </w:rPr>
        <w:t>и</w:t>
      </w:r>
      <w:r w:rsidRPr="004F1E57">
        <w:rPr>
          <w:rFonts w:ascii="PT Astra Serif" w:hAnsi="PT Astra Serif"/>
          <w:sz w:val="28"/>
          <w:szCs w:val="28"/>
        </w:rPr>
        <w:t xml:space="preserve"> восемьдесят третьим</w:t>
      </w:r>
      <w:r w:rsidR="002F7882" w:rsidRPr="004F1E57">
        <w:rPr>
          <w:rFonts w:ascii="PT Astra Serif" w:hAnsi="PT Astra Serif"/>
          <w:sz w:val="28"/>
          <w:szCs w:val="28"/>
        </w:rPr>
        <w:t xml:space="preserve"> </w:t>
      </w:r>
      <w:r w:rsidR="00ED2AAB" w:rsidRPr="004F1E57">
        <w:rPr>
          <w:rFonts w:ascii="PT Astra Serif" w:hAnsi="PT Astra Serif"/>
          <w:sz w:val="28"/>
          <w:szCs w:val="28"/>
        </w:rPr>
        <w:t>следующего содержания:</w:t>
      </w:r>
      <w:r w:rsidR="00744A5A" w:rsidRPr="004F1E57">
        <w:rPr>
          <w:rFonts w:ascii="PT Astra Serif" w:hAnsi="PT Astra Serif"/>
          <w:sz w:val="28"/>
          <w:szCs w:val="28"/>
        </w:rPr>
        <w:t xml:space="preserve"> </w:t>
      </w:r>
    </w:p>
    <w:p w:rsidR="00865874" w:rsidRPr="004F1E57" w:rsidRDefault="00455A00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="00865874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организация профессиональной ориентации граждан в целях </w:t>
      </w:r>
      <w:r w:rsidR="004F1E57">
        <w:rPr>
          <w:rFonts w:ascii="PT Astra Serif" w:hAnsi="PT Astra Serif" w:cs="Times New Roman"/>
          <w:b w:val="0"/>
          <w:color w:val="auto"/>
          <w:sz w:val="28"/>
          <w:szCs w:val="28"/>
        </w:rPr>
        <w:br/>
      </w:r>
      <w:r w:rsidR="00865874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психолого-медико-педагогическая реабилитация детей</w:t>
      </w:r>
      <w:r w:rsidR="00455A00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;»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;</w:t>
      </w:r>
    </w:p>
    <w:p w:rsidR="00455A00" w:rsidRPr="004F1E57" w:rsidRDefault="00455A00" w:rsidP="004F1E5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</w:rPr>
        <w:t>3) дополнить абзацами восемьдесят четв</w:t>
      </w:r>
      <w:r w:rsidR="006C286F" w:rsidRPr="004F1E57">
        <w:rPr>
          <w:rFonts w:ascii="PT Astra Serif" w:hAnsi="PT Astra Serif"/>
          <w:sz w:val="28"/>
          <w:szCs w:val="28"/>
        </w:rPr>
        <w:t>ё</w:t>
      </w:r>
      <w:r w:rsidRPr="004F1E57">
        <w:rPr>
          <w:rFonts w:ascii="PT Astra Serif" w:hAnsi="PT Astra Serif"/>
          <w:sz w:val="28"/>
          <w:szCs w:val="28"/>
        </w:rPr>
        <w:t>ртым – девяносто первым следующего содержания:</w:t>
      </w:r>
    </w:p>
    <w:p w:rsidR="00865874" w:rsidRPr="004F1E57" w:rsidRDefault="00455A00" w:rsidP="004F1E5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4F1E57">
        <w:rPr>
          <w:rFonts w:ascii="PT Astra Serif" w:hAnsi="PT Astra Serif"/>
          <w:sz w:val="28"/>
          <w:szCs w:val="28"/>
        </w:rPr>
        <w:t>«</w:t>
      </w:r>
      <w:r w:rsidR="00865874" w:rsidRPr="004F1E57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мероприятий;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осуществление экскурсионного обслуживания;</w:t>
      </w:r>
    </w:p>
    <w:p w:rsidR="00865874" w:rsidRPr="004F1E57" w:rsidRDefault="00865874" w:rsidP="004F1E5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4F1E57">
        <w:rPr>
          <w:rFonts w:ascii="PT Astra Serif" w:hAnsi="PT Astra Serif"/>
          <w:sz w:val="28"/>
          <w:szCs w:val="28"/>
        </w:rPr>
        <w:t xml:space="preserve">показ (организация показа) спектаклей (театральных постановок) (совместно с исполнительным органом государственной власти Ульяновской области, </w:t>
      </w:r>
      <w:r w:rsidR="00C36EE0" w:rsidRPr="004F1E57">
        <w:rPr>
          <w:rFonts w:ascii="PT Astra Serif" w:hAnsi="PT Astra Serif"/>
          <w:sz w:val="28"/>
          <w:szCs w:val="28"/>
        </w:rPr>
        <w:t>созданным в целях обеспе</w:t>
      </w:r>
      <w:r w:rsidR="004F1E57">
        <w:rPr>
          <w:rFonts w:ascii="PT Astra Serif" w:hAnsi="PT Astra Serif"/>
          <w:sz w:val="28"/>
          <w:szCs w:val="28"/>
        </w:rPr>
        <w:t xml:space="preserve">чения выполнения на территории </w:t>
      </w:r>
      <w:r w:rsidR="00C36EE0" w:rsidRPr="004F1E57">
        <w:rPr>
          <w:rFonts w:ascii="PT Astra Serif" w:hAnsi="PT Astra Serif"/>
          <w:sz w:val="28"/>
          <w:szCs w:val="28"/>
        </w:rPr>
        <w:t>Ульяновской области</w:t>
      </w:r>
      <w:r w:rsidR="009F560C" w:rsidRPr="004F1E57">
        <w:rPr>
          <w:rFonts w:ascii="PT Astra Serif" w:hAnsi="PT Astra Serif"/>
          <w:sz w:val="28"/>
          <w:szCs w:val="28"/>
        </w:rPr>
        <w:t xml:space="preserve"> установленных законодательством функций </w:t>
      </w:r>
      <w:r w:rsidR="004F1E57">
        <w:rPr>
          <w:rFonts w:ascii="PT Astra Serif" w:hAnsi="PT Astra Serif"/>
          <w:sz w:val="28"/>
          <w:szCs w:val="28"/>
        </w:rPr>
        <w:br/>
      </w:r>
      <w:r w:rsidR="009F560C" w:rsidRPr="004F1E57">
        <w:rPr>
          <w:rFonts w:ascii="PT Astra Serif" w:hAnsi="PT Astra Serif"/>
          <w:sz w:val="28"/>
          <w:szCs w:val="28"/>
        </w:rPr>
        <w:t>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также образования в сфере культуры и искусства</w:t>
      </w:r>
      <w:r w:rsidRPr="004F1E57">
        <w:rPr>
          <w:rFonts w:ascii="PT Astra Serif" w:hAnsi="PT Astra Serif"/>
          <w:sz w:val="28"/>
          <w:szCs w:val="28"/>
        </w:rPr>
        <w:t>);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показ (организация показа) концертов и концерт</w:t>
      </w:r>
      <w:r w:rsid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ных программ 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(совместно с исполнительн</w:t>
      </w:r>
      <w:r w:rsidRPr="004F1E57">
        <w:rPr>
          <w:rFonts w:ascii="PT Astra Serif" w:hAnsi="PT Astra Serif"/>
          <w:b w:val="0"/>
          <w:color w:val="auto"/>
          <w:sz w:val="28"/>
          <w:szCs w:val="28"/>
        </w:rPr>
        <w:t>ым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органом государственной власти Ульяновской области, </w:t>
      </w:r>
      <w:r w:rsidR="009F560C" w:rsidRPr="004F1E57">
        <w:rPr>
          <w:rFonts w:ascii="PT Astra Serif" w:hAnsi="PT Astra Serif"/>
          <w:b w:val="0"/>
          <w:sz w:val="28"/>
          <w:szCs w:val="28"/>
        </w:rPr>
        <w:t>созданным в целях обеспе</w:t>
      </w:r>
      <w:r w:rsidR="004F1E57">
        <w:rPr>
          <w:rFonts w:ascii="PT Astra Serif" w:hAnsi="PT Astra Serif"/>
          <w:b w:val="0"/>
          <w:sz w:val="28"/>
          <w:szCs w:val="28"/>
        </w:rPr>
        <w:t xml:space="preserve">чения выполнения на территории </w:t>
      </w:r>
      <w:r w:rsidR="009F560C" w:rsidRPr="004F1E57">
        <w:rPr>
          <w:rFonts w:ascii="PT Astra Serif" w:hAnsi="PT Astra Serif"/>
          <w:b w:val="0"/>
          <w:sz w:val="28"/>
          <w:szCs w:val="28"/>
        </w:rPr>
        <w:t xml:space="preserve">Ульяновской области установленных законодательством функций 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также образования в сфере культуры </w:t>
      </w:r>
      <w:r w:rsidR="004F1E57">
        <w:rPr>
          <w:rFonts w:ascii="PT Astra Serif" w:hAnsi="PT Astra Serif"/>
          <w:b w:val="0"/>
          <w:sz w:val="28"/>
          <w:szCs w:val="28"/>
        </w:rPr>
        <w:br/>
      </w:r>
      <w:r w:rsidR="009F560C" w:rsidRPr="004F1E57">
        <w:rPr>
          <w:rFonts w:ascii="PT Astra Serif" w:hAnsi="PT Astra Serif"/>
          <w:b w:val="0"/>
          <w:sz w:val="28"/>
          <w:szCs w:val="28"/>
        </w:rPr>
        <w:t>и искусства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);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 xml:space="preserve">формирование позитивных интересов (в том числе </w:t>
      </w:r>
      <w:r w:rsidR="0058196B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 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сфере досуга) (совместно с исполнительн</w:t>
      </w:r>
      <w:r w:rsidR="003D2026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ым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органом государственной власти Ульяновской области, </w:t>
      </w:r>
      <w:r w:rsidR="009F560C" w:rsidRPr="004F1E57">
        <w:rPr>
          <w:rFonts w:ascii="PT Astra Serif" w:hAnsi="PT Astra Serif"/>
          <w:b w:val="0"/>
          <w:sz w:val="28"/>
          <w:szCs w:val="28"/>
        </w:rPr>
        <w:t>созданным в целях обеспе</w:t>
      </w:r>
      <w:r w:rsidR="004F1E57">
        <w:rPr>
          <w:rFonts w:ascii="PT Astra Serif" w:hAnsi="PT Astra Serif"/>
          <w:b w:val="0"/>
          <w:sz w:val="28"/>
          <w:szCs w:val="28"/>
        </w:rPr>
        <w:t xml:space="preserve">чения выполнения на территории </w:t>
      </w:r>
      <w:r w:rsidR="009F560C" w:rsidRPr="004F1E57">
        <w:rPr>
          <w:rFonts w:ascii="PT Astra Serif" w:hAnsi="PT Astra Serif"/>
          <w:b w:val="0"/>
          <w:sz w:val="28"/>
          <w:szCs w:val="28"/>
        </w:rPr>
        <w:t xml:space="preserve">Ульяновской области установленных законодательством функций </w:t>
      </w:r>
      <w:r w:rsidR="004F1E57">
        <w:rPr>
          <w:rFonts w:ascii="PT Astra Serif" w:hAnsi="PT Astra Serif"/>
          <w:b w:val="0"/>
          <w:sz w:val="28"/>
          <w:szCs w:val="28"/>
        </w:rPr>
        <w:br/>
      </w:r>
      <w:r w:rsidR="009F560C" w:rsidRPr="004F1E57">
        <w:rPr>
          <w:rFonts w:ascii="PT Astra Serif" w:hAnsi="PT Astra Serif"/>
          <w:b w:val="0"/>
          <w:sz w:val="28"/>
          <w:szCs w:val="28"/>
        </w:rPr>
        <w:t>и полномочий исполнительных органов государственной власти субъектов Российской Федерации в сферах культуры, искусства, кинематографии, архивного дела, книгоиздательской деятельности, а такж</w:t>
      </w:r>
      <w:r w:rsidR="004F1E57">
        <w:rPr>
          <w:rFonts w:ascii="PT Astra Serif" w:hAnsi="PT Astra Serif"/>
          <w:b w:val="0"/>
          <w:sz w:val="28"/>
          <w:szCs w:val="28"/>
        </w:rPr>
        <w:t xml:space="preserve">е образования в сфере культуры </w:t>
      </w:r>
      <w:r w:rsidR="009F560C" w:rsidRPr="004F1E57">
        <w:rPr>
          <w:rFonts w:ascii="PT Astra Serif" w:hAnsi="PT Astra Serif"/>
          <w:b w:val="0"/>
          <w:sz w:val="28"/>
          <w:szCs w:val="28"/>
        </w:rPr>
        <w:t>и искусства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);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реализация дополнительных предпрофессиональных программ в области искусств;</w:t>
      </w:r>
    </w:p>
    <w:p w:rsidR="00865874" w:rsidRP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4F1E57" w:rsidRDefault="00865874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оказание медицинской (в том числе психиатрической), социальной </w:t>
      </w:r>
      <w:r w:rsidR="007A39B4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br/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и психолого-педагогической помощи детям, находящимся в трудной жизненной ситуации (совместно </w:t>
      </w:r>
      <w:r w:rsidR="00CD2995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с исполнительным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органом государственной власти Ульяновской области, осуществляющим </w:t>
      </w:r>
      <w:r w:rsidR="009F560C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на территории Ульяновской области государственное управление в сфере охраны здоровья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, исполнительн</w:t>
      </w:r>
      <w:r w:rsidR="007A39B4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ым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органом государственной власти Ульяновской области, осуществляющим </w:t>
      </w:r>
      <w:r w:rsidR="009F560C"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на территории Ульяновской области государственное управление в сферах социального развития и социальной защиты населения, государственной семейной и демографической политики Российской Федерации</w:t>
      </w:r>
      <w:r w:rsidRPr="004F1E57">
        <w:rPr>
          <w:rFonts w:ascii="PT Astra Serif" w:hAnsi="PT Astra Serif" w:cs="Times New Roman"/>
          <w:b w:val="0"/>
          <w:color w:val="auto"/>
          <w:sz w:val="28"/>
          <w:szCs w:val="28"/>
        </w:rPr>
        <w:t>)</w:t>
      </w:r>
      <w:r w:rsidR="00D41D57" w:rsidRPr="004F1E57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;</w:t>
      </w:r>
      <w:r w:rsidRPr="004F1E57">
        <w:rPr>
          <w:rFonts w:ascii="PT Astra Serif" w:hAnsi="PT Astra Serif"/>
          <w:b w:val="0"/>
          <w:sz w:val="28"/>
          <w:szCs w:val="28"/>
        </w:rPr>
        <w:t>»;</w:t>
      </w:r>
    </w:p>
    <w:p w:rsidR="00D41D57" w:rsidRPr="004F1E57" w:rsidRDefault="00F1100C" w:rsidP="004F1E57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4F1E57">
        <w:rPr>
          <w:rFonts w:ascii="PT Astra Serif" w:hAnsi="PT Astra Serif"/>
          <w:b w:val="0"/>
          <w:sz w:val="28"/>
          <w:szCs w:val="28"/>
          <w:lang w:eastAsia="ru-RU"/>
        </w:rPr>
        <w:t>4</w:t>
      </w:r>
      <w:r w:rsidR="00D41D57" w:rsidRPr="004F1E57">
        <w:rPr>
          <w:rFonts w:ascii="PT Astra Serif" w:hAnsi="PT Astra Serif"/>
          <w:b w:val="0"/>
          <w:sz w:val="28"/>
          <w:szCs w:val="28"/>
          <w:lang w:eastAsia="ru-RU"/>
        </w:rPr>
        <w:t>) абзац</w:t>
      </w:r>
      <w:r w:rsidR="0066287C" w:rsidRPr="004F1E57">
        <w:rPr>
          <w:rFonts w:ascii="PT Astra Serif" w:hAnsi="PT Astra Serif"/>
          <w:b w:val="0"/>
          <w:sz w:val="28"/>
          <w:szCs w:val="28"/>
          <w:lang w:eastAsia="ru-RU"/>
        </w:rPr>
        <w:t>ы</w:t>
      </w:r>
      <w:r w:rsidR="00D41D57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Pr="004F1E57">
        <w:rPr>
          <w:rFonts w:ascii="PT Astra Serif" w:hAnsi="PT Astra Serif"/>
          <w:b w:val="0"/>
          <w:sz w:val="28"/>
          <w:szCs w:val="28"/>
          <w:lang w:eastAsia="ru-RU"/>
        </w:rPr>
        <w:t>восемьдесят второй</w:t>
      </w:r>
      <w:r w:rsidR="00D41D57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6C286F" w:rsidRPr="004F1E57">
        <w:rPr>
          <w:rFonts w:ascii="PT Astra Serif" w:hAnsi="PT Astra Serif"/>
          <w:b w:val="0"/>
          <w:sz w:val="28"/>
          <w:szCs w:val="28"/>
          <w:lang w:eastAsia="ru-RU"/>
        </w:rPr>
        <w:t>и</w:t>
      </w:r>
      <w:r w:rsidR="00D41D57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восемьдесят третий считать </w:t>
      </w:r>
      <w:r w:rsidR="004F1E57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соответственно </w:t>
      </w:r>
      <w:r w:rsidR="00476530" w:rsidRPr="004F1E57">
        <w:rPr>
          <w:rFonts w:ascii="PT Astra Serif" w:hAnsi="PT Astra Serif"/>
          <w:b w:val="0"/>
          <w:sz w:val="28"/>
          <w:szCs w:val="28"/>
          <w:lang w:eastAsia="ru-RU"/>
        </w:rPr>
        <w:t>абзацами</w:t>
      </w:r>
      <w:r w:rsidR="00D41D57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Pr="004F1E57">
        <w:rPr>
          <w:rFonts w:ascii="PT Astra Serif" w:hAnsi="PT Astra Serif"/>
          <w:b w:val="0"/>
          <w:sz w:val="28"/>
          <w:szCs w:val="28"/>
          <w:lang w:eastAsia="ru-RU"/>
        </w:rPr>
        <w:t>девяносто вторым</w:t>
      </w:r>
      <w:r w:rsidR="001C4C26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6C286F" w:rsidRPr="004F1E57">
        <w:rPr>
          <w:rFonts w:ascii="PT Astra Serif" w:hAnsi="PT Astra Serif"/>
          <w:b w:val="0"/>
          <w:sz w:val="28"/>
          <w:szCs w:val="28"/>
          <w:lang w:eastAsia="ru-RU"/>
        </w:rPr>
        <w:t>и</w:t>
      </w:r>
      <w:r w:rsidR="001C4C26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3D2026" w:rsidRPr="004F1E57">
        <w:rPr>
          <w:rFonts w:ascii="PT Astra Serif" w:hAnsi="PT Astra Serif"/>
          <w:b w:val="0"/>
          <w:sz w:val="28"/>
          <w:szCs w:val="28"/>
          <w:lang w:eastAsia="ru-RU"/>
        </w:rPr>
        <w:t>девяност</w:t>
      </w:r>
      <w:r w:rsidRPr="004F1E57">
        <w:rPr>
          <w:rFonts w:ascii="PT Astra Serif" w:hAnsi="PT Astra Serif"/>
          <w:b w:val="0"/>
          <w:sz w:val="28"/>
          <w:szCs w:val="28"/>
          <w:lang w:eastAsia="ru-RU"/>
        </w:rPr>
        <w:t>о</w:t>
      </w:r>
      <w:r w:rsidR="003D2026" w:rsidRPr="004F1E57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Pr="004F1E57">
        <w:rPr>
          <w:rFonts w:ascii="PT Astra Serif" w:hAnsi="PT Astra Serif"/>
          <w:b w:val="0"/>
          <w:sz w:val="28"/>
          <w:szCs w:val="28"/>
          <w:lang w:eastAsia="ru-RU"/>
        </w:rPr>
        <w:t>третьим</w:t>
      </w:r>
      <w:r w:rsidR="00CD2995" w:rsidRPr="004F1E57">
        <w:rPr>
          <w:rFonts w:ascii="PT Astra Serif" w:hAnsi="PT Astra Serif"/>
          <w:b w:val="0"/>
          <w:sz w:val="28"/>
          <w:szCs w:val="28"/>
          <w:lang w:eastAsia="ru-RU"/>
        </w:rPr>
        <w:t>;</w:t>
      </w:r>
    </w:p>
    <w:p w:rsidR="00CD2995" w:rsidRPr="004F1E57" w:rsidRDefault="00F1100C" w:rsidP="004F1E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F1E57">
        <w:rPr>
          <w:rFonts w:ascii="PT Astra Serif" w:hAnsi="PT Astra Serif"/>
          <w:sz w:val="28"/>
          <w:szCs w:val="28"/>
          <w:lang w:eastAsia="ru-RU"/>
        </w:rPr>
        <w:t>5</w:t>
      </w:r>
      <w:r w:rsidR="00CD2995" w:rsidRPr="004F1E57">
        <w:rPr>
          <w:rFonts w:ascii="PT Astra Serif" w:hAnsi="PT Astra Serif"/>
          <w:sz w:val="28"/>
          <w:szCs w:val="28"/>
          <w:lang w:eastAsia="ru-RU"/>
        </w:rPr>
        <w:t>) дополнить абзац</w:t>
      </w:r>
      <w:r w:rsidRPr="004F1E57">
        <w:rPr>
          <w:rFonts w:ascii="PT Astra Serif" w:hAnsi="PT Astra Serif"/>
          <w:sz w:val="28"/>
          <w:szCs w:val="28"/>
          <w:lang w:eastAsia="ru-RU"/>
        </w:rPr>
        <w:t>ами</w:t>
      </w:r>
      <w:r w:rsidR="00CD2995" w:rsidRPr="004F1E57">
        <w:rPr>
          <w:rFonts w:ascii="PT Astra Serif" w:hAnsi="PT Astra Serif"/>
          <w:sz w:val="28"/>
          <w:szCs w:val="28"/>
          <w:lang w:eastAsia="ru-RU"/>
        </w:rPr>
        <w:t xml:space="preserve"> девяносто </w:t>
      </w:r>
      <w:r w:rsidRPr="004F1E57">
        <w:rPr>
          <w:rFonts w:ascii="PT Astra Serif" w:hAnsi="PT Astra Serif"/>
          <w:sz w:val="28"/>
          <w:szCs w:val="28"/>
          <w:lang w:eastAsia="ru-RU"/>
        </w:rPr>
        <w:t>четв</w:t>
      </w:r>
      <w:r w:rsidR="006C286F" w:rsidRPr="004F1E57">
        <w:rPr>
          <w:rFonts w:ascii="PT Astra Serif" w:hAnsi="PT Astra Serif"/>
          <w:sz w:val="28"/>
          <w:szCs w:val="28"/>
          <w:lang w:eastAsia="ru-RU"/>
        </w:rPr>
        <w:t>ё</w:t>
      </w:r>
      <w:r w:rsidRPr="004F1E57">
        <w:rPr>
          <w:rFonts w:ascii="PT Astra Serif" w:hAnsi="PT Astra Serif"/>
          <w:sz w:val="28"/>
          <w:szCs w:val="28"/>
          <w:lang w:eastAsia="ru-RU"/>
        </w:rPr>
        <w:t xml:space="preserve">ртым </w:t>
      </w:r>
      <w:r w:rsidR="006C286F" w:rsidRPr="004F1E57">
        <w:rPr>
          <w:rFonts w:ascii="PT Astra Serif" w:hAnsi="PT Astra Serif"/>
          <w:sz w:val="28"/>
          <w:szCs w:val="28"/>
          <w:lang w:eastAsia="ru-RU"/>
        </w:rPr>
        <w:t>и</w:t>
      </w:r>
      <w:r w:rsidRPr="004F1E57">
        <w:rPr>
          <w:rFonts w:ascii="PT Astra Serif" w:hAnsi="PT Astra Serif"/>
          <w:sz w:val="28"/>
          <w:szCs w:val="28"/>
          <w:lang w:eastAsia="ru-RU"/>
        </w:rPr>
        <w:t xml:space="preserve"> девяносто пятым</w:t>
      </w:r>
      <w:r w:rsidR="00CD2995" w:rsidRPr="004F1E57">
        <w:rPr>
          <w:rFonts w:ascii="PT Astra Serif" w:hAnsi="PT Astra Serif"/>
          <w:sz w:val="28"/>
          <w:szCs w:val="28"/>
          <w:lang w:eastAsia="ru-RU"/>
        </w:rPr>
        <w:t xml:space="preserve"> следующего </w:t>
      </w:r>
      <w:r w:rsidR="006C286F" w:rsidRPr="004F1E57">
        <w:rPr>
          <w:rFonts w:ascii="PT Astra Serif" w:hAnsi="PT Astra Serif"/>
          <w:sz w:val="28"/>
          <w:szCs w:val="28"/>
          <w:lang w:eastAsia="ru-RU"/>
        </w:rPr>
        <w:t>с</w:t>
      </w:r>
      <w:r w:rsidR="00CD2995" w:rsidRPr="004F1E57">
        <w:rPr>
          <w:rFonts w:ascii="PT Astra Serif" w:hAnsi="PT Astra Serif"/>
          <w:sz w:val="28"/>
          <w:szCs w:val="28"/>
          <w:lang w:eastAsia="ru-RU"/>
        </w:rPr>
        <w:t>одержания:</w:t>
      </w:r>
    </w:p>
    <w:p w:rsidR="00F1100C" w:rsidRPr="004F1E57" w:rsidRDefault="00F1100C" w:rsidP="004F1E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F1E57">
        <w:rPr>
          <w:rFonts w:ascii="PT Astra Serif" w:hAnsi="PT Astra Serif"/>
          <w:sz w:val="28"/>
          <w:szCs w:val="28"/>
          <w:lang w:eastAsia="ru-RU"/>
        </w:rPr>
        <w:t>«</w:t>
      </w:r>
      <w:r w:rsidRPr="004F1E57">
        <w:rPr>
          <w:rFonts w:ascii="PT Astra Serif" w:hAnsi="PT Astra Serif" w:cs="PT Astra Serif"/>
          <w:sz w:val="28"/>
          <w:szCs w:val="28"/>
          <w:lang w:eastAsia="ru-RU"/>
        </w:rPr>
        <w:t xml:space="preserve">участвует в разработке и реализации государственных программ Ульяновской области, предусматривающих мероприятия, направленные </w:t>
      </w:r>
      <w:r w:rsidR="004F1E5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4F1E57">
        <w:rPr>
          <w:rFonts w:ascii="PT Astra Serif" w:hAnsi="PT Astra Serif" w:cs="PT Astra Serif"/>
          <w:sz w:val="28"/>
          <w:szCs w:val="28"/>
          <w:lang w:eastAsia="ru-RU"/>
        </w:rPr>
        <w:t xml:space="preserve">на организацию патриотического воспитания граждан на территории Ульяновской области, в исполнении плана мероприятий, направленных </w:t>
      </w:r>
      <w:r w:rsidR="004F1E5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4F1E57">
        <w:rPr>
          <w:rFonts w:ascii="PT Astra Serif" w:hAnsi="PT Astra Serif" w:cs="PT Astra Serif"/>
          <w:sz w:val="28"/>
          <w:szCs w:val="28"/>
          <w:lang w:eastAsia="ru-RU"/>
        </w:rPr>
        <w:t>на обеспечение патриотического воспитания граждан на территории Ульяновской области, утверждённого Губернатором Ульяновской области;</w:t>
      </w:r>
    </w:p>
    <w:p w:rsidR="00CD2995" w:rsidRPr="004F1E57" w:rsidRDefault="009F560C" w:rsidP="004F1E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F1E57">
        <w:rPr>
          <w:rFonts w:ascii="PT Astra Serif" w:hAnsi="PT Astra Serif"/>
          <w:sz w:val="28"/>
          <w:szCs w:val="28"/>
          <w:lang w:eastAsia="ru-RU"/>
        </w:rPr>
        <w:t xml:space="preserve">формирует по согласованию с территориальным органом по Ульяновской области Федеральной службы войск национальной гвардии Российской Федерации, территориальным  органом по Ульяновской области Министерства Российской Федерации по делам гражданской обороны, чрезвычайным ситуациям и ликвидации последствий стихийных бедствий и утверждает </w:t>
      </w:r>
      <w:r w:rsidR="004F1E57">
        <w:rPr>
          <w:rFonts w:ascii="PT Astra Serif" w:hAnsi="PT Astra Serif"/>
          <w:sz w:val="28"/>
          <w:szCs w:val="28"/>
          <w:lang w:eastAsia="ru-RU"/>
        </w:rPr>
        <w:br/>
      </w:r>
      <w:r w:rsidRPr="004F1E57">
        <w:rPr>
          <w:rFonts w:ascii="PT Astra Serif" w:hAnsi="PT Astra Serif"/>
          <w:sz w:val="28"/>
          <w:szCs w:val="28"/>
          <w:lang w:eastAsia="ru-RU"/>
        </w:rPr>
        <w:t xml:space="preserve">по установленной Правительством Российской Федерации форме перечень объектов (территорий), относящихся к сфере деятельности </w:t>
      </w:r>
      <w:r w:rsidR="00CD2995" w:rsidRPr="004F1E57">
        <w:rPr>
          <w:rFonts w:ascii="PT Astra Serif" w:hAnsi="PT Astra Serif"/>
          <w:bCs/>
          <w:sz w:val="28"/>
          <w:szCs w:val="28"/>
        </w:rPr>
        <w:t>Министерства науки и высшего образования Российской Федерации, расположенных на территории Ульяновской области и подлежащих категорированию в целях их антитеррористической защищ</w:t>
      </w:r>
      <w:r w:rsidR="004F1E57">
        <w:rPr>
          <w:rFonts w:ascii="PT Astra Serif" w:hAnsi="PT Astra Serif"/>
          <w:bCs/>
          <w:sz w:val="28"/>
          <w:szCs w:val="28"/>
        </w:rPr>
        <w:t>ё</w:t>
      </w:r>
      <w:r w:rsidR="00CD2995" w:rsidRPr="004F1E57">
        <w:rPr>
          <w:rFonts w:ascii="PT Astra Serif" w:hAnsi="PT Astra Serif"/>
          <w:bCs/>
          <w:sz w:val="28"/>
          <w:szCs w:val="28"/>
        </w:rPr>
        <w:t xml:space="preserve">нности.». </w:t>
      </w:r>
    </w:p>
    <w:p w:rsidR="00865874" w:rsidRPr="004F1E57" w:rsidRDefault="00865874" w:rsidP="00C74907">
      <w:pPr>
        <w:tabs>
          <w:tab w:val="num" w:pos="1205"/>
        </w:tabs>
        <w:spacing w:after="0" w:line="240" w:lineRule="auto"/>
        <w:ind w:left="33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65874" w:rsidRPr="004F1E57" w:rsidRDefault="00865874" w:rsidP="00C74907">
      <w:pPr>
        <w:tabs>
          <w:tab w:val="num" w:pos="1205"/>
        </w:tabs>
        <w:spacing w:after="0" w:line="240" w:lineRule="auto"/>
        <w:ind w:left="33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39D0" w:rsidRPr="004F1E57" w:rsidRDefault="00D639D0" w:rsidP="00F1100C">
      <w:pPr>
        <w:tabs>
          <w:tab w:val="num" w:pos="1205"/>
        </w:tabs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4F1E57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4F1E57" w:rsidSect="00A063E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45" w:rsidRDefault="00980245" w:rsidP="00D2118E">
      <w:pPr>
        <w:spacing w:after="0" w:line="240" w:lineRule="auto"/>
      </w:pPr>
      <w:r>
        <w:separator/>
      </w:r>
    </w:p>
  </w:endnote>
  <w:endnote w:type="continuationSeparator" w:id="0">
    <w:p w:rsidR="00980245" w:rsidRDefault="00980245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57" w:rsidRPr="004F1E57" w:rsidRDefault="004F1E57" w:rsidP="004F1E57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0403км3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45" w:rsidRDefault="00980245" w:rsidP="00D2118E">
      <w:pPr>
        <w:spacing w:after="0" w:line="240" w:lineRule="auto"/>
      </w:pPr>
      <w:r>
        <w:separator/>
      </w:r>
    </w:p>
  </w:footnote>
  <w:footnote w:type="continuationSeparator" w:id="0">
    <w:p w:rsidR="00980245" w:rsidRDefault="00980245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696952461"/>
      <w:docPartObj>
        <w:docPartGallery w:val="Page Numbers (Top of Page)"/>
        <w:docPartUnique/>
      </w:docPartObj>
    </w:sdtPr>
    <w:sdtEndPr/>
    <w:sdtContent>
      <w:p w:rsidR="00A063EF" w:rsidRPr="00A063EF" w:rsidRDefault="00A063EF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A063EF"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 w15:restartNumberingAfterBreak="0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BF192A"/>
    <w:multiLevelType w:val="hybridMultilevel"/>
    <w:tmpl w:val="F640A22C"/>
    <w:lvl w:ilvl="0" w:tplc="B786433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 w15:restartNumberingAfterBreak="0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 w15:restartNumberingAfterBreak="0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C4C26"/>
    <w:rsid w:val="001D1BCC"/>
    <w:rsid w:val="001D36A9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2F7882"/>
    <w:rsid w:val="00301A13"/>
    <w:rsid w:val="00303574"/>
    <w:rsid w:val="003111F1"/>
    <w:rsid w:val="00330AF6"/>
    <w:rsid w:val="00334A42"/>
    <w:rsid w:val="003527BB"/>
    <w:rsid w:val="00396D5A"/>
    <w:rsid w:val="003A208E"/>
    <w:rsid w:val="003B55A4"/>
    <w:rsid w:val="003B6768"/>
    <w:rsid w:val="003C58A7"/>
    <w:rsid w:val="003D2026"/>
    <w:rsid w:val="003D367D"/>
    <w:rsid w:val="003E56DB"/>
    <w:rsid w:val="003F5EA3"/>
    <w:rsid w:val="004176BD"/>
    <w:rsid w:val="00431566"/>
    <w:rsid w:val="00451CEE"/>
    <w:rsid w:val="00455A00"/>
    <w:rsid w:val="00462A9F"/>
    <w:rsid w:val="004674A8"/>
    <w:rsid w:val="00476530"/>
    <w:rsid w:val="004A6F1B"/>
    <w:rsid w:val="004C2279"/>
    <w:rsid w:val="004D7D68"/>
    <w:rsid w:val="004E614A"/>
    <w:rsid w:val="004F1E57"/>
    <w:rsid w:val="00522511"/>
    <w:rsid w:val="00536A2B"/>
    <w:rsid w:val="00551BCE"/>
    <w:rsid w:val="00560B84"/>
    <w:rsid w:val="00562BB3"/>
    <w:rsid w:val="00575537"/>
    <w:rsid w:val="0057709D"/>
    <w:rsid w:val="0058057D"/>
    <w:rsid w:val="0058196B"/>
    <w:rsid w:val="005A0626"/>
    <w:rsid w:val="005A3463"/>
    <w:rsid w:val="005C0D8D"/>
    <w:rsid w:val="005C697F"/>
    <w:rsid w:val="005D7844"/>
    <w:rsid w:val="00616C33"/>
    <w:rsid w:val="0066287C"/>
    <w:rsid w:val="00667B40"/>
    <w:rsid w:val="006C286F"/>
    <w:rsid w:val="006C4ED6"/>
    <w:rsid w:val="006C5B73"/>
    <w:rsid w:val="006E29EC"/>
    <w:rsid w:val="006E67B4"/>
    <w:rsid w:val="00717775"/>
    <w:rsid w:val="00732ACB"/>
    <w:rsid w:val="00744A5A"/>
    <w:rsid w:val="007A39B4"/>
    <w:rsid w:val="007C38CC"/>
    <w:rsid w:val="007C40ED"/>
    <w:rsid w:val="007D1EEC"/>
    <w:rsid w:val="007E1B97"/>
    <w:rsid w:val="0081025A"/>
    <w:rsid w:val="008175F0"/>
    <w:rsid w:val="00865874"/>
    <w:rsid w:val="008B1BC7"/>
    <w:rsid w:val="008D36E2"/>
    <w:rsid w:val="008D4B44"/>
    <w:rsid w:val="008F485F"/>
    <w:rsid w:val="0090732F"/>
    <w:rsid w:val="00914A6B"/>
    <w:rsid w:val="0091570B"/>
    <w:rsid w:val="00923D34"/>
    <w:rsid w:val="009653D5"/>
    <w:rsid w:val="00980245"/>
    <w:rsid w:val="00981FE9"/>
    <w:rsid w:val="009971AA"/>
    <w:rsid w:val="009A3A4A"/>
    <w:rsid w:val="009D2058"/>
    <w:rsid w:val="009F2A1D"/>
    <w:rsid w:val="009F34D4"/>
    <w:rsid w:val="009F560C"/>
    <w:rsid w:val="00A023E5"/>
    <w:rsid w:val="00A04E65"/>
    <w:rsid w:val="00A0619A"/>
    <w:rsid w:val="00A063EF"/>
    <w:rsid w:val="00A30727"/>
    <w:rsid w:val="00A5509D"/>
    <w:rsid w:val="00A57BEF"/>
    <w:rsid w:val="00A64D74"/>
    <w:rsid w:val="00A83D48"/>
    <w:rsid w:val="00AD2028"/>
    <w:rsid w:val="00B15E13"/>
    <w:rsid w:val="00B3102A"/>
    <w:rsid w:val="00B346AE"/>
    <w:rsid w:val="00B42B01"/>
    <w:rsid w:val="00B77C6F"/>
    <w:rsid w:val="00C217AC"/>
    <w:rsid w:val="00C36EE0"/>
    <w:rsid w:val="00C44BC8"/>
    <w:rsid w:val="00C71DA5"/>
    <w:rsid w:val="00C74907"/>
    <w:rsid w:val="00C93F26"/>
    <w:rsid w:val="00C96519"/>
    <w:rsid w:val="00CA0843"/>
    <w:rsid w:val="00CA3135"/>
    <w:rsid w:val="00CD2995"/>
    <w:rsid w:val="00CD5214"/>
    <w:rsid w:val="00CE6AD5"/>
    <w:rsid w:val="00D2118E"/>
    <w:rsid w:val="00D213E4"/>
    <w:rsid w:val="00D376DD"/>
    <w:rsid w:val="00D41D57"/>
    <w:rsid w:val="00D50CC5"/>
    <w:rsid w:val="00D51B3B"/>
    <w:rsid w:val="00D528F9"/>
    <w:rsid w:val="00D639D0"/>
    <w:rsid w:val="00D75159"/>
    <w:rsid w:val="00D911B0"/>
    <w:rsid w:val="00DA2A37"/>
    <w:rsid w:val="00DB32F9"/>
    <w:rsid w:val="00DB35FD"/>
    <w:rsid w:val="00DB3748"/>
    <w:rsid w:val="00DC38A2"/>
    <w:rsid w:val="00DE5A74"/>
    <w:rsid w:val="00E112E8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EF6655"/>
    <w:rsid w:val="00F1100C"/>
    <w:rsid w:val="00F2761B"/>
    <w:rsid w:val="00F67A38"/>
    <w:rsid w:val="00F77F7C"/>
    <w:rsid w:val="00F86906"/>
    <w:rsid w:val="00F877A5"/>
    <w:rsid w:val="00F91E2F"/>
    <w:rsid w:val="00FA6E3D"/>
    <w:rsid w:val="00FB5930"/>
    <w:rsid w:val="00FB76EA"/>
    <w:rsid w:val="00FD74EB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ED29"/>
  <w15:docId w15:val="{6E266858-1D99-4648-BD0B-00BD5EA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CD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Спиридонова Марина</cp:lastModifiedBy>
  <cp:revision>4</cp:revision>
  <cp:lastPrinted>2021-01-26T05:48:00Z</cp:lastPrinted>
  <dcterms:created xsi:type="dcterms:W3CDTF">2021-03-18T08:56:00Z</dcterms:created>
  <dcterms:modified xsi:type="dcterms:W3CDTF">2021-03-22T08:24:00Z</dcterms:modified>
</cp:coreProperties>
</file>