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AA" w:rsidRPr="00DE569D" w:rsidRDefault="003124AA" w:rsidP="00E318C9">
      <w:pPr>
        <w:jc w:val="center"/>
        <w:rPr>
          <w:rFonts w:ascii="PT Astra Serif" w:hAnsi="PT Astra Serif"/>
          <w:b/>
        </w:rPr>
      </w:pPr>
    </w:p>
    <w:p w:rsidR="00F24E75" w:rsidRPr="00DE569D" w:rsidRDefault="00F24E75" w:rsidP="00E318C9">
      <w:pPr>
        <w:jc w:val="center"/>
        <w:rPr>
          <w:rFonts w:ascii="PT Astra Serif" w:hAnsi="PT Astra Serif"/>
          <w:b/>
        </w:rPr>
      </w:pPr>
    </w:p>
    <w:p w:rsidR="00F24E75" w:rsidRPr="00DE569D" w:rsidRDefault="00F24E75" w:rsidP="00E318C9">
      <w:pPr>
        <w:jc w:val="center"/>
        <w:rPr>
          <w:rFonts w:ascii="PT Astra Serif" w:hAnsi="PT Astra Serif"/>
          <w:b/>
        </w:rPr>
      </w:pPr>
    </w:p>
    <w:p w:rsidR="00F24E75" w:rsidRPr="00DE569D" w:rsidRDefault="00F24E75" w:rsidP="00E318C9">
      <w:pPr>
        <w:jc w:val="center"/>
        <w:rPr>
          <w:rFonts w:ascii="PT Astra Serif" w:hAnsi="PT Astra Serif"/>
          <w:b/>
        </w:rPr>
      </w:pPr>
    </w:p>
    <w:p w:rsidR="00F24E75" w:rsidRPr="00DE569D" w:rsidRDefault="00F24E75" w:rsidP="00F24E75">
      <w:pPr>
        <w:jc w:val="center"/>
        <w:rPr>
          <w:rFonts w:ascii="PT Astra Serif" w:hAnsi="PT Astra Serif"/>
          <w:b/>
        </w:rPr>
      </w:pPr>
    </w:p>
    <w:p w:rsidR="00F24E75" w:rsidRPr="00DE569D" w:rsidRDefault="00F24E75" w:rsidP="00F24E75">
      <w:pPr>
        <w:jc w:val="center"/>
        <w:rPr>
          <w:rFonts w:ascii="PT Astra Serif" w:hAnsi="PT Astra Serif"/>
          <w:b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z w:val="24"/>
          <w:szCs w:val="24"/>
        </w:rPr>
      </w:pPr>
      <w:r w:rsidRPr="00DE569D">
        <w:rPr>
          <w:rFonts w:ascii="PT Astra Serif" w:hAnsi="PT Astra Serif"/>
          <w:b/>
        </w:rPr>
        <w:t xml:space="preserve">О бюджете Территориального фонда 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>обязательного медицинского страхования Ульяновской области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 xml:space="preserve"> на 20</w:t>
      </w:r>
      <w:r w:rsidR="00600A8E" w:rsidRPr="00DE569D">
        <w:rPr>
          <w:rFonts w:ascii="PT Astra Serif" w:hAnsi="PT Astra Serif"/>
          <w:b/>
        </w:rPr>
        <w:t>2</w:t>
      </w:r>
      <w:r w:rsidR="00356F14" w:rsidRPr="00DE569D">
        <w:rPr>
          <w:rFonts w:ascii="PT Astra Serif" w:hAnsi="PT Astra Serif"/>
          <w:b/>
        </w:rPr>
        <w:t>1</w:t>
      </w:r>
      <w:r w:rsidRPr="00DE569D">
        <w:rPr>
          <w:rFonts w:ascii="PT Astra Serif" w:hAnsi="PT Astra Serif"/>
          <w:b/>
        </w:rPr>
        <w:t xml:space="preserve"> год и на плановый период 20</w:t>
      </w:r>
      <w:r w:rsidR="005C4185" w:rsidRPr="00DE569D">
        <w:rPr>
          <w:rFonts w:ascii="PT Astra Serif" w:hAnsi="PT Astra Serif"/>
          <w:b/>
        </w:rPr>
        <w:t>2</w:t>
      </w:r>
      <w:r w:rsidR="00356F14" w:rsidRPr="00DE569D">
        <w:rPr>
          <w:rFonts w:ascii="PT Astra Serif" w:hAnsi="PT Astra Serif"/>
          <w:b/>
        </w:rPr>
        <w:t>2</w:t>
      </w:r>
      <w:r w:rsidRPr="00DE569D">
        <w:rPr>
          <w:rFonts w:ascii="PT Astra Serif" w:hAnsi="PT Astra Serif"/>
          <w:b/>
        </w:rPr>
        <w:t xml:space="preserve"> и 202</w:t>
      </w:r>
      <w:r w:rsidR="00356F14" w:rsidRPr="00DE569D">
        <w:rPr>
          <w:rFonts w:ascii="PT Astra Serif" w:hAnsi="PT Astra Serif"/>
          <w:b/>
        </w:rPr>
        <w:t>3</w:t>
      </w:r>
      <w:r w:rsidRPr="00DE569D">
        <w:rPr>
          <w:rFonts w:ascii="PT Astra Serif" w:hAnsi="PT Astra Serif"/>
          <w:b/>
        </w:rPr>
        <w:t xml:space="preserve"> годов</w:t>
      </w:r>
    </w:p>
    <w:p w:rsidR="00E318C9" w:rsidRPr="00DE569D" w:rsidRDefault="00E318C9" w:rsidP="00F24E75">
      <w:pPr>
        <w:rPr>
          <w:rFonts w:ascii="PT Astra Serif" w:hAnsi="PT Astra Serif"/>
          <w:b/>
        </w:rPr>
      </w:pPr>
    </w:p>
    <w:p w:rsidR="00A3295B" w:rsidRPr="00DE569D" w:rsidRDefault="00A3295B" w:rsidP="00F24E75">
      <w:pPr>
        <w:jc w:val="both"/>
        <w:rPr>
          <w:rFonts w:ascii="PT Astra Serif" w:hAnsi="PT Astra Serif"/>
          <w:sz w:val="36"/>
        </w:rPr>
      </w:pPr>
    </w:p>
    <w:p w:rsidR="00F24E75" w:rsidRPr="00DE569D" w:rsidRDefault="00F24E75" w:rsidP="00F24E75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F24E75" w:rsidRPr="00DE569D" w:rsidTr="00F24E75">
        <w:tc>
          <w:tcPr>
            <w:tcW w:w="1951" w:type="dxa"/>
          </w:tcPr>
          <w:p w:rsidR="00F24E75" w:rsidRPr="00DE569D" w:rsidRDefault="00F24E75" w:rsidP="00F24E75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>Статья 1.</w:t>
            </w:r>
          </w:p>
        </w:tc>
        <w:tc>
          <w:tcPr>
            <w:tcW w:w="7903" w:type="dxa"/>
          </w:tcPr>
          <w:p w:rsidR="00F24E75" w:rsidRPr="00DE569D" w:rsidRDefault="00F24E75" w:rsidP="00F24E75">
            <w:pPr>
              <w:widowControl w:val="0"/>
              <w:suppressAutoHyphens/>
              <w:ind w:left="-108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Основные характеристики бюджета Территориального фонда обязательного медицинского страхования Ульяновской области на 2021 год и на плановый период 2022 и 2023 годов</w:t>
            </w:r>
          </w:p>
        </w:tc>
      </w:tr>
    </w:tbl>
    <w:p w:rsidR="00E318C9" w:rsidRPr="00DE569D" w:rsidRDefault="00E318C9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F24E75" w:rsidRPr="00DE569D" w:rsidRDefault="00F24E75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2B69D6" w:rsidRPr="00DE569D" w:rsidRDefault="002B69D6" w:rsidP="00F376F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>1. Утвердить основные характеристики бюджета Территориального фонда обязательного медицинского страхования Ульяновской области</w:t>
      </w:r>
      <w:r w:rsidRPr="00DE569D">
        <w:rPr>
          <w:rFonts w:ascii="PT Astra Serif" w:hAnsi="PT Astra Serif"/>
          <w:b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(далее – Фонд) </w:t>
      </w:r>
      <w:r w:rsidR="00F376F2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20</w:t>
      </w:r>
      <w:r w:rsidR="00600A8E" w:rsidRPr="00DE569D">
        <w:rPr>
          <w:rFonts w:ascii="PT Astra Serif" w:hAnsi="PT Astra Serif"/>
          <w:spacing w:val="-4"/>
        </w:rPr>
        <w:t>2</w:t>
      </w:r>
      <w:r w:rsidR="00356F14" w:rsidRPr="00DE569D">
        <w:rPr>
          <w:rFonts w:ascii="PT Astra Serif" w:hAnsi="PT Astra Serif"/>
          <w:spacing w:val="-4"/>
        </w:rPr>
        <w:t>1</w:t>
      </w:r>
      <w:r w:rsidRPr="00DE569D">
        <w:rPr>
          <w:rFonts w:ascii="PT Astra Serif" w:hAnsi="PT Astra Serif"/>
          <w:spacing w:val="-4"/>
        </w:rPr>
        <w:t xml:space="preserve"> год: </w:t>
      </w:r>
    </w:p>
    <w:p w:rsidR="002B69D6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 xml:space="preserve">1) прогнозируемый общий объём доходов бюджета Фонда в сумме         </w:t>
      </w:r>
      <w:r w:rsidR="003D4336" w:rsidRPr="00DE569D">
        <w:rPr>
          <w:rFonts w:ascii="PT Astra Serif" w:hAnsi="PT Astra Serif"/>
          <w:spacing w:val="-4"/>
        </w:rPr>
        <w:t>1</w:t>
      </w:r>
      <w:r w:rsidR="00A506D4" w:rsidRPr="00DE569D">
        <w:rPr>
          <w:rFonts w:ascii="PT Astra Serif" w:hAnsi="PT Astra Serif"/>
          <w:spacing w:val="-4"/>
        </w:rPr>
        <w:t>6</w:t>
      </w:r>
      <w:r w:rsidR="00857E24" w:rsidRPr="00DE569D">
        <w:rPr>
          <w:rFonts w:ascii="PT Astra Serif" w:hAnsi="PT Astra Serif"/>
          <w:spacing w:val="-4"/>
        </w:rPr>
        <w:t>634060</w:t>
      </w:r>
      <w:r w:rsidR="00A506D4" w:rsidRPr="00DE569D">
        <w:rPr>
          <w:rFonts w:ascii="PT Astra Serif" w:hAnsi="PT Astra Serif"/>
          <w:spacing w:val="-4"/>
        </w:rPr>
        <w:t>,</w:t>
      </w:r>
      <w:r w:rsidR="00857E24" w:rsidRPr="00DE569D">
        <w:rPr>
          <w:rFonts w:ascii="PT Astra Serif" w:hAnsi="PT Astra Serif"/>
          <w:spacing w:val="-4"/>
        </w:rPr>
        <w:t>2</w:t>
      </w:r>
      <w:r w:rsidR="00F2141C" w:rsidRPr="00DE569D">
        <w:rPr>
          <w:rFonts w:ascii="PT Astra Serif" w:hAnsi="PT Astra Serif"/>
          <w:spacing w:val="-4"/>
          <w:szCs w:val="20"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>тыс</w:t>
      </w:r>
      <w:r w:rsidRPr="00DE569D">
        <w:rPr>
          <w:rFonts w:ascii="PT Astra Serif" w:hAnsi="PT Astra Serif"/>
          <w:spacing w:val="-4"/>
        </w:rPr>
        <w:t xml:space="preserve">. рублей, в том числе межбюджетные трансферты, передаваемые бюджетам государственных внебюджетных фондов, в общей сумме         </w:t>
      </w:r>
      <w:r w:rsidR="003D4336" w:rsidRPr="00DE569D">
        <w:rPr>
          <w:rFonts w:ascii="PT Astra Serif" w:hAnsi="PT Astra Serif"/>
          <w:spacing w:val="-4"/>
        </w:rPr>
        <w:t>1</w:t>
      </w:r>
      <w:r w:rsidR="00857E24" w:rsidRPr="00DE569D">
        <w:rPr>
          <w:rFonts w:ascii="PT Astra Serif" w:hAnsi="PT Astra Serif"/>
          <w:spacing w:val="-4"/>
        </w:rPr>
        <w:t>6566628</w:t>
      </w:r>
      <w:r w:rsidR="00A506D4" w:rsidRPr="00DE569D">
        <w:rPr>
          <w:rFonts w:ascii="PT Astra Serif" w:hAnsi="PT Astra Serif"/>
          <w:spacing w:val="-4"/>
        </w:rPr>
        <w:t>,</w:t>
      </w:r>
      <w:r w:rsidR="00857E24" w:rsidRPr="00DE569D">
        <w:rPr>
          <w:rFonts w:ascii="PT Astra Serif" w:hAnsi="PT Astra Serif"/>
          <w:spacing w:val="-4"/>
        </w:rPr>
        <w:t>6</w:t>
      </w:r>
      <w:r w:rsidR="00F2141C" w:rsidRPr="00DE569D">
        <w:rPr>
          <w:rFonts w:ascii="PT Astra Serif" w:hAnsi="PT Astra Serif"/>
          <w:spacing w:val="-4"/>
          <w:szCs w:val="20"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>тыс. рублей;</w:t>
      </w:r>
    </w:p>
    <w:p w:rsidR="009705AE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 xml:space="preserve">2) общий объём расходов бюджета Фонда в сумме </w:t>
      </w:r>
      <w:r w:rsidR="003D4336" w:rsidRPr="00DE569D">
        <w:rPr>
          <w:rFonts w:ascii="PT Astra Serif" w:hAnsi="PT Astra Serif"/>
          <w:bCs/>
          <w:spacing w:val="-4"/>
          <w:szCs w:val="20"/>
        </w:rPr>
        <w:t>1</w:t>
      </w:r>
      <w:r w:rsidR="00A506D4" w:rsidRPr="00DE569D">
        <w:rPr>
          <w:rFonts w:ascii="PT Astra Serif" w:hAnsi="PT Astra Serif"/>
          <w:bCs/>
          <w:spacing w:val="-4"/>
          <w:szCs w:val="20"/>
        </w:rPr>
        <w:t>6</w:t>
      </w:r>
      <w:r w:rsidR="002573AA" w:rsidRPr="00DE569D">
        <w:rPr>
          <w:rFonts w:ascii="PT Astra Serif" w:hAnsi="PT Astra Serif"/>
          <w:bCs/>
          <w:spacing w:val="-4"/>
          <w:szCs w:val="20"/>
        </w:rPr>
        <w:t>650006</w:t>
      </w:r>
      <w:r w:rsidR="00A506D4" w:rsidRPr="00DE569D">
        <w:rPr>
          <w:rFonts w:ascii="PT Astra Serif" w:hAnsi="PT Astra Serif"/>
          <w:bCs/>
          <w:spacing w:val="-4"/>
          <w:szCs w:val="20"/>
        </w:rPr>
        <w:t>,</w:t>
      </w:r>
      <w:r w:rsidR="002573AA" w:rsidRPr="00DE569D">
        <w:rPr>
          <w:rFonts w:ascii="PT Astra Serif" w:hAnsi="PT Astra Serif"/>
          <w:bCs/>
          <w:spacing w:val="-4"/>
          <w:szCs w:val="20"/>
        </w:rPr>
        <w:t>6</w:t>
      </w:r>
      <w:r w:rsidRPr="00DE569D">
        <w:rPr>
          <w:rFonts w:ascii="PT Astra Serif" w:hAnsi="PT Astra Serif"/>
          <w:spacing w:val="-4"/>
          <w:szCs w:val="20"/>
        </w:rPr>
        <w:t xml:space="preserve"> тыс. рублей</w:t>
      </w:r>
      <w:r w:rsidR="009705AE" w:rsidRPr="00DE569D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>3) объём дефицита бюджета Фонда в сумме 1</w:t>
      </w:r>
      <w:r w:rsidR="00857E24" w:rsidRPr="00DE569D">
        <w:rPr>
          <w:rFonts w:ascii="PT Astra Serif" w:hAnsi="PT Astra Serif"/>
          <w:spacing w:val="-4"/>
        </w:rPr>
        <w:t>5946,4</w:t>
      </w:r>
      <w:r w:rsidRPr="00DE569D">
        <w:rPr>
          <w:rFonts w:ascii="PT Astra Serif" w:hAnsi="PT Astra Serif"/>
          <w:spacing w:val="-4"/>
        </w:rPr>
        <w:t xml:space="preserve"> тыс. рублей.</w:t>
      </w:r>
    </w:p>
    <w:p w:rsidR="002A2063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>2. Утвердить основные характеристики бюджета Фонда на плановый период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356F14" w:rsidRPr="00DE569D">
        <w:rPr>
          <w:rFonts w:ascii="PT Astra Serif" w:hAnsi="PT Astra Serif"/>
          <w:spacing w:val="-4"/>
          <w:szCs w:val="20"/>
        </w:rPr>
        <w:t>2</w:t>
      </w:r>
      <w:r w:rsidRPr="00DE569D">
        <w:rPr>
          <w:rFonts w:ascii="PT Astra Serif" w:hAnsi="PT Astra Serif"/>
          <w:spacing w:val="-4"/>
          <w:szCs w:val="20"/>
        </w:rPr>
        <w:t xml:space="preserve"> и 20</w:t>
      </w:r>
      <w:r w:rsidR="00A42B4F" w:rsidRPr="00DE569D">
        <w:rPr>
          <w:rFonts w:ascii="PT Astra Serif" w:hAnsi="PT Astra Serif"/>
          <w:spacing w:val="-4"/>
          <w:szCs w:val="20"/>
        </w:rPr>
        <w:t>2</w:t>
      </w:r>
      <w:r w:rsidR="00356F14" w:rsidRPr="00DE569D">
        <w:rPr>
          <w:rFonts w:ascii="PT Astra Serif" w:hAnsi="PT Astra Serif"/>
          <w:spacing w:val="-4"/>
          <w:szCs w:val="20"/>
        </w:rPr>
        <w:t>3</w:t>
      </w:r>
      <w:r w:rsidRPr="00DE569D">
        <w:rPr>
          <w:rFonts w:ascii="PT Astra Serif" w:hAnsi="PT Astra Serif"/>
          <w:spacing w:val="-4"/>
          <w:szCs w:val="20"/>
        </w:rPr>
        <w:t xml:space="preserve"> годов:</w:t>
      </w:r>
    </w:p>
    <w:p w:rsidR="002B69D6" w:rsidRPr="00DE569D" w:rsidRDefault="002B69D6" w:rsidP="00F376F2">
      <w:pPr>
        <w:suppressAutoHyphens/>
        <w:spacing w:line="35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>1) прогнозируемый общий объём доходов бюджета Фонда на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857E24" w:rsidRPr="00DE569D">
        <w:rPr>
          <w:rFonts w:ascii="PT Astra Serif" w:hAnsi="PT Astra Serif"/>
          <w:spacing w:val="-4"/>
          <w:szCs w:val="20"/>
        </w:rPr>
        <w:t>2</w:t>
      </w:r>
      <w:r w:rsidRPr="00DE569D">
        <w:rPr>
          <w:rFonts w:ascii="PT Astra Serif" w:hAnsi="PT Astra Serif"/>
          <w:spacing w:val="-4"/>
          <w:szCs w:val="20"/>
        </w:rPr>
        <w:t xml:space="preserve"> год </w:t>
      </w:r>
      <w:r w:rsidRPr="00DE569D">
        <w:rPr>
          <w:rFonts w:ascii="PT Astra Serif" w:hAnsi="PT Astra Serif"/>
          <w:spacing w:val="-4"/>
          <w:szCs w:val="20"/>
        </w:rPr>
        <w:br/>
        <w:t xml:space="preserve">в сумме </w:t>
      </w:r>
      <w:r w:rsidR="00A506D4" w:rsidRPr="00DE569D">
        <w:rPr>
          <w:rFonts w:ascii="PT Astra Serif" w:hAnsi="PT Astra Serif"/>
          <w:spacing w:val="-4"/>
          <w:szCs w:val="20"/>
        </w:rPr>
        <w:t>17</w:t>
      </w:r>
      <w:r w:rsidR="00857E24" w:rsidRPr="00DE569D">
        <w:rPr>
          <w:rFonts w:ascii="PT Astra Serif" w:hAnsi="PT Astra Serif"/>
          <w:spacing w:val="-4"/>
          <w:szCs w:val="20"/>
        </w:rPr>
        <w:t>518137</w:t>
      </w:r>
      <w:r w:rsidR="00A506D4" w:rsidRPr="00DE569D">
        <w:rPr>
          <w:rFonts w:ascii="PT Astra Serif" w:hAnsi="PT Astra Serif"/>
          <w:spacing w:val="-4"/>
          <w:szCs w:val="20"/>
        </w:rPr>
        <w:t>,</w:t>
      </w:r>
      <w:r w:rsidR="00857E24" w:rsidRPr="00DE569D">
        <w:rPr>
          <w:rFonts w:ascii="PT Astra Serif" w:hAnsi="PT Astra Serif"/>
          <w:spacing w:val="-4"/>
          <w:szCs w:val="20"/>
        </w:rPr>
        <w:t>8</w:t>
      </w:r>
      <w:r w:rsidR="00AC3C66" w:rsidRPr="00DE569D">
        <w:rPr>
          <w:rFonts w:ascii="PT Astra Serif" w:hAnsi="PT Astra Serif"/>
          <w:spacing w:val="-4"/>
          <w:szCs w:val="20"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 xml:space="preserve">тыс. рублей, в том числе межбюджетные трансферты, передаваемые бюджетам государственных внебюджетных фондов, в общей сумме </w:t>
      </w:r>
      <w:r w:rsidR="00EE0BFE" w:rsidRPr="00DE569D">
        <w:rPr>
          <w:rFonts w:ascii="PT Astra Serif" w:hAnsi="PT Astra Serif"/>
          <w:spacing w:val="-4"/>
          <w:szCs w:val="20"/>
        </w:rPr>
        <w:t>1</w:t>
      </w:r>
      <w:r w:rsidR="00857E24" w:rsidRPr="00DE569D">
        <w:rPr>
          <w:rFonts w:ascii="PT Astra Serif" w:hAnsi="PT Astra Serif"/>
          <w:spacing w:val="-4"/>
          <w:szCs w:val="20"/>
        </w:rPr>
        <w:t>7464272</w:t>
      </w:r>
      <w:r w:rsidR="00A506D4" w:rsidRPr="00DE569D">
        <w:rPr>
          <w:rFonts w:ascii="PT Astra Serif" w:hAnsi="PT Astra Serif"/>
          <w:spacing w:val="-4"/>
          <w:szCs w:val="20"/>
        </w:rPr>
        <w:t>,</w:t>
      </w:r>
      <w:r w:rsidR="00857E24" w:rsidRPr="00DE569D">
        <w:rPr>
          <w:rFonts w:ascii="PT Astra Serif" w:hAnsi="PT Astra Serif"/>
          <w:spacing w:val="-4"/>
          <w:szCs w:val="20"/>
        </w:rPr>
        <w:t>2</w:t>
      </w:r>
      <w:r w:rsidR="002A2063" w:rsidRPr="00DE569D">
        <w:rPr>
          <w:rFonts w:ascii="PT Astra Serif" w:hAnsi="PT Astra Serif"/>
          <w:spacing w:val="-4"/>
          <w:szCs w:val="20"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>тыс. рублей, и на 20</w:t>
      </w:r>
      <w:r w:rsidR="00A42B4F" w:rsidRPr="00DE569D">
        <w:rPr>
          <w:rFonts w:ascii="PT Astra Serif" w:hAnsi="PT Astra Serif"/>
          <w:spacing w:val="-4"/>
          <w:szCs w:val="20"/>
        </w:rPr>
        <w:t>2</w:t>
      </w:r>
      <w:r w:rsidR="00857E24" w:rsidRPr="00DE569D">
        <w:rPr>
          <w:rFonts w:ascii="PT Astra Serif" w:hAnsi="PT Astra Serif"/>
          <w:spacing w:val="-4"/>
          <w:szCs w:val="20"/>
        </w:rPr>
        <w:t>3</w:t>
      </w:r>
      <w:r w:rsidRPr="00DE569D">
        <w:rPr>
          <w:rFonts w:ascii="PT Astra Serif" w:hAnsi="PT Astra Serif"/>
          <w:spacing w:val="-4"/>
          <w:szCs w:val="20"/>
        </w:rPr>
        <w:t xml:space="preserve"> год в сумме </w:t>
      </w:r>
      <w:r w:rsidR="00EE0BFE" w:rsidRPr="00DE569D">
        <w:rPr>
          <w:rFonts w:ascii="PT Astra Serif" w:hAnsi="PT Astra Serif"/>
          <w:spacing w:val="-4"/>
          <w:szCs w:val="20"/>
        </w:rPr>
        <w:t>1</w:t>
      </w:r>
      <w:r w:rsidR="00A506D4" w:rsidRPr="00DE569D">
        <w:rPr>
          <w:rFonts w:ascii="PT Astra Serif" w:hAnsi="PT Astra Serif"/>
          <w:spacing w:val="-4"/>
          <w:szCs w:val="20"/>
        </w:rPr>
        <w:t>7</w:t>
      </w:r>
      <w:r w:rsidR="00857E24" w:rsidRPr="00DE569D">
        <w:rPr>
          <w:rFonts w:ascii="PT Astra Serif" w:hAnsi="PT Astra Serif"/>
          <w:spacing w:val="-4"/>
          <w:szCs w:val="20"/>
        </w:rPr>
        <w:t>534508</w:t>
      </w:r>
      <w:r w:rsidR="00A506D4" w:rsidRPr="00DE569D">
        <w:rPr>
          <w:rFonts w:ascii="PT Astra Serif" w:hAnsi="PT Astra Serif"/>
          <w:spacing w:val="-4"/>
          <w:szCs w:val="20"/>
        </w:rPr>
        <w:t>,</w:t>
      </w:r>
      <w:r w:rsidR="00857E24" w:rsidRPr="00DE569D">
        <w:rPr>
          <w:rFonts w:ascii="PT Astra Serif" w:hAnsi="PT Astra Serif"/>
          <w:spacing w:val="-4"/>
          <w:szCs w:val="20"/>
        </w:rPr>
        <w:t>2</w:t>
      </w:r>
      <w:r w:rsidR="00AC3C66" w:rsidRPr="00DE569D">
        <w:rPr>
          <w:rFonts w:ascii="PT Astra Serif" w:hAnsi="PT Astra Serif"/>
          <w:spacing w:val="-4"/>
          <w:szCs w:val="20"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 xml:space="preserve">тыс. рублей, </w:t>
      </w:r>
      <w:r w:rsidR="00A3295B" w:rsidRPr="00DE569D">
        <w:rPr>
          <w:rFonts w:ascii="PT Astra Serif" w:hAnsi="PT Astra Serif"/>
          <w:spacing w:val="-4"/>
          <w:szCs w:val="20"/>
        </w:rPr>
        <w:br/>
      </w:r>
      <w:r w:rsidRPr="00DE569D">
        <w:rPr>
          <w:rFonts w:ascii="PT Astra Serif" w:hAnsi="PT Astra Serif"/>
          <w:spacing w:val="-4"/>
          <w:szCs w:val="20"/>
        </w:rPr>
        <w:t xml:space="preserve">в том числе межбюджетные трансферты, передаваемые бюджетам государственных внебюджетных фондов, в общей сумме </w:t>
      </w:r>
      <w:r w:rsidR="00857E24" w:rsidRPr="00DE569D">
        <w:rPr>
          <w:rFonts w:ascii="PT Astra Serif" w:hAnsi="PT Astra Serif"/>
          <w:spacing w:val="-4"/>
          <w:szCs w:val="20"/>
        </w:rPr>
        <w:t>17473372,2</w:t>
      </w:r>
      <w:r w:rsidR="002A2063" w:rsidRPr="00DE569D">
        <w:rPr>
          <w:rFonts w:ascii="PT Astra Serif" w:hAnsi="PT Astra Serif"/>
          <w:spacing w:val="-4"/>
          <w:szCs w:val="20"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 xml:space="preserve">тыс. рублей; </w:t>
      </w:r>
    </w:p>
    <w:p w:rsidR="002B69D6" w:rsidRPr="00DE569D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>2) общий объём расходов бюджета Фонда на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857E24" w:rsidRPr="00DE569D">
        <w:rPr>
          <w:rFonts w:ascii="PT Astra Serif" w:hAnsi="PT Astra Serif"/>
          <w:spacing w:val="-4"/>
          <w:szCs w:val="20"/>
        </w:rPr>
        <w:t>2</w:t>
      </w:r>
      <w:r w:rsidRPr="00DE569D">
        <w:rPr>
          <w:rFonts w:ascii="PT Astra Serif" w:hAnsi="PT Astra Serif"/>
          <w:spacing w:val="-4"/>
          <w:szCs w:val="20"/>
        </w:rPr>
        <w:t xml:space="preserve"> год в сумме </w:t>
      </w:r>
      <w:r w:rsidRPr="00DE569D">
        <w:rPr>
          <w:rFonts w:ascii="PT Astra Serif" w:hAnsi="PT Astra Serif"/>
          <w:spacing w:val="-4"/>
          <w:szCs w:val="20"/>
        </w:rPr>
        <w:br/>
      </w:r>
      <w:r w:rsidR="00EE0BFE" w:rsidRPr="00DE569D">
        <w:rPr>
          <w:rFonts w:ascii="PT Astra Serif" w:hAnsi="PT Astra Serif"/>
          <w:spacing w:val="-4"/>
          <w:szCs w:val="20"/>
        </w:rPr>
        <w:t>1</w:t>
      </w:r>
      <w:r w:rsidR="00A506D4" w:rsidRPr="00DE569D">
        <w:rPr>
          <w:rFonts w:ascii="PT Astra Serif" w:hAnsi="PT Astra Serif"/>
          <w:spacing w:val="-4"/>
          <w:szCs w:val="20"/>
        </w:rPr>
        <w:t>7</w:t>
      </w:r>
      <w:r w:rsidR="002573AA" w:rsidRPr="00DE569D">
        <w:rPr>
          <w:rFonts w:ascii="PT Astra Serif" w:hAnsi="PT Astra Serif"/>
          <w:spacing w:val="-4"/>
          <w:szCs w:val="20"/>
        </w:rPr>
        <w:t>53</w:t>
      </w:r>
      <w:r w:rsidR="0037553C" w:rsidRPr="00DE569D">
        <w:rPr>
          <w:rFonts w:ascii="PT Astra Serif" w:hAnsi="PT Astra Serif"/>
          <w:spacing w:val="-4"/>
          <w:szCs w:val="20"/>
        </w:rPr>
        <w:t>5041</w:t>
      </w:r>
      <w:r w:rsidR="00A506D4" w:rsidRPr="00DE569D">
        <w:rPr>
          <w:rFonts w:ascii="PT Astra Serif" w:hAnsi="PT Astra Serif"/>
          <w:spacing w:val="-4"/>
          <w:szCs w:val="20"/>
        </w:rPr>
        <w:t>,</w:t>
      </w:r>
      <w:r w:rsidR="0037553C" w:rsidRPr="00DE569D">
        <w:rPr>
          <w:rFonts w:ascii="PT Astra Serif" w:hAnsi="PT Astra Serif"/>
          <w:spacing w:val="-4"/>
          <w:szCs w:val="20"/>
        </w:rPr>
        <w:t>0</w:t>
      </w:r>
      <w:r w:rsidRPr="00DE569D">
        <w:rPr>
          <w:rFonts w:ascii="PT Astra Serif" w:hAnsi="PT Astra Serif"/>
          <w:spacing w:val="-4"/>
          <w:szCs w:val="20"/>
        </w:rPr>
        <w:t xml:space="preserve"> тыс. рублей и на 20</w:t>
      </w:r>
      <w:r w:rsidR="00A42B4F" w:rsidRPr="00DE569D">
        <w:rPr>
          <w:rFonts w:ascii="PT Astra Serif" w:hAnsi="PT Astra Serif"/>
          <w:spacing w:val="-4"/>
          <w:szCs w:val="20"/>
        </w:rPr>
        <w:t>2</w:t>
      </w:r>
      <w:r w:rsidR="00857E24" w:rsidRPr="00DE569D">
        <w:rPr>
          <w:rFonts w:ascii="PT Astra Serif" w:hAnsi="PT Astra Serif"/>
          <w:spacing w:val="-4"/>
          <w:szCs w:val="20"/>
        </w:rPr>
        <w:t>3</w:t>
      </w:r>
      <w:r w:rsidRPr="00DE569D">
        <w:rPr>
          <w:rFonts w:ascii="PT Astra Serif" w:hAnsi="PT Astra Serif"/>
          <w:spacing w:val="-4"/>
          <w:szCs w:val="20"/>
        </w:rPr>
        <w:t xml:space="preserve"> год в сумме </w:t>
      </w:r>
      <w:r w:rsidR="00EE0BFE" w:rsidRPr="00DE569D">
        <w:rPr>
          <w:rFonts w:ascii="PT Astra Serif" w:hAnsi="PT Astra Serif"/>
          <w:spacing w:val="-4"/>
          <w:szCs w:val="20"/>
        </w:rPr>
        <w:t>1</w:t>
      </w:r>
      <w:r w:rsidR="00A506D4" w:rsidRPr="00DE569D">
        <w:rPr>
          <w:rFonts w:ascii="PT Astra Serif" w:hAnsi="PT Astra Serif"/>
          <w:spacing w:val="-4"/>
          <w:szCs w:val="20"/>
        </w:rPr>
        <w:t>7</w:t>
      </w:r>
      <w:r w:rsidR="002573AA" w:rsidRPr="00DE569D">
        <w:rPr>
          <w:rFonts w:ascii="PT Astra Serif" w:hAnsi="PT Astra Serif"/>
          <w:spacing w:val="-4"/>
          <w:szCs w:val="20"/>
        </w:rPr>
        <w:t>5</w:t>
      </w:r>
      <w:r w:rsidR="0037553C" w:rsidRPr="00DE569D">
        <w:rPr>
          <w:rFonts w:ascii="PT Astra Serif" w:hAnsi="PT Astra Serif"/>
          <w:spacing w:val="-4"/>
          <w:szCs w:val="20"/>
        </w:rPr>
        <w:t>46637,5</w:t>
      </w:r>
      <w:r w:rsidRPr="00DE569D">
        <w:rPr>
          <w:rFonts w:ascii="PT Astra Serif" w:hAnsi="PT Astra Serif"/>
          <w:spacing w:val="-4"/>
          <w:szCs w:val="20"/>
        </w:rPr>
        <w:t xml:space="preserve"> тыс. рублей</w:t>
      </w:r>
      <w:r w:rsidR="009705AE" w:rsidRPr="00DE569D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790AF8">
      <w:pPr>
        <w:suppressAutoHyphens/>
        <w:spacing w:line="360" w:lineRule="auto"/>
        <w:ind w:firstLine="709"/>
        <w:jc w:val="both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</w:rPr>
        <w:lastRenderedPageBreak/>
        <w:t>3) объём дефицита</w:t>
      </w:r>
      <w:r w:rsidR="00F24E75" w:rsidRPr="00DE569D">
        <w:rPr>
          <w:rFonts w:ascii="PT Astra Serif" w:hAnsi="PT Astra Serif"/>
        </w:rPr>
        <w:t xml:space="preserve"> </w:t>
      </w:r>
      <w:r w:rsidRPr="00DE569D">
        <w:rPr>
          <w:rFonts w:ascii="PT Astra Serif" w:hAnsi="PT Astra Serif"/>
        </w:rPr>
        <w:t>бюджета Фонда</w:t>
      </w:r>
      <w:r w:rsidR="00F24E75" w:rsidRPr="00DE569D">
        <w:rPr>
          <w:rFonts w:ascii="PT Astra Serif" w:hAnsi="PT Astra Serif"/>
        </w:rPr>
        <w:t xml:space="preserve"> </w:t>
      </w:r>
      <w:r w:rsidR="00F24E75" w:rsidRPr="00DE569D">
        <w:rPr>
          <w:rFonts w:ascii="PT Astra Serif" w:hAnsi="PT Astra Serif"/>
          <w:szCs w:val="20"/>
        </w:rPr>
        <w:t xml:space="preserve">на </w:t>
      </w:r>
      <w:r w:rsidRPr="00DE569D">
        <w:rPr>
          <w:rFonts w:ascii="PT Astra Serif" w:hAnsi="PT Astra Serif"/>
          <w:szCs w:val="20"/>
        </w:rPr>
        <w:t>202</w:t>
      </w:r>
      <w:r w:rsidR="00600A8E" w:rsidRPr="00DE569D">
        <w:rPr>
          <w:rFonts w:ascii="PT Astra Serif" w:hAnsi="PT Astra Serif"/>
          <w:szCs w:val="20"/>
        </w:rPr>
        <w:t>2</w:t>
      </w:r>
      <w:r w:rsidRPr="00DE569D">
        <w:rPr>
          <w:rFonts w:ascii="PT Astra Serif" w:hAnsi="PT Astra Serif"/>
          <w:szCs w:val="20"/>
        </w:rPr>
        <w:t xml:space="preserve"> год в сумме</w:t>
      </w:r>
      <w:r w:rsidR="003F533F" w:rsidRPr="00DE569D">
        <w:rPr>
          <w:rFonts w:ascii="PT Astra Serif" w:hAnsi="PT Astra Serif"/>
          <w:szCs w:val="20"/>
        </w:rPr>
        <w:t xml:space="preserve"> </w:t>
      </w:r>
      <w:r w:rsidR="00F24E75" w:rsidRPr="00DE569D">
        <w:rPr>
          <w:rFonts w:ascii="PT Astra Serif" w:hAnsi="PT Astra Serif"/>
          <w:szCs w:val="20"/>
        </w:rPr>
        <w:br/>
      </w:r>
      <w:r w:rsidRPr="00DE569D">
        <w:rPr>
          <w:rFonts w:ascii="PT Astra Serif" w:hAnsi="PT Astra Serif"/>
          <w:szCs w:val="20"/>
        </w:rPr>
        <w:t>1</w:t>
      </w:r>
      <w:r w:rsidR="0037553C" w:rsidRPr="00DE569D">
        <w:rPr>
          <w:rFonts w:ascii="PT Astra Serif" w:hAnsi="PT Astra Serif"/>
          <w:szCs w:val="20"/>
        </w:rPr>
        <w:t>6903</w:t>
      </w:r>
      <w:r w:rsidR="00E0333A" w:rsidRPr="00DE569D">
        <w:rPr>
          <w:rFonts w:ascii="PT Astra Serif" w:hAnsi="PT Astra Serif"/>
          <w:szCs w:val="20"/>
        </w:rPr>
        <w:t>,</w:t>
      </w:r>
      <w:r w:rsidR="0037553C" w:rsidRPr="00DE569D">
        <w:rPr>
          <w:rFonts w:ascii="PT Astra Serif" w:hAnsi="PT Astra Serif"/>
          <w:szCs w:val="20"/>
        </w:rPr>
        <w:t>2</w:t>
      </w:r>
      <w:r w:rsidRPr="00DE569D">
        <w:rPr>
          <w:rFonts w:ascii="PT Astra Serif" w:hAnsi="PT Astra Serif"/>
          <w:szCs w:val="20"/>
        </w:rPr>
        <w:t xml:space="preserve"> тыс. рублей</w:t>
      </w:r>
      <w:r w:rsidR="00654109" w:rsidRPr="00DE569D">
        <w:rPr>
          <w:rFonts w:ascii="PT Astra Serif" w:hAnsi="PT Astra Serif"/>
          <w:szCs w:val="20"/>
        </w:rPr>
        <w:t xml:space="preserve"> и</w:t>
      </w:r>
      <w:r w:rsidR="0037553C" w:rsidRPr="00DE569D">
        <w:rPr>
          <w:rFonts w:ascii="PT Astra Serif" w:hAnsi="PT Astra Serif"/>
        </w:rPr>
        <w:t xml:space="preserve"> на 2023 год 12129,3 тыс. рублей.</w:t>
      </w:r>
    </w:p>
    <w:p w:rsidR="009705AE" w:rsidRPr="00DE569D" w:rsidRDefault="009705AE" w:rsidP="00AA1C09">
      <w:pPr>
        <w:widowControl w:val="0"/>
        <w:suppressAutoHyphens/>
        <w:ind w:firstLine="709"/>
        <w:jc w:val="both"/>
        <w:rPr>
          <w:rFonts w:ascii="PT Astra Serif" w:hAnsi="PT Astra Serif"/>
          <w:sz w:val="16"/>
        </w:rPr>
      </w:pPr>
    </w:p>
    <w:p w:rsidR="00F24E75" w:rsidRPr="00DE569D" w:rsidRDefault="00F24E75" w:rsidP="00AA1C09">
      <w:pPr>
        <w:widowControl w:val="0"/>
        <w:suppressAutoHyphens/>
        <w:ind w:firstLine="709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F24E75" w:rsidRPr="00DE569D" w:rsidTr="00D674A6">
        <w:tc>
          <w:tcPr>
            <w:tcW w:w="1951" w:type="dxa"/>
          </w:tcPr>
          <w:p w:rsidR="00F24E75" w:rsidRPr="00DE569D" w:rsidRDefault="00F24E75" w:rsidP="00F24E75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>Статья 2.</w:t>
            </w:r>
          </w:p>
        </w:tc>
        <w:tc>
          <w:tcPr>
            <w:tcW w:w="7903" w:type="dxa"/>
          </w:tcPr>
          <w:p w:rsidR="00F24E75" w:rsidRPr="00DE569D" w:rsidRDefault="00F24E75" w:rsidP="00F24E75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 xml:space="preserve">Главные администраторы доходов бюджета Фонда </w:t>
            </w:r>
            <w:r w:rsidRPr="00DE569D">
              <w:rPr>
                <w:rFonts w:ascii="PT Astra Serif" w:hAnsi="PT Astra Serif"/>
                <w:b/>
              </w:rPr>
              <w:br/>
              <w:t>на 2021 год и на плановый период 2022 и 2023 годов</w:t>
            </w:r>
          </w:p>
        </w:tc>
      </w:tr>
    </w:tbl>
    <w:p w:rsidR="00F24E75" w:rsidRPr="00DE569D" w:rsidRDefault="00F24E75" w:rsidP="00F24E75">
      <w:pPr>
        <w:widowControl w:val="0"/>
        <w:suppressAutoHyphens/>
        <w:ind w:firstLine="709"/>
        <w:jc w:val="both"/>
        <w:rPr>
          <w:rFonts w:ascii="PT Astra Serif" w:hAnsi="PT Astra Serif"/>
        </w:rPr>
      </w:pPr>
    </w:p>
    <w:p w:rsidR="00E318C9" w:rsidRPr="00DE569D" w:rsidRDefault="00E318C9" w:rsidP="00F24E75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left="2160" w:hanging="1440"/>
        <w:jc w:val="both"/>
        <w:rPr>
          <w:rFonts w:ascii="PT Astra Serif" w:hAnsi="PT Astra Serif"/>
        </w:rPr>
      </w:pPr>
    </w:p>
    <w:p w:rsidR="00E318C9" w:rsidRPr="00DE569D" w:rsidRDefault="002B69D6" w:rsidP="00790AF8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Утвердить перечень главных администраторов доходов бюджета Фонда </w:t>
      </w:r>
      <w:r w:rsidRPr="00DE569D">
        <w:rPr>
          <w:rFonts w:ascii="PT Astra Serif" w:hAnsi="PT Astra Serif"/>
        </w:rPr>
        <w:br/>
        <w:t>согласно приложению 1 к настоящему Закону</w:t>
      </w:r>
      <w:r w:rsidR="00E318C9" w:rsidRPr="00DE569D">
        <w:rPr>
          <w:rFonts w:ascii="PT Astra Serif" w:hAnsi="PT Astra Serif"/>
        </w:rPr>
        <w:t>.</w:t>
      </w:r>
    </w:p>
    <w:p w:rsidR="00E318C9" w:rsidRPr="00DE569D" w:rsidRDefault="00E318C9" w:rsidP="00F65284">
      <w:pPr>
        <w:widowControl w:val="0"/>
        <w:suppressAutoHyphens/>
        <w:spacing w:line="245" w:lineRule="auto"/>
        <w:ind w:firstLine="720"/>
        <w:jc w:val="both"/>
        <w:rPr>
          <w:rFonts w:ascii="PT Astra Serif" w:hAnsi="PT Astra Serif"/>
          <w:sz w:val="16"/>
        </w:rPr>
      </w:pPr>
    </w:p>
    <w:p w:rsidR="00790AF8" w:rsidRPr="00DE569D" w:rsidRDefault="00790AF8" w:rsidP="00F65284">
      <w:pPr>
        <w:widowControl w:val="0"/>
        <w:suppressAutoHyphens/>
        <w:spacing w:line="245" w:lineRule="auto"/>
        <w:ind w:firstLine="720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90AF8" w:rsidRPr="00DE569D" w:rsidTr="00D674A6">
        <w:tc>
          <w:tcPr>
            <w:tcW w:w="1951" w:type="dxa"/>
          </w:tcPr>
          <w:p w:rsidR="00790AF8" w:rsidRPr="00DE569D" w:rsidRDefault="00790AF8" w:rsidP="00D674A6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>Статья 3.</w:t>
            </w:r>
          </w:p>
        </w:tc>
        <w:tc>
          <w:tcPr>
            <w:tcW w:w="7903" w:type="dxa"/>
          </w:tcPr>
          <w:p w:rsidR="00790AF8" w:rsidRPr="00DE569D" w:rsidRDefault="00790AF8" w:rsidP="00790AF8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 xml:space="preserve">Источники внутреннего финансирования дефицита бюджета Фонда на 2021 год и на плановый период </w:t>
            </w:r>
            <w:r w:rsidRPr="00DE569D">
              <w:rPr>
                <w:rFonts w:ascii="PT Astra Serif" w:hAnsi="PT Astra Serif"/>
                <w:b/>
              </w:rPr>
              <w:br/>
              <w:t>2022 и 2023 годов</w:t>
            </w:r>
          </w:p>
        </w:tc>
      </w:tr>
    </w:tbl>
    <w:p w:rsidR="002565BC" w:rsidRPr="00DE569D" w:rsidRDefault="002565BC" w:rsidP="00790AF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2565BC" w:rsidRPr="00DE569D" w:rsidRDefault="002565BC" w:rsidP="00790AF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C37DF" w:rsidRPr="00DE569D" w:rsidRDefault="002565BC" w:rsidP="00790AF8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Установить, что источником внутреннего финансирования дефицита бюджета Фонда на 20</w:t>
      </w:r>
      <w:r w:rsidR="00600A8E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1</w:t>
      </w:r>
      <w:r w:rsidRPr="00DE569D">
        <w:rPr>
          <w:rFonts w:ascii="PT Astra Serif" w:hAnsi="PT Astra Serif"/>
        </w:rPr>
        <w:t xml:space="preserve"> год и на плановый период 202</w:t>
      </w:r>
      <w:r w:rsidR="00235C83" w:rsidRPr="00DE569D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и 202</w:t>
      </w:r>
      <w:r w:rsidR="00235C83" w:rsidRPr="00DE569D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годов являются остатки средств бюджета Фонда по состоянию на 1 января </w:t>
      </w:r>
      <w:r w:rsidR="00300E5C" w:rsidRPr="00DE569D">
        <w:rPr>
          <w:rFonts w:ascii="PT Astra Serif" w:hAnsi="PT Astra Serif"/>
        </w:rPr>
        <w:t>очередного финансового</w:t>
      </w:r>
      <w:r w:rsidRPr="00DE569D">
        <w:rPr>
          <w:rFonts w:ascii="PT Astra Serif" w:hAnsi="PT Astra Serif"/>
        </w:rPr>
        <w:t xml:space="preserve"> года </w:t>
      </w:r>
      <w:r w:rsidR="00300E5C" w:rsidRPr="00DE569D">
        <w:rPr>
          <w:rFonts w:ascii="PT Astra Serif" w:hAnsi="PT Astra Serif"/>
        </w:rPr>
        <w:t xml:space="preserve">и планового периода </w:t>
      </w:r>
      <w:r w:rsidRPr="00DE569D">
        <w:rPr>
          <w:rFonts w:ascii="PT Astra Serif" w:hAnsi="PT Astra Serif"/>
        </w:rPr>
        <w:t>согласно приложению 2 к настоящему Закону.</w:t>
      </w:r>
    </w:p>
    <w:p w:rsidR="00402B7A" w:rsidRPr="00DE569D" w:rsidRDefault="00402B7A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sz w:val="16"/>
        </w:rPr>
      </w:pPr>
    </w:p>
    <w:p w:rsidR="00790AF8" w:rsidRPr="00DE569D" w:rsidRDefault="00790AF8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790AF8" w:rsidRPr="00DE569D" w:rsidTr="00D674A6">
        <w:tc>
          <w:tcPr>
            <w:tcW w:w="1951" w:type="dxa"/>
          </w:tcPr>
          <w:p w:rsidR="00790AF8" w:rsidRPr="00DE569D" w:rsidRDefault="00790AF8" w:rsidP="00D674A6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>Статья 4.</w:t>
            </w:r>
          </w:p>
        </w:tc>
        <w:tc>
          <w:tcPr>
            <w:tcW w:w="7903" w:type="dxa"/>
          </w:tcPr>
          <w:p w:rsidR="00790AF8" w:rsidRPr="00DE569D" w:rsidRDefault="00790AF8" w:rsidP="00790AF8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>Расходы бюджета Фонда на 2021 год и на плановый период 2022 и 2023 годов</w:t>
            </w:r>
          </w:p>
        </w:tc>
      </w:tr>
    </w:tbl>
    <w:p w:rsidR="00A3295B" w:rsidRPr="00DE569D" w:rsidRDefault="00A3295B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b/>
        </w:rPr>
      </w:pPr>
    </w:p>
    <w:p w:rsidR="002B69D6" w:rsidRPr="00DE569D" w:rsidRDefault="002B69D6" w:rsidP="002B6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B69D6" w:rsidRPr="00DE569D" w:rsidRDefault="00402B7A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Утвердить </w:t>
      </w:r>
      <w:r w:rsidR="002B69D6" w:rsidRPr="00DE569D">
        <w:rPr>
          <w:rFonts w:ascii="PT Astra Serif" w:hAnsi="PT Astra Serif"/>
        </w:rPr>
        <w:t>расходы бюджета Фонда:</w:t>
      </w:r>
    </w:p>
    <w:p w:rsidR="002B69D6" w:rsidRPr="00DE569D" w:rsidRDefault="00553261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1) на 202</w:t>
      </w:r>
      <w:r w:rsidR="00235C83" w:rsidRPr="00DE569D">
        <w:rPr>
          <w:rFonts w:ascii="PT Astra Serif" w:hAnsi="PT Astra Serif"/>
        </w:rPr>
        <w:t>1</w:t>
      </w:r>
      <w:r w:rsidR="002B69D6" w:rsidRPr="00DE569D">
        <w:rPr>
          <w:rFonts w:ascii="PT Astra Serif" w:hAnsi="PT Astra Serif"/>
        </w:rPr>
        <w:t xml:space="preserve"> год согласно приложению </w:t>
      </w:r>
      <w:r w:rsidR="00A3295B" w:rsidRPr="00DE569D">
        <w:rPr>
          <w:rFonts w:ascii="PT Astra Serif" w:hAnsi="PT Astra Serif"/>
        </w:rPr>
        <w:t>3</w:t>
      </w:r>
      <w:r w:rsidR="002B69D6" w:rsidRPr="00DE569D">
        <w:rPr>
          <w:rFonts w:ascii="PT Astra Serif" w:hAnsi="PT Astra Serif"/>
        </w:rPr>
        <w:t xml:space="preserve"> к настоящему Закону;</w:t>
      </w:r>
    </w:p>
    <w:p w:rsidR="00273399" w:rsidRPr="00DE569D" w:rsidRDefault="002B69D6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2) на плановый период 20</w:t>
      </w:r>
      <w:r w:rsidR="005C4185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и 20</w:t>
      </w:r>
      <w:r w:rsidR="00A42B4F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годов согласно приложению </w:t>
      </w:r>
      <w:r w:rsidR="00A3295B" w:rsidRPr="00DE569D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</w:t>
      </w:r>
      <w:r w:rsidRPr="00DE569D">
        <w:rPr>
          <w:rFonts w:ascii="PT Astra Serif" w:hAnsi="PT Astra Serif"/>
        </w:rPr>
        <w:br/>
        <w:t>к настоящему Закону.</w:t>
      </w: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sz w:val="18"/>
        </w:rPr>
      </w:pP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2565BC" w:rsidRPr="00DE569D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>.</w:t>
      </w:r>
      <w:r w:rsidRPr="00DE569D">
        <w:rPr>
          <w:rFonts w:ascii="PT Astra Serif" w:hAnsi="PT Astra Serif"/>
          <w:b/>
        </w:rPr>
        <w:t> Особенности исполнения бюджета Фонда в 20</w:t>
      </w:r>
      <w:r w:rsidR="00553261" w:rsidRPr="00DE569D">
        <w:rPr>
          <w:rFonts w:ascii="PT Astra Serif" w:hAnsi="PT Astra Serif"/>
          <w:b/>
        </w:rPr>
        <w:t>2</w:t>
      </w:r>
      <w:r w:rsidR="00356F14" w:rsidRPr="00DE569D">
        <w:rPr>
          <w:rFonts w:ascii="PT Astra Serif" w:hAnsi="PT Astra Serif"/>
          <w:b/>
        </w:rPr>
        <w:t>1</w:t>
      </w:r>
      <w:r w:rsidRPr="00DE569D">
        <w:rPr>
          <w:rFonts w:ascii="PT Astra Serif" w:hAnsi="PT Astra Serif"/>
          <w:b/>
        </w:rPr>
        <w:t xml:space="preserve"> году</w:t>
      </w:r>
    </w:p>
    <w:p w:rsidR="00BE3016" w:rsidRPr="00DE569D" w:rsidRDefault="00BE3016" w:rsidP="00790AF8">
      <w:pPr>
        <w:widowControl w:val="0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790A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C37DF" w:rsidRPr="00DE569D" w:rsidRDefault="002B69D6" w:rsidP="00792DA0">
      <w:pPr>
        <w:widowControl w:val="0"/>
        <w:suppressAutoHyphens/>
        <w:autoSpaceDE w:val="0"/>
        <w:autoSpaceDN w:val="0"/>
        <w:adjustRightInd w:val="0"/>
        <w:spacing w:line="373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  <w:spacing w:val="-4"/>
        </w:rPr>
        <w:t xml:space="preserve">Установить, что остатки на счетах по учёту средств обязательного медицинского страхования бюджета Фонда, образовавшиеся по состоянию </w:t>
      </w:r>
      <w:r w:rsidR="00A3295B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lastRenderedPageBreak/>
        <w:t>на 1 января 20</w:t>
      </w:r>
      <w:r w:rsidR="00553261" w:rsidRPr="00DE569D">
        <w:rPr>
          <w:rFonts w:ascii="PT Astra Serif" w:hAnsi="PT Astra Serif"/>
          <w:spacing w:val="-4"/>
        </w:rPr>
        <w:t>2</w:t>
      </w:r>
      <w:r w:rsidR="00235C83" w:rsidRPr="00DE569D">
        <w:rPr>
          <w:rFonts w:ascii="PT Astra Serif" w:hAnsi="PT Astra Serif"/>
          <w:spacing w:val="-4"/>
        </w:rPr>
        <w:t>1</w:t>
      </w:r>
      <w:r w:rsidRPr="00DE569D">
        <w:rPr>
          <w:rFonts w:ascii="PT Astra Serif" w:hAnsi="PT Astra Serif"/>
          <w:spacing w:val="-4"/>
        </w:rPr>
        <w:t xml:space="preserve"> года в результате их неполного использования в 20</w:t>
      </w:r>
      <w:r w:rsidR="00235C83" w:rsidRPr="00DE569D">
        <w:rPr>
          <w:rFonts w:ascii="PT Astra Serif" w:hAnsi="PT Astra Serif"/>
          <w:spacing w:val="-4"/>
        </w:rPr>
        <w:t>20</w:t>
      </w:r>
      <w:r w:rsidRPr="00DE569D">
        <w:rPr>
          <w:rFonts w:ascii="PT Astra Serif" w:hAnsi="PT Astra Serif"/>
          <w:spacing w:val="-4"/>
        </w:rPr>
        <w:t xml:space="preserve"> году, направляются на финансовое обеспечение реализации территориальной программы обязательного медицинского страхования, которая является составной частью Территориальной программы государственных гарантий бесплатного оказания гражданам Российской Федерации медицинской помощи на терри</w:t>
      </w:r>
      <w:r w:rsidR="00553261" w:rsidRPr="00DE569D">
        <w:rPr>
          <w:rFonts w:ascii="PT Astra Serif" w:hAnsi="PT Astra Serif"/>
          <w:spacing w:val="-4"/>
        </w:rPr>
        <w:t>тории Ульяновской области на 202</w:t>
      </w:r>
      <w:r w:rsidR="00235C83" w:rsidRPr="00DE569D">
        <w:rPr>
          <w:rFonts w:ascii="PT Astra Serif" w:hAnsi="PT Astra Serif"/>
          <w:spacing w:val="-4"/>
        </w:rPr>
        <w:t>1</w:t>
      </w:r>
      <w:r w:rsidRPr="00DE569D">
        <w:rPr>
          <w:rFonts w:ascii="PT Astra Serif" w:hAnsi="PT Astra Serif"/>
          <w:spacing w:val="-4"/>
        </w:rPr>
        <w:t xml:space="preserve"> год и на плановый период 20</w:t>
      </w:r>
      <w:r w:rsidR="005C4185" w:rsidRPr="00DE569D">
        <w:rPr>
          <w:rFonts w:ascii="PT Astra Serif" w:hAnsi="PT Astra Serif"/>
          <w:spacing w:val="-4"/>
        </w:rPr>
        <w:t>2</w:t>
      </w:r>
      <w:r w:rsidR="00235C83" w:rsidRPr="00DE569D">
        <w:rPr>
          <w:rFonts w:ascii="PT Astra Serif" w:hAnsi="PT Astra Serif"/>
          <w:spacing w:val="-4"/>
        </w:rPr>
        <w:t>2</w:t>
      </w:r>
      <w:r w:rsidRPr="00DE569D">
        <w:rPr>
          <w:rFonts w:ascii="PT Astra Serif" w:hAnsi="PT Astra Serif"/>
          <w:spacing w:val="-4"/>
        </w:rPr>
        <w:t xml:space="preserve"> и 20</w:t>
      </w:r>
      <w:r w:rsidR="00A42B4F" w:rsidRPr="00DE569D">
        <w:rPr>
          <w:rFonts w:ascii="PT Astra Serif" w:hAnsi="PT Astra Serif"/>
          <w:spacing w:val="-4"/>
        </w:rPr>
        <w:t>2</w:t>
      </w:r>
      <w:r w:rsidR="00235C83" w:rsidRPr="00DE569D">
        <w:rPr>
          <w:rFonts w:ascii="PT Astra Serif" w:hAnsi="PT Astra Serif"/>
          <w:spacing w:val="-4"/>
        </w:rPr>
        <w:t>3</w:t>
      </w:r>
      <w:r w:rsidR="007C37DF" w:rsidRPr="00DE569D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годов, </w:t>
      </w:r>
      <w:r w:rsidR="00AA1C09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с внесением соответствующих изменений в сводную бюджетную роспись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Фонда.</w:t>
      </w:r>
    </w:p>
    <w:p w:rsidR="00C77675" w:rsidRPr="00DE569D" w:rsidRDefault="00C77675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sz w:val="16"/>
        </w:rPr>
      </w:pPr>
    </w:p>
    <w:p w:rsidR="00790AF8" w:rsidRPr="00DE569D" w:rsidRDefault="00790AF8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2565BC" w:rsidRPr="00DE569D">
        <w:rPr>
          <w:rFonts w:ascii="PT Astra Serif" w:hAnsi="PT Astra Serif"/>
        </w:rPr>
        <w:t>6</w:t>
      </w:r>
      <w:r w:rsidRPr="00DE569D">
        <w:rPr>
          <w:rFonts w:ascii="PT Astra Serif" w:hAnsi="PT Astra Serif"/>
        </w:rPr>
        <w:t>. </w:t>
      </w:r>
      <w:r w:rsidRPr="00DE569D">
        <w:rPr>
          <w:rFonts w:ascii="PT Astra Serif" w:hAnsi="PT Astra Serif"/>
          <w:b/>
        </w:rPr>
        <w:t>Нормированный страховой запас Фонда</w:t>
      </w: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</w:p>
    <w:p w:rsidR="002B69D6" w:rsidRPr="00DE569D" w:rsidRDefault="002B69D6" w:rsidP="004679F8">
      <w:pPr>
        <w:widowControl w:val="0"/>
        <w:suppressAutoHyphens/>
        <w:autoSpaceDE w:val="0"/>
        <w:autoSpaceDN w:val="0"/>
        <w:adjustRightInd w:val="0"/>
        <w:spacing w:line="379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Утвердить нормированный страховой запас Фонда на 20</w:t>
      </w:r>
      <w:r w:rsidR="00553261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1</w:t>
      </w:r>
      <w:r w:rsidRPr="00DE569D">
        <w:rPr>
          <w:rFonts w:ascii="PT Astra Serif" w:hAnsi="PT Astra Serif"/>
        </w:rPr>
        <w:t xml:space="preserve"> год в сумме </w:t>
      </w:r>
      <w:r w:rsidR="00477C0E" w:rsidRPr="00DE569D">
        <w:rPr>
          <w:rFonts w:ascii="PT Astra Serif" w:hAnsi="PT Astra Serif"/>
          <w:color w:val="000000" w:themeColor="text1"/>
        </w:rPr>
        <w:t>1</w:t>
      </w:r>
      <w:r w:rsidR="00EE6FE9" w:rsidRPr="00DE569D">
        <w:rPr>
          <w:rFonts w:ascii="PT Astra Serif" w:hAnsi="PT Astra Serif"/>
          <w:color w:val="000000" w:themeColor="text1"/>
        </w:rPr>
        <w:t>511016</w:t>
      </w:r>
      <w:r w:rsidR="00477C0E" w:rsidRPr="00DE569D">
        <w:rPr>
          <w:rFonts w:ascii="PT Astra Serif" w:hAnsi="PT Astra Serif"/>
          <w:color w:val="000000" w:themeColor="text1"/>
        </w:rPr>
        <w:t>,3</w:t>
      </w:r>
      <w:r w:rsidRPr="00DE569D">
        <w:rPr>
          <w:rFonts w:ascii="PT Astra Serif" w:hAnsi="PT Astra Serif"/>
          <w:color w:val="000000" w:themeColor="text1"/>
        </w:rPr>
        <w:t xml:space="preserve"> </w:t>
      </w:r>
      <w:r w:rsidRPr="00DE569D">
        <w:rPr>
          <w:rFonts w:ascii="PT Astra Serif" w:hAnsi="PT Astra Serif"/>
        </w:rPr>
        <w:t>тыс. рублей, на плановый период 20</w:t>
      </w:r>
      <w:r w:rsidR="005C4185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года – в сумме </w:t>
      </w:r>
      <w:r w:rsidR="001555D6" w:rsidRPr="00DE569D">
        <w:rPr>
          <w:rFonts w:ascii="PT Astra Serif" w:hAnsi="PT Astra Serif"/>
          <w:color w:val="000000" w:themeColor="text1"/>
        </w:rPr>
        <w:t>1</w:t>
      </w:r>
      <w:r w:rsidR="00EE6FE9" w:rsidRPr="00DE569D">
        <w:rPr>
          <w:rFonts w:ascii="PT Astra Serif" w:hAnsi="PT Astra Serif"/>
          <w:color w:val="000000" w:themeColor="text1"/>
        </w:rPr>
        <w:t>592752</w:t>
      </w:r>
      <w:r w:rsidR="00477C0E" w:rsidRPr="00DE569D">
        <w:rPr>
          <w:rFonts w:ascii="PT Astra Serif" w:hAnsi="PT Astra Serif"/>
          <w:color w:val="000000" w:themeColor="text1"/>
        </w:rPr>
        <w:t>,2</w:t>
      </w:r>
      <w:r w:rsidR="001555D6" w:rsidRPr="00DE569D">
        <w:rPr>
          <w:rFonts w:ascii="PT Astra Serif" w:hAnsi="PT Astra Serif"/>
          <w:color w:val="000000" w:themeColor="text1"/>
        </w:rPr>
        <w:t xml:space="preserve"> </w:t>
      </w:r>
      <w:r w:rsidRPr="00DE569D">
        <w:rPr>
          <w:rFonts w:ascii="PT Astra Serif" w:hAnsi="PT Astra Serif"/>
        </w:rPr>
        <w:t>тыс. рублей, 20</w:t>
      </w:r>
      <w:r w:rsidR="00A42B4F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года – в сумме </w:t>
      </w:r>
      <w:r w:rsidR="001555D6" w:rsidRPr="00DE569D">
        <w:rPr>
          <w:rFonts w:ascii="PT Astra Serif" w:hAnsi="PT Astra Serif"/>
          <w:color w:val="000000" w:themeColor="text1"/>
        </w:rPr>
        <w:t>1</w:t>
      </w:r>
      <w:r w:rsidR="00EE6FE9" w:rsidRPr="00DE569D">
        <w:rPr>
          <w:rFonts w:ascii="PT Astra Serif" w:hAnsi="PT Astra Serif"/>
          <w:color w:val="000000" w:themeColor="text1"/>
        </w:rPr>
        <w:t>678699</w:t>
      </w:r>
      <w:r w:rsidR="00477C0E" w:rsidRPr="00DE569D">
        <w:rPr>
          <w:rFonts w:ascii="PT Astra Serif" w:hAnsi="PT Astra Serif"/>
          <w:color w:val="000000" w:themeColor="text1"/>
        </w:rPr>
        <w:t>,</w:t>
      </w:r>
      <w:r w:rsidR="00EE6FE9" w:rsidRPr="00DE569D">
        <w:rPr>
          <w:rFonts w:ascii="PT Astra Serif" w:hAnsi="PT Astra Serif"/>
          <w:color w:val="000000" w:themeColor="text1"/>
        </w:rPr>
        <w:t>2</w:t>
      </w:r>
      <w:r w:rsidR="00477C0E" w:rsidRPr="00DE569D">
        <w:rPr>
          <w:rFonts w:ascii="PT Astra Serif" w:hAnsi="PT Astra Serif"/>
          <w:color w:val="000000" w:themeColor="text1"/>
        </w:rPr>
        <w:t xml:space="preserve"> </w:t>
      </w:r>
      <w:r w:rsidRPr="00DE569D">
        <w:rPr>
          <w:rFonts w:ascii="PT Astra Serif" w:hAnsi="PT Astra Serif"/>
        </w:rPr>
        <w:t xml:space="preserve">тыс. рублей. </w:t>
      </w:r>
    </w:p>
    <w:p w:rsidR="002B69D6" w:rsidRPr="00DE569D" w:rsidRDefault="002B69D6" w:rsidP="004679F8">
      <w:pPr>
        <w:widowControl w:val="0"/>
        <w:suppressAutoHyphens/>
        <w:autoSpaceDE w:val="0"/>
        <w:autoSpaceDN w:val="0"/>
        <w:adjustRightInd w:val="0"/>
        <w:spacing w:line="379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 xml:space="preserve">Установить, что средства нормированного страхового запаса Фонда направляются на финансовое обеспечение расходов, предусмотренных частью 6 статьи 26 Федерального закона от 29 ноября 2010 года № 326-ФЗ </w:t>
      </w:r>
      <w:r w:rsidR="00790A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«Об обязательном медицинском страховании в Российской Федерации».</w:t>
      </w:r>
    </w:p>
    <w:p w:rsidR="002B69D6" w:rsidRPr="00DE569D" w:rsidRDefault="002B69D6" w:rsidP="004679F8">
      <w:pPr>
        <w:widowControl w:val="0"/>
        <w:suppressAutoHyphens/>
        <w:autoSpaceDE w:val="0"/>
        <w:autoSpaceDN w:val="0"/>
        <w:adjustRightInd w:val="0"/>
        <w:spacing w:line="379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>Остаток средств нормированного страхового запаса Фонда, образовавшийся</w:t>
      </w:r>
      <w:r w:rsidR="00553261" w:rsidRPr="00DE569D">
        <w:rPr>
          <w:rFonts w:ascii="PT Astra Serif" w:hAnsi="PT Astra Serif"/>
          <w:spacing w:val="-4"/>
        </w:rPr>
        <w:t xml:space="preserve"> в бюджете Фонда на 1 января 202</w:t>
      </w:r>
      <w:r w:rsidR="00235C83" w:rsidRPr="00DE569D">
        <w:rPr>
          <w:rFonts w:ascii="PT Astra Serif" w:hAnsi="PT Astra Serif"/>
          <w:spacing w:val="-4"/>
        </w:rPr>
        <w:t>1</w:t>
      </w:r>
      <w:r w:rsidRPr="00DE569D">
        <w:rPr>
          <w:rFonts w:ascii="PT Astra Serif" w:hAnsi="PT Astra Serif"/>
          <w:spacing w:val="-4"/>
        </w:rPr>
        <w:t xml:space="preserve"> года, направляется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пополнение нормированного страхового запаса Фонда в 20</w:t>
      </w:r>
      <w:r w:rsidR="00553261" w:rsidRPr="00DE569D">
        <w:rPr>
          <w:rFonts w:ascii="PT Astra Serif" w:hAnsi="PT Astra Serif"/>
          <w:spacing w:val="-4"/>
        </w:rPr>
        <w:t>2</w:t>
      </w:r>
      <w:r w:rsidR="00235C83" w:rsidRPr="00DE569D">
        <w:rPr>
          <w:rFonts w:ascii="PT Astra Serif" w:hAnsi="PT Astra Serif"/>
          <w:spacing w:val="-4"/>
        </w:rPr>
        <w:t>1</w:t>
      </w:r>
      <w:r w:rsidRPr="00DE569D">
        <w:rPr>
          <w:rFonts w:ascii="PT Astra Serif" w:hAnsi="PT Astra Serif"/>
          <w:spacing w:val="-4"/>
        </w:rPr>
        <w:t xml:space="preserve"> году,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за исключением остатков средств, подлежащих возврату в соответствии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с бюджетным законодательством Российской Федерации.</w:t>
      </w:r>
    </w:p>
    <w:p w:rsidR="004679F8" w:rsidRPr="00DE569D" w:rsidRDefault="004679F8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16"/>
        </w:rPr>
      </w:pPr>
    </w:p>
    <w:p w:rsidR="00790AF8" w:rsidRPr="00DE569D" w:rsidRDefault="00790AF8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</w:p>
    <w:tbl>
      <w:tblPr>
        <w:tblStyle w:val="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777"/>
      </w:tblGrid>
      <w:tr w:rsidR="002B69D6" w:rsidRPr="00DE569D" w:rsidTr="004679F8">
        <w:tc>
          <w:tcPr>
            <w:tcW w:w="1260" w:type="dxa"/>
          </w:tcPr>
          <w:p w:rsidR="002B69D6" w:rsidRPr="00DE569D" w:rsidRDefault="002B69D6" w:rsidP="00003F37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8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Статья </w:t>
            </w:r>
            <w:r w:rsidR="002565BC" w:rsidRPr="00DE569D">
              <w:rPr>
                <w:rFonts w:ascii="PT Astra Serif" w:hAnsi="PT Astra Serif"/>
              </w:rPr>
              <w:t>7</w:t>
            </w:r>
            <w:r w:rsidRPr="00DE569D">
              <w:rPr>
                <w:rFonts w:ascii="PT Astra Serif" w:hAnsi="PT Astra Serif"/>
              </w:rPr>
              <w:t>.</w:t>
            </w:r>
          </w:p>
        </w:tc>
        <w:tc>
          <w:tcPr>
            <w:tcW w:w="7777" w:type="dxa"/>
          </w:tcPr>
          <w:p w:rsidR="002B69D6" w:rsidRPr="00DE569D" w:rsidRDefault="002B69D6" w:rsidP="00003F37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8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 xml:space="preserve">Норматив расходов на ведение дела по обязательному </w:t>
            </w:r>
            <w:r w:rsidRPr="00DE569D">
              <w:rPr>
                <w:rFonts w:ascii="PT Astra Serif" w:hAnsi="PT Astra Serif"/>
                <w:b/>
              </w:rPr>
              <w:br/>
              <w:t xml:space="preserve">медицинскому страхованию для страховых медицинских </w:t>
            </w:r>
            <w:r w:rsidRPr="00DE569D">
              <w:rPr>
                <w:rFonts w:ascii="PT Astra Serif" w:hAnsi="PT Astra Serif"/>
                <w:b/>
              </w:rPr>
              <w:br/>
              <w:t>организаций</w:t>
            </w:r>
          </w:p>
        </w:tc>
      </w:tr>
    </w:tbl>
    <w:p w:rsidR="002B69D6" w:rsidRPr="00DE569D" w:rsidRDefault="002B69D6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003F37" w:rsidRPr="00DE569D" w:rsidRDefault="00003F37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2B69D6" w:rsidRPr="00DE569D" w:rsidRDefault="002B69D6" w:rsidP="00AA1C09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Установить норматив расходов на ведение дела по обязательному медицинскому страхованию для страховых медицинских организаций, </w:t>
      </w:r>
      <w:r w:rsidRPr="00DE569D">
        <w:rPr>
          <w:rFonts w:ascii="PT Astra Serif" w:hAnsi="PT Astra Serif"/>
        </w:rPr>
        <w:lastRenderedPageBreak/>
        <w:t>участвующих в реализации территориальной программы обязательного медицинского страхования, являющейся составной частью Территориальной программы государственных гарантий бесплатного оказания гражданам Российской Федерации медицинской помощи на терри</w:t>
      </w:r>
      <w:r w:rsidR="00553261" w:rsidRPr="00DE569D">
        <w:rPr>
          <w:rFonts w:ascii="PT Astra Serif" w:hAnsi="PT Astra Serif"/>
        </w:rPr>
        <w:t>тории Ульяновской области на 202</w:t>
      </w:r>
      <w:r w:rsidR="00235C83" w:rsidRPr="00DE569D">
        <w:rPr>
          <w:rFonts w:ascii="PT Astra Serif" w:hAnsi="PT Astra Serif"/>
        </w:rPr>
        <w:t>1</w:t>
      </w:r>
      <w:r w:rsidRPr="00DE569D">
        <w:rPr>
          <w:rFonts w:ascii="PT Astra Serif" w:hAnsi="PT Astra Serif"/>
        </w:rPr>
        <w:t xml:space="preserve"> год и на плановый период 20</w:t>
      </w:r>
      <w:r w:rsidR="005C4185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и 20</w:t>
      </w:r>
      <w:r w:rsidR="00A42B4F" w:rsidRPr="00DE569D">
        <w:rPr>
          <w:rFonts w:ascii="PT Astra Serif" w:hAnsi="PT Astra Serif"/>
        </w:rPr>
        <w:t>2</w:t>
      </w:r>
      <w:r w:rsidR="00235C83" w:rsidRPr="00DE569D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годов, в размере одного процента объёма средств, поступивших в страховую медицинскую организацию по дифференцированным </w:t>
      </w:r>
      <w:proofErr w:type="spellStart"/>
      <w:r w:rsidRPr="00DE569D">
        <w:rPr>
          <w:rFonts w:ascii="PT Astra Serif" w:hAnsi="PT Astra Serif"/>
        </w:rPr>
        <w:t>подушевым</w:t>
      </w:r>
      <w:proofErr w:type="spellEnd"/>
      <w:r w:rsidRPr="00DE569D">
        <w:rPr>
          <w:rFonts w:ascii="PT Astra Serif" w:hAnsi="PT Astra Serif"/>
        </w:rPr>
        <w:t xml:space="preserve"> нормативам.</w:t>
      </w:r>
    </w:p>
    <w:p w:rsidR="00E318C9" w:rsidRPr="00DE569D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  <w:sz w:val="16"/>
        </w:rPr>
      </w:pPr>
    </w:p>
    <w:p w:rsidR="00E318C9" w:rsidRPr="00DE569D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318C9" w:rsidRPr="00DE569D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318C9" w:rsidRPr="00DE569D" w:rsidTr="00E318C9">
        <w:trPr>
          <w:trHeight w:val="301"/>
        </w:trPr>
        <w:tc>
          <w:tcPr>
            <w:tcW w:w="10137" w:type="dxa"/>
          </w:tcPr>
          <w:p w:rsidR="00E318C9" w:rsidRPr="00DE569D" w:rsidRDefault="00E318C9" w:rsidP="007C37D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 xml:space="preserve">Губернатор Ульяновской области               </w:t>
            </w:r>
            <w:r w:rsidR="00A3295B" w:rsidRPr="00DE569D">
              <w:rPr>
                <w:rFonts w:ascii="PT Astra Serif" w:hAnsi="PT Astra Serif"/>
                <w:b/>
              </w:rPr>
              <w:t xml:space="preserve">     </w:t>
            </w:r>
            <w:r w:rsidRPr="00DE569D">
              <w:rPr>
                <w:rFonts w:ascii="PT Astra Serif" w:hAnsi="PT Astra Serif"/>
                <w:b/>
              </w:rPr>
              <w:t xml:space="preserve">                                </w:t>
            </w:r>
            <w:proofErr w:type="spellStart"/>
            <w:r w:rsidRPr="00DE569D">
              <w:rPr>
                <w:rFonts w:ascii="PT Astra Serif" w:hAnsi="PT Astra Serif"/>
                <w:b/>
              </w:rPr>
              <w:t>С.И.Морозов</w:t>
            </w:r>
            <w:proofErr w:type="spellEnd"/>
          </w:p>
        </w:tc>
      </w:tr>
    </w:tbl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г. Ульяновск</w:t>
      </w:r>
    </w:p>
    <w:p w:rsidR="00E318C9" w:rsidRPr="00DE569D" w:rsidRDefault="00A3295B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___ ___________</w:t>
      </w:r>
      <w:r w:rsidR="00E318C9" w:rsidRPr="00DE569D">
        <w:rPr>
          <w:rFonts w:ascii="PT Astra Serif" w:hAnsi="PT Astra Serif"/>
          <w:snapToGrid w:val="0"/>
        </w:rPr>
        <w:t xml:space="preserve"> 20</w:t>
      </w:r>
      <w:r w:rsidR="00356F14" w:rsidRPr="00DE569D">
        <w:rPr>
          <w:rFonts w:ascii="PT Astra Serif" w:hAnsi="PT Astra Serif"/>
          <w:snapToGrid w:val="0"/>
        </w:rPr>
        <w:t>20</w:t>
      </w:r>
      <w:r w:rsidR="00E318C9" w:rsidRPr="00DE569D">
        <w:rPr>
          <w:rFonts w:ascii="PT Astra Serif" w:hAnsi="PT Astra Serif"/>
          <w:snapToGrid w:val="0"/>
        </w:rPr>
        <w:t xml:space="preserve"> г.</w:t>
      </w: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№ _____-ЗО</w:t>
      </w:r>
    </w:p>
    <w:p w:rsidR="00975FEE" w:rsidRPr="00DE569D" w:rsidRDefault="00975FEE" w:rsidP="000712C4">
      <w:pPr>
        <w:jc w:val="both"/>
        <w:rPr>
          <w:rFonts w:ascii="PT Astra Serif" w:hAnsi="PT Astra Serif"/>
        </w:rPr>
        <w:sectPr w:rsidR="00975FEE" w:rsidRPr="00DE569D" w:rsidSect="00F24E7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33466" w:rsidRPr="00DE569D" w:rsidRDefault="00333466" w:rsidP="00790AF8">
      <w:pPr>
        <w:autoSpaceDE w:val="0"/>
        <w:autoSpaceDN w:val="0"/>
        <w:adjustRightInd w:val="0"/>
        <w:ind w:left="5103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>ПРИЛОЖЕНИЕ 1</w:t>
      </w:r>
    </w:p>
    <w:p w:rsidR="00333466" w:rsidRPr="00DE569D" w:rsidRDefault="00333466" w:rsidP="00790AF8">
      <w:pPr>
        <w:autoSpaceDE w:val="0"/>
        <w:autoSpaceDN w:val="0"/>
        <w:adjustRightInd w:val="0"/>
        <w:ind w:left="5103"/>
        <w:jc w:val="center"/>
        <w:rPr>
          <w:rFonts w:ascii="PT Astra Serif" w:hAnsi="PT Astra Serif"/>
        </w:rPr>
      </w:pPr>
    </w:p>
    <w:p w:rsidR="00333466" w:rsidRPr="00DE569D" w:rsidRDefault="00333466" w:rsidP="00790AF8">
      <w:pPr>
        <w:ind w:left="510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к Закону Ульяновской области</w:t>
      </w:r>
    </w:p>
    <w:p w:rsidR="00333466" w:rsidRPr="00DE569D" w:rsidRDefault="00333466" w:rsidP="00790AF8">
      <w:pPr>
        <w:ind w:left="510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«О бюджете Территориального</w:t>
      </w:r>
    </w:p>
    <w:p w:rsidR="00333466" w:rsidRPr="00DE569D" w:rsidRDefault="00333466" w:rsidP="00790AF8">
      <w:pPr>
        <w:ind w:left="510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фонда обязательного медицинского</w:t>
      </w:r>
    </w:p>
    <w:p w:rsidR="00333466" w:rsidRPr="00DE569D" w:rsidRDefault="00333466" w:rsidP="00790AF8">
      <w:pPr>
        <w:autoSpaceDE w:val="0"/>
        <w:autoSpaceDN w:val="0"/>
        <w:adjustRightInd w:val="0"/>
        <w:ind w:left="5103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  <w:szCs w:val="20"/>
        </w:rPr>
        <w:t xml:space="preserve">страхования Ульяновской области </w:t>
      </w:r>
      <w:r w:rsidR="00790AF8" w:rsidRPr="00DE569D">
        <w:rPr>
          <w:rFonts w:ascii="PT Astra Serif" w:hAnsi="PT Astra Serif"/>
          <w:szCs w:val="20"/>
        </w:rPr>
        <w:br/>
      </w:r>
      <w:r w:rsidRPr="00DE569D">
        <w:rPr>
          <w:rFonts w:ascii="PT Astra Serif" w:hAnsi="PT Astra Serif"/>
          <w:szCs w:val="20"/>
        </w:rPr>
        <w:t>на 202</w:t>
      </w:r>
      <w:r w:rsidR="00356F14" w:rsidRPr="00DE569D">
        <w:rPr>
          <w:rFonts w:ascii="PT Astra Serif" w:hAnsi="PT Astra Serif"/>
          <w:szCs w:val="20"/>
        </w:rPr>
        <w:t>1</w:t>
      </w:r>
      <w:r w:rsidRPr="00DE569D">
        <w:rPr>
          <w:rFonts w:ascii="PT Astra Serif" w:hAnsi="PT Astra Serif"/>
          <w:szCs w:val="20"/>
        </w:rPr>
        <w:t xml:space="preserve"> год и на плановый период 202</w:t>
      </w:r>
      <w:r w:rsidR="00356F14" w:rsidRPr="00DE569D">
        <w:rPr>
          <w:rFonts w:ascii="PT Astra Serif" w:hAnsi="PT Astra Serif"/>
          <w:szCs w:val="20"/>
        </w:rPr>
        <w:t>2 и 2023</w:t>
      </w:r>
      <w:r w:rsidRPr="00DE569D">
        <w:rPr>
          <w:rFonts w:ascii="PT Astra Serif" w:hAnsi="PT Astra Serif"/>
          <w:szCs w:val="20"/>
        </w:rPr>
        <w:t xml:space="preserve"> годов»</w:t>
      </w:r>
    </w:p>
    <w:p w:rsidR="00333466" w:rsidRPr="00DE569D" w:rsidRDefault="00333466" w:rsidP="00333466">
      <w:pPr>
        <w:rPr>
          <w:rFonts w:ascii="PT Astra Serif" w:hAnsi="PT Astra Serif"/>
        </w:rPr>
      </w:pPr>
    </w:p>
    <w:p w:rsidR="00333466" w:rsidRPr="00DE569D" w:rsidRDefault="00333466" w:rsidP="00333466">
      <w:pPr>
        <w:rPr>
          <w:rFonts w:ascii="PT Astra Serif" w:hAnsi="PT Astra Serif"/>
        </w:rPr>
      </w:pPr>
    </w:p>
    <w:p w:rsidR="00333466" w:rsidRPr="00DE569D" w:rsidRDefault="00333466" w:rsidP="00333466">
      <w:pPr>
        <w:rPr>
          <w:rFonts w:ascii="PT Astra Serif" w:hAnsi="PT Astra Serif"/>
        </w:rPr>
      </w:pPr>
    </w:p>
    <w:p w:rsidR="00D674A6" w:rsidRPr="00DE569D" w:rsidRDefault="00D674A6" w:rsidP="00333466">
      <w:pPr>
        <w:rPr>
          <w:rFonts w:ascii="PT Astra Serif" w:hAnsi="PT Astra Serif"/>
          <w:sz w:val="48"/>
        </w:rPr>
      </w:pPr>
    </w:p>
    <w:p w:rsidR="00333466" w:rsidRPr="00DE569D" w:rsidRDefault="00333466" w:rsidP="00333466">
      <w:pPr>
        <w:keepNext/>
        <w:jc w:val="center"/>
        <w:outlineLvl w:val="1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ПЕРЕЧЕНЬ</w:t>
      </w:r>
    </w:p>
    <w:p w:rsidR="00333466" w:rsidRPr="00DE569D" w:rsidRDefault="00333466" w:rsidP="00333466">
      <w:pPr>
        <w:keepNext/>
        <w:jc w:val="center"/>
        <w:outlineLvl w:val="1"/>
        <w:rPr>
          <w:rFonts w:ascii="PT Astra Serif" w:hAnsi="PT Astra Serif"/>
          <w:b/>
          <w:sz w:val="24"/>
          <w:szCs w:val="20"/>
        </w:rPr>
      </w:pPr>
      <w:r w:rsidRPr="00DE569D">
        <w:rPr>
          <w:rFonts w:ascii="PT Astra Serif" w:hAnsi="PT Astra Serif"/>
          <w:b/>
        </w:rPr>
        <w:t xml:space="preserve">главных администраторов доходов бюджета Территориального фонда </w:t>
      </w:r>
      <w:r w:rsidRPr="00DE569D">
        <w:rPr>
          <w:rFonts w:ascii="PT Astra Serif" w:hAnsi="PT Astra Serif"/>
          <w:b/>
        </w:rPr>
        <w:br/>
        <w:t>обязательного медицинского страхования Ульяновской области                    на 202</w:t>
      </w:r>
      <w:r w:rsidR="00356F14" w:rsidRPr="00DE569D">
        <w:rPr>
          <w:rFonts w:ascii="PT Astra Serif" w:hAnsi="PT Astra Serif"/>
          <w:b/>
        </w:rPr>
        <w:t>1</w:t>
      </w:r>
      <w:r w:rsidRPr="00DE569D">
        <w:rPr>
          <w:rFonts w:ascii="PT Astra Serif" w:hAnsi="PT Astra Serif"/>
          <w:b/>
        </w:rPr>
        <w:t xml:space="preserve"> год и на плановый период 202</w:t>
      </w:r>
      <w:r w:rsidR="00356F14" w:rsidRPr="00DE569D">
        <w:rPr>
          <w:rFonts w:ascii="PT Astra Serif" w:hAnsi="PT Astra Serif"/>
          <w:b/>
        </w:rPr>
        <w:t>2</w:t>
      </w:r>
      <w:r w:rsidRPr="00DE569D">
        <w:rPr>
          <w:rFonts w:ascii="PT Astra Serif" w:hAnsi="PT Astra Serif"/>
          <w:b/>
        </w:rPr>
        <w:t xml:space="preserve"> и 202</w:t>
      </w:r>
      <w:r w:rsidR="00356F14" w:rsidRPr="00DE569D">
        <w:rPr>
          <w:rFonts w:ascii="PT Astra Serif" w:hAnsi="PT Astra Serif"/>
          <w:b/>
        </w:rPr>
        <w:t>3</w:t>
      </w:r>
      <w:r w:rsidRPr="00DE569D">
        <w:rPr>
          <w:rFonts w:ascii="PT Astra Serif" w:hAnsi="PT Astra Serif"/>
          <w:b/>
        </w:rPr>
        <w:t xml:space="preserve"> годов</w:t>
      </w:r>
    </w:p>
    <w:p w:rsidR="00333466" w:rsidRPr="00DE569D" w:rsidRDefault="00333466" w:rsidP="00333466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ascii="PT Astra Serif" w:hAnsi="PT Astra Serif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4677"/>
      </w:tblGrid>
      <w:tr w:rsidR="00333466" w:rsidRPr="00DE569D" w:rsidTr="00A3295B">
        <w:tc>
          <w:tcPr>
            <w:tcW w:w="1418" w:type="dxa"/>
            <w:tcBorders>
              <w:bottom w:val="nil"/>
            </w:tcBorders>
            <w:vAlign w:val="center"/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Код</w:t>
            </w:r>
          </w:p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DE569D">
              <w:rPr>
                <w:rFonts w:ascii="PT Astra Serif" w:hAnsi="PT Astra Serif"/>
              </w:rPr>
              <w:t>админи-стратора</w:t>
            </w:r>
            <w:proofErr w:type="spellEnd"/>
            <w:proofErr w:type="gramEnd"/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Код бюджетной</w:t>
            </w:r>
          </w:p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классификации</w:t>
            </w:r>
          </w:p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Наименование</w:t>
            </w:r>
          </w:p>
        </w:tc>
      </w:tr>
    </w:tbl>
    <w:p w:rsidR="00333466" w:rsidRPr="00DE569D" w:rsidRDefault="00333466" w:rsidP="00A3295B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544"/>
        <w:gridCol w:w="4680"/>
      </w:tblGrid>
      <w:tr w:rsidR="00333466" w:rsidRPr="00DE569D" w:rsidTr="00261DB3">
        <w:trPr>
          <w:tblHeader/>
          <w:jc w:val="center"/>
        </w:trPr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</w:tr>
      <w:tr w:rsidR="00333466" w:rsidRPr="00DE569D" w:rsidTr="00261DB3">
        <w:trPr>
          <w:trHeight w:val="567"/>
          <w:jc w:val="center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9A1C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Территориальный фонд обязател</w:t>
            </w:r>
            <w:r w:rsidRPr="00DE569D">
              <w:rPr>
                <w:rFonts w:ascii="PT Astra Serif" w:hAnsi="PT Astra Serif"/>
              </w:rPr>
              <w:t>ь</w:t>
            </w:r>
            <w:r w:rsidRPr="00DE569D">
              <w:rPr>
                <w:rFonts w:ascii="PT Astra Serif" w:hAnsi="PT Astra Serif"/>
              </w:rPr>
              <w:t xml:space="preserve">ного медицинского страхования Ульяновской области </w:t>
            </w:r>
          </w:p>
        </w:tc>
      </w:tr>
      <w:tr w:rsidR="002110CF" w:rsidRPr="00DE569D" w:rsidTr="00261DB3">
        <w:trPr>
          <w:trHeight w:val="449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10CF" w:rsidRPr="00DE569D" w:rsidRDefault="002110CF" w:rsidP="009A1C7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10CF" w:rsidRPr="00DE569D" w:rsidRDefault="002110CF" w:rsidP="002110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1 11 02072 09 0000 120</w:t>
            </w:r>
          </w:p>
          <w:p w:rsidR="002110CF" w:rsidRPr="00DE569D" w:rsidRDefault="002110CF" w:rsidP="009A1C7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10CF" w:rsidRPr="00DE569D" w:rsidRDefault="002110CF" w:rsidP="002110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2110CF" w:rsidRPr="00DE569D" w:rsidTr="00261DB3">
        <w:trPr>
          <w:trHeight w:val="15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10CF" w:rsidRPr="00DE569D" w:rsidRDefault="002110CF" w:rsidP="00477C0E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10CF" w:rsidRPr="00DE569D" w:rsidRDefault="002110CF" w:rsidP="00477C0E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1 13 01999 09 0000 130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110CF" w:rsidRPr="00DE569D" w:rsidRDefault="002110CF" w:rsidP="00477C0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Прочие доходы бюджетов террит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риальных фондов обязательного м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дицинского страхования от оказания платных услуг (работ)</w:t>
            </w:r>
          </w:p>
        </w:tc>
      </w:tr>
      <w:tr w:rsidR="00333466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1 13 02999 09 0000 130</w:t>
            </w:r>
          </w:p>
          <w:p w:rsidR="00333466" w:rsidRPr="00DE569D" w:rsidRDefault="00333466" w:rsidP="00477C0E">
            <w:pPr>
              <w:spacing w:line="245" w:lineRule="auto"/>
              <w:rPr>
                <w:rFonts w:ascii="PT Astra Serif" w:hAnsi="PT Astra Serif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Прочие доходы от компенсации </w:t>
            </w:r>
            <w:r w:rsidR="009A1C7B" w:rsidRPr="00DE569D">
              <w:rPr>
                <w:rFonts w:ascii="PT Astra Serif" w:hAnsi="PT Astra Serif"/>
              </w:rPr>
              <w:br/>
            </w:r>
            <w:r w:rsidRPr="00DE569D">
              <w:rPr>
                <w:rFonts w:ascii="PT Astra Serif" w:hAnsi="PT Astra Serif"/>
              </w:rPr>
              <w:t>затрат бюджетов территориальных фондов обязательного медицинского страхования</w:t>
            </w:r>
          </w:p>
        </w:tc>
      </w:tr>
      <w:tr w:rsidR="00333466" w:rsidRPr="00DE569D" w:rsidTr="00261DB3">
        <w:trPr>
          <w:trHeight w:val="788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477C0E">
            <w:pPr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1 14 02090 09 0000 410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F42611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bCs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Доходы от реализации имущества, находящегося в оперативном упра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в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лении территориальных фондов об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я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зательного медицинского страхов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ния (в части реализации основных средств по указанному имуществу)</w:t>
            </w:r>
          </w:p>
        </w:tc>
      </w:tr>
      <w:tr w:rsidR="00AB79B9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79B9" w:rsidRPr="00DE569D" w:rsidRDefault="00AB79B9" w:rsidP="00477C0E">
            <w:pPr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79B9" w:rsidRPr="00DE569D" w:rsidRDefault="00AB79B9" w:rsidP="00AB79B9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1 14 02090 09 0000 440</w:t>
            </w:r>
          </w:p>
          <w:p w:rsidR="00AB79B9" w:rsidRPr="00DE569D" w:rsidRDefault="00AB79B9" w:rsidP="00477C0E">
            <w:pPr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B79B9" w:rsidRPr="00DE569D" w:rsidRDefault="00AB79B9" w:rsidP="00E90643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bCs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Доходы от реализации имущества, находящегося в оперативном упра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в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lastRenderedPageBreak/>
              <w:t>лении территориальных фондов об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я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зательного медицинского страхов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ния (в части реализации материал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ь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ных запасов по указанному имущ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е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ству)</w:t>
            </w:r>
          </w:p>
        </w:tc>
      </w:tr>
      <w:tr w:rsidR="00333466" w:rsidRPr="00DE569D" w:rsidTr="00261DB3">
        <w:trPr>
          <w:trHeight w:val="126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D674A6">
            <w:pPr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D674A6">
            <w:pPr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1 14 04090 09 0000 420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33466" w:rsidRPr="00DE569D" w:rsidRDefault="00333466" w:rsidP="00D67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</w:rPr>
            </w:pPr>
            <w:r w:rsidRPr="00DE569D">
              <w:rPr>
                <w:rFonts w:ascii="PT Astra Serif" w:hAnsi="PT Astra Serif"/>
                <w:bCs/>
                <w:spacing w:val="-4"/>
              </w:rPr>
              <w:t>Доходы от продажи нематериальных активов, находящихся в госуда</w:t>
            </w:r>
            <w:r w:rsidRPr="00DE569D">
              <w:rPr>
                <w:rFonts w:ascii="PT Astra Serif" w:hAnsi="PT Astra Serif"/>
                <w:bCs/>
                <w:spacing w:val="-4"/>
              </w:rPr>
              <w:t>р</w:t>
            </w:r>
            <w:r w:rsidRPr="00DE569D">
              <w:rPr>
                <w:rFonts w:ascii="PT Astra Serif" w:hAnsi="PT Astra Serif"/>
                <w:bCs/>
                <w:spacing w:val="-4"/>
              </w:rPr>
              <w:t>ственной собственности, закреплё</w:t>
            </w:r>
            <w:r w:rsidRPr="00DE569D">
              <w:rPr>
                <w:rFonts w:ascii="PT Astra Serif" w:hAnsi="PT Astra Serif"/>
                <w:bCs/>
                <w:spacing w:val="-4"/>
              </w:rPr>
              <w:t>н</w:t>
            </w:r>
            <w:r w:rsidRPr="00DE569D">
              <w:rPr>
                <w:rFonts w:ascii="PT Astra Serif" w:hAnsi="PT Astra Serif"/>
                <w:bCs/>
                <w:spacing w:val="-4"/>
              </w:rPr>
              <w:t>ных за территориальными фондами обязательного медицинского страх</w:t>
            </w:r>
            <w:r w:rsidRPr="00DE569D">
              <w:rPr>
                <w:rFonts w:ascii="PT Astra Serif" w:hAnsi="PT Astra Serif"/>
                <w:bCs/>
                <w:spacing w:val="-4"/>
              </w:rPr>
              <w:t>о</w:t>
            </w:r>
            <w:r w:rsidRPr="00DE569D">
              <w:rPr>
                <w:rFonts w:ascii="PT Astra Serif" w:hAnsi="PT Astra Serif"/>
                <w:bCs/>
                <w:spacing w:val="-4"/>
              </w:rPr>
              <w:t>вания</w:t>
            </w:r>
          </w:p>
        </w:tc>
      </w:tr>
      <w:tr w:rsidR="00440684" w:rsidRPr="00DE569D" w:rsidTr="00261DB3">
        <w:trPr>
          <w:trHeight w:val="1357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40684" w:rsidRPr="00DE569D" w:rsidRDefault="00440684" w:rsidP="00D674A6">
            <w:pPr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40684" w:rsidRPr="00DE569D" w:rsidRDefault="00440684" w:rsidP="00D674A6">
            <w:pPr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1 16 07010 09 0000 140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40684" w:rsidRPr="00DE569D" w:rsidRDefault="00440684" w:rsidP="00D674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</w:rPr>
            </w:pPr>
            <w:r w:rsidRPr="00DE569D">
              <w:rPr>
                <w:rFonts w:ascii="PT Astra Serif" w:hAnsi="PT Astra Serif"/>
              </w:rPr>
              <w:t>Штрафы, неустойки, пени, уплаче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ные в случае просрочки исполнения поставщиком (подрядчиком, испо</w:t>
            </w:r>
            <w:r w:rsidRPr="00DE569D">
              <w:rPr>
                <w:rFonts w:ascii="PT Astra Serif" w:hAnsi="PT Astra Serif"/>
              </w:rPr>
              <w:t>л</w:t>
            </w:r>
            <w:r w:rsidRPr="00DE569D">
              <w:rPr>
                <w:rFonts w:ascii="PT Astra Serif" w:hAnsi="PT Astra Serif"/>
              </w:rPr>
              <w:t>нителем) обязательств, предусмо</w:t>
            </w:r>
            <w:r w:rsidRPr="00DE569D">
              <w:rPr>
                <w:rFonts w:ascii="PT Astra Serif" w:hAnsi="PT Astra Serif"/>
              </w:rPr>
              <w:t>т</w:t>
            </w:r>
            <w:r w:rsidRPr="00DE569D">
              <w:rPr>
                <w:rFonts w:ascii="PT Astra Serif" w:hAnsi="PT Astra Serif"/>
              </w:rPr>
              <w:t>ренных государственным контра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>том, заключ</w:t>
            </w:r>
            <w:r w:rsidR="009A1C7B" w:rsidRPr="00DE569D">
              <w:rPr>
                <w:rFonts w:ascii="PT Astra Serif" w:hAnsi="PT Astra Serif"/>
              </w:rPr>
              <w:t>ё</w:t>
            </w:r>
            <w:r w:rsidRPr="00DE569D">
              <w:rPr>
                <w:rFonts w:ascii="PT Astra Serif" w:hAnsi="PT Astra Serif"/>
              </w:rPr>
              <w:t>нным территориальным фондом обязательного</w:t>
            </w:r>
            <w:r w:rsidR="00F56FAA" w:rsidRPr="00DE569D">
              <w:rPr>
                <w:rFonts w:ascii="PT Astra Serif" w:hAnsi="PT Astra Serif"/>
              </w:rPr>
              <w:t xml:space="preserve"> </w:t>
            </w:r>
            <w:r w:rsidRPr="00DE569D">
              <w:rPr>
                <w:rFonts w:ascii="PT Astra Serif" w:hAnsi="PT Astra Serif"/>
              </w:rPr>
              <w:t>медицинск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го страхования</w:t>
            </w:r>
          </w:p>
        </w:tc>
      </w:tr>
      <w:tr w:rsidR="00440684" w:rsidRPr="00DE569D" w:rsidTr="007D1976">
        <w:trPr>
          <w:trHeight w:val="2204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40684" w:rsidRPr="00DE569D" w:rsidRDefault="00440684" w:rsidP="00D674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40684" w:rsidRPr="00DE569D" w:rsidRDefault="00440684" w:rsidP="00D674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1 16 07090 09 0000 140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40684" w:rsidRPr="00DE569D" w:rsidRDefault="00440684" w:rsidP="00D674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Иные штрафы, неустойки, пени, уплаченные в соответствии с зак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ном или договором в случае неи</w:t>
            </w:r>
            <w:r w:rsidRPr="00DE569D">
              <w:rPr>
                <w:rFonts w:ascii="PT Astra Serif" w:hAnsi="PT Astra Serif"/>
              </w:rPr>
              <w:t>с</w:t>
            </w:r>
            <w:r w:rsidRPr="00DE569D">
              <w:rPr>
                <w:rFonts w:ascii="PT Astra Serif" w:hAnsi="PT Astra Serif"/>
              </w:rPr>
              <w:t xml:space="preserve">полнения или ненадлежащего </w:t>
            </w:r>
            <w:r w:rsidR="009A1C7B" w:rsidRPr="00DE569D">
              <w:rPr>
                <w:rFonts w:ascii="PT Astra Serif" w:hAnsi="PT Astra Serif"/>
              </w:rPr>
              <w:br/>
            </w:r>
            <w:r w:rsidRPr="00DE569D">
              <w:rPr>
                <w:rFonts w:ascii="PT Astra Serif" w:hAnsi="PT Astra Serif"/>
              </w:rPr>
              <w:t>исполнения обязательств перед те</w:t>
            </w:r>
            <w:r w:rsidRPr="00DE569D">
              <w:rPr>
                <w:rFonts w:ascii="PT Astra Serif" w:hAnsi="PT Astra Serif"/>
              </w:rPr>
              <w:t>р</w:t>
            </w:r>
            <w:r w:rsidRPr="00DE569D">
              <w:rPr>
                <w:rFonts w:ascii="PT Astra Serif" w:hAnsi="PT Astra Serif"/>
              </w:rPr>
              <w:t>риториальным фондом обязательн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го медицинского страхования</w:t>
            </w:r>
          </w:p>
        </w:tc>
      </w:tr>
      <w:tr w:rsidR="007D1976" w:rsidRPr="00DE569D" w:rsidTr="00261DB3">
        <w:trPr>
          <w:trHeight w:val="968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D674A6">
            <w:pPr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D674A6">
            <w:pPr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1 16 10058 09 0000 140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D674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pacing w:val="-4"/>
              </w:rPr>
              <w:t>Платежи в целях возмещения убы</w:t>
            </w:r>
            <w:r w:rsidRPr="00DE569D">
              <w:rPr>
                <w:rFonts w:ascii="PT Astra Serif" w:hAnsi="PT Astra Serif"/>
                <w:spacing w:val="-4"/>
              </w:rPr>
              <w:t>т</w:t>
            </w:r>
            <w:r w:rsidRPr="00DE569D">
              <w:rPr>
                <w:rFonts w:ascii="PT Astra Serif" w:hAnsi="PT Astra Serif"/>
                <w:spacing w:val="-4"/>
              </w:rPr>
              <w:t xml:space="preserve">ков, причинённых уклонением </w:t>
            </w:r>
            <w:r w:rsidRPr="00DE569D">
              <w:rPr>
                <w:rFonts w:ascii="PT Astra Serif" w:hAnsi="PT Astra Serif"/>
                <w:spacing w:val="-4"/>
              </w:rPr>
              <w:br/>
              <w:t>от заключения с территориальным фондом обязательного медицинского страхования государственного ко</w:t>
            </w:r>
            <w:r w:rsidRPr="00DE569D">
              <w:rPr>
                <w:rFonts w:ascii="PT Astra Serif" w:hAnsi="PT Astra Serif"/>
                <w:spacing w:val="-4"/>
              </w:rPr>
              <w:t>н</w:t>
            </w:r>
            <w:r w:rsidRPr="00DE569D">
              <w:rPr>
                <w:rFonts w:ascii="PT Astra Serif" w:hAnsi="PT Astra Serif"/>
                <w:spacing w:val="-4"/>
              </w:rPr>
              <w:t xml:space="preserve">тракта, 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а также иные денежные сре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д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ства, подлежащие зачислению в бюджет территориального фонда обязательного медицинского стр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а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хования за нарушение законодател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ь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ства Российской Федерации о ко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трактной системе в сфере закупок товаров, работ, услуг для обеспеч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ния государственных и муниципал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ь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ных</w:t>
            </w:r>
            <w:r w:rsidR="00280CFF" w:rsidRPr="00DE569D">
              <w:rPr>
                <w:rFonts w:ascii="PT Astra Serif" w:eastAsia="Calibri" w:hAnsi="PT Astra Serif"/>
                <w:color w:val="000000"/>
                <w:lang w:eastAsia="en-US"/>
              </w:rPr>
              <w:t xml:space="preserve"> нужд</w:t>
            </w:r>
          </w:p>
        </w:tc>
      </w:tr>
      <w:tr w:rsidR="00D376DD" w:rsidRPr="00DE569D" w:rsidTr="00261DB3">
        <w:trPr>
          <w:trHeight w:val="968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  <w:p w:rsidR="00D376DD" w:rsidRPr="00DE569D" w:rsidRDefault="00D376DD" w:rsidP="007D1976">
            <w:pPr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1 16 10078 09 0000 140</w:t>
            </w:r>
          </w:p>
          <w:p w:rsidR="00D376DD" w:rsidRPr="00DE569D" w:rsidRDefault="00D376DD" w:rsidP="00D376DD">
            <w:pPr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D376DD" w:rsidRPr="00DE569D" w:rsidRDefault="00D376DD" w:rsidP="007D1976">
            <w:pPr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Платежи в целях возмещения ущерба при расторжении государственного контракта, заключённого с террит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 xml:space="preserve">риальным фондом обязательного </w:t>
            </w:r>
            <w:r w:rsidRPr="00DE569D">
              <w:rPr>
                <w:rFonts w:ascii="PT Astra Serif" w:hAnsi="PT Astra Serif"/>
                <w:spacing w:val="-4"/>
              </w:rPr>
              <w:br/>
              <w:t xml:space="preserve">медицинского страхования, в связи </w:t>
            </w:r>
            <w:r w:rsidRPr="00DE569D">
              <w:rPr>
                <w:rFonts w:ascii="PT Astra Serif" w:hAnsi="PT Astra Serif"/>
                <w:spacing w:val="-4"/>
              </w:rPr>
              <w:br/>
              <w:t>с односторонним отказом исполнит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ля (подрядчика) от его исполнения</w:t>
            </w:r>
          </w:p>
        </w:tc>
      </w:tr>
      <w:tr w:rsidR="00D376DD" w:rsidRPr="00DE569D" w:rsidTr="00261DB3">
        <w:trPr>
          <w:trHeight w:val="968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1 16 10100 09 0000 140</w:t>
            </w:r>
          </w:p>
          <w:p w:rsidR="00D376DD" w:rsidRPr="00DE569D" w:rsidRDefault="00D376DD" w:rsidP="00D376DD">
            <w:pPr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674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 xml:space="preserve">Денежные взыскания, налагаемые </w:t>
            </w:r>
            <w:r w:rsidR="00D674A6" w:rsidRPr="00DE569D">
              <w:rPr>
                <w:rFonts w:ascii="PT Astra Serif" w:eastAsia="Calibri" w:hAnsi="PT Astra Serif"/>
                <w:color w:val="000000"/>
                <w:lang w:eastAsia="en-US"/>
              </w:rPr>
              <w:br/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в возмещение ущерба, причин</w:t>
            </w:r>
            <w:r w:rsidR="00D674A6" w:rsidRPr="00DE569D">
              <w:rPr>
                <w:rFonts w:ascii="PT Astra Serif" w:eastAsia="Calibri" w:hAnsi="PT Astra Serif"/>
                <w:color w:val="000000"/>
                <w:lang w:eastAsia="en-US"/>
              </w:rPr>
              <w:t>ё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нного в результате незаконного или нец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левого использования бюджетных средств (в части бюджетов террит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о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риальных фондов обязательного м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дицинского страхования)</w:t>
            </w:r>
          </w:p>
        </w:tc>
      </w:tr>
      <w:tr w:rsidR="00D376DD" w:rsidRPr="00DE569D" w:rsidTr="00261DB3">
        <w:trPr>
          <w:trHeight w:val="968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  <w:p w:rsidR="00D376DD" w:rsidRPr="00DE569D" w:rsidRDefault="00D376DD" w:rsidP="00D376DD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1 16 10117 09 0000 140</w:t>
            </w:r>
          </w:p>
          <w:p w:rsidR="00D376DD" w:rsidRPr="00DE569D" w:rsidRDefault="00D376DD" w:rsidP="00D376DD">
            <w:pPr>
              <w:spacing w:line="245" w:lineRule="auto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D376DD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Возмещение ущерба при возникн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о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вении страховых случаев, когда в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ы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годоприобретателями выступают получатели средств бюджета терр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ториального фонда обязательного медицинского страхования</w:t>
            </w:r>
          </w:p>
        </w:tc>
      </w:tr>
      <w:tr w:rsidR="00280CFF" w:rsidRPr="00DE569D" w:rsidTr="00261DB3">
        <w:trPr>
          <w:trHeight w:val="968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36268" w:rsidRPr="00DE569D" w:rsidRDefault="00836268" w:rsidP="00280CF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  <w:p w:rsidR="00836268" w:rsidRPr="00DE569D" w:rsidRDefault="00836268" w:rsidP="00280CFF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C149C" w:rsidRPr="00DE569D" w:rsidRDefault="00CC149C" w:rsidP="00280CFF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80CFF" w:rsidRPr="00DE569D" w:rsidRDefault="00280CFF" w:rsidP="007D1976">
            <w:pPr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36268" w:rsidRPr="00DE569D" w:rsidRDefault="00836268" w:rsidP="007D1976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1 16 10118 09 0000 140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36268" w:rsidRPr="00DE569D" w:rsidRDefault="00836268" w:rsidP="00D674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Прочее возмещение ущерба, прич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</w:t>
            </w:r>
            <w:r w:rsidR="00D674A6" w:rsidRPr="00DE569D">
              <w:rPr>
                <w:rFonts w:ascii="PT Astra Serif" w:eastAsia="Calibri" w:hAnsi="PT Astra Serif"/>
                <w:color w:val="000000"/>
                <w:lang w:eastAsia="en-US"/>
              </w:rPr>
              <w:t>ё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нного государственному имущ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 xml:space="preserve">ству, находящемуся во владении </w:t>
            </w:r>
            <w:r w:rsidR="00D674A6" w:rsidRPr="00DE569D">
              <w:rPr>
                <w:rFonts w:ascii="PT Astra Serif" w:eastAsia="Calibri" w:hAnsi="PT Astra Serif"/>
                <w:color w:val="000000"/>
                <w:lang w:eastAsia="en-US"/>
              </w:rPr>
              <w:br/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 пользовании территориального фонда обязательного медицинского страхования, зачисляемое в бюджет территориального фонда обязател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ь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ного медицинского страхования</w:t>
            </w:r>
          </w:p>
        </w:tc>
      </w:tr>
      <w:tr w:rsidR="007D1976" w:rsidRPr="00DE569D" w:rsidTr="00261DB3">
        <w:trPr>
          <w:trHeight w:val="918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80CFF" w:rsidRPr="00DE569D" w:rsidRDefault="00280CFF" w:rsidP="00280CF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  <w:p w:rsidR="007D1976" w:rsidRPr="00DE569D" w:rsidRDefault="007D1976" w:rsidP="007D1976">
            <w:pPr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80CFF" w:rsidRPr="00DE569D" w:rsidRDefault="00280CFF" w:rsidP="00280CFF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1 16 10119 09 0000 140</w:t>
            </w:r>
          </w:p>
          <w:p w:rsidR="007D1976" w:rsidRPr="00DE569D" w:rsidRDefault="007D1976" w:rsidP="007D1976">
            <w:pPr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CC149C" w:rsidP="007D1976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Платежи по искам, предъявленным территориальным фондом обяз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а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тельного медицинского страхования, к лицам, ответственным за причин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ние вреда здоровью застрахованного лица, в целях возмещения расходов на оказание медицинской помощи</w:t>
            </w:r>
          </w:p>
        </w:tc>
      </w:tr>
      <w:tr w:rsidR="007D1976" w:rsidRPr="00DE569D" w:rsidTr="00261DB3"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1 16 10127 01 0000 140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280CFF" w:rsidP="00D674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Доходы от денежных взысканий (штрафов), поступающие в сч</w:t>
            </w:r>
            <w:r w:rsidR="00D674A6" w:rsidRPr="00DE569D">
              <w:rPr>
                <w:rFonts w:ascii="PT Astra Serif" w:eastAsia="Calibri" w:hAnsi="PT Astra Serif"/>
                <w:color w:val="000000"/>
                <w:lang w:eastAsia="en-US"/>
              </w:rPr>
              <w:t>ё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т п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о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гашения задолженности, образова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в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шейся до 1 января 2020 года, подл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жащие зачислению в бюджет терр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ториального фонда обязательного медицинского страхования по но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мативам, действовавшим в 2019 году</w:t>
            </w:r>
          </w:p>
        </w:tc>
      </w:tr>
      <w:tr w:rsidR="007D1976" w:rsidRPr="00DE569D" w:rsidTr="00261DB3"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1 17 01090 09 0000 180</w:t>
            </w:r>
          </w:p>
          <w:p w:rsidR="007D1976" w:rsidRPr="00DE569D" w:rsidRDefault="007D1976" w:rsidP="007D1976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569D">
              <w:rPr>
                <w:rFonts w:ascii="PT Astra Serif" w:hAnsi="PT Astra Serif"/>
              </w:rPr>
              <w:t>Невыясненные поступления, зачи</w:t>
            </w:r>
            <w:r w:rsidRPr="00DE569D">
              <w:rPr>
                <w:rFonts w:ascii="PT Astra Serif" w:hAnsi="PT Astra Serif"/>
              </w:rPr>
              <w:t>с</w:t>
            </w:r>
            <w:r w:rsidRPr="00DE569D">
              <w:rPr>
                <w:rFonts w:ascii="PT Astra Serif" w:hAnsi="PT Astra Serif"/>
              </w:rPr>
              <w:t>ляемые в бюджеты территориальных фондов обязательного медицинского   страхования</w:t>
            </w:r>
          </w:p>
        </w:tc>
      </w:tr>
      <w:tr w:rsidR="007D1976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  <w:p w:rsidR="007D1976" w:rsidRPr="00DE569D" w:rsidRDefault="007D1976" w:rsidP="007D197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szCs w:val="20"/>
              </w:rPr>
              <w:t>1 17 06040 09 0000 180</w:t>
            </w:r>
          </w:p>
          <w:p w:rsidR="007D1976" w:rsidRPr="00DE569D" w:rsidRDefault="007D1976" w:rsidP="007D197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szCs w:val="20"/>
              </w:rPr>
            </w:pPr>
            <w:r w:rsidRPr="00DE569D">
              <w:rPr>
                <w:rFonts w:ascii="PT Astra Serif" w:hAnsi="PT Astra Serif"/>
              </w:rPr>
              <w:t xml:space="preserve">Прочие неналоговые поступления </w:t>
            </w:r>
            <w:r w:rsidRPr="00DE569D">
              <w:rPr>
                <w:rFonts w:ascii="PT Astra Serif" w:hAnsi="PT Astra Serif"/>
              </w:rPr>
              <w:br/>
              <w:t>в территориальные фонды обяз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тельного медицинского страхования</w:t>
            </w:r>
          </w:p>
        </w:tc>
      </w:tr>
      <w:tr w:rsidR="007D1976" w:rsidRPr="00DE569D" w:rsidTr="00261DB3">
        <w:trPr>
          <w:trHeight w:val="194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1 18 02900 09 0000 150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Поступления в бюджеты территор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альных фондов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страхования (перечисления из бюджетов территориальных фо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дов обязательного медицинского страхования) по урегулированию расчётов между бюджетами бю</w:t>
            </w:r>
            <w:r w:rsidRPr="00DE569D">
              <w:rPr>
                <w:rFonts w:ascii="PT Astra Serif" w:hAnsi="PT Astra Serif"/>
              </w:rPr>
              <w:t>д</w:t>
            </w:r>
            <w:r w:rsidRPr="00DE569D">
              <w:rPr>
                <w:rFonts w:ascii="PT Astra Serif" w:hAnsi="PT Astra Serif"/>
              </w:rPr>
              <w:t>жетной системы Российской Фед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рации по распределённым доходам</w:t>
            </w:r>
          </w:p>
        </w:tc>
      </w:tr>
      <w:tr w:rsidR="007D1976" w:rsidRPr="00DE569D" w:rsidTr="00261DB3">
        <w:trPr>
          <w:trHeight w:val="373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2 02 50201 09 0000 15</w:t>
            </w:r>
            <w:r w:rsidRPr="00DE569D">
              <w:rPr>
                <w:rFonts w:ascii="PT Astra Serif" w:hAnsi="PT Astra Serif"/>
                <w:szCs w:val="20"/>
                <w:lang w:val="en-US"/>
              </w:rPr>
              <w:t>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Средства бюджетов субъектов Ро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с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сийской Федерации, передаваемые бюджетам территориальных фондов обязательного медицинского страх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о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вания на финансовое обеспечение оказания дополнительной медици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ской помощи, оказываемой врачами-терапевтами участковыми, врачами-педиатрами участковыми, врачами общей практики (семейными врач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ми), медицинскими сёстрами учас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т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ковыми врачей-терапевтов участк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о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вых, врачей-педиатров участковых, медицинскими сёстрами врачей 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br/>
              <w:t>общей практики (семейных врачей)</w:t>
            </w:r>
          </w:p>
        </w:tc>
      </w:tr>
      <w:tr w:rsidR="007D1976" w:rsidRPr="00DE569D" w:rsidTr="00261DB3">
        <w:trPr>
          <w:trHeight w:val="646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2 02 50202 09 0000 150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Межбюджетные трансферты из бю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д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жетов субъектов Российской Федер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ции, передаваемые территориальным фондам обязательного медицинского страхования на дополнительное ф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и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нансовое обеспечение реализации территориальной программы обяз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тельного медицинского страхования 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br/>
              <w:t>в части базовой программы обяз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тельного медицинского страхования</w:t>
            </w:r>
          </w:p>
        </w:tc>
      </w:tr>
      <w:tr w:rsidR="007D1976" w:rsidRPr="00DE569D" w:rsidTr="00D674A6">
        <w:trPr>
          <w:trHeight w:val="6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  <w:p w:rsidR="007D1976" w:rsidRPr="00DE569D" w:rsidRDefault="007D1976" w:rsidP="007D197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2 02 50203 09 0000 150</w:t>
            </w:r>
          </w:p>
          <w:p w:rsidR="007D1976" w:rsidRPr="00DE569D" w:rsidRDefault="007D1976" w:rsidP="007D197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Межбюджетные трансферты из бю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д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жетов субъектов Российской Федер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ции, передаваемые территориальным фондам обязательного медицинского страхования на финансовое обеспеч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е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 xml:space="preserve">ние дополнительных видов и условий оказания медицинской помощи, 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br/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lastRenderedPageBreak/>
              <w:t>не установленных базовой програ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мой обязательного медицинского страхования</w:t>
            </w:r>
          </w:p>
        </w:tc>
      </w:tr>
      <w:tr w:rsidR="007D1976" w:rsidRPr="00DE569D" w:rsidTr="00261DB3">
        <w:trPr>
          <w:trHeight w:val="1094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</w:t>
            </w:r>
          </w:p>
          <w:p w:rsidR="007D1976" w:rsidRPr="00DE569D" w:rsidRDefault="007D1976" w:rsidP="00093108">
            <w:pPr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2 02 50815 09 0000 150</w:t>
            </w:r>
          </w:p>
          <w:p w:rsidR="007D1976" w:rsidRPr="00DE569D" w:rsidRDefault="007D1976" w:rsidP="00093108">
            <w:pPr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Cs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Межбюджетные трансферты, пер</w:t>
            </w:r>
            <w:r w:rsidRPr="00DE569D">
              <w:rPr>
                <w:rFonts w:ascii="PT Astra Serif" w:hAnsi="PT Astra Serif"/>
                <w:szCs w:val="20"/>
              </w:rPr>
              <w:t>е</w:t>
            </w:r>
            <w:r w:rsidRPr="00DE569D">
              <w:rPr>
                <w:rFonts w:ascii="PT Astra Serif" w:hAnsi="PT Astra Serif"/>
                <w:szCs w:val="20"/>
              </w:rPr>
              <w:t>даваемые бюджетам территориал</w:t>
            </w:r>
            <w:r w:rsidRPr="00DE569D">
              <w:rPr>
                <w:rFonts w:ascii="PT Astra Serif" w:hAnsi="PT Astra Serif"/>
                <w:szCs w:val="20"/>
              </w:rPr>
              <w:t>ь</w:t>
            </w:r>
            <w:r w:rsidRPr="00DE569D">
              <w:rPr>
                <w:rFonts w:ascii="PT Astra Serif" w:hAnsi="PT Astra Serif"/>
                <w:szCs w:val="20"/>
              </w:rPr>
              <w:t>ных фондов обязательного медици</w:t>
            </w:r>
            <w:r w:rsidRPr="00DE569D">
              <w:rPr>
                <w:rFonts w:ascii="PT Astra Serif" w:hAnsi="PT Astra Serif"/>
                <w:szCs w:val="20"/>
              </w:rPr>
              <w:t>н</w:t>
            </w:r>
            <w:r w:rsidRPr="00DE569D">
              <w:rPr>
                <w:rFonts w:ascii="PT Astra Serif" w:hAnsi="PT Astra Serif"/>
                <w:szCs w:val="20"/>
              </w:rPr>
              <w:t>ского страхования на дополнител</w:t>
            </w:r>
            <w:r w:rsidRPr="00DE569D">
              <w:rPr>
                <w:rFonts w:ascii="PT Astra Serif" w:hAnsi="PT Astra Serif"/>
                <w:szCs w:val="20"/>
              </w:rPr>
              <w:t>ь</w:t>
            </w:r>
            <w:r w:rsidRPr="00DE569D">
              <w:rPr>
                <w:rFonts w:ascii="PT Astra Serif" w:hAnsi="PT Astra Serif"/>
                <w:szCs w:val="20"/>
              </w:rPr>
              <w:t>ное финансовое обеспечение терр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ториальных программ обязательного медицинского страхования</w:t>
            </w:r>
          </w:p>
        </w:tc>
      </w:tr>
      <w:tr w:rsidR="007D1976" w:rsidRPr="00DE569D" w:rsidTr="00261DB3">
        <w:trPr>
          <w:trHeight w:val="81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2 02 55093 09 0000 150</w:t>
            </w:r>
          </w:p>
          <w:p w:rsidR="007D1976" w:rsidRPr="00DE569D" w:rsidRDefault="007D1976" w:rsidP="00093108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spacing w:val="-4"/>
                <w:szCs w:val="20"/>
              </w:rPr>
              <w:t>Субвенции бюджетам территориал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ь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ных фондов обязательного медици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н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ского страхования на финансовое обеспечение организации обязател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ь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 xml:space="preserve">ного медицинского страхования 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br/>
              <w:t>на территориях субъектов Российской Федерации</w:t>
            </w:r>
          </w:p>
        </w:tc>
      </w:tr>
      <w:tr w:rsidR="00D376DD" w:rsidRPr="00DE569D" w:rsidTr="00261DB3">
        <w:trPr>
          <w:trHeight w:val="81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  <w:p w:rsidR="00D376DD" w:rsidRPr="00DE569D" w:rsidRDefault="00D376DD" w:rsidP="00093108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2 02 55136 09 0000 150</w:t>
            </w:r>
          </w:p>
          <w:p w:rsidR="00D376DD" w:rsidRPr="00DE569D" w:rsidRDefault="00D376DD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Межбюджетные трансферты, пер</w:t>
            </w:r>
            <w:r w:rsidRPr="00DE569D">
              <w:rPr>
                <w:rFonts w:ascii="PT Astra Serif" w:hAnsi="PT Astra Serif"/>
                <w:szCs w:val="20"/>
              </w:rPr>
              <w:t>е</w:t>
            </w:r>
            <w:r w:rsidRPr="00DE569D">
              <w:rPr>
                <w:rFonts w:ascii="PT Astra Serif" w:hAnsi="PT Astra Serif"/>
                <w:szCs w:val="20"/>
              </w:rPr>
              <w:t>даваемые бюджетам территориал</w:t>
            </w:r>
            <w:r w:rsidRPr="00DE569D">
              <w:rPr>
                <w:rFonts w:ascii="PT Astra Serif" w:hAnsi="PT Astra Serif"/>
                <w:szCs w:val="20"/>
              </w:rPr>
              <w:t>ь</w:t>
            </w:r>
            <w:r w:rsidRPr="00DE569D">
              <w:rPr>
                <w:rFonts w:ascii="PT Astra Serif" w:hAnsi="PT Astra Serif"/>
                <w:szCs w:val="20"/>
              </w:rPr>
              <w:t>ных фондов обязательного медици</w:t>
            </w:r>
            <w:r w:rsidRPr="00DE569D">
              <w:rPr>
                <w:rFonts w:ascii="PT Astra Serif" w:hAnsi="PT Astra Serif"/>
                <w:szCs w:val="20"/>
              </w:rPr>
              <w:t>н</w:t>
            </w:r>
            <w:r w:rsidRPr="00DE569D">
              <w:rPr>
                <w:rFonts w:ascii="PT Astra Serif" w:hAnsi="PT Astra Serif"/>
                <w:szCs w:val="20"/>
              </w:rPr>
              <w:t>ского страхования на осуществление единовременных выплат медици</w:t>
            </w:r>
            <w:r w:rsidRPr="00DE569D">
              <w:rPr>
                <w:rFonts w:ascii="PT Astra Serif" w:hAnsi="PT Astra Serif"/>
                <w:szCs w:val="20"/>
              </w:rPr>
              <w:t>н</w:t>
            </w:r>
            <w:r w:rsidRPr="00DE569D">
              <w:rPr>
                <w:rFonts w:ascii="PT Astra Serif" w:hAnsi="PT Astra Serif"/>
                <w:szCs w:val="20"/>
              </w:rPr>
              <w:t>ским работникам</w:t>
            </w:r>
          </w:p>
        </w:tc>
      </w:tr>
      <w:tr w:rsidR="00D376DD" w:rsidRPr="00DE569D" w:rsidTr="00261DB3">
        <w:trPr>
          <w:trHeight w:val="81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  <w:p w:rsidR="00D376DD" w:rsidRPr="00DE569D" w:rsidRDefault="00D376DD" w:rsidP="00093108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2 02 55257 09 0000 15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Межбюджетные трансферты, пер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даваемые бюджетам территориал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ь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ных фондов обязательного медици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ского страхования на финансовое обеспечение формирования норм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рованного страхового запаса терр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ториального фонда обязательного медицинского страхования</w:t>
            </w:r>
          </w:p>
        </w:tc>
      </w:tr>
      <w:tr w:rsidR="00D376DD" w:rsidRPr="00DE569D" w:rsidTr="00EC7706">
        <w:trPr>
          <w:trHeight w:val="23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D376DD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2 02 55258 09 0000 150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376DD" w:rsidRPr="00DE569D" w:rsidRDefault="00257C0D" w:rsidP="0009310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proofErr w:type="gramStart"/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Межбюджетные трансферты, пер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даваемые бюджетам территориал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ь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ных фондов обязательного медици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ского страхования на финансовое обеспечение осуществления дене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ж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ных выплат стимулирующего хара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к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тера медицинским работникам за выявление онкологических забол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ваний в ходе проведения диспанс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е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ризации и профилактических мед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цинских осмотров населения</w:t>
            </w:r>
            <w:proofErr w:type="gramEnd"/>
          </w:p>
        </w:tc>
      </w:tr>
      <w:tr w:rsidR="007D1976" w:rsidRPr="00DE569D" w:rsidTr="00261DB3">
        <w:trPr>
          <w:trHeight w:val="1071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2 02 55506 09 0000 150</w:t>
            </w:r>
          </w:p>
          <w:p w:rsidR="007D1976" w:rsidRPr="00DE569D" w:rsidRDefault="007D197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Межбюджетные трансферты, пер</w:t>
            </w:r>
            <w:r w:rsidRPr="00DE569D">
              <w:rPr>
                <w:rFonts w:ascii="PT Astra Serif" w:hAnsi="PT Astra Serif"/>
                <w:szCs w:val="20"/>
              </w:rPr>
              <w:t>е</w:t>
            </w:r>
            <w:r w:rsidRPr="00DE569D">
              <w:rPr>
                <w:rFonts w:ascii="PT Astra Serif" w:hAnsi="PT Astra Serif"/>
                <w:szCs w:val="20"/>
              </w:rPr>
              <w:t>даваемые бюджетам территориал</w:t>
            </w:r>
            <w:r w:rsidRPr="00DE569D">
              <w:rPr>
                <w:rFonts w:ascii="PT Astra Serif" w:hAnsi="PT Astra Serif"/>
                <w:szCs w:val="20"/>
              </w:rPr>
              <w:t>ь</w:t>
            </w:r>
            <w:r w:rsidRPr="00DE569D">
              <w:rPr>
                <w:rFonts w:ascii="PT Astra Serif" w:hAnsi="PT Astra Serif"/>
                <w:szCs w:val="20"/>
              </w:rPr>
              <w:t>ных фондов обязательного медици</w:t>
            </w:r>
            <w:r w:rsidRPr="00DE569D">
              <w:rPr>
                <w:rFonts w:ascii="PT Astra Serif" w:hAnsi="PT Astra Serif"/>
                <w:szCs w:val="20"/>
              </w:rPr>
              <w:t>н</w:t>
            </w:r>
            <w:r w:rsidRPr="00DE569D">
              <w:rPr>
                <w:rFonts w:ascii="PT Astra Serif" w:hAnsi="PT Astra Serif"/>
                <w:szCs w:val="20"/>
              </w:rPr>
              <w:t>ского страхования на дополнител</w:t>
            </w:r>
            <w:r w:rsidRPr="00DE569D">
              <w:rPr>
                <w:rFonts w:ascii="PT Astra Serif" w:hAnsi="PT Astra Serif"/>
                <w:szCs w:val="20"/>
              </w:rPr>
              <w:t>ь</w:t>
            </w:r>
            <w:r w:rsidRPr="00DE569D">
              <w:rPr>
                <w:rFonts w:ascii="PT Astra Serif" w:hAnsi="PT Astra Serif"/>
                <w:szCs w:val="20"/>
              </w:rPr>
              <w:t>ное финансовое обеспечение оказ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ния специализированной, в том чи</w:t>
            </w:r>
            <w:r w:rsidRPr="00DE569D">
              <w:rPr>
                <w:rFonts w:ascii="PT Astra Serif" w:hAnsi="PT Astra Serif"/>
                <w:szCs w:val="20"/>
              </w:rPr>
              <w:t>с</w:t>
            </w:r>
            <w:r w:rsidRPr="00DE569D">
              <w:rPr>
                <w:rFonts w:ascii="PT Astra Serif" w:hAnsi="PT Astra Serif"/>
                <w:szCs w:val="20"/>
              </w:rPr>
              <w:t>ле высокотехнологичной, медици</w:t>
            </w:r>
            <w:r w:rsidRPr="00DE569D">
              <w:rPr>
                <w:rFonts w:ascii="PT Astra Serif" w:hAnsi="PT Astra Serif"/>
                <w:szCs w:val="20"/>
              </w:rPr>
              <w:t>н</w:t>
            </w:r>
            <w:r w:rsidRPr="00DE569D">
              <w:rPr>
                <w:rFonts w:ascii="PT Astra Serif" w:hAnsi="PT Astra Serif"/>
                <w:szCs w:val="20"/>
              </w:rPr>
              <w:t>ской помощи, включённой в баз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вую программу обязательного мед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цинского страхования</w:t>
            </w:r>
          </w:p>
        </w:tc>
      </w:tr>
      <w:tr w:rsidR="007D1976" w:rsidRPr="00DE569D" w:rsidTr="00261DB3"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2 02 59999 09 0000 150</w:t>
            </w:r>
          </w:p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Прочие межбюджетные трансферты, передаваемые бюджетам территор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альных фондов обязательного мед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цинского страхования</w:t>
            </w:r>
          </w:p>
        </w:tc>
      </w:tr>
      <w:tr w:rsidR="007D1976" w:rsidRPr="00DE569D" w:rsidTr="001C3964">
        <w:trPr>
          <w:trHeight w:val="499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2 02 90019 09 0000 150</w:t>
            </w:r>
          </w:p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Прочие безвозмездные поступления в территориальные фонды обяз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тельного медицинского страхования от федерального бюджета</w:t>
            </w:r>
          </w:p>
        </w:tc>
      </w:tr>
      <w:tr w:rsidR="007D1976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2 02 90029 09 0000 150</w:t>
            </w:r>
          </w:p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FF000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FF0000"/>
              </w:rPr>
            </w:pPr>
            <w:r w:rsidRPr="00DE569D">
              <w:rPr>
                <w:rFonts w:ascii="PT Astra Serif" w:hAnsi="PT Astra Serif"/>
                <w:szCs w:val="20"/>
              </w:rPr>
              <w:t>Прочие безвозмездные поступления в территориальные фонды обяз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тельного медицинского страхования от бюджетов субъектов Российской Федерации</w:t>
            </w:r>
          </w:p>
        </w:tc>
      </w:tr>
      <w:tr w:rsidR="007D1976" w:rsidRPr="00DE569D" w:rsidTr="00261DB3">
        <w:trPr>
          <w:trHeight w:val="102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 xml:space="preserve"> 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2 02 90049 09 0000 150</w:t>
            </w:r>
          </w:p>
          <w:p w:rsidR="007D1976" w:rsidRPr="00DE569D" w:rsidRDefault="007D197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  <w:lang w:val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spacing w:line="245" w:lineRule="auto"/>
              <w:jc w:val="both"/>
              <w:rPr>
                <w:rFonts w:ascii="PT Astra Serif" w:hAnsi="PT Astra Serif"/>
                <w:bCs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Прочие безвозмездные поступления в территориальные фонды обяз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тельного медицинского страхования от бюджетов городских округов</w:t>
            </w:r>
          </w:p>
        </w:tc>
      </w:tr>
      <w:tr w:rsidR="007D1976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2 02 90059 09 0000 150</w:t>
            </w:r>
          </w:p>
          <w:p w:rsidR="007D1976" w:rsidRPr="00DE569D" w:rsidRDefault="007D197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  <w:lang w:val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093108">
            <w:pPr>
              <w:widowControl w:val="0"/>
              <w:spacing w:line="24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Прочие безвозмездные поступления в территориальные фонды обяз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тельного медицинского страхования от бюджетов муниципальных рай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нов</w:t>
            </w:r>
          </w:p>
        </w:tc>
      </w:tr>
      <w:tr w:rsidR="006F340C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  <w:p w:rsidR="006F340C" w:rsidRPr="00DE569D" w:rsidRDefault="006F340C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2 02 90073 09 0000 150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093108">
            <w:pPr>
              <w:widowControl w:val="0"/>
              <w:spacing w:line="24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pacing w:val="-4"/>
                <w:szCs w:val="20"/>
              </w:rPr>
              <w:t xml:space="preserve">Прочие безвозмездные поступления 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br/>
              <w:t>в бюджеты территориальных фондов обязательного медицинского страх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о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вания от бюджета Федерального фо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н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да обязательного медицинского стр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хования</w:t>
            </w:r>
          </w:p>
        </w:tc>
      </w:tr>
      <w:tr w:rsidR="00EC7706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C7706" w:rsidRPr="00DE569D" w:rsidRDefault="00EC7706" w:rsidP="000931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C7706" w:rsidRPr="00DE569D" w:rsidRDefault="00EC7706" w:rsidP="0009310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2 03 09000 09 0000 150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C7706" w:rsidRPr="00DE569D" w:rsidRDefault="00EC7706" w:rsidP="00093108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Безвозмездные поступления от гос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у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дарственных (муниципальных) о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ганизаций в бюджеты территориал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ь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ных фондов обязательного медици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ского страхования</w:t>
            </w:r>
          </w:p>
        </w:tc>
      </w:tr>
      <w:tr w:rsidR="006F340C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6F3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7D197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2 07 09000 09 0000 150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6F340C">
            <w:pPr>
              <w:widowControl w:val="0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Прочие безвозмездные поступления в бюджеты территориальных фондов обязательного медицинского стр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а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хования</w:t>
            </w:r>
          </w:p>
        </w:tc>
      </w:tr>
      <w:tr w:rsidR="000E1E2B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E1E2B" w:rsidRPr="00DE569D" w:rsidRDefault="000E1E2B" w:rsidP="006F3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E1E2B" w:rsidRPr="00DE569D" w:rsidRDefault="000E1E2B" w:rsidP="007D197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2 07 10060 09 0000 180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E1E2B" w:rsidRPr="00DE569D" w:rsidRDefault="000E1E2B" w:rsidP="006F340C">
            <w:pPr>
              <w:widowControl w:val="0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 xml:space="preserve">Прочие безвозмездные </w:t>
            </w:r>
            <w:proofErr w:type="spellStart"/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неденежные</w:t>
            </w:r>
            <w:proofErr w:type="spellEnd"/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 xml:space="preserve"> поступления в бюджеты территор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альных фондов обязательного мед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DE569D">
              <w:rPr>
                <w:rFonts w:ascii="PT Astra Serif" w:eastAsia="Calibri" w:hAnsi="PT Astra Serif"/>
                <w:color w:val="000000"/>
                <w:lang w:eastAsia="en-US"/>
              </w:rPr>
              <w:t>цинского страхования</w:t>
            </w:r>
          </w:p>
        </w:tc>
      </w:tr>
      <w:tr w:rsidR="006F340C" w:rsidRPr="00DE569D" w:rsidTr="00261DB3">
        <w:trPr>
          <w:trHeight w:val="1213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7D197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2 08 09000 09 0000 150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F340C" w:rsidRPr="00DE569D" w:rsidRDefault="006F340C" w:rsidP="006F340C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Перечисления из бюджетов террит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 xml:space="preserve">риальных фондов обязательного </w:t>
            </w:r>
            <w:r w:rsidRPr="00DE569D">
              <w:rPr>
                <w:rFonts w:ascii="PT Astra Serif" w:hAnsi="PT Astra Serif"/>
                <w:szCs w:val="20"/>
              </w:rPr>
              <w:br/>
              <w:t>медицинского страхования (в бю</w:t>
            </w:r>
            <w:r w:rsidRPr="00DE569D">
              <w:rPr>
                <w:rFonts w:ascii="PT Astra Serif" w:hAnsi="PT Astra Serif"/>
                <w:szCs w:val="20"/>
              </w:rPr>
              <w:t>д</w:t>
            </w:r>
            <w:r w:rsidRPr="00DE569D">
              <w:rPr>
                <w:rFonts w:ascii="PT Astra Serif" w:hAnsi="PT Astra Serif"/>
                <w:szCs w:val="20"/>
              </w:rPr>
              <w:t>жеты территориальных фондов об</w:t>
            </w:r>
            <w:r w:rsidRPr="00DE569D">
              <w:rPr>
                <w:rFonts w:ascii="PT Astra Serif" w:hAnsi="PT Astra Serif"/>
                <w:szCs w:val="20"/>
              </w:rPr>
              <w:t>я</w:t>
            </w:r>
            <w:r w:rsidRPr="00DE569D">
              <w:rPr>
                <w:rFonts w:ascii="PT Astra Serif" w:hAnsi="PT Astra Serif"/>
                <w:szCs w:val="20"/>
              </w:rPr>
              <w:t>зательного медицинского страхов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 xml:space="preserve">ния)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</w:t>
            </w:r>
            <w:r w:rsidRPr="00DE569D">
              <w:rPr>
                <w:rFonts w:ascii="PT Astra Serif" w:hAnsi="PT Astra Serif"/>
                <w:szCs w:val="20"/>
              </w:rPr>
              <w:br/>
              <w:t>и процентов, начисленных на и</w:t>
            </w:r>
            <w:r w:rsidRPr="00DE569D">
              <w:rPr>
                <w:rFonts w:ascii="PT Astra Serif" w:hAnsi="PT Astra Serif"/>
                <w:szCs w:val="20"/>
              </w:rPr>
              <w:t>з</w:t>
            </w:r>
            <w:r w:rsidRPr="00DE569D">
              <w:rPr>
                <w:rFonts w:ascii="PT Astra Serif" w:hAnsi="PT Astra Serif"/>
                <w:szCs w:val="20"/>
              </w:rPr>
              <w:t>лишне взысканные суммы</w:t>
            </w:r>
          </w:p>
        </w:tc>
      </w:tr>
      <w:tr w:rsidR="007D1976" w:rsidRPr="00DE569D" w:rsidTr="00261DB3">
        <w:trPr>
          <w:trHeight w:val="727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2 18 51360 09 0000 150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Доходы бюджета территориального фонда обязательного медицинского страхования от возврата остатков межбюджетных трансфертов пр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шлых лет на осуществление един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 xml:space="preserve">временных выплат медицинским </w:t>
            </w:r>
            <w:r w:rsidRPr="00DE569D">
              <w:rPr>
                <w:rFonts w:ascii="PT Astra Serif" w:hAnsi="PT Astra Serif"/>
                <w:szCs w:val="20"/>
              </w:rPr>
              <w:br/>
              <w:t>работникам</w:t>
            </w:r>
          </w:p>
        </w:tc>
      </w:tr>
      <w:tr w:rsidR="007D1976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2 18 73000 09 0000 150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</w:t>
            </w:r>
            <w:r w:rsidRPr="00DE569D">
              <w:rPr>
                <w:rFonts w:ascii="PT Astra Serif" w:hAnsi="PT Astra Serif"/>
                <w:szCs w:val="20"/>
              </w:rPr>
              <w:t>ж</w:t>
            </w:r>
            <w:r w:rsidRPr="00DE569D">
              <w:rPr>
                <w:rFonts w:ascii="PT Astra Serif" w:hAnsi="PT Astra Serif"/>
                <w:szCs w:val="20"/>
              </w:rPr>
              <w:t>бюджетных трансфертов, имеющих целевое назначение, прошлых лет</w:t>
            </w:r>
          </w:p>
        </w:tc>
      </w:tr>
      <w:tr w:rsidR="007D1976" w:rsidRPr="00DE569D" w:rsidTr="00261DB3"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2 19 50930 09 0000 150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Возврат остатков субвенций пр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шлых лет на финансовое обеспеч</w:t>
            </w:r>
            <w:r w:rsidRPr="00DE569D">
              <w:rPr>
                <w:rFonts w:ascii="PT Astra Serif" w:hAnsi="PT Astra Serif"/>
                <w:szCs w:val="20"/>
              </w:rPr>
              <w:t>е</w:t>
            </w:r>
            <w:r w:rsidRPr="00DE569D">
              <w:rPr>
                <w:rFonts w:ascii="PT Astra Serif" w:hAnsi="PT Astra Serif"/>
                <w:szCs w:val="20"/>
              </w:rPr>
              <w:t xml:space="preserve">ние организации обязательного </w:t>
            </w:r>
            <w:r w:rsidRPr="00DE569D">
              <w:rPr>
                <w:rFonts w:ascii="PT Astra Serif" w:hAnsi="PT Astra Serif"/>
                <w:szCs w:val="20"/>
              </w:rPr>
              <w:br/>
              <w:t>медицинского страхования на терр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ториях субъектов Российской Фед</w:t>
            </w:r>
            <w:r w:rsidRPr="00DE569D">
              <w:rPr>
                <w:rFonts w:ascii="PT Astra Serif" w:hAnsi="PT Astra Serif"/>
                <w:szCs w:val="20"/>
              </w:rPr>
              <w:t>е</w:t>
            </w:r>
            <w:r w:rsidRPr="00DE569D">
              <w:rPr>
                <w:rFonts w:ascii="PT Astra Serif" w:hAnsi="PT Astra Serif"/>
                <w:szCs w:val="20"/>
              </w:rPr>
              <w:t>рации в бюджет Федерального фо</w:t>
            </w:r>
            <w:r w:rsidRPr="00DE569D">
              <w:rPr>
                <w:rFonts w:ascii="PT Astra Serif" w:hAnsi="PT Astra Serif"/>
                <w:szCs w:val="20"/>
              </w:rPr>
              <w:t>н</w:t>
            </w:r>
            <w:r w:rsidRPr="00DE569D">
              <w:rPr>
                <w:rFonts w:ascii="PT Astra Serif" w:hAnsi="PT Astra Serif"/>
                <w:szCs w:val="20"/>
              </w:rPr>
              <w:t>да обязательного медицинского страхования из бюджетов террит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 xml:space="preserve">риальных фондов обязательного </w:t>
            </w:r>
            <w:r w:rsidRPr="00DE569D">
              <w:rPr>
                <w:rFonts w:ascii="PT Astra Serif" w:hAnsi="PT Astra Serif"/>
                <w:szCs w:val="20"/>
              </w:rPr>
              <w:br/>
              <w:t>медицинского страхования</w:t>
            </w:r>
          </w:p>
        </w:tc>
      </w:tr>
      <w:tr w:rsidR="007D1976" w:rsidRPr="00DE569D" w:rsidTr="00261DB3">
        <w:trPr>
          <w:trHeight w:val="1354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2 19 51360 09 0000 150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spacing w:val="-4"/>
                <w:szCs w:val="20"/>
              </w:rPr>
              <w:t>Возврат остатков межбюджетных трансфертов прошлых лет на ос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у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ществление единовременных выплат медицинским работникам в бюджет Федерального фонда обязательного медицинского страхования из бюдж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е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тов территориальных фондов обяз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тельного медицинского страхования</w:t>
            </w:r>
          </w:p>
        </w:tc>
      </w:tr>
      <w:tr w:rsidR="007D1976" w:rsidRPr="00DE569D" w:rsidTr="00261DB3">
        <w:trPr>
          <w:trHeight w:val="2651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2 19 55060 09 0000 150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Возврат остатков иных межбюдже</w:t>
            </w:r>
            <w:r w:rsidRPr="00DE569D">
              <w:rPr>
                <w:rFonts w:ascii="PT Astra Serif" w:hAnsi="PT Astra Serif"/>
                <w:szCs w:val="20"/>
              </w:rPr>
              <w:t>т</w:t>
            </w:r>
            <w:r w:rsidRPr="00DE569D">
              <w:rPr>
                <w:rFonts w:ascii="PT Astra Serif" w:hAnsi="PT Astra Serif"/>
                <w:szCs w:val="20"/>
              </w:rPr>
              <w:t xml:space="preserve">ных трансфертов прошлых лет </w:t>
            </w:r>
            <w:r w:rsidRPr="00DE569D">
              <w:rPr>
                <w:rFonts w:ascii="PT Astra Serif" w:hAnsi="PT Astra Serif"/>
                <w:szCs w:val="20"/>
              </w:rPr>
              <w:br/>
              <w:t>на дополнительное финансовое обеспечение оказания специализ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рованной, в том числе высокотехн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логичной, медицинской помощи, включённой в базовую программу обязательного медицинского стр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хования, в бюджет Федерального фонда обязательного медицинского страхования из бюджетов террит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 xml:space="preserve">риальных фондов обязательного </w:t>
            </w:r>
            <w:r w:rsidRPr="00DE569D">
              <w:rPr>
                <w:rFonts w:ascii="PT Astra Serif" w:hAnsi="PT Astra Serif"/>
                <w:szCs w:val="20"/>
              </w:rPr>
              <w:br/>
              <w:t>медицинского страхования</w:t>
            </w:r>
          </w:p>
        </w:tc>
      </w:tr>
      <w:tr w:rsidR="007D1976" w:rsidRPr="00DE569D" w:rsidTr="00261DB3">
        <w:trPr>
          <w:trHeight w:val="7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2 19 70000 09 0000 150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pacing w:val="-4"/>
                <w:szCs w:val="20"/>
              </w:rPr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е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тов территориальных фондов обяз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тельного медицинского страхования</w:t>
            </w:r>
          </w:p>
        </w:tc>
      </w:tr>
      <w:tr w:rsidR="007D1976" w:rsidRPr="00DE569D" w:rsidTr="00261DB3">
        <w:trPr>
          <w:trHeight w:val="22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2 19 71010 09 0000 150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Возврат остатков прочих субсидий, субвенций и иных межбюджетных трансфертов, имеющих целевое назначение, прошлых лет из бюдж</w:t>
            </w:r>
            <w:r w:rsidRPr="00DE569D">
              <w:rPr>
                <w:rFonts w:ascii="PT Astra Serif" w:hAnsi="PT Astra Serif"/>
                <w:szCs w:val="20"/>
              </w:rPr>
              <w:t>е</w:t>
            </w:r>
            <w:r w:rsidRPr="00DE569D">
              <w:rPr>
                <w:rFonts w:ascii="PT Astra Serif" w:hAnsi="PT Astra Serif"/>
                <w:szCs w:val="20"/>
              </w:rPr>
              <w:t>тов территориальных фондов обяз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тельного медицинского страхования в федеральный бюджет</w:t>
            </w:r>
          </w:p>
        </w:tc>
      </w:tr>
      <w:tr w:rsidR="007D1976" w:rsidRPr="00DE569D" w:rsidTr="00261DB3">
        <w:trPr>
          <w:trHeight w:val="22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2 19 71030 09 0000 150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Возврат остатков прочих субсидий, субвенций и иных межбюджетных трансфертов, имеющих целевое назначение, прошлых лет из бюдж</w:t>
            </w:r>
            <w:r w:rsidRPr="00DE569D">
              <w:rPr>
                <w:rFonts w:ascii="PT Astra Serif" w:hAnsi="PT Astra Serif"/>
                <w:szCs w:val="20"/>
              </w:rPr>
              <w:t>е</w:t>
            </w:r>
            <w:r w:rsidRPr="00DE569D">
              <w:rPr>
                <w:rFonts w:ascii="PT Astra Serif" w:hAnsi="PT Astra Serif"/>
                <w:szCs w:val="20"/>
              </w:rPr>
              <w:t>тов территориальных фондов обяз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тельного медицинского страхования в бюджеты субъектов Российской Федерации</w:t>
            </w:r>
          </w:p>
        </w:tc>
      </w:tr>
      <w:tr w:rsidR="007D1976" w:rsidRPr="00DE569D" w:rsidTr="00261DB3"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D1976" w:rsidRPr="00DE569D" w:rsidRDefault="007D1976" w:rsidP="007D1976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2 19 73000 09 0000 150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D1976" w:rsidRPr="00DE569D" w:rsidRDefault="007D1976" w:rsidP="007D1976">
            <w:pPr>
              <w:widowControl w:val="0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DE569D">
              <w:rPr>
                <w:rFonts w:ascii="PT Astra Serif" w:hAnsi="PT Astra Serif"/>
                <w:spacing w:val="-4"/>
                <w:szCs w:val="20"/>
              </w:rPr>
              <w:t>Возврат остатков субсидий, субве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н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ций и иных межбюджетных тран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с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фертов, имеющих целевое назнач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е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 xml:space="preserve">ние, </w:t>
            </w:r>
            <w:r w:rsidRPr="00DE569D">
              <w:rPr>
                <w:rFonts w:ascii="PT Astra Serif" w:hAnsi="PT Astra Serif"/>
                <w:spacing w:val="-6"/>
                <w:szCs w:val="20"/>
              </w:rPr>
              <w:t>прошлых лет из бюджетов терр</w:t>
            </w:r>
            <w:r w:rsidRPr="00DE569D">
              <w:rPr>
                <w:rFonts w:ascii="PT Astra Serif" w:hAnsi="PT Astra Serif"/>
                <w:spacing w:val="-6"/>
                <w:szCs w:val="20"/>
              </w:rPr>
              <w:t>и</w:t>
            </w:r>
            <w:r w:rsidRPr="00DE569D">
              <w:rPr>
                <w:rFonts w:ascii="PT Astra Serif" w:hAnsi="PT Astra Serif"/>
                <w:spacing w:val="-6"/>
                <w:szCs w:val="20"/>
              </w:rPr>
              <w:t>ториальных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 xml:space="preserve"> фондов обязательного медицинского страхования в бюдж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е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ты территориальных фондов обяз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а</w:t>
            </w:r>
            <w:r w:rsidRPr="00DE569D">
              <w:rPr>
                <w:rFonts w:ascii="PT Astra Serif" w:hAnsi="PT Astra Serif"/>
                <w:spacing w:val="-4"/>
                <w:szCs w:val="20"/>
              </w:rPr>
              <w:t>тельного медицинского страхования</w:t>
            </w:r>
          </w:p>
        </w:tc>
      </w:tr>
    </w:tbl>
    <w:p w:rsidR="00615506" w:rsidRPr="00DE569D" w:rsidRDefault="00615506" w:rsidP="00333466">
      <w:pPr>
        <w:jc w:val="center"/>
        <w:rPr>
          <w:rFonts w:ascii="PT Astra Serif" w:hAnsi="PT Astra Serif"/>
        </w:rPr>
      </w:pPr>
    </w:p>
    <w:p w:rsidR="00615506" w:rsidRPr="00DE569D" w:rsidRDefault="00615506" w:rsidP="00333466">
      <w:pPr>
        <w:jc w:val="center"/>
        <w:rPr>
          <w:rFonts w:ascii="PT Astra Serif" w:hAnsi="PT Astra Serif"/>
        </w:rPr>
      </w:pPr>
    </w:p>
    <w:p w:rsidR="00333466" w:rsidRPr="00DE569D" w:rsidRDefault="00333466" w:rsidP="00333466">
      <w:pPr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__________</w:t>
      </w:r>
      <w:r w:rsidR="00615506" w:rsidRPr="00DE569D">
        <w:rPr>
          <w:rFonts w:ascii="PT Astra Serif" w:hAnsi="PT Astra Serif"/>
        </w:rPr>
        <w:t>__</w:t>
      </w:r>
      <w:r w:rsidR="00093108" w:rsidRPr="00DE569D">
        <w:rPr>
          <w:rFonts w:ascii="PT Astra Serif" w:hAnsi="PT Astra Serif"/>
        </w:rPr>
        <w:t>__</w:t>
      </w:r>
      <w:r w:rsidRPr="00DE569D">
        <w:rPr>
          <w:rFonts w:ascii="PT Astra Serif" w:hAnsi="PT Astra Serif"/>
        </w:rPr>
        <w:t>_</w:t>
      </w:r>
    </w:p>
    <w:p w:rsidR="00333466" w:rsidRPr="00DE569D" w:rsidRDefault="00333466" w:rsidP="00333466">
      <w:pPr>
        <w:ind w:left="4962"/>
        <w:jc w:val="center"/>
        <w:rPr>
          <w:rFonts w:ascii="PT Astra Serif" w:hAnsi="PT Astra Serif"/>
        </w:rPr>
      </w:pPr>
    </w:p>
    <w:p w:rsidR="00333466" w:rsidRPr="00DE569D" w:rsidRDefault="00333466" w:rsidP="00333466">
      <w:pPr>
        <w:ind w:left="4962"/>
        <w:jc w:val="center"/>
        <w:rPr>
          <w:rFonts w:ascii="PT Astra Serif" w:hAnsi="PT Astra Serif"/>
        </w:rPr>
        <w:sectPr w:rsidR="00333466" w:rsidRPr="00DE569D" w:rsidSect="00A3295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867BA" w:rsidRPr="00DE569D" w:rsidRDefault="005867BA" w:rsidP="00615506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>ПРИЛОЖЕНИЕ 2</w:t>
      </w:r>
    </w:p>
    <w:p w:rsidR="005867BA" w:rsidRPr="00DE569D" w:rsidRDefault="005867BA" w:rsidP="00615506">
      <w:pPr>
        <w:ind w:left="4962"/>
        <w:jc w:val="center"/>
        <w:rPr>
          <w:rFonts w:ascii="PT Astra Serif" w:hAnsi="PT Astra Serif"/>
          <w:vertAlign w:val="superscript"/>
        </w:rPr>
      </w:pPr>
    </w:p>
    <w:p w:rsidR="005867BA" w:rsidRPr="00DE569D" w:rsidRDefault="005867BA" w:rsidP="00615506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5867BA" w:rsidRPr="00DE569D" w:rsidRDefault="005867BA" w:rsidP="00615506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«О бюджете Территориального фонда</w:t>
      </w:r>
    </w:p>
    <w:p w:rsidR="005867BA" w:rsidRPr="00DE569D" w:rsidRDefault="005867BA" w:rsidP="00615506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обязательного медицинского</w:t>
      </w:r>
    </w:p>
    <w:p w:rsidR="005867BA" w:rsidRPr="00DE569D" w:rsidRDefault="005867BA" w:rsidP="00615506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страхования Ульяновской области</w:t>
      </w:r>
    </w:p>
    <w:p w:rsidR="005867BA" w:rsidRPr="00DE569D" w:rsidRDefault="005867BA" w:rsidP="00615506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на 20</w:t>
      </w:r>
      <w:r w:rsidR="00DA49B7" w:rsidRPr="00DE569D">
        <w:rPr>
          <w:rFonts w:ascii="PT Astra Serif" w:hAnsi="PT Astra Serif"/>
        </w:rPr>
        <w:t>2</w:t>
      </w:r>
      <w:r w:rsidR="00356F14" w:rsidRPr="00DE569D">
        <w:rPr>
          <w:rFonts w:ascii="PT Astra Serif" w:hAnsi="PT Astra Serif"/>
        </w:rPr>
        <w:t>1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356F14" w:rsidRPr="00DE569D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и 202</w:t>
      </w:r>
      <w:r w:rsidR="00356F14" w:rsidRPr="00DE569D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годов»</w:t>
      </w:r>
    </w:p>
    <w:p w:rsidR="005867BA" w:rsidRPr="00DE569D" w:rsidRDefault="005867BA" w:rsidP="005867BA">
      <w:pPr>
        <w:jc w:val="right"/>
        <w:rPr>
          <w:rFonts w:ascii="PT Astra Serif" w:hAnsi="PT Astra Serif"/>
          <w:b/>
        </w:rPr>
      </w:pPr>
    </w:p>
    <w:p w:rsidR="00093108" w:rsidRPr="00DE569D" w:rsidRDefault="00093108" w:rsidP="005867BA">
      <w:pPr>
        <w:jc w:val="right"/>
        <w:rPr>
          <w:rFonts w:ascii="PT Astra Serif" w:hAnsi="PT Astra Serif"/>
          <w:b/>
        </w:rPr>
      </w:pPr>
    </w:p>
    <w:p w:rsidR="005867BA" w:rsidRPr="00DE569D" w:rsidRDefault="005867BA" w:rsidP="005867BA">
      <w:pPr>
        <w:jc w:val="right"/>
        <w:rPr>
          <w:rFonts w:ascii="PT Astra Serif" w:hAnsi="PT Astra Serif"/>
          <w:b/>
        </w:rPr>
      </w:pPr>
    </w:p>
    <w:p w:rsidR="00615506" w:rsidRPr="00DE569D" w:rsidRDefault="00615506" w:rsidP="005867BA">
      <w:pPr>
        <w:jc w:val="right"/>
        <w:rPr>
          <w:rFonts w:ascii="PT Astra Serif" w:hAnsi="PT Astra Serif"/>
          <w:b/>
          <w:sz w:val="40"/>
        </w:rPr>
      </w:pP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ИСТОЧНИКИ </w:t>
      </w: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внутреннего финансирования дефицита бюджета</w:t>
      </w: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 на 20</w:t>
      </w:r>
      <w:r w:rsidR="00DA49B7" w:rsidRPr="00DE569D">
        <w:rPr>
          <w:rFonts w:ascii="PT Astra Serif" w:hAnsi="PT Astra Serif"/>
          <w:b/>
        </w:rPr>
        <w:t>2</w:t>
      </w:r>
      <w:r w:rsidR="00356F14" w:rsidRPr="00DE569D">
        <w:rPr>
          <w:rFonts w:ascii="PT Astra Serif" w:hAnsi="PT Astra Serif"/>
          <w:b/>
        </w:rPr>
        <w:t>1</w:t>
      </w:r>
      <w:r w:rsidRPr="00DE569D">
        <w:rPr>
          <w:rFonts w:ascii="PT Astra Serif" w:hAnsi="PT Astra Serif"/>
          <w:b/>
        </w:rPr>
        <w:t xml:space="preserve"> год</w:t>
      </w:r>
      <w:r w:rsidR="00BF567C" w:rsidRPr="00DE569D">
        <w:rPr>
          <w:rFonts w:ascii="PT Astra Serif" w:hAnsi="PT Astra Serif"/>
        </w:rPr>
        <w:t xml:space="preserve"> </w:t>
      </w:r>
      <w:r w:rsidR="00BF567C" w:rsidRPr="00DE569D">
        <w:rPr>
          <w:rFonts w:ascii="PT Astra Serif" w:hAnsi="PT Astra Serif"/>
          <w:b/>
        </w:rPr>
        <w:t xml:space="preserve">и на плановый период </w:t>
      </w:r>
      <w:r w:rsidR="00BF567C" w:rsidRPr="00DE569D">
        <w:rPr>
          <w:rFonts w:ascii="PT Astra Serif" w:hAnsi="PT Astra Serif"/>
          <w:b/>
        </w:rPr>
        <w:br/>
        <w:t>202</w:t>
      </w:r>
      <w:r w:rsidR="00356F14" w:rsidRPr="00DE569D">
        <w:rPr>
          <w:rFonts w:ascii="PT Astra Serif" w:hAnsi="PT Astra Serif"/>
          <w:b/>
        </w:rPr>
        <w:t>2</w:t>
      </w:r>
      <w:r w:rsidR="00BF567C" w:rsidRPr="00DE569D">
        <w:rPr>
          <w:rFonts w:ascii="PT Astra Serif" w:hAnsi="PT Astra Serif"/>
          <w:b/>
        </w:rPr>
        <w:t xml:space="preserve"> и 202</w:t>
      </w:r>
      <w:r w:rsidR="00356F14" w:rsidRPr="00DE569D">
        <w:rPr>
          <w:rFonts w:ascii="PT Astra Serif" w:hAnsi="PT Astra Serif"/>
          <w:b/>
        </w:rPr>
        <w:t>3</w:t>
      </w:r>
      <w:r w:rsidR="00BF567C" w:rsidRPr="00DE569D">
        <w:rPr>
          <w:rFonts w:ascii="PT Astra Serif" w:hAnsi="PT Astra Serif"/>
          <w:b/>
        </w:rPr>
        <w:t xml:space="preserve"> годов</w:t>
      </w:r>
    </w:p>
    <w:p w:rsidR="005867BA" w:rsidRPr="00DE569D" w:rsidRDefault="005867BA" w:rsidP="00093108">
      <w:pPr>
        <w:jc w:val="center"/>
        <w:rPr>
          <w:rFonts w:ascii="PT Astra Serif" w:hAnsi="PT Astra Serif"/>
          <w:b/>
          <w:sz w:val="36"/>
        </w:rPr>
      </w:pPr>
    </w:p>
    <w:p w:rsidR="005867BA" w:rsidRPr="00DE569D" w:rsidRDefault="005867BA" w:rsidP="005867BA">
      <w:pPr>
        <w:spacing w:line="228" w:lineRule="auto"/>
        <w:ind w:firstLine="900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>тыс. рублей</w:t>
      </w: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1134"/>
        <w:gridCol w:w="1134"/>
        <w:gridCol w:w="1276"/>
      </w:tblGrid>
      <w:tr w:rsidR="004C5EB0" w:rsidRPr="00DE569D" w:rsidTr="00A52E1D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B0" w:rsidRPr="00DE569D" w:rsidRDefault="004C5EB0" w:rsidP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Код бюджетной </w:t>
            </w:r>
          </w:p>
          <w:p w:rsidR="004C5EB0" w:rsidRPr="00DE569D" w:rsidRDefault="004C5EB0" w:rsidP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классификации </w:t>
            </w:r>
          </w:p>
          <w:p w:rsidR="004C5EB0" w:rsidRPr="00DE569D" w:rsidRDefault="004C5EB0" w:rsidP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FA5" w:rsidRPr="00DE569D" w:rsidRDefault="00023F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  <w:tr w:rsidR="004C5EB0" w:rsidRPr="00DE569D" w:rsidTr="00A52E1D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DA49B7" w:rsidP="00356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Pr="00DE569D">
              <w:rPr>
                <w:rFonts w:ascii="PT Astra Serif" w:hAnsi="PT Astra Serif"/>
                <w:lang w:val="en-US"/>
              </w:rPr>
              <w:t>2</w:t>
            </w:r>
            <w:r w:rsidR="00356F14" w:rsidRPr="00DE569D">
              <w:rPr>
                <w:rFonts w:ascii="PT Astra Serif" w:hAnsi="PT Astra Serif"/>
              </w:rPr>
              <w:t>1</w:t>
            </w:r>
            <w:r w:rsidR="004C5EB0"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0" w:rsidRPr="00DE569D" w:rsidRDefault="004C5EB0" w:rsidP="00356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DA49B7" w:rsidRPr="00DE569D">
              <w:rPr>
                <w:rFonts w:ascii="PT Astra Serif" w:hAnsi="PT Astra Serif"/>
                <w:lang w:val="en-US"/>
              </w:rPr>
              <w:t>2</w:t>
            </w:r>
            <w:r w:rsidR="00356F14" w:rsidRPr="00DE569D">
              <w:rPr>
                <w:rFonts w:ascii="PT Astra Serif" w:hAnsi="PT Astra Serif"/>
              </w:rPr>
              <w:t>2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4B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DA49B7" w:rsidRPr="00DE569D">
              <w:rPr>
                <w:rFonts w:ascii="PT Astra Serif" w:hAnsi="PT Astra Serif"/>
                <w:lang w:val="en-US"/>
              </w:rPr>
              <w:t>2</w:t>
            </w:r>
            <w:r w:rsidR="00356F14" w:rsidRPr="00DE569D">
              <w:rPr>
                <w:rFonts w:ascii="PT Astra Serif" w:hAnsi="PT Astra Serif"/>
              </w:rPr>
              <w:t>3</w:t>
            </w:r>
          </w:p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 год</w:t>
            </w:r>
          </w:p>
        </w:tc>
      </w:tr>
      <w:tr w:rsidR="00AB4F6B" w:rsidRPr="00DE569D" w:rsidTr="00093108">
        <w:trPr>
          <w:trHeight w:val="21"/>
        </w:trPr>
        <w:tc>
          <w:tcPr>
            <w:tcW w:w="3544" w:type="dxa"/>
            <w:tcBorders>
              <w:top w:val="single" w:sz="4" w:space="0" w:color="auto"/>
            </w:tcBorders>
          </w:tcPr>
          <w:p w:rsidR="004C5EB0" w:rsidRPr="00DE569D" w:rsidRDefault="004C5EB0" w:rsidP="00093108">
            <w:pPr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000 01 00 00 00 00 0000 000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C5EB0" w:rsidRPr="00DE569D" w:rsidRDefault="004C5EB0" w:rsidP="00093108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>Источники внутре</w:t>
            </w:r>
            <w:r w:rsidRPr="00DE569D">
              <w:rPr>
                <w:rFonts w:ascii="PT Astra Serif" w:hAnsi="PT Astra Serif"/>
                <w:b/>
                <w:szCs w:val="20"/>
              </w:rPr>
              <w:t>н</w:t>
            </w:r>
            <w:r w:rsidR="00615506" w:rsidRPr="00DE569D">
              <w:rPr>
                <w:rFonts w:ascii="PT Astra Serif" w:hAnsi="PT Astra Serif"/>
                <w:b/>
                <w:szCs w:val="20"/>
              </w:rPr>
              <w:t xml:space="preserve">него </w:t>
            </w:r>
            <w:r w:rsidRPr="00DE569D">
              <w:rPr>
                <w:rFonts w:ascii="PT Astra Serif" w:hAnsi="PT Astra Serif"/>
                <w:b/>
                <w:szCs w:val="20"/>
              </w:rPr>
              <w:t>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>15</w:t>
            </w:r>
            <w:r w:rsidR="000A461A" w:rsidRPr="00DE569D">
              <w:rPr>
                <w:rFonts w:ascii="PT Astra Serif" w:hAnsi="PT Astra Serif"/>
                <w:b/>
              </w:rPr>
              <w:t>946</w:t>
            </w:r>
            <w:r w:rsidRPr="00DE569D">
              <w:rPr>
                <w:rFonts w:ascii="PT Astra Serif" w:hAnsi="PT Astra Serif"/>
                <w:b/>
              </w:rPr>
              <w:t>,</w:t>
            </w:r>
            <w:r w:rsidR="000A461A" w:rsidRPr="00DE569D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4C5EB0" w:rsidRPr="00DE569D" w:rsidRDefault="003F493E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>16903,2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</w:t>
            </w:r>
            <w:r w:rsidR="003F493E" w:rsidRPr="00DE569D">
              <w:rPr>
                <w:rFonts w:ascii="PT Astra Serif" w:hAnsi="PT Astra Serif"/>
                <w:b/>
              </w:rPr>
              <w:t>2129,3</w:t>
            </w:r>
          </w:p>
        </w:tc>
      </w:tr>
      <w:tr w:rsidR="00AB4F6B" w:rsidRPr="00DE569D" w:rsidTr="00A52E1D">
        <w:tc>
          <w:tcPr>
            <w:tcW w:w="3544" w:type="dxa"/>
          </w:tcPr>
          <w:p w:rsidR="004C5EB0" w:rsidRPr="00DE569D" w:rsidRDefault="004C5EB0" w:rsidP="00093108">
            <w:pPr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000 01 05 00 00 00 0000 000</w:t>
            </w:r>
          </w:p>
        </w:tc>
        <w:tc>
          <w:tcPr>
            <w:tcW w:w="2977" w:type="dxa"/>
          </w:tcPr>
          <w:p w:rsidR="004C5EB0" w:rsidRPr="00DE569D" w:rsidRDefault="004C5EB0" w:rsidP="00093108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>Изменение остатков средств на счетах по учёту средств бюдж</w:t>
            </w:r>
            <w:r w:rsidRPr="00DE569D">
              <w:rPr>
                <w:rFonts w:ascii="PT Astra Serif" w:hAnsi="PT Astra Serif"/>
                <w:b/>
                <w:szCs w:val="20"/>
              </w:rPr>
              <w:t>е</w:t>
            </w:r>
            <w:r w:rsidRPr="00DE569D">
              <w:rPr>
                <w:rFonts w:ascii="PT Astra Serif" w:hAnsi="PT Astra Serif"/>
                <w:b/>
                <w:szCs w:val="20"/>
              </w:rPr>
              <w:t>тов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>15</w:t>
            </w:r>
            <w:r w:rsidR="000A461A" w:rsidRPr="00DE569D">
              <w:rPr>
                <w:rFonts w:ascii="PT Astra Serif" w:hAnsi="PT Astra Serif"/>
                <w:b/>
              </w:rPr>
              <w:t>946</w:t>
            </w:r>
            <w:r w:rsidRPr="00DE569D">
              <w:rPr>
                <w:rFonts w:ascii="PT Astra Serif" w:hAnsi="PT Astra Serif"/>
                <w:b/>
              </w:rPr>
              <w:t>,</w:t>
            </w:r>
            <w:r w:rsidR="000A461A" w:rsidRPr="00DE569D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4C5EB0" w:rsidRPr="00DE569D" w:rsidRDefault="003F493E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16903,2</w:t>
            </w:r>
          </w:p>
        </w:tc>
        <w:tc>
          <w:tcPr>
            <w:tcW w:w="1276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4C5EB0" w:rsidRPr="00DE569D" w:rsidRDefault="003F493E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12129,3</w:t>
            </w:r>
          </w:p>
        </w:tc>
      </w:tr>
      <w:tr w:rsidR="00AB4F6B" w:rsidRPr="00DE569D" w:rsidTr="00A52E1D">
        <w:trPr>
          <w:trHeight w:val="621"/>
        </w:trPr>
        <w:tc>
          <w:tcPr>
            <w:tcW w:w="3544" w:type="dxa"/>
          </w:tcPr>
          <w:p w:rsidR="004C5EB0" w:rsidRPr="00DE569D" w:rsidRDefault="004C5EB0" w:rsidP="00093108">
            <w:pPr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000 01 05 00 00 00 0000 500</w:t>
            </w:r>
          </w:p>
        </w:tc>
        <w:tc>
          <w:tcPr>
            <w:tcW w:w="2977" w:type="dxa"/>
          </w:tcPr>
          <w:p w:rsidR="004C5EB0" w:rsidRPr="00DE569D" w:rsidRDefault="004C5EB0" w:rsidP="00093108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 xml:space="preserve">Увеличение остатков </w:t>
            </w:r>
            <w:r w:rsidRPr="00DE569D">
              <w:rPr>
                <w:rFonts w:ascii="PT Astra Serif" w:hAnsi="PT Astra Serif"/>
                <w:b/>
                <w:szCs w:val="20"/>
              </w:rPr>
              <w:br/>
              <w:t>средств бюджетов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>15</w:t>
            </w:r>
            <w:r w:rsidR="000A461A" w:rsidRPr="00DE569D">
              <w:rPr>
                <w:rFonts w:ascii="PT Astra Serif" w:hAnsi="PT Astra Serif"/>
                <w:b/>
              </w:rPr>
              <w:t>946</w:t>
            </w:r>
            <w:r w:rsidRPr="00DE569D">
              <w:rPr>
                <w:rFonts w:ascii="PT Astra Serif" w:hAnsi="PT Astra Serif"/>
                <w:b/>
              </w:rPr>
              <w:t>,</w:t>
            </w:r>
            <w:r w:rsidR="000A461A" w:rsidRPr="00DE569D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4C5EB0" w:rsidRPr="00DE569D" w:rsidRDefault="003F493E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16903,2</w:t>
            </w:r>
          </w:p>
        </w:tc>
        <w:tc>
          <w:tcPr>
            <w:tcW w:w="1276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4C5EB0" w:rsidRPr="00DE569D" w:rsidRDefault="00F47D54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</w:t>
            </w:r>
            <w:r w:rsidR="003F493E" w:rsidRPr="00DE569D">
              <w:rPr>
                <w:rFonts w:ascii="PT Astra Serif" w:hAnsi="PT Astra Serif"/>
                <w:b/>
              </w:rPr>
              <w:t>2129,3</w:t>
            </w:r>
          </w:p>
        </w:tc>
      </w:tr>
      <w:tr w:rsidR="00AB4F6B" w:rsidRPr="00DE569D" w:rsidTr="00A52E1D">
        <w:tc>
          <w:tcPr>
            <w:tcW w:w="3544" w:type="dxa"/>
          </w:tcPr>
          <w:p w:rsidR="004C5EB0" w:rsidRPr="00DE569D" w:rsidRDefault="004C5EB0" w:rsidP="00093108">
            <w:pPr>
              <w:spacing w:line="250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395 01 05 02 01 09 0000 510</w:t>
            </w:r>
          </w:p>
        </w:tc>
        <w:tc>
          <w:tcPr>
            <w:tcW w:w="2977" w:type="dxa"/>
          </w:tcPr>
          <w:p w:rsidR="004C5EB0" w:rsidRPr="00DE569D" w:rsidRDefault="004C5EB0" w:rsidP="00093108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Увеличение прочих остатков денежных средств бюджетов те</w:t>
            </w:r>
            <w:r w:rsidRPr="00DE569D">
              <w:rPr>
                <w:rFonts w:ascii="PT Astra Serif" w:hAnsi="PT Astra Serif"/>
                <w:szCs w:val="20"/>
              </w:rPr>
              <w:t>р</w:t>
            </w:r>
            <w:r w:rsidRPr="00DE569D">
              <w:rPr>
                <w:rFonts w:ascii="PT Astra Serif" w:hAnsi="PT Astra Serif"/>
                <w:szCs w:val="20"/>
              </w:rPr>
              <w:t>риториальных фондов обязательного мед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цинского страхования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highlight w:val="yellow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highlight w:val="yellow"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highlight w:val="yellow"/>
              </w:rPr>
            </w:pPr>
            <w:r w:rsidRPr="00DE569D">
              <w:rPr>
                <w:rFonts w:ascii="PT Astra Serif" w:hAnsi="PT Astra Serif"/>
              </w:rPr>
              <w:t>15</w:t>
            </w:r>
            <w:r w:rsidR="000A461A" w:rsidRPr="00DE569D">
              <w:rPr>
                <w:rFonts w:ascii="PT Astra Serif" w:hAnsi="PT Astra Serif"/>
              </w:rPr>
              <w:t>946</w:t>
            </w:r>
            <w:r w:rsidRPr="00DE569D">
              <w:rPr>
                <w:rFonts w:ascii="PT Astra Serif" w:hAnsi="PT Astra Serif"/>
              </w:rPr>
              <w:t>,</w:t>
            </w:r>
            <w:r w:rsidR="000A461A"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4C5EB0" w:rsidRPr="00DE569D" w:rsidRDefault="003F493E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16903,2</w:t>
            </w:r>
          </w:p>
        </w:tc>
        <w:tc>
          <w:tcPr>
            <w:tcW w:w="1276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  <w:r w:rsidR="003F493E" w:rsidRPr="00DE569D">
              <w:rPr>
                <w:rFonts w:ascii="PT Astra Serif" w:hAnsi="PT Astra Serif"/>
              </w:rPr>
              <w:t>2129,3</w:t>
            </w:r>
          </w:p>
        </w:tc>
      </w:tr>
      <w:tr w:rsidR="00AB4F6B" w:rsidRPr="00DE569D" w:rsidTr="00A52E1D">
        <w:tc>
          <w:tcPr>
            <w:tcW w:w="3544" w:type="dxa"/>
          </w:tcPr>
          <w:p w:rsidR="004C5EB0" w:rsidRPr="00DE569D" w:rsidRDefault="004C5EB0" w:rsidP="00093108">
            <w:pPr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000 01 05 00 00 00 0000 600</w:t>
            </w:r>
          </w:p>
        </w:tc>
        <w:tc>
          <w:tcPr>
            <w:tcW w:w="2977" w:type="dxa"/>
          </w:tcPr>
          <w:p w:rsidR="004C5EB0" w:rsidRPr="00DE569D" w:rsidRDefault="004C5EB0" w:rsidP="00093108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 xml:space="preserve">Уменьшение остатков </w:t>
            </w:r>
            <w:r w:rsidRPr="00DE569D">
              <w:rPr>
                <w:rFonts w:ascii="PT Astra Serif" w:hAnsi="PT Astra Serif"/>
                <w:b/>
                <w:szCs w:val="20"/>
              </w:rPr>
              <w:br/>
              <w:t>средств бюджетов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>15</w:t>
            </w:r>
            <w:r w:rsidR="000A461A" w:rsidRPr="00DE569D">
              <w:rPr>
                <w:rFonts w:ascii="PT Astra Serif" w:hAnsi="PT Astra Serif"/>
                <w:b/>
              </w:rPr>
              <w:t>946</w:t>
            </w:r>
            <w:r w:rsidRPr="00DE569D">
              <w:rPr>
                <w:rFonts w:ascii="PT Astra Serif" w:hAnsi="PT Astra Serif"/>
                <w:b/>
              </w:rPr>
              <w:t>,</w:t>
            </w:r>
            <w:r w:rsidR="000A461A" w:rsidRPr="00DE569D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134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4C5EB0" w:rsidRPr="00DE569D" w:rsidRDefault="003F493E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16903,2</w:t>
            </w:r>
          </w:p>
        </w:tc>
        <w:tc>
          <w:tcPr>
            <w:tcW w:w="1276" w:type="dxa"/>
          </w:tcPr>
          <w:p w:rsidR="00771493" w:rsidRPr="00DE569D" w:rsidRDefault="00771493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4C5EB0" w:rsidRPr="00DE569D" w:rsidRDefault="00AB4F6B" w:rsidP="00093108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</w:t>
            </w:r>
            <w:r w:rsidR="003F493E" w:rsidRPr="00DE569D">
              <w:rPr>
                <w:rFonts w:ascii="PT Astra Serif" w:hAnsi="PT Astra Serif"/>
                <w:b/>
              </w:rPr>
              <w:t>2129,3</w:t>
            </w:r>
          </w:p>
        </w:tc>
      </w:tr>
      <w:tr w:rsidR="00AB4F6B" w:rsidRPr="00DE569D" w:rsidTr="00093108">
        <w:trPr>
          <w:trHeight w:val="20"/>
        </w:trPr>
        <w:tc>
          <w:tcPr>
            <w:tcW w:w="3544" w:type="dxa"/>
          </w:tcPr>
          <w:p w:rsidR="00AB4F6B" w:rsidRPr="00DE569D" w:rsidRDefault="00AB4F6B" w:rsidP="00AB4F6B">
            <w:pPr>
              <w:spacing w:line="720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395 01 05 02 01 09 0000 610</w:t>
            </w:r>
          </w:p>
        </w:tc>
        <w:tc>
          <w:tcPr>
            <w:tcW w:w="2977" w:type="dxa"/>
            <w:tcMar>
              <w:top w:w="0" w:type="dxa"/>
              <w:bottom w:w="0" w:type="dxa"/>
            </w:tcMar>
          </w:tcPr>
          <w:p w:rsidR="00AB4F6B" w:rsidRPr="00DE569D" w:rsidRDefault="00AB4F6B" w:rsidP="00AB4F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Уменьшение прочих остатков денежных средств бюджетов те</w:t>
            </w:r>
            <w:r w:rsidRPr="00DE569D">
              <w:rPr>
                <w:rFonts w:ascii="PT Astra Serif" w:hAnsi="PT Astra Serif"/>
                <w:szCs w:val="20"/>
              </w:rPr>
              <w:t>р</w:t>
            </w:r>
            <w:r w:rsidRPr="00DE569D">
              <w:rPr>
                <w:rFonts w:ascii="PT Astra Serif" w:hAnsi="PT Astra Serif"/>
                <w:szCs w:val="20"/>
              </w:rPr>
              <w:t>риториальных фондов обязательно</w:t>
            </w:r>
            <w:r w:rsidR="00615506" w:rsidRPr="00DE569D">
              <w:rPr>
                <w:rFonts w:ascii="PT Astra Serif" w:hAnsi="PT Astra Serif"/>
                <w:szCs w:val="20"/>
              </w:rPr>
              <w:t>го</w:t>
            </w:r>
            <w:r w:rsidRPr="00DE569D">
              <w:rPr>
                <w:rFonts w:ascii="PT Astra Serif" w:hAnsi="PT Astra Serif"/>
                <w:szCs w:val="20"/>
              </w:rPr>
              <w:t xml:space="preserve"> мед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цинского страхования</w:t>
            </w:r>
          </w:p>
        </w:tc>
        <w:tc>
          <w:tcPr>
            <w:tcW w:w="1134" w:type="dxa"/>
          </w:tcPr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  <w:highlight w:val="yellow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  <w:highlight w:val="yellow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  <w:highlight w:val="yellow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  <w:highlight w:val="yellow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  <w:highlight w:val="yellow"/>
              </w:rPr>
            </w:pPr>
          </w:p>
          <w:p w:rsidR="00AB4F6B" w:rsidRPr="00DE569D" w:rsidRDefault="00AB4F6B" w:rsidP="000A461A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  <w:highlight w:val="yellow"/>
              </w:rPr>
            </w:pPr>
            <w:r w:rsidRPr="00DE569D">
              <w:rPr>
                <w:rFonts w:ascii="PT Astra Serif" w:hAnsi="PT Astra Serif"/>
              </w:rPr>
              <w:t>15</w:t>
            </w:r>
            <w:r w:rsidR="000A461A" w:rsidRPr="00DE569D">
              <w:rPr>
                <w:rFonts w:ascii="PT Astra Serif" w:hAnsi="PT Astra Serif"/>
              </w:rPr>
              <w:t>946</w:t>
            </w:r>
            <w:r w:rsidRPr="00DE569D">
              <w:rPr>
                <w:rFonts w:ascii="PT Astra Serif" w:hAnsi="PT Astra Serif"/>
              </w:rPr>
              <w:t>,</w:t>
            </w:r>
            <w:r w:rsidR="000A461A"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3F493E" w:rsidP="00F47D54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16903,2</w:t>
            </w:r>
          </w:p>
        </w:tc>
        <w:tc>
          <w:tcPr>
            <w:tcW w:w="1276" w:type="dxa"/>
          </w:tcPr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AB4F6B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</w:p>
          <w:p w:rsidR="00AB4F6B" w:rsidRPr="00DE569D" w:rsidRDefault="00AB4F6B" w:rsidP="003F493E">
            <w:pPr>
              <w:autoSpaceDE w:val="0"/>
              <w:autoSpaceDN w:val="0"/>
              <w:adjustRightInd w:val="0"/>
              <w:spacing w:line="240" w:lineRule="atLeast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  <w:r w:rsidR="003F493E" w:rsidRPr="00DE569D">
              <w:rPr>
                <w:rFonts w:ascii="PT Astra Serif" w:hAnsi="PT Astra Serif"/>
              </w:rPr>
              <w:t>2129,3</w:t>
            </w:r>
          </w:p>
        </w:tc>
      </w:tr>
    </w:tbl>
    <w:p w:rsidR="002B69D6" w:rsidRPr="00DE569D" w:rsidRDefault="002B69D6" w:rsidP="002B69D6">
      <w:pPr>
        <w:rPr>
          <w:rFonts w:ascii="PT Astra Serif" w:hAnsi="PT Astra Serif"/>
        </w:rPr>
      </w:pPr>
    </w:p>
    <w:p w:rsidR="00C75A2B" w:rsidRPr="00DE569D" w:rsidRDefault="00C75A2B" w:rsidP="002B69D6">
      <w:pPr>
        <w:rPr>
          <w:rFonts w:ascii="PT Astra Serif" w:hAnsi="PT Astra Serif"/>
        </w:rPr>
      </w:pPr>
    </w:p>
    <w:p w:rsidR="004C5EB0" w:rsidRPr="00DE569D" w:rsidRDefault="004C5EB0" w:rsidP="004C5EB0">
      <w:pPr>
        <w:spacing w:line="216" w:lineRule="auto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______________</w:t>
      </w:r>
    </w:p>
    <w:p w:rsidR="004C5EB0" w:rsidRPr="00DE569D" w:rsidRDefault="004C5EB0" w:rsidP="002B69D6">
      <w:pPr>
        <w:rPr>
          <w:rFonts w:ascii="PT Astra Serif" w:hAnsi="PT Astra Serif"/>
        </w:rPr>
      </w:pPr>
    </w:p>
    <w:p w:rsidR="004C5EB0" w:rsidRPr="00DE569D" w:rsidRDefault="004C5EB0" w:rsidP="002B69D6">
      <w:pPr>
        <w:rPr>
          <w:rFonts w:ascii="PT Astra Serif" w:hAnsi="PT Astra Serif"/>
        </w:rPr>
      </w:pPr>
    </w:p>
    <w:p w:rsidR="004C5EB0" w:rsidRPr="00DE569D" w:rsidRDefault="004C5EB0" w:rsidP="002B69D6">
      <w:pPr>
        <w:rPr>
          <w:rFonts w:ascii="PT Astra Serif" w:hAnsi="PT Astra Serif"/>
        </w:rPr>
        <w:sectPr w:rsidR="004C5EB0" w:rsidRPr="00DE569D" w:rsidSect="00A3295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E569D">
        <w:rPr>
          <w:rFonts w:ascii="PT Astra Serif" w:hAnsi="PT Astra Serif"/>
        </w:rPr>
        <w:t xml:space="preserve"> </w:t>
      </w: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>ПРИЛОЖЕНИЕ 3</w:t>
      </w:r>
    </w:p>
    <w:p w:rsidR="00056710" w:rsidRPr="00DE569D" w:rsidRDefault="00056710" w:rsidP="00056710">
      <w:pPr>
        <w:ind w:left="4961"/>
        <w:jc w:val="center"/>
        <w:rPr>
          <w:rFonts w:ascii="PT Astra Serif" w:hAnsi="PT Astra Serif"/>
        </w:rPr>
      </w:pP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«О бюджете Территориального фонда </w:t>
      </w:r>
      <w:r w:rsidRPr="00DE569D">
        <w:rPr>
          <w:rFonts w:ascii="PT Astra Serif" w:hAnsi="PT Astra Serif"/>
        </w:rPr>
        <w:br/>
        <w:t>обязательного медицинского</w:t>
      </w: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страхования Ульяновской области </w:t>
      </w:r>
      <w:r w:rsidRPr="00DE569D">
        <w:rPr>
          <w:rFonts w:ascii="PT Astra Serif" w:hAnsi="PT Astra Serif"/>
        </w:rPr>
        <w:br/>
        <w:t>на 202</w:t>
      </w:r>
      <w:r w:rsidR="00356F14" w:rsidRPr="00DE569D">
        <w:rPr>
          <w:rFonts w:ascii="PT Astra Serif" w:hAnsi="PT Astra Serif"/>
        </w:rPr>
        <w:t>1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356F14" w:rsidRPr="00DE569D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и 202</w:t>
      </w:r>
      <w:r w:rsidR="00356F14" w:rsidRPr="00DE569D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годов»</w:t>
      </w:r>
    </w:p>
    <w:p w:rsidR="00615506" w:rsidRPr="00DE569D" w:rsidRDefault="00615506" w:rsidP="002B69D6">
      <w:pPr>
        <w:jc w:val="center"/>
        <w:rPr>
          <w:rFonts w:ascii="PT Astra Serif" w:hAnsi="PT Astra Serif"/>
          <w:b/>
        </w:rPr>
      </w:pPr>
    </w:p>
    <w:p w:rsidR="00615506" w:rsidRPr="00DE569D" w:rsidRDefault="00615506" w:rsidP="002B69D6">
      <w:pPr>
        <w:jc w:val="center"/>
        <w:rPr>
          <w:rFonts w:ascii="PT Astra Serif" w:hAnsi="PT Astra Serif"/>
          <w:b/>
        </w:rPr>
      </w:pPr>
    </w:p>
    <w:p w:rsidR="00615506" w:rsidRPr="00DE569D" w:rsidRDefault="00615506" w:rsidP="002B69D6">
      <w:pPr>
        <w:jc w:val="center"/>
        <w:rPr>
          <w:rFonts w:ascii="PT Astra Serif" w:hAnsi="PT Astra Serif"/>
          <w:b/>
        </w:rPr>
      </w:pPr>
    </w:p>
    <w:p w:rsidR="002B69D6" w:rsidRPr="00DE569D" w:rsidRDefault="002B69D6" w:rsidP="002B69D6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РАСХОДЫ</w:t>
      </w:r>
    </w:p>
    <w:p w:rsidR="002B69D6" w:rsidRPr="00DE569D" w:rsidRDefault="002B69D6" w:rsidP="002B69D6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бюджета Территориального фонда обязательного медицинского </w:t>
      </w:r>
      <w:r w:rsidRPr="00DE569D">
        <w:rPr>
          <w:rFonts w:ascii="PT Astra Serif" w:hAnsi="PT Astra Serif"/>
          <w:b/>
        </w:rPr>
        <w:br/>
        <w:t>страхования Ульяновской области на 20</w:t>
      </w:r>
      <w:r w:rsidR="004C583F" w:rsidRPr="00DE569D">
        <w:rPr>
          <w:rFonts w:ascii="PT Astra Serif" w:hAnsi="PT Astra Serif"/>
          <w:b/>
        </w:rPr>
        <w:t>2</w:t>
      </w:r>
      <w:r w:rsidR="00356F14" w:rsidRPr="00DE569D">
        <w:rPr>
          <w:rFonts w:ascii="PT Astra Serif" w:hAnsi="PT Astra Serif"/>
          <w:b/>
        </w:rPr>
        <w:t>1</w:t>
      </w:r>
      <w:r w:rsidRPr="00DE569D">
        <w:rPr>
          <w:rFonts w:ascii="PT Astra Serif" w:hAnsi="PT Astra Serif"/>
          <w:b/>
        </w:rPr>
        <w:t xml:space="preserve"> год по разделам, подразделам, </w:t>
      </w:r>
    </w:p>
    <w:p w:rsidR="002B69D6" w:rsidRPr="00DE569D" w:rsidRDefault="002B69D6" w:rsidP="002B69D6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целевым статьям, видам расходов классификации расходов бюджетов          бюджетной классификации Российской Федерации</w:t>
      </w:r>
    </w:p>
    <w:p w:rsidR="002B69D6" w:rsidRPr="00DE569D" w:rsidRDefault="002B69D6" w:rsidP="00093108">
      <w:pPr>
        <w:jc w:val="center"/>
        <w:rPr>
          <w:rFonts w:ascii="PT Astra Serif" w:hAnsi="PT Astra Serif"/>
        </w:rPr>
      </w:pPr>
    </w:p>
    <w:p w:rsidR="00A506D4" w:rsidRPr="00DE569D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   тыс. рублей</w:t>
      </w:r>
    </w:p>
    <w:p w:rsidR="00A506D4" w:rsidRPr="00DE569D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997"/>
        <w:gridCol w:w="708"/>
        <w:gridCol w:w="851"/>
        <w:gridCol w:w="1847"/>
        <w:gridCol w:w="706"/>
        <w:gridCol w:w="1694"/>
      </w:tblGrid>
      <w:tr w:rsidR="00A506D4" w:rsidRPr="00DE569D" w:rsidTr="00093108">
        <w:trPr>
          <w:trHeight w:val="812"/>
          <w:tblHeader/>
        </w:trPr>
        <w:tc>
          <w:tcPr>
            <w:tcW w:w="1522" w:type="pct"/>
            <w:vAlign w:val="center"/>
          </w:tcPr>
          <w:p w:rsidR="00A506D4" w:rsidRPr="00DE569D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09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435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ПР</w:t>
            </w:r>
          </w:p>
        </w:tc>
        <w:tc>
          <w:tcPr>
            <w:tcW w:w="944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361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866" w:type="pct"/>
            <w:vAlign w:val="center"/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DE569D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997"/>
        <w:gridCol w:w="709"/>
        <w:gridCol w:w="841"/>
        <w:gridCol w:w="1858"/>
        <w:gridCol w:w="702"/>
        <w:gridCol w:w="1707"/>
      </w:tblGrid>
      <w:tr w:rsidR="00A506D4" w:rsidRPr="00DE569D" w:rsidTr="00093108">
        <w:trPr>
          <w:trHeight w:val="151"/>
          <w:tblHeader/>
        </w:trPr>
        <w:tc>
          <w:tcPr>
            <w:tcW w:w="1523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6D4" w:rsidRPr="00DE569D" w:rsidRDefault="00A506D4" w:rsidP="00615506">
            <w:pPr>
              <w:widowControl w:val="0"/>
              <w:spacing w:line="250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</w:t>
            </w:r>
            <w:r w:rsidRPr="00DE569D">
              <w:rPr>
                <w:rFonts w:ascii="PT Astra Serif" w:hAnsi="PT Astra Serif"/>
                <w:b/>
                <w:spacing w:val="-4"/>
              </w:rPr>
              <w:t>а</w:t>
            </w:r>
            <w:r w:rsidRPr="00DE569D">
              <w:rPr>
                <w:rFonts w:ascii="PT Astra Serif" w:hAnsi="PT Astra Serif"/>
                <w:b/>
                <w:spacing w:val="-4"/>
              </w:rPr>
              <w:t>хования Ульяновской области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596E12" w:rsidP="00C46FB1">
            <w:pPr>
              <w:widowControl w:val="0"/>
              <w:spacing w:line="250" w:lineRule="auto"/>
              <w:ind w:left="-34" w:right="-108"/>
              <w:jc w:val="center"/>
              <w:rPr>
                <w:rFonts w:ascii="PT Astra Serif" w:hAnsi="PT Astra Serif"/>
                <w:b/>
                <w:lang w:val="en-US"/>
              </w:rPr>
            </w:pPr>
            <w:r w:rsidRPr="00DE569D">
              <w:rPr>
                <w:rFonts w:ascii="PT Astra Serif" w:hAnsi="PT Astra Serif"/>
                <w:b/>
              </w:rPr>
              <w:t>166</w:t>
            </w:r>
            <w:r w:rsidR="00C46FB1" w:rsidRPr="00DE569D">
              <w:rPr>
                <w:rFonts w:ascii="PT Astra Serif" w:hAnsi="PT Astra Serif"/>
                <w:b/>
              </w:rPr>
              <w:t>50006</w:t>
            </w:r>
            <w:r w:rsidRPr="00DE569D">
              <w:rPr>
                <w:rFonts w:ascii="PT Astra Serif" w:hAnsi="PT Astra Serif"/>
                <w:b/>
              </w:rPr>
              <w:t>,</w:t>
            </w:r>
            <w:r w:rsidR="00C46FB1" w:rsidRPr="00DE569D">
              <w:rPr>
                <w:rFonts w:ascii="PT Astra Serif" w:hAnsi="PT Astra Serif"/>
                <w:b/>
              </w:rPr>
              <w:t>6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50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Общегосударстве</w:t>
            </w:r>
            <w:r w:rsidRPr="00DE569D">
              <w:rPr>
                <w:rFonts w:ascii="PT Astra Serif" w:hAnsi="PT Astra Serif"/>
                <w:b/>
              </w:rPr>
              <w:t>н</w:t>
            </w:r>
            <w:r w:rsidRPr="00DE569D">
              <w:rPr>
                <w:rFonts w:ascii="PT Astra Serif" w:hAnsi="PT Astra Serif"/>
                <w:b/>
              </w:rPr>
              <w:t xml:space="preserve">ные вопросы 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tabs>
                <w:tab w:val="left" w:pos="161"/>
              </w:tabs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321363" w:rsidP="0032136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95049</w:t>
            </w:r>
            <w:r w:rsidR="00617247" w:rsidRPr="00DE569D">
              <w:rPr>
                <w:rFonts w:ascii="PT Astra Serif" w:hAnsi="PT Astra Serif"/>
                <w:b/>
              </w:rPr>
              <w:t>,</w:t>
            </w:r>
            <w:r w:rsidRPr="00DE569D">
              <w:rPr>
                <w:rFonts w:ascii="PT Astra Serif" w:hAnsi="PT Astra Serif"/>
                <w:b/>
              </w:rPr>
              <w:t>5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50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</w:t>
            </w:r>
            <w:r w:rsidRPr="00DE569D">
              <w:rPr>
                <w:rFonts w:ascii="PT Astra Serif" w:hAnsi="PT Astra Serif"/>
                <w:b/>
              </w:rPr>
              <w:t>р</w:t>
            </w:r>
            <w:r w:rsidRPr="00DE569D">
              <w:rPr>
                <w:rFonts w:ascii="PT Astra Serif" w:hAnsi="PT Astra Serif"/>
                <w:b/>
              </w:rPr>
              <w:t>ственные вопросы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321363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DE569D">
              <w:rPr>
                <w:rFonts w:ascii="PT Astra Serif" w:hAnsi="PT Astra Serif"/>
                <w:b/>
              </w:rPr>
              <w:t>95049,5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50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 xml:space="preserve">Непрограммные </w:t>
            </w:r>
            <w:proofErr w:type="spellStart"/>
            <w:r w:rsidRPr="00DE569D">
              <w:rPr>
                <w:rFonts w:ascii="PT Astra Serif" w:hAnsi="PT Astra Serif"/>
                <w:b/>
                <w:spacing w:val="-4"/>
              </w:rPr>
              <w:t>нап-равления</w:t>
            </w:r>
            <w:proofErr w:type="spellEnd"/>
            <w:r w:rsidRPr="00DE569D">
              <w:rPr>
                <w:rFonts w:ascii="PT Astra Serif" w:hAnsi="PT Astra Serif"/>
                <w:b/>
                <w:spacing w:val="-4"/>
              </w:rPr>
              <w:t xml:space="preserve"> деятельн</w:t>
            </w:r>
            <w:r w:rsidRPr="00DE569D">
              <w:rPr>
                <w:rFonts w:ascii="PT Astra Serif" w:hAnsi="PT Astra Serif"/>
                <w:b/>
                <w:spacing w:val="-4"/>
              </w:rPr>
              <w:t>о</w:t>
            </w:r>
            <w:r w:rsidRPr="00DE569D">
              <w:rPr>
                <w:rFonts w:ascii="PT Astra Serif" w:hAnsi="PT Astra Serif"/>
                <w:b/>
                <w:spacing w:val="-4"/>
              </w:rPr>
              <w:t xml:space="preserve">сти </w:t>
            </w:r>
            <w:proofErr w:type="gramStart"/>
            <w:r w:rsidRPr="00DE569D">
              <w:rPr>
                <w:rFonts w:ascii="PT Astra Serif" w:hAnsi="PT Astra Serif"/>
                <w:b/>
                <w:spacing w:val="-4"/>
              </w:rPr>
              <w:t>органа управл</w:t>
            </w:r>
            <w:r w:rsidRPr="00DE569D">
              <w:rPr>
                <w:rFonts w:ascii="PT Astra Serif" w:hAnsi="PT Astra Serif"/>
                <w:b/>
                <w:spacing w:val="-4"/>
              </w:rPr>
              <w:t>е</w:t>
            </w:r>
            <w:r w:rsidRPr="00DE569D">
              <w:rPr>
                <w:rFonts w:ascii="PT Astra Serif" w:hAnsi="PT Astra Serif"/>
                <w:b/>
                <w:spacing w:val="-4"/>
              </w:rPr>
              <w:t>ния Территориальн</w:t>
            </w:r>
            <w:r w:rsidRPr="00DE569D">
              <w:rPr>
                <w:rFonts w:ascii="PT Astra Serif" w:hAnsi="PT Astra Serif"/>
                <w:b/>
                <w:spacing w:val="-4"/>
              </w:rPr>
              <w:t>о</w:t>
            </w:r>
            <w:r w:rsidRPr="00DE569D">
              <w:rPr>
                <w:rFonts w:ascii="PT Astra Serif" w:hAnsi="PT Astra Serif"/>
                <w:b/>
                <w:spacing w:val="-4"/>
              </w:rPr>
              <w:t>го фонда обязател</w:t>
            </w:r>
            <w:r w:rsidRPr="00DE569D">
              <w:rPr>
                <w:rFonts w:ascii="PT Astra Serif" w:hAnsi="PT Astra Serif"/>
                <w:b/>
                <w:spacing w:val="-4"/>
              </w:rPr>
              <w:t>ь</w:t>
            </w:r>
            <w:r w:rsidRPr="00DE569D">
              <w:rPr>
                <w:rFonts w:ascii="PT Astra Serif" w:hAnsi="PT Astra Serif"/>
                <w:b/>
                <w:spacing w:val="-4"/>
              </w:rPr>
              <w:t>ного медицинского страхования Уль</w:t>
            </w:r>
            <w:r w:rsidRPr="00DE569D">
              <w:rPr>
                <w:rFonts w:ascii="PT Astra Serif" w:hAnsi="PT Astra Serif"/>
                <w:b/>
                <w:spacing w:val="-4"/>
              </w:rPr>
              <w:t>я</w:t>
            </w:r>
            <w:r w:rsidRPr="00DE569D">
              <w:rPr>
                <w:rFonts w:ascii="PT Astra Serif" w:hAnsi="PT Astra Serif"/>
                <w:b/>
                <w:spacing w:val="-4"/>
              </w:rPr>
              <w:t>новской области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321363" w:rsidP="0032136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DE569D">
              <w:rPr>
                <w:rFonts w:ascii="PT Astra Serif" w:hAnsi="PT Astra Serif"/>
                <w:b/>
              </w:rPr>
              <w:t>95049</w:t>
            </w:r>
            <w:r w:rsidR="00E2129E" w:rsidRPr="00DE569D">
              <w:rPr>
                <w:rFonts w:ascii="PT Astra Serif" w:hAnsi="PT Astra Serif"/>
                <w:b/>
              </w:rPr>
              <w:t>,</w:t>
            </w:r>
            <w:r w:rsidRPr="00DE569D">
              <w:rPr>
                <w:rFonts w:ascii="PT Astra Serif" w:hAnsi="PT Astra Serif"/>
                <w:b/>
              </w:rPr>
              <w:t>5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ального фонда обяз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 xml:space="preserve">тельного медицинского 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>страхования Ульяно</w:t>
            </w:r>
            <w:r w:rsidRPr="00DE569D">
              <w:rPr>
                <w:rFonts w:ascii="PT Astra Serif" w:hAnsi="PT Astra Serif"/>
                <w:spacing w:val="-4"/>
              </w:rPr>
              <w:t>в</w:t>
            </w:r>
            <w:r w:rsidRPr="00DE569D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444" w:rsidRPr="00DE569D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DE569D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DE569D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DE569D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DE569D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DE569D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321363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95049,5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>тов Российской Фед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61724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="002158BE"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321363" w:rsidP="00A506D4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95049,5</w:t>
            </w:r>
          </w:p>
        </w:tc>
      </w:tr>
      <w:tr w:rsidR="00A506D4" w:rsidRPr="00DE569D" w:rsidTr="00093108">
        <w:trPr>
          <w:trHeight w:val="4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A506D4">
            <w:pPr>
              <w:widowControl w:val="0"/>
              <w:spacing w:line="233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 xml:space="preserve">тов Российской </w:t>
            </w:r>
            <w:r w:rsidRPr="00DE569D">
              <w:rPr>
                <w:rFonts w:ascii="PT Astra Serif" w:hAnsi="PT Astra Serif"/>
                <w:spacing w:val="-4"/>
              </w:rPr>
              <w:t>Фед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рации (выполнение функций аппаратом о</w:t>
            </w:r>
            <w:r w:rsidRPr="00DE569D">
              <w:rPr>
                <w:rFonts w:ascii="PT Astra Serif" w:hAnsi="PT Astra Serif"/>
                <w:spacing w:val="-4"/>
              </w:rPr>
              <w:t>р</w:t>
            </w:r>
            <w:r w:rsidRPr="00DE569D">
              <w:rPr>
                <w:rFonts w:ascii="PT Astra Serif" w:hAnsi="PT Astra Serif"/>
                <w:spacing w:val="-4"/>
              </w:rPr>
              <w:t>гана управления Те</w:t>
            </w:r>
            <w:r w:rsidRPr="00DE569D">
              <w:rPr>
                <w:rFonts w:ascii="PT Astra Serif" w:hAnsi="PT Astra Serif"/>
                <w:spacing w:val="-4"/>
              </w:rPr>
              <w:t>р</w:t>
            </w:r>
            <w:r w:rsidRPr="00DE569D">
              <w:rPr>
                <w:rFonts w:ascii="PT Astra Serif" w:hAnsi="PT Astra Serif"/>
                <w:spacing w:val="-4"/>
              </w:rPr>
              <w:t>риториального фонда обязательного мед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цинского страхования Ульяновской области)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321363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95049,5</w:t>
            </w:r>
          </w:p>
        </w:tc>
      </w:tr>
      <w:tr w:rsidR="00A506D4" w:rsidRPr="00DE569D" w:rsidTr="00093108">
        <w:trPr>
          <w:trHeight w:val="280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A506D4">
            <w:pPr>
              <w:widowControl w:val="0"/>
              <w:spacing w:line="233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Расходы на выплаты персоналу в целях обеспечения выполн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ния функций госуда</w:t>
            </w:r>
            <w:r w:rsidRPr="00DE569D">
              <w:rPr>
                <w:rFonts w:ascii="PT Astra Serif" w:hAnsi="PT Astra Serif"/>
              </w:rPr>
              <w:t>р</w:t>
            </w:r>
            <w:r w:rsidRPr="00DE569D">
              <w:rPr>
                <w:rFonts w:ascii="PT Astra Serif" w:hAnsi="PT Astra Serif"/>
              </w:rPr>
              <w:t>ственными (</w:t>
            </w:r>
            <w:r w:rsidRPr="00DE569D">
              <w:rPr>
                <w:rFonts w:ascii="PT Astra Serif" w:hAnsi="PT Astra Serif"/>
                <w:spacing w:val="-4"/>
              </w:rPr>
              <w:t>муниц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пальными) органами, казёнными учрежден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 xml:space="preserve">ями, органами </w:t>
            </w:r>
            <w:proofErr w:type="gramStart"/>
            <w:r w:rsidRPr="00DE569D">
              <w:rPr>
                <w:rFonts w:ascii="PT Astra Serif" w:hAnsi="PT Astra Serif"/>
                <w:spacing w:val="-4"/>
              </w:rPr>
              <w:t>управ-</w:t>
            </w:r>
            <w:proofErr w:type="spellStart"/>
            <w:r w:rsidRPr="00DE569D">
              <w:rPr>
                <w:rFonts w:ascii="PT Astra Serif" w:hAnsi="PT Astra Serif"/>
              </w:rPr>
              <w:t>ления</w:t>
            </w:r>
            <w:proofErr w:type="spellEnd"/>
            <w:proofErr w:type="gramEnd"/>
            <w:r w:rsidRPr="00DE569D">
              <w:rPr>
                <w:rFonts w:ascii="PT Astra Serif" w:hAnsi="PT Astra Serif"/>
              </w:rPr>
              <w:t xml:space="preserve"> государстве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ными внебюджетными фондами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321363" w:rsidP="00E2129E">
            <w:pPr>
              <w:widowControl w:val="0"/>
              <w:spacing w:line="233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71672,0</w:t>
            </w:r>
          </w:p>
        </w:tc>
      </w:tr>
      <w:tr w:rsidR="00A506D4" w:rsidRPr="00DE569D" w:rsidTr="00093108">
        <w:trPr>
          <w:trHeight w:val="38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DE569D">
              <w:rPr>
                <w:rFonts w:ascii="PT Astra Serif" w:hAnsi="PT Astra Serif"/>
                <w:spacing w:val="-4"/>
              </w:rPr>
              <w:br/>
            </w:r>
            <w:r w:rsidRPr="00DE569D">
              <w:rPr>
                <w:rFonts w:ascii="PT Astra Serif" w:hAnsi="PT Astra Serif"/>
                <w:spacing w:val="-4"/>
              </w:rPr>
              <w:t>и услуг для обеспеч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321363" w:rsidP="00E2129E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21885,5</w:t>
            </w:r>
          </w:p>
        </w:tc>
      </w:tr>
      <w:tr w:rsidR="00A506D4" w:rsidRPr="00DE569D" w:rsidTr="00093108">
        <w:trPr>
          <w:trHeight w:val="9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Иные бюджетные а</w:t>
            </w:r>
            <w:r w:rsidRPr="00DE569D">
              <w:rPr>
                <w:rFonts w:ascii="PT Astra Serif" w:hAnsi="PT Astra Serif"/>
              </w:rPr>
              <w:t>с</w:t>
            </w:r>
            <w:r w:rsidRPr="00DE569D">
              <w:rPr>
                <w:rFonts w:ascii="PT Astra Serif" w:hAnsi="PT Astra Serif"/>
              </w:rPr>
              <w:t>сигнования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321363" w:rsidP="008476E5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1492,0</w:t>
            </w:r>
          </w:p>
        </w:tc>
      </w:tr>
      <w:tr w:rsidR="00A506D4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A506D4">
            <w:pPr>
              <w:widowControl w:val="0"/>
              <w:spacing w:line="233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FF60FE">
            <w:pPr>
              <w:widowControl w:val="0"/>
              <w:spacing w:line="233" w:lineRule="auto"/>
              <w:ind w:left="-44" w:right="-108"/>
              <w:jc w:val="center"/>
              <w:rPr>
                <w:rFonts w:ascii="PT Astra Serif" w:hAnsi="PT Astra Serif"/>
                <w:b/>
                <w:bCs/>
                <w:highlight w:val="green"/>
              </w:rPr>
            </w:pPr>
            <w:r w:rsidRPr="00DE569D">
              <w:rPr>
                <w:rFonts w:ascii="PT Astra Serif" w:hAnsi="PT Astra Serif"/>
                <w:b/>
                <w:bCs/>
              </w:rPr>
              <w:t>1</w:t>
            </w:r>
            <w:r w:rsidR="00FF60FE" w:rsidRPr="00DE569D">
              <w:rPr>
                <w:rFonts w:ascii="PT Astra Serif" w:hAnsi="PT Astra Serif"/>
                <w:b/>
                <w:bCs/>
              </w:rPr>
              <w:t>6554957,1</w:t>
            </w:r>
          </w:p>
        </w:tc>
      </w:tr>
      <w:tr w:rsidR="00A506D4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Другие вопросы в о</w:t>
            </w:r>
            <w:r w:rsidRPr="00DE569D">
              <w:rPr>
                <w:rFonts w:ascii="PT Astra Serif" w:hAnsi="PT Astra Serif"/>
              </w:rPr>
              <w:t>б</w:t>
            </w:r>
            <w:r w:rsidRPr="00DE569D">
              <w:rPr>
                <w:rFonts w:ascii="PT Astra Serif" w:hAnsi="PT Astra Serif"/>
              </w:rPr>
              <w:t>ласти здравоохранения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E2129E" w:rsidP="00FF60FE">
            <w:pPr>
              <w:widowControl w:val="0"/>
              <w:spacing w:line="233" w:lineRule="auto"/>
              <w:ind w:left="-44" w:right="-108"/>
              <w:jc w:val="center"/>
              <w:rPr>
                <w:rFonts w:ascii="PT Astra Serif" w:hAnsi="PT Astra Serif"/>
                <w:bCs/>
                <w:highlight w:val="green"/>
              </w:rPr>
            </w:pPr>
            <w:r w:rsidRPr="00DE569D">
              <w:rPr>
                <w:rFonts w:ascii="PT Astra Serif" w:hAnsi="PT Astra Serif"/>
                <w:bCs/>
              </w:rPr>
              <w:t>1</w:t>
            </w:r>
            <w:r w:rsidR="00FF60FE" w:rsidRPr="00DE569D">
              <w:rPr>
                <w:rFonts w:ascii="PT Astra Serif" w:hAnsi="PT Astra Serif"/>
                <w:bCs/>
              </w:rPr>
              <w:t>6554957,1</w:t>
            </w:r>
          </w:p>
        </w:tc>
      </w:tr>
      <w:tr w:rsidR="00A506D4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деятельн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 xml:space="preserve">сти </w:t>
            </w:r>
            <w:proofErr w:type="gramStart"/>
            <w:r w:rsidRPr="00DE569D">
              <w:rPr>
                <w:rFonts w:ascii="PT Astra Serif" w:hAnsi="PT Astra Serif"/>
              </w:rPr>
              <w:t xml:space="preserve">органа управления </w:t>
            </w:r>
            <w:r w:rsidRPr="00DE569D">
              <w:rPr>
                <w:rFonts w:ascii="PT Astra Serif" w:hAnsi="PT Astra Serif"/>
              </w:rPr>
              <w:lastRenderedPageBreak/>
              <w:t>Территориального фонда обязательного медицинского страх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вания Ульяновской области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93108" w:rsidRPr="00DE569D" w:rsidRDefault="00093108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93108" w:rsidRPr="00DE569D" w:rsidRDefault="00093108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93108" w:rsidRPr="00DE569D" w:rsidRDefault="00093108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1555D6" w:rsidRPr="00DE569D" w:rsidRDefault="001555D6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93108" w:rsidRPr="00DE569D" w:rsidRDefault="00093108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D6" w:rsidRPr="00DE569D" w:rsidRDefault="001555D6" w:rsidP="00A506D4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</w:p>
          <w:p w:rsidR="001555D6" w:rsidRPr="00DE569D" w:rsidRDefault="001555D6" w:rsidP="00A506D4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</w:p>
          <w:p w:rsidR="001555D6" w:rsidRPr="00DE569D" w:rsidRDefault="001555D6" w:rsidP="00A506D4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</w:p>
          <w:p w:rsidR="001555D6" w:rsidRPr="00DE569D" w:rsidRDefault="001555D6" w:rsidP="00A506D4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</w:p>
          <w:p w:rsidR="001555D6" w:rsidRPr="00DE569D" w:rsidRDefault="001555D6" w:rsidP="00A506D4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</w:p>
          <w:p w:rsidR="00093108" w:rsidRPr="00DE569D" w:rsidRDefault="00093108" w:rsidP="00A506D4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</w:p>
          <w:p w:rsidR="001555D6" w:rsidRPr="00DE569D" w:rsidRDefault="001555D6" w:rsidP="00A506D4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E2129E" w:rsidP="00FF60FE">
            <w:pPr>
              <w:widowControl w:val="0"/>
              <w:tabs>
                <w:tab w:val="left" w:pos="1515"/>
              </w:tabs>
              <w:spacing w:line="233" w:lineRule="auto"/>
              <w:ind w:left="-186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1</w:t>
            </w:r>
            <w:r w:rsidR="00FF60FE" w:rsidRPr="00DE569D">
              <w:rPr>
                <w:rFonts w:ascii="PT Astra Serif" w:hAnsi="PT Astra Serif"/>
                <w:bCs/>
              </w:rPr>
              <w:t>6554957,1</w:t>
            </w:r>
          </w:p>
        </w:tc>
      </w:tr>
      <w:tr w:rsidR="00A506D4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lastRenderedPageBreak/>
              <w:t xml:space="preserve">Реализация </w:t>
            </w:r>
            <w:proofErr w:type="spellStart"/>
            <w:proofErr w:type="gramStart"/>
            <w:r w:rsidRPr="00DE569D">
              <w:rPr>
                <w:rFonts w:ascii="PT Astra Serif" w:hAnsi="PT Astra Serif"/>
              </w:rPr>
              <w:t>государст</w:t>
            </w:r>
            <w:proofErr w:type="spellEnd"/>
            <w:r w:rsidRPr="00DE569D">
              <w:rPr>
                <w:rFonts w:ascii="PT Astra Serif" w:hAnsi="PT Astra Serif"/>
              </w:rPr>
              <w:t>-венных</w:t>
            </w:r>
            <w:proofErr w:type="gramEnd"/>
            <w:r w:rsidRPr="00DE569D">
              <w:rPr>
                <w:rFonts w:ascii="PT Astra Serif" w:hAnsi="PT Astra Serif"/>
              </w:rPr>
              <w:t xml:space="preserve"> функций в о</w:t>
            </w:r>
            <w:r w:rsidRPr="00DE569D">
              <w:rPr>
                <w:rFonts w:ascii="PT Astra Serif" w:hAnsi="PT Astra Serif"/>
              </w:rPr>
              <w:t>б</w:t>
            </w:r>
            <w:r w:rsidRPr="00DE569D">
              <w:rPr>
                <w:rFonts w:ascii="PT Astra Serif" w:hAnsi="PT Astra Serif"/>
              </w:rPr>
              <w:t>ласти социальной п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литики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E2129E" w:rsidP="00093108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highlight w:val="green"/>
              </w:rPr>
            </w:pPr>
            <w:r w:rsidRPr="00DE569D">
              <w:rPr>
                <w:rFonts w:ascii="PT Astra Serif" w:hAnsi="PT Astra Serif"/>
                <w:bCs/>
              </w:rPr>
              <w:t>1</w:t>
            </w:r>
            <w:r w:rsidR="00FF60FE" w:rsidRPr="00DE569D">
              <w:rPr>
                <w:rFonts w:ascii="PT Astra Serif" w:hAnsi="PT Astra Serif"/>
                <w:bCs/>
              </w:rPr>
              <w:t>6554957,1</w:t>
            </w:r>
          </w:p>
        </w:tc>
      </w:tr>
      <w:tr w:rsidR="00A506D4" w:rsidRPr="00DE569D" w:rsidTr="00093108">
        <w:trPr>
          <w:trHeight w:val="19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ние организации об</w:t>
            </w:r>
            <w:r w:rsidRPr="00DE569D">
              <w:rPr>
                <w:rFonts w:ascii="PT Astra Serif" w:eastAsia="Calibri" w:hAnsi="PT Astra Serif"/>
              </w:rPr>
              <w:t>я</w:t>
            </w:r>
            <w:r w:rsidRPr="00DE569D">
              <w:rPr>
                <w:rFonts w:ascii="PT Astra Serif" w:eastAsia="Calibri" w:hAnsi="PT Astra Serif"/>
              </w:rPr>
              <w:t>зательного медици</w:t>
            </w:r>
            <w:r w:rsidRPr="00DE569D">
              <w:rPr>
                <w:rFonts w:ascii="PT Astra Serif" w:eastAsia="Calibri" w:hAnsi="PT Astra Serif"/>
              </w:rPr>
              <w:t>н</w:t>
            </w:r>
            <w:r w:rsidRPr="00DE569D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eastAsia="Calibri" w:hAnsi="PT Astra Serif"/>
              </w:rPr>
              <w:t>к</w:t>
            </w:r>
            <w:r w:rsidRPr="00DE569D">
              <w:rPr>
                <w:rFonts w:ascii="PT Astra Serif" w:eastAsia="Calibri" w:hAnsi="PT Astra Serif"/>
              </w:rPr>
              <w:t>тов Российской Фед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8476E5" w:rsidP="00093108">
            <w:pPr>
              <w:widowControl w:val="0"/>
              <w:spacing w:line="235" w:lineRule="auto"/>
              <w:ind w:right="-108"/>
              <w:jc w:val="center"/>
              <w:rPr>
                <w:rFonts w:ascii="PT Astra Serif" w:hAnsi="PT Astra Serif"/>
                <w:highlight w:val="green"/>
              </w:rPr>
            </w:pPr>
            <w:r w:rsidRPr="00DE569D">
              <w:rPr>
                <w:rFonts w:ascii="PT Astra Serif" w:hAnsi="PT Astra Serif"/>
              </w:rPr>
              <w:t>1</w:t>
            </w:r>
            <w:r w:rsidR="00FF60FE" w:rsidRPr="00DE569D">
              <w:rPr>
                <w:rFonts w:ascii="PT Astra Serif" w:hAnsi="PT Astra Serif"/>
              </w:rPr>
              <w:t>6266179,1</w:t>
            </w:r>
          </w:p>
        </w:tc>
      </w:tr>
      <w:tr w:rsidR="00273399" w:rsidRPr="00DE569D" w:rsidTr="00093108">
        <w:trPr>
          <w:trHeight w:val="373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ние организации об</w:t>
            </w:r>
            <w:r w:rsidRPr="00DE569D">
              <w:rPr>
                <w:rFonts w:ascii="PT Astra Serif" w:eastAsia="Calibri" w:hAnsi="PT Astra Serif"/>
              </w:rPr>
              <w:t>я</w:t>
            </w:r>
            <w:r w:rsidRPr="00DE569D">
              <w:rPr>
                <w:rFonts w:ascii="PT Astra Serif" w:eastAsia="Calibri" w:hAnsi="PT Astra Serif"/>
              </w:rPr>
              <w:t>зательного медици</w:t>
            </w:r>
            <w:r w:rsidRPr="00DE569D">
              <w:rPr>
                <w:rFonts w:ascii="PT Astra Serif" w:eastAsia="Calibri" w:hAnsi="PT Astra Serif"/>
              </w:rPr>
              <w:t>н</w:t>
            </w:r>
            <w:r w:rsidRPr="00DE569D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eastAsia="Calibri" w:hAnsi="PT Astra Serif"/>
              </w:rPr>
              <w:t>к</w:t>
            </w:r>
            <w:r w:rsidRPr="00DE569D">
              <w:rPr>
                <w:rFonts w:ascii="PT Astra Serif" w:eastAsia="Calibri" w:hAnsi="PT Astra Serif"/>
              </w:rPr>
              <w:t>тов Российской Фед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рации (финансовое обеспечение реализ</w:t>
            </w:r>
            <w:r w:rsidRPr="00DE569D">
              <w:rPr>
                <w:rFonts w:ascii="PT Astra Serif" w:eastAsia="Calibri" w:hAnsi="PT Astra Serif"/>
              </w:rPr>
              <w:t>а</w:t>
            </w:r>
            <w:r w:rsidRPr="00DE569D">
              <w:rPr>
                <w:rFonts w:ascii="PT Astra Serif" w:eastAsia="Calibri" w:hAnsi="PT Astra Serif"/>
              </w:rPr>
              <w:t>ции территориальной программы обязател</w:t>
            </w:r>
            <w:r w:rsidRPr="00DE569D">
              <w:rPr>
                <w:rFonts w:ascii="PT Astra Serif" w:eastAsia="Calibri" w:hAnsi="PT Astra Serif"/>
              </w:rPr>
              <w:t>ь</w:t>
            </w:r>
            <w:r w:rsidRPr="00DE569D">
              <w:rPr>
                <w:rFonts w:ascii="PT Astra Serif" w:eastAsia="Calibri" w:hAnsi="PT Astra Serif"/>
              </w:rPr>
              <w:t>ного медицинского страхования)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506D4" w:rsidRPr="00DE569D" w:rsidRDefault="008476E5" w:rsidP="00093108">
            <w:pPr>
              <w:widowControl w:val="0"/>
              <w:spacing w:line="235" w:lineRule="auto"/>
              <w:ind w:left="35"/>
              <w:jc w:val="center"/>
              <w:rPr>
                <w:rFonts w:ascii="PT Astra Serif" w:hAnsi="PT Astra Serif"/>
                <w:bCs/>
                <w:highlight w:val="green"/>
              </w:rPr>
            </w:pPr>
            <w:r w:rsidRPr="00DE569D">
              <w:rPr>
                <w:rFonts w:ascii="PT Astra Serif" w:hAnsi="PT Astra Serif"/>
              </w:rPr>
              <w:t>1</w:t>
            </w:r>
            <w:r w:rsidR="00FF60FE" w:rsidRPr="00DE569D">
              <w:rPr>
                <w:rFonts w:ascii="PT Astra Serif" w:hAnsi="PT Astra Serif"/>
              </w:rPr>
              <w:t>6266179,1</w:t>
            </w:r>
          </w:p>
        </w:tc>
      </w:tr>
      <w:tr w:rsidR="00A506D4" w:rsidRPr="00DE569D" w:rsidTr="00093108">
        <w:trPr>
          <w:trHeight w:val="136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</w:p>
          <w:p w:rsidR="00A506D4" w:rsidRPr="00DE569D" w:rsidRDefault="008476E5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  <w:r w:rsidRPr="00DE569D">
              <w:rPr>
                <w:rFonts w:ascii="PT Astra Serif" w:hAnsi="PT Astra Serif"/>
                <w:bCs/>
              </w:rPr>
              <w:t>1</w:t>
            </w:r>
            <w:r w:rsidR="00FF60FE" w:rsidRPr="00DE569D">
              <w:rPr>
                <w:rFonts w:ascii="PT Astra Serif" w:hAnsi="PT Astra Serif"/>
                <w:bCs/>
              </w:rPr>
              <w:t>5374379,1</w:t>
            </w:r>
          </w:p>
        </w:tc>
      </w:tr>
      <w:tr w:rsidR="00CB145A" w:rsidRPr="00DE569D" w:rsidTr="00093108">
        <w:trPr>
          <w:trHeight w:val="54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CB145A" w:rsidRPr="00DE569D" w:rsidRDefault="00CB145A" w:rsidP="00093108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540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891800,0</w:t>
            </w:r>
          </w:p>
        </w:tc>
      </w:tr>
      <w:tr w:rsidR="00A506D4" w:rsidRPr="00DE569D" w:rsidTr="00093108">
        <w:trPr>
          <w:trHeight w:val="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Платежи на финанс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вое обеспечение ре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лизации территор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альной программы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страхования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45000,0</w:t>
            </w:r>
          </w:p>
        </w:tc>
      </w:tr>
      <w:tr w:rsidR="00A506D4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DE569D">
              <w:rPr>
                <w:rFonts w:ascii="PT Astra Serif" w:hAnsi="PT Astra Serif"/>
                <w:spacing w:val="-4"/>
              </w:rPr>
              <w:t>б</w:t>
            </w:r>
            <w:r w:rsidRPr="00DE569D">
              <w:rPr>
                <w:rFonts w:ascii="PT Astra Serif" w:hAnsi="PT Astra Serif"/>
                <w:spacing w:val="-4"/>
              </w:rPr>
              <w:t>личных нормативных социальных выплат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</w:rPr>
              <w:t>45000,0</w:t>
            </w:r>
          </w:p>
        </w:tc>
      </w:tr>
      <w:tr w:rsidR="00A506D4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 xml:space="preserve">ского страхования за счёт иных источников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3462D8" w:rsidRPr="00DE569D" w:rsidRDefault="003462D8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FF60F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DE569D">
              <w:rPr>
                <w:rFonts w:ascii="PT Astra Serif" w:hAnsi="PT Astra Serif"/>
                <w:bCs/>
              </w:rPr>
              <w:t>16678,0</w:t>
            </w:r>
          </w:p>
        </w:tc>
      </w:tr>
      <w:tr w:rsidR="00A506D4" w:rsidRPr="00DE569D" w:rsidTr="00093108">
        <w:trPr>
          <w:trHeight w:val="136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FF60F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16678,0</w:t>
            </w:r>
          </w:p>
        </w:tc>
      </w:tr>
      <w:tr w:rsidR="00A506D4" w:rsidRPr="00DE569D" w:rsidTr="00093108">
        <w:trPr>
          <w:trHeight w:val="2699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мероприятий по организации дополн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тельного професси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нального образования медицинских рабо</w:t>
            </w:r>
            <w:r w:rsidRPr="00DE569D">
              <w:rPr>
                <w:rFonts w:ascii="PT Astra Serif" w:hAnsi="PT Astra Serif"/>
              </w:rPr>
              <w:t>т</w:t>
            </w:r>
            <w:r w:rsidRPr="00DE569D">
              <w:rPr>
                <w:rFonts w:ascii="PT Astra Serif" w:hAnsi="PT Astra Serif"/>
              </w:rPr>
              <w:t>ников по про</w:t>
            </w:r>
            <w:r w:rsidR="00093108" w:rsidRPr="00DE569D">
              <w:rPr>
                <w:rFonts w:ascii="PT Astra Serif" w:hAnsi="PT Astra Serif"/>
              </w:rPr>
              <w:t>граммам по</w:t>
            </w:r>
            <w:r w:rsidRPr="00DE569D">
              <w:rPr>
                <w:rFonts w:ascii="PT Astra Serif" w:hAnsi="PT Astra Serif"/>
              </w:rPr>
              <w:t>вышения квалиф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кации, а также по пр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обретению и провед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нию ремонта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оборудов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 xml:space="preserve">ния 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8476E5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6</w:t>
            </w:r>
            <w:r w:rsidR="003F3A43" w:rsidRPr="00DE569D">
              <w:rPr>
                <w:rFonts w:ascii="PT Astra Serif" w:hAnsi="PT Astra Serif"/>
                <w:bCs/>
              </w:rPr>
              <w:t>6700,</w:t>
            </w:r>
            <w:r w:rsidRPr="00DE569D">
              <w:rPr>
                <w:rFonts w:ascii="PT Astra Serif" w:hAnsi="PT Astra Serif"/>
                <w:bCs/>
              </w:rPr>
              <w:t>0</w:t>
            </w:r>
          </w:p>
        </w:tc>
      </w:tr>
      <w:tr w:rsidR="00A506D4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8476E5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6</w:t>
            </w:r>
            <w:r w:rsidR="003F3A43" w:rsidRPr="00DE569D">
              <w:rPr>
                <w:rFonts w:ascii="PT Astra Serif" w:hAnsi="PT Astra Serif"/>
                <w:bCs/>
              </w:rPr>
              <w:t>6700</w:t>
            </w:r>
            <w:r w:rsidRPr="00DE569D">
              <w:rPr>
                <w:rFonts w:ascii="PT Astra Serif" w:hAnsi="PT Astra Serif"/>
                <w:bCs/>
              </w:rPr>
              <w:t>,0</w:t>
            </w:r>
          </w:p>
        </w:tc>
      </w:tr>
      <w:tr w:rsidR="00A506D4" w:rsidRPr="00DE569D" w:rsidTr="00093108">
        <w:trPr>
          <w:trHeight w:val="2726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Оплата медицинской помощи, оказанной медицинскими орг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низациями Ульяно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ской области лицам, застрахованным на территории других субъектов Российской Федерации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615506" w:rsidRPr="00DE569D" w:rsidRDefault="00615506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1</w:t>
            </w:r>
            <w:r w:rsidR="003F3A43" w:rsidRPr="00DE569D">
              <w:rPr>
                <w:rFonts w:ascii="PT Astra Serif" w:hAnsi="PT Astra Serif"/>
                <w:bCs/>
              </w:rPr>
              <w:t>60400</w:t>
            </w:r>
            <w:r w:rsidR="008476E5" w:rsidRPr="00DE569D">
              <w:rPr>
                <w:rFonts w:ascii="PT Astra Serif" w:hAnsi="PT Astra Serif"/>
                <w:bCs/>
              </w:rPr>
              <w:t>,0</w:t>
            </w:r>
          </w:p>
        </w:tc>
      </w:tr>
      <w:tr w:rsidR="00A506D4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A506D4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A506D4" w:rsidRPr="00DE569D" w:rsidRDefault="008476E5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1</w:t>
            </w:r>
            <w:r w:rsidR="003F3A43" w:rsidRPr="00DE569D">
              <w:rPr>
                <w:rFonts w:ascii="PT Astra Serif" w:hAnsi="PT Astra Serif"/>
                <w:bCs/>
              </w:rPr>
              <w:t>60400</w:t>
            </w:r>
            <w:r w:rsidRPr="00DE569D">
              <w:rPr>
                <w:rFonts w:ascii="PT Astra Serif" w:hAnsi="PT Astra Serif"/>
                <w:bCs/>
              </w:rPr>
              <w:t>,0</w:t>
            </w:r>
          </w:p>
        </w:tc>
      </w:tr>
      <w:tr w:rsidR="00A506D4" w:rsidRPr="00DE569D" w:rsidTr="00093108">
        <w:trPr>
          <w:trHeight w:val="34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0931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093108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/>
                <w:bCs/>
              </w:rPr>
              <w:t>1</w:t>
            </w:r>
            <w:r w:rsidR="008476E5" w:rsidRPr="00DE569D">
              <w:rPr>
                <w:rFonts w:ascii="PT Astra Serif" w:hAnsi="PT Astra Serif"/>
                <w:b/>
                <w:bCs/>
              </w:rPr>
              <w:t>6</w:t>
            </w:r>
            <w:r w:rsidR="00C46FB1" w:rsidRPr="00DE569D">
              <w:rPr>
                <w:rFonts w:ascii="PT Astra Serif" w:hAnsi="PT Astra Serif"/>
                <w:b/>
                <w:bCs/>
              </w:rPr>
              <w:t>65</w:t>
            </w:r>
            <w:r w:rsidR="008476E5" w:rsidRPr="00DE569D">
              <w:rPr>
                <w:rFonts w:ascii="PT Astra Serif" w:hAnsi="PT Astra Serif"/>
                <w:b/>
                <w:bCs/>
              </w:rPr>
              <w:t>0</w:t>
            </w:r>
            <w:r w:rsidR="00C46FB1" w:rsidRPr="00DE569D">
              <w:rPr>
                <w:rFonts w:ascii="PT Astra Serif" w:hAnsi="PT Astra Serif"/>
                <w:b/>
                <w:bCs/>
              </w:rPr>
              <w:t>006</w:t>
            </w:r>
            <w:r w:rsidR="001555D6" w:rsidRPr="00DE569D">
              <w:rPr>
                <w:rFonts w:ascii="PT Astra Serif" w:hAnsi="PT Astra Serif"/>
                <w:b/>
                <w:bCs/>
              </w:rPr>
              <w:t>,</w:t>
            </w:r>
            <w:r w:rsidR="00C46FB1" w:rsidRPr="00DE569D">
              <w:rPr>
                <w:rFonts w:ascii="PT Astra Serif" w:hAnsi="PT Astra Serif"/>
                <w:b/>
                <w:bCs/>
              </w:rPr>
              <w:t>6</w:t>
            </w:r>
          </w:p>
        </w:tc>
      </w:tr>
    </w:tbl>
    <w:p w:rsidR="00CE0D3F" w:rsidRPr="00DE569D" w:rsidRDefault="00CE0D3F" w:rsidP="00093108">
      <w:pPr>
        <w:jc w:val="center"/>
        <w:rPr>
          <w:rFonts w:ascii="PT Astra Serif" w:hAnsi="PT Astra Serif"/>
        </w:rPr>
      </w:pPr>
    </w:p>
    <w:p w:rsidR="00CE0D3F" w:rsidRPr="00DE569D" w:rsidRDefault="00CE0D3F" w:rsidP="00CE0D3F">
      <w:pPr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______________</w:t>
      </w:r>
    </w:p>
    <w:p w:rsidR="00CE0D3F" w:rsidRPr="00DE569D" w:rsidRDefault="00CE0D3F" w:rsidP="00A506D4">
      <w:pPr>
        <w:ind w:left="7080" w:firstLine="708"/>
        <w:rPr>
          <w:rFonts w:ascii="PT Astra Serif" w:hAnsi="PT Astra Serif"/>
          <w:color w:val="FF0000"/>
        </w:rPr>
        <w:sectPr w:rsidR="00CE0D3F" w:rsidRPr="00DE569D" w:rsidSect="00093108">
          <w:headerReference w:type="even" r:id="rId13"/>
          <w:headerReference w:type="default" r:id="rId14"/>
          <w:footerReference w:type="even" r:id="rId15"/>
          <w:footerReference w:type="first" r:id="rId16"/>
          <w:pgSz w:w="11906" w:h="16838" w:code="9"/>
          <w:pgMar w:top="1134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lastRenderedPageBreak/>
        <w:t>ПРИЛОЖЕНИЕ</w:t>
      </w:r>
      <w:r w:rsidR="004C5EB0" w:rsidRPr="00DE569D">
        <w:rPr>
          <w:rFonts w:ascii="PT Astra Serif" w:hAnsi="PT Astra Serif"/>
          <w:szCs w:val="20"/>
        </w:rPr>
        <w:t xml:space="preserve"> </w:t>
      </w:r>
      <w:r w:rsidR="00A36379" w:rsidRPr="00DE569D">
        <w:rPr>
          <w:rFonts w:ascii="PT Astra Serif" w:hAnsi="PT Astra Serif"/>
          <w:szCs w:val="20"/>
        </w:rPr>
        <w:t>4</w:t>
      </w:r>
    </w:p>
    <w:p w:rsidR="00C05C30" w:rsidRPr="00DE569D" w:rsidRDefault="00C05C30" w:rsidP="00CE0D3F">
      <w:pPr>
        <w:ind w:left="9923"/>
        <w:jc w:val="center"/>
        <w:rPr>
          <w:rFonts w:ascii="PT Astra Serif" w:hAnsi="PT Astra Serif"/>
          <w:szCs w:val="20"/>
        </w:rPr>
      </w:pP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к Закону Ульяновской области</w:t>
      </w: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«О бюджете Территориального фонда</w:t>
      </w: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обязательного медицинского</w:t>
      </w: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 xml:space="preserve">страхования Ульяновской области </w:t>
      </w:r>
      <w:r w:rsidRPr="00DE569D">
        <w:rPr>
          <w:rFonts w:ascii="PT Astra Serif" w:hAnsi="PT Astra Serif"/>
          <w:szCs w:val="20"/>
        </w:rPr>
        <w:br/>
      </w:r>
      <w:r w:rsidR="004C583F" w:rsidRPr="00DE569D">
        <w:rPr>
          <w:rFonts w:ascii="PT Astra Serif" w:hAnsi="PT Astra Serif"/>
          <w:szCs w:val="20"/>
        </w:rPr>
        <w:t>на 202</w:t>
      </w:r>
      <w:r w:rsidR="00356F14" w:rsidRPr="00DE569D">
        <w:rPr>
          <w:rFonts w:ascii="PT Astra Serif" w:hAnsi="PT Astra Serif"/>
          <w:szCs w:val="20"/>
        </w:rPr>
        <w:t>1</w:t>
      </w:r>
      <w:r w:rsidRPr="00DE569D">
        <w:rPr>
          <w:rFonts w:ascii="PT Astra Serif" w:hAnsi="PT Astra Serif"/>
          <w:szCs w:val="20"/>
        </w:rPr>
        <w:t xml:space="preserve"> год и на плановый период</w:t>
      </w:r>
    </w:p>
    <w:p w:rsidR="002B69D6" w:rsidRPr="00DE569D" w:rsidRDefault="002B69D6" w:rsidP="00CE0D3F">
      <w:pPr>
        <w:keepNext/>
        <w:keepLines/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20</w:t>
      </w:r>
      <w:r w:rsidR="005C4185" w:rsidRPr="00DE569D">
        <w:rPr>
          <w:rFonts w:ascii="PT Astra Serif" w:hAnsi="PT Astra Serif"/>
          <w:szCs w:val="20"/>
        </w:rPr>
        <w:t>2</w:t>
      </w:r>
      <w:r w:rsidR="00356F14" w:rsidRPr="00DE569D">
        <w:rPr>
          <w:rFonts w:ascii="PT Astra Serif" w:hAnsi="PT Astra Serif"/>
          <w:szCs w:val="20"/>
        </w:rPr>
        <w:t>2</w:t>
      </w:r>
      <w:r w:rsidRPr="00DE569D">
        <w:rPr>
          <w:rFonts w:ascii="PT Astra Serif" w:hAnsi="PT Astra Serif"/>
          <w:szCs w:val="20"/>
        </w:rPr>
        <w:t xml:space="preserve"> и 202</w:t>
      </w:r>
      <w:r w:rsidR="00356F14" w:rsidRPr="00DE569D">
        <w:rPr>
          <w:rFonts w:ascii="PT Astra Serif" w:hAnsi="PT Astra Serif"/>
          <w:szCs w:val="20"/>
        </w:rPr>
        <w:t>3</w:t>
      </w:r>
      <w:r w:rsidRPr="00DE569D">
        <w:rPr>
          <w:rFonts w:ascii="PT Astra Serif" w:hAnsi="PT Astra Serif"/>
          <w:szCs w:val="20"/>
        </w:rPr>
        <w:t xml:space="preserve"> годов»</w:t>
      </w:r>
    </w:p>
    <w:p w:rsidR="002B69D6" w:rsidRPr="00DE569D" w:rsidRDefault="002B69D6" w:rsidP="002B69D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CE0D3F" w:rsidRPr="00DE569D" w:rsidRDefault="00CE0D3F" w:rsidP="002B69D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CE0D3F" w:rsidRPr="00DE569D" w:rsidRDefault="00CE0D3F" w:rsidP="002B69D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2B69D6" w:rsidRPr="00DE569D" w:rsidRDefault="002B69D6" w:rsidP="002B69D6">
      <w:pPr>
        <w:keepNext/>
        <w:keepLines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РАСХОДЫ </w:t>
      </w:r>
    </w:p>
    <w:p w:rsidR="002B69D6" w:rsidRPr="00DE569D" w:rsidRDefault="002B69D6" w:rsidP="002B69D6">
      <w:pPr>
        <w:keepNext/>
        <w:keepLines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 бюджета Территориального фонда обязательного медицинского страхования Ульяновской области </w:t>
      </w:r>
      <w:r w:rsidRPr="00DE569D">
        <w:rPr>
          <w:rFonts w:ascii="PT Astra Serif" w:hAnsi="PT Astra Serif"/>
          <w:b/>
        </w:rPr>
        <w:br/>
        <w:t>на плановый период 20</w:t>
      </w:r>
      <w:r w:rsidR="005C4185" w:rsidRPr="00DE569D">
        <w:rPr>
          <w:rFonts w:ascii="PT Astra Serif" w:hAnsi="PT Astra Serif"/>
          <w:b/>
        </w:rPr>
        <w:t>2</w:t>
      </w:r>
      <w:r w:rsidR="00356F14" w:rsidRPr="00DE569D">
        <w:rPr>
          <w:rFonts w:ascii="PT Astra Serif" w:hAnsi="PT Astra Serif"/>
          <w:b/>
        </w:rPr>
        <w:t>2</w:t>
      </w:r>
      <w:r w:rsidRPr="00DE569D">
        <w:rPr>
          <w:rFonts w:ascii="PT Astra Serif" w:hAnsi="PT Astra Serif"/>
          <w:b/>
        </w:rPr>
        <w:t xml:space="preserve"> и 202</w:t>
      </w:r>
      <w:r w:rsidR="00356F14" w:rsidRPr="00DE569D">
        <w:rPr>
          <w:rFonts w:ascii="PT Astra Serif" w:hAnsi="PT Astra Serif"/>
          <w:b/>
        </w:rPr>
        <w:t>3</w:t>
      </w:r>
      <w:r w:rsidRPr="00DE569D">
        <w:rPr>
          <w:rFonts w:ascii="PT Astra Serif" w:hAnsi="PT Astra Serif"/>
          <w:b/>
        </w:rPr>
        <w:t xml:space="preserve"> годов по разделам, подразделам, целевым статьям, видам расходов </w:t>
      </w:r>
      <w:r w:rsidRPr="00DE569D">
        <w:rPr>
          <w:rFonts w:ascii="PT Astra Serif" w:hAnsi="PT Astra Serif"/>
          <w:b/>
        </w:rPr>
        <w:br/>
        <w:t>классификации расходов бюджетов бюджетной классификации Российской Федерации</w:t>
      </w:r>
    </w:p>
    <w:p w:rsidR="002B69D6" w:rsidRPr="00DE569D" w:rsidRDefault="002B69D6" w:rsidP="002B69D6">
      <w:pPr>
        <w:tabs>
          <w:tab w:val="left" w:pos="7037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2"/>
        </w:rPr>
      </w:pPr>
    </w:p>
    <w:p w:rsidR="002B69D6" w:rsidRPr="00DE569D" w:rsidRDefault="002B69D6" w:rsidP="002B69D6">
      <w:pPr>
        <w:jc w:val="right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A42B4F">
        <w:trPr>
          <w:trHeight w:val="640"/>
        </w:trPr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023FA5" w:rsidRPr="00DE569D" w:rsidRDefault="00023FA5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 xml:space="preserve">Наименование </w:t>
            </w: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ПР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4394" w:type="dxa"/>
            <w:gridSpan w:val="2"/>
          </w:tcPr>
          <w:p w:rsidR="002B69D6" w:rsidRPr="00DE569D" w:rsidRDefault="002B69D6" w:rsidP="00D838C7">
            <w:pPr>
              <w:tabs>
                <w:tab w:val="center" w:pos="1451"/>
                <w:tab w:val="right" w:pos="2902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 плановый период</w:t>
            </w:r>
          </w:p>
        </w:tc>
      </w:tr>
      <w:tr w:rsidR="002B69D6" w:rsidRPr="00DE569D" w:rsidTr="00A42B4F">
        <w:trPr>
          <w:trHeight w:val="157"/>
        </w:trPr>
        <w:tc>
          <w:tcPr>
            <w:tcW w:w="411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B69D6" w:rsidRPr="00DE569D" w:rsidRDefault="002B69D6" w:rsidP="00356F1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5C4185" w:rsidRPr="00DE569D">
              <w:rPr>
                <w:rFonts w:ascii="PT Astra Serif" w:hAnsi="PT Astra Serif"/>
              </w:rPr>
              <w:t>2</w:t>
            </w:r>
            <w:r w:rsidR="00356F14" w:rsidRPr="00DE569D">
              <w:rPr>
                <w:rFonts w:ascii="PT Astra Serif" w:hAnsi="PT Astra Serif"/>
              </w:rPr>
              <w:t>2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2B69D6" w:rsidRPr="00DE569D" w:rsidRDefault="002B69D6" w:rsidP="00356F1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A94E40" w:rsidRPr="00DE569D">
              <w:rPr>
                <w:rFonts w:ascii="PT Astra Serif" w:hAnsi="PT Astra Serif"/>
              </w:rPr>
              <w:t>2</w:t>
            </w:r>
            <w:r w:rsidR="00356F14" w:rsidRPr="00DE569D">
              <w:rPr>
                <w:rFonts w:ascii="PT Astra Serif" w:hAnsi="PT Astra Serif"/>
              </w:rPr>
              <w:t>3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</w:tr>
    </w:tbl>
    <w:p w:rsidR="002B69D6" w:rsidRPr="00DE569D" w:rsidRDefault="002B69D6" w:rsidP="002B69D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70078A">
        <w:trPr>
          <w:tblHeader/>
        </w:trPr>
        <w:tc>
          <w:tcPr>
            <w:tcW w:w="4111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</w:t>
            </w:r>
          </w:p>
        </w:tc>
      </w:tr>
      <w:tr w:rsidR="000E7578" w:rsidRPr="00DE569D" w:rsidTr="0070078A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11" w:rsidRPr="00DE569D" w:rsidRDefault="00FB0911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Территориальный фонд обяз</w:t>
            </w:r>
            <w:r w:rsidRPr="00DE569D">
              <w:rPr>
                <w:rFonts w:ascii="PT Astra Serif" w:hAnsi="PT Astra Serif"/>
                <w:b/>
              </w:rPr>
              <w:t>а</w:t>
            </w:r>
            <w:r w:rsidRPr="00DE569D">
              <w:rPr>
                <w:rFonts w:ascii="PT Astra Serif" w:hAnsi="PT Astra Serif"/>
                <w:b/>
              </w:rPr>
              <w:t>тельного медицинского стр</w:t>
            </w:r>
            <w:r w:rsidRPr="00DE569D">
              <w:rPr>
                <w:rFonts w:ascii="PT Astra Serif" w:hAnsi="PT Astra Serif"/>
                <w:b/>
              </w:rPr>
              <w:t>а</w:t>
            </w:r>
            <w:r w:rsidRPr="00DE569D">
              <w:rPr>
                <w:rFonts w:ascii="PT Astra Serif" w:hAnsi="PT Astra Serif"/>
                <w:b/>
              </w:rPr>
              <w:t>хования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3D4336" w:rsidP="0072471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1</w:t>
            </w:r>
            <w:r w:rsidR="002158BE" w:rsidRPr="00DE569D">
              <w:rPr>
                <w:rFonts w:ascii="PT Astra Serif" w:hAnsi="PT Astra Serif"/>
                <w:b/>
                <w:spacing w:val="-4"/>
              </w:rPr>
              <w:t>7</w:t>
            </w:r>
            <w:r w:rsidR="00C46FB1" w:rsidRPr="00DE569D">
              <w:rPr>
                <w:rFonts w:ascii="PT Astra Serif" w:hAnsi="PT Astra Serif"/>
                <w:b/>
                <w:spacing w:val="-4"/>
              </w:rPr>
              <w:t>53</w:t>
            </w:r>
            <w:r w:rsidR="00724715" w:rsidRPr="00DE569D">
              <w:rPr>
                <w:rFonts w:ascii="PT Astra Serif" w:hAnsi="PT Astra Serif"/>
                <w:b/>
                <w:spacing w:val="-4"/>
              </w:rPr>
              <w:t>5041,0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FB0911" w:rsidRPr="00DE569D" w:rsidRDefault="00FB0911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FB0911" w:rsidRPr="00DE569D" w:rsidRDefault="00C46FB1" w:rsidP="0072471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175</w:t>
            </w:r>
            <w:r w:rsidR="00724715" w:rsidRPr="00DE569D">
              <w:rPr>
                <w:rFonts w:ascii="PT Astra Serif" w:hAnsi="PT Astra Serif"/>
                <w:b/>
                <w:spacing w:val="-4"/>
              </w:rPr>
              <w:t>46637,5</w:t>
            </w:r>
          </w:p>
        </w:tc>
      </w:tr>
      <w:tr w:rsidR="000E7578" w:rsidRPr="00DE569D" w:rsidTr="0070078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B69D6" w:rsidRPr="00DE569D" w:rsidRDefault="002B69D6" w:rsidP="00D838C7">
            <w:pPr>
              <w:widowControl w:val="0"/>
              <w:spacing w:line="230" w:lineRule="auto"/>
              <w:ind w:left="34" w:right="-108"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Общегосударственные вопр</w:t>
            </w:r>
            <w:r w:rsidRPr="00DE569D">
              <w:rPr>
                <w:rFonts w:ascii="PT Astra Serif" w:hAnsi="PT Astra Serif"/>
                <w:b/>
              </w:rPr>
              <w:t>о</w:t>
            </w:r>
            <w:r w:rsidRPr="00DE569D">
              <w:rPr>
                <w:rFonts w:ascii="PT Astra Serif" w:hAnsi="PT Astra Serif"/>
                <w:b/>
              </w:rPr>
              <w:t xml:space="preserve">сы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tabs>
                <w:tab w:val="left" w:pos="161"/>
              </w:tabs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FF60FE" w:rsidP="00E2129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96079,8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59441B" w:rsidP="00D838C7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DE569D">
              <w:rPr>
                <w:rFonts w:ascii="PT Astra Serif" w:hAnsi="PT Astra Serif"/>
                <w:b/>
                <w:spacing w:val="-2"/>
              </w:rPr>
              <w:t>97151,4</w:t>
            </w:r>
          </w:p>
        </w:tc>
      </w:tr>
      <w:tr w:rsidR="000E7578" w:rsidRPr="00DE569D" w:rsidTr="0070078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FF60FE" w:rsidP="00D838C7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96079,8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59441B" w:rsidP="00D838C7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DE569D">
              <w:rPr>
                <w:rFonts w:ascii="PT Astra Serif" w:hAnsi="PT Astra Serif"/>
                <w:b/>
                <w:spacing w:val="-2"/>
              </w:rPr>
              <w:t>97151,4</w:t>
            </w:r>
          </w:p>
        </w:tc>
      </w:tr>
      <w:tr w:rsidR="000E7578" w:rsidRPr="00DE569D" w:rsidTr="003323F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C94BCA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Непрограммные направления деятельности органа упра</w:t>
            </w:r>
            <w:r w:rsidRPr="00DE569D">
              <w:rPr>
                <w:rFonts w:ascii="PT Astra Serif" w:hAnsi="PT Astra Serif"/>
                <w:b/>
              </w:rPr>
              <w:t>в</w:t>
            </w:r>
            <w:r w:rsidRPr="00DE569D">
              <w:rPr>
                <w:rFonts w:ascii="PT Astra Serif" w:hAnsi="PT Astra Serif"/>
                <w:b/>
              </w:rPr>
              <w:lastRenderedPageBreak/>
              <w:t>ления Территориального фонда обязательного мед</w:t>
            </w:r>
            <w:r w:rsidRPr="00DE569D">
              <w:rPr>
                <w:rFonts w:ascii="PT Astra Serif" w:hAnsi="PT Astra Serif"/>
                <w:b/>
              </w:rPr>
              <w:t>и</w:t>
            </w:r>
            <w:r w:rsidRPr="00DE569D">
              <w:rPr>
                <w:rFonts w:ascii="PT Astra Serif" w:hAnsi="PT Astra Serif"/>
                <w:b/>
              </w:rPr>
              <w:t>цинского страхования Уль</w:t>
            </w:r>
            <w:r w:rsidRPr="00DE569D">
              <w:rPr>
                <w:rFonts w:ascii="PT Astra Serif" w:hAnsi="PT Astra Serif"/>
                <w:b/>
              </w:rPr>
              <w:t>я</w:t>
            </w:r>
            <w:r w:rsidRPr="00DE569D">
              <w:rPr>
                <w:rFonts w:ascii="PT Astra Serif" w:hAnsi="PT Astra Serif"/>
                <w:b/>
              </w:rPr>
              <w:t>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FF60F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96079,8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59441B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DE569D">
              <w:rPr>
                <w:rFonts w:ascii="PT Astra Serif" w:hAnsi="PT Astra Serif"/>
                <w:b/>
                <w:spacing w:val="-2"/>
              </w:rPr>
              <w:t>97151,4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093108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spacing w:val="-6"/>
              </w:rPr>
            </w:pPr>
            <w:r w:rsidRPr="00DE569D">
              <w:rPr>
                <w:rFonts w:ascii="PT Astra Serif" w:hAnsi="PT Astra Serif"/>
                <w:spacing w:val="-6"/>
              </w:rPr>
              <w:lastRenderedPageBreak/>
              <w:t>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6"/>
              </w:rPr>
              <w:t>и</w:t>
            </w:r>
            <w:r w:rsidRPr="00DE569D">
              <w:rPr>
                <w:rFonts w:ascii="PT Astra Serif" w:hAnsi="PT Astra Serif"/>
                <w:spacing w:val="-6"/>
              </w:rPr>
              <w:t>ального фонда обязательного м</w:t>
            </w:r>
            <w:r w:rsidRPr="00DE569D">
              <w:rPr>
                <w:rFonts w:ascii="PT Astra Serif" w:hAnsi="PT Astra Serif"/>
                <w:spacing w:val="-6"/>
              </w:rPr>
              <w:t>е</w:t>
            </w:r>
            <w:r w:rsidRPr="00DE569D">
              <w:rPr>
                <w:rFonts w:ascii="PT Astra Serif" w:hAnsi="PT Astra Serif"/>
                <w:spacing w:val="-6"/>
              </w:rPr>
              <w:t>дицинского страхования Уль</w:t>
            </w:r>
            <w:r w:rsidRPr="00DE569D">
              <w:rPr>
                <w:rFonts w:ascii="PT Astra Serif" w:hAnsi="PT Astra Serif"/>
                <w:spacing w:val="-6"/>
              </w:rPr>
              <w:t>я</w:t>
            </w:r>
            <w:r w:rsidRPr="00DE569D">
              <w:rPr>
                <w:rFonts w:ascii="PT Astra Serif" w:hAnsi="PT Astra Serif"/>
                <w:spacing w:val="-6"/>
              </w:rPr>
              <w:t>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FF60FE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96079,8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59441B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  <w:spacing w:val="-2"/>
              </w:rPr>
            </w:pPr>
            <w:r w:rsidRPr="00DE569D">
              <w:rPr>
                <w:rFonts w:ascii="PT Astra Serif" w:hAnsi="PT Astra Serif"/>
                <w:spacing w:val="-2"/>
              </w:rPr>
              <w:t>97151,4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093108">
            <w:pPr>
              <w:widowControl w:val="0"/>
              <w:spacing w:line="23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775D9B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96079,8</w:t>
            </w:r>
            <w:r w:rsidR="00DF763E" w:rsidRPr="00DE569D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59441B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  <w:spacing w:val="-2"/>
              </w:rPr>
            </w:pPr>
            <w:r w:rsidRPr="00DE569D">
              <w:rPr>
                <w:rFonts w:ascii="PT Astra Serif" w:hAnsi="PT Astra Serif"/>
                <w:spacing w:val="-2"/>
              </w:rPr>
              <w:t>97151,4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093108">
            <w:pPr>
              <w:widowControl w:val="0"/>
              <w:spacing w:line="23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 (выполнение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ального фонда обязательного м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дицинского страхования Уль</w:t>
            </w:r>
            <w:r w:rsidRPr="00DE569D">
              <w:rPr>
                <w:rFonts w:ascii="PT Astra Serif" w:hAnsi="PT Astra Serif"/>
                <w:spacing w:val="-4"/>
              </w:rPr>
              <w:t>я</w:t>
            </w:r>
            <w:r w:rsidRPr="00DE569D">
              <w:rPr>
                <w:rFonts w:ascii="PT Astra Serif" w:hAnsi="PT Astra Serif"/>
                <w:spacing w:val="-4"/>
              </w:rPr>
              <w:t>новской области)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59441B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96079,8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59441B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  <w:spacing w:val="-2"/>
              </w:rPr>
            </w:pPr>
            <w:r w:rsidRPr="00DE569D">
              <w:rPr>
                <w:rFonts w:ascii="PT Astra Serif" w:hAnsi="PT Astra Serif"/>
                <w:spacing w:val="-2"/>
              </w:rPr>
              <w:t>97151,4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093108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(м</w:t>
            </w:r>
            <w:r w:rsidRPr="00DE569D">
              <w:rPr>
                <w:rFonts w:ascii="PT Astra Serif" w:hAnsi="PT Astra Serif"/>
                <w:spacing w:val="-4"/>
              </w:rPr>
              <w:t>у</w:t>
            </w:r>
            <w:r w:rsidRPr="00DE569D">
              <w:rPr>
                <w:rFonts w:ascii="PT Astra Serif" w:hAnsi="PT Astra Serif"/>
                <w:spacing w:val="-4"/>
              </w:rPr>
              <w:t>ниципальными) органами, к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зёнными учреждениями, орган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ми управления государственн</w:t>
            </w:r>
            <w:r w:rsidRPr="00DE569D">
              <w:rPr>
                <w:rFonts w:ascii="PT Astra Serif" w:hAnsi="PT Astra Serif"/>
                <w:spacing w:val="-4"/>
              </w:rPr>
              <w:t>ы</w:t>
            </w:r>
            <w:r w:rsidRPr="00DE569D">
              <w:rPr>
                <w:rFonts w:ascii="PT Astra Serif" w:hAnsi="PT Astra Serif"/>
                <w:spacing w:val="-4"/>
              </w:rPr>
              <w:t>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093108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59441B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71767,2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59441B" w:rsidP="00093108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  <w:spacing w:val="-2"/>
              </w:rPr>
            </w:pPr>
            <w:r w:rsidRPr="00DE569D">
              <w:rPr>
                <w:rFonts w:ascii="PT Astra Serif" w:hAnsi="PT Astra Serif"/>
                <w:spacing w:val="-2"/>
              </w:rPr>
              <w:t>71866,2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A94E40" w:rsidP="00A94E40">
            <w:pPr>
              <w:widowControl w:val="0"/>
              <w:spacing w:line="24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Закупка товаров, работ и услуг для государственных (муниц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59441B" w:rsidP="00C52EC1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22760,9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59441B" w:rsidP="00C52EC1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spacing w:val="-2"/>
              </w:rPr>
            </w:pPr>
            <w:r w:rsidRPr="00DE569D">
              <w:rPr>
                <w:rFonts w:ascii="PT Astra Serif" w:hAnsi="PT Astra Serif"/>
                <w:spacing w:val="-2"/>
              </w:rPr>
              <w:t>23671,4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A94E40" w:rsidP="00A94E40">
            <w:pPr>
              <w:widowControl w:val="0"/>
              <w:spacing w:line="245" w:lineRule="auto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59441B" w:rsidP="00A94E40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1551,7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59441B" w:rsidP="002158BE">
            <w:pPr>
              <w:keepNext/>
              <w:keepLines/>
              <w:spacing w:line="235" w:lineRule="auto"/>
              <w:jc w:val="center"/>
              <w:rPr>
                <w:rFonts w:ascii="PT Astra Serif" w:hAnsi="PT Astra Serif"/>
                <w:spacing w:val="-2"/>
              </w:rPr>
            </w:pPr>
            <w:r w:rsidRPr="00DE569D">
              <w:rPr>
                <w:rFonts w:ascii="PT Astra Serif" w:hAnsi="PT Astra Serif"/>
                <w:spacing w:val="-2"/>
              </w:rPr>
              <w:t>1613,8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94E40">
            <w:pPr>
              <w:widowControl w:val="0"/>
              <w:spacing w:line="252" w:lineRule="auto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94E40">
            <w:pPr>
              <w:widowControl w:val="0"/>
              <w:spacing w:line="252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94E40">
            <w:pPr>
              <w:widowControl w:val="0"/>
              <w:spacing w:line="252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94E40">
            <w:pPr>
              <w:widowControl w:val="0"/>
              <w:spacing w:line="252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94E40">
            <w:pPr>
              <w:widowControl w:val="0"/>
              <w:spacing w:line="252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94E40">
            <w:pPr>
              <w:widowControl w:val="0"/>
              <w:spacing w:line="252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646EB9" w:rsidP="00724715">
            <w:pPr>
              <w:spacing w:line="235" w:lineRule="auto"/>
              <w:jc w:val="center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>17438</w:t>
            </w:r>
            <w:r w:rsidR="00724715" w:rsidRPr="00DE569D">
              <w:rPr>
                <w:rFonts w:ascii="PT Astra Serif" w:hAnsi="PT Astra Serif"/>
                <w:b/>
                <w:szCs w:val="20"/>
              </w:rPr>
              <w:t>961,2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646EB9" w:rsidP="00724715">
            <w:pPr>
              <w:spacing w:line="235" w:lineRule="auto"/>
              <w:ind w:left="-108"/>
              <w:jc w:val="center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>174</w:t>
            </w:r>
            <w:r w:rsidR="00724715" w:rsidRPr="00DE569D">
              <w:rPr>
                <w:rFonts w:ascii="PT Astra Serif" w:hAnsi="PT Astra Serif"/>
                <w:b/>
                <w:szCs w:val="20"/>
              </w:rPr>
              <w:t>49486,1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2158BE">
            <w:pPr>
              <w:widowControl w:val="0"/>
              <w:spacing w:line="245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</w:rPr>
              <w:t>Другие вопросы в области здр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646EB9" w:rsidP="00724715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17438</w:t>
            </w:r>
            <w:r w:rsidR="00724715" w:rsidRPr="00DE569D">
              <w:rPr>
                <w:rFonts w:ascii="PT Astra Serif" w:hAnsi="PT Astra Serif"/>
                <w:szCs w:val="20"/>
              </w:rPr>
              <w:t>961,2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646EB9" w:rsidP="00724715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174</w:t>
            </w:r>
            <w:r w:rsidR="00724715" w:rsidRPr="00DE569D">
              <w:rPr>
                <w:rFonts w:ascii="PT Astra Serif" w:hAnsi="PT Astra Serif"/>
                <w:szCs w:val="20"/>
              </w:rPr>
              <w:t>49486,1</w:t>
            </w:r>
          </w:p>
        </w:tc>
      </w:tr>
      <w:tr w:rsidR="000E7578" w:rsidRPr="00DE569D" w:rsidTr="00C94BCA">
        <w:trPr>
          <w:trHeight w:val="99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2158BE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Непрограммные направления д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ятельности органа управления Территориального фонда обяз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тельного медицинского страх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вания Ульяновской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724715" w:rsidP="002158BE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17438961,2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724715" w:rsidP="002158BE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17449486,1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2158BE">
            <w:pPr>
              <w:widowControl w:val="0"/>
              <w:spacing w:line="250" w:lineRule="auto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724715" w:rsidP="002158BE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17438961,2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724715" w:rsidP="002158BE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17449486,1</w:t>
            </w:r>
          </w:p>
        </w:tc>
      </w:tr>
      <w:tr w:rsidR="000E7578" w:rsidRPr="00DE569D" w:rsidTr="008976D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A94E40" w:rsidP="00A94E40">
            <w:pPr>
              <w:widowControl w:val="0"/>
              <w:spacing w:line="250" w:lineRule="auto"/>
              <w:ind w:right="-108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eastAsia="Calibri" w:hAnsi="PT Astra Serif"/>
                <w:spacing w:val="-4"/>
              </w:rPr>
              <w:t>и</w:t>
            </w:r>
            <w:r w:rsidRPr="00DE569D">
              <w:rPr>
                <w:rFonts w:ascii="PT Astra Serif" w:eastAsia="Calibri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eastAsia="Calibri" w:hAnsi="PT Astra Serif"/>
                <w:spacing w:val="-4"/>
              </w:rPr>
              <w:t>о</w:t>
            </w:r>
            <w:r w:rsidRPr="00DE569D">
              <w:rPr>
                <w:rFonts w:ascii="PT Astra Serif" w:eastAsia="Calibri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4E40" w:rsidRPr="00DE569D" w:rsidRDefault="00646EB9" w:rsidP="00C52E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17154092,4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94E40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A94E40" w:rsidP="00A94E40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A94E40" w:rsidP="00A94E40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646EB9" w:rsidP="00C52E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17153020,8</w:t>
            </w:r>
          </w:p>
        </w:tc>
      </w:tr>
      <w:tr w:rsidR="000E7578" w:rsidRPr="00DE569D" w:rsidTr="008976D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604C1" w:rsidRPr="00DE569D" w:rsidRDefault="004604C1" w:rsidP="004604C1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обеспечение орг</w:t>
            </w:r>
            <w:r w:rsidRPr="00DE569D">
              <w:rPr>
                <w:rFonts w:ascii="PT Astra Serif" w:eastAsia="Calibri" w:hAnsi="PT Astra Serif"/>
              </w:rPr>
              <w:t>а</w:t>
            </w:r>
            <w:r w:rsidRPr="00DE569D">
              <w:rPr>
                <w:rFonts w:ascii="PT Astra Serif" w:eastAsia="Calibri" w:hAnsi="PT Astra Serif"/>
              </w:rPr>
              <w:t>низации обязательного мед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цинского страхования на терр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ториях субъектов Российской Федерации (финансовое обе</w:t>
            </w:r>
            <w:r w:rsidRPr="00DE569D">
              <w:rPr>
                <w:rFonts w:ascii="PT Astra Serif" w:eastAsia="Calibri" w:hAnsi="PT Astra Serif"/>
              </w:rPr>
              <w:t>с</w:t>
            </w:r>
            <w:r w:rsidRPr="00DE569D">
              <w:rPr>
                <w:rFonts w:ascii="PT Astra Serif" w:eastAsia="Calibri" w:hAnsi="PT Astra Serif"/>
              </w:rPr>
              <w:t>печение реализации территор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альной программы обязательн</w:t>
            </w:r>
            <w:r w:rsidRPr="00DE569D">
              <w:rPr>
                <w:rFonts w:ascii="PT Astra Serif" w:eastAsia="Calibri" w:hAnsi="PT Astra Serif"/>
              </w:rPr>
              <w:t>о</w:t>
            </w:r>
            <w:r w:rsidRPr="00DE569D">
              <w:rPr>
                <w:rFonts w:ascii="PT Astra Serif" w:eastAsia="Calibri" w:hAnsi="PT Astra Serif"/>
              </w:rPr>
              <w:t>го медицинского страхования)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  <w:r w:rsidR="002158BE" w:rsidRPr="00DE569D">
              <w:rPr>
                <w:rFonts w:ascii="PT Astra Serif" w:hAnsi="PT Astra Serif"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4604C1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6D8" w:rsidRPr="00DE569D" w:rsidRDefault="008976D8" w:rsidP="004604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4604C1" w:rsidRPr="00DE569D" w:rsidRDefault="00027781" w:rsidP="00C52E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17154092,4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6D8" w:rsidRPr="00DE569D" w:rsidRDefault="008976D8" w:rsidP="004604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4604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4604C1" w:rsidRPr="00DE569D" w:rsidRDefault="00027781" w:rsidP="00C52E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17153020,8</w:t>
            </w:r>
          </w:p>
        </w:tc>
      </w:tr>
      <w:tr w:rsidR="000E7578" w:rsidRPr="00DE569D" w:rsidTr="008976D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323F8" w:rsidRPr="00DE569D" w:rsidRDefault="003323F8" w:rsidP="003323F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Социальные выплаты гражд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23F8" w:rsidRPr="00DE569D" w:rsidRDefault="00027781" w:rsidP="00C52EC1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16214092,4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027781" w:rsidP="00C52EC1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16162320,8</w:t>
            </w:r>
          </w:p>
        </w:tc>
      </w:tr>
      <w:tr w:rsidR="00CB145A" w:rsidRPr="00DE569D" w:rsidTr="00CB145A">
        <w:trPr>
          <w:trHeight w:val="50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B145A" w:rsidRPr="00DE569D" w:rsidRDefault="00CB145A" w:rsidP="000931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межбюджетные тран</w:t>
            </w:r>
            <w:r w:rsidRPr="00DE569D">
              <w:rPr>
                <w:rFonts w:ascii="PT Astra Serif" w:hAnsi="PT Astra Serif"/>
                <w:szCs w:val="20"/>
              </w:rPr>
              <w:t>с</w:t>
            </w:r>
            <w:r w:rsidRPr="00DE569D">
              <w:rPr>
                <w:rFonts w:ascii="PT Astra Serif" w:hAnsi="PT Astra Serif"/>
                <w:szCs w:val="20"/>
              </w:rPr>
              <w:t>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145A" w:rsidRPr="00DE569D" w:rsidRDefault="00CB145A" w:rsidP="00093108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940000,0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093108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990700,0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93108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Платежи на финансовое обе</w:t>
            </w:r>
            <w:r w:rsidRPr="00DE569D">
              <w:rPr>
                <w:rFonts w:ascii="PT Astra Serif" w:hAnsi="PT Astra Serif"/>
                <w:szCs w:val="20"/>
              </w:rPr>
              <w:t>с</w:t>
            </w:r>
            <w:r w:rsidRPr="00DE569D">
              <w:rPr>
                <w:rFonts w:ascii="PT Astra Serif" w:hAnsi="PT Astra Serif"/>
                <w:szCs w:val="20"/>
              </w:rPr>
              <w:t>печение реализации территор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альной программы обязательн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го медицинского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9310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Социальные выплаты гражд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CA689F" w:rsidP="00093108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  <w:lang w:val="en-US"/>
              </w:rPr>
              <w:t xml:space="preserve">   </w:t>
            </w:r>
            <w:r w:rsidR="000E7578" w:rsidRPr="00DE569D"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93108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обеспечение орг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низации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 xml:space="preserve">цинского страхования за счёт иных источников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27781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  <w:r w:rsidR="00724715" w:rsidRPr="00DE569D">
              <w:rPr>
                <w:rFonts w:ascii="PT Astra Serif" w:hAnsi="PT Astra Serif"/>
              </w:rPr>
              <w:t>7477,6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0E7578" w:rsidRPr="00DE569D" w:rsidRDefault="00027781" w:rsidP="00093108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  <w:r w:rsidR="00724715" w:rsidRPr="00DE569D">
              <w:rPr>
                <w:rFonts w:ascii="PT Astra Serif" w:hAnsi="PT Astra Serif"/>
              </w:rPr>
              <w:t>2788,2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93108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27781" w:rsidP="00093108">
            <w:pPr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  <w:r w:rsidR="00724715" w:rsidRPr="00DE569D">
              <w:rPr>
                <w:rFonts w:ascii="PT Astra Serif" w:hAnsi="PT Astra Serif"/>
              </w:rPr>
              <w:t>7477,6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27781" w:rsidP="00093108">
            <w:pPr>
              <w:widowControl w:val="0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1</w:t>
            </w:r>
            <w:r w:rsidR="00724715" w:rsidRPr="00DE569D">
              <w:rPr>
                <w:rFonts w:ascii="PT Astra Serif" w:hAnsi="PT Astra Serif"/>
                <w:szCs w:val="20"/>
              </w:rPr>
              <w:t>2788,2</w:t>
            </w:r>
          </w:p>
        </w:tc>
      </w:tr>
      <w:tr w:rsidR="000E7578" w:rsidRPr="00DE569D" w:rsidTr="006D67B9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93108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обеспечение мер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приятий по организации допо</w:t>
            </w:r>
            <w:r w:rsidRPr="00DE569D">
              <w:rPr>
                <w:rFonts w:ascii="PT Astra Serif" w:hAnsi="PT Astra Serif"/>
              </w:rPr>
              <w:t>л</w:t>
            </w:r>
            <w:r w:rsidRPr="00DE569D">
              <w:rPr>
                <w:rFonts w:ascii="PT Astra Serif" w:hAnsi="PT Astra Serif"/>
              </w:rPr>
              <w:t>нительного профессионального образования медицинских р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ботников по программам п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вышения квалификации, а та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>же по приобретению и провед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 xml:space="preserve">нию ремонта медицинского оборудования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093108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9310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646EB9" w:rsidP="00093108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53291,2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646EB9" w:rsidP="00093108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60477,1</w:t>
            </w:r>
          </w:p>
        </w:tc>
      </w:tr>
      <w:tr w:rsidR="000E7578" w:rsidRPr="00DE569D" w:rsidTr="00621C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A264E6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Социальные выплаты гражд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646EB9" w:rsidP="00646EB9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53291,2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646EB9" w:rsidP="00646EB9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60477</w:t>
            </w:r>
            <w:r w:rsidR="000E7578" w:rsidRPr="00DE569D">
              <w:rPr>
                <w:rFonts w:ascii="PT Astra Serif" w:hAnsi="PT Astra Serif"/>
                <w:szCs w:val="20"/>
              </w:rPr>
              <w:t>,</w:t>
            </w:r>
            <w:r w:rsidRPr="00DE569D">
              <w:rPr>
                <w:rFonts w:ascii="PT Astra Serif" w:hAnsi="PT Astra Serif"/>
                <w:szCs w:val="20"/>
              </w:rPr>
              <w:t>1</w:t>
            </w:r>
          </w:p>
        </w:tc>
      </w:tr>
      <w:tr w:rsidR="000E7578" w:rsidRPr="00DE569D" w:rsidTr="0062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0E7578" w:rsidRPr="00DE569D" w:rsidRDefault="000E7578" w:rsidP="00A264E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Оплата медицинской помощи, оказанной медицинскими орг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низациями Ульяновско</w:t>
            </w:r>
            <w:bookmarkStart w:id="0" w:name="_GoBack"/>
            <w:bookmarkEnd w:id="0"/>
            <w:r w:rsidRPr="00DE569D">
              <w:rPr>
                <w:rFonts w:ascii="PT Astra Serif" w:hAnsi="PT Astra Serif"/>
              </w:rPr>
              <w:t>й обл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сти лицам, застрахованным на территории других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0E7578" w:rsidRPr="00DE569D" w:rsidRDefault="001B4EFC" w:rsidP="001B4EF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DE569D">
              <w:rPr>
                <w:rFonts w:ascii="PT Astra Serif" w:hAnsi="PT Astra Serif"/>
              </w:rPr>
              <w:t>169100</w:t>
            </w:r>
            <w:r w:rsidR="000E7578" w:rsidRPr="00DE569D">
              <w:rPr>
                <w:rFonts w:ascii="PT Astra Serif" w:hAnsi="PT Astra Serif"/>
              </w:rPr>
              <w:t>,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268" w:type="dxa"/>
          </w:tcPr>
          <w:p w:rsidR="00EF48B0" w:rsidRPr="00DE569D" w:rsidRDefault="00EF48B0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F48B0" w:rsidRPr="00DE569D" w:rsidRDefault="00EF48B0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F48B0" w:rsidRPr="00DE569D" w:rsidRDefault="00EF48B0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F48B0" w:rsidRPr="00DE569D" w:rsidRDefault="00EF48B0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EF48B0" w:rsidRPr="00DE569D" w:rsidRDefault="00EF48B0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1B4EFC" w:rsidP="001B4EF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DE569D">
              <w:rPr>
                <w:rFonts w:ascii="PT Astra Serif" w:hAnsi="PT Astra Serif"/>
              </w:rPr>
              <w:t>178200</w:t>
            </w:r>
            <w:r w:rsidR="000E7578" w:rsidRPr="00DE569D">
              <w:rPr>
                <w:rFonts w:ascii="PT Astra Serif" w:hAnsi="PT Astra Serif"/>
              </w:rPr>
              <w:t>,</w:t>
            </w:r>
            <w:r w:rsidRPr="00DE569D">
              <w:rPr>
                <w:rFonts w:ascii="PT Astra Serif" w:hAnsi="PT Astra Serif"/>
              </w:rPr>
              <w:t>0</w:t>
            </w:r>
          </w:p>
        </w:tc>
      </w:tr>
      <w:tr w:rsidR="000E7578" w:rsidRPr="00DE569D" w:rsidTr="00621C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A264E6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0E7578" w:rsidRPr="00DE569D" w:rsidRDefault="001B4EFC" w:rsidP="001B4EF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</w:rPr>
              <w:t>169100</w:t>
            </w:r>
            <w:r w:rsidR="000E7578" w:rsidRPr="00DE569D">
              <w:rPr>
                <w:rFonts w:ascii="PT Astra Serif" w:hAnsi="PT Astra Serif"/>
              </w:rPr>
              <w:t>,</w:t>
            </w:r>
            <w:r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A264E6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0E7578" w:rsidRPr="00DE569D" w:rsidRDefault="000E7578" w:rsidP="00A264E6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0E7578" w:rsidRPr="00DE569D" w:rsidRDefault="001B4EFC" w:rsidP="001B4EF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</w:rPr>
              <w:t>178200</w:t>
            </w:r>
            <w:r w:rsidR="000E7578" w:rsidRPr="00DE569D">
              <w:rPr>
                <w:rFonts w:ascii="PT Astra Serif" w:hAnsi="PT Astra Serif"/>
              </w:rPr>
              <w:t>,</w:t>
            </w:r>
            <w:r w:rsidRPr="00DE569D">
              <w:rPr>
                <w:rFonts w:ascii="PT Astra Serif" w:hAnsi="PT Astra Serif"/>
              </w:rPr>
              <w:t>0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E7578">
            <w:pPr>
              <w:keepNext/>
              <w:ind w:firstLine="34"/>
              <w:outlineLvl w:val="1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E757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E757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E757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E757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0E757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72471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17</w:t>
            </w:r>
            <w:r w:rsidR="006D2438" w:rsidRPr="00DE569D">
              <w:rPr>
                <w:rFonts w:ascii="PT Astra Serif" w:hAnsi="PT Astra Serif"/>
                <w:b/>
                <w:spacing w:val="-4"/>
              </w:rPr>
              <w:t>53</w:t>
            </w:r>
            <w:r w:rsidR="00724715" w:rsidRPr="00DE569D">
              <w:rPr>
                <w:rFonts w:ascii="PT Astra Serif" w:hAnsi="PT Astra Serif"/>
                <w:b/>
                <w:spacing w:val="-4"/>
              </w:rPr>
              <w:t>5041,0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724715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1</w:t>
            </w:r>
            <w:r w:rsidR="006D2438" w:rsidRPr="00DE569D">
              <w:rPr>
                <w:rFonts w:ascii="PT Astra Serif" w:hAnsi="PT Astra Serif"/>
                <w:b/>
                <w:spacing w:val="-4"/>
              </w:rPr>
              <w:t>75</w:t>
            </w:r>
            <w:r w:rsidR="00724715" w:rsidRPr="00DE569D">
              <w:rPr>
                <w:rFonts w:ascii="PT Astra Serif" w:hAnsi="PT Astra Serif"/>
                <w:b/>
                <w:spacing w:val="-4"/>
              </w:rPr>
              <w:t>46637,5</w:t>
            </w:r>
          </w:p>
        </w:tc>
      </w:tr>
    </w:tbl>
    <w:p w:rsidR="002B69D6" w:rsidRPr="00DE569D" w:rsidRDefault="002B69D6" w:rsidP="002B69D6">
      <w:pPr>
        <w:tabs>
          <w:tab w:val="left" w:pos="7037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4"/>
        </w:rPr>
      </w:pPr>
    </w:p>
    <w:p w:rsidR="00093108" w:rsidRPr="00DE569D" w:rsidRDefault="00093108" w:rsidP="002B69D6">
      <w:pPr>
        <w:tabs>
          <w:tab w:val="left" w:pos="7037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4"/>
        </w:rPr>
      </w:pPr>
    </w:p>
    <w:p w:rsidR="00396E48" w:rsidRPr="00DE569D" w:rsidRDefault="004446FD" w:rsidP="00396E48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</w:t>
      </w:r>
      <w:r w:rsidR="00396E48" w:rsidRPr="00DE569D">
        <w:rPr>
          <w:rFonts w:ascii="PT Astra Serif" w:hAnsi="PT Astra Serif"/>
        </w:rPr>
        <w:t>___________</w:t>
      </w:r>
    </w:p>
    <w:sectPr w:rsidR="00396E48" w:rsidRPr="00DE569D" w:rsidSect="00793D94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D3" w:rsidRDefault="00C158D3">
      <w:r>
        <w:separator/>
      </w:r>
    </w:p>
  </w:endnote>
  <w:endnote w:type="continuationSeparator" w:id="0">
    <w:p w:rsidR="00C158D3" w:rsidRDefault="00C1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A6" w:rsidRDefault="00D674A6" w:rsidP="003304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74A6" w:rsidRDefault="00D674A6" w:rsidP="00432EB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A6" w:rsidRPr="00F24E75" w:rsidRDefault="00D674A6" w:rsidP="002A308C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1709км2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A6" w:rsidRDefault="00D674A6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D674A6" w:rsidRDefault="00D674A6" w:rsidP="00A42B4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A6" w:rsidRPr="00494F8C" w:rsidRDefault="00D674A6" w:rsidP="00494F8C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D3" w:rsidRDefault="00C158D3">
      <w:r>
        <w:separator/>
      </w:r>
    </w:p>
  </w:footnote>
  <w:footnote w:type="continuationSeparator" w:id="0">
    <w:p w:rsidR="00C158D3" w:rsidRDefault="00C1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A6" w:rsidRDefault="00D674A6" w:rsidP="00A14A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74A6" w:rsidRDefault="00D674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A6" w:rsidRPr="00A3295B" w:rsidRDefault="00D674A6" w:rsidP="00C75A2B">
    <w:pPr>
      <w:pStyle w:val="a4"/>
      <w:jc w:val="center"/>
      <w:rPr>
        <w:rStyle w:val="a6"/>
        <w:rFonts w:ascii="PT Astra Serif" w:hAnsi="PT Astra Serif"/>
      </w:rPr>
    </w:pPr>
    <w:r w:rsidRPr="00A3295B">
      <w:rPr>
        <w:rStyle w:val="a6"/>
        <w:rFonts w:ascii="PT Astra Serif" w:hAnsi="PT Astra Serif"/>
      </w:rPr>
      <w:fldChar w:fldCharType="begin"/>
    </w:r>
    <w:r w:rsidRPr="00A3295B">
      <w:rPr>
        <w:rStyle w:val="a6"/>
        <w:rFonts w:ascii="PT Astra Serif" w:hAnsi="PT Astra Serif"/>
      </w:rPr>
      <w:instrText xml:space="preserve">PAGE  </w:instrText>
    </w:r>
    <w:r w:rsidRPr="00A3295B">
      <w:rPr>
        <w:rStyle w:val="a6"/>
        <w:rFonts w:ascii="PT Astra Serif" w:hAnsi="PT Astra Serif"/>
      </w:rPr>
      <w:fldChar w:fldCharType="separate"/>
    </w:r>
    <w:r w:rsidR="00DE569D">
      <w:rPr>
        <w:rStyle w:val="a6"/>
        <w:rFonts w:ascii="PT Astra Serif" w:hAnsi="PT Astra Serif"/>
        <w:noProof/>
      </w:rPr>
      <w:t>2</w:t>
    </w:r>
    <w:r w:rsidRPr="00A3295B">
      <w:rPr>
        <w:rStyle w:val="a6"/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A6" w:rsidRDefault="00D674A6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D674A6" w:rsidRDefault="00D674A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674A6" w:rsidRPr="00615506" w:rsidRDefault="00D674A6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DE569D">
          <w:rPr>
            <w:rFonts w:ascii="PT Astra Serif" w:hAnsi="PT Astra Serif"/>
            <w:noProof/>
          </w:rPr>
          <w:t>5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5475"/>
    <w:rsid w:val="00022121"/>
    <w:rsid w:val="00023FA5"/>
    <w:rsid w:val="0002463B"/>
    <w:rsid w:val="00025BC1"/>
    <w:rsid w:val="000265D1"/>
    <w:rsid w:val="000273C1"/>
    <w:rsid w:val="00027781"/>
    <w:rsid w:val="00027FE5"/>
    <w:rsid w:val="000323D1"/>
    <w:rsid w:val="00037F57"/>
    <w:rsid w:val="00041A86"/>
    <w:rsid w:val="000424B2"/>
    <w:rsid w:val="00055BF3"/>
    <w:rsid w:val="00056710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51A1"/>
    <w:rsid w:val="000C2187"/>
    <w:rsid w:val="000C47B7"/>
    <w:rsid w:val="000C7056"/>
    <w:rsid w:val="000D0799"/>
    <w:rsid w:val="000D12CE"/>
    <w:rsid w:val="000D1DB0"/>
    <w:rsid w:val="000E1C4D"/>
    <w:rsid w:val="000E1E2B"/>
    <w:rsid w:val="000E2B50"/>
    <w:rsid w:val="000E3104"/>
    <w:rsid w:val="000E7578"/>
    <w:rsid w:val="000E7A40"/>
    <w:rsid w:val="000F03A1"/>
    <w:rsid w:val="000F55D8"/>
    <w:rsid w:val="00100704"/>
    <w:rsid w:val="001103A5"/>
    <w:rsid w:val="00110FB5"/>
    <w:rsid w:val="001111F3"/>
    <w:rsid w:val="0011182B"/>
    <w:rsid w:val="00116BC8"/>
    <w:rsid w:val="00120355"/>
    <w:rsid w:val="00130AAB"/>
    <w:rsid w:val="00131773"/>
    <w:rsid w:val="0013312F"/>
    <w:rsid w:val="00133406"/>
    <w:rsid w:val="00133DF6"/>
    <w:rsid w:val="00135E0A"/>
    <w:rsid w:val="00140351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B4EFC"/>
    <w:rsid w:val="001B793E"/>
    <w:rsid w:val="001C0241"/>
    <w:rsid w:val="001C2189"/>
    <w:rsid w:val="001C3964"/>
    <w:rsid w:val="001C483B"/>
    <w:rsid w:val="001C5791"/>
    <w:rsid w:val="001D14F7"/>
    <w:rsid w:val="001D2623"/>
    <w:rsid w:val="001D3B3D"/>
    <w:rsid w:val="001D4867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10CF"/>
    <w:rsid w:val="002158BE"/>
    <w:rsid w:val="00222E35"/>
    <w:rsid w:val="00226049"/>
    <w:rsid w:val="00235C83"/>
    <w:rsid w:val="00243007"/>
    <w:rsid w:val="002458A4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4357"/>
    <w:rsid w:val="00273399"/>
    <w:rsid w:val="00274DA8"/>
    <w:rsid w:val="00276890"/>
    <w:rsid w:val="00280CFF"/>
    <w:rsid w:val="00283936"/>
    <w:rsid w:val="00290082"/>
    <w:rsid w:val="002A2063"/>
    <w:rsid w:val="002A308C"/>
    <w:rsid w:val="002B0B6C"/>
    <w:rsid w:val="002B2A53"/>
    <w:rsid w:val="002B69D6"/>
    <w:rsid w:val="002C348D"/>
    <w:rsid w:val="002C4614"/>
    <w:rsid w:val="002C5431"/>
    <w:rsid w:val="002C7A9C"/>
    <w:rsid w:val="002D0258"/>
    <w:rsid w:val="002D3706"/>
    <w:rsid w:val="002D423B"/>
    <w:rsid w:val="002D5594"/>
    <w:rsid w:val="002E6AB7"/>
    <w:rsid w:val="002F1772"/>
    <w:rsid w:val="002F40C8"/>
    <w:rsid w:val="002F7589"/>
    <w:rsid w:val="00300E5C"/>
    <w:rsid w:val="003124AA"/>
    <w:rsid w:val="00315A4C"/>
    <w:rsid w:val="00321363"/>
    <w:rsid w:val="00323E8B"/>
    <w:rsid w:val="0033041F"/>
    <w:rsid w:val="00330B55"/>
    <w:rsid w:val="00331B57"/>
    <w:rsid w:val="003323F8"/>
    <w:rsid w:val="00333466"/>
    <w:rsid w:val="003369C8"/>
    <w:rsid w:val="00337399"/>
    <w:rsid w:val="00340537"/>
    <w:rsid w:val="003462D8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553C"/>
    <w:rsid w:val="00375CE6"/>
    <w:rsid w:val="00381F37"/>
    <w:rsid w:val="003862EA"/>
    <w:rsid w:val="00387D04"/>
    <w:rsid w:val="00390344"/>
    <w:rsid w:val="0039074B"/>
    <w:rsid w:val="003908CE"/>
    <w:rsid w:val="00396E48"/>
    <w:rsid w:val="003A418E"/>
    <w:rsid w:val="003A5236"/>
    <w:rsid w:val="003B1427"/>
    <w:rsid w:val="003B16DE"/>
    <w:rsid w:val="003B457E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15A8"/>
    <w:rsid w:val="003F3A43"/>
    <w:rsid w:val="003F3F88"/>
    <w:rsid w:val="003F493E"/>
    <w:rsid w:val="003F4CA7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46FD"/>
    <w:rsid w:val="00451383"/>
    <w:rsid w:val="004556C6"/>
    <w:rsid w:val="00457A65"/>
    <w:rsid w:val="004604C1"/>
    <w:rsid w:val="004607BB"/>
    <w:rsid w:val="00461E01"/>
    <w:rsid w:val="00462CA6"/>
    <w:rsid w:val="004679F8"/>
    <w:rsid w:val="00473B03"/>
    <w:rsid w:val="00477C0E"/>
    <w:rsid w:val="00485223"/>
    <w:rsid w:val="004856DA"/>
    <w:rsid w:val="004877E6"/>
    <w:rsid w:val="00494DD4"/>
    <w:rsid w:val="00494F8C"/>
    <w:rsid w:val="004A738C"/>
    <w:rsid w:val="004B3A45"/>
    <w:rsid w:val="004B6C5A"/>
    <w:rsid w:val="004C0438"/>
    <w:rsid w:val="004C246D"/>
    <w:rsid w:val="004C2E1F"/>
    <w:rsid w:val="004C583F"/>
    <w:rsid w:val="004C5EB0"/>
    <w:rsid w:val="004D388F"/>
    <w:rsid w:val="004E1A64"/>
    <w:rsid w:val="004E676B"/>
    <w:rsid w:val="004F0BDA"/>
    <w:rsid w:val="004F7A6D"/>
    <w:rsid w:val="004F7BD5"/>
    <w:rsid w:val="0050313C"/>
    <w:rsid w:val="00511A2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7A28"/>
    <w:rsid w:val="00567F85"/>
    <w:rsid w:val="00574EFF"/>
    <w:rsid w:val="00576D40"/>
    <w:rsid w:val="00583444"/>
    <w:rsid w:val="005867BA"/>
    <w:rsid w:val="005869F7"/>
    <w:rsid w:val="00592733"/>
    <w:rsid w:val="0059441B"/>
    <w:rsid w:val="005957E7"/>
    <w:rsid w:val="00596E12"/>
    <w:rsid w:val="005A4989"/>
    <w:rsid w:val="005A4A3B"/>
    <w:rsid w:val="005A6B36"/>
    <w:rsid w:val="005B3826"/>
    <w:rsid w:val="005B3EC6"/>
    <w:rsid w:val="005B53F9"/>
    <w:rsid w:val="005C26E8"/>
    <w:rsid w:val="005C4185"/>
    <w:rsid w:val="005D27B7"/>
    <w:rsid w:val="005D6265"/>
    <w:rsid w:val="005D6290"/>
    <w:rsid w:val="005D71B7"/>
    <w:rsid w:val="005E072C"/>
    <w:rsid w:val="005E0871"/>
    <w:rsid w:val="005E1249"/>
    <w:rsid w:val="005E23F8"/>
    <w:rsid w:val="005E6F49"/>
    <w:rsid w:val="005F05F1"/>
    <w:rsid w:val="005F078F"/>
    <w:rsid w:val="005F2CC4"/>
    <w:rsid w:val="005F3ADA"/>
    <w:rsid w:val="00600A8E"/>
    <w:rsid w:val="00600DFB"/>
    <w:rsid w:val="00603877"/>
    <w:rsid w:val="00612230"/>
    <w:rsid w:val="00612639"/>
    <w:rsid w:val="006154A9"/>
    <w:rsid w:val="00615506"/>
    <w:rsid w:val="006166FD"/>
    <w:rsid w:val="00617247"/>
    <w:rsid w:val="00617F4F"/>
    <w:rsid w:val="00621C8A"/>
    <w:rsid w:val="00626F73"/>
    <w:rsid w:val="00627F84"/>
    <w:rsid w:val="00630EAA"/>
    <w:rsid w:val="00632E95"/>
    <w:rsid w:val="00633869"/>
    <w:rsid w:val="0063493E"/>
    <w:rsid w:val="006440C0"/>
    <w:rsid w:val="00646EB9"/>
    <w:rsid w:val="00654109"/>
    <w:rsid w:val="00657A6C"/>
    <w:rsid w:val="00662ABF"/>
    <w:rsid w:val="0066399B"/>
    <w:rsid w:val="006654EF"/>
    <w:rsid w:val="006666A9"/>
    <w:rsid w:val="0066783C"/>
    <w:rsid w:val="0067027E"/>
    <w:rsid w:val="00670E48"/>
    <w:rsid w:val="00672FED"/>
    <w:rsid w:val="00673AD4"/>
    <w:rsid w:val="00676AEA"/>
    <w:rsid w:val="00677F45"/>
    <w:rsid w:val="006847E0"/>
    <w:rsid w:val="00685322"/>
    <w:rsid w:val="00687931"/>
    <w:rsid w:val="00691F5D"/>
    <w:rsid w:val="0069494B"/>
    <w:rsid w:val="00695DED"/>
    <w:rsid w:val="006970A2"/>
    <w:rsid w:val="006A3921"/>
    <w:rsid w:val="006B1043"/>
    <w:rsid w:val="006B1BC0"/>
    <w:rsid w:val="006B5817"/>
    <w:rsid w:val="006B6582"/>
    <w:rsid w:val="006C0942"/>
    <w:rsid w:val="006C0C61"/>
    <w:rsid w:val="006C53F0"/>
    <w:rsid w:val="006C64A4"/>
    <w:rsid w:val="006C6B86"/>
    <w:rsid w:val="006D1600"/>
    <w:rsid w:val="006D2438"/>
    <w:rsid w:val="006D55F9"/>
    <w:rsid w:val="006D62AA"/>
    <w:rsid w:val="006D67B9"/>
    <w:rsid w:val="006E3292"/>
    <w:rsid w:val="006F0181"/>
    <w:rsid w:val="006F1C5A"/>
    <w:rsid w:val="006F22D3"/>
    <w:rsid w:val="006F340C"/>
    <w:rsid w:val="006F6A88"/>
    <w:rsid w:val="006F77D3"/>
    <w:rsid w:val="0070078A"/>
    <w:rsid w:val="007037D0"/>
    <w:rsid w:val="00705E7A"/>
    <w:rsid w:val="00705F0B"/>
    <w:rsid w:val="00710F79"/>
    <w:rsid w:val="00711E36"/>
    <w:rsid w:val="00714787"/>
    <w:rsid w:val="00715D82"/>
    <w:rsid w:val="007221AA"/>
    <w:rsid w:val="00723396"/>
    <w:rsid w:val="00724715"/>
    <w:rsid w:val="00726EAC"/>
    <w:rsid w:val="00733B0D"/>
    <w:rsid w:val="00742C1A"/>
    <w:rsid w:val="00742D59"/>
    <w:rsid w:val="00743656"/>
    <w:rsid w:val="00750911"/>
    <w:rsid w:val="0075248D"/>
    <w:rsid w:val="00753DE0"/>
    <w:rsid w:val="007549DE"/>
    <w:rsid w:val="00755795"/>
    <w:rsid w:val="007606A8"/>
    <w:rsid w:val="0076104C"/>
    <w:rsid w:val="00764360"/>
    <w:rsid w:val="007678C3"/>
    <w:rsid w:val="00771493"/>
    <w:rsid w:val="00775867"/>
    <w:rsid w:val="00775D9B"/>
    <w:rsid w:val="007774FE"/>
    <w:rsid w:val="007828FF"/>
    <w:rsid w:val="007830C1"/>
    <w:rsid w:val="00786DED"/>
    <w:rsid w:val="00790AF8"/>
    <w:rsid w:val="00792DA0"/>
    <w:rsid w:val="00793D94"/>
    <w:rsid w:val="007A0E42"/>
    <w:rsid w:val="007A4F06"/>
    <w:rsid w:val="007A77B4"/>
    <w:rsid w:val="007B1C75"/>
    <w:rsid w:val="007B6806"/>
    <w:rsid w:val="007B7623"/>
    <w:rsid w:val="007C37DF"/>
    <w:rsid w:val="007C5AF1"/>
    <w:rsid w:val="007C667B"/>
    <w:rsid w:val="007D1976"/>
    <w:rsid w:val="007D1A8F"/>
    <w:rsid w:val="007D2C59"/>
    <w:rsid w:val="007D7BF0"/>
    <w:rsid w:val="007D7EAB"/>
    <w:rsid w:val="007E2169"/>
    <w:rsid w:val="007E5839"/>
    <w:rsid w:val="007E7565"/>
    <w:rsid w:val="007F115B"/>
    <w:rsid w:val="007F1A5D"/>
    <w:rsid w:val="00800EA0"/>
    <w:rsid w:val="00802E00"/>
    <w:rsid w:val="008034D7"/>
    <w:rsid w:val="0080721A"/>
    <w:rsid w:val="00810697"/>
    <w:rsid w:val="00813126"/>
    <w:rsid w:val="0081462B"/>
    <w:rsid w:val="00817A1B"/>
    <w:rsid w:val="00821628"/>
    <w:rsid w:val="00827364"/>
    <w:rsid w:val="0083169A"/>
    <w:rsid w:val="00836268"/>
    <w:rsid w:val="00844B76"/>
    <w:rsid w:val="00847117"/>
    <w:rsid w:val="0084722C"/>
    <w:rsid w:val="008476E5"/>
    <w:rsid w:val="0085308D"/>
    <w:rsid w:val="00854D17"/>
    <w:rsid w:val="00854EC2"/>
    <w:rsid w:val="008555F9"/>
    <w:rsid w:val="00857D28"/>
    <w:rsid w:val="00857E24"/>
    <w:rsid w:val="0086018F"/>
    <w:rsid w:val="00861E88"/>
    <w:rsid w:val="008627EE"/>
    <w:rsid w:val="008631D1"/>
    <w:rsid w:val="00865712"/>
    <w:rsid w:val="00876AC6"/>
    <w:rsid w:val="00880058"/>
    <w:rsid w:val="0088027B"/>
    <w:rsid w:val="00882AD8"/>
    <w:rsid w:val="00882E13"/>
    <w:rsid w:val="00884D58"/>
    <w:rsid w:val="00893231"/>
    <w:rsid w:val="008953FF"/>
    <w:rsid w:val="008976D8"/>
    <w:rsid w:val="008A2B97"/>
    <w:rsid w:val="008A34DB"/>
    <w:rsid w:val="008A3DF1"/>
    <w:rsid w:val="008A5C57"/>
    <w:rsid w:val="008B357B"/>
    <w:rsid w:val="008B3E78"/>
    <w:rsid w:val="008B4044"/>
    <w:rsid w:val="008C6072"/>
    <w:rsid w:val="008C6A53"/>
    <w:rsid w:val="008C7607"/>
    <w:rsid w:val="008D2B96"/>
    <w:rsid w:val="008D33E2"/>
    <w:rsid w:val="008D6591"/>
    <w:rsid w:val="008F2EA5"/>
    <w:rsid w:val="008F6386"/>
    <w:rsid w:val="00904DFA"/>
    <w:rsid w:val="0090657C"/>
    <w:rsid w:val="00910C98"/>
    <w:rsid w:val="00911C10"/>
    <w:rsid w:val="009128CB"/>
    <w:rsid w:val="00913E15"/>
    <w:rsid w:val="009143C7"/>
    <w:rsid w:val="009162D4"/>
    <w:rsid w:val="0093079A"/>
    <w:rsid w:val="00931BEB"/>
    <w:rsid w:val="009329CD"/>
    <w:rsid w:val="0093313B"/>
    <w:rsid w:val="009364E9"/>
    <w:rsid w:val="00936BC8"/>
    <w:rsid w:val="00937E3D"/>
    <w:rsid w:val="00950485"/>
    <w:rsid w:val="0095537E"/>
    <w:rsid w:val="009557FE"/>
    <w:rsid w:val="00961AAF"/>
    <w:rsid w:val="009623C9"/>
    <w:rsid w:val="00967D16"/>
    <w:rsid w:val="009705AE"/>
    <w:rsid w:val="009718FC"/>
    <w:rsid w:val="00975857"/>
    <w:rsid w:val="00975FEE"/>
    <w:rsid w:val="00985303"/>
    <w:rsid w:val="009911D6"/>
    <w:rsid w:val="00995C6D"/>
    <w:rsid w:val="009A1C7B"/>
    <w:rsid w:val="009A7FCB"/>
    <w:rsid w:val="009B0D82"/>
    <w:rsid w:val="009B188F"/>
    <w:rsid w:val="009B3BF7"/>
    <w:rsid w:val="009C4628"/>
    <w:rsid w:val="009D0E78"/>
    <w:rsid w:val="009D1996"/>
    <w:rsid w:val="009D2402"/>
    <w:rsid w:val="009D278C"/>
    <w:rsid w:val="009D33F2"/>
    <w:rsid w:val="009D3B3A"/>
    <w:rsid w:val="009D3DF4"/>
    <w:rsid w:val="009D54F9"/>
    <w:rsid w:val="009D7CFB"/>
    <w:rsid w:val="009E0CC2"/>
    <w:rsid w:val="009E5F49"/>
    <w:rsid w:val="009E6387"/>
    <w:rsid w:val="009F3409"/>
    <w:rsid w:val="009F6EC3"/>
    <w:rsid w:val="009F7C32"/>
    <w:rsid w:val="00A01609"/>
    <w:rsid w:val="00A042C7"/>
    <w:rsid w:val="00A0559C"/>
    <w:rsid w:val="00A07767"/>
    <w:rsid w:val="00A13653"/>
    <w:rsid w:val="00A14AD0"/>
    <w:rsid w:val="00A15472"/>
    <w:rsid w:val="00A15C00"/>
    <w:rsid w:val="00A20F8E"/>
    <w:rsid w:val="00A22057"/>
    <w:rsid w:val="00A252EC"/>
    <w:rsid w:val="00A254B4"/>
    <w:rsid w:val="00A25847"/>
    <w:rsid w:val="00A25C2C"/>
    <w:rsid w:val="00A264E6"/>
    <w:rsid w:val="00A3295B"/>
    <w:rsid w:val="00A34041"/>
    <w:rsid w:val="00A36379"/>
    <w:rsid w:val="00A4080B"/>
    <w:rsid w:val="00A42635"/>
    <w:rsid w:val="00A42B4F"/>
    <w:rsid w:val="00A436D8"/>
    <w:rsid w:val="00A506AB"/>
    <w:rsid w:val="00A506D4"/>
    <w:rsid w:val="00A52E1D"/>
    <w:rsid w:val="00A544D1"/>
    <w:rsid w:val="00A67336"/>
    <w:rsid w:val="00A72667"/>
    <w:rsid w:val="00A90353"/>
    <w:rsid w:val="00A94697"/>
    <w:rsid w:val="00A94E40"/>
    <w:rsid w:val="00AA19CA"/>
    <w:rsid w:val="00AA1C09"/>
    <w:rsid w:val="00AA7FF5"/>
    <w:rsid w:val="00AB0853"/>
    <w:rsid w:val="00AB4F6B"/>
    <w:rsid w:val="00AB6E95"/>
    <w:rsid w:val="00AB7735"/>
    <w:rsid w:val="00AB79B9"/>
    <w:rsid w:val="00AC1A80"/>
    <w:rsid w:val="00AC3C66"/>
    <w:rsid w:val="00AD0E18"/>
    <w:rsid w:val="00AD65BF"/>
    <w:rsid w:val="00AE5EE3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30BAE"/>
    <w:rsid w:val="00B33662"/>
    <w:rsid w:val="00B33E2C"/>
    <w:rsid w:val="00B34363"/>
    <w:rsid w:val="00B353C9"/>
    <w:rsid w:val="00B36D47"/>
    <w:rsid w:val="00B37A7D"/>
    <w:rsid w:val="00B43D01"/>
    <w:rsid w:val="00B44021"/>
    <w:rsid w:val="00B53B9B"/>
    <w:rsid w:val="00B549FB"/>
    <w:rsid w:val="00B56131"/>
    <w:rsid w:val="00B61086"/>
    <w:rsid w:val="00B62553"/>
    <w:rsid w:val="00B6453B"/>
    <w:rsid w:val="00B67CE3"/>
    <w:rsid w:val="00B7440B"/>
    <w:rsid w:val="00B776A8"/>
    <w:rsid w:val="00B80A1F"/>
    <w:rsid w:val="00B84E9A"/>
    <w:rsid w:val="00B85A82"/>
    <w:rsid w:val="00B9314F"/>
    <w:rsid w:val="00B940CD"/>
    <w:rsid w:val="00B94D88"/>
    <w:rsid w:val="00B953DA"/>
    <w:rsid w:val="00BA50D6"/>
    <w:rsid w:val="00BA5EE0"/>
    <w:rsid w:val="00BB1A1E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3016"/>
    <w:rsid w:val="00BE3B6C"/>
    <w:rsid w:val="00BE3F73"/>
    <w:rsid w:val="00BE6FB4"/>
    <w:rsid w:val="00BF567C"/>
    <w:rsid w:val="00BF71F9"/>
    <w:rsid w:val="00C001DC"/>
    <w:rsid w:val="00C00A4A"/>
    <w:rsid w:val="00C01A27"/>
    <w:rsid w:val="00C05C30"/>
    <w:rsid w:val="00C05F66"/>
    <w:rsid w:val="00C062E1"/>
    <w:rsid w:val="00C07DE1"/>
    <w:rsid w:val="00C12D9F"/>
    <w:rsid w:val="00C1579B"/>
    <w:rsid w:val="00C158D3"/>
    <w:rsid w:val="00C21CC0"/>
    <w:rsid w:val="00C22107"/>
    <w:rsid w:val="00C22147"/>
    <w:rsid w:val="00C24525"/>
    <w:rsid w:val="00C269E3"/>
    <w:rsid w:val="00C33211"/>
    <w:rsid w:val="00C34B9A"/>
    <w:rsid w:val="00C35331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107"/>
    <w:rsid w:val="00C50443"/>
    <w:rsid w:val="00C5161B"/>
    <w:rsid w:val="00C5222E"/>
    <w:rsid w:val="00C52EC1"/>
    <w:rsid w:val="00C55457"/>
    <w:rsid w:val="00C61121"/>
    <w:rsid w:val="00C61D9B"/>
    <w:rsid w:val="00C643FB"/>
    <w:rsid w:val="00C6454D"/>
    <w:rsid w:val="00C6460A"/>
    <w:rsid w:val="00C75A2B"/>
    <w:rsid w:val="00C77675"/>
    <w:rsid w:val="00C83649"/>
    <w:rsid w:val="00C861D0"/>
    <w:rsid w:val="00C87D23"/>
    <w:rsid w:val="00C943C9"/>
    <w:rsid w:val="00C94BCA"/>
    <w:rsid w:val="00CA0660"/>
    <w:rsid w:val="00CA0ABD"/>
    <w:rsid w:val="00CA689F"/>
    <w:rsid w:val="00CA7188"/>
    <w:rsid w:val="00CB145A"/>
    <w:rsid w:val="00CB3939"/>
    <w:rsid w:val="00CB66A5"/>
    <w:rsid w:val="00CC149C"/>
    <w:rsid w:val="00CC23CC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5DF0"/>
    <w:rsid w:val="00CF6BD7"/>
    <w:rsid w:val="00D0796F"/>
    <w:rsid w:val="00D07D89"/>
    <w:rsid w:val="00D1586A"/>
    <w:rsid w:val="00D15CDC"/>
    <w:rsid w:val="00D177CD"/>
    <w:rsid w:val="00D21D58"/>
    <w:rsid w:val="00D24536"/>
    <w:rsid w:val="00D26134"/>
    <w:rsid w:val="00D27EDD"/>
    <w:rsid w:val="00D313A2"/>
    <w:rsid w:val="00D33F03"/>
    <w:rsid w:val="00D33F5D"/>
    <w:rsid w:val="00D376DD"/>
    <w:rsid w:val="00D4078B"/>
    <w:rsid w:val="00D42D12"/>
    <w:rsid w:val="00D432F7"/>
    <w:rsid w:val="00D524EE"/>
    <w:rsid w:val="00D57A84"/>
    <w:rsid w:val="00D60964"/>
    <w:rsid w:val="00D63432"/>
    <w:rsid w:val="00D66360"/>
    <w:rsid w:val="00D674A6"/>
    <w:rsid w:val="00D71169"/>
    <w:rsid w:val="00D73F02"/>
    <w:rsid w:val="00D74F97"/>
    <w:rsid w:val="00D838C7"/>
    <w:rsid w:val="00D878F7"/>
    <w:rsid w:val="00D93C8B"/>
    <w:rsid w:val="00D9565E"/>
    <w:rsid w:val="00D95E4B"/>
    <w:rsid w:val="00DA3A26"/>
    <w:rsid w:val="00DA3A68"/>
    <w:rsid w:val="00DA457A"/>
    <w:rsid w:val="00DA49B7"/>
    <w:rsid w:val="00DA6527"/>
    <w:rsid w:val="00DB47BC"/>
    <w:rsid w:val="00DB6409"/>
    <w:rsid w:val="00DC0A15"/>
    <w:rsid w:val="00DC2299"/>
    <w:rsid w:val="00DC4425"/>
    <w:rsid w:val="00DC6D65"/>
    <w:rsid w:val="00DC7FD0"/>
    <w:rsid w:val="00DD36D8"/>
    <w:rsid w:val="00DD425B"/>
    <w:rsid w:val="00DD6CAC"/>
    <w:rsid w:val="00DE1B0E"/>
    <w:rsid w:val="00DE3503"/>
    <w:rsid w:val="00DE569D"/>
    <w:rsid w:val="00DF2951"/>
    <w:rsid w:val="00DF54E5"/>
    <w:rsid w:val="00DF71E4"/>
    <w:rsid w:val="00DF763E"/>
    <w:rsid w:val="00E0017B"/>
    <w:rsid w:val="00E0333A"/>
    <w:rsid w:val="00E042A6"/>
    <w:rsid w:val="00E05673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8C9"/>
    <w:rsid w:val="00E32DBD"/>
    <w:rsid w:val="00E33994"/>
    <w:rsid w:val="00E3509D"/>
    <w:rsid w:val="00E54DD4"/>
    <w:rsid w:val="00E5705C"/>
    <w:rsid w:val="00E5779B"/>
    <w:rsid w:val="00E60038"/>
    <w:rsid w:val="00E6276F"/>
    <w:rsid w:val="00E6315D"/>
    <w:rsid w:val="00E66C7A"/>
    <w:rsid w:val="00E730B8"/>
    <w:rsid w:val="00E90643"/>
    <w:rsid w:val="00E93FEF"/>
    <w:rsid w:val="00EA39F3"/>
    <w:rsid w:val="00EA5262"/>
    <w:rsid w:val="00EA6353"/>
    <w:rsid w:val="00EB4210"/>
    <w:rsid w:val="00EB4467"/>
    <w:rsid w:val="00EB5B1E"/>
    <w:rsid w:val="00EC5F0E"/>
    <w:rsid w:val="00EC7706"/>
    <w:rsid w:val="00EC778B"/>
    <w:rsid w:val="00EE0BFE"/>
    <w:rsid w:val="00EE20EE"/>
    <w:rsid w:val="00EE6FE9"/>
    <w:rsid w:val="00EF0F02"/>
    <w:rsid w:val="00EF1EAF"/>
    <w:rsid w:val="00EF48B0"/>
    <w:rsid w:val="00EF52B4"/>
    <w:rsid w:val="00F0250B"/>
    <w:rsid w:val="00F02A7E"/>
    <w:rsid w:val="00F2141C"/>
    <w:rsid w:val="00F23E50"/>
    <w:rsid w:val="00F24E75"/>
    <w:rsid w:val="00F26FDB"/>
    <w:rsid w:val="00F31AFC"/>
    <w:rsid w:val="00F34491"/>
    <w:rsid w:val="00F34751"/>
    <w:rsid w:val="00F376F2"/>
    <w:rsid w:val="00F40567"/>
    <w:rsid w:val="00F42611"/>
    <w:rsid w:val="00F468EE"/>
    <w:rsid w:val="00F47D54"/>
    <w:rsid w:val="00F54402"/>
    <w:rsid w:val="00F56215"/>
    <w:rsid w:val="00F56FAA"/>
    <w:rsid w:val="00F6361B"/>
    <w:rsid w:val="00F65284"/>
    <w:rsid w:val="00F65A0C"/>
    <w:rsid w:val="00F71D80"/>
    <w:rsid w:val="00F86A19"/>
    <w:rsid w:val="00F87D73"/>
    <w:rsid w:val="00F90808"/>
    <w:rsid w:val="00F90D0C"/>
    <w:rsid w:val="00F90E3C"/>
    <w:rsid w:val="00F93264"/>
    <w:rsid w:val="00FA0829"/>
    <w:rsid w:val="00FA255E"/>
    <w:rsid w:val="00FA7871"/>
    <w:rsid w:val="00FB0911"/>
    <w:rsid w:val="00FB30D2"/>
    <w:rsid w:val="00FB68BB"/>
    <w:rsid w:val="00FB6D40"/>
    <w:rsid w:val="00FB75B5"/>
    <w:rsid w:val="00FC1008"/>
    <w:rsid w:val="00FC4893"/>
    <w:rsid w:val="00FC6825"/>
    <w:rsid w:val="00FD2D09"/>
    <w:rsid w:val="00FD3CEB"/>
    <w:rsid w:val="00FD6063"/>
    <w:rsid w:val="00FD6873"/>
    <w:rsid w:val="00FE4CD1"/>
    <w:rsid w:val="00FE5DBD"/>
    <w:rsid w:val="00FE792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6FBD-F77A-42F9-BBA5-57B4BE27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27250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Моисеева Ксения Дмитриевна</cp:lastModifiedBy>
  <cp:revision>7</cp:revision>
  <cp:lastPrinted>2020-09-17T12:16:00Z</cp:lastPrinted>
  <dcterms:created xsi:type="dcterms:W3CDTF">2020-09-17T11:10:00Z</dcterms:created>
  <dcterms:modified xsi:type="dcterms:W3CDTF">2020-09-17T12:16:00Z</dcterms:modified>
</cp:coreProperties>
</file>