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A0F" w:rsidRPr="00055ECA" w:rsidRDefault="00CB0695" w:rsidP="00CF0969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СВОДНЫЙ ОТЧЁТ</w:t>
      </w:r>
    </w:p>
    <w:p w:rsidR="001D7A0F" w:rsidRPr="00055ECA" w:rsidRDefault="00CB0695" w:rsidP="00CF0969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о проведении оценки регулирующего воздействия проекта нормативного правового акта Ульяновской области, затрагивающего вопросы осуществления предпринимательской и инвестиционной деятельности</w:t>
      </w:r>
    </w:p>
    <w:p w:rsidR="001D7A0F" w:rsidRPr="00055ECA" w:rsidRDefault="001D7A0F" w:rsidP="00CF0969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F0969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1. Общая информация</w:t>
      </w:r>
    </w:p>
    <w:p w:rsidR="006B469A" w:rsidRPr="00055ECA" w:rsidRDefault="006B469A" w:rsidP="00CF0969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F0969">
      <w:pPr>
        <w:pStyle w:val="ae"/>
        <w:ind w:left="0" w:firstLine="709"/>
        <w:rPr>
          <w:rFonts w:ascii="PT Astra Serif" w:hAnsi="PT Astra Serif"/>
        </w:rPr>
      </w:pPr>
      <w:r w:rsidRPr="00055ECA">
        <w:rPr>
          <w:rFonts w:ascii="PT Astra Serif" w:hAnsi="PT Astra Serif"/>
          <w:u w:val="single"/>
        </w:rPr>
        <w:t>1.1. Государственный орган Ульяновской власти (должностное лицо государственного органа Ульяновской области) (далее – разработчик акта):</w:t>
      </w:r>
    </w:p>
    <w:p w:rsidR="001D7A0F" w:rsidRPr="00055ECA" w:rsidRDefault="00CB0695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Министерство агропромышленного комплекса и развития сельских территорий Ульяновской области (далее – Министерство).</w:t>
      </w:r>
    </w:p>
    <w:p w:rsidR="001D7A0F" w:rsidRPr="00055ECA" w:rsidRDefault="001D7A0F" w:rsidP="00CF0969">
      <w:pPr>
        <w:pStyle w:val="ae"/>
        <w:ind w:left="0" w:firstLine="709"/>
        <w:rPr>
          <w:rFonts w:ascii="PT Astra Serif" w:hAnsi="PT Astra Serif"/>
        </w:rPr>
      </w:pPr>
    </w:p>
    <w:p w:rsidR="001D7A0F" w:rsidRPr="00055ECA" w:rsidRDefault="00CB0695" w:rsidP="00CF0969">
      <w:pPr>
        <w:pStyle w:val="ae"/>
        <w:ind w:left="0" w:firstLine="709"/>
        <w:rPr>
          <w:rFonts w:ascii="PT Astra Serif" w:hAnsi="PT Astra Serif"/>
        </w:rPr>
      </w:pPr>
      <w:r w:rsidRPr="00055ECA">
        <w:rPr>
          <w:rFonts w:ascii="PT Astra Serif" w:hAnsi="PT Astra Serif"/>
          <w:u w:val="single"/>
        </w:rPr>
        <w:t>1.2. Вид и наименование проекта нормативного правового акта:</w:t>
      </w:r>
    </w:p>
    <w:p w:rsidR="001D7A0F" w:rsidRPr="00A84AFF" w:rsidRDefault="00CB0695" w:rsidP="00A84AFF">
      <w:pPr>
        <w:pStyle w:val="FORMATTEXT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055ECA">
        <w:rPr>
          <w:rFonts w:ascii="PT Astra Serif" w:hAnsi="PT Astra Serif"/>
          <w:sz w:val="28"/>
          <w:szCs w:val="28"/>
        </w:rPr>
        <w:t>Проект постановления Правительства Ульяновской области</w:t>
      </w:r>
      <w:r w:rsidR="007F4801" w:rsidRPr="00055ECA">
        <w:rPr>
          <w:rFonts w:ascii="PT Astra Serif" w:hAnsi="PT Astra Serif"/>
          <w:sz w:val="28"/>
          <w:szCs w:val="28"/>
        </w:rPr>
        <w:br/>
      </w:r>
      <w:r w:rsidRPr="00055ECA">
        <w:rPr>
          <w:rFonts w:ascii="PT Astra Serif" w:hAnsi="PT Astra Serif"/>
          <w:sz w:val="28"/>
          <w:szCs w:val="28"/>
        </w:rPr>
        <w:t>«</w:t>
      </w:r>
      <w:r w:rsidR="001835F5" w:rsidRPr="001835F5">
        <w:rPr>
          <w:rFonts w:ascii="PT Astra Serif" w:eastAsia="Calibri" w:hAnsi="PT Astra Serif" w:cs="PT Astra Serif"/>
          <w:sz w:val="28"/>
          <w:szCs w:val="28"/>
          <w:lang w:eastAsia="en-US"/>
        </w:rPr>
        <w:t>О внесении изменений в постановление Правительства Ульяновской области от 24.03.2022 № 133-П и о признании утратившими силу отдельных положений нормативных правовых актов Правительства Ульяновской области</w:t>
      </w:r>
      <w:r w:rsidRPr="00055ECA">
        <w:rPr>
          <w:rFonts w:ascii="PT Astra Serif" w:hAnsi="PT Astra Serif"/>
          <w:sz w:val="28"/>
          <w:szCs w:val="28"/>
        </w:rPr>
        <w:t>» (далее – проект).</w:t>
      </w:r>
    </w:p>
    <w:p w:rsidR="001D7A0F" w:rsidRPr="00055ECA" w:rsidRDefault="001D7A0F" w:rsidP="00CF0969">
      <w:pPr>
        <w:tabs>
          <w:tab w:val="left" w:pos="5896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F0969">
      <w:pPr>
        <w:tabs>
          <w:tab w:val="left" w:pos="589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1.3. Предполагаемая дата вступления в силу нормативного правового акта:</w:t>
      </w:r>
    </w:p>
    <w:p w:rsidR="001D7A0F" w:rsidRPr="00055ECA" w:rsidRDefault="001835F5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Сентябрь</w:t>
      </w:r>
      <w:r w:rsidR="00CB0695" w:rsidRPr="00055ECA">
        <w:rPr>
          <w:rFonts w:ascii="PT Astra Serif" w:hAnsi="PT Astra Serif"/>
          <w:sz w:val="28"/>
          <w:szCs w:val="28"/>
        </w:rPr>
        <w:t xml:space="preserve"> 202</w:t>
      </w:r>
      <w:r>
        <w:rPr>
          <w:rFonts w:ascii="PT Astra Serif" w:hAnsi="PT Astra Serif"/>
          <w:sz w:val="28"/>
          <w:szCs w:val="28"/>
        </w:rPr>
        <w:t>5</w:t>
      </w:r>
      <w:r w:rsidR="00CB0695" w:rsidRPr="00055ECA">
        <w:rPr>
          <w:rFonts w:ascii="PT Astra Serif" w:hAnsi="PT Astra Serif"/>
          <w:sz w:val="28"/>
          <w:szCs w:val="28"/>
        </w:rPr>
        <w:t xml:space="preserve"> года.</w:t>
      </w:r>
    </w:p>
    <w:p w:rsidR="001D7A0F" w:rsidRPr="00055ECA" w:rsidRDefault="001D7A0F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1.4. Краткое описание проблемы, на решение которой направлено предлагаемое правовое регулирование:</w:t>
      </w:r>
    </w:p>
    <w:p w:rsidR="00E856F2" w:rsidRDefault="00397D77" w:rsidP="00E856F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67E61">
        <w:rPr>
          <w:rFonts w:ascii="PT Astra Serif" w:hAnsi="PT Astra Serif"/>
          <w:sz w:val="28"/>
          <w:szCs w:val="28"/>
        </w:rPr>
        <w:t>Предлагаемый способ правового регулирования напра</w:t>
      </w:r>
      <w:r w:rsidR="00CE4FFE" w:rsidRPr="00267E61">
        <w:rPr>
          <w:rFonts w:ascii="PT Astra Serif" w:hAnsi="PT Astra Serif"/>
          <w:sz w:val="28"/>
          <w:szCs w:val="28"/>
        </w:rPr>
        <w:t>влен</w:t>
      </w:r>
      <w:r w:rsidR="00CE4FFE" w:rsidRPr="00267E61">
        <w:rPr>
          <w:rFonts w:ascii="PT Astra Serif" w:hAnsi="PT Astra Serif"/>
          <w:sz w:val="28"/>
          <w:szCs w:val="28"/>
        </w:rPr>
        <w:br/>
      </w:r>
      <w:r w:rsidR="00343DD8" w:rsidRPr="00267E61">
        <w:rPr>
          <w:rFonts w:ascii="PT Astra Serif" w:hAnsi="PT Astra Serif"/>
          <w:sz w:val="28"/>
          <w:szCs w:val="28"/>
        </w:rPr>
        <w:t>на приведение</w:t>
      </w:r>
      <w:r w:rsidR="0038572B" w:rsidRPr="00267E61">
        <w:rPr>
          <w:rFonts w:ascii="PT Astra Serif" w:hAnsi="PT Astra Serif"/>
          <w:sz w:val="28"/>
          <w:szCs w:val="28"/>
        </w:rPr>
        <w:t xml:space="preserve"> </w:t>
      </w:r>
      <w:r w:rsidR="00267E61" w:rsidRPr="00267E61">
        <w:rPr>
          <w:rFonts w:ascii="PT Astra Serif" w:hAnsi="PT Astra Serif"/>
          <w:sz w:val="28"/>
          <w:szCs w:val="28"/>
        </w:rPr>
        <w:t xml:space="preserve">Правил </w:t>
      </w:r>
      <w:r w:rsidR="00267E61" w:rsidRPr="00267E61">
        <w:rPr>
          <w:rFonts w:ascii="PT Astra Serif" w:hAnsi="PT Astra Serif" w:cs="PT Astra Serif"/>
          <w:color w:val="000000" w:themeColor="text1"/>
          <w:sz w:val="28"/>
          <w:szCs w:val="28"/>
        </w:rPr>
        <w:t>предоставления сельскохозяйственным товаропроизводителям субсидий из областного бюджета Ульяновской области в целях возмещ</w:t>
      </w:r>
      <w:r w:rsidR="00267E61">
        <w:rPr>
          <w:rFonts w:ascii="PT Astra Serif" w:hAnsi="PT Astra Serif" w:cs="PT Astra Serif"/>
          <w:color w:val="000000" w:themeColor="text1"/>
          <w:sz w:val="28"/>
          <w:szCs w:val="28"/>
        </w:rPr>
        <w:t>ения части их затрат</w:t>
      </w:r>
      <w:r w:rsidR="004B0BF9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, </w:t>
      </w:r>
      <w:r w:rsidR="00DB2426" w:rsidRPr="00DB2426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связанных с проведением гидромелиоративных, культуртехнических, агролесомелиоративных </w:t>
      </w:r>
      <w:r w:rsidR="00DB2426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="00DB2426" w:rsidRPr="00DB2426">
        <w:rPr>
          <w:rFonts w:ascii="PT Astra Serif" w:hAnsi="PT Astra Serif" w:cs="PT Astra Serif"/>
          <w:color w:val="000000" w:themeColor="text1"/>
          <w:sz w:val="28"/>
          <w:szCs w:val="28"/>
        </w:rPr>
        <w:t>и фитомелиоративных мероприятий, а также мероприятий в области известкования кислых почв на пашне</w:t>
      </w:r>
      <w:r w:rsidR="001835F5">
        <w:rPr>
          <w:rFonts w:ascii="PT Astra Serif" w:hAnsi="PT Astra Serif"/>
          <w:sz w:val="28"/>
          <w:szCs w:val="28"/>
        </w:rPr>
        <w:t xml:space="preserve">, </w:t>
      </w:r>
      <w:r w:rsidR="0038572B" w:rsidRPr="00267E61">
        <w:rPr>
          <w:rFonts w:ascii="PT Astra Serif" w:hAnsi="PT Astra Serif"/>
          <w:sz w:val="28"/>
          <w:szCs w:val="28"/>
        </w:rPr>
        <w:t>утверждённых постановлением Правительства Ульянов</w:t>
      </w:r>
      <w:r w:rsidR="004B0BF9">
        <w:rPr>
          <w:rFonts w:ascii="PT Astra Serif" w:hAnsi="PT Astra Serif"/>
          <w:sz w:val="28"/>
          <w:szCs w:val="28"/>
        </w:rPr>
        <w:t>ской области от 24.03.2022 № 133</w:t>
      </w:r>
      <w:r w:rsidR="0038572B" w:rsidRPr="00267E61">
        <w:rPr>
          <w:rFonts w:ascii="PT Astra Serif" w:hAnsi="PT Astra Serif"/>
          <w:sz w:val="28"/>
          <w:szCs w:val="28"/>
        </w:rPr>
        <w:t>-П «</w:t>
      </w:r>
      <w:r w:rsidR="004B0BF9" w:rsidRPr="004B0BF9">
        <w:rPr>
          <w:rFonts w:ascii="PT Astra Serif" w:hAnsi="PT Astra Serif"/>
          <w:sz w:val="28"/>
          <w:szCs w:val="28"/>
        </w:rPr>
        <w:t>Об утверждении Правил предоставления сельскохозяйственным товаропроизводителям субсидий из областн</w:t>
      </w:r>
      <w:r w:rsidR="004B0BF9">
        <w:rPr>
          <w:rFonts w:ascii="PT Astra Serif" w:hAnsi="PT Astra Serif"/>
          <w:sz w:val="28"/>
          <w:szCs w:val="28"/>
        </w:rPr>
        <w:t xml:space="preserve">ого бюджета Ульяновской области </w:t>
      </w:r>
      <w:r w:rsidR="004B0BF9" w:rsidRPr="004B0BF9">
        <w:rPr>
          <w:rFonts w:ascii="PT Astra Serif" w:hAnsi="PT Astra Serif"/>
          <w:sz w:val="28"/>
          <w:szCs w:val="28"/>
        </w:rPr>
        <w:t>в целях возмещения части их затрат, связанных с провед</w:t>
      </w:r>
      <w:r w:rsidR="001835F5">
        <w:rPr>
          <w:rFonts w:ascii="PT Astra Serif" w:hAnsi="PT Astra Serif"/>
          <w:sz w:val="28"/>
          <w:szCs w:val="28"/>
        </w:rPr>
        <w:t>ением мероприятий, направленных</w:t>
      </w:r>
      <w:r w:rsidR="001835F5">
        <w:rPr>
          <w:rFonts w:ascii="PT Astra Serif" w:hAnsi="PT Astra Serif"/>
          <w:sz w:val="28"/>
          <w:szCs w:val="28"/>
        </w:rPr>
        <w:br/>
      </w:r>
      <w:r w:rsidR="004B0BF9" w:rsidRPr="004B0BF9">
        <w:rPr>
          <w:rFonts w:ascii="PT Astra Serif" w:hAnsi="PT Astra Serif"/>
          <w:sz w:val="28"/>
          <w:szCs w:val="28"/>
        </w:rPr>
        <w:t>на развитие мелиорации земель с</w:t>
      </w:r>
      <w:r w:rsidR="001835F5">
        <w:rPr>
          <w:rFonts w:ascii="PT Astra Serif" w:hAnsi="PT Astra Serif"/>
          <w:sz w:val="28"/>
          <w:szCs w:val="28"/>
        </w:rPr>
        <w:t>ельскохозяйственного назначения</w:t>
      </w:r>
      <w:r w:rsidR="001835F5">
        <w:rPr>
          <w:rFonts w:ascii="PT Astra Serif" w:hAnsi="PT Astra Serif"/>
          <w:sz w:val="28"/>
          <w:szCs w:val="28"/>
        </w:rPr>
        <w:br/>
      </w:r>
      <w:r w:rsidR="004B0BF9" w:rsidRPr="004B0BF9">
        <w:rPr>
          <w:rFonts w:ascii="PT Astra Serif" w:hAnsi="PT Astra Serif"/>
          <w:sz w:val="28"/>
          <w:szCs w:val="28"/>
        </w:rPr>
        <w:t>и эффективное вовлечение в оборот земель сельскохозяйственного назначения</w:t>
      </w:r>
      <w:r w:rsidR="00267E61">
        <w:rPr>
          <w:rFonts w:ascii="PT Astra Serif" w:hAnsi="PT Astra Serif"/>
          <w:sz w:val="28"/>
          <w:szCs w:val="28"/>
        </w:rPr>
        <w:t>»</w:t>
      </w:r>
      <w:r w:rsidR="0038572B">
        <w:rPr>
          <w:rFonts w:ascii="PT Astra Serif" w:hAnsi="PT Astra Serif"/>
          <w:sz w:val="28"/>
          <w:szCs w:val="28"/>
        </w:rPr>
        <w:t xml:space="preserve"> </w:t>
      </w:r>
      <w:r w:rsidR="0038572B" w:rsidRPr="0038572B">
        <w:rPr>
          <w:rFonts w:ascii="PT Astra Serif" w:hAnsi="PT Astra Serif"/>
          <w:sz w:val="28"/>
          <w:szCs w:val="28"/>
        </w:rPr>
        <w:t xml:space="preserve">(далее </w:t>
      </w:r>
      <w:r w:rsidR="00E856F2">
        <w:rPr>
          <w:rFonts w:ascii="PT Astra Serif" w:hAnsi="PT Astra Serif"/>
          <w:sz w:val="28"/>
          <w:szCs w:val="28"/>
        </w:rPr>
        <w:t xml:space="preserve">также </w:t>
      </w:r>
      <w:r w:rsidR="0038572B" w:rsidRPr="0038572B">
        <w:rPr>
          <w:rFonts w:ascii="PT Astra Serif" w:hAnsi="PT Astra Serif"/>
          <w:sz w:val="28"/>
          <w:szCs w:val="28"/>
        </w:rPr>
        <w:t>– Правила</w:t>
      </w:r>
      <w:r w:rsidR="001C2FA9">
        <w:rPr>
          <w:rFonts w:ascii="PT Astra Serif" w:hAnsi="PT Astra Serif"/>
          <w:sz w:val="28"/>
          <w:szCs w:val="28"/>
        </w:rPr>
        <w:t>, постановление № 133-П соответственно</w:t>
      </w:r>
      <w:r w:rsidR="00E856F2">
        <w:rPr>
          <w:rFonts w:ascii="PT Astra Serif" w:hAnsi="PT Astra Serif"/>
          <w:sz w:val="28"/>
          <w:szCs w:val="28"/>
        </w:rPr>
        <w:t>),</w:t>
      </w:r>
      <w:r w:rsidR="00E856F2">
        <w:rPr>
          <w:rFonts w:ascii="PT Astra Serif" w:hAnsi="PT Astra Serif"/>
          <w:sz w:val="28"/>
          <w:szCs w:val="28"/>
        </w:rPr>
        <w:br/>
      </w:r>
      <w:r w:rsidR="0038572B" w:rsidRPr="0038572B">
        <w:rPr>
          <w:rFonts w:ascii="PT Astra Serif" w:hAnsi="PT Astra Serif"/>
          <w:sz w:val="28"/>
          <w:szCs w:val="28"/>
        </w:rPr>
        <w:t>в соответствие</w:t>
      </w:r>
      <w:r w:rsidR="00E856F2">
        <w:rPr>
          <w:rFonts w:ascii="PT Astra Serif" w:hAnsi="PT Astra Serif"/>
          <w:sz w:val="28"/>
          <w:szCs w:val="28"/>
        </w:rPr>
        <w:t xml:space="preserve"> </w:t>
      </w:r>
      <w:r w:rsidR="0038572B" w:rsidRPr="0038572B">
        <w:rPr>
          <w:rFonts w:ascii="PT Astra Serif" w:hAnsi="PT Astra Serif"/>
          <w:sz w:val="28"/>
          <w:szCs w:val="28"/>
        </w:rPr>
        <w:t xml:space="preserve">с </w:t>
      </w:r>
      <w:r w:rsidR="001835F5" w:rsidRPr="001835F5">
        <w:rPr>
          <w:rFonts w:ascii="PT Astra Serif" w:hAnsi="PT Astra Serif"/>
          <w:sz w:val="28"/>
          <w:szCs w:val="28"/>
        </w:rPr>
        <w:t>Государственной про</w:t>
      </w:r>
      <w:r w:rsidR="00E856F2">
        <w:rPr>
          <w:rFonts w:ascii="PT Astra Serif" w:hAnsi="PT Astra Serif"/>
          <w:sz w:val="28"/>
          <w:szCs w:val="28"/>
        </w:rPr>
        <w:t>граммой эффективного вовлечения</w:t>
      </w:r>
      <w:r w:rsidR="00E856F2">
        <w:rPr>
          <w:rFonts w:ascii="PT Astra Serif" w:hAnsi="PT Astra Serif"/>
          <w:sz w:val="28"/>
          <w:szCs w:val="28"/>
        </w:rPr>
        <w:br/>
      </w:r>
      <w:r w:rsidR="001835F5" w:rsidRPr="001835F5">
        <w:rPr>
          <w:rFonts w:ascii="PT Astra Serif" w:hAnsi="PT Astra Serif"/>
          <w:sz w:val="28"/>
          <w:szCs w:val="28"/>
        </w:rPr>
        <w:t>в оборот земель сельскохозяйственного назначения и развития мелиоративного комплекса Российской Федерации, утверждённой постановлением Правительства Российско</w:t>
      </w:r>
      <w:r w:rsidR="00E856F2">
        <w:rPr>
          <w:rFonts w:ascii="PT Astra Serif" w:hAnsi="PT Astra Serif"/>
          <w:sz w:val="28"/>
          <w:szCs w:val="28"/>
        </w:rPr>
        <w:t>й Федерации от 14.05.2021 № 731</w:t>
      </w:r>
      <w:r w:rsidR="00E856F2">
        <w:rPr>
          <w:rFonts w:ascii="PT Astra Serif" w:hAnsi="PT Astra Serif"/>
          <w:sz w:val="28"/>
          <w:szCs w:val="28"/>
        </w:rPr>
        <w:br/>
      </w:r>
      <w:r w:rsidR="001835F5" w:rsidRPr="001835F5">
        <w:rPr>
          <w:rFonts w:ascii="PT Astra Serif" w:hAnsi="PT Astra Serif"/>
          <w:sz w:val="28"/>
          <w:szCs w:val="28"/>
        </w:rPr>
        <w:t xml:space="preserve">«О Государственной программе эффективного вовлечения в оборот земель </w:t>
      </w:r>
      <w:r w:rsidR="001835F5" w:rsidRPr="001835F5">
        <w:rPr>
          <w:rFonts w:ascii="PT Astra Serif" w:hAnsi="PT Astra Serif"/>
          <w:sz w:val="28"/>
          <w:szCs w:val="28"/>
        </w:rPr>
        <w:lastRenderedPageBreak/>
        <w:t>с</w:t>
      </w:r>
      <w:r w:rsidR="001835F5">
        <w:rPr>
          <w:rFonts w:ascii="PT Astra Serif" w:hAnsi="PT Astra Serif"/>
          <w:sz w:val="28"/>
          <w:szCs w:val="28"/>
        </w:rPr>
        <w:t>ельскохозяйственного назначения</w:t>
      </w:r>
      <w:r w:rsidR="00E856F2">
        <w:rPr>
          <w:rFonts w:ascii="PT Astra Serif" w:hAnsi="PT Astra Serif"/>
          <w:sz w:val="28"/>
          <w:szCs w:val="28"/>
        </w:rPr>
        <w:t xml:space="preserve"> </w:t>
      </w:r>
      <w:r w:rsidR="001835F5" w:rsidRPr="001835F5">
        <w:rPr>
          <w:rFonts w:ascii="PT Astra Serif" w:hAnsi="PT Astra Serif"/>
          <w:sz w:val="28"/>
          <w:szCs w:val="28"/>
        </w:rPr>
        <w:t>и развития мелиоративного комплекса Российской Федерации»</w:t>
      </w:r>
      <w:r w:rsidR="001835F5">
        <w:rPr>
          <w:rFonts w:ascii="PT Astra Serif" w:hAnsi="PT Astra Serif"/>
          <w:sz w:val="28"/>
          <w:szCs w:val="28"/>
        </w:rPr>
        <w:t xml:space="preserve"> </w:t>
      </w:r>
      <w:r w:rsidR="001835F5" w:rsidRPr="001835F5">
        <w:rPr>
          <w:rFonts w:ascii="PT Astra Serif" w:hAnsi="PT Astra Serif"/>
          <w:sz w:val="28"/>
          <w:szCs w:val="28"/>
        </w:rPr>
        <w:t xml:space="preserve">(далее – </w:t>
      </w:r>
      <w:r w:rsidR="00E856F2">
        <w:rPr>
          <w:rFonts w:ascii="PT Astra Serif" w:hAnsi="PT Astra Serif"/>
          <w:sz w:val="28"/>
          <w:szCs w:val="28"/>
        </w:rPr>
        <w:t>Государственная программа), а именно:</w:t>
      </w:r>
    </w:p>
    <w:p w:rsidR="001835F5" w:rsidRPr="001835F5" w:rsidRDefault="001835F5" w:rsidP="00E856F2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вносятся изменения в наименование постановления № 133-П.</w:t>
      </w:r>
      <w:r w:rsidR="00E856F2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И</w:t>
      </w:r>
      <w:r w:rsidRPr="001835F5">
        <w:rPr>
          <w:rFonts w:ascii="PT Astra Serif" w:hAnsi="PT Astra Serif"/>
          <w:sz w:val="28"/>
          <w:szCs w:val="28"/>
        </w:rPr>
        <w:t>з наименования постановлен</w:t>
      </w:r>
      <w:r w:rsidR="00E856F2">
        <w:rPr>
          <w:rFonts w:ascii="PT Astra Serif" w:hAnsi="PT Astra Serif"/>
          <w:sz w:val="28"/>
          <w:szCs w:val="28"/>
        </w:rPr>
        <w:t>ия № 133-П исключается указание</w:t>
      </w:r>
      <w:r w:rsidR="00E856F2">
        <w:rPr>
          <w:rFonts w:ascii="PT Astra Serif" w:hAnsi="PT Astra Serif"/>
          <w:sz w:val="28"/>
          <w:szCs w:val="28"/>
        </w:rPr>
        <w:br/>
      </w:r>
      <w:r w:rsidRPr="001835F5">
        <w:rPr>
          <w:rFonts w:ascii="PT Astra Serif" w:hAnsi="PT Astra Serif"/>
          <w:sz w:val="28"/>
          <w:szCs w:val="28"/>
        </w:rPr>
        <w:t xml:space="preserve">на мероприятия, направленные на эффективное вовлечение в оборот земель сельскохозяйственного назначения, в </w:t>
      </w:r>
      <w:r>
        <w:rPr>
          <w:rFonts w:ascii="PT Astra Serif" w:hAnsi="PT Astra Serif"/>
          <w:sz w:val="28"/>
          <w:szCs w:val="28"/>
        </w:rPr>
        <w:t>целях приведения в соответствие</w:t>
      </w:r>
      <w:r w:rsidR="00E856F2">
        <w:rPr>
          <w:rFonts w:ascii="PT Astra Serif" w:hAnsi="PT Astra Serif"/>
          <w:sz w:val="28"/>
          <w:szCs w:val="28"/>
        </w:rPr>
        <w:br/>
      </w:r>
      <w:r w:rsidRPr="001835F5">
        <w:rPr>
          <w:rFonts w:ascii="PT Astra Serif" w:hAnsi="PT Astra Serif"/>
          <w:sz w:val="28"/>
          <w:szCs w:val="28"/>
        </w:rPr>
        <w:t xml:space="preserve">с наименованием приложения </w:t>
      </w:r>
      <w:r>
        <w:rPr>
          <w:rFonts w:ascii="PT Astra Serif" w:hAnsi="PT Astra Serif"/>
          <w:sz w:val="28"/>
          <w:szCs w:val="28"/>
        </w:rPr>
        <w:t>№ 6 к Государственной программе</w:t>
      </w:r>
      <w:r w:rsidRPr="001835F5">
        <w:rPr>
          <w:rFonts w:ascii="PT Astra Serif" w:hAnsi="PT Astra Serif"/>
          <w:sz w:val="28"/>
          <w:szCs w:val="28"/>
        </w:rPr>
        <w:t>;</w:t>
      </w:r>
    </w:p>
    <w:p w:rsidR="001835F5" w:rsidRDefault="001835F5" w:rsidP="001835F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835F5">
        <w:rPr>
          <w:rFonts w:ascii="PT Astra Serif" w:hAnsi="PT Astra Serif"/>
          <w:sz w:val="28"/>
          <w:szCs w:val="28"/>
        </w:rPr>
        <w:t xml:space="preserve">2) </w:t>
      </w:r>
      <w:r>
        <w:rPr>
          <w:rFonts w:ascii="PT Astra Serif" w:hAnsi="PT Astra Serif"/>
          <w:sz w:val="28"/>
          <w:szCs w:val="28"/>
        </w:rPr>
        <w:t>Правила</w:t>
      </w:r>
      <w:r w:rsidRPr="001835F5">
        <w:rPr>
          <w:rFonts w:ascii="PT Astra Serif" w:hAnsi="PT Astra Serif"/>
          <w:sz w:val="28"/>
          <w:szCs w:val="28"/>
        </w:rPr>
        <w:t xml:space="preserve"> излага</w:t>
      </w:r>
      <w:r>
        <w:rPr>
          <w:rFonts w:ascii="PT Astra Serif" w:hAnsi="PT Astra Serif"/>
          <w:sz w:val="28"/>
          <w:szCs w:val="28"/>
        </w:rPr>
        <w:t>ются в новой редакции в целях приведения</w:t>
      </w:r>
      <w:r>
        <w:rPr>
          <w:rFonts w:ascii="PT Astra Serif" w:hAnsi="PT Astra Serif"/>
          <w:sz w:val="28"/>
          <w:szCs w:val="28"/>
        </w:rPr>
        <w:br/>
      </w:r>
      <w:r w:rsidRPr="001835F5">
        <w:rPr>
          <w:rFonts w:ascii="PT Astra Serif" w:hAnsi="PT Astra Serif"/>
          <w:sz w:val="28"/>
          <w:szCs w:val="28"/>
        </w:rPr>
        <w:t>в соответствие</w:t>
      </w:r>
      <w:r>
        <w:rPr>
          <w:rFonts w:ascii="PT Astra Serif" w:hAnsi="PT Astra Serif"/>
          <w:sz w:val="28"/>
          <w:szCs w:val="28"/>
        </w:rPr>
        <w:t xml:space="preserve"> с изменениями в приложение № 6 </w:t>
      </w:r>
      <w:r w:rsidRPr="001835F5">
        <w:rPr>
          <w:rFonts w:ascii="PT Astra Serif" w:hAnsi="PT Astra Serif"/>
          <w:sz w:val="28"/>
          <w:szCs w:val="28"/>
        </w:rPr>
        <w:t>к Государственной программе, утверждёнными постановлением Правительства Российской Федерации от 24.12.2024 № 1878 «О внесении изменений в некоторые акты Прав</w:t>
      </w:r>
      <w:r>
        <w:rPr>
          <w:rFonts w:ascii="PT Astra Serif" w:hAnsi="PT Astra Serif"/>
          <w:sz w:val="28"/>
          <w:szCs w:val="28"/>
        </w:rPr>
        <w:t>ительства Российской Федерации»</w:t>
      </w:r>
      <w:r w:rsidRPr="001835F5">
        <w:rPr>
          <w:rFonts w:ascii="PT Astra Serif" w:hAnsi="PT Astra Serif"/>
          <w:sz w:val="28"/>
          <w:szCs w:val="28"/>
        </w:rPr>
        <w:t>;</w:t>
      </w:r>
    </w:p>
    <w:p w:rsidR="001835F5" w:rsidRPr="001835F5" w:rsidRDefault="001835F5" w:rsidP="001835F5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</w:t>
      </w:r>
      <w:r w:rsidRPr="001835F5">
        <w:rPr>
          <w:rFonts w:ascii="PT Astra Serif" w:hAnsi="PT Astra Serif"/>
          <w:sz w:val="28"/>
          <w:szCs w:val="28"/>
        </w:rPr>
        <w:t>приложение № 2 к постановлению № 133-П</w:t>
      </w:r>
      <w:r>
        <w:rPr>
          <w:rFonts w:ascii="PT Astra Serif" w:hAnsi="PT Astra Serif"/>
          <w:sz w:val="28"/>
          <w:szCs w:val="28"/>
        </w:rPr>
        <w:t xml:space="preserve">, устанавливающее порядок предоставления субсидий </w:t>
      </w:r>
      <w:r w:rsidRPr="001835F5">
        <w:rPr>
          <w:rFonts w:ascii="PT Astra Serif" w:hAnsi="PT Astra Serif"/>
          <w:sz w:val="28"/>
          <w:szCs w:val="28"/>
        </w:rPr>
        <w:t xml:space="preserve">на реализацию проектов мелиорации </w:t>
      </w:r>
      <w:r>
        <w:rPr>
          <w:rFonts w:ascii="PT Astra Serif" w:hAnsi="PT Astra Serif"/>
          <w:sz w:val="28"/>
          <w:szCs w:val="28"/>
        </w:rPr>
        <w:t>в рамках регионального проекта «</w:t>
      </w:r>
      <w:r w:rsidRPr="001835F5">
        <w:rPr>
          <w:rFonts w:ascii="PT Astra Serif" w:hAnsi="PT Astra Serif"/>
          <w:sz w:val="28"/>
          <w:szCs w:val="28"/>
        </w:rPr>
        <w:t>Экспорт прод</w:t>
      </w:r>
      <w:r>
        <w:rPr>
          <w:rFonts w:ascii="PT Astra Serif" w:hAnsi="PT Astra Serif"/>
          <w:sz w:val="28"/>
          <w:szCs w:val="28"/>
        </w:rPr>
        <w:t>укции АПК в Ульяновской области»</w:t>
      </w:r>
      <w:r w:rsidRPr="001835F5">
        <w:rPr>
          <w:rFonts w:ascii="PT Astra Serif" w:hAnsi="PT Astra Serif"/>
          <w:sz w:val="28"/>
          <w:szCs w:val="28"/>
        </w:rPr>
        <w:t>, направленного на достижение целей, показателей и результатов р</w:t>
      </w:r>
      <w:r>
        <w:rPr>
          <w:rFonts w:ascii="PT Astra Serif" w:hAnsi="PT Astra Serif"/>
          <w:sz w:val="28"/>
          <w:szCs w:val="28"/>
        </w:rPr>
        <w:t>еализации федерального проекта «Экспорт продукции АПК»,</w:t>
      </w:r>
      <w:r w:rsidRPr="001835F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признаётся утратившим силу в</w:t>
      </w:r>
      <w:r w:rsidRPr="001835F5">
        <w:rPr>
          <w:rFonts w:ascii="PT Astra Serif" w:hAnsi="PT Astra Serif"/>
          <w:sz w:val="28"/>
          <w:szCs w:val="28"/>
        </w:rPr>
        <w:t xml:space="preserve"> связи с утратой актуальности и в связи с признанием постановлением Правительства Российской Федерации от 24.12.2024 № 1878 «О внесении изменений в некоторые акты Правительства Российской Федерации» утратившими силу Правил предоста</w:t>
      </w:r>
      <w:r>
        <w:rPr>
          <w:rFonts w:ascii="PT Astra Serif" w:hAnsi="PT Astra Serif"/>
          <w:sz w:val="28"/>
          <w:szCs w:val="28"/>
        </w:rPr>
        <w:t>вления и распределения субсидий</w:t>
      </w:r>
      <w:r>
        <w:rPr>
          <w:rFonts w:ascii="PT Astra Serif" w:hAnsi="PT Astra Serif"/>
          <w:sz w:val="28"/>
          <w:szCs w:val="28"/>
        </w:rPr>
        <w:br/>
      </w:r>
      <w:r w:rsidRPr="001835F5">
        <w:rPr>
          <w:rFonts w:ascii="PT Astra Serif" w:hAnsi="PT Astra Serif"/>
          <w:sz w:val="28"/>
          <w:szCs w:val="28"/>
        </w:rPr>
        <w:t>из федерального бюджета бюджетам</w:t>
      </w:r>
      <w:r>
        <w:rPr>
          <w:rFonts w:ascii="PT Astra Serif" w:hAnsi="PT Astra Serif"/>
          <w:sz w:val="28"/>
          <w:szCs w:val="28"/>
        </w:rPr>
        <w:t xml:space="preserve"> субъектов Российской Федерации</w:t>
      </w:r>
      <w:r>
        <w:rPr>
          <w:rFonts w:ascii="PT Astra Serif" w:hAnsi="PT Astra Serif"/>
          <w:sz w:val="28"/>
          <w:szCs w:val="28"/>
        </w:rPr>
        <w:br/>
      </w:r>
      <w:r w:rsidRPr="001835F5">
        <w:rPr>
          <w:rFonts w:ascii="PT Astra Serif" w:hAnsi="PT Astra Serif"/>
          <w:sz w:val="28"/>
          <w:szCs w:val="28"/>
        </w:rPr>
        <w:t>в рамках федерального проекта «Экспорт продукции АПК»</w:t>
      </w:r>
      <w:r>
        <w:rPr>
          <w:rFonts w:ascii="PT Astra Serif" w:hAnsi="PT Astra Serif"/>
          <w:sz w:val="28"/>
          <w:szCs w:val="28"/>
        </w:rPr>
        <w:t>. Соответствующие изменения также вносятся в преамбулу и пункт 1 постановления № 133-П,</w:t>
      </w:r>
      <w:r>
        <w:rPr>
          <w:rFonts w:ascii="PT Astra Serif" w:hAnsi="PT Astra Serif"/>
          <w:sz w:val="28"/>
          <w:szCs w:val="28"/>
        </w:rPr>
        <w:br/>
        <w:t>а также признаются</w:t>
      </w:r>
      <w:r w:rsidRPr="001835F5">
        <w:rPr>
          <w:rFonts w:ascii="PT Astra Serif" w:hAnsi="PT Astra Serif"/>
          <w:sz w:val="28"/>
          <w:szCs w:val="28"/>
        </w:rPr>
        <w:t xml:space="preserve"> утратившими силу отдельны</w:t>
      </w:r>
      <w:r>
        <w:rPr>
          <w:rFonts w:ascii="PT Astra Serif" w:hAnsi="PT Astra Serif"/>
          <w:sz w:val="28"/>
          <w:szCs w:val="28"/>
        </w:rPr>
        <w:t>е</w:t>
      </w:r>
      <w:r w:rsidRPr="001835F5">
        <w:rPr>
          <w:rFonts w:ascii="PT Astra Serif" w:hAnsi="PT Astra Serif"/>
          <w:sz w:val="28"/>
          <w:szCs w:val="28"/>
        </w:rPr>
        <w:t xml:space="preserve"> положени</w:t>
      </w:r>
      <w:r>
        <w:rPr>
          <w:rFonts w:ascii="PT Astra Serif" w:hAnsi="PT Astra Serif"/>
          <w:sz w:val="28"/>
          <w:szCs w:val="28"/>
        </w:rPr>
        <w:t>я</w:t>
      </w:r>
      <w:r w:rsidRPr="001835F5">
        <w:rPr>
          <w:rFonts w:ascii="PT Astra Serif" w:hAnsi="PT Astra Serif"/>
          <w:sz w:val="28"/>
          <w:szCs w:val="28"/>
        </w:rPr>
        <w:t xml:space="preserve"> нормативных правовых актов Правительства Ульяновской области</w:t>
      </w:r>
      <w:r w:rsidR="00321D2B">
        <w:rPr>
          <w:rFonts w:ascii="PT Astra Serif" w:hAnsi="PT Astra Serif"/>
          <w:sz w:val="28"/>
          <w:szCs w:val="28"/>
        </w:rPr>
        <w:t xml:space="preserve">, которыми ранее вносились изменения в приложение № 2 </w:t>
      </w:r>
      <w:r w:rsidR="00321D2B" w:rsidRPr="001835F5">
        <w:rPr>
          <w:rFonts w:ascii="PT Astra Serif" w:hAnsi="PT Astra Serif"/>
          <w:sz w:val="28"/>
          <w:szCs w:val="28"/>
        </w:rPr>
        <w:t>к постановлению № 133-П</w:t>
      </w:r>
      <w:r w:rsidR="00321D2B">
        <w:rPr>
          <w:rFonts w:ascii="PT Astra Serif" w:hAnsi="PT Astra Serif"/>
          <w:sz w:val="28"/>
          <w:szCs w:val="28"/>
        </w:rPr>
        <w:t>.</w:t>
      </w:r>
    </w:p>
    <w:p w:rsidR="00AC18A5" w:rsidRDefault="00AC18A5" w:rsidP="00CF0969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1.5. Краткое описание целей предлагаемого правового регулирования:</w:t>
      </w:r>
    </w:p>
    <w:p w:rsidR="0060321E" w:rsidRDefault="0038572B" w:rsidP="0038572B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8572B">
        <w:rPr>
          <w:rFonts w:ascii="PT Astra Serif" w:hAnsi="PT Astra Serif"/>
          <w:sz w:val="28"/>
          <w:szCs w:val="28"/>
        </w:rPr>
        <w:t>Проект постановления разработан в целях приведения постановления Правительства Ульяновско</w:t>
      </w:r>
      <w:r w:rsidR="00D2336E">
        <w:rPr>
          <w:rFonts w:ascii="PT Astra Serif" w:hAnsi="PT Astra Serif"/>
          <w:sz w:val="28"/>
          <w:szCs w:val="28"/>
        </w:rPr>
        <w:t>й области от 24.03.2022 № 133</w:t>
      </w:r>
      <w:r>
        <w:rPr>
          <w:rFonts w:ascii="PT Astra Serif" w:hAnsi="PT Astra Serif"/>
          <w:sz w:val="28"/>
          <w:szCs w:val="28"/>
        </w:rPr>
        <w:t xml:space="preserve">-П </w:t>
      </w:r>
      <w:r w:rsidRPr="0038572B">
        <w:rPr>
          <w:rFonts w:ascii="PT Astra Serif" w:hAnsi="PT Astra Serif"/>
          <w:sz w:val="28"/>
          <w:szCs w:val="28"/>
        </w:rPr>
        <w:t>«</w:t>
      </w:r>
      <w:r w:rsidR="00D2336E" w:rsidRPr="00D2336E">
        <w:rPr>
          <w:rFonts w:ascii="PT Astra Serif" w:eastAsia="Calibri" w:hAnsi="PT Astra Serif" w:cs="PT Astra Serif"/>
          <w:sz w:val="28"/>
          <w:szCs w:val="28"/>
        </w:rPr>
        <w:t>Об утверждении Правил предоставления сельскохозяйственным товаропроизводителям субсидий из областн</w:t>
      </w:r>
      <w:r w:rsidR="0075369B">
        <w:rPr>
          <w:rFonts w:ascii="PT Astra Serif" w:eastAsia="Calibri" w:hAnsi="PT Astra Serif" w:cs="PT Astra Serif"/>
          <w:sz w:val="28"/>
          <w:szCs w:val="28"/>
        </w:rPr>
        <w:t xml:space="preserve">ого бюджета Ульяновской области </w:t>
      </w:r>
      <w:r w:rsidR="00D2336E" w:rsidRPr="00D2336E">
        <w:rPr>
          <w:rFonts w:ascii="PT Astra Serif" w:eastAsia="Calibri" w:hAnsi="PT Astra Serif" w:cs="PT Astra Serif"/>
          <w:sz w:val="28"/>
          <w:szCs w:val="28"/>
        </w:rPr>
        <w:t xml:space="preserve">в целях возмещения части их затрат, связанных с проведением мероприятий, направленных </w:t>
      </w:r>
      <w:r w:rsidR="0075369B">
        <w:rPr>
          <w:rFonts w:ascii="PT Astra Serif" w:eastAsia="Calibri" w:hAnsi="PT Astra Serif" w:cs="PT Astra Serif"/>
          <w:sz w:val="28"/>
          <w:szCs w:val="28"/>
        </w:rPr>
        <w:br/>
      </w:r>
      <w:r w:rsidR="00D2336E" w:rsidRPr="00D2336E">
        <w:rPr>
          <w:rFonts w:ascii="PT Astra Serif" w:eastAsia="Calibri" w:hAnsi="PT Astra Serif" w:cs="PT Astra Serif"/>
          <w:sz w:val="28"/>
          <w:szCs w:val="28"/>
        </w:rPr>
        <w:t xml:space="preserve">на развитие мелиорации земель сельскохозяйственного назначения </w:t>
      </w:r>
      <w:r w:rsidR="0075369B">
        <w:rPr>
          <w:rFonts w:ascii="PT Astra Serif" w:eastAsia="Calibri" w:hAnsi="PT Astra Serif" w:cs="PT Astra Serif"/>
          <w:sz w:val="28"/>
          <w:szCs w:val="28"/>
        </w:rPr>
        <w:br/>
      </w:r>
      <w:r w:rsidR="00D2336E" w:rsidRPr="00D2336E">
        <w:rPr>
          <w:rFonts w:ascii="PT Astra Serif" w:eastAsia="Calibri" w:hAnsi="PT Astra Serif" w:cs="PT Astra Serif"/>
          <w:sz w:val="28"/>
          <w:szCs w:val="28"/>
        </w:rPr>
        <w:t>и эффективное вовлечение в оборот земель сельскохозяйственного назначения</w:t>
      </w:r>
      <w:r w:rsidRPr="0038572B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 xml:space="preserve"> </w:t>
      </w:r>
      <w:r w:rsidRPr="0038572B">
        <w:rPr>
          <w:rFonts w:ascii="PT Astra Serif" w:hAnsi="PT Astra Serif"/>
          <w:sz w:val="28"/>
          <w:szCs w:val="28"/>
        </w:rPr>
        <w:t>в соответствие с Государственной программой.</w:t>
      </w:r>
    </w:p>
    <w:p w:rsidR="0038572B" w:rsidRPr="00055ECA" w:rsidRDefault="0038572B" w:rsidP="0038572B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B965FF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1.6. Краткое описание содержания предлагаемого правового регулирования:</w:t>
      </w:r>
    </w:p>
    <w:p w:rsidR="0060321E" w:rsidRPr="00055ECA" w:rsidRDefault="0060321E" w:rsidP="0060321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 xml:space="preserve">Вносимые изменения направлены на приведение </w:t>
      </w:r>
      <w:r w:rsidR="0038572B">
        <w:rPr>
          <w:rFonts w:ascii="PT Astra Serif" w:hAnsi="PT Astra Serif"/>
          <w:sz w:val="28"/>
          <w:szCs w:val="28"/>
        </w:rPr>
        <w:t>постановления</w:t>
      </w:r>
      <w:r w:rsidRPr="00055ECA">
        <w:rPr>
          <w:rFonts w:ascii="PT Astra Serif" w:hAnsi="PT Astra Serif"/>
          <w:sz w:val="28"/>
          <w:szCs w:val="28"/>
        </w:rPr>
        <w:t xml:space="preserve"> Правительства Ульяновской области</w:t>
      </w:r>
      <w:r w:rsidRPr="00055ECA">
        <w:rPr>
          <w:rFonts w:ascii="PT Astra Serif" w:hAnsi="PT Astra Serif" w:cs="PT Astra Serif"/>
          <w:sz w:val="28"/>
          <w:szCs w:val="28"/>
        </w:rPr>
        <w:t xml:space="preserve"> </w:t>
      </w:r>
      <w:r w:rsidR="0075369B" w:rsidRPr="0075369B">
        <w:rPr>
          <w:rFonts w:ascii="PT Astra Serif" w:hAnsi="PT Astra Serif" w:cs="PT Astra Serif"/>
          <w:sz w:val="28"/>
          <w:szCs w:val="28"/>
        </w:rPr>
        <w:t xml:space="preserve">от 24.03.2022 № 133-П «Об утверждении Правил предоставления сельскохозяйственным товаропроизводителям субсидий из областного бюджета Ульяновской области в целях возмещения части их затрат, связанных с проведением мероприятий, направленных </w:t>
      </w:r>
      <w:r w:rsidR="0075369B" w:rsidRPr="0075369B">
        <w:rPr>
          <w:rFonts w:ascii="PT Astra Serif" w:hAnsi="PT Astra Serif" w:cs="PT Astra Serif"/>
          <w:sz w:val="28"/>
          <w:szCs w:val="28"/>
        </w:rPr>
        <w:br/>
      </w:r>
      <w:r w:rsidR="0075369B" w:rsidRPr="0075369B">
        <w:rPr>
          <w:rFonts w:ascii="PT Astra Serif" w:hAnsi="PT Astra Serif" w:cs="PT Astra Serif"/>
          <w:sz w:val="28"/>
          <w:szCs w:val="28"/>
        </w:rPr>
        <w:lastRenderedPageBreak/>
        <w:t xml:space="preserve">на развитие мелиорации земель сельскохозяйственного назначения </w:t>
      </w:r>
      <w:r w:rsidR="0075369B" w:rsidRPr="0075369B">
        <w:rPr>
          <w:rFonts w:ascii="PT Astra Serif" w:hAnsi="PT Astra Serif" w:cs="PT Astra Serif"/>
          <w:sz w:val="28"/>
          <w:szCs w:val="28"/>
        </w:rPr>
        <w:br/>
        <w:t xml:space="preserve">и эффективное вовлечение в оборот земель сельскохозяйственного назначения» </w:t>
      </w:r>
      <w:r w:rsidR="0038572B">
        <w:rPr>
          <w:rFonts w:ascii="PT Astra Serif" w:hAnsi="PT Astra Serif" w:cs="PT Astra Serif"/>
          <w:sz w:val="28"/>
          <w:szCs w:val="28"/>
        </w:rPr>
        <w:t xml:space="preserve">в соответствие </w:t>
      </w:r>
      <w:r w:rsidRPr="00055ECA">
        <w:rPr>
          <w:rFonts w:ascii="PT Astra Serif" w:hAnsi="PT Astra Serif" w:cs="PT Astra Serif"/>
          <w:sz w:val="28"/>
          <w:szCs w:val="28"/>
        </w:rPr>
        <w:t>с</w:t>
      </w:r>
      <w:r w:rsidR="00461BC9" w:rsidRPr="00055ECA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  <w:r w:rsidR="006169A4">
        <w:rPr>
          <w:rFonts w:ascii="PT Astra Serif" w:hAnsi="PT Astra Serif"/>
          <w:sz w:val="28"/>
          <w:szCs w:val="28"/>
        </w:rPr>
        <w:t>Государственной программой</w:t>
      </w:r>
      <w:r w:rsidR="0038572B">
        <w:rPr>
          <w:rFonts w:ascii="PT Astra Serif" w:hAnsi="PT Astra Serif"/>
          <w:sz w:val="28"/>
          <w:szCs w:val="28"/>
        </w:rPr>
        <w:t>.</w:t>
      </w:r>
    </w:p>
    <w:p w:rsidR="00397D77" w:rsidRPr="00055ECA" w:rsidRDefault="00397D77" w:rsidP="00B965FF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1.7. Срок, в течение которого принимались предложения в связи</w:t>
      </w:r>
      <w:r w:rsidRPr="00055ECA">
        <w:rPr>
          <w:rFonts w:ascii="PT Astra Serif" w:hAnsi="PT Astra Serif"/>
          <w:sz w:val="28"/>
          <w:szCs w:val="28"/>
          <w:u w:val="single"/>
        </w:rPr>
        <w:br/>
        <w:t>с размещением уведомления о разработке предлагаемого правового регулирования:</w:t>
      </w: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Уведомление не размещалось на основании </w:t>
      </w:r>
      <w:r w:rsidR="006F0584">
        <w:rPr>
          <w:rFonts w:ascii="PT Astra Serif" w:hAnsi="PT Astra Serif"/>
          <w:sz w:val="28"/>
          <w:szCs w:val="28"/>
        </w:rPr>
        <w:t>пункта 1.4 Положения</w:t>
      </w:r>
      <w:r w:rsidR="006F0584">
        <w:rPr>
          <w:rFonts w:ascii="PT Astra Serif" w:hAnsi="PT Astra Serif"/>
          <w:sz w:val="28"/>
          <w:szCs w:val="28"/>
        </w:rPr>
        <w:br/>
      </w:r>
      <w:r w:rsidRPr="00055ECA">
        <w:rPr>
          <w:rFonts w:ascii="PT Astra Serif" w:hAnsi="PT Astra Serif"/>
          <w:sz w:val="28"/>
          <w:szCs w:val="28"/>
        </w:rPr>
        <w:t>о 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«Об утверждении Положения о проведении оценки регулирующего воздействия проектов нормативных правовых актов Ульяновской области».</w:t>
      </w:r>
    </w:p>
    <w:p w:rsidR="001D7A0F" w:rsidRPr="00055ECA" w:rsidRDefault="001D7A0F" w:rsidP="00424EE9">
      <w:pPr>
        <w:spacing w:line="235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1.8. Количество замечаний и предложений, полученных в связи</w:t>
      </w:r>
      <w:r w:rsidRPr="00055ECA">
        <w:rPr>
          <w:rFonts w:ascii="PT Astra Serif" w:hAnsi="PT Astra Serif"/>
          <w:sz w:val="28"/>
          <w:szCs w:val="28"/>
          <w:u w:val="single"/>
        </w:rPr>
        <w:br/>
        <w:t>с размещением уведомления о разработке предлагаемого правового регулирования</w:t>
      </w:r>
      <w:r w:rsidRPr="00055ECA">
        <w:rPr>
          <w:rFonts w:ascii="PT Astra Serif" w:hAnsi="PT Astra Serif"/>
          <w:sz w:val="28"/>
          <w:szCs w:val="28"/>
        </w:rPr>
        <w:t>:</w:t>
      </w:r>
      <w:r w:rsidR="00E40072" w:rsidRPr="00055ECA">
        <w:rPr>
          <w:rFonts w:ascii="PT Astra Serif" w:hAnsi="PT Astra Serif"/>
          <w:sz w:val="28"/>
          <w:szCs w:val="28"/>
        </w:rPr>
        <w:t xml:space="preserve"> </w:t>
      </w:r>
      <w:r w:rsidR="0012391D" w:rsidRPr="00055ECA">
        <w:rPr>
          <w:rFonts w:ascii="PT Astra Serif" w:hAnsi="PT Astra Serif"/>
          <w:sz w:val="28"/>
          <w:szCs w:val="28"/>
          <w:u w:val="single"/>
        </w:rPr>
        <w:t>0</w:t>
      </w:r>
      <w:r w:rsidRPr="00055ECA">
        <w:rPr>
          <w:rFonts w:ascii="PT Astra Serif" w:hAnsi="PT Astra Serif"/>
          <w:sz w:val="28"/>
          <w:szCs w:val="28"/>
        </w:rPr>
        <w:t>, из них учтено: полностью:</w:t>
      </w:r>
      <w:r w:rsidR="00461BC9" w:rsidRPr="00055ECA">
        <w:rPr>
          <w:rFonts w:ascii="PT Astra Serif" w:hAnsi="PT Astra Serif"/>
          <w:sz w:val="28"/>
          <w:szCs w:val="28"/>
        </w:rPr>
        <w:t xml:space="preserve"> </w:t>
      </w:r>
      <w:r w:rsidR="0012391D" w:rsidRPr="00055ECA">
        <w:rPr>
          <w:rFonts w:ascii="PT Astra Serif" w:hAnsi="PT Astra Serif"/>
          <w:sz w:val="28"/>
          <w:szCs w:val="28"/>
          <w:u w:val="single"/>
        </w:rPr>
        <w:t>0</w:t>
      </w:r>
      <w:r w:rsidRPr="00055ECA">
        <w:rPr>
          <w:rFonts w:ascii="PT Astra Serif" w:hAnsi="PT Astra Serif"/>
          <w:sz w:val="28"/>
          <w:szCs w:val="28"/>
        </w:rPr>
        <w:t>, учтено частично:</w:t>
      </w:r>
      <w:r w:rsidR="00213791" w:rsidRPr="00055ECA">
        <w:rPr>
          <w:rFonts w:ascii="PT Astra Serif" w:hAnsi="PT Astra Serif"/>
          <w:sz w:val="28"/>
          <w:szCs w:val="28"/>
        </w:rPr>
        <w:t xml:space="preserve"> </w:t>
      </w:r>
      <w:r w:rsidR="0012391D" w:rsidRPr="00055ECA">
        <w:rPr>
          <w:rFonts w:ascii="PT Astra Serif" w:hAnsi="PT Astra Serif"/>
          <w:sz w:val="28"/>
          <w:szCs w:val="28"/>
          <w:u w:val="single"/>
        </w:rPr>
        <w:t>0</w:t>
      </w:r>
      <w:r w:rsidRPr="00055ECA">
        <w:rPr>
          <w:rFonts w:ascii="PT Astra Serif" w:hAnsi="PT Astra Serif"/>
          <w:sz w:val="28"/>
          <w:szCs w:val="28"/>
        </w:rPr>
        <w:t>.</w:t>
      </w:r>
    </w:p>
    <w:p w:rsidR="001D7A0F" w:rsidRPr="00055ECA" w:rsidRDefault="001D7A0F" w:rsidP="00424EE9">
      <w:pPr>
        <w:spacing w:line="235" w:lineRule="auto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1.9. Полный электронный адрес размещения сводки предложений, поступивших в связи с размещением уведомления о разработке предлагаемого правового регулирования:</w:t>
      </w:r>
      <w:r w:rsidRPr="00055ECA">
        <w:rPr>
          <w:rFonts w:ascii="PT Astra Serif" w:hAnsi="PT Astra Serif"/>
          <w:sz w:val="28"/>
          <w:szCs w:val="28"/>
        </w:rPr>
        <w:t xml:space="preserve"> -</w:t>
      </w:r>
    </w:p>
    <w:p w:rsidR="001D7A0F" w:rsidRPr="00055ECA" w:rsidRDefault="001D7A0F" w:rsidP="00424EE9">
      <w:pPr>
        <w:tabs>
          <w:tab w:val="left" w:pos="720"/>
        </w:tabs>
        <w:spacing w:line="235" w:lineRule="auto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424EE9">
      <w:pPr>
        <w:spacing w:line="235" w:lineRule="auto"/>
        <w:ind w:firstLine="709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1.10. Контактная информация исполнителя (разработчика):</w:t>
      </w:r>
    </w:p>
    <w:p w:rsidR="001D7A0F" w:rsidRPr="00055ECA" w:rsidRDefault="00CB0695" w:rsidP="00424EE9">
      <w:pPr>
        <w:spacing w:line="235" w:lineRule="auto"/>
        <w:ind w:firstLine="709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Ф.И.О.: </w:t>
      </w:r>
      <w:r w:rsidR="0060321E" w:rsidRPr="00055ECA">
        <w:rPr>
          <w:rFonts w:ascii="PT Astra Serif" w:hAnsi="PT Astra Serif"/>
          <w:sz w:val="28"/>
          <w:szCs w:val="28"/>
        </w:rPr>
        <w:t>Бабаева Лаля Искендеровна</w:t>
      </w:r>
    </w:p>
    <w:p w:rsidR="00055ECA" w:rsidRDefault="00CB0695" w:rsidP="00055ECA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Должность: </w:t>
      </w:r>
      <w:r w:rsidR="004B0BF9">
        <w:rPr>
          <w:rFonts w:ascii="PT Astra Serif" w:hAnsi="PT Astra Serif"/>
          <w:sz w:val="28"/>
          <w:szCs w:val="28"/>
        </w:rPr>
        <w:t>референт департамента правовой и организационной работы Министерства агропромышленного комплекса и развития сельских территорий Ульяновской области</w:t>
      </w:r>
      <w:r w:rsidR="00055ECA">
        <w:rPr>
          <w:rFonts w:ascii="PT Astra Serif" w:hAnsi="PT Astra Serif"/>
          <w:sz w:val="28"/>
          <w:szCs w:val="28"/>
        </w:rPr>
        <w:t xml:space="preserve">. </w:t>
      </w:r>
    </w:p>
    <w:p w:rsidR="001D7A0F" w:rsidRPr="00055ECA" w:rsidRDefault="00CB0695" w:rsidP="00055ECA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Тел: </w:t>
      </w:r>
      <w:r w:rsidR="00461BC9" w:rsidRPr="00055ECA">
        <w:rPr>
          <w:rFonts w:ascii="PT Astra Serif" w:hAnsi="PT Astra Serif"/>
          <w:sz w:val="28"/>
          <w:szCs w:val="28"/>
        </w:rPr>
        <w:t>8 (8422) 67-60-04</w:t>
      </w:r>
      <w:r w:rsidR="00055ECA">
        <w:rPr>
          <w:rFonts w:ascii="PT Astra Serif" w:hAnsi="PT Astra Serif"/>
          <w:sz w:val="28"/>
          <w:szCs w:val="28"/>
        </w:rPr>
        <w:t xml:space="preserve">, </w:t>
      </w:r>
      <w:r w:rsidR="00055ECA">
        <w:rPr>
          <w:rFonts w:ascii="PT Astra Serif" w:hAnsi="PT Astra Serif" w:cs="PT Astra Serif"/>
          <w:sz w:val="28"/>
          <w:szCs w:val="28"/>
        </w:rPr>
        <w:t>а</w:t>
      </w:r>
      <w:r w:rsidRPr="00055ECA">
        <w:rPr>
          <w:rFonts w:ascii="PT Astra Serif" w:hAnsi="PT Astra Serif" w:cs="PT Astra Serif"/>
          <w:sz w:val="28"/>
          <w:szCs w:val="28"/>
        </w:rPr>
        <w:t xml:space="preserve">дрес электронной почты: </w:t>
      </w:r>
      <w:r w:rsidR="0060321E" w:rsidRPr="00055ECA">
        <w:rPr>
          <w:rFonts w:ascii="PT Astra Serif" w:hAnsi="PT Astra Serif"/>
          <w:sz w:val="28"/>
          <w:szCs w:val="28"/>
          <w:lang w:val="en-US"/>
        </w:rPr>
        <w:t>pravo</w:t>
      </w:r>
      <w:r w:rsidR="0060321E" w:rsidRPr="00055ECA">
        <w:rPr>
          <w:rFonts w:ascii="PT Astra Serif" w:hAnsi="PT Astra Serif"/>
          <w:sz w:val="28"/>
          <w:szCs w:val="28"/>
        </w:rPr>
        <w:t>@</w:t>
      </w:r>
      <w:r w:rsidR="0060321E" w:rsidRPr="00055ECA">
        <w:rPr>
          <w:rFonts w:ascii="PT Astra Serif" w:hAnsi="PT Astra Serif"/>
          <w:sz w:val="28"/>
          <w:szCs w:val="28"/>
          <w:lang w:val="en-US"/>
        </w:rPr>
        <w:t>mcx</w:t>
      </w:r>
      <w:r w:rsidR="0060321E" w:rsidRPr="00055ECA">
        <w:rPr>
          <w:rFonts w:ascii="PT Astra Serif" w:hAnsi="PT Astra Serif"/>
          <w:sz w:val="28"/>
          <w:szCs w:val="28"/>
        </w:rPr>
        <w:t>73.</w:t>
      </w:r>
      <w:r w:rsidR="0060321E" w:rsidRPr="00055ECA">
        <w:rPr>
          <w:rFonts w:ascii="PT Astra Serif" w:hAnsi="PT Astra Serif" w:cs="Arial"/>
          <w:sz w:val="28"/>
          <w:szCs w:val="28"/>
          <w:shd w:val="clear" w:color="auto" w:fill="FFFFFF"/>
        </w:rPr>
        <w:t>ru</w:t>
      </w:r>
      <w:r w:rsidR="00055ECA">
        <w:rPr>
          <w:rFonts w:ascii="PT Astra Serif" w:hAnsi="PT Astra Serif" w:cs="Arial"/>
          <w:sz w:val="28"/>
          <w:szCs w:val="28"/>
          <w:shd w:val="clear" w:color="auto" w:fill="FFFFFF"/>
        </w:rPr>
        <w:t>.</w:t>
      </w:r>
    </w:p>
    <w:p w:rsidR="00213791" w:rsidRPr="00055ECA" w:rsidRDefault="00213791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424EE9">
      <w:pPr>
        <w:spacing w:line="235" w:lineRule="auto"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2. Описание проблемы, на решение которой направлен предлагаемый способ регулирования, оценка негативных эффектов, возникающих</w:t>
      </w:r>
      <w:r w:rsidR="00DD0AC7" w:rsidRPr="00055ECA">
        <w:rPr>
          <w:rFonts w:ascii="PT Astra Serif" w:hAnsi="PT Astra Serif"/>
          <w:b/>
          <w:sz w:val="28"/>
          <w:szCs w:val="28"/>
        </w:rPr>
        <w:br/>
      </w:r>
      <w:r w:rsidRPr="00055ECA">
        <w:rPr>
          <w:rFonts w:ascii="PT Astra Serif" w:hAnsi="PT Astra Serif"/>
          <w:b/>
          <w:sz w:val="28"/>
          <w:szCs w:val="28"/>
        </w:rPr>
        <w:t>в связи с наличием рассматриваемой проблемы</w:t>
      </w:r>
    </w:p>
    <w:p w:rsidR="001D7A0F" w:rsidRPr="00055ECA" w:rsidRDefault="001D7A0F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2.1. Формулировка проблемы, на решение которой направлен предлагаемый способ регулирования:</w:t>
      </w:r>
    </w:p>
    <w:p w:rsidR="000E1D54" w:rsidRPr="00055ECA" w:rsidRDefault="00321371" w:rsidP="00267E6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 xml:space="preserve">Вносимые изменения направлены на приведение </w:t>
      </w:r>
      <w:r w:rsidR="00E856F2">
        <w:rPr>
          <w:rFonts w:ascii="PT Astra Serif" w:hAnsi="PT Astra Serif"/>
          <w:sz w:val="28"/>
          <w:szCs w:val="28"/>
        </w:rPr>
        <w:t>постановления</w:t>
      </w:r>
      <w:r w:rsidR="00E856F2" w:rsidRPr="00055ECA">
        <w:rPr>
          <w:rFonts w:ascii="PT Astra Serif" w:hAnsi="PT Astra Serif"/>
          <w:sz w:val="28"/>
          <w:szCs w:val="28"/>
        </w:rPr>
        <w:t xml:space="preserve"> Правительства Ульяновской области</w:t>
      </w:r>
      <w:r w:rsidR="00E856F2" w:rsidRPr="00055ECA">
        <w:rPr>
          <w:rFonts w:ascii="PT Astra Serif" w:hAnsi="PT Astra Serif" w:cs="PT Astra Serif"/>
          <w:sz w:val="28"/>
          <w:szCs w:val="28"/>
        </w:rPr>
        <w:t xml:space="preserve"> </w:t>
      </w:r>
      <w:r w:rsidR="00E856F2" w:rsidRPr="0075369B">
        <w:rPr>
          <w:rFonts w:ascii="PT Astra Serif" w:hAnsi="PT Astra Serif" w:cs="PT Astra Serif"/>
          <w:sz w:val="28"/>
          <w:szCs w:val="28"/>
        </w:rPr>
        <w:t xml:space="preserve">от 24.03.2022 № 133-П «Об утверждении Правил предоставления сельскохозяйственным товаропроизводителям субсидий из областного бюджета Ульяновской области в целях возмещения части их затрат, связанных с проведением мероприятий, направленных </w:t>
      </w:r>
      <w:r w:rsidR="00E856F2" w:rsidRPr="0075369B">
        <w:rPr>
          <w:rFonts w:ascii="PT Astra Serif" w:hAnsi="PT Astra Serif" w:cs="PT Astra Serif"/>
          <w:sz w:val="28"/>
          <w:szCs w:val="28"/>
        </w:rPr>
        <w:br/>
        <w:t xml:space="preserve">на развитие мелиорации земель сельскохозяйственного назначения </w:t>
      </w:r>
      <w:r w:rsidR="00E856F2" w:rsidRPr="0075369B">
        <w:rPr>
          <w:rFonts w:ascii="PT Astra Serif" w:hAnsi="PT Astra Serif" w:cs="PT Astra Serif"/>
          <w:sz w:val="28"/>
          <w:szCs w:val="28"/>
        </w:rPr>
        <w:br/>
        <w:t xml:space="preserve">и эффективное вовлечение в оборот земель сельскохозяйственного назначения» </w:t>
      </w:r>
      <w:r w:rsidR="00E856F2">
        <w:rPr>
          <w:rFonts w:ascii="PT Astra Serif" w:hAnsi="PT Astra Serif" w:cs="PT Astra Serif"/>
          <w:sz w:val="28"/>
          <w:szCs w:val="28"/>
        </w:rPr>
        <w:t xml:space="preserve">в соответствие </w:t>
      </w:r>
      <w:r w:rsidRPr="00055ECA">
        <w:rPr>
          <w:rFonts w:ascii="PT Astra Serif" w:hAnsi="PT Astra Serif" w:cs="PT Astra Serif"/>
          <w:sz w:val="28"/>
          <w:szCs w:val="28"/>
        </w:rPr>
        <w:t xml:space="preserve">с </w:t>
      </w:r>
      <w:r w:rsidR="009F5F41" w:rsidRPr="0079625A">
        <w:rPr>
          <w:rFonts w:ascii="PT Astra Serif" w:hAnsi="PT Astra Serif"/>
          <w:sz w:val="28"/>
          <w:szCs w:val="28"/>
        </w:rPr>
        <w:t>Государственной программой</w:t>
      </w:r>
      <w:r w:rsidR="00E856F2">
        <w:rPr>
          <w:rFonts w:ascii="PT Astra Serif" w:hAnsi="PT Astra Serif"/>
          <w:sz w:val="28"/>
          <w:szCs w:val="28"/>
        </w:rPr>
        <w:t>.</w:t>
      </w:r>
    </w:p>
    <w:p w:rsidR="000E1D54" w:rsidRPr="00055ECA" w:rsidRDefault="00461BC9" w:rsidP="00461BC9">
      <w:pPr>
        <w:tabs>
          <w:tab w:val="left" w:pos="1230"/>
        </w:tabs>
        <w:spacing w:line="233" w:lineRule="auto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ab/>
      </w: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lastRenderedPageBreak/>
        <w:t>2.2. Характеристика негативных эффектов, возникающих в связи</w:t>
      </w:r>
      <w:r w:rsidRPr="00055ECA">
        <w:rPr>
          <w:rFonts w:ascii="PT Astra Serif" w:hAnsi="PT Astra Serif"/>
          <w:sz w:val="28"/>
          <w:szCs w:val="28"/>
          <w:u w:val="single"/>
        </w:rPr>
        <w:br/>
        <w:t>с наличием проблемы, группы участников отношений, испытывающих негативные эффекты, и их количественные оценки:</w:t>
      </w:r>
    </w:p>
    <w:p w:rsidR="00DB576D" w:rsidRPr="00055ECA" w:rsidRDefault="00DB576D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>Непр</w:t>
      </w:r>
      <w:r w:rsidR="0075369B">
        <w:rPr>
          <w:rFonts w:ascii="PT Astra Serif" w:eastAsiaTheme="minorHAnsi" w:hAnsi="PT Astra Serif" w:cs="Calibri"/>
          <w:sz w:val="28"/>
          <w:szCs w:val="28"/>
          <w:lang w:eastAsia="en-US"/>
        </w:rPr>
        <w:t>и</w:t>
      </w:r>
      <w:r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>в</w:t>
      </w:r>
      <w:r w:rsidR="0075369B">
        <w:rPr>
          <w:rFonts w:ascii="PT Astra Serif" w:eastAsiaTheme="minorHAnsi" w:hAnsi="PT Astra Serif" w:cs="Calibri"/>
          <w:sz w:val="28"/>
          <w:szCs w:val="28"/>
          <w:lang w:eastAsia="en-US"/>
        </w:rPr>
        <w:t>е</w:t>
      </w:r>
      <w:r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>дение региональн</w:t>
      </w:r>
      <w:r w:rsidR="00AD37A0"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>ых</w:t>
      </w:r>
      <w:r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 акт</w:t>
      </w:r>
      <w:r w:rsidR="00AD37A0"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>ов</w:t>
      </w:r>
      <w:r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 в соответствие с федеральным законодательством создаст препятствия правового характера</w:t>
      </w:r>
      <w:r w:rsidR="00055ECA">
        <w:rPr>
          <w:rFonts w:ascii="PT Astra Serif" w:eastAsiaTheme="minorHAnsi" w:hAnsi="PT Astra Serif" w:cs="Calibri"/>
          <w:sz w:val="28"/>
          <w:szCs w:val="28"/>
          <w:lang w:eastAsia="en-US"/>
        </w:rPr>
        <w:br/>
      </w:r>
      <w:r w:rsidR="00BA6101"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по 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>предоставлени</w:t>
      </w:r>
      <w:r w:rsidR="00BA6101"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>ю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субсидий сельскохозяйственным товаропроизводителям</w:t>
      </w:r>
      <w:r w:rsid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>,</w:t>
      </w:r>
      <w:r w:rsid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FE2E82"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а также </w:t>
      </w:r>
      <w:r w:rsidR="00321371"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приведёт к </w:t>
      </w:r>
      <w:r w:rsidR="009406BA">
        <w:rPr>
          <w:rFonts w:ascii="PT Astra Serif" w:eastAsiaTheme="minorHAnsi" w:hAnsi="PT Astra Serif"/>
          <w:sz w:val="28"/>
          <w:szCs w:val="28"/>
          <w:lang w:eastAsia="en-US"/>
        </w:rPr>
        <w:t>невозможности реализации Г</w:t>
      </w:r>
      <w:r w:rsidR="00321371" w:rsidRPr="00055ECA">
        <w:rPr>
          <w:rFonts w:ascii="PT Astra Serif" w:eastAsiaTheme="minorHAnsi" w:hAnsi="PT Astra Serif"/>
          <w:sz w:val="28"/>
          <w:szCs w:val="28"/>
          <w:lang w:eastAsia="en-US"/>
        </w:rPr>
        <w:t>осударственной программы</w:t>
      </w:r>
      <w:r w:rsidR="009406BA">
        <w:rPr>
          <w:rFonts w:ascii="PT Astra Serif" w:eastAsiaTheme="minorHAnsi" w:hAnsi="PT Astra Serif"/>
          <w:sz w:val="28"/>
          <w:szCs w:val="28"/>
          <w:lang w:eastAsia="en-US"/>
        </w:rPr>
        <w:t>.</w:t>
      </w:r>
      <w:r w:rsidR="00321371" w:rsidRPr="00055ECA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</w:p>
    <w:p w:rsidR="00DB576D" w:rsidRPr="00055ECA" w:rsidRDefault="00DB576D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2.3. Информация о возникновении, выявлении проблемы и мерах, принятых ранее для её решения, достигнутых результатах и затраченных ресурсах:</w:t>
      </w:r>
    </w:p>
    <w:p w:rsidR="00321371" w:rsidRPr="00055ECA" w:rsidRDefault="00321371" w:rsidP="00321371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Необходимость принятия проекта пост</w:t>
      </w:r>
      <w:r w:rsidRPr="00055ECA">
        <w:rPr>
          <w:rFonts w:ascii="PT Astra Serif" w:hAnsi="PT Astra Serif"/>
          <w:color w:val="000000"/>
          <w:sz w:val="28"/>
          <w:szCs w:val="28"/>
        </w:rPr>
        <w:t>ановления возникла в связи</w:t>
      </w:r>
      <w:r w:rsidRPr="00055ECA">
        <w:rPr>
          <w:rFonts w:ascii="PT Astra Serif" w:hAnsi="PT Astra Serif"/>
          <w:color w:val="000000"/>
          <w:sz w:val="28"/>
          <w:szCs w:val="28"/>
        </w:rPr>
        <w:br/>
        <w:t>с принятыми изменениями в федеральное законодательство.</w:t>
      </w:r>
    </w:p>
    <w:p w:rsidR="001D7A0F" w:rsidRPr="00055ECA" w:rsidRDefault="00CB0695" w:rsidP="00BA6101">
      <w:pPr>
        <w:suppressAutoHyphens w:val="0"/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Проблемы выявлены специалистами Министерства.</w:t>
      </w:r>
    </w:p>
    <w:p w:rsidR="001D7A0F" w:rsidRPr="00055ECA" w:rsidRDefault="001D7A0F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501A20" w:rsidRPr="00055ECA" w:rsidRDefault="00441D0B" w:rsidP="00BA6101">
      <w:pPr>
        <w:spacing w:line="233" w:lineRule="auto"/>
        <w:ind w:firstLine="709"/>
        <w:contextualSpacing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Поскольку субсидии </w:t>
      </w:r>
      <w:r w:rsidR="00FE2E82"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и иные меры государственной поддержки </w:t>
      </w: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>предоставляются из областного бюджета Ульяновской области, а не напрямую и</w:t>
      </w:r>
      <w:r w:rsidR="00321371"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>з</w:t>
      </w: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федерального бюджета, требуется </w:t>
      </w:r>
      <w:r w:rsidR="00FE2E82"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>приведение нормативных правовых актов</w:t>
      </w: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регионального уровня в соответстви</w:t>
      </w:r>
      <w:r w:rsidR="00FE2E82"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>е</w:t>
      </w:r>
      <w:r w:rsidR="00E856F2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с</w:t>
      </w:r>
      <w:r w:rsidR="009F5F41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Государственной программой.</w:t>
      </w:r>
    </w:p>
    <w:p w:rsidR="003D6385" w:rsidRPr="00055ECA" w:rsidRDefault="003D6385" w:rsidP="00BA6101">
      <w:pPr>
        <w:spacing w:line="233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 xml:space="preserve">2.5. Источники данных: </w:t>
      </w:r>
    </w:p>
    <w:p w:rsidR="0079625A" w:rsidRPr="0079625A" w:rsidRDefault="0079625A" w:rsidP="00042F85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постановление Правительст</w:t>
      </w:r>
      <w:r w:rsidR="006927E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ва Российской Федерации от 14.05.2021</w:t>
      </w:r>
      <w:r w:rsidR="006927E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  <w:t>№ 731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«</w:t>
      </w:r>
      <w:r w:rsidRPr="00CE4F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О Государственной програм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ме </w:t>
      </w:r>
      <w:r w:rsidR="006927E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эффективного вовлечения в оборот земель сельскохозяйственного назначения и развития мелиоративного комплекса Российской Федерации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»</w:t>
      </w:r>
      <w:r w:rsidRPr="0079625A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;</w:t>
      </w:r>
    </w:p>
    <w:p w:rsidR="00E856F2" w:rsidRPr="00E856F2" w:rsidRDefault="00E856F2" w:rsidP="00E856F2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>постановление</w:t>
      </w:r>
      <w:r w:rsidRPr="001835F5">
        <w:rPr>
          <w:rFonts w:ascii="PT Astra Serif" w:hAnsi="PT Astra Serif"/>
          <w:sz w:val="28"/>
          <w:szCs w:val="28"/>
        </w:rPr>
        <w:t xml:space="preserve"> Правительства Российс</w:t>
      </w:r>
      <w:r>
        <w:rPr>
          <w:rFonts w:ascii="PT Astra Serif" w:hAnsi="PT Astra Serif"/>
          <w:sz w:val="28"/>
          <w:szCs w:val="28"/>
        </w:rPr>
        <w:t>кой Федерации от 24.12.2024</w:t>
      </w:r>
      <w:r>
        <w:rPr>
          <w:rFonts w:ascii="PT Astra Serif" w:hAnsi="PT Astra Serif"/>
          <w:sz w:val="28"/>
          <w:szCs w:val="28"/>
        </w:rPr>
        <w:br/>
      </w:r>
      <w:r w:rsidRPr="001835F5">
        <w:rPr>
          <w:rFonts w:ascii="PT Astra Serif" w:hAnsi="PT Astra Serif"/>
          <w:sz w:val="28"/>
          <w:szCs w:val="28"/>
        </w:rPr>
        <w:t>№ 1878 «О внесении изменений в некоторые акты Правительства Российской Федерации»</w:t>
      </w:r>
      <w:r w:rsidRPr="00E856F2">
        <w:rPr>
          <w:rFonts w:ascii="PT Astra Serif" w:hAnsi="PT Astra Serif"/>
          <w:sz w:val="28"/>
          <w:szCs w:val="28"/>
        </w:rPr>
        <w:t>;</w:t>
      </w:r>
    </w:p>
    <w:p w:rsidR="00E856F2" w:rsidRPr="00E856F2" w:rsidRDefault="00920EEC" w:rsidP="00E856F2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055ECA">
        <w:rPr>
          <w:rFonts w:ascii="PT Astra Serif" w:hAnsi="PT Astra Serif"/>
          <w:sz w:val="28"/>
          <w:szCs w:val="28"/>
        </w:rPr>
        <w:t>п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остановление Правительства Ульяновской области от </w:t>
      </w:r>
      <w:r w:rsidRPr="00055EC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30.11.2023</w:t>
      </w:r>
      <w:r w:rsidRPr="00055EC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br/>
        <w:t>№ 32/644-П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«Об утверждении государственной программы Ульяновской области «Развитие агропромышленного комплекса, сельских территорий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регулирование рынков сельскохозяйственной продукции, сырья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продов</w:t>
      </w:r>
      <w:r w:rsidR="00E856F2">
        <w:rPr>
          <w:rFonts w:ascii="PT Astra Serif" w:eastAsiaTheme="minorHAnsi" w:hAnsi="PT Astra Serif" w:cs="PT Astra Serif"/>
          <w:sz w:val="28"/>
          <w:szCs w:val="28"/>
          <w:lang w:eastAsia="en-US"/>
        </w:rPr>
        <w:t>ольствия в Ульяновской области».</w:t>
      </w:r>
    </w:p>
    <w:p w:rsidR="00943C00" w:rsidRPr="00055ECA" w:rsidRDefault="00943C00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2.6. Иная информация о проблеме:</w:t>
      </w:r>
    </w:p>
    <w:p w:rsidR="00A67B07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Отсутствует.</w:t>
      </w:r>
    </w:p>
    <w:p w:rsidR="00FD0BA6" w:rsidRPr="00055ECA" w:rsidRDefault="00FD0BA6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BA6101">
      <w:pPr>
        <w:spacing w:line="233" w:lineRule="auto"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3. Анализ международного опыта, опыта субъе</w:t>
      </w:r>
      <w:r w:rsidR="00E856F2">
        <w:rPr>
          <w:rFonts w:ascii="PT Astra Serif" w:hAnsi="PT Astra Serif"/>
          <w:b/>
          <w:sz w:val="28"/>
          <w:szCs w:val="28"/>
        </w:rPr>
        <w:t>ктов РФ</w:t>
      </w:r>
      <w:r w:rsidR="00E856F2">
        <w:rPr>
          <w:rFonts w:ascii="PT Astra Serif" w:hAnsi="PT Astra Serif"/>
          <w:b/>
          <w:sz w:val="28"/>
          <w:szCs w:val="28"/>
        </w:rPr>
        <w:br/>
        <w:t>в соответствующей сфере</w:t>
      </w:r>
    </w:p>
    <w:p w:rsidR="001D7A0F" w:rsidRPr="00055ECA" w:rsidRDefault="001D7A0F" w:rsidP="00BA6101">
      <w:pPr>
        <w:spacing w:line="233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79625A" w:rsidRDefault="0079625A" w:rsidP="0079625A">
      <w:pPr>
        <w:pStyle w:val="af0"/>
        <w:spacing w:beforeAutospacing="0" w:afterAutospacing="0" w:line="288" w:lineRule="atLeast"/>
        <w:ind w:firstLine="540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Приведение </w:t>
      </w:r>
      <w:r w:rsidR="009F5F41" w:rsidRPr="00055ECA">
        <w:rPr>
          <w:rFonts w:ascii="PT Astra Serif" w:hAnsi="PT Astra Serif"/>
          <w:sz w:val="28"/>
          <w:szCs w:val="28"/>
        </w:rPr>
        <w:t xml:space="preserve">региональных нормативных правовых актов </w:t>
      </w:r>
      <w:r w:rsidR="00E856F2">
        <w:rPr>
          <w:rFonts w:ascii="PT Astra Serif" w:hAnsi="PT Astra Serif"/>
          <w:sz w:val="28"/>
          <w:szCs w:val="28"/>
        </w:rPr>
        <w:t>в соответствие</w:t>
      </w:r>
      <w:r w:rsidR="00E856F2">
        <w:rPr>
          <w:rFonts w:ascii="PT Astra Serif" w:hAnsi="PT Astra Serif"/>
          <w:sz w:val="28"/>
          <w:szCs w:val="28"/>
        </w:rPr>
        <w:br/>
      </w:r>
      <w:r w:rsidRPr="00055ECA">
        <w:rPr>
          <w:rFonts w:ascii="PT Astra Serif" w:hAnsi="PT Astra Serif"/>
          <w:sz w:val="28"/>
          <w:szCs w:val="28"/>
        </w:rPr>
        <w:t xml:space="preserve">с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Государственной программой</w:t>
      </w:r>
      <w:r w:rsidRPr="00055ECA">
        <w:rPr>
          <w:rFonts w:ascii="PT Astra Serif" w:hAnsi="PT Astra Serif"/>
          <w:sz w:val="28"/>
          <w:szCs w:val="28"/>
        </w:rPr>
        <w:t xml:space="preserve"> обязательно для всех субъектов Российской Федерации, которые пре</w:t>
      </w:r>
      <w:r w:rsidR="009406BA">
        <w:rPr>
          <w:rFonts w:ascii="PT Astra Serif" w:hAnsi="PT Astra Serif"/>
          <w:sz w:val="28"/>
          <w:szCs w:val="28"/>
        </w:rPr>
        <w:t>доставляют</w:t>
      </w:r>
      <w:r>
        <w:rPr>
          <w:rFonts w:ascii="PT Astra Serif" w:hAnsi="PT Astra Serif"/>
          <w:sz w:val="28"/>
          <w:szCs w:val="28"/>
        </w:rPr>
        <w:t xml:space="preserve"> </w:t>
      </w:r>
      <w:r w:rsidRPr="00055ECA">
        <w:rPr>
          <w:rFonts w:ascii="PT Astra Serif" w:hAnsi="PT Astra Serif"/>
          <w:sz w:val="28"/>
          <w:szCs w:val="28"/>
        </w:rPr>
        <w:t>меры государственной поддержки</w:t>
      </w:r>
      <w:r w:rsidR="009F5F41">
        <w:rPr>
          <w:rFonts w:ascii="PT Astra Serif" w:hAnsi="PT Astra Serif"/>
          <w:sz w:val="28"/>
          <w:szCs w:val="28"/>
        </w:rPr>
        <w:t xml:space="preserve">, </w:t>
      </w:r>
      <w:r w:rsidR="009406BA">
        <w:rPr>
          <w:rFonts w:ascii="PT Astra Serif" w:hAnsi="PT Astra Serif"/>
          <w:sz w:val="28"/>
          <w:szCs w:val="28"/>
        </w:rPr>
        <w:t xml:space="preserve">направленные </w:t>
      </w:r>
      <w:r w:rsidRPr="009406BA">
        <w:rPr>
          <w:rFonts w:ascii="PT Astra Serif" w:hAnsi="PT Astra Serif"/>
          <w:sz w:val="28"/>
          <w:szCs w:val="28"/>
        </w:rPr>
        <w:t xml:space="preserve">на развитие </w:t>
      </w:r>
      <w:r w:rsidR="009406BA" w:rsidRPr="009406BA">
        <w:rPr>
          <w:rFonts w:ascii="PT Astra Serif" w:hAnsi="PT Astra Serif"/>
          <w:sz w:val="28"/>
          <w:szCs w:val="28"/>
        </w:rPr>
        <w:t>мелиорации земель</w:t>
      </w:r>
      <w:r w:rsidR="009406BA">
        <w:rPr>
          <w:rFonts w:ascii="PT Astra Serif" w:hAnsi="PT Astra Serif"/>
          <w:sz w:val="28"/>
          <w:szCs w:val="28"/>
        </w:rPr>
        <w:t xml:space="preserve"> сельскохозяйственного </w:t>
      </w:r>
      <w:r w:rsidR="009406BA">
        <w:rPr>
          <w:rFonts w:ascii="PT Astra Serif" w:hAnsi="PT Astra Serif"/>
          <w:sz w:val="28"/>
          <w:szCs w:val="28"/>
        </w:rPr>
        <w:lastRenderedPageBreak/>
        <w:t>назначения</w:t>
      </w:r>
      <w:r w:rsidR="00E856F2">
        <w:rPr>
          <w:rFonts w:ascii="PT Astra Serif" w:hAnsi="PT Astra Serif"/>
          <w:sz w:val="28"/>
          <w:szCs w:val="28"/>
        </w:rPr>
        <w:t>, предоставление которых софинансируется за счёт бюджетных ассигнований федерального бюджета</w:t>
      </w:r>
      <w:r w:rsidR="009406BA">
        <w:rPr>
          <w:rFonts w:ascii="PT Astra Serif" w:hAnsi="PT Astra Serif"/>
          <w:sz w:val="28"/>
          <w:szCs w:val="28"/>
        </w:rPr>
        <w:t>.</w:t>
      </w:r>
    </w:p>
    <w:p w:rsidR="00042F85" w:rsidRPr="00055ECA" w:rsidRDefault="00461BC9" w:rsidP="00461BC9">
      <w:pPr>
        <w:tabs>
          <w:tab w:val="left" w:pos="3465"/>
        </w:tabs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ab/>
      </w:r>
    </w:p>
    <w:p w:rsidR="001D7A0F" w:rsidRPr="00055ECA" w:rsidRDefault="00CB0695" w:rsidP="00BA6101">
      <w:pPr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4. Цели предлагаемого регулирования</w:t>
      </w:r>
    </w:p>
    <w:p w:rsidR="001D7A0F" w:rsidRPr="00055ECA" w:rsidRDefault="001D7A0F" w:rsidP="00BA6101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F853CE" w:rsidRPr="00055ECA" w:rsidRDefault="00CB0695" w:rsidP="00BA6101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4.1. Основание для разработки проекта нормативного правового акта:</w:t>
      </w:r>
      <w:r w:rsidR="00F853CE" w:rsidRPr="00055ECA">
        <w:rPr>
          <w:rFonts w:ascii="PT Astra Serif" w:hAnsi="PT Astra Serif" w:cs="PT Astra Serif"/>
          <w:sz w:val="28"/>
          <w:szCs w:val="28"/>
        </w:rPr>
        <w:t xml:space="preserve"> </w:t>
      </w:r>
    </w:p>
    <w:p w:rsidR="00E856F2" w:rsidRPr="0079625A" w:rsidRDefault="00E856F2" w:rsidP="00E856F2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постановление Правительства Российской Федерации от 14.05.2021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  <w:t>№ 731 «</w:t>
      </w:r>
      <w:r w:rsidRPr="00CE4F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О Государственной програм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ме эффективного вовлечения в оборот земель сельскохозяйственного назначения и развития мелиоративного комплекса Российской Федерации»</w:t>
      </w:r>
      <w:r w:rsidRPr="0079625A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;</w:t>
      </w:r>
    </w:p>
    <w:p w:rsidR="00E856F2" w:rsidRPr="00E856F2" w:rsidRDefault="00E856F2" w:rsidP="00E856F2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>постановление</w:t>
      </w:r>
      <w:r w:rsidRPr="001835F5">
        <w:rPr>
          <w:rFonts w:ascii="PT Astra Serif" w:hAnsi="PT Astra Serif"/>
          <w:sz w:val="28"/>
          <w:szCs w:val="28"/>
        </w:rPr>
        <w:t xml:space="preserve"> Правительства Российс</w:t>
      </w:r>
      <w:r>
        <w:rPr>
          <w:rFonts w:ascii="PT Astra Serif" w:hAnsi="PT Astra Serif"/>
          <w:sz w:val="28"/>
          <w:szCs w:val="28"/>
        </w:rPr>
        <w:t>кой Федерации от 24.12.2024</w:t>
      </w:r>
      <w:r>
        <w:rPr>
          <w:rFonts w:ascii="PT Astra Serif" w:hAnsi="PT Astra Serif"/>
          <w:sz w:val="28"/>
          <w:szCs w:val="28"/>
        </w:rPr>
        <w:br/>
      </w:r>
      <w:r w:rsidRPr="001835F5">
        <w:rPr>
          <w:rFonts w:ascii="PT Astra Serif" w:hAnsi="PT Astra Serif"/>
          <w:sz w:val="28"/>
          <w:szCs w:val="28"/>
        </w:rPr>
        <w:t>№ 1878 «О внесении изменений в некоторые акты Правительства Российской Федерации»</w:t>
      </w:r>
      <w:r w:rsidRPr="00E856F2">
        <w:rPr>
          <w:rFonts w:ascii="PT Astra Serif" w:hAnsi="PT Astra Serif"/>
          <w:sz w:val="28"/>
          <w:szCs w:val="28"/>
        </w:rPr>
        <w:t>;</w:t>
      </w:r>
    </w:p>
    <w:p w:rsidR="00E856F2" w:rsidRPr="00E856F2" w:rsidRDefault="00E856F2" w:rsidP="00E856F2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055ECA">
        <w:rPr>
          <w:rFonts w:ascii="PT Astra Serif" w:hAnsi="PT Astra Serif"/>
          <w:sz w:val="28"/>
          <w:szCs w:val="28"/>
        </w:rPr>
        <w:t>п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остановление Правительства Ульяновской области от </w:t>
      </w:r>
      <w:r w:rsidRPr="00055EC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30.11.2023</w:t>
      </w:r>
      <w:r w:rsidRPr="00055EC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br/>
        <w:t>№ 32/644-П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«Об утверждении государственной программы Ульяновской области «Развитие агропромышленного комплекса, сельских территорий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регулирование рынков сельскохозяйственной продукции, сырья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продов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ольствия в Ульяновской области».</w:t>
      </w:r>
    </w:p>
    <w:p w:rsidR="00042F85" w:rsidRPr="00055ECA" w:rsidRDefault="00042F8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9555" w:type="dxa"/>
        <w:tblInd w:w="12" w:type="dxa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4117"/>
        <w:gridCol w:w="1990"/>
        <w:gridCol w:w="3448"/>
      </w:tblGrid>
      <w:tr w:rsidR="001D7A0F" w:rsidRPr="00055ECA" w:rsidTr="00AB2009"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BA6101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5ECA">
              <w:rPr>
                <w:rFonts w:ascii="PT Astra Serif" w:hAnsi="PT Astra Serif"/>
                <w:sz w:val="28"/>
                <w:szCs w:val="28"/>
              </w:rPr>
              <w:t>4.2. Описание целей предлагаемого регулирования, их соотношение</w:t>
            </w:r>
            <w:r w:rsidRPr="00055ECA">
              <w:rPr>
                <w:rFonts w:ascii="PT Astra Serif" w:hAnsi="PT Astra Serif"/>
                <w:sz w:val="28"/>
                <w:szCs w:val="28"/>
              </w:rPr>
              <w:br/>
              <w:t>с проблемой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055ECA" w:rsidRDefault="00CB0695" w:rsidP="00BA6101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5ECA">
              <w:rPr>
                <w:rFonts w:ascii="PT Astra Serif" w:hAnsi="PT Astra Serif"/>
                <w:sz w:val="28"/>
                <w:szCs w:val="28"/>
              </w:rPr>
              <w:t>4.3. Сроки достижения целей предлагаемого регулирования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055ECA" w:rsidRDefault="00CB0695" w:rsidP="00BA6101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5ECA">
              <w:rPr>
                <w:rFonts w:ascii="PT Astra Serif" w:hAnsi="PT Astra Serif"/>
                <w:sz w:val="28"/>
                <w:szCs w:val="28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1D7A0F" w:rsidRPr="00055ECA" w:rsidTr="00AB2009">
        <w:trPr>
          <w:trHeight w:val="501"/>
        </w:trPr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0F" w:rsidRPr="0038572B" w:rsidRDefault="001D0645" w:rsidP="00E856F2">
            <w:pPr>
              <w:jc w:val="both"/>
              <w:rPr>
                <w:rFonts w:ascii="PT Astra Serif" w:hAnsi="PT Astra Serif"/>
              </w:rPr>
            </w:pPr>
            <w:r w:rsidRPr="0038572B">
              <w:rPr>
                <w:rFonts w:ascii="PT Astra Serif" w:hAnsi="PT Astra Serif"/>
              </w:rPr>
              <w:t xml:space="preserve">Приведение </w:t>
            </w:r>
            <w:r w:rsidR="00E856F2">
              <w:rPr>
                <w:rFonts w:ascii="PT Astra Serif" w:eastAsiaTheme="minorHAnsi" w:hAnsi="PT Astra Serif" w:cs="PT Astra Serif"/>
                <w:bCs/>
                <w:lang w:eastAsia="en-US"/>
              </w:rPr>
              <w:t>постановления № 133-П</w:t>
            </w:r>
            <w:r w:rsidR="0038572B" w:rsidRPr="0038572B">
              <w:rPr>
                <w:rFonts w:ascii="PT Astra Serif" w:eastAsiaTheme="minorHAnsi" w:hAnsi="PT Astra Serif" w:cs="PT Astra Serif"/>
                <w:bCs/>
                <w:lang w:eastAsia="en-US"/>
              </w:rPr>
              <w:t xml:space="preserve"> </w:t>
            </w:r>
            <w:r w:rsidRPr="0038572B">
              <w:rPr>
                <w:rFonts w:ascii="PT Astra Serif" w:hAnsi="PT Astra Serif"/>
              </w:rPr>
              <w:t>в соответствие с</w:t>
            </w:r>
            <w:r w:rsidR="0038572B" w:rsidRPr="0038572B">
              <w:rPr>
                <w:rFonts w:ascii="PT Astra Serif" w:hAnsi="PT Astra Serif"/>
              </w:rPr>
              <w:t xml:space="preserve"> </w:t>
            </w:r>
            <w:r w:rsidRPr="0038572B">
              <w:rPr>
                <w:rFonts w:ascii="PT Astra Serif" w:hAnsi="PT Astra Serif"/>
              </w:rPr>
              <w:t>Государственной программой</w:t>
            </w:r>
            <w:r w:rsidR="0038572B" w:rsidRPr="0038572B">
              <w:rPr>
                <w:rFonts w:ascii="PT Astra Serif" w:hAnsi="PT Astra Serif"/>
              </w:rPr>
              <w:t>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055ECA" w:rsidRDefault="00CB0695" w:rsidP="00BA6101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202</w:t>
            </w:r>
            <w:r w:rsidR="00E856F2">
              <w:rPr>
                <w:rFonts w:ascii="PT Astra Serif" w:hAnsi="PT Astra Serif"/>
              </w:rPr>
              <w:t>5</w:t>
            </w:r>
            <w:r w:rsidR="00926016" w:rsidRPr="00055ECA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585ED1" w:rsidRPr="00055ECA" w:rsidRDefault="00461BC9" w:rsidP="00BA6101">
            <w:pPr>
              <w:widowControl w:val="0"/>
              <w:ind w:firstLine="31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55ECA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</w:tr>
    </w:tbl>
    <w:p w:rsidR="00B215A5" w:rsidRPr="00055ECA" w:rsidRDefault="00B215A5" w:rsidP="00BA6101">
      <w:pPr>
        <w:jc w:val="center"/>
        <w:rPr>
          <w:rFonts w:ascii="PT Astra Serif" w:hAnsi="PT Astra Serif"/>
          <w:b/>
          <w:sz w:val="28"/>
          <w:szCs w:val="28"/>
        </w:rPr>
      </w:pPr>
    </w:p>
    <w:p w:rsidR="001D7A0F" w:rsidRPr="00055ECA" w:rsidRDefault="00CB0695" w:rsidP="00BA6101">
      <w:pPr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5. 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:rsidR="001D7A0F" w:rsidRPr="00055ECA" w:rsidRDefault="001D7A0F" w:rsidP="00BA6101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8E4248" w:rsidRPr="00055EC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5.1. Описание предлагаемого способа решения проблемы и преодоления связанных с ней негативных эффектов:</w:t>
      </w:r>
    </w:p>
    <w:p w:rsidR="00272513" w:rsidRDefault="008C537E" w:rsidP="0027251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Cs/>
          <w:spacing w:val="-8"/>
          <w:kern w:val="2"/>
          <w:sz w:val="28"/>
          <w:szCs w:val="28"/>
        </w:rPr>
        <w:t xml:space="preserve">Проект </w:t>
      </w:r>
      <w:r w:rsidR="00272513">
        <w:rPr>
          <w:rFonts w:ascii="PT Astra Serif" w:hAnsi="PT Astra Serif"/>
          <w:sz w:val="28"/>
          <w:szCs w:val="28"/>
        </w:rPr>
        <w:t xml:space="preserve">разработан в соответствии с </w:t>
      </w:r>
      <w:r w:rsidR="00E856F2">
        <w:rPr>
          <w:rFonts w:ascii="PT Astra Serif" w:hAnsi="PT Astra Serif"/>
          <w:sz w:val="28"/>
          <w:szCs w:val="28"/>
        </w:rPr>
        <w:t>Государственной программой</w:t>
      </w:r>
      <w:r w:rsidR="00E856F2">
        <w:rPr>
          <w:rFonts w:ascii="PT Astra Serif" w:hAnsi="PT Astra Serif"/>
          <w:sz w:val="28"/>
          <w:szCs w:val="28"/>
        </w:rPr>
        <w:br/>
        <w:t>и соответствующими изменениями в неё</w:t>
      </w:r>
      <w:r w:rsidR="00272513">
        <w:rPr>
          <w:rFonts w:ascii="PT Astra Serif" w:hAnsi="PT Astra Serif"/>
          <w:sz w:val="28"/>
          <w:szCs w:val="28"/>
        </w:rPr>
        <w:t>.</w:t>
      </w:r>
      <w:r w:rsidR="00E379B1">
        <w:rPr>
          <w:rFonts w:ascii="PT Astra Serif" w:hAnsi="PT Astra Serif"/>
          <w:sz w:val="28"/>
          <w:szCs w:val="28"/>
        </w:rPr>
        <w:t xml:space="preserve"> Неприведение постановления</w:t>
      </w:r>
      <w:r w:rsidR="00E379B1">
        <w:rPr>
          <w:rFonts w:ascii="PT Astra Serif" w:hAnsi="PT Astra Serif"/>
          <w:sz w:val="28"/>
          <w:szCs w:val="28"/>
        </w:rPr>
        <w:br/>
        <w:t>№ 133-П в соответствие с федеральным законодательством приведёт</w:t>
      </w:r>
      <w:r w:rsidR="00E379B1">
        <w:rPr>
          <w:rFonts w:ascii="PT Astra Serif" w:hAnsi="PT Astra Serif"/>
          <w:sz w:val="28"/>
          <w:szCs w:val="28"/>
        </w:rPr>
        <w:br/>
        <w:t xml:space="preserve">к невозможности предоставления мер государственной поддержки, направленных </w:t>
      </w:r>
      <w:r w:rsidR="00E379B1" w:rsidRPr="009406BA">
        <w:rPr>
          <w:rFonts w:ascii="PT Astra Serif" w:hAnsi="PT Astra Serif"/>
          <w:sz w:val="28"/>
          <w:szCs w:val="28"/>
        </w:rPr>
        <w:t>на развитие мелиорации земель</w:t>
      </w:r>
      <w:r w:rsidR="00E379B1">
        <w:rPr>
          <w:rFonts w:ascii="PT Astra Serif" w:hAnsi="PT Astra Serif"/>
          <w:sz w:val="28"/>
          <w:szCs w:val="28"/>
        </w:rPr>
        <w:t xml:space="preserve"> сельскохозяйственного назначения.</w:t>
      </w:r>
    </w:p>
    <w:p w:rsidR="00E856F2" w:rsidRPr="00055ECA" w:rsidRDefault="00E856F2" w:rsidP="0027251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 xml:space="preserve">5.2. Описание иных способов решения проблемы, включая вариант, который позволит достичь поставленных целей без введения нового правового </w:t>
      </w:r>
      <w:r w:rsidRPr="00055ECA">
        <w:rPr>
          <w:rFonts w:ascii="PT Astra Serif" w:hAnsi="PT Astra Serif"/>
          <w:sz w:val="28"/>
          <w:szCs w:val="28"/>
          <w:u w:val="single"/>
        </w:rPr>
        <w:lastRenderedPageBreak/>
        <w:t xml:space="preserve">регулирования (с указанием того, каким образом каждым из способов могла </w:t>
      </w:r>
      <w:r w:rsidRPr="00055ECA">
        <w:rPr>
          <w:rFonts w:ascii="PT Astra Serif" w:hAnsi="PT Astra Serif"/>
          <w:sz w:val="28"/>
          <w:szCs w:val="28"/>
          <w:u w:val="single"/>
        </w:rPr>
        <w:br/>
        <w:t>бы быть решена проблема, и количественных показателей):</w:t>
      </w:r>
    </w:p>
    <w:p w:rsidR="001D7A0F" w:rsidRPr="00055EC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Иные способы решения проблемы отсутствуют.</w:t>
      </w:r>
    </w:p>
    <w:p w:rsidR="00FE2E82" w:rsidRPr="00055ECA" w:rsidRDefault="00FE2E82" w:rsidP="00BA6101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5.3. Обоснование выбора предлагаемого способа решения проблемы:</w:t>
      </w:r>
    </w:p>
    <w:p w:rsidR="00ED166A" w:rsidRPr="00055ECA" w:rsidRDefault="00FE2E82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Приведение нормативных правовых актов</w:t>
      </w:r>
      <w:r w:rsidR="00ED166A" w:rsidRPr="00055ECA">
        <w:rPr>
          <w:rFonts w:ascii="PT Astra Serif" w:hAnsi="PT Astra Serif"/>
          <w:sz w:val="28"/>
          <w:szCs w:val="28"/>
        </w:rPr>
        <w:t xml:space="preserve"> Правительства Ульяновской области в соответствие с федеральным законодательством возможно только посредством внесения в </w:t>
      </w:r>
      <w:r w:rsidRPr="00055ECA">
        <w:rPr>
          <w:rFonts w:ascii="PT Astra Serif" w:hAnsi="PT Astra Serif"/>
          <w:sz w:val="28"/>
          <w:szCs w:val="28"/>
        </w:rPr>
        <w:t xml:space="preserve">них соответствующих изменений, в связи с чем </w:t>
      </w:r>
      <w:r w:rsidR="003559B3">
        <w:rPr>
          <w:rFonts w:ascii="PT Astra Serif" w:hAnsi="PT Astra Serif"/>
          <w:sz w:val="28"/>
          <w:szCs w:val="28"/>
        </w:rPr>
        <w:t>разработан предлагаемый проект.</w:t>
      </w:r>
    </w:p>
    <w:p w:rsidR="001D7A0F" w:rsidRPr="00055ECA" w:rsidRDefault="001D7A0F" w:rsidP="009F036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5.4. Иная информация о предлагаемом способе решения проблемы:</w:t>
      </w: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Иной информации о предлагаемом способе решения проблемы</w:t>
      </w:r>
      <w:r w:rsidRPr="00055ECA">
        <w:rPr>
          <w:rFonts w:ascii="PT Astra Serif" w:hAnsi="PT Astra Serif"/>
          <w:sz w:val="28"/>
          <w:szCs w:val="28"/>
        </w:rPr>
        <w:br/>
        <w:t>не имеется.</w:t>
      </w:r>
    </w:p>
    <w:p w:rsidR="001D7A0F" w:rsidRPr="00055ECA" w:rsidRDefault="001D7A0F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6. Основные группы субъектов предпринимательской и иной деятельности, иные заинтересованные лица, включая государственные органы Ульяновской области,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3856"/>
        <w:gridCol w:w="2390"/>
        <w:gridCol w:w="3325"/>
      </w:tblGrid>
      <w:tr w:rsidR="001D7A0F" w:rsidRPr="00055ECA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6.2. Количество участников группы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6.3. Прогноз изменения количества в среднесрочном периоде</w:t>
            </w:r>
          </w:p>
        </w:tc>
      </w:tr>
      <w:tr w:rsidR="001D7A0F" w:rsidRPr="00055ECA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38572B" w:rsidP="00E379B1">
            <w:pPr>
              <w:widowControl w:val="0"/>
              <w:suppressAutoHyphens w:val="0"/>
              <w:jc w:val="both"/>
              <w:rPr>
                <w:rFonts w:ascii="PT Astra Serif" w:hAnsi="PT Astra Serif"/>
              </w:rPr>
            </w:pPr>
            <w:r w:rsidRPr="0038572B">
              <w:rPr>
                <w:rFonts w:ascii="PT Astra Serif" w:hAnsi="PT Astra Serif" w:cs="PT Astra Serif"/>
              </w:rPr>
              <w:t>Сельскохоз</w:t>
            </w:r>
            <w:r w:rsidR="00267E61">
              <w:rPr>
                <w:rFonts w:ascii="PT Astra Serif" w:hAnsi="PT Astra Serif" w:cs="PT Astra Serif"/>
              </w:rPr>
              <w:t>яйств</w:t>
            </w:r>
            <w:r w:rsidR="001F1822">
              <w:rPr>
                <w:rFonts w:ascii="PT Astra Serif" w:hAnsi="PT Astra Serif" w:cs="PT Astra Serif"/>
              </w:rPr>
              <w:t xml:space="preserve">енные </w:t>
            </w:r>
            <w:r w:rsidR="00267E61">
              <w:rPr>
                <w:rFonts w:ascii="PT Astra Serif" w:hAnsi="PT Astra Serif" w:cs="PT Astra Serif"/>
              </w:rPr>
              <w:t>товаропроизводители</w:t>
            </w:r>
            <w:r w:rsidR="001F1822">
              <w:rPr>
                <w:rFonts w:ascii="PT Astra Serif" w:hAnsi="PT Astra Serif" w:cs="PT Astra Serif"/>
              </w:rPr>
              <w:t xml:space="preserve"> </w:t>
            </w:r>
            <w:r w:rsidR="001F1822" w:rsidRPr="00055ECA">
              <w:rPr>
                <w:rFonts w:ascii="PT Astra Serif" w:hAnsi="PT Astra Serif" w:cs="PT Astra Serif"/>
              </w:rPr>
              <w:t xml:space="preserve">и </w:t>
            </w:r>
            <w:r w:rsidR="00E379B1" w:rsidRPr="00E379B1">
              <w:rPr>
                <w:rFonts w:ascii="PT Astra Serif" w:hAnsi="PT Astra Serif" w:cs="PT Astra Serif"/>
              </w:rPr>
              <w:t>научны</w:t>
            </w:r>
            <w:r w:rsidR="00E379B1">
              <w:rPr>
                <w:rFonts w:ascii="PT Astra Serif" w:hAnsi="PT Astra Serif" w:cs="PT Astra Serif"/>
              </w:rPr>
              <w:t>е</w:t>
            </w:r>
            <w:r w:rsidR="006F6F6E">
              <w:rPr>
                <w:rFonts w:ascii="PT Astra Serif" w:hAnsi="PT Astra Serif" w:cs="PT Astra Serif"/>
              </w:rPr>
              <w:br/>
            </w:r>
            <w:r w:rsidR="00E379B1" w:rsidRPr="00E379B1">
              <w:rPr>
                <w:rFonts w:ascii="PT Astra Serif" w:hAnsi="PT Astra Serif" w:cs="PT Astra Serif"/>
              </w:rPr>
              <w:t>и образовательны</w:t>
            </w:r>
            <w:r w:rsidR="00E379B1">
              <w:rPr>
                <w:rFonts w:ascii="PT Astra Serif" w:hAnsi="PT Astra Serif" w:cs="PT Astra Serif"/>
              </w:rPr>
              <w:t>е</w:t>
            </w:r>
            <w:r w:rsidR="00E379B1" w:rsidRPr="00E379B1">
              <w:rPr>
                <w:rFonts w:ascii="PT Astra Serif" w:hAnsi="PT Astra Serif" w:cs="PT Astra Serif"/>
              </w:rPr>
              <w:t xml:space="preserve"> организаци</w:t>
            </w:r>
            <w:r w:rsidR="00E379B1">
              <w:rPr>
                <w:rFonts w:ascii="PT Astra Serif" w:hAnsi="PT Astra Serif" w:cs="PT Astra Serif"/>
              </w:rPr>
              <w:t>и</w:t>
            </w:r>
            <w:r w:rsidR="006F6F6E">
              <w:rPr>
                <w:rFonts w:ascii="PT Astra Serif" w:hAnsi="PT Astra Serif" w:cs="PT Astra Serif"/>
              </w:rPr>
              <w:t>, осуществляющие деятельность</w:t>
            </w:r>
            <w:r w:rsidR="006F6F6E">
              <w:rPr>
                <w:rFonts w:ascii="PT Astra Serif" w:hAnsi="PT Astra Serif" w:cs="PT Astra Serif"/>
              </w:rPr>
              <w:br/>
            </w:r>
            <w:r w:rsidR="001F1822" w:rsidRPr="00055ECA">
              <w:rPr>
                <w:rFonts w:ascii="PT Astra Serif" w:hAnsi="PT Astra Serif" w:cs="PT Astra Serif"/>
              </w:rPr>
              <w:t>в сфере агропромышленного комплекса Ульяновской</w:t>
            </w:r>
            <w:r w:rsidR="001F1822" w:rsidRPr="00055ECA">
              <w:rPr>
                <w:rFonts w:ascii="PT Astra Serif" w:hAnsi="PT Astra Serif" w:cs="PT Astra Serif"/>
              </w:rPr>
              <w:br/>
              <w:t>области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98433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Сведения отсутствуют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98433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Сведения отсутствуют</w:t>
            </w:r>
          </w:p>
        </w:tc>
      </w:tr>
    </w:tbl>
    <w:p w:rsidR="00B159D6" w:rsidRPr="00055ECA" w:rsidRDefault="00B159D6" w:rsidP="009F036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6.4. Источники данных:</w:t>
      </w:r>
    </w:p>
    <w:p w:rsidR="00FE2E82" w:rsidRPr="00055ECA" w:rsidRDefault="00FE2E82" w:rsidP="00FE2E82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>Сведения департамента финансов Министерства.</w:t>
      </w:r>
    </w:p>
    <w:p w:rsidR="00A67B07" w:rsidRPr="00055ECA" w:rsidRDefault="00A67B07" w:rsidP="009F0363">
      <w:pPr>
        <w:jc w:val="center"/>
        <w:rPr>
          <w:rFonts w:ascii="PT Astra Serif" w:hAnsi="PT Astra Serif"/>
          <w:b/>
          <w:sz w:val="28"/>
          <w:szCs w:val="28"/>
        </w:rPr>
      </w:pPr>
    </w:p>
    <w:p w:rsidR="001D7A0F" w:rsidRPr="00055EC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7. Новые функции, полномочия, обязанности и права государственных органов Ульяновской области и органов местного самоуправления или сведения об их изменении, а также порядок их реализации</w:t>
      </w:r>
    </w:p>
    <w:p w:rsidR="00133C48" w:rsidRPr="00055ECA" w:rsidRDefault="00133C48" w:rsidP="009F0363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94"/>
        <w:gridCol w:w="1798"/>
        <w:gridCol w:w="2348"/>
        <w:gridCol w:w="1953"/>
        <w:gridCol w:w="1661"/>
      </w:tblGrid>
      <w:tr w:rsidR="001D7A0F" w:rsidRPr="00055ECA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7.1.Наименование ф</w:t>
            </w:r>
            <w:r w:rsidR="006F6F6E">
              <w:rPr>
                <w:rFonts w:ascii="PT Astra Serif" w:hAnsi="PT Astra Serif"/>
              </w:rPr>
              <w:t>ункции, полномочия, обязанности</w:t>
            </w:r>
            <w:r w:rsidR="006F6F6E">
              <w:rPr>
                <w:rFonts w:ascii="PT Astra Serif" w:hAnsi="PT Astra Serif"/>
              </w:rPr>
              <w:br/>
            </w:r>
            <w:r w:rsidRPr="00055ECA">
              <w:rPr>
                <w:rFonts w:ascii="PT Astra Serif" w:hAnsi="PT Astra Serif"/>
              </w:rPr>
              <w:t>или права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7.2.Характер изменения (новая  функция/ изменяемая/ отменяемая)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7.3.Предполагаемый порядок реализации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7.4.Оценка изменения трудозатрат по функции (чел./час</w:t>
            </w:r>
            <w:r w:rsidRPr="00055ECA">
              <w:rPr>
                <w:rFonts w:ascii="PT Astra Serif" w:hAnsi="PT Astra Serif"/>
              </w:rPr>
              <w:br/>
              <w:t>в год), изменения численности сотрудников (чел.)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7.5.Оценка изменения потребностей</w:t>
            </w:r>
            <w:r w:rsidRPr="00055ECA">
              <w:rPr>
                <w:rFonts w:ascii="PT Astra Serif" w:hAnsi="PT Astra Serif"/>
              </w:rPr>
              <w:br/>
              <w:t>в других ресурсах</w:t>
            </w:r>
          </w:p>
        </w:tc>
      </w:tr>
      <w:tr w:rsidR="001D7A0F" w:rsidRPr="00055ECA">
        <w:tc>
          <w:tcPr>
            <w:tcW w:w="9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603C1">
            <w:pPr>
              <w:widowControl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 xml:space="preserve">Наименование органа: </w:t>
            </w:r>
            <w:r w:rsidRPr="00055ECA">
              <w:rPr>
                <w:rFonts w:ascii="PT Astra Serif" w:hAnsi="PT Astra Serif"/>
              </w:rPr>
              <w:t xml:space="preserve">Министерство </w:t>
            </w:r>
          </w:p>
        </w:tc>
      </w:tr>
      <w:tr w:rsidR="001D7A0F" w:rsidRPr="00055ECA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 w:cs="PT Astra Serif"/>
                <w:bCs/>
              </w:rPr>
              <w:lastRenderedPageBreak/>
              <w:t>-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ind w:right="-108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ind w:right="-108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</w:tr>
    </w:tbl>
    <w:p w:rsidR="00DA66FE" w:rsidRPr="00055ECA" w:rsidRDefault="00DA66FE" w:rsidP="009F0363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9F0363">
      <w:pPr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8. Оценка дополнительных расходов (доходов) консолидированного бюджета Ульяновской области</w:t>
      </w:r>
    </w:p>
    <w:p w:rsidR="001D7A0F" w:rsidRPr="00055ECA" w:rsidRDefault="001D7A0F" w:rsidP="009F0363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828" w:type="dxa"/>
        <w:tblLook w:val="04A0" w:firstRow="1" w:lastRow="0" w:firstColumn="1" w:lastColumn="0" w:noHBand="0" w:noVBand="1"/>
      </w:tblPr>
      <w:tblGrid>
        <w:gridCol w:w="2447"/>
        <w:gridCol w:w="4679"/>
        <w:gridCol w:w="2702"/>
      </w:tblGrid>
      <w:tr w:rsidR="001D7A0F" w:rsidRPr="00055EC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8.1. Наименование новой, изменяемой или отменяемой функции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8.2.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8.3.</w:t>
            </w:r>
            <w:r w:rsidR="006F6F6E">
              <w:rPr>
                <w:rFonts w:ascii="PT Astra Serif" w:hAnsi="PT Astra Serif"/>
              </w:rPr>
              <w:t xml:space="preserve"> Количественная оценка расходов</w:t>
            </w:r>
            <w:r w:rsidR="006F6F6E">
              <w:rPr>
                <w:rFonts w:ascii="PT Astra Serif" w:hAnsi="PT Astra Serif"/>
              </w:rPr>
              <w:br/>
            </w:r>
            <w:r w:rsidRPr="00055ECA">
              <w:rPr>
                <w:rFonts w:ascii="PT Astra Serif" w:hAnsi="PT Astra Serif"/>
              </w:rPr>
              <w:t>и возможных поступлений, тыс. рублей</w:t>
            </w:r>
          </w:p>
        </w:tc>
      </w:tr>
      <w:tr w:rsidR="001D7A0F" w:rsidRPr="00055ECA">
        <w:tc>
          <w:tcPr>
            <w:tcW w:w="9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603C1">
            <w:pPr>
              <w:widowControl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 xml:space="preserve">Наименование органа: </w:t>
            </w:r>
            <w:r w:rsidRPr="00055ECA">
              <w:rPr>
                <w:rFonts w:ascii="PT Astra Serif" w:hAnsi="PT Astra Serif"/>
              </w:rPr>
              <w:t>Министерство</w:t>
            </w:r>
          </w:p>
        </w:tc>
      </w:tr>
      <w:tr w:rsidR="001D7A0F" w:rsidRPr="00055ECA">
        <w:trPr>
          <w:trHeight w:val="798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</w:tr>
      <w:tr w:rsidR="001D7A0F" w:rsidRPr="00055ECA">
        <w:tc>
          <w:tcPr>
            <w:tcW w:w="7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Итого единовременные расходы: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</w:tr>
      <w:tr w:rsidR="001D7A0F" w:rsidRPr="00055ECA">
        <w:tc>
          <w:tcPr>
            <w:tcW w:w="7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Итого возможные доходы: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</w:tr>
    </w:tbl>
    <w:p w:rsidR="001D7A0F" w:rsidRPr="00055ECA" w:rsidRDefault="001D7A0F" w:rsidP="009F036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7E6888" w:rsidRPr="007E6888" w:rsidRDefault="00CB0695" w:rsidP="00D3782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8.4. Иные сведения о дополнительных расходах (доходах) бюджета Ульяновской области</w:t>
      </w:r>
      <w:r w:rsidRPr="00055ECA">
        <w:rPr>
          <w:rFonts w:ascii="PT Astra Serif" w:hAnsi="PT Astra Serif"/>
          <w:i/>
          <w:sz w:val="28"/>
          <w:szCs w:val="28"/>
          <w:u w:val="single"/>
        </w:rPr>
        <w:t xml:space="preserve"> </w:t>
      </w:r>
      <w:r w:rsidRPr="00055ECA">
        <w:rPr>
          <w:rFonts w:ascii="PT Astra Serif" w:hAnsi="PT Astra Serif"/>
          <w:sz w:val="28"/>
          <w:szCs w:val="28"/>
          <w:u w:val="single"/>
        </w:rPr>
        <w:t>и местных бюджетов:</w:t>
      </w:r>
    </w:p>
    <w:p w:rsidR="00ED250C" w:rsidRPr="001F4D42" w:rsidRDefault="00ED250C" w:rsidP="00ED250C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F4D42">
        <w:rPr>
          <w:rFonts w:ascii="PT Astra Serif" w:hAnsi="PT Astra Serif" w:cs="PT Astra Serif"/>
          <w:sz w:val="28"/>
          <w:szCs w:val="28"/>
        </w:rPr>
        <w:t>Финансирование предлагаемого проекта постановления будет осуществляться в 2025 году за счёт бюджетных ассигнований областного бюджета Ульяновской области, предусмотренных на реализацию государственной программы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области», утверждённой постановлением Правительства Ульяновской области от 30.11.2023 № 32/644-П (далее – Государственная программа), а именно на мероприятие «Проведение гидромелиоративных, культуртехнических, агролесомелиоративных</w:t>
      </w:r>
      <w:r w:rsidRPr="001F4D42">
        <w:rPr>
          <w:rFonts w:ascii="PT Astra Serif" w:hAnsi="PT Astra Serif" w:cs="PT Astra Serif"/>
          <w:sz w:val="28"/>
          <w:szCs w:val="28"/>
        </w:rPr>
        <w:br/>
        <w:t>и фитомелиоративных мероприятий, а также мероприятий в области известко-вания кислых почв на пашне» - в объёме 51725,715 тыс. рублей, из которых:</w:t>
      </w:r>
    </w:p>
    <w:p w:rsidR="00ED250C" w:rsidRPr="001F4D42" w:rsidRDefault="00ED250C" w:rsidP="00ED250C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F4D42">
        <w:rPr>
          <w:rFonts w:ascii="PT Astra Serif" w:hAnsi="PT Astra Serif" w:cs="PT Astra Serif"/>
          <w:sz w:val="28"/>
          <w:szCs w:val="28"/>
        </w:rPr>
        <w:t>43449,6 тыс. рублей - субсидии из федерального бюджета;</w:t>
      </w:r>
    </w:p>
    <w:p w:rsidR="00ED250C" w:rsidRPr="001F4D42" w:rsidRDefault="00ED250C" w:rsidP="00ED250C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F4D42">
        <w:rPr>
          <w:rFonts w:ascii="PT Astra Serif" w:hAnsi="PT Astra Serif" w:cs="PT Astra Serif"/>
          <w:sz w:val="28"/>
          <w:szCs w:val="28"/>
        </w:rPr>
        <w:t>8276,12 тыс. рублей - бюджетные ассигнования областного бюджета Ульяновской области.</w:t>
      </w:r>
    </w:p>
    <w:p w:rsidR="00ED250C" w:rsidRPr="001F4D42" w:rsidRDefault="00ED250C" w:rsidP="00ED250C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F4D42">
        <w:rPr>
          <w:rFonts w:ascii="PT Astra Serif" w:hAnsi="PT Astra Serif" w:cs="PT Astra Serif"/>
          <w:sz w:val="28"/>
          <w:szCs w:val="28"/>
        </w:rPr>
        <w:t>Мероприятия в части, касающейся предоставления субсидий научным</w:t>
      </w:r>
      <w:r w:rsidRPr="001F4D42">
        <w:rPr>
          <w:rFonts w:ascii="PT Astra Serif" w:hAnsi="PT Astra Serif" w:cs="PT Astra Serif"/>
          <w:sz w:val="28"/>
          <w:szCs w:val="28"/>
        </w:rPr>
        <w:br/>
        <w:t>и образовательным организациям, в Государственной программе в 2025 году</w:t>
      </w:r>
      <w:r w:rsidRPr="001F4D42">
        <w:rPr>
          <w:rFonts w:ascii="PT Astra Serif" w:hAnsi="PT Astra Serif" w:cs="PT Astra Serif"/>
          <w:sz w:val="28"/>
          <w:szCs w:val="28"/>
        </w:rPr>
        <w:br/>
        <w:t xml:space="preserve">не предусмотрены. Проведение отбора в части, касающейся предоставления </w:t>
      </w:r>
      <w:r w:rsidRPr="001F4D42">
        <w:rPr>
          <w:rFonts w:ascii="PT Astra Serif" w:hAnsi="PT Astra Serif" w:cs="PT Astra Serif"/>
          <w:sz w:val="28"/>
          <w:szCs w:val="28"/>
          <w:u w:val="single"/>
        </w:rPr>
        <w:t>научным и образовательным организациям</w:t>
      </w:r>
      <w:r w:rsidRPr="001F4D42">
        <w:rPr>
          <w:rFonts w:ascii="PT Astra Serif" w:hAnsi="PT Astra Serif" w:cs="PT Astra Serif"/>
          <w:sz w:val="28"/>
          <w:szCs w:val="28"/>
        </w:rPr>
        <w:t xml:space="preserve"> указанных субсидий в 2025 году</w:t>
      </w:r>
      <w:r w:rsidRPr="001F4D42">
        <w:rPr>
          <w:rFonts w:ascii="PT Astra Serif" w:hAnsi="PT Astra Serif" w:cs="PT Astra Serif"/>
          <w:sz w:val="28"/>
          <w:szCs w:val="28"/>
        </w:rPr>
        <w:br/>
        <w:t>не планируется в связи с отсутствием отобранных Министерством сельского хозяйства Российской Федерации проектов мелиорации научных</w:t>
      </w:r>
      <w:r w:rsidRPr="001F4D42">
        <w:rPr>
          <w:rFonts w:ascii="PT Astra Serif" w:hAnsi="PT Astra Serif" w:cs="PT Astra Serif"/>
          <w:sz w:val="28"/>
          <w:szCs w:val="28"/>
        </w:rPr>
        <w:br/>
        <w:t>и образовательных организаций, действующих на территории Ульяновской области.</w:t>
      </w:r>
    </w:p>
    <w:p w:rsidR="00ED250C" w:rsidRPr="001F4D42" w:rsidRDefault="00ED250C" w:rsidP="00ED250C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F4D42">
        <w:rPr>
          <w:rFonts w:ascii="PT Astra Serif" w:hAnsi="PT Astra Serif" w:cs="PT Astra Serif"/>
          <w:sz w:val="28"/>
          <w:szCs w:val="28"/>
        </w:rPr>
        <w:t>Дополнительных расходов областного бюджета Ульяновской области</w:t>
      </w:r>
      <w:r w:rsidRPr="001F4D42">
        <w:rPr>
          <w:rFonts w:ascii="PT Astra Serif" w:hAnsi="PT Astra Serif" w:cs="PT Astra Serif"/>
          <w:sz w:val="28"/>
          <w:szCs w:val="28"/>
        </w:rPr>
        <w:br/>
        <w:t xml:space="preserve">на реализацию проекта постановления не потребуется, финансирование будет осуществляться в пределах вышеуказанных лимитов бюджетных обязательств, утверждённых Министерству агропромышленного комплекса и развития </w:t>
      </w:r>
      <w:r w:rsidRPr="001F4D42">
        <w:rPr>
          <w:rFonts w:ascii="PT Astra Serif" w:hAnsi="PT Astra Serif" w:cs="PT Astra Serif"/>
          <w:sz w:val="28"/>
          <w:szCs w:val="28"/>
        </w:rPr>
        <w:lastRenderedPageBreak/>
        <w:t>сельских территорий Ульяновской области на предоставление указанных мер поддержки.</w:t>
      </w:r>
    </w:p>
    <w:p w:rsidR="001D7A0F" w:rsidRDefault="007E6888" w:rsidP="0038572B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7E6888">
        <w:rPr>
          <w:rFonts w:ascii="PT Astra Serif" w:eastAsia="MS Mincho" w:hAnsi="PT Astra Serif"/>
          <w:sz w:val="28"/>
          <w:szCs w:val="28"/>
        </w:rPr>
        <w:tab/>
      </w:r>
    </w:p>
    <w:p w:rsidR="007E6888" w:rsidRPr="00055ECA" w:rsidRDefault="007E6888" w:rsidP="007E6888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 xml:space="preserve">8.5. Источники данных: </w:t>
      </w: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Сведения департамента финансов Министерства.</w:t>
      </w:r>
    </w:p>
    <w:p w:rsidR="00A67B07" w:rsidRPr="00055ECA" w:rsidRDefault="00A67B07" w:rsidP="009F0363">
      <w:pPr>
        <w:jc w:val="both"/>
        <w:rPr>
          <w:rFonts w:ascii="PT Astra Serif" w:hAnsi="PT Astra Serif"/>
          <w:sz w:val="28"/>
          <w:szCs w:val="28"/>
        </w:rPr>
      </w:pPr>
    </w:p>
    <w:p w:rsidR="00CB0695" w:rsidRPr="00055EC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9. Новые обязанности (ограничения) для субъектов предпринимательской, инвестиционной и иной деятельности либо изменение содержания существую</w:t>
      </w:r>
      <w:r w:rsidR="00133C48" w:rsidRPr="00055ECA">
        <w:rPr>
          <w:rFonts w:ascii="PT Astra Serif" w:hAnsi="PT Astra Serif"/>
          <w:b/>
          <w:sz w:val="28"/>
          <w:szCs w:val="28"/>
        </w:rPr>
        <w:t xml:space="preserve">щих обязанностей (ограничений), </w:t>
      </w:r>
      <w:r w:rsidRPr="00055ECA">
        <w:rPr>
          <w:rFonts w:ascii="PT Astra Serif" w:hAnsi="PT Astra Serif"/>
          <w:b/>
          <w:sz w:val="28"/>
          <w:szCs w:val="28"/>
        </w:rPr>
        <w:t>а также связанные</w:t>
      </w:r>
      <w:r w:rsidR="00133C48" w:rsidRPr="00055ECA">
        <w:rPr>
          <w:rFonts w:ascii="PT Astra Serif" w:hAnsi="PT Astra Serif"/>
          <w:b/>
          <w:sz w:val="28"/>
          <w:szCs w:val="28"/>
        </w:rPr>
        <w:br/>
      </w:r>
      <w:r w:rsidRPr="00055ECA">
        <w:rPr>
          <w:rFonts w:ascii="PT Astra Serif" w:hAnsi="PT Astra Serif"/>
          <w:b/>
          <w:sz w:val="28"/>
          <w:szCs w:val="28"/>
        </w:rPr>
        <w:t>с ними дополнительные расходы (доходы)</w:t>
      </w:r>
    </w:p>
    <w:p w:rsidR="008748C5" w:rsidRPr="00055ECA" w:rsidRDefault="008748C5" w:rsidP="009F0363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980" w:type="dxa"/>
        <w:tblLook w:val="04A0" w:firstRow="1" w:lastRow="0" w:firstColumn="1" w:lastColumn="0" w:noHBand="0" w:noVBand="1"/>
      </w:tblPr>
      <w:tblGrid>
        <w:gridCol w:w="2629"/>
        <w:gridCol w:w="2893"/>
        <w:gridCol w:w="2221"/>
        <w:gridCol w:w="2237"/>
      </w:tblGrid>
      <w:tr w:rsidR="001D7A0F" w:rsidRPr="00055ECA" w:rsidTr="00CB0695"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9.1. Группы потенциальных адресатов предлагаемого правового регулирования </w:t>
            </w:r>
            <w:r w:rsidRPr="00055ECA">
              <w:rPr>
                <w:rFonts w:ascii="PT Astra Serif" w:hAnsi="PT Astra Serif"/>
                <w:i/>
              </w:rPr>
              <w:t>(в соответствии с п.6.1)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9.2. Новые обязанности (ограни</w:t>
            </w:r>
            <w:r w:rsidR="00E85913" w:rsidRPr="00055ECA">
              <w:rPr>
                <w:rFonts w:ascii="PT Astra Serif" w:hAnsi="PT Astra Serif"/>
              </w:rPr>
              <w:t xml:space="preserve">чения), изменения существующих </w:t>
            </w:r>
            <w:r w:rsidRPr="00055ECA">
              <w:rPr>
                <w:rFonts w:ascii="PT Astra Serif" w:hAnsi="PT Astra Serif"/>
              </w:rPr>
              <w:t>обязанностей (ограничений), вводимые предлагаемым правовым регулирование (</w:t>
            </w:r>
            <w:r w:rsidRPr="00055ECA">
              <w:rPr>
                <w:rFonts w:ascii="PT Astra Serif" w:hAnsi="PT Astra Serif"/>
                <w:i/>
              </w:rPr>
              <w:t>указать соответствующие положения НПА)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9.3. Описание расходов (доходов) связанных с введением предлагаемого правового регулирования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9.4.Количественная оценка, тыс. рублей</w:t>
            </w:r>
          </w:p>
        </w:tc>
      </w:tr>
      <w:tr w:rsidR="001D7A0F" w:rsidRPr="00055ECA" w:rsidTr="00CB0695">
        <w:trPr>
          <w:trHeight w:val="501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1F1822" w:rsidP="009F0363">
            <w:pPr>
              <w:widowControl w:val="0"/>
              <w:suppressAutoHyphens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 w:cs="PT Astra Serif"/>
              </w:rPr>
              <w:t>С</w:t>
            </w:r>
            <w:r>
              <w:rPr>
                <w:rFonts w:ascii="PT Astra Serif" w:hAnsi="PT Astra Serif" w:cs="PT Astra Serif"/>
              </w:rPr>
              <w:t>ельскохозяйственные товаропроиз</w:t>
            </w:r>
            <w:r w:rsidR="00D37821">
              <w:rPr>
                <w:rFonts w:ascii="PT Astra Serif" w:hAnsi="PT Astra Serif" w:cs="PT Astra Serif"/>
              </w:rPr>
              <w:t>водители</w:t>
            </w:r>
            <w:r w:rsidR="00D37821">
              <w:rPr>
                <w:rFonts w:ascii="PT Astra Serif" w:hAnsi="PT Astra Serif" w:cs="PT Astra Serif"/>
              </w:rPr>
              <w:br/>
            </w:r>
            <w:r w:rsidRPr="00055ECA">
              <w:rPr>
                <w:rFonts w:ascii="PT Astra Serif" w:hAnsi="PT Astra Serif" w:cs="PT Astra Serif"/>
              </w:rPr>
              <w:t>и другие хозяйствующие субъекты, осуществляющие деятельность в сфере агропром</w:t>
            </w:r>
            <w:r w:rsidR="00D37821">
              <w:rPr>
                <w:rFonts w:ascii="PT Astra Serif" w:hAnsi="PT Astra Serif" w:cs="PT Astra Serif"/>
              </w:rPr>
              <w:t>ышленного комплекса Ульяновской</w:t>
            </w:r>
            <w:r w:rsidR="00D37821" w:rsidRPr="00D37821">
              <w:rPr>
                <w:rFonts w:ascii="PT Astra Serif" w:hAnsi="PT Astra Serif" w:cs="PT Astra Serif"/>
              </w:rPr>
              <w:t xml:space="preserve"> </w:t>
            </w:r>
            <w:r w:rsidRPr="00055ECA">
              <w:rPr>
                <w:rFonts w:ascii="PT Astra Serif" w:hAnsi="PT Astra Serif" w:cs="PT Astra Serif"/>
              </w:rPr>
              <w:t>области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614" w:rsidRPr="00055ECA" w:rsidRDefault="00860614" w:rsidP="009F0363">
            <w:pPr>
              <w:widowControl w:val="0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</w:tr>
    </w:tbl>
    <w:p w:rsidR="008748C5" w:rsidRPr="00055ECA" w:rsidRDefault="008748C5" w:rsidP="009F0363">
      <w:pPr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9.5. Описание расходов (доходов)</w:t>
      </w:r>
      <w:r w:rsidR="00984335" w:rsidRPr="00055ECA">
        <w:rPr>
          <w:rFonts w:ascii="PT Astra Serif" w:hAnsi="PT Astra Serif"/>
          <w:sz w:val="28"/>
          <w:szCs w:val="28"/>
          <w:u w:val="single"/>
        </w:rPr>
        <w:t>,</w:t>
      </w:r>
      <w:r w:rsidRPr="00055ECA">
        <w:rPr>
          <w:rFonts w:ascii="PT Astra Serif" w:hAnsi="PT Astra Serif"/>
          <w:sz w:val="28"/>
          <w:szCs w:val="28"/>
          <w:u w:val="single"/>
        </w:rPr>
        <w:t xml:space="preserve"> не поддающихся количественной оценке: </w:t>
      </w:r>
      <w:r w:rsidRPr="00055ECA">
        <w:rPr>
          <w:rFonts w:ascii="PT Astra Serif" w:hAnsi="PT Astra Serif"/>
          <w:sz w:val="28"/>
          <w:szCs w:val="28"/>
        </w:rPr>
        <w:t>отсутствуют.</w:t>
      </w:r>
    </w:p>
    <w:p w:rsidR="00671C9E" w:rsidRPr="00055ECA" w:rsidRDefault="00671C9E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 xml:space="preserve">9.6. Источники данных: </w:t>
      </w:r>
    </w:p>
    <w:p w:rsidR="00CB0695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Сведения департамента финансов Министерства.</w:t>
      </w:r>
    </w:p>
    <w:p w:rsidR="00FE2E82" w:rsidRPr="00055ECA" w:rsidRDefault="00FE2E82" w:rsidP="009F0363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10. Оценка положительных и отрицательных последствий и рисков решения проблемы предложенным способом регулирования</w:t>
      </w:r>
    </w:p>
    <w:p w:rsidR="00133C48" w:rsidRPr="00055ECA" w:rsidRDefault="00133C48" w:rsidP="00FB2820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2499"/>
        <w:gridCol w:w="2454"/>
        <w:gridCol w:w="2329"/>
        <w:gridCol w:w="2289"/>
      </w:tblGrid>
      <w:tr w:rsidR="001D7A0F" w:rsidRPr="00055ECA"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10.1. Виды рисков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10.2. Оценки вероятности наступления рисков</w:t>
            </w:r>
            <w:r w:rsidRPr="00055ECA">
              <w:rPr>
                <w:rFonts w:ascii="PT Astra Serif" w:hAnsi="PT Astra Serif"/>
                <w:i/>
              </w:rPr>
              <w:t xml:space="preserve"> (очень высокая вероятность /</w:t>
            </w:r>
          </w:p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высокая вероятность /</w:t>
            </w:r>
          </w:p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 xml:space="preserve">средняя </w:t>
            </w:r>
            <w:r w:rsidRPr="00055ECA">
              <w:rPr>
                <w:rFonts w:ascii="PT Astra Serif" w:hAnsi="PT Astra Serif"/>
                <w:i/>
              </w:rPr>
              <w:lastRenderedPageBreak/>
              <w:t>вероятность)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lastRenderedPageBreak/>
              <w:t>10.3. Методы контроля рисков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10.4. Степень контроля рисков</w:t>
            </w:r>
            <w:r w:rsidRPr="00055ECA">
              <w:rPr>
                <w:rFonts w:ascii="PT Astra Serif" w:hAnsi="PT Astra Serif"/>
                <w:i/>
              </w:rPr>
              <w:t xml:space="preserve"> (полная / частичная / отсутствует)</w:t>
            </w:r>
          </w:p>
        </w:tc>
      </w:tr>
      <w:tr w:rsidR="001D7A0F" w:rsidRPr="00055ECA">
        <w:trPr>
          <w:trHeight w:val="50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lastRenderedPageBreak/>
              <w:t xml:space="preserve">Риски отсутствуют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Вероятность наступления рисков отсутствует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Не требуется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Отсутствует</w:t>
            </w:r>
          </w:p>
        </w:tc>
      </w:tr>
    </w:tbl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10.5. Источники данных</w:t>
      </w:r>
      <w:r w:rsidRPr="00055ECA">
        <w:rPr>
          <w:rFonts w:ascii="PT Astra Serif" w:hAnsi="PT Astra Serif"/>
          <w:sz w:val="28"/>
          <w:szCs w:val="28"/>
        </w:rPr>
        <w:t>: -</w:t>
      </w:r>
    </w:p>
    <w:p w:rsidR="001D7A0F" w:rsidRPr="00055ECA" w:rsidRDefault="001D7A0F" w:rsidP="00FB2820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FB2820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11. 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</w:r>
    </w:p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11.1. Предполагаемая дата вступления в силу проекта акта:</w:t>
      </w:r>
    </w:p>
    <w:p w:rsidR="001D7A0F" w:rsidRPr="00055ECA" w:rsidRDefault="00857619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Сентябрь</w:t>
      </w:r>
      <w:r w:rsidR="00CB0695" w:rsidRPr="00055ECA">
        <w:rPr>
          <w:rFonts w:ascii="PT Astra Serif" w:hAnsi="PT Astra Serif"/>
          <w:sz w:val="28"/>
          <w:szCs w:val="28"/>
        </w:rPr>
        <w:t xml:space="preserve"> 202</w:t>
      </w:r>
      <w:r>
        <w:rPr>
          <w:rFonts w:ascii="PT Astra Serif" w:hAnsi="PT Astra Serif"/>
          <w:sz w:val="28"/>
          <w:szCs w:val="28"/>
        </w:rPr>
        <w:t>5</w:t>
      </w:r>
      <w:r w:rsidR="00CB0695" w:rsidRPr="00055ECA">
        <w:rPr>
          <w:rFonts w:ascii="PT Astra Serif" w:hAnsi="PT Astra Serif"/>
          <w:sz w:val="28"/>
          <w:szCs w:val="28"/>
        </w:rPr>
        <w:t xml:space="preserve"> года, на следующий день после дня официального опубликования постановления Правительства Ульяновской области.</w:t>
      </w:r>
    </w:p>
    <w:p w:rsidR="001D7A0F" w:rsidRPr="00055ECA" w:rsidRDefault="001D7A0F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11.2. Необходимость установления переходного периода и (или) отсрочки введения предлагаемого регулирования:</w:t>
      </w:r>
      <w:r w:rsidRPr="00055ECA">
        <w:rPr>
          <w:rFonts w:ascii="PT Astra Serif" w:hAnsi="PT Astra Serif"/>
          <w:sz w:val="28"/>
          <w:szCs w:val="28"/>
        </w:rPr>
        <w:t xml:space="preserve"> нет.</w:t>
      </w:r>
    </w:p>
    <w:p w:rsidR="007E2BC4" w:rsidRPr="00055ECA" w:rsidRDefault="007E2BC4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11.3. Обоснование необходимости установления переходного периода</w:t>
      </w:r>
      <w:r w:rsidRPr="00055ECA">
        <w:rPr>
          <w:rFonts w:ascii="PT Astra Serif" w:hAnsi="PT Astra Serif"/>
          <w:sz w:val="28"/>
          <w:szCs w:val="28"/>
          <w:u w:val="single"/>
        </w:rPr>
        <w:br/>
        <w:t>и (или) отсрочки вступления в силу проекта акта либо необходимость распространения предлагаемого регулирования на ранее возникшие отношения:</w:t>
      </w:r>
    </w:p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Отсутствует.</w:t>
      </w:r>
    </w:p>
    <w:p w:rsidR="005862F9" w:rsidRPr="00055ECA" w:rsidRDefault="005862F9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E103F" w:rsidRPr="00055ECA" w:rsidRDefault="00CB0695" w:rsidP="00FB2820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12. Описание методов контроля эффективности выбранного способа достижения целей регулирования, индикативные показатели, программы мониторинга и иные способы (методы) оценки достижения заявленных целей регулирования</w:t>
      </w:r>
    </w:p>
    <w:p w:rsidR="005862F9" w:rsidRPr="00055ECA" w:rsidRDefault="005862F9" w:rsidP="00FB2820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750" w:type="dxa"/>
        <w:tblInd w:w="-1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16"/>
        <w:gridCol w:w="2412"/>
        <w:gridCol w:w="1275"/>
        <w:gridCol w:w="1418"/>
        <w:gridCol w:w="2029"/>
      </w:tblGrid>
      <w:tr w:rsidR="001D7A0F" w:rsidRPr="00055ECA" w:rsidTr="00F71E59">
        <w:trPr>
          <w:trHeight w:val="994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12.1. Наименование целей</w:t>
            </w:r>
            <w:r w:rsidR="00FE7569" w:rsidRPr="00055ECA">
              <w:rPr>
                <w:rFonts w:ascii="PT Astra Serif" w:hAnsi="PT Astra Serif"/>
              </w:rPr>
              <w:t xml:space="preserve"> </w:t>
            </w:r>
            <w:r w:rsidRPr="00055ECA">
              <w:rPr>
                <w:rFonts w:ascii="PT Astra Serif" w:hAnsi="PT Astra Serif"/>
              </w:rPr>
              <w:t>регулирования</w:t>
            </w:r>
            <w:r w:rsidRPr="00055ECA">
              <w:rPr>
                <w:rFonts w:ascii="PT Astra Serif" w:hAnsi="PT Astra Serif"/>
              </w:rPr>
              <w:br/>
              <w:t>(</w:t>
            </w:r>
            <w:r w:rsidRPr="00055ECA">
              <w:rPr>
                <w:rFonts w:ascii="PT Astra Serif" w:hAnsi="PT Astra Serif"/>
                <w:i/>
              </w:rPr>
              <w:t>из раздела 4</w:t>
            </w:r>
            <w:r w:rsidRPr="00055ECA">
              <w:rPr>
                <w:rFonts w:ascii="PT Astra Serif" w:hAnsi="PT Astra Serif"/>
              </w:rPr>
              <w:t>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12.2. Показатели (индикаторы) достижения целей регулирования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12.3. Ед. изм-я пок-ля (индикатора)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2</w:t>
            </w:r>
            <w:r w:rsidRPr="00055ECA">
              <w:rPr>
                <w:rFonts w:ascii="PT Astra Serif" w:hAnsi="PT Astra Serif"/>
              </w:rPr>
              <w:t>.4. Способ расч</w:t>
            </w:r>
            <w:r w:rsidR="006C0901" w:rsidRPr="00055ECA">
              <w:rPr>
                <w:rFonts w:ascii="PT Astra Serif" w:hAnsi="PT Astra Serif"/>
              </w:rPr>
              <w:t>ё</w:t>
            </w:r>
            <w:r w:rsidRPr="00055ECA">
              <w:rPr>
                <w:rFonts w:ascii="PT Astra Serif" w:hAnsi="PT Astra Serif"/>
              </w:rPr>
              <w:t>та показателя (индикатора)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2</w:t>
            </w:r>
            <w:r w:rsidRPr="00055ECA">
              <w:rPr>
                <w:rFonts w:ascii="PT Astra Serif" w:hAnsi="PT Astra Serif"/>
              </w:rPr>
              <w:t>.5. Источники информации для расчета</w:t>
            </w:r>
          </w:p>
        </w:tc>
      </w:tr>
      <w:tr w:rsidR="00F71E59" w:rsidRPr="00055ECA" w:rsidTr="00F71E59">
        <w:trPr>
          <w:trHeight w:val="2344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E59" w:rsidRPr="00055ECA" w:rsidRDefault="00857619" w:rsidP="00857619">
            <w:pPr>
              <w:suppressAutoHyphens w:val="0"/>
              <w:spacing w:line="228" w:lineRule="auto"/>
              <w:jc w:val="both"/>
              <w:rPr>
                <w:rFonts w:ascii="PT Astra Serif" w:hAnsi="PT Astra Serif"/>
              </w:rPr>
            </w:pPr>
            <w:r w:rsidRPr="0038572B">
              <w:rPr>
                <w:rFonts w:ascii="PT Astra Serif" w:hAnsi="PT Astra Serif"/>
              </w:rPr>
              <w:t xml:space="preserve">Приведение </w:t>
            </w:r>
            <w:r>
              <w:rPr>
                <w:rFonts w:ascii="PT Astra Serif" w:eastAsiaTheme="minorHAnsi" w:hAnsi="PT Astra Serif" w:cs="PT Astra Serif"/>
                <w:bCs/>
                <w:lang w:eastAsia="en-US"/>
              </w:rPr>
              <w:t>постановления № 133-П</w:t>
            </w:r>
            <w:r w:rsidRPr="0038572B">
              <w:rPr>
                <w:rFonts w:ascii="PT Astra Serif" w:eastAsiaTheme="minorHAnsi" w:hAnsi="PT Astra Serif" w:cs="PT Astra Serif"/>
                <w:bCs/>
                <w:lang w:eastAsia="en-US"/>
              </w:rPr>
              <w:t xml:space="preserve"> </w:t>
            </w:r>
            <w:r w:rsidRPr="0038572B">
              <w:rPr>
                <w:rFonts w:ascii="PT Astra Serif" w:hAnsi="PT Astra Serif"/>
              </w:rPr>
              <w:t>в соответствие с Государственной программой.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055ECA" w:rsidRDefault="00984335" w:rsidP="000E30AB">
            <w:pPr>
              <w:suppressAutoHyphens w:val="0"/>
              <w:autoSpaceDE w:val="0"/>
              <w:autoSpaceDN w:val="0"/>
              <w:adjustRightInd w:val="0"/>
              <w:spacing w:line="226" w:lineRule="auto"/>
              <w:jc w:val="both"/>
              <w:rPr>
                <w:rFonts w:ascii="PT Astra Serif" w:hAnsi="PT Astra Serif" w:cs="PT Astra Serif"/>
              </w:rPr>
            </w:pPr>
            <w:r w:rsidRPr="00055ECA"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055ECA" w:rsidRDefault="00984335" w:rsidP="000E30AB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055ECA" w:rsidRDefault="00984335" w:rsidP="00F71E59">
            <w:pPr>
              <w:widowControl w:val="0"/>
              <w:spacing w:line="228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055ECA" w:rsidRDefault="00F71E59" w:rsidP="001B7D5F">
            <w:pPr>
              <w:widowControl w:val="0"/>
              <w:spacing w:line="230" w:lineRule="auto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 </w:t>
            </w:r>
            <w:r w:rsidR="00984335" w:rsidRPr="00055ECA">
              <w:rPr>
                <w:rFonts w:ascii="PT Astra Serif" w:hAnsi="PT Astra Serif"/>
              </w:rPr>
              <w:t>-</w:t>
            </w:r>
          </w:p>
        </w:tc>
      </w:tr>
    </w:tbl>
    <w:p w:rsidR="00A91841" w:rsidRPr="00055ECA" w:rsidRDefault="00CB0695" w:rsidP="00943CDF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12.6. Оценка общих затрат на ведение мониторинга (в среднем в год</w:t>
      </w:r>
      <w:r w:rsidRPr="00055ECA">
        <w:rPr>
          <w:rFonts w:ascii="PT Astra Serif" w:hAnsi="PT Astra Serif"/>
          <w:sz w:val="28"/>
          <w:szCs w:val="28"/>
        </w:rPr>
        <w:t xml:space="preserve">): </w:t>
      </w:r>
      <w:r w:rsidR="00984335" w:rsidRPr="00055ECA">
        <w:rPr>
          <w:rFonts w:ascii="PT Astra Serif" w:hAnsi="PT Astra Serif"/>
          <w:sz w:val="28"/>
          <w:szCs w:val="28"/>
        </w:rPr>
        <w:t>-</w:t>
      </w: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12.7. Описание методов контроля эффективности избранного способа достижения целей регулирования, программы мониторинга и иных способов (методов) оценки достижения заявленных целей регулирования:</w:t>
      </w:r>
      <w:r w:rsidR="00984335" w:rsidRPr="00055ECA">
        <w:rPr>
          <w:rFonts w:ascii="PT Astra Serif" w:hAnsi="PT Astra Serif"/>
          <w:sz w:val="28"/>
          <w:szCs w:val="28"/>
        </w:rPr>
        <w:t xml:space="preserve"> -</w:t>
      </w:r>
      <w:r w:rsidR="00984335" w:rsidRPr="00055ECA">
        <w:rPr>
          <w:rFonts w:ascii="PT Astra Serif" w:hAnsi="PT Astra Serif"/>
          <w:sz w:val="28"/>
          <w:szCs w:val="28"/>
          <w:u w:val="single"/>
        </w:rPr>
        <w:t xml:space="preserve"> </w:t>
      </w:r>
    </w:p>
    <w:p w:rsidR="001D7A0F" w:rsidRPr="00055ECA" w:rsidRDefault="001D7A0F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lastRenderedPageBreak/>
        <w:t>13.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</w:p>
    <w:p w:rsidR="007959BF" w:rsidRPr="00055ECA" w:rsidRDefault="007959BF" w:rsidP="007333D0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623"/>
        <w:gridCol w:w="1670"/>
        <w:gridCol w:w="2111"/>
        <w:gridCol w:w="1939"/>
        <w:gridCol w:w="1511"/>
      </w:tblGrid>
      <w:tr w:rsidR="001D7A0F" w:rsidRPr="00055ECA" w:rsidTr="00FE7569">
        <w:trPr>
          <w:trHeight w:val="1116"/>
        </w:trPr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3</w:t>
            </w:r>
            <w:r w:rsidRPr="00055ECA">
              <w:rPr>
                <w:rFonts w:ascii="PT Astra Serif" w:hAnsi="PT Astra Serif"/>
              </w:rPr>
              <w:t>.2. Сроки мероприятий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3</w:t>
            </w:r>
            <w:r w:rsidRPr="00055ECA">
              <w:rPr>
                <w:rFonts w:ascii="PT Astra Serif" w:hAnsi="PT Astra Serif"/>
              </w:rPr>
              <w:t>.3. Описание ожидаемого результата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3</w:t>
            </w:r>
            <w:r w:rsidRPr="00055ECA">
              <w:rPr>
                <w:rFonts w:ascii="PT Astra Serif" w:hAnsi="PT Astra Serif"/>
              </w:rPr>
              <w:t>.4. Объем финансирования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3</w:t>
            </w:r>
            <w:r w:rsidRPr="00055ECA">
              <w:rPr>
                <w:rFonts w:ascii="PT Astra Serif" w:hAnsi="PT Astra Serif"/>
              </w:rPr>
              <w:t>.5. Источники финансиро</w:t>
            </w:r>
          </w:p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вания</w:t>
            </w:r>
          </w:p>
        </w:tc>
      </w:tr>
      <w:tr w:rsidR="001D7A0F" w:rsidRPr="00055ECA"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Не требуется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____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____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Не требуется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____</w:t>
            </w:r>
          </w:p>
        </w:tc>
      </w:tr>
    </w:tbl>
    <w:p w:rsidR="001D7A0F" w:rsidRPr="00055ECA" w:rsidRDefault="001D7A0F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13.6. Общий объём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  <w:r w:rsidRPr="00055ECA">
        <w:rPr>
          <w:rFonts w:ascii="PT Astra Serif" w:hAnsi="PT Astra Serif"/>
          <w:sz w:val="28"/>
          <w:szCs w:val="28"/>
        </w:rPr>
        <w:t>: -.</w:t>
      </w:r>
    </w:p>
    <w:p w:rsidR="001D7A0F" w:rsidRPr="00055ECA" w:rsidRDefault="001D7A0F" w:rsidP="002018BF">
      <w:pPr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14. Выводы и дополнительные сведения, которые, по мнению разработчика, позволяют оценить обоснованность предлагаемого регулирования</w:t>
      </w:r>
    </w:p>
    <w:p w:rsidR="001D7A0F" w:rsidRPr="00055ECA" w:rsidRDefault="001D7A0F" w:rsidP="002018BF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14.1. Иные необходимые, по мнению разработчика, сведения с указанием источников данных:</w:t>
      </w: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Отсутствуют.</w:t>
      </w:r>
    </w:p>
    <w:p w:rsidR="001D7A0F" w:rsidRPr="00055ECA" w:rsidRDefault="001D7A0F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 Выводы об отсутствии либо обоснованности наличия в проекте нормативного правового акта положений, которые:</w:t>
      </w:r>
    </w:p>
    <w:p w:rsidR="001D7A0F" w:rsidRPr="00055ECA" w:rsidRDefault="001D7A0F" w:rsidP="002018BF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14.2.1. вводят административные и иные ограничения и обязанности для субъектов предпринимательской, инвестиционной и иной деятельности или способствуют их введению:</w:t>
      </w: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Проект постановления не предусматривает административные и иные ограничения и обязанности для субъектов предпринимательской, инвестиционной и иной деятельности.</w:t>
      </w:r>
    </w:p>
    <w:p w:rsidR="00C51FF9" w:rsidRPr="00055ECA" w:rsidRDefault="00C51FF9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14.2.2. способствуют возникновению расходов субъектов предпринимательской, инвестиционной и иной деятельности:</w:t>
      </w: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Расходы для субъектов предпринимательской, инвестиционной и иной деятельности не возникнут.</w:t>
      </w:r>
    </w:p>
    <w:p w:rsidR="00C51FF9" w:rsidRPr="00055ECA" w:rsidRDefault="00C51FF9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14.2.3. способствуют возникновению расходов консолидированного бюджета Ульяновской области:</w:t>
      </w:r>
    </w:p>
    <w:p w:rsidR="0038572B" w:rsidRDefault="0038572B" w:rsidP="0038572B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7E6888">
        <w:rPr>
          <w:rFonts w:ascii="PT Astra Serif" w:eastAsia="MS Mincho" w:hAnsi="PT Astra Serif"/>
          <w:sz w:val="28"/>
          <w:szCs w:val="28"/>
        </w:rPr>
        <w:t>Дополнительных расходов областн</w:t>
      </w:r>
      <w:r>
        <w:rPr>
          <w:rFonts w:ascii="PT Astra Serif" w:eastAsia="MS Mincho" w:hAnsi="PT Astra Serif"/>
          <w:sz w:val="28"/>
          <w:szCs w:val="28"/>
        </w:rPr>
        <w:t>ого бюджета Ульяновской области</w:t>
      </w:r>
      <w:r>
        <w:rPr>
          <w:rFonts w:ascii="PT Astra Serif" w:eastAsia="MS Mincho" w:hAnsi="PT Astra Serif"/>
          <w:sz w:val="28"/>
          <w:szCs w:val="28"/>
        </w:rPr>
        <w:br/>
      </w:r>
      <w:r w:rsidRPr="007E6888">
        <w:rPr>
          <w:rFonts w:ascii="PT Astra Serif" w:eastAsia="MS Mincho" w:hAnsi="PT Astra Serif"/>
          <w:sz w:val="28"/>
          <w:szCs w:val="28"/>
        </w:rPr>
        <w:t xml:space="preserve">на реализацию проекта постановления не потребуется, финансирование будет осуществляться в пределах </w:t>
      </w:r>
      <w:r w:rsidR="00267E61">
        <w:rPr>
          <w:rFonts w:ascii="PT Astra Serif" w:eastAsia="MS Mincho" w:hAnsi="PT Astra Serif"/>
          <w:sz w:val="28"/>
          <w:szCs w:val="28"/>
        </w:rPr>
        <w:t xml:space="preserve">указанных в пункте 8.4 </w:t>
      </w:r>
      <w:r w:rsidRPr="007E6888">
        <w:rPr>
          <w:rFonts w:ascii="PT Astra Serif" w:eastAsia="MS Mincho" w:hAnsi="PT Astra Serif"/>
          <w:sz w:val="28"/>
          <w:szCs w:val="28"/>
        </w:rPr>
        <w:t>лимитов бюджетных обязательств, утверждённых Министерству на предоставление указанных мер поддержки.</w:t>
      </w:r>
      <w:r w:rsidRPr="007E6888">
        <w:rPr>
          <w:rFonts w:ascii="PT Astra Serif" w:eastAsia="MS Mincho" w:hAnsi="PT Astra Serif"/>
          <w:sz w:val="28"/>
          <w:szCs w:val="28"/>
        </w:rPr>
        <w:tab/>
      </w:r>
    </w:p>
    <w:p w:rsidR="001D7A0F" w:rsidRPr="00055ECA" w:rsidRDefault="00CB0695" w:rsidP="007333D0">
      <w:pPr>
        <w:spacing w:line="228" w:lineRule="auto"/>
        <w:ind w:firstLine="710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14.2.4. способствуют ограничению конкуренции:</w:t>
      </w:r>
    </w:p>
    <w:p w:rsidR="001D7A0F" w:rsidRPr="00055ECA" w:rsidRDefault="00CB0695" w:rsidP="007333D0">
      <w:pPr>
        <w:tabs>
          <w:tab w:val="left" w:pos="6255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Не способствует.</w:t>
      </w:r>
      <w:r w:rsidR="000973DF" w:rsidRPr="00055ECA">
        <w:rPr>
          <w:rFonts w:ascii="PT Astra Serif" w:hAnsi="PT Astra Serif"/>
          <w:sz w:val="28"/>
          <w:szCs w:val="28"/>
        </w:rPr>
        <w:tab/>
      </w:r>
    </w:p>
    <w:p w:rsidR="00133C48" w:rsidRPr="00055ECA" w:rsidRDefault="00133C48" w:rsidP="007333D0">
      <w:pPr>
        <w:spacing w:line="228" w:lineRule="auto"/>
        <w:rPr>
          <w:rFonts w:ascii="PT Astra Serif" w:hAnsi="PT Astra Serif"/>
          <w:b/>
          <w:sz w:val="28"/>
          <w:szCs w:val="28"/>
        </w:rPr>
      </w:pPr>
    </w:p>
    <w:p w:rsidR="001D7A0F" w:rsidRPr="00055ECA" w:rsidRDefault="00CB0695" w:rsidP="007333D0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 xml:space="preserve">15. Сведения о сроках проведения публичных обсуждений по проекту нормативного правового акта и сводному отчёту </w:t>
      </w:r>
    </w:p>
    <w:p w:rsidR="001D7A0F" w:rsidRPr="00055ECA" w:rsidRDefault="001D7A0F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15.1. Срок, в течение которого разработчиком принимались предложения в связи с публичным обсуждением проекта акта:</w:t>
      </w:r>
    </w:p>
    <w:p w:rsidR="001D7A0F" w:rsidRPr="00055ECA" w:rsidRDefault="000D6498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Н</w:t>
      </w:r>
      <w:r w:rsidR="00CB0695" w:rsidRPr="00055ECA">
        <w:rPr>
          <w:rFonts w:ascii="PT Astra Serif" w:hAnsi="PT Astra Serif"/>
          <w:sz w:val="28"/>
          <w:szCs w:val="28"/>
        </w:rPr>
        <w:t>ачало</w:t>
      </w:r>
      <w:r>
        <w:rPr>
          <w:rFonts w:ascii="PT Astra Serif" w:hAnsi="PT Astra Serif"/>
          <w:sz w:val="28"/>
          <w:szCs w:val="28"/>
        </w:rPr>
        <w:t xml:space="preserve">                 </w:t>
      </w:r>
      <w:r w:rsidR="00984335" w:rsidRPr="00055ECA">
        <w:rPr>
          <w:rFonts w:ascii="PT Astra Serif" w:hAnsi="PT Astra Serif"/>
          <w:sz w:val="28"/>
          <w:szCs w:val="28"/>
          <w:shd w:val="clear" w:color="auto" w:fill="FFFFFF"/>
        </w:rPr>
        <w:t>,</w:t>
      </w:r>
      <w:r w:rsidR="00CB0695" w:rsidRPr="00055ECA">
        <w:rPr>
          <w:rFonts w:ascii="PT Astra Serif" w:hAnsi="PT Astra Serif"/>
          <w:sz w:val="28"/>
          <w:szCs w:val="28"/>
        </w:rPr>
        <w:t xml:space="preserve"> окончание: </w:t>
      </w:r>
      <w:r>
        <w:rPr>
          <w:rFonts w:ascii="PT Astra Serif" w:hAnsi="PT Astra Serif"/>
          <w:sz w:val="28"/>
          <w:szCs w:val="28"/>
        </w:rPr>
        <w:t xml:space="preserve">                    </w:t>
      </w:r>
      <w:bookmarkStart w:id="0" w:name="_GoBack"/>
      <w:bookmarkEnd w:id="0"/>
      <w:r w:rsidR="00CB0695" w:rsidRPr="00055ECA">
        <w:rPr>
          <w:rFonts w:ascii="PT Astra Serif" w:hAnsi="PT Astra Serif"/>
          <w:sz w:val="28"/>
          <w:szCs w:val="28"/>
        </w:rPr>
        <w:t>.</w:t>
      </w:r>
    </w:p>
    <w:p w:rsidR="001D7A0F" w:rsidRPr="00055ECA" w:rsidRDefault="001D7A0F" w:rsidP="00FE2E82">
      <w:pPr>
        <w:spacing w:line="228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15.2. Сведения о количестве замечаний и предложений, полученных</w:t>
      </w:r>
      <w:r w:rsidRPr="00055ECA">
        <w:rPr>
          <w:rFonts w:ascii="PT Astra Serif" w:hAnsi="PT Astra Serif"/>
          <w:sz w:val="28"/>
          <w:szCs w:val="28"/>
          <w:u w:val="single"/>
        </w:rPr>
        <w:br/>
        <w:t>в связи с публичными обсуждениями по проекту акта:</w:t>
      </w:r>
    </w:p>
    <w:p w:rsidR="00D9283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Всего замечаний и предложений:</w:t>
      </w:r>
      <w:r w:rsidR="00987F8B" w:rsidRPr="00055ECA">
        <w:rPr>
          <w:rFonts w:ascii="PT Astra Serif" w:hAnsi="PT Astra Serif"/>
          <w:sz w:val="28"/>
          <w:szCs w:val="28"/>
        </w:rPr>
        <w:t xml:space="preserve"> </w:t>
      </w:r>
      <w:r w:rsidR="00857619">
        <w:rPr>
          <w:rFonts w:ascii="PT Astra Serif" w:hAnsi="PT Astra Serif"/>
          <w:sz w:val="28"/>
          <w:szCs w:val="28"/>
        </w:rPr>
        <w:t>-</w:t>
      </w:r>
      <w:r w:rsidR="00D9283F" w:rsidRPr="00055ECA">
        <w:rPr>
          <w:rFonts w:ascii="PT Astra Serif" w:hAnsi="PT Astra Serif"/>
          <w:sz w:val="28"/>
          <w:szCs w:val="28"/>
        </w:rPr>
        <w:t xml:space="preserve">, из них учтено: </w:t>
      </w:r>
      <w:r w:rsidR="00857619">
        <w:rPr>
          <w:rFonts w:ascii="PT Astra Serif" w:hAnsi="PT Astra Serif"/>
          <w:sz w:val="28"/>
          <w:szCs w:val="28"/>
        </w:rPr>
        <w:t>-</w:t>
      </w:r>
    </w:p>
    <w:p w:rsidR="00611FFC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полностью:</w:t>
      </w:r>
      <w:r w:rsidR="002F2BCA" w:rsidRPr="00055ECA">
        <w:rPr>
          <w:rFonts w:ascii="PT Astra Serif" w:hAnsi="PT Astra Serif"/>
          <w:sz w:val="28"/>
          <w:szCs w:val="28"/>
        </w:rPr>
        <w:t xml:space="preserve"> </w:t>
      </w:r>
      <w:r w:rsidR="00857619">
        <w:rPr>
          <w:rFonts w:ascii="PT Astra Serif" w:hAnsi="PT Astra Serif"/>
          <w:sz w:val="28"/>
          <w:szCs w:val="28"/>
        </w:rPr>
        <w:t>-</w:t>
      </w:r>
      <w:r w:rsidRPr="00055ECA">
        <w:rPr>
          <w:rFonts w:ascii="PT Astra Serif" w:hAnsi="PT Astra Serif"/>
          <w:sz w:val="28"/>
          <w:szCs w:val="28"/>
        </w:rPr>
        <w:t xml:space="preserve">, учтено частично: </w:t>
      </w:r>
      <w:r w:rsidR="00857619">
        <w:rPr>
          <w:rFonts w:ascii="PT Astra Serif" w:hAnsi="PT Astra Serif"/>
          <w:sz w:val="28"/>
          <w:szCs w:val="28"/>
        </w:rPr>
        <w:t>-</w:t>
      </w:r>
      <w:r w:rsidR="00611FFC" w:rsidRPr="00055ECA">
        <w:rPr>
          <w:rFonts w:ascii="PT Astra Serif" w:hAnsi="PT Astra Serif"/>
          <w:sz w:val="28"/>
          <w:szCs w:val="28"/>
        </w:rPr>
        <w:t>.</w:t>
      </w:r>
    </w:p>
    <w:p w:rsidR="002018BF" w:rsidRPr="00055ECA" w:rsidRDefault="002018BF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15.3.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 </w:t>
      </w:r>
      <w:hyperlink r:id="rId9" w:history="1">
        <w:r w:rsidR="007A09B9" w:rsidRPr="00D97BDE">
          <w:rPr>
            <w:rStyle w:val="afa"/>
            <w:rFonts w:ascii="PT Astra Serif" w:hAnsi="PT Astra Serif"/>
            <w:sz w:val="28"/>
            <w:szCs w:val="28"/>
          </w:rPr>
          <w:t>https://ulgov.ru/экономика/orv/publ-consult-orv/</w:t>
        </w:r>
      </w:hyperlink>
      <w:r w:rsidR="00E64413" w:rsidRPr="00055ECA">
        <w:rPr>
          <w:rFonts w:ascii="PT Astra Serif" w:hAnsi="PT Astra Serif"/>
          <w:sz w:val="28"/>
          <w:szCs w:val="28"/>
        </w:rPr>
        <w:t>.</w:t>
      </w:r>
    </w:p>
    <w:p w:rsidR="00FC05A9" w:rsidRPr="00055ECA" w:rsidRDefault="00FC05A9" w:rsidP="007A09B9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:rsidR="00860614" w:rsidRDefault="00860614" w:rsidP="00984335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:rsidR="00055ECA" w:rsidRPr="00055ECA" w:rsidRDefault="001D0645" w:rsidP="001D0645">
      <w:pPr>
        <w:tabs>
          <w:tab w:val="left" w:pos="2646"/>
        </w:tabs>
        <w:spacing w:line="228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</w:p>
    <w:p w:rsidR="001D0645" w:rsidRDefault="001D0645" w:rsidP="002018BF">
      <w:p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Министр</w:t>
      </w:r>
    </w:p>
    <w:p w:rsidR="002018BF" w:rsidRPr="00055ECA" w:rsidRDefault="002018BF" w:rsidP="002018BF">
      <w:pPr>
        <w:rPr>
          <w:rFonts w:ascii="PT Astra Serif" w:hAnsi="PT Astra Serif" w:cs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>агропромышленного комплекса</w:t>
      </w:r>
    </w:p>
    <w:p w:rsidR="002018BF" w:rsidRPr="00055ECA" w:rsidRDefault="002018BF" w:rsidP="002018BF">
      <w:pPr>
        <w:rPr>
          <w:rFonts w:ascii="PT Astra Serif" w:hAnsi="PT Astra Serif" w:cs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>и развития сельских территорий</w:t>
      </w:r>
    </w:p>
    <w:p w:rsidR="001D7A0F" w:rsidRPr="00055ECA" w:rsidRDefault="002018BF" w:rsidP="002018BF">
      <w:pPr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>Ульяновской области</w:t>
      </w:r>
      <w:r w:rsidR="00CB0695" w:rsidRPr="00055ECA">
        <w:rPr>
          <w:rFonts w:ascii="PT Astra Serif" w:hAnsi="PT Astra Serif"/>
          <w:sz w:val="28"/>
          <w:szCs w:val="28"/>
        </w:rPr>
        <w:tab/>
      </w:r>
      <w:r w:rsidR="00CB0695" w:rsidRPr="00055ECA">
        <w:rPr>
          <w:rFonts w:ascii="PT Astra Serif" w:hAnsi="PT Astra Serif"/>
          <w:sz w:val="28"/>
          <w:szCs w:val="28"/>
        </w:rPr>
        <w:tab/>
      </w:r>
      <w:r w:rsidR="00CB0695" w:rsidRPr="00055ECA">
        <w:rPr>
          <w:rFonts w:ascii="PT Astra Serif" w:hAnsi="PT Astra Serif"/>
          <w:sz w:val="28"/>
          <w:szCs w:val="28"/>
        </w:rPr>
        <w:tab/>
      </w:r>
      <w:r w:rsidR="00367AB4" w:rsidRPr="00055ECA">
        <w:rPr>
          <w:rFonts w:ascii="PT Astra Serif" w:hAnsi="PT Astra Serif"/>
          <w:sz w:val="28"/>
          <w:szCs w:val="28"/>
        </w:rPr>
        <w:tab/>
      </w:r>
      <w:r w:rsidR="00367AB4" w:rsidRPr="00055ECA">
        <w:rPr>
          <w:rFonts w:ascii="PT Astra Serif" w:hAnsi="PT Astra Serif"/>
          <w:sz w:val="28"/>
          <w:szCs w:val="28"/>
        </w:rPr>
        <w:tab/>
      </w:r>
      <w:r w:rsidR="00367AB4" w:rsidRPr="00055ECA">
        <w:rPr>
          <w:rFonts w:ascii="PT Astra Serif" w:hAnsi="PT Astra Serif"/>
          <w:sz w:val="28"/>
          <w:szCs w:val="28"/>
        </w:rPr>
        <w:tab/>
      </w:r>
      <w:r w:rsidR="00367AB4" w:rsidRPr="00055ECA">
        <w:rPr>
          <w:rFonts w:ascii="PT Astra Serif" w:hAnsi="PT Astra Serif"/>
          <w:sz w:val="28"/>
          <w:szCs w:val="28"/>
        </w:rPr>
        <w:tab/>
        <w:t xml:space="preserve">       </w:t>
      </w:r>
      <w:r w:rsidR="00C36D9F">
        <w:rPr>
          <w:rFonts w:ascii="PT Astra Serif" w:hAnsi="PT Astra Serif"/>
          <w:sz w:val="28"/>
          <w:szCs w:val="28"/>
        </w:rPr>
        <w:t xml:space="preserve"> </w:t>
      </w:r>
      <w:r w:rsidR="00367AB4" w:rsidRPr="00055ECA">
        <w:rPr>
          <w:rFonts w:ascii="PT Astra Serif" w:hAnsi="PT Astra Serif"/>
          <w:sz w:val="28"/>
          <w:szCs w:val="28"/>
        </w:rPr>
        <w:t xml:space="preserve">  </w:t>
      </w:r>
      <w:r w:rsidR="008612B3" w:rsidRPr="00055ECA">
        <w:rPr>
          <w:rFonts w:ascii="PT Astra Serif" w:hAnsi="PT Astra Serif"/>
          <w:sz w:val="28"/>
          <w:szCs w:val="28"/>
        </w:rPr>
        <w:t>А.В.Леушкин</w:t>
      </w:r>
    </w:p>
    <w:p w:rsidR="001D7A0F" w:rsidRPr="00055ECA" w:rsidRDefault="001D7A0F" w:rsidP="000973DF">
      <w:pPr>
        <w:jc w:val="right"/>
        <w:rPr>
          <w:rFonts w:ascii="PT Astra Serif" w:hAnsi="PT Astra Serif"/>
          <w:sz w:val="28"/>
          <w:szCs w:val="28"/>
        </w:rPr>
      </w:pPr>
    </w:p>
    <w:sectPr w:rsidR="001D7A0F" w:rsidRPr="00055ECA" w:rsidSect="006B469A">
      <w:headerReference w:type="default" r:id="rId10"/>
      <w:pgSz w:w="11906" w:h="16838"/>
      <w:pgMar w:top="1134" w:right="567" w:bottom="1134" w:left="1701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6BA" w:rsidRDefault="009406BA" w:rsidP="00CB0695">
      <w:r>
        <w:separator/>
      </w:r>
    </w:p>
  </w:endnote>
  <w:endnote w:type="continuationSeparator" w:id="0">
    <w:p w:rsidR="009406BA" w:rsidRDefault="009406BA" w:rsidP="00CB0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ans">
    <w:altName w:val="Arial"/>
    <w:charset w:val="01"/>
    <w:family w:val="swiss"/>
    <w:pitch w:val="default"/>
    <w:sig w:usb0="00000201" w:usb1="08070000" w:usb2="00000010" w:usb3="00000000" w:csb0="00020004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6BA" w:rsidRDefault="009406BA" w:rsidP="00CB0695">
      <w:r>
        <w:separator/>
      </w:r>
    </w:p>
  </w:footnote>
  <w:footnote w:type="continuationSeparator" w:id="0">
    <w:p w:rsidR="009406BA" w:rsidRDefault="009406BA" w:rsidP="00CB06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606466188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9406BA" w:rsidRPr="00055ECA" w:rsidRDefault="009406BA" w:rsidP="00CB0695">
        <w:pPr>
          <w:pStyle w:val="af8"/>
          <w:jc w:val="center"/>
          <w:rPr>
            <w:rFonts w:ascii="PT Astra Serif" w:hAnsi="PT Astra Serif"/>
            <w:sz w:val="28"/>
            <w:szCs w:val="28"/>
          </w:rPr>
        </w:pPr>
        <w:r w:rsidRPr="00055ECA">
          <w:rPr>
            <w:rFonts w:ascii="PT Astra Serif" w:hAnsi="PT Astra Serif"/>
            <w:sz w:val="28"/>
            <w:szCs w:val="28"/>
          </w:rPr>
          <w:fldChar w:fldCharType="begin"/>
        </w:r>
        <w:r w:rsidRPr="00055ECA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055ECA">
          <w:rPr>
            <w:rFonts w:ascii="PT Astra Serif" w:hAnsi="PT Astra Serif"/>
            <w:sz w:val="28"/>
            <w:szCs w:val="28"/>
          </w:rPr>
          <w:fldChar w:fldCharType="separate"/>
        </w:r>
        <w:r w:rsidR="000D6498">
          <w:rPr>
            <w:rFonts w:ascii="PT Astra Serif" w:hAnsi="PT Astra Serif"/>
            <w:noProof/>
            <w:sz w:val="28"/>
            <w:szCs w:val="28"/>
          </w:rPr>
          <w:t>11</w:t>
        </w:r>
        <w:r w:rsidRPr="00055ECA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E0B74"/>
    <w:multiLevelType w:val="hybridMultilevel"/>
    <w:tmpl w:val="28A48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12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A0F"/>
    <w:rsid w:val="00013C69"/>
    <w:rsid w:val="00042C74"/>
    <w:rsid w:val="00042F85"/>
    <w:rsid w:val="00055ECA"/>
    <w:rsid w:val="000830EF"/>
    <w:rsid w:val="000973DF"/>
    <w:rsid w:val="000A155F"/>
    <w:rsid w:val="000A39E5"/>
    <w:rsid w:val="000B7ACC"/>
    <w:rsid w:val="000C0AEA"/>
    <w:rsid w:val="000C77B9"/>
    <w:rsid w:val="000D6498"/>
    <w:rsid w:val="000E1D54"/>
    <w:rsid w:val="000E30AB"/>
    <w:rsid w:val="000E4671"/>
    <w:rsid w:val="000E6952"/>
    <w:rsid w:val="000F0D66"/>
    <w:rsid w:val="000F5D1E"/>
    <w:rsid w:val="001133AD"/>
    <w:rsid w:val="00120B7E"/>
    <w:rsid w:val="0012391D"/>
    <w:rsid w:val="00131ADB"/>
    <w:rsid w:val="00133C48"/>
    <w:rsid w:val="0013418E"/>
    <w:rsid w:val="00146A3F"/>
    <w:rsid w:val="0015613B"/>
    <w:rsid w:val="00164C64"/>
    <w:rsid w:val="001770A8"/>
    <w:rsid w:val="001835F5"/>
    <w:rsid w:val="00192D74"/>
    <w:rsid w:val="0019306C"/>
    <w:rsid w:val="001A339C"/>
    <w:rsid w:val="001B7D5F"/>
    <w:rsid w:val="001C1D6D"/>
    <w:rsid w:val="001C28D1"/>
    <w:rsid w:val="001C2FA9"/>
    <w:rsid w:val="001C4C5A"/>
    <w:rsid w:val="001D0645"/>
    <w:rsid w:val="001D49A6"/>
    <w:rsid w:val="001D7A0F"/>
    <w:rsid w:val="001E116A"/>
    <w:rsid w:val="001E3945"/>
    <w:rsid w:val="001F1822"/>
    <w:rsid w:val="001F4D42"/>
    <w:rsid w:val="001F4F20"/>
    <w:rsid w:val="00200066"/>
    <w:rsid w:val="00200EE6"/>
    <w:rsid w:val="002018BF"/>
    <w:rsid w:val="002118F7"/>
    <w:rsid w:val="0021331E"/>
    <w:rsid w:val="00213791"/>
    <w:rsid w:val="002265CA"/>
    <w:rsid w:val="0024172E"/>
    <w:rsid w:val="00257C3C"/>
    <w:rsid w:val="00263E7E"/>
    <w:rsid w:val="00264FF5"/>
    <w:rsid w:val="00267E61"/>
    <w:rsid w:val="00272513"/>
    <w:rsid w:val="00276145"/>
    <w:rsid w:val="002852C6"/>
    <w:rsid w:val="00293B33"/>
    <w:rsid w:val="002A01C8"/>
    <w:rsid w:val="002A02CC"/>
    <w:rsid w:val="002B5959"/>
    <w:rsid w:val="002D4105"/>
    <w:rsid w:val="002D46DB"/>
    <w:rsid w:val="002D5956"/>
    <w:rsid w:val="002D66E3"/>
    <w:rsid w:val="002E1E3D"/>
    <w:rsid w:val="002F2BCA"/>
    <w:rsid w:val="00301018"/>
    <w:rsid w:val="00305BAB"/>
    <w:rsid w:val="00321371"/>
    <w:rsid w:val="00321D2B"/>
    <w:rsid w:val="00330A16"/>
    <w:rsid w:val="0033151F"/>
    <w:rsid w:val="00343DD8"/>
    <w:rsid w:val="003559B3"/>
    <w:rsid w:val="00367AB4"/>
    <w:rsid w:val="003709F3"/>
    <w:rsid w:val="003805E7"/>
    <w:rsid w:val="0038572B"/>
    <w:rsid w:val="00385935"/>
    <w:rsid w:val="00390549"/>
    <w:rsid w:val="00397D77"/>
    <w:rsid w:val="003C06C6"/>
    <w:rsid w:val="003D32E1"/>
    <w:rsid w:val="003D33CF"/>
    <w:rsid w:val="003D4DB1"/>
    <w:rsid w:val="003D6385"/>
    <w:rsid w:val="003D7901"/>
    <w:rsid w:val="003D7D18"/>
    <w:rsid w:val="003E3805"/>
    <w:rsid w:val="003E701A"/>
    <w:rsid w:val="003F04C3"/>
    <w:rsid w:val="00414F8B"/>
    <w:rsid w:val="00424EE9"/>
    <w:rsid w:val="00427195"/>
    <w:rsid w:val="00427ED8"/>
    <w:rsid w:val="00441D0B"/>
    <w:rsid w:val="00454142"/>
    <w:rsid w:val="00460A76"/>
    <w:rsid w:val="00461BC9"/>
    <w:rsid w:val="00473A98"/>
    <w:rsid w:val="00487006"/>
    <w:rsid w:val="004967F5"/>
    <w:rsid w:val="004A7A92"/>
    <w:rsid w:val="004B0BF9"/>
    <w:rsid w:val="004B63CC"/>
    <w:rsid w:val="004C57A3"/>
    <w:rsid w:val="004D5292"/>
    <w:rsid w:val="004E32A8"/>
    <w:rsid w:val="004F3571"/>
    <w:rsid w:val="00501A20"/>
    <w:rsid w:val="0050315A"/>
    <w:rsid w:val="005241F2"/>
    <w:rsid w:val="00530CD7"/>
    <w:rsid w:val="00542A7B"/>
    <w:rsid w:val="00547914"/>
    <w:rsid w:val="00555D86"/>
    <w:rsid w:val="00570F72"/>
    <w:rsid w:val="0057429C"/>
    <w:rsid w:val="00574F9B"/>
    <w:rsid w:val="00585ED1"/>
    <w:rsid w:val="005862F9"/>
    <w:rsid w:val="005B6D5E"/>
    <w:rsid w:val="005C16D1"/>
    <w:rsid w:val="005C17D2"/>
    <w:rsid w:val="005C3B76"/>
    <w:rsid w:val="005D10CE"/>
    <w:rsid w:val="005D7DD2"/>
    <w:rsid w:val="0060321E"/>
    <w:rsid w:val="00611478"/>
    <w:rsid w:val="00611FFC"/>
    <w:rsid w:val="00612F51"/>
    <w:rsid w:val="006169A4"/>
    <w:rsid w:val="006213B9"/>
    <w:rsid w:val="00623836"/>
    <w:rsid w:val="006405B1"/>
    <w:rsid w:val="00643F7E"/>
    <w:rsid w:val="0066097C"/>
    <w:rsid w:val="00665ABF"/>
    <w:rsid w:val="00666ED7"/>
    <w:rsid w:val="00667A3E"/>
    <w:rsid w:val="00671C9E"/>
    <w:rsid w:val="00673286"/>
    <w:rsid w:val="0067386B"/>
    <w:rsid w:val="00684A13"/>
    <w:rsid w:val="00684ACF"/>
    <w:rsid w:val="00690EE0"/>
    <w:rsid w:val="006927E3"/>
    <w:rsid w:val="006932BE"/>
    <w:rsid w:val="00694BCC"/>
    <w:rsid w:val="006A4FDC"/>
    <w:rsid w:val="006B2E5B"/>
    <w:rsid w:val="006B469A"/>
    <w:rsid w:val="006C0901"/>
    <w:rsid w:val="006E0A21"/>
    <w:rsid w:val="006F0584"/>
    <w:rsid w:val="006F6F6E"/>
    <w:rsid w:val="007254B8"/>
    <w:rsid w:val="00726F91"/>
    <w:rsid w:val="007333D0"/>
    <w:rsid w:val="007448B2"/>
    <w:rsid w:val="00746A72"/>
    <w:rsid w:val="0074709E"/>
    <w:rsid w:val="007510E4"/>
    <w:rsid w:val="0075369B"/>
    <w:rsid w:val="007603C1"/>
    <w:rsid w:val="0077671B"/>
    <w:rsid w:val="00777DE4"/>
    <w:rsid w:val="00783E2F"/>
    <w:rsid w:val="00787291"/>
    <w:rsid w:val="007959BF"/>
    <w:rsid w:val="0079625A"/>
    <w:rsid w:val="00797CD4"/>
    <w:rsid w:val="007A09B9"/>
    <w:rsid w:val="007A42E1"/>
    <w:rsid w:val="007A468E"/>
    <w:rsid w:val="007B0AE7"/>
    <w:rsid w:val="007B49FD"/>
    <w:rsid w:val="007C1446"/>
    <w:rsid w:val="007D19EF"/>
    <w:rsid w:val="007D28DA"/>
    <w:rsid w:val="007E103F"/>
    <w:rsid w:val="007E2BC4"/>
    <w:rsid w:val="007E6504"/>
    <w:rsid w:val="007E6888"/>
    <w:rsid w:val="007F4801"/>
    <w:rsid w:val="007F6C93"/>
    <w:rsid w:val="00800C47"/>
    <w:rsid w:val="00802B90"/>
    <w:rsid w:val="008055D0"/>
    <w:rsid w:val="008235F0"/>
    <w:rsid w:val="00840C51"/>
    <w:rsid w:val="008500C1"/>
    <w:rsid w:val="00857619"/>
    <w:rsid w:val="00860614"/>
    <w:rsid w:val="008612B3"/>
    <w:rsid w:val="00862D3F"/>
    <w:rsid w:val="00863C7E"/>
    <w:rsid w:val="008725D6"/>
    <w:rsid w:val="008748C5"/>
    <w:rsid w:val="00885A66"/>
    <w:rsid w:val="00886088"/>
    <w:rsid w:val="008930BD"/>
    <w:rsid w:val="00897C8B"/>
    <w:rsid w:val="008B7AB3"/>
    <w:rsid w:val="008C0080"/>
    <w:rsid w:val="008C1DCA"/>
    <w:rsid w:val="008C537E"/>
    <w:rsid w:val="008D4610"/>
    <w:rsid w:val="008D6703"/>
    <w:rsid w:val="008E4248"/>
    <w:rsid w:val="008F4D30"/>
    <w:rsid w:val="00902DD5"/>
    <w:rsid w:val="009048B3"/>
    <w:rsid w:val="00907738"/>
    <w:rsid w:val="009078F0"/>
    <w:rsid w:val="00912926"/>
    <w:rsid w:val="009144AA"/>
    <w:rsid w:val="00920EEC"/>
    <w:rsid w:val="00926016"/>
    <w:rsid w:val="00936E50"/>
    <w:rsid w:val="009406BA"/>
    <w:rsid w:val="00943C00"/>
    <w:rsid w:val="00943CDF"/>
    <w:rsid w:val="00952852"/>
    <w:rsid w:val="00954BA5"/>
    <w:rsid w:val="00970B77"/>
    <w:rsid w:val="00970BFD"/>
    <w:rsid w:val="00977079"/>
    <w:rsid w:val="00982E1B"/>
    <w:rsid w:val="00984335"/>
    <w:rsid w:val="0098577D"/>
    <w:rsid w:val="00987F8B"/>
    <w:rsid w:val="009C055F"/>
    <w:rsid w:val="009C7DC6"/>
    <w:rsid w:val="009D2A62"/>
    <w:rsid w:val="009E03A1"/>
    <w:rsid w:val="009F0363"/>
    <w:rsid w:val="009F5F41"/>
    <w:rsid w:val="009F72C8"/>
    <w:rsid w:val="00A059DD"/>
    <w:rsid w:val="00A17E08"/>
    <w:rsid w:val="00A22E13"/>
    <w:rsid w:val="00A242BC"/>
    <w:rsid w:val="00A27184"/>
    <w:rsid w:val="00A2798A"/>
    <w:rsid w:val="00A42CFE"/>
    <w:rsid w:val="00A46842"/>
    <w:rsid w:val="00A5253A"/>
    <w:rsid w:val="00A543A2"/>
    <w:rsid w:val="00A56FBC"/>
    <w:rsid w:val="00A65E51"/>
    <w:rsid w:val="00A67B07"/>
    <w:rsid w:val="00A74A97"/>
    <w:rsid w:val="00A74CAC"/>
    <w:rsid w:val="00A829EB"/>
    <w:rsid w:val="00A84AFF"/>
    <w:rsid w:val="00A91841"/>
    <w:rsid w:val="00AA0919"/>
    <w:rsid w:val="00AB027E"/>
    <w:rsid w:val="00AB2009"/>
    <w:rsid w:val="00AC18A5"/>
    <w:rsid w:val="00AD37A0"/>
    <w:rsid w:val="00AE57D8"/>
    <w:rsid w:val="00B0040B"/>
    <w:rsid w:val="00B159D6"/>
    <w:rsid w:val="00B20064"/>
    <w:rsid w:val="00B215A5"/>
    <w:rsid w:val="00B2435B"/>
    <w:rsid w:val="00B3003C"/>
    <w:rsid w:val="00B658BE"/>
    <w:rsid w:val="00B67B55"/>
    <w:rsid w:val="00B85189"/>
    <w:rsid w:val="00B965FF"/>
    <w:rsid w:val="00BA6101"/>
    <w:rsid w:val="00BB0635"/>
    <w:rsid w:val="00BB1D3A"/>
    <w:rsid w:val="00BE70E9"/>
    <w:rsid w:val="00BF38F7"/>
    <w:rsid w:val="00C1347D"/>
    <w:rsid w:val="00C27BEA"/>
    <w:rsid w:val="00C31CAD"/>
    <w:rsid w:val="00C36D9F"/>
    <w:rsid w:val="00C4128F"/>
    <w:rsid w:val="00C41707"/>
    <w:rsid w:val="00C513B0"/>
    <w:rsid w:val="00C51FF9"/>
    <w:rsid w:val="00C54BA4"/>
    <w:rsid w:val="00C5712F"/>
    <w:rsid w:val="00CA70DB"/>
    <w:rsid w:val="00CB0695"/>
    <w:rsid w:val="00CC64EF"/>
    <w:rsid w:val="00CE4FFE"/>
    <w:rsid w:val="00CF0969"/>
    <w:rsid w:val="00CF0CF4"/>
    <w:rsid w:val="00CF539F"/>
    <w:rsid w:val="00D02036"/>
    <w:rsid w:val="00D06928"/>
    <w:rsid w:val="00D110F0"/>
    <w:rsid w:val="00D1614A"/>
    <w:rsid w:val="00D21FE4"/>
    <w:rsid w:val="00D2336E"/>
    <w:rsid w:val="00D3294D"/>
    <w:rsid w:val="00D37821"/>
    <w:rsid w:val="00D46A01"/>
    <w:rsid w:val="00D65AE8"/>
    <w:rsid w:val="00D67D6F"/>
    <w:rsid w:val="00D74BC4"/>
    <w:rsid w:val="00D9090A"/>
    <w:rsid w:val="00D919C5"/>
    <w:rsid w:val="00D927B1"/>
    <w:rsid w:val="00D9283F"/>
    <w:rsid w:val="00D9292A"/>
    <w:rsid w:val="00D97287"/>
    <w:rsid w:val="00D97D3F"/>
    <w:rsid w:val="00DA66FE"/>
    <w:rsid w:val="00DB2426"/>
    <w:rsid w:val="00DB576D"/>
    <w:rsid w:val="00DC0A4E"/>
    <w:rsid w:val="00DC3AB4"/>
    <w:rsid w:val="00DC56BA"/>
    <w:rsid w:val="00DD0AC7"/>
    <w:rsid w:val="00DD466F"/>
    <w:rsid w:val="00DE2164"/>
    <w:rsid w:val="00DE6F16"/>
    <w:rsid w:val="00DF052A"/>
    <w:rsid w:val="00DF2B24"/>
    <w:rsid w:val="00E07E7B"/>
    <w:rsid w:val="00E17AC3"/>
    <w:rsid w:val="00E30B9E"/>
    <w:rsid w:val="00E379B1"/>
    <w:rsid w:val="00E40072"/>
    <w:rsid w:val="00E40BB0"/>
    <w:rsid w:val="00E6382F"/>
    <w:rsid w:val="00E64413"/>
    <w:rsid w:val="00E6643A"/>
    <w:rsid w:val="00E72B6E"/>
    <w:rsid w:val="00E81588"/>
    <w:rsid w:val="00E856F2"/>
    <w:rsid w:val="00E85913"/>
    <w:rsid w:val="00E9426D"/>
    <w:rsid w:val="00EA41F0"/>
    <w:rsid w:val="00EB3BA1"/>
    <w:rsid w:val="00EB405A"/>
    <w:rsid w:val="00ED166A"/>
    <w:rsid w:val="00ED250C"/>
    <w:rsid w:val="00F23938"/>
    <w:rsid w:val="00F2702E"/>
    <w:rsid w:val="00F33CCA"/>
    <w:rsid w:val="00F36B60"/>
    <w:rsid w:val="00F44712"/>
    <w:rsid w:val="00F4477B"/>
    <w:rsid w:val="00F71E59"/>
    <w:rsid w:val="00F720A5"/>
    <w:rsid w:val="00F7255E"/>
    <w:rsid w:val="00F76312"/>
    <w:rsid w:val="00F77B32"/>
    <w:rsid w:val="00F81C0E"/>
    <w:rsid w:val="00F853CE"/>
    <w:rsid w:val="00F8622D"/>
    <w:rsid w:val="00F97547"/>
    <w:rsid w:val="00FA0C9B"/>
    <w:rsid w:val="00FB2820"/>
    <w:rsid w:val="00FB4424"/>
    <w:rsid w:val="00FC05A9"/>
    <w:rsid w:val="00FC4D2B"/>
    <w:rsid w:val="00FD0BA6"/>
    <w:rsid w:val="00FD1103"/>
    <w:rsid w:val="00FD689A"/>
    <w:rsid w:val="00FE2809"/>
    <w:rsid w:val="00FE2E82"/>
    <w:rsid w:val="00FE6695"/>
    <w:rsid w:val="00FE7569"/>
    <w:rsid w:val="00FF0D94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F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link w:val="21"/>
    <w:uiPriority w:val="9"/>
    <w:qFormat/>
    <w:rsid w:val="00AF4768"/>
    <w:pPr>
      <w:suppressAutoHyphens w:val="0"/>
      <w:spacing w:beforeAutospacing="1" w:afterAutospacing="1"/>
      <w:outlineLvl w:val="1"/>
    </w:pPr>
    <w:rPr>
      <w:b/>
      <w:bCs/>
      <w:sz w:val="36"/>
      <w:szCs w:val="36"/>
    </w:rPr>
  </w:style>
  <w:style w:type="character" w:customStyle="1" w:styleId="s10">
    <w:name w:val="s_10"/>
    <w:qFormat/>
    <w:rsid w:val="001C1E66"/>
  </w:style>
  <w:style w:type="character" w:customStyle="1" w:styleId="-">
    <w:name w:val="Интернет-ссылка"/>
    <w:basedOn w:val="a0"/>
    <w:uiPriority w:val="99"/>
    <w:unhideWhenUsed/>
    <w:rsid w:val="00C94F03"/>
    <w:rPr>
      <w:color w:val="0000FF"/>
      <w:u w:val="single"/>
    </w:rPr>
  </w:style>
  <w:style w:type="character" w:customStyle="1" w:styleId="a3">
    <w:name w:val="Верхний колонтитул Знак"/>
    <w:uiPriority w:val="99"/>
    <w:qFormat/>
    <w:rsid w:val="0050438E"/>
    <w:rPr>
      <w:sz w:val="24"/>
      <w:szCs w:val="24"/>
    </w:rPr>
  </w:style>
  <w:style w:type="character" w:customStyle="1" w:styleId="a4">
    <w:name w:val="Нижний колонтитул Знак"/>
    <w:qFormat/>
    <w:rsid w:val="0050438E"/>
    <w:rPr>
      <w:sz w:val="24"/>
      <w:szCs w:val="24"/>
    </w:rPr>
  </w:style>
  <w:style w:type="character" w:customStyle="1" w:styleId="a5">
    <w:name w:val="Текст выноски Знак"/>
    <w:qFormat/>
    <w:rsid w:val="00936327"/>
    <w:rPr>
      <w:rFonts w:ascii="Tahoma" w:hAnsi="Tahoma" w:cs="Tahoma"/>
      <w:sz w:val="16"/>
      <w:szCs w:val="16"/>
    </w:rPr>
  </w:style>
  <w:style w:type="character" w:customStyle="1" w:styleId="a6">
    <w:name w:val="Название Знак"/>
    <w:qFormat/>
    <w:rsid w:val="0095683D"/>
    <w:rPr>
      <w:bCs/>
      <w:kern w:val="2"/>
      <w:sz w:val="28"/>
      <w:szCs w:val="28"/>
    </w:rPr>
  </w:style>
  <w:style w:type="character" w:customStyle="1" w:styleId="HTML">
    <w:name w:val="Стандартный HTML Знак"/>
    <w:link w:val="HTML"/>
    <w:uiPriority w:val="99"/>
    <w:qFormat/>
    <w:rsid w:val="007202DF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qFormat/>
    <w:rsid w:val="008C353E"/>
  </w:style>
  <w:style w:type="character" w:customStyle="1" w:styleId="a7">
    <w:name w:val="Основной текст с отступом Знак"/>
    <w:qFormat/>
    <w:rsid w:val="00265B93"/>
    <w:rPr>
      <w:sz w:val="24"/>
      <w:szCs w:val="24"/>
    </w:rPr>
  </w:style>
  <w:style w:type="character" w:styleId="a8">
    <w:name w:val="Strong"/>
    <w:uiPriority w:val="22"/>
    <w:qFormat/>
    <w:rsid w:val="00E41756"/>
    <w:rPr>
      <w:b/>
      <w:bCs/>
    </w:rPr>
  </w:style>
  <w:style w:type="character" w:customStyle="1" w:styleId="pt-a0-000005">
    <w:name w:val="pt-a0-000005"/>
    <w:basedOn w:val="a0"/>
    <w:qFormat/>
    <w:rsid w:val="00222DAF"/>
  </w:style>
  <w:style w:type="character" w:customStyle="1" w:styleId="pt-a0-000007">
    <w:name w:val="pt-a0-000007"/>
    <w:basedOn w:val="a0"/>
    <w:qFormat/>
    <w:rsid w:val="00222DAF"/>
  </w:style>
  <w:style w:type="character" w:customStyle="1" w:styleId="pt-a8">
    <w:name w:val="pt-a8"/>
    <w:basedOn w:val="a0"/>
    <w:qFormat/>
    <w:rsid w:val="00222DAF"/>
  </w:style>
  <w:style w:type="character" w:customStyle="1" w:styleId="1">
    <w:name w:val="Верхний колонтитул Знак1"/>
    <w:basedOn w:val="a0"/>
    <w:uiPriority w:val="99"/>
    <w:qFormat/>
    <w:rsid w:val="0012298C"/>
    <w:rPr>
      <w:sz w:val="24"/>
      <w:szCs w:val="24"/>
    </w:rPr>
  </w:style>
  <w:style w:type="character" w:customStyle="1" w:styleId="10">
    <w:name w:val="Нижний колонтитул Знак1"/>
    <w:basedOn w:val="a0"/>
    <w:qFormat/>
    <w:rsid w:val="0012298C"/>
    <w:rPr>
      <w:sz w:val="24"/>
      <w:szCs w:val="24"/>
    </w:rPr>
  </w:style>
  <w:style w:type="character" w:customStyle="1" w:styleId="2">
    <w:name w:val="Верхний колонтитул Знак2"/>
    <w:basedOn w:val="a0"/>
    <w:uiPriority w:val="99"/>
    <w:qFormat/>
    <w:rsid w:val="00197CF9"/>
    <w:rPr>
      <w:sz w:val="24"/>
      <w:szCs w:val="24"/>
    </w:rPr>
  </w:style>
  <w:style w:type="character" w:customStyle="1" w:styleId="20">
    <w:name w:val="Нижний колонтитул Знак2"/>
    <w:basedOn w:val="a0"/>
    <w:qFormat/>
    <w:rsid w:val="00197CF9"/>
    <w:rPr>
      <w:sz w:val="24"/>
      <w:szCs w:val="24"/>
    </w:rPr>
  </w:style>
  <w:style w:type="character" w:customStyle="1" w:styleId="22">
    <w:name w:val="Заголовок 2 Знак"/>
    <w:basedOn w:val="a0"/>
    <w:uiPriority w:val="9"/>
    <w:qFormat/>
    <w:rsid w:val="00AF4768"/>
    <w:rPr>
      <w:b/>
      <w:bCs/>
      <w:sz w:val="36"/>
      <w:szCs w:val="36"/>
    </w:rPr>
  </w:style>
  <w:style w:type="character" w:customStyle="1" w:styleId="a9">
    <w:name w:val="Символ нумерации"/>
    <w:qFormat/>
    <w:rsid w:val="001D7A0F"/>
  </w:style>
  <w:style w:type="paragraph" w:customStyle="1" w:styleId="aa">
    <w:name w:val="Заголовок"/>
    <w:basedOn w:val="a"/>
    <w:next w:val="ab"/>
    <w:qFormat/>
    <w:rsid w:val="009B74E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b">
    <w:name w:val="Body Text"/>
    <w:basedOn w:val="a"/>
    <w:rsid w:val="009B74E4"/>
    <w:pPr>
      <w:spacing w:after="140" w:line="276" w:lineRule="auto"/>
    </w:pPr>
  </w:style>
  <w:style w:type="paragraph" w:styleId="ac">
    <w:name w:val="List"/>
    <w:basedOn w:val="ab"/>
    <w:rsid w:val="009B74E4"/>
    <w:rPr>
      <w:rFonts w:ascii="PT Sans" w:hAnsi="PT Sans" w:cs="Noto Sans Devanagari"/>
    </w:rPr>
  </w:style>
  <w:style w:type="paragraph" w:customStyle="1" w:styleId="11">
    <w:name w:val="Название объекта1"/>
    <w:basedOn w:val="a"/>
    <w:qFormat/>
    <w:rsid w:val="009B74E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d">
    <w:name w:val="index heading"/>
    <w:basedOn w:val="a"/>
    <w:qFormat/>
    <w:rsid w:val="009B74E4"/>
    <w:pPr>
      <w:suppressLineNumbers/>
    </w:pPr>
    <w:rPr>
      <w:rFonts w:ascii="PT Sans" w:hAnsi="PT Sans" w:cs="Noto Sans Devanagari"/>
    </w:rPr>
  </w:style>
  <w:style w:type="paragraph" w:customStyle="1" w:styleId="ConsPlusTitle">
    <w:name w:val="ConsPlusTitle"/>
    <w:qFormat/>
    <w:rsid w:val="00D422F4"/>
    <w:pPr>
      <w:widowControl w:val="0"/>
    </w:pPr>
    <w:rPr>
      <w:b/>
      <w:bCs/>
      <w:sz w:val="24"/>
      <w:szCs w:val="24"/>
    </w:rPr>
  </w:style>
  <w:style w:type="paragraph" w:styleId="ae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2"/>
      <w:sz w:val="28"/>
      <w:szCs w:val="28"/>
    </w:rPr>
  </w:style>
  <w:style w:type="paragraph" w:customStyle="1" w:styleId="HEADERTEXT">
    <w:name w:val=".HEADERTEXT"/>
    <w:uiPriority w:val="99"/>
    <w:qFormat/>
    <w:rsid w:val="00647719"/>
    <w:pPr>
      <w:widowControl w:val="0"/>
    </w:pPr>
    <w:rPr>
      <w:color w:val="2B4279"/>
      <w:sz w:val="24"/>
      <w:szCs w:val="24"/>
    </w:rPr>
  </w:style>
  <w:style w:type="paragraph" w:styleId="af">
    <w:name w:val="No Spacing"/>
    <w:qFormat/>
    <w:rsid w:val="00020997"/>
    <w:rPr>
      <w:rFonts w:ascii="Calibri" w:eastAsia="Calibri" w:hAnsi="Calibri" w:cs="Calibri"/>
      <w:sz w:val="22"/>
      <w:szCs w:val="22"/>
      <w:lang w:eastAsia="ar-SA"/>
    </w:rPr>
  </w:style>
  <w:style w:type="paragraph" w:styleId="af0">
    <w:name w:val="Normal (Web)"/>
    <w:basedOn w:val="a"/>
    <w:uiPriority w:val="99"/>
    <w:unhideWhenUsed/>
    <w:qFormat/>
    <w:rsid w:val="000C6846"/>
    <w:pPr>
      <w:spacing w:beforeAutospacing="1" w:afterAutospacing="1"/>
    </w:pPr>
  </w:style>
  <w:style w:type="paragraph" w:customStyle="1" w:styleId="ConsPlusNormal">
    <w:name w:val="ConsPlusNormal"/>
    <w:uiPriority w:val="99"/>
    <w:qFormat/>
    <w:rsid w:val="00B10AF2"/>
    <w:pPr>
      <w:widowControl w:val="0"/>
    </w:pPr>
    <w:rPr>
      <w:rFonts w:ascii="Calibri" w:hAnsi="Calibri" w:cs="Calibri"/>
      <w:sz w:val="22"/>
    </w:rPr>
  </w:style>
  <w:style w:type="paragraph" w:customStyle="1" w:styleId="formattext">
    <w:name w:val="formattext"/>
    <w:basedOn w:val="a"/>
    <w:qFormat/>
    <w:rsid w:val="006E6026"/>
    <w:pPr>
      <w:spacing w:beforeAutospacing="1" w:afterAutospacing="1"/>
    </w:pPr>
  </w:style>
  <w:style w:type="paragraph" w:customStyle="1" w:styleId="af1">
    <w:name w:val="Верхний и нижний колонтитулы"/>
    <w:basedOn w:val="a"/>
    <w:qFormat/>
    <w:rsid w:val="002D004F"/>
  </w:style>
  <w:style w:type="paragraph" w:customStyle="1" w:styleId="af2">
    <w:name w:val="Колонтитул"/>
    <w:basedOn w:val="a"/>
    <w:qFormat/>
    <w:rsid w:val="001D7A0F"/>
  </w:style>
  <w:style w:type="paragraph" w:customStyle="1" w:styleId="12">
    <w:name w:val="Верхний колонтитул1"/>
    <w:basedOn w:val="a"/>
    <w:uiPriority w:val="99"/>
    <w:rsid w:val="00197CF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rsid w:val="00197CF9"/>
    <w:pPr>
      <w:tabs>
        <w:tab w:val="center" w:pos="4677"/>
        <w:tab w:val="right" w:pos="9355"/>
      </w:tabs>
    </w:pPr>
  </w:style>
  <w:style w:type="paragraph" w:styleId="af3">
    <w:name w:val="Balloon Text"/>
    <w:basedOn w:val="a"/>
    <w:qFormat/>
    <w:rsid w:val="00936327"/>
    <w:rPr>
      <w:rFonts w:ascii="Tahoma" w:hAnsi="Tahoma"/>
      <w:sz w:val="16"/>
      <w:szCs w:val="16"/>
    </w:rPr>
  </w:style>
  <w:style w:type="paragraph" w:styleId="HTML0">
    <w:name w:val="HTML Preformatted"/>
    <w:basedOn w:val="a"/>
    <w:uiPriority w:val="99"/>
    <w:unhideWhenUsed/>
    <w:qFormat/>
    <w:rsid w:val="00720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f4">
    <w:name w:val="Body Text Indent"/>
    <w:basedOn w:val="a"/>
    <w:unhideWhenUsed/>
    <w:rsid w:val="00265B93"/>
    <w:pPr>
      <w:spacing w:after="120"/>
      <w:ind w:left="283"/>
    </w:pPr>
  </w:style>
  <w:style w:type="paragraph" w:styleId="af5">
    <w:name w:val="List Paragraph"/>
    <w:basedOn w:val="a"/>
    <w:uiPriority w:val="34"/>
    <w:qFormat/>
    <w:rsid w:val="00435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6">
    <w:name w:val="a"/>
    <w:basedOn w:val="a"/>
    <w:qFormat/>
    <w:rsid w:val="00120E9F"/>
    <w:pPr>
      <w:spacing w:beforeAutospacing="1" w:afterAutospacing="1"/>
    </w:pPr>
  </w:style>
  <w:style w:type="paragraph" w:customStyle="1" w:styleId="headertext0">
    <w:name w:val="headertext"/>
    <w:basedOn w:val="a"/>
    <w:qFormat/>
    <w:rsid w:val="0009217A"/>
    <w:pPr>
      <w:spacing w:beforeAutospacing="1" w:afterAutospacing="1"/>
    </w:pPr>
  </w:style>
  <w:style w:type="paragraph" w:customStyle="1" w:styleId="FORMATTEXT0">
    <w:name w:val=".FORMATTEXT"/>
    <w:uiPriority w:val="99"/>
    <w:qFormat/>
    <w:rsid w:val="009D7BFB"/>
    <w:pPr>
      <w:widowControl w:val="0"/>
    </w:pPr>
    <w:rPr>
      <w:sz w:val="24"/>
      <w:szCs w:val="24"/>
    </w:rPr>
  </w:style>
  <w:style w:type="paragraph" w:customStyle="1" w:styleId="14">
    <w:name w:val="Обычная таблица1"/>
    <w:qFormat/>
    <w:rsid w:val="001D7A0F"/>
    <w:rPr>
      <w:rFonts w:ascii="Calibri" w:hAnsi="Calibri"/>
      <w:sz w:val="22"/>
      <w:szCs w:val="22"/>
    </w:rPr>
  </w:style>
  <w:style w:type="table" w:styleId="af7">
    <w:name w:val="Table Grid"/>
    <w:basedOn w:val="a1"/>
    <w:uiPriority w:val="59"/>
    <w:rsid w:val="00D036D4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header"/>
    <w:basedOn w:val="a"/>
    <w:link w:val="3"/>
    <w:uiPriority w:val="99"/>
    <w:rsid w:val="00CB0695"/>
    <w:pPr>
      <w:tabs>
        <w:tab w:val="center" w:pos="4677"/>
        <w:tab w:val="right" w:pos="9355"/>
      </w:tabs>
    </w:pPr>
  </w:style>
  <w:style w:type="character" w:customStyle="1" w:styleId="3">
    <w:name w:val="Верхний колонтитул Знак3"/>
    <w:basedOn w:val="a0"/>
    <w:link w:val="af8"/>
    <w:uiPriority w:val="99"/>
    <w:rsid w:val="00CB0695"/>
    <w:rPr>
      <w:sz w:val="24"/>
      <w:szCs w:val="24"/>
    </w:rPr>
  </w:style>
  <w:style w:type="paragraph" w:styleId="af9">
    <w:name w:val="footer"/>
    <w:basedOn w:val="a"/>
    <w:link w:val="30"/>
    <w:rsid w:val="00CB0695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0"/>
    <w:link w:val="af9"/>
    <w:rsid w:val="00CB0695"/>
    <w:rPr>
      <w:sz w:val="24"/>
      <w:szCs w:val="24"/>
    </w:rPr>
  </w:style>
  <w:style w:type="character" w:styleId="afa">
    <w:name w:val="Hyperlink"/>
    <w:basedOn w:val="a0"/>
    <w:uiPriority w:val="99"/>
    <w:rsid w:val="002137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F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link w:val="21"/>
    <w:uiPriority w:val="9"/>
    <w:qFormat/>
    <w:rsid w:val="00AF4768"/>
    <w:pPr>
      <w:suppressAutoHyphens w:val="0"/>
      <w:spacing w:beforeAutospacing="1" w:afterAutospacing="1"/>
      <w:outlineLvl w:val="1"/>
    </w:pPr>
    <w:rPr>
      <w:b/>
      <w:bCs/>
      <w:sz w:val="36"/>
      <w:szCs w:val="36"/>
    </w:rPr>
  </w:style>
  <w:style w:type="character" w:customStyle="1" w:styleId="s10">
    <w:name w:val="s_10"/>
    <w:qFormat/>
    <w:rsid w:val="001C1E66"/>
  </w:style>
  <w:style w:type="character" w:customStyle="1" w:styleId="-">
    <w:name w:val="Интернет-ссылка"/>
    <w:basedOn w:val="a0"/>
    <w:uiPriority w:val="99"/>
    <w:unhideWhenUsed/>
    <w:rsid w:val="00C94F03"/>
    <w:rPr>
      <w:color w:val="0000FF"/>
      <w:u w:val="single"/>
    </w:rPr>
  </w:style>
  <w:style w:type="character" w:customStyle="1" w:styleId="a3">
    <w:name w:val="Верхний колонтитул Знак"/>
    <w:uiPriority w:val="99"/>
    <w:qFormat/>
    <w:rsid w:val="0050438E"/>
    <w:rPr>
      <w:sz w:val="24"/>
      <w:szCs w:val="24"/>
    </w:rPr>
  </w:style>
  <w:style w:type="character" w:customStyle="1" w:styleId="a4">
    <w:name w:val="Нижний колонтитул Знак"/>
    <w:qFormat/>
    <w:rsid w:val="0050438E"/>
    <w:rPr>
      <w:sz w:val="24"/>
      <w:szCs w:val="24"/>
    </w:rPr>
  </w:style>
  <w:style w:type="character" w:customStyle="1" w:styleId="a5">
    <w:name w:val="Текст выноски Знак"/>
    <w:qFormat/>
    <w:rsid w:val="00936327"/>
    <w:rPr>
      <w:rFonts w:ascii="Tahoma" w:hAnsi="Tahoma" w:cs="Tahoma"/>
      <w:sz w:val="16"/>
      <w:szCs w:val="16"/>
    </w:rPr>
  </w:style>
  <w:style w:type="character" w:customStyle="1" w:styleId="a6">
    <w:name w:val="Название Знак"/>
    <w:qFormat/>
    <w:rsid w:val="0095683D"/>
    <w:rPr>
      <w:bCs/>
      <w:kern w:val="2"/>
      <w:sz w:val="28"/>
      <w:szCs w:val="28"/>
    </w:rPr>
  </w:style>
  <w:style w:type="character" w:customStyle="1" w:styleId="HTML">
    <w:name w:val="Стандартный HTML Знак"/>
    <w:link w:val="HTML"/>
    <w:uiPriority w:val="99"/>
    <w:qFormat/>
    <w:rsid w:val="007202DF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qFormat/>
    <w:rsid w:val="008C353E"/>
  </w:style>
  <w:style w:type="character" w:customStyle="1" w:styleId="a7">
    <w:name w:val="Основной текст с отступом Знак"/>
    <w:qFormat/>
    <w:rsid w:val="00265B93"/>
    <w:rPr>
      <w:sz w:val="24"/>
      <w:szCs w:val="24"/>
    </w:rPr>
  </w:style>
  <w:style w:type="character" w:styleId="a8">
    <w:name w:val="Strong"/>
    <w:uiPriority w:val="22"/>
    <w:qFormat/>
    <w:rsid w:val="00E41756"/>
    <w:rPr>
      <w:b/>
      <w:bCs/>
    </w:rPr>
  </w:style>
  <w:style w:type="character" w:customStyle="1" w:styleId="pt-a0-000005">
    <w:name w:val="pt-a0-000005"/>
    <w:basedOn w:val="a0"/>
    <w:qFormat/>
    <w:rsid w:val="00222DAF"/>
  </w:style>
  <w:style w:type="character" w:customStyle="1" w:styleId="pt-a0-000007">
    <w:name w:val="pt-a0-000007"/>
    <w:basedOn w:val="a0"/>
    <w:qFormat/>
    <w:rsid w:val="00222DAF"/>
  </w:style>
  <w:style w:type="character" w:customStyle="1" w:styleId="pt-a8">
    <w:name w:val="pt-a8"/>
    <w:basedOn w:val="a0"/>
    <w:qFormat/>
    <w:rsid w:val="00222DAF"/>
  </w:style>
  <w:style w:type="character" w:customStyle="1" w:styleId="1">
    <w:name w:val="Верхний колонтитул Знак1"/>
    <w:basedOn w:val="a0"/>
    <w:uiPriority w:val="99"/>
    <w:qFormat/>
    <w:rsid w:val="0012298C"/>
    <w:rPr>
      <w:sz w:val="24"/>
      <w:szCs w:val="24"/>
    </w:rPr>
  </w:style>
  <w:style w:type="character" w:customStyle="1" w:styleId="10">
    <w:name w:val="Нижний колонтитул Знак1"/>
    <w:basedOn w:val="a0"/>
    <w:qFormat/>
    <w:rsid w:val="0012298C"/>
    <w:rPr>
      <w:sz w:val="24"/>
      <w:szCs w:val="24"/>
    </w:rPr>
  </w:style>
  <w:style w:type="character" w:customStyle="1" w:styleId="2">
    <w:name w:val="Верхний колонтитул Знак2"/>
    <w:basedOn w:val="a0"/>
    <w:uiPriority w:val="99"/>
    <w:qFormat/>
    <w:rsid w:val="00197CF9"/>
    <w:rPr>
      <w:sz w:val="24"/>
      <w:szCs w:val="24"/>
    </w:rPr>
  </w:style>
  <w:style w:type="character" w:customStyle="1" w:styleId="20">
    <w:name w:val="Нижний колонтитул Знак2"/>
    <w:basedOn w:val="a0"/>
    <w:qFormat/>
    <w:rsid w:val="00197CF9"/>
    <w:rPr>
      <w:sz w:val="24"/>
      <w:szCs w:val="24"/>
    </w:rPr>
  </w:style>
  <w:style w:type="character" w:customStyle="1" w:styleId="22">
    <w:name w:val="Заголовок 2 Знак"/>
    <w:basedOn w:val="a0"/>
    <w:uiPriority w:val="9"/>
    <w:qFormat/>
    <w:rsid w:val="00AF4768"/>
    <w:rPr>
      <w:b/>
      <w:bCs/>
      <w:sz w:val="36"/>
      <w:szCs w:val="36"/>
    </w:rPr>
  </w:style>
  <w:style w:type="character" w:customStyle="1" w:styleId="a9">
    <w:name w:val="Символ нумерации"/>
    <w:qFormat/>
    <w:rsid w:val="001D7A0F"/>
  </w:style>
  <w:style w:type="paragraph" w:customStyle="1" w:styleId="aa">
    <w:name w:val="Заголовок"/>
    <w:basedOn w:val="a"/>
    <w:next w:val="ab"/>
    <w:qFormat/>
    <w:rsid w:val="009B74E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b">
    <w:name w:val="Body Text"/>
    <w:basedOn w:val="a"/>
    <w:rsid w:val="009B74E4"/>
    <w:pPr>
      <w:spacing w:after="140" w:line="276" w:lineRule="auto"/>
    </w:pPr>
  </w:style>
  <w:style w:type="paragraph" w:styleId="ac">
    <w:name w:val="List"/>
    <w:basedOn w:val="ab"/>
    <w:rsid w:val="009B74E4"/>
    <w:rPr>
      <w:rFonts w:ascii="PT Sans" w:hAnsi="PT Sans" w:cs="Noto Sans Devanagari"/>
    </w:rPr>
  </w:style>
  <w:style w:type="paragraph" w:customStyle="1" w:styleId="11">
    <w:name w:val="Название объекта1"/>
    <w:basedOn w:val="a"/>
    <w:qFormat/>
    <w:rsid w:val="009B74E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d">
    <w:name w:val="index heading"/>
    <w:basedOn w:val="a"/>
    <w:qFormat/>
    <w:rsid w:val="009B74E4"/>
    <w:pPr>
      <w:suppressLineNumbers/>
    </w:pPr>
    <w:rPr>
      <w:rFonts w:ascii="PT Sans" w:hAnsi="PT Sans" w:cs="Noto Sans Devanagari"/>
    </w:rPr>
  </w:style>
  <w:style w:type="paragraph" w:customStyle="1" w:styleId="ConsPlusTitle">
    <w:name w:val="ConsPlusTitle"/>
    <w:qFormat/>
    <w:rsid w:val="00D422F4"/>
    <w:pPr>
      <w:widowControl w:val="0"/>
    </w:pPr>
    <w:rPr>
      <w:b/>
      <w:bCs/>
      <w:sz w:val="24"/>
      <w:szCs w:val="24"/>
    </w:rPr>
  </w:style>
  <w:style w:type="paragraph" w:styleId="ae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2"/>
      <w:sz w:val="28"/>
      <w:szCs w:val="28"/>
    </w:rPr>
  </w:style>
  <w:style w:type="paragraph" w:customStyle="1" w:styleId="HEADERTEXT">
    <w:name w:val=".HEADERTEXT"/>
    <w:uiPriority w:val="99"/>
    <w:qFormat/>
    <w:rsid w:val="00647719"/>
    <w:pPr>
      <w:widowControl w:val="0"/>
    </w:pPr>
    <w:rPr>
      <w:color w:val="2B4279"/>
      <w:sz w:val="24"/>
      <w:szCs w:val="24"/>
    </w:rPr>
  </w:style>
  <w:style w:type="paragraph" w:styleId="af">
    <w:name w:val="No Spacing"/>
    <w:qFormat/>
    <w:rsid w:val="00020997"/>
    <w:rPr>
      <w:rFonts w:ascii="Calibri" w:eastAsia="Calibri" w:hAnsi="Calibri" w:cs="Calibri"/>
      <w:sz w:val="22"/>
      <w:szCs w:val="22"/>
      <w:lang w:eastAsia="ar-SA"/>
    </w:rPr>
  </w:style>
  <w:style w:type="paragraph" w:styleId="af0">
    <w:name w:val="Normal (Web)"/>
    <w:basedOn w:val="a"/>
    <w:uiPriority w:val="99"/>
    <w:unhideWhenUsed/>
    <w:qFormat/>
    <w:rsid w:val="000C6846"/>
    <w:pPr>
      <w:spacing w:beforeAutospacing="1" w:afterAutospacing="1"/>
    </w:pPr>
  </w:style>
  <w:style w:type="paragraph" w:customStyle="1" w:styleId="ConsPlusNormal">
    <w:name w:val="ConsPlusNormal"/>
    <w:uiPriority w:val="99"/>
    <w:qFormat/>
    <w:rsid w:val="00B10AF2"/>
    <w:pPr>
      <w:widowControl w:val="0"/>
    </w:pPr>
    <w:rPr>
      <w:rFonts w:ascii="Calibri" w:hAnsi="Calibri" w:cs="Calibri"/>
      <w:sz w:val="22"/>
    </w:rPr>
  </w:style>
  <w:style w:type="paragraph" w:customStyle="1" w:styleId="formattext">
    <w:name w:val="formattext"/>
    <w:basedOn w:val="a"/>
    <w:qFormat/>
    <w:rsid w:val="006E6026"/>
    <w:pPr>
      <w:spacing w:beforeAutospacing="1" w:afterAutospacing="1"/>
    </w:pPr>
  </w:style>
  <w:style w:type="paragraph" w:customStyle="1" w:styleId="af1">
    <w:name w:val="Верхний и нижний колонтитулы"/>
    <w:basedOn w:val="a"/>
    <w:qFormat/>
    <w:rsid w:val="002D004F"/>
  </w:style>
  <w:style w:type="paragraph" w:customStyle="1" w:styleId="af2">
    <w:name w:val="Колонтитул"/>
    <w:basedOn w:val="a"/>
    <w:qFormat/>
    <w:rsid w:val="001D7A0F"/>
  </w:style>
  <w:style w:type="paragraph" w:customStyle="1" w:styleId="12">
    <w:name w:val="Верхний колонтитул1"/>
    <w:basedOn w:val="a"/>
    <w:uiPriority w:val="99"/>
    <w:rsid w:val="00197CF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rsid w:val="00197CF9"/>
    <w:pPr>
      <w:tabs>
        <w:tab w:val="center" w:pos="4677"/>
        <w:tab w:val="right" w:pos="9355"/>
      </w:tabs>
    </w:pPr>
  </w:style>
  <w:style w:type="paragraph" w:styleId="af3">
    <w:name w:val="Balloon Text"/>
    <w:basedOn w:val="a"/>
    <w:qFormat/>
    <w:rsid w:val="00936327"/>
    <w:rPr>
      <w:rFonts w:ascii="Tahoma" w:hAnsi="Tahoma"/>
      <w:sz w:val="16"/>
      <w:szCs w:val="16"/>
    </w:rPr>
  </w:style>
  <w:style w:type="paragraph" w:styleId="HTML0">
    <w:name w:val="HTML Preformatted"/>
    <w:basedOn w:val="a"/>
    <w:uiPriority w:val="99"/>
    <w:unhideWhenUsed/>
    <w:qFormat/>
    <w:rsid w:val="00720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f4">
    <w:name w:val="Body Text Indent"/>
    <w:basedOn w:val="a"/>
    <w:unhideWhenUsed/>
    <w:rsid w:val="00265B93"/>
    <w:pPr>
      <w:spacing w:after="120"/>
      <w:ind w:left="283"/>
    </w:pPr>
  </w:style>
  <w:style w:type="paragraph" w:styleId="af5">
    <w:name w:val="List Paragraph"/>
    <w:basedOn w:val="a"/>
    <w:uiPriority w:val="34"/>
    <w:qFormat/>
    <w:rsid w:val="00435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6">
    <w:name w:val="a"/>
    <w:basedOn w:val="a"/>
    <w:qFormat/>
    <w:rsid w:val="00120E9F"/>
    <w:pPr>
      <w:spacing w:beforeAutospacing="1" w:afterAutospacing="1"/>
    </w:pPr>
  </w:style>
  <w:style w:type="paragraph" w:customStyle="1" w:styleId="headertext0">
    <w:name w:val="headertext"/>
    <w:basedOn w:val="a"/>
    <w:qFormat/>
    <w:rsid w:val="0009217A"/>
    <w:pPr>
      <w:spacing w:beforeAutospacing="1" w:afterAutospacing="1"/>
    </w:pPr>
  </w:style>
  <w:style w:type="paragraph" w:customStyle="1" w:styleId="FORMATTEXT0">
    <w:name w:val=".FORMATTEXT"/>
    <w:uiPriority w:val="99"/>
    <w:qFormat/>
    <w:rsid w:val="009D7BFB"/>
    <w:pPr>
      <w:widowControl w:val="0"/>
    </w:pPr>
    <w:rPr>
      <w:sz w:val="24"/>
      <w:szCs w:val="24"/>
    </w:rPr>
  </w:style>
  <w:style w:type="paragraph" w:customStyle="1" w:styleId="14">
    <w:name w:val="Обычная таблица1"/>
    <w:qFormat/>
    <w:rsid w:val="001D7A0F"/>
    <w:rPr>
      <w:rFonts w:ascii="Calibri" w:hAnsi="Calibri"/>
      <w:sz w:val="22"/>
      <w:szCs w:val="22"/>
    </w:rPr>
  </w:style>
  <w:style w:type="table" w:styleId="af7">
    <w:name w:val="Table Grid"/>
    <w:basedOn w:val="a1"/>
    <w:uiPriority w:val="59"/>
    <w:rsid w:val="00D036D4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header"/>
    <w:basedOn w:val="a"/>
    <w:link w:val="3"/>
    <w:uiPriority w:val="99"/>
    <w:rsid w:val="00CB0695"/>
    <w:pPr>
      <w:tabs>
        <w:tab w:val="center" w:pos="4677"/>
        <w:tab w:val="right" w:pos="9355"/>
      </w:tabs>
    </w:pPr>
  </w:style>
  <w:style w:type="character" w:customStyle="1" w:styleId="3">
    <w:name w:val="Верхний колонтитул Знак3"/>
    <w:basedOn w:val="a0"/>
    <w:link w:val="af8"/>
    <w:uiPriority w:val="99"/>
    <w:rsid w:val="00CB0695"/>
    <w:rPr>
      <w:sz w:val="24"/>
      <w:szCs w:val="24"/>
    </w:rPr>
  </w:style>
  <w:style w:type="paragraph" w:styleId="af9">
    <w:name w:val="footer"/>
    <w:basedOn w:val="a"/>
    <w:link w:val="30"/>
    <w:rsid w:val="00CB0695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0"/>
    <w:link w:val="af9"/>
    <w:rsid w:val="00CB0695"/>
    <w:rPr>
      <w:sz w:val="24"/>
      <w:szCs w:val="24"/>
    </w:rPr>
  </w:style>
  <w:style w:type="character" w:styleId="afa">
    <w:name w:val="Hyperlink"/>
    <w:basedOn w:val="a0"/>
    <w:uiPriority w:val="99"/>
    <w:rsid w:val="002137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ulgov.ru/&#1101;&#1082;&#1086;&#1085;&#1086;&#1084;&#1080;&#1082;&#1072;/orv/publ-consult-or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D5CBBD5B-ECC9-4AEF-905C-CB1BCB5A2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3182</Words>
  <Characters>18142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КМ РТ от 11.05.2022 N 428"О внесении изменений в постановление Кабинета Министров Республики Татарстан от 14.07.2021 N 572 "О мерах грантовой поддержки агропромышленного комплекса"</vt:lpstr>
    </vt:vector>
  </TitlesOfParts>
  <Company>КонсультантПлюс Версия 4021.00.65</Company>
  <LinksUpToDate>false</LinksUpToDate>
  <CharactersWithSpaces>21282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КМ РТ от 11.05.2022 N 428"О внесении изменений в постановление Кабинета Министров Республики Татарстан от 14.07.2021 N 572 "О мерах грантовой поддержки агропромышленного комплекса"</dc:title>
  <dc:creator>kopilcova</dc:creator>
  <cp:lastModifiedBy>Глушенкова Наталья Александровна</cp:lastModifiedBy>
  <cp:revision>2</cp:revision>
  <cp:lastPrinted>2024-07-23T09:10:00Z</cp:lastPrinted>
  <dcterms:created xsi:type="dcterms:W3CDTF">2025-08-08T07:47:00Z</dcterms:created>
  <dcterms:modified xsi:type="dcterms:W3CDTF">2025-08-08T07:47:00Z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4021.00.65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