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BD" w:rsidRPr="00022441" w:rsidRDefault="005B4EBD" w:rsidP="0030454F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:rsidR="003E2EFF" w:rsidRPr="00022441" w:rsidRDefault="003E2EFF" w:rsidP="005B4EBD">
      <w:pPr>
        <w:widowControl w:val="0"/>
        <w:jc w:val="both"/>
        <w:rPr>
          <w:rFonts w:ascii="PT Astra Serif" w:hAnsi="PT Astra Serif"/>
          <w:b/>
          <w:szCs w:val="28"/>
        </w:rPr>
      </w:pPr>
    </w:p>
    <w:p w:rsidR="00022441" w:rsidRPr="00022441" w:rsidRDefault="00022441" w:rsidP="005B4EBD">
      <w:pPr>
        <w:widowControl w:val="0"/>
        <w:jc w:val="both"/>
        <w:rPr>
          <w:rFonts w:ascii="PT Astra Serif" w:hAnsi="PT Astra Serif"/>
          <w:b/>
          <w:szCs w:val="28"/>
        </w:rPr>
      </w:pPr>
    </w:p>
    <w:p w:rsidR="00022441" w:rsidRPr="00022441" w:rsidRDefault="00022441" w:rsidP="005B4EBD">
      <w:pPr>
        <w:widowControl w:val="0"/>
        <w:jc w:val="both"/>
        <w:rPr>
          <w:rFonts w:ascii="PT Astra Serif" w:hAnsi="PT Astra Serif"/>
          <w:b/>
          <w:szCs w:val="28"/>
        </w:rPr>
      </w:pPr>
    </w:p>
    <w:p w:rsidR="00022441" w:rsidRPr="00022441" w:rsidRDefault="00022441" w:rsidP="005B4EBD">
      <w:pPr>
        <w:widowControl w:val="0"/>
        <w:jc w:val="both"/>
        <w:rPr>
          <w:rFonts w:ascii="PT Astra Serif" w:hAnsi="PT Astra Serif"/>
          <w:b/>
          <w:szCs w:val="28"/>
        </w:rPr>
      </w:pPr>
    </w:p>
    <w:p w:rsidR="00022441" w:rsidRPr="00022441" w:rsidRDefault="00022441" w:rsidP="005B4EBD">
      <w:pPr>
        <w:widowControl w:val="0"/>
        <w:jc w:val="both"/>
        <w:rPr>
          <w:rFonts w:ascii="PT Astra Serif" w:hAnsi="PT Astra Serif"/>
          <w:b/>
          <w:szCs w:val="28"/>
        </w:rPr>
      </w:pPr>
    </w:p>
    <w:p w:rsidR="00022441" w:rsidRPr="00022441" w:rsidRDefault="00022441" w:rsidP="005B4EBD">
      <w:pPr>
        <w:widowControl w:val="0"/>
        <w:jc w:val="both"/>
        <w:rPr>
          <w:rFonts w:ascii="PT Astra Serif" w:hAnsi="PT Astra Serif"/>
          <w:b/>
          <w:szCs w:val="28"/>
        </w:rPr>
      </w:pPr>
    </w:p>
    <w:p w:rsidR="00022441" w:rsidRPr="00022441" w:rsidRDefault="00022441" w:rsidP="005B4EBD">
      <w:pPr>
        <w:widowControl w:val="0"/>
        <w:jc w:val="both"/>
        <w:rPr>
          <w:rFonts w:ascii="PT Astra Serif" w:hAnsi="PT Astra Serif"/>
          <w:b/>
          <w:szCs w:val="28"/>
        </w:rPr>
      </w:pPr>
    </w:p>
    <w:p w:rsidR="00022441" w:rsidRPr="00022441" w:rsidRDefault="00022441" w:rsidP="005B4EBD">
      <w:pPr>
        <w:widowControl w:val="0"/>
        <w:jc w:val="both"/>
        <w:rPr>
          <w:rFonts w:ascii="PT Astra Serif" w:hAnsi="PT Astra Serif"/>
          <w:b/>
          <w:szCs w:val="28"/>
        </w:rPr>
      </w:pPr>
    </w:p>
    <w:p w:rsidR="00022441" w:rsidRPr="00022441" w:rsidRDefault="00022441" w:rsidP="005B4EBD">
      <w:pPr>
        <w:widowControl w:val="0"/>
        <w:jc w:val="both"/>
        <w:rPr>
          <w:rFonts w:ascii="PT Astra Serif" w:hAnsi="PT Astra Serif"/>
          <w:b/>
          <w:szCs w:val="28"/>
        </w:rPr>
      </w:pPr>
    </w:p>
    <w:p w:rsidR="00022441" w:rsidRPr="00022441" w:rsidRDefault="00022441" w:rsidP="005B4EBD">
      <w:pPr>
        <w:widowControl w:val="0"/>
        <w:jc w:val="both"/>
        <w:rPr>
          <w:rFonts w:ascii="PT Astra Serif" w:hAnsi="PT Astra Serif"/>
          <w:b/>
          <w:szCs w:val="28"/>
        </w:rPr>
      </w:pPr>
    </w:p>
    <w:p w:rsidR="003E2EFF" w:rsidRPr="00022441" w:rsidRDefault="003E2EFF" w:rsidP="00884856">
      <w:pPr>
        <w:pStyle w:val="ConsPlusTitle"/>
        <w:widowControl w:val="0"/>
        <w:spacing w:line="235" w:lineRule="auto"/>
        <w:jc w:val="center"/>
        <w:rPr>
          <w:rFonts w:ascii="PT Astra Serif" w:hAnsi="PT Astra Serif"/>
          <w:b w:val="0"/>
          <w:sz w:val="28"/>
          <w:szCs w:val="28"/>
        </w:rPr>
      </w:pPr>
      <w:r w:rsidRPr="00022441">
        <w:rPr>
          <w:rFonts w:ascii="PT Astra Serif" w:hAnsi="PT Astra Serif" w:cs="Times New Roman"/>
          <w:spacing w:val="-4"/>
          <w:sz w:val="28"/>
          <w:szCs w:val="28"/>
        </w:rPr>
        <w:t>О внесении изменений в государственную программу Ульяновской области</w:t>
      </w:r>
      <w:r w:rsidRPr="00022441">
        <w:rPr>
          <w:rFonts w:ascii="PT Astra Serif" w:hAnsi="PT Astra Serif" w:cs="Times New Roman"/>
          <w:sz w:val="28"/>
          <w:szCs w:val="28"/>
        </w:rPr>
        <w:t xml:space="preserve"> «Обеспечение правопорядка и безопасности жизнедеятельности</w:t>
      </w:r>
      <w:r w:rsidRPr="00022441">
        <w:rPr>
          <w:rFonts w:ascii="PT Astra Serif" w:hAnsi="PT Astra Serif" w:cs="Times New Roman"/>
          <w:sz w:val="28"/>
          <w:szCs w:val="28"/>
        </w:rPr>
        <w:br/>
        <w:t xml:space="preserve">на территории Ульяновской области» на 2014-2021 годы </w:t>
      </w:r>
    </w:p>
    <w:p w:rsidR="003E2EFF" w:rsidRPr="00022441" w:rsidRDefault="003E2EFF" w:rsidP="00C1439B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E2EFF" w:rsidRPr="00022441" w:rsidRDefault="003E2EFF" w:rsidP="00C1439B">
      <w:pPr>
        <w:pStyle w:val="ConsPlusNormal"/>
        <w:widowControl w:val="0"/>
        <w:suppressAutoHyphens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E2EFF" w:rsidRPr="00022441" w:rsidRDefault="003E2EFF" w:rsidP="00022441">
      <w:pPr>
        <w:pStyle w:val="ConsPlusNormal"/>
        <w:widowControl w:val="0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>Прав</w:t>
      </w:r>
      <w:r w:rsidR="005B4EBD" w:rsidRPr="00022441">
        <w:rPr>
          <w:rFonts w:ascii="PT Astra Serif" w:hAnsi="PT Astra Serif" w:cs="Times New Roman"/>
          <w:sz w:val="28"/>
          <w:szCs w:val="28"/>
        </w:rPr>
        <w:t xml:space="preserve">ительство Ульяновской области </w:t>
      </w:r>
      <w:r w:rsidR="00022441" w:rsidRPr="00022441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022441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022441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3E2EFF" w:rsidRPr="00022441" w:rsidRDefault="003E2EFF" w:rsidP="00022441">
      <w:pPr>
        <w:pStyle w:val="ad"/>
        <w:widowControl w:val="0"/>
        <w:numPr>
          <w:ilvl w:val="0"/>
          <w:numId w:val="6"/>
        </w:num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Утвердить прилагаемые изменения в государственную программу Ульяновской области «Обеспечение правопорядка и безопасности жизнедеятельности на территории Ульяновской области» на 2014-2021 годы</w:t>
      </w:r>
      <w:r w:rsidRPr="00022441">
        <w:rPr>
          <w:rFonts w:ascii="PT Astra Serif" w:hAnsi="PT Astra Serif"/>
          <w:sz w:val="28"/>
          <w:szCs w:val="28"/>
          <w:u w:val="single"/>
        </w:rPr>
        <w:t>,</w:t>
      </w:r>
      <w:r w:rsidRPr="00022441">
        <w:rPr>
          <w:rFonts w:ascii="PT Astra Serif" w:hAnsi="PT Astra Serif"/>
          <w:sz w:val="28"/>
          <w:szCs w:val="28"/>
        </w:rPr>
        <w:t xml:space="preserve"> утверждённую постановлением Правительства Ульяновской области</w:t>
      </w:r>
      <w:r w:rsidRPr="00022441">
        <w:rPr>
          <w:rFonts w:ascii="PT Astra Serif" w:hAnsi="PT Astra Serif"/>
          <w:sz w:val="28"/>
          <w:szCs w:val="28"/>
        </w:rPr>
        <w:br/>
        <w:t>от 11.09.2013 № 37/413-П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 на 2014-2021 годы».</w:t>
      </w:r>
    </w:p>
    <w:p w:rsidR="003E2EFF" w:rsidRPr="00022441" w:rsidRDefault="003E2EFF" w:rsidP="00022441">
      <w:pPr>
        <w:pStyle w:val="ConsPlusCel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>2.</w:t>
      </w:r>
      <w:r w:rsidRPr="00022441">
        <w:rPr>
          <w:rFonts w:ascii="PT Astra Serif" w:hAnsi="PT Astra Serif"/>
          <w:sz w:val="28"/>
          <w:szCs w:val="28"/>
        </w:rPr>
        <w:t xml:space="preserve"> </w:t>
      </w:r>
      <w:r w:rsidRPr="00022441">
        <w:rPr>
          <w:rFonts w:ascii="PT Astra Serif" w:hAnsi="PT Astra Serif" w:cs="Times New Roman"/>
          <w:sz w:val="28"/>
          <w:szCs w:val="28"/>
        </w:rPr>
        <w:t xml:space="preserve">Финансовое обеспечение расходных обязательств, связанных </w:t>
      </w:r>
      <w:r w:rsidRPr="00022441">
        <w:rPr>
          <w:rFonts w:ascii="PT Astra Serif" w:hAnsi="PT Astra Serif" w:cs="Times New Roman"/>
          <w:sz w:val="28"/>
          <w:szCs w:val="28"/>
        </w:rPr>
        <w:br/>
        <w:t>с реализацией</w:t>
      </w:r>
      <w:r w:rsidR="0028068F" w:rsidRPr="00022441">
        <w:rPr>
          <w:rFonts w:ascii="PT Astra Serif" w:hAnsi="PT Astra Serif" w:cs="Times New Roman"/>
          <w:sz w:val="28"/>
          <w:szCs w:val="28"/>
        </w:rPr>
        <w:t xml:space="preserve"> в 2019 году</w:t>
      </w:r>
      <w:r w:rsidRPr="00022441">
        <w:rPr>
          <w:rFonts w:ascii="PT Astra Serif" w:hAnsi="PT Astra Serif" w:cs="Times New Roman"/>
          <w:sz w:val="28"/>
          <w:szCs w:val="28"/>
        </w:rPr>
        <w:t xml:space="preserve"> государственной программы Ульяновской области «Обеспечение правопорядка и безопасности жизнедеятельности на территории Ульяновской области» на 2014-2021 годы (в редакции настоящего постановления), осуществлять за счёт дополнительных поступлений </w:t>
      </w:r>
      <w:r w:rsidR="00022441" w:rsidRPr="00022441">
        <w:rPr>
          <w:rFonts w:ascii="PT Astra Serif" w:hAnsi="PT Astra Serif" w:cs="Times New Roman"/>
          <w:sz w:val="28"/>
          <w:szCs w:val="28"/>
        </w:rPr>
        <w:br/>
      </w:r>
      <w:r w:rsidRPr="00022441">
        <w:rPr>
          <w:rFonts w:ascii="PT Astra Serif" w:hAnsi="PT Astra Serif" w:cs="Times New Roman"/>
          <w:sz w:val="28"/>
          <w:szCs w:val="28"/>
        </w:rPr>
        <w:t>в областной бюджет Ульяновской области.</w:t>
      </w:r>
    </w:p>
    <w:p w:rsidR="003E2EFF" w:rsidRPr="00022441" w:rsidRDefault="003E2EFF" w:rsidP="00022441">
      <w:pPr>
        <w:pStyle w:val="ConsPlusCel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3E2EFF" w:rsidRPr="00022441" w:rsidRDefault="003E2EFF" w:rsidP="002B1CCF">
      <w:pPr>
        <w:pStyle w:val="ConsPlusCel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E2EFF" w:rsidRPr="00022441" w:rsidRDefault="003E2EFF" w:rsidP="00A02331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3E2EFF" w:rsidRPr="00022441" w:rsidRDefault="003E2EFF" w:rsidP="00A02331">
      <w:pPr>
        <w:pStyle w:val="ConsPlusCell"/>
        <w:ind w:firstLine="708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3E2EFF" w:rsidRPr="00022441" w:rsidRDefault="003E2EFF" w:rsidP="00052261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3E2EFF" w:rsidRPr="00022441" w:rsidRDefault="003E2EFF" w:rsidP="00052261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</w:t>
      </w:r>
      <w:proofErr w:type="spellStart"/>
      <w:r w:rsidRPr="00022441">
        <w:rPr>
          <w:rFonts w:ascii="PT Astra Serif" w:hAnsi="PT Astra Serif" w:cs="Times New Roman"/>
          <w:sz w:val="28"/>
          <w:szCs w:val="28"/>
        </w:rPr>
        <w:t>А.А.Смекалин</w:t>
      </w:r>
      <w:proofErr w:type="spellEnd"/>
    </w:p>
    <w:p w:rsidR="003E2EFF" w:rsidRPr="00022441" w:rsidRDefault="003E2EFF" w:rsidP="00A02331">
      <w:pPr>
        <w:widowControl w:val="0"/>
        <w:tabs>
          <w:tab w:val="left" w:pos="3045"/>
        </w:tabs>
        <w:rPr>
          <w:rFonts w:ascii="PT Astra Serif" w:hAnsi="PT Astra Serif"/>
          <w:color w:val="FF0000"/>
          <w:sz w:val="28"/>
          <w:szCs w:val="28"/>
        </w:rPr>
        <w:sectPr w:rsidR="003E2EFF" w:rsidRPr="00022441" w:rsidSect="00153409">
          <w:headerReference w:type="even" r:id="rId8"/>
          <w:head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022441">
        <w:rPr>
          <w:rFonts w:ascii="PT Astra Serif" w:hAnsi="PT Astra Serif"/>
          <w:color w:val="FF0000"/>
          <w:sz w:val="28"/>
          <w:szCs w:val="28"/>
        </w:rPr>
        <w:tab/>
      </w:r>
    </w:p>
    <w:p w:rsidR="003E2EFF" w:rsidRPr="00022441" w:rsidRDefault="003E2EFF" w:rsidP="00DB40B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3E2EFF" w:rsidRPr="00022441" w:rsidRDefault="003E2EFF" w:rsidP="00DB40B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3E2EFF" w:rsidRPr="00022441" w:rsidRDefault="003E2EFF" w:rsidP="00DB40B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3E2EFF" w:rsidRPr="00022441" w:rsidRDefault="003E2EFF" w:rsidP="00DB40B7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Ульяновской области</w:t>
      </w:r>
    </w:p>
    <w:p w:rsidR="003E2EFF" w:rsidRPr="00022441" w:rsidRDefault="003E2EFF" w:rsidP="00DB40B7">
      <w:pPr>
        <w:widowControl w:val="0"/>
        <w:autoSpaceDE w:val="0"/>
        <w:autoSpaceDN w:val="0"/>
        <w:adjustRightInd w:val="0"/>
        <w:ind w:left="5812"/>
        <w:jc w:val="center"/>
        <w:rPr>
          <w:rFonts w:ascii="PT Astra Serif" w:hAnsi="PT Astra Serif"/>
          <w:sz w:val="28"/>
          <w:szCs w:val="28"/>
        </w:rPr>
      </w:pPr>
    </w:p>
    <w:p w:rsidR="003E2EFF" w:rsidRPr="00022441" w:rsidRDefault="003E2EFF" w:rsidP="00DB40B7">
      <w:pPr>
        <w:widowControl w:val="0"/>
        <w:autoSpaceDE w:val="0"/>
        <w:autoSpaceDN w:val="0"/>
        <w:adjustRightInd w:val="0"/>
        <w:ind w:left="5812"/>
        <w:jc w:val="center"/>
        <w:rPr>
          <w:rFonts w:ascii="PT Astra Serif" w:hAnsi="PT Astra Serif"/>
          <w:sz w:val="28"/>
          <w:szCs w:val="28"/>
        </w:rPr>
      </w:pPr>
    </w:p>
    <w:p w:rsidR="003E2EFF" w:rsidRPr="00022441" w:rsidRDefault="003E2EFF" w:rsidP="00DB40B7">
      <w:pPr>
        <w:widowControl w:val="0"/>
        <w:autoSpaceDE w:val="0"/>
        <w:autoSpaceDN w:val="0"/>
        <w:adjustRightInd w:val="0"/>
        <w:ind w:left="5812"/>
        <w:jc w:val="center"/>
        <w:rPr>
          <w:rFonts w:ascii="PT Astra Serif" w:hAnsi="PT Astra Serif"/>
          <w:sz w:val="28"/>
          <w:szCs w:val="28"/>
        </w:rPr>
      </w:pPr>
    </w:p>
    <w:p w:rsidR="003E2EFF" w:rsidRPr="00022441" w:rsidRDefault="003E2EFF" w:rsidP="00DB40B7">
      <w:pPr>
        <w:widowControl w:val="0"/>
        <w:autoSpaceDE w:val="0"/>
        <w:autoSpaceDN w:val="0"/>
        <w:adjustRightInd w:val="0"/>
        <w:ind w:left="5812"/>
        <w:jc w:val="center"/>
        <w:rPr>
          <w:rFonts w:ascii="PT Astra Serif" w:hAnsi="PT Astra Serif"/>
          <w:sz w:val="28"/>
          <w:szCs w:val="28"/>
        </w:rPr>
      </w:pPr>
    </w:p>
    <w:p w:rsidR="003E2EFF" w:rsidRPr="00022441" w:rsidRDefault="003E2EFF" w:rsidP="00DB40B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22441">
        <w:rPr>
          <w:rFonts w:ascii="PT Astra Serif" w:hAnsi="PT Astra Serif"/>
          <w:b/>
          <w:sz w:val="28"/>
          <w:szCs w:val="28"/>
        </w:rPr>
        <w:t>ИЗМЕНЕНИЯ</w:t>
      </w:r>
    </w:p>
    <w:p w:rsidR="003E2EFF" w:rsidRPr="00022441" w:rsidRDefault="003E2EFF" w:rsidP="00DB40B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22441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:rsidR="003E2EFF" w:rsidRPr="00022441" w:rsidRDefault="003E2EFF" w:rsidP="00DB40B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22441">
        <w:rPr>
          <w:rFonts w:ascii="PT Astra Serif" w:hAnsi="PT Astra Serif"/>
          <w:b/>
          <w:sz w:val="28"/>
          <w:szCs w:val="28"/>
        </w:rPr>
        <w:t xml:space="preserve">«Обеспечение правопорядка и безопасности жизнедеятельности </w:t>
      </w:r>
    </w:p>
    <w:p w:rsidR="003E2EFF" w:rsidRPr="00022441" w:rsidRDefault="003E2EFF" w:rsidP="00DB40B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22441">
        <w:rPr>
          <w:rFonts w:ascii="PT Astra Serif" w:hAnsi="PT Astra Serif"/>
          <w:b/>
          <w:sz w:val="28"/>
          <w:szCs w:val="28"/>
        </w:rPr>
        <w:t>на территории Ульяновской области» на 2014-2021</w:t>
      </w:r>
      <w:r w:rsidRPr="00022441">
        <w:rPr>
          <w:rFonts w:ascii="PT Astra Serif" w:hAnsi="PT Astra Serif"/>
          <w:b/>
          <w:color w:val="FF0000"/>
          <w:sz w:val="28"/>
          <w:szCs w:val="28"/>
        </w:rPr>
        <w:t xml:space="preserve"> </w:t>
      </w:r>
      <w:r w:rsidRPr="00022441">
        <w:rPr>
          <w:rFonts w:ascii="PT Astra Serif" w:hAnsi="PT Astra Serif"/>
          <w:b/>
          <w:sz w:val="28"/>
          <w:szCs w:val="28"/>
        </w:rPr>
        <w:t>годы</w:t>
      </w:r>
    </w:p>
    <w:p w:rsidR="003E2EFF" w:rsidRPr="00022441" w:rsidRDefault="003E2EFF" w:rsidP="00DB40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E2EFF" w:rsidRPr="00022441" w:rsidRDefault="003E2EFF" w:rsidP="00DB40B7">
      <w:pPr>
        <w:pStyle w:val="ConsPlusNormal"/>
        <w:widowControl w:val="0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 xml:space="preserve">1. В строке «Ресурсное обеспечение государственной программы </w:t>
      </w:r>
      <w:r w:rsidRPr="00022441">
        <w:rPr>
          <w:rFonts w:ascii="PT Astra Serif" w:hAnsi="PT Astra Serif" w:cs="Times New Roman"/>
          <w:sz w:val="28"/>
          <w:szCs w:val="28"/>
        </w:rPr>
        <w:br/>
        <w:t>с разбивкой по этапам и годам реализации» паспорта:</w:t>
      </w:r>
    </w:p>
    <w:p w:rsidR="003E2EFF" w:rsidRPr="00022441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1) в абзаце первом цифры «</w:t>
      </w:r>
      <w:r w:rsidR="00BA388C" w:rsidRPr="00022441">
        <w:rPr>
          <w:rFonts w:ascii="PT Astra Serif" w:hAnsi="PT Astra Serif"/>
          <w:sz w:val="28"/>
          <w:szCs w:val="28"/>
        </w:rPr>
        <w:t>3805841,71504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716F02" w:rsidRPr="00022441">
        <w:rPr>
          <w:rFonts w:ascii="PT Astra Serif" w:hAnsi="PT Astra Serif"/>
          <w:sz w:val="28"/>
          <w:szCs w:val="28"/>
        </w:rPr>
        <w:t>3879196,11504</w:t>
      </w:r>
      <w:r w:rsidRPr="00022441">
        <w:rPr>
          <w:rFonts w:ascii="PT Astra Serif" w:hAnsi="PT Astra Serif"/>
          <w:sz w:val="28"/>
          <w:szCs w:val="28"/>
        </w:rPr>
        <w:t>», цифры «</w:t>
      </w:r>
      <w:r w:rsidR="00BA388C" w:rsidRPr="00022441">
        <w:rPr>
          <w:rFonts w:ascii="PT Astra Serif" w:hAnsi="PT Astra Serif"/>
          <w:sz w:val="28"/>
          <w:szCs w:val="28"/>
        </w:rPr>
        <w:t>3785286,61504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716F02" w:rsidRPr="00022441">
        <w:rPr>
          <w:rFonts w:ascii="PT Astra Serif" w:hAnsi="PT Astra Serif"/>
          <w:sz w:val="28"/>
          <w:szCs w:val="28"/>
        </w:rPr>
        <w:t>3858641,01504</w:t>
      </w:r>
      <w:r w:rsidRPr="00022441">
        <w:rPr>
          <w:rFonts w:ascii="PT Astra Serif" w:hAnsi="PT Astra Serif"/>
          <w:sz w:val="28"/>
          <w:szCs w:val="28"/>
        </w:rPr>
        <w:t xml:space="preserve">»; </w:t>
      </w:r>
    </w:p>
    <w:p w:rsidR="003E2EFF" w:rsidRPr="00022441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2) в абзаце восьмом цифры «</w:t>
      </w:r>
      <w:r w:rsidR="00BA388C" w:rsidRPr="00022441">
        <w:rPr>
          <w:rFonts w:ascii="PT Astra Serif" w:hAnsi="PT Astra Serif"/>
          <w:sz w:val="28"/>
          <w:szCs w:val="28"/>
        </w:rPr>
        <w:t>738383,9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716F02" w:rsidRPr="00022441">
        <w:rPr>
          <w:rFonts w:ascii="PT Astra Serif" w:hAnsi="PT Astra Serif"/>
          <w:sz w:val="28"/>
          <w:szCs w:val="28"/>
        </w:rPr>
        <w:t>811738,3</w:t>
      </w:r>
      <w:r w:rsidRPr="00022441">
        <w:rPr>
          <w:rFonts w:ascii="PT Astra Serif" w:hAnsi="PT Astra Serif"/>
          <w:sz w:val="28"/>
          <w:szCs w:val="28"/>
        </w:rPr>
        <w:t>».</w:t>
      </w:r>
    </w:p>
    <w:p w:rsidR="003E2EFF" w:rsidRPr="00022441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2. В разделе 5:</w:t>
      </w:r>
    </w:p>
    <w:p w:rsidR="003E2EFF" w:rsidRPr="00022441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1) в абзаце первом цифры «</w:t>
      </w:r>
      <w:r w:rsidR="00BA388C" w:rsidRPr="00022441">
        <w:rPr>
          <w:rFonts w:ascii="PT Astra Serif" w:hAnsi="PT Astra Serif"/>
          <w:sz w:val="28"/>
          <w:szCs w:val="28"/>
        </w:rPr>
        <w:t>3805841,71504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716F02" w:rsidRPr="00022441">
        <w:rPr>
          <w:rFonts w:ascii="PT Astra Serif" w:hAnsi="PT Astra Serif"/>
          <w:sz w:val="28"/>
          <w:szCs w:val="28"/>
        </w:rPr>
        <w:t>3879196,11504</w:t>
      </w:r>
      <w:r w:rsidRPr="00022441">
        <w:rPr>
          <w:rFonts w:ascii="PT Astra Serif" w:hAnsi="PT Astra Serif"/>
          <w:sz w:val="28"/>
          <w:szCs w:val="28"/>
        </w:rPr>
        <w:t>», цифры «</w:t>
      </w:r>
      <w:r w:rsidR="00BA388C" w:rsidRPr="00022441">
        <w:rPr>
          <w:rFonts w:ascii="PT Astra Serif" w:hAnsi="PT Astra Serif"/>
          <w:sz w:val="28"/>
          <w:szCs w:val="28"/>
        </w:rPr>
        <w:t>3785286,61504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716F02" w:rsidRPr="00022441">
        <w:rPr>
          <w:rFonts w:ascii="PT Astra Serif" w:hAnsi="PT Astra Serif"/>
          <w:sz w:val="28"/>
          <w:szCs w:val="28"/>
        </w:rPr>
        <w:t>3858641,01504</w:t>
      </w:r>
      <w:r w:rsidRPr="00022441">
        <w:rPr>
          <w:rFonts w:ascii="PT Astra Serif" w:hAnsi="PT Astra Serif"/>
          <w:sz w:val="28"/>
          <w:szCs w:val="28"/>
        </w:rPr>
        <w:t xml:space="preserve">»; </w:t>
      </w:r>
    </w:p>
    <w:p w:rsidR="003E2EFF" w:rsidRPr="00022441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2) в абзаце седьмом цифры «</w:t>
      </w:r>
      <w:r w:rsidR="00BA388C" w:rsidRPr="00022441">
        <w:rPr>
          <w:rFonts w:ascii="PT Astra Serif" w:hAnsi="PT Astra Serif"/>
          <w:sz w:val="28"/>
          <w:szCs w:val="28"/>
        </w:rPr>
        <w:t>738383,9</w:t>
      </w:r>
      <w:r w:rsidR="00DB40B7"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716F02" w:rsidRPr="00022441">
        <w:rPr>
          <w:rFonts w:ascii="PT Astra Serif" w:hAnsi="PT Astra Serif"/>
          <w:sz w:val="28"/>
          <w:szCs w:val="28"/>
        </w:rPr>
        <w:t>811738,3</w:t>
      </w:r>
      <w:r w:rsidR="00DB40B7" w:rsidRPr="00022441">
        <w:rPr>
          <w:rFonts w:ascii="PT Astra Serif" w:hAnsi="PT Astra Serif"/>
          <w:sz w:val="28"/>
          <w:szCs w:val="28"/>
        </w:rPr>
        <w:t>»</w:t>
      </w:r>
      <w:r w:rsidRPr="00022441">
        <w:rPr>
          <w:rFonts w:ascii="PT Astra Serif" w:hAnsi="PT Astra Serif"/>
          <w:sz w:val="28"/>
          <w:szCs w:val="28"/>
        </w:rPr>
        <w:t>.</w:t>
      </w:r>
    </w:p>
    <w:p w:rsidR="003E2EFF" w:rsidRPr="00022441" w:rsidRDefault="003E2EFF" w:rsidP="00DB40B7">
      <w:pPr>
        <w:pStyle w:val="ConsPlusNormal"/>
        <w:widowControl w:val="0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>3. В подпрограмме</w:t>
      </w:r>
      <w:r w:rsidRPr="00022441">
        <w:rPr>
          <w:rFonts w:ascii="PT Astra Serif" w:hAnsi="PT Astra Serif"/>
          <w:sz w:val="28"/>
          <w:szCs w:val="28"/>
        </w:rPr>
        <w:t xml:space="preserve"> </w:t>
      </w:r>
      <w:r w:rsidRPr="00022441">
        <w:rPr>
          <w:rFonts w:ascii="PT Astra Serif" w:hAnsi="PT Astra Serif" w:cs="Times New Roman"/>
          <w:sz w:val="28"/>
          <w:szCs w:val="28"/>
        </w:rPr>
        <w:t>«Комплексные меры по обеспечению общественного порядка, противодействию преступности и профилактике правонарушений</w:t>
      </w:r>
      <w:r w:rsidRPr="00022441">
        <w:rPr>
          <w:rFonts w:ascii="PT Astra Serif" w:hAnsi="PT Astra Serif" w:cs="Times New Roman"/>
          <w:sz w:val="28"/>
          <w:szCs w:val="28"/>
        </w:rPr>
        <w:br/>
        <w:t>на территории Ульяновской области»</w:t>
      </w:r>
      <w:r w:rsidRPr="00022441">
        <w:rPr>
          <w:rFonts w:ascii="PT Astra Serif" w:hAnsi="PT Astra Serif"/>
          <w:sz w:val="28"/>
          <w:szCs w:val="28"/>
        </w:rPr>
        <w:t xml:space="preserve"> </w:t>
      </w:r>
      <w:r w:rsidRPr="00022441">
        <w:rPr>
          <w:rFonts w:ascii="PT Astra Serif" w:hAnsi="PT Astra Serif" w:cs="Times New Roman"/>
          <w:sz w:val="28"/>
          <w:szCs w:val="28"/>
        </w:rPr>
        <w:t>на 2014-2021 годы:</w:t>
      </w:r>
    </w:p>
    <w:p w:rsidR="003E2EFF" w:rsidRPr="00022441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 xml:space="preserve">1) в строке «Ресурсное обеспечение подпрограммы с разбивкой по этапам </w:t>
      </w:r>
      <w:r w:rsidRPr="00022441">
        <w:rPr>
          <w:rFonts w:ascii="PT Astra Serif" w:hAnsi="PT Astra Serif"/>
          <w:sz w:val="28"/>
          <w:szCs w:val="28"/>
        </w:rPr>
        <w:br/>
        <w:t>и годам реализации» паспорта:</w:t>
      </w:r>
    </w:p>
    <w:p w:rsidR="003E2EFF" w:rsidRPr="00022441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а) в абзаце первом цифры «</w:t>
      </w:r>
      <w:r w:rsidR="00BA388C" w:rsidRPr="00022441">
        <w:rPr>
          <w:rFonts w:ascii="PT Astra Serif" w:hAnsi="PT Astra Serif"/>
          <w:sz w:val="28"/>
          <w:szCs w:val="28"/>
        </w:rPr>
        <w:t>201843,64204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716F02" w:rsidRPr="00022441">
        <w:rPr>
          <w:rFonts w:ascii="PT Astra Serif" w:hAnsi="PT Astra Serif"/>
          <w:sz w:val="28"/>
          <w:szCs w:val="28"/>
        </w:rPr>
        <w:t>229263,74204</w:t>
      </w:r>
      <w:r w:rsidRPr="00022441">
        <w:rPr>
          <w:rFonts w:ascii="PT Astra Serif" w:hAnsi="PT Astra Serif"/>
          <w:sz w:val="28"/>
          <w:szCs w:val="28"/>
        </w:rPr>
        <w:t xml:space="preserve">»; </w:t>
      </w:r>
    </w:p>
    <w:p w:rsidR="003E2EFF" w:rsidRPr="00022441" w:rsidRDefault="003E2EFF" w:rsidP="00DB40B7">
      <w:pPr>
        <w:pStyle w:val="ConsPlusNormal"/>
        <w:widowControl w:val="0"/>
        <w:tabs>
          <w:tab w:val="left" w:pos="993"/>
          <w:tab w:val="left" w:pos="1134"/>
          <w:tab w:val="left" w:pos="1276"/>
          <w:tab w:val="left" w:pos="1843"/>
          <w:tab w:val="left" w:pos="1985"/>
        </w:tabs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>б) в абзаце седьмом цифры «</w:t>
      </w:r>
      <w:r w:rsidR="00BA388C" w:rsidRPr="00022441">
        <w:rPr>
          <w:rFonts w:ascii="PT Astra Serif" w:hAnsi="PT Astra Serif" w:cs="Times New Roman"/>
          <w:sz w:val="28"/>
          <w:szCs w:val="28"/>
        </w:rPr>
        <w:t>88496,3</w:t>
      </w:r>
      <w:r w:rsidRPr="00022441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716F02" w:rsidRPr="00022441">
        <w:rPr>
          <w:rFonts w:ascii="PT Astra Serif" w:hAnsi="PT Astra Serif" w:cs="Times New Roman"/>
          <w:sz w:val="28"/>
          <w:szCs w:val="28"/>
        </w:rPr>
        <w:t>115916,4</w:t>
      </w:r>
      <w:r w:rsidRPr="00022441">
        <w:rPr>
          <w:rFonts w:ascii="PT Astra Serif" w:hAnsi="PT Astra Serif" w:cs="Times New Roman"/>
          <w:sz w:val="28"/>
          <w:szCs w:val="28"/>
        </w:rPr>
        <w:t>»;</w:t>
      </w:r>
    </w:p>
    <w:p w:rsidR="003E2EFF" w:rsidRPr="00022441" w:rsidRDefault="003E2EFF" w:rsidP="00DB40B7">
      <w:pPr>
        <w:pStyle w:val="ad"/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ind w:left="709" w:firstLine="0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в разделе 5:</w:t>
      </w:r>
    </w:p>
    <w:p w:rsidR="003E2EFF" w:rsidRPr="00022441" w:rsidRDefault="003E2EFF" w:rsidP="00DB40B7">
      <w:pPr>
        <w:pStyle w:val="ad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а) в абзаце первом цифры «</w:t>
      </w:r>
      <w:r w:rsidR="00BA388C" w:rsidRPr="00022441">
        <w:rPr>
          <w:rFonts w:ascii="PT Astra Serif" w:hAnsi="PT Astra Serif"/>
          <w:sz w:val="28"/>
          <w:szCs w:val="28"/>
        </w:rPr>
        <w:t>201843,64204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716F02" w:rsidRPr="00022441">
        <w:rPr>
          <w:rFonts w:ascii="PT Astra Serif" w:hAnsi="PT Astra Serif"/>
          <w:sz w:val="28"/>
          <w:szCs w:val="28"/>
        </w:rPr>
        <w:t>229263,74204</w:t>
      </w:r>
      <w:r w:rsidRPr="00022441">
        <w:rPr>
          <w:rFonts w:ascii="PT Astra Serif" w:hAnsi="PT Astra Serif"/>
          <w:sz w:val="28"/>
          <w:szCs w:val="28"/>
        </w:rPr>
        <w:t xml:space="preserve">»; </w:t>
      </w:r>
    </w:p>
    <w:p w:rsidR="003E2EFF" w:rsidRPr="00022441" w:rsidRDefault="003E2EFF" w:rsidP="00DB40B7">
      <w:pPr>
        <w:pStyle w:val="ad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б) в абзаце седьмом цифры «</w:t>
      </w:r>
      <w:r w:rsidR="00BA388C" w:rsidRPr="00022441">
        <w:rPr>
          <w:rFonts w:ascii="PT Astra Serif" w:hAnsi="PT Astra Serif"/>
          <w:sz w:val="28"/>
          <w:szCs w:val="28"/>
        </w:rPr>
        <w:t>88496,3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716F02" w:rsidRPr="00022441">
        <w:rPr>
          <w:rFonts w:ascii="PT Astra Serif" w:hAnsi="PT Astra Serif"/>
          <w:sz w:val="28"/>
          <w:szCs w:val="28"/>
        </w:rPr>
        <w:t>115916,4</w:t>
      </w:r>
      <w:r w:rsidRPr="00022441">
        <w:rPr>
          <w:rFonts w:ascii="PT Astra Serif" w:hAnsi="PT Astra Serif"/>
          <w:sz w:val="28"/>
          <w:szCs w:val="28"/>
        </w:rPr>
        <w:t>».</w:t>
      </w:r>
    </w:p>
    <w:p w:rsidR="003E2EFF" w:rsidRPr="00022441" w:rsidRDefault="003E2EFF" w:rsidP="00DB40B7">
      <w:pPr>
        <w:pStyle w:val="ConsPlusNormal"/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>4. В подпрограмме</w:t>
      </w:r>
      <w:r w:rsidRPr="00022441">
        <w:rPr>
          <w:rFonts w:ascii="PT Astra Serif" w:hAnsi="PT Astra Serif"/>
          <w:sz w:val="28"/>
          <w:szCs w:val="28"/>
        </w:rPr>
        <w:t xml:space="preserve"> </w:t>
      </w:r>
      <w:r w:rsidRPr="00022441">
        <w:rPr>
          <w:rFonts w:ascii="PT Astra Serif" w:hAnsi="PT Astra Serif" w:cs="Times New Roman"/>
          <w:sz w:val="28"/>
          <w:szCs w:val="28"/>
        </w:rPr>
        <w:t>«Снижение рисков и смягчение последствий чрезвычайных ситуаций природного и техногенного характера на территории Ульяновской области» на 2014-2021 годы:</w:t>
      </w:r>
    </w:p>
    <w:p w:rsidR="003E2EFF" w:rsidRPr="00022441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 xml:space="preserve">1) в строке «Ресурсное обеспечение подпрограммы с разбивкой по этапам </w:t>
      </w:r>
      <w:r w:rsidRPr="00022441">
        <w:rPr>
          <w:rFonts w:ascii="PT Astra Serif" w:hAnsi="PT Astra Serif"/>
          <w:sz w:val="28"/>
          <w:szCs w:val="28"/>
        </w:rPr>
        <w:br/>
        <w:t>и годам реализации» паспорта:</w:t>
      </w:r>
    </w:p>
    <w:p w:rsidR="003E2EFF" w:rsidRPr="00022441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а) в абзаце первом цифры «</w:t>
      </w:r>
      <w:r w:rsidR="00BA388C" w:rsidRPr="00022441">
        <w:rPr>
          <w:rFonts w:ascii="PT Astra Serif" w:hAnsi="PT Astra Serif"/>
          <w:sz w:val="28"/>
          <w:szCs w:val="28"/>
        </w:rPr>
        <w:t>3538585,973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716F02" w:rsidRPr="00022441">
        <w:rPr>
          <w:rFonts w:ascii="PT Astra Serif" w:hAnsi="PT Astra Serif"/>
          <w:sz w:val="28"/>
          <w:szCs w:val="28"/>
        </w:rPr>
        <w:t>358</w:t>
      </w:r>
      <w:r w:rsidR="003C5861" w:rsidRPr="00022441">
        <w:rPr>
          <w:rFonts w:ascii="PT Astra Serif" w:hAnsi="PT Astra Serif"/>
          <w:sz w:val="28"/>
          <w:szCs w:val="28"/>
        </w:rPr>
        <w:t>4520</w:t>
      </w:r>
      <w:r w:rsidR="00716F02" w:rsidRPr="00022441">
        <w:rPr>
          <w:rFonts w:ascii="PT Astra Serif" w:hAnsi="PT Astra Serif"/>
          <w:sz w:val="28"/>
          <w:szCs w:val="28"/>
        </w:rPr>
        <w:t>,</w:t>
      </w:r>
      <w:r w:rsidR="003C5861" w:rsidRPr="00022441">
        <w:rPr>
          <w:rFonts w:ascii="PT Astra Serif" w:hAnsi="PT Astra Serif"/>
          <w:sz w:val="28"/>
          <w:szCs w:val="28"/>
        </w:rPr>
        <w:t>2</w:t>
      </w:r>
      <w:r w:rsidR="00716F02" w:rsidRPr="00022441">
        <w:rPr>
          <w:rFonts w:ascii="PT Astra Serif" w:hAnsi="PT Astra Serif"/>
          <w:sz w:val="28"/>
          <w:szCs w:val="28"/>
        </w:rPr>
        <w:t>73</w:t>
      </w:r>
      <w:r w:rsidRPr="00022441">
        <w:rPr>
          <w:rFonts w:ascii="PT Astra Serif" w:hAnsi="PT Astra Serif"/>
          <w:sz w:val="28"/>
          <w:szCs w:val="28"/>
        </w:rPr>
        <w:t>», цифры «</w:t>
      </w:r>
      <w:r w:rsidR="00BA388C" w:rsidRPr="00022441">
        <w:rPr>
          <w:rFonts w:ascii="PT Astra Serif" w:hAnsi="PT Astra Serif"/>
          <w:sz w:val="28"/>
          <w:szCs w:val="28"/>
        </w:rPr>
        <w:t>3518030,873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716F02" w:rsidRPr="00022441">
        <w:rPr>
          <w:rFonts w:ascii="PT Astra Serif" w:hAnsi="PT Astra Serif"/>
          <w:sz w:val="28"/>
          <w:szCs w:val="28"/>
        </w:rPr>
        <w:t>356</w:t>
      </w:r>
      <w:r w:rsidR="003C5861" w:rsidRPr="00022441">
        <w:rPr>
          <w:rFonts w:ascii="PT Astra Serif" w:hAnsi="PT Astra Serif"/>
          <w:sz w:val="28"/>
          <w:szCs w:val="28"/>
        </w:rPr>
        <w:t>3965</w:t>
      </w:r>
      <w:r w:rsidR="00716F02" w:rsidRPr="00022441">
        <w:rPr>
          <w:rFonts w:ascii="PT Astra Serif" w:hAnsi="PT Astra Serif"/>
          <w:sz w:val="28"/>
          <w:szCs w:val="28"/>
        </w:rPr>
        <w:t>,</w:t>
      </w:r>
      <w:r w:rsidR="003C5861" w:rsidRPr="00022441">
        <w:rPr>
          <w:rFonts w:ascii="PT Astra Serif" w:hAnsi="PT Astra Serif"/>
          <w:sz w:val="28"/>
          <w:szCs w:val="28"/>
        </w:rPr>
        <w:t>1</w:t>
      </w:r>
      <w:r w:rsidR="00716F02" w:rsidRPr="00022441">
        <w:rPr>
          <w:rFonts w:ascii="PT Astra Serif" w:hAnsi="PT Astra Serif"/>
          <w:sz w:val="28"/>
          <w:szCs w:val="28"/>
        </w:rPr>
        <w:t>73</w:t>
      </w:r>
      <w:r w:rsidRPr="00022441">
        <w:rPr>
          <w:rFonts w:ascii="PT Astra Serif" w:hAnsi="PT Astra Serif"/>
          <w:sz w:val="28"/>
          <w:szCs w:val="28"/>
        </w:rPr>
        <w:t xml:space="preserve">»; </w:t>
      </w:r>
    </w:p>
    <w:p w:rsidR="003E2EFF" w:rsidRPr="00022441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б) в абзаце восьмом цифры «</w:t>
      </w:r>
      <w:r w:rsidR="00BA388C" w:rsidRPr="00022441">
        <w:rPr>
          <w:rFonts w:ascii="PT Astra Serif" w:hAnsi="PT Astra Serif"/>
          <w:sz w:val="28"/>
          <w:szCs w:val="28"/>
        </w:rPr>
        <w:t>642712,5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716F02" w:rsidRPr="00022441">
        <w:rPr>
          <w:rFonts w:ascii="PT Astra Serif" w:hAnsi="PT Astra Serif"/>
          <w:sz w:val="28"/>
          <w:szCs w:val="28"/>
        </w:rPr>
        <w:t>68</w:t>
      </w:r>
      <w:r w:rsidR="003C5861" w:rsidRPr="00022441">
        <w:rPr>
          <w:rFonts w:ascii="PT Astra Serif" w:hAnsi="PT Astra Serif"/>
          <w:sz w:val="28"/>
          <w:szCs w:val="28"/>
        </w:rPr>
        <w:t>8646</w:t>
      </w:r>
      <w:r w:rsidR="00716F02" w:rsidRPr="00022441">
        <w:rPr>
          <w:rFonts w:ascii="PT Astra Serif" w:hAnsi="PT Astra Serif"/>
          <w:sz w:val="28"/>
          <w:szCs w:val="28"/>
        </w:rPr>
        <w:t>,</w:t>
      </w:r>
      <w:r w:rsidR="003C5861" w:rsidRPr="00022441">
        <w:rPr>
          <w:rFonts w:ascii="PT Astra Serif" w:hAnsi="PT Astra Serif"/>
          <w:sz w:val="28"/>
          <w:szCs w:val="28"/>
        </w:rPr>
        <w:t>8</w:t>
      </w:r>
      <w:r w:rsidRPr="00022441">
        <w:rPr>
          <w:rFonts w:ascii="PT Astra Serif" w:hAnsi="PT Astra Serif"/>
          <w:sz w:val="28"/>
          <w:szCs w:val="28"/>
        </w:rPr>
        <w:t>»;</w:t>
      </w:r>
    </w:p>
    <w:p w:rsidR="003E2EFF" w:rsidRPr="00022441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2) в разделе 5:</w:t>
      </w:r>
    </w:p>
    <w:p w:rsidR="003E2EFF" w:rsidRPr="00022441" w:rsidRDefault="003E2EFF" w:rsidP="00DB40B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а) в абзаце первом цифры «</w:t>
      </w:r>
      <w:r w:rsidR="00BA388C" w:rsidRPr="00022441">
        <w:rPr>
          <w:rFonts w:ascii="PT Astra Serif" w:hAnsi="PT Astra Serif"/>
          <w:sz w:val="28"/>
          <w:szCs w:val="28"/>
        </w:rPr>
        <w:t>3538585,973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3C5861" w:rsidRPr="00022441">
        <w:rPr>
          <w:rFonts w:ascii="PT Astra Serif" w:hAnsi="PT Astra Serif"/>
          <w:sz w:val="28"/>
          <w:szCs w:val="28"/>
        </w:rPr>
        <w:t>3584520,273</w:t>
      </w:r>
      <w:r w:rsidRPr="00022441">
        <w:rPr>
          <w:rFonts w:ascii="PT Astra Serif" w:hAnsi="PT Astra Serif"/>
          <w:sz w:val="28"/>
          <w:szCs w:val="28"/>
        </w:rPr>
        <w:t>», цифры «</w:t>
      </w:r>
      <w:r w:rsidR="00BA388C" w:rsidRPr="00022441">
        <w:rPr>
          <w:rFonts w:ascii="PT Astra Serif" w:hAnsi="PT Astra Serif"/>
          <w:sz w:val="28"/>
          <w:szCs w:val="28"/>
        </w:rPr>
        <w:t>3518030,873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3C5861" w:rsidRPr="00022441">
        <w:rPr>
          <w:rFonts w:ascii="PT Astra Serif" w:hAnsi="PT Astra Serif"/>
          <w:sz w:val="28"/>
          <w:szCs w:val="28"/>
        </w:rPr>
        <w:t>3563965,173</w:t>
      </w:r>
      <w:r w:rsidRPr="00022441">
        <w:rPr>
          <w:rFonts w:ascii="PT Astra Serif" w:hAnsi="PT Astra Serif"/>
          <w:sz w:val="28"/>
          <w:szCs w:val="28"/>
        </w:rPr>
        <w:t xml:space="preserve">»; </w:t>
      </w:r>
    </w:p>
    <w:p w:rsidR="003E2EFF" w:rsidRPr="00022441" w:rsidRDefault="003E2EFF" w:rsidP="00DC1151">
      <w:pPr>
        <w:widowControl w:val="0"/>
        <w:suppressAutoHyphens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lastRenderedPageBreak/>
        <w:t>б) в абзаце седьмом цифры «</w:t>
      </w:r>
      <w:r w:rsidR="00BA388C" w:rsidRPr="00022441">
        <w:rPr>
          <w:rFonts w:ascii="PT Astra Serif" w:hAnsi="PT Astra Serif"/>
          <w:sz w:val="28"/>
          <w:szCs w:val="28"/>
        </w:rPr>
        <w:t>642712,5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3C5861" w:rsidRPr="00022441">
        <w:rPr>
          <w:rFonts w:ascii="PT Astra Serif" w:hAnsi="PT Astra Serif"/>
          <w:sz w:val="28"/>
          <w:szCs w:val="28"/>
        </w:rPr>
        <w:t>688646,8</w:t>
      </w:r>
      <w:r w:rsidRPr="00022441">
        <w:rPr>
          <w:rFonts w:ascii="PT Astra Serif" w:hAnsi="PT Astra Serif"/>
          <w:sz w:val="28"/>
          <w:szCs w:val="28"/>
        </w:rPr>
        <w:t>».</w:t>
      </w:r>
    </w:p>
    <w:p w:rsidR="003E2EFF" w:rsidRPr="00022441" w:rsidRDefault="003E2EFF" w:rsidP="00DC1151">
      <w:pPr>
        <w:pStyle w:val="ConsPlusNormal"/>
        <w:widowControl w:val="0"/>
        <w:suppressAutoHyphens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>5. В приложении № 2</w:t>
      </w:r>
      <w:r w:rsidRPr="00022441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022441">
        <w:rPr>
          <w:rFonts w:ascii="PT Astra Serif" w:hAnsi="PT Astra Serif" w:cs="Times New Roman"/>
          <w:sz w:val="28"/>
          <w:szCs w:val="28"/>
        </w:rPr>
        <w:t>:</w:t>
      </w:r>
    </w:p>
    <w:p w:rsidR="003E2EFF" w:rsidRPr="00022441" w:rsidRDefault="003E2EFF" w:rsidP="00DC1151">
      <w:pPr>
        <w:pStyle w:val="ConsPlusNormal"/>
        <w:widowControl w:val="0"/>
        <w:suppressAutoHyphens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>1) в разделе «Подпрограмма «Комплексные меры по обеспечению общественного порядка, противодействию преступности и профилактике правонарушений на территории Ульяновской области» на 2014-2021 годы</w:t>
      </w:r>
      <w:r w:rsidR="0061162A" w:rsidRPr="00022441">
        <w:rPr>
          <w:rFonts w:ascii="PT Astra Serif" w:hAnsi="PT Astra Serif" w:cs="Times New Roman"/>
          <w:sz w:val="28"/>
          <w:szCs w:val="28"/>
        </w:rPr>
        <w:t>»</w:t>
      </w:r>
      <w:r w:rsidRPr="00022441">
        <w:rPr>
          <w:rFonts w:ascii="PT Astra Serif" w:hAnsi="PT Astra Serif" w:cs="Times New Roman"/>
          <w:sz w:val="28"/>
          <w:szCs w:val="28"/>
        </w:rPr>
        <w:t>:</w:t>
      </w:r>
    </w:p>
    <w:p w:rsidR="003E2EFF" w:rsidRPr="00022441" w:rsidRDefault="003E2EFF" w:rsidP="00DC1151">
      <w:pPr>
        <w:pStyle w:val="ConsPlusNormal"/>
        <w:widowControl w:val="0"/>
        <w:suppressAutoHyphens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>а) в строке 4 цифры «</w:t>
      </w:r>
      <w:r w:rsidR="00BA388C" w:rsidRPr="00022441">
        <w:rPr>
          <w:rFonts w:ascii="PT Astra Serif" w:hAnsi="PT Astra Serif" w:cs="Times New Roman"/>
          <w:sz w:val="28"/>
          <w:szCs w:val="28"/>
        </w:rPr>
        <w:t>85131,3</w:t>
      </w:r>
      <w:r w:rsidRPr="00022441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716F02" w:rsidRPr="00022441">
        <w:rPr>
          <w:rFonts w:ascii="PT Astra Serif" w:hAnsi="PT Astra Serif" w:cs="Times New Roman"/>
          <w:sz w:val="28"/>
          <w:szCs w:val="28"/>
        </w:rPr>
        <w:t>112551,4</w:t>
      </w:r>
      <w:r w:rsidRPr="00022441">
        <w:rPr>
          <w:rFonts w:ascii="PT Astra Serif" w:hAnsi="PT Astra Serif" w:cs="Times New Roman"/>
          <w:sz w:val="28"/>
          <w:szCs w:val="28"/>
        </w:rPr>
        <w:t>»;</w:t>
      </w:r>
    </w:p>
    <w:p w:rsidR="003E2EFF" w:rsidRPr="00022441" w:rsidRDefault="003E2EFF" w:rsidP="00DC1151">
      <w:pPr>
        <w:pStyle w:val="ConsPlusNormal"/>
        <w:widowControl w:val="0"/>
        <w:suppressAutoHyphens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>б) в строке 4.3 цифры «</w:t>
      </w:r>
      <w:r w:rsidR="00BA388C" w:rsidRPr="00022441">
        <w:rPr>
          <w:rFonts w:ascii="PT Astra Serif" w:hAnsi="PT Astra Serif" w:cs="Times New Roman"/>
          <w:sz w:val="28"/>
          <w:szCs w:val="28"/>
        </w:rPr>
        <w:t>77187,9</w:t>
      </w:r>
      <w:r w:rsidRPr="00022441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716F02" w:rsidRPr="00022441">
        <w:rPr>
          <w:rFonts w:ascii="PT Astra Serif" w:hAnsi="PT Astra Serif" w:cs="Times New Roman"/>
          <w:sz w:val="28"/>
          <w:szCs w:val="28"/>
        </w:rPr>
        <w:t>104608,0</w:t>
      </w:r>
      <w:r w:rsidRPr="00022441">
        <w:rPr>
          <w:rFonts w:ascii="PT Astra Serif" w:hAnsi="PT Astra Serif" w:cs="Times New Roman"/>
          <w:sz w:val="28"/>
          <w:szCs w:val="28"/>
        </w:rPr>
        <w:t>»;</w:t>
      </w:r>
    </w:p>
    <w:p w:rsidR="003E2EFF" w:rsidRPr="00022441" w:rsidRDefault="003E2EFF" w:rsidP="00DC1151">
      <w:pPr>
        <w:pStyle w:val="ConsPlusNormal"/>
        <w:widowControl w:val="0"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>в) в строке «Итого по подпрограмме» цифры «</w:t>
      </w:r>
      <w:r w:rsidR="00BA388C" w:rsidRPr="00022441">
        <w:rPr>
          <w:rFonts w:ascii="PT Astra Serif" w:hAnsi="PT Astra Serif" w:cs="Times New Roman"/>
          <w:sz w:val="28"/>
          <w:szCs w:val="28"/>
        </w:rPr>
        <w:t>88496,3</w:t>
      </w:r>
      <w:r w:rsidRPr="00022441">
        <w:rPr>
          <w:rFonts w:ascii="PT Astra Serif" w:hAnsi="PT Astra Serif" w:cs="Times New Roman"/>
          <w:sz w:val="28"/>
          <w:szCs w:val="28"/>
        </w:rPr>
        <w:t>» заменить цифр</w:t>
      </w:r>
      <w:r w:rsidRPr="00022441">
        <w:rPr>
          <w:rFonts w:ascii="PT Astra Serif" w:hAnsi="PT Astra Serif" w:cs="Times New Roman"/>
          <w:sz w:val="28"/>
          <w:szCs w:val="28"/>
        </w:rPr>
        <w:t>а</w:t>
      </w:r>
      <w:r w:rsidRPr="00022441">
        <w:rPr>
          <w:rFonts w:ascii="PT Astra Serif" w:hAnsi="PT Astra Serif" w:cs="Times New Roman"/>
          <w:sz w:val="28"/>
          <w:szCs w:val="28"/>
        </w:rPr>
        <w:t>ми «</w:t>
      </w:r>
      <w:r w:rsidR="003C5861" w:rsidRPr="00022441">
        <w:rPr>
          <w:rFonts w:ascii="PT Astra Serif" w:hAnsi="PT Astra Serif" w:cs="Times New Roman"/>
          <w:sz w:val="28"/>
          <w:szCs w:val="28"/>
        </w:rPr>
        <w:t>115916,4</w:t>
      </w:r>
      <w:r w:rsidRPr="00022441">
        <w:rPr>
          <w:rFonts w:ascii="PT Astra Serif" w:hAnsi="PT Astra Serif" w:cs="Times New Roman"/>
          <w:sz w:val="28"/>
          <w:szCs w:val="28"/>
        </w:rPr>
        <w:t xml:space="preserve">»;  </w:t>
      </w:r>
    </w:p>
    <w:p w:rsidR="003E2EFF" w:rsidRPr="00022441" w:rsidRDefault="003E2EFF" w:rsidP="00B36541">
      <w:pPr>
        <w:pStyle w:val="ConsPlusNormal"/>
        <w:widowControl w:val="0"/>
        <w:suppressAutoHyphens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 xml:space="preserve">2) в </w:t>
      </w:r>
      <w:hyperlink r:id="rId12" w:history="1">
        <w:r w:rsidRPr="00022441">
          <w:rPr>
            <w:rFonts w:ascii="PT Astra Serif" w:hAnsi="PT Astra Serif" w:cs="Times New Roman"/>
            <w:sz w:val="28"/>
            <w:szCs w:val="28"/>
          </w:rPr>
          <w:t>разделе «Подпрограмм</w:t>
        </w:r>
      </w:hyperlink>
      <w:r w:rsidRPr="00022441">
        <w:rPr>
          <w:rFonts w:ascii="PT Astra Serif" w:hAnsi="PT Astra Serif" w:cs="Times New Roman"/>
          <w:sz w:val="28"/>
          <w:szCs w:val="28"/>
        </w:rPr>
        <w:t>а «Снижение рисков и смягчение последствий чрезвычайных ситуаций природного и техногенного характера на территории Ульяновской области» на 2014-2021 годы</w:t>
      </w:r>
      <w:r w:rsidR="0061162A" w:rsidRPr="00022441">
        <w:rPr>
          <w:rFonts w:ascii="PT Astra Serif" w:hAnsi="PT Astra Serif" w:cs="Times New Roman"/>
          <w:sz w:val="28"/>
          <w:szCs w:val="28"/>
        </w:rPr>
        <w:t>»</w:t>
      </w:r>
      <w:r w:rsidRPr="00022441">
        <w:rPr>
          <w:rFonts w:ascii="PT Astra Serif" w:hAnsi="PT Astra Serif" w:cs="Times New Roman"/>
          <w:sz w:val="28"/>
          <w:szCs w:val="28"/>
        </w:rPr>
        <w:t>:</w:t>
      </w:r>
    </w:p>
    <w:p w:rsidR="003E2EFF" w:rsidRPr="00022441" w:rsidRDefault="003E2EFF" w:rsidP="005539DF">
      <w:pPr>
        <w:pStyle w:val="ad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>а) в строке 1 цифры «</w:t>
      </w:r>
      <w:r w:rsidR="00BA388C" w:rsidRPr="00022441">
        <w:rPr>
          <w:rFonts w:ascii="PT Astra Serif" w:hAnsi="PT Astra Serif"/>
          <w:sz w:val="28"/>
          <w:szCs w:val="28"/>
        </w:rPr>
        <w:t>83941,3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3C5861" w:rsidRPr="00022441">
        <w:rPr>
          <w:rFonts w:ascii="PT Astra Serif" w:hAnsi="PT Astra Serif"/>
          <w:sz w:val="28"/>
          <w:szCs w:val="28"/>
        </w:rPr>
        <w:t>125911,9</w:t>
      </w:r>
      <w:r w:rsidRPr="00022441">
        <w:rPr>
          <w:rFonts w:ascii="PT Astra Serif" w:hAnsi="PT Astra Serif"/>
          <w:sz w:val="28"/>
          <w:szCs w:val="28"/>
        </w:rPr>
        <w:t>»;</w:t>
      </w:r>
    </w:p>
    <w:p w:rsidR="003E2EFF" w:rsidRPr="00022441" w:rsidRDefault="003E2EFF" w:rsidP="005539DF">
      <w:pPr>
        <w:pStyle w:val="ad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22441">
        <w:rPr>
          <w:rFonts w:ascii="PT Astra Serif" w:hAnsi="PT Astra Serif"/>
          <w:sz w:val="28"/>
          <w:szCs w:val="28"/>
        </w:rPr>
        <w:t xml:space="preserve">б) в строке </w:t>
      </w:r>
      <w:r w:rsidR="00BA388C" w:rsidRPr="00022441">
        <w:rPr>
          <w:rFonts w:ascii="PT Astra Serif" w:hAnsi="PT Astra Serif"/>
          <w:sz w:val="28"/>
          <w:szCs w:val="28"/>
        </w:rPr>
        <w:t>5</w:t>
      </w:r>
      <w:r w:rsidRPr="00022441">
        <w:rPr>
          <w:rFonts w:ascii="PT Astra Serif" w:hAnsi="PT Astra Serif"/>
          <w:sz w:val="28"/>
          <w:szCs w:val="28"/>
        </w:rPr>
        <w:t xml:space="preserve"> цифры «</w:t>
      </w:r>
      <w:r w:rsidR="00BA388C" w:rsidRPr="00022441">
        <w:rPr>
          <w:rFonts w:ascii="PT Astra Serif" w:hAnsi="PT Astra Serif"/>
          <w:sz w:val="28"/>
          <w:szCs w:val="28"/>
        </w:rPr>
        <w:t>545870,9</w:t>
      </w:r>
      <w:r w:rsidRPr="00022441">
        <w:rPr>
          <w:rFonts w:ascii="PT Astra Serif" w:hAnsi="PT Astra Serif"/>
          <w:sz w:val="28"/>
          <w:szCs w:val="28"/>
        </w:rPr>
        <w:t>» заменить цифрами «</w:t>
      </w:r>
      <w:r w:rsidR="003C5861" w:rsidRPr="00022441">
        <w:rPr>
          <w:rFonts w:ascii="PT Astra Serif" w:hAnsi="PT Astra Serif"/>
          <w:sz w:val="28"/>
          <w:szCs w:val="28"/>
        </w:rPr>
        <w:t>549834,6</w:t>
      </w:r>
      <w:r w:rsidRPr="00022441">
        <w:rPr>
          <w:rFonts w:ascii="PT Astra Serif" w:hAnsi="PT Astra Serif"/>
          <w:sz w:val="28"/>
          <w:szCs w:val="28"/>
        </w:rPr>
        <w:t>»;</w:t>
      </w:r>
    </w:p>
    <w:p w:rsidR="003E2EFF" w:rsidRPr="00022441" w:rsidRDefault="00022441" w:rsidP="00A42294">
      <w:pPr>
        <w:pStyle w:val="ad"/>
        <w:tabs>
          <w:tab w:val="left" w:pos="993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3E2EFF" w:rsidRPr="00022441">
        <w:rPr>
          <w:rFonts w:ascii="PT Astra Serif" w:hAnsi="PT Astra Serif"/>
          <w:sz w:val="28"/>
          <w:szCs w:val="28"/>
        </w:rPr>
        <w:t xml:space="preserve">) в </w:t>
      </w:r>
      <w:r>
        <w:rPr>
          <w:rFonts w:ascii="PT Astra Serif" w:hAnsi="PT Astra Serif"/>
          <w:sz w:val="28"/>
          <w:szCs w:val="28"/>
        </w:rPr>
        <w:t xml:space="preserve">строке «Итого по подпрограмме» </w:t>
      </w:r>
      <w:r w:rsidR="003E2EFF" w:rsidRPr="00022441">
        <w:rPr>
          <w:rFonts w:ascii="PT Astra Serif" w:hAnsi="PT Astra Serif"/>
          <w:sz w:val="28"/>
          <w:szCs w:val="28"/>
        </w:rPr>
        <w:t>цифры «</w:t>
      </w:r>
      <w:r w:rsidR="00BA388C" w:rsidRPr="00022441">
        <w:rPr>
          <w:rFonts w:ascii="PT Astra Serif" w:hAnsi="PT Astra Serif"/>
          <w:sz w:val="28"/>
          <w:szCs w:val="28"/>
        </w:rPr>
        <w:t>642712,5</w:t>
      </w:r>
      <w:r w:rsidR="003E2EFF" w:rsidRPr="00022441">
        <w:rPr>
          <w:rFonts w:ascii="PT Astra Serif" w:hAnsi="PT Astra Serif"/>
          <w:sz w:val="28"/>
          <w:szCs w:val="28"/>
        </w:rPr>
        <w:t>» заменить ци</w:t>
      </w:r>
      <w:r w:rsidR="003E2EFF" w:rsidRPr="00022441">
        <w:rPr>
          <w:rFonts w:ascii="PT Astra Serif" w:hAnsi="PT Astra Serif"/>
          <w:sz w:val="28"/>
          <w:szCs w:val="28"/>
        </w:rPr>
        <w:t>ф</w:t>
      </w:r>
      <w:r w:rsidR="003E2EFF" w:rsidRPr="00022441">
        <w:rPr>
          <w:rFonts w:ascii="PT Astra Serif" w:hAnsi="PT Astra Serif"/>
          <w:sz w:val="28"/>
          <w:szCs w:val="28"/>
        </w:rPr>
        <w:t>рами «</w:t>
      </w:r>
      <w:r w:rsidR="003C5861" w:rsidRPr="00022441">
        <w:rPr>
          <w:rFonts w:ascii="PT Astra Serif" w:hAnsi="PT Astra Serif"/>
          <w:sz w:val="28"/>
          <w:szCs w:val="28"/>
        </w:rPr>
        <w:t>688646,8</w:t>
      </w:r>
      <w:r w:rsidR="003E2EFF" w:rsidRPr="00022441">
        <w:rPr>
          <w:rFonts w:ascii="PT Astra Serif" w:hAnsi="PT Astra Serif"/>
          <w:sz w:val="28"/>
          <w:szCs w:val="28"/>
        </w:rPr>
        <w:t>»;</w:t>
      </w:r>
    </w:p>
    <w:p w:rsidR="003E2EFF" w:rsidRPr="00022441" w:rsidRDefault="003E2EFF" w:rsidP="0088462B">
      <w:pPr>
        <w:pStyle w:val="ConsPlusNormal"/>
        <w:widowControl w:val="0"/>
        <w:suppressAutoHyphens/>
        <w:spacing w:line="247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>3) в строке «Всего по государственной программе» цифры «</w:t>
      </w:r>
      <w:r w:rsidR="00BA388C" w:rsidRPr="00022441">
        <w:rPr>
          <w:rFonts w:ascii="PT Astra Serif" w:hAnsi="PT Astra Serif" w:cs="Times New Roman"/>
          <w:sz w:val="28"/>
          <w:szCs w:val="28"/>
        </w:rPr>
        <w:t>738383,9</w:t>
      </w:r>
      <w:r w:rsidRPr="00022441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3C5861" w:rsidRPr="00022441">
        <w:rPr>
          <w:rFonts w:ascii="PT Astra Serif" w:hAnsi="PT Astra Serif"/>
          <w:sz w:val="28"/>
          <w:szCs w:val="28"/>
        </w:rPr>
        <w:t>811738,3</w:t>
      </w:r>
      <w:r w:rsidRPr="00022441">
        <w:rPr>
          <w:rFonts w:ascii="PT Astra Serif" w:hAnsi="PT Astra Serif" w:cs="Times New Roman"/>
          <w:sz w:val="28"/>
          <w:szCs w:val="28"/>
        </w:rPr>
        <w:t>».</w:t>
      </w:r>
    </w:p>
    <w:p w:rsidR="003E2EFF" w:rsidRPr="00022441" w:rsidRDefault="003E2EFF" w:rsidP="00022441">
      <w:pPr>
        <w:pStyle w:val="ConsPlusNormal"/>
        <w:widowControl w:val="0"/>
        <w:suppressAutoHyphens/>
        <w:spacing w:line="247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E2EFF" w:rsidRPr="00022441" w:rsidRDefault="003E2EFF" w:rsidP="00DC1151">
      <w:pPr>
        <w:pStyle w:val="ConsPlusNormal"/>
        <w:widowControl w:val="0"/>
        <w:suppressAutoHyphens/>
        <w:spacing w:line="247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E2EFF" w:rsidRPr="00022441" w:rsidRDefault="003E2EFF" w:rsidP="00DC1151">
      <w:pPr>
        <w:pStyle w:val="ConsPlusNormal"/>
        <w:widowControl w:val="0"/>
        <w:suppressAutoHyphens/>
        <w:jc w:val="center"/>
        <w:rPr>
          <w:rFonts w:ascii="PT Astra Serif" w:hAnsi="PT Astra Serif" w:cs="Times New Roman"/>
          <w:sz w:val="28"/>
          <w:szCs w:val="28"/>
        </w:rPr>
      </w:pPr>
      <w:r w:rsidRPr="00022441">
        <w:rPr>
          <w:rFonts w:ascii="PT Astra Serif" w:hAnsi="PT Astra Serif" w:cs="Times New Roman"/>
          <w:sz w:val="28"/>
          <w:szCs w:val="28"/>
        </w:rPr>
        <w:t>__________________</w:t>
      </w:r>
    </w:p>
    <w:p w:rsidR="003E2EFF" w:rsidRPr="00022441" w:rsidRDefault="003E2EFF">
      <w:pPr>
        <w:pStyle w:val="ConsPlusNormal"/>
        <w:widowControl w:val="0"/>
        <w:jc w:val="center"/>
        <w:rPr>
          <w:rFonts w:ascii="PT Astra Serif" w:hAnsi="PT Astra Serif" w:cs="Times New Roman"/>
          <w:sz w:val="28"/>
          <w:szCs w:val="28"/>
        </w:rPr>
      </w:pPr>
    </w:p>
    <w:sectPr w:rsidR="003E2EFF" w:rsidRPr="00022441" w:rsidSect="0015340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B8" w:rsidRDefault="000512B8">
      <w:r>
        <w:separator/>
      </w:r>
    </w:p>
  </w:endnote>
  <w:endnote w:type="continuationSeparator" w:id="0">
    <w:p w:rsidR="000512B8" w:rsidRDefault="0005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441" w:rsidRPr="00022441" w:rsidRDefault="00022441" w:rsidP="00022441">
    <w:pPr>
      <w:pStyle w:val="a9"/>
      <w:jc w:val="right"/>
      <w:rPr>
        <w:rFonts w:ascii="PT Astra Serif" w:hAnsi="PT Astra Serif"/>
        <w:sz w:val="16"/>
      </w:rPr>
    </w:pPr>
    <w:r w:rsidRPr="00022441">
      <w:rPr>
        <w:rFonts w:ascii="PT Astra Serif" w:hAnsi="PT Astra Serif"/>
        <w:sz w:val="16"/>
      </w:rPr>
      <w:t>0310ан2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B8" w:rsidRDefault="000512B8">
      <w:r>
        <w:separator/>
      </w:r>
    </w:p>
  </w:footnote>
  <w:footnote w:type="continuationSeparator" w:id="0">
    <w:p w:rsidR="000512B8" w:rsidRDefault="0005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FF" w:rsidRDefault="00F279D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E2EFF">
      <w:rPr>
        <w:noProof/>
      </w:rPr>
      <w:t>78</w:t>
    </w:r>
    <w:r>
      <w:rPr>
        <w:noProof/>
      </w:rPr>
      <w:fldChar w:fldCharType="end"/>
    </w:r>
  </w:p>
  <w:p w:rsidR="003E2EFF" w:rsidRDefault="003E2E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FF" w:rsidRPr="00DB40B7" w:rsidRDefault="003E2EFF" w:rsidP="0030454F">
    <w:pPr>
      <w:pStyle w:val="a6"/>
      <w:jc w:val="center"/>
      <w:rPr>
        <w:rFonts w:ascii="PT Astra Serif" w:hAnsi="PT Astra Serif"/>
        <w:sz w:val="28"/>
        <w:szCs w:val="28"/>
      </w:rPr>
    </w:pPr>
    <w:r w:rsidRPr="00DB40B7">
      <w:rPr>
        <w:rFonts w:ascii="PT Astra Serif" w:hAnsi="PT Astra Serif"/>
        <w:sz w:val="28"/>
        <w:szCs w:val="28"/>
      </w:rPr>
      <w:fldChar w:fldCharType="begin"/>
    </w:r>
    <w:r w:rsidRPr="00DB40B7">
      <w:rPr>
        <w:rFonts w:ascii="PT Astra Serif" w:hAnsi="PT Astra Serif"/>
        <w:sz w:val="28"/>
        <w:szCs w:val="28"/>
      </w:rPr>
      <w:instrText>PAGE   \* MERGEFORMAT</w:instrText>
    </w:r>
    <w:r w:rsidRPr="00DB40B7">
      <w:rPr>
        <w:rFonts w:ascii="PT Astra Serif" w:hAnsi="PT Astra Serif"/>
        <w:sz w:val="28"/>
        <w:szCs w:val="28"/>
      </w:rPr>
      <w:fldChar w:fldCharType="separate"/>
    </w:r>
    <w:r w:rsidR="00153409">
      <w:rPr>
        <w:rFonts w:ascii="PT Astra Serif" w:hAnsi="PT Astra Serif"/>
        <w:noProof/>
        <w:sz w:val="28"/>
        <w:szCs w:val="28"/>
      </w:rPr>
      <w:t>2</w:t>
    </w:r>
    <w:r w:rsidRPr="00DB40B7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FF" w:rsidRDefault="003E2EFF" w:rsidP="0012210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6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2A"/>
    <w:rsid w:val="00000078"/>
    <w:rsid w:val="00001DCC"/>
    <w:rsid w:val="00002328"/>
    <w:rsid w:val="000061DD"/>
    <w:rsid w:val="00006BAF"/>
    <w:rsid w:val="000075C4"/>
    <w:rsid w:val="000107DE"/>
    <w:rsid w:val="00013678"/>
    <w:rsid w:val="0001474D"/>
    <w:rsid w:val="000152D6"/>
    <w:rsid w:val="00016781"/>
    <w:rsid w:val="00021642"/>
    <w:rsid w:val="00022441"/>
    <w:rsid w:val="0002354F"/>
    <w:rsid w:val="000252C2"/>
    <w:rsid w:val="00031646"/>
    <w:rsid w:val="00031968"/>
    <w:rsid w:val="00032901"/>
    <w:rsid w:val="00032C61"/>
    <w:rsid w:val="00034598"/>
    <w:rsid w:val="000362DC"/>
    <w:rsid w:val="0003680A"/>
    <w:rsid w:val="000370FB"/>
    <w:rsid w:val="000373EB"/>
    <w:rsid w:val="00037A4F"/>
    <w:rsid w:val="00042080"/>
    <w:rsid w:val="0004422B"/>
    <w:rsid w:val="00044744"/>
    <w:rsid w:val="000449B9"/>
    <w:rsid w:val="00044DDE"/>
    <w:rsid w:val="00045110"/>
    <w:rsid w:val="00047DDE"/>
    <w:rsid w:val="00047EAD"/>
    <w:rsid w:val="000503B3"/>
    <w:rsid w:val="00050811"/>
    <w:rsid w:val="000512B8"/>
    <w:rsid w:val="00052261"/>
    <w:rsid w:val="00053D99"/>
    <w:rsid w:val="00057539"/>
    <w:rsid w:val="00060B44"/>
    <w:rsid w:val="000611A6"/>
    <w:rsid w:val="00066E71"/>
    <w:rsid w:val="00066E90"/>
    <w:rsid w:val="00070A8A"/>
    <w:rsid w:val="00070D5C"/>
    <w:rsid w:val="0007145A"/>
    <w:rsid w:val="00076547"/>
    <w:rsid w:val="00080A92"/>
    <w:rsid w:val="00080AC7"/>
    <w:rsid w:val="00080C90"/>
    <w:rsid w:val="00080E29"/>
    <w:rsid w:val="00084492"/>
    <w:rsid w:val="000866DC"/>
    <w:rsid w:val="00086A08"/>
    <w:rsid w:val="00090E02"/>
    <w:rsid w:val="000912D0"/>
    <w:rsid w:val="00092976"/>
    <w:rsid w:val="00093338"/>
    <w:rsid w:val="000941DE"/>
    <w:rsid w:val="00095E09"/>
    <w:rsid w:val="000960E6"/>
    <w:rsid w:val="00096526"/>
    <w:rsid w:val="000978E6"/>
    <w:rsid w:val="00097B1E"/>
    <w:rsid w:val="000A006D"/>
    <w:rsid w:val="000A0CE2"/>
    <w:rsid w:val="000A1590"/>
    <w:rsid w:val="000A1ED8"/>
    <w:rsid w:val="000A432B"/>
    <w:rsid w:val="000A526E"/>
    <w:rsid w:val="000A5BC6"/>
    <w:rsid w:val="000B12B9"/>
    <w:rsid w:val="000B33D4"/>
    <w:rsid w:val="000B56AB"/>
    <w:rsid w:val="000B6A73"/>
    <w:rsid w:val="000B71B7"/>
    <w:rsid w:val="000B7A38"/>
    <w:rsid w:val="000C3F59"/>
    <w:rsid w:val="000C4BAB"/>
    <w:rsid w:val="000C6F1F"/>
    <w:rsid w:val="000D0571"/>
    <w:rsid w:val="000D164C"/>
    <w:rsid w:val="000D25B7"/>
    <w:rsid w:val="000D2A3D"/>
    <w:rsid w:val="000D2DCC"/>
    <w:rsid w:val="000D394F"/>
    <w:rsid w:val="000D4EF0"/>
    <w:rsid w:val="000D6224"/>
    <w:rsid w:val="000D739C"/>
    <w:rsid w:val="000E0DCC"/>
    <w:rsid w:val="000E15B0"/>
    <w:rsid w:val="000E1AA4"/>
    <w:rsid w:val="000E26F2"/>
    <w:rsid w:val="000E3677"/>
    <w:rsid w:val="000E5625"/>
    <w:rsid w:val="000E5870"/>
    <w:rsid w:val="000E73B7"/>
    <w:rsid w:val="000E7409"/>
    <w:rsid w:val="000F1397"/>
    <w:rsid w:val="000F416A"/>
    <w:rsid w:val="000F4637"/>
    <w:rsid w:val="000F52D5"/>
    <w:rsid w:val="000F655B"/>
    <w:rsid w:val="001017AC"/>
    <w:rsid w:val="001026E4"/>
    <w:rsid w:val="00103526"/>
    <w:rsid w:val="0010385A"/>
    <w:rsid w:val="00105403"/>
    <w:rsid w:val="0010555B"/>
    <w:rsid w:val="0010603D"/>
    <w:rsid w:val="00106877"/>
    <w:rsid w:val="00107A06"/>
    <w:rsid w:val="001107E3"/>
    <w:rsid w:val="00111DE6"/>
    <w:rsid w:val="00112720"/>
    <w:rsid w:val="00112C1D"/>
    <w:rsid w:val="00115069"/>
    <w:rsid w:val="00116991"/>
    <w:rsid w:val="00122107"/>
    <w:rsid w:val="00123F4B"/>
    <w:rsid w:val="00124269"/>
    <w:rsid w:val="00126617"/>
    <w:rsid w:val="001271EF"/>
    <w:rsid w:val="00130040"/>
    <w:rsid w:val="0013425F"/>
    <w:rsid w:val="0013527F"/>
    <w:rsid w:val="00136F7A"/>
    <w:rsid w:val="00144566"/>
    <w:rsid w:val="00144923"/>
    <w:rsid w:val="00145D58"/>
    <w:rsid w:val="00147A9E"/>
    <w:rsid w:val="00147ECB"/>
    <w:rsid w:val="001506D9"/>
    <w:rsid w:val="00150B57"/>
    <w:rsid w:val="00151807"/>
    <w:rsid w:val="001520D4"/>
    <w:rsid w:val="00153409"/>
    <w:rsid w:val="001545FD"/>
    <w:rsid w:val="00154FF2"/>
    <w:rsid w:val="00156371"/>
    <w:rsid w:val="00160DBF"/>
    <w:rsid w:val="0016221A"/>
    <w:rsid w:val="00165078"/>
    <w:rsid w:val="00166274"/>
    <w:rsid w:val="00166CED"/>
    <w:rsid w:val="0017165F"/>
    <w:rsid w:val="001720FC"/>
    <w:rsid w:val="00172549"/>
    <w:rsid w:val="00173522"/>
    <w:rsid w:val="00173630"/>
    <w:rsid w:val="00173E73"/>
    <w:rsid w:val="00173FFD"/>
    <w:rsid w:val="0017777E"/>
    <w:rsid w:val="00181741"/>
    <w:rsid w:val="00182ECC"/>
    <w:rsid w:val="00185230"/>
    <w:rsid w:val="00185E98"/>
    <w:rsid w:val="00186BA9"/>
    <w:rsid w:val="00187DF9"/>
    <w:rsid w:val="00191ABE"/>
    <w:rsid w:val="00193586"/>
    <w:rsid w:val="00196D0A"/>
    <w:rsid w:val="0019736B"/>
    <w:rsid w:val="001A0D49"/>
    <w:rsid w:val="001A195C"/>
    <w:rsid w:val="001A21CF"/>
    <w:rsid w:val="001A22AD"/>
    <w:rsid w:val="001A57D6"/>
    <w:rsid w:val="001A5809"/>
    <w:rsid w:val="001A6957"/>
    <w:rsid w:val="001B03F5"/>
    <w:rsid w:val="001B08F2"/>
    <w:rsid w:val="001B1097"/>
    <w:rsid w:val="001B26FB"/>
    <w:rsid w:val="001B277B"/>
    <w:rsid w:val="001B3B6E"/>
    <w:rsid w:val="001B687E"/>
    <w:rsid w:val="001B7019"/>
    <w:rsid w:val="001C3B68"/>
    <w:rsid w:val="001C4150"/>
    <w:rsid w:val="001C6E81"/>
    <w:rsid w:val="001C7DFF"/>
    <w:rsid w:val="001D0ED5"/>
    <w:rsid w:val="001D4E0D"/>
    <w:rsid w:val="001D7BC8"/>
    <w:rsid w:val="001E02D1"/>
    <w:rsid w:val="001E0B33"/>
    <w:rsid w:val="001E4432"/>
    <w:rsid w:val="001E479E"/>
    <w:rsid w:val="001E60B3"/>
    <w:rsid w:val="001E6DC3"/>
    <w:rsid w:val="001F0948"/>
    <w:rsid w:val="001F20FF"/>
    <w:rsid w:val="001F7102"/>
    <w:rsid w:val="0020061D"/>
    <w:rsid w:val="002019EA"/>
    <w:rsid w:val="00203E72"/>
    <w:rsid w:val="00210B7D"/>
    <w:rsid w:val="00211F13"/>
    <w:rsid w:val="00215B69"/>
    <w:rsid w:val="00215C42"/>
    <w:rsid w:val="002169D7"/>
    <w:rsid w:val="00220A79"/>
    <w:rsid w:val="002216BB"/>
    <w:rsid w:val="00222BCA"/>
    <w:rsid w:val="00222BED"/>
    <w:rsid w:val="0022321E"/>
    <w:rsid w:val="0022331F"/>
    <w:rsid w:val="0022595C"/>
    <w:rsid w:val="002261CB"/>
    <w:rsid w:val="0022627C"/>
    <w:rsid w:val="002264D3"/>
    <w:rsid w:val="00227B05"/>
    <w:rsid w:val="0023340E"/>
    <w:rsid w:val="002348EF"/>
    <w:rsid w:val="00234FD5"/>
    <w:rsid w:val="0023565E"/>
    <w:rsid w:val="0023766E"/>
    <w:rsid w:val="00237E63"/>
    <w:rsid w:val="00240152"/>
    <w:rsid w:val="002417C2"/>
    <w:rsid w:val="00241C7E"/>
    <w:rsid w:val="00242C97"/>
    <w:rsid w:val="00243791"/>
    <w:rsid w:val="002474FE"/>
    <w:rsid w:val="002509CF"/>
    <w:rsid w:val="0025275A"/>
    <w:rsid w:val="002537F3"/>
    <w:rsid w:val="00254A27"/>
    <w:rsid w:val="00255BD3"/>
    <w:rsid w:val="00255F21"/>
    <w:rsid w:val="00256F29"/>
    <w:rsid w:val="00261F0E"/>
    <w:rsid w:val="002624E1"/>
    <w:rsid w:val="0026496C"/>
    <w:rsid w:val="00264C64"/>
    <w:rsid w:val="00265519"/>
    <w:rsid w:val="00265B7F"/>
    <w:rsid w:val="0026783E"/>
    <w:rsid w:val="002749B1"/>
    <w:rsid w:val="002766DE"/>
    <w:rsid w:val="00276A9F"/>
    <w:rsid w:val="0028068F"/>
    <w:rsid w:val="002816A7"/>
    <w:rsid w:val="002843F0"/>
    <w:rsid w:val="00286A35"/>
    <w:rsid w:val="002871E3"/>
    <w:rsid w:val="002928CE"/>
    <w:rsid w:val="00293085"/>
    <w:rsid w:val="002937C0"/>
    <w:rsid w:val="00294AC1"/>
    <w:rsid w:val="00295F52"/>
    <w:rsid w:val="00296723"/>
    <w:rsid w:val="00296FCE"/>
    <w:rsid w:val="002A3564"/>
    <w:rsid w:val="002A3A20"/>
    <w:rsid w:val="002A462A"/>
    <w:rsid w:val="002A58ED"/>
    <w:rsid w:val="002A62DE"/>
    <w:rsid w:val="002B086F"/>
    <w:rsid w:val="002B1A29"/>
    <w:rsid w:val="002B1CCF"/>
    <w:rsid w:val="002B746A"/>
    <w:rsid w:val="002C0DEF"/>
    <w:rsid w:val="002C1153"/>
    <w:rsid w:val="002C1887"/>
    <w:rsid w:val="002C2FB5"/>
    <w:rsid w:val="002C45B0"/>
    <w:rsid w:val="002C487B"/>
    <w:rsid w:val="002C4B81"/>
    <w:rsid w:val="002C6CDE"/>
    <w:rsid w:val="002D12AA"/>
    <w:rsid w:val="002D1442"/>
    <w:rsid w:val="002D2549"/>
    <w:rsid w:val="002D2A25"/>
    <w:rsid w:val="002D2ACC"/>
    <w:rsid w:val="002D3433"/>
    <w:rsid w:val="002E0A01"/>
    <w:rsid w:val="002E1D0E"/>
    <w:rsid w:val="002E2417"/>
    <w:rsid w:val="002E31E7"/>
    <w:rsid w:val="002E3D00"/>
    <w:rsid w:val="002E404A"/>
    <w:rsid w:val="002E4A34"/>
    <w:rsid w:val="002E5A82"/>
    <w:rsid w:val="002E5B8D"/>
    <w:rsid w:val="002E6DB7"/>
    <w:rsid w:val="002F0C95"/>
    <w:rsid w:val="002F298D"/>
    <w:rsid w:val="002F332F"/>
    <w:rsid w:val="002F3C3A"/>
    <w:rsid w:val="002F4CBF"/>
    <w:rsid w:val="002F68C6"/>
    <w:rsid w:val="00300DEF"/>
    <w:rsid w:val="003031C4"/>
    <w:rsid w:val="00303962"/>
    <w:rsid w:val="00303DEA"/>
    <w:rsid w:val="0030454F"/>
    <w:rsid w:val="00306BD6"/>
    <w:rsid w:val="00307AE1"/>
    <w:rsid w:val="00307FBD"/>
    <w:rsid w:val="00310031"/>
    <w:rsid w:val="0031073E"/>
    <w:rsid w:val="00310BDB"/>
    <w:rsid w:val="00312AE9"/>
    <w:rsid w:val="003134E3"/>
    <w:rsid w:val="003144ED"/>
    <w:rsid w:val="003158B9"/>
    <w:rsid w:val="003179B1"/>
    <w:rsid w:val="00321C68"/>
    <w:rsid w:val="003225CF"/>
    <w:rsid w:val="00322CFE"/>
    <w:rsid w:val="00325E40"/>
    <w:rsid w:val="00327DCD"/>
    <w:rsid w:val="0033203D"/>
    <w:rsid w:val="00332436"/>
    <w:rsid w:val="00333EC8"/>
    <w:rsid w:val="00335B1B"/>
    <w:rsid w:val="00336760"/>
    <w:rsid w:val="00336E8C"/>
    <w:rsid w:val="003377B9"/>
    <w:rsid w:val="00340C64"/>
    <w:rsid w:val="0034115D"/>
    <w:rsid w:val="00343558"/>
    <w:rsid w:val="00344548"/>
    <w:rsid w:val="0034555E"/>
    <w:rsid w:val="00347D8A"/>
    <w:rsid w:val="00350A2F"/>
    <w:rsid w:val="00350C66"/>
    <w:rsid w:val="00351037"/>
    <w:rsid w:val="00351668"/>
    <w:rsid w:val="00353690"/>
    <w:rsid w:val="003540BD"/>
    <w:rsid w:val="003554CF"/>
    <w:rsid w:val="003618A3"/>
    <w:rsid w:val="003627FF"/>
    <w:rsid w:val="00364653"/>
    <w:rsid w:val="0036779C"/>
    <w:rsid w:val="00371D3D"/>
    <w:rsid w:val="003738ED"/>
    <w:rsid w:val="003753FC"/>
    <w:rsid w:val="00381C23"/>
    <w:rsid w:val="00381F10"/>
    <w:rsid w:val="003830EC"/>
    <w:rsid w:val="00384191"/>
    <w:rsid w:val="00391551"/>
    <w:rsid w:val="00393362"/>
    <w:rsid w:val="00393F45"/>
    <w:rsid w:val="0039587E"/>
    <w:rsid w:val="003A13B0"/>
    <w:rsid w:val="003A14FE"/>
    <w:rsid w:val="003B0500"/>
    <w:rsid w:val="003B0ED6"/>
    <w:rsid w:val="003B3789"/>
    <w:rsid w:val="003B3B90"/>
    <w:rsid w:val="003B4B65"/>
    <w:rsid w:val="003B5F59"/>
    <w:rsid w:val="003B7B9A"/>
    <w:rsid w:val="003B7F3E"/>
    <w:rsid w:val="003C0BD6"/>
    <w:rsid w:val="003C0C20"/>
    <w:rsid w:val="003C0F79"/>
    <w:rsid w:val="003C5861"/>
    <w:rsid w:val="003C58EB"/>
    <w:rsid w:val="003D0879"/>
    <w:rsid w:val="003D187D"/>
    <w:rsid w:val="003D1F5B"/>
    <w:rsid w:val="003D2484"/>
    <w:rsid w:val="003D2672"/>
    <w:rsid w:val="003D2913"/>
    <w:rsid w:val="003D387F"/>
    <w:rsid w:val="003D458B"/>
    <w:rsid w:val="003D47AE"/>
    <w:rsid w:val="003E034D"/>
    <w:rsid w:val="003E09EC"/>
    <w:rsid w:val="003E0CB6"/>
    <w:rsid w:val="003E12B0"/>
    <w:rsid w:val="003E2EFF"/>
    <w:rsid w:val="003E38FD"/>
    <w:rsid w:val="003E3D38"/>
    <w:rsid w:val="003E7BD7"/>
    <w:rsid w:val="003F39FD"/>
    <w:rsid w:val="003F444B"/>
    <w:rsid w:val="003F64A2"/>
    <w:rsid w:val="003F7520"/>
    <w:rsid w:val="0040121E"/>
    <w:rsid w:val="0040166A"/>
    <w:rsid w:val="004039AD"/>
    <w:rsid w:val="004055A3"/>
    <w:rsid w:val="004056C9"/>
    <w:rsid w:val="0041284E"/>
    <w:rsid w:val="00412B6B"/>
    <w:rsid w:val="00415CAA"/>
    <w:rsid w:val="00415D1A"/>
    <w:rsid w:val="00416650"/>
    <w:rsid w:val="004167ED"/>
    <w:rsid w:val="00416862"/>
    <w:rsid w:val="004168D9"/>
    <w:rsid w:val="0041754F"/>
    <w:rsid w:val="004178FD"/>
    <w:rsid w:val="004179CE"/>
    <w:rsid w:val="00420193"/>
    <w:rsid w:val="0042091B"/>
    <w:rsid w:val="00420B88"/>
    <w:rsid w:val="00423BFB"/>
    <w:rsid w:val="00424389"/>
    <w:rsid w:val="004247B7"/>
    <w:rsid w:val="004258F7"/>
    <w:rsid w:val="00426C94"/>
    <w:rsid w:val="00426E8B"/>
    <w:rsid w:val="00427A75"/>
    <w:rsid w:val="00431941"/>
    <w:rsid w:val="00434459"/>
    <w:rsid w:val="00434FDD"/>
    <w:rsid w:val="00437F8C"/>
    <w:rsid w:val="00440442"/>
    <w:rsid w:val="0044263F"/>
    <w:rsid w:val="00443706"/>
    <w:rsid w:val="00444EC0"/>
    <w:rsid w:val="0044549A"/>
    <w:rsid w:val="00451190"/>
    <w:rsid w:val="00452634"/>
    <w:rsid w:val="00461135"/>
    <w:rsid w:val="00462423"/>
    <w:rsid w:val="0046292B"/>
    <w:rsid w:val="00463FDB"/>
    <w:rsid w:val="00465025"/>
    <w:rsid w:val="00465319"/>
    <w:rsid w:val="00465357"/>
    <w:rsid w:val="0047004A"/>
    <w:rsid w:val="00471088"/>
    <w:rsid w:val="004711B0"/>
    <w:rsid w:val="00471FF3"/>
    <w:rsid w:val="004737C0"/>
    <w:rsid w:val="00474BDB"/>
    <w:rsid w:val="0047535E"/>
    <w:rsid w:val="00476062"/>
    <w:rsid w:val="004770DB"/>
    <w:rsid w:val="004772AA"/>
    <w:rsid w:val="00480332"/>
    <w:rsid w:val="00480540"/>
    <w:rsid w:val="004807EF"/>
    <w:rsid w:val="00481516"/>
    <w:rsid w:val="004837A4"/>
    <w:rsid w:val="0048416A"/>
    <w:rsid w:val="0048506F"/>
    <w:rsid w:val="00485E5A"/>
    <w:rsid w:val="004863DD"/>
    <w:rsid w:val="0048715E"/>
    <w:rsid w:val="00491074"/>
    <w:rsid w:val="00493B35"/>
    <w:rsid w:val="00493DF2"/>
    <w:rsid w:val="004950FE"/>
    <w:rsid w:val="004975D6"/>
    <w:rsid w:val="004A2E29"/>
    <w:rsid w:val="004A494C"/>
    <w:rsid w:val="004A5E90"/>
    <w:rsid w:val="004B07C7"/>
    <w:rsid w:val="004B1098"/>
    <w:rsid w:val="004B10A8"/>
    <w:rsid w:val="004B11D4"/>
    <w:rsid w:val="004B351D"/>
    <w:rsid w:val="004B6EA2"/>
    <w:rsid w:val="004B7315"/>
    <w:rsid w:val="004C22EE"/>
    <w:rsid w:val="004C3E3F"/>
    <w:rsid w:val="004C6BA6"/>
    <w:rsid w:val="004C6C9B"/>
    <w:rsid w:val="004C70BC"/>
    <w:rsid w:val="004C7459"/>
    <w:rsid w:val="004D00C0"/>
    <w:rsid w:val="004D095B"/>
    <w:rsid w:val="004D142C"/>
    <w:rsid w:val="004D1E2B"/>
    <w:rsid w:val="004D2E19"/>
    <w:rsid w:val="004D3871"/>
    <w:rsid w:val="004D397F"/>
    <w:rsid w:val="004D4711"/>
    <w:rsid w:val="004D4B71"/>
    <w:rsid w:val="004D65A6"/>
    <w:rsid w:val="004D7802"/>
    <w:rsid w:val="004D79CD"/>
    <w:rsid w:val="004D7D1D"/>
    <w:rsid w:val="004E21A0"/>
    <w:rsid w:val="004E295B"/>
    <w:rsid w:val="004E3B49"/>
    <w:rsid w:val="004E51D9"/>
    <w:rsid w:val="004E5B8A"/>
    <w:rsid w:val="004E6CFE"/>
    <w:rsid w:val="004E7491"/>
    <w:rsid w:val="004E787E"/>
    <w:rsid w:val="004F16A5"/>
    <w:rsid w:val="004F24EB"/>
    <w:rsid w:val="004F35FA"/>
    <w:rsid w:val="004F408D"/>
    <w:rsid w:val="005007FA"/>
    <w:rsid w:val="00505AE1"/>
    <w:rsid w:val="0050680D"/>
    <w:rsid w:val="005142E8"/>
    <w:rsid w:val="00514576"/>
    <w:rsid w:val="00514F3D"/>
    <w:rsid w:val="00515F14"/>
    <w:rsid w:val="00520CF4"/>
    <w:rsid w:val="00522462"/>
    <w:rsid w:val="00522AF2"/>
    <w:rsid w:val="00525F37"/>
    <w:rsid w:val="0053002A"/>
    <w:rsid w:val="00530835"/>
    <w:rsid w:val="00530EE3"/>
    <w:rsid w:val="0053120D"/>
    <w:rsid w:val="00534A15"/>
    <w:rsid w:val="00535550"/>
    <w:rsid w:val="00535590"/>
    <w:rsid w:val="005365B4"/>
    <w:rsid w:val="00536DBB"/>
    <w:rsid w:val="00537544"/>
    <w:rsid w:val="00540E70"/>
    <w:rsid w:val="00541392"/>
    <w:rsid w:val="0054487D"/>
    <w:rsid w:val="00545976"/>
    <w:rsid w:val="005473B6"/>
    <w:rsid w:val="005474B5"/>
    <w:rsid w:val="00550084"/>
    <w:rsid w:val="00553464"/>
    <w:rsid w:val="005539DF"/>
    <w:rsid w:val="0055439D"/>
    <w:rsid w:val="0055518B"/>
    <w:rsid w:val="00555C1C"/>
    <w:rsid w:val="00556C20"/>
    <w:rsid w:val="00560976"/>
    <w:rsid w:val="00563A5D"/>
    <w:rsid w:val="00563C06"/>
    <w:rsid w:val="0056505B"/>
    <w:rsid w:val="00567553"/>
    <w:rsid w:val="00567A1D"/>
    <w:rsid w:val="00571333"/>
    <w:rsid w:val="00572B13"/>
    <w:rsid w:val="005730D3"/>
    <w:rsid w:val="00573B09"/>
    <w:rsid w:val="00573C39"/>
    <w:rsid w:val="00573EC6"/>
    <w:rsid w:val="005743A9"/>
    <w:rsid w:val="00574ABA"/>
    <w:rsid w:val="005769DE"/>
    <w:rsid w:val="00577C12"/>
    <w:rsid w:val="005800BC"/>
    <w:rsid w:val="00581787"/>
    <w:rsid w:val="00582F49"/>
    <w:rsid w:val="00583122"/>
    <w:rsid w:val="00583D21"/>
    <w:rsid w:val="005841D4"/>
    <w:rsid w:val="005867DF"/>
    <w:rsid w:val="00587FF4"/>
    <w:rsid w:val="00591832"/>
    <w:rsid w:val="00591B54"/>
    <w:rsid w:val="0059254F"/>
    <w:rsid w:val="0059463C"/>
    <w:rsid w:val="00594750"/>
    <w:rsid w:val="00594C38"/>
    <w:rsid w:val="00594CE1"/>
    <w:rsid w:val="005969D9"/>
    <w:rsid w:val="0059734E"/>
    <w:rsid w:val="005A1294"/>
    <w:rsid w:val="005A14B8"/>
    <w:rsid w:val="005A2468"/>
    <w:rsid w:val="005A383E"/>
    <w:rsid w:val="005A628A"/>
    <w:rsid w:val="005B1551"/>
    <w:rsid w:val="005B4282"/>
    <w:rsid w:val="005B49A2"/>
    <w:rsid w:val="005B4EBD"/>
    <w:rsid w:val="005B55E5"/>
    <w:rsid w:val="005B7D12"/>
    <w:rsid w:val="005C12D2"/>
    <w:rsid w:val="005C2459"/>
    <w:rsid w:val="005C2A71"/>
    <w:rsid w:val="005C31DD"/>
    <w:rsid w:val="005C50B7"/>
    <w:rsid w:val="005D52FB"/>
    <w:rsid w:val="005D7B18"/>
    <w:rsid w:val="005E038C"/>
    <w:rsid w:val="005E17E3"/>
    <w:rsid w:val="005E1A83"/>
    <w:rsid w:val="005E2076"/>
    <w:rsid w:val="005E2C67"/>
    <w:rsid w:val="005E5E3E"/>
    <w:rsid w:val="005F19E6"/>
    <w:rsid w:val="005F3375"/>
    <w:rsid w:val="005F48E9"/>
    <w:rsid w:val="005F4EE1"/>
    <w:rsid w:val="005F53DE"/>
    <w:rsid w:val="005F6C9A"/>
    <w:rsid w:val="00600CE2"/>
    <w:rsid w:val="006025EC"/>
    <w:rsid w:val="006026DE"/>
    <w:rsid w:val="00603E09"/>
    <w:rsid w:val="00604B30"/>
    <w:rsid w:val="00605FF6"/>
    <w:rsid w:val="00607DE6"/>
    <w:rsid w:val="00610AD0"/>
    <w:rsid w:val="00610EBF"/>
    <w:rsid w:val="0061162A"/>
    <w:rsid w:val="00612932"/>
    <w:rsid w:val="00615803"/>
    <w:rsid w:val="00617AF6"/>
    <w:rsid w:val="00622160"/>
    <w:rsid w:val="0062505C"/>
    <w:rsid w:val="00627486"/>
    <w:rsid w:val="006275BD"/>
    <w:rsid w:val="00631A01"/>
    <w:rsid w:val="006341DF"/>
    <w:rsid w:val="0063463E"/>
    <w:rsid w:val="00635277"/>
    <w:rsid w:val="006377E5"/>
    <w:rsid w:val="00637CBF"/>
    <w:rsid w:val="00640448"/>
    <w:rsid w:val="00640CA9"/>
    <w:rsid w:val="0064187E"/>
    <w:rsid w:val="00642315"/>
    <w:rsid w:val="00645062"/>
    <w:rsid w:val="006462D9"/>
    <w:rsid w:val="00646BD6"/>
    <w:rsid w:val="00650A6B"/>
    <w:rsid w:val="00651539"/>
    <w:rsid w:val="00651FC7"/>
    <w:rsid w:val="00654B44"/>
    <w:rsid w:val="00655308"/>
    <w:rsid w:val="00656918"/>
    <w:rsid w:val="00661745"/>
    <w:rsid w:val="006625EC"/>
    <w:rsid w:val="00664BBA"/>
    <w:rsid w:val="00665994"/>
    <w:rsid w:val="00666EB5"/>
    <w:rsid w:val="00667B80"/>
    <w:rsid w:val="00671BB2"/>
    <w:rsid w:val="00672D87"/>
    <w:rsid w:val="006738F3"/>
    <w:rsid w:val="0067659F"/>
    <w:rsid w:val="00676AB2"/>
    <w:rsid w:val="0067734E"/>
    <w:rsid w:val="00682149"/>
    <w:rsid w:val="00683574"/>
    <w:rsid w:val="00684729"/>
    <w:rsid w:val="00685651"/>
    <w:rsid w:val="006870B5"/>
    <w:rsid w:val="00692520"/>
    <w:rsid w:val="0069322D"/>
    <w:rsid w:val="00695031"/>
    <w:rsid w:val="00695C88"/>
    <w:rsid w:val="006A321D"/>
    <w:rsid w:val="006A3935"/>
    <w:rsid w:val="006A4275"/>
    <w:rsid w:val="006A6305"/>
    <w:rsid w:val="006A7039"/>
    <w:rsid w:val="006B514E"/>
    <w:rsid w:val="006B5697"/>
    <w:rsid w:val="006B5E70"/>
    <w:rsid w:val="006B6042"/>
    <w:rsid w:val="006B70DE"/>
    <w:rsid w:val="006C2771"/>
    <w:rsid w:val="006C3D16"/>
    <w:rsid w:val="006C47B7"/>
    <w:rsid w:val="006D32F1"/>
    <w:rsid w:val="006D52E9"/>
    <w:rsid w:val="006D5344"/>
    <w:rsid w:val="006D62A5"/>
    <w:rsid w:val="006E00DE"/>
    <w:rsid w:val="006E1906"/>
    <w:rsid w:val="006E1EBE"/>
    <w:rsid w:val="006F0664"/>
    <w:rsid w:val="006F1528"/>
    <w:rsid w:val="006F3C0A"/>
    <w:rsid w:val="006F43B7"/>
    <w:rsid w:val="006F4C1D"/>
    <w:rsid w:val="006F5154"/>
    <w:rsid w:val="00704B72"/>
    <w:rsid w:val="0070544B"/>
    <w:rsid w:val="00705A49"/>
    <w:rsid w:val="00705E41"/>
    <w:rsid w:val="00706A2D"/>
    <w:rsid w:val="00714E0C"/>
    <w:rsid w:val="0071639E"/>
    <w:rsid w:val="00716F02"/>
    <w:rsid w:val="00717C38"/>
    <w:rsid w:val="00720028"/>
    <w:rsid w:val="0072039D"/>
    <w:rsid w:val="00720A77"/>
    <w:rsid w:val="00721A22"/>
    <w:rsid w:val="00721AEB"/>
    <w:rsid w:val="00721D96"/>
    <w:rsid w:val="00721EF4"/>
    <w:rsid w:val="00722AFB"/>
    <w:rsid w:val="00722FB0"/>
    <w:rsid w:val="00723970"/>
    <w:rsid w:val="00723BDC"/>
    <w:rsid w:val="0072400E"/>
    <w:rsid w:val="00724307"/>
    <w:rsid w:val="007302A1"/>
    <w:rsid w:val="00730B0D"/>
    <w:rsid w:val="007312FE"/>
    <w:rsid w:val="00731444"/>
    <w:rsid w:val="00731DCD"/>
    <w:rsid w:val="00731E51"/>
    <w:rsid w:val="00734598"/>
    <w:rsid w:val="0073787B"/>
    <w:rsid w:val="0074023F"/>
    <w:rsid w:val="00740DE7"/>
    <w:rsid w:val="00741692"/>
    <w:rsid w:val="007426FF"/>
    <w:rsid w:val="0074338D"/>
    <w:rsid w:val="00744D00"/>
    <w:rsid w:val="00745446"/>
    <w:rsid w:val="007471CB"/>
    <w:rsid w:val="007502A2"/>
    <w:rsid w:val="007507EC"/>
    <w:rsid w:val="00752E8F"/>
    <w:rsid w:val="007602CB"/>
    <w:rsid w:val="00760BA8"/>
    <w:rsid w:val="007659F9"/>
    <w:rsid w:val="0076726B"/>
    <w:rsid w:val="0077148C"/>
    <w:rsid w:val="00786A70"/>
    <w:rsid w:val="00787092"/>
    <w:rsid w:val="007874BC"/>
    <w:rsid w:val="007909A2"/>
    <w:rsid w:val="007918A9"/>
    <w:rsid w:val="007938F6"/>
    <w:rsid w:val="0079475A"/>
    <w:rsid w:val="00796512"/>
    <w:rsid w:val="007A07E0"/>
    <w:rsid w:val="007A13D0"/>
    <w:rsid w:val="007A1466"/>
    <w:rsid w:val="007A26CE"/>
    <w:rsid w:val="007A2A64"/>
    <w:rsid w:val="007A3902"/>
    <w:rsid w:val="007A5708"/>
    <w:rsid w:val="007A5F7E"/>
    <w:rsid w:val="007A6779"/>
    <w:rsid w:val="007A6AF0"/>
    <w:rsid w:val="007A7328"/>
    <w:rsid w:val="007A7DF8"/>
    <w:rsid w:val="007B3454"/>
    <w:rsid w:val="007B448C"/>
    <w:rsid w:val="007B579C"/>
    <w:rsid w:val="007B697D"/>
    <w:rsid w:val="007B7004"/>
    <w:rsid w:val="007C0DD5"/>
    <w:rsid w:val="007C4071"/>
    <w:rsid w:val="007C4519"/>
    <w:rsid w:val="007C5D73"/>
    <w:rsid w:val="007C5F76"/>
    <w:rsid w:val="007C61D3"/>
    <w:rsid w:val="007C6C92"/>
    <w:rsid w:val="007C7241"/>
    <w:rsid w:val="007D1DB3"/>
    <w:rsid w:val="007D457A"/>
    <w:rsid w:val="007D55E3"/>
    <w:rsid w:val="007D56FC"/>
    <w:rsid w:val="007D6198"/>
    <w:rsid w:val="007D7BA5"/>
    <w:rsid w:val="007E0723"/>
    <w:rsid w:val="007E08E1"/>
    <w:rsid w:val="007E09A2"/>
    <w:rsid w:val="007E0B2D"/>
    <w:rsid w:val="007E1C44"/>
    <w:rsid w:val="007E6DA9"/>
    <w:rsid w:val="007E7A2C"/>
    <w:rsid w:val="007E7C48"/>
    <w:rsid w:val="007F0337"/>
    <w:rsid w:val="007F1BF7"/>
    <w:rsid w:val="007F2685"/>
    <w:rsid w:val="007F49C0"/>
    <w:rsid w:val="007F70B1"/>
    <w:rsid w:val="007F7520"/>
    <w:rsid w:val="007F7B28"/>
    <w:rsid w:val="0080240D"/>
    <w:rsid w:val="00806710"/>
    <w:rsid w:val="00807D02"/>
    <w:rsid w:val="00807E76"/>
    <w:rsid w:val="00810862"/>
    <w:rsid w:val="00812148"/>
    <w:rsid w:val="008126E9"/>
    <w:rsid w:val="008142FB"/>
    <w:rsid w:val="008156CB"/>
    <w:rsid w:val="008158F2"/>
    <w:rsid w:val="00816451"/>
    <w:rsid w:val="00817139"/>
    <w:rsid w:val="008206A4"/>
    <w:rsid w:val="00823445"/>
    <w:rsid w:val="00823481"/>
    <w:rsid w:val="0082428F"/>
    <w:rsid w:val="00826895"/>
    <w:rsid w:val="00827278"/>
    <w:rsid w:val="00827B2B"/>
    <w:rsid w:val="00830DD2"/>
    <w:rsid w:val="00832070"/>
    <w:rsid w:val="008343DD"/>
    <w:rsid w:val="0083459F"/>
    <w:rsid w:val="00835040"/>
    <w:rsid w:val="00835475"/>
    <w:rsid w:val="00835D8A"/>
    <w:rsid w:val="008369C1"/>
    <w:rsid w:val="008409CD"/>
    <w:rsid w:val="008411F6"/>
    <w:rsid w:val="00841496"/>
    <w:rsid w:val="00844F97"/>
    <w:rsid w:val="00846855"/>
    <w:rsid w:val="00846F5C"/>
    <w:rsid w:val="008470B9"/>
    <w:rsid w:val="00847DEA"/>
    <w:rsid w:val="00851393"/>
    <w:rsid w:val="008557FF"/>
    <w:rsid w:val="008565D2"/>
    <w:rsid w:val="008611F6"/>
    <w:rsid w:val="00863A65"/>
    <w:rsid w:val="00864100"/>
    <w:rsid w:val="00866197"/>
    <w:rsid w:val="00866993"/>
    <w:rsid w:val="008671C8"/>
    <w:rsid w:val="008676C5"/>
    <w:rsid w:val="00867EB0"/>
    <w:rsid w:val="0087181C"/>
    <w:rsid w:val="008718CA"/>
    <w:rsid w:val="00876B67"/>
    <w:rsid w:val="00880E42"/>
    <w:rsid w:val="008822E8"/>
    <w:rsid w:val="00884176"/>
    <w:rsid w:val="0088462B"/>
    <w:rsid w:val="00884856"/>
    <w:rsid w:val="00885ACF"/>
    <w:rsid w:val="00894153"/>
    <w:rsid w:val="00895B34"/>
    <w:rsid w:val="0089665C"/>
    <w:rsid w:val="008A0455"/>
    <w:rsid w:val="008A1FEB"/>
    <w:rsid w:val="008A2F0A"/>
    <w:rsid w:val="008A37E6"/>
    <w:rsid w:val="008A3FA6"/>
    <w:rsid w:val="008A4791"/>
    <w:rsid w:val="008A4E42"/>
    <w:rsid w:val="008A7985"/>
    <w:rsid w:val="008B05B5"/>
    <w:rsid w:val="008B1EAC"/>
    <w:rsid w:val="008B41D0"/>
    <w:rsid w:val="008B4DE1"/>
    <w:rsid w:val="008C09FA"/>
    <w:rsid w:val="008C1EC8"/>
    <w:rsid w:val="008C6E44"/>
    <w:rsid w:val="008D07DE"/>
    <w:rsid w:val="008D38A0"/>
    <w:rsid w:val="008D3A99"/>
    <w:rsid w:val="008D3E15"/>
    <w:rsid w:val="008D5736"/>
    <w:rsid w:val="008D60CE"/>
    <w:rsid w:val="008E0FF0"/>
    <w:rsid w:val="008E1BF8"/>
    <w:rsid w:val="008E6173"/>
    <w:rsid w:val="008E6637"/>
    <w:rsid w:val="008F0691"/>
    <w:rsid w:val="008F0E78"/>
    <w:rsid w:val="008F1415"/>
    <w:rsid w:val="008F1BAC"/>
    <w:rsid w:val="008F295E"/>
    <w:rsid w:val="008F32E7"/>
    <w:rsid w:val="008F3983"/>
    <w:rsid w:val="008F4720"/>
    <w:rsid w:val="008F521D"/>
    <w:rsid w:val="008F59BF"/>
    <w:rsid w:val="008F6BFA"/>
    <w:rsid w:val="008F6FC6"/>
    <w:rsid w:val="008F71D2"/>
    <w:rsid w:val="0090085B"/>
    <w:rsid w:val="00900C3C"/>
    <w:rsid w:val="00900FCB"/>
    <w:rsid w:val="00904A66"/>
    <w:rsid w:val="00904C88"/>
    <w:rsid w:val="00905157"/>
    <w:rsid w:val="00910966"/>
    <w:rsid w:val="00911078"/>
    <w:rsid w:val="00914B42"/>
    <w:rsid w:val="00914EA0"/>
    <w:rsid w:val="009150D5"/>
    <w:rsid w:val="00917D82"/>
    <w:rsid w:val="00917D9D"/>
    <w:rsid w:val="0092281F"/>
    <w:rsid w:val="009276E6"/>
    <w:rsid w:val="009277B8"/>
    <w:rsid w:val="009327B1"/>
    <w:rsid w:val="009358DA"/>
    <w:rsid w:val="00936534"/>
    <w:rsid w:val="0094081E"/>
    <w:rsid w:val="00941025"/>
    <w:rsid w:val="009412C1"/>
    <w:rsid w:val="00942475"/>
    <w:rsid w:val="00944D99"/>
    <w:rsid w:val="00947E66"/>
    <w:rsid w:val="009502E7"/>
    <w:rsid w:val="009503E3"/>
    <w:rsid w:val="009515BC"/>
    <w:rsid w:val="009520A2"/>
    <w:rsid w:val="009551A8"/>
    <w:rsid w:val="0095609B"/>
    <w:rsid w:val="00960E81"/>
    <w:rsid w:val="0096135C"/>
    <w:rsid w:val="009620A6"/>
    <w:rsid w:val="00962571"/>
    <w:rsid w:val="00970623"/>
    <w:rsid w:val="009709C3"/>
    <w:rsid w:val="0097106F"/>
    <w:rsid w:val="00973BD2"/>
    <w:rsid w:val="009745C6"/>
    <w:rsid w:val="00974D9D"/>
    <w:rsid w:val="00975043"/>
    <w:rsid w:val="00975AA3"/>
    <w:rsid w:val="00975F12"/>
    <w:rsid w:val="0098226C"/>
    <w:rsid w:val="009840FC"/>
    <w:rsid w:val="0098505B"/>
    <w:rsid w:val="00986867"/>
    <w:rsid w:val="0099014D"/>
    <w:rsid w:val="00991536"/>
    <w:rsid w:val="009921D6"/>
    <w:rsid w:val="0099273A"/>
    <w:rsid w:val="00994472"/>
    <w:rsid w:val="009A0FAA"/>
    <w:rsid w:val="009A4607"/>
    <w:rsid w:val="009A604E"/>
    <w:rsid w:val="009A6C14"/>
    <w:rsid w:val="009B1E88"/>
    <w:rsid w:val="009B3300"/>
    <w:rsid w:val="009B3B7E"/>
    <w:rsid w:val="009B48EE"/>
    <w:rsid w:val="009C08F4"/>
    <w:rsid w:val="009C18EB"/>
    <w:rsid w:val="009C37DE"/>
    <w:rsid w:val="009C57D1"/>
    <w:rsid w:val="009C7FBF"/>
    <w:rsid w:val="009D2139"/>
    <w:rsid w:val="009D3A04"/>
    <w:rsid w:val="009D716C"/>
    <w:rsid w:val="009E1EBA"/>
    <w:rsid w:val="009E39DD"/>
    <w:rsid w:val="009E608D"/>
    <w:rsid w:val="009E6296"/>
    <w:rsid w:val="009F18B7"/>
    <w:rsid w:val="009F1940"/>
    <w:rsid w:val="009F196B"/>
    <w:rsid w:val="009F456D"/>
    <w:rsid w:val="009F51C7"/>
    <w:rsid w:val="009F7C72"/>
    <w:rsid w:val="00A00BFA"/>
    <w:rsid w:val="00A02331"/>
    <w:rsid w:val="00A027E9"/>
    <w:rsid w:val="00A054CD"/>
    <w:rsid w:val="00A06F80"/>
    <w:rsid w:val="00A1126F"/>
    <w:rsid w:val="00A1488B"/>
    <w:rsid w:val="00A160EE"/>
    <w:rsid w:val="00A20BB9"/>
    <w:rsid w:val="00A20D16"/>
    <w:rsid w:val="00A2441C"/>
    <w:rsid w:val="00A26608"/>
    <w:rsid w:val="00A274E4"/>
    <w:rsid w:val="00A301EB"/>
    <w:rsid w:val="00A30BBA"/>
    <w:rsid w:val="00A31C44"/>
    <w:rsid w:val="00A31FE2"/>
    <w:rsid w:val="00A3239F"/>
    <w:rsid w:val="00A34D34"/>
    <w:rsid w:val="00A35425"/>
    <w:rsid w:val="00A35CEA"/>
    <w:rsid w:val="00A36055"/>
    <w:rsid w:val="00A36124"/>
    <w:rsid w:val="00A36148"/>
    <w:rsid w:val="00A374A0"/>
    <w:rsid w:val="00A404DE"/>
    <w:rsid w:val="00A40F1C"/>
    <w:rsid w:val="00A417E2"/>
    <w:rsid w:val="00A42294"/>
    <w:rsid w:val="00A445CC"/>
    <w:rsid w:val="00A44BA6"/>
    <w:rsid w:val="00A51F4E"/>
    <w:rsid w:val="00A55243"/>
    <w:rsid w:val="00A56C9A"/>
    <w:rsid w:val="00A57F6E"/>
    <w:rsid w:val="00A64012"/>
    <w:rsid w:val="00A6478C"/>
    <w:rsid w:val="00A64DD6"/>
    <w:rsid w:val="00A65D05"/>
    <w:rsid w:val="00A65E25"/>
    <w:rsid w:val="00A65E9A"/>
    <w:rsid w:val="00A6600A"/>
    <w:rsid w:val="00A70484"/>
    <w:rsid w:val="00A74760"/>
    <w:rsid w:val="00A75DE1"/>
    <w:rsid w:val="00A76322"/>
    <w:rsid w:val="00A76F0E"/>
    <w:rsid w:val="00A77390"/>
    <w:rsid w:val="00A80286"/>
    <w:rsid w:val="00A80686"/>
    <w:rsid w:val="00A811E6"/>
    <w:rsid w:val="00A8218E"/>
    <w:rsid w:val="00A82F53"/>
    <w:rsid w:val="00A83676"/>
    <w:rsid w:val="00A852D2"/>
    <w:rsid w:val="00A86673"/>
    <w:rsid w:val="00A875AF"/>
    <w:rsid w:val="00A90FC6"/>
    <w:rsid w:val="00A92000"/>
    <w:rsid w:val="00A92EC6"/>
    <w:rsid w:val="00A95E98"/>
    <w:rsid w:val="00AA2234"/>
    <w:rsid w:val="00AA3A2C"/>
    <w:rsid w:val="00AA658E"/>
    <w:rsid w:val="00AA6607"/>
    <w:rsid w:val="00AB17A4"/>
    <w:rsid w:val="00AB45DF"/>
    <w:rsid w:val="00AC1D8C"/>
    <w:rsid w:val="00AC52FD"/>
    <w:rsid w:val="00AC6E46"/>
    <w:rsid w:val="00AC76E1"/>
    <w:rsid w:val="00AC7FDB"/>
    <w:rsid w:val="00AD1FE7"/>
    <w:rsid w:val="00AD2951"/>
    <w:rsid w:val="00AD3510"/>
    <w:rsid w:val="00AD5C82"/>
    <w:rsid w:val="00AD67AD"/>
    <w:rsid w:val="00AE10C7"/>
    <w:rsid w:val="00AE10EC"/>
    <w:rsid w:val="00AE4F24"/>
    <w:rsid w:val="00AE5F4C"/>
    <w:rsid w:val="00AE62A1"/>
    <w:rsid w:val="00AE7157"/>
    <w:rsid w:val="00AF441F"/>
    <w:rsid w:val="00AF6E7A"/>
    <w:rsid w:val="00B03EC7"/>
    <w:rsid w:val="00B0729D"/>
    <w:rsid w:val="00B07452"/>
    <w:rsid w:val="00B12CAC"/>
    <w:rsid w:val="00B153ED"/>
    <w:rsid w:val="00B15C32"/>
    <w:rsid w:val="00B15D86"/>
    <w:rsid w:val="00B16057"/>
    <w:rsid w:val="00B163F5"/>
    <w:rsid w:val="00B166C6"/>
    <w:rsid w:val="00B170BD"/>
    <w:rsid w:val="00B17DC8"/>
    <w:rsid w:val="00B200D8"/>
    <w:rsid w:val="00B22EC5"/>
    <w:rsid w:val="00B23C4D"/>
    <w:rsid w:val="00B24FB7"/>
    <w:rsid w:val="00B25FCD"/>
    <w:rsid w:val="00B26984"/>
    <w:rsid w:val="00B26F3B"/>
    <w:rsid w:val="00B35740"/>
    <w:rsid w:val="00B36541"/>
    <w:rsid w:val="00B423B6"/>
    <w:rsid w:val="00B42612"/>
    <w:rsid w:val="00B4267E"/>
    <w:rsid w:val="00B4420D"/>
    <w:rsid w:val="00B4457A"/>
    <w:rsid w:val="00B4507E"/>
    <w:rsid w:val="00B45BD2"/>
    <w:rsid w:val="00B46752"/>
    <w:rsid w:val="00B517D2"/>
    <w:rsid w:val="00B5184B"/>
    <w:rsid w:val="00B518A5"/>
    <w:rsid w:val="00B51A86"/>
    <w:rsid w:val="00B537E2"/>
    <w:rsid w:val="00B54157"/>
    <w:rsid w:val="00B54F7A"/>
    <w:rsid w:val="00B55DE1"/>
    <w:rsid w:val="00B563DA"/>
    <w:rsid w:val="00B564FD"/>
    <w:rsid w:val="00B57388"/>
    <w:rsid w:val="00B60E41"/>
    <w:rsid w:val="00B624FB"/>
    <w:rsid w:val="00B63512"/>
    <w:rsid w:val="00B64230"/>
    <w:rsid w:val="00B65103"/>
    <w:rsid w:val="00B65F4D"/>
    <w:rsid w:val="00B70F07"/>
    <w:rsid w:val="00B72C7E"/>
    <w:rsid w:val="00B72ED2"/>
    <w:rsid w:val="00B75A73"/>
    <w:rsid w:val="00B761A2"/>
    <w:rsid w:val="00B80947"/>
    <w:rsid w:val="00B81D9A"/>
    <w:rsid w:val="00B822F8"/>
    <w:rsid w:val="00B864BD"/>
    <w:rsid w:val="00B90329"/>
    <w:rsid w:val="00B94725"/>
    <w:rsid w:val="00B94726"/>
    <w:rsid w:val="00B94971"/>
    <w:rsid w:val="00B95939"/>
    <w:rsid w:val="00B97199"/>
    <w:rsid w:val="00BA1AA3"/>
    <w:rsid w:val="00BA2847"/>
    <w:rsid w:val="00BA32FD"/>
    <w:rsid w:val="00BA388C"/>
    <w:rsid w:val="00BA7D40"/>
    <w:rsid w:val="00BB0CB7"/>
    <w:rsid w:val="00BB144E"/>
    <w:rsid w:val="00BB1689"/>
    <w:rsid w:val="00BB2894"/>
    <w:rsid w:val="00BB395E"/>
    <w:rsid w:val="00BB6F95"/>
    <w:rsid w:val="00BC1888"/>
    <w:rsid w:val="00BC24C8"/>
    <w:rsid w:val="00BC2BBC"/>
    <w:rsid w:val="00BC3C03"/>
    <w:rsid w:val="00BC4BED"/>
    <w:rsid w:val="00BC55C7"/>
    <w:rsid w:val="00BC55E2"/>
    <w:rsid w:val="00BC6040"/>
    <w:rsid w:val="00BC63EC"/>
    <w:rsid w:val="00BD0ABB"/>
    <w:rsid w:val="00BD0F10"/>
    <w:rsid w:val="00BD6BBD"/>
    <w:rsid w:val="00BE1732"/>
    <w:rsid w:val="00BE2E48"/>
    <w:rsid w:val="00BE6BB8"/>
    <w:rsid w:val="00BF0F3E"/>
    <w:rsid w:val="00BF19E9"/>
    <w:rsid w:val="00BF31D8"/>
    <w:rsid w:val="00BF42AB"/>
    <w:rsid w:val="00BF5D78"/>
    <w:rsid w:val="00BF657F"/>
    <w:rsid w:val="00C00AA9"/>
    <w:rsid w:val="00C00B8D"/>
    <w:rsid w:val="00C04A9F"/>
    <w:rsid w:val="00C0521A"/>
    <w:rsid w:val="00C11AD9"/>
    <w:rsid w:val="00C11D02"/>
    <w:rsid w:val="00C12494"/>
    <w:rsid w:val="00C14032"/>
    <w:rsid w:val="00C1439B"/>
    <w:rsid w:val="00C1545A"/>
    <w:rsid w:val="00C160AF"/>
    <w:rsid w:val="00C2148F"/>
    <w:rsid w:val="00C21B9F"/>
    <w:rsid w:val="00C2323F"/>
    <w:rsid w:val="00C238A9"/>
    <w:rsid w:val="00C23A49"/>
    <w:rsid w:val="00C248B8"/>
    <w:rsid w:val="00C2742A"/>
    <w:rsid w:val="00C277B1"/>
    <w:rsid w:val="00C31215"/>
    <w:rsid w:val="00C324D7"/>
    <w:rsid w:val="00C33119"/>
    <w:rsid w:val="00C334F7"/>
    <w:rsid w:val="00C336D2"/>
    <w:rsid w:val="00C339CA"/>
    <w:rsid w:val="00C33CF0"/>
    <w:rsid w:val="00C3528D"/>
    <w:rsid w:val="00C40000"/>
    <w:rsid w:val="00C40653"/>
    <w:rsid w:val="00C42BD1"/>
    <w:rsid w:val="00C43148"/>
    <w:rsid w:val="00C435BF"/>
    <w:rsid w:val="00C45CA2"/>
    <w:rsid w:val="00C46562"/>
    <w:rsid w:val="00C46776"/>
    <w:rsid w:val="00C46E7A"/>
    <w:rsid w:val="00C510AC"/>
    <w:rsid w:val="00C52280"/>
    <w:rsid w:val="00C53A9C"/>
    <w:rsid w:val="00C54DE3"/>
    <w:rsid w:val="00C554F8"/>
    <w:rsid w:val="00C56BDB"/>
    <w:rsid w:val="00C57F3D"/>
    <w:rsid w:val="00C66708"/>
    <w:rsid w:val="00C6685D"/>
    <w:rsid w:val="00C67B16"/>
    <w:rsid w:val="00C67DF5"/>
    <w:rsid w:val="00C73010"/>
    <w:rsid w:val="00C733A7"/>
    <w:rsid w:val="00C74116"/>
    <w:rsid w:val="00C753A5"/>
    <w:rsid w:val="00C753EF"/>
    <w:rsid w:val="00C761F5"/>
    <w:rsid w:val="00C770AA"/>
    <w:rsid w:val="00C77DCB"/>
    <w:rsid w:val="00C80453"/>
    <w:rsid w:val="00C8229E"/>
    <w:rsid w:val="00C85AB0"/>
    <w:rsid w:val="00C87095"/>
    <w:rsid w:val="00C873B4"/>
    <w:rsid w:val="00C87A80"/>
    <w:rsid w:val="00C90E25"/>
    <w:rsid w:val="00C93C96"/>
    <w:rsid w:val="00CA0E6F"/>
    <w:rsid w:val="00CA11AF"/>
    <w:rsid w:val="00CA25A2"/>
    <w:rsid w:val="00CA4D75"/>
    <w:rsid w:val="00CA59C8"/>
    <w:rsid w:val="00CA6662"/>
    <w:rsid w:val="00CA6F09"/>
    <w:rsid w:val="00CA7485"/>
    <w:rsid w:val="00CB1C78"/>
    <w:rsid w:val="00CB214A"/>
    <w:rsid w:val="00CB42A2"/>
    <w:rsid w:val="00CC0871"/>
    <w:rsid w:val="00CC167B"/>
    <w:rsid w:val="00CC3C0C"/>
    <w:rsid w:val="00CC40C5"/>
    <w:rsid w:val="00CC532A"/>
    <w:rsid w:val="00CC5FA9"/>
    <w:rsid w:val="00CC6A3A"/>
    <w:rsid w:val="00CD1928"/>
    <w:rsid w:val="00CD19C6"/>
    <w:rsid w:val="00CD1C2A"/>
    <w:rsid w:val="00CD6708"/>
    <w:rsid w:val="00CD6E91"/>
    <w:rsid w:val="00CD763A"/>
    <w:rsid w:val="00CD7BF6"/>
    <w:rsid w:val="00CE0CAB"/>
    <w:rsid w:val="00CE0E76"/>
    <w:rsid w:val="00CE5CF8"/>
    <w:rsid w:val="00CE5EC2"/>
    <w:rsid w:val="00CE5F23"/>
    <w:rsid w:val="00CE5FC7"/>
    <w:rsid w:val="00CE62E1"/>
    <w:rsid w:val="00CE70B0"/>
    <w:rsid w:val="00CF224B"/>
    <w:rsid w:val="00CF2CFE"/>
    <w:rsid w:val="00CF6629"/>
    <w:rsid w:val="00D00150"/>
    <w:rsid w:val="00D009A6"/>
    <w:rsid w:val="00D01B89"/>
    <w:rsid w:val="00D01F74"/>
    <w:rsid w:val="00D05E09"/>
    <w:rsid w:val="00D05E9B"/>
    <w:rsid w:val="00D0684F"/>
    <w:rsid w:val="00D06933"/>
    <w:rsid w:val="00D0712A"/>
    <w:rsid w:val="00D13030"/>
    <w:rsid w:val="00D14865"/>
    <w:rsid w:val="00D17032"/>
    <w:rsid w:val="00D22D59"/>
    <w:rsid w:val="00D25216"/>
    <w:rsid w:val="00D30728"/>
    <w:rsid w:val="00D30ECA"/>
    <w:rsid w:val="00D30ED4"/>
    <w:rsid w:val="00D30FD9"/>
    <w:rsid w:val="00D31B12"/>
    <w:rsid w:val="00D32E17"/>
    <w:rsid w:val="00D36AAB"/>
    <w:rsid w:val="00D36E0B"/>
    <w:rsid w:val="00D42CB4"/>
    <w:rsid w:val="00D44148"/>
    <w:rsid w:val="00D46C4B"/>
    <w:rsid w:val="00D50067"/>
    <w:rsid w:val="00D503E7"/>
    <w:rsid w:val="00D51B34"/>
    <w:rsid w:val="00D55086"/>
    <w:rsid w:val="00D57D57"/>
    <w:rsid w:val="00D6063C"/>
    <w:rsid w:val="00D61DE8"/>
    <w:rsid w:val="00D62215"/>
    <w:rsid w:val="00D64A16"/>
    <w:rsid w:val="00D64E31"/>
    <w:rsid w:val="00D6590D"/>
    <w:rsid w:val="00D65A5F"/>
    <w:rsid w:val="00D70A57"/>
    <w:rsid w:val="00D723F5"/>
    <w:rsid w:val="00D7402C"/>
    <w:rsid w:val="00D751EB"/>
    <w:rsid w:val="00D7794A"/>
    <w:rsid w:val="00D80D51"/>
    <w:rsid w:val="00D83DB6"/>
    <w:rsid w:val="00D8434C"/>
    <w:rsid w:val="00D84534"/>
    <w:rsid w:val="00D84F21"/>
    <w:rsid w:val="00D852C4"/>
    <w:rsid w:val="00D862CC"/>
    <w:rsid w:val="00D879E2"/>
    <w:rsid w:val="00D91DA2"/>
    <w:rsid w:val="00D94E9E"/>
    <w:rsid w:val="00D954D8"/>
    <w:rsid w:val="00D954D9"/>
    <w:rsid w:val="00D977F0"/>
    <w:rsid w:val="00D97C69"/>
    <w:rsid w:val="00DA0923"/>
    <w:rsid w:val="00DA0CAE"/>
    <w:rsid w:val="00DA0F7C"/>
    <w:rsid w:val="00DA41C7"/>
    <w:rsid w:val="00DA627C"/>
    <w:rsid w:val="00DA7174"/>
    <w:rsid w:val="00DB0378"/>
    <w:rsid w:val="00DB2A2F"/>
    <w:rsid w:val="00DB40B7"/>
    <w:rsid w:val="00DB48BB"/>
    <w:rsid w:val="00DB4E4B"/>
    <w:rsid w:val="00DB75DC"/>
    <w:rsid w:val="00DC1008"/>
    <w:rsid w:val="00DC1151"/>
    <w:rsid w:val="00DC2340"/>
    <w:rsid w:val="00DC243B"/>
    <w:rsid w:val="00DC2B91"/>
    <w:rsid w:val="00DC2E63"/>
    <w:rsid w:val="00DC2EC6"/>
    <w:rsid w:val="00DC66EB"/>
    <w:rsid w:val="00DD0158"/>
    <w:rsid w:val="00DD2F73"/>
    <w:rsid w:val="00DD62CA"/>
    <w:rsid w:val="00DD653F"/>
    <w:rsid w:val="00DD65C6"/>
    <w:rsid w:val="00DD683A"/>
    <w:rsid w:val="00DE10D8"/>
    <w:rsid w:val="00DE1A50"/>
    <w:rsid w:val="00DE4933"/>
    <w:rsid w:val="00DE4BF6"/>
    <w:rsid w:val="00DE7260"/>
    <w:rsid w:val="00DE7F38"/>
    <w:rsid w:val="00DF0F35"/>
    <w:rsid w:val="00DF0F4E"/>
    <w:rsid w:val="00DF44F2"/>
    <w:rsid w:val="00DF4586"/>
    <w:rsid w:val="00DF55FD"/>
    <w:rsid w:val="00E00E38"/>
    <w:rsid w:val="00E025DF"/>
    <w:rsid w:val="00E040E8"/>
    <w:rsid w:val="00E04A27"/>
    <w:rsid w:val="00E0543C"/>
    <w:rsid w:val="00E10086"/>
    <w:rsid w:val="00E105E7"/>
    <w:rsid w:val="00E10B7E"/>
    <w:rsid w:val="00E114BF"/>
    <w:rsid w:val="00E13A09"/>
    <w:rsid w:val="00E13DAB"/>
    <w:rsid w:val="00E17026"/>
    <w:rsid w:val="00E172FB"/>
    <w:rsid w:val="00E17598"/>
    <w:rsid w:val="00E20262"/>
    <w:rsid w:val="00E245C1"/>
    <w:rsid w:val="00E27243"/>
    <w:rsid w:val="00E33835"/>
    <w:rsid w:val="00E34865"/>
    <w:rsid w:val="00E34C22"/>
    <w:rsid w:val="00E34D0E"/>
    <w:rsid w:val="00E3517D"/>
    <w:rsid w:val="00E35FB9"/>
    <w:rsid w:val="00E36685"/>
    <w:rsid w:val="00E37106"/>
    <w:rsid w:val="00E41B4D"/>
    <w:rsid w:val="00E42183"/>
    <w:rsid w:val="00E42D87"/>
    <w:rsid w:val="00E43372"/>
    <w:rsid w:val="00E45200"/>
    <w:rsid w:val="00E45B8B"/>
    <w:rsid w:val="00E50F18"/>
    <w:rsid w:val="00E5231F"/>
    <w:rsid w:val="00E52E6F"/>
    <w:rsid w:val="00E5429B"/>
    <w:rsid w:val="00E5451B"/>
    <w:rsid w:val="00E54C2B"/>
    <w:rsid w:val="00E55E38"/>
    <w:rsid w:val="00E561C7"/>
    <w:rsid w:val="00E5625B"/>
    <w:rsid w:val="00E56F6F"/>
    <w:rsid w:val="00E5769A"/>
    <w:rsid w:val="00E57DA0"/>
    <w:rsid w:val="00E61E61"/>
    <w:rsid w:val="00E6277D"/>
    <w:rsid w:val="00E63565"/>
    <w:rsid w:val="00E63A54"/>
    <w:rsid w:val="00E63E2C"/>
    <w:rsid w:val="00E645CE"/>
    <w:rsid w:val="00E6584C"/>
    <w:rsid w:val="00E679EF"/>
    <w:rsid w:val="00E713B1"/>
    <w:rsid w:val="00E73DEB"/>
    <w:rsid w:val="00E7423A"/>
    <w:rsid w:val="00E750DF"/>
    <w:rsid w:val="00E774FD"/>
    <w:rsid w:val="00E774FF"/>
    <w:rsid w:val="00E77C3C"/>
    <w:rsid w:val="00E77D90"/>
    <w:rsid w:val="00E80196"/>
    <w:rsid w:val="00E80A78"/>
    <w:rsid w:val="00E80DBD"/>
    <w:rsid w:val="00E82DFB"/>
    <w:rsid w:val="00E844FA"/>
    <w:rsid w:val="00E84917"/>
    <w:rsid w:val="00E8497D"/>
    <w:rsid w:val="00E86212"/>
    <w:rsid w:val="00E93399"/>
    <w:rsid w:val="00E9620D"/>
    <w:rsid w:val="00E96FF3"/>
    <w:rsid w:val="00EA05FC"/>
    <w:rsid w:val="00EA76D8"/>
    <w:rsid w:val="00EB0D14"/>
    <w:rsid w:val="00EB2D46"/>
    <w:rsid w:val="00EB2F51"/>
    <w:rsid w:val="00EB336B"/>
    <w:rsid w:val="00EB6794"/>
    <w:rsid w:val="00EB6A82"/>
    <w:rsid w:val="00EB73DD"/>
    <w:rsid w:val="00EB7458"/>
    <w:rsid w:val="00EB7713"/>
    <w:rsid w:val="00EB77DE"/>
    <w:rsid w:val="00EC01EB"/>
    <w:rsid w:val="00EC094F"/>
    <w:rsid w:val="00EC2B2F"/>
    <w:rsid w:val="00EC604C"/>
    <w:rsid w:val="00EC7874"/>
    <w:rsid w:val="00ED00A5"/>
    <w:rsid w:val="00ED1885"/>
    <w:rsid w:val="00ED2F09"/>
    <w:rsid w:val="00ED394E"/>
    <w:rsid w:val="00ED39A6"/>
    <w:rsid w:val="00ED3E88"/>
    <w:rsid w:val="00ED6CE4"/>
    <w:rsid w:val="00EE02E5"/>
    <w:rsid w:val="00EE2ACA"/>
    <w:rsid w:val="00EE443B"/>
    <w:rsid w:val="00EE50D6"/>
    <w:rsid w:val="00EE607B"/>
    <w:rsid w:val="00EF26C4"/>
    <w:rsid w:val="00EF4105"/>
    <w:rsid w:val="00EF4136"/>
    <w:rsid w:val="00EF525E"/>
    <w:rsid w:val="00EF5BC1"/>
    <w:rsid w:val="00F028E9"/>
    <w:rsid w:val="00F03AC2"/>
    <w:rsid w:val="00F041B8"/>
    <w:rsid w:val="00F06539"/>
    <w:rsid w:val="00F10DB3"/>
    <w:rsid w:val="00F11294"/>
    <w:rsid w:val="00F1472E"/>
    <w:rsid w:val="00F16BF3"/>
    <w:rsid w:val="00F1712C"/>
    <w:rsid w:val="00F217CD"/>
    <w:rsid w:val="00F22E58"/>
    <w:rsid w:val="00F22F32"/>
    <w:rsid w:val="00F24966"/>
    <w:rsid w:val="00F257CF"/>
    <w:rsid w:val="00F258FE"/>
    <w:rsid w:val="00F25962"/>
    <w:rsid w:val="00F25AE5"/>
    <w:rsid w:val="00F263C7"/>
    <w:rsid w:val="00F265F3"/>
    <w:rsid w:val="00F279DA"/>
    <w:rsid w:val="00F30124"/>
    <w:rsid w:val="00F305D4"/>
    <w:rsid w:val="00F3612B"/>
    <w:rsid w:val="00F40043"/>
    <w:rsid w:val="00F407C5"/>
    <w:rsid w:val="00F40CFB"/>
    <w:rsid w:val="00F42DBA"/>
    <w:rsid w:val="00F43446"/>
    <w:rsid w:val="00F44198"/>
    <w:rsid w:val="00F4786E"/>
    <w:rsid w:val="00F52D8C"/>
    <w:rsid w:val="00F53CB8"/>
    <w:rsid w:val="00F54FD4"/>
    <w:rsid w:val="00F55238"/>
    <w:rsid w:val="00F566EA"/>
    <w:rsid w:val="00F570C9"/>
    <w:rsid w:val="00F63052"/>
    <w:rsid w:val="00F63B2D"/>
    <w:rsid w:val="00F67C92"/>
    <w:rsid w:val="00F72F2C"/>
    <w:rsid w:val="00F73729"/>
    <w:rsid w:val="00F759F3"/>
    <w:rsid w:val="00F7639A"/>
    <w:rsid w:val="00F818CC"/>
    <w:rsid w:val="00F83398"/>
    <w:rsid w:val="00F8439A"/>
    <w:rsid w:val="00F8668C"/>
    <w:rsid w:val="00F869F0"/>
    <w:rsid w:val="00F86FE4"/>
    <w:rsid w:val="00F92E30"/>
    <w:rsid w:val="00F951D7"/>
    <w:rsid w:val="00F9570C"/>
    <w:rsid w:val="00F9643A"/>
    <w:rsid w:val="00F965A7"/>
    <w:rsid w:val="00F96637"/>
    <w:rsid w:val="00F96E27"/>
    <w:rsid w:val="00F96FE0"/>
    <w:rsid w:val="00FA1707"/>
    <w:rsid w:val="00FA1C51"/>
    <w:rsid w:val="00FA31D8"/>
    <w:rsid w:val="00FA3684"/>
    <w:rsid w:val="00FA4119"/>
    <w:rsid w:val="00FA4FA7"/>
    <w:rsid w:val="00FA7E99"/>
    <w:rsid w:val="00FB0FDE"/>
    <w:rsid w:val="00FB5D23"/>
    <w:rsid w:val="00FC0097"/>
    <w:rsid w:val="00FC079B"/>
    <w:rsid w:val="00FC106D"/>
    <w:rsid w:val="00FC1B07"/>
    <w:rsid w:val="00FC251C"/>
    <w:rsid w:val="00FC2673"/>
    <w:rsid w:val="00FD4212"/>
    <w:rsid w:val="00FE0528"/>
    <w:rsid w:val="00FE1982"/>
    <w:rsid w:val="00FE2666"/>
    <w:rsid w:val="00FE354C"/>
    <w:rsid w:val="00FE565C"/>
    <w:rsid w:val="00FF0588"/>
    <w:rsid w:val="00FF09F2"/>
    <w:rsid w:val="00FF1121"/>
    <w:rsid w:val="00FF3042"/>
    <w:rsid w:val="00FF3FCB"/>
    <w:rsid w:val="00FF48FA"/>
    <w:rsid w:val="00FF629C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6E81"/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1488B"/>
    <w:pPr>
      <w:keepNext/>
      <w:jc w:val="center"/>
      <w:outlineLvl w:val="6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locked/>
    <w:rsid w:val="00E55E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A1488B"/>
    <w:rPr>
      <w:rFonts w:cs="Times New Roman"/>
      <w:b/>
      <w:sz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D4E94"/>
    <w:rPr>
      <w:rFonts w:asciiTheme="majorHAnsi" w:eastAsiaTheme="majorEastAsia" w:hAnsiTheme="majorHAnsi" w:cstheme="majorBidi"/>
    </w:rPr>
  </w:style>
  <w:style w:type="paragraph" w:customStyle="1" w:styleId="ConsPlusCell">
    <w:name w:val="ConsPlusCell"/>
    <w:uiPriority w:val="99"/>
    <w:rsid w:val="00CD1C2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7D56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C787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C7874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Title"/>
    <w:basedOn w:val="a"/>
    <w:link w:val="a5"/>
    <w:uiPriority w:val="99"/>
    <w:qFormat/>
    <w:rsid w:val="00A1488B"/>
    <w:pPr>
      <w:widowControl w:val="0"/>
      <w:snapToGrid w:val="0"/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uiPriority w:val="99"/>
    <w:locked/>
    <w:rsid w:val="00A1488B"/>
    <w:rPr>
      <w:rFonts w:cs="Times New Roman"/>
      <w:sz w:val="24"/>
      <w:lang w:val="ru-RU" w:eastAsia="ru-RU"/>
    </w:rPr>
  </w:style>
  <w:style w:type="paragraph" w:styleId="a6">
    <w:name w:val="header"/>
    <w:basedOn w:val="a"/>
    <w:link w:val="a7"/>
    <w:uiPriority w:val="99"/>
    <w:rsid w:val="00A148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F7B28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A1488B"/>
    <w:rPr>
      <w:rFonts w:cs="Times New Roman"/>
    </w:rPr>
  </w:style>
  <w:style w:type="paragraph" w:styleId="a9">
    <w:name w:val="footer"/>
    <w:basedOn w:val="a"/>
    <w:link w:val="aa"/>
    <w:uiPriority w:val="99"/>
    <w:rsid w:val="00A148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3463E"/>
    <w:rPr>
      <w:rFonts w:eastAsia="Times New Roman"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5D52FB"/>
    <w:rPr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65E25"/>
    <w:rPr>
      <w:rFonts w:cs="Times New Roman"/>
      <w:sz w:val="2"/>
    </w:rPr>
  </w:style>
  <w:style w:type="paragraph" w:customStyle="1" w:styleId="ConsPlusDocList">
    <w:name w:val="ConsPlusDocList"/>
    <w:uiPriority w:val="99"/>
    <w:rsid w:val="004168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A56C9A"/>
    <w:pPr>
      <w:ind w:left="720"/>
      <w:contextualSpacing/>
    </w:pPr>
  </w:style>
  <w:style w:type="character" w:customStyle="1" w:styleId="ae">
    <w:name w:val="Основной текст_"/>
    <w:link w:val="1"/>
    <w:uiPriority w:val="99"/>
    <w:locked/>
    <w:rsid w:val="00F42DBA"/>
    <w:rPr>
      <w:shd w:val="clear" w:color="auto" w:fill="FFFFFF"/>
    </w:rPr>
  </w:style>
  <w:style w:type="character" w:customStyle="1" w:styleId="10">
    <w:name w:val="Основной текст + 10"/>
    <w:aliases w:val="5 pt"/>
    <w:uiPriority w:val="99"/>
    <w:rsid w:val="00F42DBA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customStyle="1" w:styleId="1">
    <w:name w:val="Основной текст1"/>
    <w:basedOn w:val="a"/>
    <w:link w:val="ae"/>
    <w:uiPriority w:val="99"/>
    <w:rsid w:val="00F42DBA"/>
    <w:pPr>
      <w:widowControl w:val="0"/>
      <w:shd w:val="clear" w:color="auto" w:fill="FFFFFF"/>
    </w:pPr>
    <w:rPr>
      <w:sz w:val="20"/>
      <w:szCs w:val="20"/>
    </w:rPr>
  </w:style>
  <w:style w:type="character" w:styleId="af">
    <w:name w:val="annotation reference"/>
    <w:basedOn w:val="a0"/>
    <w:uiPriority w:val="99"/>
    <w:semiHidden/>
    <w:rsid w:val="00847DEA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847DE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847DEA"/>
    <w:rPr>
      <w:rFonts w:eastAsia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847D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847DEA"/>
    <w:rPr>
      <w:rFonts w:eastAsia="Times New Roman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C6E81"/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1488B"/>
    <w:pPr>
      <w:keepNext/>
      <w:jc w:val="center"/>
      <w:outlineLvl w:val="6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locked/>
    <w:rsid w:val="00E55E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A1488B"/>
    <w:rPr>
      <w:rFonts w:cs="Times New Roman"/>
      <w:b/>
      <w:sz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D4E94"/>
    <w:rPr>
      <w:rFonts w:asciiTheme="majorHAnsi" w:eastAsiaTheme="majorEastAsia" w:hAnsiTheme="majorHAnsi" w:cstheme="majorBidi"/>
    </w:rPr>
  </w:style>
  <w:style w:type="paragraph" w:customStyle="1" w:styleId="ConsPlusCell">
    <w:name w:val="ConsPlusCell"/>
    <w:uiPriority w:val="99"/>
    <w:rsid w:val="00CD1C2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7D56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C787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C7874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4">
    <w:name w:val="Title"/>
    <w:basedOn w:val="a"/>
    <w:link w:val="a5"/>
    <w:uiPriority w:val="99"/>
    <w:qFormat/>
    <w:rsid w:val="00A1488B"/>
    <w:pPr>
      <w:widowControl w:val="0"/>
      <w:snapToGrid w:val="0"/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uiPriority w:val="99"/>
    <w:locked/>
    <w:rsid w:val="00A1488B"/>
    <w:rPr>
      <w:rFonts w:cs="Times New Roman"/>
      <w:sz w:val="24"/>
      <w:lang w:val="ru-RU" w:eastAsia="ru-RU"/>
    </w:rPr>
  </w:style>
  <w:style w:type="paragraph" w:styleId="a6">
    <w:name w:val="header"/>
    <w:basedOn w:val="a"/>
    <w:link w:val="a7"/>
    <w:uiPriority w:val="99"/>
    <w:rsid w:val="00A148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F7B28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A1488B"/>
    <w:rPr>
      <w:rFonts w:cs="Times New Roman"/>
    </w:rPr>
  </w:style>
  <w:style w:type="paragraph" w:styleId="a9">
    <w:name w:val="footer"/>
    <w:basedOn w:val="a"/>
    <w:link w:val="aa"/>
    <w:uiPriority w:val="99"/>
    <w:rsid w:val="00A148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3463E"/>
    <w:rPr>
      <w:rFonts w:eastAsia="Times New Roman"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5D52FB"/>
    <w:rPr>
      <w:sz w:val="2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65E25"/>
    <w:rPr>
      <w:rFonts w:cs="Times New Roman"/>
      <w:sz w:val="2"/>
    </w:rPr>
  </w:style>
  <w:style w:type="paragraph" w:customStyle="1" w:styleId="ConsPlusDocList">
    <w:name w:val="ConsPlusDocList"/>
    <w:uiPriority w:val="99"/>
    <w:rsid w:val="004168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A56C9A"/>
    <w:pPr>
      <w:ind w:left="720"/>
      <w:contextualSpacing/>
    </w:pPr>
  </w:style>
  <w:style w:type="character" w:customStyle="1" w:styleId="ae">
    <w:name w:val="Основной текст_"/>
    <w:link w:val="1"/>
    <w:uiPriority w:val="99"/>
    <w:locked/>
    <w:rsid w:val="00F42DBA"/>
    <w:rPr>
      <w:shd w:val="clear" w:color="auto" w:fill="FFFFFF"/>
    </w:rPr>
  </w:style>
  <w:style w:type="character" w:customStyle="1" w:styleId="10">
    <w:name w:val="Основной текст + 10"/>
    <w:aliases w:val="5 pt"/>
    <w:uiPriority w:val="99"/>
    <w:rsid w:val="00F42DBA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customStyle="1" w:styleId="1">
    <w:name w:val="Основной текст1"/>
    <w:basedOn w:val="a"/>
    <w:link w:val="ae"/>
    <w:uiPriority w:val="99"/>
    <w:rsid w:val="00F42DBA"/>
    <w:pPr>
      <w:widowControl w:val="0"/>
      <w:shd w:val="clear" w:color="auto" w:fill="FFFFFF"/>
    </w:pPr>
    <w:rPr>
      <w:sz w:val="20"/>
      <w:szCs w:val="20"/>
    </w:rPr>
  </w:style>
  <w:style w:type="character" w:styleId="af">
    <w:name w:val="annotation reference"/>
    <w:basedOn w:val="a0"/>
    <w:uiPriority w:val="99"/>
    <w:semiHidden/>
    <w:rsid w:val="00847DEA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847DE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847DEA"/>
    <w:rPr>
      <w:rFonts w:eastAsia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847DE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847DEA"/>
    <w:rPr>
      <w:rFonts w:eastAsia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5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92EE277D708C74F5567D5D344DD823ADF67DCDF32D23E5EF24D8D83F35E2BA0E6B9146E6347DF7B2542Cf8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AUO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anisimov_e</dc:creator>
  <cp:lastModifiedBy>Ненашева Александра Андреевна</cp:lastModifiedBy>
  <cp:revision>5</cp:revision>
  <cp:lastPrinted>2019-07-11T07:05:00Z</cp:lastPrinted>
  <dcterms:created xsi:type="dcterms:W3CDTF">2019-10-03T07:55:00Z</dcterms:created>
  <dcterms:modified xsi:type="dcterms:W3CDTF">2019-10-03T07:57:00Z</dcterms:modified>
</cp:coreProperties>
</file>