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6A" w:rsidRDefault="002C766A" w:rsidP="00F72C21">
      <w:pPr>
        <w:jc w:val="center"/>
        <w:rPr>
          <w:b/>
          <w:bCs/>
          <w:sz w:val="28"/>
          <w:szCs w:val="28"/>
        </w:rPr>
      </w:pPr>
    </w:p>
    <w:p w:rsidR="00DA331E" w:rsidRDefault="00DA331E" w:rsidP="00F72C21">
      <w:pPr>
        <w:jc w:val="center"/>
        <w:rPr>
          <w:bCs/>
          <w:sz w:val="28"/>
          <w:szCs w:val="28"/>
        </w:rPr>
      </w:pPr>
    </w:p>
    <w:p w:rsidR="006C725E" w:rsidRDefault="006C725E" w:rsidP="00F72C21">
      <w:pPr>
        <w:jc w:val="center"/>
        <w:rPr>
          <w:bCs/>
          <w:sz w:val="28"/>
          <w:szCs w:val="28"/>
        </w:rPr>
      </w:pPr>
    </w:p>
    <w:p w:rsidR="006C725E" w:rsidRDefault="006C725E" w:rsidP="00F72C21">
      <w:pPr>
        <w:jc w:val="center"/>
        <w:rPr>
          <w:bCs/>
          <w:sz w:val="28"/>
          <w:szCs w:val="28"/>
        </w:rPr>
      </w:pPr>
    </w:p>
    <w:p w:rsidR="006C725E" w:rsidRDefault="006C725E" w:rsidP="00F72C21">
      <w:pPr>
        <w:jc w:val="center"/>
        <w:rPr>
          <w:bCs/>
          <w:sz w:val="28"/>
          <w:szCs w:val="28"/>
        </w:rPr>
      </w:pPr>
    </w:p>
    <w:p w:rsidR="006C725E" w:rsidRDefault="006C725E" w:rsidP="00F72C21">
      <w:pPr>
        <w:jc w:val="center"/>
        <w:rPr>
          <w:bCs/>
          <w:sz w:val="28"/>
          <w:szCs w:val="28"/>
        </w:rPr>
      </w:pPr>
    </w:p>
    <w:p w:rsidR="006C725E" w:rsidRDefault="006C725E" w:rsidP="00F72C21">
      <w:pPr>
        <w:jc w:val="center"/>
        <w:rPr>
          <w:bCs/>
          <w:sz w:val="28"/>
          <w:szCs w:val="28"/>
        </w:rPr>
      </w:pPr>
    </w:p>
    <w:p w:rsidR="006C725E" w:rsidRPr="00F8222F" w:rsidRDefault="006C725E" w:rsidP="00F72C21">
      <w:pPr>
        <w:jc w:val="center"/>
        <w:rPr>
          <w:b/>
          <w:bCs/>
          <w:sz w:val="28"/>
          <w:szCs w:val="28"/>
        </w:rPr>
      </w:pPr>
    </w:p>
    <w:p w:rsidR="00DA331E" w:rsidRPr="006C725E" w:rsidRDefault="00DA331E" w:rsidP="00F72C21">
      <w:pPr>
        <w:jc w:val="center"/>
        <w:rPr>
          <w:bCs/>
          <w:sz w:val="28"/>
          <w:szCs w:val="28"/>
        </w:rPr>
      </w:pPr>
    </w:p>
    <w:p w:rsidR="00F72C21" w:rsidRPr="006C725E" w:rsidRDefault="00F72C21" w:rsidP="006C725E">
      <w:pPr>
        <w:jc w:val="center"/>
        <w:rPr>
          <w:bCs/>
          <w:sz w:val="44"/>
          <w:szCs w:val="28"/>
        </w:rPr>
      </w:pPr>
    </w:p>
    <w:p w:rsidR="00383859" w:rsidRPr="00F8222F" w:rsidRDefault="00A669BB" w:rsidP="00383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 xml:space="preserve">О внесении изменений </w:t>
      </w:r>
      <w:r w:rsidR="00383859" w:rsidRPr="00F8222F">
        <w:rPr>
          <w:b/>
          <w:bCs/>
          <w:sz w:val="28"/>
          <w:szCs w:val="28"/>
        </w:rPr>
        <w:t>в постановление Правительства</w:t>
      </w:r>
    </w:p>
    <w:p w:rsidR="00A669BB" w:rsidRPr="00F8222F" w:rsidRDefault="00383859" w:rsidP="00383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>Ульяновской области от 11.09.2013 № 37/411-П</w:t>
      </w:r>
    </w:p>
    <w:p w:rsidR="00A669BB" w:rsidRPr="00F8222F" w:rsidRDefault="00A669BB" w:rsidP="001611F6">
      <w:pPr>
        <w:jc w:val="center"/>
        <w:rPr>
          <w:bCs/>
          <w:sz w:val="28"/>
          <w:szCs w:val="28"/>
        </w:rPr>
      </w:pPr>
    </w:p>
    <w:p w:rsidR="00A669BB" w:rsidRPr="00F8222F" w:rsidRDefault="00A669BB" w:rsidP="001611F6">
      <w:pPr>
        <w:jc w:val="center"/>
        <w:rPr>
          <w:b/>
          <w:bCs/>
          <w:sz w:val="28"/>
          <w:szCs w:val="28"/>
        </w:rPr>
      </w:pPr>
    </w:p>
    <w:p w:rsidR="00B03594" w:rsidRPr="00F8222F" w:rsidRDefault="00B03594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Правительство Ульяновской области</w:t>
      </w:r>
      <w:r w:rsidR="00DA331E" w:rsidRPr="00F8222F">
        <w:rPr>
          <w:sz w:val="28"/>
          <w:szCs w:val="28"/>
        </w:rPr>
        <w:t xml:space="preserve"> </w:t>
      </w:r>
      <w:r w:rsidRPr="00F8222F">
        <w:rPr>
          <w:sz w:val="28"/>
          <w:szCs w:val="28"/>
        </w:rPr>
        <w:t xml:space="preserve"> </w:t>
      </w:r>
      <w:proofErr w:type="gramStart"/>
      <w:r w:rsidRPr="00F8222F">
        <w:rPr>
          <w:sz w:val="28"/>
          <w:szCs w:val="28"/>
        </w:rPr>
        <w:t>п</w:t>
      </w:r>
      <w:proofErr w:type="gramEnd"/>
      <w:r w:rsidRPr="00F8222F">
        <w:rPr>
          <w:sz w:val="28"/>
          <w:szCs w:val="28"/>
        </w:rPr>
        <w:t xml:space="preserve"> о с т а н о в л я е т:</w:t>
      </w:r>
    </w:p>
    <w:p w:rsidR="00B03594" w:rsidRPr="00F8222F" w:rsidRDefault="00B03594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1. Внести в </w:t>
      </w:r>
      <w:hyperlink r:id="rId9" w:history="1">
        <w:r w:rsidRPr="00F8222F">
          <w:rPr>
            <w:sz w:val="28"/>
            <w:szCs w:val="28"/>
          </w:rPr>
          <w:t>постановление</w:t>
        </w:r>
      </w:hyperlink>
      <w:r w:rsidRPr="00F8222F">
        <w:rPr>
          <w:sz w:val="28"/>
          <w:szCs w:val="28"/>
        </w:rPr>
        <w:t xml:space="preserve"> Правительства Ульяновской области </w:t>
      </w:r>
      <w:r w:rsidR="00391F10" w:rsidRPr="00F8222F">
        <w:rPr>
          <w:sz w:val="28"/>
          <w:szCs w:val="28"/>
        </w:rPr>
        <w:br/>
      </w:r>
      <w:r w:rsidRPr="00F8222F">
        <w:rPr>
          <w:sz w:val="28"/>
          <w:szCs w:val="28"/>
        </w:rPr>
        <w:t xml:space="preserve">от 11.09.2013 № 37/411-П «Об утверждении государственной программы Ульяновской области «Развитие жилищно-коммунального хозяйства </w:t>
      </w:r>
      <w:r w:rsidR="00DA331E" w:rsidRPr="00F8222F">
        <w:rPr>
          <w:sz w:val="28"/>
          <w:szCs w:val="28"/>
        </w:rPr>
        <w:br/>
      </w:r>
      <w:r w:rsidRPr="00F8222F">
        <w:rPr>
          <w:sz w:val="28"/>
          <w:szCs w:val="28"/>
        </w:rPr>
        <w:t>и повышение энергетической эффективности в</w:t>
      </w:r>
      <w:r w:rsidR="00E43B5A" w:rsidRPr="00F8222F">
        <w:rPr>
          <w:sz w:val="28"/>
          <w:szCs w:val="28"/>
        </w:rPr>
        <w:t xml:space="preserve"> Ульяновской области» на 2014-</w:t>
      </w:r>
      <w:r w:rsidRPr="00F8222F">
        <w:rPr>
          <w:sz w:val="28"/>
          <w:szCs w:val="28"/>
        </w:rPr>
        <w:t>20</w:t>
      </w:r>
      <w:r w:rsidR="00651EAB" w:rsidRPr="00F8222F">
        <w:rPr>
          <w:sz w:val="28"/>
          <w:szCs w:val="28"/>
        </w:rPr>
        <w:t>20</w:t>
      </w:r>
      <w:r w:rsidRPr="00F8222F">
        <w:rPr>
          <w:sz w:val="28"/>
          <w:szCs w:val="28"/>
        </w:rPr>
        <w:t xml:space="preserve"> годы» следующие изменения:</w:t>
      </w:r>
    </w:p>
    <w:p w:rsidR="00B03594" w:rsidRPr="00F8222F" w:rsidRDefault="00B03594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1) в </w:t>
      </w:r>
      <w:r w:rsidR="00074A24" w:rsidRPr="00F8222F">
        <w:rPr>
          <w:sz w:val="28"/>
          <w:szCs w:val="28"/>
        </w:rPr>
        <w:t>загол</w:t>
      </w:r>
      <w:r w:rsidR="00032E85" w:rsidRPr="00F8222F">
        <w:rPr>
          <w:sz w:val="28"/>
          <w:szCs w:val="28"/>
        </w:rPr>
        <w:t>овке</w:t>
      </w:r>
      <w:r w:rsidRPr="00F8222F">
        <w:rPr>
          <w:sz w:val="28"/>
          <w:szCs w:val="28"/>
        </w:rPr>
        <w:t xml:space="preserve"> цифры «20</w:t>
      </w:r>
      <w:r w:rsidR="00651EAB" w:rsidRPr="00F8222F">
        <w:rPr>
          <w:sz w:val="28"/>
          <w:szCs w:val="28"/>
        </w:rPr>
        <w:t>20</w:t>
      </w:r>
      <w:r w:rsidRPr="00F8222F">
        <w:rPr>
          <w:sz w:val="28"/>
          <w:szCs w:val="28"/>
        </w:rPr>
        <w:t>» заменить цифрами «202</w:t>
      </w:r>
      <w:r w:rsidR="00651EAB" w:rsidRPr="00F8222F">
        <w:rPr>
          <w:sz w:val="28"/>
          <w:szCs w:val="28"/>
        </w:rPr>
        <w:t>1</w:t>
      </w:r>
      <w:r w:rsidRPr="00F8222F">
        <w:rPr>
          <w:sz w:val="28"/>
          <w:szCs w:val="28"/>
        </w:rPr>
        <w:t>»;</w:t>
      </w:r>
    </w:p>
    <w:p w:rsidR="00B03594" w:rsidRPr="00F8222F" w:rsidRDefault="00B03594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2) в </w:t>
      </w:r>
      <w:hyperlink r:id="rId10" w:history="1">
        <w:r w:rsidRPr="00F8222F">
          <w:rPr>
            <w:sz w:val="28"/>
            <w:szCs w:val="28"/>
          </w:rPr>
          <w:t>пункте 1</w:t>
        </w:r>
      </w:hyperlink>
      <w:r w:rsidRPr="00F8222F">
        <w:rPr>
          <w:sz w:val="28"/>
          <w:szCs w:val="28"/>
        </w:rPr>
        <w:t xml:space="preserve"> цифры</w:t>
      </w:r>
      <w:r w:rsidR="00DA331E" w:rsidRPr="00F8222F">
        <w:rPr>
          <w:sz w:val="28"/>
          <w:szCs w:val="28"/>
        </w:rPr>
        <w:t xml:space="preserve"> «20</w:t>
      </w:r>
      <w:r w:rsidR="00651EAB" w:rsidRPr="00F8222F">
        <w:rPr>
          <w:sz w:val="28"/>
          <w:szCs w:val="28"/>
        </w:rPr>
        <w:t>20</w:t>
      </w:r>
      <w:r w:rsidR="00DA331E" w:rsidRPr="00F8222F">
        <w:rPr>
          <w:sz w:val="28"/>
          <w:szCs w:val="28"/>
        </w:rPr>
        <w:t>» заменить цифрами «202</w:t>
      </w:r>
      <w:r w:rsidR="00651EAB" w:rsidRPr="00F8222F">
        <w:rPr>
          <w:sz w:val="28"/>
          <w:szCs w:val="28"/>
        </w:rPr>
        <w:t>1</w:t>
      </w:r>
      <w:r w:rsidR="006846AE" w:rsidRPr="00F8222F">
        <w:rPr>
          <w:sz w:val="28"/>
          <w:szCs w:val="28"/>
        </w:rPr>
        <w:t>».</w:t>
      </w:r>
    </w:p>
    <w:p w:rsidR="00BF6B50" w:rsidRPr="00F8222F" w:rsidRDefault="00A32A97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2. </w:t>
      </w:r>
      <w:r w:rsidR="00BF6B50" w:rsidRPr="00F8222F">
        <w:rPr>
          <w:sz w:val="28"/>
          <w:szCs w:val="28"/>
        </w:rPr>
        <w:t>Утвердить прилагаемые изменения в государственную программу</w:t>
      </w:r>
      <w:r w:rsidRPr="00F8222F">
        <w:rPr>
          <w:sz w:val="28"/>
          <w:szCs w:val="28"/>
        </w:rPr>
        <w:t xml:space="preserve"> Ульяновской области «Развитие жилищно-коммунального хозяйства </w:t>
      </w:r>
      <w:r w:rsidR="000A1A60">
        <w:rPr>
          <w:sz w:val="28"/>
          <w:szCs w:val="28"/>
        </w:rPr>
        <w:br/>
      </w:r>
      <w:r w:rsidRPr="00F8222F">
        <w:rPr>
          <w:sz w:val="28"/>
          <w:szCs w:val="28"/>
        </w:rPr>
        <w:t xml:space="preserve">и повышение энергетической эффективности в Ульяновской области» на 2014-2020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="000A1A60">
        <w:rPr>
          <w:sz w:val="28"/>
          <w:szCs w:val="28"/>
        </w:rPr>
        <w:br/>
      </w:r>
      <w:r w:rsidRPr="00F8222F">
        <w:rPr>
          <w:sz w:val="28"/>
          <w:szCs w:val="28"/>
        </w:rPr>
        <w:t>и повышение энергетической эффективности в Ульяновс</w:t>
      </w:r>
      <w:r w:rsidR="00BF6B50" w:rsidRPr="00F8222F">
        <w:rPr>
          <w:sz w:val="28"/>
          <w:szCs w:val="28"/>
        </w:rPr>
        <w:t>кой области» на 2014-2020 годы».</w:t>
      </w:r>
      <w:r w:rsidRPr="00F8222F">
        <w:rPr>
          <w:sz w:val="28"/>
          <w:szCs w:val="28"/>
        </w:rPr>
        <w:t xml:space="preserve"> </w:t>
      </w:r>
    </w:p>
    <w:p w:rsidR="000676C8" w:rsidRPr="00F8222F" w:rsidRDefault="00A32A97" w:rsidP="007E0C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</w:t>
      </w:r>
      <w:r w:rsidR="000676C8" w:rsidRPr="00F8222F">
        <w:rPr>
          <w:sz w:val="28"/>
          <w:szCs w:val="28"/>
        </w:rPr>
        <w:t>.</w:t>
      </w:r>
      <w:r w:rsidR="000676C8" w:rsidRPr="00F8222F">
        <w:t xml:space="preserve"> </w:t>
      </w:r>
      <w:r w:rsidR="00F73E79" w:rsidRPr="00F8222F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DA331E" w:rsidRPr="00F8222F">
        <w:rPr>
          <w:sz w:val="28"/>
          <w:szCs w:val="28"/>
        </w:rPr>
        <w:br/>
      </w:r>
      <w:r w:rsidR="00F73E79" w:rsidRPr="00F8222F">
        <w:rPr>
          <w:sz w:val="28"/>
          <w:szCs w:val="28"/>
        </w:rPr>
        <w:t xml:space="preserve">с реализацией </w:t>
      </w:r>
      <w:r w:rsidR="00DD6BE3" w:rsidRPr="00F8222F">
        <w:rPr>
          <w:sz w:val="28"/>
          <w:szCs w:val="28"/>
        </w:rPr>
        <w:t xml:space="preserve">в 2019-2021 годах </w:t>
      </w:r>
      <w:r w:rsidR="00F73E79" w:rsidRPr="00F8222F">
        <w:rPr>
          <w:sz w:val="28"/>
          <w:szCs w:val="28"/>
        </w:rPr>
        <w:t>мероприятий государственной программы Ульяновской области «Развитие жилищно-коммунального хозяйства</w:t>
      </w:r>
      <w:r w:rsidR="00463988" w:rsidRPr="00F8222F">
        <w:rPr>
          <w:sz w:val="28"/>
          <w:szCs w:val="28"/>
        </w:rPr>
        <w:br/>
      </w:r>
      <w:r w:rsidR="00F73E79" w:rsidRPr="00F8222F">
        <w:rPr>
          <w:sz w:val="28"/>
          <w:szCs w:val="28"/>
        </w:rPr>
        <w:t>и повышение энергетической эффективности в У</w:t>
      </w:r>
      <w:r w:rsidR="00DA331E" w:rsidRPr="00F8222F">
        <w:rPr>
          <w:sz w:val="28"/>
          <w:szCs w:val="28"/>
        </w:rPr>
        <w:t>льяновской области» на 2014-202</w:t>
      </w:r>
      <w:r w:rsidR="00032E85" w:rsidRPr="00F8222F">
        <w:rPr>
          <w:sz w:val="28"/>
          <w:szCs w:val="28"/>
        </w:rPr>
        <w:t>1</w:t>
      </w:r>
      <w:r w:rsidR="003451FC" w:rsidRPr="00F8222F">
        <w:rPr>
          <w:sz w:val="28"/>
          <w:szCs w:val="28"/>
        </w:rPr>
        <w:t xml:space="preserve"> </w:t>
      </w:r>
      <w:r w:rsidR="00F73E79" w:rsidRPr="00F8222F">
        <w:rPr>
          <w:sz w:val="28"/>
          <w:szCs w:val="28"/>
        </w:rPr>
        <w:t>годы (в редакции настоящего постановления), осуществля</w:t>
      </w:r>
      <w:r w:rsidR="007E0C33">
        <w:rPr>
          <w:sz w:val="28"/>
          <w:szCs w:val="28"/>
        </w:rPr>
        <w:t>ть</w:t>
      </w:r>
      <w:r w:rsidR="00F73E79" w:rsidRPr="00F8222F">
        <w:rPr>
          <w:sz w:val="28"/>
          <w:szCs w:val="28"/>
        </w:rPr>
        <w:t xml:space="preserve"> за счёт </w:t>
      </w:r>
      <w:r w:rsidR="0029475C" w:rsidRPr="00F8222F">
        <w:rPr>
          <w:sz w:val="28"/>
          <w:szCs w:val="28"/>
        </w:rPr>
        <w:t>средств</w:t>
      </w:r>
      <w:r w:rsidR="00F73E79" w:rsidRPr="00F8222F">
        <w:rPr>
          <w:sz w:val="28"/>
          <w:szCs w:val="28"/>
        </w:rPr>
        <w:t xml:space="preserve"> областно</w:t>
      </w:r>
      <w:r w:rsidR="000B39CF" w:rsidRPr="00F8222F">
        <w:rPr>
          <w:sz w:val="28"/>
          <w:szCs w:val="28"/>
        </w:rPr>
        <w:t>го</w:t>
      </w:r>
      <w:r w:rsidR="00F73E79" w:rsidRPr="00F8222F">
        <w:rPr>
          <w:sz w:val="28"/>
          <w:szCs w:val="28"/>
        </w:rPr>
        <w:t xml:space="preserve"> бюджет</w:t>
      </w:r>
      <w:r w:rsidR="0029475C" w:rsidRPr="00F8222F">
        <w:rPr>
          <w:sz w:val="28"/>
          <w:szCs w:val="28"/>
        </w:rPr>
        <w:t>а</w:t>
      </w:r>
      <w:r w:rsidR="00F73E79" w:rsidRPr="00F8222F">
        <w:rPr>
          <w:sz w:val="28"/>
          <w:szCs w:val="28"/>
        </w:rPr>
        <w:t xml:space="preserve"> Ульяновской области</w:t>
      </w:r>
      <w:r w:rsidR="0029475C" w:rsidRPr="00F8222F">
        <w:rPr>
          <w:sz w:val="28"/>
          <w:szCs w:val="28"/>
        </w:rPr>
        <w:t>.</w:t>
      </w:r>
      <w:r w:rsidR="00F73E79" w:rsidRPr="00F8222F">
        <w:rPr>
          <w:sz w:val="28"/>
          <w:szCs w:val="28"/>
        </w:rPr>
        <w:t xml:space="preserve"> </w:t>
      </w:r>
    </w:p>
    <w:p w:rsidR="00BF6B50" w:rsidRPr="00F8222F" w:rsidRDefault="00C505BD" w:rsidP="007E0C33">
      <w:pPr>
        <w:suppressAutoHyphens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4. </w:t>
      </w:r>
      <w:r w:rsidR="00074A24" w:rsidRPr="00F8222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F8222F" w:rsidRDefault="00A669BB" w:rsidP="007E0C33">
      <w:pPr>
        <w:ind w:firstLine="709"/>
        <w:jc w:val="both"/>
        <w:rPr>
          <w:sz w:val="28"/>
          <w:szCs w:val="28"/>
        </w:rPr>
      </w:pPr>
    </w:p>
    <w:p w:rsidR="006F5707" w:rsidRPr="00F8222F" w:rsidRDefault="006F5707" w:rsidP="007E0C33">
      <w:pPr>
        <w:ind w:firstLine="709"/>
        <w:jc w:val="both"/>
        <w:rPr>
          <w:sz w:val="28"/>
          <w:szCs w:val="28"/>
        </w:rPr>
      </w:pPr>
    </w:p>
    <w:p w:rsidR="006417CB" w:rsidRPr="00F8222F" w:rsidRDefault="006417CB" w:rsidP="007E0C33">
      <w:pPr>
        <w:ind w:firstLine="709"/>
        <w:jc w:val="both"/>
        <w:rPr>
          <w:sz w:val="28"/>
          <w:szCs w:val="28"/>
        </w:rPr>
      </w:pPr>
    </w:p>
    <w:p w:rsidR="006F5707" w:rsidRPr="00F8222F" w:rsidRDefault="006F5707" w:rsidP="007E0C33">
      <w:pPr>
        <w:suppressAutoHyphens/>
        <w:spacing w:line="233" w:lineRule="auto"/>
        <w:rPr>
          <w:sz w:val="28"/>
          <w:szCs w:val="28"/>
        </w:rPr>
      </w:pPr>
      <w:r w:rsidRPr="00F8222F">
        <w:rPr>
          <w:sz w:val="28"/>
          <w:szCs w:val="28"/>
        </w:rPr>
        <w:t xml:space="preserve">Председатель </w:t>
      </w:r>
    </w:p>
    <w:p w:rsidR="006F5707" w:rsidRPr="00F8222F" w:rsidRDefault="006F5707" w:rsidP="007E0C33">
      <w:pPr>
        <w:suppressAutoHyphens/>
        <w:spacing w:line="233" w:lineRule="auto"/>
        <w:rPr>
          <w:sz w:val="28"/>
          <w:szCs w:val="28"/>
        </w:rPr>
        <w:sectPr w:rsidR="006F5707" w:rsidRPr="00F8222F" w:rsidSect="006C725E">
          <w:foot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 w:rsidRPr="00F8222F">
        <w:rPr>
          <w:sz w:val="28"/>
          <w:szCs w:val="28"/>
        </w:rPr>
        <w:t>Правительства области</w:t>
      </w:r>
      <w:r w:rsidRPr="00F8222F">
        <w:rPr>
          <w:sz w:val="28"/>
          <w:szCs w:val="28"/>
        </w:rPr>
        <w:tab/>
      </w:r>
      <w:r w:rsidRPr="00F8222F">
        <w:rPr>
          <w:sz w:val="28"/>
          <w:szCs w:val="28"/>
        </w:rPr>
        <w:tab/>
      </w:r>
      <w:r w:rsidRPr="00F8222F">
        <w:rPr>
          <w:sz w:val="28"/>
          <w:szCs w:val="28"/>
        </w:rPr>
        <w:tab/>
      </w:r>
      <w:r w:rsidRPr="00F8222F">
        <w:rPr>
          <w:sz w:val="28"/>
          <w:szCs w:val="28"/>
        </w:rPr>
        <w:tab/>
      </w:r>
      <w:r w:rsidRPr="00F8222F">
        <w:rPr>
          <w:sz w:val="28"/>
          <w:szCs w:val="28"/>
        </w:rPr>
        <w:tab/>
      </w:r>
      <w:r w:rsidRPr="00F8222F">
        <w:rPr>
          <w:sz w:val="28"/>
          <w:szCs w:val="28"/>
        </w:rPr>
        <w:tab/>
        <w:t xml:space="preserve">          </w:t>
      </w:r>
      <w:r w:rsidR="007E0C33">
        <w:rPr>
          <w:sz w:val="28"/>
          <w:szCs w:val="28"/>
        </w:rPr>
        <w:t xml:space="preserve">          </w:t>
      </w:r>
      <w:r w:rsidRPr="00F8222F">
        <w:rPr>
          <w:sz w:val="28"/>
          <w:szCs w:val="28"/>
        </w:rPr>
        <w:t xml:space="preserve"> </w:t>
      </w:r>
      <w:proofErr w:type="spellStart"/>
      <w:r w:rsidRPr="00F8222F">
        <w:rPr>
          <w:sz w:val="28"/>
          <w:szCs w:val="28"/>
        </w:rPr>
        <w:t>А.А.Смекалин</w:t>
      </w:r>
      <w:proofErr w:type="spellEnd"/>
    </w:p>
    <w:p w:rsidR="00DD6BE3" w:rsidRPr="00F8222F" w:rsidRDefault="00E81A5D" w:rsidP="00941C12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DD6BE3" w:rsidRPr="00F8222F">
        <w:rPr>
          <w:sz w:val="28"/>
          <w:szCs w:val="28"/>
        </w:rPr>
        <w:t xml:space="preserve"> </w:t>
      </w:r>
    </w:p>
    <w:p w:rsidR="00DD6BE3" w:rsidRPr="00F8222F" w:rsidRDefault="00DD6BE3" w:rsidP="00941C12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</w:p>
    <w:p w:rsidR="00DD6BE3" w:rsidRPr="00F8222F" w:rsidRDefault="00E81A5D" w:rsidP="00941C12">
      <w:pPr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D6BE3" w:rsidRPr="00F8222F">
        <w:rPr>
          <w:sz w:val="28"/>
          <w:szCs w:val="28"/>
        </w:rPr>
        <w:t xml:space="preserve"> Правительства</w:t>
      </w:r>
    </w:p>
    <w:p w:rsidR="00DD6BE3" w:rsidRPr="00F8222F" w:rsidRDefault="00DD6BE3" w:rsidP="00941C12">
      <w:pPr>
        <w:spacing w:line="238" w:lineRule="auto"/>
        <w:ind w:left="5670"/>
        <w:jc w:val="center"/>
        <w:rPr>
          <w:sz w:val="28"/>
          <w:szCs w:val="28"/>
        </w:rPr>
      </w:pPr>
      <w:r w:rsidRPr="00F8222F">
        <w:rPr>
          <w:sz w:val="28"/>
          <w:szCs w:val="28"/>
        </w:rPr>
        <w:t>Ульяновской области</w:t>
      </w:r>
    </w:p>
    <w:p w:rsidR="00C328AA" w:rsidRPr="00F8222F" w:rsidRDefault="00C328AA" w:rsidP="00941C12">
      <w:pPr>
        <w:spacing w:line="238" w:lineRule="auto"/>
        <w:jc w:val="center"/>
        <w:rPr>
          <w:b/>
          <w:sz w:val="28"/>
          <w:szCs w:val="28"/>
        </w:rPr>
      </w:pPr>
    </w:p>
    <w:p w:rsidR="008D4095" w:rsidRPr="00F8222F" w:rsidRDefault="008D4095" w:rsidP="00941C12">
      <w:pPr>
        <w:spacing w:line="238" w:lineRule="auto"/>
        <w:jc w:val="center"/>
        <w:rPr>
          <w:b/>
          <w:sz w:val="28"/>
          <w:szCs w:val="28"/>
        </w:rPr>
      </w:pPr>
    </w:p>
    <w:p w:rsidR="00576D07" w:rsidRPr="00F8222F" w:rsidRDefault="00576D07" w:rsidP="00941C12">
      <w:pPr>
        <w:spacing w:line="238" w:lineRule="auto"/>
        <w:jc w:val="center"/>
        <w:rPr>
          <w:b/>
          <w:sz w:val="28"/>
          <w:szCs w:val="28"/>
        </w:rPr>
      </w:pPr>
    </w:p>
    <w:p w:rsidR="002D148D" w:rsidRPr="00F8222F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>ИЗМЕНЕНИЯ</w:t>
      </w:r>
    </w:p>
    <w:p w:rsidR="002D148D" w:rsidRPr="00F8222F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F8222F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F8222F" w:rsidRDefault="002D148D" w:rsidP="00941C12">
      <w:pPr>
        <w:spacing w:line="238" w:lineRule="auto"/>
        <w:jc w:val="center"/>
        <w:rPr>
          <w:b/>
          <w:bCs/>
          <w:sz w:val="28"/>
          <w:szCs w:val="28"/>
        </w:rPr>
      </w:pPr>
      <w:r w:rsidRPr="00F8222F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2D148D" w:rsidRPr="00F8222F" w:rsidRDefault="002D148D" w:rsidP="00941C12">
      <w:pPr>
        <w:spacing w:line="238" w:lineRule="auto"/>
        <w:ind w:firstLine="709"/>
        <w:jc w:val="both"/>
        <w:rPr>
          <w:sz w:val="36"/>
          <w:szCs w:val="28"/>
        </w:rPr>
      </w:pPr>
    </w:p>
    <w:p w:rsidR="002D148D" w:rsidRPr="00F8222F" w:rsidRDefault="002D148D" w:rsidP="00941C1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1. В наименовании цифры «2020» заменить цифрами «2021».</w:t>
      </w:r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2. В паспорте:</w:t>
      </w:r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строке «Наименование государственной программы» цифры «2020» заменить цифрами «2021»;</w:t>
      </w:r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после строки «Подпрограммы государственной программы»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941C12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«Проекты, реализуемые </w:t>
            </w:r>
            <w:r w:rsidR="007E0C33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в составе государственной программы</w:t>
            </w:r>
          </w:p>
        </w:tc>
        <w:tc>
          <w:tcPr>
            <w:tcW w:w="514" w:type="dxa"/>
          </w:tcPr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проекты не предусмотрены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3) строку «Целевые индикаторы государственной программы» дополнить абзацем восемнадцатым следующего содержания:</w:t>
      </w:r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</w:t>
      </w:r>
      <w:r w:rsidR="007E0C33">
        <w:rPr>
          <w:sz w:val="28"/>
          <w:szCs w:val="28"/>
        </w:rPr>
        <w:t>о</w:t>
      </w:r>
      <w:r w:rsidRPr="00F8222F">
        <w:rPr>
          <w:sz w:val="28"/>
          <w:szCs w:val="28"/>
        </w:rPr>
        <w:t>бъём реструктуризированной задолженности теплоснабжающих организаций Ульяновской области за потреблённый природный газ</w:t>
      </w:r>
      <w:proofErr w:type="gramStart"/>
      <w:r w:rsidR="007E0C33">
        <w:rPr>
          <w:sz w:val="28"/>
          <w:szCs w:val="28"/>
        </w:rPr>
        <w:t>.</w:t>
      </w:r>
      <w:r w:rsidRPr="00F8222F">
        <w:rPr>
          <w:sz w:val="28"/>
          <w:szCs w:val="28"/>
        </w:rPr>
        <w:t>»;</w:t>
      </w:r>
      <w:proofErr w:type="gramEnd"/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4)</w:t>
      </w:r>
      <w:r w:rsidRPr="00F8222F">
        <w:t xml:space="preserve"> </w:t>
      </w:r>
      <w:r w:rsidRPr="00F8222F">
        <w:rPr>
          <w:sz w:val="28"/>
          <w:szCs w:val="28"/>
        </w:rPr>
        <w:t>в строке «Сроки и этапы реализации государственной программы» цифры «2020» заменить цифрами «2021»;</w:t>
      </w:r>
    </w:p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5) строку</w:t>
      </w:r>
      <w:r w:rsidRPr="00F8222F">
        <w:t xml:space="preserve"> </w:t>
      </w:r>
      <w:r w:rsidRPr="00F8222F">
        <w:rPr>
          <w:sz w:val="28"/>
          <w:szCs w:val="28"/>
        </w:rPr>
        <w:t xml:space="preserve">«Ресурсное обеспечение государственной программы </w:t>
      </w:r>
      <w:r w:rsidRPr="00F8222F">
        <w:rPr>
          <w:sz w:val="28"/>
          <w:szCs w:val="28"/>
        </w:rPr>
        <w:br/>
        <w:t>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941C12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«Ресурсное обеспечение </w:t>
            </w:r>
          </w:p>
          <w:p w:rsidR="002D148D" w:rsidRPr="00F8222F" w:rsidRDefault="002D148D" w:rsidP="00941C12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государственной программы </w:t>
            </w:r>
          </w:p>
          <w:p w:rsidR="002D148D" w:rsidRPr="00F8222F" w:rsidRDefault="002D148D" w:rsidP="00941C12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с разбивкой  по годам </w:t>
            </w:r>
          </w:p>
          <w:p w:rsidR="002D148D" w:rsidRPr="00F8222F" w:rsidRDefault="002D148D" w:rsidP="00941C12">
            <w:pPr>
              <w:widowControl w:val="0"/>
              <w:spacing w:line="238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реализации</w:t>
            </w:r>
          </w:p>
        </w:tc>
        <w:tc>
          <w:tcPr>
            <w:tcW w:w="514" w:type="dxa"/>
          </w:tcPr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941C1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F8222F">
              <w:rPr>
                <w:spacing w:val="-6"/>
                <w:sz w:val="28"/>
                <w:szCs w:val="28"/>
              </w:rPr>
              <w:t xml:space="preserve">общий объём бюджетных ассигнований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государственной программы составляет </w:t>
            </w:r>
            <w:r w:rsidR="00E07CFB" w:rsidRPr="00F8222F">
              <w:rPr>
                <w:spacing w:val="-6"/>
                <w:sz w:val="28"/>
                <w:szCs w:val="28"/>
              </w:rPr>
              <w:t xml:space="preserve">2614052,57927 </w:t>
            </w:r>
            <w:r w:rsidRPr="00F8222F">
              <w:rPr>
                <w:spacing w:val="-6"/>
                <w:sz w:val="28"/>
                <w:szCs w:val="28"/>
              </w:rPr>
              <w:t>тыс.</w:t>
            </w:r>
            <w:r w:rsidRPr="00F8222F">
              <w:rPr>
                <w:sz w:val="28"/>
                <w:szCs w:val="28"/>
              </w:rPr>
              <w:t xml:space="preserve"> рублей, в том числе</w:t>
            </w:r>
            <w:r w:rsidRPr="00F8222F">
              <w:rPr>
                <w:sz w:val="28"/>
                <w:szCs w:val="28"/>
              </w:rPr>
              <w:br/>
              <w:t>по годам: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2014 год – 277347,97237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2015 год – 227418,19424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2016 год – 361888,4156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2017 год – 612762,09803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2018 год – 448765,09903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2019 год – 226841,6 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2020 год – </w:t>
            </w:r>
            <w:r w:rsidR="00E07CFB" w:rsidRPr="00F8222F">
              <w:rPr>
                <w:sz w:val="28"/>
                <w:szCs w:val="28"/>
              </w:rPr>
              <w:t xml:space="preserve">226841,6 </w:t>
            </w:r>
            <w:r w:rsidRPr="00F8222F">
              <w:rPr>
                <w:sz w:val="28"/>
                <w:szCs w:val="28"/>
              </w:rPr>
              <w:t>тыс. рублей;</w:t>
            </w:r>
          </w:p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2021 год – </w:t>
            </w:r>
            <w:r w:rsidR="006E77A2" w:rsidRPr="00F8222F">
              <w:rPr>
                <w:sz w:val="28"/>
                <w:szCs w:val="28"/>
              </w:rPr>
              <w:t xml:space="preserve">232187,6 </w:t>
            </w:r>
            <w:r w:rsidRPr="00F8222F">
              <w:rPr>
                <w:sz w:val="28"/>
                <w:szCs w:val="28"/>
              </w:rPr>
              <w:t>тыс. рублей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941C12">
      <w:pPr>
        <w:pStyle w:val="a3"/>
        <w:suppressAutoHyphens/>
        <w:spacing w:line="238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6) после строки «Ресурсное обеспечение государственной программы</w:t>
      </w:r>
      <w:r w:rsidRPr="00F8222F">
        <w:rPr>
          <w:sz w:val="28"/>
          <w:szCs w:val="28"/>
        </w:rPr>
        <w:br/>
        <w:t>с разбивкой по годам реализации»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E3242C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lastRenderedPageBreak/>
              <w:t xml:space="preserve">«Ресурсное обеспечение </w:t>
            </w:r>
            <w:r w:rsidR="007E0C33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 xml:space="preserve">проектов, реализуемых 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в составе государственной программы 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предусмотрено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7) в строке «Ожидаемый эффект от реализации государственной программы»: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а) в абзаце первом цифры «19,6» заменить цифрами «19,2»;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б) в абзаце втором цифры «0,9» заменить цифрами «1,3»;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в) в абзаце третьем цифры «70,0» заменить цифрами «61,55»;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г) в абзаце четвёртом цифры «9710» заменить цифрами «8166»;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д) дополнить абзацем тринадцатым следующего содержания: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</w:t>
      </w:r>
      <w:r w:rsidR="007E0C33">
        <w:rPr>
          <w:sz w:val="28"/>
          <w:szCs w:val="28"/>
        </w:rPr>
        <w:t>с</w:t>
      </w:r>
      <w:r w:rsidRPr="00F8222F">
        <w:rPr>
          <w:sz w:val="28"/>
          <w:szCs w:val="28"/>
        </w:rPr>
        <w:t>окращение реструктуризированной задолженности теплоснабжающих организаций Ульяновской области за потреблённый природный газ</w:t>
      </w:r>
      <w:proofErr w:type="gramStart"/>
      <w:r w:rsidRPr="00F8222F">
        <w:rPr>
          <w:sz w:val="28"/>
          <w:szCs w:val="28"/>
        </w:rPr>
        <w:t>.».</w:t>
      </w:r>
      <w:proofErr w:type="gramEnd"/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3. В абзаце первом раздела 3 цифры «2020» заменить цифрами «2021».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4. В разделе 5: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</w:pPr>
      <w:r w:rsidRPr="00F8222F">
        <w:rPr>
          <w:sz w:val="28"/>
          <w:szCs w:val="28"/>
        </w:rPr>
        <w:t>1) в абзаце первом цифры «2381864,97927» заменить цифрами «</w:t>
      </w:r>
      <w:r w:rsidR="00D54165" w:rsidRPr="00F8222F">
        <w:rPr>
          <w:sz w:val="28"/>
          <w:szCs w:val="28"/>
        </w:rPr>
        <w:t>2614052,57927</w:t>
      </w:r>
      <w:r w:rsidRPr="00F8222F">
        <w:rPr>
          <w:sz w:val="28"/>
          <w:szCs w:val="28"/>
        </w:rPr>
        <w:t>»;</w:t>
      </w:r>
      <w:r w:rsidRPr="00F8222F">
        <w:t xml:space="preserve"> 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</w:t>
      </w:r>
      <w:r w:rsidRPr="00F8222F">
        <w:t xml:space="preserve"> </w:t>
      </w:r>
      <w:r w:rsidRPr="00F8222F">
        <w:rPr>
          <w:sz w:val="28"/>
          <w:szCs w:val="28"/>
        </w:rPr>
        <w:t xml:space="preserve"> дополнить </w:t>
      </w:r>
      <w:r w:rsidR="007E0C33">
        <w:rPr>
          <w:sz w:val="28"/>
          <w:szCs w:val="28"/>
        </w:rPr>
        <w:t xml:space="preserve">новым </w:t>
      </w:r>
      <w:r w:rsidRPr="00F8222F">
        <w:rPr>
          <w:sz w:val="28"/>
          <w:szCs w:val="28"/>
        </w:rPr>
        <w:t>абзацем девятым следующего содержания: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«2021 год –  </w:t>
      </w:r>
      <w:r w:rsidR="00E879DA" w:rsidRPr="00F8222F">
        <w:rPr>
          <w:sz w:val="28"/>
          <w:szCs w:val="28"/>
        </w:rPr>
        <w:t xml:space="preserve">232187,6 </w:t>
      </w:r>
      <w:r w:rsidRPr="00F8222F">
        <w:rPr>
          <w:sz w:val="28"/>
          <w:szCs w:val="28"/>
        </w:rPr>
        <w:t>тыс. рублей</w:t>
      </w:r>
      <w:proofErr w:type="gramStart"/>
      <w:r w:rsidRPr="00F8222F">
        <w:rPr>
          <w:sz w:val="28"/>
          <w:szCs w:val="28"/>
        </w:rPr>
        <w:t xml:space="preserve">.»; </w:t>
      </w:r>
      <w:proofErr w:type="gramEnd"/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3) абзацы девятый – двенадцатый считать абзацами десятым – </w:t>
      </w:r>
      <w:proofErr w:type="gramStart"/>
      <w:r w:rsidRPr="00F8222F">
        <w:rPr>
          <w:sz w:val="28"/>
          <w:szCs w:val="28"/>
        </w:rPr>
        <w:t>три</w:t>
      </w:r>
      <w:r w:rsidR="006600E8">
        <w:rPr>
          <w:sz w:val="28"/>
          <w:szCs w:val="28"/>
        </w:rPr>
        <w:t>-</w:t>
      </w:r>
      <w:proofErr w:type="spellStart"/>
      <w:r w:rsidRPr="00F8222F">
        <w:rPr>
          <w:sz w:val="28"/>
          <w:szCs w:val="28"/>
        </w:rPr>
        <w:t>надцатым</w:t>
      </w:r>
      <w:proofErr w:type="spellEnd"/>
      <w:proofErr w:type="gramEnd"/>
      <w:r w:rsidR="007E0C33">
        <w:rPr>
          <w:sz w:val="28"/>
          <w:szCs w:val="28"/>
        </w:rPr>
        <w:t xml:space="preserve"> </w:t>
      </w:r>
      <w:r w:rsidR="007E0C33" w:rsidRPr="00F8222F">
        <w:rPr>
          <w:sz w:val="28"/>
          <w:szCs w:val="28"/>
        </w:rPr>
        <w:t>соответственн</w:t>
      </w:r>
      <w:r w:rsidR="007E0C33">
        <w:rPr>
          <w:sz w:val="28"/>
          <w:szCs w:val="28"/>
        </w:rPr>
        <w:t>о</w:t>
      </w:r>
      <w:r w:rsidRPr="00F8222F">
        <w:rPr>
          <w:sz w:val="28"/>
          <w:szCs w:val="28"/>
        </w:rPr>
        <w:t>.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5. В разделе 6:</w:t>
      </w:r>
    </w:p>
    <w:p w:rsidR="009E152F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1) </w:t>
      </w:r>
      <w:r w:rsidR="009E152F" w:rsidRPr="00F8222F">
        <w:rPr>
          <w:sz w:val="28"/>
          <w:szCs w:val="28"/>
        </w:rPr>
        <w:t>в абзаце втором цифры «19,6» заменить цифрами «19,2»;</w:t>
      </w:r>
    </w:p>
    <w:p w:rsidR="009E152F" w:rsidRPr="00F8222F" w:rsidRDefault="009E152F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в абзаце третьем цифры «0,9» заменить цифрами «1,3»;</w:t>
      </w:r>
    </w:p>
    <w:p w:rsidR="002D148D" w:rsidRPr="00F8222F" w:rsidRDefault="009E152F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3) </w:t>
      </w:r>
      <w:r w:rsidR="002D148D" w:rsidRPr="00F8222F">
        <w:rPr>
          <w:sz w:val="28"/>
          <w:szCs w:val="28"/>
        </w:rPr>
        <w:t>в абзаце четвёртом  цифры «70,0» заменить цифрами «61,55»;</w:t>
      </w:r>
    </w:p>
    <w:p w:rsidR="002D148D" w:rsidRPr="00F8222F" w:rsidRDefault="00E91998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4</w:t>
      </w:r>
      <w:r w:rsidR="002D148D" w:rsidRPr="00F8222F">
        <w:rPr>
          <w:sz w:val="28"/>
          <w:szCs w:val="28"/>
        </w:rPr>
        <w:t>) в абзаце пятом цифры «9710» заменить цифрами «8166»;</w:t>
      </w:r>
    </w:p>
    <w:p w:rsidR="002D148D" w:rsidRPr="00F8222F" w:rsidRDefault="00E91998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5</w:t>
      </w:r>
      <w:r w:rsidR="002D148D" w:rsidRPr="00F8222F">
        <w:rPr>
          <w:sz w:val="28"/>
          <w:szCs w:val="28"/>
        </w:rPr>
        <w:t xml:space="preserve">) дополнить </w:t>
      </w:r>
      <w:r w:rsidR="006600E8">
        <w:rPr>
          <w:sz w:val="28"/>
          <w:szCs w:val="28"/>
        </w:rPr>
        <w:t xml:space="preserve">новым </w:t>
      </w:r>
      <w:r w:rsidR="002D148D" w:rsidRPr="00F8222F">
        <w:rPr>
          <w:sz w:val="28"/>
          <w:szCs w:val="28"/>
        </w:rPr>
        <w:t>абзацем одиннадцатым следующего содержания:</w:t>
      </w:r>
    </w:p>
    <w:p w:rsidR="002D148D" w:rsidRPr="00F8222F" w:rsidRDefault="002D148D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«обеспечить сокращение реструктуризированной задолженности теплоснабжающих организаций Ульяновской области за потреб</w:t>
      </w:r>
      <w:r w:rsidR="00E81A5D">
        <w:rPr>
          <w:sz w:val="28"/>
          <w:szCs w:val="28"/>
        </w:rPr>
        <w:t>лённый природный газ на 36,69 %.</w:t>
      </w:r>
      <w:r w:rsidRPr="00F8222F">
        <w:rPr>
          <w:sz w:val="28"/>
          <w:szCs w:val="28"/>
        </w:rPr>
        <w:t>»;</w:t>
      </w:r>
    </w:p>
    <w:p w:rsidR="002D148D" w:rsidRPr="00F8222F" w:rsidRDefault="00E91998" w:rsidP="00941C1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6</w:t>
      </w:r>
      <w:r w:rsidR="002D148D" w:rsidRPr="00F8222F">
        <w:rPr>
          <w:sz w:val="28"/>
          <w:szCs w:val="28"/>
        </w:rPr>
        <w:t>)</w:t>
      </w:r>
      <w:r w:rsidR="002D148D" w:rsidRPr="00F8222F">
        <w:t xml:space="preserve"> </w:t>
      </w:r>
      <w:r w:rsidR="002D148D" w:rsidRPr="00F8222F">
        <w:rPr>
          <w:sz w:val="28"/>
          <w:szCs w:val="28"/>
        </w:rPr>
        <w:t>абзац одиннадцатый считать абзацем двенадцатым.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6. В подпрограмме «Чистая вода»: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паспорте:</w:t>
      </w:r>
    </w:p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а) в строке «Срок реализации подпрограммы» цифры «2020» заменить цифрами «2021»;</w:t>
      </w:r>
    </w:p>
    <w:p w:rsidR="002D148D" w:rsidRPr="00F8222F" w:rsidRDefault="002D148D" w:rsidP="00941C12">
      <w:pPr>
        <w:pStyle w:val="a3"/>
        <w:suppressAutoHyphens/>
        <w:spacing w:line="235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б) после строки «Срок реализации подпрограммы»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941C12">
            <w:pPr>
              <w:widowControl w:val="0"/>
              <w:spacing w:line="235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«Проекты, реализуемые </w:t>
            </w:r>
            <w:r w:rsidR="006600E8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в составе подпрограммы</w:t>
            </w:r>
          </w:p>
        </w:tc>
        <w:tc>
          <w:tcPr>
            <w:tcW w:w="514" w:type="dxa"/>
          </w:tcPr>
          <w:p w:rsidR="002D148D" w:rsidRPr="00F8222F" w:rsidRDefault="002D148D" w:rsidP="00941C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941C1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941C1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предусмотрены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941C1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«Ресурсное обеспечение подпрограммы с разбивкой  по годам реализации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F8222F">
              <w:rPr>
                <w:spacing w:val="-6"/>
                <w:sz w:val="28"/>
                <w:szCs w:val="28"/>
              </w:rPr>
              <w:t xml:space="preserve">общий объём бюджетных ассигнований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F8222F">
              <w:rPr>
                <w:spacing w:val="-6"/>
                <w:sz w:val="28"/>
                <w:szCs w:val="28"/>
              </w:rPr>
              <w:br/>
              <w:t>на финансовое обеспечение реал</w:t>
            </w:r>
            <w:r w:rsidR="00941C12">
              <w:rPr>
                <w:spacing w:val="-6"/>
                <w:sz w:val="28"/>
                <w:szCs w:val="28"/>
              </w:rPr>
              <w:t xml:space="preserve">изации </w:t>
            </w:r>
            <w:r w:rsidR="00941C12">
              <w:rPr>
                <w:spacing w:val="-6"/>
                <w:sz w:val="28"/>
                <w:szCs w:val="28"/>
              </w:rPr>
              <w:br/>
              <w:t xml:space="preserve">подпрограммы составляет </w:t>
            </w:r>
            <w:r w:rsidR="00B83C4C" w:rsidRPr="00F8222F">
              <w:rPr>
                <w:spacing w:val="-6"/>
                <w:sz w:val="28"/>
                <w:szCs w:val="28"/>
              </w:rPr>
              <w:t xml:space="preserve">688022,84267 </w:t>
            </w:r>
            <w:r w:rsidRPr="00F8222F">
              <w:rPr>
                <w:spacing w:val="-6"/>
                <w:sz w:val="28"/>
                <w:szCs w:val="28"/>
              </w:rPr>
              <w:t>тыс.</w:t>
            </w:r>
            <w:r w:rsidRPr="00F8222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lastRenderedPageBreak/>
              <w:t>2014 год – 12188,13581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2015 год – 63374,55768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2016 год – 85722,8102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2017 год – 173103,83995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2018 год – 125113,09903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2019 год – </w:t>
            </w:r>
            <w:r w:rsidR="008F1DA0" w:rsidRPr="00F8222F">
              <w:rPr>
                <w:sz w:val="28"/>
                <w:szCs w:val="28"/>
              </w:rPr>
              <w:t>77582,6</w:t>
            </w:r>
            <w:r w:rsidRPr="00F8222F">
              <w:rPr>
                <w:sz w:val="28"/>
                <w:szCs w:val="28"/>
              </w:rPr>
              <w:t xml:space="preserve"> тыс. рублей;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2020 год – </w:t>
            </w:r>
            <w:r w:rsidR="00E07CFB" w:rsidRPr="00F8222F">
              <w:rPr>
                <w:sz w:val="28"/>
                <w:szCs w:val="28"/>
              </w:rPr>
              <w:t xml:space="preserve">77582,6 </w:t>
            </w:r>
            <w:r w:rsidRPr="00F8222F">
              <w:rPr>
                <w:sz w:val="28"/>
                <w:szCs w:val="28"/>
              </w:rPr>
              <w:t>тыс. рублей;</w:t>
            </w:r>
          </w:p>
          <w:p w:rsidR="002D148D" w:rsidRPr="00F8222F" w:rsidRDefault="002D148D" w:rsidP="008F1DA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2021 год – </w:t>
            </w:r>
            <w:r w:rsidR="008F1DA0" w:rsidRPr="00F8222F">
              <w:rPr>
                <w:sz w:val="28"/>
                <w:szCs w:val="28"/>
              </w:rPr>
              <w:t>73355,2</w:t>
            </w:r>
            <w:r w:rsidRPr="00F8222F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F8222F">
              <w:rPr>
                <w:sz w:val="28"/>
                <w:szCs w:val="28"/>
              </w:rPr>
              <w:t xml:space="preserve">.»; </w:t>
            </w:r>
            <w:proofErr w:type="gramEnd"/>
          </w:p>
        </w:tc>
      </w:tr>
    </w:tbl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lastRenderedPageBreak/>
        <w:t xml:space="preserve">г) после строки «Ресурсное обеспечение подпрограммы с разбивкой </w:t>
      </w:r>
      <w:r w:rsidR="009F6DDC">
        <w:rPr>
          <w:sz w:val="28"/>
          <w:szCs w:val="28"/>
        </w:rPr>
        <w:br/>
      </w:r>
      <w:r w:rsidRPr="00F8222F">
        <w:rPr>
          <w:sz w:val="28"/>
          <w:szCs w:val="28"/>
        </w:rPr>
        <w:t>по годам реализации»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E3242C" w:rsidRDefault="002D148D" w:rsidP="009F6DDC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«Ресурсное обеспечение </w:t>
            </w:r>
            <w:r w:rsidR="009F6DDC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 xml:space="preserve">проектов, реализуемых </w:t>
            </w:r>
          </w:p>
          <w:p w:rsidR="002D148D" w:rsidRPr="00F8222F" w:rsidRDefault="009F6DDC" w:rsidP="009F6DDC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составе </w:t>
            </w:r>
            <w:r w:rsidR="002D148D" w:rsidRPr="00F8222F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="002D148D" w:rsidRPr="00F822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предусмотрено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8390C" w:rsidRPr="00F8222F" w:rsidRDefault="0028390C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д)</w:t>
      </w:r>
      <w:r w:rsidRPr="00F8222F">
        <w:t xml:space="preserve"> </w:t>
      </w:r>
      <w:r w:rsidRPr="00F8222F">
        <w:rPr>
          <w:sz w:val="28"/>
          <w:szCs w:val="28"/>
        </w:rPr>
        <w:t>в строке «Ожидаемый эффект от реализации подпрограммы»:</w:t>
      </w:r>
    </w:p>
    <w:p w:rsidR="0028390C" w:rsidRPr="00F8222F" w:rsidRDefault="0028390C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 абзаце первом цифры «19,6» заменить цифрами «19,2»;</w:t>
      </w:r>
    </w:p>
    <w:p w:rsidR="0028390C" w:rsidRPr="00F8222F" w:rsidRDefault="00F92CA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 абзаце втором цифры «0,9» заменить цифрами «1,3»;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абзац шестой раздела 2 изложить в следующей редакции: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«Целевыми индикаторами подпрограммы являются: строительство, реконструкция и ремонт объектов водоснабжения и водоотведения, снижение количества аварийных ситуаций на водопроводных сетях областных государственных казённых предприятий, осуществляющих деятельность</w:t>
      </w:r>
      <w:r w:rsidRPr="00F8222F">
        <w:rPr>
          <w:sz w:val="28"/>
          <w:szCs w:val="28"/>
        </w:rPr>
        <w:br/>
        <w:t>по выполнению работ и оказанию услуг в сфере водоснабжения</w:t>
      </w:r>
      <w:proofErr w:type="gramStart"/>
      <w:r w:rsidRPr="00F8222F">
        <w:rPr>
          <w:sz w:val="28"/>
          <w:szCs w:val="28"/>
        </w:rPr>
        <w:t>.»;</w:t>
      </w:r>
      <w:proofErr w:type="gramEnd"/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3) в разделе 3 цифры «2020» заменить цифрами «2021»;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4) абзац восьмой раздела 4 изложить в следующей редакции: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«Перечень мероприятий подпрограммы представлен в приложениях № 3, 3</w:t>
      </w:r>
      <w:r w:rsidRPr="00F8222F">
        <w:rPr>
          <w:sz w:val="28"/>
          <w:szCs w:val="28"/>
          <w:vertAlign w:val="superscript"/>
        </w:rPr>
        <w:t>1</w:t>
      </w:r>
      <w:r w:rsidRPr="00F8222F">
        <w:rPr>
          <w:sz w:val="28"/>
          <w:szCs w:val="28"/>
        </w:rPr>
        <w:t>-3</w:t>
      </w:r>
      <w:r w:rsidRPr="00F8222F">
        <w:rPr>
          <w:sz w:val="28"/>
          <w:szCs w:val="28"/>
          <w:vertAlign w:val="superscript"/>
        </w:rPr>
        <w:t>5</w:t>
      </w:r>
      <w:r w:rsidRPr="00F8222F">
        <w:rPr>
          <w:sz w:val="28"/>
          <w:szCs w:val="28"/>
        </w:rPr>
        <w:t xml:space="preserve"> к государственной программе</w:t>
      </w:r>
      <w:proofErr w:type="gramStart"/>
      <w:r w:rsidRPr="00F8222F">
        <w:rPr>
          <w:sz w:val="28"/>
          <w:szCs w:val="28"/>
        </w:rPr>
        <w:t>.».</w:t>
      </w:r>
      <w:proofErr w:type="gramEnd"/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7. В подпрограмме «Газификация населённых пунктов Ульяновской области»:</w:t>
      </w:r>
    </w:p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паспорте:</w:t>
      </w:r>
    </w:p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а) в строке «Срок реализации подпрограммы» цифры «2020» заменить цифрами «2021»;</w:t>
      </w:r>
    </w:p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б) после строки «Срок реализации подпрограммы»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«Проекты, реализуемые </w:t>
            </w:r>
            <w:r w:rsidR="009F6DDC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в составе подпрограммы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предусмотрены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«Ресурсное обеспечение подпрограммы с разбивкой  по годам реализации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F8222F">
              <w:rPr>
                <w:spacing w:val="-6"/>
                <w:sz w:val="28"/>
                <w:szCs w:val="28"/>
              </w:rPr>
              <w:t xml:space="preserve">общий объём бюджетных ассигнований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подпрограммы составляет </w:t>
            </w:r>
            <w:r w:rsidR="00B83C4C" w:rsidRPr="00F8222F">
              <w:rPr>
                <w:spacing w:val="-6"/>
                <w:sz w:val="28"/>
                <w:szCs w:val="28"/>
              </w:rPr>
              <w:t xml:space="preserve">380729,77452 </w:t>
            </w:r>
            <w:r w:rsidRPr="00F8222F">
              <w:rPr>
                <w:spacing w:val="-6"/>
                <w:sz w:val="28"/>
                <w:szCs w:val="28"/>
              </w:rPr>
              <w:t>тыс.</w:t>
            </w:r>
            <w:r w:rsidRPr="00F8222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2014 год – 84858,83656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2015 год – 10254,83656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2016 год – 25486,1014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50769,9 тыс. рублей; 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129820,7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2019 год – 23322,0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3C4C" w:rsidRPr="00F8222F">
              <w:rPr>
                <w:rFonts w:ascii="Times New Roman" w:hAnsi="Times New Roman" w:cs="Times New Roman"/>
                <w:sz w:val="28"/>
                <w:szCs w:val="28"/>
              </w:rPr>
              <w:t>23322,0</w:t>
            </w:r>
            <w:r w:rsidR="00E6178B"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6178B"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32895,4 </w:t>
            </w: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.»; </w:t>
            </w:r>
            <w:proofErr w:type="gramEnd"/>
          </w:p>
        </w:tc>
      </w:tr>
    </w:tbl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lastRenderedPageBreak/>
        <w:t xml:space="preserve">г) после строки «Ресурсное обеспечение подпрограммы с разбивкой </w:t>
      </w:r>
      <w:r w:rsidRPr="00F8222F">
        <w:rPr>
          <w:sz w:val="28"/>
          <w:szCs w:val="28"/>
        </w:rPr>
        <w:br/>
        <w:t>по годам реализации»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E81A5D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«Ресурсное обеспечение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 xml:space="preserve">проектов, реализуемых </w:t>
            </w:r>
            <w:r w:rsidR="001410ED">
              <w:rPr>
                <w:sz w:val="28"/>
                <w:szCs w:val="28"/>
              </w:rPr>
              <w:br/>
            </w:r>
            <w:r w:rsidR="00E81A5D">
              <w:rPr>
                <w:sz w:val="28"/>
                <w:szCs w:val="28"/>
              </w:rPr>
              <w:t xml:space="preserve">в составе </w:t>
            </w:r>
            <w:r w:rsidRPr="00F8222F">
              <w:rPr>
                <w:sz w:val="28"/>
                <w:szCs w:val="28"/>
              </w:rPr>
              <w:t>подпрограмм</w:t>
            </w:r>
            <w:r w:rsidR="00E81A5D">
              <w:rPr>
                <w:sz w:val="28"/>
                <w:szCs w:val="28"/>
              </w:rPr>
              <w:t>ы</w:t>
            </w:r>
            <w:r w:rsidRPr="00F822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предусмотрено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в разделе 3 цифры «2020» заменить цифрами «2021»;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3) абзац одиннадцатый раздела 4 изложить в следующей редакции: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«Перечень мероприятий подпрограммы представлен в приложениях № 3, 3</w:t>
      </w:r>
      <w:r w:rsidRPr="00F8222F">
        <w:rPr>
          <w:sz w:val="28"/>
          <w:szCs w:val="28"/>
          <w:vertAlign w:val="superscript"/>
        </w:rPr>
        <w:t>1</w:t>
      </w:r>
      <w:r w:rsidRPr="00F8222F">
        <w:rPr>
          <w:sz w:val="28"/>
          <w:szCs w:val="28"/>
        </w:rPr>
        <w:t>-3</w:t>
      </w:r>
      <w:r w:rsidRPr="00F8222F">
        <w:rPr>
          <w:sz w:val="28"/>
          <w:szCs w:val="28"/>
          <w:vertAlign w:val="superscript"/>
        </w:rPr>
        <w:t>5</w:t>
      </w:r>
      <w:r w:rsidRPr="00F8222F">
        <w:rPr>
          <w:sz w:val="28"/>
          <w:szCs w:val="28"/>
        </w:rPr>
        <w:t xml:space="preserve"> к государственной программе</w:t>
      </w:r>
      <w:proofErr w:type="gramStart"/>
      <w:r w:rsidRPr="00F8222F">
        <w:rPr>
          <w:sz w:val="28"/>
          <w:szCs w:val="28"/>
        </w:rPr>
        <w:t>.».</w:t>
      </w:r>
      <w:proofErr w:type="gramEnd"/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8. В подпрограмме «Содействие муниципальным образованиям Ульяновской области в подготовке и прохождении отопительных сезонов»:</w:t>
      </w:r>
    </w:p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паспорте:</w:t>
      </w:r>
    </w:p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а) строку «Целев</w:t>
      </w:r>
      <w:r w:rsidR="001410ED">
        <w:rPr>
          <w:sz w:val="28"/>
          <w:szCs w:val="28"/>
        </w:rPr>
        <w:t>ые</w:t>
      </w:r>
      <w:r w:rsidRPr="00F8222F">
        <w:rPr>
          <w:sz w:val="28"/>
          <w:szCs w:val="28"/>
        </w:rPr>
        <w:t xml:space="preserve"> индикатор</w:t>
      </w:r>
      <w:r w:rsidR="001410ED">
        <w:rPr>
          <w:sz w:val="28"/>
          <w:szCs w:val="28"/>
        </w:rPr>
        <w:t>ы</w:t>
      </w:r>
      <w:r w:rsidRPr="00F8222F">
        <w:rPr>
          <w:sz w:val="28"/>
          <w:szCs w:val="28"/>
        </w:rPr>
        <w:t xml:space="preserve"> подпрограммы»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«Целевые индикаторы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объем топочного мазута, приобретённого для организаций жилищно-коммунального хозяйства, осуществляющих теплоснабж</w:t>
            </w:r>
            <w:r w:rsidRPr="00F8222F">
              <w:rPr>
                <w:sz w:val="28"/>
                <w:szCs w:val="28"/>
              </w:rPr>
              <w:t>е</w:t>
            </w:r>
            <w:r w:rsidRPr="00F8222F">
              <w:rPr>
                <w:sz w:val="28"/>
                <w:szCs w:val="28"/>
              </w:rPr>
              <w:t>ние населения в муниципальных образов</w:t>
            </w:r>
            <w:r w:rsidRPr="00F8222F">
              <w:rPr>
                <w:sz w:val="28"/>
                <w:szCs w:val="28"/>
              </w:rPr>
              <w:t>а</w:t>
            </w:r>
            <w:r w:rsidRPr="00F8222F">
              <w:rPr>
                <w:sz w:val="28"/>
                <w:szCs w:val="28"/>
              </w:rPr>
              <w:t>ниях Ульяновской области;</w:t>
            </w:r>
          </w:p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объём реструктуризированной </w:t>
            </w:r>
            <w:proofErr w:type="gramStart"/>
            <w:r w:rsidRPr="00F8222F">
              <w:rPr>
                <w:sz w:val="28"/>
                <w:szCs w:val="28"/>
              </w:rPr>
              <w:t>задолжен-</w:t>
            </w:r>
            <w:proofErr w:type="spellStart"/>
            <w:r w:rsidRPr="00F8222F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F8222F">
              <w:rPr>
                <w:sz w:val="28"/>
                <w:szCs w:val="28"/>
              </w:rPr>
              <w:t xml:space="preserve"> теплоснабжающих организаций Ул</w:t>
            </w:r>
            <w:r w:rsidRPr="00F8222F">
              <w:rPr>
                <w:sz w:val="28"/>
                <w:szCs w:val="28"/>
              </w:rPr>
              <w:t>ь</w:t>
            </w:r>
            <w:r w:rsidRPr="00F8222F">
              <w:rPr>
                <w:sz w:val="28"/>
                <w:szCs w:val="28"/>
              </w:rPr>
              <w:t>яновской области за потреблённый приро</w:t>
            </w:r>
            <w:r w:rsidRPr="00F8222F">
              <w:rPr>
                <w:sz w:val="28"/>
                <w:szCs w:val="28"/>
              </w:rPr>
              <w:t>д</w:t>
            </w:r>
            <w:r w:rsidRPr="00F8222F">
              <w:rPr>
                <w:sz w:val="28"/>
                <w:szCs w:val="28"/>
              </w:rPr>
              <w:t>ный газ.»;</w:t>
            </w:r>
          </w:p>
        </w:tc>
      </w:tr>
    </w:tbl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б) в строке «Срок реализации подпрограммы» цифры «2020» заменить цифрами «2021»;</w:t>
      </w:r>
    </w:p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в) после строки «Срок реализации подпрограммы»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«Проекты, реализуемые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в составе подпрограммы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предусмотрены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г)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«Ресурсное обеспечение подпрограммы с разбивкой  по годам реализации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F8222F">
              <w:rPr>
                <w:spacing w:val="-6"/>
                <w:sz w:val="28"/>
                <w:szCs w:val="28"/>
              </w:rPr>
              <w:t xml:space="preserve">общий объём бюджетных ассигнований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подпрограммы составляет </w:t>
            </w:r>
            <w:r w:rsidR="003A5011" w:rsidRPr="00F8222F">
              <w:rPr>
                <w:spacing w:val="-6"/>
                <w:sz w:val="28"/>
                <w:szCs w:val="28"/>
              </w:rPr>
              <w:t xml:space="preserve">849280,11572 </w:t>
            </w:r>
            <w:r w:rsidRPr="00F8222F">
              <w:rPr>
                <w:spacing w:val="-6"/>
                <w:sz w:val="28"/>
                <w:szCs w:val="28"/>
              </w:rPr>
              <w:t>тыс.</w:t>
            </w:r>
            <w:r w:rsidRPr="00F8222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2014 год – 46000,0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2015 год – 142401,9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F1DA0"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228771,26572 </w:t>
            </w: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221161,65 тыс. рублей; 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2018 год – 45885,3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2019 год – 55020,0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55020,0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2021 год – 55020,0 тыс. рублей</w:t>
            </w:r>
            <w:proofErr w:type="gramStart"/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lastRenderedPageBreak/>
        <w:t xml:space="preserve">д) после строки «Ресурсное обеспечение подпрограммы с разбивкой </w:t>
      </w:r>
      <w:r w:rsidRPr="00F8222F">
        <w:rPr>
          <w:sz w:val="28"/>
          <w:szCs w:val="28"/>
        </w:rPr>
        <w:br/>
        <w:t>по годам реализации»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1410ED" w:rsidRDefault="002D148D" w:rsidP="001410ED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«Ресурсное обеспечение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 xml:space="preserve">проектов, реализуемых </w:t>
            </w:r>
          </w:p>
          <w:p w:rsidR="002D148D" w:rsidRPr="00F8222F" w:rsidRDefault="001410ED" w:rsidP="001410ED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составе </w:t>
            </w:r>
            <w:r w:rsidR="002D148D" w:rsidRPr="00F8222F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="002D148D" w:rsidRPr="00F822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предусмотрено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е) в строке «Ожидаемый эффект от реализации подпрограммы»: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в абзаце первом цифры  «9710» заменить цифрами «8166»;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дополнить абзацем вторым следующего содержания: </w:t>
      </w:r>
    </w:p>
    <w:p w:rsidR="002D148D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«сокращение реструктуризированной задолженности теплоснабжающих организаций Ульяновской области за потреблённый природный газ</w:t>
      </w:r>
      <w:r w:rsidRPr="00F8222F">
        <w:rPr>
          <w:sz w:val="28"/>
          <w:szCs w:val="28"/>
        </w:rPr>
        <w:br/>
        <w:t>на 36,69 %.»;</w:t>
      </w:r>
    </w:p>
    <w:p w:rsidR="000327DA" w:rsidRDefault="000327DA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пятый  раздела 2 изложить </w:t>
      </w:r>
      <w:r w:rsidRPr="000327DA">
        <w:rPr>
          <w:sz w:val="28"/>
          <w:szCs w:val="28"/>
        </w:rPr>
        <w:t>в следующей редакции:</w:t>
      </w:r>
    </w:p>
    <w:p w:rsidR="000327DA" w:rsidRDefault="000327DA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327DA">
        <w:rPr>
          <w:sz w:val="28"/>
          <w:szCs w:val="28"/>
        </w:rPr>
        <w:t>Целевыми индикаторами подпрограммы являются:</w:t>
      </w:r>
      <w:r>
        <w:rPr>
          <w:sz w:val="28"/>
          <w:szCs w:val="28"/>
        </w:rPr>
        <w:t xml:space="preserve"> объё</w:t>
      </w:r>
      <w:r w:rsidRPr="000327DA">
        <w:rPr>
          <w:sz w:val="28"/>
          <w:szCs w:val="28"/>
        </w:rPr>
        <w:t>м топочного мазута, приобретённого для организаций жилищно-коммунального хозяйства, осуществляющих теплоснабжение населения в муниципальных образованиях Ульяновской области</w:t>
      </w:r>
      <w:r w:rsidR="001410ED">
        <w:rPr>
          <w:sz w:val="28"/>
          <w:szCs w:val="28"/>
        </w:rPr>
        <w:t>,</w:t>
      </w:r>
      <w:r w:rsidR="00FB2098">
        <w:rPr>
          <w:sz w:val="28"/>
          <w:szCs w:val="28"/>
        </w:rPr>
        <w:t xml:space="preserve"> и </w:t>
      </w:r>
      <w:r w:rsidR="00FB2098" w:rsidRPr="00FB2098">
        <w:rPr>
          <w:sz w:val="28"/>
          <w:szCs w:val="28"/>
        </w:rPr>
        <w:t>объём</w:t>
      </w:r>
      <w:r w:rsidR="00FB2098">
        <w:rPr>
          <w:sz w:val="28"/>
          <w:szCs w:val="28"/>
        </w:rPr>
        <w:t xml:space="preserve"> реструктуризированной задолжен</w:t>
      </w:r>
      <w:r w:rsidR="00FB2098" w:rsidRPr="00FB2098">
        <w:rPr>
          <w:sz w:val="28"/>
          <w:szCs w:val="28"/>
        </w:rPr>
        <w:t xml:space="preserve">ности </w:t>
      </w:r>
      <w:r w:rsidR="00FB2098">
        <w:rPr>
          <w:sz w:val="28"/>
          <w:szCs w:val="28"/>
        </w:rPr>
        <w:t>теплоснабжающих организаций Уль</w:t>
      </w:r>
      <w:r w:rsidR="00FB2098" w:rsidRPr="00FB2098">
        <w:rPr>
          <w:sz w:val="28"/>
          <w:szCs w:val="28"/>
        </w:rPr>
        <w:t>яновской области за потреблённый природный газ</w:t>
      </w:r>
      <w:r w:rsidR="00FB2098">
        <w:rPr>
          <w:sz w:val="28"/>
          <w:szCs w:val="28"/>
        </w:rPr>
        <w:t>.»;</w:t>
      </w:r>
      <w:proofErr w:type="gramEnd"/>
    </w:p>
    <w:p w:rsidR="002D148D" w:rsidRPr="00F8222F" w:rsidRDefault="000327DA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48D" w:rsidRPr="00F8222F">
        <w:rPr>
          <w:sz w:val="28"/>
          <w:szCs w:val="28"/>
        </w:rPr>
        <w:t>) в разделе 3 цифры «2020» заменить цифрами «2021»;</w:t>
      </w:r>
    </w:p>
    <w:p w:rsidR="002D148D" w:rsidRPr="00F8222F" w:rsidRDefault="000327DA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48D" w:rsidRPr="00F8222F">
        <w:rPr>
          <w:sz w:val="28"/>
          <w:szCs w:val="28"/>
        </w:rPr>
        <w:t>) абзац шестой раздела 4 изложить в следующей редакции: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«Перечень мероприятий подпрограммы представлен в приложениях № 3, 3</w:t>
      </w:r>
      <w:r w:rsidRPr="00F8222F">
        <w:rPr>
          <w:sz w:val="28"/>
          <w:szCs w:val="28"/>
          <w:vertAlign w:val="superscript"/>
        </w:rPr>
        <w:t>1</w:t>
      </w:r>
      <w:r w:rsidRPr="00F8222F">
        <w:rPr>
          <w:sz w:val="28"/>
          <w:szCs w:val="28"/>
        </w:rPr>
        <w:t>-3</w:t>
      </w:r>
      <w:r w:rsidRPr="00F8222F">
        <w:rPr>
          <w:sz w:val="28"/>
          <w:szCs w:val="28"/>
          <w:vertAlign w:val="superscript"/>
        </w:rPr>
        <w:t>5</w:t>
      </w:r>
      <w:r w:rsidRPr="00F8222F">
        <w:rPr>
          <w:sz w:val="28"/>
          <w:szCs w:val="28"/>
        </w:rPr>
        <w:t xml:space="preserve"> к государственной программе</w:t>
      </w:r>
      <w:proofErr w:type="gramStart"/>
      <w:r w:rsidRPr="00F8222F">
        <w:rPr>
          <w:sz w:val="28"/>
          <w:szCs w:val="28"/>
        </w:rPr>
        <w:t>.»;</w:t>
      </w:r>
      <w:proofErr w:type="gramEnd"/>
    </w:p>
    <w:p w:rsidR="002D148D" w:rsidRPr="00F8222F" w:rsidRDefault="000327DA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48D" w:rsidRPr="00F8222F">
        <w:rPr>
          <w:sz w:val="28"/>
          <w:szCs w:val="28"/>
        </w:rPr>
        <w:t>) раздел 6 изложить в следующей редакции: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1410ED">
        <w:rPr>
          <w:sz w:val="28"/>
          <w:szCs w:val="28"/>
        </w:rPr>
        <w:t>«</w:t>
      </w:r>
      <w:r w:rsidRPr="00F8222F">
        <w:rPr>
          <w:b/>
          <w:sz w:val="28"/>
          <w:szCs w:val="28"/>
        </w:rPr>
        <w:t>6. Ожидаемый эффект от реализации мероприятий подпрограммы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Реализация мероприятий подпрограммы позволит: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обеспечить создание резервного запаса топлива для качественного </w:t>
      </w:r>
      <w:r w:rsidR="000D4E60">
        <w:rPr>
          <w:sz w:val="28"/>
          <w:szCs w:val="28"/>
        </w:rPr>
        <w:br/>
      </w:r>
      <w:r w:rsidRPr="00F8222F">
        <w:rPr>
          <w:sz w:val="28"/>
          <w:szCs w:val="28"/>
        </w:rPr>
        <w:t>и безаварийного прохождения отопительного сезона в муниципальных образованиях Ульяновской области в объёме 8166 тонн;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сократить реструктуризированную задолженность теплоснабжающих организаций Ульяновской области за потреблённый природный газ</w:t>
      </w:r>
      <w:r w:rsidRPr="00F8222F">
        <w:rPr>
          <w:sz w:val="28"/>
          <w:szCs w:val="28"/>
        </w:rPr>
        <w:br/>
        <w:t>на 36,69 %.</w:t>
      </w:r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Ожидаемый эффект от реализации подпрограммы представлен </w:t>
      </w:r>
      <w:r w:rsidRPr="00F8222F">
        <w:rPr>
          <w:sz w:val="28"/>
          <w:szCs w:val="28"/>
        </w:rPr>
        <w:br/>
        <w:t>в приложении № 4 к государственной программе</w:t>
      </w:r>
      <w:proofErr w:type="gramStart"/>
      <w:r w:rsidRPr="00F8222F">
        <w:rPr>
          <w:sz w:val="28"/>
          <w:szCs w:val="28"/>
        </w:rPr>
        <w:t>.».</w:t>
      </w:r>
      <w:proofErr w:type="gramEnd"/>
    </w:p>
    <w:p w:rsidR="002D148D" w:rsidRPr="00F8222F" w:rsidRDefault="002D148D" w:rsidP="00910C9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9. В подпрограмме «Энергосбережение и повышение энергетической эффективности в Ульяновской области, в том числе на основе расширения использования природного газа в качестве моторного топлива»:</w:t>
      </w:r>
    </w:p>
    <w:p w:rsidR="002D148D" w:rsidRPr="00F8222F" w:rsidRDefault="002D148D" w:rsidP="00910C9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паспорте:</w:t>
      </w:r>
    </w:p>
    <w:p w:rsidR="002D148D" w:rsidRPr="00F8222F" w:rsidRDefault="002D148D" w:rsidP="00910C92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а) в строке «Сроки и этапы реализации подпрограммы» цифры «2020» заменить цифрами «2021»;</w:t>
      </w:r>
    </w:p>
    <w:p w:rsidR="002D148D" w:rsidRPr="00F8222F" w:rsidRDefault="002D148D" w:rsidP="00910C92">
      <w:pPr>
        <w:pStyle w:val="a3"/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б) после строки «Сроки и этапы реализации подпрограммы»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8D5319">
            <w:pPr>
              <w:widowControl w:val="0"/>
              <w:ind w:right="-108"/>
              <w:contextualSpacing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«Проекты, реализуемые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в составе подпрограммы</w:t>
            </w:r>
          </w:p>
        </w:tc>
        <w:tc>
          <w:tcPr>
            <w:tcW w:w="514" w:type="dxa"/>
          </w:tcPr>
          <w:p w:rsidR="002D148D" w:rsidRPr="00F8222F" w:rsidRDefault="002D148D" w:rsidP="008D5319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8D5319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8D5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предусмотрены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lastRenderedPageBreak/>
        <w:t>в) строку «Ресурсное обеспечение подпрограммы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  <w:hideMark/>
          </w:tcPr>
          <w:p w:rsidR="002D148D" w:rsidRPr="00F8222F" w:rsidRDefault="002D148D" w:rsidP="00AA04D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«Ресурсное обеспечение подпрограммы с разбивкой  по годам реализации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F8222F">
              <w:rPr>
                <w:spacing w:val="-6"/>
                <w:sz w:val="28"/>
                <w:szCs w:val="28"/>
              </w:rPr>
              <w:t xml:space="preserve">общий объём бюджетных ассигнований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областного бюджета Ульяновской области </w:t>
            </w:r>
            <w:r w:rsidRPr="00F8222F">
              <w:rPr>
                <w:spacing w:val="-6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Pr="00F8222F">
              <w:rPr>
                <w:spacing w:val="-6"/>
                <w:sz w:val="28"/>
                <w:szCs w:val="28"/>
              </w:rPr>
              <w:br/>
              <w:t>подпрограммы составляет 561718,84636 тыс.</w:t>
            </w:r>
            <w:r w:rsidRPr="00F8222F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2015 год – 11386,9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2016 год – 21908,23828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167726,70808 тыс. рублей; 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2018 год – 147946,0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2019 год – 70917,0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2020 год – 70917,0 тыс. рублей;</w:t>
            </w:r>
          </w:p>
          <w:p w:rsidR="002D148D" w:rsidRPr="00F8222F" w:rsidRDefault="002D148D" w:rsidP="00AA04D2">
            <w:pPr>
              <w:pStyle w:val="ConsNormal"/>
              <w:spacing w:line="235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2021 год – 70917,0 тыс. рублей</w:t>
            </w:r>
            <w:proofErr w:type="gramStart"/>
            <w:r w:rsidRPr="00F8222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pStyle w:val="a3"/>
        <w:suppressAutoHyphens/>
        <w:spacing w:line="230" w:lineRule="auto"/>
        <w:ind w:left="0" w:firstLine="709"/>
        <w:contextualSpacing w:val="0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г) после строки «Ресурсное обеспечение подпрограммы с разбивкой </w:t>
      </w:r>
      <w:r w:rsidRPr="00F8222F">
        <w:rPr>
          <w:sz w:val="28"/>
          <w:szCs w:val="28"/>
        </w:rPr>
        <w:br/>
        <w:t>по годам реализации» дополнить строкой следующего содержания: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14"/>
        <w:gridCol w:w="5529"/>
      </w:tblGrid>
      <w:tr w:rsidR="002D148D" w:rsidRPr="00F8222F" w:rsidTr="00AA04D2">
        <w:tc>
          <w:tcPr>
            <w:tcW w:w="3794" w:type="dxa"/>
          </w:tcPr>
          <w:p w:rsidR="002D148D" w:rsidRPr="00F8222F" w:rsidRDefault="002D148D" w:rsidP="00AA04D2">
            <w:pPr>
              <w:widowControl w:val="0"/>
              <w:spacing w:line="230" w:lineRule="auto"/>
              <w:ind w:right="-108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 xml:space="preserve">«Ресурсное обеспечение </w:t>
            </w:r>
            <w:r w:rsidR="001410ED">
              <w:rPr>
                <w:sz w:val="28"/>
                <w:szCs w:val="28"/>
              </w:rPr>
              <w:br/>
            </w:r>
            <w:r w:rsidRPr="00F8222F">
              <w:rPr>
                <w:sz w:val="28"/>
                <w:szCs w:val="28"/>
              </w:rPr>
              <w:t>проектов, реализуемых</w:t>
            </w:r>
            <w:r w:rsidR="001410ED">
              <w:rPr>
                <w:sz w:val="28"/>
                <w:szCs w:val="28"/>
              </w:rPr>
              <w:t xml:space="preserve"> </w:t>
            </w:r>
            <w:r w:rsidR="008D5319">
              <w:rPr>
                <w:sz w:val="28"/>
                <w:szCs w:val="28"/>
              </w:rPr>
              <w:br/>
            </w:r>
            <w:r w:rsidR="001410ED">
              <w:rPr>
                <w:sz w:val="28"/>
                <w:szCs w:val="28"/>
              </w:rPr>
              <w:t>в составе</w:t>
            </w:r>
            <w:r w:rsidRPr="00F8222F">
              <w:rPr>
                <w:sz w:val="28"/>
                <w:szCs w:val="28"/>
              </w:rPr>
              <w:t xml:space="preserve"> подпро</w:t>
            </w:r>
            <w:r w:rsidR="001410ED">
              <w:rPr>
                <w:sz w:val="28"/>
                <w:szCs w:val="28"/>
              </w:rPr>
              <w:t>граммы</w:t>
            </w:r>
            <w:r w:rsidRPr="00F822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" w:type="dxa"/>
          </w:tcPr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–</w:t>
            </w: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D148D" w:rsidRPr="00F8222F" w:rsidRDefault="002D148D" w:rsidP="00AA04D2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148D" w:rsidRPr="00F8222F" w:rsidRDefault="002D148D" w:rsidP="00AA04D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8222F">
              <w:rPr>
                <w:sz w:val="28"/>
                <w:szCs w:val="28"/>
              </w:rPr>
              <w:t>не предусмотрено</w:t>
            </w:r>
            <w:proofErr w:type="gramStart"/>
            <w:r w:rsidRPr="00F8222F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в разделе 3 цифры «2020» заменить цифрами «2021»;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3) абзац тринадцатый раздела 4 изложить в следующей редакции:</w:t>
      </w:r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«Перечень мероприятий подпрограммы представлен в приложениях № 3,  3</w:t>
      </w:r>
      <w:r w:rsidRPr="00F8222F">
        <w:rPr>
          <w:sz w:val="28"/>
          <w:szCs w:val="28"/>
          <w:vertAlign w:val="superscript"/>
        </w:rPr>
        <w:t>1</w:t>
      </w:r>
      <w:r w:rsidRPr="00F8222F">
        <w:rPr>
          <w:sz w:val="28"/>
          <w:szCs w:val="28"/>
        </w:rPr>
        <w:t>-3</w:t>
      </w:r>
      <w:r w:rsidRPr="00F8222F">
        <w:rPr>
          <w:sz w:val="28"/>
          <w:szCs w:val="28"/>
          <w:vertAlign w:val="superscript"/>
        </w:rPr>
        <w:t>5</w:t>
      </w:r>
      <w:r w:rsidRPr="00F8222F">
        <w:rPr>
          <w:sz w:val="28"/>
          <w:szCs w:val="28"/>
        </w:rPr>
        <w:t xml:space="preserve"> к государственной программе</w:t>
      </w:r>
      <w:proofErr w:type="gramStart"/>
      <w:r w:rsidRPr="00F8222F">
        <w:rPr>
          <w:sz w:val="28"/>
          <w:szCs w:val="28"/>
        </w:rPr>
        <w:t>.»;</w:t>
      </w:r>
      <w:proofErr w:type="gramEnd"/>
    </w:p>
    <w:p w:rsidR="002D148D" w:rsidRPr="00F8222F" w:rsidRDefault="002D148D" w:rsidP="002D148D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 xml:space="preserve">10. Приложение № 1 изложить в следующей редакции: </w:t>
      </w:r>
    </w:p>
    <w:p w:rsidR="003577E4" w:rsidRPr="00F8222F" w:rsidRDefault="003577E4" w:rsidP="00681B9B">
      <w:pPr>
        <w:suppressAutoHyphens/>
        <w:ind w:firstLine="709"/>
        <w:jc w:val="both"/>
        <w:rPr>
          <w:sz w:val="28"/>
          <w:szCs w:val="28"/>
        </w:rPr>
        <w:sectPr w:rsidR="003577E4" w:rsidRPr="00F8222F" w:rsidSect="006C725E"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681B9B" w:rsidRDefault="00681B9B" w:rsidP="008D5319">
      <w:pPr>
        <w:autoSpaceDE w:val="0"/>
        <w:autoSpaceDN w:val="0"/>
        <w:adjustRightInd w:val="0"/>
        <w:ind w:left="10773"/>
        <w:jc w:val="center"/>
        <w:rPr>
          <w:rFonts w:eastAsia="Times New Roman"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lastRenderedPageBreak/>
        <w:t>«ПРИЛОЖЕНИЕ № 1</w:t>
      </w:r>
    </w:p>
    <w:p w:rsidR="008D5319" w:rsidRPr="00F8222F" w:rsidRDefault="008D5319" w:rsidP="008D5319">
      <w:pPr>
        <w:autoSpaceDE w:val="0"/>
        <w:autoSpaceDN w:val="0"/>
        <w:adjustRightInd w:val="0"/>
        <w:ind w:left="10773"/>
        <w:jc w:val="center"/>
        <w:rPr>
          <w:rFonts w:eastAsia="Times New Roman"/>
          <w:sz w:val="28"/>
          <w:szCs w:val="28"/>
        </w:rPr>
      </w:pPr>
    </w:p>
    <w:p w:rsidR="00681B9B" w:rsidRPr="00F8222F" w:rsidRDefault="00681B9B" w:rsidP="008D5319">
      <w:pPr>
        <w:autoSpaceDE w:val="0"/>
        <w:autoSpaceDN w:val="0"/>
        <w:adjustRightInd w:val="0"/>
        <w:ind w:left="10773"/>
        <w:jc w:val="center"/>
        <w:rPr>
          <w:rFonts w:eastAsia="Times New Roman"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к государственной программе</w:t>
      </w: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</w:p>
    <w:p w:rsidR="00681B9B" w:rsidRPr="00F8222F" w:rsidRDefault="001B11BE" w:rsidP="00681B9B">
      <w:pPr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>ПЕРЕЧЕНЬ ЦЕЛЕВЫХ ИНДИКАТОРОВ</w:t>
      </w: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>государственной программы Ульяновской области</w:t>
      </w: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>в Ул</w:t>
      </w:r>
      <w:r w:rsidR="005505AC" w:rsidRPr="00F8222F">
        <w:rPr>
          <w:rFonts w:eastAsia="Times New Roman"/>
          <w:b/>
          <w:sz w:val="28"/>
          <w:szCs w:val="28"/>
        </w:rPr>
        <w:t>ьяновской области»  на 2014-2021</w:t>
      </w:r>
      <w:r w:rsidRPr="00F8222F">
        <w:rPr>
          <w:rFonts w:eastAsia="Times New Roman"/>
          <w:b/>
          <w:sz w:val="28"/>
          <w:szCs w:val="28"/>
        </w:rPr>
        <w:t xml:space="preserve"> годы </w:t>
      </w:r>
    </w:p>
    <w:p w:rsidR="00681B9B" w:rsidRPr="00F8222F" w:rsidRDefault="00681B9B" w:rsidP="00681B9B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08"/>
        <w:gridCol w:w="4680"/>
        <w:gridCol w:w="1134"/>
        <w:gridCol w:w="1420"/>
        <w:gridCol w:w="848"/>
        <w:gridCol w:w="850"/>
        <w:gridCol w:w="851"/>
        <w:gridCol w:w="850"/>
        <w:gridCol w:w="851"/>
        <w:gridCol w:w="992"/>
        <w:gridCol w:w="992"/>
        <w:gridCol w:w="851"/>
      </w:tblGrid>
      <w:tr w:rsidR="00482B17" w:rsidRPr="00F8222F" w:rsidTr="001B11BE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B17" w:rsidRPr="00F8222F" w:rsidRDefault="00482B17" w:rsidP="001B11BE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№</w:t>
            </w:r>
          </w:p>
          <w:p w:rsidR="00482B17" w:rsidRPr="00F8222F" w:rsidRDefault="00482B17" w:rsidP="001B11BE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proofErr w:type="gramStart"/>
            <w:r w:rsidRPr="00F8222F">
              <w:rPr>
                <w:rFonts w:eastAsia="Times New Roman"/>
              </w:rPr>
              <w:t>п</w:t>
            </w:r>
            <w:proofErr w:type="gramEnd"/>
            <w:r w:rsidRPr="00F8222F">
              <w:rPr>
                <w:rFonts w:eastAsia="Times New Roman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B17" w:rsidRPr="00F8222F" w:rsidRDefault="00482B17" w:rsidP="001B11BE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 xml:space="preserve">Наименование целевого </w:t>
            </w:r>
            <w:r w:rsidRPr="00F8222F">
              <w:rPr>
                <w:rFonts w:eastAsia="Times New Roman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 xml:space="preserve">Единица </w:t>
            </w:r>
            <w:proofErr w:type="spellStart"/>
            <w:proofErr w:type="gramStart"/>
            <w:r w:rsidRPr="00F8222F">
              <w:rPr>
                <w:rFonts w:eastAsia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Базовое значение целевого индикатора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E05D1">
            <w:pPr>
              <w:spacing w:line="232" w:lineRule="auto"/>
              <w:ind w:left="-108" w:right="-46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Значение целевого индикатора</w:t>
            </w:r>
          </w:p>
        </w:tc>
      </w:tr>
      <w:tr w:rsidR="008862F1" w:rsidRPr="00F8222F" w:rsidTr="00327771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2F1" w:rsidRPr="00F8222F" w:rsidRDefault="008862F1">
            <w:pPr>
              <w:spacing w:line="232" w:lineRule="auto"/>
              <w:ind w:left="-108"/>
              <w:jc w:val="center"/>
            </w:pPr>
          </w:p>
          <w:p w:rsidR="008862F1" w:rsidRPr="00F8222F" w:rsidRDefault="008862F1">
            <w:pPr>
              <w:spacing w:line="232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F1" w:rsidRPr="00F8222F" w:rsidRDefault="008862F1">
            <w:pPr>
              <w:rPr>
                <w:rFonts w:eastAsia="Times New Roma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F1" w:rsidRPr="00F8222F" w:rsidRDefault="008862F1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F1" w:rsidRPr="00F8222F" w:rsidRDefault="008862F1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2F1" w:rsidRPr="00F8222F" w:rsidRDefault="008862F1">
            <w:pPr>
              <w:rPr>
                <w:rFonts w:eastAsia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2F1" w:rsidRPr="00F8222F" w:rsidRDefault="008862F1" w:rsidP="006B4D5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2F1" w:rsidRPr="00F8222F" w:rsidRDefault="008862F1" w:rsidP="006B4D5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2F1" w:rsidRPr="00F8222F" w:rsidRDefault="008862F1" w:rsidP="006B4D5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2F1" w:rsidRPr="00F8222F" w:rsidRDefault="008862F1" w:rsidP="006B4D5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62F1" w:rsidRPr="00F8222F" w:rsidRDefault="008862F1" w:rsidP="006B4D56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8222F">
              <w:rPr>
                <w:rFonts w:eastAsia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F1" w:rsidRPr="00F8222F" w:rsidRDefault="008862F1" w:rsidP="006B4D56">
            <w:pPr>
              <w:spacing w:line="232" w:lineRule="auto"/>
              <w:ind w:right="-46"/>
              <w:jc w:val="center"/>
            </w:pPr>
            <w:r w:rsidRPr="00F8222F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F1" w:rsidRPr="00F8222F" w:rsidRDefault="008862F1" w:rsidP="006B4D56">
            <w:pPr>
              <w:spacing w:line="232" w:lineRule="auto"/>
              <w:ind w:left="-4" w:right="-46" w:hanging="6"/>
              <w:jc w:val="center"/>
            </w:pPr>
            <w:r w:rsidRPr="00F8222F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F1" w:rsidRPr="00F8222F" w:rsidRDefault="00482B17" w:rsidP="00482B17">
            <w:pPr>
              <w:spacing w:line="232" w:lineRule="auto"/>
              <w:ind w:left="-4" w:right="-46" w:hanging="6"/>
              <w:jc w:val="center"/>
            </w:pPr>
            <w:r w:rsidRPr="00F8222F">
              <w:t>2021 год</w:t>
            </w:r>
          </w:p>
        </w:tc>
      </w:tr>
    </w:tbl>
    <w:p w:rsidR="00681B9B" w:rsidRPr="00F8222F" w:rsidRDefault="00681B9B" w:rsidP="00681B9B">
      <w:pPr>
        <w:spacing w:line="232" w:lineRule="auto"/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08"/>
        <w:gridCol w:w="4680"/>
        <w:gridCol w:w="1134"/>
        <w:gridCol w:w="1420"/>
        <w:gridCol w:w="848"/>
        <w:gridCol w:w="850"/>
        <w:gridCol w:w="851"/>
        <w:gridCol w:w="850"/>
        <w:gridCol w:w="851"/>
        <w:gridCol w:w="992"/>
        <w:gridCol w:w="992"/>
        <w:gridCol w:w="851"/>
      </w:tblGrid>
      <w:tr w:rsidR="00482B17" w:rsidRPr="00F8222F" w:rsidTr="00C751D8">
        <w:trPr>
          <w:trHeight w:val="7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</w:pPr>
            <w:r w:rsidRPr="00F8222F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</w:pPr>
            <w:r w:rsidRPr="00F822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</w:pPr>
            <w:r w:rsidRPr="00F8222F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</w:pPr>
            <w:r w:rsidRPr="00F8222F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 w:rsidP="006B4D56">
            <w:pPr>
              <w:spacing w:line="232" w:lineRule="auto"/>
              <w:ind w:left="-108" w:right="-46"/>
              <w:jc w:val="center"/>
            </w:pPr>
            <w:r w:rsidRPr="00F8222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 w:rsidP="006B4D56">
            <w:pPr>
              <w:spacing w:line="232" w:lineRule="auto"/>
              <w:ind w:left="-108" w:right="-46"/>
              <w:jc w:val="center"/>
            </w:pPr>
            <w:r w:rsidRPr="00F8222F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 w:rsidP="006B4D56">
            <w:pPr>
              <w:spacing w:line="232" w:lineRule="auto"/>
              <w:ind w:left="-108" w:right="-46"/>
              <w:jc w:val="center"/>
            </w:pPr>
            <w:r w:rsidRPr="00F8222F">
              <w:t>12</w:t>
            </w:r>
          </w:p>
        </w:tc>
      </w:tr>
      <w:tr w:rsidR="00482B17" w:rsidRPr="00F8222F" w:rsidTr="00C751D8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E1EE1">
            <w:pPr>
              <w:spacing w:line="232" w:lineRule="auto"/>
              <w:ind w:left="-108" w:right="-46"/>
              <w:jc w:val="center"/>
              <w:rPr>
                <w:rFonts w:eastAsia="Times New Roman"/>
                <w:b/>
              </w:rPr>
            </w:pPr>
            <w:r w:rsidRPr="00F8222F">
              <w:rPr>
                <w:rFonts w:eastAsia="Times New Roman"/>
                <w:b/>
              </w:rPr>
              <w:t>Подпрограмма «Чистая вода»</w:t>
            </w:r>
          </w:p>
        </w:tc>
      </w:tr>
      <w:tr w:rsidR="00482B17" w:rsidRPr="00F8222F" w:rsidTr="00C751D8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42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F75899" w:rsidP="00E67773">
            <w:pPr>
              <w:autoSpaceDE w:val="0"/>
              <w:autoSpaceDN w:val="0"/>
              <w:adjustRightInd w:val="0"/>
              <w:ind w:right="-108"/>
              <w:jc w:val="center"/>
            </w:pPr>
            <w:r w:rsidRPr="00F8222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8953BC">
            <w:pPr>
              <w:autoSpaceDE w:val="0"/>
              <w:autoSpaceDN w:val="0"/>
              <w:adjustRightInd w:val="0"/>
              <w:jc w:val="center"/>
            </w:pPr>
            <w:r w:rsidRPr="00F8222F">
              <w:t>10</w:t>
            </w:r>
          </w:p>
        </w:tc>
      </w:tr>
      <w:tr w:rsidR="00482B17" w:rsidRPr="00F8222F" w:rsidTr="00C751D8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both"/>
            </w:pPr>
            <w:r w:rsidRPr="00F8222F">
              <w:t>Количество построенных и реконструир</w:t>
            </w:r>
            <w:r w:rsidRPr="00F8222F">
              <w:t>о</w:t>
            </w:r>
            <w:r w:rsidRPr="00F8222F">
              <w:t>ванных объектов водоснабжения и водоо</w:t>
            </w:r>
            <w:r w:rsidRPr="00F8222F">
              <w:t>т</w:t>
            </w:r>
            <w:r w:rsidRPr="00F8222F">
              <w:t>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B17500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</w:tr>
      <w:tr w:rsidR="00482B17" w:rsidRPr="00F8222F" w:rsidTr="00C751D8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Снижение количества аварийных ситуаций на водопроводных сетях областных государственных казённых предприятий, осуществляющих деятельность по выполнению работ и оказанию услуг в сфере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-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482B17" w:rsidRPr="00F8222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8953BC">
            <w:pPr>
              <w:autoSpaceDE w:val="0"/>
              <w:autoSpaceDN w:val="0"/>
              <w:adjustRightInd w:val="0"/>
              <w:jc w:val="center"/>
            </w:pPr>
            <w:r w:rsidRPr="00F8222F">
              <w:t>7</w:t>
            </w:r>
          </w:p>
        </w:tc>
      </w:tr>
      <w:tr w:rsidR="00482B17" w:rsidRPr="00F8222F" w:rsidTr="00C751D8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E1EE1">
            <w:pPr>
              <w:spacing w:line="232" w:lineRule="auto"/>
              <w:ind w:left="-108" w:right="-46"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482B17" w:rsidRPr="00F8222F" w:rsidTr="00C751D8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 xml:space="preserve">Протяжённость </w:t>
            </w:r>
            <w:r w:rsidRPr="00F8222F">
              <w:rPr>
                <w:lang w:eastAsia="en-US"/>
              </w:rPr>
              <w:t xml:space="preserve">построенных </w:t>
            </w:r>
            <w:r w:rsidRPr="00F8222F">
              <w:rPr>
                <w:rFonts w:eastAsia="Times New Roman"/>
              </w:rPr>
              <w:t>газораспр</w:t>
            </w:r>
            <w:r w:rsidRPr="00F8222F">
              <w:rPr>
                <w:rFonts w:eastAsia="Times New Roman"/>
              </w:rPr>
              <w:t>е</w:t>
            </w:r>
            <w:r w:rsidRPr="00F8222F">
              <w:rPr>
                <w:rFonts w:eastAsia="Times New Roman"/>
              </w:rPr>
              <w:t>делительных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1,7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1,645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3,75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1B11BE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F8222F">
              <w:t xml:space="preserve">10,645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482B17" w:rsidRPr="00F822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8953BC">
            <w:pPr>
              <w:autoSpaceDE w:val="0"/>
              <w:autoSpaceDN w:val="0"/>
              <w:adjustRightInd w:val="0"/>
              <w:jc w:val="center"/>
            </w:pPr>
            <w:r w:rsidRPr="00F8222F">
              <w:t>15</w:t>
            </w:r>
          </w:p>
        </w:tc>
      </w:tr>
      <w:tr w:rsidR="00482B17" w:rsidRPr="00F8222F" w:rsidTr="00C751D8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Проектирование объектов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-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11,2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30,86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</w:tr>
      <w:tr w:rsidR="00482B17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spacing w:line="226" w:lineRule="auto"/>
              <w:jc w:val="center"/>
              <w:rPr>
                <w:b/>
              </w:rPr>
            </w:pPr>
            <w:r w:rsidRPr="00F8222F">
              <w:rPr>
                <w:b/>
              </w:rPr>
              <w:t xml:space="preserve">Подпрограмма «Содействие муниципальным образованиям Ульяновской области в подготовке </w:t>
            </w:r>
          </w:p>
          <w:p w:rsidR="00482B17" w:rsidRPr="00F8222F" w:rsidRDefault="00482B17" w:rsidP="00623D85">
            <w:pPr>
              <w:spacing w:line="226" w:lineRule="auto"/>
              <w:jc w:val="center"/>
              <w:rPr>
                <w:b/>
              </w:rPr>
            </w:pPr>
            <w:r w:rsidRPr="00F8222F">
              <w:rPr>
                <w:b/>
              </w:rPr>
              <w:t xml:space="preserve">и </w:t>
            </w:r>
            <w:proofErr w:type="gramStart"/>
            <w:r w:rsidRPr="00F8222F">
              <w:rPr>
                <w:b/>
              </w:rPr>
              <w:t>прохождении</w:t>
            </w:r>
            <w:proofErr w:type="gramEnd"/>
            <w:r w:rsidRPr="00F8222F">
              <w:rPr>
                <w:b/>
              </w:rPr>
              <w:t xml:space="preserve"> отопительных сезонов»</w:t>
            </w:r>
          </w:p>
        </w:tc>
      </w:tr>
      <w:tr w:rsidR="00482B17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17" w:rsidRPr="00F8222F" w:rsidRDefault="00482B17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>
            <w:pPr>
              <w:spacing w:line="232" w:lineRule="auto"/>
              <w:jc w:val="center"/>
            </w:pPr>
            <w:r w:rsidRPr="00F8222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17" w:rsidRPr="00F8222F" w:rsidRDefault="00482B17" w:rsidP="00623D85">
            <w:pPr>
              <w:pStyle w:val="ConsPlusNormal"/>
              <w:spacing w:line="22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Объём топочного мазута, приобретённого для организаций жилищно-коммунального хозяйства, осуществляющих теплоснабж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ние населения в муниципальных образов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pStyle w:val="ConsPlusNormal"/>
              <w:spacing w:line="22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6400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2765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2907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1402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482B17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1092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17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482B17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7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476194">
            <w:pPr>
              <w:spacing w:line="232" w:lineRule="auto"/>
              <w:jc w:val="center"/>
            </w:pPr>
            <w:r w:rsidRPr="00F8222F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ind w:firstLine="34"/>
              <w:jc w:val="both"/>
            </w:pPr>
            <w:r w:rsidRPr="00F8222F">
              <w:t xml:space="preserve">Объём реструктуризированной </w:t>
            </w:r>
            <w:proofErr w:type="gramStart"/>
            <w:r w:rsidRPr="00F8222F">
              <w:t>задолжен-</w:t>
            </w:r>
            <w:proofErr w:type="spellStart"/>
            <w:r w:rsidRPr="00F8222F">
              <w:t>ности</w:t>
            </w:r>
            <w:proofErr w:type="spellEnd"/>
            <w:proofErr w:type="gramEnd"/>
            <w:r w:rsidRPr="00F8222F">
              <w:t xml:space="preserve"> теплоснабжающих организаций Ульяновской области за потреблённый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spacing w:line="226" w:lineRule="auto"/>
              <w:ind w:left="-108" w:right="-108"/>
              <w:jc w:val="center"/>
            </w:pPr>
            <w:r w:rsidRPr="00F8222F">
              <w:t>млн.</w:t>
            </w:r>
            <w:r w:rsidR="000B68F6" w:rsidRPr="00F8222F">
              <w:t xml:space="preserve"> </w:t>
            </w:r>
            <w:r w:rsidRPr="00F8222F">
              <w:t>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spacing w:line="226" w:lineRule="auto"/>
              <w:jc w:val="center"/>
            </w:pPr>
            <w:r w:rsidRPr="00F8222F">
              <w:t>1538,39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</w:pPr>
            <w:r w:rsidRPr="00F8222F">
              <w:t>247,051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ind w:left="-108"/>
              <w:jc w:val="center"/>
            </w:pPr>
            <w:r w:rsidRPr="00F8222F">
              <w:t>153,451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</w:pPr>
            <w:r w:rsidRPr="00F8222F">
              <w:t>153,451</w:t>
            </w:r>
          </w:p>
        </w:tc>
      </w:tr>
      <w:tr w:rsidR="00C751D8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1D8" w:rsidRPr="00F8222F" w:rsidRDefault="00C751D8">
            <w:pPr>
              <w:spacing w:line="232" w:lineRule="auto"/>
              <w:ind w:left="-108"/>
              <w:jc w:val="center"/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D8" w:rsidRPr="00F8222F" w:rsidRDefault="00C751D8" w:rsidP="00623D85">
            <w:pPr>
              <w:spacing w:line="226" w:lineRule="auto"/>
              <w:jc w:val="center"/>
              <w:rPr>
                <w:b/>
              </w:rPr>
            </w:pPr>
            <w:r w:rsidRPr="00F8222F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C751D8" w:rsidRPr="00F8222F" w:rsidRDefault="00C751D8" w:rsidP="00623D85">
            <w:pPr>
              <w:spacing w:line="226" w:lineRule="auto"/>
              <w:jc w:val="center"/>
              <w:rPr>
                <w:b/>
              </w:rPr>
            </w:pPr>
            <w:r w:rsidRPr="00F8222F">
              <w:rPr>
                <w:b/>
              </w:rPr>
              <w:t>в том числе на основе расширения</w:t>
            </w:r>
            <w:r w:rsidRPr="00F8222F">
              <w:t xml:space="preserve"> </w:t>
            </w:r>
            <w:r w:rsidRPr="00F8222F">
              <w:rPr>
                <w:b/>
              </w:rPr>
              <w:t>масштабов использования природного газа в качестве моторного топлива»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модернизир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ванных локальных газовых котельных и систем подомового газового отопления для объектов социальной сферы 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8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Количество заключённых энергосерви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ных контрактов на территории Ульяно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3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both"/>
            </w:pPr>
            <w:r w:rsidRPr="00F8222F">
              <w:t>Количество автобусов и техники жили</w:t>
            </w:r>
            <w:r w:rsidRPr="00F8222F">
              <w:t>щ</w:t>
            </w:r>
            <w:r w:rsidRPr="00F8222F">
              <w:t>н</w:t>
            </w:r>
            <w:proofErr w:type="gramStart"/>
            <w:r w:rsidRPr="00F8222F">
              <w:t>о-</w:t>
            </w:r>
            <w:proofErr w:type="gramEnd"/>
            <w:r w:rsidRPr="00F8222F">
              <w:t>, дорожно-коммунального хозяйства, использующих компримированный пр</w:t>
            </w:r>
            <w:r w:rsidRPr="00F8222F">
              <w:t>и</w:t>
            </w:r>
            <w:r w:rsidRPr="00F8222F">
              <w:t xml:space="preserve">родный газ в качестве моторного топлива, на территории Ульяновской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center"/>
            </w:pPr>
            <w:r w:rsidRPr="00F8222F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159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both"/>
            </w:pPr>
            <w:r w:rsidRPr="00F8222F">
              <w:rPr>
                <w:rFonts w:eastAsia="Times New Roman"/>
              </w:rPr>
              <w:t>Количество автомобильных газонаполн</w:t>
            </w:r>
            <w:r w:rsidRPr="00F8222F">
              <w:rPr>
                <w:rFonts w:eastAsia="Times New Roman"/>
              </w:rPr>
              <w:t>и</w:t>
            </w:r>
            <w:r w:rsidRPr="00F8222F">
              <w:rPr>
                <w:rFonts w:eastAsia="Times New Roman"/>
              </w:rPr>
              <w:t>тельных компрессорных станций на терр</w:t>
            </w:r>
            <w:r w:rsidRPr="00F8222F">
              <w:rPr>
                <w:rFonts w:eastAsia="Times New Roman"/>
              </w:rPr>
              <w:t>и</w:t>
            </w:r>
            <w:r w:rsidRPr="00F8222F">
              <w:rPr>
                <w:rFonts w:eastAsia="Times New Roman"/>
              </w:rPr>
              <w:t>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center"/>
            </w:pPr>
            <w:r w:rsidRPr="00F8222F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both"/>
            </w:pPr>
            <w:r w:rsidRPr="00F8222F">
              <w:t>Количество технических центров по уст</w:t>
            </w:r>
            <w:r w:rsidRPr="00F8222F">
              <w:t>а</w:t>
            </w:r>
            <w:r w:rsidRPr="00F8222F">
              <w:t>новке и обслуживанию газобаллонного оборудования на территории Ульяновской области, функционирующего на основе использования компримированного пр</w:t>
            </w:r>
            <w:r w:rsidRPr="00F8222F">
              <w:t>и</w:t>
            </w:r>
            <w:r w:rsidRPr="00F8222F">
              <w:t>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spacing w:line="226" w:lineRule="auto"/>
              <w:jc w:val="center"/>
            </w:pPr>
            <w:r w:rsidRPr="00F8222F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 w:rsidP="00623D85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8C3351">
            <w:pPr>
              <w:spacing w:line="232" w:lineRule="auto"/>
              <w:jc w:val="both"/>
            </w:pPr>
            <w:r>
              <w:t xml:space="preserve">Число </w:t>
            </w:r>
            <w:r w:rsidR="00E67773" w:rsidRPr="00F8222F">
              <w:t>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-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  <w:r w:rsidR="00E67773" w:rsidRPr="00F8222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 xml:space="preserve">51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51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both"/>
            </w:pPr>
            <w:r w:rsidRPr="00F8222F">
              <w:t>Протяжённость отремонтированных те</w:t>
            </w:r>
            <w:r w:rsidRPr="00F8222F">
              <w:t>п</w:t>
            </w:r>
            <w:r w:rsidRPr="00F8222F">
              <w:t>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both"/>
            </w:pPr>
            <w:r w:rsidRPr="00F8222F">
              <w:t>Количество коммунальной техники, пр</w:t>
            </w:r>
            <w:r w:rsidRPr="00F8222F">
              <w:t>и</w:t>
            </w:r>
            <w:r w:rsidRPr="00F8222F">
              <w:t>обретённой для предприятий коммунал</w:t>
            </w:r>
            <w:r w:rsidRPr="00F8222F">
              <w:t>ь</w:t>
            </w:r>
            <w:r w:rsidRPr="00F8222F">
              <w:t>ного хозяйства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</w:tr>
      <w:tr w:rsidR="00E67773" w:rsidRPr="00F8222F" w:rsidTr="00C751D8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spacing w:line="232" w:lineRule="auto"/>
              <w:jc w:val="center"/>
            </w:pPr>
            <w:r w:rsidRPr="00F8222F"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both"/>
            </w:pPr>
            <w:r w:rsidRPr="00F8222F">
              <w:t>Количество подъездов многоквартирных домов,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E67773">
            <w:pPr>
              <w:autoSpaceDE w:val="0"/>
              <w:autoSpaceDN w:val="0"/>
              <w:adjustRightInd w:val="0"/>
              <w:jc w:val="center"/>
            </w:pPr>
            <w:r w:rsidRPr="00F8222F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3" w:rsidRPr="00F8222F" w:rsidRDefault="00600C0E">
            <w:pPr>
              <w:autoSpaceDE w:val="0"/>
              <w:autoSpaceDN w:val="0"/>
              <w:adjustRightInd w:val="0"/>
              <w:jc w:val="center"/>
            </w:pPr>
            <w:r w:rsidRPr="00F8222F">
              <w:t>-</w:t>
            </w:r>
          </w:p>
        </w:tc>
      </w:tr>
    </w:tbl>
    <w:p w:rsidR="00681B9B" w:rsidRPr="00F8222F" w:rsidRDefault="00681B9B" w:rsidP="00681B9B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F8222F">
        <w:rPr>
          <w:sz w:val="28"/>
          <w:szCs w:val="28"/>
        </w:rPr>
        <w:t>*</w:t>
      </w:r>
      <w:r w:rsidR="001B11BE">
        <w:rPr>
          <w:sz w:val="28"/>
          <w:szCs w:val="28"/>
        </w:rPr>
        <w:t>Д</w:t>
      </w:r>
      <w:r w:rsidRPr="00F8222F">
        <w:rPr>
          <w:sz w:val="28"/>
          <w:szCs w:val="28"/>
        </w:rPr>
        <w:t>ополнительны</w:t>
      </w:r>
      <w:r w:rsidR="001B11BE">
        <w:rPr>
          <w:sz w:val="28"/>
          <w:szCs w:val="28"/>
        </w:rPr>
        <w:t xml:space="preserve">е </w:t>
      </w:r>
      <w:r w:rsidRPr="00F8222F">
        <w:rPr>
          <w:sz w:val="28"/>
          <w:szCs w:val="28"/>
        </w:rPr>
        <w:t>целевы</w:t>
      </w:r>
      <w:r w:rsidR="001B11BE">
        <w:rPr>
          <w:sz w:val="28"/>
          <w:szCs w:val="28"/>
        </w:rPr>
        <w:t>е</w:t>
      </w:r>
      <w:r w:rsidRPr="00F8222F">
        <w:rPr>
          <w:sz w:val="28"/>
          <w:szCs w:val="28"/>
        </w:rPr>
        <w:t xml:space="preserve"> индикатор</w:t>
      </w:r>
      <w:r w:rsidR="001B11BE">
        <w:rPr>
          <w:sz w:val="28"/>
          <w:szCs w:val="28"/>
        </w:rPr>
        <w:t>ы подпрограммы и их значения</w:t>
      </w:r>
      <w:r w:rsidRPr="00F8222F">
        <w:rPr>
          <w:sz w:val="28"/>
          <w:szCs w:val="28"/>
        </w:rPr>
        <w:t xml:space="preserve"> по мере необходимости </w:t>
      </w:r>
      <w:r w:rsidR="00F70E26">
        <w:rPr>
          <w:sz w:val="28"/>
          <w:szCs w:val="28"/>
        </w:rPr>
        <w:t>устанавливаются</w:t>
      </w:r>
      <w:r w:rsidRPr="00F8222F">
        <w:rPr>
          <w:sz w:val="28"/>
          <w:szCs w:val="28"/>
        </w:rPr>
        <w:t xml:space="preserve"> постановлением Правительства Ульяновской области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proofErr w:type="gramStart"/>
      <w:r w:rsidRPr="00F8222F">
        <w:rPr>
          <w:sz w:val="28"/>
          <w:szCs w:val="28"/>
        </w:rPr>
        <w:t>.</w:t>
      </w:r>
      <w:r w:rsidR="009E39EE" w:rsidRPr="00F8222F">
        <w:rPr>
          <w:rFonts w:eastAsia="Times New Roman"/>
          <w:sz w:val="28"/>
          <w:szCs w:val="28"/>
        </w:rPr>
        <w:t>»</w:t>
      </w:r>
      <w:proofErr w:type="gramEnd"/>
      <w:r w:rsidR="009E39EE" w:rsidRPr="00F8222F">
        <w:rPr>
          <w:rFonts w:eastAsia="Times New Roman"/>
          <w:sz w:val="28"/>
          <w:szCs w:val="28"/>
        </w:rPr>
        <w:t>.</w:t>
      </w:r>
    </w:p>
    <w:p w:rsidR="009E39EE" w:rsidRPr="00F8222F" w:rsidRDefault="009507B2" w:rsidP="009E39E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</w:t>
      </w:r>
      <w:r w:rsidR="0062520A" w:rsidRPr="00F8222F">
        <w:rPr>
          <w:sz w:val="28"/>
          <w:szCs w:val="28"/>
        </w:rPr>
        <w:t>1</w:t>
      </w:r>
      <w:r w:rsidR="009E39EE" w:rsidRPr="00F8222F">
        <w:rPr>
          <w:sz w:val="28"/>
          <w:szCs w:val="28"/>
        </w:rPr>
        <w:t>. В приложени</w:t>
      </w:r>
      <w:r w:rsidR="00B73F4B" w:rsidRPr="00F8222F">
        <w:rPr>
          <w:sz w:val="28"/>
          <w:szCs w:val="28"/>
        </w:rPr>
        <w:t>й</w:t>
      </w:r>
      <w:r w:rsidR="00142D9D" w:rsidRPr="00F8222F">
        <w:rPr>
          <w:sz w:val="28"/>
          <w:szCs w:val="28"/>
        </w:rPr>
        <w:t xml:space="preserve"> № 2</w:t>
      </w:r>
      <w:r w:rsidR="005D0135" w:rsidRPr="00F8222F">
        <w:rPr>
          <w:sz w:val="28"/>
          <w:szCs w:val="28"/>
        </w:rPr>
        <w:t>:</w:t>
      </w:r>
    </w:p>
    <w:p w:rsidR="005D0135" w:rsidRPr="00F8222F" w:rsidRDefault="005D0135" w:rsidP="009E39E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1) в наименовании цифры «2020» заменить цифрами «2021»;</w:t>
      </w:r>
    </w:p>
    <w:p w:rsidR="003B53D2" w:rsidRPr="00F8222F" w:rsidRDefault="005D0135" w:rsidP="009E39E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2) р</w:t>
      </w:r>
      <w:r w:rsidR="003B53D2" w:rsidRPr="00F8222F">
        <w:rPr>
          <w:sz w:val="28"/>
          <w:szCs w:val="28"/>
        </w:rPr>
        <w:t xml:space="preserve">аздел «Подпрограмма «Содействие муниципальным образованиям Ульяновской области в подготовке </w:t>
      </w:r>
      <w:r w:rsidR="001B11BE">
        <w:rPr>
          <w:sz w:val="28"/>
          <w:szCs w:val="28"/>
        </w:rPr>
        <w:br/>
      </w:r>
      <w:r w:rsidR="003B53D2" w:rsidRPr="00F8222F">
        <w:rPr>
          <w:sz w:val="28"/>
          <w:szCs w:val="28"/>
        </w:rPr>
        <w:t>и прохождении отопительных сезонов» дополнить строкой следующего содержания: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536"/>
        <w:gridCol w:w="3969"/>
        <w:gridCol w:w="5670"/>
        <w:gridCol w:w="1134"/>
      </w:tblGrid>
      <w:tr w:rsidR="00C832B8" w:rsidRPr="00F8222F" w:rsidTr="00C832B8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2B8" w:rsidRPr="00F8222F" w:rsidRDefault="00C832B8" w:rsidP="00C832B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222F">
              <w:rPr>
                <w:rFonts w:eastAsia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832B8" w:rsidRPr="00F8222F" w:rsidRDefault="00C832B8" w:rsidP="00BE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832B8" w:rsidRPr="00F8222F" w:rsidRDefault="00C832B8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 xml:space="preserve">Объём реструктуризированной </w:t>
            </w:r>
            <w:proofErr w:type="gramStart"/>
            <w:r w:rsidRPr="00F8222F">
              <w:rPr>
                <w:rFonts w:eastAsia="Times New Roman"/>
                <w:bCs/>
              </w:rPr>
              <w:t>задолжен-</w:t>
            </w:r>
            <w:proofErr w:type="spellStart"/>
            <w:r w:rsidRPr="00F8222F">
              <w:rPr>
                <w:rFonts w:eastAsia="Times New Roman"/>
                <w:bCs/>
              </w:rPr>
              <w:t>ности</w:t>
            </w:r>
            <w:proofErr w:type="spellEnd"/>
            <w:proofErr w:type="gramEnd"/>
            <w:r w:rsidRPr="00F8222F">
              <w:rPr>
                <w:rFonts w:eastAsia="Times New Roman"/>
                <w:bCs/>
              </w:rPr>
              <w:t xml:space="preserve"> теплоснабжающих организаций Ульяновской области за потреблённый природный газ</w:t>
            </w:r>
          </w:p>
        </w:tc>
        <w:tc>
          <w:tcPr>
            <w:tcW w:w="3969" w:type="dxa"/>
            <w:shd w:val="clear" w:color="auto" w:fill="auto"/>
          </w:tcPr>
          <w:p w:rsidR="00C832B8" w:rsidRPr="00F8222F" w:rsidRDefault="00C832B8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 xml:space="preserve">Значение целевого индикатора </w:t>
            </w:r>
            <w:r w:rsidR="002A6B23">
              <w:rPr>
                <w:rFonts w:eastAsia="Times New Roman"/>
                <w:bCs/>
              </w:rPr>
              <w:br/>
            </w:r>
            <w:r w:rsidRPr="00F8222F">
              <w:rPr>
                <w:rFonts w:eastAsia="Times New Roman"/>
                <w:bCs/>
              </w:rPr>
              <w:t xml:space="preserve">рассчитывается путём прямого </w:t>
            </w:r>
            <w:r w:rsidR="002A6B23">
              <w:rPr>
                <w:rFonts w:eastAsia="Times New Roman"/>
                <w:bCs/>
              </w:rPr>
              <w:br/>
            </w:r>
            <w:r w:rsidRPr="00F8222F">
              <w:rPr>
                <w:rFonts w:eastAsia="Times New Roman"/>
                <w:bCs/>
              </w:rPr>
              <w:t>подсчёта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BE6306" w:rsidRPr="00F8222F" w:rsidRDefault="00BE6306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 xml:space="preserve">Соглашение о реструктуризации задолженности </w:t>
            </w:r>
            <w:proofErr w:type="gramStart"/>
            <w:r w:rsidRPr="00F8222F">
              <w:rPr>
                <w:rFonts w:eastAsia="Times New Roman"/>
                <w:bCs/>
              </w:rPr>
              <w:t>ор-</w:t>
            </w:r>
            <w:proofErr w:type="spellStart"/>
            <w:r w:rsidRPr="00F8222F">
              <w:rPr>
                <w:rFonts w:eastAsia="Times New Roman"/>
                <w:bCs/>
              </w:rPr>
              <w:t>ганизаций</w:t>
            </w:r>
            <w:proofErr w:type="spellEnd"/>
            <w:proofErr w:type="gramEnd"/>
            <w:r w:rsidRPr="00F8222F">
              <w:rPr>
                <w:rFonts w:eastAsia="Times New Roman"/>
                <w:bCs/>
              </w:rPr>
              <w:t xml:space="preserve"> коммунального комплекса Ульяновской области от 26.11.2014 № 117-ДП/6-675/14;</w:t>
            </w:r>
          </w:p>
          <w:p w:rsidR="00BE6306" w:rsidRPr="00F8222F" w:rsidRDefault="009D7E9E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>С</w:t>
            </w:r>
            <w:r w:rsidR="00BE6306" w:rsidRPr="00F8222F">
              <w:rPr>
                <w:rFonts w:eastAsia="Times New Roman"/>
                <w:bCs/>
              </w:rPr>
              <w:t>оглашение о реструктуризации задолженности теплоснабжающих организаций Ульяновской обл</w:t>
            </w:r>
            <w:r w:rsidR="00BE6306" w:rsidRPr="00F8222F">
              <w:rPr>
                <w:rFonts w:eastAsia="Times New Roman"/>
                <w:bCs/>
              </w:rPr>
              <w:t>а</w:t>
            </w:r>
            <w:r w:rsidR="00BE6306" w:rsidRPr="00F8222F">
              <w:rPr>
                <w:rFonts w:eastAsia="Times New Roman"/>
                <w:bCs/>
              </w:rPr>
              <w:t>сти от 25.12.2015 № 202-ДП;</w:t>
            </w:r>
          </w:p>
          <w:p w:rsidR="00C832B8" w:rsidRPr="00F8222F" w:rsidRDefault="009D7E9E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F8222F">
              <w:rPr>
                <w:rFonts w:eastAsia="Times New Roman"/>
                <w:bCs/>
              </w:rPr>
              <w:t>С</w:t>
            </w:r>
            <w:r w:rsidR="00BE6306" w:rsidRPr="00F8222F">
              <w:rPr>
                <w:rFonts w:eastAsia="Times New Roman"/>
                <w:bCs/>
              </w:rPr>
              <w:t>оглашение о реструктуризации задолженности теплоснабжающих организаций Ульяновской обл</w:t>
            </w:r>
            <w:r w:rsidR="00BE6306" w:rsidRPr="00F8222F">
              <w:rPr>
                <w:rFonts w:eastAsia="Times New Roman"/>
                <w:bCs/>
              </w:rPr>
              <w:t>а</w:t>
            </w:r>
            <w:r w:rsidR="00BE6306" w:rsidRPr="00F8222F">
              <w:rPr>
                <w:rFonts w:eastAsia="Times New Roman"/>
                <w:bCs/>
              </w:rPr>
              <w:t>сти от 29.12.2017 №</w:t>
            </w:r>
            <w:r w:rsidR="001B11BE">
              <w:rPr>
                <w:rFonts w:eastAsia="Times New Roman"/>
                <w:bCs/>
              </w:rPr>
              <w:t xml:space="preserve"> </w:t>
            </w:r>
            <w:r w:rsidR="00BE6306" w:rsidRPr="00F8222F">
              <w:rPr>
                <w:rFonts w:eastAsia="Times New Roman"/>
                <w:bCs/>
              </w:rPr>
              <w:t>10-001/17/191-ДП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32B8" w:rsidRPr="00F8222F" w:rsidRDefault="00C832B8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C832B8" w:rsidRPr="00F8222F" w:rsidRDefault="00C832B8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9D7E9E" w:rsidRPr="00F8222F" w:rsidRDefault="009D7E9E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9D7E9E" w:rsidRPr="00F8222F" w:rsidRDefault="009D7E9E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9D7E9E" w:rsidRPr="00F8222F" w:rsidRDefault="009D7E9E" w:rsidP="00BE63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694DA7" w:rsidRPr="00F8222F" w:rsidRDefault="00694DA7" w:rsidP="009D7E9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694DA7" w:rsidRPr="00F8222F" w:rsidRDefault="00694DA7" w:rsidP="009D7E9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C832B8" w:rsidRPr="00F8222F" w:rsidRDefault="00694DA7" w:rsidP="001B11B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22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C832B8" w:rsidRPr="00F8222F">
              <w:rPr>
                <w:rFonts w:eastAsia="Times New Roman"/>
                <w:bCs/>
                <w:sz w:val="28"/>
                <w:szCs w:val="28"/>
              </w:rPr>
              <w:t>».</w:t>
            </w:r>
            <w:r w:rsidR="001B11BE" w:rsidRPr="00F822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B4DEE" w:rsidRDefault="00EB4DEE" w:rsidP="00B73F4B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EB4DEE" w:rsidSect="00DA04DB">
          <w:headerReference w:type="first" r:id="rId14"/>
          <w:pgSz w:w="16838" w:h="11906" w:orient="landscape" w:code="9"/>
          <w:pgMar w:top="1701" w:right="536" w:bottom="567" w:left="1134" w:header="1134" w:footer="454" w:gutter="0"/>
          <w:cols w:space="708"/>
          <w:docGrid w:linePitch="360"/>
        </w:sectPr>
      </w:pPr>
    </w:p>
    <w:p w:rsidR="005D0135" w:rsidRDefault="005D0135" w:rsidP="00B73F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lastRenderedPageBreak/>
        <w:t>12.</w:t>
      </w:r>
      <w:r w:rsidRPr="00F8222F">
        <w:t xml:space="preserve"> </w:t>
      </w:r>
      <w:r w:rsidRPr="00F8222F">
        <w:rPr>
          <w:sz w:val="28"/>
          <w:szCs w:val="28"/>
        </w:rPr>
        <w:t xml:space="preserve">В </w:t>
      </w:r>
      <w:r w:rsidR="00EB4DEE">
        <w:rPr>
          <w:sz w:val="28"/>
          <w:szCs w:val="28"/>
        </w:rPr>
        <w:t>наименованиях</w:t>
      </w:r>
      <w:r w:rsidR="00694DA7" w:rsidRPr="00F8222F">
        <w:rPr>
          <w:sz w:val="28"/>
          <w:szCs w:val="28"/>
        </w:rPr>
        <w:t xml:space="preserve"> </w:t>
      </w:r>
      <w:r w:rsidRPr="00F8222F">
        <w:rPr>
          <w:sz w:val="28"/>
          <w:szCs w:val="28"/>
        </w:rPr>
        <w:t>приложений № 3</w:t>
      </w:r>
      <w:r w:rsidR="00EB4DEE">
        <w:rPr>
          <w:sz w:val="28"/>
          <w:szCs w:val="28"/>
        </w:rPr>
        <w:t xml:space="preserve"> и </w:t>
      </w:r>
      <w:r w:rsidR="00694DA7" w:rsidRPr="00F8222F">
        <w:rPr>
          <w:sz w:val="28"/>
          <w:szCs w:val="28"/>
        </w:rPr>
        <w:t>3</w:t>
      </w:r>
      <w:r w:rsidR="00694DA7" w:rsidRPr="00F8222F">
        <w:rPr>
          <w:sz w:val="28"/>
          <w:szCs w:val="28"/>
          <w:vertAlign w:val="superscript"/>
        </w:rPr>
        <w:t>1</w:t>
      </w:r>
      <w:r w:rsidR="00694DA7" w:rsidRPr="00F8222F">
        <w:rPr>
          <w:sz w:val="28"/>
          <w:szCs w:val="28"/>
        </w:rPr>
        <w:t xml:space="preserve"> цифры «2020» заменить цифрами «2021».</w:t>
      </w:r>
    </w:p>
    <w:p w:rsidR="00CB7E1E" w:rsidRDefault="00CB7E1E" w:rsidP="00CB7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B4DEE">
        <w:rPr>
          <w:sz w:val="28"/>
          <w:szCs w:val="28"/>
        </w:rPr>
        <w:t>В приложении</w:t>
      </w:r>
      <w:r w:rsidRPr="00CB7E1E">
        <w:rPr>
          <w:sz w:val="28"/>
          <w:szCs w:val="28"/>
        </w:rPr>
        <w:t xml:space="preserve"> № </w:t>
      </w:r>
      <w:r w:rsidR="00EF734A" w:rsidRPr="00F8222F">
        <w:rPr>
          <w:sz w:val="28"/>
          <w:szCs w:val="28"/>
        </w:rPr>
        <w:t>3</w:t>
      </w:r>
      <w:r w:rsidR="00EF734A">
        <w:rPr>
          <w:sz w:val="28"/>
          <w:szCs w:val="28"/>
          <w:vertAlign w:val="superscript"/>
        </w:rPr>
        <w:t>2</w:t>
      </w:r>
      <w:r w:rsidRPr="00CB7E1E">
        <w:rPr>
          <w:sz w:val="28"/>
          <w:szCs w:val="28"/>
        </w:rPr>
        <w:t>:</w:t>
      </w:r>
    </w:p>
    <w:p w:rsidR="00CB7E1E" w:rsidRDefault="00CB7E1E" w:rsidP="00CB7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B7E1E">
        <w:rPr>
          <w:sz w:val="28"/>
          <w:szCs w:val="28"/>
        </w:rPr>
        <w:t>1) в наименовании цифры «2020» заменить цифрами «2021»;</w:t>
      </w:r>
    </w:p>
    <w:p w:rsidR="00CB7E1E" w:rsidRDefault="00CB7E1E" w:rsidP="00CB7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</w:t>
      </w:r>
      <w:r w:rsidR="001502DA">
        <w:rPr>
          <w:sz w:val="28"/>
          <w:szCs w:val="28"/>
        </w:rPr>
        <w:t>Подпрограмма «Чистая вода</w:t>
      </w:r>
      <w:r>
        <w:rPr>
          <w:sz w:val="28"/>
          <w:szCs w:val="28"/>
        </w:rPr>
        <w:t>»</w:t>
      </w:r>
      <w:r w:rsidR="001502DA">
        <w:rPr>
          <w:sz w:val="28"/>
          <w:szCs w:val="28"/>
        </w:rPr>
        <w:t>:</w:t>
      </w:r>
    </w:p>
    <w:p w:rsidR="001502DA" w:rsidRDefault="001502DA" w:rsidP="00CB7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03700" w:rsidRPr="00903700">
        <w:t xml:space="preserve"> </w:t>
      </w:r>
      <w:r w:rsidR="00903700" w:rsidRPr="00903700">
        <w:rPr>
          <w:sz w:val="28"/>
          <w:szCs w:val="28"/>
        </w:rPr>
        <w:t xml:space="preserve">в графе </w:t>
      </w:r>
      <w:r w:rsidR="00903700">
        <w:rPr>
          <w:sz w:val="28"/>
          <w:szCs w:val="28"/>
        </w:rPr>
        <w:t>4</w:t>
      </w:r>
      <w:r w:rsidR="00903700" w:rsidRPr="00903700">
        <w:rPr>
          <w:sz w:val="28"/>
          <w:szCs w:val="28"/>
        </w:rPr>
        <w:t xml:space="preserve"> строки 1 цифры «2020» заменить цифрами «2021»;</w:t>
      </w:r>
    </w:p>
    <w:p w:rsidR="00CB7E1E" w:rsidRDefault="00903700" w:rsidP="00CB7E1E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3700">
        <w:rPr>
          <w:sz w:val="28"/>
          <w:szCs w:val="28"/>
        </w:rPr>
        <w:t>) в графе 4 строки 1</w:t>
      </w:r>
      <w:r>
        <w:rPr>
          <w:sz w:val="28"/>
          <w:szCs w:val="28"/>
        </w:rPr>
        <w:t>.1</w:t>
      </w:r>
      <w:r w:rsidRPr="00903700">
        <w:rPr>
          <w:sz w:val="28"/>
          <w:szCs w:val="28"/>
        </w:rPr>
        <w:t xml:space="preserve"> цифры «2020» заменить цифрами «2021»;</w:t>
      </w:r>
    </w:p>
    <w:p w:rsidR="00903700" w:rsidRDefault="00903700" w:rsidP="00903700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>в графе 4 строки 1.2 цифры «2020» заменить цифрами «2021»;</w:t>
      </w:r>
    </w:p>
    <w:p w:rsidR="00A47730" w:rsidRDefault="00A47730" w:rsidP="00903700">
      <w:pPr>
        <w:suppressAutoHyphens/>
        <w:spacing w:line="232" w:lineRule="auto"/>
        <w:ind w:firstLine="709"/>
        <w:jc w:val="both"/>
      </w:pPr>
      <w:r>
        <w:rPr>
          <w:sz w:val="28"/>
          <w:szCs w:val="28"/>
        </w:rPr>
        <w:t>3</w:t>
      </w:r>
      <w:r w:rsidR="00903700" w:rsidRPr="00A47730">
        <w:rPr>
          <w:sz w:val="28"/>
          <w:szCs w:val="28"/>
        </w:rPr>
        <w:t xml:space="preserve">) </w:t>
      </w:r>
      <w:r w:rsidRPr="00A47730">
        <w:rPr>
          <w:sz w:val="28"/>
          <w:szCs w:val="28"/>
        </w:rPr>
        <w:t>в разделе «Газификация населённых</w:t>
      </w:r>
      <w:r>
        <w:rPr>
          <w:sz w:val="28"/>
          <w:szCs w:val="28"/>
        </w:rPr>
        <w:t xml:space="preserve"> пунктов Ульяновской области</w:t>
      </w:r>
      <w:r w:rsidRPr="00A47730">
        <w:rPr>
          <w:sz w:val="28"/>
          <w:szCs w:val="28"/>
        </w:rPr>
        <w:t>»:</w:t>
      </w:r>
    </w:p>
    <w:p w:rsidR="00A47730" w:rsidRDefault="00A47730" w:rsidP="00A4773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03700">
        <w:t xml:space="preserve"> </w:t>
      </w:r>
      <w:r w:rsidRPr="00903700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</w:t>
      </w:r>
      <w:r w:rsidRPr="00903700">
        <w:rPr>
          <w:sz w:val="28"/>
          <w:szCs w:val="28"/>
        </w:rPr>
        <w:t xml:space="preserve"> строки 1 цифры «2020» заменить цифрами «2021»;</w:t>
      </w:r>
    </w:p>
    <w:p w:rsidR="00A47730" w:rsidRDefault="00A47730" w:rsidP="00A4773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3700">
        <w:rPr>
          <w:sz w:val="28"/>
          <w:szCs w:val="28"/>
        </w:rPr>
        <w:t>) в графе 4 строки 1</w:t>
      </w:r>
      <w:r>
        <w:rPr>
          <w:sz w:val="28"/>
          <w:szCs w:val="28"/>
        </w:rPr>
        <w:t>.1</w:t>
      </w:r>
      <w:r w:rsidRPr="00903700">
        <w:rPr>
          <w:sz w:val="28"/>
          <w:szCs w:val="28"/>
        </w:rPr>
        <w:t xml:space="preserve"> цифры «2020» заменить цифрами «2021»;</w:t>
      </w:r>
    </w:p>
    <w:p w:rsidR="00424F19" w:rsidRDefault="00424F19" w:rsidP="00424F19">
      <w:pPr>
        <w:suppressAutoHyphens/>
        <w:spacing w:line="232" w:lineRule="auto"/>
        <w:ind w:firstLine="709"/>
        <w:jc w:val="both"/>
      </w:pPr>
      <w:r>
        <w:rPr>
          <w:sz w:val="28"/>
          <w:szCs w:val="28"/>
        </w:rPr>
        <w:t>4</w:t>
      </w:r>
      <w:r w:rsidRPr="00A47730">
        <w:rPr>
          <w:sz w:val="28"/>
          <w:szCs w:val="28"/>
        </w:rPr>
        <w:t>) в разделе «</w:t>
      </w:r>
      <w:r w:rsidRPr="00424F19">
        <w:rPr>
          <w:sz w:val="28"/>
          <w:szCs w:val="28"/>
        </w:rPr>
        <w:t>Содействие муниципальным образованиям Ульяновской области в подготовке и прохождении отопительных сезонов</w:t>
      </w:r>
      <w:r w:rsidRPr="00A47730">
        <w:rPr>
          <w:sz w:val="28"/>
          <w:szCs w:val="28"/>
        </w:rPr>
        <w:t>»:</w:t>
      </w:r>
    </w:p>
    <w:p w:rsidR="00424F19" w:rsidRDefault="00424F19" w:rsidP="00424F1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03700">
        <w:t xml:space="preserve"> </w:t>
      </w:r>
      <w:r w:rsidRPr="00903700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</w:t>
      </w:r>
      <w:r w:rsidRPr="00903700">
        <w:rPr>
          <w:sz w:val="28"/>
          <w:szCs w:val="28"/>
        </w:rPr>
        <w:t xml:space="preserve"> строки 1 цифры «2020» заменить цифрами «2021»;</w:t>
      </w:r>
    </w:p>
    <w:p w:rsidR="00424F19" w:rsidRDefault="00424F19" w:rsidP="00424F1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3700">
        <w:rPr>
          <w:sz w:val="28"/>
          <w:szCs w:val="28"/>
        </w:rPr>
        <w:t>) в графе 4 строки 1</w:t>
      </w:r>
      <w:r>
        <w:rPr>
          <w:sz w:val="28"/>
          <w:szCs w:val="28"/>
        </w:rPr>
        <w:t>.1</w:t>
      </w:r>
      <w:r w:rsidRPr="00903700">
        <w:rPr>
          <w:sz w:val="28"/>
          <w:szCs w:val="28"/>
        </w:rPr>
        <w:t xml:space="preserve"> цифры «2020» заменить цифрами «2021»;</w:t>
      </w:r>
    </w:p>
    <w:p w:rsidR="00903700" w:rsidRDefault="00424F19" w:rsidP="00903700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в) в графе 4 строки 1.2 цифры «2020» заменить цифрами «2021»;</w:t>
      </w:r>
    </w:p>
    <w:p w:rsidR="00424F19" w:rsidRDefault="00EF734A" w:rsidP="00424F1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24F19">
        <w:rPr>
          <w:sz w:val="28"/>
          <w:szCs w:val="28"/>
        </w:rPr>
        <w:t>) в разделе «</w:t>
      </w:r>
      <w:r w:rsidRPr="00EF734A">
        <w:rPr>
          <w:sz w:val="28"/>
          <w:szCs w:val="28"/>
        </w:rPr>
        <w:t xml:space="preserve">Энергосбережение и повышение энергетической </w:t>
      </w:r>
      <w:proofErr w:type="spellStart"/>
      <w:r w:rsidRPr="00EF734A">
        <w:rPr>
          <w:sz w:val="28"/>
          <w:szCs w:val="28"/>
        </w:rPr>
        <w:t>эффектив</w:t>
      </w:r>
      <w:r w:rsidR="00EB4DEE">
        <w:rPr>
          <w:sz w:val="28"/>
          <w:szCs w:val="28"/>
        </w:rPr>
        <w:t>-</w:t>
      </w:r>
      <w:r w:rsidRPr="00EF734A">
        <w:rPr>
          <w:sz w:val="28"/>
          <w:szCs w:val="28"/>
        </w:rPr>
        <w:t>ности</w:t>
      </w:r>
      <w:proofErr w:type="spellEnd"/>
      <w:r w:rsidRPr="00EF734A">
        <w:rPr>
          <w:sz w:val="28"/>
          <w:szCs w:val="28"/>
        </w:rPr>
        <w:t xml:space="preserve"> в Ульяновской области, в том числе на основе расширения масштабов использования природного газа в качестве моторного топлив</w:t>
      </w:r>
      <w:r w:rsidR="00EB4DEE">
        <w:rPr>
          <w:sz w:val="28"/>
          <w:szCs w:val="28"/>
        </w:rPr>
        <w:t>а</w:t>
      </w:r>
      <w:r w:rsidR="00424F19">
        <w:rPr>
          <w:sz w:val="28"/>
          <w:szCs w:val="28"/>
        </w:rPr>
        <w:t>»:</w:t>
      </w:r>
      <w:proofErr w:type="gramEnd"/>
    </w:p>
    <w:p w:rsidR="00424F19" w:rsidRDefault="00424F19" w:rsidP="00424F1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03700">
        <w:t xml:space="preserve"> </w:t>
      </w:r>
      <w:r w:rsidRPr="00903700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</w:t>
      </w:r>
      <w:r w:rsidRPr="00903700">
        <w:rPr>
          <w:sz w:val="28"/>
          <w:szCs w:val="28"/>
        </w:rPr>
        <w:t xml:space="preserve"> строки 1 цифры «2020» заменить цифрами «2021»;</w:t>
      </w:r>
    </w:p>
    <w:p w:rsidR="00424F19" w:rsidRDefault="00424F19" w:rsidP="00424F1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3700">
        <w:rPr>
          <w:sz w:val="28"/>
          <w:szCs w:val="28"/>
        </w:rPr>
        <w:t>) в графе 4 строки 1</w:t>
      </w:r>
      <w:r>
        <w:rPr>
          <w:sz w:val="28"/>
          <w:szCs w:val="28"/>
        </w:rPr>
        <w:t>.1</w:t>
      </w:r>
      <w:r w:rsidRPr="00903700">
        <w:rPr>
          <w:sz w:val="28"/>
          <w:szCs w:val="28"/>
        </w:rPr>
        <w:t xml:space="preserve"> цифры «2020» заменить цифрами «2021»;</w:t>
      </w:r>
    </w:p>
    <w:p w:rsidR="00424F19" w:rsidRDefault="00424F19" w:rsidP="00424F19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 xml:space="preserve"> </w:t>
      </w:r>
      <w:r>
        <w:rPr>
          <w:sz w:val="28"/>
          <w:szCs w:val="28"/>
        </w:rPr>
        <w:t xml:space="preserve">в графе 4 строки </w:t>
      </w:r>
      <w:r w:rsidR="00EF734A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«2020» заменить цифрами «2021»;</w:t>
      </w:r>
    </w:p>
    <w:p w:rsidR="00EF734A" w:rsidRPr="00EF734A" w:rsidRDefault="00EF734A" w:rsidP="00EF734A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734A">
        <w:rPr>
          <w:sz w:val="28"/>
          <w:szCs w:val="28"/>
        </w:rPr>
        <w:t xml:space="preserve">) в графе 4 строки </w:t>
      </w:r>
      <w:r>
        <w:rPr>
          <w:sz w:val="28"/>
          <w:szCs w:val="28"/>
        </w:rPr>
        <w:t>2.1</w:t>
      </w:r>
      <w:r w:rsidRPr="00EF734A">
        <w:rPr>
          <w:sz w:val="28"/>
          <w:szCs w:val="28"/>
        </w:rPr>
        <w:t xml:space="preserve"> цифры «2020» заменить цифрами «2021»;</w:t>
      </w:r>
    </w:p>
    <w:p w:rsidR="00EF734A" w:rsidRPr="00EF734A" w:rsidRDefault="00EF734A" w:rsidP="00EF734A">
      <w:pPr>
        <w:suppressAutoHyphens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734A">
        <w:rPr>
          <w:sz w:val="28"/>
          <w:szCs w:val="28"/>
        </w:rPr>
        <w:t xml:space="preserve">) в графе 4 строки </w:t>
      </w:r>
      <w:r>
        <w:rPr>
          <w:sz w:val="28"/>
          <w:szCs w:val="28"/>
        </w:rPr>
        <w:t>2.2</w:t>
      </w:r>
      <w:r w:rsidRPr="00EF734A">
        <w:rPr>
          <w:sz w:val="28"/>
          <w:szCs w:val="28"/>
        </w:rPr>
        <w:t xml:space="preserve"> цифры «2020» заменить</w:t>
      </w:r>
      <w:r>
        <w:rPr>
          <w:sz w:val="28"/>
          <w:szCs w:val="28"/>
        </w:rPr>
        <w:t xml:space="preserve"> цифрами «2021».</w:t>
      </w:r>
    </w:p>
    <w:p w:rsidR="009E2E1D" w:rsidRPr="00F8222F" w:rsidRDefault="009507B2" w:rsidP="00B73F4B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246D38">
        <w:rPr>
          <w:sz w:val="28"/>
          <w:szCs w:val="28"/>
        </w:rPr>
        <w:t>1</w:t>
      </w:r>
      <w:r w:rsidR="00AA49DD" w:rsidRPr="00246D38">
        <w:rPr>
          <w:sz w:val="28"/>
          <w:szCs w:val="28"/>
        </w:rPr>
        <w:t>4</w:t>
      </w:r>
      <w:r w:rsidR="009E39EE" w:rsidRPr="00246D38">
        <w:rPr>
          <w:sz w:val="28"/>
          <w:szCs w:val="28"/>
        </w:rPr>
        <w:t xml:space="preserve">. </w:t>
      </w:r>
      <w:r w:rsidR="00B73F4B" w:rsidRPr="00246D38">
        <w:rPr>
          <w:sz w:val="28"/>
          <w:szCs w:val="28"/>
        </w:rPr>
        <w:t>При</w:t>
      </w:r>
      <w:r w:rsidR="00476194" w:rsidRPr="00246D38">
        <w:rPr>
          <w:sz w:val="28"/>
          <w:szCs w:val="28"/>
        </w:rPr>
        <w:t>ложения</w:t>
      </w:r>
      <w:r w:rsidR="00476194" w:rsidRPr="00F8222F">
        <w:rPr>
          <w:sz w:val="28"/>
          <w:szCs w:val="28"/>
        </w:rPr>
        <w:t xml:space="preserve"> </w:t>
      </w:r>
      <w:r w:rsidR="00B73F4B" w:rsidRPr="00F8222F">
        <w:rPr>
          <w:sz w:val="28"/>
          <w:szCs w:val="28"/>
        </w:rPr>
        <w:t xml:space="preserve"> </w:t>
      </w:r>
      <w:r w:rsidR="00BC54DD" w:rsidRPr="00F8222F">
        <w:rPr>
          <w:sz w:val="28"/>
          <w:szCs w:val="28"/>
        </w:rPr>
        <w:t>№</w:t>
      </w:r>
      <w:r w:rsidR="00F216A4" w:rsidRPr="00F8222F">
        <w:rPr>
          <w:sz w:val="28"/>
          <w:szCs w:val="28"/>
        </w:rPr>
        <w:t xml:space="preserve"> </w:t>
      </w:r>
      <w:r w:rsidR="00476194" w:rsidRPr="00F8222F">
        <w:rPr>
          <w:sz w:val="28"/>
          <w:szCs w:val="28"/>
        </w:rPr>
        <w:t>3</w:t>
      </w:r>
      <w:r w:rsidR="00F216A4" w:rsidRPr="00F8222F">
        <w:rPr>
          <w:sz w:val="28"/>
          <w:szCs w:val="28"/>
          <w:vertAlign w:val="superscript"/>
        </w:rPr>
        <w:t>3</w:t>
      </w:r>
      <w:r w:rsidR="00EB4DEE">
        <w:rPr>
          <w:sz w:val="28"/>
          <w:szCs w:val="28"/>
        </w:rPr>
        <w:t>-</w:t>
      </w:r>
      <w:r w:rsidR="00B73F4B" w:rsidRPr="00F8222F">
        <w:rPr>
          <w:sz w:val="28"/>
          <w:szCs w:val="28"/>
        </w:rPr>
        <w:t>3</w:t>
      </w:r>
      <w:r w:rsidR="00B73F4B" w:rsidRPr="00F8222F">
        <w:rPr>
          <w:sz w:val="28"/>
          <w:szCs w:val="28"/>
          <w:vertAlign w:val="superscript"/>
        </w:rPr>
        <w:t>5</w:t>
      </w:r>
      <w:r w:rsidR="00B73F4B" w:rsidRPr="00F8222F">
        <w:rPr>
          <w:sz w:val="28"/>
          <w:szCs w:val="28"/>
        </w:rPr>
        <w:t xml:space="preserve"> изложить в следующей редакции:</w:t>
      </w: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EB4DEE" w:rsidRDefault="00EB4DEE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  <w:sectPr w:rsidR="00EB4DEE" w:rsidSect="00EB4DEE">
          <w:pgSz w:w="11906" w:h="16838" w:code="9"/>
          <w:pgMar w:top="539" w:right="567" w:bottom="1134" w:left="1701" w:header="1134" w:footer="454" w:gutter="0"/>
          <w:cols w:space="708"/>
          <w:docGrid w:linePitch="360"/>
        </w:sectPr>
      </w:pPr>
    </w:p>
    <w:p w:rsidR="00F216A4" w:rsidRPr="00F8222F" w:rsidRDefault="00F216A4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F8222F">
        <w:rPr>
          <w:rFonts w:eastAsia="Times New Roman"/>
          <w:sz w:val="28"/>
          <w:szCs w:val="28"/>
        </w:rPr>
        <w:lastRenderedPageBreak/>
        <w:t>«ПРИЛОЖЕНИЕ № 3</w:t>
      </w:r>
      <w:r w:rsidRPr="00F8222F">
        <w:rPr>
          <w:rFonts w:eastAsia="Times New Roman"/>
          <w:sz w:val="28"/>
          <w:szCs w:val="28"/>
          <w:vertAlign w:val="superscript"/>
        </w:rPr>
        <w:t>3</w:t>
      </w:r>
    </w:p>
    <w:p w:rsidR="00F216A4" w:rsidRPr="00F8222F" w:rsidRDefault="00F216A4" w:rsidP="00F216A4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F216A4" w:rsidRPr="00F8222F" w:rsidRDefault="00F216A4" w:rsidP="00F216A4">
      <w:pPr>
        <w:ind w:left="10915"/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к государственной программе</w:t>
      </w:r>
    </w:p>
    <w:p w:rsidR="00F216A4" w:rsidRPr="00F8222F" w:rsidRDefault="00F216A4" w:rsidP="00F216A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EF734A" w:rsidRDefault="00EF734A" w:rsidP="00B470E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470EF" w:rsidRPr="00F8222F" w:rsidRDefault="00B470EF" w:rsidP="00B470E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B470EF" w:rsidRPr="00F8222F" w:rsidRDefault="00B470EF" w:rsidP="00B470E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B470EF" w:rsidRPr="00F8222F" w:rsidRDefault="00B470EF" w:rsidP="00B470E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эффективности в Ульяновской области»  </w:t>
      </w:r>
    </w:p>
    <w:p w:rsidR="00B470EF" w:rsidRPr="00F8222F" w:rsidRDefault="00B470EF" w:rsidP="00B470E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на 2014-2021 годы в 2019 году </w:t>
      </w:r>
    </w:p>
    <w:p w:rsidR="00B470EF" w:rsidRPr="00F8222F" w:rsidRDefault="00B470EF" w:rsidP="00B470EF">
      <w:pPr>
        <w:ind w:right="253"/>
        <w:jc w:val="right"/>
        <w:rPr>
          <w:rFonts w:eastAsia="Times New Roman"/>
        </w:rPr>
      </w:pPr>
    </w:p>
    <w:tbl>
      <w:tblPr>
        <w:tblW w:w="157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134"/>
        <w:gridCol w:w="1134"/>
        <w:gridCol w:w="1134"/>
        <w:gridCol w:w="2977"/>
        <w:gridCol w:w="1134"/>
        <w:gridCol w:w="1417"/>
      </w:tblGrid>
      <w:tr w:rsidR="00B470EF" w:rsidRPr="00F8222F" w:rsidTr="00EB4DEE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 xml:space="preserve">№ 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п</w:t>
            </w:r>
            <w:proofErr w:type="gramEnd"/>
            <w:r w:rsidRPr="00F8222F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проекта,</w:t>
            </w:r>
          </w:p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основного мероприятия</w:t>
            </w:r>
          </w:p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Ответствен-</w:t>
            </w:r>
            <w:proofErr w:type="spellStart"/>
            <w:r w:rsidRPr="00F8222F">
              <w:t>ные</w:t>
            </w:r>
            <w:proofErr w:type="spellEnd"/>
            <w:proofErr w:type="gramEnd"/>
            <w:r w:rsidRPr="00F8222F">
              <w:t xml:space="preserve"> исполн</w:t>
            </w:r>
            <w:r w:rsidRPr="00F8222F">
              <w:t>и</w:t>
            </w:r>
            <w:r w:rsidRPr="00F8222F">
              <w:t>тели мер</w:t>
            </w:r>
            <w:r w:rsidRPr="00F8222F">
              <w:t>о</w:t>
            </w:r>
            <w:r w:rsidRPr="00F8222F">
              <w:t>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 xml:space="preserve">Срок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Ко</w:t>
            </w:r>
            <w:r w:rsidRPr="00F8222F">
              <w:t>н</w:t>
            </w:r>
            <w:r w:rsidRPr="00F8222F">
              <w:t>трольное событие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Дата насту</w:t>
            </w:r>
            <w:r w:rsidRPr="00F8222F">
              <w:t>п</w:t>
            </w:r>
            <w:r w:rsidRPr="00F8222F">
              <w:t>ления ко</w:t>
            </w:r>
            <w:r w:rsidRPr="00F8222F">
              <w:t>н</w:t>
            </w:r>
            <w:r w:rsidRPr="00F8222F">
              <w:t>трольн</w:t>
            </w:r>
            <w:r w:rsidRPr="00F8222F">
              <w:t>о</w:t>
            </w:r>
            <w:r w:rsidRPr="00F8222F">
              <w:t>го соб</w:t>
            </w:r>
            <w:r w:rsidRPr="00F8222F">
              <w:t>ы</w:t>
            </w:r>
            <w:r w:rsidRPr="00F8222F">
              <w:t>тия.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Источник финанс</w:t>
            </w:r>
            <w:r w:rsidRPr="00F8222F">
              <w:t>о</w:t>
            </w:r>
            <w:r w:rsidRPr="00F8222F">
              <w:t>вого обесп</w:t>
            </w:r>
            <w:r w:rsidRPr="00F8222F">
              <w:t>е</w:t>
            </w:r>
            <w:r w:rsidRPr="00F8222F">
              <w:t>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0EF" w:rsidRPr="00F8222F" w:rsidRDefault="00B470EF" w:rsidP="00EB4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Финансовое обеспечение реализации меропри</w:t>
            </w:r>
            <w:r w:rsidRPr="00F8222F">
              <w:t>я</w:t>
            </w:r>
            <w:r w:rsidRPr="00F8222F">
              <w:t>тий в 2019 году, тыс. руб.</w:t>
            </w:r>
          </w:p>
        </w:tc>
      </w:tr>
      <w:tr w:rsidR="00B470EF" w:rsidRPr="00F8222F" w:rsidTr="003979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jc w:val="center"/>
            </w:pPr>
            <w:r w:rsidRPr="00F8222F"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jc w:val="center"/>
            </w:pPr>
            <w:r w:rsidRPr="00F8222F">
              <w:t>оконча</w:t>
            </w:r>
            <w:r w:rsidRPr="00F8222F">
              <w:softHyphen/>
              <w:t>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470EF" w:rsidRPr="00F8222F" w:rsidRDefault="00B470EF" w:rsidP="00B470EF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42"/>
        <w:gridCol w:w="1562"/>
        <w:gridCol w:w="1135"/>
        <w:gridCol w:w="1134"/>
        <w:gridCol w:w="1134"/>
        <w:gridCol w:w="1134"/>
        <w:gridCol w:w="2976"/>
        <w:gridCol w:w="1134"/>
        <w:gridCol w:w="1418"/>
      </w:tblGrid>
      <w:tr w:rsidR="00B470EF" w:rsidRPr="00F8222F" w:rsidTr="00064481">
        <w:trPr>
          <w:trHeight w:hRule="exact" w:val="340"/>
          <w:tblHeader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1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2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3</w:t>
            </w:r>
          </w:p>
        </w:tc>
        <w:tc>
          <w:tcPr>
            <w:tcW w:w="1135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7</w:t>
            </w:r>
          </w:p>
        </w:tc>
        <w:tc>
          <w:tcPr>
            <w:tcW w:w="2976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8</w:t>
            </w:r>
          </w:p>
        </w:tc>
        <w:tc>
          <w:tcPr>
            <w:tcW w:w="1134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9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10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«Чистая вода»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22F">
              <w:t xml:space="preserve">Цель </w:t>
            </w:r>
            <w:r w:rsidR="00EB4DEE">
              <w:t xml:space="preserve">подпрограммы – </w:t>
            </w:r>
            <w:r w:rsidRPr="00F8222F">
              <w:t xml:space="preserve">улучшение уровня жизни населения и повышение качества предоставления коммунальной услуги холодного </w:t>
            </w:r>
            <w:r w:rsidR="00EB4DEE">
              <w:br/>
            </w:r>
            <w:r w:rsidRPr="00F8222F">
              <w:t>водоснабжения и водоотведения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D77B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B470EF" w:rsidRPr="00F8222F" w:rsidRDefault="00B470EF" w:rsidP="00D77B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8222F">
              <w:t>1) 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</w:t>
            </w:r>
            <w:r w:rsidRPr="00F8222F">
              <w:t>е</w:t>
            </w:r>
            <w:r w:rsidRPr="00F8222F">
              <w:t>ния, находящихся на территории Ульяновской области;</w:t>
            </w:r>
          </w:p>
          <w:p w:rsidR="00B470EF" w:rsidRPr="00F8222F" w:rsidRDefault="00B470EF" w:rsidP="00D77B7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8222F">
              <w:t>2) развитие и модернизация систем водоснабжения населённых пунктов Ульяновской области за счёт строительства и реконструкции систем вод</w:t>
            </w:r>
            <w:r w:rsidRPr="00F8222F">
              <w:t>о</w:t>
            </w:r>
            <w:r w:rsidR="00A82313">
              <w:t>снабжения</w:t>
            </w:r>
          </w:p>
        </w:tc>
      </w:tr>
      <w:tr w:rsidR="00B470EF" w:rsidRPr="00F8222F" w:rsidTr="00DC7E6A">
        <w:trPr>
          <w:trHeight w:val="4265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lastRenderedPageBreak/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Основное мероприятие «Соде</w:t>
            </w:r>
            <w:r w:rsidRPr="00F8222F">
              <w:t>й</w:t>
            </w:r>
            <w:r w:rsidRPr="00F8222F">
              <w:t>ствие в организации водосна</w:t>
            </w:r>
            <w:r w:rsidRPr="00F8222F">
              <w:t>б</w:t>
            </w:r>
            <w:r w:rsidRPr="00F8222F">
              <w:t>жения и водоотведения насел</w:t>
            </w:r>
            <w:r w:rsidRPr="00F8222F">
              <w:t>е</w:t>
            </w:r>
            <w:r w:rsidRPr="00F8222F">
              <w:t>ния Ульяновской области»</w:t>
            </w:r>
          </w:p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6"/>
              </w:rPr>
              <w:t>Министерство промышленн</w:t>
            </w:r>
            <w:r w:rsidRPr="00F8222F">
              <w:rPr>
                <w:spacing w:val="-6"/>
              </w:rPr>
              <w:t>о</w:t>
            </w:r>
            <w:r w:rsidRPr="00F8222F">
              <w:rPr>
                <w:spacing w:val="-6"/>
              </w:rPr>
              <w:t>сти,</w:t>
            </w:r>
            <w:r w:rsidRPr="00F8222F">
              <w:rPr>
                <w:spacing w:val="-4"/>
              </w:rPr>
              <w:t xml:space="preserve"> стро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тельства, ж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лищно-коммунальн</w:t>
            </w:r>
            <w:r w:rsidRPr="00F8222F">
              <w:rPr>
                <w:spacing w:val="-4"/>
              </w:rPr>
              <w:t>о</w:t>
            </w:r>
            <w:r w:rsidRPr="00F8222F">
              <w:rPr>
                <w:spacing w:val="-4"/>
              </w:rPr>
              <w:t xml:space="preserve">го комплекса </w:t>
            </w:r>
            <w:r w:rsidR="00EB4DEE">
              <w:rPr>
                <w:spacing w:val="-4"/>
              </w:rPr>
              <w:br/>
            </w:r>
            <w:r w:rsidRPr="00F8222F">
              <w:rPr>
                <w:spacing w:val="-4"/>
              </w:rPr>
              <w:t xml:space="preserve">и транспорта Ульяновской области </w:t>
            </w:r>
          </w:p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 xml:space="preserve">(далее – </w:t>
            </w:r>
            <w:proofErr w:type="gramEnd"/>
          </w:p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>Министе</w:t>
            </w:r>
            <w:r w:rsidRPr="00F8222F">
              <w:rPr>
                <w:spacing w:val="-4"/>
              </w:rPr>
              <w:t>р</w:t>
            </w:r>
            <w:r w:rsidRPr="00F8222F">
              <w:rPr>
                <w:spacing w:val="-4"/>
              </w:rPr>
              <w:t>ство)</w:t>
            </w:r>
            <w:proofErr w:type="gramEnd"/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EB4DEE" w:rsidP="00DC7E6A">
            <w:pPr>
              <w:spacing w:line="23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A82313">
              <w:rPr>
                <w:lang w:eastAsia="en-US"/>
              </w:rPr>
              <w:t>оличество отремонти</w:t>
            </w:r>
            <w:r w:rsidR="00B470EF" w:rsidRPr="00F8222F">
              <w:rPr>
                <w:lang w:eastAsia="en-US"/>
              </w:rPr>
              <w:t>р</w:t>
            </w:r>
            <w:r w:rsidR="00B470EF" w:rsidRPr="00F8222F">
              <w:rPr>
                <w:lang w:eastAsia="en-US"/>
              </w:rPr>
              <w:t>о</w:t>
            </w:r>
            <w:r w:rsidR="00B470EF" w:rsidRPr="00F8222F">
              <w:rPr>
                <w:lang w:eastAsia="en-US"/>
              </w:rPr>
              <w:t>ванных объектов вод</w:t>
            </w:r>
            <w:r w:rsidR="00B470EF" w:rsidRPr="00F8222F">
              <w:rPr>
                <w:lang w:eastAsia="en-US"/>
              </w:rPr>
              <w:t>о</w:t>
            </w:r>
            <w:r w:rsidR="00B470EF" w:rsidRPr="00F8222F">
              <w:rPr>
                <w:lang w:eastAsia="en-US"/>
              </w:rPr>
              <w:t>снабжения и водоотвед</w:t>
            </w:r>
            <w:r w:rsidR="00B470EF" w:rsidRPr="00F8222F">
              <w:rPr>
                <w:lang w:eastAsia="en-US"/>
              </w:rPr>
              <w:t>е</w:t>
            </w:r>
            <w:r w:rsidR="00B470EF" w:rsidRPr="00F8222F">
              <w:rPr>
                <w:lang w:eastAsia="en-US"/>
              </w:rPr>
              <w:t>ния;</w:t>
            </w:r>
          </w:p>
          <w:p w:rsidR="00B470EF" w:rsidRPr="00F8222F" w:rsidRDefault="00B470EF" w:rsidP="00DC7E6A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 xml:space="preserve">количество построенных </w:t>
            </w:r>
            <w:r w:rsidR="00A82313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 xml:space="preserve">и реконструированных объектов водоснабжения </w:t>
            </w:r>
            <w:r w:rsidR="00A82313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и водоотведения;</w:t>
            </w:r>
          </w:p>
          <w:p w:rsidR="00B470EF" w:rsidRPr="00F8222F" w:rsidRDefault="00B470EF" w:rsidP="00DC7E6A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снижение количества ав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рийных ситуаций на вод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проводных сетях облас</w:t>
            </w:r>
            <w:r w:rsidRPr="00F8222F">
              <w:rPr>
                <w:lang w:eastAsia="en-US"/>
              </w:rPr>
              <w:t>т</w:t>
            </w:r>
            <w:r w:rsidRPr="00F8222F">
              <w:rPr>
                <w:lang w:eastAsia="en-US"/>
              </w:rPr>
              <w:t>ных государственных к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зённых предприятий, ос</w:t>
            </w:r>
            <w:r w:rsidRPr="00F8222F">
              <w:rPr>
                <w:lang w:eastAsia="en-US"/>
              </w:rPr>
              <w:t>у</w:t>
            </w:r>
            <w:r w:rsidRPr="00F8222F">
              <w:rPr>
                <w:lang w:eastAsia="en-US"/>
              </w:rPr>
              <w:t>ществляющих деятел</w:t>
            </w:r>
            <w:r w:rsidRPr="00F8222F">
              <w:rPr>
                <w:lang w:eastAsia="en-US"/>
              </w:rPr>
              <w:t>ь</w:t>
            </w:r>
            <w:r w:rsidRPr="00F8222F">
              <w:rPr>
                <w:lang w:eastAsia="en-US"/>
              </w:rPr>
              <w:t>ность по выполнению р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 xml:space="preserve">бот и оказанию услуг </w:t>
            </w:r>
            <w:r w:rsidR="00A82313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в сфере водоснабжения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line="230" w:lineRule="auto"/>
              <w:jc w:val="center"/>
              <w:rPr>
                <w:lang w:eastAsia="en-US"/>
              </w:rPr>
            </w:pPr>
            <w:r w:rsidRPr="00F8222F">
              <w:rPr>
                <w:spacing w:val="-4"/>
              </w:rPr>
              <w:t>Бюдже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ные а</w:t>
            </w:r>
            <w:r w:rsidRPr="00F8222F">
              <w:rPr>
                <w:spacing w:val="-4"/>
              </w:rPr>
              <w:t>с</w:t>
            </w:r>
            <w:r w:rsidRPr="00F8222F">
              <w:rPr>
                <w:spacing w:val="-4"/>
              </w:rPr>
              <w:t>сигнов</w:t>
            </w:r>
            <w:r w:rsidRPr="00F8222F">
              <w:rPr>
                <w:spacing w:val="-4"/>
              </w:rPr>
              <w:t>а</w:t>
            </w:r>
            <w:r w:rsidRPr="00F8222F">
              <w:rPr>
                <w:spacing w:val="-4"/>
              </w:rPr>
              <w:t>ния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ластного бюджета Ульяно</w:t>
            </w:r>
            <w:r w:rsidRPr="00F8222F">
              <w:rPr>
                <w:spacing w:val="-4"/>
              </w:rPr>
              <w:t>в</w:t>
            </w:r>
            <w:r w:rsidRPr="00F8222F">
              <w:rPr>
                <w:spacing w:val="-4"/>
              </w:rPr>
              <w:t>ской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ласти (далее – облас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ной бю</w:t>
            </w:r>
            <w:r w:rsidRPr="00F8222F">
              <w:rPr>
                <w:spacing w:val="-4"/>
              </w:rPr>
              <w:t>д</w:t>
            </w:r>
            <w:r w:rsidRPr="00F8222F">
              <w:rPr>
                <w:spacing w:val="-4"/>
              </w:rPr>
              <w:t>жет)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77582,6</w:t>
            </w:r>
          </w:p>
        </w:tc>
      </w:tr>
      <w:tr w:rsidR="00B470EF" w:rsidRPr="00F8222F" w:rsidTr="00DC7E6A">
        <w:trPr>
          <w:trHeight w:val="1608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Строительство, реконструкция, ремонт объектов водоснабж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ния и водоотведения, подгото</w:t>
            </w:r>
            <w:r w:rsidRPr="00F8222F">
              <w:rPr>
                <w:lang w:eastAsia="en-US"/>
              </w:rPr>
              <w:t>в</w:t>
            </w:r>
            <w:r w:rsidRPr="00F8222F">
              <w:rPr>
                <w:lang w:eastAsia="en-US"/>
              </w:rPr>
              <w:t>ка проектной документации, включая погашение кредито</w:t>
            </w:r>
            <w:r w:rsidRPr="00F8222F">
              <w:rPr>
                <w:lang w:eastAsia="en-US"/>
              </w:rPr>
              <w:t>р</w:t>
            </w:r>
            <w:r w:rsidRPr="00F8222F">
              <w:rPr>
                <w:lang w:eastAsia="en-US"/>
              </w:rPr>
              <w:t>ской задолженности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35260,0</w:t>
            </w:r>
          </w:p>
        </w:tc>
      </w:tr>
      <w:tr w:rsidR="00B470EF" w:rsidRPr="00F8222F" w:rsidTr="00DC7E6A">
        <w:trPr>
          <w:trHeight w:val="1331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1.2.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на возмещение затрат, связанных с выполнением работ и оказан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ем услуг в сфере водоснабж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ния (включая лизинговые пл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тежи)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2015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DC7E6A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t>42322,6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DC7E6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</w:pPr>
          </w:p>
        </w:tc>
        <w:tc>
          <w:tcPr>
            <w:tcW w:w="12617" w:type="dxa"/>
            <w:gridSpan w:val="7"/>
          </w:tcPr>
          <w:p w:rsidR="00B470EF" w:rsidRPr="00F8222F" w:rsidRDefault="00B470EF" w:rsidP="00DC7E6A">
            <w:pPr>
              <w:spacing w:line="230" w:lineRule="auto"/>
              <w:jc w:val="both"/>
              <w:rPr>
                <w:bCs/>
                <w:i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</w:tcPr>
          <w:p w:rsidR="00B470EF" w:rsidRPr="00F8222F" w:rsidRDefault="00B470EF" w:rsidP="00DC7E6A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B470EF" w:rsidRPr="00F8222F" w:rsidRDefault="00B470EF" w:rsidP="00DC7E6A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77582,6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lastRenderedPageBreak/>
              <w:t>Подпрограмма «Газификация населённых пунктов Ульяновской области»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A82313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>
              <w:t xml:space="preserve">Цель подпрограммы – </w:t>
            </w:r>
            <w:r w:rsidR="00B470EF" w:rsidRPr="00F8222F">
              <w:t>повышение комфортности условий проживания населения Ульяновской области в результате использования сетевого приро</w:t>
            </w:r>
            <w:r w:rsidR="00B470EF" w:rsidRPr="00F8222F">
              <w:t>д</w:t>
            </w:r>
            <w:r w:rsidR="00B470EF" w:rsidRPr="00F8222F">
              <w:t>ного газа при предоставлении коммунальных услуг надлежащего качества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создание технической возможности для осуществления сетевого газоснабжения и развития газификации населённых пунктов Ульяновской области путём реализации мероприятий по строительству межпоселковых и внутрипоселковых газопроводов;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создание условий для использования потреби</w:t>
            </w:r>
            <w:r w:rsidR="00064481">
              <w:t>телями сетевого природного газа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both"/>
              <w:rPr>
                <w:bCs/>
              </w:rPr>
            </w:pPr>
            <w:r w:rsidRPr="00F8222F">
              <w:rPr>
                <w:bCs/>
              </w:rPr>
              <w:t>Основное мероприятие «Обе</w:t>
            </w:r>
            <w:r w:rsidRPr="00F8222F">
              <w:rPr>
                <w:bCs/>
              </w:rPr>
              <w:t>с</w:t>
            </w:r>
            <w:r w:rsidRPr="00F8222F">
              <w:rPr>
                <w:bCs/>
              </w:rPr>
              <w:t>печение возможности польз</w:t>
            </w:r>
            <w:r w:rsidRPr="00F8222F">
              <w:rPr>
                <w:bCs/>
              </w:rPr>
              <w:t>о</w:t>
            </w:r>
            <w:r w:rsidRPr="00F8222F">
              <w:rPr>
                <w:bCs/>
              </w:rPr>
              <w:t>вания сетевым природным г</w:t>
            </w:r>
            <w:r w:rsidRPr="00F8222F">
              <w:rPr>
                <w:bCs/>
              </w:rPr>
              <w:t>а</w:t>
            </w:r>
            <w:r w:rsidRPr="00F8222F">
              <w:rPr>
                <w:bCs/>
              </w:rPr>
              <w:t>зом потребителей»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B470EF" w:rsidRPr="00F8222F" w:rsidRDefault="00064481" w:rsidP="003979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Протяжённость введён</w:t>
            </w:r>
            <w:r w:rsidR="00B470EF" w:rsidRPr="00F8222F">
              <w:rPr>
                <w:lang w:eastAsia="en-US"/>
              </w:rPr>
              <w:t>ных в эксплуатацию газора</w:t>
            </w:r>
            <w:r w:rsidR="00B470EF" w:rsidRPr="00F8222F">
              <w:rPr>
                <w:lang w:eastAsia="en-US"/>
              </w:rPr>
              <w:t>с</w:t>
            </w:r>
            <w:r w:rsidR="00B470EF" w:rsidRPr="00F8222F">
              <w:rPr>
                <w:lang w:eastAsia="en-US"/>
              </w:rPr>
              <w:t>пределительных сетей;</w:t>
            </w:r>
          </w:p>
          <w:p w:rsidR="00B470EF" w:rsidRPr="00F8222F" w:rsidRDefault="00064481" w:rsidP="003979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объек</w:t>
            </w:r>
            <w:r w:rsidR="00B470EF" w:rsidRPr="00F8222F">
              <w:rPr>
                <w:lang w:eastAsia="en-US"/>
              </w:rPr>
              <w:t>тов газификации</w:t>
            </w:r>
          </w:p>
        </w:tc>
        <w:tc>
          <w:tcPr>
            <w:tcW w:w="1134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BA384E">
            <w:pPr>
              <w:widowControl w:val="0"/>
              <w:spacing w:line="230" w:lineRule="auto"/>
              <w:contextualSpacing/>
              <w:jc w:val="both"/>
            </w:pPr>
            <w:r w:rsidRPr="00F8222F">
              <w:t>Строительство объектов газ</w:t>
            </w:r>
            <w:r w:rsidRPr="00F8222F">
              <w:t>о</w:t>
            </w:r>
            <w:r w:rsidRPr="00F8222F">
              <w:t>снабжения, в том числе подг</w:t>
            </w:r>
            <w:r w:rsidRPr="00F8222F">
              <w:t>о</w:t>
            </w:r>
            <w:r w:rsidRPr="00F8222F">
              <w:t>товка проектной документации, проведение экспертизы проек</w:t>
            </w:r>
            <w:r w:rsidRPr="00F8222F">
              <w:t>т</w:t>
            </w:r>
            <w:r w:rsidRPr="00F8222F">
              <w:t>ной документации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B470EF" w:rsidRPr="00F8222F" w:rsidTr="00397953">
        <w:trPr>
          <w:trHeight w:val="795"/>
        </w:trPr>
        <w:tc>
          <w:tcPr>
            <w:tcW w:w="566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</w:p>
        </w:tc>
        <w:tc>
          <w:tcPr>
            <w:tcW w:w="12617" w:type="dxa"/>
            <w:gridSpan w:val="7"/>
          </w:tcPr>
          <w:p w:rsidR="00B470EF" w:rsidRPr="00F8222F" w:rsidRDefault="00B470EF" w:rsidP="00397953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641313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B470EF" w:rsidRPr="00F8222F">
              <w:rPr>
                <w:b/>
              </w:rPr>
              <w:t>«Содействие муниципальным образованиям Ульяновской области в подготовке и прохождении отопительных сезонов»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Цели подпрограммы: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повышение качества подготовки к прохождению отопительных сезонов и обеспечение их безаварийного прохождения;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предоставление услуги теплоснабжения населе</w:t>
            </w:r>
            <w:r w:rsidR="00064481">
              <w:t>нию и объектам социальной сферы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064481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>
              <w:t>Задача подпрограммы –</w:t>
            </w:r>
            <w:r w:rsidR="00B470EF" w:rsidRPr="00F8222F">
              <w:t xml:space="preserve"> содействие муниципальным образованиям Ульяновской области в организации теплоснабжения населения и объектов соц</w:t>
            </w:r>
            <w:r w:rsidR="00B470EF" w:rsidRPr="00F8222F">
              <w:t>и</w:t>
            </w:r>
            <w:r w:rsidR="00B470EF" w:rsidRPr="00F8222F">
              <w:t>аль</w:t>
            </w:r>
            <w:r>
              <w:t>ной сферы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Основное мероприятие «Соде</w:t>
            </w:r>
            <w:r w:rsidRPr="00F8222F">
              <w:rPr>
                <w:rFonts w:eastAsia="Times New Roman"/>
              </w:rPr>
              <w:t>й</w:t>
            </w:r>
            <w:r w:rsidRPr="00F8222F">
              <w:rPr>
                <w:rFonts w:eastAsia="Times New Roman"/>
              </w:rPr>
              <w:t xml:space="preserve">ствие в организации </w:t>
            </w:r>
            <w:proofErr w:type="spellStart"/>
            <w:proofErr w:type="gramStart"/>
            <w:r w:rsidRPr="00F8222F">
              <w:rPr>
                <w:rFonts w:eastAsia="Times New Roman"/>
              </w:rPr>
              <w:t>теплоснаб-жения</w:t>
            </w:r>
            <w:proofErr w:type="spellEnd"/>
            <w:proofErr w:type="gramEnd"/>
            <w:r w:rsidRPr="00F8222F">
              <w:rPr>
                <w:rFonts w:eastAsia="Times New Roman"/>
              </w:rPr>
              <w:t xml:space="preserve"> населения и объектов социальной сферы»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B470EF" w:rsidRPr="00F8222F" w:rsidRDefault="00130AAD" w:rsidP="00397953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 w:rsidR="00B470EF" w:rsidRPr="00F8222F">
              <w:t xml:space="preserve"> </w:t>
            </w:r>
            <w:r w:rsidR="00B470EF"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397953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B470EF" w:rsidRPr="00F8222F" w:rsidRDefault="00B470EF" w:rsidP="00397953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Объём реструктуризир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ванной задолженности теплоснабжающих орган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заций Ульяновской обл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сти за потреблённый пр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родный газ</w:t>
            </w:r>
          </w:p>
        </w:tc>
        <w:tc>
          <w:tcPr>
            <w:tcW w:w="1134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55020,0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Возмещение затрат, связанных с выполнением работ и оказ</w:t>
            </w:r>
            <w:r w:rsidRPr="00F8222F">
              <w:rPr>
                <w:rFonts w:eastAsia="Times New Roman"/>
                <w:szCs w:val="20"/>
              </w:rPr>
              <w:t>а</w:t>
            </w:r>
            <w:r w:rsidRPr="00F8222F">
              <w:rPr>
                <w:rFonts w:eastAsia="Times New Roman"/>
                <w:szCs w:val="20"/>
              </w:rPr>
              <w:t>нием услуг в сфере теплосна</w:t>
            </w:r>
            <w:r w:rsidRPr="00F8222F">
              <w:rPr>
                <w:rFonts w:eastAsia="Times New Roman"/>
                <w:szCs w:val="20"/>
              </w:rPr>
              <w:t>б</w:t>
            </w:r>
            <w:r w:rsidRPr="00F8222F">
              <w:rPr>
                <w:rFonts w:eastAsia="Times New Roman"/>
                <w:szCs w:val="20"/>
              </w:rPr>
              <w:t>жения, в том числе затрат, св</w:t>
            </w:r>
            <w:r w:rsidRPr="00F8222F">
              <w:rPr>
                <w:rFonts w:eastAsia="Times New Roman"/>
                <w:szCs w:val="20"/>
              </w:rPr>
              <w:t>я</w:t>
            </w:r>
            <w:r w:rsidRPr="00F8222F">
              <w:rPr>
                <w:rFonts w:eastAsia="Times New Roman"/>
                <w:szCs w:val="20"/>
              </w:rPr>
              <w:t>занных с погашением кред</w:t>
            </w:r>
            <w:r w:rsidRPr="00F8222F">
              <w:rPr>
                <w:rFonts w:eastAsia="Times New Roman"/>
                <w:szCs w:val="20"/>
              </w:rPr>
              <w:t>и</w:t>
            </w:r>
            <w:r w:rsidRPr="00F8222F">
              <w:rPr>
                <w:rFonts w:eastAsia="Times New Roman"/>
                <w:szCs w:val="20"/>
              </w:rPr>
              <w:t>торской задолженности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33542,0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Погашение задолженности те</w:t>
            </w:r>
            <w:r w:rsidRPr="00F8222F">
              <w:rPr>
                <w:rFonts w:eastAsia="Times New Roman"/>
                <w:szCs w:val="20"/>
              </w:rPr>
              <w:t>п</w:t>
            </w:r>
            <w:r w:rsidRPr="00F8222F">
              <w:rPr>
                <w:rFonts w:eastAsia="Times New Roman"/>
                <w:szCs w:val="20"/>
              </w:rPr>
              <w:t>лоснабжающих организаций муниципальных образований Ульяновской области за п</w:t>
            </w:r>
            <w:r w:rsidRPr="00F8222F">
              <w:rPr>
                <w:rFonts w:eastAsia="Times New Roman"/>
                <w:szCs w:val="20"/>
              </w:rPr>
              <w:t>о</w:t>
            </w:r>
            <w:r w:rsidRPr="00F8222F">
              <w:rPr>
                <w:rFonts w:eastAsia="Times New Roman"/>
                <w:szCs w:val="20"/>
              </w:rPr>
              <w:t>треблённый природный газ, связанной с осуществлением регулируемых видов деятельн</w:t>
            </w:r>
            <w:r w:rsidRPr="00F8222F">
              <w:rPr>
                <w:rFonts w:eastAsia="Times New Roman"/>
                <w:szCs w:val="20"/>
              </w:rPr>
              <w:t>о</w:t>
            </w:r>
            <w:r w:rsidRPr="00F8222F">
              <w:rPr>
                <w:rFonts w:eastAsia="Times New Roman"/>
                <w:szCs w:val="20"/>
              </w:rPr>
              <w:t>сти в сфере теплоснабжения</w:t>
            </w:r>
          </w:p>
        </w:tc>
        <w:tc>
          <w:tcPr>
            <w:tcW w:w="1562" w:type="dxa"/>
          </w:tcPr>
          <w:p w:rsidR="00B470EF" w:rsidRPr="00F8222F" w:rsidRDefault="00B470EF" w:rsidP="00397953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397953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470EF" w:rsidRPr="00F8222F" w:rsidRDefault="00B470EF" w:rsidP="00397953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21478,0</w:t>
            </w:r>
          </w:p>
        </w:tc>
      </w:tr>
      <w:tr w:rsidR="00B470EF" w:rsidRPr="00F8222F" w:rsidTr="00397953">
        <w:trPr>
          <w:trHeight w:val="20"/>
        </w:trPr>
        <w:tc>
          <w:tcPr>
            <w:tcW w:w="566" w:type="dxa"/>
          </w:tcPr>
          <w:p w:rsidR="00B470EF" w:rsidRPr="00F8222F" w:rsidRDefault="00B470EF" w:rsidP="00397953">
            <w:pPr>
              <w:widowControl w:val="0"/>
              <w:spacing w:line="245" w:lineRule="auto"/>
              <w:ind w:hanging="62"/>
              <w:contextualSpacing/>
              <w:rPr>
                <w:bCs/>
              </w:rPr>
            </w:pPr>
          </w:p>
        </w:tc>
        <w:tc>
          <w:tcPr>
            <w:tcW w:w="12617" w:type="dxa"/>
            <w:gridSpan w:val="7"/>
          </w:tcPr>
          <w:p w:rsidR="00B470EF" w:rsidRPr="00F8222F" w:rsidRDefault="00B470EF" w:rsidP="00397953">
            <w:pPr>
              <w:widowControl w:val="0"/>
              <w:spacing w:line="245" w:lineRule="auto"/>
              <w:ind w:left="81"/>
              <w:contextualSpacing/>
              <w:rPr>
                <w:bCs/>
                <w:iCs/>
                <w:lang w:eastAsia="en-US"/>
              </w:rPr>
            </w:pPr>
            <w:r w:rsidRPr="00F8222F">
              <w:rPr>
                <w:bCs/>
              </w:rPr>
              <w:t>Итого по подпрограмме</w:t>
            </w:r>
          </w:p>
        </w:tc>
        <w:tc>
          <w:tcPr>
            <w:tcW w:w="1134" w:type="dxa"/>
          </w:tcPr>
          <w:p w:rsidR="00B470EF" w:rsidRPr="00F8222F" w:rsidRDefault="00B470EF" w:rsidP="00397953">
            <w:pPr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B470EF" w:rsidRPr="00F8222F" w:rsidRDefault="00B470EF" w:rsidP="00397953">
            <w:pPr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55020,0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в том числе на основе расширения масштабов использования природного газа в качестве моторного топлива»</w:t>
            </w:r>
          </w:p>
        </w:tc>
      </w:tr>
      <w:tr w:rsidR="00B470EF" w:rsidRPr="00F8222F" w:rsidTr="00397953">
        <w:trPr>
          <w:trHeight w:val="20"/>
        </w:trPr>
        <w:tc>
          <w:tcPr>
            <w:tcW w:w="15735" w:type="dxa"/>
            <w:gridSpan w:val="10"/>
          </w:tcPr>
          <w:p w:rsidR="00B470EF" w:rsidRPr="00F8222F" w:rsidRDefault="00964A94" w:rsidP="00667CA0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</w:pPr>
            <w:r>
              <w:t xml:space="preserve">Цель подпрограммы – </w:t>
            </w:r>
            <w:r w:rsidR="00B470EF" w:rsidRPr="00F8222F">
              <w:t xml:space="preserve">формирование целостной и эффективной системы управления энергосбережением и повышением энергетической </w:t>
            </w:r>
            <w:r>
              <w:br/>
            </w:r>
            <w:r w:rsidR="00B470EF" w:rsidRPr="00F8222F">
              <w:t>эффективности, обеспечивающей снижение энерго</w:t>
            </w:r>
            <w:r w:rsidR="00667CA0">
              <w:t>ём</w:t>
            </w:r>
            <w:r>
              <w:t>кости ВРП Ульяновской области</w:t>
            </w:r>
          </w:p>
        </w:tc>
      </w:tr>
      <w:tr w:rsidR="00B470EF" w:rsidRPr="00F8222F" w:rsidTr="00B53C1E">
        <w:trPr>
          <w:trHeight w:val="20"/>
        </w:trPr>
        <w:tc>
          <w:tcPr>
            <w:tcW w:w="15735" w:type="dxa"/>
            <w:gridSpan w:val="10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lastRenderedPageBreak/>
              <w:t xml:space="preserve">Задачи подпрограммы: </w:t>
            </w:r>
          </w:p>
          <w:p w:rsidR="00B470EF" w:rsidRPr="00F8222F" w:rsidRDefault="00B470EF" w:rsidP="00252EB9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t xml:space="preserve">1) внедрение мер государственного регулирования и финансовых механизмов, стимулирующих энергосбережение и повышение энергетической </w:t>
            </w:r>
            <w:r w:rsidR="00964A94">
              <w:br/>
            </w:r>
            <w:r w:rsidRPr="00F8222F">
              <w:t>эффективности в Ульяновской области;</w:t>
            </w:r>
          </w:p>
          <w:p w:rsidR="00B470EF" w:rsidRPr="00F8222F" w:rsidRDefault="00B470EF" w:rsidP="00252EB9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t xml:space="preserve">2) строительство и модернизация локальных газовых котельных, в том числе путём перевода системы централизованного отопления на систему </w:t>
            </w:r>
            <w:r w:rsidR="00964A94">
              <w:br/>
            </w:r>
            <w:r w:rsidRPr="00F8222F">
              <w:t>подомового газового отопления для объектов соц</w:t>
            </w:r>
            <w:r w:rsidR="00964A94">
              <w:t>иальной сферы и жилищного фонда</w:t>
            </w:r>
          </w:p>
        </w:tc>
      </w:tr>
      <w:tr w:rsidR="00B470EF" w:rsidRPr="00F8222F" w:rsidTr="00B53C1E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Основное мероприятие «Обе</w:t>
            </w:r>
            <w:r w:rsidRPr="00F8222F">
              <w:rPr>
                <w:bCs/>
                <w:lang w:eastAsia="en-US"/>
              </w:rPr>
              <w:t>с</w:t>
            </w:r>
            <w:r w:rsidRPr="00F8222F">
              <w:rPr>
                <w:bCs/>
                <w:lang w:eastAsia="en-US"/>
              </w:rPr>
              <w:t>печение привлечения в орган</w:t>
            </w:r>
            <w:r w:rsidRPr="00F8222F">
              <w:rPr>
                <w:bCs/>
                <w:lang w:eastAsia="en-US"/>
              </w:rPr>
              <w:t>и</w:t>
            </w:r>
            <w:r w:rsidRPr="00F8222F">
              <w:rPr>
                <w:bCs/>
                <w:lang w:eastAsia="en-US"/>
              </w:rPr>
              <w:t>зации жилищно-коммунального хозяйства квалифицированных работников»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130AAD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 w:rsidR="00B470EF" w:rsidRPr="00F8222F">
              <w:t xml:space="preserve"> </w:t>
            </w:r>
            <w:r w:rsidR="00B470EF"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spacing w:line="23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Число квалифицированных работников, привлечённых в организации жилищно-коммунального хозяйства, находящиеся на </w:t>
            </w:r>
            <w:proofErr w:type="spellStart"/>
            <w:proofErr w:type="gramStart"/>
            <w:r w:rsidRPr="00F8222F">
              <w:rPr>
                <w:bCs/>
                <w:lang w:eastAsia="en-US"/>
              </w:rPr>
              <w:t>террито-рии</w:t>
            </w:r>
            <w:proofErr w:type="spellEnd"/>
            <w:proofErr w:type="gramEnd"/>
            <w:r w:rsidRPr="00F8222F">
              <w:rPr>
                <w:bCs/>
                <w:lang w:eastAsia="en-US"/>
              </w:rPr>
              <w:t xml:space="preserve">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2872,0</w:t>
            </w:r>
          </w:p>
        </w:tc>
      </w:tr>
      <w:tr w:rsidR="00B470EF" w:rsidRPr="00F8222F" w:rsidTr="00B53C1E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B53C1E" w:rsidRDefault="00B470EF" w:rsidP="00252EB9">
            <w:pPr>
              <w:spacing w:line="230" w:lineRule="auto"/>
              <w:jc w:val="both"/>
              <w:rPr>
                <w:spacing w:val="-4"/>
                <w:lang w:eastAsia="en-US"/>
              </w:rPr>
            </w:pPr>
            <w:r w:rsidRPr="00B53C1E">
              <w:rPr>
                <w:spacing w:val="-4"/>
                <w:lang w:eastAsia="en-US"/>
              </w:rPr>
              <w:t>Реализация Закона Ульяновской области от 29.09.2015 № 131-ЗО «О некоторых мерах по привл</w:t>
            </w:r>
            <w:r w:rsidRPr="00B53C1E">
              <w:rPr>
                <w:spacing w:val="-4"/>
                <w:lang w:eastAsia="en-US"/>
              </w:rPr>
              <w:t>е</w:t>
            </w:r>
            <w:r w:rsidRPr="00B53C1E">
              <w:rPr>
                <w:spacing w:val="-4"/>
                <w:lang w:eastAsia="en-US"/>
              </w:rPr>
              <w:t>чению в организации жилищно-коммунального хозяйства, нах</w:t>
            </w:r>
            <w:r w:rsidRPr="00B53C1E">
              <w:rPr>
                <w:spacing w:val="-4"/>
                <w:lang w:eastAsia="en-US"/>
              </w:rPr>
              <w:t>о</w:t>
            </w:r>
            <w:r w:rsidRPr="00B53C1E">
              <w:rPr>
                <w:spacing w:val="-4"/>
                <w:lang w:eastAsia="en-US"/>
              </w:rPr>
              <w:t>дящиеся на территории Ульяно</w:t>
            </w:r>
            <w:r w:rsidRPr="00B53C1E">
              <w:rPr>
                <w:spacing w:val="-4"/>
                <w:lang w:eastAsia="en-US"/>
              </w:rPr>
              <w:t>в</w:t>
            </w:r>
            <w:r w:rsidRPr="00B53C1E">
              <w:rPr>
                <w:spacing w:val="-4"/>
                <w:lang w:eastAsia="en-US"/>
              </w:rPr>
              <w:t>ской области, квалифицирова</w:t>
            </w:r>
            <w:r w:rsidRPr="00B53C1E">
              <w:rPr>
                <w:spacing w:val="-4"/>
                <w:lang w:eastAsia="en-US"/>
              </w:rPr>
              <w:t>н</w:t>
            </w:r>
            <w:r w:rsidRPr="00B53C1E">
              <w:rPr>
                <w:spacing w:val="-4"/>
                <w:lang w:eastAsia="en-US"/>
              </w:rPr>
              <w:t>ных работников»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2016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2872,0</w:t>
            </w:r>
          </w:p>
        </w:tc>
      </w:tr>
      <w:tr w:rsidR="00B470EF" w:rsidRPr="00F8222F" w:rsidTr="00B53C1E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2.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Основное мероприятие «Меры государственной поддержки реализации мероприятий </w:t>
            </w:r>
            <w:r w:rsidR="00964A94">
              <w:rPr>
                <w:bCs/>
                <w:lang w:eastAsia="en-US"/>
              </w:rPr>
              <w:br/>
            </w:r>
            <w:r w:rsidRPr="00F8222F">
              <w:rPr>
                <w:bCs/>
                <w:lang w:eastAsia="en-US"/>
              </w:rPr>
              <w:t>по энергосбережению и пов</w:t>
            </w:r>
            <w:r w:rsidRPr="00F8222F">
              <w:rPr>
                <w:bCs/>
                <w:lang w:eastAsia="en-US"/>
              </w:rPr>
              <w:t>ы</w:t>
            </w:r>
            <w:r w:rsidRPr="00F8222F">
              <w:rPr>
                <w:bCs/>
                <w:lang w:eastAsia="en-US"/>
              </w:rPr>
              <w:t>шению энергетической эффе</w:t>
            </w:r>
            <w:r w:rsidRPr="00F8222F">
              <w:rPr>
                <w:bCs/>
                <w:lang w:eastAsia="en-US"/>
              </w:rPr>
              <w:t>к</w:t>
            </w:r>
            <w:r w:rsidRPr="00F8222F">
              <w:rPr>
                <w:bCs/>
                <w:lang w:eastAsia="en-US"/>
              </w:rPr>
              <w:t>тивности»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252EB9">
            <w:pPr>
              <w:widowControl w:val="0"/>
              <w:spacing w:line="230" w:lineRule="auto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252EB9">
            <w:pPr>
              <w:spacing w:after="200" w:line="23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B53C1E" w:rsidRDefault="00964A94" w:rsidP="00252EB9">
            <w:pPr>
              <w:spacing w:line="230" w:lineRule="auto"/>
              <w:jc w:val="both"/>
              <w:rPr>
                <w:bCs/>
                <w:spacing w:val="-4"/>
                <w:lang w:eastAsia="en-US"/>
              </w:rPr>
            </w:pPr>
            <w:r w:rsidRPr="00B53C1E">
              <w:rPr>
                <w:bCs/>
                <w:spacing w:val="-4"/>
                <w:lang w:eastAsia="en-US"/>
              </w:rPr>
              <w:t>К</w:t>
            </w:r>
            <w:r w:rsidR="00B470EF" w:rsidRPr="00B53C1E">
              <w:rPr>
                <w:bCs/>
                <w:spacing w:val="-4"/>
                <w:lang w:eastAsia="en-US"/>
              </w:rPr>
              <w:t xml:space="preserve">оличество построенных </w:t>
            </w:r>
            <w:r w:rsidRPr="00B53C1E">
              <w:rPr>
                <w:bCs/>
                <w:spacing w:val="-4"/>
                <w:lang w:eastAsia="en-US"/>
              </w:rPr>
              <w:br/>
            </w:r>
            <w:r w:rsidR="00B470EF" w:rsidRPr="00B53C1E">
              <w:rPr>
                <w:bCs/>
                <w:spacing w:val="-4"/>
                <w:lang w:eastAsia="en-US"/>
              </w:rPr>
              <w:t>и модернизированных л</w:t>
            </w:r>
            <w:r w:rsidR="00B470EF" w:rsidRPr="00B53C1E">
              <w:rPr>
                <w:bCs/>
                <w:spacing w:val="-4"/>
                <w:lang w:eastAsia="en-US"/>
              </w:rPr>
              <w:t>о</w:t>
            </w:r>
            <w:r w:rsidR="00B470EF" w:rsidRPr="00B53C1E">
              <w:rPr>
                <w:bCs/>
                <w:spacing w:val="-4"/>
                <w:lang w:eastAsia="en-US"/>
              </w:rPr>
              <w:t xml:space="preserve">кальных газовых </w:t>
            </w:r>
            <w:proofErr w:type="spellStart"/>
            <w:proofErr w:type="gramStart"/>
            <w:r w:rsidR="00B470EF" w:rsidRPr="00B53C1E">
              <w:rPr>
                <w:bCs/>
                <w:spacing w:val="-4"/>
                <w:lang w:eastAsia="en-US"/>
              </w:rPr>
              <w:t>котель-ных</w:t>
            </w:r>
            <w:proofErr w:type="spellEnd"/>
            <w:proofErr w:type="gramEnd"/>
            <w:r w:rsidR="00B470EF" w:rsidRPr="00B53C1E">
              <w:rPr>
                <w:bCs/>
                <w:spacing w:val="-4"/>
                <w:lang w:eastAsia="en-US"/>
              </w:rPr>
              <w:t xml:space="preserve"> и систем подомового газового отопления для об</w:t>
            </w:r>
            <w:r w:rsidR="00B470EF" w:rsidRPr="00B53C1E">
              <w:rPr>
                <w:bCs/>
                <w:spacing w:val="-4"/>
                <w:lang w:eastAsia="en-US"/>
              </w:rPr>
              <w:t>ъ</w:t>
            </w:r>
            <w:r w:rsidR="00B470EF" w:rsidRPr="00B53C1E">
              <w:rPr>
                <w:bCs/>
                <w:spacing w:val="-4"/>
                <w:lang w:eastAsia="en-US"/>
              </w:rPr>
              <w:t>ектов социальной сферы и жилищного фонда;</w:t>
            </w:r>
          </w:p>
          <w:p w:rsidR="00B470EF" w:rsidRPr="00F8222F" w:rsidRDefault="00964A94" w:rsidP="00252EB9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B53C1E">
              <w:rPr>
                <w:bCs/>
                <w:spacing w:val="-4"/>
                <w:lang w:eastAsia="en-US"/>
              </w:rPr>
              <w:t>количество коммуналь</w:t>
            </w:r>
            <w:r w:rsidR="00B470EF" w:rsidRPr="00B53C1E">
              <w:rPr>
                <w:bCs/>
                <w:spacing w:val="-4"/>
                <w:lang w:eastAsia="en-US"/>
              </w:rPr>
              <w:t xml:space="preserve">ной </w:t>
            </w:r>
            <w:r w:rsidRPr="00B53C1E">
              <w:rPr>
                <w:bCs/>
                <w:spacing w:val="-4"/>
                <w:lang w:eastAsia="en-US"/>
              </w:rPr>
              <w:t>техники, приобретён</w:t>
            </w:r>
            <w:r w:rsidR="00B470EF" w:rsidRPr="00B53C1E">
              <w:rPr>
                <w:bCs/>
                <w:spacing w:val="-4"/>
                <w:lang w:eastAsia="en-US"/>
              </w:rPr>
              <w:t>ной для предприятий коммунальн</w:t>
            </w:r>
            <w:r w:rsidR="00B470EF" w:rsidRPr="00B53C1E">
              <w:rPr>
                <w:bCs/>
                <w:spacing w:val="-4"/>
                <w:lang w:eastAsia="en-US"/>
              </w:rPr>
              <w:t>о</w:t>
            </w:r>
            <w:r w:rsidR="00B470EF" w:rsidRPr="00B53C1E">
              <w:rPr>
                <w:bCs/>
                <w:spacing w:val="-4"/>
                <w:lang w:eastAsia="en-US"/>
              </w:rPr>
              <w:t>го хозяйства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68045,0</w:t>
            </w:r>
          </w:p>
        </w:tc>
      </w:tr>
      <w:tr w:rsidR="00B470EF" w:rsidRPr="00F8222F" w:rsidTr="00B53C1E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2.1.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о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ластным государственным к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зённым предприятиям Уль</w:t>
            </w:r>
            <w:r w:rsidRPr="00F8222F">
              <w:rPr>
                <w:lang w:eastAsia="en-US"/>
              </w:rPr>
              <w:t>я</w:t>
            </w:r>
            <w:r w:rsidRPr="00F8222F">
              <w:rPr>
                <w:lang w:eastAsia="en-US"/>
              </w:rPr>
              <w:lastRenderedPageBreak/>
              <w:t>новской области в целях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 xml:space="preserve">нансового обеспечения затрат, связанных со строительством </w:t>
            </w:r>
            <w:r w:rsidR="00FB4D75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и модернизацией теплоисто</w:t>
            </w:r>
            <w:r w:rsidRPr="00F8222F">
              <w:rPr>
                <w:lang w:eastAsia="en-US"/>
              </w:rPr>
              <w:t>ч</w:t>
            </w:r>
            <w:r w:rsidRPr="00F8222F">
              <w:rPr>
                <w:lang w:eastAsia="en-US"/>
              </w:rPr>
              <w:t>ников и тепловых сетей, в том числе затрат, связанных с вн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сением платы по договорам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 xml:space="preserve">нансовой аренды (лизинга) </w:t>
            </w:r>
            <w:r w:rsidR="00FB4D75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 xml:space="preserve">и (или) договорам </w:t>
            </w:r>
            <w:proofErr w:type="spellStart"/>
            <w:proofErr w:type="gramStart"/>
            <w:r w:rsidRPr="00F8222F">
              <w:rPr>
                <w:lang w:eastAsia="en-US"/>
              </w:rPr>
              <w:t>финансиро-вания</w:t>
            </w:r>
            <w:proofErr w:type="spellEnd"/>
            <w:proofErr w:type="gramEnd"/>
            <w:r w:rsidRPr="00F8222F">
              <w:rPr>
                <w:lang w:eastAsia="en-US"/>
              </w:rPr>
              <w:t xml:space="preserve"> под уступку денежного требования (договорам факт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ринга)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spacing w:line="245" w:lineRule="auto"/>
              <w:ind w:left="-59"/>
              <w:contextualSpacing/>
              <w:jc w:val="center"/>
            </w:pPr>
            <w:r w:rsidRPr="00F8222F">
              <w:lastRenderedPageBreak/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B470EF" w:rsidRPr="00F8222F" w:rsidRDefault="00B470EF" w:rsidP="00397953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</w:t>
            </w:r>
            <w:r w:rsidRPr="00F8222F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lastRenderedPageBreak/>
              <w:t>22130,0</w:t>
            </w:r>
          </w:p>
        </w:tc>
      </w:tr>
      <w:tr w:rsidR="00B470EF" w:rsidRPr="00F8222F" w:rsidTr="00B53C1E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lastRenderedPageBreak/>
              <w:t>2.2.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о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ластным государственным к</w:t>
            </w:r>
            <w:r w:rsidRPr="00F8222F">
              <w:rPr>
                <w:lang w:eastAsia="en-US"/>
              </w:rPr>
              <w:t>а</w:t>
            </w:r>
            <w:r w:rsidR="00FB4D75">
              <w:rPr>
                <w:lang w:eastAsia="en-US"/>
              </w:rPr>
              <w:t>зё</w:t>
            </w:r>
            <w:r w:rsidRPr="00F8222F">
              <w:rPr>
                <w:lang w:eastAsia="en-US"/>
              </w:rPr>
              <w:t>нным предприятиям Уль</w:t>
            </w:r>
            <w:r w:rsidRPr="00F8222F">
              <w:rPr>
                <w:lang w:eastAsia="en-US"/>
              </w:rPr>
              <w:t>я</w:t>
            </w:r>
            <w:r w:rsidRPr="00F8222F">
              <w:rPr>
                <w:lang w:eastAsia="en-US"/>
              </w:rPr>
              <w:t>новской области в целях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нансового обеспечения затрат, связанных с приобретением техники для предприятий ко</w:t>
            </w:r>
            <w:r w:rsidRPr="00F8222F">
              <w:rPr>
                <w:lang w:eastAsia="en-US"/>
              </w:rPr>
              <w:t>м</w:t>
            </w:r>
            <w:r w:rsidRPr="00F8222F">
              <w:rPr>
                <w:lang w:eastAsia="en-US"/>
              </w:rPr>
              <w:t>мунального хозяйства по дог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ворам финансовой аренды (л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зинга)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spacing w:line="245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2018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2020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widowControl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45915,0</w:t>
            </w:r>
          </w:p>
        </w:tc>
      </w:tr>
      <w:tr w:rsidR="00B470EF" w:rsidRPr="00F8222F" w:rsidTr="00B53C1E">
        <w:trPr>
          <w:trHeight w:val="984"/>
        </w:trPr>
        <w:tc>
          <w:tcPr>
            <w:tcW w:w="566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</w:pPr>
          </w:p>
        </w:tc>
        <w:tc>
          <w:tcPr>
            <w:tcW w:w="12617" w:type="dxa"/>
            <w:gridSpan w:val="7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70917,0</w:t>
            </w:r>
          </w:p>
        </w:tc>
      </w:tr>
      <w:tr w:rsidR="00B470EF" w:rsidRPr="00F8222F" w:rsidTr="00B53C1E">
        <w:trPr>
          <w:trHeight w:val="28"/>
        </w:trPr>
        <w:tc>
          <w:tcPr>
            <w:tcW w:w="566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</w:p>
        </w:tc>
        <w:tc>
          <w:tcPr>
            <w:tcW w:w="12617" w:type="dxa"/>
            <w:gridSpan w:val="7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jc w:val="both"/>
              <w:rPr>
                <w:bCs/>
                <w:iCs/>
                <w:lang w:eastAsia="en-US"/>
              </w:rPr>
            </w:pPr>
            <w:r w:rsidRPr="00F8222F">
              <w:t>Всего по государственной 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470EF" w:rsidRPr="00F8222F" w:rsidRDefault="00B470EF" w:rsidP="00397953">
            <w:pPr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226841,6</w:t>
            </w:r>
          </w:p>
        </w:tc>
      </w:tr>
    </w:tbl>
    <w:p w:rsidR="00F216A4" w:rsidRDefault="00F216A4" w:rsidP="00F216A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53C1E" w:rsidRPr="00F8222F" w:rsidRDefault="00B53C1E" w:rsidP="00F216A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216A4" w:rsidRPr="00F8222F" w:rsidRDefault="00F216A4" w:rsidP="00F216A4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p w:rsidR="00476194" w:rsidRPr="00F8222F" w:rsidRDefault="00CD348F" w:rsidP="00CD348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____________</w:t>
      </w:r>
      <w:r w:rsidR="00B53C1E">
        <w:rPr>
          <w:rFonts w:eastAsia="Times New Roman"/>
          <w:sz w:val="28"/>
          <w:szCs w:val="28"/>
        </w:rPr>
        <w:t>_____</w:t>
      </w:r>
    </w:p>
    <w:p w:rsidR="00CD348F" w:rsidRPr="00F8222F" w:rsidRDefault="00CD348F" w:rsidP="00CD348F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F8222F">
        <w:rPr>
          <w:rFonts w:eastAsia="Times New Roman"/>
          <w:sz w:val="28"/>
          <w:szCs w:val="28"/>
        </w:rPr>
        <w:lastRenderedPageBreak/>
        <w:t>ПРИЛОЖЕНИЕ № 3</w:t>
      </w:r>
      <w:r w:rsidRPr="00F8222F">
        <w:rPr>
          <w:rFonts w:eastAsia="Times New Roman"/>
          <w:sz w:val="28"/>
          <w:szCs w:val="28"/>
          <w:vertAlign w:val="superscript"/>
        </w:rPr>
        <w:t>4</w:t>
      </w:r>
    </w:p>
    <w:p w:rsidR="00CD348F" w:rsidRPr="00F8222F" w:rsidRDefault="00CD348F" w:rsidP="00CD348F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CD348F" w:rsidRPr="00F8222F" w:rsidRDefault="00CD348F" w:rsidP="00CD348F">
      <w:pPr>
        <w:ind w:left="10915"/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к государственной программе</w:t>
      </w:r>
    </w:p>
    <w:p w:rsidR="00CD348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9559F4" w:rsidRDefault="009559F4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C1ADB" w:rsidRPr="00F8222F" w:rsidRDefault="000C1ADB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эффективности в Ульяновской области»  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на 2014-2021 годы в 2020 году </w:t>
      </w:r>
    </w:p>
    <w:p w:rsidR="00CD348F" w:rsidRPr="009559F4" w:rsidRDefault="00CD348F" w:rsidP="00CD348F">
      <w:pPr>
        <w:ind w:right="253"/>
        <w:jc w:val="right"/>
        <w:rPr>
          <w:rFonts w:eastAsia="Times New Roman"/>
          <w:sz w:val="28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134"/>
        <w:gridCol w:w="1134"/>
        <w:gridCol w:w="1134"/>
        <w:gridCol w:w="2977"/>
        <w:gridCol w:w="1134"/>
        <w:gridCol w:w="1417"/>
      </w:tblGrid>
      <w:tr w:rsidR="00CD348F" w:rsidRPr="00F8222F" w:rsidTr="009559F4">
        <w:trPr>
          <w:trHeight w:val="461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955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№</w:t>
            </w:r>
          </w:p>
          <w:p w:rsidR="00CD348F" w:rsidRPr="00F8222F" w:rsidRDefault="00CD348F" w:rsidP="009559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п</w:t>
            </w:r>
            <w:proofErr w:type="gramEnd"/>
            <w:r w:rsidRPr="00F8222F"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проекта,</w:t>
            </w:r>
          </w:p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основного мероприятия</w:t>
            </w:r>
          </w:p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Ответствен-</w:t>
            </w:r>
            <w:proofErr w:type="spellStart"/>
            <w:r w:rsidRPr="00F8222F">
              <w:t>ные</w:t>
            </w:r>
            <w:proofErr w:type="spellEnd"/>
            <w:proofErr w:type="gramEnd"/>
            <w:r w:rsidRPr="00F8222F">
              <w:t xml:space="preserve"> исполн</w:t>
            </w:r>
            <w:r w:rsidRPr="00F8222F">
              <w:t>и</w:t>
            </w:r>
            <w:r w:rsidRPr="00F8222F">
              <w:t>тели мер</w:t>
            </w:r>
            <w:r w:rsidRPr="00F8222F">
              <w:t>о</w:t>
            </w:r>
            <w:r w:rsidRPr="00F8222F">
              <w:t>приятий</w:t>
            </w:r>
          </w:p>
        </w:tc>
        <w:tc>
          <w:tcPr>
            <w:tcW w:w="2268" w:type="dxa"/>
            <w:gridSpan w:val="2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 xml:space="preserve">Срок реализации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Ко</w:t>
            </w:r>
            <w:r w:rsidRPr="00F8222F">
              <w:t>н</w:t>
            </w:r>
            <w:r w:rsidRPr="00F8222F">
              <w:t>трольное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Дата насту</w:t>
            </w:r>
            <w:r w:rsidRPr="00F8222F">
              <w:t>п</w:t>
            </w:r>
            <w:r w:rsidRPr="00F8222F">
              <w:t>ления ко</w:t>
            </w:r>
            <w:r w:rsidRPr="00F8222F">
              <w:t>н</w:t>
            </w:r>
            <w:r w:rsidRPr="00F8222F">
              <w:t>трольн</w:t>
            </w:r>
            <w:r w:rsidRPr="00F8222F">
              <w:t>о</w:t>
            </w:r>
            <w:r w:rsidRPr="00F8222F">
              <w:t>го соб</w:t>
            </w:r>
            <w:r w:rsidRPr="00F8222F">
              <w:t>ы</w:t>
            </w:r>
            <w:r w:rsidRPr="00F8222F">
              <w:t>тия.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Источник финанс</w:t>
            </w:r>
            <w:r w:rsidRPr="00F8222F">
              <w:t>о</w:t>
            </w:r>
            <w:r w:rsidRPr="00F8222F">
              <w:t>вого обесп</w:t>
            </w:r>
            <w:r w:rsidRPr="00F8222F">
              <w:t>е</w:t>
            </w:r>
            <w:r w:rsidRPr="00F8222F">
              <w:t>чения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D348F" w:rsidRPr="00F8222F" w:rsidRDefault="00CD348F" w:rsidP="00FB4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Финансовое обеспечение реализации меропри</w:t>
            </w:r>
            <w:r w:rsidRPr="00F8222F">
              <w:t>я</w:t>
            </w:r>
            <w:r w:rsidRPr="00F8222F">
              <w:t>тий в 2020 году, тыс. руб.</w:t>
            </w:r>
          </w:p>
        </w:tc>
      </w:tr>
      <w:tr w:rsidR="00CD348F" w:rsidRPr="00F8222F" w:rsidTr="009559F4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CD348F" w:rsidRPr="00F8222F" w:rsidRDefault="00CD348F" w:rsidP="00CD348F">
            <w:pPr>
              <w:jc w:val="center"/>
            </w:pPr>
            <w:r w:rsidRPr="00F8222F">
              <w:t>начало</w:t>
            </w:r>
          </w:p>
        </w:tc>
        <w:tc>
          <w:tcPr>
            <w:tcW w:w="1134" w:type="dxa"/>
            <w:tcBorders>
              <w:bottom w:val="nil"/>
            </w:tcBorders>
          </w:tcPr>
          <w:p w:rsidR="00CD348F" w:rsidRPr="00F8222F" w:rsidRDefault="00CD348F" w:rsidP="00CD348F">
            <w:pPr>
              <w:jc w:val="center"/>
            </w:pPr>
            <w:r w:rsidRPr="00F8222F">
              <w:t>оконча</w:t>
            </w:r>
            <w:r w:rsidRPr="00F8222F">
              <w:softHyphen/>
              <w:t>ние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348F" w:rsidRPr="00F8222F" w:rsidRDefault="00CD348F" w:rsidP="00CD348F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42"/>
        <w:gridCol w:w="1562"/>
        <w:gridCol w:w="1135"/>
        <w:gridCol w:w="1134"/>
        <w:gridCol w:w="1134"/>
        <w:gridCol w:w="1134"/>
        <w:gridCol w:w="2976"/>
        <w:gridCol w:w="1134"/>
        <w:gridCol w:w="1418"/>
      </w:tblGrid>
      <w:tr w:rsidR="00CD348F" w:rsidRPr="00F8222F" w:rsidTr="00A43528">
        <w:trPr>
          <w:trHeight w:val="2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10</w:t>
            </w:r>
          </w:p>
        </w:tc>
      </w:tr>
      <w:tr w:rsidR="00CD348F" w:rsidRPr="00F8222F" w:rsidTr="00694DA7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</w:tcBorders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«Чистая вода»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FB4D75" w:rsidP="00CD34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Цель подпрограммы – </w:t>
            </w:r>
            <w:r w:rsidR="00CD348F" w:rsidRPr="00F8222F">
              <w:t xml:space="preserve">улучшение уровня жизни населения и повышение качества предоставления коммунальной услуги холодного водоснабжения </w:t>
            </w:r>
            <w:r>
              <w:br/>
            </w:r>
            <w:r w:rsidR="00CD348F" w:rsidRPr="00F8222F">
              <w:t>и водоотведения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 xml:space="preserve">1) 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</w:t>
            </w:r>
            <w:r w:rsidR="00FB4D75">
              <w:br/>
            </w:r>
            <w:r w:rsidRPr="00F8222F">
              <w:t>водоснабжения, находящихся на территории Ульяновской области;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 xml:space="preserve">2) развитие и модернизация систем водоснабжения населённых пунктов Ульяновской области за счёт строительства и реконструкции систем </w:t>
            </w:r>
            <w:r w:rsidR="00FB4D75">
              <w:br/>
            </w:r>
            <w:r w:rsidRPr="00F8222F">
              <w:t>водо</w:t>
            </w:r>
            <w:r w:rsidR="00FB4D75">
              <w:t>снабжения</w:t>
            </w:r>
          </w:p>
        </w:tc>
      </w:tr>
      <w:tr w:rsidR="00CD348F" w:rsidRPr="00F8222F" w:rsidTr="00DA3D91">
        <w:trPr>
          <w:trHeight w:val="1672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lastRenderedPageBreak/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F8222F">
              <w:t>Основное мероприятие «Соде</w:t>
            </w:r>
            <w:r w:rsidRPr="00F8222F">
              <w:t>й</w:t>
            </w:r>
            <w:r w:rsidRPr="00F8222F">
              <w:t>ствие в организации водосна</w:t>
            </w:r>
            <w:r w:rsidRPr="00F8222F">
              <w:t>б</w:t>
            </w:r>
            <w:r w:rsidRPr="00F8222F">
              <w:t>жения и водоотведения насел</w:t>
            </w:r>
            <w:r w:rsidRPr="00F8222F">
              <w:t>е</w:t>
            </w:r>
            <w:r w:rsidRPr="00F8222F">
              <w:t>ния Ульяновской области»</w:t>
            </w:r>
          </w:p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6"/>
              </w:rPr>
              <w:t>Министерство промышленн</w:t>
            </w:r>
            <w:r w:rsidRPr="00F8222F">
              <w:rPr>
                <w:spacing w:val="-6"/>
              </w:rPr>
              <w:t>о</w:t>
            </w:r>
            <w:r w:rsidRPr="00F8222F">
              <w:rPr>
                <w:spacing w:val="-6"/>
              </w:rPr>
              <w:t>сти,</w:t>
            </w:r>
            <w:r w:rsidRPr="00F8222F">
              <w:rPr>
                <w:spacing w:val="-4"/>
              </w:rPr>
              <w:t xml:space="preserve"> стро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тельства, ж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лищно-коммунальн</w:t>
            </w:r>
            <w:r w:rsidRPr="00F8222F">
              <w:rPr>
                <w:spacing w:val="-4"/>
              </w:rPr>
              <w:t>о</w:t>
            </w:r>
            <w:r w:rsidRPr="00F8222F">
              <w:rPr>
                <w:spacing w:val="-4"/>
              </w:rPr>
              <w:t xml:space="preserve">го комплекса </w:t>
            </w:r>
            <w:r w:rsidR="00345CE3">
              <w:rPr>
                <w:spacing w:val="-4"/>
              </w:rPr>
              <w:br/>
            </w:r>
            <w:r w:rsidRPr="00F8222F">
              <w:rPr>
                <w:spacing w:val="-4"/>
              </w:rPr>
              <w:t xml:space="preserve">и транспорта Ульяновской области </w:t>
            </w:r>
          </w:p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 xml:space="preserve">(далее – </w:t>
            </w:r>
            <w:proofErr w:type="gramEnd"/>
          </w:p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>Министе</w:t>
            </w:r>
            <w:r w:rsidRPr="00F8222F">
              <w:rPr>
                <w:spacing w:val="-4"/>
              </w:rPr>
              <w:t>р</w:t>
            </w:r>
            <w:r w:rsidRPr="00F8222F">
              <w:rPr>
                <w:spacing w:val="-4"/>
              </w:rPr>
              <w:t>ство)</w:t>
            </w:r>
            <w:proofErr w:type="gramEnd"/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spacing w:after="200" w:line="245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D348F" w:rsidRPr="00F8222F" w:rsidRDefault="00FB4D75" w:rsidP="00CC699F">
            <w:pPr>
              <w:spacing w:line="24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D348F" w:rsidRPr="00F8222F">
              <w:rPr>
                <w:lang w:eastAsia="en-US"/>
              </w:rPr>
              <w:t xml:space="preserve">оличество </w:t>
            </w:r>
            <w:proofErr w:type="spellStart"/>
            <w:proofErr w:type="gramStart"/>
            <w:r w:rsidR="00CD348F" w:rsidRPr="00F8222F">
              <w:rPr>
                <w:lang w:eastAsia="en-US"/>
              </w:rPr>
              <w:t>отремонти-рованных</w:t>
            </w:r>
            <w:proofErr w:type="spellEnd"/>
            <w:proofErr w:type="gramEnd"/>
            <w:r w:rsidR="00CD348F" w:rsidRPr="00F8222F">
              <w:rPr>
                <w:lang w:eastAsia="en-US"/>
              </w:rPr>
              <w:t xml:space="preserve"> объектов вод</w:t>
            </w:r>
            <w:r w:rsidR="00CD348F" w:rsidRPr="00F8222F">
              <w:rPr>
                <w:lang w:eastAsia="en-US"/>
              </w:rPr>
              <w:t>о</w:t>
            </w:r>
            <w:r w:rsidR="00CD348F" w:rsidRPr="00F8222F">
              <w:rPr>
                <w:lang w:eastAsia="en-US"/>
              </w:rPr>
              <w:t>снабжения и водоотвед</w:t>
            </w:r>
            <w:r w:rsidR="00CD348F" w:rsidRPr="00F8222F">
              <w:rPr>
                <w:lang w:eastAsia="en-US"/>
              </w:rPr>
              <w:t>е</w:t>
            </w:r>
            <w:r w:rsidR="00CD348F" w:rsidRPr="00F8222F">
              <w:rPr>
                <w:lang w:eastAsia="en-US"/>
              </w:rPr>
              <w:t>ния;</w:t>
            </w:r>
          </w:p>
          <w:p w:rsidR="00FB4D75" w:rsidRDefault="00CD348F" w:rsidP="00CC699F">
            <w:pPr>
              <w:spacing w:line="245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 xml:space="preserve">количество построенных </w:t>
            </w:r>
            <w:r w:rsidR="00FB4D75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 xml:space="preserve">и реконструированных объектов водоснабжения </w:t>
            </w:r>
            <w:r w:rsidR="00FB4D75">
              <w:rPr>
                <w:lang w:eastAsia="en-US"/>
              </w:rPr>
              <w:br/>
              <w:t>и водоотведения;</w:t>
            </w:r>
          </w:p>
          <w:p w:rsidR="00CD348F" w:rsidRPr="00F8222F" w:rsidRDefault="00CD348F" w:rsidP="00CC699F">
            <w:pPr>
              <w:spacing w:line="245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снижение количества ав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рийных ситуаций на вод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проводных сетях облас</w:t>
            </w:r>
            <w:r w:rsidRPr="00F8222F">
              <w:rPr>
                <w:lang w:eastAsia="en-US"/>
              </w:rPr>
              <w:t>т</w:t>
            </w:r>
            <w:r w:rsidRPr="00F8222F">
              <w:rPr>
                <w:lang w:eastAsia="en-US"/>
              </w:rPr>
              <w:t>ных государственных к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зённых предприятий, ос</w:t>
            </w:r>
            <w:r w:rsidRPr="00F8222F">
              <w:rPr>
                <w:lang w:eastAsia="en-US"/>
              </w:rPr>
              <w:t>у</w:t>
            </w:r>
            <w:r w:rsidRPr="00F8222F">
              <w:rPr>
                <w:lang w:eastAsia="en-US"/>
              </w:rPr>
              <w:t>ществляющих деятел</w:t>
            </w:r>
            <w:r w:rsidRPr="00F8222F">
              <w:rPr>
                <w:lang w:eastAsia="en-US"/>
              </w:rPr>
              <w:t>ь</w:t>
            </w:r>
            <w:r w:rsidRPr="00F8222F">
              <w:rPr>
                <w:lang w:eastAsia="en-US"/>
              </w:rPr>
              <w:t>ность по выполнению р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 xml:space="preserve">бот и оказанию услуг </w:t>
            </w:r>
            <w:r w:rsidR="00FB4D75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в сфере водоснабжения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spacing w:line="245" w:lineRule="auto"/>
              <w:jc w:val="center"/>
              <w:rPr>
                <w:lang w:eastAsia="en-US"/>
              </w:rPr>
            </w:pPr>
            <w:r w:rsidRPr="00F8222F">
              <w:rPr>
                <w:spacing w:val="-4"/>
              </w:rPr>
              <w:t>Бюдже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ные а</w:t>
            </w:r>
            <w:r w:rsidRPr="00F8222F">
              <w:rPr>
                <w:spacing w:val="-4"/>
              </w:rPr>
              <w:t>с</w:t>
            </w:r>
            <w:r w:rsidRPr="00F8222F">
              <w:rPr>
                <w:spacing w:val="-4"/>
              </w:rPr>
              <w:t>сигнов</w:t>
            </w:r>
            <w:r w:rsidRPr="00F8222F">
              <w:rPr>
                <w:spacing w:val="-4"/>
              </w:rPr>
              <w:t>а</w:t>
            </w:r>
            <w:r w:rsidRPr="00F8222F">
              <w:rPr>
                <w:spacing w:val="-4"/>
              </w:rPr>
              <w:t>ния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ластного бюджета Ульяно</w:t>
            </w:r>
            <w:r w:rsidRPr="00F8222F">
              <w:rPr>
                <w:spacing w:val="-4"/>
              </w:rPr>
              <w:t>в</w:t>
            </w:r>
            <w:r w:rsidRPr="00F8222F">
              <w:rPr>
                <w:spacing w:val="-4"/>
              </w:rPr>
              <w:t>ской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ласти (далее – облас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ной бю</w:t>
            </w:r>
            <w:r w:rsidRPr="00F8222F">
              <w:rPr>
                <w:spacing w:val="-4"/>
              </w:rPr>
              <w:t>д</w:t>
            </w:r>
            <w:r w:rsidRPr="00F8222F">
              <w:rPr>
                <w:spacing w:val="-4"/>
              </w:rPr>
              <w:t>жет)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D348F" w:rsidRPr="00F8222F" w:rsidRDefault="00B83C4C" w:rsidP="00CC699F">
            <w:pPr>
              <w:spacing w:after="200" w:line="245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77582,6</w:t>
            </w:r>
          </w:p>
        </w:tc>
      </w:tr>
      <w:tr w:rsidR="00CD348F" w:rsidRPr="00F8222F" w:rsidTr="00DA3D91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spacing w:line="245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Строительство, реконструкция, ремонт объектов водоснабж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ния и водоотведения, подгото</w:t>
            </w:r>
            <w:r w:rsidRPr="00F8222F">
              <w:rPr>
                <w:lang w:eastAsia="en-US"/>
              </w:rPr>
              <w:t>в</w:t>
            </w:r>
            <w:r w:rsidRPr="00F8222F">
              <w:rPr>
                <w:lang w:eastAsia="en-US"/>
              </w:rPr>
              <w:t>ка проектной документации, включая погашение кредито</w:t>
            </w:r>
            <w:r w:rsidRPr="00F8222F">
              <w:rPr>
                <w:lang w:eastAsia="en-US"/>
              </w:rPr>
              <w:t>р</w:t>
            </w:r>
            <w:r w:rsidRPr="00F8222F">
              <w:rPr>
                <w:lang w:eastAsia="en-US"/>
              </w:rPr>
              <w:t>ской задолженности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spacing w:after="200" w:line="245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D348F" w:rsidRPr="00F8222F" w:rsidRDefault="00BC5FAC" w:rsidP="00CC699F">
            <w:pPr>
              <w:spacing w:after="200" w:line="245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35260,0</w:t>
            </w:r>
          </w:p>
        </w:tc>
      </w:tr>
      <w:tr w:rsidR="00CD348F" w:rsidRPr="00F8222F" w:rsidTr="00DA3D91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1.2.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spacing w:line="245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 xml:space="preserve">Предоставление субсидий </w:t>
            </w:r>
            <w:r w:rsidR="00FB4D75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на возмещение затрат, связа</w:t>
            </w:r>
            <w:r w:rsidRPr="00F8222F">
              <w:rPr>
                <w:lang w:eastAsia="en-US"/>
              </w:rPr>
              <w:t>н</w:t>
            </w:r>
            <w:r w:rsidRPr="00F8222F">
              <w:rPr>
                <w:lang w:eastAsia="en-US"/>
              </w:rPr>
              <w:t>ных с выполнением работ и оказанием услуг в сфере вод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снабжения (включая лизинг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вые платежи)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2015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spacing w:after="200" w:line="245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D348F" w:rsidRPr="00F8222F" w:rsidRDefault="00BC5FAC" w:rsidP="00CC699F">
            <w:pPr>
              <w:spacing w:after="200" w:line="245" w:lineRule="auto"/>
              <w:jc w:val="center"/>
              <w:rPr>
                <w:lang w:eastAsia="en-US"/>
              </w:rPr>
            </w:pPr>
            <w:r w:rsidRPr="00F8222F">
              <w:t>42322,6</w:t>
            </w:r>
          </w:p>
        </w:tc>
      </w:tr>
      <w:tr w:rsidR="00CD348F" w:rsidRPr="00F8222F" w:rsidTr="00CC699F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C699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</w:pPr>
          </w:p>
        </w:tc>
        <w:tc>
          <w:tcPr>
            <w:tcW w:w="12617" w:type="dxa"/>
            <w:gridSpan w:val="7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spacing w:line="245" w:lineRule="auto"/>
              <w:jc w:val="both"/>
              <w:rPr>
                <w:bCs/>
                <w:i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CC699F">
            <w:pPr>
              <w:spacing w:line="245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D348F" w:rsidRPr="00F8222F" w:rsidRDefault="00BC5FAC" w:rsidP="00CC699F">
            <w:pPr>
              <w:spacing w:line="245" w:lineRule="auto"/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77582,6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lastRenderedPageBreak/>
              <w:t>Подпрограмма «Газификация населённых пунктов Ульяновской области»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FB4D75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>
              <w:t xml:space="preserve">Цель подпрограммы – </w:t>
            </w:r>
            <w:r w:rsidR="00CD348F" w:rsidRPr="00F8222F">
              <w:t>повышение комфортности условий проживания населения Ульяновской области в результате использования сетевого приро</w:t>
            </w:r>
            <w:r w:rsidR="00CD348F" w:rsidRPr="00F8222F">
              <w:t>д</w:t>
            </w:r>
            <w:r w:rsidR="00CD348F" w:rsidRPr="00F8222F">
              <w:t>ного газа при предоставлении коммунальных услуг надлежащего качества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создание технической возможности для осуществления сетевого газоснабжения и развития газификации населённых пунктов Ульяновской области путём реализации мероприятий по строительству межпоселковых и внутрипоселковых газопроводов;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создание условий для использования потреби</w:t>
            </w:r>
            <w:r w:rsidR="00FB4D75">
              <w:t>телями сетевого природного газа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both"/>
              <w:rPr>
                <w:bCs/>
              </w:rPr>
            </w:pPr>
            <w:r w:rsidRPr="00F8222F">
              <w:rPr>
                <w:bCs/>
              </w:rPr>
              <w:t>Основное мероприятие «Обе</w:t>
            </w:r>
            <w:r w:rsidRPr="00F8222F">
              <w:rPr>
                <w:bCs/>
              </w:rPr>
              <w:t>с</w:t>
            </w:r>
            <w:r w:rsidRPr="00F8222F">
              <w:rPr>
                <w:bCs/>
              </w:rPr>
              <w:t>печение возможности польз</w:t>
            </w:r>
            <w:r w:rsidRPr="00F8222F">
              <w:rPr>
                <w:bCs/>
              </w:rPr>
              <w:t>о</w:t>
            </w:r>
            <w:r w:rsidRPr="00F8222F">
              <w:rPr>
                <w:bCs/>
              </w:rPr>
              <w:t xml:space="preserve">вания сетевым природным </w:t>
            </w:r>
            <w:r w:rsidR="00667CA0">
              <w:rPr>
                <w:bCs/>
              </w:rPr>
              <w:br/>
            </w:r>
            <w:r w:rsidRPr="00F8222F">
              <w:rPr>
                <w:bCs/>
              </w:rPr>
              <w:t>газом потребителей»</w:t>
            </w:r>
          </w:p>
        </w:tc>
        <w:tc>
          <w:tcPr>
            <w:tcW w:w="1562" w:type="dxa"/>
          </w:tcPr>
          <w:p w:rsidR="00CD348F" w:rsidRPr="00F8222F" w:rsidRDefault="00CD348F" w:rsidP="00CD348F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667CA0" w:rsidP="00CD34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Протяжённость введён</w:t>
            </w:r>
            <w:r w:rsidR="00CD348F" w:rsidRPr="00F8222F">
              <w:rPr>
                <w:lang w:eastAsia="en-US"/>
              </w:rPr>
              <w:t>ных в эксплуатацию газора</w:t>
            </w:r>
            <w:r w:rsidR="00CD348F" w:rsidRPr="00F8222F">
              <w:rPr>
                <w:lang w:eastAsia="en-US"/>
              </w:rPr>
              <w:t>с</w:t>
            </w:r>
            <w:r w:rsidR="00CD348F" w:rsidRPr="00F8222F">
              <w:rPr>
                <w:lang w:eastAsia="en-US"/>
              </w:rPr>
              <w:t>пределительных сетей;</w:t>
            </w:r>
          </w:p>
          <w:p w:rsidR="00CD348F" w:rsidRPr="00F8222F" w:rsidRDefault="00667CA0" w:rsidP="00CD34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объек</w:t>
            </w:r>
            <w:r w:rsidR="00CD348F" w:rsidRPr="00F8222F">
              <w:rPr>
                <w:lang w:eastAsia="en-US"/>
              </w:rPr>
              <w:t>тов газификации</w:t>
            </w:r>
          </w:p>
        </w:tc>
        <w:tc>
          <w:tcPr>
            <w:tcW w:w="1134" w:type="dxa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CD348F" w:rsidRPr="00F8222F" w:rsidRDefault="00BC5FAC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</w:pPr>
            <w:r w:rsidRPr="00F8222F">
              <w:t>Строительство объектов газ</w:t>
            </w:r>
            <w:r w:rsidRPr="00F8222F">
              <w:t>о</w:t>
            </w:r>
            <w:r w:rsidRPr="00F8222F">
              <w:t>снабжения, в том числе подг</w:t>
            </w:r>
            <w:r w:rsidRPr="00F8222F">
              <w:t>о</w:t>
            </w:r>
            <w:r w:rsidRPr="00F8222F">
              <w:t>товка проектной документации, проведение экспертизы проек</w:t>
            </w:r>
            <w:r w:rsidRPr="00F8222F">
              <w:t>т</w:t>
            </w:r>
            <w:r w:rsidRPr="00F8222F">
              <w:t>ной документации</w:t>
            </w:r>
          </w:p>
        </w:tc>
        <w:tc>
          <w:tcPr>
            <w:tcW w:w="1562" w:type="dxa"/>
          </w:tcPr>
          <w:p w:rsidR="00CD348F" w:rsidRPr="00F8222F" w:rsidRDefault="00CD348F" w:rsidP="00CD348F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CD348F" w:rsidRPr="00F8222F" w:rsidRDefault="00BC5FAC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CD348F" w:rsidRPr="00F8222F" w:rsidTr="00CD348F">
        <w:trPr>
          <w:trHeight w:val="795"/>
        </w:trPr>
        <w:tc>
          <w:tcPr>
            <w:tcW w:w="566" w:type="dxa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</w:p>
        </w:tc>
        <w:tc>
          <w:tcPr>
            <w:tcW w:w="12617" w:type="dxa"/>
            <w:gridSpan w:val="7"/>
          </w:tcPr>
          <w:p w:rsidR="00CD348F" w:rsidRPr="00F8222F" w:rsidRDefault="00CD348F" w:rsidP="00CD348F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BC5FAC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23322,0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Цели подпрограммы: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повышение качества подготовки к прохождению отопительных сезонов и обеспечение их безаварийного прохождения;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предоставление услуги теплоснабжения населению и о</w:t>
            </w:r>
            <w:r w:rsidR="00667CA0">
              <w:t>бъектам социальной сферы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667CA0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>
              <w:t xml:space="preserve">Задача подпрограммы – </w:t>
            </w:r>
            <w:r w:rsidR="00CD348F" w:rsidRPr="00F8222F">
              <w:t xml:space="preserve">содействие муниципальным образованиям Ульяновской области в организации теплоснабжения населения и объектов </w:t>
            </w:r>
            <w:r>
              <w:br/>
            </w:r>
            <w:r w:rsidR="00CD348F" w:rsidRPr="00F8222F">
              <w:t>социаль</w:t>
            </w:r>
            <w:r>
              <w:t>ной сферы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Основное мероприятие «Соде</w:t>
            </w:r>
            <w:r w:rsidRPr="00F8222F">
              <w:rPr>
                <w:rFonts w:eastAsia="Times New Roman"/>
              </w:rPr>
              <w:t>й</w:t>
            </w:r>
            <w:r w:rsidRPr="00F8222F">
              <w:rPr>
                <w:rFonts w:eastAsia="Times New Roman"/>
              </w:rPr>
              <w:t xml:space="preserve">ствие в организации </w:t>
            </w:r>
            <w:proofErr w:type="spellStart"/>
            <w:proofErr w:type="gramStart"/>
            <w:r w:rsidRPr="00F8222F">
              <w:rPr>
                <w:rFonts w:eastAsia="Times New Roman"/>
              </w:rPr>
              <w:t>теплоснаб-жения</w:t>
            </w:r>
            <w:proofErr w:type="spellEnd"/>
            <w:proofErr w:type="gramEnd"/>
            <w:r w:rsidRPr="00F8222F">
              <w:rPr>
                <w:rFonts w:eastAsia="Times New Roman"/>
              </w:rPr>
              <w:t xml:space="preserve"> населения и объектов социальной сферы»</w:t>
            </w:r>
          </w:p>
        </w:tc>
        <w:tc>
          <w:tcPr>
            <w:tcW w:w="1562" w:type="dxa"/>
          </w:tcPr>
          <w:p w:rsidR="00CD348F" w:rsidRPr="00F8222F" w:rsidRDefault="00CD348F" w:rsidP="00CD348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2014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CD348F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Объём реструктуризир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ванной задолженности теплоснабжающих орган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заций Ульяновской обл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 xml:space="preserve">сти за потреблённый </w:t>
            </w:r>
            <w:r w:rsidR="00667CA0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природный газ</w:t>
            </w:r>
          </w:p>
        </w:tc>
        <w:tc>
          <w:tcPr>
            <w:tcW w:w="1134" w:type="dxa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CD348F" w:rsidRPr="00F8222F" w:rsidRDefault="00CD348F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55020,0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Возмещение затрат, связанных с выполнением работ и оказ</w:t>
            </w:r>
            <w:r w:rsidRPr="00F8222F">
              <w:rPr>
                <w:rFonts w:eastAsia="Times New Roman"/>
                <w:szCs w:val="20"/>
              </w:rPr>
              <w:t>а</w:t>
            </w:r>
            <w:r w:rsidRPr="00F8222F">
              <w:rPr>
                <w:rFonts w:eastAsia="Times New Roman"/>
                <w:szCs w:val="20"/>
              </w:rPr>
              <w:t>нием услуг в сфере теплосна</w:t>
            </w:r>
            <w:r w:rsidRPr="00F8222F">
              <w:rPr>
                <w:rFonts w:eastAsia="Times New Roman"/>
                <w:szCs w:val="20"/>
              </w:rPr>
              <w:t>б</w:t>
            </w:r>
            <w:r w:rsidRPr="00F8222F">
              <w:rPr>
                <w:rFonts w:eastAsia="Times New Roman"/>
                <w:szCs w:val="20"/>
              </w:rPr>
              <w:t xml:space="preserve">жения, в том числе затрат, </w:t>
            </w:r>
            <w:r w:rsidR="00667CA0">
              <w:rPr>
                <w:rFonts w:eastAsia="Times New Roman"/>
                <w:szCs w:val="20"/>
              </w:rPr>
              <w:br/>
            </w:r>
            <w:r w:rsidRPr="00F8222F">
              <w:rPr>
                <w:rFonts w:eastAsia="Times New Roman"/>
                <w:szCs w:val="20"/>
              </w:rPr>
              <w:t>связанных с погашением кред</w:t>
            </w:r>
            <w:r w:rsidRPr="00F8222F">
              <w:rPr>
                <w:rFonts w:eastAsia="Times New Roman"/>
                <w:szCs w:val="20"/>
              </w:rPr>
              <w:t>и</w:t>
            </w:r>
            <w:r w:rsidRPr="00F8222F">
              <w:rPr>
                <w:rFonts w:eastAsia="Times New Roman"/>
                <w:szCs w:val="20"/>
              </w:rPr>
              <w:t>торской задолженности</w:t>
            </w:r>
          </w:p>
        </w:tc>
        <w:tc>
          <w:tcPr>
            <w:tcW w:w="1562" w:type="dxa"/>
          </w:tcPr>
          <w:p w:rsidR="00CD348F" w:rsidRPr="00F8222F" w:rsidRDefault="00CD348F" w:rsidP="00CD348F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33542,0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Погашение задолженности те</w:t>
            </w:r>
            <w:r w:rsidRPr="00F8222F">
              <w:rPr>
                <w:rFonts w:eastAsia="Times New Roman"/>
                <w:szCs w:val="20"/>
              </w:rPr>
              <w:t>п</w:t>
            </w:r>
            <w:r w:rsidRPr="00F8222F">
              <w:rPr>
                <w:rFonts w:eastAsia="Times New Roman"/>
                <w:szCs w:val="20"/>
              </w:rPr>
              <w:t>лоснабжающих организаций муниципальных образований Ульяновской области за п</w:t>
            </w:r>
            <w:r w:rsidRPr="00F8222F">
              <w:rPr>
                <w:rFonts w:eastAsia="Times New Roman"/>
                <w:szCs w:val="20"/>
              </w:rPr>
              <w:t>о</w:t>
            </w:r>
            <w:r w:rsidRPr="00F8222F">
              <w:rPr>
                <w:rFonts w:eastAsia="Times New Roman"/>
                <w:szCs w:val="20"/>
              </w:rPr>
              <w:t>треблённый природный газ, связанной с осуществлением регулируемых видов деятельн</w:t>
            </w:r>
            <w:r w:rsidRPr="00F8222F">
              <w:rPr>
                <w:rFonts w:eastAsia="Times New Roman"/>
                <w:szCs w:val="20"/>
              </w:rPr>
              <w:t>о</w:t>
            </w:r>
            <w:r w:rsidRPr="00F8222F">
              <w:rPr>
                <w:rFonts w:eastAsia="Times New Roman"/>
                <w:szCs w:val="20"/>
              </w:rPr>
              <w:t>сти в сфере теплоснабжения</w:t>
            </w:r>
          </w:p>
        </w:tc>
        <w:tc>
          <w:tcPr>
            <w:tcW w:w="1562" w:type="dxa"/>
          </w:tcPr>
          <w:p w:rsidR="00CD348F" w:rsidRPr="00F8222F" w:rsidRDefault="00CD348F" w:rsidP="00CD348F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CD348F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D348F" w:rsidRPr="00F8222F" w:rsidRDefault="00CD348F" w:rsidP="00CD348F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CD348F" w:rsidP="00CD348F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21478,0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</w:tcPr>
          <w:p w:rsidR="00CD348F" w:rsidRPr="00F8222F" w:rsidRDefault="00CD348F" w:rsidP="00CD348F">
            <w:pPr>
              <w:widowControl w:val="0"/>
              <w:spacing w:line="245" w:lineRule="auto"/>
              <w:ind w:hanging="62"/>
              <w:contextualSpacing/>
              <w:rPr>
                <w:bCs/>
              </w:rPr>
            </w:pPr>
          </w:p>
        </w:tc>
        <w:tc>
          <w:tcPr>
            <w:tcW w:w="12617" w:type="dxa"/>
            <w:gridSpan w:val="7"/>
          </w:tcPr>
          <w:p w:rsidR="00CD348F" w:rsidRPr="00F8222F" w:rsidRDefault="00CD348F" w:rsidP="00CD348F">
            <w:pPr>
              <w:widowControl w:val="0"/>
              <w:spacing w:line="245" w:lineRule="auto"/>
              <w:ind w:left="81"/>
              <w:contextualSpacing/>
              <w:rPr>
                <w:bCs/>
                <w:iCs/>
                <w:lang w:eastAsia="en-US"/>
              </w:rPr>
            </w:pPr>
            <w:r w:rsidRPr="00F8222F">
              <w:rPr>
                <w:bCs/>
              </w:rPr>
              <w:t>Итого по подпрограмме</w:t>
            </w:r>
          </w:p>
        </w:tc>
        <w:tc>
          <w:tcPr>
            <w:tcW w:w="1134" w:type="dxa"/>
          </w:tcPr>
          <w:p w:rsidR="00CD348F" w:rsidRPr="00F8222F" w:rsidRDefault="00CD348F" w:rsidP="00CD348F">
            <w:pPr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CD348F" w:rsidP="00CD348F">
            <w:pPr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55020,0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CD348F" w:rsidRPr="00F8222F" w:rsidRDefault="00CD348F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в том числе на основе расширения масштабов использования природного газа в качестве моторного топлива»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667CA0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</w:pPr>
            <w:r>
              <w:t xml:space="preserve">Цель подпрограммы – </w:t>
            </w:r>
            <w:r w:rsidR="00CD348F" w:rsidRPr="00F8222F">
              <w:t xml:space="preserve">формирование целостной и эффективной системы управления энергосбережением и повышением энергетической </w:t>
            </w:r>
            <w:r>
              <w:br/>
            </w:r>
            <w:r w:rsidR="00CD348F" w:rsidRPr="00F8222F">
              <w:t>эффективности, обеспечивающей снижение энерго</w:t>
            </w:r>
            <w:r>
              <w:t>ёмкости ВРП Ульяновской области</w:t>
            </w:r>
          </w:p>
        </w:tc>
      </w:tr>
      <w:tr w:rsidR="00CD348F" w:rsidRPr="00F8222F" w:rsidTr="00CD348F">
        <w:trPr>
          <w:trHeight w:val="20"/>
        </w:trPr>
        <w:tc>
          <w:tcPr>
            <w:tcW w:w="15735" w:type="dxa"/>
            <w:gridSpan w:val="10"/>
          </w:tcPr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both"/>
            </w:pPr>
            <w:r w:rsidRPr="00F8222F">
              <w:lastRenderedPageBreak/>
              <w:t xml:space="preserve">Задачи подпрограммы: </w:t>
            </w:r>
          </w:p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both"/>
            </w:pPr>
            <w:r w:rsidRPr="00F8222F">
              <w:t xml:space="preserve">1) внедрение мер государственного регулирования и финансовых механизмов, стимулирующих энергосбережение и повышение энергетической </w:t>
            </w:r>
            <w:r w:rsidR="00667CA0">
              <w:br/>
            </w:r>
            <w:r w:rsidRPr="00F8222F">
              <w:t>эффективности в Ульяновской области;</w:t>
            </w:r>
          </w:p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both"/>
            </w:pPr>
            <w:r w:rsidRPr="00F8222F">
              <w:t xml:space="preserve">2) строительство и модернизация локальных газовых котельных, в том числе путём перевода системы централизованного отопления на систему </w:t>
            </w:r>
            <w:r w:rsidR="00667CA0">
              <w:br/>
            </w:r>
            <w:r w:rsidRPr="00F8222F">
              <w:t>подомового газового отопления для объектов социально</w:t>
            </w:r>
            <w:r w:rsidR="00667CA0">
              <w:t>й сферы и жилищного фонда</w:t>
            </w:r>
          </w:p>
        </w:tc>
      </w:tr>
      <w:tr w:rsidR="00CD348F" w:rsidRPr="00F8222F" w:rsidTr="00757F31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1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line="235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Основное мероприятие «Обе</w:t>
            </w:r>
            <w:r w:rsidRPr="00F8222F">
              <w:rPr>
                <w:bCs/>
                <w:lang w:eastAsia="en-US"/>
              </w:rPr>
              <w:t>с</w:t>
            </w:r>
            <w:r w:rsidRPr="00F8222F">
              <w:rPr>
                <w:bCs/>
                <w:lang w:eastAsia="en-US"/>
              </w:rPr>
              <w:t>печение привлечения в орган</w:t>
            </w:r>
            <w:r w:rsidRPr="00F8222F">
              <w:rPr>
                <w:bCs/>
                <w:lang w:eastAsia="en-US"/>
              </w:rPr>
              <w:t>и</w:t>
            </w:r>
            <w:r w:rsidR="00BC5FAC" w:rsidRPr="00F8222F">
              <w:rPr>
                <w:bCs/>
                <w:lang w:eastAsia="en-US"/>
              </w:rPr>
              <w:t>зации жилищно-коммунального хозяйства квалифи</w:t>
            </w:r>
            <w:r w:rsidRPr="00F8222F">
              <w:rPr>
                <w:bCs/>
                <w:lang w:eastAsia="en-US"/>
              </w:rPr>
              <w:t>цированных работников»</w:t>
            </w:r>
          </w:p>
        </w:tc>
        <w:tc>
          <w:tcPr>
            <w:tcW w:w="1562" w:type="dxa"/>
          </w:tcPr>
          <w:p w:rsidR="00CD348F" w:rsidRPr="00F8222F" w:rsidRDefault="00CD348F" w:rsidP="00757F31">
            <w:pPr>
              <w:widowControl w:val="0"/>
              <w:spacing w:line="235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2016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line="235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757F31">
            <w:pPr>
              <w:spacing w:line="235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Число квалифицированных работников, привлечённых в организации жилищно-коммунального хозяйства, находящиеся на </w:t>
            </w:r>
            <w:proofErr w:type="spellStart"/>
            <w:proofErr w:type="gramStart"/>
            <w:r w:rsidRPr="00F8222F">
              <w:rPr>
                <w:bCs/>
                <w:lang w:eastAsia="en-US"/>
              </w:rPr>
              <w:t>террито-рии</w:t>
            </w:r>
            <w:proofErr w:type="spellEnd"/>
            <w:proofErr w:type="gramEnd"/>
            <w:r w:rsidRPr="00F8222F">
              <w:rPr>
                <w:bCs/>
                <w:lang w:eastAsia="en-US"/>
              </w:rPr>
              <w:t xml:space="preserve"> Ульяновской области</w:t>
            </w:r>
          </w:p>
        </w:tc>
        <w:tc>
          <w:tcPr>
            <w:tcW w:w="1134" w:type="dxa"/>
          </w:tcPr>
          <w:p w:rsidR="00CD348F" w:rsidRPr="00F8222F" w:rsidRDefault="00CD348F" w:rsidP="00757F31">
            <w:pPr>
              <w:spacing w:line="235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CD348F" w:rsidP="00757F31">
            <w:pPr>
              <w:spacing w:line="235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2872,0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line="235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Реализация Закона Ульяновской области от 29.09.2015 № 131-ЗО «О некоторых мерах по привл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чению в организации жилищно-коммунального хозяйства, находящиеся на территории Ульяновской области, квал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фицированных работников»</w:t>
            </w:r>
          </w:p>
        </w:tc>
        <w:tc>
          <w:tcPr>
            <w:tcW w:w="1562" w:type="dxa"/>
          </w:tcPr>
          <w:p w:rsidR="00CD348F" w:rsidRPr="00F8222F" w:rsidRDefault="00CD348F" w:rsidP="00757F31">
            <w:pPr>
              <w:widowControl w:val="0"/>
              <w:spacing w:line="235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2016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2872,0</w:t>
            </w:r>
          </w:p>
        </w:tc>
      </w:tr>
      <w:tr w:rsidR="00CD348F" w:rsidRPr="00F8222F" w:rsidTr="00CD348F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</w:pPr>
            <w:r w:rsidRPr="00F8222F">
              <w:t>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line="235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Основное мероприятие «Меры государственной поддержки реализации мероприятий </w:t>
            </w:r>
            <w:r w:rsidR="00667CA0">
              <w:rPr>
                <w:bCs/>
                <w:lang w:eastAsia="en-US"/>
              </w:rPr>
              <w:br/>
            </w:r>
            <w:r w:rsidRPr="00F8222F">
              <w:rPr>
                <w:bCs/>
                <w:lang w:eastAsia="en-US"/>
              </w:rPr>
              <w:t>по энергосбережению и пов</w:t>
            </w:r>
            <w:r w:rsidRPr="00F8222F">
              <w:rPr>
                <w:bCs/>
                <w:lang w:eastAsia="en-US"/>
              </w:rPr>
              <w:t>ы</w:t>
            </w:r>
            <w:r w:rsidRPr="00F8222F">
              <w:rPr>
                <w:bCs/>
                <w:lang w:eastAsia="en-US"/>
              </w:rPr>
              <w:t>шению энергетической эффе</w:t>
            </w:r>
            <w:r w:rsidRPr="00F8222F">
              <w:rPr>
                <w:bCs/>
                <w:lang w:eastAsia="en-US"/>
              </w:rPr>
              <w:t>к</w:t>
            </w:r>
            <w:r w:rsidRPr="00F8222F">
              <w:rPr>
                <w:bCs/>
                <w:lang w:eastAsia="en-US"/>
              </w:rPr>
              <w:t>тивности»</w:t>
            </w:r>
          </w:p>
        </w:tc>
        <w:tc>
          <w:tcPr>
            <w:tcW w:w="1562" w:type="dxa"/>
          </w:tcPr>
          <w:p w:rsidR="00CD348F" w:rsidRPr="00F8222F" w:rsidRDefault="00CD348F" w:rsidP="00757F31">
            <w:pPr>
              <w:widowControl w:val="0"/>
              <w:spacing w:line="235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757F31">
            <w:pPr>
              <w:widowControl w:val="0"/>
              <w:spacing w:line="235" w:lineRule="auto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</w:tcPr>
          <w:p w:rsidR="00CD348F" w:rsidRPr="00757F31" w:rsidRDefault="00667CA0" w:rsidP="00757F31">
            <w:pPr>
              <w:spacing w:line="235" w:lineRule="auto"/>
              <w:jc w:val="both"/>
              <w:rPr>
                <w:bCs/>
                <w:spacing w:val="-4"/>
                <w:lang w:eastAsia="en-US"/>
              </w:rPr>
            </w:pPr>
            <w:r w:rsidRPr="00757F31">
              <w:rPr>
                <w:bCs/>
                <w:spacing w:val="-4"/>
                <w:lang w:eastAsia="en-US"/>
              </w:rPr>
              <w:t>К</w:t>
            </w:r>
            <w:r w:rsidR="00CD348F" w:rsidRPr="00757F31">
              <w:rPr>
                <w:bCs/>
                <w:spacing w:val="-4"/>
                <w:lang w:eastAsia="en-US"/>
              </w:rPr>
              <w:t xml:space="preserve">оличество построенных </w:t>
            </w:r>
            <w:r w:rsidRPr="00757F31">
              <w:rPr>
                <w:bCs/>
                <w:spacing w:val="-4"/>
                <w:lang w:eastAsia="en-US"/>
              </w:rPr>
              <w:br/>
            </w:r>
            <w:r w:rsidR="00CD348F" w:rsidRPr="00757F31">
              <w:rPr>
                <w:bCs/>
                <w:spacing w:val="-4"/>
                <w:lang w:eastAsia="en-US"/>
              </w:rPr>
              <w:t>и модернизированных л</w:t>
            </w:r>
            <w:r w:rsidR="00CD348F" w:rsidRPr="00757F31">
              <w:rPr>
                <w:bCs/>
                <w:spacing w:val="-4"/>
                <w:lang w:eastAsia="en-US"/>
              </w:rPr>
              <w:t>о</w:t>
            </w:r>
            <w:r w:rsidR="00CD348F" w:rsidRPr="00757F31">
              <w:rPr>
                <w:bCs/>
                <w:spacing w:val="-4"/>
                <w:lang w:eastAsia="en-US"/>
              </w:rPr>
              <w:t xml:space="preserve">кальных газовых </w:t>
            </w:r>
            <w:proofErr w:type="spellStart"/>
            <w:proofErr w:type="gramStart"/>
            <w:r w:rsidR="00CD348F" w:rsidRPr="00757F31">
              <w:rPr>
                <w:bCs/>
                <w:spacing w:val="-4"/>
                <w:lang w:eastAsia="en-US"/>
              </w:rPr>
              <w:t>котель-ных</w:t>
            </w:r>
            <w:proofErr w:type="spellEnd"/>
            <w:proofErr w:type="gramEnd"/>
            <w:r w:rsidR="00CD348F" w:rsidRPr="00757F31">
              <w:rPr>
                <w:bCs/>
                <w:spacing w:val="-4"/>
                <w:lang w:eastAsia="en-US"/>
              </w:rPr>
              <w:t xml:space="preserve"> и систем подомового газового отопления для об</w:t>
            </w:r>
            <w:r w:rsidR="00CD348F" w:rsidRPr="00757F31">
              <w:rPr>
                <w:bCs/>
                <w:spacing w:val="-4"/>
                <w:lang w:eastAsia="en-US"/>
              </w:rPr>
              <w:t>ъ</w:t>
            </w:r>
            <w:r w:rsidR="00CD348F" w:rsidRPr="00757F31">
              <w:rPr>
                <w:bCs/>
                <w:spacing w:val="-4"/>
                <w:lang w:eastAsia="en-US"/>
              </w:rPr>
              <w:t>ектов социальной сферы и жилищного фонда;</w:t>
            </w:r>
          </w:p>
          <w:p w:rsidR="00CD348F" w:rsidRPr="00F8222F" w:rsidRDefault="00FD44A5" w:rsidP="00757F31">
            <w:pPr>
              <w:spacing w:line="235" w:lineRule="auto"/>
              <w:jc w:val="both"/>
              <w:rPr>
                <w:bCs/>
                <w:lang w:eastAsia="en-US"/>
              </w:rPr>
            </w:pPr>
            <w:r w:rsidRPr="00757F31">
              <w:rPr>
                <w:bCs/>
                <w:spacing w:val="-4"/>
                <w:lang w:eastAsia="en-US"/>
              </w:rPr>
              <w:t>количество коммуналь</w:t>
            </w:r>
            <w:r w:rsidR="00CD348F" w:rsidRPr="00757F31">
              <w:rPr>
                <w:bCs/>
                <w:spacing w:val="-4"/>
                <w:lang w:eastAsia="en-US"/>
              </w:rPr>
              <w:t>ной техники, приобрет</w:t>
            </w:r>
            <w:r w:rsidRPr="00757F31">
              <w:rPr>
                <w:bCs/>
                <w:spacing w:val="-4"/>
                <w:lang w:eastAsia="en-US"/>
              </w:rPr>
              <w:t>ён</w:t>
            </w:r>
            <w:r w:rsidR="00CD348F" w:rsidRPr="00757F31">
              <w:rPr>
                <w:bCs/>
                <w:spacing w:val="-4"/>
                <w:lang w:eastAsia="en-US"/>
              </w:rPr>
              <w:t>ной для предприятий коммунальн</w:t>
            </w:r>
            <w:r w:rsidR="00CD348F" w:rsidRPr="00757F31">
              <w:rPr>
                <w:bCs/>
                <w:spacing w:val="-4"/>
                <w:lang w:eastAsia="en-US"/>
              </w:rPr>
              <w:t>о</w:t>
            </w:r>
            <w:r w:rsidR="00CD348F" w:rsidRPr="00757F31">
              <w:rPr>
                <w:bCs/>
                <w:spacing w:val="-4"/>
                <w:lang w:eastAsia="en-US"/>
              </w:rPr>
              <w:t>го хозяйства Ульяновской области</w:t>
            </w:r>
          </w:p>
        </w:tc>
        <w:tc>
          <w:tcPr>
            <w:tcW w:w="1134" w:type="dxa"/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</w:tcPr>
          <w:p w:rsidR="00CD348F" w:rsidRPr="00F8222F" w:rsidRDefault="00CD348F" w:rsidP="00757F31">
            <w:pPr>
              <w:spacing w:after="200" w:line="235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68045,0</w:t>
            </w:r>
          </w:p>
        </w:tc>
      </w:tr>
      <w:tr w:rsidR="00CD348F" w:rsidRPr="00F8222F" w:rsidTr="00757F31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lastRenderedPageBreak/>
              <w:t>2.1.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757F31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о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ластным государственным к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зённым предприятиям Уль</w:t>
            </w:r>
            <w:r w:rsidRPr="00F8222F">
              <w:rPr>
                <w:lang w:eastAsia="en-US"/>
              </w:rPr>
              <w:t>я</w:t>
            </w:r>
            <w:r w:rsidRPr="00F8222F">
              <w:rPr>
                <w:lang w:eastAsia="en-US"/>
              </w:rPr>
              <w:t>новской области в целях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 xml:space="preserve">нансового обеспечения затрат, связанных со строительством </w:t>
            </w:r>
            <w:r w:rsidR="00667CA0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и модернизацией теплоисто</w:t>
            </w:r>
            <w:r w:rsidRPr="00F8222F">
              <w:rPr>
                <w:lang w:eastAsia="en-US"/>
              </w:rPr>
              <w:t>ч</w:t>
            </w:r>
            <w:r w:rsidRPr="00F8222F">
              <w:rPr>
                <w:lang w:eastAsia="en-US"/>
              </w:rPr>
              <w:t>ников и тепловых сетей, в том числе затрат, связанных с вн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сением платы по договорам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 xml:space="preserve">нансовой аренды (лизинга) </w:t>
            </w:r>
            <w:r w:rsidR="00BA384E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 xml:space="preserve">и (или) договорам </w:t>
            </w:r>
            <w:proofErr w:type="spellStart"/>
            <w:proofErr w:type="gramStart"/>
            <w:r w:rsidRPr="00F8222F">
              <w:rPr>
                <w:lang w:eastAsia="en-US"/>
              </w:rPr>
              <w:t>финансиро-вания</w:t>
            </w:r>
            <w:proofErr w:type="spellEnd"/>
            <w:proofErr w:type="gramEnd"/>
            <w:r w:rsidRPr="00F8222F">
              <w:rPr>
                <w:lang w:eastAsia="en-US"/>
              </w:rPr>
              <w:t xml:space="preserve"> под уступку денежного требования (договорам факт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ринга)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CD348F" w:rsidRPr="00F8222F" w:rsidRDefault="00CD348F" w:rsidP="00757F31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CD348F" w:rsidRPr="00F8222F" w:rsidRDefault="00CD348F" w:rsidP="00757F31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CD348F" w:rsidRPr="00F8222F" w:rsidRDefault="00CD348F" w:rsidP="00757F31">
            <w:pPr>
              <w:widowControl w:val="0"/>
              <w:spacing w:line="230" w:lineRule="auto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757F31">
            <w:pPr>
              <w:widowControl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48F" w:rsidRPr="00F8222F" w:rsidRDefault="00CD348F" w:rsidP="00757F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D348F" w:rsidRPr="00F8222F" w:rsidRDefault="00CD348F" w:rsidP="00757F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D348F" w:rsidRPr="00F8222F" w:rsidRDefault="00CD348F" w:rsidP="00757F31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CD348F" w:rsidRPr="00F8222F" w:rsidRDefault="00523CF4" w:rsidP="00757F31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22130,0</w:t>
            </w:r>
          </w:p>
        </w:tc>
      </w:tr>
      <w:tr w:rsidR="00523CF4" w:rsidRPr="00F8222F" w:rsidTr="00757F31">
        <w:trPr>
          <w:trHeight w:val="20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4" w:rsidRPr="00F8222F" w:rsidRDefault="00523CF4" w:rsidP="00757F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2.2.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4" w:rsidRPr="00F8222F" w:rsidRDefault="00523CF4" w:rsidP="00757F31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о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ластным государственным к</w:t>
            </w:r>
            <w:r w:rsidRPr="00F8222F">
              <w:rPr>
                <w:lang w:eastAsia="en-US"/>
              </w:rPr>
              <w:t>а</w:t>
            </w:r>
            <w:r w:rsidR="00FD44A5">
              <w:rPr>
                <w:lang w:eastAsia="en-US"/>
              </w:rPr>
              <w:t>зё</w:t>
            </w:r>
            <w:r w:rsidRPr="00F8222F">
              <w:rPr>
                <w:lang w:eastAsia="en-US"/>
              </w:rPr>
              <w:t>нным предприятиям Уль</w:t>
            </w:r>
            <w:r w:rsidRPr="00F8222F">
              <w:rPr>
                <w:lang w:eastAsia="en-US"/>
              </w:rPr>
              <w:t>я</w:t>
            </w:r>
            <w:r w:rsidRPr="00F8222F">
              <w:rPr>
                <w:lang w:eastAsia="en-US"/>
              </w:rPr>
              <w:t>новской области в целях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нансового обеспечения затрат, связанных с приобретением техники для предприятий ко</w:t>
            </w:r>
            <w:r w:rsidRPr="00F8222F">
              <w:rPr>
                <w:lang w:eastAsia="en-US"/>
              </w:rPr>
              <w:t>м</w:t>
            </w:r>
            <w:r w:rsidRPr="00F8222F">
              <w:rPr>
                <w:lang w:eastAsia="en-US"/>
              </w:rPr>
              <w:t>мунального хозяйства по дог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ворам финансовой аренды (л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зинга)</w:t>
            </w:r>
          </w:p>
        </w:tc>
        <w:tc>
          <w:tcPr>
            <w:tcW w:w="1562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2018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4" w:rsidRPr="00F8222F" w:rsidRDefault="0007049C" w:rsidP="00757F31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</w:t>
            </w:r>
            <w:r w:rsidR="00F72143" w:rsidRPr="00F8222F">
              <w:rPr>
                <w:rFonts w:eastAsia="Times New Roman"/>
              </w:rPr>
              <w:t>0</w:t>
            </w:r>
            <w:r w:rsidR="00523CF4" w:rsidRPr="00F8222F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4" w:rsidRPr="00F8222F" w:rsidRDefault="00523CF4" w:rsidP="00757F31">
            <w:pPr>
              <w:widowControl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45915,0</w:t>
            </w:r>
          </w:p>
        </w:tc>
      </w:tr>
      <w:tr w:rsidR="00523CF4" w:rsidRPr="00F8222F" w:rsidTr="00757F31">
        <w:trPr>
          <w:trHeight w:val="984"/>
        </w:trPr>
        <w:tc>
          <w:tcPr>
            <w:tcW w:w="566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</w:pPr>
          </w:p>
        </w:tc>
        <w:tc>
          <w:tcPr>
            <w:tcW w:w="12617" w:type="dxa"/>
            <w:gridSpan w:val="7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both"/>
              <w:rPr>
                <w:b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after="200" w:line="230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70917,0</w:t>
            </w:r>
          </w:p>
        </w:tc>
      </w:tr>
      <w:tr w:rsidR="00523CF4" w:rsidRPr="00F8222F" w:rsidTr="00757F31">
        <w:trPr>
          <w:trHeight w:val="28"/>
        </w:trPr>
        <w:tc>
          <w:tcPr>
            <w:tcW w:w="566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both"/>
            </w:pPr>
          </w:p>
        </w:tc>
        <w:tc>
          <w:tcPr>
            <w:tcW w:w="12617" w:type="dxa"/>
            <w:gridSpan w:val="7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line="230" w:lineRule="auto"/>
              <w:jc w:val="both"/>
              <w:rPr>
                <w:bCs/>
                <w:iCs/>
                <w:lang w:eastAsia="en-US"/>
              </w:rPr>
            </w:pPr>
            <w:r w:rsidRPr="00F8222F">
              <w:t>Всего по государственной 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523CF4" w:rsidRPr="00F8222F" w:rsidRDefault="00523CF4" w:rsidP="00757F3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226841,6</w:t>
            </w:r>
          </w:p>
        </w:tc>
      </w:tr>
    </w:tbl>
    <w:p w:rsidR="00FD44A5" w:rsidRDefault="00FD44A5" w:rsidP="00757F31">
      <w:pPr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F216A4" w:rsidRPr="00F8222F" w:rsidRDefault="00CD348F" w:rsidP="00CD348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_________</w:t>
      </w:r>
      <w:r w:rsidR="00FD44A5">
        <w:rPr>
          <w:rFonts w:eastAsia="Times New Roman"/>
          <w:sz w:val="28"/>
          <w:szCs w:val="28"/>
        </w:rPr>
        <w:t>_</w:t>
      </w:r>
      <w:r w:rsidRPr="00F8222F">
        <w:rPr>
          <w:rFonts w:eastAsia="Times New Roman"/>
          <w:sz w:val="28"/>
          <w:szCs w:val="28"/>
        </w:rPr>
        <w:t>___</w:t>
      </w:r>
      <w:r w:rsidR="00757F31">
        <w:rPr>
          <w:rFonts w:eastAsia="Times New Roman"/>
          <w:sz w:val="28"/>
          <w:szCs w:val="28"/>
        </w:rPr>
        <w:t>____</w:t>
      </w:r>
    </w:p>
    <w:p w:rsidR="00CD348F" w:rsidRPr="00F8222F" w:rsidRDefault="00CD348F" w:rsidP="00CD348F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F8222F">
        <w:rPr>
          <w:rFonts w:eastAsia="Times New Roman"/>
          <w:sz w:val="28"/>
          <w:szCs w:val="28"/>
        </w:rPr>
        <w:lastRenderedPageBreak/>
        <w:t>ПРИЛОЖЕНИЕ № 3</w:t>
      </w:r>
      <w:r w:rsidRPr="00F8222F">
        <w:rPr>
          <w:rFonts w:eastAsia="Times New Roman"/>
          <w:sz w:val="28"/>
          <w:szCs w:val="28"/>
          <w:vertAlign w:val="superscript"/>
        </w:rPr>
        <w:t>5</w:t>
      </w:r>
    </w:p>
    <w:p w:rsidR="00CD348F" w:rsidRPr="00F8222F" w:rsidRDefault="00CD348F" w:rsidP="00CD348F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CD348F" w:rsidRPr="00F8222F" w:rsidRDefault="00CD348F" w:rsidP="00CD348F">
      <w:pPr>
        <w:ind w:left="10915"/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к государственной программе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72143" w:rsidRDefault="00F72143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50031" w:rsidRPr="00F8222F" w:rsidRDefault="00F50031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эффективности в Ульяновской области»  </w:t>
      </w:r>
    </w:p>
    <w:p w:rsidR="00CD348F" w:rsidRPr="00F8222F" w:rsidRDefault="00CD348F" w:rsidP="00CD348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на 2014-2021 годы в 2021 году </w:t>
      </w:r>
    </w:p>
    <w:p w:rsidR="00CD348F" w:rsidRPr="00F8222F" w:rsidRDefault="00CD348F" w:rsidP="00CD348F">
      <w:pPr>
        <w:ind w:right="253"/>
        <w:jc w:val="right"/>
        <w:rPr>
          <w:rFonts w:eastAsia="Times New Roman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134"/>
        <w:gridCol w:w="1134"/>
        <w:gridCol w:w="1134"/>
        <w:gridCol w:w="2977"/>
        <w:gridCol w:w="1134"/>
        <w:gridCol w:w="1417"/>
        <w:gridCol w:w="426"/>
      </w:tblGrid>
      <w:tr w:rsidR="0068313B" w:rsidRPr="00F8222F" w:rsidTr="00FD44A5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 xml:space="preserve">№ 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п</w:t>
            </w:r>
            <w:proofErr w:type="gramEnd"/>
            <w:r w:rsidRPr="00F8222F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проекта,</w:t>
            </w:r>
          </w:p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основного мероприятия</w:t>
            </w:r>
          </w:p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8222F">
              <w:t>Ответствен-</w:t>
            </w:r>
            <w:proofErr w:type="spellStart"/>
            <w:r w:rsidRPr="00F8222F">
              <w:t>ные</w:t>
            </w:r>
            <w:proofErr w:type="spellEnd"/>
            <w:proofErr w:type="gramEnd"/>
            <w:r w:rsidRPr="00F8222F">
              <w:t xml:space="preserve"> исполн</w:t>
            </w:r>
            <w:r w:rsidRPr="00F8222F">
              <w:t>и</w:t>
            </w:r>
            <w:r w:rsidRPr="00F8222F">
              <w:t>тели мер</w:t>
            </w:r>
            <w:r w:rsidRPr="00F8222F">
              <w:t>о</w:t>
            </w:r>
            <w:r w:rsidRPr="00F8222F">
              <w:t>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 xml:space="preserve">Срок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Ко</w:t>
            </w:r>
            <w:r w:rsidRPr="00F8222F">
              <w:t>н</w:t>
            </w:r>
            <w:r w:rsidRPr="00F8222F">
              <w:t>трольное событие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Дата насту</w:t>
            </w:r>
            <w:r w:rsidRPr="00F8222F">
              <w:t>п</w:t>
            </w:r>
            <w:r w:rsidRPr="00F8222F">
              <w:t>ления ко</w:t>
            </w:r>
            <w:r w:rsidRPr="00F8222F">
              <w:t>н</w:t>
            </w:r>
            <w:r w:rsidRPr="00F8222F">
              <w:t>трольн</w:t>
            </w:r>
            <w:r w:rsidRPr="00F8222F">
              <w:t>о</w:t>
            </w:r>
            <w:r w:rsidRPr="00F8222F">
              <w:t>го соб</w:t>
            </w:r>
            <w:r w:rsidRPr="00F8222F">
              <w:t>ы</w:t>
            </w:r>
            <w:r w:rsidRPr="00F8222F">
              <w:t>тия.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Источник финанс</w:t>
            </w:r>
            <w:r w:rsidRPr="00F8222F">
              <w:t>о</w:t>
            </w:r>
            <w:r w:rsidRPr="00F8222F">
              <w:t>вого обесп</w:t>
            </w:r>
            <w:r w:rsidRPr="00F8222F">
              <w:t>е</w:t>
            </w:r>
            <w:r w:rsidRPr="00F8222F">
              <w:t>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3B" w:rsidRPr="00F8222F" w:rsidRDefault="0068313B" w:rsidP="00FD44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22F">
              <w:t>Финансовое обеспечение реализации меропри</w:t>
            </w:r>
            <w:r w:rsidRPr="00F8222F">
              <w:t>я</w:t>
            </w:r>
            <w:r w:rsidRPr="00F8222F">
              <w:t>тий в 2021 году, тыс. руб.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313B" w:rsidRPr="00F8222F" w:rsidTr="0068313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jc w:val="center"/>
            </w:pPr>
            <w:r w:rsidRPr="00F8222F"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jc w:val="center"/>
            </w:pPr>
            <w:r w:rsidRPr="00F8222F">
              <w:t>оконча</w:t>
            </w:r>
            <w:r w:rsidRPr="00F8222F">
              <w:softHyphen/>
              <w:t>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348F" w:rsidRPr="00F8222F" w:rsidRDefault="00CD348F" w:rsidP="00CD348F">
      <w:pPr>
        <w:suppressAutoHyphens/>
        <w:spacing w:line="14" w:lineRule="auto"/>
        <w:ind w:firstLine="709"/>
        <w:jc w:val="both"/>
        <w:rPr>
          <w:b/>
          <w:sz w:val="2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42"/>
        <w:gridCol w:w="1562"/>
        <w:gridCol w:w="1135"/>
        <w:gridCol w:w="1134"/>
        <w:gridCol w:w="1134"/>
        <w:gridCol w:w="1134"/>
        <w:gridCol w:w="2976"/>
        <w:gridCol w:w="1134"/>
        <w:gridCol w:w="1418"/>
        <w:gridCol w:w="425"/>
      </w:tblGrid>
      <w:tr w:rsidR="0068313B" w:rsidRPr="00F8222F" w:rsidTr="0068313B">
        <w:trPr>
          <w:trHeight w:val="277"/>
          <w:tblHeader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1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2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3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7</w:t>
            </w:r>
          </w:p>
        </w:tc>
        <w:tc>
          <w:tcPr>
            <w:tcW w:w="2976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8</w:t>
            </w:r>
          </w:p>
        </w:tc>
        <w:tc>
          <w:tcPr>
            <w:tcW w:w="1134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222F"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«Чистая вода»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FD44A5" w:rsidP="00CD34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Цель подпрограммы – </w:t>
            </w:r>
            <w:r w:rsidR="0068313B" w:rsidRPr="00F8222F">
              <w:t xml:space="preserve">улучшение уровня жизни населения и повышение качества предоставления коммунальной услуги холодного водоснабжения </w:t>
            </w:r>
            <w:r>
              <w:br/>
            </w:r>
            <w:r w:rsidR="0068313B" w:rsidRPr="00F8222F">
              <w:t>и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autoSpaceDE w:val="0"/>
              <w:autoSpaceDN w:val="0"/>
              <w:adjustRightInd w:val="0"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>1) 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</w:t>
            </w:r>
            <w:r w:rsidRPr="00F8222F">
              <w:t>е</w:t>
            </w:r>
            <w:r w:rsidRPr="00F8222F">
              <w:t>ния, находящихся на территории Ульяновской области;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  <w:r w:rsidRPr="00F8222F">
              <w:t xml:space="preserve">2) развитие и модернизация систем водоснабжения населённых пунктов Ульяновской области за счёт строительства и реконструкции систем </w:t>
            </w:r>
            <w:r w:rsidR="00FD44A5">
              <w:br/>
            </w:r>
            <w:r w:rsidRPr="00F8222F">
              <w:t>водо</w:t>
            </w:r>
            <w:r w:rsidR="00FD44A5">
              <w:t>снабжения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</w:p>
        </w:tc>
      </w:tr>
      <w:tr w:rsidR="0068313B" w:rsidRPr="00F8222F" w:rsidTr="0068313B">
        <w:trPr>
          <w:trHeight w:val="1672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lastRenderedPageBreak/>
              <w:t>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Основное мероприятие «Соде</w:t>
            </w:r>
            <w:r w:rsidRPr="00F8222F">
              <w:t>й</w:t>
            </w:r>
            <w:r w:rsidRPr="00F8222F">
              <w:t>ствие в организации водосна</w:t>
            </w:r>
            <w:r w:rsidRPr="00F8222F">
              <w:t>б</w:t>
            </w:r>
            <w:r w:rsidRPr="00F8222F">
              <w:t>жения и водоотведения насел</w:t>
            </w:r>
            <w:r w:rsidRPr="00F8222F">
              <w:t>е</w:t>
            </w:r>
            <w:r w:rsidRPr="00F8222F">
              <w:t>ния Ульяновской области»</w:t>
            </w:r>
          </w:p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562" w:type="dxa"/>
            <w:tcMar>
              <w:left w:w="28" w:type="dxa"/>
              <w:right w:w="2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6"/>
              </w:rPr>
              <w:t>Министерство промышленн</w:t>
            </w:r>
            <w:r w:rsidRPr="00F8222F">
              <w:rPr>
                <w:spacing w:val="-6"/>
              </w:rPr>
              <w:t>о</w:t>
            </w:r>
            <w:r w:rsidRPr="00F8222F">
              <w:rPr>
                <w:spacing w:val="-6"/>
              </w:rPr>
              <w:t>сти,</w:t>
            </w:r>
            <w:r w:rsidRPr="00F8222F">
              <w:rPr>
                <w:spacing w:val="-4"/>
              </w:rPr>
              <w:t xml:space="preserve"> стро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тельства, ж</w:t>
            </w:r>
            <w:r w:rsidRPr="00F8222F">
              <w:rPr>
                <w:spacing w:val="-4"/>
              </w:rPr>
              <w:t>и</w:t>
            </w:r>
            <w:r w:rsidRPr="00F8222F">
              <w:rPr>
                <w:spacing w:val="-4"/>
              </w:rPr>
              <w:t>лищно-коммунальн</w:t>
            </w:r>
            <w:r w:rsidRPr="00F8222F">
              <w:rPr>
                <w:spacing w:val="-4"/>
              </w:rPr>
              <w:t>о</w:t>
            </w:r>
            <w:r w:rsidRPr="00F8222F">
              <w:rPr>
                <w:spacing w:val="-4"/>
              </w:rPr>
              <w:t xml:space="preserve">го комплекса </w:t>
            </w:r>
            <w:r w:rsidR="00345CE3">
              <w:rPr>
                <w:spacing w:val="-4"/>
              </w:rPr>
              <w:br/>
            </w:r>
            <w:r w:rsidRPr="00F8222F">
              <w:rPr>
                <w:spacing w:val="-4"/>
              </w:rPr>
              <w:t xml:space="preserve">и транспорта Ульяновской области </w:t>
            </w:r>
          </w:p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 xml:space="preserve">(далее – </w:t>
            </w:r>
            <w:proofErr w:type="gramEnd"/>
          </w:p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proofErr w:type="gramStart"/>
            <w:r w:rsidRPr="00F8222F">
              <w:rPr>
                <w:spacing w:val="-4"/>
              </w:rPr>
              <w:t>Министе</w:t>
            </w:r>
            <w:r w:rsidRPr="00F8222F">
              <w:rPr>
                <w:spacing w:val="-4"/>
              </w:rPr>
              <w:t>р</w:t>
            </w:r>
            <w:r w:rsidRPr="00F8222F">
              <w:rPr>
                <w:spacing w:val="-4"/>
              </w:rPr>
              <w:t>ство)</w:t>
            </w:r>
            <w:proofErr w:type="gramEnd"/>
          </w:p>
        </w:tc>
        <w:tc>
          <w:tcPr>
            <w:tcW w:w="1135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F500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50031" w:rsidRDefault="00FD44A5" w:rsidP="00F50031">
            <w:pPr>
              <w:spacing w:line="230" w:lineRule="auto"/>
              <w:jc w:val="both"/>
              <w:rPr>
                <w:spacing w:val="-4"/>
                <w:lang w:eastAsia="en-US"/>
              </w:rPr>
            </w:pPr>
            <w:r w:rsidRPr="00F50031">
              <w:rPr>
                <w:spacing w:val="-4"/>
                <w:lang w:eastAsia="en-US"/>
              </w:rPr>
              <w:t>К</w:t>
            </w:r>
            <w:r w:rsidR="0068313B" w:rsidRPr="00F50031">
              <w:rPr>
                <w:spacing w:val="-4"/>
                <w:lang w:eastAsia="en-US"/>
              </w:rPr>
              <w:t xml:space="preserve">оличество </w:t>
            </w:r>
            <w:proofErr w:type="spellStart"/>
            <w:proofErr w:type="gramStart"/>
            <w:r w:rsidR="0068313B" w:rsidRPr="00F50031">
              <w:rPr>
                <w:spacing w:val="-4"/>
                <w:lang w:eastAsia="en-US"/>
              </w:rPr>
              <w:t>отремонти-рованных</w:t>
            </w:r>
            <w:proofErr w:type="spellEnd"/>
            <w:proofErr w:type="gramEnd"/>
            <w:r w:rsidR="0068313B" w:rsidRPr="00F50031">
              <w:rPr>
                <w:spacing w:val="-4"/>
                <w:lang w:eastAsia="en-US"/>
              </w:rPr>
              <w:t xml:space="preserve"> объектов вод</w:t>
            </w:r>
            <w:r w:rsidR="0068313B" w:rsidRPr="00F50031">
              <w:rPr>
                <w:spacing w:val="-4"/>
                <w:lang w:eastAsia="en-US"/>
              </w:rPr>
              <w:t>о</w:t>
            </w:r>
            <w:r w:rsidR="0068313B" w:rsidRPr="00F50031">
              <w:rPr>
                <w:spacing w:val="-4"/>
                <w:lang w:eastAsia="en-US"/>
              </w:rPr>
              <w:t>снабжения и водоотведения;</w:t>
            </w:r>
          </w:p>
          <w:p w:rsidR="0068313B" w:rsidRPr="00F50031" w:rsidRDefault="0068313B" w:rsidP="00F50031">
            <w:pPr>
              <w:spacing w:line="230" w:lineRule="auto"/>
              <w:jc w:val="both"/>
              <w:rPr>
                <w:spacing w:val="-4"/>
                <w:lang w:eastAsia="en-US"/>
              </w:rPr>
            </w:pPr>
            <w:r w:rsidRPr="00F50031">
              <w:rPr>
                <w:spacing w:val="-4"/>
                <w:lang w:eastAsia="en-US"/>
              </w:rPr>
              <w:t xml:space="preserve">количество построенных </w:t>
            </w:r>
            <w:r w:rsidR="00FD44A5" w:rsidRPr="00F50031">
              <w:rPr>
                <w:spacing w:val="-4"/>
                <w:lang w:eastAsia="en-US"/>
              </w:rPr>
              <w:br/>
            </w:r>
            <w:r w:rsidRPr="00F50031">
              <w:rPr>
                <w:spacing w:val="-4"/>
                <w:lang w:eastAsia="en-US"/>
              </w:rPr>
              <w:t>и реконструированных об</w:t>
            </w:r>
            <w:r w:rsidRPr="00F50031">
              <w:rPr>
                <w:spacing w:val="-4"/>
                <w:lang w:eastAsia="en-US"/>
              </w:rPr>
              <w:t>ъ</w:t>
            </w:r>
            <w:r w:rsidRPr="00F50031">
              <w:rPr>
                <w:spacing w:val="-4"/>
                <w:lang w:eastAsia="en-US"/>
              </w:rPr>
              <w:t xml:space="preserve">ектов водоснабжения </w:t>
            </w:r>
            <w:r w:rsidR="00FD44A5" w:rsidRPr="00F50031">
              <w:rPr>
                <w:spacing w:val="-4"/>
                <w:lang w:eastAsia="en-US"/>
              </w:rPr>
              <w:br/>
            </w:r>
            <w:r w:rsidRPr="00F50031">
              <w:rPr>
                <w:spacing w:val="-4"/>
                <w:lang w:eastAsia="en-US"/>
              </w:rPr>
              <w:t>и водоотведения;</w:t>
            </w:r>
          </w:p>
          <w:p w:rsidR="0068313B" w:rsidRPr="00F8222F" w:rsidRDefault="0068313B" w:rsidP="00F50031">
            <w:pPr>
              <w:spacing w:line="230" w:lineRule="auto"/>
              <w:jc w:val="both"/>
              <w:rPr>
                <w:lang w:eastAsia="en-US"/>
              </w:rPr>
            </w:pPr>
            <w:r w:rsidRPr="00F50031">
              <w:rPr>
                <w:spacing w:val="-4"/>
                <w:lang w:eastAsia="en-US"/>
              </w:rPr>
              <w:t>снижение количества ав</w:t>
            </w:r>
            <w:r w:rsidRPr="00F50031">
              <w:rPr>
                <w:spacing w:val="-4"/>
                <w:lang w:eastAsia="en-US"/>
              </w:rPr>
              <w:t>а</w:t>
            </w:r>
            <w:r w:rsidRPr="00F50031">
              <w:rPr>
                <w:spacing w:val="-4"/>
                <w:lang w:eastAsia="en-US"/>
              </w:rPr>
              <w:t>рийных ситуаций на вод</w:t>
            </w:r>
            <w:r w:rsidRPr="00F50031">
              <w:rPr>
                <w:spacing w:val="-4"/>
                <w:lang w:eastAsia="en-US"/>
              </w:rPr>
              <w:t>о</w:t>
            </w:r>
            <w:r w:rsidRPr="00F50031">
              <w:rPr>
                <w:spacing w:val="-4"/>
                <w:lang w:eastAsia="en-US"/>
              </w:rPr>
              <w:t>проводных сетях областных государственных казённых предприятий, осуществл</w:t>
            </w:r>
            <w:r w:rsidRPr="00F50031">
              <w:rPr>
                <w:spacing w:val="-4"/>
                <w:lang w:eastAsia="en-US"/>
              </w:rPr>
              <w:t>я</w:t>
            </w:r>
            <w:r w:rsidRPr="00F50031">
              <w:rPr>
                <w:spacing w:val="-4"/>
                <w:lang w:eastAsia="en-US"/>
              </w:rPr>
              <w:t>ющих деятельность по в</w:t>
            </w:r>
            <w:r w:rsidRPr="00F50031">
              <w:rPr>
                <w:spacing w:val="-4"/>
                <w:lang w:eastAsia="en-US"/>
              </w:rPr>
              <w:t>ы</w:t>
            </w:r>
            <w:r w:rsidRPr="00F50031">
              <w:rPr>
                <w:spacing w:val="-4"/>
                <w:lang w:eastAsia="en-US"/>
              </w:rPr>
              <w:t>полнению работ и оказанию услуг в сфере водоснабж</w:t>
            </w:r>
            <w:r w:rsidRPr="00F50031">
              <w:rPr>
                <w:spacing w:val="-4"/>
                <w:lang w:eastAsia="en-US"/>
              </w:rPr>
              <w:t>е</w:t>
            </w:r>
            <w:r w:rsidRPr="00F50031">
              <w:rPr>
                <w:spacing w:val="-4"/>
                <w:lang w:eastAsia="en-US"/>
              </w:rPr>
              <w:t>ния</w:t>
            </w:r>
          </w:p>
        </w:tc>
        <w:tc>
          <w:tcPr>
            <w:tcW w:w="1134" w:type="dxa"/>
          </w:tcPr>
          <w:p w:rsidR="0068313B" w:rsidRPr="00F8222F" w:rsidRDefault="0068313B" w:rsidP="00F50031">
            <w:pPr>
              <w:spacing w:line="230" w:lineRule="auto"/>
              <w:jc w:val="center"/>
              <w:rPr>
                <w:lang w:eastAsia="en-US"/>
              </w:rPr>
            </w:pPr>
            <w:r w:rsidRPr="00F8222F">
              <w:rPr>
                <w:spacing w:val="-4"/>
              </w:rPr>
              <w:t>Бюдже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ные а</w:t>
            </w:r>
            <w:r w:rsidRPr="00F8222F">
              <w:rPr>
                <w:spacing w:val="-4"/>
              </w:rPr>
              <w:t>с</w:t>
            </w:r>
            <w:r w:rsidRPr="00F8222F">
              <w:rPr>
                <w:spacing w:val="-4"/>
              </w:rPr>
              <w:t>сигнов</w:t>
            </w:r>
            <w:r w:rsidRPr="00F8222F">
              <w:rPr>
                <w:spacing w:val="-4"/>
              </w:rPr>
              <w:t>а</w:t>
            </w:r>
            <w:r w:rsidRPr="00F8222F">
              <w:rPr>
                <w:spacing w:val="-4"/>
              </w:rPr>
              <w:t>ния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ластного бюджета Ульяно</w:t>
            </w:r>
            <w:r w:rsidRPr="00F8222F">
              <w:rPr>
                <w:spacing w:val="-4"/>
              </w:rPr>
              <w:t>в</w:t>
            </w:r>
            <w:r w:rsidRPr="00F8222F">
              <w:rPr>
                <w:spacing w:val="-4"/>
              </w:rPr>
              <w:t>ской о</w:t>
            </w:r>
            <w:r w:rsidRPr="00F8222F">
              <w:rPr>
                <w:spacing w:val="-4"/>
              </w:rPr>
              <w:t>б</w:t>
            </w:r>
            <w:r w:rsidRPr="00F8222F">
              <w:rPr>
                <w:spacing w:val="-4"/>
              </w:rPr>
              <w:t>ласти (далее – облас</w:t>
            </w:r>
            <w:r w:rsidRPr="00F8222F">
              <w:rPr>
                <w:spacing w:val="-4"/>
              </w:rPr>
              <w:t>т</w:t>
            </w:r>
            <w:r w:rsidRPr="00F8222F">
              <w:rPr>
                <w:spacing w:val="-4"/>
              </w:rPr>
              <w:t>ной бю</w:t>
            </w:r>
            <w:r w:rsidRPr="00F8222F">
              <w:rPr>
                <w:spacing w:val="-4"/>
              </w:rPr>
              <w:t>д</w:t>
            </w:r>
            <w:r w:rsidRPr="00F8222F">
              <w:rPr>
                <w:spacing w:val="-4"/>
              </w:rPr>
              <w:t>жет)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D38D7" w:rsidP="00F50031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73355,2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Строительство, реконструкция, ремонт объектов водоснабж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ния и водоотведения, подгото</w:t>
            </w:r>
            <w:r w:rsidRPr="00F8222F">
              <w:rPr>
                <w:lang w:eastAsia="en-US"/>
              </w:rPr>
              <w:t>в</w:t>
            </w:r>
            <w:r w:rsidRPr="00F8222F">
              <w:rPr>
                <w:lang w:eastAsia="en-US"/>
              </w:rPr>
              <w:t>ка проектной документации, включая погашение кредито</w:t>
            </w:r>
            <w:r w:rsidRPr="00F8222F">
              <w:rPr>
                <w:lang w:eastAsia="en-US"/>
              </w:rPr>
              <w:t>р</w:t>
            </w:r>
            <w:r w:rsidRPr="00F8222F">
              <w:rPr>
                <w:lang w:eastAsia="en-US"/>
              </w:rPr>
              <w:t>ской задолженности</w:t>
            </w:r>
          </w:p>
        </w:tc>
        <w:tc>
          <w:tcPr>
            <w:tcW w:w="1562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2014 год</w:t>
            </w:r>
          </w:p>
        </w:tc>
        <w:tc>
          <w:tcPr>
            <w:tcW w:w="1134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F50031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F50031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32749,2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 xml:space="preserve">Предоставление субсидий на возмещение затрат, связанных </w:t>
            </w:r>
            <w:r w:rsidR="00345CE3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>с выполнением работ и оказ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нием услуг в сфере водосна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жения (включая лизинговые платежи)</w:t>
            </w:r>
          </w:p>
        </w:tc>
        <w:tc>
          <w:tcPr>
            <w:tcW w:w="1562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2015 год</w:t>
            </w:r>
          </w:p>
        </w:tc>
        <w:tc>
          <w:tcPr>
            <w:tcW w:w="1134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F8222F">
              <w:rPr>
                <w:spacing w:val="-4"/>
              </w:rPr>
              <w:t>2021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F50031">
            <w:pPr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D38D7" w:rsidP="00F50031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t>40606,0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8313B" w:rsidRPr="00F8222F" w:rsidRDefault="0068313B" w:rsidP="00F50031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</w:pPr>
          </w:p>
        </w:tc>
        <w:tc>
          <w:tcPr>
            <w:tcW w:w="12617" w:type="dxa"/>
            <w:gridSpan w:val="7"/>
            <w:tcBorders>
              <w:bottom w:val="single" w:sz="4" w:space="0" w:color="auto"/>
            </w:tcBorders>
          </w:tcPr>
          <w:p w:rsidR="0068313B" w:rsidRPr="00F8222F" w:rsidRDefault="0068313B" w:rsidP="00F50031">
            <w:pPr>
              <w:spacing w:line="230" w:lineRule="auto"/>
              <w:jc w:val="both"/>
              <w:rPr>
                <w:bCs/>
                <w:i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13B" w:rsidRPr="00F8222F" w:rsidRDefault="0068313B" w:rsidP="00F5003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D38D7" w:rsidP="00F50031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73355,2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lastRenderedPageBreak/>
              <w:t>Подпрограмма «Газификация населённых пунктов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Цель подпрогр</w:t>
            </w:r>
            <w:r w:rsidR="00345CE3">
              <w:t xml:space="preserve">аммы – </w:t>
            </w:r>
            <w:r w:rsidRPr="00F8222F">
              <w:t xml:space="preserve">повышение комфортности условий проживания населения Ульяновской области в результате использования сетевого </w:t>
            </w:r>
            <w:r w:rsidR="00345CE3">
              <w:br/>
            </w:r>
            <w:r w:rsidRPr="00F8222F">
              <w:t>природного газа при предоставлении коммунальных услуг надлежащего качества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 xml:space="preserve">Задачи подпрограммы: 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создание технической возможности для осуществления сетевого газоснабжения и развития газификации населённых пунктов Ульяновской области путём реализации мероприятий по строительству межпоселковых и внутрипоселковых газопроводов;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создание условий для использования потребителями сетевого природ</w:t>
            </w:r>
            <w:r w:rsidR="00345CE3">
              <w:t>ного газа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both"/>
              <w:rPr>
                <w:bCs/>
              </w:rPr>
            </w:pPr>
            <w:r w:rsidRPr="00F8222F">
              <w:rPr>
                <w:bCs/>
              </w:rPr>
              <w:t>Основное мероприятие «Обе</w:t>
            </w:r>
            <w:r w:rsidRPr="00F8222F">
              <w:rPr>
                <w:bCs/>
              </w:rPr>
              <w:t>с</w:t>
            </w:r>
            <w:r w:rsidRPr="00F8222F">
              <w:rPr>
                <w:bCs/>
              </w:rPr>
              <w:t>печение возможности польз</w:t>
            </w:r>
            <w:r w:rsidRPr="00F8222F">
              <w:rPr>
                <w:bCs/>
              </w:rPr>
              <w:t>о</w:t>
            </w:r>
            <w:r w:rsidRPr="00F8222F">
              <w:rPr>
                <w:bCs/>
              </w:rPr>
              <w:t xml:space="preserve">вания сетевым природным </w:t>
            </w:r>
            <w:r w:rsidR="00345CE3">
              <w:rPr>
                <w:bCs/>
              </w:rPr>
              <w:br/>
            </w:r>
            <w:r w:rsidRPr="00F8222F">
              <w:rPr>
                <w:bCs/>
              </w:rPr>
              <w:t>газом потребителей»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94051A" w:rsidP="00CD34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D6A88">
              <w:rPr>
                <w:lang w:eastAsia="en-US"/>
              </w:rPr>
              <w:t>ротяжённость введён</w:t>
            </w:r>
            <w:bookmarkStart w:id="0" w:name="_GoBack"/>
            <w:bookmarkEnd w:id="0"/>
            <w:r w:rsidR="0068313B" w:rsidRPr="00F8222F">
              <w:rPr>
                <w:lang w:eastAsia="en-US"/>
              </w:rPr>
              <w:t>ных в эксплуатацию газора</w:t>
            </w:r>
            <w:r w:rsidR="0068313B" w:rsidRPr="00F8222F">
              <w:rPr>
                <w:lang w:eastAsia="en-US"/>
              </w:rPr>
              <w:t>с</w:t>
            </w:r>
            <w:r w:rsidR="0068313B" w:rsidRPr="00F8222F">
              <w:rPr>
                <w:lang w:eastAsia="en-US"/>
              </w:rPr>
              <w:t>пределительных сетей;</w:t>
            </w:r>
          </w:p>
          <w:p w:rsidR="0068313B" w:rsidRPr="00F8222F" w:rsidRDefault="0094051A" w:rsidP="00CD34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объек</w:t>
            </w:r>
            <w:r w:rsidR="0068313B" w:rsidRPr="00F8222F">
              <w:rPr>
                <w:lang w:eastAsia="en-US"/>
              </w:rPr>
              <w:t>тов газификации</w:t>
            </w:r>
          </w:p>
        </w:tc>
        <w:tc>
          <w:tcPr>
            <w:tcW w:w="1134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D38D7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32895,4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</w:pPr>
            <w:r w:rsidRPr="00F8222F">
              <w:t>Строительство объектов газ</w:t>
            </w:r>
            <w:r w:rsidRPr="00F8222F">
              <w:t>о</w:t>
            </w:r>
            <w:r w:rsidRPr="00F8222F">
              <w:t>снабжения, в том числе подг</w:t>
            </w:r>
            <w:r w:rsidRPr="00F8222F">
              <w:t>о</w:t>
            </w:r>
            <w:r w:rsidRPr="00F8222F">
              <w:t>товка проектной документации, проведение экспертизы проек</w:t>
            </w:r>
            <w:r w:rsidRPr="00F8222F">
              <w:t>т</w:t>
            </w:r>
            <w:r w:rsidRPr="00F8222F">
              <w:t>ной документации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2014 год</w:t>
            </w:r>
          </w:p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 xml:space="preserve">2021 </w:t>
            </w:r>
            <w:r w:rsidRPr="00F8222F">
              <w:rPr>
                <w:spacing w:val="-4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0F172B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32895,4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795"/>
        </w:trPr>
        <w:tc>
          <w:tcPr>
            <w:tcW w:w="566" w:type="dxa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</w:pPr>
          </w:p>
        </w:tc>
        <w:tc>
          <w:tcPr>
            <w:tcW w:w="12617" w:type="dxa"/>
            <w:gridSpan w:val="7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0F172B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32895,4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Цели подпрограммы: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1) повышение качества подготовки к прохождению отопительных сезонов и обеспечение их безаварийного прохождения;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8222F">
              <w:t>2) предоставление услуги теплоснабжения населе</w:t>
            </w:r>
            <w:r w:rsidR="00345CE3">
              <w:t>нию и объектам социальной сферы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345CE3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>
              <w:t xml:space="preserve">Задача подпрограммы – </w:t>
            </w:r>
            <w:r w:rsidR="0068313B" w:rsidRPr="00F8222F">
              <w:t xml:space="preserve">содействие муниципальным образованиям Ульяновской области в организации теплоснабжения населения и объектов </w:t>
            </w:r>
            <w:r>
              <w:br/>
            </w:r>
            <w:r w:rsidR="0068313B" w:rsidRPr="00F8222F">
              <w:t>социаль</w:t>
            </w:r>
            <w:r>
              <w:t>ной сферы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both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Основное мероприятие «Соде</w:t>
            </w:r>
            <w:r w:rsidRPr="00F8222F">
              <w:rPr>
                <w:rFonts w:eastAsia="Times New Roman"/>
              </w:rPr>
              <w:t>й</w:t>
            </w:r>
            <w:r w:rsidRPr="00F8222F">
              <w:rPr>
                <w:rFonts w:eastAsia="Times New Roman"/>
              </w:rPr>
              <w:t xml:space="preserve">ствие в организации </w:t>
            </w:r>
            <w:proofErr w:type="spellStart"/>
            <w:proofErr w:type="gramStart"/>
            <w:r w:rsidRPr="00F8222F">
              <w:rPr>
                <w:rFonts w:eastAsia="Times New Roman"/>
              </w:rPr>
              <w:t>теплоснаб-жения</w:t>
            </w:r>
            <w:proofErr w:type="spellEnd"/>
            <w:proofErr w:type="gramEnd"/>
            <w:r w:rsidRPr="00F8222F">
              <w:rPr>
                <w:rFonts w:eastAsia="Times New Roman"/>
              </w:rPr>
              <w:t xml:space="preserve"> населения и объектов социальной сферы»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2014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CD348F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CD348F">
            <w:pPr>
              <w:spacing w:after="200"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Объём реструктуризир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ванной задолженности теплоснабжающих орган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заций Ульяновской обл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сти за потреблённый пр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родный газ</w:t>
            </w:r>
          </w:p>
        </w:tc>
        <w:tc>
          <w:tcPr>
            <w:tcW w:w="1134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55020,0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Возмещение затрат, связанных с выполнением работ и оказ</w:t>
            </w:r>
            <w:r w:rsidRPr="00F8222F">
              <w:rPr>
                <w:rFonts w:eastAsia="Times New Roman"/>
                <w:szCs w:val="20"/>
              </w:rPr>
              <w:t>а</w:t>
            </w:r>
            <w:r w:rsidRPr="00F8222F">
              <w:rPr>
                <w:rFonts w:eastAsia="Times New Roman"/>
                <w:szCs w:val="20"/>
              </w:rPr>
              <w:t>нием услуг в сфере теплосна</w:t>
            </w:r>
            <w:r w:rsidRPr="00F8222F">
              <w:rPr>
                <w:rFonts w:eastAsia="Times New Roman"/>
                <w:szCs w:val="20"/>
              </w:rPr>
              <w:t>б</w:t>
            </w:r>
            <w:r w:rsidRPr="00F8222F">
              <w:rPr>
                <w:rFonts w:eastAsia="Times New Roman"/>
                <w:szCs w:val="20"/>
              </w:rPr>
              <w:t>жения, в том числе затрат, св</w:t>
            </w:r>
            <w:r w:rsidRPr="00F8222F">
              <w:rPr>
                <w:rFonts w:eastAsia="Times New Roman"/>
                <w:szCs w:val="20"/>
              </w:rPr>
              <w:t>я</w:t>
            </w:r>
            <w:r w:rsidRPr="00F8222F">
              <w:rPr>
                <w:rFonts w:eastAsia="Times New Roman"/>
                <w:szCs w:val="20"/>
              </w:rPr>
              <w:t>занных с погашением кред</w:t>
            </w:r>
            <w:r w:rsidRPr="00F8222F">
              <w:rPr>
                <w:rFonts w:eastAsia="Times New Roman"/>
                <w:szCs w:val="20"/>
              </w:rPr>
              <w:t>и</w:t>
            </w:r>
            <w:r w:rsidRPr="00F8222F">
              <w:rPr>
                <w:rFonts w:eastAsia="Times New Roman"/>
                <w:szCs w:val="20"/>
              </w:rPr>
              <w:t>торской задолженности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F8222F">
              <w:t>Облас</w:t>
            </w:r>
            <w:r w:rsidRPr="00F8222F">
              <w:t>т</w:t>
            </w:r>
            <w:r w:rsidRPr="00F8222F">
              <w:t>ной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33542,0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ind w:hanging="62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1.2.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</w:rPr>
            </w:pPr>
            <w:r w:rsidRPr="00F8222F">
              <w:rPr>
                <w:rFonts w:eastAsia="Times New Roman"/>
                <w:szCs w:val="20"/>
              </w:rPr>
              <w:t>Погашение задолженности те</w:t>
            </w:r>
            <w:r w:rsidRPr="00F8222F">
              <w:rPr>
                <w:rFonts w:eastAsia="Times New Roman"/>
                <w:szCs w:val="20"/>
              </w:rPr>
              <w:t>п</w:t>
            </w:r>
            <w:r w:rsidRPr="00F8222F">
              <w:rPr>
                <w:rFonts w:eastAsia="Times New Roman"/>
                <w:szCs w:val="20"/>
              </w:rPr>
              <w:t xml:space="preserve">лоснабжающих организаций муниципальных образований Ульяновской области за </w:t>
            </w:r>
            <w:r w:rsidR="00345CE3">
              <w:rPr>
                <w:rFonts w:eastAsia="Times New Roman"/>
                <w:szCs w:val="20"/>
              </w:rPr>
              <w:br/>
            </w:r>
            <w:r w:rsidRPr="00F8222F">
              <w:rPr>
                <w:rFonts w:eastAsia="Times New Roman"/>
                <w:szCs w:val="20"/>
              </w:rPr>
              <w:t>потреблённый природный газ, связанной с осуществлением регулируемых видов деятельн</w:t>
            </w:r>
            <w:r w:rsidRPr="00F8222F">
              <w:rPr>
                <w:rFonts w:eastAsia="Times New Roman"/>
                <w:szCs w:val="20"/>
              </w:rPr>
              <w:t>о</w:t>
            </w:r>
            <w:r w:rsidRPr="00F8222F">
              <w:rPr>
                <w:rFonts w:eastAsia="Times New Roman"/>
                <w:szCs w:val="20"/>
              </w:rPr>
              <w:t>сти в сфере теплоснабжения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ind w:left="-59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CD348F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CD348F">
            <w:pPr>
              <w:spacing w:line="230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21478,0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spacing w:line="245" w:lineRule="auto"/>
              <w:ind w:hanging="62"/>
              <w:contextualSpacing/>
              <w:rPr>
                <w:bCs/>
              </w:rPr>
            </w:pPr>
          </w:p>
        </w:tc>
        <w:tc>
          <w:tcPr>
            <w:tcW w:w="12617" w:type="dxa"/>
            <w:gridSpan w:val="7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spacing w:line="245" w:lineRule="auto"/>
              <w:ind w:left="81"/>
              <w:contextualSpacing/>
              <w:rPr>
                <w:bCs/>
                <w:iCs/>
                <w:lang w:eastAsia="en-US"/>
              </w:rPr>
            </w:pPr>
            <w:r w:rsidRPr="00F8222F">
              <w:rPr>
                <w:bCs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55020,0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F8222F">
              <w:rPr>
                <w:b/>
              </w:rPr>
              <w:t>в том числе на основе расширения масштабов использования природного газа в качестве моторного топлива»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b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345CE3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</w:pPr>
            <w:r>
              <w:t xml:space="preserve">Цель подпрограммы – </w:t>
            </w:r>
            <w:r w:rsidR="0068313B" w:rsidRPr="00F8222F">
              <w:t xml:space="preserve">формирование целостной и эффективной системы управления энергосбережением и повышением энергетической </w:t>
            </w:r>
            <w:r>
              <w:br/>
            </w:r>
            <w:r w:rsidR="0068313B" w:rsidRPr="00F8222F">
              <w:t>эффективности,</w:t>
            </w:r>
            <w:r>
              <w:t xml:space="preserve"> обеспечивающей снижение энергоё</w:t>
            </w:r>
            <w:r w:rsidR="0068313B" w:rsidRPr="00F8222F">
              <w:t>мкости ВРП Ульяновской области.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15735" w:type="dxa"/>
            <w:gridSpan w:val="10"/>
            <w:tcBorders>
              <w:right w:val="single" w:sz="4" w:space="0" w:color="auto"/>
            </w:tcBorders>
          </w:tcPr>
          <w:p w:rsidR="0068313B" w:rsidRPr="00F8222F" w:rsidRDefault="0068313B" w:rsidP="0013192E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lastRenderedPageBreak/>
              <w:t xml:space="preserve">Задачи подпрограммы: </w:t>
            </w:r>
          </w:p>
          <w:p w:rsidR="0068313B" w:rsidRPr="00F8222F" w:rsidRDefault="0068313B" w:rsidP="0013192E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t xml:space="preserve">1) внедрение мер государственного регулирования и финансовых механизмов, стимулирующих энергосбережение и повышение энергетической </w:t>
            </w:r>
            <w:r w:rsidR="00345CE3">
              <w:br/>
            </w:r>
            <w:r w:rsidRPr="00F8222F">
              <w:t>эффективности в Ульяновской области;</w:t>
            </w:r>
          </w:p>
          <w:p w:rsidR="0068313B" w:rsidRPr="00F8222F" w:rsidRDefault="0068313B" w:rsidP="0013192E">
            <w:pPr>
              <w:widowControl w:val="0"/>
              <w:autoSpaceDE w:val="0"/>
              <w:autoSpaceDN w:val="0"/>
              <w:adjustRightInd w:val="0"/>
              <w:spacing w:line="230" w:lineRule="auto"/>
              <w:ind w:left="79"/>
              <w:contextualSpacing/>
              <w:jc w:val="both"/>
            </w:pPr>
            <w:r w:rsidRPr="00F8222F">
              <w:t xml:space="preserve">2) строительство и модернизация локальных газовых котельных, в том числе путём перевода системы централизованного отопления на систему </w:t>
            </w:r>
            <w:r w:rsidR="00345CE3">
              <w:br/>
            </w:r>
            <w:r w:rsidRPr="00F8222F">
              <w:t>подомового газового отопления для объектов соц</w:t>
            </w:r>
            <w:r w:rsidR="00345CE3">
              <w:t>иальной сферы и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t>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Основное мероприятие «Обе</w:t>
            </w:r>
            <w:r w:rsidRPr="00F8222F">
              <w:rPr>
                <w:bCs/>
                <w:lang w:eastAsia="en-US"/>
              </w:rPr>
              <w:t>с</w:t>
            </w:r>
            <w:r w:rsidRPr="00F8222F">
              <w:rPr>
                <w:bCs/>
                <w:lang w:eastAsia="en-US"/>
              </w:rPr>
              <w:t>печение привлечения в орган</w:t>
            </w:r>
            <w:r w:rsidRPr="00F8222F">
              <w:rPr>
                <w:bCs/>
                <w:lang w:eastAsia="en-US"/>
              </w:rPr>
              <w:t>и</w:t>
            </w:r>
            <w:r w:rsidR="00345CE3">
              <w:rPr>
                <w:bCs/>
                <w:lang w:eastAsia="en-US"/>
              </w:rPr>
              <w:t>зации жилищно-коммунального хозяйства квалифи</w:t>
            </w:r>
            <w:r w:rsidRPr="00F8222F">
              <w:rPr>
                <w:bCs/>
                <w:lang w:eastAsia="en-US"/>
              </w:rPr>
              <w:t>цированных работников»</w:t>
            </w:r>
          </w:p>
        </w:tc>
        <w:tc>
          <w:tcPr>
            <w:tcW w:w="1562" w:type="dxa"/>
          </w:tcPr>
          <w:p w:rsidR="0068313B" w:rsidRPr="00F8222F" w:rsidRDefault="0068313B" w:rsidP="0013192E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2016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line="23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13192E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Число квалифицированных работников, привлечённых в организации жилищно-коммунального хозяйства, находящиеся на </w:t>
            </w:r>
            <w:proofErr w:type="spellStart"/>
            <w:proofErr w:type="gramStart"/>
            <w:r w:rsidRPr="00F8222F">
              <w:rPr>
                <w:bCs/>
                <w:lang w:eastAsia="en-US"/>
              </w:rPr>
              <w:t>террито-рии</w:t>
            </w:r>
            <w:proofErr w:type="spellEnd"/>
            <w:proofErr w:type="gramEnd"/>
            <w:r w:rsidRPr="00F8222F">
              <w:rPr>
                <w:bCs/>
                <w:lang w:eastAsia="en-US"/>
              </w:rPr>
              <w:t xml:space="preserve"> Ульяновской области</w:t>
            </w:r>
          </w:p>
        </w:tc>
        <w:tc>
          <w:tcPr>
            <w:tcW w:w="1134" w:type="dxa"/>
          </w:tcPr>
          <w:p w:rsidR="0068313B" w:rsidRPr="00F8222F" w:rsidRDefault="0068313B" w:rsidP="0013192E">
            <w:pPr>
              <w:spacing w:line="230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13192E">
            <w:pPr>
              <w:spacing w:line="230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2872,0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jc w:val="center"/>
              <w:rPr>
                <w:bCs/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1.1.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line="230" w:lineRule="auto"/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Реализация Закона Ульяновской области от 29.09.2015 № 131-ЗО «О некоторых мерах по привл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чению в организации жилищно-коммунального хозяйства, находящиеся на территории Ульяновской области, квал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фицированных работников»</w:t>
            </w:r>
          </w:p>
        </w:tc>
        <w:tc>
          <w:tcPr>
            <w:tcW w:w="1562" w:type="dxa"/>
          </w:tcPr>
          <w:p w:rsidR="0068313B" w:rsidRPr="00F8222F" w:rsidRDefault="0068313B" w:rsidP="0013192E">
            <w:pPr>
              <w:widowControl w:val="0"/>
              <w:spacing w:line="230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2016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2872,0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</w:pPr>
            <w:r w:rsidRPr="00F8222F">
              <w:t>2.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 xml:space="preserve">Основное мероприятие «Меры государственной поддержки реализации мероприятий </w:t>
            </w:r>
            <w:r w:rsidR="00BA384E">
              <w:rPr>
                <w:bCs/>
                <w:lang w:eastAsia="en-US"/>
              </w:rPr>
              <w:br/>
            </w:r>
            <w:r w:rsidRPr="00F8222F">
              <w:rPr>
                <w:bCs/>
                <w:lang w:eastAsia="en-US"/>
              </w:rPr>
              <w:t>по энергосбережению и пов</w:t>
            </w:r>
            <w:r w:rsidRPr="00F8222F">
              <w:rPr>
                <w:bCs/>
                <w:lang w:eastAsia="en-US"/>
              </w:rPr>
              <w:t>ы</w:t>
            </w:r>
            <w:r w:rsidRPr="00F8222F">
              <w:rPr>
                <w:bCs/>
                <w:lang w:eastAsia="en-US"/>
              </w:rPr>
              <w:t>шению энергетической эффе</w:t>
            </w:r>
            <w:r w:rsidRPr="00F8222F">
              <w:rPr>
                <w:bCs/>
                <w:lang w:eastAsia="en-US"/>
              </w:rPr>
              <w:t>к</w:t>
            </w:r>
            <w:r w:rsidRPr="00F8222F">
              <w:rPr>
                <w:bCs/>
                <w:lang w:eastAsia="en-US"/>
              </w:rPr>
              <w:t>тивности»</w:t>
            </w:r>
          </w:p>
        </w:tc>
        <w:tc>
          <w:tcPr>
            <w:tcW w:w="1562" w:type="dxa"/>
          </w:tcPr>
          <w:p w:rsidR="0068313B" w:rsidRPr="00F8222F" w:rsidRDefault="0068313B" w:rsidP="0013192E">
            <w:pPr>
              <w:widowControl w:val="0"/>
              <w:spacing w:line="230" w:lineRule="auto"/>
              <w:ind w:left="-59"/>
              <w:contextualSpacing/>
              <w:jc w:val="center"/>
              <w:rPr>
                <w:bCs/>
              </w:rPr>
            </w:pPr>
            <w:r w:rsidRPr="00F8222F">
              <w:rPr>
                <w:bCs/>
              </w:rPr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13192E">
            <w:pPr>
              <w:widowControl w:val="0"/>
              <w:spacing w:line="230" w:lineRule="auto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976" w:type="dxa"/>
          </w:tcPr>
          <w:p w:rsidR="0068313B" w:rsidRPr="0013192E" w:rsidRDefault="00345CE3" w:rsidP="008C477B">
            <w:pPr>
              <w:spacing w:line="230" w:lineRule="auto"/>
              <w:jc w:val="both"/>
              <w:rPr>
                <w:bCs/>
                <w:spacing w:val="-4"/>
                <w:lang w:eastAsia="en-US"/>
              </w:rPr>
            </w:pPr>
            <w:r w:rsidRPr="0013192E">
              <w:rPr>
                <w:bCs/>
                <w:spacing w:val="-4"/>
                <w:lang w:eastAsia="en-US"/>
              </w:rPr>
              <w:t>К</w:t>
            </w:r>
            <w:r w:rsidR="0068313B" w:rsidRPr="0013192E">
              <w:rPr>
                <w:bCs/>
                <w:spacing w:val="-4"/>
                <w:lang w:eastAsia="en-US"/>
              </w:rPr>
              <w:t xml:space="preserve">оличество построенных </w:t>
            </w:r>
            <w:r w:rsidRPr="0013192E">
              <w:rPr>
                <w:bCs/>
                <w:spacing w:val="-4"/>
                <w:lang w:eastAsia="en-US"/>
              </w:rPr>
              <w:br/>
            </w:r>
            <w:r w:rsidR="0068313B" w:rsidRPr="0013192E">
              <w:rPr>
                <w:bCs/>
                <w:spacing w:val="-4"/>
                <w:lang w:eastAsia="en-US"/>
              </w:rPr>
              <w:t>и модернизированных л</w:t>
            </w:r>
            <w:r w:rsidR="0068313B" w:rsidRPr="0013192E">
              <w:rPr>
                <w:bCs/>
                <w:spacing w:val="-4"/>
                <w:lang w:eastAsia="en-US"/>
              </w:rPr>
              <w:t>о</w:t>
            </w:r>
            <w:r w:rsidR="0068313B" w:rsidRPr="0013192E">
              <w:rPr>
                <w:bCs/>
                <w:spacing w:val="-4"/>
                <w:lang w:eastAsia="en-US"/>
              </w:rPr>
              <w:t xml:space="preserve">кальных газовых </w:t>
            </w:r>
            <w:proofErr w:type="spellStart"/>
            <w:proofErr w:type="gramStart"/>
            <w:r w:rsidR="0068313B" w:rsidRPr="0013192E">
              <w:rPr>
                <w:bCs/>
                <w:spacing w:val="-4"/>
                <w:lang w:eastAsia="en-US"/>
              </w:rPr>
              <w:t>котель-ных</w:t>
            </w:r>
            <w:proofErr w:type="spellEnd"/>
            <w:proofErr w:type="gramEnd"/>
            <w:r w:rsidR="0068313B" w:rsidRPr="0013192E">
              <w:rPr>
                <w:bCs/>
                <w:spacing w:val="-4"/>
                <w:lang w:eastAsia="en-US"/>
              </w:rPr>
              <w:t xml:space="preserve"> и систем подомового газового отопления для об</w:t>
            </w:r>
            <w:r w:rsidR="0068313B" w:rsidRPr="0013192E">
              <w:rPr>
                <w:bCs/>
                <w:spacing w:val="-4"/>
                <w:lang w:eastAsia="en-US"/>
              </w:rPr>
              <w:t>ъ</w:t>
            </w:r>
            <w:r w:rsidR="0068313B" w:rsidRPr="0013192E">
              <w:rPr>
                <w:bCs/>
                <w:spacing w:val="-4"/>
                <w:lang w:eastAsia="en-US"/>
              </w:rPr>
              <w:t>ектов социальной сферы и жилищного фонда;</w:t>
            </w:r>
          </w:p>
          <w:p w:rsidR="0068313B" w:rsidRPr="00F8222F" w:rsidRDefault="00BA384E" w:rsidP="008C477B">
            <w:pPr>
              <w:spacing w:line="230" w:lineRule="auto"/>
              <w:jc w:val="both"/>
              <w:rPr>
                <w:bCs/>
                <w:lang w:eastAsia="en-US"/>
              </w:rPr>
            </w:pPr>
            <w:r w:rsidRPr="0013192E">
              <w:rPr>
                <w:bCs/>
                <w:spacing w:val="-4"/>
                <w:lang w:eastAsia="en-US"/>
              </w:rPr>
              <w:t>количество коммуналь</w:t>
            </w:r>
            <w:r w:rsidR="008C477B">
              <w:rPr>
                <w:bCs/>
                <w:spacing w:val="-4"/>
                <w:lang w:eastAsia="en-US"/>
              </w:rPr>
              <w:t>ной техники, приобретён</w:t>
            </w:r>
            <w:r w:rsidR="0068313B" w:rsidRPr="0013192E">
              <w:rPr>
                <w:bCs/>
                <w:spacing w:val="-4"/>
                <w:lang w:eastAsia="en-US"/>
              </w:rPr>
              <w:t>ной для предприятий коммунальн</w:t>
            </w:r>
            <w:r w:rsidR="0068313B" w:rsidRPr="0013192E">
              <w:rPr>
                <w:bCs/>
                <w:spacing w:val="-4"/>
                <w:lang w:eastAsia="en-US"/>
              </w:rPr>
              <w:t>о</w:t>
            </w:r>
            <w:r w:rsidR="0068313B" w:rsidRPr="0013192E">
              <w:rPr>
                <w:bCs/>
                <w:spacing w:val="-4"/>
                <w:lang w:eastAsia="en-US"/>
              </w:rPr>
              <w:t>го хозяйства Ульяновской области</w:t>
            </w:r>
          </w:p>
        </w:tc>
        <w:tc>
          <w:tcPr>
            <w:tcW w:w="1134" w:type="dxa"/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8313B" w:rsidRPr="00F8222F" w:rsidRDefault="0068313B" w:rsidP="0013192E">
            <w:pPr>
              <w:spacing w:after="200" w:line="230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68045,0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68313B" w:rsidRPr="00F8222F" w:rsidTr="0068313B">
        <w:trPr>
          <w:trHeight w:val="20"/>
        </w:trPr>
        <w:tc>
          <w:tcPr>
            <w:tcW w:w="566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</w:pPr>
            <w:r w:rsidRPr="00F8222F">
              <w:lastRenderedPageBreak/>
              <w:t>2.1.</w:t>
            </w:r>
          </w:p>
        </w:tc>
        <w:tc>
          <w:tcPr>
            <w:tcW w:w="3542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jc w:val="both"/>
              <w:rPr>
                <w:lang w:eastAsia="en-US"/>
              </w:rPr>
            </w:pPr>
            <w:r w:rsidRPr="00F8222F">
              <w:rPr>
                <w:lang w:eastAsia="en-US"/>
              </w:rPr>
              <w:t>Предоставление субсидий о</w:t>
            </w:r>
            <w:r w:rsidRPr="00F8222F">
              <w:rPr>
                <w:lang w:eastAsia="en-US"/>
              </w:rPr>
              <w:t>б</w:t>
            </w:r>
            <w:r w:rsidRPr="00F8222F">
              <w:rPr>
                <w:lang w:eastAsia="en-US"/>
              </w:rPr>
              <w:t>ластным государственным к</w:t>
            </w:r>
            <w:r w:rsidRPr="00F8222F">
              <w:rPr>
                <w:lang w:eastAsia="en-US"/>
              </w:rPr>
              <w:t>а</w:t>
            </w:r>
            <w:r w:rsidRPr="00F8222F">
              <w:rPr>
                <w:lang w:eastAsia="en-US"/>
              </w:rPr>
              <w:t>зённым предприятиям Уль</w:t>
            </w:r>
            <w:r w:rsidRPr="00F8222F">
              <w:rPr>
                <w:lang w:eastAsia="en-US"/>
              </w:rPr>
              <w:t>я</w:t>
            </w:r>
            <w:r w:rsidRPr="00F8222F">
              <w:rPr>
                <w:lang w:eastAsia="en-US"/>
              </w:rPr>
              <w:t>новской области в целях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нансового обеспечения затрат, связанных со строительством и модернизацией теплоисточн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>ков и тепловых сетей, в том числе затрат, связанных с вн</w:t>
            </w:r>
            <w:r w:rsidRPr="00F8222F">
              <w:rPr>
                <w:lang w:eastAsia="en-US"/>
              </w:rPr>
              <w:t>е</w:t>
            </w:r>
            <w:r w:rsidRPr="00F8222F">
              <w:rPr>
                <w:lang w:eastAsia="en-US"/>
              </w:rPr>
              <w:t>сением платы по договорам ф</w:t>
            </w:r>
            <w:r w:rsidRPr="00F8222F">
              <w:rPr>
                <w:lang w:eastAsia="en-US"/>
              </w:rPr>
              <w:t>и</w:t>
            </w:r>
            <w:r w:rsidRPr="00F8222F">
              <w:rPr>
                <w:lang w:eastAsia="en-US"/>
              </w:rPr>
              <w:t xml:space="preserve">нансовой аренды (лизинга) </w:t>
            </w:r>
            <w:r w:rsidR="00BA384E">
              <w:rPr>
                <w:lang w:eastAsia="en-US"/>
              </w:rPr>
              <w:br/>
            </w:r>
            <w:r w:rsidRPr="00F8222F">
              <w:rPr>
                <w:lang w:eastAsia="en-US"/>
              </w:rPr>
              <w:t xml:space="preserve">и (или) договорам </w:t>
            </w:r>
            <w:proofErr w:type="spellStart"/>
            <w:proofErr w:type="gramStart"/>
            <w:r w:rsidRPr="00F8222F">
              <w:rPr>
                <w:lang w:eastAsia="en-US"/>
              </w:rPr>
              <w:t>финансиро-вания</w:t>
            </w:r>
            <w:proofErr w:type="spellEnd"/>
            <w:proofErr w:type="gramEnd"/>
            <w:r w:rsidRPr="00F8222F">
              <w:rPr>
                <w:lang w:eastAsia="en-US"/>
              </w:rPr>
              <w:t xml:space="preserve"> под уступку денежного требования (договорам факт</w:t>
            </w:r>
            <w:r w:rsidRPr="00F8222F">
              <w:rPr>
                <w:lang w:eastAsia="en-US"/>
              </w:rPr>
              <w:t>о</w:t>
            </w:r>
            <w:r w:rsidRPr="00F8222F">
              <w:rPr>
                <w:lang w:eastAsia="en-US"/>
              </w:rPr>
              <w:t>ринга)</w:t>
            </w:r>
          </w:p>
        </w:tc>
        <w:tc>
          <w:tcPr>
            <w:tcW w:w="1562" w:type="dxa"/>
          </w:tcPr>
          <w:p w:rsidR="0068313B" w:rsidRPr="00F8222F" w:rsidRDefault="0068313B" w:rsidP="00CD348F">
            <w:pPr>
              <w:widowControl w:val="0"/>
              <w:spacing w:line="245" w:lineRule="auto"/>
              <w:ind w:left="-59"/>
              <w:contextualSpacing/>
              <w:jc w:val="center"/>
            </w:pPr>
            <w:r w:rsidRPr="00F8222F">
              <w:t>Министерство</w:t>
            </w:r>
          </w:p>
        </w:tc>
        <w:tc>
          <w:tcPr>
            <w:tcW w:w="1135" w:type="dxa"/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2017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F8222F">
              <w:rPr>
                <w:rFonts w:eastAsia="Times New Roman"/>
              </w:rPr>
              <w:t>2021</w:t>
            </w:r>
            <w:r w:rsidRPr="00F8222F">
              <w:t xml:space="preserve"> </w:t>
            </w:r>
            <w:r w:rsidRPr="00F8222F">
              <w:rPr>
                <w:rFonts w:eastAsia="Times New Roman"/>
              </w:rPr>
              <w:t>год</w:t>
            </w:r>
          </w:p>
          <w:p w:rsidR="0068313B" w:rsidRPr="00F8222F" w:rsidRDefault="0068313B" w:rsidP="00CD348F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widowControl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F8222F">
              <w:rPr>
                <w:lang w:eastAsia="en-US"/>
              </w:rPr>
              <w:t>Област</w:t>
            </w:r>
            <w:proofErr w:type="spellEnd"/>
            <w:r w:rsidRPr="00F8222F">
              <w:rPr>
                <w:lang w:eastAsia="en-US"/>
              </w:rPr>
              <w:t>-ной</w:t>
            </w:r>
            <w:proofErr w:type="gramEnd"/>
            <w:r w:rsidRPr="00F8222F">
              <w:rPr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0F172B" w:rsidP="00CD348F">
            <w:pPr>
              <w:spacing w:after="200" w:line="276" w:lineRule="auto"/>
              <w:jc w:val="center"/>
              <w:rPr>
                <w:lang w:eastAsia="en-US"/>
              </w:rPr>
            </w:pPr>
            <w:r w:rsidRPr="00F8222F">
              <w:rPr>
                <w:lang w:eastAsia="en-US"/>
              </w:rPr>
              <w:t>68045,0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8313B" w:rsidRPr="00F8222F" w:rsidTr="0068313B">
        <w:trPr>
          <w:trHeight w:val="984"/>
        </w:trPr>
        <w:tc>
          <w:tcPr>
            <w:tcW w:w="566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</w:pPr>
          </w:p>
        </w:tc>
        <w:tc>
          <w:tcPr>
            <w:tcW w:w="12617" w:type="dxa"/>
            <w:gridSpan w:val="7"/>
          </w:tcPr>
          <w:p w:rsidR="0068313B" w:rsidRPr="00F8222F" w:rsidRDefault="0068313B" w:rsidP="00CD348F">
            <w:pPr>
              <w:spacing w:after="200" w:line="276" w:lineRule="auto"/>
              <w:jc w:val="both"/>
              <w:rPr>
                <w:bCs/>
                <w:lang w:eastAsia="en-US"/>
              </w:rPr>
            </w:pPr>
            <w:r w:rsidRPr="00F8222F">
              <w:t>Итого по подпрограмме</w:t>
            </w:r>
          </w:p>
        </w:tc>
        <w:tc>
          <w:tcPr>
            <w:tcW w:w="1134" w:type="dxa"/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lang w:eastAsia="en-US"/>
              </w:rPr>
              <w:t>Област</w:t>
            </w:r>
            <w:proofErr w:type="spellEnd"/>
            <w:r w:rsidRPr="00F8222F">
              <w:rPr>
                <w:bCs/>
                <w:lang w:eastAsia="en-US"/>
              </w:rPr>
              <w:t>-ной</w:t>
            </w:r>
            <w:proofErr w:type="gramEnd"/>
            <w:r w:rsidRPr="00F8222F">
              <w:rPr>
                <w:b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8222F">
              <w:rPr>
                <w:bCs/>
                <w:lang w:eastAsia="en-US"/>
              </w:rPr>
              <w:t>70917,0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68313B" w:rsidRPr="00F8222F" w:rsidTr="0068313B">
        <w:trPr>
          <w:trHeight w:val="28"/>
        </w:trPr>
        <w:tc>
          <w:tcPr>
            <w:tcW w:w="566" w:type="dxa"/>
          </w:tcPr>
          <w:p w:rsidR="0068313B" w:rsidRPr="00F8222F" w:rsidRDefault="0068313B" w:rsidP="00CD348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both"/>
            </w:pPr>
          </w:p>
        </w:tc>
        <w:tc>
          <w:tcPr>
            <w:tcW w:w="12617" w:type="dxa"/>
            <w:gridSpan w:val="7"/>
          </w:tcPr>
          <w:p w:rsidR="0068313B" w:rsidRPr="00F8222F" w:rsidRDefault="0068313B" w:rsidP="00CD348F">
            <w:pPr>
              <w:jc w:val="both"/>
              <w:rPr>
                <w:bCs/>
                <w:iCs/>
                <w:lang w:eastAsia="en-US"/>
              </w:rPr>
            </w:pPr>
            <w:r w:rsidRPr="00F8222F">
              <w:t>Всего по государственной программе</w:t>
            </w:r>
          </w:p>
        </w:tc>
        <w:tc>
          <w:tcPr>
            <w:tcW w:w="1134" w:type="dxa"/>
          </w:tcPr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  <w:proofErr w:type="spellStart"/>
            <w:proofErr w:type="gramStart"/>
            <w:r w:rsidRPr="00F8222F">
              <w:rPr>
                <w:bCs/>
                <w:iCs/>
                <w:lang w:eastAsia="en-US"/>
              </w:rPr>
              <w:t>Област</w:t>
            </w:r>
            <w:proofErr w:type="spellEnd"/>
            <w:r w:rsidRPr="00F8222F">
              <w:rPr>
                <w:bCs/>
                <w:iCs/>
                <w:lang w:eastAsia="en-US"/>
              </w:rPr>
              <w:t>-ной</w:t>
            </w:r>
            <w:proofErr w:type="gramEnd"/>
            <w:r w:rsidRPr="00F8222F">
              <w:rPr>
                <w:bCs/>
                <w:iCs/>
                <w:lang w:eastAsia="en-US"/>
              </w:rPr>
              <w:t xml:space="preserve">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313B" w:rsidRPr="00F8222F" w:rsidRDefault="000F172B" w:rsidP="00CD348F">
            <w:pPr>
              <w:jc w:val="center"/>
              <w:rPr>
                <w:bCs/>
                <w:iCs/>
                <w:lang w:eastAsia="en-US"/>
              </w:rPr>
            </w:pPr>
            <w:r w:rsidRPr="00F8222F">
              <w:rPr>
                <w:bCs/>
                <w:iCs/>
                <w:lang w:eastAsia="en-US"/>
              </w:rPr>
              <w:t>232187,6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</w:p>
          <w:p w:rsidR="0068313B" w:rsidRPr="00F8222F" w:rsidRDefault="0068313B" w:rsidP="00CD348F">
            <w:pPr>
              <w:jc w:val="center"/>
              <w:rPr>
                <w:bCs/>
                <w:iCs/>
                <w:lang w:eastAsia="en-US"/>
              </w:rPr>
            </w:pPr>
          </w:p>
          <w:p w:rsidR="0068313B" w:rsidRPr="008C477B" w:rsidRDefault="0068313B" w:rsidP="008C477B">
            <w:pPr>
              <w:ind w:left="-62"/>
              <w:jc w:val="center"/>
              <w:rPr>
                <w:bCs/>
                <w:iCs/>
                <w:spacing w:val="-4"/>
                <w:lang w:eastAsia="en-US"/>
              </w:rPr>
            </w:pPr>
            <w:r w:rsidRPr="008C477B">
              <w:rPr>
                <w:bCs/>
                <w:iCs/>
                <w:spacing w:val="-4"/>
                <w:sz w:val="28"/>
                <w:szCs w:val="28"/>
                <w:lang w:eastAsia="en-US"/>
              </w:rPr>
              <w:t>».</w:t>
            </w:r>
          </w:p>
        </w:tc>
      </w:tr>
    </w:tbl>
    <w:p w:rsidR="000E70FE" w:rsidRPr="00F8222F" w:rsidRDefault="00F637B3" w:rsidP="00440D8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8222F">
        <w:rPr>
          <w:sz w:val="28"/>
          <w:szCs w:val="28"/>
        </w:rPr>
        <w:t>1</w:t>
      </w:r>
      <w:r w:rsidR="00AA49DD">
        <w:rPr>
          <w:sz w:val="28"/>
          <w:szCs w:val="28"/>
        </w:rPr>
        <w:t>5</w:t>
      </w:r>
      <w:r w:rsidR="000E70FE" w:rsidRPr="00F8222F">
        <w:rPr>
          <w:sz w:val="28"/>
          <w:szCs w:val="28"/>
        </w:rPr>
        <w:t>. Приложение № 4 изложить в следующей редакции</w:t>
      </w:r>
      <w:r w:rsidR="00D80244" w:rsidRPr="00F8222F">
        <w:rPr>
          <w:sz w:val="28"/>
          <w:szCs w:val="28"/>
        </w:rPr>
        <w:t>:</w:t>
      </w:r>
    </w:p>
    <w:p w:rsidR="00BA384E" w:rsidRDefault="00BA384E" w:rsidP="00CD0AE5">
      <w:pPr>
        <w:ind w:left="10773"/>
        <w:jc w:val="center"/>
        <w:rPr>
          <w:sz w:val="28"/>
          <w:szCs w:val="28"/>
        </w:rPr>
      </w:pPr>
    </w:p>
    <w:p w:rsidR="004C5A22" w:rsidRDefault="004C5A22" w:rsidP="00CD0AE5">
      <w:pPr>
        <w:ind w:left="10773"/>
        <w:jc w:val="center"/>
        <w:rPr>
          <w:sz w:val="28"/>
          <w:szCs w:val="28"/>
        </w:rPr>
      </w:pPr>
    </w:p>
    <w:p w:rsidR="004C5A22" w:rsidRDefault="004C5A22" w:rsidP="00CD0AE5">
      <w:pPr>
        <w:ind w:left="10773"/>
        <w:jc w:val="center"/>
        <w:rPr>
          <w:sz w:val="28"/>
          <w:szCs w:val="28"/>
        </w:rPr>
      </w:pPr>
    </w:p>
    <w:p w:rsidR="004C5A22" w:rsidRDefault="004C5A22" w:rsidP="00CD0AE5">
      <w:pPr>
        <w:ind w:left="10773"/>
        <w:jc w:val="center"/>
        <w:rPr>
          <w:sz w:val="28"/>
          <w:szCs w:val="28"/>
        </w:rPr>
      </w:pPr>
    </w:p>
    <w:p w:rsidR="004C5A22" w:rsidRDefault="004C5A22" w:rsidP="00CD0AE5">
      <w:pPr>
        <w:ind w:left="10773"/>
        <w:jc w:val="center"/>
        <w:rPr>
          <w:sz w:val="28"/>
          <w:szCs w:val="28"/>
        </w:rPr>
      </w:pPr>
    </w:p>
    <w:p w:rsidR="004C5A22" w:rsidRDefault="004C5A22" w:rsidP="00CD0AE5">
      <w:pPr>
        <w:ind w:left="10773"/>
        <w:jc w:val="center"/>
        <w:rPr>
          <w:sz w:val="28"/>
          <w:szCs w:val="28"/>
        </w:rPr>
      </w:pPr>
    </w:p>
    <w:p w:rsidR="00D80244" w:rsidRPr="00F8222F" w:rsidRDefault="00D80244" w:rsidP="00E41A18">
      <w:pPr>
        <w:spacing w:line="230" w:lineRule="auto"/>
        <w:ind w:left="10773"/>
        <w:jc w:val="center"/>
        <w:rPr>
          <w:rFonts w:eastAsia="Times New Roman"/>
          <w:sz w:val="28"/>
          <w:szCs w:val="28"/>
        </w:rPr>
      </w:pPr>
      <w:r w:rsidRPr="00F8222F">
        <w:rPr>
          <w:sz w:val="28"/>
          <w:szCs w:val="28"/>
        </w:rPr>
        <w:lastRenderedPageBreak/>
        <w:t>«</w:t>
      </w:r>
      <w:r w:rsidRPr="00F8222F">
        <w:rPr>
          <w:rFonts w:eastAsia="Times New Roman"/>
          <w:sz w:val="28"/>
          <w:szCs w:val="28"/>
        </w:rPr>
        <w:t>ПРИЛОЖЕНИЕ № 4</w:t>
      </w:r>
    </w:p>
    <w:p w:rsidR="00CD0AE5" w:rsidRPr="00F8222F" w:rsidRDefault="00CD0AE5" w:rsidP="00E41A18">
      <w:pPr>
        <w:spacing w:line="230" w:lineRule="auto"/>
        <w:ind w:left="10773"/>
        <w:jc w:val="center"/>
        <w:rPr>
          <w:rFonts w:eastAsia="Times New Roman"/>
          <w:sz w:val="28"/>
          <w:szCs w:val="28"/>
        </w:rPr>
      </w:pPr>
    </w:p>
    <w:p w:rsidR="00D80244" w:rsidRPr="00F8222F" w:rsidRDefault="00D80244" w:rsidP="00E41A18">
      <w:pPr>
        <w:spacing w:line="230" w:lineRule="auto"/>
        <w:ind w:left="10773"/>
        <w:jc w:val="center"/>
        <w:rPr>
          <w:rFonts w:eastAsia="Times New Roman"/>
          <w:sz w:val="28"/>
          <w:szCs w:val="28"/>
        </w:rPr>
      </w:pPr>
      <w:r w:rsidRPr="00F8222F">
        <w:rPr>
          <w:rFonts w:eastAsia="Times New Roman"/>
          <w:sz w:val="28"/>
          <w:szCs w:val="28"/>
        </w:rPr>
        <w:t>к государственной программе</w:t>
      </w:r>
    </w:p>
    <w:p w:rsidR="00D80244" w:rsidRDefault="00D80244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4C5A22" w:rsidRDefault="004C5A22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4C5A22" w:rsidRDefault="004C5A22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4C5A22" w:rsidRPr="00F8222F" w:rsidRDefault="004C5A22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</w:p>
    <w:p w:rsidR="002B33C8" w:rsidRPr="00F8222F" w:rsidRDefault="004C5A22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>ОЖИДАЕМЫЙ ЭФФЕКТ</w:t>
      </w:r>
    </w:p>
    <w:p w:rsidR="00D80244" w:rsidRPr="00F8222F" w:rsidRDefault="00D80244" w:rsidP="00E41A18">
      <w:pPr>
        <w:spacing w:line="230" w:lineRule="auto"/>
        <w:jc w:val="center"/>
        <w:rPr>
          <w:rFonts w:eastAsia="Times New Roman"/>
          <w:b/>
          <w:sz w:val="28"/>
          <w:szCs w:val="28"/>
        </w:rPr>
      </w:pPr>
      <w:r w:rsidRPr="00F8222F">
        <w:rPr>
          <w:rFonts w:eastAsia="Times New Roman"/>
          <w:b/>
          <w:sz w:val="28"/>
          <w:szCs w:val="28"/>
        </w:rPr>
        <w:t>от реализации государственной программы Ульяновской области</w:t>
      </w:r>
    </w:p>
    <w:p w:rsidR="00D80244" w:rsidRPr="00F8222F" w:rsidRDefault="00D80244" w:rsidP="00E41A18">
      <w:pPr>
        <w:spacing w:line="230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8222F">
        <w:rPr>
          <w:rFonts w:eastAsia="Times New Roman"/>
          <w:b/>
          <w:sz w:val="28"/>
          <w:szCs w:val="28"/>
          <w:lang w:eastAsia="en-US"/>
        </w:rPr>
        <w:t xml:space="preserve">«Развитие жилищно-коммунального хозяйства и повышение энергетической эффективности </w:t>
      </w:r>
      <w:r w:rsidRPr="00F8222F">
        <w:rPr>
          <w:rFonts w:eastAsia="Times New Roman"/>
          <w:b/>
          <w:sz w:val="28"/>
          <w:szCs w:val="28"/>
          <w:lang w:eastAsia="en-US"/>
        </w:rPr>
        <w:br/>
        <w:t>в Ульяновской области» на 2014-202</w:t>
      </w:r>
      <w:r w:rsidR="00A13F03" w:rsidRPr="00F8222F">
        <w:rPr>
          <w:rFonts w:eastAsia="Times New Roman"/>
          <w:b/>
          <w:sz w:val="28"/>
          <w:szCs w:val="28"/>
          <w:lang w:eastAsia="en-US"/>
        </w:rPr>
        <w:t>1</w:t>
      </w:r>
      <w:r w:rsidRPr="00F8222F">
        <w:rPr>
          <w:rFonts w:eastAsia="Times New Roman"/>
          <w:b/>
          <w:sz w:val="28"/>
          <w:szCs w:val="28"/>
          <w:lang w:eastAsia="en-US"/>
        </w:rPr>
        <w:t xml:space="preserve"> годы</w:t>
      </w:r>
    </w:p>
    <w:p w:rsidR="00D80244" w:rsidRPr="00F8222F" w:rsidRDefault="00D80244" w:rsidP="00E41A18">
      <w:pPr>
        <w:spacing w:line="230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532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13F03" w:rsidRPr="00F8222F" w:rsidTr="00EF24ED">
        <w:trPr>
          <w:trHeight w:val="153"/>
        </w:trPr>
        <w:tc>
          <w:tcPr>
            <w:tcW w:w="774" w:type="dxa"/>
            <w:vMerge w:val="restart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  <w:vMerge w:val="restart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2" w:type="dxa"/>
            <w:gridSpan w:val="8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13F03" w:rsidRPr="00F8222F" w:rsidTr="00EF24ED">
        <w:trPr>
          <w:trHeight w:val="267"/>
        </w:trPr>
        <w:tc>
          <w:tcPr>
            <w:tcW w:w="774" w:type="dxa"/>
            <w:vMerge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A13F03" w:rsidRPr="00F8222F" w:rsidRDefault="00A13F03" w:rsidP="00E41A18">
            <w:pPr>
              <w:pStyle w:val="ConsPlusNormal"/>
              <w:spacing w:line="230" w:lineRule="auto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80244" w:rsidRPr="00F8222F" w:rsidRDefault="00D80244" w:rsidP="00E41A18">
      <w:pPr>
        <w:suppressAutoHyphens/>
        <w:spacing w:line="230" w:lineRule="auto"/>
        <w:ind w:firstLine="709"/>
        <w:jc w:val="both"/>
        <w:rPr>
          <w:sz w:val="2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31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425"/>
      </w:tblGrid>
      <w:tr w:rsidR="00440D85" w:rsidRPr="00F8222F" w:rsidTr="00E41A18">
        <w:trPr>
          <w:trHeight w:hRule="exact" w:val="340"/>
          <w:tblHeader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03" w:rsidRPr="00F8222F" w:rsidTr="00DD71E1">
        <w:trPr>
          <w:trHeight w:val="18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D85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0D85" w:rsidRPr="00F8222F" w:rsidRDefault="00440D85" w:rsidP="00E41A18">
            <w:pPr>
              <w:pStyle w:val="ConsPlusNormal"/>
              <w:spacing w:line="230" w:lineRule="auto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в системах водоснабж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F8222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37007F" w:rsidP="00E41A18">
            <w:pPr>
              <w:spacing w:line="230" w:lineRule="auto"/>
              <w:jc w:val="center"/>
            </w:pPr>
            <w:r w:rsidRPr="00F8222F">
              <w:t>19,</w:t>
            </w:r>
            <w:r w:rsidR="00355F61" w:rsidRPr="00F8222F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</w:p>
        </w:tc>
      </w:tr>
      <w:tr w:rsidR="00440D85" w:rsidRPr="00F8222F" w:rsidTr="00E41A18">
        <w:trPr>
          <w:trHeight w:val="2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водопроводных сетей, требующих замены</w:t>
            </w:r>
            <w:proofErr w:type="gramStart"/>
            <w:r w:rsidRPr="00F8222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1,</w:t>
            </w:r>
            <w:r w:rsidR="00F75899" w:rsidRPr="00F822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1,</w:t>
            </w:r>
            <w:r w:rsidR="00F75899" w:rsidRPr="00F822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37007F" w:rsidP="00E41A18">
            <w:pPr>
              <w:spacing w:line="230" w:lineRule="auto"/>
              <w:jc w:val="center"/>
            </w:pPr>
            <w:r w:rsidRPr="00F8222F">
              <w:t>1,3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</w:p>
        </w:tc>
      </w:tr>
      <w:tr w:rsidR="00A13F03" w:rsidRPr="00F8222F" w:rsidTr="00DD71E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«Газификация населённых пунктов Ульяновской области»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D85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</w:pPr>
            <w:r w:rsidRPr="00F8222F">
              <w:t>Повышение уровня газификации природным г</w:t>
            </w:r>
            <w:r w:rsidRPr="00F8222F">
              <w:t>а</w:t>
            </w:r>
            <w:r w:rsidRPr="00F8222F">
              <w:t>зом территории Ульяновской области</w:t>
            </w:r>
            <w:proofErr w:type="gramStart"/>
            <w:r w:rsidRPr="00F8222F"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61,5</w:t>
            </w:r>
            <w:r w:rsidR="008717F6" w:rsidRPr="00F822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8E701E" w:rsidP="00E41A18">
            <w:pPr>
              <w:spacing w:line="230" w:lineRule="auto"/>
              <w:jc w:val="center"/>
            </w:pPr>
            <w:r w:rsidRPr="00F8222F">
              <w:t>61,5</w:t>
            </w:r>
            <w:r w:rsidR="008717F6" w:rsidRPr="00F822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8E701E" w:rsidP="00E41A18">
            <w:pPr>
              <w:spacing w:line="230" w:lineRule="auto"/>
              <w:jc w:val="center"/>
            </w:pPr>
            <w:r w:rsidRPr="00F8222F">
              <w:t>61,5</w:t>
            </w:r>
            <w:r w:rsidR="008717F6" w:rsidRPr="00F8222F"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</w:p>
        </w:tc>
      </w:tr>
      <w:tr w:rsidR="00A13F03" w:rsidRPr="00F8222F" w:rsidTr="00DD71E1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«Содействие муниципальным образованиям Ульяновской области в подготовке и прохождении </w:t>
            </w: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отопительных сезонов»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13F03" w:rsidRPr="00F8222F" w:rsidRDefault="00A13F03" w:rsidP="00E41A18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5" w:rsidRPr="00F8222F" w:rsidTr="00E41A18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0D85" w:rsidRPr="00E41A18" w:rsidRDefault="00440D85" w:rsidP="00E41A18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1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резервного запаса топлива для качестве</w:t>
            </w:r>
            <w:r w:rsidRPr="00E41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E41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 и безаварийного прохождения отопительных сезонов в муниципальных образованиях Ульяно</w:t>
            </w:r>
            <w:r w:rsidRPr="00E41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41A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 (т)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2765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spacing w:line="230" w:lineRule="auto"/>
              <w:jc w:val="center"/>
            </w:pPr>
            <w:r w:rsidRPr="00F8222F"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0F172B" w:rsidP="00E41A18">
            <w:pPr>
              <w:spacing w:line="230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0F172B" w:rsidP="00E41A18">
            <w:pPr>
              <w:spacing w:line="230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0F172B" w:rsidP="00E41A18">
            <w:pPr>
              <w:spacing w:line="230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0F172B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40D85" w:rsidRPr="00F8222F" w:rsidRDefault="00440D85" w:rsidP="00E41A18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E1" w:rsidRPr="00F8222F" w:rsidTr="00E41A18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476194">
            <w:pPr>
              <w:autoSpaceDE w:val="0"/>
              <w:autoSpaceDN w:val="0"/>
              <w:adjustRightInd w:val="0"/>
              <w:jc w:val="center"/>
            </w:pPr>
            <w:r w:rsidRPr="00F8222F">
              <w:lastRenderedPageBreak/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71E1" w:rsidRPr="00E41A18" w:rsidRDefault="00DD71E1" w:rsidP="00476194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41A18">
              <w:rPr>
                <w:spacing w:val="-4"/>
              </w:rPr>
              <w:t xml:space="preserve">Сокращение реструктуризированной </w:t>
            </w:r>
            <w:proofErr w:type="gramStart"/>
            <w:r w:rsidRPr="00E41A18">
              <w:rPr>
                <w:spacing w:val="-4"/>
              </w:rPr>
              <w:t>задолжен-</w:t>
            </w:r>
            <w:proofErr w:type="spellStart"/>
            <w:r w:rsidRPr="00E41A18">
              <w:rPr>
                <w:spacing w:val="-4"/>
              </w:rPr>
              <w:t>ности</w:t>
            </w:r>
            <w:proofErr w:type="spellEnd"/>
            <w:proofErr w:type="gramEnd"/>
            <w:r w:rsidRPr="00E41A18">
              <w:rPr>
                <w:spacing w:val="-4"/>
              </w:rPr>
              <w:t xml:space="preserve"> теплоснабжающих организаций Ульяновской области за потреблённый природный газ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476194">
            <w:pPr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476194">
            <w:pPr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476194">
            <w:pPr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476194">
            <w:pPr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476194">
            <w:pPr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476194">
            <w:pPr>
              <w:jc w:val="center"/>
            </w:pPr>
            <w:r w:rsidRPr="00F8222F"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476194">
            <w:pPr>
              <w:jc w:val="center"/>
            </w:pPr>
            <w:r w:rsidRPr="00F8222F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476194">
            <w:pPr>
              <w:jc w:val="center"/>
            </w:pPr>
            <w:r w:rsidRPr="00F8222F">
              <w:t>14,0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E1" w:rsidRPr="00F8222F" w:rsidTr="00E41A18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DD71E1" w:rsidRPr="00F8222F" w:rsidRDefault="00DD71E1" w:rsidP="009B69A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основе расширения масштабов использования природного газа в качестве моторного топлива»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1E1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71E1" w:rsidRPr="00E41A18" w:rsidRDefault="00DD71E1" w:rsidP="009B69AF">
            <w:pPr>
              <w:spacing w:line="235" w:lineRule="auto"/>
              <w:jc w:val="both"/>
              <w:rPr>
                <w:spacing w:val="-4"/>
              </w:rPr>
            </w:pPr>
            <w:r w:rsidRPr="00E41A18">
              <w:rPr>
                <w:spacing w:val="-4"/>
              </w:rPr>
              <w:t>Энергоёмкость валового регионального продукта (</w:t>
            </w:r>
            <w:proofErr w:type="gramStart"/>
            <w:r w:rsidRPr="00E41A18">
              <w:rPr>
                <w:spacing w:val="-4"/>
              </w:rPr>
              <w:t>кг</w:t>
            </w:r>
            <w:proofErr w:type="gramEnd"/>
            <w:r w:rsidRPr="00E41A18">
              <w:rPr>
                <w:spacing w:val="-4"/>
              </w:rPr>
              <w:t xml:space="preserve"> у. т / 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29,79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29,0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</w:p>
        </w:tc>
      </w:tr>
      <w:tr w:rsidR="00DD71E1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E41A18" w:rsidRDefault="00DD71E1" w:rsidP="009B69AF">
            <w:pPr>
              <w:spacing w:line="235" w:lineRule="auto"/>
              <w:ind w:right="131" w:hanging="1"/>
              <w:jc w:val="both"/>
              <w:rPr>
                <w:rFonts w:ascii="Times New Roman CYR" w:hAnsi="Times New Roman CYR" w:cs="Times New Roman CYR"/>
                <w:spacing w:val="-4"/>
              </w:rPr>
            </w:pPr>
            <w:r w:rsidRPr="00E41A18">
              <w:rPr>
                <w:rFonts w:eastAsia="Times New Roman"/>
                <w:spacing w:val="-4"/>
              </w:rPr>
              <w:t>Снижение затрат хозяйствующих субъектов на приобретение моторного топлива, возникающих в процессе эксплуатации пассажирских автотран</w:t>
            </w:r>
            <w:r w:rsidRPr="00E41A18">
              <w:rPr>
                <w:rFonts w:eastAsia="Times New Roman"/>
                <w:spacing w:val="-4"/>
              </w:rPr>
              <w:t>с</w:t>
            </w:r>
            <w:r w:rsidRPr="00E41A18">
              <w:rPr>
                <w:rFonts w:eastAsia="Times New Roman"/>
                <w:spacing w:val="-4"/>
              </w:rPr>
              <w:t>портных средств, транспортных средств жили</w:t>
            </w:r>
            <w:r w:rsidRPr="00E41A18">
              <w:rPr>
                <w:rFonts w:eastAsia="Times New Roman"/>
                <w:spacing w:val="-4"/>
              </w:rPr>
              <w:t>щ</w:t>
            </w:r>
            <w:r w:rsidRPr="00E41A18">
              <w:rPr>
                <w:rFonts w:eastAsia="Times New Roman"/>
                <w:spacing w:val="-4"/>
              </w:rPr>
              <w:t>но-коммунального хозяйства, использующих пр</w:t>
            </w:r>
            <w:r w:rsidRPr="00E41A18">
              <w:rPr>
                <w:rFonts w:eastAsia="Times New Roman"/>
                <w:spacing w:val="-4"/>
              </w:rPr>
              <w:t>и</w:t>
            </w:r>
            <w:r w:rsidRPr="00E41A18">
              <w:rPr>
                <w:rFonts w:eastAsia="Times New Roman"/>
                <w:spacing w:val="-4"/>
              </w:rPr>
              <w:t>родный газ в качестве моторного топлива</w:t>
            </w:r>
            <w:proofErr w:type="gramStart"/>
            <w:r w:rsidRPr="00E41A18">
              <w:rPr>
                <w:rFonts w:eastAsia="Times New Roman"/>
                <w:spacing w:val="-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0F172B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</w:p>
        </w:tc>
      </w:tr>
      <w:tr w:rsidR="00DD71E1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E41A18" w:rsidRDefault="00DD71E1" w:rsidP="009B69AF">
            <w:pPr>
              <w:spacing w:line="235" w:lineRule="auto"/>
              <w:ind w:right="131" w:hanging="1"/>
              <w:jc w:val="both"/>
              <w:rPr>
                <w:rFonts w:ascii="Times New Roman CYR" w:hAnsi="Times New Roman CYR" w:cs="Times New Roman CYR"/>
                <w:spacing w:val="-4"/>
              </w:rPr>
            </w:pPr>
            <w:r w:rsidRPr="00E41A18">
              <w:rPr>
                <w:rFonts w:ascii="Times New Roman CYR" w:hAnsi="Times New Roman CYR" w:cs="Times New Roman CYR"/>
                <w:spacing w:val="-4"/>
              </w:rPr>
              <w:t>Снижение объёма загрязняющих веществ, выбр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а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сываемых в атмосферный воздух в результате эк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с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плуатации автомобильной техники</w:t>
            </w:r>
            <w:proofErr w:type="gramStart"/>
            <w:r w:rsidRPr="00E41A18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E41A18">
              <w:rPr>
                <w:spacing w:val="-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</w:p>
        </w:tc>
      </w:tr>
      <w:tr w:rsidR="00DD71E1" w:rsidRPr="00F8222F" w:rsidTr="00E41A1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E41A18" w:rsidRDefault="00DD71E1" w:rsidP="009B69AF">
            <w:pPr>
              <w:spacing w:line="235" w:lineRule="auto"/>
              <w:ind w:right="131" w:hanging="1"/>
              <w:jc w:val="both"/>
              <w:rPr>
                <w:rFonts w:ascii="Times New Roman CYR" w:hAnsi="Times New Roman CYR" w:cs="Times New Roman CYR"/>
                <w:spacing w:val="-4"/>
              </w:rPr>
            </w:pPr>
            <w:r w:rsidRPr="00E41A18">
              <w:rPr>
                <w:rFonts w:ascii="Times New Roman CYR" w:hAnsi="Times New Roman CYR" w:cs="Times New Roman CYR"/>
                <w:spacing w:val="-4"/>
              </w:rPr>
              <w:t>Увеличение числа новых рабочих мест в орган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и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зациях и у индивидуальных предпринимателей, осуществляющих деятельность в сфере эксплу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>а</w:t>
            </w:r>
            <w:r w:rsidRPr="00E41A18">
              <w:rPr>
                <w:rFonts w:ascii="Times New Roman CYR" w:hAnsi="Times New Roman CYR" w:cs="Times New Roman CYR"/>
                <w:spacing w:val="-4"/>
              </w:rPr>
              <w:t xml:space="preserve">тации газозаправочного оборудования </w:t>
            </w:r>
            <w:r w:rsidRPr="00E41A18">
              <w:rPr>
                <w:spacing w:val="-4"/>
              </w:rPr>
              <w:t>(%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</w:pPr>
            <w:r w:rsidRPr="00F8222F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0F172B" w:rsidP="009B69AF">
            <w:pPr>
              <w:spacing w:line="235" w:lineRule="auto"/>
              <w:jc w:val="center"/>
            </w:pPr>
            <w:r w:rsidRPr="00F8222F"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D71E1" w:rsidRPr="00F8222F" w:rsidRDefault="00DD71E1" w:rsidP="009B69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DD71E1" w:rsidRPr="00F8222F" w:rsidRDefault="00DD71E1" w:rsidP="009B69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DD71E1" w:rsidRPr="00F8222F" w:rsidRDefault="00DD71E1" w:rsidP="009B69AF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DD71E1" w:rsidRPr="0088709C" w:rsidRDefault="00DD71E1" w:rsidP="0088709C">
            <w:pPr>
              <w:spacing w:line="235" w:lineRule="auto"/>
              <w:ind w:left="-62"/>
              <w:jc w:val="center"/>
              <w:rPr>
                <w:spacing w:val="-4"/>
                <w:sz w:val="28"/>
                <w:szCs w:val="28"/>
              </w:rPr>
            </w:pPr>
            <w:r w:rsidRPr="0088709C">
              <w:rPr>
                <w:spacing w:val="-4"/>
                <w:sz w:val="28"/>
                <w:szCs w:val="28"/>
              </w:rPr>
              <w:t>».</w:t>
            </w:r>
          </w:p>
        </w:tc>
      </w:tr>
    </w:tbl>
    <w:p w:rsidR="00E740B8" w:rsidRDefault="00E740B8" w:rsidP="000E70FE">
      <w:pPr>
        <w:suppressAutoHyphens/>
        <w:spacing w:line="235" w:lineRule="auto"/>
        <w:rPr>
          <w:sz w:val="28"/>
          <w:szCs w:val="28"/>
        </w:rPr>
      </w:pPr>
    </w:p>
    <w:p w:rsidR="00E41A18" w:rsidRPr="00F8222F" w:rsidRDefault="00E41A18" w:rsidP="000E70FE">
      <w:pPr>
        <w:suppressAutoHyphens/>
        <w:spacing w:line="235" w:lineRule="auto"/>
        <w:rPr>
          <w:sz w:val="28"/>
          <w:szCs w:val="28"/>
        </w:rPr>
      </w:pPr>
    </w:p>
    <w:p w:rsidR="00A91241" w:rsidRPr="0007745D" w:rsidRDefault="001058FD" w:rsidP="00A62FCF">
      <w:pPr>
        <w:suppressAutoHyphens/>
        <w:spacing w:line="235" w:lineRule="auto"/>
        <w:jc w:val="center"/>
        <w:rPr>
          <w:sz w:val="28"/>
          <w:szCs w:val="28"/>
        </w:rPr>
      </w:pPr>
      <w:r w:rsidRPr="00F8222F">
        <w:rPr>
          <w:sz w:val="28"/>
          <w:szCs w:val="28"/>
        </w:rPr>
        <w:t>______</w:t>
      </w:r>
      <w:r w:rsidR="00A91241" w:rsidRPr="00F8222F">
        <w:rPr>
          <w:sz w:val="28"/>
          <w:szCs w:val="28"/>
        </w:rPr>
        <w:t>__________</w:t>
      </w:r>
    </w:p>
    <w:sectPr w:rsidR="00A91241" w:rsidRPr="0007745D" w:rsidSect="00B53C1E">
      <w:pgSz w:w="16838" w:h="11906" w:orient="landscape" w:code="9"/>
      <w:pgMar w:top="1701" w:right="539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B1" w:rsidRDefault="006F58B1">
      <w:r>
        <w:separator/>
      </w:r>
    </w:p>
  </w:endnote>
  <w:endnote w:type="continuationSeparator" w:id="0">
    <w:p w:rsidR="006F58B1" w:rsidRDefault="006F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95" w:rsidRPr="00516664" w:rsidRDefault="00370395" w:rsidP="00516664">
    <w:pPr>
      <w:pStyle w:val="a9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95" w:rsidRPr="006C725E" w:rsidRDefault="00370395" w:rsidP="006C725E">
    <w:pPr>
      <w:pStyle w:val="a9"/>
      <w:jc w:val="right"/>
      <w:rPr>
        <w:sz w:val="16"/>
      </w:rPr>
    </w:pPr>
    <w:r w:rsidRPr="006C725E">
      <w:rPr>
        <w:sz w:val="16"/>
      </w:rPr>
      <w:t>2710ан2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B1" w:rsidRDefault="006F58B1">
      <w:r>
        <w:separator/>
      </w:r>
    </w:p>
  </w:footnote>
  <w:footnote w:type="continuationSeparator" w:id="0">
    <w:p w:rsidR="006F58B1" w:rsidRDefault="006F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95" w:rsidRPr="006D1FAD" w:rsidRDefault="00370395" w:rsidP="007133C5">
    <w:pPr>
      <w:pStyle w:val="a7"/>
      <w:jc w:val="center"/>
      <w:rPr>
        <w:sz w:val="28"/>
        <w:szCs w:val="28"/>
      </w:rPr>
    </w:pPr>
    <w:r w:rsidRPr="006D1FAD">
      <w:rPr>
        <w:sz w:val="28"/>
        <w:szCs w:val="28"/>
      </w:rPr>
      <w:fldChar w:fldCharType="begin"/>
    </w:r>
    <w:r w:rsidRPr="006D1FAD">
      <w:rPr>
        <w:sz w:val="28"/>
        <w:szCs w:val="28"/>
      </w:rPr>
      <w:instrText>PAGE   \* MERGEFORMAT</w:instrText>
    </w:r>
    <w:r w:rsidRPr="006D1FAD">
      <w:rPr>
        <w:sz w:val="28"/>
        <w:szCs w:val="28"/>
      </w:rPr>
      <w:fldChar w:fldCharType="separate"/>
    </w:r>
    <w:r w:rsidR="00DD6A88">
      <w:rPr>
        <w:noProof/>
        <w:sz w:val="28"/>
        <w:szCs w:val="28"/>
      </w:rPr>
      <w:t>25</w:t>
    </w:r>
    <w:r w:rsidRPr="006D1FA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95" w:rsidRPr="00BF5539" w:rsidRDefault="00370395" w:rsidP="007133C5">
    <w:pPr>
      <w:pStyle w:val="a7"/>
      <w:jc w:val="center"/>
      <w:rPr>
        <w:sz w:val="28"/>
        <w:szCs w:val="28"/>
      </w:rPr>
    </w:pPr>
    <w:r w:rsidRPr="00BF5539">
      <w:rPr>
        <w:sz w:val="28"/>
        <w:szCs w:val="28"/>
      </w:rPr>
      <w:fldChar w:fldCharType="begin"/>
    </w:r>
    <w:r w:rsidRPr="00BF5539">
      <w:rPr>
        <w:sz w:val="28"/>
        <w:szCs w:val="28"/>
      </w:rPr>
      <w:instrText>PAGE   \* MERGEFORMAT</w:instrText>
    </w:r>
    <w:r w:rsidRPr="00BF5539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BF553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884"/>
    <w:rsid w:val="00023BB0"/>
    <w:rsid w:val="00024983"/>
    <w:rsid w:val="000276DD"/>
    <w:rsid w:val="000327DA"/>
    <w:rsid w:val="00032E85"/>
    <w:rsid w:val="00033067"/>
    <w:rsid w:val="000338D3"/>
    <w:rsid w:val="000354D2"/>
    <w:rsid w:val="00035866"/>
    <w:rsid w:val="00036614"/>
    <w:rsid w:val="00036C5C"/>
    <w:rsid w:val="00042512"/>
    <w:rsid w:val="00051F82"/>
    <w:rsid w:val="00052F90"/>
    <w:rsid w:val="00057962"/>
    <w:rsid w:val="00061998"/>
    <w:rsid w:val="00063011"/>
    <w:rsid w:val="00063BAA"/>
    <w:rsid w:val="00064481"/>
    <w:rsid w:val="000676C8"/>
    <w:rsid w:val="0007049C"/>
    <w:rsid w:val="000712CD"/>
    <w:rsid w:val="00074A24"/>
    <w:rsid w:val="00075E34"/>
    <w:rsid w:val="0007745D"/>
    <w:rsid w:val="00080941"/>
    <w:rsid w:val="000817D4"/>
    <w:rsid w:val="00084310"/>
    <w:rsid w:val="00084D69"/>
    <w:rsid w:val="00085D93"/>
    <w:rsid w:val="0009005C"/>
    <w:rsid w:val="00091168"/>
    <w:rsid w:val="0009375E"/>
    <w:rsid w:val="000952A0"/>
    <w:rsid w:val="000A1A60"/>
    <w:rsid w:val="000A27D3"/>
    <w:rsid w:val="000A53F7"/>
    <w:rsid w:val="000A6AF6"/>
    <w:rsid w:val="000A6C4A"/>
    <w:rsid w:val="000B39CF"/>
    <w:rsid w:val="000B68F6"/>
    <w:rsid w:val="000C06E6"/>
    <w:rsid w:val="000C1ADB"/>
    <w:rsid w:val="000C6679"/>
    <w:rsid w:val="000D2FCE"/>
    <w:rsid w:val="000D4E60"/>
    <w:rsid w:val="000E52FB"/>
    <w:rsid w:val="000E70FE"/>
    <w:rsid w:val="000F0B3E"/>
    <w:rsid w:val="000F172B"/>
    <w:rsid w:val="000F380D"/>
    <w:rsid w:val="000F39EB"/>
    <w:rsid w:val="000F445F"/>
    <w:rsid w:val="000F7F04"/>
    <w:rsid w:val="0010184C"/>
    <w:rsid w:val="0010213D"/>
    <w:rsid w:val="00104BAF"/>
    <w:rsid w:val="00104BF2"/>
    <w:rsid w:val="001058FD"/>
    <w:rsid w:val="001064BE"/>
    <w:rsid w:val="00112DB9"/>
    <w:rsid w:val="00116914"/>
    <w:rsid w:val="001226AF"/>
    <w:rsid w:val="001259DF"/>
    <w:rsid w:val="00126490"/>
    <w:rsid w:val="0013047C"/>
    <w:rsid w:val="00130AAD"/>
    <w:rsid w:val="0013192E"/>
    <w:rsid w:val="00132305"/>
    <w:rsid w:val="00134E1D"/>
    <w:rsid w:val="001410ED"/>
    <w:rsid w:val="001422AA"/>
    <w:rsid w:val="00142D9D"/>
    <w:rsid w:val="001447C6"/>
    <w:rsid w:val="00145E77"/>
    <w:rsid w:val="0014621F"/>
    <w:rsid w:val="00146431"/>
    <w:rsid w:val="00147F2C"/>
    <w:rsid w:val="001502DA"/>
    <w:rsid w:val="00150766"/>
    <w:rsid w:val="00150CFF"/>
    <w:rsid w:val="001528A8"/>
    <w:rsid w:val="001562D3"/>
    <w:rsid w:val="00157B6D"/>
    <w:rsid w:val="001604C0"/>
    <w:rsid w:val="00160D34"/>
    <w:rsid w:val="001611F6"/>
    <w:rsid w:val="001639E0"/>
    <w:rsid w:val="00163BCF"/>
    <w:rsid w:val="00163D40"/>
    <w:rsid w:val="00165753"/>
    <w:rsid w:val="00166D39"/>
    <w:rsid w:val="001670DB"/>
    <w:rsid w:val="00167435"/>
    <w:rsid w:val="00172903"/>
    <w:rsid w:val="00174529"/>
    <w:rsid w:val="00174666"/>
    <w:rsid w:val="001749D6"/>
    <w:rsid w:val="001759A3"/>
    <w:rsid w:val="00177ADC"/>
    <w:rsid w:val="00181284"/>
    <w:rsid w:val="00182C12"/>
    <w:rsid w:val="00183B4A"/>
    <w:rsid w:val="00184424"/>
    <w:rsid w:val="00185D80"/>
    <w:rsid w:val="00190BA9"/>
    <w:rsid w:val="00193913"/>
    <w:rsid w:val="001958A3"/>
    <w:rsid w:val="00197BF1"/>
    <w:rsid w:val="001A0519"/>
    <w:rsid w:val="001A189A"/>
    <w:rsid w:val="001A77EA"/>
    <w:rsid w:val="001B0D88"/>
    <w:rsid w:val="001B11BE"/>
    <w:rsid w:val="001B3714"/>
    <w:rsid w:val="001B3D14"/>
    <w:rsid w:val="001B405F"/>
    <w:rsid w:val="001B4D50"/>
    <w:rsid w:val="001C4E5B"/>
    <w:rsid w:val="001C6918"/>
    <w:rsid w:val="001D1170"/>
    <w:rsid w:val="001D3381"/>
    <w:rsid w:val="001D5796"/>
    <w:rsid w:val="001F09AB"/>
    <w:rsid w:val="001F16CB"/>
    <w:rsid w:val="001F344B"/>
    <w:rsid w:val="001F591A"/>
    <w:rsid w:val="0020027D"/>
    <w:rsid w:val="00204129"/>
    <w:rsid w:val="0020505E"/>
    <w:rsid w:val="00206222"/>
    <w:rsid w:val="00210EC3"/>
    <w:rsid w:val="00212714"/>
    <w:rsid w:val="002137BE"/>
    <w:rsid w:val="00215221"/>
    <w:rsid w:val="002160C5"/>
    <w:rsid w:val="00216464"/>
    <w:rsid w:val="00216E83"/>
    <w:rsid w:val="00217CAD"/>
    <w:rsid w:val="00220A67"/>
    <w:rsid w:val="002235BA"/>
    <w:rsid w:val="00225399"/>
    <w:rsid w:val="002304BB"/>
    <w:rsid w:val="0023279F"/>
    <w:rsid w:val="002340CD"/>
    <w:rsid w:val="00235ABB"/>
    <w:rsid w:val="00236590"/>
    <w:rsid w:val="00246D38"/>
    <w:rsid w:val="002505C7"/>
    <w:rsid w:val="00252006"/>
    <w:rsid w:val="00252EB9"/>
    <w:rsid w:val="0025482E"/>
    <w:rsid w:val="002557E5"/>
    <w:rsid w:val="002559B1"/>
    <w:rsid w:val="00256E2F"/>
    <w:rsid w:val="002600D0"/>
    <w:rsid w:val="00261AB9"/>
    <w:rsid w:val="00261F96"/>
    <w:rsid w:val="00262F91"/>
    <w:rsid w:val="00263CED"/>
    <w:rsid w:val="00263F7C"/>
    <w:rsid w:val="00274CA9"/>
    <w:rsid w:val="002812AF"/>
    <w:rsid w:val="00282AE6"/>
    <w:rsid w:val="00282D72"/>
    <w:rsid w:val="0028390C"/>
    <w:rsid w:val="00283A56"/>
    <w:rsid w:val="00285B40"/>
    <w:rsid w:val="00286DC8"/>
    <w:rsid w:val="00287036"/>
    <w:rsid w:val="00290ED6"/>
    <w:rsid w:val="00290F00"/>
    <w:rsid w:val="002917C6"/>
    <w:rsid w:val="00293740"/>
    <w:rsid w:val="0029475C"/>
    <w:rsid w:val="002967BE"/>
    <w:rsid w:val="002A05F6"/>
    <w:rsid w:val="002A0738"/>
    <w:rsid w:val="002A2448"/>
    <w:rsid w:val="002A29A6"/>
    <w:rsid w:val="002A3171"/>
    <w:rsid w:val="002A5315"/>
    <w:rsid w:val="002A6B23"/>
    <w:rsid w:val="002A7787"/>
    <w:rsid w:val="002A7B17"/>
    <w:rsid w:val="002B074D"/>
    <w:rsid w:val="002B1206"/>
    <w:rsid w:val="002B2A72"/>
    <w:rsid w:val="002B33C8"/>
    <w:rsid w:val="002B42BB"/>
    <w:rsid w:val="002C0314"/>
    <w:rsid w:val="002C763E"/>
    <w:rsid w:val="002C766A"/>
    <w:rsid w:val="002D0461"/>
    <w:rsid w:val="002D0ABD"/>
    <w:rsid w:val="002D0EB8"/>
    <w:rsid w:val="002D148D"/>
    <w:rsid w:val="002D24E1"/>
    <w:rsid w:val="002D31BA"/>
    <w:rsid w:val="002D5198"/>
    <w:rsid w:val="002D5543"/>
    <w:rsid w:val="002D7943"/>
    <w:rsid w:val="002E1143"/>
    <w:rsid w:val="002E2387"/>
    <w:rsid w:val="002E38F8"/>
    <w:rsid w:val="002E5282"/>
    <w:rsid w:val="002E572E"/>
    <w:rsid w:val="002E761D"/>
    <w:rsid w:val="002F1814"/>
    <w:rsid w:val="002F5D55"/>
    <w:rsid w:val="002F6BD3"/>
    <w:rsid w:val="00307D73"/>
    <w:rsid w:val="00310FCB"/>
    <w:rsid w:val="00312D93"/>
    <w:rsid w:val="00312D99"/>
    <w:rsid w:val="00313D24"/>
    <w:rsid w:val="00314A04"/>
    <w:rsid w:val="00315E18"/>
    <w:rsid w:val="003218FF"/>
    <w:rsid w:val="00322FF7"/>
    <w:rsid w:val="00323A87"/>
    <w:rsid w:val="00327771"/>
    <w:rsid w:val="00330483"/>
    <w:rsid w:val="00331332"/>
    <w:rsid w:val="00333D70"/>
    <w:rsid w:val="003342DF"/>
    <w:rsid w:val="00334FD2"/>
    <w:rsid w:val="00337584"/>
    <w:rsid w:val="00340350"/>
    <w:rsid w:val="00340490"/>
    <w:rsid w:val="003422D1"/>
    <w:rsid w:val="0034260A"/>
    <w:rsid w:val="00342C86"/>
    <w:rsid w:val="003442FD"/>
    <w:rsid w:val="003451FC"/>
    <w:rsid w:val="00345CE3"/>
    <w:rsid w:val="00345FA4"/>
    <w:rsid w:val="00346AD3"/>
    <w:rsid w:val="00350247"/>
    <w:rsid w:val="00355F61"/>
    <w:rsid w:val="003566FF"/>
    <w:rsid w:val="00356812"/>
    <w:rsid w:val="003577E4"/>
    <w:rsid w:val="00357EC4"/>
    <w:rsid w:val="00360242"/>
    <w:rsid w:val="003654D2"/>
    <w:rsid w:val="0037007F"/>
    <w:rsid w:val="0037024F"/>
    <w:rsid w:val="00370395"/>
    <w:rsid w:val="0037227B"/>
    <w:rsid w:val="00376BA6"/>
    <w:rsid w:val="003806D0"/>
    <w:rsid w:val="00381174"/>
    <w:rsid w:val="00383859"/>
    <w:rsid w:val="00383C2B"/>
    <w:rsid w:val="003865EA"/>
    <w:rsid w:val="00387F29"/>
    <w:rsid w:val="00391F10"/>
    <w:rsid w:val="0039451B"/>
    <w:rsid w:val="00394BD3"/>
    <w:rsid w:val="00397953"/>
    <w:rsid w:val="003A2C45"/>
    <w:rsid w:val="003A2E5A"/>
    <w:rsid w:val="003A4032"/>
    <w:rsid w:val="003A5011"/>
    <w:rsid w:val="003B158F"/>
    <w:rsid w:val="003B3CB3"/>
    <w:rsid w:val="003B4045"/>
    <w:rsid w:val="003B53D2"/>
    <w:rsid w:val="003B6B15"/>
    <w:rsid w:val="003C1B52"/>
    <w:rsid w:val="003C2002"/>
    <w:rsid w:val="003C6092"/>
    <w:rsid w:val="003C683E"/>
    <w:rsid w:val="003D4671"/>
    <w:rsid w:val="003D4E4C"/>
    <w:rsid w:val="003D5839"/>
    <w:rsid w:val="003E15A2"/>
    <w:rsid w:val="003E2474"/>
    <w:rsid w:val="003F4651"/>
    <w:rsid w:val="003F7069"/>
    <w:rsid w:val="004019D5"/>
    <w:rsid w:val="00401E34"/>
    <w:rsid w:val="0040235C"/>
    <w:rsid w:val="00402F57"/>
    <w:rsid w:val="004042E1"/>
    <w:rsid w:val="00406E8B"/>
    <w:rsid w:val="0042227E"/>
    <w:rsid w:val="004227C6"/>
    <w:rsid w:val="00424F19"/>
    <w:rsid w:val="00434030"/>
    <w:rsid w:val="0043605A"/>
    <w:rsid w:val="00436564"/>
    <w:rsid w:val="004378C2"/>
    <w:rsid w:val="00440D85"/>
    <w:rsid w:val="00446039"/>
    <w:rsid w:val="00447DB8"/>
    <w:rsid w:val="00452823"/>
    <w:rsid w:val="0045332F"/>
    <w:rsid w:val="00455633"/>
    <w:rsid w:val="00455AB0"/>
    <w:rsid w:val="00456B44"/>
    <w:rsid w:val="00457E5E"/>
    <w:rsid w:val="004607E6"/>
    <w:rsid w:val="004629F9"/>
    <w:rsid w:val="00462E8C"/>
    <w:rsid w:val="00463988"/>
    <w:rsid w:val="004662C9"/>
    <w:rsid w:val="004664DA"/>
    <w:rsid w:val="00467853"/>
    <w:rsid w:val="00470648"/>
    <w:rsid w:val="004709A1"/>
    <w:rsid w:val="00472BE6"/>
    <w:rsid w:val="00475B85"/>
    <w:rsid w:val="00476194"/>
    <w:rsid w:val="00476C05"/>
    <w:rsid w:val="00476D0D"/>
    <w:rsid w:val="00477FDB"/>
    <w:rsid w:val="004812DB"/>
    <w:rsid w:val="00481872"/>
    <w:rsid w:val="00481F2F"/>
    <w:rsid w:val="00482B17"/>
    <w:rsid w:val="00484C44"/>
    <w:rsid w:val="004857F1"/>
    <w:rsid w:val="00492912"/>
    <w:rsid w:val="00493872"/>
    <w:rsid w:val="00497DE5"/>
    <w:rsid w:val="004A1672"/>
    <w:rsid w:val="004A222F"/>
    <w:rsid w:val="004A45FA"/>
    <w:rsid w:val="004B10EA"/>
    <w:rsid w:val="004B14D2"/>
    <w:rsid w:val="004B166D"/>
    <w:rsid w:val="004B16DE"/>
    <w:rsid w:val="004B4ACB"/>
    <w:rsid w:val="004B61CB"/>
    <w:rsid w:val="004B64BA"/>
    <w:rsid w:val="004C0362"/>
    <w:rsid w:val="004C1E3E"/>
    <w:rsid w:val="004C3252"/>
    <w:rsid w:val="004C3EB4"/>
    <w:rsid w:val="004C5A22"/>
    <w:rsid w:val="004C6DA8"/>
    <w:rsid w:val="004C7574"/>
    <w:rsid w:val="004D6448"/>
    <w:rsid w:val="004E0298"/>
    <w:rsid w:val="004E1ECD"/>
    <w:rsid w:val="004E6F80"/>
    <w:rsid w:val="004E7DF7"/>
    <w:rsid w:val="004F718C"/>
    <w:rsid w:val="004F733E"/>
    <w:rsid w:val="00500A97"/>
    <w:rsid w:val="005029FB"/>
    <w:rsid w:val="005032C6"/>
    <w:rsid w:val="0050634E"/>
    <w:rsid w:val="005077FD"/>
    <w:rsid w:val="00513527"/>
    <w:rsid w:val="00513595"/>
    <w:rsid w:val="00514F2A"/>
    <w:rsid w:val="00516664"/>
    <w:rsid w:val="00522FAC"/>
    <w:rsid w:val="00523CF4"/>
    <w:rsid w:val="0052507B"/>
    <w:rsid w:val="0052727B"/>
    <w:rsid w:val="00532CBC"/>
    <w:rsid w:val="005372EA"/>
    <w:rsid w:val="005375C1"/>
    <w:rsid w:val="00544088"/>
    <w:rsid w:val="00547670"/>
    <w:rsid w:val="005505AC"/>
    <w:rsid w:val="00551595"/>
    <w:rsid w:val="00551C2E"/>
    <w:rsid w:val="00557064"/>
    <w:rsid w:val="00562E7F"/>
    <w:rsid w:val="005646B0"/>
    <w:rsid w:val="00564FBF"/>
    <w:rsid w:val="0056589A"/>
    <w:rsid w:val="00565C46"/>
    <w:rsid w:val="005663C3"/>
    <w:rsid w:val="00566532"/>
    <w:rsid w:val="00571439"/>
    <w:rsid w:val="005717FD"/>
    <w:rsid w:val="00576D07"/>
    <w:rsid w:val="00581E5E"/>
    <w:rsid w:val="00585105"/>
    <w:rsid w:val="00585A8E"/>
    <w:rsid w:val="00587DFF"/>
    <w:rsid w:val="00591A44"/>
    <w:rsid w:val="00591FE8"/>
    <w:rsid w:val="00595356"/>
    <w:rsid w:val="0059552C"/>
    <w:rsid w:val="00595CA2"/>
    <w:rsid w:val="00596E1A"/>
    <w:rsid w:val="00597DA8"/>
    <w:rsid w:val="005A1AAD"/>
    <w:rsid w:val="005A4EC1"/>
    <w:rsid w:val="005B03D1"/>
    <w:rsid w:val="005B30AC"/>
    <w:rsid w:val="005B6011"/>
    <w:rsid w:val="005C26CB"/>
    <w:rsid w:val="005C3BA1"/>
    <w:rsid w:val="005C41EE"/>
    <w:rsid w:val="005C7246"/>
    <w:rsid w:val="005C7E13"/>
    <w:rsid w:val="005D0135"/>
    <w:rsid w:val="005D2E18"/>
    <w:rsid w:val="005D46EF"/>
    <w:rsid w:val="005D4EAA"/>
    <w:rsid w:val="005D6301"/>
    <w:rsid w:val="005D723B"/>
    <w:rsid w:val="005E07C2"/>
    <w:rsid w:val="005E17D9"/>
    <w:rsid w:val="005E1A36"/>
    <w:rsid w:val="005E3278"/>
    <w:rsid w:val="005E4C45"/>
    <w:rsid w:val="005F16FD"/>
    <w:rsid w:val="005F1DFF"/>
    <w:rsid w:val="005F5DAD"/>
    <w:rsid w:val="005F7A3F"/>
    <w:rsid w:val="0060044B"/>
    <w:rsid w:val="00600C0E"/>
    <w:rsid w:val="00600DD9"/>
    <w:rsid w:val="00601D7A"/>
    <w:rsid w:val="006028BB"/>
    <w:rsid w:val="00602D1D"/>
    <w:rsid w:val="00602FEE"/>
    <w:rsid w:val="006044D0"/>
    <w:rsid w:val="0060473B"/>
    <w:rsid w:val="0060573B"/>
    <w:rsid w:val="0060609B"/>
    <w:rsid w:val="0060628F"/>
    <w:rsid w:val="00607597"/>
    <w:rsid w:val="00607BA5"/>
    <w:rsid w:val="00611A58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F14"/>
    <w:rsid w:val="00631679"/>
    <w:rsid w:val="00634A5D"/>
    <w:rsid w:val="006401A9"/>
    <w:rsid w:val="00640C24"/>
    <w:rsid w:val="00641313"/>
    <w:rsid w:val="006417CB"/>
    <w:rsid w:val="006431A1"/>
    <w:rsid w:val="0065076B"/>
    <w:rsid w:val="00651889"/>
    <w:rsid w:val="00651EAB"/>
    <w:rsid w:val="006564E3"/>
    <w:rsid w:val="006600E8"/>
    <w:rsid w:val="00661CA2"/>
    <w:rsid w:val="00661D4D"/>
    <w:rsid w:val="00663971"/>
    <w:rsid w:val="00667CA0"/>
    <w:rsid w:val="006727FA"/>
    <w:rsid w:val="00673CF4"/>
    <w:rsid w:val="00675995"/>
    <w:rsid w:val="0068054E"/>
    <w:rsid w:val="0068071C"/>
    <w:rsid w:val="00681B9B"/>
    <w:rsid w:val="0068313B"/>
    <w:rsid w:val="006846AE"/>
    <w:rsid w:val="00684DBB"/>
    <w:rsid w:val="00686D73"/>
    <w:rsid w:val="0068714F"/>
    <w:rsid w:val="00690BC8"/>
    <w:rsid w:val="006917B0"/>
    <w:rsid w:val="006930CF"/>
    <w:rsid w:val="00694DA7"/>
    <w:rsid w:val="006A0166"/>
    <w:rsid w:val="006A01DE"/>
    <w:rsid w:val="006A27B6"/>
    <w:rsid w:val="006A28C6"/>
    <w:rsid w:val="006A68BC"/>
    <w:rsid w:val="006A7C5A"/>
    <w:rsid w:val="006B1838"/>
    <w:rsid w:val="006B4D56"/>
    <w:rsid w:val="006B4E3F"/>
    <w:rsid w:val="006B7192"/>
    <w:rsid w:val="006C1D86"/>
    <w:rsid w:val="006C4381"/>
    <w:rsid w:val="006C6C66"/>
    <w:rsid w:val="006C725E"/>
    <w:rsid w:val="006D1FAD"/>
    <w:rsid w:val="006D2930"/>
    <w:rsid w:val="006D38D7"/>
    <w:rsid w:val="006D61E1"/>
    <w:rsid w:val="006D7979"/>
    <w:rsid w:val="006E05D1"/>
    <w:rsid w:val="006E1EE1"/>
    <w:rsid w:val="006E1F81"/>
    <w:rsid w:val="006E2B84"/>
    <w:rsid w:val="006E41E3"/>
    <w:rsid w:val="006E4541"/>
    <w:rsid w:val="006E6A26"/>
    <w:rsid w:val="006E77A2"/>
    <w:rsid w:val="006E7AF3"/>
    <w:rsid w:val="006F1FD2"/>
    <w:rsid w:val="006F5707"/>
    <w:rsid w:val="006F58B1"/>
    <w:rsid w:val="00703A1F"/>
    <w:rsid w:val="00705205"/>
    <w:rsid w:val="00711A05"/>
    <w:rsid w:val="00711A89"/>
    <w:rsid w:val="007133C5"/>
    <w:rsid w:val="00714BA1"/>
    <w:rsid w:val="00717D8F"/>
    <w:rsid w:val="007203A3"/>
    <w:rsid w:val="00720874"/>
    <w:rsid w:val="0073176F"/>
    <w:rsid w:val="007326A6"/>
    <w:rsid w:val="00733604"/>
    <w:rsid w:val="00735A8B"/>
    <w:rsid w:val="007375F1"/>
    <w:rsid w:val="00740B3D"/>
    <w:rsid w:val="007413DF"/>
    <w:rsid w:val="007430A0"/>
    <w:rsid w:val="00744B43"/>
    <w:rsid w:val="00747855"/>
    <w:rsid w:val="00751023"/>
    <w:rsid w:val="00753F96"/>
    <w:rsid w:val="00754082"/>
    <w:rsid w:val="00757464"/>
    <w:rsid w:val="00757F31"/>
    <w:rsid w:val="00760D9C"/>
    <w:rsid w:val="00761233"/>
    <w:rsid w:val="00761511"/>
    <w:rsid w:val="00763983"/>
    <w:rsid w:val="007650CE"/>
    <w:rsid w:val="007665FE"/>
    <w:rsid w:val="00771E0D"/>
    <w:rsid w:val="00773937"/>
    <w:rsid w:val="00774C29"/>
    <w:rsid w:val="007776A7"/>
    <w:rsid w:val="00782D78"/>
    <w:rsid w:val="007868BA"/>
    <w:rsid w:val="00787922"/>
    <w:rsid w:val="00790129"/>
    <w:rsid w:val="0079179D"/>
    <w:rsid w:val="0079455E"/>
    <w:rsid w:val="00794B30"/>
    <w:rsid w:val="00794B83"/>
    <w:rsid w:val="007969F3"/>
    <w:rsid w:val="007A02B9"/>
    <w:rsid w:val="007A0A88"/>
    <w:rsid w:val="007A0F71"/>
    <w:rsid w:val="007A3252"/>
    <w:rsid w:val="007A5733"/>
    <w:rsid w:val="007B1D0B"/>
    <w:rsid w:val="007B32F2"/>
    <w:rsid w:val="007C5BD7"/>
    <w:rsid w:val="007D65AA"/>
    <w:rsid w:val="007D6D83"/>
    <w:rsid w:val="007E0C33"/>
    <w:rsid w:val="007E0C9D"/>
    <w:rsid w:val="007E0D97"/>
    <w:rsid w:val="007E27FE"/>
    <w:rsid w:val="007E52A6"/>
    <w:rsid w:val="007E624A"/>
    <w:rsid w:val="007E6FF5"/>
    <w:rsid w:val="007F29C6"/>
    <w:rsid w:val="007F44C8"/>
    <w:rsid w:val="007F7ED0"/>
    <w:rsid w:val="00800207"/>
    <w:rsid w:val="00806918"/>
    <w:rsid w:val="00807822"/>
    <w:rsid w:val="00807CF1"/>
    <w:rsid w:val="00810CBE"/>
    <w:rsid w:val="00814782"/>
    <w:rsid w:val="00816F75"/>
    <w:rsid w:val="00824F17"/>
    <w:rsid w:val="00825149"/>
    <w:rsid w:val="00827A45"/>
    <w:rsid w:val="00830C6E"/>
    <w:rsid w:val="00831F5E"/>
    <w:rsid w:val="008346AD"/>
    <w:rsid w:val="00836293"/>
    <w:rsid w:val="00837BCB"/>
    <w:rsid w:val="00840CBC"/>
    <w:rsid w:val="00844122"/>
    <w:rsid w:val="00844EAF"/>
    <w:rsid w:val="008450B1"/>
    <w:rsid w:val="0084511C"/>
    <w:rsid w:val="008451D0"/>
    <w:rsid w:val="008464D9"/>
    <w:rsid w:val="00850310"/>
    <w:rsid w:val="008522C9"/>
    <w:rsid w:val="00852C42"/>
    <w:rsid w:val="00853410"/>
    <w:rsid w:val="00855077"/>
    <w:rsid w:val="008566BB"/>
    <w:rsid w:val="0085732D"/>
    <w:rsid w:val="0086233F"/>
    <w:rsid w:val="008708FF"/>
    <w:rsid w:val="008717F6"/>
    <w:rsid w:val="00871CC3"/>
    <w:rsid w:val="0087303C"/>
    <w:rsid w:val="00873118"/>
    <w:rsid w:val="00873422"/>
    <w:rsid w:val="00873AAE"/>
    <w:rsid w:val="0087573B"/>
    <w:rsid w:val="00875B26"/>
    <w:rsid w:val="00875C14"/>
    <w:rsid w:val="0087660F"/>
    <w:rsid w:val="008767CD"/>
    <w:rsid w:val="00881C3F"/>
    <w:rsid w:val="008838F4"/>
    <w:rsid w:val="00885596"/>
    <w:rsid w:val="00885F50"/>
    <w:rsid w:val="008862F1"/>
    <w:rsid w:val="0088709C"/>
    <w:rsid w:val="00892231"/>
    <w:rsid w:val="0089268C"/>
    <w:rsid w:val="00893C8B"/>
    <w:rsid w:val="008953BC"/>
    <w:rsid w:val="00896ABC"/>
    <w:rsid w:val="008A2E64"/>
    <w:rsid w:val="008A3D35"/>
    <w:rsid w:val="008A4B9F"/>
    <w:rsid w:val="008B148D"/>
    <w:rsid w:val="008B6679"/>
    <w:rsid w:val="008C1A07"/>
    <w:rsid w:val="008C3351"/>
    <w:rsid w:val="008C477B"/>
    <w:rsid w:val="008C4DB6"/>
    <w:rsid w:val="008D4095"/>
    <w:rsid w:val="008D4B58"/>
    <w:rsid w:val="008D5319"/>
    <w:rsid w:val="008D7297"/>
    <w:rsid w:val="008E2139"/>
    <w:rsid w:val="008E5E19"/>
    <w:rsid w:val="008E6D46"/>
    <w:rsid w:val="008E701E"/>
    <w:rsid w:val="008E7B27"/>
    <w:rsid w:val="008F1DA0"/>
    <w:rsid w:val="008F2499"/>
    <w:rsid w:val="008F45BF"/>
    <w:rsid w:val="008F76D7"/>
    <w:rsid w:val="0090052D"/>
    <w:rsid w:val="00903700"/>
    <w:rsid w:val="00904347"/>
    <w:rsid w:val="00907087"/>
    <w:rsid w:val="00910C92"/>
    <w:rsid w:val="009111C7"/>
    <w:rsid w:val="0091121A"/>
    <w:rsid w:val="009126FA"/>
    <w:rsid w:val="00913699"/>
    <w:rsid w:val="0091535D"/>
    <w:rsid w:val="0091578F"/>
    <w:rsid w:val="00917AF4"/>
    <w:rsid w:val="00922155"/>
    <w:rsid w:val="0092294A"/>
    <w:rsid w:val="00922E40"/>
    <w:rsid w:val="00924BDB"/>
    <w:rsid w:val="00927008"/>
    <w:rsid w:val="00932065"/>
    <w:rsid w:val="00934639"/>
    <w:rsid w:val="0094051A"/>
    <w:rsid w:val="0094072E"/>
    <w:rsid w:val="00941C12"/>
    <w:rsid w:val="009433DE"/>
    <w:rsid w:val="009507B2"/>
    <w:rsid w:val="00953836"/>
    <w:rsid w:val="00953D54"/>
    <w:rsid w:val="009559F4"/>
    <w:rsid w:val="00956223"/>
    <w:rsid w:val="00960D50"/>
    <w:rsid w:val="00961C64"/>
    <w:rsid w:val="00964A94"/>
    <w:rsid w:val="009657FA"/>
    <w:rsid w:val="0097034E"/>
    <w:rsid w:val="0097071A"/>
    <w:rsid w:val="0097738F"/>
    <w:rsid w:val="009809E7"/>
    <w:rsid w:val="00983CE7"/>
    <w:rsid w:val="009853E2"/>
    <w:rsid w:val="00985ED3"/>
    <w:rsid w:val="0098640E"/>
    <w:rsid w:val="0099164E"/>
    <w:rsid w:val="009935FF"/>
    <w:rsid w:val="00993B0F"/>
    <w:rsid w:val="00994049"/>
    <w:rsid w:val="00997566"/>
    <w:rsid w:val="009A6DB2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948"/>
    <w:rsid w:val="009C0B4C"/>
    <w:rsid w:val="009C0D33"/>
    <w:rsid w:val="009C1638"/>
    <w:rsid w:val="009D59BD"/>
    <w:rsid w:val="009D71A2"/>
    <w:rsid w:val="009D7E9E"/>
    <w:rsid w:val="009E152F"/>
    <w:rsid w:val="009E285B"/>
    <w:rsid w:val="009E2E1D"/>
    <w:rsid w:val="009E39EE"/>
    <w:rsid w:val="009E3E86"/>
    <w:rsid w:val="009E746D"/>
    <w:rsid w:val="009E7968"/>
    <w:rsid w:val="009F2B09"/>
    <w:rsid w:val="009F348B"/>
    <w:rsid w:val="009F6DDC"/>
    <w:rsid w:val="009F7893"/>
    <w:rsid w:val="00A01E01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13F03"/>
    <w:rsid w:val="00A23E31"/>
    <w:rsid w:val="00A266B2"/>
    <w:rsid w:val="00A32A97"/>
    <w:rsid w:val="00A34C76"/>
    <w:rsid w:val="00A34D30"/>
    <w:rsid w:val="00A42E7E"/>
    <w:rsid w:val="00A43528"/>
    <w:rsid w:val="00A4396B"/>
    <w:rsid w:val="00A4593D"/>
    <w:rsid w:val="00A47730"/>
    <w:rsid w:val="00A51026"/>
    <w:rsid w:val="00A52462"/>
    <w:rsid w:val="00A5292B"/>
    <w:rsid w:val="00A62FCF"/>
    <w:rsid w:val="00A63710"/>
    <w:rsid w:val="00A64EE8"/>
    <w:rsid w:val="00A64FBF"/>
    <w:rsid w:val="00A66142"/>
    <w:rsid w:val="00A66526"/>
    <w:rsid w:val="00A669BB"/>
    <w:rsid w:val="00A731EA"/>
    <w:rsid w:val="00A82313"/>
    <w:rsid w:val="00A90604"/>
    <w:rsid w:val="00A90FF7"/>
    <w:rsid w:val="00A91241"/>
    <w:rsid w:val="00A944A8"/>
    <w:rsid w:val="00AA049D"/>
    <w:rsid w:val="00AA04D2"/>
    <w:rsid w:val="00AA0CB3"/>
    <w:rsid w:val="00AA0F5F"/>
    <w:rsid w:val="00AA23F5"/>
    <w:rsid w:val="00AA2A3D"/>
    <w:rsid w:val="00AA49DD"/>
    <w:rsid w:val="00AA52D2"/>
    <w:rsid w:val="00AB0EFE"/>
    <w:rsid w:val="00AB14F6"/>
    <w:rsid w:val="00AB1AFA"/>
    <w:rsid w:val="00AB2143"/>
    <w:rsid w:val="00AB287D"/>
    <w:rsid w:val="00AB406E"/>
    <w:rsid w:val="00AB4F92"/>
    <w:rsid w:val="00AC0CEE"/>
    <w:rsid w:val="00AC32FD"/>
    <w:rsid w:val="00AC5B82"/>
    <w:rsid w:val="00AC5EF4"/>
    <w:rsid w:val="00AC5FC9"/>
    <w:rsid w:val="00AD03B1"/>
    <w:rsid w:val="00AD1752"/>
    <w:rsid w:val="00AD1D64"/>
    <w:rsid w:val="00AD2B77"/>
    <w:rsid w:val="00AD6A09"/>
    <w:rsid w:val="00AD6D87"/>
    <w:rsid w:val="00AE2A2D"/>
    <w:rsid w:val="00AE3B39"/>
    <w:rsid w:val="00AE6E7A"/>
    <w:rsid w:val="00AF3020"/>
    <w:rsid w:val="00AF48EE"/>
    <w:rsid w:val="00AF4CEC"/>
    <w:rsid w:val="00AF62B3"/>
    <w:rsid w:val="00AF64E6"/>
    <w:rsid w:val="00AF7E2A"/>
    <w:rsid w:val="00B03594"/>
    <w:rsid w:val="00B06623"/>
    <w:rsid w:val="00B1021F"/>
    <w:rsid w:val="00B11030"/>
    <w:rsid w:val="00B1129D"/>
    <w:rsid w:val="00B16052"/>
    <w:rsid w:val="00B17500"/>
    <w:rsid w:val="00B34723"/>
    <w:rsid w:val="00B359F0"/>
    <w:rsid w:val="00B3635E"/>
    <w:rsid w:val="00B376DE"/>
    <w:rsid w:val="00B43B12"/>
    <w:rsid w:val="00B4482C"/>
    <w:rsid w:val="00B4591F"/>
    <w:rsid w:val="00B4659E"/>
    <w:rsid w:val="00B470EF"/>
    <w:rsid w:val="00B51603"/>
    <w:rsid w:val="00B52883"/>
    <w:rsid w:val="00B53C1E"/>
    <w:rsid w:val="00B54D0D"/>
    <w:rsid w:val="00B56FE6"/>
    <w:rsid w:val="00B6087A"/>
    <w:rsid w:val="00B61277"/>
    <w:rsid w:val="00B61363"/>
    <w:rsid w:val="00B616E6"/>
    <w:rsid w:val="00B63699"/>
    <w:rsid w:val="00B6552D"/>
    <w:rsid w:val="00B66B6D"/>
    <w:rsid w:val="00B66F0E"/>
    <w:rsid w:val="00B73CEE"/>
    <w:rsid w:val="00B73F4B"/>
    <w:rsid w:val="00B77E26"/>
    <w:rsid w:val="00B80244"/>
    <w:rsid w:val="00B81C45"/>
    <w:rsid w:val="00B82A67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84E"/>
    <w:rsid w:val="00BA6080"/>
    <w:rsid w:val="00BB1978"/>
    <w:rsid w:val="00BB6015"/>
    <w:rsid w:val="00BB7F2A"/>
    <w:rsid w:val="00BC1680"/>
    <w:rsid w:val="00BC1854"/>
    <w:rsid w:val="00BC233E"/>
    <w:rsid w:val="00BC361B"/>
    <w:rsid w:val="00BC3A02"/>
    <w:rsid w:val="00BC54DD"/>
    <w:rsid w:val="00BC5FAC"/>
    <w:rsid w:val="00BC7A53"/>
    <w:rsid w:val="00BD098D"/>
    <w:rsid w:val="00BD0E38"/>
    <w:rsid w:val="00BD0FA9"/>
    <w:rsid w:val="00BD3E5D"/>
    <w:rsid w:val="00BD5679"/>
    <w:rsid w:val="00BD613B"/>
    <w:rsid w:val="00BE5BAC"/>
    <w:rsid w:val="00BE5D96"/>
    <w:rsid w:val="00BE6171"/>
    <w:rsid w:val="00BE6306"/>
    <w:rsid w:val="00BE73FC"/>
    <w:rsid w:val="00BF0C7B"/>
    <w:rsid w:val="00BF4BCB"/>
    <w:rsid w:val="00BF5539"/>
    <w:rsid w:val="00BF6B50"/>
    <w:rsid w:val="00C00F76"/>
    <w:rsid w:val="00C04164"/>
    <w:rsid w:val="00C04272"/>
    <w:rsid w:val="00C120A1"/>
    <w:rsid w:val="00C20D4B"/>
    <w:rsid w:val="00C2146E"/>
    <w:rsid w:val="00C250C0"/>
    <w:rsid w:val="00C26C3D"/>
    <w:rsid w:val="00C31251"/>
    <w:rsid w:val="00C328AA"/>
    <w:rsid w:val="00C33503"/>
    <w:rsid w:val="00C34C9C"/>
    <w:rsid w:val="00C350E6"/>
    <w:rsid w:val="00C37315"/>
    <w:rsid w:val="00C409E8"/>
    <w:rsid w:val="00C4480E"/>
    <w:rsid w:val="00C505BD"/>
    <w:rsid w:val="00C55B3A"/>
    <w:rsid w:val="00C561B3"/>
    <w:rsid w:val="00C570E1"/>
    <w:rsid w:val="00C65551"/>
    <w:rsid w:val="00C670B1"/>
    <w:rsid w:val="00C706A2"/>
    <w:rsid w:val="00C70F04"/>
    <w:rsid w:val="00C751D8"/>
    <w:rsid w:val="00C75278"/>
    <w:rsid w:val="00C76C30"/>
    <w:rsid w:val="00C77A33"/>
    <w:rsid w:val="00C80C84"/>
    <w:rsid w:val="00C832B8"/>
    <w:rsid w:val="00C83486"/>
    <w:rsid w:val="00C83F3E"/>
    <w:rsid w:val="00C95302"/>
    <w:rsid w:val="00C95359"/>
    <w:rsid w:val="00C9723E"/>
    <w:rsid w:val="00C97965"/>
    <w:rsid w:val="00CB57C4"/>
    <w:rsid w:val="00CB678B"/>
    <w:rsid w:val="00CB7E1E"/>
    <w:rsid w:val="00CB7F6C"/>
    <w:rsid w:val="00CC0BD4"/>
    <w:rsid w:val="00CC49EB"/>
    <w:rsid w:val="00CC4EB2"/>
    <w:rsid w:val="00CC566C"/>
    <w:rsid w:val="00CC699F"/>
    <w:rsid w:val="00CD0AE5"/>
    <w:rsid w:val="00CD348F"/>
    <w:rsid w:val="00CD3D53"/>
    <w:rsid w:val="00CD3F67"/>
    <w:rsid w:val="00CD4356"/>
    <w:rsid w:val="00CD544C"/>
    <w:rsid w:val="00CD5F35"/>
    <w:rsid w:val="00CD6508"/>
    <w:rsid w:val="00CD6A77"/>
    <w:rsid w:val="00CD7D7D"/>
    <w:rsid w:val="00CE0E3A"/>
    <w:rsid w:val="00CE0F16"/>
    <w:rsid w:val="00CE39A6"/>
    <w:rsid w:val="00CE475D"/>
    <w:rsid w:val="00CE5009"/>
    <w:rsid w:val="00CE7D42"/>
    <w:rsid w:val="00CE7EDB"/>
    <w:rsid w:val="00CF00F0"/>
    <w:rsid w:val="00CF0BFE"/>
    <w:rsid w:val="00CF186D"/>
    <w:rsid w:val="00CF4496"/>
    <w:rsid w:val="00CF59AA"/>
    <w:rsid w:val="00CF5A8A"/>
    <w:rsid w:val="00D00102"/>
    <w:rsid w:val="00D00582"/>
    <w:rsid w:val="00D037D4"/>
    <w:rsid w:val="00D11B12"/>
    <w:rsid w:val="00D12753"/>
    <w:rsid w:val="00D150E3"/>
    <w:rsid w:val="00D229B9"/>
    <w:rsid w:val="00D23E22"/>
    <w:rsid w:val="00D24D33"/>
    <w:rsid w:val="00D24F51"/>
    <w:rsid w:val="00D25315"/>
    <w:rsid w:val="00D2667E"/>
    <w:rsid w:val="00D27364"/>
    <w:rsid w:val="00D36099"/>
    <w:rsid w:val="00D3688E"/>
    <w:rsid w:val="00D37B99"/>
    <w:rsid w:val="00D42C07"/>
    <w:rsid w:val="00D44210"/>
    <w:rsid w:val="00D45D46"/>
    <w:rsid w:val="00D46EAC"/>
    <w:rsid w:val="00D50888"/>
    <w:rsid w:val="00D51523"/>
    <w:rsid w:val="00D5395D"/>
    <w:rsid w:val="00D54165"/>
    <w:rsid w:val="00D558AA"/>
    <w:rsid w:val="00D60E19"/>
    <w:rsid w:val="00D64B63"/>
    <w:rsid w:val="00D64BC1"/>
    <w:rsid w:val="00D671E1"/>
    <w:rsid w:val="00D72320"/>
    <w:rsid w:val="00D7671C"/>
    <w:rsid w:val="00D77B7D"/>
    <w:rsid w:val="00D80244"/>
    <w:rsid w:val="00D815F8"/>
    <w:rsid w:val="00D85E2F"/>
    <w:rsid w:val="00D8662C"/>
    <w:rsid w:val="00D86970"/>
    <w:rsid w:val="00D86C58"/>
    <w:rsid w:val="00D879B3"/>
    <w:rsid w:val="00D87C74"/>
    <w:rsid w:val="00D9231C"/>
    <w:rsid w:val="00D92C50"/>
    <w:rsid w:val="00D96256"/>
    <w:rsid w:val="00DA04DB"/>
    <w:rsid w:val="00DA0F24"/>
    <w:rsid w:val="00DA331E"/>
    <w:rsid w:val="00DA3543"/>
    <w:rsid w:val="00DA3D91"/>
    <w:rsid w:val="00DA5A12"/>
    <w:rsid w:val="00DA779B"/>
    <w:rsid w:val="00DA7C12"/>
    <w:rsid w:val="00DB41FB"/>
    <w:rsid w:val="00DB6284"/>
    <w:rsid w:val="00DB7012"/>
    <w:rsid w:val="00DC0E2F"/>
    <w:rsid w:val="00DC2452"/>
    <w:rsid w:val="00DC32B6"/>
    <w:rsid w:val="00DC68CE"/>
    <w:rsid w:val="00DC6FC4"/>
    <w:rsid w:val="00DC72E8"/>
    <w:rsid w:val="00DC7E6A"/>
    <w:rsid w:val="00DD059F"/>
    <w:rsid w:val="00DD27F5"/>
    <w:rsid w:val="00DD4814"/>
    <w:rsid w:val="00DD494A"/>
    <w:rsid w:val="00DD65F2"/>
    <w:rsid w:val="00DD6A88"/>
    <w:rsid w:val="00DD6BE3"/>
    <w:rsid w:val="00DD71E1"/>
    <w:rsid w:val="00DE34AA"/>
    <w:rsid w:val="00DE4391"/>
    <w:rsid w:val="00DF1D3D"/>
    <w:rsid w:val="00DF3F8B"/>
    <w:rsid w:val="00DF4635"/>
    <w:rsid w:val="00DF63B3"/>
    <w:rsid w:val="00DF6EBA"/>
    <w:rsid w:val="00DF74FF"/>
    <w:rsid w:val="00DF766E"/>
    <w:rsid w:val="00E017F8"/>
    <w:rsid w:val="00E01DA7"/>
    <w:rsid w:val="00E0378C"/>
    <w:rsid w:val="00E04CBD"/>
    <w:rsid w:val="00E06FBF"/>
    <w:rsid w:val="00E07CFB"/>
    <w:rsid w:val="00E112BA"/>
    <w:rsid w:val="00E12935"/>
    <w:rsid w:val="00E12E2D"/>
    <w:rsid w:val="00E13615"/>
    <w:rsid w:val="00E15635"/>
    <w:rsid w:val="00E171C8"/>
    <w:rsid w:val="00E20D3D"/>
    <w:rsid w:val="00E2330C"/>
    <w:rsid w:val="00E25DEE"/>
    <w:rsid w:val="00E264C0"/>
    <w:rsid w:val="00E3062C"/>
    <w:rsid w:val="00E31CE4"/>
    <w:rsid w:val="00E3242C"/>
    <w:rsid w:val="00E33B01"/>
    <w:rsid w:val="00E376DC"/>
    <w:rsid w:val="00E40997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6178B"/>
    <w:rsid w:val="00E61FD6"/>
    <w:rsid w:val="00E66AA1"/>
    <w:rsid w:val="00E67773"/>
    <w:rsid w:val="00E67FAE"/>
    <w:rsid w:val="00E72E2C"/>
    <w:rsid w:val="00E740B8"/>
    <w:rsid w:val="00E7478F"/>
    <w:rsid w:val="00E8151B"/>
    <w:rsid w:val="00E81A5D"/>
    <w:rsid w:val="00E845CE"/>
    <w:rsid w:val="00E8582A"/>
    <w:rsid w:val="00E8588A"/>
    <w:rsid w:val="00E85FC0"/>
    <w:rsid w:val="00E8798E"/>
    <w:rsid w:val="00E879DA"/>
    <w:rsid w:val="00E91998"/>
    <w:rsid w:val="00E926F5"/>
    <w:rsid w:val="00E92C7A"/>
    <w:rsid w:val="00E9434C"/>
    <w:rsid w:val="00E95D1C"/>
    <w:rsid w:val="00EA04CD"/>
    <w:rsid w:val="00EA2398"/>
    <w:rsid w:val="00EB1E40"/>
    <w:rsid w:val="00EB29DC"/>
    <w:rsid w:val="00EB3370"/>
    <w:rsid w:val="00EB3F01"/>
    <w:rsid w:val="00EB4C09"/>
    <w:rsid w:val="00EB4DEE"/>
    <w:rsid w:val="00EC210C"/>
    <w:rsid w:val="00EC2F3E"/>
    <w:rsid w:val="00EC39C7"/>
    <w:rsid w:val="00EC7F26"/>
    <w:rsid w:val="00ED25A7"/>
    <w:rsid w:val="00ED747B"/>
    <w:rsid w:val="00ED7A23"/>
    <w:rsid w:val="00EE108D"/>
    <w:rsid w:val="00EE1793"/>
    <w:rsid w:val="00EE470F"/>
    <w:rsid w:val="00EE6CA8"/>
    <w:rsid w:val="00EF0CEB"/>
    <w:rsid w:val="00EF24ED"/>
    <w:rsid w:val="00EF29A8"/>
    <w:rsid w:val="00EF4890"/>
    <w:rsid w:val="00EF54E0"/>
    <w:rsid w:val="00EF734A"/>
    <w:rsid w:val="00F02F52"/>
    <w:rsid w:val="00F03365"/>
    <w:rsid w:val="00F04B21"/>
    <w:rsid w:val="00F05981"/>
    <w:rsid w:val="00F0760F"/>
    <w:rsid w:val="00F1062E"/>
    <w:rsid w:val="00F10E49"/>
    <w:rsid w:val="00F13EEE"/>
    <w:rsid w:val="00F2135E"/>
    <w:rsid w:val="00F216A4"/>
    <w:rsid w:val="00F2225D"/>
    <w:rsid w:val="00F2477B"/>
    <w:rsid w:val="00F26768"/>
    <w:rsid w:val="00F276DD"/>
    <w:rsid w:val="00F303F5"/>
    <w:rsid w:val="00F34E0D"/>
    <w:rsid w:val="00F370F5"/>
    <w:rsid w:val="00F417B1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56F1"/>
    <w:rsid w:val="00F56CA1"/>
    <w:rsid w:val="00F573C1"/>
    <w:rsid w:val="00F606B0"/>
    <w:rsid w:val="00F60BE3"/>
    <w:rsid w:val="00F61E1F"/>
    <w:rsid w:val="00F62DB5"/>
    <w:rsid w:val="00F637B3"/>
    <w:rsid w:val="00F67B28"/>
    <w:rsid w:val="00F67D96"/>
    <w:rsid w:val="00F70B6F"/>
    <w:rsid w:val="00F70E26"/>
    <w:rsid w:val="00F72143"/>
    <w:rsid w:val="00F727DD"/>
    <w:rsid w:val="00F72C21"/>
    <w:rsid w:val="00F73E79"/>
    <w:rsid w:val="00F743D9"/>
    <w:rsid w:val="00F74B7C"/>
    <w:rsid w:val="00F75899"/>
    <w:rsid w:val="00F80EE1"/>
    <w:rsid w:val="00F8222F"/>
    <w:rsid w:val="00F85162"/>
    <w:rsid w:val="00F87590"/>
    <w:rsid w:val="00F9054E"/>
    <w:rsid w:val="00F92CAD"/>
    <w:rsid w:val="00F94EBB"/>
    <w:rsid w:val="00F97940"/>
    <w:rsid w:val="00FA2D1F"/>
    <w:rsid w:val="00FA3420"/>
    <w:rsid w:val="00FA35C9"/>
    <w:rsid w:val="00FA52B3"/>
    <w:rsid w:val="00FA5579"/>
    <w:rsid w:val="00FA567E"/>
    <w:rsid w:val="00FB2098"/>
    <w:rsid w:val="00FB2596"/>
    <w:rsid w:val="00FB2F26"/>
    <w:rsid w:val="00FB4710"/>
    <w:rsid w:val="00FB4D75"/>
    <w:rsid w:val="00FB5D48"/>
    <w:rsid w:val="00FC04EA"/>
    <w:rsid w:val="00FC20CE"/>
    <w:rsid w:val="00FC34DB"/>
    <w:rsid w:val="00FC61F4"/>
    <w:rsid w:val="00FD44A5"/>
    <w:rsid w:val="00FE0321"/>
    <w:rsid w:val="00FE05A7"/>
    <w:rsid w:val="00FE1285"/>
    <w:rsid w:val="00FE1857"/>
    <w:rsid w:val="00FE59D7"/>
    <w:rsid w:val="00FE5E5D"/>
    <w:rsid w:val="00FF077A"/>
    <w:rsid w:val="00FF1378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7D89126A88DC39AC5A6BB508E9D08C6EAC97A822B10EF47363B804DCBEF431370E03813F0A4B4FF6C60FF4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D89126A88DC39AC5A6BB508E9D08C6EAC97A822B10EF47363B804DCBEF431F3a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35AB-3BE1-494C-A4F2-2CC3002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44380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Ненашева Александра Андреевна</cp:lastModifiedBy>
  <cp:revision>29</cp:revision>
  <cp:lastPrinted>2018-10-27T11:54:00Z</cp:lastPrinted>
  <dcterms:created xsi:type="dcterms:W3CDTF">2018-10-27T10:45:00Z</dcterms:created>
  <dcterms:modified xsi:type="dcterms:W3CDTF">2018-10-27T11:58:00Z</dcterms:modified>
</cp:coreProperties>
</file>