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0E" w:rsidRDefault="0077250E" w:rsidP="00D138BF">
      <w:pPr>
        <w:pStyle w:val="ConsPlusTitle"/>
        <w:widowControl/>
        <w:jc w:val="center"/>
        <w:rPr>
          <w:sz w:val="28"/>
          <w:szCs w:val="28"/>
        </w:rPr>
      </w:pPr>
    </w:p>
    <w:p w:rsidR="00A01737" w:rsidRDefault="00A01737" w:rsidP="00D138BF">
      <w:pPr>
        <w:pStyle w:val="ConsPlusTitle"/>
        <w:widowControl/>
        <w:jc w:val="center"/>
        <w:rPr>
          <w:sz w:val="28"/>
          <w:szCs w:val="28"/>
        </w:rPr>
      </w:pPr>
    </w:p>
    <w:p w:rsidR="00A01737" w:rsidRDefault="00A01737" w:rsidP="00D138BF">
      <w:pPr>
        <w:pStyle w:val="ConsPlusTitle"/>
        <w:widowControl/>
        <w:jc w:val="center"/>
        <w:rPr>
          <w:sz w:val="28"/>
          <w:szCs w:val="28"/>
        </w:rPr>
      </w:pPr>
    </w:p>
    <w:p w:rsidR="000B4A54" w:rsidRDefault="000B4A54" w:rsidP="00D138BF">
      <w:pPr>
        <w:pStyle w:val="ConsPlusTitle"/>
        <w:widowControl/>
        <w:jc w:val="center"/>
        <w:rPr>
          <w:sz w:val="28"/>
          <w:szCs w:val="28"/>
        </w:rPr>
      </w:pPr>
    </w:p>
    <w:p w:rsidR="000B4A54" w:rsidRDefault="000B4A54" w:rsidP="000B4A54">
      <w:pPr>
        <w:pStyle w:val="ConsPlusTitle"/>
        <w:widowControl/>
        <w:jc w:val="center"/>
        <w:rPr>
          <w:sz w:val="28"/>
          <w:szCs w:val="28"/>
        </w:rPr>
      </w:pPr>
    </w:p>
    <w:p w:rsidR="000B4A54" w:rsidRPr="000B4A54" w:rsidRDefault="000B4A54" w:rsidP="000D5FD0">
      <w:pPr>
        <w:pStyle w:val="ConsPlusTitle"/>
        <w:widowControl/>
        <w:jc w:val="center"/>
        <w:rPr>
          <w:spacing w:val="-4"/>
          <w:sz w:val="28"/>
          <w:szCs w:val="28"/>
        </w:rPr>
      </w:pPr>
    </w:p>
    <w:p w:rsidR="003B2D14" w:rsidRPr="000B4A54" w:rsidRDefault="003B2D14" w:rsidP="00D138BF">
      <w:pPr>
        <w:pStyle w:val="ConsPlusTitle"/>
        <w:widowControl/>
        <w:jc w:val="center"/>
        <w:rPr>
          <w:spacing w:val="-4"/>
          <w:sz w:val="28"/>
          <w:szCs w:val="28"/>
        </w:rPr>
      </w:pPr>
      <w:r w:rsidRPr="000B4A54">
        <w:rPr>
          <w:spacing w:val="-4"/>
          <w:sz w:val="28"/>
          <w:szCs w:val="28"/>
        </w:rPr>
        <w:t xml:space="preserve">О внесении изменений в </w:t>
      </w:r>
      <w:r w:rsidR="00172049" w:rsidRPr="000B4A54">
        <w:rPr>
          <w:spacing w:val="-4"/>
          <w:sz w:val="28"/>
          <w:szCs w:val="28"/>
          <w:vertAlign w:val="superscript"/>
        </w:rPr>
        <w:t xml:space="preserve"> </w:t>
      </w:r>
      <w:r w:rsidRPr="000B4A54">
        <w:rPr>
          <w:spacing w:val="-4"/>
          <w:sz w:val="28"/>
          <w:szCs w:val="28"/>
        </w:rPr>
        <w:t>Закон Ульяновской области</w:t>
      </w:r>
    </w:p>
    <w:p w:rsidR="003B2D14" w:rsidRPr="000B4A54" w:rsidRDefault="003B2D14" w:rsidP="00D138BF">
      <w:pPr>
        <w:pStyle w:val="ConsPlusTitle"/>
        <w:widowControl/>
        <w:jc w:val="center"/>
        <w:rPr>
          <w:spacing w:val="-4"/>
          <w:sz w:val="28"/>
          <w:szCs w:val="28"/>
        </w:rPr>
      </w:pPr>
      <w:r w:rsidRPr="000B4A54">
        <w:rPr>
          <w:spacing w:val="-4"/>
          <w:sz w:val="28"/>
          <w:szCs w:val="28"/>
        </w:rPr>
        <w:t xml:space="preserve">«Об организации деятельности комиссий по делам несовершеннолетних </w:t>
      </w:r>
    </w:p>
    <w:p w:rsidR="003B2D14" w:rsidRPr="000B4A54" w:rsidRDefault="003B2D14" w:rsidP="00D138BF">
      <w:pPr>
        <w:pStyle w:val="ConsPlusTitle"/>
        <w:widowControl/>
        <w:jc w:val="center"/>
        <w:rPr>
          <w:spacing w:val="-4"/>
          <w:sz w:val="28"/>
          <w:szCs w:val="28"/>
        </w:rPr>
      </w:pPr>
      <w:r w:rsidRPr="000B4A54">
        <w:rPr>
          <w:spacing w:val="-4"/>
          <w:sz w:val="28"/>
          <w:szCs w:val="28"/>
        </w:rPr>
        <w:t xml:space="preserve">и защите их прав в Ульяновской области и о признании </w:t>
      </w:r>
      <w:proofErr w:type="gramStart"/>
      <w:r w:rsidRPr="000B4A54">
        <w:rPr>
          <w:spacing w:val="-4"/>
          <w:sz w:val="28"/>
          <w:szCs w:val="28"/>
        </w:rPr>
        <w:t>утратившими</w:t>
      </w:r>
      <w:proofErr w:type="gramEnd"/>
      <w:r w:rsidRPr="000B4A54">
        <w:rPr>
          <w:spacing w:val="-4"/>
          <w:sz w:val="28"/>
          <w:szCs w:val="28"/>
        </w:rPr>
        <w:t xml:space="preserve"> силу отдельных законодательных актов (положения законодательного акта) Ульяновской области» </w:t>
      </w:r>
    </w:p>
    <w:p w:rsidR="00101CA3" w:rsidRPr="000B4A54" w:rsidRDefault="00101CA3" w:rsidP="000B4A54">
      <w:pPr>
        <w:pStyle w:val="ConsPlusTitle"/>
        <w:ind w:firstLine="709"/>
        <w:jc w:val="both"/>
        <w:rPr>
          <w:b w:val="0"/>
          <w:sz w:val="28"/>
        </w:rPr>
      </w:pPr>
    </w:p>
    <w:p w:rsidR="00A01737" w:rsidRDefault="00A01737" w:rsidP="000B4A54">
      <w:pPr>
        <w:pStyle w:val="ConsPlusTitle"/>
        <w:ind w:firstLine="709"/>
        <w:jc w:val="both"/>
        <w:rPr>
          <w:b w:val="0"/>
          <w:sz w:val="28"/>
        </w:rPr>
      </w:pPr>
    </w:p>
    <w:p w:rsidR="000B4A54" w:rsidRDefault="000B4A54" w:rsidP="000B4A54">
      <w:pPr>
        <w:pStyle w:val="ConsPlusTitle"/>
        <w:ind w:firstLine="709"/>
        <w:jc w:val="both"/>
        <w:rPr>
          <w:b w:val="0"/>
          <w:sz w:val="28"/>
        </w:rPr>
      </w:pPr>
    </w:p>
    <w:p w:rsidR="000D5FD0" w:rsidRPr="000B4A54" w:rsidRDefault="000D5FD0" w:rsidP="000B4A54">
      <w:pPr>
        <w:pStyle w:val="ConsPlusTitle"/>
        <w:ind w:firstLine="709"/>
        <w:jc w:val="both"/>
        <w:rPr>
          <w:b w:val="0"/>
          <w:sz w:val="28"/>
        </w:rPr>
      </w:pPr>
    </w:p>
    <w:p w:rsidR="00A01737" w:rsidRPr="000B4A54" w:rsidRDefault="00A01737" w:rsidP="000B4A54">
      <w:pPr>
        <w:pStyle w:val="ConsPlusTitle"/>
        <w:ind w:firstLine="709"/>
        <w:jc w:val="both"/>
        <w:rPr>
          <w:b w:val="0"/>
          <w:sz w:val="28"/>
        </w:rPr>
      </w:pPr>
    </w:p>
    <w:p w:rsidR="003B2D14" w:rsidRPr="00D138BF" w:rsidRDefault="003B2D14" w:rsidP="000B4A54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Внести в </w:t>
      </w:r>
      <w:r w:rsidRPr="00D138BF">
        <w:rPr>
          <w:b w:val="0"/>
          <w:sz w:val="28"/>
          <w:szCs w:val="28"/>
        </w:rPr>
        <w:t>Закон Ульяновской области от 4 октября 2011 года</w:t>
      </w:r>
      <w:r>
        <w:rPr>
          <w:b w:val="0"/>
          <w:sz w:val="28"/>
          <w:szCs w:val="28"/>
        </w:rPr>
        <w:t xml:space="preserve"> № 140-ЗО</w:t>
      </w:r>
      <w:r>
        <w:rPr>
          <w:b w:val="0"/>
          <w:sz w:val="28"/>
          <w:szCs w:val="28"/>
        </w:rPr>
        <w:br/>
      </w:r>
      <w:r w:rsidRPr="00D138BF">
        <w:rPr>
          <w:b w:val="0"/>
          <w:sz w:val="28"/>
          <w:szCs w:val="28"/>
        </w:rPr>
        <w:t xml:space="preserve">«Об организации деятельности комиссий по делам несовершеннолетних </w:t>
      </w:r>
      <w:r w:rsidR="00A01737">
        <w:rPr>
          <w:b w:val="0"/>
          <w:sz w:val="28"/>
          <w:szCs w:val="28"/>
        </w:rPr>
        <w:t xml:space="preserve">                      </w:t>
      </w:r>
      <w:r w:rsidRPr="00D138BF">
        <w:rPr>
          <w:b w:val="0"/>
          <w:sz w:val="28"/>
          <w:szCs w:val="28"/>
        </w:rPr>
        <w:t xml:space="preserve">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области» </w:t>
      </w:r>
      <w:r>
        <w:rPr>
          <w:b w:val="0"/>
          <w:sz w:val="28"/>
          <w:szCs w:val="28"/>
        </w:rPr>
        <w:t>(«</w:t>
      </w:r>
      <w:proofErr w:type="gramStart"/>
      <w:r>
        <w:rPr>
          <w:b w:val="0"/>
          <w:sz w:val="28"/>
          <w:szCs w:val="28"/>
        </w:rPr>
        <w:t>Ульяновская</w:t>
      </w:r>
      <w:proofErr w:type="gramEnd"/>
      <w:r>
        <w:rPr>
          <w:b w:val="0"/>
          <w:sz w:val="28"/>
          <w:szCs w:val="28"/>
        </w:rPr>
        <w:t xml:space="preserve"> правда» от 07.10.2011 № 113; </w:t>
      </w:r>
      <w:r w:rsidR="00A01737">
        <w:rPr>
          <w:b w:val="0"/>
          <w:sz w:val="28"/>
          <w:szCs w:val="28"/>
        </w:rPr>
        <w:t xml:space="preserve">                            </w:t>
      </w:r>
      <w:r>
        <w:rPr>
          <w:b w:val="0"/>
          <w:sz w:val="28"/>
          <w:szCs w:val="28"/>
        </w:rPr>
        <w:t>от 0</w:t>
      </w:r>
      <w:r w:rsidR="00A01737">
        <w:rPr>
          <w:b w:val="0"/>
          <w:sz w:val="28"/>
          <w:szCs w:val="28"/>
        </w:rPr>
        <w:t xml:space="preserve">8.05.2013 № 48; от 11.11.2013 </w:t>
      </w:r>
      <w:r>
        <w:rPr>
          <w:b w:val="0"/>
          <w:sz w:val="28"/>
          <w:szCs w:val="28"/>
        </w:rPr>
        <w:t xml:space="preserve">№ 144; от 24.04.2014 № 59; от 06.04.2015 </w:t>
      </w:r>
      <w:r w:rsidR="00A01737"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>№ 44; от 09.11.2015 № 15</w:t>
      </w:r>
      <w:r w:rsidR="00857A56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; от 07.12.2015 № 170</w:t>
      </w:r>
      <w:r w:rsidR="0007145E">
        <w:rPr>
          <w:b w:val="0"/>
          <w:sz w:val="28"/>
          <w:szCs w:val="28"/>
        </w:rPr>
        <w:t>; от 14.03.201</w:t>
      </w:r>
      <w:r w:rsidR="008802C5">
        <w:rPr>
          <w:b w:val="0"/>
          <w:sz w:val="28"/>
          <w:szCs w:val="28"/>
        </w:rPr>
        <w:t>6</w:t>
      </w:r>
      <w:r w:rsidR="0007145E">
        <w:rPr>
          <w:b w:val="0"/>
          <w:sz w:val="28"/>
          <w:szCs w:val="28"/>
        </w:rPr>
        <w:t xml:space="preserve"> № </w:t>
      </w:r>
      <w:r w:rsidR="008802C5">
        <w:rPr>
          <w:b w:val="0"/>
          <w:sz w:val="28"/>
          <w:szCs w:val="28"/>
        </w:rPr>
        <w:t>3</w:t>
      </w:r>
      <w:r w:rsidR="0007145E">
        <w:rPr>
          <w:b w:val="0"/>
          <w:sz w:val="28"/>
          <w:szCs w:val="28"/>
        </w:rPr>
        <w:t>1</w:t>
      </w:r>
      <w:r w:rsidR="00E14162">
        <w:rPr>
          <w:b w:val="0"/>
          <w:sz w:val="28"/>
          <w:szCs w:val="28"/>
        </w:rPr>
        <w:t xml:space="preserve">; </w:t>
      </w:r>
      <w:r w:rsidR="00A01737">
        <w:rPr>
          <w:b w:val="0"/>
          <w:sz w:val="28"/>
          <w:szCs w:val="28"/>
        </w:rPr>
        <w:t xml:space="preserve">                       </w:t>
      </w:r>
      <w:r w:rsidR="00E14162">
        <w:rPr>
          <w:b w:val="0"/>
          <w:sz w:val="28"/>
          <w:szCs w:val="28"/>
        </w:rPr>
        <w:t>от 10.11.2017 № 82-83</w:t>
      </w:r>
      <w:r>
        <w:rPr>
          <w:b w:val="0"/>
          <w:sz w:val="28"/>
          <w:szCs w:val="28"/>
        </w:rPr>
        <w:t xml:space="preserve">) </w:t>
      </w:r>
      <w:r w:rsidRPr="00D138BF">
        <w:rPr>
          <w:b w:val="0"/>
          <w:sz w:val="28"/>
          <w:szCs w:val="28"/>
        </w:rPr>
        <w:t xml:space="preserve">следующие изменения: </w:t>
      </w:r>
    </w:p>
    <w:p w:rsidR="00017E10" w:rsidRDefault="00017E10" w:rsidP="000B4A54">
      <w:pPr>
        <w:pStyle w:val="ConsPlusTitle"/>
        <w:spacing w:line="360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1) в </w:t>
      </w:r>
      <w:r w:rsidR="00F84DF2">
        <w:rPr>
          <w:b w:val="0"/>
          <w:sz w:val="28"/>
        </w:rPr>
        <w:t xml:space="preserve">части 1 </w:t>
      </w:r>
      <w:r>
        <w:rPr>
          <w:b w:val="0"/>
          <w:sz w:val="28"/>
        </w:rPr>
        <w:t>стать</w:t>
      </w:r>
      <w:r w:rsidR="00F84DF2">
        <w:rPr>
          <w:b w:val="0"/>
          <w:sz w:val="28"/>
        </w:rPr>
        <w:t>и</w:t>
      </w:r>
      <w:r>
        <w:rPr>
          <w:b w:val="0"/>
          <w:sz w:val="28"/>
        </w:rPr>
        <w:t xml:space="preserve"> 9:</w:t>
      </w:r>
    </w:p>
    <w:p w:rsidR="00017E10" w:rsidRDefault="00017E10" w:rsidP="000B4A54">
      <w:pPr>
        <w:pStyle w:val="ConsPlusTitle"/>
        <w:spacing w:line="360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а) </w:t>
      </w:r>
      <w:r w:rsidR="00F84DF2">
        <w:rPr>
          <w:b w:val="0"/>
          <w:sz w:val="28"/>
        </w:rPr>
        <w:t xml:space="preserve">пункт 4 </w:t>
      </w:r>
      <w:r>
        <w:rPr>
          <w:b w:val="0"/>
          <w:sz w:val="28"/>
        </w:rPr>
        <w:t>изложить в следующей редакции:</w:t>
      </w:r>
    </w:p>
    <w:p w:rsidR="00017E10" w:rsidRDefault="00017E10" w:rsidP="000B4A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710BF">
        <w:rPr>
          <w:sz w:val="28"/>
        </w:rPr>
        <w:t>«4)</w:t>
      </w:r>
      <w:r w:rsidRPr="00D710BF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обеспечивают оказание помощи в бытовом устройст</w:t>
      </w:r>
      <w:r w:rsidR="000B4A54">
        <w:rPr>
          <w:sz w:val="28"/>
          <w:szCs w:val="28"/>
        </w:rPr>
        <w:t>ве несовершеннолетних, освобождё</w:t>
      </w:r>
      <w:r>
        <w:rPr>
          <w:sz w:val="28"/>
          <w:szCs w:val="28"/>
        </w:rPr>
        <w:t>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Ульяновской области;»;</w:t>
      </w:r>
      <w:proofErr w:type="gramEnd"/>
    </w:p>
    <w:p w:rsidR="00017E10" w:rsidRDefault="00F84DF2" w:rsidP="00C332E7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017E10">
        <w:rPr>
          <w:sz w:val="28"/>
          <w:szCs w:val="28"/>
        </w:rPr>
        <w:t xml:space="preserve">в пункте 6 слова «с согласия родителей (законных представителей), </w:t>
      </w:r>
      <w:r w:rsidR="0016634F">
        <w:rPr>
          <w:sz w:val="28"/>
          <w:szCs w:val="28"/>
        </w:rPr>
        <w:t xml:space="preserve">                     </w:t>
      </w:r>
      <w:r w:rsidR="00017E10">
        <w:rPr>
          <w:sz w:val="28"/>
          <w:szCs w:val="28"/>
        </w:rPr>
        <w:t>а также самих несовершеннолетних в случае</w:t>
      </w:r>
      <w:r w:rsidR="004C0CA8">
        <w:rPr>
          <w:sz w:val="28"/>
          <w:szCs w:val="28"/>
        </w:rPr>
        <w:t xml:space="preserve"> достижения ими возраста 14 лет</w:t>
      </w:r>
      <w:r w:rsidR="00017E10">
        <w:rPr>
          <w:sz w:val="28"/>
          <w:szCs w:val="28"/>
        </w:rPr>
        <w:t>» заменить словами «при наличии согласия родителей или иных законных представителей несовершеннолетних, а также согласия несовершенноле</w:t>
      </w:r>
      <w:r w:rsidR="000D5FD0">
        <w:rPr>
          <w:sz w:val="28"/>
          <w:szCs w:val="28"/>
        </w:rPr>
        <w:t>тних, достигших возраста 14 лет</w:t>
      </w:r>
      <w:r w:rsidR="00017E10">
        <w:rPr>
          <w:sz w:val="28"/>
          <w:szCs w:val="28"/>
        </w:rPr>
        <w:t>»;</w:t>
      </w:r>
    </w:p>
    <w:p w:rsidR="00225A74" w:rsidRDefault="00F84DF2" w:rsidP="00C332E7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п</w:t>
      </w:r>
      <w:r w:rsidR="00017E10">
        <w:rPr>
          <w:sz w:val="28"/>
          <w:szCs w:val="28"/>
        </w:rPr>
        <w:t>ункте 8</w:t>
      </w:r>
      <w:r>
        <w:rPr>
          <w:sz w:val="28"/>
          <w:szCs w:val="28"/>
          <w:vertAlign w:val="superscript"/>
        </w:rPr>
        <w:t xml:space="preserve">1 </w:t>
      </w:r>
      <w:r w:rsidR="00017E10">
        <w:rPr>
          <w:sz w:val="28"/>
          <w:szCs w:val="28"/>
        </w:rPr>
        <w:t>слово «воспитательного» исключить;</w:t>
      </w:r>
    </w:p>
    <w:p w:rsidR="00225A74" w:rsidRDefault="00F84DF2" w:rsidP="00C332E7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225A74">
        <w:rPr>
          <w:sz w:val="28"/>
          <w:szCs w:val="28"/>
        </w:rPr>
        <w:t>пункт 11 изложить</w:t>
      </w:r>
      <w:r w:rsidR="001B5B96">
        <w:rPr>
          <w:sz w:val="28"/>
          <w:szCs w:val="28"/>
        </w:rPr>
        <w:t xml:space="preserve"> </w:t>
      </w:r>
      <w:r w:rsidR="00CB0577">
        <w:rPr>
          <w:sz w:val="28"/>
          <w:szCs w:val="28"/>
        </w:rPr>
        <w:t>в следующей редакции:</w:t>
      </w:r>
    </w:p>
    <w:p w:rsidR="00F84DF2" w:rsidRDefault="00CB0577" w:rsidP="00C332E7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«11) согласовывают мотивированные представления </w:t>
      </w:r>
      <w:r w:rsidR="00F84DF2">
        <w:rPr>
          <w:sz w:val="28"/>
          <w:szCs w:val="28"/>
        </w:rPr>
        <w:t xml:space="preserve">или заключения </w:t>
      </w:r>
      <w:r>
        <w:rPr>
          <w:sz w:val="28"/>
          <w:szCs w:val="28"/>
        </w:rPr>
        <w:t>администраци</w:t>
      </w:r>
      <w:r w:rsidR="00F84DF2">
        <w:rPr>
          <w:sz w:val="28"/>
          <w:szCs w:val="28"/>
        </w:rPr>
        <w:t>и</w:t>
      </w:r>
      <w:r>
        <w:rPr>
          <w:sz w:val="28"/>
          <w:szCs w:val="28"/>
        </w:rPr>
        <w:t xml:space="preserve"> специальных учебно-воспитательных учреждений закрытого типа:</w:t>
      </w:r>
    </w:p>
    <w:p w:rsidR="00F84DF2" w:rsidRDefault="00F84DF2" w:rsidP="00C332E7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 продлении срока пребывания несовершеннолетнего в специальном учебно-воспитательном учреждении закрытого типа по истечении срока, установленного судом, в случае необходимости дальнейшего применения этой меры воздействия к несовершеннолетнему;</w:t>
      </w:r>
    </w:p>
    <w:p w:rsidR="00CB0577" w:rsidRDefault="00F84DF2" w:rsidP="00C332E7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 прекращении пребывания несовершеннолетнего в специальном учебно-</w:t>
      </w:r>
      <w:r w:rsidR="0094148A">
        <w:rPr>
          <w:sz w:val="28"/>
          <w:szCs w:val="28"/>
        </w:rPr>
        <w:t>воспитательном</w:t>
      </w:r>
      <w:r>
        <w:rPr>
          <w:sz w:val="28"/>
          <w:szCs w:val="28"/>
        </w:rPr>
        <w:t xml:space="preserve"> учреждении закрытого типа до </w:t>
      </w:r>
      <w:proofErr w:type="gramStart"/>
      <w:r>
        <w:rPr>
          <w:sz w:val="28"/>
          <w:szCs w:val="28"/>
        </w:rPr>
        <w:t>истечения</w:t>
      </w:r>
      <w:proofErr w:type="gramEnd"/>
      <w:r>
        <w:rPr>
          <w:sz w:val="28"/>
          <w:szCs w:val="28"/>
        </w:rPr>
        <w:t xml:space="preserve"> установленного судом срока в случае, если по заключению психолог</w:t>
      </w:r>
      <w:r w:rsidR="0094148A">
        <w:rPr>
          <w:sz w:val="28"/>
          <w:szCs w:val="28"/>
        </w:rPr>
        <w:t>о-</w:t>
      </w:r>
      <w:r>
        <w:rPr>
          <w:sz w:val="28"/>
          <w:szCs w:val="28"/>
        </w:rPr>
        <w:t>медико</w:t>
      </w:r>
      <w:r w:rsidR="0094148A">
        <w:rPr>
          <w:sz w:val="28"/>
          <w:szCs w:val="28"/>
        </w:rPr>
        <w:t xml:space="preserve">-педагогической комиссии указанного учреждения несовершеннолетний </w:t>
      </w:r>
      <w:r w:rsidR="00A01737">
        <w:rPr>
          <w:sz w:val="28"/>
          <w:szCs w:val="28"/>
        </w:rPr>
        <w:t xml:space="preserve">                     </w:t>
      </w:r>
      <w:r w:rsidR="0094148A">
        <w:rPr>
          <w:sz w:val="28"/>
          <w:szCs w:val="28"/>
        </w:rPr>
        <w:t xml:space="preserve">не нуждается в дальнейшем применении этой меры воздействия или у него выявлены заболевания, препятствующие содержанию и обучению </w:t>
      </w:r>
      <w:r w:rsidR="00A01737">
        <w:rPr>
          <w:sz w:val="28"/>
          <w:szCs w:val="28"/>
        </w:rPr>
        <w:t xml:space="preserve">                            </w:t>
      </w:r>
      <w:r w:rsidR="0094148A">
        <w:rPr>
          <w:sz w:val="28"/>
          <w:szCs w:val="28"/>
        </w:rPr>
        <w:t>в специальном учебно-воспитательном учреждении закрытого типа;</w:t>
      </w:r>
    </w:p>
    <w:p w:rsidR="0094148A" w:rsidRDefault="0094148A" w:rsidP="00C332E7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 переводе </w:t>
      </w:r>
      <w:r w:rsidR="000D5FD0">
        <w:rPr>
          <w:sz w:val="28"/>
          <w:szCs w:val="28"/>
        </w:rPr>
        <w:t xml:space="preserve">несовершеннолетнего </w:t>
      </w:r>
      <w:r>
        <w:rPr>
          <w:sz w:val="28"/>
          <w:szCs w:val="28"/>
        </w:rPr>
        <w:t>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94148A" w:rsidRDefault="0094148A" w:rsidP="00C332E7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 восстановлении срока пребывания несовершеннолетнего </w:t>
      </w:r>
      <w:r w:rsidR="00A0173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</w:t>
      </w:r>
      <w:r w:rsidR="0016634F">
        <w:rPr>
          <w:sz w:val="28"/>
          <w:szCs w:val="28"/>
        </w:rPr>
        <w:t xml:space="preserve"> </w:t>
      </w:r>
      <w:r>
        <w:rPr>
          <w:sz w:val="28"/>
          <w:szCs w:val="28"/>
        </w:rPr>
        <w:t>из отпуска, а также в других случаях уклонения несовершеннолетнего</w:t>
      </w:r>
      <w:r w:rsidR="00166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пребывания в специальном учебно-воспитательном учреждении </w:t>
      </w:r>
      <w:r w:rsidR="0016634F">
        <w:rPr>
          <w:sz w:val="28"/>
          <w:szCs w:val="28"/>
        </w:rPr>
        <w:t>закрытого</w:t>
      </w:r>
      <w:r>
        <w:rPr>
          <w:sz w:val="28"/>
          <w:szCs w:val="28"/>
        </w:rPr>
        <w:t xml:space="preserve"> типа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B17C0" w:rsidRPr="00225A74" w:rsidRDefault="0094148A" w:rsidP="003775AE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</w:t>
      </w:r>
      <w:r w:rsidR="00225A74">
        <w:rPr>
          <w:sz w:val="28"/>
        </w:rPr>
        <w:t>дополнить пункт</w:t>
      </w:r>
      <w:r w:rsidR="007358A3">
        <w:rPr>
          <w:sz w:val="28"/>
        </w:rPr>
        <w:t>ом</w:t>
      </w:r>
      <w:r w:rsidR="001B17C0">
        <w:rPr>
          <w:sz w:val="28"/>
        </w:rPr>
        <w:t xml:space="preserve"> </w:t>
      </w:r>
      <w:r w:rsidR="00225A74">
        <w:rPr>
          <w:sz w:val="28"/>
        </w:rPr>
        <w:t>16</w:t>
      </w:r>
      <w:r>
        <w:rPr>
          <w:sz w:val="28"/>
          <w:vertAlign w:val="superscript"/>
        </w:rPr>
        <w:t xml:space="preserve">1 </w:t>
      </w:r>
      <w:r w:rsidR="001B17C0">
        <w:rPr>
          <w:sz w:val="28"/>
        </w:rPr>
        <w:t xml:space="preserve"> следующего содержания:</w:t>
      </w:r>
    </w:p>
    <w:p w:rsidR="001B17C0" w:rsidRPr="000D5FD0" w:rsidRDefault="00225A74" w:rsidP="003775AE">
      <w:pPr>
        <w:autoSpaceDE w:val="0"/>
        <w:autoSpaceDN w:val="0"/>
        <w:adjustRightInd w:val="0"/>
        <w:spacing w:line="365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0D5FD0">
        <w:rPr>
          <w:spacing w:val="-4"/>
          <w:sz w:val="28"/>
        </w:rPr>
        <w:t>«16</w:t>
      </w:r>
      <w:r w:rsidR="0094148A" w:rsidRPr="000D5FD0">
        <w:rPr>
          <w:spacing w:val="-4"/>
          <w:sz w:val="28"/>
          <w:vertAlign w:val="superscript"/>
        </w:rPr>
        <w:t>1</w:t>
      </w:r>
      <w:r w:rsidR="007358A3" w:rsidRPr="000D5FD0">
        <w:rPr>
          <w:spacing w:val="-4"/>
          <w:sz w:val="28"/>
        </w:rPr>
        <w:t>)</w:t>
      </w:r>
      <w:r w:rsidR="001B17C0" w:rsidRPr="000D5FD0">
        <w:rPr>
          <w:spacing w:val="-4"/>
          <w:sz w:val="28"/>
        </w:rPr>
        <w:t xml:space="preserve"> </w:t>
      </w:r>
      <w:r w:rsidR="0094148A" w:rsidRPr="000D5FD0">
        <w:rPr>
          <w:spacing w:val="-4"/>
          <w:sz w:val="28"/>
        </w:rPr>
        <w:t>принимают</w:t>
      </w:r>
      <w:r w:rsidR="001B17C0" w:rsidRPr="000D5FD0">
        <w:rPr>
          <w:spacing w:val="-4"/>
          <w:sz w:val="28"/>
          <w:szCs w:val="28"/>
        </w:rPr>
        <w:t xml:space="preserve"> решение в отношении несовершеннолетних, указанных </w:t>
      </w:r>
      <w:r w:rsidR="0016634F" w:rsidRPr="000D5FD0">
        <w:rPr>
          <w:spacing w:val="-4"/>
          <w:sz w:val="28"/>
          <w:szCs w:val="28"/>
        </w:rPr>
        <w:t xml:space="preserve">               </w:t>
      </w:r>
      <w:r w:rsidR="001B17C0" w:rsidRPr="000D5FD0">
        <w:rPr>
          <w:spacing w:val="-4"/>
          <w:sz w:val="28"/>
          <w:szCs w:val="28"/>
        </w:rPr>
        <w:t>в подпунктах 2, 4, 6</w:t>
      </w:r>
      <w:r w:rsidR="00B50785" w:rsidRPr="000D5FD0">
        <w:rPr>
          <w:spacing w:val="-4"/>
          <w:sz w:val="28"/>
          <w:szCs w:val="28"/>
        </w:rPr>
        <w:t xml:space="preserve"> и</w:t>
      </w:r>
      <w:r w:rsidR="001B17C0" w:rsidRPr="000D5FD0">
        <w:rPr>
          <w:spacing w:val="-4"/>
          <w:sz w:val="28"/>
          <w:szCs w:val="28"/>
        </w:rPr>
        <w:t xml:space="preserve"> 8 пункта 1 статьи 5 Федерального закона «Об основах системы профилактики безнадзорности и правонарушений несовершеннолетних»,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</w:t>
      </w:r>
      <w:r w:rsidR="0016634F" w:rsidRPr="000D5FD0">
        <w:rPr>
          <w:spacing w:val="-4"/>
          <w:sz w:val="28"/>
          <w:szCs w:val="28"/>
        </w:rPr>
        <w:t xml:space="preserve"> </w:t>
      </w:r>
      <w:r w:rsidR="000D5FD0">
        <w:rPr>
          <w:spacing w:val="-4"/>
          <w:sz w:val="28"/>
          <w:szCs w:val="28"/>
        </w:rPr>
        <w:br/>
      </w:r>
      <w:r w:rsidR="001B17C0" w:rsidRPr="000D5FD0">
        <w:rPr>
          <w:spacing w:val="-4"/>
          <w:sz w:val="28"/>
          <w:szCs w:val="28"/>
        </w:rPr>
        <w:t>о недопустимости</w:t>
      </w:r>
      <w:proofErr w:type="gramEnd"/>
      <w:r w:rsidR="001B17C0" w:rsidRPr="000D5FD0">
        <w:rPr>
          <w:spacing w:val="-4"/>
          <w:sz w:val="28"/>
          <w:szCs w:val="28"/>
        </w:rPr>
        <w:t xml:space="preserve"> совершения действий, ставших основанием для применения меры воздействия, и правов</w:t>
      </w:r>
      <w:r w:rsidR="0094148A" w:rsidRPr="000D5FD0">
        <w:rPr>
          <w:spacing w:val="-4"/>
          <w:sz w:val="28"/>
          <w:szCs w:val="28"/>
        </w:rPr>
        <w:t xml:space="preserve">ых </w:t>
      </w:r>
      <w:proofErr w:type="gramStart"/>
      <w:r w:rsidR="0094148A" w:rsidRPr="000D5FD0">
        <w:rPr>
          <w:spacing w:val="-4"/>
          <w:sz w:val="28"/>
          <w:szCs w:val="28"/>
        </w:rPr>
        <w:t>последствиях</w:t>
      </w:r>
      <w:proofErr w:type="gramEnd"/>
      <w:r w:rsidR="0094148A" w:rsidRPr="000D5FD0">
        <w:rPr>
          <w:spacing w:val="-4"/>
          <w:sz w:val="28"/>
          <w:szCs w:val="28"/>
        </w:rPr>
        <w:t xml:space="preserve"> их совершения;</w:t>
      </w:r>
      <w:r w:rsidR="00A05AA3" w:rsidRPr="000D5FD0">
        <w:rPr>
          <w:spacing w:val="-4"/>
          <w:sz w:val="28"/>
          <w:szCs w:val="28"/>
        </w:rPr>
        <w:t>»</w:t>
      </w:r>
      <w:r w:rsidR="000D5FD0">
        <w:rPr>
          <w:spacing w:val="-4"/>
          <w:sz w:val="28"/>
          <w:szCs w:val="28"/>
        </w:rPr>
        <w:t>;</w:t>
      </w:r>
    </w:p>
    <w:p w:rsidR="00497CEE" w:rsidRDefault="00225A74" w:rsidP="003775AE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97CEE">
        <w:rPr>
          <w:sz w:val="28"/>
          <w:szCs w:val="28"/>
        </w:rPr>
        <w:t>статью 15 признать утратившей силу;</w:t>
      </w:r>
    </w:p>
    <w:p w:rsidR="00497CEE" w:rsidRDefault="00497CEE" w:rsidP="005F2C8A">
      <w:pPr>
        <w:tabs>
          <w:tab w:val="left" w:pos="7155"/>
        </w:tabs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статью 16 изложить в следующей редакции:</w:t>
      </w:r>
    </w:p>
    <w:p w:rsidR="00641C99" w:rsidRDefault="007358A3" w:rsidP="003775AE">
      <w:pPr>
        <w:autoSpaceDE w:val="0"/>
        <w:autoSpaceDN w:val="0"/>
        <w:adjustRightInd w:val="0"/>
        <w:ind w:left="2410" w:hanging="1701"/>
        <w:jc w:val="both"/>
        <w:rPr>
          <w:b/>
          <w:sz w:val="28"/>
          <w:szCs w:val="28"/>
        </w:rPr>
      </w:pPr>
      <w:r w:rsidRPr="000D5FD0">
        <w:rPr>
          <w:sz w:val="28"/>
          <w:szCs w:val="28"/>
        </w:rPr>
        <w:t>«</w:t>
      </w:r>
      <w:r w:rsidR="00641C99" w:rsidRPr="000D5FD0">
        <w:rPr>
          <w:sz w:val="28"/>
          <w:szCs w:val="28"/>
        </w:rPr>
        <w:t>Статья 16.</w:t>
      </w:r>
      <w:r w:rsidR="00641C99" w:rsidRPr="00A01737">
        <w:rPr>
          <w:b/>
          <w:sz w:val="28"/>
          <w:szCs w:val="28"/>
        </w:rPr>
        <w:t xml:space="preserve"> </w:t>
      </w:r>
      <w:r w:rsidRPr="00A01737">
        <w:rPr>
          <w:b/>
          <w:sz w:val="28"/>
          <w:szCs w:val="28"/>
        </w:rPr>
        <w:t xml:space="preserve">Меры воздействия, применяемые муниципальными </w:t>
      </w:r>
      <w:r w:rsidR="000D5FD0">
        <w:rPr>
          <w:b/>
          <w:sz w:val="28"/>
          <w:szCs w:val="28"/>
        </w:rPr>
        <w:br/>
      </w:r>
      <w:r w:rsidR="00DA3700">
        <w:rPr>
          <w:b/>
          <w:sz w:val="28"/>
          <w:szCs w:val="28"/>
        </w:rPr>
        <w:t xml:space="preserve"> </w:t>
      </w:r>
      <w:r w:rsidRPr="00A01737">
        <w:rPr>
          <w:b/>
          <w:sz w:val="28"/>
          <w:szCs w:val="28"/>
        </w:rPr>
        <w:t>комиссиями</w:t>
      </w:r>
    </w:p>
    <w:p w:rsidR="00A01737" w:rsidRDefault="00A01737" w:rsidP="000B4A5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641C99" w:rsidRDefault="00A01737" w:rsidP="003775AE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Муниципальными комиссиями</w:t>
      </w:r>
      <w:r w:rsidR="00641C99">
        <w:rPr>
          <w:sz w:val="28"/>
          <w:szCs w:val="28"/>
        </w:rPr>
        <w:t xml:space="preserve"> по результатам рассмотрения материалов (дел)</w:t>
      </w:r>
      <w:r w:rsidR="0077250E">
        <w:rPr>
          <w:sz w:val="28"/>
          <w:szCs w:val="28"/>
        </w:rPr>
        <w:t xml:space="preserve"> в отношении несовершеннолетних,</w:t>
      </w:r>
      <w:r w:rsidR="0077250E" w:rsidRPr="0077250E">
        <w:rPr>
          <w:sz w:val="28"/>
          <w:szCs w:val="28"/>
        </w:rPr>
        <w:t xml:space="preserve"> </w:t>
      </w:r>
      <w:r w:rsidR="0077250E">
        <w:rPr>
          <w:sz w:val="28"/>
          <w:szCs w:val="28"/>
        </w:rPr>
        <w:t>родителей или иных законных представителей несовершеннолетних</w:t>
      </w:r>
      <w:r w:rsidR="00641C99">
        <w:rPr>
          <w:sz w:val="28"/>
          <w:szCs w:val="28"/>
        </w:rPr>
        <w:t xml:space="preserve"> применяются меры воздействия, предусмотренные законодательством Российской Федерации.</w:t>
      </w:r>
    </w:p>
    <w:p w:rsidR="00641C99" w:rsidRDefault="00641C99" w:rsidP="003775AE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отношении несовершеннолетних муниципальными комиссиями </w:t>
      </w:r>
      <w:r w:rsidR="0077250E">
        <w:rPr>
          <w:sz w:val="28"/>
          <w:szCs w:val="28"/>
        </w:rPr>
        <w:t xml:space="preserve">могут применяться также </w:t>
      </w:r>
      <w:r>
        <w:rPr>
          <w:sz w:val="28"/>
          <w:szCs w:val="28"/>
        </w:rPr>
        <w:t>следующие меры воздействия:</w:t>
      </w:r>
    </w:p>
    <w:p w:rsidR="00641C99" w:rsidRDefault="00641C99" w:rsidP="003775AE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возложение обязанности принесения публичного или в иной форме извинения потерпевшему за причинение морального вреда или материального ущерба;</w:t>
      </w:r>
    </w:p>
    <w:p w:rsidR="00641C99" w:rsidRDefault="00641C99" w:rsidP="000B4A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замечание;</w:t>
      </w:r>
    </w:p>
    <w:p w:rsidR="00641C99" w:rsidRDefault="00641C99" w:rsidP="000B4A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предупреждение;</w:t>
      </w:r>
    </w:p>
    <w:p w:rsidR="00641C99" w:rsidRDefault="00641C99" w:rsidP="000B4A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выговор;</w:t>
      </w:r>
    </w:p>
    <w:p w:rsidR="00641C99" w:rsidRDefault="00641C99" w:rsidP="000B4A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строгий выговор;</w:t>
      </w:r>
    </w:p>
    <w:p w:rsidR="00641C99" w:rsidRDefault="00106FC6" w:rsidP="000B4A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передача под надзор родителей (</w:t>
      </w:r>
      <w:r w:rsidR="00A01737">
        <w:rPr>
          <w:sz w:val="28"/>
          <w:szCs w:val="28"/>
        </w:rPr>
        <w:t xml:space="preserve">иных </w:t>
      </w:r>
      <w:r>
        <w:rPr>
          <w:sz w:val="28"/>
          <w:szCs w:val="28"/>
        </w:rPr>
        <w:t>законных представителей)</w:t>
      </w:r>
      <w:r w:rsidR="0016634F">
        <w:rPr>
          <w:sz w:val="28"/>
          <w:szCs w:val="28"/>
        </w:rPr>
        <w:t>;</w:t>
      </w:r>
    </w:p>
    <w:p w:rsidR="007358A3" w:rsidRDefault="0016634F" w:rsidP="000B4A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подготовка ходатайства о направлении несовершеннолетнего                              в специальное учебно-воспитательное учреждение закрытого типа при наличии для этого установленных законодательством Российской Федерации оснований</w:t>
      </w:r>
      <w:proofErr w:type="gramStart"/>
      <w:r>
        <w:rPr>
          <w:sz w:val="28"/>
          <w:szCs w:val="28"/>
        </w:rPr>
        <w:t>.».</w:t>
      </w:r>
      <w:proofErr w:type="gramEnd"/>
    </w:p>
    <w:p w:rsidR="00A01737" w:rsidRDefault="00A01737" w:rsidP="00D426E5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4524AF" w:rsidRDefault="004524AF" w:rsidP="00D426E5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A01737" w:rsidRDefault="00A01737" w:rsidP="00D426E5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3B2D14" w:rsidRPr="00D138BF" w:rsidRDefault="003B2D14" w:rsidP="00D426E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D138BF">
        <w:rPr>
          <w:b/>
          <w:sz w:val="28"/>
          <w:szCs w:val="28"/>
        </w:rPr>
        <w:t>Губернатор Ульяновской области</w:t>
      </w:r>
      <w:r w:rsidRPr="00D138BF">
        <w:rPr>
          <w:sz w:val="28"/>
          <w:szCs w:val="28"/>
        </w:rPr>
        <w:tab/>
      </w:r>
      <w:r w:rsidRPr="00D138BF">
        <w:rPr>
          <w:sz w:val="28"/>
          <w:szCs w:val="28"/>
        </w:rPr>
        <w:tab/>
      </w:r>
      <w:r w:rsidRPr="00D138BF">
        <w:rPr>
          <w:sz w:val="28"/>
          <w:szCs w:val="28"/>
        </w:rPr>
        <w:tab/>
      </w:r>
      <w:r w:rsidRPr="00D138B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</w:t>
      </w:r>
      <w:r w:rsidR="004524AF">
        <w:rPr>
          <w:sz w:val="28"/>
          <w:szCs w:val="28"/>
        </w:rPr>
        <w:t xml:space="preserve"> </w:t>
      </w:r>
      <w:r w:rsidRPr="00D138BF">
        <w:rPr>
          <w:sz w:val="28"/>
          <w:szCs w:val="28"/>
        </w:rPr>
        <w:t xml:space="preserve">     </w:t>
      </w:r>
      <w:proofErr w:type="spellStart"/>
      <w:r w:rsidRPr="00D138BF">
        <w:rPr>
          <w:b/>
          <w:sz w:val="28"/>
          <w:szCs w:val="28"/>
        </w:rPr>
        <w:t>С.И.Морозов</w:t>
      </w:r>
      <w:proofErr w:type="spellEnd"/>
    </w:p>
    <w:p w:rsidR="00A01737" w:rsidRDefault="00A01737" w:rsidP="003632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24AF" w:rsidRDefault="004524AF" w:rsidP="003632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24AF" w:rsidRDefault="004524AF" w:rsidP="003632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D14" w:rsidRPr="00D138BF" w:rsidRDefault="003B2D14" w:rsidP="003632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>г. Ульяновск</w:t>
      </w:r>
    </w:p>
    <w:p w:rsidR="003B2D14" w:rsidRPr="00D138BF" w:rsidRDefault="003B2D14" w:rsidP="003632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 ___________ </w:t>
      </w:r>
      <w:r w:rsidRPr="00D138BF">
        <w:rPr>
          <w:sz w:val="28"/>
          <w:szCs w:val="28"/>
        </w:rPr>
        <w:t>201</w:t>
      </w:r>
      <w:r w:rsidR="00E14162">
        <w:rPr>
          <w:sz w:val="28"/>
          <w:szCs w:val="28"/>
        </w:rPr>
        <w:t>8</w:t>
      </w:r>
      <w:r w:rsidRPr="00D138BF">
        <w:rPr>
          <w:sz w:val="28"/>
          <w:szCs w:val="28"/>
        </w:rPr>
        <w:t xml:space="preserve"> г.</w:t>
      </w:r>
    </w:p>
    <w:p w:rsidR="003B2D14" w:rsidRPr="00D138BF" w:rsidRDefault="003B2D14" w:rsidP="003632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>№______ -ЗО</w:t>
      </w:r>
    </w:p>
    <w:sectPr w:rsidR="003B2D14" w:rsidRPr="00D138BF" w:rsidSect="000D5FD0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76" w:rsidRDefault="00C27476">
      <w:r>
        <w:separator/>
      </w:r>
    </w:p>
  </w:endnote>
  <w:endnote w:type="continuationSeparator" w:id="0">
    <w:p w:rsidR="00C27476" w:rsidRDefault="00C2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53" w:rsidRPr="00C11353" w:rsidRDefault="00C11353" w:rsidP="00C11353">
    <w:pPr>
      <w:pStyle w:val="a8"/>
      <w:jc w:val="right"/>
      <w:rPr>
        <w:sz w:val="16"/>
        <w:szCs w:val="16"/>
      </w:rPr>
    </w:pPr>
    <w:r w:rsidRPr="00C11353">
      <w:rPr>
        <w:sz w:val="16"/>
        <w:szCs w:val="16"/>
      </w:rPr>
      <w:t>1709ан1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76" w:rsidRDefault="00C27476">
      <w:r>
        <w:separator/>
      </w:r>
    </w:p>
  </w:footnote>
  <w:footnote w:type="continuationSeparator" w:id="0">
    <w:p w:rsidR="00C27476" w:rsidRDefault="00C27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14" w:rsidRDefault="003B2D14" w:rsidP="007476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2D14" w:rsidRDefault="003B2D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14" w:rsidRPr="00245D1B" w:rsidRDefault="003B2D14" w:rsidP="00245D1B">
    <w:pPr>
      <w:pStyle w:val="a3"/>
      <w:jc w:val="center"/>
      <w:rPr>
        <w:rStyle w:val="a5"/>
        <w:sz w:val="28"/>
        <w:szCs w:val="28"/>
      </w:rPr>
    </w:pPr>
    <w:r w:rsidRPr="00245D1B">
      <w:rPr>
        <w:rStyle w:val="a5"/>
        <w:sz w:val="28"/>
        <w:szCs w:val="28"/>
      </w:rPr>
      <w:fldChar w:fldCharType="begin"/>
    </w:r>
    <w:r w:rsidRPr="00245D1B">
      <w:rPr>
        <w:rStyle w:val="a5"/>
        <w:sz w:val="28"/>
        <w:szCs w:val="28"/>
      </w:rPr>
      <w:instrText xml:space="preserve">PAGE  </w:instrText>
    </w:r>
    <w:r w:rsidRPr="00245D1B">
      <w:rPr>
        <w:rStyle w:val="a5"/>
        <w:sz w:val="28"/>
        <w:szCs w:val="28"/>
      </w:rPr>
      <w:fldChar w:fldCharType="separate"/>
    </w:r>
    <w:r w:rsidR="005F2C8A">
      <w:rPr>
        <w:rStyle w:val="a5"/>
        <w:noProof/>
        <w:sz w:val="28"/>
        <w:szCs w:val="28"/>
      </w:rPr>
      <w:t>2</w:t>
    </w:r>
    <w:r w:rsidRPr="00245D1B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E34"/>
    <w:multiLevelType w:val="hybridMultilevel"/>
    <w:tmpl w:val="88C43A18"/>
    <w:lvl w:ilvl="0" w:tplc="E1C49E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FB595F"/>
    <w:multiLevelType w:val="hybridMultilevel"/>
    <w:tmpl w:val="1A42A226"/>
    <w:lvl w:ilvl="0" w:tplc="E0FEF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9D6106"/>
    <w:multiLevelType w:val="hybridMultilevel"/>
    <w:tmpl w:val="A95E306E"/>
    <w:lvl w:ilvl="0" w:tplc="6C94FE2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1F"/>
    <w:rsid w:val="00017E10"/>
    <w:rsid w:val="00022FD5"/>
    <w:rsid w:val="000365E9"/>
    <w:rsid w:val="00053310"/>
    <w:rsid w:val="00055517"/>
    <w:rsid w:val="00066BB8"/>
    <w:rsid w:val="0007145E"/>
    <w:rsid w:val="000907EE"/>
    <w:rsid w:val="000B1D31"/>
    <w:rsid w:val="000B4A54"/>
    <w:rsid w:val="000C22D1"/>
    <w:rsid w:val="000C4322"/>
    <w:rsid w:val="000D5FD0"/>
    <w:rsid w:val="000D72C4"/>
    <w:rsid w:val="000E2D51"/>
    <w:rsid w:val="00100EDB"/>
    <w:rsid w:val="00101CA3"/>
    <w:rsid w:val="00103B1D"/>
    <w:rsid w:val="00104394"/>
    <w:rsid w:val="00105FCC"/>
    <w:rsid w:val="00106FC6"/>
    <w:rsid w:val="00110039"/>
    <w:rsid w:val="00111FA6"/>
    <w:rsid w:val="0011568D"/>
    <w:rsid w:val="00121A86"/>
    <w:rsid w:val="00133975"/>
    <w:rsid w:val="001427C8"/>
    <w:rsid w:val="001529FA"/>
    <w:rsid w:val="0016634F"/>
    <w:rsid w:val="00172049"/>
    <w:rsid w:val="00180863"/>
    <w:rsid w:val="0018590E"/>
    <w:rsid w:val="001972EC"/>
    <w:rsid w:val="001A0C2B"/>
    <w:rsid w:val="001A2B33"/>
    <w:rsid w:val="001B17C0"/>
    <w:rsid w:val="001B5B96"/>
    <w:rsid w:val="001C18B0"/>
    <w:rsid w:val="001E1F0D"/>
    <w:rsid w:val="001E672F"/>
    <w:rsid w:val="00210E0E"/>
    <w:rsid w:val="0021289E"/>
    <w:rsid w:val="00215A5C"/>
    <w:rsid w:val="00217B21"/>
    <w:rsid w:val="00225A74"/>
    <w:rsid w:val="00230125"/>
    <w:rsid w:val="00245485"/>
    <w:rsid w:val="00245D1B"/>
    <w:rsid w:val="00263AA1"/>
    <w:rsid w:val="0029188D"/>
    <w:rsid w:val="0029687B"/>
    <w:rsid w:val="002A6CB7"/>
    <w:rsid w:val="002B137D"/>
    <w:rsid w:val="00303C91"/>
    <w:rsid w:val="003221EE"/>
    <w:rsid w:val="00324405"/>
    <w:rsid w:val="003562CF"/>
    <w:rsid w:val="0036105D"/>
    <w:rsid w:val="00361DC2"/>
    <w:rsid w:val="00362E82"/>
    <w:rsid w:val="00363207"/>
    <w:rsid w:val="00366C2E"/>
    <w:rsid w:val="0037345C"/>
    <w:rsid w:val="00377144"/>
    <w:rsid w:val="003775AE"/>
    <w:rsid w:val="00390460"/>
    <w:rsid w:val="003A2B1C"/>
    <w:rsid w:val="003B2D14"/>
    <w:rsid w:val="003C486D"/>
    <w:rsid w:val="003C66F3"/>
    <w:rsid w:val="003D2FD1"/>
    <w:rsid w:val="003D3F72"/>
    <w:rsid w:val="003E52F8"/>
    <w:rsid w:val="003E5745"/>
    <w:rsid w:val="003F0540"/>
    <w:rsid w:val="003F1C87"/>
    <w:rsid w:val="003F7C10"/>
    <w:rsid w:val="004045D5"/>
    <w:rsid w:val="004402F6"/>
    <w:rsid w:val="00444724"/>
    <w:rsid w:val="00451A69"/>
    <w:rsid w:val="004524AF"/>
    <w:rsid w:val="004534A6"/>
    <w:rsid w:val="00467241"/>
    <w:rsid w:val="00467AD9"/>
    <w:rsid w:val="00471403"/>
    <w:rsid w:val="00486046"/>
    <w:rsid w:val="00487CBB"/>
    <w:rsid w:val="00492BB0"/>
    <w:rsid w:val="00497CEE"/>
    <w:rsid w:val="004A2439"/>
    <w:rsid w:val="004A3FD9"/>
    <w:rsid w:val="004A71E8"/>
    <w:rsid w:val="004B08A6"/>
    <w:rsid w:val="004C0CA8"/>
    <w:rsid w:val="004C2694"/>
    <w:rsid w:val="004D3371"/>
    <w:rsid w:val="004D4835"/>
    <w:rsid w:val="004E4C01"/>
    <w:rsid w:val="004E7B60"/>
    <w:rsid w:val="004F0F6D"/>
    <w:rsid w:val="004F4072"/>
    <w:rsid w:val="00504162"/>
    <w:rsid w:val="00507C7C"/>
    <w:rsid w:val="0051143D"/>
    <w:rsid w:val="00511E20"/>
    <w:rsid w:val="00515920"/>
    <w:rsid w:val="00540B1F"/>
    <w:rsid w:val="00542AAC"/>
    <w:rsid w:val="0054593F"/>
    <w:rsid w:val="00582369"/>
    <w:rsid w:val="00582C7E"/>
    <w:rsid w:val="005A0701"/>
    <w:rsid w:val="005B7FF9"/>
    <w:rsid w:val="005C08A8"/>
    <w:rsid w:val="005C3691"/>
    <w:rsid w:val="005D6592"/>
    <w:rsid w:val="005D7DAB"/>
    <w:rsid w:val="005E38C0"/>
    <w:rsid w:val="005F2C8A"/>
    <w:rsid w:val="00606050"/>
    <w:rsid w:val="006220C7"/>
    <w:rsid w:val="00633B47"/>
    <w:rsid w:val="00641C99"/>
    <w:rsid w:val="00657188"/>
    <w:rsid w:val="006653FB"/>
    <w:rsid w:val="00675102"/>
    <w:rsid w:val="00676A19"/>
    <w:rsid w:val="00677955"/>
    <w:rsid w:val="00683A6A"/>
    <w:rsid w:val="0068670D"/>
    <w:rsid w:val="00697318"/>
    <w:rsid w:val="006A208F"/>
    <w:rsid w:val="006A313E"/>
    <w:rsid w:val="006A55A8"/>
    <w:rsid w:val="006B1FE7"/>
    <w:rsid w:val="006E783F"/>
    <w:rsid w:val="006F6E79"/>
    <w:rsid w:val="007018F3"/>
    <w:rsid w:val="00703D5C"/>
    <w:rsid w:val="0070619A"/>
    <w:rsid w:val="007138EF"/>
    <w:rsid w:val="007153C7"/>
    <w:rsid w:val="00721895"/>
    <w:rsid w:val="00721AF4"/>
    <w:rsid w:val="00722D69"/>
    <w:rsid w:val="00723CF7"/>
    <w:rsid w:val="00726E6C"/>
    <w:rsid w:val="00727CAB"/>
    <w:rsid w:val="00730AF2"/>
    <w:rsid w:val="00732502"/>
    <w:rsid w:val="007358A3"/>
    <w:rsid w:val="00737E6D"/>
    <w:rsid w:val="007476B1"/>
    <w:rsid w:val="00765129"/>
    <w:rsid w:val="0077250E"/>
    <w:rsid w:val="007754B9"/>
    <w:rsid w:val="00785A57"/>
    <w:rsid w:val="00787962"/>
    <w:rsid w:val="0079216C"/>
    <w:rsid w:val="007A2996"/>
    <w:rsid w:val="007A4B17"/>
    <w:rsid w:val="007D40A4"/>
    <w:rsid w:val="007E4BE8"/>
    <w:rsid w:val="00802899"/>
    <w:rsid w:val="008077D1"/>
    <w:rsid w:val="00813BBE"/>
    <w:rsid w:val="008144E6"/>
    <w:rsid w:val="00825488"/>
    <w:rsid w:val="008315B7"/>
    <w:rsid w:val="0084016F"/>
    <w:rsid w:val="00841119"/>
    <w:rsid w:val="00857A56"/>
    <w:rsid w:val="008605DE"/>
    <w:rsid w:val="00870721"/>
    <w:rsid w:val="008802C5"/>
    <w:rsid w:val="008875B4"/>
    <w:rsid w:val="008D353D"/>
    <w:rsid w:val="008D4B22"/>
    <w:rsid w:val="008E1F43"/>
    <w:rsid w:val="008E44A0"/>
    <w:rsid w:val="008E4F1B"/>
    <w:rsid w:val="009055AD"/>
    <w:rsid w:val="00917E11"/>
    <w:rsid w:val="00930266"/>
    <w:rsid w:val="00936E7E"/>
    <w:rsid w:val="0094148A"/>
    <w:rsid w:val="00941676"/>
    <w:rsid w:val="00952D5A"/>
    <w:rsid w:val="00966409"/>
    <w:rsid w:val="0098091D"/>
    <w:rsid w:val="00994111"/>
    <w:rsid w:val="00996E1C"/>
    <w:rsid w:val="009A345F"/>
    <w:rsid w:val="009A6AE7"/>
    <w:rsid w:val="009B6521"/>
    <w:rsid w:val="009C4144"/>
    <w:rsid w:val="009C6FEA"/>
    <w:rsid w:val="009D1233"/>
    <w:rsid w:val="009D160C"/>
    <w:rsid w:val="009D1786"/>
    <w:rsid w:val="009E098E"/>
    <w:rsid w:val="009E557E"/>
    <w:rsid w:val="009F4A6B"/>
    <w:rsid w:val="00A01737"/>
    <w:rsid w:val="00A0262A"/>
    <w:rsid w:val="00A05AA3"/>
    <w:rsid w:val="00A12685"/>
    <w:rsid w:val="00A24A61"/>
    <w:rsid w:val="00A26A80"/>
    <w:rsid w:val="00A34AF1"/>
    <w:rsid w:val="00A3520A"/>
    <w:rsid w:val="00A40E15"/>
    <w:rsid w:val="00A43465"/>
    <w:rsid w:val="00A56EF6"/>
    <w:rsid w:val="00A66F52"/>
    <w:rsid w:val="00A86DE9"/>
    <w:rsid w:val="00A91251"/>
    <w:rsid w:val="00AA0927"/>
    <w:rsid w:val="00AC0EBA"/>
    <w:rsid w:val="00AC142E"/>
    <w:rsid w:val="00AC669B"/>
    <w:rsid w:val="00AD7411"/>
    <w:rsid w:val="00AF01DE"/>
    <w:rsid w:val="00AF182E"/>
    <w:rsid w:val="00AF38D7"/>
    <w:rsid w:val="00AF40C2"/>
    <w:rsid w:val="00AF5AA2"/>
    <w:rsid w:val="00B055B7"/>
    <w:rsid w:val="00B070FA"/>
    <w:rsid w:val="00B1279F"/>
    <w:rsid w:val="00B15024"/>
    <w:rsid w:val="00B243D0"/>
    <w:rsid w:val="00B24F1F"/>
    <w:rsid w:val="00B47552"/>
    <w:rsid w:val="00B50785"/>
    <w:rsid w:val="00B51E41"/>
    <w:rsid w:val="00B552EB"/>
    <w:rsid w:val="00B560E1"/>
    <w:rsid w:val="00B73D8C"/>
    <w:rsid w:val="00B87E61"/>
    <w:rsid w:val="00B9002F"/>
    <w:rsid w:val="00B94151"/>
    <w:rsid w:val="00B95093"/>
    <w:rsid w:val="00BA22DE"/>
    <w:rsid w:val="00BA7DC1"/>
    <w:rsid w:val="00BC51DA"/>
    <w:rsid w:val="00BC54ED"/>
    <w:rsid w:val="00BC7229"/>
    <w:rsid w:val="00BD3754"/>
    <w:rsid w:val="00BE24FA"/>
    <w:rsid w:val="00BE670F"/>
    <w:rsid w:val="00C02700"/>
    <w:rsid w:val="00C03FA2"/>
    <w:rsid w:val="00C11353"/>
    <w:rsid w:val="00C16B6C"/>
    <w:rsid w:val="00C1735F"/>
    <w:rsid w:val="00C22C77"/>
    <w:rsid w:val="00C27476"/>
    <w:rsid w:val="00C332E7"/>
    <w:rsid w:val="00C44B87"/>
    <w:rsid w:val="00C51197"/>
    <w:rsid w:val="00C551B7"/>
    <w:rsid w:val="00C601B7"/>
    <w:rsid w:val="00C63B30"/>
    <w:rsid w:val="00C70925"/>
    <w:rsid w:val="00C70930"/>
    <w:rsid w:val="00C70AEB"/>
    <w:rsid w:val="00C7606D"/>
    <w:rsid w:val="00CA2369"/>
    <w:rsid w:val="00CB0577"/>
    <w:rsid w:val="00CB3735"/>
    <w:rsid w:val="00CB5C4D"/>
    <w:rsid w:val="00CB6A31"/>
    <w:rsid w:val="00CC0EF5"/>
    <w:rsid w:val="00CE1A2D"/>
    <w:rsid w:val="00CE27C0"/>
    <w:rsid w:val="00CE7BA5"/>
    <w:rsid w:val="00CF275F"/>
    <w:rsid w:val="00CF4AD4"/>
    <w:rsid w:val="00CF5975"/>
    <w:rsid w:val="00D01D03"/>
    <w:rsid w:val="00D03FDE"/>
    <w:rsid w:val="00D06C13"/>
    <w:rsid w:val="00D138BF"/>
    <w:rsid w:val="00D15FF9"/>
    <w:rsid w:val="00D20770"/>
    <w:rsid w:val="00D20FC7"/>
    <w:rsid w:val="00D21644"/>
    <w:rsid w:val="00D2490F"/>
    <w:rsid w:val="00D303D9"/>
    <w:rsid w:val="00D30DAD"/>
    <w:rsid w:val="00D35B54"/>
    <w:rsid w:val="00D426E5"/>
    <w:rsid w:val="00D508CB"/>
    <w:rsid w:val="00D52108"/>
    <w:rsid w:val="00D52251"/>
    <w:rsid w:val="00D64085"/>
    <w:rsid w:val="00D67108"/>
    <w:rsid w:val="00D710BF"/>
    <w:rsid w:val="00D77839"/>
    <w:rsid w:val="00D95ED9"/>
    <w:rsid w:val="00D97D49"/>
    <w:rsid w:val="00DA15A7"/>
    <w:rsid w:val="00DA3700"/>
    <w:rsid w:val="00DA4650"/>
    <w:rsid w:val="00DA49BC"/>
    <w:rsid w:val="00DA595F"/>
    <w:rsid w:val="00DA7CE3"/>
    <w:rsid w:val="00DB51F9"/>
    <w:rsid w:val="00DB5EC1"/>
    <w:rsid w:val="00DB6737"/>
    <w:rsid w:val="00DC40E9"/>
    <w:rsid w:val="00DC64A8"/>
    <w:rsid w:val="00DD206A"/>
    <w:rsid w:val="00DE21CE"/>
    <w:rsid w:val="00DE6922"/>
    <w:rsid w:val="00DE6942"/>
    <w:rsid w:val="00DF434D"/>
    <w:rsid w:val="00E118E4"/>
    <w:rsid w:val="00E14162"/>
    <w:rsid w:val="00E40CCA"/>
    <w:rsid w:val="00E42540"/>
    <w:rsid w:val="00E51DE8"/>
    <w:rsid w:val="00E51F3B"/>
    <w:rsid w:val="00E5566E"/>
    <w:rsid w:val="00E61103"/>
    <w:rsid w:val="00E76BA8"/>
    <w:rsid w:val="00E82924"/>
    <w:rsid w:val="00E875C5"/>
    <w:rsid w:val="00E9650C"/>
    <w:rsid w:val="00E97982"/>
    <w:rsid w:val="00EF646F"/>
    <w:rsid w:val="00F00137"/>
    <w:rsid w:val="00F00EE8"/>
    <w:rsid w:val="00F1312E"/>
    <w:rsid w:val="00F47319"/>
    <w:rsid w:val="00F53E84"/>
    <w:rsid w:val="00F66317"/>
    <w:rsid w:val="00F7401E"/>
    <w:rsid w:val="00F84DF2"/>
    <w:rsid w:val="00F868D5"/>
    <w:rsid w:val="00F86C30"/>
    <w:rsid w:val="00F87FCF"/>
    <w:rsid w:val="00F90881"/>
    <w:rsid w:val="00F93081"/>
    <w:rsid w:val="00F955FD"/>
    <w:rsid w:val="00F9610A"/>
    <w:rsid w:val="00FB5765"/>
    <w:rsid w:val="00FC184C"/>
    <w:rsid w:val="00FE00AC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4F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24F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1A2D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24F1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A3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E1A2D"/>
    <w:rPr>
      <w:rFonts w:cs="Times New Roman"/>
      <w:sz w:val="2"/>
    </w:rPr>
  </w:style>
  <w:style w:type="paragraph" w:customStyle="1" w:styleId="ConsPlusNonformat">
    <w:name w:val="ConsPlusNonformat"/>
    <w:uiPriority w:val="99"/>
    <w:rsid w:val="00D671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rsid w:val="00245D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45D1B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B1279F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F84DF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84DF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84DF2"/>
    <w:rPr>
      <w:vertAlign w:val="superscript"/>
    </w:rPr>
  </w:style>
  <w:style w:type="paragraph" w:styleId="ad">
    <w:name w:val="List Paragraph"/>
    <w:basedOn w:val="a"/>
    <w:uiPriority w:val="34"/>
    <w:qFormat/>
    <w:rsid w:val="00641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4F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24F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1A2D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24F1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A3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E1A2D"/>
    <w:rPr>
      <w:rFonts w:cs="Times New Roman"/>
      <w:sz w:val="2"/>
    </w:rPr>
  </w:style>
  <w:style w:type="paragraph" w:customStyle="1" w:styleId="ConsPlusNonformat">
    <w:name w:val="ConsPlusNonformat"/>
    <w:uiPriority w:val="99"/>
    <w:rsid w:val="00D671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rsid w:val="00245D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45D1B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B1279F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F84DF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84DF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84DF2"/>
    <w:rPr>
      <w:vertAlign w:val="superscript"/>
    </w:rPr>
  </w:style>
  <w:style w:type="paragraph" w:styleId="ad">
    <w:name w:val="List Paragraph"/>
    <w:basedOn w:val="a"/>
    <w:uiPriority w:val="34"/>
    <w:qFormat/>
    <w:rsid w:val="00641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AC589-6A26-46A3-8567-6C11A914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arsenyuk</dc:creator>
  <cp:lastModifiedBy>Ненашева Александра Андреевна</cp:lastModifiedBy>
  <cp:revision>12</cp:revision>
  <cp:lastPrinted>2018-09-17T07:17:00Z</cp:lastPrinted>
  <dcterms:created xsi:type="dcterms:W3CDTF">2018-09-17T07:09:00Z</dcterms:created>
  <dcterms:modified xsi:type="dcterms:W3CDTF">2018-09-17T08:34:00Z</dcterms:modified>
</cp:coreProperties>
</file>