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C9" w:rsidRDefault="00BC6AC9" w:rsidP="00BC6AC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5"/>
        <w:gridCol w:w="4776"/>
      </w:tblGrid>
      <w:tr w:rsidR="00BC6AC9" w:rsidRPr="00F8358F" w:rsidTr="00A8727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BC6AC9" w:rsidRPr="00F8358F" w:rsidRDefault="00BC6AC9" w:rsidP="00A8727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BC6AC9" w:rsidRPr="00F8358F" w:rsidTr="00A8727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BC6AC9" w:rsidRPr="00F8358F" w:rsidRDefault="00BC6AC9" w:rsidP="00A8727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 xml:space="preserve">У К А </w:t>
            </w:r>
            <w:proofErr w:type="gramStart"/>
            <w:r w:rsidRPr="00F8358F">
              <w:rPr>
                <w:rFonts w:ascii="PT Astra Serif" w:hAnsi="PT Astra Serif"/>
                <w:b/>
              </w:rPr>
              <w:t>З</w:t>
            </w:r>
            <w:proofErr w:type="gramEnd"/>
          </w:p>
        </w:tc>
      </w:tr>
      <w:tr w:rsidR="00BC6AC9" w:rsidRPr="00F8358F" w:rsidTr="00A8727F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BC6AC9" w:rsidRPr="00F8358F" w:rsidRDefault="00BC6AC9" w:rsidP="00A8727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BC6AC9" w:rsidRPr="00F8358F" w:rsidRDefault="00BC6AC9" w:rsidP="00A8727F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BC6AC9" w:rsidRDefault="00BC6AC9" w:rsidP="00BC6AC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C6AC9" w:rsidRDefault="00BC6AC9" w:rsidP="00BC6AC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C6AC9" w:rsidRPr="003E0A7C" w:rsidRDefault="00BC6AC9" w:rsidP="00BC6AC9">
      <w:pPr>
        <w:jc w:val="center"/>
        <w:rPr>
          <w:rFonts w:ascii="PT Astra Serif" w:hAnsi="PT Astra Serif" w:cs="Arial"/>
          <w:b/>
          <w:bCs/>
        </w:rPr>
      </w:pPr>
      <w:r w:rsidRPr="003E0A7C">
        <w:rPr>
          <w:rFonts w:ascii="PT Astra Serif" w:hAnsi="PT Astra Serif" w:cs="Arial"/>
          <w:b/>
          <w:bCs/>
        </w:rPr>
        <w:t xml:space="preserve">О внесении изменений в указ Губернатора Ульяновской области </w:t>
      </w:r>
    </w:p>
    <w:p w:rsidR="00BC6AC9" w:rsidRPr="003E0A7C" w:rsidRDefault="00BC6AC9" w:rsidP="00BC6AC9">
      <w:pPr>
        <w:jc w:val="center"/>
        <w:rPr>
          <w:rFonts w:ascii="PT Astra Serif" w:hAnsi="PT Astra Serif" w:cs="Arial"/>
          <w:b/>
          <w:bCs/>
        </w:rPr>
      </w:pPr>
      <w:r w:rsidRPr="003E0A7C">
        <w:rPr>
          <w:rFonts w:ascii="PT Astra Serif" w:hAnsi="PT Astra Serif" w:cs="Arial"/>
          <w:b/>
          <w:bCs/>
        </w:rPr>
        <w:t>от 16.12.2024 № 127</w:t>
      </w:r>
    </w:p>
    <w:p w:rsidR="00BC6AC9" w:rsidRPr="003E0A7C" w:rsidRDefault="00BC6AC9" w:rsidP="00BC6AC9">
      <w:pPr>
        <w:jc w:val="center"/>
        <w:rPr>
          <w:rFonts w:ascii="PT Astra Serif" w:hAnsi="PT Astra Serif"/>
        </w:rPr>
      </w:pPr>
    </w:p>
    <w:p w:rsidR="00BC6AC9" w:rsidRPr="003E0A7C" w:rsidRDefault="00BC6AC9" w:rsidP="00BC6AC9">
      <w:pPr>
        <w:jc w:val="center"/>
        <w:rPr>
          <w:rFonts w:ascii="PT Astra Serif" w:hAnsi="PT Astra Serif"/>
        </w:rPr>
      </w:pPr>
    </w:p>
    <w:p w:rsidR="00BC6AC9" w:rsidRPr="003E0A7C" w:rsidRDefault="00BC6AC9" w:rsidP="00BC6AC9">
      <w:pPr>
        <w:pStyle w:val="ConsPlusNormal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E0A7C">
        <w:rPr>
          <w:rFonts w:ascii="PT Astra Serif" w:hAnsi="PT Astra Serif"/>
          <w:sz w:val="28"/>
          <w:szCs w:val="28"/>
        </w:rPr>
        <w:t>П</w:t>
      </w:r>
      <w:proofErr w:type="gramEnd"/>
      <w:r w:rsidRPr="003E0A7C">
        <w:rPr>
          <w:rFonts w:ascii="PT Astra Serif" w:hAnsi="PT Astra Serif"/>
          <w:sz w:val="28"/>
          <w:szCs w:val="28"/>
        </w:rPr>
        <w:t xml:space="preserve"> о с т а н о в л я ю:</w:t>
      </w:r>
    </w:p>
    <w:p w:rsidR="00BC6AC9" w:rsidRPr="003E0A7C" w:rsidRDefault="00BC6AC9" w:rsidP="00BC6AC9">
      <w:pPr>
        <w:pStyle w:val="ConsPlusNormal"/>
        <w:widowControl w:val="0"/>
        <w:tabs>
          <w:tab w:val="left" w:pos="993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</w:t>
      </w:r>
      <w:r w:rsidRPr="003E0A7C">
        <w:rPr>
          <w:rFonts w:ascii="PT Astra Serif" w:hAnsi="PT Astra Serif"/>
          <w:sz w:val="28"/>
          <w:szCs w:val="28"/>
        </w:rPr>
        <w:t xml:space="preserve">нести в указ Губернатора Ульяновской области от 16.12.2024 № 127 «О некоторых мерах, способствующих повышению уровня рождаемости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3E0A7C">
        <w:rPr>
          <w:rFonts w:ascii="PT Astra Serif" w:hAnsi="PT Astra Serif"/>
          <w:sz w:val="28"/>
          <w:szCs w:val="28"/>
        </w:rPr>
        <w:t>на территории Ульяновской области в 2025-2027 годах» следующие изменения:</w:t>
      </w:r>
    </w:p>
    <w:p w:rsidR="00BC6AC9" w:rsidRPr="003E0A7C" w:rsidRDefault="00BC6AC9" w:rsidP="00BC6AC9">
      <w:pPr>
        <w:pStyle w:val="ConsPlusNormal"/>
        <w:widowControl w:val="0"/>
        <w:tabs>
          <w:tab w:val="left" w:pos="993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3E0A7C">
        <w:rPr>
          <w:rFonts w:ascii="PT Astra Serif" w:hAnsi="PT Astra Serif"/>
          <w:sz w:val="28"/>
          <w:szCs w:val="28"/>
        </w:rPr>
        <w:t>в пункте 1:</w:t>
      </w:r>
    </w:p>
    <w:p w:rsidR="00BC6AC9" w:rsidRPr="003E0A7C" w:rsidRDefault="00BC6AC9" w:rsidP="00BC6AC9">
      <w:pPr>
        <w:pStyle w:val="ConsPlusNormal"/>
        <w:tabs>
          <w:tab w:val="left" w:pos="993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E0A7C">
        <w:rPr>
          <w:rFonts w:ascii="PT Astra Serif" w:hAnsi="PT Astra Serif"/>
          <w:sz w:val="28"/>
          <w:szCs w:val="28"/>
        </w:rPr>
        <w:t>а) в абзаце шестом подпункта 1 слова «пяти лет, непосредственно предшествующих» заменить словами «одного года, непосредственно предшествующего» и дополнить его словами «</w:t>
      </w:r>
      <w:r>
        <w:rPr>
          <w:rFonts w:ascii="PT Astra Serif" w:hAnsi="PT Astra Serif"/>
          <w:sz w:val="28"/>
          <w:szCs w:val="28"/>
        </w:rPr>
        <w:t xml:space="preserve">и расположенного </w:t>
      </w:r>
      <w:r w:rsidRPr="003E0A7C">
        <w:rPr>
          <w:rFonts w:ascii="PT Astra Serif" w:hAnsi="PT Astra Serif"/>
          <w:sz w:val="28"/>
          <w:szCs w:val="28"/>
        </w:rPr>
        <w:t>на территории Ульяновской области»;</w:t>
      </w:r>
      <w:proofErr w:type="gramEnd"/>
    </w:p>
    <w:p w:rsidR="00BC6AC9" w:rsidRPr="003E0A7C" w:rsidRDefault="00BC6AC9" w:rsidP="00BC6AC9">
      <w:pPr>
        <w:pStyle w:val="ConsPlusNormal"/>
        <w:tabs>
          <w:tab w:val="left" w:pos="993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E0A7C">
        <w:rPr>
          <w:rFonts w:ascii="PT Astra Serif" w:hAnsi="PT Astra Serif"/>
          <w:sz w:val="28"/>
          <w:szCs w:val="28"/>
        </w:rPr>
        <w:t>б) в подпункте «а» подпункта 2 слово «со» заменить словом «до»;</w:t>
      </w:r>
    </w:p>
    <w:p w:rsidR="00BC6AC9" w:rsidRPr="003E0A7C" w:rsidRDefault="00BC6AC9" w:rsidP="00BC6AC9">
      <w:pPr>
        <w:pStyle w:val="ConsPlusNormal"/>
        <w:widowControl w:val="0"/>
        <w:tabs>
          <w:tab w:val="left" w:pos="851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3E0A7C">
        <w:rPr>
          <w:rFonts w:ascii="PT Astra Serif" w:hAnsi="PT Astra Serif"/>
          <w:sz w:val="28"/>
          <w:szCs w:val="28"/>
        </w:rPr>
        <w:t>в пункте 2:</w:t>
      </w:r>
    </w:p>
    <w:p w:rsidR="00BC6AC9" w:rsidRPr="003E0A7C" w:rsidRDefault="00BC6AC9" w:rsidP="00BC6AC9">
      <w:pPr>
        <w:pStyle w:val="ConsPlusNormal"/>
        <w:tabs>
          <w:tab w:val="left" w:pos="993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E0A7C">
        <w:rPr>
          <w:rFonts w:ascii="PT Astra Serif" w:hAnsi="PT Astra Serif"/>
          <w:sz w:val="28"/>
          <w:szCs w:val="28"/>
        </w:rPr>
        <w:t>а) абзац второй изложить в следующей редакции:</w:t>
      </w:r>
    </w:p>
    <w:p w:rsidR="00BC6AC9" w:rsidRPr="003E0A7C" w:rsidRDefault="00BC6AC9" w:rsidP="00BC6AC9">
      <w:pPr>
        <w:pStyle w:val="ConsPlusNormal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E0A7C">
        <w:rPr>
          <w:rFonts w:ascii="PT Astra Serif" w:hAnsi="PT Astra Serif"/>
          <w:sz w:val="28"/>
          <w:szCs w:val="28"/>
        </w:rPr>
        <w:t xml:space="preserve">«групп кратковременного пребывания детей в возрасте до трёх лет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3E0A7C">
        <w:rPr>
          <w:rFonts w:ascii="PT Astra Serif" w:hAnsi="PT Astra Serif"/>
          <w:sz w:val="28"/>
          <w:szCs w:val="28"/>
        </w:rPr>
        <w:t xml:space="preserve">из студенческих семей, а также из молодых семей, один или оба родителя </w:t>
      </w:r>
      <w:r>
        <w:rPr>
          <w:rFonts w:ascii="PT Astra Serif" w:hAnsi="PT Astra Serif"/>
          <w:sz w:val="28"/>
          <w:szCs w:val="28"/>
        </w:rPr>
        <w:t xml:space="preserve">                   в составе которых </w:t>
      </w:r>
      <w:r w:rsidRPr="003E0A7C">
        <w:rPr>
          <w:rFonts w:ascii="PT Astra Serif" w:hAnsi="PT Astra Serif"/>
          <w:sz w:val="28"/>
          <w:szCs w:val="28"/>
        </w:rPr>
        <w:t>являются работниками образовательных организаций высшего образования, открытых при указанных образовательных организациях высшего образования</w:t>
      </w:r>
      <w:proofErr w:type="gramStart"/>
      <w:r w:rsidRPr="003E0A7C">
        <w:rPr>
          <w:rFonts w:ascii="PT Astra Serif" w:hAnsi="PT Astra Serif"/>
          <w:sz w:val="28"/>
          <w:szCs w:val="28"/>
        </w:rPr>
        <w:t>;»</w:t>
      </w:r>
      <w:proofErr w:type="gramEnd"/>
      <w:r w:rsidRPr="003E0A7C">
        <w:rPr>
          <w:rFonts w:ascii="PT Astra Serif" w:hAnsi="PT Astra Serif"/>
          <w:sz w:val="28"/>
          <w:szCs w:val="28"/>
        </w:rPr>
        <w:t>;</w:t>
      </w:r>
    </w:p>
    <w:p w:rsidR="00BC6AC9" w:rsidRPr="003E0A7C" w:rsidRDefault="00BC6AC9" w:rsidP="00BC6AC9">
      <w:pPr>
        <w:pStyle w:val="ConsPlusNormal"/>
        <w:tabs>
          <w:tab w:val="left" w:pos="993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E0A7C">
        <w:rPr>
          <w:rFonts w:ascii="PT Astra Serif" w:hAnsi="PT Astra Serif"/>
          <w:sz w:val="28"/>
          <w:szCs w:val="28"/>
        </w:rPr>
        <w:t>б) в абзаце четв</w:t>
      </w:r>
      <w:r>
        <w:rPr>
          <w:rFonts w:ascii="PT Astra Serif" w:hAnsi="PT Astra Serif"/>
          <w:sz w:val="28"/>
          <w:szCs w:val="28"/>
        </w:rPr>
        <w:t>ё</w:t>
      </w:r>
      <w:r w:rsidRPr="003E0A7C">
        <w:rPr>
          <w:rFonts w:ascii="PT Astra Serif" w:hAnsi="PT Astra Serif"/>
          <w:sz w:val="28"/>
          <w:szCs w:val="28"/>
        </w:rPr>
        <w:t>ртом слова «новорождённых из молодых семей, студенческих семей, а также для новорождённых, имеющих единственного родителя» заменить словами «детей в возрасте до полутора лет»;</w:t>
      </w:r>
    </w:p>
    <w:p w:rsidR="00BC6AC9" w:rsidRPr="003E0A7C" w:rsidRDefault="00BC6AC9" w:rsidP="00BC6AC9">
      <w:pPr>
        <w:pStyle w:val="ConsPlusNormal"/>
        <w:tabs>
          <w:tab w:val="left" w:pos="993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E0A7C">
        <w:rPr>
          <w:rFonts w:ascii="PT Astra Serif" w:hAnsi="PT Astra Serif"/>
          <w:sz w:val="28"/>
          <w:szCs w:val="28"/>
        </w:rPr>
        <w:t>в) дополнить новым абзацем пятым следующего содержания:</w:t>
      </w:r>
    </w:p>
    <w:p w:rsidR="00BC6AC9" w:rsidRPr="003E0A7C" w:rsidRDefault="00BC6AC9" w:rsidP="00BC6AC9">
      <w:pPr>
        <w:pStyle w:val="ConsPlusNormal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E0A7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В</w:t>
      </w:r>
      <w:r w:rsidRPr="003E0A7C">
        <w:rPr>
          <w:rFonts w:ascii="PT Astra Serif" w:hAnsi="PT Astra Serif"/>
          <w:sz w:val="28"/>
          <w:szCs w:val="28"/>
        </w:rPr>
        <w:t xml:space="preserve"> пунктах проката предмет</w:t>
      </w:r>
      <w:r>
        <w:rPr>
          <w:rFonts w:ascii="PT Astra Serif" w:hAnsi="PT Astra Serif"/>
          <w:sz w:val="28"/>
          <w:szCs w:val="28"/>
        </w:rPr>
        <w:t>ы</w:t>
      </w:r>
      <w:r w:rsidRPr="003E0A7C">
        <w:rPr>
          <w:rFonts w:ascii="PT Astra Serif" w:hAnsi="PT Astra Serif"/>
          <w:sz w:val="28"/>
          <w:szCs w:val="28"/>
        </w:rPr>
        <w:t xml:space="preserve"> первой необходимости </w:t>
      </w:r>
      <w:r>
        <w:rPr>
          <w:rFonts w:ascii="PT Astra Serif" w:hAnsi="PT Astra Serif"/>
          <w:sz w:val="28"/>
          <w:szCs w:val="28"/>
        </w:rPr>
        <w:t>предоставляются</w:t>
      </w:r>
      <w:r w:rsidRPr="003E0A7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членам </w:t>
      </w:r>
      <w:r w:rsidRPr="003E0A7C">
        <w:rPr>
          <w:rFonts w:ascii="PT Astra Serif" w:hAnsi="PT Astra Serif"/>
          <w:sz w:val="28"/>
          <w:szCs w:val="28"/>
        </w:rPr>
        <w:t>молоды</w:t>
      </w:r>
      <w:r>
        <w:rPr>
          <w:rFonts w:ascii="PT Astra Serif" w:hAnsi="PT Astra Serif"/>
          <w:sz w:val="28"/>
          <w:szCs w:val="28"/>
        </w:rPr>
        <w:t>х</w:t>
      </w:r>
      <w:r w:rsidRPr="003E0A7C">
        <w:rPr>
          <w:rFonts w:ascii="PT Astra Serif" w:hAnsi="PT Astra Serif"/>
          <w:sz w:val="28"/>
          <w:szCs w:val="28"/>
        </w:rPr>
        <w:t xml:space="preserve"> сем</w:t>
      </w:r>
      <w:r>
        <w:rPr>
          <w:rFonts w:ascii="PT Astra Serif" w:hAnsi="PT Astra Serif"/>
          <w:sz w:val="28"/>
          <w:szCs w:val="28"/>
        </w:rPr>
        <w:t>ей</w:t>
      </w:r>
      <w:r w:rsidRPr="003E0A7C">
        <w:rPr>
          <w:rFonts w:ascii="PT Astra Serif" w:hAnsi="PT Astra Serif"/>
          <w:sz w:val="28"/>
          <w:szCs w:val="28"/>
        </w:rPr>
        <w:t>, студенчески</w:t>
      </w:r>
      <w:r>
        <w:rPr>
          <w:rFonts w:ascii="PT Astra Serif" w:hAnsi="PT Astra Serif"/>
          <w:sz w:val="28"/>
          <w:szCs w:val="28"/>
        </w:rPr>
        <w:t>х</w:t>
      </w:r>
      <w:r w:rsidRPr="003E0A7C">
        <w:rPr>
          <w:rFonts w:ascii="PT Astra Serif" w:hAnsi="PT Astra Serif"/>
          <w:sz w:val="28"/>
          <w:szCs w:val="28"/>
        </w:rPr>
        <w:t xml:space="preserve"> сем</w:t>
      </w:r>
      <w:r>
        <w:rPr>
          <w:rFonts w:ascii="PT Astra Serif" w:hAnsi="PT Astra Serif"/>
          <w:sz w:val="28"/>
          <w:szCs w:val="28"/>
        </w:rPr>
        <w:t>ей</w:t>
      </w:r>
      <w:r w:rsidRPr="003E0A7C">
        <w:rPr>
          <w:rFonts w:ascii="PT Astra Serif" w:hAnsi="PT Astra Serif"/>
          <w:sz w:val="28"/>
          <w:szCs w:val="28"/>
        </w:rPr>
        <w:t>, сем</w:t>
      </w:r>
      <w:r>
        <w:rPr>
          <w:rFonts w:ascii="PT Astra Serif" w:hAnsi="PT Astra Serif"/>
          <w:sz w:val="28"/>
          <w:szCs w:val="28"/>
        </w:rPr>
        <w:t>ей</w:t>
      </w:r>
      <w:r w:rsidRPr="003E0A7C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воспитывающих</w:t>
      </w:r>
      <w:r w:rsidRPr="003E0A7C">
        <w:rPr>
          <w:rFonts w:ascii="PT Astra Serif" w:hAnsi="PT Astra Serif"/>
          <w:sz w:val="28"/>
          <w:szCs w:val="28"/>
        </w:rPr>
        <w:t xml:space="preserve"> ребёнка-инвалида, сем</w:t>
      </w:r>
      <w:r>
        <w:rPr>
          <w:rFonts w:ascii="PT Astra Serif" w:hAnsi="PT Astra Serif"/>
          <w:sz w:val="28"/>
          <w:szCs w:val="28"/>
        </w:rPr>
        <w:t>ей</w:t>
      </w:r>
      <w:r w:rsidRPr="003E0A7C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в</w:t>
      </w:r>
      <w:r w:rsidRPr="003E0A7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составе которых имеется</w:t>
      </w:r>
      <w:r w:rsidRPr="003E0A7C">
        <w:rPr>
          <w:rFonts w:ascii="PT Astra Serif" w:hAnsi="PT Astra Serif"/>
          <w:sz w:val="28"/>
          <w:szCs w:val="28"/>
        </w:rPr>
        <w:t xml:space="preserve"> единственн</w:t>
      </w:r>
      <w:r>
        <w:rPr>
          <w:rFonts w:ascii="PT Astra Serif" w:hAnsi="PT Astra Serif"/>
          <w:sz w:val="28"/>
          <w:szCs w:val="28"/>
        </w:rPr>
        <w:t>ый</w:t>
      </w:r>
      <w:r w:rsidRPr="003E0A7C">
        <w:rPr>
          <w:rFonts w:ascii="PT Astra Serif" w:hAnsi="PT Astra Serif"/>
          <w:sz w:val="28"/>
          <w:szCs w:val="28"/>
        </w:rPr>
        <w:t xml:space="preserve"> родител</w:t>
      </w:r>
      <w:r>
        <w:rPr>
          <w:rFonts w:ascii="PT Astra Serif" w:hAnsi="PT Astra Serif"/>
          <w:sz w:val="28"/>
          <w:szCs w:val="28"/>
        </w:rPr>
        <w:t>ь</w:t>
      </w:r>
      <w:r w:rsidRPr="003E0A7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3E0A7C">
        <w:rPr>
          <w:rFonts w:ascii="PT Astra Serif" w:hAnsi="PT Astra Serif"/>
          <w:sz w:val="28"/>
          <w:szCs w:val="28"/>
        </w:rPr>
        <w:t xml:space="preserve">либо </w:t>
      </w:r>
      <w:r>
        <w:rPr>
          <w:rFonts w:ascii="PT Astra Serif" w:hAnsi="PT Astra Serif"/>
          <w:sz w:val="28"/>
          <w:szCs w:val="28"/>
        </w:rPr>
        <w:t xml:space="preserve"> </w:t>
      </w:r>
      <w:r w:rsidRPr="003E0A7C">
        <w:rPr>
          <w:rFonts w:ascii="PT Astra Serif" w:hAnsi="PT Astra Serif"/>
          <w:sz w:val="28"/>
          <w:szCs w:val="28"/>
        </w:rPr>
        <w:t>родител</w:t>
      </w:r>
      <w:r>
        <w:rPr>
          <w:rFonts w:ascii="PT Astra Serif" w:hAnsi="PT Astra Serif"/>
          <w:sz w:val="28"/>
          <w:szCs w:val="28"/>
        </w:rPr>
        <w:t>ь</w:t>
      </w:r>
      <w:r w:rsidRPr="003E0A7C">
        <w:rPr>
          <w:rFonts w:ascii="PT Astra Serif" w:hAnsi="PT Astra Serif"/>
          <w:sz w:val="28"/>
          <w:szCs w:val="28"/>
        </w:rPr>
        <w:t>, обучающ</w:t>
      </w:r>
      <w:r>
        <w:rPr>
          <w:rFonts w:ascii="PT Astra Serif" w:hAnsi="PT Astra Serif"/>
          <w:sz w:val="28"/>
          <w:szCs w:val="28"/>
        </w:rPr>
        <w:t>ийся</w:t>
      </w:r>
      <w:r w:rsidRPr="003E0A7C">
        <w:rPr>
          <w:rFonts w:ascii="PT Astra Serif" w:hAnsi="PT Astra Serif"/>
          <w:sz w:val="28"/>
          <w:szCs w:val="28"/>
        </w:rPr>
        <w:t xml:space="preserve"> в очной форме по образовательным программам среднего профессионального или высшего образования, </w:t>
      </w:r>
      <w:r>
        <w:rPr>
          <w:rFonts w:ascii="PT Astra Serif" w:hAnsi="PT Astra Serif"/>
          <w:sz w:val="28"/>
          <w:szCs w:val="28"/>
        </w:rPr>
        <w:t xml:space="preserve">а также </w:t>
      </w:r>
      <w:r w:rsidRPr="003E0A7C">
        <w:rPr>
          <w:rFonts w:ascii="PT Astra Serif" w:hAnsi="PT Astra Serif"/>
          <w:sz w:val="28"/>
          <w:szCs w:val="28"/>
        </w:rPr>
        <w:t>женщинам, имеющим детей и не состоящим в браке</w:t>
      </w:r>
      <w:proofErr w:type="gramStart"/>
      <w:r w:rsidRPr="003E0A7C">
        <w:rPr>
          <w:rFonts w:ascii="PT Astra Serif" w:hAnsi="PT Astra Serif"/>
          <w:sz w:val="28"/>
          <w:szCs w:val="28"/>
        </w:rPr>
        <w:t>.</w:t>
      </w:r>
      <w:r w:rsidRPr="003E0A7C">
        <w:rPr>
          <w:rFonts w:ascii="PT Astra Serif" w:hAnsi="PT Astra Serif" w:cs="PT Astra Serif"/>
          <w:sz w:val="28"/>
          <w:szCs w:val="28"/>
        </w:rPr>
        <w:t>»;</w:t>
      </w:r>
      <w:proofErr w:type="gramEnd"/>
    </w:p>
    <w:p w:rsidR="00BC6AC9" w:rsidRDefault="00BC6AC9" w:rsidP="00BC6AC9">
      <w:pPr>
        <w:pStyle w:val="ConsPlusNormal"/>
        <w:tabs>
          <w:tab w:val="left" w:pos="993"/>
        </w:tabs>
        <w:ind w:right="-1" w:firstLine="709"/>
        <w:jc w:val="both"/>
        <w:rPr>
          <w:rFonts w:ascii="PT Astra Serif" w:hAnsi="PT Astra Serif" w:cs="PT Astra Serif"/>
          <w:sz w:val="28"/>
          <w:szCs w:val="28"/>
        </w:rPr>
      </w:pPr>
      <w:r w:rsidRPr="003E0A7C">
        <w:rPr>
          <w:rFonts w:ascii="PT Astra Serif" w:hAnsi="PT Astra Serif" w:cs="PT Astra Serif"/>
          <w:sz w:val="28"/>
          <w:szCs w:val="28"/>
        </w:rPr>
        <w:t>г) абзац пятый считать абзацем шестым.</w:t>
      </w:r>
    </w:p>
    <w:p w:rsidR="00BC6AC9" w:rsidRDefault="00BC6AC9" w:rsidP="00BC6AC9">
      <w:pPr>
        <w:pStyle w:val="ConsPlusNormal"/>
        <w:tabs>
          <w:tab w:val="left" w:pos="993"/>
        </w:tabs>
        <w:ind w:right="-1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 w:rsidRPr="003E0A7C">
        <w:rPr>
          <w:rFonts w:ascii="PT Astra Serif" w:hAnsi="PT Astra Serif" w:cs="PT Astra Serif"/>
          <w:sz w:val="28"/>
          <w:szCs w:val="28"/>
        </w:rPr>
        <w:t>Настоящий указ вступает в силу на следующий день после дня его официального опубликования.</w:t>
      </w:r>
    </w:p>
    <w:p w:rsidR="00BC6AC9" w:rsidRPr="003E0A7C" w:rsidRDefault="00BC6AC9" w:rsidP="00BC6AC9">
      <w:pPr>
        <w:pStyle w:val="ConsPlusNormal"/>
        <w:tabs>
          <w:tab w:val="left" w:pos="993"/>
        </w:tabs>
        <w:ind w:right="-1"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PT Astra Serif"/>
          <w:sz w:val="28"/>
          <w:szCs w:val="28"/>
        </w:rPr>
        <w:lastRenderedPageBreak/>
        <w:t xml:space="preserve">Действие подпункта «а» подпункта 2 пункта 1 </w:t>
      </w:r>
      <w:r w:rsidRPr="003E0A7C">
        <w:rPr>
          <w:rFonts w:ascii="PT Astra Serif" w:hAnsi="PT Astra Serif"/>
          <w:sz w:val="28"/>
          <w:szCs w:val="28"/>
        </w:rPr>
        <w:t>указ</w:t>
      </w:r>
      <w:r>
        <w:rPr>
          <w:rFonts w:ascii="PT Astra Serif" w:hAnsi="PT Astra Serif"/>
          <w:sz w:val="28"/>
          <w:szCs w:val="28"/>
        </w:rPr>
        <w:t>а</w:t>
      </w:r>
      <w:r w:rsidRPr="003E0A7C">
        <w:rPr>
          <w:rFonts w:ascii="PT Astra Serif" w:hAnsi="PT Astra Serif"/>
          <w:sz w:val="28"/>
          <w:szCs w:val="28"/>
        </w:rPr>
        <w:t xml:space="preserve"> Губернатора Ульяновской области от 16.12.2024 № 127 «О некоторых мерах, способствующих повышению уровня рождаемости на территории Ульяновской области в 2025-2027 годах»</w:t>
      </w:r>
      <w:r>
        <w:rPr>
          <w:rFonts w:ascii="PT Astra Serif" w:hAnsi="PT Astra Serif"/>
          <w:sz w:val="28"/>
          <w:szCs w:val="28"/>
        </w:rPr>
        <w:t xml:space="preserve"> (в редакции настоящего указа) распространяется на правоотношения, возникшие после дня вступления настоящего указа в силу.</w:t>
      </w:r>
    </w:p>
    <w:p w:rsidR="00BC6AC9" w:rsidRPr="003E0A7C" w:rsidRDefault="00BC6AC9" w:rsidP="00BC6AC9">
      <w:pPr>
        <w:pStyle w:val="ConsPlusNormal"/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C6AC9" w:rsidRPr="003E0A7C" w:rsidRDefault="00BC6AC9" w:rsidP="00BC6AC9">
      <w:pPr>
        <w:pStyle w:val="ConsPlusNormal"/>
        <w:spacing w:line="216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BC6AC9" w:rsidRPr="003E0A7C" w:rsidRDefault="00BC6AC9" w:rsidP="00BC6AC9">
      <w:pPr>
        <w:pStyle w:val="ConsPlusNormal"/>
        <w:spacing w:line="216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D06805" w:rsidRPr="00BC6AC9" w:rsidRDefault="00BC6AC9" w:rsidP="00BC6AC9">
      <w:pPr>
        <w:pStyle w:val="ConsPlusNormal"/>
        <w:spacing w:line="216" w:lineRule="auto"/>
        <w:jc w:val="both"/>
        <w:outlineLvl w:val="0"/>
        <w:rPr>
          <w:rFonts w:ascii="PT Astra Serif" w:hAnsi="PT Astra Serif"/>
          <w:kern w:val="3"/>
          <w:sz w:val="28"/>
          <w:szCs w:val="28"/>
        </w:rPr>
      </w:pPr>
      <w:r w:rsidRPr="003E0A7C"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proofErr w:type="spellStart"/>
      <w:r w:rsidRPr="003E0A7C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D06805" w:rsidRPr="00BC6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23"/>
    <w:rsid w:val="00B73123"/>
    <w:rsid w:val="00BC6AC9"/>
    <w:rsid w:val="00D06805"/>
    <w:rsid w:val="00E7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731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313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731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313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Котманов Павел Александрович</dc:creator>
  <cp:keywords/>
  <dc:description/>
  <cp:lastModifiedBy>Котманов Павел Александрович</cp:lastModifiedBy>
  <cp:revision>4</cp:revision>
  <dcterms:created xsi:type="dcterms:W3CDTF">2025-04-21T11:47:00Z</dcterms:created>
  <dcterms:modified xsi:type="dcterms:W3CDTF">2025-04-21T11:51:00Z</dcterms:modified>
</cp:coreProperties>
</file>