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7E5D7" w14:textId="77777777" w:rsidR="008969A6" w:rsidRPr="00920A65" w:rsidRDefault="008969A6" w:rsidP="00E82052">
      <w:pPr>
        <w:jc w:val="right"/>
        <w:rPr>
          <w:rFonts w:ascii="PT Astra Serif" w:hAnsi="PT Astra Serif" w:cs="PT Astra Serif"/>
          <w:sz w:val="28"/>
          <w:szCs w:val="28"/>
        </w:rPr>
      </w:pPr>
      <w:r w:rsidRPr="00920A65">
        <w:rPr>
          <w:rFonts w:ascii="PT Astra Serif" w:hAnsi="PT Astra Serif" w:cs="PT Astra Serif"/>
          <w:sz w:val="28"/>
          <w:szCs w:val="28"/>
        </w:rPr>
        <w:t>ПРОЕКТ</w:t>
      </w:r>
    </w:p>
    <w:p w14:paraId="569953F4" w14:textId="77777777" w:rsidR="008969A6" w:rsidRPr="00920A65" w:rsidRDefault="008969A6" w:rsidP="00E82052">
      <w:pPr>
        <w:jc w:val="right"/>
        <w:rPr>
          <w:rFonts w:ascii="PT Astra Serif" w:hAnsi="PT Astra Serif" w:cs="PT Astra Serif"/>
          <w:sz w:val="28"/>
          <w:szCs w:val="28"/>
        </w:rPr>
      </w:pPr>
    </w:p>
    <w:p w14:paraId="5336923A" w14:textId="77777777" w:rsidR="008969A6" w:rsidRPr="00920A65" w:rsidRDefault="008969A6" w:rsidP="00E82052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920A65">
        <w:rPr>
          <w:rFonts w:ascii="PT Astra Serif" w:hAnsi="PT Astra Serif" w:cs="PT Astra Serif"/>
          <w:b/>
          <w:bCs/>
          <w:sz w:val="28"/>
          <w:szCs w:val="28"/>
        </w:rPr>
        <w:t>ПРАВИТЕЛЬСТВО УЛЬЯНОВСКОЙ ОБЛАСТИ</w:t>
      </w:r>
    </w:p>
    <w:p w14:paraId="6F94AC0F" w14:textId="77777777" w:rsidR="008969A6" w:rsidRPr="00920A65" w:rsidRDefault="008969A6" w:rsidP="00E82052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14:paraId="30E30C78" w14:textId="77777777" w:rsidR="006F6CB3" w:rsidRPr="00920A65" w:rsidRDefault="006F6CB3" w:rsidP="00E82052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14:paraId="7B5D8B8A" w14:textId="77777777" w:rsidR="006F6CB3" w:rsidRPr="00920A65" w:rsidRDefault="006F6CB3" w:rsidP="00E82052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14:paraId="1920D810" w14:textId="77777777" w:rsidR="006F6CB3" w:rsidRPr="00920A65" w:rsidRDefault="006F6CB3" w:rsidP="00E82052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14:paraId="4E97408C" w14:textId="77777777" w:rsidR="006F6CB3" w:rsidRPr="00920A65" w:rsidRDefault="006F6CB3" w:rsidP="00E82052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14:paraId="3599B85B" w14:textId="77777777" w:rsidR="008969A6" w:rsidRPr="00920A65" w:rsidRDefault="008969A6" w:rsidP="00E82052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920A65">
        <w:rPr>
          <w:rFonts w:ascii="PT Astra Serif" w:hAnsi="PT Astra Serif" w:cs="PT Astra Serif"/>
          <w:b/>
          <w:bCs/>
          <w:sz w:val="28"/>
          <w:szCs w:val="28"/>
        </w:rPr>
        <w:t>ПОСТАНОВЛЕНИЕ</w:t>
      </w:r>
    </w:p>
    <w:p w14:paraId="65424D1A" w14:textId="77777777" w:rsidR="008969A6" w:rsidRPr="00920A65" w:rsidRDefault="008969A6" w:rsidP="004C76CE">
      <w:pPr>
        <w:rPr>
          <w:rFonts w:ascii="PT Astra Serif" w:hAnsi="PT Astra Serif" w:cs="PT Astra Serif"/>
          <w:b/>
          <w:bCs/>
          <w:sz w:val="28"/>
          <w:szCs w:val="28"/>
        </w:rPr>
      </w:pPr>
    </w:p>
    <w:p w14:paraId="3B94DAAD" w14:textId="77777777" w:rsidR="008969A6" w:rsidRPr="00920A65" w:rsidRDefault="008969A6" w:rsidP="000D46EE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920A65">
        <w:rPr>
          <w:rFonts w:ascii="PT Astra Serif" w:hAnsi="PT Astra Serif" w:cs="PT Astra Serif"/>
          <w:b/>
          <w:bCs/>
          <w:sz w:val="28"/>
          <w:szCs w:val="28"/>
        </w:rPr>
        <w:t xml:space="preserve">О внесении изменений в постановление Правительства </w:t>
      </w:r>
    </w:p>
    <w:p w14:paraId="5895FED4" w14:textId="77777777" w:rsidR="008969A6" w:rsidRPr="00920A65" w:rsidRDefault="008969A6" w:rsidP="000D46EE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920A65">
        <w:rPr>
          <w:rFonts w:ascii="PT Astra Serif" w:hAnsi="PT Astra Serif" w:cs="PT Astra Serif"/>
          <w:b/>
          <w:bCs/>
          <w:sz w:val="28"/>
          <w:szCs w:val="28"/>
        </w:rPr>
        <w:t>Ульяновской области от 30.09.2021 № 459-П</w:t>
      </w:r>
    </w:p>
    <w:p w14:paraId="0D5DFF02" w14:textId="77777777" w:rsidR="008969A6" w:rsidRPr="00920A65" w:rsidRDefault="008969A6" w:rsidP="00AB603D">
      <w:pPr>
        <w:pStyle w:val="ac"/>
        <w:spacing w:before="0" w:beforeAutospacing="0" w:after="0" w:afterAutospacing="0"/>
        <w:jc w:val="center"/>
        <w:rPr>
          <w:rFonts w:ascii="PT Astra Serif" w:hAnsi="PT Astra Serif" w:cs="PT Astra Serif"/>
          <w:sz w:val="28"/>
          <w:szCs w:val="28"/>
        </w:rPr>
      </w:pPr>
    </w:p>
    <w:p w14:paraId="6A0CAA18" w14:textId="77777777" w:rsidR="008969A6" w:rsidRPr="00920A65" w:rsidRDefault="008969A6" w:rsidP="005C784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20A65">
        <w:rPr>
          <w:rFonts w:ascii="PT Astra Serif" w:hAnsi="PT Astra Serif" w:cs="PT Astra Serif"/>
          <w:sz w:val="28"/>
          <w:szCs w:val="28"/>
        </w:rPr>
        <w:t>Правительство Ульяновской области п о с т а н о в л я е т:</w:t>
      </w:r>
    </w:p>
    <w:p w14:paraId="02E647AB" w14:textId="524A8E25" w:rsidR="008969A6" w:rsidRPr="00920A65" w:rsidRDefault="008969A6" w:rsidP="005C784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20A65">
        <w:rPr>
          <w:rFonts w:ascii="PT Astra Serif" w:hAnsi="PT Astra Serif" w:cs="PT Astra Serif"/>
          <w:sz w:val="28"/>
          <w:szCs w:val="28"/>
        </w:rPr>
        <w:t xml:space="preserve">1. Внести в </w:t>
      </w:r>
      <w:r w:rsidR="00424257" w:rsidRPr="00920A65">
        <w:rPr>
          <w:rFonts w:ascii="PT Astra Serif" w:hAnsi="PT Astra Serif" w:cs="PT Astra Serif"/>
          <w:color w:val="000000"/>
          <w:sz w:val="28"/>
          <w:szCs w:val="28"/>
        </w:rPr>
        <w:t xml:space="preserve">Положение о региональном государственном контроле (надзоре) на автомобильном транспорте, городском наземном электрическом транспорте </w:t>
      </w:r>
      <w:r w:rsidR="00424257" w:rsidRPr="00920A65">
        <w:rPr>
          <w:rFonts w:ascii="PT Astra Serif" w:hAnsi="PT Astra Serif" w:cs="PT Astra Serif"/>
          <w:color w:val="000000"/>
          <w:sz w:val="28"/>
          <w:szCs w:val="28"/>
        </w:rPr>
        <w:br/>
        <w:t>и в дорожном хозяйстве</w:t>
      </w:r>
      <w:r w:rsidRPr="00920A65">
        <w:rPr>
          <w:rFonts w:ascii="PT Astra Serif" w:hAnsi="PT Astra Serif" w:cs="PT Astra Serif"/>
          <w:sz w:val="28"/>
          <w:szCs w:val="28"/>
        </w:rPr>
        <w:t>, утвержд</w:t>
      </w:r>
      <w:r w:rsidR="00424257" w:rsidRPr="00920A65">
        <w:rPr>
          <w:rFonts w:ascii="PT Astra Serif" w:hAnsi="PT Astra Serif" w:cs="PT Astra Serif"/>
          <w:sz w:val="28"/>
          <w:szCs w:val="28"/>
        </w:rPr>
        <w:t>ё</w:t>
      </w:r>
      <w:r w:rsidRPr="00920A65">
        <w:rPr>
          <w:rFonts w:ascii="PT Astra Serif" w:hAnsi="PT Astra Serif" w:cs="PT Astra Serif"/>
          <w:sz w:val="28"/>
          <w:szCs w:val="28"/>
        </w:rPr>
        <w:t xml:space="preserve">нное постановлением Правительства Ульяновской области от 30.09.2021 № 459-П «Об утверждении Положения </w:t>
      </w:r>
      <w:r w:rsidR="00424257" w:rsidRPr="00920A65">
        <w:rPr>
          <w:rFonts w:ascii="PT Astra Serif" w:hAnsi="PT Astra Serif" w:cs="PT Astra Serif"/>
          <w:sz w:val="28"/>
          <w:szCs w:val="28"/>
        </w:rPr>
        <w:br/>
      </w:r>
      <w:r w:rsidRPr="00920A65">
        <w:rPr>
          <w:rFonts w:ascii="PT Astra Serif" w:hAnsi="PT Astra Serif" w:cs="PT Astra Serif"/>
          <w:sz w:val="28"/>
          <w:szCs w:val="28"/>
        </w:rPr>
        <w:t>о региональном государственном контроле (надзоре) на автомобильном транспорте, городском наземном электрическом транспорте и в дорожном хозяйстве» следующие изменения:</w:t>
      </w:r>
    </w:p>
    <w:p w14:paraId="3E3C0BBE" w14:textId="374247A3" w:rsidR="0035429F" w:rsidRPr="00920A65" w:rsidRDefault="00506118" w:rsidP="00506118">
      <w:pPr>
        <w:autoSpaceDE w:val="0"/>
        <w:autoSpaceDN w:val="0"/>
        <w:adjustRightInd w:val="0"/>
        <w:ind w:firstLine="720"/>
        <w:jc w:val="both"/>
        <w:rPr>
          <w:rFonts w:ascii="PT Astra Serif" w:hAnsi="PT Astra Serif" w:cs="PT Astra Serif"/>
          <w:sz w:val="28"/>
          <w:szCs w:val="28"/>
        </w:rPr>
      </w:pPr>
      <w:r w:rsidRPr="00920A65">
        <w:rPr>
          <w:rFonts w:ascii="PT Astra Serif" w:hAnsi="PT Astra Serif" w:cs="PT Astra Serif"/>
          <w:sz w:val="28"/>
          <w:szCs w:val="28"/>
        </w:rPr>
        <w:t xml:space="preserve">1) </w:t>
      </w:r>
      <w:r w:rsidR="0035429F" w:rsidRPr="00920A65">
        <w:rPr>
          <w:rFonts w:ascii="PT Astra Serif" w:hAnsi="PT Astra Serif" w:cs="PT Astra Serif"/>
          <w:sz w:val="28"/>
          <w:szCs w:val="28"/>
        </w:rPr>
        <w:t>в пункте 1.3 раздела 1 слова «и физических лиц» исключить;</w:t>
      </w:r>
    </w:p>
    <w:p w14:paraId="3D08BF8D" w14:textId="1B95410A" w:rsidR="00506118" w:rsidRPr="00920A65" w:rsidRDefault="0035429F" w:rsidP="00506118">
      <w:pPr>
        <w:autoSpaceDE w:val="0"/>
        <w:autoSpaceDN w:val="0"/>
        <w:adjustRightInd w:val="0"/>
        <w:ind w:firstLine="720"/>
        <w:jc w:val="both"/>
        <w:rPr>
          <w:rFonts w:ascii="PT Astra Serif" w:hAnsi="PT Astra Serif" w:cs="PT Astra Serif"/>
          <w:sz w:val="28"/>
          <w:szCs w:val="28"/>
        </w:rPr>
      </w:pPr>
      <w:r w:rsidRPr="00920A65">
        <w:rPr>
          <w:rFonts w:ascii="PT Astra Serif" w:hAnsi="PT Astra Serif" w:cs="PT Astra Serif"/>
          <w:sz w:val="28"/>
          <w:szCs w:val="28"/>
        </w:rPr>
        <w:t xml:space="preserve">2) </w:t>
      </w:r>
      <w:r w:rsidR="00506118" w:rsidRPr="00920A65">
        <w:rPr>
          <w:rFonts w:ascii="PT Astra Serif" w:hAnsi="PT Astra Serif" w:cs="PT Astra Serif"/>
          <w:sz w:val="28"/>
          <w:szCs w:val="28"/>
        </w:rPr>
        <w:t>в разделе 2:</w:t>
      </w:r>
    </w:p>
    <w:p w14:paraId="13A95A2B" w14:textId="77777777" w:rsidR="00506118" w:rsidRPr="00920A65" w:rsidRDefault="00506118" w:rsidP="00506118">
      <w:pPr>
        <w:autoSpaceDE w:val="0"/>
        <w:autoSpaceDN w:val="0"/>
        <w:adjustRightInd w:val="0"/>
        <w:ind w:firstLine="720"/>
        <w:jc w:val="both"/>
        <w:rPr>
          <w:rFonts w:ascii="PT Astra Serif" w:hAnsi="PT Astra Serif" w:cs="PT Astra Serif"/>
          <w:sz w:val="28"/>
          <w:szCs w:val="28"/>
        </w:rPr>
      </w:pPr>
      <w:r w:rsidRPr="00920A65">
        <w:rPr>
          <w:rFonts w:ascii="PT Astra Serif" w:hAnsi="PT Astra Serif" w:cs="PT Astra Serif"/>
          <w:sz w:val="28"/>
          <w:szCs w:val="28"/>
        </w:rPr>
        <w:t xml:space="preserve">а) в пункте 2.1: </w:t>
      </w:r>
    </w:p>
    <w:p w14:paraId="2DD05F07" w14:textId="50DBA95B" w:rsidR="00506118" w:rsidRPr="00920A65" w:rsidRDefault="00506118" w:rsidP="00506118">
      <w:pPr>
        <w:autoSpaceDE w:val="0"/>
        <w:autoSpaceDN w:val="0"/>
        <w:adjustRightInd w:val="0"/>
        <w:ind w:firstLine="720"/>
        <w:jc w:val="both"/>
        <w:rPr>
          <w:rFonts w:ascii="PT Astra Serif" w:hAnsi="PT Astra Serif" w:cs="PT Astra Serif"/>
          <w:sz w:val="28"/>
          <w:szCs w:val="28"/>
        </w:rPr>
      </w:pPr>
      <w:r w:rsidRPr="00920A65">
        <w:rPr>
          <w:rFonts w:ascii="PT Astra Serif" w:hAnsi="PT Astra Serif" w:cs="PT Astra Serif"/>
          <w:sz w:val="28"/>
          <w:szCs w:val="28"/>
        </w:rPr>
        <w:t xml:space="preserve">в подпункте 1 слова «рамках </w:t>
      </w:r>
      <w:hyperlink r:id="rId7" w:history="1">
        <w:r w:rsidRPr="00920A65">
          <w:rPr>
            <w:rStyle w:val="af"/>
            <w:rFonts w:ascii="PT Astra Serif" w:hAnsi="PT Astra Serif" w:cs="PT Astra Serif"/>
            <w:color w:val="auto"/>
            <w:sz w:val="28"/>
            <w:szCs w:val="28"/>
            <w:u w:val="none"/>
          </w:rPr>
          <w:t>пункта</w:t>
        </w:r>
      </w:hyperlink>
      <w:r w:rsidRPr="00920A65">
        <w:rPr>
          <w:rFonts w:ascii="PT Astra Serif" w:hAnsi="PT Astra Serif" w:cs="PT Astra Serif"/>
          <w:sz w:val="28"/>
          <w:szCs w:val="28"/>
        </w:rPr>
        <w:t>» заменить словами «соответстви</w:t>
      </w:r>
      <w:r w:rsidR="00424257" w:rsidRPr="00920A65">
        <w:rPr>
          <w:rFonts w:ascii="PT Astra Serif" w:hAnsi="PT Astra Serif" w:cs="PT Astra Serif"/>
          <w:sz w:val="28"/>
          <w:szCs w:val="28"/>
        </w:rPr>
        <w:t>и</w:t>
      </w:r>
      <w:r w:rsidR="005A6BA8" w:rsidRPr="00920A65">
        <w:rPr>
          <w:rFonts w:ascii="PT Astra Serif" w:hAnsi="PT Astra Serif" w:cs="PT Astra Serif"/>
          <w:sz w:val="28"/>
          <w:szCs w:val="28"/>
        </w:rPr>
        <w:t xml:space="preserve"> </w:t>
      </w:r>
      <w:r w:rsidR="005A6BA8" w:rsidRPr="00920A65">
        <w:rPr>
          <w:rFonts w:ascii="PT Astra Serif" w:hAnsi="PT Astra Serif" w:cs="PT Astra Serif"/>
          <w:sz w:val="28"/>
          <w:szCs w:val="28"/>
        </w:rPr>
        <w:br/>
        <w:t>с пунктом</w:t>
      </w:r>
      <w:r w:rsidRPr="00920A65">
        <w:rPr>
          <w:rFonts w:ascii="PT Astra Serif" w:hAnsi="PT Astra Serif" w:cs="PT Astra Serif"/>
          <w:sz w:val="28"/>
          <w:szCs w:val="28"/>
        </w:rPr>
        <w:t>»;</w:t>
      </w:r>
    </w:p>
    <w:p w14:paraId="2DDA5B99" w14:textId="2305741F" w:rsidR="00506118" w:rsidRPr="00920A65" w:rsidRDefault="00506118" w:rsidP="00506118">
      <w:pPr>
        <w:autoSpaceDE w:val="0"/>
        <w:autoSpaceDN w:val="0"/>
        <w:adjustRightInd w:val="0"/>
        <w:ind w:firstLine="720"/>
        <w:jc w:val="both"/>
        <w:rPr>
          <w:rFonts w:ascii="PT Astra Serif" w:hAnsi="PT Astra Serif" w:cs="PT Astra Serif"/>
          <w:sz w:val="28"/>
          <w:szCs w:val="28"/>
        </w:rPr>
      </w:pPr>
      <w:r w:rsidRPr="00920A65">
        <w:rPr>
          <w:rFonts w:ascii="PT Astra Serif" w:hAnsi="PT Astra Serif" w:cs="PT Astra Serif"/>
          <w:sz w:val="28"/>
          <w:szCs w:val="28"/>
        </w:rPr>
        <w:t xml:space="preserve">в подпункте 2 слова «рамках </w:t>
      </w:r>
      <w:hyperlink r:id="rId8" w:history="1">
        <w:r w:rsidRPr="00920A65">
          <w:rPr>
            <w:rStyle w:val="af"/>
            <w:rFonts w:ascii="PT Astra Serif" w:hAnsi="PT Astra Serif" w:cs="PT Astra Serif"/>
            <w:color w:val="auto"/>
            <w:sz w:val="28"/>
            <w:szCs w:val="28"/>
            <w:u w:val="none"/>
          </w:rPr>
          <w:t>пункта</w:t>
        </w:r>
      </w:hyperlink>
      <w:r w:rsidRPr="00920A65">
        <w:rPr>
          <w:rFonts w:ascii="PT Astra Serif" w:hAnsi="PT Astra Serif" w:cs="PT Astra Serif"/>
          <w:sz w:val="28"/>
          <w:szCs w:val="28"/>
        </w:rPr>
        <w:t>» заменить словами «соответстви</w:t>
      </w:r>
      <w:r w:rsidR="00424257" w:rsidRPr="00920A65">
        <w:rPr>
          <w:rFonts w:ascii="PT Astra Serif" w:hAnsi="PT Astra Serif" w:cs="PT Astra Serif"/>
          <w:sz w:val="28"/>
          <w:szCs w:val="28"/>
        </w:rPr>
        <w:t>и</w:t>
      </w:r>
      <w:r w:rsidR="005A6BA8" w:rsidRPr="00920A65">
        <w:rPr>
          <w:rFonts w:ascii="PT Astra Serif" w:hAnsi="PT Astra Serif" w:cs="PT Astra Serif"/>
          <w:sz w:val="28"/>
          <w:szCs w:val="28"/>
        </w:rPr>
        <w:t xml:space="preserve"> </w:t>
      </w:r>
      <w:r w:rsidR="005A6BA8" w:rsidRPr="00920A65">
        <w:rPr>
          <w:rFonts w:ascii="PT Astra Serif" w:hAnsi="PT Astra Serif" w:cs="PT Astra Serif"/>
          <w:sz w:val="28"/>
          <w:szCs w:val="28"/>
        </w:rPr>
        <w:br/>
        <w:t>с пунктом</w:t>
      </w:r>
      <w:r w:rsidRPr="00920A65">
        <w:rPr>
          <w:rFonts w:ascii="PT Astra Serif" w:hAnsi="PT Astra Serif" w:cs="PT Astra Serif"/>
          <w:sz w:val="28"/>
          <w:szCs w:val="28"/>
        </w:rPr>
        <w:t>»;</w:t>
      </w:r>
    </w:p>
    <w:p w14:paraId="62F4E435" w14:textId="77777777" w:rsidR="00506118" w:rsidRPr="00920A65" w:rsidRDefault="00506118" w:rsidP="00506118">
      <w:pPr>
        <w:autoSpaceDE w:val="0"/>
        <w:autoSpaceDN w:val="0"/>
        <w:adjustRightInd w:val="0"/>
        <w:ind w:firstLine="720"/>
        <w:jc w:val="both"/>
        <w:rPr>
          <w:rFonts w:ascii="PT Astra Serif" w:hAnsi="PT Astra Serif" w:cs="PT Astra Serif"/>
          <w:sz w:val="28"/>
          <w:szCs w:val="28"/>
        </w:rPr>
      </w:pPr>
      <w:r w:rsidRPr="00920A65">
        <w:rPr>
          <w:rFonts w:ascii="PT Astra Serif" w:hAnsi="PT Astra Serif" w:cs="PT Astra Serif"/>
          <w:sz w:val="28"/>
          <w:szCs w:val="28"/>
        </w:rPr>
        <w:t xml:space="preserve">в подпункте 3 слова «3) придорожные» заменить словами </w:t>
      </w:r>
      <w:r w:rsidRPr="00920A65">
        <w:rPr>
          <w:rFonts w:ascii="PT Astra Serif" w:hAnsi="PT Astra Serif" w:cs="PT Astra Serif"/>
          <w:sz w:val="28"/>
          <w:szCs w:val="28"/>
        </w:rPr>
        <w:br/>
        <w:t xml:space="preserve">«в) придорожные»; </w:t>
      </w:r>
    </w:p>
    <w:p w14:paraId="67E3B51F" w14:textId="08357136" w:rsidR="00506118" w:rsidRPr="00920A65" w:rsidRDefault="00506118" w:rsidP="00506118">
      <w:pPr>
        <w:autoSpaceDE w:val="0"/>
        <w:autoSpaceDN w:val="0"/>
        <w:adjustRightInd w:val="0"/>
        <w:ind w:firstLine="720"/>
        <w:jc w:val="both"/>
        <w:rPr>
          <w:rFonts w:ascii="PT Astra Serif" w:hAnsi="PT Astra Serif" w:cs="PT Astra Serif"/>
          <w:sz w:val="28"/>
          <w:szCs w:val="28"/>
        </w:rPr>
      </w:pPr>
      <w:r w:rsidRPr="00920A65">
        <w:rPr>
          <w:rFonts w:ascii="PT Astra Serif" w:hAnsi="PT Astra Serif" w:cs="PT Astra Serif"/>
          <w:sz w:val="28"/>
          <w:szCs w:val="28"/>
        </w:rPr>
        <w:t xml:space="preserve">дополнить подпунктом 3 следующего содержания: </w:t>
      </w:r>
    </w:p>
    <w:p w14:paraId="25A8475F" w14:textId="10F0B742" w:rsidR="00506118" w:rsidRPr="00920A65" w:rsidRDefault="00506118" w:rsidP="00506118">
      <w:pPr>
        <w:autoSpaceDE w:val="0"/>
        <w:autoSpaceDN w:val="0"/>
        <w:adjustRightInd w:val="0"/>
        <w:ind w:firstLine="720"/>
        <w:jc w:val="both"/>
        <w:rPr>
          <w:rFonts w:ascii="PT Astra Serif" w:hAnsi="PT Astra Serif" w:cs="PT Astra Serif"/>
          <w:sz w:val="28"/>
          <w:szCs w:val="28"/>
        </w:rPr>
      </w:pPr>
      <w:r w:rsidRPr="00920A65">
        <w:rPr>
          <w:rFonts w:ascii="PT Astra Serif" w:hAnsi="PT Astra Serif" w:cs="PT Astra Serif"/>
          <w:sz w:val="28"/>
          <w:szCs w:val="28"/>
        </w:rPr>
        <w:t xml:space="preserve">«3) </w:t>
      </w:r>
      <w:r w:rsidR="00F74BEB" w:rsidRPr="00920A65">
        <w:rPr>
          <w:rFonts w:ascii="PT Astra Serif" w:hAnsi="PT Astra Serif" w:cs="PT Astra Serif"/>
          <w:sz w:val="28"/>
          <w:szCs w:val="28"/>
        </w:rPr>
        <w:t>в соответстви</w:t>
      </w:r>
      <w:r w:rsidR="002333CA" w:rsidRPr="00920A65">
        <w:rPr>
          <w:rFonts w:ascii="PT Astra Serif" w:hAnsi="PT Astra Serif" w:cs="PT Astra Serif"/>
          <w:sz w:val="28"/>
          <w:szCs w:val="28"/>
        </w:rPr>
        <w:t>и</w:t>
      </w:r>
      <w:r w:rsidR="00F74BEB" w:rsidRPr="00920A65">
        <w:rPr>
          <w:rFonts w:ascii="PT Astra Serif" w:hAnsi="PT Astra Serif" w:cs="PT Astra Serif"/>
          <w:sz w:val="28"/>
          <w:szCs w:val="28"/>
        </w:rPr>
        <w:t xml:space="preserve"> с </w:t>
      </w:r>
      <w:hyperlink r:id="rId9" w:history="1">
        <w:r w:rsidRPr="00920A65">
          <w:rPr>
            <w:rStyle w:val="af"/>
            <w:rFonts w:ascii="PT Astra Serif" w:hAnsi="PT Astra Serif" w:cs="PT Astra Serif"/>
            <w:color w:val="auto"/>
            <w:sz w:val="28"/>
            <w:szCs w:val="28"/>
            <w:u w:val="none"/>
          </w:rPr>
          <w:t>пункт</w:t>
        </w:r>
        <w:r w:rsidR="00F74BEB" w:rsidRPr="00920A65">
          <w:rPr>
            <w:rStyle w:val="af"/>
            <w:rFonts w:ascii="PT Astra Serif" w:hAnsi="PT Astra Serif" w:cs="PT Astra Serif"/>
            <w:color w:val="auto"/>
            <w:sz w:val="28"/>
            <w:szCs w:val="28"/>
            <w:u w:val="none"/>
          </w:rPr>
          <w:t xml:space="preserve">ом </w:t>
        </w:r>
        <w:r w:rsidRPr="00920A65">
          <w:rPr>
            <w:rStyle w:val="af"/>
            <w:rFonts w:ascii="PT Astra Serif" w:hAnsi="PT Astra Serif" w:cs="PT Astra Serif"/>
            <w:color w:val="auto"/>
            <w:sz w:val="28"/>
            <w:szCs w:val="28"/>
            <w:u w:val="none"/>
          </w:rPr>
          <w:t>1 части 1 статьи 16</w:t>
        </w:r>
      </w:hyperlink>
      <w:r w:rsidRPr="00920A65">
        <w:rPr>
          <w:rFonts w:ascii="PT Astra Serif" w:hAnsi="PT Astra Serif" w:cs="PT Astra Serif"/>
          <w:sz w:val="28"/>
          <w:szCs w:val="28"/>
        </w:rPr>
        <w:t xml:space="preserve"> Закона № 248-ФЗ:</w:t>
      </w:r>
    </w:p>
    <w:p w14:paraId="43C6CA93" w14:textId="77777777" w:rsidR="00506118" w:rsidRPr="00920A65" w:rsidRDefault="00506118" w:rsidP="00506118">
      <w:pPr>
        <w:autoSpaceDE w:val="0"/>
        <w:autoSpaceDN w:val="0"/>
        <w:adjustRightInd w:val="0"/>
        <w:ind w:firstLine="720"/>
        <w:jc w:val="both"/>
        <w:rPr>
          <w:rFonts w:ascii="PT Astra Serif" w:hAnsi="PT Astra Serif" w:cs="PT Astra Serif"/>
          <w:sz w:val="28"/>
          <w:szCs w:val="28"/>
        </w:rPr>
      </w:pPr>
      <w:r w:rsidRPr="00920A65">
        <w:rPr>
          <w:rFonts w:ascii="PT Astra Serif" w:hAnsi="PT Astra Serif" w:cs="PT Astra Serif"/>
          <w:sz w:val="28"/>
          <w:szCs w:val="28"/>
        </w:rPr>
        <w:t xml:space="preserve">деятельность по осуществлению работ по капитальному ремонту, ремонту </w:t>
      </w:r>
      <w:r w:rsidRPr="00920A65">
        <w:rPr>
          <w:rFonts w:ascii="PT Astra Serif" w:hAnsi="PT Astra Serif" w:cs="PT Astra Serif"/>
          <w:sz w:val="28"/>
          <w:szCs w:val="28"/>
        </w:rPr>
        <w:br/>
        <w:t>и содержанию автомобильных дорог общего пользования регионального или межмуниципального значения и искусственных дорожных сооружений на них;</w:t>
      </w:r>
    </w:p>
    <w:p w14:paraId="3C5632AF" w14:textId="77777777" w:rsidR="00506118" w:rsidRPr="00920A65" w:rsidRDefault="00506118" w:rsidP="00506118">
      <w:pPr>
        <w:autoSpaceDE w:val="0"/>
        <w:autoSpaceDN w:val="0"/>
        <w:adjustRightInd w:val="0"/>
        <w:ind w:firstLine="720"/>
        <w:jc w:val="both"/>
        <w:rPr>
          <w:rFonts w:ascii="PT Astra Serif" w:hAnsi="PT Astra Serif" w:cs="PT Astra Serif"/>
          <w:sz w:val="28"/>
          <w:szCs w:val="28"/>
        </w:rPr>
      </w:pPr>
      <w:r w:rsidRPr="00920A65">
        <w:rPr>
          <w:rFonts w:ascii="PT Astra Serif" w:hAnsi="PT Astra Serif" w:cs="PT Astra Serif"/>
          <w:sz w:val="28"/>
          <w:szCs w:val="28"/>
        </w:rPr>
        <w:t>деятельность по использованию полос отвода и (или) придорожных полос автомобильных дорог общего пользования регионального или межмуниципального значения;</w:t>
      </w:r>
    </w:p>
    <w:p w14:paraId="51E32FC7" w14:textId="69F5A8D3" w:rsidR="00506118" w:rsidRPr="00920A65" w:rsidRDefault="00506118" w:rsidP="00506118">
      <w:pPr>
        <w:autoSpaceDE w:val="0"/>
        <w:autoSpaceDN w:val="0"/>
        <w:adjustRightInd w:val="0"/>
        <w:ind w:firstLine="720"/>
        <w:jc w:val="both"/>
        <w:rPr>
          <w:rFonts w:ascii="PT Astra Serif" w:hAnsi="PT Astra Serif" w:cs="PT Astra Serif"/>
          <w:sz w:val="28"/>
          <w:szCs w:val="28"/>
        </w:rPr>
      </w:pPr>
      <w:r w:rsidRPr="00920A65">
        <w:rPr>
          <w:rFonts w:ascii="PT Astra Serif" w:hAnsi="PT Astra Serif" w:cs="PT Astra Serif"/>
          <w:sz w:val="28"/>
          <w:szCs w:val="28"/>
        </w:rPr>
        <w:t>деятельность по перевозке пассажиров и багажа по межмуниципальным маршрутам регулярных перевозок в границах территории Ульяновской области.»;</w:t>
      </w:r>
    </w:p>
    <w:p w14:paraId="13ACB4B8" w14:textId="67F2062E" w:rsidR="00506118" w:rsidRPr="00920A65" w:rsidRDefault="00506118" w:rsidP="00506118">
      <w:pPr>
        <w:autoSpaceDE w:val="0"/>
        <w:autoSpaceDN w:val="0"/>
        <w:adjustRightInd w:val="0"/>
        <w:ind w:firstLine="720"/>
        <w:jc w:val="both"/>
        <w:rPr>
          <w:rFonts w:ascii="PT Astra Serif" w:hAnsi="PT Astra Serif" w:cs="PT Astra Serif"/>
          <w:sz w:val="28"/>
          <w:szCs w:val="28"/>
        </w:rPr>
      </w:pPr>
      <w:r w:rsidRPr="00920A65">
        <w:rPr>
          <w:rFonts w:ascii="PT Astra Serif" w:hAnsi="PT Astra Serif" w:cs="PT Astra Serif"/>
          <w:sz w:val="28"/>
          <w:szCs w:val="28"/>
        </w:rPr>
        <w:t xml:space="preserve">б) в абзаце первом пункта 2.3 слова «Федеральной службой по надзору </w:t>
      </w:r>
      <w:r w:rsidRPr="00920A65">
        <w:rPr>
          <w:rFonts w:ascii="PT Astra Serif" w:hAnsi="PT Astra Serif" w:cs="PT Astra Serif"/>
          <w:sz w:val="28"/>
          <w:szCs w:val="28"/>
        </w:rPr>
        <w:br/>
        <w:t>в сфере транспорта» заменить словами «Уполномоченным органом»;</w:t>
      </w:r>
    </w:p>
    <w:p w14:paraId="1F8F9A52" w14:textId="7BA4BF90" w:rsidR="00DE0DE6" w:rsidRPr="00920A65" w:rsidRDefault="00DE0DE6" w:rsidP="00506118">
      <w:pPr>
        <w:autoSpaceDE w:val="0"/>
        <w:autoSpaceDN w:val="0"/>
        <w:adjustRightInd w:val="0"/>
        <w:ind w:firstLine="720"/>
        <w:jc w:val="both"/>
        <w:rPr>
          <w:rFonts w:ascii="PT Astra Serif" w:hAnsi="PT Astra Serif" w:cs="PT Astra Serif"/>
          <w:sz w:val="28"/>
          <w:szCs w:val="28"/>
        </w:rPr>
      </w:pPr>
      <w:r w:rsidRPr="00920A65">
        <w:rPr>
          <w:rFonts w:ascii="PT Astra Serif" w:hAnsi="PT Astra Serif" w:cs="PT Astra Serif"/>
          <w:sz w:val="28"/>
          <w:szCs w:val="28"/>
        </w:rPr>
        <w:t xml:space="preserve">в) дополнить пунктами 2.4 и 2.5 следующего содержания: </w:t>
      </w:r>
    </w:p>
    <w:p w14:paraId="735B6ADE" w14:textId="26BFBD45" w:rsidR="00DE0DE6" w:rsidRPr="00920A65" w:rsidRDefault="00DE0DE6" w:rsidP="00DE0DE6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20A65">
        <w:rPr>
          <w:rFonts w:ascii="PT Astra Serif" w:hAnsi="PT Astra Serif" w:cs="PT Astra Serif"/>
          <w:sz w:val="28"/>
          <w:szCs w:val="28"/>
        </w:rPr>
        <w:t xml:space="preserve">«2.4. Уполномоченный орган обязан вести перечень </w:t>
      </w:r>
      <w:r w:rsidR="003D1E41" w:rsidRPr="00920A65">
        <w:rPr>
          <w:rFonts w:ascii="PT Astra Serif" w:hAnsi="PT Astra Serif" w:cs="PT Astra Serif"/>
          <w:sz w:val="28"/>
          <w:szCs w:val="28"/>
        </w:rPr>
        <w:t>О</w:t>
      </w:r>
      <w:r w:rsidRPr="00920A65">
        <w:rPr>
          <w:rFonts w:ascii="PT Astra Serif" w:hAnsi="PT Astra Serif" w:cs="PT Astra Serif"/>
          <w:sz w:val="28"/>
          <w:szCs w:val="28"/>
        </w:rPr>
        <w:t xml:space="preserve">бъектов, указанный в </w:t>
      </w:r>
      <w:hyperlink r:id="rId10" w:history="1">
        <w:r w:rsidRPr="00920A65">
          <w:rPr>
            <w:rStyle w:val="af"/>
            <w:rFonts w:ascii="PT Astra Serif" w:hAnsi="PT Astra Serif" w:cs="PT Astra Serif"/>
            <w:color w:val="auto"/>
            <w:sz w:val="28"/>
            <w:szCs w:val="28"/>
            <w:u w:val="none"/>
          </w:rPr>
          <w:t>подпункте «е» пункта 5</w:t>
        </w:r>
      </w:hyperlink>
      <w:r w:rsidRPr="00920A65">
        <w:rPr>
          <w:rFonts w:ascii="PT Astra Serif" w:hAnsi="PT Astra Serif" w:cs="PT Astra Serif"/>
          <w:sz w:val="28"/>
          <w:szCs w:val="28"/>
        </w:rPr>
        <w:t xml:space="preserve"> Правил формирования и ведения единого реестра видов </w:t>
      </w:r>
      <w:r w:rsidRPr="00920A65">
        <w:rPr>
          <w:rFonts w:ascii="PT Astra Serif" w:hAnsi="PT Astra Serif" w:cs="PT Astra Serif"/>
          <w:sz w:val="28"/>
          <w:szCs w:val="28"/>
        </w:rPr>
        <w:lastRenderedPageBreak/>
        <w:t xml:space="preserve">федерального государственного контроля (надзора), регионального государственного контроля (надзора), муниципального контроля, являющихся приложением № 1 к Правилам ведения федеральной государственной информационной системы «Федеральный реестр государственных </w:t>
      </w:r>
      <w:r w:rsidR="001617B5" w:rsidRPr="00920A65">
        <w:rPr>
          <w:rFonts w:ascii="PT Astra Serif" w:hAnsi="PT Astra Serif" w:cs="PT Astra Serif"/>
          <w:sz w:val="28"/>
          <w:szCs w:val="28"/>
        </w:rPr>
        <w:br/>
      </w:r>
      <w:r w:rsidRPr="00920A65">
        <w:rPr>
          <w:rFonts w:ascii="PT Astra Serif" w:hAnsi="PT Astra Serif" w:cs="PT Astra Serif"/>
          <w:sz w:val="28"/>
          <w:szCs w:val="28"/>
        </w:rPr>
        <w:t xml:space="preserve">и муниципальных услуг (функций)», утверждённым постановлением Правительства Российской Федерации от 24.10.2011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(далее - Правила, </w:t>
      </w:r>
      <w:r w:rsidR="003D1E41" w:rsidRPr="00920A65">
        <w:rPr>
          <w:rFonts w:ascii="PT Astra Serif" w:hAnsi="PT Astra Serif" w:cs="PT Astra Serif"/>
          <w:sz w:val="28"/>
          <w:szCs w:val="28"/>
        </w:rPr>
        <w:t>П</w:t>
      </w:r>
      <w:r w:rsidRPr="00920A65">
        <w:rPr>
          <w:rFonts w:ascii="PT Astra Serif" w:hAnsi="PT Astra Serif" w:cs="PT Astra Serif"/>
          <w:sz w:val="28"/>
          <w:szCs w:val="28"/>
        </w:rPr>
        <w:t xml:space="preserve">еречень </w:t>
      </w:r>
      <w:r w:rsidR="003D1E41" w:rsidRPr="00920A65">
        <w:rPr>
          <w:rFonts w:ascii="PT Astra Serif" w:hAnsi="PT Astra Serif" w:cs="PT Astra Serif"/>
          <w:sz w:val="28"/>
          <w:szCs w:val="28"/>
        </w:rPr>
        <w:t>О</w:t>
      </w:r>
      <w:r w:rsidRPr="00920A65">
        <w:rPr>
          <w:rFonts w:ascii="PT Astra Serif" w:hAnsi="PT Astra Serif" w:cs="PT Astra Serif"/>
          <w:sz w:val="28"/>
          <w:szCs w:val="28"/>
        </w:rPr>
        <w:t>бъектов соответственно), на сайте единого реестра видов федерального государственного контроля (надзора), регионального государственного контроля (надзора), муниципального контроля (далее - единый реестр).</w:t>
      </w:r>
    </w:p>
    <w:p w14:paraId="4E58DC75" w14:textId="53D13F87" w:rsidR="00DE0DE6" w:rsidRPr="00920A65" w:rsidRDefault="00DE0DE6" w:rsidP="00DE0DE6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20A65">
        <w:rPr>
          <w:rFonts w:ascii="PT Astra Serif" w:hAnsi="PT Astra Serif" w:cs="PT Astra Serif"/>
          <w:sz w:val="28"/>
          <w:szCs w:val="28"/>
        </w:rPr>
        <w:t xml:space="preserve">2.5. Уполномоченный орган обязан публиковать часть официального сайта единого реестра в информационно-телекоммуникационной сети «Интернет» (далее - сеть «Интернет») для отображения </w:t>
      </w:r>
      <w:r w:rsidR="001617B5" w:rsidRPr="00920A65">
        <w:rPr>
          <w:rFonts w:ascii="PT Astra Serif" w:hAnsi="PT Astra Serif" w:cs="PT Astra Serif"/>
          <w:sz w:val="28"/>
          <w:szCs w:val="28"/>
        </w:rPr>
        <w:t>П</w:t>
      </w:r>
      <w:r w:rsidRPr="00920A65">
        <w:rPr>
          <w:rFonts w:ascii="PT Astra Serif" w:hAnsi="PT Astra Serif" w:cs="PT Astra Serif"/>
          <w:sz w:val="28"/>
          <w:szCs w:val="28"/>
        </w:rPr>
        <w:t xml:space="preserve">еречня </w:t>
      </w:r>
      <w:r w:rsidR="001617B5" w:rsidRPr="00920A65">
        <w:rPr>
          <w:rFonts w:ascii="PT Astra Serif" w:hAnsi="PT Astra Serif" w:cs="PT Astra Serif"/>
          <w:sz w:val="28"/>
          <w:szCs w:val="28"/>
        </w:rPr>
        <w:t>О</w:t>
      </w:r>
      <w:r w:rsidRPr="00920A65">
        <w:rPr>
          <w:rFonts w:ascii="PT Astra Serif" w:hAnsi="PT Astra Serif" w:cs="PT Astra Serif"/>
          <w:sz w:val="28"/>
          <w:szCs w:val="28"/>
        </w:rPr>
        <w:t>бъектов (виджет) на официальном сайте Уполномоченного органа в сети «Интернет» (далее - официальный сайт).»;</w:t>
      </w:r>
    </w:p>
    <w:p w14:paraId="639DBEFF" w14:textId="20C80A71" w:rsidR="00506118" w:rsidRPr="00920A65" w:rsidRDefault="0064233D" w:rsidP="00506118">
      <w:pPr>
        <w:autoSpaceDE w:val="0"/>
        <w:autoSpaceDN w:val="0"/>
        <w:adjustRightInd w:val="0"/>
        <w:ind w:firstLine="720"/>
        <w:jc w:val="both"/>
        <w:rPr>
          <w:rFonts w:ascii="PT Astra Serif" w:hAnsi="PT Astra Serif" w:cs="PT Astra Serif"/>
          <w:sz w:val="28"/>
          <w:szCs w:val="28"/>
        </w:rPr>
      </w:pPr>
      <w:r w:rsidRPr="00920A65">
        <w:rPr>
          <w:rFonts w:ascii="PT Astra Serif" w:hAnsi="PT Astra Serif" w:cs="PT Astra Serif"/>
          <w:sz w:val="28"/>
          <w:szCs w:val="28"/>
        </w:rPr>
        <w:t>3</w:t>
      </w:r>
      <w:r w:rsidR="00506118" w:rsidRPr="00920A65">
        <w:rPr>
          <w:rFonts w:ascii="PT Astra Serif" w:hAnsi="PT Astra Serif" w:cs="PT Astra Serif"/>
          <w:sz w:val="28"/>
          <w:szCs w:val="28"/>
        </w:rPr>
        <w:t>) в разделе 3:</w:t>
      </w:r>
    </w:p>
    <w:p w14:paraId="4DECCD3A" w14:textId="010D1961" w:rsidR="00A97007" w:rsidRPr="00920A65" w:rsidRDefault="0079563B" w:rsidP="00506118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920A65">
        <w:rPr>
          <w:rFonts w:ascii="PT Astra Serif" w:hAnsi="PT Astra Serif" w:cs="PT Astra Serif"/>
          <w:sz w:val="28"/>
          <w:szCs w:val="28"/>
        </w:rPr>
        <w:t>а</w:t>
      </w:r>
      <w:r w:rsidR="00506118" w:rsidRPr="00920A65">
        <w:rPr>
          <w:rFonts w:ascii="PT Astra Serif" w:hAnsi="PT Astra Serif" w:cs="PT Astra Serif"/>
          <w:sz w:val="28"/>
          <w:szCs w:val="28"/>
        </w:rPr>
        <w:t xml:space="preserve">) пункт 3.3 </w:t>
      </w:r>
      <w:r w:rsidR="00A97007" w:rsidRPr="00920A65">
        <w:rPr>
          <w:rFonts w:ascii="PT Astra Serif" w:hAnsi="PT Astra Serif" w:cs="PT Astra Serif"/>
          <w:sz w:val="28"/>
          <w:szCs w:val="28"/>
        </w:rPr>
        <w:t>изложить в следующей редакции:</w:t>
      </w:r>
    </w:p>
    <w:p w14:paraId="0475FB15" w14:textId="189BED56" w:rsidR="00506118" w:rsidRPr="00920A65" w:rsidRDefault="00A97007" w:rsidP="00506118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920A65">
        <w:rPr>
          <w:rFonts w:ascii="PT Astra Serif" w:hAnsi="PT Astra Serif"/>
          <w:sz w:val="28"/>
          <w:szCs w:val="28"/>
        </w:rPr>
        <w:t>«3.3. Отнесение Объектов к определённой категории риска осуществляется</w:t>
      </w:r>
      <w:r w:rsidR="004E5B67" w:rsidRPr="00920A65">
        <w:rPr>
          <w:rFonts w:ascii="PT Astra Serif" w:hAnsi="PT Astra Serif"/>
          <w:sz w:val="28"/>
          <w:szCs w:val="28"/>
        </w:rPr>
        <w:t xml:space="preserve"> Уполномоченным органом </w:t>
      </w:r>
      <w:r w:rsidRPr="00920A65">
        <w:rPr>
          <w:rFonts w:ascii="PT Astra Serif" w:hAnsi="PT Astra Serif"/>
          <w:sz w:val="28"/>
          <w:szCs w:val="28"/>
        </w:rPr>
        <w:t xml:space="preserve">по результатам последовательно проводимых оценки тяжести причинения </w:t>
      </w:r>
      <w:r w:rsidR="00506118" w:rsidRPr="00920A65">
        <w:rPr>
          <w:rFonts w:ascii="PT Astra Serif" w:hAnsi="PT Astra Serif" w:cs="PT Astra Serif"/>
          <w:sz w:val="28"/>
          <w:szCs w:val="28"/>
        </w:rPr>
        <w:t>вреда (ущерба) охраняемым законом ценностям</w:t>
      </w:r>
      <w:r w:rsidRPr="00920A65">
        <w:rPr>
          <w:rFonts w:ascii="PT Astra Serif" w:hAnsi="PT Astra Serif" w:cs="PT Astra Serif"/>
          <w:sz w:val="28"/>
          <w:szCs w:val="28"/>
        </w:rPr>
        <w:t xml:space="preserve">, оценки вероятности </w:t>
      </w:r>
      <w:r w:rsidR="00506118" w:rsidRPr="00920A65">
        <w:rPr>
          <w:rFonts w:ascii="PT Astra Serif" w:hAnsi="PT Astra Serif" w:cs="PT Astra Serif"/>
          <w:sz w:val="28"/>
          <w:szCs w:val="28"/>
        </w:rPr>
        <w:t xml:space="preserve">наступления негативных событий, которые могут повлечь причинение вреда (ущерба) охраняемым законом ценностям, </w:t>
      </w:r>
      <w:r w:rsidRPr="00920A65">
        <w:rPr>
          <w:rFonts w:ascii="PT Astra Serif" w:hAnsi="PT Astra Serif" w:cs="PT Astra Serif"/>
          <w:sz w:val="28"/>
          <w:szCs w:val="28"/>
        </w:rPr>
        <w:t xml:space="preserve">и оценки </w:t>
      </w:r>
      <w:r w:rsidR="00506118" w:rsidRPr="00920A65">
        <w:rPr>
          <w:rFonts w:ascii="PT Astra Serif" w:hAnsi="PT Astra Serif" w:cs="PT Astra Serif"/>
          <w:sz w:val="28"/>
          <w:szCs w:val="28"/>
        </w:rPr>
        <w:t>добросовестност</w:t>
      </w:r>
      <w:r w:rsidRPr="00920A65">
        <w:rPr>
          <w:rFonts w:ascii="PT Astra Serif" w:hAnsi="PT Astra Serif" w:cs="PT Astra Serif"/>
          <w:sz w:val="28"/>
          <w:szCs w:val="28"/>
        </w:rPr>
        <w:t>и</w:t>
      </w:r>
      <w:r w:rsidR="00506118" w:rsidRPr="00920A65">
        <w:rPr>
          <w:rFonts w:ascii="PT Astra Serif" w:hAnsi="PT Astra Serif" w:cs="PT Astra Serif"/>
          <w:sz w:val="28"/>
          <w:szCs w:val="28"/>
        </w:rPr>
        <w:t xml:space="preserve"> контролируемых лиц</w:t>
      </w:r>
      <w:r w:rsidR="004E5B67" w:rsidRPr="00920A65">
        <w:rPr>
          <w:rFonts w:ascii="PT Astra Serif" w:hAnsi="PT Astra Serif" w:cs="PT Astra Serif"/>
          <w:sz w:val="28"/>
          <w:szCs w:val="28"/>
        </w:rPr>
        <w:t xml:space="preserve"> согласно приложению № 1 к настоящему Положению</w:t>
      </w:r>
      <w:r w:rsidRPr="00920A65">
        <w:rPr>
          <w:rFonts w:ascii="PT Astra Serif" w:hAnsi="PT Astra Serif" w:cs="PT Astra Serif"/>
          <w:sz w:val="28"/>
          <w:szCs w:val="28"/>
        </w:rPr>
        <w:t>.</w:t>
      </w:r>
      <w:r w:rsidR="00506118" w:rsidRPr="00920A65">
        <w:rPr>
          <w:rFonts w:ascii="PT Astra Serif" w:hAnsi="PT Astra Serif" w:cs="PT Astra Serif"/>
          <w:sz w:val="28"/>
          <w:szCs w:val="28"/>
        </w:rPr>
        <w:t>»;</w:t>
      </w:r>
    </w:p>
    <w:p w14:paraId="3D2E172A" w14:textId="58F4E3A6" w:rsidR="00506118" w:rsidRPr="00920A65" w:rsidRDefault="0079563B" w:rsidP="00506118">
      <w:pPr>
        <w:autoSpaceDE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20A65">
        <w:rPr>
          <w:rFonts w:ascii="PT Astra Serif" w:hAnsi="PT Astra Serif" w:cs="PT Astra Serif"/>
          <w:sz w:val="28"/>
          <w:szCs w:val="28"/>
        </w:rPr>
        <w:t>б</w:t>
      </w:r>
      <w:r w:rsidR="00506118" w:rsidRPr="00920A65">
        <w:rPr>
          <w:rFonts w:ascii="PT Astra Serif" w:hAnsi="PT Astra Serif" w:cs="PT Astra Serif"/>
          <w:sz w:val="28"/>
          <w:szCs w:val="28"/>
        </w:rPr>
        <w:t>) пункты 3.4 и 3.5 изложить в следующей редакции:</w:t>
      </w:r>
    </w:p>
    <w:p w14:paraId="2C3B8B7D" w14:textId="7D6E93D1" w:rsidR="00506118" w:rsidRPr="00920A65" w:rsidRDefault="00506118" w:rsidP="00506118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20A65">
        <w:rPr>
          <w:rFonts w:ascii="PT Astra Serif" w:hAnsi="PT Astra Serif" w:cs="PT Astra Serif"/>
          <w:sz w:val="28"/>
          <w:szCs w:val="28"/>
        </w:rPr>
        <w:t xml:space="preserve">«3.4. Решения об отнесении Объектов к категории риска в ходе осуществления регионального государственного контроля (надзора) принимаются путем подписания в порядке, установленном </w:t>
      </w:r>
      <w:hyperlink r:id="rId11" w:history="1">
        <w:r w:rsidRPr="00920A65">
          <w:rPr>
            <w:rStyle w:val="af"/>
            <w:rFonts w:ascii="PT Astra Serif" w:hAnsi="PT Astra Serif" w:cs="PT Astra Serif"/>
            <w:color w:val="auto"/>
            <w:sz w:val="28"/>
            <w:szCs w:val="28"/>
            <w:u w:val="none"/>
          </w:rPr>
          <w:t>пунктом 13</w:t>
        </w:r>
      </w:hyperlink>
      <w:r w:rsidRPr="00920A65">
        <w:rPr>
          <w:rFonts w:ascii="PT Astra Serif" w:hAnsi="PT Astra Serif" w:cs="PT Astra Serif"/>
          <w:sz w:val="28"/>
          <w:szCs w:val="28"/>
        </w:rPr>
        <w:t xml:space="preserve"> Правил, данных об </w:t>
      </w:r>
      <w:r w:rsidR="003D1E41" w:rsidRPr="00920A65">
        <w:rPr>
          <w:rFonts w:ascii="PT Astra Serif" w:hAnsi="PT Astra Serif" w:cs="PT Astra Serif"/>
          <w:sz w:val="28"/>
          <w:szCs w:val="28"/>
        </w:rPr>
        <w:t>О</w:t>
      </w:r>
      <w:r w:rsidRPr="00920A65">
        <w:rPr>
          <w:rFonts w:ascii="PT Astra Serif" w:hAnsi="PT Astra Serif" w:cs="PT Astra Serif"/>
          <w:sz w:val="28"/>
          <w:szCs w:val="28"/>
        </w:rPr>
        <w:t xml:space="preserve">бъекте </w:t>
      </w:r>
      <w:r w:rsidR="001617B5" w:rsidRPr="00920A65">
        <w:rPr>
          <w:rFonts w:ascii="PT Astra Serif" w:hAnsi="PT Astra Serif" w:cs="PT Astra Serif"/>
          <w:sz w:val="28"/>
          <w:szCs w:val="28"/>
        </w:rPr>
        <w:br/>
      </w:r>
      <w:r w:rsidRPr="00920A65">
        <w:rPr>
          <w:rFonts w:ascii="PT Astra Serif" w:hAnsi="PT Astra Serif" w:cs="PT Astra Serif"/>
          <w:sz w:val="28"/>
          <w:szCs w:val="28"/>
        </w:rPr>
        <w:t xml:space="preserve">с указанием сведений о контролируемом лице, описания </w:t>
      </w:r>
      <w:r w:rsidR="00C23356" w:rsidRPr="00920A65">
        <w:rPr>
          <w:rFonts w:ascii="PT Astra Serif" w:hAnsi="PT Astra Serif" w:cs="PT Astra Serif"/>
          <w:sz w:val="28"/>
          <w:szCs w:val="28"/>
        </w:rPr>
        <w:t>О</w:t>
      </w:r>
      <w:r w:rsidRPr="00920A65">
        <w:rPr>
          <w:rFonts w:ascii="PT Astra Serif" w:hAnsi="PT Astra Serif" w:cs="PT Astra Serif"/>
          <w:sz w:val="28"/>
          <w:szCs w:val="28"/>
        </w:rPr>
        <w:t xml:space="preserve">бъекта и присвоенной категории риска в </w:t>
      </w:r>
      <w:r w:rsidR="001617B5" w:rsidRPr="00920A65">
        <w:rPr>
          <w:rFonts w:ascii="PT Astra Serif" w:hAnsi="PT Astra Serif" w:cs="PT Astra Serif"/>
          <w:sz w:val="28"/>
          <w:szCs w:val="28"/>
        </w:rPr>
        <w:t>П</w:t>
      </w:r>
      <w:r w:rsidRPr="00920A65">
        <w:rPr>
          <w:rFonts w:ascii="PT Astra Serif" w:hAnsi="PT Astra Serif" w:cs="PT Astra Serif"/>
          <w:sz w:val="28"/>
          <w:szCs w:val="28"/>
        </w:rPr>
        <w:t>еречне объектов.</w:t>
      </w:r>
    </w:p>
    <w:p w14:paraId="0362FD1A" w14:textId="754B1238" w:rsidR="00506118" w:rsidRPr="00920A65" w:rsidRDefault="00506118" w:rsidP="00506118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20A65">
        <w:rPr>
          <w:rFonts w:ascii="PT Astra Serif" w:hAnsi="PT Astra Serif" w:cs="PT Astra Serif"/>
          <w:sz w:val="28"/>
          <w:szCs w:val="28"/>
        </w:rPr>
        <w:t>Решение об отнесении Объекта к категории риска оформляется распоряжением Уполномоченного органа</w:t>
      </w:r>
      <w:r w:rsidR="008823AE" w:rsidRPr="00920A65">
        <w:rPr>
          <w:rFonts w:ascii="PT Astra Serif" w:hAnsi="PT Astra Serif" w:cs="PT Astra Serif"/>
          <w:sz w:val="28"/>
          <w:szCs w:val="28"/>
        </w:rPr>
        <w:t xml:space="preserve"> (далее – распоряжение Уполномоченного органа)</w:t>
      </w:r>
      <w:r w:rsidRPr="00920A65">
        <w:rPr>
          <w:rFonts w:ascii="PT Astra Serif" w:hAnsi="PT Astra Serif" w:cs="PT Astra Serif"/>
          <w:sz w:val="28"/>
          <w:szCs w:val="28"/>
        </w:rPr>
        <w:t xml:space="preserve"> в течени</w:t>
      </w:r>
      <w:r w:rsidR="00951AC2" w:rsidRPr="00920A65">
        <w:rPr>
          <w:rFonts w:ascii="PT Astra Serif" w:hAnsi="PT Astra Serif" w:cs="PT Astra Serif"/>
          <w:sz w:val="28"/>
          <w:szCs w:val="28"/>
        </w:rPr>
        <w:t>е</w:t>
      </w:r>
      <w:r w:rsidRPr="00920A65">
        <w:rPr>
          <w:rFonts w:ascii="PT Astra Serif" w:hAnsi="PT Astra Serif" w:cs="PT Astra Serif"/>
          <w:sz w:val="28"/>
          <w:szCs w:val="28"/>
        </w:rPr>
        <w:t xml:space="preserve"> пяти рабочих дней со дня поступления сведений о соответствии Объекта критериям риска.</w:t>
      </w:r>
    </w:p>
    <w:p w14:paraId="36FB971A" w14:textId="0D488D3C" w:rsidR="00424257" w:rsidRPr="00920A65" w:rsidRDefault="00483600" w:rsidP="00424257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20A65">
        <w:rPr>
          <w:rFonts w:ascii="PT Astra Serif" w:hAnsi="PT Astra Serif" w:cs="PT Astra Serif"/>
          <w:sz w:val="28"/>
          <w:szCs w:val="28"/>
        </w:rPr>
        <w:t xml:space="preserve">3.5. </w:t>
      </w:r>
      <w:r w:rsidR="00424257" w:rsidRPr="00920A65">
        <w:rPr>
          <w:rFonts w:ascii="PT Astra Serif" w:hAnsi="PT Astra Serif" w:cs="PT Astra Serif"/>
          <w:sz w:val="28"/>
          <w:szCs w:val="28"/>
        </w:rPr>
        <w:t>Внесение Уполномоченным органом сведений в реестр осуществляется в</w:t>
      </w:r>
      <w:r w:rsidR="00B67FE6" w:rsidRPr="00920A65">
        <w:rPr>
          <w:rFonts w:ascii="PT Astra Serif" w:hAnsi="PT Astra Serif" w:cs="PT Astra Serif"/>
          <w:sz w:val="28"/>
          <w:szCs w:val="28"/>
        </w:rPr>
        <w:t xml:space="preserve"> течение</w:t>
      </w:r>
      <w:r w:rsidR="00424257" w:rsidRPr="00920A65">
        <w:rPr>
          <w:rFonts w:ascii="PT Astra Serif" w:hAnsi="PT Astra Serif" w:cs="PT Astra Serif"/>
          <w:sz w:val="28"/>
          <w:szCs w:val="28"/>
        </w:rPr>
        <w:t xml:space="preserve"> 5</w:t>
      </w:r>
      <w:r w:rsidR="00B67FE6" w:rsidRPr="00920A65">
        <w:rPr>
          <w:rFonts w:ascii="PT Astra Serif" w:hAnsi="PT Astra Serif" w:cs="PT Astra Serif"/>
          <w:sz w:val="28"/>
          <w:szCs w:val="28"/>
        </w:rPr>
        <w:t xml:space="preserve"> рабочих </w:t>
      </w:r>
      <w:r w:rsidR="00424257" w:rsidRPr="00920A65">
        <w:rPr>
          <w:rFonts w:ascii="PT Astra Serif" w:hAnsi="PT Astra Serif" w:cs="PT Astra Serif"/>
          <w:sz w:val="28"/>
          <w:szCs w:val="28"/>
        </w:rPr>
        <w:t>дн</w:t>
      </w:r>
      <w:r w:rsidR="00B67FE6" w:rsidRPr="00920A65">
        <w:rPr>
          <w:rFonts w:ascii="PT Astra Serif" w:hAnsi="PT Astra Serif" w:cs="PT Astra Serif"/>
          <w:sz w:val="28"/>
          <w:szCs w:val="28"/>
        </w:rPr>
        <w:t>ей со дня</w:t>
      </w:r>
      <w:r w:rsidR="00424257" w:rsidRPr="00920A65">
        <w:rPr>
          <w:rFonts w:ascii="PT Astra Serif" w:hAnsi="PT Astra Serif" w:cs="PT Astra Serif"/>
          <w:sz w:val="28"/>
          <w:szCs w:val="28"/>
        </w:rPr>
        <w:t xml:space="preserve"> издания распоряжения</w:t>
      </w:r>
      <w:r w:rsidR="008823AE" w:rsidRPr="00920A65">
        <w:rPr>
          <w:rFonts w:ascii="PT Astra Serif" w:hAnsi="PT Astra Serif" w:cs="PT Astra Serif"/>
          <w:sz w:val="28"/>
          <w:szCs w:val="28"/>
        </w:rPr>
        <w:t xml:space="preserve"> Уполномоченного органа</w:t>
      </w:r>
      <w:r w:rsidR="00424257" w:rsidRPr="00920A65">
        <w:rPr>
          <w:rFonts w:ascii="PT Astra Serif" w:hAnsi="PT Astra Serif" w:cs="PT Astra Serif"/>
          <w:sz w:val="28"/>
          <w:szCs w:val="28"/>
        </w:rPr>
        <w:t xml:space="preserve"> через личные кабинеты его должностных лиц в реестре.</w:t>
      </w:r>
    </w:p>
    <w:p w14:paraId="6AAB99CF" w14:textId="1907737F" w:rsidR="008823AE" w:rsidRPr="00920A65" w:rsidRDefault="008823AE" w:rsidP="008823A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20A65">
        <w:rPr>
          <w:rFonts w:ascii="PT Astra Serif" w:hAnsi="PT Astra Serif" w:cs="PT Astra Serif"/>
          <w:sz w:val="28"/>
          <w:szCs w:val="28"/>
        </w:rPr>
        <w:t>В случае если Объект не отнесен Уполномоченным органом к определенной категории риска, он считается отнесенным к категории низкого риска</w:t>
      </w:r>
      <w:r w:rsidR="0088054D" w:rsidRPr="00920A65">
        <w:rPr>
          <w:rFonts w:ascii="PT Astra Serif" w:hAnsi="PT Astra Serif" w:cs="PT Astra Serif"/>
          <w:sz w:val="28"/>
          <w:szCs w:val="28"/>
        </w:rPr>
        <w:t>.»;</w:t>
      </w:r>
    </w:p>
    <w:p w14:paraId="6554E2E8" w14:textId="42811304" w:rsidR="00506118" w:rsidRPr="00920A65" w:rsidRDefault="004265BF" w:rsidP="00506118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20A65">
        <w:rPr>
          <w:rFonts w:ascii="PT Astra Serif" w:hAnsi="PT Astra Serif" w:cs="PT Astra Serif"/>
          <w:sz w:val="28"/>
          <w:szCs w:val="28"/>
        </w:rPr>
        <w:t>в</w:t>
      </w:r>
      <w:r w:rsidR="00506118" w:rsidRPr="00920A65">
        <w:rPr>
          <w:rFonts w:ascii="PT Astra Serif" w:hAnsi="PT Astra Serif" w:cs="PT Astra Serif"/>
          <w:sz w:val="28"/>
          <w:szCs w:val="28"/>
        </w:rPr>
        <w:t xml:space="preserve">) дополнить пунктами 3.6 – </w:t>
      </w:r>
      <w:r w:rsidR="00906B59" w:rsidRPr="00920A65">
        <w:rPr>
          <w:rFonts w:ascii="PT Astra Serif" w:hAnsi="PT Astra Serif" w:cs="PT Astra Serif"/>
          <w:sz w:val="28"/>
          <w:szCs w:val="28"/>
        </w:rPr>
        <w:t>3.</w:t>
      </w:r>
      <w:r w:rsidR="0089227E" w:rsidRPr="00920A65">
        <w:rPr>
          <w:rFonts w:ascii="PT Astra Serif" w:hAnsi="PT Astra Serif" w:cs="PT Astra Serif"/>
          <w:sz w:val="28"/>
          <w:szCs w:val="28"/>
        </w:rPr>
        <w:t>8</w:t>
      </w:r>
      <w:r w:rsidR="00506118" w:rsidRPr="00920A65">
        <w:rPr>
          <w:rFonts w:ascii="PT Astra Serif" w:hAnsi="PT Astra Serif" w:cs="PT Astra Serif"/>
          <w:sz w:val="28"/>
          <w:szCs w:val="28"/>
        </w:rPr>
        <w:t xml:space="preserve"> следующего содержания: </w:t>
      </w:r>
    </w:p>
    <w:p w14:paraId="30C426BE" w14:textId="28FABA8E" w:rsidR="002747B0" w:rsidRPr="00920A65" w:rsidRDefault="00506118" w:rsidP="002747B0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20A65">
        <w:rPr>
          <w:rFonts w:ascii="PT Astra Serif" w:hAnsi="PT Astra Serif" w:cs="PT Astra Serif"/>
          <w:sz w:val="28"/>
          <w:szCs w:val="28"/>
        </w:rPr>
        <w:t xml:space="preserve">«3.6. </w:t>
      </w:r>
      <w:r w:rsidR="002747B0" w:rsidRPr="00920A65">
        <w:rPr>
          <w:rFonts w:ascii="PT Astra Serif" w:hAnsi="PT Astra Serif" w:cs="PT Astra Serif"/>
          <w:sz w:val="28"/>
          <w:szCs w:val="28"/>
        </w:rPr>
        <w:t xml:space="preserve">Изменение ранее присвоенной Объекту категории риска оформляется </w:t>
      </w:r>
      <w:r w:rsidR="008823AE" w:rsidRPr="00920A65">
        <w:rPr>
          <w:rFonts w:ascii="PT Astra Serif" w:hAnsi="PT Astra Serif" w:cs="PT Astra Serif"/>
          <w:sz w:val="28"/>
          <w:szCs w:val="28"/>
        </w:rPr>
        <w:t>распоряжением</w:t>
      </w:r>
      <w:r w:rsidR="002747B0" w:rsidRPr="00920A65">
        <w:rPr>
          <w:rFonts w:ascii="PT Astra Serif" w:hAnsi="PT Astra Serif" w:cs="PT Astra Serif"/>
          <w:sz w:val="28"/>
          <w:szCs w:val="28"/>
        </w:rPr>
        <w:t xml:space="preserve"> Уполномоченного органа</w:t>
      </w:r>
      <w:r w:rsidR="008823AE" w:rsidRPr="00920A65">
        <w:rPr>
          <w:rFonts w:ascii="PT Astra Serif" w:hAnsi="PT Astra Serif" w:cs="PT Astra Serif"/>
          <w:sz w:val="28"/>
          <w:szCs w:val="28"/>
        </w:rPr>
        <w:t>.</w:t>
      </w:r>
    </w:p>
    <w:p w14:paraId="0491D233" w14:textId="70538AC8" w:rsidR="00506118" w:rsidRPr="00920A65" w:rsidRDefault="002747B0" w:rsidP="0040578F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20A65">
        <w:rPr>
          <w:rFonts w:ascii="PT Astra Serif" w:hAnsi="PT Astra Serif" w:cs="PT Astra Serif"/>
          <w:sz w:val="28"/>
          <w:szCs w:val="28"/>
        </w:rPr>
        <w:t xml:space="preserve">3.7. </w:t>
      </w:r>
      <w:r w:rsidR="0040578F" w:rsidRPr="00920A65">
        <w:rPr>
          <w:rFonts w:ascii="PT Astra Serif" w:hAnsi="PT Astra Serif" w:cs="PT Astra Serif"/>
          <w:sz w:val="28"/>
          <w:szCs w:val="28"/>
        </w:rPr>
        <w:t xml:space="preserve">Отнесение </w:t>
      </w:r>
      <w:r w:rsidR="0076396F" w:rsidRPr="00920A65">
        <w:rPr>
          <w:rFonts w:ascii="PT Astra Serif" w:hAnsi="PT Astra Serif" w:cs="PT Astra Serif"/>
          <w:sz w:val="28"/>
          <w:szCs w:val="28"/>
        </w:rPr>
        <w:t xml:space="preserve">вновь </w:t>
      </w:r>
      <w:r w:rsidR="00B51E06" w:rsidRPr="00920A65">
        <w:rPr>
          <w:rFonts w:ascii="PT Astra Serif" w:hAnsi="PT Astra Serif" w:cs="PT Astra Serif"/>
          <w:sz w:val="28"/>
          <w:szCs w:val="28"/>
        </w:rPr>
        <w:t>выявленной деятельности Контролируемого лица и (или) вновь созданного</w:t>
      </w:r>
      <w:r w:rsidR="0040578F" w:rsidRPr="00920A65">
        <w:rPr>
          <w:rFonts w:ascii="PT Astra Serif" w:hAnsi="PT Astra Serif" w:cs="PT Astra Serif"/>
          <w:sz w:val="28"/>
          <w:szCs w:val="28"/>
        </w:rPr>
        <w:t xml:space="preserve"> Объекта к одной из категорий риска осуществляется </w:t>
      </w:r>
      <w:r w:rsidR="0040578F" w:rsidRPr="00920A65">
        <w:rPr>
          <w:rFonts w:ascii="PT Astra Serif" w:hAnsi="PT Astra Serif" w:cs="PT Astra Serif"/>
          <w:sz w:val="28"/>
          <w:szCs w:val="28"/>
        </w:rPr>
        <w:lastRenderedPageBreak/>
        <w:t>Уполномоченным органом в течение 30 рабочих дней со дня поступления в Уполномоченный орган информации о таком Объекте</w:t>
      </w:r>
      <w:r w:rsidRPr="00920A65">
        <w:rPr>
          <w:rFonts w:ascii="PT Astra Serif" w:hAnsi="PT Astra Serif" w:cs="PT Astra Serif"/>
          <w:sz w:val="28"/>
          <w:szCs w:val="28"/>
        </w:rPr>
        <w:t>.</w:t>
      </w:r>
    </w:p>
    <w:p w14:paraId="0EEAE08A" w14:textId="2B6E9CA6" w:rsidR="00506118" w:rsidRPr="00920A65" w:rsidRDefault="00506118" w:rsidP="00506118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20A65">
        <w:rPr>
          <w:rFonts w:ascii="PT Astra Serif" w:hAnsi="PT Astra Serif" w:cs="PT Astra Serif"/>
          <w:sz w:val="28"/>
          <w:szCs w:val="28"/>
        </w:rPr>
        <w:t>3.</w:t>
      </w:r>
      <w:r w:rsidR="007F4C24" w:rsidRPr="00920A65">
        <w:rPr>
          <w:rFonts w:ascii="PT Astra Serif" w:hAnsi="PT Astra Serif" w:cs="PT Astra Serif"/>
          <w:sz w:val="28"/>
          <w:szCs w:val="28"/>
        </w:rPr>
        <w:t>8</w:t>
      </w:r>
      <w:r w:rsidRPr="00920A65">
        <w:rPr>
          <w:rFonts w:ascii="PT Astra Serif" w:hAnsi="PT Astra Serif" w:cs="PT Astra Serif"/>
          <w:sz w:val="28"/>
          <w:szCs w:val="28"/>
        </w:rPr>
        <w:t xml:space="preserve">. </w:t>
      </w:r>
      <w:r w:rsidR="007F069F" w:rsidRPr="00920A65">
        <w:rPr>
          <w:rFonts w:ascii="PT Astra Serif" w:hAnsi="PT Astra Serif" w:cs="PT Astra Serif"/>
          <w:sz w:val="28"/>
          <w:szCs w:val="28"/>
        </w:rPr>
        <w:t xml:space="preserve">Контролируемое лицо вправе </w:t>
      </w:r>
      <w:r w:rsidR="00C23356" w:rsidRPr="00920A65">
        <w:rPr>
          <w:rFonts w:ascii="PT Astra Serif" w:hAnsi="PT Astra Serif" w:cs="PT Astra Serif"/>
          <w:sz w:val="28"/>
          <w:szCs w:val="28"/>
        </w:rPr>
        <w:t>представить</w:t>
      </w:r>
      <w:r w:rsidR="007F069F" w:rsidRPr="00920A65">
        <w:rPr>
          <w:rFonts w:ascii="PT Astra Serif" w:hAnsi="PT Astra Serif" w:cs="PT Astra Serif"/>
          <w:sz w:val="28"/>
          <w:szCs w:val="28"/>
        </w:rPr>
        <w:t xml:space="preserve"> в Уполномоченный орган заявление об изменении присвоенной Объекту категории риска</w:t>
      </w:r>
      <w:r w:rsidR="00523B1E" w:rsidRPr="00920A65">
        <w:rPr>
          <w:rFonts w:ascii="PT Astra Serif" w:hAnsi="PT Astra Serif" w:cs="PT Astra Serif"/>
          <w:sz w:val="28"/>
          <w:szCs w:val="28"/>
        </w:rPr>
        <w:t xml:space="preserve"> (далее – Заявление)</w:t>
      </w:r>
      <w:r w:rsidRPr="00920A65">
        <w:rPr>
          <w:rFonts w:ascii="PT Astra Serif" w:hAnsi="PT Astra Serif" w:cs="PT Astra Serif"/>
          <w:sz w:val="28"/>
          <w:szCs w:val="28"/>
        </w:rPr>
        <w:t>.</w:t>
      </w:r>
    </w:p>
    <w:p w14:paraId="36556832" w14:textId="7C3E49AB" w:rsidR="007F069F" w:rsidRPr="00920A65" w:rsidRDefault="007F069F" w:rsidP="00506118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20A65">
        <w:rPr>
          <w:rFonts w:ascii="PT Astra Serif" w:hAnsi="PT Astra Serif" w:cs="PT Astra Serif"/>
          <w:sz w:val="28"/>
          <w:szCs w:val="28"/>
        </w:rPr>
        <w:t xml:space="preserve">Уполномоченный орган в течение 5 рабочих дней со дня поступления указанного заявления принимает решение об изменении ранее присвоенной Объекту категории риска либо направляет контролируемому лиц уведомление об отказе </w:t>
      </w:r>
      <w:r w:rsidRPr="00920A65">
        <w:rPr>
          <w:rFonts w:ascii="PT Astra Serif" w:hAnsi="PT Astra Serif" w:cs="PT Astra Serif"/>
          <w:sz w:val="28"/>
          <w:szCs w:val="28"/>
        </w:rPr>
        <w:br/>
        <w:t>в изменении присвоенной Объекту категории риска с указанием такого отказа.</w:t>
      </w:r>
    </w:p>
    <w:p w14:paraId="784A81A0" w14:textId="53B6FCDF" w:rsidR="007F069F" w:rsidRPr="00920A65" w:rsidRDefault="007F069F" w:rsidP="00506118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20A65">
        <w:rPr>
          <w:rFonts w:ascii="PT Astra Serif" w:hAnsi="PT Astra Serif" w:cs="PT Astra Serif"/>
          <w:sz w:val="28"/>
          <w:szCs w:val="28"/>
        </w:rPr>
        <w:t xml:space="preserve">Уполномоченный орган направляет контролируемому лицу уведомление </w:t>
      </w:r>
      <w:r w:rsidRPr="00920A65">
        <w:rPr>
          <w:rFonts w:ascii="PT Astra Serif" w:hAnsi="PT Astra Serif" w:cs="PT Astra Serif"/>
          <w:sz w:val="28"/>
          <w:szCs w:val="28"/>
        </w:rPr>
        <w:br/>
        <w:t xml:space="preserve">об отказе в изменении ранее присвоенной Объекту категории риска в случаях, если </w:t>
      </w:r>
      <w:r w:rsidR="00AD3E35" w:rsidRPr="00920A65">
        <w:rPr>
          <w:rFonts w:ascii="PT Astra Serif" w:hAnsi="PT Astra Serif" w:cs="PT Astra Serif"/>
          <w:sz w:val="28"/>
          <w:szCs w:val="28"/>
        </w:rPr>
        <w:t>Объект</w:t>
      </w:r>
      <w:r w:rsidR="00523B1E" w:rsidRPr="00920A65">
        <w:rPr>
          <w:rFonts w:ascii="PT Astra Serif" w:hAnsi="PT Astra Serif" w:cs="PT Astra Serif"/>
          <w:sz w:val="28"/>
          <w:szCs w:val="28"/>
        </w:rPr>
        <w:t xml:space="preserve"> </w:t>
      </w:r>
      <w:r w:rsidRPr="00920A65">
        <w:rPr>
          <w:rFonts w:ascii="PT Astra Serif" w:hAnsi="PT Astra Serif" w:cs="PT Astra Serif"/>
          <w:sz w:val="28"/>
          <w:szCs w:val="28"/>
        </w:rPr>
        <w:t>не соответству</w:t>
      </w:r>
      <w:r w:rsidR="00523B1E" w:rsidRPr="00920A65">
        <w:rPr>
          <w:rFonts w:ascii="PT Astra Serif" w:hAnsi="PT Astra Serif" w:cs="PT Astra Serif"/>
          <w:sz w:val="28"/>
          <w:szCs w:val="28"/>
        </w:rPr>
        <w:t>е</w:t>
      </w:r>
      <w:r w:rsidRPr="00920A65">
        <w:rPr>
          <w:rFonts w:ascii="PT Astra Serif" w:hAnsi="PT Astra Serif" w:cs="PT Astra Serif"/>
          <w:sz w:val="28"/>
          <w:szCs w:val="28"/>
        </w:rPr>
        <w:t>т критериям риска иной категории риска</w:t>
      </w:r>
      <w:r w:rsidR="00523B1E" w:rsidRPr="00920A65">
        <w:rPr>
          <w:rFonts w:ascii="PT Astra Serif" w:hAnsi="PT Astra Serif" w:cs="PT Astra Serif"/>
          <w:sz w:val="28"/>
          <w:szCs w:val="28"/>
        </w:rPr>
        <w:t>, либо Заявление содержит недостоверные сведения об Объекте</w:t>
      </w:r>
      <w:r w:rsidRPr="00920A65">
        <w:rPr>
          <w:rFonts w:ascii="PT Astra Serif" w:hAnsi="PT Astra Serif" w:cs="PT Astra Serif"/>
          <w:sz w:val="28"/>
          <w:szCs w:val="28"/>
        </w:rPr>
        <w:t>.</w:t>
      </w:r>
    </w:p>
    <w:p w14:paraId="2522B789" w14:textId="7564D402" w:rsidR="007F069F" w:rsidRPr="00920A65" w:rsidRDefault="00E75261" w:rsidP="00506118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20A65">
        <w:rPr>
          <w:rFonts w:ascii="PT Astra Serif" w:hAnsi="PT Astra Serif" w:cs="PT Astra Serif"/>
          <w:sz w:val="28"/>
          <w:szCs w:val="28"/>
        </w:rPr>
        <w:t xml:space="preserve">В случае принятия решения об изменении ранее присвоенной Объекту категории риска Уполномоченный орган направляет </w:t>
      </w:r>
      <w:r w:rsidR="00B23CA1" w:rsidRPr="00920A65">
        <w:rPr>
          <w:rFonts w:ascii="PT Astra Serif" w:hAnsi="PT Astra Serif" w:cs="PT Astra Serif"/>
          <w:sz w:val="28"/>
          <w:szCs w:val="28"/>
        </w:rPr>
        <w:t>контролируемому лицу уведомление о принятии данного решения в течение 5 рабочих дней со дня его принятия.»;</w:t>
      </w:r>
    </w:p>
    <w:p w14:paraId="7F9902B5" w14:textId="6CC348AE" w:rsidR="008969A6" w:rsidRPr="00920A65" w:rsidRDefault="0064233D" w:rsidP="00F9528D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20A65">
        <w:rPr>
          <w:rFonts w:ascii="PT Astra Serif" w:hAnsi="PT Astra Serif" w:cs="PT Astra Serif"/>
          <w:sz w:val="28"/>
          <w:szCs w:val="28"/>
        </w:rPr>
        <w:t>4</w:t>
      </w:r>
      <w:r w:rsidR="008969A6" w:rsidRPr="00920A65">
        <w:rPr>
          <w:rFonts w:ascii="PT Astra Serif" w:hAnsi="PT Astra Serif" w:cs="PT Astra Serif"/>
          <w:sz w:val="28"/>
          <w:szCs w:val="28"/>
        </w:rPr>
        <w:t>) пункт 4.1 раздела 4 изложить в следующей редакции:</w:t>
      </w:r>
    </w:p>
    <w:p w14:paraId="2C538AF1" w14:textId="58C58269" w:rsidR="003C0647" w:rsidRPr="00920A65" w:rsidRDefault="008969A6" w:rsidP="003C0647">
      <w:pPr>
        <w:autoSpaceDE w:val="0"/>
        <w:autoSpaceDN w:val="0"/>
        <w:adjustRightInd w:val="0"/>
        <w:ind w:firstLine="720"/>
        <w:jc w:val="both"/>
        <w:rPr>
          <w:rFonts w:ascii="PT Astra Serif" w:hAnsi="PT Astra Serif" w:cs="PT Astra Serif"/>
          <w:sz w:val="28"/>
          <w:szCs w:val="28"/>
        </w:rPr>
      </w:pPr>
      <w:r w:rsidRPr="00920A65">
        <w:rPr>
          <w:rFonts w:ascii="PT Astra Serif" w:hAnsi="PT Astra Serif" w:cs="PT Astra Serif"/>
          <w:sz w:val="28"/>
          <w:szCs w:val="28"/>
        </w:rPr>
        <w:t>«</w:t>
      </w:r>
      <w:r w:rsidR="003C0647" w:rsidRPr="00920A65">
        <w:rPr>
          <w:rFonts w:ascii="PT Astra Serif" w:hAnsi="PT Astra Serif" w:cs="PT Astra Serif"/>
          <w:sz w:val="28"/>
          <w:szCs w:val="28"/>
        </w:rPr>
        <w:t xml:space="preserve">4.1. </w:t>
      </w:r>
      <w:r w:rsidR="0059403C" w:rsidRPr="00920A65">
        <w:rPr>
          <w:rFonts w:ascii="PT Astra Serif" w:hAnsi="PT Astra Serif" w:cs="PT Astra Serif"/>
          <w:sz w:val="28"/>
          <w:szCs w:val="28"/>
        </w:rPr>
        <w:t>Проведение п</w:t>
      </w:r>
      <w:r w:rsidR="003C0647" w:rsidRPr="00920A65">
        <w:rPr>
          <w:rFonts w:ascii="PT Astra Serif" w:hAnsi="PT Astra Serif" w:cs="PT Astra Serif"/>
          <w:sz w:val="28"/>
          <w:szCs w:val="28"/>
        </w:rPr>
        <w:t>лановы</w:t>
      </w:r>
      <w:r w:rsidR="0059403C" w:rsidRPr="00920A65">
        <w:rPr>
          <w:rFonts w:ascii="PT Astra Serif" w:hAnsi="PT Astra Serif" w:cs="PT Astra Serif"/>
          <w:sz w:val="28"/>
          <w:szCs w:val="28"/>
        </w:rPr>
        <w:t>х</w:t>
      </w:r>
      <w:r w:rsidR="003C0647" w:rsidRPr="00920A65">
        <w:rPr>
          <w:rFonts w:ascii="PT Astra Serif" w:hAnsi="PT Astra Serif" w:cs="PT Astra Serif"/>
          <w:sz w:val="28"/>
          <w:szCs w:val="28"/>
        </w:rPr>
        <w:t xml:space="preserve"> контрольны</w:t>
      </w:r>
      <w:r w:rsidR="0059403C" w:rsidRPr="00920A65">
        <w:rPr>
          <w:rFonts w:ascii="PT Astra Serif" w:hAnsi="PT Astra Serif" w:cs="PT Astra Serif"/>
          <w:sz w:val="28"/>
          <w:szCs w:val="28"/>
        </w:rPr>
        <w:t>х</w:t>
      </w:r>
      <w:r w:rsidR="003C0647" w:rsidRPr="00920A65">
        <w:rPr>
          <w:rFonts w:ascii="PT Astra Serif" w:hAnsi="PT Astra Serif" w:cs="PT Astra Serif"/>
          <w:sz w:val="28"/>
          <w:szCs w:val="28"/>
        </w:rPr>
        <w:t xml:space="preserve"> (надзорны</w:t>
      </w:r>
      <w:r w:rsidR="0059403C" w:rsidRPr="00920A65">
        <w:rPr>
          <w:rFonts w:ascii="PT Astra Serif" w:hAnsi="PT Astra Serif" w:cs="PT Astra Serif"/>
          <w:sz w:val="28"/>
          <w:szCs w:val="28"/>
        </w:rPr>
        <w:t>х</w:t>
      </w:r>
      <w:r w:rsidR="003C0647" w:rsidRPr="00920A65">
        <w:rPr>
          <w:rFonts w:ascii="PT Astra Serif" w:hAnsi="PT Astra Serif" w:cs="PT Astra Serif"/>
          <w:sz w:val="28"/>
          <w:szCs w:val="28"/>
        </w:rPr>
        <w:t>) мероприяти</w:t>
      </w:r>
      <w:r w:rsidR="0059403C" w:rsidRPr="00920A65">
        <w:rPr>
          <w:rFonts w:ascii="PT Astra Serif" w:hAnsi="PT Astra Serif" w:cs="PT Astra Serif"/>
          <w:sz w:val="28"/>
          <w:szCs w:val="28"/>
        </w:rPr>
        <w:t>й</w:t>
      </w:r>
      <w:r w:rsidR="003C0647" w:rsidRPr="00920A65">
        <w:rPr>
          <w:rFonts w:ascii="PT Astra Serif" w:hAnsi="PT Astra Serif" w:cs="PT Astra Serif"/>
          <w:sz w:val="28"/>
          <w:szCs w:val="28"/>
        </w:rPr>
        <w:t xml:space="preserve"> </w:t>
      </w:r>
      <w:r w:rsidR="0099781E" w:rsidRPr="00920A65">
        <w:rPr>
          <w:rFonts w:ascii="PT Astra Serif" w:hAnsi="PT Astra Serif" w:cs="PT Astra Serif"/>
          <w:sz w:val="28"/>
          <w:szCs w:val="28"/>
        </w:rPr>
        <w:br/>
      </w:r>
      <w:r w:rsidR="003C0647" w:rsidRPr="00920A65">
        <w:rPr>
          <w:rFonts w:ascii="PT Astra Serif" w:hAnsi="PT Astra Serif" w:cs="PT Astra Serif"/>
          <w:sz w:val="28"/>
          <w:szCs w:val="28"/>
        </w:rPr>
        <w:t xml:space="preserve">в отношении Объектов в зависимости от категории риска, к которой они отнесены, </w:t>
      </w:r>
      <w:r w:rsidR="0059403C" w:rsidRPr="00920A65">
        <w:rPr>
          <w:rFonts w:ascii="PT Astra Serif" w:hAnsi="PT Astra Serif" w:cs="PT Astra Serif"/>
          <w:sz w:val="28"/>
          <w:szCs w:val="28"/>
        </w:rPr>
        <w:t>осуществляются</w:t>
      </w:r>
      <w:r w:rsidR="003C0647" w:rsidRPr="00920A65">
        <w:rPr>
          <w:rFonts w:ascii="PT Astra Serif" w:hAnsi="PT Astra Serif" w:cs="PT Astra Serif"/>
          <w:sz w:val="28"/>
          <w:szCs w:val="28"/>
        </w:rPr>
        <w:t xml:space="preserve"> со следующей периодичностью:</w:t>
      </w:r>
    </w:p>
    <w:p w14:paraId="1C0610C7" w14:textId="77777777" w:rsidR="003C0647" w:rsidRPr="00920A65" w:rsidRDefault="003C0647" w:rsidP="003C0647">
      <w:pPr>
        <w:autoSpaceDE w:val="0"/>
        <w:autoSpaceDN w:val="0"/>
        <w:adjustRightInd w:val="0"/>
        <w:ind w:firstLine="720"/>
        <w:jc w:val="both"/>
        <w:rPr>
          <w:rFonts w:ascii="PT Astra Serif" w:hAnsi="PT Astra Serif" w:cs="PT Astra Serif"/>
          <w:sz w:val="28"/>
          <w:szCs w:val="28"/>
        </w:rPr>
      </w:pPr>
      <w:r w:rsidRPr="00920A65">
        <w:rPr>
          <w:rFonts w:ascii="PT Astra Serif" w:hAnsi="PT Astra Serif" w:cs="PT Astra Serif"/>
          <w:sz w:val="28"/>
          <w:szCs w:val="28"/>
        </w:rPr>
        <w:t xml:space="preserve">1) в отношении Объектов, отнесённых к категории значительного риска: </w:t>
      </w:r>
    </w:p>
    <w:p w14:paraId="2FBE51E0" w14:textId="77777777" w:rsidR="003C0647" w:rsidRPr="00920A65" w:rsidRDefault="003C0647" w:rsidP="003C0647">
      <w:pPr>
        <w:autoSpaceDE w:val="0"/>
        <w:autoSpaceDN w:val="0"/>
        <w:adjustRightInd w:val="0"/>
        <w:ind w:firstLine="720"/>
        <w:jc w:val="both"/>
        <w:rPr>
          <w:rFonts w:ascii="PT Astra Serif" w:hAnsi="PT Astra Serif" w:cs="PT Astra Serif"/>
          <w:sz w:val="28"/>
          <w:szCs w:val="28"/>
        </w:rPr>
      </w:pPr>
      <w:r w:rsidRPr="00920A65">
        <w:rPr>
          <w:rFonts w:ascii="PT Astra Serif" w:hAnsi="PT Astra Serif" w:cs="PT Astra Serif"/>
          <w:sz w:val="28"/>
          <w:szCs w:val="28"/>
        </w:rPr>
        <w:t>а) инспекционный визит – один раз в 2 года;</w:t>
      </w:r>
    </w:p>
    <w:p w14:paraId="3357BEF7" w14:textId="77777777" w:rsidR="003C0647" w:rsidRPr="00920A65" w:rsidRDefault="003C0647" w:rsidP="003C0647">
      <w:pPr>
        <w:autoSpaceDE w:val="0"/>
        <w:autoSpaceDN w:val="0"/>
        <w:adjustRightInd w:val="0"/>
        <w:ind w:firstLine="720"/>
        <w:jc w:val="both"/>
        <w:rPr>
          <w:rFonts w:ascii="PT Astra Serif" w:hAnsi="PT Astra Serif" w:cs="PT Astra Serif"/>
          <w:sz w:val="28"/>
          <w:szCs w:val="28"/>
        </w:rPr>
      </w:pPr>
      <w:r w:rsidRPr="00920A65">
        <w:rPr>
          <w:rFonts w:ascii="PT Astra Serif" w:hAnsi="PT Astra Serif" w:cs="PT Astra Serif"/>
          <w:sz w:val="28"/>
          <w:szCs w:val="28"/>
        </w:rPr>
        <w:t>б) рейдовый осмотр – один раз в 2 года;</w:t>
      </w:r>
    </w:p>
    <w:p w14:paraId="4845D33C" w14:textId="77777777" w:rsidR="003C0647" w:rsidRPr="00920A65" w:rsidRDefault="003C0647" w:rsidP="003C0647">
      <w:pPr>
        <w:autoSpaceDE w:val="0"/>
        <w:autoSpaceDN w:val="0"/>
        <w:adjustRightInd w:val="0"/>
        <w:ind w:firstLine="720"/>
        <w:jc w:val="both"/>
        <w:rPr>
          <w:rFonts w:ascii="PT Astra Serif" w:hAnsi="PT Astra Serif" w:cs="PT Astra Serif"/>
          <w:sz w:val="28"/>
          <w:szCs w:val="28"/>
        </w:rPr>
      </w:pPr>
      <w:r w:rsidRPr="00920A65">
        <w:rPr>
          <w:rFonts w:ascii="PT Astra Serif" w:hAnsi="PT Astra Serif" w:cs="PT Astra Serif"/>
          <w:sz w:val="28"/>
          <w:szCs w:val="28"/>
        </w:rPr>
        <w:t>в) документарная проверка – один раз в 3 года;</w:t>
      </w:r>
    </w:p>
    <w:p w14:paraId="39C585E8" w14:textId="77777777" w:rsidR="003C0647" w:rsidRPr="00920A65" w:rsidRDefault="003C0647" w:rsidP="003C0647">
      <w:pPr>
        <w:autoSpaceDE w:val="0"/>
        <w:autoSpaceDN w:val="0"/>
        <w:adjustRightInd w:val="0"/>
        <w:ind w:firstLine="720"/>
        <w:jc w:val="both"/>
        <w:rPr>
          <w:rFonts w:ascii="PT Astra Serif" w:hAnsi="PT Astra Serif" w:cs="PT Astra Serif"/>
          <w:sz w:val="28"/>
          <w:szCs w:val="28"/>
        </w:rPr>
      </w:pPr>
      <w:r w:rsidRPr="00920A65">
        <w:rPr>
          <w:rFonts w:ascii="PT Astra Serif" w:hAnsi="PT Astra Serif" w:cs="PT Astra Serif"/>
          <w:sz w:val="28"/>
          <w:szCs w:val="28"/>
        </w:rPr>
        <w:t>г) выездная проверка – один раз в 4 года;</w:t>
      </w:r>
    </w:p>
    <w:p w14:paraId="69AED857" w14:textId="77777777" w:rsidR="003C0647" w:rsidRPr="00920A65" w:rsidRDefault="003C0647" w:rsidP="003C0647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20A65">
        <w:rPr>
          <w:rFonts w:ascii="PT Astra Serif" w:hAnsi="PT Astra Serif" w:cs="PT Astra Serif"/>
          <w:sz w:val="28"/>
          <w:szCs w:val="28"/>
        </w:rPr>
        <w:t>д) выездное обследование - один раз в 4 года;</w:t>
      </w:r>
    </w:p>
    <w:p w14:paraId="73AE713F" w14:textId="77777777" w:rsidR="003C0647" w:rsidRPr="00920A65" w:rsidRDefault="003C0647" w:rsidP="003C0647">
      <w:pPr>
        <w:autoSpaceDE w:val="0"/>
        <w:autoSpaceDN w:val="0"/>
        <w:adjustRightInd w:val="0"/>
        <w:ind w:firstLine="720"/>
        <w:jc w:val="both"/>
        <w:rPr>
          <w:rFonts w:ascii="PT Astra Serif" w:hAnsi="PT Astra Serif" w:cs="PT Astra Serif"/>
          <w:sz w:val="28"/>
          <w:szCs w:val="28"/>
        </w:rPr>
      </w:pPr>
      <w:r w:rsidRPr="00920A65">
        <w:rPr>
          <w:rFonts w:ascii="PT Astra Serif" w:hAnsi="PT Astra Serif" w:cs="PT Astra Serif"/>
          <w:sz w:val="28"/>
          <w:szCs w:val="28"/>
        </w:rPr>
        <w:t>2) в отношении Объектов, отнесённых к категории среднего риска:</w:t>
      </w:r>
    </w:p>
    <w:p w14:paraId="063B7075" w14:textId="77777777" w:rsidR="003C0647" w:rsidRPr="00920A65" w:rsidRDefault="003C0647" w:rsidP="003C0647">
      <w:pPr>
        <w:autoSpaceDE w:val="0"/>
        <w:autoSpaceDN w:val="0"/>
        <w:adjustRightInd w:val="0"/>
        <w:ind w:firstLine="720"/>
        <w:jc w:val="both"/>
        <w:rPr>
          <w:rFonts w:ascii="PT Astra Serif" w:hAnsi="PT Astra Serif" w:cs="PT Astra Serif"/>
          <w:sz w:val="28"/>
          <w:szCs w:val="28"/>
        </w:rPr>
      </w:pPr>
      <w:r w:rsidRPr="00920A65">
        <w:rPr>
          <w:rFonts w:ascii="PT Astra Serif" w:hAnsi="PT Astra Serif" w:cs="PT Astra Serif"/>
          <w:sz w:val="28"/>
          <w:szCs w:val="28"/>
        </w:rPr>
        <w:t>а) инспекционный визит – один раз в 3 года;</w:t>
      </w:r>
    </w:p>
    <w:p w14:paraId="3155E1A4" w14:textId="77777777" w:rsidR="003C0647" w:rsidRPr="00920A65" w:rsidRDefault="003C0647" w:rsidP="003C0647">
      <w:pPr>
        <w:autoSpaceDE w:val="0"/>
        <w:autoSpaceDN w:val="0"/>
        <w:adjustRightInd w:val="0"/>
        <w:ind w:firstLine="720"/>
        <w:jc w:val="both"/>
        <w:rPr>
          <w:rFonts w:ascii="PT Astra Serif" w:hAnsi="PT Astra Serif" w:cs="PT Astra Serif"/>
          <w:sz w:val="28"/>
          <w:szCs w:val="28"/>
        </w:rPr>
      </w:pPr>
      <w:r w:rsidRPr="00920A65">
        <w:rPr>
          <w:rFonts w:ascii="PT Astra Serif" w:hAnsi="PT Astra Serif" w:cs="PT Astra Serif"/>
          <w:sz w:val="28"/>
          <w:szCs w:val="28"/>
        </w:rPr>
        <w:t>б) рейдовый осмотр – один раз в 3 года;</w:t>
      </w:r>
    </w:p>
    <w:p w14:paraId="46BE1FB4" w14:textId="77777777" w:rsidR="003C0647" w:rsidRPr="00920A65" w:rsidRDefault="003C0647" w:rsidP="003C0647">
      <w:pPr>
        <w:autoSpaceDE w:val="0"/>
        <w:autoSpaceDN w:val="0"/>
        <w:adjustRightInd w:val="0"/>
        <w:ind w:firstLine="720"/>
        <w:jc w:val="both"/>
        <w:rPr>
          <w:rFonts w:ascii="PT Astra Serif" w:hAnsi="PT Astra Serif" w:cs="PT Astra Serif"/>
          <w:sz w:val="28"/>
          <w:szCs w:val="28"/>
        </w:rPr>
      </w:pPr>
      <w:r w:rsidRPr="00920A65">
        <w:rPr>
          <w:rFonts w:ascii="PT Astra Serif" w:hAnsi="PT Astra Serif" w:cs="PT Astra Serif"/>
          <w:sz w:val="28"/>
          <w:szCs w:val="28"/>
        </w:rPr>
        <w:t>в) документарная проверка – один раз в 4 лет;</w:t>
      </w:r>
    </w:p>
    <w:p w14:paraId="06D30F0A" w14:textId="77777777" w:rsidR="003C0647" w:rsidRPr="00920A65" w:rsidRDefault="003C0647" w:rsidP="003C0647">
      <w:pPr>
        <w:autoSpaceDE w:val="0"/>
        <w:autoSpaceDN w:val="0"/>
        <w:adjustRightInd w:val="0"/>
        <w:ind w:firstLine="720"/>
        <w:jc w:val="both"/>
        <w:rPr>
          <w:rFonts w:ascii="PT Astra Serif" w:hAnsi="PT Astra Serif" w:cs="PT Astra Serif"/>
          <w:sz w:val="28"/>
          <w:szCs w:val="28"/>
        </w:rPr>
      </w:pPr>
      <w:r w:rsidRPr="00920A65">
        <w:rPr>
          <w:rFonts w:ascii="PT Astra Serif" w:hAnsi="PT Astra Serif" w:cs="PT Astra Serif"/>
          <w:sz w:val="28"/>
          <w:szCs w:val="28"/>
        </w:rPr>
        <w:t>г) выездная проверка – один раз в 5 лет;</w:t>
      </w:r>
    </w:p>
    <w:p w14:paraId="69F4B385" w14:textId="77777777" w:rsidR="003C0647" w:rsidRPr="00920A65" w:rsidRDefault="003C0647" w:rsidP="003C0647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20A65">
        <w:rPr>
          <w:rFonts w:ascii="PT Astra Serif" w:hAnsi="PT Astra Serif" w:cs="PT Astra Serif"/>
          <w:sz w:val="28"/>
          <w:szCs w:val="28"/>
        </w:rPr>
        <w:t>д) выездное обследование – один раз в 5 лет.</w:t>
      </w:r>
    </w:p>
    <w:p w14:paraId="1E22143C" w14:textId="6B97DAB1" w:rsidR="0007291F" w:rsidRPr="00920A65" w:rsidRDefault="003C0647" w:rsidP="003C0647">
      <w:pPr>
        <w:autoSpaceDE w:val="0"/>
        <w:autoSpaceDN w:val="0"/>
        <w:adjustRightInd w:val="0"/>
        <w:ind w:firstLine="720"/>
        <w:jc w:val="both"/>
        <w:rPr>
          <w:rFonts w:ascii="PT Astra Serif" w:hAnsi="PT Astra Serif" w:cs="PT Astra Serif"/>
          <w:sz w:val="28"/>
          <w:szCs w:val="28"/>
        </w:rPr>
      </w:pPr>
      <w:r w:rsidRPr="00920A65">
        <w:rPr>
          <w:rFonts w:ascii="PT Astra Serif" w:hAnsi="PT Astra Serif" w:cs="PT Astra Serif"/>
          <w:sz w:val="28"/>
          <w:szCs w:val="28"/>
        </w:rPr>
        <w:t>Плановые контрольные (надзорные) мероприятия в отношении Объектов, отнесённых к категории низкого риска, не проводятся.»;</w:t>
      </w:r>
    </w:p>
    <w:p w14:paraId="1A841111" w14:textId="61C0235C" w:rsidR="00546047" w:rsidRPr="00920A65" w:rsidRDefault="0064233D" w:rsidP="00F20FA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20A65">
        <w:rPr>
          <w:rFonts w:ascii="PT Astra Serif" w:hAnsi="PT Astra Serif" w:cs="PT Astra Serif"/>
          <w:sz w:val="28"/>
          <w:szCs w:val="28"/>
        </w:rPr>
        <w:t>5</w:t>
      </w:r>
      <w:r w:rsidR="00546047" w:rsidRPr="00920A65">
        <w:rPr>
          <w:rFonts w:ascii="PT Astra Serif" w:hAnsi="PT Astra Serif" w:cs="PT Astra Serif"/>
          <w:sz w:val="28"/>
          <w:szCs w:val="28"/>
        </w:rPr>
        <w:t>) в разделе 5:</w:t>
      </w:r>
    </w:p>
    <w:p w14:paraId="1C5AF15E" w14:textId="3426DC97" w:rsidR="00546047" w:rsidRPr="00920A65" w:rsidRDefault="00546047" w:rsidP="00F20FA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20A65">
        <w:rPr>
          <w:rFonts w:ascii="PT Astra Serif" w:hAnsi="PT Astra Serif" w:cs="PT Astra Serif"/>
          <w:sz w:val="28"/>
          <w:szCs w:val="28"/>
        </w:rPr>
        <w:t xml:space="preserve">а) пункт 5.2 дополнить подпунктом 6 следующего содержания: </w:t>
      </w:r>
    </w:p>
    <w:p w14:paraId="0D9C5064" w14:textId="35A250E5" w:rsidR="00546047" w:rsidRPr="00920A65" w:rsidRDefault="00546047" w:rsidP="00F20FA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20A65">
        <w:rPr>
          <w:rFonts w:ascii="PT Astra Serif" w:hAnsi="PT Astra Serif" w:cs="PT Astra Serif"/>
          <w:sz w:val="28"/>
          <w:szCs w:val="28"/>
        </w:rPr>
        <w:t>«6) меры стимулирования добросовестности.»;</w:t>
      </w:r>
    </w:p>
    <w:p w14:paraId="011897B9" w14:textId="5C9E49A4" w:rsidR="00546047" w:rsidRPr="00920A65" w:rsidRDefault="00546047" w:rsidP="00F20FA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20A65">
        <w:rPr>
          <w:rFonts w:ascii="PT Astra Serif" w:hAnsi="PT Astra Serif" w:cs="PT Astra Serif"/>
          <w:sz w:val="28"/>
          <w:szCs w:val="28"/>
        </w:rPr>
        <w:t xml:space="preserve">б) дополнить пунктом 5.9 следующего содержания: </w:t>
      </w:r>
    </w:p>
    <w:p w14:paraId="4913FD12" w14:textId="5E8AAC09" w:rsidR="008932FE" w:rsidRPr="00920A65" w:rsidRDefault="00546047" w:rsidP="008932FE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920A65">
        <w:rPr>
          <w:rFonts w:ascii="PT Astra Serif" w:hAnsi="PT Astra Serif" w:cs="PT Astra Serif"/>
          <w:sz w:val="28"/>
          <w:szCs w:val="28"/>
        </w:rPr>
        <w:t xml:space="preserve">«5.9. </w:t>
      </w:r>
      <w:r w:rsidR="008932FE" w:rsidRPr="00920A65">
        <w:rPr>
          <w:rFonts w:ascii="PT Astra Serif" w:hAnsi="PT Astra Serif" w:cs="PT Astra Serif"/>
          <w:sz w:val="28"/>
          <w:szCs w:val="28"/>
        </w:rPr>
        <w:t xml:space="preserve">В целях мотивации контролируемых лиц к соблюдению обязательных требований Уполномоченный орган применяет меры стимулирования добросовестности в виде снижения категории значительного или среднего риска, </w:t>
      </w:r>
      <w:r w:rsidR="00C13661" w:rsidRPr="00920A65">
        <w:rPr>
          <w:rFonts w:ascii="PT Astra Serif" w:hAnsi="PT Astra Serif" w:cs="PT Astra Serif"/>
          <w:sz w:val="28"/>
          <w:szCs w:val="28"/>
        </w:rPr>
        <w:br/>
      </w:r>
      <w:r w:rsidR="008932FE" w:rsidRPr="00920A65">
        <w:rPr>
          <w:rFonts w:ascii="PT Astra Serif" w:hAnsi="PT Astra Serif" w:cs="PT Astra Serif"/>
          <w:sz w:val="28"/>
          <w:szCs w:val="28"/>
        </w:rPr>
        <w:t>к которой отнесен связанный с контролируемым лицом Объект, до категории среднего или низкого риска соответственно.</w:t>
      </w:r>
    </w:p>
    <w:p w14:paraId="49DACACF" w14:textId="08450778" w:rsidR="008932FE" w:rsidRPr="00920A65" w:rsidRDefault="008932FE" w:rsidP="008932FE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920A65">
        <w:rPr>
          <w:rFonts w:ascii="PT Astra Serif" w:hAnsi="PT Astra Serif" w:cs="PT Astra Serif"/>
          <w:sz w:val="28"/>
          <w:szCs w:val="28"/>
        </w:rPr>
        <w:lastRenderedPageBreak/>
        <w:t xml:space="preserve">Решение о применении мер стимулирования добросовестности принимается Уполномоченным органом ежегодно </w:t>
      </w:r>
      <w:r w:rsidR="0076396F" w:rsidRPr="00920A65">
        <w:rPr>
          <w:rFonts w:ascii="PT Astra Serif" w:hAnsi="PT Astra Serif" w:cs="PT Astra Serif"/>
          <w:sz w:val="28"/>
          <w:szCs w:val="28"/>
        </w:rPr>
        <w:t>в</w:t>
      </w:r>
      <w:r w:rsidR="00BC3DE5" w:rsidRPr="00920A65">
        <w:rPr>
          <w:rFonts w:ascii="PT Astra Serif" w:hAnsi="PT Astra Serif" w:cs="PT Astra Serif"/>
          <w:sz w:val="28"/>
          <w:szCs w:val="28"/>
        </w:rPr>
        <w:t xml:space="preserve"> третьем </w:t>
      </w:r>
      <w:r w:rsidR="0076396F" w:rsidRPr="00920A65">
        <w:rPr>
          <w:rFonts w:ascii="PT Astra Serif" w:hAnsi="PT Astra Serif" w:cs="PT Astra Serif"/>
          <w:sz w:val="28"/>
          <w:szCs w:val="28"/>
        </w:rPr>
        <w:t xml:space="preserve">квартале на основании </w:t>
      </w:r>
      <w:r w:rsidRPr="00920A65">
        <w:rPr>
          <w:rFonts w:ascii="PT Astra Serif" w:hAnsi="PT Astra Serif" w:cs="PT Astra Serif"/>
          <w:sz w:val="28"/>
          <w:szCs w:val="28"/>
        </w:rPr>
        <w:t>заявления контролируемого лица о применении к нему указанных мер</w:t>
      </w:r>
      <w:r w:rsidR="00C13661" w:rsidRPr="00920A65">
        <w:rPr>
          <w:rFonts w:ascii="PT Astra Serif" w:hAnsi="PT Astra Serif" w:cs="PT Astra Serif"/>
          <w:sz w:val="28"/>
          <w:szCs w:val="28"/>
        </w:rPr>
        <w:t xml:space="preserve"> (далее - заявление)</w:t>
      </w:r>
      <w:r w:rsidRPr="00920A65">
        <w:rPr>
          <w:rFonts w:ascii="PT Astra Serif" w:hAnsi="PT Astra Serif" w:cs="PT Astra Serif"/>
          <w:sz w:val="28"/>
          <w:szCs w:val="28"/>
        </w:rPr>
        <w:t xml:space="preserve"> при условии осуществления на протяжении не менее чем 3 лет деятельности контролируемого лица, соответствующей критериям добросовестности контролируемого лица.</w:t>
      </w:r>
    </w:p>
    <w:p w14:paraId="0690193A" w14:textId="16C94F6F" w:rsidR="00143245" w:rsidRPr="00920A65" w:rsidRDefault="00143245" w:rsidP="00143245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20A65">
        <w:rPr>
          <w:rFonts w:ascii="PT Astra Serif" w:hAnsi="PT Astra Serif" w:cs="PT Astra Serif"/>
          <w:sz w:val="28"/>
          <w:szCs w:val="28"/>
        </w:rPr>
        <w:t>Критериями добросовестности контролируемых лиц, с которыми связаны Объекты, являются:</w:t>
      </w:r>
    </w:p>
    <w:p w14:paraId="61247EDD" w14:textId="77777777" w:rsidR="00143245" w:rsidRPr="00920A65" w:rsidRDefault="00143245" w:rsidP="00143245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20A65">
        <w:rPr>
          <w:rFonts w:ascii="PT Astra Serif" w:hAnsi="PT Astra Serif" w:cs="PT Astra Serif"/>
          <w:sz w:val="28"/>
          <w:szCs w:val="28"/>
        </w:rPr>
        <w:t>соблюдение контролируемым лицом обязательных требований;</w:t>
      </w:r>
    </w:p>
    <w:p w14:paraId="5023D859" w14:textId="77777777" w:rsidR="00143245" w:rsidRPr="00920A65" w:rsidRDefault="00143245" w:rsidP="00143245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20A65">
        <w:rPr>
          <w:rFonts w:ascii="PT Astra Serif" w:hAnsi="PT Astra Serif" w:cs="PT Astra Serif"/>
          <w:sz w:val="28"/>
          <w:szCs w:val="28"/>
        </w:rPr>
        <w:t>реализация контролируемым лицом мероприятий по снижению риска причинения вреда (ущерба) и предотвращению вреда (ущерба) охраняемым законом ценностям;</w:t>
      </w:r>
    </w:p>
    <w:p w14:paraId="0A2FB609" w14:textId="77777777" w:rsidR="00143245" w:rsidRPr="00920A65" w:rsidRDefault="00143245" w:rsidP="00143245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20A65">
        <w:rPr>
          <w:rFonts w:ascii="PT Astra Serif" w:hAnsi="PT Astra Serif" w:cs="PT Astra Serif"/>
          <w:sz w:val="28"/>
          <w:szCs w:val="28"/>
        </w:rPr>
        <w:t>заключение контролируемым лицом со страховой организацией договора добровольного страхования рисков причинения вреда (ущерба), объектом которого являются имущественные интересы контролируемого лица, связанные с его обязанностью возместить вред (ущерб) охраняемым законом ценностям, причиненный вследствие нарушения контролируемым лицом обязательных требований.</w:t>
      </w:r>
    </w:p>
    <w:p w14:paraId="6B1014F1" w14:textId="3D520135" w:rsidR="00E87A50" w:rsidRPr="00920A65" w:rsidRDefault="00E87A50" w:rsidP="00E87A50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20A65">
        <w:rPr>
          <w:rFonts w:ascii="PT Astra Serif" w:hAnsi="PT Astra Serif" w:cs="PT Astra Serif"/>
          <w:sz w:val="28"/>
          <w:szCs w:val="28"/>
        </w:rPr>
        <w:t xml:space="preserve">Соответствие деятельности контролируемого лица критериям добросовестности контролируемых лиц оценивается </w:t>
      </w:r>
      <w:r w:rsidR="00143245" w:rsidRPr="00920A65">
        <w:rPr>
          <w:rFonts w:ascii="PT Astra Serif" w:hAnsi="PT Astra Serif" w:cs="PT Astra Serif"/>
          <w:sz w:val="28"/>
          <w:szCs w:val="28"/>
        </w:rPr>
        <w:t>Уполномоченным</w:t>
      </w:r>
      <w:r w:rsidRPr="00920A65">
        <w:rPr>
          <w:rFonts w:ascii="PT Astra Serif" w:hAnsi="PT Astra Serif" w:cs="PT Astra Serif"/>
          <w:sz w:val="28"/>
          <w:szCs w:val="28"/>
        </w:rPr>
        <w:t xml:space="preserve"> органом </w:t>
      </w:r>
      <w:r w:rsidR="00143245" w:rsidRPr="00920A65">
        <w:rPr>
          <w:rFonts w:ascii="PT Astra Serif" w:hAnsi="PT Astra Serif" w:cs="PT Astra Serif"/>
          <w:sz w:val="28"/>
          <w:szCs w:val="28"/>
        </w:rPr>
        <w:br/>
      </w:r>
      <w:r w:rsidRPr="00920A65">
        <w:rPr>
          <w:rFonts w:ascii="PT Astra Serif" w:hAnsi="PT Astra Serif" w:cs="PT Astra Serif"/>
          <w:sz w:val="28"/>
          <w:szCs w:val="28"/>
        </w:rPr>
        <w:t xml:space="preserve">за 3 года, предшествующих дате поступления в </w:t>
      </w:r>
      <w:r w:rsidR="00143245" w:rsidRPr="00920A65">
        <w:rPr>
          <w:rFonts w:ascii="PT Astra Serif" w:hAnsi="PT Astra Serif" w:cs="PT Astra Serif"/>
          <w:sz w:val="28"/>
          <w:szCs w:val="28"/>
        </w:rPr>
        <w:t>Уполномоченный</w:t>
      </w:r>
      <w:r w:rsidRPr="00920A65">
        <w:rPr>
          <w:rFonts w:ascii="PT Astra Serif" w:hAnsi="PT Astra Serif" w:cs="PT Astra Serif"/>
          <w:sz w:val="28"/>
          <w:szCs w:val="28"/>
        </w:rPr>
        <w:t xml:space="preserve"> орган заявления.</w:t>
      </w:r>
    </w:p>
    <w:p w14:paraId="630059A9" w14:textId="470BD1ED" w:rsidR="00E87A50" w:rsidRPr="00920A65" w:rsidRDefault="00E87A50" w:rsidP="00E87A50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20A65">
        <w:rPr>
          <w:rFonts w:ascii="PT Astra Serif" w:hAnsi="PT Astra Serif" w:cs="PT Astra Serif"/>
          <w:sz w:val="28"/>
          <w:szCs w:val="28"/>
        </w:rPr>
        <w:t>В случае соответствия контролируемого лица критериям добросовестности, категория</w:t>
      </w:r>
      <w:r w:rsidR="00143245" w:rsidRPr="00920A65">
        <w:rPr>
          <w:rFonts w:ascii="PT Astra Serif" w:hAnsi="PT Astra Serif" w:cs="PT Astra Serif"/>
          <w:sz w:val="28"/>
          <w:szCs w:val="28"/>
        </w:rPr>
        <w:t xml:space="preserve"> значительного</w:t>
      </w:r>
      <w:r w:rsidRPr="00920A65">
        <w:rPr>
          <w:rFonts w:ascii="PT Astra Serif" w:hAnsi="PT Astra Serif" w:cs="PT Astra Serif"/>
          <w:sz w:val="28"/>
          <w:szCs w:val="28"/>
        </w:rPr>
        <w:t xml:space="preserve"> риска, к которой отнесен связанный с ним </w:t>
      </w:r>
      <w:r w:rsidR="003A2CD8" w:rsidRPr="00920A65">
        <w:rPr>
          <w:rFonts w:ascii="PT Astra Serif" w:hAnsi="PT Astra Serif" w:cs="PT Astra Serif"/>
          <w:sz w:val="28"/>
          <w:szCs w:val="28"/>
        </w:rPr>
        <w:t>О</w:t>
      </w:r>
      <w:r w:rsidRPr="00920A65">
        <w:rPr>
          <w:rFonts w:ascii="PT Astra Serif" w:hAnsi="PT Astra Serif" w:cs="PT Astra Serif"/>
          <w:sz w:val="28"/>
          <w:szCs w:val="28"/>
        </w:rPr>
        <w:t>бъек</w:t>
      </w:r>
      <w:r w:rsidR="003A2CD8" w:rsidRPr="00920A65">
        <w:rPr>
          <w:rFonts w:ascii="PT Astra Serif" w:hAnsi="PT Astra Serif" w:cs="PT Astra Serif"/>
          <w:sz w:val="28"/>
          <w:szCs w:val="28"/>
        </w:rPr>
        <w:t>т</w:t>
      </w:r>
      <w:r w:rsidRPr="00920A65">
        <w:rPr>
          <w:rFonts w:ascii="PT Astra Serif" w:hAnsi="PT Astra Serif" w:cs="PT Astra Serif"/>
          <w:sz w:val="28"/>
          <w:szCs w:val="28"/>
        </w:rPr>
        <w:t xml:space="preserve">, снижается до категории </w:t>
      </w:r>
      <w:r w:rsidR="00143245" w:rsidRPr="00920A65">
        <w:rPr>
          <w:rFonts w:ascii="PT Astra Serif" w:hAnsi="PT Astra Serif" w:cs="PT Astra Serif"/>
          <w:sz w:val="28"/>
          <w:szCs w:val="28"/>
        </w:rPr>
        <w:t xml:space="preserve">среднего </w:t>
      </w:r>
      <w:r w:rsidRPr="00920A65">
        <w:rPr>
          <w:rFonts w:ascii="PT Astra Serif" w:hAnsi="PT Astra Serif" w:cs="PT Astra Serif"/>
          <w:sz w:val="28"/>
          <w:szCs w:val="28"/>
        </w:rPr>
        <w:t xml:space="preserve">риска, а категория </w:t>
      </w:r>
      <w:r w:rsidR="003A2CD8" w:rsidRPr="00920A65">
        <w:rPr>
          <w:rFonts w:ascii="PT Astra Serif" w:hAnsi="PT Astra Serif" w:cs="PT Astra Serif"/>
          <w:sz w:val="28"/>
          <w:szCs w:val="28"/>
        </w:rPr>
        <w:t>среднего</w:t>
      </w:r>
      <w:r w:rsidRPr="00920A65">
        <w:rPr>
          <w:rFonts w:ascii="PT Astra Serif" w:hAnsi="PT Astra Serif" w:cs="PT Astra Serif"/>
          <w:sz w:val="28"/>
          <w:szCs w:val="28"/>
        </w:rPr>
        <w:t xml:space="preserve"> риска - до категории низкого риска.</w:t>
      </w:r>
    </w:p>
    <w:p w14:paraId="45415BF3" w14:textId="33FC5104" w:rsidR="00546047" w:rsidRPr="00920A65" w:rsidRDefault="00546047" w:rsidP="00B23CA1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20A65">
        <w:rPr>
          <w:rFonts w:ascii="PT Astra Serif" w:hAnsi="PT Astra Serif" w:cs="PT Astra Serif"/>
          <w:sz w:val="28"/>
          <w:szCs w:val="28"/>
        </w:rPr>
        <w:t xml:space="preserve">Для применения меры стимулирования добросовестности контролируемое лицо, </w:t>
      </w:r>
      <w:r w:rsidR="00143245" w:rsidRPr="00920A65">
        <w:rPr>
          <w:rFonts w:ascii="PT Astra Serif" w:hAnsi="PT Astra Serif" w:cs="PT Astra Serif"/>
          <w:sz w:val="28"/>
          <w:szCs w:val="28"/>
        </w:rPr>
        <w:t>с которыми связаны Объекты</w:t>
      </w:r>
      <w:r w:rsidRPr="00920A65">
        <w:rPr>
          <w:rFonts w:ascii="PT Astra Serif" w:hAnsi="PT Astra Serif" w:cs="PT Astra Serif"/>
          <w:sz w:val="28"/>
          <w:szCs w:val="28"/>
        </w:rPr>
        <w:t>, отнесенные к категориям значительного</w:t>
      </w:r>
      <w:r w:rsidR="00B23CA1" w:rsidRPr="00920A65">
        <w:rPr>
          <w:rFonts w:ascii="PT Astra Serif" w:hAnsi="PT Astra Serif" w:cs="PT Astra Serif"/>
          <w:sz w:val="28"/>
          <w:szCs w:val="28"/>
        </w:rPr>
        <w:t xml:space="preserve"> </w:t>
      </w:r>
      <w:r w:rsidR="0099781E" w:rsidRPr="00920A65">
        <w:rPr>
          <w:rFonts w:ascii="PT Astra Serif" w:hAnsi="PT Astra Serif" w:cs="PT Astra Serif"/>
          <w:sz w:val="28"/>
          <w:szCs w:val="28"/>
        </w:rPr>
        <w:br/>
      </w:r>
      <w:r w:rsidR="00B23CA1" w:rsidRPr="00920A65">
        <w:rPr>
          <w:rFonts w:ascii="PT Astra Serif" w:hAnsi="PT Astra Serif" w:cs="PT Astra Serif"/>
          <w:sz w:val="28"/>
          <w:szCs w:val="28"/>
        </w:rPr>
        <w:t xml:space="preserve">и </w:t>
      </w:r>
      <w:r w:rsidRPr="00920A65">
        <w:rPr>
          <w:rFonts w:ascii="PT Astra Serif" w:hAnsi="PT Astra Serif" w:cs="PT Astra Serif"/>
          <w:sz w:val="28"/>
          <w:szCs w:val="28"/>
        </w:rPr>
        <w:t xml:space="preserve">среднего риска, не позднее 20 июня текущего года представляет </w:t>
      </w:r>
      <w:r w:rsidR="0099781E" w:rsidRPr="00920A65">
        <w:rPr>
          <w:rFonts w:ascii="PT Astra Serif" w:hAnsi="PT Astra Serif" w:cs="PT Astra Serif"/>
          <w:sz w:val="28"/>
          <w:szCs w:val="28"/>
        </w:rPr>
        <w:br/>
      </w:r>
      <w:r w:rsidRPr="00920A65">
        <w:rPr>
          <w:rFonts w:ascii="PT Astra Serif" w:hAnsi="PT Astra Serif" w:cs="PT Astra Serif"/>
          <w:sz w:val="28"/>
          <w:szCs w:val="28"/>
        </w:rPr>
        <w:t>в Уполномоченный орган заявление, составленное в произвольной форме, к которому должны быть приложены:</w:t>
      </w:r>
    </w:p>
    <w:p w14:paraId="77714C85" w14:textId="77777777" w:rsidR="00546047" w:rsidRPr="00920A65" w:rsidRDefault="00546047" w:rsidP="00546047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bookmarkStart w:id="0" w:name="Par9"/>
      <w:bookmarkEnd w:id="0"/>
      <w:r w:rsidRPr="00920A65">
        <w:rPr>
          <w:rFonts w:ascii="PT Astra Serif" w:hAnsi="PT Astra Serif" w:cs="PT Astra Serif"/>
          <w:sz w:val="28"/>
          <w:szCs w:val="28"/>
        </w:rPr>
        <w:t>копия распоряжения руководителя контролируемого лица, являющегося юридическим лицом, или контролируемого лица, являющегося индивидуальным предпринимателем, об утверждении плана мероприятий по снижению риска причинения вреда (ущерба) и предотвращению вреда (ущерба) охраняемым законом ценностям либо копия утвержденного физическим лицом плана мероприятий по снижению риска причинения вреда (ущерба) и предотвращению вреда (ущерба) охраняемым законом ценностям;</w:t>
      </w:r>
    </w:p>
    <w:p w14:paraId="509182F3" w14:textId="4A0609FF" w:rsidR="00546047" w:rsidRPr="00920A65" w:rsidRDefault="00546047" w:rsidP="00546047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bookmarkStart w:id="1" w:name="Par10"/>
      <w:bookmarkEnd w:id="1"/>
      <w:r w:rsidRPr="00920A65">
        <w:rPr>
          <w:rFonts w:ascii="PT Astra Serif" w:hAnsi="PT Astra Serif" w:cs="PT Astra Serif"/>
          <w:sz w:val="28"/>
          <w:szCs w:val="28"/>
        </w:rPr>
        <w:t>копия отч</w:t>
      </w:r>
      <w:r w:rsidR="00C13661" w:rsidRPr="00920A65">
        <w:rPr>
          <w:rFonts w:ascii="PT Astra Serif" w:hAnsi="PT Astra Serif" w:cs="PT Astra Serif"/>
          <w:sz w:val="28"/>
          <w:szCs w:val="28"/>
        </w:rPr>
        <w:t>ё</w:t>
      </w:r>
      <w:r w:rsidRPr="00920A65">
        <w:rPr>
          <w:rFonts w:ascii="PT Astra Serif" w:hAnsi="PT Astra Serif" w:cs="PT Astra Serif"/>
          <w:sz w:val="28"/>
          <w:szCs w:val="28"/>
        </w:rPr>
        <w:t>та об исполнении плана мероприятий по снижению риска причинения вреда (ущерба) и предотвращению вреда (ущерба) охраняемым законом ценностям;</w:t>
      </w:r>
    </w:p>
    <w:p w14:paraId="1FD6BDF4" w14:textId="10DFC120" w:rsidR="00546047" w:rsidRPr="00920A65" w:rsidRDefault="00546047" w:rsidP="00546047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20A65">
        <w:rPr>
          <w:rFonts w:ascii="PT Astra Serif" w:hAnsi="PT Astra Serif" w:cs="PT Astra Serif"/>
          <w:sz w:val="28"/>
          <w:szCs w:val="28"/>
        </w:rPr>
        <w:t xml:space="preserve">копия заключённого контролируемым лицом со страховой организацией договора добровольного страхования рисков причинения вреда (ущерба), объектом которого являются имущественные интересы контролируемого лица, связанные </w:t>
      </w:r>
      <w:r w:rsidR="00990AD9" w:rsidRPr="00920A65">
        <w:rPr>
          <w:rFonts w:ascii="PT Astra Serif" w:hAnsi="PT Astra Serif" w:cs="PT Astra Serif"/>
          <w:sz w:val="28"/>
          <w:szCs w:val="28"/>
        </w:rPr>
        <w:br/>
      </w:r>
      <w:r w:rsidRPr="00920A65">
        <w:rPr>
          <w:rFonts w:ascii="PT Astra Serif" w:hAnsi="PT Astra Serif" w:cs="PT Astra Serif"/>
          <w:sz w:val="28"/>
          <w:szCs w:val="28"/>
        </w:rPr>
        <w:t xml:space="preserve">с его обязанностью возместить вред (ущерб) охраняемым законом ценностям, </w:t>
      </w:r>
      <w:r w:rsidRPr="00920A65">
        <w:rPr>
          <w:rFonts w:ascii="PT Astra Serif" w:hAnsi="PT Astra Serif" w:cs="PT Astra Serif"/>
          <w:sz w:val="28"/>
          <w:szCs w:val="28"/>
        </w:rPr>
        <w:lastRenderedPageBreak/>
        <w:t>причиненный вследствие нарушения контролируемым лицом обязательных требований.</w:t>
      </w:r>
    </w:p>
    <w:p w14:paraId="79598F32" w14:textId="7C5FA15C" w:rsidR="00546047" w:rsidRPr="00920A65" w:rsidRDefault="00546047" w:rsidP="00546047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20A65">
        <w:rPr>
          <w:rFonts w:ascii="PT Astra Serif" w:hAnsi="PT Astra Serif" w:cs="PT Astra Serif"/>
          <w:sz w:val="28"/>
          <w:szCs w:val="28"/>
        </w:rPr>
        <w:t xml:space="preserve">Указанные в настоящем пункте заявление и копии документов представляются в Уполномоченный орган на бумажных носителях или </w:t>
      </w:r>
      <w:r w:rsidR="00990AD9" w:rsidRPr="00920A65">
        <w:rPr>
          <w:rFonts w:ascii="PT Astra Serif" w:hAnsi="PT Astra Serif" w:cs="PT Astra Serif"/>
          <w:sz w:val="28"/>
          <w:szCs w:val="28"/>
        </w:rPr>
        <w:br/>
      </w:r>
      <w:r w:rsidRPr="00920A65">
        <w:rPr>
          <w:rFonts w:ascii="PT Astra Serif" w:hAnsi="PT Astra Serif" w:cs="PT Astra Serif"/>
          <w:sz w:val="28"/>
          <w:szCs w:val="28"/>
        </w:rPr>
        <w:t xml:space="preserve">в электронной форме с использованием электронной почты Уполномоченного органа. Копии документов, представленные на бумажных носителях, заверяются руководителем контролируемого лица, являющегося юридическим лицом, или контролируемым лицом, являющимся индивидуальным предпринимателем, </w:t>
      </w:r>
      <w:r w:rsidR="00990AD9" w:rsidRPr="00920A65">
        <w:rPr>
          <w:rFonts w:ascii="PT Astra Serif" w:hAnsi="PT Astra Serif" w:cs="PT Astra Serif"/>
          <w:sz w:val="28"/>
          <w:szCs w:val="28"/>
        </w:rPr>
        <w:br/>
      </w:r>
      <w:r w:rsidRPr="00920A65">
        <w:rPr>
          <w:rFonts w:ascii="PT Astra Serif" w:hAnsi="PT Astra Serif" w:cs="PT Astra Serif"/>
          <w:sz w:val="28"/>
          <w:szCs w:val="28"/>
        </w:rPr>
        <w:t>и печатью (в случае наличия у контролируемого лица печати). Копии документов, представленные в электронной форме, заверяются усиленной квалифицированной электронной подписью руководителя контролируемого лица, являющегося юридическим лицом, или контролируемым лицом, являющимся индивидуальным предпринимателем.</w:t>
      </w:r>
    </w:p>
    <w:p w14:paraId="144D07A7" w14:textId="77777777" w:rsidR="00546047" w:rsidRPr="00920A65" w:rsidRDefault="00546047" w:rsidP="00546047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20A65">
        <w:rPr>
          <w:rFonts w:ascii="PT Astra Serif" w:hAnsi="PT Astra Serif" w:cs="PT Astra Serif"/>
          <w:sz w:val="28"/>
          <w:szCs w:val="28"/>
        </w:rPr>
        <w:t>Решение о применении к контролируемому лицу меры стимулирования добросовестности или решение об отказе в применении к контролируемому лицу такой меры принимается Уполномоченным органом в течение 5 рабочих дней со дня поступления в Уполномоченный орган заявления с приложенными к нему копиями документов.</w:t>
      </w:r>
    </w:p>
    <w:p w14:paraId="6A2B503B" w14:textId="4D633CFA" w:rsidR="00546047" w:rsidRPr="00920A65" w:rsidRDefault="00546047" w:rsidP="00546047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20A65">
        <w:rPr>
          <w:rFonts w:ascii="PT Astra Serif" w:hAnsi="PT Astra Serif" w:cs="PT Astra Serif"/>
          <w:sz w:val="28"/>
          <w:szCs w:val="28"/>
        </w:rPr>
        <w:t xml:space="preserve">Основаниями для принятия Уполномоченным органом решения об отказе </w:t>
      </w:r>
      <w:r w:rsidR="00990AD9" w:rsidRPr="00920A65">
        <w:rPr>
          <w:rFonts w:ascii="PT Astra Serif" w:hAnsi="PT Astra Serif" w:cs="PT Astra Serif"/>
          <w:sz w:val="28"/>
          <w:szCs w:val="28"/>
        </w:rPr>
        <w:br/>
      </w:r>
      <w:r w:rsidRPr="00920A65">
        <w:rPr>
          <w:rFonts w:ascii="PT Astra Serif" w:hAnsi="PT Astra Serif" w:cs="PT Astra Serif"/>
          <w:sz w:val="28"/>
          <w:szCs w:val="28"/>
        </w:rPr>
        <w:t>в применении к контролируемому лицу меры стимулирования добросовестности являются:</w:t>
      </w:r>
    </w:p>
    <w:p w14:paraId="1AB1DAFA" w14:textId="77777777" w:rsidR="00546047" w:rsidRPr="00920A65" w:rsidRDefault="00546047" w:rsidP="00546047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20A65">
        <w:rPr>
          <w:rFonts w:ascii="PT Astra Serif" w:hAnsi="PT Astra Serif" w:cs="PT Astra Serif"/>
          <w:sz w:val="28"/>
          <w:szCs w:val="28"/>
        </w:rPr>
        <w:t>несоответствие деятельности контролируемого лица критериям добросовестности;</w:t>
      </w:r>
    </w:p>
    <w:p w14:paraId="342A5FBE" w14:textId="31839D46" w:rsidR="00546047" w:rsidRPr="00920A65" w:rsidRDefault="00C13661" w:rsidP="00546047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20A65">
        <w:rPr>
          <w:rFonts w:ascii="PT Astra Serif" w:hAnsi="PT Astra Serif" w:cs="PT Astra Serif"/>
          <w:sz w:val="28"/>
          <w:szCs w:val="28"/>
        </w:rPr>
        <w:t>представление копий документов, указанных в абзацах десятом – двенадцатом</w:t>
      </w:r>
      <w:r w:rsidR="0089227E" w:rsidRPr="00920A65">
        <w:rPr>
          <w:rFonts w:ascii="PT Astra Serif" w:hAnsi="PT Astra Serif" w:cs="PT Astra Serif"/>
          <w:sz w:val="28"/>
          <w:szCs w:val="28"/>
        </w:rPr>
        <w:t xml:space="preserve"> настоящего пункта, не полном объёме</w:t>
      </w:r>
      <w:r w:rsidR="00546047" w:rsidRPr="00920A65">
        <w:rPr>
          <w:rFonts w:ascii="PT Astra Serif" w:hAnsi="PT Astra Serif" w:cs="PT Astra Serif"/>
          <w:sz w:val="28"/>
          <w:szCs w:val="28"/>
        </w:rPr>
        <w:t>;</w:t>
      </w:r>
    </w:p>
    <w:p w14:paraId="58A7DB55" w14:textId="351F5DEB" w:rsidR="00546047" w:rsidRPr="00920A65" w:rsidRDefault="00546047" w:rsidP="00546047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20A65">
        <w:rPr>
          <w:rFonts w:ascii="PT Astra Serif" w:hAnsi="PT Astra Serif" w:cs="PT Astra Serif"/>
          <w:sz w:val="28"/>
          <w:szCs w:val="28"/>
        </w:rPr>
        <w:t xml:space="preserve">несоблюдение сроков </w:t>
      </w:r>
      <w:r w:rsidR="0089227E" w:rsidRPr="00920A65">
        <w:rPr>
          <w:rFonts w:ascii="PT Astra Serif" w:hAnsi="PT Astra Serif" w:cs="PT Astra Serif"/>
          <w:sz w:val="28"/>
          <w:szCs w:val="28"/>
        </w:rPr>
        <w:t>представления</w:t>
      </w:r>
      <w:r w:rsidRPr="00920A65">
        <w:rPr>
          <w:rFonts w:ascii="PT Astra Serif" w:hAnsi="PT Astra Serif" w:cs="PT Astra Serif"/>
          <w:sz w:val="28"/>
          <w:szCs w:val="28"/>
        </w:rPr>
        <w:t xml:space="preserve"> заявления и копий документов.</w:t>
      </w:r>
    </w:p>
    <w:p w14:paraId="5FFEDCA1" w14:textId="2CD57B91" w:rsidR="00546047" w:rsidRPr="00920A65" w:rsidRDefault="00546047" w:rsidP="00F20FA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20A65">
        <w:rPr>
          <w:rFonts w:ascii="PT Astra Serif" w:hAnsi="PT Astra Serif" w:cs="PT Astra Serif"/>
          <w:sz w:val="28"/>
          <w:szCs w:val="28"/>
        </w:rPr>
        <w:t>О принятом решении Уполномоченный орган в течение 5 рабочих дней со дня его принятия уведомляет контролируемое лицо. При этом в случае принятия решения об отказе в применении к контролируемому лицу меры стимулирования добросовестности в уведомлении должны быть указаны обстоятельства, являющиеся основаниями для принятия такого решения.</w:t>
      </w:r>
      <w:r w:rsidR="00201AF6" w:rsidRPr="00920A65">
        <w:rPr>
          <w:rFonts w:ascii="PT Astra Serif" w:hAnsi="PT Astra Serif" w:cs="PT Astra Serif"/>
          <w:sz w:val="28"/>
          <w:szCs w:val="28"/>
        </w:rPr>
        <w:t>»</w:t>
      </w:r>
      <w:r w:rsidR="00B23CA1" w:rsidRPr="00920A65">
        <w:rPr>
          <w:rFonts w:ascii="PT Astra Serif" w:hAnsi="PT Astra Serif" w:cs="PT Astra Serif"/>
          <w:sz w:val="28"/>
          <w:szCs w:val="28"/>
        </w:rPr>
        <w:t>;</w:t>
      </w:r>
    </w:p>
    <w:p w14:paraId="06B66D68" w14:textId="218E2CA6" w:rsidR="001835BB" w:rsidRPr="00920A65" w:rsidRDefault="0064233D" w:rsidP="00F20FA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20A65">
        <w:rPr>
          <w:rFonts w:ascii="PT Astra Serif" w:hAnsi="PT Astra Serif" w:cs="PT Astra Serif"/>
          <w:sz w:val="28"/>
          <w:szCs w:val="28"/>
        </w:rPr>
        <w:t>6</w:t>
      </w:r>
      <w:r w:rsidR="00AD79C9" w:rsidRPr="00920A65">
        <w:rPr>
          <w:rFonts w:ascii="PT Astra Serif" w:hAnsi="PT Astra Serif" w:cs="PT Astra Serif"/>
          <w:sz w:val="28"/>
          <w:szCs w:val="28"/>
        </w:rPr>
        <w:t xml:space="preserve">) </w:t>
      </w:r>
      <w:r w:rsidR="0098553A" w:rsidRPr="00920A65">
        <w:rPr>
          <w:rFonts w:ascii="PT Astra Serif" w:hAnsi="PT Astra Serif" w:cs="PT Astra Serif"/>
          <w:sz w:val="28"/>
          <w:szCs w:val="28"/>
        </w:rPr>
        <w:t xml:space="preserve">раздел 7 дополнить </w:t>
      </w:r>
      <w:r w:rsidR="001835BB" w:rsidRPr="00920A65">
        <w:rPr>
          <w:rFonts w:ascii="PT Astra Serif" w:hAnsi="PT Astra Serif" w:cs="PT Astra Serif"/>
          <w:sz w:val="28"/>
          <w:szCs w:val="28"/>
        </w:rPr>
        <w:t>пункт</w:t>
      </w:r>
      <w:r w:rsidR="0098553A" w:rsidRPr="00920A65">
        <w:rPr>
          <w:rFonts w:ascii="PT Astra Serif" w:hAnsi="PT Astra Serif" w:cs="PT Astra Serif"/>
          <w:sz w:val="28"/>
          <w:szCs w:val="28"/>
        </w:rPr>
        <w:t>ом</w:t>
      </w:r>
      <w:r w:rsidR="001835BB" w:rsidRPr="00920A65">
        <w:rPr>
          <w:rFonts w:ascii="PT Astra Serif" w:hAnsi="PT Astra Serif" w:cs="PT Astra Serif"/>
          <w:sz w:val="28"/>
          <w:szCs w:val="28"/>
        </w:rPr>
        <w:t xml:space="preserve"> 7.</w:t>
      </w:r>
      <w:r w:rsidR="008E4CF2" w:rsidRPr="00920A65">
        <w:rPr>
          <w:rFonts w:ascii="PT Astra Serif" w:hAnsi="PT Astra Serif" w:cs="PT Astra Serif"/>
          <w:sz w:val="28"/>
          <w:szCs w:val="28"/>
        </w:rPr>
        <w:t>10</w:t>
      </w:r>
      <w:r w:rsidR="001835BB" w:rsidRPr="00920A65">
        <w:rPr>
          <w:rFonts w:ascii="PT Astra Serif" w:hAnsi="PT Astra Serif" w:cs="PT Astra Serif"/>
          <w:sz w:val="28"/>
          <w:szCs w:val="28"/>
        </w:rPr>
        <w:t xml:space="preserve"> следующего содержания: </w:t>
      </w:r>
    </w:p>
    <w:p w14:paraId="71F82D9F" w14:textId="5BD325F2" w:rsidR="001835BB" w:rsidRPr="00920A65" w:rsidRDefault="001835BB" w:rsidP="00C7048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20A65">
        <w:rPr>
          <w:rFonts w:ascii="PT Astra Serif" w:hAnsi="PT Astra Serif" w:cs="PT Astra Serif"/>
          <w:sz w:val="28"/>
          <w:szCs w:val="28"/>
        </w:rPr>
        <w:t>«</w:t>
      </w:r>
      <w:r w:rsidR="0098553A" w:rsidRPr="00920A65">
        <w:rPr>
          <w:rFonts w:ascii="PT Astra Serif" w:hAnsi="PT Astra Serif" w:cs="PT Astra Serif"/>
          <w:sz w:val="28"/>
          <w:szCs w:val="28"/>
        </w:rPr>
        <w:t>7.</w:t>
      </w:r>
      <w:r w:rsidR="008E4CF2" w:rsidRPr="00920A65">
        <w:rPr>
          <w:rFonts w:ascii="PT Astra Serif" w:hAnsi="PT Astra Serif" w:cs="PT Astra Serif"/>
          <w:sz w:val="28"/>
          <w:szCs w:val="28"/>
        </w:rPr>
        <w:t>10</w:t>
      </w:r>
      <w:r w:rsidR="0098553A" w:rsidRPr="00920A65">
        <w:rPr>
          <w:rFonts w:ascii="PT Astra Serif" w:hAnsi="PT Astra Serif" w:cs="PT Astra Serif"/>
          <w:sz w:val="28"/>
          <w:szCs w:val="28"/>
        </w:rPr>
        <w:t>. Экспертиза может осуществляться как по месту нахождения (осуществления деятельности) контролируемого лица</w:t>
      </w:r>
      <w:r w:rsidR="00D504F7" w:rsidRPr="00920A65">
        <w:rPr>
          <w:rFonts w:ascii="PT Astra Serif" w:hAnsi="PT Astra Serif" w:cs="PT Astra Serif"/>
          <w:sz w:val="28"/>
          <w:szCs w:val="28"/>
        </w:rPr>
        <w:t xml:space="preserve"> и (или)</w:t>
      </w:r>
      <w:r w:rsidR="0098553A" w:rsidRPr="00920A65">
        <w:rPr>
          <w:rFonts w:ascii="PT Astra Serif" w:hAnsi="PT Astra Serif" w:cs="PT Astra Serif"/>
          <w:sz w:val="28"/>
          <w:szCs w:val="28"/>
        </w:rPr>
        <w:t xml:space="preserve"> </w:t>
      </w:r>
      <w:r w:rsidR="001B1B58" w:rsidRPr="00920A65">
        <w:rPr>
          <w:rFonts w:ascii="PT Astra Serif" w:hAnsi="PT Astra Serif" w:cs="PT Astra Serif"/>
          <w:sz w:val="28"/>
          <w:szCs w:val="28"/>
        </w:rPr>
        <w:t xml:space="preserve">его </w:t>
      </w:r>
      <w:r w:rsidR="0098553A" w:rsidRPr="00920A65">
        <w:rPr>
          <w:rFonts w:ascii="PT Astra Serif" w:hAnsi="PT Astra Serif" w:cs="PT Astra Serif"/>
          <w:sz w:val="28"/>
          <w:szCs w:val="28"/>
        </w:rPr>
        <w:t>обособленных структурных подразделений непосредственно в ходе проведения контрольного (надзорного) мероприятия, так и по месту осуществления деятельности эксперта или экспертной организации.</w:t>
      </w:r>
      <w:r w:rsidRPr="00920A65">
        <w:rPr>
          <w:rFonts w:ascii="PT Astra Serif" w:hAnsi="PT Astra Serif" w:cs="PT Astra Serif"/>
          <w:sz w:val="28"/>
          <w:szCs w:val="28"/>
        </w:rPr>
        <w:t>»</w:t>
      </w:r>
      <w:r w:rsidR="00990AD9" w:rsidRPr="00920A65">
        <w:rPr>
          <w:rFonts w:ascii="PT Astra Serif" w:hAnsi="PT Astra Serif" w:cs="PT Astra Serif"/>
          <w:sz w:val="28"/>
          <w:szCs w:val="28"/>
        </w:rPr>
        <w:t>;</w:t>
      </w:r>
    </w:p>
    <w:p w14:paraId="097D78B1" w14:textId="5934307A" w:rsidR="00990AD9" w:rsidRPr="00920A65" w:rsidRDefault="00990AD9" w:rsidP="00C7048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20A65">
        <w:rPr>
          <w:rFonts w:ascii="PT Astra Serif" w:hAnsi="PT Astra Serif" w:cs="PT Astra Serif"/>
          <w:sz w:val="28"/>
          <w:szCs w:val="28"/>
        </w:rPr>
        <w:t xml:space="preserve">7) </w:t>
      </w:r>
      <w:r w:rsidR="00DC0C4D" w:rsidRPr="00920A65">
        <w:rPr>
          <w:rFonts w:ascii="PT Astra Serif" w:hAnsi="PT Astra Serif" w:cs="PT Astra Serif"/>
          <w:sz w:val="28"/>
          <w:szCs w:val="28"/>
        </w:rPr>
        <w:t xml:space="preserve">в абзаце первом пункта 1 приложения №1 слова «и физических лиц» исключить. </w:t>
      </w:r>
    </w:p>
    <w:p w14:paraId="7A6CCBCC" w14:textId="3A870B93" w:rsidR="00DC0C4D" w:rsidRPr="00920A65" w:rsidRDefault="00DC0C4D" w:rsidP="00C7048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20A65">
        <w:rPr>
          <w:rFonts w:ascii="PT Astra Serif" w:hAnsi="PT Astra Serif" w:cs="PT Astra Serif"/>
          <w:sz w:val="28"/>
          <w:szCs w:val="28"/>
        </w:rPr>
        <w:t xml:space="preserve">8) в строке «Негативные явления, на устранение которых направлена контрольно-надзорная деятельность: несоблюдение юридическими лицами, индивидуальными предпринимателями, физическими лицами (далее - контролируемые лица) требований, установленных международными договорами Российской Федерации, федеральными законами и принимаемыми в соответствии </w:t>
      </w:r>
      <w:r w:rsidRPr="00920A65">
        <w:rPr>
          <w:rFonts w:ascii="PT Astra Serif" w:hAnsi="PT Astra Serif" w:cs="PT Astra Serif"/>
          <w:sz w:val="28"/>
          <w:szCs w:val="28"/>
        </w:rPr>
        <w:br/>
      </w:r>
      <w:r w:rsidRPr="00920A65">
        <w:rPr>
          <w:rFonts w:ascii="PT Astra Serif" w:hAnsi="PT Astra Serif" w:cs="PT Astra Serif"/>
          <w:sz w:val="28"/>
          <w:szCs w:val="28"/>
        </w:rPr>
        <w:lastRenderedPageBreak/>
        <w:t xml:space="preserve">с ними иными нормативными правовыми актами Российской Федерации, </w:t>
      </w:r>
      <w:r w:rsidRPr="00920A65">
        <w:rPr>
          <w:rFonts w:ascii="PT Astra Serif" w:hAnsi="PT Astra Serif" w:cs="PT Astra Serif"/>
          <w:sz w:val="28"/>
          <w:szCs w:val="28"/>
        </w:rPr>
        <w:br/>
        <w:t xml:space="preserve">на автомобильном транспорте, городском наземном электрическом транспорте </w:t>
      </w:r>
      <w:r w:rsidRPr="00920A65">
        <w:rPr>
          <w:rFonts w:ascii="PT Astra Serif" w:hAnsi="PT Astra Serif" w:cs="PT Astra Serif"/>
          <w:sz w:val="28"/>
          <w:szCs w:val="28"/>
        </w:rPr>
        <w:br/>
        <w:t>и в дорожном хозяйстве (далее - обязательные требования) на территории Ульяновской области» приложения № 2 слова «, физическими лицами» исключить;</w:t>
      </w:r>
    </w:p>
    <w:p w14:paraId="24F37629" w14:textId="77777777" w:rsidR="008969A6" w:rsidRPr="00920A65" w:rsidRDefault="008969A6" w:rsidP="006D2A3F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20A65">
        <w:rPr>
          <w:rFonts w:ascii="PT Astra Serif" w:hAnsi="PT Astra Serif" w:cs="PT Astra Serif"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опубликования.</w:t>
      </w:r>
    </w:p>
    <w:p w14:paraId="2B08B732" w14:textId="77777777" w:rsidR="008969A6" w:rsidRPr="00920A65" w:rsidRDefault="008969A6" w:rsidP="009C3CE1">
      <w:pPr>
        <w:widowControl w:val="0"/>
        <w:autoSpaceDE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14:paraId="0868CAC4" w14:textId="77777777" w:rsidR="008969A6" w:rsidRPr="00920A65" w:rsidRDefault="008969A6" w:rsidP="003B0F6E">
      <w:pPr>
        <w:pStyle w:val="ac"/>
        <w:spacing w:before="0" w:beforeAutospacing="0" w:after="0" w:afterAutospacing="0"/>
        <w:ind w:firstLine="567"/>
        <w:jc w:val="both"/>
        <w:rPr>
          <w:rFonts w:ascii="PT Astra Serif" w:hAnsi="PT Astra Serif" w:cs="PT Astra Serif"/>
          <w:sz w:val="28"/>
          <w:szCs w:val="28"/>
        </w:rPr>
      </w:pPr>
    </w:p>
    <w:p w14:paraId="37376D43" w14:textId="77777777" w:rsidR="008969A6" w:rsidRPr="00920A65" w:rsidRDefault="008969A6" w:rsidP="003B0F6E">
      <w:pPr>
        <w:pStyle w:val="ac"/>
        <w:spacing w:before="0" w:beforeAutospacing="0" w:after="0" w:afterAutospacing="0"/>
        <w:ind w:firstLine="567"/>
        <w:jc w:val="both"/>
        <w:rPr>
          <w:rFonts w:ascii="PT Astra Serif" w:hAnsi="PT Astra Serif" w:cs="PT Astra Serif"/>
          <w:sz w:val="28"/>
          <w:szCs w:val="28"/>
        </w:rPr>
      </w:pPr>
    </w:p>
    <w:p w14:paraId="646775AF" w14:textId="77777777" w:rsidR="008969A6" w:rsidRPr="00920A65" w:rsidRDefault="008969A6" w:rsidP="005D323F">
      <w:pPr>
        <w:pStyle w:val="ac"/>
        <w:spacing w:before="0" w:beforeAutospacing="0" w:after="0" w:afterAutospacing="0"/>
        <w:jc w:val="both"/>
        <w:rPr>
          <w:rFonts w:ascii="PT Astra Serif" w:hAnsi="PT Astra Serif" w:cs="PT Astra Serif"/>
          <w:sz w:val="28"/>
          <w:szCs w:val="28"/>
        </w:rPr>
      </w:pPr>
      <w:r w:rsidRPr="00920A65">
        <w:rPr>
          <w:rFonts w:ascii="PT Astra Serif" w:hAnsi="PT Astra Serif" w:cs="PT Astra Serif"/>
          <w:sz w:val="28"/>
          <w:szCs w:val="28"/>
        </w:rPr>
        <w:t xml:space="preserve">Председатель </w:t>
      </w:r>
    </w:p>
    <w:p w14:paraId="701AAC50" w14:textId="7638E0EC" w:rsidR="008969A6" w:rsidRPr="00FC7B3D" w:rsidRDefault="008969A6">
      <w:pPr>
        <w:rPr>
          <w:rFonts w:ascii="PT Astra Serif" w:hAnsi="PT Astra Serif" w:cs="PT Astra Serif"/>
          <w:sz w:val="28"/>
          <w:szCs w:val="28"/>
        </w:rPr>
      </w:pPr>
      <w:r w:rsidRPr="00920A65">
        <w:rPr>
          <w:rFonts w:ascii="PT Astra Serif" w:hAnsi="PT Astra Serif" w:cs="PT Astra Serif"/>
          <w:sz w:val="28"/>
          <w:szCs w:val="28"/>
        </w:rPr>
        <w:t xml:space="preserve">Правительства области </w:t>
      </w:r>
      <w:r w:rsidRPr="00920A65">
        <w:rPr>
          <w:rFonts w:ascii="PT Astra Serif" w:hAnsi="PT Astra Serif" w:cs="PT Astra Serif"/>
          <w:sz w:val="28"/>
          <w:szCs w:val="28"/>
        </w:rPr>
        <w:tab/>
      </w:r>
      <w:r w:rsidRPr="00920A65">
        <w:rPr>
          <w:rFonts w:ascii="PT Astra Serif" w:hAnsi="PT Astra Serif" w:cs="PT Astra Serif"/>
          <w:sz w:val="28"/>
          <w:szCs w:val="28"/>
        </w:rPr>
        <w:tab/>
      </w:r>
      <w:r w:rsidRPr="00920A65">
        <w:rPr>
          <w:rFonts w:ascii="PT Astra Serif" w:hAnsi="PT Astra Serif" w:cs="PT Astra Serif"/>
          <w:sz w:val="28"/>
          <w:szCs w:val="28"/>
        </w:rPr>
        <w:tab/>
      </w:r>
      <w:r w:rsidRPr="00920A65">
        <w:rPr>
          <w:rFonts w:ascii="PT Astra Serif" w:hAnsi="PT Astra Serif" w:cs="PT Astra Serif"/>
          <w:sz w:val="28"/>
          <w:szCs w:val="28"/>
        </w:rPr>
        <w:tab/>
      </w:r>
      <w:r w:rsidRPr="00920A65">
        <w:rPr>
          <w:rFonts w:ascii="PT Astra Serif" w:hAnsi="PT Astra Serif" w:cs="PT Astra Serif"/>
          <w:sz w:val="28"/>
          <w:szCs w:val="28"/>
        </w:rPr>
        <w:tab/>
        <w:t xml:space="preserve">                           </w:t>
      </w:r>
      <w:proofErr w:type="spellStart"/>
      <w:r w:rsidR="00A953EC" w:rsidRPr="00920A65">
        <w:rPr>
          <w:rFonts w:ascii="PT Astra Serif" w:hAnsi="PT Astra Serif" w:cs="PT Astra Serif"/>
          <w:sz w:val="28"/>
          <w:szCs w:val="28"/>
        </w:rPr>
        <w:t>Г.С.Спирчагов</w:t>
      </w:r>
      <w:proofErr w:type="spellEnd"/>
    </w:p>
    <w:p w14:paraId="4AEF97C9" w14:textId="79D07372" w:rsidR="000813EE" w:rsidRPr="00FC7B3D" w:rsidRDefault="000813EE">
      <w:pPr>
        <w:rPr>
          <w:rFonts w:ascii="PT Astra Serif" w:hAnsi="PT Astra Serif" w:cs="PT Astra Serif"/>
          <w:sz w:val="28"/>
          <w:szCs w:val="28"/>
        </w:rPr>
      </w:pPr>
    </w:p>
    <w:p w14:paraId="3FEA2BF1" w14:textId="77777777" w:rsidR="000813EE" w:rsidRPr="00FC7B3D" w:rsidRDefault="000813EE">
      <w:pPr>
        <w:rPr>
          <w:rFonts w:ascii="PT Astra Serif" w:hAnsi="PT Astra Serif" w:cs="PT Astra Serif"/>
          <w:sz w:val="28"/>
          <w:szCs w:val="28"/>
        </w:rPr>
      </w:pPr>
    </w:p>
    <w:p w14:paraId="63758B2A" w14:textId="51A9222B" w:rsidR="000813EE" w:rsidRPr="000813EE" w:rsidRDefault="000813EE">
      <w:pPr>
        <w:rPr>
          <w:rFonts w:ascii="PT Astra Serif" w:hAnsi="PT Astra Serif" w:cs="PT Astra Serif"/>
          <w:sz w:val="28"/>
          <w:szCs w:val="28"/>
        </w:rPr>
      </w:pPr>
    </w:p>
    <w:sectPr w:rsidR="000813EE" w:rsidRPr="000813EE" w:rsidSect="000D4B46">
      <w:headerReference w:type="default" r:id="rId12"/>
      <w:headerReference w:type="first" r:id="rId13"/>
      <w:pgSz w:w="11907" w:h="16840" w:code="9"/>
      <w:pgMar w:top="1134" w:right="567" w:bottom="1134" w:left="1276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1B540" w14:textId="77777777" w:rsidR="00902426" w:rsidRDefault="00902426" w:rsidP="007731A6">
      <w:r>
        <w:separator/>
      </w:r>
    </w:p>
  </w:endnote>
  <w:endnote w:type="continuationSeparator" w:id="0">
    <w:p w14:paraId="590AA6FC" w14:textId="77777777" w:rsidR="00902426" w:rsidRDefault="00902426" w:rsidP="00773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C3FC8" w14:textId="77777777" w:rsidR="00902426" w:rsidRDefault="00902426" w:rsidP="007731A6">
      <w:r>
        <w:separator/>
      </w:r>
    </w:p>
  </w:footnote>
  <w:footnote w:type="continuationSeparator" w:id="0">
    <w:p w14:paraId="2CC995D3" w14:textId="77777777" w:rsidR="00902426" w:rsidRDefault="00902426" w:rsidP="00773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39711" w14:textId="77777777" w:rsidR="008969A6" w:rsidRDefault="0000000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969A6">
      <w:rPr>
        <w:noProof/>
      </w:rPr>
      <w:t>2</w:t>
    </w:r>
    <w:r>
      <w:rPr>
        <w:noProof/>
      </w:rPr>
      <w:fldChar w:fldCharType="end"/>
    </w:r>
  </w:p>
  <w:p w14:paraId="4CB7656E" w14:textId="77777777" w:rsidR="008969A6" w:rsidRDefault="008969A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93E0" w14:textId="77777777" w:rsidR="008969A6" w:rsidRDefault="008969A6" w:rsidP="000D4B46">
    <w:pPr>
      <w:pStyle w:val="a3"/>
      <w:tabs>
        <w:tab w:val="center" w:pos="5032"/>
        <w:tab w:val="left" w:pos="6795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00D09"/>
    <w:multiLevelType w:val="hybridMultilevel"/>
    <w:tmpl w:val="A6885A56"/>
    <w:lvl w:ilvl="0" w:tplc="042C50B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B893BD5"/>
    <w:multiLevelType w:val="hybridMultilevel"/>
    <w:tmpl w:val="6966C750"/>
    <w:lvl w:ilvl="0" w:tplc="20A49FFE">
      <w:start w:val="12"/>
      <w:numFmt w:val="decimal"/>
      <w:lvlText w:val="%1."/>
      <w:lvlJc w:val="left"/>
      <w:pPr>
        <w:ind w:left="1317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22" w:hanging="360"/>
      </w:pPr>
    </w:lvl>
    <w:lvl w:ilvl="2" w:tplc="0419001B">
      <w:start w:val="1"/>
      <w:numFmt w:val="lowerRoman"/>
      <w:lvlText w:val="%3."/>
      <w:lvlJc w:val="right"/>
      <w:pPr>
        <w:ind w:left="2742" w:hanging="180"/>
      </w:pPr>
    </w:lvl>
    <w:lvl w:ilvl="3" w:tplc="0419000F">
      <w:start w:val="1"/>
      <w:numFmt w:val="decimal"/>
      <w:lvlText w:val="%4."/>
      <w:lvlJc w:val="left"/>
      <w:pPr>
        <w:ind w:left="3462" w:hanging="360"/>
      </w:pPr>
    </w:lvl>
    <w:lvl w:ilvl="4" w:tplc="04190019">
      <w:start w:val="1"/>
      <w:numFmt w:val="lowerLetter"/>
      <w:lvlText w:val="%5."/>
      <w:lvlJc w:val="left"/>
      <w:pPr>
        <w:ind w:left="4182" w:hanging="360"/>
      </w:pPr>
    </w:lvl>
    <w:lvl w:ilvl="5" w:tplc="0419001B">
      <w:start w:val="1"/>
      <w:numFmt w:val="lowerRoman"/>
      <w:lvlText w:val="%6."/>
      <w:lvlJc w:val="right"/>
      <w:pPr>
        <w:ind w:left="4902" w:hanging="180"/>
      </w:pPr>
    </w:lvl>
    <w:lvl w:ilvl="6" w:tplc="0419000F">
      <w:start w:val="1"/>
      <w:numFmt w:val="decimal"/>
      <w:lvlText w:val="%7."/>
      <w:lvlJc w:val="left"/>
      <w:pPr>
        <w:ind w:left="5622" w:hanging="360"/>
      </w:pPr>
    </w:lvl>
    <w:lvl w:ilvl="7" w:tplc="04190019">
      <w:start w:val="1"/>
      <w:numFmt w:val="lowerLetter"/>
      <w:lvlText w:val="%8."/>
      <w:lvlJc w:val="left"/>
      <w:pPr>
        <w:ind w:left="6342" w:hanging="360"/>
      </w:pPr>
    </w:lvl>
    <w:lvl w:ilvl="8" w:tplc="0419001B">
      <w:start w:val="1"/>
      <w:numFmt w:val="lowerRoman"/>
      <w:lvlText w:val="%9."/>
      <w:lvlJc w:val="right"/>
      <w:pPr>
        <w:ind w:left="7062" w:hanging="180"/>
      </w:pPr>
    </w:lvl>
  </w:abstractNum>
  <w:abstractNum w:abstractNumId="2" w15:restartNumberingAfterBreak="0">
    <w:nsid w:val="169E6501"/>
    <w:multiLevelType w:val="hybridMultilevel"/>
    <w:tmpl w:val="DBDE5278"/>
    <w:lvl w:ilvl="0" w:tplc="02FE28BA">
      <w:start w:val="1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B2642C9"/>
    <w:multiLevelType w:val="multilevel"/>
    <w:tmpl w:val="29B42B36"/>
    <w:lvl w:ilvl="0">
      <w:start w:val="1"/>
      <w:numFmt w:val="decimal"/>
      <w:suff w:val="space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71" w:hanging="13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62" w:hanging="13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53" w:hanging="13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44" w:hanging="13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4" w15:restartNumberingAfterBreak="0">
    <w:nsid w:val="21B84D50"/>
    <w:multiLevelType w:val="hybridMultilevel"/>
    <w:tmpl w:val="F8903FA8"/>
    <w:lvl w:ilvl="0" w:tplc="C666AF6A">
      <w:start w:val="15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5E8708A"/>
    <w:multiLevelType w:val="hybridMultilevel"/>
    <w:tmpl w:val="98080664"/>
    <w:lvl w:ilvl="0" w:tplc="D026FB92">
      <w:start w:val="1"/>
      <w:numFmt w:val="decimal"/>
      <w:lvlText w:val="%1."/>
      <w:lvlJc w:val="left"/>
      <w:pPr>
        <w:ind w:left="927" w:hanging="360"/>
      </w:pPr>
      <w:rPr>
        <w:rFonts w:ascii="PT Astra Serif" w:hAnsi="PT Astra Serif" w:cs="PT Astra Serif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87F3AD2"/>
    <w:multiLevelType w:val="hybridMultilevel"/>
    <w:tmpl w:val="722690B6"/>
    <w:lvl w:ilvl="0" w:tplc="093A31C4">
      <w:start w:val="8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9DC1604"/>
    <w:multiLevelType w:val="hybridMultilevel"/>
    <w:tmpl w:val="C3F668A4"/>
    <w:lvl w:ilvl="0" w:tplc="E1FAD20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hint="default"/>
        <w:b w:val="0"/>
        <w:bCs w:val="0"/>
        <w:sz w:val="28"/>
        <w:szCs w:val="28"/>
      </w:rPr>
    </w:lvl>
    <w:lvl w:ilvl="1" w:tplc="E14EFC0C">
      <w:start w:val="1"/>
      <w:numFmt w:val="decimal"/>
      <w:lvlText w:val="%2."/>
      <w:lvlJc w:val="left"/>
      <w:pPr>
        <w:ind w:left="2499" w:hanging="852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19848F3"/>
    <w:multiLevelType w:val="hybridMultilevel"/>
    <w:tmpl w:val="944EE81A"/>
    <w:lvl w:ilvl="0" w:tplc="F3EE96AA">
      <w:start w:val="11"/>
      <w:numFmt w:val="decimal"/>
      <w:lvlText w:val="%1)"/>
      <w:lvlJc w:val="left"/>
      <w:pPr>
        <w:ind w:left="957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4FA1D1D"/>
    <w:multiLevelType w:val="hybridMultilevel"/>
    <w:tmpl w:val="499C565A"/>
    <w:lvl w:ilvl="0" w:tplc="DC4CD014">
      <w:start w:val="1"/>
      <w:numFmt w:val="decimal"/>
      <w:lvlText w:val="%1)"/>
      <w:lvlJc w:val="left"/>
      <w:pPr>
        <w:ind w:left="1632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50B2038"/>
    <w:multiLevelType w:val="hybridMultilevel"/>
    <w:tmpl w:val="5E28920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62016CD"/>
    <w:multiLevelType w:val="hybridMultilevel"/>
    <w:tmpl w:val="46F22538"/>
    <w:lvl w:ilvl="0" w:tplc="66EAA2FC">
      <w:start w:val="10"/>
      <w:numFmt w:val="decimal"/>
      <w:lvlText w:val="%1)"/>
      <w:lvlJc w:val="left"/>
      <w:pPr>
        <w:ind w:left="957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67C6034"/>
    <w:multiLevelType w:val="hybridMultilevel"/>
    <w:tmpl w:val="1D7A43BC"/>
    <w:lvl w:ilvl="0" w:tplc="D144D920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BA2193"/>
    <w:multiLevelType w:val="hybridMultilevel"/>
    <w:tmpl w:val="BD226800"/>
    <w:lvl w:ilvl="0" w:tplc="609805AA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B946B96"/>
    <w:multiLevelType w:val="hybridMultilevel"/>
    <w:tmpl w:val="B4E8ACCE"/>
    <w:lvl w:ilvl="0" w:tplc="01E62B90">
      <w:start w:val="12"/>
      <w:numFmt w:val="decimal"/>
      <w:lvlText w:val="%1."/>
      <w:lvlJc w:val="left"/>
      <w:pPr>
        <w:ind w:left="1459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4" w:hanging="360"/>
      </w:pPr>
    </w:lvl>
    <w:lvl w:ilvl="2" w:tplc="0419001B">
      <w:start w:val="1"/>
      <w:numFmt w:val="lowerRoman"/>
      <w:lvlText w:val="%3."/>
      <w:lvlJc w:val="right"/>
      <w:pPr>
        <w:ind w:left="2884" w:hanging="180"/>
      </w:pPr>
    </w:lvl>
    <w:lvl w:ilvl="3" w:tplc="0419000F">
      <w:start w:val="1"/>
      <w:numFmt w:val="decimal"/>
      <w:lvlText w:val="%4."/>
      <w:lvlJc w:val="left"/>
      <w:pPr>
        <w:ind w:left="3604" w:hanging="360"/>
      </w:pPr>
    </w:lvl>
    <w:lvl w:ilvl="4" w:tplc="04190019">
      <w:start w:val="1"/>
      <w:numFmt w:val="lowerLetter"/>
      <w:lvlText w:val="%5."/>
      <w:lvlJc w:val="left"/>
      <w:pPr>
        <w:ind w:left="4324" w:hanging="360"/>
      </w:pPr>
    </w:lvl>
    <w:lvl w:ilvl="5" w:tplc="0419001B">
      <w:start w:val="1"/>
      <w:numFmt w:val="lowerRoman"/>
      <w:lvlText w:val="%6."/>
      <w:lvlJc w:val="right"/>
      <w:pPr>
        <w:ind w:left="5044" w:hanging="180"/>
      </w:pPr>
    </w:lvl>
    <w:lvl w:ilvl="6" w:tplc="0419000F">
      <w:start w:val="1"/>
      <w:numFmt w:val="decimal"/>
      <w:lvlText w:val="%7."/>
      <w:lvlJc w:val="left"/>
      <w:pPr>
        <w:ind w:left="5764" w:hanging="360"/>
      </w:pPr>
    </w:lvl>
    <w:lvl w:ilvl="7" w:tplc="04190019">
      <w:start w:val="1"/>
      <w:numFmt w:val="lowerLetter"/>
      <w:lvlText w:val="%8."/>
      <w:lvlJc w:val="left"/>
      <w:pPr>
        <w:ind w:left="6484" w:hanging="360"/>
      </w:pPr>
    </w:lvl>
    <w:lvl w:ilvl="8" w:tplc="0419001B">
      <w:start w:val="1"/>
      <w:numFmt w:val="lowerRoman"/>
      <w:lvlText w:val="%9."/>
      <w:lvlJc w:val="right"/>
      <w:pPr>
        <w:ind w:left="7204" w:hanging="180"/>
      </w:pPr>
    </w:lvl>
  </w:abstractNum>
  <w:abstractNum w:abstractNumId="15" w15:restartNumberingAfterBreak="0">
    <w:nsid w:val="3EA511DC"/>
    <w:multiLevelType w:val="hybridMultilevel"/>
    <w:tmpl w:val="9B0A4904"/>
    <w:lvl w:ilvl="0" w:tplc="6E0C39F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40FF4A09"/>
    <w:multiLevelType w:val="hybridMultilevel"/>
    <w:tmpl w:val="1478A912"/>
    <w:lvl w:ilvl="0" w:tplc="42088B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115988"/>
    <w:multiLevelType w:val="hybridMultilevel"/>
    <w:tmpl w:val="E3000AE2"/>
    <w:lvl w:ilvl="0" w:tplc="B20034DA">
      <w:start w:val="10"/>
      <w:numFmt w:val="decimal"/>
      <w:lvlText w:val="%1)"/>
      <w:lvlJc w:val="left"/>
      <w:pPr>
        <w:ind w:left="957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55C3058"/>
    <w:multiLevelType w:val="hybridMultilevel"/>
    <w:tmpl w:val="3A7E825C"/>
    <w:lvl w:ilvl="0" w:tplc="9F5633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6502C76"/>
    <w:multiLevelType w:val="hybridMultilevel"/>
    <w:tmpl w:val="74A08782"/>
    <w:lvl w:ilvl="0" w:tplc="588EBB00">
      <w:start w:val="15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CE82BD9"/>
    <w:multiLevelType w:val="hybridMultilevel"/>
    <w:tmpl w:val="6A9C4B76"/>
    <w:lvl w:ilvl="0" w:tplc="6FD0F31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D9C1CEC"/>
    <w:multiLevelType w:val="hybridMultilevel"/>
    <w:tmpl w:val="57720ACA"/>
    <w:lvl w:ilvl="0" w:tplc="31F618FA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E53F91"/>
    <w:multiLevelType w:val="hybridMultilevel"/>
    <w:tmpl w:val="B5F65014"/>
    <w:lvl w:ilvl="0" w:tplc="03D8F744">
      <w:start w:val="10"/>
      <w:numFmt w:val="decimal"/>
      <w:lvlText w:val="%1)"/>
      <w:lvlJc w:val="left"/>
      <w:pPr>
        <w:ind w:left="816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D153D7E"/>
    <w:multiLevelType w:val="hybridMultilevel"/>
    <w:tmpl w:val="92C64614"/>
    <w:lvl w:ilvl="0" w:tplc="B51EC66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0346D04"/>
    <w:multiLevelType w:val="hybridMultilevel"/>
    <w:tmpl w:val="CB80A84E"/>
    <w:lvl w:ilvl="0" w:tplc="693A6E08">
      <w:start w:val="1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2C452B4"/>
    <w:multiLevelType w:val="hybridMultilevel"/>
    <w:tmpl w:val="3A7E825C"/>
    <w:lvl w:ilvl="0" w:tplc="9F5633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5972EB8"/>
    <w:multiLevelType w:val="hybridMultilevel"/>
    <w:tmpl w:val="AC2EEDC0"/>
    <w:lvl w:ilvl="0" w:tplc="13420AC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69D72C4B"/>
    <w:multiLevelType w:val="hybridMultilevel"/>
    <w:tmpl w:val="23248E9E"/>
    <w:lvl w:ilvl="0" w:tplc="725CA4BA">
      <w:start w:val="1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6BB438CA"/>
    <w:multiLevelType w:val="hybridMultilevel"/>
    <w:tmpl w:val="8A848AB0"/>
    <w:lvl w:ilvl="0" w:tplc="8E806F9E">
      <w:start w:val="12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C960615"/>
    <w:multiLevelType w:val="hybridMultilevel"/>
    <w:tmpl w:val="2358707A"/>
    <w:lvl w:ilvl="0" w:tplc="A112CC9C">
      <w:start w:val="1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D511562"/>
    <w:multiLevelType w:val="hybridMultilevel"/>
    <w:tmpl w:val="562402DE"/>
    <w:lvl w:ilvl="0" w:tplc="19F0509E">
      <w:start w:val="11"/>
      <w:numFmt w:val="decimal"/>
      <w:lvlText w:val="%1)"/>
      <w:lvlJc w:val="left"/>
      <w:pPr>
        <w:ind w:left="957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1646086"/>
    <w:multiLevelType w:val="hybridMultilevel"/>
    <w:tmpl w:val="AC2EEDC0"/>
    <w:lvl w:ilvl="0" w:tplc="13420AC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753F34FF"/>
    <w:multiLevelType w:val="hybridMultilevel"/>
    <w:tmpl w:val="D02EEF7E"/>
    <w:lvl w:ilvl="0" w:tplc="4C46AC1A">
      <w:start w:val="1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7484EAF"/>
    <w:multiLevelType w:val="hybridMultilevel"/>
    <w:tmpl w:val="93AEF200"/>
    <w:lvl w:ilvl="0" w:tplc="55B44AE4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AEB662E"/>
    <w:multiLevelType w:val="hybridMultilevel"/>
    <w:tmpl w:val="7C0ECC80"/>
    <w:lvl w:ilvl="0" w:tplc="666CAD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CE47E7B"/>
    <w:multiLevelType w:val="multilevel"/>
    <w:tmpl w:val="EB84D8C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366046">
    <w:abstractNumId w:val="26"/>
  </w:num>
  <w:num w:numId="2" w16cid:durableId="445542912">
    <w:abstractNumId w:val="31"/>
  </w:num>
  <w:num w:numId="3" w16cid:durableId="1926528458">
    <w:abstractNumId w:val="33"/>
  </w:num>
  <w:num w:numId="4" w16cid:durableId="816802848">
    <w:abstractNumId w:val="25"/>
  </w:num>
  <w:num w:numId="5" w16cid:durableId="1235629350">
    <w:abstractNumId w:val="34"/>
  </w:num>
  <w:num w:numId="6" w16cid:durableId="296301071">
    <w:abstractNumId w:val="18"/>
  </w:num>
  <w:num w:numId="7" w16cid:durableId="1176918909">
    <w:abstractNumId w:val="15"/>
  </w:num>
  <w:num w:numId="8" w16cid:durableId="1829400080">
    <w:abstractNumId w:val="27"/>
  </w:num>
  <w:num w:numId="9" w16cid:durableId="52698685">
    <w:abstractNumId w:val="20"/>
  </w:num>
  <w:num w:numId="10" w16cid:durableId="1950382712">
    <w:abstractNumId w:val="4"/>
  </w:num>
  <w:num w:numId="11" w16cid:durableId="1506434254">
    <w:abstractNumId w:val="2"/>
  </w:num>
  <w:num w:numId="12" w16cid:durableId="390663494">
    <w:abstractNumId w:val="32"/>
  </w:num>
  <w:num w:numId="13" w16cid:durableId="721369821">
    <w:abstractNumId w:val="12"/>
  </w:num>
  <w:num w:numId="14" w16cid:durableId="2040740694">
    <w:abstractNumId w:val="13"/>
  </w:num>
  <w:num w:numId="15" w16cid:durableId="1457487372">
    <w:abstractNumId w:val="3"/>
  </w:num>
  <w:num w:numId="16" w16cid:durableId="78330406">
    <w:abstractNumId w:val="21"/>
  </w:num>
  <w:num w:numId="17" w16cid:durableId="1927574906">
    <w:abstractNumId w:val="7"/>
  </w:num>
  <w:num w:numId="18" w16cid:durableId="1257709702">
    <w:abstractNumId w:val="23"/>
  </w:num>
  <w:num w:numId="19" w16cid:durableId="1540972178">
    <w:abstractNumId w:val="17"/>
  </w:num>
  <w:num w:numId="20" w16cid:durableId="1863394232">
    <w:abstractNumId w:val="28"/>
  </w:num>
  <w:num w:numId="21" w16cid:durableId="1218510987">
    <w:abstractNumId w:val="1"/>
  </w:num>
  <w:num w:numId="22" w16cid:durableId="567572919">
    <w:abstractNumId w:val="24"/>
  </w:num>
  <w:num w:numId="23" w16cid:durableId="1620146117">
    <w:abstractNumId w:val="29"/>
  </w:num>
  <w:num w:numId="24" w16cid:durableId="1845044972">
    <w:abstractNumId w:val="14"/>
  </w:num>
  <w:num w:numId="25" w16cid:durableId="509031754">
    <w:abstractNumId w:val="16"/>
  </w:num>
  <w:num w:numId="26" w16cid:durableId="1160386156">
    <w:abstractNumId w:val="5"/>
  </w:num>
  <w:num w:numId="27" w16cid:durableId="926379392">
    <w:abstractNumId w:val="6"/>
  </w:num>
  <w:num w:numId="28" w16cid:durableId="863136263">
    <w:abstractNumId w:val="0"/>
  </w:num>
  <w:num w:numId="29" w16cid:durableId="1378974330">
    <w:abstractNumId w:val="22"/>
  </w:num>
  <w:num w:numId="30" w16cid:durableId="1515146886">
    <w:abstractNumId w:val="11"/>
  </w:num>
  <w:num w:numId="31" w16cid:durableId="164900179">
    <w:abstractNumId w:val="8"/>
  </w:num>
  <w:num w:numId="32" w16cid:durableId="581333367">
    <w:abstractNumId w:val="30"/>
  </w:num>
  <w:num w:numId="33" w16cid:durableId="212665462">
    <w:abstractNumId w:val="19"/>
  </w:num>
  <w:num w:numId="34" w16cid:durableId="1538465145">
    <w:abstractNumId w:val="10"/>
  </w:num>
  <w:num w:numId="35" w16cid:durableId="2124181332">
    <w:abstractNumId w:val="9"/>
  </w:num>
  <w:num w:numId="36" w16cid:durableId="108418772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CE"/>
    <w:rsid w:val="000003BE"/>
    <w:rsid w:val="00000E1D"/>
    <w:rsid w:val="00001A24"/>
    <w:rsid w:val="00001C0B"/>
    <w:rsid w:val="00003367"/>
    <w:rsid w:val="00003CEC"/>
    <w:rsid w:val="00004172"/>
    <w:rsid w:val="00004352"/>
    <w:rsid w:val="000067DE"/>
    <w:rsid w:val="0000793D"/>
    <w:rsid w:val="0001048D"/>
    <w:rsid w:val="00010C12"/>
    <w:rsid w:val="00010E16"/>
    <w:rsid w:val="000114AD"/>
    <w:rsid w:val="00011DE8"/>
    <w:rsid w:val="00012D0B"/>
    <w:rsid w:val="0001333C"/>
    <w:rsid w:val="00013393"/>
    <w:rsid w:val="00013CC0"/>
    <w:rsid w:val="00015093"/>
    <w:rsid w:val="00016BF9"/>
    <w:rsid w:val="00016C6D"/>
    <w:rsid w:val="0001738D"/>
    <w:rsid w:val="00017818"/>
    <w:rsid w:val="00017C68"/>
    <w:rsid w:val="00020465"/>
    <w:rsid w:val="00023604"/>
    <w:rsid w:val="0002411B"/>
    <w:rsid w:val="00026206"/>
    <w:rsid w:val="00026A51"/>
    <w:rsid w:val="00026E63"/>
    <w:rsid w:val="00030164"/>
    <w:rsid w:val="0003124D"/>
    <w:rsid w:val="000329F1"/>
    <w:rsid w:val="0003403B"/>
    <w:rsid w:val="00034766"/>
    <w:rsid w:val="000347F3"/>
    <w:rsid w:val="0003741F"/>
    <w:rsid w:val="00037FAC"/>
    <w:rsid w:val="00041737"/>
    <w:rsid w:val="00041E98"/>
    <w:rsid w:val="000439CC"/>
    <w:rsid w:val="00044CED"/>
    <w:rsid w:val="00045FCC"/>
    <w:rsid w:val="000467B0"/>
    <w:rsid w:val="00047655"/>
    <w:rsid w:val="00047686"/>
    <w:rsid w:val="000478A3"/>
    <w:rsid w:val="000500F6"/>
    <w:rsid w:val="00053EBC"/>
    <w:rsid w:val="000540A1"/>
    <w:rsid w:val="000541C5"/>
    <w:rsid w:val="0005575F"/>
    <w:rsid w:val="00055882"/>
    <w:rsid w:val="00055A17"/>
    <w:rsid w:val="00056177"/>
    <w:rsid w:val="00056A0D"/>
    <w:rsid w:val="00057722"/>
    <w:rsid w:val="000600A4"/>
    <w:rsid w:val="000601A7"/>
    <w:rsid w:val="000608AF"/>
    <w:rsid w:val="00060D96"/>
    <w:rsid w:val="00062C69"/>
    <w:rsid w:val="00063443"/>
    <w:rsid w:val="00064DFE"/>
    <w:rsid w:val="00064EA4"/>
    <w:rsid w:val="00065256"/>
    <w:rsid w:val="00066250"/>
    <w:rsid w:val="00067A8E"/>
    <w:rsid w:val="00067AFE"/>
    <w:rsid w:val="00067FDC"/>
    <w:rsid w:val="00070A4C"/>
    <w:rsid w:val="0007291F"/>
    <w:rsid w:val="00072A52"/>
    <w:rsid w:val="00074A1C"/>
    <w:rsid w:val="00074D5C"/>
    <w:rsid w:val="00074EFC"/>
    <w:rsid w:val="000762EC"/>
    <w:rsid w:val="00076440"/>
    <w:rsid w:val="000802AE"/>
    <w:rsid w:val="000813EE"/>
    <w:rsid w:val="00081665"/>
    <w:rsid w:val="00082419"/>
    <w:rsid w:val="00082784"/>
    <w:rsid w:val="000827C3"/>
    <w:rsid w:val="00082BB0"/>
    <w:rsid w:val="00082F72"/>
    <w:rsid w:val="00083348"/>
    <w:rsid w:val="0008599D"/>
    <w:rsid w:val="00085EA1"/>
    <w:rsid w:val="00086325"/>
    <w:rsid w:val="000865B8"/>
    <w:rsid w:val="0008798D"/>
    <w:rsid w:val="000915C8"/>
    <w:rsid w:val="00091EC4"/>
    <w:rsid w:val="00093594"/>
    <w:rsid w:val="00094568"/>
    <w:rsid w:val="0009722F"/>
    <w:rsid w:val="000A0954"/>
    <w:rsid w:val="000A3F3B"/>
    <w:rsid w:val="000A459D"/>
    <w:rsid w:val="000A5480"/>
    <w:rsid w:val="000A72B0"/>
    <w:rsid w:val="000A7CD4"/>
    <w:rsid w:val="000B04ED"/>
    <w:rsid w:val="000B0F9E"/>
    <w:rsid w:val="000B1074"/>
    <w:rsid w:val="000B19F2"/>
    <w:rsid w:val="000B24A2"/>
    <w:rsid w:val="000B26B9"/>
    <w:rsid w:val="000B2809"/>
    <w:rsid w:val="000B2EF3"/>
    <w:rsid w:val="000B4663"/>
    <w:rsid w:val="000B5AF0"/>
    <w:rsid w:val="000B74BC"/>
    <w:rsid w:val="000B751F"/>
    <w:rsid w:val="000B7894"/>
    <w:rsid w:val="000B7E92"/>
    <w:rsid w:val="000C02EF"/>
    <w:rsid w:val="000C31A2"/>
    <w:rsid w:val="000C4D6B"/>
    <w:rsid w:val="000C530C"/>
    <w:rsid w:val="000C5381"/>
    <w:rsid w:val="000C640E"/>
    <w:rsid w:val="000D02F9"/>
    <w:rsid w:val="000D0C36"/>
    <w:rsid w:val="000D13A5"/>
    <w:rsid w:val="000D23D0"/>
    <w:rsid w:val="000D2CEB"/>
    <w:rsid w:val="000D358C"/>
    <w:rsid w:val="000D3A77"/>
    <w:rsid w:val="000D41FF"/>
    <w:rsid w:val="000D46EE"/>
    <w:rsid w:val="000D49B7"/>
    <w:rsid w:val="000D4B46"/>
    <w:rsid w:val="000D5870"/>
    <w:rsid w:val="000D597C"/>
    <w:rsid w:val="000D5B07"/>
    <w:rsid w:val="000D69C2"/>
    <w:rsid w:val="000D7882"/>
    <w:rsid w:val="000D79F4"/>
    <w:rsid w:val="000E078F"/>
    <w:rsid w:val="000E0E1B"/>
    <w:rsid w:val="000E4920"/>
    <w:rsid w:val="000E49EA"/>
    <w:rsid w:val="000E52AC"/>
    <w:rsid w:val="000E5483"/>
    <w:rsid w:val="000E6174"/>
    <w:rsid w:val="000E6564"/>
    <w:rsid w:val="000E6E66"/>
    <w:rsid w:val="000E6F2B"/>
    <w:rsid w:val="000E792E"/>
    <w:rsid w:val="000E79FA"/>
    <w:rsid w:val="000E7D8F"/>
    <w:rsid w:val="000F08AA"/>
    <w:rsid w:val="000F1057"/>
    <w:rsid w:val="000F15A2"/>
    <w:rsid w:val="000F1EB5"/>
    <w:rsid w:val="000F298C"/>
    <w:rsid w:val="000F2B88"/>
    <w:rsid w:val="000F32D1"/>
    <w:rsid w:val="000F36F5"/>
    <w:rsid w:val="000F4589"/>
    <w:rsid w:val="000F5DDC"/>
    <w:rsid w:val="000F62E0"/>
    <w:rsid w:val="000F68E0"/>
    <w:rsid w:val="000F6A1E"/>
    <w:rsid w:val="000F6D2A"/>
    <w:rsid w:val="000F744D"/>
    <w:rsid w:val="001007DC"/>
    <w:rsid w:val="001009A4"/>
    <w:rsid w:val="00101785"/>
    <w:rsid w:val="001017D7"/>
    <w:rsid w:val="00102DD6"/>
    <w:rsid w:val="00102EF6"/>
    <w:rsid w:val="00103744"/>
    <w:rsid w:val="001064FD"/>
    <w:rsid w:val="00106BCE"/>
    <w:rsid w:val="00106DBC"/>
    <w:rsid w:val="00106FBD"/>
    <w:rsid w:val="001077DD"/>
    <w:rsid w:val="00107820"/>
    <w:rsid w:val="00107882"/>
    <w:rsid w:val="00110432"/>
    <w:rsid w:val="00111BB8"/>
    <w:rsid w:val="00112215"/>
    <w:rsid w:val="001123D8"/>
    <w:rsid w:val="0011263D"/>
    <w:rsid w:val="00112751"/>
    <w:rsid w:val="00113BF2"/>
    <w:rsid w:val="00114778"/>
    <w:rsid w:val="00116A0E"/>
    <w:rsid w:val="00120072"/>
    <w:rsid w:val="00120951"/>
    <w:rsid w:val="00122352"/>
    <w:rsid w:val="00122701"/>
    <w:rsid w:val="00122A57"/>
    <w:rsid w:val="00125023"/>
    <w:rsid w:val="00126026"/>
    <w:rsid w:val="001261BD"/>
    <w:rsid w:val="001272CE"/>
    <w:rsid w:val="00127A94"/>
    <w:rsid w:val="00130CAF"/>
    <w:rsid w:val="0013113A"/>
    <w:rsid w:val="00131616"/>
    <w:rsid w:val="001319DD"/>
    <w:rsid w:val="001334A4"/>
    <w:rsid w:val="001334EE"/>
    <w:rsid w:val="00135186"/>
    <w:rsid w:val="001405D2"/>
    <w:rsid w:val="0014090F"/>
    <w:rsid w:val="001409CB"/>
    <w:rsid w:val="00142BE5"/>
    <w:rsid w:val="00143245"/>
    <w:rsid w:val="00143661"/>
    <w:rsid w:val="00143DC8"/>
    <w:rsid w:val="00144E50"/>
    <w:rsid w:val="00146DDE"/>
    <w:rsid w:val="00146EB5"/>
    <w:rsid w:val="00147F26"/>
    <w:rsid w:val="00150133"/>
    <w:rsid w:val="00150EF3"/>
    <w:rsid w:val="0015165F"/>
    <w:rsid w:val="00151F26"/>
    <w:rsid w:val="001523AC"/>
    <w:rsid w:val="001530E4"/>
    <w:rsid w:val="00153399"/>
    <w:rsid w:val="00153A1C"/>
    <w:rsid w:val="00154ECF"/>
    <w:rsid w:val="00155259"/>
    <w:rsid w:val="00155DAB"/>
    <w:rsid w:val="00156181"/>
    <w:rsid w:val="00156803"/>
    <w:rsid w:val="001579C7"/>
    <w:rsid w:val="00161340"/>
    <w:rsid w:val="001617B5"/>
    <w:rsid w:val="00164DB3"/>
    <w:rsid w:val="00164EC7"/>
    <w:rsid w:val="00165344"/>
    <w:rsid w:val="00166AB1"/>
    <w:rsid w:val="00166FE8"/>
    <w:rsid w:val="00167DD6"/>
    <w:rsid w:val="00171AB5"/>
    <w:rsid w:val="001749A5"/>
    <w:rsid w:val="0017688F"/>
    <w:rsid w:val="00176A7D"/>
    <w:rsid w:val="00177D7F"/>
    <w:rsid w:val="00181422"/>
    <w:rsid w:val="0018171B"/>
    <w:rsid w:val="00181E96"/>
    <w:rsid w:val="00182FA3"/>
    <w:rsid w:val="001835BB"/>
    <w:rsid w:val="00184462"/>
    <w:rsid w:val="00184AF8"/>
    <w:rsid w:val="001856B3"/>
    <w:rsid w:val="0018580E"/>
    <w:rsid w:val="00186243"/>
    <w:rsid w:val="00186DC7"/>
    <w:rsid w:val="00192BF8"/>
    <w:rsid w:val="0019360B"/>
    <w:rsid w:val="00193B4C"/>
    <w:rsid w:val="00194CED"/>
    <w:rsid w:val="00194E02"/>
    <w:rsid w:val="00195AF5"/>
    <w:rsid w:val="00196661"/>
    <w:rsid w:val="00196936"/>
    <w:rsid w:val="00196EFB"/>
    <w:rsid w:val="001A0221"/>
    <w:rsid w:val="001A157D"/>
    <w:rsid w:val="001A2390"/>
    <w:rsid w:val="001A2530"/>
    <w:rsid w:val="001A335D"/>
    <w:rsid w:val="001A37B0"/>
    <w:rsid w:val="001A5BFC"/>
    <w:rsid w:val="001A5CDA"/>
    <w:rsid w:val="001A60AD"/>
    <w:rsid w:val="001A6892"/>
    <w:rsid w:val="001A6D25"/>
    <w:rsid w:val="001A7145"/>
    <w:rsid w:val="001A72AB"/>
    <w:rsid w:val="001A751F"/>
    <w:rsid w:val="001B0BB0"/>
    <w:rsid w:val="001B0CD2"/>
    <w:rsid w:val="001B1255"/>
    <w:rsid w:val="001B198C"/>
    <w:rsid w:val="001B1B58"/>
    <w:rsid w:val="001B2C83"/>
    <w:rsid w:val="001B3438"/>
    <w:rsid w:val="001B46DF"/>
    <w:rsid w:val="001B4CF3"/>
    <w:rsid w:val="001B4F34"/>
    <w:rsid w:val="001B5C2E"/>
    <w:rsid w:val="001B7A02"/>
    <w:rsid w:val="001B7D42"/>
    <w:rsid w:val="001C144E"/>
    <w:rsid w:val="001C1D25"/>
    <w:rsid w:val="001C2124"/>
    <w:rsid w:val="001C2795"/>
    <w:rsid w:val="001C3146"/>
    <w:rsid w:val="001C4232"/>
    <w:rsid w:val="001C46A2"/>
    <w:rsid w:val="001C4C5B"/>
    <w:rsid w:val="001C535B"/>
    <w:rsid w:val="001C628C"/>
    <w:rsid w:val="001C6C5D"/>
    <w:rsid w:val="001C70A0"/>
    <w:rsid w:val="001C772E"/>
    <w:rsid w:val="001D0AD7"/>
    <w:rsid w:val="001D1F05"/>
    <w:rsid w:val="001D2C00"/>
    <w:rsid w:val="001D382E"/>
    <w:rsid w:val="001D3D1B"/>
    <w:rsid w:val="001D4743"/>
    <w:rsid w:val="001D48B1"/>
    <w:rsid w:val="001D6ABE"/>
    <w:rsid w:val="001D7A65"/>
    <w:rsid w:val="001D7D48"/>
    <w:rsid w:val="001E0ECB"/>
    <w:rsid w:val="001E23D9"/>
    <w:rsid w:val="001E30E1"/>
    <w:rsid w:val="001E3EA8"/>
    <w:rsid w:val="001E41D0"/>
    <w:rsid w:val="001E547B"/>
    <w:rsid w:val="001E55AF"/>
    <w:rsid w:val="001E5741"/>
    <w:rsid w:val="001E66C5"/>
    <w:rsid w:val="001E6B47"/>
    <w:rsid w:val="001E74B6"/>
    <w:rsid w:val="001E78E0"/>
    <w:rsid w:val="001E7AEB"/>
    <w:rsid w:val="001F099F"/>
    <w:rsid w:val="001F1965"/>
    <w:rsid w:val="001F215F"/>
    <w:rsid w:val="001F3D1A"/>
    <w:rsid w:val="001F45EC"/>
    <w:rsid w:val="001F56D4"/>
    <w:rsid w:val="001F5FB8"/>
    <w:rsid w:val="00200986"/>
    <w:rsid w:val="002009D7"/>
    <w:rsid w:val="00200D08"/>
    <w:rsid w:val="00200D6C"/>
    <w:rsid w:val="002010A6"/>
    <w:rsid w:val="002017F5"/>
    <w:rsid w:val="00201AF6"/>
    <w:rsid w:val="0020234F"/>
    <w:rsid w:val="00202492"/>
    <w:rsid w:val="00202613"/>
    <w:rsid w:val="00202F84"/>
    <w:rsid w:val="002033CC"/>
    <w:rsid w:val="002036CC"/>
    <w:rsid w:val="00203F5E"/>
    <w:rsid w:val="0020414C"/>
    <w:rsid w:val="00204219"/>
    <w:rsid w:val="00204D85"/>
    <w:rsid w:val="0020503C"/>
    <w:rsid w:val="00205821"/>
    <w:rsid w:val="0020603A"/>
    <w:rsid w:val="00206B4D"/>
    <w:rsid w:val="002076D4"/>
    <w:rsid w:val="002078DA"/>
    <w:rsid w:val="00210BBC"/>
    <w:rsid w:val="00210E2A"/>
    <w:rsid w:val="00211673"/>
    <w:rsid w:val="0021260B"/>
    <w:rsid w:val="00212699"/>
    <w:rsid w:val="0021400D"/>
    <w:rsid w:val="0021561D"/>
    <w:rsid w:val="00215EF2"/>
    <w:rsid w:val="002164AB"/>
    <w:rsid w:val="002165E3"/>
    <w:rsid w:val="00216EF1"/>
    <w:rsid w:val="00216F78"/>
    <w:rsid w:val="00217386"/>
    <w:rsid w:val="0022098E"/>
    <w:rsid w:val="0022123A"/>
    <w:rsid w:val="00221F5F"/>
    <w:rsid w:val="0022243B"/>
    <w:rsid w:val="00222A45"/>
    <w:rsid w:val="002231A5"/>
    <w:rsid w:val="0022324D"/>
    <w:rsid w:val="00225463"/>
    <w:rsid w:val="00225935"/>
    <w:rsid w:val="00230191"/>
    <w:rsid w:val="002316E4"/>
    <w:rsid w:val="002333CA"/>
    <w:rsid w:val="002346AE"/>
    <w:rsid w:val="002351A4"/>
    <w:rsid w:val="0023570A"/>
    <w:rsid w:val="0023718F"/>
    <w:rsid w:val="00237541"/>
    <w:rsid w:val="00240334"/>
    <w:rsid w:val="002406D1"/>
    <w:rsid w:val="00240E80"/>
    <w:rsid w:val="002415F9"/>
    <w:rsid w:val="00241C20"/>
    <w:rsid w:val="002430BF"/>
    <w:rsid w:val="0024507F"/>
    <w:rsid w:val="00245121"/>
    <w:rsid w:val="00245DFB"/>
    <w:rsid w:val="00246C9C"/>
    <w:rsid w:val="002478CA"/>
    <w:rsid w:val="002510E5"/>
    <w:rsid w:val="00251AE7"/>
    <w:rsid w:val="00252593"/>
    <w:rsid w:val="0025278D"/>
    <w:rsid w:val="002529A4"/>
    <w:rsid w:val="00252CDD"/>
    <w:rsid w:val="002539B9"/>
    <w:rsid w:val="00255959"/>
    <w:rsid w:val="00260581"/>
    <w:rsid w:val="00261B58"/>
    <w:rsid w:val="00261C58"/>
    <w:rsid w:val="00263058"/>
    <w:rsid w:val="00264320"/>
    <w:rsid w:val="00264FAF"/>
    <w:rsid w:val="00265371"/>
    <w:rsid w:val="0026611F"/>
    <w:rsid w:val="002669FC"/>
    <w:rsid w:val="0027045F"/>
    <w:rsid w:val="00270693"/>
    <w:rsid w:val="00270E0F"/>
    <w:rsid w:val="00270EAF"/>
    <w:rsid w:val="00271E04"/>
    <w:rsid w:val="002735A1"/>
    <w:rsid w:val="002747B0"/>
    <w:rsid w:val="00275450"/>
    <w:rsid w:val="00276387"/>
    <w:rsid w:val="00277051"/>
    <w:rsid w:val="002801F4"/>
    <w:rsid w:val="00280738"/>
    <w:rsid w:val="00280929"/>
    <w:rsid w:val="002819FB"/>
    <w:rsid w:val="0028357E"/>
    <w:rsid w:val="00284190"/>
    <w:rsid w:val="002842E5"/>
    <w:rsid w:val="0028446C"/>
    <w:rsid w:val="00284969"/>
    <w:rsid w:val="00285516"/>
    <w:rsid w:val="00285540"/>
    <w:rsid w:val="00286187"/>
    <w:rsid w:val="00286954"/>
    <w:rsid w:val="00286E3C"/>
    <w:rsid w:val="00286F72"/>
    <w:rsid w:val="00287B51"/>
    <w:rsid w:val="002902C6"/>
    <w:rsid w:val="00290458"/>
    <w:rsid w:val="0029285C"/>
    <w:rsid w:val="00292C9C"/>
    <w:rsid w:val="00292FA6"/>
    <w:rsid w:val="00293A66"/>
    <w:rsid w:val="002948DE"/>
    <w:rsid w:val="002950F7"/>
    <w:rsid w:val="0029601C"/>
    <w:rsid w:val="00297A4B"/>
    <w:rsid w:val="00297E95"/>
    <w:rsid w:val="002A11EF"/>
    <w:rsid w:val="002A18F2"/>
    <w:rsid w:val="002A1F67"/>
    <w:rsid w:val="002A2297"/>
    <w:rsid w:val="002A35D0"/>
    <w:rsid w:val="002A46A6"/>
    <w:rsid w:val="002A52EC"/>
    <w:rsid w:val="002A6B11"/>
    <w:rsid w:val="002B044D"/>
    <w:rsid w:val="002B07B6"/>
    <w:rsid w:val="002B0CB9"/>
    <w:rsid w:val="002B1031"/>
    <w:rsid w:val="002B308F"/>
    <w:rsid w:val="002B341B"/>
    <w:rsid w:val="002B69B0"/>
    <w:rsid w:val="002C0B8F"/>
    <w:rsid w:val="002C1703"/>
    <w:rsid w:val="002C1C85"/>
    <w:rsid w:val="002C396E"/>
    <w:rsid w:val="002C3E47"/>
    <w:rsid w:val="002C4587"/>
    <w:rsid w:val="002C4C9B"/>
    <w:rsid w:val="002C4FE6"/>
    <w:rsid w:val="002C51D6"/>
    <w:rsid w:val="002C619D"/>
    <w:rsid w:val="002C746E"/>
    <w:rsid w:val="002D085E"/>
    <w:rsid w:val="002D16C7"/>
    <w:rsid w:val="002D2A54"/>
    <w:rsid w:val="002D2FE7"/>
    <w:rsid w:val="002D3A11"/>
    <w:rsid w:val="002D5447"/>
    <w:rsid w:val="002D5765"/>
    <w:rsid w:val="002D589C"/>
    <w:rsid w:val="002D6146"/>
    <w:rsid w:val="002E08BB"/>
    <w:rsid w:val="002E0F9D"/>
    <w:rsid w:val="002E152F"/>
    <w:rsid w:val="002E25E9"/>
    <w:rsid w:val="002E3330"/>
    <w:rsid w:val="002E3F36"/>
    <w:rsid w:val="002E4B03"/>
    <w:rsid w:val="002E4CEB"/>
    <w:rsid w:val="002E776F"/>
    <w:rsid w:val="002F23D3"/>
    <w:rsid w:val="002F347D"/>
    <w:rsid w:val="002F511B"/>
    <w:rsid w:val="002F5FB9"/>
    <w:rsid w:val="002F646E"/>
    <w:rsid w:val="002F68B8"/>
    <w:rsid w:val="002F6970"/>
    <w:rsid w:val="002F7162"/>
    <w:rsid w:val="002F7839"/>
    <w:rsid w:val="00300A17"/>
    <w:rsid w:val="00302805"/>
    <w:rsid w:val="00303B62"/>
    <w:rsid w:val="00305459"/>
    <w:rsid w:val="0030585B"/>
    <w:rsid w:val="0030593A"/>
    <w:rsid w:val="00306E59"/>
    <w:rsid w:val="00307D29"/>
    <w:rsid w:val="00311830"/>
    <w:rsid w:val="0031286A"/>
    <w:rsid w:val="0031341E"/>
    <w:rsid w:val="00313588"/>
    <w:rsid w:val="00314812"/>
    <w:rsid w:val="003154B9"/>
    <w:rsid w:val="00315CAB"/>
    <w:rsid w:val="00316608"/>
    <w:rsid w:val="003168CC"/>
    <w:rsid w:val="003175A9"/>
    <w:rsid w:val="00317A2C"/>
    <w:rsid w:val="00320105"/>
    <w:rsid w:val="0032112C"/>
    <w:rsid w:val="00321214"/>
    <w:rsid w:val="00321410"/>
    <w:rsid w:val="00321BC8"/>
    <w:rsid w:val="00322E0F"/>
    <w:rsid w:val="00324588"/>
    <w:rsid w:val="00324A3E"/>
    <w:rsid w:val="0032631A"/>
    <w:rsid w:val="00326B51"/>
    <w:rsid w:val="003313E6"/>
    <w:rsid w:val="00331C8B"/>
    <w:rsid w:val="00332AD8"/>
    <w:rsid w:val="0033462A"/>
    <w:rsid w:val="00336775"/>
    <w:rsid w:val="00337456"/>
    <w:rsid w:val="0034056E"/>
    <w:rsid w:val="003416F0"/>
    <w:rsid w:val="00341B87"/>
    <w:rsid w:val="0034256D"/>
    <w:rsid w:val="00342B03"/>
    <w:rsid w:val="00343FC2"/>
    <w:rsid w:val="00346345"/>
    <w:rsid w:val="003467CA"/>
    <w:rsid w:val="00346CE1"/>
    <w:rsid w:val="00346D9F"/>
    <w:rsid w:val="00350218"/>
    <w:rsid w:val="00350B64"/>
    <w:rsid w:val="003523BB"/>
    <w:rsid w:val="00352C74"/>
    <w:rsid w:val="00354224"/>
    <w:rsid w:val="0035429F"/>
    <w:rsid w:val="00354386"/>
    <w:rsid w:val="0035486B"/>
    <w:rsid w:val="00354A4B"/>
    <w:rsid w:val="00356960"/>
    <w:rsid w:val="00356EEB"/>
    <w:rsid w:val="00357281"/>
    <w:rsid w:val="00357DDB"/>
    <w:rsid w:val="003606A2"/>
    <w:rsid w:val="00360CCA"/>
    <w:rsid w:val="00361879"/>
    <w:rsid w:val="003619A6"/>
    <w:rsid w:val="00362916"/>
    <w:rsid w:val="00362FAA"/>
    <w:rsid w:val="003630C1"/>
    <w:rsid w:val="003631F2"/>
    <w:rsid w:val="00364157"/>
    <w:rsid w:val="0036483F"/>
    <w:rsid w:val="003648ED"/>
    <w:rsid w:val="00364C80"/>
    <w:rsid w:val="0036642D"/>
    <w:rsid w:val="00366A46"/>
    <w:rsid w:val="00366B78"/>
    <w:rsid w:val="003673ED"/>
    <w:rsid w:val="003676A4"/>
    <w:rsid w:val="003677FE"/>
    <w:rsid w:val="003703D8"/>
    <w:rsid w:val="00370F4E"/>
    <w:rsid w:val="00371D65"/>
    <w:rsid w:val="0037456C"/>
    <w:rsid w:val="0037459C"/>
    <w:rsid w:val="003753CC"/>
    <w:rsid w:val="00375703"/>
    <w:rsid w:val="00376A7A"/>
    <w:rsid w:val="00376DF6"/>
    <w:rsid w:val="00377510"/>
    <w:rsid w:val="00380B01"/>
    <w:rsid w:val="00381798"/>
    <w:rsid w:val="00382354"/>
    <w:rsid w:val="003828CC"/>
    <w:rsid w:val="00382C1A"/>
    <w:rsid w:val="00383AF9"/>
    <w:rsid w:val="0038498A"/>
    <w:rsid w:val="00384BCD"/>
    <w:rsid w:val="00384BDA"/>
    <w:rsid w:val="00384FCF"/>
    <w:rsid w:val="0038698E"/>
    <w:rsid w:val="00387EAF"/>
    <w:rsid w:val="00391674"/>
    <w:rsid w:val="003917E9"/>
    <w:rsid w:val="003920A3"/>
    <w:rsid w:val="00392A28"/>
    <w:rsid w:val="00393881"/>
    <w:rsid w:val="00393FE7"/>
    <w:rsid w:val="003942EF"/>
    <w:rsid w:val="00395BA8"/>
    <w:rsid w:val="00396F31"/>
    <w:rsid w:val="0039713D"/>
    <w:rsid w:val="00397647"/>
    <w:rsid w:val="0039776E"/>
    <w:rsid w:val="003A0538"/>
    <w:rsid w:val="003A2A87"/>
    <w:rsid w:val="003A2CD8"/>
    <w:rsid w:val="003A3156"/>
    <w:rsid w:val="003A475E"/>
    <w:rsid w:val="003A52C9"/>
    <w:rsid w:val="003A5430"/>
    <w:rsid w:val="003A5A87"/>
    <w:rsid w:val="003A5D7F"/>
    <w:rsid w:val="003A5E9E"/>
    <w:rsid w:val="003A6678"/>
    <w:rsid w:val="003B0F6E"/>
    <w:rsid w:val="003B1348"/>
    <w:rsid w:val="003B17E6"/>
    <w:rsid w:val="003B2AA8"/>
    <w:rsid w:val="003B2EBA"/>
    <w:rsid w:val="003B3A9E"/>
    <w:rsid w:val="003B4DE8"/>
    <w:rsid w:val="003B545B"/>
    <w:rsid w:val="003B5AF5"/>
    <w:rsid w:val="003B6091"/>
    <w:rsid w:val="003C02B7"/>
    <w:rsid w:val="003C0647"/>
    <w:rsid w:val="003C092A"/>
    <w:rsid w:val="003C132B"/>
    <w:rsid w:val="003C19AE"/>
    <w:rsid w:val="003C297A"/>
    <w:rsid w:val="003C3853"/>
    <w:rsid w:val="003C48A2"/>
    <w:rsid w:val="003C5C8B"/>
    <w:rsid w:val="003C6CD0"/>
    <w:rsid w:val="003C750A"/>
    <w:rsid w:val="003D1193"/>
    <w:rsid w:val="003D1D39"/>
    <w:rsid w:val="003D1E41"/>
    <w:rsid w:val="003D1F3D"/>
    <w:rsid w:val="003D3839"/>
    <w:rsid w:val="003D4181"/>
    <w:rsid w:val="003D500B"/>
    <w:rsid w:val="003D6052"/>
    <w:rsid w:val="003D6507"/>
    <w:rsid w:val="003D715A"/>
    <w:rsid w:val="003D7606"/>
    <w:rsid w:val="003E0312"/>
    <w:rsid w:val="003E04AC"/>
    <w:rsid w:val="003E0DA1"/>
    <w:rsid w:val="003E1228"/>
    <w:rsid w:val="003E2BD4"/>
    <w:rsid w:val="003E43C6"/>
    <w:rsid w:val="003E445D"/>
    <w:rsid w:val="003E4714"/>
    <w:rsid w:val="003E4B8E"/>
    <w:rsid w:val="003E527B"/>
    <w:rsid w:val="003E5C89"/>
    <w:rsid w:val="003E5E39"/>
    <w:rsid w:val="003E7273"/>
    <w:rsid w:val="003E7BC2"/>
    <w:rsid w:val="003F0530"/>
    <w:rsid w:val="003F155C"/>
    <w:rsid w:val="003F2108"/>
    <w:rsid w:val="003F40CC"/>
    <w:rsid w:val="003F4F81"/>
    <w:rsid w:val="003F4F93"/>
    <w:rsid w:val="003F547D"/>
    <w:rsid w:val="003F6FE3"/>
    <w:rsid w:val="003F78B6"/>
    <w:rsid w:val="003F7F0C"/>
    <w:rsid w:val="0040058F"/>
    <w:rsid w:val="00400694"/>
    <w:rsid w:val="00400ACE"/>
    <w:rsid w:val="00402AEB"/>
    <w:rsid w:val="004031D5"/>
    <w:rsid w:val="00403F85"/>
    <w:rsid w:val="00404262"/>
    <w:rsid w:val="00404C55"/>
    <w:rsid w:val="004051D8"/>
    <w:rsid w:val="00405578"/>
    <w:rsid w:val="0040578F"/>
    <w:rsid w:val="0040586A"/>
    <w:rsid w:val="00406303"/>
    <w:rsid w:val="00406B31"/>
    <w:rsid w:val="00412EA7"/>
    <w:rsid w:val="00413361"/>
    <w:rsid w:val="0041448B"/>
    <w:rsid w:val="0041512E"/>
    <w:rsid w:val="004159C2"/>
    <w:rsid w:val="0041662F"/>
    <w:rsid w:val="00416CD8"/>
    <w:rsid w:val="0041724C"/>
    <w:rsid w:val="004176D5"/>
    <w:rsid w:val="004202F9"/>
    <w:rsid w:val="00420DC5"/>
    <w:rsid w:val="004227DF"/>
    <w:rsid w:val="004227E7"/>
    <w:rsid w:val="00422AE8"/>
    <w:rsid w:val="00423D2A"/>
    <w:rsid w:val="00424257"/>
    <w:rsid w:val="004265BF"/>
    <w:rsid w:val="004270D4"/>
    <w:rsid w:val="004271F3"/>
    <w:rsid w:val="00427345"/>
    <w:rsid w:val="004312D0"/>
    <w:rsid w:val="0043199C"/>
    <w:rsid w:val="00431B3D"/>
    <w:rsid w:val="0043296A"/>
    <w:rsid w:val="00432C70"/>
    <w:rsid w:val="00432E61"/>
    <w:rsid w:val="00433F3A"/>
    <w:rsid w:val="00434116"/>
    <w:rsid w:val="0043526F"/>
    <w:rsid w:val="00435652"/>
    <w:rsid w:val="00440333"/>
    <w:rsid w:val="0044055A"/>
    <w:rsid w:val="00440BB4"/>
    <w:rsid w:val="00440BD2"/>
    <w:rsid w:val="00440ED0"/>
    <w:rsid w:val="0044189A"/>
    <w:rsid w:val="00441EFD"/>
    <w:rsid w:val="00442710"/>
    <w:rsid w:val="00442A83"/>
    <w:rsid w:val="00442F01"/>
    <w:rsid w:val="004436B7"/>
    <w:rsid w:val="00443BDA"/>
    <w:rsid w:val="00444E42"/>
    <w:rsid w:val="00444F48"/>
    <w:rsid w:val="004452F1"/>
    <w:rsid w:val="00445F9F"/>
    <w:rsid w:val="00446802"/>
    <w:rsid w:val="00450262"/>
    <w:rsid w:val="00450797"/>
    <w:rsid w:val="00450AAC"/>
    <w:rsid w:val="00450FAC"/>
    <w:rsid w:val="00451119"/>
    <w:rsid w:val="00453726"/>
    <w:rsid w:val="00454854"/>
    <w:rsid w:val="004549CD"/>
    <w:rsid w:val="00454A01"/>
    <w:rsid w:val="004551C4"/>
    <w:rsid w:val="00455B62"/>
    <w:rsid w:val="00455D9C"/>
    <w:rsid w:val="0045643E"/>
    <w:rsid w:val="00457743"/>
    <w:rsid w:val="0045780F"/>
    <w:rsid w:val="0046092E"/>
    <w:rsid w:val="00460C73"/>
    <w:rsid w:val="00462481"/>
    <w:rsid w:val="004628B7"/>
    <w:rsid w:val="00462D13"/>
    <w:rsid w:val="00463888"/>
    <w:rsid w:val="00463E58"/>
    <w:rsid w:val="00463FD3"/>
    <w:rsid w:val="00464950"/>
    <w:rsid w:val="00467E3F"/>
    <w:rsid w:val="00470409"/>
    <w:rsid w:val="00472697"/>
    <w:rsid w:val="004733C4"/>
    <w:rsid w:val="00474315"/>
    <w:rsid w:val="004755C9"/>
    <w:rsid w:val="00477C9A"/>
    <w:rsid w:val="0048046D"/>
    <w:rsid w:val="0048090D"/>
    <w:rsid w:val="00480D9D"/>
    <w:rsid w:val="00481614"/>
    <w:rsid w:val="00483600"/>
    <w:rsid w:val="00483AC3"/>
    <w:rsid w:val="00484DD6"/>
    <w:rsid w:val="00485E82"/>
    <w:rsid w:val="0048633D"/>
    <w:rsid w:val="00486501"/>
    <w:rsid w:val="004874A0"/>
    <w:rsid w:val="00493143"/>
    <w:rsid w:val="0049333C"/>
    <w:rsid w:val="00494CDE"/>
    <w:rsid w:val="00497547"/>
    <w:rsid w:val="00497D30"/>
    <w:rsid w:val="00497F0A"/>
    <w:rsid w:val="004A0116"/>
    <w:rsid w:val="004A1198"/>
    <w:rsid w:val="004A1D76"/>
    <w:rsid w:val="004A4096"/>
    <w:rsid w:val="004A4673"/>
    <w:rsid w:val="004A4A8C"/>
    <w:rsid w:val="004A4BD6"/>
    <w:rsid w:val="004A5D92"/>
    <w:rsid w:val="004A60A5"/>
    <w:rsid w:val="004A6479"/>
    <w:rsid w:val="004A736C"/>
    <w:rsid w:val="004A76CC"/>
    <w:rsid w:val="004A7BA5"/>
    <w:rsid w:val="004B000E"/>
    <w:rsid w:val="004B0759"/>
    <w:rsid w:val="004B19D3"/>
    <w:rsid w:val="004B25E3"/>
    <w:rsid w:val="004B27B5"/>
    <w:rsid w:val="004B2C7E"/>
    <w:rsid w:val="004B42B7"/>
    <w:rsid w:val="004B46F0"/>
    <w:rsid w:val="004B57C0"/>
    <w:rsid w:val="004B5B9E"/>
    <w:rsid w:val="004B6508"/>
    <w:rsid w:val="004B6656"/>
    <w:rsid w:val="004B70D5"/>
    <w:rsid w:val="004C07A6"/>
    <w:rsid w:val="004C120C"/>
    <w:rsid w:val="004C1A09"/>
    <w:rsid w:val="004C3153"/>
    <w:rsid w:val="004C33AF"/>
    <w:rsid w:val="004C369B"/>
    <w:rsid w:val="004C3C3E"/>
    <w:rsid w:val="004C4A06"/>
    <w:rsid w:val="004C4C29"/>
    <w:rsid w:val="004C5485"/>
    <w:rsid w:val="004C5DB6"/>
    <w:rsid w:val="004C6019"/>
    <w:rsid w:val="004C76CE"/>
    <w:rsid w:val="004D0F2D"/>
    <w:rsid w:val="004D1BC3"/>
    <w:rsid w:val="004D1EB0"/>
    <w:rsid w:val="004D2267"/>
    <w:rsid w:val="004D3B06"/>
    <w:rsid w:val="004D3EB7"/>
    <w:rsid w:val="004D5581"/>
    <w:rsid w:val="004D69D9"/>
    <w:rsid w:val="004D7215"/>
    <w:rsid w:val="004E0993"/>
    <w:rsid w:val="004E1397"/>
    <w:rsid w:val="004E1453"/>
    <w:rsid w:val="004E15AF"/>
    <w:rsid w:val="004E2074"/>
    <w:rsid w:val="004E28DB"/>
    <w:rsid w:val="004E2FD6"/>
    <w:rsid w:val="004E3EA8"/>
    <w:rsid w:val="004E5B67"/>
    <w:rsid w:val="004E5C85"/>
    <w:rsid w:val="004E6964"/>
    <w:rsid w:val="004E7374"/>
    <w:rsid w:val="004E7918"/>
    <w:rsid w:val="004F029B"/>
    <w:rsid w:val="004F1C06"/>
    <w:rsid w:val="004F260A"/>
    <w:rsid w:val="004F36A2"/>
    <w:rsid w:val="004F4CDA"/>
    <w:rsid w:val="004F71D2"/>
    <w:rsid w:val="004F7DEA"/>
    <w:rsid w:val="004F7FFB"/>
    <w:rsid w:val="0050054B"/>
    <w:rsid w:val="005007E4"/>
    <w:rsid w:val="0050091D"/>
    <w:rsid w:val="00502054"/>
    <w:rsid w:val="00502EE8"/>
    <w:rsid w:val="00503D21"/>
    <w:rsid w:val="00504A34"/>
    <w:rsid w:val="00505D1F"/>
    <w:rsid w:val="00506118"/>
    <w:rsid w:val="00507FFE"/>
    <w:rsid w:val="00512215"/>
    <w:rsid w:val="005129AB"/>
    <w:rsid w:val="00514678"/>
    <w:rsid w:val="00514846"/>
    <w:rsid w:val="005150AF"/>
    <w:rsid w:val="00521831"/>
    <w:rsid w:val="00521BBF"/>
    <w:rsid w:val="0052388A"/>
    <w:rsid w:val="00523B1E"/>
    <w:rsid w:val="00523D93"/>
    <w:rsid w:val="00524237"/>
    <w:rsid w:val="00524E8C"/>
    <w:rsid w:val="00525407"/>
    <w:rsid w:val="005264FF"/>
    <w:rsid w:val="005269C1"/>
    <w:rsid w:val="00527586"/>
    <w:rsid w:val="00530F2D"/>
    <w:rsid w:val="005312EF"/>
    <w:rsid w:val="005329FD"/>
    <w:rsid w:val="00532A40"/>
    <w:rsid w:val="00533176"/>
    <w:rsid w:val="0053373F"/>
    <w:rsid w:val="00533B92"/>
    <w:rsid w:val="00533D30"/>
    <w:rsid w:val="00533FB8"/>
    <w:rsid w:val="00535142"/>
    <w:rsid w:val="00535A1E"/>
    <w:rsid w:val="00535D07"/>
    <w:rsid w:val="005378A3"/>
    <w:rsid w:val="0054126F"/>
    <w:rsid w:val="00541663"/>
    <w:rsid w:val="0054237C"/>
    <w:rsid w:val="00542625"/>
    <w:rsid w:val="00546047"/>
    <w:rsid w:val="00550528"/>
    <w:rsid w:val="0055087F"/>
    <w:rsid w:val="00552DBB"/>
    <w:rsid w:val="0055374E"/>
    <w:rsid w:val="00553F77"/>
    <w:rsid w:val="00554815"/>
    <w:rsid w:val="0055528F"/>
    <w:rsid w:val="00555F1E"/>
    <w:rsid w:val="00556C4B"/>
    <w:rsid w:val="005609DF"/>
    <w:rsid w:val="00560DF7"/>
    <w:rsid w:val="0056115A"/>
    <w:rsid w:val="005640CA"/>
    <w:rsid w:val="00565B5B"/>
    <w:rsid w:val="0056627E"/>
    <w:rsid w:val="00566895"/>
    <w:rsid w:val="005679B5"/>
    <w:rsid w:val="00570A2D"/>
    <w:rsid w:val="00570CDF"/>
    <w:rsid w:val="00571B67"/>
    <w:rsid w:val="00572FEF"/>
    <w:rsid w:val="00573EB3"/>
    <w:rsid w:val="00575CB3"/>
    <w:rsid w:val="00576097"/>
    <w:rsid w:val="00576CE3"/>
    <w:rsid w:val="00577238"/>
    <w:rsid w:val="0057799C"/>
    <w:rsid w:val="00577A9D"/>
    <w:rsid w:val="0058088E"/>
    <w:rsid w:val="00580DDA"/>
    <w:rsid w:val="0058163B"/>
    <w:rsid w:val="00581ACF"/>
    <w:rsid w:val="005825E6"/>
    <w:rsid w:val="005833C4"/>
    <w:rsid w:val="00584F7A"/>
    <w:rsid w:val="00585348"/>
    <w:rsid w:val="005853F8"/>
    <w:rsid w:val="00585980"/>
    <w:rsid w:val="00586833"/>
    <w:rsid w:val="00586FF1"/>
    <w:rsid w:val="00587068"/>
    <w:rsid w:val="005875AA"/>
    <w:rsid w:val="00587B2C"/>
    <w:rsid w:val="0059014C"/>
    <w:rsid w:val="0059066A"/>
    <w:rsid w:val="005907DB"/>
    <w:rsid w:val="005910E7"/>
    <w:rsid w:val="005916CA"/>
    <w:rsid w:val="00591E09"/>
    <w:rsid w:val="00593C9F"/>
    <w:rsid w:val="0059403C"/>
    <w:rsid w:val="0059546D"/>
    <w:rsid w:val="00595F34"/>
    <w:rsid w:val="005A1096"/>
    <w:rsid w:val="005A19F9"/>
    <w:rsid w:val="005A2267"/>
    <w:rsid w:val="005A2466"/>
    <w:rsid w:val="005A24D1"/>
    <w:rsid w:val="005A372A"/>
    <w:rsid w:val="005A3EBC"/>
    <w:rsid w:val="005A50EA"/>
    <w:rsid w:val="005A5961"/>
    <w:rsid w:val="005A5E4E"/>
    <w:rsid w:val="005A6BA8"/>
    <w:rsid w:val="005A6C32"/>
    <w:rsid w:val="005A7F67"/>
    <w:rsid w:val="005B296D"/>
    <w:rsid w:val="005B3008"/>
    <w:rsid w:val="005B3F2C"/>
    <w:rsid w:val="005B46CD"/>
    <w:rsid w:val="005B4834"/>
    <w:rsid w:val="005B4EAD"/>
    <w:rsid w:val="005B50A6"/>
    <w:rsid w:val="005B70CB"/>
    <w:rsid w:val="005B75E7"/>
    <w:rsid w:val="005B7E07"/>
    <w:rsid w:val="005B7F42"/>
    <w:rsid w:val="005C0105"/>
    <w:rsid w:val="005C254B"/>
    <w:rsid w:val="005C26E1"/>
    <w:rsid w:val="005C3C1E"/>
    <w:rsid w:val="005C4BBD"/>
    <w:rsid w:val="005C5180"/>
    <w:rsid w:val="005C567D"/>
    <w:rsid w:val="005C5799"/>
    <w:rsid w:val="005C744A"/>
    <w:rsid w:val="005C76E5"/>
    <w:rsid w:val="005C784E"/>
    <w:rsid w:val="005D2354"/>
    <w:rsid w:val="005D323F"/>
    <w:rsid w:val="005D38FA"/>
    <w:rsid w:val="005D3F05"/>
    <w:rsid w:val="005D40F4"/>
    <w:rsid w:val="005D49B0"/>
    <w:rsid w:val="005D4BB1"/>
    <w:rsid w:val="005D52C1"/>
    <w:rsid w:val="005D6673"/>
    <w:rsid w:val="005E0E74"/>
    <w:rsid w:val="005E1A92"/>
    <w:rsid w:val="005E23E1"/>
    <w:rsid w:val="005E267F"/>
    <w:rsid w:val="005E2B79"/>
    <w:rsid w:val="005E2C3B"/>
    <w:rsid w:val="005E334B"/>
    <w:rsid w:val="005E3C11"/>
    <w:rsid w:val="005E3CF9"/>
    <w:rsid w:val="005E47AB"/>
    <w:rsid w:val="005E4A1C"/>
    <w:rsid w:val="005E55EA"/>
    <w:rsid w:val="005E6C32"/>
    <w:rsid w:val="005E73FA"/>
    <w:rsid w:val="005F01B0"/>
    <w:rsid w:val="005F0555"/>
    <w:rsid w:val="005F07D1"/>
    <w:rsid w:val="005F2726"/>
    <w:rsid w:val="005F34A2"/>
    <w:rsid w:val="005F6D88"/>
    <w:rsid w:val="00600E42"/>
    <w:rsid w:val="00600F59"/>
    <w:rsid w:val="00602199"/>
    <w:rsid w:val="00602DAE"/>
    <w:rsid w:val="00603BF8"/>
    <w:rsid w:val="00604357"/>
    <w:rsid w:val="0060569B"/>
    <w:rsid w:val="00605FF4"/>
    <w:rsid w:val="0060741A"/>
    <w:rsid w:val="00607E35"/>
    <w:rsid w:val="00610587"/>
    <w:rsid w:val="00611A57"/>
    <w:rsid w:val="00611F5A"/>
    <w:rsid w:val="006120E1"/>
    <w:rsid w:val="00612F96"/>
    <w:rsid w:val="006156B8"/>
    <w:rsid w:val="00615BAA"/>
    <w:rsid w:val="00615C1C"/>
    <w:rsid w:val="006167EC"/>
    <w:rsid w:val="00620AFD"/>
    <w:rsid w:val="00621942"/>
    <w:rsid w:val="006234BC"/>
    <w:rsid w:val="00623902"/>
    <w:rsid w:val="00623C0B"/>
    <w:rsid w:val="00624267"/>
    <w:rsid w:val="0062551C"/>
    <w:rsid w:val="00625807"/>
    <w:rsid w:val="00631E98"/>
    <w:rsid w:val="00634D48"/>
    <w:rsid w:val="0063514F"/>
    <w:rsid w:val="00636040"/>
    <w:rsid w:val="0063630E"/>
    <w:rsid w:val="00636497"/>
    <w:rsid w:val="006365D4"/>
    <w:rsid w:val="006405C3"/>
    <w:rsid w:val="00641962"/>
    <w:rsid w:val="00641EFD"/>
    <w:rsid w:val="0064233D"/>
    <w:rsid w:val="00642B31"/>
    <w:rsid w:val="00642F6A"/>
    <w:rsid w:val="00643CA4"/>
    <w:rsid w:val="006445D2"/>
    <w:rsid w:val="00644CAE"/>
    <w:rsid w:val="00644D76"/>
    <w:rsid w:val="0064595A"/>
    <w:rsid w:val="00645CED"/>
    <w:rsid w:val="006467A7"/>
    <w:rsid w:val="00646D81"/>
    <w:rsid w:val="00647FA4"/>
    <w:rsid w:val="00650829"/>
    <w:rsid w:val="00651E7E"/>
    <w:rsid w:val="006523F1"/>
    <w:rsid w:val="00653E9D"/>
    <w:rsid w:val="006555A9"/>
    <w:rsid w:val="00655603"/>
    <w:rsid w:val="00656F6C"/>
    <w:rsid w:val="00656FF5"/>
    <w:rsid w:val="00657E4C"/>
    <w:rsid w:val="006606D1"/>
    <w:rsid w:val="006610F4"/>
    <w:rsid w:val="00663501"/>
    <w:rsid w:val="00665857"/>
    <w:rsid w:val="0066766A"/>
    <w:rsid w:val="00670EA8"/>
    <w:rsid w:val="00671E06"/>
    <w:rsid w:val="0067258B"/>
    <w:rsid w:val="00672E7C"/>
    <w:rsid w:val="0067423B"/>
    <w:rsid w:val="0067472C"/>
    <w:rsid w:val="00674A16"/>
    <w:rsid w:val="00674D99"/>
    <w:rsid w:val="006753D5"/>
    <w:rsid w:val="00676A96"/>
    <w:rsid w:val="00677A29"/>
    <w:rsid w:val="00677EB3"/>
    <w:rsid w:val="0068072E"/>
    <w:rsid w:val="00681125"/>
    <w:rsid w:val="00681190"/>
    <w:rsid w:val="00681872"/>
    <w:rsid w:val="00682117"/>
    <w:rsid w:val="00683994"/>
    <w:rsid w:val="00685557"/>
    <w:rsid w:val="00685F38"/>
    <w:rsid w:val="00686364"/>
    <w:rsid w:val="00687E7A"/>
    <w:rsid w:val="006908A7"/>
    <w:rsid w:val="0069214C"/>
    <w:rsid w:val="00693927"/>
    <w:rsid w:val="00694515"/>
    <w:rsid w:val="00696364"/>
    <w:rsid w:val="00696A9E"/>
    <w:rsid w:val="006976D4"/>
    <w:rsid w:val="006A14F5"/>
    <w:rsid w:val="006A192A"/>
    <w:rsid w:val="006A2EE9"/>
    <w:rsid w:val="006A306C"/>
    <w:rsid w:val="006A5B86"/>
    <w:rsid w:val="006A6251"/>
    <w:rsid w:val="006A78CD"/>
    <w:rsid w:val="006B0272"/>
    <w:rsid w:val="006B04C4"/>
    <w:rsid w:val="006B14EC"/>
    <w:rsid w:val="006B4597"/>
    <w:rsid w:val="006B4719"/>
    <w:rsid w:val="006B51BF"/>
    <w:rsid w:val="006B7E5B"/>
    <w:rsid w:val="006C1807"/>
    <w:rsid w:val="006C2F10"/>
    <w:rsid w:val="006C2F9B"/>
    <w:rsid w:val="006C3052"/>
    <w:rsid w:val="006C3B47"/>
    <w:rsid w:val="006C4165"/>
    <w:rsid w:val="006C4F99"/>
    <w:rsid w:val="006C515E"/>
    <w:rsid w:val="006C53CD"/>
    <w:rsid w:val="006C5B0E"/>
    <w:rsid w:val="006C7A24"/>
    <w:rsid w:val="006C7FB6"/>
    <w:rsid w:val="006D0493"/>
    <w:rsid w:val="006D0627"/>
    <w:rsid w:val="006D10FA"/>
    <w:rsid w:val="006D1498"/>
    <w:rsid w:val="006D2A3F"/>
    <w:rsid w:val="006D3727"/>
    <w:rsid w:val="006D3808"/>
    <w:rsid w:val="006D3FD9"/>
    <w:rsid w:val="006D5547"/>
    <w:rsid w:val="006D5DB0"/>
    <w:rsid w:val="006D61E4"/>
    <w:rsid w:val="006D7FA5"/>
    <w:rsid w:val="006E07BB"/>
    <w:rsid w:val="006E1078"/>
    <w:rsid w:val="006E171A"/>
    <w:rsid w:val="006E2FAA"/>
    <w:rsid w:val="006E465F"/>
    <w:rsid w:val="006E4BB5"/>
    <w:rsid w:val="006E5D3D"/>
    <w:rsid w:val="006E5F4D"/>
    <w:rsid w:val="006E65C1"/>
    <w:rsid w:val="006F0AF5"/>
    <w:rsid w:val="006F366E"/>
    <w:rsid w:val="006F4C20"/>
    <w:rsid w:val="006F4CF3"/>
    <w:rsid w:val="006F6CB3"/>
    <w:rsid w:val="006F7DBB"/>
    <w:rsid w:val="007000CF"/>
    <w:rsid w:val="007025E6"/>
    <w:rsid w:val="00702793"/>
    <w:rsid w:val="00704D24"/>
    <w:rsid w:val="00706667"/>
    <w:rsid w:val="00706812"/>
    <w:rsid w:val="00706EEB"/>
    <w:rsid w:val="00707EB0"/>
    <w:rsid w:val="00710EE7"/>
    <w:rsid w:val="00712D98"/>
    <w:rsid w:val="00713B81"/>
    <w:rsid w:val="00714585"/>
    <w:rsid w:val="007149AA"/>
    <w:rsid w:val="00715D1C"/>
    <w:rsid w:val="007160B1"/>
    <w:rsid w:val="0071619A"/>
    <w:rsid w:val="00716B87"/>
    <w:rsid w:val="00717AED"/>
    <w:rsid w:val="00717AF3"/>
    <w:rsid w:val="007206F4"/>
    <w:rsid w:val="00720B35"/>
    <w:rsid w:val="00720D0B"/>
    <w:rsid w:val="00721B0B"/>
    <w:rsid w:val="00721E4C"/>
    <w:rsid w:val="0072278E"/>
    <w:rsid w:val="00723901"/>
    <w:rsid w:val="007240AB"/>
    <w:rsid w:val="00724537"/>
    <w:rsid w:val="007252B9"/>
    <w:rsid w:val="007259CD"/>
    <w:rsid w:val="007262B4"/>
    <w:rsid w:val="007272A8"/>
    <w:rsid w:val="00727AEA"/>
    <w:rsid w:val="007309F3"/>
    <w:rsid w:val="00730F8D"/>
    <w:rsid w:val="0073305C"/>
    <w:rsid w:val="007331B8"/>
    <w:rsid w:val="0073345F"/>
    <w:rsid w:val="0073403A"/>
    <w:rsid w:val="00734A68"/>
    <w:rsid w:val="00734B5D"/>
    <w:rsid w:val="00735786"/>
    <w:rsid w:val="007361DF"/>
    <w:rsid w:val="00736C33"/>
    <w:rsid w:val="00736C76"/>
    <w:rsid w:val="007376CD"/>
    <w:rsid w:val="00737D40"/>
    <w:rsid w:val="00741562"/>
    <w:rsid w:val="007419CB"/>
    <w:rsid w:val="007419D5"/>
    <w:rsid w:val="00742C18"/>
    <w:rsid w:val="00743B0C"/>
    <w:rsid w:val="00744654"/>
    <w:rsid w:val="00744735"/>
    <w:rsid w:val="007454B1"/>
    <w:rsid w:val="00747252"/>
    <w:rsid w:val="00747563"/>
    <w:rsid w:val="00750303"/>
    <w:rsid w:val="00750694"/>
    <w:rsid w:val="00751AD9"/>
    <w:rsid w:val="007529BA"/>
    <w:rsid w:val="00753547"/>
    <w:rsid w:val="00753F59"/>
    <w:rsid w:val="00754098"/>
    <w:rsid w:val="00754418"/>
    <w:rsid w:val="007563CF"/>
    <w:rsid w:val="00756AAA"/>
    <w:rsid w:val="00756BC8"/>
    <w:rsid w:val="00756F73"/>
    <w:rsid w:val="00757483"/>
    <w:rsid w:val="007574C8"/>
    <w:rsid w:val="007574F4"/>
    <w:rsid w:val="00757E15"/>
    <w:rsid w:val="00760B7D"/>
    <w:rsid w:val="00760C5C"/>
    <w:rsid w:val="00760C62"/>
    <w:rsid w:val="0076102A"/>
    <w:rsid w:val="00762202"/>
    <w:rsid w:val="00762476"/>
    <w:rsid w:val="007628C1"/>
    <w:rsid w:val="00763761"/>
    <w:rsid w:val="0076396F"/>
    <w:rsid w:val="00764691"/>
    <w:rsid w:val="00764B79"/>
    <w:rsid w:val="00764E13"/>
    <w:rsid w:val="007670CA"/>
    <w:rsid w:val="007673D1"/>
    <w:rsid w:val="00770859"/>
    <w:rsid w:val="00771244"/>
    <w:rsid w:val="007730EC"/>
    <w:rsid w:val="007731A6"/>
    <w:rsid w:val="007748B2"/>
    <w:rsid w:val="0077504B"/>
    <w:rsid w:val="00777313"/>
    <w:rsid w:val="0077770D"/>
    <w:rsid w:val="007803C1"/>
    <w:rsid w:val="00780632"/>
    <w:rsid w:val="00781DA2"/>
    <w:rsid w:val="00782395"/>
    <w:rsid w:val="007826DA"/>
    <w:rsid w:val="007830E7"/>
    <w:rsid w:val="0078324D"/>
    <w:rsid w:val="00783606"/>
    <w:rsid w:val="00783EC6"/>
    <w:rsid w:val="007845B2"/>
    <w:rsid w:val="00784C50"/>
    <w:rsid w:val="00790132"/>
    <w:rsid w:val="00792158"/>
    <w:rsid w:val="00792D58"/>
    <w:rsid w:val="00793E57"/>
    <w:rsid w:val="0079449F"/>
    <w:rsid w:val="00794528"/>
    <w:rsid w:val="00794862"/>
    <w:rsid w:val="007950A9"/>
    <w:rsid w:val="0079563B"/>
    <w:rsid w:val="00795689"/>
    <w:rsid w:val="00796063"/>
    <w:rsid w:val="00796778"/>
    <w:rsid w:val="0079697B"/>
    <w:rsid w:val="00796E3A"/>
    <w:rsid w:val="0079798C"/>
    <w:rsid w:val="007A1BBD"/>
    <w:rsid w:val="007A1EC7"/>
    <w:rsid w:val="007A2C13"/>
    <w:rsid w:val="007A32CB"/>
    <w:rsid w:val="007A34B8"/>
    <w:rsid w:val="007A42F5"/>
    <w:rsid w:val="007A48F5"/>
    <w:rsid w:val="007A495D"/>
    <w:rsid w:val="007A4B7F"/>
    <w:rsid w:val="007A6EC5"/>
    <w:rsid w:val="007A7117"/>
    <w:rsid w:val="007A7C8C"/>
    <w:rsid w:val="007B0CB0"/>
    <w:rsid w:val="007B0CD9"/>
    <w:rsid w:val="007B446D"/>
    <w:rsid w:val="007B7134"/>
    <w:rsid w:val="007C106C"/>
    <w:rsid w:val="007C1568"/>
    <w:rsid w:val="007C1F4F"/>
    <w:rsid w:val="007C21A6"/>
    <w:rsid w:val="007C2A9A"/>
    <w:rsid w:val="007C33C1"/>
    <w:rsid w:val="007C53A1"/>
    <w:rsid w:val="007C59DE"/>
    <w:rsid w:val="007D0979"/>
    <w:rsid w:val="007D14B9"/>
    <w:rsid w:val="007D2075"/>
    <w:rsid w:val="007D216C"/>
    <w:rsid w:val="007D28FE"/>
    <w:rsid w:val="007D2BB7"/>
    <w:rsid w:val="007D2F95"/>
    <w:rsid w:val="007D3120"/>
    <w:rsid w:val="007D37E3"/>
    <w:rsid w:val="007D488B"/>
    <w:rsid w:val="007D4BD8"/>
    <w:rsid w:val="007D5785"/>
    <w:rsid w:val="007D5881"/>
    <w:rsid w:val="007D5CAE"/>
    <w:rsid w:val="007D66FB"/>
    <w:rsid w:val="007D71CE"/>
    <w:rsid w:val="007D72A8"/>
    <w:rsid w:val="007D72D1"/>
    <w:rsid w:val="007D74F5"/>
    <w:rsid w:val="007D77DE"/>
    <w:rsid w:val="007E09A0"/>
    <w:rsid w:val="007E09E9"/>
    <w:rsid w:val="007E2498"/>
    <w:rsid w:val="007E2996"/>
    <w:rsid w:val="007E30A6"/>
    <w:rsid w:val="007E3355"/>
    <w:rsid w:val="007E3AA9"/>
    <w:rsid w:val="007E3F3C"/>
    <w:rsid w:val="007E4203"/>
    <w:rsid w:val="007E4E89"/>
    <w:rsid w:val="007E4F99"/>
    <w:rsid w:val="007E59DD"/>
    <w:rsid w:val="007E61EA"/>
    <w:rsid w:val="007E7A17"/>
    <w:rsid w:val="007E7AC2"/>
    <w:rsid w:val="007F069F"/>
    <w:rsid w:val="007F32A6"/>
    <w:rsid w:val="007F3BBF"/>
    <w:rsid w:val="007F42C0"/>
    <w:rsid w:val="007F44FD"/>
    <w:rsid w:val="007F4C24"/>
    <w:rsid w:val="007F4D64"/>
    <w:rsid w:val="007F7DF9"/>
    <w:rsid w:val="00800BBB"/>
    <w:rsid w:val="00800EFE"/>
    <w:rsid w:val="008027B8"/>
    <w:rsid w:val="0080312D"/>
    <w:rsid w:val="00803602"/>
    <w:rsid w:val="008039D4"/>
    <w:rsid w:val="00803FD4"/>
    <w:rsid w:val="00807FAD"/>
    <w:rsid w:val="008104F5"/>
    <w:rsid w:val="00810AA1"/>
    <w:rsid w:val="00810DA2"/>
    <w:rsid w:val="00811C7A"/>
    <w:rsid w:val="00814D83"/>
    <w:rsid w:val="0081548D"/>
    <w:rsid w:val="008154D1"/>
    <w:rsid w:val="00820CAC"/>
    <w:rsid w:val="008217A1"/>
    <w:rsid w:val="00822089"/>
    <w:rsid w:val="00822458"/>
    <w:rsid w:val="008232C7"/>
    <w:rsid w:val="00823A45"/>
    <w:rsid w:val="00823E12"/>
    <w:rsid w:val="00824405"/>
    <w:rsid w:val="00824464"/>
    <w:rsid w:val="00824680"/>
    <w:rsid w:val="00825322"/>
    <w:rsid w:val="0082609E"/>
    <w:rsid w:val="008262BA"/>
    <w:rsid w:val="00826BF3"/>
    <w:rsid w:val="00827CB2"/>
    <w:rsid w:val="008308BD"/>
    <w:rsid w:val="00830B9B"/>
    <w:rsid w:val="00830F21"/>
    <w:rsid w:val="008314F6"/>
    <w:rsid w:val="008323E7"/>
    <w:rsid w:val="00832454"/>
    <w:rsid w:val="00832A92"/>
    <w:rsid w:val="00832E68"/>
    <w:rsid w:val="00832FA6"/>
    <w:rsid w:val="0083462B"/>
    <w:rsid w:val="008357B6"/>
    <w:rsid w:val="00836AA2"/>
    <w:rsid w:val="00836D33"/>
    <w:rsid w:val="008377BD"/>
    <w:rsid w:val="00840AC3"/>
    <w:rsid w:val="00840FB6"/>
    <w:rsid w:val="008411A2"/>
    <w:rsid w:val="008416A8"/>
    <w:rsid w:val="0084266E"/>
    <w:rsid w:val="00843EB2"/>
    <w:rsid w:val="008446F5"/>
    <w:rsid w:val="00844F3C"/>
    <w:rsid w:val="00845B2D"/>
    <w:rsid w:val="00847DEB"/>
    <w:rsid w:val="008514DC"/>
    <w:rsid w:val="00851D02"/>
    <w:rsid w:val="0085427A"/>
    <w:rsid w:val="008572FE"/>
    <w:rsid w:val="00860608"/>
    <w:rsid w:val="0086093F"/>
    <w:rsid w:val="00860A95"/>
    <w:rsid w:val="008612C6"/>
    <w:rsid w:val="008613ED"/>
    <w:rsid w:val="00861A87"/>
    <w:rsid w:val="00864476"/>
    <w:rsid w:val="008653F8"/>
    <w:rsid w:val="00865788"/>
    <w:rsid w:val="00865EFC"/>
    <w:rsid w:val="0086622A"/>
    <w:rsid w:val="008665B1"/>
    <w:rsid w:val="008669D8"/>
    <w:rsid w:val="00866A7F"/>
    <w:rsid w:val="00867E38"/>
    <w:rsid w:val="00867EF7"/>
    <w:rsid w:val="0087057C"/>
    <w:rsid w:val="00870865"/>
    <w:rsid w:val="00870A4E"/>
    <w:rsid w:val="0087163D"/>
    <w:rsid w:val="00871AF7"/>
    <w:rsid w:val="00873495"/>
    <w:rsid w:val="00873650"/>
    <w:rsid w:val="0087447C"/>
    <w:rsid w:val="008756E7"/>
    <w:rsid w:val="00875735"/>
    <w:rsid w:val="008759B7"/>
    <w:rsid w:val="00876E72"/>
    <w:rsid w:val="00880273"/>
    <w:rsid w:val="0088054D"/>
    <w:rsid w:val="00880A2B"/>
    <w:rsid w:val="00880D3D"/>
    <w:rsid w:val="008811B3"/>
    <w:rsid w:val="008823AE"/>
    <w:rsid w:val="00882F4C"/>
    <w:rsid w:val="00883BE1"/>
    <w:rsid w:val="00883E37"/>
    <w:rsid w:val="008842CA"/>
    <w:rsid w:val="00884B1A"/>
    <w:rsid w:val="00885BAC"/>
    <w:rsid w:val="00887069"/>
    <w:rsid w:val="00887430"/>
    <w:rsid w:val="008901DE"/>
    <w:rsid w:val="00890614"/>
    <w:rsid w:val="00891A3A"/>
    <w:rsid w:val="00891CA5"/>
    <w:rsid w:val="00891F22"/>
    <w:rsid w:val="0089227E"/>
    <w:rsid w:val="00892496"/>
    <w:rsid w:val="008926B9"/>
    <w:rsid w:val="008932FE"/>
    <w:rsid w:val="0089463D"/>
    <w:rsid w:val="00894F4D"/>
    <w:rsid w:val="008958B6"/>
    <w:rsid w:val="00895BCD"/>
    <w:rsid w:val="008967EF"/>
    <w:rsid w:val="008969A6"/>
    <w:rsid w:val="008972F6"/>
    <w:rsid w:val="00897886"/>
    <w:rsid w:val="008A0263"/>
    <w:rsid w:val="008A2CBC"/>
    <w:rsid w:val="008A363F"/>
    <w:rsid w:val="008A37CC"/>
    <w:rsid w:val="008A46F8"/>
    <w:rsid w:val="008A4E6D"/>
    <w:rsid w:val="008A67F6"/>
    <w:rsid w:val="008A6DD2"/>
    <w:rsid w:val="008A7C3B"/>
    <w:rsid w:val="008B0B4D"/>
    <w:rsid w:val="008B1D9B"/>
    <w:rsid w:val="008B35B6"/>
    <w:rsid w:val="008B3E87"/>
    <w:rsid w:val="008B4D5B"/>
    <w:rsid w:val="008B5303"/>
    <w:rsid w:val="008B7E64"/>
    <w:rsid w:val="008B7F41"/>
    <w:rsid w:val="008C086B"/>
    <w:rsid w:val="008C1C98"/>
    <w:rsid w:val="008C3006"/>
    <w:rsid w:val="008C36F3"/>
    <w:rsid w:val="008C5015"/>
    <w:rsid w:val="008C551E"/>
    <w:rsid w:val="008C6020"/>
    <w:rsid w:val="008C7EAD"/>
    <w:rsid w:val="008D0810"/>
    <w:rsid w:val="008D18CE"/>
    <w:rsid w:val="008D26C9"/>
    <w:rsid w:val="008D2E37"/>
    <w:rsid w:val="008D30E5"/>
    <w:rsid w:val="008D3A1E"/>
    <w:rsid w:val="008D3BB3"/>
    <w:rsid w:val="008D441D"/>
    <w:rsid w:val="008D4561"/>
    <w:rsid w:val="008D456D"/>
    <w:rsid w:val="008D4E4D"/>
    <w:rsid w:val="008D5C73"/>
    <w:rsid w:val="008D7BC3"/>
    <w:rsid w:val="008D7DD5"/>
    <w:rsid w:val="008E00E6"/>
    <w:rsid w:val="008E07F7"/>
    <w:rsid w:val="008E2E06"/>
    <w:rsid w:val="008E324B"/>
    <w:rsid w:val="008E397D"/>
    <w:rsid w:val="008E4A5E"/>
    <w:rsid w:val="008E4CF2"/>
    <w:rsid w:val="008E4E29"/>
    <w:rsid w:val="008E5111"/>
    <w:rsid w:val="008E5439"/>
    <w:rsid w:val="008E6E0F"/>
    <w:rsid w:val="008F22A4"/>
    <w:rsid w:val="008F2FB7"/>
    <w:rsid w:val="008F37AD"/>
    <w:rsid w:val="008F3B93"/>
    <w:rsid w:val="008F58E1"/>
    <w:rsid w:val="008F5D13"/>
    <w:rsid w:val="008F5E15"/>
    <w:rsid w:val="008F6FA5"/>
    <w:rsid w:val="008F72DD"/>
    <w:rsid w:val="009001AB"/>
    <w:rsid w:val="00900D78"/>
    <w:rsid w:val="009014C1"/>
    <w:rsid w:val="00902426"/>
    <w:rsid w:val="0090373A"/>
    <w:rsid w:val="0090385B"/>
    <w:rsid w:val="00903A60"/>
    <w:rsid w:val="00904138"/>
    <w:rsid w:val="00904CF8"/>
    <w:rsid w:val="00905E92"/>
    <w:rsid w:val="00906222"/>
    <w:rsid w:val="00906B59"/>
    <w:rsid w:val="00906F18"/>
    <w:rsid w:val="00910C6B"/>
    <w:rsid w:val="009123E7"/>
    <w:rsid w:val="00912654"/>
    <w:rsid w:val="00912D76"/>
    <w:rsid w:val="009131F4"/>
    <w:rsid w:val="00913C6D"/>
    <w:rsid w:val="0091454F"/>
    <w:rsid w:val="009150B1"/>
    <w:rsid w:val="0091651C"/>
    <w:rsid w:val="00916716"/>
    <w:rsid w:val="00920A65"/>
    <w:rsid w:val="00921BF3"/>
    <w:rsid w:val="009229A6"/>
    <w:rsid w:val="009249EC"/>
    <w:rsid w:val="00926942"/>
    <w:rsid w:val="0092735C"/>
    <w:rsid w:val="009302EC"/>
    <w:rsid w:val="0093106C"/>
    <w:rsid w:val="00931ACB"/>
    <w:rsid w:val="00932378"/>
    <w:rsid w:val="00932FC4"/>
    <w:rsid w:val="0093449F"/>
    <w:rsid w:val="00934F66"/>
    <w:rsid w:val="00935101"/>
    <w:rsid w:val="0093527D"/>
    <w:rsid w:val="00935A90"/>
    <w:rsid w:val="00937617"/>
    <w:rsid w:val="0093787B"/>
    <w:rsid w:val="0094026F"/>
    <w:rsid w:val="00940742"/>
    <w:rsid w:val="00940EAE"/>
    <w:rsid w:val="0094158D"/>
    <w:rsid w:val="00943B32"/>
    <w:rsid w:val="00943FA0"/>
    <w:rsid w:val="00944C08"/>
    <w:rsid w:val="009469DF"/>
    <w:rsid w:val="00946F10"/>
    <w:rsid w:val="009473FD"/>
    <w:rsid w:val="00947776"/>
    <w:rsid w:val="009505F0"/>
    <w:rsid w:val="00950969"/>
    <w:rsid w:val="00951520"/>
    <w:rsid w:val="00951AC2"/>
    <w:rsid w:val="009524AF"/>
    <w:rsid w:val="00954A1D"/>
    <w:rsid w:val="00954C1E"/>
    <w:rsid w:val="00961EBF"/>
    <w:rsid w:val="009626CA"/>
    <w:rsid w:val="00962B4D"/>
    <w:rsid w:val="009633BB"/>
    <w:rsid w:val="00963767"/>
    <w:rsid w:val="00965185"/>
    <w:rsid w:val="0096561B"/>
    <w:rsid w:val="00965938"/>
    <w:rsid w:val="009662F0"/>
    <w:rsid w:val="00966A56"/>
    <w:rsid w:val="00967B1F"/>
    <w:rsid w:val="0097084B"/>
    <w:rsid w:val="0097188B"/>
    <w:rsid w:val="0097483A"/>
    <w:rsid w:val="00974DE7"/>
    <w:rsid w:val="0097562D"/>
    <w:rsid w:val="00976A98"/>
    <w:rsid w:val="00976D99"/>
    <w:rsid w:val="00980009"/>
    <w:rsid w:val="00980A1F"/>
    <w:rsid w:val="00980B8F"/>
    <w:rsid w:val="00981671"/>
    <w:rsid w:val="0098179E"/>
    <w:rsid w:val="0098199B"/>
    <w:rsid w:val="0098312E"/>
    <w:rsid w:val="009836C5"/>
    <w:rsid w:val="00983E07"/>
    <w:rsid w:val="009842C0"/>
    <w:rsid w:val="0098553A"/>
    <w:rsid w:val="00986499"/>
    <w:rsid w:val="00990AD9"/>
    <w:rsid w:val="00991008"/>
    <w:rsid w:val="00991A6E"/>
    <w:rsid w:val="00991F56"/>
    <w:rsid w:val="00993018"/>
    <w:rsid w:val="009931F9"/>
    <w:rsid w:val="00994546"/>
    <w:rsid w:val="0099516E"/>
    <w:rsid w:val="00996295"/>
    <w:rsid w:val="009967DC"/>
    <w:rsid w:val="00996BFE"/>
    <w:rsid w:val="0099781E"/>
    <w:rsid w:val="00997DE3"/>
    <w:rsid w:val="009A040A"/>
    <w:rsid w:val="009A2504"/>
    <w:rsid w:val="009A286B"/>
    <w:rsid w:val="009A2918"/>
    <w:rsid w:val="009A38DF"/>
    <w:rsid w:val="009A39E8"/>
    <w:rsid w:val="009A4070"/>
    <w:rsid w:val="009A4292"/>
    <w:rsid w:val="009A4D4E"/>
    <w:rsid w:val="009A7393"/>
    <w:rsid w:val="009B0619"/>
    <w:rsid w:val="009B0946"/>
    <w:rsid w:val="009B2495"/>
    <w:rsid w:val="009B3E29"/>
    <w:rsid w:val="009B4118"/>
    <w:rsid w:val="009B4B1D"/>
    <w:rsid w:val="009B6144"/>
    <w:rsid w:val="009B6987"/>
    <w:rsid w:val="009B6B18"/>
    <w:rsid w:val="009B6C7A"/>
    <w:rsid w:val="009B6FD3"/>
    <w:rsid w:val="009B773E"/>
    <w:rsid w:val="009C060A"/>
    <w:rsid w:val="009C13B8"/>
    <w:rsid w:val="009C2878"/>
    <w:rsid w:val="009C3CE1"/>
    <w:rsid w:val="009C5CA5"/>
    <w:rsid w:val="009D0BCE"/>
    <w:rsid w:val="009D0EE6"/>
    <w:rsid w:val="009D10AF"/>
    <w:rsid w:val="009D4D7F"/>
    <w:rsid w:val="009D5391"/>
    <w:rsid w:val="009D5CDE"/>
    <w:rsid w:val="009D6669"/>
    <w:rsid w:val="009E0E90"/>
    <w:rsid w:val="009E0ED7"/>
    <w:rsid w:val="009E1A10"/>
    <w:rsid w:val="009E1F24"/>
    <w:rsid w:val="009E200D"/>
    <w:rsid w:val="009E26E4"/>
    <w:rsid w:val="009E2AF2"/>
    <w:rsid w:val="009E45A4"/>
    <w:rsid w:val="009E5E12"/>
    <w:rsid w:val="009E6278"/>
    <w:rsid w:val="009E6A11"/>
    <w:rsid w:val="009F03C0"/>
    <w:rsid w:val="009F03E9"/>
    <w:rsid w:val="009F055F"/>
    <w:rsid w:val="009F0850"/>
    <w:rsid w:val="009F1DC4"/>
    <w:rsid w:val="009F51C6"/>
    <w:rsid w:val="009F57D3"/>
    <w:rsid w:val="009F67A1"/>
    <w:rsid w:val="00A00E40"/>
    <w:rsid w:val="00A0155E"/>
    <w:rsid w:val="00A01BF7"/>
    <w:rsid w:val="00A0221D"/>
    <w:rsid w:val="00A0273B"/>
    <w:rsid w:val="00A029D6"/>
    <w:rsid w:val="00A0316A"/>
    <w:rsid w:val="00A03638"/>
    <w:rsid w:val="00A03BAD"/>
    <w:rsid w:val="00A04C77"/>
    <w:rsid w:val="00A04F86"/>
    <w:rsid w:val="00A04FD9"/>
    <w:rsid w:val="00A05A84"/>
    <w:rsid w:val="00A0695E"/>
    <w:rsid w:val="00A06C75"/>
    <w:rsid w:val="00A06EDC"/>
    <w:rsid w:val="00A0798A"/>
    <w:rsid w:val="00A12340"/>
    <w:rsid w:val="00A127B4"/>
    <w:rsid w:val="00A13136"/>
    <w:rsid w:val="00A1315B"/>
    <w:rsid w:val="00A14B41"/>
    <w:rsid w:val="00A16535"/>
    <w:rsid w:val="00A16E26"/>
    <w:rsid w:val="00A1790B"/>
    <w:rsid w:val="00A201DE"/>
    <w:rsid w:val="00A20453"/>
    <w:rsid w:val="00A2055E"/>
    <w:rsid w:val="00A209E4"/>
    <w:rsid w:val="00A22F6C"/>
    <w:rsid w:val="00A23B3E"/>
    <w:rsid w:val="00A2414F"/>
    <w:rsid w:val="00A25E3B"/>
    <w:rsid w:val="00A30E34"/>
    <w:rsid w:val="00A317DC"/>
    <w:rsid w:val="00A32380"/>
    <w:rsid w:val="00A323CD"/>
    <w:rsid w:val="00A32EC4"/>
    <w:rsid w:val="00A3327A"/>
    <w:rsid w:val="00A33321"/>
    <w:rsid w:val="00A33B16"/>
    <w:rsid w:val="00A3424C"/>
    <w:rsid w:val="00A348DB"/>
    <w:rsid w:val="00A348F9"/>
    <w:rsid w:val="00A34CB4"/>
    <w:rsid w:val="00A356EC"/>
    <w:rsid w:val="00A36397"/>
    <w:rsid w:val="00A36AF2"/>
    <w:rsid w:val="00A37B06"/>
    <w:rsid w:val="00A37CDD"/>
    <w:rsid w:val="00A400D3"/>
    <w:rsid w:val="00A4071C"/>
    <w:rsid w:val="00A41872"/>
    <w:rsid w:val="00A435F3"/>
    <w:rsid w:val="00A43DF4"/>
    <w:rsid w:val="00A43ED2"/>
    <w:rsid w:val="00A45756"/>
    <w:rsid w:val="00A45DA3"/>
    <w:rsid w:val="00A473A0"/>
    <w:rsid w:val="00A50145"/>
    <w:rsid w:val="00A5102E"/>
    <w:rsid w:val="00A51ADA"/>
    <w:rsid w:val="00A51C72"/>
    <w:rsid w:val="00A52CD6"/>
    <w:rsid w:val="00A534D5"/>
    <w:rsid w:val="00A54AA7"/>
    <w:rsid w:val="00A5658F"/>
    <w:rsid w:val="00A56935"/>
    <w:rsid w:val="00A56C60"/>
    <w:rsid w:val="00A57E8A"/>
    <w:rsid w:val="00A60949"/>
    <w:rsid w:val="00A60B0B"/>
    <w:rsid w:val="00A60B59"/>
    <w:rsid w:val="00A63AEF"/>
    <w:rsid w:val="00A642A6"/>
    <w:rsid w:val="00A64BFD"/>
    <w:rsid w:val="00A658BE"/>
    <w:rsid w:val="00A65BD7"/>
    <w:rsid w:val="00A66E8C"/>
    <w:rsid w:val="00A70481"/>
    <w:rsid w:val="00A707A4"/>
    <w:rsid w:val="00A7268A"/>
    <w:rsid w:val="00A72D7F"/>
    <w:rsid w:val="00A72FD4"/>
    <w:rsid w:val="00A730D8"/>
    <w:rsid w:val="00A733D4"/>
    <w:rsid w:val="00A73A93"/>
    <w:rsid w:val="00A740BF"/>
    <w:rsid w:val="00A7430F"/>
    <w:rsid w:val="00A74F4D"/>
    <w:rsid w:val="00A7500F"/>
    <w:rsid w:val="00A7520D"/>
    <w:rsid w:val="00A753C7"/>
    <w:rsid w:val="00A76ED1"/>
    <w:rsid w:val="00A77342"/>
    <w:rsid w:val="00A7799D"/>
    <w:rsid w:val="00A822DB"/>
    <w:rsid w:val="00A82325"/>
    <w:rsid w:val="00A82791"/>
    <w:rsid w:val="00A82D3C"/>
    <w:rsid w:val="00A84DDD"/>
    <w:rsid w:val="00A84FC7"/>
    <w:rsid w:val="00A85826"/>
    <w:rsid w:val="00A85BF2"/>
    <w:rsid w:val="00A8614E"/>
    <w:rsid w:val="00A90AFD"/>
    <w:rsid w:val="00A910C1"/>
    <w:rsid w:val="00A91616"/>
    <w:rsid w:val="00A91C29"/>
    <w:rsid w:val="00A9299D"/>
    <w:rsid w:val="00A92EE2"/>
    <w:rsid w:val="00A94CF7"/>
    <w:rsid w:val="00A953EC"/>
    <w:rsid w:val="00A96317"/>
    <w:rsid w:val="00A97007"/>
    <w:rsid w:val="00A975A3"/>
    <w:rsid w:val="00AA289B"/>
    <w:rsid w:val="00AA2D05"/>
    <w:rsid w:val="00AA2FFA"/>
    <w:rsid w:val="00AA5742"/>
    <w:rsid w:val="00AA59EC"/>
    <w:rsid w:val="00AA6149"/>
    <w:rsid w:val="00AA6314"/>
    <w:rsid w:val="00AA76F9"/>
    <w:rsid w:val="00AA788F"/>
    <w:rsid w:val="00AB09D0"/>
    <w:rsid w:val="00AB0CB6"/>
    <w:rsid w:val="00AB0D8D"/>
    <w:rsid w:val="00AB122D"/>
    <w:rsid w:val="00AB1A8C"/>
    <w:rsid w:val="00AB2923"/>
    <w:rsid w:val="00AB317A"/>
    <w:rsid w:val="00AB4DAA"/>
    <w:rsid w:val="00AB59D3"/>
    <w:rsid w:val="00AB603D"/>
    <w:rsid w:val="00AB6364"/>
    <w:rsid w:val="00AB694D"/>
    <w:rsid w:val="00AC0112"/>
    <w:rsid w:val="00AC0660"/>
    <w:rsid w:val="00AC0C8B"/>
    <w:rsid w:val="00AC109F"/>
    <w:rsid w:val="00AC12F7"/>
    <w:rsid w:val="00AC14E8"/>
    <w:rsid w:val="00AC5528"/>
    <w:rsid w:val="00AC5F25"/>
    <w:rsid w:val="00AC6F54"/>
    <w:rsid w:val="00AC6FDA"/>
    <w:rsid w:val="00AC7C57"/>
    <w:rsid w:val="00AD07C1"/>
    <w:rsid w:val="00AD1DA1"/>
    <w:rsid w:val="00AD2039"/>
    <w:rsid w:val="00AD251B"/>
    <w:rsid w:val="00AD3477"/>
    <w:rsid w:val="00AD35AB"/>
    <w:rsid w:val="00AD3E35"/>
    <w:rsid w:val="00AD4516"/>
    <w:rsid w:val="00AD555B"/>
    <w:rsid w:val="00AD571D"/>
    <w:rsid w:val="00AD5C8D"/>
    <w:rsid w:val="00AD61A7"/>
    <w:rsid w:val="00AD6D07"/>
    <w:rsid w:val="00AD79C9"/>
    <w:rsid w:val="00AD7B08"/>
    <w:rsid w:val="00AD7C72"/>
    <w:rsid w:val="00AE1702"/>
    <w:rsid w:val="00AE21AD"/>
    <w:rsid w:val="00AE273A"/>
    <w:rsid w:val="00AE2877"/>
    <w:rsid w:val="00AE34DA"/>
    <w:rsid w:val="00AE3C07"/>
    <w:rsid w:val="00AE49D5"/>
    <w:rsid w:val="00AE4BEE"/>
    <w:rsid w:val="00AE4C44"/>
    <w:rsid w:val="00AE4C53"/>
    <w:rsid w:val="00AE5FA5"/>
    <w:rsid w:val="00AE62FA"/>
    <w:rsid w:val="00AE6883"/>
    <w:rsid w:val="00AE722E"/>
    <w:rsid w:val="00AE7791"/>
    <w:rsid w:val="00AE79B5"/>
    <w:rsid w:val="00AF0269"/>
    <w:rsid w:val="00AF05DD"/>
    <w:rsid w:val="00AF2220"/>
    <w:rsid w:val="00AF33D1"/>
    <w:rsid w:val="00AF41EE"/>
    <w:rsid w:val="00AF537C"/>
    <w:rsid w:val="00AF5640"/>
    <w:rsid w:val="00AF5716"/>
    <w:rsid w:val="00AF7065"/>
    <w:rsid w:val="00AF7BD3"/>
    <w:rsid w:val="00B00662"/>
    <w:rsid w:val="00B00DF9"/>
    <w:rsid w:val="00B03A0C"/>
    <w:rsid w:val="00B03ACD"/>
    <w:rsid w:val="00B03D92"/>
    <w:rsid w:val="00B05501"/>
    <w:rsid w:val="00B05549"/>
    <w:rsid w:val="00B059DE"/>
    <w:rsid w:val="00B069D4"/>
    <w:rsid w:val="00B073D1"/>
    <w:rsid w:val="00B074D1"/>
    <w:rsid w:val="00B076E4"/>
    <w:rsid w:val="00B10009"/>
    <w:rsid w:val="00B10177"/>
    <w:rsid w:val="00B1048B"/>
    <w:rsid w:val="00B1073B"/>
    <w:rsid w:val="00B1137F"/>
    <w:rsid w:val="00B136FF"/>
    <w:rsid w:val="00B14A40"/>
    <w:rsid w:val="00B164E0"/>
    <w:rsid w:val="00B16567"/>
    <w:rsid w:val="00B16C5D"/>
    <w:rsid w:val="00B16CDB"/>
    <w:rsid w:val="00B212AC"/>
    <w:rsid w:val="00B212FA"/>
    <w:rsid w:val="00B214D2"/>
    <w:rsid w:val="00B22BC0"/>
    <w:rsid w:val="00B2350B"/>
    <w:rsid w:val="00B23CA1"/>
    <w:rsid w:val="00B25415"/>
    <w:rsid w:val="00B25AE0"/>
    <w:rsid w:val="00B30244"/>
    <w:rsid w:val="00B30422"/>
    <w:rsid w:val="00B30B9E"/>
    <w:rsid w:val="00B30BB9"/>
    <w:rsid w:val="00B31668"/>
    <w:rsid w:val="00B31B9C"/>
    <w:rsid w:val="00B32940"/>
    <w:rsid w:val="00B32E6D"/>
    <w:rsid w:val="00B341F7"/>
    <w:rsid w:val="00B3435A"/>
    <w:rsid w:val="00B34752"/>
    <w:rsid w:val="00B35A0C"/>
    <w:rsid w:val="00B36413"/>
    <w:rsid w:val="00B367EA"/>
    <w:rsid w:val="00B36D47"/>
    <w:rsid w:val="00B40C76"/>
    <w:rsid w:val="00B40ED5"/>
    <w:rsid w:val="00B419D4"/>
    <w:rsid w:val="00B42F67"/>
    <w:rsid w:val="00B45153"/>
    <w:rsid w:val="00B453C1"/>
    <w:rsid w:val="00B45B77"/>
    <w:rsid w:val="00B45EFE"/>
    <w:rsid w:val="00B464D3"/>
    <w:rsid w:val="00B4667A"/>
    <w:rsid w:val="00B47E3A"/>
    <w:rsid w:val="00B47FD4"/>
    <w:rsid w:val="00B50277"/>
    <w:rsid w:val="00B5053F"/>
    <w:rsid w:val="00B51E06"/>
    <w:rsid w:val="00B5425E"/>
    <w:rsid w:val="00B55238"/>
    <w:rsid w:val="00B5755C"/>
    <w:rsid w:val="00B57695"/>
    <w:rsid w:val="00B57CA7"/>
    <w:rsid w:val="00B60958"/>
    <w:rsid w:val="00B60E0B"/>
    <w:rsid w:val="00B61F7D"/>
    <w:rsid w:val="00B61FB6"/>
    <w:rsid w:val="00B6311A"/>
    <w:rsid w:val="00B636B6"/>
    <w:rsid w:val="00B63E40"/>
    <w:rsid w:val="00B651E4"/>
    <w:rsid w:val="00B657EE"/>
    <w:rsid w:val="00B66CEC"/>
    <w:rsid w:val="00B66DE3"/>
    <w:rsid w:val="00B66FA4"/>
    <w:rsid w:val="00B66FAB"/>
    <w:rsid w:val="00B672DD"/>
    <w:rsid w:val="00B678F2"/>
    <w:rsid w:val="00B67FE6"/>
    <w:rsid w:val="00B71506"/>
    <w:rsid w:val="00B721E0"/>
    <w:rsid w:val="00B730F1"/>
    <w:rsid w:val="00B74690"/>
    <w:rsid w:val="00B74C17"/>
    <w:rsid w:val="00B7707E"/>
    <w:rsid w:val="00B7727D"/>
    <w:rsid w:val="00B80FD2"/>
    <w:rsid w:val="00B816C5"/>
    <w:rsid w:val="00B81A2C"/>
    <w:rsid w:val="00B846BB"/>
    <w:rsid w:val="00B85917"/>
    <w:rsid w:val="00B911C8"/>
    <w:rsid w:val="00B913FC"/>
    <w:rsid w:val="00B91575"/>
    <w:rsid w:val="00B937C3"/>
    <w:rsid w:val="00B9427A"/>
    <w:rsid w:val="00B956F4"/>
    <w:rsid w:val="00B9587A"/>
    <w:rsid w:val="00B95F2E"/>
    <w:rsid w:val="00B95FB0"/>
    <w:rsid w:val="00B96079"/>
    <w:rsid w:val="00B965DB"/>
    <w:rsid w:val="00B967C8"/>
    <w:rsid w:val="00B969B3"/>
    <w:rsid w:val="00B96DB1"/>
    <w:rsid w:val="00B96E57"/>
    <w:rsid w:val="00BA250E"/>
    <w:rsid w:val="00BA2EF1"/>
    <w:rsid w:val="00BA40DB"/>
    <w:rsid w:val="00BA5DEA"/>
    <w:rsid w:val="00BA6B75"/>
    <w:rsid w:val="00BA71F3"/>
    <w:rsid w:val="00BB06D4"/>
    <w:rsid w:val="00BB2073"/>
    <w:rsid w:val="00BB2D5F"/>
    <w:rsid w:val="00BB2D98"/>
    <w:rsid w:val="00BB2E27"/>
    <w:rsid w:val="00BB3681"/>
    <w:rsid w:val="00BB5618"/>
    <w:rsid w:val="00BB7687"/>
    <w:rsid w:val="00BB7C4B"/>
    <w:rsid w:val="00BC2926"/>
    <w:rsid w:val="00BC33DE"/>
    <w:rsid w:val="00BC34C5"/>
    <w:rsid w:val="00BC3DE5"/>
    <w:rsid w:val="00BC4087"/>
    <w:rsid w:val="00BC5194"/>
    <w:rsid w:val="00BC5AC3"/>
    <w:rsid w:val="00BC5B96"/>
    <w:rsid w:val="00BC7787"/>
    <w:rsid w:val="00BC7951"/>
    <w:rsid w:val="00BD0C14"/>
    <w:rsid w:val="00BD1047"/>
    <w:rsid w:val="00BD1B28"/>
    <w:rsid w:val="00BD2800"/>
    <w:rsid w:val="00BD2A8B"/>
    <w:rsid w:val="00BD2AA2"/>
    <w:rsid w:val="00BD2BA8"/>
    <w:rsid w:val="00BD3B00"/>
    <w:rsid w:val="00BD44AA"/>
    <w:rsid w:val="00BD45EE"/>
    <w:rsid w:val="00BD4AF9"/>
    <w:rsid w:val="00BD4EAA"/>
    <w:rsid w:val="00BD6209"/>
    <w:rsid w:val="00BD7FD1"/>
    <w:rsid w:val="00BE0E6A"/>
    <w:rsid w:val="00BE1D4E"/>
    <w:rsid w:val="00BE25CE"/>
    <w:rsid w:val="00BE29CA"/>
    <w:rsid w:val="00BE42B4"/>
    <w:rsid w:val="00BF161F"/>
    <w:rsid w:val="00BF2181"/>
    <w:rsid w:val="00BF374A"/>
    <w:rsid w:val="00BF4415"/>
    <w:rsid w:val="00BF46BF"/>
    <w:rsid w:val="00BF6F27"/>
    <w:rsid w:val="00C009B9"/>
    <w:rsid w:val="00C0126E"/>
    <w:rsid w:val="00C01696"/>
    <w:rsid w:val="00C02834"/>
    <w:rsid w:val="00C02BB9"/>
    <w:rsid w:val="00C043F6"/>
    <w:rsid w:val="00C043FF"/>
    <w:rsid w:val="00C059AA"/>
    <w:rsid w:val="00C06BC2"/>
    <w:rsid w:val="00C101FE"/>
    <w:rsid w:val="00C1023B"/>
    <w:rsid w:val="00C10A38"/>
    <w:rsid w:val="00C10EBE"/>
    <w:rsid w:val="00C11531"/>
    <w:rsid w:val="00C12429"/>
    <w:rsid w:val="00C12518"/>
    <w:rsid w:val="00C12E8E"/>
    <w:rsid w:val="00C1340F"/>
    <w:rsid w:val="00C13661"/>
    <w:rsid w:val="00C146EF"/>
    <w:rsid w:val="00C161A4"/>
    <w:rsid w:val="00C16438"/>
    <w:rsid w:val="00C16649"/>
    <w:rsid w:val="00C20203"/>
    <w:rsid w:val="00C20694"/>
    <w:rsid w:val="00C20C28"/>
    <w:rsid w:val="00C21CEA"/>
    <w:rsid w:val="00C22DB4"/>
    <w:rsid w:val="00C23356"/>
    <w:rsid w:val="00C23562"/>
    <w:rsid w:val="00C23C38"/>
    <w:rsid w:val="00C24068"/>
    <w:rsid w:val="00C2410B"/>
    <w:rsid w:val="00C242D3"/>
    <w:rsid w:val="00C2435C"/>
    <w:rsid w:val="00C2544A"/>
    <w:rsid w:val="00C25B58"/>
    <w:rsid w:val="00C26FD6"/>
    <w:rsid w:val="00C27C12"/>
    <w:rsid w:val="00C310C3"/>
    <w:rsid w:val="00C313B8"/>
    <w:rsid w:val="00C318E9"/>
    <w:rsid w:val="00C32277"/>
    <w:rsid w:val="00C346A1"/>
    <w:rsid w:val="00C34D16"/>
    <w:rsid w:val="00C34E3D"/>
    <w:rsid w:val="00C34FAA"/>
    <w:rsid w:val="00C35CAB"/>
    <w:rsid w:val="00C35E20"/>
    <w:rsid w:val="00C36919"/>
    <w:rsid w:val="00C379AD"/>
    <w:rsid w:val="00C403FE"/>
    <w:rsid w:val="00C404D4"/>
    <w:rsid w:val="00C408CA"/>
    <w:rsid w:val="00C42670"/>
    <w:rsid w:val="00C42D48"/>
    <w:rsid w:val="00C44B74"/>
    <w:rsid w:val="00C44D03"/>
    <w:rsid w:val="00C45C68"/>
    <w:rsid w:val="00C45F70"/>
    <w:rsid w:val="00C4617A"/>
    <w:rsid w:val="00C46442"/>
    <w:rsid w:val="00C4676A"/>
    <w:rsid w:val="00C46B4B"/>
    <w:rsid w:val="00C474DF"/>
    <w:rsid w:val="00C502DF"/>
    <w:rsid w:val="00C50B52"/>
    <w:rsid w:val="00C50B57"/>
    <w:rsid w:val="00C517FB"/>
    <w:rsid w:val="00C51F6C"/>
    <w:rsid w:val="00C52325"/>
    <w:rsid w:val="00C52B93"/>
    <w:rsid w:val="00C566A1"/>
    <w:rsid w:val="00C57456"/>
    <w:rsid w:val="00C5791E"/>
    <w:rsid w:val="00C604E2"/>
    <w:rsid w:val="00C60FFC"/>
    <w:rsid w:val="00C61917"/>
    <w:rsid w:val="00C62F23"/>
    <w:rsid w:val="00C638A1"/>
    <w:rsid w:val="00C63F16"/>
    <w:rsid w:val="00C63FB1"/>
    <w:rsid w:val="00C64B10"/>
    <w:rsid w:val="00C64E2C"/>
    <w:rsid w:val="00C65B4C"/>
    <w:rsid w:val="00C67A3A"/>
    <w:rsid w:val="00C7048E"/>
    <w:rsid w:val="00C71505"/>
    <w:rsid w:val="00C71911"/>
    <w:rsid w:val="00C71B0E"/>
    <w:rsid w:val="00C71B2F"/>
    <w:rsid w:val="00C71CDE"/>
    <w:rsid w:val="00C72440"/>
    <w:rsid w:val="00C73803"/>
    <w:rsid w:val="00C743CC"/>
    <w:rsid w:val="00C75DFA"/>
    <w:rsid w:val="00C760AC"/>
    <w:rsid w:val="00C76270"/>
    <w:rsid w:val="00C76DB4"/>
    <w:rsid w:val="00C80913"/>
    <w:rsid w:val="00C8249E"/>
    <w:rsid w:val="00C825FA"/>
    <w:rsid w:val="00C845F9"/>
    <w:rsid w:val="00C84A24"/>
    <w:rsid w:val="00C87F2F"/>
    <w:rsid w:val="00C87FD1"/>
    <w:rsid w:val="00C9284B"/>
    <w:rsid w:val="00C92911"/>
    <w:rsid w:val="00C93242"/>
    <w:rsid w:val="00C93783"/>
    <w:rsid w:val="00C93B54"/>
    <w:rsid w:val="00C9450D"/>
    <w:rsid w:val="00C95F08"/>
    <w:rsid w:val="00C960BD"/>
    <w:rsid w:val="00C9661F"/>
    <w:rsid w:val="00C973A9"/>
    <w:rsid w:val="00C973CD"/>
    <w:rsid w:val="00C97910"/>
    <w:rsid w:val="00C97F59"/>
    <w:rsid w:val="00CA0DAC"/>
    <w:rsid w:val="00CA136F"/>
    <w:rsid w:val="00CA312C"/>
    <w:rsid w:val="00CA31B3"/>
    <w:rsid w:val="00CA39CA"/>
    <w:rsid w:val="00CA47B3"/>
    <w:rsid w:val="00CA55FD"/>
    <w:rsid w:val="00CA6768"/>
    <w:rsid w:val="00CA7555"/>
    <w:rsid w:val="00CB0D92"/>
    <w:rsid w:val="00CB1934"/>
    <w:rsid w:val="00CB1E18"/>
    <w:rsid w:val="00CB3CD6"/>
    <w:rsid w:val="00CB529D"/>
    <w:rsid w:val="00CB58F3"/>
    <w:rsid w:val="00CB5D32"/>
    <w:rsid w:val="00CB5F1C"/>
    <w:rsid w:val="00CB6065"/>
    <w:rsid w:val="00CB6440"/>
    <w:rsid w:val="00CB72E4"/>
    <w:rsid w:val="00CB7466"/>
    <w:rsid w:val="00CB77B8"/>
    <w:rsid w:val="00CB7AA4"/>
    <w:rsid w:val="00CB7AB3"/>
    <w:rsid w:val="00CC0467"/>
    <w:rsid w:val="00CC073E"/>
    <w:rsid w:val="00CC1384"/>
    <w:rsid w:val="00CC147C"/>
    <w:rsid w:val="00CC26DF"/>
    <w:rsid w:val="00CC28D6"/>
    <w:rsid w:val="00CC3748"/>
    <w:rsid w:val="00CC38F6"/>
    <w:rsid w:val="00CC43FD"/>
    <w:rsid w:val="00CC509E"/>
    <w:rsid w:val="00CC5229"/>
    <w:rsid w:val="00CC59A0"/>
    <w:rsid w:val="00CC77F7"/>
    <w:rsid w:val="00CD253A"/>
    <w:rsid w:val="00CD2C14"/>
    <w:rsid w:val="00CD33AD"/>
    <w:rsid w:val="00CD3E2C"/>
    <w:rsid w:val="00CD4225"/>
    <w:rsid w:val="00CD4557"/>
    <w:rsid w:val="00CD4A34"/>
    <w:rsid w:val="00CD5F78"/>
    <w:rsid w:val="00CD65C4"/>
    <w:rsid w:val="00CD77E5"/>
    <w:rsid w:val="00CD7B77"/>
    <w:rsid w:val="00CE0063"/>
    <w:rsid w:val="00CE00DB"/>
    <w:rsid w:val="00CE035A"/>
    <w:rsid w:val="00CE0502"/>
    <w:rsid w:val="00CE05CA"/>
    <w:rsid w:val="00CE0A8C"/>
    <w:rsid w:val="00CE1529"/>
    <w:rsid w:val="00CE32F2"/>
    <w:rsid w:val="00CE37EE"/>
    <w:rsid w:val="00CE3D9E"/>
    <w:rsid w:val="00CE4394"/>
    <w:rsid w:val="00CE4CCB"/>
    <w:rsid w:val="00CE506C"/>
    <w:rsid w:val="00CE5934"/>
    <w:rsid w:val="00CE5B0C"/>
    <w:rsid w:val="00CE6B81"/>
    <w:rsid w:val="00CE73E0"/>
    <w:rsid w:val="00CF0ADB"/>
    <w:rsid w:val="00CF1EFA"/>
    <w:rsid w:val="00CF2950"/>
    <w:rsid w:val="00CF2AD1"/>
    <w:rsid w:val="00CF4D11"/>
    <w:rsid w:val="00CF5CF3"/>
    <w:rsid w:val="00CF61F9"/>
    <w:rsid w:val="00CF67AA"/>
    <w:rsid w:val="00CF6BDD"/>
    <w:rsid w:val="00D00644"/>
    <w:rsid w:val="00D00DF6"/>
    <w:rsid w:val="00D017D0"/>
    <w:rsid w:val="00D0221D"/>
    <w:rsid w:val="00D02753"/>
    <w:rsid w:val="00D051A4"/>
    <w:rsid w:val="00D067F2"/>
    <w:rsid w:val="00D07400"/>
    <w:rsid w:val="00D11EFD"/>
    <w:rsid w:val="00D12D15"/>
    <w:rsid w:val="00D14C7C"/>
    <w:rsid w:val="00D16EDB"/>
    <w:rsid w:val="00D170BF"/>
    <w:rsid w:val="00D17F19"/>
    <w:rsid w:val="00D20CBF"/>
    <w:rsid w:val="00D20F35"/>
    <w:rsid w:val="00D2102D"/>
    <w:rsid w:val="00D21878"/>
    <w:rsid w:val="00D23A59"/>
    <w:rsid w:val="00D2464D"/>
    <w:rsid w:val="00D249AF"/>
    <w:rsid w:val="00D24FCF"/>
    <w:rsid w:val="00D26581"/>
    <w:rsid w:val="00D26F40"/>
    <w:rsid w:val="00D2705F"/>
    <w:rsid w:val="00D3193B"/>
    <w:rsid w:val="00D32080"/>
    <w:rsid w:val="00D3358F"/>
    <w:rsid w:val="00D36A4C"/>
    <w:rsid w:val="00D36BA1"/>
    <w:rsid w:val="00D37210"/>
    <w:rsid w:val="00D400BF"/>
    <w:rsid w:val="00D40792"/>
    <w:rsid w:val="00D4124F"/>
    <w:rsid w:val="00D42071"/>
    <w:rsid w:val="00D42D37"/>
    <w:rsid w:val="00D45143"/>
    <w:rsid w:val="00D452CC"/>
    <w:rsid w:val="00D459FC"/>
    <w:rsid w:val="00D4738E"/>
    <w:rsid w:val="00D47694"/>
    <w:rsid w:val="00D50122"/>
    <w:rsid w:val="00D504F7"/>
    <w:rsid w:val="00D50D48"/>
    <w:rsid w:val="00D54060"/>
    <w:rsid w:val="00D5470A"/>
    <w:rsid w:val="00D547A4"/>
    <w:rsid w:val="00D55726"/>
    <w:rsid w:val="00D603EF"/>
    <w:rsid w:val="00D60925"/>
    <w:rsid w:val="00D6158C"/>
    <w:rsid w:val="00D62A4C"/>
    <w:rsid w:val="00D6326B"/>
    <w:rsid w:val="00D640E9"/>
    <w:rsid w:val="00D64BE0"/>
    <w:rsid w:val="00D65032"/>
    <w:rsid w:val="00D6529C"/>
    <w:rsid w:val="00D675F6"/>
    <w:rsid w:val="00D67F0F"/>
    <w:rsid w:val="00D7013A"/>
    <w:rsid w:val="00D70450"/>
    <w:rsid w:val="00D71224"/>
    <w:rsid w:val="00D71459"/>
    <w:rsid w:val="00D7153F"/>
    <w:rsid w:val="00D72192"/>
    <w:rsid w:val="00D724BE"/>
    <w:rsid w:val="00D75CD9"/>
    <w:rsid w:val="00D75F7E"/>
    <w:rsid w:val="00D80F08"/>
    <w:rsid w:val="00D83147"/>
    <w:rsid w:val="00D838F0"/>
    <w:rsid w:val="00D83DFD"/>
    <w:rsid w:val="00D845E3"/>
    <w:rsid w:val="00D84E66"/>
    <w:rsid w:val="00D85FAB"/>
    <w:rsid w:val="00D86C71"/>
    <w:rsid w:val="00D87087"/>
    <w:rsid w:val="00D87268"/>
    <w:rsid w:val="00D91A87"/>
    <w:rsid w:val="00D928E2"/>
    <w:rsid w:val="00D94BCC"/>
    <w:rsid w:val="00D95B32"/>
    <w:rsid w:val="00D961A2"/>
    <w:rsid w:val="00D96B5A"/>
    <w:rsid w:val="00D97CAA"/>
    <w:rsid w:val="00DA05BA"/>
    <w:rsid w:val="00DA0BD1"/>
    <w:rsid w:val="00DA1AB2"/>
    <w:rsid w:val="00DA2076"/>
    <w:rsid w:val="00DA22E0"/>
    <w:rsid w:val="00DA568F"/>
    <w:rsid w:val="00DA6736"/>
    <w:rsid w:val="00DA6A07"/>
    <w:rsid w:val="00DA7093"/>
    <w:rsid w:val="00DA79E4"/>
    <w:rsid w:val="00DB0BE0"/>
    <w:rsid w:val="00DB16CE"/>
    <w:rsid w:val="00DB17F3"/>
    <w:rsid w:val="00DB302D"/>
    <w:rsid w:val="00DB367E"/>
    <w:rsid w:val="00DB60A2"/>
    <w:rsid w:val="00DB62BF"/>
    <w:rsid w:val="00DB6501"/>
    <w:rsid w:val="00DB6CEF"/>
    <w:rsid w:val="00DC0450"/>
    <w:rsid w:val="00DC0838"/>
    <w:rsid w:val="00DC0C4D"/>
    <w:rsid w:val="00DC2D96"/>
    <w:rsid w:val="00DC417E"/>
    <w:rsid w:val="00DC46D8"/>
    <w:rsid w:val="00DC47EA"/>
    <w:rsid w:val="00DC4F70"/>
    <w:rsid w:val="00DC5355"/>
    <w:rsid w:val="00DC5614"/>
    <w:rsid w:val="00DC6045"/>
    <w:rsid w:val="00DC6B9F"/>
    <w:rsid w:val="00DC74DE"/>
    <w:rsid w:val="00DC78BE"/>
    <w:rsid w:val="00DD030D"/>
    <w:rsid w:val="00DD0F92"/>
    <w:rsid w:val="00DD3378"/>
    <w:rsid w:val="00DD4C12"/>
    <w:rsid w:val="00DD7748"/>
    <w:rsid w:val="00DD78FD"/>
    <w:rsid w:val="00DE0112"/>
    <w:rsid w:val="00DE0934"/>
    <w:rsid w:val="00DE0DE6"/>
    <w:rsid w:val="00DE13AD"/>
    <w:rsid w:val="00DE48C7"/>
    <w:rsid w:val="00DE4E60"/>
    <w:rsid w:val="00DE4EC7"/>
    <w:rsid w:val="00DE7BB1"/>
    <w:rsid w:val="00DF038B"/>
    <w:rsid w:val="00DF06B4"/>
    <w:rsid w:val="00DF073F"/>
    <w:rsid w:val="00DF21B2"/>
    <w:rsid w:val="00DF27F5"/>
    <w:rsid w:val="00DF34B8"/>
    <w:rsid w:val="00DF42DF"/>
    <w:rsid w:val="00DF47F6"/>
    <w:rsid w:val="00DF7A33"/>
    <w:rsid w:val="00E00A20"/>
    <w:rsid w:val="00E00C9C"/>
    <w:rsid w:val="00E00F98"/>
    <w:rsid w:val="00E010FF"/>
    <w:rsid w:val="00E01B18"/>
    <w:rsid w:val="00E01B6A"/>
    <w:rsid w:val="00E041CB"/>
    <w:rsid w:val="00E0425C"/>
    <w:rsid w:val="00E046F2"/>
    <w:rsid w:val="00E051F7"/>
    <w:rsid w:val="00E05722"/>
    <w:rsid w:val="00E05A73"/>
    <w:rsid w:val="00E063BC"/>
    <w:rsid w:val="00E07FFE"/>
    <w:rsid w:val="00E1070D"/>
    <w:rsid w:val="00E10DFB"/>
    <w:rsid w:val="00E10F07"/>
    <w:rsid w:val="00E11198"/>
    <w:rsid w:val="00E113D2"/>
    <w:rsid w:val="00E11430"/>
    <w:rsid w:val="00E1220B"/>
    <w:rsid w:val="00E12BC8"/>
    <w:rsid w:val="00E13609"/>
    <w:rsid w:val="00E13FD1"/>
    <w:rsid w:val="00E149AF"/>
    <w:rsid w:val="00E1588F"/>
    <w:rsid w:val="00E1635F"/>
    <w:rsid w:val="00E22588"/>
    <w:rsid w:val="00E229EE"/>
    <w:rsid w:val="00E23455"/>
    <w:rsid w:val="00E24EC8"/>
    <w:rsid w:val="00E25DAA"/>
    <w:rsid w:val="00E26B57"/>
    <w:rsid w:val="00E27226"/>
    <w:rsid w:val="00E320B4"/>
    <w:rsid w:val="00E3229E"/>
    <w:rsid w:val="00E32EC6"/>
    <w:rsid w:val="00E405B6"/>
    <w:rsid w:val="00E40755"/>
    <w:rsid w:val="00E40FB4"/>
    <w:rsid w:val="00E41D98"/>
    <w:rsid w:val="00E41EE4"/>
    <w:rsid w:val="00E45083"/>
    <w:rsid w:val="00E451B0"/>
    <w:rsid w:val="00E454F6"/>
    <w:rsid w:val="00E4562B"/>
    <w:rsid w:val="00E46E23"/>
    <w:rsid w:val="00E475B8"/>
    <w:rsid w:val="00E4774F"/>
    <w:rsid w:val="00E50675"/>
    <w:rsid w:val="00E50ABA"/>
    <w:rsid w:val="00E51308"/>
    <w:rsid w:val="00E51632"/>
    <w:rsid w:val="00E519E8"/>
    <w:rsid w:val="00E51B7B"/>
    <w:rsid w:val="00E52FFF"/>
    <w:rsid w:val="00E537AC"/>
    <w:rsid w:val="00E5406B"/>
    <w:rsid w:val="00E5444C"/>
    <w:rsid w:val="00E5451E"/>
    <w:rsid w:val="00E54D64"/>
    <w:rsid w:val="00E5521C"/>
    <w:rsid w:val="00E575FD"/>
    <w:rsid w:val="00E61FE7"/>
    <w:rsid w:val="00E62526"/>
    <w:rsid w:val="00E62724"/>
    <w:rsid w:val="00E63693"/>
    <w:rsid w:val="00E6480F"/>
    <w:rsid w:val="00E65805"/>
    <w:rsid w:val="00E67843"/>
    <w:rsid w:val="00E70B7E"/>
    <w:rsid w:val="00E71C54"/>
    <w:rsid w:val="00E71CD7"/>
    <w:rsid w:val="00E71D56"/>
    <w:rsid w:val="00E72ECB"/>
    <w:rsid w:val="00E75261"/>
    <w:rsid w:val="00E7589D"/>
    <w:rsid w:val="00E7728B"/>
    <w:rsid w:val="00E77CFB"/>
    <w:rsid w:val="00E80D2D"/>
    <w:rsid w:val="00E82052"/>
    <w:rsid w:val="00E8320A"/>
    <w:rsid w:val="00E83498"/>
    <w:rsid w:val="00E854D1"/>
    <w:rsid w:val="00E858A2"/>
    <w:rsid w:val="00E85B9E"/>
    <w:rsid w:val="00E8638F"/>
    <w:rsid w:val="00E86FD2"/>
    <w:rsid w:val="00E8718A"/>
    <w:rsid w:val="00E87A50"/>
    <w:rsid w:val="00E9040C"/>
    <w:rsid w:val="00E90AA8"/>
    <w:rsid w:val="00E9178D"/>
    <w:rsid w:val="00E91B99"/>
    <w:rsid w:val="00E91E68"/>
    <w:rsid w:val="00E94181"/>
    <w:rsid w:val="00E9476C"/>
    <w:rsid w:val="00E94FF3"/>
    <w:rsid w:val="00E97FEA"/>
    <w:rsid w:val="00EA096E"/>
    <w:rsid w:val="00EA1098"/>
    <w:rsid w:val="00EA2428"/>
    <w:rsid w:val="00EA2F67"/>
    <w:rsid w:val="00EA370B"/>
    <w:rsid w:val="00EA3734"/>
    <w:rsid w:val="00EA46B8"/>
    <w:rsid w:val="00EA494E"/>
    <w:rsid w:val="00EA54EB"/>
    <w:rsid w:val="00EA63FF"/>
    <w:rsid w:val="00EA6B78"/>
    <w:rsid w:val="00EB27A9"/>
    <w:rsid w:val="00EB2FFA"/>
    <w:rsid w:val="00EB4E86"/>
    <w:rsid w:val="00EB4F53"/>
    <w:rsid w:val="00EB60C3"/>
    <w:rsid w:val="00EB66FC"/>
    <w:rsid w:val="00EB6CF3"/>
    <w:rsid w:val="00EB7148"/>
    <w:rsid w:val="00EB7CD9"/>
    <w:rsid w:val="00EB7D44"/>
    <w:rsid w:val="00EC00FF"/>
    <w:rsid w:val="00EC2707"/>
    <w:rsid w:val="00EC2ACC"/>
    <w:rsid w:val="00EC3AF5"/>
    <w:rsid w:val="00EC540A"/>
    <w:rsid w:val="00EC642D"/>
    <w:rsid w:val="00EC7615"/>
    <w:rsid w:val="00EC7EF1"/>
    <w:rsid w:val="00ED0337"/>
    <w:rsid w:val="00ED0E90"/>
    <w:rsid w:val="00ED133F"/>
    <w:rsid w:val="00ED13BA"/>
    <w:rsid w:val="00ED21BB"/>
    <w:rsid w:val="00ED2643"/>
    <w:rsid w:val="00ED3989"/>
    <w:rsid w:val="00ED3EA5"/>
    <w:rsid w:val="00ED41C5"/>
    <w:rsid w:val="00ED5303"/>
    <w:rsid w:val="00ED53F6"/>
    <w:rsid w:val="00EE0454"/>
    <w:rsid w:val="00EE0CDB"/>
    <w:rsid w:val="00EE1840"/>
    <w:rsid w:val="00EE2196"/>
    <w:rsid w:val="00EE5B25"/>
    <w:rsid w:val="00EE5E32"/>
    <w:rsid w:val="00EE63E9"/>
    <w:rsid w:val="00EE64E9"/>
    <w:rsid w:val="00EE764C"/>
    <w:rsid w:val="00EE79FD"/>
    <w:rsid w:val="00EE7C71"/>
    <w:rsid w:val="00EF0E88"/>
    <w:rsid w:val="00EF16C2"/>
    <w:rsid w:val="00EF2036"/>
    <w:rsid w:val="00EF2C92"/>
    <w:rsid w:val="00EF2F31"/>
    <w:rsid w:val="00EF490D"/>
    <w:rsid w:val="00EF4BD7"/>
    <w:rsid w:val="00EF51E1"/>
    <w:rsid w:val="00EF67AA"/>
    <w:rsid w:val="00EF6BC9"/>
    <w:rsid w:val="00EF79EE"/>
    <w:rsid w:val="00F02BED"/>
    <w:rsid w:val="00F04E76"/>
    <w:rsid w:val="00F05639"/>
    <w:rsid w:val="00F05918"/>
    <w:rsid w:val="00F06943"/>
    <w:rsid w:val="00F077F3"/>
    <w:rsid w:val="00F10F68"/>
    <w:rsid w:val="00F1123A"/>
    <w:rsid w:val="00F119A1"/>
    <w:rsid w:val="00F12394"/>
    <w:rsid w:val="00F13C65"/>
    <w:rsid w:val="00F14B6A"/>
    <w:rsid w:val="00F14FBC"/>
    <w:rsid w:val="00F16F0D"/>
    <w:rsid w:val="00F1777D"/>
    <w:rsid w:val="00F17CC5"/>
    <w:rsid w:val="00F20D9B"/>
    <w:rsid w:val="00F20FAE"/>
    <w:rsid w:val="00F21484"/>
    <w:rsid w:val="00F2262C"/>
    <w:rsid w:val="00F2291B"/>
    <w:rsid w:val="00F23CC1"/>
    <w:rsid w:val="00F24562"/>
    <w:rsid w:val="00F24E44"/>
    <w:rsid w:val="00F26F72"/>
    <w:rsid w:val="00F27222"/>
    <w:rsid w:val="00F2758B"/>
    <w:rsid w:val="00F3165B"/>
    <w:rsid w:val="00F31742"/>
    <w:rsid w:val="00F31E83"/>
    <w:rsid w:val="00F32689"/>
    <w:rsid w:val="00F34B45"/>
    <w:rsid w:val="00F360EE"/>
    <w:rsid w:val="00F367DE"/>
    <w:rsid w:val="00F37E59"/>
    <w:rsid w:val="00F40184"/>
    <w:rsid w:val="00F40840"/>
    <w:rsid w:val="00F41CD7"/>
    <w:rsid w:val="00F42023"/>
    <w:rsid w:val="00F42E89"/>
    <w:rsid w:val="00F432C8"/>
    <w:rsid w:val="00F43EA5"/>
    <w:rsid w:val="00F44414"/>
    <w:rsid w:val="00F4479C"/>
    <w:rsid w:val="00F45671"/>
    <w:rsid w:val="00F456D9"/>
    <w:rsid w:val="00F457E9"/>
    <w:rsid w:val="00F45C01"/>
    <w:rsid w:val="00F45F72"/>
    <w:rsid w:val="00F512C4"/>
    <w:rsid w:val="00F513F4"/>
    <w:rsid w:val="00F5174A"/>
    <w:rsid w:val="00F5341E"/>
    <w:rsid w:val="00F538B2"/>
    <w:rsid w:val="00F539EA"/>
    <w:rsid w:val="00F54011"/>
    <w:rsid w:val="00F54158"/>
    <w:rsid w:val="00F54EB6"/>
    <w:rsid w:val="00F54F4A"/>
    <w:rsid w:val="00F55280"/>
    <w:rsid w:val="00F55328"/>
    <w:rsid w:val="00F56DCC"/>
    <w:rsid w:val="00F610F7"/>
    <w:rsid w:val="00F6119D"/>
    <w:rsid w:val="00F61DB3"/>
    <w:rsid w:val="00F620C2"/>
    <w:rsid w:val="00F6216E"/>
    <w:rsid w:val="00F629EA"/>
    <w:rsid w:val="00F6371E"/>
    <w:rsid w:val="00F64043"/>
    <w:rsid w:val="00F64C6A"/>
    <w:rsid w:val="00F651BF"/>
    <w:rsid w:val="00F66EED"/>
    <w:rsid w:val="00F67B07"/>
    <w:rsid w:val="00F70037"/>
    <w:rsid w:val="00F7157E"/>
    <w:rsid w:val="00F71863"/>
    <w:rsid w:val="00F72056"/>
    <w:rsid w:val="00F72929"/>
    <w:rsid w:val="00F7305C"/>
    <w:rsid w:val="00F736F0"/>
    <w:rsid w:val="00F74BEB"/>
    <w:rsid w:val="00F75132"/>
    <w:rsid w:val="00F75EA2"/>
    <w:rsid w:val="00F76402"/>
    <w:rsid w:val="00F81DB0"/>
    <w:rsid w:val="00F82424"/>
    <w:rsid w:val="00F84318"/>
    <w:rsid w:val="00F8521B"/>
    <w:rsid w:val="00F853D2"/>
    <w:rsid w:val="00F85631"/>
    <w:rsid w:val="00F85633"/>
    <w:rsid w:val="00F860A7"/>
    <w:rsid w:val="00F864F9"/>
    <w:rsid w:val="00F86786"/>
    <w:rsid w:val="00F8758A"/>
    <w:rsid w:val="00F92920"/>
    <w:rsid w:val="00F9499D"/>
    <w:rsid w:val="00F95281"/>
    <w:rsid w:val="00F9528D"/>
    <w:rsid w:val="00F95FDD"/>
    <w:rsid w:val="00F965BB"/>
    <w:rsid w:val="00F974FD"/>
    <w:rsid w:val="00FA0B8A"/>
    <w:rsid w:val="00FA0E65"/>
    <w:rsid w:val="00FA17EF"/>
    <w:rsid w:val="00FA1F3E"/>
    <w:rsid w:val="00FA288C"/>
    <w:rsid w:val="00FA2C15"/>
    <w:rsid w:val="00FA403B"/>
    <w:rsid w:val="00FA4073"/>
    <w:rsid w:val="00FA40FC"/>
    <w:rsid w:val="00FA541E"/>
    <w:rsid w:val="00FA5D41"/>
    <w:rsid w:val="00FA7516"/>
    <w:rsid w:val="00FB0CB6"/>
    <w:rsid w:val="00FB1E15"/>
    <w:rsid w:val="00FB294E"/>
    <w:rsid w:val="00FB2A03"/>
    <w:rsid w:val="00FB387B"/>
    <w:rsid w:val="00FB3DEC"/>
    <w:rsid w:val="00FB493B"/>
    <w:rsid w:val="00FB5B3B"/>
    <w:rsid w:val="00FB6276"/>
    <w:rsid w:val="00FB6AEF"/>
    <w:rsid w:val="00FB6D4B"/>
    <w:rsid w:val="00FB6EFB"/>
    <w:rsid w:val="00FC02C8"/>
    <w:rsid w:val="00FC19A5"/>
    <w:rsid w:val="00FC2157"/>
    <w:rsid w:val="00FC228A"/>
    <w:rsid w:val="00FC23B5"/>
    <w:rsid w:val="00FC2E23"/>
    <w:rsid w:val="00FC3171"/>
    <w:rsid w:val="00FC37FC"/>
    <w:rsid w:val="00FC38CB"/>
    <w:rsid w:val="00FC4512"/>
    <w:rsid w:val="00FC4C0B"/>
    <w:rsid w:val="00FC5116"/>
    <w:rsid w:val="00FC5B19"/>
    <w:rsid w:val="00FC5D17"/>
    <w:rsid w:val="00FC7B3D"/>
    <w:rsid w:val="00FD1668"/>
    <w:rsid w:val="00FD533B"/>
    <w:rsid w:val="00FD5B4E"/>
    <w:rsid w:val="00FD5C59"/>
    <w:rsid w:val="00FD7639"/>
    <w:rsid w:val="00FE0024"/>
    <w:rsid w:val="00FE0CDD"/>
    <w:rsid w:val="00FE12B1"/>
    <w:rsid w:val="00FE1DC2"/>
    <w:rsid w:val="00FE2DAD"/>
    <w:rsid w:val="00FE352B"/>
    <w:rsid w:val="00FE3628"/>
    <w:rsid w:val="00FE37A2"/>
    <w:rsid w:val="00FE3F27"/>
    <w:rsid w:val="00FE4298"/>
    <w:rsid w:val="00FE4418"/>
    <w:rsid w:val="00FE589A"/>
    <w:rsid w:val="00FE5C49"/>
    <w:rsid w:val="00FE637D"/>
    <w:rsid w:val="00FE6735"/>
    <w:rsid w:val="00FE7FAF"/>
    <w:rsid w:val="00FF0460"/>
    <w:rsid w:val="00FF056A"/>
    <w:rsid w:val="00FF0F8B"/>
    <w:rsid w:val="00FF2F0F"/>
    <w:rsid w:val="00FF3D9D"/>
    <w:rsid w:val="00FF3FB3"/>
    <w:rsid w:val="00FF3FCF"/>
    <w:rsid w:val="00FF48F3"/>
    <w:rsid w:val="00FF4A64"/>
    <w:rsid w:val="00FF4F0F"/>
    <w:rsid w:val="00FF782A"/>
    <w:rsid w:val="00FF7AF0"/>
    <w:rsid w:val="00FF7B14"/>
    <w:rsid w:val="00FF7B81"/>
    <w:rsid w:val="00FF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046CB4"/>
  <w15:docId w15:val="{7F4CC62F-D528-41F3-99D8-2C4D088B3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510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F06B4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F06B4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400A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400ACE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400A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400AC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00ACE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character" w:styleId="a7">
    <w:name w:val="page number"/>
    <w:basedOn w:val="a0"/>
    <w:uiPriority w:val="99"/>
    <w:rsid w:val="00400ACE"/>
  </w:style>
  <w:style w:type="paragraph" w:customStyle="1" w:styleId="ConsPlusNormal">
    <w:name w:val="ConsPlusNormal"/>
    <w:link w:val="ConsPlusNormal0"/>
    <w:uiPriority w:val="99"/>
    <w:rsid w:val="00400AC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table" w:styleId="a8">
    <w:name w:val="Table Grid"/>
    <w:basedOn w:val="a1"/>
    <w:uiPriority w:val="99"/>
    <w:rsid w:val="00D75F7E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Strong"/>
    <w:uiPriority w:val="99"/>
    <w:qFormat/>
    <w:rsid w:val="002902C6"/>
    <w:rPr>
      <w:b/>
      <w:bCs/>
    </w:rPr>
  </w:style>
  <w:style w:type="paragraph" w:styleId="aa">
    <w:name w:val="Balloon Text"/>
    <w:basedOn w:val="a"/>
    <w:link w:val="ab"/>
    <w:uiPriority w:val="99"/>
    <w:semiHidden/>
    <w:rsid w:val="002F23D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2F23D3"/>
    <w:rPr>
      <w:rFonts w:ascii="Tahoma" w:hAnsi="Tahoma" w:cs="Tahoma"/>
      <w:sz w:val="16"/>
      <w:szCs w:val="16"/>
    </w:rPr>
  </w:style>
  <w:style w:type="character" w:customStyle="1" w:styleId="CharAttribute0">
    <w:name w:val="CharAttribute0"/>
    <w:uiPriority w:val="99"/>
    <w:rsid w:val="00131616"/>
    <w:rPr>
      <w:rFonts w:ascii="Times New Roman" w:hAnsi="Times New Roman" w:cs="Times New Roman"/>
      <w:sz w:val="28"/>
      <w:szCs w:val="28"/>
    </w:rPr>
  </w:style>
  <w:style w:type="paragraph" w:customStyle="1" w:styleId="s1">
    <w:name w:val="s_1"/>
    <w:basedOn w:val="a"/>
    <w:uiPriority w:val="99"/>
    <w:rsid w:val="009B4B1D"/>
    <w:pPr>
      <w:spacing w:before="100" w:beforeAutospacing="1" w:after="100" w:afterAutospacing="1"/>
    </w:pPr>
  </w:style>
  <w:style w:type="paragraph" w:styleId="ac">
    <w:name w:val="Normal (Web)"/>
    <w:basedOn w:val="a"/>
    <w:uiPriority w:val="99"/>
    <w:rsid w:val="00A37B06"/>
    <w:pPr>
      <w:spacing w:before="100" w:beforeAutospacing="1" w:after="100" w:afterAutospacing="1"/>
    </w:pPr>
  </w:style>
  <w:style w:type="paragraph" w:styleId="ad">
    <w:name w:val="List Paragraph"/>
    <w:aliases w:val="Абзац списка нумерованный"/>
    <w:basedOn w:val="a"/>
    <w:link w:val="ae"/>
    <w:uiPriority w:val="99"/>
    <w:qFormat/>
    <w:rsid w:val="00B25415"/>
    <w:pPr>
      <w:ind w:left="720"/>
    </w:pPr>
    <w:rPr>
      <w:rFonts w:eastAsia="Calibri"/>
    </w:rPr>
  </w:style>
  <w:style w:type="paragraph" w:customStyle="1" w:styleId="headertexttopleveltextcentertext">
    <w:name w:val="headertext topleveltext centertext"/>
    <w:basedOn w:val="a"/>
    <w:uiPriority w:val="99"/>
    <w:rsid w:val="0018171B"/>
    <w:pPr>
      <w:spacing w:before="100" w:beforeAutospacing="1" w:after="100" w:afterAutospacing="1"/>
    </w:pPr>
  </w:style>
  <w:style w:type="paragraph" w:customStyle="1" w:styleId="pt-000034">
    <w:name w:val="pt-000034"/>
    <w:basedOn w:val="a"/>
    <w:uiPriority w:val="99"/>
    <w:rsid w:val="001334A4"/>
    <w:pPr>
      <w:spacing w:before="100" w:beforeAutospacing="1" w:after="100" w:afterAutospacing="1"/>
    </w:pPr>
  </w:style>
  <w:style w:type="character" w:customStyle="1" w:styleId="pt-000024">
    <w:name w:val="pt-000024"/>
    <w:basedOn w:val="a0"/>
    <w:uiPriority w:val="99"/>
    <w:rsid w:val="001334A4"/>
  </w:style>
  <w:style w:type="character" w:customStyle="1" w:styleId="pt-a0-000007">
    <w:name w:val="pt-a0-000007"/>
    <w:basedOn w:val="a0"/>
    <w:uiPriority w:val="99"/>
    <w:rsid w:val="001334A4"/>
  </w:style>
  <w:style w:type="paragraph" w:customStyle="1" w:styleId="pt-a-000016">
    <w:name w:val="pt-a-000016"/>
    <w:basedOn w:val="a"/>
    <w:uiPriority w:val="99"/>
    <w:rsid w:val="001334A4"/>
    <w:pPr>
      <w:spacing w:before="100" w:beforeAutospacing="1" w:after="100" w:afterAutospacing="1"/>
    </w:pPr>
  </w:style>
  <w:style w:type="character" w:customStyle="1" w:styleId="pt-a0">
    <w:name w:val="pt-a0"/>
    <w:basedOn w:val="a0"/>
    <w:uiPriority w:val="99"/>
    <w:rsid w:val="001334A4"/>
  </w:style>
  <w:style w:type="character" w:customStyle="1" w:styleId="pt-a0-000017">
    <w:name w:val="pt-a0-000017"/>
    <w:basedOn w:val="a0"/>
    <w:uiPriority w:val="99"/>
    <w:rsid w:val="001334A4"/>
  </w:style>
  <w:style w:type="character" w:customStyle="1" w:styleId="pt-a0-000012">
    <w:name w:val="pt-a0-000012"/>
    <w:basedOn w:val="a0"/>
    <w:uiPriority w:val="99"/>
    <w:rsid w:val="001334A4"/>
  </w:style>
  <w:style w:type="character" w:customStyle="1" w:styleId="pt-a0-000027">
    <w:name w:val="pt-a0-000027"/>
    <w:basedOn w:val="a0"/>
    <w:uiPriority w:val="99"/>
    <w:rsid w:val="001334A4"/>
  </w:style>
  <w:style w:type="character" w:customStyle="1" w:styleId="pt-a0-000042">
    <w:name w:val="pt-a0-000042"/>
    <w:basedOn w:val="a0"/>
    <w:uiPriority w:val="99"/>
    <w:rsid w:val="001334A4"/>
  </w:style>
  <w:style w:type="character" w:customStyle="1" w:styleId="ae">
    <w:name w:val="Абзац списка Знак"/>
    <w:aliases w:val="Абзац списка нумерованный Знак"/>
    <w:link w:val="ad"/>
    <w:uiPriority w:val="99"/>
    <w:locked/>
    <w:rsid w:val="00CB58F3"/>
    <w:rPr>
      <w:rFonts w:ascii="Times New Roman" w:hAnsi="Times New Roman" w:cs="Times New Roman"/>
      <w:sz w:val="24"/>
      <w:szCs w:val="24"/>
    </w:rPr>
  </w:style>
  <w:style w:type="character" w:styleId="af">
    <w:name w:val="Hyperlink"/>
    <w:uiPriority w:val="99"/>
    <w:rsid w:val="000C530C"/>
    <w:rPr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0C530C"/>
    <w:rPr>
      <w:rFonts w:ascii="Arial" w:hAnsi="Arial" w:cs="Arial"/>
      <w:sz w:val="22"/>
      <w:szCs w:val="22"/>
      <w:lang w:val="ru-RU" w:eastAsia="ru-RU"/>
    </w:rPr>
  </w:style>
  <w:style w:type="paragraph" w:customStyle="1" w:styleId="af0">
    <w:name w:val="Нормальный (таблица)"/>
    <w:basedOn w:val="a"/>
    <w:next w:val="a"/>
    <w:uiPriority w:val="99"/>
    <w:rsid w:val="00D170B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formattext">
    <w:name w:val="formattext"/>
    <w:basedOn w:val="a"/>
    <w:uiPriority w:val="99"/>
    <w:rsid w:val="00D170BF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674D99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rsid w:val="009041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904138"/>
    <w:rPr>
      <w:rFonts w:ascii="Courier New" w:hAnsi="Courier New" w:cs="Courier New"/>
    </w:rPr>
  </w:style>
  <w:style w:type="character" w:styleId="af1">
    <w:name w:val="Placeholder Text"/>
    <w:uiPriority w:val="99"/>
    <w:semiHidden/>
    <w:rsid w:val="00A642A6"/>
    <w:rPr>
      <w:color w:val="808080"/>
    </w:rPr>
  </w:style>
  <w:style w:type="paragraph" w:customStyle="1" w:styleId="s44">
    <w:name w:val="s44"/>
    <w:basedOn w:val="a"/>
    <w:uiPriority w:val="99"/>
    <w:rsid w:val="00EF6BC9"/>
    <w:pPr>
      <w:spacing w:before="100" w:beforeAutospacing="1" w:after="100" w:afterAutospacing="1"/>
    </w:pPr>
  </w:style>
  <w:style w:type="character" w:styleId="af2">
    <w:name w:val="Unresolved Mention"/>
    <w:uiPriority w:val="99"/>
    <w:semiHidden/>
    <w:unhideWhenUsed/>
    <w:rsid w:val="00074A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124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0240&amp;dst=100171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0240&amp;dst=100171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81187&amp;dst=426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81187&amp;dst=4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5728&amp;dst=10017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5738</TotalTime>
  <Pages>6</Pages>
  <Words>2012</Words>
  <Characters>11471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Полищук</dc:creator>
  <cp:keywords/>
  <dc:description/>
  <cp:lastModifiedBy>Марина В. Игнатьева</cp:lastModifiedBy>
  <cp:revision>91</cp:revision>
  <cp:lastPrinted>2024-11-19T13:46:00Z</cp:lastPrinted>
  <dcterms:created xsi:type="dcterms:W3CDTF">2024-10-16T11:45:00Z</dcterms:created>
  <dcterms:modified xsi:type="dcterms:W3CDTF">2025-01-21T05:43:00Z</dcterms:modified>
</cp:coreProperties>
</file>