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DF199" w14:textId="77777777" w:rsidR="00082007" w:rsidRDefault="00082007" w:rsidP="00FB734F">
      <w:pPr>
        <w:suppressAutoHyphens/>
        <w:jc w:val="center"/>
        <w:rPr>
          <w:rFonts w:ascii="PT Astra Serif" w:hAnsi="PT Astra Serif"/>
          <w:sz w:val="28"/>
          <w:szCs w:val="28"/>
        </w:rPr>
      </w:pPr>
    </w:p>
    <w:p w14:paraId="394091D0" w14:textId="77777777" w:rsidR="00EE0136" w:rsidRDefault="00EE0136" w:rsidP="00FB734F">
      <w:pPr>
        <w:suppressAutoHyphens/>
        <w:jc w:val="center"/>
        <w:rPr>
          <w:rFonts w:ascii="PT Astra Serif" w:hAnsi="PT Astra Serif"/>
          <w:sz w:val="28"/>
          <w:szCs w:val="28"/>
        </w:rPr>
      </w:pPr>
    </w:p>
    <w:p w14:paraId="7D26A3A3" w14:textId="77777777" w:rsidR="00EE0136" w:rsidRDefault="00EE0136" w:rsidP="00FB734F">
      <w:pPr>
        <w:suppressAutoHyphens/>
        <w:jc w:val="center"/>
        <w:rPr>
          <w:rFonts w:ascii="PT Astra Serif" w:hAnsi="PT Astra Serif"/>
          <w:sz w:val="28"/>
          <w:szCs w:val="28"/>
        </w:rPr>
      </w:pPr>
    </w:p>
    <w:p w14:paraId="4E60A491" w14:textId="77777777" w:rsidR="00EE0136" w:rsidRDefault="00EE0136" w:rsidP="00FB734F">
      <w:pPr>
        <w:suppressAutoHyphens/>
        <w:jc w:val="center"/>
        <w:rPr>
          <w:rFonts w:ascii="PT Astra Serif" w:hAnsi="PT Astra Serif"/>
          <w:sz w:val="28"/>
          <w:szCs w:val="28"/>
        </w:rPr>
      </w:pPr>
    </w:p>
    <w:p w14:paraId="6C962E5B" w14:textId="77777777" w:rsidR="00EE0136" w:rsidRDefault="00EE0136" w:rsidP="00FB734F">
      <w:pPr>
        <w:suppressAutoHyphens/>
        <w:jc w:val="center"/>
        <w:rPr>
          <w:rFonts w:ascii="PT Astra Serif" w:hAnsi="PT Astra Serif"/>
          <w:sz w:val="28"/>
          <w:szCs w:val="28"/>
        </w:rPr>
      </w:pPr>
    </w:p>
    <w:p w14:paraId="587D5789" w14:textId="77777777" w:rsidR="00EE0136" w:rsidRDefault="00EE0136" w:rsidP="00FB734F">
      <w:pPr>
        <w:suppressAutoHyphens/>
        <w:jc w:val="center"/>
        <w:rPr>
          <w:rFonts w:ascii="PT Astra Serif" w:hAnsi="PT Astra Serif"/>
          <w:sz w:val="28"/>
          <w:szCs w:val="28"/>
        </w:rPr>
      </w:pPr>
    </w:p>
    <w:p w14:paraId="5B9413FC" w14:textId="77777777" w:rsidR="00EE0136" w:rsidRDefault="00EE0136" w:rsidP="00FB734F">
      <w:pPr>
        <w:suppressAutoHyphens/>
        <w:jc w:val="center"/>
        <w:rPr>
          <w:rFonts w:ascii="PT Astra Serif" w:hAnsi="PT Astra Serif"/>
          <w:sz w:val="28"/>
          <w:szCs w:val="28"/>
        </w:rPr>
      </w:pPr>
    </w:p>
    <w:p w14:paraId="5ACF95FE" w14:textId="77777777" w:rsidR="00EE0136" w:rsidRDefault="00EE0136" w:rsidP="00FB734F">
      <w:pPr>
        <w:suppressAutoHyphens/>
        <w:jc w:val="center"/>
        <w:rPr>
          <w:rFonts w:ascii="PT Astra Serif" w:hAnsi="PT Astra Serif"/>
          <w:sz w:val="28"/>
          <w:szCs w:val="28"/>
        </w:rPr>
      </w:pPr>
    </w:p>
    <w:p w14:paraId="68BA1D3E" w14:textId="77777777" w:rsidR="00EE0136" w:rsidRDefault="00EE0136" w:rsidP="00FB734F">
      <w:pPr>
        <w:suppressAutoHyphens/>
        <w:jc w:val="center"/>
        <w:rPr>
          <w:rFonts w:ascii="PT Astra Serif" w:hAnsi="PT Astra Serif"/>
          <w:sz w:val="28"/>
          <w:szCs w:val="28"/>
        </w:rPr>
      </w:pPr>
    </w:p>
    <w:p w14:paraId="4700C9E9" w14:textId="77777777" w:rsidR="00EE0136" w:rsidRDefault="00EE0136" w:rsidP="00FB734F">
      <w:pPr>
        <w:suppressAutoHyphens/>
        <w:jc w:val="center"/>
        <w:rPr>
          <w:rFonts w:ascii="PT Astra Serif" w:hAnsi="PT Astra Serif"/>
          <w:sz w:val="28"/>
          <w:szCs w:val="28"/>
        </w:rPr>
      </w:pPr>
    </w:p>
    <w:p w14:paraId="68DBA3AB" w14:textId="77777777" w:rsidR="00EE0136" w:rsidRPr="001B1AD3" w:rsidRDefault="00EE0136" w:rsidP="00EE0136">
      <w:pPr>
        <w:suppressAutoHyphens/>
        <w:jc w:val="center"/>
        <w:rPr>
          <w:rFonts w:ascii="PT Astra Serif" w:hAnsi="PT Astra Serif"/>
          <w:b/>
          <w:szCs w:val="28"/>
        </w:rPr>
      </w:pPr>
    </w:p>
    <w:p w14:paraId="07AA7133" w14:textId="77777777" w:rsidR="00F0749D" w:rsidRPr="001B1AD3" w:rsidRDefault="00F0749D" w:rsidP="00FB734F">
      <w:pPr>
        <w:suppressAutoHyphens/>
        <w:jc w:val="center"/>
        <w:rPr>
          <w:rFonts w:ascii="PT Astra Serif" w:hAnsi="PT Astra Serif"/>
          <w:color w:val="FF0000"/>
          <w:sz w:val="28"/>
          <w:szCs w:val="28"/>
        </w:rPr>
      </w:pPr>
      <w:r w:rsidRPr="001B1AD3">
        <w:rPr>
          <w:rFonts w:ascii="PT Astra Serif" w:hAnsi="PT Astra Serif"/>
          <w:b/>
          <w:sz w:val="28"/>
          <w:szCs w:val="28"/>
        </w:rPr>
        <w:t xml:space="preserve">О внесении изменений в государственную программу </w:t>
      </w:r>
      <w:r w:rsidRPr="001B1AD3">
        <w:rPr>
          <w:rFonts w:ascii="PT Astra Serif" w:hAnsi="PT Astra Serif"/>
          <w:b/>
          <w:sz w:val="28"/>
          <w:szCs w:val="28"/>
        </w:rPr>
        <w:br/>
        <w:t xml:space="preserve">Ульяновской области «Гражданское общество и государственная национальная политика в Ульяновской области» </w:t>
      </w:r>
    </w:p>
    <w:p w14:paraId="1D1A478F" w14:textId="77777777" w:rsidR="00A6437C" w:rsidRPr="00EE0136" w:rsidRDefault="00A6437C" w:rsidP="00FB734F">
      <w:pPr>
        <w:suppressAutoHyphens/>
        <w:ind w:firstLine="709"/>
        <w:jc w:val="both"/>
        <w:rPr>
          <w:rFonts w:ascii="PT Astra Serif" w:hAnsi="PT Astra Serif"/>
          <w:b/>
          <w:sz w:val="28"/>
          <w:szCs w:val="28"/>
        </w:rPr>
      </w:pPr>
    </w:p>
    <w:p w14:paraId="1437F977" w14:textId="77777777" w:rsidR="006403A3" w:rsidRPr="001B1AD3" w:rsidRDefault="006403A3" w:rsidP="00FB734F">
      <w:pPr>
        <w:suppressAutoHyphens/>
        <w:ind w:firstLine="709"/>
        <w:jc w:val="both"/>
        <w:rPr>
          <w:rFonts w:ascii="PT Astra Serif" w:hAnsi="PT Astra Serif"/>
          <w:sz w:val="28"/>
          <w:szCs w:val="28"/>
        </w:rPr>
      </w:pPr>
      <w:r w:rsidRPr="001B1AD3">
        <w:rPr>
          <w:rFonts w:ascii="PT Astra Serif" w:hAnsi="PT Astra Serif"/>
          <w:sz w:val="28"/>
          <w:szCs w:val="28"/>
        </w:rPr>
        <w:t xml:space="preserve">Правительство Ульяновской области </w:t>
      </w:r>
      <w:proofErr w:type="gramStart"/>
      <w:r w:rsidRPr="001B1AD3">
        <w:rPr>
          <w:rFonts w:ascii="PT Astra Serif" w:hAnsi="PT Astra Serif"/>
          <w:sz w:val="28"/>
          <w:szCs w:val="28"/>
        </w:rPr>
        <w:t>п</w:t>
      </w:r>
      <w:proofErr w:type="gramEnd"/>
      <w:r w:rsidRPr="001B1AD3">
        <w:rPr>
          <w:rFonts w:ascii="PT Astra Serif" w:hAnsi="PT Astra Serif"/>
          <w:sz w:val="28"/>
          <w:szCs w:val="28"/>
        </w:rPr>
        <w:t xml:space="preserve"> о с т а н о в л я е т:</w:t>
      </w:r>
    </w:p>
    <w:p w14:paraId="7978A06E" w14:textId="2C2A0D7F" w:rsidR="00A6437C" w:rsidRPr="001B1AD3" w:rsidRDefault="00A6437C" w:rsidP="00FB734F">
      <w:pPr>
        <w:pStyle w:val="aff4"/>
        <w:numPr>
          <w:ilvl w:val="0"/>
          <w:numId w:val="23"/>
        </w:numPr>
        <w:tabs>
          <w:tab w:val="left" w:pos="1134"/>
        </w:tabs>
        <w:suppressAutoHyphens/>
        <w:ind w:left="0" w:firstLine="709"/>
        <w:jc w:val="both"/>
        <w:outlineLvl w:val="1"/>
        <w:rPr>
          <w:rFonts w:ascii="PT Astra Serif" w:hAnsi="PT Astra Serif"/>
          <w:sz w:val="28"/>
          <w:szCs w:val="28"/>
        </w:rPr>
      </w:pPr>
      <w:r w:rsidRPr="001B1AD3">
        <w:rPr>
          <w:rFonts w:ascii="PT Astra Serif" w:hAnsi="PT Astra Serif"/>
          <w:sz w:val="28"/>
          <w:szCs w:val="28"/>
        </w:rPr>
        <w:t>Утвердить</w:t>
      </w:r>
      <w:r w:rsidR="00844815" w:rsidRPr="001B1AD3">
        <w:rPr>
          <w:rFonts w:ascii="PT Astra Serif" w:hAnsi="PT Astra Serif"/>
          <w:sz w:val="28"/>
          <w:szCs w:val="28"/>
        </w:rPr>
        <w:t xml:space="preserve"> </w:t>
      </w:r>
      <w:r w:rsidRPr="001B1AD3">
        <w:rPr>
          <w:rFonts w:ascii="PT Astra Serif" w:hAnsi="PT Astra Serif"/>
          <w:sz w:val="28"/>
          <w:szCs w:val="28"/>
        </w:rPr>
        <w:t xml:space="preserve">изменения в государственную программу Ульяновской области «Гражданское общество и государственная национальная политика </w:t>
      </w:r>
      <w:r w:rsidR="00A659F8" w:rsidRPr="001B1AD3">
        <w:rPr>
          <w:rFonts w:ascii="PT Astra Serif" w:hAnsi="PT Astra Serif"/>
          <w:sz w:val="28"/>
          <w:szCs w:val="28"/>
        </w:rPr>
        <w:t xml:space="preserve">                </w:t>
      </w:r>
      <w:r w:rsidRPr="001B1AD3">
        <w:rPr>
          <w:rFonts w:ascii="PT Astra Serif" w:hAnsi="PT Astra Serif"/>
          <w:sz w:val="28"/>
          <w:szCs w:val="28"/>
        </w:rPr>
        <w:t xml:space="preserve">в Ульяновской области», утверждённую постановлением Правительства Ульяновской области от 14.11.2019 № 26/587-П «Об утверждении государственной программы Ульяновской области «Гражданское общество </w:t>
      </w:r>
      <w:r w:rsidR="00A659F8" w:rsidRPr="001B1AD3">
        <w:rPr>
          <w:rFonts w:ascii="PT Astra Serif" w:hAnsi="PT Astra Serif"/>
          <w:sz w:val="28"/>
          <w:szCs w:val="28"/>
        </w:rPr>
        <w:t xml:space="preserve">                </w:t>
      </w:r>
      <w:r w:rsidRPr="001B1AD3">
        <w:rPr>
          <w:rFonts w:ascii="PT Astra Serif" w:hAnsi="PT Astra Serif"/>
          <w:sz w:val="28"/>
          <w:szCs w:val="28"/>
        </w:rPr>
        <w:t>и государственная национальная политика в Ульяновской области»</w:t>
      </w:r>
      <w:r w:rsidR="00844815" w:rsidRPr="001B1AD3">
        <w:rPr>
          <w:rFonts w:ascii="PT Astra Serif" w:hAnsi="PT Astra Serif"/>
          <w:sz w:val="28"/>
          <w:szCs w:val="28"/>
        </w:rPr>
        <w:t>:</w:t>
      </w:r>
    </w:p>
    <w:p w14:paraId="6E292C23" w14:textId="5D1F3CDA" w:rsidR="00844815" w:rsidRPr="001B1AD3" w:rsidRDefault="00844815" w:rsidP="00FB734F">
      <w:pPr>
        <w:pStyle w:val="aff4"/>
        <w:numPr>
          <w:ilvl w:val="0"/>
          <w:numId w:val="24"/>
        </w:numPr>
        <w:suppressAutoHyphens/>
        <w:jc w:val="both"/>
        <w:outlineLvl w:val="1"/>
        <w:rPr>
          <w:rFonts w:ascii="PT Astra Serif" w:hAnsi="PT Astra Serif"/>
          <w:sz w:val="28"/>
          <w:szCs w:val="28"/>
        </w:rPr>
      </w:pPr>
      <w:r w:rsidRPr="001B1AD3">
        <w:rPr>
          <w:rFonts w:ascii="PT Astra Serif" w:hAnsi="PT Astra Serif"/>
          <w:sz w:val="28"/>
          <w:szCs w:val="28"/>
        </w:rPr>
        <w:t>в соответствии с приложением № 1 к настоящему постановлению;</w:t>
      </w:r>
    </w:p>
    <w:p w14:paraId="3D5ED38A" w14:textId="7020826C" w:rsidR="00844815" w:rsidRPr="001B1AD3" w:rsidRDefault="00844815" w:rsidP="00FB734F">
      <w:pPr>
        <w:pStyle w:val="aff4"/>
        <w:numPr>
          <w:ilvl w:val="0"/>
          <w:numId w:val="24"/>
        </w:numPr>
        <w:suppressAutoHyphens/>
        <w:jc w:val="both"/>
        <w:outlineLvl w:val="1"/>
        <w:rPr>
          <w:rFonts w:ascii="PT Astra Serif" w:hAnsi="PT Astra Serif"/>
          <w:sz w:val="28"/>
          <w:szCs w:val="28"/>
        </w:rPr>
      </w:pPr>
      <w:r w:rsidRPr="001B1AD3">
        <w:rPr>
          <w:rFonts w:ascii="PT Astra Serif" w:hAnsi="PT Astra Serif"/>
          <w:sz w:val="28"/>
          <w:szCs w:val="28"/>
        </w:rPr>
        <w:t>в соответствии с приложением № 2 к настоящему постановлению.</w:t>
      </w:r>
    </w:p>
    <w:p w14:paraId="1F8E910B" w14:textId="6993C97F" w:rsidR="00A6437C" w:rsidRPr="001B1AD3" w:rsidRDefault="006403A3" w:rsidP="00FB734F">
      <w:pPr>
        <w:suppressAutoHyphens/>
        <w:autoSpaceDE w:val="0"/>
        <w:autoSpaceDN w:val="0"/>
        <w:adjustRightInd w:val="0"/>
        <w:ind w:firstLine="709"/>
        <w:jc w:val="both"/>
        <w:outlineLvl w:val="1"/>
        <w:rPr>
          <w:rFonts w:ascii="PT Astra Serif" w:eastAsia="PT Astra Serif" w:hAnsi="PT Astra Serif" w:cs="PT Astra Serif"/>
          <w:sz w:val="28"/>
          <w:szCs w:val="28"/>
        </w:rPr>
      </w:pPr>
      <w:r w:rsidRPr="001B1AD3">
        <w:rPr>
          <w:rFonts w:ascii="PT Astra Serif" w:eastAsia="PT Astra Serif" w:hAnsi="PT Astra Serif" w:cs="PT Astra Serif"/>
          <w:color w:val="000000" w:themeColor="text1"/>
          <w:sz w:val="28"/>
          <w:szCs w:val="28"/>
        </w:rPr>
        <w:t>2</w:t>
      </w:r>
      <w:r w:rsidR="00A6437C" w:rsidRPr="001B1AD3">
        <w:rPr>
          <w:rFonts w:ascii="PT Astra Serif" w:eastAsia="PT Astra Serif" w:hAnsi="PT Astra Serif" w:cs="PT Astra Serif"/>
          <w:color w:val="000000" w:themeColor="text1"/>
          <w:sz w:val="28"/>
          <w:szCs w:val="28"/>
        </w:rPr>
        <w:t xml:space="preserve">. Настоящее постановление вступает в силу на </w:t>
      </w:r>
      <w:r w:rsidR="00A6437C" w:rsidRPr="001B1AD3">
        <w:rPr>
          <w:rFonts w:ascii="PT Astra Serif" w:eastAsia="PT Astra Serif" w:hAnsi="PT Astra Serif" w:cs="PT Astra Serif"/>
          <w:sz w:val="28"/>
          <w:szCs w:val="28"/>
        </w:rPr>
        <w:t xml:space="preserve">следующий день после дня его официального опубликования, за исключением подпункта 2 пункта 1 настоящего постановления и </w:t>
      </w:r>
      <w:r w:rsidR="00A659F8" w:rsidRPr="001B1AD3">
        <w:rPr>
          <w:rFonts w:ascii="PT Astra Serif" w:eastAsia="PT Astra Serif" w:hAnsi="PT Astra Serif" w:cs="PT Astra Serif"/>
          <w:sz w:val="28"/>
          <w:szCs w:val="28"/>
        </w:rPr>
        <w:t>п</w:t>
      </w:r>
      <w:r w:rsidR="00A6437C" w:rsidRPr="001B1AD3">
        <w:rPr>
          <w:rFonts w:ascii="PT Astra Serif" w:eastAsia="PT Astra Serif" w:hAnsi="PT Astra Serif" w:cs="PT Astra Serif"/>
          <w:sz w:val="28"/>
          <w:szCs w:val="28"/>
        </w:rPr>
        <w:t>риложения № 2 к нему, которые вступают в силу с 1 января 2021 года.</w:t>
      </w:r>
    </w:p>
    <w:p w14:paraId="3B5F1B61" w14:textId="77777777" w:rsidR="00F0749D" w:rsidRPr="001B1AD3" w:rsidRDefault="00F0749D" w:rsidP="00FB734F">
      <w:pPr>
        <w:suppressAutoHyphens/>
        <w:ind w:firstLine="709"/>
        <w:jc w:val="both"/>
        <w:rPr>
          <w:rFonts w:ascii="PT Astra Serif" w:hAnsi="PT Astra Serif"/>
          <w:sz w:val="28"/>
          <w:szCs w:val="28"/>
        </w:rPr>
      </w:pPr>
    </w:p>
    <w:p w14:paraId="4AAA1D8C" w14:textId="77777777" w:rsidR="00F0749D" w:rsidRPr="001B1AD3" w:rsidRDefault="00F0749D" w:rsidP="00FB734F">
      <w:pPr>
        <w:suppressAutoHyphens/>
        <w:ind w:firstLine="709"/>
        <w:jc w:val="both"/>
        <w:rPr>
          <w:rFonts w:ascii="PT Astra Serif" w:hAnsi="PT Astra Serif"/>
          <w:sz w:val="28"/>
          <w:szCs w:val="28"/>
        </w:rPr>
      </w:pPr>
    </w:p>
    <w:p w14:paraId="7B3C5E5F" w14:textId="77777777" w:rsidR="00F0749D" w:rsidRPr="001B1AD3" w:rsidRDefault="00F0749D" w:rsidP="00FB734F">
      <w:pPr>
        <w:suppressAutoHyphens/>
        <w:ind w:firstLine="709"/>
        <w:jc w:val="both"/>
        <w:rPr>
          <w:rFonts w:ascii="PT Astra Serif" w:hAnsi="PT Astra Serif"/>
          <w:sz w:val="28"/>
          <w:szCs w:val="28"/>
        </w:rPr>
      </w:pPr>
    </w:p>
    <w:p w14:paraId="55FD4C89" w14:textId="77777777" w:rsidR="00F0749D" w:rsidRPr="001B1AD3" w:rsidRDefault="00F0749D" w:rsidP="00FB734F">
      <w:pPr>
        <w:suppressAutoHyphens/>
        <w:ind w:right="-1"/>
        <w:jc w:val="both"/>
        <w:rPr>
          <w:rFonts w:ascii="PT Astra Serif" w:hAnsi="PT Astra Serif"/>
          <w:sz w:val="28"/>
          <w:szCs w:val="28"/>
        </w:rPr>
      </w:pPr>
      <w:r w:rsidRPr="001B1AD3">
        <w:rPr>
          <w:rFonts w:ascii="PT Astra Serif" w:hAnsi="PT Astra Serif"/>
          <w:sz w:val="28"/>
          <w:szCs w:val="28"/>
        </w:rPr>
        <w:t xml:space="preserve">Председатель </w:t>
      </w:r>
      <w:r w:rsidRPr="001B1AD3">
        <w:rPr>
          <w:rFonts w:ascii="PT Astra Serif" w:hAnsi="PT Astra Serif"/>
          <w:sz w:val="28"/>
          <w:szCs w:val="28"/>
        </w:rPr>
        <w:br/>
        <w:t xml:space="preserve">Правительства области                                                                         </w:t>
      </w:r>
      <w:proofErr w:type="spellStart"/>
      <w:r w:rsidRPr="001B1AD3">
        <w:rPr>
          <w:rFonts w:ascii="PT Astra Serif" w:hAnsi="PT Astra Serif"/>
          <w:sz w:val="28"/>
          <w:szCs w:val="28"/>
        </w:rPr>
        <w:t>А.А.Смекалин</w:t>
      </w:r>
      <w:proofErr w:type="spellEnd"/>
    </w:p>
    <w:p w14:paraId="716DFE81" w14:textId="77777777" w:rsidR="00947F5C" w:rsidRPr="001B1AD3" w:rsidRDefault="00947F5C" w:rsidP="00FB734F">
      <w:pPr>
        <w:suppressAutoHyphens/>
        <w:ind w:left="5529" w:right="-1"/>
        <w:jc w:val="center"/>
        <w:rPr>
          <w:rFonts w:ascii="PT Astra Serif" w:hAnsi="PT Astra Serif"/>
          <w:sz w:val="28"/>
          <w:szCs w:val="28"/>
        </w:rPr>
      </w:pPr>
    </w:p>
    <w:p w14:paraId="23C999CB" w14:textId="77777777" w:rsidR="00A6437C" w:rsidRPr="001B1AD3" w:rsidRDefault="00A6437C" w:rsidP="00FB734F">
      <w:pPr>
        <w:suppressAutoHyphens/>
        <w:ind w:left="5529" w:right="-1"/>
        <w:jc w:val="center"/>
        <w:rPr>
          <w:rFonts w:ascii="PT Astra Serif" w:hAnsi="PT Astra Serif"/>
          <w:sz w:val="28"/>
          <w:szCs w:val="28"/>
        </w:rPr>
      </w:pPr>
    </w:p>
    <w:p w14:paraId="081DCF33" w14:textId="77777777" w:rsidR="00A6437C" w:rsidRPr="001B1AD3" w:rsidRDefault="00A6437C" w:rsidP="00FB734F">
      <w:pPr>
        <w:suppressAutoHyphens/>
        <w:ind w:left="5529" w:right="-1"/>
        <w:jc w:val="center"/>
        <w:rPr>
          <w:rFonts w:ascii="PT Astra Serif" w:hAnsi="PT Astra Serif"/>
          <w:sz w:val="28"/>
          <w:szCs w:val="28"/>
        </w:rPr>
      </w:pPr>
    </w:p>
    <w:p w14:paraId="7AA291D1" w14:textId="77777777" w:rsidR="00A6437C" w:rsidRPr="001B1AD3" w:rsidRDefault="00A6437C" w:rsidP="00FB734F">
      <w:pPr>
        <w:suppressAutoHyphens/>
        <w:ind w:left="5529" w:right="-1"/>
        <w:jc w:val="center"/>
        <w:rPr>
          <w:rFonts w:ascii="PT Astra Serif" w:hAnsi="PT Astra Serif"/>
          <w:sz w:val="28"/>
          <w:szCs w:val="28"/>
        </w:rPr>
      </w:pPr>
    </w:p>
    <w:p w14:paraId="49C10B44" w14:textId="77777777" w:rsidR="00A6437C" w:rsidRPr="001B1AD3" w:rsidRDefault="00A6437C" w:rsidP="00FB734F">
      <w:pPr>
        <w:suppressAutoHyphens/>
        <w:ind w:left="5529" w:right="-1"/>
        <w:jc w:val="center"/>
        <w:rPr>
          <w:rFonts w:ascii="PT Astra Serif" w:hAnsi="PT Astra Serif"/>
          <w:sz w:val="28"/>
          <w:szCs w:val="28"/>
        </w:rPr>
      </w:pPr>
    </w:p>
    <w:p w14:paraId="0DDA11CA" w14:textId="77777777" w:rsidR="00A6437C" w:rsidRPr="001B1AD3" w:rsidRDefault="00A6437C" w:rsidP="00FB734F">
      <w:pPr>
        <w:suppressAutoHyphens/>
        <w:ind w:left="5529" w:right="-1"/>
        <w:jc w:val="center"/>
        <w:rPr>
          <w:rFonts w:ascii="PT Astra Serif" w:hAnsi="PT Astra Serif"/>
          <w:sz w:val="28"/>
          <w:szCs w:val="28"/>
        </w:rPr>
      </w:pPr>
    </w:p>
    <w:p w14:paraId="01E91CF2" w14:textId="77777777" w:rsidR="00A6437C" w:rsidRPr="001B1AD3" w:rsidRDefault="00A6437C" w:rsidP="00FB734F">
      <w:pPr>
        <w:suppressAutoHyphens/>
        <w:ind w:left="5529" w:right="-1"/>
        <w:jc w:val="center"/>
        <w:rPr>
          <w:rFonts w:ascii="PT Astra Serif" w:hAnsi="PT Astra Serif"/>
          <w:sz w:val="28"/>
          <w:szCs w:val="28"/>
        </w:rPr>
      </w:pPr>
    </w:p>
    <w:p w14:paraId="670829FB" w14:textId="77777777" w:rsidR="00A6437C" w:rsidRPr="001B1AD3" w:rsidRDefault="00A6437C" w:rsidP="00FB734F">
      <w:pPr>
        <w:suppressAutoHyphens/>
        <w:ind w:left="5529" w:right="-1"/>
        <w:jc w:val="center"/>
        <w:rPr>
          <w:rFonts w:ascii="PT Astra Serif" w:hAnsi="PT Astra Serif"/>
          <w:sz w:val="28"/>
          <w:szCs w:val="28"/>
        </w:rPr>
      </w:pPr>
    </w:p>
    <w:p w14:paraId="6B0F5D08" w14:textId="77777777" w:rsidR="00FB734F" w:rsidRDefault="00FB734F" w:rsidP="00FB734F">
      <w:pPr>
        <w:suppressAutoHyphens/>
        <w:ind w:left="5529" w:right="-1"/>
        <w:jc w:val="center"/>
        <w:rPr>
          <w:rFonts w:ascii="PT Astra Serif" w:hAnsi="PT Astra Serif"/>
          <w:sz w:val="28"/>
          <w:szCs w:val="28"/>
        </w:rPr>
        <w:sectPr w:rsidR="00FB734F" w:rsidSect="00EE0136">
          <w:footerReference w:type="first" r:id="rId9"/>
          <w:pgSz w:w="11907" w:h="16839" w:code="9"/>
          <w:pgMar w:top="1134" w:right="567" w:bottom="1134" w:left="1701" w:header="709" w:footer="709" w:gutter="0"/>
          <w:pgNumType w:start="1"/>
          <w:cols w:space="708"/>
          <w:titlePg/>
          <w:docGrid w:linePitch="360"/>
        </w:sectPr>
      </w:pPr>
    </w:p>
    <w:p w14:paraId="361616B2" w14:textId="64411E57" w:rsidR="00F0749D" w:rsidRPr="001B1AD3" w:rsidRDefault="00993DA7" w:rsidP="00FB734F">
      <w:pPr>
        <w:suppressAutoHyphens/>
        <w:ind w:left="5529" w:right="-1"/>
        <w:jc w:val="center"/>
        <w:rPr>
          <w:rFonts w:ascii="PT Astra Serif" w:hAnsi="PT Astra Serif"/>
          <w:sz w:val="28"/>
          <w:szCs w:val="28"/>
        </w:rPr>
      </w:pPr>
      <w:r w:rsidRPr="001B1AD3">
        <w:rPr>
          <w:rFonts w:ascii="PT Astra Serif" w:hAnsi="PT Astra Serif"/>
          <w:sz w:val="28"/>
          <w:szCs w:val="28"/>
        </w:rPr>
        <w:lastRenderedPageBreak/>
        <w:t>ПРИЛОЖЕНИЕ</w:t>
      </w:r>
      <w:r w:rsidR="00A6437C" w:rsidRPr="001B1AD3">
        <w:rPr>
          <w:rFonts w:ascii="PT Astra Serif" w:hAnsi="PT Astra Serif"/>
          <w:sz w:val="28"/>
          <w:szCs w:val="28"/>
        </w:rPr>
        <w:t xml:space="preserve"> № 1</w:t>
      </w:r>
    </w:p>
    <w:p w14:paraId="08717440" w14:textId="77777777" w:rsidR="00F0749D" w:rsidRPr="001B1AD3" w:rsidRDefault="00F0749D" w:rsidP="00FB734F">
      <w:pPr>
        <w:suppressAutoHyphens/>
        <w:ind w:left="5529" w:right="-1"/>
        <w:jc w:val="center"/>
        <w:rPr>
          <w:rFonts w:ascii="PT Astra Serif" w:hAnsi="PT Astra Serif"/>
          <w:sz w:val="28"/>
          <w:szCs w:val="28"/>
        </w:rPr>
      </w:pPr>
    </w:p>
    <w:p w14:paraId="03856211" w14:textId="77777777" w:rsidR="00F0749D" w:rsidRPr="001B1AD3" w:rsidRDefault="00A6437C" w:rsidP="00FB734F">
      <w:pPr>
        <w:suppressAutoHyphens/>
        <w:ind w:left="5529"/>
        <w:jc w:val="center"/>
        <w:rPr>
          <w:rFonts w:ascii="PT Astra Serif" w:hAnsi="PT Astra Serif"/>
          <w:sz w:val="28"/>
          <w:szCs w:val="28"/>
        </w:rPr>
      </w:pPr>
      <w:r w:rsidRPr="001B1AD3">
        <w:rPr>
          <w:rFonts w:ascii="PT Astra Serif" w:hAnsi="PT Astra Serif"/>
          <w:sz w:val="28"/>
          <w:szCs w:val="28"/>
        </w:rPr>
        <w:t>к постановлению</w:t>
      </w:r>
      <w:r w:rsidR="00F0749D" w:rsidRPr="001B1AD3">
        <w:rPr>
          <w:rFonts w:ascii="PT Astra Serif" w:hAnsi="PT Astra Serif"/>
          <w:sz w:val="28"/>
          <w:szCs w:val="28"/>
        </w:rPr>
        <w:t xml:space="preserve"> Правительства</w:t>
      </w:r>
    </w:p>
    <w:p w14:paraId="2F0FDD19" w14:textId="77777777" w:rsidR="00F0749D" w:rsidRPr="001B1AD3" w:rsidRDefault="00F0749D" w:rsidP="00FB734F">
      <w:pPr>
        <w:suppressAutoHyphens/>
        <w:ind w:left="5529"/>
        <w:jc w:val="center"/>
        <w:rPr>
          <w:rFonts w:ascii="PT Astra Serif" w:hAnsi="PT Astra Serif"/>
          <w:sz w:val="28"/>
          <w:szCs w:val="28"/>
        </w:rPr>
      </w:pPr>
      <w:r w:rsidRPr="001B1AD3">
        <w:rPr>
          <w:rFonts w:ascii="PT Astra Serif" w:hAnsi="PT Astra Serif"/>
          <w:sz w:val="28"/>
          <w:szCs w:val="28"/>
        </w:rPr>
        <w:t>Ульяновской области</w:t>
      </w:r>
    </w:p>
    <w:p w14:paraId="7436C2F6" w14:textId="77777777" w:rsidR="00F0749D" w:rsidRPr="001B1AD3" w:rsidRDefault="00F0749D" w:rsidP="00FB734F">
      <w:pPr>
        <w:suppressAutoHyphens/>
        <w:jc w:val="center"/>
        <w:rPr>
          <w:rFonts w:ascii="PT Astra Serif" w:hAnsi="PT Astra Serif"/>
          <w:b/>
          <w:sz w:val="28"/>
          <w:szCs w:val="28"/>
        </w:rPr>
      </w:pPr>
    </w:p>
    <w:p w14:paraId="73E25D30" w14:textId="77777777" w:rsidR="00F0749D" w:rsidRDefault="00F0749D" w:rsidP="00FB734F">
      <w:pPr>
        <w:suppressAutoHyphens/>
        <w:jc w:val="center"/>
        <w:rPr>
          <w:rFonts w:ascii="PT Astra Serif" w:hAnsi="PT Astra Serif"/>
          <w:b/>
          <w:sz w:val="28"/>
          <w:szCs w:val="28"/>
        </w:rPr>
      </w:pPr>
    </w:p>
    <w:p w14:paraId="2ADAEE9E" w14:textId="77777777" w:rsidR="00EE0136" w:rsidRPr="001B1AD3" w:rsidRDefault="00EE0136" w:rsidP="00FB734F">
      <w:pPr>
        <w:suppressAutoHyphens/>
        <w:jc w:val="center"/>
        <w:rPr>
          <w:rFonts w:ascii="PT Astra Serif" w:hAnsi="PT Astra Serif"/>
          <w:b/>
          <w:sz w:val="28"/>
          <w:szCs w:val="28"/>
        </w:rPr>
      </w:pPr>
    </w:p>
    <w:p w14:paraId="4E1DE429" w14:textId="77777777" w:rsidR="00F0749D" w:rsidRPr="001B1AD3" w:rsidRDefault="00F0749D" w:rsidP="00FB734F">
      <w:pPr>
        <w:suppressAutoHyphens/>
        <w:jc w:val="center"/>
        <w:rPr>
          <w:rFonts w:ascii="PT Astra Serif" w:hAnsi="PT Astra Serif"/>
          <w:b/>
          <w:sz w:val="28"/>
          <w:szCs w:val="28"/>
        </w:rPr>
      </w:pPr>
    </w:p>
    <w:p w14:paraId="6BC6DE1F" w14:textId="77777777" w:rsidR="00F0749D" w:rsidRPr="001B1AD3" w:rsidRDefault="00F0749D" w:rsidP="00FB734F">
      <w:pPr>
        <w:suppressAutoHyphens/>
        <w:jc w:val="center"/>
        <w:rPr>
          <w:rFonts w:ascii="PT Astra Serif" w:hAnsi="PT Astra Serif"/>
          <w:b/>
          <w:sz w:val="28"/>
          <w:szCs w:val="28"/>
        </w:rPr>
      </w:pPr>
      <w:r w:rsidRPr="001B1AD3">
        <w:rPr>
          <w:rFonts w:ascii="PT Astra Serif" w:hAnsi="PT Astra Serif"/>
          <w:b/>
          <w:sz w:val="28"/>
          <w:szCs w:val="28"/>
        </w:rPr>
        <w:t>ИЗМЕНЕНИЯ</w:t>
      </w:r>
    </w:p>
    <w:p w14:paraId="47443450" w14:textId="77777777" w:rsidR="00F0749D" w:rsidRPr="001B1AD3" w:rsidRDefault="00F0749D" w:rsidP="00FB734F">
      <w:pPr>
        <w:suppressAutoHyphens/>
        <w:jc w:val="center"/>
        <w:rPr>
          <w:rFonts w:ascii="PT Astra Serif" w:hAnsi="PT Astra Serif"/>
          <w:b/>
          <w:sz w:val="28"/>
          <w:szCs w:val="28"/>
        </w:rPr>
      </w:pPr>
      <w:r w:rsidRPr="001B1AD3">
        <w:rPr>
          <w:rFonts w:ascii="PT Astra Serif" w:hAnsi="PT Astra Serif"/>
          <w:b/>
          <w:sz w:val="28"/>
          <w:szCs w:val="28"/>
        </w:rPr>
        <w:t xml:space="preserve"> в государственную программу Ульяновской области </w:t>
      </w:r>
    </w:p>
    <w:p w14:paraId="1E97AE04" w14:textId="77777777" w:rsidR="00F0749D" w:rsidRPr="001B1AD3" w:rsidRDefault="00F0749D" w:rsidP="00FB734F">
      <w:pPr>
        <w:suppressAutoHyphens/>
        <w:jc w:val="center"/>
        <w:rPr>
          <w:rFonts w:ascii="PT Astra Serif" w:hAnsi="PT Astra Serif"/>
          <w:b/>
          <w:sz w:val="28"/>
          <w:szCs w:val="28"/>
        </w:rPr>
      </w:pPr>
      <w:r w:rsidRPr="001B1AD3">
        <w:rPr>
          <w:rFonts w:ascii="PT Astra Serif" w:hAnsi="PT Astra Serif"/>
          <w:b/>
          <w:sz w:val="28"/>
          <w:szCs w:val="28"/>
        </w:rPr>
        <w:t xml:space="preserve">«Гражданское общество и государственная национальная политика </w:t>
      </w:r>
      <w:r w:rsidRPr="001B1AD3">
        <w:rPr>
          <w:rFonts w:ascii="PT Astra Serif" w:hAnsi="PT Astra Serif"/>
          <w:b/>
          <w:sz w:val="28"/>
          <w:szCs w:val="28"/>
        </w:rPr>
        <w:br/>
        <w:t xml:space="preserve">в Ульяновской области» </w:t>
      </w:r>
    </w:p>
    <w:p w14:paraId="3BFB97D6" w14:textId="77777777" w:rsidR="00F0749D" w:rsidRPr="001B1AD3" w:rsidRDefault="00F0749D" w:rsidP="00FB734F">
      <w:pPr>
        <w:suppressAutoHyphens/>
        <w:autoSpaceDE w:val="0"/>
        <w:autoSpaceDN w:val="0"/>
        <w:adjustRightInd w:val="0"/>
        <w:ind w:firstLine="709"/>
        <w:jc w:val="both"/>
        <w:rPr>
          <w:rFonts w:ascii="PT Astra Serif" w:hAnsi="PT Astra Serif"/>
          <w:sz w:val="28"/>
          <w:szCs w:val="28"/>
        </w:rPr>
      </w:pPr>
    </w:p>
    <w:p w14:paraId="3DFCB20D" w14:textId="6742F3E5" w:rsidR="00FC5B20" w:rsidRPr="001B1AD3" w:rsidRDefault="00B039A2" w:rsidP="00FB734F">
      <w:pPr>
        <w:pStyle w:val="aff4"/>
        <w:numPr>
          <w:ilvl w:val="0"/>
          <w:numId w:val="22"/>
        </w:numPr>
        <w:tabs>
          <w:tab w:val="left" w:pos="0"/>
          <w:tab w:val="right" w:pos="993"/>
        </w:tabs>
        <w:suppressAutoHyphens/>
        <w:ind w:left="0" w:firstLine="709"/>
        <w:jc w:val="both"/>
        <w:rPr>
          <w:rFonts w:ascii="PT Astra Serif" w:eastAsia="Times New Roman" w:hAnsi="PT Astra Serif"/>
          <w:sz w:val="28"/>
          <w:szCs w:val="28"/>
        </w:rPr>
      </w:pPr>
      <w:r w:rsidRPr="001B1AD3">
        <w:rPr>
          <w:rFonts w:ascii="PT Astra Serif" w:eastAsia="Times New Roman" w:hAnsi="PT Astra Serif"/>
          <w:sz w:val="28"/>
          <w:szCs w:val="28"/>
        </w:rPr>
        <w:t>С</w:t>
      </w:r>
      <w:r w:rsidR="00FC5B20" w:rsidRPr="001B1AD3">
        <w:rPr>
          <w:rFonts w:ascii="PT Astra Serif" w:eastAsia="Times New Roman" w:hAnsi="PT Astra Serif"/>
          <w:sz w:val="28"/>
          <w:szCs w:val="28"/>
        </w:rPr>
        <w:t>трок</w:t>
      </w:r>
      <w:r w:rsidR="006403A3" w:rsidRPr="001B1AD3">
        <w:rPr>
          <w:rFonts w:ascii="PT Astra Serif" w:eastAsia="Times New Roman" w:hAnsi="PT Astra Serif"/>
          <w:sz w:val="28"/>
          <w:szCs w:val="28"/>
        </w:rPr>
        <w:t>у</w:t>
      </w:r>
      <w:r w:rsidR="00FC5B20" w:rsidRPr="001B1AD3">
        <w:rPr>
          <w:rFonts w:ascii="PT Astra Serif" w:eastAsia="Times New Roman" w:hAnsi="PT Astra Serif"/>
          <w:sz w:val="28"/>
          <w:szCs w:val="28"/>
        </w:rPr>
        <w:t xml:space="preserve"> «Целевые индикаторы государственной программы»</w:t>
      </w:r>
      <w:r w:rsidRPr="001B1AD3">
        <w:rPr>
          <w:rFonts w:ascii="PT Astra Serif" w:eastAsia="Times New Roman" w:hAnsi="PT Astra Serif"/>
          <w:sz w:val="28"/>
          <w:szCs w:val="28"/>
        </w:rPr>
        <w:t xml:space="preserve"> паспорта</w:t>
      </w:r>
      <w:r w:rsidR="00FC5B20" w:rsidRPr="001B1AD3">
        <w:rPr>
          <w:rFonts w:ascii="PT Astra Serif" w:eastAsia="Times New Roman" w:hAnsi="PT Astra Serif"/>
          <w:sz w:val="28"/>
          <w:szCs w:val="28"/>
        </w:rPr>
        <w:t xml:space="preserve"> </w:t>
      </w:r>
      <w:r w:rsidR="006403A3" w:rsidRPr="001B1AD3">
        <w:rPr>
          <w:rFonts w:ascii="PT Astra Serif" w:eastAsia="Times New Roman" w:hAnsi="PT Astra Serif"/>
          <w:sz w:val="28"/>
          <w:szCs w:val="28"/>
        </w:rPr>
        <w:t>дополнить а</w:t>
      </w:r>
      <w:r w:rsidR="00FC5B20" w:rsidRPr="001B1AD3">
        <w:rPr>
          <w:rFonts w:ascii="PT Astra Serif" w:eastAsia="Times New Roman" w:hAnsi="PT Astra Serif"/>
          <w:sz w:val="28"/>
          <w:szCs w:val="28"/>
        </w:rPr>
        <w:t>бзац</w:t>
      </w:r>
      <w:r w:rsidR="006403A3" w:rsidRPr="001B1AD3">
        <w:rPr>
          <w:rFonts w:ascii="PT Astra Serif" w:eastAsia="Times New Roman" w:hAnsi="PT Astra Serif"/>
          <w:sz w:val="28"/>
          <w:szCs w:val="28"/>
        </w:rPr>
        <w:t>ем</w:t>
      </w:r>
      <w:r w:rsidR="00993DA7" w:rsidRPr="001B1AD3">
        <w:rPr>
          <w:rFonts w:ascii="PT Astra Serif" w:eastAsia="Times New Roman" w:hAnsi="PT Astra Serif"/>
          <w:sz w:val="28"/>
          <w:szCs w:val="28"/>
        </w:rPr>
        <w:t xml:space="preserve"> двадцать четвё</w:t>
      </w:r>
      <w:r w:rsidR="00FC5B20" w:rsidRPr="001B1AD3">
        <w:rPr>
          <w:rFonts w:ascii="PT Astra Serif" w:eastAsia="Times New Roman" w:hAnsi="PT Astra Serif"/>
          <w:sz w:val="28"/>
          <w:szCs w:val="28"/>
        </w:rPr>
        <w:t>рт</w:t>
      </w:r>
      <w:r w:rsidR="00252AF1" w:rsidRPr="001B1AD3">
        <w:rPr>
          <w:rFonts w:ascii="PT Astra Serif" w:eastAsia="Times New Roman" w:hAnsi="PT Astra Serif"/>
          <w:sz w:val="28"/>
          <w:szCs w:val="28"/>
        </w:rPr>
        <w:t>ы</w:t>
      </w:r>
      <w:r w:rsidR="006403A3" w:rsidRPr="001B1AD3">
        <w:rPr>
          <w:rFonts w:ascii="PT Astra Serif" w:eastAsia="Times New Roman" w:hAnsi="PT Astra Serif"/>
          <w:sz w:val="28"/>
          <w:szCs w:val="28"/>
        </w:rPr>
        <w:t>м</w:t>
      </w:r>
      <w:r w:rsidR="00FC5B20" w:rsidRPr="001B1AD3">
        <w:rPr>
          <w:rFonts w:ascii="PT Astra Serif" w:eastAsia="Times New Roman" w:hAnsi="PT Astra Serif"/>
          <w:sz w:val="28"/>
          <w:szCs w:val="28"/>
        </w:rPr>
        <w:t xml:space="preserve"> следующего содержания:</w:t>
      </w:r>
    </w:p>
    <w:p w14:paraId="2247773D" w14:textId="62CE8F94" w:rsidR="00FC5B20" w:rsidRPr="001B1AD3" w:rsidRDefault="00FC5B20" w:rsidP="00FB734F">
      <w:pPr>
        <w:tabs>
          <w:tab w:val="center" w:pos="4677"/>
          <w:tab w:val="left" w:pos="7560"/>
          <w:tab w:val="right" w:pos="9355"/>
        </w:tabs>
        <w:suppressAutoHyphens/>
        <w:ind w:firstLine="567"/>
        <w:jc w:val="both"/>
        <w:rPr>
          <w:rFonts w:ascii="PT Astra Serif" w:eastAsia="Times New Roman" w:hAnsi="PT Astra Serif"/>
          <w:sz w:val="28"/>
          <w:szCs w:val="28"/>
        </w:rPr>
      </w:pPr>
      <w:proofErr w:type="gramStart"/>
      <w:r w:rsidRPr="001B1AD3">
        <w:rPr>
          <w:rFonts w:ascii="PT Astra Serif" w:eastAsia="Times New Roman" w:hAnsi="PT Astra Serif"/>
          <w:sz w:val="28"/>
          <w:szCs w:val="28"/>
        </w:rPr>
        <w:t>«количество молодых специалистов, поступивши</w:t>
      </w:r>
      <w:r w:rsidR="00B039A2" w:rsidRPr="001B1AD3">
        <w:rPr>
          <w:rFonts w:ascii="PT Astra Serif" w:eastAsia="Times New Roman" w:hAnsi="PT Astra Serif"/>
          <w:sz w:val="28"/>
          <w:szCs w:val="28"/>
        </w:rPr>
        <w:t>х</w:t>
      </w:r>
      <w:r w:rsidRPr="001B1AD3">
        <w:rPr>
          <w:rFonts w:ascii="PT Astra Serif" w:eastAsia="Times New Roman" w:hAnsi="PT Astra Serif"/>
          <w:sz w:val="28"/>
          <w:szCs w:val="28"/>
        </w:rPr>
        <w:t xml:space="preserve"> на работу в областные государственные учреждения</w:t>
      </w:r>
      <w:r w:rsidR="006403A3" w:rsidRPr="001B1AD3">
        <w:rPr>
          <w:rFonts w:ascii="PT Astra Serif" w:eastAsia="Times New Roman" w:hAnsi="PT Astra Serif"/>
          <w:sz w:val="28"/>
          <w:szCs w:val="28"/>
        </w:rPr>
        <w:t>,</w:t>
      </w:r>
      <w:r w:rsidRPr="001B1AD3">
        <w:rPr>
          <w:rFonts w:ascii="PT Astra Serif" w:eastAsia="Times New Roman" w:hAnsi="PT Astra Serif"/>
          <w:sz w:val="28"/>
          <w:szCs w:val="28"/>
        </w:rPr>
        <w:t xml:space="preserve"> </w:t>
      </w:r>
      <w:r w:rsidR="006403A3" w:rsidRPr="001B1AD3">
        <w:rPr>
          <w:rFonts w:ascii="PT Astra Serif" w:eastAsia="Times New Roman" w:hAnsi="PT Astra Serif"/>
          <w:sz w:val="28"/>
          <w:szCs w:val="28"/>
        </w:rPr>
        <w:t>осуществляющие в качестве основного (уставного) вида деятельности деятельность в сфере средств массовой информации</w:t>
      </w:r>
      <w:r w:rsidR="00B039A2" w:rsidRPr="001B1AD3">
        <w:rPr>
          <w:rFonts w:ascii="PT Astra Serif" w:eastAsia="Times New Roman" w:hAnsi="PT Astra Serif"/>
          <w:sz w:val="28"/>
          <w:szCs w:val="28"/>
        </w:rPr>
        <w:t>, которым предоставляется право на получение мер социальной поддержки в соответствии</w:t>
      </w:r>
      <w:r w:rsidRPr="001B1AD3">
        <w:rPr>
          <w:rFonts w:ascii="PT Astra Serif" w:eastAsia="Times New Roman" w:hAnsi="PT Astra Serif"/>
          <w:sz w:val="28"/>
          <w:szCs w:val="28"/>
        </w:rPr>
        <w:t xml:space="preserve"> с Зак</w:t>
      </w:r>
      <w:r w:rsidR="006403A3" w:rsidRPr="001B1AD3">
        <w:rPr>
          <w:rFonts w:ascii="PT Astra Serif" w:eastAsia="Times New Roman" w:hAnsi="PT Astra Serif"/>
          <w:sz w:val="28"/>
          <w:szCs w:val="28"/>
        </w:rPr>
        <w:t>оном Ульяновской области от 02.05</w:t>
      </w:r>
      <w:r w:rsidRPr="001B1AD3">
        <w:rPr>
          <w:rFonts w:ascii="PT Astra Serif" w:eastAsia="Times New Roman" w:hAnsi="PT Astra Serif"/>
          <w:sz w:val="28"/>
          <w:szCs w:val="28"/>
        </w:rPr>
        <w:t>.20</w:t>
      </w:r>
      <w:r w:rsidR="006403A3" w:rsidRPr="001B1AD3">
        <w:rPr>
          <w:rFonts w:ascii="PT Astra Serif" w:eastAsia="Times New Roman" w:hAnsi="PT Astra Serif"/>
          <w:sz w:val="28"/>
          <w:szCs w:val="28"/>
        </w:rPr>
        <w:t>12</w:t>
      </w:r>
      <w:r w:rsidRPr="001B1AD3">
        <w:rPr>
          <w:rFonts w:ascii="PT Astra Serif" w:eastAsia="Times New Roman" w:hAnsi="PT Astra Serif"/>
          <w:sz w:val="28"/>
          <w:szCs w:val="28"/>
        </w:rPr>
        <w:t xml:space="preserve"> </w:t>
      </w:r>
      <w:r w:rsidR="006403A3" w:rsidRPr="001B1AD3">
        <w:rPr>
          <w:rFonts w:ascii="PT Astra Serif" w:eastAsia="Times New Roman" w:hAnsi="PT Astra Serif"/>
          <w:sz w:val="28"/>
          <w:szCs w:val="28"/>
        </w:rPr>
        <w:t xml:space="preserve"> </w:t>
      </w:r>
      <w:r w:rsidR="00B039A2" w:rsidRPr="001B1AD3">
        <w:rPr>
          <w:rFonts w:ascii="PT Astra Serif" w:eastAsia="Times New Roman" w:hAnsi="PT Astra Serif"/>
          <w:sz w:val="28"/>
          <w:szCs w:val="28"/>
        </w:rPr>
        <w:t xml:space="preserve">              </w:t>
      </w:r>
      <w:r w:rsidRPr="001B1AD3">
        <w:rPr>
          <w:rFonts w:ascii="PT Astra Serif" w:eastAsia="Times New Roman" w:hAnsi="PT Astra Serif"/>
          <w:sz w:val="28"/>
          <w:szCs w:val="28"/>
        </w:rPr>
        <w:t xml:space="preserve">№ </w:t>
      </w:r>
      <w:r w:rsidR="006403A3" w:rsidRPr="001B1AD3">
        <w:rPr>
          <w:rFonts w:ascii="PT Astra Serif" w:eastAsia="Times New Roman" w:hAnsi="PT Astra Serif"/>
          <w:sz w:val="28"/>
          <w:szCs w:val="28"/>
        </w:rPr>
        <w:t>49</w:t>
      </w:r>
      <w:r w:rsidRPr="001B1AD3">
        <w:rPr>
          <w:rFonts w:ascii="PT Astra Serif" w:eastAsia="Times New Roman" w:hAnsi="PT Astra Serif"/>
          <w:sz w:val="28"/>
          <w:szCs w:val="28"/>
        </w:rPr>
        <w:t>-ЗО «</w:t>
      </w:r>
      <w:r w:rsidR="0090075D" w:rsidRPr="001B1AD3">
        <w:rPr>
          <w:rFonts w:ascii="PT Astra Serif" w:eastAsia="Times New Roman" w:hAnsi="PT Astra Serif"/>
          <w:sz w:val="28"/>
          <w:szCs w:val="28"/>
        </w:rPr>
        <w:t>О мерах социальной поддержки отдельных категорий молодых специалистов на территории Ульяновской области</w:t>
      </w:r>
      <w:r w:rsidR="00B51CC6">
        <w:rPr>
          <w:rFonts w:ascii="PT Astra Serif" w:eastAsia="Times New Roman" w:hAnsi="PT Astra Serif"/>
          <w:sz w:val="28"/>
          <w:szCs w:val="28"/>
        </w:rPr>
        <w:t>».».</w:t>
      </w:r>
      <w:proofErr w:type="gramEnd"/>
    </w:p>
    <w:p w14:paraId="2AB622D2" w14:textId="416CE362" w:rsidR="00045C0D" w:rsidRPr="001B1AD3" w:rsidRDefault="00B039A2" w:rsidP="00FB734F">
      <w:pPr>
        <w:tabs>
          <w:tab w:val="center" w:pos="4677"/>
          <w:tab w:val="left" w:pos="7560"/>
          <w:tab w:val="right" w:pos="9355"/>
        </w:tabs>
        <w:suppressAutoHyphens/>
        <w:ind w:firstLine="567"/>
        <w:jc w:val="both"/>
        <w:rPr>
          <w:rFonts w:ascii="PT Astra Serif" w:eastAsia="Times New Roman" w:hAnsi="PT Astra Serif"/>
          <w:sz w:val="28"/>
          <w:szCs w:val="28"/>
        </w:rPr>
      </w:pPr>
      <w:r w:rsidRPr="001B1AD3">
        <w:rPr>
          <w:rFonts w:ascii="PT Astra Serif" w:eastAsia="Times New Roman" w:hAnsi="PT Astra Serif"/>
          <w:sz w:val="28"/>
          <w:szCs w:val="28"/>
        </w:rPr>
        <w:t>2. В</w:t>
      </w:r>
      <w:r w:rsidR="00993DA7" w:rsidRPr="001B1AD3">
        <w:rPr>
          <w:rFonts w:ascii="PT Astra Serif" w:eastAsia="Times New Roman" w:hAnsi="PT Astra Serif"/>
          <w:sz w:val="28"/>
          <w:szCs w:val="28"/>
        </w:rPr>
        <w:t xml:space="preserve"> разделе 2:</w:t>
      </w:r>
    </w:p>
    <w:p w14:paraId="2862ACF4" w14:textId="1B4FFB63" w:rsidR="00045C0D" w:rsidRPr="001B1AD3" w:rsidRDefault="00B039A2" w:rsidP="00FB734F">
      <w:pPr>
        <w:pStyle w:val="aff4"/>
        <w:tabs>
          <w:tab w:val="center" w:pos="4677"/>
          <w:tab w:val="left" w:pos="7560"/>
          <w:tab w:val="right" w:pos="9355"/>
        </w:tabs>
        <w:suppressAutoHyphens/>
        <w:ind w:left="0" w:firstLine="567"/>
        <w:jc w:val="both"/>
        <w:rPr>
          <w:rFonts w:ascii="PT Astra Serif" w:eastAsia="Times New Roman" w:hAnsi="PT Astra Serif"/>
          <w:sz w:val="28"/>
          <w:szCs w:val="28"/>
        </w:rPr>
      </w:pPr>
      <w:r w:rsidRPr="001B1AD3">
        <w:rPr>
          <w:rFonts w:ascii="PT Astra Serif" w:eastAsia="Times New Roman" w:hAnsi="PT Astra Serif"/>
          <w:sz w:val="28"/>
          <w:szCs w:val="28"/>
        </w:rPr>
        <w:t>1</w:t>
      </w:r>
      <w:r w:rsidR="00045C0D" w:rsidRPr="001B1AD3">
        <w:rPr>
          <w:rFonts w:ascii="PT Astra Serif" w:eastAsia="Times New Roman" w:hAnsi="PT Astra Serif"/>
          <w:sz w:val="28"/>
          <w:szCs w:val="28"/>
        </w:rPr>
        <w:t xml:space="preserve">) </w:t>
      </w:r>
      <w:r w:rsidR="007E5D43" w:rsidRPr="001B1AD3">
        <w:rPr>
          <w:rFonts w:ascii="PT Astra Serif" w:eastAsia="Times New Roman" w:hAnsi="PT Astra Serif"/>
          <w:sz w:val="28"/>
          <w:szCs w:val="28"/>
        </w:rPr>
        <w:t>д</w:t>
      </w:r>
      <w:r w:rsidRPr="001B1AD3">
        <w:rPr>
          <w:rFonts w:ascii="PT Astra Serif" w:eastAsia="Times New Roman" w:hAnsi="PT Astra Serif"/>
          <w:sz w:val="28"/>
          <w:szCs w:val="28"/>
        </w:rPr>
        <w:t>ополнить</w:t>
      </w:r>
      <w:r w:rsidR="00993DA7" w:rsidRPr="001B1AD3">
        <w:rPr>
          <w:rFonts w:ascii="PT Astra Serif" w:eastAsia="Times New Roman" w:hAnsi="PT Astra Serif"/>
          <w:sz w:val="28"/>
          <w:szCs w:val="28"/>
        </w:rPr>
        <w:t xml:space="preserve"> новым</w:t>
      </w:r>
      <w:r w:rsidRPr="001B1AD3">
        <w:rPr>
          <w:rFonts w:ascii="PT Astra Serif" w:eastAsia="Times New Roman" w:hAnsi="PT Astra Serif"/>
          <w:sz w:val="28"/>
          <w:szCs w:val="28"/>
        </w:rPr>
        <w:t xml:space="preserve"> </w:t>
      </w:r>
      <w:r w:rsidR="00045C0D" w:rsidRPr="001B1AD3">
        <w:rPr>
          <w:rFonts w:ascii="PT Astra Serif" w:eastAsia="Times New Roman" w:hAnsi="PT Astra Serif"/>
          <w:sz w:val="28"/>
          <w:szCs w:val="28"/>
        </w:rPr>
        <w:t>абзац</w:t>
      </w:r>
      <w:r w:rsidRPr="001B1AD3">
        <w:rPr>
          <w:rFonts w:ascii="PT Astra Serif" w:eastAsia="Times New Roman" w:hAnsi="PT Astra Serif"/>
          <w:sz w:val="28"/>
          <w:szCs w:val="28"/>
        </w:rPr>
        <w:t>ем</w:t>
      </w:r>
      <w:r w:rsidR="00045C0D" w:rsidRPr="001B1AD3">
        <w:rPr>
          <w:rFonts w:ascii="PT Astra Serif" w:eastAsia="Times New Roman" w:hAnsi="PT Astra Serif"/>
          <w:sz w:val="28"/>
          <w:szCs w:val="28"/>
        </w:rPr>
        <w:t xml:space="preserve"> пяты</w:t>
      </w:r>
      <w:r w:rsidR="00993DA7" w:rsidRPr="001B1AD3">
        <w:rPr>
          <w:rFonts w:ascii="PT Astra Serif" w:eastAsia="Times New Roman" w:hAnsi="PT Astra Serif"/>
          <w:sz w:val="28"/>
          <w:szCs w:val="28"/>
        </w:rPr>
        <w:t>м</w:t>
      </w:r>
      <w:r w:rsidR="00045C0D" w:rsidRPr="001B1AD3">
        <w:rPr>
          <w:rFonts w:ascii="PT Astra Serif" w:eastAsia="Times New Roman" w:hAnsi="PT Astra Serif"/>
          <w:sz w:val="28"/>
          <w:szCs w:val="28"/>
        </w:rPr>
        <w:t xml:space="preserve"> следующе</w:t>
      </w:r>
      <w:r w:rsidRPr="001B1AD3">
        <w:rPr>
          <w:rFonts w:ascii="PT Astra Serif" w:eastAsia="Times New Roman" w:hAnsi="PT Astra Serif"/>
          <w:sz w:val="28"/>
          <w:szCs w:val="28"/>
        </w:rPr>
        <w:t>го содержания:</w:t>
      </w:r>
    </w:p>
    <w:p w14:paraId="6C91DE3C" w14:textId="231EAC05" w:rsidR="00045C0D" w:rsidRPr="00EE0136" w:rsidRDefault="00045C0D" w:rsidP="00FB734F">
      <w:pPr>
        <w:suppressAutoHyphens/>
        <w:autoSpaceDE w:val="0"/>
        <w:autoSpaceDN w:val="0"/>
        <w:adjustRightInd w:val="0"/>
        <w:ind w:firstLine="567"/>
        <w:jc w:val="both"/>
        <w:rPr>
          <w:rFonts w:ascii="PT Astra Serif" w:eastAsia="Times New Roman" w:hAnsi="PT Astra Serif"/>
          <w:spacing w:val="-4"/>
          <w:sz w:val="28"/>
          <w:szCs w:val="28"/>
        </w:rPr>
      </w:pPr>
      <w:r w:rsidRPr="00EE0136">
        <w:rPr>
          <w:rFonts w:ascii="PT Astra Serif" w:eastAsia="Times New Roman" w:hAnsi="PT Astra Serif"/>
          <w:spacing w:val="-4"/>
          <w:sz w:val="28"/>
          <w:szCs w:val="28"/>
        </w:rPr>
        <w:t>«</w:t>
      </w:r>
      <w:r w:rsidR="00311A76" w:rsidRPr="00EE0136">
        <w:rPr>
          <w:rFonts w:ascii="PT Astra Serif" w:eastAsia="Times New Roman" w:hAnsi="PT Astra Serif"/>
          <w:spacing w:val="-4"/>
          <w:sz w:val="28"/>
          <w:szCs w:val="28"/>
        </w:rPr>
        <w:t xml:space="preserve">Сведения </w:t>
      </w:r>
      <w:r w:rsidR="00311A76" w:rsidRPr="00EE0136">
        <w:rPr>
          <w:rFonts w:ascii="PT Astra Serif" w:hAnsi="PT Astra Serif" w:cs="PT Astra Serif"/>
          <w:spacing w:val="-4"/>
          <w:sz w:val="28"/>
          <w:szCs w:val="28"/>
        </w:rPr>
        <w:t>о соответствии реализуемых основных мероприятий государственной программы целям и задачам стратегии</w:t>
      </w:r>
      <w:r w:rsidR="00993DA7" w:rsidRPr="00EE0136">
        <w:rPr>
          <w:rFonts w:ascii="PT Astra Serif" w:hAnsi="PT Astra Serif" w:cs="PT Astra Serif"/>
          <w:spacing w:val="-4"/>
          <w:sz w:val="28"/>
          <w:szCs w:val="28"/>
        </w:rPr>
        <w:t xml:space="preserve"> </w:t>
      </w:r>
      <w:r w:rsidR="00311A76" w:rsidRPr="00EE0136">
        <w:rPr>
          <w:rFonts w:ascii="PT Astra Serif" w:hAnsi="PT Astra Serif" w:cs="PT Astra Serif"/>
          <w:spacing w:val="-4"/>
          <w:sz w:val="28"/>
          <w:szCs w:val="28"/>
        </w:rPr>
        <w:t>социально</w:t>
      </w:r>
      <w:r w:rsidR="00993DA7" w:rsidRPr="00EE0136">
        <w:rPr>
          <w:rFonts w:ascii="PT Astra Serif" w:hAnsi="PT Astra Serif" w:cs="PT Astra Serif"/>
          <w:spacing w:val="-4"/>
          <w:sz w:val="28"/>
          <w:szCs w:val="28"/>
        </w:rPr>
        <w:t>-</w:t>
      </w:r>
      <w:r w:rsidR="00311A76" w:rsidRPr="00EE0136">
        <w:rPr>
          <w:rFonts w:ascii="PT Astra Serif" w:hAnsi="PT Astra Serif" w:cs="PT Astra Serif"/>
          <w:spacing w:val="-4"/>
          <w:sz w:val="28"/>
          <w:szCs w:val="28"/>
        </w:rPr>
        <w:t>экономического развития Ульяновской области</w:t>
      </w:r>
      <w:r w:rsidR="00A24AF2" w:rsidRPr="00EE0136">
        <w:rPr>
          <w:rFonts w:ascii="PT Astra Serif" w:hAnsi="PT Astra Serif" w:cs="PT Astra Serif"/>
          <w:spacing w:val="-4"/>
          <w:sz w:val="28"/>
          <w:szCs w:val="28"/>
        </w:rPr>
        <w:t xml:space="preserve"> установлены приложением №</w:t>
      </w:r>
      <w:r w:rsidR="00993DA7" w:rsidRPr="00EE0136">
        <w:rPr>
          <w:rFonts w:ascii="PT Astra Serif" w:hAnsi="PT Astra Serif" w:cs="PT Astra Serif"/>
          <w:spacing w:val="-4"/>
          <w:sz w:val="28"/>
          <w:szCs w:val="28"/>
        </w:rPr>
        <w:t xml:space="preserve"> </w:t>
      </w:r>
      <w:r w:rsidR="00A24AF2" w:rsidRPr="00EE0136">
        <w:rPr>
          <w:rFonts w:ascii="PT Astra Serif" w:hAnsi="PT Astra Serif" w:cs="PT Astra Serif"/>
          <w:spacing w:val="-4"/>
          <w:sz w:val="28"/>
          <w:szCs w:val="28"/>
        </w:rPr>
        <w:t>3</w:t>
      </w:r>
      <w:r w:rsidR="00B35599" w:rsidRPr="00EE0136">
        <w:rPr>
          <w:rFonts w:ascii="PT Astra Serif" w:eastAsia="Times New Roman" w:hAnsi="PT Astra Serif"/>
          <w:spacing w:val="-4"/>
          <w:sz w:val="28"/>
          <w:szCs w:val="28"/>
        </w:rPr>
        <w:t xml:space="preserve"> </w:t>
      </w:r>
      <w:r w:rsidR="00EE0136">
        <w:rPr>
          <w:rFonts w:ascii="PT Astra Serif" w:eastAsia="Times New Roman" w:hAnsi="PT Astra Serif"/>
          <w:spacing w:val="-4"/>
          <w:sz w:val="28"/>
          <w:szCs w:val="28"/>
        </w:rPr>
        <w:br/>
      </w:r>
      <w:r w:rsidR="00B35599" w:rsidRPr="00EE0136">
        <w:rPr>
          <w:rFonts w:ascii="PT Astra Serif" w:eastAsia="Times New Roman" w:hAnsi="PT Astra Serif"/>
          <w:spacing w:val="-4"/>
          <w:sz w:val="28"/>
          <w:szCs w:val="28"/>
        </w:rPr>
        <w:t>к государственной программе</w:t>
      </w:r>
      <w:proofErr w:type="gramStart"/>
      <w:r w:rsidR="00B35599" w:rsidRPr="00EE0136">
        <w:rPr>
          <w:rFonts w:ascii="PT Astra Serif" w:eastAsia="Times New Roman" w:hAnsi="PT Astra Serif"/>
          <w:spacing w:val="-4"/>
          <w:sz w:val="28"/>
          <w:szCs w:val="28"/>
        </w:rPr>
        <w:t>.</w:t>
      </w:r>
      <w:r w:rsidRPr="00EE0136">
        <w:rPr>
          <w:rFonts w:ascii="PT Astra Serif" w:eastAsia="Times New Roman" w:hAnsi="PT Astra Serif"/>
          <w:spacing w:val="-4"/>
          <w:sz w:val="28"/>
          <w:szCs w:val="28"/>
        </w:rPr>
        <w:t>»;</w:t>
      </w:r>
      <w:proofErr w:type="gramEnd"/>
    </w:p>
    <w:p w14:paraId="33079C95" w14:textId="3EDDD79B" w:rsidR="00A24AF2" w:rsidRPr="001B1AD3" w:rsidRDefault="00B039A2" w:rsidP="00FB734F">
      <w:pPr>
        <w:pStyle w:val="aff4"/>
        <w:tabs>
          <w:tab w:val="center" w:pos="4677"/>
          <w:tab w:val="left" w:pos="7560"/>
          <w:tab w:val="right" w:pos="9355"/>
        </w:tabs>
        <w:suppressAutoHyphens/>
        <w:ind w:left="0" w:firstLine="567"/>
        <w:jc w:val="both"/>
        <w:rPr>
          <w:rFonts w:ascii="PT Astra Serif" w:eastAsia="Times New Roman" w:hAnsi="PT Astra Serif"/>
          <w:sz w:val="28"/>
          <w:szCs w:val="28"/>
        </w:rPr>
      </w:pPr>
      <w:r w:rsidRPr="001B1AD3">
        <w:rPr>
          <w:rFonts w:ascii="PT Astra Serif" w:eastAsia="Times New Roman" w:hAnsi="PT Astra Serif"/>
          <w:sz w:val="28"/>
          <w:szCs w:val="28"/>
        </w:rPr>
        <w:t>2</w:t>
      </w:r>
      <w:r w:rsidR="00045C0D" w:rsidRPr="001B1AD3">
        <w:rPr>
          <w:rFonts w:ascii="PT Astra Serif" w:eastAsia="Times New Roman" w:hAnsi="PT Astra Serif"/>
          <w:sz w:val="28"/>
          <w:szCs w:val="28"/>
        </w:rPr>
        <w:t xml:space="preserve">) </w:t>
      </w:r>
      <w:r w:rsidRPr="001B1AD3">
        <w:rPr>
          <w:rFonts w:ascii="PT Astra Serif" w:eastAsia="Times New Roman" w:hAnsi="PT Astra Serif"/>
          <w:sz w:val="28"/>
          <w:szCs w:val="28"/>
        </w:rPr>
        <w:t>абзац пятый считать абзацем шестым;</w:t>
      </w:r>
    </w:p>
    <w:p w14:paraId="460ED27A" w14:textId="6476BA0F" w:rsidR="00B039A2" w:rsidRPr="001B1AD3" w:rsidRDefault="00B039A2" w:rsidP="00FB734F">
      <w:pPr>
        <w:pStyle w:val="aff4"/>
        <w:tabs>
          <w:tab w:val="center" w:pos="4677"/>
          <w:tab w:val="left" w:pos="7560"/>
          <w:tab w:val="right" w:pos="9355"/>
        </w:tabs>
        <w:suppressAutoHyphens/>
        <w:ind w:left="0" w:firstLine="567"/>
        <w:jc w:val="both"/>
        <w:rPr>
          <w:rFonts w:ascii="PT Astra Serif" w:eastAsia="Times New Roman" w:hAnsi="PT Astra Serif"/>
          <w:sz w:val="28"/>
          <w:szCs w:val="28"/>
        </w:rPr>
      </w:pPr>
      <w:r w:rsidRPr="001B1AD3">
        <w:rPr>
          <w:rFonts w:ascii="PT Astra Serif" w:eastAsia="Times New Roman" w:hAnsi="PT Astra Serif"/>
          <w:sz w:val="28"/>
          <w:szCs w:val="28"/>
        </w:rPr>
        <w:t xml:space="preserve">3) в абзаце шестом </w:t>
      </w:r>
      <w:r w:rsidR="00993DA7" w:rsidRPr="001B1AD3">
        <w:rPr>
          <w:rFonts w:ascii="PT Astra Serif" w:eastAsia="Times New Roman" w:hAnsi="PT Astra Serif"/>
          <w:sz w:val="28"/>
          <w:szCs w:val="28"/>
        </w:rPr>
        <w:t xml:space="preserve">цифру </w:t>
      </w:r>
      <w:r w:rsidR="00B51CC6">
        <w:rPr>
          <w:rFonts w:ascii="PT Astra Serif" w:eastAsia="Times New Roman" w:hAnsi="PT Astra Serif"/>
          <w:sz w:val="28"/>
          <w:szCs w:val="28"/>
        </w:rPr>
        <w:t>«</w:t>
      </w:r>
      <w:r w:rsidRPr="001B1AD3">
        <w:rPr>
          <w:rFonts w:ascii="PT Astra Serif" w:eastAsia="Times New Roman" w:hAnsi="PT Astra Serif"/>
          <w:sz w:val="28"/>
          <w:szCs w:val="28"/>
        </w:rPr>
        <w:t>3</w:t>
      </w:r>
      <w:r w:rsidR="00B51CC6">
        <w:rPr>
          <w:rFonts w:ascii="PT Astra Serif" w:eastAsia="Times New Roman" w:hAnsi="PT Astra Serif"/>
          <w:sz w:val="28"/>
          <w:szCs w:val="28"/>
        </w:rPr>
        <w:t>»</w:t>
      </w:r>
      <w:r w:rsidRPr="001B1AD3">
        <w:rPr>
          <w:rFonts w:ascii="PT Astra Serif" w:eastAsia="Times New Roman" w:hAnsi="PT Astra Serif"/>
          <w:sz w:val="28"/>
          <w:szCs w:val="28"/>
        </w:rPr>
        <w:t xml:space="preserve"> заменить </w:t>
      </w:r>
      <w:r w:rsidR="00993DA7" w:rsidRPr="001B1AD3">
        <w:rPr>
          <w:rFonts w:ascii="PT Astra Serif" w:eastAsia="Times New Roman" w:hAnsi="PT Astra Serif"/>
          <w:sz w:val="28"/>
          <w:szCs w:val="28"/>
        </w:rPr>
        <w:t xml:space="preserve">цифрой </w:t>
      </w:r>
      <w:r w:rsidR="00B51CC6">
        <w:rPr>
          <w:rFonts w:ascii="PT Astra Serif" w:eastAsia="Times New Roman" w:hAnsi="PT Astra Serif"/>
          <w:sz w:val="28"/>
          <w:szCs w:val="28"/>
        </w:rPr>
        <w:t>«</w:t>
      </w:r>
      <w:r w:rsidR="00993DA7" w:rsidRPr="001B1AD3">
        <w:rPr>
          <w:rFonts w:ascii="PT Astra Serif" w:eastAsia="Times New Roman" w:hAnsi="PT Astra Serif"/>
          <w:sz w:val="28"/>
          <w:szCs w:val="28"/>
        </w:rPr>
        <w:t>4</w:t>
      </w:r>
      <w:r w:rsidR="00B51CC6">
        <w:rPr>
          <w:rFonts w:ascii="PT Astra Serif" w:eastAsia="Times New Roman" w:hAnsi="PT Astra Serif"/>
          <w:sz w:val="28"/>
          <w:szCs w:val="28"/>
        </w:rPr>
        <w:t>»</w:t>
      </w:r>
      <w:r w:rsidRPr="001B1AD3">
        <w:rPr>
          <w:rFonts w:ascii="PT Astra Serif" w:eastAsia="Times New Roman" w:hAnsi="PT Astra Serif"/>
          <w:sz w:val="28"/>
          <w:szCs w:val="28"/>
        </w:rPr>
        <w:t>.</w:t>
      </w:r>
    </w:p>
    <w:p w14:paraId="41AD5DB3" w14:textId="77777777" w:rsidR="0042761F" w:rsidRPr="001B1AD3" w:rsidRDefault="00B039A2" w:rsidP="00FB734F">
      <w:pPr>
        <w:pStyle w:val="aff4"/>
        <w:suppressAutoHyphens/>
        <w:autoSpaceDE w:val="0"/>
        <w:autoSpaceDN w:val="0"/>
        <w:adjustRightInd w:val="0"/>
        <w:ind w:left="0" w:firstLine="567"/>
        <w:jc w:val="both"/>
        <w:rPr>
          <w:rFonts w:ascii="PT Astra Serif" w:eastAsia="Times New Roman" w:hAnsi="PT Astra Serif"/>
          <w:sz w:val="28"/>
          <w:szCs w:val="28"/>
        </w:rPr>
      </w:pPr>
      <w:r w:rsidRPr="001B1AD3">
        <w:rPr>
          <w:rFonts w:ascii="PT Astra Serif" w:eastAsia="Times New Roman" w:hAnsi="PT Astra Serif"/>
          <w:sz w:val="28"/>
          <w:szCs w:val="28"/>
        </w:rPr>
        <w:t>3</w:t>
      </w:r>
      <w:r w:rsidR="001E6B1D" w:rsidRPr="001B1AD3">
        <w:rPr>
          <w:rFonts w:ascii="PT Astra Serif" w:eastAsia="Times New Roman" w:hAnsi="PT Astra Serif"/>
          <w:sz w:val="28"/>
          <w:szCs w:val="28"/>
        </w:rPr>
        <w:t xml:space="preserve">. </w:t>
      </w:r>
      <w:r w:rsidR="0090075D" w:rsidRPr="001B1AD3">
        <w:rPr>
          <w:rFonts w:ascii="PT Astra Serif" w:eastAsia="Times New Roman" w:hAnsi="PT Astra Serif"/>
          <w:sz w:val="28"/>
          <w:szCs w:val="28"/>
        </w:rPr>
        <w:t>Строку «Целевые индикаторы подпрограммы» паспорта</w:t>
      </w:r>
      <w:r w:rsidR="0042761F" w:rsidRPr="001B1AD3">
        <w:rPr>
          <w:rFonts w:ascii="PT Astra Serif" w:eastAsia="Times New Roman" w:hAnsi="PT Astra Serif"/>
          <w:sz w:val="28"/>
          <w:szCs w:val="28"/>
        </w:rPr>
        <w:t xml:space="preserve"> подпрограммы «Развитие информационного пространства на территории Ульяновской области</w:t>
      </w:r>
      <w:r w:rsidR="00A15324" w:rsidRPr="001B1AD3">
        <w:rPr>
          <w:rFonts w:ascii="PT Astra Serif" w:eastAsia="Times New Roman" w:hAnsi="PT Astra Serif"/>
          <w:sz w:val="28"/>
          <w:szCs w:val="28"/>
        </w:rPr>
        <w:t>»</w:t>
      </w:r>
      <w:r w:rsidR="0090075D" w:rsidRPr="001B1AD3">
        <w:rPr>
          <w:rFonts w:ascii="PT Astra Serif" w:eastAsia="Times New Roman" w:hAnsi="PT Astra Serif"/>
          <w:sz w:val="28"/>
          <w:szCs w:val="28"/>
        </w:rPr>
        <w:t xml:space="preserve"> дополнить </w:t>
      </w:r>
      <w:r w:rsidR="0042761F" w:rsidRPr="001B1AD3">
        <w:rPr>
          <w:rFonts w:ascii="PT Astra Serif" w:eastAsia="Times New Roman" w:hAnsi="PT Astra Serif"/>
          <w:sz w:val="28"/>
          <w:szCs w:val="28"/>
        </w:rPr>
        <w:t>абзац</w:t>
      </w:r>
      <w:r w:rsidR="0090075D" w:rsidRPr="001B1AD3">
        <w:rPr>
          <w:rFonts w:ascii="PT Astra Serif" w:eastAsia="Times New Roman" w:hAnsi="PT Astra Serif"/>
          <w:sz w:val="28"/>
          <w:szCs w:val="28"/>
        </w:rPr>
        <w:t>ем</w:t>
      </w:r>
      <w:r w:rsidR="0042761F" w:rsidRPr="001B1AD3">
        <w:rPr>
          <w:rFonts w:ascii="PT Astra Serif" w:eastAsia="Times New Roman" w:hAnsi="PT Astra Serif"/>
          <w:sz w:val="28"/>
          <w:szCs w:val="28"/>
        </w:rPr>
        <w:t xml:space="preserve"> шест</w:t>
      </w:r>
      <w:r w:rsidR="0090075D" w:rsidRPr="001B1AD3">
        <w:rPr>
          <w:rFonts w:ascii="PT Astra Serif" w:eastAsia="Times New Roman" w:hAnsi="PT Astra Serif"/>
          <w:sz w:val="28"/>
          <w:szCs w:val="28"/>
        </w:rPr>
        <w:t>ым</w:t>
      </w:r>
      <w:r w:rsidR="0042761F" w:rsidRPr="001B1AD3">
        <w:rPr>
          <w:rFonts w:ascii="PT Astra Serif" w:eastAsia="Times New Roman" w:hAnsi="PT Astra Serif"/>
          <w:sz w:val="28"/>
          <w:szCs w:val="28"/>
        </w:rPr>
        <w:t xml:space="preserve"> следующего содержания:</w:t>
      </w:r>
    </w:p>
    <w:p w14:paraId="32F06B87" w14:textId="654427E0" w:rsidR="0042761F" w:rsidRPr="001B1AD3" w:rsidRDefault="0042761F" w:rsidP="00FB734F">
      <w:pPr>
        <w:tabs>
          <w:tab w:val="center" w:pos="4677"/>
          <w:tab w:val="left" w:pos="7560"/>
          <w:tab w:val="right" w:pos="9355"/>
        </w:tabs>
        <w:suppressAutoHyphens/>
        <w:ind w:firstLine="567"/>
        <w:jc w:val="both"/>
        <w:rPr>
          <w:rFonts w:ascii="PT Astra Serif" w:eastAsia="Times New Roman" w:hAnsi="PT Astra Serif"/>
          <w:sz w:val="28"/>
          <w:szCs w:val="28"/>
        </w:rPr>
      </w:pPr>
      <w:proofErr w:type="gramStart"/>
      <w:r w:rsidRPr="001B1AD3">
        <w:rPr>
          <w:rFonts w:ascii="PT Astra Serif" w:eastAsia="Times New Roman" w:hAnsi="PT Astra Serif"/>
          <w:sz w:val="28"/>
          <w:szCs w:val="28"/>
        </w:rPr>
        <w:t>«</w:t>
      </w:r>
      <w:r w:rsidR="00F813AC" w:rsidRPr="001B1AD3">
        <w:rPr>
          <w:rFonts w:ascii="PT Astra Serif" w:eastAsia="Times New Roman" w:hAnsi="PT Astra Serif"/>
          <w:sz w:val="28"/>
          <w:szCs w:val="28"/>
        </w:rPr>
        <w:t>количество молодых специалистов, поступивших на работу в областные государственные учреждения, осуществляющие в качестве основного (уставного) вида деятельности деятельность в сфере средств массовой информации, которым предоставляется право на получение мер социальной поддержки в соответствии с Законом Ульяновской области от 02.05.2012                № 49-ЗО «О мерах социальной поддержки отдельных категорий молодых специалистов на территории Ульяновской области</w:t>
      </w:r>
      <w:r w:rsidR="00B51CC6">
        <w:rPr>
          <w:rFonts w:ascii="PT Astra Serif" w:eastAsia="Times New Roman" w:hAnsi="PT Astra Serif"/>
          <w:sz w:val="28"/>
          <w:szCs w:val="28"/>
        </w:rPr>
        <w:t>».».</w:t>
      </w:r>
      <w:proofErr w:type="gramEnd"/>
    </w:p>
    <w:p w14:paraId="4C59E92B" w14:textId="5C3C66B0" w:rsidR="00EA2345" w:rsidRDefault="00B039A2" w:rsidP="00FB734F">
      <w:pPr>
        <w:suppressAutoHyphens/>
        <w:autoSpaceDE w:val="0"/>
        <w:autoSpaceDN w:val="0"/>
        <w:adjustRightInd w:val="0"/>
        <w:ind w:firstLine="567"/>
        <w:jc w:val="both"/>
        <w:rPr>
          <w:rFonts w:ascii="PT Astra Serif" w:eastAsia="Times New Roman" w:hAnsi="PT Astra Serif"/>
          <w:sz w:val="28"/>
          <w:szCs w:val="28"/>
        </w:rPr>
      </w:pPr>
      <w:r w:rsidRPr="001B1AD3">
        <w:rPr>
          <w:rFonts w:ascii="PT Astra Serif" w:eastAsia="Times New Roman" w:hAnsi="PT Astra Serif"/>
          <w:sz w:val="28"/>
          <w:szCs w:val="28"/>
        </w:rPr>
        <w:t>4</w:t>
      </w:r>
      <w:r w:rsidR="008E416C" w:rsidRPr="001B1AD3">
        <w:rPr>
          <w:rFonts w:ascii="PT Astra Serif" w:eastAsia="Times New Roman" w:hAnsi="PT Astra Serif"/>
          <w:sz w:val="28"/>
          <w:szCs w:val="28"/>
        </w:rPr>
        <w:t xml:space="preserve">. </w:t>
      </w:r>
      <w:r w:rsidR="00DB228F" w:rsidRPr="001B1AD3">
        <w:rPr>
          <w:rFonts w:ascii="PT Astra Serif" w:eastAsia="Times New Roman" w:hAnsi="PT Astra Serif"/>
          <w:sz w:val="28"/>
          <w:szCs w:val="28"/>
        </w:rPr>
        <w:t>П</w:t>
      </w:r>
      <w:r w:rsidR="00EA2345" w:rsidRPr="001B1AD3">
        <w:rPr>
          <w:rFonts w:ascii="PT Astra Serif" w:eastAsia="Times New Roman" w:hAnsi="PT Astra Serif"/>
          <w:sz w:val="28"/>
          <w:szCs w:val="28"/>
        </w:rPr>
        <w:t>риложени</w:t>
      </w:r>
      <w:r w:rsidR="0090075D" w:rsidRPr="001B1AD3">
        <w:rPr>
          <w:rFonts w:ascii="PT Astra Serif" w:eastAsia="Times New Roman" w:hAnsi="PT Astra Serif"/>
          <w:sz w:val="28"/>
          <w:szCs w:val="28"/>
        </w:rPr>
        <w:t>я</w:t>
      </w:r>
      <w:r w:rsidR="00DB228F" w:rsidRPr="001B1AD3">
        <w:rPr>
          <w:rFonts w:ascii="PT Astra Serif" w:eastAsia="Times New Roman" w:hAnsi="PT Astra Serif"/>
          <w:sz w:val="28"/>
          <w:szCs w:val="28"/>
        </w:rPr>
        <w:t xml:space="preserve"> №</w:t>
      </w:r>
      <w:r w:rsidR="00993DA7" w:rsidRPr="001B1AD3">
        <w:rPr>
          <w:rFonts w:ascii="PT Astra Serif" w:eastAsia="Times New Roman" w:hAnsi="PT Astra Serif"/>
          <w:sz w:val="28"/>
          <w:szCs w:val="28"/>
        </w:rPr>
        <w:t xml:space="preserve"> </w:t>
      </w:r>
      <w:r w:rsidR="008B3FF6" w:rsidRPr="001B1AD3">
        <w:rPr>
          <w:rFonts w:ascii="PT Astra Serif" w:eastAsia="Times New Roman" w:hAnsi="PT Astra Serif"/>
          <w:sz w:val="28"/>
          <w:szCs w:val="28"/>
        </w:rPr>
        <w:t>1</w:t>
      </w:r>
      <w:r w:rsidR="00B37D2B" w:rsidRPr="001B1AD3">
        <w:rPr>
          <w:rFonts w:ascii="PT Astra Serif" w:eastAsia="Times New Roman" w:hAnsi="PT Astra Serif"/>
          <w:sz w:val="28"/>
          <w:szCs w:val="28"/>
        </w:rPr>
        <w:t>-</w:t>
      </w:r>
      <w:r w:rsidR="00A15324" w:rsidRPr="001B1AD3">
        <w:rPr>
          <w:rFonts w:ascii="PT Astra Serif" w:eastAsia="Times New Roman" w:hAnsi="PT Astra Serif"/>
          <w:sz w:val="28"/>
          <w:szCs w:val="28"/>
        </w:rPr>
        <w:t>4</w:t>
      </w:r>
      <w:r w:rsidR="0027374B" w:rsidRPr="001B1AD3">
        <w:rPr>
          <w:rFonts w:ascii="PT Astra Serif" w:eastAsia="Times New Roman" w:hAnsi="PT Astra Serif"/>
          <w:sz w:val="28"/>
          <w:szCs w:val="28"/>
        </w:rPr>
        <w:t xml:space="preserve"> </w:t>
      </w:r>
      <w:r w:rsidR="00B73716" w:rsidRPr="001B1AD3">
        <w:rPr>
          <w:rFonts w:ascii="PT Astra Serif" w:eastAsia="Times New Roman" w:hAnsi="PT Astra Serif"/>
          <w:sz w:val="28"/>
          <w:szCs w:val="28"/>
        </w:rPr>
        <w:t>изложить в следующей редакции:</w:t>
      </w:r>
    </w:p>
    <w:p w14:paraId="472A04DE" w14:textId="77777777" w:rsidR="00FB734F" w:rsidRDefault="00FB734F" w:rsidP="00FB734F">
      <w:pPr>
        <w:suppressAutoHyphens/>
        <w:autoSpaceDE w:val="0"/>
        <w:autoSpaceDN w:val="0"/>
        <w:adjustRightInd w:val="0"/>
        <w:ind w:firstLine="567"/>
        <w:jc w:val="both"/>
        <w:rPr>
          <w:rFonts w:ascii="PT Astra Serif" w:eastAsia="Times New Roman" w:hAnsi="PT Astra Serif"/>
          <w:sz w:val="28"/>
          <w:szCs w:val="28"/>
        </w:rPr>
      </w:pPr>
    </w:p>
    <w:p w14:paraId="3209927D" w14:textId="77777777" w:rsidR="00FB734F" w:rsidRPr="001B1AD3" w:rsidRDefault="00FB734F" w:rsidP="00FB734F">
      <w:pPr>
        <w:suppressAutoHyphens/>
        <w:autoSpaceDE w:val="0"/>
        <w:autoSpaceDN w:val="0"/>
        <w:adjustRightInd w:val="0"/>
        <w:ind w:firstLine="567"/>
        <w:jc w:val="both"/>
        <w:rPr>
          <w:rFonts w:ascii="PT Astra Serif" w:eastAsia="Times New Roman" w:hAnsi="PT Astra Serif"/>
          <w:sz w:val="28"/>
          <w:szCs w:val="28"/>
        </w:rPr>
      </w:pPr>
    </w:p>
    <w:p w14:paraId="7511CE73" w14:textId="77777777" w:rsidR="00FB734F" w:rsidRDefault="00FB734F" w:rsidP="00FB734F">
      <w:pPr>
        <w:suppressAutoHyphens/>
        <w:autoSpaceDE w:val="0"/>
        <w:autoSpaceDN w:val="0"/>
        <w:adjustRightInd w:val="0"/>
        <w:jc w:val="both"/>
        <w:rPr>
          <w:rFonts w:ascii="PT Astra Serif" w:eastAsia="Times New Roman" w:hAnsi="PT Astra Serif"/>
          <w:sz w:val="28"/>
          <w:szCs w:val="28"/>
        </w:rPr>
        <w:sectPr w:rsidR="00FB734F" w:rsidSect="00EE0136">
          <w:headerReference w:type="first" r:id="rId10"/>
          <w:pgSz w:w="11907" w:h="16839" w:code="9"/>
          <w:pgMar w:top="1134" w:right="567" w:bottom="1134" w:left="1701" w:header="709" w:footer="709" w:gutter="0"/>
          <w:pgNumType w:start="1"/>
          <w:cols w:space="708"/>
          <w:titlePg/>
          <w:docGrid w:linePitch="360"/>
        </w:sectPr>
      </w:pPr>
    </w:p>
    <w:p w14:paraId="43E3615B" w14:textId="77777777" w:rsidR="00FB734F" w:rsidRPr="001B1AD3" w:rsidRDefault="00FB734F" w:rsidP="00FB734F">
      <w:pPr>
        <w:suppressAutoHyphens/>
        <w:autoSpaceDE w:val="0"/>
        <w:autoSpaceDN w:val="0"/>
        <w:adjustRightInd w:val="0"/>
        <w:ind w:left="10773"/>
        <w:jc w:val="center"/>
        <w:rPr>
          <w:rFonts w:ascii="PT Astra Serif" w:hAnsi="PT Astra Serif"/>
          <w:sz w:val="28"/>
          <w:szCs w:val="28"/>
        </w:rPr>
      </w:pPr>
      <w:r w:rsidRPr="001B1AD3">
        <w:rPr>
          <w:rFonts w:ascii="PT Astra Serif" w:hAnsi="PT Astra Serif"/>
          <w:sz w:val="28"/>
          <w:szCs w:val="28"/>
        </w:rPr>
        <w:lastRenderedPageBreak/>
        <w:t>«ПРИЛОЖЕНИЕ № 1</w:t>
      </w:r>
    </w:p>
    <w:p w14:paraId="051AB362" w14:textId="77777777" w:rsidR="00FB734F" w:rsidRPr="001B1AD3" w:rsidRDefault="00FB734F" w:rsidP="00FB734F">
      <w:pPr>
        <w:suppressAutoHyphens/>
        <w:autoSpaceDE w:val="0"/>
        <w:autoSpaceDN w:val="0"/>
        <w:adjustRightInd w:val="0"/>
        <w:ind w:left="10773"/>
        <w:jc w:val="center"/>
        <w:rPr>
          <w:rFonts w:ascii="PT Astra Serif" w:hAnsi="PT Astra Serif"/>
          <w:sz w:val="28"/>
          <w:szCs w:val="28"/>
        </w:rPr>
      </w:pPr>
    </w:p>
    <w:p w14:paraId="181EA526" w14:textId="49BB53F9" w:rsidR="000444ED" w:rsidRPr="001B1AD3" w:rsidRDefault="00FB734F" w:rsidP="00FB734F">
      <w:pPr>
        <w:suppressAutoHyphens/>
        <w:autoSpaceDE w:val="0"/>
        <w:autoSpaceDN w:val="0"/>
        <w:adjustRightInd w:val="0"/>
        <w:ind w:left="10773"/>
        <w:jc w:val="center"/>
        <w:rPr>
          <w:rFonts w:ascii="PT Astra Serif" w:eastAsia="Times New Roman" w:hAnsi="PT Astra Serif"/>
          <w:sz w:val="28"/>
          <w:szCs w:val="28"/>
        </w:rPr>
      </w:pPr>
      <w:r w:rsidRPr="001B1AD3">
        <w:rPr>
          <w:rFonts w:ascii="PT Astra Serif" w:hAnsi="PT Astra Serif"/>
          <w:sz w:val="28"/>
          <w:szCs w:val="28"/>
        </w:rPr>
        <w:t>к государственной программе</w:t>
      </w:r>
    </w:p>
    <w:p w14:paraId="6AB24FD6" w14:textId="77777777" w:rsidR="000444ED" w:rsidRPr="001B1AD3" w:rsidRDefault="000444ED" w:rsidP="00FB734F">
      <w:pPr>
        <w:suppressAutoHyphens/>
        <w:autoSpaceDE w:val="0"/>
        <w:autoSpaceDN w:val="0"/>
        <w:adjustRightInd w:val="0"/>
        <w:jc w:val="both"/>
        <w:rPr>
          <w:rFonts w:ascii="PT Astra Serif" w:eastAsia="Times New Roman" w:hAnsi="PT Astra Serif"/>
          <w:sz w:val="28"/>
          <w:szCs w:val="28"/>
        </w:rPr>
      </w:pPr>
    </w:p>
    <w:p w14:paraId="55ADA4F3" w14:textId="77777777" w:rsidR="000444ED" w:rsidRDefault="000444ED" w:rsidP="00FB734F">
      <w:pPr>
        <w:suppressAutoHyphens/>
        <w:autoSpaceDE w:val="0"/>
        <w:autoSpaceDN w:val="0"/>
        <w:adjustRightInd w:val="0"/>
        <w:jc w:val="both"/>
        <w:rPr>
          <w:rFonts w:ascii="PT Astra Serif" w:eastAsia="Times New Roman" w:hAnsi="PT Astra Serif"/>
          <w:sz w:val="28"/>
          <w:szCs w:val="28"/>
        </w:rPr>
      </w:pPr>
    </w:p>
    <w:p w14:paraId="32914B74" w14:textId="77777777" w:rsidR="00FB734F" w:rsidRPr="00FB734F" w:rsidRDefault="00FB734F" w:rsidP="00FB734F">
      <w:pPr>
        <w:suppressAutoHyphens/>
        <w:autoSpaceDE w:val="0"/>
        <w:autoSpaceDN w:val="0"/>
        <w:adjustRightInd w:val="0"/>
        <w:jc w:val="both"/>
        <w:rPr>
          <w:rFonts w:ascii="PT Astra Serif" w:eastAsia="Times New Roman" w:hAnsi="PT Astra Serif"/>
          <w:sz w:val="48"/>
          <w:szCs w:val="28"/>
        </w:rPr>
      </w:pPr>
    </w:p>
    <w:p w14:paraId="20C63992" w14:textId="77777777" w:rsidR="000444ED" w:rsidRPr="001B1AD3" w:rsidRDefault="000444ED" w:rsidP="00FB734F">
      <w:pPr>
        <w:widowControl w:val="0"/>
        <w:suppressAutoHyphens/>
        <w:autoSpaceDE w:val="0"/>
        <w:autoSpaceDN w:val="0"/>
        <w:jc w:val="center"/>
        <w:rPr>
          <w:rFonts w:ascii="PT Astra Serif" w:eastAsia="Times New Roman" w:hAnsi="PT Astra Serif" w:cs="Calibri"/>
          <w:b/>
          <w:sz w:val="28"/>
          <w:szCs w:val="28"/>
        </w:rPr>
      </w:pPr>
      <w:r w:rsidRPr="001B1AD3">
        <w:rPr>
          <w:rFonts w:ascii="PT Astra Serif" w:eastAsia="Times New Roman" w:hAnsi="PT Astra Serif" w:cs="Calibri"/>
          <w:b/>
          <w:sz w:val="28"/>
          <w:szCs w:val="28"/>
        </w:rPr>
        <w:t>ПЕРЕЧЕНЬ ЦЕЛЕВЫХ ИНДИКАТОРОВ</w:t>
      </w:r>
    </w:p>
    <w:p w14:paraId="6F9B5DBE" w14:textId="77777777" w:rsidR="000444ED" w:rsidRPr="001B1AD3" w:rsidRDefault="000444ED" w:rsidP="00FB734F">
      <w:pPr>
        <w:widowControl w:val="0"/>
        <w:suppressAutoHyphens/>
        <w:autoSpaceDE w:val="0"/>
        <w:autoSpaceDN w:val="0"/>
        <w:jc w:val="center"/>
        <w:rPr>
          <w:rFonts w:ascii="PT Astra Serif" w:eastAsia="Times New Roman" w:hAnsi="PT Astra Serif" w:cs="Calibri"/>
          <w:b/>
          <w:sz w:val="28"/>
          <w:szCs w:val="28"/>
        </w:rPr>
      </w:pPr>
      <w:r w:rsidRPr="001B1AD3">
        <w:rPr>
          <w:rFonts w:ascii="PT Astra Serif" w:eastAsia="Times New Roman" w:hAnsi="PT Astra Serif" w:cs="Calibri"/>
          <w:b/>
          <w:sz w:val="28"/>
          <w:szCs w:val="28"/>
        </w:rPr>
        <w:t xml:space="preserve">государственной программы Ульяновской области </w:t>
      </w:r>
    </w:p>
    <w:p w14:paraId="36684736" w14:textId="77777777" w:rsidR="000444ED" w:rsidRPr="001B1AD3" w:rsidRDefault="000444ED" w:rsidP="00FB734F">
      <w:pPr>
        <w:widowControl w:val="0"/>
        <w:suppressAutoHyphens/>
        <w:autoSpaceDE w:val="0"/>
        <w:autoSpaceDN w:val="0"/>
        <w:jc w:val="center"/>
        <w:rPr>
          <w:rFonts w:ascii="PT Astra Serif" w:eastAsia="Times New Roman" w:hAnsi="PT Astra Serif" w:cs="Calibri"/>
          <w:b/>
          <w:sz w:val="28"/>
          <w:szCs w:val="28"/>
        </w:rPr>
      </w:pPr>
      <w:r w:rsidRPr="001B1AD3">
        <w:rPr>
          <w:rFonts w:ascii="PT Astra Serif" w:eastAsia="Times New Roman" w:hAnsi="PT Astra Serif" w:cs="Calibri"/>
          <w:b/>
          <w:sz w:val="28"/>
          <w:szCs w:val="28"/>
        </w:rPr>
        <w:t xml:space="preserve">«Гражданское общество и государственная национальная политика в Ульяновской области» </w:t>
      </w:r>
    </w:p>
    <w:p w14:paraId="5980A42E" w14:textId="77777777" w:rsidR="000444ED" w:rsidRPr="001B1AD3" w:rsidRDefault="000444ED" w:rsidP="00FB734F">
      <w:pPr>
        <w:suppressAutoHyphens/>
        <w:autoSpaceDE w:val="0"/>
        <w:autoSpaceDN w:val="0"/>
        <w:adjustRightInd w:val="0"/>
        <w:jc w:val="both"/>
        <w:rPr>
          <w:rFonts w:ascii="PT Astra Serif" w:eastAsia="Times New Roman" w:hAnsi="PT Astra Serif"/>
          <w:sz w:val="28"/>
          <w:szCs w:val="28"/>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3528"/>
        <w:gridCol w:w="1165"/>
        <w:gridCol w:w="856"/>
        <w:gridCol w:w="856"/>
        <w:gridCol w:w="850"/>
        <w:gridCol w:w="856"/>
        <w:gridCol w:w="856"/>
        <w:gridCol w:w="5012"/>
      </w:tblGrid>
      <w:tr w:rsidR="00993DA7" w:rsidRPr="001B1AD3" w14:paraId="5BBE71A9" w14:textId="77777777" w:rsidTr="00993DA7">
        <w:trPr>
          <w:trHeight w:val="562"/>
        </w:trPr>
        <w:tc>
          <w:tcPr>
            <w:tcW w:w="214" w:type="pct"/>
            <w:vMerge w:val="restart"/>
            <w:tcBorders>
              <w:top w:val="single" w:sz="4" w:space="0" w:color="auto"/>
              <w:left w:val="single" w:sz="4" w:space="0" w:color="auto"/>
              <w:right w:val="single" w:sz="4" w:space="0" w:color="auto"/>
            </w:tcBorders>
            <w:vAlign w:val="center"/>
          </w:tcPr>
          <w:p w14:paraId="37275014" w14:textId="77777777" w:rsidR="00993DA7" w:rsidRPr="001B1AD3" w:rsidRDefault="00993DA7" w:rsidP="00FB734F">
            <w:pPr>
              <w:suppressAutoHyphens/>
              <w:autoSpaceDE w:val="0"/>
              <w:autoSpaceDN w:val="0"/>
              <w:jc w:val="center"/>
              <w:rPr>
                <w:rFonts w:ascii="PT Astra Serif" w:eastAsia="Times New Roman" w:hAnsi="PT Astra Serif"/>
              </w:rPr>
            </w:pPr>
            <w:r w:rsidRPr="001B1AD3">
              <w:rPr>
                <w:rFonts w:ascii="PT Astra Serif" w:eastAsia="Times New Roman" w:hAnsi="PT Astra Serif"/>
              </w:rPr>
              <w:t xml:space="preserve">№ </w:t>
            </w:r>
            <w:proofErr w:type="gramStart"/>
            <w:r w:rsidRPr="001B1AD3">
              <w:rPr>
                <w:rFonts w:ascii="PT Astra Serif" w:eastAsia="Times New Roman" w:hAnsi="PT Astra Serif"/>
              </w:rPr>
              <w:t>п</w:t>
            </w:r>
            <w:proofErr w:type="gramEnd"/>
            <w:r w:rsidRPr="001B1AD3">
              <w:rPr>
                <w:rFonts w:ascii="PT Astra Serif" w:eastAsia="Times New Roman" w:hAnsi="PT Astra Serif"/>
              </w:rPr>
              <w:t>/п</w:t>
            </w:r>
          </w:p>
        </w:tc>
        <w:tc>
          <w:tcPr>
            <w:tcW w:w="1208" w:type="pct"/>
            <w:vMerge w:val="restart"/>
            <w:tcBorders>
              <w:top w:val="single" w:sz="4" w:space="0" w:color="auto"/>
              <w:left w:val="single" w:sz="4" w:space="0" w:color="auto"/>
              <w:right w:val="single" w:sz="4" w:space="0" w:color="auto"/>
            </w:tcBorders>
            <w:vAlign w:val="center"/>
          </w:tcPr>
          <w:p w14:paraId="7A37E129" w14:textId="77777777" w:rsidR="00993DA7" w:rsidRPr="001B1AD3" w:rsidRDefault="00993DA7" w:rsidP="00FB734F">
            <w:pPr>
              <w:suppressAutoHyphens/>
              <w:autoSpaceDE w:val="0"/>
              <w:autoSpaceDN w:val="0"/>
              <w:jc w:val="center"/>
              <w:rPr>
                <w:rFonts w:ascii="PT Astra Serif" w:eastAsia="Times New Roman" w:hAnsi="PT Astra Serif"/>
              </w:rPr>
            </w:pPr>
            <w:r w:rsidRPr="001B1AD3">
              <w:rPr>
                <w:rFonts w:ascii="PT Astra Serif" w:eastAsia="Times New Roman" w:hAnsi="PT Astra Serif"/>
              </w:rPr>
              <w:t>Наименование</w:t>
            </w:r>
            <w:r w:rsidRPr="001B1AD3">
              <w:rPr>
                <w:rFonts w:ascii="PT Astra Serif" w:eastAsia="Times New Roman" w:hAnsi="PT Astra Serif"/>
              </w:rPr>
              <w:br/>
              <w:t>целевого индикатора,</w:t>
            </w:r>
          </w:p>
          <w:p w14:paraId="4CC5D030" w14:textId="77777777" w:rsidR="00993DA7" w:rsidRPr="001B1AD3" w:rsidRDefault="00993DA7" w:rsidP="00FB734F">
            <w:pPr>
              <w:suppressAutoHyphens/>
              <w:autoSpaceDE w:val="0"/>
              <w:autoSpaceDN w:val="0"/>
              <w:jc w:val="center"/>
              <w:rPr>
                <w:rFonts w:ascii="PT Astra Serif" w:eastAsia="Times New Roman" w:hAnsi="PT Astra Serif"/>
              </w:rPr>
            </w:pPr>
            <w:r w:rsidRPr="001B1AD3">
              <w:rPr>
                <w:rFonts w:ascii="PT Astra Serif" w:eastAsia="Times New Roman" w:hAnsi="PT Astra Serif"/>
              </w:rPr>
              <w:t xml:space="preserve"> единица измерения</w:t>
            </w:r>
          </w:p>
        </w:tc>
        <w:tc>
          <w:tcPr>
            <w:tcW w:w="399" w:type="pct"/>
            <w:vMerge w:val="restart"/>
            <w:tcBorders>
              <w:top w:val="single" w:sz="4" w:space="0" w:color="auto"/>
              <w:left w:val="single" w:sz="4" w:space="0" w:color="auto"/>
              <w:right w:val="single" w:sz="4" w:space="0" w:color="auto"/>
            </w:tcBorders>
          </w:tcPr>
          <w:p w14:paraId="5BD0A9A9" w14:textId="77777777" w:rsidR="00993DA7" w:rsidRPr="001B1AD3" w:rsidRDefault="00993DA7" w:rsidP="00FB734F">
            <w:pPr>
              <w:suppressAutoHyphens/>
              <w:autoSpaceDE w:val="0"/>
              <w:autoSpaceDN w:val="0"/>
              <w:jc w:val="center"/>
              <w:rPr>
                <w:rFonts w:ascii="PT Astra Serif" w:eastAsia="Times New Roman" w:hAnsi="PT Astra Serif"/>
              </w:rPr>
            </w:pPr>
            <w:r w:rsidRPr="001B1AD3">
              <w:rPr>
                <w:rFonts w:ascii="PT Astra Serif" w:eastAsia="Times New Roman" w:hAnsi="PT Astra Serif"/>
              </w:rPr>
              <w:t xml:space="preserve">Базовое значение </w:t>
            </w:r>
            <w:proofErr w:type="gramStart"/>
            <w:r w:rsidRPr="001B1AD3">
              <w:rPr>
                <w:rFonts w:ascii="PT Astra Serif" w:eastAsia="Times New Roman" w:hAnsi="PT Astra Serif"/>
              </w:rPr>
              <w:t>целевого</w:t>
            </w:r>
            <w:proofErr w:type="gramEnd"/>
          </w:p>
          <w:p w14:paraId="6F09ABA2" w14:textId="77777777" w:rsidR="00993DA7" w:rsidRPr="001B1AD3" w:rsidRDefault="00993DA7" w:rsidP="00FB734F">
            <w:pPr>
              <w:suppressAutoHyphens/>
              <w:autoSpaceDE w:val="0"/>
              <w:autoSpaceDN w:val="0"/>
              <w:jc w:val="center"/>
              <w:rPr>
                <w:rFonts w:ascii="PT Astra Serif" w:eastAsia="Times New Roman" w:hAnsi="PT Astra Serif"/>
              </w:rPr>
            </w:pPr>
            <w:proofErr w:type="spellStart"/>
            <w:proofErr w:type="gramStart"/>
            <w:r w:rsidRPr="001B1AD3">
              <w:rPr>
                <w:rFonts w:ascii="PT Astra Serif" w:eastAsia="Times New Roman" w:hAnsi="PT Astra Serif"/>
              </w:rPr>
              <w:t>индика</w:t>
            </w:r>
            <w:proofErr w:type="spellEnd"/>
            <w:r w:rsidRPr="001B1AD3">
              <w:rPr>
                <w:rFonts w:ascii="PT Astra Serif" w:eastAsia="Times New Roman" w:hAnsi="PT Astra Serif"/>
              </w:rPr>
              <w:t>-тора</w:t>
            </w:r>
            <w:proofErr w:type="gramEnd"/>
          </w:p>
        </w:tc>
        <w:tc>
          <w:tcPr>
            <w:tcW w:w="1463" w:type="pct"/>
            <w:gridSpan w:val="5"/>
            <w:tcBorders>
              <w:top w:val="single" w:sz="4" w:space="0" w:color="auto"/>
              <w:left w:val="single" w:sz="4" w:space="0" w:color="auto"/>
              <w:right w:val="single" w:sz="4" w:space="0" w:color="auto"/>
            </w:tcBorders>
            <w:vAlign w:val="center"/>
          </w:tcPr>
          <w:p w14:paraId="610A4DA0" w14:textId="77777777" w:rsidR="00993DA7" w:rsidRPr="001B1AD3" w:rsidRDefault="00993DA7" w:rsidP="00FB734F">
            <w:pPr>
              <w:suppressAutoHyphens/>
              <w:autoSpaceDE w:val="0"/>
              <w:autoSpaceDN w:val="0"/>
              <w:jc w:val="center"/>
              <w:rPr>
                <w:rFonts w:ascii="PT Astra Serif" w:eastAsia="Times New Roman" w:hAnsi="PT Astra Serif"/>
              </w:rPr>
            </w:pPr>
            <w:r w:rsidRPr="001B1AD3">
              <w:rPr>
                <w:rFonts w:ascii="PT Astra Serif" w:eastAsia="Times New Roman" w:hAnsi="PT Astra Serif"/>
              </w:rPr>
              <w:t>Значение целевого индикатора</w:t>
            </w:r>
          </w:p>
        </w:tc>
        <w:tc>
          <w:tcPr>
            <w:tcW w:w="1716" w:type="pct"/>
            <w:vMerge w:val="restart"/>
            <w:tcBorders>
              <w:top w:val="single" w:sz="4" w:space="0" w:color="auto"/>
              <w:left w:val="single" w:sz="4" w:space="0" w:color="auto"/>
              <w:right w:val="single" w:sz="4" w:space="0" w:color="auto"/>
            </w:tcBorders>
            <w:vAlign w:val="center"/>
          </w:tcPr>
          <w:p w14:paraId="6350E2FE" w14:textId="77777777" w:rsidR="00993DA7" w:rsidRPr="001B1AD3" w:rsidRDefault="00993DA7" w:rsidP="00FB734F">
            <w:pPr>
              <w:suppressAutoHyphens/>
              <w:autoSpaceDE w:val="0"/>
              <w:autoSpaceDN w:val="0"/>
              <w:jc w:val="center"/>
              <w:rPr>
                <w:rFonts w:ascii="PT Astra Serif" w:eastAsia="Times New Roman" w:hAnsi="PT Astra Serif"/>
              </w:rPr>
            </w:pPr>
            <w:r w:rsidRPr="001B1AD3">
              <w:rPr>
                <w:rFonts w:ascii="PT Astra Serif" w:eastAsia="Times New Roman" w:hAnsi="PT Astra Serif"/>
              </w:rPr>
              <w:t>Методика расчёта значений целевого индикатора государственной программы,</w:t>
            </w:r>
          </w:p>
          <w:p w14:paraId="31210B62" w14:textId="0325DB94" w:rsidR="00993DA7" w:rsidRPr="001B1AD3" w:rsidRDefault="00993DA7" w:rsidP="00FB734F">
            <w:pPr>
              <w:suppressAutoHyphens/>
              <w:autoSpaceDE w:val="0"/>
              <w:autoSpaceDN w:val="0"/>
              <w:jc w:val="center"/>
              <w:rPr>
                <w:rFonts w:ascii="PT Astra Serif" w:eastAsia="Times New Roman" w:hAnsi="PT Astra Serif"/>
                <w:i/>
              </w:rPr>
            </w:pPr>
            <w:r w:rsidRPr="001B1AD3">
              <w:rPr>
                <w:rFonts w:ascii="PT Astra Serif" w:eastAsia="Times New Roman" w:hAnsi="PT Astra Serif"/>
              </w:rPr>
              <w:t>источник информации</w:t>
            </w:r>
          </w:p>
        </w:tc>
      </w:tr>
      <w:tr w:rsidR="00993DA7" w:rsidRPr="001B1AD3" w14:paraId="1B134E3C" w14:textId="77777777" w:rsidTr="00DF5538">
        <w:trPr>
          <w:trHeight w:val="28"/>
        </w:trPr>
        <w:tc>
          <w:tcPr>
            <w:tcW w:w="214" w:type="pct"/>
            <w:vMerge/>
            <w:tcBorders>
              <w:left w:val="single" w:sz="4" w:space="0" w:color="auto"/>
              <w:bottom w:val="nil"/>
              <w:right w:val="single" w:sz="4" w:space="0" w:color="auto"/>
            </w:tcBorders>
          </w:tcPr>
          <w:p w14:paraId="341B500A" w14:textId="77777777" w:rsidR="00993DA7" w:rsidRPr="001B1AD3" w:rsidRDefault="00993DA7" w:rsidP="00FB734F">
            <w:pPr>
              <w:suppressAutoHyphens/>
              <w:autoSpaceDE w:val="0"/>
              <w:autoSpaceDN w:val="0"/>
              <w:jc w:val="center"/>
              <w:rPr>
                <w:rFonts w:ascii="PT Astra Serif" w:eastAsia="Times New Roman" w:hAnsi="PT Astra Serif"/>
              </w:rPr>
            </w:pPr>
          </w:p>
        </w:tc>
        <w:tc>
          <w:tcPr>
            <w:tcW w:w="1208" w:type="pct"/>
            <w:vMerge/>
            <w:tcBorders>
              <w:left w:val="single" w:sz="4" w:space="0" w:color="auto"/>
              <w:bottom w:val="nil"/>
              <w:right w:val="single" w:sz="4" w:space="0" w:color="auto"/>
            </w:tcBorders>
          </w:tcPr>
          <w:p w14:paraId="16DA5BD6" w14:textId="77777777" w:rsidR="00993DA7" w:rsidRPr="001B1AD3" w:rsidRDefault="00993DA7" w:rsidP="00FB734F">
            <w:pPr>
              <w:suppressAutoHyphens/>
              <w:autoSpaceDE w:val="0"/>
              <w:autoSpaceDN w:val="0"/>
              <w:jc w:val="center"/>
              <w:rPr>
                <w:rFonts w:ascii="PT Astra Serif" w:eastAsia="Times New Roman" w:hAnsi="PT Astra Serif"/>
              </w:rPr>
            </w:pPr>
          </w:p>
        </w:tc>
        <w:tc>
          <w:tcPr>
            <w:tcW w:w="399" w:type="pct"/>
            <w:vMerge/>
            <w:tcBorders>
              <w:left w:val="single" w:sz="4" w:space="0" w:color="auto"/>
              <w:bottom w:val="nil"/>
              <w:right w:val="single" w:sz="4" w:space="0" w:color="auto"/>
            </w:tcBorders>
          </w:tcPr>
          <w:p w14:paraId="5201F02A" w14:textId="77777777" w:rsidR="00993DA7" w:rsidRPr="001B1AD3" w:rsidRDefault="00993DA7" w:rsidP="00FB734F">
            <w:pPr>
              <w:suppressAutoHyphens/>
              <w:autoSpaceDE w:val="0"/>
              <w:autoSpaceDN w:val="0"/>
              <w:jc w:val="center"/>
              <w:rPr>
                <w:rFonts w:ascii="PT Astra Serif" w:eastAsia="Times New Roman" w:hAnsi="PT Astra Serif"/>
              </w:rPr>
            </w:pPr>
          </w:p>
        </w:tc>
        <w:tc>
          <w:tcPr>
            <w:tcW w:w="293" w:type="pct"/>
            <w:tcBorders>
              <w:top w:val="single" w:sz="4" w:space="0" w:color="auto"/>
              <w:left w:val="single" w:sz="4" w:space="0" w:color="auto"/>
              <w:bottom w:val="nil"/>
              <w:right w:val="single" w:sz="4" w:space="0" w:color="auto"/>
            </w:tcBorders>
            <w:vAlign w:val="center"/>
          </w:tcPr>
          <w:p w14:paraId="2F6769C7" w14:textId="77777777" w:rsidR="00993DA7" w:rsidRPr="001B1AD3" w:rsidRDefault="00993DA7" w:rsidP="00FB734F">
            <w:pPr>
              <w:suppressAutoHyphens/>
              <w:autoSpaceDE w:val="0"/>
              <w:autoSpaceDN w:val="0"/>
              <w:jc w:val="center"/>
              <w:rPr>
                <w:rFonts w:ascii="PT Astra Serif" w:eastAsia="Times New Roman" w:hAnsi="PT Astra Serif"/>
              </w:rPr>
            </w:pPr>
            <w:r w:rsidRPr="001B1AD3">
              <w:rPr>
                <w:rFonts w:ascii="PT Astra Serif" w:eastAsia="Times New Roman" w:hAnsi="PT Astra Serif"/>
              </w:rPr>
              <w:t>2020 год</w:t>
            </w:r>
          </w:p>
        </w:tc>
        <w:tc>
          <w:tcPr>
            <w:tcW w:w="293" w:type="pct"/>
            <w:tcBorders>
              <w:top w:val="single" w:sz="4" w:space="0" w:color="auto"/>
              <w:left w:val="single" w:sz="4" w:space="0" w:color="auto"/>
              <w:bottom w:val="nil"/>
              <w:right w:val="single" w:sz="4" w:space="0" w:color="auto"/>
            </w:tcBorders>
            <w:vAlign w:val="center"/>
          </w:tcPr>
          <w:p w14:paraId="2D51CE10" w14:textId="77777777" w:rsidR="00993DA7" w:rsidRPr="001B1AD3" w:rsidRDefault="00993DA7" w:rsidP="00FB734F">
            <w:pPr>
              <w:suppressAutoHyphens/>
              <w:autoSpaceDE w:val="0"/>
              <w:autoSpaceDN w:val="0"/>
              <w:jc w:val="center"/>
              <w:rPr>
                <w:rFonts w:ascii="PT Astra Serif" w:eastAsia="Times New Roman" w:hAnsi="PT Astra Serif"/>
              </w:rPr>
            </w:pPr>
            <w:r w:rsidRPr="001B1AD3">
              <w:rPr>
                <w:rFonts w:ascii="PT Astra Serif" w:eastAsia="Times New Roman" w:hAnsi="PT Astra Serif"/>
              </w:rPr>
              <w:t>2021</w:t>
            </w:r>
          </w:p>
          <w:p w14:paraId="365AFC54" w14:textId="77777777" w:rsidR="00993DA7" w:rsidRPr="001B1AD3" w:rsidRDefault="00993DA7" w:rsidP="00FB734F">
            <w:pPr>
              <w:suppressAutoHyphens/>
              <w:autoSpaceDE w:val="0"/>
              <w:autoSpaceDN w:val="0"/>
              <w:jc w:val="center"/>
              <w:rPr>
                <w:rFonts w:ascii="PT Astra Serif" w:eastAsia="Times New Roman" w:hAnsi="PT Astra Serif"/>
              </w:rPr>
            </w:pPr>
            <w:r w:rsidRPr="001B1AD3">
              <w:rPr>
                <w:rFonts w:ascii="PT Astra Serif" w:eastAsia="Times New Roman" w:hAnsi="PT Astra Serif"/>
              </w:rPr>
              <w:t>год</w:t>
            </w:r>
          </w:p>
        </w:tc>
        <w:tc>
          <w:tcPr>
            <w:tcW w:w="291" w:type="pct"/>
            <w:tcBorders>
              <w:top w:val="single" w:sz="4" w:space="0" w:color="auto"/>
              <w:left w:val="single" w:sz="4" w:space="0" w:color="auto"/>
              <w:bottom w:val="nil"/>
              <w:right w:val="single" w:sz="4" w:space="0" w:color="auto"/>
            </w:tcBorders>
            <w:vAlign w:val="center"/>
          </w:tcPr>
          <w:p w14:paraId="5B8EE50D" w14:textId="77777777" w:rsidR="00993DA7" w:rsidRPr="001B1AD3" w:rsidRDefault="00993DA7" w:rsidP="00FB734F">
            <w:pPr>
              <w:suppressAutoHyphens/>
              <w:autoSpaceDE w:val="0"/>
              <w:autoSpaceDN w:val="0"/>
              <w:jc w:val="center"/>
              <w:rPr>
                <w:rFonts w:ascii="PT Astra Serif" w:eastAsia="Times New Roman" w:hAnsi="PT Astra Serif"/>
              </w:rPr>
            </w:pPr>
            <w:r w:rsidRPr="001B1AD3">
              <w:rPr>
                <w:rFonts w:ascii="PT Astra Serif" w:eastAsia="Times New Roman" w:hAnsi="PT Astra Serif"/>
              </w:rPr>
              <w:t>2022 год</w:t>
            </w:r>
          </w:p>
        </w:tc>
        <w:tc>
          <w:tcPr>
            <w:tcW w:w="293" w:type="pct"/>
            <w:tcBorders>
              <w:top w:val="single" w:sz="4" w:space="0" w:color="auto"/>
              <w:left w:val="single" w:sz="4" w:space="0" w:color="auto"/>
              <w:bottom w:val="nil"/>
              <w:right w:val="single" w:sz="4" w:space="0" w:color="auto"/>
            </w:tcBorders>
            <w:vAlign w:val="center"/>
          </w:tcPr>
          <w:p w14:paraId="13F608F4" w14:textId="77777777" w:rsidR="00993DA7" w:rsidRPr="001B1AD3" w:rsidRDefault="00993DA7" w:rsidP="00FB734F">
            <w:pPr>
              <w:suppressAutoHyphens/>
              <w:autoSpaceDE w:val="0"/>
              <w:autoSpaceDN w:val="0"/>
              <w:jc w:val="center"/>
              <w:rPr>
                <w:rFonts w:ascii="PT Astra Serif" w:eastAsia="Times New Roman" w:hAnsi="PT Astra Serif"/>
              </w:rPr>
            </w:pPr>
            <w:r w:rsidRPr="001B1AD3">
              <w:rPr>
                <w:rFonts w:ascii="PT Astra Serif" w:eastAsia="Times New Roman" w:hAnsi="PT Astra Serif"/>
              </w:rPr>
              <w:t>2023 год</w:t>
            </w:r>
          </w:p>
        </w:tc>
        <w:tc>
          <w:tcPr>
            <w:tcW w:w="293" w:type="pct"/>
            <w:tcBorders>
              <w:top w:val="single" w:sz="4" w:space="0" w:color="auto"/>
              <w:left w:val="single" w:sz="4" w:space="0" w:color="auto"/>
              <w:bottom w:val="nil"/>
              <w:right w:val="single" w:sz="4" w:space="0" w:color="auto"/>
            </w:tcBorders>
            <w:vAlign w:val="center"/>
          </w:tcPr>
          <w:p w14:paraId="60C23B53" w14:textId="77777777" w:rsidR="00993DA7" w:rsidRPr="001B1AD3" w:rsidRDefault="00993DA7" w:rsidP="00FB734F">
            <w:pPr>
              <w:suppressAutoHyphens/>
              <w:autoSpaceDE w:val="0"/>
              <w:autoSpaceDN w:val="0"/>
              <w:jc w:val="center"/>
              <w:rPr>
                <w:rFonts w:ascii="PT Astra Serif" w:eastAsia="Times New Roman" w:hAnsi="PT Astra Serif"/>
              </w:rPr>
            </w:pPr>
            <w:r w:rsidRPr="001B1AD3">
              <w:rPr>
                <w:rFonts w:ascii="PT Astra Serif" w:eastAsia="Times New Roman" w:hAnsi="PT Astra Serif"/>
              </w:rPr>
              <w:t>2024 год</w:t>
            </w:r>
          </w:p>
        </w:tc>
        <w:tc>
          <w:tcPr>
            <w:tcW w:w="1716" w:type="pct"/>
            <w:vMerge/>
            <w:tcBorders>
              <w:left w:val="single" w:sz="4" w:space="0" w:color="auto"/>
              <w:bottom w:val="nil"/>
              <w:right w:val="single" w:sz="4" w:space="0" w:color="auto"/>
            </w:tcBorders>
          </w:tcPr>
          <w:p w14:paraId="166AD252" w14:textId="77777777" w:rsidR="00993DA7" w:rsidRPr="001B1AD3" w:rsidRDefault="00993DA7" w:rsidP="00FB734F">
            <w:pPr>
              <w:suppressAutoHyphens/>
              <w:autoSpaceDE w:val="0"/>
              <w:autoSpaceDN w:val="0"/>
              <w:jc w:val="center"/>
              <w:rPr>
                <w:rFonts w:ascii="PT Astra Serif" w:eastAsia="Times New Roman" w:hAnsi="PT Astra Serif"/>
              </w:rPr>
            </w:pPr>
          </w:p>
        </w:tc>
      </w:tr>
    </w:tbl>
    <w:p w14:paraId="4EAD2159" w14:textId="77777777" w:rsidR="0087699A" w:rsidRPr="001B1AD3" w:rsidRDefault="0087699A" w:rsidP="00FB734F">
      <w:pPr>
        <w:suppressAutoHyphens/>
        <w:spacing w:line="14" w:lineRule="auto"/>
        <w:rPr>
          <w:rFonts w:ascii="PT Astra Serif" w:hAnsi="PT Astra Serif"/>
          <w:sz w:val="2"/>
          <w:szCs w:val="2"/>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3527"/>
        <w:gridCol w:w="1163"/>
        <w:gridCol w:w="856"/>
        <w:gridCol w:w="856"/>
        <w:gridCol w:w="856"/>
        <w:gridCol w:w="856"/>
        <w:gridCol w:w="856"/>
        <w:gridCol w:w="4996"/>
        <w:gridCol w:w="12"/>
        <w:gridCol w:w="6"/>
      </w:tblGrid>
      <w:tr w:rsidR="00F84F5A" w:rsidRPr="001B1AD3" w14:paraId="04DFB6B0" w14:textId="77777777" w:rsidTr="00B92D50">
        <w:trPr>
          <w:trHeight w:val="28"/>
          <w:tblHeader/>
        </w:trPr>
        <w:tc>
          <w:tcPr>
            <w:tcW w:w="214" w:type="pct"/>
            <w:tcBorders>
              <w:top w:val="single" w:sz="4" w:space="0" w:color="auto"/>
              <w:left w:val="single" w:sz="4" w:space="0" w:color="auto"/>
              <w:bottom w:val="single" w:sz="4" w:space="0" w:color="auto"/>
              <w:right w:val="single" w:sz="4" w:space="0" w:color="auto"/>
            </w:tcBorders>
          </w:tcPr>
          <w:p w14:paraId="62E52D18" w14:textId="77777777" w:rsidR="00C23E5C" w:rsidRPr="001B1AD3" w:rsidRDefault="00C23E5C" w:rsidP="00FB734F">
            <w:pPr>
              <w:autoSpaceDE w:val="0"/>
              <w:autoSpaceDN w:val="0"/>
              <w:jc w:val="center"/>
              <w:rPr>
                <w:rFonts w:ascii="PT Astra Serif" w:eastAsia="Times New Roman" w:hAnsi="PT Astra Serif"/>
              </w:rPr>
            </w:pPr>
            <w:r w:rsidRPr="001B1AD3">
              <w:rPr>
                <w:rFonts w:ascii="PT Astra Serif" w:eastAsia="Times New Roman" w:hAnsi="PT Astra Serif"/>
              </w:rPr>
              <w:t>1</w:t>
            </w:r>
          </w:p>
        </w:tc>
        <w:tc>
          <w:tcPr>
            <w:tcW w:w="1207" w:type="pct"/>
            <w:tcBorders>
              <w:top w:val="single" w:sz="4" w:space="0" w:color="auto"/>
              <w:left w:val="single" w:sz="4" w:space="0" w:color="auto"/>
              <w:bottom w:val="single" w:sz="4" w:space="0" w:color="auto"/>
              <w:right w:val="single" w:sz="4" w:space="0" w:color="auto"/>
            </w:tcBorders>
          </w:tcPr>
          <w:p w14:paraId="0CFFE2CA" w14:textId="77777777" w:rsidR="00C23E5C" w:rsidRPr="001B1AD3" w:rsidRDefault="00C23E5C" w:rsidP="00FB734F">
            <w:pPr>
              <w:autoSpaceDE w:val="0"/>
              <w:autoSpaceDN w:val="0"/>
              <w:jc w:val="center"/>
              <w:rPr>
                <w:rFonts w:ascii="PT Astra Serif" w:eastAsia="Times New Roman" w:hAnsi="PT Astra Serif"/>
              </w:rPr>
            </w:pPr>
            <w:r w:rsidRPr="001B1AD3">
              <w:rPr>
                <w:rFonts w:ascii="PT Astra Serif" w:eastAsia="Times New Roman" w:hAnsi="PT Astra Serif"/>
              </w:rPr>
              <w:t>2</w:t>
            </w:r>
          </w:p>
        </w:tc>
        <w:tc>
          <w:tcPr>
            <w:tcW w:w="398" w:type="pct"/>
            <w:tcBorders>
              <w:top w:val="single" w:sz="4" w:space="0" w:color="auto"/>
              <w:left w:val="single" w:sz="4" w:space="0" w:color="auto"/>
              <w:bottom w:val="single" w:sz="4" w:space="0" w:color="auto"/>
              <w:right w:val="single" w:sz="4" w:space="0" w:color="auto"/>
            </w:tcBorders>
          </w:tcPr>
          <w:p w14:paraId="4FAC1688" w14:textId="797A9BAD" w:rsidR="00C23E5C" w:rsidRPr="001B1AD3" w:rsidRDefault="00993DA7" w:rsidP="00FB734F">
            <w:pPr>
              <w:autoSpaceDE w:val="0"/>
              <w:autoSpaceDN w:val="0"/>
              <w:jc w:val="center"/>
              <w:rPr>
                <w:rFonts w:ascii="PT Astra Serif" w:eastAsia="Times New Roman" w:hAnsi="PT Astra Serif"/>
              </w:rPr>
            </w:pPr>
            <w:r w:rsidRPr="001B1AD3">
              <w:rPr>
                <w:rFonts w:ascii="PT Astra Serif" w:eastAsia="Times New Roman" w:hAnsi="PT Astra Serif"/>
              </w:rPr>
              <w:t>3</w:t>
            </w:r>
          </w:p>
        </w:tc>
        <w:tc>
          <w:tcPr>
            <w:tcW w:w="293" w:type="pct"/>
            <w:tcBorders>
              <w:top w:val="single" w:sz="4" w:space="0" w:color="auto"/>
              <w:left w:val="single" w:sz="4" w:space="0" w:color="auto"/>
              <w:bottom w:val="single" w:sz="4" w:space="0" w:color="auto"/>
              <w:right w:val="single" w:sz="4" w:space="0" w:color="auto"/>
            </w:tcBorders>
          </w:tcPr>
          <w:p w14:paraId="17E92D42" w14:textId="4716F2DF" w:rsidR="00C23E5C" w:rsidRPr="001B1AD3" w:rsidRDefault="00993DA7" w:rsidP="00FB734F">
            <w:pPr>
              <w:autoSpaceDE w:val="0"/>
              <w:autoSpaceDN w:val="0"/>
              <w:jc w:val="center"/>
              <w:rPr>
                <w:rFonts w:ascii="PT Astra Serif" w:eastAsia="Times New Roman" w:hAnsi="PT Astra Serif"/>
              </w:rPr>
            </w:pPr>
            <w:r w:rsidRPr="001B1AD3">
              <w:rPr>
                <w:rFonts w:ascii="PT Astra Serif" w:eastAsia="Times New Roman" w:hAnsi="PT Astra Serif"/>
              </w:rPr>
              <w:t>4</w:t>
            </w:r>
          </w:p>
        </w:tc>
        <w:tc>
          <w:tcPr>
            <w:tcW w:w="293" w:type="pct"/>
            <w:tcBorders>
              <w:top w:val="single" w:sz="4" w:space="0" w:color="auto"/>
              <w:left w:val="single" w:sz="4" w:space="0" w:color="auto"/>
              <w:bottom w:val="single" w:sz="4" w:space="0" w:color="auto"/>
              <w:right w:val="single" w:sz="4" w:space="0" w:color="auto"/>
            </w:tcBorders>
          </w:tcPr>
          <w:p w14:paraId="677A0C40" w14:textId="274C83AE" w:rsidR="00C23E5C" w:rsidRPr="001B1AD3" w:rsidRDefault="00993DA7" w:rsidP="00FB734F">
            <w:pPr>
              <w:autoSpaceDE w:val="0"/>
              <w:autoSpaceDN w:val="0"/>
              <w:jc w:val="center"/>
              <w:rPr>
                <w:rFonts w:ascii="PT Astra Serif" w:eastAsia="Times New Roman" w:hAnsi="PT Astra Serif"/>
              </w:rPr>
            </w:pPr>
            <w:r w:rsidRPr="001B1AD3">
              <w:rPr>
                <w:rFonts w:ascii="PT Astra Serif" w:eastAsia="Times New Roman" w:hAnsi="PT Astra Serif"/>
              </w:rPr>
              <w:t>5</w:t>
            </w:r>
          </w:p>
        </w:tc>
        <w:tc>
          <w:tcPr>
            <w:tcW w:w="293" w:type="pct"/>
            <w:tcBorders>
              <w:top w:val="single" w:sz="4" w:space="0" w:color="auto"/>
              <w:left w:val="single" w:sz="4" w:space="0" w:color="auto"/>
              <w:bottom w:val="single" w:sz="4" w:space="0" w:color="auto"/>
              <w:right w:val="single" w:sz="4" w:space="0" w:color="auto"/>
            </w:tcBorders>
          </w:tcPr>
          <w:p w14:paraId="5034D3D5" w14:textId="53E5BB7F" w:rsidR="00C23E5C" w:rsidRPr="001B1AD3" w:rsidRDefault="00993DA7" w:rsidP="00FB734F">
            <w:pPr>
              <w:autoSpaceDE w:val="0"/>
              <w:autoSpaceDN w:val="0"/>
              <w:jc w:val="center"/>
              <w:rPr>
                <w:rFonts w:ascii="PT Astra Serif" w:eastAsia="Times New Roman" w:hAnsi="PT Astra Serif"/>
              </w:rPr>
            </w:pPr>
            <w:r w:rsidRPr="001B1AD3">
              <w:rPr>
                <w:rFonts w:ascii="PT Astra Serif" w:eastAsia="Times New Roman" w:hAnsi="PT Astra Serif"/>
              </w:rPr>
              <w:t>6</w:t>
            </w:r>
          </w:p>
        </w:tc>
        <w:tc>
          <w:tcPr>
            <w:tcW w:w="293" w:type="pct"/>
            <w:tcBorders>
              <w:top w:val="single" w:sz="4" w:space="0" w:color="auto"/>
              <w:left w:val="single" w:sz="4" w:space="0" w:color="auto"/>
              <w:bottom w:val="single" w:sz="4" w:space="0" w:color="auto"/>
              <w:right w:val="single" w:sz="4" w:space="0" w:color="auto"/>
            </w:tcBorders>
          </w:tcPr>
          <w:p w14:paraId="15AF7164" w14:textId="33DD72FD" w:rsidR="00C23E5C" w:rsidRPr="001B1AD3" w:rsidRDefault="00993DA7" w:rsidP="00FB734F">
            <w:pPr>
              <w:autoSpaceDE w:val="0"/>
              <w:autoSpaceDN w:val="0"/>
              <w:jc w:val="center"/>
              <w:rPr>
                <w:rFonts w:ascii="PT Astra Serif" w:eastAsia="Times New Roman" w:hAnsi="PT Astra Serif"/>
              </w:rPr>
            </w:pPr>
            <w:r w:rsidRPr="001B1AD3">
              <w:rPr>
                <w:rFonts w:ascii="PT Astra Serif" w:eastAsia="Times New Roman" w:hAnsi="PT Astra Serif"/>
              </w:rPr>
              <w:t>7</w:t>
            </w:r>
          </w:p>
        </w:tc>
        <w:tc>
          <w:tcPr>
            <w:tcW w:w="293" w:type="pct"/>
            <w:tcBorders>
              <w:top w:val="single" w:sz="4" w:space="0" w:color="auto"/>
              <w:left w:val="single" w:sz="4" w:space="0" w:color="auto"/>
              <w:bottom w:val="single" w:sz="4" w:space="0" w:color="auto"/>
              <w:right w:val="single" w:sz="4" w:space="0" w:color="auto"/>
            </w:tcBorders>
          </w:tcPr>
          <w:p w14:paraId="069DC919" w14:textId="48A37B49" w:rsidR="00C23E5C" w:rsidRPr="001B1AD3" w:rsidRDefault="00993DA7" w:rsidP="00FB734F">
            <w:pPr>
              <w:autoSpaceDE w:val="0"/>
              <w:autoSpaceDN w:val="0"/>
              <w:jc w:val="center"/>
              <w:rPr>
                <w:rFonts w:ascii="PT Astra Serif" w:eastAsia="Times New Roman" w:hAnsi="PT Astra Serif"/>
              </w:rPr>
            </w:pPr>
            <w:r w:rsidRPr="001B1AD3">
              <w:rPr>
                <w:rFonts w:ascii="PT Astra Serif" w:eastAsia="Times New Roman" w:hAnsi="PT Astra Serif"/>
              </w:rPr>
              <w:t>8</w:t>
            </w:r>
          </w:p>
        </w:tc>
        <w:tc>
          <w:tcPr>
            <w:tcW w:w="1716" w:type="pct"/>
            <w:gridSpan w:val="3"/>
            <w:tcBorders>
              <w:top w:val="single" w:sz="4" w:space="0" w:color="auto"/>
              <w:left w:val="single" w:sz="4" w:space="0" w:color="auto"/>
              <w:bottom w:val="single" w:sz="4" w:space="0" w:color="auto"/>
              <w:right w:val="single" w:sz="4" w:space="0" w:color="auto"/>
            </w:tcBorders>
          </w:tcPr>
          <w:p w14:paraId="6E38674C" w14:textId="0C7C3D75" w:rsidR="00C23E5C" w:rsidRPr="001B1AD3" w:rsidRDefault="00993DA7" w:rsidP="00FB734F">
            <w:pPr>
              <w:autoSpaceDE w:val="0"/>
              <w:autoSpaceDN w:val="0"/>
              <w:jc w:val="center"/>
              <w:rPr>
                <w:rFonts w:ascii="PT Astra Serif" w:eastAsia="Times New Roman" w:hAnsi="PT Astra Serif"/>
              </w:rPr>
            </w:pPr>
            <w:r w:rsidRPr="001B1AD3">
              <w:rPr>
                <w:rFonts w:ascii="PT Astra Serif" w:eastAsia="Times New Roman" w:hAnsi="PT Astra Serif"/>
              </w:rPr>
              <w:t>9</w:t>
            </w:r>
          </w:p>
        </w:tc>
      </w:tr>
      <w:tr w:rsidR="00C23E5C" w:rsidRPr="001B1AD3" w14:paraId="45D84E43" w14:textId="77777777" w:rsidTr="00B92D50">
        <w:trPr>
          <w:gridAfter w:val="1"/>
          <w:wAfter w:w="2" w:type="pct"/>
          <w:trHeight w:val="28"/>
        </w:trPr>
        <w:tc>
          <w:tcPr>
            <w:tcW w:w="4998" w:type="pct"/>
            <w:gridSpan w:val="10"/>
            <w:tcBorders>
              <w:top w:val="single" w:sz="4" w:space="0" w:color="auto"/>
              <w:left w:val="single" w:sz="4" w:space="0" w:color="auto"/>
              <w:bottom w:val="single" w:sz="4" w:space="0" w:color="auto"/>
              <w:right w:val="single" w:sz="4" w:space="0" w:color="auto"/>
            </w:tcBorders>
          </w:tcPr>
          <w:p w14:paraId="15703CF5" w14:textId="77777777" w:rsidR="00B048EF" w:rsidRPr="001B1AD3" w:rsidRDefault="00C23E5C" w:rsidP="00FB734F">
            <w:pPr>
              <w:autoSpaceDE w:val="0"/>
              <w:autoSpaceDN w:val="0"/>
              <w:jc w:val="center"/>
              <w:rPr>
                <w:rFonts w:ascii="PT Astra Serif" w:eastAsia="Times New Roman" w:hAnsi="PT Astra Serif"/>
              </w:rPr>
            </w:pPr>
            <w:r w:rsidRPr="001B1AD3">
              <w:rPr>
                <w:rFonts w:ascii="PT Astra Serif" w:eastAsia="Times New Roman" w:hAnsi="PT Astra Serif"/>
              </w:rPr>
              <w:t>Подпрограмма</w:t>
            </w:r>
            <w:r w:rsidR="00414A50" w:rsidRPr="001B1AD3">
              <w:rPr>
                <w:rFonts w:ascii="PT Astra Serif" w:eastAsia="Times New Roman" w:hAnsi="PT Astra Serif"/>
              </w:rPr>
              <w:t xml:space="preserve"> </w:t>
            </w:r>
            <w:r w:rsidRPr="001B1AD3">
              <w:rPr>
                <w:rFonts w:ascii="PT Astra Serif" w:eastAsia="Times New Roman" w:hAnsi="PT Astra Serif"/>
              </w:rPr>
              <w:t xml:space="preserve">«Содействие институтам гражданского общества и поддержка социально ориентированных некоммерческих организаций </w:t>
            </w:r>
          </w:p>
          <w:p w14:paraId="0DDF2D44" w14:textId="77777777" w:rsidR="00C23E5C" w:rsidRPr="001B1AD3" w:rsidRDefault="00C23E5C" w:rsidP="00FB734F">
            <w:pPr>
              <w:autoSpaceDE w:val="0"/>
              <w:autoSpaceDN w:val="0"/>
              <w:jc w:val="center"/>
              <w:rPr>
                <w:rFonts w:ascii="PT Astra Serif" w:eastAsia="Times New Roman" w:hAnsi="PT Astra Serif"/>
              </w:rPr>
            </w:pPr>
            <w:r w:rsidRPr="001B1AD3">
              <w:rPr>
                <w:rFonts w:ascii="PT Astra Serif" w:eastAsia="Times New Roman" w:hAnsi="PT Astra Serif"/>
              </w:rPr>
              <w:t>и добровольческой (волонтёрской) деятельности в Ульяновской области»</w:t>
            </w:r>
          </w:p>
        </w:tc>
      </w:tr>
      <w:tr w:rsidR="0087699A" w:rsidRPr="001B1AD3" w14:paraId="33C4A156" w14:textId="77777777" w:rsidTr="00FB734F">
        <w:trPr>
          <w:trHeight w:val="60"/>
        </w:trPr>
        <w:tc>
          <w:tcPr>
            <w:tcW w:w="214" w:type="pct"/>
            <w:tcBorders>
              <w:top w:val="single" w:sz="4" w:space="0" w:color="auto"/>
              <w:left w:val="single" w:sz="4" w:space="0" w:color="auto"/>
              <w:bottom w:val="single" w:sz="4" w:space="0" w:color="auto"/>
              <w:right w:val="single" w:sz="4" w:space="0" w:color="auto"/>
            </w:tcBorders>
            <w:hideMark/>
          </w:tcPr>
          <w:p w14:paraId="163F41E6" w14:textId="77777777" w:rsidR="00C23E5C" w:rsidRPr="001B1AD3" w:rsidRDefault="00C23E5C" w:rsidP="00FB734F">
            <w:pPr>
              <w:autoSpaceDE w:val="0"/>
              <w:autoSpaceDN w:val="0"/>
              <w:jc w:val="center"/>
              <w:rPr>
                <w:rFonts w:ascii="PT Astra Serif" w:eastAsia="Times New Roman" w:hAnsi="PT Astra Serif"/>
              </w:rPr>
            </w:pPr>
            <w:r w:rsidRPr="001B1AD3">
              <w:rPr>
                <w:rFonts w:ascii="PT Astra Serif" w:eastAsia="Times New Roman" w:hAnsi="PT Astra Serif"/>
              </w:rPr>
              <w:t>1.</w:t>
            </w:r>
          </w:p>
        </w:tc>
        <w:tc>
          <w:tcPr>
            <w:tcW w:w="1207" w:type="pct"/>
            <w:tcBorders>
              <w:top w:val="single" w:sz="4" w:space="0" w:color="auto"/>
              <w:left w:val="single" w:sz="4" w:space="0" w:color="auto"/>
              <w:bottom w:val="single" w:sz="4" w:space="0" w:color="auto"/>
              <w:right w:val="single" w:sz="4" w:space="0" w:color="auto"/>
            </w:tcBorders>
            <w:hideMark/>
          </w:tcPr>
          <w:p w14:paraId="13CFDB11" w14:textId="7D1AFCC3" w:rsidR="00C23E5C" w:rsidRPr="001B1AD3" w:rsidRDefault="00C23E5C" w:rsidP="00EE0136">
            <w:pPr>
              <w:jc w:val="both"/>
              <w:rPr>
                <w:rFonts w:ascii="PT Astra Serif" w:hAnsi="PT Astra Serif"/>
                <w:spacing w:val="-6"/>
              </w:rPr>
            </w:pPr>
            <w:r w:rsidRPr="001B1AD3">
              <w:rPr>
                <w:rFonts w:ascii="PT Astra Serif" w:hAnsi="PT Astra Serif"/>
                <w:spacing w:val="-6"/>
              </w:rPr>
              <w:t>Количество мероприятий, пров</w:t>
            </w:r>
            <w:r w:rsidRPr="001B1AD3">
              <w:rPr>
                <w:rFonts w:ascii="PT Astra Serif" w:hAnsi="PT Astra Serif"/>
                <w:spacing w:val="-6"/>
              </w:rPr>
              <w:t>е</w:t>
            </w:r>
            <w:r w:rsidRPr="001B1AD3">
              <w:rPr>
                <w:rFonts w:ascii="PT Astra Serif" w:hAnsi="PT Astra Serif"/>
                <w:spacing w:val="-6"/>
              </w:rPr>
              <w:t xml:space="preserve">дённых </w:t>
            </w:r>
            <w:r w:rsidR="00F84F5A" w:rsidRPr="001B1AD3">
              <w:rPr>
                <w:rFonts w:ascii="PT Astra Serif" w:hAnsi="PT Astra Serif"/>
                <w:spacing w:val="-6"/>
              </w:rPr>
              <w:t>и</w:t>
            </w:r>
            <w:r w:rsidRPr="001B1AD3">
              <w:rPr>
                <w:rFonts w:ascii="PT Astra Serif" w:hAnsi="PT Astra Serif"/>
                <w:spacing w:val="-6"/>
              </w:rPr>
              <w:t>сполнительными орг</w:t>
            </w:r>
            <w:r w:rsidRPr="001B1AD3">
              <w:rPr>
                <w:rFonts w:ascii="PT Astra Serif" w:hAnsi="PT Astra Serif"/>
                <w:spacing w:val="-6"/>
              </w:rPr>
              <w:t>а</w:t>
            </w:r>
            <w:r w:rsidRPr="001B1AD3">
              <w:rPr>
                <w:rFonts w:ascii="PT Astra Serif" w:hAnsi="PT Astra Serif"/>
                <w:spacing w:val="-6"/>
              </w:rPr>
              <w:t xml:space="preserve">нами государственной власти Ульяновской области и </w:t>
            </w:r>
            <w:proofErr w:type="gramStart"/>
            <w:r w:rsidRPr="001B1AD3">
              <w:rPr>
                <w:rFonts w:ascii="PT Astra Serif" w:hAnsi="PT Astra Serif"/>
                <w:spacing w:val="-6"/>
              </w:rPr>
              <w:t>органа</w:t>
            </w:r>
            <w:r w:rsidR="00EE0136">
              <w:rPr>
                <w:rFonts w:ascii="PT Astra Serif" w:hAnsi="PT Astra Serif"/>
                <w:spacing w:val="-6"/>
              </w:rPr>
              <w:t>-</w:t>
            </w:r>
            <w:r w:rsidRPr="001B1AD3">
              <w:rPr>
                <w:rFonts w:ascii="PT Astra Serif" w:hAnsi="PT Astra Serif"/>
                <w:spacing w:val="-6"/>
              </w:rPr>
              <w:t>ми</w:t>
            </w:r>
            <w:proofErr w:type="gramEnd"/>
            <w:r w:rsidRPr="001B1AD3">
              <w:rPr>
                <w:rFonts w:ascii="PT Astra Serif" w:hAnsi="PT Astra Serif"/>
                <w:spacing w:val="-6"/>
              </w:rPr>
              <w:t xml:space="preserve"> местного самоуправления </w:t>
            </w:r>
            <w:r w:rsidR="00EE0136">
              <w:rPr>
                <w:rFonts w:ascii="PT Astra Serif" w:hAnsi="PT Astra Serif"/>
                <w:spacing w:val="-6"/>
              </w:rPr>
              <w:br/>
            </w:r>
            <w:r w:rsidRPr="001B1AD3">
              <w:rPr>
                <w:rFonts w:ascii="PT Astra Serif" w:hAnsi="PT Astra Serif"/>
                <w:spacing w:val="-6"/>
              </w:rPr>
              <w:t xml:space="preserve">муниципальных образований </w:t>
            </w:r>
            <w:r w:rsidR="00EE0136">
              <w:rPr>
                <w:rFonts w:ascii="PT Astra Serif" w:hAnsi="PT Astra Serif"/>
                <w:spacing w:val="-6"/>
              </w:rPr>
              <w:br/>
            </w:r>
            <w:r w:rsidRPr="001B1AD3">
              <w:rPr>
                <w:rFonts w:ascii="PT Astra Serif" w:hAnsi="PT Astra Serif"/>
                <w:spacing w:val="-6"/>
              </w:rPr>
              <w:t xml:space="preserve">Ульяновской области с участием </w:t>
            </w:r>
            <w:r w:rsidR="00EE0136">
              <w:rPr>
                <w:rFonts w:ascii="PT Astra Serif" w:hAnsi="PT Astra Serif"/>
                <w:spacing w:val="-6"/>
              </w:rPr>
              <w:br/>
            </w:r>
            <w:r w:rsidRPr="001B1AD3">
              <w:rPr>
                <w:rFonts w:ascii="PT Astra Serif" w:hAnsi="PT Astra Serif"/>
                <w:spacing w:val="-6"/>
              </w:rPr>
              <w:t xml:space="preserve">социально ориентированных </w:t>
            </w:r>
            <w:r w:rsidR="00EE0136">
              <w:rPr>
                <w:rFonts w:ascii="PT Astra Serif" w:hAnsi="PT Astra Serif"/>
                <w:spacing w:val="-6"/>
              </w:rPr>
              <w:br/>
            </w:r>
            <w:r w:rsidRPr="001B1AD3">
              <w:rPr>
                <w:rFonts w:ascii="PT Astra Serif" w:hAnsi="PT Astra Serif"/>
                <w:spacing w:val="-6"/>
              </w:rPr>
              <w:t xml:space="preserve">некоммерческих организаций </w:t>
            </w:r>
            <w:r w:rsidR="00EE0136">
              <w:rPr>
                <w:rFonts w:ascii="PT Astra Serif" w:hAnsi="PT Astra Serif"/>
                <w:spacing w:val="-6"/>
              </w:rPr>
              <w:br/>
            </w:r>
            <w:r w:rsidRPr="001B1AD3">
              <w:rPr>
                <w:rFonts w:ascii="PT Astra Serif" w:hAnsi="PT Astra Serif"/>
                <w:spacing w:val="-6"/>
              </w:rPr>
              <w:t>(далее – СО НКО)</w:t>
            </w:r>
            <w:r w:rsidR="00F84F5A" w:rsidRPr="001B1AD3">
              <w:rPr>
                <w:rFonts w:ascii="PT Astra Serif" w:hAnsi="PT Astra Serif"/>
                <w:spacing w:val="-6"/>
              </w:rPr>
              <w:t>, единиц</w:t>
            </w:r>
          </w:p>
        </w:tc>
        <w:tc>
          <w:tcPr>
            <w:tcW w:w="398" w:type="pct"/>
            <w:tcBorders>
              <w:top w:val="single" w:sz="4" w:space="0" w:color="auto"/>
              <w:left w:val="single" w:sz="4" w:space="0" w:color="auto"/>
              <w:bottom w:val="single" w:sz="4" w:space="0" w:color="auto"/>
              <w:right w:val="single" w:sz="4" w:space="0" w:color="auto"/>
            </w:tcBorders>
            <w:hideMark/>
          </w:tcPr>
          <w:p w14:paraId="2813CBBB" w14:textId="77777777" w:rsidR="00C23E5C" w:rsidRPr="001B1AD3" w:rsidRDefault="00C23E5C" w:rsidP="00FB734F">
            <w:pPr>
              <w:jc w:val="center"/>
              <w:rPr>
                <w:rFonts w:ascii="PT Astra Serif" w:hAnsi="PT Astra Serif"/>
              </w:rPr>
            </w:pPr>
            <w:r w:rsidRPr="001B1AD3">
              <w:rPr>
                <w:rFonts w:ascii="PT Astra Serif" w:hAnsi="PT Astra Serif"/>
              </w:rPr>
              <w:t>40</w:t>
            </w:r>
          </w:p>
        </w:tc>
        <w:tc>
          <w:tcPr>
            <w:tcW w:w="293" w:type="pct"/>
            <w:tcBorders>
              <w:top w:val="single" w:sz="4" w:space="0" w:color="auto"/>
              <w:left w:val="single" w:sz="4" w:space="0" w:color="auto"/>
              <w:bottom w:val="single" w:sz="4" w:space="0" w:color="auto"/>
              <w:right w:val="single" w:sz="4" w:space="0" w:color="auto"/>
            </w:tcBorders>
            <w:hideMark/>
          </w:tcPr>
          <w:p w14:paraId="1A7B9363" w14:textId="77777777" w:rsidR="00C23E5C" w:rsidRPr="001B1AD3" w:rsidRDefault="00C23E5C" w:rsidP="00FB734F">
            <w:pPr>
              <w:jc w:val="center"/>
              <w:rPr>
                <w:rFonts w:ascii="PT Astra Serif" w:hAnsi="PT Astra Serif"/>
              </w:rPr>
            </w:pPr>
            <w:r w:rsidRPr="001B1AD3">
              <w:rPr>
                <w:rFonts w:ascii="PT Astra Serif" w:hAnsi="PT Astra Serif"/>
              </w:rPr>
              <w:t>40</w:t>
            </w:r>
          </w:p>
        </w:tc>
        <w:tc>
          <w:tcPr>
            <w:tcW w:w="293" w:type="pct"/>
            <w:tcBorders>
              <w:top w:val="single" w:sz="4" w:space="0" w:color="auto"/>
              <w:left w:val="single" w:sz="4" w:space="0" w:color="auto"/>
              <w:bottom w:val="single" w:sz="4" w:space="0" w:color="auto"/>
              <w:right w:val="single" w:sz="4" w:space="0" w:color="auto"/>
            </w:tcBorders>
            <w:hideMark/>
          </w:tcPr>
          <w:p w14:paraId="11D1F743" w14:textId="77777777" w:rsidR="00C23E5C" w:rsidRPr="001B1AD3" w:rsidRDefault="00C23E5C" w:rsidP="00FB734F">
            <w:pPr>
              <w:jc w:val="center"/>
              <w:rPr>
                <w:rFonts w:ascii="PT Astra Serif" w:hAnsi="PT Astra Serif"/>
              </w:rPr>
            </w:pPr>
            <w:r w:rsidRPr="001B1AD3">
              <w:rPr>
                <w:rFonts w:ascii="PT Astra Serif" w:hAnsi="PT Astra Serif"/>
              </w:rPr>
              <w:t>40</w:t>
            </w:r>
          </w:p>
        </w:tc>
        <w:tc>
          <w:tcPr>
            <w:tcW w:w="293" w:type="pct"/>
            <w:tcBorders>
              <w:top w:val="single" w:sz="4" w:space="0" w:color="auto"/>
              <w:left w:val="single" w:sz="4" w:space="0" w:color="auto"/>
              <w:bottom w:val="single" w:sz="4" w:space="0" w:color="auto"/>
              <w:right w:val="single" w:sz="4" w:space="0" w:color="auto"/>
            </w:tcBorders>
            <w:hideMark/>
          </w:tcPr>
          <w:p w14:paraId="3F0784F4" w14:textId="77777777" w:rsidR="00C23E5C" w:rsidRPr="001B1AD3" w:rsidRDefault="00C23E5C" w:rsidP="00FB734F">
            <w:pPr>
              <w:jc w:val="center"/>
              <w:rPr>
                <w:rFonts w:ascii="PT Astra Serif" w:hAnsi="PT Astra Serif"/>
              </w:rPr>
            </w:pPr>
            <w:r w:rsidRPr="001B1AD3">
              <w:rPr>
                <w:rFonts w:ascii="PT Astra Serif" w:hAnsi="PT Astra Serif"/>
              </w:rPr>
              <w:t>50</w:t>
            </w:r>
          </w:p>
        </w:tc>
        <w:tc>
          <w:tcPr>
            <w:tcW w:w="293" w:type="pct"/>
            <w:tcBorders>
              <w:top w:val="single" w:sz="4" w:space="0" w:color="auto"/>
              <w:left w:val="single" w:sz="4" w:space="0" w:color="auto"/>
              <w:bottom w:val="single" w:sz="4" w:space="0" w:color="auto"/>
              <w:right w:val="single" w:sz="4" w:space="0" w:color="auto"/>
            </w:tcBorders>
            <w:hideMark/>
          </w:tcPr>
          <w:p w14:paraId="1E8466A6" w14:textId="77777777" w:rsidR="00C23E5C" w:rsidRPr="001B1AD3" w:rsidRDefault="00C23E5C" w:rsidP="00FB734F">
            <w:pPr>
              <w:jc w:val="center"/>
              <w:rPr>
                <w:rFonts w:ascii="PT Astra Serif" w:hAnsi="PT Astra Serif"/>
              </w:rPr>
            </w:pPr>
            <w:r w:rsidRPr="001B1AD3">
              <w:rPr>
                <w:rFonts w:ascii="PT Astra Serif" w:hAnsi="PT Astra Serif"/>
              </w:rPr>
              <w:t>50</w:t>
            </w:r>
          </w:p>
        </w:tc>
        <w:tc>
          <w:tcPr>
            <w:tcW w:w="293" w:type="pct"/>
            <w:tcBorders>
              <w:top w:val="single" w:sz="4" w:space="0" w:color="auto"/>
              <w:left w:val="single" w:sz="4" w:space="0" w:color="auto"/>
              <w:bottom w:val="single" w:sz="4" w:space="0" w:color="auto"/>
              <w:right w:val="single" w:sz="4" w:space="0" w:color="auto"/>
            </w:tcBorders>
            <w:hideMark/>
          </w:tcPr>
          <w:p w14:paraId="5862B842" w14:textId="77777777" w:rsidR="00C23E5C" w:rsidRPr="001B1AD3" w:rsidRDefault="00C23E5C" w:rsidP="00FB734F">
            <w:pPr>
              <w:jc w:val="center"/>
              <w:rPr>
                <w:rFonts w:ascii="PT Astra Serif" w:hAnsi="PT Astra Serif"/>
              </w:rPr>
            </w:pPr>
            <w:r w:rsidRPr="001B1AD3">
              <w:rPr>
                <w:rFonts w:ascii="PT Astra Serif" w:hAnsi="PT Astra Serif"/>
              </w:rPr>
              <w:t>60</w:t>
            </w:r>
          </w:p>
        </w:tc>
        <w:tc>
          <w:tcPr>
            <w:tcW w:w="1716" w:type="pct"/>
            <w:gridSpan w:val="3"/>
            <w:tcBorders>
              <w:top w:val="single" w:sz="4" w:space="0" w:color="auto"/>
              <w:left w:val="single" w:sz="4" w:space="0" w:color="auto"/>
              <w:bottom w:val="single" w:sz="4" w:space="0" w:color="auto"/>
              <w:right w:val="single" w:sz="4" w:space="0" w:color="auto"/>
            </w:tcBorders>
          </w:tcPr>
          <w:p w14:paraId="5E43A087" w14:textId="28FAE42A" w:rsidR="00C23E5C" w:rsidRPr="001B1AD3" w:rsidRDefault="001F4DC3" w:rsidP="00FB734F">
            <w:pPr>
              <w:jc w:val="both"/>
              <w:rPr>
                <w:rFonts w:ascii="PT Astra Serif" w:eastAsia="Times New Roman" w:hAnsi="PT Astra Serif" w:cs="Calibri"/>
              </w:rPr>
            </w:pPr>
            <w:r w:rsidRPr="001B1AD3">
              <w:rPr>
                <w:rFonts w:ascii="PT Astra Serif" w:eastAsia="Times New Roman" w:hAnsi="PT Astra Serif" w:cs="Calibri"/>
              </w:rPr>
              <w:t>Подсчёт</w:t>
            </w:r>
            <w:r w:rsidR="00C23E5C" w:rsidRPr="001B1AD3">
              <w:rPr>
                <w:rFonts w:ascii="PT Astra Serif" w:eastAsia="Times New Roman" w:hAnsi="PT Astra Serif" w:cs="Calibri"/>
              </w:rPr>
              <w:t xml:space="preserve"> количества мероприятий, проведё</w:t>
            </w:r>
            <w:r w:rsidR="00C23E5C" w:rsidRPr="001B1AD3">
              <w:rPr>
                <w:rFonts w:ascii="PT Astra Serif" w:eastAsia="Times New Roman" w:hAnsi="PT Astra Serif" w:cs="Calibri"/>
              </w:rPr>
              <w:t>н</w:t>
            </w:r>
            <w:r w:rsidR="00C23E5C" w:rsidRPr="001B1AD3">
              <w:rPr>
                <w:rFonts w:ascii="PT Astra Serif" w:eastAsia="Times New Roman" w:hAnsi="PT Astra Serif" w:cs="Calibri"/>
              </w:rPr>
              <w:t>ных исполнительными органами госуда</w:t>
            </w:r>
            <w:r w:rsidR="00C23E5C" w:rsidRPr="001B1AD3">
              <w:rPr>
                <w:rFonts w:ascii="PT Astra Serif" w:eastAsia="Times New Roman" w:hAnsi="PT Astra Serif" w:cs="Calibri"/>
              </w:rPr>
              <w:t>р</w:t>
            </w:r>
            <w:r w:rsidR="00C23E5C" w:rsidRPr="001B1AD3">
              <w:rPr>
                <w:rFonts w:ascii="PT Astra Serif" w:eastAsia="Times New Roman" w:hAnsi="PT Astra Serif" w:cs="Calibri"/>
              </w:rPr>
              <w:t>ственной власти Ульяновской области и орг</w:t>
            </w:r>
            <w:r w:rsidR="00C23E5C" w:rsidRPr="001B1AD3">
              <w:rPr>
                <w:rFonts w:ascii="PT Astra Serif" w:eastAsia="Times New Roman" w:hAnsi="PT Astra Serif" w:cs="Calibri"/>
              </w:rPr>
              <w:t>а</w:t>
            </w:r>
            <w:r w:rsidR="00C23E5C" w:rsidRPr="001B1AD3">
              <w:rPr>
                <w:rFonts w:ascii="PT Astra Serif" w:eastAsia="Times New Roman" w:hAnsi="PT Astra Serif" w:cs="Calibri"/>
              </w:rPr>
              <w:t>нами местного самоуправления муниципал</w:t>
            </w:r>
            <w:r w:rsidR="00C23E5C" w:rsidRPr="001B1AD3">
              <w:rPr>
                <w:rFonts w:ascii="PT Astra Serif" w:eastAsia="Times New Roman" w:hAnsi="PT Astra Serif" w:cs="Calibri"/>
              </w:rPr>
              <w:t>ь</w:t>
            </w:r>
            <w:r w:rsidR="00C23E5C" w:rsidRPr="001B1AD3">
              <w:rPr>
                <w:rFonts w:ascii="PT Astra Serif" w:eastAsia="Times New Roman" w:hAnsi="PT Astra Serif" w:cs="Calibri"/>
              </w:rPr>
              <w:t>ных образований Ульяновской области с уч</w:t>
            </w:r>
            <w:r w:rsidR="00C23E5C" w:rsidRPr="001B1AD3">
              <w:rPr>
                <w:rFonts w:ascii="PT Astra Serif" w:eastAsia="Times New Roman" w:hAnsi="PT Astra Serif" w:cs="Calibri"/>
              </w:rPr>
              <w:t>а</w:t>
            </w:r>
            <w:r w:rsidR="00C23E5C" w:rsidRPr="001B1AD3">
              <w:rPr>
                <w:rFonts w:ascii="PT Astra Serif" w:eastAsia="Times New Roman" w:hAnsi="PT Astra Serif" w:cs="Calibri"/>
              </w:rPr>
              <w:t>стием СО НКО.</w:t>
            </w:r>
          </w:p>
          <w:p w14:paraId="6372521A" w14:textId="23A0192F" w:rsidR="00C23E5C" w:rsidRPr="001B1AD3" w:rsidRDefault="00F84F5A" w:rsidP="00FB734F">
            <w:pPr>
              <w:jc w:val="both"/>
              <w:rPr>
                <w:rFonts w:ascii="PT Astra Serif" w:hAnsi="PT Astra Serif"/>
              </w:rPr>
            </w:pPr>
            <w:r w:rsidRPr="001B1AD3">
              <w:rPr>
                <w:rFonts w:ascii="PT Astra Serif" w:eastAsia="Times New Roman" w:hAnsi="PT Astra Serif" w:cs="Calibri"/>
              </w:rPr>
              <w:t>Источником информации является  информ</w:t>
            </w:r>
            <w:r w:rsidRPr="001B1AD3">
              <w:rPr>
                <w:rFonts w:ascii="PT Astra Serif" w:eastAsia="Times New Roman" w:hAnsi="PT Astra Serif" w:cs="Calibri"/>
              </w:rPr>
              <w:t>а</w:t>
            </w:r>
            <w:r w:rsidRPr="001B1AD3">
              <w:rPr>
                <w:rFonts w:ascii="PT Astra Serif" w:eastAsia="Times New Roman" w:hAnsi="PT Astra Serif" w:cs="Calibri"/>
              </w:rPr>
              <w:t xml:space="preserve">ция, </w:t>
            </w:r>
            <w:r w:rsidR="00C23E5C" w:rsidRPr="001B1AD3">
              <w:rPr>
                <w:rFonts w:ascii="PT Astra Serif" w:eastAsia="Times New Roman" w:hAnsi="PT Astra Serif" w:cs="Calibri"/>
              </w:rPr>
              <w:t>получаемая от исполнительных органов государственной власти Ульяновской обл</w:t>
            </w:r>
            <w:r w:rsidR="00C23E5C" w:rsidRPr="001B1AD3">
              <w:rPr>
                <w:rFonts w:ascii="PT Astra Serif" w:eastAsia="Times New Roman" w:hAnsi="PT Astra Serif" w:cs="Calibri"/>
              </w:rPr>
              <w:t>а</w:t>
            </w:r>
            <w:r w:rsidR="00C23E5C" w:rsidRPr="001B1AD3">
              <w:rPr>
                <w:rFonts w:ascii="PT Astra Serif" w:eastAsia="Times New Roman" w:hAnsi="PT Astra Serif" w:cs="Calibri"/>
              </w:rPr>
              <w:t>сти, органов местного самоуправления мун</w:t>
            </w:r>
            <w:r w:rsidR="00C23E5C" w:rsidRPr="001B1AD3">
              <w:rPr>
                <w:rFonts w:ascii="PT Astra Serif" w:eastAsia="Times New Roman" w:hAnsi="PT Astra Serif" w:cs="Calibri"/>
              </w:rPr>
              <w:t>и</w:t>
            </w:r>
            <w:r w:rsidR="00C23E5C" w:rsidRPr="001B1AD3">
              <w:rPr>
                <w:rFonts w:ascii="PT Astra Serif" w:eastAsia="Times New Roman" w:hAnsi="PT Astra Serif" w:cs="Calibri"/>
              </w:rPr>
              <w:t>ципальных образований Ульяновской обл</w:t>
            </w:r>
            <w:r w:rsidR="00C23E5C" w:rsidRPr="001B1AD3">
              <w:rPr>
                <w:rFonts w:ascii="PT Astra Serif" w:eastAsia="Times New Roman" w:hAnsi="PT Astra Serif" w:cs="Calibri"/>
              </w:rPr>
              <w:t>а</w:t>
            </w:r>
            <w:r w:rsidR="00C23E5C" w:rsidRPr="001B1AD3">
              <w:rPr>
                <w:rFonts w:ascii="PT Astra Serif" w:eastAsia="Times New Roman" w:hAnsi="PT Astra Serif" w:cs="Calibri"/>
              </w:rPr>
              <w:t>сти, отчёт</w:t>
            </w:r>
            <w:r w:rsidRPr="001B1AD3">
              <w:rPr>
                <w:rFonts w:ascii="PT Astra Serif" w:eastAsia="Times New Roman" w:hAnsi="PT Astra Serif" w:cs="Calibri"/>
              </w:rPr>
              <w:t>ы</w:t>
            </w:r>
            <w:r w:rsidR="00C23E5C" w:rsidRPr="001B1AD3">
              <w:rPr>
                <w:rFonts w:ascii="PT Astra Serif" w:eastAsia="Times New Roman" w:hAnsi="PT Astra Serif" w:cs="Calibri"/>
              </w:rPr>
              <w:t xml:space="preserve"> СО НКО, получивших субсидии </w:t>
            </w:r>
            <w:r w:rsidR="00FB734F">
              <w:rPr>
                <w:rFonts w:ascii="PT Astra Serif" w:eastAsia="Times New Roman" w:hAnsi="PT Astra Serif" w:cs="Calibri"/>
              </w:rPr>
              <w:br/>
            </w:r>
            <w:r w:rsidR="00C23E5C" w:rsidRPr="001B1AD3">
              <w:rPr>
                <w:rFonts w:ascii="PT Astra Serif" w:eastAsia="Times New Roman" w:hAnsi="PT Astra Serif" w:cs="Calibri"/>
              </w:rPr>
              <w:t>на финансовое обеспечение</w:t>
            </w:r>
            <w:r w:rsidRPr="001B1AD3">
              <w:rPr>
                <w:rFonts w:ascii="PT Astra Serif" w:eastAsia="Times New Roman" w:hAnsi="PT Astra Serif" w:cs="Calibri"/>
              </w:rPr>
              <w:t xml:space="preserve"> реализации</w:t>
            </w:r>
            <w:r w:rsidR="00C23E5C" w:rsidRPr="001B1AD3">
              <w:rPr>
                <w:rFonts w:ascii="PT Astra Serif" w:eastAsia="Times New Roman" w:hAnsi="PT Astra Serif" w:cs="Calibri"/>
              </w:rPr>
              <w:t xml:space="preserve"> соц</w:t>
            </w:r>
            <w:r w:rsidR="00C23E5C" w:rsidRPr="001B1AD3">
              <w:rPr>
                <w:rFonts w:ascii="PT Astra Serif" w:eastAsia="Times New Roman" w:hAnsi="PT Astra Serif" w:cs="Calibri"/>
              </w:rPr>
              <w:t>и</w:t>
            </w:r>
            <w:r w:rsidR="00C23E5C" w:rsidRPr="001B1AD3">
              <w:rPr>
                <w:rFonts w:ascii="PT Astra Serif" w:eastAsia="Times New Roman" w:hAnsi="PT Astra Serif" w:cs="Calibri"/>
              </w:rPr>
              <w:t>ально ориентированных программ (проектов)</w:t>
            </w:r>
          </w:p>
        </w:tc>
      </w:tr>
      <w:tr w:rsidR="00F84F5A" w:rsidRPr="001B1AD3" w14:paraId="0D79FFA8" w14:textId="77777777" w:rsidTr="00DF5538">
        <w:trPr>
          <w:gridAfter w:val="1"/>
          <w:wAfter w:w="2" w:type="pct"/>
        </w:trPr>
        <w:tc>
          <w:tcPr>
            <w:tcW w:w="214" w:type="pct"/>
            <w:tcBorders>
              <w:top w:val="single" w:sz="4" w:space="0" w:color="auto"/>
              <w:left w:val="single" w:sz="4" w:space="0" w:color="auto"/>
              <w:bottom w:val="single" w:sz="4" w:space="0" w:color="auto"/>
              <w:right w:val="single" w:sz="4" w:space="0" w:color="auto"/>
            </w:tcBorders>
            <w:hideMark/>
          </w:tcPr>
          <w:p w14:paraId="196E3DAE" w14:textId="77777777" w:rsidR="00C23E5C" w:rsidRPr="001B1AD3" w:rsidRDefault="00C23E5C" w:rsidP="00FB734F">
            <w:pPr>
              <w:autoSpaceDE w:val="0"/>
              <w:autoSpaceDN w:val="0"/>
              <w:jc w:val="center"/>
              <w:rPr>
                <w:rFonts w:ascii="PT Astra Serif" w:eastAsia="Times New Roman" w:hAnsi="PT Astra Serif"/>
              </w:rPr>
            </w:pPr>
            <w:r w:rsidRPr="001B1AD3">
              <w:rPr>
                <w:rFonts w:ascii="PT Astra Serif" w:eastAsia="Times New Roman" w:hAnsi="PT Astra Serif"/>
              </w:rPr>
              <w:lastRenderedPageBreak/>
              <w:t>2.</w:t>
            </w:r>
          </w:p>
        </w:tc>
        <w:tc>
          <w:tcPr>
            <w:tcW w:w="1207" w:type="pct"/>
            <w:tcBorders>
              <w:top w:val="single" w:sz="4" w:space="0" w:color="auto"/>
              <w:left w:val="single" w:sz="4" w:space="0" w:color="auto"/>
              <w:bottom w:val="single" w:sz="4" w:space="0" w:color="auto"/>
              <w:right w:val="single" w:sz="4" w:space="0" w:color="auto"/>
            </w:tcBorders>
            <w:hideMark/>
          </w:tcPr>
          <w:p w14:paraId="35410318" w14:textId="77777777" w:rsidR="00C23E5C" w:rsidRPr="001B1AD3" w:rsidRDefault="00C23E5C" w:rsidP="00FB734F">
            <w:pPr>
              <w:autoSpaceDE w:val="0"/>
              <w:autoSpaceDN w:val="0"/>
              <w:jc w:val="both"/>
              <w:rPr>
                <w:rFonts w:ascii="PT Astra Serif" w:eastAsia="Times New Roman" w:hAnsi="PT Astra Serif"/>
                <w:spacing w:val="-6"/>
              </w:rPr>
            </w:pPr>
            <w:r w:rsidRPr="001B1AD3">
              <w:rPr>
                <w:rFonts w:ascii="PT Astra Serif" w:eastAsia="Times New Roman" w:hAnsi="PT Astra Serif"/>
                <w:spacing w:val="-6"/>
              </w:rPr>
              <w:t>Количество СО НКО, получи</w:t>
            </w:r>
            <w:r w:rsidRPr="001B1AD3">
              <w:rPr>
                <w:rFonts w:ascii="PT Astra Serif" w:eastAsia="Times New Roman" w:hAnsi="PT Astra Serif"/>
                <w:spacing w:val="-6"/>
              </w:rPr>
              <w:t>в</w:t>
            </w:r>
            <w:r w:rsidRPr="001B1AD3">
              <w:rPr>
                <w:rFonts w:ascii="PT Astra Serif" w:eastAsia="Times New Roman" w:hAnsi="PT Astra Serif"/>
                <w:spacing w:val="-6"/>
              </w:rPr>
              <w:t>ших субсидии из областного бюджета Ульяновской области</w:t>
            </w:r>
            <w:r w:rsidR="00F84F5A" w:rsidRPr="001B1AD3">
              <w:rPr>
                <w:rFonts w:ascii="PT Astra Serif" w:eastAsia="Times New Roman" w:hAnsi="PT Astra Serif"/>
                <w:spacing w:val="-6"/>
              </w:rPr>
              <w:t>, единиц</w:t>
            </w:r>
          </w:p>
        </w:tc>
        <w:tc>
          <w:tcPr>
            <w:tcW w:w="398" w:type="pct"/>
            <w:tcBorders>
              <w:top w:val="single" w:sz="4" w:space="0" w:color="auto"/>
              <w:left w:val="single" w:sz="4" w:space="0" w:color="auto"/>
              <w:bottom w:val="single" w:sz="4" w:space="0" w:color="auto"/>
              <w:right w:val="single" w:sz="4" w:space="0" w:color="auto"/>
            </w:tcBorders>
            <w:hideMark/>
          </w:tcPr>
          <w:p w14:paraId="1A20831E" w14:textId="77777777" w:rsidR="00C23E5C" w:rsidRPr="001B1AD3" w:rsidRDefault="00C23E5C" w:rsidP="00FB734F">
            <w:pPr>
              <w:autoSpaceDE w:val="0"/>
              <w:autoSpaceDN w:val="0"/>
              <w:jc w:val="center"/>
              <w:rPr>
                <w:rFonts w:ascii="PT Astra Serif" w:eastAsia="Times New Roman" w:hAnsi="PT Astra Serif"/>
              </w:rPr>
            </w:pPr>
            <w:r w:rsidRPr="001B1AD3">
              <w:rPr>
                <w:rFonts w:ascii="PT Astra Serif" w:eastAsia="Times New Roman" w:hAnsi="PT Astra Serif"/>
              </w:rPr>
              <w:t>50</w:t>
            </w:r>
          </w:p>
        </w:tc>
        <w:tc>
          <w:tcPr>
            <w:tcW w:w="293" w:type="pct"/>
            <w:tcBorders>
              <w:top w:val="single" w:sz="4" w:space="0" w:color="auto"/>
              <w:left w:val="single" w:sz="4" w:space="0" w:color="auto"/>
              <w:bottom w:val="single" w:sz="4" w:space="0" w:color="auto"/>
              <w:right w:val="single" w:sz="4" w:space="0" w:color="auto"/>
            </w:tcBorders>
            <w:hideMark/>
          </w:tcPr>
          <w:p w14:paraId="6C52CFBE" w14:textId="77777777" w:rsidR="00C23E5C" w:rsidRPr="001B1AD3" w:rsidRDefault="00C23E5C" w:rsidP="00FB734F">
            <w:pPr>
              <w:autoSpaceDE w:val="0"/>
              <w:autoSpaceDN w:val="0"/>
              <w:jc w:val="center"/>
              <w:rPr>
                <w:rFonts w:ascii="PT Astra Serif" w:eastAsia="Times New Roman" w:hAnsi="PT Astra Serif"/>
              </w:rPr>
            </w:pPr>
            <w:r w:rsidRPr="001B1AD3">
              <w:rPr>
                <w:rFonts w:ascii="PT Astra Serif" w:eastAsia="Times New Roman" w:hAnsi="PT Astra Serif"/>
              </w:rPr>
              <w:t>50</w:t>
            </w:r>
          </w:p>
        </w:tc>
        <w:tc>
          <w:tcPr>
            <w:tcW w:w="293" w:type="pct"/>
            <w:tcBorders>
              <w:top w:val="single" w:sz="4" w:space="0" w:color="auto"/>
              <w:left w:val="single" w:sz="4" w:space="0" w:color="auto"/>
              <w:bottom w:val="single" w:sz="4" w:space="0" w:color="auto"/>
              <w:right w:val="single" w:sz="4" w:space="0" w:color="auto"/>
            </w:tcBorders>
            <w:hideMark/>
          </w:tcPr>
          <w:p w14:paraId="3FF88E8E" w14:textId="77777777" w:rsidR="00C23E5C" w:rsidRPr="001B1AD3" w:rsidRDefault="00C23E5C" w:rsidP="00FB734F">
            <w:pPr>
              <w:autoSpaceDE w:val="0"/>
              <w:autoSpaceDN w:val="0"/>
              <w:jc w:val="center"/>
              <w:rPr>
                <w:rFonts w:ascii="PT Astra Serif" w:eastAsia="Times New Roman" w:hAnsi="PT Astra Serif"/>
              </w:rPr>
            </w:pPr>
            <w:r w:rsidRPr="001B1AD3">
              <w:rPr>
                <w:rFonts w:ascii="PT Astra Serif" w:eastAsia="Times New Roman" w:hAnsi="PT Astra Serif"/>
              </w:rPr>
              <w:t>70</w:t>
            </w:r>
          </w:p>
        </w:tc>
        <w:tc>
          <w:tcPr>
            <w:tcW w:w="293" w:type="pct"/>
            <w:tcBorders>
              <w:top w:val="single" w:sz="4" w:space="0" w:color="auto"/>
              <w:left w:val="single" w:sz="4" w:space="0" w:color="auto"/>
              <w:bottom w:val="single" w:sz="4" w:space="0" w:color="auto"/>
              <w:right w:val="single" w:sz="4" w:space="0" w:color="auto"/>
            </w:tcBorders>
            <w:hideMark/>
          </w:tcPr>
          <w:p w14:paraId="3D81B208" w14:textId="77777777" w:rsidR="00C23E5C" w:rsidRPr="001B1AD3" w:rsidRDefault="00C23E5C" w:rsidP="00FB734F">
            <w:pPr>
              <w:autoSpaceDE w:val="0"/>
              <w:autoSpaceDN w:val="0"/>
              <w:jc w:val="center"/>
              <w:rPr>
                <w:rFonts w:ascii="PT Astra Serif" w:eastAsia="Times New Roman" w:hAnsi="PT Astra Serif"/>
              </w:rPr>
            </w:pPr>
            <w:r w:rsidRPr="001B1AD3">
              <w:rPr>
                <w:rFonts w:ascii="PT Astra Serif" w:eastAsia="Times New Roman" w:hAnsi="PT Astra Serif"/>
              </w:rPr>
              <w:t>90</w:t>
            </w:r>
          </w:p>
        </w:tc>
        <w:tc>
          <w:tcPr>
            <w:tcW w:w="293" w:type="pct"/>
            <w:tcBorders>
              <w:top w:val="single" w:sz="4" w:space="0" w:color="auto"/>
              <w:left w:val="single" w:sz="4" w:space="0" w:color="auto"/>
              <w:bottom w:val="single" w:sz="4" w:space="0" w:color="auto"/>
              <w:right w:val="single" w:sz="4" w:space="0" w:color="auto"/>
            </w:tcBorders>
            <w:hideMark/>
          </w:tcPr>
          <w:p w14:paraId="3397AB95" w14:textId="77777777" w:rsidR="00C23E5C" w:rsidRPr="001B1AD3" w:rsidRDefault="00C23E5C" w:rsidP="00FB734F">
            <w:pPr>
              <w:autoSpaceDE w:val="0"/>
              <w:autoSpaceDN w:val="0"/>
              <w:jc w:val="center"/>
              <w:rPr>
                <w:rFonts w:ascii="PT Astra Serif" w:eastAsia="Times New Roman" w:hAnsi="PT Astra Serif"/>
              </w:rPr>
            </w:pPr>
            <w:r w:rsidRPr="001B1AD3">
              <w:rPr>
                <w:rFonts w:ascii="PT Astra Serif" w:eastAsia="Times New Roman" w:hAnsi="PT Astra Serif"/>
              </w:rPr>
              <w:t>110</w:t>
            </w:r>
          </w:p>
        </w:tc>
        <w:tc>
          <w:tcPr>
            <w:tcW w:w="293" w:type="pct"/>
            <w:tcBorders>
              <w:top w:val="single" w:sz="4" w:space="0" w:color="auto"/>
              <w:left w:val="single" w:sz="4" w:space="0" w:color="auto"/>
              <w:bottom w:val="single" w:sz="4" w:space="0" w:color="auto"/>
              <w:right w:val="single" w:sz="4" w:space="0" w:color="auto"/>
            </w:tcBorders>
            <w:hideMark/>
          </w:tcPr>
          <w:p w14:paraId="5C9E4254" w14:textId="77777777" w:rsidR="00C23E5C" w:rsidRPr="001B1AD3" w:rsidRDefault="00C23E5C" w:rsidP="00FB734F">
            <w:pPr>
              <w:autoSpaceDE w:val="0"/>
              <w:autoSpaceDN w:val="0"/>
              <w:jc w:val="center"/>
              <w:rPr>
                <w:rFonts w:ascii="PT Astra Serif" w:eastAsia="Times New Roman" w:hAnsi="PT Astra Serif"/>
              </w:rPr>
            </w:pPr>
            <w:r w:rsidRPr="001B1AD3">
              <w:rPr>
                <w:rFonts w:ascii="PT Astra Serif" w:eastAsia="Times New Roman" w:hAnsi="PT Astra Serif"/>
              </w:rPr>
              <w:t>130</w:t>
            </w:r>
          </w:p>
        </w:tc>
        <w:tc>
          <w:tcPr>
            <w:tcW w:w="1714" w:type="pct"/>
            <w:gridSpan w:val="2"/>
            <w:tcBorders>
              <w:top w:val="single" w:sz="4" w:space="0" w:color="auto"/>
              <w:left w:val="single" w:sz="4" w:space="0" w:color="auto"/>
              <w:bottom w:val="single" w:sz="4" w:space="0" w:color="auto"/>
              <w:right w:val="single" w:sz="4" w:space="0" w:color="auto"/>
            </w:tcBorders>
          </w:tcPr>
          <w:p w14:paraId="3E636A21" w14:textId="1CE558E8" w:rsidR="00C23E5C" w:rsidRPr="001B1AD3" w:rsidRDefault="00AB461B" w:rsidP="00FB734F">
            <w:pPr>
              <w:autoSpaceDE w:val="0"/>
              <w:autoSpaceDN w:val="0"/>
              <w:jc w:val="both"/>
              <w:rPr>
                <w:rFonts w:ascii="PT Astra Serif" w:eastAsia="Times New Roman" w:hAnsi="PT Astra Serif" w:cs="Calibri"/>
              </w:rPr>
            </w:pPr>
            <w:r w:rsidRPr="001B1AD3">
              <w:rPr>
                <w:rFonts w:ascii="PT Astra Serif" w:eastAsia="Times New Roman" w:hAnsi="PT Astra Serif" w:cs="Calibri"/>
              </w:rPr>
              <w:t>О</w:t>
            </w:r>
            <w:r w:rsidR="00F84F5A" w:rsidRPr="001B1AD3">
              <w:rPr>
                <w:rFonts w:ascii="PT Astra Serif" w:eastAsia="Times New Roman" w:hAnsi="PT Astra Serif" w:cs="Calibri"/>
              </w:rPr>
              <w:t>пределяется</w:t>
            </w:r>
            <w:r w:rsidR="00C23E5C" w:rsidRPr="001B1AD3">
              <w:rPr>
                <w:rFonts w:ascii="PT Astra Serif" w:eastAsia="Times New Roman" w:hAnsi="PT Astra Serif" w:cs="Calibri"/>
              </w:rPr>
              <w:t xml:space="preserve"> на конец отчётного периода как </w:t>
            </w:r>
            <w:r w:rsidR="001F4DC3" w:rsidRPr="001B1AD3">
              <w:rPr>
                <w:rFonts w:ascii="PT Astra Serif" w:eastAsia="Times New Roman" w:hAnsi="PT Astra Serif" w:cs="Calibri"/>
              </w:rPr>
              <w:t xml:space="preserve">подсчёт </w:t>
            </w:r>
            <w:r w:rsidR="00C23E5C" w:rsidRPr="001B1AD3">
              <w:rPr>
                <w:rFonts w:ascii="PT Astra Serif" w:eastAsia="Times New Roman" w:hAnsi="PT Astra Serif" w:cs="Calibri"/>
              </w:rPr>
              <w:t>количества СО НКО, получивших субсидии из областного бюджета Ульяно</w:t>
            </w:r>
            <w:r w:rsidR="00C23E5C" w:rsidRPr="001B1AD3">
              <w:rPr>
                <w:rFonts w:ascii="PT Astra Serif" w:eastAsia="Times New Roman" w:hAnsi="PT Astra Serif" w:cs="Calibri"/>
              </w:rPr>
              <w:t>в</w:t>
            </w:r>
            <w:r w:rsidR="00C23E5C" w:rsidRPr="001B1AD3">
              <w:rPr>
                <w:rFonts w:ascii="PT Astra Serif" w:eastAsia="Times New Roman" w:hAnsi="PT Astra Serif" w:cs="Calibri"/>
              </w:rPr>
              <w:t>ской области.</w:t>
            </w:r>
          </w:p>
          <w:p w14:paraId="06EB571F" w14:textId="77777777" w:rsidR="00C23E5C" w:rsidRPr="001B1AD3" w:rsidRDefault="004E02C3" w:rsidP="00FB734F">
            <w:pPr>
              <w:autoSpaceDE w:val="0"/>
              <w:autoSpaceDN w:val="0"/>
              <w:jc w:val="both"/>
              <w:rPr>
                <w:rFonts w:ascii="PT Astra Serif" w:eastAsia="Times New Roman" w:hAnsi="PT Astra Serif"/>
              </w:rPr>
            </w:pPr>
            <w:r w:rsidRPr="001B1AD3">
              <w:rPr>
                <w:rFonts w:ascii="PT Astra Serif" w:eastAsia="Times New Roman" w:hAnsi="PT Astra Serif" w:cs="Calibri"/>
              </w:rPr>
              <w:t xml:space="preserve">Источником информации являются </w:t>
            </w:r>
            <w:r w:rsidR="00C23E5C" w:rsidRPr="001B1AD3">
              <w:rPr>
                <w:rFonts w:ascii="PT Astra Serif" w:eastAsia="Times New Roman" w:hAnsi="PT Astra Serif" w:cs="Calibri"/>
              </w:rPr>
              <w:t>соглаш</w:t>
            </w:r>
            <w:r w:rsidR="00C23E5C" w:rsidRPr="001B1AD3">
              <w:rPr>
                <w:rFonts w:ascii="PT Astra Serif" w:eastAsia="Times New Roman" w:hAnsi="PT Astra Serif" w:cs="Calibri"/>
              </w:rPr>
              <w:t>е</w:t>
            </w:r>
            <w:r w:rsidR="00C23E5C" w:rsidRPr="001B1AD3">
              <w:rPr>
                <w:rFonts w:ascii="PT Astra Serif" w:eastAsia="Times New Roman" w:hAnsi="PT Astra Serif" w:cs="Calibri"/>
              </w:rPr>
              <w:t>ния</w:t>
            </w:r>
            <w:r w:rsidRPr="001B1AD3">
              <w:rPr>
                <w:rFonts w:ascii="PT Astra Serif" w:eastAsia="Times New Roman" w:hAnsi="PT Astra Serif" w:cs="Calibri"/>
              </w:rPr>
              <w:t>, заключённые</w:t>
            </w:r>
            <w:r w:rsidR="00C23E5C" w:rsidRPr="001B1AD3">
              <w:rPr>
                <w:rFonts w:ascii="PT Astra Serif" w:eastAsia="Times New Roman" w:hAnsi="PT Astra Serif" w:cs="Calibri"/>
              </w:rPr>
              <w:t xml:space="preserve"> Правительством Ульяно</w:t>
            </w:r>
            <w:r w:rsidR="00C23E5C" w:rsidRPr="001B1AD3">
              <w:rPr>
                <w:rFonts w:ascii="PT Astra Serif" w:eastAsia="Times New Roman" w:hAnsi="PT Astra Serif" w:cs="Calibri"/>
              </w:rPr>
              <w:t>в</w:t>
            </w:r>
            <w:r w:rsidR="00C23E5C" w:rsidRPr="001B1AD3">
              <w:rPr>
                <w:rFonts w:ascii="PT Astra Serif" w:eastAsia="Times New Roman" w:hAnsi="PT Astra Serif" w:cs="Calibri"/>
              </w:rPr>
              <w:t xml:space="preserve">ской области </w:t>
            </w:r>
            <w:proofErr w:type="gramStart"/>
            <w:r w:rsidR="00C23E5C" w:rsidRPr="001B1AD3">
              <w:rPr>
                <w:rFonts w:ascii="PT Astra Serif" w:eastAsia="Times New Roman" w:hAnsi="PT Astra Serif" w:cs="Calibri"/>
              </w:rPr>
              <w:t>с</w:t>
            </w:r>
            <w:proofErr w:type="gramEnd"/>
            <w:r w:rsidR="00C23E5C" w:rsidRPr="001B1AD3">
              <w:rPr>
                <w:rFonts w:ascii="PT Astra Serif" w:eastAsia="Times New Roman" w:hAnsi="PT Astra Serif" w:cs="Calibri"/>
              </w:rPr>
              <w:t xml:space="preserve"> </w:t>
            </w:r>
            <w:proofErr w:type="gramStart"/>
            <w:r w:rsidR="00C23E5C" w:rsidRPr="001B1AD3">
              <w:rPr>
                <w:rFonts w:ascii="PT Astra Serif" w:eastAsia="Times New Roman" w:hAnsi="PT Astra Serif" w:cs="Calibri"/>
              </w:rPr>
              <w:t>СО</w:t>
            </w:r>
            <w:proofErr w:type="gramEnd"/>
            <w:r w:rsidR="00C23E5C" w:rsidRPr="001B1AD3">
              <w:rPr>
                <w:rFonts w:ascii="PT Astra Serif" w:eastAsia="Times New Roman" w:hAnsi="PT Astra Serif" w:cs="Calibri"/>
              </w:rPr>
              <w:t xml:space="preserve"> НКО, о предоставлении субсидий из областного бюджета Ульяно</w:t>
            </w:r>
            <w:r w:rsidR="00C23E5C" w:rsidRPr="001B1AD3">
              <w:rPr>
                <w:rFonts w:ascii="PT Astra Serif" w:eastAsia="Times New Roman" w:hAnsi="PT Astra Serif" w:cs="Calibri"/>
              </w:rPr>
              <w:t>в</w:t>
            </w:r>
            <w:r w:rsidR="00C23E5C" w:rsidRPr="001B1AD3">
              <w:rPr>
                <w:rFonts w:ascii="PT Astra Serif" w:eastAsia="Times New Roman" w:hAnsi="PT Astra Serif" w:cs="Calibri"/>
              </w:rPr>
              <w:t>ской области</w:t>
            </w:r>
          </w:p>
        </w:tc>
      </w:tr>
      <w:tr w:rsidR="00F84F5A" w:rsidRPr="001B1AD3" w14:paraId="200D330A" w14:textId="77777777" w:rsidTr="00DF5538">
        <w:trPr>
          <w:gridAfter w:val="1"/>
          <w:wAfter w:w="2" w:type="pct"/>
        </w:trPr>
        <w:tc>
          <w:tcPr>
            <w:tcW w:w="214" w:type="pct"/>
            <w:tcBorders>
              <w:top w:val="single" w:sz="4" w:space="0" w:color="auto"/>
              <w:left w:val="single" w:sz="4" w:space="0" w:color="auto"/>
              <w:bottom w:val="single" w:sz="4" w:space="0" w:color="auto"/>
              <w:right w:val="single" w:sz="4" w:space="0" w:color="auto"/>
            </w:tcBorders>
            <w:hideMark/>
          </w:tcPr>
          <w:p w14:paraId="1C5176C6" w14:textId="77777777" w:rsidR="00C23E5C" w:rsidRPr="001B1AD3" w:rsidRDefault="00C23E5C" w:rsidP="00FB734F">
            <w:pPr>
              <w:autoSpaceDE w:val="0"/>
              <w:autoSpaceDN w:val="0"/>
              <w:jc w:val="center"/>
              <w:rPr>
                <w:rFonts w:ascii="PT Astra Serif" w:eastAsia="Times New Roman" w:hAnsi="PT Astra Serif"/>
              </w:rPr>
            </w:pPr>
            <w:r w:rsidRPr="001B1AD3">
              <w:rPr>
                <w:rFonts w:ascii="PT Astra Serif" w:eastAsia="Times New Roman" w:hAnsi="PT Astra Serif"/>
              </w:rPr>
              <w:t>3.</w:t>
            </w:r>
          </w:p>
        </w:tc>
        <w:tc>
          <w:tcPr>
            <w:tcW w:w="1207" w:type="pct"/>
            <w:tcBorders>
              <w:top w:val="single" w:sz="4" w:space="0" w:color="auto"/>
              <w:left w:val="single" w:sz="4" w:space="0" w:color="auto"/>
              <w:bottom w:val="single" w:sz="4" w:space="0" w:color="auto"/>
              <w:right w:val="single" w:sz="4" w:space="0" w:color="auto"/>
            </w:tcBorders>
            <w:hideMark/>
          </w:tcPr>
          <w:p w14:paraId="7C4639E1" w14:textId="77777777" w:rsidR="00C23E5C" w:rsidRPr="001B1AD3" w:rsidRDefault="00C23E5C" w:rsidP="00FB734F">
            <w:pPr>
              <w:autoSpaceDE w:val="0"/>
              <w:autoSpaceDN w:val="0"/>
              <w:jc w:val="both"/>
              <w:rPr>
                <w:rFonts w:ascii="PT Astra Serif" w:eastAsia="Times New Roman" w:hAnsi="PT Astra Serif"/>
              </w:rPr>
            </w:pPr>
            <w:r w:rsidRPr="001B1AD3">
              <w:rPr>
                <w:rFonts w:ascii="PT Astra Serif" w:eastAsia="Times New Roman" w:hAnsi="PT Astra Serif"/>
              </w:rPr>
              <w:t>Количество СО НКО, ос</w:t>
            </w:r>
            <w:r w:rsidRPr="001B1AD3">
              <w:rPr>
                <w:rFonts w:ascii="PT Astra Serif" w:eastAsia="Times New Roman" w:hAnsi="PT Astra Serif"/>
              </w:rPr>
              <w:t>у</w:t>
            </w:r>
            <w:r w:rsidRPr="001B1AD3">
              <w:rPr>
                <w:rFonts w:ascii="PT Astra Serif" w:eastAsia="Times New Roman" w:hAnsi="PT Astra Serif"/>
              </w:rPr>
              <w:t>ществляющих</w:t>
            </w:r>
            <w:r w:rsidR="00F84F5A" w:rsidRPr="001B1AD3">
              <w:rPr>
                <w:rFonts w:ascii="PT Astra Serif" w:eastAsia="Times New Roman" w:hAnsi="PT Astra Serif"/>
              </w:rPr>
              <w:t xml:space="preserve"> </w:t>
            </w:r>
            <w:r w:rsidRPr="001B1AD3">
              <w:rPr>
                <w:rFonts w:ascii="PT Astra Serif" w:eastAsia="Times New Roman" w:hAnsi="PT Astra Serif"/>
              </w:rPr>
              <w:t>деятельность на территории Ульяновской обл</w:t>
            </w:r>
            <w:r w:rsidRPr="001B1AD3">
              <w:rPr>
                <w:rFonts w:ascii="PT Astra Serif" w:eastAsia="Times New Roman" w:hAnsi="PT Astra Serif"/>
              </w:rPr>
              <w:t>а</w:t>
            </w:r>
            <w:r w:rsidRPr="001B1AD3">
              <w:rPr>
                <w:rFonts w:ascii="PT Astra Serif" w:eastAsia="Times New Roman" w:hAnsi="PT Astra Serif"/>
              </w:rPr>
              <w:t>сти в отчётном году</w:t>
            </w:r>
            <w:r w:rsidR="004E02C3" w:rsidRPr="001B1AD3">
              <w:rPr>
                <w:rFonts w:ascii="PT Astra Serif" w:eastAsia="Times New Roman" w:hAnsi="PT Astra Serif"/>
              </w:rPr>
              <w:t>, единиц</w:t>
            </w:r>
          </w:p>
        </w:tc>
        <w:tc>
          <w:tcPr>
            <w:tcW w:w="398" w:type="pct"/>
            <w:tcBorders>
              <w:top w:val="single" w:sz="4" w:space="0" w:color="auto"/>
              <w:left w:val="single" w:sz="4" w:space="0" w:color="auto"/>
              <w:bottom w:val="single" w:sz="4" w:space="0" w:color="auto"/>
              <w:right w:val="single" w:sz="4" w:space="0" w:color="auto"/>
            </w:tcBorders>
            <w:hideMark/>
          </w:tcPr>
          <w:p w14:paraId="2D277688" w14:textId="77777777" w:rsidR="00C23E5C" w:rsidRPr="001B1AD3" w:rsidRDefault="00C23E5C" w:rsidP="00FB734F">
            <w:pPr>
              <w:autoSpaceDE w:val="0"/>
              <w:autoSpaceDN w:val="0"/>
              <w:jc w:val="center"/>
              <w:rPr>
                <w:rFonts w:ascii="PT Astra Serif" w:eastAsia="Times New Roman" w:hAnsi="PT Astra Serif"/>
              </w:rPr>
            </w:pPr>
            <w:r w:rsidRPr="001B1AD3">
              <w:rPr>
                <w:rFonts w:ascii="PT Astra Serif" w:eastAsia="Times New Roman" w:hAnsi="PT Astra Serif"/>
              </w:rPr>
              <w:t>1800</w:t>
            </w:r>
          </w:p>
        </w:tc>
        <w:tc>
          <w:tcPr>
            <w:tcW w:w="293" w:type="pct"/>
            <w:tcBorders>
              <w:top w:val="single" w:sz="4" w:space="0" w:color="auto"/>
              <w:left w:val="single" w:sz="4" w:space="0" w:color="auto"/>
              <w:bottom w:val="single" w:sz="4" w:space="0" w:color="auto"/>
              <w:right w:val="single" w:sz="4" w:space="0" w:color="auto"/>
            </w:tcBorders>
            <w:hideMark/>
          </w:tcPr>
          <w:p w14:paraId="5DFB1ABE" w14:textId="77777777" w:rsidR="00C23E5C" w:rsidRPr="001B1AD3" w:rsidRDefault="00C23E5C" w:rsidP="00FB734F">
            <w:pPr>
              <w:autoSpaceDE w:val="0"/>
              <w:autoSpaceDN w:val="0"/>
              <w:jc w:val="center"/>
              <w:rPr>
                <w:rFonts w:ascii="PT Astra Serif" w:eastAsia="Times New Roman" w:hAnsi="PT Astra Serif"/>
              </w:rPr>
            </w:pPr>
            <w:r w:rsidRPr="001B1AD3">
              <w:rPr>
                <w:rFonts w:ascii="PT Astra Serif" w:eastAsia="Times New Roman" w:hAnsi="PT Astra Serif"/>
              </w:rPr>
              <w:t>1800</w:t>
            </w:r>
          </w:p>
        </w:tc>
        <w:tc>
          <w:tcPr>
            <w:tcW w:w="293" w:type="pct"/>
            <w:tcBorders>
              <w:top w:val="single" w:sz="4" w:space="0" w:color="auto"/>
              <w:left w:val="single" w:sz="4" w:space="0" w:color="auto"/>
              <w:bottom w:val="single" w:sz="4" w:space="0" w:color="auto"/>
              <w:right w:val="single" w:sz="4" w:space="0" w:color="auto"/>
            </w:tcBorders>
            <w:hideMark/>
          </w:tcPr>
          <w:p w14:paraId="053DD4FA" w14:textId="77777777" w:rsidR="00C23E5C" w:rsidRPr="001B1AD3" w:rsidRDefault="00C23E5C" w:rsidP="00FB734F">
            <w:pPr>
              <w:autoSpaceDE w:val="0"/>
              <w:autoSpaceDN w:val="0"/>
              <w:jc w:val="center"/>
              <w:rPr>
                <w:rFonts w:ascii="PT Astra Serif" w:eastAsia="Times New Roman" w:hAnsi="PT Astra Serif"/>
              </w:rPr>
            </w:pPr>
            <w:r w:rsidRPr="001B1AD3">
              <w:rPr>
                <w:rFonts w:ascii="PT Astra Serif" w:eastAsia="Times New Roman" w:hAnsi="PT Astra Serif"/>
              </w:rPr>
              <w:t>1850</w:t>
            </w:r>
          </w:p>
        </w:tc>
        <w:tc>
          <w:tcPr>
            <w:tcW w:w="293" w:type="pct"/>
            <w:tcBorders>
              <w:top w:val="single" w:sz="4" w:space="0" w:color="auto"/>
              <w:left w:val="single" w:sz="4" w:space="0" w:color="auto"/>
              <w:bottom w:val="single" w:sz="4" w:space="0" w:color="auto"/>
              <w:right w:val="single" w:sz="4" w:space="0" w:color="auto"/>
            </w:tcBorders>
            <w:hideMark/>
          </w:tcPr>
          <w:p w14:paraId="30202827" w14:textId="77777777" w:rsidR="00C23E5C" w:rsidRPr="001B1AD3" w:rsidRDefault="00C23E5C" w:rsidP="00FB734F">
            <w:pPr>
              <w:autoSpaceDE w:val="0"/>
              <w:autoSpaceDN w:val="0"/>
              <w:jc w:val="center"/>
              <w:rPr>
                <w:rFonts w:ascii="PT Astra Serif" w:eastAsia="Times New Roman" w:hAnsi="PT Astra Serif"/>
              </w:rPr>
            </w:pPr>
            <w:r w:rsidRPr="001B1AD3">
              <w:rPr>
                <w:rFonts w:ascii="PT Astra Serif" w:eastAsia="Times New Roman" w:hAnsi="PT Astra Serif"/>
              </w:rPr>
              <w:t>1900</w:t>
            </w:r>
          </w:p>
        </w:tc>
        <w:tc>
          <w:tcPr>
            <w:tcW w:w="293" w:type="pct"/>
            <w:tcBorders>
              <w:top w:val="single" w:sz="4" w:space="0" w:color="auto"/>
              <w:left w:val="single" w:sz="4" w:space="0" w:color="auto"/>
              <w:bottom w:val="single" w:sz="4" w:space="0" w:color="auto"/>
              <w:right w:val="single" w:sz="4" w:space="0" w:color="auto"/>
            </w:tcBorders>
            <w:hideMark/>
          </w:tcPr>
          <w:p w14:paraId="5CB135E2" w14:textId="77777777" w:rsidR="00C23E5C" w:rsidRPr="001B1AD3" w:rsidRDefault="00C23E5C" w:rsidP="00FB734F">
            <w:pPr>
              <w:autoSpaceDE w:val="0"/>
              <w:autoSpaceDN w:val="0"/>
              <w:jc w:val="center"/>
              <w:rPr>
                <w:rFonts w:ascii="PT Astra Serif" w:eastAsia="Times New Roman" w:hAnsi="PT Astra Serif"/>
              </w:rPr>
            </w:pPr>
            <w:r w:rsidRPr="001B1AD3">
              <w:rPr>
                <w:rFonts w:ascii="PT Astra Serif" w:eastAsia="Times New Roman" w:hAnsi="PT Astra Serif"/>
              </w:rPr>
              <w:t>1950</w:t>
            </w:r>
          </w:p>
        </w:tc>
        <w:tc>
          <w:tcPr>
            <w:tcW w:w="293" w:type="pct"/>
            <w:tcBorders>
              <w:top w:val="single" w:sz="4" w:space="0" w:color="auto"/>
              <w:left w:val="single" w:sz="4" w:space="0" w:color="auto"/>
              <w:bottom w:val="single" w:sz="4" w:space="0" w:color="auto"/>
              <w:right w:val="single" w:sz="4" w:space="0" w:color="auto"/>
            </w:tcBorders>
            <w:hideMark/>
          </w:tcPr>
          <w:p w14:paraId="156D1784" w14:textId="77777777" w:rsidR="00C23E5C" w:rsidRPr="001B1AD3" w:rsidRDefault="00C23E5C" w:rsidP="00FB734F">
            <w:pPr>
              <w:autoSpaceDE w:val="0"/>
              <w:autoSpaceDN w:val="0"/>
              <w:jc w:val="center"/>
              <w:rPr>
                <w:rFonts w:ascii="PT Astra Serif" w:eastAsia="Times New Roman" w:hAnsi="PT Astra Serif"/>
              </w:rPr>
            </w:pPr>
            <w:r w:rsidRPr="001B1AD3">
              <w:rPr>
                <w:rFonts w:ascii="PT Astra Serif" w:eastAsia="Times New Roman" w:hAnsi="PT Astra Serif"/>
              </w:rPr>
              <w:t>2000</w:t>
            </w:r>
          </w:p>
        </w:tc>
        <w:tc>
          <w:tcPr>
            <w:tcW w:w="1714" w:type="pct"/>
            <w:gridSpan w:val="2"/>
            <w:tcBorders>
              <w:top w:val="single" w:sz="4" w:space="0" w:color="auto"/>
              <w:left w:val="single" w:sz="4" w:space="0" w:color="auto"/>
              <w:bottom w:val="single" w:sz="4" w:space="0" w:color="auto"/>
              <w:right w:val="single" w:sz="4" w:space="0" w:color="auto"/>
            </w:tcBorders>
          </w:tcPr>
          <w:p w14:paraId="152BD276" w14:textId="363FD32A" w:rsidR="00C23E5C" w:rsidRPr="001B1AD3" w:rsidRDefault="00AB461B" w:rsidP="00FB734F">
            <w:pPr>
              <w:autoSpaceDE w:val="0"/>
              <w:autoSpaceDN w:val="0"/>
              <w:jc w:val="both"/>
              <w:rPr>
                <w:rFonts w:ascii="PT Astra Serif" w:eastAsia="Times New Roman" w:hAnsi="PT Astra Serif" w:cs="Calibri"/>
              </w:rPr>
            </w:pPr>
            <w:r w:rsidRPr="001B1AD3">
              <w:rPr>
                <w:rFonts w:ascii="PT Astra Serif" w:eastAsia="Times New Roman" w:hAnsi="PT Astra Serif" w:cs="Calibri"/>
              </w:rPr>
              <w:t>О</w:t>
            </w:r>
            <w:r w:rsidR="00C23E5C" w:rsidRPr="001B1AD3">
              <w:rPr>
                <w:rFonts w:ascii="PT Astra Serif" w:eastAsia="Times New Roman" w:hAnsi="PT Astra Serif" w:cs="Calibri"/>
              </w:rPr>
              <w:t xml:space="preserve">пределяется на конец отчётного периода как </w:t>
            </w:r>
            <w:r w:rsidR="001F4DC3" w:rsidRPr="001B1AD3">
              <w:rPr>
                <w:rFonts w:ascii="PT Astra Serif" w:eastAsia="Times New Roman" w:hAnsi="PT Astra Serif" w:cs="Calibri"/>
              </w:rPr>
              <w:t xml:space="preserve">подсчёт </w:t>
            </w:r>
            <w:r w:rsidR="00C23E5C" w:rsidRPr="001B1AD3">
              <w:rPr>
                <w:rFonts w:ascii="PT Astra Serif" w:eastAsia="Times New Roman" w:hAnsi="PT Astra Serif" w:cs="Calibri"/>
              </w:rPr>
              <w:t>количества СО НКО, осуществля</w:t>
            </w:r>
            <w:r w:rsidR="00C23E5C" w:rsidRPr="001B1AD3">
              <w:rPr>
                <w:rFonts w:ascii="PT Astra Serif" w:eastAsia="Times New Roman" w:hAnsi="PT Astra Serif" w:cs="Calibri"/>
              </w:rPr>
              <w:t>ю</w:t>
            </w:r>
            <w:r w:rsidR="00C23E5C" w:rsidRPr="001B1AD3">
              <w:rPr>
                <w:rFonts w:ascii="PT Astra Serif" w:eastAsia="Times New Roman" w:hAnsi="PT Astra Serif" w:cs="Calibri"/>
              </w:rPr>
              <w:t>щих деятельность на территории Ульяновской области, в отчётном году.</w:t>
            </w:r>
          </w:p>
          <w:p w14:paraId="4D35B27D" w14:textId="77777777" w:rsidR="00C23E5C" w:rsidRPr="001B1AD3" w:rsidRDefault="004E02C3" w:rsidP="00FB734F">
            <w:pPr>
              <w:autoSpaceDE w:val="0"/>
              <w:autoSpaceDN w:val="0"/>
              <w:jc w:val="both"/>
              <w:rPr>
                <w:rFonts w:ascii="PT Astra Serif" w:eastAsia="Times New Roman" w:hAnsi="PT Astra Serif"/>
              </w:rPr>
            </w:pPr>
            <w:r w:rsidRPr="001B1AD3">
              <w:rPr>
                <w:rFonts w:ascii="PT Astra Serif" w:eastAsia="Times New Roman" w:hAnsi="PT Astra Serif" w:cs="Calibri"/>
              </w:rPr>
              <w:t>Источником информации являются д</w:t>
            </w:r>
            <w:r w:rsidR="00C23E5C" w:rsidRPr="001B1AD3">
              <w:rPr>
                <w:rFonts w:ascii="PT Astra Serif" w:eastAsia="Times New Roman" w:hAnsi="PT Astra Serif" w:cs="Calibri"/>
              </w:rPr>
              <w:t>анные Управления Министерства юстиции Росси</w:t>
            </w:r>
            <w:r w:rsidR="00C23E5C" w:rsidRPr="001B1AD3">
              <w:rPr>
                <w:rFonts w:ascii="PT Astra Serif" w:eastAsia="Times New Roman" w:hAnsi="PT Astra Serif" w:cs="Calibri"/>
              </w:rPr>
              <w:t>й</w:t>
            </w:r>
            <w:r w:rsidR="00C23E5C" w:rsidRPr="001B1AD3">
              <w:rPr>
                <w:rFonts w:ascii="PT Astra Serif" w:eastAsia="Times New Roman" w:hAnsi="PT Astra Serif" w:cs="Calibri"/>
              </w:rPr>
              <w:t>ской Федерации по Ульяновской области</w:t>
            </w:r>
          </w:p>
        </w:tc>
      </w:tr>
      <w:tr w:rsidR="00F84F5A" w:rsidRPr="001B1AD3" w14:paraId="4D3E261E" w14:textId="77777777" w:rsidTr="00DF5538">
        <w:trPr>
          <w:gridAfter w:val="1"/>
          <w:wAfter w:w="2" w:type="pct"/>
        </w:trPr>
        <w:tc>
          <w:tcPr>
            <w:tcW w:w="214" w:type="pct"/>
            <w:tcBorders>
              <w:top w:val="single" w:sz="4" w:space="0" w:color="auto"/>
              <w:left w:val="single" w:sz="4" w:space="0" w:color="auto"/>
              <w:bottom w:val="single" w:sz="4" w:space="0" w:color="auto"/>
              <w:right w:val="single" w:sz="4" w:space="0" w:color="auto"/>
            </w:tcBorders>
            <w:hideMark/>
          </w:tcPr>
          <w:p w14:paraId="356BC101" w14:textId="77777777" w:rsidR="00C23E5C" w:rsidRPr="001B1AD3" w:rsidRDefault="00C23E5C" w:rsidP="00FB734F">
            <w:pPr>
              <w:autoSpaceDE w:val="0"/>
              <w:autoSpaceDN w:val="0"/>
              <w:jc w:val="center"/>
              <w:rPr>
                <w:rFonts w:ascii="PT Astra Serif" w:eastAsia="Times New Roman" w:hAnsi="PT Astra Serif"/>
              </w:rPr>
            </w:pPr>
            <w:r w:rsidRPr="001B1AD3">
              <w:rPr>
                <w:rFonts w:ascii="PT Astra Serif" w:eastAsia="Times New Roman" w:hAnsi="PT Astra Serif"/>
              </w:rPr>
              <w:t>4.</w:t>
            </w:r>
          </w:p>
        </w:tc>
        <w:tc>
          <w:tcPr>
            <w:tcW w:w="1207" w:type="pct"/>
            <w:tcBorders>
              <w:top w:val="single" w:sz="4" w:space="0" w:color="auto"/>
              <w:left w:val="single" w:sz="4" w:space="0" w:color="auto"/>
              <w:bottom w:val="single" w:sz="4" w:space="0" w:color="auto"/>
              <w:right w:val="single" w:sz="4" w:space="0" w:color="auto"/>
            </w:tcBorders>
            <w:hideMark/>
          </w:tcPr>
          <w:p w14:paraId="01D809F3" w14:textId="77777777" w:rsidR="00C23E5C" w:rsidRPr="001B1AD3" w:rsidRDefault="00C23E5C" w:rsidP="00FB734F">
            <w:pPr>
              <w:autoSpaceDE w:val="0"/>
              <w:autoSpaceDN w:val="0"/>
              <w:jc w:val="both"/>
              <w:rPr>
                <w:rFonts w:ascii="PT Astra Serif" w:eastAsia="Times New Roman" w:hAnsi="PT Astra Serif"/>
              </w:rPr>
            </w:pPr>
            <w:r w:rsidRPr="001B1AD3">
              <w:rPr>
                <w:rFonts w:ascii="PT Astra Serif" w:eastAsia="Times New Roman" w:hAnsi="PT Astra Serif"/>
              </w:rPr>
              <w:t>Количество информационных материалов, опубликованных в периодических печатных изд</w:t>
            </w:r>
            <w:r w:rsidRPr="001B1AD3">
              <w:rPr>
                <w:rFonts w:ascii="PT Astra Serif" w:eastAsia="Times New Roman" w:hAnsi="PT Astra Serif"/>
              </w:rPr>
              <w:t>а</w:t>
            </w:r>
            <w:r w:rsidRPr="001B1AD3">
              <w:rPr>
                <w:rFonts w:ascii="PT Astra Serif" w:eastAsia="Times New Roman" w:hAnsi="PT Astra Serif"/>
              </w:rPr>
              <w:t>ниях, а также радио-, тел</w:t>
            </w:r>
            <w:proofErr w:type="gramStart"/>
            <w:r w:rsidRPr="001B1AD3">
              <w:rPr>
                <w:rFonts w:ascii="PT Astra Serif" w:eastAsia="Times New Roman" w:hAnsi="PT Astra Serif"/>
              </w:rPr>
              <w:t>е-</w:t>
            </w:r>
            <w:proofErr w:type="gramEnd"/>
            <w:r w:rsidRPr="001B1AD3">
              <w:rPr>
                <w:rFonts w:ascii="PT Astra Serif" w:eastAsia="Times New Roman" w:hAnsi="PT Astra Serif"/>
              </w:rPr>
              <w:t xml:space="preserve"> и иных программ, вышедших в свет (в эфир), освещающих де</w:t>
            </w:r>
            <w:r w:rsidRPr="001B1AD3">
              <w:rPr>
                <w:rFonts w:ascii="PT Astra Serif" w:eastAsia="Times New Roman" w:hAnsi="PT Astra Serif"/>
              </w:rPr>
              <w:t>я</w:t>
            </w:r>
            <w:r w:rsidRPr="001B1AD3">
              <w:rPr>
                <w:rFonts w:ascii="PT Astra Serif" w:eastAsia="Times New Roman" w:hAnsi="PT Astra Serif"/>
              </w:rPr>
              <w:t>тельность СО НКО</w:t>
            </w:r>
            <w:r w:rsidR="004E02C3" w:rsidRPr="001B1AD3">
              <w:rPr>
                <w:rFonts w:ascii="PT Astra Serif" w:eastAsia="Times New Roman" w:hAnsi="PT Astra Serif"/>
              </w:rPr>
              <w:t>, единиц</w:t>
            </w:r>
          </w:p>
        </w:tc>
        <w:tc>
          <w:tcPr>
            <w:tcW w:w="398" w:type="pct"/>
            <w:tcBorders>
              <w:top w:val="single" w:sz="4" w:space="0" w:color="auto"/>
              <w:left w:val="single" w:sz="4" w:space="0" w:color="auto"/>
              <w:bottom w:val="single" w:sz="4" w:space="0" w:color="auto"/>
              <w:right w:val="single" w:sz="4" w:space="0" w:color="auto"/>
            </w:tcBorders>
            <w:hideMark/>
          </w:tcPr>
          <w:p w14:paraId="580266CC" w14:textId="77777777" w:rsidR="00C23E5C" w:rsidRPr="001B1AD3" w:rsidRDefault="00C23E5C" w:rsidP="00FB734F">
            <w:pPr>
              <w:autoSpaceDE w:val="0"/>
              <w:autoSpaceDN w:val="0"/>
              <w:jc w:val="center"/>
              <w:rPr>
                <w:rFonts w:ascii="PT Astra Serif" w:eastAsia="Times New Roman" w:hAnsi="PT Astra Serif"/>
              </w:rPr>
            </w:pPr>
            <w:r w:rsidRPr="001B1AD3">
              <w:rPr>
                <w:rFonts w:ascii="PT Astra Serif" w:eastAsia="Times New Roman" w:hAnsi="PT Astra Serif"/>
              </w:rPr>
              <w:t>140</w:t>
            </w:r>
          </w:p>
        </w:tc>
        <w:tc>
          <w:tcPr>
            <w:tcW w:w="293" w:type="pct"/>
            <w:tcBorders>
              <w:top w:val="single" w:sz="4" w:space="0" w:color="auto"/>
              <w:left w:val="single" w:sz="4" w:space="0" w:color="auto"/>
              <w:bottom w:val="single" w:sz="4" w:space="0" w:color="auto"/>
              <w:right w:val="single" w:sz="4" w:space="0" w:color="auto"/>
            </w:tcBorders>
            <w:hideMark/>
          </w:tcPr>
          <w:p w14:paraId="6F2E90CD" w14:textId="77777777" w:rsidR="00C23E5C" w:rsidRPr="001B1AD3" w:rsidRDefault="00C23E5C" w:rsidP="00FB734F">
            <w:pPr>
              <w:autoSpaceDE w:val="0"/>
              <w:autoSpaceDN w:val="0"/>
              <w:jc w:val="center"/>
              <w:rPr>
                <w:rFonts w:ascii="PT Astra Serif" w:eastAsia="Times New Roman" w:hAnsi="PT Astra Serif"/>
              </w:rPr>
            </w:pPr>
            <w:r w:rsidRPr="001B1AD3">
              <w:rPr>
                <w:rFonts w:ascii="PT Astra Serif" w:eastAsia="Times New Roman" w:hAnsi="PT Astra Serif"/>
              </w:rPr>
              <w:t>140</w:t>
            </w:r>
          </w:p>
        </w:tc>
        <w:tc>
          <w:tcPr>
            <w:tcW w:w="293" w:type="pct"/>
            <w:tcBorders>
              <w:top w:val="single" w:sz="4" w:space="0" w:color="auto"/>
              <w:left w:val="single" w:sz="4" w:space="0" w:color="auto"/>
              <w:bottom w:val="single" w:sz="4" w:space="0" w:color="auto"/>
              <w:right w:val="single" w:sz="4" w:space="0" w:color="auto"/>
            </w:tcBorders>
            <w:hideMark/>
          </w:tcPr>
          <w:p w14:paraId="68760081" w14:textId="77777777" w:rsidR="00C23E5C" w:rsidRPr="001B1AD3" w:rsidRDefault="00C23E5C" w:rsidP="00FB734F">
            <w:pPr>
              <w:autoSpaceDE w:val="0"/>
              <w:autoSpaceDN w:val="0"/>
              <w:jc w:val="center"/>
              <w:rPr>
                <w:rFonts w:ascii="PT Astra Serif" w:eastAsia="Times New Roman" w:hAnsi="PT Astra Serif"/>
              </w:rPr>
            </w:pPr>
            <w:r w:rsidRPr="001B1AD3">
              <w:rPr>
                <w:rFonts w:ascii="PT Astra Serif" w:eastAsia="Times New Roman" w:hAnsi="PT Astra Serif"/>
              </w:rPr>
              <w:t>150</w:t>
            </w:r>
          </w:p>
        </w:tc>
        <w:tc>
          <w:tcPr>
            <w:tcW w:w="293" w:type="pct"/>
            <w:tcBorders>
              <w:top w:val="single" w:sz="4" w:space="0" w:color="auto"/>
              <w:left w:val="single" w:sz="4" w:space="0" w:color="auto"/>
              <w:bottom w:val="single" w:sz="4" w:space="0" w:color="auto"/>
              <w:right w:val="single" w:sz="4" w:space="0" w:color="auto"/>
            </w:tcBorders>
            <w:hideMark/>
          </w:tcPr>
          <w:p w14:paraId="11FE54C5" w14:textId="77777777" w:rsidR="00C23E5C" w:rsidRPr="001B1AD3" w:rsidRDefault="00C23E5C" w:rsidP="00FB734F">
            <w:pPr>
              <w:autoSpaceDE w:val="0"/>
              <w:autoSpaceDN w:val="0"/>
              <w:jc w:val="center"/>
              <w:rPr>
                <w:rFonts w:ascii="PT Astra Serif" w:eastAsia="Times New Roman" w:hAnsi="PT Astra Serif"/>
              </w:rPr>
            </w:pPr>
            <w:r w:rsidRPr="001B1AD3">
              <w:rPr>
                <w:rFonts w:ascii="PT Astra Serif" w:eastAsia="Times New Roman" w:hAnsi="PT Astra Serif"/>
              </w:rPr>
              <w:t>150</w:t>
            </w:r>
          </w:p>
        </w:tc>
        <w:tc>
          <w:tcPr>
            <w:tcW w:w="293" w:type="pct"/>
            <w:tcBorders>
              <w:top w:val="single" w:sz="4" w:space="0" w:color="auto"/>
              <w:left w:val="single" w:sz="4" w:space="0" w:color="auto"/>
              <w:bottom w:val="single" w:sz="4" w:space="0" w:color="auto"/>
              <w:right w:val="single" w:sz="4" w:space="0" w:color="auto"/>
            </w:tcBorders>
            <w:hideMark/>
          </w:tcPr>
          <w:p w14:paraId="6506BF5D" w14:textId="77777777" w:rsidR="00C23E5C" w:rsidRPr="001B1AD3" w:rsidRDefault="00C23E5C" w:rsidP="00FB734F">
            <w:pPr>
              <w:autoSpaceDE w:val="0"/>
              <w:autoSpaceDN w:val="0"/>
              <w:jc w:val="center"/>
              <w:rPr>
                <w:rFonts w:ascii="PT Astra Serif" w:eastAsia="Times New Roman" w:hAnsi="PT Astra Serif"/>
              </w:rPr>
            </w:pPr>
            <w:r w:rsidRPr="001B1AD3">
              <w:rPr>
                <w:rFonts w:ascii="PT Astra Serif" w:eastAsia="Times New Roman" w:hAnsi="PT Astra Serif"/>
              </w:rPr>
              <w:t>160</w:t>
            </w:r>
          </w:p>
        </w:tc>
        <w:tc>
          <w:tcPr>
            <w:tcW w:w="293" w:type="pct"/>
            <w:tcBorders>
              <w:top w:val="single" w:sz="4" w:space="0" w:color="auto"/>
              <w:left w:val="single" w:sz="4" w:space="0" w:color="auto"/>
              <w:bottom w:val="single" w:sz="4" w:space="0" w:color="auto"/>
              <w:right w:val="single" w:sz="4" w:space="0" w:color="auto"/>
            </w:tcBorders>
            <w:hideMark/>
          </w:tcPr>
          <w:p w14:paraId="4EE83CA9" w14:textId="77777777" w:rsidR="00C23E5C" w:rsidRPr="001B1AD3" w:rsidRDefault="00C23E5C" w:rsidP="00FB734F">
            <w:pPr>
              <w:autoSpaceDE w:val="0"/>
              <w:autoSpaceDN w:val="0"/>
              <w:jc w:val="center"/>
              <w:rPr>
                <w:rFonts w:ascii="PT Astra Serif" w:eastAsia="Times New Roman" w:hAnsi="PT Astra Serif"/>
              </w:rPr>
            </w:pPr>
            <w:r w:rsidRPr="001B1AD3">
              <w:rPr>
                <w:rFonts w:ascii="PT Astra Serif" w:eastAsia="Times New Roman" w:hAnsi="PT Astra Serif"/>
              </w:rPr>
              <w:t>160</w:t>
            </w:r>
          </w:p>
        </w:tc>
        <w:tc>
          <w:tcPr>
            <w:tcW w:w="1714" w:type="pct"/>
            <w:gridSpan w:val="2"/>
            <w:tcBorders>
              <w:top w:val="single" w:sz="4" w:space="0" w:color="auto"/>
              <w:left w:val="single" w:sz="4" w:space="0" w:color="auto"/>
              <w:bottom w:val="single" w:sz="4" w:space="0" w:color="auto"/>
              <w:right w:val="single" w:sz="4" w:space="0" w:color="auto"/>
            </w:tcBorders>
          </w:tcPr>
          <w:p w14:paraId="3E6BEC1F" w14:textId="75E839B2" w:rsidR="00C23E5C" w:rsidRPr="001B1AD3" w:rsidRDefault="00AB461B" w:rsidP="00FB734F">
            <w:pPr>
              <w:autoSpaceDE w:val="0"/>
              <w:autoSpaceDN w:val="0"/>
              <w:jc w:val="both"/>
              <w:rPr>
                <w:rFonts w:ascii="PT Astra Serif" w:eastAsia="Times New Roman" w:hAnsi="PT Astra Serif" w:cs="Calibri"/>
              </w:rPr>
            </w:pPr>
            <w:r w:rsidRPr="001B1AD3">
              <w:rPr>
                <w:rFonts w:ascii="PT Astra Serif" w:eastAsia="Times New Roman" w:hAnsi="PT Astra Serif" w:cs="Calibri"/>
              </w:rPr>
              <w:t>О</w:t>
            </w:r>
            <w:r w:rsidR="004E02C3" w:rsidRPr="001B1AD3">
              <w:rPr>
                <w:rFonts w:ascii="PT Astra Serif" w:eastAsia="Times New Roman" w:hAnsi="PT Astra Serif" w:cs="Calibri"/>
              </w:rPr>
              <w:t xml:space="preserve">пределяется </w:t>
            </w:r>
            <w:r w:rsidR="00C23E5C" w:rsidRPr="001B1AD3">
              <w:rPr>
                <w:rFonts w:ascii="PT Astra Serif" w:eastAsia="Times New Roman" w:hAnsi="PT Astra Serif" w:cs="Calibri"/>
              </w:rPr>
              <w:t xml:space="preserve">на конец отчётного периода как </w:t>
            </w:r>
            <w:r w:rsidR="001F4DC3" w:rsidRPr="001B1AD3">
              <w:rPr>
                <w:rFonts w:ascii="PT Astra Serif" w:eastAsia="Times New Roman" w:hAnsi="PT Astra Serif" w:cs="Calibri"/>
              </w:rPr>
              <w:t xml:space="preserve">подсчёт </w:t>
            </w:r>
            <w:r w:rsidR="00C23E5C" w:rsidRPr="001B1AD3">
              <w:rPr>
                <w:rFonts w:ascii="PT Astra Serif" w:eastAsia="Times New Roman" w:hAnsi="PT Astra Serif" w:cs="Calibri"/>
              </w:rPr>
              <w:t>количества информационных матер</w:t>
            </w:r>
            <w:r w:rsidR="00C23E5C" w:rsidRPr="001B1AD3">
              <w:rPr>
                <w:rFonts w:ascii="PT Astra Serif" w:eastAsia="Times New Roman" w:hAnsi="PT Astra Serif" w:cs="Calibri"/>
              </w:rPr>
              <w:t>и</w:t>
            </w:r>
            <w:r w:rsidR="00C23E5C" w:rsidRPr="001B1AD3">
              <w:rPr>
                <w:rFonts w:ascii="PT Astra Serif" w:eastAsia="Times New Roman" w:hAnsi="PT Astra Serif" w:cs="Calibri"/>
              </w:rPr>
              <w:t>алов, опубликованных в печатных и эле</w:t>
            </w:r>
            <w:r w:rsidR="00C23E5C" w:rsidRPr="001B1AD3">
              <w:rPr>
                <w:rFonts w:ascii="PT Astra Serif" w:eastAsia="Times New Roman" w:hAnsi="PT Astra Serif" w:cs="Calibri"/>
              </w:rPr>
              <w:t>к</w:t>
            </w:r>
            <w:r w:rsidR="00C23E5C" w:rsidRPr="001B1AD3">
              <w:rPr>
                <w:rFonts w:ascii="PT Astra Serif" w:eastAsia="Times New Roman" w:hAnsi="PT Astra Serif" w:cs="Calibri"/>
              </w:rPr>
              <w:t>тронных средствах массовой информации, вышедших в свет (в эфир), освещающих де</w:t>
            </w:r>
            <w:r w:rsidR="00C23E5C" w:rsidRPr="001B1AD3">
              <w:rPr>
                <w:rFonts w:ascii="PT Astra Serif" w:eastAsia="Times New Roman" w:hAnsi="PT Astra Serif" w:cs="Calibri"/>
              </w:rPr>
              <w:t>я</w:t>
            </w:r>
            <w:r w:rsidR="00C23E5C" w:rsidRPr="001B1AD3">
              <w:rPr>
                <w:rFonts w:ascii="PT Astra Serif" w:eastAsia="Times New Roman" w:hAnsi="PT Astra Serif" w:cs="Calibri"/>
              </w:rPr>
              <w:t>тельность СО НКО, за отчётный период.</w:t>
            </w:r>
          </w:p>
          <w:p w14:paraId="4D4E3B1A" w14:textId="77777777" w:rsidR="00C23E5C" w:rsidRPr="001B1AD3" w:rsidRDefault="004E02C3" w:rsidP="00FB734F">
            <w:pPr>
              <w:autoSpaceDE w:val="0"/>
              <w:autoSpaceDN w:val="0"/>
              <w:jc w:val="both"/>
              <w:rPr>
                <w:rFonts w:ascii="PT Astra Serif" w:eastAsia="Times New Roman" w:hAnsi="PT Astra Serif"/>
              </w:rPr>
            </w:pPr>
            <w:r w:rsidRPr="001B1AD3">
              <w:rPr>
                <w:rFonts w:ascii="PT Astra Serif" w:eastAsia="Times New Roman" w:hAnsi="PT Astra Serif" w:cs="Calibri"/>
              </w:rPr>
              <w:t>Источником информации являются данные</w:t>
            </w:r>
            <w:r w:rsidR="00C23E5C" w:rsidRPr="001B1AD3">
              <w:rPr>
                <w:rFonts w:ascii="PT Astra Serif" w:eastAsia="Times New Roman" w:hAnsi="PT Astra Serif" w:cs="Calibri"/>
              </w:rPr>
              <w:t xml:space="preserve"> управления информационной политики адм</w:t>
            </w:r>
            <w:r w:rsidR="00C23E5C" w:rsidRPr="001B1AD3">
              <w:rPr>
                <w:rFonts w:ascii="PT Astra Serif" w:eastAsia="Times New Roman" w:hAnsi="PT Astra Serif" w:cs="Calibri"/>
              </w:rPr>
              <w:t>и</w:t>
            </w:r>
            <w:r w:rsidR="00C23E5C" w:rsidRPr="001B1AD3">
              <w:rPr>
                <w:rFonts w:ascii="PT Astra Serif" w:eastAsia="Times New Roman" w:hAnsi="PT Astra Serif" w:cs="Calibri"/>
              </w:rPr>
              <w:t>нистрации Губернатора Ульяновской области</w:t>
            </w:r>
          </w:p>
        </w:tc>
      </w:tr>
      <w:tr w:rsidR="00F84F5A" w:rsidRPr="001B1AD3" w14:paraId="1E6D7F53" w14:textId="77777777" w:rsidTr="00DF5538">
        <w:trPr>
          <w:gridAfter w:val="1"/>
          <w:wAfter w:w="2" w:type="pct"/>
        </w:trPr>
        <w:tc>
          <w:tcPr>
            <w:tcW w:w="214" w:type="pct"/>
            <w:tcBorders>
              <w:top w:val="single" w:sz="4" w:space="0" w:color="auto"/>
              <w:left w:val="single" w:sz="4" w:space="0" w:color="auto"/>
              <w:bottom w:val="single" w:sz="4" w:space="0" w:color="auto"/>
              <w:right w:val="single" w:sz="4" w:space="0" w:color="auto"/>
            </w:tcBorders>
            <w:hideMark/>
          </w:tcPr>
          <w:p w14:paraId="64492649" w14:textId="77777777" w:rsidR="00C23E5C" w:rsidRPr="001B1AD3" w:rsidRDefault="00C23E5C" w:rsidP="00FB734F">
            <w:pPr>
              <w:autoSpaceDE w:val="0"/>
              <w:autoSpaceDN w:val="0"/>
              <w:jc w:val="center"/>
              <w:rPr>
                <w:rFonts w:ascii="PT Astra Serif" w:eastAsia="Times New Roman" w:hAnsi="PT Astra Serif"/>
              </w:rPr>
            </w:pPr>
            <w:r w:rsidRPr="001B1AD3">
              <w:rPr>
                <w:rFonts w:ascii="PT Astra Serif" w:eastAsia="Times New Roman" w:hAnsi="PT Astra Serif"/>
              </w:rPr>
              <w:t>5.</w:t>
            </w:r>
          </w:p>
        </w:tc>
        <w:tc>
          <w:tcPr>
            <w:tcW w:w="1207" w:type="pct"/>
            <w:tcBorders>
              <w:top w:val="single" w:sz="4" w:space="0" w:color="auto"/>
              <w:left w:val="single" w:sz="4" w:space="0" w:color="auto"/>
              <w:bottom w:val="single" w:sz="4" w:space="0" w:color="auto"/>
              <w:right w:val="single" w:sz="4" w:space="0" w:color="auto"/>
            </w:tcBorders>
            <w:hideMark/>
          </w:tcPr>
          <w:p w14:paraId="654EB31B" w14:textId="77777777" w:rsidR="00C23E5C" w:rsidRPr="001B1AD3" w:rsidRDefault="00C23E5C" w:rsidP="00FB734F">
            <w:pPr>
              <w:autoSpaceDE w:val="0"/>
              <w:autoSpaceDN w:val="0"/>
              <w:jc w:val="both"/>
              <w:rPr>
                <w:rFonts w:ascii="PT Astra Serif" w:eastAsia="Times New Roman" w:hAnsi="PT Astra Serif"/>
              </w:rPr>
            </w:pPr>
            <w:r w:rsidRPr="001B1AD3">
              <w:rPr>
                <w:rFonts w:ascii="PT Astra Serif" w:eastAsia="Times New Roman" w:hAnsi="PT Astra Serif"/>
              </w:rPr>
              <w:t>Количество привлечённых СО НКО добровольцев (волонт</w:t>
            </w:r>
            <w:r w:rsidRPr="001B1AD3">
              <w:rPr>
                <w:rFonts w:ascii="PT Astra Serif" w:eastAsia="Times New Roman" w:hAnsi="PT Astra Serif"/>
              </w:rPr>
              <w:t>ё</w:t>
            </w:r>
            <w:r w:rsidRPr="001B1AD3">
              <w:rPr>
                <w:rFonts w:ascii="PT Astra Serif" w:eastAsia="Times New Roman" w:hAnsi="PT Astra Serif"/>
              </w:rPr>
              <w:t>ров) для реализации проектов</w:t>
            </w:r>
            <w:r w:rsidR="00350D35" w:rsidRPr="001B1AD3">
              <w:rPr>
                <w:rFonts w:ascii="PT Astra Serif" w:eastAsia="Times New Roman" w:hAnsi="PT Astra Serif"/>
              </w:rPr>
              <w:t>, человек</w:t>
            </w:r>
          </w:p>
        </w:tc>
        <w:tc>
          <w:tcPr>
            <w:tcW w:w="398" w:type="pct"/>
            <w:tcBorders>
              <w:top w:val="single" w:sz="4" w:space="0" w:color="auto"/>
              <w:left w:val="single" w:sz="4" w:space="0" w:color="auto"/>
              <w:bottom w:val="single" w:sz="4" w:space="0" w:color="auto"/>
              <w:right w:val="single" w:sz="4" w:space="0" w:color="auto"/>
            </w:tcBorders>
            <w:hideMark/>
          </w:tcPr>
          <w:p w14:paraId="173A04ED" w14:textId="77777777" w:rsidR="00C23E5C" w:rsidRPr="001B1AD3" w:rsidRDefault="00C23E5C" w:rsidP="00FB734F">
            <w:pPr>
              <w:autoSpaceDE w:val="0"/>
              <w:autoSpaceDN w:val="0"/>
              <w:jc w:val="center"/>
              <w:rPr>
                <w:rFonts w:ascii="PT Astra Serif" w:eastAsia="Times New Roman" w:hAnsi="PT Astra Serif"/>
              </w:rPr>
            </w:pPr>
            <w:r w:rsidRPr="001B1AD3">
              <w:rPr>
                <w:rFonts w:ascii="PT Astra Serif" w:eastAsia="Times New Roman" w:hAnsi="PT Astra Serif"/>
              </w:rPr>
              <w:t>250</w:t>
            </w:r>
          </w:p>
        </w:tc>
        <w:tc>
          <w:tcPr>
            <w:tcW w:w="293" w:type="pct"/>
            <w:tcBorders>
              <w:top w:val="single" w:sz="4" w:space="0" w:color="auto"/>
              <w:left w:val="single" w:sz="4" w:space="0" w:color="auto"/>
              <w:bottom w:val="single" w:sz="4" w:space="0" w:color="auto"/>
              <w:right w:val="single" w:sz="4" w:space="0" w:color="auto"/>
            </w:tcBorders>
            <w:hideMark/>
          </w:tcPr>
          <w:p w14:paraId="27DBC414" w14:textId="77777777" w:rsidR="00C23E5C" w:rsidRPr="001B1AD3" w:rsidRDefault="00C23E5C" w:rsidP="00FB734F">
            <w:pPr>
              <w:autoSpaceDE w:val="0"/>
              <w:autoSpaceDN w:val="0"/>
              <w:jc w:val="center"/>
              <w:rPr>
                <w:rFonts w:ascii="PT Astra Serif" w:eastAsia="Times New Roman" w:hAnsi="PT Astra Serif"/>
              </w:rPr>
            </w:pPr>
            <w:r w:rsidRPr="001B1AD3">
              <w:rPr>
                <w:rFonts w:ascii="PT Astra Serif" w:eastAsia="Times New Roman" w:hAnsi="PT Astra Serif"/>
              </w:rPr>
              <w:t>250</w:t>
            </w:r>
          </w:p>
        </w:tc>
        <w:tc>
          <w:tcPr>
            <w:tcW w:w="293" w:type="pct"/>
            <w:tcBorders>
              <w:top w:val="single" w:sz="4" w:space="0" w:color="auto"/>
              <w:left w:val="single" w:sz="4" w:space="0" w:color="auto"/>
              <w:bottom w:val="single" w:sz="4" w:space="0" w:color="auto"/>
              <w:right w:val="single" w:sz="4" w:space="0" w:color="auto"/>
            </w:tcBorders>
            <w:hideMark/>
          </w:tcPr>
          <w:p w14:paraId="34FDEDC9" w14:textId="77777777" w:rsidR="00C23E5C" w:rsidRPr="001B1AD3" w:rsidRDefault="00C23E5C" w:rsidP="00FB734F">
            <w:pPr>
              <w:autoSpaceDE w:val="0"/>
              <w:autoSpaceDN w:val="0"/>
              <w:jc w:val="center"/>
              <w:rPr>
                <w:rFonts w:ascii="PT Astra Serif" w:eastAsia="Times New Roman" w:hAnsi="PT Astra Serif"/>
              </w:rPr>
            </w:pPr>
            <w:r w:rsidRPr="001B1AD3">
              <w:rPr>
                <w:rFonts w:ascii="PT Astra Serif" w:eastAsia="Times New Roman" w:hAnsi="PT Astra Serif"/>
              </w:rPr>
              <w:t>260</w:t>
            </w:r>
          </w:p>
        </w:tc>
        <w:tc>
          <w:tcPr>
            <w:tcW w:w="293" w:type="pct"/>
            <w:tcBorders>
              <w:top w:val="single" w:sz="4" w:space="0" w:color="auto"/>
              <w:left w:val="single" w:sz="4" w:space="0" w:color="auto"/>
              <w:bottom w:val="single" w:sz="4" w:space="0" w:color="auto"/>
              <w:right w:val="single" w:sz="4" w:space="0" w:color="auto"/>
            </w:tcBorders>
            <w:hideMark/>
          </w:tcPr>
          <w:p w14:paraId="0C980C8B" w14:textId="77777777" w:rsidR="00C23E5C" w:rsidRPr="001B1AD3" w:rsidRDefault="00C23E5C" w:rsidP="00FB734F">
            <w:pPr>
              <w:autoSpaceDE w:val="0"/>
              <w:autoSpaceDN w:val="0"/>
              <w:jc w:val="center"/>
              <w:rPr>
                <w:rFonts w:ascii="PT Astra Serif" w:eastAsia="Times New Roman" w:hAnsi="PT Astra Serif"/>
              </w:rPr>
            </w:pPr>
            <w:r w:rsidRPr="001B1AD3">
              <w:rPr>
                <w:rFonts w:ascii="PT Astra Serif" w:eastAsia="Times New Roman" w:hAnsi="PT Astra Serif"/>
              </w:rPr>
              <w:t>270</w:t>
            </w:r>
          </w:p>
        </w:tc>
        <w:tc>
          <w:tcPr>
            <w:tcW w:w="293" w:type="pct"/>
            <w:tcBorders>
              <w:top w:val="single" w:sz="4" w:space="0" w:color="auto"/>
              <w:left w:val="single" w:sz="4" w:space="0" w:color="auto"/>
              <w:bottom w:val="single" w:sz="4" w:space="0" w:color="auto"/>
              <w:right w:val="single" w:sz="4" w:space="0" w:color="auto"/>
            </w:tcBorders>
            <w:hideMark/>
          </w:tcPr>
          <w:p w14:paraId="4025DFC7" w14:textId="77777777" w:rsidR="00C23E5C" w:rsidRPr="001B1AD3" w:rsidRDefault="00C23E5C" w:rsidP="00FB734F">
            <w:pPr>
              <w:autoSpaceDE w:val="0"/>
              <w:autoSpaceDN w:val="0"/>
              <w:jc w:val="center"/>
              <w:rPr>
                <w:rFonts w:ascii="PT Astra Serif" w:eastAsia="Times New Roman" w:hAnsi="PT Astra Serif"/>
              </w:rPr>
            </w:pPr>
            <w:r w:rsidRPr="001B1AD3">
              <w:rPr>
                <w:rFonts w:ascii="PT Astra Serif" w:eastAsia="Times New Roman" w:hAnsi="PT Astra Serif"/>
              </w:rPr>
              <w:t>280</w:t>
            </w:r>
          </w:p>
        </w:tc>
        <w:tc>
          <w:tcPr>
            <w:tcW w:w="293" w:type="pct"/>
            <w:tcBorders>
              <w:top w:val="single" w:sz="4" w:space="0" w:color="auto"/>
              <w:left w:val="single" w:sz="4" w:space="0" w:color="auto"/>
              <w:bottom w:val="single" w:sz="4" w:space="0" w:color="auto"/>
              <w:right w:val="single" w:sz="4" w:space="0" w:color="auto"/>
            </w:tcBorders>
            <w:hideMark/>
          </w:tcPr>
          <w:p w14:paraId="0806A060" w14:textId="77777777" w:rsidR="00C23E5C" w:rsidRPr="001B1AD3" w:rsidRDefault="00C23E5C" w:rsidP="00FB734F">
            <w:pPr>
              <w:autoSpaceDE w:val="0"/>
              <w:autoSpaceDN w:val="0"/>
              <w:jc w:val="center"/>
              <w:rPr>
                <w:rFonts w:ascii="PT Astra Serif" w:eastAsia="Times New Roman" w:hAnsi="PT Astra Serif"/>
              </w:rPr>
            </w:pPr>
            <w:r w:rsidRPr="001B1AD3">
              <w:rPr>
                <w:rFonts w:ascii="PT Astra Serif" w:eastAsia="Times New Roman" w:hAnsi="PT Astra Serif"/>
              </w:rPr>
              <w:t>300</w:t>
            </w:r>
          </w:p>
        </w:tc>
        <w:tc>
          <w:tcPr>
            <w:tcW w:w="1714" w:type="pct"/>
            <w:gridSpan w:val="2"/>
            <w:tcBorders>
              <w:top w:val="single" w:sz="4" w:space="0" w:color="auto"/>
              <w:left w:val="single" w:sz="4" w:space="0" w:color="auto"/>
              <w:bottom w:val="single" w:sz="4" w:space="0" w:color="auto"/>
              <w:right w:val="single" w:sz="4" w:space="0" w:color="auto"/>
            </w:tcBorders>
          </w:tcPr>
          <w:p w14:paraId="01433681" w14:textId="5B78D83A" w:rsidR="00C23E5C" w:rsidRPr="001B1AD3" w:rsidRDefault="001F4DC3" w:rsidP="00FB734F">
            <w:pPr>
              <w:autoSpaceDE w:val="0"/>
              <w:autoSpaceDN w:val="0"/>
              <w:jc w:val="both"/>
              <w:rPr>
                <w:rFonts w:ascii="PT Astra Serif" w:eastAsia="Times New Roman" w:hAnsi="PT Astra Serif" w:cs="Calibri"/>
              </w:rPr>
            </w:pPr>
            <w:r w:rsidRPr="001B1AD3">
              <w:rPr>
                <w:rFonts w:ascii="PT Astra Serif" w:eastAsia="Times New Roman" w:hAnsi="PT Astra Serif" w:cs="Calibri"/>
              </w:rPr>
              <w:t>Подсчёт количества</w:t>
            </w:r>
            <w:r w:rsidR="00C23E5C" w:rsidRPr="001B1AD3">
              <w:rPr>
                <w:rFonts w:ascii="PT Astra Serif" w:eastAsia="Times New Roman" w:hAnsi="PT Astra Serif" w:cs="Calibri"/>
              </w:rPr>
              <w:t xml:space="preserve"> привлечённых СО НКО добровольцев (волонтёров) для реализации проектов.</w:t>
            </w:r>
          </w:p>
          <w:p w14:paraId="0A8EAC1D" w14:textId="77777777" w:rsidR="00C23E5C" w:rsidRPr="001B1AD3" w:rsidRDefault="0090075D" w:rsidP="00FB734F">
            <w:pPr>
              <w:autoSpaceDE w:val="0"/>
              <w:autoSpaceDN w:val="0"/>
              <w:jc w:val="both"/>
              <w:rPr>
                <w:rFonts w:ascii="PT Astra Serif" w:eastAsia="Times New Roman" w:hAnsi="PT Astra Serif"/>
              </w:rPr>
            </w:pPr>
            <w:r w:rsidRPr="001B1AD3">
              <w:rPr>
                <w:rFonts w:ascii="PT Astra Serif" w:eastAsia="Times New Roman" w:hAnsi="PT Astra Serif" w:cs="Calibri"/>
              </w:rPr>
              <w:t>Источником информации являю</w:t>
            </w:r>
            <w:r w:rsidR="0087699A" w:rsidRPr="001B1AD3">
              <w:rPr>
                <w:rFonts w:ascii="PT Astra Serif" w:eastAsia="Times New Roman" w:hAnsi="PT Astra Serif" w:cs="Calibri"/>
              </w:rPr>
              <w:t xml:space="preserve">тся </w:t>
            </w:r>
            <w:r w:rsidR="00C23E5C" w:rsidRPr="001B1AD3">
              <w:rPr>
                <w:rFonts w:ascii="PT Astra Serif" w:eastAsia="Times New Roman" w:hAnsi="PT Astra Serif" w:cs="Calibri"/>
              </w:rPr>
              <w:t>отчёт</w:t>
            </w:r>
            <w:r w:rsidRPr="001B1AD3">
              <w:rPr>
                <w:rFonts w:ascii="PT Astra Serif" w:eastAsia="Times New Roman" w:hAnsi="PT Astra Serif" w:cs="Calibri"/>
              </w:rPr>
              <w:t xml:space="preserve">ы </w:t>
            </w:r>
            <w:r w:rsidR="00C23E5C" w:rsidRPr="001B1AD3">
              <w:rPr>
                <w:rFonts w:ascii="PT Astra Serif" w:eastAsia="Times New Roman" w:hAnsi="PT Astra Serif" w:cs="Calibri"/>
              </w:rPr>
              <w:t xml:space="preserve"> СО НКО, социологически</w:t>
            </w:r>
            <w:r w:rsidRPr="001B1AD3">
              <w:rPr>
                <w:rFonts w:ascii="PT Astra Serif" w:eastAsia="Times New Roman" w:hAnsi="PT Astra Serif" w:cs="Calibri"/>
              </w:rPr>
              <w:t>е</w:t>
            </w:r>
            <w:r w:rsidR="00C23E5C" w:rsidRPr="001B1AD3">
              <w:rPr>
                <w:rFonts w:ascii="PT Astra Serif" w:eastAsia="Times New Roman" w:hAnsi="PT Astra Serif" w:cs="Calibri"/>
              </w:rPr>
              <w:t xml:space="preserve"> исследовани</w:t>
            </w:r>
            <w:r w:rsidRPr="001B1AD3">
              <w:rPr>
                <w:rFonts w:ascii="PT Astra Serif" w:eastAsia="Times New Roman" w:hAnsi="PT Astra Serif" w:cs="Calibri"/>
              </w:rPr>
              <w:t>я</w:t>
            </w:r>
          </w:p>
        </w:tc>
      </w:tr>
      <w:tr w:rsidR="00F84F5A" w:rsidRPr="001B1AD3" w14:paraId="59594715" w14:textId="77777777" w:rsidTr="00DF5538">
        <w:trPr>
          <w:gridAfter w:val="1"/>
          <w:wAfter w:w="2" w:type="pct"/>
          <w:trHeight w:val="136"/>
        </w:trPr>
        <w:tc>
          <w:tcPr>
            <w:tcW w:w="214" w:type="pct"/>
            <w:tcBorders>
              <w:top w:val="single" w:sz="4" w:space="0" w:color="auto"/>
              <w:left w:val="single" w:sz="4" w:space="0" w:color="auto"/>
              <w:bottom w:val="single" w:sz="4" w:space="0" w:color="auto"/>
              <w:right w:val="single" w:sz="4" w:space="0" w:color="auto"/>
            </w:tcBorders>
            <w:hideMark/>
          </w:tcPr>
          <w:p w14:paraId="69BA4743" w14:textId="77777777" w:rsidR="00C23E5C" w:rsidRPr="001B1AD3" w:rsidRDefault="00C23E5C" w:rsidP="00FB734F">
            <w:pPr>
              <w:autoSpaceDE w:val="0"/>
              <w:autoSpaceDN w:val="0"/>
              <w:jc w:val="center"/>
              <w:rPr>
                <w:rFonts w:ascii="PT Astra Serif" w:eastAsia="Times New Roman" w:hAnsi="PT Astra Serif"/>
              </w:rPr>
            </w:pPr>
            <w:r w:rsidRPr="001B1AD3">
              <w:rPr>
                <w:rFonts w:ascii="PT Astra Serif" w:eastAsia="Times New Roman" w:hAnsi="PT Astra Serif"/>
              </w:rPr>
              <w:t>6.</w:t>
            </w:r>
          </w:p>
        </w:tc>
        <w:tc>
          <w:tcPr>
            <w:tcW w:w="1207" w:type="pct"/>
            <w:tcBorders>
              <w:top w:val="single" w:sz="4" w:space="0" w:color="auto"/>
              <w:left w:val="single" w:sz="4" w:space="0" w:color="auto"/>
              <w:bottom w:val="single" w:sz="4" w:space="0" w:color="auto"/>
              <w:right w:val="single" w:sz="4" w:space="0" w:color="auto"/>
            </w:tcBorders>
            <w:hideMark/>
          </w:tcPr>
          <w:p w14:paraId="2A4CCF10" w14:textId="77777777" w:rsidR="00C23E5C" w:rsidRPr="001B1AD3" w:rsidRDefault="00C23E5C" w:rsidP="00FB734F">
            <w:pPr>
              <w:autoSpaceDE w:val="0"/>
              <w:autoSpaceDN w:val="0"/>
              <w:jc w:val="both"/>
              <w:rPr>
                <w:rFonts w:ascii="PT Astra Serif" w:eastAsia="Times New Roman" w:hAnsi="PT Astra Serif"/>
                <w:spacing w:val="-2"/>
              </w:rPr>
            </w:pPr>
            <w:r w:rsidRPr="001B1AD3">
              <w:rPr>
                <w:rFonts w:ascii="PT Astra Serif" w:eastAsia="Times New Roman" w:hAnsi="PT Astra Serif"/>
                <w:spacing w:val="-2"/>
              </w:rPr>
              <w:t>Количество минут, предоста</w:t>
            </w:r>
            <w:r w:rsidRPr="001B1AD3">
              <w:rPr>
                <w:rFonts w:ascii="PT Astra Serif" w:eastAsia="Times New Roman" w:hAnsi="PT Astra Serif"/>
                <w:spacing w:val="-2"/>
              </w:rPr>
              <w:t>в</w:t>
            </w:r>
            <w:r w:rsidRPr="001B1AD3">
              <w:rPr>
                <w:rFonts w:ascii="PT Astra Serif" w:eastAsia="Times New Roman" w:hAnsi="PT Astra Serif"/>
                <w:spacing w:val="-2"/>
              </w:rPr>
              <w:t>ляемых в целях освещения де</w:t>
            </w:r>
            <w:r w:rsidRPr="001B1AD3">
              <w:rPr>
                <w:rFonts w:ascii="PT Astra Serif" w:eastAsia="Times New Roman" w:hAnsi="PT Astra Serif"/>
                <w:spacing w:val="-2"/>
              </w:rPr>
              <w:t>я</w:t>
            </w:r>
            <w:r w:rsidRPr="001B1AD3">
              <w:rPr>
                <w:rFonts w:ascii="PT Astra Serif" w:eastAsia="Times New Roman" w:hAnsi="PT Astra Serif"/>
                <w:spacing w:val="-2"/>
              </w:rPr>
              <w:t xml:space="preserve">тельности политических партий, </w:t>
            </w:r>
            <w:r w:rsidRPr="001B1AD3">
              <w:rPr>
                <w:rFonts w:ascii="PT Astra Serif" w:eastAsia="Times New Roman" w:hAnsi="PT Astra Serif"/>
                <w:spacing w:val="-2"/>
              </w:rPr>
              <w:lastRenderedPageBreak/>
              <w:t>представленных в Законод</w:t>
            </w:r>
            <w:r w:rsidRPr="001B1AD3">
              <w:rPr>
                <w:rFonts w:ascii="PT Astra Serif" w:eastAsia="Times New Roman" w:hAnsi="PT Astra Serif"/>
                <w:spacing w:val="-2"/>
              </w:rPr>
              <w:t>а</w:t>
            </w:r>
            <w:r w:rsidRPr="001B1AD3">
              <w:rPr>
                <w:rFonts w:ascii="PT Astra Serif" w:eastAsia="Times New Roman" w:hAnsi="PT Astra Serif"/>
                <w:spacing w:val="-2"/>
              </w:rPr>
              <w:t>тельном Собрании Ульяновской области, региональным телек</w:t>
            </w:r>
            <w:r w:rsidRPr="001B1AD3">
              <w:rPr>
                <w:rFonts w:ascii="PT Astra Serif" w:eastAsia="Times New Roman" w:hAnsi="PT Astra Serif"/>
                <w:spacing w:val="-2"/>
              </w:rPr>
              <w:t>а</w:t>
            </w:r>
            <w:r w:rsidRPr="001B1AD3">
              <w:rPr>
                <w:rFonts w:ascii="PT Astra Serif" w:eastAsia="Times New Roman" w:hAnsi="PT Astra Serif"/>
                <w:spacing w:val="-2"/>
              </w:rPr>
              <w:t>налом и радиоканалом</w:t>
            </w:r>
            <w:r w:rsidR="0087699A" w:rsidRPr="001B1AD3">
              <w:rPr>
                <w:rFonts w:ascii="PT Astra Serif" w:eastAsia="Times New Roman" w:hAnsi="PT Astra Serif"/>
                <w:spacing w:val="-2"/>
              </w:rPr>
              <w:t>,</w:t>
            </w:r>
            <w:r w:rsidR="00350D35" w:rsidRPr="001B1AD3">
              <w:rPr>
                <w:rFonts w:ascii="PT Astra Serif" w:eastAsia="Times New Roman" w:hAnsi="PT Astra Serif"/>
                <w:spacing w:val="-2"/>
              </w:rPr>
              <w:t xml:space="preserve"> минут</w:t>
            </w:r>
          </w:p>
        </w:tc>
        <w:tc>
          <w:tcPr>
            <w:tcW w:w="398" w:type="pct"/>
            <w:tcBorders>
              <w:top w:val="single" w:sz="4" w:space="0" w:color="auto"/>
              <w:left w:val="single" w:sz="4" w:space="0" w:color="auto"/>
              <w:bottom w:val="single" w:sz="4" w:space="0" w:color="auto"/>
              <w:right w:val="single" w:sz="4" w:space="0" w:color="auto"/>
            </w:tcBorders>
            <w:hideMark/>
          </w:tcPr>
          <w:p w14:paraId="5FB06264" w14:textId="77777777" w:rsidR="00C23E5C" w:rsidRPr="001B1AD3" w:rsidRDefault="00B211E3" w:rsidP="00FB734F">
            <w:pPr>
              <w:autoSpaceDE w:val="0"/>
              <w:autoSpaceDN w:val="0"/>
              <w:jc w:val="center"/>
              <w:rPr>
                <w:rFonts w:ascii="PT Astra Serif" w:eastAsia="Times New Roman" w:hAnsi="PT Astra Serif"/>
              </w:rPr>
            </w:pPr>
            <w:r w:rsidRPr="001B1AD3">
              <w:rPr>
                <w:rFonts w:ascii="PT Astra Serif" w:eastAsia="Times New Roman" w:hAnsi="PT Astra Serif"/>
              </w:rPr>
              <w:lastRenderedPageBreak/>
              <w:t>240</w:t>
            </w:r>
          </w:p>
        </w:tc>
        <w:tc>
          <w:tcPr>
            <w:tcW w:w="293" w:type="pct"/>
            <w:tcBorders>
              <w:top w:val="single" w:sz="4" w:space="0" w:color="auto"/>
              <w:left w:val="single" w:sz="4" w:space="0" w:color="auto"/>
              <w:bottom w:val="single" w:sz="4" w:space="0" w:color="auto"/>
              <w:right w:val="single" w:sz="4" w:space="0" w:color="auto"/>
            </w:tcBorders>
            <w:hideMark/>
          </w:tcPr>
          <w:p w14:paraId="0CBB7E68" w14:textId="77777777" w:rsidR="00C23E5C" w:rsidRPr="001B1AD3" w:rsidRDefault="00165680" w:rsidP="00FB734F">
            <w:pPr>
              <w:autoSpaceDE w:val="0"/>
              <w:autoSpaceDN w:val="0"/>
              <w:jc w:val="center"/>
              <w:rPr>
                <w:rFonts w:ascii="PT Astra Serif" w:eastAsia="Times New Roman" w:hAnsi="PT Astra Serif"/>
              </w:rPr>
            </w:pPr>
            <w:r w:rsidRPr="001B1AD3">
              <w:rPr>
                <w:rFonts w:ascii="PT Astra Serif" w:eastAsia="Times New Roman" w:hAnsi="PT Astra Serif"/>
              </w:rPr>
              <w:t>240</w:t>
            </w:r>
          </w:p>
        </w:tc>
        <w:tc>
          <w:tcPr>
            <w:tcW w:w="293" w:type="pct"/>
            <w:tcBorders>
              <w:top w:val="single" w:sz="4" w:space="0" w:color="auto"/>
              <w:left w:val="single" w:sz="4" w:space="0" w:color="auto"/>
              <w:bottom w:val="single" w:sz="4" w:space="0" w:color="auto"/>
              <w:right w:val="single" w:sz="4" w:space="0" w:color="auto"/>
            </w:tcBorders>
            <w:hideMark/>
          </w:tcPr>
          <w:p w14:paraId="0FED1AB9" w14:textId="77777777" w:rsidR="00C23E5C" w:rsidRPr="001B1AD3" w:rsidRDefault="00C23E5C" w:rsidP="00FB734F">
            <w:pPr>
              <w:autoSpaceDE w:val="0"/>
              <w:autoSpaceDN w:val="0"/>
              <w:jc w:val="center"/>
              <w:rPr>
                <w:rFonts w:ascii="PT Astra Serif" w:eastAsia="Times New Roman" w:hAnsi="PT Astra Serif"/>
              </w:rPr>
            </w:pPr>
            <w:r w:rsidRPr="001B1AD3">
              <w:rPr>
                <w:rFonts w:ascii="PT Astra Serif" w:eastAsia="Times New Roman" w:hAnsi="PT Astra Serif"/>
              </w:rPr>
              <w:t>-</w:t>
            </w:r>
          </w:p>
        </w:tc>
        <w:tc>
          <w:tcPr>
            <w:tcW w:w="293" w:type="pct"/>
            <w:tcBorders>
              <w:top w:val="single" w:sz="4" w:space="0" w:color="auto"/>
              <w:left w:val="single" w:sz="4" w:space="0" w:color="auto"/>
              <w:bottom w:val="single" w:sz="4" w:space="0" w:color="auto"/>
              <w:right w:val="single" w:sz="4" w:space="0" w:color="auto"/>
            </w:tcBorders>
            <w:hideMark/>
          </w:tcPr>
          <w:p w14:paraId="1626F4DD" w14:textId="77777777" w:rsidR="00C23E5C" w:rsidRPr="001B1AD3" w:rsidRDefault="00C23E5C" w:rsidP="00FB734F">
            <w:pPr>
              <w:autoSpaceDE w:val="0"/>
              <w:autoSpaceDN w:val="0"/>
              <w:jc w:val="center"/>
              <w:rPr>
                <w:rFonts w:ascii="PT Astra Serif" w:eastAsia="Times New Roman" w:hAnsi="PT Astra Serif"/>
              </w:rPr>
            </w:pPr>
            <w:r w:rsidRPr="001B1AD3">
              <w:rPr>
                <w:rFonts w:ascii="PT Astra Serif" w:eastAsia="Times New Roman" w:hAnsi="PT Astra Serif"/>
              </w:rPr>
              <w:t>-</w:t>
            </w:r>
          </w:p>
        </w:tc>
        <w:tc>
          <w:tcPr>
            <w:tcW w:w="293" w:type="pct"/>
            <w:tcBorders>
              <w:top w:val="single" w:sz="4" w:space="0" w:color="auto"/>
              <w:left w:val="single" w:sz="4" w:space="0" w:color="auto"/>
              <w:bottom w:val="single" w:sz="4" w:space="0" w:color="auto"/>
              <w:right w:val="single" w:sz="4" w:space="0" w:color="auto"/>
            </w:tcBorders>
            <w:hideMark/>
          </w:tcPr>
          <w:p w14:paraId="6F8C8AF7" w14:textId="77777777" w:rsidR="00C23E5C" w:rsidRPr="001B1AD3" w:rsidRDefault="00C23E5C" w:rsidP="00FB734F">
            <w:pPr>
              <w:autoSpaceDE w:val="0"/>
              <w:autoSpaceDN w:val="0"/>
              <w:jc w:val="center"/>
              <w:rPr>
                <w:rFonts w:ascii="PT Astra Serif" w:eastAsia="Times New Roman" w:hAnsi="PT Astra Serif"/>
              </w:rPr>
            </w:pPr>
            <w:r w:rsidRPr="001B1AD3">
              <w:rPr>
                <w:rFonts w:ascii="PT Astra Serif" w:eastAsia="Times New Roman" w:hAnsi="PT Astra Serif"/>
              </w:rPr>
              <w:t>-</w:t>
            </w:r>
          </w:p>
        </w:tc>
        <w:tc>
          <w:tcPr>
            <w:tcW w:w="293" w:type="pct"/>
            <w:tcBorders>
              <w:top w:val="single" w:sz="4" w:space="0" w:color="auto"/>
              <w:left w:val="single" w:sz="4" w:space="0" w:color="auto"/>
              <w:bottom w:val="single" w:sz="4" w:space="0" w:color="auto"/>
              <w:right w:val="single" w:sz="4" w:space="0" w:color="auto"/>
            </w:tcBorders>
            <w:hideMark/>
          </w:tcPr>
          <w:p w14:paraId="7DBC06E9" w14:textId="77777777" w:rsidR="00C23E5C" w:rsidRPr="001B1AD3" w:rsidRDefault="00C23E5C" w:rsidP="00FB734F">
            <w:pPr>
              <w:autoSpaceDE w:val="0"/>
              <w:autoSpaceDN w:val="0"/>
              <w:jc w:val="center"/>
              <w:rPr>
                <w:rFonts w:ascii="PT Astra Serif" w:eastAsia="Times New Roman" w:hAnsi="PT Astra Serif"/>
              </w:rPr>
            </w:pPr>
            <w:r w:rsidRPr="001B1AD3">
              <w:rPr>
                <w:rFonts w:ascii="PT Astra Serif" w:eastAsia="Times New Roman" w:hAnsi="PT Astra Serif"/>
              </w:rPr>
              <w:t>-</w:t>
            </w:r>
          </w:p>
        </w:tc>
        <w:tc>
          <w:tcPr>
            <w:tcW w:w="1714" w:type="pct"/>
            <w:gridSpan w:val="2"/>
            <w:tcBorders>
              <w:top w:val="single" w:sz="4" w:space="0" w:color="auto"/>
              <w:left w:val="single" w:sz="4" w:space="0" w:color="auto"/>
              <w:bottom w:val="single" w:sz="4" w:space="0" w:color="auto"/>
              <w:right w:val="single" w:sz="4" w:space="0" w:color="auto"/>
            </w:tcBorders>
          </w:tcPr>
          <w:p w14:paraId="3162091D" w14:textId="77777777" w:rsidR="0090075D" w:rsidRPr="001B1AD3" w:rsidRDefault="00AB461B" w:rsidP="00FB734F">
            <w:pPr>
              <w:autoSpaceDE w:val="0"/>
              <w:autoSpaceDN w:val="0"/>
              <w:jc w:val="both"/>
              <w:rPr>
                <w:rFonts w:ascii="PT Astra Serif" w:eastAsia="Times New Roman" w:hAnsi="PT Astra Serif" w:cs="Calibri"/>
                <w:spacing w:val="-2"/>
              </w:rPr>
            </w:pPr>
            <w:r w:rsidRPr="001B1AD3">
              <w:rPr>
                <w:rFonts w:ascii="PT Astra Serif" w:eastAsia="Times New Roman" w:hAnsi="PT Astra Serif" w:cs="Calibri"/>
              </w:rPr>
              <w:t>О</w:t>
            </w:r>
            <w:r w:rsidR="00350D35" w:rsidRPr="001B1AD3">
              <w:rPr>
                <w:rFonts w:ascii="PT Astra Serif" w:eastAsia="Times New Roman" w:hAnsi="PT Astra Serif" w:cs="Calibri"/>
              </w:rPr>
              <w:t>пределяется</w:t>
            </w:r>
            <w:r w:rsidR="00350D35" w:rsidRPr="001B1AD3">
              <w:rPr>
                <w:rFonts w:ascii="PT Astra Serif" w:eastAsia="Times New Roman" w:hAnsi="PT Astra Serif" w:cs="Calibri"/>
                <w:spacing w:val="-2"/>
              </w:rPr>
              <w:t xml:space="preserve"> как г</w:t>
            </w:r>
            <w:r w:rsidR="00C23E5C" w:rsidRPr="001B1AD3">
              <w:rPr>
                <w:rFonts w:ascii="PT Astra Serif" w:eastAsia="Times New Roman" w:hAnsi="PT Astra Serif" w:cs="Calibri"/>
                <w:spacing w:val="-2"/>
              </w:rPr>
              <w:t>одовой объ</w:t>
            </w:r>
            <w:r w:rsidR="00350D35" w:rsidRPr="001B1AD3">
              <w:rPr>
                <w:rFonts w:ascii="PT Astra Serif" w:eastAsia="Times New Roman" w:hAnsi="PT Astra Serif" w:cs="Calibri"/>
                <w:spacing w:val="-2"/>
              </w:rPr>
              <w:t>ё</w:t>
            </w:r>
            <w:r w:rsidR="00C23E5C" w:rsidRPr="001B1AD3">
              <w:rPr>
                <w:rFonts w:ascii="PT Astra Serif" w:eastAsia="Times New Roman" w:hAnsi="PT Astra Serif" w:cs="Calibri"/>
                <w:spacing w:val="-2"/>
              </w:rPr>
              <w:t>м эфирного времени, используемого для освещения де</w:t>
            </w:r>
            <w:r w:rsidR="00C23E5C" w:rsidRPr="001B1AD3">
              <w:rPr>
                <w:rFonts w:ascii="PT Astra Serif" w:eastAsia="Times New Roman" w:hAnsi="PT Astra Serif" w:cs="Calibri"/>
                <w:spacing w:val="-2"/>
              </w:rPr>
              <w:t>я</w:t>
            </w:r>
            <w:r w:rsidR="00C23E5C" w:rsidRPr="001B1AD3">
              <w:rPr>
                <w:rFonts w:ascii="PT Astra Serif" w:eastAsia="Times New Roman" w:hAnsi="PT Astra Serif" w:cs="Calibri"/>
                <w:spacing w:val="-2"/>
              </w:rPr>
              <w:t>тельности политических партий, представле</w:t>
            </w:r>
            <w:r w:rsidR="00C23E5C" w:rsidRPr="001B1AD3">
              <w:rPr>
                <w:rFonts w:ascii="PT Astra Serif" w:eastAsia="Times New Roman" w:hAnsi="PT Astra Serif" w:cs="Calibri"/>
                <w:spacing w:val="-2"/>
              </w:rPr>
              <w:t>н</w:t>
            </w:r>
            <w:r w:rsidR="00C23E5C" w:rsidRPr="001B1AD3">
              <w:rPr>
                <w:rFonts w:ascii="PT Astra Serif" w:eastAsia="Times New Roman" w:hAnsi="PT Astra Serif" w:cs="Calibri"/>
                <w:spacing w:val="-2"/>
              </w:rPr>
              <w:lastRenderedPageBreak/>
              <w:t>ных в Законодательном Собрании Ульяно</w:t>
            </w:r>
            <w:r w:rsidR="00C23E5C" w:rsidRPr="001B1AD3">
              <w:rPr>
                <w:rFonts w:ascii="PT Astra Serif" w:eastAsia="Times New Roman" w:hAnsi="PT Astra Serif" w:cs="Calibri"/>
                <w:spacing w:val="-2"/>
              </w:rPr>
              <w:t>в</w:t>
            </w:r>
            <w:r w:rsidR="00C23E5C" w:rsidRPr="001B1AD3">
              <w:rPr>
                <w:rFonts w:ascii="PT Astra Serif" w:eastAsia="Times New Roman" w:hAnsi="PT Astra Serif" w:cs="Calibri"/>
                <w:spacing w:val="-2"/>
              </w:rPr>
              <w:t xml:space="preserve">ской области, </w:t>
            </w:r>
            <w:r w:rsidR="00350D35" w:rsidRPr="001B1AD3">
              <w:rPr>
                <w:rFonts w:ascii="PT Astra Serif" w:eastAsia="Times New Roman" w:hAnsi="PT Astra Serif" w:cs="Calibri"/>
                <w:spacing w:val="-2"/>
              </w:rPr>
              <w:t>который составляет</w:t>
            </w:r>
            <w:r w:rsidR="00C23E5C" w:rsidRPr="001B1AD3">
              <w:rPr>
                <w:rFonts w:ascii="PT Astra Serif" w:eastAsia="Times New Roman" w:hAnsi="PT Astra Serif" w:cs="Calibri"/>
                <w:spacing w:val="-2"/>
              </w:rPr>
              <w:t xml:space="preserve"> не менее 60 минут на каждом теле- и радиоканале. </w:t>
            </w:r>
          </w:p>
          <w:p w14:paraId="190469BD" w14:textId="77777777" w:rsidR="00C23E5C" w:rsidRPr="001B1AD3" w:rsidRDefault="00350D35" w:rsidP="00FB734F">
            <w:pPr>
              <w:autoSpaceDE w:val="0"/>
              <w:autoSpaceDN w:val="0"/>
              <w:jc w:val="both"/>
              <w:rPr>
                <w:rFonts w:ascii="PT Astra Serif" w:eastAsia="Times New Roman" w:hAnsi="PT Astra Serif"/>
              </w:rPr>
            </w:pPr>
            <w:r w:rsidRPr="001B1AD3">
              <w:rPr>
                <w:rFonts w:ascii="PT Astra Serif" w:eastAsia="Times New Roman" w:hAnsi="PT Astra Serif" w:cs="Calibri"/>
              </w:rPr>
              <w:t>Источником информации являются д</w:t>
            </w:r>
            <w:r w:rsidR="00C23E5C" w:rsidRPr="001B1AD3">
              <w:rPr>
                <w:rFonts w:ascii="PT Astra Serif" w:eastAsia="Times New Roman" w:hAnsi="PT Astra Serif" w:cs="Calibri"/>
              </w:rPr>
              <w:t>анные редакций региональных телеканалов и ради</w:t>
            </w:r>
            <w:r w:rsidR="00C23E5C" w:rsidRPr="001B1AD3">
              <w:rPr>
                <w:rFonts w:ascii="PT Astra Serif" w:eastAsia="Times New Roman" w:hAnsi="PT Astra Serif" w:cs="Calibri"/>
              </w:rPr>
              <w:t>о</w:t>
            </w:r>
            <w:r w:rsidR="00C23E5C" w:rsidRPr="001B1AD3">
              <w:rPr>
                <w:rFonts w:ascii="PT Astra Serif" w:eastAsia="Times New Roman" w:hAnsi="PT Astra Serif" w:cs="Calibri"/>
              </w:rPr>
              <w:t>каналов, освещающих деятельность полит</w:t>
            </w:r>
            <w:r w:rsidR="00C23E5C" w:rsidRPr="001B1AD3">
              <w:rPr>
                <w:rFonts w:ascii="PT Astra Serif" w:eastAsia="Times New Roman" w:hAnsi="PT Astra Serif" w:cs="Calibri"/>
              </w:rPr>
              <w:t>и</w:t>
            </w:r>
            <w:r w:rsidR="00C23E5C" w:rsidRPr="001B1AD3">
              <w:rPr>
                <w:rFonts w:ascii="PT Astra Serif" w:eastAsia="Times New Roman" w:hAnsi="PT Astra Serif" w:cs="Calibri"/>
              </w:rPr>
              <w:t>ческих партий, представленных в Законод</w:t>
            </w:r>
            <w:r w:rsidR="00C23E5C" w:rsidRPr="001B1AD3">
              <w:rPr>
                <w:rFonts w:ascii="PT Astra Serif" w:eastAsia="Times New Roman" w:hAnsi="PT Astra Serif" w:cs="Calibri"/>
              </w:rPr>
              <w:t>а</w:t>
            </w:r>
            <w:r w:rsidR="00C23E5C" w:rsidRPr="001B1AD3">
              <w:rPr>
                <w:rFonts w:ascii="PT Astra Serif" w:eastAsia="Times New Roman" w:hAnsi="PT Astra Serif" w:cs="Calibri"/>
              </w:rPr>
              <w:t>тельном Собрании Ульяновской области</w:t>
            </w:r>
          </w:p>
        </w:tc>
      </w:tr>
      <w:tr w:rsidR="00C23E5C" w:rsidRPr="001B1AD3" w14:paraId="3EA846EA" w14:textId="77777777" w:rsidTr="00B92D50">
        <w:trPr>
          <w:gridAfter w:val="1"/>
          <w:wAfter w:w="2" w:type="pct"/>
        </w:trPr>
        <w:tc>
          <w:tcPr>
            <w:tcW w:w="4998" w:type="pct"/>
            <w:gridSpan w:val="10"/>
            <w:tcBorders>
              <w:top w:val="single" w:sz="4" w:space="0" w:color="auto"/>
              <w:left w:val="single" w:sz="4" w:space="0" w:color="auto"/>
              <w:bottom w:val="single" w:sz="4" w:space="0" w:color="auto"/>
              <w:right w:val="single" w:sz="4" w:space="0" w:color="auto"/>
            </w:tcBorders>
          </w:tcPr>
          <w:p w14:paraId="5108DF26" w14:textId="77777777" w:rsidR="00C23E5C" w:rsidRPr="001B1AD3" w:rsidRDefault="00C23E5C" w:rsidP="00FB734F">
            <w:pPr>
              <w:autoSpaceDE w:val="0"/>
              <w:autoSpaceDN w:val="0"/>
              <w:jc w:val="center"/>
              <w:rPr>
                <w:rFonts w:ascii="PT Astra Serif" w:hAnsi="PT Astra Serif"/>
              </w:rPr>
            </w:pPr>
            <w:r w:rsidRPr="001B1AD3">
              <w:rPr>
                <w:rFonts w:ascii="PT Astra Serif" w:hAnsi="PT Astra Serif"/>
              </w:rPr>
              <w:lastRenderedPageBreak/>
              <w:t>Подпрограмма</w:t>
            </w:r>
            <w:r w:rsidR="00414A50" w:rsidRPr="001B1AD3">
              <w:rPr>
                <w:rFonts w:ascii="PT Astra Serif" w:hAnsi="PT Astra Serif"/>
              </w:rPr>
              <w:t xml:space="preserve"> </w:t>
            </w:r>
            <w:r w:rsidRPr="001B1AD3">
              <w:rPr>
                <w:rFonts w:ascii="PT Astra Serif" w:hAnsi="PT Astra Serif"/>
              </w:rPr>
              <w:t xml:space="preserve">«Укрепление единства российской нации и этнокультурное развитие народов России </w:t>
            </w:r>
          </w:p>
          <w:p w14:paraId="5C658B92" w14:textId="77777777" w:rsidR="00C23E5C" w:rsidRPr="001B1AD3" w:rsidRDefault="00C23E5C" w:rsidP="00FB734F">
            <w:pPr>
              <w:autoSpaceDE w:val="0"/>
              <w:autoSpaceDN w:val="0"/>
              <w:jc w:val="center"/>
              <w:rPr>
                <w:rFonts w:ascii="PT Astra Serif" w:eastAsia="Times New Roman" w:hAnsi="PT Astra Serif" w:cs="Calibri"/>
                <w:spacing w:val="-2"/>
              </w:rPr>
            </w:pPr>
            <w:r w:rsidRPr="001B1AD3">
              <w:rPr>
                <w:rFonts w:ascii="PT Astra Serif" w:hAnsi="PT Astra Serif"/>
              </w:rPr>
              <w:t>на территории Ульяновской области»</w:t>
            </w:r>
          </w:p>
        </w:tc>
      </w:tr>
      <w:tr w:rsidR="00F84F5A" w:rsidRPr="001B1AD3" w14:paraId="07E4A970" w14:textId="77777777" w:rsidTr="00DF5538">
        <w:trPr>
          <w:gridAfter w:val="2"/>
          <w:wAfter w:w="6" w:type="pct"/>
        </w:trPr>
        <w:tc>
          <w:tcPr>
            <w:tcW w:w="214" w:type="pct"/>
            <w:tcBorders>
              <w:top w:val="single" w:sz="4" w:space="0" w:color="auto"/>
              <w:left w:val="single" w:sz="4" w:space="0" w:color="auto"/>
              <w:bottom w:val="single" w:sz="4" w:space="0" w:color="auto"/>
              <w:right w:val="single" w:sz="4" w:space="0" w:color="auto"/>
            </w:tcBorders>
          </w:tcPr>
          <w:p w14:paraId="58B567E8" w14:textId="77777777" w:rsidR="00C23E5C" w:rsidRPr="001B1AD3" w:rsidRDefault="00C23E5C" w:rsidP="00FB734F">
            <w:pPr>
              <w:jc w:val="center"/>
              <w:rPr>
                <w:rFonts w:ascii="PT Astra Serif" w:hAnsi="PT Astra Serif"/>
              </w:rPr>
            </w:pPr>
            <w:r w:rsidRPr="001B1AD3">
              <w:rPr>
                <w:rFonts w:ascii="PT Astra Serif" w:hAnsi="PT Astra Serif"/>
              </w:rPr>
              <w:t>1.</w:t>
            </w:r>
          </w:p>
        </w:tc>
        <w:tc>
          <w:tcPr>
            <w:tcW w:w="1207" w:type="pct"/>
            <w:tcBorders>
              <w:top w:val="single" w:sz="4" w:space="0" w:color="auto"/>
              <w:left w:val="single" w:sz="4" w:space="0" w:color="auto"/>
              <w:bottom w:val="single" w:sz="4" w:space="0" w:color="auto"/>
              <w:right w:val="single" w:sz="4" w:space="0" w:color="auto"/>
            </w:tcBorders>
          </w:tcPr>
          <w:p w14:paraId="42601482" w14:textId="0135334F" w:rsidR="00C23E5C" w:rsidRPr="001B1AD3" w:rsidRDefault="00C23E5C" w:rsidP="00FB734F">
            <w:pPr>
              <w:jc w:val="both"/>
              <w:rPr>
                <w:rFonts w:ascii="PT Astra Serif" w:hAnsi="PT Astra Serif"/>
              </w:rPr>
            </w:pPr>
            <w:r w:rsidRPr="001B1AD3">
              <w:rPr>
                <w:rFonts w:ascii="PT Astra Serif" w:hAnsi="PT Astra Serif"/>
              </w:rPr>
              <w:t>Доля граждан, положительно оценивающих состояние ме</w:t>
            </w:r>
            <w:r w:rsidRPr="001B1AD3">
              <w:rPr>
                <w:rFonts w:ascii="PT Astra Serif" w:hAnsi="PT Astra Serif"/>
              </w:rPr>
              <w:t>ж</w:t>
            </w:r>
            <w:r w:rsidRPr="001B1AD3">
              <w:rPr>
                <w:rFonts w:ascii="PT Astra Serif" w:hAnsi="PT Astra Serif"/>
              </w:rPr>
              <w:t>национальных (межэтнических) отношений, в общей численн</w:t>
            </w:r>
            <w:r w:rsidRPr="001B1AD3">
              <w:rPr>
                <w:rFonts w:ascii="PT Astra Serif" w:hAnsi="PT Astra Serif"/>
              </w:rPr>
              <w:t>о</w:t>
            </w:r>
            <w:r w:rsidRPr="001B1AD3">
              <w:rPr>
                <w:rFonts w:ascii="PT Astra Serif" w:hAnsi="PT Astra Serif"/>
              </w:rPr>
              <w:t>сти граждан Российской Фед</w:t>
            </w:r>
            <w:r w:rsidRPr="001B1AD3">
              <w:rPr>
                <w:rFonts w:ascii="PT Astra Serif" w:hAnsi="PT Astra Serif"/>
              </w:rPr>
              <w:t>е</w:t>
            </w:r>
            <w:r w:rsidRPr="001B1AD3">
              <w:rPr>
                <w:rFonts w:ascii="PT Astra Serif" w:hAnsi="PT Astra Serif"/>
              </w:rPr>
              <w:t>рации, проживающих на терр</w:t>
            </w:r>
            <w:r w:rsidRPr="001B1AD3">
              <w:rPr>
                <w:rFonts w:ascii="PT Astra Serif" w:hAnsi="PT Astra Serif"/>
              </w:rPr>
              <w:t>и</w:t>
            </w:r>
            <w:r w:rsidRPr="001B1AD3">
              <w:rPr>
                <w:rFonts w:ascii="PT Astra Serif" w:hAnsi="PT Astra Serif"/>
              </w:rPr>
              <w:t>тории Ульяновской области, процент</w:t>
            </w:r>
            <w:r w:rsidR="00993DA7" w:rsidRPr="001B1AD3">
              <w:rPr>
                <w:rFonts w:ascii="PT Astra Serif" w:hAnsi="PT Astra Serif"/>
              </w:rPr>
              <w:t>ов</w:t>
            </w:r>
          </w:p>
        </w:tc>
        <w:tc>
          <w:tcPr>
            <w:tcW w:w="398" w:type="pct"/>
            <w:tcBorders>
              <w:top w:val="single" w:sz="4" w:space="0" w:color="auto"/>
              <w:left w:val="single" w:sz="4" w:space="0" w:color="auto"/>
              <w:bottom w:val="single" w:sz="4" w:space="0" w:color="auto"/>
              <w:right w:val="single" w:sz="4" w:space="0" w:color="auto"/>
            </w:tcBorders>
          </w:tcPr>
          <w:p w14:paraId="7AFFA846" w14:textId="77777777" w:rsidR="00C23E5C" w:rsidRPr="001B1AD3" w:rsidRDefault="00C23E5C" w:rsidP="00FB734F">
            <w:pPr>
              <w:jc w:val="center"/>
              <w:rPr>
                <w:rFonts w:ascii="PT Astra Serif" w:hAnsi="PT Astra Serif"/>
              </w:rPr>
            </w:pPr>
            <w:r w:rsidRPr="001B1AD3">
              <w:rPr>
                <w:rFonts w:ascii="PT Astra Serif" w:hAnsi="PT Astra Serif"/>
              </w:rPr>
              <w:t>80,0</w:t>
            </w:r>
          </w:p>
        </w:tc>
        <w:tc>
          <w:tcPr>
            <w:tcW w:w="293" w:type="pct"/>
            <w:tcBorders>
              <w:top w:val="single" w:sz="4" w:space="0" w:color="auto"/>
              <w:left w:val="single" w:sz="4" w:space="0" w:color="auto"/>
              <w:bottom w:val="single" w:sz="4" w:space="0" w:color="auto"/>
              <w:right w:val="single" w:sz="4" w:space="0" w:color="auto"/>
            </w:tcBorders>
          </w:tcPr>
          <w:p w14:paraId="3CE77898" w14:textId="77777777" w:rsidR="00C23E5C" w:rsidRPr="001B1AD3" w:rsidRDefault="00C23E5C" w:rsidP="00FB734F">
            <w:pPr>
              <w:jc w:val="center"/>
              <w:rPr>
                <w:rFonts w:ascii="PT Astra Serif" w:hAnsi="PT Astra Serif"/>
              </w:rPr>
            </w:pPr>
            <w:r w:rsidRPr="001B1AD3">
              <w:rPr>
                <w:rFonts w:ascii="PT Astra Serif" w:hAnsi="PT Astra Serif"/>
              </w:rPr>
              <w:t>80,1</w:t>
            </w:r>
          </w:p>
        </w:tc>
        <w:tc>
          <w:tcPr>
            <w:tcW w:w="293" w:type="pct"/>
            <w:tcBorders>
              <w:top w:val="single" w:sz="4" w:space="0" w:color="auto"/>
              <w:left w:val="single" w:sz="4" w:space="0" w:color="auto"/>
              <w:bottom w:val="single" w:sz="4" w:space="0" w:color="auto"/>
              <w:right w:val="single" w:sz="4" w:space="0" w:color="auto"/>
            </w:tcBorders>
          </w:tcPr>
          <w:p w14:paraId="170A401B" w14:textId="77777777" w:rsidR="00C23E5C" w:rsidRPr="001B1AD3" w:rsidRDefault="00C23E5C" w:rsidP="00FB734F">
            <w:pPr>
              <w:jc w:val="center"/>
              <w:rPr>
                <w:rFonts w:ascii="PT Astra Serif" w:hAnsi="PT Astra Serif"/>
              </w:rPr>
            </w:pPr>
            <w:r w:rsidRPr="001B1AD3">
              <w:rPr>
                <w:rFonts w:ascii="PT Astra Serif" w:hAnsi="PT Astra Serif"/>
              </w:rPr>
              <w:t>80,2</w:t>
            </w:r>
          </w:p>
        </w:tc>
        <w:tc>
          <w:tcPr>
            <w:tcW w:w="293" w:type="pct"/>
            <w:tcBorders>
              <w:top w:val="single" w:sz="4" w:space="0" w:color="auto"/>
              <w:left w:val="single" w:sz="4" w:space="0" w:color="auto"/>
              <w:bottom w:val="single" w:sz="4" w:space="0" w:color="auto"/>
              <w:right w:val="single" w:sz="4" w:space="0" w:color="auto"/>
            </w:tcBorders>
          </w:tcPr>
          <w:p w14:paraId="7F49F9F6" w14:textId="77777777" w:rsidR="00C23E5C" w:rsidRPr="001B1AD3" w:rsidRDefault="00C23E5C" w:rsidP="00FB734F">
            <w:pPr>
              <w:jc w:val="center"/>
              <w:rPr>
                <w:rFonts w:ascii="PT Astra Serif" w:hAnsi="PT Astra Serif"/>
              </w:rPr>
            </w:pPr>
            <w:r w:rsidRPr="001B1AD3">
              <w:rPr>
                <w:rFonts w:ascii="PT Astra Serif" w:hAnsi="PT Astra Serif"/>
              </w:rPr>
              <w:t>80,3</w:t>
            </w:r>
          </w:p>
        </w:tc>
        <w:tc>
          <w:tcPr>
            <w:tcW w:w="293" w:type="pct"/>
            <w:tcBorders>
              <w:top w:val="single" w:sz="4" w:space="0" w:color="auto"/>
              <w:left w:val="single" w:sz="4" w:space="0" w:color="auto"/>
              <w:bottom w:val="single" w:sz="4" w:space="0" w:color="auto"/>
              <w:right w:val="single" w:sz="4" w:space="0" w:color="auto"/>
            </w:tcBorders>
          </w:tcPr>
          <w:p w14:paraId="54074E5F" w14:textId="77777777" w:rsidR="00C23E5C" w:rsidRPr="001B1AD3" w:rsidRDefault="00C23E5C" w:rsidP="00FB734F">
            <w:pPr>
              <w:jc w:val="center"/>
              <w:rPr>
                <w:rFonts w:ascii="PT Astra Serif" w:hAnsi="PT Astra Serif"/>
              </w:rPr>
            </w:pPr>
            <w:r w:rsidRPr="001B1AD3">
              <w:rPr>
                <w:rFonts w:ascii="PT Astra Serif" w:hAnsi="PT Astra Serif"/>
              </w:rPr>
              <w:t>80,4</w:t>
            </w:r>
          </w:p>
        </w:tc>
        <w:tc>
          <w:tcPr>
            <w:tcW w:w="293" w:type="pct"/>
            <w:tcBorders>
              <w:top w:val="single" w:sz="4" w:space="0" w:color="auto"/>
              <w:left w:val="single" w:sz="4" w:space="0" w:color="auto"/>
              <w:bottom w:val="single" w:sz="4" w:space="0" w:color="auto"/>
              <w:right w:val="single" w:sz="4" w:space="0" w:color="auto"/>
            </w:tcBorders>
          </w:tcPr>
          <w:p w14:paraId="37568407" w14:textId="77777777" w:rsidR="00C23E5C" w:rsidRPr="001B1AD3" w:rsidRDefault="00C23E5C" w:rsidP="00FB734F">
            <w:pPr>
              <w:jc w:val="center"/>
              <w:rPr>
                <w:rFonts w:ascii="PT Astra Serif" w:hAnsi="PT Astra Serif"/>
              </w:rPr>
            </w:pPr>
            <w:r w:rsidRPr="001B1AD3">
              <w:rPr>
                <w:rFonts w:ascii="PT Astra Serif" w:hAnsi="PT Astra Serif"/>
              </w:rPr>
              <w:t>80,5</w:t>
            </w:r>
          </w:p>
        </w:tc>
        <w:tc>
          <w:tcPr>
            <w:tcW w:w="1710" w:type="pct"/>
            <w:tcBorders>
              <w:top w:val="single" w:sz="4" w:space="0" w:color="auto"/>
              <w:left w:val="single" w:sz="4" w:space="0" w:color="auto"/>
              <w:bottom w:val="single" w:sz="4" w:space="0" w:color="auto"/>
              <w:right w:val="single" w:sz="4" w:space="0" w:color="auto"/>
            </w:tcBorders>
          </w:tcPr>
          <w:p w14:paraId="0D13E181" w14:textId="77777777" w:rsidR="00350D35" w:rsidRPr="001B1AD3" w:rsidRDefault="00AB461B" w:rsidP="00FB734F">
            <w:pPr>
              <w:jc w:val="both"/>
              <w:rPr>
                <w:rFonts w:ascii="PT Astra Serif" w:hAnsi="PT Astra Serif"/>
                <w:color w:val="000000"/>
              </w:rPr>
            </w:pPr>
            <w:r w:rsidRPr="001B1AD3">
              <w:rPr>
                <w:rFonts w:ascii="PT Astra Serif" w:hAnsi="PT Astra Serif"/>
                <w:color w:val="000000"/>
              </w:rPr>
              <w:t>О</w:t>
            </w:r>
            <w:r w:rsidR="00350D35" w:rsidRPr="001B1AD3">
              <w:rPr>
                <w:rFonts w:ascii="PT Astra Serif" w:hAnsi="PT Astra Serif"/>
                <w:color w:val="000000"/>
              </w:rPr>
              <w:t>пределяется на конец отчётного периода как процентное отношение количества граждан, положительно оценивающих состояние ме</w:t>
            </w:r>
            <w:r w:rsidR="00350D35" w:rsidRPr="001B1AD3">
              <w:rPr>
                <w:rFonts w:ascii="PT Astra Serif" w:hAnsi="PT Astra Serif"/>
                <w:color w:val="000000"/>
              </w:rPr>
              <w:t>ж</w:t>
            </w:r>
            <w:r w:rsidR="00350D35" w:rsidRPr="001B1AD3">
              <w:rPr>
                <w:rFonts w:ascii="PT Astra Serif" w:hAnsi="PT Astra Serif"/>
                <w:color w:val="000000"/>
              </w:rPr>
              <w:t>национальных (межэтнических) отношений, к общему количеству граждан Российской Ф</w:t>
            </w:r>
            <w:r w:rsidR="00350D35" w:rsidRPr="001B1AD3">
              <w:rPr>
                <w:rFonts w:ascii="PT Astra Serif" w:hAnsi="PT Astra Serif"/>
                <w:color w:val="000000"/>
              </w:rPr>
              <w:t>е</w:t>
            </w:r>
            <w:r w:rsidR="00350D35" w:rsidRPr="001B1AD3">
              <w:rPr>
                <w:rFonts w:ascii="PT Astra Serif" w:hAnsi="PT Astra Serif"/>
                <w:color w:val="000000"/>
              </w:rPr>
              <w:t>дерации, проживающих на территории Уль</w:t>
            </w:r>
            <w:r w:rsidR="00350D35" w:rsidRPr="001B1AD3">
              <w:rPr>
                <w:rFonts w:ascii="PT Astra Serif" w:hAnsi="PT Astra Serif"/>
                <w:color w:val="000000"/>
              </w:rPr>
              <w:t>я</w:t>
            </w:r>
            <w:r w:rsidR="00350D35" w:rsidRPr="001B1AD3">
              <w:rPr>
                <w:rFonts w:ascii="PT Astra Serif" w:hAnsi="PT Astra Serif"/>
                <w:color w:val="000000"/>
              </w:rPr>
              <w:t xml:space="preserve">новской области, принявших участие </w:t>
            </w:r>
            <w:r w:rsidR="00D51CB9" w:rsidRPr="001B1AD3">
              <w:rPr>
                <w:rFonts w:ascii="PT Astra Serif" w:hAnsi="PT Astra Serif"/>
                <w:color w:val="000000"/>
              </w:rPr>
              <w:t>в с</w:t>
            </w:r>
            <w:r w:rsidR="00D51CB9" w:rsidRPr="001B1AD3">
              <w:rPr>
                <w:rFonts w:ascii="PT Astra Serif" w:hAnsi="PT Astra Serif"/>
                <w:color w:val="000000"/>
              </w:rPr>
              <w:t>о</w:t>
            </w:r>
            <w:r w:rsidR="00D51CB9" w:rsidRPr="001B1AD3">
              <w:rPr>
                <w:rFonts w:ascii="PT Astra Serif" w:hAnsi="PT Astra Serif"/>
                <w:color w:val="000000"/>
              </w:rPr>
              <w:t>циологическом исследовании.</w:t>
            </w:r>
          </w:p>
          <w:p w14:paraId="4EBEC6FD" w14:textId="77777777" w:rsidR="00C23E5C" w:rsidRPr="001B1AD3" w:rsidRDefault="00350D35" w:rsidP="00FB734F">
            <w:pPr>
              <w:jc w:val="both"/>
              <w:rPr>
                <w:rFonts w:ascii="PT Astra Serif" w:hAnsi="PT Astra Serif"/>
              </w:rPr>
            </w:pPr>
            <w:r w:rsidRPr="001B1AD3">
              <w:rPr>
                <w:rFonts w:ascii="PT Astra Serif" w:eastAsia="Times New Roman" w:hAnsi="PT Astra Serif" w:cs="Calibri"/>
              </w:rPr>
              <w:t>Источником информации являются р</w:t>
            </w:r>
            <w:r w:rsidRPr="001B1AD3">
              <w:rPr>
                <w:rFonts w:ascii="PT Astra Serif" w:hAnsi="PT Astra Serif"/>
                <w:color w:val="000000"/>
              </w:rPr>
              <w:t>езульт</w:t>
            </w:r>
            <w:r w:rsidRPr="001B1AD3">
              <w:rPr>
                <w:rFonts w:ascii="PT Astra Serif" w:hAnsi="PT Astra Serif"/>
                <w:color w:val="000000"/>
              </w:rPr>
              <w:t>а</w:t>
            </w:r>
            <w:r w:rsidRPr="001B1AD3">
              <w:rPr>
                <w:rFonts w:ascii="PT Astra Serif" w:hAnsi="PT Astra Serif"/>
                <w:color w:val="000000"/>
              </w:rPr>
              <w:t>ты социологического исследования состояния межнациональных и межконфессиональных отношений в Ульяновской области</w:t>
            </w:r>
          </w:p>
        </w:tc>
      </w:tr>
      <w:tr w:rsidR="00F84F5A" w:rsidRPr="001B1AD3" w14:paraId="701B6ECE" w14:textId="77777777" w:rsidTr="00DF5538">
        <w:trPr>
          <w:gridAfter w:val="2"/>
          <w:wAfter w:w="6" w:type="pct"/>
        </w:trPr>
        <w:tc>
          <w:tcPr>
            <w:tcW w:w="214" w:type="pct"/>
            <w:tcBorders>
              <w:top w:val="single" w:sz="4" w:space="0" w:color="auto"/>
              <w:left w:val="single" w:sz="4" w:space="0" w:color="auto"/>
              <w:bottom w:val="single" w:sz="4" w:space="0" w:color="auto"/>
              <w:right w:val="single" w:sz="4" w:space="0" w:color="auto"/>
            </w:tcBorders>
          </w:tcPr>
          <w:p w14:paraId="6A44D2C6" w14:textId="77777777" w:rsidR="00C23E5C" w:rsidRPr="001B1AD3" w:rsidRDefault="00C23E5C" w:rsidP="00FB734F">
            <w:pPr>
              <w:jc w:val="center"/>
              <w:rPr>
                <w:rFonts w:ascii="PT Astra Serif" w:hAnsi="PT Astra Serif"/>
              </w:rPr>
            </w:pPr>
            <w:r w:rsidRPr="001B1AD3">
              <w:rPr>
                <w:rFonts w:ascii="PT Astra Serif" w:hAnsi="PT Astra Serif"/>
              </w:rPr>
              <w:t>2.</w:t>
            </w:r>
          </w:p>
        </w:tc>
        <w:tc>
          <w:tcPr>
            <w:tcW w:w="1207" w:type="pct"/>
            <w:tcBorders>
              <w:top w:val="single" w:sz="4" w:space="0" w:color="auto"/>
              <w:left w:val="single" w:sz="4" w:space="0" w:color="auto"/>
              <w:bottom w:val="single" w:sz="4" w:space="0" w:color="auto"/>
              <w:right w:val="single" w:sz="4" w:space="0" w:color="auto"/>
            </w:tcBorders>
          </w:tcPr>
          <w:p w14:paraId="6D56F2C2" w14:textId="77777777" w:rsidR="00C23E5C" w:rsidRPr="001B1AD3" w:rsidRDefault="00C23E5C" w:rsidP="00FB734F">
            <w:pPr>
              <w:jc w:val="both"/>
              <w:rPr>
                <w:rFonts w:ascii="PT Astra Serif" w:hAnsi="PT Astra Serif"/>
              </w:rPr>
            </w:pPr>
            <w:r w:rsidRPr="001B1AD3">
              <w:rPr>
                <w:rFonts w:ascii="PT Astra Serif" w:hAnsi="PT Astra Serif"/>
              </w:rPr>
              <w:t>Количество социально знач</w:t>
            </w:r>
            <w:r w:rsidRPr="001B1AD3">
              <w:rPr>
                <w:rFonts w:ascii="PT Astra Serif" w:hAnsi="PT Astra Serif"/>
              </w:rPr>
              <w:t>и</w:t>
            </w:r>
            <w:r w:rsidRPr="001B1AD3">
              <w:rPr>
                <w:rFonts w:ascii="PT Astra Serif" w:hAnsi="PT Astra Serif"/>
              </w:rPr>
              <w:t>мых выпусков телепрограмм на национальных языках народов Поволжья, транслируемых на региональных телеканалах, единиц</w:t>
            </w:r>
          </w:p>
        </w:tc>
        <w:tc>
          <w:tcPr>
            <w:tcW w:w="398" w:type="pct"/>
            <w:tcBorders>
              <w:top w:val="single" w:sz="4" w:space="0" w:color="auto"/>
              <w:left w:val="single" w:sz="4" w:space="0" w:color="auto"/>
              <w:bottom w:val="single" w:sz="4" w:space="0" w:color="auto"/>
              <w:right w:val="single" w:sz="4" w:space="0" w:color="auto"/>
            </w:tcBorders>
          </w:tcPr>
          <w:p w14:paraId="3BABEDD8" w14:textId="77777777" w:rsidR="00C23E5C" w:rsidRPr="001B1AD3" w:rsidRDefault="00C23E5C" w:rsidP="00FB734F">
            <w:pPr>
              <w:jc w:val="center"/>
              <w:rPr>
                <w:rFonts w:ascii="PT Astra Serif" w:hAnsi="PT Astra Serif"/>
              </w:rPr>
            </w:pPr>
            <w:r w:rsidRPr="001B1AD3">
              <w:rPr>
                <w:rFonts w:ascii="PT Astra Serif" w:hAnsi="PT Astra Serif"/>
              </w:rPr>
              <w:t>88</w:t>
            </w:r>
          </w:p>
        </w:tc>
        <w:tc>
          <w:tcPr>
            <w:tcW w:w="293" w:type="pct"/>
            <w:tcBorders>
              <w:top w:val="single" w:sz="4" w:space="0" w:color="auto"/>
              <w:left w:val="single" w:sz="4" w:space="0" w:color="auto"/>
              <w:bottom w:val="single" w:sz="4" w:space="0" w:color="auto"/>
              <w:right w:val="single" w:sz="4" w:space="0" w:color="auto"/>
            </w:tcBorders>
          </w:tcPr>
          <w:p w14:paraId="4DD04A90" w14:textId="77777777" w:rsidR="00C23E5C" w:rsidRPr="001B1AD3" w:rsidRDefault="00C23E5C" w:rsidP="00FB734F">
            <w:pPr>
              <w:jc w:val="center"/>
              <w:rPr>
                <w:rFonts w:ascii="PT Astra Serif" w:hAnsi="PT Astra Serif"/>
              </w:rPr>
            </w:pPr>
            <w:r w:rsidRPr="001B1AD3">
              <w:rPr>
                <w:rFonts w:ascii="PT Astra Serif" w:hAnsi="PT Astra Serif"/>
              </w:rPr>
              <w:t>88</w:t>
            </w:r>
          </w:p>
        </w:tc>
        <w:tc>
          <w:tcPr>
            <w:tcW w:w="293" w:type="pct"/>
            <w:tcBorders>
              <w:top w:val="single" w:sz="4" w:space="0" w:color="auto"/>
              <w:left w:val="single" w:sz="4" w:space="0" w:color="auto"/>
              <w:bottom w:val="single" w:sz="4" w:space="0" w:color="auto"/>
              <w:right w:val="single" w:sz="4" w:space="0" w:color="auto"/>
            </w:tcBorders>
          </w:tcPr>
          <w:p w14:paraId="4AC96103" w14:textId="77777777" w:rsidR="00C23E5C" w:rsidRPr="001B1AD3" w:rsidRDefault="00C23E5C" w:rsidP="00FB734F">
            <w:pPr>
              <w:jc w:val="center"/>
              <w:rPr>
                <w:rFonts w:ascii="PT Astra Serif" w:hAnsi="PT Astra Serif"/>
              </w:rPr>
            </w:pPr>
            <w:r w:rsidRPr="001B1AD3">
              <w:rPr>
                <w:rFonts w:ascii="PT Astra Serif" w:hAnsi="PT Astra Serif"/>
              </w:rPr>
              <w:t>88</w:t>
            </w:r>
          </w:p>
        </w:tc>
        <w:tc>
          <w:tcPr>
            <w:tcW w:w="293" w:type="pct"/>
            <w:tcBorders>
              <w:top w:val="single" w:sz="4" w:space="0" w:color="auto"/>
              <w:left w:val="single" w:sz="4" w:space="0" w:color="auto"/>
              <w:bottom w:val="single" w:sz="4" w:space="0" w:color="auto"/>
              <w:right w:val="single" w:sz="4" w:space="0" w:color="auto"/>
            </w:tcBorders>
          </w:tcPr>
          <w:p w14:paraId="2A9B7CBE" w14:textId="77777777" w:rsidR="00C23E5C" w:rsidRPr="001B1AD3" w:rsidRDefault="00C23E5C" w:rsidP="00FB734F">
            <w:pPr>
              <w:jc w:val="center"/>
              <w:rPr>
                <w:rFonts w:ascii="PT Astra Serif" w:hAnsi="PT Astra Serif"/>
              </w:rPr>
            </w:pPr>
            <w:r w:rsidRPr="001B1AD3">
              <w:rPr>
                <w:rFonts w:ascii="PT Astra Serif" w:hAnsi="PT Astra Serif"/>
              </w:rPr>
              <w:t>88</w:t>
            </w:r>
          </w:p>
        </w:tc>
        <w:tc>
          <w:tcPr>
            <w:tcW w:w="293" w:type="pct"/>
            <w:tcBorders>
              <w:top w:val="single" w:sz="4" w:space="0" w:color="auto"/>
              <w:left w:val="single" w:sz="4" w:space="0" w:color="auto"/>
              <w:bottom w:val="single" w:sz="4" w:space="0" w:color="auto"/>
              <w:right w:val="single" w:sz="4" w:space="0" w:color="auto"/>
            </w:tcBorders>
          </w:tcPr>
          <w:p w14:paraId="2A0D57E5" w14:textId="77777777" w:rsidR="00C23E5C" w:rsidRPr="001B1AD3" w:rsidRDefault="00C23E5C" w:rsidP="00FB734F">
            <w:pPr>
              <w:jc w:val="center"/>
              <w:rPr>
                <w:rFonts w:ascii="PT Astra Serif" w:hAnsi="PT Astra Serif"/>
              </w:rPr>
            </w:pPr>
            <w:r w:rsidRPr="001B1AD3">
              <w:rPr>
                <w:rFonts w:ascii="PT Astra Serif" w:hAnsi="PT Astra Serif"/>
              </w:rPr>
              <w:t>88</w:t>
            </w:r>
          </w:p>
        </w:tc>
        <w:tc>
          <w:tcPr>
            <w:tcW w:w="293" w:type="pct"/>
            <w:tcBorders>
              <w:top w:val="single" w:sz="4" w:space="0" w:color="auto"/>
              <w:left w:val="single" w:sz="4" w:space="0" w:color="auto"/>
              <w:bottom w:val="single" w:sz="4" w:space="0" w:color="auto"/>
              <w:right w:val="single" w:sz="4" w:space="0" w:color="auto"/>
            </w:tcBorders>
          </w:tcPr>
          <w:p w14:paraId="5CF1C1FC" w14:textId="77777777" w:rsidR="00C23E5C" w:rsidRPr="001B1AD3" w:rsidRDefault="00C23E5C" w:rsidP="00FB734F">
            <w:pPr>
              <w:jc w:val="center"/>
              <w:rPr>
                <w:rFonts w:ascii="PT Astra Serif" w:hAnsi="PT Astra Serif"/>
              </w:rPr>
            </w:pPr>
            <w:r w:rsidRPr="001B1AD3">
              <w:rPr>
                <w:rFonts w:ascii="PT Astra Serif" w:hAnsi="PT Astra Serif"/>
              </w:rPr>
              <w:t>88</w:t>
            </w:r>
          </w:p>
        </w:tc>
        <w:tc>
          <w:tcPr>
            <w:tcW w:w="1710" w:type="pct"/>
            <w:tcBorders>
              <w:top w:val="single" w:sz="4" w:space="0" w:color="auto"/>
              <w:left w:val="single" w:sz="4" w:space="0" w:color="auto"/>
              <w:bottom w:val="single" w:sz="4" w:space="0" w:color="auto"/>
              <w:right w:val="single" w:sz="4" w:space="0" w:color="auto"/>
            </w:tcBorders>
          </w:tcPr>
          <w:p w14:paraId="41ABB990" w14:textId="1E2BAFF8" w:rsidR="00D51CB9" w:rsidRPr="001B1AD3" w:rsidRDefault="00AB461B" w:rsidP="00FB734F">
            <w:pPr>
              <w:jc w:val="both"/>
              <w:rPr>
                <w:rFonts w:ascii="PT Astra Serif" w:hAnsi="PT Astra Serif"/>
                <w:color w:val="000000"/>
              </w:rPr>
            </w:pPr>
            <w:r w:rsidRPr="001B1AD3">
              <w:rPr>
                <w:rFonts w:ascii="PT Astra Serif" w:hAnsi="PT Astra Serif"/>
                <w:color w:val="000000"/>
              </w:rPr>
              <w:t>О</w:t>
            </w:r>
            <w:r w:rsidR="00350D35" w:rsidRPr="001B1AD3">
              <w:rPr>
                <w:rFonts w:ascii="PT Astra Serif" w:hAnsi="PT Astra Serif"/>
                <w:color w:val="000000"/>
              </w:rPr>
              <w:t xml:space="preserve">пределяется на конец отчётного периода </w:t>
            </w:r>
            <w:r w:rsidR="00350D35" w:rsidRPr="001B1AD3">
              <w:rPr>
                <w:rFonts w:ascii="PT Astra Serif" w:hAnsi="PT Astra Serif"/>
              </w:rPr>
              <w:t xml:space="preserve">как </w:t>
            </w:r>
            <w:r w:rsidR="001F4DC3" w:rsidRPr="001B1AD3">
              <w:rPr>
                <w:rFonts w:ascii="PT Astra Serif" w:eastAsia="Times New Roman" w:hAnsi="PT Astra Serif" w:cs="Calibri"/>
              </w:rPr>
              <w:t>подсчёт</w:t>
            </w:r>
            <w:r w:rsidR="001F4DC3" w:rsidRPr="001B1AD3">
              <w:rPr>
                <w:rFonts w:ascii="PT Astra Serif" w:hAnsi="PT Astra Serif"/>
                <w:color w:val="000000"/>
              </w:rPr>
              <w:t xml:space="preserve"> </w:t>
            </w:r>
            <w:r w:rsidR="00350D35" w:rsidRPr="001B1AD3">
              <w:rPr>
                <w:rFonts w:ascii="PT Astra Serif" w:hAnsi="PT Astra Serif"/>
                <w:color w:val="000000"/>
              </w:rPr>
              <w:t>количества социально значимых в</w:t>
            </w:r>
            <w:r w:rsidR="00350D35" w:rsidRPr="001B1AD3">
              <w:rPr>
                <w:rFonts w:ascii="PT Astra Serif" w:hAnsi="PT Astra Serif"/>
                <w:color w:val="000000"/>
              </w:rPr>
              <w:t>ы</w:t>
            </w:r>
            <w:r w:rsidR="00350D35" w:rsidRPr="001B1AD3">
              <w:rPr>
                <w:rFonts w:ascii="PT Astra Serif" w:hAnsi="PT Astra Serif"/>
                <w:color w:val="000000"/>
              </w:rPr>
              <w:t>пусков телепрограмм на национальных яз</w:t>
            </w:r>
            <w:r w:rsidR="00350D35" w:rsidRPr="001B1AD3">
              <w:rPr>
                <w:rFonts w:ascii="PT Astra Serif" w:hAnsi="PT Astra Serif"/>
                <w:color w:val="000000"/>
              </w:rPr>
              <w:t>ы</w:t>
            </w:r>
            <w:r w:rsidR="00350D35" w:rsidRPr="001B1AD3">
              <w:rPr>
                <w:rFonts w:ascii="PT Astra Serif" w:hAnsi="PT Astra Serif"/>
                <w:color w:val="000000"/>
              </w:rPr>
              <w:t>ках народов Поволжья, транслируемых на р</w:t>
            </w:r>
            <w:r w:rsidR="00350D35" w:rsidRPr="001B1AD3">
              <w:rPr>
                <w:rFonts w:ascii="PT Astra Serif" w:hAnsi="PT Astra Serif"/>
                <w:color w:val="000000"/>
              </w:rPr>
              <w:t>е</w:t>
            </w:r>
            <w:r w:rsidR="00350D35" w:rsidRPr="001B1AD3">
              <w:rPr>
                <w:rFonts w:ascii="PT Astra Serif" w:hAnsi="PT Astra Serif"/>
                <w:color w:val="000000"/>
              </w:rPr>
              <w:t xml:space="preserve">гиональных телеканалах. </w:t>
            </w:r>
          </w:p>
          <w:p w14:paraId="73FA9B0E" w14:textId="77777777" w:rsidR="00C23E5C" w:rsidRPr="001B1AD3" w:rsidRDefault="00D51CB9" w:rsidP="00FB734F">
            <w:pPr>
              <w:jc w:val="both"/>
              <w:rPr>
                <w:rFonts w:ascii="PT Astra Serif" w:hAnsi="PT Astra Serif"/>
              </w:rPr>
            </w:pPr>
            <w:r w:rsidRPr="001B1AD3">
              <w:rPr>
                <w:rFonts w:ascii="PT Astra Serif" w:eastAsia="Times New Roman" w:hAnsi="PT Astra Serif" w:cs="Calibri"/>
              </w:rPr>
              <w:t>Источником информации являются д</w:t>
            </w:r>
            <w:r w:rsidR="00350D35" w:rsidRPr="001B1AD3">
              <w:rPr>
                <w:rFonts w:ascii="PT Astra Serif" w:hAnsi="PT Astra Serif"/>
                <w:color w:val="000000"/>
              </w:rPr>
              <w:t>анные, полученные от управления информационной политики администрации Губернатора Уль</w:t>
            </w:r>
            <w:r w:rsidR="00350D35" w:rsidRPr="001B1AD3">
              <w:rPr>
                <w:rFonts w:ascii="PT Astra Serif" w:hAnsi="PT Astra Serif"/>
                <w:color w:val="000000"/>
              </w:rPr>
              <w:t>я</w:t>
            </w:r>
            <w:r w:rsidR="00350D35" w:rsidRPr="001B1AD3">
              <w:rPr>
                <w:rFonts w:ascii="PT Astra Serif" w:hAnsi="PT Astra Serif"/>
                <w:color w:val="000000"/>
              </w:rPr>
              <w:t>новской области</w:t>
            </w:r>
          </w:p>
        </w:tc>
      </w:tr>
      <w:tr w:rsidR="00F84F5A" w:rsidRPr="001B1AD3" w14:paraId="41C3F061" w14:textId="77777777" w:rsidTr="00DF5538">
        <w:trPr>
          <w:gridAfter w:val="2"/>
          <w:wAfter w:w="6" w:type="pct"/>
        </w:trPr>
        <w:tc>
          <w:tcPr>
            <w:tcW w:w="214" w:type="pct"/>
            <w:tcBorders>
              <w:top w:val="single" w:sz="4" w:space="0" w:color="auto"/>
              <w:left w:val="single" w:sz="4" w:space="0" w:color="auto"/>
              <w:bottom w:val="single" w:sz="4" w:space="0" w:color="auto"/>
              <w:right w:val="single" w:sz="4" w:space="0" w:color="auto"/>
            </w:tcBorders>
          </w:tcPr>
          <w:p w14:paraId="6776C573" w14:textId="77777777" w:rsidR="00C23E5C" w:rsidRPr="001B1AD3" w:rsidRDefault="00C23E5C" w:rsidP="00FB734F">
            <w:pPr>
              <w:jc w:val="center"/>
              <w:rPr>
                <w:rFonts w:ascii="PT Astra Serif" w:hAnsi="PT Astra Serif"/>
              </w:rPr>
            </w:pPr>
            <w:r w:rsidRPr="001B1AD3">
              <w:rPr>
                <w:rFonts w:ascii="PT Astra Serif" w:hAnsi="PT Astra Serif"/>
              </w:rPr>
              <w:t>3.</w:t>
            </w:r>
          </w:p>
        </w:tc>
        <w:tc>
          <w:tcPr>
            <w:tcW w:w="1207" w:type="pct"/>
            <w:tcBorders>
              <w:top w:val="single" w:sz="4" w:space="0" w:color="auto"/>
              <w:left w:val="single" w:sz="4" w:space="0" w:color="auto"/>
              <w:bottom w:val="single" w:sz="4" w:space="0" w:color="auto"/>
              <w:right w:val="single" w:sz="4" w:space="0" w:color="auto"/>
            </w:tcBorders>
          </w:tcPr>
          <w:p w14:paraId="5281CD47" w14:textId="784F7A42" w:rsidR="00C23E5C" w:rsidRPr="001B1AD3" w:rsidRDefault="00C23E5C" w:rsidP="00FB734F">
            <w:pPr>
              <w:jc w:val="both"/>
              <w:rPr>
                <w:rFonts w:ascii="PT Astra Serif" w:hAnsi="PT Astra Serif"/>
              </w:rPr>
            </w:pPr>
            <w:r w:rsidRPr="001B1AD3">
              <w:rPr>
                <w:rFonts w:ascii="PT Astra Serif" w:hAnsi="PT Astra Serif"/>
              </w:rPr>
              <w:t>Доля граждан, подтвержда</w:t>
            </w:r>
            <w:r w:rsidRPr="001B1AD3">
              <w:rPr>
                <w:rFonts w:ascii="PT Astra Serif" w:hAnsi="PT Astra Serif"/>
              </w:rPr>
              <w:t>ю</w:t>
            </w:r>
            <w:r w:rsidRPr="001B1AD3">
              <w:rPr>
                <w:rFonts w:ascii="PT Astra Serif" w:hAnsi="PT Astra Serif"/>
              </w:rPr>
              <w:t xml:space="preserve">щих отсутствие в свой адрес </w:t>
            </w:r>
            <w:r w:rsidRPr="001B1AD3">
              <w:rPr>
                <w:rFonts w:ascii="PT Astra Serif" w:hAnsi="PT Astra Serif"/>
              </w:rPr>
              <w:lastRenderedPageBreak/>
              <w:t>дискриминации по признакам национальности, языка, рел</w:t>
            </w:r>
            <w:r w:rsidRPr="001B1AD3">
              <w:rPr>
                <w:rFonts w:ascii="PT Astra Serif" w:hAnsi="PT Astra Serif"/>
              </w:rPr>
              <w:t>и</w:t>
            </w:r>
            <w:r w:rsidRPr="001B1AD3">
              <w:rPr>
                <w:rFonts w:ascii="PT Astra Serif" w:hAnsi="PT Astra Serif"/>
              </w:rPr>
              <w:t>гии, в общем количестве опр</w:t>
            </w:r>
            <w:r w:rsidRPr="001B1AD3">
              <w:rPr>
                <w:rFonts w:ascii="PT Astra Serif" w:hAnsi="PT Astra Serif"/>
              </w:rPr>
              <w:t>о</w:t>
            </w:r>
            <w:r w:rsidRPr="001B1AD3">
              <w:rPr>
                <w:rFonts w:ascii="PT Astra Serif" w:hAnsi="PT Astra Serif"/>
              </w:rPr>
              <w:t>шенных граждан Российской Федерации, проживающих на территории Ульяновской обл</w:t>
            </w:r>
            <w:r w:rsidRPr="001B1AD3">
              <w:rPr>
                <w:rFonts w:ascii="PT Astra Serif" w:hAnsi="PT Astra Serif"/>
              </w:rPr>
              <w:t>а</w:t>
            </w:r>
            <w:r w:rsidRPr="001B1AD3">
              <w:rPr>
                <w:rFonts w:ascii="PT Astra Serif" w:hAnsi="PT Astra Serif"/>
              </w:rPr>
              <w:t>сти, процент</w:t>
            </w:r>
            <w:r w:rsidR="00F0185A" w:rsidRPr="001B1AD3">
              <w:rPr>
                <w:rFonts w:ascii="PT Astra Serif" w:hAnsi="PT Astra Serif"/>
              </w:rPr>
              <w:t>ов</w:t>
            </w:r>
          </w:p>
        </w:tc>
        <w:tc>
          <w:tcPr>
            <w:tcW w:w="398" w:type="pct"/>
            <w:tcBorders>
              <w:top w:val="single" w:sz="4" w:space="0" w:color="auto"/>
              <w:left w:val="single" w:sz="4" w:space="0" w:color="auto"/>
              <w:bottom w:val="single" w:sz="4" w:space="0" w:color="auto"/>
              <w:right w:val="single" w:sz="4" w:space="0" w:color="auto"/>
            </w:tcBorders>
          </w:tcPr>
          <w:p w14:paraId="58AD0A56" w14:textId="77777777" w:rsidR="00C23E5C" w:rsidRPr="001B1AD3" w:rsidRDefault="00C23E5C" w:rsidP="00FB734F">
            <w:pPr>
              <w:jc w:val="center"/>
              <w:rPr>
                <w:rFonts w:ascii="PT Astra Serif" w:hAnsi="PT Astra Serif"/>
              </w:rPr>
            </w:pPr>
            <w:r w:rsidRPr="001B1AD3">
              <w:rPr>
                <w:rFonts w:ascii="PT Astra Serif" w:hAnsi="PT Astra Serif"/>
              </w:rPr>
              <w:lastRenderedPageBreak/>
              <w:t>90,0</w:t>
            </w:r>
          </w:p>
        </w:tc>
        <w:tc>
          <w:tcPr>
            <w:tcW w:w="293" w:type="pct"/>
            <w:tcBorders>
              <w:top w:val="single" w:sz="4" w:space="0" w:color="auto"/>
              <w:left w:val="single" w:sz="4" w:space="0" w:color="auto"/>
              <w:bottom w:val="single" w:sz="4" w:space="0" w:color="auto"/>
              <w:right w:val="single" w:sz="4" w:space="0" w:color="auto"/>
            </w:tcBorders>
          </w:tcPr>
          <w:p w14:paraId="01727484" w14:textId="77777777" w:rsidR="00C23E5C" w:rsidRPr="001B1AD3" w:rsidRDefault="00C23E5C" w:rsidP="00FB734F">
            <w:pPr>
              <w:jc w:val="center"/>
              <w:rPr>
                <w:rFonts w:ascii="PT Astra Serif" w:hAnsi="PT Astra Serif"/>
              </w:rPr>
            </w:pPr>
            <w:r w:rsidRPr="001B1AD3">
              <w:rPr>
                <w:rFonts w:ascii="PT Astra Serif" w:hAnsi="PT Astra Serif"/>
              </w:rPr>
              <w:t xml:space="preserve">Не менее </w:t>
            </w:r>
            <w:r w:rsidRPr="001B1AD3">
              <w:rPr>
                <w:rFonts w:ascii="PT Astra Serif" w:hAnsi="PT Astra Serif"/>
              </w:rPr>
              <w:lastRenderedPageBreak/>
              <w:t>90,0</w:t>
            </w:r>
          </w:p>
        </w:tc>
        <w:tc>
          <w:tcPr>
            <w:tcW w:w="293" w:type="pct"/>
            <w:tcBorders>
              <w:top w:val="single" w:sz="4" w:space="0" w:color="auto"/>
              <w:left w:val="single" w:sz="4" w:space="0" w:color="auto"/>
              <w:bottom w:val="single" w:sz="4" w:space="0" w:color="auto"/>
              <w:right w:val="single" w:sz="4" w:space="0" w:color="auto"/>
            </w:tcBorders>
          </w:tcPr>
          <w:p w14:paraId="1EEC9551" w14:textId="77777777" w:rsidR="00C23E5C" w:rsidRPr="001B1AD3" w:rsidRDefault="00C23E5C" w:rsidP="00FB734F">
            <w:pPr>
              <w:jc w:val="center"/>
              <w:rPr>
                <w:rFonts w:ascii="PT Astra Serif" w:hAnsi="PT Astra Serif"/>
              </w:rPr>
            </w:pPr>
            <w:r w:rsidRPr="001B1AD3">
              <w:rPr>
                <w:rFonts w:ascii="PT Astra Serif" w:hAnsi="PT Astra Serif"/>
              </w:rPr>
              <w:lastRenderedPageBreak/>
              <w:t xml:space="preserve">Не менее </w:t>
            </w:r>
            <w:r w:rsidRPr="001B1AD3">
              <w:rPr>
                <w:rFonts w:ascii="PT Astra Serif" w:hAnsi="PT Astra Serif"/>
              </w:rPr>
              <w:lastRenderedPageBreak/>
              <w:t>90,0</w:t>
            </w:r>
          </w:p>
        </w:tc>
        <w:tc>
          <w:tcPr>
            <w:tcW w:w="293" w:type="pct"/>
            <w:tcBorders>
              <w:top w:val="single" w:sz="4" w:space="0" w:color="auto"/>
              <w:left w:val="single" w:sz="4" w:space="0" w:color="auto"/>
              <w:bottom w:val="single" w:sz="4" w:space="0" w:color="auto"/>
              <w:right w:val="single" w:sz="4" w:space="0" w:color="auto"/>
            </w:tcBorders>
          </w:tcPr>
          <w:p w14:paraId="75290217" w14:textId="77777777" w:rsidR="00C23E5C" w:rsidRPr="001B1AD3" w:rsidRDefault="00C23E5C" w:rsidP="00FB734F">
            <w:pPr>
              <w:jc w:val="center"/>
              <w:rPr>
                <w:rFonts w:ascii="PT Astra Serif" w:hAnsi="PT Astra Serif"/>
              </w:rPr>
            </w:pPr>
            <w:r w:rsidRPr="001B1AD3">
              <w:rPr>
                <w:rFonts w:ascii="PT Astra Serif" w:hAnsi="PT Astra Serif"/>
              </w:rPr>
              <w:lastRenderedPageBreak/>
              <w:t xml:space="preserve">Не менее </w:t>
            </w:r>
            <w:r w:rsidRPr="001B1AD3">
              <w:rPr>
                <w:rFonts w:ascii="PT Astra Serif" w:hAnsi="PT Astra Serif"/>
              </w:rPr>
              <w:lastRenderedPageBreak/>
              <w:t>90,0</w:t>
            </w:r>
          </w:p>
        </w:tc>
        <w:tc>
          <w:tcPr>
            <w:tcW w:w="293" w:type="pct"/>
            <w:tcBorders>
              <w:top w:val="single" w:sz="4" w:space="0" w:color="auto"/>
              <w:left w:val="single" w:sz="4" w:space="0" w:color="auto"/>
              <w:bottom w:val="single" w:sz="4" w:space="0" w:color="auto"/>
              <w:right w:val="single" w:sz="4" w:space="0" w:color="auto"/>
            </w:tcBorders>
          </w:tcPr>
          <w:p w14:paraId="41422481" w14:textId="77777777" w:rsidR="00C23E5C" w:rsidRPr="001B1AD3" w:rsidRDefault="00C23E5C" w:rsidP="00FB734F">
            <w:pPr>
              <w:jc w:val="center"/>
              <w:rPr>
                <w:rFonts w:ascii="PT Astra Serif" w:hAnsi="PT Astra Serif"/>
              </w:rPr>
            </w:pPr>
            <w:r w:rsidRPr="001B1AD3">
              <w:rPr>
                <w:rFonts w:ascii="PT Astra Serif" w:hAnsi="PT Astra Serif"/>
              </w:rPr>
              <w:lastRenderedPageBreak/>
              <w:t xml:space="preserve">Не менее </w:t>
            </w:r>
            <w:r w:rsidRPr="001B1AD3">
              <w:rPr>
                <w:rFonts w:ascii="PT Astra Serif" w:hAnsi="PT Astra Serif"/>
              </w:rPr>
              <w:lastRenderedPageBreak/>
              <w:t>90,0</w:t>
            </w:r>
          </w:p>
        </w:tc>
        <w:tc>
          <w:tcPr>
            <w:tcW w:w="293" w:type="pct"/>
            <w:tcBorders>
              <w:top w:val="single" w:sz="4" w:space="0" w:color="auto"/>
              <w:left w:val="single" w:sz="4" w:space="0" w:color="auto"/>
              <w:bottom w:val="single" w:sz="4" w:space="0" w:color="auto"/>
              <w:right w:val="single" w:sz="4" w:space="0" w:color="auto"/>
            </w:tcBorders>
          </w:tcPr>
          <w:p w14:paraId="217F3990" w14:textId="77777777" w:rsidR="00C23E5C" w:rsidRPr="001B1AD3" w:rsidRDefault="00C23E5C" w:rsidP="00FB734F">
            <w:pPr>
              <w:jc w:val="center"/>
              <w:rPr>
                <w:rFonts w:ascii="PT Astra Serif" w:hAnsi="PT Astra Serif"/>
              </w:rPr>
            </w:pPr>
            <w:r w:rsidRPr="001B1AD3">
              <w:rPr>
                <w:rFonts w:ascii="PT Astra Serif" w:hAnsi="PT Astra Serif"/>
              </w:rPr>
              <w:lastRenderedPageBreak/>
              <w:t xml:space="preserve">Не менее </w:t>
            </w:r>
            <w:r w:rsidRPr="001B1AD3">
              <w:rPr>
                <w:rFonts w:ascii="PT Astra Serif" w:hAnsi="PT Astra Serif"/>
              </w:rPr>
              <w:lastRenderedPageBreak/>
              <w:t>90,0</w:t>
            </w:r>
          </w:p>
        </w:tc>
        <w:tc>
          <w:tcPr>
            <w:tcW w:w="1710" w:type="pct"/>
            <w:tcBorders>
              <w:top w:val="single" w:sz="4" w:space="0" w:color="auto"/>
              <w:left w:val="single" w:sz="4" w:space="0" w:color="auto"/>
              <w:bottom w:val="single" w:sz="4" w:space="0" w:color="auto"/>
              <w:right w:val="single" w:sz="4" w:space="0" w:color="auto"/>
            </w:tcBorders>
          </w:tcPr>
          <w:p w14:paraId="28D014D8" w14:textId="77777777" w:rsidR="00C23E5C" w:rsidRPr="001B1AD3" w:rsidRDefault="00AB461B" w:rsidP="00190F2D">
            <w:pPr>
              <w:spacing w:line="247" w:lineRule="auto"/>
              <w:jc w:val="both"/>
              <w:rPr>
                <w:rFonts w:ascii="PT Astra Serif" w:hAnsi="PT Astra Serif"/>
              </w:rPr>
            </w:pPr>
            <w:r w:rsidRPr="001B1AD3">
              <w:rPr>
                <w:rFonts w:ascii="PT Astra Serif" w:hAnsi="PT Astra Serif"/>
              </w:rPr>
              <w:lastRenderedPageBreak/>
              <w:t>О</w:t>
            </w:r>
            <w:r w:rsidR="00C23E5C" w:rsidRPr="001B1AD3">
              <w:rPr>
                <w:rFonts w:ascii="PT Astra Serif" w:hAnsi="PT Astra Serif"/>
              </w:rPr>
              <w:t xml:space="preserve">пределяется на конец отчётного периода как процентное отношение количества граждан, </w:t>
            </w:r>
            <w:r w:rsidR="00C23E5C" w:rsidRPr="001B1AD3">
              <w:rPr>
                <w:rFonts w:ascii="PT Astra Serif" w:hAnsi="PT Astra Serif"/>
              </w:rPr>
              <w:lastRenderedPageBreak/>
              <w:t>подтверждающих отсутствие в свой адрес дискриминации по признакам национальн</w:t>
            </w:r>
            <w:r w:rsidR="00C23E5C" w:rsidRPr="001B1AD3">
              <w:rPr>
                <w:rFonts w:ascii="PT Astra Serif" w:hAnsi="PT Astra Serif"/>
              </w:rPr>
              <w:t>о</w:t>
            </w:r>
            <w:r w:rsidR="00C23E5C" w:rsidRPr="001B1AD3">
              <w:rPr>
                <w:rFonts w:ascii="PT Astra Serif" w:hAnsi="PT Astra Serif"/>
              </w:rPr>
              <w:t>сти, языка, религии, к общему количеству опрошенных граждан Российской Федерации, проживающих на территории Ульяновской области</w:t>
            </w:r>
            <w:r w:rsidR="00D51CB9" w:rsidRPr="001B1AD3">
              <w:rPr>
                <w:rFonts w:ascii="PT Astra Serif" w:hAnsi="PT Astra Serif"/>
              </w:rPr>
              <w:t>.</w:t>
            </w:r>
          </w:p>
          <w:p w14:paraId="51BC598A" w14:textId="77777777" w:rsidR="00D51CB9" w:rsidRPr="001B1AD3" w:rsidRDefault="00D51CB9" w:rsidP="00190F2D">
            <w:pPr>
              <w:spacing w:line="247" w:lineRule="auto"/>
              <w:jc w:val="both"/>
              <w:rPr>
                <w:rFonts w:ascii="PT Astra Serif" w:hAnsi="PT Astra Serif"/>
              </w:rPr>
            </w:pPr>
            <w:r w:rsidRPr="001B1AD3">
              <w:rPr>
                <w:rFonts w:ascii="PT Astra Serif" w:eastAsia="Times New Roman" w:hAnsi="PT Astra Serif" w:cs="Calibri"/>
              </w:rPr>
              <w:t>Источником информации являются р</w:t>
            </w:r>
            <w:r w:rsidRPr="001B1AD3">
              <w:rPr>
                <w:rFonts w:ascii="PT Astra Serif" w:hAnsi="PT Astra Serif"/>
                <w:color w:val="000000"/>
              </w:rPr>
              <w:t>езульт</w:t>
            </w:r>
            <w:r w:rsidRPr="001B1AD3">
              <w:rPr>
                <w:rFonts w:ascii="PT Astra Serif" w:hAnsi="PT Astra Serif"/>
                <w:color w:val="000000"/>
              </w:rPr>
              <w:t>а</w:t>
            </w:r>
            <w:r w:rsidRPr="001B1AD3">
              <w:rPr>
                <w:rFonts w:ascii="PT Astra Serif" w:hAnsi="PT Astra Serif"/>
                <w:color w:val="000000"/>
              </w:rPr>
              <w:t>ты социологического исследования состояния межнациональных и межконфессиональных отношений в Ульяновской области</w:t>
            </w:r>
          </w:p>
        </w:tc>
      </w:tr>
      <w:tr w:rsidR="00F84F5A" w:rsidRPr="001B1AD3" w14:paraId="0D3F6D9C" w14:textId="77777777" w:rsidTr="00DF5538">
        <w:trPr>
          <w:gridAfter w:val="2"/>
          <w:wAfter w:w="6" w:type="pct"/>
        </w:trPr>
        <w:tc>
          <w:tcPr>
            <w:tcW w:w="214" w:type="pct"/>
            <w:tcBorders>
              <w:top w:val="single" w:sz="4" w:space="0" w:color="auto"/>
              <w:left w:val="single" w:sz="4" w:space="0" w:color="auto"/>
              <w:bottom w:val="single" w:sz="4" w:space="0" w:color="auto"/>
              <w:right w:val="single" w:sz="4" w:space="0" w:color="auto"/>
            </w:tcBorders>
          </w:tcPr>
          <w:p w14:paraId="14E98CA3" w14:textId="77777777" w:rsidR="00C23E5C" w:rsidRPr="001B1AD3" w:rsidRDefault="00C23E5C" w:rsidP="00FB734F">
            <w:pPr>
              <w:jc w:val="center"/>
              <w:rPr>
                <w:rFonts w:ascii="PT Astra Serif" w:hAnsi="PT Astra Serif"/>
              </w:rPr>
            </w:pPr>
            <w:r w:rsidRPr="001B1AD3">
              <w:rPr>
                <w:rFonts w:ascii="PT Astra Serif" w:hAnsi="PT Astra Serif"/>
              </w:rPr>
              <w:lastRenderedPageBreak/>
              <w:t>4.</w:t>
            </w:r>
          </w:p>
        </w:tc>
        <w:tc>
          <w:tcPr>
            <w:tcW w:w="1207" w:type="pct"/>
            <w:tcBorders>
              <w:top w:val="single" w:sz="4" w:space="0" w:color="auto"/>
              <w:left w:val="single" w:sz="4" w:space="0" w:color="auto"/>
              <w:bottom w:val="single" w:sz="4" w:space="0" w:color="auto"/>
              <w:right w:val="single" w:sz="4" w:space="0" w:color="auto"/>
            </w:tcBorders>
          </w:tcPr>
          <w:p w14:paraId="5EC5030F" w14:textId="39610B76" w:rsidR="00C23E5C" w:rsidRPr="00190F2D" w:rsidRDefault="00C23E5C" w:rsidP="00437973">
            <w:pPr>
              <w:spacing w:line="247" w:lineRule="auto"/>
              <w:jc w:val="both"/>
              <w:rPr>
                <w:rFonts w:ascii="PT Astra Serif" w:hAnsi="PT Astra Serif"/>
                <w:spacing w:val="-4"/>
              </w:rPr>
            </w:pPr>
            <w:r w:rsidRPr="00190F2D">
              <w:rPr>
                <w:rFonts w:ascii="PT Astra Serif" w:hAnsi="PT Astra Serif"/>
                <w:spacing w:val="-4"/>
              </w:rPr>
              <w:t>Количество СО НКО, получи</w:t>
            </w:r>
            <w:r w:rsidRPr="00190F2D">
              <w:rPr>
                <w:rFonts w:ascii="PT Astra Serif" w:hAnsi="PT Astra Serif"/>
                <w:spacing w:val="-4"/>
              </w:rPr>
              <w:t>в</w:t>
            </w:r>
            <w:r w:rsidRPr="00190F2D">
              <w:rPr>
                <w:rFonts w:ascii="PT Astra Serif" w:hAnsi="PT Astra Serif"/>
                <w:spacing w:val="-4"/>
              </w:rPr>
              <w:t>ших в рамках реализации гос</w:t>
            </w:r>
            <w:r w:rsidRPr="00190F2D">
              <w:rPr>
                <w:rFonts w:ascii="PT Astra Serif" w:hAnsi="PT Astra Serif"/>
                <w:spacing w:val="-4"/>
              </w:rPr>
              <w:t>у</w:t>
            </w:r>
            <w:r w:rsidRPr="00190F2D">
              <w:rPr>
                <w:rFonts w:ascii="PT Astra Serif" w:hAnsi="PT Astra Serif"/>
                <w:spacing w:val="-4"/>
              </w:rPr>
              <w:t>дарственной программы</w:t>
            </w:r>
            <w:r w:rsidR="00D51CB9" w:rsidRPr="00190F2D">
              <w:rPr>
                <w:rFonts w:ascii="PT Astra Serif" w:hAnsi="PT Astra Serif"/>
                <w:spacing w:val="-4"/>
              </w:rPr>
              <w:t xml:space="preserve"> Уль</w:t>
            </w:r>
            <w:r w:rsidR="00D51CB9" w:rsidRPr="00190F2D">
              <w:rPr>
                <w:rFonts w:ascii="PT Astra Serif" w:hAnsi="PT Astra Serif"/>
                <w:spacing w:val="-4"/>
              </w:rPr>
              <w:t>я</w:t>
            </w:r>
            <w:r w:rsidR="00D51CB9" w:rsidRPr="00190F2D">
              <w:rPr>
                <w:rFonts w:ascii="PT Astra Serif" w:hAnsi="PT Astra Serif"/>
                <w:spacing w:val="-4"/>
              </w:rPr>
              <w:t>новской области «Гражданское общество и государственная национальная политика в Уль</w:t>
            </w:r>
            <w:r w:rsidR="00D51CB9" w:rsidRPr="00190F2D">
              <w:rPr>
                <w:rFonts w:ascii="PT Astra Serif" w:hAnsi="PT Astra Serif"/>
                <w:spacing w:val="-4"/>
              </w:rPr>
              <w:t>я</w:t>
            </w:r>
            <w:r w:rsidR="00D51CB9" w:rsidRPr="00190F2D">
              <w:rPr>
                <w:rFonts w:ascii="PT Astra Serif" w:hAnsi="PT Astra Serif"/>
                <w:spacing w:val="-4"/>
              </w:rPr>
              <w:t>новской области» (далее – гос</w:t>
            </w:r>
            <w:r w:rsidR="00D51CB9" w:rsidRPr="00190F2D">
              <w:rPr>
                <w:rFonts w:ascii="PT Astra Serif" w:hAnsi="PT Astra Serif"/>
                <w:spacing w:val="-4"/>
              </w:rPr>
              <w:t>у</w:t>
            </w:r>
            <w:r w:rsidR="00D51CB9" w:rsidRPr="00190F2D">
              <w:rPr>
                <w:rFonts w:ascii="PT Astra Serif" w:hAnsi="PT Astra Serif"/>
                <w:spacing w:val="-4"/>
              </w:rPr>
              <w:t>дарственная программа)</w:t>
            </w:r>
            <w:r w:rsidRPr="00190F2D">
              <w:rPr>
                <w:rFonts w:ascii="PT Astra Serif" w:hAnsi="PT Astra Serif"/>
                <w:spacing w:val="-4"/>
              </w:rPr>
              <w:t xml:space="preserve"> </w:t>
            </w:r>
            <w:r w:rsidR="00817672" w:rsidRPr="00190F2D">
              <w:rPr>
                <w:rFonts w:ascii="PT Astra Serif" w:hAnsi="PT Astra Serif"/>
                <w:color w:val="000000"/>
                <w:spacing w:val="-4"/>
              </w:rPr>
              <w:t>субс</w:t>
            </w:r>
            <w:r w:rsidR="00817672" w:rsidRPr="00190F2D">
              <w:rPr>
                <w:rFonts w:ascii="PT Astra Serif" w:hAnsi="PT Astra Serif"/>
                <w:color w:val="000000"/>
                <w:spacing w:val="-4"/>
              </w:rPr>
              <w:t>и</w:t>
            </w:r>
            <w:r w:rsidR="00817672" w:rsidRPr="00190F2D">
              <w:rPr>
                <w:rFonts w:ascii="PT Astra Serif" w:hAnsi="PT Astra Serif"/>
                <w:color w:val="000000"/>
                <w:spacing w:val="-4"/>
              </w:rPr>
              <w:t>дии в целях финансового обе</w:t>
            </w:r>
            <w:r w:rsidR="00817672" w:rsidRPr="00190F2D">
              <w:rPr>
                <w:rFonts w:ascii="PT Astra Serif" w:hAnsi="PT Astra Serif"/>
                <w:color w:val="000000"/>
                <w:spacing w:val="-4"/>
              </w:rPr>
              <w:t>с</w:t>
            </w:r>
            <w:r w:rsidR="00817672" w:rsidRPr="00190F2D">
              <w:rPr>
                <w:rFonts w:ascii="PT Astra Serif" w:hAnsi="PT Astra Serif"/>
                <w:color w:val="000000"/>
                <w:spacing w:val="-4"/>
              </w:rPr>
              <w:t xml:space="preserve">печения затрат, </w:t>
            </w:r>
            <w:r w:rsidR="00437973">
              <w:rPr>
                <w:rFonts w:ascii="PT Astra Serif" w:hAnsi="PT Astra Serif"/>
                <w:color w:val="000000"/>
                <w:spacing w:val="-4"/>
              </w:rPr>
              <w:t>связанных</w:t>
            </w:r>
            <w:r w:rsidR="00817672" w:rsidRPr="00190F2D">
              <w:rPr>
                <w:rFonts w:ascii="PT Astra Serif" w:hAnsi="PT Astra Serif"/>
                <w:color w:val="000000"/>
                <w:spacing w:val="-4"/>
              </w:rPr>
              <w:t xml:space="preserve"> с ре</w:t>
            </w:r>
            <w:r w:rsidR="00817672" w:rsidRPr="00190F2D">
              <w:rPr>
                <w:rFonts w:ascii="PT Astra Serif" w:hAnsi="PT Astra Serif"/>
                <w:color w:val="000000"/>
                <w:spacing w:val="-4"/>
              </w:rPr>
              <w:t>а</w:t>
            </w:r>
            <w:r w:rsidR="00817672" w:rsidRPr="00190F2D">
              <w:rPr>
                <w:rFonts w:ascii="PT Astra Serif" w:hAnsi="PT Astra Serif"/>
                <w:color w:val="000000"/>
                <w:spacing w:val="-4"/>
              </w:rPr>
              <w:t xml:space="preserve">лизацией проектов </w:t>
            </w:r>
            <w:r w:rsidRPr="00190F2D">
              <w:rPr>
                <w:rFonts w:ascii="PT Astra Serif" w:hAnsi="PT Astra Serif"/>
                <w:spacing w:val="-4"/>
              </w:rPr>
              <w:t>в сфере д</w:t>
            </w:r>
            <w:r w:rsidRPr="00190F2D">
              <w:rPr>
                <w:rFonts w:ascii="PT Astra Serif" w:hAnsi="PT Astra Serif"/>
                <w:spacing w:val="-4"/>
              </w:rPr>
              <w:t>у</w:t>
            </w:r>
            <w:r w:rsidRPr="00190F2D">
              <w:rPr>
                <w:rFonts w:ascii="PT Astra Serif" w:hAnsi="PT Astra Serif"/>
                <w:spacing w:val="-4"/>
              </w:rPr>
              <w:t>ховно-просветительской де</w:t>
            </w:r>
            <w:r w:rsidRPr="00190F2D">
              <w:rPr>
                <w:rFonts w:ascii="PT Astra Serif" w:hAnsi="PT Astra Serif"/>
                <w:spacing w:val="-4"/>
              </w:rPr>
              <w:t>я</w:t>
            </w:r>
            <w:r w:rsidRPr="00190F2D">
              <w:rPr>
                <w:rFonts w:ascii="PT Astra Serif" w:hAnsi="PT Astra Serif"/>
                <w:spacing w:val="-4"/>
              </w:rPr>
              <w:t>тельности, единиц</w:t>
            </w:r>
          </w:p>
        </w:tc>
        <w:tc>
          <w:tcPr>
            <w:tcW w:w="398" w:type="pct"/>
            <w:tcBorders>
              <w:top w:val="single" w:sz="4" w:space="0" w:color="auto"/>
              <w:left w:val="single" w:sz="4" w:space="0" w:color="auto"/>
              <w:bottom w:val="single" w:sz="4" w:space="0" w:color="auto"/>
              <w:right w:val="single" w:sz="4" w:space="0" w:color="auto"/>
            </w:tcBorders>
          </w:tcPr>
          <w:p w14:paraId="471338FB" w14:textId="77777777" w:rsidR="00C23E5C" w:rsidRPr="001B1AD3" w:rsidRDefault="00C23E5C" w:rsidP="00190F2D">
            <w:pPr>
              <w:spacing w:line="247" w:lineRule="auto"/>
              <w:jc w:val="center"/>
              <w:rPr>
                <w:rFonts w:ascii="PT Astra Serif" w:hAnsi="PT Astra Serif"/>
              </w:rPr>
            </w:pPr>
            <w:r w:rsidRPr="001B1AD3">
              <w:rPr>
                <w:rFonts w:ascii="PT Astra Serif" w:hAnsi="PT Astra Serif"/>
              </w:rPr>
              <w:t>Не менее 5</w:t>
            </w:r>
          </w:p>
        </w:tc>
        <w:tc>
          <w:tcPr>
            <w:tcW w:w="293" w:type="pct"/>
            <w:tcBorders>
              <w:top w:val="single" w:sz="4" w:space="0" w:color="auto"/>
              <w:left w:val="single" w:sz="4" w:space="0" w:color="auto"/>
              <w:bottom w:val="single" w:sz="4" w:space="0" w:color="auto"/>
              <w:right w:val="single" w:sz="4" w:space="0" w:color="auto"/>
            </w:tcBorders>
          </w:tcPr>
          <w:p w14:paraId="477DC98D" w14:textId="77777777" w:rsidR="00C23E5C" w:rsidRPr="001B1AD3" w:rsidRDefault="00C23E5C" w:rsidP="00190F2D">
            <w:pPr>
              <w:spacing w:line="247" w:lineRule="auto"/>
              <w:jc w:val="center"/>
              <w:rPr>
                <w:rFonts w:ascii="PT Astra Serif" w:hAnsi="PT Astra Serif"/>
              </w:rPr>
            </w:pPr>
            <w:r w:rsidRPr="001B1AD3">
              <w:rPr>
                <w:rFonts w:ascii="PT Astra Serif" w:hAnsi="PT Astra Serif"/>
              </w:rPr>
              <w:t>Не менее 5</w:t>
            </w:r>
          </w:p>
        </w:tc>
        <w:tc>
          <w:tcPr>
            <w:tcW w:w="293" w:type="pct"/>
            <w:tcBorders>
              <w:top w:val="single" w:sz="4" w:space="0" w:color="auto"/>
              <w:left w:val="single" w:sz="4" w:space="0" w:color="auto"/>
              <w:bottom w:val="single" w:sz="4" w:space="0" w:color="auto"/>
              <w:right w:val="single" w:sz="4" w:space="0" w:color="auto"/>
            </w:tcBorders>
          </w:tcPr>
          <w:p w14:paraId="3FAA144B" w14:textId="77777777" w:rsidR="00C23E5C" w:rsidRPr="001B1AD3" w:rsidRDefault="00C23E5C" w:rsidP="00190F2D">
            <w:pPr>
              <w:spacing w:line="247" w:lineRule="auto"/>
              <w:jc w:val="center"/>
              <w:rPr>
                <w:rFonts w:ascii="PT Astra Serif" w:hAnsi="PT Astra Serif"/>
              </w:rPr>
            </w:pPr>
            <w:r w:rsidRPr="001B1AD3">
              <w:rPr>
                <w:rFonts w:ascii="PT Astra Serif" w:hAnsi="PT Astra Serif"/>
              </w:rPr>
              <w:t>Не менее 5</w:t>
            </w:r>
          </w:p>
        </w:tc>
        <w:tc>
          <w:tcPr>
            <w:tcW w:w="293" w:type="pct"/>
            <w:tcBorders>
              <w:top w:val="single" w:sz="4" w:space="0" w:color="auto"/>
              <w:left w:val="single" w:sz="4" w:space="0" w:color="auto"/>
              <w:bottom w:val="single" w:sz="4" w:space="0" w:color="auto"/>
              <w:right w:val="single" w:sz="4" w:space="0" w:color="auto"/>
            </w:tcBorders>
          </w:tcPr>
          <w:p w14:paraId="7AD95490" w14:textId="77777777" w:rsidR="00C23E5C" w:rsidRPr="001B1AD3" w:rsidRDefault="00C23E5C" w:rsidP="00190F2D">
            <w:pPr>
              <w:spacing w:line="247" w:lineRule="auto"/>
              <w:jc w:val="center"/>
              <w:rPr>
                <w:rFonts w:ascii="PT Astra Serif" w:hAnsi="PT Astra Serif"/>
              </w:rPr>
            </w:pPr>
            <w:r w:rsidRPr="001B1AD3">
              <w:rPr>
                <w:rFonts w:ascii="PT Astra Serif" w:hAnsi="PT Astra Serif"/>
              </w:rPr>
              <w:t>Не менее 5</w:t>
            </w:r>
          </w:p>
        </w:tc>
        <w:tc>
          <w:tcPr>
            <w:tcW w:w="293" w:type="pct"/>
            <w:tcBorders>
              <w:top w:val="single" w:sz="4" w:space="0" w:color="auto"/>
              <w:left w:val="single" w:sz="4" w:space="0" w:color="auto"/>
              <w:bottom w:val="single" w:sz="4" w:space="0" w:color="auto"/>
              <w:right w:val="single" w:sz="4" w:space="0" w:color="auto"/>
            </w:tcBorders>
          </w:tcPr>
          <w:p w14:paraId="7E8E17E9" w14:textId="77777777" w:rsidR="00C23E5C" w:rsidRPr="001B1AD3" w:rsidRDefault="00C23E5C" w:rsidP="00190F2D">
            <w:pPr>
              <w:spacing w:line="247" w:lineRule="auto"/>
              <w:jc w:val="center"/>
              <w:rPr>
                <w:rFonts w:ascii="PT Astra Serif" w:hAnsi="PT Astra Serif"/>
              </w:rPr>
            </w:pPr>
            <w:r w:rsidRPr="001B1AD3">
              <w:rPr>
                <w:rFonts w:ascii="PT Astra Serif" w:hAnsi="PT Astra Serif"/>
              </w:rPr>
              <w:t>Не менее 5</w:t>
            </w:r>
          </w:p>
        </w:tc>
        <w:tc>
          <w:tcPr>
            <w:tcW w:w="293" w:type="pct"/>
            <w:tcBorders>
              <w:top w:val="single" w:sz="4" w:space="0" w:color="auto"/>
              <w:left w:val="single" w:sz="4" w:space="0" w:color="auto"/>
              <w:bottom w:val="single" w:sz="4" w:space="0" w:color="auto"/>
              <w:right w:val="single" w:sz="4" w:space="0" w:color="auto"/>
            </w:tcBorders>
          </w:tcPr>
          <w:p w14:paraId="2C3852BC" w14:textId="77777777" w:rsidR="00C23E5C" w:rsidRPr="001B1AD3" w:rsidRDefault="00C23E5C" w:rsidP="00190F2D">
            <w:pPr>
              <w:spacing w:line="247" w:lineRule="auto"/>
              <w:jc w:val="center"/>
              <w:rPr>
                <w:rFonts w:ascii="PT Astra Serif" w:hAnsi="PT Astra Serif"/>
              </w:rPr>
            </w:pPr>
            <w:r w:rsidRPr="001B1AD3">
              <w:rPr>
                <w:rFonts w:ascii="PT Astra Serif" w:hAnsi="PT Astra Serif"/>
              </w:rPr>
              <w:t>Не менее 5</w:t>
            </w:r>
          </w:p>
        </w:tc>
        <w:tc>
          <w:tcPr>
            <w:tcW w:w="1710" w:type="pct"/>
            <w:tcBorders>
              <w:top w:val="single" w:sz="4" w:space="0" w:color="auto"/>
              <w:left w:val="single" w:sz="4" w:space="0" w:color="auto"/>
              <w:bottom w:val="single" w:sz="4" w:space="0" w:color="auto"/>
              <w:right w:val="single" w:sz="4" w:space="0" w:color="auto"/>
            </w:tcBorders>
          </w:tcPr>
          <w:p w14:paraId="07CAD157" w14:textId="6538B6FE" w:rsidR="00C23E5C" w:rsidRPr="001B1AD3" w:rsidRDefault="00AB461B" w:rsidP="00190F2D">
            <w:pPr>
              <w:spacing w:line="247" w:lineRule="auto"/>
              <w:jc w:val="both"/>
              <w:rPr>
                <w:rFonts w:ascii="PT Astra Serif" w:hAnsi="PT Astra Serif"/>
              </w:rPr>
            </w:pPr>
            <w:r w:rsidRPr="001B1AD3">
              <w:rPr>
                <w:rFonts w:ascii="PT Astra Serif" w:hAnsi="PT Astra Serif"/>
              </w:rPr>
              <w:t>О</w:t>
            </w:r>
            <w:r w:rsidR="00C23E5C" w:rsidRPr="001B1AD3">
              <w:rPr>
                <w:rFonts w:ascii="PT Astra Serif" w:hAnsi="PT Astra Serif"/>
              </w:rPr>
              <w:t xml:space="preserve">пределяется на конец отчётного периода как </w:t>
            </w:r>
            <w:r w:rsidR="001F4DC3" w:rsidRPr="001B1AD3">
              <w:rPr>
                <w:rFonts w:ascii="PT Astra Serif" w:eastAsia="Times New Roman" w:hAnsi="PT Astra Serif" w:cs="Calibri"/>
              </w:rPr>
              <w:t>подсчёт</w:t>
            </w:r>
            <w:r w:rsidR="001F4DC3" w:rsidRPr="001B1AD3">
              <w:rPr>
                <w:rFonts w:ascii="PT Astra Serif" w:hAnsi="PT Astra Serif"/>
              </w:rPr>
              <w:t xml:space="preserve"> </w:t>
            </w:r>
            <w:r w:rsidR="00C23E5C" w:rsidRPr="001B1AD3">
              <w:rPr>
                <w:rFonts w:ascii="PT Astra Serif" w:hAnsi="PT Astra Serif"/>
              </w:rPr>
              <w:t>количества СО НКО, получивших в рамках реализации государственной пр</w:t>
            </w:r>
            <w:r w:rsidR="00C23E5C" w:rsidRPr="001B1AD3">
              <w:rPr>
                <w:rFonts w:ascii="PT Astra Serif" w:hAnsi="PT Astra Serif"/>
              </w:rPr>
              <w:t>о</w:t>
            </w:r>
            <w:r w:rsidR="00C23E5C" w:rsidRPr="001B1AD3">
              <w:rPr>
                <w:rFonts w:ascii="PT Astra Serif" w:hAnsi="PT Astra Serif"/>
              </w:rPr>
              <w:t>граммы субсидии в целях финансового обе</w:t>
            </w:r>
            <w:r w:rsidR="00C23E5C" w:rsidRPr="001B1AD3">
              <w:rPr>
                <w:rFonts w:ascii="PT Astra Serif" w:hAnsi="PT Astra Serif"/>
              </w:rPr>
              <w:t>с</w:t>
            </w:r>
            <w:r w:rsidR="00C23E5C" w:rsidRPr="001B1AD3">
              <w:rPr>
                <w:rFonts w:ascii="PT Astra Serif" w:hAnsi="PT Astra Serif"/>
              </w:rPr>
              <w:t xml:space="preserve">печения </w:t>
            </w:r>
            <w:r w:rsidR="00817672" w:rsidRPr="001B1AD3">
              <w:rPr>
                <w:rFonts w:ascii="PT Astra Serif" w:hAnsi="PT Astra Serif"/>
                <w:color w:val="000000"/>
              </w:rPr>
              <w:t xml:space="preserve">затрат, </w:t>
            </w:r>
            <w:r w:rsidR="00437973">
              <w:rPr>
                <w:rFonts w:ascii="PT Astra Serif" w:hAnsi="PT Astra Serif"/>
                <w:color w:val="000000"/>
              </w:rPr>
              <w:t>связанных</w:t>
            </w:r>
            <w:r w:rsidR="00817672" w:rsidRPr="001B1AD3">
              <w:rPr>
                <w:rFonts w:ascii="PT Astra Serif" w:hAnsi="PT Astra Serif"/>
                <w:color w:val="000000"/>
              </w:rPr>
              <w:t xml:space="preserve"> с реализацией</w:t>
            </w:r>
            <w:r w:rsidR="00C23E5C" w:rsidRPr="001B1AD3">
              <w:rPr>
                <w:rFonts w:ascii="PT Astra Serif" w:hAnsi="PT Astra Serif"/>
              </w:rPr>
              <w:t xml:space="preserve"> пр</w:t>
            </w:r>
            <w:r w:rsidR="00C23E5C" w:rsidRPr="001B1AD3">
              <w:rPr>
                <w:rFonts w:ascii="PT Astra Serif" w:hAnsi="PT Astra Serif"/>
              </w:rPr>
              <w:t>о</w:t>
            </w:r>
            <w:r w:rsidR="00C23E5C" w:rsidRPr="001B1AD3">
              <w:rPr>
                <w:rFonts w:ascii="PT Astra Serif" w:hAnsi="PT Astra Serif"/>
              </w:rPr>
              <w:t>ектов в сфере духовно-просветительской де</w:t>
            </w:r>
            <w:r w:rsidR="00C23E5C" w:rsidRPr="001B1AD3">
              <w:rPr>
                <w:rFonts w:ascii="PT Astra Serif" w:hAnsi="PT Astra Serif"/>
              </w:rPr>
              <w:t>я</w:t>
            </w:r>
            <w:r w:rsidR="00C23E5C" w:rsidRPr="001B1AD3">
              <w:rPr>
                <w:rFonts w:ascii="PT Astra Serif" w:hAnsi="PT Astra Serif"/>
              </w:rPr>
              <w:t>тельности</w:t>
            </w:r>
            <w:r w:rsidR="00D51CB9" w:rsidRPr="001B1AD3">
              <w:rPr>
                <w:rFonts w:ascii="PT Astra Serif" w:hAnsi="PT Astra Serif"/>
              </w:rPr>
              <w:t>.</w:t>
            </w:r>
          </w:p>
          <w:p w14:paraId="0ACD9E52" w14:textId="77777777" w:rsidR="00D51CB9" w:rsidRPr="001B1AD3" w:rsidRDefault="00D51CB9" w:rsidP="00190F2D">
            <w:pPr>
              <w:spacing w:line="247" w:lineRule="auto"/>
              <w:jc w:val="both"/>
              <w:rPr>
                <w:rFonts w:ascii="PT Astra Serif" w:hAnsi="PT Astra Serif"/>
              </w:rPr>
            </w:pPr>
            <w:r w:rsidRPr="001B1AD3">
              <w:rPr>
                <w:rFonts w:ascii="PT Astra Serif" w:eastAsia="Times New Roman" w:hAnsi="PT Astra Serif" w:cs="Calibri"/>
              </w:rPr>
              <w:t>Источником информации являются д</w:t>
            </w:r>
            <w:r w:rsidRPr="001B1AD3">
              <w:rPr>
                <w:rFonts w:ascii="PT Astra Serif" w:hAnsi="PT Astra Serif"/>
                <w:color w:val="000000"/>
              </w:rPr>
              <w:t>анные, полученные от управления по делам наци</w:t>
            </w:r>
            <w:r w:rsidRPr="001B1AD3">
              <w:rPr>
                <w:rFonts w:ascii="PT Astra Serif" w:hAnsi="PT Astra Serif"/>
                <w:color w:val="000000"/>
              </w:rPr>
              <w:t>о</w:t>
            </w:r>
            <w:r w:rsidRPr="001B1AD3">
              <w:rPr>
                <w:rFonts w:ascii="PT Astra Serif" w:hAnsi="PT Astra Serif"/>
                <w:color w:val="000000"/>
              </w:rPr>
              <w:t>нальностей и межконфессиональных отнош</w:t>
            </w:r>
            <w:r w:rsidRPr="001B1AD3">
              <w:rPr>
                <w:rFonts w:ascii="PT Astra Serif" w:hAnsi="PT Astra Serif"/>
                <w:color w:val="000000"/>
              </w:rPr>
              <w:t>е</w:t>
            </w:r>
            <w:r w:rsidRPr="001B1AD3">
              <w:rPr>
                <w:rFonts w:ascii="PT Astra Serif" w:hAnsi="PT Astra Serif"/>
                <w:color w:val="000000"/>
              </w:rPr>
              <w:t>ний администрации Губернатора Ульяно</w:t>
            </w:r>
            <w:r w:rsidRPr="001B1AD3">
              <w:rPr>
                <w:rFonts w:ascii="PT Astra Serif" w:hAnsi="PT Astra Serif"/>
                <w:color w:val="000000"/>
              </w:rPr>
              <w:t>в</w:t>
            </w:r>
            <w:r w:rsidRPr="001B1AD3">
              <w:rPr>
                <w:rFonts w:ascii="PT Astra Serif" w:hAnsi="PT Astra Serif"/>
                <w:color w:val="000000"/>
              </w:rPr>
              <w:t>ской области</w:t>
            </w:r>
          </w:p>
        </w:tc>
      </w:tr>
      <w:tr w:rsidR="00F84F5A" w:rsidRPr="001B1AD3" w14:paraId="37B3F91D" w14:textId="77777777" w:rsidTr="00DF5538">
        <w:trPr>
          <w:gridAfter w:val="2"/>
          <w:wAfter w:w="6" w:type="pct"/>
        </w:trPr>
        <w:tc>
          <w:tcPr>
            <w:tcW w:w="214" w:type="pct"/>
            <w:tcBorders>
              <w:top w:val="single" w:sz="4" w:space="0" w:color="auto"/>
              <w:left w:val="single" w:sz="4" w:space="0" w:color="auto"/>
              <w:bottom w:val="single" w:sz="4" w:space="0" w:color="auto"/>
              <w:right w:val="single" w:sz="4" w:space="0" w:color="auto"/>
            </w:tcBorders>
          </w:tcPr>
          <w:p w14:paraId="555CA787" w14:textId="77777777" w:rsidR="00C23E5C" w:rsidRPr="001B1AD3" w:rsidRDefault="00C23E5C" w:rsidP="00FB734F">
            <w:pPr>
              <w:jc w:val="center"/>
              <w:rPr>
                <w:rFonts w:ascii="PT Astra Serif" w:hAnsi="PT Astra Serif"/>
              </w:rPr>
            </w:pPr>
            <w:r w:rsidRPr="001B1AD3">
              <w:rPr>
                <w:rFonts w:ascii="PT Astra Serif" w:hAnsi="PT Astra Serif"/>
              </w:rPr>
              <w:t>5.</w:t>
            </w:r>
          </w:p>
        </w:tc>
        <w:tc>
          <w:tcPr>
            <w:tcW w:w="1207" w:type="pct"/>
            <w:tcBorders>
              <w:top w:val="single" w:sz="4" w:space="0" w:color="auto"/>
              <w:left w:val="single" w:sz="4" w:space="0" w:color="auto"/>
              <w:bottom w:val="single" w:sz="4" w:space="0" w:color="auto"/>
              <w:right w:val="single" w:sz="4" w:space="0" w:color="auto"/>
            </w:tcBorders>
          </w:tcPr>
          <w:p w14:paraId="5E93C62D" w14:textId="77777777" w:rsidR="00C23E5C" w:rsidRPr="001B1AD3" w:rsidRDefault="00C23E5C" w:rsidP="00190F2D">
            <w:pPr>
              <w:spacing w:line="247" w:lineRule="auto"/>
              <w:jc w:val="both"/>
              <w:rPr>
                <w:rFonts w:ascii="PT Astra Serif" w:hAnsi="PT Astra Serif"/>
              </w:rPr>
            </w:pPr>
            <w:r w:rsidRPr="001B1AD3">
              <w:rPr>
                <w:rFonts w:ascii="PT Astra Serif" w:hAnsi="PT Astra Serif"/>
              </w:rPr>
              <w:t>Количество молодых людей в возрасте от 14 до 30 лет, пр</w:t>
            </w:r>
            <w:r w:rsidRPr="001B1AD3">
              <w:rPr>
                <w:rFonts w:ascii="PT Astra Serif" w:hAnsi="PT Astra Serif"/>
              </w:rPr>
              <w:t>и</w:t>
            </w:r>
            <w:r w:rsidRPr="001B1AD3">
              <w:rPr>
                <w:rFonts w:ascii="PT Astra Serif" w:hAnsi="PT Astra Serif"/>
              </w:rPr>
              <w:t>нявших участие в мероприят</w:t>
            </w:r>
            <w:r w:rsidRPr="001B1AD3">
              <w:rPr>
                <w:rFonts w:ascii="PT Astra Serif" w:hAnsi="PT Astra Serif"/>
              </w:rPr>
              <w:t>и</w:t>
            </w:r>
            <w:r w:rsidRPr="001B1AD3">
              <w:rPr>
                <w:rFonts w:ascii="PT Astra Serif" w:hAnsi="PT Astra Serif"/>
              </w:rPr>
              <w:t>ях, проводимых в сфере реал</w:t>
            </w:r>
            <w:r w:rsidRPr="001B1AD3">
              <w:rPr>
                <w:rFonts w:ascii="PT Astra Serif" w:hAnsi="PT Astra Serif"/>
              </w:rPr>
              <w:t>и</w:t>
            </w:r>
            <w:r w:rsidRPr="001B1AD3">
              <w:rPr>
                <w:rFonts w:ascii="PT Astra Serif" w:hAnsi="PT Astra Serif"/>
              </w:rPr>
              <w:t>зации государственной наци</w:t>
            </w:r>
            <w:r w:rsidRPr="001B1AD3">
              <w:rPr>
                <w:rFonts w:ascii="PT Astra Serif" w:hAnsi="PT Astra Serif"/>
              </w:rPr>
              <w:t>о</w:t>
            </w:r>
            <w:r w:rsidRPr="001B1AD3">
              <w:rPr>
                <w:rFonts w:ascii="PT Astra Serif" w:hAnsi="PT Astra Serif"/>
              </w:rPr>
              <w:t>нальной политики Российской Федерации и реализованных с участием СО НКО, тыс. чел</w:t>
            </w:r>
            <w:r w:rsidRPr="001B1AD3">
              <w:rPr>
                <w:rFonts w:ascii="PT Astra Serif" w:hAnsi="PT Astra Serif"/>
              </w:rPr>
              <w:t>о</w:t>
            </w:r>
            <w:r w:rsidRPr="001B1AD3">
              <w:rPr>
                <w:rFonts w:ascii="PT Astra Serif" w:hAnsi="PT Astra Serif"/>
              </w:rPr>
              <w:t>век</w:t>
            </w:r>
          </w:p>
        </w:tc>
        <w:tc>
          <w:tcPr>
            <w:tcW w:w="398" w:type="pct"/>
            <w:tcBorders>
              <w:top w:val="single" w:sz="4" w:space="0" w:color="auto"/>
              <w:left w:val="single" w:sz="4" w:space="0" w:color="auto"/>
              <w:bottom w:val="single" w:sz="4" w:space="0" w:color="auto"/>
              <w:right w:val="single" w:sz="4" w:space="0" w:color="auto"/>
            </w:tcBorders>
          </w:tcPr>
          <w:p w14:paraId="662687E8" w14:textId="77777777" w:rsidR="00C23E5C" w:rsidRPr="001B1AD3" w:rsidRDefault="00C23E5C" w:rsidP="00190F2D">
            <w:pPr>
              <w:spacing w:line="247" w:lineRule="auto"/>
              <w:jc w:val="center"/>
              <w:rPr>
                <w:rFonts w:ascii="PT Astra Serif" w:hAnsi="PT Astra Serif"/>
              </w:rPr>
            </w:pPr>
            <w:r w:rsidRPr="001B1AD3">
              <w:rPr>
                <w:rFonts w:ascii="PT Astra Serif" w:hAnsi="PT Astra Serif"/>
              </w:rPr>
              <w:t>0,9</w:t>
            </w:r>
          </w:p>
        </w:tc>
        <w:tc>
          <w:tcPr>
            <w:tcW w:w="293" w:type="pct"/>
            <w:tcBorders>
              <w:top w:val="single" w:sz="4" w:space="0" w:color="auto"/>
              <w:left w:val="single" w:sz="4" w:space="0" w:color="auto"/>
              <w:bottom w:val="single" w:sz="4" w:space="0" w:color="auto"/>
              <w:right w:val="single" w:sz="4" w:space="0" w:color="auto"/>
            </w:tcBorders>
          </w:tcPr>
          <w:p w14:paraId="6F38CE22" w14:textId="77777777" w:rsidR="00C23E5C" w:rsidRPr="001B1AD3" w:rsidRDefault="00C23E5C" w:rsidP="00190F2D">
            <w:pPr>
              <w:spacing w:line="247" w:lineRule="auto"/>
              <w:jc w:val="center"/>
              <w:rPr>
                <w:rFonts w:ascii="PT Astra Serif" w:hAnsi="PT Astra Serif"/>
              </w:rPr>
            </w:pPr>
            <w:r w:rsidRPr="001B1AD3">
              <w:rPr>
                <w:rFonts w:ascii="PT Astra Serif" w:hAnsi="PT Astra Serif"/>
              </w:rPr>
              <w:t>1,0</w:t>
            </w:r>
          </w:p>
        </w:tc>
        <w:tc>
          <w:tcPr>
            <w:tcW w:w="293" w:type="pct"/>
            <w:tcBorders>
              <w:top w:val="single" w:sz="4" w:space="0" w:color="auto"/>
              <w:left w:val="single" w:sz="4" w:space="0" w:color="auto"/>
              <w:bottom w:val="single" w:sz="4" w:space="0" w:color="auto"/>
              <w:right w:val="single" w:sz="4" w:space="0" w:color="auto"/>
            </w:tcBorders>
          </w:tcPr>
          <w:p w14:paraId="7148DC0B" w14:textId="77777777" w:rsidR="00C23E5C" w:rsidRPr="001B1AD3" w:rsidRDefault="00C23E5C" w:rsidP="00190F2D">
            <w:pPr>
              <w:spacing w:line="247" w:lineRule="auto"/>
              <w:jc w:val="center"/>
              <w:rPr>
                <w:rFonts w:ascii="PT Astra Serif" w:hAnsi="PT Astra Serif"/>
              </w:rPr>
            </w:pPr>
            <w:r w:rsidRPr="001B1AD3">
              <w:rPr>
                <w:rFonts w:ascii="PT Astra Serif" w:hAnsi="PT Astra Serif"/>
              </w:rPr>
              <w:t>1,0</w:t>
            </w:r>
          </w:p>
        </w:tc>
        <w:tc>
          <w:tcPr>
            <w:tcW w:w="293" w:type="pct"/>
            <w:tcBorders>
              <w:top w:val="single" w:sz="4" w:space="0" w:color="auto"/>
              <w:left w:val="single" w:sz="4" w:space="0" w:color="auto"/>
              <w:bottom w:val="single" w:sz="4" w:space="0" w:color="auto"/>
              <w:right w:val="single" w:sz="4" w:space="0" w:color="auto"/>
            </w:tcBorders>
          </w:tcPr>
          <w:p w14:paraId="132E8F34" w14:textId="77777777" w:rsidR="00C23E5C" w:rsidRPr="001B1AD3" w:rsidRDefault="00C23E5C" w:rsidP="00190F2D">
            <w:pPr>
              <w:spacing w:line="247" w:lineRule="auto"/>
              <w:jc w:val="center"/>
              <w:rPr>
                <w:rFonts w:ascii="PT Astra Serif" w:hAnsi="PT Astra Serif"/>
              </w:rPr>
            </w:pPr>
            <w:r w:rsidRPr="001B1AD3">
              <w:rPr>
                <w:rFonts w:ascii="PT Astra Serif" w:hAnsi="PT Astra Serif"/>
              </w:rPr>
              <w:t>1,0</w:t>
            </w:r>
          </w:p>
        </w:tc>
        <w:tc>
          <w:tcPr>
            <w:tcW w:w="293" w:type="pct"/>
            <w:tcBorders>
              <w:top w:val="single" w:sz="4" w:space="0" w:color="auto"/>
              <w:left w:val="single" w:sz="4" w:space="0" w:color="auto"/>
              <w:bottom w:val="single" w:sz="4" w:space="0" w:color="auto"/>
              <w:right w:val="single" w:sz="4" w:space="0" w:color="auto"/>
            </w:tcBorders>
          </w:tcPr>
          <w:p w14:paraId="7C388572" w14:textId="77777777" w:rsidR="00C23E5C" w:rsidRPr="001B1AD3" w:rsidRDefault="00C23E5C" w:rsidP="00190F2D">
            <w:pPr>
              <w:spacing w:line="247" w:lineRule="auto"/>
              <w:jc w:val="center"/>
              <w:rPr>
                <w:rFonts w:ascii="PT Astra Serif" w:hAnsi="PT Astra Serif"/>
              </w:rPr>
            </w:pPr>
            <w:r w:rsidRPr="001B1AD3">
              <w:rPr>
                <w:rFonts w:ascii="PT Astra Serif" w:hAnsi="PT Astra Serif"/>
              </w:rPr>
              <w:t>1,0</w:t>
            </w:r>
          </w:p>
        </w:tc>
        <w:tc>
          <w:tcPr>
            <w:tcW w:w="293" w:type="pct"/>
            <w:tcBorders>
              <w:top w:val="single" w:sz="4" w:space="0" w:color="auto"/>
              <w:left w:val="single" w:sz="4" w:space="0" w:color="auto"/>
              <w:bottom w:val="single" w:sz="4" w:space="0" w:color="auto"/>
              <w:right w:val="single" w:sz="4" w:space="0" w:color="auto"/>
            </w:tcBorders>
          </w:tcPr>
          <w:p w14:paraId="1F64522A" w14:textId="77777777" w:rsidR="00C23E5C" w:rsidRPr="001B1AD3" w:rsidRDefault="00C23E5C" w:rsidP="00190F2D">
            <w:pPr>
              <w:spacing w:line="247" w:lineRule="auto"/>
              <w:jc w:val="center"/>
              <w:rPr>
                <w:rFonts w:ascii="PT Astra Serif" w:hAnsi="PT Astra Serif"/>
              </w:rPr>
            </w:pPr>
            <w:r w:rsidRPr="001B1AD3">
              <w:rPr>
                <w:rFonts w:ascii="PT Astra Serif" w:hAnsi="PT Astra Serif"/>
              </w:rPr>
              <w:t>1,0</w:t>
            </w:r>
          </w:p>
        </w:tc>
        <w:tc>
          <w:tcPr>
            <w:tcW w:w="1710" w:type="pct"/>
            <w:tcBorders>
              <w:top w:val="single" w:sz="4" w:space="0" w:color="auto"/>
              <w:left w:val="single" w:sz="4" w:space="0" w:color="auto"/>
              <w:bottom w:val="single" w:sz="4" w:space="0" w:color="auto"/>
              <w:right w:val="single" w:sz="4" w:space="0" w:color="auto"/>
            </w:tcBorders>
          </w:tcPr>
          <w:p w14:paraId="66B0D086" w14:textId="27436099" w:rsidR="00C23E5C" w:rsidRPr="001B1AD3" w:rsidRDefault="00AB461B" w:rsidP="00190F2D">
            <w:pPr>
              <w:spacing w:line="247" w:lineRule="auto"/>
              <w:jc w:val="both"/>
              <w:rPr>
                <w:rFonts w:ascii="PT Astra Serif" w:hAnsi="PT Astra Serif"/>
              </w:rPr>
            </w:pPr>
            <w:r w:rsidRPr="001B1AD3">
              <w:rPr>
                <w:rFonts w:ascii="PT Astra Serif" w:hAnsi="PT Astra Serif"/>
              </w:rPr>
              <w:t>О</w:t>
            </w:r>
            <w:r w:rsidR="00C23E5C" w:rsidRPr="001B1AD3">
              <w:rPr>
                <w:rFonts w:ascii="PT Astra Serif" w:hAnsi="PT Astra Serif"/>
              </w:rPr>
              <w:t xml:space="preserve">пределяется на конец отчётного периода как </w:t>
            </w:r>
            <w:r w:rsidR="001F4DC3" w:rsidRPr="001B1AD3">
              <w:rPr>
                <w:rFonts w:ascii="PT Astra Serif" w:eastAsia="Times New Roman" w:hAnsi="PT Astra Serif" w:cs="Calibri"/>
              </w:rPr>
              <w:t>подсчёт</w:t>
            </w:r>
            <w:r w:rsidR="001F4DC3" w:rsidRPr="001B1AD3">
              <w:rPr>
                <w:rFonts w:ascii="PT Astra Serif" w:hAnsi="PT Astra Serif"/>
              </w:rPr>
              <w:t xml:space="preserve"> </w:t>
            </w:r>
            <w:r w:rsidR="00C23E5C" w:rsidRPr="001B1AD3">
              <w:rPr>
                <w:rFonts w:ascii="PT Astra Serif" w:hAnsi="PT Astra Serif"/>
              </w:rPr>
              <w:t>количества молодых людей в во</w:t>
            </w:r>
            <w:r w:rsidR="00C23E5C" w:rsidRPr="001B1AD3">
              <w:rPr>
                <w:rFonts w:ascii="PT Astra Serif" w:hAnsi="PT Astra Serif"/>
              </w:rPr>
              <w:t>з</w:t>
            </w:r>
            <w:r w:rsidR="00C23E5C" w:rsidRPr="001B1AD3">
              <w:rPr>
                <w:rFonts w:ascii="PT Astra Serif" w:hAnsi="PT Astra Serif"/>
              </w:rPr>
              <w:t>расте от 14 до 30 лет, принявших участие в мероприятиях</w:t>
            </w:r>
            <w:r w:rsidR="00F0185A" w:rsidRPr="001B1AD3">
              <w:rPr>
                <w:rFonts w:ascii="PT Astra Serif" w:hAnsi="PT Astra Serif"/>
              </w:rPr>
              <w:t xml:space="preserve">, проводимых </w:t>
            </w:r>
            <w:r w:rsidR="00C23E5C" w:rsidRPr="001B1AD3">
              <w:rPr>
                <w:rFonts w:ascii="PT Astra Serif" w:hAnsi="PT Astra Serif"/>
              </w:rPr>
              <w:t>в сфере реализ</w:t>
            </w:r>
            <w:r w:rsidR="00C23E5C" w:rsidRPr="001B1AD3">
              <w:rPr>
                <w:rFonts w:ascii="PT Astra Serif" w:hAnsi="PT Astra Serif"/>
              </w:rPr>
              <w:t>а</w:t>
            </w:r>
            <w:r w:rsidR="00C23E5C" w:rsidRPr="001B1AD3">
              <w:rPr>
                <w:rFonts w:ascii="PT Astra Serif" w:hAnsi="PT Astra Serif"/>
              </w:rPr>
              <w:t>ции государственной национальной политики Российской Федерации и реализованных с участием СО НКО</w:t>
            </w:r>
            <w:r w:rsidR="00B12B51" w:rsidRPr="001B1AD3">
              <w:rPr>
                <w:rFonts w:ascii="PT Astra Serif" w:hAnsi="PT Astra Serif"/>
              </w:rPr>
              <w:t>.</w:t>
            </w:r>
          </w:p>
          <w:p w14:paraId="283C9885" w14:textId="77777777" w:rsidR="00B12B51" w:rsidRPr="001B1AD3" w:rsidRDefault="00B12B51" w:rsidP="00190F2D">
            <w:pPr>
              <w:spacing w:line="247" w:lineRule="auto"/>
              <w:jc w:val="both"/>
              <w:rPr>
                <w:rFonts w:ascii="PT Astra Serif" w:hAnsi="PT Astra Serif"/>
              </w:rPr>
            </w:pPr>
            <w:r w:rsidRPr="001B1AD3">
              <w:rPr>
                <w:rFonts w:ascii="PT Astra Serif" w:eastAsia="Times New Roman" w:hAnsi="PT Astra Serif" w:cs="Calibri"/>
              </w:rPr>
              <w:t xml:space="preserve">Источником информации является </w:t>
            </w:r>
            <w:r w:rsidRPr="001B1AD3">
              <w:rPr>
                <w:rFonts w:ascii="PT Astra Serif" w:hAnsi="PT Astra Serif"/>
                <w:color w:val="000000"/>
              </w:rPr>
              <w:t>информ</w:t>
            </w:r>
            <w:r w:rsidRPr="001B1AD3">
              <w:rPr>
                <w:rFonts w:ascii="PT Astra Serif" w:hAnsi="PT Astra Serif"/>
                <w:color w:val="000000"/>
              </w:rPr>
              <w:t>а</w:t>
            </w:r>
            <w:r w:rsidRPr="001B1AD3">
              <w:rPr>
                <w:rFonts w:ascii="PT Astra Serif" w:hAnsi="PT Astra Serif"/>
                <w:color w:val="000000"/>
              </w:rPr>
              <w:t xml:space="preserve">ция, полученная от исполнительных органов </w:t>
            </w:r>
            <w:r w:rsidRPr="001B1AD3">
              <w:rPr>
                <w:rFonts w:ascii="PT Astra Serif" w:hAnsi="PT Astra Serif"/>
                <w:color w:val="000000"/>
              </w:rPr>
              <w:lastRenderedPageBreak/>
              <w:t>государстве</w:t>
            </w:r>
            <w:r w:rsidR="0090075D" w:rsidRPr="001B1AD3">
              <w:rPr>
                <w:rFonts w:ascii="PT Astra Serif" w:hAnsi="PT Astra Serif"/>
                <w:color w:val="000000"/>
              </w:rPr>
              <w:t>нной власти Ульяновской области и</w:t>
            </w:r>
            <w:r w:rsidRPr="001B1AD3">
              <w:rPr>
                <w:rFonts w:ascii="PT Astra Serif" w:hAnsi="PT Astra Serif"/>
                <w:color w:val="000000"/>
              </w:rPr>
              <w:t xml:space="preserve"> органов местного самоуправления муниц</w:t>
            </w:r>
            <w:r w:rsidRPr="001B1AD3">
              <w:rPr>
                <w:rFonts w:ascii="PT Astra Serif" w:hAnsi="PT Astra Serif"/>
                <w:color w:val="000000"/>
              </w:rPr>
              <w:t>и</w:t>
            </w:r>
            <w:r w:rsidRPr="001B1AD3">
              <w:rPr>
                <w:rFonts w:ascii="PT Astra Serif" w:hAnsi="PT Astra Serif"/>
                <w:color w:val="000000"/>
              </w:rPr>
              <w:t>пальных образований Ульяновской области</w:t>
            </w:r>
          </w:p>
        </w:tc>
      </w:tr>
      <w:tr w:rsidR="00F84F5A" w:rsidRPr="001B1AD3" w14:paraId="1AF3F550" w14:textId="77777777" w:rsidTr="00DF5538">
        <w:trPr>
          <w:gridAfter w:val="2"/>
          <w:wAfter w:w="6" w:type="pct"/>
        </w:trPr>
        <w:tc>
          <w:tcPr>
            <w:tcW w:w="214" w:type="pct"/>
            <w:tcBorders>
              <w:top w:val="single" w:sz="4" w:space="0" w:color="auto"/>
              <w:left w:val="single" w:sz="4" w:space="0" w:color="auto"/>
              <w:bottom w:val="single" w:sz="4" w:space="0" w:color="auto"/>
              <w:right w:val="single" w:sz="4" w:space="0" w:color="auto"/>
            </w:tcBorders>
          </w:tcPr>
          <w:p w14:paraId="0E689C5D" w14:textId="77777777" w:rsidR="00C23E5C" w:rsidRPr="001B1AD3" w:rsidRDefault="00C23E5C" w:rsidP="00FB734F">
            <w:pPr>
              <w:jc w:val="center"/>
              <w:rPr>
                <w:rFonts w:ascii="PT Astra Serif" w:hAnsi="PT Astra Serif"/>
              </w:rPr>
            </w:pPr>
            <w:r w:rsidRPr="001B1AD3">
              <w:rPr>
                <w:rFonts w:ascii="PT Astra Serif" w:hAnsi="PT Astra Serif"/>
              </w:rPr>
              <w:lastRenderedPageBreak/>
              <w:t>6.</w:t>
            </w:r>
          </w:p>
        </w:tc>
        <w:tc>
          <w:tcPr>
            <w:tcW w:w="1207" w:type="pct"/>
            <w:tcBorders>
              <w:top w:val="single" w:sz="4" w:space="0" w:color="auto"/>
              <w:left w:val="single" w:sz="4" w:space="0" w:color="auto"/>
              <w:bottom w:val="single" w:sz="4" w:space="0" w:color="auto"/>
              <w:right w:val="single" w:sz="4" w:space="0" w:color="auto"/>
            </w:tcBorders>
          </w:tcPr>
          <w:p w14:paraId="5E43528E" w14:textId="437C5468" w:rsidR="00C23E5C" w:rsidRPr="001B1AD3" w:rsidRDefault="00C23E5C" w:rsidP="00FB734F">
            <w:pPr>
              <w:jc w:val="both"/>
              <w:rPr>
                <w:rFonts w:ascii="PT Astra Serif" w:hAnsi="PT Astra Serif"/>
              </w:rPr>
            </w:pPr>
            <w:r w:rsidRPr="001B1AD3">
              <w:rPr>
                <w:rFonts w:ascii="PT Astra Serif" w:hAnsi="PT Astra Serif"/>
              </w:rPr>
              <w:t>Количество муниципальных образований Ульяновской о</w:t>
            </w:r>
            <w:r w:rsidRPr="001B1AD3">
              <w:rPr>
                <w:rFonts w:ascii="PT Astra Serif" w:hAnsi="PT Astra Serif"/>
              </w:rPr>
              <w:t>б</w:t>
            </w:r>
            <w:r w:rsidRPr="001B1AD3">
              <w:rPr>
                <w:rFonts w:ascii="PT Astra Serif" w:hAnsi="PT Astra Serif"/>
              </w:rPr>
              <w:t>ласти,</w:t>
            </w:r>
            <w:r w:rsidR="00027CA4" w:rsidRPr="001B1AD3">
              <w:rPr>
                <w:rFonts w:ascii="PT Astra Serif" w:hAnsi="PT Astra Serif"/>
              </w:rPr>
              <w:t xml:space="preserve"> органы местного сам</w:t>
            </w:r>
            <w:r w:rsidR="00027CA4" w:rsidRPr="001B1AD3">
              <w:rPr>
                <w:rFonts w:ascii="PT Astra Serif" w:hAnsi="PT Astra Serif"/>
              </w:rPr>
              <w:t>о</w:t>
            </w:r>
            <w:r w:rsidR="00027CA4" w:rsidRPr="001B1AD3">
              <w:rPr>
                <w:rFonts w:ascii="PT Astra Serif" w:hAnsi="PT Astra Serif"/>
              </w:rPr>
              <w:t>управления которых подали</w:t>
            </w:r>
            <w:r w:rsidRPr="001B1AD3">
              <w:rPr>
                <w:rFonts w:ascii="PT Astra Serif" w:hAnsi="PT Astra Serif"/>
              </w:rPr>
              <w:t xml:space="preserve"> з</w:t>
            </w:r>
            <w:r w:rsidRPr="001B1AD3">
              <w:rPr>
                <w:rFonts w:ascii="PT Astra Serif" w:hAnsi="PT Astra Serif"/>
              </w:rPr>
              <w:t>а</w:t>
            </w:r>
            <w:r w:rsidRPr="001B1AD3">
              <w:rPr>
                <w:rFonts w:ascii="PT Astra Serif" w:hAnsi="PT Astra Serif"/>
              </w:rPr>
              <w:t>явки на участие в ежегодном областном конкурсе «Лучшая муниципальная практика ре</w:t>
            </w:r>
            <w:r w:rsidRPr="001B1AD3">
              <w:rPr>
                <w:rFonts w:ascii="PT Astra Serif" w:hAnsi="PT Astra Serif"/>
              </w:rPr>
              <w:t>а</w:t>
            </w:r>
            <w:r w:rsidRPr="001B1AD3">
              <w:rPr>
                <w:rFonts w:ascii="PT Astra Serif" w:hAnsi="PT Astra Serif"/>
              </w:rPr>
              <w:t>лизации государственной нац</w:t>
            </w:r>
            <w:r w:rsidRPr="001B1AD3">
              <w:rPr>
                <w:rFonts w:ascii="PT Astra Serif" w:hAnsi="PT Astra Serif"/>
              </w:rPr>
              <w:t>и</w:t>
            </w:r>
            <w:r w:rsidRPr="001B1AD3">
              <w:rPr>
                <w:rFonts w:ascii="PT Astra Serif" w:hAnsi="PT Astra Serif"/>
              </w:rPr>
              <w:t>ональной политики в Ульяно</w:t>
            </w:r>
            <w:r w:rsidRPr="001B1AD3">
              <w:rPr>
                <w:rFonts w:ascii="PT Astra Serif" w:hAnsi="PT Astra Serif"/>
              </w:rPr>
              <w:t>в</w:t>
            </w:r>
            <w:r w:rsidRPr="001B1AD3">
              <w:rPr>
                <w:rFonts w:ascii="PT Astra Serif" w:hAnsi="PT Astra Serif"/>
              </w:rPr>
              <w:t>ской области», единиц</w:t>
            </w:r>
          </w:p>
        </w:tc>
        <w:tc>
          <w:tcPr>
            <w:tcW w:w="398" w:type="pct"/>
            <w:tcBorders>
              <w:top w:val="single" w:sz="4" w:space="0" w:color="auto"/>
              <w:left w:val="single" w:sz="4" w:space="0" w:color="auto"/>
              <w:bottom w:val="single" w:sz="4" w:space="0" w:color="auto"/>
              <w:right w:val="single" w:sz="4" w:space="0" w:color="auto"/>
            </w:tcBorders>
          </w:tcPr>
          <w:p w14:paraId="57C30952" w14:textId="77777777" w:rsidR="00C23E5C" w:rsidRPr="001B1AD3" w:rsidRDefault="00C23E5C" w:rsidP="00FB734F">
            <w:pPr>
              <w:jc w:val="center"/>
              <w:rPr>
                <w:rFonts w:ascii="PT Astra Serif" w:hAnsi="PT Astra Serif"/>
              </w:rPr>
            </w:pPr>
            <w:r w:rsidRPr="001B1AD3">
              <w:rPr>
                <w:rFonts w:ascii="PT Astra Serif" w:hAnsi="PT Astra Serif"/>
              </w:rPr>
              <w:t>10</w:t>
            </w:r>
          </w:p>
        </w:tc>
        <w:tc>
          <w:tcPr>
            <w:tcW w:w="293" w:type="pct"/>
            <w:tcBorders>
              <w:top w:val="single" w:sz="4" w:space="0" w:color="auto"/>
              <w:left w:val="single" w:sz="4" w:space="0" w:color="auto"/>
              <w:bottom w:val="single" w:sz="4" w:space="0" w:color="auto"/>
              <w:right w:val="single" w:sz="4" w:space="0" w:color="auto"/>
            </w:tcBorders>
          </w:tcPr>
          <w:p w14:paraId="704972AA" w14:textId="77777777" w:rsidR="00C23E5C" w:rsidRPr="001B1AD3" w:rsidRDefault="00C23E5C" w:rsidP="00FB734F">
            <w:pPr>
              <w:jc w:val="center"/>
              <w:rPr>
                <w:rFonts w:ascii="PT Astra Serif" w:hAnsi="PT Astra Serif"/>
              </w:rPr>
            </w:pPr>
            <w:r w:rsidRPr="001B1AD3">
              <w:rPr>
                <w:rFonts w:ascii="PT Astra Serif" w:hAnsi="PT Astra Serif"/>
              </w:rPr>
              <w:t>Не менее 10</w:t>
            </w:r>
          </w:p>
        </w:tc>
        <w:tc>
          <w:tcPr>
            <w:tcW w:w="293" w:type="pct"/>
            <w:tcBorders>
              <w:top w:val="single" w:sz="4" w:space="0" w:color="auto"/>
              <w:left w:val="single" w:sz="4" w:space="0" w:color="auto"/>
              <w:bottom w:val="single" w:sz="4" w:space="0" w:color="auto"/>
              <w:right w:val="single" w:sz="4" w:space="0" w:color="auto"/>
            </w:tcBorders>
          </w:tcPr>
          <w:p w14:paraId="4CC0E8D4" w14:textId="77777777" w:rsidR="00C23E5C" w:rsidRPr="001B1AD3" w:rsidRDefault="00C23E5C" w:rsidP="00FB734F">
            <w:pPr>
              <w:jc w:val="center"/>
              <w:rPr>
                <w:rFonts w:ascii="PT Astra Serif" w:hAnsi="PT Astra Serif"/>
              </w:rPr>
            </w:pPr>
            <w:r w:rsidRPr="001B1AD3">
              <w:rPr>
                <w:rFonts w:ascii="PT Astra Serif" w:hAnsi="PT Astra Serif"/>
              </w:rPr>
              <w:t>Не менее 10</w:t>
            </w:r>
          </w:p>
        </w:tc>
        <w:tc>
          <w:tcPr>
            <w:tcW w:w="293" w:type="pct"/>
            <w:tcBorders>
              <w:top w:val="single" w:sz="4" w:space="0" w:color="auto"/>
              <w:left w:val="single" w:sz="4" w:space="0" w:color="auto"/>
              <w:bottom w:val="single" w:sz="4" w:space="0" w:color="auto"/>
              <w:right w:val="single" w:sz="4" w:space="0" w:color="auto"/>
            </w:tcBorders>
          </w:tcPr>
          <w:p w14:paraId="1FB0FDA3" w14:textId="77777777" w:rsidR="00C23E5C" w:rsidRPr="001B1AD3" w:rsidRDefault="00C23E5C" w:rsidP="00FB734F">
            <w:pPr>
              <w:jc w:val="center"/>
              <w:rPr>
                <w:rFonts w:ascii="PT Astra Serif" w:hAnsi="PT Astra Serif"/>
              </w:rPr>
            </w:pPr>
            <w:r w:rsidRPr="001B1AD3">
              <w:rPr>
                <w:rFonts w:ascii="PT Astra Serif" w:hAnsi="PT Astra Serif"/>
              </w:rPr>
              <w:t>Не менее 10</w:t>
            </w:r>
          </w:p>
        </w:tc>
        <w:tc>
          <w:tcPr>
            <w:tcW w:w="293" w:type="pct"/>
            <w:tcBorders>
              <w:top w:val="single" w:sz="4" w:space="0" w:color="auto"/>
              <w:left w:val="single" w:sz="4" w:space="0" w:color="auto"/>
              <w:bottom w:val="single" w:sz="4" w:space="0" w:color="auto"/>
              <w:right w:val="single" w:sz="4" w:space="0" w:color="auto"/>
            </w:tcBorders>
          </w:tcPr>
          <w:p w14:paraId="63FF09EA" w14:textId="77777777" w:rsidR="00C23E5C" w:rsidRPr="001B1AD3" w:rsidRDefault="00C23E5C" w:rsidP="00FB734F">
            <w:pPr>
              <w:jc w:val="center"/>
              <w:rPr>
                <w:rFonts w:ascii="PT Astra Serif" w:hAnsi="PT Astra Serif"/>
              </w:rPr>
            </w:pPr>
            <w:r w:rsidRPr="001B1AD3">
              <w:rPr>
                <w:rFonts w:ascii="PT Astra Serif" w:hAnsi="PT Astra Serif"/>
              </w:rPr>
              <w:t>Не менее 10</w:t>
            </w:r>
          </w:p>
        </w:tc>
        <w:tc>
          <w:tcPr>
            <w:tcW w:w="293" w:type="pct"/>
            <w:tcBorders>
              <w:top w:val="single" w:sz="4" w:space="0" w:color="auto"/>
              <w:left w:val="single" w:sz="4" w:space="0" w:color="auto"/>
              <w:bottom w:val="single" w:sz="4" w:space="0" w:color="auto"/>
              <w:right w:val="single" w:sz="4" w:space="0" w:color="auto"/>
            </w:tcBorders>
          </w:tcPr>
          <w:p w14:paraId="4A2C3C96" w14:textId="77777777" w:rsidR="00C23E5C" w:rsidRPr="001B1AD3" w:rsidRDefault="00C23E5C" w:rsidP="00FB734F">
            <w:pPr>
              <w:jc w:val="center"/>
              <w:rPr>
                <w:rFonts w:ascii="PT Astra Serif" w:hAnsi="PT Astra Serif"/>
              </w:rPr>
            </w:pPr>
            <w:r w:rsidRPr="001B1AD3">
              <w:rPr>
                <w:rFonts w:ascii="PT Astra Serif" w:hAnsi="PT Astra Serif"/>
              </w:rPr>
              <w:t>Не менее 10</w:t>
            </w:r>
          </w:p>
        </w:tc>
        <w:tc>
          <w:tcPr>
            <w:tcW w:w="1710" w:type="pct"/>
            <w:tcBorders>
              <w:top w:val="single" w:sz="4" w:space="0" w:color="auto"/>
              <w:left w:val="single" w:sz="4" w:space="0" w:color="auto"/>
              <w:bottom w:val="single" w:sz="4" w:space="0" w:color="auto"/>
              <w:right w:val="single" w:sz="4" w:space="0" w:color="auto"/>
            </w:tcBorders>
          </w:tcPr>
          <w:p w14:paraId="1E1D1385" w14:textId="5CF37A20" w:rsidR="00C23E5C" w:rsidRPr="001B1AD3" w:rsidRDefault="00AB461B" w:rsidP="00FB734F">
            <w:pPr>
              <w:jc w:val="both"/>
              <w:rPr>
                <w:rFonts w:ascii="PT Astra Serif" w:hAnsi="PT Astra Serif"/>
              </w:rPr>
            </w:pPr>
            <w:r w:rsidRPr="001B1AD3">
              <w:rPr>
                <w:rFonts w:ascii="PT Astra Serif" w:hAnsi="PT Astra Serif"/>
              </w:rPr>
              <w:t>О</w:t>
            </w:r>
            <w:r w:rsidR="00C23E5C" w:rsidRPr="001B1AD3">
              <w:rPr>
                <w:rFonts w:ascii="PT Astra Serif" w:hAnsi="PT Astra Serif"/>
              </w:rPr>
              <w:t xml:space="preserve">пределяется на конец отчётного периода как </w:t>
            </w:r>
            <w:r w:rsidR="001F4DC3" w:rsidRPr="001B1AD3">
              <w:rPr>
                <w:rFonts w:ascii="PT Astra Serif" w:eastAsia="Times New Roman" w:hAnsi="PT Astra Serif" w:cs="Calibri"/>
              </w:rPr>
              <w:t>подсчёт</w:t>
            </w:r>
            <w:r w:rsidR="001F4DC3" w:rsidRPr="001B1AD3">
              <w:rPr>
                <w:rFonts w:ascii="PT Astra Serif" w:hAnsi="PT Astra Serif"/>
              </w:rPr>
              <w:t xml:space="preserve"> </w:t>
            </w:r>
            <w:r w:rsidR="00C23E5C" w:rsidRPr="001B1AD3">
              <w:rPr>
                <w:rFonts w:ascii="PT Astra Serif" w:hAnsi="PT Astra Serif"/>
              </w:rPr>
              <w:t>количества участников ежегодного областного конкурса «Лучшая муниципал</w:t>
            </w:r>
            <w:r w:rsidR="00C23E5C" w:rsidRPr="001B1AD3">
              <w:rPr>
                <w:rFonts w:ascii="PT Astra Serif" w:hAnsi="PT Astra Serif"/>
              </w:rPr>
              <w:t>ь</w:t>
            </w:r>
            <w:r w:rsidR="00C23E5C" w:rsidRPr="001B1AD3">
              <w:rPr>
                <w:rFonts w:ascii="PT Astra Serif" w:hAnsi="PT Astra Serif"/>
              </w:rPr>
              <w:t>ная практика реализации государственной национальной политики в Ульяновской обл</w:t>
            </w:r>
            <w:r w:rsidR="00C23E5C" w:rsidRPr="001B1AD3">
              <w:rPr>
                <w:rFonts w:ascii="PT Astra Serif" w:hAnsi="PT Astra Serif"/>
              </w:rPr>
              <w:t>а</w:t>
            </w:r>
            <w:r w:rsidR="00C23E5C" w:rsidRPr="001B1AD3">
              <w:rPr>
                <w:rFonts w:ascii="PT Astra Serif" w:hAnsi="PT Astra Serif"/>
              </w:rPr>
              <w:t>сти»</w:t>
            </w:r>
            <w:r w:rsidR="00B12B51" w:rsidRPr="001B1AD3">
              <w:rPr>
                <w:rFonts w:ascii="PT Astra Serif" w:hAnsi="PT Astra Serif"/>
              </w:rPr>
              <w:t>.</w:t>
            </w:r>
          </w:p>
          <w:p w14:paraId="5C82A4AA" w14:textId="77777777" w:rsidR="00B12B51" w:rsidRPr="001B1AD3" w:rsidRDefault="007629B9" w:rsidP="00FB734F">
            <w:pPr>
              <w:jc w:val="both"/>
              <w:rPr>
                <w:rFonts w:ascii="PT Astra Serif" w:hAnsi="PT Astra Serif"/>
              </w:rPr>
            </w:pPr>
            <w:r w:rsidRPr="001B1AD3">
              <w:rPr>
                <w:rFonts w:ascii="PT Astra Serif" w:eastAsia="Times New Roman" w:hAnsi="PT Astra Serif" w:cs="Calibri"/>
              </w:rPr>
              <w:t>Источником информации являются д</w:t>
            </w:r>
            <w:r w:rsidR="00B12B51" w:rsidRPr="001B1AD3">
              <w:rPr>
                <w:rFonts w:ascii="PT Astra Serif" w:hAnsi="PT Astra Serif"/>
                <w:color w:val="000000"/>
              </w:rPr>
              <w:t>анные, полученные от управления по делам наци</w:t>
            </w:r>
            <w:r w:rsidR="00B12B51" w:rsidRPr="001B1AD3">
              <w:rPr>
                <w:rFonts w:ascii="PT Astra Serif" w:hAnsi="PT Astra Serif"/>
                <w:color w:val="000000"/>
              </w:rPr>
              <w:t>о</w:t>
            </w:r>
            <w:r w:rsidR="00B12B51" w:rsidRPr="001B1AD3">
              <w:rPr>
                <w:rFonts w:ascii="PT Astra Serif" w:hAnsi="PT Astra Serif"/>
                <w:color w:val="000000"/>
              </w:rPr>
              <w:t>нальностей и межконфессиональных отнош</w:t>
            </w:r>
            <w:r w:rsidR="00B12B51" w:rsidRPr="001B1AD3">
              <w:rPr>
                <w:rFonts w:ascii="PT Astra Serif" w:hAnsi="PT Astra Serif"/>
                <w:color w:val="000000"/>
              </w:rPr>
              <w:t>е</w:t>
            </w:r>
            <w:r w:rsidR="00B12B51" w:rsidRPr="001B1AD3">
              <w:rPr>
                <w:rFonts w:ascii="PT Astra Serif" w:hAnsi="PT Astra Serif"/>
                <w:color w:val="000000"/>
              </w:rPr>
              <w:t>ний администрации Губернатора Ульяно</w:t>
            </w:r>
            <w:r w:rsidR="00B12B51" w:rsidRPr="001B1AD3">
              <w:rPr>
                <w:rFonts w:ascii="PT Astra Serif" w:hAnsi="PT Astra Serif"/>
                <w:color w:val="000000"/>
              </w:rPr>
              <w:t>в</w:t>
            </w:r>
            <w:r w:rsidR="00B12B51" w:rsidRPr="001B1AD3">
              <w:rPr>
                <w:rFonts w:ascii="PT Astra Serif" w:hAnsi="PT Astra Serif"/>
                <w:color w:val="000000"/>
              </w:rPr>
              <w:t>ской области</w:t>
            </w:r>
          </w:p>
        </w:tc>
      </w:tr>
      <w:tr w:rsidR="00F84F5A" w:rsidRPr="001B1AD3" w14:paraId="2136F887" w14:textId="77777777" w:rsidTr="00DF5538">
        <w:trPr>
          <w:gridAfter w:val="2"/>
          <w:wAfter w:w="6" w:type="pct"/>
        </w:trPr>
        <w:tc>
          <w:tcPr>
            <w:tcW w:w="214" w:type="pct"/>
            <w:tcBorders>
              <w:top w:val="single" w:sz="4" w:space="0" w:color="auto"/>
              <w:left w:val="single" w:sz="4" w:space="0" w:color="auto"/>
              <w:bottom w:val="single" w:sz="4" w:space="0" w:color="auto"/>
              <w:right w:val="single" w:sz="4" w:space="0" w:color="auto"/>
            </w:tcBorders>
          </w:tcPr>
          <w:p w14:paraId="1C16B297" w14:textId="77777777" w:rsidR="00C23E5C" w:rsidRPr="001B1AD3" w:rsidRDefault="00C23E5C" w:rsidP="00FB734F">
            <w:pPr>
              <w:jc w:val="center"/>
              <w:rPr>
                <w:rFonts w:ascii="PT Astra Serif" w:hAnsi="PT Astra Serif"/>
              </w:rPr>
            </w:pPr>
            <w:r w:rsidRPr="001B1AD3">
              <w:rPr>
                <w:rFonts w:ascii="PT Astra Serif" w:hAnsi="PT Astra Serif"/>
              </w:rPr>
              <w:t>7.</w:t>
            </w:r>
          </w:p>
        </w:tc>
        <w:tc>
          <w:tcPr>
            <w:tcW w:w="1207" w:type="pct"/>
            <w:tcBorders>
              <w:top w:val="single" w:sz="4" w:space="0" w:color="auto"/>
              <w:left w:val="single" w:sz="4" w:space="0" w:color="auto"/>
              <w:bottom w:val="single" w:sz="4" w:space="0" w:color="auto"/>
              <w:right w:val="single" w:sz="4" w:space="0" w:color="auto"/>
            </w:tcBorders>
          </w:tcPr>
          <w:p w14:paraId="2DCE0AFF" w14:textId="77777777" w:rsidR="00C23E5C" w:rsidRPr="001B1AD3" w:rsidRDefault="00C23E5C" w:rsidP="00FB734F">
            <w:pPr>
              <w:jc w:val="both"/>
              <w:rPr>
                <w:rFonts w:ascii="PT Astra Serif" w:hAnsi="PT Astra Serif"/>
              </w:rPr>
            </w:pPr>
            <w:r w:rsidRPr="001B1AD3">
              <w:rPr>
                <w:rFonts w:ascii="PT Astra Serif" w:hAnsi="PT Astra Serif"/>
              </w:rPr>
              <w:t>Количество участников мер</w:t>
            </w:r>
            <w:r w:rsidRPr="001B1AD3">
              <w:rPr>
                <w:rFonts w:ascii="PT Astra Serif" w:hAnsi="PT Astra Serif"/>
              </w:rPr>
              <w:t>о</w:t>
            </w:r>
            <w:r w:rsidRPr="001B1AD3">
              <w:rPr>
                <w:rFonts w:ascii="PT Astra Serif" w:hAnsi="PT Astra Serif"/>
              </w:rPr>
              <w:t>приятий, проводимых на терр</w:t>
            </w:r>
            <w:r w:rsidRPr="001B1AD3">
              <w:rPr>
                <w:rFonts w:ascii="PT Astra Serif" w:hAnsi="PT Astra Serif"/>
              </w:rPr>
              <w:t>и</w:t>
            </w:r>
            <w:r w:rsidRPr="001B1AD3">
              <w:rPr>
                <w:rFonts w:ascii="PT Astra Serif" w:hAnsi="PT Astra Serif"/>
              </w:rPr>
              <w:t>тории Ульяновской области, направленных на социальную и культурную адаптацию и инт</w:t>
            </w:r>
            <w:r w:rsidRPr="001B1AD3">
              <w:rPr>
                <w:rFonts w:ascii="PT Astra Serif" w:hAnsi="PT Astra Serif"/>
              </w:rPr>
              <w:t>е</w:t>
            </w:r>
            <w:r w:rsidRPr="001B1AD3">
              <w:rPr>
                <w:rFonts w:ascii="PT Astra Serif" w:hAnsi="PT Astra Serif"/>
              </w:rPr>
              <w:t>грацию иностранных граждан, тыс. человек</w:t>
            </w:r>
          </w:p>
        </w:tc>
        <w:tc>
          <w:tcPr>
            <w:tcW w:w="398" w:type="pct"/>
            <w:tcBorders>
              <w:top w:val="single" w:sz="4" w:space="0" w:color="auto"/>
              <w:left w:val="single" w:sz="4" w:space="0" w:color="auto"/>
              <w:bottom w:val="single" w:sz="4" w:space="0" w:color="auto"/>
              <w:right w:val="single" w:sz="4" w:space="0" w:color="auto"/>
            </w:tcBorders>
          </w:tcPr>
          <w:p w14:paraId="54889EB2" w14:textId="77777777" w:rsidR="00C23E5C" w:rsidRPr="001B1AD3" w:rsidRDefault="00C23E5C" w:rsidP="00FB734F">
            <w:pPr>
              <w:jc w:val="center"/>
              <w:rPr>
                <w:rFonts w:ascii="PT Astra Serif" w:hAnsi="PT Astra Serif"/>
              </w:rPr>
            </w:pPr>
            <w:r w:rsidRPr="001B1AD3">
              <w:rPr>
                <w:rFonts w:ascii="PT Astra Serif" w:hAnsi="PT Astra Serif"/>
              </w:rPr>
              <w:t>0,5</w:t>
            </w:r>
          </w:p>
        </w:tc>
        <w:tc>
          <w:tcPr>
            <w:tcW w:w="293" w:type="pct"/>
            <w:tcBorders>
              <w:top w:val="single" w:sz="4" w:space="0" w:color="auto"/>
              <w:left w:val="single" w:sz="4" w:space="0" w:color="auto"/>
              <w:bottom w:val="single" w:sz="4" w:space="0" w:color="auto"/>
              <w:right w:val="single" w:sz="4" w:space="0" w:color="auto"/>
            </w:tcBorders>
          </w:tcPr>
          <w:p w14:paraId="183CE623" w14:textId="77777777" w:rsidR="00C23E5C" w:rsidRPr="001B1AD3" w:rsidRDefault="00C23E5C" w:rsidP="00FB734F">
            <w:pPr>
              <w:jc w:val="center"/>
              <w:rPr>
                <w:rFonts w:ascii="PT Astra Serif" w:hAnsi="PT Astra Serif"/>
              </w:rPr>
            </w:pPr>
            <w:r w:rsidRPr="001B1AD3">
              <w:rPr>
                <w:rFonts w:ascii="PT Astra Serif" w:hAnsi="PT Astra Serif"/>
              </w:rPr>
              <w:t>0,55</w:t>
            </w:r>
          </w:p>
        </w:tc>
        <w:tc>
          <w:tcPr>
            <w:tcW w:w="293" w:type="pct"/>
            <w:tcBorders>
              <w:top w:val="single" w:sz="4" w:space="0" w:color="auto"/>
              <w:left w:val="single" w:sz="4" w:space="0" w:color="auto"/>
              <w:bottom w:val="single" w:sz="4" w:space="0" w:color="auto"/>
              <w:right w:val="single" w:sz="4" w:space="0" w:color="auto"/>
            </w:tcBorders>
          </w:tcPr>
          <w:p w14:paraId="73558D86" w14:textId="77777777" w:rsidR="00C23E5C" w:rsidRPr="001B1AD3" w:rsidRDefault="00C23E5C" w:rsidP="00FB734F">
            <w:pPr>
              <w:jc w:val="center"/>
              <w:rPr>
                <w:rFonts w:ascii="PT Astra Serif" w:hAnsi="PT Astra Serif"/>
              </w:rPr>
            </w:pPr>
            <w:r w:rsidRPr="001B1AD3">
              <w:rPr>
                <w:rFonts w:ascii="PT Astra Serif" w:hAnsi="PT Astra Serif"/>
              </w:rPr>
              <w:t>0,55</w:t>
            </w:r>
          </w:p>
        </w:tc>
        <w:tc>
          <w:tcPr>
            <w:tcW w:w="293" w:type="pct"/>
            <w:tcBorders>
              <w:top w:val="single" w:sz="4" w:space="0" w:color="auto"/>
              <w:left w:val="single" w:sz="4" w:space="0" w:color="auto"/>
              <w:bottom w:val="single" w:sz="4" w:space="0" w:color="auto"/>
              <w:right w:val="single" w:sz="4" w:space="0" w:color="auto"/>
            </w:tcBorders>
          </w:tcPr>
          <w:p w14:paraId="34235274" w14:textId="77777777" w:rsidR="00C23E5C" w:rsidRPr="001B1AD3" w:rsidRDefault="00C23E5C" w:rsidP="00FB734F">
            <w:pPr>
              <w:jc w:val="center"/>
              <w:rPr>
                <w:rFonts w:ascii="PT Astra Serif" w:hAnsi="PT Astra Serif"/>
              </w:rPr>
            </w:pPr>
            <w:r w:rsidRPr="001B1AD3">
              <w:rPr>
                <w:rFonts w:ascii="PT Astra Serif" w:hAnsi="PT Astra Serif"/>
              </w:rPr>
              <w:t>0,55</w:t>
            </w:r>
          </w:p>
        </w:tc>
        <w:tc>
          <w:tcPr>
            <w:tcW w:w="293" w:type="pct"/>
            <w:tcBorders>
              <w:top w:val="single" w:sz="4" w:space="0" w:color="auto"/>
              <w:left w:val="single" w:sz="4" w:space="0" w:color="auto"/>
              <w:bottom w:val="single" w:sz="4" w:space="0" w:color="auto"/>
              <w:right w:val="single" w:sz="4" w:space="0" w:color="auto"/>
            </w:tcBorders>
          </w:tcPr>
          <w:p w14:paraId="4A1F00E2" w14:textId="77777777" w:rsidR="00C23E5C" w:rsidRPr="001B1AD3" w:rsidRDefault="00C23E5C" w:rsidP="00FB734F">
            <w:pPr>
              <w:jc w:val="center"/>
              <w:rPr>
                <w:rFonts w:ascii="PT Astra Serif" w:hAnsi="PT Astra Serif"/>
              </w:rPr>
            </w:pPr>
            <w:r w:rsidRPr="001B1AD3">
              <w:rPr>
                <w:rFonts w:ascii="PT Astra Serif" w:hAnsi="PT Astra Serif"/>
              </w:rPr>
              <w:t>0,55</w:t>
            </w:r>
          </w:p>
        </w:tc>
        <w:tc>
          <w:tcPr>
            <w:tcW w:w="293" w:type="pct"/>
            <w:tcBorders>
              <w:top w:val="single" w:sz="4" w:space="0" w:color="auto"/>
              <w:left w:val="single" w:sz="4" w:space="0" w:color="auto"/>
              <w:bottom w:val="single" w:sz="4" w:space="0" w:color="auto"/>
              <w:right w:val="single" w:sz="4" w:space="0" w:color="auto"/>
            </w:tcBorders>
          </w:tcPr>
          <w:p w14:paraId="2271C8A7" w14:textId="77777777" w:rsidR="00C23E5C" w:rsidRPr="001B1AD3" w:rsidRDefault="00C23E5C" w:rsidP="00FB734F">
            <w:pPr>
              <w:jc w:val="center"/>
              <w:rPr>
                <w:rFonts w:ascii="PT Astra Serif" w:hAnsi="PT Astra Serif"/>
              </w:rPr>
            </w:pPr>
            <w:r w:rsidRPr="001B1AD3">
              <w:rPr>
                <w:rFonts w:ascii="PT Astra Serif" w:hAnsi="PT Astra Serif"/>
              </w:rPr>
              <w:t>0,55</w:t>
            </w:r>
          </w:p>
        </w:tc>
        <w:tc>
          <w:tcPr>
            <w:tcW w:w="1710" w:type="pct"/>
            <w:tcBorders>
              <w:top w:val="single" w:sz="4" w:space="0" w:color="auto"/>
              <w:left w:val="single" w:sz="4" w:space="0" w:color="auto"/>
              <w:bottom w:val="single" w:sz="4" w:space="0" w:color="auto"/>
              <w:right w:val="single" w:sz="4" w:space="0" w:color="auto"/>
            </w:tcBorders>
          </w:tcPr>
          <w:p w14:paraId="022B6D63" w14:textId="4D7ED98E" w:rsidR="00C23E5C" w:rsidRPr="001B1AD3" w:rsidRDefault="00AB461B" w:rsidP="00FB734F">
            <w:pPr>
              <w:jc w:val="both"/>
              <w:rPr>
                <w:rFonts w:ascii="PT Astra Serif" w:hAnsi="PT Astra Serif"/>
              </w:rPr>
            </w:pPr>
            <w:r w:rsidRPr="001B1AD3">
              <w:rPr>
                <w:rFonts w:ascii="PT Astra Serif" w:hAnsi="PT Astra Serif"/>
              </w:rPr>
              <w:t>О</w:t>
            </w:r>
            <w:r w:rsidR="00C23E5C" w:rsidRPr="001B1AD3">
              <w:rPr>
                <w:rFonts w:ascii="PT Astra Serif" w:hAnsi="PT Astra Serif"/>
              </w:rPr>
              <w:t xml:space="preserve">пределяется на конец отчётного периода как </w:t>
            </w:r>
            <w:r w:rsidR="001F4DC3" w:rsidRPr="001B1AD3">
              <w:rPr>
                <w:rFonts w:ascii="PT Astra Serif" w:eastAsia="Times New Roman" w:hAnsi="PT Astra Serif" w:cs="Calibri"/>
              </w:rPr>
              <w:t>подсчёт</w:t>
            </w:r>
            <w:r w:rsidR="001F4DC3" w:rsidRPr="001B1AD3">
              <w:rPr>
                <w:rFonts w:ascii="PT Astra Serif" w:hAnsi="PT Astra Serif"/>
              </w:rPr>
              <w:t xml:space="preserve"> </w:t>
            </w:r>
            <w:r w:rsidR="00C23E5C" w:rsidRPr="001B1AD3">
              <w:rPr>
                <w:rFonts w:ascii="PT Astra Serif" w:hAnsi="PT Astra Serif"/>
              </w:rPr>
              <w:t>количества участников мероприятий, направленных на социальную и культурную адаптацию и интеграцию иностранных гра</w:t>
            </w:r>
            <w:r w:rsidR="00C23E5C" w:rsidRPr="001B1AD3">
              <w:rPr>
                <w:rFonts w:ascii="PT Astra Serif" w:hAnsi="PT Astra Serif"/>
              </w:rPr>
              <w:t>ж</w:t>
            </w:r>
            <w:r w:rsidR="00C23E5C" w:rsidRPr="001B1AD3">
              <w:rPr>
                <w:rFonts w:ascii="PT Astra Serif" w:hAnsi="PT Astra Serif"/>
              </w:rPr>
              <w:t>дан</w:t>
            </w:r>
            <w:r w:rsidR="007629B9" w:rsidRPr="001B1AD3">
              <w:rPr>
                <w:rFonts w:ascii="PT Astra Serif" w:hAnsi="PT Astra Serif"/>
              </w:rPr>
              <w:t>.</w:t>
            </w:r>
          </w:p>
          <w:p w14:paraId="571023B7" w14:textId="77777777" w:rsidR="007629B9" w:rsidRPr="001B1AD3" w:rsidRDefault="007629B9" w:rsidP="00FB734F">
            <w:pPr>
              <w:jc w:val="both"/>
              <w:rPr>
                <w:rFonts w:ascii="PT Astra Serif" w:hAnsi="PT Astra Serif"/>
              </w:rPr>
            </w:pPr>
            <w:r w:rsidRPr="001B1AD3">
              <w:rPr>
                <w:rFonts w:ascii="PT Astra Serif" w:eastAsia="Times New Roman" w:hAnsi="PT Astra Serif" w:cs="Calibri"/>
              </w:rPr>
              <w:t xml:space="preserve">Источником информации является </w:t>
            </w:r>
            <w:r w:rsidRPr="001B1AD3">
              <w:rPr>
                <w:rFonts w:ascii="PT Astra Serif" w:hAnsi="PT Astra Serif"/>
                <w:color w:val="000000"/>
              </w:rPr>
              <w:t>информ</w:t>
            </w:r>
            <w:r w:rsidRPr="001B1AD3">
              <w:rPr>
                <w:rFonts w:ascii="PT Astra Serif" w:hAnsi="PT Astra Serif"/>
                <w:color w:val="000000"/>
              </w:rPr>
              <w:t>а</w:t>
            </w:r>
            <w:r w:rsidRPr="001B1AD3">
              <w:rPr>
                <w:rFonts w:ascii="PT Astra Serif" w:hAnsi="PT Astra Serif"/>
                <w:color w:val="000000"/>
              </w:rPr>
              <w:t>ция, полученная от исполнительных органов государстве</w:t>
            </w:r>
            <w:r w:rsidR="0090075D" w:rsidRPr="001B1AD3">
              <w:rPr>
                <w:rFonts w:ascii="PT Astra Serif" w:hAnsi="PT Astra Serif"/>
                <w:color w:val="000000"/>
              </w:rPr>
              <w:t>нной власти Ульяновской области и</w:t>
            </w:r>
            <w:r w:rsidRPr="001B1AD3">
              <w:rPr>
                <w:rFonts w:ascii="PT Astra Serif" w:hAnsi="PT Astra Serif"/>
                <w:color w:val="000000"/>
              </w:rPr>
              <w:t xml:space="preserve"> органов местного самоуправления муниц</w:t>
            </w:r>
            <w:r w:rsidRPr="001B1AD3">
              <w:rPr>
                <w:rFonts w:ascii="PT Astra Serif" w:hAnsi="PT Astra Serif"/>
                <w:color w:val="000000"/>
              </w:rPr>
              <w:t>и</w:t>
            </w:r>
            <w:r w:rsidRPr="001B1AD3">
              <w:rPr>
                <w:rFonts w:ascii="PT Astra Serif" w:hAnsi="PT Astra Serif"/>
                <w:color w:val="000000"/>
              </w:rPr>
              <w:t>пальных образований Ульяновской области</w:t>
            </w:r>
          </w:p>
        </w:tc>
      </w:tr>
      <w:tr w:rsidR="00F84F5A" w:rsidRPr="001B1AD3" w14:paraId="584AFCD1" w14:textId="77777777" w:rsidTr="00DF5538">
        <w:trPr>
          <w:gridAfter w:val="2"/>
          <w:wAfter w:w="6" w:type="pct"/>
        </w:trPr>
        <w:tc>
          <w:tcPr>
            <w:tcW w:w="214" w:type="pct"/>
            <w:tcBorders>
              <w:top w:val="single" w:sz="4" w:space="0" w:color="auto"/>
              <w:left w:val="single" w:sz="4" w:space="0" w:color="auto"/>
              <w:bottom w:val="single" w:sz="4" w:space="0" w:color="auto"/>
              <w:right w:val="single" w:sz="4" w:space="0" w:color="auto"/>
            </w:tcBorders>
          </w:tcPr>
          <w:p w14:paraId="54E923BD" w14:textId="77777777" w:rsidR="00C23E5C" w:rsidRPr="001B1AD3" w:rsidRDefault="00C23E5C" w:rsidP="00FB734F">
            <w:pPr>
              <w:jc w:val="center"/>
              <w:rPr>
                <w:rFonts w:ascii="PT Astra Serif" w:hAnsi="PT Astra Serif"/>
              </w:rPr>
            </w:pPr>
            <w:r w:rsidRPr="001B1AD3">
              <w:rPr>
                <w:rFonts w:ascii="PT Astra Serif" w:hAnsi="PT Astra Serif"/>
              </w:rPr>
              <w:t>8.</w:t>
            </w:r>
          </w:p>
        </w:tc>
        <w:tc>
          <w:tcPr>
            <w:tcW w:w="1207" w:type="pct"/>
            <w:tcBorders>
              <w:top w:val="single" w:sz="4" w:space="0" w:color="auto"/>
              <w:left w:val="single" w:sz="4" w:space="0" w:color="auto"/>
              <w:bottom w:val="single" w:sz="4" w:space="0" w:color="auto"/>
              <w:right w:val="single" w:sz="4" w:space="0" w:color="auto"/>
            </w:tcBorders>
          </w:tcPr>
          <w:p w14:paraId="0F0CFB8E" w14:textId="77777777" w:rsidR="00C23E5C" w:rsidRPr="001B1AD3" w:rsidRDefault="009E3E63" w:rsidP="00FB734F">
            <w:pPr>
              <w:jc w:val="both"/>
              <w:rPr>
                <w:rFonts w:ascii="PT Astra Serif" w:hAnsi="PT Astra Serif"/>
              </w:rPr>
            </w:pPr>
            <w:r w:rsidRPr="001B1AD3">
              <w:rPr>
                <w:rFonts w:ascii="PT Astra Serif" w:hAnsi="PT Astra Serif"/>
              </w:rPr>
              <w:t>Количество</w:t>
            </w:r>
            <w:r w:rsidR="00C23E5C" w:rsidRPr="001B1AD3">
              <w:rPr>
                <w:rFonts w:ascii="PT Astra Serif" w:hAnsi="PT Astra Serif"/>
              </w:rPr>
              <w:t xml:space="preserve"> участников мер</w:t>
            </w:r>
            <w:r w:rsidR="00C23E5C" w:rsidRPr="001B1AD3">
              <w:rPr>
                <w:rFonts w:ascii="PT Astra Serif" w:hAnsi="PT Astra Serif"/>
              </w:rPr>
              <w:t>о</w:t>
            </w:r>
            <w:r w:rsidR="00C23E5C" w:rsidRPr="001B1AD3">
              <w:rPr>
                <w:rFonts w:ascii="PT Astra Serif" w:hAnsi="PT Astra Serif"/>
              </w:rPr>
              <w:t>приятий, проводимых на терр</w:t>
            </w:r>
            <w:r w:rsidR="00C23E5C" w:rsidRPr="001B1AD3">
              <w:rPr>
                <w:rFonts w:ascii="PT Astra Serif" w:hAnsi="PT Astra Serif"/>
              </w:rPr>
              <w:t>и</w:t>
            </w:r>
            <w:r w:rsidR="00C23E5C" w:rsidRPr="001B1AD3">
              <w:rPr>
                <w:rFonts w:ascii="PT Astra Serif" w:hAnsi="PT Astra Serif"/>
              </w:rPr>
              <w:t>тории Ульяновской области, направленных на этнокульту</w:t>
            </w:r>
            <w:r w:rsidR="00C23E5C" w:rsidRPr="001B1AD3">
              <w:rPr>
                <w:rFonts w:ascii="PT Astra Serif" w:hAnsi="PT Astra Serif"/>
              </w:rPr>
              <w:t>р</w:t>
            </w:r>
            <w:r w:rsidR="00C23E5C" w:rsidRPr="001B1AD3">
              <w:rPr>
                <w:rFonts w:ascii="PT Astra Serif" w:hAnsi="PT Astra Serif"/>
              </w:rPr>
              <w:t>ное развитие народов России, проживающих на территории Ульяновской области, тыс. ч</w:t>
            </w:r>
            <w:r w:rsidR="00C23E5C" w:rsidRPr="001B1AD3">
              <w:rPr>
                <w:rFonts w:ascii="PT Astra Serif" w:hAnsi="PT Astra Serif"/>
              </w:rPr>
              <w:t>е</w:t>
            </w:r>
            <w:r w:rsidR="00C23E5C" w:rsidRPr="001B1AD3">
              <w:rPr>
                <w:rFonts w:ascii="PT Astra Serif" w:hAnsi="PT Astra Serif"/>
              </w:rPr>
              <w:t>ловек</w:t>
            </w:r>
          </w:p>
        </w:tc>
        <w:tc>
          <w:tcPr>
            <w:tcW w:w="398" w:type="pct"/>
            <w:tcBorders>
              <w:top w:val="single" w:sz="4" w:space="0" w:color="auto"/>
              <w:left w:val="single" w:sz="4" w:space="0" w:color="auto"/>
              <w:bottom w:val="single" w:sz="4" w:space="0" w:color="auto"/>
              <w:right w:val="single" w:sz="4" w:space="0" w:color="auto"/>
            </w:tcBorders>
          </w:tcPr>
          <w:p w14:paraId="001B2DAA" w14:textId="77777777" w:rsidR="00C23E5C" w:rsidRPr="001B1AD3" w:rsidRDefault="00C23E5C" w:rsidP="00FB734F">
            <w:pPr>
              <w:jc w:val="center"/>
              <w:rPr>
                <w:rFonts w:ascii="PT Astra Serif" w:hAnsi="PT Astra Serif"/>
              </w:rPr>
            </w:pPr>
            <w:r w:rsidRPr="001B1AD3">
              <w:rPr>
                <w:rFonts w:ascii="PT Astra Serif" w:hAnsi="PT Astra Serif"/>
              </w:rPr>
              <w:t>30,0</w:t>
            </w:r>
          </w:p>
        </w:tc>
        <w:tc>
          <w:tcPr>
            <w:tcW w:w="293" w:type="pct"/>
            <w:tcBorders>
              <w:top w:val="single" w:sz="4" w:space="0" w:color="auto"/>
              <w:left w:val="single" w:sz="4" w:space="0" w:color="auto"/>
              <w:bottom w:val="single" w:sz="4" w:space="0" w:color="auto"/>
              <w:right w:val="single" w:sz="4" w:space="0" w:color="auto"/>
            </w:tcBorders>
          </w:tcPr>
          <w:p w14:paraId="2DB37347" w14:textId="77777777" w:rsidR="00C23E5C" w:rsidRPr="001B1AD3" w:rsidRDefault="00C23E5C" w:rsidP="00FB734F">
            <w:pPr>
              <w:jc w:val="center"/>
              <w:rPr>
                <w:rFonts w:ascii="PT Astra Serif" w:hAnsi="PT Astra Serif"/>
              </w:rPr>
            </w:pPr>
            <w:r w:rsidRPr="001B1AD3">
              <w:rPr>
                <w:rFonts w:ascii="PT Astra Serif" w:hAnsi="PT Astra Serif"/>
              </w:rPr>
              <w:t>30,0</w:t>
            </w:r>
          </w:p>
        </w:tc>
        <w:tc>
          <w:tcPr>
            <w:tcW w:w="293" w:type="pct"/>
            <w:tcBorders>
              <w:top w:val="single" w:sz="4" w:space="0" w:color="auto"/>
              <w:left w:val="single" w:sz="4" w:space="0" w:color="auto"/>
              <w:bottom w:val="single" w:sz="4" w:space="0" w:color="auto"/>
              <w:right w:val="single" w:sz="4" w:space="0" w:color="auto"/>
            </w:tcBorders>
          </w:tcPr>
          <w:p w14:paraId="585A3E30" w14:textId="77777777" w:rsidR="00C23E5C" w:rsidRPr="001B1AD3" w:rsidRDefault="00C23E5C" w:rsidP="00FB734F">
            <w:pPr>
              <w:jc w:val="center"/>
              <w:rPr>
                <w:rFonts w:ascii="PT Astra Serif" w:hAnsi="PT Astra Serif"/>
              </w:rPr>
            </w:pPr>
            <w:r w:rsidRPr="001B1AD3">
              <w:rPr>
                <w:rFonts w:ascii="PT Astra Serif" w:hAnsi="PT Astra Serif"/>
              </w:rPr>
              <w:t>30,1</w:t>
            </w:r>
          </w:p>
        </w:tc>
        <w:tc>
          <w:tcPr>
            <w:tcW w:w="293" w:type="pct"/>
            <w:tcBorders>
              <w:top w:val="single" w:sz="4" w:space="0" w:color="auto"/>
              <w:left w:val="single" w:sz="4" w:space="0" w:color="auto"/>
              <w:bottom w:val="single" w:sz="4" w:space="0" w:color="auto"/>
              <w:right w:val="single" w:sz="4" w:space="0" w:color="auto"/>
            </w:tcBorders>
          </w:tcPr>
          <w:p w14:paraId="1910A609" w14:textId="77777777" w:rsidR="00C23E5C" w:rsidRPr="001B1AD3" w:rsidRDefault="00C23E5C" w:rsidP="00FB734F">
            <w:pPr>
              <w:jc w:val="center"/>
              <w:rPr>
                <w:rFonts w:ascii="PT Astra Serif" w:hAnsi="PT Astra Serif"/>
              </w:rPr>
            </w:pPr>
            <w:r w:rsidRPr="001B1AD3">
              <w:rPr>
                <w:rFonts w:ascii="PT Astra Serif" w:hAnsi="PT Astra Serif"/>
              </w:rPr>
              <w:t>30,2</w:t>
            </w:r>
          </w:p>
        </w:tc>
        <w:tc>
          <w:tcPr>
            <w:tcW w:w="293" w:type="pct"/>
            <w:tcBorders>
              <w:top w:val="single" w:sz="4" w:space="0" w:color="auto"/>
              <w:left w:val="single" w:sz="4" w:space="0" w:color="auto"/>
              <w:bottom w:val="single" w:sz="4" w:space="0" w:color="auto"/>
              <w:right w:val="single" w:sz="4" w:space="0" w:color="auto"/>
            </w:tcBorders>
          </w:tcPr>
          <w:p w14:paraId="2EBE5EA5" w14:textId="77777777" w:rsidR="00C23E5C" w:rsidRPr="001B1AD3" w:rsidRDefault="00C23E5C" w:rsidP="00FB734F">
            <w:pPr>
              <w:jc w:val="center"/>
              <w:rPr>
                <w:rFonts w:ascii="PT Astra Serif" w:hAnsi="PT Astra Serif"/>
              </w:rPr>
            </w:pPr>
            <w:r w:rsidRPr="001B1AD3">
              <w:rPr>
                <w:rFonts w:ascii="PT Astra Serif" w:hAnsi="PT Astra Serif"/>
              </w:rPr>
              <w:t>30,3</w:t>
            </w:r>
          </w:p>
        </w:tc>
        <w:tc>
          <w:tcPr>
            <w:tcW w:w="293" w:type="pct"/>
            <w:tcBorders>
              <w:top w:val="single" w:sz="4" w:space="0" w:color="auto"/>
              <w:left w:val="single" w:sz="4" w:space="0" w:color="auto"/>
              <w:bottom w:val="single" w:sz="4" w:space="0" w:color="auto"/>
              <w:right w:val="single" w:sz="4" w:space="0" w:color="auto"/>
            </w:tcBorders>
          </w:tcPr>
          <w:p w14:paraId="58419C55" w14:textId="77777777" w:rsidR="00C23E5C" w:rsidRPr="001B1AD3" w:rsidRDefault="00C23E5C" w:rsidP="00FB734F">
            <w:pPr>
              <w:jc w:val="center"/>
              <w:rPr>
                <w:rFonts w:ascii="PT Astra Serif" w:hAnsi="PT Astra Serif"/>
              </w:rPr>
            </w:pPr>
            <w:r w:rsidRPr="001B1AD3">
              <w:rPr>
                <w:rFonts w:ascii="PT Astra Serif" w:hAnsi="PT Astra Serif"/>
              </w:rPr>
              <w:t>30,4</w:t>
            </w:r>
          </w:p>
        </w:tc>
        <w:tc>
          <w:tcPr>
            <w:tcW w:w="1710" w:type="pct"/>
            <w:tcBorders>
              <w:top w:val="single" w:sz="4" w:space="0" w:color="auto"/>
              <w:left w:val="single" w:sz="4" w:space="0" w:color="auto"/>
              <w:bottom w:val="single" w:sz="4" w:space="0" w:color="auto"/>
              <w:right w:val="single" w:sz="4" w:space="0" w:color="auto"/>
            </w:tcBorders>
          </w:tcPr>
          <w:p w14:paraId="68175227" w14:textId="45D1E6AA" w:rsidR="00C23E5C" w:rsidRPr="001B1AD3" w:rsidRDefault="00AB461B" w:rsidP="00FB734F">
            <w:pPr>
              <w:jc w:val="both"/>
              <w:rPr>
                <w:rFonts w:ascii="PT Astra Serif" w:hAnsi="PT Astra Serif"/>
              </w:rPr>
            </w:pPr>
            <w:r w:rsidRPr="001B1AD3">
              <w:rPr>
                <w:rFonts w:ascii="PT Astra Serif" w:hAnsi="PT Astra Serif"/>
              </w:rPr>
              <w:t>О</w:t>
            </w:r>
            <w:r w:rsidR="00C23E5C" w:rsidRPr="001B1AD3">
              <w:rPr>
                <w:rFonts w:ascii="PT Astra Serif" w:hAnsi="PT Astra Serif"/>
              </w:rPr>
              <w:t xml:space="preserve">пределяется на конец отчётного периода как </w:t>
            </w:r>
            <w:r w:rsidR="001F4DC3" w:rsidRPr="001B1AD3">
              <w:rPr>
                <w:rFonts w:ascii="PT Astra Serif" w:eastAsia="Times New Roman" w:hAnsi="PT Astra Serif" w:cs="Calibri"/>
              </w:rPr>
              <w:t>подсчёт</w:t>
            </w:r>
            <w:r w:rsidR="001F4DC3" w:rsidRPr="001B1AD3">
              <w:rPr>
                <w:rFonts w:ascii="PT Astra Serif" w:hAnsi="PT Astra Serif"/>
              </w:rPr>
              <w:t xml:space="preserve"> </w:t>
            </w:r>
            <w:r w:rsidR="00C23E5C" w:rsidRPr="001B1AD3">
              <w:rPr>
                <w:rFonts w:ascii="PT Astra Serif" w:hAnsi="PT Astra Serif"/>
              </w:rPr>
              <w:t>количества участников мероприятий, проводимых на территории Ульяновской о</w:t>
            </w:r>
            <w:r w:rsidR="00C23E5C" w:rsidRPr="001B1AD3">
              <w:rPr>
                <w:rFonts w:ascii="PT Astra Serif" w:hAnsi="PT Astra Serif"/>
              </w:rPr>
              <w:t>б</w:t>
            </w:r>
            <w:r w:rsidR="00C23E5C" w:rsidRPr="001B1AD3">
              <w:rPr>
                <w:rFonts w:ascii="PT Astra Serif" w:hAnsi="PT Astra Serif"/>
              </w:rPr>
              <w:t>ласти, направленных на этнокультурное ра</w:t>
            </w:r>
            <w:r w:rsidR="00C23E5C" w:rsidRPr="001B1AD3">
              <w:rPr>
                <w:rFonts w:ascii="PT Astra Serif" w:hAnsi="PT Astra Serif"/>
              </w:rPr>
              <w:t>з</w:t>
            </w:r>
            <w:r w:rsidR="00C23E5C" w:rsidRPr="001B1AD3">
              <w:rPr>
                <w:rFonts w:ascii="PT Astra Serif" w:hAnsi="PT Astra Serif"/>
              </w:rPr>
              <w:t>витие народов России</w:t>
            </w:r>
            <w:r w:rsidR="00F0185A" w:rsidRPr="001B1AD3">
              <w:rPr>
                <w:rFonts w:ascii="PT Astra Serif" w:hAnsi="PT Astra Serif"/>
              </w:rPr>
              <w:t>, проживающих на те</w:t>
            </w:r>
            <w:r w:rsidR="00F0185A" w:rsidRPr="001B1AD3">
              <w:rPr>
                <w:rFonts w:ascii="PT Astra Serif" w:hAnsi="PT Astra Serif"/>
              </w:rPr>
              <w:t>р</w:t>
            </w:r>
            <w:r w:rsidR="00F0185A" w:rsidRPr="001B1AD3">
              <w:rPr>
                <w:rFonts w:ascii="PT Astra Serif" w:hAnsi="PT Astra Serif"/>
              </w:rPr>
              <w:t>ритории Ульяновской области</w:t>
            </w:r>
            <w:r w:rsidR="007629B9" w:rsidRPr="001B1AD3">
              <w:rPr>
                <w:rFonts w:ascii="PT Astra Serif" w:hAnsi="PT Astra Serif"/>
              </w:rPr>
              <w:t>.</w:t>
            </w:r>
          </w:p>
          <w:p w14:paraId="61B783DF" w14:textId="77777777" w:rsidR="007629B9" w:rsidRPr="001B1AD3" w:rsidRDefault="007629B9" w:rsidP="00FB734F">
            <w:pPr>
              <w:jc w:val="both"/>
              <w:rPr>
                <w:rFonts w:ascii="PT Astra Serif" w:hAnsi="PT Astra Serif"/>
              </w:rPr>
            </w:pPr>
            <w:r w:rsidRPr="001B1AD3">
              <w:rPr>
                <w:rFonts w:ascii="PT Astra Serif" w:eastAsia="Times New Roman" w:hAnsi="PT Astra Serif" w:cs="Calibri"/>
              </w:rPr>
              <w:t xml:space="preserve">Источником информации является </w:t>
            </w:r>
            <w:r w:rsidRPr="001B1AD3">
              <w:rPr>
                <w:rFonts w:ascii="PT Astra Serif" w:hAnsi="PT Astra Serif"/>
                <w:color w:val="000000"/>
              </w:rPr>
              <w:t>информ</w:t>
            </w:r>
            <w:r w:rsidRPr="001B1AD3">
              <w:rPr>
                <w:rFonts w:ascii="PT Astra Serif" w:hAnsi="PT Astra Serif"/>
                <w:color w:val="000000"/>
              </w:rPr>
              <w:t>а</w:t>
            </w:r>
            <w:r w:rsidRPr="001B1AD3">
              <w:rPr>
                <w:rFonts w:ascii="PT Astra Serif" w:hAnsi="PT Astra Serif"/>
                <w:color w:val="000000"/>
              </w:rPr>
              <w:t>ция, полученная от исполнительных органов государстве</w:t>
            </w:r>
            <w:r w:rsidR="0090075D" w:rsidRPr="001B1AD3">
              <w:rPr>
                <w:rFonts w:ascii="PT Astra Serif" w:hAnsi="PT Astra Serif"/>
                <w:color w:val="000000"/>
              </w:rPr>
              <w:t xml:space="preserve">нной власти Ульяновской области </w:t>
            </w:r>
            <w:r w:rsidR="0090075D" w:rsidRPr="001B1AD3">
              <w:rPr>
                <w:rFonts w:ascii="PT Astra Serif" w:hAnsi="PT Astra Serif"/>
                <w:color w:val="000000"/>
              </w:rPr>
              <w:lastRenderedPageBreak/>
              <w:t>и</w:t>
            </w:r>
            <w:r w:rsidRPr="001B1AD3">
              <w:rPr>
                <w:rFonts w:ascii="PT Astra Serif" w:hAnsi="PT Astra Serif"/>
                <w:color w:val="000000"/>
              </w:rPr>
              <w:t xml:space="preserve"> органов местного самоуправления муниц</w:t>
            </w:r>
            <w:r w:rsidRPr="001B1AD3">
              <w:rPr>
                <w:rFonts w:ascii="PT Astra Serif" w:hAnsi="PT Astra Serif"/>
                <w:color w:val="000000"/>
              </w:rPr>
              <w:t>и</w:t>
            </w:r>
            <w:r w:rsidRPr="001B1AD3">
              <w:rPr>
                <w:rFonts w:ascii="PT Astra Serif" w:hAnsi="PT Astra Serif"/>
                <w:color w:val="000000"/>
              </w:rPr>
              <w:t>пальных образований Ульяновской области</w:t>
            </w:r>
          </w:p>
        </w:tc>
      </w:tr>
      <w:tr w:rsidR="00F84F5A" w:rsidRPr="001B1AD3" w14:paraId="7945EB74" w14:textId="77777777" w:rsidTr="00DF5538">
        <w:trPr>
          <w:gridAfter w:val="2"/>
          <w:wAfter w:w="6" w:type="pct"/>
        </w:trPr>
        <w:tc>
          <w:tcPr>
            <w:tcW w:w="214" w:type="pct"/>
            <w:tcBorders>
              <w:top w:val="single" w:sz="4" w:space="0" w:color="auto"/>
              <w:left w:val="single" w:sz="4" w:space="0" w:color="auto"/>
              <w:bottom w:val="single" w:sz="4" w:space="0" w:color="auto"/>
              <w:right w:val="single" w:sz="4" w:space="0" w:color="auto"/>
            </w:tcBorders>
          </w:tcPr>
          <w:p w14:paraId="4FD1D2F7" w14:textId="77777777" w:rsidR="00C23E5C" w:rsidRPr="001B1AD3" w:rsidRDefault="00C23E5C" w:rsidP="00FB734F">
            <w:pPr>
              <w:jc w:val="center"/>
              <w:rPr>
                <w:rFonts w:ascii="PT Astra Serif" w:hAnsi="PT Astra Serif"/>
              </w:rPr>
            </w:pPr>
            <w:r w:rsidRPr="001B1AD3">
              <w:rPr>
                <w:rFonts w:ascii="PT Astra Serif" w:hAnsi="PT Astra Serif"/>
              </w:rPr>
              <w:lastRenderedPageBreak/>
              <w:t>9.</w:t>
            </w:r>
          </w:p>
        </w:tc>
        <w:tc>
          <w:tcPr>
            <w:tcW w:w="1207" w:type="pct"/>
            <w:tcBorders>
              <w:top w:val="single" w:sz="4" w:space="0" w:color="auto"/>
              <w:left w:val="single" w:sz="4" w:space="0" w:color="auto"/>
              <w:bottom w:val="single" w:sz="4" w:space="0" w:color="auto"/>
              <w:right w:val="single" w:sz="4" w:space="0" w:color="auto"/>
            </w:tcBorders>
          </w:tcPr>
          <w:p w14:paraId="3F971CEE" w14:textId="77777777" w:rsidR="00C23E5C" w:rsidRPr="001B1AD3" w:rsidRDefault="00C23E5C" w:rsidP="00190F2D">
            <w:pPr>
              <w:spacing w:line="250" w:lineRule="auto"/>
              <w:jc w:val="both"/>
              <w:rPr>
                <w:rFonts w:ascii="PT Astra Serif" w:hAnsi="PT Astra Serif"/>
              </w:rPr>
            </w:pPr>
            <w:r w:rsidRPr="001B1AD3">
              <w:rPr>
                <w:rFonts w:ascii="PT Astra Serif" w:hAnsi="PT Astra Serif"/>
              </w:rPr>
              <w:t>Количество участников мер</w:t>
            </w:r>
            <w:r w:rsidRPr="001B1AD3">
              <w:rPr>
                <w:rFonts w:ascii="PT Astra Serif" w:hAnsi="PT Astra Serif"/>
              </w:rPr>
              <w:t>о</w:t>
            </w:r>
            <w:r w:rsidRPr="001B1AD3">
              <w:rPr>
                <w:rFonts w:ascii="PT Astra Serif" w:hAnsi="PT Astra Serif"/>
              </w:rPr>
              <w:t>приятий, проводимых на терр</w:t>
            </w:r>
            <w:r w:rsidRPr="001B1AD3">
              <w:rPr>
                <w:rFonts w:ascii="PT Astra Serif" w:hAnsi="PT Astra Serif"/>
              </w:rPr>
              <w:t>и</w:t>
            </w:r>
            <w:r w:rsidRPr="001B1AD3">
              <w:rPr>
                <w:rFonts w:ascii="PT Astra Serif" w:hAnsi="PT Astra Serif"/>
              </w:rPr>
              <w:t>тории Ульяновской области, направленных на укрепление общероссийского гражданского единства, тыс. человек</w:t>
            </w:r>
          </w:p>
        </w:tc>
        <w:tc>
          <w:tcPr>
            <w:tcW w:w="398" w:type="pct"/>
            <w:tcBorders>
              <w:top w:val="single" w:sz="4" w:space="0" w:color="auto"/>
              <w:left w:val="single" w:sz="4" w:space="0" w:color="auto"/>
              <w:bottom w:val="single" w:sz="4" w:space="0" w:color="auto"/>
              <w:right w:val="single" w:sz="4" w:space="0" w:color="auto"/>
            </w:tcBorders>
          </w:tcPr>
          <w:p w14:paraId="233DB014" w14:textId="77777777" w:rsidR="00C23E5C" w:rsidRPr="001B1AD3" w:rsidRDefault="00C23E5C" w:rsidP="00190F2D">
            <w:pPr>
              <w:spacing w:line="250" w:lineRule="auto"/>
              <w:jc w:val="center"/>
              <w:rPr>
                <w:rFonts w:ascii="PT Astra Serif" w:hAnsi="PT Astra Serif"/>
              </w:rPr>
            </w:pPr>
            <w:r w:rsidRPr="001B1AD3">
              <w:rPr>
                <w:rFonts w:ascii="PT Astra Serif" w:hAnsi="PT Astra Serif"/>
              </w:rPr>
              <w:t>15,0</w:t>
            </w:r>
          </w:p>
        </w:tc>
        <w:tc>
          <w:tcPr>
            <w:tcW w:w="293" w:type="pct"/>
            <w:tcBorders>
              <w:top w:val="single" w:sz="4" w:space="0" w:color="auto"/>
              <w:left w:val="single" w:sz="4" w:space="0" w:color="auto"/>
              <w:bottom w:val="single" w:sz="4" w:space="0" w:color="auto"/>
              <w:right w:val="single" w:sz="4" w:space="0" w:color="auto"/>
            </w:tcBorders>
          </w:tcPr>
          <w:p w14:paraId="1098AC09" w14:textId="77777777" w:rsidR="00C23E5C" w:rsidRPr="001B1AD3" w:rsidRDefault="00C23E5C" w:rsidP="00190F2D">
            <w:pPr>
              <w:spacing w:line="250" w:lineRule="auto"/>
              <w:jc w:val="center"/>
              <w:rPr>
                <w:rFonts w:ascii="PT Astra Serif" w:hAnsi="PT Astra Serif"/>
              </w:rPr>
            </w:pPr>
            <w:r w:rsidRPr="001B1AD3">
              <w:rPr>
                <w:rFonts w:ascii="PT Astra Serif" w:hAnsi="PT Astra Serif"/>
              </w:rPr>
              <w:t>15,1</w:t>
            </w:r>
          </w:p>
        </w:tc>
        <w:tc>
          <w:tcPr>
            <w:tcW w:w="293" w:type="pct"/>
            <w:tcBorders>
              <w:top w:val="single" w:sz="4" w:space="0" w:color="auto"/>
              <w:left w:val="single" w:sz="4" w:space="0" w:color="auto"/>
              <w:bottom w:val="single" w:sz="4" w:space="0" w:color="auto"/>
              <w:right w:val="single" w:sz="4" w:space="0" w:color="auto"/>
            </w:tcBorders>
          </w:tcPr>
          <w:p w14:paraId="4C0C94A9" w14:textId="77777777" w:rsidR="00C23E5C" w:rsidRPr="001B1AD3" w:rsidRDefault="00C23E5C" w:rsidP="00190F2D">
            <w:pPr>
              <w:spacing w:line="250" w:lineRule="auto"/>
              <w:jc w:val="center"/>
              <w:rPr>
                <w:rFonts w:ascii="PT Astra Serif" w:hAnsi="PT Astra Serif"/>
              </w:rPr>
            </w:pPr>
            <w:r w:rsidRPr="001B1AD3">
              <w:rPr>
                <w:rFonts w:ascii="PT Astra Serif" w:hAnsi="PT Astra Serif"/>
              </w:rPr>
              <w:t>15,2</w:t>
            </w:r>
          </w:p>
        </w:tc>
        <w:tc>
          <w:tcPr>
            <w:tcW w:w="293" w:type="pct"/>
            <w:tcBorders>
              <w:top w:val="single" w:sz="4" w:space="0" w:color="auto"/>
              <w:left w:val="single" w:sz="4" w:space="0" w:color="auto"/>
              <w:bottom w:val="single" w:sz="4" w:space="0" w:color="auto"/>
              <w:right w:val="single" w:sz="4" w:space="0" w:color="auto"/>
            </w:tcBorders>
          </w:tcPr>
          <w:p w14:paraId="19AFE480" w14:textId="77777777" w:rsidR="00C23E5C" w:rsidRPr="001B1AD3" w:rsidRDefault="00C23E5C" w:rsidP="00190F2D">
            <w:pPr>
              <w:spacing w:line="250" w:lineRule="auto"/>
              <w:jc w:val="center"/>
              <w:rPr>
                <w:rFonts w:ascii="PT Astra Serif" w:hAnsi="PT Astra Serif"/>
              </w:rPr>
            </w:pPr>
            <w:r w:rsidRPr="001B1AD3">
              <w:rPr>
                <w:rFonts w:ascii="PT Astra Serif" w:hAnsi="PT Astra Serif"/>
              </w:rPr>
              <w:t>15,3</w:t>
            </w:r>
          </w:p>
        </w:tc>
        <w:tc>
          <w:tcPr>
            <w:tcW w:w="293" w:type="pct"/>
            <w:tcBorders>
              <w:top w:val="single" w:sz="4" w:space="0" w:color="auto"/>
              <w:left w:val="single" w:sz="4" w:space="0" w:color="auto"/>
              <w:bottom w:val="single" w:sz="4" w:space="0" w:color="auto"/>
              <w:right w:val="single" w:sz="4" w:space="0" w:color="auto"/>
            </w:tcBorders>
          </w:tcPr>
          <w:p w14:paraId="0BDDB275" w14:textId="77777777" w:rsidR="00C23E5C" w:rsidRPr="001B1AD3" w:rsidRDefault="00C23E5C" w:rsidP="00190F2D">
            <w:pPr>
              <w:spacing w:line="250" w:lineRule="auto"/>
              <w:jc w:val="center"/>
              <w:rPr>
                <w:rFonts w:ascii="PT Astra Serif" w:hAnsi="PT Astra Serif"/>
              </w:rPr>
            </w:pPr>
            <w:r w:rsidRPr="001B1AD3">
              <w:rPr>
                <w:rFonts w:ascii="PT Astra Serif" w:hAnsi="PT Astra Serif"/>
              </w:rPr>
              <w:t>15,4</w:t>
            </w:r>
          </w:p>
        </w:tc>
        <w:tc>
          <w:tcPr>
            <w:tcW w:w="293" w:type="pct"/>
            <w:tcBorders>
              <w:top w:val="single" w:sz="4" w:space="0" w:color="auto"/>
              <w:left w:val="single" w:sz="4" w:space="0" w:color="auto"/>
              <w:bottom w:val="single" w:sz="4" w:space="0" w:color="auto"/>
              <w:right w:val="single" w:sz="4" w:space="0" w:color="auto"/>
            </w:tcBorders>
          </w:tcPr>
          <w:p w14:paraId="5313EF92" w14:textId="77777777" w:rsidR="00C23E5C" w:rsidRPr="001B1AD3" w:rsidRDefault="00C23E5C" w:rsidP="00190F2D">
            <w:pPr>
              <w:spacing w:line="250" w:lineRule="auto"/>
              <w:jc w:val="center"/>
              <w:rPr>
                <w:rFonts w:ascii="PT Astra Serif" w:hAnsi="PT Astra Serif"/>
              </w:rPr>
            </w:pPr>
            <w:r w:rsidRPr="001B1AD3">
              <w:rPr>
                <w:rFonts w:ascii="PT Astra Serif" w:hAnsi="PT Astra Serif"/>
              </w:rPr>
              <w:t>15,5</w:t>
            </w:r>
          </w:p>
        </w:tc>
        <w:tc>
          <w:tcPr>
            <w:tcW w:w="1710" w:type="pct"/>
            <w:tcBorders>
              <w:top w:val="single" w:sz="4" w:space="0" w:color="auto"/>
              <w:left w:val="single" w:sz="4" w:space="0" w:color="auto"/>
              <w:bottom w:val="single" w:sz="4" w:space="0" w:color="auto"/>
              <w:right w:val="single" w:sz="4" w:space="0" w:color="auto"/>
            </w:tcBorders>
          </w:tcPr>
          <w:p w14:paraId="3EDA8F4D" w14:textId="6706B7F7" w:rsidR="00C23E5C" w:rsidRPr="001B1AD3" w:rsidRDefault="00AB461B" w:rsidP="00190F2D">
            <w:pPr>
              <w:spacing w:line="250" w:lineRule="auto"/>
              <w:jc w:val="both"/>
              <w:rPr>
                <w:rFonts w:ascii="PT Astra Serif" w:hAnsi="PT Astra Serif"/>
              </w:rPr>
            </w:pPr>
            <w:r w:rsidRPr="001B1AD3">
              <w:rPr>
                <w:rFonts w:ascii="PT Astra Serif" w:hAnsi="PT Astra Serif"/>
              </w:rPr>
              <w:t>О</w:t>
            </w:r>
            <w:r w:rsidR="00C23E5C" w:rsidRPr="001B1AD3">
              <w:rPr>
                <w:rFonts w:ascii="PT Astra Serif" w:hAnsi="PT Astra Serif"/>
              </w:rPr>
              <w:t xml:space="preserve">пределяется на конец отчётного периода как </w:t>
            </w:r>
            <w:r w:rsidR="001F4DC3" w:rsidRPr="001B1AD3">
              <w:rPr>
                <w:rFonts w:ascii="PT Astra Serif" w:eastAsia="Times New Roman" w:hAnsi="PT Astra Serif" w:cs="Calibri"/>
              </w:rPr>
              <w:t>подсчёт</w:t>
            </w:r>
            <w:r w:rsidR="001F4DC3" w:rsidRPr="001B1AD3">
              <w:rPr>
                <w:rFonts w:ascii="PT Astra Serif" w:hAnsi="PT Astra Serif"/>
              </w:rPr>
              <w:t xml:space="preserve"> </w:t>
            </w:r>
            <w:r w:rsidR="00C23E5C" w:rsidRPr="001B1AD3">
              <w:rPr>
                <w:rFonts w:ascii="PT Astra Serif" w:hAnsi="PT Astra Serif"/>
              </w:rPr>
              <w:t>количества участников мероприятий, проводимых на территории Ульяновской о</w:t>
            </w:r>
            <w:r w:rsidR="00C23E5C" w:rsidRPr="001B1AD3">
              <w:rPr>
                <w:rFonts w:ascii="PT Astra Serif" w:hAnsi="PT Astra Serif"/>
              </w:rPr>
              <w:t>б</w:t>
            </w:r>
            <w:r w:rsidR="00C23E5C" w:rsidRPr="001B1AD3">
              <w:rPr>
                <w:rFonts w:ascii="PT Astra Serif" w:hAnsi="PT Astra Serif"/>
              </w:rPr>
              <w:t>ласти, направленных на укрепление общеро</w:t>
            </w:r>
            <w:r w:rsidR="00C23E5C" w:rsidRPr="001B1AD3">
              <w:rPr>
                <w:rFonts w:ascii="PT Astra Serif" w:hAnsi="PT Astra Serif"/>
              </w:rPr>
              <w:t>с</w:t>
            </w:r>
            <w:r w:rsidR="00C23E5C" w:rsidRPr="001B1AD3">
              <w:rPr>
                <w:rFonts w:ascii="PT Astra Serif" w:hAnsi="PT Astra Serif"/>
              </w:rPr>
              <w:t>сийского гражданского единства</w:t>
            </w:r>
            <w:r w:rsidR="007629B9" w:rsidRPr="001B1AD3">
              <w:rPr>
                <w:rFonts w:ascii="PT Astra Serif" w:hAnsi="PT Astra Serif"/>
              </w:rPr>
              <w:t>.</w:t>
            </w:r>
          </w:p>
          <w:p w14:paraId="61B85FF4" w14:textId="77777777" w:rsidR="007629B9" w:rsidRPr="001B1AD3" w:rsidRDefault="007629B9" w:rsidP="00190F2D">
            <w:pPr>
              <w:spacing w:line="250" w:lineRule="auto"/>
              <w:jc w:val="both"/>
              <w:rPr>
                <w:rFonts w:ascii="PT Astra Serif" w:hAnsi="PT Astra Serif"/>
              </w:rPr>
            </w:pPr>
            <w:r w:rsidRPr="001B1AD3">
              <w:rPr>
                <w:rFonts w:ascii="PT Astra Serif" w:eastAsia="Times New Roman" w:hAnsi="PT Astra Serif" w:cs="Calibri"/>
              </w:rPr>
              <w:t xml:space="preserve">Источником информации является </w:t>
            </w:r>
            <w:r w:rsidRPr="001B1AD3">
              <w:rPr>
                <w:rFonts w:ascii="PT Astra Serif" w:hAnsi="PT Astra Serif"/>
                <w:color w:val="000000"/>
              </w:rPr>
              <w:t>информ</w:t>
            </w:r>
            <w:r w:rsidRPr="001B1AD3">
              <w:rPr>
                <w:rFonts w:ascii="PT Astra Serif" w:hAnsi="PT Astra Serif"/>
                <w:color w:val="000000"/>
              </w:rPr>
              <w:t>а</w:t>
            </w:r>
            <w:r w:rsidRPr="001B1AD3">
              <w:rPr>
                <w:rFonts w:ascii="PT Astra Serif" w:hAnsi="PT Astra Serif"/>
                <w:color w:val="000000"/>
              </w:rPr>
              <w:t>ция, полученная от исполнительных органов государстве</w:t>
            </w:r>
            <w:r w:rsidR="0090075D" w:rsidRPr="001B1AD3">
              <w:rPr>
                <w:rFonts w:ascii="PT Astra Serif" w:hAnsi="PT Astra Serif"/>
                <w:color w:val="000000"/>
              </w:rPr>
              <w:t>нной власти Ульяновской области и</w:t>
            </w:r>
            <w:r w:rsidRPr="001B1AD3">
              <w:rPr>
                <w:rFonts w:ascii="PT Astra Serif" w:hAnsi="PT Astra Serif"/>
                <w:color w:val="000000"/>
              </w:rPr>
              <w:t xml:space="preserve"> органов местного самоуправления муниц</w:t>
            </w:r>
            <w:r w:rsidRPr="001B1AD3">
              <w:rPr>
                <w:rFonts w:ascii="PT Astra Serif" w:hAnsi="PT Astra Serif"/>
                <w:color w:val="000000"/>
              </w:rPr>
              <w:t>и</w:t>
            </w:r>
            <w:r w:rsidRPr="001B1AD3">
              <w:rPr>
                <w:rFonts w:ascii="PT Astra Serif" w:hAnsi="PT Astra Serif"/>
                <w:color w:val="000000"/>
              </w:rPr>
              <w:t>пальных образований Ульяновской области</w:t>
            </w:r>
          </w:p>
        </w:tc>
      </w:tr>
      <w:tr w:rsidR="00F84F5A" w:rsidRPr="001B1AD3" w14:paraId="0A61585B" w14:textId="77777777" w:rsidTr="00DF5538">
        <w:trPr>
          <w:gridAfter w:val="2"/>
          <w:wAfter w:w="6" w:type="pct"/>
        </w:trPr>
        <w:tc>
          <w:tcPr>
            <w:tcW w:w="214" w:type="pct"/>
            <w:tcBorders>
              <w:top w:val="single" w:sz="4" w:space="0" w:color="auto"/>
              <w:left w:val="single" w:sz="4" w:space="0" w:color="auto"/>
              <w:bottom w:val="single" w:sz="4" w:space="0" w:color="auto"/>
              <w:right w:val="single" w:sz="4" w:space="0" w:color="auto"/>
            </w:tcBorders>
          </w:tcPr>
          <w:p w14:paraId="0A66BCDA" w14:textId="77777777" w:rsidR="00C23E5C" w:rsidRPr="001B1AD3" w:rsidRDefault="00C23E5C" w:rsidP="00FB734F">
            <w:pPr>
              <w:jc w:val="center"/>
              <w:rPr>
                <w:rFonts w:ascii="PT Astra Serif" w:hAnsi="PT Astra Serif"/>
              </w:rPr>
            </w:pPr>
            <w:r w:rsidRPr="001B1AD3">
              <w:rPr>
                <w:rFonts w:ascii="PT Astra Serif" w:hAnsi="PT Astra Serif"/>
              </w:rPr>
              <w:t>10.</w:t>
            </w:r>
          </w:p>
        </w:tc>
        <w:tc>
          <w:tcPr>
            <w:tcW w:w="1207" w:type="pct"/>
            <w:tcBorders>
              <w:top w:val="single" w:sz="4" w:space="0" w:color="auto"/>
              <w:left w:val="single" w:sz="4" w:space="0" w:color="auto"/>
              <w:bottom w:val="single" w:sz="4" w:space="0" w:color="auto"/>
              <w:right w:val="single" w:sz="4" w:space="0" w:color="auto"/>
            </w:tcBorders>
          </w:tcPr>
          <w:p w14:paraId="2267A67A" w14:textId="77777777" w:rsidR="00C23E5C" w:rsidRPr="001B1AD3" w:rsidRDefault="00C23E5C" w:rsidP="00190F2D">
            <w:pPr>
              <w:spacing w:line="250" w:lineRule="auto"/>
              <w:jc w:val="both"/>
              <w:rPr>
                <w:rFonts w:ascii="PT Astra Serif" w:hAnsi="PT Astra Serif"/>
              </w:rPr>
            </w:pPr>
            <w:r w:rsidRPr="001B1AD3">
              <w:rPr>
                <w:rFonts w:ascii="PT Astra Serif" w:hAnsi="PT Astra Serif"/>
              </w:rPr>
              <w:t>Количество участников мер</w:t>
            </w:r>
            <w:r w:rsidRPr="001B1AD3">
              <w:rPr>
                <w:rFonts w:ascii="PT Astra Serif" w:hAnsi="PT Astra Serif"/>
              </w:rPr>
              <w:t>о</w:t>
            </w:r>
            <w:r w:rsidRPr="001B1AD3">
              <w:rPr>
                <w:rFonts w:ascii="PT Astra Serif" w:hAnsi="PT Astra Serif"/>
              </w:rPr>
              <w:t>приятий, проводимых на терр</w:t>
            </w:r>
            <w:r w:rsidRPr="001B1AD3">
              <w:rPr>
                <w:rFonts w:ascii="PT Astra Serif" w:hAnsi="PT Astra Serif"/>
              </w:rPr>
              <w:t>и</w:t>
            </w:r>
            <w:r w:rsidRPr="001B1AD3">
              <w:rPr>
                <w:rFonts w:ascii="PT Astra Serif" w:hAnsi="PT Astra Serif"/>
              </w:rPr>
              <w:t>тории Ульяновской области, направленных на сохранение и развитие русского языка и яз</w:t>
            </w:r>
            <w:r w:rsidRPr="001B1AD3">
              <w:rPr>
                <w:rFonts w:ascii="PT Astra Serif" w:hAnsi="PT Astra Serif"/>
              </w:rPr>
              <w:t>ы</w:t>
            </w:r>
            <w:r w:rsidRPr="001B1AD3">
              <w:rPr>
                <w:rFonts w:ascii="PT Astra Serif" w:hAnsi="PT Astra Serif"/>
              </w:rPr>
              <w:t>ков народов России, прожив</w:t>
            </w:r>
            <w:r w:rsidRPr="001B1AD3">
              <w:rPr>
                <w:rFonts w:ascii="PT Astra Serif" w:hAnsi="PT Astra Serif"/>
              </w:rPr>
              <w:t>а</w:t>
            </w:r>
            <w:r w:rsidRPr="001B1AD3">
              <w:rPr>
                <w:rFonts w:ascii="PT Astra Serif" w:hAnsi="PT Astra Serif"/>
              </w:rPr>
              <w:t>ющих на территории Ульяно</w:t>
            </w:r>
            <w:r w:rsidRPr="001B1AD3">
              <w:rPr>
                <w:rFonts w:ascii="PT Astra Serif" w:hAnsi="PT Astra Serif"/>
              </w:rPr>
              <w:t>в</w:t>
            </w:r>
            <w:r w:rsidRPr="001B1AD3">
              <w:rPr>
                <w:rFonts w:ascii="PT Astra Serif" w:hAnsi="PT Astra Serif"/>
              </w:rPr>
              <w:t>ской области, тыс. человек</w:t>
            </w:r>
          </w:p>
        </w:tc>
        <w:tc>
          <w:tcPr>
            <w:tcW w:w="398" w:type="pct"/>
            <w:tcBorders>
              <w:top w:val="single" w:sz="4" w:space="0" w:color="auto"/>
              <w:left w:val="single" w:sz="4" w:space="0" w:color="auto"/>
              <w:bottom w:val="single" w:sz="4" w:space="0" w:color="auto"/>
              <w:right w:val="single" w:sz="4" w:space="0" w:color="auto"/>
            </w:tcBorders>
          </w:tcPr>
          <w:p w14:paraId="7D6A6165" w14:textId="77777777" w:rsidR="00C23E5C" w:rsidRPr="001B1AD3" w:rsidRDefault="00C23E5C" w:rsidP="00190F2D">
            <w:pPr>
              <w:spacing w:line="250" w:lineRule="auto"/>
              <w:jc w:val="center"/>
              <w:rPr>
                <w:rFonts w:ascii="PT Astra Serif" w:hAnsi="PT Astra Serif"/>
              </w:rPr>
            </w:pPr>
            <w:r w:rsidRPr="001B1AD3">
              <w:rPr>
                <w:rFonts w:ascii="PT Astra Serif" w:hAnsi="PT Astra Serif"/>
              </w:rPr>
              <w:t>2,0</w:t>
            </w:r>
          </w:p>
        </w:tc>
        <w:tc>
          <w:tcPr>
            <w:tcW w:w="293" w:type="pct"/>
            <w:tcBorders>
              <w:top w:val="single" w:sz="4" w:space="0" w:color="auto"/>
              <w:left w:val="single" w:sz="4" w:space="0" w:color="auto"/>
              <w:bottom w:val="single" w:sz="4" w:space="0" w:color="auto"/>
              <w:right w:val="single" w:sz="4" w:space="0" w:color="auto"/>
            </w:tcBorders>
          </w:tcPr>
          <w:p w14:paraId="7527600A" w14:textId="77777777" w:rsidR="00C23E5C" w:rsidRPr="001B1AD3" w:rsidRDefault="00C23E5C" w:rsidP="00190F2D">
            <w:pPr>
              <w:spacing w:line="250" w:lineRule="auto"/>
              <w:jc w:val="center"/>
              <w:rPr>
                <w:rFonts w:ascii="PT Astra Serif" w:hAnsi="PT Astra Serif"/>
              </w:rPr>
            </w:pPr>
            <w:r w:rsidRPr="001B1AD3">
              <w:rPr>
                <w:rFonts w:ascii="PT Astra Serif" w:hAnsi="PT Astra Serif"/>
              </w:rPr>
              <w:t>2,0</w:t>
            </w:r>
          </w:p>
        </w:tc>
        <w:tc>
          <w:tcPr>
            <w:tcW w:w="293" w:type="pct"/>
            <w:tcBorders>
              <w:top w:val="single" w:sz="4" w:space="0" w:color="auto"/>
              <w:left w:val="single" w:sz="4" w:space="0" w:color="auto"/>
              <w:bottom w:val="single" w:sz="4" w:space="0" w:color="auto"/>
              <w:right w:val="single" w:sz="4" w:space="0" w:color="auto"/>
            </w:tcBorders>
          </w:tcPr>
          <w:p w14:paraId="029C65AF" w14:textId="77777777" w:rsidR="00C23E5C" w:rsidRPr="001B1AD3" w:rsidRDefault="00C23E5C" w:rsidP="00190F2D">
            <w:pPr>
              <w:spacing w:line="250" w:lineRule="auto"/>
              <w:jc w:val="center"/>
              <w:rPr>
                <w:rFonts w:ascii="PT Astra Serif" w:hAnsi="PT Astra Serif"/>
              </w:rPr>
            </w:pPr>
            <w:r w:rsidRPr="001B1AD3">
              <w:rPr>
                <w:rFonts w:ascii="PT Astra Serif" w:hAnsi="PT Astra Serif"/>
              </w:rPr>
              <w:t>2,0</w:t>
            </w:r>
          </w:p>
        </w:tc>
        <w:tc>
          <w:tcPr>
            <w:tcW w:w="293" w:type="pct"/>
            <w:tcBorders>
              <w:top w:val="single" w:sz="4" w:space="0" w:color="auto"/>
              <w:left w:val="single" w:sz="4" w:space="0" w:color="auto"/>
              <w:bottom w:val="single" w:sz="4" w:space="0" w:color="auto"/>
              <w:right w:val="single" w:sz="4" w:space="0" w:color="auto"/>
            </w:tcBorders>
          </w:tcPr>
          <w:p w14:paraId="44F59C67" w14:textId="77777777" w:rsidR="00C23E5C" w:rsidRPr="001B1AD3" w:rsidRDefault="00C23E5C" w:rsidP="00190F2D">
            <w:pPr>
              <w:spacing w:line="250" w:lineRule="auto"/>
              <w:jc w:val="center"/>
              <w:rPr>
                <w:rFonts w:ascii="PT Astra Serif" w:hAnsi="PT Astra Serif"/>
              </w:rPr>
            </w:pPr>
            <w:r w:rsidRPr="001B1AD3">
              <w:rPr>
                <w:rFonts w:ascii="PT Astra Serif" w:hAnsi="PT Astra Serif"/>
              </w:rPr>
              <w:t>2,0</w:t>
            </w:r>
          </w:p>
        </w:tc>
        <w:tc>
          <w:tcPr>
            <w:tcW w:w="293" w:type="pct"/>
            <w:tcBorders>
              <w:top w:val="single" w:sz="4" w:space="0" w:color="auto"/>
              <w:left w:val="single" w:sz="4" w:space="0" w:color="auto"/>
              <w:bottom w:val="single" w:sz="4" w:space="0" w:color="auto"/>
              <w:right w:val="single" w:sz="4" w:space="0" w:color="auto"/>
            </w:tcBorders>
          </w:tcPr>
          <w:p w14:paraId="1D7DED3F" w14:textId="77777777" w:rsidR="00C23E5C" w:rsidRPr="001B1AD3" w:rsidRDefault="00C23E5C" w:rsidP="00190F2D">
            <w:pPr>
              <w:spacing w:line="250" w:lineRule="auto"/>
              <w:jc w:val="center"/>
              <w:rPr>
                <w:rFonts w:ascii="PT Astra Serif" w:hAnsi="PT Astra Serif"/>
              </w:rPr>
            </w:pPr>
            <w:r w:rsidRPr="001B1AD3">
              <w:rPr>
                <w:rFonts w:ascii="PT Astra Serif" w:hAnsi="PT Astra Serif"/>
              </w:rPr>
              <w:t>2,0</w:t>
            </w:r>
          </w:p>
        </w:tc>
        <w:tc>
          <w:tcPr>
            <w:tcW w:w="293" w:type="pct"/>
            <w:tcBorders>
              <w:top w:val="single" w:sz="4" w:space="0" w:color="auto"/>
              <w:left w:val="single" w:sz="4" w:space="0" w:color="auto"/>
              <w:bottom w:val="single" w:sz="4" w:space="0" w:color="auto"/>
              <w:right w:val="single" w:sz="4" w:space="0" w:color="auto"/>
            </w:tcBorders>
          </w:tcPr>
          <w:p w14:paraId="03033B7E" w14:textId="77777777" w:rsidR="00C23E5C" w:rsidRPr="001B1AD3" w:rsidRDefault="00C23E5C" w:rsidP="00190F2D">
            <w:pPr>
              <w:spacing w:line="250" w:lineRule="auto"/>
              <w:jc w:val="center"/>
              <w:rPr>
                <w:rFonts w:ascii="PT Astra Serif" w:hAnsi="PT Astra Serif"/>
              </w:rPr>
            </w:pPr>
            <w:r w:rsidRPr="001B1AD3">
              <w:rPr>
                <w:rFonts w:ascii="PT Astra Serif" w:hAnsi="PT Astra Serif"/>
              </w:rPr>
              <w:t>2,0</w:t>
            </w:r>
          </w:p>
        </w:tc>
        <w:tc>
          <w:tcPr>
            <w:tcW w:w="1710" w:type="pct"/>
            <w:tcBorders>
              <w:top w:val="single" w:sz="4" w:space="0" w:color="auto"/>
              <w:left w:val="single" w:sz="4" w:space="0" w:color="auto"/>
              <w:bottom w:val="single" w:sz="4" w:space="0" w:color="auto"/>
              <w:right w:val="single" w:sz="4" w:space="0" w:color="auto"/>
            </w:tcBorders>
          </w:tcPr>
          <w:p w14:paraId="2E0E0DB1" w14:textId="79D7BD51" w:rsidR="00C23E5C" w:rsidRPr="001B1AD3" w:rsidRDefault="00AB461B" w:rsidP="00190F2D">
            <w:pPr>
              <w:spacing w:line="250" w:lineRule="auto"/>
              <w:jc w:val="both"/>
              <w:rPr>
                <w:rFonts w:ascii="PT Astra Serif" w:hAnsi="PT Astra Serif"/>
              </w:rPr>
            </w:pPr>
            <w:r w:rsidRPr="001B1AD3">
              <w:rPr>
                <w:rFonts w:ascii="PT Astra Serif" w:hAnsi="PT Astra Serif"/>
              </w:rPr>
              <w:t>О</w:t>
            </w:r>
            <w:r w:rsidR="00C23E5C" w:rsidRPr="001B1AD3">
              <w:rPr>
                <w:rFonts w:ascii="PT Astra Serif" w:hAnsi="PT Astra Serif"/>
              </w:rPr>
              <w:t xml:space="preserve">пределяется на конец отчётного периода как </w:t>
            </w:r>
            <w:r w:rsidR="001F4DC3" w:rsidRPr="001B1AD3">
              <w:rPr>
                <w:rFonts w:ascii="PT Astra Serif" w:eastAsia="Times New Roman" w:hAnsi="PT Astra Serif" w:cs="Calibri"/>
              </w:rPr>
              <w:t>подсчёт</w:t>
            </w:r>
            <w:r w:rsidR="001F4DC3" w:rsidRPr="001B1AD3">
              <w:rPr>
                <w:rFonts w:ascii="PT Astra Serif" w:hAnsi="PT Astra Serif"/>
              </w:rPr>
              <w:t xml:space="preserve"> </w:t>
            </w:r>
            <w:r w:rsidR="00C23E5C" w:rsidRPr="001B1AD3">
              <w:rPr>
                <w:rFonts w:ascii="PT Astra Serif" w:hAnsi="PT Astra Serif"/>
              </w:rPr>
              <w:t>количества участников мероприятий, проводимых на территории Ульяновской о</w:t>
            </w:r>
            <w:r w:rsidR="00C23E5C" w:rsidRPr="001B1AD3">
              <w:rPr>
                <w:rFonts w:ascii="PT Astra Serif" w:hAnsi="PT Astra Serif"/>
              </w:rPr>
              <w:t>б</w:t>
            </w:r>
            <w:r w:rsidR="00C23E5C" w:rsidRPr="001B1AD3">
              <w:rPr>
                <w:rFonts w:ascii="PT Astra Serif" w:hAnsi="PT Astra Serif"/>
              </w:rPr>
              <w:t>ласти, направленных на сохранение и разв</w:t>
            </w:r>
            <w:r w:rsidR="00C23E5C" w:rsidRPr="001B1AD3">
              <w:rPr>
                <w:rFonts w:ascii="PT Astra Serif" w:hAnsi="PT Astra Serif"/>
              </w:rPr>
              <w:t>и</w:t>
            </w:r>
            <w:r w:rsidR="00C23E5C" w:rsidRPr="001B1AD3">
              <w:rPr>
                <w:rFonts w:ascii="PT Astra Serif" w:hAnsi="PT Astra Serif"/>
              </w:rPr>
              <w:t>тие русского языка и языков народов России, проживающих на территории Ульяновской области</w:t>
            </w:r>
            <w:r w:rsidR="00571105" w:rsidRPr="001B1AD3">
              <w:rPr>
                <w:rFonts w:ascii="PT Astra Serif" w:hAnsi="PT Astra Serif"/>
              </w:rPr>
              <w:t>.</w:t>
            </w:r>
          </w:p>
          <w:p w14:paraId="6C300CA0" w14:textId="77777777" w:rsidR="00571105" w:rsidRPr="001B1AD3" w:rsidRDefault="00571105" w:rsidP="00190F2D">
            <w:pPr>
              <w:spacing w:line="250" w:lineRule="auto"/>
              <w:jc w:val="both"/>
              <w:rPr>
                <w:rFonts w:ascii="PT Astra Serif" w:hAnsi="PT Astra Serif"/>
              </w:rPr>
            </w:pPr>
            <w:r w:rsidRPr="001B1AD3">
              <w:rPr>
                <w:rFonts w:ascii="PT Astra Serif" w:eastAsia="Times New Roman" w:hAnsi="PT Astra Serif" w:cs="Calibri"/>
              </w:rPr>
              <w:t xml:space="preserve">Источником информации является </w:t>
            </w:r>
            <w:r w:rsidRPr="001B1AD3">
              <w:rPr>
                <w:rFonts w:ascii="PT Astra Serif" w:hAnsi="PT Astra Serif"/>
                <w:color w:val="000000"/>
              </w:rPr>
              <w:t xml:space="preserve"> информ</w:t>
            </w:r>
            <w:r w:rsidRPr="001B1AD3">
              <w:rPr>
                <w:rFonts w:ascii="PT Astra Serif" w:hAnsi="PT Astra Serif"/>
                <w:color w:val="000000"/>
              </w:rPr>
              <w:t>а</w:t>
            </w:r>
            <w:r w:rsidRPr="001B1AD3">
              <w:rPr>
                <w:rFonts w:ascii="PT Astra Serif" w:hAnsi="PT Astra Serif"/>
                <w:color w:val="000000"/>
              </w:rPr>
              <w:t>ция, полученная от исполнительных органов государстве</w:t>
            </w:r>
            <w:r w:rsidR="0090075D" w:rsidRPr="001B1AD3">
              <w:rPr>
                <w:rFonts w:ascii="PT Astra Serif" w:hAnsi="PT Astra Serif"/>
                <w:color w:val="000000"/>
              </w:rPr>
              <w:t>нной власти Ульяновской области и</w:t>
            </w:r>
            <w:r w:rsidRPr="001B1AD3">
              <w:rPr>
                <w:rFonts w:ascii="PT Astra Serif" w:hAnsi="PT Astra Serif"/>
                <w:color w:val="000000"/>
              </w:rPr>
              <w:t xml:space="preserve"> органов местного самоуправления муниц</w:t>
            </w:r>
            <w:r w:rsidRPr="001B1AD3">
              <w:rPr>
                <w:rFonts w:ascii="PT Astra Serif" w:hAnsi="PT Astra Serif"/>
                <w:color w:val="000000"/>
              </w:rPr>
              <w:t>и</w:t>
            </w:r>
            <w:r w:rsidRPr="001B1AD3">
              <w:rPr>
                <w:rFonts w:ascii="PT Astra Serif" w:hAnsi="PT Astra Serif"/>
                <w:color w:val="000000"/>
              </w:rPr>
              <w:t>пальных образований Ульяновской области</w:t>
            </w:r>
          </w:p>
        </w:tc>
      </w:tr>
      <w:tr w:rsidR="00F84F5A" w:rsidRPr="001B1AD3" w14:paraId="3BBF2EF1" w14:textId="77777777" w:rsidTr="00DF5538">
        <w:trPr>
          <w:gridAfter w:val="2"/>
          <w:wAfter w:w="6" w:type="pct"/>
          <w:trHeight w:val="420"/>
        </w:trPr>
        <w:tc>
          <w:tcPr>
            <w:tcW w:w="214" w:type="pct"/>
            <w:tcBorders>
              <w:top w:val="single" w:sz="4" w:space="0" w:color="auto"/>
              <w:left w:val="single" w:sz="4" w:space="0" w:color="auto"/>
              <w:bottom w:val="single" w:sz="4" w:space="0" w:color="auto"/>
              <w:right w:val="single" w:sz="4" w:space="0" w:color="auto"/>
            </w:tcBorders>
          </w:tcPr>
          <w:p w14:paraId="538742D8" w14:textId="77777777" w:rsidR="00C23E5C" w:rsidRPr="001B1AD3" w:rsidRDefault="00C23E5C" w:rsidP="00FB734F">
            <w:pPr>
              <w:jc w:val="center"/>
              <w:rPr>
                <w:rFonts w:ascii="PT Astra Serif" w:hAnsi="PT Astra Serif"/>
              </w:rPr>
            </w:pPr>
            <w:r w:rsidRPr="001B1AD3">
              <w:rPr>
                <w:rFonts w:ascii="PT Astra Serif" w:hAnsi="PT Astra Serif"/>
              </w:rPr>
              <w:t>11.</w:t>
            </w:r>
          </w:p>
        </w:tc>
        <w:tc>
          <w:tcPr>
            <w:tcW w:w="1207" w:type="pct"/>
            <w:tcBorders>
              <w:top w:val="single" w:sz="4" w:space="0" w:color="auto"/>
              <w:left w:val="single" w:sz="4" w:space="0" w:color="auto"/>
              <w:bottom w:val="single" w:sz="4" w:space="0" w:color="auto"/>
              <w:right w:val="single" w:sz="4" w:space="0" w:color="auto"/>
            </w:tcBorders>
          </w:tcPr>
          <w:p w14:paraId="071C439F" w14:textId="77777777" w:rsidR="00C23E5C" w:rsidRPr="001B1AD3" w:rsidRDefault="00C23E5C" w:rsidP="00FB734F">
            <w:pPr>
              <w:jc w:val="both"/>
              <w:rPr>
                <w:rFonts w:ascii="PT Astra Serif" w:hAnsi="PT Astra Serif"/>
              </w:rPr>
            </w:pPr>
            <w:r w:rsidRPr="001B1AD3">
              <w:rPr>
                <w:rFonts w:ascii="PT Astra Serif" w:hAnsi="PT Astra Serif"/>
              </w:rPr>
              <w:t>Количество языков народов России, используемых в ходе реализации проектов и пр</w:t>
            </w:r>
            <w:r w:rsidRPr="001B1AD3">
              <w:rPr>
                <w:rFonts w:ascii="PT Astra Serif" w:hAnsi="PT Astra Serif"/>
              </w:rPr>
              <w:t>о</w:t>
            </w:r>
            <w:r w:rsidRPr="001B1AD3">
              <w:rPr>
                <w:rFonts w:ascii="PT Astra Serif" w:hAnsi="PT Astra Serif"/>
              </w:rPr>
              <w:t xml:space="preserve">грамм </w:t>
            </w:r>
            <w:r w:rsidRPr="001B1AD3">
              <w:rPr>
                <w:rFonts w:ascii="PT Astra Serif" w:hAnsi="PT Astra Serif"/>
                <w:color w:val="000000" w:themeColor="text1"/>
                <w:spacing w:val="-4"/>
              </w:rPr>
              <w:t>в сфере государственной национальной политики Росси</w:t>
            </w:r>
            <w:r w:rsidRPr="001B1AD3">
              <w:rPr>
                <w:rFonts w:ascii="PT Astra Serif" w:hAnsi="PT Astra Serif"/>
                <w:color w:val="000000" w:themeColor="text1"/>
                <w:spacing w:val="-4"/>
              </w:rPr>
              <w:t>й</w:t>
            </w:r>
            <w:r w:rsidRPr="001B1AD3">
              <w:rPr>
                <w:rFonts w:ascii="PT Astra Serif" w:hAnsi="PT Astra Serif"/>
                <w:color w:val="000000" w:themeColor="text1"/>
                <w:spacing w:val="-4"/>
              </w:rPr>
              <w:t>ской Федерации на территории Ульяновской области, единиц</w:t>
            </w:r>
          </w:p>
        </w:tc>
        <w:tc>
          <w:tcPr>
            <w:tcW w:w="398" w:type="pct"/>
            <w:tcBorders>
              <w:top w:val="single" w:sz="4" w:space="0" w:color="auto"/>
              <w:left w:val="single" w:sz="4" w:space="0" w:color="auto"/>
              <w:bottom w:val="single" w:sz="4" w:space="0" w:color="auto"/>
              <w:right w:val="single" w:sz="4" w:space="0" w:color="auto"/>
            </w:tcBorders>
          </w:tcPr>
          <w:p w14:paraId="625AD47F" w14:textId="77777777" w:rsidR="00C23E5C" w:rsidRPr="001B1AD3" w:rsidRDefault="00C23E5C" w:rsidP="00FB734F">
            <w:pPr>
              <w:pStyle w:val="ConsPlusNormal"/>
              <w:ind w:firstLine="0"/>
              <w:jc w:val="center"/>
              <w:rPr>
                <w:rFonts w:ascii="PT Astra Serif" w:hAnsi="PT Astra Serif"/>
                <w:sz w:val="24"/>
                <w:szCs w:val="24"/>
              </w:rPr>
            </w:pPr>
            <w:r w:rsidRPr="001B1AD3">
              <w:rPr>
                <w:rFonts w:ascii="PT Astra Serif" w:hAnsi="PT Astra Serif"/>
                <w:sz w:val="24"/>
                <w:szCs w:val="24"/>
              </w:rPr>
              <w:t>2</w:t>
            </w:r>
          </w:p>
        </w:tc>
        <w:tc>
          <w:tcPr>
            <w:tcW w:w="293" w:type="pct"/>
            <w:tcBorders>
              <w:top w:val="single" w:sz="4" w:space="0" w:color="auto"/>
              <w:left w:val="single" w:sz="4" w:space="0" w:color="auto"/>
              <w:bottom w:val="single" w:sz="4" w:space="0" w:color="auto"/>
              <w:right w:val="single" w:sz="4" w:space="0" w:color="auto"/>
            </w:tcBorders>
          </w:tcPr>
          <w:p w14:paraId="5196ECA5" w14:textId="77777777" w:rsidR="00C23E5C" w:rsidRPr="001B1AD3" w:rsidRDefault="00C23E5C" w:rsidP="00FB734F">
            <w:pPr>
              <w:pStyle w:val="ConsPlusNormal"/>
              <w:ind w:firstLine="0"/>
              <w:jc w:val="center"/>
              <w:rPr>
                <w:rFonts w:ascii="PT Astra Serif" w:hAnsi="PT Astra Serif"/>
                <w:sz w:val="24"/>
                <w:szCs w:val="24"/>
              </w:rPr>
            </w:pPr>
            <w:r w:rsidRPr="001B1AD3">
              <w:rPr>
                <w:rFonts w:ascii="PT Astra Serif" w:hAnsi="PT Astra Serif"/>
                <w:sz w:val="24"/>
                <w:szCs w:val="24"/>
              </w:rPr>
              <w:t>Не менее 3</w:t>
            </w:r>
          </w:p>
        </w:tc>
        <w:tc>
          <w:tcPr>
            <w:tcW w:w="293" w:type="pct"/>
            <w:tcBorders>
              <w:top w:val="single" w:sz="4" w:space="0" w:color="auto"/>
              <w:left w:val="single" w:sz="4" w:space="0" w:color="auto"/>
              <w:bottom w:val="single" w:sz="4" w:space="0" w:color="auto"/>
              <w:right w:val="single" w:sz="4" w:space="0" w:color="auto"/>
            </w:tcBorders>
          </w:tcPr>
          <w:p w14:paraId="26014DFC" w14:textId="77777777" w:rsidR="00C23E5C" w:rsidRPr="001B1AD3" w:rsidRDefault="00C23E5C" w:rsidP="00FB734F">
            <w:pPr>
              <w:jc w:val="center"/>
              <w:rPr>
                <w:rFonts w:ascii="PT Astra Serif" w:hAnsi="PT Astra Serif"/>
              </w:rPr>
            </w:pPr>
            <w:r w:rsidRPr="001B1AD3">
              <w:rPr>
                <w:rFonts w:ascii="PT Astra Serif" w:hAnsi="PT Astra Serif"/>
              </w:rPr>
              <w:t>Не менее 3</w:t>
            </w:r>
          </w:p>
        </w:tc>
        <w:tc>
          <w:tcPr>
            <w:tcW w:w="293" w:type="pct"/>
            <w:tcBorders>
              <w:top w:val="single" w:sz="4" w:space="0" w:color="auto"/>
              <w:left w:val="single" w:sz="4" w:space="0" w:color="auto"/>
              <w:bottom w:val="single" w:sz="4" w:space="0" w:color="auto"/>
              <w:right w:val="single" w:sz="4" w:space="0" w:color="auto"/>
            </w:tcBorders>
          </w:tcPr>
          <w:p w14:paraId="1B19806F" w14:textId="77777777" w:rsidR="00C23E5C" w:rsidRPr="001B1AD3" w:rsidRDefault="00C23E5C" w:rsidP="00FB734F">
            <w:pPr>
              <w:jc w:val="center"/>
              <w:rPr>
                <w:rFonts w:ascii="PT Astra Serif" w:hAnsi="PT Astra Serif"/>
              </w:rPr>
            </w:pPr>
            <w:r w:rsidRPr="001B1AD3">
              <w:rPr>
                <w:rFonts w:ascii="PT Astra Serif" w:hAnsi="PT Astra Serif"/>
              </w:rPr>
              <w:t>Не менее 3</w:t>
            </w:r>
          </w:p>
        </w:tc>
        <w:tc>
          <w:tcPr>
            <w:tcW w:w="293" w:type="pct"/>
            <w:tcBorders>
              <w:top w:val="single" w:sz="4" w:space="0" w:color="auto"/>
              <w:left w:val="single" w:sz="4" w:space="0" w:color="auto"/>
              <w:bottom w:val="single" w:sz="4" w:space="0" w:color="auto"/>
              <w:right w:val="single" w:sz="4" w:space="0" w:color="auto"/>
            </w:tcBorders>
          </w:tcPr>
          <w:p w14:paraId="3C60EB88" w14:textId="77777777" w:rsidR="00C23E5C" w:rsidRPr="001B1AD3" w:rsidRDefault="00C23E5C" w:rsidP="00FB734F">
            <w:pPr>
              <w:jc w:val="center"/>
              <w:rPr>
                <w:rFonts w:ascii="PT Astra Serif" w:hAnsi="PT Astra Serif"/>
              </w:rPr>
            </w:pPr>
            <w:r w:rsidRPr="001B1AD3">
              <w:rPr>
                <w:rFonts w:ascii="PT Astra Serif" w:hAnsi="PT Astra Serif"/>
              </w:rPr>
              <w:t>Не менее 3</w:t>
            </w:r>
          </w:p>
        </w:tc>
        <w:tc>
          <w:tcPr>
            <w:tcW w:w="293" w:type="pct"/>
            <w:tcBorders>
              <w:top w:val="single" w:sz="4" w:space="0" w:color="auto"/>
              <w:left w:val="single" w:sz="4" w:space="0" w:color="auto"/>
              <w:bottom w:val="single" w:sz="4" w:space="0" w:color="auto"/>
              <w:right w:val="single" w:sz="4" w:space="0" w:color="auto"/>
            </w:tcBorders>
          </w:tcPr>
          <w:p w14:paraId="6D3885A3" w14:textId="77777777" w:rsidR="00C23E5C" w:rsidRPr="001B1AD3" w:rsidRDefault="00C23E5C" w:rsidP="00FB734F">
            <w:pPr>
              <w:jc w:val="center"/>
              <w:rPr>
                <w:rFonts w:ascii="PT Astra Serif" w:hAnsi="PT Astra Serif"/>
              </w:rPr>
            </w:pPr>
            <w:r w:rsidRPr="001B1AD3">
              <w:rPr>
                <w:rFonts w:ascii="PT Astra Serif" w:hAnsi="PT Astra Serif"/>
              </w:rPr>
              <w:t>Не менее 3</w:t>
            </w:r>
          </w:p>
        </w:tc>
        <w:tc>
          <w:tcPr>
            <w:tcW w:w="1710" w:type="pct"/>
            <w:tcBorders>
              <w:top w:val="single" w:sz="4" w:space="0" w:color="auto"/>
              <w:left w:val="single" w:sz="4" w:space="0" w:color="auto"/>
              <w:bottom w:val="single" w:sz="4" w:space="0" w:color="auto"/>
              <w:right w:val="single" w:sz="4" w:space="0" w:color="auto"/>
            </w:tcBorders>
          </w:tcPr>
          <w:p w14:paraId="2C6BB820" w14:textId="38A6547C" w:rsidR="00C23E5C" w:rsidRPr="001B1AD3" w:rsidRDefault="00AB461B" w:rsidP="00FB734F">
            <w:pPr>
              <w:pStyle w:val="ConsPlusNormal"/>
              <w:ind w:firstLine="0"/>
              <w:jc w:val="both"/>
              <w:rPr>
                <w:rFonts w:ascii="PT Astra Serif" w:hAnsi="PT Astra Serif" w:cs="Times New Roman"/>
                <w:color w:val="000000" w:themeColor="text1"/>
                <w:sz w:val="24"/>
                <w:szCs w:val="24"/>
              </w:rPr>
            </w:pPr>
            <w:r w:rsidRPr="001B1AD3">
              <w:rPr>
                <w:rFonts w:ascii="PT Astra Serif" w:hAnsi="PT Astra Serif"/>
                <w:sz w:val="24"/>
                <w:szCs w:val="24"/>
              </w:rPr>
              <w:t>О</w:t>
            </w:r>
            <w:r w:rsidR="00C23E5C" w:rsidRPr="001B1AD3">
              <w:rPr>
                <w:rFonts w:ascii="PT Astra Serif" w:hAnsi="PT Astra Serif"/>
                <w:sz w:val="24"/>
                <w:szCs w:val="24"/>
              </w:rPr>
              <w:t xml:space="preserve">пределяется на конец отчётного периода как </w:t>
            </w:r>
            <w:r w:rsidR="001F4DC3" w:rsidRPr="001B1AD3">
              <w:rPr>
                <w:rFonts w:ascii="PT Astra Serif" w:hAnsi="PT Astra Serif"/>
                <w:sz w:val="24"/>
                <w:szCs w:val="24"/>
              </w:rPr>
              <w:t xml:space="preserve">подсчёт </w:t>
            </w:r>
            <w:r w:rsidR="00C23E5C" w:rsidRPr="001B1AD3">
              <w:rPr>
                <w:rFonts w:ascii="PT Astra Serif" w:hAnsi="PT Astra Serif"/>
                <w:sz w:val="24"/>
                <w:szCs w:val="24"/>
              </w:rPr>
              <w:t>количества</w:t>
            </w:r>
            <w:r w:rsidR="00C23E5C" w:rsidRPr="001B1AD3">
              <w:rPr>
                <w:rFonts w:ascii="PT Astra Serif" w:hAnsi="PT Astra Serif" w:cs="Times New Roman"/>
                <w:color w:val="000000" w:themeColor="text1"/>
                <w:sz w:val="24"/>
                <w:szCs w:val="24"/>
              </w:rPr>
              <w:t xml:space="preserve"> языков народов России, используемых в ходе реализации проектов и программ в сфере государственной наци</w:t>
            </w:r>
            <w:r w:rsidR="00C23E5C" w:rsidRPr="001B1AD3">
              <w:rPr>
                <w:rFonts w:ascii="PT Astra Serif" w:hAnsi="PT Astra Serif" w:cs="Times New Roman"/>
                <w:color w:val="000000" w:themeColor="text1"/>
                <w:sz w:val="24"/>
                <w:szCs w:val="24"/>
              </w:rPr>
              <w:t>о</w:t>
            </w:r>
            <w:r w:rsidR="00C23E5C" w:rsidRPr="001B1AD3">
              <w:rPr>
                <w:rFonts w:ascii="PT Astra Serif" w:hAnsi="PT Astra Serif" w:cs="Times New Roman"/>
                <w:color w:val="000000" w:themeColor="text1"/>
                <w:sz w:val="24"/>
                <w:szCs w:val="24"/>
              </w:rPr>
              <w:t>нальной политики Российской Федерации на территории Ульяновской области.</w:t>
            </w:r>
          </w:p>
          <w:p w14:paraId="3B836B7B" w14:textId="77777777" w:rsidR="00C23E5C" w:rsidRPr="001B1AD3" w:rsidRDefault="00571105" w:rsidP="00FB734F">
            <w:pPr>
              <w:jc w:val="both"/>
              <w:rPr>
                <w:rFonts w:ascii="PT Astra Serif" w:hAnsi="PT Astra Serif"/>
              </w:rPr>
            </w:pPr>
            <w:r w:rsidRPr="001B1AD3">
              <w:rPr>
                <w:rFonts w:ascii="PT Astra Serif" w:eastAsia="Times New Roman" w:hAnsi="PT Astra Serif" w:cs="Calibri"/>
              </w:rPr>
              <w:t xml:space="preserve">Источником информации являются </w:t>
            </w:r>
            <w:r w:rsidRPr="001B1AD3">
              <w:rPr>
                <w:rFonts w:ascii="PT Astra Serif" w:eastAsiaTheme="minorHAnsi" w:hAnsi="PT Astra Serif" w:cs="PT Astra Serif"/>
                <w:lang w:eastAsia="en-US"/>
              </w:rPr>
              <w:t>д</w:t>
            </w:r>
            <w:r w:rsidR="00C23E5C" w:rsidRPr="001B1AD3">
              <w:rPr>
                <w:rFonts w:ascii="PT Astra Serif" w:eastAsiaTheme="minorHAnsi" w:hAnsi="PT Astra Serif" w:cs="PT Astra Serif"/>
                <w:lang w:eastAsia="en-US"/>
              </w:rPr>
              <w:t>анные, полученные от управления по делам наци</w:t>
            </w:r>
            <w:r w:rsidR="00C23E5C" w:rsidRPr="001B1AD3">
              <w:rPr>
                <w:rFonts w:ascii="PT Astra Serif" w:eastAsiaTheme="minorHAnsi" w:hAnsi="PT Astra Serif" w:cs="PT Astra Serif"/>
                <w:lang w:eastAsia="en-US"/>
              </w:rPr>
              <w:t>о</w:t>
            </w:r>
            <w:r w:rsidR="00C23E5C" w:rsidRPr="001B1AD3">
              <w:rPr>
                <w:rFonts w:ascii="PT Astra Serif" w:eastAsiaTheme="minorHAnsi" w:hAnsi="PT Astra Serif" w:cs="PT Astra Serif"/>
                <w:lang w:eastAsia="en-US"/>
              </w:rPr>
              <w:lastRenderedPageBreak/>
              <w:t>нальностей и межконфессиональных отнош</w:t>
            </w:r>
            <w:r w:rsidR="00C23E5C" w:rsidRPr="001B1AD3">
              <w:rPr>
                <w:rFonts w:ascii="PT Astra Serif" w:eastAsiaTheme="minorHAnsi" w:hAnsi="PT Astra Serif" w:cs="PT Astra Serif"/>
                <w:lang w:eastAsia="en-US"/>
              </w:rPr>
              <w:t>е</w:t>
            </w:r>
            <w:r w:rsidR="00C23E5C" w:rsidRPr="001B1AD3">
              <w:rPr>
                <w:rFonts w:ascii="PT Astra Serif" w:eastAsiaTheme="minorHAnsi" w:hAnsi="PT Astra Serif" w:cs="PT Astra Serif"/>
                <w:lang w:eastAsia="en-US"/>
              </w:rPr>
              <w:t>ний администрации Губернатора Ульяно</w:t>
            </w:r>
            <w:r w:rsidR="00C23E5C" w:rsidRPr="001B1AD3">
              <w:rPr>
                <w:rFonts w:ascii="PT Astra Serif" w:eastAsiaTheme="minorHAnsi" w:hAnsi="PT Astra Serif" w:cs="PT Astra Serif"/>
                <w:lang w:eastAsia="en-US"/>
              </w:rPr>
              <w:t>в</w:t>
            </w:r>
            <w:r w:rsidR="00C23E5C" w:rsidRPr="001B1AD3">
              <w:rPr>
                <w:rFonts w:ascii="PT Astra Serif" w:eastAsiaTheme="minorHAnsi" w:hAnsi="PT Astra Serif" w:cs="PT Astra Serif"/>
                <w:lang w:eastAsia="en-US"/>
              </w:rPr>
              <w:t>ской области</w:t>
            </w:r>
          </w:p>
        </w:tc>
      </w:tr>
      <w:tr w:rsidR="00656B45" w:rsidRPr="001B1AD3" w14:paraId="2BD87D2D" w14:textId="77777777" w:rsidTr="00DF5538">
        <w:trPr>
          <w:gridAfter w:val="2"/>
          <w:wAfter w:w="6" w:type="pct"/>
        </w:trPr>
        <w:tc>
          <w:tcPr>
            <w:tcW w:w="214" w:type="pct"/>
            <w:tcBorders>
              <w:top w:val="single" w:sz="4" w:space="0" w:color="auto"/>
              <w:left w:val="single" w:sz="4" w:space="0" w:color="auto"/>
              <w:bottom w:val="single" w:sz="4" w:space="0" w:color="auto"/>
              <w:right w:val="single" w:sz="4" w:space="0" w:color="auto"/>
            </w:tcBorders>
          </w:tcPr>
          <w:p w14:paraId="3078A48D" w14:textId="77777777" w:rsidR="00C23E5C" w:rsidRPr="001B1AD3" w:rsidRDefault="00C23E5C" w:rsidP="00FB734F">
            <w:pPr>
              <w:jc w:val="center"/>
              <w:rPr>
                <w:rFonts w:ascii="PT Astra Serif" w:hAnsi="PT Astra Serif"/>
              </w:rPr>
            </w:pPr>
            <w:r w:rsidRPr="001B1AD3">
              <w:rPr>
                <w:rFonts w:ascii="PT Astra Serif" w:hAnsi="PT Astra Serif"/>
              </w:rPr>
              <w:lastRenderedPageBreak/>
              <w:t>12.</w:t>
            </w:r>
          </w:p>
        </w:tc>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tcPr>
          <w:p w14:paraId="1F4D7643" w14:textId="77777777" w:rsidR="00C23E5C" w:rsidRPr="001B1AD3" w:rsidRDefault="00C23E5C" w:rsidP="00190F2D">
            <w:pPr>
              <w:spacing w:line="230" w:lineRule="auto"/>
              <w:jc w:val="both"/>
              <w:rPr>
                <w:rFonts w:ascii="PT Astra Serif" w:hAnsi="PT Astra Serif"/>
              </w:rPr>
            </w:pPr>
            <w:r w:rsidRPr="001B1AD3">
              <w:rPr>
                <w:rFonts w:ascii="PT Astra Serif" w:hAnsi="PT Astra Serif"/>
              </w:rPr>
              <w:t>Количество участников мер</w:t>
            </w:r>
            <w:r w:rsidRPr="001B1AD3">
              <w:rPr>
                <w:rFonts w:ascii="PT Astra Serif" w:hAnsi="PT Astra Serif"/>
              </w:rPr>
              <w:t>о</w:t>
            </w:r>
            <w:r w:rsidRPr="001B1AD3">
              <w:rPr>
                <w:rFonts w:ascii="PT Astra Serif" w:hAnsi="PT Astra Serif"/>
              </w:rPr>
              <w:t>приятий, проводимых на терр</w:t>
            </w:r>
            <w:r w:rsidRPr="001B1AD3">
              <w:rPr>
                <w:rFonts w:ascii="PT Astra Serif" w:hAnsi="PT Astra Serif"/>
              </w:rPr>
              <w:t>и</w:t>
            </w:r>
            <w:r w:rsidRPr="001B1AD3">
              <w:rPr>
                <w:rFonts w:ascii="PT Astra Serif" w:hAnsi="PT Astra Serif"/>
              </w:rPr>
              <w:t>тории Ульяновской области при участии российского казач</w:t>
            </w:r>
            <w:r w:rsidRPr="001B1AD3">
              <w:rPr>
                <w:rFonts w:ascii="PT Astra Serif" w:hAnsi="PT Astra Serif"/>
              </w:rPr>
              <w:t>е</w:t>
            </w:r>
            <w:r w:rsidRPr="001B1AD3">
              <w:rPr>
                <w:rFonts w:ascii="PT Astra Serif" w:hAnsi="PT Astra Serif"/>
              </w:rPr>
              <w:t>ства, направленных на сохран</w:t>
            </w:r>
            <w:r w:rsidRPr="001B1AD3">
              <w:rPr>
                <w:rFonts w:ascii="PT Astra Serif" w:hAnsi="PT Astra Serif"/>
              </w:rPr>
              <w:t>е</w:t>
            </w:r>
            <w:r w:rsidRPr="001B1AD3">
              <w:rPr>
                <w:rFonts w:ascii="PT Astra Serif" w:hAnsi="PT Astra Serif"/>
              </w:rPr>
              <w:t>ние и развитие самобытной к</w:t>
            </w:r>
            <w:r w:rsidRPr="001B1AD3">
              <w:rPr>
                <w:rFonts w:ascii="PT Astra Serif" w:hAnsi="PT Astra Serif"/>
              </w:rPr>
              <w:t>а</w:t>
            </w:r>
            <w:r w:rsidRPr="001B1AD3">
              <w:rPr>
                <w:rFonts w:ascii="PT Astra Serif" w:hAnsi="PT Astra Serif"/>
              </w:rPr>
              <w:t xml:space="preserve">зачьей </w:t>
            </w:r>
            <w:proofErr w:type="gramStart"/>
            <w:r w:rsidRPr="001B1AD3">
              <w:rPr>
                <w:rFonts w:ascii="PT Astra Serif" w:hAnsi="PT Astra Serif"/>
              </w:rPr>
              <w:t>культуры</w:t>
            </w:r>
            <w:proofErr w:type="gramEnd"/>
            <w:r w:rsidRPr="001B1AD3">
              <w:rPr>
                <w:rFonts w:ascii="PT Astra Serif" w:hAnsi="PT Astra Serif"/>
              </w:rPr>
              <w:t xml:space="preserve"> и воспитание подрастающего поколения в духе патриотизма, тыс. человек</w:t>
            </w:r>
          </w:p>
        </w:tc>
        <w:tc>
          <w:tcPr>
            <w:tcW w:w="398" w:type="pct"/>
            <w:tcBorders>
              <w:top w:val="single" w:sz="4" w:space="0" w:color="auto"/>
              <w:left w:val="single" w:sz="4" w:space="0" w:color="auto"/>
              <w:bottom w:val="single" w:sz="4" w:space="0" w:color="auto"/>
              <w:right w:val="single" w:sz="4" w:space="0" w:color="auto"/>
            </w:tcBorders>
            <w:shd w:val="clear" w:color="auto" w:fill="FFFFFF" w:themeFill="background1"/>
          </w:tcPr>
          <w:p w14:paraId="79BEB54A" w14:textId="77777777" w:rsidR="00C23E5C" w:rsidRPr="001B1AD3" w:rsidRDefault="00C23E5C" w:rsidP="00190F2D">
            <w:pPr>
              <w:spacing w:line="230" w:lineRule="auto"/>
              <w:jc w:val="center"/>
              <w:rPr>
                <w:rFonts w:ascii="PT Astra Serif" w:hAnsi="PT Astra Serif"/>
              </w:rPr>
            </w:pPr>
            <w:r w:rsidRPr="001B1AD3">
              <w:rPr>
                <w:rFonts w:ascii="PT Astra Serif" w:hAnsi="PT Astra Serif"/>
              </w:rPr>
              <w:t>20,0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14:paraId="243DC6A1" w14:textId="77777777" w:rsidR="00C23E5C" w:rsidRPr="001B1AD3" w:rsidRDefault="00C23E5C" w:rsidP="00190F2D">
            <w:pPr>
              <w:spacing w:line="230" w:lineRule="auto"/>
              <w:jc w:val="center"/>
              <w:rPr>
                <w:rFonts w:ascii="PT Astra Serif" w:hAnsi="PT Astra Serif"/>
              </w:rPr>
            </w:pPr>
            <w:r w:rsidRPr="001B1AD3">
              <w:rPr>
                <w:rFonts w:ascii="PT Astra Serif" w:hAnsi="PT Astra Serif"/>
              </w:rPr>
              <w:t>20,0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14:paraId="70F9D3F2" w14:textId="77777777" w:rsidR="00C23E5C" w:rsidRPr="001B1AD3" w:rsidRDefault="00C23E5C" w:rsidP="00190F2D">
            <w:pPr>
              <w:spacing w:line="230" w:lineRule="auto"/>
              <w:jc w:val="center"/>
              <w:rPr>
                <w:rFonts w:ascii="PT Astra Serif" w:hAnsi="PT Astra Serif"/>
              </w:rPr>
            </w:pPr>
            <w:r w:rsidRPr="001B1AD3">
              <w:rPr>
                <w:rFonts w:ascii="PT Astra Serif" w:hAnsi="PT Astra Serif"/>
              </w:rPr>
              <w:t>20,1</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14:paraId="3B44D35D" w14:textId="77777777" w:rsidR="00C23E5C" w:rsidRPr="001B1AD3" w:rsidRDefault="00C23E5C" w:rsidP="00190F2D">
            <w:pPr>
              <w:spacing w:line="230" w:lineRule="auto"/>
              <w:jc w:val="center"/>
              <w:rPr>
                <w:rFonts w:ascii="PT Astra Serif" w:hAnsi="PT Astra Serif"/>
              </w:rPr>
            </w:pPr>
            <w:r w:rsidRPr="001B1AD3">
              <w:rPr>
                <w:rFonts w:ascii="PT Astra Serif" w:hAnsi="PT Astra Serif"/>
              </w:rPr>
              <w:t>20,2</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14:paraId="5A6D78B7" w14:textId="77777777" w:rsidR="00C23E5C" w:rsidRPr="001B1AD3" w:rsidRDefault="00C23E5C" w:rsidP="00190F2D">
            <w:pPr>
              <w:spacing w:line="230" w:lineRule="auto"/>
              <w:jc w:val="center"/>
              <w:rPr>
                <w:rFonts w:ascii="PT Astra Serif" w:hAnsi="PT Astra Serif"/>
              </w:rPr>
            </w:pPr>
            <w:r w:rsidRPr="001B1AD3">
              <w:rPr>
                <w:rFonts w:ascii="PT Astra Serif" w:hAnsi="PT Astra Serif"/>
              </w:rPr>
              <w:t>20,3</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14:paraId="34BCEDD5" w14:textId="77777777" w:rsidR="00C23E5C" w:rsidRPr="001B1AD3" w:rsidRDefault="00C23E5C" w:rsidP="00190F2D">
            <w:pPr>
              <w:spacing w:line="230" w:lineRule="auto"/>
              <w:jc w:val="center"/>
              <w:rPr>
                <w:rFonts w:ascii="PT Astra Serif" w:hAnsi="PT Astra Serif"/>
              </w:rPr>
            </w:pPr>
            <w:r w:rsidRPr="001B1AD3">
              <w:rPr>
                <w:rFonts w:ascii="PT Astra Serif" w:hAnsi="PT Astra Serif"/>
              </w:rPr>
              <w:t>20,4</w:t>
            </w:r>
          </w:p>
        </w:tc>
        <w:tc>
          <w:tcPr>
            <w:tcW w:w="1710" w:type="pct"/>
            <w:tcBorders>
              <w:top w:val="single" w:sz="4" w:space="0" w:color="auto"/>
              <w:left w:val="single" w:sz="4" w:space="0" w:color="auto"/>
              <w:bottom w:val="single" w:sz="4" w:space="0" w:color="auto"/>
              <w:right w:val="single" w:sz="4" w:space="0" w:color="auto"/>
            </w:tcBorders>
            <w:shd w:val="clear" w:color="auto" w:fill="FFFFFF" w:themeFill="background1"/>
          </w:tcPr>
          <w:p w14:paraId="4EFCC6B1" w14:textId="55DFFC3C" w:rsidR="00C23E5C" w:rsidRPr="00190F2D" w:rsidRDefault="00AB461B" w:rsidP="00190F2D">
            <w:pPr>
              <w:spacing w:line="230" w:lineRule="auto"/>
              <w:jc w:val="both"/>
              <w:rPr>
                <w:rFonts w:ascii="PT Astra Serif" w:hAnsi="PT Astra Serif"/>
                <w:spacing w:val="-4"/>
              </w:rPr>
            </w:pPr>
            <w:r w:rsidRPr="00190F2D">
              <w:rPr>
                <w:rFonts w:ascii="PT Astra Serif" w:hAnsi="PT Astra Serif"/>
                <w:spacing w:val="-4"/>
              </w:rPr>
              <w:t>О</w:t>
            </w:r>
            <w:r w:rsidR="00C23E5C" w:rsidRPr="00190F2D">
              <w:rPr>
                <w:rFonts w:ascii="PT Astra Serif" w:hAnsi="PT Astra Serif"/>
                <w:spacing w:val="-4"/>
              </w:rPr>
              <w:t xml:space="preserve">пределяется на конец отчётного периода как </w:t>
            </w:r>
            <w:r w:rsidR="001F4DC3" w:rsidRPr="00190F2D">
              <w:rPr>
                <w:rFonts w:ascii="PT Astra Serif" w:eastAsia="Times New Roman" w:hAnsi="PT Astra Serif" w:cs="Calibri"/>
                <w:spacing w:val="-4"/>
              </w:rPr>
              <w:t>подсчёт</w:t>
            </w:r>
            <w:r w:rsidR="001F4DC3" w:rsidRPr="00190F2D">
              <w:rPr>
                <w:rFonts w:ascii="PT Astra Serif" w:hAnsi="PT Astra Serif"/>
                <w:spacing w:val="-4"/>
              </w:rPr>
              <w:t xml:space="preserve"> </w:t>
            </w:r>
            <w:r w:rsidR="00C23E5C" w:rsidRPr="00190F2D">
              <w:rPr>
                <w:rFonts w:ascii="PT Astra Serif" w:hAnsi="PT Astra Serif"/>
                <w:spacing w:val="-4"/>
              </w:rPr>
              <w:t>количества участников мероприятий, проводимых на территории Ульяновской обл</w:t>
            </w:r>
            <w:r w:rsidR="00C23E5C" w:rsidRPr="00190F2D">
              <w:rPr>
                <w:rFonts w:ascii="PT Astra Serif" w:hAnsi="PT Astra Serif"/>
                <w:spacing w:val="-4"/>
              </w:rPr>
              <w:t>а</w:t>
            </w:r>
            <w:r w:rsidR="00C23E5C" w:rsidRPr="00190F2D">
              <w:rPr>
                <w:rFonts w:ascii="PT Astra Serif" w:hAnsi="PT Astra Serif"/>
                <w:spacing w:val="-4"/>
              </w:rPr>
              <w:t>сти при участии российского казачества, направленных на сохранение и развитие сам</w:t>
            </w:r>
            <w:r w:rsidR="00C23E5C" w:rsidRPr="00190F2D">
              <w:rPr>
                <w:rFonts w:ascii="PT Astra Serif" w:hAnsi="PT Astra Serif"/>
                <w:spacing w:val="-4"/>
              </w:rPr>
              <w:t>о</w:t>
            </w:r>
            <w:r w:rsidR="00C23E5C" w:rsidRPr="00190F2D">
              <w:rPr>
                <w:rFonts w:ascii="PT Astra Serif" w:hAnsi="PT Astra Serif"/>
                <w:spacing w:val="-4"/>
              </w:rPr>
              <w:t xml:space="preserve">бытной казачьей </w:t>
            </w:r>
            <w:proofErr w:type="gramStart"/>
            <w:r w:rsidR="00C23E5C" w:rsidRPr="00190F2D">
              <w:rPr>
                <w:rFonts w:ascii="PT Astra Serif" w:hAnsi="PT Astra Serif"/>
                <w:spacing w:val="-4"/>
              </w:rPr>
              <w:t>культуры</w:t>
            </w:r>
            <w:proofErr w:type="gramEnd"/>
            <w:r w:rsidR="00C23E5C" w:rsidRPr="00190F2D">
              <w:rPr>
                <w:rFonts w:ascii="PT Astra Serif" w:hAnsi="PT Astra Serif"/>
                <w:spacing w:val="-4"/>
              </w:rPr>
              <w:t xml:space="preserve"> и воспитание по</w:t>
            </w:r>
            <w:r w:rsidR="00C23E5C" w:rsidRPr="00190F2D">
              <w:rPr>
                <w:rFonts w:ascii="PT Astra Serif" w:hAnsi="PT Astra Serif"/>
                <w:spacing w:val="-4"/>
              </w:rPr>
              <w:t>д</w:t>
            </w:r>
            <w:r w:rsidR="00C23E5C" w:rsidRPr="00190F2D">
              <w:rPr>
                <w:rFonts w:ascii="PT Astra Serif" w:hAnsi="PT Astra Serif"/>
                <w:spacing w:val="-4"/>
              </w:rPr>
              <w:t>растающего поколения в духе патриотизма</w:t>
            </w:r>
            <w:r w:rsidR="00AC6970" w:rsidRPr="00190F2D">
              <w:rPr>
                <w:rFonts w:ascii="PT Astra Serif" w:hAnsi="PT Astra Serif"/>
                <w:spacing w:val="-4"/>
              </w:rPr>
              <w:t>.</w:t>
            </w:r>
          </w:p>
          <w:p w14:paraId="525F44A0" w14:textId="77777777" w:rsidR="00AC6970" w:rsidRPr="001B1AD3" w:rsidRDefault="00AC6970" w:rsidP="00190F2D">
            <w:pPr>
              <w:spacing w:line="230" w:lineRule="auto"/>
              <w:jc w:val="both"/>
              <w:rPr>
                <w:rFonts w:ascii="PT Astra Serif" w:hAnsi="PT Astra Serif"/>
              </w:rPr>
            </w:pPr>
            <w:r w:rsidRPr="001B1AD3">
              <w:rPr>
                <w:rFonts w:ascii="PT Astra Serif" w:eastAsia="Times New Roman" w:hAnsi="PT Astra Serif" w:cs="Calibri"/>
              </w:rPr>
              <w:t xml:space="preserve">Источником информации является </w:t>
            </w:r>
            <w:r w:rsidRPr="001B1AD3">
              <w:rPr>
                <w:rFonts w:ascii="PT Astra Serif" w:hAnsi="PT Astra Serif"/>
                <w:color w:val="000000"/>
              </w:rPr>
              <w:t xml:space="preserve"> информ</w:t>
            </w:r>
            <w:r w:rsidRPr="001B1AD3">
              <w:rPr>
                <w:rFonts w:ascii="PT Astra Serif" w:hAnsi="PT Astra Serif"/>
                <w:color w:val="000000"/>
              </w:rPr>
              <w:t>а</w:t>
            </w:r>
            <w:r w:rsidRPr="001B1AD3">
              <w:rPr>
                <w:rFonts w:ascii="PT Astra Serif" w:hAnsi="PT Astra Serif"/>
                <w:color w:val="000000"/>
              </w:rPr>
              <w:t>ция, полученная от исполнительных органов государстве</w:t>
            </w:r>
            <w:r w:rsidR="0090075D" w:rsidRPr="001B1AD3">
              <w:rPr>
                <w:rFonts w:ascii="PT Astra Serif" w:hAnsi="PT Astra Serif"/>
                <w:color w:val="000000"/>
              </w:rPr>
              <w:t>нной власти Ульяновской области и</w:t>
            </w:r>
            <w:r w:rsidRPr="001B1AD3">
              <w:rPr>
                <w:rFonts w:ascii="PT Astra Serif" w:hAnsi="PT Astra Serif"/>
                <w:color w:val="000000"/>
              </w:rPr>
              <w:t xml:space="preserve"> органов местного самоуправления муниц</w:t>
            </w:r>
            <w:r w:rsidRPr="001B1AD3">
              <w:rPr>
                <w:rFonts w:ascii="PT Astra Serif" w:hAnsi="PT Astra Serif"/>
                <w:color w:val="000000"/>
              </w:rPr>
              <w:t>и</w:t>
            </w:r>
            <w:r w:rsidRPr="001B1AD3">
              <w:rPr>
                <w:rFonts w:ascii="PT Astra Serif" w:hAnsi="PT Astra Serif"/>
                <w:color w:val="000000"/>
              </w:rPr>
              <w:t>пальных образований Ульяновской области</w:t>
            </w:r>
          </w:p>
        </w:tc>
      </w:tr>
      <w:tr w:rsidR="00656B45" w:rsidRPr="001B1AD3" w14:paraId="2747272E" w14:textId="77777777" w:rsidTr="00DF5538">
        <w:trPr>
          <w:gridAfter w:val="2"/>
          <w:wAfter w:w="6" w:type="pct"/>
        </w:trPr>
        <w:tc>
          <w:tcPr>
            <w:tcW w:w="214" w:type="pct"/>
            <w:tcBorders>
              <w:top w:val="single" w:sz="4" w:space="0" w:color="auto"/>
              <w:left w:val="single" w:sz="4" w:space="0" w:color="auto"/>
              <w:bottom w:val="single" w:sz="4" w:space="0" w:color="auto"/>
              <w:right w:val="single" w:sz="4" w:space="0" w:color="auto"/>
            </w:tcBorders>
          </w:tcPr>
          <w:p w14:paraId="2B46F307" w14:textId="77777777" w:rsidR="00C23E5C" w:rsidRPr="001B1AD3" w:rsidRDefault="00C23E5C" w:rsidP="00FB734F">
            <w:pPr>
              <w:jc w:val="center"/>
              <w:rPr>
                <w:rFonts w:ascii="PT Astra Serif" w:hAnsi="PT Astra Serif"/>
              </w:rPr>
            </w:pPr>
            <w:r w:rsidRPr="001B1AD3">
              <w:rPr>
                <w:rFonts w:ascii="PT Astra Serif" w:hAnsi="PT Astra Serif"/>
              </w:rPr>
              <w:t>13.</w:t>
            </w:r>
          </w:p>
        </w:tc>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tcPr>
          <w:p w14:paraId="5BE6188D" w14:textId="77777777" w:rsidR="00C23E5C" w:rsidRPr="001B1AD3" w:rsidRDefault="00C23E5C" w:rsidP="00190F2D">
            <w:pPr>
              <w:spacing w:line="230" w:lineRule="auto"/>
              <w:jc w:val="both"/>
              <w:rPr>
                <w:rFonts w:ascii="PT Astra Serif" w:hAnsi="PT Astra Serif"/>
              </w:rPr>
            </w:pPr>
            <w:r w:rsidRPr="001B1AD3">
              <w:rPr>
                <w:rFonts w:ascii="PT Astra Serif" w:hAnsi="PT Astra Serif"/>
              </w:rPr>
              <w:t>Количество членов казачьих обществ на территории Уль</w:t>
            </w:r>
            <w:r w:rsidRPr="001B1AD3">
              <w:rPr>
                <w:rFonts w:ascii="PT Astra Serif" w:hAnsi="PT Astra Serif"/>
              </w:rPr>
              <w:t>я</w:t>
            </w:r>
            <w:r w:rsidRPr="001B1AD3">
              <w:rPr>
                <w:rFonts w:ascii="PT Astra Serif" w:hAnsi="PT Astra Serif"/>
              </w:rPr>
              <w:t>новской области, человек</w:t>
            </w:r>
          </w:p>
        </w:tc>
        <w:tc>
          <w:tcPr>
            <w:tcW w:w="398" w:type="pct"/>
            <w:tcBorders>
              <w:top w:val="single" w:sz="4" w:space="0" w:color="auto"/>
              <w:left w:val="single" w:sz="4" w:space="0" w:color="auto"/>
              <w:bottom w:val="single" w:sz="4" w:space="0" w:color="auto"/>
              <w:right w:val="single" w:sz="4" w:space="0" w:color="auto"/>
            </w:tcBorders>
            <w:shd w:val="clear" w:color="auto" w:fill="FFFFFF" w:themeFill="background1"/>
          </w:tcPr>
          <w:p w14:paraId="2548BE3A" w14:textId="77777777" w:rsidR="00C23E5C" w:rsidRPr="001B1AD3" w:rsidRDefault="00C23E5C" w:rsidP="00190F2D">
            <w:pPr>
              <w:spacing w:line="230" w:lineRule="auto"/>
              <w:jc w:val="center"/>
              <w:rPr>
                <w:rFonts w:ascii="PT Astra Serif" w:hAnsi="PT Astra Serif"/>
              </w:rPr>
            </w:pPr>
            <w:r w:rsidRPr="001B1AD3">
              <w:rPr>
                <w:rFonts w:ascii="PT Astra Serif" w:hAnsi="PT Astra Serif"/>
              </w:rPr>
              <w:t>1000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14:paraId="72B68B36" w14:textId="77777777" w:rsidR="00C23E5C" w:rsidRPr="001B1AD3" w:rsidRDefault="00C23E5C" w:rsidP="00190F2D">
            <w:pPr>
              <w:spacing w:line="230" w:lineRule="auto"/>
              <w:jc w:val="center"/>
              <w:rPr>
                <w:rFonts w:ascii="PT Astra Serif" w:hAnsi="PT Astra Serif"/>
              </w:rPr>
            </w:pPr>
            <w:r w:rsidRPr="001B1AD3">
              <w:rPr>
                <w:rFonts w:ascii="PT Astra Serif" w:hAnsi="PT Astra Serif"/>
              </w:rPr>
              <w:t>1025</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14:paraId="60079625" w14:textId="77777777" w:rsidR="00C23E5C" w:rsidRPr="001B1AD3" w:rsidRDefault="00C23E5C" w:rsidP="00190F2D">
            <w:pPr>
              <w:spacing w:line="230" w:lineRule="auto"/>
              <w:jc w:val="center"/>
              <w:rPr>
                <w:rFonts w:ascii="PT Astra Serif" w:hAnsi="PT Astra Serif"/>
              </w:rPr>
            </w:pPr>
            <w:r w:rsidRPr="001B1AD3">
              <w:rPr>
                <w:rFonts w:ascii="PT Astra Serif" w:hAnsi="PT Astra Serif"/>
              </w:rPr>
              <w:t>1050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14:paraId="1E17E947" w14:textId="77777777" w:rsidR="00C23E5C" w:rsidRPr="001B1AD3" w:rsidRDefault="00C23E5C" w:rsidP="00190F2D">
            <w:pPr>
              <w:spacing w:line="230" w:lineRule="auto"/>
              <w:jc w:val="center"/>
              <w:rPr>
                <w:rFonts w:ascii="PT Astra Serif" w:hAnsi="PT Astra Serif"/>
              </w:rPr>
            </w:pPr>
            <w:r w:rsidRPr="001B1AD3">
              <w:rPr>
                <w:rFonts w:ascii="PT Astra Serif" w:hAnsi="PT Astra Serif"/>
              </w:rPr>
              <w:t>1075</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14:paraId="165D087C" w14:textId="77777777" w:rsidR="00C23E5C" w:rsidRPr="001B1AD3" w:rsidRDefault="00C23E5C" w:rsidP="00190F2D">
            <w:pPr>
              <w:spacing w:line="230" w:lineRule="auto"/>
              <w:jc w:val="center"/>
              <w:rPr>
                <w:rFonts w:ascii="PT Astra Serif" w:hAnsi="PT Astra Serif"/>
              </w:rPr>
            </w:pPr>
            <w:r w:rsidRPr="001B1AD3">
              <w:rPr>
                <w:rFonts w:ascii="PT Astra Serif" w:hAnsi="PT Astra Serif"/>
              </w:rPr>
              <w:t>1100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14:paraId="0A1B3FA9" w14:textId="77777777" w:rsidR="00C23E5C" w:rsidRPr="001B1AD3" w:rsidRDefault="00C23E5C" w:rsidP="00190F2D">
            <w:pPr>
              <w:spacing w:line="230" w:lineRule="auto"/>
              <w:jc w:val="center"/>
              <w:rPr>
                <w:rFonts w:ascii="PT Astra Serif" w:hAnsi="PT Astra Serif"/>
              </w:rPr>
            </w:pPr>
            <w:r w:rsidRPr="001B1AD3">
              <w:rPr>
                <w:rFonts w:ascii="PT Astra Serif" w:hAnsi="PT Astra Serif"/>
              </w:rPr>
              <w:t>1125</w:t>
            </w:r>
          </w:p>
        </w:tc>
        <w:tc>
          <w:tcPr>
            <w:tcW w:w="1710" w:type="pct"/>
            <w:tcBorders>
              <w:top w:val="single" w:sz="4" w:space="0" w:color="auto"/>
              <w:left w:val="single" w:sz="4" w:space="0" w:color="auto"/>
              <w:bottom w:val="single" w:sz="4" w:space="0" w:color="auto"/>
              <w:right w:val="single" w:sz="4" w:space="0" w:color="auto"/>
            </w:tcBorders>
            <w:shd w:val="clear" w:color="auto" w:fill="FFFFFF" w:themeFill="background1"/>
          </w:tcPr>
          <w:p w14:paraId="5265FC3A" w14:textId="49340E84" w:rsidR="00C23E5C" w:rsidRPr="001B1AD3" w:rsidRDefault="00AB461B" w:rsidP="00190F2D">
            <w:pPr>
              <w:spacing w:line="230" w:lineRule="auto"/>
              <w:jc w:val="both"/>
              <w:rPr>
                <w:rFonts w:ascii="PT Astra Serif" w:hAnsi="PT Astra Serif"/>
              </w:rPr>
            </w:pPr>
            <w:r w:rsidRPr="001B1AD3">
              <w:rPr>
                <w:rFonts w:ascii="PT Astra Serif" w:hAnsi="PT Astra Serif"/>
              </w:rPr>
              <w:t>О</w:t>
            </w:r>
            <w:r w:rsidR="00C23E5C" w:rsidRPr="001B1AD3">
              <w:rPr>
                <w:rFonts w:ascii="PT Astra Serif" w:hAnsi="PT Astra Serif"/>
              </w:rPr>
              <w:t xml:space="preserve">пределяется на конец отчётного периода как </w:t>
            </w:r>
            <w:r w:rsidR="001F4DC3" w:rsidRPr="001B1AD3">
              <w:rPr>
                <w:rFonts w:ascii="PT Astra Serif" w:eastAsia="Times New Roman" w:hAnsi="PT Astra Serif" w:cs="Calibri"/>
              </w:rPr>
              <w:t>подсчёт</w:t>
            </w:r>
            <w:r w:rsidR="001F4DC3" w:rsidRPr="001B1AD3">
              <w:rPr>
                <w:rFonts w:ascii="PT Astra Serif" w:hAnsi="PT Astra Serif"/>
              </w:rPr>
              <w:t xml:space="preserve"> </w:t>
            </w:r>
            <w:r w:rsidR="00C23E5C" w:rsidRPr="001B1AD3">
              <w:rPr>
                <w:rFonts w:ascii="PT Astra Serif" w:hAnsi="PT Astra Serif"/>
              </w:rPr>
              <w:t>количества членов казачьих обществ</w:t>
            </w:r>
            <w:r w:rsidR="00AC6970" w:rsidRPr="001B1AD3">
              <w:rPr>
                <w:rFonts w:ascii="PT Astra Serif" w:hAnsi="PT Astra Serif"/>
              </w:rPr>
              <w:t>.</w:t>
            </w:r>
          </w:p>
          <w:p w14:paraId="2D8A2200" w14:textId="77777777" w:rsidR="00AC6970" w:rsidRPr="001B1AD3" w:rsidRDefault="00AC6970" w:rsidP="00190F2D">
            <w:pPr>
              <w:spacing w:line="230" w:lineRule="auto"/>
              <w:jc w:val="both"/>
              <w:rPr>
                <w:rFonts w:ascii="PT Astra Serif" w:hAnsi="PT Astra Serif"/>
              </w:rPr>
            </w:pPr>
            <w:r w:rsidRPr="001B1AD3">
              <w:rPr>
                <w:rFonts w:ascii="PT Astra Serif" w:eastAsia="Times New Roman" w:hAnsi="PT Astra Serif" w:cs="Calibri"/>
              </w:rPr>
              <w:t xml:space="preserve">Источником информации являются </w:t>
            </w:r>
            <w:r w:rsidRPr="001B1AD3">
              <w:rPr>
                <w:rFonts w:ascii="PT Astra Serif" w:eastAsiaTheme="minorHAnsi" w:hAnsi="PT Astra Serif" w:cs="PT Astra Serif"/>
                <w:lang w:eastAsia="en-US"/>
              </w:rPr>
              <w:t>данные, полученные от управления по делам наци</w:t>
            </w:r>
            <w:r w:rsidRPr="001B1AD3">
              <w:rPr>
                <w:rFonts w:ascii="PT Astra Serif" w:eastAsiaTheme="minorHAnsi" w:hAnsi="PT Astra Serif" w:cs="PT Astra Serif"/>
                <w:lang w:eastAsia="en-US"/>
              </w:rPr>
              <w:t>о</w:t>
            </w:r>
            <w:r w:rsidRPr="001B1AD3">
              <w:rPr>
                <w:rFonts w:ascii="PT Astra Serif" w:eastAsiaTheme="minorHAnsi" w:hAnsi="PT Astra Serif" w:cs="PT Astra Serif"/>
                <w:lang w:eastAsia="en-US"/>
              </w:rPr>
              <w:t>нальностей и межконфессиональных отнош</w:t>
            </w:r>
            <w:r w:rsidRPr="001B1AD3">
              <w:rPr>
                <w:rFonts w:ascii="PT Astra Serif" w:eastAsiaTheme="minorHAnsi" w:hAnsi="PT Astra Serif" w:cs="PT Astra Serif"/>
                <w:lang w:eastAsia="en-US"/>
              </w:rPr>
              <w:t>е</w:t>
            </w:r>
            <w:r w:rsidRPr="001B1AD3">
              <w:rPr>
                <w:rFonts w:ascii="PT Astra Serif" w:eastAsiaTheme="minorHAnsi" w:hAnsi="PT Astra Serif" w:cs="PT Astra Serif"/>
                <w:lang w:eastAsia="en-US"/>
              </w:rPr>
              <w:t>ний администрации Губернатора Ульяно</w:t>
            </w:r>
            <w:r w:rsidRPr="001B1AD3">
              <w:rPr>
                <w:rFonts w:ascii="PT Astra Serif" w:eastAsiaTheme="minorHAnsi" w:hAnsi="PT Astra Serif" w:cs="PT Astra Serif"/>
                <w:lang w:eastAsia="en-US"/>
              </w:rPr>
              <w:t>в</w:t>
            </w:r>
            <w:r w:rsidRPr="001B1AD3">
              <w:rPr>
                <w:rFonts w:ascii="PT Astra Serif" w:eastAsiaTheme="minorHAnsi" w:hAnsi="PT Astra Serif" w:cs="PT Astra Serif"/>
                <w:lang w:eastAsia="en-US"/>
              </w:rPr>
              <w:t>ской области</w:t>
            </w:r>
          </w:p>
        </w:tc>
      </w:tr>
      <w:tr w:rsidR="00C23E5C" w:rsidRPr="001B1AD3" w14:paraId="51EF1429" w14:textId="77777777" w:rsidTr="00B92D50">
        <w:trPr>
          <w:gridAfter w:val="1"/>
          <w:wAfter w:w="2" w:type="pct"/>
        </w:trPr>
        <w:tc>
          <w:tcPr>
            <w:tcW w:w="4998" w:type="pct"/>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6FB6C6A1" w14:textId="77777777" w:rsidR="00C23E5C" w:rsidRPr="001B1AD3" w:rsidRDefault="000517D8" w:rsidP="00190F2D">
            <w:pPr>
              <w:widowControl w:val="0"/>
              <w:autoSpaceDE w:val="0"/>
              <w:autoSpaceDN w:val="0"/>
              <w:spacing w:line="230" w:lineRule="auto"/>
              <w:jc w:val="center"/>
              <w:outlineLvl w:val="2"/>
              <w:rPr>
                <w:rFonts w:ascii="PT Astra Serif" w:hAnsi="PT Astra Serif"/>
              </w:rPr>
            </w:pPr>
            <w:hyperlink w:anchor="P827" w:history="1">
              <w:r w:rsidR="00C23E5C" w:rsidRPr="001B1AD3">
                <w:rPr>
                  <w:rFonts w:ascii="PT Astra Serif" w:eastAsia="Times New Roman" w:hAnsi="PT Astra Serif"/>
                </w:rPr>
                <w:t>Подпрограмма</w:t>
              </w:r>
            </w:hyperlink>
            <w:r w:rsidR="00C23E5C" w:rsidRPr="001B1AD3">
              <w:rPr>
                <w:rFonts w:ascii="PT Astra Serif" w:eastAsia="Times New Roman" w:hAnsi="PT Astra Serif"/>
              </w:rPr>
              <w:t xml:space="preserve"> «Развитие информационного пространства на территории Ульяновской области»</w:t>
            </w:r>
          </w:p>
        </w:tc>
      </w:tr>
      <w:tr w:rsidR="00B92D50" w:rsidRPr="001B1AD3" w14:paraId="5C747618" w14:textId="77777777" w:rsidTr="00DF5538">
        <w:trPr>
          <w:gridAfter w:val="1"/>
          <w:wAfter w:w="2" w:type="pct"/>
        </w:trPr>
        <w:tc>
          <w:tcPr>
            <w:tcW w:w="214" w:type="pct"/>
            <w:tcBorders>
              <w:top w:val="single" w:sz="4" w:space="0" w:color="auto"/>
              <w:left w:val="single" w:sz="4" w:space="0" w:color="auto"/>
              <w:bottom w:val="single" w:sz="4" w:space="0" w:color="auto"/>
              <w:right w:val="single" w:sz="4" w:space="0" w:color="auto"/>
            </w:tcBorders>
          </w:tcPr>
          <w:p w14:paraId="5BE54488" w14:textId="77777777" w:rsidR="00B92D50" w:rsidRPr="001B1AD3" w:rsidRDefault="00B92D50" w:rsidP="00FB734F">
            <w:pPr>
              <w:jc w:val="center"/>
              <w:rPr>
                <w:rFonts w:ascii="PT Astra Serif" w:hAnsi="PT Astra Serif"/>
              </w:rPr>
            </w:pPr>
            <w:r w:rsidRPr="001B1AD3">
              <w:rPr>
                <w:rFonts w:ascii="PT Astra Serif" w:hAnsi="PT Astra Serif"/>
              </w:rPr>
              <w:t>1.</w:t>
            </w:r>
          </w:p>
        </w:tc>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tcPr>
          <w:p w14:paraId="0582F4DE" w14:textId="77777777" w:rsidR="00B92D50" w:rsidRPr="001B1AD3" w:rsidRDefault="00B92D50" w:rsidP="00190F2D">
            <w:pPr>
              <w:spacing w:line="230" w:lineRule="auto"/>
              <w:jc w:val="both"/>
              <w:rPr>
                <w:rFonts w:ascii="PT Astra Serif" w:hAnsi="PT Astra Serif"/>
              </w:rPr>
            </w:pPr>
            <w:r w:rsidRPr="001B1AD3">
              <w:rPr>
                <w:rFonts w:ascii="PT Astra Serif" w:hAnsi="PT Astra Serif"/>
              </w:rPr>
              <w:t>Количество часов вещания т</w:t>
            </w:r>
            <w:r w:rsidRPr="001B1AD3">
              <w:rPr>
                <w:rFonts w:ascii="PT Astra Serif" w:hAnsi="PT Astra Serif"/>
              </w:rPr>
              <w:t>е</w:t>
            </w:r>
            <w:r w:rsidRPr="001B1AD3">
              <w:rPr>
                <w:rFonts w:ascii="PT Astra Serif" w:hAnsi="PT Astra Serif"/>
              </w:rPr>
              <w:t>лепрограмм в эфире, часов</w:t>
            </w:r>
          </w:p>
        </w:tc>
        <w:tc>
          <w:tcPr>
            <w:tcW w:w="398" w:type="pct"/>
            <w:tcBorders>
              <w:top w:val="single" w:sz="4" w:space="0" w:color="auto"/>
              <w:left w:val="single" w:sz="4" w:space="0" w:color="auto"/>
              <w:bottom w:val="single" w:sz="4" w:space="0" w:color="auto"/>
              <w:right w:val="single" w:sz="4" w:space="0" w:color="auto"/>
            </w:tcBorders>
            <w:shd w:val="clear" w:color="auto" w:fill="FFFFFF" w:themeFill="background1"/>
          </w:tcPr>
          <w:p w14:paraId="0BF8ABDD" w14:textId="77777777" w:rsidR="00B92D50" w:rsidRPr="001B1AD3" w:rsidRDefault="00B92D50" w:rsidP="00190F2D">
            <w:pPr>
              <w:spacing w:line="230" w:lineRule="auto"/>
              <w:jc w:val="center"/>
              <w:rPr>
                <w:rFonts w:ascii="PT Astra Serif" w:hAnsi="PT Astra Serif"/>
              </w:rPr>
            </w:pPr>
            <w:r w:rsidRPr="001B1AD3">
              <w:rPr>
                <w:rFonts w:ascii="PT Astra Serif" w:hAnsi="PT Astra Serif"/>
              </w:rPr>
              <w:t>1830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14:paraId="5DE5EE23" w14:textId="69CF519F" w:rsidR="00B92D50" w:rsidRPr="001B1AD3" w:rsidRDefault="00B92D50" w:rsidP="00190F2D">
            <w:pPr>
              <w:spacing w:line="230" w:lineRule="auto"/>
              <w:jc w:val="center"/>
              <w:rPr>
                <w:rFonts w:ascii="PT Astra Serif" w:hAnsi="PT Astra Serif"/>
              </w:rPr>
            </w:pPr>
            <w:r w:rsidRPr="001B1AD3">
              <w:rPr>
                <w:rFonts w:ascii="PT Astra Serif" w:hAnsi="PT Astra Serif"/>
              </w:rPr>
              <w:t>15384</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14:paraId="58ED9F09" w14:textId="7ECBC8AB" w:rsidR="00B92D50" w:rsidRPr="001B1AD3" w:rsidRDefault="00B92D50" w:rsidP="00190F2D">
            <w:pPr>
              <w:spacing w:line="230" w:lineRule="auto"/>
              <w:jc w:val="center"/>
              <w:rPr>
                <w:rFonts w:ascii="PT Astra Serif" w:hAnsi="PT Astra Serif"/>
              </w:rPr>
            </w:pPr>
            <w:r w:rsidRPr="001B1AD3">
              <w:rPr>
                <w:rFonts w:ascii="PT Astra Serif" w:hAnsi="PT Astra Serif"/>
              </w:rPr>
              <w:t>15384</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14:paraId="2EFB12CF" w14:textId="6C80CA36" w:rsidR="00B92D50" w:rsidRPr="001B1AD3" w:rsidRDefault="00B92D50" w:rsidP="00190F2D">
            <w:pPr>
              <w:spacing w:line="230" w:lineRule="auto"/>
              <w:jc w:val="center"/>
              <w:rPr>
                <w:rFonts w:ascii="PT Astra Serif" w:hAnsi="PT Astra Serif"/>
              </w:rPr>
            </w:pPr>
            <w:r w:rsidRPr="001B1AD3">
              <w:rPr>
                <w:rFonts w:ascii="PT Astra Serif" w:hAnsi="PT Astra Serif"/>
              </w:rPr>
              <w:t>15384</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14:paraId="710D504F" w14:textId="0B8C6C90" w:rsidR="00B92D50" w:rsidRPr="001B1AD3" w:rsidRDefault="00B92D50" w:rsidP="00190F2D">
            <w:pPr>
              <w:spacing w:line="230" w:lineRule="auto"/>
              <w:jc w:val="center"/>
              <w:rPr>
                <w:rFonts w:ascii="PT Astra Serif" w:hAnsi="PT Astra Serif"/>
              </w:rPr>
            </w:pPr>
            <w:r w:rsidRPr="001B1AD3">
              <w:rPr>
                <w:rFonts w:ascii="PT Astra Serif" w:hAnsi="PT Astra Serif"/>
              </w:rPr>
              <w:t>15384</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14:paraId="26CEE0FC" w14:textId="5E0BCF38" w:rsidR="00B92D50" w:rsidRPr="001B1AD3" w:rsidRDefault="00B92D50" w:rsidP="00190F2D">
            <w:pPr>
              <w:spacing w:line="230" w:lineRule="auto"/>
              <w:jc w:val="center"/>
              <w:rPr>
                <w:rFonts w:ascii="PT Astra Serif" w:hAnsi="PT Astra Serif"/>
              </w:rPr>
            </w:pPr>
            <w:r w:rsidRPr="001B1AD3">
              <w:rPr>
                <w:rFonts w:ascii="PT Astra Serif" w:hAnsi="PT Astra Serif"/>
              </w:rPr>
              <w:t>15384</w:t>
            </w:r>
          </w:p>
        </w:tc>
        <w:tc>
          <w:tcPr>
            <w:tcW w:w="171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99E7CE" w14:textId="42ECED65" w:rsidR="00B92D50" w:rsidRPr="001B1AD3" w:rsidRDefault="00B92D50" w:rsidP="00190F2D">
            <w:pPr>
              <w:widowControl w:val="0"/>
              <w:spacing w:line="230" w:lineRule="auto"/>
              <w:jc w:val="both"/>
              <w:rPr>
                <w:rFonts w:ascii="PT Astra Serif" w:eastAsia="Times New Roman" w:hAnsi="PT Astra Serif" w:cs="Calibri"/>
                <w:color w:val="000000"/>
              </w:rPr>
            </w:pPr>
            <w:r w:rsidRPr="001B1AD3">
              <w:rPr>
                <w:rFonts w:ascii="PT Astra Serif" w:eastAsia="Times New Roman" w:hAnsi="PT Astra Serif" w:cs="Calibri"/>
                <w:color w:val="000000"/>
              </w:rPr>
              <w:t xml:space="preserve">Определяется на конец отчётного периода как </w:t>
            </w:r>
            <w:r w:rsidR="001F4DC3" w:rsidRPr="001B1AD3">
              <w:rPr>
                <w:rFonts w:ascii="PT Astra Serif" w:eastAsia="Times New Roman" w:hAnsi="PT Astra Serif" w:cs="Calibri"/>
              </w:rPr>
              <w:t>подсчёт</w:t>
            </w:r>
            <w:r w:rsidR="001F4DC3" w:rsidRPr="001B1AD3">
              <w:rPr>
                <w:rFonts w:ascii="PT Astra Serif" w:eastAsia="Times New Roman" w:hAnsi="PT Astra Serif" w:cs="Calibri"/>
                <w:color w:val="000000"/>
              </w:rPr>
              <w:t xml:space="preserve"> </w:t>
            </w:r>
            <w:r w:rsidRPr="001B1AD3">
              <w:rPr>
                <w:rFonts w:ascii="PT Astra Serif" w:eastAsia="Times New Roman" w:hAnsi="PT Astra Serif" w:cs="Calibri"/>
                <w:color w:val="000000"/>
              </w:rPr>
              <w:t>количества часов вещания телепр</w:t>
            </w:r>
            <w:r w:rsidRPr="001B1AD3">
              <w:rPr>
                <w:rFonts w:ascii="PT Astra Serif" w:eastAsia="Times New Roman" w:hAnsi="PT Astra Serif" w:cs="Calibri"/>
                <w:color w:val="000000"/>
              </w:rPr>
              <w:t>о</w:t>
            </w:r>
            <w:r w:rsidRPr="001B1AD3">
              <w:rPr>
                <w:rFonts w:ascii="PT Astra Serif" w:eastAsia="Times New Roman" w:hAnsi="PT Astra Serif" w:cs="Calibri"/>
                <w:color w:val="000000"/>
              </w:rPr>
              <w:t>грамм в эфире.</w:t>
            </w:r>
          </w:p>
          <w:p w14:paraId="505EB5E2" w14:textId="45D59965" w:rsidR="00B92D50" w:rsidRPr="001B1AD3" w:rsidRDefault="00B92D50" w:rsidP="00190F2D">
            <w:pPr>
              <w:spacing w:line="230" w:lineRule="auto"/>
              <w:jc w:val="both"/>
              <w:rPr>
                <w:rFonts w:ascii="PT Astra Serif" w:hAnsi="PT Astra Serif"/>
              </w:rPr>
            </w:pPr>
            <w:r w:rsidRPr="001B1AD3">
              <w:rPr>
                <w:rFonts w:ascii="PT Astra Serif" w:eastAsia="Times New Roman" w:hAnsi="PT Astra Serif" w:cs="Calibri"/>
                <w:color w:val="000000"/>
              </w:rPr>
              <w:t>Источником информации являются данные редакций электронных средств массовой и</w:t>
            </w:r>
            <w:r w:rsidRPr="001B1AD3">
              <w:rPr>
                <w:rFonts w:ascii="PT Astra Serif" w:eastAsia="Times New Roman" w:hAnsi="PT Astra Serif" w:cs="Calibri"/>
                <w:color w:val="000000"/>
              </w:rPr>
              <w:t>н</w:t>
            </w:r>
            <w:r w:rsidRPr="001B1AD3">
              <w:rPr>
                <w:rFonts w:ascii="PT Astra Serif" w:eastAsia="Times New Roman" w:hAnsi="PT Astra Serif" w:cs="Calibri"/>
                <w:color w:val="000000"/>
              </w:rPr>
              <w:t xml:space="preserve">формации, функции и полномочия </w:t>
            </w:r>
            <w:proofErr w:type="gramStart"/>
            <w:r w:rsidRPr="001B1AD3">
              <w:rPr>
                <w:rFonts w:ascii="PT Astra Serif" w:eastAsia="Times New Roman" w:hAnsi="PT Astra Serif" w:cs="Calibri"/>
                <w:color w:val="000000"/>
              </w:rPr>
              <w:t>учредителя</w:t>
            </w:r>
            <w:proofErr w:type="gramEnd"/>
            <w:r w:rsidRPr="001B1AD3">
              <w:rPr>
                <w:rFonts w:ascii="PT Astra Serif" w:eastAsia="Times New Roman" w:hAnsi="PT Astra Serif" w:cs="Calibri"/>
                <w:color w:val="000000"/>
              </w:rPr>
              <w:t xml:space="preserve"> в отношении которых осуществляет Прав</w:t>
            </w:r>
            <w:r w:rsidRPr="001B1AD3">
              <w:rPr>
                <w:rFonts w:ascii="PT Astra Serif" w:eastAsia="Times New Roman" w:hAnsi="PT Astra Serif" w:cs="Calibri"/>
                <w:color w:val="000000"/>
              </w:rPr>
              <w:t>и</w:t>
            </w:r>
            <w:r w:rsidRPr="001B1AD3">
              <w:rPr>
                <w:rFonts w:ascii="PT Astra Serif" w:eastAsia="Times New Roman" w:hAnsi="PT Astra Serif" w:cs="Calibri"/>
                <w:color w:val="000000"/>
              </w:rPr>
              <w:t>тельство Ульяновской области</w:t>
            </w:r>
          </w:p>
        </w:tc>
      </w:tr>
      <w:tr w:rsidR="00656B45" w:rsidRPr="001B1AD3" w14:paraId="71D621EB" w14:textId="77777777" w:rsidTr="00DF5538">
        <w:trPr>
          <w:gridAfter w:val="1"/>
          <w:wAfter w:w="2" w:type="pct"/>
        </w:trPr>
        <w:tc>
          <w:tcPr>
            <w:tcW w:w="214" w:type="pct"/>
            <w:tcBorders>
              <w:top w:val="single" w:sz="4" w:space="0" w:color="auto"/>
              <w:left w:val="single" w:sz="4" w:space="0" w:color="auto"/>
              <w:bottom w:val="single" w:sz="4" w:space="0" w:color="auto"/>
              <w:right w:val="single" w:sz="4" w:space="0" w:color="auto"/>
            </w:tcBorders>
          </w:tcPr>
          <w:p w14:paraId="7AE34C22" w14:textId="77777777" w:rsidR="00C23E5C" w:rsidRPr="001B1AD3" w:rsidRDefault="00C23E5C" w:rsidP="00FB734F">
            <w:pPr>
              <w:jc w:val="center"/>
              <w:rPr>
                <w:rFonts w:ascii="PT Astra Serif" w:hAnsi="PT Astra Serif"/>
              </w:rPr>
            </w:pPr>
            <w:r w:rsidRPr="001B1AD3">
              <w:rPr>
                <w:rFonts w:ascii="PT Astra Serif" w:hAnsi="PT Astra Serif"/>
              </w:rPr>
              <w:t>2.</w:t>
            </w:r>
          </w:p>
        </w:tc>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tcPr>
          <w:p w14:paraId="7CECB73F" w14:textId="77777777" w:rsidR="00C23E5C" w:rsidRPr="001B1AD3" w:rsidRDefault="00C23E5C" w:rsidP="00FB734F">
            <w:pPr>
              <w:rPr>
                <w:rFonts w:ascii="PT Astra Serif" w:hAnsi="PT Astra Serif"/>
              </w:rPr>
            </w:pPr>
            <w:r w:rsidRPr="001B1AD3">
              <w:rPr>
                <w:rFonts w:ascii="PT Astra Serif" w:hAnsi="PT Astra Serif"/>
              </w:rPr>
              <w:t>Количество минут вещания р</w:t>
            </w:r>
            <w:r w:rsidRPr="001B1AD3">
              <w:rPr>
                <w:rFonts w:ascii="PT Astra Serif" w:hAnsi="PT Astra Serif"/>
              </w:rPr>
              <w:t>а</w:t>
            </w:r>
            <w:r w:rsidRPr="001B1AD3">
              <w:rPr>
                <w:rFonts w:ascii="PT Astra Serif" w:hAnsi="PT Astra Serif"/>
              </w:rPr>
              <w:t>диопрограмм в эфире</w:t>
            </w:r>
            <w:r w:rsidR="00EC3E56" w:rsidRPr="001B1AD3">
              <w:rPr>
                <w:rFonts w:ascii="PT Astra Serif" w:hAnsi="PT Astra Serif"/>
              </w:rPr>
              <w:t>, минут</w:t>
            </w:r>
          </w:p>
        </w:tc>
        <w:tc>
          <w:tcPr>
            <w:tcW w:w="398" w:type="pct"/>
            <w:tcBorders>
              <w:top w:val="single" w:sz="4" w:space="0" w:color="auto"/>
              <w:left w:val="single" w:sz="4" w:space="0" w:color="auto"/>
              <w:bottom w:val="single" w:sz="4" w:space="0" w:color="auto"/>
              <w:right w:val="single" w:sz="4" w:space="0" w:color="auto"/>
            </w:tcBorders>
            <w:shd w:val="clear" w:color="auto" w:fill="FFFFFF" w:themeFill="background1"/>
          </w:tcPr>
          <w:p w14:paraId="203EF8AE" w14:textId="77777777" w:rsidR="00C23E5C" w:rsidRPr="001B1AD3" w:rsidRDefault="00C23E5C" w:rsidP="00FB734F">
            <w:pPr>
              <w:jc w:val="center"/>
              <w:rPr>
                <w:rFonts w:ascii="PT Astra Serif" w:hAnsi="PT Astra Serif"/>
              </w:rPr>
            </w:pPr>
            <w:r w:rsidRPr="001B1AD3">
              <w:rPr>
                <w:rFonts w:ascii="PT Astra Serif" w:hAnsi="PT Astra Serif"/>
              </w:rPr>
              <w:t>88860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14:paraId="2AD6EA61" w14:textId="77777777" w:rsidR="00C23E5C" w:rsidRPr="001B1AD3" w:rsidRDefault="00C23E5C" w:rsidP="00FB734F">
            <w:pPr>
              <w:jc w:val="both"/>
              <w:rPr>
                <w:rFonts w:ascii="PT Astra Serif" w:hAnsi="PT Astra Serif"/>
              </w:rPr>
            </w:pPr>
            <w:r w:rsidRPr="001B1AD3">
              <w:rPr>
                <w:rFonts w:ascii="PT Astra Serif" w:hAnsi="PT Astra Serif"/>
              </w:rPr>
              <w:t>89280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14:paraId="11EA4370" w14:textId="77777777" w:rsidR="00C23E5C" w:rsidRPr="001B1AD3" w:rsidRDefault="00C23E5C" w:rsidP="00FB734F">
            <w:pPr>
              <w:jc w:val="both"/>
              <w:rPr>
                <w:rFonts w:ascii="PT Astra Serif" w:hAnsi="PT Astra Serif"/>
              </w:rPr>
            </w:pPr>
            <w:r w:rsidRPr="001B1AD3">
              <w:rPr>
                <w:rFonts w:ascii="PT Astra Serif" w:hAnsi="PT Astra Serif"/>
              </w:rPr>
              <w:t>98760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14:paraId="6329DC01" w14:textId="77777777" w:rsidR="00C23E5C" w:rsidRPr="001B1AD3" w:rsidRDefault="00C23E5C" w:rsidP="00FB734F">
            <w:pPr>
              <w:jc w:val="both"/>
              <w:rPr>
                <w:rFonts w:ascii="PT Astra Serif" w:hAnsi="PT Astra Serif"/>
              </w:rPr>
            </w:pPr>
            <w:r w:rsidRPr="001B1AD3">
              <w:rPr>
                <w:rFonts w:ascii="PT Astra Serif" w:hAnsi="PT Astra Serif"/>
              </w:rPr>
              <w:t>98760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14:paraId="57E9F4AB" w14:textId="77777777" w:rsidR="00C23E5C" w:rsidRPr="001B1AD3" w:rsidRDefault="00C23E5C" w:rsidP="00FB734F">
            <w:pPr>
              <w:jc w:val="both"/>
              <w:rPr>
                <w:rFonts w:ascii="PT Astra Serif" w:hAnsi="PT Astra Serif"/>
              </w:rPr>
            </w:pPr>
            <w:r w:rsidRPr="001B1AD3">
              <w:rPr>
                <w:rFonts w:ascii="PT Astra Serif" w:hAnsi="PT Astra Serif"/>
              </w:rPr>
              <w:t>98760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14:paraId="455C29F3" w14:textId="77777777" w:rsidR="00C23E5C" w:rsidRPr="001B1AD3" w:rsidRDefault="00C23E5C" w:rsidP="00FB734F">
            <w:pPr>
              <w:jc w:val="both"/>
              <w:rPr>
                <w:rFonts w:ascii="PT Astra Serif" w:hAnsi="PT Astra Serif"/>
              </w:rPr>
            </w:pPr>
            <w:r w:rsidRPr="001B1AD3">
              <w:rPr>
                <w:rFonts w:ascii="PT Astra Serif" w:hAnsi="PT Astra Serif"/>
              </w:rPr>
              <w:t>98760</w:t>
            </w:r>
          </w:p>
        </w:tc>
        <w:tc>
          <w:tcPr>
            <w:tcW w:w="171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C22358" w14:textId="55472F3D" w:rsidR="00EC3E56" w:rsidRPr="001B1AD3" w:rsidRDefault="00AB461B" w:rsidP="00FB734F">
            <w:pPr>
              <w:widowControl w:val="0"/>
              <w:jc w:val="both"/>
              <w:rPr>
                <w:rFonts w:ascii="PT Astra Serif" w:eastAsia="Times New Roman" w:hAnsi="PT Astra Serif" w:cs="Calibri"/>
                <w:color w:val="000000"/>
              </w:rPr>
            </w:pPr>
            <w:r w:rsidRPr="001B1AD3">
              <w:rPr>
                <w:rFonts w:ascii="PT Astra Serif" w:eastAsia="Times New Roman" w:hAnsi="PT Astra Serif" w:cs="Calibri"/>
                <w:color w:val="000000"/>
              </w:rPr>
              <w:t>О</w:t>
            </w:r>
            <w:r w:rsidR="00EC3E56" w:rsidRPr="001B1AD3">
              <w:rPr>
                <w:rFonts w:ascii="PT Astra Serif" w:eastAsia="Times New Roman" w:hAnsi="PT Astra Serif" w:cs="Calibri"/>
                <w:color w:val="000000"/>
              </w:rPr>
              <w:t xml:space="preserve">пределятся на конец отчётного периода как </w:t>
            </w:r>
            <w:r w:rsidR="001F4DC3" w:rsidRPr="001B1AD3">
              <w:rPr>
                <w:rFonts w:ascii="PT Astra Serif" w:eastAsia="Times New Roman" w:hAnsi="PT Astra Serif" w:cs="Calibri"/>
              </w:rPr>
              <w:t>подсчёт</w:t>
            </w:r>
            <w:r w:rsidR="001F4DC3" w:rsidRPr="001B1AD3">
              <w:rPr>
                <w:rFonts w:ascii="PT Astra Serif" w:eastAsia="Times New Roman" w:hAnsi="PT Astra Serif" w:cs="Calibri"/>
                <w:color w:val="000000"/>
              </w:rPr>
              <w:t xml:space="preserve"> </w:t>
            </w:r>
            <w:r w:rsidR="00EC3E56" w:rsidRPr="001B1AD3">
              <w:rPr>
                <w:rFonts w:ascii="PT Astra Serif" w:eastAsia="Times New Roman" w:hAnsi="PT Astra Serif" w:cs="Calibri"/>
                <w:color w:val="000000"/>
              </w:rPr>
              <w:t>количества минут вещания радиопр</w:t>
            </w:r>
            <w:r w:rsidR="00EC3E56" w:rsidRPr="001B1AD3">
              <w:rPr>
                <w:rFonts w:ascii="PT Astra Serif" w:eastAsia="Times New Roman" w:hAnsi="PT Astra Serif" w:cs="Calibri"/>
                <w:color w:val="000000"/>
              </w:rPr>
              <w:t>о</w:t>
            </w:r>
            <w:r w:rsidR="00EC3E56" w:rsidRPr="001B1AD3">
              <w:rPr>
                <w:rFonts w:ascii="PT Astra Serif" w:eastAsia="Times New Roman" w:hAnsi="PT Astra Serif" w:cs="Calibri"/>
                <w:color w:val="000000"/>
              </w:rPr>
              <w:t>грамм в эфире.</w:t>
            </w:r>
          </w:p>
          <w:p w14:paraId="61D2DF87" w14:textId="77777777" w:rsidR="00C23E5C" w:rsidRPr="001B1AD3" w:rsidRDefault="00EC3E56" w:rsidP="00FB734F">
            <w:pPr>
              <w:jc w:val="both"/>
              <w:rPr>
                <w:rFonts w:ascii="PT Astra Serif" w:hAnsi="PT Astra Serif"/>
              </w:rPr>
            </w:pPr>
            <w:r w:rsidRPr="001B1AD3">
              <w:rPr>
                <w:rFonts w:ascii="PT Astra Serif" w:eastAsia="Times New Roman" w:hAnsi="PT Astra Serif" w:cs="Calibri"/>
                <w:color w:val="000000"/>
              </w:rPr>
              <w:lastRenderedPageBreak/>
              <w:t>Источником информации являются данные редакций электронных средств массовой и</w:t>
            </w:r>
            <w:r w:rsidRPr="001B1AD3">
              <w:rPr>
                <w:rFonts w:ascii="PT Astra Serif" w:eastAsia="Times New Roman" w:hAnsi="PT Astra Serif" w:cs="Calibri"/>
                <w:color w:val="000000"/>
              </w:rPr>
              <w:t>н</w:t>
            </w:r>
            <w:r w:rsidRPr="001B1AD3">
              <w:rPr>
                <w:rFonts w:ascii="PT Astra Serif" w:eastAsia="Times New Roman" w:hAnsi="PT Astra Serif" w:cs="Calibri"/>
                <w:color w:val="000000"/>
              </w:rPr>
              <w:t xml:space="preserve">формации, функции и полномочия </w:t>
            </w:r>
            <w:proofErr w:type="gramStart"/>
            <w:r w:rsidRPr="001B1AD3">
              <w:rPr>
                <w:rFonts w:ascii="PT Astra Serif" w:eastAsia="Times New Roman" w:hAnsi="PT Astra Serif" w:cs="Calibri"/>
                <w:color w:val="000000"/>
              </w:rPr>
              <w:t>учредителя</w:t>
            </w:r>
            <w:proofErr w:type="gramEnd"/>
            <w:r w:rsidRPr="001B1AD3">
              <w:rPr>
                <w:rFonts w:ascii="PT Astra Serif" w:eastAsia="Times New Roman" w:hAnsi="PT Astra Serif" w:cs="Calibri"/>
                <w:color w:val="000000"/>
              </w:rPr>
              <w:t xml:space="preserve"> в отношении которых осуществляет Прав</w:t>
            </w:r>
            <w:r w:rsidRPr="001B1AD3">
              <w:rPr>
                <w:rFonts w:ascii="PT Astra Serif" w:eastAsia="Times New Roman" w:hAnsi="PT Astra Serif" w:cs="Calibri"/>
                <w:color w:val="000000"/>
              </w:rPr>
              <w:t>и</w:t>
            </w:r>
            <w:r w:rsidRPr="001B1AD3">
              <w:rPr>
                <w:rFonts w:ascii="PT Astra Serif" w:eastAsia="Times New Roman" w:hAnsi="PT Astra Serif" w:cs="Calibri"/>
                <w:color w:val="000000"/>
              </w:rPr>
              <w:t>тельство Ульяновской области</w:t>
            </w:r>
          </w:p>
        </w:tc>
      </w:tr>
      <w:tr w:rsidR="00656B45" w:rsidRPr="001B1AD3" w14:paraId="3F72D4E6" w14:textId="77777777" w:rsidTr="00DF5538">
        <w:trPr>
          <w:gridAfter w:val="1"/>
          <w:wAfter w:w="2" w:type="pct"/>
        </w:trPr>
        <w:tc>
          <w:tcPr>
            <w:tcW w:w="214" w:type="pct"/>
            <w:tcBorders>
              <w:top w:val="single" w:sz="4" w:space="0" w:color="auto"/>
              <w:left w:val="single" w:sz="4" w:space="0" w:color="auto"/>
              <w:bottom w:val="single" w:sz="4" w:space="0" w:color="auto"/>
              <w:right w:val="single" w:sz="4" w:space="0" w:color="auto"/>
            </w:tcBorders>
          </w:tcPr>
          <w:p w14:paraId="3EE03972" w14:textId="77777777" w:rsidR="00C23E5C" w:rsidRPr="001B1AD3" w:rsidRDefault="00C23E5C" w:rsidP="00FB734F">
            <w:pPr>
              <w:jc w:val="center"/>
              <w:rPr>
                <w:rFonts w:ascii="PT Astra Serif" w:hAnsi="PT Astra Serif"/>
              </w:rPr>
            </w:pPr>
            <w:r w:rsidRPr="001B1AD3">
              <w:rPr>
                <w:rFonts w:ascii="PT Astra Serif" w:hAnsi="PT Astra Serif"/>
              </w:rPr>
              <w:lastRenderedPageBreak/>
              <w:t>3.</w:t>
            </w:r>
          </w:p>
        </w:tc>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tcPr>
          <w:p w14:paraId="3B0894AB" w14:textId="77777777" w:rsidR="00C23E5C" w:rsidRPr="001B1AD3" w:rsidRDefault="00C23E5C" w:rsidP="002D73BE">
            <w:pPr>
              <w:spacing w:line="247" w:lineRule="auto"/>
              <w:jc w:val="both"/>
              <w:rPr>
                <w:rFonts w:ascii="PT Astra Serif" w:hAnsi="PT Astra Serif"/>
              </w:rPr>
            </w:pPr>
            <w:r w:rsidRPr="001B1AD3">
              <w:rPr>
                <w:rFonts w:ascii="PT Astra Serif" w:hAnsi="PT Astra Serif"/>
              </w:rPr>
              <w:t>Количество информационных записей, подготовленных и размещённых в информацио</w:t>
            </w:r>
            <w:r w:rsidRPr="001B1AD3">
              <w:rPr>
                <w:rFonts w:ascii="PT Astra Serif" w:hAnsi="PT Astra Serif"/>
              </w:rPr>
              <w:t>н</w:t>
            </w:r>
            <w:r w:rsidRPr="001B1AD3">
              <w:rPr>
                <w:rFonts w:ascii="PT Astra Serif" w:hAnsi="PT Astra Serif"/>
              </w:rPr>
              <w:t>но-телекоммуникационной сети «Интернет»</w:t>
            </w:r>
            <w:r w:rsidR="00EC3E56" w:rsidRPr="001B1AD3">
              <w:rPr>
                <w:rFonts w:ascii="PT Astra Serif" w:hAnsi="PT Astra Serif"/>
              </w:rPr>
              <w:t>, единиц</w:t>
            </w:r>
            <w:r w:rsidRPr="001B1AD3">
              <w:rPr>
                <w:rFonts w:ascii="PT Astra Serif" w:hAnsi="PT Astra Serif"/>
              </w:rPr>
              <w:t xml:space="preserve"> </w:t>
            </w:r>
          </w:p>
        </w:tc>
        <w:tc>
          <w:tcPr>
            <w:tcW w:w="398" w:type="pct"/>
            <w:tcBorders>
              <w:top w:val="single" w:sz="4" w:space="0" w:color="auto"/>
              <w:left w:val="single" w:sz="4" w:space="0" w:color="auto"/>
              <w:bottom w:val="single" w:sz="4" w:space="0" w:color="auto"/>
              <w:right w:val="single" w:sz="4" w:space="0" w:color="auto"/>
            </w:tcBorders>
            <w:shd w:val="clear" w:color="auto" w:fill="FFFFFF" w:themeFill="background1"/>
          </w:tcPr>
          <w:p w14:paraId="533C3E2F" w14:textId="77777777" w:rsidR="00C23E5C" w:rsidRPr="001B1AD3" w:rsidRDefault="00C23E5C" w:rsidP="002D73BE">
            <w:pPr>
              <w:spacing w:line="247" w:lineRule="auto"/>
              <w:jc w:val="center"/>
              <w:rPr>
                <w:rFonts w:ascii="PT Astra Serif" w:hAnsi="PT Astra Serif"/>
              </w:rPr>
            </w:pPr>
            <w:r w:rsidRPr="001B1AD3">
              <w:rPr>
                <w:rFonts w:ascii="PT Astra Serif" w:hAnsi="PT Astra Serif"/>
              </w:rPr>
              <w:t>39746</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14:paraId="492A77A7" w14:textId="77777777" w:rsidR="00C23E5C" w:rsidRPr="001B1AD3" w:rsidRDefault="00C23E5C" w:rsidP="002D73BE">
            <w:pPr>
              <w:spacing w:line="247" w:lineRule="auto"/>
              <w:jc w:val="center"/>
              <w:rPr>
                <w:rFonts w:ascii="PT Astra Serif" w:hAnsi="PT Astra Serif"/>
              </w:rPr>
            </w:pPr>
            <w:r w:rsidRPr="001B1AD3">
              <w:rPr>
                <w:rFonts w:ascii="PT Astra Serif" w:hAnsi="PT Astra Serif"/>
              </w:rPr>
              <w:t>39746</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14:paraId="7D3D0EB1" w14:textId="77777777" w:rsidR="00C23E5C" w:rsidRPr="001B1AD3" w:rsidRDefault="00C23E5C" w:rsidP="002D73BE">
            <w:pPr>
              <w:spacing w:line="247" w:lineRule="auto"/>
              <w:jc w:val="center"/>
              <w:rPr>
                <w:rFonts w:ascii="PT Astra Serif" w:hAnsi="PT Astra Serif"/>
              </w:rPr>
            </w:pPr>
            <w:r w:rsidRPr="001B1AD3">
              <w:rPr>
                <w:rFonts w:ascii="PT Astra Serif" w:hAnsi="PT Astra Serif"/>
              </w:rPr>
              <w:t>41798</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14:paraId="2A699204" w14:textId="77777777" w:rsidR="00C23E5C" w:rsidRPr="001B1AD3" w:rsidRDefault="00C23E5C" w:rsidP="002D73BE">
            <w:pPr>
              <w:spacing w:line="247" w:lineRule="auto"/>
              <w:jc w:val="center"/>
              <w:rPr>
                <w:rFonts w:ascii="PT Astra Serif" w:hAnsi="PT Astra Serif"/>
              </w:rPr>
            </w:pPr>
            <w:r w:rsidRPr="001B1AD3">
              <w:rPr>
                <w:rFonts w:ascii="PT Astra Serif" w:hAnsi="PT Astra Serif"/>
              </w:rPr>
              <w:t>41798</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14:paraId="2F1364B8" w14:textId="77777777" w:rsidR="00C23E5C" w:rsidRPr="001B1AD3" w:rsidRDefault="00C23E5C" w:rsidP="002D73BE">
            <w:pPr>
              <w:spacing w:line="247" w:lineRule="auto"/>
              <w:jc w:val="center"/>
              <w:rPr>
                <w:rFonts w:ascii="PT Astra Serif" w:hAnsi="PT Astra Serif"/>
              </w:rPr>
            </w:pPr>
            <w:r w:rsidRPr="001B1AD3">
              <w:rPr>
                <w:rFonts w:ascii="PT Astra Serif" w:hAnsi="PT Astra Serif"/>
              </w:rPr>
              <w:t>41798</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14:paraId="160BA257" w14:textId="77777777" w:rsidR="00C23E5C" w:rsidRPr="001B1AD3" w:rsidRDefault="00C23E5C" w:rsidP="002D73BE">
            <w:pPr>
              <w:spacing w:line="247" w:lineRule="auto"/>
              <w:jc w:val="center"/>
              <w:rPr>
                <w:rFonts w:ascii="PT Astra Serif" w:hAnsi="PT Astra Serif"/>
              </w:rPr>
            </w:pPr>
            <w:r w:rsidRPr="001B1AD3">
              <w:rPr>
                <w:rFonts w:ascii="PT Astra Serif" w:hAnsi="PT Astra Serif"/>
              </w:rPr>
              <w:t>41798</w:t>
            </w:r>
          </w:p>
        </w:tc>
        <w:tc>
          <w:tcPr>
            <w:tcW w:w="171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5F9F9F" w14:textId="6AC6BD4D" w:rsidR="00EC3E56" w:rsidRPr="001B1AD3" w:rsidRDefault="00AB461B" w:rsidP="002D73BE">
            <w:pPr>
              <w:widowControl w:val="0"/>
              <w:spacing w:line="247" w:lineRule="auto"/>
              <w:jc w:val="both"/>
              <w:rPr>
                <w:rFonts w:ascii="PT Astra Serif" w:eastAsia="Times New Roman" w:hAnsi="PT Astra Serif" w:cs="Calibri"/>
                <w:color w:val="000000"/>
              </w:rPr>
            </w:pPr>
            <w:r w:rsidRPr="001B1AD3">
              <w:rPr>
                <w:rFonts w:ascii="PT Astra Serif" w:eastAsia="Times New Roman" w:hAnsi="PT Astra Serif" w:cs="Calibri"/>
                <w:color w:val="000000"/>
              </w:rPr>
              <w:t>О</w:t>
            </w:r>
            <w:r w:rsidR="00EC3E56" w:rsidRPr="001B1AD3">
              <w:rPr>
                <w:rFonts w:ascii="PT Astra Serif" w:eastAsia="Times New Roman" w:hAnsi="PT Astra Serif" w:cs="Calibri"/>
                <w:color w:val="000000"/>
              </w:rPr>
              <w:t xml:space="preserve">пределяется на конец отчётного периода как </w:t>
            </w:r>
            <w:r w:rsidR="001F4DC3" w:rsidRPr="001B1AD3">
              <w:rPr>
                <w:rFonts w:ascii="PT Astra Serif" w:eastAsia="Times New Roman" w:hAnsi="PT Astra Serif" w:cs="Calibri"/>
              </w:rPr>
              <w:t>подсчёт</w:t>
            </w:r>
            <w:r w:rsidR="001F4DC3" w:rsidRPr="001B1AD3">
              <w:rPr>
                <w:rFonts w:ascii="PT Astra Serif" w:eastAsia="Times New Roman" w:hAnsi="PT Astra Serif" w:cs="Calibri"/>
                <w:color w:val="000000"/>
              </w:rPr>
              <w:t xml:space="preserve"> </w:t>
            </w:r>
            <w:r w:rsidR="00EC3E56" w:rsidRPr="001B1AD3">
              <w:rPr>
                <w:rFonts w:ascii="PT Astra Serif" w:eastAsia="Times New Roman" w:hAnsi="PT Astra Serif" w:cs="Calibri"/>
                <w:color w:val="000000"/>
              </w:rPr>
              <w:t>количества информационных зап</w:t>
            </w:r>
            <w:r w:rsidR="00EC3E56" w:rsidRPr="001B1AD3">
              <w:rPr>
                <w:rFonts w:ascii="PT Astra Serif" w:eastAsia="Times New Roman" w:hAnsi="PT Astra Serif" w:cs="Calibri"/>
                <w:color w:val="000000"/>
              </w:rPr>
              <w:t>и</w:t>
            </w:r>
            <w:r w:rsidR="00EC3E56" w:rsidRPr="001B1AD3">
              <w:rPr>
                <w:rFonts w:ascii="PT Astra Serif" w:eastAsia="Times New Roman" w:hAnsi="PT Astra Serif" w:cs="Calibri"/>
                <w:color w:val="000000"/>
              </w:rPr>
              <w:t xml:space="preserve">сей, подготовленных и размещённых </w:t>
            </w:r>
            <w:r w:rsidR="00C5580E" w:rsidRPr="001B1AD3">
              <w:rPr>
                <w:rFonts w:ascii="PT Astra Serif" w:eastAsia="Times New Roman" w:hAnsi="PT Astra Serif" w:cs="Calibri"/>
                <w:color w:val="000000"/>
              </w:rPr>
              <w:t>реда</w:t>
            </w:r>
            <w:r w:rsidR="00C5580E" w:rsidRPr="001B1AD3">
              <w:rPr>
                <w:rFonts w:ascii="PT Astra Serif" w:eastAsia="Times New Roman" w:hAnsi="PT Astra Serif" w:cs="Calibri"/>
                <w:color w:val="000000"/>
              </w:rPr>
              <w:t>к</w:t>
            </w:r>
            <w:r w:rsidR="00C5580E" w:rsidRPr="001B1AD3">
              <w:rPr>
                <w:rFonts w:ascii="PT Astra Serif" w:eastAsia="Times New Roman" w:hAnsi="PT Astra Serif" w:cs="Calibri"/>
                <w:color w:val="000000"/>
              </w:rPr>
              <w:t>циями электронных средств</w:t>
            </w:r>
            <w:r w:rsidR="00EC3E56" w:rsidRPr="001B1AD3">
              <w:rPr>
                <w:rFonts w:ascii="PT Astra Serif" w:eastAsia="Times New Roman" w:hAnsi="PT Astra Serif" w:cs="Calibri"/>
                <w:color w:val="000000"/>
              </w:rPr>
              <w:t xml:space="preserve"> массовой инфо</w:t>
            </w:r>
            <w:r w:rsidR="00EC3E56" w:rsidRPr="001B1AD3">
              <w:rPr>
                <w:rFonts w:ascii="PT Astra Serif" w:eastAsia="Times New Roman" w:hAnsi="PT Astra Serif" w:cs="Calibri"/>
                <w:color w:val="000000"/>
              </w:rPr>
              <w:t>р</w:t>
            </w:r>
            <w:r w:rsidR="00EC3E56" w:rsidRPr="001B1AD3">
              <w:rPr>
                <w:rFonts w:ascii="PT Astra Serif" w:eastAsia="Times New Roman" w:hAnsi="PT Astra Serif" w:cs="Calibri"/>
                <w:color w:val="000000"/>
              </w:rPr>
              <w:t>мации в информационно-</w:t>
            </w:r>
            <w:proofErr w:type="spellStart"/>
            <w:r w:rsidR="00EC3E56" w:rsidRPr="001B1AD3">
              <w:rPr>
                <w:rFonts w:ascii="PT Astra Serif" w:eastAsia="Times New Roman" w:hAnsi="PT Astra Serif" w:cs="Calibri"/>
                <w:color w:val="000000"/>
              </w:rPr>
              <w:t>телекоммуникаци</w:t>
            </w:r>
            <w:proofErr w:type="spellEnd"/>
            <w:r w:rsidR="00190F2D">
              <w:rPr>
                <w:rFonts w:ascii="PT Astra Serif" w:eastAsia="Times New Roman" w:hAnsi="PT Astra Serif" w:cs="Calibri"/>
                <w:color w:val="000000"/>
              </w:rPr>
              <w:t>-</w:t>
            </w:r>
            <w:proofErr w:type="spellStart"/>
            <w:r w:rsidR="00EC3E56" w:rsidRPr="001B1AD3">
              <w:rPr>
                <w:rFonts w:ascii="PT Astra Serif" w:eastAsia="Times New Roman" w:hAnsi="PT Astra Serif" w:cs="Calibri"/>
                <w:color w:val="000000"/>
              </w:rPr>
              <w:t>онной</w:t>
            </w:r>
            <w:proofErr w:type="spellEnd"/>
            <w:r w:rsidR="00EC3E56" w:rsidRPr="001B1AD3">
              <w:rPr>
                <w:rFonts w:ascii="PT Astra Serif" w:eastAsia="Times New Roman" w:hAnsi="PT Astra Serif" w:cs="Calibri"/>
                <w:color w:val="000000"/>
              </w:rPr>
              <w:t xml:space="preserve"> сети «Интернет». </w:t>
            </w:r>
          </w:p>
          <w:p w14:paraId="0A7B8390" w14:textId="5CB50FD4" w:rsidR="00C23E5C" w:rsidRPr="001B1AD3" w:rsidRDefault="00EC3E56" w:rsidP="002D73BE">
            <w:pPr>
              <w:spacing w:line="247" w:lineRule="auto"/>
              <w:jc w:val="both"/>
              <w:rPr>
                <w:rFonts w:ascii="PT Astra Serif" w:hAnsi="PT Astra Serif"/>
              </w:rPr>
            </w:pPr>
            <w:r w:rsidRPr="001B1AD3">
              <w:rPr>
                <w:rFonts w:ascii="PT Astra Serif" w:eastAsia="Times New Roman" w:hAnsi="PT Astra Serif" w:cs="Calibri"/>
                <w:color w:val="000000"/>
              </w:rPr>
              <w:t>Источником информации являются данные редакций электронных средств массовой и</w:t>
            </w:r>
            <w:r w:rsidRPr="001B1AD3">
              <w:rPr>
                <w:rFonts w:ascii="PT Astra Serif" w:eastAsia="Times New Roman" w:hAnsi="PT Astra Serif" w:cs="Calibri"/>
                <w:color w:val="000000"/>
              </w:rPr>
              <w:t>н</w:t>
            </w:r>
            <w:r w:rsidRPr="001B1AD3">
              <w:rPr>
                <w:rFonts w:ascii="PT Astra Serif" w:eastAsia="Times New Roman" w:hAnsi="PT Astra Serif" w:cs="Calibri"/>
                <w:color w:val="000000"/>
              </w:rPr>
              <w:t xml:space="preserve">формации, функции и полномочия </w:t>
            </w:r>
            <w:proofErr w:type="gramStart"/>
            <w:r w:rsidRPr="001B1AD3">
              <w:rPr>
                <w:rFonts w:ascii="PT Astra Serif" w:eastAsia="Times New Roman" w:hAnsi="PT Astra Serif" w:cs="Calibri"/>
                <w:color w:val="000000"/>
              </w:rPr>
              <w:t>учредителя</w:t>
            </w:r>
            <w:proofErr w:type="gramEnd"/>
            <w:r w:rsidRPr="001B1AD3">
              <w:rPr>
                <w:rFonts w:ascii="PT Astra Serif" w:eastAsia="Times New Roman" w:hAnsi="PT Astra Serif" w:cs="Calibri"/>
                <w:color w:val="000000"/>
              </w:rPr>
              <w:t xml:space="preserve"> в отношении которых осуществляет Прав</w:t>
            </w:r>
            <w:r w:rsidRPr="001B1AD3">
              <w:rPr>
                <w:rFonts w:ascii="PT Astra Serif" w:eastAsia="Times New Roman" w:hAnsi="PT Astra Serif" w:cs="Calibri"/>
                <w:color w:val="000000"/>
              </w:rPr>
              <w:t>и</w:t>
            </w:r>
            <w:r w:rsidRPr="001B1AD3">
              <w:rPr>
                <w:rFonts w:ascii="PT Astra Serif" w:eastAsia="Times New Roman" w:hAnsi="PT Astra Serif" w:cs="Calibri"/>
                <w:color w:val="000000"/>
              </w:rPr>
              <w:t>тельство Ульяновской области</w:t>
            </w:r>
          </w:p>
        </w:tc>
      </w:tr>
      <w:tr w:rsidR="00B92D50" w:rsidRPr="001B1AD3" w14:paraId="05E676AC" w14:textId="77777777" w:rsidTr="00DF5538">
        <w:trPr>
          <w:gridAfter w:val="1"/>
          <w:wAfter w:w="2" w:type="pct"/>
        </w:trPr>
        <w:tc>
          <w:tcPr>
            <w:tcW w:w="214" w:type="pct"/>
            <w:tcBorders>
              <w:top w:val="single" w:sz="4" w:space="0" w:color="auto"/>
              <w:left w:val="single" w:sz="4" w:space="0" w:color="auto"/>
              <w:bottom w:val="single" w:sz="4" w:space="0" w:color="auto"/>
              <w:right w:val="single" w:sz="4" w:space="0" w:color="auto"/>
            </w:tcBorders>
          </w:tcPr>
          <w:p w14:paraId="335E4E20" w14:textId="77777777" w:rsidR="00B92D50" w:rsidRPr="001B1AD3" w:rsidRDefault="00B92D50" w:rsidP="00FB734F">
            <w:pPr>
              <w:widowControl w:val="0"/>
              <w:autoSpaceDE w:val="0"/>
              <w:autoSpaceDN w:val="0"/>
              <w:jc w:val="center"/>
              <w:rPr>
                <w:rFonts w:ascii="PT Astra Serif" w:eastAsia="Times New Roman" w:hAnsi="PT Astra Serif"/>
              </w:rPr>
            </w:pPr>
            <w:r w:rsidRPr="001B1AD3">
              <w:rPr>
                <w:rFonts w:ascii="PT Astra Serif" w:eastAsia="Times New Roman" w:hAnsi="PT Astra Serif"/>
              </w:rPr>
              <w:t>4.</w:t>
            </w:r>
          </w:p>
        </w:tc>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tcPr>
          <w:p w14:paraId="43E801E8" w14:textId="1E6B91C0" w:rsidR="00B92D50" w:rsidRPr="001B1AD3" w:rsidRDefault="00B92D50" w:rsidP="002D73BE">
            <w:pPr>
              <w:widowControl w:val="0"/>
              <w:autoSpaceDE w:val="0"/>
              <w:autoSpaceDN w:val="0"/>
              <w:spacing w:line="247" w:lineRule="auto"/>
              <w:jc w:val="both"/>
              <w:rPr>
                <w:rFonts w:ascii="PT Astra Serif" w:eastAsia="Times New Roman" w:hAnsi="PT Astra Serif" w:cs="Calibri"/>
              </w:rPr>
            </w:pPr>
            <w:r w:rsidRPr="001B1AD3">
              <w:rPr>
                <w:rFonts w:ascii="PT Astra Serif" w:eastAsia="Times New Roman" w:hAnsi="PT Astra Serif" w:cs="Calibri"/>
              </w:rPr>
              <w:t>Количество печатных страниц, выпущенных редакциями п</w:t>
            </w:r>
            <w:r w:rsidRPr="001B1AD3">
              <w:rPr>
                <w:rFonts w:ascii="PT Astra Serif" w:eastAsia="Times New Roman" w:hAnsi="PT Astra Serif" w:cs="Calibri"/>
              </w:rPr>
              <w:t>е</w:t>
            </w:r>
            <w:r w:rsidRPr="001B1AD3">
              <w:rPr>
                <w:rFonts w:ascii="PT Astra Serif" w:eastAsia="Times New Roman" w:hAnsi="PT Astra Serif" w:cs="Calibri"/>
              </w:rPr>
              <w:t>чатных средств массовой и</w:t>
            </w:r>
            <w:r w:rsidRPr="001B1AD3">
              <w:rPr>
                <w:rFonts w:ascii="PT Astra Serif" w:eastAsia="Times New Roman" w:hAnsi="PT Astra Serif" w:cs="Calibri"/>
              </w:rPr>
              <w:t>н</w:t>
            </w:r>
            <w:r w:rsidRPr="001B1AD3">
              <w:rPr>
                <w:rFonts w:ascii="PT Astra Serif" w:eastAsia="Times New Roman" w:hAnsi="PT Astra Serif" w:cs="Calibri"/>
              </w:rPr>
              <w:t>формации Ульяновской обл</w:t>
            </w:r>
            <w:r w:rsidRPr="001B1AD3">
              <w:rPr>
                <w:rFonts w:ascii="PT Astra Serif" w:eastAsia="Times New Roman" w:hAnsi="PT Astra Serif" w:cs="Calibri"/>
              </w:rPr>
              <w:t>а</w:t>
            </w:r>
            <w:r w:rsidRPr="001B1AD3">
              <w:rPr>
                <w:rFonts w:ascii="PT Astra Serif" w:eastAsia="Times New Roman" w:hAnsi="PT Astra Serif" w:cs="Calibri"/>
              </w:rPr>
              <w:t>сти, единиц</w:t>
            </w:r>
          </w:p>
        </w:tc>
        <w:tc>
          <w:tcPr>
            <w:tcW w:w="398" w:type="pct"/>
            <w:tcBorders>
              <w:top w:val="single" w:sz="4" w:space="0" w:color="auto"/>
              <w:left w:val="single" w:sz="4" w:space="0" w:color="auto"/>
              <w:bottom w:val="single" w:sz="4" w:space="0" w:color="auto"/>
              <w:right w:val="single" w:sz="4" w:space="0" w:color="auto"/>
            </w:tcBorders>
            <w:shd w:val="clear" w:color="auto" w:fill="FFFFFF" w:themeFill="background1"/>
          </w:tcPr>
          <w:p w14:paraId="369E0AC8" w14:textId="0CD20268" w:rsidR="00B92D50" w:rsidRPr="001B1AD3" w:rsidRDefault="00B92D50" w:rsidP="002D73BE">
            <w:pPr>
              <w:widowControl w:val="0"/>
              <w:spacing w:line="247" w:lineRule="auto"/>
              <w:jc w:val="center"/>
              <w:rPr>
                <w:rFonts w:ascii="PT Astra Serif" w:hAnsi="PT Astra Serif"/>
              </w:rPr>
            </w:pPr>
            <w:r w:rsidRPr="001B1AD3">
              <w:rPr>
                <w:rFonts w:ascii="PT Astra Serif" w:hAnsi="PT Astra Serif"/>
              </w:rPr>
              <w:t>11721</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14:paraId="68106AE7" w14:textId="40269CF2" w:rsidR="00B92D50" w:rsidRPr="001B1AD3" w:rsidRDefault="00B92D50" w:rsidP="002D73BE">
            <w:pPr>
              <w:widowControl w:val="0"/>
              <w:spacing w:line="247" w:lineRule="auto"/>
              <w:jc w:val="center"/>
              <w:rPr>
                <w:rFonts w:ascii="PT Astra Serif" w:hAnsi="PT Astra Serif"/>
              </w:rPr>
            </w:pPr>
            <w:r w:rsidRPr="001B1AD3">
              <w:rPr>
                <w:rFonts w:ascii="PT Astra Serif" w:hAnsi="PT Astra Serif"/>
              </w:rPr>
              <w:t>11</w:t>
            </w:r>
            <w:r w:rsidRPr="001B1AD3">
              <w:rPr>
                <w:rFonts w:ascii="PT Astra Serif" w:hAnsi="PT Astra Serif"/>
                <w:lang w:val="en-US"/>
              </w:rPr>
              <w:t>7</w:t>
            </w:r>
            <w:r w:rsidRPr="001B1AD3">
              <w:rPr>
                <w:rFonts w:ascii="PT Astra Serif" w:hAnsi="PT Astra Serif"/>
              </w:rPr>
              <w:t>21</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14:paraId="58E20E5C" w14:textId="77777777" w:rsidR="00B92D50" w:rsidRPr="001B1AD3" w:rsidRDefault="00B92D50" w:rsidP="002D73BE">
            <w:pPr>
              <w:widowControl w:val="0"/>
              <w:spacing w:line="247" w:lineRule="auto"/>
              <w:ind w:left="-57" w:right="-57"/>
              <w:jc w:val="center"/>
              <w:rPr>
                <w:rFonts w:ascii="PT Astra Serif" w:hAnsi="PT Astra Serif"/>
              </w:rPr>
            </w:pPr>
            <w:r w:rsidRPr="001B1AD3">
              <w:rPr>
                <w:rFonts w:ascii="PT Astra Serif" w:hAnsi="PT Astra Serif"/>
              </w:rPr>
              <w:t>13375</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14:paraId="734DD595" w14:textId="77777777" w:rsidR="00B92D50" w:rsidRPr="001B1AD3" w:rsidRDefault="00B92D50" w:rsidP="002D73BE">
            <w:pPr>
              <w:widowControl w:val="0"/>
              <w:spacing w:line="247" w:lineRule="auto"/>
              <w:ind w:left="-57" w:right="-57"/>
              <w:jc w:val="center"/>
              <w:rPr>
                <w:rFonts w:ascii="PT Astra Serif" w:hAnsi="PT Astra Serif"/>
              </w:rPr>
            </w:pPr>
            <w:r w:rsidRPr="001B1AD3">
              <w:rPr>
                <w:rFonts w:ascii="PT Astra Serif" w:hAnsi="PT Astra Serif"/>
              </w:rPr>
              <w:t>13375</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14:paraId="0C07A021" w14:textId="77777777" w:rsidR="00B92D50" w:rsidRPr="001B1AD3" w:rsidRDefault="00B92D50" w:rsidP="002D73BE">
            <w:pPr>
              <w:widowControl w:val="0"/>
              <w:spacing w:line="247" w:lineRule="auto"/>
              <w:ind w:left="-57" w:right="-57"/>
              <w:jc w:val="center"/>
              <w:rPr>
                <w:rFonts w:ascii="PT Astra Serif" w:hAnsi="PT Astra Serif"/>
              </w:rPr>
            </w:pPr>
            <w:r w:rsidRPr="001B1AD3">
              <w:rPr>
                <w:rFonts w:ascii="PT Astra Serif" w:hAnsi="PT Astra Serif"/>
              </w:rPr>
              <w:t>13375</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14:paraId="1B96D427" w14:textId="77777777" w:rsidR="00B92D50" w:rsidRPr="001B1AD3" w:rsidRDefault="00B92D50" w:rsidP="002D73BE">
            <w:pPr>
              <w:widowControl w:val="0"/>
              <w:spacing w:line="247" w:lineRule="auto"/>
              <w:jc w:val="center"/>
              <w:rPr>
                <w:rFonts w:ascii="PT Astra Serif" w:hAnsi="PT Astra Serif"/>
              </w:rPr>
            </w:pPr>
            <w:r w:rsidRPr="001B1AD3">
              <w:rPr>
                <w:rFonts w:ascii="PT Astra Serif" w:hAnsi="PT Astra Serif"/>
              </w:rPr>
              <w:t>13375</w:t>
            </w:r>
          </w:p>
        </w:tc>
        <w:tc>
          <w:tcPr>
            <w:tcW w:w="171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559E8F" w14:textId="0F91A074" w:rsidR="00B92D50" w:rsidRPr="001B1AD3" w:rsidRDefault="00B92D50" w:rsidP="002D73BE">
            <w:pPr>
              <w:widowControl w:val="0"/>
              <w:spacing w:line="247" w:lineRule="auto"/>
              <w:jc w:val="both"/>
              <w:rPr>
                <w:rFonts w:ascii="PT Astra Serif" w:eastAsia="Times New Roman" w:hAnsi="PT Astra Serif" w:cs="Calibri"/>
                <w:color w:val="000000"/>
              </w:rPr>
            </w:pPr>
            <w:r w:rsidRPr="001B1AD3">
              <w:rPr>
                <w:rFonts w:ascii="PT Astra Serif" w:eastAsia="Times New Roman" w:hAnsi="PT Astra Serif" w:cs="Calibri"/>
                <w:color w:val="000000"/>
              </w:rPr>
              <w:t xml:space="preserve">Определяется на конец отчётного периода как </w:t>
            </w:r>
            <w:r w:rsidR="001F4DC3" w:rsidRPr="001B1AD3">
              <w:rPr>
                <w:rFonts w:ascii="PT Astra Serif" w:eastAsia="Times New Roman" w:hAnsi="PT Astra Serif" w:cs="Calibri"/>
              </w:rPr>
              <w:t>подсчёт</w:t>
            </w:r>
            <w:r w:rsidR="001F4DC3" w:rsidRPr="001B1AD3">
              <w:rPr>
                <w:rFonts w:ascii="PT Astra Serif" w:eastAsia="Times New Roman" w:hAnsi="PT Astra Serif" w:cs="Calibri"/>
                <w:color w:val="000000"/>
              </w:rPr>
              <w:t xml:space="preserve"> </w:t>
            </w:r>
            <w:r w:rsidRPr="001B1AD3">
              <w:rPr>
                <w:rFonts w:ascii="PT Astra Serif" w:eastAsia="Times New Roman" w:hAnsi="PT Astra Serif" w:cs="Calibri"/>
                <w:color w:val="000000"/>
              </w:rPr>
              <w:t>количества печатных страниц, вып</w:t>
            </w:r>
            <w:r w:rsidRPr="001B1AD3">
              <w:rPr>
                <w:rFonts w:ascii="PT Astra Serif" w:eastAsia="Times New Roman" w:hAnsi="PT Astra Serif" w:cs="Calibri"/>
                <w:color w:val="000000"/>
              </w:rPr>
              <w:t>у</w:t>
            </w:r>
            <w:r w:rsidRPr="001B1AD3">
              <w:rPr>
                <w:rFonts w:ascii="PT Astra Serif" w:eastAsia="Times New Roman" w:hAnsi="PT Astra Serif" w:cs="Calibri"/>
                <w:color w:val="000000"/>
              </w:rPr>
              <w:t>щенных редакциями печатных средств масс</w:t>
            </w:r>
            <w:r w:rsidRPr="001B1AD3">
              <w:rPr>
                <w:rFonts w:ascii="PT Astra Serif" w:eastAsia="Times New Roman" w:hAnsi="PT Astra Serif" w:cs="Calibri"/>
                <w:color w:val="000000"/>
              </w:rPr>
              <w:t>о</w:t>
            </w:r>
            <w:r w:rsidRPr="001B1AD3">
              <w:rPr>
                <w:rFonts w:ascii="PT Astra Serif" w:eastAsia="Times New Roman" w:hAnsi="PT Astra Serif" w:cs="Calibri"/>
                <w:color w:val="000000"/>
              </w:rPr>
              <w:t xml:space="preserve">вой информации. </w:t>
            </w:r>
          </w:p>
          <w:p w14:paraId="63B084E0" w14:textId="76F2D3D2" w:rsidR="00B92D50" w:rsidRPr="001B1AD3" w:rsidRDefault="00B92D50" w:rsidP="002D73BE">
            <w:pPr>
              <w:widowControl w:val="0"/>
              <w:spacing w:line="247" w:lineRule="auto"/>
              <w:jc w:val="both"/>
              <w:rPr>
                <w:rFonts w:ascii="PT Astra Serif" w:hAnsi="PT Astra Serif"/>
              </w:rPr>
            </w:pPr>
            <w:r w:rsidRPr="001B1AD3">
              <w:rPr>
                <w:rFonts w:ascii="PT Astra Serif" w:eastAsia="Times New Roman" w:hAnsi="PT Astra Serif" w:cs="Calibri"/>
                <w:color w:val="000000"/>
              </w:rPr>
              <w:t>Источником информации являются данные редакций печатных средств массовой инфо</w:t>
            </w:r>
            <w:r w:rsidRPr="001B1AD3">
              <w:rPr>
                <w:rFonts w:ascii="PT Astra Serif" w:eastAsia="Times New Roman" w:hAnsi="PT Astra Serif" w:cs="Calibri"/>
                <w:color w:val="000000"/>
              </w:rPr>
              <w:t>р</w:t>
            </w:r>
            <w:r w:rsidRPr="001B1AD3">
              <w:rPr>
                <w:rFonts w:ascii="PT Astra Serif" w:eastAsia="Times New Roman" w:hAnsi="PT Astra Serif" w:cs="Calibri"/>
                <w:color w:val="000000"/>
              </w:rPr>
              <w:t xml:space="preserve">мации, функции и полномочия </w:t>
            </w:r>
            <w:proofErr w:type="gramStart"/>
            <w:r w:rsidRPr="001B1AD3">
              <w:rPr>
                <w:rFonts w:ascii="PT Astra Serif" w:eastAsia="Times New Roman" w:hAnsi="PT Astra Serif" w:cs="Calibri"/>
                <w:color w:val="000000"/>
              </w:rPr>
              <w:t>учредителя</w:t>
            </w:r>
            <w:proofErr w:type="gramEnd"/>
            <w:r w:rsidRPr="001B1AD3">
              <w:rPr>
                <w:rFonts w:ascii="PT Astra Serif" w:eastAsia="Times New Roman" w:hAnsi="PT Astra Serif" w:cs="Calibri"/>
                <w:color w:val="000000"/>
              </w:rPr>
              <w:t xml:space="preserve"> в отношении которых осуществляет Правител</w:t>
            </w:r>
            <w:r w:rsidRPr="001B1AD3">
              <w:rPr>
                <w:rFonts w:ascii="PT Astra Serif" w:eastAsia="Times New Roman" w:hAnsi="PT Astra Serif" w:cs="Calibri"/>
                <w:color w:val="000000"/>
              </w:rPr>
              <w:t>ь</w:t>
            </w:r>
            <w:r w:rsidRPr="001B1AD3">
              <w:rPr>
                <w:rFonts w:ascii="PT Astra Serif" w:eastAsia="Times New Roman" w:hAnsi="PT Astra Serif" w:cs="Calibri"/>
                <w:color w:val="000000"/>
              </w:rPr>
              <w:t>ство Ульяновской области</w:t>
            </w:r>
          </w:p>
        </w:tc>
      </w:tr>
      <w:tr w:rsidR="00656B45" w:rsidRPr="001B1AD3" w14:paraId="31D26020" w14:textId="77777777" w:rsidTr="00DF5538">
        <w:trPr>
          <w:gridAfter w:val="1"/>
          <w:wAfter w:w="2" w:type="pct"/>
        </w:trPr>
        <w:tc>
          <w:tcPr>
            <w:tcW w:w="214" w:type="pct"/>
            <w:tcBorders>
              <w:top w:val="single" w:sz="4" w:space="0" w:color="auto"/>
              <w:left w:val="single" w:sz="4" w:space="0" w:color="auto"/>
              <w:bottom w:val="single" w:sz="4" w:space="0" w:color="auto"/>
              <w:right w:val="single" w:sz="4" w:space="0" w:color="auto"/>
            </w:tcBorders>
          </w:tcPr>
          <w:p w14:paraId="75634A2C" w14:textId="77777777" w:rsidR="00C23E5C" w:rsidRPr="001B1AD3" w:rsidRDefault="00C23E5C" w:rsidP="00FB734F">
            <w:pPr>
              <w:widowControl w:val="0"/>
              <w:autoSpaceDE w:val="0"/>
              <w:autoSpaceDN w:val="0"/>
              <w:jc w:val="center"/>
              <w:rPr>
                <w:rFonts w:ascii="PT Astra Serif" w:eastAsia="Times New Roman" w:hAnsi="PT Astra Serif"/>
              </w:rPr>
            </w:pPr>
            <w:r w:rsidRPr="001B1AD3">
              <w:rPr>
                <w:rFonts w:ascii="PT Astra Serif" w:eastAsia="Times New Roman" w:hAnsi="PT Astra Serif"/>
              </w:rPr>
              <w:t>5.</w:t>
            </w:r>
          </w:p>
        </w:tc>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tcPr>
          <w:p w14:paraId="7D2161D5" w14:textId="77777777" w:rsidR="00C23E5C" w:rsidRPr="001B1AD3" w:rsidRDefault="00C23E5C" w:rsidP="002D73BE">
            <w:pPr>
              <w:widowControl w:val="0"/>
              <w:spacing w:line="247" w:lineRule="auto"/>
              <w:jc w:val="both"/>
              <w:rPr>
                <w:rFonts w:ascii="PT Astra Serif" w:hAnsi="PT Astra Serif"/>
              </w:rPr>
            </w:pPr>
            <w:r w:rsidRPr="001B1AD3">
              <w:rPr>
                <w:rFonts w:ascii="PT Astra Serif" w:hAnsi="PT Astra Serif"/>
              </w:rPr>
              <w:t>Количество мероприятий в сфере информационной пол</w:t>
            </w:r>
            <w:r w:rsidRPr="001B1AD3">
              <w:rPr>
                <w:rFonts w:ascii="PT Astra Serif" w:hAnsi="PT Astra Serif"/>
              </w:rPr>
              <w:t>и</w:t>
            </w:r>
            <w:r w:rsidRPr="001B1AD3">
              <w:rPr>
                <w:rFonts w:ascii="PT Astra Serif" w:hAnsi="PT Astra Serif"/>
              </w:rPr>
              <w:t>тики, проведённых на террит</w:t>
            </w:r>
            <w:r w:rsidRPr="001B1AD3">
              <w:rPr>
                <w:rFonts w:ascii="PT Astra Serif" w:hAnsi="PT Astra Serif"/>
              </w:rPr>
              <w:t>о</w:t>
            </w:r>
            <w:r w:rsidRPr="001B1AD3">
              <w:rPr>
                <w:rFonts w:ascii="PT Astra Serif" w:hAnsi="PT Astra Serif"/>
              </w:rPr>
              <w:t>рии Ульяновской области</w:t>
            </w:r>
            <w:r w:rsidR="00EC3E56" w:rsidRPr="001B1AD3">
              <w:rPr>
                <w:rFonts w:ascii="PT Astra Serif" w:hAnsi="PT Astra Serif"/>
              </w:rPr>
              <w:t>, ед</w:t>
            </w:r>
            <w:r w:rsidR="00EC3E56" w:rsidRPr="001B1AD3">
              <w:rPr>
                <w:rFonts w:ascii="PT Astra Serif" w:hAnsi="PT Astra Serif"/>
              </w:rPr>
              <w:t>и</w:t>
            </w:r>
            <w:r w:rsidR="00EC3E56" w:rsidRPr="001B1AD3">
              <w:rPr>
                <w:rFonts w:ascii="PT Astra Serif" w:hAnsi="PT Astra Serif"/>
              </w:rPr>
              <w:t>ниц</w:t>
            </w:r>
          </w:p>
        </w:tc>
        <w:tc>
          <w:tcPr>
            <w:tcW w:w="398" w:type="pct"/>
            <w:tcBorders>
              <w:top w:val="single" w:sz="4" w:space="0" w:color="auto"/>
              <w:left w:val="single" w:sz="4" w:space="0" w:color="auto"/>
              <w:bottom w:val="single" w:sz="4" w:space="0" w:color="auto"/>
              <w:right w:val="single" w:sz="4" w:space="0" w:color="auto"/>
            </w:tcBorders>
            <w:shd w:val="clear" w:color="auto" w:fill="FFFFFF" w:themeFill="background1"/>
          </w:tcPr>
          <w:p w14:paraId="04B31F4B" w14:textId="77777777" w:rsidR="00C23E5C" w:rsidRPr="001B1AD3" w:rsidRDefault="00C23E5C" w:rsidP="002D73BE">
            <w:pPr>
              <w:widowControl w:val="0"/>
              <w:spacing w:line="247" w:lineRule="auto"/>
              <w:jc w:val="center"/>
              <w:rPr>
                <w:rFonts w:ascii="PT Astra Serif" w:hAnsi="PT Astra Serif"/>
              </w:rPr>
            </w:pPr>
            <w:r w:rsidRPr="001B1AD3">
              <w:rPr>
                <w:rFonts w:ascii="PT Astra Serif" w:hAnsi="PT Astra Serif"/>
              </w:rPr>
              <w:t>5</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14:paraId="66C43DE9" w14:textId="77777777" w:rsidR="00C23E5C" w:rsidRPr="001B1AD3" w:rsidRDefault="00C23E5C" w:rsidP="002D73BE">
            <w:pPr>
              <w:widowControl w:val="0"/>
              <w:spacing w:line="247" w:lineRule="auto"/>
              <w:jc w:val="center"/>
              <w:rPr>
                <w:rFonts w:ascii="PT Astra Serif" w:hAnsi="PT Astra Serif"/>
              </w:rPr>
            </w:pPr>
            <w:r w:rsidRPr="001B1AD3">
              <w:rPr>
                <w:rFonts w:ascii="PT Astra Serif" w:hAnsi="PT Astra Serif"/>
              </w:rPr>
              <w:t>10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14:paraId="1188004B" w14:textId="77777777" w:rsidR="00C23E5C" w:rsidRPr="001B1AD3" w:rsidRDefault="00C23E5C" w:rsidP="002D73BE">
            <w:pPr>
              <w:widowControl w:val="0"/>
              <w:spacing w:line="247" w:lineRule="auto"/>
              <w:jc w:val="center"/>
              <w:rPr>
                <w:rFonts w:ascii="PT Astra Serif" w:hAnsi="PT Astra Serif"/>
              </w:rPr>
            </w:pPr>
            <w:r w:rsidRPr="001B1AD3">
              <w:rPr>
                <w:rFonts w:ascii="PT Astra Serif" w:hAnsi="PT Astra Serif"/>
              </w:rPr>
              <w:t>5</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14:paraId="297FFF42" w14:textId="77777777" w:rsidR="00C23E5C" w:rsidRPr="001B1AD3" w:rsidRDefault="00C23E5C" w:rsidP="002D73BE">
            <w:pPr>
              <w:widowControl w:val="0"/>
              <w:spacing w:line="247" w:lineRule="auto"/>
              <w:jc w:val="center"/>
              <w:rPr>
                <w:rFonts w:ascii="PT Astra Serif" w:hAnsi="PT Astra Serif"/>
              </w:rPr>
            </w:pPr>
            <w:r w:rsidRPr="001B1AD3">
              <w:rPr>
                <w:rFonts w:ascii="PT Astra Serif" w:hAnsi="PT Astra Serif"/>
              </w:rPr>
              <w:t>10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14:paraId="2E7061CB" w14:textId="77777777" w:rsidR="00C23E5C" w:rsidRPr="001B1AD3" w:rsidRDefault="00C23E5C" w:rsidP="002D73BE">
            <w:pPr>
              <w:widowControl w:val="0"/>
              <w:spacing w:line="247" w:lineRule="auto"/>
              <w:jc w:val="center"/>
              <w:rPr>
                <w:rFonts w:ascii="PT Astra Serif" w:hAnsi="PT Astra Serif"/>
              </w:rPr>
            </w:pPr>
            <w:r w:rsidRPr="001B1AD3">
              <w:rPr>
                <w:rFonts w:ascii="PT Astra Serif" w:hAnsi="PT Astra Serif"/>
              </w:rPr>
              <w:t>10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14:paraId="286461EB" w14:textId="77777777" w:rsidR="00C23E5C" w:rsidRPr="001B1AD3" w:rsidRDefault="00C23E5C" w:rsidP="002D73BE">
            <w:pPr>
              <w:widowControl w:val="0"/>
              <w:spacing w:line="247" w:lineRule="auto"/>
              <w:jc w:val="center"/>
              <w:rPr>
                <w:rFonts w:ascii="PT Astra Serif" w:hAnsi="PT Astra Serif"/>
              </w:rPr>
            </w:pPr>
            <w:r w:rsidRPr="001B1AD3">
              <w:rPr>
                <w:rFonts w:ascii="PT Astra Serif" w:hAnsi="PT Astra Serif"/>
              </w:rPr>
              <w:t>10</w:t>
            </w:r>
          </w:p>
        </w:tc>
        <w:tc>
          <w:tcPr>
            <w:tcW w:w="171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0D3E8D" w14:textId="1DA391BF" w:rsidR="00EC3E56" w:rsidRPr="001B1AD3" w:rsidRDefault="00AB461B" w:rsidP="002D73BE">
            <w:pPr>
              <w:widowControl w:val="0"/>
              <w:spacing w:line="247" w:lineRule="auto"/>
              <w:jc w:val="both"/>
              <w:rPr>
                <w:rFonts w:ascii="PT Astra Serif" w:eastAsia="Times New Roman" w:hAnsi="PT Astra Serif" w:cs="Calibri"/>
                <w:color w:val="000000"/>
              </w:rPr>
            </w:pPr>
            <w:r w:rsidRPr="001B1AD3">
              <w:rPr>
                <w:rFonts w:ascii="PT Astra Serif" w:eastAsia="Times New Roman" w:hAnsi="PT Astra Serif" w:cs="Calibri"/>
                <w:color w:val="000000"/>
              </w:rPr>
              <w:t>О</w:t>
            </w:r>
            <w:r w:rsidR="00EC3E56" w:rsidRPr="001B1AD3">
              <w:rPr>
                <w:rFonts w:ascii="PT Astra Serif" w:eastAsia="Times New Roman" w:hAnsi="PT Astra Serif" w:cs="Calibri"/>
                <w:color w:val="000000"/>
              </w:rPr>
              <w:t xml:space="preserve">пределяется на конец отчётного периода как </w:t>
            </w:r>
            <w:r w:rsidR="001F4DC3" w:rsidRPr="001B1AD3">
              <w:rPr>
                <w:rFonts w:ascii="PT Astra Serif" w:eastAsia="Times New Roman" w:hAnsi="PT Astra Serif" w:cs="Calibri"/>
              </w:rPr>
              <w:t>подсчёт</w:t>
            </w:r>
            <w:r w:rsidR="001F4DC3" w:rsidRPr="001B1AD3">
              <w:rPr>
                <w:rFonts w:ascii="PT Astra Serif" w:eastAsia="Times New Roman" w:hAnsi="PT Astra Serif" w:cs="Calibri"/>
                <w:color w:val="000000"/>
              </w:rPr>
              <w:t xml:space="preserve"> </w:t>
            </w:r>
            <w:r w:rsidR="00EC3E56" w:rsidRPr="001B1AD3">
              <w:rPr>
                <w:rFonts w:ascii="PT Astra Serif" w:eastAsia="Times New Roman" w:hAnsi="PT Astra Serif" w:cs="Calibri"/>
                <w:color w:val="000000"/>
              </w:rPr>
              <w:t>количества мероприятий в сфере и</w:t>
            </w:r>
            <w:r w:rsidR="00EC3E56" w:rsidRPr="001B1AD3">
              <w:rPr>
                <w:rFonts w:ascii="PT Astra Serif" w:eastAsia="Times New Roman" w:hAnsi="PT Astra Serif" w:cs="Calibri"/>
                <w:color w:val="000000"/>
              </w:rPr>
              <w:t>н</w:t>
            </w:r>
            <w:r w:rsidR="00EC3E56" w:rsidRPr="001B1AD3">
              <w:rPr>
                <w:rFonts w:ascii="PT Astra Serif" w:eastAsia="Times New Roman" w:hAnsi="PT Astra Serif" w:cs="Calibri"/>
                <w:color w:val="000000"/>
              </w:rPr>
              <w:t xml:space="preserve">формационной политики, проведённых на территории Ульяновской области. </w:t>
            </w:r>
          </w:p>
          <w:p w14:paraId="4D257A51" w14:textId="292D31A0" w:rsidR="00C23E5C" w:rsidRPr="001B1AD3" w:rsidRDefault="00EC3E56" w:rsidP="002D73BE">
            <w:pPr>
              <w:widowControl w:val="0"/>
              <w:spacing w:line="247" w:lineRule="auto"/>
              <w:jc w:val="both"/>
              <w:rPr>
                <w:rFonts w:ascii="PT Astra Serif" w:hAnsi="PT Astra Serif"/>
              </w:rPr>
            </w:pPr>
            <w:r w:rsidRPr="001B1AD3">
              <w:rPr>
                <w:rFonts w:ascii="PT Astra Serif" w:eastAsia="Times New Roman" w:hAnsi="PT Astra Serif" w:cs="Calibri"/>
                <w:color w:val="000000"/>
              </w:rPr>
              <w:t>Источником информации являются данные управления информационной политики адм</w:t>
            </w:r>
            <w:r w:rsidRPr="001B1AD3">
              <w:rPr>
                <w:rFonts w:ascii="PT Astra Serif" w:eastAsia="Times New Roman" w:hAnsi="PT Astra Serif" w:cs="Calibri"/>
                <w:color w:val="000000"/>
              </w:rPr>
              <w:t>и</w:t>
            </w:r>
            <w:r w:rsidRPr="001B1AD3">
              <w:rPr>
                <w:rFonts w:ascii="PT Astra Serif" w:eastAsia="Times New Roman" w:hAnsi="PT Astra Serif" w:cs="Calibri"/>
                <w:color w:val="000000"/>
              </w:rPr>
              <w:t xml:space="preserve">нистрации Губернатора Ульяновской области </w:t>
            </w:r>
            <w:r w:rsidRPr="001B1AD3">
              <w:rPr>
                <w:rFonts w:ascii="PT Astra Serif" w:eastAsia="Times New Roman" w:hAnsi="PT Astra Serif" w:cs="Calibri"/>
                <w:color w:val="000000"/>
              </w:rPr>
              <w:lastRenderedPageBreak/>
              <w:t>и редакций печатных и электронных средств массовой информации, функции и полном</w:t>
            </w:r>
            <w:r w:rsidRPr="001B1AD3">
              <w:rPr>
                <w:rFonts w:ascii="PT Astra Serif" w:eastAsia="Times New Roman" w:hAnsi="PT Astra Serif" w:cs="Calibri"/>
                <w:color w:val="000000"/>
              </w:rPr>
              <w:t>о</w:t>
            </w:r>
            <w:r w:rsidRPr="001B1AD3">
              <w:rPr>
                <w:rFonts w:ascii="PT Astra Serif" w:eastAsia="Times New Roman" w:hAnsi="PT Astra Serif" w:cs="Calibri"/>
                <w:color w:val="000000"/>
              </w:rPr>
              <w:t xml:space="preserve">чия </w:t>
            </w:r>
            <w:proofErr w:type="gramStart"/>
            <w:r w:rsidRPr="001B1AD3">
              <w:rPr>
                <w:rFonts w:ascii="PT Astra Serif" w:eastAsia="Times New Roman" w:hAnsi="PT Astra Serif" w:cs="Calibri"/>
                <w:color w:val="000000"/>
              </w:rPr>
              <w:t>учредителя</w:t>
            </w:r>
            <w:proofErr w:type="gramEnd"/>
            <w:r w:rsidRPr="001B1AD3">
              <w:rPr>
                <w:rFonts w:ascii="PT Astra Serif" w:eastAsia="Times New Roman" w:hAnsi="PT Astra Serif" w:cs="Calibri"/>
                <w:color w:val="000000"/>
              </w:rPr>
              <w:t xml:space="preserve"> в отношении которых ос</w:t>
            </w:r>
            <w:r w:rsidRPr="001B1AD3">
              <w:rPr>
                <w:rFonts w:ascii="PT Astra Serif" w:eastAsia="Times New Roman" w:hAnsi="PT Astra Serif" w:cs="Calibri"/>
                <w:color w:val="000000"/>
              </w:rPr>
              <w:t>у</w:t>
            </w:r>
            <w:r w:rsidRPr="001B1AD3">
              <w:rPr>
                <w:rFonts w:ascii="PT Astra Serif" w:eastAsia="Times New Roman" w:hAnsi="PT Astra Serif" w:cs="Calibri"/>
                <w:color w:val="000000"/>
              </w:rPr>
              <w:t>ществляет Правительство Ульяновской обл</w:t>
            </w:r>
            <w:r w:rsidRPr="001B1AD3">
              <w:rPr>
                <w:rFonts w:ascii="PT Astra Serif" w:eastAsia="Times New Roman" w:hAnsi="PT Astra Serif" w:cs="Calibri"/>
                <w:color w:val="000000"/>
              </w:rPr>
              <w:t>а</w:t>
            </w:r>
            <w:r w:rsidRPr="001B1AD3">
              <w:rPr>
                <w:rFonts w:ascii="PT Astra Serif" w:eastAsia="Times New Roman" w:hAnsi="PT Astra Serif" w:cs="Calibri"/>
                <w:color w:val="000000"/>
              </w:rPr>
              <w:t>сти</w:t>
            </w:r>
          </w:p>
        </w:tc>
      </w:tr>
      <w:tr w:rsidR="00656B45" w:rsidRPr="001B1AD3" w14:paraId="31DEA81B" w14:textId="77777777" w:rsidTr="00190F2D">
        <w:trPr>
          <w:gridAfter w:val="1"/>
          <w:wAfter w:w="2" w:type="pct"/>
          <w:trHeight w:val="4112"/>
        </w:trPr>
        <w:tc>
          <w:tcPr>
            <w:tcW w:w="214" w:type="pct"/>
            <w:tcBorders>
              <w:top w:val="single" w:sz="4" w:space="0" w:color="auto"/>
              <w:left w:val="single" w:sz="4" w:space="0" w:color="auto"/>
              <w:bottom w:val="single" w:sz="4" w:space="0" w:color="auto"/>
              <w:right w:val="single" w:sz="4" w:space="0" w:color="auto"/>
            </w:tcBorders>
          </w:tcPr>
          <w:p w14:paraId="6EBE7846" w14:textId="77777777" w:rsidR="00C23E5C" w:rsidRPr="001B1AD3" w:rsidRDefault="00C23E5C" w:rsidP="00FB734F">
            <w:pPr>
              <w:jc w:val="center"/>
              <w:rPr>
                <w:rFonts w:ascii="PT Astra Serif" w:hAnsi="PT Astra Serif"/>
              </w:rPr>
            </w:pPr>
            <w:r w:rsidRPr="001B1AD3">
              <w:rPr>
                <w:rFonts w:ascii="PT Astra Serif" w:hAnsi="PT Astra Serif"/>
              </w:rPr>
              <w:lastRenderedPageBreak/>
              <w:t>6.</w:t>
            </w:r>
          </w:p>
        </w:tc>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tcPr>
          <w:p w14:paraId="1C190EAB" w14:textId="503C7DA4" w:rsidR="00C23E5C" w:rsidRPr="001B1AD3" w:rsidRDefault="007E5D43" w:rsidP="002D73BE">
            <w:pPr>
              <w:spacing w:line="252" w:lineRule="auto"/>
              <w:jc w:val="both"/>
              <w:rPr>
                <w:rFonts w:ascii="PT Astra Serif" w:hAnsi="PT Astra Serif"/>
              </w:rPr>
            </w:pPr>
            <w:proofErr w:type="gramStart"/>
            <w:r w:rsidRPr="001B1AD3">
              <w:rPr>
                <w:rFonts w:ascii="PT Astra Serif" w:hAnsi="PT Astra Serif"/>
                <w:spacing w:val="-6"/>
              </w:rPr>
              <w:t>К</w:t>
            </w:r>
            <w:r w:rsidR="00F813AC" w:rsidRPr="001B1AD3">
              <w:rPr>
                <w:rFonts w:ascii="PT Astra Serif" w:hAnsi="PT Astra Serif"/>
                <w:spacing w:val="-6"/>
              </w:rPr>
              <w:t>оличество молодых специал</w:t>
            </w:r>
            <w:r w:rsidR="00F813AC" w:rsidRPr="001B1AD3">
              <w:rPr>
                <w:rFonts w:ascii="PT Astra Serif" w:hAnsi="PT Astra Serif"/>
                <w:spacing w:val="-6"/>
              </w:rPr>
              <w:t>и</w:t>
            </w:r>
            <w:r w:rsidR="00F813AC" w:rsidRPr="001B1AD3">
              <w:rPr>
                <w:rFonts w:ascii="PT Astra Serif" w:hAnsi="PT Astra Serif"/>
                <w:spacing w:val="-6"/>
              </w:rPr>
              <w:t>стов, поступивших на работу в областные государственные учреждения, осуществляющие в качестве основного (уставного) вида деятельности деятельность в сфере средств массовой инфо</w:t>
            </w:r>
            <w:r w:rsidR="00F813AC" w:rsidRPr="001B1AD3">
              <w:rPr>
                <w:rFonts w:ascii="PT Astra Serif" w:hAnsi="PT Astra Serif"/>
                <w:spacing w:val="-6"/>
              </w:rPr>
              <w:t>р</w:t>
            </w:r>
            <w:r w:rsidR="00F813AC" w:rsidRPr="001B1AD3">
              <w:rPr>
                <w:rFonts w:ascii="PT Astra Serif" w:hAnsi="PT Astra Serif"/>
                <w:spacing w:val="-6"/>
              </w:rPr>
              <w:t>мации, которым предоставляется право на получение мер социал</w:t>
            </w:r>
            <w:r w:rsidR="00F813AC" w:rsidRPr="001B1AD3">
              <w:rPr>
                <w:rFonts w:ascii="PT Astra Serif" w:hAnsi="PT Astra Serif"/>
                <w:spacing w:val="-6"/>
              </w:rPr>
              <w:t>ь</w:t>
            </w:r>
            <w:r w:rsidR="00F813AC" w:rsidRPr="001B1AD3">
              <w:rPr>
                <w:rFonts w:ascii="PT Astra Serif" w:hAnsi="PT Astra Serif"/>
                <w:spacing w:val="-6"/>
              </w:rPr>
              <w:t>ной поддержки в соответствии с Законом Ульяновской области от 02.05.2012 № 49-ЗО «О мерах социальной поддержки отдел</w:t>
            </w:r>
            <w:r w:rsidR="00F813AC" w:rsidRPr="001B1AD3">
              <w:rPr>
                <w:rFonts w:ascii="PT Astra Serif" w:hAnsi="PT Astra Serif"/>
                <w:spacing w:val="-6"/>
              </w:rPr>
              <w:t>ь</w:t>
            </w:r>
            <w:r w:rsidR="00F813AC" w:rsidRPr="001B1AD3">
              <w:rPr>
                <w:rFonts w:ascii="PT Astra Serif" w:hAnsi="PT Astra Serif"/>
                <w:spacing w:val="-6"/>
              </w:rPr>
              <w:t>ных категорий молодых специ</w:t>
            </w:r>
            <w:r w:rsidR="00F813AC" w:rsidRPr="001B1AD3">
              <w:rPr>
                <w:rFonts w:ascii="PT Astra Serif" w:hAnsi="PT Astra Serif"/>
                <w:spacing w:val="-6"/>
              </w:rPr>
              <w:t>а</w:t>
            </w:r>
            <w:r w:rsidR="00F813AC" w:rsidRPr="001B1AD3">
              <w:rPr>
                <w:rFonts w:ascii="PT Astra Serif" w:hAnsi="PT Astra Serif"/>
                <w:spacing w:val="-6"/>
              </w:rPr>
              <w:t>листов на территории Ульяно</w:t>
            </w:r>
            <w:r w:rsidR="00F813AC" w:rsidRPr="001B1AD3">
              <w:rPr>
                <w:rFonts w:ascii="PT Astra Serif" w:hAnsi="PT Astra Serif"/>
                <w:spacing w:val="-6"/>
              </w:rPr>
              <w:t>в</w:t>
            </w:r>
            <w:r w:rsidR="00F813AC" w:rsidRPr="001B1AD3">
              <w:rPr>
                <w:rFonts w:ascii="PT Astra Serif" w:hAnsi="PT Astra Serif"/>
                <w:spacing w:val="-6"/>
              </w:rPr>
              <w:t>ской области</w:t>
            </w:r>
            <w:r w:rsidR="00437973">
              <w:rPr>
                <w:rFonts w:ascii="PT Astra Serif" w:hAnsi="PT Astra Serif"/>
                <w:spacing w:val="-6"/>
              </w:rPr>
              <w:t>»</w:t>
            </w:r>
            <w:proofErr w:type="gramEnd"/>
          </w:p>
        </w:tc>
        <w:tc>
          <w:tcPr>
            <w:tcW w:w="398" w:type="pct"/>
            <w:tcBorders>
              <w:top w:val="single" w:sz="4" w:space="0" w:color="auto"/>
              <w:left w:val="single" w:sz="4" w:space="0" w:color="auto"/>
              <w:bottom w:val="single" w:sz="4" w:space="0" w:color="auto"/>
              <w:right w:val="single" w:sz="4" w:space="0" w:color="auto"/>
            </w:tcBorders>
            <w:shd w:val="clear" w:color="auto" w:fill="FFFFFF" w:themeFill="background1"/>
          </w:tcPr>
          <w:p w14:paraId="085465B4" w14:textId="77777777" w:rsidR="00C23E5C" w:rsidRPr="001B1AD3" w:rsidRDefault="00C23E5C" w:rsidP="002D73BE">
            <w:pPr>
              <w:spacing w:line="252" w:lineRule="auto"/>
              <w:jc w:val="center"/>
              <w:rPr>
                <w:rFonts w:ascii="PT Astra Serif" w:hAnsi="PT Astra Serif"/>
              </w:rPr>
            </w:pPr>
            <w:r w:rsidRPr="001B1AD3">
              <w:rPr>
                <w:rFonts w:ascii="PT Astra Serif" w:hAnsi="PT Astra Serif"/>
              </w:rPr>
              <w:t>1</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14:paraId="28CE6AFB" w14:textId="4DDF8516" w:rsidR="00C23E5C" w:rsidRPr="001B1AD3" w:rsidRDefault="00B92D50" w:rsidP="002D73BE">
            <w:pPr>
              <w:spacing w:line="252" w:lineRule="auto"/>
              <w:jc w:val="center"/>
              <w:rPr>
                <w:rFonts w:ascii="PT Astra Serif" w:hAnsi="PT Astra Serif"/>
              </w:rPr>
            </w:pPr>
            <w:r w:rsidRPr="001B1AD3">
              <w:rPr>
                <w:rFonts w:ascii="PT Astra Serif" w:hAnsi="PT Astra Serif"/>
              </w:rPr>
              <w:t>2</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14:paraId="11EAE8B1" w14:textId="77777777" w:rsidR="00C23E5C" w:rsidRPr="001B1AD3" w:rsidRDefault="00C23E5C" w:rsidP="002D73BE">
            <w:pPr>
              <w:spacing w:line="252" w:lineRule="auto"/>
              <w:jc w:val="center"/>
              <w:rPr>
                <w:rFonts w:ascii="PT Astra Serif" w:hAnsi="PT Astra Serif"/>
              </w:rPr>
            </w:pPr>
            <w:r w:rsidRPr="001B1AD3">
              <w:rPr>
                <w:rFonts w:ascii="PT Astra Serif" w:hAnsi="PT Astra Serif"/>
              </w:rPr>
              <w:t>5</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14:paraId="7BED890B" w14:textId="77777777" w:rsidR="00C23E5C" w:rsidRPr="001B1AD3" w:rsidRDefault="00C23E5C" w:rsidP="002D73BE">
            <w:pPr>
              <w:spacing w:line="252" w:lineRule="auto"/>
              <w:jc w:val="center"/>
              <w:rPr>
                <w:rFonts w:ascii="PT Astra Serif" w:hAnsi="PT Astra Serif"/>
              </w:rPr>
            </w:pPr>
            <w:r w:rsidRPr="001B1AD3">
              <w:rPr>
                <w:rFonts w:ascii="PT Astra Serif" w:hAnsi="PT Astra Serif"/>
              </w:rPr>
              <w:t>4</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14:paraId="62AF546B" w14:textId="77777777" w:rsidR="00C23E5C" w:rsidRPr="001B1AD3" w:rsidRDefault="00C23E5C" w:rsidP="002D73BE">
            <w:pPr>
              <w:spacing w:line="252" w:lineRule="auto"/>
              <w:jc w:val="center"/>
              <w:rPr>
                <w:rFonts w:ascii="PT Astra Serif" w:hAnsi="PT Astra Serif"/>
              </w:rPr>
            </w:pPr>
            <w:r w:rsidRPr="001B1AD3">
              <w:rPr>
                <w:rFonts w:ascii="PT Astra Serif" w:hAnsi="PT Astra Serif"/>
              </w:rPr>
              <w:t>4</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14:paraId="7B467C96" w14:textId="77777777" w:rsidR="00C23E5C" w:rsidRPr="001B1AD3" w:rsidRDefault="00C23E5C" w:rsidP="002D73BE">
            <w:pPr>
              <w:spacing w:line="252" w:lineRule="auto"/>
              <w:jc w:val="center"/>
              <w:rPr>
                <w:rFonts w:ascii="PT Astra Serif" w:hAnsi="PT Astra Serif"/>
              </w:rPr>
            </w:pPr>
            <w:r w:rsidRPr="001B1AD3">
              <w:rPr>
                <w:rFonts w:ascii="PT Astra Serif" w:hAnsi="PT Astra Serif"/>
              </w:rPr>
              <w:t>4</w:t>
            </w:r>
          </w:p>
        </w:tc>
        <w:tc>
          <w:tcPr>
            <w:tcW w:w="171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268006" w14:textId="3BACDF69" w:rsidR="00A15324" w:rsidRPr="001B1AD3" w:rsidRDefault="00AB461B" w:rsidP="002D73BE">
            <w:pPr>
              <w:widowControl w:val="0"/>
              <w:spacing w:line="252" w:lineRule="auto"/>
              <w:jc w:val="both"/>
              <w:rPr>
                <w:rFonts w:ascii="PT Astra Serif" w:hAnsi="PT Astra Serif"/>
              </w:rPr>
            </w:pPr>
            <w:r w:rsidRPr="001B1AD3">
              <w:rPr>
                <w:rFonts w:ascii="PT Astra Serif" w:eastAsia="Times New Roman" w:hAnsi="PT Astra Serif" w:cs="Calibri"/>
                <w:color w:val="000000"/>
              </w:rPr>
              <w:t>О</w:t>
            </w:r>
            <w:r w:rsidR="00AB5D78" w:rsidRPr="001B1AD3">
              <w:rPr>
                <w:rFonts w:ascii="PT Astra Serif" w:eastAsia="Times New Roman" w:hAnsi="PT Astra Serif" w:cs="Calibri"/>
                <w:color w:val="000000"/>
              </w:rPr>
              <w:t xml:space="preserve">пределяется на конец отчётного периода как </w:t>
            </w:r>
            <w:r w:rsidR="001F4DC3" w:rsidRPr="001B1AD3">
              <w:rPr>
                <w:rFonts w:ascii="PT Astra Serif" w:eastAsia="Times New Roman" w:hAnsi="PT Astra Serif" w:cs="Calibri"/>
              </w:rPr>
              <w:t>подсчёт</w:t>
            </w:r>
            <w:r w:rsidR="001F4DC3" w:rsidRPr="001B1AD3">
              <w:rPr>
                <w:rFonts w:ascii="PT Astra Serif" w:eastAsia="Times New Roman" w:hAnsi="PT Astra Serif" w:cs="Calibri"/>
                <w:color w:val="000000"/>
              </w:rPr>
              <w:t xml:space="preserve"> </w:t>
            </w:r>
            <w:r w:rsidR="00AB5D78" w:rsidRPr="001B1AD3">
              <w:rPr>
                <w:rFonts w:ascii="PT Astra Serif" w:eastAsia="Times New Roman" w:hAnsi="PT Astra Serif" w:cs="Calibri"/>
                <w:color w:val="000000"/>
              </w:rPr>
              <w:t xml:space="preserve">количества </w:t>
            </w:r>
            <w:r w:rsidR="00653268" w:rsidRPr="001B1AD3">
              <w:rPr>
                <w:rFonts w:ascii="PT Astra Serif" w:hAnsi="PT Astra Serif"/>
                <w:spacing w:val="-6"/>
              </w:rPr>
              <w:t>молодых специалистов, поступивших на работу в областные госуда</w:t>
            </w:r>
            <w:r w:rsidR="00653268" w:rsidRPr="001B1AD3">
              <w:rPr>
                <w:rFonts w:ascii="PT Astra Serif" w:hAnsi="PT Astra Serif"/>
                <w:spacing w:val="-6"/>
              </w:rPr>
              <w:t>р</w:t>
            </w:r>
            <w:r w:rsidR="00653268" w:rsidRPr="001B1AD3">
              <w:rPr>
                <w:rFonts w:ascii="PT Astra Serif" w:hAnsi="PT Astra Serif"/>
                <w:spacing w:val="-6"/>
              </w:rPr>
              <w:t>ственные учреждения, осуществляющие в кач</w:t>
            </w:r>
            <w:r w:rsidR="00653268" w:rsidRPr="001B1AD3">
              <w:rPr>
                <w:rFonts w:ascii="PT Astra Serif" w:hAnsi="PT Astra Serif"/>
                <w:spacing w:val="-6"/>
              </w:rPr>
              <w:t>е</w:t>
            </w:r>
            <w:r w:rsidR="00653268" w:rsidRPr="001B1AD3">
              <w:rPr>
                <w:rFonts w:ascii="PT Astra Serif" w:hAnsi="PT Astra Serif"/>
                <w:spacing w:val="-6"/>
              </w:rPr>
              <w:t>стве основного (уставного) вида деятельности деятельность в сфере средств массовой инфо</w:t>
            </w:r>
            <w:r w:rsidR="00653268" w:rsidRPr="001B1AD3">
              <w:rPr>
                <w:rFonts w:ascii="PT Astra Serif" w:hAnsi="PT Astra Serif"/>
                <w:spacing w:val="-6"/>
              </w:rPr>
              <w:t>р</w:t>
            </w:r>
            <w:r w:rsidR="00653268" w:rsidRPr="001B1AD3">
              <w:rPr>
                <w:rFonts w:ascii="PT Astra Serif" w:hAnsi="PT Astra Serif"/>
                <w:spacing w:val="-6"/>
              </w:rPr>
              <w:t>мации, которым предоставляется право на пол</w:t>
            </w:r>
            <w:r w:rsidR="00653268" w:rsidRPr="001B1AD3">
              <w:rPr>
                <w:rFonts w:ascii="PT Astra Serif" w:hAnsi="PT Astra Serif"/>
                <w:spacing w:val="-6"/>
              </w:rPr>
              <w:t>у</w:t>
            </w:r>
            <w:r w:rsidR="00653268" w:rsidRPr="001B1AD3">
              <w:rPr>
                <w:rFonts w:ascii="PT Astra Serif" w:hAnsi="PT Astra Serif"/>
                <w:spacing w:val="-6"/>
              </w:rPr>
              <w:t>чение мер социальной поддержки</w:t>
            </w:r>
            <w:r w:rsidR="0068679D" w:rsidRPr="001B1AD3">
              <w:rPr>
                <w:rFonts w:ascii="PT Astra Serif" w:hAnsi="PT Astra Serif"/>
              </w:rPr>
              <w:t>.</w:t>
            </w:r>
            <w:r w:rsidR="00AB5D78" w:rsidRPr="001B1AD3">
              <w:rPr>
                <w:rFonts w:ascii="PT Astra Serif" w:hAnsi="PT Astra Serif"/>
              </w:rPr>
              <w:t xml:space="preserve"> </w:t>
            </w:r>
          </w:p>
          <w:p w14:paraId="120A5800" w14:textId="0F5FC259" w:rsidR="00C23E5C" w:rsidRPr="001B1AD3" w:rsidRDefault="00AB5D78" w:rsidP="002D73BE">
            <w:pPr>
              <w:widowControl w:val="0"/>
              <w:spacing w:line="252" w:lineRule="auto"/>
              <w:jc w:val="both"/>
              <w:rPr>
                <w:rFonts w:ascii="PT Astra Serif" w:hAnsi="PT Astra Serif"/>
              </w:rPr>
            </w:pPr>
            <w:r w:rsidRPr="001B1AD3">
              <w:rPr>
                <w:rFonts w:ascii="PT Astra Serif" w:eastAsia="Times New Roman" w:hAnsi="PT Astra Serif" w:cs="Calibri"/>
                <w:color w:val="000000"/>
              </w:rPr>
              <w:t>Источником информации являются данные редакций печатных и электронных средств массовой информации, функции и полном</w:t>
            </w:r>
            <w:r w:rsidRPr="001B1AD3">
              <w:rPr>
                <w:rFonts w:ascii="PT Astra Serif" w:eastAsia="Times New Roman" w:hAnsi="PT Astra Serif" w:cs="Calibri"/>
                <w:color w:val="000000"/>
              </w:rPr>
              <w:t>о</w:t>
            </w:r>
            <w:r w:rsidRPr="001B1AD3">
              <w:rPr>
                <w:rFonts w:ascii="PT Astra Serif" w:eastAsia="Times New Roman" w:hAnsi="PT Astra Serif" w:cs="Calibri"/>
                <w:color w:val="000000"/>
              </w:rPr>
              <w:t xml:space="preserve">чия </w:t>
            </w:r>
            <w:proofErr w:type="gramStart"/>
            <w:r w:rsidRPr="001B1AD3">
              <w:rPr>
                <w:rFonts w:ascii="PT Astra Serif" w:eastAsia="Times New Roman" w:hAnsi="PT Astra Serif" w:cs="Calibri"/>
                <w:color w:val="000000"/>
              </w:rPr>
              <w:t>учредителя</w:t>
            </w:r>
            <w:proofErr w:type="gramEnd"/>
            <w:r w:rsidRPr="001B1AD3">
              <w:rPr>
                <w:rFonts w:ascii="PT Astra Serif" w:eastAsia="Times New Roman" w:hAnsi="PT Astra Serif" w:cs="Calibri"/>
                <w:color w:val="000000"/>
              </w:rPr>
              <w:t xml:space="preserve"> в отношении которых </w:t>
            </w:r>
            <w:r w:rsidRPr="00437973">
              <w:rPr>
                <w:rFonts w:ascii="PT Astra Serif" w:eastAsia="Times New Roman" w:hAnsi="PT Astra Serif" w:cs="Calibri"/>
                <w:color w:val="000000"/>
                <w:spacing w:val="-6"/>
              </w:rPr>
              <w:t>ос</w:t>
            </w:r>
            <w:r w:rsidRPr="00437973">
              <w:rPr>
                <w:rFonts w:ascii="PT Astra Serif" w:eastAsia="Times New Roman" w:hAnsi="PT Astra Serif" w:cs="Calibri"/>
                <w:color w:val="000000"/>
                <w:spacing w:val="-6"/>
              </w:rPr>
              <w:t>у</w:t>
            </w:r>
            <w:r w:rsidRPr="00437973">
              <w:rPr>
                <w:rFonts w:ascii="PT Astra Serif" w:eastAsia="Times New Roman" w:hAnsi="PT Astra Serif" w:cs="Calibri"/>
                <w:color w:val="000000"/>
                <w:spacing w:val="-6"/>
              </w:rPr>
              <w:t>ществляет Правительство Ульяновской области</w:t>
            </w:r>
          </w:p>
        </w:tc>
      </w:tr>
    </w:tbl>
    <w:p w14:paraId="06AB27BC" w14:textId="77777777" w:rsidR="00190F2D" w:rsidRDefault="00190F2D" w:rsidP="00FB734F">
      <w:pPr>
        <w:suppressAutoHyphens/>
        <w:autoSpaceDE w:val="0"/>
        <w:autoSpaceDN w:val="0"/>
        <w:adjustRightInd w:val="0"/>
        <w:jc w:val="center"/>
        <w:rPr>
          <w:rFonts w:ascii="PT Astra Serif" w:eastAsia="Times New Roman" w:hAnsi="PT Astra Serif"/>
          <w:sz w:val="28"/>
          <w:szCs w:val="28"/>
        </w:rPr>
      </w:pPr>
    </w:p>
    <w:p w14:paraId="6F200E5E" w14:textId="77777777" w:rsidR="00190F2D" w:rsidRDefault="00190F2D" w:rsidP="00FB734F">
      <w:pPr>
        <w:suppressAutoHyphens/>
        <w:autoSpaceDE w:val="0"/>
        <w:autoSpaceDN w:val="0"/>
        <w:adjustRightInd w:val="0"/>
        <w:jc w:val="center"/>
        <w:rPr>
          <w:rFonts w:ascii="PT Astra Serif" w:eastAsia="Times New Roman" w:hAnsi="PT Astra Serif"/>
          <w:sz w:val="28"/>
          <w:szCs w:val="28"/>
        </w:rPr>
      </w:pPr>
    </w:p>
    <w:p w14:paraId="21A12036" w14:textId="7D94CED4" w:rsidR="00FE1D09" w:rsidRPr="001B1AD3" w:rsidRDefault="00653268" w:rsidP="00FB734F">
      <w:pPr>
        <w:suppressAutoHyphens/>
        <w:autoSpaceDE w:val="0"/>
        <w:autoSpaceDN w:val="0"/>
        <w:adjustRightInd w:val="0"/>
        <w:jc w:val="center"/>
        <w:rPr>
          <w:rFonts w:ascii="PT Astra Serif" w:eastAsia="Times New Roman" w:hAnsi="PT Astra Serif"/>
          <w:sz w:val="28"/>
          <w:szCs w:val="28"/>
        </w:rPr>
      </w:pPr>
      <w:r w:rsidRPr="001B1AD3">
        <w:rPr>
          <w:rFonts w:ascii="PT Astra Serif" w:eastAsia="Times New Roman" w:hAnsi="PT Astra Serif"/>
          <w:sz w:val="28"/>
          <w:szCs w:val="28"/>
        </w:rPr>
        <w:t>_____________</w:t>
      </w:r>
    </w:p>
    <w:p w14:paraId="4A29E73D" w14:textId="77777777" w:rsidR="00653268" w:rsidRPr="001B1AD3" w:rsidRDefault="00653268" w:rsidP="00FB734F">
      <w:pPr>
        <w:suppressAutoHyphens/>
        <w:autoSpaceDE w:val="0"/>
        <w:autoSpaceDN w:val="0"/>
        <w:adjustRightInd w:val="0"/>
        <w:jc w:val="center"/>
        <w:rPr>
          <w:rFonts w:ascii="PT Astra Serif" w:eastAsia="Times New Roman" w:hAnsi="PT Astra Serif"/>
          <w:sz w:val="28"/>
          <w:szCs w:val="28"/>
        </w:rPr>
      </w:pPr>
    </w:p>
    <w:p w14:paraId="7192D846" w14:textId="77777777" w:rsidR="00653268" w:rsidRDefault="00653268" w:rsidP="00FB734F">
      <w:pPr>
        <w:suppressAutoHyphens/>
        <w:autoSpaceDE w:val="0"/>
        <w:autoSpaceDN w:val="0"/>
        <w:adjustRightInd w:val="0"/>
        <w:jc w:val="center"/>
        <w:rPr>
          <w:rFonts w:ascii="PT Astra Serif" w:eastAsia="Times New Roman" w:hAnsi="PT Astra Serif"/>
          <w:sz w:val="28"/>
          <w:szCs w:val="28"/>
        </w:rPr>
      </w:pPr>
    </w:p>
    <w:p w14:paraId="3EFC746A" w14:textId="77777777" w:rsidR="002D73BE" w:rsidRDefault="002D73BE" w:rsidP="00FB734F">
      <w:pPr>
        <w:suppressAutoHyphens/>
        <w:autoSpaceDE w:val="0"/>
        <w:autoSpaceDN w:val="0"/>
        <w:adjustRightInd w:val="0"/>
        <w:jc w:val="center"/>
        <w:rPr>
          <w:rFonts w:ascii="PT Astra Serif" w:eastAsia="Times New Roman" w:hAnsi="PT Astra Serif"/>
          <w:sz w:val="28"/>
          <w:szCs w:val="28"/>
        </w:rPr>
      </w:pPr>
    </w:p>
    <w:p w14:paraId="760AD51B" w14:textId="77777777" w:rsidR="002D73BE" w:rsidRDefault="002D73BE" w:rsidP="00FB734F">
      <w:pPr>
        <w:suppressAutoHyphens/>
        <w:autoSpaceDE w:val="0"/>
        <w:autoSpaceDN w:val="0"/>
        <w:adjustRightInd w:val="0"/>
        <w:jc w:val="center"/>
        <w:rPr>
          <w:rFonts w:ascii="PT Astra Serif" w:eastAsia="Times New Roman" w:hAnsi="PT Astra Serif"/>
          <w:sz w:val="28"/>
          <w:szCs w:val="28"/>
        </w:rPr>
      </w:pPr>
    </w:p>
    <w:p w14:paraId="0D7AE451" w14:textId="77777777" w:rsidR="006D413A" w:rsidRDefault="006D413A" w:rsidP="00FB734F">
      <w:pPr>
        <w:suppressAutoHyphens/>
        <w:autoSpaceDE w:val="0"/>
        <w:autoSpaceDN w:val="0"/>
        <w:adjustRightInd w:val="0"/>
        <w:jc w:val="center"/>
        <w:rPr>
          <w:rFonts w:ascii="PT Astra Serif" w:eastAsia="Times New Roman" w:hAnsi="PT Astra Serif"/>
          <w:sz w:val="28"/>
          <w:szCs w:val="28"/>
        </w:rPr>
      </w:pPr>
    </w:p>
    <w:p w14:paraId="3E95ACC6" w14:textId="77777777" w:rsidR="006D413A" w:rsidRPr="001B1AD3" w:rsidRDefault="006D413A" w:rsidP="00FB734F">
      <w:pPr>
        <w:suppressAutoHyphens/>
        <w:autoSpaceDE w:val="0"/>
        <w:autoSpaceDN w:val="0"/>
        <w:adjustRightInd w:val="0"/>
        <w:jc w:val="center"/>
        <w:rPr>
          <w:rFonts w:ascii="PT Astra Serif" w:eastAsia="Times New Roman" w:hAnsi="PT Astra Serif"/>
          <w:sz w:val="28"/>
          <w:szCs w:val="28"/>
        </w:rPr>
      </w:pPr>
    </w:p>
    <w:p w14:paraId="297FD976" w14:textId="77777777" w:rsidR="00653268" w:rsidRPr="001B1AD3" w:rsidRDefault="00653268" w:rsidP="00FB734F">
      <w:pPr>
        <w:suppressAutoHyphens/>
        <w:autoSpaceDE w:val="0"/>
        <w:autoSpaceDN w:val="0"/>
        <w:adjustRightInd w:val="0"/>
        <w:jc w:val="center"/>
        <w:rPr>
          <w:rFonts w:ascii="PT Astra Serif" w:eastAsia="Times New Roman" w:hAnsi="PT Astra Serif"/>
          <w:sz w:val="28"/>
          <w:szCs w:val="28"/>
        </w:rPr>
      </w:pPr>
    </w:p>
    <w:p w14:paraId="21F6DC91" w14:textId="77777777" w:rsidR="00190F2D" w:rsidRPr="00190F2D" w:rsidRDefault="00190F2D" w:rsidP="00190F2D">
      <w:pPr>
        <w:suppressAutoHyphens/>
        <w:autoSpaceDE w:val="0"/>
        <w:autoSpaceDN w:val="0"/>
        <w:adjustRightInd w:val="0"/>
        <w:ind w:left="10773"/>
        <w:jc w:val="center"/>
        <w:rPr>
          <w:rFonts w:ascii="PT Astra Serif" w:eastAsia="Times New Roman" w:hAnsi="PT Astra Serif"/>
          <w:sz w:val="28"/>
          <w:szCs w:val="28"/>
        </w:rPr>
      </w:pPr>
      <w:r w:rsidRPr="00190F2D">
        <w:rPr>
          <w:rFonts w:ascii="PT Astra Serif" w:eastAsia="Times New Roman" w:hAnsi="PT Astra Serif"/>
          <w:sz w:val="28"/>
          <w:szCs w:val="28"/>
        </w:rPr>
        <w:lastRenderedPageBreak/>
        <w:t>ПРИЛОЖЕНИЕ № 2</w:t>
      </w:r>
    </w:p>
    <w:p w14:paraId="16786505" w14:textId="77777777" w:rsidR="00190F2D" w:rsidRPr="00190F2D" w:rsidRDefault="00190F2D" w:rsidP="00190F2D">
      <w:pPr>
        <w:suppressAutoHyphens/>
        <w:autoSpaceDE w:val="0"/>
        <w:autoSpaceDN w:val="0"/>
        <w:adjustRightInd w:val="0"/>
        <w:ind w:left="10773"/>
        <w:jc w:val="center"/>
        <w:rPr>
          <w:rFonts w:ascii="PT Astra Serif" w:eastAsia="Times New Roman" w:hAnsi="PT Astra Serif"/>
          <w:sz w:val="28"/>
          <w:szCs w:val="28"/>
        </w:rPr>
      </w:pPr>
    </w:p>
    <w:p w14:paraId="3D5D7EE0" w14:textId="50DD1AA4" w:rsidR="00FE1D09" w:rsidRPr="001B1AD3" w:rsidRDefault="00190F2D" w:rsidP="00190F2D">
      <w:pPr>
        <w:suppressAutoHyphens/>
        <w:autoSpaceDE w:val="0"/>
        <w:autoSpaceDN w:val="0"/>
        <w:adjustRightInd w:val="0"/>
        <w:ind w:left="10773"/>
        <w:jc w:val="center"/>
        <w:rPr>
          <w:rFonts w:ascii="PT Astra Serif" w:eastAsia="Times New Roman" w:hAnsi="PT Astra Serif"/>
          <w:sz w:val="28"/>
          <w:szCs w:val="28"/>
        </w:rPr>
      </w:pPr>
      <w:r w:rsidRPr="00190F2D">
        <w:rPr>
          <w:rFonts w:ascii="PT Astra Serif" w:eastAsia="Times New Roman" w:hAnsi="PT Astra Serif"/>
          <w:sz w:val="28"/>
          <w:szCs w:val="28"/>
        </w:rPr>
        <w:t>к государственной программе</w:t>
      </w:r>
    </w:p>
    <w:p w14:paraId="46D92740" w14:textId="77777777" w:rsidR="00FE1D09" w:rsidRDefault="00FE1D09" w:rsidP="00FB734F">
      <w:pPr>
        <w:suppressAutoHyphens/>
        <w:autoSpaceDE w:val="0"/>
        <w:autoSpaceDN w:val="0"/>
        <w:adjustRightInd w:val="0"/>
        <w:jc w:val="both"/>
        <w:rPr>
          <w:rFonts w:ascii="PT Astra Serif" w:eastAsia="Times New Roman" w:hAnsi="PT Astra Serif"/>
          <w:sz w:val="28"/>
          <w:szCs w:val="28"/>
        </w:rPr>
      </w:pPr>
    </w:p>
    <w:p w14:paraId="35E4E1E8" w14:textId="77777777" w:rsidR="00190F2D" w:rsidRDefault="00190F2D" w:rsidP="00FB734F">
      <w:pPr>
        <w:suppressAutoHyphens/>
        <w:autoSpaceDE w:val="0"/>
        <w:autoSpaceDN w:val="0"/>
        <w:adjustRightInd w:val="0"/>
        <w:jc w:val="both"/>
        <w:rPr>
          <w:rFonts w:ascii="PT Astra Serif" w:eastAsia="Times New Roman" w:hAnsi="PT Astra Serif"/>
          <w:sz w:val="28"/>
          <w:szCs w:val="28"/>
        </w:rPr>
      </w:pPr>
    </w:p>
    <w:p w14:paraId="13C38DDB" w14:textId="77777777" w:rsidR="00FE1D09" w:rsidRPr="006D413A" w:rsidRDefault="00FE1D09" w:rsidP="00FB734F">
      <w:pPr>
        <w:suppressAutoHyphens/>
        <w:autoSpaceDE w:val="0"/>
        <w:autoSpaceDN w:val="0"/>
        <w:adjustRightInd w:val="0"/>
        <w:jc w:val="both"/>
        <w:rPr>
          <w:rFonts w:ascii="PT Astra Serif" w:eastAsia="Times New Roman" w:hAnsi="PT Astra Serif"/>
          <w:sz w:val="28"/>
          <w:szCs w:val="28"/>
        </w:rPr>
      </w:pPr>
    </w:p>
    <w:p w14:paraId="5025C899" w14:textId="77777777" w:rsidR="00FE1D09" w:rsidRPr="001B1AD3" w:rsidRDefault="00FE1D09" w:rsidP="00FB734F">
      <w:pPr>
        <w:widowControl w:val="0"/>
        <w:suppressAutoHyphens/>
        <w:autoSpaceDE w:val="0"/>
        <w:autoSpaceDN w:val="0"/>
        <w:jc w:val="center"/>
        <w:rPr>
          <w:rFonts w:ascii="PT Astra Serif" w:eastAsia="Times New Roman" w:hAnsi="PT Astra Serif"/>
          <w:b/>
          <w:sz w:val="28"/>
          <w:szCs w:val="28"/>
        </w:rPr>
      </w:pPr>
      <w:r w:rsidRPr="001B1AD3">
        <w:rPr>
          <w:rFonts w:ascii="PT Astra Serif" w:eastAsia="Times New Roman" w:hAnsi="PT Astra Serif"/>
          <w:b/>
          <w:sz w:val="28"/>
          <w:szCs w:val="28"/>
        </w:rPr>
        <w:t>СИСТЕМА МЕРОПРИЯТИЙ</w:t>
      </w:r>
    </w:p>
    <w:p w14:paraId="548D7EB5" w14:textId="77777777" w:rsidR="00FE1D09" w:rsidRPr="001B1AD3" w:rsidRDefault="00FE1D09" w:rsidP="00FB734F">
      <w:pPr>
        <w:widowControl w:val="0"/>
        <w:suppressAutoHyphens/>
        <w:autoSpaceDE w:val="0"/>
        <w:autoSpaceDN w:val="0"/>
        <w:jc w:val="center"/>
        <w:rPr>
          <w:rFonts w:ascii="PT Astra Serif" w:eastAsia="Times New Roman" w:hAnsi="PT Astra Serif"/>
          <w:b/>
          <w:sz w:val="28"/>
          <w:szCs w:val="28"/>
        </w:rPr>
      </w:pPr>
      <w:r w:rsidRPr="001B1AD3">
        <w:rPr>
          <w:rFonts w:ascii="PT Astra Serif" w:eastAsia="Times New Roman" w:hAnsi="PT Astra Serif"/>
          <w:b/>
          <w:sz w:val="28"/>
          <w:szCs w:val="28"/>
        </w:rPr>
        <w:t xml:space="preserve">государственной программы Ульяновской области «Гражданское общество </w:t>
      </w:r>
    </w:p>
    <w:p w14:paraId="5342B986" w14:textId="77777777" w:rsidR="00FE1D09" w:rsidRPr="001B1AD3" w:rsidRDefault="00FE1D09" w:rsidP="00FB734F">
      <w:pPr>
        <w:widowControl w:val="0"/>
        <w:suppressAutoHyphens/>
        <w:autoSpaceDE w:val="0"/>
        <w:autoSpaceDN w:val="0"/>
        <w:jc w:val="center"/>
        <w:rPr>
          <w:rFonts w:ascii="PT Astra Serif" w:eastAsia="Times New Roman" w:hAnsi="PT Astra Serif"/>
          <w:b/>
          <w:sz w:val="28"/>
          <w:szCs w:val="28"/>
        </w:rPr>
      </w:pPr>
      <w:r w:rsidRPr="001B1AD3">
        <w:rPr>
          <w:rFonts w:ascii="PT Astra Serif" w:eastAsia="Times New Roman" w:hAnsi="PT Astra Serif"/>
          <w:b/>
          <w:sz w:val="28"/>
          <w:szCs w:val="28"/>
        </w:rPr>
        <w:t>и государственная национальная политика в Ульяновской области»</w:t>
      </w:r>
    </w:p>
    <w:p w14:paraId="41D4265E" w14:textId="77777777" w:rsidR="00C50D21" w:rsidRPr="001B1AD3" w:rsidRDefault="00C50D21" w:rsidP="00FB734F">
      <w:pPr>
        <w:widowControl w:val="0"/>
        <w:suppressAutoHyphens/>
        <w:autoSpaceDE w:val="0"/>
        <w:autoSpaceDN w:val="0"/>
        <w:jc w:val="center"/>
        <w:rPr>
          <w:rFonts w:ascii="PT Astra Serif" w:eastAsia="Times New Roman" w:hAnsi="PT Astra Serif"/>
          <w:b/>
          <w:sz w:val="28"/>
          <w:szCs w:val="28"/>
        </w:rPr>
      </w:pPr>
    </w:p>
    <w:tbl>
      <w:tblPr>
        <w:tblStyle w:val="afa"/>
        <w:tblW w:w="15551" w:type="dxa"/>
        <w:tblInd w:w="-176" w:type="dxa"/>
        <w:tblLook w:val="04A0" w:firstRow="1" w:lastRow="0" w:firstColumn="1" w:lastColumn="0" w:noHBand="0" w:noVBand="1"/>
      </w:tblPr>
      <w:tblGrid>
        <w:gridCol w:w="716"/>
        <w:gridCol w:w="3963"/>
        <w:gridCol w:w="1977"/>
        <w:gridCol w:w="1992"/>
        <w:gridCol w:w="1417"/>
        <w:gridCol w:w="1276"/>
        <w:gridCol w:w="992"/>
        <w:gridCol w:w="851"/>
        <w:gridCol w:w="992"/>
        <w:gridCol w:w="857"/>
        <w:gridCol w:w="236"/>
        <w:gridCol w:w="282"/>
      </w:tblGrid>
      <w:tr w:rsidR="00C44C16" w:rsidRPr="006D413A" w14:paraId="5756B5AB" w14:textId="77777777" w:rsidTr="002D73BE">
        <w:trPr>
          <w:gridAfter w:val="1"/>
          <w:wAfter w:w="282" w:type="dxa"/>
        </w:trPr>
        <w:tc>
          <w:tcPr>
            <w:tcW w:w="716" w:type="dxa"/>
            <w:vMerge w:val="restart"/>
            <w:tcBorders>
              <w:bottom w:val="nil"/>
            </w:tcBorders>
            <w:vAlign w:val="center"/>
          </w:tcPr>
          <w:p w14:paraId="02D0B214" w14:textId="77777777" w:rsidR="00C44C16" w:rsidRPr="006D413A" w:rsidRDefault="00C44C16" w:rsidP="00FB734F">
            <w:pPr>
              <w:widowControl w:val="0"/>
              <w:suppressAutoHyphens/>
              <w:autoSpaceDE w:val="0"/>
              <w:autoSpaceDN w:val="0"/>
              <w:spacing w:after="0" w:line="240" w:lineRule="auto"/>
              <w:jc w:val="center"/>
              <w:rPr>
                <w:rFonts w:ascii="PT Astra Serif" w:hAnsi="PT Astra Serif"/>
                <w:sz w:val="20"/>
                <w:szCs w:val="20"/>
              </w:rPr>
            </w:pPr>
            <w:r w:rsidRPr="006D413A">
              <w:rPr>
                <w:rFonts w:ascii="PT Astra Serif" w:hAnsi="PT Astra Serif"/>
                <w:sz w:val="20"/>
                <w:szCs w:val="20"/>
              </w:rPr>
              <w:t>№</w:t>
            </w:r>
          </w:p>
          <w:p w14:paraId="1B4C5926" w14:textId="77777777" w:rsidR="00C44C16" w:rsidRPr="006D413A" w:rsidRDefault="00C44C16" w:rsidP="00FB734F">
            <w:pPr>
              <w:widowControl w:val="0"/>
              <w:suppressAutoHyphens/>
              <w:autoSpaceDE w:val="0"/>
              <w:autoSpaceDN w:val="0"/>
              <w:spacing w:after="0" w:line="240" w:lineRule="auto"/>
              <w:jc w:val="center"/>
              <w:rPr>
                <w:rFonts w:ascii="PT Astra Serif" w:hAnsi="PT Astra Serif"/>
                <w:sz w:val="20"/>
                <w:szCs w:val="20"/>
              </w:rPr>
            </w:pPr>
            <w:proofErr w:type="gramStart"/>
            <w:r w:rsidRPr="006D413A">
              <w:rPr>
                <w:rFonts w:ascii="PT Astra Serif" w:hAnsi="PT Astra Serif"/>
                <w:sz w:val="20"/>
                <w:szCs w:val="20"/>
              </w:rPr>
              <w:t>п</w:t>
            </w:r>
            <w:proofErr w:type="gramEnd"/>
            <w:r w:rsidRPr="006D413A">
              <w:rPr>
                <w:rFonts w:ascii="PT Astra Serif" w:hAnsi="PT Astra Serif"/>
                <w:sz w:val="20"/>
                <w:szCs w:val="20"/>
              </w:rPr>
              <w:t>/п</w:t>
            </w:r>
          </w:p>
        </w:tc>
        <w:tc>
          <w:tcPr>
            <w:tcW w:w="3963" w:type="dxa"/>
            <w:vMerge w:val="restart"/>
            <w:tcBorders>
              <w:bottom w:val="nil"/>
            </w:tcBorders>
            <w:vAlign w:val="center"/>
          </w:tcPr>
          <w:p w14:paraId="5B04BCE7" w14:textId="77777777" w:rsidR="00C44C16" w:rsidRPr="006D413A" w:rsidRDefault="00C44C16" w:rsidP="00FB734F">
            <w:pPr>
              <w:widowControl w:val="0"/>
              <w:suppressAutoHyphens/>
              <w:autoSpaceDE w:val="0"/>
              <w:autoSpaceDN w:val="0"/>
              <w:spacing w:after="0" w:line="240" w:lineRule="auto"/>
              <w:jc w:val="center"/>
              <w:rPr>
                <w:rFonts w:ascii="PT Astra Serif" w:hAnsi="PT Astra Serif"/>
                <w:sz w:val="20"/>
                <w:szCs w:val="20"/>
              </w:rPr>
            </w:pPr>
            <w:r w:rsidRPr="006D413A">
              <w:rPr>
                <w:rFonts w:ascii="PT Astra Serif" w:hAnsi="PT Astra Serif"/>
                <w:sz w:val="20"/>
                <w:szCs w:val="20"/>
              </w:rPr>
              <w:t>Наименование основного мероприятия (мероприятия)</w:t>
            </w:r>
          </w:p>
        </w:tc>
        <w:tc>
          <w:tcPr>
            <w:tcW w:w="1977" w:type="dxa"/>
            <w:vMerge w:val="restart"/>
            <w:tcBorders>
              <w:bottom w:val="nil"/>
            </w:tcBorders>
            <w:vAlign w:val="center"/>
          </w:tcPr>
          <w:p w14:paraId="5FCFE04E" w14:textId="77777777" w:rsidR="00C44C16" w:rsidRPr="006D413A" w:rsidRDefault="00C44C16" w:rsidP="00FB734F">
            <w:pPr>
              <w:widowControl w:val="0"/>
              <w:suppressAutoHyphens/>
              <w:autoSpaceDE w:val="0"/>
              <w:autoSpaceDN w:val="0"/>
              <w:spacing w:after="0" w:line="240" w:lineRule="auto"/>
              <w:jc w:val="center"/>
              <w:rPr>
                <w:rFonts w:ascii="PT Astra Serif" w:hAnsi="PT Astra Serif" w:cs="Calibri"/>
                <w:sz w:val="20"/>
                <w:szCs w:val="20"/>
              </w:rPr>
            </w:pPr>
            <w:r w:rsidRPr="006D413A">
              <w:rPr>
                <w:rFonts w:ascii="PT Astra Serif" w:hAnsi="PT Astra Serif" w:cs="Calibri"/>
                <w:sz w:val="20"/>
                <w:szCs w:val="20"/>
              </w:rPr>
              <w:t>Ответственные исполнители мероприятия</w:t>
            </w:r>
          </w:p>
        </w:tc>
        <w:tc>
          <w:tcPr>
            <w:tcW w:w="1992" w:type="dxa"/>
            <w:vMerge w:val="restart"/>
            <w:tcBorders>
              <w:bottom w:val="nil"/>
            </w:tcBorders>
            <w:vAlign w:val="center"/>
          </w:tcPr>
          <w:p w14:paraId="44DCE9E0" w14:textId="77777777" w:rsidR="00C44C16" w:rsidRPr="006D413A" w:rsidRDefault="00C44C16" w:rsidP="00FB734F">
            <w:pPr>
              <w:widowControl w:val="0"/>
              <w:suppressAutoHyphens/>
              <w:autoSpaceDE w:val="0"/>
              <w:autoSpaceDN w:val="0"/>
              <w:spacing w:after="0" w:line="240" w:lineRule="auto"/>
              <w:jc w:val="center"/>
              <w:rPr>
                <w:rFonts w:ascii="PT Astra Serif" w:hAnsi="PT Astra Serif"/>
                <w:sz w:val="20"/>
                <w:szCs w:val="20"/>
              </w:rPr>
            </w:pPr>
            <w:r w:rsidRPr="006D413A">
              <w:rPr>
                <w:rFonts w:ascii="PT Astra Serif" w:hAnsi="PT Astra Serif" w:cs="Calibri"/>
                <w:sz w:val="20"/>
                <w:szCs w:val="20"/>
              </w:rPr>
              <w:t>Источник финансового обеспечения</w:t>
            </w:r>
          </w:p>
        </w:tc>
        <w:tc>
          <w:tcPr>
            <w:tcW w:w="6385" w:type="dxa"/>
            <w:gridSpan w:val="6"/>
            <w:tcBorders>
              <w:bottom w:val="single" w:sz="4" w:space="0" w:color="auto"/>
              <w:right w:val="single" w:sz="4" w:space="0" w:color="auto"/>
            </w:tcBorders>
          </w:tcPr>
          <w:p w14:paraId="6A051289" w14:textId="77777777" w:rsidR="00C44C16" w:rsidRPr="006D413A" w:rsidRDefault="00C44C16" w:rsidP="00FB734F">
            <w:pPr>
              <w:widowControl w:val="0"/>
              <w:suppressAutoHyphens/>
              <w:autoSpaceDE w:val="0"/>
              <w:autoSpaceDN w:val="0"/>
              <w:spacing w:after="0" w:line="240" w:lineRule="auto"/>
              <w:jc w:val="center"/>
              <w:rPr>
                <w:rFonts w:ascii="PT Astra Serif" w:hAnsi="PT Astra Serif"/>
                <w:sz w:val="20"/>
                <w:szCs w:val="20"/>
              </w:rPr>
            </w:pPr>
            <w:r w:rsidRPr="006D413A">
              <w:rPr>
                <w:rFonts w:ascii="PT Astra Serif" w:hAnsi="PT Astra Serif" w:cs="Calibri"/>
                <w:sz w:val="20"/>
                <w:szCs w:val="20"/>
              </w:rPr>
              <w:t>Объём финансового обеспечения реализации мероприятий, тыс. руб.</w:t>
            </w:r>
          </w:p>
        </w:tc>
        <w:tc>
          <w:tcPr>
            <w:tcW w:w="236" w:type="dxa"/>
            <w:tcBorders>
              <w:top w:val="nil"/>
              <w:left w:val="single" w:sz="4" w:space="0" w:color="auto"/>
              <w:bottom w:val="nil"/>
              <w:right w:val="nil"/>
            </w:tcBorders>
          </w:tcPr>
          <w:p w14:paraId="5FA4FBA4" w14:textId="77777777" w:rsidR="00C44C16" w:rsidRPr="006D413A" w:rsidRDefault="00C44C16" w:rsidP="00FB734F">
            <w:pPr>
              <w:widowControl w:val="0"/>
              <w:suppressAutoHyphens/>
              <w:autoSpaceDE w:val="0"/>
              <w:autoSpaceDN w:val="0"/>
              <w:spacing w:after="0" w:line="240" w:lineRule="auto"/>
              <w:jc w:val="center"/>
              <w:rPr>
                <w:rFonts w:ascii="PT Astra Serif" w:hAnsi="PT Astra Serif"/>
                <w:sz w:val="20"/>
                <w:szCs w:val="20"/>
              </w:rPr>
            </w:pPr>
          </w:p>
        </w:tc>
      </w:tr>
      <w:tr w:rsidR="00C44C16" w:rsidRPr="006D413A" w14:paraId="26543AE8" w14:textId="77777777" w:rsidTr="004138D8">
        <w:trPr>
          <w:trHeight w:val="449"/>
        </w:trPr>
        <w:tc>
          <w:tcPr>
            <w:tcW w:w="716" w:type="dxa"/>
            <w:vMerge/>
            <w:tcBorders>
              <w:bottom w:val="nil"/>
            </w:tcBorders>
          </w:tcPr>
          <w:p w14:paraId="34843AF6" w14:textId="77777777" w:rsidR="00C44C16" w:rsidRPr="006D413A" w:rsidRDefault="00C44C16" w:rsidP="00FB734F">
            <w:pPr>
              <w:widowControl w:val="0"/>
              <w:suppressAutoHyphens/>
              <w:autoSpaceDE w:val="0"/>
              <w:autoSpaceDN w:val="0"/>
              <w:spacing w:after="0" w:line="240" w:lineRule="auto"/>
              <w:jc w:val="center"/>
              <w:rPr>
                <w:rFonts w:ascii="PT Astra Serif" w:hAnsi="PT Astra Serif"/>
                <w:sz w:val="20"/>
                <w:szCs w:val="20"/>
              </w:rPr>
            </w:pPr>
          </w:p>
        </w:tc>
        <w:tc>
          <w:tcPr>
            <w:tcW w:w="3963" w:type="dxa"/>
            <w:vMerge/>
            <w:tcBorders>
              <w:bottom w:val="nil"/>
            </w:tcBorders>
          </w:tcPr>
          <w:p w14:paraId="4FD6C10A" w14:textId="77777777" w:rsidR="00C44C16" w:rsidRPr="006D413A" w:rsidRDefault="00C44C16" w:rsidP="00FB734F">
            <w:pPr>
              <w:widowControl w:val="0"/>
              <w:suppressAutoHyphens/>
              <w:autoSpaceDE w:val="0"/>
              <w:autoSpaceDN w:val="0"/>
              <w:spacing w:after="0" w:line="240" w:lineRule="auto"/>
              <w:jc w:val="center"/>
              <w:rPr>
                <w:rFonts w:ascii="PT Astra Serif" w:hAnsi="PT Astra Serif"/>
                <w:sz w:val="20"/>
                <w:szCs w:val="20"/>
              </w:rPr>
            </w:pPr>
          </w:p>
        </w:tc>
        <w:tc>
          <w:tcPr>
            <w:tcW w:w="1977" w:type="dxa"/>
            <w:vMerge/>
            <w:tcBorders>
              <w:bottom w:val="nil"/>
            </w:tcBorders>
          </w:tcPr>
          <w:p w14:paraId="7CB87605" w14:textId="77777777" w:rsidR="00C44C16" w:rsidRPr="006D413A" w:rsidRDefault="00C44C16" w:rsidP="00FB734F">
            <w:pPr>
              <w:widowControl w:val="0"/>
              <w:suppressAutoHyphens/>
              <w:autoSpaceDE w:val="0"/>
              <w:autoSpaceDN w:val="0"/>
              <w:spacing w:after="0" w:line="240" w:lineRule="auto"/>
              <w:jc w:val="center"/>
              <w:rPr>
                <w:rFonts w:ascii="PT Astra Serif" w:hAnsi="PT Astra Serif"/>
                <w:sz w:val="20"/>
                <w:szCs w:val="20"/>
              </w:rPr>
            </w:pPr>
          </w:p>
        </w:tc>
        <w:tc>
          <w:tcPr>
            <w:tcW w:w="1992" w:type="dxa"/>
            <w:vMerge/>
            <w:tcBorders>
              <w:bottom w:val="nil"/>
            </w:tcBorders>
          </w:tcPr>
          <w:p w14:paraId="4B949268" w14:textId="77777777" w:rsidR="00C44C16" w:rsidRPr="006D413A" w:rsidRDefault="00C44C16" w:rsidP="00FB734F">
            <w:pPr>
              <w:widowControl w:val="0"/>
              <w:suppressAutoHyphens/>
              <w:autoSpaceDE w:val="0"/>
              <w:autoSpaceDN w:val="0"/>
              <w:spacing w:after="0" w:line="240" w:lineRule="auto"/>
              <w:jc w:val="center"/>
              <w:rPr>
                <w:rFonts w:ascii="PT Astra Serif" w:hAnsi="PT Astra Serif"/>
                <w:sz w:val="20"/>
                <w:szCs w:val="20"/>
              </w:rPr>
            </w:pPr>
          </w:p>
        </w:tc>
        <w:tc>
          <w:tcPr>
            <w:tcW w:w="1417" w:type="dxa"/>
            <w:tcBorders>
              <w:bottom w:val="nil"/>
            </w:tcBorders>
            <w:vAlign w:val="center"/>
          </w:tcPr>
          <w:p w14:paraId="1DC16B89" w14:textId="77777777" w:rsidR="00C44C16" w:rsidRPr="006D413A" w:rsidRDefault="00C44C16" w:rsidP="002D73BE">
            <w:pPr>
              <w:widowControl w:val="0"/>
              <w:suppressAutoHyphens/>
              <w:autoSpaceDE w:val="0"/>
              <w:autoSpaceDN w:val="0"/>
              <w:spacing w:after="0" w:line="240" w:lineRule="auto"/>
              <w:jc w:val="center"/>
              <w:rPr>
                <w:rFonts w:ascii="PT Astra Serif" w:hAnsi="PT Astra Serif"/>
                <w:sz w:val="20"/>
                <w:szCs w:val="20"/>
              </w:rPr>
            </w:pPr>
            <w:r w:rsidRPr="006D413A">
              <w:rPr>
                <w:rFonts w:ascii="PT Astra Serif" w:hAnsi="PT Astra Serif" w:cs="Calibri"/>
                <w:sz w:val="20"/>
                <w:szCs w:val="20"/>
              </w:rPr>
              <w:t>всего</w:t>
            </w:r>
          </w:p>
        </w:tc>
        <w:tc>
          <w:tcPr>
            <w:tcW w:w="1276" w:type="dxa"/>
            <w:tcBorders>
              <w:bottom w:val="nil"/>
            </w:tcBorders>
            <w:vAlign w:val="center"/>
          </w:tcPr>
          <w:p w14:paraId="2DCB4DDE" w14:textId="77777777" w:rsidR="006D413A" w:rsidRDefault="00C44C16" w:rsidP="002D73BE">
            <w:pPr>
              <w:widowControl w:val="0"/>
              <w:suppressAutoHyphens/>
              <w:autoSpaceDE w:val="0"/>
              <w:autoSpaceDN w:val="0"/>
              <w:spacing w:after="0" w:line="240" w:lineRule="auto"/>
              <w:jc w:val="center"/>
              <w:rPr>
                <w:rFonts w:ascii="PT Astra Serif" w:hAnsi="PT Astra Serif" w:cs="Calibri"/>
                <w:sz w:val="20"/>
                <w:szCs w:val="20"/>
              </w:rPr>
            </w:pPr>
            <w:r w:rsidRPr="006D413A">
              <w:rPr>
                <w:rFonts w:ascii="PT Astra Serif" w:hAnsi="PT Astra Serif" w:cs="Calibri"/>
                <w:sz w:val="20"/>
                <w:szCs w:val="20"/>
              </w:rPr>
              <w:t xml:space="preserve">2020 </w:t>
            </w:r>
          </w:p>
          <w:p w14:paraId="204732C0" w14:textId="6B76FF95" w:rsidR="00C44C16" w:rsidRPr="006D413A" w:rsidRDefault="00C44C16" w:rsidP="002D73BE">
            <w:pPr>
              <w:widowControl w:val="0"/>
              <w:suppressAutoHyphens/>
              <w:autoSpaceDE w:val="0"/>
              <w:autoSpaceDN w:val="0"/>
              <w:spacing w:after="0" w:line="240" w:lineRule="auto"/>
              <w:jc w:val="center"/>
              <w:rPr>
                <w:rFonts w:ascii="PT Astra Serif" w:hAnsi="PT Astra Serif"/>
                <w:sz w:val="20"/>
                <w:szCs w:val="20"/>
              </w:rPr>
            </w:pPr>
            <w:r w:rsidRPr="006D413A">
              <w:rPr>
                <w:rFonts w:ascii="PT Astra Serif" w:hAnsi="PT Astra Serif" w:cs="Calibri"/>
                <w:sz w:val="20"/>
                <w:szCs w:val="20"/>
              </w:rPr>
              <w:t>год</w:t>
            </w:r>
          </w:p>
        </w:tc>
        <w:tc>
          <w:tcPr>
            <w:tcW w:w="992" w:type="dxa"/>
            <w:tcBorders>
              <w:bottom w:val="nil"/>
            </w:tcBorders>
            <w:vAlign w:val="center"/>
          </w:tcPr>
          <w:p w14:paraId="4F37F156" w14:textId="77777777" w:rsidR="006D413A" w:rsidRDefault="00C44C16" w:rsidP="002D73BE">
            <w:pPr>
              <w:widowControl w:val="0"/>
              <w:suppressAutoHyphens/>
              <w:autoSpaceDE w:val="0"/>
              <w:autoSpaceDN w:val="0"/>
              <w:spacing w:after="0" w:line="240" w:lineRule="auto"/>
              <w:jc w:val="center"/>
              <w:rPr>
                <w:rFonts w:ascii="PT Astra Serif" w:hAnsi="PT Astra Serif" w:cs="Calibri"/>
                <w:sz w:val="20"/>
                <w:szCs w:val="20"/>
              </w:rPr>
            </w:pPr>
            <w:r w:rsidRPr="006D413A">
              <w:rPr>
                <w:rFonts w:ascii="PT Astra Serif" w:hAnsi="PT Astra Serif" w:cs="Calibri"/>
                <w:sz w:val="20"/>
                <w:szCs w:val="20"/>
              </w:rPr>
              <w:t xml:space="preserve">2021 </w:t>
            </w:r>
          </w:p>
          <w:p w14:paraId="6672AA44" w14:textId="303253F9" w:rsidR="00C44C16" w:rsidRPr="006D413A" w:rsidRDefault="00C44C16" w:rsidP="002D73BE">
            <w:pPr>
              <w:widowControl w:val="0"/>
              <w:suppressAutoHyphens/>
              <w:autoSpaceDE w:val="0"/>
              <w:autoSpaceDN w:val="0"/>
              <w:spacing w:after="0" w:line="240" w:lineRule="auto"/>
              <w:jc w:val="center"/>
              <w:rPr>
                <w:rFonts w:ascii="PT Astra Serif" w:hAnsi="PT Astra Serif"/>
                <w:sz w:val="20"/>
                <w:szCs w:val="20"/>
              </w:rPr>
            </w:pPr>
            <w:r w:rsidRPr="006D413A">
              <w:rPr>
                <w:rFonts w:ascii="PT Astra Serif" w:hAnsi="PT Astra Serif" w:cs="Calibri"/>
                <w:sz w:val="20"/>
                <w:szCs w:val="20"/>
              </w:rPr>
              <w:t>год</w:t>
            </w:r>
          </w:p>
        </w:tc>
        <w:tc>
          <w:tcPr>
            <w:tcW w:w="851" w:type="dxa"/>
            <w:tcBorders>
              <w:bottom w:val="nil"/>
            </w:tcBorders>
            <w:vAlign w:val="center"/>
          </w:tcPr>
          <w:p w14:paraId="15CC483C" w14:textId="77777777" w:rsidR="006D413A" w:rsidRDefault="00C44C16" w:rsidP="002D73BE">
            <w:pPr>
              <w:suppressAutoHyphens/>
              <w:autoSpaceDE w:val="0"/>
              <w:autoSpaceDN w:val="0"/>
              <w:adjustRightInd w:val="0"/>
              <w:spacing w:after="0" w:line="240" w:lineRule="auto"/>
              <w:jc w:val="center"/>
              <w:rPr>
                <w:rFonts w:ascii="PT Astra Serif" w:hAnsi="PT Astra Serif" w:cs="Calibri"/>
                <w:sz w:val="20"/>
                <w:szCs w:val="20"/>
              </w:rPr>
            </w:pPr>
            <w:r w:rsidRPr="006D413A">
              <w:rPr>
                <w:rFonts w:ascii="PT Astra Serif" w:hAnsi="PT Astra Serif" w:cs="Calibri"/>
                <w:sz w:val="20"/>
                <w:szCs w:val="20"/>
              </w:rPr>
              <w:t xml:space="preserve">2022 </w:t>
            </w:r>
          </w:p>
          <w:p w14:paraId="57FAED96" w14:textId="58FBD1EE" w:rsidR="00C44C16" w:rsidRPr="006D413A" w:rsidRDefault="00C44C16" w:rsidP="002D73BE">
            <w:pPr>
              <w:suppressAutoHyphens/>
              <w:autoSpaceDE w:val="0"/>
              <w:autoSpaceDN w:val="0"/>
              <w:adjustRightInd w:val="0"/>
              <w:spacing w:after="0" w:line="240" w:lineRule="auto"/>
              <w:jc w:val="center"/>
              <w:rPr>
                <w:rFonts w:ascii="PT Astra Serif" w:hAnsi="PT Astra Serif" w:cs="Calibri"/>
                <w:sz w:val="20"/>
                <w:szCs w:val="20"/>
              </w:rPr>
            </w:pPr>
            <w:r w:rsidRPr="006D413A">
              <w:rPr>
                <w:rFonts w:ascii="PT Astra Serif" w:hAnsi="PT Astra Serif" w:cs="Calibri"/>
                <w:sz w:val="20"/>
                <w:szCs w:val="20"/>
              </w:rPr>
              <w:t>год</w:t>
            </w:r>
          </w:p>
        </w:tc>
        <w:tc>
          <w:tcPr>
            <w:tcW w:w="992" w:type="dxa"/>
            <w:tcBorders>
              <w:bottom w:val="nil"/>
            </w:tcBorders>
            <w:vAlign w:val="center"/>
          </w:tcPr>
          <w:p w14:paraId="4FB170C6" w14:textId="77777777" w:rsidR="006D413A" w:rsidRDefault="00C44C16" w:rsidP="002D73BE">
            <w:pPr>
              <w:suppressAutoHyphens/>
              <w:autoSpaceDE w:val="0"/>
              <w:autoSpaceDN w:val="0"/>
              <w:adjustRightInd w:val="0"/>
              <w:spacing w:after="0" w:line="240" w:lineRule="auto"/>
              <w:jc w:val="center"/>
              <w:rPr>
                <w:rFonts w:ascii="PT Astra Serif" w:hAnsi="PT Astra Serif" w:cs="Calibri"/>
                <w:sz w:val="20"/>
                <w:szCs w:val="20"/>
              </w:rPr>
            </w:pPr>
            <w:r w:rsidRPr="006D413A">
              <w:rPr>
                <w:rFonts w:ascii="PT Astra Serif" w:hAnsi="PT Astra Serif" w:cs="Calibri"/>
                <w:sz w:val="20"/>
                <w:szCs w:val="20"/>
              </w:rPr>
              <w:t xml:space="preserve">2023 </w:t>
            </w:r>
          </w:p>
          <w:p w14:paraId="50796922" w14:textId="6540498C" w:rsidR="00C44C16" w:rsidRPr="006D413A" w:rsidRDefault="00C44C16" w:rsidP="002D73BE">
            <w:pPr>
              <w:suppressAutoHyphens/>
              <w:autoSpaceDE w:val="0"/>
              <w:autoSpaceDN w:val="0"/>
              <w:adjustRightInd w:val="0"/>
              <w:spacing w:after="0" w:line="240" w:lineRule="auto"/>
              <w:jc w:val="center"/>
              <w:rPr>
                <w:rFonts w:ascii="PT Astra Serif" w:hAnsi="PT Astra Serif" w:cs="Calibri"/>
                <w:sz w:val="20"/>
                <w:szCs w:val="20"/>
              </w:rPr>
            </w:pPr>
            <w:r w:rsidRPr="006D413A">
              <w:rPr>
                <w:rFonts w:ascii="PT Astra Serif" w:hAnsi="PT Astra Serif" w:cs="Calibri"/>
                <w:sz w:val="20"/>
                <w:szCs w:val="20"/>
              </w:rPr>
              <w:t>год</w:t>
            </w:r>
          </w:p>
        </w:tc>
        <w:tc>
          <w:tcPr>
            <w:tcW w:w="857" w:type="dxa"/>
            <w:tcBorders>
              <w:bottom w:val="nil"/>
              <w:right w:val="single" w:sz="4" w:space="0" w:color="auto"/>
            </w:tcBorders>
            <w:vAlign w:val="center"/>
          </w:tcPr>
          <w:p w14:paraId="60DC4626" w14:textId="77777777" w:rsidR="002D73BE" w:rsidRPr="006D413A" w:rsidRDefault="00C44C16" w:rsidP="002D73BE">
            <w:pPr>
              <w:suppressAutoHyphens/>
              <w:autoSpaceDE w:val="0"/>
              <w:autoSpaceDN w:val="0"/>
              <w:adjustRightInd w:val="0"/>
              <w:spacing w:after="0" w:line="240" w:lineRule="auto"/>
              <w:jc w:val="center"/>
              <w:rPr>
                <w:rFonts w:ascii="PT Astra Serif" w:hAnsi="PT Astra Serif" w:cs="Calibri"/>
                <w:sz w:val="20"/>
                <w:szCs w:val="20"/>
              </w:rPr>
            </w:pPr>
            <w:r w:rsidRPr="006D413A">
              <w:rPr>
                <w:rFonts w:ascii="PT Astra Serif" w:hAnsi="PT Astra Serif" w:cs="Calibri"/>
                <w:sz w:val="20"/>
                <w:szCs w:val="20"/>
              </w:rPr>
              <w:t xml:space="preserve">2024 </w:t>
            </w:r>
          </w:p>
          <w:p w14:paraId="5CC32ECB" w14:textId="7D7BFA17" w:rsidR="00C44C16" w:rsidRPr="006D413A" w:rsidRDefault="00C44C16" w:rsidP="002D73BE">
            <w:pPr>
              <w:suppressAutoHyphens/>
              <w:autoSpaceDE w:val="0"/>
              <w:autoSpaceDN w:val="0"/>
              <w:adjustRightInd w:val="0"/>
              <w:spacing w:after="0" w:line="240" w:lineRule="auto"/>
              <w:jc w:val="center"/>
              <w:rPr>
                <w:rFonts w:ascii="PT Astra Serif" w:hAnsi="PT Astra Serif" w:cs="Calibri"/>
                <w:sz w:val="20"/>
                <w:szCs w:val="20"/>
              </w:rPr>
            </w:pPr>
            <w:r w:rsidRPr="006D413A">
              <w:rPr>
                <w:rFonts w:ascii="PT Astra Serif" w:hAnsi="PT Astra Serif" w:cs="Calibri"/>
                <w:sz w:val="20"/>
                <w:szCs w:val="20"/>
              </w:rPr>
              <w:t>год</w:t>
            </w:r>
          </w:p>
        </w:tc>
        <w:tc>
          <w:tcPr>
            <w:tcW w:w="518" w:type="dxa"/>
            <w:gridSpan w:val="2"/>
            <w:tcBorders>
              <w:top w:val="nil"/>
              <w:left w:val="single" w:sz="4" w:space="0" w:color="auto"/>
              <w:bottom w:val="nil"/>
              <w:right w:val="nil"/>
            </w:tcBorders>
          </w:tcPr>
          <w:p w14:paraId="46E6FBBC" w14:textId="77777777" w:rsidR="00C44C16" w:rsidRPr="006D413A" w:rsidRDefault="00C44C16" w:rsidP="00FB734F">
            <w:pPr>
              <w:widowControl w:val="0"/>
              <w:suppressAutoHyphens/>
              <w:autoSpaceDE w:val="0"/>
              <w:autoSpaceDN w:val="0"/>
              <w:spacing w:after="0" w:line="240" w:lineRule="auto"/>
              <w:jc w:val="center"/>
              <w:rPr>
                <w:rFonts w:ascii="PT Astra Serif" w:hAnsi="PT Astra Serif"/>
                <w:sz w:val="20"/>
                <w:szCs w:val="20"/>
              </w:rPr>
            </w:pPr>
          </w:p>
        </w:tc>
      </w:tr>
    </w:tbl>
    <w:p w14:paraId="0864A76F" w14:textId="77777777" w:rsidR="00FD31F0" w:rsidRPr="001B1AD3" w:rsidRDefault="00FD31F0" w:rsidP="00190F2D">
      <w:pPr>
        <w:suppressAutoHyphens/>
        <w:spacing w:line="14" w:lineRule="auto"/>
        <w:rPr>
          <w:rFonts w:ascii="PT Astra Serif" w:hAnsi="PT Astra Serif"/>
          <w:sz w:val="2"/>
          <w:szCs w:val="2"/>
        </w:rPr>
      </w:pPr>
    </w:p>
    <w:tbl>
      <w:tblPr>
        <w:tblStyle w:val="afa"/>
        <w:tblW w:w="15975" w:type="dxa"/>
        <w:tblInd w:w="-176" w:type="dxa"/>
        <w:tblLayout w:type="fixed"/>
        <w:tblLook w:val="04A0" w:firstRow="1" w:lastRow="0" w:firstColumn="1" w:lastColumn="0" w:noHBand="0" w:noVBand="1"/>
      </w:tblPr>
      <w:tblGrid>
        <w:gridCol w:w="710"/>
        <w:gridCol w:w="3969"/>
        <w:gridCol w:w="1984"/>
        <w:gridCol w:w="1985"/>
        <w:gridCol w:w="1417"/>
        <w:gridCol w:w="1276"/>
        <w:gridCol w:w="992"/>
        <w:gridCol w:w="851"/>
        <w:gridCol w:w="992"/>
        <w:gridCol w:w="842"/>
        <w:gridCol w:w="6"/>
        <w:gridCol w:w="285"/>
        <w:gridCol w:w="25"/>
        <w:gridCol w:w="6"/>
        <w:gridCol w:w="68"/>
        <w:gridCol w:w="20"/>
        <w:gridCol w:w="37"/>
        <w:gridCol w:w="11"/>
        <w:gridCol w:w="16"/>
        <w:gridCol w:w="483"/>
      </w:tblGrid>
      <w:tr w:rsidR="00BB7BCA" w:rsidRPr="006D413A" w14:paraId="0A09894A" w14:textId="77777777" w:rsidTr="004138D8">
        <w:trPr>
          <w:gridAfter w:val="5"/>
          <w:wAfter w:w="567" w:type="dxa"/>
          <w:tblHeader/>
        </w:trPr>
        <w:tc>
          <w:tcPr>
            <w:tcW w:w="710" w:type="dxa"/>
            <w:vAlign w:val="center"/>
          </w:tcPr>
          <w:p w14:paraId="1877F5F0" w14:textId="77777777" w:rsidR="00C50D21" w:rsidRPr="006D413A" w:rsidRDefault="00C50D21" w:rsidP="00190F2D">
            <w:pPr>
              <w:widowControl w:val="0"/>
              <w:autoSpaceDE w:val="0"/>
              <w:autoSpaceDN w:val="0"/>
              <w:spacing w:after="0" w:line="240" w:lineRule="auto"/>
              <w:jc w:val="center"/>
              <w:rPr>
                <w:rFonts w:ascii="PT Astra Serif" w:hAnsi="PT Astra Serif"/>
                <w:sz w:val="20"/>
                <w:szCs w:val="20"/>
              </w:rPr>
            </w:pPr>
            <w:r w:rsidRPr="006D413A">
              <w:rPr>
                <w:rFonts w:ascii="PT Astra Serif" w:hAnsi="PT Astra Serif"/>
                <w:sz w:val="20"/>
                <w:szCs w:val="20"/>
              </w:rPr>
              <w:t>1</w:t>
            </w:r>
          </w:p>
        </w:tc>
        <w:tc>
          <w:tcPr>
            <w:tcW w:w="3969" w:type="dxa"/>
            <w:vAlign w:val="center"/>
          </w:tcPr>
          <w:p w14:paraId="4D22BCE5" w14:textId="77777777" w:rsidR="00C50D21" w:rsidRPr="006D413A" w:rsidRDefault="00C50D21" w:rsidP="00190F2D">
            <w:pPr>
              <w:widowControl w:val="0"/>
              <w:autoSpaceDE w:val="0"/>
              <w:autoSpaceDN w:val="0"/>
              <w:spacing w:after="0" w:line="240" w:lineRule="auto"/>
              <w:jc w:val="center"/>
              <w:rPr>
                <w:rFonts w:ascii="PT Astra Serif" w:hAnsi="PT Astra Serif"/>
                <w:sz w:val="20"/>
                <w:szCs w:val="20"/>
              </w:rPr>
            </w:pPr>
            <w:r w:rsidRPr="006D413A">
              <w:rPr>
                <w:rFonts w:ascii="PT Astra Serif" w:hAnsi="PT Astra Serif"/>
                <w:sz w:val="20"/>
                <w:szCs w:val="20"/>
              </w:rPr>
              <w:t>2</w:t>
            </w:r>
          </w:p>
        </w:tc>
        <w:tc>
          <w:tcPr>
            <w:tcW w:w="1984" w:type="dxa"/>
            <w:vAlign w:val="center"/>
          </w:tcPr>
          <w:p w14:paraId="48B58CAF" w14:textId="77777777" w:rsidR="00C50D21" w:rsidRPr="006D413A" w:rsidRDefault="00C50D21" w:rsidP="00190F2D">
            <w:pPr>
              <w:widowControl w:val="0"/>
              <w:autoSpaceDE w:val="0"/>
              <w:autoSpaceDN w:val="0"/>
              <w:spacing w:after="0" w:line="240" w:lineRule="auto"/>
              <w:jc w:val="center"/>
              <w:rPr>
                <w:rFonts w:ascii="PT Astra Serif" w:hAnsi="PT Astra Serif"/>
                <w:sz w:val="20"/>
                <w:szCs w:val="20"/>
              </w:rPr>
            </w:pPr>
            <w:r w:rsidRPr="006D413A">
              <w:rPr>
                <w:rFonts w:ascii="PT Astra Serif" w:hAnsi="PT Astra Serif"/>
                <w:sz w:val="20"/>
                <w:szCs w:val="20"/>
              </w:rPr>
              <w:t>3</w:t>
            </w:r>
          </w:p>
        </w:tc>
        <w:tc>
          <w:tcPr>
            <w:tcW w:w="1985" w:type="dxa"/>
            <w:vAlign w:val="center"/>
          </w:tcPr>
          <w:p w14:paraId="77E2FA33" w14:textId="77777777" w:rsidR="00C50D21" w:rsidRPr="006D413A" w:rsidRDefault="00C50D21" w:rsidP="00190F2D">
            <w:pPr>
              <w:widowControl w:val="0"/>
              <w:autoSpaceDE w:val="0"/>
              <w:autoSpaceDN w:val="0"/>
              <w:spacing w:after="0" w:line="240" w:lineRule="auto"/>
              <w:jc w:val="center"/>
              <w:rPr>
                <w:rFonts w:ascii="PT Astra Serif" w:hAnsi="PT Astra Serif"/>
                <w:sz w:val="20"/>
                <w:szCs w:val="20"/>
              </w:rPr>
            </w:pPr>
            <w:r w:rsidRPr="006D413A">
              <w:rPr>
                <w:rFonts w:ascii="PT Astra Serif" w:hAnsi="PT Astra Serif"/>
                <w:sz w:val="20"/>
                <w:szCs w:val="20"/>
              </w:rPr>
              <w:t>4</w:t>
            </w:r>
          </w:p>
        </w:tc>
        <w:tc>
          <w:tcPr>
            <w:tcW w:w="1417" w:type="dxa"/>
            <w:vAlign w:val="center"/>
          </w:tcPr>
          <w:p w14:paraId="59A5748E" w14:textId="77777777" w:rsidR="00C50D21" w:rsidRPr="006D413A" w:rsidRDefault="00C50D21" w:rsidP="00190F2D">
            <w:pPr>
              <w:widowControl w:val="0"/>
              <w:autoSpaceDE w:val="0"/>
              <w:autoSpaceDN w:val="0"/>
              <w:spacing w:after="0" w:line="240" w:lineRule="auto"/>
              <w:jc w:val="center"/>
              <w:rPr>
                <w:rFonts w:ascii="PT Astra Serif" w:hAnsi="PT Astra Serif" w:cs="Calibri"/>
                <w:sz w:val="20"/>
                <w:szCs w:val="20"/>
              </w:rPr>
            </w:pPr>
            <w:r w:rsidRPr="006D413A">
              <w:rPr>
                <w:rFonts w:ascii="PT Astra Serif" w:hAnsi="PT Astra Serif" w:cs="Calibri"/>
                <w:sz w:val="20"/>
                <w:szCs w:val="20"/>
              </w:rPr>
              <w:t>5</w:t>
            </w:r>
          </w:p>
        </w:tc>
        <w:tc>
          <w:tcPr>
            <w:tcW w:w="1276" w:type="dxa"/>
            <w:vAlign w:val="center"/>
          </w:tcPr>
          <w:p w14:paraId="3B755982" w14:textId="77777777" w:rsidR="00C50D21" w:rsidRPr="006D413A" w:rsidRDefault="00C50D21" w:rsidP="00190F2D">
            <w:pPr>
              <w:widowControl w:val="0"/>
              <w:autoSpaceDE w:val="0"/>
              <w:autoSpaceDN w:val="0"/>
              <w:spacing w:after="0" w:line="240" w:lineRule="auto"/>
              <w:jc w:val="center"/>
              <w:rPr>
                <w:rFonts w:ascii="PT Astra Serif" w:hAnsi="PT Astra Serif" w:cs="Calibri"/>
                <w:sz w:val="20"/>
                <w:szCs w:val="20"/>
              </w:rPr>
            </w:pPr>
            <w:r w:rsidRPr="006D413A">
              <w:rPr>
                <w:rFonts w:ascii="PT Astra Serif" w:hAnsi="PT Astra Serif" w:cs="Calibri"/>
                <w:sz w:val="20"/>
                <w:szCs w:val="20"/>
              </w:rPr>
              <w:t>6</w:t>
            </w:r>
          </w:p>
        </w:tc>
        <w:tc>
          <w:tcPr>
            <w:tcW w:w="992" w:type="dxa"/>
            <w:vAlign w:val="center"/>
          </w:tcPr>
          <w:p w14:paraId="1FF7959D" w14:textId="77777777" w:rsidR="00C50D21" w:rsidRPr="006D413A" w:rsidRDefault="00C50D21" w:rsidP="00190F2D">
            <w:pPr>
              <w:widowControl w:val="0"/>
              <w:autoSpaceDE w:val="0"/>
              <w:autoSpaceDN w:val="0"/>
              <w:spacing w:after="0" w:line="240" w:lineRule="auto"/>
              <w:jc w:val="center"/>
              <w:rPr>
                <w:rFonts w:ascii="PT Astra Serif" w:hAnsi="PT Astra Serif" w:cs="Calibri"/>
                <w:sz w:val="20"/>
                <w:szCs w:val="20"/>
              </w:rPr>
            </w:pPr>
            <w:r w:rsidRPr="006D413A">
              <w:rPr>
                <w:rFonts w:ascii="PT Astra Serif" w:hAnsi="PT Astra Serif" w:cs="Calibri"/>
                <w:sz w:val="20"/>
                <w:szCs w:val="20"/>
              </w:rPr>
              <w:t>7</w:t>
            </w:r>
          </w:p>
        </w:tc>
        <w:tc>
          <w:tcPr>
            <w:tcW w:w="851" w:type="dxa"/>
            <w:vAlign w:val="center"/>
          </w:tcPr>
          <w:p w14:paraId="78336327" w14:textId="77777777" w:rsidR="00C50D21" w:rsidRPr="006D413A" w:rsidRDefault="00C50D21" w:rsidP="00190F2D">
            <w:pPr>
              <w:autoSpaceDE w:val="0"/>
              <w:autoSpaceDN w:val="0"/>
              <w:adjustRightInd w:val="0"/>
              <w:spacing w:after="0" w:line="240" w:lineRule="auto"/>
              <w:jc w:val="center"/>
              <w:rPr>
                <w:rFonts w:ascii="PT Astra Serif" w:hAnsi="PT Astra Serif" w:cs="Calibri"/>
                <w:sz w:val="20"/>
                <w:szCs w:val="20"/>
              </w:rPr>
            </w:pPr>
            <w:r w:rsidRPr="006D413A">
              <w:rPr>
                <w:rFonts w:ascii="PT Astra Serif" w:hAnsi="PT Astra Serif" w:cs="Calibri"/>
                <w:sz w:val="20"/>
                <w:szCs w:val="20"/>
              </w:rPr>
              <w:t>8</w:t>
            </w:r>
          </w:p>
        </w:tc>
        <w:tc>
          <w:tcPr>
            <w:tcW w:w="992" w:type="dxa"/>
            <w:vAlign w:val="center"/>
          </w:tcPr>
          <w:p w14:paraId="666FB512" w14:textId="77777777" w:rsidR="00C50D21" w:rsidRPr="006D413A" w:rsidRDefault="00C50D21" w:rsidP="00190F2D">
            <w:pPr>
              <w:autoSpaceDE w:val="0"/>
              <w:autoSpaceDN w:val="0"/>
              <w:adjustRightInd w:val="0"/>
              <w:spacing w:after="0" w:line="240" w:lineRule="auto"/>
              <w:jc w:val="center"/>
              <w:rPr>
                <w:rFonts w:ascii="PT Astra Serif" w:hAnsi="PT Astra Serif" w:cs="Calibri"/>
                <w:sz w:val="20"/>
                <w:szCs w:val="20"/>
              </w:rPr>
            </w:pPr>
            <w:r w:rsidRPr="006D413A">
              <w:rPr>
                <w:rFonts w:ascii="PT Astra Serif" w:hAnsi="PT Astra Serif" w:cs="Calibri"/>
                <w:sz w:val="20"/>
                <w:szCs w:val="20"/>
              </w:rPr>
              <w:t>9</w:t>
            </w:r>
          </w:p>
        </w:tc>
        <w:tc>
          <w:tcPr>
            <w:tcW w:w="848" w:type="dxa"/>
            <w:gridSpan w:val="2"/>
            <w:tcBorders>
              <w:right w:val="single" w:sz="4" w:space="0" w:color="auto"/>
            </w:tcBorders>
            <w:vAlign w:val="center"/>
          </w:tcPr>
          <w:p w14:paraId="66824E93" w14:textId="77777777" w:rsidR="00C50D21" w:rsidRPr="006D413A" w:rsidRDefault="00C50D21" w:rsidP="00190F2D">
            <w:pPr>
              <w:autoSpaceDE w:val="0"/>
              <w:autoSpaceDN w:val="0"/>
              <w:adjustRightInd w:val="0"/>
              <w:spacing w:after="0" w:line="240" w:lineRule="auto"/>
              <w:jc w:val="center"/>
              <w:rPr>
                <w:rFonts w:ascii="PT Astra Serif" w:hAnsi="PT Astra Serif" w:cs="Calibri"/>
                <w:sz w:val="20"/>
                <w:szCs w:val="20"/>
              </w:rPr>
            </w:pPr>
            <w:r w:rsidRPr="006D413A">
              <w:rPr>
                <w:rFonts w:ascii="PT Astra Serif" w:hAnsi="PT Astra Serif" w:cs="Calibri"/>
                <w:sz w:val="20"/>
                <w:szCs w:val="20"/>
              </w:rPr>
              <w:t>10</w:t>
            </w:r>
          </w:p>
        </w:tc>
        <w:tc>
          <w:tcPr>
            <w:tcW w:w="384" w:type="dxa"/>
            <w:gridSpan w:val="4"/>
            <w:tcBorders>
              <w:top w:val="nil"/>
              <w:left w:val="single" w:sz="4" w:space="0" w:color="auto"/>
              <w:bottom w:val="nil"/>
              <w:right w:val="nil"/>
            </w:tcBorders>
            <w:vAlign w:val="center"/>
          </w:tcPr>
          <w:p w14:paraId="300D51D8" w14:textId="77777777" w:rsidR="00C50D21" w:rsidRPr="006D413A" w:rsidRDefault="00C50D21" w:rsidP="00190F2D">
            <w:pPr>
              <w:widowControl w:val="0"/>
              <w:autoSpaceDE w:val="0"/>
              <w:autoSpaceDN w:val="0"/>
              <w:spacing w:after="0" w:line="240" w:lineRule="auto"/>
              <w:jc w:val="center"/>
              <w:rPr>
                <w:rFonts w:ascii="PT Astra Serif" w:hAnsi="PT Astra Serif"/>
                <w:sz w:val="20"/>
                <w:szCs w:val="20"/>
              </w:rPr>
            </w:pPr>
          </w:p>
        </w:tc>
      </w:tr>
      <w:tr w:rsidR="00497B9B" w:rsidRPr="006D413A" w14:paraId="3E1C6931" w14:textId="77777777" w:rsidTr="002D73BE">
        <w:trPr>
          <w:gridAfter w:val="8"/>
          <w:wAfter w:w="666" w:type="dxa"/>
        </w:trPr>
        <w:tc>
          <w:tcPr>
            <w:tcW w:w="15024" w:type="dxa"/>
            <w:gridSpan w:val="11"/>
            <w:tcBorders>
              <w:right w:val="single" w:sz="4" w:space="0" w:color="auto"/>
            </w:tcBorders>
          </w:tcPr>
          <w:p w14:paraId="2AE489BE" w14:textId="77777777" w:rsidR="00C50D21" w:rsidRPr="006D413A" w:rsidRDefault="00C50D21" w:rsidP="00190F2D">
            <w:pPr>
              <w:autoSpaceDE w:val="0"/>
              <w:autoSpaceDN w:val="0"/>
              <w:adjustRightInd w:val="0"/>
              <w:spacing w:after="0" w:line="240" w:lineRule="auto"/>
              <w:jc w:val="center"/>
              <w:rPr>
                <w:rFonts w:ascii="PT Astra Serif" w:hAnsi="PT Astra Serif" w:cs="Calibri"/>
                <w:sz w:val="20"/>
                <w:szCs w:val="20"/>
              </w:rPr>
            </w:pPr>
            <w:r w:rsidRPr="006D413A">
              <w:rPr>
                <w:rFonts w:ascii="PT Astra Serif" w:hAnsi="PT Astra Serif" w:cs="Calibri"/>
                <w:sz w:val="20"/>
                <w:szCs w:val="20"/>
              </w:rPr>
              <w:t xml:space="preserve">Подпрограмма «Содействие институтам гражданского общества и поддержка социально </w:t>
            </w:r>
            <w:proofErr w:type="gramStart"/>
            <w:r w:rsidRPr="006D413A">
              <w:rPr>
                <w:rFonts w:ascii="PT Astra Serif" w:hAnsi="PT Astra Serif" w:cs="Calibri"/>
                <w:sz w:val="20"/>
                <w:szCs w:val="20"/>
              </w:rPr>
              <w:t>ориентированных</w:t>
            </w:r>
            <w:proofErr w:type="gramEnd"/>
            <w:r w:rsidRPr="006D413A">
              <w:rPr>
                <w:rFonts w:ascii="PT Astra Serif" w:hAnsi="PT Astra Serif" w:cs="Calibri"/>
                <w:sz w:val="20"/>
                <w:szCs w:val="20"/>
              </w:rPr>
              <w:t xml:space="preserve"> </w:t>
            </w:r>
          </w:p>
          <w:p w14:paraId="1C84F7CC" w14:textId="2FF468FA" w:rsidR="00C50D21" w:rsidRPr="006D413A" w:rsidRDefault="00C50D21" w:rsidP="00190F2D">
            <w:pPr>
              <w:autoSpaceDE w:val="0"/>
              <w:autoSpaceDN w:val="0"/>
              <w:adjustRightInd w:val="0"/>
              <w:spacing w:after="0" w:line="240" w:lineRule="auto"/>
              <w:jc w:val="center"/>
              <w:rPr>
                <w:rFonts w:ascii="PT Astra Serif" w:hAnsi="PT Astra Serif" w:cs="Calibri"/>
                <w:sz w:val="20"/>
                <w:szCs w:val="20"/>
              </w:rPr>
            </w:pPr>
            <w:r w:rsidRPr="006D413A">
              <w:rPr>
                <w:rFonts w:ascii="PT Astra Serif" w:hAnsi="PT Astra Serif" w:cs="Calibri"/>
                <w:sz w:val="20"/>
                <w:szCs w:val="20"/>
              </w:rPr>
              <w:t>некоммерческих организаций и добровольческой (волонтёрской) деятельности в Ульяновской области</w:t>
            </w:r>
            <w:r w:rsidR="00C44C16" w:rsidRPr="006D413A">
              <w:rPr>
                <w:rFonts w:ascii="PT Astra Serif" w:hAnsi="PT Astra Serif" w:cs="Calibri"/>
                <w:sz w:val="20"/>
                <w:szCs w:val="20"/>
              </w:rPr>
              <w:t>»</w:t>
            </w:r>
          </w:p>
        </w:tc>
        <w:tc>
          <w:tcPr>
            <w:tcW w:w="285" w:type="dxa"/>
            <w:tcBorders>
              <w:top w:val="nil"/>
              <w:left w:val="single" w:sz="4" w:space="0" w:color="auto"/>
              <w:bottom w:val="nil"/>
              <w:right w:val="nil"/>
            </w:tcBorders>
          </w:tcPr>
          <w:p w14:paraId="3423024F" w14:textId="77777777" w:rsidR="00C50D21" w:rsidRPr="006D413A" w:rsidRDefault="00C50D21" w:rsidP="00190F2D">
            <w:pPr>
              <w:widowControl w:val="0"/>
              <w:autoSpaceDE w:val="0"/>
              <w:autoSpaceDN w:val="0"/>
              <w:spacing w:after="0" w:line="240" w:lineRule="auto"/>
              <w:jc w:val="center"/>
              <w:rPr>
                <w:rFonts w:ascii="PT Astra Serif" w:hAnsi="PT Astra Serif"/>
                <w:sz w:val="20"/>
                <w:szCs w:val="20"/>
              </w:rPr>
            </w:pPr>
          </w:p>
        </w:tc>
      </w:tr>
      <w:tr w:rsidR="00497B9B" w:rsidRPr="006D413A" w14:paraId="4C577CA5" w14:textId="77777777" w:rsidTr="002D73BE">
        <w:trPr>
          <w:gridAfter w:val="7"/>
          <w:wAfter w:w="641" w:type="dxa"/>
        </w:trPr>
        <w:tc>
          <w:tcPr>
            <w:tcW w:w="15024" w:type="dxa"/>
            <w:gridSpan w:val="11"/>
            <w:tcBorders>
              <w:right w:val="single" w:sz="4" w:space="0" w:color="auto"/>
            </w:tcBorders>
          </w:tcPr>
          <w:p w14:paraId="62FC4421" w14:textId="07145B56" w:rsidR="00C50D21" w:rsidRPr="006D413A" w:rsidRDefault="00C50D21" w:rsidP="004138D8">
            <w:pPr>
              <w:autoSpaceDE w:val="0"/>
              <w:autoSpaceDN w:val="0"/>
              <w:adjustRightInd w:val="0"/>
              <w:spacing w:after="0" w:line="240" w:lineRule="auto"/>
              <w:jc w:val="center"/>
              <w:rPr>
                <w:rFonts w:ascii="PT Astra Serif" w:hAnsi="PT Astra Serif" w:cs="Calibri"/>
                <w:sz w:val="20"/>
                <w:szCs w:val="20"/>
              </w:rPr>
            </w:pPr>
            <w:r w:rsidRPr="006D413A">
              <w:rPr>
                <w:rFonts w:ascii="PT Astra Serif" w:hAnsi="PT Astra Serif" w:cs="Calibri"/>
                <w:sz w:val="20"/>
                <w:szCs w:val="20"/>
              </w:rPr>
              <w:t>Цель подпрограммы</w:t>
            </w:r>
            <w:r w:rsidR="00AB461B" w:rsidRPr="006D413A">
              <w:rPr>
                <w:rFonts w:ascii="PT Astra Serif" w:hAnsi="PT Astra Serif" w:cs="Calibri"/>
                <w:sz w:val="20"/>
                <w:szCs w:val="20"/>
              </w:rPr>
              <w:t xml:space="preserve"> – </w:t>
            </w:r>
            <w:r w:rsidRPr="006D413A">
              <w:rPr>
                <w:rFonts w:ascii="PT Astra Serif" w:hAnsi="PT Astra Serif" w:cs="Calibri"/>
                <w:sz w:val="20"/>
                <w:szCs w:val="20"/>
              </w:rPr>
              <w:t xml:space="preserve">создание правовых, экономических и организационных условий для дальнейшего становления социально ориентированных </w:t>
            </w:r>
            <w:r w:rsidR="004138D8">
              <w:rPr>
                <w:rFonts w:ascii="PT Astra Serif" w:hAnsi="PT Astra Serif" w:cs="Calibri"/>
                <w:sz w:val="20"/>
                <w:szCs w:val="20"/>
              </w:rPr>
              <w:br/>
            </w:r>
            <w:r w:rsidRPr="006D413A">
              <w:rPr>
                <w:rFonts w:ascii="PT Astra Serif" w:hAnsi="PT Astra Serif" w:cs="Calibri"/>
                <w:sz w:val="20"/>
                <w:szCs w:val="20"/>
              </w:rPr>
              <w:t xml:space="preserve">некоммерческих организаций (далее – СО НКО), развития добровольческой (волонтёрской) деятельности и обеспечение их эффективного участия </w:t>
            </w:r>
            <w:r w:rsidR="004138D8">
              <w:rPr>
                <w:rFonts w:ascii="PT Astra Serif" w:hAnsi="PT Astra Serif" w:cs="Calibri"/>
                <w:sz w:val="20"/>
                <w:szCs w:val="20"/>
              </w:rPr>
              <w:br/>
            </w:r>
            <w:r w:rsidRPr="006D413A">
              <w:rPr>
                <w:rFonts w:ascii="PT Astra Serif" w:hAnsi="PT Astra Serif" w:cs="Calibri"/>
                <w:sz w:val="20"/>
                <w:szCs w:val="20"/>
              </w:rPr>
              <w:t>в социально-экономическом развитии Ульяновской области</w:t>
            </w:r>
          </w:p>
        </w:tc>
        <w:tc>
          <w:tcPr>
            <w:tcW w:w="310" w:type="dxa"/>
            <w:gridSpan w:val="2"/>
            <w:tcBorders>
              <w:top w:val="nil"/>
              <w:left w:val="single" w:sz="4" w:space="0" w:color="auto"/>
              <w:bottom w:val="nil"/>
              <w:right w:val="nil"/>
            </w:tcBorders>
          </w:tcPr>
          <w:p w14:paraId="02CEA333" w14:textId="77777777" w:rsidR="00C50D21" w:rsidRPr="006D413A" w:rsidRDefault="00C50D21" w:rsidP="00190F2D">
            <w:pPr>
              <w:widowControl w:val="0"/>
              <w:autoSpaceDE w:val="0"/>
              <w:autoSpaceDN w:val="0"/>
              <w:spacing w:after="0" w:line="240" w:lineRule="auto"/>
              <w:jc w:val="center"/>
              <w:rPr>
                <w:rFonts w:ascii="PT Astra Serif" w:hAnsi="PT Astra Serif"/>
                <w:sz w:val="20"/>
                <w:szCs w:val="20"/>
              </w:rPr>
            </w:pPr>
          </w:p>
        </w:tc>
      </w:tr>
      <w:tr w:rsidR="00497B9B" w:rsidRPr="006D413A" w14:paraId="00D8853E" w14:textId="77777777" w:rsidTr="002D73BE">
        <w:trPr>
          <w:gridAfter w:val="7"/>
          <w:wAfter w:w="641" w:type="dxa"/>
        </w:trPr>
        <w:tc>
          <w:tcPr>
            <w:tcW w:w="15024" w:type="dxa"/>
            <w:gridSpan w:val="11"/>
            <w:tcBorders>
              <w:right w:val="single" w:sz="4" w:space="0" w:color="auto"/>
            </w:tcBorders>
          </w:tcPr>
          <w:p w14:paraId="5355AAB9" w14:textId="6E81E60D" w:rsidR="00C50D21" w:rsidRPr="006D413A" w:rsidRDefault="00C50D21" w:rsidP="006D413A">
            <w:pPr>
              <w:autoSpaceDE w:val="0"/>
              <w:autoSpaceDN w:val="0"/>
              <w:adjustRightInd w:val="0"/>
              <w:spacing w:after="0" w:line="240" w:lineRule="auto"/>
              <w:jc w:val="center"/>
              <w:rPr>
                <w:rFonts w:ascii="PT Astra Serif" w:hAnsi="PT Astra Serif" w:cs="Calibri"/>
                <w:sz w:val="20"/>
                <w:szCs w:val="20"/>
              </w:rPr>
            </w:pPr>
            <w:r w:rsidRPr="006D413A">
              <w:rPr>
                <w:rFonts w:ascii="PT Astra Serif" w:hAnsi="PT Astra Serif" w:cs="Calibri"/>
                <w:sz w:val="20"/>
                <w:szCs w:val="20"/>
              </w:rPr>
              <w:t>Задача подпрограммы</w:t>
            </w:r>
            <w:r w:rsidR="00AB461B" w:rsidRPr="006D413A">
              <w:rPr>
                <w:rFonts w:ascii="PT Astra Serif" w:hAnsi="PT Astra Serif" w:cs="Calibri"/>
                <w:sz w:val="20"/>
                <w:szCs w:val="20"/>
              </w:rPr>
              <w:t xml:space="preserve"> – </w:t>
            </w:r>
            <w:r w:rsidRPr="006D413A">
              <w:rPr>
                <w:rFonts w:ascii="PT Astra Serif" w:hAnsi="PT Astra Serif" w:cs="Calibri"/>
                <w:sz w:val="20"/>
                <w:szCs w:val="20"/>
              </w:rPr>
              <w:t xml:space="preserve">развитие механизмов привлечения СО НКО к оказанию социальных услуг на конкурсной основе, а также осуществление </w:t>
            </w:r>
            <w:r w:rsidR="006D413A">
              <w:rPr>
                <w:rFonts w:ascii="PT Astra Serif" w:hAnsi="PT Astra Serif" w:cs="Calibri"/>
                <w:sz w:val="20"/>
                <w:szCs w:val="20"/>
              </w:rPr>
              <w:br/>
            </w:r>
            <w:r w:rsidRPr="006D413A">
              <w:rPr>
                <w:rFonts w:ascii="PT Astra Serif" w:hAnsi="PT Astra Serif" w:cs="Calibri"/>
                <w:sz w:val="20"/>
                <w:szCs w:val="20"/>
              </w:rPr>
              <w:t>финансового обеспечения реализации инновационных программ и проектов СО НКО по результатам их отбора на основе конкурсных процедур</w:t>
            </w:r>
          </w:p>
        </w:tc>
        <w:tc>
          <w:tcPr>
            <w:tcW w:w="310" w:type="dxa"/>
            <w:gridSpan w:val="2"/>
            <w:tcBorders>
              <w:top w:val="nil"/>
              <w:left w:val="single" w:sz="4" w:space="0" w:color="auto"/>
              <w:bottom w:val="nil"/>
              <w:right w:val="nil"/>
            </w:tcBorders>
          </w:tcPr>
          <w:p w14:paraId="18835174" w14:textId="77777777" w:rsidR="00C50D21" w:rsidRPr="006D413A" w:rsidRDefault="00C50D21" w:rsidP="00190F2D">
            <w:pPr>
              <w:widowControl w:val="0"/>
              <w:autoSpaceDE w:val="0"/>
              <w:autoSpaceDN w:val="0"/>
              <w:spacing w:after="0" w:line="240" w:lineRule="auto"/>
              <w:jc w:val="center"/>
              <w:rPr>
                <w:rFonts w:ascii="PT Astra Serif" w:hAnsi="PT Astra Serif"/>
                <w:sz w:val="20"/>
                <w:szCs w:val="20"/>
              </w:rPr>
            </w:pPr>
          </w:p>
        </w:tc>
      </w:tr>
      <w:tr w:rsidR="00BB7BCA" w:rsidRPr="006D413A" w14:paraId="6ECE8748" w14:textId="77777777" w:rsidTr="004138D8">
        <w:trPr>
          <w:gridAfter w:val="4"/>
          <w:wAfter w:w="547" w:type="dxa"/>
        </w:trPr>
        <w:tc>
          <w:tcPr>
            <w:tcW w:w="710" w:type="dxa"/>
          </w:tcPr>
          <w:p w14:paraId="0D7C548C" w14:textId="77777777" w:rsidR="00C50D21" w:rsidRPr="006D413A" w:rsidRDefault="00C50D21" w:rsidP="00190F2D">
            <w:pPr>
              <w:spacing w:after="0" w:line="240" w:lineRule="auto"/>
              <w:jc w:val="center"/>
              <w:rPr>
                <w:rFonts w:ascii="PT Astra Serif" w:hAnsi="PT Astra Serif"/>
                <w:sz w:val="20"/>
                <w:szCs w:val="20"/>
              </w:rPr>
            </w:pPr>
            <w:r w:rsidRPr="006D413A">
              <w:rPr>
                <w:rFonts w:ascii="PT Astra Serif" w:hAnsi="PT Astra Serif"/>
                <w:sz w:val="20"/>
                <w:szCs w:val="20"/>
              </w:rPr>
              <w:t>1.</w:t>
            </w:r>
          </w:p>
        </w:tc>
        <w:tc>
          <w:tcPr>
            <w:tcW w:w="3969" w:type="dxa"/>
          </w:tcPr>
          <w:p w14:paraId="75C43B1A" w14:textId="77777777" w:rsidR="00C50D21" w:rsidRPr="006D413A" w:rsidRDefault="00C50D21" w:rsidP="00190F2D">
            <w:pPr>
              <w:spacing w:after="0" w:line="240" w:lineRule="auto"/>
              <w:jc w:val="both"/>
              <w:rPr>
                <w:rFonts w:ascii="PT Astra Serif" w:hAnsi="PT Astra Serif"/>
                <w:sz w:val="20"/>
                <w:szCs w:val="20"/>
              </w:rPr>
            </w:pPr>
            <w:r w:rsidRPr="006D413A">
              <w:rPr>
                <w:rFonts w:ascii="PT Astra Serif" w:hAnsi="PT Astra Serif"/>
                <w:sz w:val="20"/>
                <w:szCs w:val="20"/>
              </w:rPr>
              <w:t>Основное мероприятие «Осуществление на конкурсной основе финансовой поддержки социально ориентированных программ (проектов), реализуемых СО НКО»</w:t>
            </w:r>
          </w:p>
        </w:tc>
        <w:tc>
          <w:tcPr>
            <w:tcW w:w="1984" w:type="dxa"/>
          </w:tcPr>
          <w:p w14:paraId="041C3B4A" w14:textId="3300A02D" w:rsidR="00C50D21" w:rsidRPr="006D413A" w:rsidRDefault="00C50D21" w:rsidP="00190F2D">
            <w:pPr>
              <w:spacing w:after="0" w:line="240" w:lineRule="auto"/>
              <w:jc w:val="center"/>
              <w:rPr>
                <w:rFonts w:ascii="PT Astra Serif" w:hAnsi="PT Astra Serif"/>
                <w:sz w:val="20"/>
                <w:szCs w:val="20"/>
              </w:rPr>
            </w:pPr>
            <w:r w:rsidRPr="006D413A">
              <w:rPr>
                <w:rFonts w:ascii="PT Astra Serif" w:hAnsi="PT Astra Serif"/>
                <w:sz w:val="20"/>
                <w:szCs w:val="20"/>
              </w:rPr>
              <w:t xml:space="preserve">Правительство </w:t>
            </w:r>
            <w:r w:rsidR="004138D8">
              <w:rPr>
                <w:rFonts w:ascii="PT Astra Serif" w:hAnsi="PT Astra Serif"/>
                <w:sz w:val="20"/>
                <w:szCs w:val="20"/>
              </w:rPr>
              <w:br/>
            </w:r>
            <w:r w:rsidRPr="006D413A">
              <w:rPr>
                <w:rFonts w:ascii="PT Astra Serif" w:hAnsi="PT Astra Serif"/>
                <w:sz w:val="20"/>
                <w:szCs w:val="20"/>
              </w:rPr>
              <w:t xml:space="preserve">Ульяновской </w:t>
            </w:r>
            <w:r w:rsidR="002D73BE" w:rsidRPr="006D413A">
              <w:rPr>
                <w:rFonts w:ascii="PT Astra Serif" w:hAnsi="PT Astra Serif"/>
                <w:sz w:val="20"/>
                <w:szCs w:val="20"/>
              </w:rPr>
              <w:br/>
            </w:r>
            <w:r w:rsidRPr="006D413A">
              <w:rPr>
                <w:rFonts w:ascii="PT Astra Serif" w:hAnsi="PT Astra Serif"/>
                <w:sz w:val="20"/>
                <w:szCs w:val="20"/>
              </w:rPr>
              <w:t>области</w:t>
            </w:r>
            <w:r w:rsidR="00C741F9" w:rsidRPr="006D413A">
              <w:rPr>
                <w:rFonts w:ascii="PT Astra Serif" w:hAnsi="PT Astra Serif"/>
                <w:sz w:val="20"/>
                <w:szCs w:val="20"/>
              </w:rPr>
              <w:t xml:space="preserve"> </w:t>
            </w:r>
          </w:p>
        </w:tc>
        <w:tc>
          <w:tcPr>
            <w:tcW w:w="1985" w:type="dxa"/>
          </w:tcPr>
          <w:p w14:paraId="5EAD3081" w14:textId="77777777" w:rsidR="00753493" w:rsidRPr="006D413A" w:rsidRDefault="00F760E6" w:rsidP="00190F2D">
            <w:pPr>
              <w:spacing w:after="0" w:line="240" w:lineRule="auto"/>
              <w:jc w:val="center"/>
              <w:rPr>
                <w:rFonts w:ascii="PT Astra Serif" w:hAnsi="PT Astra Serif"/>
                <w:sz w:val="20"/>
                <w:szCs w:val="20"/>
              </w:rPr>
            </w:pPr>
            <w:r w:rsidRPr="006D413A">
              <w:rPr>
                <w:rFonts w:ascii="PT Astra Serif" w:hAnsi="PT Astra Serif"/>
                <w:sz w:val="20"/>
                <w:szCs w:val="20"/>
              </w:rPr>
              <w:t xml:space="preserve">Бюджетные </w:t>
            </w:r>
          </w:p>
          <w:p w14:paraId="438F3D97" w14:textId="77777777" w:rsidR="00753493" w:rsidRPr="006D413A" w:rsidRDefault="00F760E6" w:rsidP="00190F2D">
            <w:pPr>
              <w:spacing w:after="0" w:line="240" w:lineRule="auto"/>
              <w:jc w:val="center"/>
              <w:rPr>
                <w:rFonts w:ascii="PT Astra Serif" w:hAnsi="PT Astra Serif"/>
                <w:sz w:val="20"/>
                <w:szCs w:val="20"/>
              </w:rPr>
            </w:pPr>
            <w:r w:rsidRPr="006D413A">
              <w:rPr>
                <w:rFonts w:ascii="PT Astra Serif" w:hAnsi="PT Astra Serif"/>
                <w:sz w:val="20"/>
                <w:szCs w:val="20"/>
              </w:rPr>
              <w:t xml:space="preserve">ассигнования </w:t>
            </w:r>
          </w:p>
          <w:p w14:paraId="4A1B31DE" w14:textId="425FE51C" w:rsidR="00C50D21" w:rsidRPr="006D413A" w:rsidRDefault="00F760E6" w:rsidP="004138D8">
            <w:pPr>
              <w:spacing w:after="0" w:line="240" w:lineRule="auto"/>
              <w:jc w:val="center"/>
              <w:rPr>
                <w:rFonts w:ascii="PT Astra Serif" w:hAnsi="PT Astra Serif"/>
                <w:sz w:val="20"/>
                <w:szCs w:val="20"/>
              </w:rPr>
            </w:pPr>
            <w:r w:rsidRPr="006D413A">
              <w:rPr>
                <w:rFonts w:ascii="PT Astra Serif" w:hAnsi="PT Astra Serif"/>
                <w:sz w:val="20"/>
                <w:szCs w:val="20"/>
              </w:rPr>
              <w:t xml:space="preserve">областного бюджета Ульяновской </w:t>
            </w:r>
            <w:r w:rsidR="004138D8">
              <w:rPr>
                <w:rFonts w:ascii="PT Astra Serif" w:hAnsi="PT Astra Serif"/>
                <w:sz w:val="20"/>
                <w:szCs w:val="20"/>
              </w:rPr>
              <w:br/>
            </w:r>
            <w:r w:rsidR="00437973" w:rsidRPr="006D413A">
              <w:rPr>
                <w:rFonts w:ascii="PT Astra Serif" w:hAnsi="PT Astra Serif"/>
                <w:sz w:val="20"/>
                <w:szCs w:val="20"/>
              </w:rPr>
              <w:t>области (далее – областной</w:t>
            </w:r>
            <w:r w:rsidRPr="006D413A">
              <w:rPr>
                <w:rFonts w:ascii="PT Astra Serif" w:hAnsi="PT Astra Serif"/>
                <w:sz w:val="20"/>
                <w:szCs w:val="20"/>
              </w:rPr>
              <w:t xml:space="preserve"> </w:t>
            </w:r>
            <w:r w:rsidR="004138D8">
              <w:rPr>
                <w:rFonts w:ascii="PT Astra Serif" w:hAnsi="PT Astra Serif"/>
                <w:sz w:val="20"/>
                <w:szCs w:val="20"/>
              </w:rPr>
              <w:br/>
            </w:r>
            <w:r w:rsidRPr="006D413A">
              <w:rPr>
                <w:rFonts w:ascii="PT Astra Serif" w:hAnsi="PT Astra Serif"/>
                <w:sz w:val="20"/>
                <w:szCs w:val="20"/>
              </w:rPr>
              <w:t>бюджет)</w:t>
            </w:r>
          </w:p>
        </w:tc>
        <w:tc>
          <w:tcPr>
            <w:tcW w:w="1417" w:type="dxa"/>
          </w:tcPr>
          <w:p w14:paraId="1054DD08" w14:textId="77777777" w:rsidR="00C50D21" w:rsidRPr="006D413A" w:rsidRDefault="0068679D" w:rsidP="00190F2D">
            <w:pPr>
              <w:spacing w:after="0" w:line="240" w:lineRule="auto"/>
              <w:jc w:val="center"/>
              <w:rPr>
                <w:rFonts w:ascii="PT Astra Serif" w:hAnsi="PT Astra Serif"/>
                <w:sz w:val="20"/>
                <w:szCs w:val="20"/>
              </w:rPr>
            </w:pPr>
            <w:r w:rsidRPr="006D413A">
              <w:rPr>
                <w:rFonts w:ascii="PT Astra Serif" w:hAnsi="PT Astra Serif"/>
                <w:sz w:val="20"/>
                <w:szCs w:val="20"/>
              </w:rPr>
              <w:t>68500,0</w:t>
            </w:r>
          </w:p>
        </w:tc>
        <w:tc>
          <w:tcPr>
            <w:tcW w:w="1276" w:type="dxa"/>
          </w:tcPr>
          <w:p w14:paraId="22B0250B" w14:textId="77777777" w:rsidR="00C50D21" w:rsidRPr="006D413A" w:rsidRDefault="00C50D21" w:rsidP="00190F2D">
            <w:pPr>
              <w:spacing w:after="0" w:line="240" w:lineRule="auto"/>
              <w:jc w:val="center"/>
              <w:rPr>
                <w:rFonts w:ascii="PT Astra Serif" w:hAnsi="PT Astra Serif"/>
                <w:sz w:val="20"/>
                <w:szCs w:val="20"/>
              </w:rPr>
            </w:pPr>
            <w:r w:rsidRPr="006D413A">
              <w:rPr>
                <w:rFonts w:ascii="PT Astra Serif" w:hAnsi="PT Astra Serif"/>
                <w:sz w:val="20"/>
                <w:szCs w:val="20"/>
              </w:rPr>
              <w:t>24500,0</w:t>
            </w:r>
          </w:p>
        </w:tc>
        <w:tc>
          <w:tcPr>
            <w:tcW w:w="992" w:type="dxa"/>
          </w:tcPr>
          <w:p w14:paraId="5A89E61E" w14:textId="77777777" w:rsidR="00C50D21" w:rsidRPr="006D413A" w:rsidRDefault="0068679D" w:rsidP="00190F2D">
            <w:pPr>
              <w:spacing w:after="0" w:line="240" w:lineRule="auto"/>
              <w:jc w:val="center"/>
              <w:rPr>
                <w:rFonts w:ascii="PT Astra Serif" w:hAnsi="PT Astra Serif"/>
                <w:sz w:val="20"/>
                <w:szCs w:val="20"/>
              </w:rPr>
            </w:pPr>
            <w:r w:rsidRPr="006D413A">
              <w:rPr>
                <w:rFonts w:ascii="PT Astra Serif" w:hAnsi="PT Astra Serif"/>
                <w:sz w:val="20"/>
                <w:szCs w:val="20"/>
              </w:rPr>
              <w:t>11</w:t>
            </w:r>
            <w:r w:rsidR="00C50D21" w:rsidRPr="006D413A">
              <w:rPr>
                <w:rFonts w:ascii="PT Astra Serif" w:hAnsi="PT Astra Serif"/>
                <w:sz w:val="20"/>
                <w:szCs w:val="20"/>
              </w:rPr>
              <w:t>000,0</w:t>
            </w:r>
          </w:p>
        </w:tc>
        <w:tc>
          <w:tcPr>
            <w:tcW w:w="851" w:type="dxa"/>
          </w:tcPr>
          <w:p w14:paraId="774E05E8" w14:textId="77777777" w:rsidR="00C50D21" w:rsidRPr="004138D8" w:rsidRDefault="00C50D21" w:rsidP="00190F2D">
            <w:pPr>
              <w:spacing w:after="0" w:line="240" w:lineRule="auto"/>
              <w:jc w:val="center"/>
              <w:rPr>
                <w:rFonts w:ascii="PT Astra Serif" w:hAnsi="PT Astra Serif"/>
                <w:spacing w:val="-4"/>
                <w:sz w:val="20"/>
                <w:szCs w:val="20"/>
              </w:rPr>
            </w:pPr>
            <w:r w:rsidRPr="004138D8">
              <w:rPr>
                <w:rFonts w:ascii="PT Astra Serif" w:hAnsi="PT Astra Serif"/>
                <w:spacing w:val="-4"/>
                <w:sz w:val="20"/>
                <w:szCs w:val="20"/>
              </w:rPr>
              <w:t>11000,0</w:t>
            </w:r>
          </w:p>
        </w:tc>
        <w:tc>
          <w:tcPr>
            <w:tcW w:w="992" w:type="dxa"/>
          </w:tcPr>
          <w:p w14:paraId="07457C89" w14:textId="77777777" w:rsidR="00C50D21" w:rsidRPr="006D413A" w:rsidRDefault="00C50D21" w:rsidP="00190F2D">
            <w:pPr>
              <w:spacing w:after="0" w:line="240" w:lineRule="auto"/>
              <w:jc w:val="center"/>
              <w:rPr>
                <w:rFonts w:ascii="PT Astra Serif" w:hAnsi="PT Astra Serif"/>
                <w:sz w:val="20"/>
                <w:szCs w:val="20"/>
              </w:rPr>
            </w:pPr>
            <w:r w:rsidRPr="006D413A">
              <w:rPr>
                <w:rFonts w:ascii="PT Astra Serif" w:hAnsi="PT Astra Serif"/>
                <w:sz w:val="20"/>
                <w:szCs w:val="20"/>
              </w:rPr>
              <w:t>11000,0</w:t>
            </w:r>
          </w:p>
        </w:tc>
        <w:tc>
          <w:tcPr>
            <w:tcW w:w="842" w:type="dxa"/>
            <w:tcBorders>
              <w:right w:val="single" w:sz="4" w:space="0" w:color="auto"/>
            </w:tcBorders>
          </w:tcPr>
          <w:p w14:paraId="0FC752F0" w14:textId="77777777" w:rsidR="00C50D21" w:rsidRPr="004138D8" w:rsidRDefault="00C50D21" w:rsidP="00190F2D">
            <w:pPr>
              <w:spacing w:after="0" w:line="240" w:lineRule="auto"/>
              <w:jc w:val="center"/>
              <w:rPr>
                <w:rFonts w:ascii="PT Astra Serif" w:hAnsi="PT Astra Serif"/>
                <w:spacing w:val="-4"/>
                <w:sz w:val="20"/>
                <w:szCs w:val="20"/>
              </w:rPr>
            </w:pPr>
            <w:r w:rsidRPr="004138D8">
              <w:rPr>
                <w:rFonts w:ascii="PT Astra Serif" w:hAnsi="PT Astra Serif"/>
                <w:spacing w:val="-4"/>
                <w:sz w:val="20"/>
                <w:szCs w:val="20"/>
              </w:rPr>
              <w:t>11000,0</w:t>
            </w:r>
          </w:p>
        </w:tc>
        <w:tc>
          <w:tcPr>
            <w:tcW w:w="410" w:type="dxa"/>
            <w:gridSpan w:val="6"/>
            <w:tcBorders>
              <w:top w:val="nil"/>
              <w:left w:val="single" w:sz="4" w:space="0" w:color="auto"/>
              <w:bottom w:val="nil"/>
              <w:right w:val="nil"/>
            </w:tcBorders>
          </w:tcPr>
          <w:p w14:paraId="6CC57962" w14:textId="77777777" w:rsidR="00C50D21" w:rsidRPr="006D413A" w:rsidRDefault="00C50D21" w:rsidP="00190F2D">
            <w:pPr>
              <w:widowControl w:val="0"/>
              <w:autoSpaceDE w:val="0"/>
              <w:autoSpaceDN w:val="0"/>
              <w:spacing w:after="0" w:line="240" w:lineRule="auto"/>
              <w:jc w:val="center"/>
              <w:rPr>
                <w:rFonts w:ascii="PT Astra Serif" w:hAnsi="PT Astra Serif"/>
                <w:sz w:val="20"/>
                <w:szCs w:val="20"/>
              </w:rPr>
            </w:pPr>
          </w:p>
        </w:tc>
      </w:tr>
      <w:tr w:rsidR="00BB7BCA" w:rsidRPr="006D413A" w14:paraId="3921FE50" w14:textId="77777777" w:rsidTr="004138D8">
        <w:trPr>
          <w:gridAfter w:val="4"/>
          <w:wAfter w:w="547" w:type="dxa"/>
        </w:trPr>
        <w:tc>
          <w:tcPr>
            <w:tcW w:w="710" w:type="dxa"/>
          </w:tcPr>
          <w:p w14:paraId="0428B78B" w14:textId="77777777" w:rsidR="00C50D21" w:rsidRPr="006D413A" w:rsidRDefault="00C50D21" w:rsidP="00190F2D">
            <w:pPr>
              <w:spacing w:after="0" w:line="240" w:lineRule="auto"/>
              <w:jc w:val="center"/>
              <w:rPr>
                <w:rFonts w:ascii="PT Astra Serif" w:hAnsi="PT Astra Serif"/>
                <w:sz w:val="20"/>
                <w:szCs w:val="20"/>
              </w:rPr>
            </w:pPr>
            <w:r w:rsidRPr="006D413A">
              <w:rPr>
                <w:rFonts w:ascii="PT Astra Serif" w:hAnsi="PT Astra Serif"/>
                <w:sz w:val="20"/>
                <w:szCs w:val="20"/>
              </w:rPr>
              <w:t>1.1.</w:t>
            </w:r>
          </w:p>
        </w:tc>
        <w:tc>
          <w:tcPr>
            <w:tcW w:w="3969" w:type="dxa"/>
          </w:tcPr>
          <w:p w14:paraId="2915EFA4" w14:textId="77777777" w:rsidR="00C50D21" w:rsidRPr="006D413A" w:rsidRDefault="00C50D21" w:rsidP="00190F2D">
            <w:pPr>
              <w:spacing w:after="0" w:line="240" w:lineRule="auto"/>
              <w:jc w:val="both"/>
              <w:rPr>
                <w:rFonts w:ascii="PT Astra Serif" w:hAnsi="PT Astra Serif"/>
                <w:sz w:val="20"/>
                <w:szCs w:val="20"/>
              </w:rPr>
            </w:pPr>
            <w:r w:rsidRPr="006D413A">
              <w:rPr>
                <w:rFonts w:ascii="PT Astra Serif" w:hAnsi="PT Astra Serif"/>
                <w:sz w:val="20"/>
                <w:szCs w:val="20"/>
              </w:rPr>
              <w:t>Предоставление субсидий СО НКО из о</w:t>
            </w:r>
            <w:r w:rsidRPr="006D413A">
              <w:rPr>
                <w:rFonts w:ascii="PT Astra Serif" w:hAnsi="PT Astra Serif"/>
                <w:sz w:val="20"/>
                <w:szCs w:val="20"/>
              </w:rPr>
              <w:t>б</w:t>
            </w:r>
            <w:r w:rsidRPr="006D413A">
              <w:rPr>
                <w:rFonts w:ascii="PT Astra Serif" w:hAnsi="PT Astra Serif"/>
                <w:sz w:val="20"/>
                <w:szCs w:val="20"/>
              </w:rPr>
              <w:t>ластного бюджета в целях финансового обеспечения реализации социально орие</w:t>
            </w:r>
            <w:r w:rsidRPr="006D413A">
              <w:rPr>
                <w:rFonts w:ascii="PT Astra Serif" w:hAnsi="PT Astra Serif"/>
                <w:sz w:val="20"/>
                <w:szCs w:val="20"/>
              </w:rPr>
              <w:t>н</w:t>
            </w:r>
            <w:r w:rsidRPr="006D413A">
              <w:rPr>
                <w:rFonts w:ascii="PT Astra Serif" w:hAnsi="PT Astra Serif"/>
                <w:sz w:val="20"/>
                <w:szCs w:val="20"/>
              </w:rPr>
              <w:t>тированных программ (проектов)</w:t>
            </w:r>
          </w:p>
        </w:tc>
        <w:tc>
          <w:tcPr>
            <w:tcW w:w="1984" w:type="dxa"/>
          </w:tcPr>
          <w:p w14:paraId="49973D7F" w14:textId="3A0D9F16" w:rsidR="00C50D21" w:rsidRPr="006D413A" w:rsidRDefault="00C50D21" w:rsidP="00190F2D">
            <w:pPr>
              <w:spacing w:after="0" w:line="240" w:lineRule="auto"/>
              <w:jc w:val="center"/>
              <w:rPr>
                <w:rFonts w:ascii="PT Astra Serif" w:hAnsi="PT Astra Serif"/>
                <w:sz w:val="20"/>
                <w:szCs w:val="20"/>
              </w:rPr>
            </w:pPr>
            <w:r w:rsidRPr="006D413A">
              <w:rPr>
                <w:rFonts w:ascii="PT Astra Serif" w:hAnsi="PT Astra Serif"/>
                <w:sz w:val="20"/>
                <w:szCs w:val="20"/>
              </w:rPr>
              <w:t xml:space="preserve">Правительство </w:t>
            </w:r>
            <w:r w:rsidR="004138D8">
              <w:rPr>
                <w:rFonts w:ascii="PT Astra Serif" w:hAnsi="PT Astra Serif"/>
                <w:sz w:val="20"/>
                <w:szCs w:val="20"/>
              </w:rPr>
              <w:br/>
            </w:r>
            <w:r w:rsidRPr="006D413A">
              <w:rPr>
                <w:rFonts w:ascii="PT Astra Serif" w:hAnsi="PT Astra Serif"/>
                <w:sz w:val="20"/>
                <w:szCs w:val="20"/>
              </w:rPr>
              <w:t xml:space="preserve">Ульяновской </w:t>
            </w:r>
            <w:r w:rsidR="002D73BE" w:rsidRPr="006D413A">
              <w:rPr>
                <w:rFonts w:ascii="PT Astra Serif" w:hAnsi="PT Astra Serif"/>
                <w:sz w:val="20"/>
                <w:szCs w:val="20"/>
              </w:rPr>
              <w:br/>
            </w:r>
            <w:r w:rsidRPr="006D413A">
              <w:rPr>
                <w:rFonts w:ascii="PT Astra Serif" w:hAnsi="PT Astra Serif"/>
                <w:sz w:val="20"/>
                <w:szCs w:val="20"/>
              </w:rPr>
              <w:t>области</w:t>
            </w:r>
            <w:r w:rsidR="00C741F9" w:rsidRPr="006D413A">
              <w:rPr>
                <w:rFonts w:ascii="PT Astra Serif" w:hAnsi="PT Astra Serif"/>
                <w:sz w:val="20"/>
                <w:szCs w:val="20"/>
              </w:rPr>
              <w:t xml:space="preserve"> </w:t>
            </w:r>
          </w:p>
        </w:tc>
        <w:tc>
          <w:tcPr>
            <w:tcW w:w="1985" w:type="dxa"/>
          </w:tcPr>
          <w:p w14:paraId="4A1EFF96" w14:textId="6903A07A" w:rsidR="00C50D21" w:rsidRPr="006D413A" w:rsidRDefault="00C50D21" w:rsidP="002D73BE">
            <w:pPr>
              <w:spacing w:after="0" w:line="240" w:lineRule="auto"/>
              <w:jc w:val="center"/>
              <w:rPr>
                <w:rFonts w:ascii="PT Astra Serif" w:hAnsi="PT Astra Serif"/>
                <w:sz w:val="20"/>
                <w:szCs w:val="20"/>
              </w:rPr>
            </w:pPr>
            <w:r w:rsidRPr="006D413A">
              <w:rPr>
                <w:rFonts w:ascii="PT Astra Serif" w:hAnsi="PT Astra Serif"/>
                <w:sz w:val="20"/>
                <w:szCs w:val="20"/>
              </w:rPr>
              <w:t xml:space="preserve">Бюджетные </w:t>
            </w:r>
            <w:r w:rsidR="002D73BE" w:rsidRPr="006D413A">
              <w:rPr>
                <w:rFonts w:ascii="PT Astra Serif" w:hAnsi="PT Astra Serif"/>
                <w:sz w:val="20"/>
                <w:szCs w:val="20"/>
              </w:rPr>
              <w:br/>
            </w:r>
            <w:r w:rsidRPr="006D413A">
              <w:rPr>
                <w:rFonts w:ascii="PT Astra Serif" w:hAnsi="PT Astra Serif"/>
                <w:sz w:val="20"/>
                <w:szCs w:val="20"/>
              </w:rPr>
              <w:t>ассигнования</w:t>
            </w:r>
            <w:r w:rsidR="002D73BE" w:rsidRPr="006D413A">
              <w:rPr>
                <w:rFonts w:ascii="PT Astra Serif" w:hAnsi="PT Astra Serif"/>
                <w:sz w:val="20"/>
                <w:szCs w:val="20"/>
              </w:rPr>
              <w:br/>
            </w:r>
            <w:r w:rsidRPr="006D413A">
              <w:rPr>
                <w:rFonts w:ascii="PT Astra Serif" w:hAnsi="PT Astra Serif"/>
                <w:sz w:val="20"/>
                <w:szCs w:val="20"/>
              </w:rPr>
              <w:t xml:space="preserve">областного </w:t>
            </w:r>
            <w:r w:rsidR="002D73BE" w:rsidRPr="006D413A">
              <w:rPr>
                <w:rFonts w:ascii="PT Astra Serif" w:hAnsi="PT Astra Serif"/>
                <w:sz w:val="20"/>
                <w:szCs w:val="20"/>
              </w:rPr>
              <w:br/>
            </w:r>
            <w:r w:rsidRPr="006D413A">
              <w:rPr>
                <w:rFonts w:ascii="PT Astra Serif" w:hAnsi="PT Astra Serif"/>
                <w:sz w:val="20"/>
                <w:szCs w:val="20"/>
              </w:rPr>
              <w:t>бюджета</w:t>
            </w:r>
          </w:p>
        </w:tc>
        <w:tc>
          <w:tcPr>
            <w:tcW w:w="1417" w:type="dxa"/>
          </w:tcPr>
          <w:p w14:paraId="223FFE27" w14:textId="77777777" w:rsidR="00C50D21" w:rsidRPr="006D413A" w:rsidRDefault="0068679D" w:rsidP="00190F2D">
            <w:pPr>
              <w:spacing w:after="0" w:line="240" w:lineRule="auto"/>
              <w:jc w:val="center"/>
              <w:rPr>
                <w:rFonts w:ascii="PT Astra Serif" w:hAnsi="PT Astra Serif"/>
                <w:sz w:val="20"/>
                <w:szCs w:val="20"/>
              </w:rPr>
            </w:pPr>
            <w:r w:rsidRPr="006D413A">
              <w:rPr>
                <w:rFonts w:ascii="PT Astra Serif" w:hAnsi="PT Astra Serif"/>
                <w:sz w:val="20"/>
                <w:szCs w:val="20"/>
              </w:rPr>
              <w:t>68500,0</w:t>
            </w:r>
          </w:p>
        </w:tc>
        <w:tc>
          <w:tcPr>
            <w:tcW w:w="1276" w:type="dxa"/>
          </w:tcPr>
          <w:p w14:paraId="0C05DDC9" w14:textId="77777777" w:rsidR="00C50D21" w:rsidRPr="006D413A" w:rsidRDefault="00C50D21" w:rsidP="00190F2D">
            <w:pPr>
              <w:spacing w:after="0" w:line="240" w:lineRule="auto"/>
              <w:jc w:val="center"/>
              <w:rPr>
                <w:rFonts w:ascii="PT Astra Serif" w:hAnsi="PT Astra Serif"/>
                <w:sz w:val="20"/>
                <w:szCs w:val="20"/>
              </w:rPr>
            </w:pPr>
            <w:r w:rsidRPr="006D413A">
              <w:rPr>
                <w:rFonts w:ascii="PT Astra Serif" w:hAnsi="PT Astra Serif"/>
                <w:sz w:val="20"/>
                <w:szCs w:val="20"/>
              </w:rPr>
              <w:t>24500,0</w:t>
            </w:r>
          </w:p>
        </w:tc>
        <w:tc>
          <w:tcPr>
            <w:tcW w:w="992" w:type="dxa"/>
          </w:tcPr>
          <w:p w14:paraId="581A23A9" w14:textId="77777777" w:rsidR="00C50D21" w:rsidRPr="006D413A" w:rsidRDefault="0068679D" w:rsidP="00190F2D">
            <w:pPr>
              <w:spacing w:after="0" w:line="240" w:lineRule="auto"/>
              <w:jc w:val="center"/>
              <w:rPr>
                <w:rFonts w:ascii="PT Astra Serif" w:hAnsi="PT Astra Serif"/>
                <w:sz w:val="20"/>
                <w:szCs w:val="20"/>
              </w:rPr>
            </w:pPr>
            <w:r w:rsidRPr="006D413A">
              <w:rPr>
                <w:rFonts w:ascii="PT Astra Serif" w:hAnsi="PT Astra Serif"/>
                <w:sz w:val="20"/>
                <w:szCs w:val="20"/>
              </w:rPr>
              <w:t>11</w:t>
            </w:r>
            <w:r w:rsidR="00C50D21" w:rsidRPr="006D413A">
              <w:rPr>
                <w:rFonts w:ascii="PT Astra Serif" w:hAnsi="PT Astra Serif"/>
                <w:sz w:val="20"/>
                <w:szCs w:val="20"/>
              </w:rPr>
              <w:t>000,0</w:t>
            </w:r>
          </w:p>
        </w:tc>
        <w:tc>
          <w:tcPr>
            <w:tcW w:w="851" w:type="dxa"/>
          </w:tcPr>
          <w:p w14:paraId="7DD6FAB5" w14:textId="77777777" w:rsidR="00C50D21" w:rsidRPr="004138D8" w:rsidRDefault="00C50D21" w:rsidP="00190F2D">
            <w:pPr>
              <w:spacing w:after="0" w:line="240" w:lineRule="auto"/>
              <w:jc w:val="center"/>
              <w:rPr>
                <w:rFonts w:ascii="PT Astra Serif" w:hAnsi="PT Astra Serif"/>
                <w:spacing w:val="-4"/>
                <w:sz w:val="20"/>
                <w:szCs w:val="20"/>
              </w:rPr>
            </w:pPr>
            <w:r w:rsidRPr="004138D8">
              <w:rPr>
                <w:rFonts w:ascii="PT Astra Serif" w:hAnsi="PT Astra Serif"/>
                <w:spacing w:val="-4"/>
                <w:sz w:val="20"/>
                <w:szCs w:val="20"/>
              </w:rPr>
              <w:t>11000,0</w:t>
            </w:r>
          </w:p>
        </w:tc>
        <w:tc>
          <w:tcPr>
            <w:tcW w:w="992" w:type="dxa"/>
          </w:tcPr>
          <w:p w14:paraId="3B5CFCAC" w14:textId="77777777" w:rsidR="00C50D21" w:rsidRPr="006D413A" w:rsidRDefault="00C50D21" w:rsidP="00190F2D">
            <w:pPr>
              <w:spacing w:after="0" w:line="240" w:lineRule="auto"/>
              <w:jc w:val="center"/>
              <w:rPr>
                <w:rFonts w:ascii="PT Astra Serif" w:hAnsi="PT Astra Serif"/>
                <w:sz w:val="20"/>
                <w:szCs w:val="20"/>
              </w:rPr>
            </w:pPr>
            <w:r w:rsidRPr="006D413A">
              <w:rPr>
                <w:rFonts w:ascii="PT Astra Serif" w:hAnsi="PT Astra Serif"/>
                <w:sz w:val="20"/>
                <w:szCs w:val="20"/>
              </w:rPr>
              <w:t>11000,0</w:t>
            </w:r>
          </w:p>
        </w:tc>
        <w:tc>
          <w:tcPr>
            <w:tcW w:w="842" w:type="dxa"/>
            <w:tcBorders>
              <w:right w:val="single" w:sz="4" w:space="0" w:color="auto"/>
            </w:tcBorders>
          </w:tcPr>
          <w:p w14:paraId="79562354" w14:textId="77777777" w:rsidR="00C50D21" w:rsidRPr="004138D8" w:rsidRDefault="00C50D21" w:rsidP="00190F2D">
            <w:pPr>
              <w:spacing w:after="0" w:line="240" w:lineRule="auto"/>
              <w:jc w:val="center"/>
              <w:rPr>
                <w:rFonts w:ascii="PT Astra Serif" w:hAnsi="PT Astra Serif"/>
                <w:spacing w:val="-4"/>
                <w:sz w:val="20"/>
                <w:szCs w:val="20"/>
              </w:rPr>
            </w:pPr>
            <w:r w:rsidRPr="004138D8">
              <w:rPr>
                <w:rFonts w:ascii="PT Astra Serif" w:hAnsi="PT Astra Serif"/>
                <w:spacing w:val="-4"/>
                <w:sz w:val="20"/>
                <w:szCs w:val="20"/>
              </w:rPr>
              <w:t>11000,0</w:t>
            </w:r>
          </w:p>
        </w:tc>
        <w:tc>
          <w:tcPr>
            <w:tcW w:w="410" w:type="dxa"/>
            <w:gridSpan w:val="6"/>
            <w:tcBorders>
              <w:top w:val="nil"/>
              <w:left w:val="single" w:sz="4" w:space="0" w:color="auto"/>
              <w:bottom w:val="nil"/>
              <w:right w:val="nil"/>
            </w:tcBorders>
          </w:tcPr>
          <w:p w14:paraId="78964D57" w14:textId="77777777" w:rsidR="00C50D21" w:rsidRPr="006D413A" w:rsidRDefault="00C50D21" w:rsidP="00190F2D">
            <w:pPr>
              <w:widowControl w:val="0"/>
              <w:autoSpaceDE w:val="0"/>
              <w:autoSpaceDN w:val="0"/>
              <w:spacing w:after="0" w:line="240" w:lineRule="auto"/>
              <w:jc w:val="center"/>
              <w:rPr>
                <w:rFonts w:ascii="PT Astra Serif" w:hAnsi="PT Astra Serif"/>
                <w:sz w:val="20"/>
                <w:szCs w:val="20"/>
              </w:rPr>
            </w:pPr>
          </w:p>
        </w:tc>
      </w:tr>
      <w:tr w:rsidR="00BB7BCA" w:rsidRPr="006D413A" w14:paraId="4D5E72D1" w14:textId="77777777" w:rsidTr="004138D8">
        <w:trPr>
          <w:gridAfter w:val="5"/>
          <w:wAfter w:w="567" w:type="dxa"/>
        </w:trPr>
        <w:tc>
          <w:tcPr>
            <w:tcW w:w="710" w:type="dxa"/>
          </w:tcPr>
          <w:p w14:paraId="682618B4" w14:textId="77777777" w:rsidR="00C50D21" w:rsidRPr="006D413A" w:rsidRDefault="00C50D21" w:rsidP="00190F2D">
            <w:pPr>
              <w:spacing w:after="0" w:line="240" w:lineRule="auto"/>
              <w:jc w:val="center"/>
              <w:rPr>
                <w:rFonts w:ascii="PT Astra Serif" w:hAnsi="PT Astra Serif"/>
                <w:sz w:val="20"/>
                <w:szCs w:val="20"/>
              </w:rPr>
            </w:pPr>
            <w:r w:rsidRPr="006D413A">
              <w:rPr>
                <w:rFonts w:ascii="PT Astra Serif" w:hAnsi="PT Astra Serif"/>
                <w:sz w:val="20"/>
                <w:szCs w:val="20"/>
              </w:rPr>
              <w:t>2.</w:t>
            </w:r>
          </w:p>
        </w:tc>
        <w:tc>
          <w:tcPr>
            <w:tcW w:w="3969" w:type="dxa"/>
          </w:tcPr>
          <w:p w14:paraId="188EA2D6" w14:textId="77777777" w:rsidR="00C50D21" w:rsidRPr="006D413A" w:rsidRDefault="00C50D21" w:rsidP="0019508D">
            <w:pPr>
              <w:spacing w:after="0" w:line="240" w:lineRule="auto"/>
              <w:jc w:val="both"/>
              <w:rPr>
                <w:rFonts w:ascii="PT Astra Serif" w:hAnsi="PT Astra Serif"/>
                <w:sz w:val="20"/>
                <w:szCs w:val="20"/>
              </w:rPr>
            </w:pPr>
            <w:r w:rsidRPr="006D413A">
              <w:rPr>
                <w:rFonts w:ascii="PT Astra Serif" w:hAnsi="PT Astra Serif"/>
                <w:sz w:val="20"/>
                <w:szCs w:val="20"/>
              </w:rPr>
              <w:t>Основное мероприятие «Проведение мер</w:t>
            </w:r>
            <w:r w:rsidRPr="006D413A">
              <w:rPr>
                <w:rFonts w:ascii="PT Astra Serif" w:hAnsi="PT Astra Serif"/>
                <w:sz w:val="20"/>
                <w:szCs w:val="20"/>
              </w:rPr>
              <w:t>о</w:t>
            </w:r>
            <w:r w:rsidRPr="006D413A">
              <w:rPr>
                <w:rFonts w:ascii="PT Astra Serif" w:hAnsi="PT Astra Serif"/>
                <w:sz w:val="20"/>
                <w:szCs w:val="20"/>
              </w:rPr>
              <w:t>приятий, направленных на обеспечение развития гражданского общества и орган</w:t>
            </w:r>
            <w:r w:rsidRPr="006D413A">
              <w:rPr>
                <w:rFonts w:ascii="PT Astra Serif" w:hAnsi="PT Astra Serif"/>
                <w:sz w:val="20"/>
                <w:szCs w:val="20"/>
              </w:rPr>
              <w:t>и</w:t>
            </w:r>
            <w:r w:rsidRPr="006D413A">
              <w:rPr>
                <w:rFonts w:ascii="PT Astra Serif" w:hAnsi="PT Astra Serif"/>
                <w:sz w:val="20"/>
                <w:szCs w:val="20"/>
              </w:rPr>
              <w:t>зацию взаимодействия составляющих его элементов»</w:t>
            </w:r>
          </w:p>
        </w:tc>
        <w:tc>
          <w:tcPr>
            <w:tcW w:w="1984" w:type="dxa"/>
          </w:tcPr>
          <w:p w14:paraId="33099F5E" w14:textId="379CE66F" w:rsidR="00C50D21" w:rsidRPr="006D413A" w:rsidRDefault="00C50D21" w:rsidP="0019508D">
            <w:pPr>
              <w:spacing w:after="0" w:line="240" w:lineRule="auto"/>
              <w:jc w:val="center"/>
              <w:rPr>
                <w:rFonts w:ascii="PT Astra Serif" w:hAnsi="PT Astra Serif"/>
                <w:sz w:val="20"/>
                <w:szCs w:val="20"/>
              </w:rPr>
            </w:pPr>
            <w:r w:rsidRPr="006D413A">
              <w:rPr>
                <w:rFonts w:ascii="PT Astra Serif" w:hAnsi="PT Astra Serif"/>
                <w:sz w:val="20"/>
                <w:szCs w:val="20"/>
              </w:rPr>
              <w:t xml:space="preserve">Правительство </w:t>
            </w:r>
            <w:r w:rsidR="004138D8">
              <w:rPr>
                <w:rFonts w:ascii="PT Astra Serif" w:hAnsi="PT Astra Serif"/>
                <w:sz w:val="20"/>
                <w:szCs w:val="20"/>
              </w:rPr>
              <w:br/>
            </w:r>
            <w:r w:rsidRPr="006D413A">
              <w:rPr>
                <w:rFonts w:ascii="PT Astra Serif" w:hAnsi="PT Astra Serif"/>
                <w:sz w:val="20"/>
                <w:szCs w:val="20"/>
              </w:rPr>
              <w:t xml:space="preserve">Ульяновской </w:t>
            </w:r>
            <w:r w:rsidR="0019508D" w:rsidRPr="006D413A">
              <w:rPr>
                <w:rFonts w:ascii="PT Astra Serif" w:hAnsi="PT Astra Serif"/>
                <w:sz w:val="20"/>
                <w:szCs w:val="20"/>
              </w:rPr>
              <w:br/>
            </w:r>
            <w:r w:rsidRPr="006D413A">
              <w:rPr>
                <w:rFonts w:ascii="PT Astra Serif" w:hAnsi="PT Astra Serif"/>
                <w:sz w:val="20"/>
                <w:szCs w:val="20"/>
              </w:rPr>
              <w:t>области</w:t>
            </w:r>
          </w:p>
          <w:p w14:paraId="1333B8C3" w14:textId="77777777" w:rsidR="00C741F9" w:rsidRPr="006D413A" w:rsidRDefault="00C741F9" w:rsidP="0019508D">
            <w:pPr>
              <w:spacing w:after="0" w:line="240" w:lineRule="auto"/>
              <w:jc w:val="center"/>
              <w:rPr>
                <w:rFonts w:ascii="PT Astra Serif" w:hAnsi="PT Astra Serif"/>
                <w:sz w:val="20"/>
                <w:szCs w:val="20"/>
              </w:rPr>
            </w:pPr>
          </w:p>
        </w:tc>
        <w:tc>
          <w:tcPr>
            <w:tcW w:w="1985" w:type="dxa"/>
          </w:tcPr>
          <w:p w14:paraId="3BF13A78" w14:textId="77777777" w:rsidR="00190F2D" w:rsidRPr="006D413A" w:rsidRDefault="00C50D21" w:rsidP="0019508D">
            <w:pPr>
              <w:spacing w:after="0" w:line="240" w:lineRule="auto"/>
              <w:jc w:val="center"/>
              <w:rPr>
                <w:rFonts w:ascii="PT Astra Serif" w:hAnsi="PT Astra Serif"/>
                <w:sz w:val="20"/>
                <w:szCs w:val="20"/>
              </w:rPr>
            </w:pPr>
            <w:r w:rsidRPr="006D413A">
              <w:rPr>
                <w:rFonts w:ascii="PT Astra Serif" w:hAnsi="PT Astra Serif"/>
                <w:sz w:val="20"/>
                <w:szCs w:val="20"/>
              </w:rPr>
              <w:t xml:space="preserve">Бюджетные </w:t>
            </w:r>
            <w:r w:rsidR="00190F2D" w:rsidRPr="006D413A">
              <w:rPr>
                <w:rFonts w:ascii="PT Astra Serif" w:hAnsi="PT Astra Serif"/>
                <w:sz w:val="20"/>
                <w:szCs w:val="20"/>
              </w:rPr>
              <w:br/>
            </w:r>
            <w:r w:rsidRPr="006D413A">
              <w:rPr>
                <w:rFonts w:ascii="PT Astra Serif" w:hAnsi="PT Astra Serif"/>
                <w:sz w:val="20"/>
                <w:szCs w:val="20"/>
              </w:rPr>
              <w:t xml:space="preserve">ассигнования </w:t>
            </w:r>
          </w:p>
          <w:p w14:paraId="771BDF83" w14:textId="77777777" w:rsidR="00190F2D" w:rsidRPr="006D413A" w:rsidRDefault="00C50D21" w:rsidP="0019508D">
            <w:pPr>
              <w:spacing w:after="0" w:line="240" w:lineRule="auto"/>
              <w:jc w:val="center"/>
              <w:rPr>
                <w:rFonts w:ascii="PT Astra Serif" w:hAnsi="PT Astra Serif"/>
                <w:sz w:val="20"/>
                <w:szCs w:val="20"/>
              </w:rPr>
            </w:pPr>
            <w:r w:rsidRPr="006D413A">
              <w:rPr>
                <w:rFonts w:ascii="PT Astra Serif" w:hAnsi="PT Astra Serif"/>
                <w:sz w:val="20"/>
                <w:szCs w:val="20"/>
              </w:rPr>
              <w:t xml:space="preserve">областного </w:t>
            </w:r>
          </w:p>
          <w:p w14:paraId="4243BBA0" w14:textId="035A8E78" w:rsidR="00C50D21" w:rsidRPr="006D413A" w:rsidRDefault="00C50D21" w:rsidP="0019508D">
            <w:pPr>
              <w:spacing w:after="0" w:line="240" w:lineRule="auto"/>
              <w:jc w:val="center"/>
              <w:rPr>
                <w:rFonts w:ascii="PT Astra Serif" w:hAnsi="PT Astra Serif"/>
                <w:sz w:val="20"/>
                <w:szCs w:val="20"/>
              </w:rPr>
            </w:pPr>
            <w:r w:rsidRPr="006D413A">
              <w:rPr>
                <w:rFonts w:ascii="PT Astra Serif" w:hAnsi="PT Astra Serif"/>
                <w:sz w:val="20"/>
                <w:szCs w:val="20"/>
              </w:rPr>
              <w:t>бюджета</w:t>
            </w:r>
          </w:p>
        </w:tc>
        <w:tc>
          <w:tcPr>
            <w:tcW w:w="1417" w:type="dxa"/>
          </w:tcPr>
          <w:p w14:paraId="3B81B81A" w14:textId="42B3C683" w:rsidR="00C50D21" w:rsidRPr="006D413A" w:rsidRDefault="003A69F2" w:rsidP="0019508D">
            <w:pPr>
              <w:spacing w:after="0" w:line="240" w:lineRule="auto"/>
              <w:jc w:val="center"/>
              <w:rPr>
                <w:rFonts w:ascii="PT Astra Serif" w:hAnsi="PT Astra Serif"/>
                <w:sz w:val="20"/>
                <w:szCs w:val="20"/>
              </w:rPr>
            </w:pPr>
            <w:r>
              <w:rPr>
                <w:rFonts w:ascii="PT Astra Serif" w:hAnsi="PT Astra Serif"/>
                <w:sz w:val="20"/>
                <w:szCs w:val="20"/>
              </w:rPr>
              <w:t>51821,3</w:t>
            </w:r>
          </w:p>
        </w:tc>
        <w:tc>
          <w:tcPr>
            <w:tcW w:w="1276" w:type="dxa"/>
          </w:tcPr>
          <w:p w14:paraId="7A808227" w14:textId="77777777" w:rsidR="00C50D21" w:rsidRPr="006D413A" w:rsidRDefault="00C50D21" w:rsidP="0019508D">
            <w:pPr>
              <w:spacing w:after="0" w:line="240" w:lineRule="auto"/>
              <w:jc w:val="center"/>
              <w:rPr>
                <w:rFonts w:ascii="PT Astra Serif" w:hAnsi="PT Astra Serif"/>
                <w:sz w:val="20"/>
                <w:szCs w:val="20"/>
              </w:rPr>
            </w:pPr>
            <w:r w:rsidRPr="006D413A">
              <w:rPr>
                <w:rFonts w:ascii="PT Astra Serif" w:hAnsi="PT Astra Serif"/>
                <w:sz w:val="20"/>
                <w:szCs w:val="20"/>
              </w:rPr>
              <w:t>13551,3</w:t>
            </w:r>
          </w:p>
        </w:tc>
        <w:tc>
          <w:tcPr>
            <w:tcW w:w="992" w:type="dxa"/>
          </w:tcPr>
          <w:p w14:paraId="2F0E01AA" w14:textId="77777777" w:rsidR="00C50D21" w:rsidRPr="006D413A" w:rsidRDefault="0068679D" w:rsidP="0019508D">
            <w:pPr>
              <w:spacing w:after="0" w:line="240" w:lineRule="auto"/>
              <w:jc w:val="center"/>
              <w:rPr>
                <w:rFonts w:ascii="PT Astra Serif" w:hAnsi="PT Astra Serif"/>
                <w:sz w:val="20"/>
                <w:szCs w:val="20"/>
              </w:rPr>
            </w:pPr>
            <w:r w:rsidRPr="006D413A">
              <w:rPr>
                <w:rFonts w:ascii="PT Astra Serif" w:hAnsi="PT Astra Serif"/>
                <w:sz w:val="20"/>
                <w:szCs w:val="20"/>
              </w:rPr>
              <w:t>9567,5</w:t>
            </w:r>
          </w:p>
        </w:tc>
        <w:tc>
          <w:tcPr>
            <w:tcW w:w="851" w:type="dxa"/>
          </w:tcPr>
          <w:p w14:paraId="47629506" w14:textId="77777777" w:rsidR="00C50D21" w:rsidRPr="006D413A" w:rsidRDefault="00C50D21" w:rsidP="0019508D">
            <w:pPr>
              <w:spacing w:after="0" w:line="240" w:lineRule="auto"/>
              <w:jc w:val="center"/>
              <w:rPr>
                <w:rFonts w:ascii="PT Astra Serif" w:hAnsi="PT Astra Serif"/>
                <w:sz w:val="20"/>
                <w:szCs w:val="20"/>
              </w:rPr>
            </w:pPr>
            <w:r w:rsidRPr="006D413A">
              <w:rPr>
                <w:rFonts w:ascii="PT Astra Serif" w:hAnsi="PT Astra Serif"/>
                <w:sz w:val="20"/>
                <w:szCs w:val="20"/>
              </w:rPr>
              <w:t>9567,5</w:t>
            </w:r>
          </w:p>
        </w:tc>
        <w:tc>
          <w:tcPr>
            <w:tcW w:w="992" w:type="dxa"/>
          </w:tcPr>
          <w:p w14:paraId="2BFBDED9" w14:textId="77777777" w:rsidR="00C50D21" w:rsidRPr="006D413A" w:rsidRDefault="00C50D21" w:rsidP="0019508D">
            <w:pPr>
              <w:spacing w:after="0" w:line="240" w:lineRule="auto"/>
              <w:jc w:val="center"/>
              <w:rPr>
                <w:rFonts w:ascii="PT Astra Serif" w:hAnsi="PT Astra Serif"/>
                <w:sz w:val="20"/>
                <w:szCs w:val="20"/>
              </w:rPr>
            </w:pPr>
            <w:r w:rsidRPr="006D413A">
              <w:rPr>
                <w:rFonts w:ascii="PT Astra Serif" w:hAnsi="PT Astra Serif"/>
                <w:sz w:val="20"/>
                <w:szCs w:val="20"/>
              </w:rPr>
              <w:t>9567,5</w:t>
            </w:r>
          </w:p>
        </w:tc>
        <w:tc>
          <w:tcPr>
            <w:tcW w:w="842" w:type="dxa"/>
            <w:tcBorders>
              <w:right w:val="single" w:sz="4" w:space="0" w:color="auto"/>
            </w:tcBorders>
          </w:tcPr>
          <w:p w14:paraId="78A0F23C" w14:textId="77777777" w:rsidR="00C50D21" w:rsidRPr="006D413A" w:rsidRDefault="00C50D21" w:rsidP="0019508D">
            <w:pPr>
              <w:spacing w:after="0" w:line="240" w:lineRule="auto"/>
              <w:jc w:val="center"/>
              <w:rPr>
                <w:rFonts w:ascii="PT Astra Serif" w:hAnsi="PT Astra Serif"/>
                <w:sz w:val="20"/>
                <w:szCs w:val="20"/>
              </w:rPr>
            </w:pPr>
            <w:r w:rsidRPr="006D413A">
              <w:rPr>
                <w:rFonts w:ascii="PT Astra Serif" w:hAnsi="PT Astra Serif"/>
                <w:sz w:val="20"/>
                <w:szCs w:val="20"/>
              </w:rPr>
              <w:t>9567,5</w:t>
            </w:r>
          </w:p>
        </w:tc>
        <w:tc>
          <w:tcPr>
            <w:tcW w:w="390" w:type="dxa"/>
            <w:gridSpan w:val="5"/>
            <w:tcBorders>
              <w:top w:val="nil"/>
              <w:left w:val="single" w:sz="4" w:space="0" w:color="auto"/>
              <w:bottom w:val="nil"/>
              <w:right w:val="nil"/>
            </w:tcBorders>
          </w:tcPr>
          <w:p w14:paraId="5179EBF8" w14:textId="77777777" w:rsidR="00C50D21" w:rsidRPr="006D413A" w:rsidRDefault="00C50D21" w:rsidP="00190F2D">
            <w:pPr>
              <w:widowControl w:val="0"/>
              <w:autoSpaceDE w:val="0"/>
              <w:autoSpaceDN w:val="0"/>
              <w:spacing w:after="0" w:line="240" w:lineRule="auto"/>
              <w:jc w:val="center"/>
              <w:rPr>
                <w:rFonts w:ascii="PT Astra Serif" w:hAnsi="PT Astra Serif"/>
                <w:sz w:val="20"/>
                <w:szCs w:val="20"/>
              </w:rPr>
            </w:pPr>
          </w:p>
        </w:tc>
      </w:tr>
      <w:tr w:rsidR="00BB7BCA" w:rsidRPr="006D413A" w14:paraId="7B0A60FF" w14:textId="77777777" w:rsidTr="004138D8">
        <w:trPr>
          <w:gridAfter w:val="5"/>
          <w:wAfter w:w="567" w:type="dxa"/>
        </w:trPr>
        <w:tc>
          <w:tcPr>
            <w:tcW w:w="710" w:type="dxa"/>
          </w:tcPr>
          <w:p w14:paraId="3B67A114" w14:textId="77777777" w:rsidR="00FD31F0" w:rsidRPr="006D413A" w:rsidRDefault="00FD31F0" w:rsidP="00190F2D">
            <w:pPr>
              <w:spacing w:after="0" w:line="240" w:lineRule="auto"/>
              <w:jc w:val="center"/>
              <w:rPr>
                <w:rFonts w:ascii="PT Astra Serif" w:hAnsi="PT Astra Serif"/>
                <w:sz w:val="20"/>
                <w:szCs w:val="20"/>
              </w:rPr>
            </w:pPr>
            <w:r w:rsidRPr="006D413A">
              <w:rPr>
                <w:rFonts w:ascii="PT Astra Serif" w:hAnsi="PT Astra Serif"/>
                <w:sz w:val="20"/>
                <w:szCs w:val="20"/>
              </w:rPr>
              <w:lastRenderedPageBreak/>
              <w:t>2.1.</w:t>
            </w:r>
          </w:p>
        </w:tc>
        <w:tc>
          <w:tcPr>
            <w:tcW w:w="3969" w:type="dxa"/>
          </w:tcPr>
          <w:p w14:paraId="119B5E5A" w14:textId="77777777" w:rsidR="00FD31F0" w:rsidRPr="006D413A" w:rsidRDefault="00FD31F0" w:rsidP="004138D8">
            <w:pPr>
              <w:spacing w:after="0" w:line="245" w:lineRule="auto"/>
              <w:jc w:val="both"/>
              <w:rPr>
                <w:rFonts w:ascii="PT Astra Serif" w:hAnsi="PT Astra Serif"/>
                <w:sz w:val="20"/>
                <w:szCs w:val="20"/>
              </w:rPr>
            </w:pPr>
            <w:r w:rsidRPr="006D413A">
              <w:rPr>
                <w:rFonts w:ascii="PT Astra Serif" w:hAnsi="PT Astra Serif"/>
                <w:sz w:val="20"/>
                <w:szCs w:val="20"/>
              </w:rPr>
              <w:t>Организация и проведение Гражданского форума</w:t>
            </w:r>
          </w:p>
        </w:tc>
        <w:tc>
          <w:tcPr>
            <w:tcW w:w="1984" w:type="dxa"/>
          </w:tcPr>
          <w:p w14:paraId="7EC3970B" w14:textId="19410931" w:rsidR="00FD31F0" w:rsidRPr="006D413A" w:rsidRDefault="00FD31F0" w:rsidP="004138D8">
            <w:pPr>
              <w:spacing w:after="0" w:line="245" w:lineRule="auto"/>
              <w:jc w:val="center"/>
              <w:rPr>
                <w:rFonts w:ascii="PT Astra Serif" w:hAnsi="PT Astra Serif"/>
                <w:sz w:val="20"/>
                <w:szCs w:val="20"/>
              </w:rPr>
            </w:pPr>
            <w:r w:rsidRPr="006D413A">
              <w:rPr>
                <w:rFonts w:ascii="PT Astra Serif" w:hAnsi="PT Astra Serif"/>
                <w:sz w:val="20"/>
                <w:szCs w:val="20"/>
              </w:rPr>
              <w:t xml:space="preserve">Правительство </w:t>
            </w:r>
            <w:r w:rsidR="004138D8">
              <w:rPr>
                <w:rFonts w:ascii="PT Astra Serif" w:hAnsi="PT Astra Serif"/>
                <w:sz w:val="20"/>
                <w:szCs w:val="20"/>
              </w:rPr>
              <w:br/>
            </w:r>
            <w:r w:rsidRPr="006D413A">
              <w:rPr>
                <w:rFonts w:ascii="PT Astra Serif" w:hAnsi="PT Astra Serif"/>
                <w:sz w:val="20"/>
                <w:szCs w:val="20"/>
              </w:rPr>
              <w:t xml:space="preserve">Ульяновской </w:t>
            </w:r>
            <w:r w:rsidR="0019508D" w:rsidRPr="006D413A">
              <w:rPr>
                <w:rFonts w:ascii="PT Astra Serif" w:hAnsi="PT Astra Serif"/>
                <w:sz w:val="20"/>
                <w:szCs w:val="20"/>
              </w:rPr>
              <w:br/>
            </w:r>
            <w:r w:rsidRPr="006D413A">
              <w:rPr>
                <w:rFonts w:ascii="PT Astra Serif" w:hAnsi="PT Astra Serif"/>
                <w:sz w:val="20"/>
                <w:szCs w:val="20"/>
              </w:rPr>
              <w:t>области</w:t>
            </w:r>
          </w:p>
        </w:tc>
        <w:tc>
          <w:tcPr>
            <w:tcW w:w="1985" w:type="dxa"/>
          </w:tcPr>
          <w:p w14:paraId="44183808" w14:textId="77777777" w:rsidR="00190F2D" w:rsidRPr="006D413A" w:rsidRDefault="00FD31F0" w:rsidP="004138D8">
            <w:pPr>
              <w:spacing w:after="0" w:line="245" w:lineRule="auto"/>
              <w:jc w:val="center"/>
              <w:rPr>
                <w:rFonts w:ascii="PT Astra Serif" w:hAnsi="PT Astra Serif"/>
                <w:sz w:val="20"/>
                <w:szCs w:val="20"/>
              </w:rPr>
            </w:pPr>
            <w:r w:rsidRPr="006D413A">
              <w:rPr>
                <w:rFonts w:ascii="PT Astra Serif" w:hAnsi="PT Astra Serif"/>
                <w:sz w:val="20"/>
                <w:szCs w:val="20"/>
              </w:rPr>
              <w:t>Бюджетные</w:t>
            </w:r>
          </w:p>
          <w:p w14:paraId="289421BF" w14:textId="77777777" w:rsidR="00190F2D" w:rsidRPr="006D413A" w:rsidRDefault="00FD31F0" w:rsidP="004138D8">
            <w:pPr>
              <w:spacing w:after="0" w:line="245" w:lineRule="auto"/>
              <w:jc w:val="center"/>
              <w:rPr>
                <w:rFonts w:ascii="PT Astra Serif" w:hAnsi="PT Astra Serif"/>
                <w:sz w:val="20"/>
                <w:szCs w:val="20"/>
              </w:rPr>
            </w:pPr>
            <w:r w:rsidRPr="006D413A">
              <w:rPr>
                <w:rFonts w:ascii="PT Astra Serif" w:hAnsi="PT Astra Serif"/>
                <w:sz w:val="20"/>
                <w:szCs w:val="20"/>
              </w:rPr>
              <w:t xml:space="preserve">ассигнования </w:t>
            </w:r>
          </w:p>
          <w:p w14:paraId="778E0ED6" w14:textId="77777777" w:rsidR="00190F2D" w:rsidRPr="006D413A" w:rsidRDefault="00FD31F0" w:rsidP="004138D8">
            <w:pPr>
              <w:spacing w:after="0" w:line="245" w:lineRule="auto"/>
              <w:jc w:val="center"/>
              <w:rPr>
                <w:rFonts w:ascii="PT Astra Serif" w:hAnsi="PT Astra Serif"/>
                <w:sz w:val="20"/>
                <w:szCs w:val="20"/>
              </w:rPr>
            </w:pPr>
            <w:r w:rsidRPr="006D413A">
              <w:rPr>
                <w:rFonts w:ascii="PT Astra Serif" w:hAnsi="PT Astra Serif"/>
                <w:sz w:val="20"/>
                <w:szCs w:val="20"/>
              </w:rPr>
              <w:t xml:space="preserve">областного </w:t>
            </w:r>
          </w:p>
          <w:p w14:paraId="3086786F" w14:textId="1FDC1C55" w:rsidR="00FD31F0" w:rsidRPr="006D413A" w:rsidRDefault="00FD31F0" w:rsidP="004138D8">
            <w:pPr>
              <w:spacing w:after="0" w:line="245" w:lineRule="auto"/>
              <w:jc w:val="center"/>
              <w:rPr>
                <w:rFonts w:ascii="PT Astra Serif" w:hAnsi="PT Astra Serif"/>
                <w:sz w:val="20"/>
                <w:szCs w:val="20"/>
              </w:rPr>
            </w:pPr>
            <w:r w:rsidRPr="006D413A">
              <w:rPr>
                <w:rFonts w:ascii="PT Astra Serif" w:hAnsi="PT Astra Serif"/>
                <w:sz w:val="20"/>
                <w:szCs w:val="20"/>
              </w:rPr>
              <w:t>бюджета</w:t>
            </w:r>
          </w:p>
        </w:tc>
        <w:tc>
          <w:tcPr>
            <w:tcW w:w="1417" w:type="dxa"/>
          </w:tcPr>
          <w:p w14:paraId="31C7027B" w14:textId="77777777" w:rsidR="00FD31F0" w:rsidRPr="006D413A" w:rsidRDefault="00FD31F0" w:rsidP="004138D8">
            <w:pPr>
              <w:spacing w:after="0" w:line="245" w:lineRule="auto"/>
              <w:jc w:val="center"/>
              <w:rPr>
                <w:rFonts w:ascii="PT Astra Serif" w:hAnsi="PT Astra Serif"/>
                <w:sz w:val="20"/>
                <w:szCs w:val="20"/>
              </w:rPr>
            </w:pPr>
            <w:r w:rsidRPr="006D413A">
              <w:rPr>
                <w:rFonts w:ascii="PT Astra Serif" w:hAnsi="PT Astra Serif"/>
                <w:sz w:val="20"/>
                <w:szCs w:val="20"/>
              </w:rPr>
              <w:t>2337,5</w:t>
            </w:r>
          </w:p>
        </w:tc>
        <w:tc>
          <w:tcPr>
            <w:tcW w:w="1276" w:type="dxa"/>
          </w:tcPr>
          <w:p w14:paraId="3AB6FF74" w14:textId="77777777" w:rsidR="00FD31F0" w:rsidRPr="006D413A" w:rsidRDefault="00FD31F0" w:rsidP="004138D8">
            <w:pPr>
              <w:spacing w:after="0" w:line="245" w:lineRule="auto"/>
              <w:jc w:val="center"/>
              <w:rPr>
                <w:rFonts w:ascii="PT Astra Serif" w:hAnsi="PT Astra Serif"/>
                <w:sz w:val="20"/>
                <w:szCs w:val="20"/>
              </w:rPr>
            </w:pPr>
            <w:r w:rsidRPr="006D413A">
              <w:rPr>
                <w:rFonts w:ascii="PT Astra Serif" w:hAnsi="PT Astra Serif"/>
                <w:sz w:val="20"/>
                <w:szCs w:val="20"/>
              </w:rPr>
              <w:t>467,5</w:t>
            </w:r>
          </w:p>
        </w:tc>
        <w:tc>
          <w:tcPr>
            <w:tcW w:w="992" w:type="dxa"/>
          </w:tcPr>
          <w:p w14:paraId="1972C5A8" w14:textId="77777777" w:rsidR="00FD31F0" w:rsidRPr="006D413A" w:rsidRDefault="00FD31F0" w:rsidP="004138D8">
            <w:pPr>
              <w:spacing w:after="0" w:line="245" w:lineRule="auto"/>
              <w:jc w:val="center"/>
              <w:rPr>
                <w:rFonts w:ascii="PT Astra Serif" w:hAnsi="PT Astra Serif"/>
                <w:sz w:val="20"/>
                <w:szCs w:val="20"/>
              </w:rPr>
            </w:pPr>
            <w:r w:rsidRPr="006D413A">
              <w:rPr>
                <w:rFonts w:ascii="PT Astra Serif" w:hAnsi="PT Astra Serif"/>
                <w:sz w:val="20"/>
                <w:szCs w:val="20"/>
              </w:rPr>
              <w:t>467,5</w:t>
            </w:r>
          </w:p>
        </w:tc>
        <w:tc>
          <w:tcPr>
            <w:tcW w:w="851" w:type="dxa"/>
          </w:tcPr>
          <w:p w14:paraId="63158091" w14:textId="77777777" w:rsidR="00FD31F0" w:rsidRPr="006D413A" w:rsidRDefault="00FD31F0" w:rsidP="004138D8">
            <w:pPr>
              <w:spacing w:after="0" w:line="245" w:lineRule="auto"/>
              <w:jc w:val="center"/>
              <w:rPr>
                <w:rFonts w:ascii="PT Astra Serif" w:hAnsi="PT Astra Serif"/>
                <w:sz w:val="20"/>
                <w:szCs w:val="20"/>
              </w:rPr>
            </w:pPr>
            <w:r w:rsidRPr="006D413A">
              <w:rPr>
                <w:rFonts w:ascii="PT Astra Serif" w:hAnsi="PT Astra Serif"/>
                <w:sz w:val="20"/>
                <w:szCs w:val="20"/>
              </w:rPr>
              <w:t>467,5</w:t>
            </w:r>
          </w:p>
        </w:tc>
        <w:tc>
          <w:tcPr>
            <w:tcW w:w="992" w:type="dxa"/>
          </w:tcPr>
          <w:p w14:paraId="4AF21FE7" w14:textId="77777777" w:rsidR="00FD31F0" w:rsidRPr="006D413A" w:rsidRDefault="00FD31F0" w:rsidP="004138D8">
            <w:pPr>
              <w:spacing w:after="0" w:line="245" w:lineRule="auto"/>
              <w:jc w:val="center"/>
              <w:rPr>
                <w:rFonts w:ascii="PT Astra Serif" w:hAnsi="PT Astra Serif"/>
                <w:sz w:val="20"/>
                <w:szCs w:val="20"/>
              </w:rPr>
            </w:pPr>
            <w:r w:rsidRPr="006D413A">
              <w:rPr>
                <w:rFonts w:ascii="PT Astra Serif" w:hAnsi="PT Astra Serif"/>
                <w:sz w:val="20"/>
                <w:szCs w:val="20"/>
              </w:rPr>
              <w:t>467,5</w:t>
            </w:r>
          </w:p>
        </w:tc>
        <w:tc>
          <w:tcPr>
            <w:tcW w:w="842" w:type="dxa"/>
            <w:tcBorders>
              <w:right w:val="single" w:sz="4" w:space="0" w:color="auto"/>
            </w:tcBorders>
          </w:tcPr>
          <w:p w14:paraId="45BEC9F8" w14:textId="77777777" w:rsidR="00FD31F0" w:rsidRPr="006D413A" w:rsidRDefault="00FD31F0" w:rsidP="004138D8">
            <w:pPr>
              <w:spacing w:after="0" w:line="245" w:lineRule="auto"/>
              <w:jc w:val="center"/>
              <w:rPr>
                <w:rFonts w:ascii="PT Astra Serif" w:hAnsi="PT Astra Serif"/>
                <w:sz w:val="20"/>
                <w:szCs w:val="20"/>
              </w:rPr>
            </w:pPr>
            <w:r w:rsidRPr="006D413A">
              <w:rPr>
                <w:rFonts w:ascii="PT Astra Serif" w:hAnsi="PT Astra Serif"/>
                <w:sz w:val="20"/>
                <w:szCs w:val="20"/>
              </w:rPr>
              <w:t>467,5</w:t>
            </w:r>
          </w:p>
        </w:tc>
        <w:tc>
          <w:tcPr>
            <w:tcW w:w="390" w:type="dxa"/>
            <w:gridSpan w:val="5"/>
            <w:tcBorders>
              <w:top w:val="nil"/>
              <w:left w:val="single" w:sz="4" w:space="0" w:color="auto"/>
              <w:bottom w:val="nil"/>
              <w:right w:val="nil"/>
            </w:tcBorders>
          </w:tcPr>
          <w:p w14:paraId="4356FBE5" w14:textId="77777777" w:rsidR="00FD31F0" w:rsidRPr="006D413A" w:rsidRDefault="00FD31F0" w:rsidP="00190F2D">
            <w:pPr>
              <w:widowControl w:val="0"/>
              <w:autoSpaceDE w:val="0"/>
              <w:autoSpaceDN w:val="0"/>
              <w:spacing w:after="0" w:line="240" w:lineRule="auto"/>
              <w:jc w:val="center"/>
              <w:rPr>
                <w:rFonts w:ascii="PT Astra Serif" w:hAnsi="PT Astra Serif"/>
                <w:sz w:val="20"/>
                <w:szCs w:val="20"/>
              </w:rPr>
            </w:pPr>
          </w:p>
        </w:tc>
      </w:tr>
      <w:tr w:rsidR="00BB7BCA" w:rsidRPr="006D413A" w14:paraId="39C17DDD" w14:textId="77777777" w:rsidTr="004138D8">
        <w:trPr>
          <w:gridAfter w:val="5"/>
          <w:wAfter w:w="567" w:type="dxa"/>
        </w:trPr>
        <w:tc>
          <w:tcPr>
            <w:tcW w:w="710" w:type="dxa"/>
          </w:tcPr>
          <w:p w14:paraId="58380A8D" w14:textId="77777777" w:rsidR="00FD31F0" w:rsidRPr="006D413A" w:rsidRDefault="00FD31F0" w:rsidP="00190F2D">
            <w:pPr>
              <w:spacing w:after="0" w:line="240" w:lineRule="auto"/>
              <w:jc w:val="center"/>
              <w:rPr>
                <w:rFonts w:ascii="PT Astra Serif" w:hAnsi="PT Astra Serif"/>
                <w:sz w:val="20"/>
                <w:szCs w:val="20"/>
              </w:rPr>
            </w:pPr>
            <w:r w:rsidRPr="006D413A">
              <w:rPr>
                <w:rFonts w:ascii="PT Astra Serif" w:hAnsi="PT Astra Serif"/>
                <w:sz w:val="20"/>
                <w:szCs w:val="20"/>
              </w:rPr>
              <w:t>2.2.</w:t>
            </w:r>
          </w:p>
        </w:tc>
        <w:tc>
          <w:tcPr>
            <w:tcW w:w="3969" w:type="dxa"/>
          </w:tcPr>
          <w:p w14:paraId="78F99D0F" w14:textId="77777777" w:rsidR="00FD31F0" w:rsidRPr="006D413A" w:rsidRDefault="00FD31F0" w:rsidP="004138D8">
            <w:pPr>
              <w:spacing w:after="0" w:line="245" w:lineRule="auto"/>
              <w:jc w:val="both"/>
              <w:rPr>
                <w:rFonts w:ascii="PT Astra Serif" w:hAnsi="PT Astra Serif"/>
                <w:sz w:val="20"/>
                <w:szCs w:val="20"/>
              </w:rPr>
            </w:pPr>
            <w:r w:rsidRPr="006D413A">
              <w:rPr>
                <w:rFonts w:ascii="PT Astra Serif" w:hAnsi="PT Astra Serif"/>
                <w:sz w:val="20"/>
                <w:szCs w:val="20"/>
              </w:rPr>
              <w:t>Осуществление комплекса мероприятий, направленных на развитие инфраструктуры поддержки деятельности СО НКО (конф</w:t>
            </w:r>
            <w:r w:rsidRPr="006D413A">
              <w:rPr>
                <w:rFonts w:ascii="PT Astra Serif" w:hAnsi="PT Astra Serif"/>
                <w:sz w:val="20"/>
                <w:szCs w:val="20"/>
              </w:rPr>
              <w:t>е</w:t>
            </w:r>
            <w:r w:rsidRPr="006D413A">
              <w:rPr>
                <w:rFonts w:ascii="PT Astra Serif" w:hAnsi="PT Astra Serif"/>
                <w:sz w:val="20"/>
                <w:szCs w:val="20"/>
              </w:rPr>
              <w:t xml:space="preserve">ренции, семинары, встречи, в том числе декада СО НКО, оплата услуг иногородних независимых экспертов по оценке проектов СО НКО) </w:t>
            </w:r>
          </w:p>
        </w:tc>
        <w:tc>
          <w:tcPr>
            <w:tcW w:w="1984" w:type="dxa"/>
          </w:tcPr>
          <w:p w14:paraId="1B0B407D" w14:textId="6F0A609C" w:rsidR="00FD31F0" w:rsidRPr="006D413A" w:rsidRDefault="00FD31F0" w:rsidP="004138D8">
            <w:pPr>
              <w:spacing w:after="0" w:line="245" w:lineRule="auto"/>
              <w:jc w:val="center"/>
              <w:rPr>
                <w:rFonts w:ascii="PT Astra Serif" w:hAnsi="PT Astra Serif"/>
                <w:sz w:val="20"/>
                <w:szCs w:val="20"/>
              </w:rPr>
            </w:pPr>
            <w:r w:rsidRPr="006D413A">
              <w:rPr>
                <w:rFonts w:ascii="PT Astra Serif" w:hAnsi="PT Astra Serif"/>
                <w:sz w:val="20"/>
                <w:szCs w:val="20"/>
              </w:rPr>
              <w:t xml:space="preserve">Правительство </w:t>
            </w:r>
            <w:r w:rsidR="004138D8">
              <w:rPr>
                <w:rFonts w:ascii="PT Astra Serif" w:hAnsi="PT Astra Serif"/>
                <w:sz w:val="20"/>
                <w:szCs w:val="20"/>
              </w:rPr>
              <w:br/>
            </w:r>
            <w:r w:rsidRPr="006D413A">
              <w:rPr>
                <w:rFonts w:ascii="PT Astra Serif" w:hAnsi="PT Astra Serif"/>
                <w:sz w:val="20"/>
                <w:szCs w:val="20"/>
              </w:rPr>
              <w:t xml:space="preserve">Ульяновской </w:t>
            </w:r>
            <w:r w:rsidR="0019508D" w:rsidRPr="006D413A">
              <w:rPr>
                <w:rFonts w:ascii="PT Astra Serif" w:hAnsi="PT Astra Serif"/>
                <w:sz w:val="20"/>
                <w:szCs w:val="20"/>
              </w:rPr>
              <w:br/>
            </w:r>
            <w:r w:rsidRPr="006D413A">
              <w:rPr>
                <w:rFonts w:ascii="PT Astra Serif" w:hAnsi="PT Astra Serif"/>
                <w:sz w:val="20"/>
                <w:szCs w:val="20"/>
              </w:rPr>
              <w:t>области</w:t>
            </w:r>
          </w:p>
          <w:p w14:paraId="19B5AE97" w14:textId="77777777" w:rsidR="00C741F9" w:rsidRPr="006D413A" w:rsidRDefault="00C741F9" w:rsidP="004138D8">
            <w:pPr>
              <w:spacing w:after="0" w:line="245" w:lineRule="auto"/>
              <w:jc w:val="center"/>
              <w:rPr>
                <w:rFonts w:ascii="PT Astra Serif" w:hAnsi="PT Astra Serif"/>
                <w:sz w:val="20"/>
                <w:szCs w:val="20"/>
              </w:rPr>
            </w:pPr>
          </w:p>
        </w:tc>
        <w:tc>
          <w:tcPr>
            <w:tcW w:w="1985" w:type="dxa"/>
          </w:tcPr>
          <w:p w14:paraId="261976D5" w14:textId="77777777" w:rsidR="00190F2D" w:rsidRPr="006D413A" w:rsidRDefault="00FD31F0" w:rsidP="004138D8">
            <w:pPr>
              <w:spacing w:after="0" w:line="245" w:lineRule="auto"/>
              <w:jc w:val="center"/>
              <w:rPr>
                <w:rFonts w:ascii="PT Astra Serif" w:hAnsi="PT Astra Serif"/>
                <w:sz w:val="20"/>
                <w:szCs w:val="20"/>
              </w:rPr>
            </w:pPr>
            <w:r w:rsidRPr="006D413A">
              <w:rPr>
                <w:rFonts w:ascii="PT Astra Serif" w:hAnsi="PT Astra Serif"/>
                <w:sz w:val="20"/>
                <w:szCs w:val="20"/>
              </w:rPr>
              <w:t xml:space="preserve">Бюджетные </w:t>
            </w:r>
          </w:p>
          <w:p w14:paraId="5B00E313" w14:textId="77777777" w:rsidR="00190F2D" w:rsidRPr="006D413A" w:rsidRDefault="00FD31F0" w:rsidP="004138D8">
            <w:pPr>
              <w:spacing w:after="0" w:line="245" w:lineRule="auto"/>
              <w:jc w:val="center"/>
              <w:rPr>
                <w:rFonts w:ascii="PT Astra Serif" w:hAnsi="PT Astra Serif"/>
                <w:sz w:val="20"/>
                <w:szCs w:val="20"/>
              </w:rPr>
            </w:pPr>
            <w:r w:rsidRPr="006D413A">
              <w:rPr>
                <w:rFonts w:ascii="PT Astra Serif" w:hAnsi="PT Astra Serif"/>
                <w:sz w:val="20"/>
                <w:szCs w:val="20"/>
              </w:rPr>
              <w:t xml:space="preserve">ассигнования </w:t>
            </w:r>
          </w:p>
          <w:p w14:paraId="3BF136F0" w14:textId="77777777" w:rsidR="00190F2D" w:rsidRPr="006D413A" w:rsidRDefault="00FD31F0" w:rsidP="004138D8">
            <w:pPr>
              <w:spacing w:after="0" w:line="245" w:lineRule="auto"/>
              <w:jc w:val="center"/>
              <w:rPr>
                <w:rFonts w:ascii="PT Astra Serif" w:hAnsi="PT Astra Serif"/>
                <w:sz w:val="20"/>
                <w:szCs w:val="20"/>
              </w:rPr>
            </w:pPr>
            <w:r w:rsidRPr="006D413A">
              <w:rPr>
                <w:rFonts w:ascii="PT Astra Serif" w:hAnsi="PT Astra Serif"/>
                <w:sz w:val="20"/>
                <w:szCs w:val="20"/>
              </w:rPr>
              <w:t xml:space="preserve">областного </w:t>
            </w:r>
          </w:p>
          <w:p w14:paraId="69F78CA7" w14:textId="2FD56F2D" w:rsidR="00FD31F0" w:rsidRPr="006D413A" w:rsidRDefault="00FD31F0" w:rsidP="004138D8">
            <w:pPr>
              <w:spacing w:after="0" w:line="245" w:lineRule="auto"/>
              <w:jc w:val="center"/>
              <w:rPr>
                <w:rFonts w:ascii="PT Astra Serif" w:hAnsi="PT Astra Serif"/>
                <w:sz w:val="20"/>
                <w:szCs w:val="20"/>
              </w:rPr>
            </w:pPr>
            <w:r w:rsidRPr="006D413A">
              <w:rPr>
                <w:rFonts w:ascii="PT Astra Serif" w:hAnsi="PT Astra Serif"/>
                <w:sz w:val="20"/>
                <w:szCs w:val="20"/>
              </w:rPr>
              <w:t>бюджета</w:t>
            </w:r>
          </w:p>
        </w:tc>
        <w:tc>
          <w:tcPr>
            <w:tcW w:w="1417" w:type="dxa"/>
          </w:tcPr>
          <w:p w14:paraId="58DBCC8A" w14:textId="77777777" w:rsidR="00FD31F0" w:rsidRPr="006D413A" w:rsidRDefault="00FD31F0" w:rsidP="004138D8">
            <w:pPr>
              <w:spacing w:after="0" w:line="245" w:lineRule="auto"/>
              <w:jc w:val="center"/>
              <w:rPr>
                <w:rFonts w:ascii="PT Astra Serif" w:hAnsi="PT Astra Serif"/>
                <w:sz w:val="20"/>
                <w:szCs w:val="20"/>
              </w:rPr>
            </w:pPr>
            <w:r w:rsidRPr="006D413A">
              <w:rPr>
                <w:rFonts w:ascii="PT Astra Serif" w:hAnsi="PT Astra Serif"/>
                <w:sz w:val="20"/>
                <w:szCs w:val="20"/>
              </w:rPr>
              <w:t>2500,0</w:t>
            </w:r>
          </w:p>
        </w:tc>
        <w:tc>
          <w:tcPr>
            <w:tcW w:w="1276" w:type="dxa"/>
          </w:tcPr>
          <w:p w14:paraId="0342BD3A" w14:textId="77777777" w:rsidR="00FD31F0" w:rsidRPr="006D413A" w:rsidRDefault="00FD31F0" w:rsidP="004138D8">
            <w:pPr>
              <w:spacing w:after="0" w:line="245" w:lineRule="auto"/>
              <w:jc w:val="center"/>
              <w:rPr>
                <w:rFonts w:ascii="PT Astra Serif" w:hAnsi="PT Astra Serif"/>
                <w:sz w:val="20"/>
                <w:szCs w:val="20"/>
              </w:rPr>
            </w:pPr>
            <w:r w:rsidRPr="006D413A">
              <w:rPr>
                <w:rFonts w:ascii="PT Astra Serif" w:hAnsi="PT Astra Serif"/>
                <w:sz w:val="20"/>
                <w:szCs w:val="20"/>
              </w:rPr>
              <w:t>500,0</w:t>
            </w:r>
          </w:p>
        </w:tc>
        <w:tc>
          <w:tcPr>
            <w:tcW w:w="992" w:type="dxa"/>
          </w:tcPr>
          <w:p w14:paraId="32620D8C" w14:textId="77777777" w:rsidR="00FD31F0" w:rsidRPr="006D413A" w:rsidRDefault="00FD31F0" w:rsidP="004138D8">
            <w:pPr>
              <w:spacing w:after="0" w:line="245" w:lineRule="auto"/>
              <w:jc w:val="center"/>
              <w:rPr>
                <w:rFonts w:ascii="PT Astra Serif" w:hAnsi="PT Astra Serif"/>
                <w:sz w:val="20"/>
                <w:szCs w:val="20"/>
              </w:rPr>
            </w:pPr>
            <w:r w:rsidRPr="006D413A">
              <w:rPr>
                <w:rFonts w:ascii="PT Astra Serif" w:hAnsi="PT Astra Serif"/>
                <w:sz w:val="20"/>
                <w:szCs w:val="20"/>
              </w:rPr>
              <w:t>500,0</w:t>
            </w:r>
          </w:p>
        </w:tc>
        <w:tc>
          <w:tcPr>
            <w:tcW w:w="851" w:type="dxa"/>
          </w:tcPr>
          <w:p w14:paraId="76AE8588" w14:textId="77777777" w:rsidR="00FD31F0" w:rsidRPr="006D413A" w:rsidRDefault="00FD31F0" w:rsidP="004138D8">
            <w:pPr>
              <w:spacing w:after="0" w:line="245" w:lineRule="auto"/>
              <w:jc w:val="center"/>
              <w:rPr>
                <w:rFonts w:ascii="PT Astra Serif" w:hAnsi="PT Astra Serif"/>
                <w:sz w:val="20"/>
                <w:szCs w:val="20"/>
              </w:rPr>
            </w:pPr>
            <w:r w:rsidRPr="006D413A">
              <w:rPr>
                <w:rFonts w:ascii="PT Astra Serif" w:hAnsi="PT Astra Serif"/>
                <w:sz w:val="20"/>
                <w:szCs w:val="20"/>
              </w:rPr>
              <w:t>500,0</w:t>
            </w:r>
          </w:p>
        </w:tc>
        <w:tc>
          <w:tcPr>
            <w:tcW w:w="992" w:type="dxa"/>
          </w:tcPr>
          <w:p w14:paraId="2045A2CD" w14:textId="77777777" w:rsidR="00FD31F0" w:rsidRPr="006D413A" w:rsidRDefault="00FD31F0" w:rsidP="004138D8">
            <w:pPr>
              <w:spacing w:after="0" w:line="245" w:lineRule="auto"/>
              <w:jc w:val="center"/>
              <w:rPr>
                <w:rFonts w:ascii="PT Astra Serif" w:hAnsi="PT Astra Serif"/>
                <w:sz w:val="20"/>
                <w:szCs w:val="20"/>
              </w:rPr>
            </w:pPr>
            <w:r w:rsidRPr="006D413A">
              <w:rPr>
                <w:rFonts w:ascii="PT Astra Serif" w:hAnsi="PT Astra Serif"/>
                <w:sz w:val="20"/>
                <w:szCs w:val="20"/>
              </w:rPr>
              <w:t>500,0</w:t>
            </w:r>
          </w:p>
        </w:tc>
        <w:tc>
          <w:tcPr>
            <w:tcW w:w="842" w:type="dxa"/>
            <w:tcBorders>
              <w:right w:val="single" w:sz="4" w:space="0" w:color="auto"/>
            </w:tcBorders>
          </w:tcPr>
          <w:p w14:paraId="2A8357A2" w14:textId="77777777" w:rsidR="00FD31F0" w:rsidRPr="006D413A" w:rsidRDefault="00FD31F0" w:rsidP="004138D8">
            <w:pPr>
              <w:spacing w:after="0" w:line="245" w:lineRule="auto"/>
              <w:jc w:val="center"/>
              <w:rPr>
                <w:rFonts w:ascii="PT Astra Serif" w:hAnsi="PT Astra Serif"/>
                <w:sz w:val="20"/>
                <w:szCs w:val="20"/>
              </w:rPr>
            </w:pPr>
            <w:r w:rsidRPr="006D413A">
              <w:rPr>
                <w:rFonts w:ascii="PT Astra Serif" w:hAnsi="PT Astra Serif"/>
                <w:sz w:val="20"/>
                <w:szCs w:val="20"/>
              </w:rPr>
              <w:t>500,0</w:t>
            </w:r>
          </w:p>
        </w:tc>
        <w:tc>
          <w:tcPr>
            <w:tcW w:w="390" w:type="dxa"/>
            <w:gridSpan w:val="5"/>
            <w:tcBorders>
              <w:top w:val="nil"/>
              <w:left w:val="single" w:sz="4" w:space="0" w:color="auto"/>
              <w:bottom w:val="nil"/>
              <w:right w:val="nil"/>
            </w:tcBorders>
          </w:tcPr>
          <w:p w14:paraId="0BC5AE6F" w14:textId="77777777" w:rsidR="00FD31F0" w:rsidRPr="006D413A" w:rsidRDefault="00FD31F0" w:rsidP="00190F2D">
            <w:pPr>
              <w:widowControl w:val="0"/>
              <w:autoSpaceDE w:val="0"/>
              <w:autoSpaceDN w:val="0"/>
              <w:spacing w:after="0" w:line="240" w:lineRule="auto"/>
              <w:jc w:val="center"/>
              <w:rPr>
                <w:rFonts w:ascii="PT Astra Serif" w:hAnsi="PT Astra Serif"/>
                <w:sz w:val="20"/>
                <w:szCs w:val="20"/>
              </w:rPr>
            </w:pPr>
          </w:p>
        </w:tc>
      </w:tr>
      <w:tr w:rsidR="00BB7BCA" w:rsidRPr="006D413A" w14:paraId="673ADB43" w14:textId="77777777" w:rsidTr="004138D8">
        <w:trPr>
          <w:gridAfter w:val="5"/>
          <w:wAfter w:w="567" w:type="dxa"/>
        </w:trPr>
        <w:tc>
          <w:tcPr>
            <w:tcW w:w="710" w:type="dxa"/>
          </w:tcPr>
          <w:p w14:paraId="4F066133" w14:textId="77777777" w:rsidR="00FD31F0" w:rsidRPr="006D413A" w:rsidRDefault="00FD31F0" w:rsidP="00190F2D">
            <w:pPr>
              <w:spacing w:after="0" w:line="240" w:lineRule="auto"/>
              <w:jc w:val="center"/>
              <w:rPr>
                <w:rFonts w:ascii="PT Astra Serif" w:hAnsi="PT Astra Serif"/>
                <w:sz w:val="20"/>
                <w:szCs w:val="20"/>
              </w:rPr>
            </w:pPr>
            <w:r w:rsidRPr="006D413A">
              <w:rPr>
                <w:rFonts w:ascii="PT Astra Serif" w:hAnsi="PT Astra Serif"/>
                <w:sz w:val="20"/>
                <w:szCs w:val="20"/>
              </w:rPr>
              <w:t>2.3.</w:t>
            </w:r>
          </w:p>
        </w:tc>
        <w:tc>
          <w:tcPr>
            <w:tcW w:w="3969" w:type="dxa"/>
          </w:tcPr>
          <w:p w14:paraId="42CBBA2B" w14:textId="35E824C3" w:rsidR="00FD31F0" w:rsidRPr="006D413A" w:rsidRDefault="00FD31F0" w:rsidP="004138D8">
            <w:pPr>
              <w:spacing w:after="0" w:line="245" w:lineRule="auto"/>
              <w:jc w:val="both"/>
              <w:rPr>
                <w:rFonts w:ascii="PT Astra Serif" w:hAnsi="PT Astra Serif"/>
                <w:sz w:val="20"/>
                <w:szCs w:val="20"/>
              </w:rPr>
            </w:pPr>
            <w:proofErr w:type="gramStart"/>
            <w:r w:rsidRPr="006D413A">
              <w:rPr>
                <w:rFonts w:ascii="PT Astra Serif" w:hAnsi="PT Astra Serif"/>
                <w:sz w:val="20"/>
                <w:szCs w:val="20"/>
              </w:rPr>
              <w:t>Предоставление субсидий юридическим лицам, не являющимся государственными (муниципальными) учреждениями, инд</w:t>
            </w:r>
            <w:r w:rsidRPr="006D413A">
              <w:rPr>
                <w:rFonts w:ascii="PT Astra Serif" w:hAnsi="PT Astra Serif"/>
                <w:sz w:val="20"/>
                <w:szCs w:val="20"/>
              </w:rPr>
              <w:t>и</w:t>
            </w:r>
            <w:r w:rsidRPr="006D413A">
              <w:rPr>
                <w:rFonts w:ascii="PT Astra Serif" w:hAnsi="PT Astra Serif"/>
                <w:sz w:val="20"/>
                <w:szCs w:val="20"/>
              </w:rPr>
              <w:t xml:space="preserve">видуальным </w:t>
            </w:r>
            <w:r w:rsidR="00C44C16" w:rsidRPr="006D413A">
              <w:rPr>
                <w:rFonts w:ascii="PT Astra Serif" w:hAnsi="PT Astra Serif"/>
                <w:sz w:val="20"/>
                <w:szCs w:val="20"/>
              </w:rPr>
              <w:t>п</w:t>
            </w:r>
            <w:r w:rsidRPr="006D413A">
              <w:rPr>
                <w:rFonts w:ascii="PT Astra Serif" w:hAnsi="PT Astra Serif"/>
                <w:sz w:val="20"/>
                <w:szCs w:val="20"/>
              </w:rPr>
              <w:t>редпринимателям, физич</w:t>
            </w:r>
            <w:r w:rsidRPr="006D413A">
              <w:rPr>
                <w:rFonts w:ascii="PT Astra Serif" w:hAnsi="PT Astra Serif"/>
                <w:sz w:val="20"/>
                <w:szCs w:val="20"/>
              </w:rPr>
              <w:t>е</w:t>
            </w:r>
            <w:r w:rsidRPr="006D413A">
              <w:rPr>
                <w:rFonts w:ascii="PT Astra Serif" w:hAnsi="PT Astra Serif"/>
                <w:sz w:val="20"/>
                <w:szCs w:val="20"/>
              </w:rPr>
              <w:t xml:space="preserve">ским </w:t>
            </w:r>
            <w:r w:rsidR="00C44C16" w:rsidRPr="006D413A">
              <w:rPr>
                <w:rFonts w:ascii="PT Astra Serif" w:hAnsi="PT Astra Serif"/>
                <w:sz w:val="20"/>
                <w:szCs w:val="20"/>
              </w:rPr>
              <w:t>лицам</w:t>
            </w:r>
            <w:r w:rsidRPr="006D413A">
              <w:rPr>
                <w:rFonts w:ascii="PT Astra Serif" w:hAnsi="PT Astra Serif"/>
                <w:sz w:val="20"/>
                <w:szCs w:val="20"/>
              </w:rPr>
              <w:t xml:space="preserve"> в целях возмещения затрат, связанных с обеспечением гарантий раве</w:t>
            </w:r>
            <w:r w:rsidRPr="006D413A">
              <w:rPr>
                <w:rFonts w:ascii="PT Astra Serif" w:hAnsi="PT Astra Serif"/>
                <w:sz w:val="20"/>
                <w:szCs w:val="20"/>
              </w:rPr>
              <w:t>н</w:t>
            </w:r>
            <w:r w:rsidRPr="006D413A">
              <w:rPr>
                <w:rFonts w:ascii="PT Astra Serif" w:hAnsi="PT Astra Serif"/>
                <w:sz w:val="20"/>
                <w:szCs w:val="20"/>
              </w:rPr>
              <w:t>ства политических партий, представленных в Законодательном Собрании Ульяновской  области,  при освещении их деятельности региональным телеканалом и радиокан</w:t>
            </w:r>
            <w:r w:rsidRPr="006D413A">
              <w:rPr>
                <w:rFonts w:ascii="PT Astra Serif" w:hAnsi="PT Astra Serif"/>
                <w:sz w:val="20"/>
                <w:szCs w:val="20"/>
              </w:rPr>
              <w:t>а</w:t>
            </w:r>
            <w:r w:rsidRPr="006D413A">
              <w:rPr>
                <w:rFonts w:ascii="PT Astra Serif" w:hAnsi="PT Astra Serif"/>
                <w:sz w:val="20"/>
                <w:szCs w:val="20"/>
              </w:rPr>
              <w:t>лом</w:t>
            </w:r>
            <w:proofErr w:type="gramEnd"/>
          </w:p>
        </w:tc>
        <w:tc>
          <w:tcPr>
            <w:tcW w:w="1984" w:type="dxa"/>
          </w:tcPr>
          <w:p w14:paraId="1CB1D8E4" w14:textId="7C292945" w:rsidR="00FD31F0" w:rsidRPr="006D413A" w:rsidRDefault="00FD31F0" w:rsidP="004138D8">
            <w:pPr>
              <w:spacing w:after="0" w:line="245" w:lineRule="auto"/>
              <w:jc w:val="center"/>
              <w:rPr>
                <w:rFonts w:ascii="PT Astra Serif" w:hAnsi="PT Astra Serif"/>
                <w:sz w:val="20"/>
                <w:szCs w:val="20"/>
              </w:rPr>
            </w:pPr>
            <w:r w:rsidRPr="006D413A">
              <w:rPr>
                <w:rFonts w:ascii="PT Astra Serif" w:hAnsi="PT Astra Serif"/>
                <w:sz w:val="20"/>
                <w:szCs w:val="20"/>
              </w:rPr>
              <w:t xml:space="preserve">Правительство </w:t>
            </w:r>
            <w:r w:rsidR="004138D8">
              <w:rPr>
                <w:rFonts w:ascii="PT Astra Serif" w:hAnsi="PT Astra Serif"/>
                <w:sz w:val="20"/>
                <w:szCs w:val="20"/>
              </w:rPr>
              <w:br/>
            </w:r>
            <w:r w:rsidRPr="006D413A">
              <w:rPr>
                <w:rFonts w:ascii="PT Astra Serif" w:hAnsi="PT Astra Serif"/>
                <w:sz w:val="20"/>
                <w:szCs w:val="20"/>
              </w:rPr>
              <w:t xml:space="preserve">Ульяновской </w:t>
            </w:r>
            <w:r w:rsidR="0019508D" w:rsidRPr="006D413A">
              <w:rPr>
                <w:rFonts w:ascii="PT Astra Serif" w:hAnsi="PT Astra Serif"/>
                <w:sz w:val="20"/>
                <w:szCs w:val="20"/>
              </w:rPr>
              <w:br/>
            </w:r>
            <w:r w:rsidRPr="006D413A">
              <w:rPr>
                <w:rFonts w:ascii="PT Astra Serif" w:hAnsi="PT Astra Serif"/>
                <w:sz w:val="20"/>
                <w:szCs w:val="20"/>
              </w:rPr>
              <w:t xml:space="preserve">области </w:t>
            </w:r>
          </w:p>
          <w:p w14:paraId="6DDA716D" w14:textId="77777777" w:rsidR="00C741F9" w:rsidRPr="006D413A" w:rsidRDefault="00C741F9" w:rsidP="004138D8">
            <w:pPr>
              <w:spacing w:after="0" w:line="245" w:lineRule="auto"/>
              <w:jc w:val="center"/>
              <w:rPr>
                <w:rFonts w:ascii="PT Astra Serif" w:hAnsi="PT Astra Serif"/>
                <w:sz w:val="20"/>
                <w:szCs w:val="20"/>
              </w:rPr>
            </w:pPr>
          </w:p>
        </w:tc>
        <w:tc>
          <w:tcPr>
            <w:tcW w:w="1985" w:type="dxa"/>
          </w:tcPr>
          <w:p w14:paraId="2A16F0F5" w14:textId="77777777" w:rsidR="00190F2D" w:rsidRPr="006D413A" w:rsidRDefault="00FD31F0" w:rsidP="004138D8">
            <w:pPr>
              <w:spacing w:after="0" w:line="245" w:lineRule="auto"/>
              <w:jc w:val="center"/>
              <w:rPr>
                <w:rFonts w:ascii="PT Astra Serif" w:hAnsi="PT Astra Serif"/>
                <w:sz w:val="20"/>
                <w:szCs w:val="20"/>
              </w:rPr>
            </w:pPr>
            <w:r w:rsidRPr="006D413A">
              <w:rPr>
                <w:rFonts w:ascii="PT Astra Serif" w:hAnsi="PT Astra Serif"/>
                <w:sz w:val="20"/>
                <w:szCs w:val="20"/>
              </w:rPr>
              <w:t xml:space="preserve">Бюджетные </w:t>
            </w:r>
          </w:p>
          <w:p w14:paraId="61737F24" w14:textId="77777777" w:rsidR="00190F2D" w:rsidRPr="006D413A" w:rsidRDefault="00FD31F0" w:rsidP="004138D8">
            <w:pPr>
              <w:spacing w:after="0" w:line="245" w:lineRule="auto"/>
              <w:jc w:val="center"/>
              <w:rPr>
                <w:rFonts w:ascii="PT Astra Serif" w:hAnsi="PT Astra Serif"/>
                <w:sz w:val="20"/>
                <w:szCs w:val="20"/>
              </w:rPr>
            </w:pPr>
            <w:r w:rsidRPr="006D413A">
              <w:rPr>
                <w:rFonts w:ascii="PT Astra Serif" w:hAnsi="PT Astra Serif"/>
                <w:sz w:val="20"/>
                <w:szCs w:val="20"/>
              </w:rPr>
              <w:t xml:space="preserve">ассигнования </w:t>
            </w:r>
          </w:p>
          <w:p w14:paraId="320B684D" w14:textId="77777777" w:rsidR="00190F2D" w:rsidRPr="006D413A" w:rsidRDefault="00FD31F0" w:rsidP="004138D8">
            <w:pPr>
              <w:spacing w:after="0" w:line="245" w:lineRule="auto"/>
              <w:jc w:val="center"/>
              <w:rPr>
                <w:rFonts w:ascii="PT Astra Serif" w:hAnsi="PT Astra Serif"/>
                <w:sz w:val="20"/>
                <w:szCs w:val="20"/>
              </w:rPr>
            </w:pPr>
            <w:r w:rsidRPr="006D413A">
              <w:rPr>
                <w:rFonts w:ascii="PT Astra Serif" w:hAnsi="PT Astra Serif"/>
                <w:sz w:val="20"/>
                <w:szCs w:val="20"/>
              </w:rPr>
              <w:t xml:space="preserve">областного </w:t>
            </w:r>
          </w:p>
          <w:p w14:paraId="703E5130" w14:textId="7AAD103C" w:rsidR="00FD31F0" w:rsidRPr="006D413A" w:rsidRDefault="00FD31F0" w:rsidP="004138D8">
            <w:pPr>
              <w:spacing w:after="0" w:line="245" w:lineRule="auto"/>
              <w:jc w:val="center"/>
              <w:rPr>
                <w:rFonts w:ascii="PT Astra Serif" w:hAnsi="PT Astra Serif"/>
                <w:sz w:val="20"/>
                <w:szCs w:val="20"/>
              </w:rPr>
            </w:pPr>
            <w:r w:rsidRPr="006D413A">
              <w:rPr>
                <w:rFonts w:ascii="PT Astra Serif" w:hAnsi="PT Astra Serif"/>
                <w:sz w:val="20"/>
                <w:szCs w:val="20"/>
              </w:rPr>
              <w:t>бюджета</w:t>
            </w:r>
          </w:p>
        </w:tc>
        <w:tc>
          <w:tcPr>
            <w:tcW w:w="1417" w:type="dxa"/>
          </w:tcPr>
          <w:p w14:paraId="21BDA28A" w14:textId="77777777" w:rsidR="00FD31F0" w:rsidRPr="006D413A" w:rsidRDefault="0068679D" w:rsidP="004138D8">
            <w:pPr>
              <w:spacing w:after="0" w:line="245" w:lineRule="auto"/>
              <w:jc w:val="center"/>
              <w:rPr>
                <w:rFonts w:ascii="PT Astra Serif" w:hAnsi="PT Astra Serif"/>
                <w:sz w:val="20"/>
                <w:szCs w:val="20"/>
              </w:rPr>
            </w:pPr>
            <w:r w:rsidRPr="006D413A">
              <w:rPr>
                <w:rFonts w:ascii="PT Astra Serif" w:hAnsi="PT Astra Serif"/>
                <w:sz w:val="20"/>
                <w:szCs w:val="20"/>
              </w:rPr>
              <w:t>180</w:t>
            </w:r>
            <w:r w:rsidR="00FD31F0" w:rsidRPr="006D413A">
              <w:rPr>
                <w:rFonts w:ascii="PT Astra Serif" w:hAnsi="PT Astra Serif"/>
                <w:sz w:val="20"/>
                <w:szCs w:val="20"/>
              </w:rPr>
              <w:t>00,0</w:t>
            </w:r>
          </w:p>
        </w:tc>
        <w:tc>
          <w:tcPr>
            <w:tcW w:w="1276" w:type="dxa"/>
          </w:tcPr>
          <w:p w14:paraId="0311449B" w14:textId="77777777" w:rsidR="00FD31F0" w:rsidRPr="006D413A" w:rsidRDefault="00FD31F0" w:rsidP="004138D8">
            <w:pPr>
              <w:spacing w:after="0" w:line="245" w:lineRule="auto"/>
              <w:jc w:val="center"/>
              <w:rPr>
                <w:rFonts w:ascii="PT Astra Serif" w:hAnsi="PT Astra Serif"/>
                <w:sz w:val="20"/>
                <w:szCs w:val="20"/>
              </w:rPr>
            </w:pPr>
            <w:r w:rsidRPr="006D413A">
              <w:rPr>
                <w:rFonts w:ascii="PT Astra Serif" w:hAnsi="PT Astra Serif"/>
                <w:sz w:val="20"/>
                <w:szCs w:val="20"/>
              </w:rPr>
              <w:t>3600,0</w:t>
            </w:r>
          </w:p>
        </w:tc>
        <w:tc>
          <w:tcPr>
            <w:tcW w:w="992" w:type="dxa"/>
          </w:tcPr>
          <w:p w14:paraId="488191D3" w14:textId="77777777" w:rsidR="00FD31F0" w:rsidRPr="006D413A" w:rsidRDefault="0068679D" w:rsidP="004138D8">
            <w:pPr>
              <w:spacing w:after="0" w:line="245" w:lineRule="auto"/>
              <w:jc w:val="center"/>
              <w:rPr>
                <w:rFonts w:ascii="PT Astra Serif" w:hAnsi="PT Astra Serif"/>
                <w:sz w:val="20"/>
                <w:szCs w:val="20"/>
              </w:rPr>
            </w:pPr>
            <w:r w:rsidRPr="006D413A">
              <w:rPr>
                <w:rFonts w:ascii="PT Astra Serif" w:hAnsi="PT Astra Serif"/>
                <w:sz w:val="20"/>
                <w:szCs w:val="20"/>
              </w:rPr>
              <w:t>360</w:t>
            </w:r>
            <w:r w:rsidR="00FD31F0" w:rsidRPr="006D413A">
              <w:rPr>
                <w:rFonts w:ascii="PT Astra Serif" w:hAnsi="PT Astra Serif"/>
                <w:sz w:val="20"/>
                <w:szCs w:val="20"/>
              </w:rPr>
              <w:t>0,0</w:t>
            </w:r>
          </w:p>
        </w:tc>
        <w:tc>
          <w:tcPr>
            <w:tcW w:w="851" w:type="dxa"/>
          </w:tcPr>
          <w:p w14:paraId="2DC4293E" w14:textId="77777777" w:rsidR="00FD31F0" w:rsidRPr="006D413A" w:rsidRDefault="00FD31F0" w:rsidP="004138D8">
            <w:pPr>
              <w:spacing w:after="0" w:line="245" w:lineRule="auto"/>
              <w:jc w:val="center"/>
              <w:rPr>
                <w:rFonts w:ascii="PT Astra Serif" w:hAnsi="PT Astra Serif"/>
                <w:sz w:val="20"/>
                <w:szCs w:val="20"/>
              </w:rPr>
            </w:pPr>
            <w:r w:rsidRPr="006D413A">
              <w:rPr>
                <w:rFonts w:ascii="PT Astra Serif" w:hAnsi="PT Astra Serif"/>
                <w:sz w:val="20"/>
                <w:szCs w:val="20"/>
              </w:rPr>
              <w:t>3600,0</w:t>
            </w:r>
          </w:p>
        </w:tc>
        <w:tc>
          <w:tcPr>
            <w:tcW w:w="992" w:type="dxa"/>
          </w:tcPr>
          <w:p w14:paraId="596EF4FB" w14:textId="77777777" w:rsidR="00FD31F0" w:rsidRPr="006D413A" w:rsidRDefault="00FD31F0" w:rsidP="004138D8">
            <w:pPr>
              <w:spacing w:after="0" w:line="245" w:lineRule="auto"/>
              <w:jc w:val="center"/>
              <w:rPr>
                <w:rFonts w:ascii="PT Astra Serif" w:hAnsi="PT Astra Serif"/>
                <w:sz w:val="20"/>
                <w:szCs w:val="20"/>
              </w:rPr>
            </w:pPr>
            <w:r w:rsidRPr="006D413A">
              <w:rPr>
                <w:rFonts w:ascii="PT Astra Serif" w:hAnsi="PT Astra Serif"/>
                <w:sz w:val="20"/>
                <w:szCs w:val="20"/>
              </w:rPr>
              <w:t>3600,0</w:t>
            </w:r>
          </w:p>
        </w:tc>
        <w:tc>
          <w:tcPr>
            <w:tcW w:w="842" w:type="dxa"/>
            <w:tcBorders>
              <w:right w:val="single" w:sz="4" w:space="0" w:color="auto"/>
            </w:tcBorders>
          </w:tcPr>
          <w:p w14:paraId="10B929A3" w14:textId="77777777" w:rsidR="00FD31F0" w:rsidRPr="006D413A" w:rsidRDefault="00FD31F0" w:rsidP="004138D8">
            <w:pPr>
              <w:spacing w:after="0" w:line="245" w:lineRule="auto"/>
              <w:jc w:val="center"/>
              <w:rPr>
                <w:rFonts w:ascii="PT Astra Serif" w:hAnsi="PT Astra Serif"/>
                <w:sz w:val="20"/>
                <w:szCs w:val="20"/>
              </w:rPr>
            </w:pPr>
            <w:r w:rsidRPr="006D413A">
              <w:rPr>
                <w:rFonts w:ascii="PT Astra Serif" w:hAnsi="PT Astra Serif"/>
                <w:sz w:val="20"/>
                <w:szCs w:val="20"/>
              </w:rPr>
              <w:t>3600,0</w:t>
            </w:r>
          </w:p>
        </w:tc>
        <w:tc>
          <w:tcPr>
            <w:tcW w:w="390" w:type="dxa"/>
            <w:gridSpan w:val="5"/>
            <w:tcBorders>
              <w:top w:val="nil"/>
              <w:left w:val="single" w:sz="4" w:space="0" w:color="auto"/>
              <w:bottom w:val="nil"/>
              <w:right w:val="nil"/>
            </w:tcBorders>
          </w:tcPr>
          <w:p w14:paraId="2A7F0DA2" w14:textId="77777777" w:rsidR="00FD31F0" w:rsidRPr="006D413A" w:rsidRDefault="00FD31F0" w:rsidP="00190F2D">
            <w:pPr>
              <w:widowControl w:val="0"/>
              <w:autoSpaceDE w:val="0"/>
              <w:autoSpaceDN w:val="0"/>
              <w:spacing w:after="0" w:line="240" w:lineRule="auto"/>
              <w:jc w:val="center"/>
              <w:rPr>
                <w:rFonts w:ascii="PT Astra Serif" w:hAnsi="PT Astra Serif"/>
                <w:sz w:val="20"/>
                <w:szCs w:val="20"/>
              </w:rPr>
            </w:pPr>
          </w:p>
        </w:tc>
      </w:tr>
      <w:tr w:rsidR="00BB7BCA" w:rsidRPr="006D413A" w14:paraId="67D15B66" w14:textId="77777777" w:rsidTr="004138D8">
        <w:trPr>
          <w:gridAfter w:val="5"/>
          <w:wAfter w:w="567" w:type="dxa"/>
        </w:trPr>
        <w:tc>
          <w:tcPr>
            <w:tcW w:w="710" w:type="dxa"/>
          </w:tcPr>
          <w:p w14:paraId="57FA8A41" w14:textId="77777777" w:rsidR="00FD31F0" w:rsidRPr="006D413A" w:rsidRDefault="00FD31F0" w:rsidP="00190F2D">
            <w:pPr>
              <w:autoSpaceDE w:val="0"/>
              <w:autoSpaceDN w:val="0"/>
              <w:spacing w:after="0" w:line="240" w:lineRule="auto"/>
              <w:jc w:val="center"/>
              <w:rPr>
                <w:rFonts w:ascii="PT Astra Serif" w:hAnsi="PT Astra Serif"/>
                <w:sz w:val="20"/>
                <w:szCs w:val="20"/>
              </w:rPr>
            </w:pPr>
            <w:r w:rsidRPr="006D413A">
              <w:rPr>
                <w:rFonts w:ascii="PT Astra Serif" w:hAnsi="PT Astra Serif"/>
                <w:sz w:val="20"/>
                <w:szCs w:val="20"/>
              </w:rPr>
              <w:t>2.4.</w:t>
            </w:r>
          </w:p>
        </w:tc>
        <w:tc>
          <w:tcPr>
            <w:tcW w:w="3969" w:type="dxa"/>
          </w:tcPr>
          <w:p w14:paraId="4196D58D" w14:textId="77777777" w:rsidR="00FD31F0" w:rsidRPr="006D413A" w:rsidRDefault="00FD31F0" w:rsidP="004138D8">
            <w:pPr>
              <w:autoSpaceDE w:val="0"/>
              <w:autoSpaceDN w:val="0"/>
              <w:spacing w:after="0" w:line="245" w:lineRule="auto"/>
              <w:jc w:val="both"/>
              <w:rPr>
                <w:rFonts w:ascii="PT Astra Serif" w:hAnsi="PT Astra Serif"/>
                <w:sz w:val="20"/>
                <w:szCs w:val="20"/>
              </w:rPr>
            </w:pPr>
            <w:r w:rsidRPr="006D413A">
              <w:rPr>
                <w:rFonts w:ascii="PT Astra Serif" w:hAnsi="PT Astra Serif"/>
                <w:sz w:val="20"/>
                <w:szCs w:val="20"/>
              </w:rPr>
              <w:t>Предоставление иных межбюджетных трансфертов из областного бюджета бю</w:t>
            </w:r>
            <w:r w:rsidRPr="006D413A">
              <w:rPr>
                <w:rFonts w:ascii="PT Astra Serif" w:hAnsi="PT Astra Serif"/>
                <w:sz w:val="20"/>
                <w:szCs w:val="20"/>
              </w:rPr>
              <w:t>д</w:t>
            </w:r>
            <w:r w:rsidRPr="006D413A">
              <w:rPr>
                <w:rFonts w:ascii="PT Astra Serif" w:hAnsi="PT Astra Serif"/>
                <w:sz w:val="20"/>
                <w:szCs w:val="20"/>
              </w:rPr>
              <w:t>жетам поселений и городских округов Ульяновской области в целях финансового обеспечения расходных обязательств, св</w:t>
            </w:r>
            <w:r w:rsidRPr="006D413A">
              <w:rPr>
                <w:rFonts w:ascii="PT Astra Serif" w:hAnsi="PT Astra Serif"/>
                <w:sz w:val="20"/>
                <w:szCs w:val="20"/>
              </w:rPr>
              <w:t>я</w:t>
            </w:r>
            <w:r w:rsidRPr="006D413A">
              <w:rPr>
                <w:rFonts w:ascii="PT Astra Serif" w:hAnsi="PT Astra Serif"/>
                <w:sz w:val="20"/>
                <w:szCs w:val="20"/>
              </w:rPr>
              <w:t>занных с осуществлением ежемесячных денежных выплат лицам, осуществляющим полномочия сельских старост</w:t>
            </w:r>
          </w:p>
        </w:tc>
        <w:tc>
          <w:tcPr>
            <w:tcW w:w="1984" w:type="dxa"/>
          </w:tcPr>
          <w:p w14:paraId="528B5851" w14:textId="52212BC9" w:rsidR="00AB461B" w:rsidRPr="006D413A" w:rsidRDefault="00FD31F0" w:rsidP="004138D8">
            <w:pPr>
              <w:autoSpaceDE w:val="0"/>
              <w:autoSpaceDN w:val="0"/>
              <w:spacing w:after="0" w:line="245" w:lineRule="auto"/>
              <w:jc w:val="center"/>
              <w:rPr>
                <w:rFonts w:ascii="PT Astra Serif" w:hAnsi="PT Astra Serif"/>
                <w:sz w:val="20"/>
                <w:szCs w:val="20"/>
              </w:rPr>
            </w:pPr>
            <w:r w:rsidRPr="006D413A">
              <w:rPr>
                <w:rFonts w:ascii="PT Astra Serif" w:hAnsi="PT Astra Serif"/>
                <w:sz w:val="20"/>
                <w:szCs w:val="20"/>
              </w:rPr>
              <w:t xml:space="preserve">Правительство </w:t>
            </w:r>
            <w:r w:rsidR="004138D8">
              <w:rPr>
                <w:rFonts w:ascii="PT Astra Serif" w:hAnsi="PT Astra Serif"/>
                <w:sz w:val="20"/>
                <w:szCs w:val="20"/>
              </w:rPr>
              <w:br/>
            </w:r>
            <w:r w:rsidRPr="006D413A">
              <w:rPr>
                <w:rFonts w:ascii="PT Astra Serif" w:hAnsi="PT Astra Serif"/>
                <w:sz w:val="20"/>
                <w:szCs w:val="20"/>
              </w:rPr>
              <w:t xml:space="preserve">Ульяновской </w:t>
            </w:r>
            <w:r w:rsidR="0019508D" w:rsidRPr="006D413A">
              <w:rPr>
                <w:rFonts w:ascii="PT Astra Serif" w:hAnsi="PT Astra Serif"/>
                <w:sz w:val="20"/>
                <w:szCs w:val="20"/>
              </w:rPr>
              <w:br/>
            </w:r>
            <w:r w:rsidRPr="006D413A">
              <w:rPr>
                <w:rFonts w:ascii="PT Astra Serif" w:hAnsi="PT Astra Serif"/>
                <w:sz w:val="20"/>
                <w:szCs w:val="20"/>
              </w:rPr>
              <w:t xml:space="preserve">области </w:t>
            </w:r>
          </w:p>
          <w:p w14:paraId="46C7E9F3" w14:textId="77777777" w:rsidR="00FD31F0" w:rsidRPr="006D413A" w:rsidRDefault="00FD31F0" w:rsidP="004138D8">
            <w:pPr>
              <w:autoSpaceDE w:val="0"/>
              <w:autoSpaceDN w:val="0"/>
              <w:spacing w:after="0" w:line="245" w:lineRule="auto"/>
              <w:jc w:val="center"/>
              <w:rPr>
                <w:rFonts w:ascii="PT Astra Serif" w:hAnsi="PT Astra Serif"/>
                <w:sz w:val="20"/>
                <w:szCs w:val="20"/>
              </w:rPr>
            </w:pPr>
          </w:p>
        </w:tc>
        <w:tc>
          <w:tcPr>
            <w:tcW w:w="1985" w:type="dxa"/>
          </w:tcPr>
          <w:p w14:paraId="5C54CBD3" w14:textId="77777777" w:rsidR="00190F2D" w:rsidRPr="006D413A" w:rsidRDefault="00FD31F0" w:rsidP="004138D8">
            <w:pPr>
              <w:autoSpaceDE w:val="0"/>
              <w:autoSpaceDN w:val="0"/>
              <w:spacing w:after="0" w:line="245" w:lineRule="auto"/>
              <w:jc w:val="center"/>
              <w:rPr>
                <w:rFonts w:ascii="PT Astra Serif" w:hAnsi="PT Astra Serif"/>
                <w:sz w:val="20"/>
                <w:szCs w:val="20"/>
              </w:rPr>
            </w:pPr>
            <w:r w:rsidRPr="006D413A">
              <w:rPr>
                <w:rFonts w:ascii="PT Astra Serif" w:hAnsi="PT Astra Serif"/>
                <w:sz w:val="20"/>
                <w:szCs w:val="20"/>
              </w:rPr>
              <w:t xml:space="preserve">Бюджетные </w:t>
            </w:r>
          </w:p>
          <w:p w14:paraId="24864C0C" w14:textId="77777777" w:rsidR="00190F2D" w:rsidRPr="006D413A" w:rsidRDefault="00FD31F0" w:rsidP="004138D8">
            <w:pPr>
              <w:autoSpaceDE w:val="0"/>
              <w:autoSpaceDN w:val="0"/>
              <w:spacing w:after="0" w:line="245" w:lineRule="auto"/>
              <w:jc w:val="center"/>
              <w:rPr>
                <w:rFonts w:ascii="PT Astra Serif" w:hAnsi="PT Astra Serif"/>
                <w:sz w:val="20"/>
                <w:szCs w:val="20"/>
              </w:rPr>
            </w:pPr>
            <w:r w:rsidRPr="006D413A">
              <w:rPr>
                <w:rFonts w:ascii="PT Astra Serif" w:hAnsi="PT Astra Serif"/>
                <w:sz w:val="20"/>
                <w:szCs w:val="20"/>
              </w:rPr>
              <w:t xml:space="preserve">ассигнования </w:t>
            </w:r>
          </w:p>
          <w:p w14:paraId="203A1700" w14:textId="77777777" w:rsidR="00190F2D" w:rsidRPr="006D413A" w:rsidRDefault="00FD31F0" w:rsidP="004138D8">
            <w:pPr>
              <w:autoSpaceDE w:val="0"/>
              <w:autoSpaceDN w:val="0"/>
              <w:spacing w:after="0" w:line="245" w:lineRule="auto"/>
              <w:jc w:val="center"/>
              <w:rPr>
                <w:rFonts w:ascii="PT Astra Serif" w:hAnsi="PT Astra Serif"/>
                <w:sz w:val="20"/>
                <w:szCs w:val="20"/>
              </w:rPr>
            </w:pPr>
            <w:r w:rsidRPr="006D413A">
              <w:rPr>
                <w:rFonts w:ascii="PT Astra Serif" w:hAnsi="PT Astra Serif"/>
                <w:sz w:val="20"/>
                <w:szCs w:val="20"/>
              </w:rPr>
              <w:t xml:space="preserve">областного </w:t>
            </w:r>
          </w:p>
          <w:p w14:paraId="7E66F6E6" w14:textId="6F9116B7" w:rsidR="00FD31F0" w:rsidRPr="006D413A" w:rsidRDefault="00FD31F0" w:rsidP="004138D8">
            <w:pPr>
              <w:autoSpaceDE w:val="0"/>
              <w:autoSpaceDN w:val="0"/>
              <w:spacing w:after="0" w:line="245" w:lineRule="auto"/>
              <w:jc w:val="center"/>
              <w:rPr>
                <w:rFonts w:ascii="PT Astra Serif" w:hAnsi="PT Astra Serif"/>
                <w:sz w:val="20"/>
                <w:szCs w:val="20"/>
              </w:rPr>
            </w:pPr>
            <w:r w:rsidRPr="006D413A">
              <w:rPr>
                <w:rFonts w:ascii="PT Astra Serif" w:hAnsi="PT Astra Serif"/>
                <w:sz w:val="20"/>
                <w:szCs w:val="20"/>
              </w:rPr>
              <w:t>бюджета</w:t>
            </w:r>
          </w:p>
        </w:tc>
        <w:tc>
          <w:tcPr>
            <w:tcW w:w="1417" w:type="dxa"/>
          </w:tcPr>
          <w:p w14:paraId="4F1ADDC6" w14:textId="77777777" w:rsidR="00FD31F0" w:rsidRPr="006D413A" w:rsidRDefault="0068679D" w:rsidP="004138D8">
            <w:pPr>
              <w:autoSpaceDE w:val="0"/>
              <w:autoSpaceDN w:val="0"/>
              <w:spacing w:after="0" w:line="245" w:lineRule="auto"/>
              <w:jc w:val="center"/>
              <w:rPr>
                <w:rFonts w:ascii="PT Astra Serif" w:hAnsi="PT Astra Serif"/>
                <w:sz w:val="20"/>
                <w:szCs w:val="20"/>
              </w:rPr>
            </w:pPr>
            <w:r w:rsidRPr="006D413A">
              <w:rPr>
                <w:rFonts w:ascii="PT Astra Serif" w:hAnsi="PT Astra Serif"/>
                <w:sz w:val="20"/>
                <w:szCs w:val="20"/>
              </w:rPr>
              <w:t>28983,8</w:t>
            </w:r>
          </w:p>
        </w:tc>
        <w:tc>
          <w:tcPr>
            <w:tcW w:w="1276" w:type="dxa"/>
          </w:tcPr>
          <w:p w14:paraId="54BAD776" w14:textId="77777777" w:rsidR="00FD31F0" w:rsidRPr="006D413A" w:rsidRDefault="00FD31F0" w:rsidP="004138D8">
            <w:pPr>
              <w:autoSpaceDE w:val="0"/>
              <w:autoSpaceDN w:val="0"/>
              <w:spacing w:after="0" w:line="245" w:lineRule="auto"/>
              <w:jc w:val="center"/>
              <w:rPr>
                <w:rFonts w:ascii="PT Astra Serif" w:hAnsi="PT Astra Serif"/>
                <w:sz w:val="20"/>
                <w:szCs w:val="20"/>
              </w:rPr>
            </w:pPr>
            <w:r w:rsidRPr="006D413A">
              <w:rPr>
                <w:rFonts w:ascii="PT Astra Serif" w:hAnsi="PT Astra Serif"/>
                <w:sz w:val="20"/>
                <w:szCs w:val="20"/>
              </w:rPr>
              <w:t>8983,8</w:t>
            </w:r>
          </w:p>
        </w:tc>
        <w:tc>
          <w:tcPr>
            <w:tcW w:w="992" w:type="dxa"/>
          </w:tcPr>
          <w:p w14:paraId="1EE89E3D" w14:textId="77777777" w:rsidR="00FD31F0" w:rsidRPr="006D413A" w:rsidRDefault="0068679D" w:rsidP="004138D8">
            <w:pPr>
              <w:autoSpaceDE w:val="0"/>
              <w:autoSpaceDN w:val="0"/>
              <w:spacing w:after="0" w:line="245" w:lineRule="auto"/>
              <w:jc w:val="center"/>
              <w:rPr>
                <w:rFonts w:ascii="PT Astra Serif" w:hAnsi="PT Astra Serif"/>
                <w:sz w:val="20"/>
                <w:szCs w:val="20"/>
              </w:rPr>
            </w:pPr>
            <w:r w:rsidRPr="006D413A">
              <w:rPr>
                <w:rFonts w:ascii="PT Astra Serif" w:hAnsi="PT Astra Serif"/>
                <w:sz w:val="20"/>
                <w:szCs w:val="20"/>
              </w:rPr>
              <w:t>5000,0</w:t>
            </w:r>
          </w:p>
        </w:tc>
        <w:tc>
          <w:tcPr>
            <w:tcW w:w="851" w:type="dxa"/>
          </w:tcPr>
          <w:p w14:paraId="5D0B51DD" w14:textId="77777777" w:rsidR="00FD31F0" w:rsidRPr="006D413A" w:rsidRDefault="00FD31F0" w:rsidP="004138D8">
            <w:pPr>
              <w:autoSpaceDE w:val="0"/>
              <w:autoSpaceDN w:val="0"/>
              <w:spacing w:after="0" w:line="245" w:lineRule="auto"/>
              <w:jc w:val="center"/>
              <w:rPr>
                <w:rFonts w:ascii="PT Astra Serif" w:hAnsi="PT Astra Serif"/>
                <w:sz w:val="20"/>
                <w:szCs w:val="20"/>
              </w:rPr>
            </w:pPr>
            <w:r w:rsidRPr="006D413A">
              <w:rPr>
                <w:rFonts w:ascii="PT Astra Serif" w:hAnsi="PT Astra Serif"/>
                <w:sz w:val="20"/>
                <w:szCs w:val="20"/>
              </w:rPr>
              <w:t>5000,0</w:t>
            </w:r>
          </w:p>
        </w:tc>
        <w:tc>
          <w:tcPr>
            <w:tcW w:w="992" w:type="dxa"/>
          </w:tcPr>
          <w:p w14:paraId="165084F9" w14:textId="77777777" w:rsidR="00FD31F0" w:rsidRPr="006D413A" w:rsidRDefault="00FD31F0" w:rsidP="004138D8">
            <w:pPr>
              <w:autoSpaceDE w:val="0"/>
              <w:autoSpaceDN w:val="0"/>
              <w:spacing w:after="0" w:line="245" w:lineRule="auto"/>
              <w:jc w:val="center"/>
              <w:rPr>
                <w:rFonts w:ascii="PT Astra Serif" w:hAnsi="PT Astra Serif"/>
                <w:sz w:val="20"/>
                <w:szCs w:val="20"/>
              </w:rPr>
            </w:pPr>
            <w:r w:rsidRPr="006D413A">
              <w:rPr>
                <w:rFonts w:ascii="PT Astra Serif" w:hAnsi="PT Astra Serif"/>
                <w:sz w:val="20"/>
                <w:szCs w:val="20"/>
              </w:rPr>
              <w:t>5000,0</w:t>
            </w:r>
          </w:p>
        </w:tc>
        <w:tc>
          <w:tcPr>
            <w:tcW w:w="842" w:type="dxa"/>
            <w:tcBorders>
              <w:right w:val="single" w:sz="4" w:space="0" w:color="auto"/>
            </w:tcBorders>
          </w:tcPr>
          <w:p w14:paraId="2A09F756" w14:textId="77777777" w:rsidR="00FD31F0" w:rsidRPr="006D413A" w:rsidRDefault="00FD31F0" w:rsidP="004138D8">
            <w:pPr>
              <w:autoSpaceDE w:val="0"/>
              <w:autoSpaceDN w:val="0"/>
              <w:spacing w:after="0" w:line="245" w:lineRule="auto"/>
              <w:jc w:val="center"/>
              <w:rPr>
                <w:rFonts w:ascii="PT Astra Serif" w:hAnsi="PT Astra Serif"/>
                <w:sz w:val="20"/>
                <w:szCs w:val="20"/>
              </w:rPr>
            </w:pPr>
            <w:r w:rsidRPr="006D413A">
              <w:rPr>
                <w:rFonts w:ascii="PT Astra Serif" w:hAnsi="PT Astra Serif"/>
                <w:sz w:val="20"/>
                <w:szCs w:val="20"/>
              </w:rPr>
              <w:t>5000,0</w:t>
            </w:r>
          </w:p>
        </w:tc>
        <w:tc>
          <w:tcPr>
            <w:tcW w:w="390" w:type="dxa"/>
            <w:gridSpan w:val="5"/>
            <w:tcBorders>
              <w:top w:val="nil"/>
              <w:left w:val="single" w:sz="4" w:space="0" w:color="auto"/>
              <w:bottom w:val="nil"/>
              <w:right w:val="nil"/>
            </w:tcBorders>
          </w:tcPr>
          <w:p w14:paraId="5B625E88" w14:textId="77777777" w:rsidR="00FD31F0" w:rsidRPr="006D413A" w:rsidRDefault="00FD31F0" w:rsidP="00190F2D">
            <w:pPr>
              <w:widowControl w:val="0"/>
              <w:autoSpaceDE w:val="0"/>
              <w:autoSpaceDN w:val="0"/>
              <w:spacing w:after="0" w:line="240" w:lineRule="auto"/>
              <w:jc w:val="center"/>
              <w:rPr>
                <w:rFonts w:ascii="PT Astra Serif" w:hAnsi="PT Astra Serif"/>
                <w:sz w:val="20"/>
                <w:szCs w:val="20"/>
              </w:rPr>
            </w:pPr>
          </w:p>
        </w:tc>
      </w:tr>
      <w:tr w:rsidR="00BB7BCA" w:rsidRPr="006D413A" w14:paraId="238AAA06" w14:textId="77777777" w:rsidTr="004138D8">
        <w:trPr>
          <w:gridAfter w:val="5"/>
          <w:wAfter w:w="567" w:type="dxa"/>
        </w:trPr>
        <w:tc>
          <w:tcPr>
            <w:tcW w:w="710" w:type="dxa"/>
          </w:tcPr>
          <w:p w14:paraId="65AC49A5" w14:textId="77777777" w:rsidR="00FD31F0" w:rsidRPr="006D413A" w:rsidRDefault="00FD31F0" w:rsidP="00190F2D">
            <w:pPr>
              <w:spacing w:after="0" w:line="240" w:lineRule="auto"/>
              <w:jc w:val="center"/>
              <w:rPr>
                <w:rFonts w:ascii="PT Astra Serif" w:hAnsi="PT Astra Serif"/>
                <w:sz w:val="20"/>
                <w:szCs w:val="20"/>
              </w:rPr>
            </w:pPr>
            <w:r w:rsidRPr="006D413A">
              <w:rPr>
                <w:rFonts w:ascii="PT Astra Serif" w:hAnsi="PT Astra Serif"/>
                <w:sz w:val="20"/>
                <w:szCs w:val="20"/>
              </w:rPr>
              <w:t>3.</w:t>
            </w:r>
          </w:p>
        </w:tc>
        <w:tc>
          <w:tcPr>
            <w:tcW w:w="3969" w:type="dxa"/>
          </w:tcPr>
          <w:p w14:paraId="1D9226DF" w14:textId="77777777" w:rsidR="00FD31F0" w:rsidRPr="006D413A" w:rsidRDefault="00FD31F0" w:rsidP="004138D8">
            <w:pPr>
              <w:spacing w:after="0" w:line="245" w:lineRule="auto"/>
              <w:jc w:val="both"/>
              <w:rPr>
                <w:rFonts w:ascii="PT Astra Serif" w:hAnsi="PT Astra Serif"/>
                <w:sz w:val="20"/>
                <w:szCs w:val="20"/>
              </w:rPr>
            </w:pPr>
            <w:r w:rsidRPr="006D413A">
              <w:rPr>
                <w:rFonts w:ascii="PT Astra Serif" w:hAnsi="PT Astra Serif"/>
                <w:sz w:val="20"/>
                <w:szCs w:val="20"/>
              </w:rPr>
              <w:t>Основное мероприятие «Выплата премий Губернатора Ульяновской области»</w:t>
            </w:r>
          </w:p>
        </w:tc>
        <w:tc>
          <w:tcPr>
            <w:tcW w:w="1984" w:type="dxa"/>
          </w:tcPr>
          <w:p w14:paraId="0AE9EA05" w14:textId="5D999143" w:rsidR="00FD31F0" w:rsidRPr="006D413A" w:rsidRDefault="00FD31F0" w:rsidP="004138D8">
            <w:pPr>
              <w:spacing w:after="0" w:line="245" w:lineRule="auto"/>
              <w:jc w:val="center"/>
              <w:rPr>
                <w:rFonts w:ascii="PT Astra Serif" w:hAnsi="PT Astra Serif"/>
                <w:sz w:val="20"/>
                <w:szCs w:val="20"/>
              </w:rPr>
            </w:pPr>
            <w:r w:rsidRPr="006D413A">
              <w:rPr>
                <w:rFonts w:ascii="PT Astra Serif" w:hAnsi="PT Astra Serif"/>
                <w:sz w:val="20"/>
                <w:szCs w:val="20"/>
              </w:rPr>
              <w:t xml:space="preserve">Правительство </w:t>
            </w:r>
            <w:r w:rsidR="004138D8">
              <w:rPr>
                <w:rFonts w:ascii="PT Astra Serif" w:hAnsi="PT Astra Serif"/>
                <w:sz w:val="20"/>
                <w:szCs w:val="20"/>
              </w:rPr>
              <w:br/>
            </w:r>
            <w:r w:rsidRPr="006D413A">
              <w:rPr>
                <w:rFonts w:ascii="PT Astra Serif" w:hAnsi="PT Astra Serif"/>
                <w:sz w:val="20"/>
                <w:szCs w:val="20"/>
              </w:rPr>
              <w:t>Ульяновской</w:t>
            </w:r>
            <w:r w:rsidR="0019508D" w:rsidRPr="006D413A">
              <w:rPr>
                <w:rFonts w:ascii="PT Astra Serif" w:hAnsi="PT Astra Serif"/>
                <w:sz w:val="20"/>
                <w:szCs w:val="20"/>
              </w:rPr>
              <w:br/>
            </w:r>
            <w:r w:rsidRPr="006D413A">
              <w:rPr>
                <w:rFonts w:ascii="PT Astra Serif" w:hAnsi="PT Astra Serif"/>
                <w:sz w:val="20"/>
                <w:szCs w:val="20"/>
              </w:rPr>
              <w:t>области</w:t>
            </w:r>
            <w:r w:rsidR="00C741F9" w:rsidRPr="006D413A">
              <w:rPr>
                <w:rFonts w:ascii="PT Astra Serif" w:hAnsi="PT Astra Serif"/>
                <w:sz w:val="20"/>
                <w:szCs w:val="20"/>
              </w:rPr>
              <w:t xml:space="preserve"> </w:t>
            </w:r>
          </w:p>
        </w:tc>
        <w:tc>
          <w:tcPr>
            <w:tcW w:w="1985" w:type="dxa"/>
          </w:tcPr>
          <w:p w14:paraId="2C2161C5" w14:textId="77777777" w:rsidR="00190F2D" w:rsidRPr="006D413A" w:rsidRDefault="00FD31F0" w:rsidP="004138D8">
            <w:pPr>
              <w:spacing w:after="0" w:line="245" w:lineRule="auto"/>
              <w:jc w:val="center"/>
              <w:rPr>
                <w:rFonts w:ascii="PT Astra Serif" w:hAnsi="PT Astra Serif"/>
                <w:sz w:val="20"/>
                <w:szCs w:val="20"/>
              </w:rPr>
            </w:pPr>
            <w:r w:rsidRPr="006D413A">
              <w:rPr>
                <w:rFonts w:ascii="PT Astra Serif" w:hAnsi="PT Astra Serif"/>
                <w:sz w:val="20"/>
                <w:szCs w:val="20"/>
              </w:rPr>
              <w:t xml:space="preserve">Бюджетные </w:t>
            </w:r>
          </w:p>
          <w:p w14:paraId="68AA4A49" w14:textId="77777777" w:rsidR="00190F2D" w:rsidRPr="006D413A" w:rsidRDefault="00FD31F0" w:rsidP="004138D8">
            <w:pPr>
              <w:spacing w:after="0" w:line="245" w:lineRule="auto"/>
              <w:jc w:val="center"/>
              <w:rPr>
                <w:rFonts w:ascii="PT Astra Serif" w:hAnsi="PT Astra Serif"/>
                <w:sz w:val="20"/>
                <w:szCs w:val="20"/>
              </w:rPr>
            </w:pPr>
            <w:r w:rsidRPr="006D413A">
              <w:rPr>
                <w:rFonts w:ascii="PT Astra Serif" w:hAnsi="PT Astra Serif"/>
                <w:sz w:val="20"/>
                <w:szCs w:val="20"/>
              </w:rPr>
              <w:t xml:space="preserve">ассигнования </w:t>
            </w:r>
          </w:p>
          <w:p w14:paraId="1A24B3A9" w14:textId="77777777" w:rsidR="00190F2D" w:rsidRPr="006D413A" w:rsidRDefault="00FD31F0" w:rsidP="004138D8">
            <w:pPr>
              <w:spacing w:after="0" w:line="245" w:lineRule="auto"/>
              <w:jc w:val="center"/>
              <w:rPr>
                <w:rFonts w:ascii="PT Astra Serif" w:hAnsi="PT Astra Serif"/>
                <w:sz w:val="20"/>
                <w:szCs w:val="20"/>
              </w:rPr>
            </w:pPr>
            <w:r w:rsidRPr="006D413A">
              <w:rPr>
                <w:rFonts w:ascii="PT Astra Serif" w:hAnsi="PT Astra Serif"/>
                <w:sz w:val="20"/>
                <w:szCs w:val="20"/>
              </w:rPr>
              <w:t xml:space="preserve">областного </w:t>
            </w:r>
          </w:p>
          <w:p w14:paraId="4AC36D59" w14:textId="0D0D2327" w:rsidR="00FD31F0" w:rsidRPr="006D413A" w:rsidRDefault="00FD31F0" w:rsidP="004138D8">
            <w:pPr>
              <w:spacing w:after="0" w:line="245" w:lineRule="auto"/>
              <w:jc w:val="center"/>
              <w:rPr>
                <w:rFonts w:ascii="PT Astra Serif" w:hAnsi="PT Astra Serif"/>
                <w:sz w:val="20"/>
                <w:szCs w:val="20"/>
              </w:rPr>
            </w:pPr>
            <w:r w:rsidRPr="006D413A">
              <w:rPr>
                <w:rFonts w:ascii="PT Astra Serif" w:hAnsi="PT Astra Serif"/>
                <w:sz w:val="20"/>
                <w:szCs w:val="20"/>
              </w:rPr>
              <w:t>бюджета</w:t>
            </w:r>
          </w:p>
        </w:tc>
        <w:tc>
          <w:tcPr>
            <w:tcW w:w="1417" w:type="dxa"/>
          </w:tcPr>
          <w:p w14:paraId="4646DDA0" w14:textId="77777777" w:rsidR="00FD31F0" w:rsidRPr="006D413A" w:rsidRDefault="0068679D" w:rsidP="004138D8">
            <w:pPr>
              <w:spacing w:after="0" w:line="245" w:lineRule="auto"/>
              <w:jc w:val="center"/>
              <w:rPr>
                <w:rFonts w:ascii="PT Astra Serif" w:hAnsi="PT Astra Serif"/>
                <w:sz w:val="20"/>
                <w:szCs w:val="20"/>
              </w:rPr>
            </w:pPr>
            <w:r w:rsidRPr="006D413A">
              <w:rPr>
                <w:rFonts w:ascii="PT Astra Serif" w:hAnsi="PT Astra Serif"/>
                <w:sz w:val="20"/>
                <w:szCs w:val="20"/>
              </w:rPr>
              <w:t>19</w:t>
            </w:r>
            <w:r w:rsidR="00AE4D8F" w:rsidRPr="006D413A">
              <w:rPr>
                <w:rFonts w:ascii="PT Astra Serif" w:hAnsi="PT Astra Serif"/>
                <w:sz w:val="20"/>
                <w:szCs w:val="20"/>
              </w:rPr>
              <w:t>0</w:t>
            </w:r>
            <w:r w:rsidR="00FD31F0" w:rsidRPr="006D413A">
              <w:rPr>
                <w:rFonts w:ascii="PT Astra Serif" w:hAnsi="PT Astra Serif"/>
                <w:sz w:val="20"/>
                <w:szCs w:val="20"/>
              </w:rPr>
              <w:t>0,0</w:t>
            </w:r>
          </w:p>
        </w:tc>
        <w:tc>
          <w:tcPr>
            <w:tcW w:w="1276" w:type="dxa"/>
          </w:tcPr>
          <w:p w14:paraId="27B12B5A" w14:textId="77777777" w:rsidR="00FD31F0" w:rsidRPr="006D413A" w:rsidRDefault="00FD31F0" w:rsidP="004138D8">
            <w:pPr>
              <w:spacing w:after="0" w:line="245" w:lineRule="auto"/>
              <w:jc w:val="center"/>
              <w:rPr>
                <w:rFonts w:ascii="PT Astra Serif" w:hAnsi="PT Astra Serif"/>
                <w:sz w:val="20"/>
                <w:szCs w:val="20"/>
              </w:rPr>
            </w:pPr>
            <w:r w:rsidRPr="006D413A">
              <w:rPr>
                <w:rFonts w:ascii="PT Astra Serif" w:hAnsi="PT Astra Serif"/>
                <w:sz w:val="20"/>
                <w:szCs w:val="20"/>
              </w:rPr>
              <w:t>1000,0</w:t>
            </w:r>
          </w:p>
        </w:tc>
        <w:tc>
          <w:tcPr>
            <w:tcW w:w="992" w:type="dxa"/>
          </w:tcPr>
          <w:p w14:paraId="52D8E892" w14:textId="77777777" w:rsidR="00FD31F0" w:rsidRPr="006D413A" w:rsidRDefault="0068679D" w:rsidP="004138D8">
            <w:pPr>
              <w:spacing w:after="0" w:line="245" w:lineRule="auto"/>
              <w:jc w:val="center"/>
              <w:rPr>
                <w:rFonts w:ascii="PT Astra Serif" w:hAnsi="PT Astra Serif"/>
                <w:sz w:val="20"/>
                <w:szCs w:val="20"/>
              </w:rPr>
            </w:pPr>
            <w:r w:rsidRPr="006D413A">
              <w:rPr>
                <w:rFonts w:ascii="PT Astra Serif" w:hAnsi="PT Astra Serif"/>
                <w:sz w:val="20"/>
                <w:szCs w:val="20"/>
              </w:rPr>
              <w:t>0</w:t>
            </w:r>
            <w:r w:rsidR="00FD31F0" w:rsidRPr="006D413A">
              <w:rPr>
                <w:rFonts w:ascii="PT Astra Serif" w:hAnsi="PT Astra Serif"/>
                <w:sz w:val="20"/>
                <w:szCs w:val="20"/>
              </w:rPr>
              <w:t>,0</w:t>
            </w:r>
          </w:p>
        </w:tc>
        <w:tc>
          <w:tcPr>
            <w:tcW w:w="851" w:type="dxa"/>
          </w:tcPr>
          <w:p w14:paraId="665F10D0" w14:textId="77777777" w:rsidR="00FD31F0" w:rsidRPr="006D413A" w:rsidRDefault="00FD31F0" w:rsidP="004138D8">
            <w:pPr>
              <w:spacing w:after="0" w:line="245" w:lineRule="auto"/>
              <w:jc w:val="center"/>
              <w:rPr>
                <w:rFonts w:ascii="PT Astra Serif" w:hAnsi="PT Astra Serif"/>
                <w:sz w:val="20"/>
                <w:szCs w:val="20"/>
              </w:rPr>
            </w:pPr>
            <w:r w:rsidRPr="006D413A">
              <w:rPr>
                <w:rFonts w:ascii="PT Astra Serif" w:hAnsi="PT Astra Serif"/>
                <w:sz w:val="20"/>
                <w:szCs w:val="20"/>
              </w:rPr>
              <w:t>0,0</w:t>
            </w:r>
          </w:p>
        </w:tc>
        <w:tc>
          <w:tcPr>
            <w:tcW w:w="992" w:type="dxa"/>
          </w:tcPr>
          <w:p w14:paraId="6814EB5A" w14:textId="77777777" w:rsidR="00FD31F0" w:rsidRPr="006D413A" w:rsidRDefault="00FD31F0" w:rsidP="004138D8">
            <w:pPr>
              <w:spacing w:after="0" w:line="245" w:lineRule="auto"/>
              <w:jc w:val="center"/>
              <w:rPr>
                <w:rFonts w:ascii="PT Astra Serif" w:hAnsi="PT Astra Serif"/>
                <w:sz w:val="20"/>
                <w:szCs w:val="20"/>
              </w:rPr>
            </w:pPr>
            <w:r w:rsidRPr="006D413A">
              <w:rPr>
                <w:rFonts w:ascii="PT Astra Serif" w:hAnsi="PT Astra Serif"/>
                <w:sz w:val="20"/>
                <w:szCs w:val="20"/>
              </w:rPr>
              <w:t>450,0</w:t>
            </w:r>
          </w:p>
        </w:tc>
        <w:tc>
          <w:tcPr>
            <w:tcW w:w="842" w:type="dxa"/>
            <w:tcBorders>
              <w:right w:val="single" w:sz="4" w:space="0" w:color="auto"/>
            </w:tcBorders>
          </w:tcPr>
          <w:p w14:paraId="0595DC34" w14:textId="77777777" w:rsidR="00FD31F0" w:rsidRPr="006D413A" w:rsidRDefault="00AE4D8F" w:rsidP="004138D8">
            <w:pPr>
              <w:spacing w:after="0" w:line="245" w:lineRule="auto"/>
              <w:jc w:val="center"/>
              <w:rPr>
                <w:rFonts w:ascii="PT Astra Serif" w:hAnsi="PT Astra Serif"/>
                <w:sz w:val="20"/>
                <w:szCs w:val="20"/>
              </w:rPr>
            </w:pPr>
            <w:r w:rsidRPr="006D413A">
              <w:rPr>
                <w:rFonts w:ascii="PT Astra Serif" w:hAnsi="PT Astra Serif"/>
                <w:sz w:val="20"/>
                <w:szCs w:val="20"/>
              </w:rPr>
              <w:t>45</w:t>
            </w:r>
            <w:r w:rsidR="00654A50" w:rsidRPr="006D413A">
              <w:rPr>
                <w:rFonts w:ascii="PT Astra Serif" w:hAnsi="PT Astra Serif"/>
                <w:sz w:val="20"/>
                <w:szCs w:val="20"/>
              </w:rPr>
              <w:t>0</w:t>
            </w:r>
            <w:r w:rsidR="00FD31F0" w:rsidRPr="006D413A">
              <w:rPr>
                <w:rFonts w:ascii="PT Astra Serif" w:hAnsi="PT Astra Serif"/>
                <w:sz w:val="20"/>
                <w:szCs w:val="20"/>
              </w:rPr>
              <w:t>,0</w:t>
            </w:r>
          </w:p>
        </w:tc>
        <w:tc>
          <w:tcPr>
            <w:tcW w:w="390" w:type="dxa"/>
            <w:gridSpan w:val="5"/>
            <w:tcBorders>
              <w:top w:val="nil"/>
              <w:left w:val="single" w:sz="4" w:space="0" w:color="auto"/>
              <w:bottom w:val="nil"/>
              <w:right w:val="nil"/>
            </w:tcBorders>
          </w:tcPr>
          <w:p w14:paraId="612D57B5" w14:textId="77777777" w:rsidR="00FD31F0" w:rsidRPr="006D413A" w:rsidRDefault="00FD31F0" w:rsidP="00190F2D">
            <w:pPr>
              <w:widowControl w:val="0"/>
              <w:autoSpaceDE w:val="0"/>
              <w:autoSpaceDN w:val="0"/>
              <w:spacing w:after="0" w:line="240" w:lineRule="auto"/>
              <w:jc w:val="center"/>
              <w:rPr>
                <w:rFonts w:ascii="PT Astra Serif" w:hAnsi="PT Astra Serif"/>
                <w:sz w:val="20"/>
                <w:szCs w:val="20"/>
              </w:rPr>
            </w:pPr>
          </w:p>
        </w:tc>
      </w:tr>
      <w:tr w:rsidR="00BB7BCA" w:rsidRPr="006D413A" w14:paraId="1E230B3F" w14:textId="77777777" w:rsidTr="004138D8">
        <w:trPr>
          <w:gridAfter w:val="5"/>
          <w:wAfter w:w="567" w:type="dxa"/>
        </w:trPr>
        <w:tc>
          <w:tcPr>
            <w:tcW w:w="710" w:type="dxa"/>
          </w:tcPr>
          <w:p w14:paraId="19A977E8" w14:textId="77777777" w:rsidR="00FD31F0" w:rsidRPr="006D413A" w:rsidRDefault="00FD31F0" w:rsidP="00190F2D">
            <w:pPr>
              <w:spacing w:after="0" w:line="240" w:lineRule="auto"/>
              <w:jc w:val="center"/>
              <w:rPr>
                <w:rFonts w:ascii="PT Astra Serif" w:hAnsi="PT Astra Serif"/>
                <w:sz w:val="20"/>
                <w:szCs w:val="20"/>
              </w:rPr>
            </w:pPr>
            <w:r w:rsidRPr="006D413A">
              <w:rPr>
                <w:rFonts w:ascii="PT Astra Serif" w:hAnsi="PT Astra Serif"/>
                <w:sz w:val="20"/>
                <w:szCs w:val="20"/>
              </w:rPr>
              <w:t>3.1.</w:t>
            </w:r>
          </w:p>
        </w:tc>
        <w:tc>
          <w:tcPr>
            <w:tcW w:w="3969" w:type="dxa"/>
          </w:tcPr>
          <w:p w14:paraId="1569BCF3" w14:textId="77777777" w:rsidR="00FD31F0" w:rsidRPr="006D413A" w:rsidRDefault="00FD31F0" w:rsidP="004138D8">
            <w:pPr>
              <w:spacing w:after="0" w:line="245" w:lineRule="auto"/>
              <w:jc w:val="both"/>
              <w:rPr>
                <w:rFonts w:ascii="PT Astra Serif" w:hAnsi="PT Astra Serif"/>
                <w:sz w:val="20"/>
                <w:szCs w:val="20"/>
              </w:rPr>
            </w:pPr>
            <w:r w:rsidRPr="006D413A">
              <w:rPr>
                <w:rFonts w:ascii="PT Astra Serif" w:hAnsi="PT Astra Serif"/>
                <w:sz w:val="20"/>
                <w:szCs w:val="20"/>
              </w:rPr>
              <w:t>Выплата ежегодных премий Губернатора Ульяновской области за выдающиеся д</w:t>
            </w:r>
            <w:r w:rsidRPr="006D413A">
              <w:rPr>
                <w:rFonts w:ascii="PT Astra Serif" w:hAnsi="PT Astra Serif"/>
                <w:sz w:val="20"/>
                <w:szCs w:val="20"/>
              </w:rPr>
              <w:t>о</w:t>
            </w:r>
            <w:r w:rsidRPr="006D413A">
              <w:rPr>
                <w:rFonts w:ascii="PT Astra Serif" w:hAnsi="PT Astra Serif"/>
                <w:sz w:val="20"/>
                <w:szCs w:val="20"/>
              </w:rPr>
              <w:t>стижения в области правозащитной, благ</w:t>
            </w:r>
            <w:r w:rsidRPr="006D413A">
              <w:rPr>
                <w:rFonts w:ascii="PT Astra Serif" w:hAnsi="PT Astra Serif"/>
                <w:sz w:val="20"/>
                <w:szCs w:val="20"/>
              </w:rPr>
              <w:t>о</w:t>
            </w:r>
            <w:r w:rsidRPr="006D413A">
              <w:rPr>
                <w:rFonts w:ascii="PT Astra Serif" w:hAnsi="PT Astra Serif"/>
                <w:sz w:val="20"/>
                <w:szCs w:val="20"/>
              </w:rPr>
              <w:t>творительной и добровольческой (воло</w:t>
            </w:r>
            <w:r w:rsidRPr="006D413A">
              <w:rPr>
                <w:rFonts w:ascii="PT Astra Serif" w:hAnsi="PT Astra Serif"/>
                <w:sz w:val="20"/>
                <w:szCs w:val="20"/>
              </w:rPr>
              <w:t>н</w:t>
            </w:r>
            <w:r w:rsidRPr="006D413A">
              <w:rPr>
                <w:rFonts w:ascii="PT Astra Serif" w:hAnsi="PT Astra Serif"/>
                <w:sz w:val="20"/>
                <w:szCs w:val="20"/>
              </w:rPr>
              <w:t>тёрской) деятельности</w:t>
            </w:r>
          </w:p>
        </w:tc>
        <w:tc>
          <w:tcPr>
            <w:tcW w:w="1984" w:type="dxa"/>
          </w:tcPr>
          <w:p w14:paraId="14827C90" w14:textId="6766AFF9" w:rsidR="00FD31F0" w:rsidRPr="006D413A" w:rsidRDefault="00FD31F0" w:rsidP="004138D8">
            <w:pPr>
              <w:spacing w:after="0" w:line="245" w:lineRule="auto"/>
              <w:jc w:val="center"/>
              <w:rPr>
                <w:rFonts w:ascii="PT Astra Serif" w:hAnsi="PT Astra Serif"/>
                <w:sz w:val="20"/>
                <w:szCs w:val="20"/>
              </w:rPr>
            </w:pPr>
            <w:r w:rsidRPr="006D413A">
              <w:rPr>
                <w:rFonts w:ascii="PT Astra Serif" w:hAnsi="PT Astra Serif"/>
                <w:sz w:val="20"/>
                <w:szCs w:val="20"/>
              </w:rPr>
              <w:t xml:space="preserve">Правительство </w:t>
            </w:r>
            <w:r w:rsidR="004138D8">
              <w:rPr>
                <w:rFonts w:ascii="PT Astra Serif" w:hAnsi="PT Astra Serif"/>
                <w:sz w:val="20"/>
                <w:szCs w:val="20"/>
              </w:rPr>
              <w:br/>
            </w:r>
            <w:r w:rsidRPr="006D413A">
              <w:rPr>
                <w:rFonts w:ascii="PT Astra Serif" w:hAnsi="PT Astra Serif"/>
                <w:sz w:val="20"/>
                <w:szCs w:val="20"/>
              </w:rPr>
              <w:t xml:space="preserve">Ульяновской </w:t>
            </w:r>
            <w:r w:rsidR="0019508D" w:rsidRPr="006D413A">
              <w:rPr>
                <w:rFonts w:ascii="PT Astra Serif" w:hAnsi="PT Astra Serif"/>
                <w:sz w:val="20"/>
                <w:szCs w:val="20"/>
              </w:rPr>
              <w:br/>
            </w:r>
            <w:r w:rsidRPr="006D413A">
              <w:rPr>
                <w:rFonts w:ascii="PT Astra Serif" w:hAnsi="PT Astra Serif"/>
                <w:sz w:val="20"/>
                <w:szCs w:val="20"/>
              </w:rPr>
              <w:t>области</w:t>
            </w:r>
          </w:p>
        </w:tc>
        <w:tc>
          <w:tcPr>
            <w:tcW w:w="1985" w:type="dxa"/>
          </w:tcPr>
          <w:p w14:paraId="4C0A50F4" w14:textId="77777777" w:rsidR="00190F2D" w:rsidRPr="006D413A" w:rsidRDefault="00FD31F0" w:rsidP="004138D8">
            <w:pPr>
              <w:spacing w:after="0" w:line="245" w:lineRule="auto"/>
              <w:jc w:val="center"/>
              <w:rPr>
                <w:rFonts w:ascii="PT Astra Serif" w:hAnsi="PT Astra Serif"/>
                <w:sz w:val="20"/>
                <w:szCs w:val="20"/>
              </w:rPr>
            </w:pPr>
            <w:r w:rsidRPr="006D413A">
              <w:rPr>
                <w:rFonts w:ascii="PT Astra Serif" w:hAnsi="PT Astra Serif"/>
                <w:sz w:val="20"/>
                <w:szCs w:val="20"/>
              </w:rPr>
              <w:t xml:space="preserve">Бюджетные </w:t>
            </w:r>
          </w:p>
          <w:p w14:paraId="55BAB28A" w14:textId="77777777" w:rsidR="00190F2D" w:rsidRPr="006D413A" w:rsidRDefault="00FD31F0" w:rsidP="004138D8">
            <w:pPr>
              <w:spacing w:after="0" w:line="245" w:lineRule="auto"/>
              <w:jc w:val="center"/>
              <w:rPr>
                <w:rFonts w:ascii="PT Astra Serif" w:hAnsi="PT Astra Serif"/>
                <w:sz w:val="20"/>
                <w:szCs w:val="20"/>
              </w:rPr>
            </w:pPr>
            <w:r w:rsidRPr="006D413A">
              <w:rPr>
                <w:rFonts w:ascii="PT Astra Serif" w:hAnsi="PT Astra Serif"/>
                <w:sz w:val="20"/>
                <w:szCs w:val="20"/>
              </w:rPr>
              <w:t xml:space="preserve">ассигнования </w:t>
            </w:r>
          </w:p>
          <w:p w14:paraId="66A5C9E2" w14:textId="77777777" w:rsidR="00190F2D" w:rsidRPr="006D413A" w:rsidRDefault="00FD31F0" w:rsidP="004138D8">
            <w:pPr>
              <w:spacing w:after="0" w:line="245" w:lineRule="auto"/>
              <w:jc w:val="center"/>
              <w:rPr>
                <w:rFonts w:ascii="PT Astra Serif" w:hAnsi="PT Astra Serif"/>
                <w:sz w:val="20"/>
                <w:szCs w:val="20"/>
              </w:rPr>
            </w:pPr>
            <w:r w:rsidRPr="006D413A">
              <w:rPr>
                <w:rFonts w:ascii="PT Astra Serif" w:hAnsi="PT Astra Serif"/>
                <w:sz w:val="20"/>
                <w:szCs w:val="20"/>
              </w:rPr>
              <w:t xml:space="preserve">областного </w:t>
            </w:r>
          </w:p>
          <w:p w14:paraId="6CF16252" w14:textId="013EBEE5" w:rsidR="00FD31F0" w:rsidRPr="006D413A" w:rsidRDefault="00FD31F0" w:rsidP="004138D8">
            <w:pPr>
              <w:spacing w:after="0" w:line="245" w:lineRule="auto"/>
              <w:jc w:val="center"/>
              <w:rPr>
                <w:rFonts w:ascii="PT Astra Serif" w:hAnsi="PT Astra Serif"/>
                <w:sz w:val="20"/>
                <w:szCs w:val="20"/>
              </w:rPr>
            </w:pPr>
            <w:r w:rsidRPr="006D413A">
              <w:rPr>
                <w:rFonts w:ascii="PT Astra Serif" w:hAnsi="PT Astra Serif"/>
                <w:sz w:val="20"/>
                <w:szCs w:val="20"/>
              </w:rPr>
              <w:t>бюджета</w:t>
            </w:r>
          </w:p>
        </w:tc>
        <w:tc>
          <w:tcPr>
            <w:tcW w:w="1417" w:type="dxa"/>
          </w:tcPr>
          <w:p w14:paraId="0355E4F8" w14:textId="77777777" w:rsidR="00FD31F0" w:rsidRPr="006D413A" w:rsidRDefault="0068679D" w:rsidP="004138D8">
            <w:pPr>
              <w:spacing w:after="0" w:line="245" w:lineRule="auto"/>
              <w:jc w:val="center"/>
              <w:rPr>
                <w:rFonts w:ascii="PT Astra Serif" w:hAnsi="PT Astra Serif"/>
                <w:sz w:val="20"/>
                <w:szCs w:val="20"/>
              </w:rPr>
            </w:pPr>
            <w:r w:rsidRPr="006D413A">
              <w:rPr>
                <w:rFonts w:ascii="PT Astra Serif" w:hAnsi="PT Astra Serif"/>
                <w:sz w:val="20"/>
                <w:szCs w:val="20"/>
              </w:rPr>
              <w:t>90</w:t>
            </w:r>
            <w:r w:rsidR="00FD31F0" w:rsidRPr="006D413A">
              <w:rPr>
                <w:rFonts w:ascii="PT Astra Serif" w:hAnsi="PT Astra Serif"/>
                <w:sz w:val="20"/>
                <w:szCs w:val="20"/>
              </w:rPr>
              <w:t>0,0</w:t>
            </w:r>
          </w:p>
        </w:tc>
        <w:tc>
          <w:tcPr>
            <w:tcW w:w="1276" w:type="dxa"/>
          </w:tcPr>
          <w:p w14:paraId="113DB744" w14:textId="77777777" w:rsidR="00FD31F0" w:rsidRPr="006D413A" w:rsidRDefault="00FD31F0" w:rsidP="004138D8">
            <w:pPr>
              <w:spacing w:after="0" w:line="245" w:lineRule="auto"/>
              <w:jc w:val="center"/>
              <w:rPr>
                <w:rFonts w:ascii="PT Astra Serif" w:hAnsi="PT Astra Serif"/>
                <w:sz w:val="20"/>
                <w:szCs w:val="20"/>
              </w:rPr>
            </w:pPr>
            <w:r w:rsidRPr="006D413A">
              <w:rPr>
                <w:rFonts w:ascii="PT Astra Serif" w:hAnsi="PT Astra Serif"/>
                <w:sz w:val="20"/>
                <w:szCs w:val="20"/>
              </w:rPr>
              <w:t>0,0</w:t>
            </w:r>
          </w:p>
        </w:tc>
        <w:tc>
          <w:tcPr>
            <w:tcW w:w="992" w:type="dxa"/>
          </w:tcPr>
          <w:p w14:paraId="07AC75E3" w14:textId="77777777" w:rsidR="00FD31F0" w:rsidRPr="006D413A" w:rsidRDefault="00FD31F0" w:rsidP="004138D8">
            <w:pPr>
              <w:spacing w:after="0" w:line="245" w:lineRule="auto"/>
              <w:jc w:val="center"/>
              <w:rPr>
                <w:rFonts w:ascii="PT Astra Serif" w:hAnsi="PT Astra Serif"/>
                <w:sz w:val="20"/>
                <w:szCs w:val="20"/>
              </w:rPr>
            </w:pPr>
            <w:r w:rsidRPr="006D413A">
              <w:rPr>
                <w:rFonts w:ascii="PT Astra Serif" w:hAnsi="PT Astra Serif"/>
                <w:sz w:val="20"/>
                <w:szCs w:val="20"/>
              </w:rPr>
              <w:t>0,0</w:t>
            </w:r>
          </w:p>
        </w:tc>
        <w:tc>
          <w:tcPr>
            <w:tcW w:w="851" w:type="dxa"/>
          </w:tcPr>
          <w:p w14:paraId="7E333232" w14:textId="77777777" w:rsidR="00FD31F0" w:rsidRPr="006D413A" w:rsidRDefault="00FD31F0" w:rsidP="004138D8">
            <w:pPr>
              <w:spacing w:after="0" w:line="245" w:lineRule="auto"/>
              <w:jc w:val="center"/>
              <w:rPr>
                <w:rFonts w:ascii="PT Astra Serif" w:hAnsi="PT Astra Serif"/>
                <w:sz w:val="20"/>
                <w:szCs w:val="20"/>
              </w:rPr>
            </w:pPr>
            <w:r w:rsidRPr="006D413A">
              <w:rPr>
                <w:rFonts w:ascii="PT Astra Serif" w:hAnsi="PT Astra Serif"/>
                <w:sz w:val="20"/>
                <w:szCs w:val="20"/>
              </w:rPr>
              <w:t>0,0</w:t>
            </w:r>
          </w:p>
        </w:tc>
        <w:tc>
          <w:tcPr>
            <w:tcW w:w="992" w:type="dxa"/>
          </w:tcPr>
          <w:p w14:paraId="0D1992DE" w14:textId="77777777" w:rsidR="00FD31F0" w:rsidRPr="006D413A" w:rsidRDefault="00FD31F0" w:rsidP="004138D8">
            <w:pPr>
              <w:spacing w:after="0" w:line="245" w:lineRule="auto"/>
              <w:jc w:val="center"/>
              <w:rPr>
                <w:rFonts w:ascii="PT Astra Serif" w:hAnsi="PT Astra Serif"/>
                <w:sz w:val="20"/>
                <w:szCs w:val="20"/>
              </w:rPr>
            </w:pPr>
            <w:r w:rsidRPr="006D413A">
              <w:rPr>
                <w:rFonts w:ascii="PT Astra Serif" w:hAnsi="PT Astra Serif"/>
                <w:sz w:val="20"/>
                <w:szCs w:val="20"/>
              </w:rPr>
              <w:t>450,0</w:t>
            </w:r>
          </w:p>
        </w:tc>
        <w:tc>
          <w:tcPr>
            <w:tcW w:w="842" w:type="dxa"/>
            <w:tcBorders>
              <w:right w:val="single" w:sz="4" w:space="0" w:color="auto"/>
            </w:tcBorders>
          </w:tcPr>
          <w:p w14:paraId="2923F4F0" w14:textId="77777777" w:rsidR="00FD31F0" w:rsidRPr="006D413A" w:rsidRDefault="00AE4D8F" w:rsidP="004138D8">
            <w:pPr>
              <w:spacing w:after="0" w:line="245" w:lineRule="auto"/>
              <w:jc w:val="center"/>
              <w:rPr>
                <w:rFonts w:ascii="PT Astra Serif" w:hAnsi="PT Astra Serif"/>
                <w:sz w:val="20"/>
                <w:szCs w:val="20"/>
              </w:rPr>
            </w:pPr>
            <w:r w:rsidRPr="006D413A">
              <w:rPr>
                <w:rFonts w:ascii="PT Astra Serif" w:hAnsi="PT Astra Serif"/>
                <w:sz w:val="20"/>
                <w:szCs w:val="20"/>
              </w:rPr>
              <w:t>450</w:t>
            </w:r>
            <w:r w:rsidR="00FD31F0" w:rsidRPr="006D413A">
              <w:rPr>
                <w:rFonts w:ascii="PT Astra Serif" w:hAnsi="PT Astra Serif"/>
                <w:sz w:val="20"/>
                <w:szCs w:val="20"/>
              </w:rPr>
              <w:t>,00</w:t>
            </w:r>
          </w:p>
        </w:tc>
        <w:tc>
          <w:tcPr>
            <w:tcW w:w="390" w:type="dxa"/>
            <w:gridSpan w:val="5"/>
            <w:tcBorders>
              <w:top w:val="nil"/>
              <w:left w:val="single" w:sz="4" w:space="0" w:color="auto"/>
              <w:bottom w:val="nil"/>
              <w:right w:val="nil"/>
            </w:tcBorders>
          </w:tcPr>
          <w:p w14:paraId="63786E0E" w14:textId="77777777" w:rsidR="00FD31F0" w:rsidRPr="006D413A" w:rsidRDefault="00FD31F0" w:rsidP="00190F2D">
            <w:pPr>
              <w:widowControl w:val="0"/>
              <w:autoSpaceDE w:val="0"/>
              <w:autoSpaceDN w:val="0"/>
              <w:spacing w:after="0" w:line="240" w:lineRule="auto"/>
              <w:jc w:val="center"/>
              <w:rPr>
                <w:rFonts w:ascii="PT Astra Serif" w:hAnsi="PT Astra Serif"/>
                <w:sz w:val="20"/>
                <w:szCs w:val="20"/>
              </w:rPr>
            </w:pPr>
          </w:p>
        </w:tc>
      </w:tr>
      <w:tr w:rsidR="00BB7BCA" w:rsidRPr="006D413A" w14:paraId="64F7571C" w14:textId="77777777" w:rsidTr="004138D8">
        <w:trPr>
          <w:gridAfter w:val="5"/>
          <w:wAfter w:w="567" w:type="dxa"/>
        </w:trPr>
        <w:tc>
          <w:tcPr>
            <w:tcW w:w="710" w:type="dxa"/>
          </w:tcPr>
          <w:p w14:paraId="4173228A" w14:textId="25312EFE" w:rsidR="00FD31F0" w:rsidRPr="006D413A" w:rsidRDefault="00FD31F0" w:rsidP="00190F2D">
            <w:pPr>
              <w:spacing w:after="0" w:line="240" w:lineRule="auto"/>
              <w:jc w:val="center"/>
              <w:rPr>
                <w:rFonts w:ascii="PT Astra Serif" w:hAnsi="PT Astra Serif"/>
                <w:sz w:val="20"/>
                <w:szCs w:val="20"/>
              </w:rPr>
            </w:pPr>
            <w:r w:rsidRPr="006D413A">
              <w:rPr>
                <w:rFonts w:ascii="PT Astra Serif" w:hAnsi="PT Astra Serif"/>
                <w:sz w:val="20"/>
                <w:szCs w:val="20"/>
              </w:rPr>
              <w:lastRenderedPageBreak/>
              <w:t>3.2</w:t>
            </w:r>
            <w:r w:rsidR="00C44C16" w:rsidRPr="006D413A">
              <w:rPr>
                <w:rFonts w:ascii="PT Astra Serif" w:hAnsi="PT Astra Serif"/>
                <w:sz w:val="20"/>
                <w:szCs w:val="20"/>
              </w:rPr>
              <w:t>.</w:t>
            </w:r>
          </w:p>
        </w:tc>
        <w:tc>
          <w:tcPr>
            <w:tcW w:w="3969" w:type="dxa"/>
          </w:tcPr>
          <w:p w14:paraId="7900D9E0" w14:textId="77777777" w:rsidR="00FD31F0" w:rsidRPr="006D413A" w:rsidRDefault="00FD31F0" w:rsidP="0019508D">
            <w:pPr>
              <w:spacing w:after="0" w:line="235" w:lineRule="auto"/>
              <w:rPr>
                <w:rFonts w:ascii="PT Astra Serif" w:hAnsi="PT Astra Serif"/>
                <w:sz w:val="20"/>
                <w:szCs w:val="20"/>
              </w:rPr>
            </w:pPr>
            <w:r w:rsidRPr="006D413A">
              <w:rPr>
                <w:rFonts w:ascii="PT Astra Serif" w:hAnsi="PT Astra Serif"/>
                <w:sz w:val="20"/>
                <w:szCs w:val="20"/>
              </w:rPr>
              <w:t>Выплата Губернаторской премии имени В.И. Ленина</w:t>
            </w:r>
          </w:p>
        </w:tc>
        <w:tc>
          <w:tcPr>
            <w:tcW w:w="1984" w:type="dxa"/>
          </w:tcPr>
          <w:p w14:paraId="30B36D19" w14:textId="15F8F898" w:rsidR="00FD31F0" w:rsidRPr="006D413A" w:rsidRDefault="00FD31F0" w:rsidP="0019508D">
            <w:pPr>
              <w:spacing w:after="0" w:line="235" w:lineRule="auto"/>
              <w:jc w:val="center"/>
              <w:rPr>
                <w:rFonts w:ascii="PT Astra Serif" w:hAnsi="PT Astra Serif"/>
                <w:sz w:val="20"/>
                <w:szCs w:val="20"/>
              </w:rPr>
            </w:pPr>
            <w:r w:rsidRPr="006D413A">
              <w:rPr>
                <w:rFonts w:ascii="PT Astra Serif" w:hAnsi="PT Astra Serif"/>
                <w:sz w:val="20"/>
                <w:szCs w:val="20"/>
              </w:rPr>
              <w:t xml:space="preserve">Правительство </w:t>
            </w:r>
            <w:r w:rsidR="004138D8">
              <w:rPr>
                <w:rFonts w:ascii="PT Astra Serif" w:hAnsi="PT Astra Serif"/>
                <w:sz w:val="20"/>
                <w:szCs w:val="20"/>
              </w:rPr>
              <w:br/>
            </w:r>
            <w:r w:rsidRPr="006D413A">
              <w:rPr>
                <w:rFonts w:ascii="PT Astra Serif" w:hAnsi="PT Astra Serif"/>
                <w:sz w:val="20"/>
                <w:szCs w:val="20"/>
              </w:rPr>
              <w:t xml:space="preserve">Ульяновской </w:t>
            </w:r>
            <w:r w:rsidR="0019508D" w:rsidRPr="006D413A">
              <w:rPr>
                <w:rFonts w:ascii="PT Astra Serif" w:hAnsi="PT Astra Serif"/>
                <w:sz w:val="20"/>
                <w:szCs w:val="20"/>
              </w:rPr>
              <w:br/>
            </w:r>
            <w:r w:rsidRPr="006D413A">
              <w:rPr>
                <w:rFonts w:ascii="PT Astra Serif" w:hAnsi="PT Astra Serif"/>
                <w:sz w:val="20"/>
                <w:szCs w:val="20"/>
              </w:rPr>
              <w:t>области</w:t>
            </w:r>
          </w:p>
        </w:tc>
        <w:tc>
          <w:tcPr>
            <w:tcW w:w="1985" w:type="dxa"/>
          </w:tcPr>
          <w:p w14:paraId="5F2DF7DC" w14:textId="77777777" w:rsidR="00190F2D" w:rsidRPr="006D413A" w:rsidRDefault="00FD31F0" w:rsidP="0019508D">
            <w:pPr>
              <w:spacing w:after="0" w:line="235" w:lineRule="auto"/>
              <w:jc w:val="center"/>
              <w:rPr>
                <w:rFonts w:ascii="PT Astra Serif" w:hAnsi="PT Astra Serif"/>
                <w:sz w:val="20"/>
                <w:szCs w:val="20"/>
              </w:rPr>
            </w:pPr>
            <w:r w:rsidRPr="006D413A">
              <w:rPr>
                <w:rFonts w:ascii="PT Astra Serif" w:hAnsi="PT Astra Serif"/>
                <w:sz w:val="20"/>
                <w:szCs w:val="20"/>
              </w:rPr>
              <w:t xml:space="preserve">Бюджетные </w:t>
            </w:r>
          </w:p>
          <w:p w14:paraId="3C66650B" w14:textId="77777777" w:rsidR="00190F2D" w:rsidRPr="006D413A" w:rsidRDefault="00FD31F0" w:rsidP="0019508D">
            <w:pPr>
              <w:spacing w:after="0" w:line="235" w:lineRule="auto"/>
              <w:jc w:val="center"/>
              <w:rPr>
                <w:rFonts w:ascii="PT Astra Serif" w:hAnsi="PT Astra Serif"/>
                <w:sz w:val="20"/>
                <w:szCs w:val="20"/>
              </w:rPr>
            </w:pPr>
            <w:r w:rsidRPr="006D413A">
              <w:rPr>
                <w:rFonts w:ascii="PT Astra Serif" w:hAnsi="PT Astra Serif"/>
                <w:sz w:val="20"/>
                <w:szCs w:val="20"/>
              </w:rPr>
              <w:t xml:space="preserve">ассигнования </w:t>
            </w:r>
          </w:p>
          <w:p w14:paraId="7677FC6B" w14:textId="77777777" w:rsidR="00190F2D" w:rsidRPr="006D413A" w:rsidRDefault="00FD31F0" w:rsidP="0019508D">
            <w:pPr>
              <w:spacing w:after="0" w:line="235" w:lineRule="auto"/>
              <w:jc w:val="center"/>
              <w:rPr>
                <w:rFonts w:ascii="PT Astra Serif" w:hAnsi="PT Astra Serif"/>
                <w:sz w:val="20"/>
                <w:szCs w:val="20"/>
              </w:rPr>
            </w:pPr>
            <w:r w:rsidRPr="006D413A">
              <w:rPr>
                <w:rFonts w:ascii="PT Astra Serif" w:hAnsi="PT Astra Serif"/>
                <w:sz w:val="20"/>
                <w:szCs w:val="20"/>
              </w:rPr>
              <w:t xml:space="preserve">областного </w:t>
            </w:r>
          </w:p>
          <w:p w14:paraId="6E6D2255" w14:textId="741B8B08" w:rsidR="00FD31F0" w:rsidRPr="006D413A" w:rsidRDefault="00FD31F0" w:rsidP="0019508D">
            <w:pPr>
              <w:spacing w:after="0" w:line="235" w:lineRule="auto"/>
              <w:jc w:val="center"/>
              <w:rPr>
                <w:rFonts w:ascii="PT Astra Serif" w:hAnsi="PT Astra Serif"/>
                <w:sz w:val="20"/>
                <w:szCs w:val="20"/>
              </w:rPr>
            </w:pPr>
            <w:r w:rsidRPr="006D413A">
              <w:rPr>
                <w:rFonts w:ascii="PT Astra Serif" w:hAnsi="PT Astra Serif"/>
                <w:sz w:val="20"/>
                <w:szCs w:val="20"/>
              </w:rPr>
              <w:t>бюджета</w:t>
            </w:r>
          </w:p>
        </w:tc>
        <w:tc>
          <w:tcPr>
            <w:tcW w:w="1417" w:type="dxa"/>
          </w:tcPr>
          <w:p w14:paraId="6BCB174E" w14:textId="77777777" w:rsidR="00FD31F0" w:rsidRPr="006D413A" w:rsidRDefault="00FD31F0" w:rsidP="0019508D">
            <w:pPr>
              <w:spacing w:after="0" w:line="235" w:lineRule="auto"/>
              <w:jc w:val="center"/>
              <w:rPr>
                <w:rFonts w:ascii="PT Astra Serif" w:hAnsi="PT Astra Serif"/>
                <w:sz w:val="20"/>
                <w:szCs w:val="20"/>
              </w:rPr>
            </w:pPr>
            <w:r w:rsidRPr="006D413A">
              <w:rPr>
                <w:rFonts w:ascii="PT Astra Serif" w:hAnsi="PT Astra Serif"/>
                <w:sz w:val="20"/>
                <w:szCs w:val="20"/>
              </w:rPr>
              <w:t>1000,0</w:t>
            </w:r>
          </w:p>
        </w:tc>
        <w:tc>
          <w:tcPr>
            <w:tcW w:w="1276" w:type="dxa"/>
          </w:tcPr>
          <w:p w14:paraId="6949F20F" w14:textId="77777777" w:rsidR="00FD31F0" w:rsidRPr="006D413A" w:rsidRDefault="00FD31F0" w:rsidP="0019508D">
            <w:pPr>
              <w:spacing w:after="0" w:line="235" w:lineRule="auto"/>
              <w:jc w:val="center"/>
              <w:rPr>
                <w:rFonts w:ascii="PT Astra Serif" w:hAnsi="PT Astra Serif"/>
                <w:sz w:val="20"/>
                <w:szCs w:val="20"/>
              </w:rPr>
            </w:pPr>
            <w:r w:rsidRPr="006D413A">
              <w:rPr>
                <w:rFonts w:ascii="PT Astra Serif" w:hAnsi="PT Astra Serif"/>
                <w:sz w:val="20"/>
                <w:szCs w:val="20"/>
              </w:rPr>
              <w:t>1000,0</w:t>
            </w:r>
          </w:p>
        </w:tc>
        <w:tc>
          <w:tcPr>
            <w:tcW w:w="992" w:type="dxa"/>
          </w:tcPr>
          <w:p w14:paraId="54D82AD9" w14:textId="77777777" w:rsidR="00FD31F0" w:rsidRPr="006D413A" w:rsidRDefault="00FD31F0" w:rsidP="0019508D">
            <w:pPr>
              <w:spacing w:after="0" w:line="235" w:lineRule="auto"/>
              <w:jc w:val="center"/>
              <w:rPr>
                <w:rFonts w:ascii="PT Astra Serif" w:hAnsi="PT Astra Serif"/>
                <w:sz w:val="20"/>
                <w:szCs w:val="20"/>
              </w:rPr>
            </w:pPr>
            <w:r w:rsidRPr="006D413A">
              <w:rPr>
                <w:rFonts w:ascii="PT Astra Serif" w:hAnsi="PT Astra Serif"/>
                <w:sz w:val="20"/>
                <w:szCs w:val="20"/>
              </w:rPr>
              <w:t>0,0</w:t>
            </w:r>
          </w:p>
        </w:tc>
        <w:tc>
          <w:tcPr>
            <w:tcW w:w="851" w:type="dxa"/>
          </w:tcPr>
          <w:p w14:paraId="03F0BB46" w14:textId="77777777" w:rsidR="00FD31F0" w:rsidRPr="006D413A" w:rsidRDefault="00FD31F0" w:rsidP="0019508D">
            <w:pPr>
              <w:spacing w:after="0" w:line="235" w:lineRule="auto"/>
              <w:jc w:val="center"/>
              <w:rPr>
                <w:rFonts w:ascii="PT Astra Serif" w:hAnsi="PT Astra Serif"/>
                <w:sz w:val="20"/>
                <w:szCs w:val="20"/>
              </w:rPr>
            </w:pPr>
            <w:r w:rsidRPr="006D413A">
              <w:rPr>
                <w:rFonts w:ascii="PT Astra Serif" w:hAnsi="PT Astra Serif"/>
                <w:sz w:val="20"/>
                <w:szCs w:val="20"/>
              </w:rPr>
              <w:t>0,0</w:t>
            </w:r>
          </w:p>
        </w:tc>
        <w:tc>
          <w:tcPr>
            <w:tcW w:w="992" w:type="dxa"/>
          </w:tcPr>
          <w:p w14:paraId="454D2A3F" w14:textId="77777777" w:rsidR="00FD31F0" w:rsidRPr="006D413A" w:rsidRDefault="00FD31F0" w:rsidP="0019508D">
            <w:pPr>
              <w:spacing w:after="0" w:line="235" w:lineRule="auto"/>
              <w:jc w:val="center"/>
              <w:rPr>
                <w:rFonts w:ascii="PT Astra Serif" w:hAnsi="PT Astra Serif"/>
                <w:sz w:val="20"/>
                <w:szCs w:val="20"/>
              </w:rPr>
            </w:pPr>
            <w:r w:rsidRPr="006D413A">
              <w:rPr>
                <w:rFonts w:ascii="PT Astra Serif" w:hAnsi="PT Astra Serif"/>
                <w:sz w:val="20"/>
                <w:szCs w:val="20"/>
              </w:rPr>
              <w:t>0,0</w:t>
            </w:r>
          </w:p>
        </w:tc>
        <w:tc>
          <w:tcPr>
            <w:tcW w:w="842" w:type="dxa"/>
            <w:tcBorders>
              <w:right w:val="single" w:sz="4" w:space="0" w:color="auto"/>
            </w:tcBorders>
          </w:tcPr>
          <w:p w14:paraId="3C5A871B" w14:textId="77777777" w:rsidR="00FD31F0" w:rsidRPr="006D413A" w:rsidRDefault="00FD31F0" w:rsidP="0019508D">
            <w:pPr>
              <w:spacing w:after="0" w:line="240" w:lineRule="auto"/>
              <w:jc w:val="center"/>
              <w:rPr>
                <w:rFonts w:ascii="PT Astra Serif" w:hAnsi="PT Astra Serif"/>
                <w:sz w:val="20"/>
                <w:szCs w:val="20"/>
              </w:rPr>
            </w:pPr>
            <w:r w:rsidRPr="006D413A">
              <w:rPr>
                <w:rFonts w:ascii="PT Astra Serif" w:hAnsi="PT Astra Serif"/>
                <w:sz w:val="20"/>
                <w:szCs w:val="20"/>
              </w:rPr>
              <w:t>0,0</w:t>
            </w:r>
          </w:p>
        </w:tc>
        <w:tc>
          <w:tcPr>
            <w:tcW w:w="390" w:type="dxa"/>
            <w:gridSpan w:val="5"/>
            <w:tcBorders>
              <w:top w:val="nil"/>
              <w:left w:val="single" w:sz="4" w:space="0" w:color="auto"/>
              <w:bottom w:val="nil"/>
              <w:right w:val="nil"/>
            </w:tcBorders>
          </w:tcPr>
          <w:p w14:paraId="77FDF6F0" w14:textId="77777777" w:rsidR="00FD31F0" w:rsidRPr="006D413A" w:rsidRDefault="00FD31F0" w:rsidP="00190F2D">
            <w:pPr>
              <w:widowControl w:val="0"/>
              <w:autoSpaceDE w:val="0"/>
              <w:autoSpaceDN w:val="0"/>
              <w:spacing w:after="0" w:line="240" w:lineRule="auto"/>
              <w:jc w:val="center"/>
              <w:rPr>
                <w:rFonts w:ascii="PT Astra Serif" w:hAnsi="PT Astra Serif"/>
                <w:sz w:val="20"/>
                <w:szCs w:val="20"/>
              </w:rPr>
            </w:pPr>
          </w:p>
        </w:tc>
      </w:tr>
      <w:tr w:rsidR="00BB7BCA" w:rsidRPr="006D413A" w14:paraId="42778F82" w14:textId="77777777" w:rsidTr="004138D8">
        <w:trPr>
          <w:gridAfter w:val="5"/>
          <w:wAfter w:w="567" w:type="dxa"/>
        </w:trPr>
        <w:tc>
          <w:tcPr>
            <w:tcW w:w="6663" w:type="dxa"/>
            <w:gridSpan w:val="3"/>
          </w:tcPr>
          <w:p w14:paraId="7FD5CC2C" w14:textId="77777777" w:rsidR="000372FE" w:rsidRPr="006D413A" w:rsidRDefault="000372FE" w:rsidP="0019508D">
            <w:pPr>
              <w:spacing w:after="0" w:line="235" w:lineRule="auto"/>
              <w:rPr>
                <w:rFonts w:ascii="PT Astra Serif" w:hAnsi="PT Astra Serif"/>
                <w:sz w:val="20"/>
                <w:szCs w:val="20"/>
              </w:rPr>
            </w:pPr>
            <w:r w:rsidRPr="006D413A">
              <w:rPr>
                <w:rFonts w:ascii="PT Astra Serif" w:hAnsi="PT Astra Serif"/>
                <w:sz w:val="20"/>
                <w:szCs w:val="20"/>
              </w:rPr>
              <w:t xml:space="preserve">Итого по подпрограмме </w:t>
            </w:r>
          </w:p>
        </w:tc>
        <w:tc>
          <w:tcPr>
            <w:tcW w:w="1985" w:type="dxa"/>
          </w:tcPr>
          <w:p w14:paraId="64AD8CAD" w14:textId="77777777" w:rsidR="00190F2D" w:rsidRPr="006D413A" w:rsidRDefault="000372FE" w:rsidP="0019508D">
            <w:pPr>
              <w:autoSpaceDE w:val="0"/>
              <w:autoSpaceDN w:val="0"/>
              <w:spacing w:after="0" w:line="235" w:lineRule="auto"/>
              <w:jc w:val="center"/>
              <w:rPr>
                <w:rFonts w:ascii="PT Astra Serif" w:hAnsi="PT Astra Serif"/>
                <w:spacing w:val="-6"/>
                <w:sz w:val="20"/>
                <w:szCs w:val="20"/>
              </w:rPr>
            </w:pPr>
            <w:r w:rsidRPr="006D413A">
              <w:rPr>
                <w:rFonts w:ascii="PT Astra Serif" w:hAnsi="PT Astra Serif"/>
                <w:spacing w:val="-6"/>
                <w:sz w:val="20"/>
                <w:szCs w:val="20"/>
              </w:rPr>
              <w:t xml:space="preserve">Бюджетные </w:t>
            </w:r>
          </w:p>
          <w:p w14:paraId="5F4AB18A" w14:textId="0C892084" w:rsidR="00190F2D" w:rsidRPr="006D413A" w:rsidRDefault="00753493" w:rsidP="0019508D">
            <w:pPr>
              <w:autoSpaceDE w:val="0"/>
              <w:autoSpaceDN w:val="0"/>
              <w:spacing w:after="0" w:line="235" w:lineRule="auto"/>
              <w:jc w:val="center"/>
              <w:rPr>
                <w:rFonts w:ascii="PT Astra Serif" w:hAnsi="PT Astra Serif"/>
                <w:spacing w:val="-6"/>
                <w:sz w:val="20"/>
                <w:szCs w:val="20"/>
              </w:rPr>
            </w:pPr>
            <w:r w:rsidRPr="006D413A">
              <w:rPr>
                <w:rFonts w:ascii="PT Astra Serif" w:hAnsi="PT Astra Serif"/>
                <w:spacing w:val="-6"/>
                <w:sz w:val="20"/>
                <w:szCs w:val="20"/>
              </w:rPr>
              <w:t>а</w:t>
            </w:r>
            <w:r w:rsidR="000372FE" w:rsidRPr="006D413A">
              <w:rPr>
                <w:rFonts w:ascii="PT Astra Serif" w:hAnsi="PT Astra Serif"/>
                <w:spacing w:val="-6"/>
                <w:sz w:val="20"/>
                <w:szCs w:val="20"/>
              </w:rPr>
              <w:t>ссигнования</w:t>
            </w:r>
          </w:p>
          <w:p w14:paraId="47257B36" w14:textId="77777777" w:rsidR="00190F2D" w:rsidRPr="006D413A" w:rsidRDefault="000372FE" w:rsidP="0019508D">
            <w:pPr>
              <w:autoSpaceDE w:val="0"/>
              <w:autoSpaceDN w:val="0"/>
              <w:spacing w:after="0" w:line="235" w:lineRule="auto"/>
              <w:jc w:val="center"/>
              <w:rPr>
                <w:rFonts w:ascii="PT Astra Serif" w:hAnsi="PT Astra Serif"/>
                <w:spacing w:val="-6"/>
                <w:sz w:val="20"/>
                <w:szCs w:val="20"/>
              </w:rPr>
            </w:pPr>
            <w:r w:rsidRPr="006D413A">
              <w:rPr>
                <w:rFonts w:ascii="PT Astra Serif" w:hAnsi="PT Astra Serif"/>
                <w:spacing w:val="-6"/>
                <w:sz w:val="20"/>
                <w:szCs w:val="20"/>
              </w:rPr>
              <w:t xml:space="preserve"> областного </w:t>
            </w:r>
          </w:p>
          <w:p w14:paraId="438C0F26" w14:textId="03F4A81A" w:rsidR="00AA0E94" w:rsidRPr="006D413A" w:rsidRDefault="000372FE" w:rsidP="0019508D">
            <w:pPr>
              <w:autoSpaceDE w:val="0"/>
              <w:autoSpaceDN w:val="0"/>
              <w:spacing w:after="0" w:line="235" w:lineRule="auto"/>
              <w:jc w:val="center"/>
              <w:rPr>
                <w:rFonts w:ascii="PT Astra Serif" w:hAnsi="PT Astra Serif"/>
                <w:spacing w:val="-6"/>
                <w:sz w:val="20"/>
                <w:szCs w:val="20"/>
              </w:rPr>
            </w:pPr>
            <w:r w:rsidRPr="006D413A">
              <w:rPr>
                <w:rFonts w:ascii="PT Astra Serif" w:hAnsi="PT Astra Serif"/>
                <w:spacing w:val="-6"/>
                <w:sz w:val="20"/>
                <w:szCs w:val="20"/>
              </w:rPr>
              <w:t>бюджета</w:t>
            </w:r>
          </w:p>
        </w:tc>
        <w:tc>
          <w:tcPr>
            <w:tcW w:w="1417" w:type="dxa"/>
          </w:tcPr>
          <w:p w14:paraId="6F2DFAF8" w14:textId="77777777" w:rsidR="000372FE" w:rsidRPr="006D413A" w:rsidRDefault="0068679D" w:rsidP="0019508D">
            <w:pPr>
              <w:autoSpaceDE w:val="0"/>
              <w:autoSpaceDN w:val="0"/>
              <w:spacing w:after="0" w:line="235" w:lineRule="auto"/>
              <w:jc w:val="center"/>
              <w:rPr>
                <w:rFonts w:ascii="PT Astra Serif" w:hAnsi="PT Astra Serif"/>
                <w:sz w:val="20"/>
                <w:szCs w:val="20"/>
              </w:rPr>
            </w:pPr>
            <w:r w:rsidRPr="006D413A">
              <w:rPr>
                <w:rFonts w:ascii="PT Astra Serif" w:hAnsi="PT Astra Serif"/>
                <w:spacing w:val="-2"/>
                <w:sz w:val="20"/>
                <w:szCs w:val="20"/>
              </w:rPr>
              <w:t>122221,3</w:t>
            </w:r>
          </w:p>
        </w:tc>
        <w:tc>
          <w:tcPr>
            <w:tcW w:w="1276" w:type="dxa"/>
          </w:tcPr>
          <w:p w14:paraId="5201F7F3" w14:textId="77777777" w:rsidR="000372FE" w:rsidRPr="006D413A" w:rsidRDefault="000372FE" w:rsidP="0019508D">
            <w:pPr>
              <w:autoSpaceDE w:val="0"/>
              <w:autoSpaceDN w:val="0"/>
              <w:spacing w:after="0" w:line="235" w:lineRule="auto"/>
              <w:jc w:val="center"/>
              <w:rPr>
                <w:rFonts w:ascii="PT Astra Serif" w:hAnsi="PT Astra Serif"/>
                <w:sz w:val="20"/>
                <w:szCs w:val="20"/>
              </w:rPr>
            </w:pPr>
            <w:r w:rsidRPr="006D413A">
              <w:rPr>
                <w:rFonts w:ascii="PT Astra Serif" w:hAnsi="PT Astra Serif"/>
                <w:sz w:val="20"/>
                <w:szCs w:val="20"/>
              </w:rPr>
              <w:t>39051,3</w:t>
            </w:r>
          </w:p>
        </w:tc>
        <w:tc>
          <w:tcPr>
            <w:tcW w:w="992" w:type="dxa"/>
          </w:tcPr>
          <w:p w14:paraId="309208DC" w14:textId="77777777" w:rsidR="000372FE" w:rsidRPr="006D413A" w:rsidRDefault="0068679D" w:rsidP="0019508D">
            <w:pPr>
              <w:autoSpaceDE w:val="0"/>
              <w:autoSpaceDN w:val="0"/>
              <w:spacing w:after="0" w:line="235" w:lineRule="auto"/>
              <w:jc w:val="center"/>
              <w:rPr>
                <w:rFonts w:ascii="PT Astra Serif" w:hAnsi="PT Astra Serif"/>
                <w:sz w:val="20"/>
                <w:szCs w:val="20"/>
              </w:rPr>
            </w:pPr>
            <w:r w:rsidRPr="006D413A">
              <w:rPr>
                <w:rFonts w:ascii="PT Astra Serif" w:hAnsi="PT Astra Serif"/>
                <w:sz w:val="20"/>
                <w:szCs w:val="20"/>
              </w:rPr>
              <w:t>20567,5</w:t>
            </w:r>
          </w:p>
        </w:tc>
        <w:tc>
          <w:tcPr>
            <w:tcW w:w="851" w:type="dxa"/>
          </w:tcPr>
          <w:p w14:paraId="6D6AA2C1" w14:textId="77777777" w:rsidR="000372FE" w:rsidRPr="004138D8" w:rsidRDefault="000372FE" w:rsidP="0019508D">
            <w:pPr>
              <w:autoSpaceDE w:val="0"/>
              <w:autoSpaceDN w:val="0"/>
              <w:spacing w:after="0" w:line="235" w:lineRule="auto"/>
              <w:jc w:val="center"/>
              <w:rPr>
                <w:rFonts w:ascii="PT Astra Serif" w:hAnsi="PT Astra Serif"/>
                <w:spacing w:val="-4"/>
                <w:sz w:val="20"/>
                <w:szCs w:val="20"/>
              </w:rPr>
            </w:pPr>
            <w:r w:rsidRPr="004138D8">
              <w:rPr>
                <w:rFonts w:ascii="PT Astra Serif" w:hAnsi="PT Astra Serif"/>
                <w:spacing w:val="-4"/>
                <w:sz w:val="20"/>
                <w:szCs w:val="20"/>
              </w:rPr>
              <w:t>2</w:t>
            </w:r>
            <w:r w:rsidR="0068679D" w:rsidRPr="004138D8">
              <w:rPr>
                <w:rFonts w:ascii="PT Astra Serif" w:hAnsi="PT Astra Serif"/>
                <w:spacing w:val="-4"/>
                <w:sz w:val="20"/>
                <w:szCs w:val="20"/>
              </w:rPr>
              <w:t>0567</w:t>
            </w:r>
            <w:r w:rsidRPr="004138D8">
              <w:rPr>
                <w:rFonts w:ascii="PT Astra Serif" w:hAnsi="PT Astra Serif"/>
                <w:spacing w:val="-4"/>
                <w:sz w:val="20"/>
                <w:szCs w:val="20"/>
              </w:rPr>
              <w:t>,5</w:t>
            </w:r>
          </w:p>
        </w:tc>
        <w:tc>
          <w:tcPr>
            <w:tcW w:w="992" w:type="dxa"/>
          </w:tcPr>
          <w:p w14:paraId="2EF2C737" w14:textId="77777777" w:rsidR="000372FE" w:rsidRPr="004138D8" w:rsidRDefault="0068679D" w:rsidP="0019508D">
            <w:pPr>
              <w:autoSpaceDE w:val="0"/>
              <w:autoSpaceDN w:val="0"/>
              <w:spacing w:after="0" w:line="235" w:lineRule="auto"/>
              <w:jc w:val="center"/>
              <w:rPr>
                <w:rFonts w:ascii="PT Astra Serif" w:hAnsi="PT Astra Serif"/>
                <w:spacing w:val="-4"/>
                <w:sz w:val="20"/>
                <w:szCs w:val="20"/>
              </w:rPr>
            </w:pPr>
            <w:r w:rsidRPr="004138D8">
              <w:rPr>
                <w:rFonts w:ascii="PT Astra Serif" w:hAnsi="PT Astra Serif"/>
                <w:spacing w:val="-4"/>
                <w:sz w:val="20"/>
                <w:szCs w:val="20"/>
              </w:rPr>
              <w:t>21017,5</w:t>
            </w:r>
          </w:p>
        </w:tc>
        <w:tc>
          <w:tcPr>
            <w:tcW w:w="842" w:type="dxa"/>
            <w:tcBorders>
              <w:right w:val="single" w:sz="4" w:space="0" w:color="auto"/>
            </w:tcBorders>
          </w:tcPr>
          <w:p w14:paraId="32D1619F" w14:textId="77777777" w:rsidR="000372FE" w:rsidRPr="004138D8" w:rsidRDefault="000372FE" w:rsidP="0019508D">
            <w:pPr>
              <w:autoSpaceDE w:val="0"/>
              <w:autoSpaceDN w:val="0"/>
              <w:spacing w:after="0" w:line="240" w:lineRule="auto"/>
              <w:jc w:val="center"/>
              <w:rPr>
                <w:rFonts w:ascii="PT Astra Serif" w:hAnsi="PT Astra Serif"/>
                <w:spacing w:val="-4"/>
                <w:sz w:val="20"/>
                <w:szCs w:val="20"/>
              </w:rPr>
            </w:pPr>
            <w:r w:rsidRPr="004138D8">
              <w:rPr>
                <w:rFonts w:ascii="PT Astra Serif" w:hAnsi="PT Astra Serif"/>
                <w:spacing w:val="-4"/>
                <w:sz w:val="20"/>
                <w:szCs w:val="20"/>
              </w:rPr>
              <w:t>21017,5</w:t>
            </w:r>
          </w:p>
        </w:tc>
        <w:tc>
          <w:tcPr>
            <w:tcW w:w="390" w:type="dxa"/>
            <w:gridSpan w:val="5"/>
            <w:tcBorders>
              <w:top w:val="nil"/>
              <w:left w:val="single" w:sz="4" w:space="0" w:color="auto"/>
              <w:bottom w:val="nil"/>
              <w:right w:val="nil"/>
            </w:tcBorders>
          </w:tcPr>
          <w:p w14:paraId="259AE608" w14:textId="77777777" w:rsidR="000372FE" w:rsidRPr="006D413A" w:rsidRDefault="000372FE" w:rsidP="00190F2D">
            <w:pPr>
              <w:widowControl w:val="0"/>
              <w:autoSpaceDE w:val="0"/>
              <w:autoSpaceDN w:val="0"/>
              <w:spacing w:after="0" w:line="240" w:lineRule="auto"/>
              <w:jc w:val="center"/>
              <w:rPr>
                <w:rFonts w:ascii="PT Astra Serif" w:hAnsi="PT Astra Serif"/>
                <w:sz w:val="20"/>
                <w:szCs w:val="20"/>
              </w:rPr>
            </w:pPr>
          </w:p>
        </w:tc>
      </w:tr>
      <w:tr w:rsidR="00497B9B" w:rsidRPr="006D413A" w14:paraId="40612C27" w14:textId="77777777" w:rsidTr="002D73BE">
        <w:trPr>
          <w:gridAfter w:val="4"/>
          <w:wAfter w:w="547" w:type="dxa"/>
        </w:trPr>
        <w:tc>
          <w:tcPr>
            <w:tcW w:w="15024" w:type="dxa"/>
            <w:gridSpan w:val="11"/>
            <w:tcBorders>
              <w:right w:val="single" w:sz="4" w:space="0" w:color="auto"/>
            </w:tcBorders>
          </w:tcPr>
          <w:p w14:paraId="7FC93674" w14:textId="77777777" w:rsidR="004963F5" w:rsidRPr="006D413A" w:rsidRDefault="004963F5" w:rsidP="0019508D">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 xml:space="preserve">Подпрограмма «Укрепление единства российской нации и этнокультурное развитие народов России </w:t>
            </w:r>
          </w:p>
          <w:p w14:paraId="653B043D" w14:textId="77777777" w:rsidR="004963F5" w:rsidRPr="006D413A" w:rsidRDefault="004963F5" w:rsidP="0019508D">
            <w:pPr>
              <w:autoSpaceDE w:val="0"/>
              <w:autoSpaceDN w:val="0"/>
              <w:spacing w:after="0" w:line="235" w:lineRule="auto"/>
              <w:jc w:val="center"/>
              <w:rPr>
                <w:rFonts w:ascii="PT Astra Serif" w:hAnsi="PT Astra Serif"/>
                <w:sz w:val="20"/>
                <w:szCs w:val="20"/>
              </w:rPr>
            </w:pPr>
            <w:r w:rsidRPr="006D413A">
              <w:rPr>
                <w:rFonts w:ascii="PT Astra Serif" w:hAnsi="PT Astra Serif" w:cs="Calibri"/>
                <w:sz w:val="20"/>
                <w:szCs w:val="20"/>
              </w:rPr>
              <w:t>на территории Ульяновской области»</w:t>
            </w:r>
          </w:p>
        </w:tc>
        <w:tc>
          <w:tcPr>
            <w:tcW w:w="404" w:type="dxa"/>
            <w:gridSpan w:val="5"/>
            <w:tcBorders>
              <w:top w:val="nil"/>
              <w:left w:val="single" w:sz="4" w:space="0" w:color="auto"/>
              <w:bottom w:val="nil"/>
              <w:right w:val="nil"/>
            </w:tcBorders>
          </w:tcPr>
          <w:p w14:paraId="241E7AFE" w14:textId="77777777" w:rsidR="004963F5" w:rsidRPr="006D413A" w:rsidRDefault="004963F5" w:rsidP="00190F2D">
            <w:pPr>
              <w:widowControl w:val="0"/>
              <w:autoSpaceDE w:val="0"/>
              <w:autoSpaceDN w:val="0"/>
              <w:spacing w:after="0" w:line="240" w:lineRule="auto"/>
              <w:jc w:val="center"/>
              <w:rPr>
                <w:rFonts w:ascii="PT Astra Serif" w:hAnsi="PT Astra Serif"/>
                <w:sz w:val="20"/>
                <w:szCs w:val="20"/>
              </w:rPr>
            </w:pPr>
          </w:p>
        </w:tc>
      </w:tr>
      <w:tr w:rsidR="00497B9B" w:rsidRPr="006D413A" w14:paraId="387254FA" w14:textId="77777777" w:rsidTr="002D73BE">
        <w:trPr>
          <w:gridAfter w:val="4"/>
          <w:wAfter w:w="547" w:type="dxa"/>
        </w:trPr>
        <w:tc>
          <w:tcPr>
            <w:tcW w:w="15024" w:type="dxa"/>
            <w:gridSpan w:val="11"/>
            <w:tcBorders>
              <w:right w:val="single" w:sz="4" w:space="0" w:color="auto"/>
            </w:tcBorders>
          </w:tcPr>
          <w:p w14:paraId="1A86AD62" w14:textId="77777777" w:rsidR="00753493" w:rsidRPr="006D413A" w:rsidRDefault="00AB461B" w:rsidP="0019508D">
            <w:pPr>
              <w:autoSpaceDE w:val="0"/>
              <w:autoSpaceDN w:val="0"/>
              <w:spacing w:after="0" w:line="235" w:lineRule="auto"/>
              <w:jc w:val="center"/>
              <w:rPr>
                <w:rFonts w:ascii="PT Astra Serif" w:hAnsi="PT Astra Serif" w:cs="Calibri"/>
                <w:sz w:val="20"/>
                <w:szCs w:val="20"/>
              </w:rPr>
            </w:pPr>
            <w:r w:rsidRPr="006D413A">
              <w:rPr>
                <w:rFonts w:ascii="PT Astra Serif" w:hAnsi="PT Astra Serif" w:cs="Calibri"/>
                <w:sz w:val="20"/>
                <w:szCs w:val="20"/>
              </w:rPr>
              <w:t>Цель подпрограммы –</w:t>
            </w:r>
            <w:r w:rsidR="004963F5" w:rsidRPr="006D413A">
              <w:rPr>
                <w:rFonts w:ascii="PT Astra Serif" w:hAnsi="PT Astra Serif" w:cs="Calibri"/>
                <w:sz w:val="20"/>
                <w:szCs w:val="20"/>
              </w:rPr>
              <w:t xml:space="preserve"> укрепление общероссийской гражданской идентичности и единства многонационального народа </w:t>
            </w:r>
          </w:p>
          <w:p w14:paraId="6AE7B1C0" w14:textId="3BB63F3A" w:rsidR="004963F5" w:rsidRPr="006D413A" w:rsidRDefault="004963F5" w:rsidP="0019508D">
            <w:pPr>
              <w:autoSpaceDE w:val="0"/>
              <w:autoSpaceDN w:val="0"/>
              <w:spacing w:after="0" w:line="235" w:lineRule="auto"/>
              <w:jc w:val="center"/>
              <w:rPr>
                <w:rFonts w:ascii="PT Astra Serif" w:hAnsi="PT Astra Serif"/>
                <w:sz w:val="20"/>
                <w:szCs w:val="20"/>
              </w:rPr>
            </w:pPr>
            <w:r w:rsidRPr="006D413A">
              <w:rPr>
                <w:rFonts w:ascii="PT Astra Serif" w:hAnsi="PT Astra Serif" w:cs="Calibri"/>
                <w:sz w:val="20"/>
                <w:szCs w:val="20"/>
              </w:rPr>
              <w:t>Российской Федерации (российской нации) на территории Ульяновской области</w:t>
            </w:r>
          </w:p>
        </w:tc>
        <w:tc>
          <w:tcPr>
            <w:tcW w:w="404" w:type="dxa"/>
            <w:gridSpan w:val="5"/>
            <w:tcBorders>
              <w:top w:val="nil"/>
              <w:left w:val="single" w:sz="4" w:space="0" w:color="auto"/>
              <w:bottom w:val="nil"/>
              <w:right w:val="nil"/>
            </w:tcBorders>
          </w:tcPr>
          <w:p w14:paraId="559B0DEE" w14:textId="77777777" w:rsidR="004963F5" w:rsidRPr="006D413A" w:rsidRDefault="004963F5" w:rsidP="00190F2D">
            <w:pPr>
              <w:widowControl w:val="0"/>
              <w:autoSpaceDE w:val="0"/>
              <w:autoSpaceDN w:val="0"/>
              <w:spacing w:after="0" w:line="240" w:lineRule="auto"/>
              <w:jc w:val="center"/>
              <w:rPr>
                <w:rFonts w:ascii="PT Astra Serif" w:hAnsi="PT Astra Serif"/>
                <w:sz w:val="20"/>
                <w:szCs w:val="20"/>
              </w:rPr>
            </w:pPr>
          </w:p>
        </w:tc>
      </w:tr>
      <w:tr w:rsidR="00BD689D" w:rsidRPr="006D413A" w14:paraId="64F6962D" w14:textId="77777777" w:rsidTr="002D73BE">
        <w:trPr>
          <w:gridAfter w:val="1"/>
          <w:wAfter w:w="483" w:type="dxa"/>
        </w:trPr>
        <w:tc>
          <w:tcPr>
            <w:tcW w:w="15024" w:type="dxa"/>
            <w:gridSpan w:val="11"/>
            <w:tcBorders>
              <w:right w:val="single" w:sz="4" w:space="0" w:color="auto"/>
            </w:tcBorders>
            <w:vAlign w:val="center"/>
          </w:tcPr>
          <w:p w14:paraId="1532DBC8" w14:textId="77777777" w:rsidR="004963F5" w:rsidRPr="006D413A" w:rsidRDefault="00AB461B" w:rsidP="0019508D">
            <w:pPr>
              <w:autoSpaceDE w:val="0"/>
              <w:autoSpaceDN w:val="0"/>
              <w:spacing w:after="0" w:line="235" w:lineRule="auto"/>
              <w:jc w:val="center"/>
              <w:rPr>
                <w:rFonts w:ascii="PT Astra Serif" w:hAnsi="PT Astra Serif"/>
                <w:sz w:val="20"/>
                <w:szCs w:val="20"/>
              </w:rPr>
            </w:pPr>
            <w:r w:rsidRPr="006D413A">
              <w:rPr>
                <w:rFonts w:ascii="PT Astra Serif" w:hAnsi="PT Astra Serif" w:cs="Calibri"/>
                <w:sz w:val="20"/>
                <w:szCs w:val="20"/>
              </w:rPr>
              <w:t>Задача подпрограммы –</w:t>
            </w:r>
            <w:r w:rsidR="004963F5" w:rsidRPr="006D413A">
              <w:rPr>
                <w:rFonts w:ascii="PT Astra Serif" w:hAnsi="PT Astra Serif" w:cs="Calibri"/>
                <w:sz w:val="20"/>
                <w:szCs w:val="20"/>
              </w:rPr>
              <w:t xml:space="preserve"> обеспечение межнационального мира и согласия, гармонизации межнациональных (межэтнических) отношений</w:t>
            </w:r>
          </w:p>
        </w:tc>
        <w:tc>
          <w:tcPr>
            <w:tcW w:w="468" w:type="dxa"/>
            <w:gridSpan w:val="8"/>
            <w:tcBorders>
              <w:top w:val="nil"/>
              <w:left w:val="single" w:sz="4" w:space="0" w:color="auto"/>
              <w:bottom w:val="nil"/>
              <w:right w:val="nil"/>
            </w:tcBorders>
          </w:tcPr>
          <w:p w14:paraId="5B263CC7" w14:textId="77777777" w:rsidR="004963F5" w:rsidRPr="006D413A" w:rsidRDefault="004963F5" w:rsidP="00190F2D">
            <w:pPr>
              <w:widowControl w:val="0"/>
              <w:autoSpaceDE w:val="0"/>
              <w:autoSpaceDN w:val="0"/>
              <w:spacing w:after="0" w:line="240" w:lineRule="auto"/>
              <w:jc w:val="center"/>
              <w:rPr>
                <w:rFonts w:ascii="PT Astra Serif" w:hAnsi="PT Astra Serif"/>
                <w:sz w:val="20"/>
                <w:szCs w:val="20"/>
              </w:rPr>
            </w:pPr>
          </w:p>
        </w:tc>
      </w:tr>
      <w:tr w:rsidR="00BB7BCA" w:rsidRPr="006D413A" w14:paraId="2078A7B5" w14:textId="77777777" w:rsidTr="004138D8">
        <w:tc>
          <w:tcPr>
            <w:tcW w:w="710" w:type="dxa"/>
          </w:tcPr>
          <w:p w14:paraId="62EC2E29" w14:textId="77777777" w:rsidR="004963F5" w:rsidRPr="006D413A" w:rsidRDefault="004963F5" w:rsidP="00190F2D">
            <w:pPr>
              <w:autoSpaceDE w:val="0"/>
              <w:autoSpaceDN w:val="0"/>
              <w:adjustRightInd w:val="0"/>
              <w:spacing w:after="0" w:line="240" w:lineRule="auto"/>
              <w:jc w:val="center"/>
              <w:rPr>
                <w:rFonts w:ascii="PT Astra Serif" w:hAnsi="PT Astra Serif" w:cs="Calibri"/>
                <w:sz w:val="20"/>
                <w:szCs w:val="20"/>
              </w:rPr>
            </w:pPr>
            <w:r w:rsidRPr="006D413A">
              <w:rPr>
                <w:rFonts w:ascii="PT Astra Serif" w:hAnsi="PT Astra Serif" w:cs="Calibri"/>
                <w:sz w:val="20"/>
                <w:szCs w:val="20"/>
              </w:rPr>
              <w:t>1.</w:t>
            </w:r>
          </w:p>
        </w:tc>
        <w:tc>
          <w:tcPr>
            <w:tcW w:w="3969" w:type="dxa"/>
          </w:tcPr>
          <w:p w14:paraId="19B3D7BA" w14:textId="77777777" w:rsidR="004963F5" w:rsidRPr="006D413A" w:rsidRDefault="004963F5" w:rsidP="00190F2D">
            <w:pPr>
              <w:autoSpaceDE w:val="0"/>
              <w:autoSpaceDN w:val="0"/>
              <w:adjustRightInd w:val="0"/>
              <w:spacing w:after="0" w:line="240" w:lineRule="auto"/>
              <w:jc w:val="both"/>
              <w:rPr>
                <w:rFonts w:ascii="PT Astra Serif" w:eastAsiaTheme="minorHAnsi" w:hAnsi="PT Astra Serif" w:cs="PT Astra Serif"/>
                <w:sz w:val="20"/>
                <w:szCs w:val="20"/>
                <w:lang w:eastAsia="en-US"/>
              </w:rPr>
            </w:pPr>
            <w:r w:rsidRPr="006D413A">
              <w:rPr>
                <w:rFonts w:ascii="PT Astra Serif" w:eastAsiaTheme="minorHAnsi" w:hAnsi="PT Astra Serif" w:cs="PT Astra Serif"/>
                <w:sz w:val="20"/>
                <w:szCs w:val="20"/>
                <w:lang w:eastAsia="en-US"/>
              </w:rPr>
              <w:t>Основное мероприятие «Обеспечение гражданской идентичности и этнокульту</w:t>
            </w:r>
            <w:r w:rsidRPr="006D413A">
              <w:rPr>
                <w:rFonts w:ascii="PT Astra Serif" w:eastAsiaTheme="minorHAnsi" w:hAnsi="PT Astra Serif" w:cs="PT Astra Serif"/>
                <w:sz w:val="20"/>
                <w:szCs w:val="20"/>
                <w:lang w:eastAsia="en-US"/>
              </w:rPr>
              <w:t>р</w:t>
            </w:r>
            <w:r w:rsidRPr="006D413A">
              <w:rPr>
                <w:rFonts w:ascii="PT Astra Serif" w:eastAsiaTheme="minorHAnsi" w:hAnsi="PT Astra Serif" w:cs="PT Astra Serif"/>
                <w:sz w:val="20"/>
                <w:szCs w:val="20"/>
                <w:lang w:eastAsia="en-US"/>
              </w:rPr>
              <w:t>ного развития народов России, прожива</w:t>
            </w:r>
            <w:r w:rsidRPr="006D413A">
              <w:rPr>
                <w:rFonts w:ascii="PT Astra Serif" w:eastAsiaTheme="minorHAnsi" w:hAnsi="PT Astra Serif" w:cs="PT Astra Serif"/>
                <w:sz w:val="20"/>
                <w:szCs w:val="20"/>
                <w:lang w:eastAsia="en-US"/>
              </w:rPr>
              <w:t>ю</w:t>
            </w:r>
            <w:r w:rsidRPr="006D413A">
              <w:rPr>
                <w:rFonts w:ascii="PT Astra Serif" w:eastAsiaTheme="minorHAnsi" w:hAnsi="PT Astra Serif" w:cs="PT Astra Serif"/>
                <w:sz w:val="20"/>
                <w:szCs w:val="20"/>
                <w:lang w:eastAsia="en-US"/>
              </w:rPr>
              <w:t>щих на территории Ульяновской области»</w:t>
            </w:r>
          </w:p>
        </w:tc>
        <w:tc>
          <w:tcPr>
            <w:tcW w:w="1984" w:type="dxa"/>
          </w:tcPr>
          <w:p w14:paraId="2367C593" w14:textId="0B659F10" w:rsidR="004963F5" w:rsidRPr="006D413A" w:rsidRDefault="004963F5" w:rsidP="00190F2D">
            <w:pPr>
              <w:autoSpaceDE w:val="0"/>
              <w:autoSpaceDN w:val="0"/>
              <w:adjustRightInd w:val="0"/>
              <w:spacing w:after="0" w:line="240" w:lineRule="auto"/>
              <w:jc w:val="center"/>
              <w:rPr>
                <w:rFonts w:ascii="PT Astra Serif" w:eastAsiaTheme="minorHAnsi" w:hAnsi="PT Astra Serif" w:cs="PT Astra Serif"/>
                <w:sz w:val="20"/>
                <w:szCs w:val="20"/>
                <w:lang w:eastAsia="en-US"/>
              </w:rPr>
            </w:pPr>
            <w:r w:rsidRPr="006D413A">
              <w:rPr>
                <w:rFonts w:ascii="PT Astra Serif" w:eastAsiaTheme="minorHAnsi" w:hAnsi="PT Astra Serif" w:cs="PT Astra Serif"/>
                <w:sz w:val="20"/>
                <w:szCs w:val="20"/>
                <w:lang w:eastAsia="en-US"/>
              </w:rPr>
              <w:t xml:space="preserve">Правительство </w:t>
            </w:r>
            <w:r w:rsidR="004138D8">
              <w:rPr>
                <w:rFonts w:ascii="PT Astra Serif" w:eastAsiaTheme="minorHAnsi" w:hAnsi="PT Astra Serif" w:cs="PT Astra Serif"/>
                <w:sz w:val="20"/>
                <w:szCs w:val="20"/>
                <w:lang w:eastAsia="en-US"/>
              </w:rPr>
              <w:br/>
            </w:r>
            <w:r w:rsidRPr="006D413A">
              <w:rPr>
                <w:rFonts w:ascii="PT Astra Serif" w:eastAsiaTheme="minorHAnsi" w:hAnsi="PT Astra Serif" w:cs="PT Astra Serif"/>
                <w:sz w:val="20"/>
                <w:szCs w:val="20"/>
                <w:lang w:eastAsia="en-US"/>
              </w:rPr>
              <w:t xml:space="preserve">Ульяновской </w:t>
            </w:r>
            <w:r w:rsidR="00504D71" w:rsidRPr="006D413A">
              <w:rPr>
                <w:rFonts w:ascii="PT Astra Serif" w:eastAsiaTheme="minorHAnsi" w:hAnsi="PT Astra Serif" w:cs="PT Astra Serif"/>
                <w:sz w:val="20"/>
                <w:szCs w:val="20"/>
                <w:lang w:eastAsia="en-US"/>
              </w:rPr>
              <w:br/>
            </w:r>
            <w:r w:rsidRPr="006D413A">
              <w:rPr>
                <w:rFonts w:ascii="PT Astra Serif" w:eastAsiaTheme="minorHAnsi" w:hAnsi="PT Astra Serif" w:cs="PT Astra Serif"/>
                <w:sz w:val="20"/>
                <w:szCs w:val="20"/>
                <w:lang w:eastAsia="en-US"/>
              </w:rPr>
              <w:t>области</w:t>
            </w:r>
          </w:p>
        </w:tc>
        <w:tc>
          <w:tcPr>
            <w:tcW w:w="1985" w:type="dxa"/>
          </w:tcPr>
          <w:p w14:paraId="6F309E4B" w14:textId="77777777" w:rsidR="00190F2D" w:rsidRPr="006D413A" w:rsidRDefault="004963F5" w:rsidP="00190F2D">
            <w:pPr>
              <w:pStyle w:val="ConsPlusNormal"/>
              <w:spacing w:after="0" w:line="240" w:lineRule="auto"/>
              <w:ind w:firstLine="0"/>
              <w:jc w:val="center"/>
              <w:rPr>
                <w:rFonts w:ascii="PT Astra Serif" w:hAnsi="PT Astra Serif"/>
              </w:rPr>
            </w:pPr>
            <w:r w:rsidRPr="006D413A">
              <w:rPr>
                <w:rFonts w:ascii="PT Astra Serif" w:hAnsi="PT Astra Serif"/>
              </w:rPr>
              <w:t xml:space="preserve">Бюджетные </w:t>
            </w:r>
          </w:p>
          <w:p w14:paraId="1F5949B3" w14:textId="77777777" w:rsidR="00190F2D" w:rsidRPr="006D413A" w:rsidRDefault="004963F5" w:rsidP="00190F2D">
            <w:pPr>
              <w:pStyle w:val="ConsPlusNormal"/>
              <w:spacing w:after="0" w:line="240" w:lineRule="auto"/>
              <w:ind w:firstLine="0"/>
              <w:jc w:val="center"/>
              <w:rPr>
                <w:rFonts w:ascii="PT Astra Serif" w:hAnsi="PT Astra Serif"/>
              </w:rPr>
            </w:pPr>
            <w:r w:rsidRPr="006D413A">
              <w:rPr>
                <w:rFonts w:ascii="PT Astra Serif" w:hAnsi="PT Astra Serif"/>
              </w:rPr>
              <w:t xml:space="preserve">ассигнования </w:t>
            </w:r>
          </w:p>
          <w:p w14:paraId="580E26A0" w14:textId="77777777" w:rsidR="00190F2D" w:rsidRPr="006D413A" w:rsidRDefault="004963F5" w:rsidP="00190F2D">
            <w:pPr>
              <w:pStyle w:val="ConsPlusNormal"/>
              <w:spacing w:after="0" w:line="240" w:lineRule="auto"/>
              <w:ind w:firstLine="0"/>
              <w:jc w:val="center"/>
              <w:rPr>
                <w:rFonts w:ascii="PT Astra Serif" w:hAnsi="PT Astra Serif"/>
              </w:rPr>
            </w:pPr>
            <w:r w:rsidRPr="006D413A">
              <w:rPr>
                <w:rFonts w:ascii="PT Astra Serif" w:hAnsi="PT Astra Serif"/>
              </w:rPr>
              <w:t xml:space="preserve">областного </w:t>
            </w:r>
          </w:p>
          <w:p w14:paraId="5F136B6C" w14:textId="31ECAE07" w:rsidR="004963F5" w:rsidRPr="006D413A" w:rsidRDefault="004963F5" w:rsidP="00190F2D">
            <w:pPr>
              <w:pStyle w:val="ConsPlusNormal"/>
              <w:spacing w:after="0" w:line="240" w:lineRule="auto"/>
              <w:ind w:firstLine="0"/>
              <w:jc w:val="center"/>
              <w:rPr>
                <w:rFonts w:ascii="PT Astra Serif" w:hAnsi="PT Astra Serif"/>
              </w:rPr>
            </w:pPr>
            <w:r w:rsidRPr="006D413A">
              <w:rPr>
                <w:rFonts w:ascii="PT Astra Serif" w:hAnsi="PT Astra Serif"/>
              </w:rPr>
              <w:t>бюджета</w:t>
            </w:r>
          </w:p>
        </w:tc>
        <w:tc>
          <w:tcPr>
            <w:tcW w:w="1417" w:type="dxa"/>
          </w:tcPr>
          <w:p w14:paraId="070CF1F8" w14:textId="77777777" w:rsidR="004963F5" w:rsidRPr="006D413A" w:rsidRDefault="0068679D" w:rsidP="00190F2D">
            <w:pPr>
              <w:autoSpaceDE w:val="0"/>
              <w:autoSpaceDN w:val="0"/>
              <w:adjustRightInd w:val="0"/>
              <w:spacing w:after="0" w:line="240" w:lineRule="auto"/>
              <w:jc w:val="center"/>
              <w:rPr>
                <w:rFonts w:ascii="PT Astra Serif" w:hAnsi="PT Astra Serif" w:cs="Calibri"/>
                <w:sz w:val="20"/>
                <w:szCs w:val="20"/>
              </w:rPr>
            </w:pPr>
            <w:r w:rsidRPr="006D413A">
              <w:rPr>
                <w:rFonts w:ascii="PT Astra Serif" w:hAnsi="PT Astra Serif" w:cs="Calibri"/>
                <w:sz w:val="20"/>
                <w:szCs w:val="20"/>
              </w:rPr>
              <w:t>21080,0</w:t>
            </w:r>
          </w:p>
        </w:tc>
        <w:tc>
          <w:tcPr>
            <w:tcW w:w="1276" w:type="dxa"/>
          </w:tcPr>
          <w:p w14:paraId="16AB6182" w14:textId="77777777" w:rsidR="004963F5" w:rsidRPr="006D413A" w:rsidRDefault="004963F5" w:rsidP="00190F2D">
            <w:pPr>
              <w:autoSpaceDE w:val="0"/>
              <w:autoSpaceDN w:val="0"/>
              <w:adjustRightInd w:val="0"/>
              <w:spacing w:after="0" w:line="240" w:lineRule="auto"/>
              <w:jc w:val="center"/>
              <w:rPr>
                <w:rFonts w:ascii="PT Astra Serif" w:hAnsi="PT Astra Serif" w:cs="Calibri"/>
                <w:sz w:val="20"/>
                <w:szCs w:val="20"/>
              </w:rPr>
            </w:pPr>
            <w:r w:rsidRPr="006D413A">
              <w:rPr>
                <w:rFonts w:ascii="PT Astra Serif" w:hAnsi="PT Astra Serif" w:cs="Calibri"/>
                <w:sz w:val="20"/>
                <w:szCs w:val="20"/>
              </w:rPr>
              <w:t>4200,0</w:t>
            </w:r>
          </w:p>
        </w:tc>
        <w:tc>
          <w:tcPr>
            <w:tcW w:w="992" w:type="dxa"/>
          </w:tcPr>
          <w:p w14:paraId="47C8645C" w14:textId="77777777" w:rsidR="004963F5" w:rsidRPr="006D413A" w:rsidRDefault="0068679D" w:rsidP="00190F2D">
            <w:pPr>
              <w:autoSpaceDE w:val="0"/>
              <w:autoSpaceDN w:val="0"/>
              <w:adjustRightInd w:val="0"/>
              <w:spacing w:after="0" w:line="240" w:lineRule="auto"/>
              <w:jc w:val="center"/>
              <w:rPr>
                <w:rFonts w:ascii="PT Astra Serif" w:hAnsi="PT Astra Serif" w:cs="Calibri"/>
                <w:sz w:val="20"/>
                <w:szCs w:val="20"/>
              </w:rPr>
            </w:pPr>
            <w:r w:rsidRPr="006D413A">
              <w:rPr>
                <w:rFonts w:ascii="PT Astra Serif" w:hAnsi="PT Astra Serif" w:cs="Calibri"/>
                <w:sz w:val="20"/>
                <w:szCs w:val="20"/>
              </w:rPr>
              <w:t>4220</w:t>
            </w:r>
            <w:r w:rsidR="004963F5" w:rsidRPr="006D413A">
              <w:rPr>
                <w:rFonts w:ascii="PT Astra Serif" w:hAnsi="PT Astra Serif" w:cs="Calibri"/>
                <w:sz w:val="20"/>
                <w:szCs w:val="20"/>
              </w:rPr>
              <w:t>,0</w:t>
            </w:r>
          </w:p>
        </w:tc>
        <w:tc>
          <w:tcPr>
            <w:tcW w:w="851" w:type="dxa"/>
          </w:tcPr>
          <w:p w14:paraId="6DBEF6BC" w14:textId="77777777" w:rsidR="004963F5" w:rsidRPr="006D413A" w:rsidRDefault="004963F5" w:rsidP="00190F2D">
            <w:pPr>
              <w:autoSpaceDE w:val="0"/>
              <w:autoSpaceDN w:val="0"/>
              <w:adjustRightInd w:val="0"/>
              <w:spacing w:after="0" w:line="240" w:lineRule="auto"/>
              <w:jc w:val="center"/>
              <w:rPr>
                <w:rFonts w:ascii="PT Astra Serif" w:hAnsi="PT Astra Serif" w:cs="Calibri"/>
                <w:sz w:val="20"/>
                <w:szCs w:val="20"/>
              </w:rPr>
            </w:pPr>
            <w:r w:rsidRPr="006D413A">
              <w:rPr>
                <w:rFonts w:ascii="PT Astra Serif" w:hAnsi="PT Astra Serif" w:cs="Calibri"/>
                <w:sz w:val="20"/>
                <w:szCs w:val="20"/>
              </w:rPr>
              <w:t>4</w:t>
            </w:r>
            <w:r w:rsidR="0068679D" w:rsidRPr="006D413A">
              <w:rPr>
                <w:rFonts w:ascii="PT Astra Serif" w:hAnsi="PT Astra Serif" w:cs="Calibri"/>
                <w:sz w:val="20"/>
                <w:szCs w:val="20"/>
              </w:rPr>
              <w:t>220</w:t>
            </w:r>
            <w:r w:rsidRPr="006D413A">
              <w:rPr>
                <w:rFonts w:ascii="PT Astra Serif" w:hAnsi="PT Astra Serif" w:cs="Calibri"/>
                <w:sz w:val="20"/>
                <w:szCs w:val="20"/>
              </w:rPr>
              <w:t>,0</w:t>
            </w:r>
          </w:p>
        </w:tc>
        <w:tc>
          <w:tcPr>
            <w:tcW w:w="992" w:type="dxa"/>
          </w:tcPr>
          <w:p w14:paraId="520C77EB" w14:textId="77777777" w:rsidR="004963F5" w:rsidRPr="006D413A" w:rsidRDefault="004963F5" w:rsidP="00190F2D">
            <w:pPr>
              <w:autoSpaceDE w:val="0"/>
              <w:autoSpaceDN w:val="0"/>
              <w:adjustRightInd w:val="0"/>
              <w:spacing w:after="0" w:line="240" w:lineRule="auto"/>
              <w:jc w:val="center"/>
              <w:rPr>
                <w:rFonts w:ascii="PT Astra Serif" w:hAnsi="PT Astra Serif" w:cs="Calibri"/>
                <w:sz w:val="20"/>
                <w:szCs w:val="20"/>
              </w:rPr>
            </w:pPr>
            <w:r w:rsidRPr="006D413A">
              <w:rPr>
                <w:rFonts w:ascii="PT Astra Serif" w:hAnsi="PT Astra Serif" w:cs="Calibri"/>
                <w:sz w:val="20"/>
                <w:szCs w:val="20"/>
              </w:rPr>
              <w:t>4</w:t>
            </w:r>
            <w:r w:rsidR="0068679D" w:rsidRPr="006D413A">
              <w:rPr>
                <w:rFonts w:ascii="PT Astra Serif" w:hAnsi="PT Astra Serif" w:cs="Calibri"/>
                <w:sz w:val="20"/>
                <w:szCs w:val="20"/>
              </w:rPr>
              <w:t>220</w:t>
            </w:r>
            <w:r w:rsidRPr="006D413A">
              <w:rPr>
                <w:rFonts w:ascii="PT Astra Serif" w:hAnsi="PT Astra Serif" w:cs="Calibri"/>
                <w:sz w:val="20"/>
                <w:szCs w:val="20"/>
              </w:rPr>
              <w:t>,0</w:t>
            </w:r>
          </w:p>
        </w:tc>
        <w:tc>
          <w:tcPr>
            <w:tcW w:w="842" w:type="dxa"/>
            <w:tcBorders>
              <w:right w:val="single" w:sz="4" w:space="0" w:color="auto"/>
            </w:tcBorders>
          </w:tcPr>
          <w:p w14:paraId="43614252" w14:textId="77777777" w:rsidR="004963F5" w:rsidRPr="006D413A" w:rsidRDefault="004963F5" w:rsidP="00190F2D">
            <w:pPr>
              <w:autoSpaceDE w:val="0"/>
              <w:autoSpaceDN w:val="0"/>
              <w:adjustRightInd w:val="0"/>
              <w:spacing w:after="0" w:line="240" w:lineRule="auto"/>
              <w:jc w:val="center"/>
              <w:rPr>
                <w:rFonts w:ascii="PT Astra Serif" w:hAnsi="PT Astra Serif" w:cs="Calibri"/>
                <w:sz w:val="20"/>
                <w:szCs w:val="20"/>
              </w:rPr>
            </w:pPr>
            <w:r w:rsidRPr="006D413A">
              <w:rPr>
                <w:rFonts w:ascii="PT Astra Serif" w:hAnsi="PT Astra Serif" w:cs="Calibri"/>
                <w:sz w:val="20"/>
                <w:szCs w:val="20"/>
              </w:rPr>
              <w:t>4220,0</w:t>
            </w:r>
          </w:p>
        </w:tc>
        <w:tc>
          <w:tcPr>
            <w:tcW w:w="957" w:type="dxa"/>
            <w:gridSpan w:val="10"/>
            <w:tcBorders>
              <w:top w:val="nil"/>
              <w:left w:val="single" w:sz="4" w:space="0" w:color="auto"/>
              <w:bottom w:val="nil"/>
              <w:right w:val="nil"/>
            </w:tcBorders>
          </w:tcPr>
          <w:p w14:paraId="053A165D" w14:textId="77777777" w:rsidR="004963F5" w:rsidRPr="006D413A" w:rsidRDefault="004963F5" w:rsidP="00190F2D">
            <w:pPr>
              <w:widowControl w:val="0"/>
              <w:autoSpaceDE w:val="0"/>
              <w:autoSpaceDN w:val="0"/>
              <w:spacing w:after="0" w:line="240" w:lineRule="auto"/>
              <w:jc w:val="center"/>
              <w:rPr>
                <w:rFonts w:ascii="PT Astra Serif" w:hAnsi="PT Astra Serif"/>
                <w:sz w:val="20"/>
                <w:szCs w:val="20"/>
              </w:rPr>
            </w:pPr>
          </w:p>
        </w:tc>
      </w:tr>
      <w:tr w:rsidR="00BB7BCA" w:rsidRPr="006D413A" w14:paraId="293EF2DC" w14:textId="77777777" w:rsidTr="004138D8">
        <w:tc>
          <w:tcPr>
            <w:tcW w:w="710" w:type="dxa"/>
          </w:tcPr>
          <w:p w14:paraId="4FC68DE4" w14:textId="77777777" w:rsidR="004963F5" w:rsidRPr="006D413A" w:rsidRDefault="004963F5" w:rsidP="00190F2D">
            <w:pPr>
              <w:autoSpaceDE w:val="0"/>
              <w:autoSpaceDN w:val="0"/>
              <w:adjustRightInd w:val="0"/>
              <w:spacing w:after="0" w:line="240" w:lineRule="auto"/>
              <w:jc w:val="center"/>
              <w:rPr>
                <w:rFonts w:ascii="PT Astra Serif" w:eastAsiaTheme="minorHAnsi" w:hAnsi="PT Astra Serif" w:cs="PT Astra Serif"/>
                <w:sz w:val="20"/>
                <w:szCs w:val="20"/>
                <w:lang w:eastAsia="en-US"/>
              </w:rPr>
            </w:pPr>
            <w:r w:rsidRPr="006D413A">
              <w:rPr>
                <w:rFonts w:ascii="PT Astra Serif" w:eastAsiaTheme="minorHAnsi" w:hAnsi="PT Astra Serif" w:cs="PT Astra Serif"/>
                <w:sz w:val="20"/>
                <w:szCs w:val="20"/>
                <w:lang w:eastAsia="en-US"/>
              </w:rPr>
              <w:t>1.1.</w:t>
            </w:r>
          </w:p>
        </w:tc>
        <w:tc>
          <w:tcPr>
            <w:tcW w:w="3969" w:type="dxa"/>
          </w:tcPr>
          <w:p w14:paraId="0F3E3414" w14:textId="053DDA59" w:rsidR="004963F5" w:rsidRPr="006D413A" w:rsidRDefault="004963F5" w:rsidP="00190F2D">
            <w:pPr>
              <w:autoSpaceDE w:val="0"/>
              <w:autoSpaceDN w:val="0"/>
              <w:adjustRightInd w:val="0"/>
              <w:spacing w:after="0" w:line="240" w:lineRule="auto"/>
              <w:jc w:val="both"/>
              <w:rPr>
                <w:rFonts w:ascii="PT Astra Serif" w:eastAsiaTheme="minorHAnsi" w:hAnsi="PT Astra Serif" w:cs="PT Astra Serif"/>
                <w:spacing w:val="-4"/>
                <w:sz w:val="20"/>
                <w:szCs w:val="20"/>
                <w:lang w:eastAsia="en-US"/>
              </w:rPr>
            </w:pPr>
            <w:r w:rsidRPr="006D413A">
              <w:rPr>
                <w:rFonts w:ascii="PT Astra Serif" w:eastAsiaTheme="minorHAnsi" w:hAnsi="PT Astra Serif" w:cs="PT Astra Serif"/>
                <w:spacing w:val="-4"/>
                <w:sz w:val="20"/>
                <w:szCs w:val="20"/>
                <w:lang w:eastAsia="en-US"/>
              </w:rPr>
              <w:t>Проведение ежегодного областного конкурса научных, научно-популярных и публицист</w:t>
            </w:r>
            <w:r w:rsidRPr="006D413A">
              <w:rPr>
                <w:rFonts w:ascii="PT Astra Serif" w:eastAsiaTheme="minorHAnsi" w:hAnsi="PT Astra Serif" w:cs="PT Astra Serif"/>
                <w:spacing w:val="-4"/>
                <w:sz w:val="20"/>
                <w:szCs w:val="20"/>
                <w:lang w:eastAsia="en-US"/>
              </w:rPr>
              <w:t>и</w:t>
            </w:r>
            <w:r w:rsidRPr="006D413A">
              <w:rPr>
                <w:rFonts w:ascii="PT Astra Serif" w:eastAsiaTheme="minorHAnsi" w:hAnsi="PT Astra Serif" w:cs="PT Astra Serif"/>
                <w:spacing w:val="-4"/>
                <w:sz w:val="20"/>
                <w:szCs w:val="20"/>
                <w:lang w:eastAsia="en-US"/>
              </w:rPr>
              <w:t>ческих работ «</w:t>
            </w:r>
            <w:r w:rsidR="00C44C16" w:rsidRPr="006D413A">
              <w:rPr>
                <w:rFonts w:ascii="PT Astra Serif" w:eastAsiaTheme="minorHAnsi" w:hAnsi="PT Astra Serif" w:cs="PT Astra Serif"/>
                <w:spacing w:val="-4"/>
                <w:sz w:val="20"/>
                <w:szCs w:val="20"/>
                <w:lang w:eastAsia="en-US"/>
              </w:rPr>
              <w:t xml:space="preserve">Мы </w:t>
            </w:r>
            <w:r w:rsidR="0031393F" w:rsidRPr="006D413A">
              <w:rPr>
                <w:rFonts w:ascii="PT Astra Serif" w:hAnsi="PT Astra Serif"/>
                <w:spacing w:val="-4"/>
                <w:sz w:val="20"/>
                <w:szCs w:val="20"/>
              </w:rPr>
              <w:t>–</w:t>
            </w:r>
            <w:r w:rsidR="00C44C16" w:rsidRPr="006D413A">
              <w:rPr>
                <w:rFonts w:ascii="PT Astra Serif" w:eastAsiaTheme="minorHAnsi" w:hAnsi="PT Astra Serif" w:cs="PT Astra Serif"/>
                <w:spacing w:val="-4"/>
                <w:sz w:val="20"/>
                <w:szCs w:val="20"/>
                <w:lang w:eastAsia="en-US"/>
              </w:rPr>
              <w:t xml:space="preserve"> </w:t>
            </w:r>
            <w:r w:rsidRPr="006D413A">
              <w:rPr>
                <w:rFonts w:ascii="PT Astra Serif" w:eastAsiaTheme="minorHAnsi" w:hAnsi="PT Astra Serif" w:cs="PT Astra Serif"/>
                <w:spacing w:val="-4"/>
                <w:sz w:val="20"/>
                <w:szCs w:val="20"/>
                <w:lang w:eastAsia="en-US"/>
              </w:rPr>
              <w:t>многонациональный народ России»</w:t>
            </w:r>
          </w:p>
        </w:tc>
        <w:tc>
          <w:tcPr>
            <w:tcW w:w="1984" w:type="dxa"/>
          </w:tcPr>
          <w:p w14:paraId="6060AB58" w14:textId="5493D2FF" w:rsidR="004963F5" w:rsidRPr="006D413A" w:rsidRDefault="004963F5" w:rsidP="00504D71">
            <w:pPr>
              <w:autoSpaceDE w:val="0"/>
              <w:autoSpaceDN w:val="0"/>
              <w:adjustRightInd w:val="0"/>
              <w:spacing w:after="0" w:line="240" w:lineRule="auto"/>
              <w:jc w:val="center"/>
              <w:rPr>
                <w:rFonts w:ascii="PT Astra Serif" w:eastAsiaTheme="minorHAnsi" w:hAnsi="PT Astra Serif" w:cs="PT Astra Serif"/>
                <w:sz w:val="20"/>
                <w:szCs w:val="20"/>
                <w:lang w:eastAsia="en-US"/>
              </w:rPr>
            </w:pPr>
            <w:r w:rsidRPr="006D413A">
              <w:rPr>
                <w:rFonts w:ascii="PT Astra Serif" w:eastAsiaTheme="minorHAnsi" w:hAnsi="PT Astra Serif" w:cs="PT Astra Serif"/>
                <w:sz w:val="20"/>
                <w:szCs w:val="20"/>
                <w:lang w:eastAsia="en-US"/>
              </w:rPr>
              <w:t xml:space="preserve">Правительство </w:t>
            </w:r>
            <w:r w:rsidR="004138D8">
              <w:rPr>
                <w:rFonts w:ascii="PT Astra Serif" w:eastAsiaTheme="minorHAnsi" w:hAnsi="PT Astra Serif" w:cs="PT Astra Serif"/>
                <w:sz w:val="20"/>
                <w:szCs w:val="20"/>
                <w:lang w:eastAsia="en-US"/>
              </w:rPr>
              <w:br/>
            </w:r>
            <w:r w:rsidRPr="006D413A">
              <w:rPr>
                <w:rFonts w:ascii="PT Astra Serif" w:eastAsiaTheme="minorHAnsi" w:hAnsi="PT Astra Serif" w:cs="PT Astra Serif"/>
                <w:sz w:val="20"/>
                <w:szCs w:val="20"/>
                <w:lang w:eastAsia="en-US"/>
              </w:rPr>
              <w:t>Ульяновской</w:t>
            </w:r>
            <w:r w:rsidR="00504D71" w:rsidRPr="006D413A">
              <w:rPr>
                <w:rFonts w:ascii="PT Astra Serif" w:eastAsiaTheme="minorHAnsi" w:hAnsi="PT Astra Serif" w:cs="PT Astra Serif"/>
                <w:sz w:val="20"/>
                <w:szCs w:val="20"/>
                <w:lang w:eastAsia="en-US"/>
              </w:rPr>
              <w:br/>
            </w:r>
            <w:r w:rsidRPr="006D413A">
              <w:rPr>
                <w:rFonts w:ascii="PT Astra Serif" w:eastAsiaTheme="minorHAnsi" w:hAnsi="PT Astra Serif" w:cs="PT Astra Serif"/>
                <w:sz w:val="20"/>
                <w:szCs w:val="20"/>
                <w:lang w:eastAsia="en-US"/>
              </w:rPr>
              <w:t>области</w:t>
            </w:r>
          </w:p>
        </w:tc>
        <w:tc>
          <w:tcPr>
            <w:tcW w:w="1985" w:type="dxa"/>
          </w:tcPr>
          <w:p w14:paraId="5FDD1D94" w14:textId="77777777" w:rsidR="00190F2D" w:rsidRPr="006D413A" w:rsidRDefault="004963F5" w:rsidP="00190F2D">
            <w:pPr>
              <w:spacing w:after="0" w:line="240" w:lineRule="auto"/>
              <w:jc w:val="center"/>
              <w:rPr>
                <w:rFonts w:ascii="PT Astra Serif" w:hAnsi="PT Astra Serif"/>
                <w:sz w:val="20"/>
                <w:szCs w:val="20"/>
              </w:rPr>
            </w:pPr>
            <w:r w:rsidRPr="006D413A">
              <w:rPr>
                <w:rFonts w:ascii="PT Astra Serif" w:hAnsi="PT Astra Serif"/>
                <w:sz w:val="20"/>
                <w:szCs w:val="20"/>
              </w:rPr>
              <w:t xml:space="preserve">Бюджетные </w:t>
            </w:r>
          </w:p>
          <w:p w14:paraId="53E8CE12" w14:textId="77777777" w:rsidR="00190F2D" w:rsidRPr="006D413A" w:rsidRDefault="004963F5" w:rsidP="00190F2D">
            <w:pPr>
              <w:spacing w:after="0" w:line="240" w:lineRule="auto"/>
              <w:jc w:val="center"/>
              <w:rPr>
                <w:rFonts w:ascii="PT Astra Serif" w:hAnsi="PT Astra Serif"/>
                <w:sz w:val="20"/>
                <w:szCs w:val="20"/>
              </w:rPr>
            </w:pPr>
            <w:r w:rsidRPr="006D413A">
              <w:rPr>
                <w:rFonts w:ascii="PT Astra Serif" w:hAnsi="PT Astra Serif"/>
                <w:sz w:val="20"/>
                <w:szCs w:val="20"/>
              </w:rPr>
              <w:t xml:space="preserve">ассигнования </w:t>
            </w:r>
          </w:p>
          <w:p w14:paraId="31915E9C" w14:textId="77777777" w:rsidR="00190F2D" w:rsidRPr="006D413A" w:rsidRDefault="004963F5" w:rsidP="00190F2D">
            <w:pPr>
              <w:spacing w:after="0" w:line="240" w:lineRule="auto"/>
              <w:jc w:val="center"/>
              <w:rPr>
                <w:rFonts w:ascii="PT Astra Serif" w:hAnsi="PT Astra Serif"/>
                <w:sz w:val="20"/>
                <w:szCs w:val="20"/>
              </w:rPr>
            </w:pPr>
            <w:r w:rsidRPr="006D413A">
              <w:rPr>
                <w:rFonts w:ascii="PT Astra Serif" w:hAnsi="PT Astra Serif"/>
                <w:sz w:val="20"/>
                <w:szCs w:val="20"/>
              </w:rPr>
              <w:t xml:space="preserve">областного </w:t>
            </w:r>
          </w:p>
          <w:p w14:paraId="779A4521" w14:textId="30E7623C" w:rsidR="004963F5" w:rsidRPr="006D413A" w:rsidRDefault="004963F5" w:rsidP="00190F2D">
            <w:pPr>
              <w:spacing w:after="0" w:line="240" w:lineRule="auto"/>
              <w:jc w:val="center"/>
              <w:rPr>
                <w:rFonts w:ascii="PT Astra Serif" w:hAnsi="PT Astra Serif"/>
                <w:sz w:val="20"/>
                <w:szCs w:val="20"/>
              </w:rPr>
            </w:pPr>
            <w:r w:rsidRPr="006D413A">
              <w:rPr>
                <w:rFonts w:ascii="PT Astra Serif" w:hAnsi="PT Astra Serif"/>
                <w:sz w:val="20"/>
                <w:szCs w:val="20"/>
              </w:rPr>
              <w:t>бюджета</w:t>
            </w:r>
          </w:p>
        </w:tc>
        <w:tc>
          <w:tcPr>
            <w:tcW w:w="1417" w:type="dxa"/>
          </w:tcPr>
          <w:p w14:paraId="745AEDFC" w14:textId="77777777" w:rsidR="004963F5" w:rsidRPr="006D413A" w:rsidRDefault="004963F5" w:rsidP="00190F2D">
            <w:pPr>
              <w:autoSpaceDE w:val="0"/>
              <w:autoSpaceDN w:val="0"/>
              <w:adjustRightInd w:val="0"/>
              <w:spacing w:after="0" w:line="240" w:lineRule="auto"/>
              <w:jc w:val="center"/>
              <w:rPr>
                <w:rFonts w:ascii="PT Astra Serif" w:hAnsi="PT Astra Serif" w:cs="Calibri"/>
                <w:sz w:val="20"/>
                <w:szCs w:val="20"/>
              </w:rPr>
            </w:pPr>
            <w:r w:rsidRPr="006D413A">
              <w:rPr>
                <w:rFonts w:ascii="PT Astra Serif" w:hAnsi="PT Astra Serif" w:cs="Calibri"/>
                <w:sz w:val="20"/>
                <w:szCs w:val="20"/>
              </w:rPr>
              <w:t>100,0</w:t>
            </w:r>
          </w:p>
        </w:tc>
        <w:tc>
          <w:tcPr>
            <w:tcW w:w="1276" w:type="dxa"/>
          </w:tcPr>
          <w:p w14:paraId="5F68C512" w14:textId="77777777" w:rsidR="004963F5" w:rsidRPr="006D413A" w:rsidRDefault="004963F5" w:rsidP="00190F2D">
            <w:pPr>
              <w:autoSpaceDE w:val="0"/>
              <w:autoSpaceDN w:val="0"/>
              <w:adjustRightInd w:val="0"/>
              <w:spacing w:after="0" w:line="240" w:lineRule="auto"/>
              <w:jc w:val="center"/>
              <w:rPr>
                <w:rFonts w:ascii="PT Astra Serif" w:hAnsi="PT Astra Serif" w:cs="Calibri"/>
                <w:sz w:val="20"/>
                <w:szCs w:val="20"/>
              </w:rPr>
            </w:pPr>
            <w:r w:rsidRPr="006D413A">
              <w:rPr>
                <w:rFonts w:ascii="PT Astra Serif" w:hAnsi="PT Astra Serif" w:cs="Calibri"/>
                <w:sz w:val="20"/>
                <w:szCs w:val="20"/>
              </w:rPr>
              <w:t>20,0</w:t>
            </w:r>
          </w:p>
        </w:tc>
        <w:tc>
          <w:tcPr>
            <w:tcW w:w="992" w:type="dxa"/>
          </w:tcPr>
          <w:p w14:paraId="515D2C5D" w14:textId="77777777" w:rsidR="004963F5" w:rsidRPr="006D413A" w:rsidRDefault="004963F5" w:rsidP="00190F2D">
            <w:pPr>
              <w:autoSpaceDE w:val="0"/>
              <w:autoSpaceDN w:val="0"/>
              <w:adjustRightInd w:val="0"/>
              <w:spacing w:after="0" w:line="240" w:lineRule="auto"/>
              <w:jc w:val="center"/>
              <w:rPr>
                <w:rFonts w:ascii="PT Astra Serif" w:hAnsi="PT Astra Serif" w:cs="Calibri"/>
                <w:sz w:val="20"/>
                <w:szCs w:val="20"/>
              </w:rPr>
            </w:pPr>
            <w:r w:rsidRPr="006D413A">
              <w:rPr>
                <w:rFonts w:ascii="PT Astra Serif" w:hAnsi="PT Astra Serif" w:cs="Calibri"/>
                <w:sz w:val="20"/>
                <w:szCs w:val="20"/>
              </w:rPr>
              <w:t>20,0</w:t>
            </w:r>
          </w:p>
        </w:tc>
        <w:tc>
          <w:tcPr>
            <w:tcW w:w="851" w:type="dxa"/>
          </w:tcPr>
          <w:p w14:paraId="7E7BCA0B" w14:textId="77777777" w:rsidR="004963F5" w:rsidRPr="006D413A" w:rsidRDefault="004963F5" w:rsidP="00190F2D">
            <w:pPr>
              <w:autoSpaceDE w:val="0"/>
              <w:autoSpaceDN w:val="0"/>
              <w:adjustRightInd w:val="0"/>
              <w:spacing w:after="0" w:line="240" w:lineRule="auto"/>
              <w:jc w:val="center"/>
              <w:rPr>
                <w:rFonts w:ascii="PT Astra Serif" w:hAnsi="PT Astra Serif" w:cs="Calibri"/>
                <w:sz w:val="20"/>
                <w:szCs w:val="20"/>
              </w:rPr>
            </w:pPr>
            <w:r w:rsidRPr="006D413A">
              <w:rPr>
                <w:rFonts w:ascii="PT Astra Serif" w:hAnsi="PT Astra Serif" w:cs="Calibri"/>
                <w:sz w:val="20"/>
                <w:szCs w:val="20"/>
              </w:rPr>
              <w:t>20,0</w:t>
            </w:r>
          </w:p>
        </w:tc>
        <w:tc>
          <w:tcPr>
            <w:tcW w:w="992" w:type="dxa"/>
          </w:tcPr>
          <w:p w14:paraId="6E02F52A" w14:textId="77777777" w:rsidR="004963F5" w:rsidRPr="006D413A" w:rsidRDefault="004963F5" w:rsidP="00190F2D">
            <w:pPr>
              <w:autoSpaceDE w:val="0"/>
              <w:autoSpaceDN w:val="0"/>
              <w:adjustRightInd w:val="0"/>
              <w:spacing w:after="0" w:line="240" w:lineRule="auto"/>
              <w:jc w:val="center"/>
              <w:rPr>
                <w:rFonts w:ascii="PT Astra Serif" w:hAnsi="PT Astra Serif" w:cs="Calibri"/>
                <w:sz w:val="20"/>
                <w:szCs w:val="20"/>
              </w:rPr>
            </w:pPr>
            <w:r w:rsidRPr="006D413A">
              <w:rPr>
                <w:rFonts w:ascii="PT Astra Serif" w:hAnsi="PT Astra Serif" w:cs="Calibri"/>
                <w:sz w:val="20"/>
                <w:szCs w:val="20"/>
              </w:rPr>
              <w:t>20,0</w:t>
            </w:r>
          </w:p>
        </w:tc>
        <w:tc>
          <w:tcPr>
            <w:tcW w:w="842" w:type="dxa"/>
            <w:tcBorders>
              <w:right w:val="single" w:sz="4" w:space="0" w:color="auto"/>
            </w:tcBorders>
          </w:tcPr>
          <w:p w14:paraId="02843F21" w14:textId="77777777" w:rsidR="004963F5" w:rsidRPr="006D413A" w:rsidRDefault="004963F5" w:rsidP="00190F2D">
            <w:pPr>
              <w:autoSpaceDE w:val="0"/>
              <w:autoSpaceDN w:val="0"/>
              <w:adjustRightInd w:val="0"/>
              <w:spacing w:after="0" w:line="240" w:lineRule="auto"/>
              <w:jc w:val="center"/>
              <w:rPr>
                <w:rFonts w:ascii="PT Astra Serif" w:hAnsi="PT Astra Serif" w:cs="Calibri"/>
                <w:sz w:val="20"/>
                <w:szCs w:val="20"/>
              </w:rPr>
            </w:pPr>
            <w:r w:rsidRPr="006D413A">
              <w:rPr>
                <w:rFonts w:ascii="PT Astra Serif" w:hAnsi="PT Astra Serif" w:cs="Calibri"/>
                <w:sz w:val="20"/>
                <w:szCs w:val="20"/>
              </w:rPr>
              <w:t>20,0</w:t>
            </w:r>
          </w:p>
        </w:tc>
        <w:tc>
          <w:tcPr>
            <w:tcW w:w="957" w:type="dxa"/>
            <w:gridSpan w:val="10"/>
            <w:tcBorders>
              <w:top w:val="nil"/>
              <w:left w:val="single" w:sz="4" w:space="0" w:color="auto"/>
              <w:bottom w:val="nil"/>
              <w:right w:val="nil"/>
            </w:tcBorders>
          </w:tcPr>
          <w:p w14:paraId="267673A3" w14:textId="77777777" w:rsidR="004963F5" w:rsidRPr="006D413A" w:rsidRDefault="004963F5" w:rsidP="00190F2D">
            <w:pPr>
              <w:widowControl w:val="0"/>
              <w:autoSpaceDE w:val="0"/>
              <w:autoSpaceDN w:val="0"/>
              <w:spacing w:after="0" w:line="240" w:lineRule="auto"/>
              <w:jc w:val="center"/>
              <w:rPr>
                <w:rFonts w:ascii="PT Astra Serif" w:hAnsi="PT Astra Serif"/>
                <w:sz w:val="20"/>
                <w:szCs w:val="20"/>
              </w:rPr>
            </w:pPr>
          </w:p>
        </w:tc>
      </w:tr>
      <w:tr w:rsidR="00BB7BCA" w:rsidRPr="006D413A" w14:paraId="64B989DB" w14:textId="77777777" w:rsidTr="004138D8">
        <w:tc>
          <w:tcPr>
            <w:tcW w:w="710" w:type="dxa"/>
          </w:tcPr>
          <w:p w14:paraId="6EF7A6B4" w14:textId="77777777" w:rsidR="004963F5" w:rsidRPr="006D413A" w:rsidRDefault="004963F5" w:rsidP="00190F2D">
            <w:pPr>
              <w:autoSpaceDE w:val="0"/>
              <w:autoSpaceDN w:val="0"/>
              <w:adjustRightInd w:val="0"/>
              <w:spacing w:after="0" w:line="240" w:lineRule="auto"/>
              <w:jc w:val="center"/>
              <w:rPr>
                <w:rFonts w:ascii="PT Astra Serif" w:eastAsiaTheme="minorHAnsi" w:hAnsi="PT Astra Serif" w:cs="PT Astra Serif"/>
                <w:sz w:val="20"/>
                <w:szCs w:val="20"/>
                <w:lang w:eastAsia="en-US"/>
              </w:rPr>
            </w:pPr>
            <w:r w:rsidRPr="006D413A">
              <w:rPr>
                <w:rFonts w:ascii="PT Astra Serif" w:eastAsiaTheme="minorHAnsi" w:hAnsi="PT Astra Serif" w:cs="PT Astra Serif"/>
                <w:sz w:val="20"/>
                <w:szCs w:val="20"/>
                <w:lang w:eastAsia="en-US"/>
              </w:rPr>
              <w:t>1.2.</w:t>
            </w:r>
          </w:p>
        </w:tc>
        <w:tc>
          <w:tcPr>
            <w:tcW w:w="3969" w:type="dxa"/>
          </w:tcPr>
          <w:p w14:paraId="2DC33DDB" w14:textId="77777777" w:rsidR="004963F5" w:rsidRPr="006D413A" w:rsidRDefault="004963F5" w:rsidP="00504D71">
            <w:pPr>
              <w:autoSpaceDE w:val="0"/>
              <w:autoSpaceDN w:val="0"/>
              <w:adjustRightInd w:val="0"/>
              <w:spacing w:after="0" w:line="235" w:lineRule="auto"/>
              <w:jc w:val="both"/>
              <w:rPr>
                <w:rFonts w:ascii="PT Astra Serif" w:eastAsiaTheme="minorHAnsi" w:hAnsi="PT Astra Serif" w:cs="PT Astra Serif"/>
                <w:sz w:val="20"/>
                <w:szCs w:val="20"/>
                <w:lang w:eastAsia="en-US"/>
              </w:rPr>
            </w:pPr>
            <w:r w:rsidRPr="006D413A">
              <w:rPr>
                <w:rFonts w:ascii="PT Astra Serif" w:eastAsiaTheme="minorHAnsi" w:hAnsi="PT Astra Serif" w:cs="PT Astra Serif"/>
                <w:sz w:val="20"/>
                <w:szCs w:val="20"/>
                <w:lang w:eastAsia="en-US"/>
              </w:rPr>
              <w:t>Издание книги о народах Ульяновской о</w:t>
            </w:r>
            <w:r w:rsidRPr="006D413A">
              <w:rPr>
                <w:rFonts w:ascii="PT Astra Serif" w:eastAsiaTheme="minorHAnsi" w:hAnsi="PT Astra Serif" w:cs="PT Astra Serif"/>
                <w:sz w:val="20"/>
                <w:szCs w:val="20"/>
                <w:lang w:eastAsia="en-US"/>
              </w:rPr>
              <w:t>б</w:t>
            </w:r>
            <w:r w:rsidRPr="006D413A">
              <w:rPr>
                <w:rFonts w:ascii="PT Astra Serif" w:eastAsiaTheme="minorHAnsi" w:hAnsi="PT Astra Serif" w:cs="PT Astra Serif"/>
                <w:sz w:val="20"/>
                <w:szCs w:val="20"/>
                <w:lang w:eastAsia="en-US"/>
              </w:rPr>
              <w:t>ласти</w:t>
            </w:r>
          </w:p>
        </w:tc>
        <w:tc>
          <w:tcPr>
            <w:tcW w:w="1984" w:type="dxa"/>
          </w:tcPr>
          <w:p w14:paraId="3628B4C7" w14:textId="46126497" w:rsidR="004963F5" w:rsidRPr="006D413A" w:rsidRDefault="004963F5" w:rsidP="00504D71">
            <w:pPr>
              <w:autoSpaceDE w:val="0"/>
              <w:autoSpaceDN w:val="0"/>
              <w:adjustRightInd w:val="0"/>
              <w:spacing w:after="0" w:line="235" w:lineRule="auto"/>
              <w:jc w:val="center"/>
              <w:rPr>
                <w:rFonts w:ascii="PT Astra Serif" w:eastAsiaTheme="minorHAnsi" w:hAnsi="PT Astra Serif" w:cs="PT Astra Serif"/>
                <w:sz w:val="20"/>
                <w:szCs w:val="20"/>
                <w:lang w:eastAsia="en-US"/>
              </w:rPr>
            </w:pPr>
            <w:r w:rsidRPr="006D413A">
              <w:rPr>
                <w:rFonts w:ascii="PT Astra Serif" w:eastAsiaTheme="minorHAnsi" w:hAnsi="PT Astra Serif" w:cs="PT Astra Serif"/>
                <w:sz w:val="20"/>
                <w:szCs w:val="20"/>
                <w:lang w:eastAsia="en-US"/>
              </w:rPr>
              <w:t xml:space="preserve">Правительство </w:t>
            </w:r>
            <w:r w:rsidR="004138D8">
              <w:rPr>
                <w:rFonts w:ascii="PT Astra Serif" w:eastAsiaTheme="minorHAnsi" w:hAnsi="PT Astra Serif" w:cs="PT Astra Serif"/>
                <w:sz w:val="20"/>
                <w:szCs w:val="20"/>
                <w:lang w:eastAsia="en-US"/>
              </w:rPr>
              <w:br/>
            </w:r>
            <w:r w:rsidRPr="006D413A">
              <w:rPr>
                <w:rFonts w:ascii="PT Astra Serif" w:eastAsiaTheme="minorHAnsi" w:hAnsi="PT Astra Serif" w:cs="PT Astra Serif"/>
                <w:sz w:val="20"/>
                <w:szCs w:val="20"/>
                <w:lang w:eastAsia="en-US"/>
              </w:rPr>
              <w:t xml:space="preserve">Ульяновской </w:t>
            </w:r>
            <w:r w:rsidR="00504D71" w:rsidRPr="006D413A">
              <w:rPr>
                <w:rFonts w:ascii="PT Astra Serif" w:eastAsiaTheme="minorHAnsi" w:hAnsi="PT Astra Serif" w:cs="PT Astra Serif"/>
                <w:sz w:val="20"/>
                <w:szCs w:val="20"/>
                <w:lang w:eastAsia="en-US"/>
              </w:rPr>
              <w:br/>
            </w:r>
            <w:r w:rsidRPr="006D413A">
              <w:rPr>
                <w:rFonts w:ascii="PT Astra Serif" w:eastAsiaTheme="minorHAnsi" w:hAnsi="PT Astra Serif" w:cs="PT Astra Serif"/>
                <w:sz w:val="20"/>
                <w:szCs w:val="20"/>
                <w:lang w:eastAsia="en-US"/>
              </w:rPr>
              <w:t>области</w:t>
            </w:r>
          </w:p>
        </w:tc>
        <w:tc>
          <w:tcPr>
            <w:tcW w:w="1985" w:type="dxa"/>
            <w:vAlign w:val="center"/>
          </w:tcPr>
          <w:p w14:paraId="37B0704A" w14:textId="77777777" w:rsidR="00190F2D" w:rsidRPr="006D413A" w:rsidRDefault="004963F5" w:rsidP="00504D71">
            <w:pPr>
              <w:spacing w:after="0" w:line="235" w:lineRule="auto"/>
              <w:jc w:val="center"/>
              <w:rPr>
                <w:rFonts w:ascii="PT Astra Serif" w:hAnsi="PT Astra Serif"/>
                <w:sz w:val="20"/>
                <w:szCs w:val="20"/>
              </w:rPr>
            </w:pPr>
            <w:r w:rsidRPr="006D413A">
              <w:rPr>
                <w:rFonts w:ascii="PT Astra Serif" w:hAnsi="PT Astra Serif"/>
                <w:sz w:val="20"/>
                <w:szCs w:val="20"/>
              </w:rPr>
              <w:t xml:space="preserve">Бюджетные </w:t>
            </w:r>
          </w:p>
          <w:p w14:paraId="09ECAAD3" w14:textId="77777777" w:rsidR="00190F2D" w:rsidRPr="006D413A" w:rsidRDefault="004963F5" w:rsidP="00504D71">
            <w:pPr>
              <w:spacing w:after="0" w:line="235" w:lineRule="auto"/>
              <w:jc w:val="center"/>
              <w:rPr>
                <w:rFonts w:ascii="PT Astra Serif" w:hAnsi="PT Astra Serif"/>
                <w:sz w:val="20"/>
                <w:szCs w:val="20"/>
              </w:rPr>
            </w:pPr>
            <w:r w:rsidRPr="006D413A">
              <w:rPr>
                <w:rFonts w:ascii="PT Astra Serif" w:hAnsi="PT Astra Serif"/>
                <w:sz w:val="20"/>
                <w:szCs w:val="20"/>
              </w:rPr>
              <w:t xml:space="preserve">ассигнования </w:t>
            </w:r>
          </w:p>
          <w:p w14:paraId="6BAA8521" w14:textId="77777777" w:rsidR="00190F2D" w:rsidRPr="006D413A" w:rsidRDefault="004963F5" w:rsidP="00504D71">
            <w:pPr>
              <w:spacing w:after="0" w:line="235" w:lineRule="auto"/>
              <w:jc w:val="center"/>
              <w:rPr>
                <w:rFonts w:ascii="PT Astra Serif" w:hAnsi="PT Astra Serif"/>
                <w:sz w:val="20"/>
                <w:szCs w:val="20"/>
              </w:rPr>
            </w:pPr>
            <w:r w:rsidRPr="006D413A">
              <w:rPr>
                <w:rFonts w:ascii="PT Astra Serif" w:hAnsi="PT Astra Serif"/>
                <w:sz w:val="20"/>
                <w:szCs w:val="20"/>
              </w:rPr>
              <w:t xml:space="preserve">областного </w:t>
            </w:r>
          </w:p>
          <w:p w14:paraId="52AC154D" w14:textId="07C22898" w:rsidR="004963F5" w:rsidRPr="006D413A" w:rsidRDefault="004963F5" w:rsidP="00504D71">
            <w:pPr>
              <w:spacing w:after="0" w:line="235" w:lineRule="auto"/>
              <w:jc w:val="center"/>
              <w:rPr>
                <w:rFonts w:ascii="PT Astra Serif" w:hAnsi="PT Astra Serif"/>
                <w:sz w:val="20"/>
                <w:szCs w:val="20"/>
              </w:rPr>
            </w:pPr>
            <w:r w:rsidRPr="006D413A">
              <w:rPr>
                <w:rFonts w:ascii="PT Astra Serif" w:hAnsi="PT Astra Serif"/>
                <w:sz w:val="20"/>
                <w:szCs w:val="20"/>
              </w:rPr>
              <w:t>бюджета</w:t>
            </w:r>
          </w:p>
        </w:tc>
        <w:tc>
          <w:tcPr>
            <w:tcW w:w="1417" w:type="dxa"/>
          </w:tcPr>
          <w:p w14:paraId="2EBA111A" w14:textId="25D72A34" w:rsidR="004963F5" w:rsidRPr="006D413A" w:rsidRDefault="0068679D" w:rsidP="00504D71">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530</w:t>
            </w:r>
            <w:r w:rsidR="00437973" w:rsidRPr="006D413A">
              <w:rPr>
                <w:rFonts w:ascii="PT Astra Serif" w:hAnsi="PT Astra Serif" w:cs="Calibri"/>
                <w:sz w:val="20"/>
                <w:szCs w:val="20"/>
              </w:rPr>
              <w:t>,0</w:t>
            </w:r>
          </w:p>
        </w:tc>
        <w:tc>
          <w:tcPr>
            <w:tcW w:w="1276" w:type="dxa"/>
          </w:tcPr>
          <w:p w14:paraId="332EDC07" w14:textId="77777777" w:rsidR="004963F5" w:rsidRPr="006D413A" w:rsidRDefault="004963F5" w:rsidP="00504D71">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130,0</w:t>
            </w:r>
          </w:p>
        </w:tc>
        <w:tc>
          <w:tcPr>
            <w:tcW w:w="992" w:type="dxa"/>
          </w:tcPr>
          <w:p w14:paraId="27BBBA42" w14:textId="77777777" w:rsidR="004963F5" w:rsidRPr="006D413A" w:rsidRDefault="0068679D" w:rsidP="00504D71">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10</w:t>
            </w:r>
            <w:r w:rsidR="004963F5" w:rsidRPr="006D413A">
              <w:rPr>
                <w:rFonts w:ascii="PT Astra Serif" w:hAnsi="PT Astra Serif" w:cs="Calibri"/>
                <w:sz w:val="20"/>
                <w:szCs w:val="20"/>
              </w:rPr>
              <w:t>0,0</w:t>
            </w:r>
          </w:p>
        </w:tc>
        <w:tc>
          <w:tcPr>
            <w:tcW w:w="851" w:type="dxa"/>
          </w:tcPr>
          <w:p w14:paraId="67E534EA" w14:textId="77777777" w:rsidR="004963F5" w:rsidRPr="006D413A" w:rsidRDefault="0068679D" w:rsidP="00504D71">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10</w:t>
            </w:r>
            <w:r w:rsidR="004963F5" w:rsidRPr="006D413A">
              <w:rPr>
                <w:rFonts w:ascii="PT Astra Serif" w:hAnsi="PT Astra Serif" w:cs="Calibri"/>
                <w:sz w:val="20"/>
                <w:szCs w:val="20"/>
              </w:rPr>
              <w:t>0,0</w:t>
            </w:r>
          </w:p>
        </w:tc>
        <w:tc>
          <w:tcPr>
            <w:tcW w:w="992" w:type="dxa"/>
          </w:tcPr>
          <w:p w14:paraId="5F2BE506" w14:textId="77777777" w:rsidR="004963F5" w:rsidRPr="006D413A" w:rsidRDefault="0068679D" w:rsidP="00504D71">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10</w:t>
            </w:r>
            <w:r w:rsidR="004963F5" w:rsidRPr="006D413A">
              <w:rPr>
                <w:rFonts w:ascii="PT Astra Serif" w:hAnsi="PT Astra Serif" w:cs="Calibri"/>
                <w:sz w:val="20"/>
                <w:szCs w:val="20"/>
              </w:rPr>
              <w:t>0,0</w:t>
            </w:r>
          </w:p>
        </w:tc>
        <w:tc>
          <w:tcPr>
            <w:tcW w:w="842" w:type="dxa"/>
            <w:tcBorders>
              <w:right w:val="single" w:sz="4" w:space="0" w:color="auto"/>
            </w:tcBorders>
          </w:tcPr>
          <w:p w14:paraId="31FE0639" w14:textId="77777777" w:rsidR="004963F5" w:rsidRPr="006D413A" w:rsidRDefault="004963F5" w:rsidP="00504D71">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100,0</w:t>
            </w:r>
          </w:p>
        </w:tc>
        <w:tc>
          <w:tcPr>
            <w:tcW w:w="957" w:type="dxa"/>
            <w:gridSpan w:val="10"/>
            <w:tcBorders>
              <w:top w:val="nil"/>
              <w:left w:val="single" w:sz="4" w:space="0" w:color="auto"/>
              <w:bottom w:val="nil"/>
              <w:right w:val="nil"/>
            </w:tcBorders>
          </w:tcPr>
          <w:p w14:paraId="794199E3" w14:textId="77777777" w:rsidR="004963F5" w:rsidRPr="006D413A" w:rsidRDefault="004963F5" w:rsidP="00190F2D">
            <w:pPr>
              <w:widowControl w:val="0"/>
              <w:autoSpaceDE w:val="0"/>
              <w:autoSpaceDN w:val="0"/>
              <w:spacing w:after="0" w:line="240" w:lineRule="auto"/>
              <w:jc w:val="center"/>
              <w:rPr>
                <w:rFonts w:ascii="PT Astra Serif" w:hAnsi="PT Astra Serif"/>
                <w:sz w:val="20"/>
                <w:szCs w:val="20"/>
              </w:rPr>
            </w:pPr>
          </w:p>
        </w:tc>
      </w:tr>
      <w:tr w:rsidR="00BB7BCA" w:rsidRPr="006D413A" w14:paraId="7A7FF248" w14:textId="77777777" w:rsidTr="004138D8">
        <w:tc>
          <w:tcPr>
            <w:tcW w:w="710" w:type="dxa"/>
          </w:tcPr>
          <w:p w14:paraId="3CEA8215" w14:textId="41AFDD01" w:rsidR="004963F5" w:rsidRPr="006D413A" w:rsidRDefault="004963F5" w:rsidP="00190F2D">
            <w:pPr>
              <w:autoSpaceDE w:val="0"/>
              <w:autoSpaceDN w:val="0"/>
              <w:adjustRightInd w:val="0"/>
              <w:spacing w:after="0" w:line="240" w:lineRule="auto"/>
              <w:jc w:val="center"/>
              <w:rPr>
                <w:rFonts w:ascii="PT Astra Serif" w:eastAsiaTheme="minorHAnsi" w:hAnsi="PT Astra Serif" w:cs="PT Astra Serif"/>
                <w:sz w:val="20"/>
                <w:szCs w:val="20"/>
                <w:lang w:eastAsia="en-US"/>
              </w:rPr>
            </w:pPr>
            <w:r w:rsidRPr="006D413A">
              <w:rPr>
                <w:rFonts w:ascii="PT Astra Serif" w:eastAsiaTheme="minorHAnsi" w:hAnsi="PT Astra Serif" w:cs="PT Astra Serif"/>
                <w:sz w:val="20"/>
                <w:szCs w:val="20"/>
                <w:lang w:eastAsia="en-US"/>
              </w:rPr>
              <w:t>1.3</w:t>
            </w:r>
            <w:r w:rsidR="00C44C16" w:rsidRPr="006D413A">
              <w:rPr>
                <w:rFonts w:ascii="PT Astra Serif" w:eastAsiaTheme="minorHAnsi" w:hAnsi="PT Astra Serif" w:cs="PT Astra Serif"/>
                <w:sz w:val="20"/>
                <w:szCs w:val="20"/>
                <w:lang w:eastAsia="en-US"/>
              </w:rPr>
              <w:t>.</w:t>
            </w:r>
          </w:p>
        </w:tc>
        <w:tc>
          <w:tcPr>
            <w:tcW w:w="3969" w:type="dxa"/>
          </w:tcPr>
          <w:p w14:paraId="0B8D2C36" w14:textId="77777777" w:rsidR="004963F5" w:rsidRPr="006D413A" w:rsidRDefault="00506710" w:rsidP="00504D71">
            <w:pPr>
              <w:autoSpaceDE w:val="0"/>
              <w:autoSpaceDN w:val="0"/>
              <w:adjustRightInd w:val="0"/>
              <w:spacing w:after="0" w:line="235" w:lineRule="auto"/>
              <w:jc w:val="both"/>
              <w:rPr>
                <w:rFonts w:ascii="PT Astra Serif" w:eastAsiaTheme="minorHAnsi" w:hAnsi="PT Astra Serif" w:cs="PT Astra Serif"/>
                <w:spacing w:val="-4"/>
                <w:sz w:val="20"/>
                <w:szCs w:val="20"/>
                <w:lang w:eastAsia="en-US"/>
              </w:rPr>
            </w:pPr>
            <w:r w:rsidRPr="006D413A">
              <w:rPr>
                <w:rFonts w:ascii="PT Astra Serif" w:eastAsiaTheme="minorHAnsi" w:hAnsi="PT Astra Serif" w:cs="PT Astra Serif"/>
                <w:spacing w:val="-4"/>
                <w:sz w:val="20"/>
                <w:szCs w:val="20"/>
                <w:lang w:eastAsia="en-US"/>
              </w:rPr>
              <w:t>Предоставление с</w:t>
            </w:r>
            <w:r w:rsidR="004963F5" w:rsidRPr="006D413A">
              <w:rPr>
                <w:rFonts w:ascii="PT Astra Serif" w:eastAsiaTheme="minorHAnsi" w:hAnsi="PT Astra Serif" w:cs="PT Astra Serif"/>
                <w:spacing w:val="-4"/>
                <w:sz w:val="20"/>
                <w:szCs w:val="20"/>
                <w:lang w:eastAsia="en-US"/>
              </w:rPr>
              <w:t>убсиди</w:t>
            </w:r>
            <w:r w:rsidRPr="006D413A">
              <w:rPr>
                <w:rFonts w:ascii="PT Astra Serif" w:eastAsiaTheme="minorHAnsi" w:hAnsi="PT Astra Serif" w:cs="PT Astra Serif"/>
                <w:spacing w:val="-4"/>
                <w:sz w:val="20"/>
                <w:szCs w:val="20"/>
                <w:lang w:eastAsia="en-US"/>
              </w:rPr>
              <w:t>й</w:t>
            </w:r>
            <w:r w:rsidR="004963F5" w:rsidRPr="006D413A">
              <w:rPr>
                <w:rFonts w:ascii="PT Astra Serif" w:eastAsiaTheme="minorHAnsi" w:hAnsi="PT Astra Serif" w:cs="PT Astra Serif"/>
                <w:spacing w:val="-4"/>
                <w:sz w:val="20"/>
                <w:szCs w:val="20"/>
                <w:lang w:eastAsia="en-US"/>
              </w:rPr>
              <w:t xml:space="preserve"> из областного бюджета организациям, осуществляющим производство, распространение и тиражир</w:t>
            </w:r>
            <w:r w:rsidR="004963F5" w:rsidRPr="006D413A">
              <w:rPr>
                <w:rFonts w:ascii="PT Astra Serif" w:eastAsiaTheme="minorHAnsi" w:hAnsi="PT Astra Serif" w:cs="PT Astra Serif"/>
                <w:spacing w:val="-4"/>
                <w:sz w:val="20"/>
                <w:szCs w:val="20"/>
                <w:lang w:eastAsia="en-US"/>
              </w:rPr>
              <w:t>о</w:t>
            </w:r>
            <w:r w:rsidR="004963F5" w:rsidRPr="006D413A">
              <w:rPr>
                <w:rFonts w:ascii="PT Astra Serif" w:eastAsiaTheme="minorHAnsi" w:hAnsi="PT Astra Serif" w:cs="PT Astra Serif"/>
                <w:spacing w:val="-4"/>
                <w:sz w:val="20"/>
                <w:szCs w:val="20"/>
                <w:lang w:eastAsia="en-US"/>
              </w:rPr>
              <w:t>вание социально значимых программ в сфере электронных средств массовой информации</w:t>
            </w:r>
          </w:p>
        </w:tc>
        <w:tc>
          <w:tcPr>
            <w:tcW w:w="1984" w:type="dxa"/>
          </w:tcPr>
          <w:p w14:paraId="41E5B928" w14:textId="4AA9DA88" w:rsidR="004963F5" w:rsidRPr="006D413A" w:rsidRDefault="004963F5" w:rsidP="00504D71">
            <w:pPr>
              <w:autoSpaceDE w:val="0"/>
              <w:autoSpaceDN w:val="0"/>
              <w:adjustRightInd w:val="0"/>
              <w:spacing w:after="0" w:line="235" w:lineRule="auto"/>
              <w:jc w:val="center"/>
              <w:rPr>
                <w:rFonts w:ascii="PT Astra Serif" w:eastAsiaTheme="minorHAnsi" w:hAnsi="PT Astra Serif" w:cs="PT Astra Serif"/>
                <w:sz w:val="20"/>
                <w:szCs w:val="20"/>
                <w:lang w:eastAsia="en-US"/>
              </w:rPr>
            </w:pPr>
            <w:r w:rsidRPr="006D413A">
              <w:rPr>
                <w:rFonts w:ascii="PT Astra Serif" w:eastAsiaTheme="minorHAnsi" w:hAnsi="PT Astra Serif" w:cs="PT Astra Serif"/>
                <w:sz w:val="20"/>
                <w:szCs w:val="20"/>
                <w:lang w:eastAsia="en-US"/>
              </w:rPr>
              <w:t xml:space="preserve">Правительство </w:t>
            </w:r>
            <w:r w:rsidR="004138D8">
              <w:rPr>
                <w:rFonts w:ascii="PT Astra Serif" w:eastAsiaTheme="minorHAnsi" w:hAnsi="PT Astra Serif" w:cs="PT Astra Serif"/>
                <w:sz w:val="20"/>
                <w:szCs w:val="20"/>
                <w:lang w:eastAsia="en-US"/>
              </w:rPr>
              <w:br/>
            </w:r>
            <w:r w:rsidRPr="006D413A">
              <w:rPr>
                <w:rFonts w:ascii="PT Astra Serif" w:eastAsiaTheme="minorHAnsi" w:hAnsi="PT Astra Serif" w:cs="PT Astra Serif"/>
                <w:sz w:val="20"/>
                <w:szCs w:val="20"/>
                <w:lang w:eastAsia="en-US"/>
              </w:rPr>
              <w:t xml:space="preserve">Ульяновской </w:t>
            </w:r>
            <w:r w:rsidR="00504D71" w:rsidRPr="006D413A">
              <w:rPr>
                <w:rFonts w:ascii="PT Astra Serif" w:eastAsiaTheme="minorHAnsi" w:hAnsi="PT Astra Serif" w:cs="PT Astra Serif"/>
                <w:sz w:val="20"/>
                <w:szCs w:val="20"/>
                <w:lang w:eastAsia="en-US"/>
              </w:rPr>
              <w:br/>
            </w:r>
            <w:r w:rsidRPr="006D413A">
              <w:rPr>
                <w:rFonts w:ascii="PT Astra Serif" w:eastAsiaTheme="minorHAnsi" w:hAnsi="PT Astra Serif" w:cs="PT Astra Serif"/>
                <w:sz w:val="20"/>
                <w:szCs w:val="20"/>
                <w:lang w:eastAsia="en-US"/>
              </w:rPr>
              <w:t>области</w:t>
            </w:r>
          </w:p>
        </w:tc>
        <w:tc>
          <w:tcPr>
            <w:tcW w:w="1985" w:type="dxa"/>
          </w:tcPr>
          <w:p w14:paraId="3E9C0E62" w14:textId="77777777" w:rsidR="00190F2D" w:rsidRPr="006D413A" w:rsidRDefault="004963F5" w:rsidP="00504D71">
            <w:pPr>
              <w:spacing w:after="0" w:line="235" w:lineRule="auto"/>
              <w:jc w:val="center"/>
              <w:rPr>
                <w:rFonts w:ascii="PT Astra Serif" w:hAnsi="PT Astra Serif"/>
                <w:sz w:val="20"/>
                <w:szCs w:val="20"/>
              </w:rPr>
            </w:pPr>
            <w:r w:rsidRPr="006D413A">
              <w:rPr>
                <w:rFonts w:ascii="PT Astra Serif" w:hAnsi="PT Astra Serif"/>
                <w:sz w:val="20"/>
                <w:szCs w:val="20"/>
              </w:rPr>
              <w:t xml:space="preserve">Бюджетные </w:t>
            </w:r>
          </w:p>
          <w:p w14:paraId="5C069B93" w14:textId="77777777" w:rsidR="00190F2D" w:rsidRPr="006D413A" w:rsidRDefault="004963F5" w:rsidP="00504D71">
            <w:pPr>
              <w:spacing w:after="0" w:line="235" w:lineRule="auto"/>
              <w:jc w:val="center"/>
              <w:rPr>
                <w:rFonts w:ascii="PT Astra Serif" w:hAnsi="PT Astra Serif"/>
                <w:sz w:val="20"/>
                <w:szCs w:val="20"/>
              </w:rPr>
            </w:pPr>
            <w:r w:rsidRPr="006D413A">
              <w:rPr>
                <w:rFonts w:ascii="PT Astra Serif" w:hAnsi="PT Astra Serif"/>
                <w:sz w:val="20"/>
                <w:szCs w:val="20"/>
              </w:rPr>
              <w:t xml:space="preserve">ассигнования </w:t>
            </w:r>
          </w:p>
          <w:p w14:paraId="6C0B5D94" w14:textId="77777777" w:rsidR="00190F2D" w:rsidRPr="006D413A" w:rsidRDefault="004963F5" w:rsidP="00504D71">
            <w:pPr>
              <w:spacing w:after="0" w:line="235" w:lineRule="auto"/>
              <w:jc w:val="center"/>
              <w:rPr>
                <w:rFonts w:ascii="PT Astra Serif" w:hAnsi="PT Astra Serif"/>
                <w:sz w:val="20"/>
                <w:szCs w:val="20"/>
              </w:rPr>
            </w:pPr>
            <w:r w:rsidRPr="006D413A">
              <w:rPr>
                <w:rFonts w:ascii="PT Astra Serif" w:hAnsi="PT Astra Serif"/>
                <w:sz w:val="20"/>
                <w:szCs w:val="20"/>
              </w:rPr>
              <w:t xml:space="preserve">областного </w:t>
            </w:r>
          </w:p>
          <w:p w14:paraId="24FD0D72" w14:textId="0B11F134" w:rsidR="004963F5" w:rsidRPr="006D413A" w:rsidRDefault="004963F5" w:rsidP="00504D71">
            <w:pPr>
              <w:spacing w:after="0" w:line="235" w:lineRule="auto"/>
              <w:jc w:val="center"/>
              <w:rPr>
                <w:rFonts w:ascii="PT Astra Serif" w:hAnsi="PT Astra Serif"/>
                <w:sz w:val="20"/>
                <w:szCs w:val="20"/>
              </w:rPr>
            </w:pPr>
            <w:r w:rsidRPr="006D413A">
              <w:rPr>
                <w:rFonts w:ascii="PT Astra Serif" w:hAnsi="PT Astra Serif"/>
                <w:sz w:val="20"/>
                <w:szCs w:val="20"/>
              </w:rPr>
              <w:t>бюджета</w:t>
            </w:r>
          </w:p>
        </w:tc>
        <w:tc>
          <w:tcPr>
            <w:tcW w:w="1417" w:type="dxa"/>
          </w:tcPr>
          <w:p w14:paraId="1AF9A70F" w14:textId="77777777" w:rsidR="004963F5" w:rsidRPr="006D413A" w:rsidRDefault="004963F5" w:rsidP="00504D71">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20000,0</w:t>
            </w:r>
          </w:p>
        </w:tc>
        <w:tc>
          <w:tcPr>
            <w:tcW w:w="1276" w:type="dxa"/>
          </w:tcPr>
          <w:p w14:paraId="768A995A" w14:textId="77777777" w:rsidR="004963F5" w:rsidRPr="006D413A" w:rsidRDefault="004963F5" w:rsidP="00504D71">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4000,0</w:t>
            </w:r>
          </w:p>
        </w:tc>
        <w:tc>
          <w:tcPr>
            <w:tcW w:w="992" w:type="dxa"/>
          </w:tcPr>
          <w:p w14:paraId="3E2A06A9" w14:textId="77777777" w:rsidR="004963F5" w:rsidRPr="006D413A" w:rsidRDefault="004963F5" w:rsidP="00504D71">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4000,0</w:t>
            </w:r>
          </w:p>
        </w:tc>
        <w:tc>
          <w:tcPr>
            <w:tcW w:w="851" w:type="dxa"/>
          </w:tcPr>
          <w:p w14:paraId="6D4E49B3" w14:textId="77777777" w:rsidR="004963F5" w:rsidRPr="006D413A" w:rsidRDefault="004963F5" w:rsidP="00504D71">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4000,0</w:t>
            </w:r>
          </w:p>
        </w:tc>
        <w:tc>
          <w:tcPr>
            <w:tcW w:w="992" w:type="dxa"/>
          </w:tcPr>
          <w:p w14:paraId="6F6E3CBA" w14:textId="77777777" w:rsidR="004963F5" w:rsidRPr="006D413A" w:rsidRDefault="004963F5" w:rsidP="00504D71">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4000,0</w:t>
            </w:r>
          </w:p>
        </w:tc>
        <w:tc>
          <w:tcPr>
            <w:tcW w:w="842" w:type="dxa"/>
            <w:tcBorders>
              <w:right w:val="single" w:sz="4" w:space="0" w:color="auto"/>
            </w:tcBorders>
          </w:tcPr>
          <w:p w14:paraId="731CB091" w14:textId="77777777" w:rsidR="004963F5" w:rsidRPr="006D413A" w:rsidRDefault="004963F5" w:rsidP="00504D71">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4000,0</w:t>
            </w:r>
          </w:p>
        </w:tc>
        <w:tc>
          <w:tcPr>
            <w:tcW w:w="957" w:type="dxa"/>
            <w:gridSpan w:val="10"/>
            <w:tcBorders>
              <w:top w:val="nil"/>
              <w:left w:val="single" w:sz="4" w:space="0" w:color="auto"/>
              <w:bottom w:val="nil"/>
              <w:right w:val="nil"/>
            </w:tcBorders>
          </w:tcPr>
          <w:p w14:paraId="2EAE9467" w14:textId="77777777" w:rsidR="004963F5" w:rsidRPr="006D413A" w:rsidRDefault="004963F5" w:rsidP="00190F2D">
            <w:pPr>
              <w:widowControl w:val="0"/>
              <w:autoSpaceDE w:val="0"/>
              <w:autoSpaceDN w:val="0"/>
              <w:spacing w:after="0" w:line="240" w:lineRule="auto"/>
              <w:jc w:val="center"/>
              <w:rPr>
                <w:rFonts w:ascii="PT Astra Serif" w:hAnsi="PT Astra Serif"/>
                <w:sz w:val="20"/>
                <w:szCs w:val="20"/>
              </w:rPr>
            </w:pPr>
          </w:p>
        </w:tc>
      </w:tr>
      <w:tr w:rsidR="00BB7BCA" w:rsidRPr="006D413A" w14:paraId="71D6439F" w14:textId="77777777" w:rsidTr="004138D8">
        <w:tc>
          <w:tcPr>
            <w:tcW w:w="710" w:type="dxa"/>
          </w:tcPr>
          <w:p w14:paraId="197E9D35" w14:textId="77777777" w:rsidR="004963F5" w:rsidRPr="006D413A" w:rsidRDefault="004963F5" w:rsidP="00190F2D">
            <w:pPr>
              <w:autoSpaceDE w:val="0"/>
              <w:autoSpaceDN w:val="0"/>
              <w:adjustRightInd w:val="0"/>
              <w:spacing w:after="0" w:line="240" w:lineRule="auto"/>
              <w:jc w:val="center"/>
              <w:rPr>
                <w:rFonts w:ascii="PT Astra Serif" w:eastAsiaTheme="minorHAnsi" w:hAnsi="PT Astra Serif" w:cs="PT Astra Serif"/>
                <w:sz w:val="20"/>
                <w:szCs w:val="20"/>
                <w:lang w:eastAsia="en-US"/>
              </w:rPr>
            </w:pPr>
            <w:r w:rsidRPr="006D413A">
              <w:rPr>
                <w:rFonts w:ascii="PT Astra Serif" w:eastAsiaTheme="minorHAnsi" w:hAnsi="PT Astra Serif" w:cs="PT Astra Serif"/>
                <w:sz w:val="20"/>
                <w:szCs w:val="20"/>
                <w:lang w:eastAsia="en-US"/>
              </w:rPr>
              <w:t>1.4.</w:t>
            </w:r>
          </w:p>
        </w:tc>
        <w:tc>
          <w:tcPr>
            <w:tcW w:w="3969" w:type="dxa"/>
          </w:tcPr>
          <w:p w14:paraId="2961C735" w14:textId="77777777" w:rsidR="004963F5" w:rsidRPr="006D413A" w:rsidRDefault="004963F5" w:rsidP="00504D71">
            <w:pPr>
              <w:autoSpaceDE w:val="0"/>
              <w:autoSpaceDN w:val="0"/>
              <w:adjustRightInd w:val="0"/>
              <w:spacing w:after="0" w:line="235" w:lineRule="auto"/>
              <w:jc w:val="both"/>
              <w:rPr>
                <w:rFonts w:ascii="PT Astra Serif" w:eastAsiaTheme="minorHAnsi" w:hAnsi="PT Astra Serif" w:cs="PT Astra Serif"/>
                <w:sz w:val="20"/>
                <w:szCs w:val="20"/>
                <w:lang w:eastAsia="en-US"/>
              </w:rPr>
            </w:pPr>
            <w:r w:rsidRPr="006D413A">
              <w:rPr>
                <w:rFonts w:ascii="PT Astra Serif" w:eastAsiaTheme="minorHAnsi" w:hAnsi="PT Astra Serif" w:cs="PT Astra Serif"/>
                <w:sz w:val="20"/>
                <w:szCs w:val="20"/>
                <w:lang w:eastAsia="en-US"/>
              </w:rPr>
              <w:t>Подготовка и организация опубликования в печатных средствах массовой информ</w:t>
            </w:r>
            <w:r w:rsidRPr="006D413A">
              <w:rPr>
                <w:rFonts w:ascii="PT Astra Serif" w:eastAsiaTheme="minorHAnsi" w:hAnsi="PT Astra Serif" w:cs="PT Astra Serif"/>
                <w:sz w:val="20"/>
                <w:szCs w:val="20"/>
                <w:lang w:eastAsia="en-US"/>
              </w:rPr>
              <w:t>а</w:t>
            </w:r>
            <w:r w:rsidRPr="006D413A">
              <w:rPr>
                <w:rFonts w:ascii="PT Astra Serif" w:eastAsiaTheme="minorHAnsi" w:hAnsi="PT Astra Serif" w:cs="PT Astra Serif"/>
                <w:sz w:val="20"/>
                <w:szCs w:val="20"/>
                <w:lang w:eastAsia="en-US"/>
              </w:rPr>
              <w:t>ции материалов по вопросам реализации государственной национальной политики и государственной политики в отношении российского казачества</w:t>
            </w:r>
          </w:p>
        </w:tc>
        <w:tc>
          <w:tcPr>
            <w:tcW w:w="1984" w:type="dxa"/>
          </w:tcPr>
          <w:p w14:paraId="272404A3" w14:textId="71317FE6" w:rsidR="004963F5" w:rsidRPr="006D413A" w:rsidRDefault="004963F5" w:rsidP="00504D71">
            <w:pPr>
              <w:autoSpaceDE w:val="0"/>
              <w:autoSpaceDN w:val="0"/>
              <w:adjustRightInd w:val="0"/>
              <w:spacing w:after="0" w:line="235" w:lineRule="auto"/>
              <w:jc w:val="center"/>
              <w:rPr>
                <w:rFonts w:ascii="PT Astra Serif" w:eastAsiaTheme="minorHAnsi" w:hAnsi="PT Astra Serif" w:cs="PT Astra Serif"/>
                <w:sz w:val="20"/>
                <w:szCs w:val="20"/>
                <w:lang w:eastAsia="en-US"/>
              </w:rPr>
            </w:pPr>
            <w:r w:rsidRPr="006D413A">
              <w:rPr>
                <w:rFonts w:ascii="PT Astra Serif" w:eastAsiaTheme="minorHAnsi" w:hAnsi="PT Astra Serif" w:cs="PT Astra Serif"/>
                <w:sz w:val="20"/>
                <w:szCs w:val="20"/>
                <w:lang w:eastAsia="en-US"/>
              </w:rPr>
              <w:t xml:space="preserve">Правительство </w:t>
            </w:r>
            <w:r w:rsidR="004138D8">
              <w:rPr>
                <w:rFonts w:ascii="PT Astra Serif" w:eastAsiaTheme="minorHAnsi" w:hAnsi="PT Astra Serif" w:cs="PT Astra Serif"/>
                <w:sz w:val="20"/>
                <w:szCs w:val="20"/>
                <w:lang w:eastAsia="en-US"/>
              </w:rPr>
              <w:br/>
            </w:r>
            <w:r w:rsidRPr="006D413A">
              <w:rPr>
                <w:rFonts w:ascii="PT Astra Serif" w:eastAsiaTheme="minorHAnsi" w:hAnsi="PT Astra Serif" w:cs="PT Astra Serif"/>
                <w:sz w:val="20"/>
                <w:szCs w:val="20"/>
                <w:lang w:eastAsia="en-US"/>
              </w:rPr>
              <w:t xml:space="preserve">Ульяновской </w:t>
            </w:r>
            <w:r w:rsidR="00504D71" w:rsidRPr="006D413A">
              <w:rPr>
                <w:rFonts w:ascii="PT Astra Serif" w:eastAsiaTheme="minorHAnsi" w:hAnsi="PT Astra Serif" w:cs="PT Astra Serif"/>
                <w:sz w:val="20"/>
                <w:szCs w:val="20"/>
                <w:lang w:eastAsia="en-US"/>
              </w:rPr>
              <w:br/>
            </w:r>
            <w:r w:rsidRPr="006D413A">
              <w:rPr>
                <w:rFonts w:ascii="PT Astra Serif" w:eastAsiaTheme="minorHAnsi" w:hAnsi="PT Astra Serif" w:cs="PT Astra Serif"/>
                <w:sz w:val="20"/>
                <w:szCs w:val="20"/>
                <w:lang w:eastAsia="en-US"/>
              </w:rPr>
              <w:t>области</w:t>
            </w:r>
          </w:p>
        </w:tc>
        <w:tc>
          <w:tcPr>
            <w:tcW w:w="1985" w:type="dxa"/>
          </w:tcPr>
          <w:p w14:paraId="4A5F03B9" w14:textId="77777777" w:rsidR="00190F2D" w:rsidRPr="006D413A" w:rsidRDefault="004963F5" w:rsidP="00504D71">
            <w:pPr>
              <w:spacing w:after="0" w:line="235" w:lineRule="auto"/>
              <w:jc w:val="center"/>
              <w:rPr>
                <w:rFonts w:ascii="PT Astra Serif" w:hAnsi="PT Astra Serif"/>
                <w:sz w:val="20"/>
                <w:szCs w:val="20"/>
              </w:rPr>
            </w:pPr>
            <w:r w:rsidRPr="006D413A">
              <w:rPr>
                <w:rFonts w:ascii="PT Astra Serif" w:hAnsi="PT Astra Serif"/>
                <w:sz w:val="20"/>
                <w:szCs w:val="20"/>
              </w:rPr>
              <w:t xml:space="preserve">Бюджетные </w:t>
            </w:r>
          </w:p>
          <w:p w14:paraId="46ECAED5" w14:textId="77777777" w:rsidR="00190F2D" w:rsidRPr="006D413A" w:rsidRDefault="004963F5" w:rsidP="00504D71">
            <w:pPr>
              <w:spacing w:after="0" w:line="235" w:lineRule="auto"/>
              <w:jc w:val="center"/>
              <w:rPr>
                <w:rFonts w:ascii="PT Astra Serif" w:hAnsi="PT Astra Serif"/>
                <w:sz w:val="20"/>
                <w:szCs w:val="20"/>
              </w:rPr>
            </w:pPr>
            <w:r w:rsidRPr="006D413A">
              <w:rPr>
                <w:rFonts w:ascii="PT Astra Serif" w:hAnsi="PT Astra Serif"/>
                <w:sz w:val="20"/>
                <w:szCs w:val="20"/>
              </w:rPr>
              <w:t xml:space="preserve">ассигнования </w:t>
            </w:r>
          </w:p>
          <w:p w14:paraId="5C2998CD" w14:textId="77777777" w:rsidR="00190F2D" w:rsidRPr="006D413A" w:rsidRDefault="004963F5" w:rsidP="00504D71">
            <w:pPr>
              <w:spacing w:after="0" w:line="235" w:lineRule="auto"/>
              <w:jc w:val="center"/>
              <w:rPr>
                <w:rFonts w:ascii="PT Astra Serif" w:hAnsi="PT Astra Serif"/>
                <w:sz w:val="20"/>
                <w:szCs w:val="20"/>
              </w:rPr>
            </w:pPr>
            <w:r w:rsidRPr="006D413A">
              <w:rPr>
                <w:rFonts w:ascii="PT Astra Serif" w:hAnsi="PT Astra Serif"/>
                <w:sz w:val="20"/>
                <w:szCs w:val="20"/>
              </w:rPr>
              <w:t xml:space="preserve">областного </w:t>
            </w:r>
          </w:p>
          <w:p w14:paraId="2BD2A686" w14:textId="42D7DA93" w:rsidR="004963F5" w:rsidRPr="006D413A" w:rsidRDefault="004963F5" w:rsidP="00504D71">
            <w:pPr>
              <w:spacing w:after="0" w:line="235" w:lineRule="auto"/>
              <w:jc w:val="center"/>
              <w:rPr>
                <w:rFonts w:ascii="PT Astra Serif" w:hAnsi="PT Astra Serif"/>
                <w:sz w:val="20"/>
                <w:szCs w:val="20"/>
              </w:rPr>
            </w:pPr>
            <w:r w:rsidRPr="006D413A">
              <w:rPr>
                <w:rFonts w:ascii="PT Astra Serif" w:hAnsi="PT Astra Serif"/>
                <w:sz w:val="20"/>
                <w:szCs w:val="20"/>
              </w:rPr>
              <w:t>бюджета</w:t>
            </w:r>
          </w:p>
        </w:tc>
        <w:tc>
          <w:tcPr>
            <w:tcW w:w="1417" w:type="dxa"/>
          </w:tcPr>
          <w:p w14:paraId="4B4B3D31" w14:textId="77777777" w:rsidR="004963F5" w:rsidRPr="006D413A" w:rsidRDefault="004963F5" w:rsidP="00504D71">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450,0</w:t>
            </w:r>
          </w:p>
        </w:tc>
        <w:tc>
          <w:tcPr>
            <w:tcW w:w="1276" w:type="dxa"/>
          </w:tcPr>
          <w:p w14:paraId="20776AD4" w14:textId="77777777" w:rsidR="004963F5" w:rsidRPr="006D413A" w:rsidRDefault="004963F5" w:rsidP="00504D71">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50,0</w:t>
            </w:r>
          </w:p>
        </w:tc>
        <w:tc>
          <w:tcPr>
            <w:tcW w:w="992" w:type="dxa"/>
          </w:tcPr>
          <w:p w14:paraId="2049FB51" w14:textId="77777777" w:rsidR="004963F5" w:rsidRPr="006D413A" w:rsidRDefault="004963F5" w:rsidP="00504D71">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100,0</w:t>
            </w:r>
          </w:p>
        </w:tc>
        <w:tc>
          <w:tcPr>
            <w:tcW w:w="851" w:type="dxa"/>
          </w:tcPr>
          <w:p w14:paraId="513B2406" w14:textId="77777777" w:rsidR="004963F5" w:rsidRPr="006D413A" w:rsidRDefault="004963F5" w:rsidP="00504D71">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100,0</w:t>
            </w:r>
          </w:p>
        </w:tc>
        <w:tc>
          <w:tcPr>
            <w:tcW w:w="992" w:type="dxa"/>
          </w:tcPr>
          <w:p w14:paraId="64E1CC99" w14:textId="4A7ACCCE" w:rsidR="004963F5" w:rsidRPr="006D413A" w:rsidRDefault="004963F5" w:rsidP="00504D71">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100,</w:t>
            </w:r>
            <w:r w:rsidR="00437973" w:rsidRPr="006D413A">
              <w:rPr>
                <w:rFonts w:ascii="PT Astra Serif" w:hAnsi="PT Astra Serif" w:cs="Calibri"/>
                <w:sz w:val="20"/>
                <w:szCs w:val="20"/>
              </w:rPr>
              <w:t>0</w:t>
            </w:r>
          </w:p>
        </w:tc>
        <w:tc>
          <w:tcPr>
            <w:tcW w:w="842" w:type="dxa"/>
            <w:tcBorders>
              <w:right w:val="single" w:sz="4" w:space="0" w:color="auto"/>
            </w:tcBorders>
          </w:tcPr>
          <w:p w14:paraId="4573024B" w14:textId="77777777" w:rsidR="004963F5" w:rsidRPr="006D413A" w:rsidRDefault="004963F5" w:rsidP="00504D71">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100,0</w:t>
            </w:r>
          </w:p>
        </w:tc>
        <w:tc>
          <w:tcPr>
            <w:tcW w:w="957" w:type="dxa"/>
            <w:gridSpan w:val="10"/>
            <w:tcBorders>
              <w:top w:val="nil"/>
              <w:left w:val="single" w:sz="4" w:space="0" w:color="auto"/>
              <w:bottom w:val="nil"/>
              <w:right w:val="nil"/>
            </w:tcBorders>
          </w:tcPr>
          <w:p w14:paraId="682BC29F" w14:textId="77777777" w:rsidR="004963F5" w:rsidRPr="006D413A" w:rsidRDefault="004963F5" w:rsidP="00190F2D">
            <w:pPr>
              <w:widowControl w:val="0"/>
              <w:autoSpaceDE w:val="0"/>
              <w:autoSpaceDN w:val="0"/>
              <w:spacing w:after="0" w:line="240" w:lineRule="auto"/>
              <w:jc w:val="center"/>
              <w:rPr>
                <w:rFonts w:ascii="PT Astra Serif" w:hAnsi="PT Astra Serif"/>
                <w:sz w:val="20"/>
                <w:szCs w:val="20"/>
              </w:rPr>
            </w:pPr>
          </w:p>
        </w:tc>
      </w:tr>
      <w:tr w:rsidR="00BB7BCA" w:rsidRPr="006D413A" w14:paraId="3642DD7B" w14:textId="77777777" w:rsidTr="004138D8">
        <w:tc>
          <w:tcPr>
            <w:tcW w:w="710" w:type="dxa"/>
          </w:tcPr>
          <w:p w14:paraId="43ED2040" w14:textId="77777777" w:rsidR="004963F5" w:rsidRPr="006D413A" w:rsidRDefault="004963F5" w:rsidP="00190F2D">
            <w:pPr>
              <w:autoSpaceDE w:val="0"/>
              <w:autoSpaceDN w:val="0"/>
              <w:adjustRightInd w:val="0"/>
              <w:spacing w:after="0" w:line="240" w:lineRule="auto"/>
              <w:jc w:val="center"/>
              <w:rPr>
                <w:rFonts w:ascii="PT Astra Serif" w:eastAsiaTheme="minorHAnsi" w:hAnsi="PT Astra Serif" w:cs="PT Astra Serif"/>
                <w:sz w:val="20"/>
                <w:szCs w:val="20"/>
                <w:lang w:eastAsia="en-US"/>
              </w:rPr>
            </w:pPr>
            <w:r w:rsidRPr="006D413A">
              <w:rPr>
                <w:rFonts w:ascii="PT Astra Serif" w:eastAsiaTheme="minorHAnsi" w:hAnsi="PT Astra Serif" w:cs="PT Astra Serif"/>
                <w:sz w:val="20"/>
                <w:szCs w:val="20"/>
                <w:lang w:eastAsia="en-US"/>
              </w:rPr>
              <w:t>2.</w:t>
            </w:r>
          </w:p>
        </w:tc>
        <w:tc>
          <w:tcPr>
            <w:tcW w:w="3969" w:type="dxa"/>
          </w:tcPr>
          <w:p w14:paraId="7AFB09E5" w14:textId="77777777" w:rsidR="004963F5" w:rsidRPr="006D413A" w:rsidRDefault="004963F5" w:rsidP="00504D71">
            <w:pPr>
              <w:autoSpaceDE w:val="0"/>
              <w:autoSpaceDN w:val="0"/>
              <w:adjustRightInd w:val="0"/>
              <w:spacing w:after="0" w:line="235" w:lineRule="auto"/>
              <w:jc w:val="both"/>
              <w:rPr>
                <w:rFonts w:ascii="PT Astra Serif" w:eastAsiaTheme="minorHAnsi" w:hAnsi="PT Astra Serif" w:cs="PT Astra Serif"/>
                <w:sz w:val="20"/>
                <w:szCs w:val="20"/>
                <w:lang w:eastAsia="en-US"/>
              </w:rPr>
            </w:pPr>
            <w:r w:rsidRPr="006D413A">
              <w:rPr>
                <w:rFonts w:ascii="PT Astra Serif" w:eastAsiaTheme="minorHAnsi" w:hAnsi="PT Astra Serif" w:cs="PT Astra Serif"/>
                <w:sz w:val="20"/>
                <w:szCs w:val="20"/>
                <w:lang w:eastAsia="en-US"/>
              </w:rPr>
              <w:t>Основное мероприятие «Профилактика экстремизма на национальной и религио</w:t>
            </w:r>
            <w:r w:rsidRPr="006D413A">
              <w:rPr>
                <w:rFonts w:ascii="PT Astra Serif" w:eastAsiaTheme="minorHAnsi" w:hAnsi="PT Astra Serif" w:cs="PT Astra Serif"/>
                <w:sz w:val="20"/>
                <w:szCs w:val="20"/>
                <w:lang w:eastAsia="en-US"/>
              </w:rPr>
              <w:t>з</w:t>
            </w:r>
            <w:r w:rsidRPr="006D413A">
              <w:rPr>
                <w:rFonts w:ascii="PT Astra Serif" w:eastAsiaTheme="minorHAnsi" w:hAnsi="PT Astra Serif" w:cs="PT Astra Serif"/>
                <w:sz w:val="20"/>
                <w:szCs w:val="20"/>
                <w:lang w:eastAsia="en-US"/>
              </w:rPr>
              <w:t>ной почве»</w:t>
            </w:r>
          </w:p>
        </w:tc>
        <w:tc>
          <w:tcPr>
            <w:tcW w:w="1984" w:type="dxa"/>
          </w:tcPr>
          <w:p w14:paraId="0BB77D72" w14:textId="13049B5C" w:rsidR="004963F5" w:rsidRPr="006D413A" w:rsidRDefault="004963F5" w:rsidP="00504D71">
            <w:pPr>
              <w:autoSpaceDE w:val="0"/>
              <w:autoSpaceDN w:val="0"/>
              <w:adjustRightInd w:val="0"/>
              <w:spacing w:after="0" w:line="235" w:lineRule="auto"/>
              <w:jc w:val="center"/>
              <w:rPr>
                <w:rFonts w:ascii="PT Astra Serif" w:eastAsiaTheme="minorHAnsi" w:hAnsi="PT Astra Serif" w:cs="PT Astra Serif"/>
                <w:sz w:val="20"/>
                <w:szCs w:val="20"/>
                <w:lang w:eastAsia="en-US"/>
              </w:rPr>
            </w:pPr>
            <w:r w:rsidRPr="006D413A">
              <w:rPr>
                <w:rFonts w:ascii="PT Astra Serif" w:eastAsiaTheme="minorHAnsi" w:hAnsi="PT Astra Serif" w:cs="PT Astra Serif"/>
                <w:sz w:val="20"/>
                <w:szCs w:val="20"/>
                <w:lang w:eastAsia="en-US"/>
              </w:rPr>
              <w:t xml:space="preserve">Правительство </w:t>
            </w:r>
            <w:r w:rsidR="004138D8">
              <w:rPr>
                <w:rFonts w:ascii="PT Astra Serif" w:eastAsiaTheme="minorHAnsi" w:hAnsi="PT Astra Serif" w:cs="PT Astra Serif"/>
                <w:sz w:val="20"/>
                <w:szCs w:val="20"/>
                <w:lang w:eastAsia="en-US"/>
              </w:rPr>
              <w:br/>
            </w:r>
            <w:r w:rsidRPr="006D413A">
              <w:rPr>
                <w:rFonts w:ascii="PT Astra Serif" w:eastAsiaTheme="minorHAnsi" w:hAnsi="PT Astra Serif" w:cs="PT Astra Serif"/>
                <w:sz w:val="20"/>
                <w:szCs w:val="20"/>
                <w:lang w:eastAsia="en-US"/>
              </w:rPr>
              <w:t xml:space="preserve">Ульяновской </w:t>
            </w:r>
            <w:r w:rsidR="00504D71" w:rsidRPr="006D413A">
              <w:rPr>
                <w:rFonts w:ascii="PT Astra Serif" w:eastAsiaTheme="minorHAnsi" w:hAnsi="PT Astra Serif" w:cs="PT Astra Serif"/>
                <w:sz w:val="20"/>
                <w:szCs w:val="20"/>
                <w:lang w:eastAsia="en-US"/>
              </w:rPr>
              <w:br/>
            </w:r>
            <w:r w:rsidRPr="006D413A">
              <w:rPr>
                <w:rFonts w:ascii="PT Astra Serif" w:eastAsiaTheme="minorHAnsi" w:hAnsi="PT Astra Serif" w:cs="PT Astra Serif"/>
                <w:sz w:val="20"/>
                <w:szCs w:val="20"/>
                <w:lang w:eastAsia="en-US"/>
              </w:rPr>
              <w:t>области</w:t>
            </w:r>
          </w:p>
        </w:tc>
        <w:tc>
          <w:tcPr>
            <w:tcW w:w="1985" w:type="dxa"/>
            <w:vAlign w:val="center"/>
          </w:tcPr>
          <w:p w14:paraId="6DE90022" w14:textId="77777777" w:rsidR="00190F2D" w:rsidRPr="006D413A" w:rsidRDefault="004963F5" w:rsidP="00504D71">
            <w:pPr>
              <w:spacing w:after="0" w:line="235" w:lineRule="auto"/>
              <w:jc w:val="center"/>
              <w:rPr>
                <w:rFonts w:ascii="PT Astra Serif" w:hAnsi="PT Astra Serif"/>
                <w:sz w:val="20"/>
                <w:szCs w:val="20"/>
              </w:rPr>
            </w:pPr>
            <w:r w:rsidRPr="006D413A">
              <w:rPr>
                <w:rFonts w:ascii="PT Astra Serif" w:hAnsi="PT Astra Serif"/>
                <w:sz w:val="20"/>
                <w:szCs w:val="20"/>
              </w:rPr>
              <w:t xml:space="preserve">Бюджетные </w:t>
            </w:r>
          </w:p>
          <w:p w14:paraId="6E27F482" w14:textId="77777777" w:rsidR="00190F2D" w:rsidRPr="006D413A" w:rsidRDefault="004963F5" w:rsidP="00504D71">
            <w:pPr>
              <w:spacing w:after="0" w:line="235" w:lineRule="auto"/>
              <w:jc w:val="center"/>
              <w:rPr>
                <w:rFonts w:ascii="PT Astra Serif" w:hAnsi="PT Astra Serif"/>
                <w:sz w:val="20"/>
                <w:szCs w:val="20"/>
              </w:rPr>
            </w:pPr>
            <w:r w:rsidRPr="006D413A">
              <w:rPr>
                <w:rFonts w:ascii="PT Astra Serif" w:hAnsi="PT Astra Serif"/>
                <w:sz w:val="20"/>
                <w:szCs w:val="20"/>
              </w:rPr>
              <w:t xml:space="preserve">ассигнования </w:t>
            </w:r>
          </w:p>
          <w:p w14:paraId="4D2AD91C" w14:textId="77777777" w:rsidR="00190F2D" w:rsidRPr="006D413A" w:rsidRDefault="004963F5" w:rsidP="00504D71">
            <w:pPr>
              <w:spacing w:after="0" w:line="235" w:lineRule="auto"/>
              <w:jc w:val="center"/>
              <w:rPr>
                <w:rFonts w:ascii="PT Astra Serif" w:hAnsi="PT Astra Serif"/>
                <w:sz w:val="20"/>
                <w:szCs w:val="20"/>
              </w:rPr>
            </w:pPr>
            <w:r w:rsidRPr="006D413A">
              <w:rPr>
                <w:rFonts w:ascii="PT Astra Serif" w:hAnsi="PT Astra Serif"/>
                <w:sz w:val="20"/>
                <w:szCs w:val="20"/>
              </w:rPr>
              <w:t xml:space="preserve">областного </w:t>
            </w:r>
          </w:p>
          <w:p w14:paraId="19543D95" w14:textId="7FD7F876" w:rsidR="004963F5" w:rsidRPr="006D413A" w:rsidRDefault="004963F5" w:rsidP="00504D71">
            <w:pPr>
              <w:spacing w:after="0" w:line="235" w:lineRule="auto"/>
              <w:jc w:val="center"/>
              <w:rPr>
                <w:rFonts w:ascii="PT Astra Serif" w:hAnsi="PT Astra Serif"/>
                <w:sz w:val="20"/>
                <w:szCs w:val="20"/>
              </w:rPr>
            </w:pPr>
            <w:r w:rsidRPr="006D413A">
              <w:rPr>
                <w:rFonts w:ascii="PT Astra Serif" w:hAnsi="PT Astra Serif"/>
                <w:sz w:val="20"/>
                <w:szCs w:val="20"/>
              </w:rPr>
              <w:t>бюджета</w:t>
            </w:r>
          </w:p>
        </w:tc>
        <w:tc>
          <w:tcPr>
            <w:tcW w:w="1417" w:type="dxa"/>
          </w:tcPr>
          <w:p w14:paraId="4FCB3553" w14:textId="77777777" w:rsidR="004963F5" w:rsidRPr="006D413A" w:rsidRDefault="0068679D" w:rsidP="00504D71">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350</w:t>
            </w:r>
            <w:r w:rsidR="004963F5" w:rsidRPr="006D413A">
              <w:rPr>
                <w:rFonts w:ascii="PT Astra Serif" w:hAnsi="PT Astra Serif" w:cs="Calibri"/>
                <w:sz w:val="20"/>
                <w:szCs w:val="20"/>
              </w:rPr>
              <w:t>,0</w:t>
            </w:r>
          </w:p>
        </w:tc>
        <w:tc>
          <w:tcPr>
            <w:tcW w:w="1276" w:type="dxa"/>
          </w:tcPr>
          <w:p w14:paraId="41C993D5" w14:textId="77777777" w:rsidR="004963F5" w:rsidRPr="006D413A" w:rsidRDefault="004963F5" w:rsidP="00504D71">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100,0</w:t>
            </w:r>
          </w:p>
        </w:tc>
        <w:tc>
          <w:tcPr>
            <w:tcW w:w="992" w:type="dxa"/>
          </w:tcPr>
          <w:p w14:paraId="6D3934AF" w14:textId="77777777" w:rsidR="004963F5" w:rsidRPr="006D413A" w:rsidRDefault="004963F5" w:rsidP="00504D71">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100,0</w:t>
            </w:r>
          </w:p>
        </w:tc>
        <w:tc>
          <w:tcPr>
            <w:tcW w:w="851" w:type="dxa"/>
          </w:tcPr>
          <w:p w14:paraId="46A70367" w14:textId="77777777" w:rsidR="004963F5" w:rsidRPr="006D413A" w:rsidRDefault="0068679D" w:rsidP="00504D71">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50</w:t>
            </w:r>
            <w:r w:rsidR="004963F5" w:rsidRPr="006D413A">
              <w:rPr>
                <w:rFonts w:ascii="PT Astra Serif" w:hAnsi="PT Astra Serif" w:cs="Calibri"/>
                <w:sz w:val="20"/>
                <w:szCs w:val="20"/>
              </w:rPr>
              <w:t>,0</w:t>
            </w:r>
          </w:p>
        </w:tc>
        <w:tc>
          <w:tcPr>
            <w:tcW w:w="992" w:type="dxa"/>
          </w:tcPr>
          <w:p w14:paraId="103A5A91" w14:textId="77777777" w:rsidR="004963F5" w:rsidRPr="006D413A" w:rsidRDefault="004963F5" w:rsidP="00504D71">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50,0</w:t>
            </w:r>
          </w:p>
        </w:tc>
        <w:tc>
          <w:tcPr>
            <w:tcW w:w="842" w:type="dxa"/>
            <w:tcBorders>
              <w:right w:val="single" w:sz="4" w:space="0" w:color="auto"/>
            </w:tcBorders>
          </w:tcPr>
          <w:p w14:paraId="29B11F7B" w14:textId="77777777" w:rsidR="004963F5" w:rsidRPr="006D413A" w:rsidRDefault="004963F5" w:rsidP="00504D71">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50,0</w:t>
            </w:r>
          </w:p>
        </w:tc>
        <w:tc>
          <w:tcPr>
            <w:tcW w:w="957" w:type="dxa"/>
            <w:gridSpan w:val="10"/>
            <w:tcBorders>
              <w:top w:val="nil"/>
              <w:left w:val="single" w:sz="4" w:space="0" w:color="auto"/>
              <w:bottom w:val="nil"/>
              <w:right w:val="nil"/>
            </w:tcBorders>
          </w:tcPr>
          <w:p w14:paraId="0B116B02" w14:textId="77777777" w:rsidR="004963F5" w:rsidRPr="006D413A" w:rsidRDefault="004963F5" w:rsidP="00190F2D">
            <w:pPr>
              <w:widowControl w:val="0"/>
              <w:autoSpaceDE w:val="0"/>
              <w:autoSpaceDN w:val="0"/>
              <w:spacing w:after="0" w:line="240" w:lineRule="auto"/>
              <w:jc w:val="center"/>
              <w:rPr>
                <w:rFonts w:ascii="PT Astra Serif" w:hAnsi="PT Astra Serif"/>
                <w:sz w:val="20"/>
                <w:szCs w:val="20"/>
              </w:rPr>
            </w:pPr>
          </w:p>
        </w:tc>
      </w:tr>
      <w:tr w:rsidR="00BB7BCA" w:rsidRPr="006D413A" w14:paraId="42A6E311" w14:textId="77777777" w:rsidTr="004138D8">
        <w:tc>
          <w:tcPr>
            <w:tcW w:w="710" w:type="dxa"/>
          </w:tcPr>
          <w:p w14:paraId="3E37828A" w14:textId="77777777" w:rsidR="004963F5" w:rsidRPr="006D413A" w:rsidRDefault="004963F5" w:rsidP="00190F2D">
            <w:pPr>
              <w:autoSpaceDE w:val="0"/>
              <w:autoSpaceDN w:val="0"/>
              <w:adjustRightInd w:val="0"/>
              <w:spacing w:after="0" w:line="240" w:lineRule="auto"/>
              <w:jc w:val="center"/>
              <w:rPr>
                <w:rFonts w:ascii="PT Astra Serif" w:eastAsiaTheme="minorHAnsi" w:hAnsi="PT Astra Serif" w:cs="PT Astra Serif"/>
                <w:sz w:val="20"/>
                <w:szCs w:val="20"/>
                <w:lang w:eastAsia="en-US"/>
              </w:rPr>
            </w:pPr>
            <w:r w:rsidRPr="006D413A">
              <w:rPr>
                <w:rFonts w:ascii="PT Astra Serif" w:eastAsiaTheme="minorHAnsi" w:hAnsi="PT Astra Serif" w:cs="PT Astra Serif"/>
                <w:sz w:val="20"/>
                <w:szCs w:val="20"/>
                <w:lang w:eastAsia="en-US"/>
              </w:rPr>
              <w:lastRenderedPageBreak/>
              <w:t>2.1.</w:t>
            </w:r>
          </w:p>
        </w:tc>
        <w:tc>
          <w:tcPr>
            <w:tcW w:w="3969" w:type="dxa"/>
          </w:tcPr>
          <w:p w14:paraId="7297AD37" w14:textId="77777777" w:rsidR="004963F5" w:rsidRPr="006D413A" w:rsidRDefault="004963F5" w:rsidP="004138D8">
            <w:pPr>
              <w:autoSpaceDE w:val="0"/>
              <w:autoSpaceDN w:val="0"/>
              <w:adjustRightInd w:val="0"/>
              <w:spacing w:after="0" w:line="235" w:lineRule="auto"/>
              <w:jc w:val="both"/>
              <w:rPr>
                <w:rFonts w:ascii="PT Astra Serif" w:eastAsiaTheme="minorHAnsi" w:hAnsi="PT Astra Serif" w:cs="PT Astra Serif"/>
                <w:sz w:val="20"/>
                <w:szCs w:val="20"/>
                <w:lang w:eastAsia="en-US"/>
              </w:rPr>
            </w:pPr>
            <w:r w:rsidRPr="006D413A">
              <w:rPr>
                <w:rFonts w:ascii="PT Astra Serif" w:eastAsiaTheme="minorHAnsi" w:hAnsi="PT Astra Serif" w:cs="PT Astra Serif"/>
                <w:sz w:val="20"/>
                <w:szCs w:val="20"/>
                <w:lang w:eastAsia="en-US"/>
              </w:rPr>
              <w:t>Организация распространения на реги</w:t>
            </w:r>
            <w:r w:rsidRPr="006D413A">
              <w:rPr>
                <w:rFonts w:ascii="PT Astra Serif" w:eastAsiaTheme="minorHAnsi" w:hAnsi="PT Astra Serif" w:cs="PT Astra Serif"/>
                <w:sz w:val="20"/>
                <w:szCs w:val="20"/>
                <w:lang w:eastAsia="en-US"/>
              </w:rPr>
              <w:t>о</w:t>
            </w:r>
            <w:r w:rsidRPr="006D413A">
              <w:rPr>
                <w:rFonts w:ascii="PT Astra Serif" w:eastAsiaTheme="minorHAnsi" w:hAnsi="PT Astra Serif" w:cs="PT Astra Serif"/>
                <w:sz w:val="20"/>
                <w:szCs w:val="20"/>
                <w:lang w:eastAsia="en-US"/>
              </w:rPr>
              <w:t>нальных телеканалах социальной рекламы, направленной на профилактику экстреми</w:t>
            </w:r>
            <w:r w:rsidRPr="006D413A">
              <w:rPr>
                <w:rFonts w:ascii="PT Astra Serif" w:eastAsiaTheme="minorHAnsi" w:hAnsi="PT Astra Serif" w:cs="PT Astra Serif"/>
                <w:sz w:val="20"/>
                <w:szCs w:val="20"/>
                <w:lang w:eastAsia="en-US"/>
              </w:rPr>
              <w:t>з</w:t>
            </w:r>
            <w:r w:rsidRPr="006D413A">
              <w:rPr>
                <w:rFonts w:ascii="PT Astra Serif" w:eastAsiaTheme="minorHAnsi" w:hAnsi="PT Astra Serif" w:cs="PT Astra Serif"/>
                <w:sz w:val="20"/>
                <w:szCs w:val="20"/>
                <w:lang w:eastAsia="en-US"/>
              </w:rPr>
              <w:t>ма</w:t>
            </w:r>
          </w:p>
        </w:tc>
        <w:tc>
          <w:tcPr>
            <w:tcW w:w="1984" w:type="dxa"/>
          </w:tcPr>
          <w:p w14:paraId="3FDD02F4" w14:textId="32C8D531" w:rsidR="004963F5" w:rsidRPr="006D413A" w:rsidRDefault="004963F5" w:rsidP="004138D8">
            <w:pPr>
              <w:autoSpaceDE w:val="0"/>
              <w:autoSpaceDN w:val="0"/>
              <w:adjustRightInd w:val="0"/>
              <w:spacing w:after="0" w:line="235" w:lineRule="auto"/>
              <w:jc w:val="center"/>
              <w:rPr>
                <w:rFonts w:ascii="PT Astra Serif" w:eastAsiaTheme="minorHAnsi" w:hAnsi="PT Astra Serif" w:cs="PT Astra Serif"/>
                <w:sz w:val="20"/>
                <w:szCs w:val="20"/>
                <w:lang w:eastAsia="en-US"/>
              </w:rPr>
            </w:pPr>
            <w:r w:rsidRPr="006D413A">
              <w:rPr>
                <w:rFonts w:ascii="PT Astra Serif" w:eastAsiaTheme="minorHAnsi" w:hAnsi="PT Astra Serif" w:cs="PT Astra Serif"/>
                <w:sz w:val="20"/>
                <w:szCs w:val="20"/>
                <w:lang w:eastAsia="en-US"/>
              </w:rPr>
              <w:t xml:space="preserve">Правительство </w:t>
            </w:r>
            <w:r w:rsidR="004138D8">
              <w:rPr>
                <w:rFonts w:ascii="PT Astra Serif" w:eastAsiaTheme="minorHAnsi" w:hAnsi="PT Astra Serif" w:cs="PT Astra Serif"/>
                <w:sz w:val="20"/>
                <w:szCs w:val="20"/>
                <w:lang w:eastAsia="en-US"/>
              </w:rPr>
              <w:br/>
            </w:r>
            <w:r w:rsidRPr="006D413A">
              <w:rPr>
                <w:rFonts w:ascii="PT Astra Serif" w:eastAsiaTheme="minorHAnsi" w:hAnsi="PT Astra Serif" w:cs="PT Astra Serif"/>
                <w:sz w:val="20"/>
                <w:szCs w:val="20"/>
                <w:lang w:eastAsia="en-US"/>
              </w:rPr>
              <w:t xml:space="preserve">Ульяновской </w:t>
            </w:r>
            <w:r w:rsidR="00504D71" w:rsidRPr="006D413A">
              <w:rPr>
                <w:rFonts w:ascii="PT Astra Serif" w:eastAsiaTheme="minorHAnsi" w:hAnsi="PT Astra Serif" w:cs="PT Astra Serif"/>
                <w:sz w:val="20"/>
                <w:szCs w:val="20"/>
                <w:lang w:eastAsia="en-US"/>
              </w:rPr>
              <w:br/>
            </w:r>
            <w:r w:rsidRPr="006D413A">
              <w:rPr>
                <w:rFonts w:ascii="PT Astra Serif" w:eastAsiaTheme="minorHAnsi" w:hAnsi="PT Astra Serif" w:cs="PT Astra Serif"/>
                <w:sz w:val="20"/>
                <w:szCs w:val="20"/>
                <w:lang w:eastAsia="en-US"/>
              </w:rPr>
              <w:t>области</w:t>
            </w:r>
          </w:p>
        </w:tc>
        <w:tc>
          <w:tcPr>
            <w:tcW w:w="1985" w:type="dxa"/>
            <w:vAlign w:val="center"/>
          </w:tcPr>
          <w:p w14:paraId="1B63B949" w14:textId="77777777" w:rsidR="00190F2D" w:rsidRPr="006D413A" w:rsidRDefault="004963F5" w:rsidP="004138D8">
            <w:pPr>
              <w:spacing w:after="0" w:line="235" w:lineRule="auto"/>
              <w:jc w:val="center"/>
              <w:rPr>
                <w:rFonts w:ascii="PT Astra Serif" w:hAnsi="PT Astra Serif"/>
                <w:sz w:val="20"/>
                <w:szCs w:val="20"/>
              </w:rPr>
            </w:pPr>
            <w:r w:rsidRPr="006D413A">
              <w:rPr>
                <w:rFonts w:ascii="PT Astra Serif" w:hAnsi="PT Astra Serif"/>
                <w:sz w:val="20"/>
                <w:szCs w:val="20"/>
              </w:rPr>
              <w:t xml:space="preserve">Бюджетные </w:t>
            </w:r>
          </w:p>
          <w:p w14:paraId="1EF8E7FF" w14:textId="77777777" w:rsidR="00190F2D" w:rsidRPr="006D413A" w:rsidRDefault="004963F5" w:rsidP="004138D8">
            <w:pPr>
              <w:spacing w:after="0" w:line="235" w:lineRule="auto"/>
              <w:jc w:val="center"/>
              <w:rPr>
                <w:rFonts w:ascii="PT Astra Serif" w:hAnsi="PT Astra Serif"/>
                <w:sz w:val="20"/>
                <w:szCs w:val="20"/>
              </w:rPr>
            </w:pPr>
            <w:r w:rsidRPr="006D413A">
              <w:rPr>
                <w:rFonts w:ascii="PT Astra Serif" w:hAnsi="PT Astra Serif"/>
                <w:sz w:val="20"/>
                <w:szCs w:val="20"/>
              </w:rPr>
              <w:t xml:space="preserve">ассигнования </w:t>
            </w:r>
          </w:p>
          <w:p w14:paraId="7CD396B3" w14:textId="77777777" w:rsidR="00190F2D" w:rsidRPr="006D413A" w:rsidRDefault="004963F5" w:rsidP="004138D8">
            <w:pPr>
              <w:spacing w:after="0" w:line="235" w:lineRule="auto"/>
              <w:jc w:val="center"/>
              <w:rPr>
                <w:rFonts w:ascii="PT Astra Serif" w:hAnsi="PT Astra Serif"/>
                <w:sz w:val="20"/>
                <w:szCs w:val="20"/>
              </w:rPr>
            </w:pPr>
            <w:r w:rsidRPr="006D413A">
              <w:rPr>
                <w:rFonts w:ascii="PT Astra Serif" w:hAnsi="PT Astra Serif"/>
                <w:sz w:val="20"/>
                <w:szCs w:val="20"/>
              </w:rPr>
              <w:t xml:space="preserve">областного </w:t>
            </w:r>
          </w:p>
          <w:p w14:paraId="1CC71ABE" w14:textId="5C493940" w:rsidR="004963F5" w:rsidRPr="006D413A" w:rsidRDefault="004963F5" w:rsidP="004138D8">
            <w:pPr>
              <w:spacing w:after="0" w:line="235" w:lineRule="auto"/>
              <w:jc w:val="center"/>
              <w:rPr>
                <w:rFonts w:ascii="PT Astra Serif" w:hAnsi="PT Astra Serif"/>
                <w:sz w:val="20"/>
                <w:szCs w:val="20"/>
              </w:rPr>
            </w:pPr>
            <w:r w:rsidRPr="006D413A">
              <w:rPr>
                <w:rFonts w:ascii="PT Astra Serif" w:hAnsi="PT Astra Serif"/>
                <w:sz w:val="20"/>
                <w:szCs w:val="20"/>
              </w:rPr>
              <w:t>бюджета</w:t>
            </w:r>
          </w:p>
        </w:tc>
        <w:tc>
          <w:tcPr>
            <w:tcW w:w="1417" w:type="dxa"/>
          </w:tcPr>
          <w:p w14:paraId="1D59A52C" w14:textId="77777777" w:rsidR="004963F5" w:rsidRPr="006D413A" w:rsidRDefault="0068679D"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350</w:t>
            </w:r>
            <w:r w:rsidR="004963F5" w:rsidRPr="006D413A">
              <w:rPr>
                <w:rFonts w:ascii="PT Astra Serif" w:hAnsi="PT Astra Serif" w:cs="Calibri"/>
                <w:sz w:val="20"/>
                <w:szCs w:val="20"/>
              </w:rPr>
              <w:t>,0</w:t>
            </w:r>
          </w:p>
        </w:tc>
        <w:tc>
          <w:tcPr>
            <w:tcW w:w="1276" w:type="dxa"/>
          </w:tcPr>
          <w:p w14:paraId="13223AAA" w14:textId="77777777" w:rsidR="004963F5" w:rsidRPr="006D413A" w:rsidRDefault="004963F5"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100,0</w:t>
            </w:r>
          </w:p>
        </w:tc>
        <w:tc>
          <w:tcPr>
            <w:tcW w:w="992" w:type="dxa"/>
          </w:tcPr>
          <w:p w14:paraId="23314FA5" w14:textId="77777777" w:rsidR="004963F5" w:rsidRPr="006D413A" w:rsidRDefault="004963F5"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100,0</w:t>
            </w:r>
          </w:p>
        </w:tc>
        <w:tc>
          <w:tcPr>
            <w:tcW w:w="851" w:type="dxa"/>
          </w:tcPr>
          <w:p w14:paraId="35C93626" w14:textId="77777777" w:rsidR="004963F5" w:rsidRPr="006D413A" w:rsidRDefault="0068679D"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50</w:t>
            </w:r>
            <w:r w:rsidR="004963F5" w:rsidRPr="006D413A">
              <w:rPr>
                <w:rFonts w:ascii="PT Astra Serif" w:hAnsi="PT Astra Serif" w:cs="Calibri"/>
                <w:sz w:val="20"/>
                <w:szCs w:val="20"/>
              </w:rPr>
              <w:t>,0</w:t>
            </w:r>
          </w:p>
        </w:tc>
        <w:tc>
          <w:tcPr>
            <w:tcW w:w="992" w:type="dxa"/>
          </w:tcPr>
          <w:p w14:paraId="032F150B" w14:textId="77777777" w:rsidR="004963F5" w:rsidRPr="006D413A" w:rsidRDefault="004963F5"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50,0</w:t>
            </w:r>
          </w:p>
        </w:tc>
        <w:tc>
          <w:tcPr>
            <w:tcW w:w="842" w:type="dxa"/>
            <w:tcBorders>
              <w:right w:val="single" w:sz="4" w:space="0" w:color="auto"/>
            </w:tcBorders>
          </w:tcPr>
          <w:p w14:paraId="4046F42E" w14:textId="77777777" w:rsidR="004963F5" w:rsidRPr="006D413A" w:rsidRDefault="004963F5"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50,0</w:t>
            </w:r>
          </w:p>
        </w:tc>
        <w:tc>
          <w:tcPr>
            <w:tcW w:w="957" w:type="dxa"/>
            <w:gridSpan w:val="10"/>
            <w:tcBorders>
              <w:top w:val="nil"/>
              <w:left w:val="single" w:sz="4" w:space="0" w:color="auto"/>
              <w:bottom w:val="nil"/>
              <w:right w:val="nil"/>
            </w:tcBorders>
          </w:tcPr>
          <w:p w14:paraId="7D12507E" w14:textId="77777777" w:rsidR="004963F5" w:rsidRPr="006D413A" w:rsidRDefault="004963F5" w:rsidP="00190F2D">
            <w:pPr>
              <w:widowControl w:val="0"/>
              <w:autoSpaceDE w:val="0"/>
              <w:autoSpaceDN w:val="0"/>
              <w:spacing w:after="0" w:line="240" w:lineRule="auto"/>
              <w:jc w:val="center"/>
              <w:rPr>
                <w:rFonts w:ascii="PT Astra Serif" w:hAnsi="PT Astra Serif"/>
                <w:sz w:val="20"/>
                <w:szCs w:val="20"/>
              </w:rPr>
            </w:pPr>
          </w:p>
        </w:tc>
      </w:tr>
      <w:tr w:rsidR="00BB7BCA" w:rsidRPr="006D413A" w14:paraId="0BBE5E8E" w14:textId="77777777" w:rsidTr="004138D8">
        <w:tc>
          <w:tcPr>
            <w:tcW w:w="710" w:type="dxa"/>
            <w:vMerge w:val="restart"/>
          </w:tcPr>
          <w:p w14:paraId="1761CF3B" w14:textId="77777777" w:rsidR="009D5B2B" w:rsidRPr="006D413A" w:rsidRDefault="009D5B2B" w:rsidP="00190F2D">
            <w:pPr>
              <w:autoSpaceDE w:val="0"/>
              <w:autoSpaceDN w:val="0"/>
              <w:adjustRightInd w:val="0"/>
              <w:spacing w:after="0" w:line="240" w:lineRule="auto"/>
              <w:jc w:val="center"/>
              <w:rPr>
                <w:rFonts w:ascii="PT Astra Serif" w:eastAsiaTheme="minorHAnsi" w:hAnsi="PT Astra Serif" w:cs="PT Astra Serif"/>
                <w:sz w:val="20"/>
                <w:szCs w:val="20"/>
                <w:lang w:eastAsia="en-US"/>
              </w:rPr>
            </w:pPr>
            <w:r w:rsidRPr="006D413A">
              <w:rPr>
                <w:rFonts w:ascii="PT Astra Serif" w:eastAsiaTheme="minorHAnsi" w:hAnsi="PT Astra Serif" w:cs="PT Astra Serif"/>
                <w:sz w:val="20"/>
                <w:szCs w:val="20"/>
                <w:lang w:eastAsia="en-US"/>
              </w:rPr>
              <w:t>3.</w:t>
            </w:r>
          </w:p>
        </w:tc>
        <w:tc>
          <w:tcPr>
            <w:tcW w:w="3969" w:type="dxa"/>
            <w:vMerge w:val="restart"/>
          </w:tcPr>
          <w:p w14:paraId="1E57CBEC" w14:textId="298F5B9D" w:rsidR="009D5B2B" w:rsidRPr="006D413A" w:rsidRDefault="009D5B2B" w:rsidP="004138D8">
            <w:pPr>
              <w:autoSpaceDE w:val="0"/>
              <w:autoSpaceDN w:val="0"/>
              <w:adjustRightInd w:val="0"/>
              <w:spacing w:after="0" w:line="235" w:lineRule="auto"/>
              <w:jc w:val="both"/>
              <w:rPr>
                <w:rFonts w:ascii="PT Astra Serif" w:eastAsiaTheme="minorHAnsi" w:hAnsi="PT Astra Serif" w:cs="PT Astra Serif"/>
                <w:sz w:val="20"/>
                <w:szCs w:val="20"/>
                <w:lang w:eastAsia="en-US"/>
              </w:rPr>
            </w:pPr>
            <w:r w:rsidRPr="006D413A">
              <w:rPr>
                <w:rFonts w:ascii="PT Astra Serif" w:eastAsiaTheme="minorHAnsi" w:hAnsi="PT Astra Serif" w:cs="PT Astra Serif"/>
                <w:sz w:val="20"/>
                <w:szCs w:val="20"/>
                <w:lang w:eastAsia="en-US"/>
              </w:rPr>
              <w:t>Основное мероприятие «Государственно-общественное партн</w:t>
            </w:r>
            <w:r w:rsidR="00C44C16" w:rsidRPr="006D413A">
              <w:rPr>
                <w:rFonts w:ascii="PT Astra Serif" w:eastAsiaTheme="minorHAnsi" w:hAnsi="PT Astra Serif" w:cs="PT Astra Serif"/>
                <w:sz w:val="20"/>
                <w:szCs w:val="20"/>
                <w:lang w:eastAsia="en-US"/>
              </w:rPr>
              <w:t>ё</w:t>
            </w:r>
            <w:r w:rsidRPr="006D413A">
              <w:rPr>
                <w:rFonts w:ascii="PT Astra Serif" w:eastAsiaTheme="minorHAnsi" w:hAnsi="PT Astra Serif" w:cs="PT Astra Serif"/>
                <w:sz w:val="20"/>
                <w:szCs w:val="20"/>
                <w:lang w:eastAsia="en-US"/>
              </w:rPr>
              <w:t>рство в сфере реал</w:t>
            </w:r>
            <w:r w:rsidRPr="006D413A">
              <w:rPr>
                <w:rFonts w:ascii="PT Astra Serif" w:eastAsiaTheme="minorHAnsi" w:hAnsi="PT Astra Serif" w:cs="PT Astra Serif"/>
                <w:sz w:val="20"/>
                <w:szCs w:val="20"/>
                <w:lang w:eastAsia="en-US"/>
              </w:rPr>
              <w:t>и</w:t>
            </w:r>
            <w:r w:rsidRPr="006D413A">
              <w:rPr>
                <w:rFonts w:ascii="PT Astra Serif" w:eastAsiaTheme="minorHAnsi" w:hAnsi="PT Astra Serif" w:cs="PT Astra Serif"/>
                <w:sz w:val="20"/>
                <w:szCs w:val="20"/>
                <w:lang w:eastAsia="en-US"/>
              </w:rPr>
              <w:t>зации государственной национальной п</w:t>
            </w:r>
            <w:r w:rsidRPr="006D413A">
              <w:rPr>
                <w:rFonts w:ascii="PT Astra Serif" w:eastAsiaTheme="minorHAnsi" w:hAnsi="PT Astra Serif" w:cs="PT Astra Serif"/>
                <w:sz w:val="20"/>
                <w:szCs w:val="20"/>
                <w:lang w:eastAsia="en-US"/>
              </w:rPr>
              <w:t>о</w:t>
            </w:r>
            <w:r w:rsidRPr="006D413A">
              <w:rPr>
                <w:rFonts w:ascii="PT Astra Serif" w:eastAsiaTheme="minorHAnsi" w:hAnsi="PT Astra Serif" w:cs="PT Astra Serif"/>
                <w:sz w:val="20"/>
                <w:szCs w:val="20"/>
                <w:lang w:eastAsia="en-US"/>
              </w:rPr>
              <w:t>литики»</w:t>
            </w:r>
          </w:p>
        </w:tc>
        <w:tc>
          <w:tcPr>
            <w:tcW w:w="1984" w:type="dxa"/>
            <w:vMerge w:val="restart"/>
          </w:tcPr>
          <w:p w14:paraId="2936ED22" w14:textId="5DA77830" w:rsidR="009D5B2B" w:rsidRPr="006D413A" w:rsidRDefault="009D5B2B" w:rsidP="004138D8">
            <w:pPr>
              <w:autoSpaceDE w:val="0"/>
              <w:autoSpaceDN w:val="0"/>
              <w:adjustRightInd w:val="0"/>
              <w:spacing w:after="0" w:line="235" w:lineRule="auto"/>
              <w:jc w:val="center"/>
              <w:rPr>
                <w:rFonts w:ascii="PT Astra Serif" w:eastAsiaTheme="minorHAnsi" w:hAnsi="PT Astra Serif" w:cs="PT Astra Serif"/>
                <w:sz w:val="20"/>
                <w:szCs w:val="20"/>
                <w:lang w:eastAsia="en-US"/>
              </w:rPr>
            </w:pPr>
            <w:r w:rsidRPr="006D413A">
              <w:rPr>
                <w:rFonts w:ascii="PT Astra Serif" w:eastAsiaTheme="minorHAnsi" w:hAnsi="PT Astra Serif" w:cs="PT Astra Serif"/>
                <w:sz w:val="20"/>
                <w:szCs w:val="20"/>
                <w:lang w:eastAsia="en-US"/>
              </w:rPr>
              <w:t xml:space="preserve">Правительство </w:t>
            </w:r>
            <w:r w:rsidR="004138D8">
              <w:rPr>
                <w:rFonts w:ascii="PT Astra Serif" w:eastAsiaTheme="minorHAnsi" w:hAnsi="PT Astra Serif" w:cs="PT Astra Serif"/>
                <w:sz w:val="20"/>
                <w:szCs w:val="20"/>
                <w:lang w:eastAsia="en-US"/>
              </w:rPr>
              <w:br/>
            </w:r>
            <w:r w:rsidRPr="006D413A">
              <w:rPr>
                <w:rFonts w:ascii="PT Astra Serif" w:eastAsiaTheme="minorHAnsi" w:hAnsi="PT Astra Serif" w:cs="PT Astra Serif"/>
                <w:sz w:val="20"/>
                <w:szCs w:val="20"/>
                <w:lang w:eastAsia="en-US"/>
              </w:rPr>
              <w:t xml:space="preserve">Ульяновской </w:t>
            </w:r>
            <w:r w:rsidR="00504D71" w:rsidRPr="006D413A">
              <w:rPr>
                <w:rFonts w:ascii="PT Astra Serif" w:eastAsiaTheme="minorHAnsi" w:hAnsi="PT Astra Serif" w:cs="PT Astra Serif"/>
                <w:sz w:val="20"/>
                <w:szCs w:val="20"/>
                <w:lang w:eastAsia="en-US"/>
              </w:rPr>
              <w:br/>
            </w:r>
            <w:r w:rsidRPr="006D413A">
              <w:rPr>
                <w:rFonts w:ascii="PT Astra Serif" w:eastAsiaTheme="minorHAnsi" w:hAnsi="PT Astra Serif" w:cs="PT Astra Serif"/>
                <w:sz w:val="20"/>
                <w:szCs w:val="20"/>
                <w:lang w:eastAsia="en-US"/>
              </w:rPr>
              <w:t>области</w:t>
            </w:r>
          </w:p>
        </w:tc>
        <w:tc>
          <w:tcPr>
            <w:tcW w:w="1985" w:type="dxa"/>
            <w:vAlign w:val="center"/>
          </w:tcPr>
          <w:p w14:paraId="3B34075F" w14:textId="16A5ECF5" w:rsidR="009D5B2B" w:rsidRPr="006D413A" w:rsidRDefault="009D5B2B" w:rsidP="004138D8">
            <w:pPr>
              <w:spacing w:after="0" w:line="235" w:lineRule="auto"/>
              <w:jc w:val="center"/>
              <w:rPr>
                <w:rFonts w:ascii="PT Astra Serif" w:hAnsi="PT Astra Serif"/>
                <w:spacing w:val="-6"/>
                <w:sz w:val="20"/>
                <w:szCs w:val="20"/>
              </w:rPr>
            </w:pPr>
            <w:r w:rsidRPr="006D413A">
              <w:rPr>
                <w:rFonts w:ascii="PT Astra Serif" w:hAnsi="PT Astra Serif"/>
                <w:spacing w:val="-6"/>
                <w:sz w:val="20"/>
                <w:szCs w:val="20"/>
              </w:rPr>
              <w:t xml:space="preserve">Всего, </w:t>
            </w:r>
            <w:r w:rsidR="00504D71" w:rsidRPr="006D413A">
              <w:rPr>
                <w:rFonts w:ascii="PT Astra Serif" w:hAnsi="PT Astra Serif"/>
                <w:spacing w:val="-6"/>
                <w:sz w:val="20"/>
                <w:szCs w:val="20"/>
              </w:rPr>
              <w:br/>
            </w:r>
            <w:r w:rsidRPr="006D413A">
              <w:rPr>
                <w:rFonts w:ascii="PT Astra Serif" w:hAnsi="PT Astra Serif"/>
                <w:spacing w:val="-6"/>
                <w:sz w:val="20"/>
                <w:szCs w:val="20"/>
              </w:rPr>
              <w:t>в том числе:</w:t>
            </w:r>
          </w:p>
        </w:tc>
        <w:tc>
          <w:tcPr>
            <w:tcW w:w="1417" w:type="dxa"/>
          </w:tcPr>
          <w:p w14:paraId="560B8F11" w14:textId="77777777" w:rsidR="009D5B2B" w:rsidRPr="006D413A" w:rsidRDefault="0068679D"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31150</w:t>
            </w:r>
            <w:r w:rsidR="009D5B2B" w:rsidRPr="006D413A">
              <w:rPr>
                <w:rFonts w:ascii="PT Astra Serif" w:hAnsi="PT Astra Serif" w:cs="Calibri"/>
                <w:sz w:val="20"/>
                <w:szCs w:val="20"/>
              </w:rPr>
              <w:t>,0</w:t>
            </w:r>
          </w:p>
        </w:tc>
        <w:tc>
          <w:tcPr>
            <w:tcW w:w="1276" w:type="dxa"/>
          </w:tcPr>
          <w:p w14:paraId="147C6AED"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8240,0</w:t>
            </w:r>
          </w:p>
        </w:tc>
        <w:tc>
          <w:tcPr>
            <w:tcW w:w="992" w:type="dxa"/>
          </w:tcPr>
          <w:p w14:paraId="041EC138" w14:textId="77777777" w:rsidR="009D5B2B" w:rsidRPr="006D413A" w:rsidRDefault="0068679D"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5690,0</w:t>
            </w:r>
          </w:p>
        </w:tc>
        <w:tc>
          <w:tcPr>
            <w:tcW w:w="851" w:type="dxa"/>
          </w:tcPr>
          <w:p w14:paraId="2AE740E2" w14:textId="77777777" w:rsidR="009D5B2B" w:rsidRPr="006D413A" w:rsidRDefault="0068679D"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5740,0</w:t>
            </w:r>
          </w:p>
        </w:tc>
        <w:tc>
          <w:tcPr>
            <w:tcW w:w="992" w:type="dxa"/>
          </w:tcPr>
          <w:p w14:paraId="04B0F925"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5740,0</w:t>
            </w:r>
          </w:p>
        </w:tc>
        <w:tc>
          <w:tcPr>
            <w:tcW w:w="842" w:type="dxa"/>
            <w:tcBorders>
              <w:right w:val="single" w:sz="4" w:space="0" w:color="auto"/>
            </w:tcBorders>
          </w:tcPr>
          <w:p w14:paraId="1452A828"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5740,0</w:t>
            </w:r>
          </w:p>
        </w:tc>
        <w:tc>
          <w:tcPr>
            <w:tcW w:w="957" w:type="dxa"/>
            <w:gridSpan w:val="10"/>
            <w:tcBorders>
              <w:top w:val="nil"/>
              <w:left w:val="single" w:sz="4" w:space="0" w:color="auto"/>
              <w:bottom w:val="nil"/>
              <w:right w:val="nil"/>
            </w:tcBorders>
          </w:tcPr>
          <w:p w14:paraId="4209C459" w14:textId="77777777" w:rsidR="009D5B2B" w:rsidRPr="006D413A" w:rsidRDefault="009D5B2B" w:rsidP="00190F2D">
            <w:pPr>
              <w:widowControl w:val="0"/>
              <w:autoSpaceDE w:val="0"/>
              <w:autoSpaceDN w:val="0"/>
              <w:spacing w:after="0" w:line="240" w:lineRule="auto"/>
              <w:jc w:val="center"/>
              <w:rPr>
                <w:rFonts w:ascii="PT Astra Serif" w:hAnsi="PT Astra Serif"/>
                <w:sz w:val="20"/>
                <w:szCs w:val="20"/>
              </w:rPr>
            </w:pPr>
          </w:p>
        </w:tc>
      </w:tr>
      <w:tr w:rsidR="00BB7BCA" w:rsidRPr="006D413A" w14:paraId="4BF2E334" w14:textId="77777777" w:rsidTr="004138D8">
        <w:tc>
          <w:tcPr>
            <w:tcW w:w="710" w:type="dxa"/>
            <w:vMerge/>
          </w:tcPr>
          <w:p w14:paraId="213E275C" w14:textId="77777777" w:rsidR="009D5B2B" w:rsidRPr="006D413A" w:rsidRDefault="009D5B2B" w:rsidP="00190F2D">
            <w:pPr>
              <w:autoSpaceDE w:val="0"/>
              <w:autoSpaceDN w:val="0"/>
              <w:adjustRightInd w:val="0"/>
              <w:spacing w:after="0" w:line="240" w:lineRule="auto"/>
              <w:jc w:val="center"/>
              <w:rPr>
                <w:rFonts w:ascii="PT Astra Serif" w:eastAsiaTheme="minorHAnsi" w:hAnsi="PT Astra Serif" w:cs="PT Astra Serif"/>
                <w:sz w:val="20"/>
                <w:szCs w:val="20"/>
                <w:lang w:eastAsia="en-US"/>
              </w:rPr>
            </w:pPr>
          </w:p>
        </w:tc>
        <w:tc>
          <w:tcPr>
            <w:tcW w:w="3969" w:type="dxa"/>
            <w:vMerge/>
          </w:tcPr>
          <w:p w14:paraId="6878A99E" w14:textId="77777777" w:rsidR="009D5B2B" w:rsidRPr="006D413A" w:rsidRDefault="009D5B2B" w:rsidP="004138D8">
            <w:pPr>
              <w:autoSpaceDE w:val="0"/>
              <w:autoSpaceDN w:val="0"/>
              <w:adjustRightInd w:val="0"/>
              <w:spacing w:after="0" w:line="235" w:lineRule="auto"/>
              <w:jc w:val="both"/>
              <w:rPr>
                <w:rFonts w:ascii="PT Astra Serif" w:eastAsiaTheme="minorHAnsi" w:hAnsi="PT Astra Serif" w:cs="PT Astra Serif"/>
                <w:sz w:val="20"/>
                <w:szCs w:val="20"/>
                <w:lang w:eastAsia="en-US"/>
              </w:rPr>
            </w:pPr>
          </w:p>
        </w:tc>
        <w:tc>
          <w:tcPr>
            <w:tcW w:w="1984" w:type="dxa"/>
            <w:vMerge/>
          </w:tcPr>
          <w:p w14:paraId="78101140" w14:textId="77777777" w:rsidR="009D5B2B" w:rsidRPr="006D413A" w:rsidRDefault="009D5B2B" w:rsidP="004138D8">
            <w:pPr>
              <w:autoSpaceDE w:val="0"/>
              <w:autoSpaceDN w:val="0"/>
              <w:adjustRightInd w:val="0"/>
              <w:spacing w:after="0" w:line="235" w:lineRule="auto"/>
              <w:jc w:val="center"/>
              <w:rPr>
                <w:rFonts w:ascii="PT Astra Serif" w:eastAsiaTheme="minorHAnsi" w:hAnsi="PT Astra Serif" w:cs="PT Astra Serif"/>
                <w:sz w:val="20"/>
                <w:szCs w:val="20"/>
                <w:lang w:eastAsia="en-US"/>
              </w:rPr>
            </w:pPr>
          </w:p>
        </w:tc>
        <w:tc>
          <w:tcPr>
            <w:tcW w:w="1985" w:type="dxa"/>
            <w:vAlign w:val="center"/>
          </w:tcPr>
          <w:p w14:paraId="00263F92" w14:textId="77777777" w:rsidR="00190F2D" w:rsidRPr="006D413A" w:rsidRDefault="009D5B2B" w:rsidP="004138D8">
            <w:pPr>
              <w:pStyle w:val="ConsPlusNormal"/>
              <w:spacing w:after="0" w:line="235" w:lineRule="auto"/>
              <w:ind w:firstLine="0"/>
              <w:jc w:val="center"/>
              <w:rPr>
                <w:rFonts w:ascii="PT Astra Serif" w:hAnsi="PT Astra Serif"/>
              </w:rPr>
            </w:pPr>
            <w:r w:rsidRPr="006D413A">
              <w:rPr>
                <w:rFonts w:ascii="PT Astra Serif" w:hAnsi="PT Astra Serif"/>
              </w:rPr>
              <w:t xml:space="preserve">бюджетные </w:t>
            </w:r>
          </w:p>
          <w:p w14:paraId="719512C2" w14:textId="77777777" w:rsidR="00190F2D" w:rsidRPr="006D413A" w:rsidRDefault="009D5B2B" w:rsidP="004138D8">
            <w:pPr>
              <w:pStyle w:val="ConsPlusNormal"/>
              <w:spacing w:after="0" w:line="235" w:lineRule="auto"/>
              <w:ind w:firstLine="0"/>
              <w:jc w:val="center"/>
              <w:rPr>
                <w:rFonts w:ascii="PT Astra Serif" w:hAnsi="PT Astra Serif"/>
              </w:rPr>
            </w:pPr>
            <w:r w:rsidRPr="006D413A">
              <w:rPr>
                <w:rFonts w:ascii="PT Astra Serif" w:hAnsi="PT Astra Serif"/>
              </w:rPr>
              <w:t xml:space="preserve">ассигнования </w:t>
            </w:r>
          </w:p>
          <w:p w14:paraId="5EF2991A" w14:textId="77777777" w:rsidR="00190F2D" w:rsidRPr="006D413A" w:rsidRDefault="009D5B2B" w:rsidP="004138D8">
            <w:pPr>
              <w:pStyle w:val="ConsPlusNormal"/>
              <w:spacing w:after="0" w:line="235" w:lineRule="auto"/>
              <w:ind w:firstLine="0"/>
              <w:jc w:val="center"/>
              <w:rPr>
                <w:rFonts w:ascii="PT Astra Serif" w:hAnsi="PT Astra Serif"/>
              </w:rPr>
            </w:pPr>
            <w:r w:rsidRPr="006D413A">
              <w:rPr>
                <w:rFonts w:ascii="PT Astra Serif" w:hAnsi="PT Astra Serif"/>
              </w:rPr>
              <w:t xml:space="preserve">областного </w:t>
            </w:r>
          </w:p>
          <w:p w14:paraId="1B72B1F3" w14:textId="1BE86392" w:rsidR="009D5B2B" w:rsidRPr="006D413A" w:rsidRDefault="009D5B2B" w:rsidP="004138D8">
            <w:pPr>
              <w:pStyle w:val="ConsPlusNormal"/>
              <w:spacing w:after="0" w:line="235" w:lineRule="auto"/>
              <w:ind w:firstLine="0"/>
              <w:jc w:val="center"/>
              <w:rPr>
                <w:rFonts w:ascii="PT Astra Serif" w:hAnsi="PT Astra Serif"/>
              </w:rPr>
            </w:pPr>
            <w:r w:rsidRPr="006D413A">
              <w:rPr>
                <w:rFonts w:ascii="PT Astra Serif" w:hAnsi="PT Astra Serif"/>
              </w:rPr>
              <w:t>бюджета</w:t>
            </w:r>
          </w:p>
        </w:tc>
        <w:tc>
          <w:tcPr>
            <w:tcW w:w="1417" w:type="dxa"/>
          </w:tcPr>
          <w:p w14:paraId="1A2167C2" w14:textId="77777777" w:rsidR="009D5B2B" w:rsidRPr="006D413A" w:rsidRDefault="0068679D"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29591,0</w:t>
            </w:r>
          </w:p>
        </w:tc>
        <w:tc>
          <w:tcPr>
            <w:tcW w:w="1276" w:type="dxa"/>
          </w:tcPr>
          <w:p w14:paraId="0E9644F6"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6681,0</w:t>
            </w:r>
          </w:p>
        </w:tc>
        <w:tc>
          <w:tcPr>
            <w:tcW w:w="992" w:type="dxa"/>
          </w:tcPr>
          <w:p w14:paraId="35E04FC9" w14:textId="77777777" w:rsidR="009D5B2B" w:rsidRPr="006D413A" w:rsidRDefault="0068679D"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5690,0</w:t>
            </w:r>
          </w:p>
        </w:tc>
        <w:tc>
          <w:tcPr>
            <w:tcW w:w="851" w:type="dxa"/>
          </w:tcPr>
          <w:p w14:paraId="79619141" w14:textId="77777777" w:rsidR="009D5B2B" w:rsidRPr="006D413A" w:rsidRDefault="0068679D"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5740,0</w:t>
            </w:r>
          </w:p>
        </w:tc>
        <w:tc>
          <w:tcPr>
            <w:tcW w:w="992" w:type="dxa"/>
          </w:tcPr>
          <w:p w14:paraId="2F0E7681"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5740,0</w:t>
            </w:r>
          </w:p>
        </w:tc>
        <w:tc>
          <w:tcPr>
            <w:tcW w:w="842" w:type="dxa"/>
            <w:tcBorders>
              <w:right w:val="single" w:sz="4" w:space="0" w:color="auto"/>
            </w:tcBorders>
          </w:tcPr>
          <w:p w14:paraId="58E5117F"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5740,0</w:t>
            </w:r>
          </w:p>
        </w:tc>
        <w:tc>
          <w:tcPr>
            <w:tcW w:w="957" w:type="dxa"/>
            <w:gridSpan w:val="10"/>
            <w:tcBorders>
              <w:top w:val="nil"/>
              <w:left w:val="single" w:sz="4" w:space="0" w:color="auto"/>
              <w:bottom w:val="nil"/>
              <w:right w:val="nil"/>
            </w:tcBorders>
          </w:tcPr>
          <w:p w14:paraId="66DD1EC9" w14:textId="77777777" w:rsidR="009D5B2B" w:rsidRPr="006D413A" w:rsidRDefault="009D5B2B" w:rsidP="00190F2D">
            <w:pPr>
              <w:widowControl w:val="0"/>
              <w:autoSpaceDE w:val="0"/>
              <w:autoSpaceDN w:val="0"/>
              <w:spacing w:after="0" w:line="240" w:lineRule="auto"/>
              <w:jc w:val="center"/>
              <w:rPr>
                <w:rFonts w:ascii="PT Astra Serif" w:hAnsi="PT Astra Serif"/>
                <w:sz w:val="20"/>
                <w:szCs w:val="20"/>
              </w:rPr>
            </w:pPr>
          </w:p>
        </w:tc>
      </w:tr>
      <w:tr w:rsidR="00BB7BCA" w:rsidRPr="006D413A" w14:paraId="6E15AFBA" w14:textId="77777777" w:rsidTr="004138D8">
        <w:tc>
          <w:tcPr>
            <w:tcW w:w="710" w:type="dxa"/>
            <w:vMerge/>
          </w:tcPr>
          <w:p w14:paraId="40032818" w14:textId="77777777" w:rsidR="009D5B2B" w:rsidRPr="006D413A" w:rsidRDefault="009D5B2B" w:rsidP="00190F2D">
            <w:pPr>
              <w:autoSpaceDE w:val="0"/>
              <w:autoSpaceDN w:val="0"/>
              <w:adjustRightInd w:val="0"/>
              <w:spacing w:after="0" w:line="240" w:lineRule="auto"/>
              <w:jc w:val="center"/>
              <w:rPr>
                <w:rFonts w:ascii="PT Astra Serif" w:eastAsiaTheme="minorHAnsi" w:hAnsi="PT Astra Serif" w:cs="PT Astra Serif"/>
                <w:sz w:val="20"/>
                <w:szCs w:val="20"/>
                <w:lang w:eastAsia="en-US"/>
              </w:rPr>
            </w:pPr>
          </w:p>
        </w:tc>
        <w:tc>
          <w:tcPr>
            <w:tcW w:w="3969" w:type="dxa"/>
            <w:vMerge/>
          </w:tcPr>
          <w:p w14:paraId="5425F144" w14:textId="77777777" w:rsidR="009D5B2B" w:rsidRPr="006D413A" w:rsidRDefault="009D5B2B" w:rsidP="004138D8">
            <w:pPr>
              <w:autoSpaceDE w:val="0"/>
              <w:autoSpaceDN w:val="0"/>
              <w:adjustRightInd w:val="0"/>
              <w:spacing w:after="0" w:line="235" w:lineRule="auto"/>
              <w:jc w:val="both"/>
              <w:rPr>
                <w:rFonts w:ascii="PT Astra Serif" w:eastAsiaTheme="minorHAnsi" w:hAnsi="PT Astra Serif" w:cs="PT Astra Serif"/>
                <w:sz w:val="20"/>
                <w:szCs w:val="20"/>
                <w:lang w:eastAsia="en-US"/>
              </w:rPr>
            </w:pPr>
          </w:p>
        </w:tc>
        <w:tc>
          <w:tcPr>
            <w:tcW w:w="1984" w:type="dxa"/>
            <w:vMerge/>
          </w:tcPr>
          <w:p w14:paraId="4EA5A1A8" w14:textId="77777777" w:rsidR="009D5B2B" w:rsidRPr="006D413A" w:rsidRDefault="009D5B2B" w:rsidP="004138D8">
            <w:pPr>
              <w:autoSpaceDE w:val="0"/>
              <w:autoSpaceDN w:val="0"/>
              <w:adjustRightInd w:val="0"/>
              <w:spacing w:after="0" w:line="235" w:lineRule="auto"/>
              <w:jc w:val="center"/>
              <w:rPr>
                <w:rFonts w:ascii="PT Astra Serif" w:eastAsiaTheme="minorHAnsi" w:hAnsi="PT Astra Serif" w:cs="PT Astra Serif"/>
                <w:sz w:val="20"/>
                <w:szCs w:val="20"/>
                <w:lang w:eastAsia="en-US"/>
              </w:rPr>
            </w:pPr>
          </w:p>
        </w:tc>
        <w:tc>
          <w:tcPr>
            <w:tcW w:w="1985" w:type="dxa"/>
            <w:vAlign w:val="center"/>
          </w:tcPr>
          <w:p w14:paraId="3D40ABCF" w14:textId="77777777" w:rsidR="00190F2D" w:rsidRPr="006D413A" w:rsidRDefault="009D5B2B" w:rsidP="004138D8">
            <w:pPr>
              <w:pStyle w:val="ConsPlusNormal"/>
              <w:spacing w:after="0" w:line="235" w:lineRule="auto"/>
              <w:ind w:firstLine="0"/>
              <w:jc w:val="center"/>
              <w:rPr>
                <w:rFonts w:ascii="PT Astra Serif" w:hAnsi="PT Astra Serif"/>
              </w:rPr>
            </w:pPr>
            <w:r w:rsidRPr="006D413A">
              <w:rPr>
                <w:rFonts w:ascii="PT Astra Serif" w:hAnsi="PT Astra Serif"/>
              </w:rPr>
              <w:t xml:space="preserve">бюджетные </w:t>
            </w:r>
          </w:p>
          <w:p w14:paraId="688AD263" w14:textId="77777777" w:rsidR="00190F2D" w:rsidRPr="006D413A" w:rsidRDefault="009D5B2B" w:rsidP="004138D8">
            <w:pPr>
              <w:pStyle w:val="ConsPlusNormal"/>
              <w:spacing w:after="0" w:line="235" w:lineRule="auto"/>
              <w:ind w:firstLine="0"/>
              <w:jc w:val="center"/>
              <w:rPr>
                <w:rFonts w:ascii="PT Astra Serif" w:hAnsi="PT Astra Serif"/>
              </w:rPr>
            </w:pPr>
            <w:r w:rsidRPr="006D413A">
              <w:rPr>
                <w:rFonts w:ascii="PT Astra Serif" w:hAnsi="PT Astra Serif"/>
              </w:rPr>
              <w:t xml:space="preserve">ассигнования </w:t>
            </w:r>
          </w:p>
          <w:p w14:paraId="43378FB6" w14:textId="30B61C92" w:rsidR="009D5B2B" w:rsidRPr="006D413A" w:rsidRDefault="009D5B2B" w:rsidP="004138D8">
            <w:pPr>
              <w:pStyle w:val="ConsPlusNormal"/>
              <w:spacing w:after="0" w:line="235" w:lineRule="auto"/>
              <w:ind w:firstLine="0"/>
              <w:jc w:val="center"/>
              <w:rPr>
                <w:rFonts w:ascii="PT Astra Serif" w:hAnsi="PT Astra Serif"/>
              </w:rPr>
            </w:pPr>
            <w:r w:rsidRPr="006D413A">
              <w:rPr>
                <w:rFonts w:ascii="PT Astra Serif" w:hAnsi="PT Astra Serif"/>
              </w:rPr>
              <w:t>федерального бю</w:t>
            </w:r>
            <w:r w:rsidRPr="006D413A">
              <w:rPr>
                <w:rFonts w:ascii="PT Astra Serif" w:hAnsi="PT Astra Serif"/>
              </w:rPr>
              <w:t>д</w:t>
            </w:r>
            <w:r w:rsidRPr="006D413A">
              <w:rPr>
                <w:rFonts w:ascii="PT Astra Serif" w:hAnsi="PT Astra Serif"/>
              </w:rPr>
              <w:t xml:space="preserve">жета </w:t>
            </w:r>
            <w:hyperlink w:anchor="P637" w:history="1">
              <w:r w:rsidRPr="006D413A">
                <w:rPr>
                  <w:rFonts w:ascii="PT Astra Serif" w:hAnsi="PT Astra Serif"/>
                </w:rPr>
                <w:t>&lt;*&gt;</w:t>
              </w:r>
            </w:hyperlink>
          </w:p>
        </w:tc>
        <w:tc>
          <w:tcPr>
            <w:tcW w:w="1417" w:type="dxa"/>
          </w:tcPr>
          <w:p w14:paraId="4590FF40"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1559,0</w:t>
            </w:r>
          </w:p>
        </w:tc>
        <w:tc>
          <w:tcPr>
            <w:tcW w:w="1276" w:type="dxa"/>
          </w:tcPr>
          <w:p w14:paraId="669D14B0"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1559,0</w:t>
            </w:r>
          </w:p>
        </w:tc>
        <w:tc>
          <w:tcPr>
            <w:tcW w:w="992" w:type="dxa"/>
          </w:tcPr>
          <w:p w14:paraId="332F86FE"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0,0</w:t>
            </w:r>
          </w:p>
        </w:tc>
        <w:tc>
          <w:tcPr>
            <w:tcW w:w="851" w:type="dxa"/>
          </w:tcPr>
          <w:p w14:paraId="415A9D0F"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0,0</w:t>
            </w:r>
          </w:p>
        </w:tc>
        <w:tc>
          <w:tcPr>
            <w:tcW w:w="992" w:type="dxa"/>
          </w:tcPr>
          <w:p w14:paraId="4C4819AC"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0,0</w:t>
            </w:r>
          </w:p>
        </w:tc>
        <w:tc>
          <w:tcPr>
            <w:tcW w:w="842" w:type="dxa"/>
            <w:tcBorders>
              <w:right w:val="single" w:sz="4" w:space="0" w:color="auto"/>
            </w:tcBorders>
          </w:tcPr>
          <w:p w14:paraId="050DB16E"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0,0</w:t>
            </w:r>
          </w:p>
        </w:tc>
        <w:tc>
          <w:tcPr>
            <w:tcW w:w="957" w:type="dxa"/>
            <w:gridSpan w:val="10"/>
            <w:tcBorders>
              <w:top w:val="nil"/>
              <w:left w:val="single" w:sz="4" w:space="0" w:color="auto"/>
              <w:bottom w:val="nil"/>
              <w:right w:val="nil"/>
            </w:tcBorders>
          </w:tcPr>
          <w:p w14:paraId="795C898C" w14:textId="77777777" w:rsidR="009D5B2B" w:rsidRPr="006D413A" w:rsidRDefault="009D5B2B" w:rsidP="00190F2D">
            <w:pPr>
              <w:widowControl w:val="0"/>
              <w:autoSpaceDE w:val="0"/>
              <w:autoSpaceDN w:val="0"/>
              <w:spacing w:after="0" w:line="240" w:lineRule="auto"/>
              <w:jc w:val="center"/>
              <w:rPr>
                <w:rFonts w:ascii="PT Astra Serif" w:hAnsi="PT Astra Serif"/>
                <w:sz w:val="20"/>
                <w:szCs w:val="20"/>
              </w:rPr>
            </w:pPr>
          </w:p>
        </w:tc>
      </w:tr>
      <w:tr w:rsidR="00BB7BCA" w:rsidRPr="006D413A" w14:paraId="69E1139F" w14:textId="77777777" w:rsidTr="004138D8">
        <w:tc>
          <w:tcPr>
            <w:tcW w:w="710" w:type="dxa"/>
          </w:tcPr>
          <w:p w14:paraId="510353C0" w14:textId="77777777" w:rsidR="009D5B2B" w:rsidRPr="006D413A" w:rsidRDefault="009D5B2B" w:rsidP="00190F2D">
            <w:pPr>
              <w:autoSpaceDE w:val="0"/>
              <w:autoSpaceDN w:val="0"/>
              <w:adjustRightInd w:val="0"/>
              <w:spacing w:after="0" w:line="240" w:lineRule="auto"/>
              <w:jc w:val="center"/>
              <w:rPr>
                <w:rFonts w:ascii="PT Astra Serif" w:eastAsiaTheme="minorHAnsi" w:hAnsi="PT Astra Serif" w:cs="PT Astra Serif"/>
                <w:sz w:val="20"/>
                <w:szCs w:val="20"/>
                <w:lang w:eastAsia="en-US"/>
              </w:rPr>
            </w:pPr>
            <w:r w:rsidRPr="006D413A">
              <w:rPr>
                <w:rFonts w:ascii="PT Astra Serif" w:eastAsiaTheme="minorHAnsi" w:hAnsi="PT Astra Serif" w:cs="PT Astra Serif"/>
                <w:sz w:val="20"/>
                <w:szCs w:val="20"/>
                <w:lang w:eastAsia="en-US"/>
              </w:rPr>
              <w:t>3.1.</w:t>
            </w:r>
          </w:p>
        </w:tc>
        <w:tc>
          <w:tcPr>
            <w:tcW w:w="3969" w:type="dxa"/>
          </w:tcPr>
          <w:p w14:paraId="07B0DD39" w14:textId="77777777" w:rsidR="009D5B2B" w:rsidRPr="004138D8" w:rsidRDefault="009D5B2B" w:rsidP="004138D8">
            <w:pPr>
              <w:autoSpaceDE w:val="0"/>
              <w:autoSpaceDN w:val="0"/>
              <w:adjustRightInd w:val="0"/>
              <w:spacing w:after="0" w:line="235" w:lineRule="auto"/>
              <w:jc w:val="both"/>
              <w:rPr>
                <w:rFonts w:ascii="PT Astra Serif" w:eastAsiaTheme="minorHAnsi" w:hAnsi="PT Astra Serif" w:cs="PT Astra Serif"/>
                <w:spacing w:val="-4"/>
                <w:sz w:val="20"/>
                <w:szCs w:val="20"/>
                <w:lang w:eastAsia="en-US"/>
              </w:rPr>
            </w:pPr>
            <w:r w:rsidRPr="004138D8">
              <w:rPr>
                <w:rFonts w:ascii="PT Astra Serif" w:eastAsiaTheme="minorHAnsi" w:hAnsi="PT Astra Serif" w:cs="PT Astra Serif"/>
                <w:spacing w:val="-4"/>
                <w:sz w:val="20"/>
                <w:szCs w:val="20"/>
                <w:lang w:eastAsia="en-US"/>
              </w:rPr>
              <w:t>Проведение конкурса на соискание ежего</w:t>
            </w:r>
            <w:r w:rsidRPr="004138D8">
              <w:rPr>
                <w:rFonts w:ascii="PT Astra Serif" w:eastAsiaTheme="minorHAnsi" w:hAnsi="PT Astra Serif" w:cs="PT Astra Serif"/>
                <w:spacing w:val="-4"/>
                <w:sz w:val="20"/>
                <w:szCs w:val="20"/>
                <w:lang w:eastAsia="en-US"/>
              </w:rPr>
              <w:t>д</w:t>
            </w:r>
            <w:r w:rsidRPr="004138D8">
              <w:rPr>
                <w:rFonts w:ascii="PT Astra Serif" w:eastAsiaTheme="minorHAnsi" w:hAnsi="PT Astra Serif" w:cs="PT Astra Serif"/>
                <w:spacing w:val="-4"/>
                <w:sz w:val="20"/>
                <w:szCs w:val="20"/>
                <w:lang w:eastAsia="en-US"/>
              </w:rPr>
              <w:t>ной премии Губернатора Ульяновской обл</w:t>
            </w:r>
            <w:r w:rsidRPr="004138D8">
              <w:rPr>
                <w:rFonts w:ascii="PT Astra Serif" w:eastAsiaTheme="minorHAnsi" w:hAnsi="PT Astra Serif" w:cs="PT Astra Serif"/>
                <w:spacing w:val="-4"/>
                <w:sz w:val="20"/>
                <w:szCs w:val="20"/>
                <w:lang w:eastAsia="en-US"/>
              </w:rPr>
              <w:t>а</w:t>
            </w:r>
            <w:r w:rsidRPr="004138D8">
              <w:rPr>
                <w:rFonts w:ascii="PT Astra Serif" w:eastAsiaTheme="minorHAnsi" w:hAnsi="PT Astra Serif" w:cs="PT Astra Serif"/>
                <w:spacing w:val="-4"/>
                <w:sz w:val="20"/>
                <w:szCs w:val="20"/>
                <w:lang w:eastAsia="en-US"/>
              </w:rPr>
              <w:t>сти «За вклад в развитие межнациональных отношений в Ульяновской области»</w:t>
            </w:r>
          </w:p>
        </w:tc>
        <w:tc>
          <w:tcPr>
            <w:tcW w:w="1984" w:type="dxa"/>
          </w:tcPr>
          <w:p w14:paraId="27237979" w14:textId="56E141AE" w:rsidR="009D5B2B" w:rsidRPr="006D413A" w:rsidRDefault="009D5B2B" w:rsidP="004138D8">
            <w:pPr>
              <w:autoSpaceDE w:val="0"/>
              <w:autoSpaceDN w:val="0"/>
              <w:adjustRightInd w:val="0"/>
              <w:spacing w:after="0" w:line="235" w:lineRule="auto"/>
              <w:jc w:val="center"/>
              <w:rPr>
                <w:rFonts w:ascii="PT Astra Serif" w:eastAsiaTheme="minorHAnsi" w:hAnsi="PT Astra Serif" w:cs="PT Astra Serif"/>
                <w:sz w:val="20"/>
                <w:szCs w:val="20"/>
                <w:lang w:eastAsia="en-US"/>
              </w:rPr>
            </w:pPr>
            <w:r w:rsidRPr="006D413A">
              <w:rPr>
                <w:rFonts w:ascii="PT Astra Serif" w:eastAsiaTheme="minorHAnsi" w:hAnsi="PT Astra Serif" w:cs="PT Astra Serif"/>
                <w:sz w:val="20"/>
                <w:szCs w:val="20"/>
                <w:lang w:eastAsia="en-US"/>
              </w:rPr>
              <w:t xml:space="preserve">Правительство </w:t>
            </w:r>
            <w:r w:rsidR="004138D8">
              <w:rPr>
                <w:rFonts w:ascii="PT Astra Serif" w:eastAsiaTheme="minorHAnsi" w:hAnsi="PT Astra Serif" w:cs="PT Astra Serif"/>
                <w:sz w:val="20"/>
                <w:szCs w:val="20"/>
                <w:lang w:eastAsia="en-US"/>
              </w:rPr>
              <w:br/>
            </w:r>
            <w:r w:rsidRPr="006D413A">
              <w:rPr>
                <w:rFonts w:ascii="PT Astra Serif" w:eastAsiaTheme="minorHAnsi" w:hAnsi="PT Astra Serif" w:cs="PT Astra Serif"/>
                <w:sz w:val="20"/>
                <w:szCs w:val="20"/>
                <w:lang w:eastAsia="en-US"/>
              </w:rPr>
              <w:t xml:space="preserve">Ульяновской </w:t>
            </w:r>
            <w:r w:rsidR="00E5161E" w:rsidRPr="006D413A">
              <w:rPr>
                <w:rFonts w:ascii="PT Astra Serif" w:eastAsiaTheme="minorHAnsi" w:hAnsi="PT Astra Serif" w:cs="PT Astra Serif"/>
                <w:sz w:val="20"/>
                <w:szCs w:val="20"/>
                <w:lang w:eastAsia="en-US"/>
              </w:rPr>
              <w:br/>
            </w:r>
            <w:r w:rsidRPr="006D413A">
              <w:rPr>
                <w:rFonts w:ascii="PT Astra Serif" w:eastAsiaTheme="minorHAnsi" w:hAnsi="PT Astra Serif" w:cs="PT Astra Serif"/>
                <w:sz w:val="20"/>
                <w:szCs w:val="20"/>
                <w:lang w:eastAsia="en-US"/>
              </w:rPr>
              <w:t>области</w:t>
            </w:r>
          </w:p>
        </w:tc>
        <w:tc>
          <w:tcPr>
            <w:tcW w:w="1985" w:type="dxa"/>
          </w:tcPr>
          <w:p w14:paraId="5572E980" w14:textId="77777777" w:rsidR="00190F2D" w:rsidRPr="006D413A" w:rsidRDefault="009D5B2B" w:rsidP="004138D8">
            <w:pPr>
              <w:spacing w:after="0" w:line="235" w:lineRule="auto"/>
              <w:jc w:val="center"/>
              <w:rPr>
                <w:rFonts w:ascii="PT Astra Serif" w:hAnsi="PT Astra Serif"/>
                <w:sz w:val="20"/>
                <w:szCs w:val="20"/>
              </w:rPr>
            </w:pPr>
            <w:r w:rsidRPr="006D413A">
              <w:rPr>
                <w:rFonts w:ascii="PT Astra Serif" w:hAnsi="PT Astra Serif"/>
                <w:sz w:val="20"/>
                <w:szCs w:val="20"/>
              </w:rPr>
              <w:t xml:space="preserve">Бюджетные </w:t>
            </w:r>
          </w:p>
          <w:p w14:paraId="7BFF6AB4" w14:textId="77777777" w:rsidR="00190F2D" w:rsidRPr="006D413A" w:rsidRDefault="009D5B2B" w:rsidP="004138D8">
            <w:pPr>
              <w:spacing w:after="0" w:line="235" w:lineRule="auto"/>
              <w:jc w:val="center"/>
              <w:rPr>
                <w:rFonts w:ascii="PT Astra Serif" w:hAnsi="PT Astra Serif"/>
                <w:sz w:val="20"/>
                <w:szCs w:val="20"/>
              </w:rPr>
            </w:pPr>
            <w:r w:rsidRPr="006D413A">
              <w:rPr>
                <w:rFonts w:ascii="PT Astra Serif" w:hAnsi="PT Astra Serif"/>
                <w:sz w:val="20"/>
                <w:szCs w:val="20"/>
              </w:rPr>
              <w:t xml:space="preserve">ассигнования </w:t>
            </w:r>
          </w:p>
          <w:p w14:paraId="6AA4C560" w14:textId="77777777" w:rsidR="00190F2D" w:rsidRPr="006D413A" w:rsidRDefault="009D5B2B" w:rsidP="004138D8">
            <w:pPr>
              <w:spacing w:after="0" w:line="235" w:lineRule="auto"/>
              <w:jc w:val="center"/>
              <w:rPr>
                <w:rFonts w:ascii="PT Astra Serif" w:hAnsi="PT Astra Serif"/>
                <w:sz w:val="20"/>
                <w:szCs w:val="20"/>
              </w:rPr>
            </w:pPr>
            <w:r w:rsidRPr="006D413A">
              <w:rPr>
                <w:rFonts w:ascii="PT Astra Serif" w:hAnsi="PT Astra Serif"/>
                <w:sz w:val="20"/>
                <w:szCs w:val="20"/>
              </w:rPr>
              <w:t xml:space="preserve">областного </w:t>
            </w:r>
          </w:p>
          <w:p w14:paraId="16F7DF6A" w14:textId="4E34F4E7" w:rsidR="009D5B2B" w:rsidRPr="006D413A" w:rsidRDefault="009D5B2B" w:rsidP="004138D8">
            <w:pPr>
              <w:spacing w:after="0" w:line="235" w:lineRule="auto"/>
              <w:jc w:val="center"/>
              <w:rPr>
                <w:rFonts w:ascii="PT Astra Serif" w:hAnsi="PT Astra Serif"/>
                <w:sz w:val="20"/>
                <w:szCs w:val="20"/>
              </w:rPr>
            </w:pPr>
            <w:r w:rsidRPr="006D413A">
              <w:rPr>
                <w:rFonts w:ascii="PT Astra Serif" w:hAnsi="PT Astra Serif"/>
                <w:sz w:val="20"/>
                <w:szCs w:val="20"/>
              </w:rPr>
              <w:t>бюджета</w:t>
            </w:r>
          </w:p>
        </w:tc>
        <w:tc>
          <w:tcPr>
            <w:tcW w:w="1417" w:type="dxa"/>
          </w:tcPr>
          <w:p w14:paraId="3E42B1C9"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200,0</w:t>
            </w:r>
          </w:p>
        </w:tc>
        <w:tc>
          <w:tcPr>
            <w:tcW w:w="1276" w:type="dxa"/>
          </w:tcPr>
          <w:p w14:paraId="1FAB426A"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40,0</w:t>
            </w:r>
          </w:p>
        </w:tc>
        <w:tc>
          <w:tcPr>
            <w:tcW w:w="992" w:type="dxa"/>
          </w:tcPr>
          <w:p w14:paraId="081FA08C"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40,0</w:t>
            </w:r>
          </w:p>
        </w:tc>
        <w:tc>
          <w:tcPr>
            <w:tcW w:w="851" w:type="dxa"/>
          </w:tcPr>
          <w:p w14:paraId="405ECBA3"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40,0</w:t>
            </w:r>
          </w:p>
        </w:tc>
        <w:tc>
          <w:tcPr>
            <w:tcW w:w="992" w:type="dxa"/>
          </w:tcPr>
          <w:p w14:paraId="0FB70F93"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40,0</w:t>
            </w:r>
          </w:p>
        </w:tc>
        <w:tc>
          <w:tcPr>
            <w:tcW w:w="842" w:type="dxa"/>
            <w:tcBorders>
              <w:right w:val="single" w:sz="4" w:space="0" w:color="auto"/>
            </w:tcBorders>
          </w:tcPr>
          <w:p w14:paraId="7CDD2854"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40,0</w:t>
            </w:r>
          </w:p>
        </w:tc>
        <w:tc>
          <w:tcPr>
            <w:tcW w:w="957" w:type="dxa"/>
            <w:gridSpan w:val="10"/>
            <w:tcBorders>
              <w:top w:val="nil"/>
              <w:left w:val="single" w:sz="4" w:space="0" w:color="auto"/>
              <w:bottom w:val="nil"/>
              <w:right w:val="nil"/>
            </w:tcBorders>
          </w:tcPr>
          <w:p w14:paraId="4B612BFB" w14:textId="77777777" w:rsidR="009D5B2B" w:rsidRPr="006D413A" w:rsidRDefault="009D5B2B" w:rsidP="00190F2D">
            <w:pPr>
              <w:widowControl w:val="0"/>
              <w:autoSpaceDE w:val="0"/>
              <w:autoSpaceDN w:val="0"/>
              <w:spacing w:after="0" w:line="240" w:lineRule="auto"/>
              <w:jc w:val="center"/>
              <w:rPr>
                <w:rFonts w:ascii="PT Astra Serif" w:hAnsi="PT Astra Serif"/>
                <w:sz w:val="20"/>
                <w:szCs w:val="20"/>
              </w:rPr>
            </w:pPr>
          </w:p>
        </w:tc>
      </w:tr>
      <w:tr w:rsidR="00BB7BCA" w:rsidRPr="006D413A" w14:paraId="43022967" w14:textId="77777777" w:rsidTr="004138D8">
        <w:tc>
          <w:tcPr>
            <w:tcW w:w="710" w:type="dxa"/>
            <w:vMerge w:val="restart"/>
          </w:tcPr>
          <w:p w14:paraId="7ABAB9FD" w14:textId="77777777" w:rsidR="009D5B2B" w:rsidRPr="006D413A" w:rsidRDefault="009D5B2B" w:rsidP="00190F2D">
            <w:pPr>
              <w:autoSpaceDE w:val="0"/>
              <w:autoSpaceDN w:val="0"/>
              <w:adjustRightInd w:val="0"/>
              <w:spacing w:after="0" w:line="240" w:lineRule="auto"/>
              <w:jc w:val="center"/>
              <w:rPr>
                <w:rFonts w:ascii="PT Astra Serif" w:eastAsiaTheme="minorHAnsi" w:hAnsi="PT Astra Serif" w:cs="PT Astra Serif"/>
                <w:sz w:val="20"/>
                <w:szCs w:val="20"/>
                <w:lang w:eastAsia="en-US"/>
              </w:rPr>
            </w:pPr>
            <w:r w:rsidRPr="006D413A">
              <w:rPr>
                <w:rFonts w:ascii="PT Astra Serif" w:eastAsiaTheme="minorHAnsi" w:hAnsi="PT Astra Serif" w:cs="PT Astra Serif"/>
                <w:sz w:val="20"/>
                <w:szCs w:val="20"/>
                <w:lang w:eastAsia="en-US"/>
              </w:rPr>
              <w:t>3.2.</w:t>
            </w:r>
          </w:p>
        </w:tc>
        <w:tc>
          <w:tcPr>
            <w:tcW w:w="3969" w:type="dxa"/>
            <w:vMerge w:val="restart"/>
          </w:tcPr>
          <w:p w14:paraId="687E0915" w14:textId="77777777" w:rsidR="009D5B2B" w:rsidRPr="006D413A" w:rsidRDefault="009D5B2B" w:rsidP="004138D8">
            <w:pPr>
              <w:autoSpaceDE w:val="0"/>
              <w:autoSpaceDN w:val="0"/>
              <w:adjustRightInd w:val="0"/>
              <w:spacing w:after="0" w:line="235" w:lineRule="auto"/>
              <w:jc w:val="both"/>
              <w:rPr>
                <w:rFonts w:ascii="PT Astra Serif" w:eastAsiaTheme="minorHAnsi" w:hAnsi="PT Astra Serif" w:cs="PT Astra Serif"/>
                <w:sz w:val="20"/>
                <w:szCs w:val="20"/>
                <w:lang w:eastAsia="en-US"/>
              </w:rPr>
            </w:pPr>
            <w:r w:rsidRPr="006D413A">
              <w:rPr>
                <w:rFonts w:ascii="PT Astra Serif" w:eastAsiaTheme="minorHAnsi" w:hAnsi="PT Astra Serif" w:cs="PT Astra Serif"/>
                <w:sz w:val="20"/>
                <w:szCs w:val="20"/>
                <w:lang w:eastAsia="en-US"/>
              </w:rPr>
              <w:t>Предоставление по результатам конкурсов субсидий СО НКО, реализующим на те</w:t>
            </w:r>
            <w:r w:rsidRPr="006D413A">
              <w:rPr>
                <w:rFonts w:ascii="PT Astra Serif" w:eastAsiaTheme="minorHAnsi" w:hAnsi="PT Astra Serif" w:cs="PT Astra Serif"/>
                <w:sz w:val="20"/>
                <w:szCs w:val="20"/>
                <w:lang w:eastAsia="en-US"/>
              </w:rPr>
              <w:t>р</w:t>
            </w:r>
            <w:r w:rsidRPr="006D413A">
              <w:rPr>
                <w:rFonts w:ascii="PT Astra Serif" w:eastAsiaTheme="minorHAnsi" w:hAnsi="PT Astra Serif" w:cs="PT Astra Serif"/>
                <w:sz w:val="20"/>
                <w:szCs w:val="20"/>
                <w:lang w:eastAsia="en-US"/>
              </w:rPr>
              <w:t>ритории Ульяновской области проекты в сфере укрепления гражданского единства и гармонизации межнациональных отнош</w:t>
            </w:r>
            <w:r w:rsidRPr="006D413A">
              <w:rPr>
                <w:rFonts w:ascii="PT Astra Serif" w:eastAsiaTheme="minorHAnsi" w:hAnsi="PT Astra Serif" w:cs="PT Astra Serif"/>
                <w:sz w:val="20"/>
                <w:szCs w:val="20"/>
                <w:lang w:eastAsia="en-US"/>
              </w:rPr>
              <w:t>е</w:t>
            </w:r>
            <w:r w:rsidRPr="006D413A">
              <w:rPr>
                <w:rFonts w:ascii="PT Astra Serif" w:eastAsiaTheme="minorHAnsi" w:hAnsi="PT Astra Serif" w:cs="PT Astra Serif"/>
                <w:sz w:val="20"/>
                <w:szCs w:val="20"/>
                <w:lang w:eastAsia="en-US"/>
              </w:rPr>
              <w:t xml:space="preserve">ний, </w:t>
            </w:r>
            <w:proofErr w:type="gramStart"/>
            <w:r w:rsidRPr="006D413A">
              <w:rPr>
                <w:rFonts w:ascii="PT Astra Serif" w:eastAsiaTheme="minorHAnsi" w:hAnsi="PT Astra Serif" w:cs="PT Astra Serif"/>
                <w:sz w:val="20"/>
                <w:szCs w:val="20"/>
                <w:lang w:eastAsia="en-US"/>
              </w:rPr>
              <w:t>направленные</w:t>
            </w:r>
            <w:proofErr w:type="gramEnd"/>
            <w:r w:rsidRPr="006D413A">
              <w:rPr>
                <w:rFonts w:ascii="PT Astra Serif" w:eastAsiaTheme="minorHAnsi" w:hAnsi="PT Astra Serif" w:cs="PT Astra Serif"/>
                <w:sz w:val="20"/>
                <w:szCs w:val="20"/>
                <w:lang w:eastAsia="en-US"/>
              </w:rPr>
              <w:t xml:space="preserve"> в том числе на распр</w:t>
            </w:r>
            <w:r w:rsidRPr="006D413A">
              <w:rPr>
                <w:rFonts w:ascii="PT Astra Serif" w:eastAsiaTheme="minorHAnsi" w:hAnsi="PT Astra Serif" w:cs="PT Astra Serif"/>
                <w:sz w:val="20"/>
                <w:szCs w:val="20"/>
                <w:lang w:eastAsia="en-US"/>
              </w:rPr>
              <w:t>о</w:t>
            </w:r>
            <w:r w:rsidRPr="006D413A">
              <w:rPr>
                <w:rFonts w:ascii="PT Astra Serif" w:eastAsiaTheme="minorHAnsi" w:hAnsi="PT Astra Serif" w:cs="PT Astra Serif"/>
                <w:sz w:val="20"/>
                <w:szCs w:val="20"/>
                <w:lang w:eastAsia="en-US"/>
              </w:rPr>
              <w:t>странение знаний о народах России, пр</w:t>
            </w:r>
            <w:r w:rsidRPr="006D413A">
              <w:rPr>
                <w:rFonts w:ascii="PT Astra Serif" w:eastAsiaTheme="minorHAnsi" w:hAnsi="PT Astra Serif" w:cs="PT Astra Serif"/>
                <w:sz w:val="20"/>
                <w:szCs w:val="20"/>
                <w:lang w:eastAsia="en-US"/>
              </w:rPr>
              <w:t>о</w:t>
            </w:r>
            <w:r w:rsidRPr="006D413A">
              <w:rPr>
                <w:rFonts w:ascii="PT Astra Serif" w:eastAsiaTheme="minorHAnsi" w:hAnsi="PT Astra Serif" w:cs="PT Astra Serif"/>
                <w:sz w:val="20"/>
                <w:szCs w:val="20"/>
                <w:lang w:eastAsia="en-US"/>
              </w:rPr>
              <w:t xml:space="preserve">живающих в Ульяновской области, на формирование гражданского патриотизма, противодействие </w:t>
            </w:r>
            <w:r w:rsidRPr="006D413A">
              <w:rPr>
                <w:rFonts w:ascii="PT Astra Serif" w:eastAsiaTheme="minorHAnsi" w:hAnsi="PT Astra Serif" w:cs="PT Astra Serif"/>
                <w:spacing w:val="-6"/>
                <w:sz w:val="20"/>
                <w:szCs w:val="20"/>
                <w:lang w:eastAsia="en-US"/>
              </w:rPr>
              <w:t>фальсификации истории, поддержку традиционных духовных и нра</w:t>
            </w:r>
            <w:r w:rsidRPr="006D413A">
              <w:rPr>
                <w:rFonts w:ascii="PT Astra Serif" w:eastAsiaTheme="minorHAnsi" w:hAnsi="PT Astra Serif" w:cs="PT Astra Serif"/>
                <w:spacing w:val="-6"/>
                <w:sz w:val="20"/>
                <w:szCs w:val="20"/>
                <w:lang w:eastAsia="en-US"/>
              </w:rPr>
              <w:t>в</w:t>
            </w:r>
            <w:r w:rsidRPr="006D413A">
              <w:rPr>
                <w:rFonts w:ascii="PT Astra Serif" w:eastAsiaTheme="minorHAnsi" w:hAnsi="PT Astra Serif" w:cs="PT Astra Serif"/>
                <w:spacing w:val="-6"/>
                <w:sz w:val="20"/>
                <w:szCs w:val="20"/>
                <w:lang w:eastAsia="en-US"/>
              </w:rPr>
              <w:t>ственных ценностей</w:t>
            </w:r>
          </w:p>
        </w:tc>
        <w:tc>
          <w:tcPr>
            <w:tcW w:w="1984" w:type="dxa"/>
            <w:vMerge w:val="restart"/>
          </w:tcPr>
          <w:p w14:paraId="462F534E" w14:textId="1AA18C60" w:rsidR="009D5B2B" w:rsidRPr="006D413A" w:rsidRDefault="009D5B2B" w:rsidP="004138D8">
            <w:pPr>
              <w:spacing w:after="0" w:line="235" w:lineRule="auto"/>
              <w:jc w:val="center"/>
              <w:rPr>
                <w:rFonts w:ascii="PT Astra Serif" w:hAnsi="PT Astra Serif"/>
                <w:sz w:val="20"/>
                <w:szCs w:val="20"/>
              </w:rPr>
            </w:pPr>
            <w:r w:rsidRPr="006D413A">
              <w:rPr>
                <w:rFonts w:ascii="PT Astra Serif" w:eastAsiaTheme="minorHAnsi" w:hAnsi="PT Astra Serif" w:cs="PT Astra Serif"/>
                <w:sz w:val="20"/>
                <w:szCs w:val="20"/>
                <w:lang w:eastAsia="en-US"/>
              </w:rPr>
              <w:t xml:space="preserve">Правительство </w:t>
            </w:r>
            <w:r w:rsidR="004138D8">
              <w:rPr>
                <w:rFonts w:ascii="PT Astra Serif" w:eastAsiaTheme="minorHAnsi" w:hAnsi="PT Astra Serif" w:cs="PT Astra Serif"/>
                <w:sz w:val="20"/>
                <w:szCs w:val="20"/>
                <w:lang w:eastAsia="en-US"/>
              </w:rPr>
              <w:br/>
            </w:r>
            <w:r w:rsidRPr="006D413A">
              <w:rPr>
                <w:rFonts w:ascii="PT Astra Serif" w:eastAsiaTheme="minorHAnsi" w:hAnsi="PT Astra Serif" w:cs="PT Astra Serif"/>
                <w:sz w:val="20"/>
                <w:szCs w:val="20"/>
                <w:lang w:eastAsia="en-US"/>
              </w:rPr>
              <w:t xml:space="preserve">Ульяновской </w:t>
            </w:r>
            <w:r w:rsidR="00E5161E" w:rsidRPr="006D413A">
              <w:rPr>
                <w:rFonts w:ascii="PT Astra Serif" w:eastAsiaTheme="minorHAnsi" w:hAnsi="PT Astra Serif" w:cs="PT Astra Serif"/>
                <w:sz w:val="20"/>
                <w:szCs w:val="20"/>
                <w:lang w:eastAsia="en-US"/>
              </w:rPr>
              <w:br/>
            </w:r>
            <w:r w:rsidRPr="006D413A">
              <w:rPr>
                <w:rFonts w:ascii="PT Astra Serif" w:eastAsiaTheme="minorHAnsi" w:hAnsi="PT Astra Serif" w:cs="PT Astra Serif"/>
                <w:sz w:val="20"/>
                <w:szCs w:val="20"/>
                <w:lang w:eastAsia="en-US"/>
              </w:rPr>
              <w:t>области</w:t>
            </w:r>
          </w:p>
        </w:tc>
        <w:tc>
          <w:tcPr>
            <w:tcW w:w="1985" w:type="dxa"/>
          </w:tcPr>
          <w:p w14:paraId="209BA7A9" w14:textId="77777777" w:rsidR="009D5B2B" w:rsidRPr="006D413A" w:rsidRDefault="009D5B2B" w:rsidP="004138D8">
            <w:pPr>
              <w:spacing w:after="0" w:line="235" w:lineRule="auto"/>
              <w:jc w:val="center"/>
              <w:rPr>
                <w:rFonts w:ascii="PT Astra Serif" w:hAnsi="PT Astra Serif"/>
                <w:sz w:val="20"/>
                <w:szCs w:val="20"/>
              </w:rPr>
            </w:pPr>
            <w:r w:rsidRPr="006D413A">
              <w:rPr>
                <w:rFonts w:ascii="PT Astra Serif" w:hAnsi="PT Astra Serif"/>
                <w:spacing w:val="-6"/>
                <w:sz w:val="20"/>
                <w:szCs w:val="20"/>
              </w:rPr>
              <w:t>Всего, в том числе:</w:t>
            </w:r>
          </w:p>
        </w:tc>
        <w:tc>
          <w:tcPr>
            <w:tcW w:w="1417" w:type="dxa"/>
            <w:vAlign w:val="center"/>
          </w:tcPr>
          <w:p w14:paraId="0E7BCD72" w14:textId="77777777" w:rsidR="009D5B2B" w:rsidRPr="006D413A" w:rsidRDefault="0068679D"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30450,0</w:t>
            </w:r>
          </w:p>
        </w:tc>
        <w:tc>
          <w:tcPr>
            <w:tcW w:w="1276" w:type="dxa"/>
            <w:vAlign w:val="center"/>
          </w:tcPr>
          <w:p w14:paraId="3E855A18"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8100,0</w:t>
            </w:r>
          </w:p>
        </w:tc>
        <w:tc>
          <w:tcPr>
            <w:tcW w:w="992" w:type="dxa"/>
            <w:vAlign w:val="center"/>
          </w:tcPr>
          <w:p w14:paraId="1CDE0FBB" w14:textId="77777777" w:rsidR="009D5B2B" w:rsidRPr="006D413A" w:rsidRDefault="0068679D"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5550,0</w:t>
            </w:r>
          </w:p>
        </w:tc>
        <w:tc>
          <w:tcPr>
            <w:tcW w:w="851" w:type="dxa"/>
            <w:vAlign w:val="center"/>
          </w:tcPr>
          <w:p w14:paraId="0E0E3794" w14:textId="77777777" w:rsidR="009D5B2B" w:rsidRPr="006D413A" w:rsidRDefault="0068679D"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560</w:t>
            </w:r>
            <w:r w:rsidR="009D5B2B" w:rsidRPr="006D413A">
              <w:rPr>
                <w:rFonts w:ascii="PT Astra Serif" w:hAnsi="PT Astra Serif" w:cs="Calibri"/>
                <w:sz w:val="20"/>
                <w:szCs w:val="20"/>
              </w:rPr>
              <w:t>0,0</w:t>
            </w:r>
          </w:p>
        </w:tc>
        <w:tc>
          <w:tcPr>
            <w:tcW w:w="992" w:type="dxa"/>
            <w:vAlign w:val="center"/>
          </w:tcPr>
          <w:p w14:paraId="5276D68C"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5600,0</w:t>
            </w:r>
          </w:p>
        </w:tc>
        <w:tc>
          <w:tcPr>
            <w:tcW w:w="842" w:type="dxa"/>
            <w:tcBorders>
              <w:right w:val="single" w:sz="4" w:space="0" w:color="auto"/>
            </w:tcBorders>
            <w:vAlign w:val="center"/>
          </w:tcPr>
          <w:p w14:paraId="34119206"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5600,0</w:t>
            </w:r>
          </w:p>
        </w:tc>
        <w:tc>
          <w:tcPr>
            <w:tcW w:w="957" w:type="dxa"/>
            <w:gridSpan w:val="10"/>
            <w:tcBorders>
              <w:top w:val="nil"/>
              <w:left w:val="single" w:sz="4" w:space="0" w:color="auto"/>
              <w:bottom w:val="nil"/>
              <w:right w:val="nil"/>
            </w:tcBorders>
          </w:tcPr>
          <w:p w14:paraId="211BCFDE" w14:textId="77777777" w:rsidR="009D5B2B" w:rsidRPr="006D413A" w:rsidRDefault="009D5B2B" w:rsidP="00190F2D">
            <w:pPr>
              <w:widowControl w:val="0"/>
              <w:autoSpaceDE w:val="0"/>
              <w:autoSpaceDN w:val="0"/>
              <w:spacing w:after="0" w:line="240" w:lineRule="auto"/>
              <w:jc w:val="center"/>
              <w:rPr>
                <w:rFonts w:ascii="PT Astra Serif" w:hAnsi="PT Astra Serif"/>
                <w:sz w:val="20"/>
                <w:szCs w:val="20"/>
              </w:rPr>
            </w:pPr>
          </w:p>
        </w:tc>
      </w:tr>
      <w:tr w:rsidR="00BB7BCA" w:rsidRPr="006D413A" w14:paraId="3979982F" w14:textId="77777777" w:rsidTr="004138D8">
        <w:tc>
          <w:tcPr>
            <w:tcW w:w="710" w:type="dxa"/>
            <w:vMerge/>
          </w:tcPr>
          <w:p w14:paraId="44FB1F45" w14:textId="77777777" w:rsidR="009D5B2B" w:rsidRPr="006D413A" w:rsidRDefault="009D5B2B" w:rsidP="00190F2D">
            <w:pPr>
              <w:autoSpaceDE w:val="0"/>
              <w:autoSpaceDN w:val="0"/>
              <w:adjustRightInd w:val="0"/>
              <w:spacing w:after="0" w:line="240" w:lineRule="auto"/>
              <w:jc w:val="center"/>
              <w:rPr>
                <w:rFonts w:ascii="PT Astra Serif" w:eastAsiaTheme="minorHAnsi" w:hAnsi="PT Astra Serif" w:cs="PT Astra Serif"/>
                <w:sz w:val="20"/>
                <w:szCs w:val="20"/>
                <w:lang w:eastAsia="en-US"/>
              </w:rPr>
            </w:pPr>
          </w:p>
        </w:tc>
        <w:tc>
          <w:tcPr>
            <w:tcW w:w="3969" w:type="dxa"/>
            <w:vMerge/>
          </w:tcPr>
          <w:p w14:paraId="70EB8583" w14:textId="77777777" w:rsidR="009D5B2B" w:rsidRPr="006D413A" w:rsidRDefault="009D5B2B" w:rsidP="004138D8">
            <w:pPr>
              <w:autoSpaceDE w:val="0"/>
              <w:autoSpaceDN w:val="0"/>
              <w:adjustRightInd w:val="0"/>
              <w:spacing w:after="0" w:line="235" w:lineRule="auto"/>
              <w:jc w:val="both"/>
              <w:rPr>
                <w:rFonts w:ascii="PT Astra Serif" w:eastAsiaTheme="minorHAnsi" w:hAnsi="PT Astra Serif" w:cs="PT Astra Serif"/>
                <w:sz w:val="20"/>
                <w:szCs w:val="20"/>
                <w:lang w:eastAsia="en-US"/>
              </w:rPr>
            </w:pPr>
          </w:p>
        </w:tc>
        <w:tc>
          <w:tcPr>
            <w:tcW w:w="1984" w:type="dxa"/>
            <w:vMerge/>
          </w:tcPr>
          <w:p w14:paraId="166DDE90" w14:textId="77777777" w:rsidR="009D5B2B" w:rsidRPr="006D413A" w:rsidRDefault="009D5B2B" w:rsidP="004138D8">
            <w:pPr>
              <w:autoSpaceDE w:val="0"/>
              <w:autoSpaceDN w:val="0"/>
              <w:adjustRightInd w:val="0"/>
              <w:spacing w:after="0" w:line="235" w:lineRule="auto"/>
              <w:jc w:val="center"/>
              <w:rPr>
                <w:rFonts w:ascii="PT Astra Serif" w:eastAsiaTheme="minorHAnsi" w:hAnsi="PT Astra Serif" w:cs="PT Astra Serif"/>
                <w:sz w:val="20"/>
                <w:szCs w:val="20"/>
                <w:lang w:eastAsia="en-US"/>
              </w:rPr>
            </w:pPr>
          </w:p>
        </w:tc>
        <w:tc>
          <w:tcPr>
            <w:tcW w:w="1985" w:type="dxa"/>
            <w:vAlign w:val="center"/>
          </w:tcPr>
          <w:p w14:paraId="60A41383" w14:textId="77777777" w:rsidR="00190F2D" w:rsidRPr="006D413A" w:rsidRDefault="009D5B2B" w:rsidP="004138D8">
            <w:pPr>
              <w:pStyle w:val="ConsPlusNormal"/>
              <w:spacing w:after="0" w:line="235" w:lineRule="auto"/>
              <w:ind w:firstLine="0"/>
              <w:jc w:val="center"/>
              <w:rPr>
                <w:rFonts w:ascii="PT Astra Serif" w:hAnsi="PT Astra Serif"/>
              </w:rPr>
            </w:pPr>
            <w:r w:rsidRPr="006D413A">
              <w:rPr>
                <w:rFonts w:ascii="PT Astra Serif" w:hAnsi="PT Astra Serif"/>
              </w:rPr>
              <w:t xml:space="preserve">бюджетные </w:t>
            </w:r>
          </w:p>
          <w:p w14:paraId="7CA91238" w14:textId="77777777" w:rsidR="00190F2D" w:rsidRPr="006D413A" w:rsidRDefault="009D5B2B" w:rsidP="004138D8">
            <w:pPr>
              <w:pStyle w:val="ConsPlusNormal"/>
              <w:spacing w:after="0" w:line="235" w:lineRule="auto"/>
              <w:ind w:firstLine="0"/>
              <w:jc w:val="center"/>
              <w:rPr>
                <w:rFonts w:ascii="PT Astra Serif" w:hAnsi="PT Astra Serif"/>
              </w:rPr>
            </w:pPr>
            <w:r w:rsidRPr="006D413A">
              <w:rPr>
                <w:rFonts w:ascii="PT Astra Serif" w:hAnsi="PT Astra Serif"/>
              </w:rPr>
              <w:t xml:space="preserve">ассигнования </w:t>
            </w:r>
          </w:p>
          <w:p w14:paraId="3D9D7B7E" w14:textId="77777777" w:rsidR="00190F2D" w:rsidRPr="006D413A" w:rsidRDefault="009D5B2B" w:rsidP="004138D8">
            <w:pPr>
              <w:pStyle w:val="ConsPlusNormal"/>
              <w:spacing w:after="0" w:line="235" w:lineRule="auto"/>
              <w:ind w:firstLine="0"/>
              <w:jc w:val="center"/>
              <w:rPr>
                <w:rFonts w:ascii="PT Astra Serif" w:hAnsi="PT Astra Serif"/>
              </w:rPr>
            </w:pPr>
            <w:r w:rsidRPr="006D413A">
              <w:rPr>
                <w:rFonts w:ascii="PT Astra Serif" w:hAnsi="PT Astra Serif"/>
              </w:rPr>
              <w:t xml:space="preserve">областного </w:t>
            </w:r>
          </w:p>
          <w:p w14:paraId="10000A6A" w14:textId="5D975FF9" w:rsidR="009D5B2B" w:rsidRPr="006D413A" w:rsidRDefault="009D5B2B" w:rsidP="004138D8">
            <w:pPr>
              <w:pStyle w:val="ConsPlusNormal"/>
              <w:spacing w:after="0" w:line="235" w:lineRule="auto"/>
              <w:ind w:firstLine="0"/>
              <w:jc w:val="center"/>
              <w:rPr>
                <w:rFonts w:ascii="PT Astra Serif" w:hAnsi="PT Astra Serif"/>
              </w:rPr>
            </w:pPr>
            <w:r w:rsidRPr="006D413A">
              <w:rPr>
                <w:rFonts w:ascii="PT Astra Serif" w:hAnsi="PT Astra Serif"/>
              </w:rPr>
              <w:t>бюджета</w:t>
            </w:r>
          </w:p>
        </w:tc>
        <w:tc>
          <w:tcPr>
            <w:tcW w:w="1417" w:type="dxa"/>
          </w:tcPr>
          <w:p w14:paraId="6C9C3EA6" w14:textId="77777777" w:rsidR="009D5B2B" w:rsidRPr="006D413A" w:rsidRDefault="0068679D"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28891,0</w:t>
            </w:r>
          </w:p>
        </w:tc>
        <w:tc>
          <w:tcPr>
            <w:tcW w:w="1276" w:type="dxa"/>
          </w:tcPr>
          <w:p w14:paraId="411C64B5"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6541,0</w:t>
            </w:r>
          </w:p>
        </w:tc>
        <w:tc>
          <w:tcPr>
            <w:tcW w:w="992" w:type="dxa"/>
          </w:tcPr>
          <w:p w14:paraId="79505E13" w14:textId="77777777" w:rsidR="009D5B2B" w:rsidRPr="006D413A" w:rsidRDefault="0068679D"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5550,0</w:t>
            </w:r>
          </w:p>
        </w:tc>
        <w:tc>
          <w:tcPr>
            <w:tcW w:w="851" w:type="dxa"/>
          </w:tcPr>
          <w:p w14:paraId="1B35F571"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5</w:t>
            </w:r>
            <w:r w:rsidR="0068679D" w:rsidRPr="006D413A">
              <w:rPr>
                <w:rFonts w:ascii="PT Astra Serif" w:hAnsi="PT Astra Serif" w:cs="Calibri"/>
                <w:sz w:val="20"/>
                <w:szCs w:val="20"/>
              </w:rPr>
              <w:t>60</w:t>
            </w:r>
            <w:r w:rsidRPr="006D413A">
              <w:rPr>
                <w:rFonts w:ascii="PT Astra Serif" w:hAnsi="PT Astra Serif" w:cs="Calibri"/>
                <w:sz w:val="20"/>
                <w:szCs w:val="20"/>
              </w:rPr>
              <w:t>0,0</w:t>
            </w:r>
          </w:p>
        </w:tc>
        <w:tc>
          <w:tcPr>
            <w:tcW w:w="992" w:type="dxa"/>
          </w:tcPr>
          <w:p w14:paraId="0015B151"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5600,0</w:t>
            </w:r>
          </w:p>
        </w:tc>
        <w:tc>
          <w:tcPr>
            <w:tcW w:w="842" w:type="dxa"/>
            <w:tcBorders>
              <w:right w:val="single" w:sz="4" w:space="0" w:color="auto"/>
            </w:tcBorders>
          </w:tcPr>
          <w:p w14:paraId="5B402BEB"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5600,0</w:t>
            </w:r>
          </w:p>
        </w:tc>
        <w:tc>
          <w:tcPr>
            <w:tcW w:w="957" w:type="dxa"/>
            <w:gridSpan w:val="10"/>
            <w:tcBorders>
              <w:top w:val="nil"/>
              <w:left w:val="single" w:sz="4" w:space="0" w:color="auto"/>
              <w:bottom w:val="nil"/>
              <w:right w:val="nil"/>
            </w:tcBorders>
          </w:tcPr>
          <w:p w14:paraId="47E1B8C1" w14:textId="77777777" w:rsidR="009D5B2B" w:rsidRPr="006D413A" w:rsidRDefault="009D5B2B" w:rsidP="00190F2D">
            <w:pPr>
              <w:widowControl w:val="0"/>
              <w:autoSpaceDE w:val="0"/>
              <w:autoSpaceDN w:val="0"/>
              <w:spacing w:after="0" w:line="240" w:lineRule="auto"/>
              <w:jc w:val="center"/>
              <w:rPr>
                <w:rFonts w:ascii="PT Astra Serif" w:hAnsi="PT Astra Serif"/>
                <w:sz w:val="20"/>
                <w:szCs w:val="20"/>
              </w:rPr>
            </w:pPr>
          </w:p>
        </w:tc>
      </w:tr>
      <w:tr w:rsidR="00BB7BCA" w:rsidRPr="006D413A" w14:paraId="0C51D8D0" w14:textId="77777777" w:rsidTr="004138D8">
        <w:tc>
          <w:tcPr>
            <w:tcW w:w="710" w:type="dxa"/>
            <w:vMerge/>
          </w:tcPr>
          <w:p w14:paraId="08D01546" w14:textId="77777777" w:rsidR="009D5B2B" w:rsidRPr="006D413A" w:rsidRDefault="009D5B2B" w:rsidP="00190F2D">
            <w:pPr>
              <w:autoSpaceDE w:val="0"/>
              <w:autoSpaceDN w:val="0"/>
              <w:adjustRightInd w:val="0"/>
              <w:spacing w:line="240" w:lineRule="auto"/>
              <w:jc w:val="center"/>
              <w:rPr>
                <w:rFonts w:ascii="PT Astra Serif" w:eastAsiaTheme="minorHAnsi" w:hAnsi="PT Astra Serif" w:cs="PT Astra Serif"/>
                <w:sz w:val="20"/>
                <w:szCs w:val="20"/>
                <w:lang w:eastAsia="en-US"/>
              </w:rPr>
            </w:pPr>
          </w:p>
        </w:tc>
        <w:tc>
          <w:tcPr>
            <w:tcW w:w="3969" w:type="dxa"/>
            <w:vMerge/>
          </w:tcPr>
          <w:p w14:paraId="31CCDBDF" w14:textId="77777777" w:rsidR="009D5B2B" w:rsidRPr="006D413A" w:rsidRDefault="009D5B2B" w:rsidP="004138D8">
            <w:pPr>
              <w:autoSpaceDE w:val="0"/>
              <w:autoSpaceDN w:val="0"/>
              <w:adjustRightInd w:val="0"/>
              <w:spacing w:after="0" w:line="235" w:lineRule="auto"/>
              <w:jc w:val="both"/>
              <w:rPr>
                <w:rFonts w:ascii="PT Astra Serif" w:eastAsiaTheme="minorHAnsi" w:hAnsi="PT Astra Serif" w:cs="PT Astra Serif"/>
                <w:sz w:val="20"/>
                <w:szCs w:val="20"/>
                <w:lang w:eastAsia="en-US"/>
              </w:rPr>
            </w:pPr>
          </w:p>
        </w:tc>
        <w:tc>
          <w:tcPr>
            <w:tcW w:w="1984" w:type="dxa"/>
            <w:vMerge/>
          </w:tcPr>
          <w:p w14:paraId="1B1BD1C1" w14:textId="77777777" w:rsidR="009D5B2B" w:rsidRPr="006D413A" w:rsidRDefault="009D5B2B" w:rsidP="004138D8">
            <w:pPr>
              <w:autoSpaceDE w:val="0"/>
              <w:autoSpaceDN w:val="0"/>
              <w:adjustRightInd w:val="0"/>
              <w:spacing w:after="0" w:line="235" w:lineRule="auto"/>
              <w:jc w:val="center"/>
              <w:rPr>
                <w:rFonts w:ascii="PT Astra Serif" w:eastAsiaTheme="minorHAnsi" w:hAnsi="PT Astra Serif" w:cs="PT Astra Serif"/>
                <w:sz w:val="20"/>
                <w:szCs w:val="20"/>
                <w:lang w:eastAsia="en-US"/>
              </w:rPr>
            </w:pPr>
          </w:p>
        </w:tc>
        <w:tc>
          <w:tcPr>
            <w:tcW w:w="1985" w:type="dxa"/>
          </w:tcPr>
          <w:p w14:paraId="1349AD13" w14:textId="77777777" w:rsidR="00190F2D" w:rsidRPr="006D413A" w:rsidRDefault="009D5B2B" w:rsidP="004138D8">
            <w:pPr>
              <w:pStyle w:val="ConsPlusNormal"/>
              <w:spacing w:after="0" w:line="235" w:lineRule="auto"/>
              <w:ind w:firstLine="0"/>
              <w:jc w:val="center"/>
              <w:rPr>
                <w:rFonts w:ascii="PT Astra Serif" w:hAnsi="PT Astra Serif"/>
              </w:rPr>
            </w:pPr>
            <w:r w:rsidRPr="006D413A">
              <w:rPr>
                <w:rFonts w:ascii="PT Astra Serif" w:hAnsi="PT Astra Serif"/>
              </w:rPr>
              <w:t xml:space="preserve">бюджетные </w:t>
            </w:r>
          </w:p>
          <w:p w14:paraId="5C7F7BDF" w14:textId="77777777" w:rsidR="00190F2D" w:rsidRPr="006D413A" w:rsidRDefault="009D5B2B" w:rsidP="004138D8">
            <w:pPr>
              <w:pStyle w:val="ConsPlusNormal"/>
              <w:spacing w:after="0" w:line="235" w:lineRule="auto"/>
              <w:ind w:firstLine="0"/>
              <w:jc w:val="center"/>
              <w:rPr>
                <w:rFonts w:ascii="PT Astra Serif" w:hAnsi="PT Astra Serif"/>
              </w:rPr>
            </w:pPr>
            <w:r w:rsidRPr="006D413A">
              <w:rPr>
                <w:rFonts w:ascii="PT Astra Serif" w:hAnsi="PT Astra Serif"/>
              </w:rPr>
              <w:t xml:space="preserve">ассигнования </w:t>
            </w:r>
          </w:p>
          <w:p w14:paraId="154AA77E" w14:textId="21C00D7A" w:rsidR="009D5B2B" w:rsidRPr="006D413A" w:rsidRDefault="009D5B2B" w:rsidP="004138D8">
            <w:pPr>
              <w:pStyle w:val="ConsPlusNormal"/>
              <w:spacing w:after="0" w:line="235" w:lineRule="auto"/>
              <w:ind w:firstLine="0"/>
              <w:jc w:val="center"/>
              <w:rPr>
                <w:rFonts w:ascii="PT Astra Serif" w:hAnsi="PT Astra Serif"/>
              </w:rPr>
            </w:pPr>
            <w:r w:rsidRPr="006D413A">
              <w:rPr>
                <w:rFonts w:ascii="PT Astra Serif" w:hAnsi="PT Astra Serif"/>
              </w:rPr>
              <w:t>федерального бю</w:t>
            </w:r>
            <w:r w:rsidRPr="006D413A">
              <w:rPr>
                <w:rFonts w:ascii="PT Astra Serif" w:hAnsi="PT Astra Serif"/>
              </w:rPr>
              <w:t>д</w:t>
            </w:r>
            <w:r w:rsidRPr="006D413A">
              <w:rPr>
                <w:rFonts w:ascii="PT Astra Serif" w:hAnsi="PT Astra Serif"/>
              </w:rPr>
              <w:t xml:space="preserve">жета </w:t>
            </w:r>
            <w:hyperlink w:anchor="P637" w:history="1">
              <w:r w:rsidRPr="006D413A">
                <w:rPr>
                  <w:rFonts w:ascii="PT Astra Serif" w:hAnsi="PT Astra Serif"/>
                </w:rPr>
                <w:t>&lt;*&gt;</w:t>
              </w:r>
            </w:hyperlink>
          </w:p>
        </w:tc>
        <w:tc>
          <w:tcPr>
            <w:tcW w:w="1417" w:type="dxa"/>
          </w:tcPr>
          <w:p w14:paraId="6C084019"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1559,0</w:t>
            </w:r>
          </w:p>
        </w:tc>
        <w:tc>
          <w:tcPr>
            <w:tcW w:w="1276" w:type="dxa"/>
          </w:tcPr>
          <w:p w14:paraId="138FE92F"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1559,0</w:t>
            </w:r>
          </w:p>
        </w:tc>
        <w:tc>
          <w:tcPr>
            <w:tcW w:w="992" w:type="dxa"/>
          </w:tcPr>
          <w:p w14:paraId="12F16B58"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0,0</w:t>
            </w:r>
          </w:p>
        </w:tc>
        <w:tc>
          <w:tcPr>
            <w:tcW w:w="851" w:type="dxa"/>
          </w:tcPr>
          <w:p w14:paraId="52AFDC72"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0,0</w:t>
            </w:r>
          </w:p>
        </w:tc>
        <w:tc>
          <w:tcPr>
            <w:tcW w:w="992" w:type="dxa"/>
          </w:tcPr>
          <w:p w14:paraId="3FA8D436"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0,0</w:t>
            </w:r>
          </w:p>
        </w:tc>
        <w:tc>
          <w:tcPr>
            <w:tcW w:w="842" w:type="dxa"/>
            <w:tcBorders>
              <w:right w:val="single" w:sz="4" w:space="0" w:color="auto"/>
            </w:tcBorders>
          </w:tcPr>
          <w:p w14:paraId="4AE1EA71"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0,0</w:t>
            </w:r>
          </w:p>
        </w:tc>
        <w:tc>
          <w:tcPr>
            <w:tcW w:w="957" w:type="dxa"/>
            <w:gridSpan w:val="10"/>
            <w:tcBorders>
              <w:top w:val="nil"/>
              <w:left w:val="single" w:sz="4" w:space="0" w:color="auto"/>
              <w:bottom w:val="nil"/>
              <w:right w:val="nil"/>
            </w:tcBorders>
          </w:tcPr>
          <w:p w14:paraId="57EBCE2F" w14:textId="77777777" w:rsidR="009D5B2B" w:rsidRPr="006D413A" w:rsidRDefault="009D5B2B" w:rsidP="00190F2D">
            <w:pPr>
              <w:widowControl w:val="0"/>
              <w:autoSpaceDE w:val="0"/>
              <w:autoSpaceDN w:val="0"/>
              <w:spacing w:after="0" w:line="240" w:lineRule="auto"/>
              <w:jc w:val="center"/>
              <w:rPr>
                <w:rFonts w:ascii="PT Astra Serif" w:hAnsi="PT Astra Serif"/>
                <w:sz w:val="20"/>
                <w:szCs w:val="20"/>
              </w:rPr>
            </w:pPr>
          </w:p>
        </w:tc>
      </w:tr>
      <w:tr w:rsidR="00BB7BCA" w:rsidRPr="006D413A" w14:paraId="46A1729D" w14:textId="77777777" w:rsidTr="004138D8">
        <w:tc>
          <w:tcPr>
            <w:tcW w:w="710" w:type="dxa"/>
          </w:tcPr>
          <w:p w14:paraId="3AF76114" w14:textId="77777777" w:rsidR="009D5B2B" w:rsidRPr="006D413A" w:rsidRDefault="009D5B2B" w:rsidP="00190F2D">
            <w:pPr>
              <w:autoSpaceDE w:val="0"/>
              <w:autoSpaceDN w:val="0"/>
              <w:adjustRightInd w:val="0"/>
              <w:spacing w:line="240" w:lineRule="auto"/>
              <w:jc w:val="center"/>
              <w:rPr>
                <w:rFonts w:ascii="PT Astra Serif" w:eastAsiaTheme="minorHAnsi" w:hAnsi="PT Astra Serif" w:cs="PT Astra Serif"/>
                <w:sz w:val="20"/>
                <w:szCs w:val="20"/>
                <w:lang w:eastAsia="en-US"/>
              </w:rPr>
            </w:pPr>
            <w:r w:rsidRPr="006D413A">
              <w:rPr>
                <w:rFonts w:ascii="PT Astra Serif" w:eastAsiaTheme="minorHAnsi" w:hAnsi="PT Astra Serif" w:cs="PT Astra Serif"/>
                <w:sz w:val="20"/>
                <w:szCs w:val="20"/>
                <w:lang w:eastAsia="en-US"/>
              </w:rPr>
              <w:t>3.3.</w:t>
            </w:r>
          </w:p>
        </w:tc>
        <w:tc>
          <w:tcPr>
            <w:tcW w:w="3969" w:type="dxa"/>
          </w:tcPr>
          <w:p w14:paraId="3F541AFA" w14:textId="526F667E" w:rsidR="009D5B2B" w:rsidRPr="006D413A" w:rsidRDefault="009D5B2B" w:rsidP="004138D8">
            <w:pPr>
              <w:autoSpaceDE w:val="0"/>
              <w:autoSpaceDN w:val="0"/>
              <w:adjustRightInd w:val="0"/>
              <w:spacing w:after="0" w:line="235" w:lineRule="auto"/>
              <w:jc w:val="both"/>
              <w:rPr>
                <w:rFonts w:ascii="PT Astra Serif" w:eastAsiaTheme="minorHAnsi" w:hAnsi="PT Astra Serif" w:cs="PT Astra Serif"/>
                <w:sz w:val="20"/>
                <w:szCs w:val="20"/>
                <w:lang w:eastAsia="en-US"/>
              </w:rPr>
            </w:pPr>
            <w:r w:rsidRPr="006D413A">
              <w:rPr>
                <w:rFonts w:ascii="PT Astra Serif" w:eastAsiaTheme="minorHAnsi" w:hAnsi="PT Astra Serif" w:cs="PT Astra Serif"/>
                <w:sz w:val="20"/>
                <w:szCs w:val="20"/>
                <w:lang w:eastAsia="en-US"/>
              </w:rPr>
              <w:t>Предоставление иных дотаций бюджетам муниципальных образований</w:t>
            </w:r>
            <w:r w:rsidR="00396C75" w:rsidRPr="006D413A">
              <w:rPr>
                <w:rFonts w:ascii="PT Astra Serif" w:eastAsiaTheme="minorHAnsi" w:hAnsi="PT Astra Serif" w:cs="PT Astra Serif"/>
                <w:sz w:val="20"/>
                <w:szCs w:val="20"/>
                <w:lang w:eastAsia="en-US"/>
              </w:rPr>
              <w:t xml:space="preserve"> Ульяновской области</w:t>
            </w:r>
            <w:r w:rsidRPr="006D413A">
              <w:rPr>
                <w:rFonts w:ascii="PT Astra Serif" w:eastAsiaTheme="minorHAnsi" w:hAnsi="PT Astra Serif" w:cs="PT Astra Serif"/>
                <w:sz w:val="20"/>
                <w:szCs w:val="20"/>
                <w:lang w:eastAsia="en-US"/>
              </w:rPr>
              <w:t xml:space="preserve"> </w:t>
            </w:r>
            <w:r w:rsidR="00584575" w:rsidRPr="006D413A">
              <w:rPr>
                <w:rFonts w:ascii="PT Astra Serif" w:hAnsi="PT Astra Serif"/>
                <w:sz w:val="20"/>
                <w:szCs w:val="20"/>
              </w:rPr>
              <w:t>–</w:t>
            </w:r>
            <w:r w:rsidRPr="006D413A">
              <w:rPr>
                <w:rFonts w:ascii="PT Astra Serif" w:eastAsiaTheme="minorHAnsi" w:hAnsi="PT Astra Serif" w:cs="PT Astra Serif"/>
                <w:sz w:val="20"/>
                <w:szCs w:val="20"/>
                <w:lang w:eastAsia="en-US"/>
              </w:rPr>
              <w:t xml:space="preserve"> победител</w:t>
            </w:r>
            <w:r w:rsidR="00506710" w:rsidRPr="006D413A">
              <w:rPr>
                <w:rFonts w:ascii="PT Astra Serif" w:eastAsiaTheme="minorHAnsi" w:hAnsi="PT Astra Serif" w:cs="PT Astra Serif"/>
                <w:sz w:val="20"/>
                <w:szCs w:val="20"/>
                <w:lang w:eastAsia="en-US"/>
              </w:rPr>
              <w:t>ям</w:t>
            </w:r>
            <w:r w:rsidRPr="006D413A">
              <w:rPr>
                <w:rFonts w:ascii="PT Astra Serif" w:eastAsiaTheme="minorHAnsi" w:hAnsi="PT Astra Serif" w:cs="PT Astra Serif"/>
                <w:sz w:val="20"/>
                <w:szCs w:val="20"/>
                <w:lang w:eastAsia="en-US"/>
              </w:rPr>
              <w:t xml:space="preserve"> ежегодного облас</w:t>
            </w:r>
            <w:r w:rsidRPr="006D413A">
              <w:rPr>
                <w:rFonts w:ascii="PT Astra Serif" w:eastAsiaTheme="minorHAnsi" w:hAnsi="PT Astra Serif" w:cs="PT Astra Serif"/>
                <w:sz w:val="20"/>
                <w:szCs w:val="20"/>
                <w:lang w:eastAsia="en-US"/>
              </w:rPr>
              <w:t>т</w:t>
            </w:r>
            <w:r w:rsidRPr="006D413A">
              <w:rPr>
                <w:rFonts w:ascii="PT Astra Serif" w:eastAsiaTheme="minorHAnsi" w:hAnsi="PT Astra Serif" w:cs="PT Astra Serif"/>
                <w:sz w:val="20"/>
                <w:szCs w:val="20"/>
                <w:lang w:eastAsia="en-US"/>
              </w:rPr>
              <w:t>ного конкурса «Лучшая муниципальная практика реализации государственной национальной политики в Ульяновской области»</w:t>
            </w:r>
          </w:p>
        </w:tc>
        <w:tc>
          <w:tcPr>
            <w:tcW w:w="1984" w:type="dxa"/>
          </w:tcPr>
          <w:p w14:paraId="189BB314" w14:textId="42930263" w:rsidR="009D5B2B" w:rsidRPr="006D413A" w:rsidRDefault="009D5B2B" w:rsidP="004138D8">
            <w:pPr>
              <w:spacing w:after="0" w:line="235" w:lineRule="auto"/>
              <w:jc w:val="center"/>
              <w:rPr>
                <w:rFonts w:ascii="PT Astra Serif" w:hAnsi="PT Astra Serif"/>
                <w:sz w:val="20"/>
                <w:szCs w:val="20"/>
              </w:rPr>
            </w:pPr>
            <w:r w:rsidRPr="006D413A">
              <w:rPr>
                <w:rFonts w:ascii="PT Astra Serif" w:eastAsiaTheme="minorHAnsi" w:hAnsi="PT Astra Serif" w:cs="PT Astra Serif"/>
                <w:sz w:val="20"/>
                <w:szCs w:val="20"/>
                <w:lang w:eastAsia="en-US"/>
              </w:rPr>
              <w:t xml:space="preserve">Правительство </w:t>
            </w:r>
            <w:r w:rsidR="004138D8">
              <w:rPr>
                <w:rFonts w:ascii="PT Astra Serif" w:eastAsiaTheme="minorHAnsi" w:hAnsi="PT Astra Serif" w:cs="PT Astra Serif"/>
                <w:sz w:val="20"/>
                <w:szCs w:val="20"/>
                <w:lang w:eastAsia="en-US"/>
              </w:rPr>
              <w:br/>
            </w:r>
            <w:r w:rsidRPr="006D413A">
              <w:rPr>
                <w:rFonts w:ascii="PT Astra Serif" w:eastAsiaTheme="minorHAnsi" w:hAnsi="PT Astra Serif" w:cs="PT Astra Serif"/>
                <w:sz w:val="20"/>
                <w:szCs w:val="20"/>
                <w:lang w:eastAsia="en-US"/>
              </w:rPr>
              <w:t xml:space="preserve">Ульяновской </w:t>
            </w:r>
            <w:r w:rsidR="00E5161E" w:rsidRPr="006D413A">
              <w:rPr>
                <w:rFonts w:ascii="PT Astra Serif" w:eastAsiaTheme="minorHAnsi" w:hAnsi="PT Astra Serif" w:cs="PT Astra Serif"/>
                <w:sz w:val="20"/>
                <w:szCs w:val="20"/>
                <w:lang w:eastAsia="en-US"/>
              </w:rPr>
              <w:br/>
            </w:r>
            <w:r w:rsidRPr="006D413A">
              <w:rPr>
                <w:rFonts w:ascii="PT Astra Serif" w:eastAsiaTheme="minorHAnsi" w:hAnsi="PT Astra Serif" w:cs="PT Astra Serif"/>
                <w:sz w:val="20"/>
                <w:szCs w:val="20"/>
                <w:lang w:eastAsia="en-US"/>
              </w:rPr>
              <w:t>области</w:t>
            </w:r>
          </w:p>
        </w:tc>
        <w:tc>
          <w:tcPr>
            <w:tcW w:w="1985" w:type="dxa"/>
          </w:tcPr>
          <w:p w14:paraId="5FD1D7A3" w14:textId="77777777" w:rsidR="00190F2D" w:rsidRPr="006D413A" w:rsidRDefault="009D5B2B" w:rsidP="004138D8">
            <w:pPr>
              <w:pStyle w:val="ConsPlusNormal"/>
              <w:spacing w:after="0" w:line="235" w:lineRule="auto"/>
              <w:ind w:firstLine="0"/>
              <w:jc w:val="center"/>
              <w:rPr>
                <w:rFonts w:ascii="PT Astra Serif" w:hAnsi="PT Astra Serif"/>
              </w:rPr>
            </w:pPr>
            <w:r w:rsidRPr="006D413A">
              <w:rPr>
                <w:rFonts w:ascii="PT Astra Serif" w:hAnsi="PT Astra Serif"/>
              </w:rPr>
              <w:t xml:space="preserve">Бюджетные </w:t>
            </w:r>
          </w:p>
          <w:p w14:paraId="12107435" w14:textId="77777777" w:rsidR="00190F2D" w:rsidRPr="006D413A" w:rsidRDefault="009D5B2B" w:rsidP="004138D8">
            <w:pPr>
              <w:pStyle w:val="ConsPlusNormal"/>
              <w:spacing w:after="0" w:line="235" w:lineRule="auto"/>
              <w:ind w:firstLine="0"/>
              <w:jc w:val="center"/>
              <w:rPr>
                <w:rFonts w:ascii="PT Astra Serif" w:hAnsi="PT Astra Serif"/>
              </w:rPr>
            </w:pPr>
            <w:r w:rsidRPr="006D413A">
              <w:rPr>
                <w:rFonts w:ascii="PT Astra Serif" w:hAnsi="PT Astra Serif"/>
              </w:rPr>
              <w:t xml:space="preserve">ассигнования </w:t>
            </w:r>
          </w:p>
          <w:p w14:paraId="63EE2FD3" w14:textId="77777777" w:rsidR="00190F2D" w:rsidRPr="006D413A" w:rsidRDefault="009D5B2B" w:rsidP="004138D8">
            <w:pPr>
              <w:pStyle w:val="ConsPlusNormal"/>
              <w:spacing w:after="0" w:line="235" w:lineRule="auto"/>
              <w:ind w:firstLine="0"/>
              <w:jc w:val="center"/>
              <w:rPr>
                <w:rFonts w:ascii="PT Astra Serif" w:hAnsi="PT Astra Serif"/>
              </w:rPr>
            </w:pPr>
            <w:r w:rsidRPr="006D413A">
              <w:rPr>
                <w:rFonts w:ascii="PT Astra Serif" w:hAnsi="PT Astra Serif"/>
              </w:rPr>
              <w:t xml:space="preserve">областного </w:t>
            </w:r>
          </w:p>
          <w:p w14:paraId="2831B9F8" w14:textId="43ADAD5C" w:rsidR="009D5B2B" w:rsidRPr="006D413A" w:rsidRDefault="009D5B2B" w:rsidP="004138D8">
            <w:pPr>
              <w:pStyle w:val="ConsPlusNormal"/>
              <w:spacing w:after="0" w:line="235" w:lineRule="auto"/>
              <w:ind w:firstLine="0"/>
              <w:jc w:val="center"/>
              <w:rPr>
                <w:rFonts w:ascii="PT Astra Serif" w:hAnsi="PT Astra Serif"/>
              </w:rPr>
            </w:pPr>
            <w:r w:rsidRPr="006D413A">
              <w:rPr>
                <w:rFonts w:ascii="PT Astra Serif" w:hAnsi="PT Astra Serif"/>
              </w:rPr>
              <w:t>бюджета</w:t>
            </w:r>
          </w:p>
        </w:tc>
        <w:tc>
          <w:tcPr>
            <w:tcW w:w="1417" w:type="dxa"/>
          </w:tcPr>
          <w:p w14:paraId="16B81F4F"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500,0</w:t>
            </w:r>
          </w:p>
        </w:tc>
        <w:tc>
          <w:tcPr>
            <w:tcW w:w="1276" w:type="dxa"/>
          </w:tcPr>
          <w:p w14:paraId="3095E6BA"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100,0</w:t>
            </w:r>
          </w:p>
        </w:tc>
        <w:tc>
          <w:tcPr>
            <w:tcW w:w="992" w:type="dxa"/>
          </w:tcPr>
          <w:p w14:paraId="01C13CEC"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100,0</w:t>
            </w:r>
          </w:p>
        </w:tc>
        <w:tc>
          <w:tcPr>
            <w:tcW w:w="851" w:type="dxa"/>
          </w:tcPr>
          <w:p w14:paraId="6D4AEAEB"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100,0</w:t>
            </w:r>
          </w:p>
        </w:tc>
        <w:tc>
          <w:tcPr>
            <w:tcW w:w="992" w:type="dxa"/>
          </w:tcPr>
          <w:p w14:paraId="6E233A9F"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100,0</w:t>
            </w:r>
          </w:p>
        </w:tc>
        <w:tc>
          <w:tcPr>
            <w:tcW w:w="842" w:type="dxa"/>
            <w:tcBorders>
              <w:right w:val="single" w:sz="4" w:space="0" w:color="auto"/>
            </w:tcBorders>
          </w:tcPr>
          <w:p w14:paraId="588CE344"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100,0</w:t>
            </w:r>
          </w:p>
        </w:tc>
        <w:tc>
          <w:tcPr>
            <w:tcW w:w="957" w:type="dxa"/>
            <w:gridSpan w:val="10"/>
            <w:tcBorders>
              <w:top w:val="nil"/>
              <w:left w:val="single" w:sz="4" w:space="0" w:color="auto"/>
              <w:bottom w:val="nil"/>
              <w:right w:val="nil"/>
            </w:tcBorders>
          </w:tcPr>
          <w:p w14:paraId="2FF78B22" w14:textId="77777777" w:rsidR="009D5B2B" w:rsidRPr="006D413A" w:rsidRDefault="009D5B2B" w:rsidP="00190F2D">
            <w:pPr>
              <w:widowControl w:val="0"/>
              <w:autoSpaceDE w:val="0"/>
              <w:autoSpaceDN w:val="0"/>
              <w:spacing w:after="0" w:line="240" w:lineRule="auto"/>
              <w:jc w:val="center"/>
              <w:rPr>
                <w:rFonts w:ascii="PT Astra Serif" w:hAnsi="PT Astra Serif"/>
                <w:sz w:val="20"/>
                <w:szCs w:val="20"/>
              </w:rPr>
            </w:pPr>
          </w:p>
        </w:tc>
      </w:tr>
      <w:tr w:rsidR="00BB7BCA" w:rsidRPr="006D413A" w14:paraId="3836A6D7" w14:textId="77777777" w:rsidTr="004138D8">
        <w:tc>
          <w:tcPr>
            <w:tcW w:w="710" w:type="dxa"/>
          </w:tcPr>
          <w:p w14:paraId="3AB6D404" w14:textId="77777777" w:rsidR="009D5B2B" w:rsidRPr="006D413A" w:rsidRDefault="009D5B2B" w:rsidP="00190F2D">
            <w:pPr>
              <w:autoSpaceDE w:val="0"/>
              <w:autoSpaceDN w:val="0"/>
              <w:adjustRightInd w:val="0"/>
              <w:spacing w:line="240" w:lineRule="auto"/>
              <w:jc w:val="center"/>
              <w:rPr>
                <w:rFonts w:ascii="PT Astra Serif" w:eastAsiaTheme="minorHAnsi" w:hAnsi="PT Astra Serif" w:cs="PT Astra Serif"/>
                <w:sz w:val="20"/>
                <w:szCs w:val="20"/>
                <w:lang w:eastAsia="en-US"/>
              </w:rPr>
            </w:pPr>
            <w:r w:rsidRPr="006D413A">
              <w:rPr>
                <w:rFonts w:ascii="PT Astra Serif" w:eastAsiaTheme="minorHAnsi" w:hAnsi="PT Astra Serif" w:cs="PT Astra Serif"/>
                <w:sz w:val="20"/>
                <w:szCs w:val="20"/>
                <w:lang w:eastAsia="en-US"/>
              </w:rPr>
              <w:t>4.</w:t>
            </w:r>
          </w:p>
        </w:tc>
        <w:tc>
          <w:tcPr>
            <w:tcW w:w="3969" w:type="dxa"/>
          </w:tcPr>
          <w:p w14:paraId="12F07546" w14:textId="77777777" w:rsidR="009D5B2B" w:rsidRPr="006D413A" w:rsidRDefault="009D5B2B" w:rsidP="004138D8">
            <w:pPr>
              <w:autoSpaceDE w:val="0"/>
              <w:autoSpaceDN w:val="0"/>
              <w:adjustRightInd w:val="0"/>
              <w:spacing w:after="0" w:line="245" w:lineRule="auto"/>
              <w:jc w:val="both"/>
              <w:rPr>
                <w:rFonts w:ascii="PT Astra Serif" w:eastAsiaTheme="minorHAnsi" w:hAnsi="PT Astra Serif" w:cs="PT Astra Serif"/>
                <w:sz w:val="20"/>
                <w:szCs w:val="20"/>
                <w:lang w:eastAsia="en-US"/>
              </w:rPr>
            </w:pPr>
            <w:r w:rsidRPr="006D413A">
              <w:rPr>
                <w:rFonts w:ascii="PT Astra Serif" w:eastAsiaTheme="minorHAnsi" w:hAnsi="PT Astra Serif" w:cs="PT Astra Serif"/>
                <w:sz w:val="20"/>
                <w:szCs w:val="20"/>
                <w:lang w:eastAsia="en-US"/>
              </w:rPr>
              <w:t>Основное мероприятие «Социально-культурная адаптация и интеграция ин</w:t>
            </w:r>
            <w:r w:rsidRPr="006D413A">
              <w:rPr>
                <w:rFonts w:ascii="PT Astra Serif" w:eastAsiaTheme="minorHAnsi" w:hAnsi="PT Astra Serif" w:cs="PT Astra Serif"/>
                <w:sz w:val="20"/>
                <w:szCs w:val="20"/>
                <w:lang w:eastAsia="en-US"/>
              </w:rPr>
              <w:t>о</w:t>
            </w:r>
            <w:r w:rsidRPr="006D413A">
              <w:rPr>
                <w:rFonts w:ascii="PT Astra Serif" w:eastAsiaTheme="minorHAnsi" w:hAnsi="PT Astra Serif" w:cs="PT Astra Serif"/>
                <w:sz w:val="20"/>
                <w:szCs w:val="20"/>
                <w:lang w:eastAsia="en-US"/>
              </w:rPr>
              <w:t>странных граждан в Ульяновской области»</w:t>
            </w:r>
          </w:p>
        </w:tc>
        <w:tc>
          <w:tcPr>
            <w:tcW w:w="1984" w:type="dxa"/>
          </w:tcPr>
          <w:p w14:paraId="2DCFAD69" w14:textId="1CCF5CB2" w:rsidR="009D5B2B" w:rsidRPr="006D413A" w:rsidRDefault="009D5B2B" w:rsidP="004138D8">
            <w:pPr>
              <w:spacing w:after="0" w:line="245" w:lineRule="auto"/>
              <w:jc w:val="center"/>
              <w:rPr>
                <w:rFonts w:ascii="PT Astra Serif" w:hAnsi="PT Astra Serif"/>
                <w:sz w:val="20"/>
                <w:szCs w:val="20"/>
              </w:rPr>
            </w:pPr>
            <w:r w:rsidRPr="006D413A">
              <w:rPr>
                <w:rFonts w:ascii="PT Astra Serif" w:eastAsiaTheme="minorHAnsi" w:hAnsi="PT Astra Serif" w:cs="PT Astra Serif"/>
                <w:sz w:val="20"/>
                <w:szCs w:val="20"/>
                <w:lang w:eastAsia="en-US"/>
              </w:rPr>
              <w:t xml:space="preserve">Правительство </w:t>
            </w:r>
            <w:r w:rsidR="004138D8">
              <w:rPr>
                <w:rFonts w:ascii="PT Astra Serif" w:eastAsiaTheme="minorHAnsi" w:hAnsi="PT Astra Serif" w:cs="PT Astra Serif"/>
                <w:sz w:val="20"/>
                <w:szCs w:val="20"/>
                <w:lang w:eastAsia="en-US"/>
              </w:rPr>
              <w:br/>
            </w:r>
            <w:r w:rsidRPr="006D413A">
              <w:rPr>
                <w:rFonts w:ascii="PT Astra Serif" w:eastAsiaTheme="minorHAnsi" w:hAnsi="PT Astra Serif" w:cs="PT Astra Serif"/>
                <w:sz w:val="20"/>
                <w:szCs w:val="20"/>
                <w:lang w:eastAsia="en-US"/>
              </w:rPr>
              <w:t xml:space="preserve">Ульяновской </w:t>
            </w:r>
            <w:r w:rsidR="00E5161E" w:rsidRPr="006D413A">
              <w:rPr>
                <w:rFonts w:ascii="PT Astra Serif" w:eastAsiaTheme="minorHAnsi" w:hAnsi="PT Astra Serif" w:cs="PT Astra Serif"/>
                <w:sz w:val="20"/>
                <w:szCs w:val="20"/>
                <w:lang w:eastAsia="en-US"/>
              </w:rPr>
              <w:br/>
            </w:r>
            <w:r w:rsidRPr="006D413A">
              <w:rPr>
                <w:rFonts w:ascii="PT Astra Serif" w:eastAsiaTheme="minorHAnsi" w:hAnsi="PT Astra Serif" w:cs="PT Astra Serif"/>
                <w:sz w:val="20"/>
                <w:szCs w:val="20"/>
                <w:lang w:eastAsia="en-US"/>
              </w:rPr>
              <w:t>области</w:t>
            </w:r>
          </w:p>
        </w:tc>
        <w:tc>
          <w:tcPr>
            <w:tcW w:w="1985" w:type="dxa"/>
          </w:tcPr>
          <w:p w14:paraId="78E077FD" w14:textId="77777777" w:rsidR="00190F2D" w:rsidRPr="006D413A" w:rsidRDefault="009D5B2B" w:rsidP="004138D8">
            <w:pPr>
              <w:spacing w:after="0" w:line="245" w:lineRule="auto"/>
              <w:jc w:val="center"/>
              <w:rPr>
                <w:rFonts w:ascii="PT Astra Serif" w:hAnsi="PT Astra Serif"/>
                <w:sz w:val="20"/>
                <w:szCs w:val="20"/>
              </w:rPr>
            </w:pPr>
            <w:r w:rsidRPr="006D413A">
              <w:rPr>
                <w:rFonts w:ascii="PT Astra Serif" w:hAnsi="PT Astra Serif"/>
                <w:sz w:val="20"/>
                <w:szCs w:val="20"/>
              </w:rPr>
              <w:t xml:space="preserve">Бюджетные </w:t>
            </w:r>
          </w:p>
          <w:p w14:paraId="712300C9" w14:textId="77777777" w:rsidR="00190F2D" w:rsidRPr="006D413A" w:rsidRDefault="009D5B2B" w:rsidP="004138D8">
            <w:pPr>
              <w:spacing w:after="0" w:line="245" w:lineRule="auto"/>
              <w:jc w:val="center"/>
              <w:rPr>
                <w:rFonts w:ascii="PT Astra Serif" w:hAnsi="PT Astra Serif"/>
                <w:sz w:val="20"/>
                <w:szCs w:val="20"/>
              </w:rPr>
            </w:pPr>
            <w:r w:rsidRPr="006D413A">
              <w:rPr>
                <w:rFonts w:ascii="PT Astra Serif" w:hAnsi="PT Astra Serif"/>
                <w:sz w:val="20"/>
                <w:szCs w:val="20"/>
              </w:rPr>
              <w:t xml:space="preserve">ассигнования </w:t>
            </w:r>
          </w:p>
          <w:p w14:paraId="07EF2C42" w14:textId="77777777" w:rsidR="00190F2D" w:rsidRPr="006D413A" w:rsidRDefault="009D5B2B" w:rsidP="004138D8">
            <w:pPr>
              <w:spacing w:after="0" w:line="245" w:lineRule="auto"/>
              <w:jc w:val="center"/>
              <w:rPr>
                <w:rFonts w:ascii="PT Astra Serif" w:hAnsi="PT Astra Serif"/>
                <w:sz w:val="20"/>
                <w:szCs w:val="20"/>
              </w:rPr>
            </w:pPr>
            <w:r w:rsidRPr="006D413A">
              <w:rPr>
                <w:rFonts w:ascii="PT Astra Serif" w:hAnsi="PT Astra Serif"/>
                <w:sz w:val="20"/>
                <w:szCs w:val="20"/>
              </w:rPr>
              <w:t xml:space="preserve">областного </w:t>
            </w:r>
          </w:p>
          <w:p w14:paraId="133C6AB7" w14:textId="7D819D90" w:rsidR="009D5B2B" w:rsidRPr="006D413A" w:rsidRDefault="009D5B2B" w:rsidP="004138D8">
            <w:pPr>
              <w:spacing w:after="0" w:line="245" w:lineRule="auto"/>
              <w:jc w:val="center"/>
              <w:rPr>
                <w:rFonts w:ascii="PT Astra Serif" w:hAnsi="PT Astra Serif"/>
                <w:sz w:val="20"/>
                <w:szCs w:val="20"/>
              </w:rPr>
            </w:pPr>
            <w:r w:rsidRPr="006D413A">
              <w:rPr>
                <w:rFonts w:ascii="PT Astra Serif" w:hAnsi="PT Astra Serif"/>
                <w:sz w:val="20"/>
                <w:szCs w:val="20"/>
              </w:rPr>
              <w:t>бюджета</w:t>
            </w:r>
          </w:p>
        </w:tc>
        <w:tc>
          <w:tcPr>
            <w:tcW w:w="1417" w:type="dxa"/>
          </w:tcPr>
          <w:p w14:paraId="0FD6B298" w14:textId="77777777" w:rsidR="009D5B2B" w:rsidRPr="006D413A" w:rsidRDefault="0068679D" w:rsidP="004138D8">
            <w:pPr>
              <w:autoSpaceDE w:val="0"/>
              <w:autoSpaceDN w:val="0"/>
              <w:adjustRightInd w:val="0"/>
              <w:spacing w:after="0" w:line="245" w:lineRule="auto"/>
              <w:jc w:val="center"/>
              <w:rPr>
                <w:rFonts w:ascii="PT Astra Serif" w:hAnsi="PT Astra Serif" w:cs="Calibri"/>
                <w:sz w:val="20"/>
                <w:szCs w:val="20"/>
              </w:rPr>
            </w:pPr>
            <w:r w:rsidRPr="006D413A">
              <w:rPr>
                <w:rFonts w:ascii="PT Astra Serif" w:hAnsi="PT Astra Serif" w:cs="Calibri"/>
                <w:sz w:val="20"/>
                <w:szCs w:val="20"/>
              </w:rPr>
              <w:t>365,0</w:t>
            </w:r>
          </w:p>
        </w:tc>
        <w:tc>
          <w:tcPr>
            <w:tcW w:w="1276" w:type="dxa"/>
          </w:tcPr>
          <w:p w14:paraId="3A8E28F7" w14:textId="77777777" w:rsidR="009D5B2B" w:rsidRPr="006D413A" w:rsidRDefault="009D5B2B" w:rsidP="004138D8">
            <w:pPr>
              <w:autoSpaceDE w:val="0"/>
              <w:autoSpaceDN w:val="0"/>
              <w:adjustRightInd w:val="0"/>
              <w:spacing w:after="0" w:line="245" w:lineRule="auto"/>
              <w:jc w:val="center"/>
              <w:rPr>
                <w:rFonts w:ascii="PT Astra Serif" w:hAnsi="PT Astra Serif" w:cs="Calibri"/>
                <w:sz w:val="20"/>
                <w:szCs w:val="20"/>
              </w:rPr>
            </w:pPr>
            <w:r w:rsidRPr="006D413A">
              <w:rPr>
                <w:rFonts w:ascii="PT Astra Serif" w:hAnsi="PT Astra Serif" w:cs="Calibri"/>
                <w:sz w:val="20"/>
                <w:szCs w:val="20"/>
              </w:rPr>
              <w:t>165,0</w:t>
            </w:r>
          </w:p>
        </w:tc>
        <w:tc>
          <w:tcPr>
            <w:tcW w:w="992" w:type="dxa"/>
          </w:tcPr>
          <w:p w14:paraId="7AC66AF6" w14:textId="77777777" w:rsidR="009D5B2B" w:rsidRPr="006D413A" w:rsidRDefault="0068679D" w:rsidP="004138D8">
            <w:pPr>
              <w:autoSpaceDE w:val="0"/>
              <w:autoSpaceDN w:val="0"/>
              <w:adjustRightInd w:val="0"/>
              <w:spacing w:after="0" w:line="245" w:lineRule="auto"/>
              <w:jc w:val="center"/>
              <w:rPr>
                <w:rFonts w:ascii="PT Astra Serif" w:hAnsi="PT Astra Serif" w:cs="Calibri"/>
                <w:sz w:val="20"/>
                <w:szCs w:val="20"/>
              </w:rPr>
            </w:pPr>
            <w:r w:rsidRPr="006D413A">
              <w:rPr>
                <w:rFonts w:ascii="PT Astra Serif" w:hAnsi="PT Astra Serif" w:cs="Calibri"/>
                <w:sz w:val="20"/>
                <w:szCs w:val="20"/>
              </w:rPr>
              <w:t>5</w:t>
            </w:r>
            <w:r w:rsidR="009D5B2B" w:rsidRPr="006D413A">
              <w:rPr>
                <w:rFonts w:ascii="PT Astra Serif" w:hAnsi="PT Astra Serif" w:cs="Calibri"/>
                <w:sz w:val="20"/>
                <w:szCs w:val="20"/>
              </w:rPr>
              <w:t>0,0</w:t>
            </w:r>
          </w:p>
        </w:tc>
        <w:tc>
          <w:tcPr>
            <w:tcW w:w="851" w:type="dxa"/>
          </w:tcPr>
          <w:p w14:paraId="29025A67" w14:textId="77777777" w:rsidR="009D5B2B" w:rsidRPr="006D413A" w:rsidRDefault="0068679D" w:rsidP="004138D8">
            <w:pPr>
              <w:autoSpaceDE w:val="0"/>
              <w:autoSpaceDN w:val="0"/>
              <w:adjustRightInd w:val="0"/>
              <w:spacing w:after="0" w:line="245" w:lineRule="auto"/>
              <w:jc w:val="center"/>
              <w:rPr>
                <w:rFonts w:ascii="PT Astra Serif" w:hAnsi="PT Astra Serif" w:cs="Calibri"/>
                <w:sz w:val="20"/>
                <w:szCs w:val="20"/>
              </w:rPr>
            </w:pPr>
            <w:r w:rsidRPr="006D413A">
              <w:rPr>
                <w:rFonts w:ascii="PT Astra Serif" w:hAnsi="PT Astra Serif" w:cs="Calibri"/>
                <w:sz w:val="20"/>
                <w:szCs w:val="20"/>
              </w:rPr>
              <w:t>5</w:t>
            </w:r>
            <w:r w:rsidR="009D5B2B" w:rsidRPr="006D413A">
              <w:rPr>
                <w:rFonts w:ascii="PT Astra Serif" w:hAnsi="PT Astra Serif" w:cs="Calibri"/>
                <w:sz w:val="20"/>
                <w:szCs w:val="20"/>
              </w:rPr>
              <w:t>0,0</w:t>
            </w:r>
          </w:p>
        </w:tc>
        <w:tc>
          <w:tcPr>
            <w:tcW w:w="992" w:type="dxa"/>
          </w:tcPr>
          <w:p w14:paraId="5A52DEC8" w14:textId="77777777" w:rsidR="009D5B2B" w:rsidRPr="006D413A" w:rsidRDefault="0068679D" w:rsidP="004138D8">
            <w:pPr>
              <w:autoSpaceDE w:val="0"/>
              <w:autoSpaceDN w:val="0"/>
              <w:adjustRightInd w:val="0"/>
              <w:spacing w:after="0" w:line="245" w:lineRule="auto"/>
              <w:jc w:val="center"/>
              <w:rPr>
                <w:rFonts w:ascii="PT Astra Serif" w:hAnsi="PT Astra Serif" w:cs="Calibri"/>
                <w:sz w:val="20"/>
                <w:szCs w:val="20"/>
              </w:rPr>
            </w:pPr>
            <w:r w:rsidRPr="006D413A">
              <w:rPr>
                <w:rFonts w:ascii="PT Astra Serif" w:hAnsi="PT Astra Serif" w:cs="Calibri"/>
                <w:sz w:val="20"/>
                <w:szCs w:val="20"/>
              </w:rPr>
              <w:t>5</w:t>
            </w:r>
            <w:r w:rsidR="009D5B2B" w:rsidRPr="006D413A">
              <w:rPr>
                <w:rFonts w:ascii="PT Astra Serif" w:hAnsi="PT Astra Serif" w:cs="Calibri"/>
                <w:sz w:val="20"/>
                <w:szCs w:val="20"/>
              </w:rPr>
              <w:t>0,0</w:t>
            </w:r>
          </w:p>
        </w:tc>
        <w:tc>
          <w:tcPr>
            <w:tcW w:w="842" w:type="dxa"/>
            <w:tcBorders>
              <w:right w:val="single" w:sz="4" w:space="0" w:color="auto"/>
            </w:tcBorders>
          </w:tcPr>
          <w:p w14:paraId="383995CB" w14:textId="77777777" w:rsidR="009D5B2B" w:rsidRPr="006D413A" w:rsidRDefault="009D5B2B" w:rsidP="004138D8">
            <w:pPr>
              <w:autoSpaceDE w:val="0"/>
              <w:autoSpaceDN w:val="0"/>
              <w:adjustRightInd w:val="0"/>
              <w:spacing w:after="0" w:line="245" w:lineRule="auto"/>
              <w:jc w:val="center"/>
              <w:rPr>
                <w:rFonts w:ascii="PT Astra Serif" w:hAnsi="PT Astra Serif" w:cs="Calibri"/>
                <w:sz w:val="20"/>
                <w:szCs w:val="20"/>
              </w:rPr>
            </w:pPr>
            <w:r w:rsidRPr="006D413A">
              <w:rPr>
                <w:rFonts w:ascii="PT Astra Serif" w:hAnsi="PT Astra Serif" w:cs="Calibri"/>
                <w:sz w:val="20"/>
                <w:szCs w:val="20"/>
              </w:rPr>
              <w:t>50,0</w:t>
            </w:r>
          </w:p>
        </w:tc>
        <w:tc>
          <w:tcPr>
            <w:tcW w:w="957" w:type="dxa"/>
            <w:gridSpan w:val="10"/>
            <w:tcBorders>
              <w:top w:val="nil"/>
              <w:left w:val="single" w:sz="4" w:space="0" w:color="auto"/>
              <w:bottom w:val="nil"/>
              <w:right w:val="nil"/>
            </w:tcBorders>
          </w:tcPr>
          <w:p w14:paraId="14345F3F" w14:textId="77777777" w:rsidR="009D5B2B" w:rsidRPr="006D413A" w:rsidRDefault="009D5B2B" w:rsidP="00190F2D">
            <w:pPr>
              <w:widowControl w:val="0"/>
              <w:autoSpaceDE w:val="0"/>
              <w:autoSpaceDN w:val="0"/>
              <w:spacing w:after="0" w:line="240" w:lineRule="auto"/>
              <w:jc w:val="center"/>
              <w:rPr>
                <w:rFonts w:ascii="PT Astra Serif" w:hAnsi="PT Astra Serif"/>
                <w:sz w:val="20"/>
                <w:szCs w:val="20"/>
              </w:rPr>
            </w:pPr>
          </w:p>
        </w:tc>
      </w:tr>
      <w:tr w:rsidR="00BB7BCA" w:rsidRPr="006D413A" w14:paraId="35C1E95A" w14:textId="77777777" w:rsidTr="004138D8">
        <w:tc>
          <w:tcPr>
            <w:tcW w:w="710" w:type="dxa"/>
          </w:tcPr>
          <w:p w14:paraId="23AB4D5D" w14:textId="77777777" w:rsidR="009D5B2B" w:rsidRPr="006D413A" w:rsidRDefault="009D5B2B" w:rsidP="00190F2D">
            <w:pPr>
              <w:autoSpaceDE w:val="0"/>
              <w:autoSpaceDN w:val="0"/>
              <w:adjustRightInd w:val="0"/>
              <w:spacing w:line="240" w:lineRule="auto"/>
              <w:jc w:val="center"/>
              <w:rPr>
                <w:rFonts w:ascii="PT Astra Serif" w:eastAsiaTheme="minorHAnsi" w:hAnsi="PT Astra Serif" w:cs="PT Astra Serif"/>
                <w:sz w:val="20"/>
                <w:szCs w:val="20"/>
                <w:lang w:eastAsia="en-US"/>
              </w:rPr>
            </w:pPr>
            <w:r w:rsidRPr="006D413A">
              <w:rPr>
                <w:rFonts w:ascii="PT Astra Serif" w:eastAsiaTheme="minorHAnsi" w:hAnsi="PT Astra Serif" w:cs="PT Astra Serif"/>
                <w:sz w:val="20"/>
                <w:szCs w:val="20"/>
                <w:lang w:eastAsia="en-US"/>
              </w:rPr>
              <w:lastRenderedPageBreak/>
              <w:t>4.1.</w:t>
            </w:r>
          </w:p>
        </w:tc>
        <w:tc>
          <w:tcPr>
            <w:tcW w:w="3969" w:type="dxa"/>
          </w:tcPr>
          <w:p w14:paraId="7DC3B8A8" w14:textId="77777777" w:rsidR="009D5B2B" w:rsidRPr="006D413A" w:rsidRDefault="009D5B2B" w:rsidP="004138D8">
            <w:pPr>
              <w:autoSpaceDE w:val="0"/>
              <w:autoSpaceDN w:val="0"/>
              <w:adjustRightInd w:val="0"/>
              <w:spacing w:after="0" w:line="235" w:lineRule="auto"/>
              <w:jc w:val="both"/>
              <w:rPr>
                <w:rFonts w:ascii="PT Astra Serif" w:eastAsiaTheme="minorHAnsi" w:hAnsi="PT Astra Serif" w:cs="PT Astra Serif"/>
                <w:sz w:val="20"/>
                <w:szCs w:val="20"/>
                <w:lang w:eastAsia="en-US"/>
              </w:rPr>
            </w:pPr>
            <w:r w:rsidRPr="006D413A">
              <w:rPr>
                <w:rFonts w:ascii="PT Astra Serif" w:eastAsiaTheme="minorHAnsi" w:hAnsi="PT Astra Serif" w:cs="PT Astra Serif"/>
                <w:sz w:val="20"/>
                <w:szCs w:val="20"/>
                <w:lang w:eastAsia="en-US"/>
              </w:rPr>
              <w:t xml:space="preserve">Организация и проведение обучающих курсов для </w:t>
            </w:r>
            <w:r w:rsidRPr="006D413A">
              <w:rPr>
                <w:rFonts w:ascii="PT Astra Serif" w:eastAsiaTheme="minorHAnsi" w:hAnsi="PT Astra Serif" w:cs="PT Astra Serif"/>
                <w:spacing w:val="-6"/>
                <w:sz w:val="20"/>
                <w:szCs w:val="20"/>
                <w:lang w:eastAsia="en-US"/>
              </w:rPr>
              <w:t>иностранных граждан, прибыв</w:t>
            </w:r>
            <w:r w:rsidRPr="006D413A">
              <w:rPr>
                <w:rFonts w:ascii="PT Astra Serif" w:eastAsiaTheme="minorHAnsi" w:hAnsi="PT Astra Serif" w:cs="PT Astra Serif"/>
                <w:spacing w:val="-6"/>
                <w:sz w:val="20"/>
                <w:szCs w:val="20"/>
                <w:lang w:eastAsia="en-US"/>
              </w:rPr>
              <w:t>а</w:t>
            </w:r>
            <w:r w:rsidRPr="006D413A">
              <w:rPr>
                <w:rFonts w:ascii="PT Astra Serif" w:eastAsiaTheme="minorHAnsi" w:hAnsi="PT Astra Serif" w:cs="PT Astra Serif"/>
                <w:spacing w:val="-6"/>
                <w:sz w:val="20"/>
                <w:szCs w:val="20"/>
                <w:lang w:eastAsia="en-US"/>
              </w:rPr>
              <w:t>ющих в Ульяновскую область</w:t>
            </w:r>
          </w:p>
        </w:tc>
        <w:tc>
          <w:tcPr>
            <w:tcW w:w="1984" w:type="dxa"/>
          </w:tcPr>
          <w:p w14:paraId="588FF6FF" w14:textId="3A46527A" w:rsidR="009D5B2B" w:rsidRPr="006D413A" w:rsidRDefault="009D5B2B" w:rsidP="004138D8">
            <w:pPr>
              <w:spacing w:after="0" w:line="235" w:lineRule="auto"/>
              <w:jc w:val="center"/>
              <w:rPr>
                <w:rFonts w:ascii="PT Astra Serif" w:hAnsi="PT Astra Serif"/>
                <w:sz w:val="20"/>
                <w:szCs w:val="20"/>
              </w:rPr>
            </w:pPr>
            <w:r w:rsidRPr="006D413A">
              <w:rPr>
                <w:rFonts w:ascii="PT Astra Serif" w:eastAsiaTheme="minorHAnsi" w:hAnsi="PT Astra Serif" w:cs="PT Astra Serif"/>
                <w:sz w:val="20"/>
                <w:szCs w:val="20"/>
                <w:lang w:eastAsia="en-US"/>
              </w:rPr>
              <w:t xml:space="preserve">Правительство </w:t>
            </w:r>
            <w:r w:rsidR="004138D8">
              <w:rPr>
                <w:rFonts w:ascii="PT Astra Serif" w:eastAsiaTheme="minorHAnsi" w:hAnsi="PT Astra Serif" w:cs="PT Astra Serif"/>
                <w:sz w:val="20"/>
                <w:szCs w:val="20"/>
                <w:lang w:eastAsia="en-US"/>
              </w:rPr>
              <w:br/>
            </w:r>
            <w:r w:rsidRPr="006D413A">
              <w:rPr>
                <w:rFonts w:ascii="PT Astra Serif" w:eastAsiaTheme="minorHAnsi" w:hAnsi="PT Astra Serif" w:cs="PT Astra Serif"/>
                <w:sz w:val="20"/>
                <w:szCs w:val="20"/>
                <w:lang w:eastAsia="en-US"/>
              </w:rPr>
              <w:t xml:space="preserve">Ульяновской </w:t>
            </w:r>
            <w:r w:rsidR="00E5161E" w:rsidRPr="006D413A">
              <w:rPr>
                <w:rFonts w:ascii="PT Astra Serif" w:eastAsiaTheme="minorHAnsi" w:hAnsi="PT Astra Serif" w:cs="PT Astra Serif"/>
                <w:sz w:val="20"/>
                <w:szCs w:val="20"/>
                <w:lang w:eastAsia="en-US"/>
              </w:rPr>
              <w:br/>
            </w:r>
            <w:r w:rsidRPr="006D413A">
              <w:rPr>
                <w:rFonts w:ascii="PT Astra Serif" w:eastAsiaTheme="minorHAnsi" w:hAnsi="PT Astra Serif" w:cs="PT Astra Serif"/>
                <w:sz w:val="20"/>
                <w:szCs w:val="20"/>
                <w:lang w:eastAsia="en-US"/>
              </w:rPr>
              <w:t>области</w:t>
            </w:r>
          </w:p>
        </w:tc>
        <w:tc>
          <w:tcPr>
            <w:tcW w:w="1985" w:type="dxa"/>
          </w:tcPr>
          <w:p w14:paraId="7086A95A" w14:textId="77777777" w:rsidR="00190F2D" w:rsidRPr="006D413A" w:rsidRDefault="009D5B2B" w:rsidP="004138D8">
            <w:pPr>
              <w:spacing w:after="0" w:line="235" w:lineRule="auto"/>
              <w:jc w:val="center"/>
              <w:rPr>
                <w:rFonts w:ascii="PT Astra Serif" w:hAnsi="PT Astra Serif"/>
                <w:sz w:val="20"/>
                <w:szCs w:val="20"/>
              </w:rPr>
            </w:pPr>
            <w:r w:rsidRPr="006D413A">
              <w:rPr>
                <w:rFonts w:ascii="PT Astra Serif" w:hAnsi="PT Astra Serif"/>
                <w:sz w:val="20"/>
                <w:szCs w:val="20"/>
              </w:rPr>
              <w:t xml:space="preserve">Бюджетные </w:t>
            </w:r>
          </w:p>
          <w:p w14:paraId="3AC4E82F" w14:textId="77777777" w:rsidR="00190F2D" w:rsidRPr="006D413A" w:rsidRDefault="009D5B2B" w:rsidP="004138D8">
            <w:pPr>
              <w:spacing w:after="0" w:line="235" w:lineRule="auto"/>
              <w:jc w:val="center"/>
              <w:rPr>
                <w:rFonts w:ascii="PT Astra Serif" w:hAnsi="PT Astra Serif"/>
                <w:sz w:val="20"/>
                <w:szCs w:val="20"/>
              </w:rPr>
            </w:pPr>
            <w:r w:rsidRPr="006D413A">
              <w:rPr>
                <w:rFonts w:ascii="PT Astra Serif" w:hAnsi="PT Astra Serif"/>
                <w:sz w:val="20"/>
                <w:szCs w:val="20"/>
              </w:rPr>
              <w:t xml:space="preserve">ассигнования </w:t>
            </w:r>
          </w:p>
          <w:p w14:paraId="02F589BC" w14:textId="77777777" w:rsidR="00190F2D" w:rsidRPr="006D413A" w:rsidRDefault="009D5B2B" w:rsidP="004138D8">
            <w:pPr>
              <w:spacing w:after="0" w:line="235" w:lineRule="auto"/>
              <w:jc w:val="center"/>
              <w:rPr>
                <w:rFonts w:ascii="PT Astra Serif" w:hAnsi="PT Astra Serif"/>
                <w:sz w:val="20"/>
                <w:szCs w:val="20"/>
              </w:rPr>
            </w:pPr>
            <w:r w:rsidRPr="006D413A">
              <w:rPr>
                <w:rFonts w:ascii="PT Astra Serif" w:hAnsi="PT Astra Serif"/>
                <w:sz w:val="20"/>
                <w:szCs w:val="20"/>
              </w:rPr>
              <w:t xml:space="preserve">областного </w:t>
            </w:r>
          </w:p>
          <w:p w14:paraId="2603791E" w14:textId="20B194E4" w:rsidR="009D5B2B" w:rsidRPr="006D413A" w:rsidRDefault="009D5B2B" w:rsidP="004138D8">
            <w:pPr>
              <w:spacing w:after="0" w:line="235" w:lineRule="auto"/>
              <w:jc w:val="center"/>
              <w:rPr>
                <w:rFonts w:ascii="PT Astra Serif" w:hAnsi="PT Astra Serif"/>
                <w:sz w:val="20"/>
                <w:szCs w:val="20"/>
              </w:rPr>
            </w:pPr>
            <w:r w:rsidRPr="006D413A">
              <w:rPr>
                <w:rFonts w:ascii="PT Astra Serif" w:hAnsi="PT Astra Serif"/>
                <w:sz w:val="20"/>
                <w:szCs w:val="20"/>
              </w:rPr>
              <w:t>бюджета</w:t>
            </w:r>
          </w:p>
        </w:tc>
        <w:tc>
          <w:tcPr>
            <w:tcW w:w="1417" w:type="dxa"/>
          </w:tcPr>
          <w:p w14:paraId="6E4A3DA0"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250,0</w:t>
            </w:r>
          </w:p>
        </w:tc>
        <w:tc>
          <w:tcPr>
            <w:tcW w:w="1276" w:type="dxa"/>
          </w:tcPr>
          <w:p w14:paraId="312B1923"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50,0</w:t>
            </w:r>
          </w:p>
        </w:tc>
        <w:tc>
          <w:tcPr>
            <w:tcW w:w="992" w:type="dxa"/>
          </w:tcPr>
          <w:p w14:paraId="5D7030D9"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50,0</w:t>
            </w:r>
          </w:p>
        </w:tc>
        <w:tc>
          <w:tcPr>
            <w:tcW w:w="851" w:type="dxa"/>
          </w:tcPr>
          <w:p w14:paraId="340EEC92"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50,0</w:t>
            </w:r>
          </w:p>
        </w:tc>
        <w:tc>
          <w:tcPr>
            <w:tcW w:w="992" w:type="dxa"/>
          </w:tcPr>
          <w:p w14:paraId="3B965A8E"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50,0</w:t>
            </w:r>
          </w:p>
        </w:tc>
        <w:tc>
          <w:tcPr>
            <w:tcW w:w="842" w:type="dxa"/>
            <w:tcBorders>
              <w:right w:val="single" w:sz="4" w:space="0" w:color="auto"/>
            </w:tcBorders>
          </w:tcPr>
          <w:p w14:paraId="121CD84C"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50,0</w:t>
            </w:r>
          </w:p>
        </w:tc>
        <w:tc>
          <w:tcPr>
            <w:tcW w:w="957" w:type="dxa"/>
            <w:gridSpan w:val="10"/>
            <w:tcBorders>
              <w:top w:val="nil"/>
              <w:left w:val="single" w:sz="4" w:space="0" w:color="auto"/>
              <w:bottom w:val="nil"/>
              <w:right w:val="nil"/>
            </w:tcBorders>
          </w:tcPr>
          <w:p w14:paraId="77A2A5DC" w14:textId="77777777" w:rsidR="009D5B2B" w:rsidRPr="006D413A" w:rsidRDefault="009D5B2B" w:rsidP="00190F2D">
            <w:pPr>
              <w:widowControl w:val="0"/>
              <w:autoSpaceDE w:val="0"/>
              <w:autoSpaceDN w:val="0"/>
              <w:spacing w:after="0" w:line="240" w:lineRule="auto"/>
              <w:jc w:val="center"/>
              <w:rPr>
                <w:rFonts w:ascii="PT Astra Serif" w:hAnsi="PT Astra Serif"/>
                <w:sz w:val="20"/>
                <w:szCs w:val="20"/>
              </w:rPr>
            </w:pPr>
          </w:p>
        </w:tc>
      </w:tr>
      <w:tr w:rsidR="00BB7BCA" w:rsidRPr="006D413A" w14:paraId="642ABC13" w14:textId="77777777" w:rsidTr="004138D8">
        <w:tc>
          <w:tcPr>
            <w:tcW w:w="710" w:type="dxa"/>
          </w:tcPr>
          <w:p w14:paraId="6B21E20E" w14:textId="77777777" w:rsidR="009D5B2B" w:rsidRPr="006D413A" w:rsidRDefault="009D5B2B" w:rsidP="00190F2D">
            <w:pPr>
              <w:autoSpaceDE w:val="0"/>
              <w:autoSpaceDN w:val="0"/>
              <w:adjustRightInd w:val="0"/>
              <w:spacing w:line="240" w:lineRule="auto"/>
              <w:jc w:val="center"/>
              <w:rPr>
                <w:rFonts w:ascii="PT Astra Serif" w:eastAsiaTheme="minorHAnsi" w:hAnsi="PT Astra Serif" w:cs="PT Astra Serif"/>
                <w:sz w:val="20"/>
                <w:szCs w:val="20"/>
                <w:lang w:eastAsia="en-US"/>
              </w:rPr>
            </w:pPr>
            <w:r w:rsidRPr="006D413A">
              <w:rPr>
                <w:rFonts w:ascii="PT Astra Serif" w:eastAsiaTheme="minorHAnsi" w:hAnsi="PT Astra Serif" w:cs="PT Astra Serif"/>
                <w:sz w:val="20"/>
                <w:szCs w:val="20"/>
                <w:lang w:eastAsia="en-US"/>
              </w:rPr>
              <w:t>4.2.</w:t>
            </w:r>
          </w:p>
        </w:tc>
        <w:tc>
          <w:tcPr>
            <w:tcW w:w="3969" w:type="dxa"/>
          </w:tcPr>
          <w:p w14:paraId="0DEA346A" w14:textId="77777777" w:rsidR="009D5B2B" w:rsidRPr="006D413A" w:rsidRDefault="009D5B2B" w:rsidP="004138D8">
            <w:pPr>
              <w:autoSpaceDE w:val="0"/>
              <w:autoSpaceDN w:val="0"/>
              <w:adjustRightInd w:val="0"/>
              <w:spacing w:after="0" w:line="235" w:lineRule="auto"/>
              <w:jc w:val="both"/>
              <w:rPr>
                <w:rFonts w:ascii="PT Astra Serif" w:eastAsiaTheme="minorHAnsi" w:hAnsi="PT Astra Serif" w:cs="PT Astra Serif"/>
                <w:sz w:val="20"/>
                <w:szCs w:val="20"/>
                <w:lang w:eastAsia="en-US"/>
              </w:rPr>
            </w:pPr>
            <w:r w:rsidRPr="006D413A">
              <w:rPr>
                <w:rFonts w:ascii="PT Astra Serif" w:eastAsiaTheme="minorHAnsi" w:hAnsi="PT Astra Serif" w:cs="PT Astra Serif"/>
                <w:sz w:val="20"/>
                <w:szCs w:val="20"/>
                <w:lang w:eastAsia="en-US"/>
              </w:rPr>
              <w:t>Организация издания брошюр информац</w:t>
            </w:r>
            <w:r w:rsidRPr="006D413A">
              <w:rPr>
                <w:rFonts w:ascii="PT Astra Serif" w:eastAsiaTheme="minorHAnsi" w:hAnsi="PT Astra Serif" w:cs="PT Astra Serif"/>
                <w:sz w:val="20"/>
                <w:szCs w:val="20"/>
                <w:lang w:eastAsia="en-US"/>
              </w:rPr>
              <w:t>и</w:t>
            </w:r>
            <w:r w:rsidRPr="006D413A">
              <w:rPr>
                <w:rFonts w:ascii="PT Astra Serif" w:eastAsiaTheme="minorHAnsi" w:hAnsi="PT Astra Serif" w:cs="PT Astra Serif"/>
                <w:sz w:val="20"/>
                <w:szCs w:val="20"/>
                <w:lang w:eastAsia="en-US"/>
              </w:rPr>
              <w:t>онно-справочного характера для иностра</w:t>
            </w:r>
            <w:r w:rsidRPr="006D413A">
              <w:rPr>
                <w:rFonts w:ascii="PT Astra Serif" w:eastAsiaTheme="minorHAnsi" w:hAnsi="PT Astra Serif" w:cs="PT Astra Serif"/>
                <w:sz w:val="20"/>
                <w:szCs w:val="20"/>
                <w:lang w:eastAsia="en-US"/>
              </w:rPr>
              <w:t>н</w:t>
            </w:r>
            <w:r w:rsidRPr="006D413A">
              <w:rPr>
                <w:rFonts w:ascii="PT Astra Serif" w:eastAsiaTheme="minorHAnsi" w:hAnsi="PT Astra Serif" w:cs="PT Astra Serif"/>
                <w:sz w:val="20"/>
                <w:szCs w:val="20"/>
                <w:lang w:eastAsia="en-US"/>
              </w:rPr>
              <w:t>ных граждан, прибывающих в Ульяно</w:t>
            </w:r>
            <w:r w:rsidRPr="006D413A">
              <w:rPr>
                <w:rFonts w:ascii="PT Astra Serif" w:eastAsiaTheme="minorHAnsi" w:hAnsi="PT Astra Serif" w:cs="PT Astra Serif"/>
                <w:sz w:val="20"/>
                <w:szCs w:val="20"/>
                <w:lang w:eastAsia="en-US"/>
              </w:rPr>
              <w:t>в</w:t>
            </w:r>
            <w:r w:rsidRPr="006D413A">
              <w:rPr>
                <w:rFonts w:ascii="PT Astra Serif" w:eastAsiaTheme="minorHAnsi" w:hAnsi="PT Astra Serif" w:cs="PT Astra Serif"/>
                <w:sz w:val="20"/>
                <w:szCs w:val="20"/>
                <w:lang w:eastAsia="en-US"/>
              </w:rPr>
              <w:t>скую область</w:t>
            </w:r>
          </w:p>
        </w:tc>
        <w:tc>
          <w:tcPr>
            <w:tcW w:w="1984" w:type="dxa"/>
          </w:tcPr>
          <w:p w14:paraId="6CE98DC3" w14:textId="36D6DA67" w:rsidR="009D5B2B" w:rsidRPr="006D413A" w:rsidRDefault="009D5B2B" w:rsidP="004138D8">
            <w:pPr>
              <w:spacing w:after="0" w:line="235" w:lineRule="auto"/>
              <w:jc w:val="center"/>
              <w:rPr>
                <w:rFonts w:ascii="PT Astra Serif" w:hAnsi="PT Astra Serif"/>
                <w:sz w:val="20"/>
                <w:szCs w:val="20"/>
              </w:rPr>
            </w:pPr>
            <w:r w:rsidRPr="006D413A">
              <w:rPr>
                <w:rFonts w:ascii="PT Astra Serif" w:eastAsiaTheme="minorHAnsi" w:hAnsi="PT Astra Serif" w:cs="PT Astra Serif"/>
                <w:sz w:val="20"/>
                <w:szCs w:val="20"/>
                <w:lang w:eastAsia="en-US"/>
              </w:rPr>
              <w:t xml:space="preserve">Правительство </w:t>
            </w:r>
            <w:r w:rsidR="004138D8">
              <w:rPr>
                <w:rFonts w:ascii="PT Astra Serif" w:eastAsiaTheme="minorHAnsi" w:hAnsi="PT Astra Serif" w:cs="PT Astra Serif"/>
                <w:sz w:val="20"/>
                <w:szCs w:val="20"/>
                <w:lang w:eastAsia="en-US"/>
              </w:rPr>
              <w:br/>
            </w:r>
            <w:r w:rsidRPr="006D413A">
              <w:rPr>
                <w:rFonts w:ascii="PT Astra Serif" w:eastAsiaTheme="minorHAnsi" w:hAnsi="PT Astra Serif" w:cs="PT Astra Serif"/>
                <w:sz w:val="20"/>
                <w:szCs w:val="20"/>
                <w:lang w:eastAsia="en-US"/>
              </w:rPr>
              <w:t xml:space="preserve">Ульяновской </w:t>
            </w:r>
            <w:r w:rsidR="00E5161E" w:rsidRPr="006D413A">
              <w:rPr>
                <w:rFonts w:ascii="PT Astra Serif" w:eastAsiaTheme="minorHAnsi" w:hAnsi="PT Astra Serif" w:cs="PT Astra Serif"/>
                <w:sz w:val="20"/>
                <w:szCs w:val="20"/>
                <w:lang w:eastAsia="en-US"/>
              </w:rPr>
              <w:br/>
            </w:r>
            <w:r w:rsidRPr="006D413A">
              <w:rPr>
                <w:rFonts w:ascii="PT Astra Serif" w:eastAsiaTheme="minorHAnsi" w:hAnsi="PT Astra Serif" w:cs="PT Astra Serif"/>
                <w:sz w:val="20"/>
                <w:szCs w:val="20"/>
                <w:lang w:eastAsia="en-US"/>
              </w:rPr>
              <w:t>области</w:t>
            </w:r>
          </w:p>
        </w:tc>
        <w:tc>
          <w:tcPr>
            <w:tcW w:w="1985" w:type="dxa"/>
          </w:tcPr>
          <w:p w14:paraId="57A9AD05" w14:textId="77777777" w:rsidR="00190F2D" w:rsidRPr="006D413A" w:rsidRDefault="009D5B2B" w:rsidP="004138D8">
            <w:pPr>
              <w:spacing w:after="0" w:line="235" w:lineRule="auto"/>
              <w:jc w:val="center"/>
              <w:rPr>
                <w:rFonts w:ascii="PT Astra Serif" w:hAnsi="PT Astra Serif"/>
                <w:sz w:val="20"/>
                <w:szCs w:val="20"/>
              </w:rPr>
            </w:pPr>
            <w:r w:rsidRPr="006D413A">
              <w:rPr>
                <w:rFonts w:ascii="PT Astra Serif" w:hAnsi="PT Astra Serif"/>
                <w:sz w:val="20"/>
                <w:szCs w:val="20"/>
              </w:rPr>
              <w:t xml:space="preserve">Бюджетные </w:t>
            </w:r>
          </w:p>
          <w:p w14:paraId="21D230C8" w14:textId="77777777" w:rsidR="00190F2D" w:rsidRPr="006D413A" w:rsidRDefault="009D5B2B" w:rsidP="004138D8">
            <w:pPr>
              <w:spacing w:after="0" w:line="235" w:lineRule="auto"/>
              <w:jc w:val="center"/>
              <w:rPr>
                <w:rFonts w:ascii="PT Astra Serif" w:hAnsi="PT Astra Serif"/>
                <w:sz w:val="20"/>
                <w:szCs w:val="20"/>
              </w:rPr>
            </w:pPr>
            <w:r w:rsidRPr="006D413A">
              <w:rPr>
                <w:rFonts w:ascii="PT Astra Serif" w:hAnsi="PT Astra Serif"/>
                <w:sz w:val="20"/>
                <w:szCs w:val="20"/>
              </w:rPr>
              <w:t xml:space="preserve">ассигнования </w:t>
            </w:r>
          </w:p>
          <w:p w14:paraId="5B3BAE64" w14:textId="77777777" w:rsidR="00190F2D" w:rsidRPr="006D413A" w:rsidRDefault="009D5B2B" w:rsidP="004138D8">
            <w:pPr>
              <w:spacing w:after="0" w:line="235" w:lineRule="auto"/>
              <w:jc w:val="center"/>
              <w:rPr>
                <w:rFonts w:ascii="PT Astra Serif" w:hAnsi="PT Astra Serif"/>
                <w:sz w:val="20"/>
                <w:szCs w:val="20"/>
              </w:rPr>
            </w:pPr>
            <w:r w:rsidRPr="006D413A">
              <w:rPr>
                <w:rFonts w:ascii="PT Astra Serif" w:hAnsi="PT Astra Serif"/>
                <w:sz w:val="20"/>
                <w:szCs w:val="20"/>
              </w:rPr>
              <w:t xml:space="preserve">областного </w:t>
            </w:r>
          </w:p>
          <w:p w14:paraId="56F06813" w14:textId="1B9E251F" w:rsidR="009D5B2B" w:rsidRPr="006D413A" w:rsidRDefault="009D5B2B" w:rsidP="004138D8">
            <w:pPr>
              <w:spacing w:after="0" w:line="235" w:lineRule="auto"/>
              <w:jc w:val="center"/>
              <w:rPr>
                <w:rFonts w:ascii="PT Astra Serif" w:hAnsi="PT Astra Serif"/>
                <w:sz w:val="20"/>
                <w:szCs w:val="20"/>
              </w:rPr>
            </w:pPr>
            <w:r w:rsidRPr="006D413A">
              <w:rPr>
                <w:rFonts w:ascii="PT Astra Serif" w:hAnsi="PT Astra Serif"/>
                <w:sz w:val="20"/>
                <w:szCs w:val="20"/>
              </w:rPr>
              <w:t>бюджета</w:t>
            </w:r>
          </w:p>
        </w:tc>
        <w:tc>
          <w:tcPr>
            <w:tcW w:w="1417" w:type="dxa"/>
          </w:tcPr>
          <w:p w14:paraId="5FD59304"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115,0</w:t>
            </w:r>
          </w:p>
        </w:tc>
        <w:tc>
          <w:tcPr>
            <w:tcW w:w="1276" w:type="dxa"/>
          </w:tcPr>
          <w:p w14:paraId="1F75F2CC" w14:textId="77777777" w:rsidR="009D5B2B" w:rsidRPr="006D413A" w:rsidRDefault="00BA3A1D"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11</w:t>
            </w:r>
            <w:r w:rsidR="009D5B2B" w:rsidRPr="006D413A">
              <w:rPr>
                <w:rFonts w:ascii="PT Astra Serif" w:hAnsi="PT Astra Serif" w:cs="Calibri"/>
                <w:sz w:val="20"/>
                <w:szCs w:val="20"/>
              </w:rPr>
              <w:t>5,0</w:t>
            </w:r>
          </w:p>
        </w:tc>
        <w:tc>
          <w:tcPr>
            <w:tcW w:w="992" w:type="dxa"/>
          </w:tcPr>
          <w:p w14:paraId="0AF036A2"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0,0</w:t>
            </w:r>
          </w:p>
        </w:tc>
        <w:tc>
          <w:tcPr>
            <w:tcW w:w="851" w:type="dxa"/>
          </w:tcPr>
          <w:p w14:paraId="3C6C9302"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0,0</w:t>
            </w:r>
          </w:p>
        </w:tc>
        <w:tc>
          <w:tcPr>
            <w:tcW w:w="992" w:type="dxa"/>
          </w:tcPr>
          <w:p w14:paraId="2C50895F"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0,0</w:t>
            </w:r>
          </w:p>
        </w:tc>
        <w:tc>
          <w:tcPr>
            <w:tcW w:w="842" w:type="dxa"/>
            <w:tcBorders>
              <w:right w:val="single" w:sz="4" w:space="0" w:color="auto"/>
            </w:tcBorders>
          </w:tcPr>
          <w:p w14:paraId="28B2CC97"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0,0</w:t>
            </w:r>
          </w:p>
        </w:tc>
        <w:tc>
          <w:tcPr>
            <w:tcW w:w="957" w:type="dxa"/>
            <w:gridSpan w:val="10"/>
            <w:tcBorders>
              <w:top w:val="nil"/>
              <w:left w:val="single" w:sz="4" w:space="0" w:color="auto"/>
              <w:bottom w:val="nil"/>
              <w:right w:val="nil"/>
            </w:tcBorders>
          </w:tcPr>
          <w:p w14:paraId="6E5F96D8" w14:textId="77777777" w:rsidR="009D5B2B" w:rsidRPr="006D413A" w:rsidRDefault="009D5B2B" w:rsidP="00190F2D">
            <w:pPr>
              <w:widowControl w:val="0"/>
              <w:autoSpaceDE w:val="0"/>
              <w:autoSpaceDN w:val="0"/>
              <w:spacing w:after="0" w:line="240" w:lineRule="auto"/>
              <w:jc w:val="center"/>
              <w:rPr>
                <w:rFonts w:ascii="PT Astra Serif" w:hAnsi="PT Astra Serif"/>
                <w:sz w:val="20"/>
                <w:szCs w:val="20"/>
              </w:rPr>
            </w:pPr>
          </w:p>
        </w:tc>
      </w:tr>
      <w:tr w:rsidR="00BB7BCA" w:rsidRPr="006D413A" w14:paraId="6F9A689A" w14:textId="77777777" w:rsidTr="004138D8">
        <w:tc>
          <w:tcPr>
            <w:tcW w:w="710" w:type="dxa"/>
            <w:vMerge w:val="restart"/>
          </w:tcPr>
          <w:p w14:paraId="567E1C69" w14:textId="77777777" w:rsidR="009D5B2B" w:rsidRPr="006D413A" w:rsidRDefault="009D5B2B" w:rsidP="00190F2D">
            <w:pPr>
              <w:autoSpaceDE w:val="0"/>
              <w:autoSpaceDN w:val="0"/>
              <w:adjustRightInd w:val="0"/>
              <w:spacing w:line="240" w:lineRule="auto"/>
              <w:jc w:val="center"/>
              <w:rPr>
                <w:rFonts w:ascii="PT Astra Serif" w:eastAsiaTheme="minorHAnsi" w:hAnsi="PT Astra Serif" w:cs="PT Astra Serif"/>
                <w:sz w:val="20"/>
                <w:szCs w:val="20"/>
                <w:lang w:eastAsia="en-US"/>
              </w:rPr>
            </w:pPr>
            <w:r w:rsidRPr="006D413A">
              <w:rPr>
                <w:rFonts w:ascii="PT Astra Serif" w:eastAsiaTheme="minorHAnsi" w:hAnsi="PT Astra Serif" w:cs="PT Astra Serif"/>
                <w:sz w:val="20"/>
                <w:szCs w:val="20"/>
                <w:lang w:eastAsia="en-US"/>
              </w:rPr>
              <w:t>5.</w:t>
            </w:r>
          </w:p>
        </w:tc>
        <w:tc>
          <w:tcPr>
            <w:tcW w:w="3969" w:type="dxa"/>
            <w:vMerge w:val="restart"/>
          </w:tcPr>
          <w:p w14:paraId="3F14DD7C" w14:textId="77777777" w:rsidR="009D5B2B" w:rsidRPr="006D413A" w:rsidRDefault="009D5B2B" w:rsidP="004138D8">
            <w:pPr>
              <w:autoSpaceDE w:val="0"/>
              <w:autoSpaceDN w:val="0"/>
              <w:adjustRightInd w:val="0"/>
              <w:spacing w:after="0" w:line="235" w:lineRule="auto"/>
              <w:jc w:val="both"/>
              <w:rPr>
                <w:rFonts w:ascii="PT Astra Serif" w:eastAsiaTheme="minorHAnsi" w:hAnsi="PT Astra Serif" w:cs="PT Astra Serif"/>
                <w:sz w:val="20"/>
                <w:szCs w:val="20"/>
                <w:lang w:eastAsia="en-US"/>
              </w:rPr>
            </w:pPr>
            <w:r w:rsidRPr="006D413A">
              <w:rPr>
                <w:rFonts w:ascii="PT Astra Serif" w:eastAsiaTheme="minorHAnsi" w:hAnsi="PT Astra Serif" w:cs="PT Astra Serif"/>
                <w:sz w:val="20"/>
                <w:szCs w:val="20"/>
                <w:lang w:eastAsia="en-US"/>
              </w:rPr>
              <w:t>Основное мероприятие «Этнокультурное развитие народов, проживающих на терр</w:t>
            </w:r>
            <w:r w:rsidRPr="006D413A">
              <w:rPr>
                <w:rFonts w:ascii="PT Astra Serif" w:eastAsiaTheme="minorHAnsi" w:hAnsi="PT Astra Serif" w:cs="PT Astra Serif"/>
                <w:sz w:val="20"/>
                <w:szCs w:val="20"/>
                <w:lang w:eastAsia="en-US"/>
              </w:rPr>
              <w:t>и</w:t>
            </w:r>
            <w:r w:rsidRPr="006D413A">
              <w:rPr>
                <w:rFonts w:ascii="PT Astra Serif" w:eastAsiaTheme="minorHAnsi" w:hAnsi="PT Astra Serif" w:cs="PT Astra Serif"/>
                <w:sz w:val="20"/>
                <w:szCs w:val="20"/>
                <w:lang w:eastAsia="en-US"/>
              </w:rPr>
              <w:t>тории Ульяновской области»</w:t>
            </w:r>
          </w:p>
        </w:tc>
        <w:tc>
          <w:tcPr>
            <w:tcW w:w="1984" w:type="dxa"/>
            <w:vMerge w:val="restart"/>
          </w:tcPr>
          <w:p w14:paraId="1E81A2C2" w14:textId="57BB6D32" w:rsidR="009D5B2B" w:rsidRPr="006D413A" w:rsidRDefault="009D5B2B" w:rsidP="004138D8">
            <w:pPr>
              <w:autoSpaceDE w:val="0"/>
              <w:autoSpaceDN w:val="0"/>
              <w:adjustRightInd w:val="0"/>
              <w:spacing w:after="0" w:line="235" w:lineRule="auto"/>
              <w:jc w:val="center"/>
              <w:rPr>
                <w:rFonts w:ascii="PT Astra Serif" w:eastAsiaTheme="minorHAnsi" w:hAnsi="PT Astra Serif" w:cs="PT Astra Serif"/>
                <w:spacing w:val="-4"/>
                <w:sz w:val="20"/>
                <w:szCs w:val="20"/>
                <w:lang w:eastAsia="en-US"/>
              </w:rPr>
            </w:pPr>
            <w:r w:rsidRPr="006D413A">
              <w:rPr>
                <w:rFonts w:ascii="PT Astra Serif" w:eastAsiaTheme="minorHAnsi" w:hAnsi="PT Astra Serif" w:cs="PT Astra Serif"/>
                <w:spacing w:val="-4"/>
                <w:sz w:val="20"/>
                <w:szCs w:val="20"/>
                <w:lang w:eastAsia="en-US"/>
              </w:rPr>
              <w:t xml:space="preserve">Министерство </w:t>
            </w:r>
            <w:r w:rsidR="004138D8">
              <w:rPr>
                <w:rFonts w:ascii="PT Astra Serif" w:eastAsiaTheme="minorHAnsi" w:hAnsi="PT Astra Serif" w:cs="PT Astra Serif"/>
                <w:spacing w:val="-4"/>
                <w:sz w:val="20"/>
                <w:szCs w:val="20"/>
                <w:lang w:eastAsia="en-US"/>
              </w:rPr>
              <w:br/>
            </w:r>
            <w:r w:rsidRPr="006D413A">
              <w:rPr>
                <w:rFonts w:ascii="PT Astra Serif" w:eastAsiaTheme="minorHAnsi" w:hAnsi="PT Astra Serif" w:cs="PT Astra Serif"/>
                <w:spacing w:val="-4"/>
                <w:sz w:val="20"/>
                <w:szCs w:val="20"/>
                <w:lang w:eastAsia="en-US"/>
              </w:rPr>
              <w:t>искусства</w:t>
            </w:r>
            <w:r w:rsidR="00437973" w:rsidRPr="006D413A">
              <w:rPr>
                <w:rFonts w:ascii="PT Astra Serif" w:eastAsiaTheme="minorHAnsi" w:hAnsi="PT Astra Serif" w:cs="PT Astra Serif"/>
                <w:spacing w:val="-4"/>
                <w:sz w:val="20"/>
                <w:szCs w:val="20"/>
                <w:lang w:eastAsia="en-US"/>
              </w:rPr>
              <w:t xml:space="preserve"> </w:t>
            </w:r>
            <w:r w:rsidRPr="006D413A">
              <w:rPr>
                <w:rFonts w:ascii="PT Astra Serif" w:eastAsiaTheme="minorHAnsi" w:hAnsi="PT Astra Serif" w:cs="PT Astra Serif"/>
                <w:spacing w:val="-4"/>
                <w:sz w:val="20"/>
                <w:szCs w:val="20"/>
                <w:lang w:eastAsia="en-US"/>
              </w:rPr>
              <w:t>и культу</w:t>
            </w:r>
            <w:r w:rsidRPr="006D413A">
              <w:rPr>
                <w:rFonts w:ascii="PT Astra Serif" w:eastAsiaTheme="minorHAnsi" w:hAnsi="PT Astra Serif" w:cs="PT Astra Serif"/>
                <w:spacing w:val="-4"/>
                <w:sz w:val="20"/>
                <w:szCs w:val="20"/>
                <w:lang w:eastAsia="en-US"/>
              </w:rPr>
              <w:t>р</w:t>
            </w:r>
            <w:r w:rsidRPr="006D413A">
              <w:rPr>
                <w:rFonts w:ascii="PT Astra Serif" w:eastAsiaTheme="minorHAnsi" w:hAnsi="PT Astra Serif" w:cs="PT Astra Serif"/>
                <w:spacing w:val="-4"/>
                <w:sz w:val="20"/>
                <w:szCs w:val="20"/>
                <w:lang w:eastAsia="en-US"/>
              </w:rPr>
              <w:t xml:space="preserve">ной политики </w:t>
            </w:r>
            <w:r w:rsidR="00E5161E" w:rsidRPr="006D413A">
              <w:rPr>
                <w:rFonts w:ascii="PT Astra Serif" w:eastAsiaTheme="minorHAnsi" w:hAnsi="PT Astra Serif" w:cs="PT Astra Serif"/>
                <w:spacing w:val="-4"/>
                <w:sz w:val="20"/>
                <w:szCs w:val="20"/>
                <w:lang w:eastAsia="en-US"/>
              </w:rPr>
              <w:br/>
            </w:r>
            <w:r w:rsidRPr="006D413A">
              <w:rPr>
                <w:rFonts w:ascii="PT Astra Serif" w:eastAsiaTheme="minorHAnsi" w:hAnsi="PT Astra Serif" w:cs="PT Astra Serif"/>
                <w:spacing w:val="-4"/>
                <w:sz w:val="20"/>
                <w:szCs w:val="20"/>
                <w:lang w:eastAsia="en-US"/>
              </w:rPr>
              <w:t xml:space="preserve">Ульяновской </w:t>
            </w:r>
            <w:r w:rsidR="00E5161E" w:rsidRPr="006D413A">
              <w:rPr>
                <w:rFonts w:ascii="PT Astra Serif" w:eastAsiaTheme="minorHAnsi" w:hAnsi="PT Astra Serif" w:cs="PT Astra Serif"/>
                <w:spacing w:val="-4"/>
                <w:sz w:val="20"/>
                <w:szCs w:val="20"/>
                <w:lang w:eastAsia="en-US"/>
              </w:rPr>
              <w:br/>
            </w:r>
            <w:r w:rsidRPr="006D413A">
              <w:rPr>
                <w:rFonts w:ascii="PT Astra Serif" w:eastAsiaTheme="minorHAnsi" w:hAnsi="PT Astra Serif" w:cs="PT Astra Serif"/>
                <w:spacing w:val="-4"/>
                <w:sz w:val="20"/>
                <w:szCs w:val="20"/>
                <w:lang w:eastAsia="en-US"/>
              </w:rPr>
              <w:t xml:space="preserve">области, </w:t>
            </w:r>
            <w:r w:rsidR="004138D8">
              <w:rPr>
                <w:rFonts w:ascii="PT Astra Serif" w:eastAsiaTheme="minorHAnsi" w:hAnsi="PT Astra Serif" w:cs="PT Astra Serif"/>
                <w:spacing w:val="-4"/>
                <w:sz w:val="20"/>
                <w:szCs w:val="20"/>
                <w:lang w:eastAsia="en-US"/>
              </w:rPr>
              <w:br/>
            </w:r>
            <w:r w:rsidRPr="006D413A">
              <w:rPr>
                <w:rFonts w:ascii="PT Astra Serif" w:eastAsiaTheme="minorHAnsi" w:hAnsi="PT Astra Serif" w:cs="PT Astra Serif"/>
                <w:spacing w:val="-4"/>
                <w:sz w:val="20"/>
                <w:szCs w:val="20"/>
                <w:lang w:eastAsia="en-US"/>
              </w:rPr>
              <w:t xml:space="preserve">Министерство </w:t>
            </w:r>
            <w:r w:rsidR="004138D8">
              <w:rPr>
                <w:rFonts w:ascii="PT Astra Serif" w:eastAsiaTheme="minorHAnsi" w:hAnsi="PT Astra Serif" w:cs="PT Astra Serif"/>
                <w:spacing w:val="-4"/>
                <w:sz w:val="20"/>
                <w:szCs w:val="20"/>
                <w:lang w:eastAsia="en-US"/>
              </w:rPr>
              <w:br/>
            </w:r>
            <w:r w:rsidRPr="006D413A">
              <w:rPr>
                <w:rFonts w:ascii="PT Astra Serif" w:eastAsiaTheme="minorHAnsi" w:hAnsi="PT Astra Serif" w:cs="PT Astra Serif"/>
                <w:spacing w:val="-4"/>
                <w:sz w:val="20"/>
                <w:szCs w:val="20"/>
                <w:lang w:eastAsia="en-US"/>
              </w:rPr>
              <w:t>молод</w:t>
            </w:r>
            <w:r w:rsidR="00396C75" w:rsidRPr="006D413A">
              <w:rPr>
                <w:rFonts w:ascii="PT Astra Serif" w:eastAsiaTheme="minorHAnsi" w:hAnsi="PT Astra Serif" w:cs="PT Astra Serif"/>
                <w:spacing w:val="-4"/>
                <w:sz w:val="20"/>
                <w:szCs w:val="20"/>
                <w:lang w:eastAsia="en-US"/>
              </w:rPr>
              <w:t>ё</w:t>
            </w:r>
            <w:r w:rsidRPr="006D413A">
              <w:rPr>
                <w:rFonts w:ascii="PT Astra Serif" w:eastAsiaTheme="minorHAnsi" w:hAnsi="PT Astra Serif" w:cs="PT Astra Serif"/>
                <w:spacing w:val="-4"/>
                <w:sz w:val="20"/>
                <w:szCs w:val="20"/>
                <w:lang w:eastAsia="en-US"/>
              </w:rPr>
              <w:t xml:space="preserve">жного </w:t>
            </w:r>
            <w:r w:rsidR="004138D8">
              <w:rPr>
                <w:rFonts w:ascii="PT Astra Serif" w:eastAsiaTheme="minorHAnsi" w:hAnsi="PT Astra Serif" w:cs="PT Astra Serif"/>
                <w:spacing w:val="-4"/>
                <w:sz w:val="20"/>
                <w:szCs w:val="20"/>
                <w:lang w:eastAsia="en-US"/>
              </w:rPr>
              <w:br/>
            </w:r>
            <w:r w:rsidRPr="006D413A">
              <w:rPr>
                <w:rFonts w:ascii="PT Astra Serif" w:eastAsiaTheme="minorHAnsi" w:hAnsi="PT Astra Serif" w:cs="PT Astra Serif"/>
                <w:spacing w:val="-4"/>
                <w:sz w:val="20"/>
                <w:szCs w:val="20"/>
                <w:lang w:eastAsia="en-US"/>
              </w:rPr>
              <w:t>развития Ульяно</w:t>
            </w:r>
            <w:r w:rsidRPr="006D413A">
              <w:rPr>
                <w:rFonts w:ascii="PT Astra Serif" w:eastAsiaTheme="minorHAnsi" w:hAnsi="PT Astra Serif" w:cs="PT Astra Serif"/>
                <w:spacing w:val="-4"/>
                <w:sz w:val="20"/>
                <w:szCs w:val="20"/>
                <w:lang w:eastAsia="en-US"/>
              </w:rPr>
              <w:t>в</w:t>
            </w:r>
            <w:r w:rsidRPr="006D413A">
              <w:rPr>
                <w:rFonts w:ascii="PT Astra Serif" w:eastAsiaTheme="minorHAnsi" w:hAnsi="PT Astra Serif" w:cs="PT Astra Serif"/>
                <w:spacing w:val="-4"/>
                <w:sz w:val="20"/>
                <w:szCs w:val="20"/>
                <w:lang w:eastAsia="en-US"/>
              </w:rPr>
              <w:t>ской области</w:t>
            </w:r>
          </w:p>
        </w:tc>
        <w:tc>
          <w:tcPr>
            <w:tcW w:w="1985" w:type="dxa"/>
          </w:tcPr>
          <w:p w14:paraId="6E4DB59B" w14:textId="0CE7BE59" w:rsidR="009D5B2B" w:rsidRPr="006D413A" w:rsidRDefault="009D5B2B" w:rsidP="004138D8">
            <w:pPr>
              <w:spacing w:after="0" w:line="235" w:lineRule="auto"/>
              <w:jc w:val="center"/>
              <w:rPr>
                <w:rFonts w:ascii="PT Astra Serif" w:hAnsi="PT Astra Serif"/>
                <w:sz w:val="20"/>
                <w:szCs w:val="20"/>
              </w:rPr>
            </w:pPr>
            <w:r w:rsidRPr="006D413A">
              <w:rPr>
                <w:rFonts w:ascii="PT Astra Serif" w:hAnsi="PT Astra Serif"/>
                <w:spacing w:val="-6"/>
                <w:sz w:val="20"/>
                <w:szCs w:val="20"/>
              </w:rPr>
              <w:t xml:space="preserve">Всего, </w:t>
            </w:r>
            <w:r w:rsidR="00E5161E" w:rsidRPr="006D413A">
              <w:rPr>
                <w:rFonts w:ascii="PT Astra Serif" w:hAnsi="PT Astra Serif"/>
                <w:spacing w:val="-6"/>
                <w:sz w:val="20"/>
                <w:szCs w:val="20"/>
              </w:rPr>
              <w:br/>
            </w:r>
            <w:r w:rsidRPr="006D413A">
              <w:rPr>
                <w:rFonts w:ascii="PT Astra Serif" w:hAnsi="PT Astra Serif"/>
                <w:spacing w:val="-6"/>
                <w:sz w:val="20"/>
                <w:szCs w:val="20"/>
              </w:rPr>
              <w:t>в том числе:</w:t>
            </w:r>
          </w:p>
        </w:tc>
        <w:tc>
          <w:tcPr>
            <w:tcW w:w="1417" w:type="dxa"/>
          </w:tcPr>
          <w:p w14:paraId="363CDFF0"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4576,6</w:t>
            </w:r>
          </w:p>
        </w:tc>
        <w:tc>
          <w:tcPr>
            <w:tcW w:w="1276" w:type="dxa"/>
          </w:tcPr>
          <w:p w14:paraId="5867D1ED"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976,6</w:t>
            </w:r>
          </w:p>
        </w:tc>
        <w:tc>
          <w:tcPr>
            <w:tcW w:w="992" w:type="dxa"/>
          </w:tcPr>
          <w:p w14:paraId="21ED65D7"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900,0</w:t>
            </w:r>
          </w:p>
        </w:tc>
        <w:tc>
          <w:tcPr>
            <w:tcW w:w="851" w:type="dxa"/>
          </w:tcPr>
          <w:p w14:paraId="2B689C6F"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900,0</w:t>
            </w:r>
          </w:p>
        </w:tc>
        <w:tc>
          <w:tcPr>
            <w:tcW w:w="992" w:type="dxa"/>
          </w:tcPr>
          <w:p w14:paraId="6746120F"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900,0</w:t>
            </w:r>
          </w:p>
        </w:tc>
        <w:tc>
          <w:tcPr>
            <w:tcW w:w="842" w:type="dxa"/>
            <w:tcBorders>
              <w:right w:val="single" w:sz="4" w:space="0" w:color="auto"/>
            </w:tcBorders>
          </w:tcPr>
          <w:p w14:paraId="062FAB16"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900,0</w:t>
            </w:r>
          </w:p>
        </w:tc>
        <w:tc>
          <w:tcPr>
            <w:tcW w:w="957" w:type="dxa"/>
            <w:gridSpan w:val="10"/>
            <w:tcBorders>
              <w:top w:val="nil"/>
              <w:left w:val="single" w:sz="4" w:space="0" w:color="auto"/>
              <w:bottom w:val="nil"/>
              <w:right w:val="nil"/>
            </w:tcBorders>
          </w:tcPr>
          <w:p w14:paraId="6DC3121A" w14:textId="77777777" w:rsidR="009D5B2B" w:rsidRPr="006D413A" w:rsidRDefault="009D5B2B" w:rsidP="00190F2D">
            <w:pPr>
              <w:widowControl w:val="0"/>
              <w:autoSpaceDE w:val="0"/>
              <w:autoSpaceDN w:val="0"/>
              <w:spacing w:after="0" w:line="240" w:lineRule="auto"/>
              <w:jc w:val="center"/>
              <w:rPr>
                <w:rFonts w:ascii="PT Astra Serif" w:hAnsi="PT Astra Serif"/>
                <w:sz w:val="20"/>
                <w:szCs w:val="20"/>
              </w:rPr>
            </w:pPr>
          </w:p>
        </w:tc>
      </w:tr>
      <w:tr w:rsidR="00BB7BCA" w:rsidRPr="006D413A" w14:paraId="78288F86" w14:textId="77777777" w:rsidTr="004138D8">
        <w:tc>
          <w:tcPr>
            <w:tcW w:w="710" w:type="dxa"/>
            <w:vMerge/>
          </w:tcPr>
          <w:p w14:paraId="11ABD136" w14:textId="77777777" w:rsidR="009D5B2B" w:rsidRPr="006D413A" w:rsidRDefault="009D5B2B" w:rsidP="00190F2D">
            <w:pPr>
              <w:autoSpaceDE w:val="0"/>
              <w:autoSpaceDN w:val="0"/>
              <w:adjustRightInd w:val="0"/>
              <w:spacing w:line="240" w:lineRule="auto"/>
              <w:jc w:val="center"/>
              <w:rPr>
                <w:rFonts w:ascii="PT Astra Serif" w:eastAsiaTheme="minorHAnsi" w:hAnsi="PT Astra Serif" w:cs="PT Astra Serif"/>
                <w:sz w:val="20"/>
                <w:szCs w:val="20"/>
                <w:lang w:eastAsia="en-US"/>
              </w:rPr>
            </w:pPr>
          </w:p>
        </w:tc>
        <w:tc>
          <w:tcPr>
            <w:tcW w:w="3969" w:type="dxa"/>
            <w:vMerge/>
          </w:tcPr>
          <w:p w14:paraId="0785C270" w14:textId="77777777" w:rsidR="009D5B2B" w:rsidRPr="006D413A" w:rsidRDefault="009D5B2B" w:rsidP="004138D8">
            <w:pPr>
              <w:autoSpaceDE w:val="0"/>
              <w:autoSpaceDN w:val="0"/>
              <w:adjustRightInd w:val="0"/>
              <w:spacing w:after="0" w:line="235" w:lineRule="auto"/>
              <w:jc w:val="both"/>
              <w:rPr>
                <w:rFonts w:ascii="PT Astra Serif" w:eastAsiaTheme="minorHAnsi" w:hAnsi="PT Astra Serif" w:cs="PT Astra Serif"/>
                <w:sz w:val="20"/>
                <w:szCs w:val="20"/>
                <w:lang w:eastAsia="en-US"/>
              </w:rPr>
            </w:pPr>
          </w:p>
        </w:tc>
        <w:tc>
          <w:tcPr>
            <w:tcW w:w="1984" w:type="dxa"/>
            <w:vMerge/>
          </w:tcPr>
          <w:p w14:paraId="3180F08B" w14:textId="77777777" w:rsidR="009D5B2B" w:rsidRPr="006D413A" w:rsidRDefault="009D5B2B" w:rsidP="004138D8">
            <w:pPr>
              <w:spacing w:after="0" w:line="235" w:lineRule="auto"/>
              <w:jc w:val="center"/>
              <w:rPr>
                <w:rFonts w:ascii="PT Astra Serif" w:eastAsiaTheme="minorHAnsi" w:hAnsi="PT Astra Serif" w:cs="PT Astra Serif"/>
                <w:sz w:val="20"/>
                <w:szCs w:val="20"/>
                <w:lang w:eastAsia="en-US"/>
              </w:rPr>
            </w:pPr>
          </w:p>
        </w:tc>
        <w:tc>
          <w:tcPr>
            <w:tcW w:w="1985" w:type="dxa"/>
            <w:vAlign w:val="center"/>
          </w:tcPr>
          <w:p w14:paraId="1D02D43B" w14:textId="77777777" w:rsidR="00190F2D" w:rsidRPr="006D413A" w:rsidRDefault="009D5B2B" w:rsidP="004138D8">
            <w:pPr>
              <w:pStyle w:val="ConsPlusNormal"/>
              <w:spacing w:after="0" w:line="235" w:lineRule="auto"/>
              <w:ind w:firstLine="0"/>
              <w:jc w:val="center"/>
              <w:rPr>
                <w:rFonts w:ascii="PT Astra Serif" w:hAnsi="PT Astra Serif"/>
              </w:rPr>
            </w:pPr>
            <w:r w:rsidRPr="006D413A">
              <w:rPr>
                <w:rFonts w:ascii="PT Astra Serif" w:hAnsi="PT Astra Serif"/>
              </w:rPr>
              <w:t xml:space="preserve">бюджетные </w:t>
            </w:r>
          </w:p>
          <w:p w14:paraId="2F7A63F6" w14:textId="77777777" w:rsidR="00190F2D" w:rsidRPr="006D413A" w:rsidRDefault="009D5B2B" w:rsidP="004138D8">
            <w:pPr>
              <w:pStyle w:val="ConsPlusNormal"/>
              <w:spacing w:after="0" w:line="235" w:lineRule="auto"/>
              <w:ind w:firstLine="0"/>
              <w:jc w:val="center"/>
              <w:rPr>
                <w:rFonts w:ascii="PT Astra Serif" w:hAnsi="PT Astra Serif"/>
              </w:rPr>
            </w:pPr>
            <w:r w:rsidRPr="006D413A">
              <w:rPr>
                <w:rFonts w:ascii="PT Astra Serif" w:hAnsi="PT Astra Serif"/>
              </w:rPr>
              <w:t xml:space="preserve">ассигнования </w:t>
            </w:r>
          </w:p>
          <w:p w14:paraId="5CDBD4A8" w14:textId="77777777" w:rsidR="00190F2D" w:rsidRPr="006D413A" w:rsidRDefault="009D5B2B" w:rsidP="004138D8">
            <w:pPr>
              <w:pStyle w:val="ConsPlusNormal"/>
              <w:spacing w:after="0" w:line="235" w:lineRule="auto"/>
              <w:ind w:firstLine="0"/>
              <w:jc w:val="center"/>
              <w:rPr>
                <w:rFonts w:ascii="PT Astra Serif" w:hAnsi="PT Astra Serif"/>
              </w:rPr>
            </w:pPr>
            <w:r w:rsidRPr="006D413A">
              <w:rPr>
                <w:rFonts w:ascii="PT Astra Serif" w:hAnsi="PT Astra Serif"/>
              </w:rPr>
              <w:t xml:space="preserve">областного </w:t>
            </w:r>
          </w:p>
          <w:p w14:paraId="3A98E4A1" w14:textId="787A1BE0" w:rsidR="009D5B2B" w:rsidRPr="006D413A" w:rsidRDefault="009D5B2B" w:rsidP="004138D8">
            <w:pPr>
              <w:pStyle w:val="ConsPlusNormal"/>
              <w:spacing w:after="0" w:line="235" w:lineRule="auto"/>
              <w:ind w:firstLine="0"/>
              <w:jc w:val="center"/>
              <w:rPr>
                <w:rFonts w:ascii="PT Astra Serif" w:hAnsi="PT Astra Serif"/>
              </w:rPr>
            </w:pPr>
            <w:r w:rsidRPr="006D413A">
              <w:rPr>
                <w:rFonts w:ascii="PT Astra Serif" w:hAnsi="PT Astra Serif"/>
              </w:rPr>
              <w:t>бюджета</w:t>
            </w:r>
          </w:p>
        </w:tc>
        <w:tc>
          <w:tcPr>
            <w:tcW w:w="1417" w:type="dxa"/>
          </w:tcPr>
          <w:p w14:paraId="1687D00E"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4500,0</w:t>
            </w:r>
          </w:p>
        </w:tc>
        <w:tc>
          <w:tcPr>
            <w:tcW w:w="1276" w:type="dxa"/>
          </w:tcPr>
          <w:p w14:paraId="73455B36"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900,0</w:t>
            </w:r>
          </w:p>
        </w:tc>
        <w:tc>
          <w:tcPr>
            <w:tcW w:w="992" w:type="dxa"/>
          </w:tcPr>
          <w:p w14:paraId="46C91450"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900,0</w:t>
            </w:r>
          </w:p>
        </w:tc>
        <w:tc>
          <w:tcPr>
            <w:tcW w:w="851" w:type="dxa"/>
          </w:tcPr>
          <w:p w14:paraId="2B1D17E8"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900,0</w:t>
            </w:r>
          </w:p>
        </w:tc>
        <w:tc>
          <w:tcPr>
            <w:tcW w:w="992" w:type="dxa"/>
          </w:tcPr>
          <w:p w14:paraId="162AE6C4"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900,0</w:t>
            </w:r>
          </w:p>
        </w:tc>
        <w:tc>
          <w:tcPr>
            <w:tcW w:w="842" w:type="dxa"/>
            <w:tcBorders>
              <w:right w:val="single" w:sz="4" w:space="0" w:color="auto"/>
            </w:tcBorders>
          </w:tcPr>
          <w:p w14:paraId="06E3AB9F"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900,0</w:t>
            </w:r>
          </w:p>
        </w:tc>
        <w:tc>
          <w:tcPr>
            <w:tcW w:w="957" w:type="dxa"/>
            <w:gridSpan w:val="10"/>
            <w:tcBorders>
              <w:top w:val="nil"/>
              <w:left w:val="single" w:sz="4" w:space="0" w:color="auto"/>
              <w:bottom w:val="nil"/>
              <w:right w:val="nil"/>
            </w:tcBorders>
          </w:tcPr>
          <w:p w14:paraId="673BB200" w14:textId="77777777" w:rsidR="009D5B2B" w:rsidRPr="006D413A" w:rsidRDefault="009D5B2B" w:rsidP="00190F2D">
            <w:pPr>
              <w:widowControl w:val="0"/>
              <w:autoSpaceDE w:val="0"/>
              <w:autoSpaceDN w:val="0"/>
              <w:spacing w:after="0" w:line="240" w:lineRule="auto"/>
              <w:jc w:val="center"/>
              <w:rPr>
                <w:rFonts w:ascii="PT Astra Serif" w:hAnsi="PT Astra Serif"/>
                <w:sz w:val="20"/>
                <w:szCs w:val="20"/>
              </w:rPr>
            </w:pPr>
          </w:p>
        </w:tc>
      </w:tr>
      <w:tr w:rsidR="00BB7BCA" w:rsidRPr="006D413A" w14:paraId="3AF81204" w14:textId="77777777" w:rsidTr="004138D8">
        <w:trPr>
          <w:trHeight w:val="60"/>
        </w:trPr>
        <w:tc>
          <w:tcPr>
            <w:tcW w:w="710" w:type="dxa"/>
            <w:vMerge/>
          </w:tcPr>
          <w:p w14:paraId="47170C9A" w14:textId="77777777" w:rsidR="009D5B2B" w:rsidRPr="006D413A" w:rsidRDefault="009D5B2B" w:rsidP="00190F2D">
            <w:pPr>
              <w:autoSpaceDE w:val="0"/>
              <w:autoSpaceDN w:val="0"/>
              <w:adjustRightInd w:val="0"/>
              <w:spacing w:line="240" w:lineRule="auto"/>
              <w:jc w:val="center"/>
              <w:rPr>
                <w:rFonts w:ascii="PT Astra Serif" w:eastAsiaTheme="minorHAnsi" w:hAnsi="PT Astra Serif" w:cs="PT Astra Serif"/>
                <w:sz w:val="20"/>
                <w:szCs w:val="20"/>
                <w:lang w:eastAsia="en-US"/>
              </w:rPr>
            </w:pPr>
          </w:p>
        </w:tc>
        <w:tc>
          <w:tcPr>
            <w:tcW w:w="3969" w:type="dxa"/>
            <w:vMerge/>
          </w:tcPr>
          <w:p w14:paraId="5A4B52C6" w14:textId="77777777" w:rsidR="009D5B2B" w:rsidRPr="006D413A" w:rsidRDefault="009D5B2B" w:rsidP="004138D8">
            <w:pPr>
              <w:autoSpaceDE w:val="0"/>
              <w:autoSpaceDN w:val="0"/>
              <w:adjustRightInd w:val="0"/>
              <w:spacing w:after="0" w:line="235" w:lineRule="auto"/>
              <w:jc w:val="both"/>
              <w:rPr>
                <w:rFonts w:ascii="PT Astra Serif" w:eastAsiaTheme="minorHAnsi" w:hAnsi="PT Astra Serif" w:cs="PT Astra Serif"/>
                <w:sz w:val="20"/>
                <w:szCs w:val="20"/>
                <w:lang w:eastAsia="en-US"/>
              </w:rPr>
            </w:pPr>
          </w:p>
        </w:tc>
        <w:tc>
          <w:tcPr>
            <w:tcW w:w="1984" w:type="dxa"/>
            <w:vMerge/>
          </w:tcPr>
          <w:p w14:paraId="16B3662D" w14:textId="77777777" w:rsidR="009D5B2B" w:rsidRPr="006D413A" w:rsidRDefault="009D5B2B" w:rsidP="004138D8">
            <w:pPr>
              <w:spacing w:after="0" w:line="235" w:lineRule="auto"/>
              <w:jc w:val="center"/>
              <w:rPr>
                <w:rFonts w:ascii="PT Astra Serif" w:eastAsiaTheme="minorHAnsi" w:hAnsi="PT Astra Serif" w:cs="PT Astra Serif"/>
                <w:sz w:val="20"/>
                <w:szCs w:val="20"/>
                <w:lang w:eastAsia="en-US"/>
              </w:rPr>
            </w:pPr>
          </w:p>
        </w:tc>
        <w:tc>
          <w:tcPr>
            <w:tcW w:w="1985" w:type="dxa"/>
          </w:tcPr>
          <w:p w14:paraId="7F8C6153" w14:textId="77777777" w:rsidR="00190F2D" w:rsidRPr="006D413A" w:rsidRDefault="009D5B2B" w:rsidP="004138D8">
            <w:pPr>
              <w:pStyle w:val="ConsPlusNormal"/>
              <w:spacing w:after="0" w:line="235" w:lineRule="auto"/>
              <w:ind w:firstLine="0"/>
              <w:jc w:val="center"/>
              <w:rPr>
                <w:rFonts w:ascii="PT Astra Serif" w:hAnsi="PT Astra Serif"/>
              </w:rPr>
            </w:pPr>
            <w:r w:rsidRPr="006D413A">
              <w:rPr>
                <w:rFonts w:ascii="PT Astra Serif" w:hAnsi="PT Astra Serif"/>
              </w:rPr>
              <w:t xml:space="preserve">бюджетные </w:t>
            </w:r>
          </w:p>
          <w:p w14:paraId="5F88A7ED" w14:textId="77777777" w:rsidR="00190F2D" w:rsidRPr="006D413A" w:rsidRDefault="009D5B2B" w:rsidP="004138D8">
            <w:pPr>
              <w:pStyle w:val="ConsPlusNormal"/>
              <w:spacing w:after="0" w:line="235" w:lineRule="auto"/>
              <w:ind w:firstLine="0"/>
              <w:jc w:val="center"/>
              <w:rPr>
                <w:rFonts w:ascii="PT Astra Serif" w:hAnsi="PT Astra Serif"/>
              </w:rPr>
            </w:pPr>
            <w:r w:rsidRPr="006D413A">
              <w:rPr>
                <w:rFonts w:ascii="PT Astra Serif" w:hAnsi="PT Astra Serif"/>
              </w:rPr>
              <w:t xml:space="preserve">ассигнования </w:t>
            </w:r>
          </w:p>
          <w:p w14:paraId="7B638391" w14:textId="4C58FB7E" w:rsidR="009D5B2B" w:rsidRPr="006D413A" w:rsidRDefault="009D5B2B" w:rsidP="004138D8">
            <w:pPr>
              <w:pStyle w:val="ConsPlusNormal"/>
              <w:spacing w:after="0" w:line="235" w:lineRule="auto"/>
              <w:ind w:firstLine="0"/>
              <w:jc w:val="center"/>
              <w:rPr>
                <w:rFonts w:ascii="PT Astra Serif" w:hAnsi="PT Astra Serif"/>
              </w:rPr>
            </w:pPr>
            <w:r w:rsidRPr="006D413A">
              <w:rPr>
                <w:rFonts w:ascii="PT Astra Serif" w:hAnsi="PT Astra Serif"/>
              </w:rPr>
              <w:t xml:space="preserve">федерального </w:t>
            </w:r>
            <w:r w:rsidR="004138D8">
              <w:rPr>
                <w:rFonts w:ascii="PT Astra Serif" w:hAnsi="PT Astra Serif"/>
              </w:rPr>
              <w:br/>
            </w:r>
            <w:r w:rsidRPr="006D413A">
              <w:rPr>
                <w:rFonts w:ascii="PT Astra Serif" w:hAnsi="PT Astra Serif"/>
              </w:rPr>
              <w:t xml:space="preserve">бюджета </w:t>
            </w:r>
            <w:hyperlink w:anchor="P637" w:history="1">
              <w:r w:rsidRPr="006D413A">
                <w:rPr>
                  <w:rFonts w:ascii="PT Astra Serif" w:hAnsi="PT Astra Serif"/>
                </w:rPr>
                <w:t>&lt;*&gt;</w:t>
              </w:r>
            </w:hyperlink>
          </w:p>
        </w:tc>
        <w:tc>
          <w:tcPr>
            <w:tcW w:w="1417" w:type="dxa"/>
          </w:tcPr>
          <w:p w14:paraId="33BB4CDC"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76,6</w:t>
            </w:r>
          </w:p>
        </w:tc>
        <w:tc>
          <w:tcPr>
            <w:tcW w:w="1276" w:type="dxa"/>
          </w:tcPr>
          <w:p w14:paraId="33805F13"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76,6</w:t>
            </w:r>
          </w:p>
        </w:tc>
        <w:tc>
          <w:tcPr>
            <w:tcW w:w="992" w:type="dxa"/>
          </w:tcPr>
          <w:p w14:paraId="5ECC3CDC"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0,0</w:t>
            </w:r>
          </w:p>
        </w:tc>
        <w:tc>
          <w:tcPr>
            <w:tcW w:w="851" w:type="dxa"/>
          </w:tcPr>
          <w:p w14:paraId="5C479F68"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0,0</w:t>
            </w:r>
          </w:p>
        </w:tc>
        <w:tc>
          <w:tcPr>
            <w:tcW w:w="992" w:type="dxa"/>
          </w:tcPr>
          <w:p w14:paraId="42BB50AB"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0,0</w:t>
            </w:r>
          </w:p>
        </w:tc>
        <w:tc>
          <w:tcPr>
            <w:tcW w:w="842" w:type="dxa"/>
            <w:tcBorders>
              <w:right w:val="single" w:sz="4" w:space="0" w:color="auto"/>
            </w:tcBorders>
          </w:tcPr>
          <w:p w14:paraId="27127B93" w14:textId="77777777" w:rsidR="009D5B2B" w:rsidRPr="006D413A" w:rsidRDefault="009D5B2B"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0,0</w:t>
            </w:r>
          </w:p>
        </w:tc>
        <w:tc>
          <w:tcPr>
            <w:tcW w:w="957" w:type="dxa"/>
            <w:gridSpan w:val="10"/>
            <w:tcBorders>
              <w:top w:val="nil"/>
              <w:left w:val="single" w:sz="4" w:space="0" w:color="auto"/>
              <w:bottom w:val="nil"/>
              <w:right w:val="nil"/>
            </w:tcBorders>
          </w:tcPr>
          <w:p w14:paraId="0B1B8CE0" w14:textId="77777777" w:rsidR="009D5B2B" w:rsidRPr="006D413A" w:rsidRDefault="009D5B2B" w:rsidP="00190F2D">
            <w:pPr>
              <w:widowControl w:val="0"/>
              <w:autoSpaceDE w:val="0"/>
              <w:autoSpaceDN w:val="0"/>
              <w:spacing w:after="0" w:line="240" w:lineRule="auto"/>
              <w:jc w:val="center"/>
              <w:rPr>
                <w:rFonts w:ascii="PT Astra Serif" w:hAnsi="PT Astra Serif"/>
                <w:sz w:val="20"/>
                <w:szCs w:val="20"/>
              </w:rPr>
            </w:pPr>
          </w:p>
        </w:tc>
      </w:tr>
      <w:tr w:rsidR="00BB7BCA" w:rsidRPr="006D413A" w14:paraId="010DA853" w14:textId="77777777" w:rsidTr="004138D8">
        <w:tc>
          <w:tcPr>
            <w:tcW w:w="710" w:type="dxa"/>
            <w:vMerge w:val="restart"/>
          </w:tcPr>
          <w:p w14:paraId="59D7F679" w14:textId="77777777" w:rsidR="00305ED4" w:rsidRPr="006D413A" w:rsidRDefault="00305ED4" w:rsidP="00190F2D">
            <w:pPr>
              <w:autoSpaceDE w:val="0"/>
              <w:autoSpaceDN w:val="0"/>
              <w:adjustRightInd w:val="0"/>
              <w:spacing w:after="0" w:line="240" w:lineRule="auto"/>
              <w:jc w:val="center"/>
              <w:rPr>
                <w:rFonts w:ascii="PT Astra Serif" w:eastAsiaTheme="minorHAnsi" w:hAnsi="PT Astra Serif" w:cs="PT Astra Serif"/>
                <w:sz w:val="20"/>
                <w:szCs w:val="20"/>
                <w:lang w:eastAsia="en-US"/>
              </w:rPr>
            </w:pPr>
            <w:r w:rsidRPr="006D413A">
              <w:rPr>
                <w:rFonts w:ascii="PT Astra Serif" w:eastAsiaTheme="minorHAnsi" w:hAnsi="PT Astra Serif" w:cs="PT Astra Serif"/>
                <w:sz w:val="20"/>
                <w:szCs w:val="20"/>
                <w:lang w:eastAsia="en-US"/>
              </w:rPr>
              <w:t>5.1.</w:t>
            </w:r>
          </w:p>
        </w:tc>
        <w:tc>
          <w:tcPr>
            <w:tcW w:w="3969" w:type="dxa"/>
            <w:vMerge w:val="restart"/>
          </w:tcPr>
          <w:p w14:paraId="4D1763B0" w14:textId="77777777" w:rsidR="00305ED4" w:rsidRPr="006D413A" w:rsidRDefault="00305ED4" w:rsidP="004138D8">
            <w:pPr>
              <w:autoSpaceDE w:val="0"/>
              <w:autoSpaceDN w:val="0"/>
              <w:adjustRightInd w:val="0"/>
              <w:spacing w:after="0" w:line="235" w:lineRule="auto"/>
              <w:jc w:val="both"/>
              <w:rPr>
                <w:rFonts w:ascii="PT Astra Serif" w:eastAsiaTheme="minorHAnsi" w:hAnsi="PT Astra Serif" w:cs="PT Astra Serif"/>
                <w:sz w:val="20"/>
                <w:szCs w:val="20"/>
                <w:lang w:eastAsia="en-US"/>
              </w:rPr>
            </w:pPr>
            <w:r w:rsidRPr="006D413A">
              <w:rPr>
                <w:rFonts w:ascii="PT Astra Serif" w:eastAsiaTheme="minorHAnsi" w:hAnsi="PT Astra Serif" w:cs="PT Astra Serif"/>
                <w:sz w:val="20"/>
                <w:szCs w:val="20"/>
                <w:lang w:eastAsia="en-US"/>
              </w:rPr>
              <w:t>Проведение социально значимых меропр</w:t>
            </w:r>
            <w:r w:rsidRPr="006D413A">
              <w:rPr>
                <w:rFonts w:ascii="PT Astra Serif" w:eastAsiaTheme="minorHAnsi" w:hAnsi="PT Astra Serif" w:cs="PT Astra Serif"/>
                <w:sz w:val="20"/>
                <w:szCs w:val="20"/>
                <w:lang w:eastAsia="en-US"/>
              </w:rPr>
              <w:t>и</w:t>
            </w:r>
            <w:r w:rsidRPr="006D413A">
              <w:rPr>
                <w:rFonts w:ascii="PT Astra Serif" w:eastAsiaTheme="minorHAnsi" w:hAnsi="PT Astra Serif" w:cs="PT Astra Serif"/>
                <w:sz w:val="20"/>
                <w:szCs w:val="20"/>
                <w:lang w:eastAsia="en-US"/>
              </w:rPr>
              <w:t>ятий, направленных на обеспечение духо</w:t>
            </w:r>
            <w:r w:rsidRPr="006D413A">
              <w:rPr>
                <w:rFonts w:ascii="PT Astra Serif" w:eastAsiaTheme="minorHAnsi" w:hAnsi="PT Astra Serif" w:cs="PT Astra Serif"/>
                <w:sz w:val="20"/>
                <w:szCs w:val="20"/>
                <w:lang w:eastAsia="en-US"/>
              </w:rPr>
              <w:t>в</w:t>
            </w:r>
            <w:r w:rsidRPr="006D413A">
              <w:rPr>
                <w:rFonts w:ascii="PT Astra Serif" w:eastAsiaTheme="minorHAnsi" w:hAnsi="PT Astra Serif" w:cs="PT Astra Serif"/>
                <w:sz w:val="20"/>
                <w:szCs w:val="20"/>
                <w:lang w:eastAsia="en-US"/>
              </w:rPr>
              <w:t>но-нравственного воспитания населения, приуроченных к памятным датам и наци</w:t>
            </w:r>
            <w:r w:rsidRPr="006D413A">
              <w:rPr>
                <w:rFonts w:ascii="PT Astra Serif" w:eastAsiaTheme="minorHAnsi" w:hAnsi="PT Astra Serif" w:cs="PT Astra Serif"/>
                <w:sz w:val="20"/>
                <w:szCs w:val="20"/>
                <w:lang w:eastAsia="en-US"/>
              </w:rPr>
              <w:t>о</w:t>
            </w:r>
            <w:r w:rsidRPr="006D413A">
              <w:rPr>
                <w:rFonts w:ascii="PT Astra Serif" w:eastAsiaTheme="minorHAnsi" w:hAnsi="PT Astra Serif" w:cs="PT Astra Serif"/>
                <w:sz w:val="20"/>
                <w:szCs w:val="20"/>
                <w:lang w:eastAsia="en-US"/>
              </w:rPr>
              <w:t>нальным праздникам народов, прожива</w:t>
            </w:r>
            <w:r w:rsidRPr="006D413A">
              <w:rPr>
                <w:rFonts w:ascii="PT Astra Serif" w:eastAsiaTheme="minorHAnsi" w:hAnsi="PT Astra Serif" w:cs="PT Astra Serif"/>
                <w:sz w:val="20"/>
                <w:szCs w:val="20"/>
                <w:lang w:eastAsia="en-US"/>
              </w:rPr>
              <w:t>ю</w:t>
            </w:r>
            <w:r w:rsidRPr="006D413A">
              <w:rPr>
                <w:rFonts w:ascii="PT Astra Serif" w:eastAsiaTheme="minorHAnsi" w:hAnsi="PT Astra Serif" w:cs="PT Astra Serif"/>
                <w:sz w:val="20"/>
                <w:szCs w:val="20"/>
                <w:lang w:eastAsia="en-US"/>
              </w:rPr>
              <w:t>щих в Ульяновской области</w:t>
            </w:r>
          </w:p>
        </w:tc>
        <w:tc>
          <w:tcPr>
            <w:tcW w:w="1984" w:type="dxa"/>
            <w:vMerge w:val="restart"/>
          </w:tcPr>
          <w:p w14:paraId="155827B7" w14:textId="0CB50092" w:rsidR="00305ED4" w:rsidRPr="006D413A" w:rsidRDefault="00305ED4" w:rsidP="004138D8">
            <w:pPr>
              <w:autoSpaceDE w:val="0"/>
              <w:autoSpaceDN w:val="0"/>
              <w:adjustRightInd w:val="0"/>
              <w:spacing w:after="0" w:line="235" w:lineRule="auto"/>
              <w:jc w:val="center"/>
              <w:rPr>
                <w:rFonts w:ascii="PT Astra Serif" w:eastAsiaTheme="minorHAnsi" w:hAnsi="PT Astra Serif" w:cs="PT Astra Serif"/>
                <w:sz w:val="20"/>
                <w:szCs w:val="20"/>
                <w:lang w:eastAsia="en-US"/>
              </w:rPr>
            </w:pPr>
            <w:r w:rsidRPr="006D413A">
              <w:rPr>
                <w:rFonts w:ascii="PT Astra Serif" w:eastAsiaTheme="minorHAnsi" w:hAnsi="PT Astra Serif" w:cs="PT Astra Serif"/>
                <w:sz w:val="20"/>
                <w:szCs w:val="20"/>
                <w:lang w:eastAsia="en-US"/>
              </w:rPr>
              <w:t xml:space="preserve">Министерство </w:t>
            </w:r>
            <w:r w:rsidR="004138D8">
              <w:rPr>
                <w:rFonts w:ascii="PT Astra Serif" w:eastAsiaTheme="minorHAnsi" w:hAnsi="PT Astra Serif" w:cs="PT Astra Serif"/>
                <w:sz w:val="20"/>
                <w:szCs w:val="20"/>
                <w:lang w:eastAsia="en-US"/>
              </w:rPr>
              <w:br/>
            </w:r>
            <w:r w:rsidRPr="006D413A">
              <w:rPr>
                <w:rFonts w:ascii="PT Astra Serif" w:eastAsiaTheme="minorHAnsi" w:hAnsi="PT Astra Serif" w:cs="PT Astra Serif"/>
                <w:sz w:val="20"/>
                <w:szCs w:val="20"/>
                <w:lang w:eastAsia="en-US"/>
              </w:rPr>
              <w:t xml:space="preserve">искусства </w:t>
            </w:r>
            <w:r w:rsidR="00437973" w:rsidRPr="006D413A">
              <w:rPr>
                <w:rFonts w:ascii="PT Astra Serif" w:eastAsiaTheme="minorHAnsi" w:hAnsi="PT Astra Serif" w:cs="PT Astra Serif"/>
                <w:sz w:val="20"/>
                <w:szCs w:val="20"/>
                <w:lang w:eastAsia="en-US"/>
              </w:rPr>
              <w:t xml:space="preserve">                    </w:t>
            </w:r>
            <w:r w:rsidRPr="006D413A">
              <w:rPr>
                <w:rFonts w:ascii="PT Astra Serif" w:eastAsiaTheme="minorHAnsi" w:hAnsi="PT Astra Serif" w:cs="PT Astra Serif"/>
                <w:sz w:val="20"/>
                <w:szCs w:val="20"/>
                <w:lang w:eastAsia="en-US"/>
              </w:rPr>
              <w:t xml:space="preserve">и культурной </w:t>
            </w:r>
            <w:r w:rsidR="00E5161E" w:rsidRPr="006D413A">
              <w:rPr>
                <w:rFonts w:ascii="PT Astra Serif" w:eastAsiaTheme="minorHAnsi" w:hAnsi="PT Astra Serif" w:cs="PT Astra Serif"/>
                <w:sz w:val="20"/>
                <w:szCs w:val="20"/>
                <w:lang w:eastAsia="en-US"/>
              </w:rPr>
              <w:br/>
            </w:r>
            <w:r w:rsidRPr="006D413A">
              <w:rPr>
                <w:rFonts w:ascii="PT Astra Serif" w:eastAsiaTheme="minorHAnsi" w:hAnsi="PT Astra Serif" w:cs="PT Astra Serif"/>
                <w:sz w:val="20"/>
                <w:szCs w:val="20"/>
                <w:lang w:eastAsia="en-US"/>
              </w:rPr>
              <w:t xml:space="preserve">политики </w:t>
            </w:r>
            <w:r w:rsidR="00E5161E" w:rsidRPr="006D413A">
              <w:rPr>
                <w:rFonts w:ascii="PT Astra Serif" w:eastAsiaTheme="minorHAnsi" w:hAnsi="PT Astra Serif" w:cs="PT Astra Serif"/>
                <w:sz w:val="20"/>
                <w:szCs w:val="20"/>
                <w:lang w:eastAsia="en-US"/>
              </w:rPr>
              <w:br/>
            </w:r>
            <w:r w:rsidRPr="006D413A">
              <w:rPr>
                <w:rFonts w:ascii="PT Astra Serif" w:eastAsiaTheme="minorHAnsi" w:hAnsi="PT Astra Serif" w:cs="PT Astra Serif"/>
                <w:sz w:val="20"/>
                <w:szCs w:val="20"/>
                <w:lang w:eastAsia="en-US"/>
              </w:rPr>
              <w:t xml:space="preserve">Ульяновской </w:t>
            </w:r>
            <w:r w:rsidR="00E5161E" w:rsidRPr="006D413A">
              <w:rPr>
                <w:rFonts w:ascii="PT Astra Serif" w:eastAsiaTheme="minorHAnsi" w:hAnsi="PT Astra Serif" w:cs="PT Astra Serif"/>
                <w:sz w:val="20"/>
                <w:szCs w:val="20"/>
                <w:lang w:eastAsia="en-US"/>
              </w:rPr>
              <w:br/>
            </w:r>
            <w:r w:rsidRPr="006D413A">
              <w:rPr>
                <w:rFonts w:ascii="PT Astra Serif" w:eastAsiaTheme="minorHAnsi" w:hAnsi="PT Astra Serif" w:cs="PT Astra Serif"/>
                <w:sz w:val="20"/>
                <w:szCs w:val="20"/>
                <w:lang w:eastAsia="en-US"/>
              </w:rPr>
              <w:t>области</w:t>
            </w:r>
          </w:p>
        </w:tc>
        <w:tc>
          <w:tcPr>
            <w:tcW w:w="1985" w:type="dxa"/>
          </w:tcPr>
          <w:p w14:paraId="71F8439C" w14:textId="317E01B9" w:rsidR="00305ED4" w:rsidRPr="006D413A" w:rsidRDefault="00305ED4" w:rsidP="004138D8">
            <w:pPr>
              <w:spacing w:after="0" w:line="235" w:lineRule="auto"/>
              <w:jc w:val="center"/>
              <w:rPr>
                <w:rFonts w:ascii="PT Astra Serif" w:hAnsi="PT Astra Serif"/>
                <w:sz w:val="20"/>
                <w:szCs w:val="20"/>
              </w:rPr>
            </w:pPr>
            <w:r w:rsidRPr="006D413A">
              <w:rPr>
                <w:rFonts w:ascii="PT Astra Serif" w:hAnsi="PT Astra Serif"/>
                <w:spacing w:val="-6"/>
                <w:sz w:val="20"/>
                <w:szCs w:val="20"/>
              </w:rPr>
              <w:t xml:space="preserve">Всего, </w:t>
            </w:r>
            <w:r w:rsidR="00E5161E" w:rsidRPr="006D413A">
              <w:rPr>
                <w:rFonts w:ascii="PT Astra Serif" w:hAnsi="PT Astra Serif"/>
                <w:spacing w:val="-6"/>
                <w:sz w:val="20"/>
                <w:szCs w:val="20"/>
              </w:rPr>
              <w:br/>
            </w:r>
            <w:r w:rsidRPr="006D413A">
              <w:rPr>
                <w:rFonts w:ascii="PT Astra Serif" w:hAnsi="PT Astra Serif"/>
                <w:spacing w:val="-6"/>
                <w:sz w:val="20"/>
                <w:szCs w:val="20"/>
              </w:rPr>
              <w:t>в том числе:</w:t>
            </w:r>
          </w:p>
        </w:tc>
        <w:tc>
          <w:tcPr>
            <w:tcW w:w="1417" w:type="dxa"/>
          </w:tcPr>
          <w:p w14:paraId="5C46B759" w14:textId="77777777" w:rsidR="00305ED4" w:rsidRPr="006D413A" w:rsidRDefault="00305ED4"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4326,6</w:t>
            </w:r>
          </w:p>
        </w:tc>
        <w:tc>
          <w:tcPr>
            <w:tcW w:w="1276" w:type="dxa"/>
          </w:tcPr>
          <w:p w14:paraId="1FF4BEF4" w14:textId="77777777" w:rsidR="00305ED4" w:rsidRPr="006D413A" w:rsidRDefault="00305ED4"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926,6</w:t>
            </w:r>
          </w:p>
        </w:tc>
        <w:tc>
          <w:tcPr>
            <w:tcW w:w="992" w:type="dxa"/>
          </w:tcPr>
          <w:p w14:paraId="0B4E6685" w14:textId="77777777" w:rsidR="00305ED4" w:rsidRPr="006D413A" w:rsidRDefault="00BA3A1D"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85</w:t>
            </w:r>
            <w:r w:rsidR="00305ED4" w:rsidRPr="006D413A">
              <w:rPr>
                <w:rFonts w:ascii="PT Astra Serif" w:hAnsi="PT Astra Serif" w:cs="Calibri"/>
                <w:sz w:val="20"/>
                <w:szCs w:val="20"/>
              </w:rPr>
              <w:t>0,0</w:t>
            </w:r>
          </w:p>
        </w:tc>
        <w:tc>
          <w:tcPr>
            <w:tcW w:w="851" w:type="dxa"/>
          </w:tcPr>
          <w:p w14:paraId="59BFA18E" w14:textId="77777777" w:rsidR="00305ED4" w:rsidRPr="006D413A" w:rsidRDefault="00BA3A1D"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85</w:t>
            </w:r>
            <w:r w:rsidR="00305ED4" w:rsidRPr="006D413A">
              <w:rPr>
                <w:rFonts w:ascii="PT Astra Serif" w:hAnsi="PT Astra Serif" w:cs="Calibri"/>
                <w:sz w:val="20"/>
                <w:szCs w:val="20"/>
              </w:rPr>
              <w:t>0,0</w:t>
            </w:r>
          </w:p>
        </w:tc>
        <w:tc>
          <w:tcPr>
            <w:tcW w:w="992" w:type="dxa"/>
          </w:tcPr>
          <w:p w14:paraId="27A5A8FE" w14:textId="77777777" w:rsidR="00305ED4" w:rsidRPr="006D413A" w:rsidRDefault="00BA3A1D"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85</w:t>
            </w:r>
            <w:r w:rsidR="00305ED4" w:rsidRPr="006D413A">
              <w:rPr>
                <w:rFonts w:ascii="PT Astra Serif" w:hAnsi="PT Astra Serif" w:cs="Calibri"/>
                <w:sz w:val="20"/>
                <w:szCs w:val="20"/>
              </w:rPr>
              <w:t>0,0</w:t>
            </w:r>
          </w:p>
        </w:tc>
        <w:tc>
          <w:tcPr>
            <w:tcW w:w="842" w:type="dxa"/>
            <w:tcBorders>
              <w:right w:val="single" w:sz="4" w:space="0" w:color="auto"/>
            </w:tcBorders>
          </w:tcPr>
          <w:p w14:paraId="1950DB0A" w14:textId="77777777" w:rsidR="00305ED4" w:rsidRPr="006D413A" w:rsidRDefault="00BA3A1D"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85</w:t>
            </w:r>
            <w:r w:rsidR="00305ED4" w:rsidRPr="006D413A">
              <w:rPr>
                <w:rFonts w:ascii="PT Astra Serif" w:hAnsi="PT Astra Serif" w:cs="Calibri"/>
                <w:sz w:val="20"/>
                <w:szCs w:val="20"/>
              </w:rPr>
              <w:t>0,0</w:t>
            </w:r>
          </w:p>
        </w:tc>
        <w:tc>
          <w:tcPr>
            <w:tcW w:w="957" w:type="dxa"/>
            <w:gridSpan w:val="10"/>
            <w:tcBorders>
              <w:top w:val="nil"/>
              <w:left w:val="single" w:sz="4" w:space="0" w:color="auto"/>
              <w:bottom w:val="nil"/>
              <w:right w:val="nil"/>
            </w:tcBorders>
          </w:tcPr>
          <w:p w14:paraId="4DEFBC0A" w14:textId="77777777" w:rsidR="00305ED4" w:rsidRPr="006D413A" w:rsidRDefault="00305ED4" w:rsidP="00190F2D">
            <w:pPr>
              <w:widowControl w:val="0"/>
              <w:autoSpaceDE w:val="0"/>
              <w:autoSpaceDN w:val="0"/>
              <w:spacing w:after="0" w:line="240" w:lineRule="auto"/>
              <w:jc w:val="center"/>
              <w:rPr>
                <w:rFonts w:ascii="PT Astra Serif" w:hAnsi="PT Astra Serif"/>
                <w:sz w:val="20"/>
                <w:szCs w:val="20"/>
              </w:rPr>
            </w:pPr>
          </w:p>
        </w:tc>
      </w:tr>
      <w:tr w:rsidR="00BB7BCA" w:rsidRPr="006D413A" w14:paraId="196AFCF7" w14:textId="77777777" w:rsidTr="004138D8">
        <w:tc>
          <w:tcPr>
            <w:tcW w:w="710" w:type="dxa"/>
            <w:vMerge/>
          </w:tcPr>
          <w:p w14:paraId="03FF1FB8" w14:textId="77777777" w:rsidR="00305ED4" w:rsidRPr="006D413A" w:rsidRDefault="00305ED4" w:rsidP="00190F2D">
            <w:pPr>
              <w:autoSpaceDE w:val="0"/>
              <w:autoSpaceDN w:val="0"/>
              <w:adjustRightInd w:val="0"/>
              <w:spacing w:after="0" w:line="240" w:lineRule="auto"/>
              <w:jc w:val="center"/>
              <w:rPr>
                <w:rFonts w:ascii="PT Astra Serif" w:eastAsiaTheme="minorHAnsi" w:hAnsi="PT Astra Serif" w:cs="PT Astra Serif"/>
                <w:sz w:val="20"/>
                <w:szCs w:val="20"/>
                <w:lang w:eastAsia="en-US"/>
              </w:rPr>
            </w:pPr>
          </w:p>
        </w:tc>
        <w:tc>
          <w:tcPr>
            <w:tcW w:w="3969" w:type="dxa"/>
            <w:vMerge/>
          </w:tcPr>
          <w:p w14:paraId="6D7085B9" w14:textId="77777777" w:rsidR="00305ED4" w:rsidRPr="006D413A" w:rsidRDefault="00305ED4" w:rsidP="004138D8">
            <w:pPr>
              <w:autoSpaceDE w:val="0"/>
              <w:autoSpaceDN w:val="0"/>
              <w:adjustRightInd w:val="0"/>
              <w:spacing w:after="0" w:line="235" w:lineRule="auto"/>
              <w:jc w:val="both"/>
              <w:rPr>
                <w:rFonts w:ascii="PT Astra Serif" w:eastAsiaTheme="minorHAnsi" w:hAnsi="PT Astra Serif" w:cs="PT Astra Serif"/>
                <w:sz w:val="20"/>
                <w:szCs w:val="20"/>
                <w:lang w:eastAsia="en-US"/>
              </w:rPr>
            </w:pPr>
          </w:p>
        </w:tc>
        <w:tc>
          <w:tcPr>
            <w:tcW w:w="1984" w:type="dxa"/>
            <w:vMerge/>
          </w:tcPr>
          <w:p w14:paraId="10C6F22B" w14:textId="77777777" w:rsidR="00305ED4" w:rsidRPr="006D413A" w:rsidRDefault="00305ED4" w:rsidP="004138D8">
            <w:pPr>
              <w:spacing w:after="0" w:line="235" w:lineRule="auto"/>
              <w:jc w:val="center"/>
              <w:rPr>
                <w:rFonts w:ascii="PT Astra Serif" w:eastAsiaTheme="minorHAnsi" w:hAnsi="PT Astra Serif" w:cs="PT Astra Serif"/>
                <w:sz w:val="20"/>
                <w:szCs w:val="20"/>
                <w:lang w:eastAsia="en-US"/>
              </w:rPr>
            </w:pPr>
          </w:p>
        </w:tc>
        <w:tc>
          <w:tcPr>
            <w:tcW w:w="1985" w:type="dxa"/>
            <w:vAlign w:val="center"/>
          </w:tcPr>
          <w:p w14:paraId="2D25D750" w14:textId="77777777" w:rsidR="00190F2D" w:rsidRPr="006D413A" w:rsidRDefault="00305ED4" w:rsidP="004138D8">
            <w:pPr>
              <w:pStyle w:val="ConsPlusNormal"/>
              <w:spacing w:after="0" w:line="235" w:lineRule="auto"/>
              <w:ind w:firstLine="0"/>
              <w:jc w:val="center"/>
              <w:rPr>
                <w:rFonts w:ascii="PT Astra Serif" w:hAnsi="PT Astra Serif"/>
              </w:rPr>
            </w:pPr>
            <w:r w:rsidRPr="006D413A">
              <w:rPr>
                <w:rFonts w:ascii="PT Astra Serif" w:hAnsi="PT Astra Serif"/>
              </w:rPr>
              <w:t xml:space="preserve">бюджетные </w:t>
            </w:r>
          </w:p>
          <w:p w14:paraId="69BB5284" w14:textId="77777777" w:rsidR="00190F2D" w:rsidRPr="006D413A" w:rsidRDefault="00305ED4" w:rsidP="004138D8">
            <w:pPr>
              <w:pStyle w:val="ConsPlusNormal"/>
              <w:spacing w:after="0" w:line="235" w:lineRule="auto"/>
              <w:ind w:firstLine="0"/>
              <w:jc w:val="center"/>
              <w:rPr>
                <w:rFonts w:ascii="PT Astra Serif" w:hAnsi="PT Astra Serif"/>
              </w:rPr>
            </w:pPr>
            <w:r w:rsidRPr="006D413A">
              <w:rPr>
                <w:rFonts w:ascii="PT Astra Serif" w:hAnsi="PT Astra Serif"/>
              </w:rPr>
              <w:t xml:space="preserve">ассигнования </w:t>
            </w:r>
          </w:p>
          <w:p w14:paraId="5009C88F" w14:textId="77777777" w:rsidR="00190F2D" w:rsidRPr="006D413A" w:rsidRDefault="00305ED4" w:rsidP="004138D8">
            <w:pPr>
              <w:pStyle w:val="ConsPlusNormal"/>
              <w:spacing w:after="0" w:line="235" w:lineRule="auto"/>
              <w:ind w:firstLine="0"/>
              <w:jc w:val="center"/>
              <w:rPr>
                <w:rFonts w:ascii="PT Astra Serif" w:hAnsi="PT Astra Serif"/>
              </w:rPr>
            </w:pPr>
            <w:r w:rsidRPr="006D413A">
              <w:rPr>
                <w:rFonts w:ascii="PT Astra Serif" w:hAnsi="PT Astra Serif"/>
              </w:rPr>
              <w:t xml:space="preserve">областного </w:t>
            </w:r>
          </w:p>
          <w:p w14:paraId="3B451BAF" w14:textId="225FEC6B" w:rsidR="00305ED4" w:rsidRPr="006D413A" w:rsidRDefault="00305ED4" w:rsidP="004138D8">
            <w:pPr>
              <w:pStyle w:val="ConsPlusNormal"/>
              <w:spacing w:after="0" w:line="235" w:lineRule="auto"/>
              <w:ind w:firstLine="0"/>
              <w:jc w:val="center"/>
              <w:rPr>
                <w:rFonts w:ascii="PT Astra Serif" w:hAnsi="PT Astra Serif"/>
              </w:rPr>
            </w:pPr>
            <w:r w:rsidRPr="006D413A">
              <w:rPr>
                <w:rFonts w:ascii="PT Astra Serif" w:hAnsi="PT Astra Serif"/>
              </w:rPr>
              <w:t>бюджета</w:t>
            </w:r>
          </w:p>
        </w:tc>
        <w:tc>
          <w:tcPr>
            <w:tcW w:w="1417" w:type="dxa"/>
          </w:tcPr>
          <w:p w14:paraId="6543EE06" w14:textId="77777777" w:rsidR="00305ED4" w:rsidRPr="006D413A" w:rsidRDefault="00305ED4"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4250,0</w:t>
            </w:r>
          </w:p>
        </w:tc>
        <w:tc>
          <w:tcPr>
            <w:tcW w:w="1276" w:type="dxa"/>
          </w:tcPr>
          <w:p w14:paraId="7A0F5A22" w14:textId="77777777" w:rsidR="00305ED4" w:rsidRPr="006D413A" w:rsidRDefault="00305ED4"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850,0</w:t>
            </w:r>
          </w:p>
        </w:tc>
        <w:tc>
          <w:tcPr>
            <w:tcW w:w="992" w:type="dxa"/>
          </w:tcPr>
          <w:p w14:paraId="3A01B127" w14:textId="77777777" w:rsidR="00305ED4" w:rsidRPr="006D413A" w:rsidRDefault="00305ED4"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850,0</w:t>
            </w:r>
          </w:p>
        </w:tc>
        <w:tc>
          <w:tcPr>
            <w:tcW w:w="851" w:type="dxa"/>
          </w:tcPr>
          <w:p w14:paraId="6DF60719" w14:textId="77777777" w:rsidR="00305ED4" w:rsidRPr="006D413A" w:rsidRDefault="00305ED4"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850,0</w:t>
            </w:r>
          </w:p>
        </w:tc>
        <w:tc>
          <w:tcPr>
            <w:tcW w:w="992" w:type="dxa"/>
          </w:tcPr>
          <w:p w14:paraId="127B336F" w14:textId="77777777" w:rsidR="00305ED4" w:rsidRPr="006D413A" w:rsidRDefault="00305ED4"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850,0</w:t>
            </w:r>
          </w:p>
        </w:tc>
        <w:tc>
          <w:tcPr>
            <w:tcW w:w="842" w:type="dxa"/>
            <w:tcBorders>
              <w:right w:val="single" w:sz="4" w:space="0" w:color="auto"/>
            </w:tcBorders>
          </w:tcPr>
          <w:p w14:paraId="1B70EBCA" w14:textId="77777777" w:rsidR="00305ED4" w:rsidRPr="006D413A" w:rsidRDefault="00305ED4"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850,0</w:t>
            </w:r>
          </w:p>
        </w:tc>
        <w:tc>
          <w:tcPr>
            <w:tcW w:w="957" w:type="dxa"/>
            <w:gridSpan w:val="10"/>
            <w:tcBorders>
              <w:top w:val="nil"/>
              <w:left w:val="single" w:sz="4" w:space="0" w:color="auto"/>
              <w:bottom w:val="nil"/>
              <w:right w:val="nil"/>
            </w:tcBorders>
          </w:tcPr>
          <w:p w14:paraId="56125C47" w14:textId="77777777" w:rsidR="00305ED4" w:rsidRPr="006D413A" w:rsidRDefault="00305ED4" w:rsidP="00190F2D">
            <w:pPr>
              <w:widowControl w:val="0"/>
              <w:autoSpaceDE w:val="0"/>
              <w:autoSpaceDN w:val="0"/>
              <w:spacing w:after="0" w:line="240" w:lineRule="auto"/>
              <w:jc w:val="center"/>
              <w:rPr>
                <w:rFonts w:ascii="PT Astra Serif" w:hAnsi="PT Astra Serif"/>
                <w:sz w:val="20"/>
                <w:szCs w:val="20"/>
              </w:rPr>
            </w:pPr>
          </w:p>
        </w:tc>
      </w:tr>
      <w:tr w:rsidR="00BB7BCA" w:rsidRPr="006D413A" w14:paraId="33912FAA" w14:textId="77777777" w:rsidTr="004138D8">
        <w:tc>
          <w:tcPr>
            <w:tcW w:w="710" w:type="dxa"/>
            <w:vMerge/>
          </w:tcPr>
          <w:p w14:paraId="38775C28" w14:textId="77777777" w:rsidR="00305ED4" w:rsidRPr="006D413A" w:rsidRDefault="00305ED4" w:rsidP="00190F2D">
            <w:pPr>
              <w:autoSpaceDE w:val="0"/>
              <w:autoSpaceDN w:val="0"/>
              <w:adjustRightInd w:val="0"/>
              <w:spacing w:after="0" w:line="240" w:lineRule="auto"/>
              <w:jc w:val="center"/>
              <w:rPr>
                <w:rFonts w:ascii="PT Astra Serif" w:eastAsiaTheme="minorHAnsi" w:hAnsi="PT Astra Serif" w:cs="PT Astra Serif"/>
                <w:sz w:val="20"/>
                <w:szCs w:val="20"/>
                <w:lang w:eastAsia="en-US"/>
              </w:rPr>
            </w:pPr>
          </w:p>
        </w:tc>
        <w:tc>
          <w:tcPr>
            <w:tcW w:w="3969" w:type="dxa"/>
            <w:vMerge/>
          </w:tcPr>
          <w:p w14:paraId="56174EDC" w14:textId="77777777" w:rsidR="00305ED4" w:rsidRPr="006D413A" w:rsidRDefault="00305ED4" w:rsidP="004138D8">
            <w:pPr>
              <w:autoSpaceDE w:val="0"/>
              <w:autoSpaceDN w:val="0"/>
              <w:adjustRightInd w:val="0"/>
              <w:spacing w:after="0" w:line="235" w:lineRule="auto"/>
              <w:jc w:val="both"/>
              <w:rPr>
                <w:rFonts w:ascii="PT Astra Serif" w:eastAsiaTheme="minorHAnsi" w:hAnsi="PT Astra Serif" w:cs="PT Astra Serif"/>
                <w:sz w:val="20"/>
                <w:szCs w:val="20"/>
                <w:lang w:eastAsia="en-US"/>
              </w:rPr>
            </w:pPr>
          </w:p>
        </w:tc>
        <w:tc>
          <w:tcPr>
            <w:tcW w:w="1984" w:type="dxa"/>
            <w:vMerge/>
          </w:tcPr>
          <w:p w14:paraId="57393014" w14:textId="77777777" w:rsidR="00305ED4" w:rsidRPr="006D413A" w:rsidRDefault="00305ED4" w:rsidP="004138D8">
            <w:pPr>
              <w:spacing w:after="0" w:line="235" w:lineRule="auto"/>
              <w:jc w:val="center"/>
              <w:rPr>
                <w:rFonts w:ascii="PT Astra Serif" w:eastAsiaTheme="minorHAnsi" w:hAnsi="PT Astra Serif" w:cs="PT Astra Serif"/>
                <w:sz w:val="20"/>
                <w:szCs w:val="20"/>
                <w:lang w:eastAsia="en-US"/>
              </w:rPr>
            </w:pPr>
          </w:p>
        </w:tc>
        <w:tc>
          <w:tcPr>
            <w:tcW w:w="1985" w:type="dxa"/>
          </w:tcPr>
          <w:p w14:paraId="54FD8FE0" w14:textId="77777777" w:rsidR="00190F2D" w:rsidRPr="006D413A" w:rsidRDefault="00305ED4" w:rsidP="004138D8">
            <w:pPr>
              <w:pStyle w:val="ConsPlusNormal"/>
              <w:spacing w:after="0" w:line="235" w:lineRule="auto"/>
              <w:ind w:firstLine="0"/>
              <w:jc w:val="center"/>
              <w:rPr>
                <w:rFonts w:ascii="PT Astra Serif" w:hAnsi="PT Astra Serif"/>
              </w:rPr>
            </w:pPr>
            <w:r w:rsidRPr="006D413A">
              <w:rPr>
                <w:rFonts w:ascii="PT Astra Serif" w:hAnsi="PT Astra Serif"/>
              </w:rPr>
              <w:t xml:space="preserve">бюджетные </w:t>
            </w:r>
          </w:p>
          <w:p w14:paraId="6402DFAF" w14:textId="77777777" w:rsidR="00976351" w:rsidRPr="006D413A" w:rsidRDefault="00305ED4" w:rsidP="004138D8">
            <w:pPr>
              <w:pStyle w:val="ConsPlusNormal"/>
              <w:spacing w:after="0" w:line="235" w:lineRule="auto"/>
              <w:ind w:firstLine="0"/>
              <w:jc w:val="center"/>
              <w:rPr>
                <w:rFonts w:ascii="PT Astra Serif" w:hAnsi="PT Astra Serif"/>
              </w:rPr>
            </w:pPr>
            <w:r w:rsidRPr="006D413A">
              <w:rPr>
                <w:rFonts w:ascii="PT Astra Serif" w:hAnsi="PT Astra Serif"/>
              </w:rPr>
              <w:t xml:space="preserve">ассигнования </w:t>
            </w:r>
          </w:p>
          <w:p w14:paraId="47F64728" w14:textId="5D4C2506" w:rsidR="00305ED4" w:rsidRPr="006D413A" w:rsidRDefault="00305ED4" w:rsidP="004138D8">
            <w:pPr>
              <w:pStyle w:val="ConsPlusNormal"/>
              <w:spacing w:after="0" w:line="235" w:lineRule="auto"/>
              <w:ind w:firstLine="0"/>
              <w:jc w:val="center"/>
              <w:rPr>
                <w:rFonts w:ascii="PT Astra Serif" w:hAnsi="PT Astra Serif"/>
              </w:rPr>
            </w:pPr>
            <w:r w:rsidRPr="006D413A">
              <w:rPr>
                <w:rFonts w:ascii="PT Astra Serif" w:hAnsi="PT Astra Serif"/>
              </w:rPr>
              <w:t>федерального бю</w:t>
            </w:r>
            <w:r w:rsidRPr="006D413A">
              <w:rPr>
                <w:rFonts w:ascii="PT Astra Serif" w:hAnsi="PT Astra Serif"/>
              </w:rPr>
              <w:t>д</w:t>
            </w:r>
            <w:r w:rsidRPr="006D413A">
              <w:rPr>
                <w:rFonts w:ascii="PT Astra Serif" w:hAnsi="PT Astra Serif"/>
              </w:rPr>
              <w:t xml:space="preserve">жета </w:t>
            </w:r>
            <w:hyperlink w:anchor="P637" w:history="1">
              <w:r w:rsidRPr="006D413A">
                <w:rPr>
                  <w:rFonts w:ascii="PT Astra Serif" w:hAnsi="PT Astra Serif"/>
                </w:rPr>
                <w:t>&lt;*&gt;</w:t>
              </w:r>
            </w:hyperlink>
          </w:p>
        </w:tc>
        <w:tc>
          <w:tcPr>
            <w:tcW w:w="1417" w:type="dxa"/>
          </w:tcPr>
          <w:p w14:paraId="4E14A5D8" w14:textId="77777777" w:rsidR="00305ED4" w:rsidRPr="006D413A" w:rsidRDefault="00305ED4"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76,6</w:t>
            </w:r>
          </w:p>
        </w:tc>
        <w:tc>
          <w:tcPr>
            <w:tcW w:w="1276" w:type="dxa"/>
          </w:tcPr>
          <w:p w14:paraId="092B20EB" w14:textId="77777777" w:rsidR="00305ED4" w:rsidRPr="006D413A" w:rsidRDefault="00305ED4"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76,6</w:t>
            </w:r>
          </w:p>
        </w:tc>
        <w:tc>
          <w:tcPr>
            <w:tcW w:w="992" w:type="dxa"/>
          </w:tcPr>
          <w:p w14:paraId="569A9BDB" w14:textId="77777777" w:rsidR="00305ED4" w:rsidRPr="006D413A" w:rsidRDefault="00305ED4"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0,0</w:t>
            </w:r>
          </w:p>
        </w:tc>
        <w:tc>
          <w:tcPr>
            <w:tcW w:w="851" w:type="dxa"/>
          </w:tcPr>
          <w:p w14:paraId="0459FB27" w14:textId="77777777" w:rsidR="00305ED4" w:rsidRPr="006D413A" w:rsidRDefault="00305ED4"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0,0</w:t>
            </w:r>
          </w:p>
        </w:tc>
        <w:tc>
          <w:tcPr>
            <w:tcW w:w="992" w:type="dxa"/>
          </w:tcPr>
          <w:p w14:paraId="0B04AB70" w14:textId="77777777" w:rsidR="00305ED4" w:rsidRPr="006D413A" w:rsidRDefault="00305ED4"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0,0</w:t>
            </w:r>
          </w:p>
        </w:tc>
        <w:tc>
          <w:tcPr>
            <w:tcW w:w="842" w:type="dxa"/>
            <w:tcBorders>
              <w:right w:val="single" w:sz="4" w:space="0" w:color="auto"/>
            </w:tcBorders>
          </w:tcPr>
          <w:p w14:paraId="4D3197DE" w14:textId="77777777" w:rsidR="00305ED4" w:rsidRPr="006D413A" w:rsidRDefault="00305ED4"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0,0</w:t>
            </w:r>
          </w:p>
        </w:tc>
        <w:tc>
          <w:tcPr>
            <w:tcW w:w="957" w:type="dxa"/>
            <w:gridSpan w:val="10"/>
            <w:tcBorders>
              <w:top w:val="nil"/>
              <w:left w:val="single" w:sz="4" w:space="0" w:color="auto"/>
              <w:bottom w:val="nil"/>
              <w:right w:val="nil"/>
            </w:tcBorders>
          </w:tcPr>
          <w:p w14:paraId="029BF1A0" w14:textId="77777777" w:rsidR="00305ED4" w:rsidRPr="006D413A" w:rsidRDefault="00305ED4" w:rsidP="00190F2D">
            <w:pPr>
              <w:widowControl w:val="0"/>
              <w:autoSpaceDE w:val="0"/>
              <w:autoSpaceDN w:val="0"/>
              <w:spacing w:after="0" w:line="240" w:lineRule="auto"/>
              <w:jc w:val="center"/>
              <w:rPr>
                <w:rFonts w:ascii="PT Astra Serif" w:hAnsi="PT Astra Serif"/>
                <w:sz w:val="20"/>
                <w:szCs w:val="20"/>
              </w:rPr>
            </w:pPr>
          </w:p>
        </w:tc>
      </w:tr>
      <w:tr w:rsidR="00BB7BCA" w:rsidRPr="006D413A" w14:paraId="50395160" w14:textId="77777777" w:rsidTr="004138D8">
        <w:tc>
          <w:tcPr>
            <w:tcW w:w="710" w:type="dxa"/>
          </w:tcPr>
          <w:p w14:paraId="63DE4A80" w14:textId="77777777" w:rsidR="00305ED4" w:rsidRPr="006D413A" w:rsidRDefault="00305ED4" w:rsidP="00190F2D">
            <w:pPr>
              <w:autoSpaceDE w:val="0"/>
              <w:autoSpaceDN w:val="0"/>
              <w:adjustRightInd w:val="0"/>
              <w:spacing w:after="0" w:line="240" w:lineRule="auto"/>
              <w:jc w:val="center"/>
              <w:rPr>
                <w:rFonts w:ascii="PT Astra Serif" w:eastAsiaTheme="minorHAnsi" w:hAnsi="PT Astra Serif" w:cs="PT Astra Serif"/>
                <w:sz w:val="20"/>
                <w:szCs w:val="20"/>
                <w:lang w:eastAsia="en-US"/>
              </w:rPr>
            </w:pPr>
            <w:r w:rsidRPr="006D413A">
              <w:rPr>
                <w:rFonts w:ascii="PT Astra Serif" w:eastAsiaTheme="minorHAnsi" w:hAnsi="PT Astra Serif" w:cs="PT Astra Serif"/>
                <w:sz w:val="20"/>
                <w:szCs w:val="20"/>
                <w:lang w:eastAsia="en-US"/>
              </w:rPr>
              <w:t>5.2.</w:t>
            </w:r>
          </w:p>
        </w:tc>
        <w:tc>
          <w:tcPr>
            <w:tcW w:w="3969" w:type="dxa"/>
          </w:tcPr>
          <w:p w14:paraId="61DCF4C1" w14:textId="77777777" w:rsidR="00305ED4" w:rsidRPr="006D413A" w:rsidRDefault="00305ED4" w:rsidP="004138D8">
            <w:pPr>
              <w:autoSpaceDE w:val="0"/>
              <w:autoSpaceDN w:val="0"/>
              <w:adjustRightInd w:val="0"/>
              <w:spacing w:after="0" w:line="235" w:lineRule="auto"/>
              <w:jc w:val="both"/>
              <w:rPr>
                <w:rFonts w:ascii="PT Astra Serif" w:eastAsiaTheme="minorHAnsi" w:hAnsi="PT Astra Serif" w:cs="PT Astra Serif"/>
                <w:sz w:val="20"/>
                <w:szCs w:val="20"/>
                <w:lang w:eastAsia="en-US"/>
              </w:rPr>
            </w:pPr>
            <w:r w:rsidRPr="006D413A">
              <w:rPr>
                <w:rFonts w:ascii="PT Astra Serif" w:eastAsiaTheme="minorHAnsi" w:hAnsi="PT Astra Serif" w:cs="PT Astra Serif"/>
                <w:sz w:val="20"/>
                <w:szCs w:val="20"/>
                <w:lang w:eastAsia="en-US"/>
              </w:rPr>
              <w:t>Организация экскурсий на конкурсной о</w:t>
            </w:r>
            <w:r w:rsidRPr="006D413A">
              <w:rPr>
                <w:rFonts w:ascii="PT Astra Serif" w:eastAsiaTheme="minorHAnsi" w:hAnsi="PT Astra Serif" w:cs="PT Astra Serif"/>
                <w:sz w:val="20"/>
                <w:szCs w:val="20"/>
                <w:lang w:eastAsia="en-US"/>
              </w:rPr>
              <w:t>с</w:t>
            </w:r>
            <w:r w:rsidRPr="006D413A">
              <w:rPr>
                <w:rFonts w:ascii="PT Astra Serif" w:eastAsiaTheme="minorHAnsi" w:hAnsi="PT Astra Serif" w:cs="PT Astra Serif"/>
                <w:sz w:val="20"/>
                <w:szCs w:val="20"/>
                <w:lang w:eastAsia="en-US"/>
              </w:rPr>
              <w:t xml:space="preserve">нове для лучших </w:t>
            </w:r>
            <w:r w:rsidRPr="006D413A">
              <w:rPr>
                <w:rFonts w:ascii="PT Astra Serif" w:eastAsiaTheme="minorHAnsi" w:hAnsi="PT Astra Serif" w:cs="PT Astra Serif"/>
                <w:spacing w:val="-6"/>
                <w:sz w:val="20"/>
                <w:szCs w:val="20"/>
                <w:lang w:eastAsia="en-US"/>
              </w:rPr>
              <w:t xml:space="preserve">обучающихся </w:t>
            </w:r>
            <w:r w:rsidR="00304089" w:rsidRPr="006D413A">
              <w:rPr>
                <w:rFonts w:ascii="PT Astra Serif" w:eastAsiaTheme="minorHAnsi" w:hAnsi="PT Astra Serif" w:cs="PT Astra Serif"/>
                <w:spacing w:val="-6"/>
                <w:sz w:val="20"/>
                <w:szCs w:val="20"/>
                <w:lang w:eastAsia="en-US"/>
              </w:rPr>
              <w:t>общеобраз</w:t>
            </w:r>
            <w:r w:rsidR="00304089" w:rsidRPr="006D413A">
              <w:rPr>
                <w:rFonts w:ascii="PT Astra Serif" w:eastAsiaTheme="minorHAnsi" w:hAnsi="PT Astra Serif" w:cs="PT Astra Serif"/>
                <w:spacing w:val="-6"/>
                <w:sz w:val="20"/>
                <w:szCs w:val="20"/>
                <w:lang w:eastAsia="en-US"/>
              </w:rPr>
              <w:t>о</w:t>
            </w:r>
            <w:r w:rsidR="00304089" w:rsidRPr="006D413A">
              <w:rPr>
                <w:rFonts w:ascii="PT Astra Serif" w:eastAsiaTheme="minorHAnsi" w:hAnsi="PT Astra Serif" w:cs="PT Astra Serif"/>
                <w:spacing w:val="-6"/>
                <w:sz w:val="20"/>
                <w:szCs w:val="20"/>
                <w:lang w:eastAsia="en-US"/>
              </w:rPr>
              <w:t>вательных</w:t>
            </w:r>
            <w:r w:rsidRPr="006D413A">
              <w:rPr>
                <w:rFonts w:ascii="PT Astra Serif" w:eastAsiaTheme="minorHAnsi" w:hAnsi="PT Astra Serif" w:cs="PT Astra Serif"/>
                <w:sz w:val="20"/>
                <w:szCs w:val="20"/>
                <w:lang w:eastAsia="en-US"/>
              </w:rPr>
              <w:t xml:space="preserve"> организаций, находящихся на территории Ульяновской области, с пос</w:t>
            </w:r>
            <w:r w:rsidRPr="006D413A">
              <w:rPr>
                <w:rFonts w:ascii="PT Astra Serif" w:eastAsiaTheme="minorHAnsi" w:hAnsi="PT Astra Serif" w:cs="PT Astra Serif"/>
                <w:sz w:val="20"/>
                <w:szCs w:val="20"/>
                <w:lang w:eastAsia="en-US"/>
              </w:rPr>
              <w:t>е</w:t>
            </w:r>
            <w:r w:rsidRPr="006D413A">
              <w:rPr>
                <w:rFonts w:ascii="PT Astra Serif" w:eastAsiaTheme="minorHAnsi" w:hAnsi="PT Astra Serif" w:cs="PT Astra Serif"/>
                <w:sz w:val="20"/>
                <w:szCs w:val="20"/>
                <w:lang w:eastAsia="en-US"/>
              </w:rPr>
              <w:t>щением ими объектов культурного насл</w:t>
            </w:r>
            <w:r w:rsidRPr="006D413A">
              <w:rPr>
                <w:rFonts w:ascii="PT Astra Serif" w:eastAsiaTheme="minorHAnsi" w:hAnsi="PT Astra Serif" w:cs="PT Astra Serif"/>
                <w:sz w:val="20"/>
                <w:szCs w:val="20"/>
                <w:lang w:eastAsia="en-US"/>
              </w:rPr>
              <w:t>е</w:t>
            </w:r>
            <w:r w:rsidRPr="006D413A">
              <w:rPr>
                <w:rFonts w:ascii="PT Astra Serif" w:eastAsiaTheme="minorHAnsi" w:hAnsi="PT Astra Serif" w:cs="PT Astra Serif"/>
                <w:sz w:val="20"/>
                <w:szCs w:val="20"/>
                <w:lang w:eastAsia="en-US"/>
              </w:rPr>
              <w:t>дия (памятников истории и культуры) народов Российской Федерации</w:t>
            </w:r>
          </w:p>
        </w:tc>
        <w:tc>
          <w:tcPr>
            <w:tcW w:w="1984" w:type="dxa"/>
          </w:tcPr>
          <w:p w14:paraId="74A66B4C" w14:textId="3AA382FD" w:rsidR="00305ED4" w:rsidRPr="006D413A" w:rsidRDefault="00305ED4" w:rsidP="004138D8">
            <w:pPr>
              <w:autoSpaceDE w:val="0"/>
              <w:autoSpaceDN w:val="0"/>
              <w:adjustRightInd w:val="0"/>
              <w:spacing w:after="0" w:line="235" w:lineRule="auto"/>
              <w:jc w:val="center"/>
              <w:rPr>
                <w:rFonts w:ascii="PT Astra Serif" w:eastAsiaTheme="minorHAnsi" w:hAnsi="PT Astra Serif" w:cs="PT Astra Serif"/>
                <w:sz w:val="20"/>
                <w:szCs w:val="20"/>
                <w:lang w:eastAsia="en-US"/>
              </w:rPr>
            </w:pPr>
            <w:r w:rsidRPr="006D413A">
              <w:rPr>
                <w:rFonts w:ascii="PT Astra Serif" w:eastAsiaTheme="minorHAnsi" w:hAnsi="PT Astra Serif" w:cs="PT Astra Serif"/>
                <w:sz w:val="20"/>
                <w:szCs w:val="20"/>
                <w:lang w:eastAsia="en-US"/>
              </w:rPr>
              <w:t xml:space="preserve">Министерство </w:t>
            </w:r>
            <w:r w:rsidR="004138D8">
              <w:rPr>
                <w:rFonts w:ascii="PT Astra Serif" w:eastAsiaTheme="minorHAnsi" w:hAnsi="PT Astra Serif" w:cs="PT Astra Serif"/>
                <w:sz w:val="20"/>
                <w:szCs w:val="20"/>
                <w:lang w:eastAsia="en-US"/>
              </w:rPr>
              <w:br/>
            </w:r>
            <w:r w:rsidRPr="006D413A">
              <w:rPr>
                <w:rFonts w:ascii="PT Astra Serif" w:eastAsiaTheme="minorHAnsi" w:hAnsi="PT Astra Serif" w:cs="PT Astra Serif"/>
                <w:sz w:val="20"/>
                <w:szCs w:val="20"/>
                <w:lang w:eastAsia="en-US"/>
              </w:rPr>
              <w:t>молод</w:t>
            </w:r>
            <w:r w:rsidR="00396C75" w:rsidRPr="006D413A">
              <w:rPr>
                <w:rFonts w:ascii="PT Astra Serif" w:eastAsiaTheme="minorHAnsi" w:hAnsi="PT Astra Serif" w:cs="PT Astra Serif"/>
                <w:sz w:val="20"/>
                <w:szCs w:val="20"/>
                <w:lang w:eastAsia="en-US"/>
              </w:rPr>
              <w:t>ё</w:t>
            </w:r>
            <w:r w:rsidRPr="006D413A">
              <w:rPr>
                <w:rFonts w:ascii="PT Astra Serif" w:eastAsiaTheme="minorHAnsi" w:hAnsi="PT Astra Serif" w:cs="PT Astra Serif"/>
                <w:sz w:val="20"/>
                <w:szCs w:val="20"/>
                <w:lang w:eastAsia="en-US"/>
              </w:rPr>
              <w:t xml:space="preserve">жного </w:t>
            </w:r>
            <w:r w:rsidR="004138D8">
              <w:rPr>
                <w:rFonts w:ascii="PT Astra Serif" w:eastAsiaTheme="minorHAnsi" w:hAnsi="PT Astra Serif" w:cs="PT Astra Serif"/>
                <w:sz w:val="20"/>
                <w:szCs w:val="20"/>
                <w:lang w:eastAsia="en-US"/>
              </w:rPr>
              <w:br/>
            </w:r>
            <w:r w:rsidRPr="006D413A">
              <w:rPr>
                <w:rFonts w:ascii="PT Astra Serif" w:eastAsiaTheme="minorHAnsi" w:hAnsi="PT Astra Serif" w:cs="PT Astra Serif"/>
                <w:sz w:val="20"/>
                <w:szCs w:val="20"/>
                <w:lang w:eastAsia="en-US"/>
              </w:rPr>
              <w:t>развития Ульяно</w:t>
            </w:r>
            <w:r w:rsidRPr="006D413A">
              <w:rPr>
                <w:rFonts w:ascii="PT Astra Serif" w:eastAsiaTheme="minorHAnsi" w:hAnsi="PT Astra Serif" w:cs="PT Astra Serif"/>
                <w:sz w:val="20"/>
                <w:szCs w:val="20"/>
                <w:lang w:eastAsia="en-US"/>
              </w:rPr>
              <w:t>в</w:t>
            </w:r>
            <w:r w:rsidRPr="006D413A">
              <w:rPr>
                <w:rFonts w:ascii="PT Astra Serif" w:eastAsiaTheme="minorHAnsi" w:hAnsi="PT Astra Serif" w:cs="PT Astra Serif"/>
                <w:sz w:val="20"/>
                <w:szCs w:val="20"/>
                <w:lang w:eastAsia="en-US"/>
              </w:rPr>
              <w:t>ской области</w:t>
            </w:r>
          </w:p>
        </w:tc>
        <w:tc>
          <w:tcPr>
            <w:tcW w:w="1985" w:type="dxa"/>
          </w:tcPr>
          <w:p w14:paraId="4D3538F6" w14:textId="77777777" w:rsidR="00976351" w:rsidRPr="006D413A" w:rsidRDefault="00305ED4" w:rsidP="004138D8">
            <w:pPr>
              <w:pStyle w:val="ConsPlusNormal"/>
              <w:spacing w:after="0" w:line="235" w:lineRule="auto"/>
              <w:ind w:firstLine="0"/>
              <w:jc w:val="center"/>
              <w:rPr>
                <w:rFonts w:ascii="PT Astra Serif" w:hAnsi="PT Astra Serif"/>
              </w:rPr>
            </w:pPr>
            <w:r w:rsidRPr="006D413A">
              <w:rPr>
                <w:rFonts w:ascii="PT Astra Serif" w:hAnsi="PT Astra Serif"/>
              </w:rPr>
              <w:t xml:space="preserve">Бюджетные </w:t>
            </w:r>
          </w:p>
          <w:p w14:paraId="0EAB9337" w14:textId="77777777" w:rsidR="00976351" w:rsidRPr="006D413A" w:rsidRDefault="00305ED4" w:rsidP="004138D8">
            <w:pPr>
              <w:pStyle w:val="ConsPlusNormal"/>
              <w:spacing w:after="0" w:line="235" w:lineRule="auto"/>
              <w:ind w:firstLine="0"/>
              <w:jc w:val="center"/>
              <w:rPr>
                <w:rFonts w:ascii="PT Astra Serif" w:hAnsi="PT Astra Serif"/>
              </w:rPr>
            </w:pPr>
            <w:r w:rsidRPr="006D413A">
              <w:rPr>
                <w:rFonts w:ascii="PT Astra Serif" w:hAnsi="PT Astra Serif"/>
              </w:rPr>
              <w:t xml:space="preserve">ассигнования </w:t>
            </w:r>
          </w:p>
          <w:p w14:paraId="693383E4" w14:textId="77777777" w:rsidR="00976351" w:rsidRPr="006D413A" w:rsidRDefault="00305ED4" w:rsidP="004138D8">
            <w:pPr>
              <w:pStyle w:val="ConsPlusNormal"/>
              <w:spacing w:after="0" w:line="235" w:lineRule="auto"/>
              <w:ind w:firstLine="0"/>
              <w:jc w:val="center"/>
              <w:rPr>
                <w:rFonts w:ascii="PT Astra Serif" w:hAnsi="PT Astra Serif"/>
              </w:rPr>
            </w:pPr>
            <w:r w:rsidRPr="006D413A">
              <w:rPr>
                <w:rFonts w:ascii="PT Astra Serif" w:hAnsi="PT Astra Serif"/>
              </w:rPr>
              <w:t xml:space="preserve">областного </w:t>
            </w:r>
          </w:p>
          <w:p w14:paraId="2F6F44FC" w14:textId="7857B6B7" w:rsidR="00305ED4" w:rsidRPr="006D413A" w:rsidRDefault="00305ED4" w:rsidP="004138D8">
            <w:pPr>
              <w:pStyle w:val="ConsPlusNormal"/>
              <w:spacing w:after="0" w:line="235" w:lineRule="auto"/>
              <w:ind w:firstLine="0"/>
              <w:jc w:val="center"/>
              <w:rPr>
                <w:rFonts w:ascii="PT Astra Serif" w:hAnsi="PT Astra Serif"/>
              </w:rPr>
            </w:pPr>
            <w:r w:rsidRPr="006D413A">
              <w:rPr>
                <w:rFonts w:ascii="PT Astra Serif" w:hAnsi="PT Astra Serif"/>
              </w:rPr>
              <w:t>бюджета</w:t>
            </w:r>
          </w:p>
        </w:tc>
        <w:tc>
          <w:tcPr>
            <w:tcW w:w="1417" w:type="dxa"/>
          </w:tcPr>
          <w:p w14:paraId="5AB6537C" w14:textId="77777777" w:rsidR="00305ED4" w:rsidRPr="006D413A" w:rsidRDefault="00305ED4"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250,0</w:t>
            </w:r>
          </w:p>
        </w:tc>
        <w:tc>
          <w:tcPr>
            <w:tcW w:w="1276" w:type="dxa"/>
          </w:tcPr>
          <w:p w14:paraId="1FAD9105" w14:textId="77777777" w:rsidR="00305ED4" w:rsidRPr="006D413A" w:rsidRDefault="00305ED4"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50,0</w:t>
            </w:r>
          </w:p>
        </w:tc>
        <w:tc>
          <w:tcPr>
            <w:tcW w:w="992" w:type="dxa"/>
          </w:tcPr>
          <w:p w14:paraId="60A11F8B" w14:textId="77777777" w:rsidR="00305ED4" w:rsidRPr="006D413A" w:rsidRDefault="00305ED4"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50,0</w:t>
            </w:r>
          </w:p>
        </w:tc>
        <w:tc>
          <w:tcPr>
            <w:tcW w:w="851" w:type="dxa"/>
          </w:tcPr>
          <w:p w14:paraId="2043F037" w14:textId="77777777" w:rsidR="00305ED4" w:rsidRPr="006D413A" w:rsidRDefault="00305ED4"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50,0</w:t>
            </w:r>
          </w:p>
        </w:tc>
        <w:tc>
          <w:tcPr>
            <w:tcW w:w="992" w:type="dxa"/>
          </w:tcPr>
          <w:p w14:paraId="696323DA" w14:textId="77777777" w:rsidR="00305ED4" w:rsidRPr="006D413A" w:rsidRDefault="00305ED4"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50,0</w:t>
            </w:r>
          </w:p>
        </w:tc>
        <w:tc>
          <w:tcPr>
            <w:tcW w:w="842" w:type="dxa"/>
            <w:tcBorders>
              <w:right w:val="single" w:sz="4" w:space="0" w:color="auto"/>
            </w:tcBorders>
          </w:tcPr>
          <w:p w14:paraId="1B63530A" w14:textId="77777777" w:rsidR="00305ED4" w:rsidRPr="006D413A" w:rsidRDefault="00305ED4" w:rsidP="004138D8">
            <w:pPr>
              <w:autoSpaceDE w:val="0"/>
              <w:autoSpaceDN w:val="0"/>
              <w:adjustRightInd w:val="0"/>
              <w:spacing w:after="0" w:line="235" w:lineRule="auto"/>
              <w:jc w:val="center"/>
              <w:rPr>
                <w:rFonts w:ascii="PT Astra Serif" w:hAnsi="PT Astra Serif" w:cs="Calibri"/>
                <w:sz w:val="20"/>
                <w:szCs w:val="20"/>
              </w:rPr>
            </w:pPr>
            <w:r w:rsidRPr="006D413A">
              <w:rPr>
                <w:rFonts w:ascii="PT Astra Serif" w:hAnsi="PT Astra Serif" w:cs="Calibri"/>
                <w:sz w:val="20"/>
                <w:szCs w:val="20"/>
              </w:rPr>
              <w:t>50,0</w:t>
            </w:r>
          </w:p>
        </w:tc>
        <w:tc>
          <w:tcPr>
            <w:tcW w:w="957" w:type="dxa"/>
            <w:gridSpan w:val="10"/>
            <w:tcBorders>
              <w:top w:val="nil"/>
              <w:left w:val="single" w:sz="4" w:space="0" w:color="auto"/>
              <w:bottom w:val="nil"/>
              <w:right w:val="nil"/>
            </w:tcBorders>
          </w:tcPr>
          <w:p w14:paraId="4C756F3D" w14:textId="77777777" w:rsidR="00305ED4" w:rsidRPr="006D413A" w:rsidRDefault="00305ED4" w:rsidP="00190F2D">
            <w:pPr>
              <w:widowControl w:val="0"/>
              <w:autoSpaceDE w:val="0"/>
              <w:autoSpaceDN w:val="0"/>
              <w:spacing w:after="0" w:line="240" w:lineRule="auto"/>
              <w:jc w:val="center"/>
              <w:rPr>
                <w:rFonts w:ascii="PT Astra Serif" w:hAnsi="PT Astra Serif"/>
                <w:sz w:val="20"/>
                <w:szCs w:val="20"/>
              </w:rPr>
            </w:pPr>
          </w:p>
        </w:tc>
      </w:tr>
      <w:tr w:rsidR="00BB7BCA" w:rsidRPr="006D413A" w14:paraId="50CB61B9" w14:textId="77777777" w:rsidTr="004138D8">
        <w:tc>
          <w:tcPr>
            <w:tcW w:w="710" w:type="dxa"/>
          </w:tcPr>
          <w:p w14:paraId="41F39E07" w14:textId="77777777" w:rsidR="00305ED4" w:rsidRPr="006D413A" w:rsidRDefault="00305ED4" w:rsidP="00190F2D">
            <w:pPr>
              <w:autoSpaceDE w:val="0"/>
              <w:autoSpaceDN w:val="0"/>
              <w:adjustRightInd w:val="0"/>
              <w:spacing w:after="0" w:line="240" w:lineRule="auto"/>
              <w:jc w:val="center"/>
              <w:rPr>
                <w:rFonts w:ascii="PT Astra Serif" w:eastAsiaTheme="minorHAnsi" w:hAnsi="PT Astra Serif" w:cs="PT Astra Serif"/>
                <w:sz w:val="20"/>
                <w:szCs w:val="20"/>
                <w:lang w:eastAsia="en-US"/>
              </w:rPr>
            </w:pPr>
            <w:r w:rsidRPr="006D413A">
              <w:rPr>
                <w:rFonts w:ascii="PT Astra Serif" w:eastAsiaTheme="minorHAnsi" w:hAnsi="PT Astra Serif" w:cs="PT Astra Serif"/>
                <w:sz w:val="20"/>
                <w:szCs w:val="20"/>
                <w:lang w:eastAsia="en-US"/>
              </w:rPr>
              <w:t>6.</w:t>
            </w:r>
          </w:p>
        </w:tc>
        <w:tc>
          <w:tcPr>
            <w:tcW w:w="3969" w:type="dxa"/>
          </w:tcPr>
          <w:p w14:paraId="3A023754" w14:textId="77777777" w:rsidR="00305ED4" w:rsidRPr="006D413A" w:rsidRDefault="00305ED4" w:rsidP="00894BA4">
            <w:pPr>
              <w:autoSpaceDE w:val="0"/>
              <w:autoSpaceDN w:val="0"/>
              <w:adjustRightInd w:val="0"/>
              <w:spacing w:after="0" w:line="262" w:lineRule="auto"/>
              <w:jc w:val="both"/>
              <w:rPr>
                <w:rFonts w:ascii="PT Astra Serif" w:eastAsiaTheme="minorHAnsi" w:hAnsi="PT Astra Serif" w:cs="PT Astra Serif"/>
                <w:sz w:val="20"/>
                <w:szCs w:val="20"/>
                <w:lang w:eastAsia="en-US"/>
              </w:rPr>
            </w:pPr>
            <w:r w:rsidRPr="006D413A">
              <w:rPr>
                <w:rFonts w:ascii="PT Astra Serif" w:eastAsiaTheme="minorHAnsi" w:hAnsi="PT Astra Serif" w:cs="PT Astra Serif"/>
                <w:sz w:val="20"/>
                <w:szCs w:val="20"/>
                <w:lang w:eastAsia="en-US"/>
              </w:rPr>
              <w:t>Основное мероприятие «Русский язык и языки народов России»</w:t>
            </w:r>
          </w:p>
        </w:tc>
        <w:tc>
          <w:tcPr>
            <w:tcW w:w="1984" w:type="dxa"/>
          </w:tcPr>
          <w:p w14:paraId="0211619E" w14:textId="07AECBEE" w:rsidR="00305ED4" w:rsidRPr="006D413A" w:rsidRDefault="00305ED4" w:rsidP="004138D8">
            <w:pPr>
              <w:autoSpaceDE w:val="0"/>
              <w:autoSpaceDN w:val="0"/>
              <w:adjustRightInd w:val="0"/>
              <w:spacing w:after="0" w:line="262" w:lineRule="auto"/>
              <w:jc w:val="center"/>
              <w:rPr>
                <w:rFonts w:ascii="PT Astra Serif" w:eastAsiaTheme="minorHAnsi" w:hAnsi="PT Astra Serif" w:cs="PT Astra Serif"/>
                <w:sz w:val="20"/>
                <w:szCs w:val="20"/>
                <w:lang w:eastAsia="en-US"/>
              </w:rPr>
            </w:pPr>
            <w:r w:rsidRPr="006D413A">
              <w:rPr>
                <w:rFonts w:ascii="PT Astra Serif" w:eastAsiaTheme="minorHAnsi" w:hAnsi="PT Astra Serif" w:cs="PT Astra Serif"/>
                <w:sz w:val="20"/>
                <w:szCs w:val="20"/>
                <w:lang w:eastAsia="en-US"/>
              </w:rPr>
              <w:t xml:space="preserve">Министерство </w:t>
            </w:r>
            <w:r w:rsidR="004138D8">
              <w:rPr>
                <w:rFonts w:ascii="PT Astra Serif" w:eastAsiaTheme="minorHAnsi" w:hAnsi="PT Astra Serif" w:cs="PT Astra Serif"/>
                <w:sz w:val="20"/>
                <w:szCs w:val="20"/>
                <w:lang w:eastAsia="en-US"/>
              </w:rPr>
              <w:br/>
            </w:r>
            <w:r w:rsidRPr="006D413A">
              <w:rPr>
                <w:rFonts w:ascii="PT Astra Serif" w:eastAsiaTheme="minorHAnsi" w:hAnsi="PT Astra Serif" w:cs="PT Astra Serif"/>
                <w:sz w:val="20"/>
                <w:szCs w:val="20"/>
                <w:lang w:eastAsia="en-US"/>
              </w:rPr>
              <w:t xml:space="preserve">просвещения </w:t>
            </w:r>
            <w:r w:rsidR="00437973" w:rsidRPr="006D413A">
              <w:rPr>
                <w:rFonts w:ascii="PT Astra Serif" w:eastAsiaTheme="minorHAnsi" w:hAnsi="PT Astra Serif" w:cs="PT Astra Serif"/>
                <w:sz w:val="20"/>
                <w:szCs w:val="20"/>
                <w:lang w:eastAsia="en-US"/>
              </w:rPr>
              <w:t xml:space="preserve"> </w:t>
            </w:r>
            <w:r w:rsidR="004138D8">
              <w:rPr>
                <w:rFonts w:ascii="PT Astra Serif" w:eastAsiaTheme="minorHAnsi" w:hAnsi="PT Astra Serif" w:cs="PT Astra Serif"/>
                <w:sz w:val="20"/>
                <w:szCs w:val="20"/>
                <w:lang w:eastAsia="en-US"/>
              </w:rPr>
              <w:br/>
            </w:r>
            <w:r w:rsidRPr="006D413A">
              <w:rPr>
                <w:rFonts w:ascii="PT Astra Serif" w:eastAsiaTheme="minorHAnsi" w:hAnsi="PT Astra Serif" w:cs="PT Astra Serif"/>
                <w:sz w:val="20"/>
                <w:szCs w:val="20"/>
                <w:lang w:eastAsia="en-US"/>
              </w:rPr>
              <w:t xml:space="preserve">и воспитания </w:t>
            </w:r>
            <w:r w:rsidR="004138D8">
              <w:rPr>
                <w:rFonts w:ascii="PT Astra Serif" w:eastAsiaTheme="minorHAnsi" w:hAnsi="PT Astra Serif" w:cs="PT Astra Serif"/>
                <w:sz w:val="20"/>
                <w:szCs w:val="20"/>
                <w:lang w:eastAsia="en-US"/>
              </w:rPr>
              <w:br/>
            </w:r>
            <w:r w:rsidRPr="006D413A">
              <w:rPr>
                <w:rFonts w:ascii="PT Astra Serif" w:eastAsiaTheme="minorHAnsi" w:hAnsi="PT Astra Serif" w:cs="PT Astra Serif"/>
                <w:sz w:val="20"/>
                <w:szCs w:val="20"/>
                <w:lang w:eastAsia="en-US"/>
              </w:rPr>
              <w:t xml:space="preserve">Ульяновской </w:t>
            </w:r>
            <w:r w:rsidR="00E5161E" w:rsidRPr="006D413A">
              <w:rPr>
                <w:rFonts w:ascii="PT Astra Serif" w:eastAsiaTheme="minorHAnsi" w:hAnsi="PT Astra Serif" w:cs="PT Astra Serif"/>
                <w:sz w:val="20"/>
                <w:szCs w:val="20"/>
                <w:lang w:eastAsia="en-US"/>
              </w:rPr>
              <w:br/>
            </w:r>
            <w:r w:rsidRPr="006D413A">
              <w:rPr>
                <w:rFonts w:ascii="PT Astra Serif" w:eastAsiaTheme="minorHAnsi" w:hAnsi="PT Astra Serif" w:cs="PT Astra Serif"/>
                <w:sz w:val="20"/>
                <w:szCs w:val="20"/>
                <w:lang w:eastAsia="en-US"/>
              </w:rPr>
              <w:t>области</w:t>
            </w:r>
          </w:p>
        </w:tc>
        <w:tc>
          <w:tcPr>
            <w:tcW w:w="1985" w:type="dxa"/>
          </w:tcPr>
          <w:p w14:paraId="5809721B" w14:textId="77777777" w:rsidR="00976351" w:rsidRPr="006D413A" w:rsidRDefault="00305ED4" w:rsidP="00894BA4">
            <w:pPr>
              <w:spacing w:after="0" w:line="262" w:lineRule="auto"/>
              <w:jc w:val="center"/>
              <w:rPr>
                <w:rFonts w:ascii="PT Astra Serif" w:hAnsi="PT Astra Serif"/>
                <w:sz w:val="20"/>
                <w:szCs w:val="20"/>
              </w:rPr>
            </w:pPr>
            <w:r w:rsidRPr="006D413A">
              <w:rPr>
                <w:rFonts w:ascii="PT Astra Serif" w:hAnsi="PT Astra Serif"/>
                <w:sz w:val="20"/>
                <w:szCs w:val="20"/>
              </w:rPr>
              <w:t xml:space="preserve">Бюджетные </w:t>
            </w:r>
          </w:p>
          <w:p w14:paraId="1A11D703" w14:textId="77777777" w:rsidR="00976351" w:rsidRPr="006D413A" w:rsidRDefault="00305ED4" w:rsidP="00894BA4">
            <w:pPr>
              <w:spacing w:after="0" w:line="262" w:lineRule="auto"/>
              <w:jc w:val="center"/>
              <w:rPr>
                <w:rFonts w:ascii="PT Astra Serif" w:hAnsi="PT Astra Serif"/>
                <w:sz w:val="20"/>
                <w:szCs w:val="20"/>
              </w:rPr>
            </w:pPr>
            <w:r w:rsidRPr="006D413A">
              <w:rPr>
                <w:rFonts w:ascii="PT Astra Serif" w:hAnsi="PT Astra Serif"/>
                <w:sz w:val="20"/>
                <w:szCs w:val="20"/>
              </w:rPr>
              <w:t xml:space="preserve">ассигнования </w:t>
            </w:r>
          </w:p>
          <w:p w14:paraId="71834FBD" w14:textId="77777777" w:rsidR="00976351" w:rsidRPr="006D413A" w:rsidRDefault="00305ED4" w:rsidP="00894BA4">
            <w:pPr>
              <w:spacing w:after="0" w:line="262" w:lineRule="auto"/>
              <w:jc w:val="center"/>
              <w:rPr>
                <w:rFonts w:ascii="PT Astra Serif" w:hAnsi="PT Astra Serif"/>
                <w:sz w:val="20"/>
                <w:szCs w:val="20"/>
              </w:rPr>
            </w:pPr>
            <w:r w:rsidRPr="006D413A">
              <w:rPr>
                <w:rFonts w:ascii="PT Astra Serif" w:hAnsi="PT Astra Serif"/>
                <w:sz w:val="20"/>
                <w:szCs w:val="20"/>
              </w:rPr>
              <w:t xml:space="preserve">областного </w:t>
            </w:r>
          </w:p>
          <w:p w14:paraId="6FDAA48A" w14:textId="5596FB12" w:rsidR="00305ED4" w:rsidRPr="006D413A" w:rsidRDefault="00305ED4" w:rsidP="00894BA4">
            <w:pPr>
              <w:spacing w:after="0" w:line="262" w:lineRule="auto"/>
              <w:jc w:val="center"/>
              <w:rPr>
                <w:rFonts w:ascii="PT Astra Serif" w:hAnsi="PT Astra Serif"/>
                <w:sz w:val="20"/>
                <w:szCs w:val="20"/>
              </w:rPr>
            </w:pPr>
            <w:r w:rsidRPr="006D413A">
              <w:rPr>
                <w:rFonts w:ascii="PT Astra Serif" w:hAnsi="PT Astra Serif"/>
                <w:sz w:val="20"/>
                <w:szCs w:val="20"/>
              </w:rPr>
              <w:t>бюджета</w:t>
            </w:r>
          </w:p>
        </w:tc>
        <w:tc>
          <w:tcPr>
            <w:tcW w:w="1417" w:type="dxa"/>
          </w:tcPr>
          <w:p w14:paraId="31E7408A" w14:textId="77777777" w:rsidR="00305ED4" w:rsidRPr="006D413A" w:rsidRDefault="00BA3A1D" w:rsidP="00894BA4">
            <w:pPr>
              <w:autoSpaceDE w:val="0"/>
              <w:autoSpaceDN w:val="0"/>
              <w:adjustRightInd w:val="0"/>
              <w:spacing w:after="0" w:line="262" w:lineRule="auto"/>
              <w:jc w:val="center"/>
              <w:rPr>
                <w:rFonts w:ascii="PT Astra Serif" w:hAnsi="PT Astra Serif" w:cs="Calibri"/>
                <w:sz w:val="20"/>
                <w:szCs w:val="20"/>
              </w:rPr>
            </w:pPr>
            <w:r w:rsidRPr="006D413A">
              <w:rPr>
                <w:rFonts w:ascii="PT Astra Serif" w:hAnsi="PT Astra Serif" w:cs="Calibri"/>
                <w:sz w:val="20"/>
                <w:szCs w:val="20"/>
              </w:rPr>
              <w:t>2</w:t>
            </w:r>
            <w:r w:rsidR="00305ED4" w:rsidRPr="006D413A">
              <w:rPr>
                <w:rFonts w:ascii="PT Astra Serif" w:hAnsi="PT Astra Serif" w:cs="Calibri"/>
                <w:sz w:val="20"/>
                <w:szCs w:val="20"/>
              </w:rPr>
              <w:t>50,0</w:t>
            </w:r>
          </w:p>
        </w:tc>
        <w:tc>
          <w:tcPr>
            <w:tcW w:w="1276" w:type="dxa"/>
          </w:tcPr>
          <w:p w14:paraId="0FA3C906" w14:textId="77777777" w:rsidR="00305ED4" w:rsidRPr="006D413A" w:rsidRDefault="00305ED4" w:rsidP="00894BA4">
            <w:pPr>
              <w:autoSpaceDE w:val="0"/>
              <w:autoSpaceDN w:val="0"/>
              <w:adjustRightInd w:val="0"/>
              <w:spacing w:after="0" w:line="262" w:lineRule="auto"/>
              <w:jc w:val="center"/>
              <w:rPr>
                <w:rFonts w:ascii="PT Astra Serif" w:hAnsi="PT Astra Serif" w:cs="Calibri"/>
                <w:sz w:val="20"/>
                <w:szCs w:val="20"/>
              </w:rPr>
            </w:pPr>
            <w:r w:rsidRPr="006D413A">
              <w:rPr>
                <w:rFonts w:ascii="PT Astra Serif" w:hAnsi="PT Astra Serif" w:cs="Calibri"/>
                <w:sz w:val="20"/>
                <w:szCs w:val="20"/>
              </w:rPr>
              <w:t>50,0</w:t>
            </w:r>
          </w:p>
        </w:tc>
        <w:tc>
          <w:tcPr>
            <w:tcW w:w="992" w:type="dxa"/>
          </w:tcPr>
          <w:p w14:paraId="1963AB52" w14:textId="77777777" w:rsidR="00305ED4" w:rsidRPr="006D413A" w:rsidRDefault="00305ED4" w:rsidP="00894BA4">
            <w:pPr>
              <w:autoSpaceDE w:val="0"/>
              <w:autoSpaceDN w:val="0"/>
              <w:adjustRightInd w:val="0"/>
              <w:spacing w:after="0" w:line="262" w:lineRule="auto"/>
              <w:jc w:val="center"/>
              <w:rPr>
                <w:rFonts w:ascii="PT Astra Serif" w:hAnsi="PT Astra Serif" w:cs="Calibri"/>
                <w:sz w:val="20"/>
                <w:szCs w:val="20"/>
              </w:rPr>
            </w:pPr>
            <w:r w:rsidRPr="006D413A">
              <w:rPr>
                <w:rFonts w:ascii="PT Astra Serif" w:hAnsi="PT Astra Serif" w:cs="Calibri"/>
                <w:sz w:val="20"/>
                <w:szCs w:val="20"/>
              </w:rPr>
              <w:t>50,0</w:t>
            </w:r>
          </w:p>
        </w:tc>
        <w:tc>
          <w:tcPr>
            <w:tcW w:w="851" w:type="dxa"/>
          </w:tcPr>
          <w:p w14:paraId="1FB02ED9" w14:textId="77777777" w:rsidR="00305ED4" w:rsidRPr="006D413A" w:rsidRDefault="00BA3A1D" w:rsidP="00894BA4">
            <w:pPr>
              <w:autoSpaceDE w:val="0"/>
              <w:autoSpaceDN w:val="0"/>
              <w:adjustRightInd w:val="0"/>
              <w:spacing w:after="0" w:line="262" w:lineRule="auto"/>
              <w:jc w:val="center"/>
              <w:rPr>
                <w:rFonts w:ascii="PT Astra Serif" w:hAnsi="PT Astra Serif" w:cs="Calibri"/>
                <w:sz w:val="20"/>
                <w:szCs w:val="20"/>
              </w:rPr>
            </w:pPr>
            <w:r w:rsidRPr="006D413A">
              <w:rPr>
                <w:rFonts w:ascii="PT Astra Serif" w:hAnsi="PT Astra Serif" w:cs="Calibri"/>
                <w:sz w:val="20"/>
                <w:szCs w:val="20"/>
              </w:rPr>
              <w:t>5</w:t>
            </w:r>
            <w:r w:rsidR="00305ED4" w:rsidRPr="006D413A">
              <w:rPr>
                <w:rFonts w:ascii="PT Astra Serif" w:hAnsi="PT Astra Serif" w:cs="Calibri"/>
                <w:sz w:val="20"/>
                <w:szCs w:val="20"/>
              </w:rPr>
              <w:t>0,0</w:t>
            </w:r>
          </w:p>
        </w:tc>
        <w:tc>
          <w:tcPr>
            <w:tcW w:w="992" w:type="dxa"/>
          </w:tcPr>
          <w:p w14:paraId="45020E4D" w14:textId="77777777" w:rsidR="00305ED4" w:rsidRPr="006D413A" w:rsidRDefault="00BA3A1D" w:rsidP="00894BA4">
            <w:pPr>
              <w:autoSpaceDE w:val="0"/>
              <w:autoSpaceDN w:val="0"/>
              <w:adjustRightInd w:val="0"/>
              <w:spacing w:after="0" w:line="262" w:lineRule="auto"/>
              <w:jc w:val="center"/>
              <w:rPr>
                <w:rFonts w:ascii="PT Astra Serif" w:hAnsi="PT Astra Serif" w:cs="Calibri"/>
                <w:sz w:val="20"/>
                <w:szCs w:val="20"/>
              </w:rPr>
            </w:pPr>
            <w:r w:rsidRPr="006D413A">
              <w:rPr>
                <w:rFonts w:ascii="PT Astra Serif" w:hAnsi="PT Astra Serif" w:cs="Calibri"/>
                <w:sz w:val="20"/>
                <w:szCs w:val="20"/>
              </w:rPr>
              <w:t>5</w:t>
            </w:r>
            <w:r w:rsidR="00305ED4" w:rsidRPr="006D413A">
              <w:rPr>
                <w:rFonts w:ascii="PT Astra Serif" w:hAnsi="PT Astra Serif" w:cs="Calibri"/>
                <w:sz w:val="20"/>
                <w:szCs w:val="20"/>
              </w:rPr>
              <w:t>0,0</w:t>
            </w:r>
          </w:p>
        </w:tc>
        <w:tc>
          <w:tcPr>
            <w:tcW w:w="842" w:type="dxa"/>
            <w:tcBorders>
              <w:right w:val="single" w:sz="4" w:space="0" w:color="auto"/>
            </w:tcBorders>
          </w:tcPr>
          <w:p w14:paraId="7AEB8725" w14:textId="77777777" w:rsidR="00305ED4" w:rsidRPr="006D413A" w:rsidRDefault="00305ED4" w:rsidP="00894BA4">
            <w:pPr>
              <w:autoSpaceDE w:val="0"/>
              <w:autoSpaceDN w:val="0"/>
              <w:adjustRightInd w:val="0"/>
              <w:spacing w:after="0" w:line="262" w:lineRule="auto"/>
              <w:jc w:val="center"/>
              <w:rPr>
                <w:rFonts w:ascii="PT Astra Serif" w:hAnsi="PT Astra Serif" w:cs="Calibri"/>
                <w:sz w:val="20"/>
                <w:szCs w:val="20"/>
              </w:rPr>
            </w:pPr>
            <w:r w:rsidRPr="006D413A">
              <w:rPr>
                <w:rFonts w:ascii="PT Astra Serif" w:hAnsi="PT Astra Serif" w:cs="Calibri"/>
                <w:sz w:val="20"/>
                <w:szCs w:val="20"/>
              </w:rPr>
              <w:t>50,0</w:t>
            </w:r>
          </w:p>
        </w:tc>
        <w:tc>
          <w:tcPr>
            <w:tcW w:w="957" w:type="dxa"/>
            <w:gridSpan w:val="10"/>
            <w:tcBorders>
              <w:top w:val="nil"/>
              <w:left w:val="single" w:sz="4" w:space="0" w:color="auto"/>
              <w:bottom w:val="nil"/>
              <w:right w:val="nil"/>
            </w:tcBorders>
          </w:tcPr>
          <w:p w14:paraId="38AC9B37" w14:textId="77777777" w:rsidR="00305ED4" w:rsidRPr="006D413A" w:rsidRDefault="00305ED4" w:rsidP="00190F2D">
            <w:pPr>
              <w:widowControl w:val="0"/>
              <w:autoSpaceDE w:val="0"/>
              <w:autoSpaceDN w:val="0"/>
              <w:spacing w:after="0" w:line="240" w:lineRule="auto"/>
              <w:jc w:val="center"/>
              <w:rPr>
                <w:rFonts w:ascii="PT Astra Serif" w:hAnsi="PT Astra Serif"/>
                <w:sz w:val="20"/>
                <w:szCs w:val="20"/>
              </w:rPr>
            </w:pPr>
          </w:p>
        </w:tc>
      </w:tr>
      <w:tr w:rsidR="00BB7BCA" w:rsidRPr="006D413A" w14:paraId="0374E51F" w14:textId="77777777" w:rsidTr="004138D8">
        <w:tc>
          <w:tcPr>
            <w:tcW w:w="710" w:type="dxa"/>
          </w:tcPr>
          <w:p w14:paraId="2570E0C2" w14:textId="77777777" w:rsidR="00305ED4" w:rsidRPr="006D413A" w:rsidRDefault="00305ED4" w:rsidP="00190F2D">
            <w:pPr>
              <w:autoSpaceDE w:val="0"/>
              <w:autoSpaceDN w:val="0"/>
              <w:adjustRightInd w:val="0"/>
              <w:spacing w:after="0" w:line="240" w:lineRule="auto"/>
              <w:jc w:val="center"/>
              <w:rPr>
                <w:rFonts w:ascii="PT Astra Serif" w:eastAsiaTheme="minorHAnsi" w:hAnsi="PT Astra Serif" w:cs="PT Astra Serif"/>
                <w:sz w:val="20"/>
                <w:szCs w:val="20"/>
                <w:lang w:eastAsia="en-US"/>
              </w:rPr>
            </w:pPr>
            <w:r w:rsidRPr="006D413A">
              <w:rPr>
                <w:rFonts w:ascii="PT Astra Serif" w:eastAsiaTheme="minorHAnsi" w:hAnsi="PT Astra Serif" w:cs="PT Astra Serif"/>
                <w:sz w:val="20"/>
                <w:szCs w:val="20"/>
                <w:lang w:eastAsia="en-US"/>
              </w:rPr>
              <w:lastRenderedPageBreak/>
              <w:t>6.1.</w:t>
            </w:r>
          </w:p>
        </w:tc>
        <w:tc>
          <w:tcPr>
            <w:tcW w:w="3969" w:type="dxa"/>
          </w:tcPr>
          <w:p w14:paraId="766B3130" w14:textId="77777777" w:rsidR="00305ED4" w:rsidRPr="006D413A" w:rsidRDefault="00305ED4" w:rsidP="00894BA4">
            <w:pPr>
              <w:autoSpaceDE w:val="0"/>
              <w:autoSpaceDN w:val="0"/>
              <w:adjustRightInd w:val="0"/>
              <w:spacing w:after="0" w:line="262" w:lineRule="auto"/>
              <w:jc w:val="both"/>
              <w:rPr>
                <w:rFonts w:ascii="PT Astra Serif" w:eastAsiaTheme="minorHAnsi" w:hAnsi="PT Astra Serif" w:cs="PT Astra Serif"/>
                <w:sz w:val="20"/>
                <w:szCs w:val="20"/>
                <w:lang w:eastAsia="en-US"/>
              </w:rPr>
            </w:pPr>
            <w:r w:rsidRPr="006D413A">
              <w:rPr>
                <w:rFonts w:ascii="PT Astra Serif" w:eastAsiaTheme="minorHAnsi" w:hAnsi="PT Astra Serif" w:cs="PT Astra Serif"/>
                <w:sz w:val="20"/>
                <w:szCs w:val="20"/>
                <w:lang w:eastAsia="en-US"/>
              </w:rPr>
              <w:t>Организация и проведение социально зн</w:t>
            </w:r>
            <w:r w:rsidRPr="006D413A">
              <w:rPr>
                <w:rFonts w:ascii="PT Astra Serif" w:eastAsiaTheme="minorHAnsi" w:hAnsi="PT Astra Serif" w:cs="PT Astra Serif"/>
                <w:sz w:val="20"/>
                <w:szCs w:val="20"/>
                <w:lang w:eastAsia="en-US"/>
              </w:rPr>
              <w:t>а</w:t>
            </w:r>
            <w:r w:rsidRPr="006D413A">
              <w:rPr>
                <w:rFonts w:ascii="PT Astra Serif" w:eastAsiaTheme="minorHAnsi" w:hAnsi="PT Astra Serif" w:cs="PT Astra Serif"/>
                <w:sz w:val="20"/>
                <w:szCs w:val="20"/>
                <w:lang w:eastAsia="en-US"/>
              </w:rPr>
              <w:t>чимых мероприятий, направленных на укрепление статуса русского языка как государственного языка Российской Фед</w:t>
            </w:r>
            <w:r w:rsidRPr="006D413A">
              <w:rPr>
                <w:rFonts w:ascii="PT Astra Serif" w:eastAsiaTheme="minorHAnsi" w:hAnsi="PT Astra Serif" w:cs="PT Astra Serif"/>
                <w:sz w:val="20"/>
                <w:szCs w:val="20"/>
                <w:lang w:eastAsia="en-US"/>
              </w:rPr>
              <w:t>е</w:t>
            </w:r>
            <w:r w:rsidRPr="006D413A">
              <w:rPr>
                <w:rFonts w:ascii="PT Astra Serif" w:eastAsiaTheme="minorHAnsi" w:hAnsi="PT Astra Serif" w:cs="PT Astra Serif"/>
                <w:sz w:val="20"/>
                <w:szCs w:val="20"/>
                <w:lang w:eastAsia="en-US"/>
              </w:rPr>
              <w:t>рации</w:t>
            </w:r>
          </w:p>
        </w:tc>
        <w:tc>
          <w:tcPr>
            <w:tcW w:w="1984" w:type="dxa"/>
          </w:tcPr>
          <w:p w14:paraId="094AFFEB" w14:textId="5875A9FE" w:rsidR="00305ED4" w:rsidRPr="006D413A" w:rsidRDefault="003B2FD0" w:rsidP="00894BA4">
            <w:pPr>
              <w:autoSpaceDE w:val="0"/>
              <w:autoSpaceDN w:val="0"/>
              <w:adjustRightInd w:val="0"/>
              <w:spacing w:after="0" w:line="262" w:lineRule="auto"/>
              <w:jc w:val="center"/>
              <w:rPr>
                <w:rFonts w:ascii="PT Astra Serif" w:eastAsiaTheme="minorHAnsi" w:hAnsi="PT Astra Serif" w:cs="PT Astra Serif"/>
                <w:sz w:val="20"/>
                <w:szCs w:val="20"/>
                <w:lang w:eastAsia="en-US"/>
              </w:rPr>
            </w:pPr>
            <w:r w:rsidRPr="006D413A">
              <w:rPr>
                <w:rFonts w:ascii="PT Astra Serif" w:eastAsiaTheme="minorHAnsi" w:hAnsi="PT Astra Serif" w:cs="PT Astra Serif"/>
                <w:sz w:val="20"/>
                <w:szCs w:val="20"/>
                <w:lang w:eastAsia="en-US"/>
              </w:rPr>
              <w:t xml:space="preserve">Министерство </w:t>
            </w:r>
            <w:r w:rsidR="004138D8">
              <w:rPr>
                <w:rFonts w:ascii="PT Astra Serif" w:eastAsiaTheme="minorHAnsi" w:hAnsi="PT Astra Serif" w:cs="PT Astra Serif"/>
                <w:sz w:val="20"/>
                <w:szCs w:val="20"/>
                <w:lang w:eastAsia="en-US"/>
              </w:rPr>
              <w:br/>
            </w:r>
            <w:r w:rsidRPr="006D413A">
              <w:rPr>
                <w:rFonts w:ascii="PT Astra Serif" w:eastAsiaTheme="minorHAnsi" w:hAnsi="PT Astra Serif" w:cs="PT Astra Serif"/>
                <w:sz w:val="20"/>
                <w:szCs w:val="20"/>
                <w:lang w:eastAsia="en-US"/>
              </w:rPr>
              <w:t xml:space="preserve">просвещения </w:t>
            </w:r>
            <w:r w:rsidR="00437973" w:rsidRPr="006D413A">
              <w:rPr>
                <w:rFonts w:ascii="PT Astra Serif" w:eastAsiaTheme="minorHAnsi" w:hAnsi="PT Astra Serif" w:cs="PT Astra Serif"/>
                <w:sz w:val="20"/>
                <w:szCs w:val="20"/>
                <w:lang w:eastAsia="en-US"/>
              </w:rPr>
              <w:t xml:space="preserve">             </w:t>
            </w:r>
            <w:r w:rsidRPr="006D413A">
              <w:rPr>
                <w:rFonts w:ascii="PT Astra Serif" w:eastAsiaTheme="minorHAnsi" w:hAnsi="PT Astra Serif" w:cs="PT Astra Serif"/>
                <w:sz w:val="20"/>
                <w:szCs w:val="20"/>
                <w:lang w:eastAsia="en-US"/>
              </w:rPr>
              <w:t xml:space="preserve">и воспитания </w:t>
            </w:r>
            <w:r w:rsidR="004138D8">
              <w:rPr>
                <w:rFonts w:ascii="PT Astra Serif" w:eastAsiaTheme="minorHAnsi" w:hAnsi="PT Astra Serif" w:cs="PT Astra Serif"/>
                <w:sz w:val="20"/>
                <w:szCs w:val="20"/>
                <w:lang w:eastAsia="en-US"/>
              </w:rPr>
              <w:br/>
            </w:r>
            <w:r w:rsidRPr="006D413A">
              <w:rPr>
                <w:rFonts w:ascii="PT Astra Serif" w:eastAsiaTheme="minorHAnsi" w:hAnsi="PT Astra Serif" w:cs="PT Astra Serif"/>
                <w:sz w:val="20"/>
                <w:szCs w:val="20"/>
                <w:lang w:eastAsia="en-US"/>
              </w:rPr>
              <w:t xml:space="preserve">Ульяновской </w:t>
            </w:r>
            <w:r w:rsidR="00E5161E" w:rsidRPr="006D413A">
              <w:rPr>
                <w:rFonts w:ascii="PT Astra Serif" w:eastAsiaTheme="minorHAnsi" w:hAnsi="PT Astra Serif" w:cs="PT Astra Serif"/>
                <w:sz w:val="20"/>
                <w:szCs w:val="20"/>
                <w:lang w:eastAsia="en-US"/>
              </w:rPr>
              <w:br/>
            </w:r>
            <w:r w:rsidRPr="006D413A">
              <w:rPr>
                <w:rFonts w:ascii="PT Astra Serif" w:eastAsiaTheme="minorHAnsi" w:hAnsi="PT Astra Serif" w:cs="PT Astra Serif"/>
                <w:sz w:val="20"/>
                <w:szCs w:val="20"/>
                <w:lang w:eastAsia="en-US"/>
              </w:rPr>
              <w:t>области</w:t>
            </w:r>
          </w:p>
        </w:tc>
        <w:tc>
          <w:tcPr>
            <w:tcW w:w="1985" w:type="dxa"/>
          </w:tcPr>
          <w:p w14:paraId="1C2AD3A8" w14:textId="77777777" w:rsidR="00976351" w:rsidRPr="006D413A" w:rsidRDefault="00305ED4" w:rsidP="00894BA4">
            <w:pPr>
              <w:spacing w:after="0" w:line="262" w:lineRule="auto"/>
              <w:jc w:val="center"/>
              <w:rPr>
                <w:rFonts w:ascii="PT Astra Serif" w:hAnsi="PT Astra Serif"/>
                <w:sz w:val="20"/>
                <w:szCs w:val="20"/>
              </w:rPr>
            </w:pPr>
            <w:r w:rsidRPr="006D413A">
              <w:rPr>
                <w:rFonts w:ascii="PT Astra Serif" w:hAnsi="PT Astra Serif"/>
                <w:sz w:val="20"/>
                <w:szCs w:val="20"/>
              </w:rPr>
              <w:t xml:space="preserve">Бюджетные </w:t>
            </w:r>
          </w:p>
          <w:p w14:paraId="43354D9C" w14:textId="77777777" w:rsidR="00976351" w:rsidRPr="006D413A" w:rsidRDefault="00305ED4" w:rsidP="00894BA4">
            <w:pPr>
              <w:spacing w:after="0" w:line="262" w:lineRule="auto"/>
              <w:jc w:val="center"/>
              <w:rPr>
                <w:rFonts w:ascii="PT Astra Serif" w:hAnsi="PT Astra Serif"/>
                <w:sz w:val="20"/>
                <w:szCs w:val="20"/>
              </w:rPr>
            </w:pPr>
            <w:r w:rsidRPr="006D413A">
              <w:rPr>
                <w:rFonts w:ascii="PT Astra Serif" w:hAnsi="PT Astra Serif"/>
                <w:sz w:val="20"/>
                <w:szCs w:val="20"/>
              </w:rPr>
              <w:t xml:space="preserve">ассигнования </w:t>
            </w:r>
          </w:p>
          <w:p w14:paraId="68CBE371" w14:textId="77777777" w:rsidR="00976351" w:rsidRPr="006D413A" w:rsidRDefault="00305ED4" w:rsidP="00894BA4">
            <w:pPr>
              <w:spacing w:after="0" w:line="262" w:lineRule="auto"/>
              <w:jc w:val="center"/>
              <w:rPr>
                <w:rFonts w:ascii="PT Astra Serif" w:hAnsi="PT Astra Serif"/>
                <w:sz w:val="20"/>
                <w:szCs w:val="20"/>
              </w:rPr>
            </w:pPr>
            <w:r w:rsidRPr="006D413A">
              <w:rPr>
                <w:rFonts w:ascii="PT Astra Serif" w:hAnsi="PT Astra Serif"/>
                <w:sz w:val="20"/>
                <w:szCs w:val="20"/>
              </w:rPr>
              <w:t xml:space="preserve">областного </w:t>
            </w:r>
          </w:p>
          <w:p w14:paraId="1D48890E" w14:textId="70E15791" w:rsidR="00305ED4" w:rsidRPr="006D413A" w:rsidRDefault="00305ED4" w:rsidP="00894BA4">
            <w:pPr>
              <w:spacing w:after="0" w:line="262" w:lineRule="auto"/>
              <w:jc w:val="center"/>
              <w:rPr>
                <w:rFonts w:ascii="PT Astra Serif" w:hAnsi="PT Astra Serif"/>
                <w:sz w:val="20"/>
                <w:szCs w:val="20"/>
              </w:rPr>
            </w:pPr>
            <w:r w:rsidRPr="006D413A">
              <w:rPr>
                <w:rFonts w:ascii="PT Astra Serif" w:hAnsi="PT Astra Serif"/>
                <w:sz w:val="20"/>
                <w:szCs w:val="20"/>
              </w:rPr>
              <w:t>бюджета</w:t>
            </w:r>
          </w:p>
        </w:tc>
        <w:tc>
          <w:tcPr>
            <w:tcW w:w="1417" w:type="dxa"/>
          </w:tcPr>
          <w:p w14:paraId="02BE97C9" w14:textId="77777777" w:rsidR="00305ED4" w:rsidRPr="006D413A" w:rsidRDefault="00BA3A1D" w:rsidP="00894BA4">
            <w:pPr>
              <w:autoSpaceDE w:val="0"/>
              <w:autoSpaceDN w:val="0"/>
              <w:adjustRightInd w:val="0"/>
              <w:spacing w:after="0" w:line="262" w:lineRule="auto"/>
              <w:jc w:val="center"/>
              <w:rPr>
                <w:rFonts w:ascii="PT Astra Serif" w:hAnsi="PT Astra Serif" w:cs="Calibri"/>
                <w:sz w:val="20"/>
                <w:szCs w:val="20"/>
              </w:rPr>
            </w:pPr>
            <w:r w:rsidRPr="006D413A">
              <w:rPr>
                <w:rFonts w:ascii="PT Astra Serif" w:hAnsi="PT Astra Serif" w:cs="Calibri"/>
                <w:sz w:val="20"/>
                <w:szCs w:val="20"/>
              </w:rPr>
              <w:t>2</w:t>
            </w:r>
            <w:r w:rsidR="00305ED4" w:rsidRPr="006D413A">
              <w:rPr>
                <w:rFonts w:ascii="PT Astra Serif" w:hAnsi="PT Astra Serif" w:cs="Calibri"/>
                <w:sz w:val="20"/>
                <w:szCs w:val="20"/>
              </w:rPr>
              <w:t>50,0</w:t>
            </w:r>
          </w:p>
        </w:tc>
        <w:tc>
          <w:tcPr>
            <w:tcW w:w="1276" w:type="dxa"/>
          </w:tcPr>
          <w:p w14:paraId="64D1A840" w14:textId="77777777" w:rsidR="00305ED4" w:rsidRPr="006D413A" w:rsidRDefault="00305ED4" w:rsidP="00894BA4">
            <w:pPr>
              <w:autoSpaceDE w:val="0"/>
              <w:autoSpaceDN w:val="0"/>
              <w:adjustRightInd w:val="0"/>
              <w:spacing w:after="0" w:line="262" w:lineRule="auto"/>
              <w:jc w:val="center"/>
              <w:rPr>
                <w:rFonts w:ascii="PT Astra Serif" w:hAnsi="PT Astra Serif" w:cs="Calibri"/>
                <w:sz w:val="20"/>
                <w:szCs w:val="20"/>
              </w:rPr>
            </w:pPr>
            <w:r w:rsidRPr="006D413A">
              <w:rPr>
                <w:rFonts w:ascii="PT Astra Serif" w:hAnsi="PT Astra Serif" w:cs="Calibri"/>
                <w:sz w:val="20"/>
                <w:szCs w:val="20"/>
              </w:rPr>
              <w:t>50,0</w:t>
            </w:r>
          </w:p>
        </w:tc>
        <w:tc>
          <w:tcPr>
            <w:tcW w:w="992" w:type="dxa"/>
          </w:tcPr>
          <w:p w14:paraId="5A307BDD" w14:textId="77777777" w:rsidR="00305ED4" w:rsidRPr="006D413A" w:rsidRDefault="00305ED4" w:rsidP="00894BA4">
            <w:pPr>
              <w:autoSpaceDE w:val="0"/>
              <w:autoSpaceDN w:val="0"/>
              <w:adjustRightInd w:val="0"/>
              <w:spacing w:after="0" w:line="262" w:lineRule="auto"/>
              <w:jc w:val="center"/>
              <w:rPr>
                <w:rFonts w:ascii="PT Astra Serif" w:hAnsi="PT Astra Serif" w:cs="Calibri"/>
                <w:sz w:val="20"/>
                <w:szCs w:val="20"/>
              </w:rPr>
            </w:pPr>
            <w:r w:rsidRPr="006D413A">
              <w:rPr>
                <w:rFonts w:ascii="PT Astra Serif" w:hAnsi="PT Astra Serif" w:cs="Calibri"/>
                <w:sz w:val="20"/>
                <w:szCs w:val="20"/>
              </w:rPr>
              <w:t>50,0</w:t>
            </w:r>
          </w:p>
        </w:tc>
        <w:tc>
          <w:tcPr>
            <w:tcW w:w="851" w:type="dxa"/>
          </w:tcPr>
          <w:p w14:paraId="110CAB40" w14:textId="77777777" w:rsidR="00305ED4" w:rsidRPr="006D413A" w:rsidRDefault="00BA3A1D" w:rsidP="00894BA4">
            <w:pPr>
              <w:autoSpaceDE w:val="0"/>
              <w:autoSpaceDN w:val="0"/>
              <w:adjustRightInd w:val="0"/>
              <w:spacing w:after="0" w:line="262" w:lineRule="auto"/>
              <w:jc w:val="center"/>
              <w:rPr>
                <w:rFonts w:ascii="PT Astra Serif" w:hAnsi="PT Astra Serif" w:cs="Calibri"/>
                <w:sz w:val="20"/>
                <w:szCs w:val="20"/>
              </w:rPr>
            </w:pPr>
            <w:r w:rsidRPr="006D413A">
              <w:rPr>
                <w:rFonts w:ascii="PT Astra Serif" w:hAnsi="PT Astra Serif" w:cs="Calibri"/>
                <w:sz w:val="20"/>
                <w:szCs w:val="20"/>
              </w:rPr>
              <w:t>5</w:t>
            </w:r>
            <w:r w:rsidR="00305ED4" w:rsidRPr="006D413A">
              <w:rPr>
                <w:rFonts w:ascii="PT Astra Serif" w:hAnsi="PT Astra Serif" w:cs="Calibri"/>
                <w:sz w:val="20"/>
                <w:szCs w:val="20"/>
              </w:rPr>
              <w:t>0,0</w:t>
            </w:r>
          </w:p>
        </w:tc>
        <w:tc>
          <w:tcPr>
            <w:tcW w:w="992" w:type="dxa"/>
          </w:tcPr>
          <w:p w14:paraId="2E12612F" w14:textId="77777777" w:rsidR="00305ED4" w:rsidRPr="006D413A" w:rsidRDefault="00BA3A1D" w:rsidP="00894BA4">
            <w:pPr>
              <w:autoSpaceDE w:val="0"/>
              <w:autoSpaceDN w:val="0"/>
              <w:adjustRightInd w:val="0"/>
              <w:spacing w:after="0" w:line="262" w:lineRule="auto"/>
              <w:jc w:val="center"/>
              <w:rPr>
                <w:rFonts w:ascii="PT Astra Serif" w:hAnsi="PT Astra Serif" w:cs="Calibri"/>
                <w:sz w:val="20"/>
                <w:szCs w:val="20"/>
              </w:rPr>
            </w:pPr>
            <w:r w:rsidRPr="006D413A">
              <w:rPr>
                <w:rFonts w:ascii="PT Astra Serif" w:hAnsi="PT Astra Serif" w:cs="Calibri"/>
                <w:sz w:val="20"/>
                <w:szCs w:val="20"/>
              </w:rPr>
              <w:t>5</w:t>
            </w:r>
            <w:r w:rsidR="00305ED4" w:rsidRPr="006D413A">
              <w:rPr>
                <w:rFonts w:ascii="PT Astra Serif" w:hAnsi="PT Astra Serif" w:cs="Calibri"/>
                <w:sz w:val="20"/>
                <w:szCs w:val="20"/>
              </w:rPr>
              <w:t>0,0</w:t>
            </w:r>
          </w:p>
        </w:tc>
        <w:tc>
          <w:tcPr>
            <w:tcW w:w="842" w:type="dxa"/>
            <w:tcBorders>
              <w:right w:val="single" w:sz="4" w:space="0" w:color="auto"/>
            </w:tcBorders>
          </w:tcPr>
          <w:p w14:paraId="122724FD" w14:textId="77777777" w:rsidR="00305ED4" w:rsidRPr="006D413A" w:rsidRDefault="00305ED4" w:rsidP="00894BA4">
            <w:pPr>
              <w:autoSpaceDE w:val="0"/>
              <w:autoSpaceDN w:val="0"/>
              <w:adjustRightInd w:val="0"/>
              <w:spacing w:after="0" w:line="262" w:lineRule="auto"/>
              <w:jc w:val="center"/>
              <w:rPr>
                <w:rFonts w:ascii="PT Astra Serif" w:hAnsi="PT Astra Serif" w:cs="Calibri"/>
                <w:sz w:val="20"/>
                <w:szCs w:val="20"/>
              </w:rPr>
            </w:pPr>
            <w:r w:rsidRPr="006D413A">
              <w:rPr>
                <w:rFonts w:ascii="PT Astra Serif" w:hAnsi="PT Astra Serif" w:cs="Calibri"/>
                <w:sz w:val="20"/>
                <w:szCs w:val="20"/>
              </w:rPr>
              <w:t>50,0</w:t>
            </w:r>
          </w:p>
        </w:tc>
        <w:tc>
          <w:tcPr>
            <w:tcW w:w="957" w:type="dxa"/>
            <w:gridSpan w:val="10"/>
            <w:tcBorders>
              <w:top w:val="nil"/>
              <w:left w:val="single" w:sz="4" w:space="0" w:color="auto"/>
              <w:bottom w:val="nil"/>
              <w:right w:val="nil"/>
            </w:tcBorders>
          </w:tcPr>
          <w:p w14:paraId="02C2BA62" w14:textId="77777777" w:rsidR="00305ED4" w:rsidRPr="006D413A" w:rsidRDefault="00305ED4" w:rsidP="00190F2D">
            <w:pPr>
              <w:widowControl w:val="0"/>
              <w:autoSpaceDE w:val="0"/>
              <w:autoSpaceDN w:val="0"/>
              <w:spacing w:after="0" w:line="240" w:lineRule="auto"/>
              <w:jc w:val="center"/>
              <w:rPr>
                <w:rFonts w:ascii="PT Astra Serif" w:hAnsi="PT Astra Serif"/>
                <w:sz w:val="20"/>
                <w:szCs w:val="20"/>
              </w:rPr>
            </w:pPr>
          </w:p>
        </w:tc>
      </w:tr>
      <w:tr w:rsidR="00BB7BCA" w:rsidRPr="006D413A" w14:paraId="6B63F0FB" w14:textId="77777777" w:rsidTr="004138D8">
        <w:tc>
          <w:tcPr>
            <w:tcW w:w="710" w:type="dxa"/>
          </w:tcPr>
          <w:p w14:paraId="36868D7D" w14:textId="77777777" w:rsidR="00305ED4" w:rsidRPr="006D413A" w:rsidRDefault="00305ED4" w:rsidP="00190F2D">
            <w:pPr>
              <w:autoSpaceDE w:val="0"/>
              <w:autoSpaceDN w:val="0"/>
              <w:adjustRightInd w:val="0"/>
              <w:spacing w:after="0" w:line="240" w:lineRule="auto"/>
              <w:jc w:val="center"/>
              <w:rPr>
                <w:rFonts w:ascii="PT Astra Serif" w:eastAsiaTheme="minorHAnsi" w:hAnsi="PT Astra Serif" w:cs="PT Astra Serif"/>
                <w:sz w:val="20"/>
                <w:szCs w:val="20"/>
                <w:lang w:eastAsia="en-US"/>
              </w:rPr>
            </w:pPr>
            <w:r w:rsidRPr="006D413A">
              <w:rPr>
                <w:rFonts w:ascii="PT Astra Serif" w:eastAsiaTheme="minorHAnsi" w:hAnsi="PT Astra Serif" w:cs="PT Astra Serif"/>
                <w:sz w:val="20"/>
                <w:szCs w:val="20"/>
                <w:lang w:eastAsia="en-US"/>
              </w:rPr>
              <w:t>7.</w:t>
            </w:r>
          </w:p>
        </w:tc>
        <w:tc>
          <w:tcPr>
            <w:tcW w:w="3969" w:type="dxa"/>
          </w:tcPr>
          <w:p w14:paraId="62EEB9DC" w14:textId="77777777" w:rsidR="00305ED4" w:rsidRPr="006D413A" w:rsidRDefault="00305ED4" w:rsidP="00894BA4">
            <w:pPr>
              <w:autoSpaceDE w:val="0"/>
              <w:autoSpaceDN w:val="0"/>
              <w:adjustRightInd w:val="0"/>
              <w:spacing w:after="0" w:line="262" w:lineRule="auto"/>
              <w:jc w:val="both"/>
              <w:rPr>
                <w:rFonts w:ascii="PT Astra Serif" w:eastAsiaTheme="minorHAnsi" w:hAnsi="PT Astra Serif" w:cs="PT Astra Serif"/>
                <w:sz w:val="20"/>
                <w:szCs w:val="20"/>
                <w:lang w:eastAsia="en-US"/>
              </w:rPr>
            </w:pPr>
            <w:r w:rsidRPr="006D413A">
              <w:rPr>
                <w:rFonts w:ascii="PT Astra Serif" w:eastAsiaTheme="minorHAnsi" w:hAnsi="PT Astra Serif" w:cs="PT Astra Serif"/>
                <w:sz w:val="20"/>
                <w:szCs w:val="20"/>
                <w:lang w:eastAsia="en-US"/>
              </w:rPr>
              <w:t>Основное мероприятие «Российское каз</w:t>
            </w:r>
            <w:r w:rsidRPr="006D413A">
              <w:rPr>
                <w:rFonts w:ascii="PT Astra Serif" w:eastAsiaTheme="minorHAnsi" w:hAnsi="PT Astra Serif" w:cs="PT Astra Serif"/>
                <w:sz w:val="20"/>
                <w:szCs w:val="20"/>
                <w:lang w:eastAsia="en-US"/>
              </w:rPr>
              <w:t>а</w:t>
            </w:r>
            <w:r w:rsidRPr="006D413A">
              <w:rPr>
                <w:rFonts w:ascii="PT Astra Serif" w:eastAsiaTheme="minorHAnsi" w:hAnsi="PT Astra Serif" w:cs="PT Astra Serif"/>
                <w:sz w:val="20"/>
                <w:szCs w:val="20"/>
                <w:lang w:eastAsia="en-US"/>
              </w:rPr>
              <w:t>чество»</w:t>
            </w:r>
          </w:p>
        </w:tc>
        <w:tc>
          <w:tcPr>
            <w:tcW w:w="1984" w:type="dxa"/>
          </w:tcPr>
          <w:p w14:paraId="7B5D0615" w14:textId="350765BE" w:rsidR="00305ED4" w:rsidRPr="006D413A" w:rsidRDefault="00305ED4" w:rsidP="00894BA4">
            <w:pPr>
              <w:autoSpaceDE w:val="0"/>
              <w:autoSpaceDN w:val="0"/>
              <w:adjustRightInd w:val="0"/>
              <w:spacing w:after="0" w:line="262" w:lineRule="auto"/>
              <w:jc w:val="center"/>
              <w:rPr>
                <w:rFonts w:ascii="PT Astra Serif" w:eastAsiaTheme="minorHAnsi" w:hAnsi="PT Astra Serif" w:cs="PT Astra Serif"/>
                <w:sz w:val="20"/>
                <w:szCs w:val="20"/>
                <w:lang w:eastAsia="en-US"/>
              </w:rPr>
            </w:pPr>
            <w:r w:rsidRPr="006D413A">
              <w:rPr>
                <w:rFonts w:ascii="PT Astra Serif" w:eastAsiaTheme="minorHAnsi" w:hAnsi="PT Astra Serif" w:cs="PT Astra Serif"/>
                <w:sz w:val="20"/>
                <w:szCs w:val="20"/>
                <w:lang w:eastAsia="en-US"/>
              </w:rPr>
              <w:t xml:space="preserve">Министерство </w:t>
            </w:r>
            <w:r w:rsidR="004138D8">
              <w:rPr>
                <w:rFonts w:ascii="PT Astra Serif" w:eastAsiaTheme="minorHAnsi" w:hAnsi="PT Astra Serif" w:cs="PT Astra Serif"/>
                <w:sz w:val="20"/>
                <w:szCs w:val="20"/>
                <w:lang w:eastAsia="en-US"/>
              </w:rPr>
              <w:br/>
            </w:r>
            <w:r w:rsidRPr="006D413A">
              <w:rPr>
                <w:rFonts w:ascii="PT Astra Serif" w:eastAsiaTheme="minorHAnsi" w:hAnsi="PT Astra Serif" w:cs="PT Astra Serif"/>
                <w:sz w:val="20"/>
                <w:szCs w:val="20"/>
                <w:lang w:eastAsia="en-US"/>
              </w:rPr>
              <w:t xml:space="preserve">искусства </w:t>
            </w:r>
            <w:r w:rsidR="00437973" w:rsidRPr="006D413A">
              <w:rPr>
                <w:rFonts w:ascii="PT Astra Serif" w:eastAsiaTheme="minorHAnsi" w:hAnsi="PT Astra Serif" w:cs="PT Astra Serif"/>
                <w:sz w:val="20"/>
                <w:szCs w:val="20"/>
                <w:lang w:eastAsia="en-US"/>
              </w:rPr>
              <w:t xml:space="preserve">                 </w:t>
            </w:r>
            <w:r w:rsidRPr="006D413A">
              <w:rPr>
                <w:rFonts w:ascii="PT Astra Serif" w:eastAsiaTheme="minorHAnsi" w:hAnsi="PT Astra Serif" w:cs="PT Astra Serif"/>
                <w:sz w:val="20"/>
                <w:szCs w:val="20"/>
                <w:lang w:eastAsia="en-US"/>
              </w:rPr>
              <w:t xml:space="preserve">и культурной </w:t>
            </w:r>
            <w:r w:rsidR="00E5161E" w:rsidRPr="006D413A">
              <w:rPr>
                <w:rFonts w:ascii="PT Astra Serif" w:eastAsiaTheme="minorHAnsi" w:hAnsi="PT Astra Serif" w:cs="PT Astra Serif"/>
                <w:sz w:val="20"/>
                <w:szCs w:val="20"/>
                <w:lang w:eastAsia="en-US"/>
              </w:rPr>
              <w:br/>
            </w:r>
            <w:r w:rsidRPr="006D413A">
              <w:rPr>
                <w:rFonts w:ascii="PT Astra Serif" w:eastAsiaTheme="minorHAnsi" w:hAnsi="PT Astra Serif" w:cs="PT Astra Serif"/>
                <w:sz w:val="20"/>
                <w:szCs w:val="20"/>
                <w:lang w:eastAsia="en-US"/>
              </w:rPr>
              <w:t xml:space="preserve">политики </w:t>
            </w:r>
            <w:r w:rsidR="00E5161E" w:rsidRPr="006D413A">
              <w:rPr>
                <w:rFonts w:ascii="PT Astra Serif" w:eastAsiaTheme="minorHAnsi" w:hAnsi="PT Astra Serif" w:cs="PT Astra Serif"/>
                <w:sz w:val="20"/>
                <w:szCs w:val="20"/>
                <w:lang w:eastAsia="en-US"/>
              </w:rPr>
              <w:br/>
            </w:r>
            <w:r w:rsidRPr="006D413A">
              <w:rPr>
                <w:rFonts w:ascii="PT Astra Serif" w:eastAsiaTheme="minorHAnsi" w:hAnsi="PT Astra Serif" w:cs="PT Astra Serif"/>
                <w:sz w:val="20"/>
                <w:szCs w:val="20"/>
                <w:lang w:eastAsia="en-US"/>
              </w:rPr>
              <w:t xml:space="preserve">Ульяновской </w:t>
            </w:r>
            <w:r w:rsidR="00E5161E" w:rsidRPr="006D413A">
              <w:rPr>
                <w:rFonts w:ascii="PT Astra Serif" w:eastAsiaTheme="minorHAnsi" w:hAnsi="PT Astra Serif" w:cs="PT Astra Serif"/>
                <w:sz w:val="20"/>
                <w:szCs w:val="20"/>
                <w:lang w:eastAsia="en-US"/>
              </w:rPr>
              <w:br/>
            </w:r>
            <w:r w:rsidRPr="006D413A">
              <w:rPr>
                <w:rFonts w:ascii="PT Astra Serif" w:eastAsiaTheme="minorHAnsi" w:hAnsi="PT Astra Serif" w:cs="PT Astra Serif"/>
                <w:sz w:val="20"/>
                <w:szCs w:val="20"/>
                <w:lang w:eastAsia="en-US"/>
              </w:rPr>
              <w:t>области</w:t>
            </w:r>
          </w:p>
        </w:tc>
        <w:tc>
          <w:tcPr>
            <w:tcW w:w="1985" w:type="dxa"/>
          </w:tcPr>
          <w:p w14:paraId="0FE936A3" w14:textId="77777777" w:rsidR="00976351" w:rsidRPr="006D413A" w:rsidRDefault="00305ED4" w:rsidP="00894BA4">
            <w:pPr>
              <w:spacing w:after="0" w:line="262" w:lineRule="auto"/>
              <w:jc w:val="center"/>
              <w:rPr>
                <w:rFonts w:ascii="PT Astra Serif" w:hAnsi="PT Astra Serif"/>
                <w:sz w:val="20"/>
                <w:szCs w:val="20"/>
              </w:rPr>
            </w:pPr>
            <w:r w:rsidRPr="006D413A">
              <w:rPr>
                <w:rFonts w:ascii="PT Astra Serif" w:hAnsi="PT Astra Serif"/>
                <w:sz w:val="20"/>
                <w:szCs w:val="20"/>
              </w:rPr>
              <w:t xml:space="preserve">Бюджетные </w:t>
            </w:r>
          </w:p>
          <w:p w14:paraId="6F9C9B20" w14:textId="3BB5854C" w:rsidR="00976351" w:rsidRPr="006D413A" w:rsidRDefault="00753493" w:rsidP="00894BA4">
            <w:pPr>
              <w:spacing w:after="0" w:line="262" w:lineRule="auto"/>
              <w:jc w:val="center"/>
              <w:rPr>
                <w:rFonts w:ascii="PT Astra Serif" w:hAnsi="PT Astra Serif"/>
                <w:sz w:val="20"/>
                <w:szCs w:val="20"/>
              </w:rPr>
            </w:pPr>
            <w:r w:rsidRPr="006D413A">
              <w:rPr>
                <w:rFonts w:ascii="PT Astra Serif" w:hAnsi="PT Astra Serif"/>
                <w:sz w:val="20"/>
                <w:szCs w:val="20"/>
              </w:rPr>
              <w:t>а</w:t>
            </w:r>
            <w:r w:rsidR="00305ED4" w:rsidRPr="006D413A">
              <w:rPr>
                <w:rFonts w:ascii="PT Astra Serif" w:hAnsi="PT Astra Serif"/>
                <w:sz w:val="20"/>
                <w:szCs w:val="20"/>
              </w:rPr>
              <w:t>ссигнования</w:t>
            </w:r>
          </w:p>
          <w:p w14:paraId="5727E9F3" w14:textId="4E220C68" w:rsidR="00976351" w:rsidRPr="006D413A" w:rsidRDefault="00305ED4" w:rsidP="00894BA4">
            <w:pPr>
              <w:spacing w:after="0" w:line="262" w:lineRule="auto"/>
              <w:jc w:val="center"/>
              <w:rPr>
                <w:rFonts w:ascii="PT Astra Serif" w:hAnsi="PT Astra Serif"/>
                <w:sz w:val="20"/>
                <w:szCs w:val="20"/>
              </w:rPr>
            </w:pPr>
            <w:r w:rsidRPr="006D413A">
              <w:rPr>
                <w:rFonts w:ascii="PT Astra Serif" w:hAnsi="PT Astra Serif"/>
                <w:sz w:val="20"/>
                <w:szCs w:val="20"/>
              </w:rPr>
              <w:t xml:space="preserve"> </w:t>
            </w:r>
            <w:r w:rsidR="00B51CC6">
              <w:rPr>
                <w:rFonts w:ascii="PT Astra Serif" w:hAnsi="PT Astra Serif"/>
                <w:sz w:val="20"/>
                <w:szCs w:val="20"/>
              </w:rPr>
              <w:t>о</w:t>
            </w:r>
            <w:r w:rsidRPr="006D413A">
              <w:rPr>
                <w:rFonts w:ascii="PT Astra Serif" w:hAnsi="PT Astra Serif"/>
                <w:sz w:val="20"/>
                <w:szCs w:val="20"/>
              </w:rPr>
              <w:t>бластного</w:t>
            </w:r>
          </w:p>
          <w:p w14:paraId="3ABF59AD" w14:textId="314704B1" w:rsidR="00305ED4" w:rsidRPr="006D413A" w:rsidRDefault="00305ED4" w:rsidP="00894BA4">
            <w:pPr>
              <w:spacing w:after="0" w:line="262" w:lineRule="auto"/>
              <w:jc w:val="center"/>
              <w:rPr>
                <w:rFonts w:ascii="PT Astra Serif" w:hAnsi="PT Astra Serif"/>
                <w:sz w:val="20"/>
                <w:szCs w:val="20"/>
              </w:rPr>
            </w:pPr>
            <w:r w:rsidRPr="006D413A">
              <w:rPr>
                <w:rFonts w:ascii="PT Astra Serif" w:hAnsi="PT Astra Serif"/>
                <w:sz w:val="20"/>
                <w:szCs w:val="20"/>
              </w:rPr>
              <w:t>бюджета</w:t>
            </w:r>
          </w:p>
        </w:tc>
        <w:tc>
          <w:tcPr>
            <w:tcW w:w="1417" w:type="dxa"/>
          </w:tcPr>
          <w:p w14:paraId="59E01A09" w14:textId="77777777" w:rsidR="00305ED4" w:rsidRPr="006D413A" w:rsidRDefault="00305ED4" w:rsidP="00894BA4">
            <w:pPr>
              <w:autoSpaceDE w:val="0"/>
              <w:autoSpaceDN w:val="0"/>
              <w:adjustRightInd w:val="0"/>
              <w:spacing w:after="0" w:line="262" w:lineRule="auto"/>
              <w:jc w:val="center"/>
              <w:rPr>
                <w:rFonts w:ascii="PT Astra Serif" w:hAnsi="PT Astra Serif" w:cs="Calibri"/>
                <w:sz w:val="20"/>
                <w:szCs w:val="20"/>
              </w:rPr>
            </w:pPr>
            <w:r w:rsidRPr="006D413A">
              <w:rPr>
                <w:rFonts w:ascii="PT Astra Serif" w:hAnsi="PT Astra Serif" w:cs="Calibri"/>
                <w:sz w:val="20"/>
                <w:szCs w:val="20"/>
              </w:rPr>
              <w:t>250,0</w:t>
            </w:r>
          </w:p>
        </w:tc>
        <w:tc>
          <w:tcPr>
            <w:tcW w:w="1276" w:type="dxa"/>
          </w:tcPr>
          <w:p w14:paraId="0553C375" w14:textId="77777777" w:rsidR="00305ED4" w:rsidRPr="006D413A" w:rsidRDefault="00305ED4" w:rsidP="00894BA4">
            <w:pPr>
              <w:autoSpaceDE w:val="0"/>
              <w:autoSpaceDN w:val="0"/>
              <w:adjustRightInd w:val="0"/>
              <w:spacing w:after="0" w:line="262" w:lineRule="auto"/>
              <w:jc w:val="center"/>
              <w:rPr>
                <w:rFonts w:ascii="PT Astra Serif" w:hAnsi="PT Astra Serif" w:cs="Calibri"/>
                <w:sz w:val="20"/>
                <w:szCs w:val="20"/>
              </w:rPr>
            </w:pPr>
            <w:r w:rsidRPr="006D413A">
              <w:rPr>
                <w:rFonts w:ascii="PT Astra Serif" w:hAnsi="PT Astra Serif" w:cs="Calibri"/>
                <w:sz w:val="20"/>
                <w:szCs w:val="20"/>
              </w:rPr>
              <w:t>50,0</w:t>
            </w:r>
          </w:p>
        </w:tc>
        <w:tc>
          <w:tcPr>
            <w:tcW w:w="992" w:type="dxa"/>
          </w:tcPr>
          <w:p w14:paraId="797E2077" w14:textId="77777777" w:rsidR="00305ED4" w:rsidRPr="006D413A" w:rsidRDefault="00305ED4" w:rsidP="00894BA4">
            <w:pPr>
              <w:autoSpaceDE w:val="0"/>
              <w:autoSpaceDN w:val="0"/>
              <w:adjustRightInd w:val="0"/>
              <w:spacing w:after="0" w:line="262" w:lineRule="auto"/>
              <w:jc w:val="center"/>
              <w:rPr>
                <w:rFonts w:ascii="PT Astra Serif" w:hAnsi="PT Astra Serif" w:cs="Calibri"/>
                <w:sz w:val="20"/>
                <w:szCs w:val="20"/>
              </w:rPr>
            </w:pPr>
            <w:r w:rsidRPr="006D413A">
              <w:rPr>
                <w:rFonts w:ascii="PT Astra Serif" w:hAnsi="PT Astra Serif" w:cs="Calibri"/>
                <w:sz w:val="20"/>
                <w:szCs w:val="20"/>
              </w:rPr>
              <w:t>50,0</w:t>
            </w:r>
          </w:p>
        </w:tc>
        <w:tc>
          <w:tcPr>
            <w:tcW w:w="851" w:type="dxa"/>
          </w:tcPr>
          <w:p w14:paraId="76B06193" w14:textId="77777777" w:rsidR="00305ED4" w:rsidRPr="006D413A" w:rsidRDefault="00305ED4" w:rsidP="00894BA4">
            <w:pPr>
              <w:autoSpaceDE w:val="0"/>
              <w:autoSpaceDN w:val="0"/>
              <w:adjustRightInd w:val="0"/>
              <w:spacing w:after="0" w:line="262" w:lineRule="auto"/>
              <w:jc w:val="center"/>
              <w:rPr>
                <w:rFonts w:ascii="PT Astra Serif" w:hAnsi="PT Astra Serif" w:cs="Calibri"/>
                <w:sz w:val="20"/>
                <w:szCs w:val="20"/>
              </w:rPr>
            </w:pPr>
            <w:r w:rsidRPr="006D413A">
              <w:rPr>
                <w:rFonts w:ascii="PT Astra Serif" w:hAnsi="PT Astra Serif" w:cs="Calibri"/>
                <w:sz w:val="20"/>
                <w:szCs w:val="20"/>
              </w:rPr>
              <w:t>50,0</w:t>
            </w:r>
          </w:p>
        </w:tc>
        <w:tc>
          <w:tcPr>
            <w:tcW w:w="992" w:type="dxa"/>
          </w:tcPr>
          <w:p w14:paraId="679C376A" w14:textId="77777777" w:rsidR="00305ED4" w:rsidRPr="006D413A" w:rsidRDefault="00305ED4" w:rsidP="00894BA4">
            <w:pPr>
              <w:autoSpaceDE w:val="0"/>
              <w:autoSpaceDN w:val="0"/>
              <w:adjustRightInd w:val="0"/>
              <w:spacing w:after="0" w:line="262" w:lineRule="auto"/>
              <w:jc w:val="center"/>
              <w:rPr>
                <w:rFonts w:ascii="PT Astra Serif" w:hAnsi="PT Astra Serif" w:cs="Calibri"/>
                <w:sz w:val="20"/>
                <w:szCs w:val="20"/>
              </w:rPr>
            </w:pPr>
            <w:r w:rsidRPr="006D413A">
              <w:rPr>
                <w:rFonts w:ascii="PT Astra Serif" w:hAnsi="PT Astra Serif" w:cs="Calibri"/>
                <w:sz w:val="20"/>
                <w:szCs w:val="20"/>
              </w:rPr>
              <w:t>50,0</w:t>
            </w:r>
          </w:p>
        </w:tc>
        <w:tc>
          <w:tcPr>
            <w:tcW w:w="842" w:type="dxa"/>
            <w:tcBorders>
              <w:right w:val="single" w:sz="4" w:space="0" w:color="auto"/>
            </w:tcBorders>
          </w:tcPr>
          <w:p w14:paraId="6F06D6D0" w14:textId="77777777" w:rsidR="00305ED4" w:rsidRPr="006D413A" w:rsidRDefault="00305ED4" w:rsidP="00894BA4">
            <w:pPr>
              <w:autoSpaceDE w:val="0"/>
              <w:autoSpaceDN w:val="0"/>
              <w:adjustRightInd w:val="0"/>
              <w:spacing w:after="0" w:line="262" w:lineRule="auto"/>
              <w:jc w:val="center"/>
              <w:rPr>
                <w:rFonts w:ascii="PT Astra Serif" w:hAnsi="PT Astra Serif" w:cs="Calibri"/>
                <w:sz w:val="20"/>
                <w:szCs w:val="20"/>
              </w:rPr>
            </w:pPr>
            <w:r w:rsidRPr="006D413A">
              <w:rPr>
                <w:rFonts w:ascii="PT Astra Serif" w:hAnsi="PT Astra Serif" w:cs="Calibri"/>
                <w:sz w:val="20"/>
                <w:szCs w:val="20"/>
              </w:rPr>
              <w:t>50,0</w:t>
            </w:r>
          </w:p>
        </w:tc>
        <w:tc>
          <w:tcPr>
            <w:tcW w:w="957" w:type="dxa"/>
            <w:gridSpan w:val="10"/>
            <w:tcBorders>
              <w:top w:val="nil"/>
              <w:left w:val="single" w:sz="4" w:space="0" w:color="auto"/>
              <w:bottom w:val="nil"/>
              <w:right w:val="nil"/>
            </w:tcBorders>
          </w:tcPr>
          <w:p w14:paraId="746BECAF" w14:textId="77777777" w:rsidR="00305ED4" w:rsidRPr="006D413A" w:rsidRDefault="00305ED4" w:rsidP="00190F2D">
            <w:pPr>
              <w:widowControl w:val="0"/>
              <w:autoSpaceDE w:val="0"/>
              <w:autoSpaceDN w:val="0"/>
              <w:spacing w:after="0" w:line="240" w:lineRule="auto"/>
              <w:jc w:val="center"/>
              <w:rPr>
                <w:rFonts w:ascii="PT Astra Serif" w:hAnsi="PT Astra Serif"/>
                <w:sz w:val="20"/>
                <w:szCs w:val="20"/>
              </w:rPr>
            </w:pPr>
          </w:p>
        </w:tc>
      </w:tr>
      <w:tr w:rsidR="00BB7BCA" w:rsidRPr="006D413A" w14:paraId="7416DD59" w14:textId="77777777" w:rsidTr="004138D8">
        <w:tc>
          <w:tcPr>
            <w:tcW w:w="710" w:type="dxa"/>
          </w:tcPr>
          <w:p w14:paraId="7420AD50" w14:textId="77777777" w:rsidR="00305ED4" w:rsidRPr="006D413A" w:rsidRDefault="00305ED4" w:rsidP="00190F2D">
            <w:pPr>
              <w:autoSpaceDE w:val="0"/>
              <w:autoSpaceDN w:val="0"/>
              <w:adjustRightInd w:val="0"/>
              <w:spacing w:after="0" w:line="240" w:lineRule="auto"/>
              <w:jc w:val="center"/>
              <w:rPr>
                <w:rFonts w:ascii="PT Astra Serif" w:eastAsiaTheme="minorHAnsi" w:hAnsi="PT Astra Serif" w:cs="PT Astra Serif"/>
                <w:sz w:val="20"/>
                <w:szCs w:val="20"/>
                <w:lang w:eastAsia="en-US"/>
              </w:rPr>
            </w:pPr>
            <w:r w:rsidRPr="006D413A">
              <w:rPr>
                <w:rFonts w:ascii="PT Astra Serif" w:eastAsiaTheme="minorHAnsi" w:hAnsi="PT Astra Serif" w:cs="PT Astra Serif"/>
                <w:sz w:val="20"/>
                <w:szCs w:val="20"/>
                <w:lang w:eastAsia="en-US"/>
              </w:rPr>
              <w:t>7.1.</w:t>
            </w:r>
          </w:p>
        </w:tc>
        <w:tc>
          <w:tcPr>
            <w:tcW w:w="3969" w:type="dxa"/>
          </w:tcPr>
          <w:p w14:paraId="24A5D811" w14:textId="77777777" w:rsidR="00305ED4" w:rsidRPr="006D413A" w:rsidRDefault="00305ED4" w:rsidP="00894BA4">
            <w:pPr>
              <w:autoSpaceDE w:val="0"/>
              <w:autoSpaceDN w:val="0"/>
              <w:adjustRightInd w:val="0"/>
              <w:spacing w:after="0" w:line="262" w:lineRule="auto"/>
              <w:jc w:val="both"/>
              <w:rPr>
                <w:rFonts w:ascii="PT Astra Serif" w:eastAsiaTheme="minorHAnsi" w:hAnsi="PT Astra Serif" w:cs="PT Astra Serif"/>
                <w:sz w:val="20"/>
                <w:szCs w:val="20"/>
                <w:lang w:eastAsia="en-US"/>
              </w:rPr>
            </w:pPr>
            <w:r w:rsidRPr="006D413A">
              <w:rPr>
                <w:rFonts w:ascii="PT Astra Serif" w:eastAsiaTheme="minorHAnsi" w:hAnsi="PT Astra Serif" w:cs="PT Astra Serif"/>
                <w:sz w:val="20"/>
                <w:szCs w:val="20"/>
                <w:lang w:eastAsia="en-US"/>
              </w:rPr>
              <w:t>Организация и проведение социально зн</w:t>
            </w:r>
            <w:r w:rsidRPr="006D413A">
              <w:rPr>
                <w:rFonts w:ascii="PT Astra Serif" w:eastAsiaTheme="minorHAnsi" w:hAnsi="PT Astra Serif" w:cs="PT Astra Serif"/>
                <w:sz w:val="20"/>
                <w:szCs w:val="20"/>
                <w:lang w:eastAsia="en-US"/>
              </w:rPr>
              <w:t>а</w:t>
            </w:r>
            <w:r w:rsidRPr="006D413A">
              <w:rPr>
                <w:rFonts w:ascii="PT Astra Serif" w:eastAsiaTheme="minorHAnsi" w:hAnsi="PT Astra Serif" w:cs="PT Astra Serif"/>
                <w:sz w:val="20"/>
                <w:szCs w:val="20"/>
                <w:lang w:eastAsia="en-US"/>
              </w:rPr>
              <w:t>чимых мероприятий, направленных на ра</w:t>
            </w:r>
            <w:r w:rsidRPr="006D413A">
              <w:rPr>
                <w:rFonts w:ascii="PT Astra Serif" w:eastAsiaTheme="minorHAnsi" w:hAnsi="PT Astra Serif" w:cs="PT Astra Serif"/>
                <w:sz w:val="20"/>
                <w:szCs w:val="20"/>
                <w:lang w:eastAsia="en-US"/>
              </w:rPr>
              <w:t>з</w:t>
            </w:r>
            <w:r w:rsidRPr="006D413A">
              <w:rPr>
                <w:rFonts w:ascii="PT Astra Serif" w:eastAsiaTheme="minorHAnsi" w:hAnsi="PT Astra Serif" w:cs="PT Astra Serif"/>
                <w:sz w:val="20"/>
                <w:szCs w:val="20"/>
                <w:lang w:eastAsia="en-US"/>
              </w:rPr>
              <w:t>витие российского казачества на террит</w:t>
            </w:r>
            <w:r w:rsidRPr="006D413A">
              <w:rPr>
                <w:rFonts w:ascii="PT Astra Serif" w:eastAsiaTheme="minorHAnsi" w:hAnsi="PT Astra Serif" w:cs="PT Astra Serif"/>
                <w:sz w:val="20"/>
                <w:szCs w:val="20"/>
                <w:lang w:eastAsia="en-US"/>
              </w:rPr>
              <w:t>о</w:t>
            </w:r>
            <w:r w:rsidRPr="006D413A">
              <w:rPr>
                <w:rFonts w:ascii="PT Astra Serif" w:eastAsiaTheme="minorHAnsi" w:hAnsi="PT Astra Serif" w:cs="PT Astra Serif"/>
                <w:sz w:val="20"/>
                <w:szCs w:val="20"/>
                <w:lang w:eastAsia="en-US"/>
              </w:rPr>
              <w:t>рии Ульяновской области</w:t>
            </w:r>
          </w:p>
        </w:tc>
        <w:tc>
          <w:tcPr>
            <w:tcW w:w="1984" w:type="dxa"/>
          </w:tcPr>
          <w:p w14:paraId="095EBD5A" w14:textId="77D6F626" w:rsidR="00305ED4" w:rsidRPr="006D413A" w:rsidRDefault="003B2FD0" w:rsidP="00894BA4">
            <w:pPr>
              <w:autoSpaceDE w:val="0"/>
              <w:autoSpaceDN w:val="0"/>
              <w:adjustRightInd w:val="0"/>
              <w:spacing w:after="0" w:line="262" w:lineRule="auto"/>
              <w:jc w:val="center"/>
              <w:rPr>
                <w:rFonts w:ascii="PT Astra Serif" w:eastAsiaTheme="minorHAnsi" w:hAnsi="PT Astra Serif" w:cs="PT Astra Serif"/>
                <w:sz w:val="20"/>
                <w:szCs w:val="20"/>
                <w:lang w:eastAsia="en-US"/>
              </w:rPr>
            </w:pPr>
            <w:r w:rsidRPr="006D413A">
              <w:rPr>
                <w:rFonts w:ascii="PT Astra Serif" w:eastAsiaTheme="minorHAnsi" w:hAnsi="PT Astra Serif" w:cs="PT Astra Serif"/>
                <w:sz w:val="20"/>
                <w:szCs w:val="20"/>
                <w:lang w:eastAsia="en-US"/>
              </w:rPr>
              <w:t xml:space="preserve">Министерство </w:t>
            </w:r>
            <w:r w:rsidR="004138D8">
              <w:rPr>
                <w:rFonts w:ascii="PT Astra Serif" w:eastAsiaTheme="minorHAnsi" w:hAnsi="PT Astra Serif" w:cs="PT Astra Serif"/>
                <w:sz w:val="20"/>
                <w:szCs w:val="20"/>
                <w:lang w:eastAsia="en-US"/>
              </w:rPr>
              <w:br/>
            </w:r>
            <w:r w:rsidRPr="006D413A">
              <w:rPr>
                <w:rFonts w:ascii="PT Astra Serif" w:eastAsiaTheme="minorHAnsi" w:hAnsi="PT Astra Serif" w:cs="PT Astra Serif"/>
                <w:sz w:val="20"/>
                <w:szCs w:val="20"/>
                <w:lang w:eastAsia="en-US"/>
              </w:rPr>
              <w:t xml:space="preserve">искусства </w:t>
            </w:r>
            <w:r w:rsidR="00437973" w:rsidRPr="006D413A">
              <w:rPr>
                <w:rFonts w:ascii="PT Astra Serif" w:eastAsiaTheme="minorHAnsi" w:hAnsi="PT Astra Serif" w:cs="PT Astra Serif"/>
                <w:sz w:val="20"/>
                <w:szCs w:val="20"/>
                <w:lang w:eastAsia="en-US"/>
              </w:rPr>
              <w:t xml:space="preserve">                    </w:t>
            </w:r>
            <w:r w:rsidRPr="006D413A">
              <w:rPr>
                <w:rFonts w:ascii="PT Astra Serif" w:eastAsiaTheme="minorHAnsi" w:hAnsi="PT Astra Serif" w:cs="PT Astra Serif"/>
                <w:sz w:val="20"/>
                <w:szCs w:val="20"/>
                <w:lang w:eastAsia="en-US"/>
              </w:rPr>
              <w:t xml:space="preserve">и культурной </w:t>
            </w:r>
            <w:r w:rsidR="00E5161E" w:rsidRPr="006D413A">
              <w:rPr>
                <w:rFonts w:ascii="PT Astra Serif" w:eastAsiaTheme="minorHAnsi" w:hAnsi="PT Astra Serif" w:cs="PT Astra Serif"/>
                <w:sz w:val="20"/>
                <w:szCs w:val="20"/>
                <w:lang w:eastAsia="en-US"/>
              </w:rPr>
              <w:br/>
            </w:r>
            <w:r w:rsidRPr="006D413A">
              <w:rPr>
                <w:rFonts w:ascii="PT Astra Serif" w:eastAsiaTheme="minorHAnsi" w:hAnsi="PT Astra Serif" w:cs="PT Astra Serif"/>
                <w:sz w:val="20"/>
                <w:szCs w:val="20"/>
                <w:lang w:eastAsia="en-US"/>
              </w:rPr>
              <w:t xml:space="preserve">политики </w:t>
            </w:r>
            <w:r w:rsidR="00E5161E" w:rsidRPr="006D413A">
              <w:rPr>
                <w:rFonts w:ascii="PT Astra Serif" w:eastAsiaTheme="minorHAnsi" w:hAnsi="PT Astra Serif" w:cs="PT Astra Serif"/>
                <w:sz w:val="20"/>
                <w:szCs w:val="20"/>
                <w:lang w:eastAsia="en-US"/>
              </w:rPr>
              <w:br/>
            </w:r>
            <w:r w:rsidRPr="006D413A">
              <w:rPr>
                <w:rFonts w:ascii="PT Astra Serif" w:eastAsiaTheme="minorHAnsi" w:hAnsi="PT Astra Serif" w:cs="PT Astra Serif"/>
                <w:sz w:val="20"/>
                <w:szCs w:val="20"/>
                <w:lang w:eastAsia="en-US"/>
              </w:rPr>
              <w:t xml:space="preserve">Ульяновской </w:t>
            </w:r>
            <w:r w:rsidR="00E5161E" w:rsidRPr="006D413A">
              <w:rPr>
                <w:rFonts w:ascii="PT Astra Serif" w:eastAsiaTheme="minorHAnsi" w:hAnsi="PT Astra Serif" w:cs="PT Astra Serif"/>
                <w:sz w:val="20"/>
                <w:szCs w:val="20"/>
                <w:lang w:eastAsia="en-US"/>
              </w:rPr>
              <w:br/>
            </w:r>
            <w:r w:rsidRPr="006D413A">
              <w:rPr>
                <w:rFonts w:ascii="PT Astra Serif" w:eastAsiaTheme="minorHAnsi" w:hAnsi="PT Astra Serif" w:cs="PT Astra Serif"/>
                <w:sz w:val="20"/>
                <w:szCs w:val="20"/>
                <w:lang w:eastAsia="en-US"/>
              </w:rPr>
              <w:t>области</w:t>
            </w:r>
          </w:p>
        </w:tc>
        <w:tc>
          <w:tcPr>
            <w:tcW w:w="1985" w:type="dxa"/>
          </w:tcPr>
          <w:p w14:paraId="7C1C83CD" w14:textId="77777777" w:rsidR="00976351" w:rsidRPr="006D413A" w:rsidRDefault="00305ED4" w:rsidP="00894BA4">
            <w:pPr>
              <w:spacing w:after="0" w:line="262" w:lineRule="auto"/>
              <w:jc w:val="center"/>
              <w:rPr>
                <w:rFonts w:ascii="PT Astra Serif" w:hAnsi="PT Astra Serif"/>
                <w:sz w:val="20"/>
                <w:szCs w:val="20"/>
              </w:rPr>
            </w:pPr>
            <w:r w:rsidRPr="006D413A">
              <w:rPr>
                <w:rFonts w:ascii="PT Astra Serif" w:hAnsi="PT Astra Serif"/>
                <w:sz w:val="20"/>
                <w:szCs w:val="20"/>
              </w:rPr>
              <w:t xml:space="preserve">Бюджетные </w:t>
            </w:r>
          </w:p>
          <w:p w14:paraId="3297FB6D" w14:textId="77777777" w:rsidR="00976351" w:rsidRPr="006D413A" w:rsidRDefault="00305ED4" w:rsidP="00894BA4">
            <w:pPr>
              <w:spacing w:after="0" w:line="262" w:lineRule="auto"/>
              <w:jc w:val="center"/>
              <w:rPr>
                <w:rFonts w:ascii="PT Astra Serif" w:hAnsi="PT Astra Serif"/>
                <w:sz w:val="20"/>
                <w:szCs w:val="20"/>
              </w:rPr>
            </w:pPr>
            <w:r w:rsidRPr="006D413A">
              <w:rPr>
                <w:rFonts w:ascii="PT Astra Serif" w:hAnsi="PT Astra Serif"/>
                <w:sz w:val="20"/>
                <w:szCs w:val="20"/>
              </w:rPr>
              <w:t xml:space="preserve">ассигнования </w:t>
            </w:r>
          </w:p>
          <w:p w14:paraId="78836C54" w14:textId="77777777" w:rsidR="00976351" w:rsidRPr="006D413A" w:rsidRDefault="00305ED4" w:rsidP="00894BA4">
            <w:pPr>
              <w:spacing w:after="0" w:line="262" w:lineRule="auto"/>
              <w:jc w:val="center"/>
              <w:rPr>
                <w:rFonts w:ascii="PT Astra Serif" w:hAnsi="PT Astra Serif"/>
                <w:sz w:val="20"/>
                <w:szCs w:val="20"/>
              </w:rPr>
            </w:pPr>
            <w:r w:rsidRPr="006D413A">
              <w:rPr>
                <w:rFonts w:ascii="PT Astra Serif" w:hAnsi="PT Astra Serif"/>
                <w:sz w:val="20"/>
                <w:szCs w:val="20"/>
              </w:rPr>
              <w:t xml:space="preserve">областного </w:t>
            </w:r>
          </w:p>
          <w:p w14:paraId="1292C984" w14:textId="64DFBFFC" w:rsidR="00305ED4" w:rsidRPr="006D413A" w:rsidRDefault="00305ED4" w:rsidP="00894BA4">
            <w:pPr>
              <w:spacing w:after="0" w:line="262" w:lineRule="auto"/>
              <w:jc w:val="center"/>
              <w:rPr>
                <w:rFonts w:ascii="PT Astra Serif" w:hAnsi="PT Astra Serif"/>
                <w:sz w:val="20"/>
                <w:szCs w:val="20"/>
              </w:rPr>
            </w:pPr>
            <w:r w:rsidRPr="006D413A">
              <w:rPr>
                <w:rFonts w:ascii="PT Astra Serif" w:hAnsi="PT Astra Serif"/>
                <w:sz w:val="20"/>
                <w:szCs w:val="20"/>
              </w:rPr>
              <w:t>бюджета</w:t>
            </w:r>
          </w:p>
        </w:tc>
        <w:tc>
          <w:tcPr>
            <w:tcW w:w="1417" w:type="dxa"/>
          </w:tcPr>
          <w:p w14:paraId="244979B0" w14:textId="77777777" w:rsidR="00305ED4" w:rsidRPr="006D413A" w:rsidRDefault="00305ED4" w:rsidP="00894BA4">
            <w:pPr>
              <w:autoSpaceDE w:val="0"/>
              <w:autoSpaceDN w:val="0"/>
              <w:adjustRightInd w:val="0"/>
              <w:spacing w:after="0" w:line="262" w:lineRule="auto"/>
              <w:jc w:val="center"/>
              <w:rPr>
                <w:rFonts w:ascii="PT Astra Serif" w:hAnsi="PT Astra Serif" w:cs="Calibri"/>
                <w:sz w:val="20"/>
                <w:szCs w:val="20"/>
              </w:rPr>
            </w:pPr>
            <w:r w:rsidRPr="006D413A">
              <w:rPr>
                <w:rFonts w:ascii="PT Astra Serif" w:hAnsi="PT Astra Serif" w:cs="Calibri"/>
                <w:sz w:val="20"/>
                <w:szCs w:val="20"/>
              </w:rPr>
              <w:t>250,0</w:t>
            </w:r>
          </w:p>
        </w:tc>
        <w:tc>
          <w:tcPr>
            <w:tcW w:w="1276" w:type="dxa"/>
          </w:tcPr>
          <w:p w14:paraId="31CE1946" w14:textId="77777777" w:rsidR="00305ED4" w:rsidRPr="006D413A" w:rsidRDefault="00305ED4" w:rsidP="00894BA4">
            <w:pPr>
              <w:autoSpaceDE w:val="0"/>
              <w:autoSpaceDN w:val="0"/>
              <w:adjustRightInd w:val="0"/>
              <w:spacing w:after="0" w:line="262" w:lineRule="auto"/>
              <w:jc w:val="center"/>
              <w:rPr>
                <w:rFonts w:ascii="PT Astra Serif" w:hAnsi="PT Astra Serif" w:cs="Calibri"/>
                <w:sz w:val="20"/>
                <w:szCs w:val="20"/>
              </w:rPr>
            </w:pPr>
            <w:r w:rsidRPr="006D413A">
              <w:rPr>
                <w:rFonts w:ascii="PT Astra Serif" w:hAnsi="PT Astra Serif" w:cs="Calibri"/>
                <w:sz w:val="20"/>
                <w:szCs w:val="20"/>
              </w:rPr>
              <w:t>50,0</w:t>
            </w:r>
          </w:p>
        </w:tc>
        <w:tc>
          <w:tcPr>
            <w:tcW w:w="992" w:type="dxa"/>
          </w:tcPr>
          <w:p w14:paraId="4AAC5F15" w14:textId="77777777" w:rsidR="00305ED4" w:rsidRPr="006D413A" w:rsidRDefault="00305ED4" w:rsidP="00894BA4">
            <w:pPr>
              <w:autoSpaceDE w:val="0"/>
              <w:autoSpaceDN w:val="0"/>
              <w:adjustRightInd w:val="0"/>
              <w:spacing w:after="0" w:line="262" w:lineRule="auto"/>
              <w:jc w:val="center"/>
              <w:rPr>
                <w:rFonts w:ascii="PT Astra Serif" w:hAnsi="PT Astra Serif" w:cs="Calibri"/>
                <w:sz w:val="20"/>
                <w:szCs w:val="20"/>
              </w:rPr>
            </w:pPr>
            <w:r w:rsidRPr="006D413A">
              <w:rPr>
                <w:rFonts w:ascii="PT Astra Serif" w:hAnsi="PT Astra Serif" w:cs="Calibri"/>
                <w:sz w:val="20"/>
                <w:szCs w:val="20"/>
              </w:rPr>
              <w:t>50,0</w:t>
            </w:r>
          </w:p>
        </w:tc>
        <w:tc>
          <w:tcPr>
            <w:tcW w:w="851" w:type="dxa"/>
          </w:tcPr>
          <w:p w14:paraId="51C87B80" w14:textId="77777777" w:rsidR="00305ED4" w:rsidRPr="006D413A" w:rsidRDefault="00305ED4" w:rsidP="00894BA4">
            <w:pPr>
              <w:autoSpaceDE w:val="0"/>
              <w:autoSpaceDN w:val="0"/>
              <w:adjustRightInd w:val="0"/>
              <w:spacing w:after="0" w:line="262" w:lineRule="auto"/>
              <w:jc w:val="center"/>
              <w:rPr>
                <w:rFonts w:ascii="PT Astra Serif" w:hAnsi="PT Astra Serif" w:cs="Calibri"/>
                <w:sz w:val="20"/>
                <w:szCs w:val="20"/>
              </w:rPr>
            </w:pPr>
            <w:r w:rsidRPr="006D413A">
              <w:rPr>
                <w:rFonts w:ascii="PT Astra Serif" w:hAnsi="PT Astra Serif" w:cs="Calibri"/>
                <w:sz w:val="20"/>
                <w:szCs w:val="20"/>
              </w:rPr>
              <w:t>50,0</w:t>
            </w:r>
          </w:p>
        </w:tc>
        <w:tc>
          <w:tcPr>
            <w:tcW w:w="992" w:type="dxa"/>
          </w:tcPr>
          <w:p w14:paraId="1336B34C" w14:textId="77777777" w:rsidR="00305ED4" w:rsidRPr="006D413A" w:rsidRDefault="00305ED4" w:rsidP="00894BA4">
            <w:pPr>
              <w:autoSpaceDE w:val="0"/>
              <w:autoSpaceDN w:val="0"/>
              <w:adjustRightInd w:val="0"/>
              <w:spacing w:after="0" w:line="262" w:lineRule="auto"/>
              <w:jc w:val="center"/>
              <w:rPr>
                <w:rFonts w:ascii="PT Astra Serif" w:hAnsi="PT Astra Serif" w:cs="Calibri"/>
                <w:sz w:val="20"/>
                <w:szCs w:val="20"/>
              </w:rPr>
            </w:pPr>
            <w:r w:rsidRPr="006D413A">
              <w:rPr>
                <w:rFonts w:ascii="PT Astra Serif" w:hAnsi="PT Astra Serif" w:cs="Calibri"/>
                <w:sz w:val="20"/>
                <w:szCs w:val="20"/>
              </w:rPr>
              <w:t>50,0</w:t>
            </w:r>
          </w:p>
        </w:tc>
        <w:tc>
          <w:tcPr>
            <w:tcW w:w="842" w:type="dxa"/>
            <w:tcBorders>
              <w:right w:val="single" w:sz="4" w:space="0" w:color="auto"/>
            </w:tcBorders>
          </w:tcPr>
          <w:p w14:paraId="34891D43" w14:textId="77777777" w:rsidR="00305ED4" w:rsidRPr="006D413A" w:rsidRDefault="00305ED4" w:rsidP="00894BA4">
            <w:pPr>
              <w:autoSpaceDE w:val="0"/>
              <w:autoSpaceDN w:val="0"/>
              <w:adjustRightInd w:val="0"/>
              <w:spacing w:after="0" w:line="262" w:lineRule="auto"/>
              <w:jc w:val="center"/>
              <w:rPr>
                <w:rFonts w:ascii="PT Astra Serif" w:hAnsi="PT Astra Serif" w:cs="Calibri"/>
                <w:sz w:val="20"/>
                <w:szCs w:val="20"/>
              </w:rPr>
            </w:pPr>
            <w:r w:rsidRPr="006D413A">
              <w:rPr>
                <w:rFonts w:ascii="PT Astra Serif" w:hAnsi="PT Astra Serif" w:cs="Calibri"/>
                <w:sz w:val="20"/>
                <w:szCs w:val="20"/>
              </w:rPr>
              <w:t>50,0</w:t>
            </w:r>
          </w:p>
        </w:tc>
        <w:tc>
          <w:tcPr>
            <w:tcW w:w="957" w:type="dxa"/>
            <w:gridSpan w:val="10"/>
            <w:tcBorders>
              <w:top w:val="nil"/>
              <w:left w:val="single" w:sz="4" w:space="0" w:color="auto"/>
              <w:bottom w:val="nil"/>
              <w:right w:val="nil"/>
            </w:tcBorders>
          </w:tcPr>
          <w:p w14:paraId="0B346517" w14:textId="77777777" w:rsidR="00305ED4" w:rsidRPr="006D413A" w:rsidRDefault="00305ED4" w:rsidP="00190F2D">
            <w:pPr>
              <w:widowControl w:val="0"/>
              <w:autoSpaceDE w:val="0"/>
              <w:autoSpaceDN w:val="0"/>
              <w:spacing w:after="0" w:line="240" w:lineRule="auto"/>
              <w:jc w:val="center"/>
              <w:rPr>
                <w:rFonts w:ascii="PT Astra Serif" w:hAnsi="PT Astra Serif"/>
                <w:sz w:val="20"/>
                <w:szCs w:val="20"/>
              </w:rPr>
            </w:pPr>
          </w:p>
        </w:tc>
      </w:tr>
      <w:tr w:rsidR="00BB7BCA" w:rsidRPr="006D413A" w14:paraId="7C944DF4" w14:textId="77777777" w:rsidTr="004138D8">
        <w:trPr>
          <w:gridAfter w:val="2"/>
          <w:wAfter w:w="499" w:type="dxa"/>
        </w:trPr>
        <w:tc>
          <w:tcPr>
            <w:tcW w:w="710" w:type="dxa"/>
            <w:vMerge w:val="restart"/>
          </w:tcPr>
          <w:p w14:paraId="2C368FCD" w14:textId="77777777" w:rsidR="00AC447E" w:rsidRPr="006D413A" w:rsidRDefault="00AC447E" w:rsidP="00190F2D">
            <w:pPr>
              <w:autoSpaceDE w:val="0"/>
              <w:autoSpaceDN w:val="0"/>
              <w:adjustRightInd w:val="0"/>
              <w:spacing w:after="0" w:line="240" w:lineRule="auto"/>
              <w:jc w:val="center"/>
              <w:rPr>
                <w:rFonts w:ascii="PT Astra Serif" w:eastAsiaTheme="minorHAnsi" w:hAnsi="PT Astra Serif" w:cs="PT Astra Serif"/>
                <w:sz w:val="20"/>
                <w:szCs w:val="20"/>
                <w:lang w:eastAsia="en-US"/>
              </w:rPr>
            </w:pPr>
          </w:p>
        </w:tc>
        <w:tc>
          <w:tcPr>
            <w:tcW w:w="5953" w:type="dxa"/>
            <w:gridSpan w:val="2"/>
            <w:vMerge w:val="restart"/>
          </w:tcPr>
          <w:p w14:paraId="443777AD" w14:textId="77777777" w:rsidR="00AC447E" w:rsidRPr="006D413A" w:rsidRDefault="00AC447E" w:rsidP="00894BA4">
            <w:pPr>
              <w:autoSpaceDE w:val="0"/>
              <w:autoSpaceDN w:val="0"/>
              <w:adjustRightInd w:val="0"/>
              <w:spacing w:after="0" w:line="262" w:lineRule="auto"/>
              <w:rPr>
                <w:rFonts w:ascii="PT Astra Serif" w:eastAsiaTheme="minorHAnsi" w:hAnsi="PT Astra Serif" w:cs="PT Astra Serif"/>
                <w:sz w:val="20"/>
                <w:szCs w:val="20"/>
                <w:lang w:eastAsia="en-US"/>
              </w:rPr>
            </w:pPr>
            <w:r w:rsidRPr="006D413A">
              <w:rPr>
                <w:rFonts w:ascii="PT Astra Serif" w:hAnsi="PT Astra Serif"/>
                <w:sz w:val="20"/>
                <w:szCs w:val="20"/>
              </w:rPr>
              <w:t xml:space="preserve">Итого по подпрограмме </w:t>
            </w:r>
          </w:p>
        </w:tc>
        <w:tc>
          <w:tcPr>
            <w:tcW w:w="1985" w:type="dxa"/>
          </w:tcPr>
          <w:p w14:paraId="1EF6F746" w14:textId="7D6491A0" w:rsidR="00AC447E" w:rsidRPr="006D413A" w:rsidRDefault="00AC447E" w:rsidP="00894BA4">
            <w:pPr>
              <w:spacing w:after="0" w:line="262" w:lineRule="auto"/>
              <w:jc w:val="center"/>
              <w:rPr>
                <w:rFonts w:ascii="PT Astra Serif" w:hAnsi="PT Astra Serif"/>
                <w:sz w:val="20"/>
                <w:szCs w:val="20"/>
              </w:rPr>
            </w:pPr>
            <w:r w:rsidRPr="006D413A">
              <w:rPr>
                <w:rFonts w:ascii="PT Astra Serif" w:hAnsi="PT Astra Serif"/>
                <w:spacing w:val="-6"/>
                <w:sz w:val="20"/>
                <w:szCs w:val="20"/>
              </w:rPr>
              <w:t xml:space="preserve">Всего, </w:t>
            </w:r>
            <w:r w:rsidR="00E5161E" w:rsidRPr="006D413A">
              <w:rPr>
                <w:rFonts w:ascii="PT Astra Serif" w:hAnsi="PT Astra Serif"/>
                <w:spacing w:val="-6"/>
                <w:sz w:val="20"/>
                <w:szCs w:val="20"/>
              </w:rPr>
              <w:br/>
            </w:r>
            <w:r w:rsidRPr="006D413A">
              <w:rPr>
                <w:rFonts w:ascii="PT Astra Serif" w:hAnsi="PT Astra Serif"/>
                <w:spacing w:val="-6"/>
                <w:sz w:val="20"/>
                <w:szCs w:val="20"/>
              </w:rPr>
              <w:t>в том числе:</w:t>
            </w:r>
          </w:p>
        </w:tc>
        <w:tc>
          <w:tcPr>
            <w:tcW w:w="1417" w:type="dxa"/>
          </w:tcPr>
          <w:p w14:paraId="03790097" w14:textId="77777777" w:rsidR="00AC447E" w:rsidRPr="006D413A" w:rsidRDefault="00BA3A1D" w:rsidP="00894BA4">
            <w:pPr>
              <w:autoSpaceDE w:val="0"/>
              <w:autoSpaceDN w:val="0"/>
              <w:adjustRightInd w:val="0"/>
              <w:spacing w:after="0" w:line="262" w:lineRule="auto"/>
              <w:jc w:val="center"/>
              <w:rPr>
                <w:rFonts w:ascii="PT Astra Serif" w:hAnsi="PT Astra Serif" w:cs="Calibri"/>
                <w:sz w:val="20"/>
                <w:szCs w:val="20"/>
              </w:rPr>
            </w:pPr>
            <w:r w:rsidRPr="006D413A">
              <w:rPr>
                <w:rFonts w:ascii="PT Astra Serif" w:hAnsi="PT Astra Serif" w:cs="Calibri"/>
                <w:sz w:val="20"/>
                <w:szCs w:val="20"/>
              </w:rPr>
              <w:t>58021,6</w:t>
            </w:r>
          </w:p>
        </w:tc>
        <w:tc>
          <w:tcPr>
            <w:tcW w:w="1276" w:type="dxa"/>
          </w:tcPr>
          <w:p w14:paraId="54185142" w14:textId="77777777" w:rsidR="00AC447E" w:rsidRPr="006D413A" w:rsidRDefault="00AC447E" w:rsidP="00894BA4">
            <w:pPr>
              <w:autoSpaceDE w:val="0"/>
              <w:autoSpaceDN w:val="0"/>
              <w:adjustRightInd w:val="0"/>
              <w:spacing w:after="0" w:line="262" w:lineRule="auto"/>
              <w:jc w:val="center"/>
              <w:rPr>
                <w:rFonts w:ascii="PT Astra Serif" w:hAnsi="PT Astra Serif" w:cs="Calibri"/>
                <w:sz w:val="20"/>
                <w:szCs w:val="20"/>
              </w:rPr>
            </w:pPr>
            <w:r w:rsidRPr="006D413A">
              <w:rPr>
                <w:rFonts w:ascii="PT Astra Serif" w:hAnsi="PT Astra Serif" w:cs="Calibri"/>
                <w:sz w:val="20"/>
                <w:szCs w:val="20"/>
              </w:rPr>
              <w:t>13781,6</w:t>
            </w:r>
          </w:p>
        </w:tc>
        <w:tc>
          <w:tcPr>
            <w:tcW w:w="992" w:type="dxa"/>
          </w:tcPr>
          <w:p w14:paraId="43F237DA" w14:textId="77777777" w:rsidR="00AC447E" w:rsidRPr="006D413A" w:rsidRDefault="00BA3A1D" w:rsidP="00894BA4">
            <w:pPr>
              <w:autoSpaceDE w:val="0"/>
              <w:autoSpaceDN w:val="0"/>
              <w:adjustRightInd w:val="0"/>
              <w:spacing w:after="0" w:line="262" w:lineRule="auto"/>
              <w:jc w:val="center"/>
              <w:rPr>
                <w:rFonts w:ascii="PT Astra Serif" w:hAnsi="PT Astra Serif" w:cs="Calibri"/>
                <w:sz w:val="20"/>
                <w:szCs w:val="20"/>
              </w:rPr>
            </w:pPr>
            <w:r w:rsidRPr="006D413A">
              <w:rPr>
                <w:rFonts w:ascii="PT Astra Serif" w:hAnsi="PT Astra Serif" w:cs="Calibri"/>
                <w:sz w:val="20"/>
                <w:szCs w:val="20"/>
              </w:rPr>
              <w:t>1106</w:t>
            </w:r>
            <w:r w:rsidR="00AC447E" w:rsidRPr="006D413A">
              <w:rPr>
                <w:rFonts w:ascii="PT Astra Serif" w:hAnsi="PT Astra Serif" w:cs="Calibri"/>
                <w:sz w:val="20"/>
                <w:szCs w:val="20"/>
              </w:rPr>
              <w:t>0,0</w:t>
            </w:r>
          </w:p>
        </w:tc>
        <w:tc>
          <w:tcPr>
            <w:tcW w:w="851" w:type="dxa"/>
          </w:tcPr>
          <w:p w14:paraId="3E558F18" w14:textId="77777777" w:rsidR="00AC447E" w:rsidRPr="004138D8" w:rsidRDefault="00BA3A1D" w:rsidP="00894BA4">
            <w:pPr>
              <w:autoSpaceDE w:val="0"/>
              <w:autoSpaceDN w:val="0"/>
              <w:adjustRightInd w:val="0"/>
              <w:spacing w:after="0" w:line="262" w:lineRule="auto"/>
              <w:jc w:val="center"/>
              <w:rPr>
                <w:rFonts w:ascii="PT Astra Serif" w:hAnsi="PT Astra Serif" w:cs="Calibri"/>
                <w:spacing w:val="-4"/>
                <w:sz w:val="20"/>
                <w:szCs w:val="20"/>
              </w:rPr>
            </w:pPr>
            <w:r w:rsidRPr="004138D8">
              <w:rPr>
                <w:rFonts w:ascii="PT Astra Serif" w:hAnsi="PT Astra Serif" w:cs="Calibri"/>
                <w:spacing w:val="-4"/>
                <w:sz w:val="20"/>
                <w:szCs w:val="20"/>
              </w:rPr>
              <w:t>11060,0</w:t>
            </w:r>
          </w:p>
        </w:tc>
        <w:tc>
          <w:tcPr>
            <w:tcW w:w="992" w:type="dxa"/>
          </w:tcPr>
          <w:p w14:paraId="735F70F2" w14:textId="77777777" w:rsidR="00AC447E" w:rsidRPr="004138D8" w:rsidRDefault="00BA3A1D" w:rsidP="00894BA4">
            <w:pPr>
              <w:autoSpaceDE w:val="0"/>
              <w:autoSpaceDN w:val="0"/>
              <w:adjustRightInd w:val="0"/>
              <w:spacing w:after="0" w:line="262" w:lineRule="auto"/>
              <w:jc w:val="center"/>
              <w:rPr>
                <w:rFonts w:ascii="PT Astra Serif" w:hAnsi="PT Astra Serif" w:cs="Calibri"/>
                <w:spacing w:val="-4"/>
                <w:sz w:val="20"/>
                <w:szCs w:val="20"/>
              </w:rPr>
            </w:pPr>
            <w:r w:rsidRPr="004138D8">
              <w:rPr>
                <w:rFonts w:ascii="PT Astra Serif" w:hAnsi="PT Astra Serif" w:cs="Calibri"/>
                <w:spacing w:val="-4"/>
                <w:sz w:val="20"/>
                <w:szCs w:val="20"/>
              </w:rPr>
              <w:t>11060,0</w:t>
            </w:r>
          </w:p>
        </w:tc>
        <w:tc>
          <w:tcPr>
            <w:tcW w:w="842" w:type="dxa"/>
            <w:tcBorders>
              <w:right w:val="single" w:sz="4" w:space="0" w:color="auto"/>
            </w:tcBorders>
          </w:tcPr>
          <w:p w14:paraId="2F7CDCF7" w14:textId="77777777" w:rsidR="00AC447E" w:rsidRPr="004138D8" w:rsidRDefault="00AC447E" w:rsidP="00894BA4">
            <w:pPr>
              <w:autoSpaceDE w:val="0"/>
              <w:autoSpaceDN w:val="0"/>
              <w:adjustRightInd w:val="0"/>
              <w:spacing w:after="0" w:line="262" w:lineRule="auto"/>
              <w:jc w:val="center"/>
              <w:rPr>
                <w:rFonts w:ascii="PT Astra Serif" w:hAnsi="PT Astra Serif" w:cs="Calibri"/>
                <w:spacing w:val="-4"/>
                <w:sz w:val="20"/>
                <w:szCs w:val="20"/>
              </w:rPr>
            </w:pPr>
            <w:r w:rsidRPr="004138D8">
              <w:rPr>
                <w:rFonts w:ascii="PT Astra Serif" w:hAnsi="PT Astra Serif" w:cs="Calibri"/>
                <w:spacing w:val="-4"/>
                <w:sz w:val="20"/>
                <w:szCs w:val="20"/>
              </w:rPr>
              <w:t>11060,0</w:t>
            </w:r>
          </w:p>
        </w:tc>
        <w:tc>
          <w:tcPr>
            <w:tcW w:w="458" w:type="dxa"/>
            <w:gridSpan w:val="8"/>
            <w:tcBorders>
              <w:top w:val="nil"/>
              <w:left w:val="single" w:sz="4" w:space="0" w:color="auto"/>
              <w:bottom w:val="nil"/>
              <w:right w:val="nil"/>
            </w:tcBorders>
          </w:tcPr>
          <w:p w14:paraId="6435BCAE" w14:textId="77777777" w:rsidR="00AC447E" w:rsidRPr="006D413A" w:rsidRDefault="00AC447E" w:rsidP="00190F2D">
            <w:pPr>
              <w:widowControl w:val="0"/>
              <w:autoSpaceDE w:val="0"/>
              <w:autoSpaceDN w:val="0"/>
              <w:spacing w:after="0" w:line="240" w:lineRule="auto"/>
              <w:jc w:val="center"/>
              <w:rPr>
                <w:rFonts w:ascii="PT Astra Serif" w:hAnsi="PT Astra Serif"/>
                <w:sz w:val="20"/>
                <w:szCs w:val="20"/>
              </w:rPr>
            </w:pPr>
          </w:p>
        </w:tc>
      </w:tr>
      <w:tr w:rsidR="00BB7BCA" w:rsidRPr="006D413A" w14:paraId="0AC903BE" w14:textId="77777777" w:rsidTr="004138D8">
        <w:trPr>
          <w:gridAfter w:val="2"/>
          <w:wAfter w:w="499" w:type="dxa"/>
        </w:trPr>
        <w:tc>
          <w:tcPr>
            <w:tcW w:w="710" w:type="dxa"/>
            <w:vMerge/>
          </w:tcPr>
          <w:p w14:paraId="607F7550" w14:textId="77777777" w:rsidR="00AC447E" w:rsidRPr="006D413A" w:rsidRDefault="00AC447E" w:rsidP="00190F2D">
            <w:pPr>
              <w:autoSpaceDE w:val="0"/>
              <w:autoSpaceDN w:val="0"/>
              <w:adjustRightInd w:val="0"/>
              <w:spacing w:after="0" w:line="240" w:lineRule="auto"/>
              <w:jc w:val="center"/>
              <w:rPr>
                <w:rFonts w:ascii="PT Astra Serif" w:eastAsiaTheme="minorHAnsi" w:hAnsi="PT Astra Serif" w:cs="PT Astra Serif"/>
                <w:sz w:val="20"/>
                <w:szCs w:val="20"/>
                <w:lang w:eastAsia="en-US"/>
              </w:rPr>
            </w:pPr>
          </w:p>
        </w:tc>
        <w:tc>
          <w:tcPr>
            <w:tcW w:w="5953" w:type="dxa"/>
            <w:gridSpan w:val="2"/>
            <w:vMerge/>
          </w:tcPr>
          <w:p w14:paraId="14C458A7" w14:textId="77777777" w:rsidR="00AC447E" w:rsidRPr="006D413A" w:rsidRDefault="00AC447E" w:rsidP="00894BA4">
            <w:pPr>
              <w:autoSpaceDE w:val="0"/>
              <w:autoSpaceDN w:val="0"/>
              <w:adjustRightInd w:val="0"/>
              <w:spacing w:after="0" w:line="262" w:lineRule="auto"/>
              <w:jc w:val="center"/>
              <w:rPr>
                <w:rFonts w:ascii="PT Astra Serif" w:eastAsiaTheme="minorHAnsi" w:hAnsi="PT Astra Serif" w:cs="PT Astra Serif"/>
                <w:b/>
                <w:sz w:val="20"/>
                <w:szCs w:val="20"/>
                <w:lang w:eastAsia="en-US"/>
              </w:rPr>
            </w:pPr>
          </w:p>
        </w:tc>
        <w:tc>
          <w:tcPr>
            <w:tcW w:w="1985" w:type="dxa"/>
            <w:vAlign w:val="center"/>
          </w:tcPr>
          <w:p w14:paraId="76D50EEB" w14:textId="77777777" w:rsidR="00976351" w:rsidRPr="006D413A" w:rsidRDefault="00AC447E" w:rsidP="00894BA4">
            <w:pPr>
              <w:pStyle w:val="ConsPlusNormal"/>
              <w:spacing w:after="0" w:line="262" w:lineRule="auto"/>
              <w:ind w:firstLine="0"/>
              <w:jc w:val="center"/>
              <w:rPr>
                <w:rFonts w:ascii="PT Astra Serif" w:hAnsi="PT Astra Serif"/>
              </w:rPr>
            </w:pPr>
            <w:r w:rsidRPr="006D413A">
              <w:rPr>
                <w:rFonts w:ascii="PT Astra Serif" w:hAnsi="PT Astra Serif"/>
              </w:rPr>
              <w:t xml:space="preserve">бюджетные </w:t>
            </w:r>
          </w:p>
          <w:p w14:paraId="2E943065" w14:textId="77777777" w:rsidR="00976351" w:rsidRPr="006D413A" w:rsidRDefault="00AC447E" w:rsidP="00894BA4">
            <w:pPr>
              <w:pStyle w:val="ConsPlusNormal"/>
              <w:spacing w:after="0" w:line="262" w:lineRule="auto"/>
              <w:ind w:firstLine="0"/>
              <w:jc w:val="center"/>
              <w:rPr>
                <w:rFonts w:ascii="PT Astra Serif" w:hAnsi="PT Astra Serif"/>
              </w:rPr>
            </w:pPr>
            <w:r w:rsidRPr="006D413A">
              <w:rPr>
                <w:rFonts w:ascii="PT Astra Serif" w:hAnsi="PT Astra Serif"/>
              </w:rPr>
              <w:t xml:space="preserve">ассигнования </w:t>
            </w:r>
          </w:p>
          <w:p w14:paraId="6324AA1B" w14:textId="77777777" w:rsidR="00976351" w:rsidRPr="006D413A" w:rsidRDefault="00AC447E" w:rsidP="00894BA4">
            <w:pPr>
              <w:pStyle w:val="ConsPlusNormal"/>
              <w:spacing w:after="0" w:line="262" w:lineRule="auto"/>
              <w:ind w:firstLine="0"/>
              <w:jc w:val="center"/>
              <w:rPr>
                <w:rFonts w:ascii="PT Astra Serif" w:hAnsi="PT Astra Serif"/>
              </w:rPr>
            </w:pPr>
            <w:r w:rsidRPr="006D413A">
              <w:rPr>
                <w:rFonts w:ascii="PT Astra Serif" w:hAnsi="PT Astra Serif"/>
              </w:rPr>
              <w:t xml:space="preserve">областного </w:t>
            </w:r>
          </w:p>
          <w:p w14:paraId="4B89C94C" w14:textId="109EB882" w:rsidR="00AC447E" w:rsidRPr="006D413A" w:rsidRDefault="00AC447E" w:rsidP="00894BA4">
            <w:pPr>
              <w:pStyle w:val="ConsPlusNormal"/>
              <w:spacing w:after="0" w:line="262" w:lineRule="auto"/>
              <w:ind w:firstLine="0"/>
              <w:jc w:val="center"/>
              <w:rPr>
                <w:rFonts w:ascii="PT Astra Serif" w:hAnsi="PT Astra Serif"/>
              </w:rPr>
            </w:pPr>
            <w:r w:rsidRPr="006D413A">
              <w:rPr>
                <w:rFonts w:ascii="PT Astra Serif" w:hAnsi="PT Astra Serif"/>
              </w:rPr>
              <w:t>бюджета</w:t>
            </w:r>
          </w:p>
        </w:tc>
        <w:tc>
          <w:tcPr>
            <w:tcW w:w="1417" w:type="dxa"/>
          </w:tcPr>
          <w:p w14:paraId="7FFC3F26" w14:textId="77777777" w:rsidR="00AC447E" w:rsidRPr="006D413A" w:rsidRDefault="00BA3A1D" w:rsidP="00894BA4">
            <w:pPr>
              <w:autoSpaceDE w:val="0"/>
              <w:autoSpaceDN w:val="0"/>
              <w:adjustRightInd w:val="0"/>
              <w:spacing w:after="0" w:line="262" w:lineRule="auto"/>
              <w:jc w:val="center"/>
              <w:rPr>
                <w:rFonts w:ascii="PT Astra Serif" w:hAnsi="PT Astra Serif" w:cs="Calibri"/>
                <w:sz w:val="20"/>
                <w:szCs w:val="20"/>
              </w:rPr>
            </w:pPr>
            <w:r w:rsidRPr="006D413A">
              <w:rPr>
                <w:rFonts w:ascii="PT Astra Serif" w:hAnsi="PT Astra Serif" w:cs="Calibri"/>
                <w:sz w:val="20"/>
                <w:szCs w:val="20"/>
              </w:rPr>
              <w:t>56386,0</w:t>
            </w:r>
          </w:p>
        </w:tc>
        <w:tc>
          <w:tcPr>
            <w:tcW w:w="1276" w:type="dxa"/>
          </w:tcPr>
          <w:p w14:paraId="0B0F8D25" w14:textId="77777777" w:rsidR="00AC447E" w:rsidRPr="006D413A" w:rsidRDefault="00AC447E" w:rsidP="00894BA4">
            <w:pPr>
              <w:autoSpaceDE w:val="0"/>
              <w:autoSpaceDN w:val="0"/>
              <w:adjustRightInd w:val="0"/>
              <w:spacing w:after="0" w:line="262" w:lineRule="auto"/>
              <w:jc w:val="center"/>
              <w:rPr>
                <w:rFonts w:ascii="PT Astra Serif" w:hAnsi="PT Astra Serif" w:cs="Calibri"/>
                <w:sz w:val="20"/>
                <w:szCs w:val="20"/>
              </w:rPr>
            </w:pPr>
            <w:r w:rsidRPr="006D413A">
              <w:rPr>
                <w:rFonts w:ascii="PT Astra Serif" w:hAnsi="PT Astra Serif" w:cs="Calibri"/>
                <w:sz w:val="20"/>
                <w:szCs w:val="20"/>
              </w:rPr>
              <w:t>12146,0</w:t>
            </w:r>
          </w:p>
        </w:tc>
        <w:tc>
          <w:tcPr>
            <w:tcW w:w="992" w:type="dxa"/>
          </w:tcPr>
          <w:p w14:paraId="6EA66D20" w14:textId="77777777" w:rsidR="00AC447E" w:rsidRPr="006D413A" w:rsidRDefault="00BA3A1D" w:rsidP="00894BA4">
            <w:pPr>
              <w:autoSpaceDE w:val="0"/>
              <w:autoSpaceDN w:val="0"/>
              <w:adjustRightInd w:val="0"/>
              <w:spacing w:after="0" w:line="262" w:lineRule="auto"/>
              <w:jc w:val="center"/>
              <w:rPr>
                <w:rFonts w:ascii="PT Astra Serif" w:hAnsi="PT Astra Serif" w:cs="Calibri"/>
                <w:sz w:val="20"/>
                <w:szCs w:val="20"/>
              </w:rPr>
            </w:pPr>
            <w:r w:rsidRPr="006D413A">
              <w:rPr>
                <w:rFonts w:ascii="PT Astra Serif" w:hAnsi="PT Astra Serif" w:cs="Calibri"/>
                <w:sz w:val="20"/>
                <w:szCs w:val="20"/>
              </w:rPr>
              <w:t>11060,0</w:t>
            </w:r>
          </w:p>
        </w:tc>
        <w:tc>
          <w:tcPr>
            <w:tcW w:w="851" w:type="dxa"/>
          </w:tcPr>
          <w:p w14:paraId="01B556AC" w14:textId="77777777" w:rsidR="00AC447E" w:rsidRPr="004138D8" w:rsidRDefault="00BA3A1D" w:rsidP="00894BA4">
            <w:pPr>
              <w:autoSpaceDE w:val="0"/>
              <w:autoSpaceDN w:val="0"/>
              <w:adjustRightInd w:val="0"/>
              <w:spacing w:after="0" w:line="262" w:lineRule="auto"/>
              <w:jc w:val="center"/>
              <w:rPr>
                <w:rFonts w:ascii="PT Astra Serif" w:hAnsi="PT Astra Serif" w:cs="Calibri"/>
                <w:spacing w:val="-4"/>
                <w:sz w:val="20"/>
                <w:szCs w:val="20"/>
              </w:rPr>
            </w:pPr>
            <w:r w:rsidRPr="004138D8">
              <w:rPr>
                <w:rFonts w:ascii="PT Astra Serif" w:hAnsi="PT Astra Serif" w:cs="Calibri"/>
                <w:spacing w:val="-4"/>
                <w:sz w:val="20"/>
                <w:szCs w:val="20"/>
              </w:rPr>
              <w:t>11060,0</w:t>
            </w:r>
          </w:p>
        </w:tc>
        <w:tc>
          <w:tcPr>
            <w:tcW w:w="992" w:type="dxa"/>
          </w:tcPr>
          <w:p w14:paraId="24CAA348" w14:textId="77777777" w:rsidR="00AC447E" w:rsidRPr="004138D8" w:rsidRDefault="00BA3A1D" w:rsidP="00894BA4">
            <w:pPr>
              <w:autoSpaceDE w:val="0"/>
              <w:autoSpaceDN w:val="0"/>
              <w:adjustRightInd w:val="0"/>
              <w:spacing w:after="0" w:line="262" w:lineRule="auto"/>
              <w:jc w:val="center"/>
              <w:rPr>
                <w:rFonts w:ascii="PT Astra Serif" w:hAnsi="PT Astra Serif" w:cs="Calibri"/>
                <w:spacing w:val="-4"/>
                <w:sz w:val="20"/>
                <w:szCs w:val="20"/>
              </w:rPr>
            </w:pPr>
            <w:r w:rsidRPr="004138D8">
              <w:rPr>
                <w:rFonts w:ascii="PT Astra Serif" w:hAnsi="PT Astra Serif" w:cs="Calibri"/>
                <w:spacing w:val="-4"/>
                <w:sz w:val="20"/>
                <w:szCs w:val="20"/>
              </w:rPr>
              <w:t>11060,0</w:t>
            </w:r>
          </w:p>
        </w:tc>
        <w:tc>
          <w:tcPr>
            <w:tcW w:w="842" w:type="dxa"/>
            <w:tcBorders>
              <w:right w:val="single" w:sz="4" w:space="0" w:color="auto"/>
            </w:tcBorders>
          </w:tcPr>
          <w:p w14:paraId="0CE6CDBD" w14:textId="77777777" w:rsidR="00AC447E" w:rsidRPr="004138D8" w:rsidRDefault="00AC447E" w:rsidP="00894BA4">
            <w:pPr>
              <w:autoSpaceDE w:val="0"/>
              <w:autoSpaceDN w:val="0"/>
              <w:adjustRightInd w:val="0"/>
              <w:spacing w:after="0" w:line="262" w:lineRule="auto"/>
              <w:jc w:val="center"/>
              <w:rPr>
                <w:rFonts w:ascii="PT Astra Serif" w:hAnsi="PT Astra Serif" w:cs="Calibri"/>
                <w:spacing w:val="-4"/>
                <w:sz w:val="20"/>
                <w:szCs w:val="20"/>
              </w:rPr>
            </w:pPr>
            <w:r w:rsidRPr="004138D8">
              <w:rPr>
                <w:rFonts w:ascii="PT Astra Serif" w:hAnsi="PT Astra Serif" w:cs="Calibri"/>
                <w:spacing w:val="-4"/>
                <w:sz w:val="20"/>
                <w:szCs w:val="20"/>
              </w:rPr>
              <w:t>11060,0</w:t>
            </w:r>
          </w:p>
        </w:tc>
        <w:tc>
          <w:tcPr>
            <w:tcW w:w="458" w:type="dxa"/>
            <w:gridSpan w:val="8"/>
            <w:tcBorders>
              <w:top w:val="nil"/>
              <w:left w:val="single" w:sz="4" w:space="0" w:color="auto"/>
              <w:bottom w:val="nil"/>
              <w:right w:val="nil"/>
            </w:tcBorders>
          </w:tcPr>
          <w:p w14:paraId="0D6F8835" w14:textId="77777777" w:rsidR="00AC447E" w:rsidRPr="006D413A" w:rsidRDefault="00AC447E" w:rsidP="00190F2D">
            <w:pPr>
              <w:widowControl w:val="0"/>
              <w:autoSpaceDE w:val="0"/>
              <w:autoSpaceDN w:val="0"/>
              <w:spacing w:after="0" w:line="240" w:lineRule="auto"/>
              <w:jc w:val="center"/>
              <w:rPr>
                <w:rFonts w:ascii="PT Astra Serif" w:hAnsi="PT Astra Serif"/>
                <w:sz w:val="20"/>
                <w:szCs w:val="20"/>
              </w:rPr>
            </w:pPr>
          </w:p>
        </w:tc>
      </w:tr>
      <w:tr w:rsidR="00BB7BCA" w:rsidRPr="006D413A" w14:paraId="7C4D999B" w14:textId="77777777" w:rsidTr="004138D8">
        <w:trPr>
          <w:gridAfter w:val="2"/>
          <w:wAfter w:w="499" w:type="dxa"/>
        </w:trPr>
        <w:tc>
          <w:tcPr>
            <w:tcW w:w="710" w:type="dxa"/>
            <w:vMerge/>
          </w:tcPr>
          <w:p w14:paraId="5CA14320" w14:textId="77777777" w:rsidR="00AC447E" w:rsidRPr="006D413A" w:rsidRDefault="00AC447E" w:rsidP="00190F2D">
            <w:pPr>
              <w:autoSpaceDE w:val="0"/>
              <w:autoSpaceDN w:val="0"/>
              <w:adjustRightInd w:val="0"/>
              <w:spacing w:after="0" w:line="240" w:lineRule="auto"/>
              <w:jc w:val="center"/>
              <w:rPr>
                <w:rFonts w:ascii="PT Astra Serif" w:eastAsiaTheme="minorHAnsi" w:hAnsi="PT Astra Serif" w:cs="PT Astra Serif"/>
                <w:sz w:val="20"/>
                <w:szCs w:val="20"/>
                <w:lang w:eastAsia="en-US"/>
              </w:rPr>
            </w:pPr>
          </w:p>
        </w:tc>
        <w:tc>
          <w:tcPr>
            <w:tcW w:w="5953" w:type="dxa"/>
            <w:gridSpan w:val="2"/>
            <w:vMerge/>
          </w:tcPr>
          <w:p w14:paraId="3198F7D2" w14:textId="77777777" w:rsidR="00AC447E" w:rsidRPr="006D413A" w:rsidRDefault="00AC447E" w:rsidP="00894BA4">
            <w:pPr>
              <w:autoSpaceDE w:val="0"/>
              <w:autoSpaceDN w:val="0"/>
              <w:adjustRightInd w:val="0"/>
              <w:spacing w:after="0" w:line="262" w:lineRule="auto"/>
              <w:jc w:val="center"/>
              <w:rPr>
                <w:rFonts w:ascii="PT Astra Serif" w:eastAsiaTheme="minorHAnsi" w:hAnsi="PT Astra Serif" w:cs="PT Astra Serif"/>
                <w:b/>
                <w:sz w:val="20"/>
                <w:szCs w:val="20"/>
                <w:lang w:eastAsia="en-US"/>
              </w:rPr>
            </w:pPr>
          </w:p>
        </w:tc>
        <w:tc>
          <w:tcPr>
            <w:tcW w:w="1985" w:type="dxa"/>
          </w:tcPr>
          <w:p w14:paraId="34191FE1" w14:textId="77777777" w:rsidR="00976351" w:rsidRPr="006D413A" w:rsidRDefault="00AC447E" w:rsidP="00894BA4">
            <w:pPr>
              <w:pStyle w:val="ConsPlusNormal"/>
              <w:spacing w:after="0" w:line="262" w:lineRule="auto"/>
              <w:ind w:firstLine="0"/>
              <w:jc w:val="center"/>
              <w:rPr>
                <w:rFonts w:ascii="PT Astra Serif" w:hAnsi="PT Astra Serif"/>
              </w:rPr>
            </w:pPr>
            <w:r w:rsidRPr="006D413A">
              <w:rPr>
                <w:rFonts w:ascii="PT Astra Serif" w:hAnsi="PT Astra Serif"/>
              </w:rPr>
              <w:t xml:space="preserve">бюджетные </w:t>
            </w:r>
          </w:p>
          <w:p w14:paraId="7824AF76" w14:textId="77777777" w:rsidR="00976351" w:rsidRPr="006D413A" w:rsidRDefault="00AC447E" w:rsidP="00894BA4">
            <w:pPr>
              <w:pStyle w:val="ConsPlusNormal"/>
              <w:spacing w:after="0" w:line="262" w:lineRule="auto"/>
              <w:ind w:firstLine="0"/>
              <w:jc w:val="center"/>
              <w:rPr>
                <w:rFonts w:ascii="PT Astra Serif" w:hAnsi="PT Astra Serif"/>
              </w:rPr>
            </w:pPr>
            <w:r w:rsidRPr="006D413A">
              <w:rPr>
                <w:rFonts w:ascii="PT Astra Serif" w:hAnsi="PT Astra Serif"/>
              </w:rPr>
              <w:t xml:space="preserve">ассигнования </w:t>
            </w:r>
          </w:p>
          <w:p w14:paraId="5467FAEB" w14:textId="580181AE" w:rsidR="00437973" w:rsidRPr="006D413A" w:rsidRDefault="00AC447E" w:rsidP="004138D8">
            <w:pPr>
              <w:pStyle w:val="ConsPlusNormal"/>
              <w:spacing w:after="0" w:line="262" w:lineRule="auto"/>
              <w:ind w:firstLine="0"/>
              <w:jc w:val="center"/>
              <w:rPr>
                <w:rFonts w:ascii="PT Astra Serif" w:hAnsi="PT Astra Serif"/>
              </w:rPr>
            </w:pPr>
            <w:r w:rsidRPr="006D413A">
              <w:rPr>
                <w:rFonts w:ascii="PT Astra Serif" w:hAnsi="PT Astra Serif"/>
              </w:rPr>
              <w:t>федерального</w:t>
            </w:r>
            <w:r w:rsidR="004138D8">
              <w:rPr>
                <w:rFonts w:ascii="PT Astra Serif" w:hAnsi="PT Astra Serif"/>
              </w:rPr>
              <w:br/>
            </w:r>
            <w:r w:rsidRPr="006D413A">
              <w:rPr>
                <w:rFonts w:ascii="PT Astra Serif" w:hAnsi="PT Astra Serif"/>
              </w:rPr>
              <w:t xml:space="preserve">бюджета </w:t>
            </w:r>
            <w:hyperlink w:anchor="P637" w:history="1">
              <w:r w:rsidRPr="006D413A">
                <w:rPr>
                  <w:rFonts w:ascii="PT Astra Serif" w:hAnsi="PT Astra Serif"/>
                </w:rPr>
                <w:t>&lt;*&gt;</w:t>
              </w:r>
            </w:hyperlink>
          </w:p>
        </w:tc>
        <w:tc>
          <w:tcPr>
            <w:tcW w:w="1417" w:type="dxa"/>
          </w:tcPr>
          <w:p w14:paraId="3411FC16" w14:textId="77777777" w:rsidR="00AC447E" w:rsidRPr="006D413A" w:rsidRDefault="00AC447E" w:rsidP="00894BA4">
            <w:pPr>
              <w:autoSpaceDE w:val="0"/>
              <w:autoSpaceDN w:val="0"/>
              <w:adjustRightInd w:val="0"/>
              <w:spacing w:after="0" w:line="262" w:lineRule="auto"/>
              <w:jc w:val="center"/>
              <w:rPr>
                <w:rFonts w:ascii="PT Astra Serif" w:hAnsi="PT Astra Serif" w:cs="Calibri"/>
                <w:sz w:val="20"/>
                <w:szCs w:val="20"/>
              </w:rPr>
            </w:pPr>
            <w:r w:rsidRPr="006D413A">
              <w:rPr>
                <w:rFonts w:ascii="PT Astra Serif" w:hAnsi="PT Astra Serif" w:cs="Calibri"/>
                <w:sz w:val="20"/>
                <w:szCs w:val="20"/>
              </w:rPr>
              <w:t>1635,6</w:t>
            </w:r>
          </w:p>
        </w:tc>
        <w:tc>
          <w:tcPr>
            <w:tcW w:w="1276" w:type="dxa"/>
          </w:tcPr>
          <w:p w14:paraId="3100B55B" w14:textId="77777777" w:rsidR="00AC447E" w:rsidRPr="006D413A" w:rsidRDefault="00AC447E" w:rsidP="00894BA4">
            <w:pPr>
              <w:autoSpaceDE w:val="0"/>
              <w:autoSpaceDN w:val="0"/>
              <w:adjustRightInd w:val="0"/>
              <w:spacing w:after="0" w:line="262" w:lineRule="auto"/>
              <w:jc w:val="center"/>
              <w:rPr>
                <w:rFonts w:ascii="PT Astra Serif" w:hAnsi="PT Astra Serif" w:cs="Calibri"/>
                <w:sz w:val="20"/>
                <w:szCs w:val="20"/>
              </w:rPr>
            </w:pPr>
            <w:r w:rsidRPr="006D413A">
              <w:rPr>
                <w:rFonts w:ascii="PT Astra Serif" w:hAnsi="PT Astra Serif" w:cs="Calibri"/>
                <w:sz w:val="20"/>
                <w:szCs w:val="20"/>
              </w:rPr>
              <w:t>1635,6</w:t>
            </w:r>
          </w:p>
        </w:tc>
        <w:tc>
          <w:tcPr>
            <w:tcW w:w="992" w:type="dxa"/>
          </w:tcPr>
          <w:p w14:paraId="033A23FA" w14:textId="77777777" w:rsidR="00AC447E" w:rsidRPr="006D413A" w:rsidRDefault="00AC447E" w:rsidP="00894BA4">
            <w:pPr>
              <w:autoSpaceDE w:val="0"/>
              <w:autoSpaceDN w:val="0"/>
              <w:adjustRightInd w:val="0"/>
              <w:spacing w:after="0" w:line="262" w:lineRule="auto"/>
              <w:jc w:val="center"/>
              <w:rPr>
                <w:rFonts w:ascii="PT Astra Serif" w:hAnsi="PT Astra Serif" w:cs="Calibri"/>
                <w:sz w:val="20"/>
                <w:szCs w:val="20"/>
              </w:rPr>
            </w:pPr>
            <w:r w:rsidRPr="006D413A">
              <w:rPr>
                <w:rFonts w:ascii="PT Astra Serif" w:hAnsi="PT Astra Serif" w:cs="Calibri"/>
                <w:sz w:val="20"/>
                <w:szCs w:val="20"/>
              </w:rPr>
              <w:t>0,0</w:t>
            </w:r>
          </w:p>
        </w:tc>
        <w:tc>
          <w:tcPr>
            <w:tcW w:w="851" w:type="dxa"/>
          </w:tcPr>
          <w:p w14:paraId="6882DEF9" w14:textId="77777777" w:rsidR="00AC447E" w:rsidRPr="006D413A" w:rsidRDefault="00AC447E" w:rsidP="00894BA4">
            <w:pPr>
              <w:autoSpaceDE w:val="0"/>
              <w:autoSpaceDN w:val="0"/>
              <w:adjustRightInd w:val="0"/>
              <w:spacing w:after="0" w:line="262" w:lineRule="auto"/>
              <w:jc w:val="center"/>
              <w:rPr>
                <w:rFonts w:ascii="PT Astra Serif" w:hAnsi="PT Astra Serif" w:cs="Calibri"/>
                <w:sz w:val="20"/>
                <w:szCs w:val="20"/>
              </w:rPr>
            </w:pPr>
            <w:r w:rsidRPr="006D413A">
              <w:rPr>
                <w:rFonts w:ascii="PT Astra Serif" w:hAnsi="PT Astra Serif" w:cs="Calibri"/>
                <w:sz w:val="20"/>
                <w:szCs w:val="20"/>
              </w:rPr>
              <w:t>0,0</w:t>
            </w:r>
          </w:p>
        </w:tc>
        <w:tc>
          <w:tcPr>
            <w:tcW w:w="992" w:type="dxa"/>
          </w:tcPr>
          <w:p w14:paraId="7FB0D64A" w14:textId="77777777" w:rsidR="00AC447E" w:rsidRPr="006D413A" w:rsidRDefault="00AC447E" w:rsidP="00894BA4">
            <w:pPr>
              <w:autoSpaceDE w:val="0"/>
              <w:autoSpaceDN w:val="0"/>
              <w:adjustRightInd w:val="0"/>
              <w:spacing w:after="0" w:line="262" w:lineRule="auto"/>
              <w:jc w:val="center"/>
              <w:rPr>
                <w:rFonts w:ascii="PT Astra Serif" w:hAnsi="PT Astra Serif" w:cs="Calibri"/>
                <w:sz w:val="20"/>
                <w:szCs w:val="20"/>
              </w:rPr>
            </w:pPr>
            <w:r w:rsidRPr="006D413A">
              <w:rPr>
                <w:rFonts w:ascii="PT Astra Serif" w:hAnsi="PT Astra Serif" w:cs="Calibri"/>
                <w:sz w:val="20"/>
                <w:szCs w:val="20"/>
              </w:rPr>
              <w:t>0,0</w:t>
            </w:r>
          </w:p>
        </w:tc>
        <w:tc>
          <w:tcPr>
            <w:tcW w:w="842" w:type="dxa"/>
            <w:tcBorders>
              <w:right w:val="single" w:sz="4" w:space="0" w:color="auto"/>
            </w:tcBorders>
          </w:tcPr>
          <w:p w14:paraId="3E19D1F0" w14:textId="77777777" w:rsidR="00AC447E" w:rsidRPr="006D413A" w:rsidRDefault="00AC447E" w:rsidP="00894BA4">
            <w:pPr>
              <w:autoSpaceDE w:val="0"/>
              <w:autoSpaceDN w:val="0"/>
              <w:adjustRightInd w:val="0"/>
              <w:spacing w:after="0" w:line="262" w:lineRule="auto"/>
              <w:jc w:val="center"/>
              <w:rPr>
                <w:rFonts w:ascii="PT Astra Serif" w:hAnsi="PT Astra Serif" w:cs="Calibri"/>
                <w:sz w:val="20"/>
                <w:szCs w:val="20"/>
              </w:rPr>
            </w:pPr>
            <w:r w:rsidRPr="006D413A">
              <w:rPr>
                <w:rFonts w:ascii="PT Astra Serif" w:hAnsi="PT Astra Serif" w:cs="Calibri"/>
                <w:sz w:val="20"/>
                <w:szCs w:val="20"/>
              </w:rPr>
              <w:t>0,0</w:t>
            </w:r>
          </w:p>
        </w:tc>
        <w:tc>
          <w:tcPr>
            <w:tcW w:w="458" w:type="dxa"/>
            <w:gridSpan w:val="8"/>
            <w:tcBorders>
              <w:top w:val="nil"/>
              <w:left w:val="single" w:sz="4" w:space="0" w:color="auto"/>
              <w:bottom w:val="nil"/>
              <w:right w:val="nil"/>
            </w:tcBorders>
          </w:tcPr>
          <w:p w14:paraId="7F97C42B" w14:textId="77777777" w:rsidR="00AC447E" w:rsidRPr="006D413A" w:rsidRDefault="00AC447E" w:rsidP="00190F2D">
            <w:pPr>
              <w:widowControl w:val="0"/>
              <w:autoSpaceDE w:val="0"/>
              <w:autoSpaceDN w:val="0"/>
              <w:spacing w:after="0" w:line="240" w:lineRule="auto"/>
              <w:jc w:val="center"/>
              <w:rPr>
                <w:rFonts w:ascii="PT Astra Serif" w:hAnsi="PT Astra Serif"/>
                <w:sz w:val="20"/>
                <w:szCs w:val="20"/>
              </w:rPr>
            </w:pPr>
          </w:p>
        </w:tc>
      </w:tr>
      <w:tr w:rsidR="00BD689D" w:rsidRPr="006D413A" w14:paraId="64931F8A" w14:textId="77777777" w:rsidTr="002D73BE">
        <w:trPr>
          <w:gridAfter w:val="6"/>
          <w:wAfter w:w="635" w:type="dxa"/>
        </w:trPr>
        <w:tc>
          <w:tcPr>
            <w:tcW w:w="15024" w:type="dxa"/>
            <w:gridSpan w:val="11"/>
            <w:tcBorders>
              <w:right w:val="single" w:sz="4" w:space="0" w:color="auto"/>
            </w:tcBorders>
          </w:tcPr>
          <w:p w14:paraId="480AD667" w14:textId="77777777" w:rsidR="00304089" w:rsidRPr="006D413A" w:rsidRDefault="00304089" w:rsidP="00190F2D">
            <w:pPr>
              <w:autoSpaceDE w:val="0"/>
              <w:autoSpaceDN w:val="0"/>
              <w:adjustRightInd w:val="0"/>
              <w:spacing w:after="0" w:line="240" w:lineRule="auto"/>
              <w:jc w:val="center"/>
              <w:rPr>
                <w:rFonts w:ascii="PT Astra Serif" w:hAnsi="PT Astra Serif" w:cs="Calibri"/>
                <w:sz w:val="20"/>
                <w:szCs w:val="20"/>
              </w:rPr>
            </w:pPr>
            <w:r w:rsidRPr="006D413A">
              <w:rPr>
                <w:rFonts w:ascii="PT Astra Serif" w:hAnsi="PT Astra Serif"/>
                <w:sz w:val="20"/>
                <w:szCs w:val="20"/>
              </w:rPr>
              <w:t>Подпрограмма «Развитие информационного пространства на территории Ульяновской области»</w:t>
            </w:r>
          </w:p>
        </w:tc>
        <w:tc>
          <w:tcPr>
            <w:tcW w:w="316" w:type="dxa"/>
            <w:gridSpan w:val="3"/>
            <w:tcBorders>
              <w:top w:val="nil"/>
              <w:left w:val="single" w:sz="4" w:space="0" w:color="auto"/>
              <w:bottom w:val="nil"/>
              <w:right w:val="nil"/>
            </w:tcBorders>
          </w:tcPr>
          <w:p w14:paraId="62D01A70" w14:textId="77777777" w:rsidR="00304089" w:rsidRPr="006D413A" w:rsidRDefault="00304089" w:rsidP="00190F2D">
            <w:pPr>
              <w:widowControl w:val="0"/>
              <w:autoSpaceDE w:val="0"/>
              <w:autoSpaceDN w:val="0"/>
              <w:spacing w:after="0" w:line="240" w:lineRule="auto"/>
              <w:jc w:val="center"/>
              <w:rPr>
                <w:rFonts w:ascii="PT Astra Serif" w:hAnsi="PT Astra Serif"/>
                <w:sz w:val="20"/>
                <w:szCs w:val="20"/>
              </w:rPr>
            </w:pPr>
          </w:p>
        </w:tc>
      </w:tr>
      <w:tr w:rsidR="00BD689D" w:rsidRPr="006D413A" w14:paraId="34660D28" w14:textId="77777777" w:rsidTr="002D73BE">
        <w:trPr>
          <w:gridAfter w:val="6"/>
          <w:wAfter w:w="635" w:type="dxa"/>
        </w:trPr>
        <w:tc>
          <w:tcPr>
            <w:tcW w:w="15024" w:type="dxa"/>
            <w:gridSpan w:val="11"/>
            <w:tcBorders>
              <w:right w:val="single" w:sz="4" w:space="0" w:color="auto"/>
            </w:tcBorders>
          </w:tcPr>
          <w:p w14:paraId="299F23CD" w14:textId="0CADFEA1" w:rsidR="00304089" w:rsidRPr="006D413A" w:rsidRDefault="00304089" w:rsidP="004138D8">
            <w:pPr>
              <w:autoSpaceDE w:val="0"/>
              <w:autoSpaceDN w:val="0"/>
              <w:adjustRightInd w:val="0"/>
              <w:spacing w:after="0" w:line="240" w:lineRule="auto"/>
              <w:jc w:val="center"/>
              <w:rPr>
                <w:rFonts w:ascii="PT Astra Serif" w:hAnsi="PT Astra Serif" w:cs="Calibri"/>
                <w:sz w:val="20"/>
                <w:szCs w:val="20"/>
              </w:rPr>
            </w:pPr>
            <w:r w:rsidRPr="006D413A">
              <w:rPr>
                <w:rFonts w:ascii="PT Astra Serif" w:hAnsi="PT Astra Serif" w:cs="Calibri"/>
                <w:sz w:val="20"/>
                <w:szCs w:val="20"/>
              </w:rPr>
              <w:t>Цель подпрограммы</w:t>
            </w:r>
            <w:r w:rsidR="00AB461B" w:rsidRPr="006D413A">
              <w:rPr>
                <w:rFonts w:ascii="PT Astra Serif" w:hAnsi="PT Astra Serif" w:cs="Calibri"/>
                <w:sz w:val="20"/>
                <w:szCs w:val="20"/>
              </w:rPr>
              <w:t xml:space="preserve"> –</w:t>
            </w:r>
            <w:r w:rsidRPr="006D413A">
              <w:rPr>
                <w:rFonts w:ascii="PT Astra Serif" w:hAnsi="PT Astra Serif" w:cs="Calibri"/>
                <w:sz w:val="20"/>
                <w:szCs w:val="20"/>
              </w:rPr>
              <w:t xml:space="preserve"> обеспечение права населения Ульяновской области на получение и распространение информации на территории Ульяновской области</w:t>
            </w:r>
          </w:p>
        </w:tc>
        <w:tc>
          <w:tcPr>
            <w:tcW w:w="316" w:type="dxa"/>
            <w:gridSpan w:val="3"/>
            <w:tcBorders>
              <w:top w:val="nil"/>
              <w:left w:val="single" w:sz="4" w:space="0" w:color="auto"/>
              <w:bottom w:val="nil"/>
              <w:right w:val="nil"/>
            </w:tcBorders>
          </w:tcPr>
          <w:p w14:paraId="592D280B" w14:textId="77777777" w:rsidR="00304089" w:rsidRPr="006D413A" w:rsidRDefault="00304089" w:rsidP="00190F2D">
            <w:pPr>
              <w:widowControl w:val="0"/>
              <w:autoSpaceDE w:val="0"/>
              <w:autoSpaceDN w:val="0"/>
              <w:spacing w:after="0" w:line="240" w:lineRule="auto"/>
              <w:jc w:val="center"/>
              <w:rPr>
                <w:rFonts w:ascii="PT Astra Serif" w:hAnsi="PT Astra Serif"/>
                <w:sz w:val="20"/>
                <w:szCs w:val="20"/>
              </w:rPr>
            </w:pPr>
          </w:p>
        </w:tc>
      </w:tr>
      <w:tr w:rsidR="00BD689D" w:rsidRPr="006D413A" w14:paraId="0B62ECA2" w14:textId="77777777" w:rsidTr="002D73BE">
        <w:trPr>
          <w:gridAfter w:val="6"/>
          <w:wAfter w:w="635" w:type="dxa"/>
        </w:trPr>
        <w:tc>
          <w:tcPr>
            <w:tcW w:w="15024" w:type="dxa"/>
            <w:gridSpan w:val="11"/>
            <w:tcBorders>
              <w:right w:val="single" w:sz="4" w:space="0" w:color="auto"/>
            </w:tcBorders>
          </w:tcPr>
          <w:p w14:paraId="4A13853B" w14:textId="77777777" w:rsidR="00304089" w:rsidRPr="006D413A" w:rsidRDefault="00304089" w:rsidP="00190F2D">
            <w:pPr>
              <w:autoSpaceDE w:val="0"/>
              <w:autoSpaceDN w:val="0"/>
              <w:adjustRightInd w:val="0"/>
              <w:spacing w:after="0" w:line="240" w:lineRule="auto"/>
              <w:jc w:val="center"/>
              <w:rPr>
                <w:rFonts w:ascii="PT Astra Serif" w:hAnsi="PT Astra Serif" w:cs="Calibri"/>
                <w:sz w:val="20"/>
                <w:szCs w:val="20"/>
              </w:rPr>
            </w:pPr>
            <w:r w:rsidRPr="006D413A">
              <w:rPr>
                <w:rFonts w:ascii="PT Astra Serif" w:hAnsi="PT Astra Serif" w:cs="Calibri"/>
                <w:sz w:val="20"/>
                <w:szCs w:val="20"/>
              </w:rPr>
              <w:t>Задачи подпрограммы</w:t>
            </w:r>
            <w:r w:rsidR="00AB461B" w:rsidRPr="006D413A">
              <w:rPr>
                <w:rFonts w:ascii="PT Astra Serif" w:hAnsi="PT Astra Serif" w:cs="Calibri"/>
                <w:sz w:val="20"/>
                <w:szCs w:val="20"/>
              </w:rPr>
              <w:t xml:space="preserve"> –</w:t>
            </w:r>
            <w:r w:rsidRPr="006D413A">
              <w:rPr>
                <w:rFonts w:ascii="PT Astra Serif" w:hAnsi="PT Astra Serif" w:cs="Calibri"/>
                <w:sz w:val="20"/>
                <w:szCs w:val="20"/>
              </w:rPr>
              <w:t xml:space="preserve"> оперативное и достоверное информирование населения Ульяновской области о социально значимых событиях, </w:t>
            </w:r>
          </w:p>
          <w:p w14:paraId="69EB1022" w14:textId="77777777" w:rsidR="00304089" w:rsidRPr="006D413A" w:rsidRDefault="00304089" w:rsidP="00190F2D">
            <w:pPr>
              <w:autoSpaceDE w:val="0"/>
              <w:autoSpaceDN w:val="0"/>
              <w:adjustRightInd w:val="0"/>
              <w:spacing w:after="0" w:line="240" w:lineRule="auto"/>
              <w:jc w:val="center"/>
              <w:rPr>
                <w:rFonts w:ascii="PT Astra Serif" w:hAnsi="PT Astra Serif" w:cs="Calibri"/>
                <w:sz w:val="20"/>
                <w:szCs w:val="20"/>
              </w:rPr>
            </w:pPr>
            <w:proofErr w:type="gramStart"/>
            <w:r w:rsidRPr="006D413A">
              <w:rPr>
                <w:rFonts w:ascii="PT Astra Serif" w:hAnsi="PT Astra Serif" w:cs="Calibri"/>
                <w:sz w:val="20"/>
                <w:szCs w:val="20"/>
              </w:rPr>
              <w:t>происходящих</w:t>
            </w:r>
            <w:proofErr w:type="gramEnd"/>
            <w:r w:rsidRPr="006D413A">
              <w:rPr>
                <w:rFonts w:ascii="PT Astra Serif" w:hAnsi="PT Astra Serif" w:cs="Calibri"/>
                <w:sz w:val="20"/>
                <w:szCs w:val="20"/>
              </w:rPr>
              <w:t xml:space="preserve"> на территории Ульяновской области, её промышленном, экономическом, социальном и культурном развитии;</w:t>
            </w:r>
          </w:p>
          <w:p w14:paraId="76C96DB6" w14:textId="77777777" w:rsidR="00396C75" w:rsidRPr="006D413A" w:rsidRDefault="00304089" w:rsidP="00190F2D">
            <w:pPr>
              <w:autoSpaceDE w:val="0"/>
              <w:autoSpaceDN w:val="0"/>
              <w:adjustRightInd w:val="0"/>
              <w:spacing w:after="0" w:line="240" w:lineRule="auto"/>
              <w:jc w:val="center"/>
              <w:rPr>
                <w:rFonts w:ascii="PT Astra Serif" w:hAnsi="PT Astra Serif" w:cs="Calibri"/>
                <w:sz w:val="20"/>
                <w:szCs w:val="20"/>
              </w:rPr>
            </w:pPr>
            <w:r w:rsidRPr="006D413A">
              <w:rPr>
                <w:rFonts w:ascii="PT Astra Serif" w:hAnsi="PT Astra Serif" w:cs="Calibri"/>
                <w:sz w:val="20"/>
                <w:szCs w:val="20"/>
              </w:rPr>
              <w:t xml:space="preserve">содействие развитию профессионального мастерства журналистов, осуществляющих деятельность на территории Ульяновской области, </w:t>
            </w:r>
          </w:p>
          <w:p w14:paraId="79D6D12C" w14:textId="2882D20F" w:rsidR="00304089" w:rsidRPr="006D413A" w:rsidRDefault="00304089" w:rsidP="00190F2D">
            <w:pPr>
              <w:autoSpaceDE w:val="0"/>
              <w:autoSpaceDN w:val="0"/>
              <w:adjustRightInd w:val="0"/>
              <w:spacing w:after="0" w:line="240" w:lineRule="auto"/>
              <w:jc w:val="center"/>
              <w:rPr>
                <w:rFonts w:ascii="PT Astra Serif" w:hAnsi="PT Astra Serif" w:cs="Calibri"/>
                <w:sz w:val="20"/>
                <w:szCs w:val="20"/>
              </w:rPr>
            </w:pPr>
            <w:r w:rsidRPr="006D413A">
              <w:rPr>
                <w:rFonts w:ascii="PT Astra Serif" w:hAnsi="PT Astra Serif" w:cs="Calibri"/>
                <w:sz w:val="20"/>
                <w:szCs w:val="20"/>
              </w:rPr>
              <w:t>и повышению уровня корпоративной культуры в сфере журналистики</w:t>
            </w:r>
          </w:p>
        </w:tc>
        <w:tc>
          <w:tcPr>
            <w:tcW w:w="316" w:type="dxa"/>
            <w:gridSpan w:val="3"/>
            <w:tcBorders>
              <w:top w:val="nil"/>
              <w:left w:val="single" w:sz="4" w:space="0" w:color="auto"/>
              <w:bottom w:val="nil"/>
              <w:right w:val="nil"/>
            </w:tcBorders>
          </w:tcPr>
          <w:p w14:paraId="4123899C" w14:textId="77777777" w:rsidR="00304089" w:rsidRPr="006D413A" w:rsidRDefault="00304089" w:rsidP="00190F2D">
            <w:pPr>
              <w:widowControl w:val="0"/>
              <w:autoSpaceDE w:val="0"/>
              <w:autoSpaceDN w:val="0"/>
              <w:spacing w:after="0" w:line="240" w:lineRule="auto"/>
              <w:jc w:val="center"/>
              <w:rPr>
                <w:rFonts w:ascii="PT Astra Serif" w:hAnsi="PT Astra Serif"/>
                <w:sz w:val="20"/>
                <w:szCs w:val="20"/>
              </w:rPr>
            </w:pPr>
          </w:p>
        </w:tc>
      </w:tr>
      <w:tr w:rsidR="00BB7BCA" w:rsidRPr="006D413A" w14:paraId="13AEA023" w14:textId="77777777" w:rsidTr="004138D8">
        <w:trPr>
          <w:gridAfter w:val="3"/>
          <w:wAfter w:w="510" w:type="dxa"/>
        </w:trPr>
        <w:tc>
          <w:tcPr>
            <w:tcW w:w="710" w:type="dxa"/>
            <w:tcBorders>
              <w:right w:val="single" w:sz="4" w:space="0" w:color="auto"/>
            </w:tcBorders>
          </w:tcPr>
          <w:p w14:paraId="6D1CB6D9" w14:textId="77777777" w:rsidR="009F2D65" w:rsidRPr="006D413A" w:rsidRDefault="009F2D65" w:rsidP="00190F2D">
            <w:pPr>
              <w:spacing w:after="0" w:line="240" w:lineRule="auto"/>
              <w:jc w:val="center"/>
              <w:textAlignment w:val="baseline"/>
              <w:rPr>
                <w:rFonts w:ascii="PT Astra Serif" w:hAnsi="PT Astra Serif"/>
                <w:sz w:val="20"/>
                <w:szCs w:val="20"/>
              </w:rPr>
            </w:pPr>
            <w:r w:rsidRPr="006D413A">
              <w:rPr>
                <w:rFonts w:ascii="PT Astra Serif" w:hAnsi="PT Astra Serif"/>
                <w:sz w:val="20"/>
                <w:szCs w:val="20"/>
              </w:rPr>
              <w:t>1.</w:t>
            </w:r>
          </w:p>
        </w:tc>
        <w:tc>
          <w:tcPr>
            <w:tcW w:w="3969" w:type="dxa"/>
            <w:tcBorders>
              <w:right w:val="single" w:sz="4" w:space="0" w:color="auto"/>
            </w:tcBorders>
          </w:tcPr>
          <w:p w14:paraId="019FA549" w14:textId="77777777" w:rsidR="009F2D65" w:rsidRPr="006D413A" w:rsidRDefault="009F2D65" w:rsidP="00190F2D">
            <w:pPr>
              <w:spacing w:after="0" w:line="240" w:lineRule="auto"/>
              <w:jc w:val="both"/>
              <w:textAlignment w:val="baseline"/>
              <w:rPr>
                <w:rFonts w:ascii="PT Astra Serif" w:hAnsi="PT Astra Serif"/>
                <w:spacing w:val="-6"/>
                <w:sz w:val="20"/>
                <w:szCs w:val="20"/>
              </w:rPr>
            </w:pPr>
            <w:r w:rsidRPr="006D413A">
              <w:rPr>
                <w:rFonts w:ascii="PT Astra Serif" w:hAnsi="PT Astra Serif"/>
                <w:spacing w:val="-6"/>
                <w:sz w:val="20"/>
                <w:szCs w:val="20"/>
              </w:rPr>
              <w:t>Основное мероприятие «Мероприятия в сфере обеспечения деятельности юридических лиц, осуществляющих производство и выпуск т</w:t>
            </w:r>
            <w:r w:rsidRPr="006D413A">
              <w:rPr>
                <w:rFonts w:ascii="PT Astra Serif" w:hAnsi="PT Astra Serif"/>
                <w:spacing w:val="-6"/>
                <w:sz w:val="20"/>
                <w:szCs w:val="20"/>
              </w:rPr>
              <w:t>е</w:t>
            </w:r>
            <w:r w:rsidRPr="006D413A">
              <w:rPr>
                <w:rFonts w:ascii="PT Astra Serif" w:hAnsi="PT Astra Serif"/>
                <w:spacing w:val="-6"/>
                <w:sz w:val="20"/>
                <w:szCs w:val="20"/>
              </w:rPr>
              <w:t xml:space="preserve">ле-, радиопрограмм, связанных с освещением </w:t>
            </w:r>
            <w:r w:rsidRPr="006D413A">
              <w:rPr>
                <w:rFonts w:ascii="PT Astra Serif" w:hAnsi="PT Astra Serif"/>
                <w:spacing w:val="-6"/>
                <w:sz w:val="20"/>
                <w:szCs w:val="20"/>
              </w:rPr>
              <w:lastRenderedPageBreak/>
              <w:t>социально значимых событий общественной, экономической и культурной жизни в Уль</w:t>
            </w:r>
            <w:r w:rsidRPr="006D413A">
              <w:rPr>
                <w:rFonts w:ascii="PT Astra Serif" w:hAnsi="PT Astra Serif"/>
                <w:spacing w:val="-6"/>
                <w:sz w:val="20"/>
                <w:szCs w:val="20"/>
              </w:rPr>
              <w:t>я</w:t>
            </w:r>
            <w:r w:rsidRPr="006D413A">
              <w:rPr>
                <w:rFonts w:ascii="PT Astra Serif" w:hAnsi="PT Astra Serif"/>
                <w:spacing w:val="-6"/>
                <w:sz w:val="20"/>
                <w:szCs w:val="20"/>
              </w:rPr>
              <w:t>новской области»</w:t>
            </w:r>
          </w:p>
        </w:tc>
        <w:tc>
          <w:tcPr>
            <w:tcW w:w="1984" w:type="dxa"/>
            <w:tcBorders>
              <w:right w:val="single" w:sz="4" w:space="0" w:color="auto"/>
            </w:tcBorders>
          </w:tcPr>
          <w:p w14:paraId="64949E22" w14:textId="25F757D4" w:rsidR="009F2D65" w:rsidRPr="006D413A" w:rsidRDefault="009F2D65" w:rsidP="00190F2D">
            <w:pPr>
              <w:spacing w:after="0" w:line="240" w:lineRule="auto"/>
              <w:jc w:val="center"/>
              <w:textAlignment w:val="baseline"/>
              <w:rPr>
                <w:rFonts w:ascii="PT Astra Serif" w:hAnsi="PT Astra Serif"/>
                <w:sz w:val="20"/>
                <w:szCs w:val="20"/>
              </w:rPr>
            </w:pPr>
            <w:r w:rsidRPr="006D413A">
              <w:rPr>
                <w:rFonts w:ascii="PT Astra Serif" w:hAnsi="PT Astra Serif"/>
                <w:sz w:val="20"/>
                <w:szCs w:val="20"/>
              </w:rPr>
              <w:lastRenderedPageBreak/>
              <w:t xml:space="preserve">Правительство </w:t>
            </w:r>
            <w:r w:rsidR="00B51CC6">
              <w:rPr>
                <w:rFonts w:ascii="PT Astra Serif" w:hAnsi="PT Astra Serif"/>
                <w:sz w:val="20"/>
                <w:szCs w:val="20"/>
              </w:rPr>
              <w:br/>
            </w:r>
            <w:r w:rsidRPr="006D413A">
              <w:rPr>
                <w:rFonts w:ascii="PT Astra Serif" w:hAnsi="PT Astra Serif"/>
                <w:sz w:val="20"/>
                <w:szCs w:val="20"/>
              </w:rPr>
              <w:t xml:space="preserve">Ульяновской </w:t>
            </w:r>
            <w:r w:rsidR="00B51CC6">
              <w:rPr>
                <w:rFonts w:ascii="PT Astra Serif" w:hAnsi="PT Astra Serif"/>
                <w:sz w:val="20"/>
                <w:szCs w:val="20"/>
              </w:rPr>
              <w:br/>
            </w:r>
            <w:r w:rsidRPr="006D413A">
              <w:rPr>
                <w:rFonts w:ascii="PT Astra Serif" w:hAnsi="PT Astra Serif"/>
                <w:sz w:val="20"/>
                <w:szCs w:val="20"/>
              </w:rPr>
              <w:t>области</w:t>
            </w:r>
          </w:p>
        </w:tc>
        <w:tc>
          <w:tcPr>
            <w:tcW w:w="1985" w:type="dxa"/>
            <w:tcBorders>
              <w:right w:val="single" w:sz="4" w:space="0" w:color="auto"/>
            </w:tcBorders>
          </w:tcPr>
          <w:p w14:paraId="7E0FDFA1" w14:textId="77777777" w:rsidR="00976351" w:rsidRPr="006D413A" w:rsidRDefault="009F2D65" w:rsidP="00190F2D">
            <w:pPr>
              <w:pStyle w:val="ConsPlusNormal"/>
              <w:spacing w:after="0" w:line="240" w:lineRule="auto"/>
              <w:ind w:firstLine="0"/>
              <w:jc w:val="center"/>
              <w:rPr>
                <w:rFonts w:ascii="PT Astra Serif" w:hAnsi="PT Astra Serif"/>
              </w:rPr>
            </w:pPr>
            <w:r w:rsidRPr="006D413A">
              <w:rPr>
                <w:rFonts w:ascii="PT Astra Serif" w:hAnsi="PT Astra Serif"/>
              </w:rPr>
              <w:t xml:space="preserve">Бюджетные </w:t>
            </w:r>
          </w:p>
          <w:p w14:paraId="0E7723BA" w14:textId="77777777" w:rsidR="00976351" w:rsidRPr="006D413A" w:rsidRDefault="009F2D65" w:rsidP="00190F2D">
            <w:pPr>
              <w:pStyle w:val="ConsPlusNormal"/>
              <w:spacing w:after="0" w:line="240" w:lineRule="auto"/>
              <w:ind w:firstLine="0"/>
              <w:jc w:val="center"/>
              <w:rPr>
                <w:rFonts w:ascii="PT Astra Serif" w:hAnsi="PT Astra Serif"/>
              </w:rPr>
            </w:pPr>
            <w:r w:rsidRPr="006D413A">
              <w:rPr>
                <w:rFonts w:ascii="PT Astra Serif" w:hAnsi="PT Astra Serif"/>
              </w:rPr>
              <w:t xml:space="preserve">ассигнования </w:t>
            </w:r>
          </w:p>
          <w:p w14:paraId="69F177B2" w14:textId="77777777" w:rsidR="00976351" w:rsidRPr="006D413A" w:rsidRDefault="009F2D65" w:rsidP="00190F2D">
            <w:pPr>
              <w:pStyle w:val="ConsPlusNormal"/>
              <w:spacing w:after="0" w:line="240" w:lineRule="auto"/>
              <w:ind w:firstLine="0"/>
              <w:jc w:val="center"/>
              <w:rPr>
                <w:rFonts w:ascii="PT Astra Serif" w:hAnsi="PT Astra Serif"/>
              </w:rPr>
            </w:pPr>
            <w:r w:rsidRPr="006D413A">
              <w:rPr>
                <w:rFonts w:ascii="PT Astra Serif" w:hAnsi="PT Astra Serif"/>
              </w:rPr>
              <w:t xml:space="preserve">областного </w:t>
            </w:r>
          </w:p>
          <w:p w14:paraId="34837C88" w14:textId="6F89DA4D" w:rsidR="009F2D65" w:rsidRPr="006D413A" w:rsidRDefault="009F2D65" w:rsidP="00190F2D">
            <w:pPr>
              <w:pStyle w:val="ConsPlusNormal"/>
              <w:spacing w:after="0" w:line="240" w:lineRule="auto"/>
              <w:ind w:firstLine="0"/>
              <w:jc w:val="center"/>
              <w:rPr>
                <w:rFonts w:ascii="PT Astra Serif" w:hAnsi="PT Astra Serif"/>
              </w:rPr>
            </w:pPr>
            <w:r w:rsidRPr="006D413A">
              <w:rPr>
                <w:rFonts w:ascii="PT Astra Serif" w:hAnsi="PT Astra Serif"/>
              </w:rPr>
              <w:t>бюджета</w:t>
            </w:r>
          </w:p>
        </w:tc>
        <w:tc>
          <w:tcPr>
            <w:tcW w:w="1417" w:type="dxa"/>
            <w:tcBorders>
              <w:right w:val="single" w:sz="4" w:space="0" w:color="auto"/>
            </w:tcBorders>
          </w:tcPr>
          <w:p w14:paraId="334D4E37" w14:textId="04D1C3D4" w:rsidR="009F2D65" w:rsidRPr="006D413A" w:rsidRDefault="00BA3A1D" w:rsidP="00120986">
            <w:pPr>
              <w:spacing w:after="0" w:line="240" w:lineRule="auto"/>
              <w:ind w:left="-126" w:right="-117"/>
              <w:jc w:val="center"/>
              <w:rPr>
                <w:rFonts w:ascii="PT Astra Serif" w:hAnsi="PT Astra Serif"/>
                <w:color w:val="000000" w:themeColor="text1"/>
                <w:sz w:val="20"/>
                <w:szCs w:val="20"/>
              </w:rPr>
            </w:pPr>
            <w:r w:rsidRPr="006D413A">
              <w:rPr>
                <w:rFonts w:ascii="PT Astra Serif" w:hAnsi="PT Astra Serif"/>
                <w:color w:val="000000" w:themeColor="text1"/>
                <w:spacing w:val="-4"/>
                <w:sz w:val="20"/>
                <w:szCs w:val="20"/>
              </w:rPr>
              <w:t>231458,02607</w:t>
            </w:r>
          </w:p>
        </w:tc>
        <w:tc>
          <w:tcPr>
            <w:tcW w:w="1276" w:type="dxa"/>
            <w:tcBorders>
              <w:right w:val="single" w:sz="4" w:space="0" w:color="auto"/>
            </w:tcBorders>
          </w:tcPr>
          <w:p w14:paraId="1DB0782C" w14:textId="7E5244D9" w:rsidR="009F2D65" w:rsidRPr="006D413A" w:rsidRDefault="009F2D65" w:rsidP="00120986">
            <w:pPr>
              <w:spacing w:after="0" w:line="240" w:lineRule="auto"/>
              <w:ind w:left="-99" w:right="-143"/>
              <w:jc w:val="center"/>
              <w:rPr>
                <w:rFonts w:ascii="PT Astra Serif" w:hAnsi="PT Astra Serif"/>
                <w:color w:val="000000" w:themeColor="text1"/>
                <w:sz w:val="20"/>
                <w:szCs w:val="20"/>
              </w:rPr>
            </w:pPr>
            <w:r w:rsidRPr="006D413A">
              <w:rPr>
                <w:rFonts w:ascii="PT Astra Serif" w:hAnsi="PT Astra Serif"/>
                <w:color w:val="000000" w:themeColor="text1"/>
                <w:spacing w:val="-4"/>
                <w:sz w:val="20"/>
                <w:szCs w:val="20"/>
              </w:rPr>
              <w:t>47947,42607</w:t>
            </w:r>
          </w:p>
        </w:tc>
        <w:tc>
          <w:tcPr>
            <w:tcW w:w="992" w:type="dxa"/>
            <w:tcBorders>
              <w:right w:val="single" w:sz="4" w:space="0" w:color="auto"/>
            </w:tcBorders>
          </w:tcPr>
          <w:p w14:paraId="15FEFAB1" w14:textId="77777777" w:rsidR="009F2D65" w:rsidRPr="006D413A" w:rsidRDefault="00BA3A1D" w:rsidP="00190F2D">
            <w:pPr>
              <w:spacing w:after="0" w:line="240" w:lineRule="auto"/>
              <w:ind w:left="-73" w:right="-28"/>
              <w:jc w:val="center"/>
              <w:rPr>
                <w:rFonts w:ascii="PT Astra Serif" w:hAnsi="PT Astra Serif"/>
                <w:color w:val="000000" w:themeColor="text1"/>
                <w:sz w:val="20"/>
                <w:szCs w:val="20"/>
              </w:rPr>
            </w:pPr>
            <w:r w:rsidRPr="006D413A">
              <w:rPr>
                <w:rFonts w:ascii="PT Astra Serif" w:hAnsi="PT Astra Serif"/>
                <w:color w:val="000000" w:themeColor="text1"/>
                <w:sz w:val="20"/>
                <w:szCs w:val="20"/>
              </w:rPr>
              <w:t>45993,0</w:t>
            </w:r>
          </w:p>
        </w:tc>
        <w:tc>
          <w:tcPr>
            <w:tcW w:w="851" w:type="dxa"/>
            <w:tcBorders>
              <w:right w:val="single" w:sz="4" w:space="0" w:color="auto"/>
            </w:tcBorders>
          </w:tcPr>
          <w:p w14:paraId="71E40F72" w14:textId="77777777" w:rsidR="009F2D65" w:rsidRPr="006D413A" w:rsidRDefault="009F2D65" w:rsidP="00190F2D">
            <w:pPr>
              <w:spacing w:after="0" w:line="240" w:lineRule="auto"/>
              <w:ind w:left="-46" w:right="-55"/>
              <w:jc w:val="center"/>
              <w:rPr>
                <w:rFonts w:ascii="PT Astra Serif" w:hAnsi="PT Astra Serif"/>
                <w:color w:val="000000" w:themeColor="text1"/>
                <w:sz w:val="20"/>
                <w:szCs w:val="20"/>
              </w:rPr>
            </w:pPr>
            <w:r w:rsidRPr="006D413A">
              <w:rPr>
                <w:rFonts w:ascii="PT Astra Serif" w:hAnsi="PT Astra Serif"/>
                <w:color w:val="000000" w:themeColor="text1"/>
                <w:sz w:val="20"/>
                <w:szCs w:val="20"/>
              </w:rPr>
              <w:t>45</w:t>
            </w:r>
            <w:r w:rsidR="00BA3A1D" w:rsidRPr="006D413A">
              <w:rPr>
                <w:rFonts w:ascii="PT Astra Serif" w:hAnsi="PT Astra Serif"/>
                <w:color w:val="000000" w:themeColor="text1"/>
                <w:sz w:val="20"/>
                <w:szCs w:val="20"/>
              </w:rPr>
              <w:t>839</w:t>
            </w:r>
            <w:r w:rsidRPr="006D413A">
              <w:rPr>
                <w:rFonts w:ascii="PT Astra Serif" w:hAnsi="PT Astra Serif"/>
                <w:color w:val="000000" w:themeColor="text1"/>
                <w:sz w:val="20"/>
                <w:szCs w:val="20"/>
              </w:rPr>
              <w:t>,</w:t>
            </w:r>
            <w:r w:rsidR="00BA3A1D" w:rsidRPr="006D413A">
              <w:rPr>
                <w:rFonts w:ascii="PT Astra Serif" w:hAnsi="PT Astra Serif"/>
                <w:color w:val="000000" w:themeColor="text1"/>
                <w:sz w:val="20"/>
                <w:szCs w:val="20"/>
              </w:rPr>
              <w:t>2</w:t>
            </w:r>
          </w:p>
        </w:tc>
        <w:tc>
          <w:tcPr>
            <w:tcW w:w="992" w:type="dxa"/>
            <w:tcBorders>
              <w:right w:val="single" w:sz="4" w:space="0" w:color="auto"/>
            </w:tcBorders>
          </w:tcPr>
          <w:p w14:paraId="55317CA0" w14:textId="77777777" w:rsidR="009F2D65" w:rsidRPr="006D413A" w:rsidRDefault="009F2D65" w:rsidP="00190F2D">
            <w:pPr>
              <w:spacing w:after="0" w:line="240" w:lineRule="auto"/>
              <w:ind w:left="-161" w:right="-81"/>
              <w:jc w:val="center"/>
              <w:rPr>
                <w:rFonts w:ascii="PT Astra Serif" w:hAnsi="PT Astra Serif"/>
                <w:color w:val="000000" w:themeColor="text1"/>
                <w:sz w:val="20"/>
                <w:szCs w:val="20"/>
              </w:rPr>
            </w:pPr>
            <w:r w:rsidRPr="006D413A">
              <w:rPr>
                <w:rFonts w:ascii="PT Astra Serif" w:hAnsi="PT Astra Serif"/>
                <w:color w:val="000000" w:themeColor="text1"/>
                <w:sz w:val="20"/>
                <w:szCs w:val="20"/>
              </w:rPr>
              <w:t>45839,2</w:t>
            </w:r>
          </w:p>
        </w:tc>
        <w:tc>
          <w:tcPr>
            <w:tcW w:w="842" w:type="dxa"/>
            <w:tcBorders>
              <w:right w:val="single" w:sz="4" w:space="0" w:color="auto"/>
            </w:tcBorders>
          </w:tcPr>
          <w:p w14:paraId="6686FBD6" w14:textId="77777777" w:rsidR="009F2D65" w:rsidRPr="006D413A" w:rsidRDefault="009F2D65" w:rsidP="00190F2D">
            <w:pPr>
              <w:spacing w:after="0" w:line="240" w:lineRule="auto"/>
              <w:ind w:left="-135" w:right="-108"/>
              <w:jc w:val="center"/>
              <w:rPr>
                <w:rFonts w:ascii="PT Astra Serif" w:hAnsi="PT Astra Serif"/>
                <w:color w:val="000000" w:themeColor="text1"/>
                <w:sz w:val="20"/>
                <w:szCs w:val="20"/>
              </w:rPr>
            </w:pPr>
            <w:r w:rsidRPr="006D413A">
              <w:rPr>
                <w:rFonts w:ascii="PT Astra Serif" w:hAnsi="PT Astra Serif"/>
                <w:color w:val="000000" w:themeColor="text1"/>
                <w:sz w:val="20"/>
                <w:szCs w:val="20"/>
              </w:rPr>
              <w:t>45839,2</w:t>
            </w:r>
          </w:p>
        </w:tc>
        <w:tc>
          <w:tcPr>
            <w:tcW w:w="447" w:type="dxa"/>
            <w:gridSpan w:val="7"/>
            <w:tcBorders>
              <w:top w:val="nil"/>
              <w:left w:val="single" w:sz="4" w:space="0" w:color="auto"/>
              <w:bottom w:val="nil"/>
              <w:right w:val="nil"/>
            </w:tcBorders>
          </w:tcPr>
          <w:p w14:paraId="6378284B" w14:textId="77777777" w:rsidR="009F2D65" w:rsidRPr="006D413A" w:rsidRDefault="009F2D65" w:rsidP="00190F2D">
            <w:pPr>
              <w:widowControl w:val="0"/>
              <w:autoSpaceDE w:val="0"/>
              <w:autoSpaceDN w:val="0"/>
              <w:spacing w:line="240" w:lineRule="auto"/>
              <w:jc w:val="center"/>
              <w:rPr>
                <w:rFonts w:ascii="PT Astra Serif" w:hAnsi="PT Astra Serif"/>
                <w:sz w:val="20"/>
                <w:szCs w:val="20"/>
              </w:rPr>
            </w:pPr>
          </w:p>
        </w:tc>
      </w:tr>
      <w:tr w:rsidR="00BB7BCA" w:rsidRPr="006D413A" w14:paraId="0A83C447" w14:textId="77777777" w:rsidTr="004138D8">
        <w:trPr>
          <w:gridAfter w:val="1"/>
          <w:wAfter w:w="483" w:type="dxa"/>
        </w:trPr>
        <w:tc>
          <w:tcPr>
            <w:tcW w:w="710" w:type="dxa"/>
            <w:tcBorders>
              <w:right w:val="single" w:sz="4" w:space="0" w:color="auto"/>
            </w:tcBorders>
          </w:tcPr>
          <w:p w14:paraId="2D421EDB" w14:textId="77777777" w:rsidR="009F2D65" w:rsidRPr="006D413A" w:rsidRDefault="009F2D65" w:rsidP="00190F2D">
            <w:pPr>
              <w:spacing w:line="240" w:lineRule="auto"/>
              <w:jc w:val="center"/>
              <w:rPr>
                <w:rFonts w:ascii="PT Astra Serif" w:hAnsi="PT Astra Serif"/>
                <w:sz w:val="20"/>
                <w:szCs w:val="20"/>
              </w:rPr>
            </w:pPr>
            <w:r w:rsidRPr="006D413A">
              <w:rPr>
                <w:rFonts w:ascii="PT Astra Serif" w:hAnsi="PT Astra Serif"/>
                <w:sz w:val="20"/>
                <w:szCs w:val="20"/>
              </w:rPr>
              <w:lastRenderedPageBreak/>
              <w:t>1.1.</w:t>
            </w:r>
          </w:p>
        </w:tc>
        <w:tc>
          <w:tcPr>
            <w:tcW w:w="3969" w:type="dxa"/>
            <w:tcBorders>
              <w:right w:val="single" w:sz="4" w:space="0" w:color="auto"/>
            </w:tcBorders>
          </w:tcPr>
          <w:p w14:paraId="5CA67D9D" w14:textId="3CF9F75A" w:rsidR="009F2D65" w:rsidRPr="006D413A" w:rsidRDefault="009F2D65" w:rsidP="004138D8">
            <w:pPr>
              <w:spacing w:after="0" w:line="235" w:lineRule="auto"/>
              <w:jc w:val="both"/>
              <w:textAlignment w:val="baseline"/>
              <w:rPr>
                <w:rFonts w:ascii="PT Astra Serif" w:hAnsi="PT Astra Serif"/>
                <w:spacing w:val="-2"/>
                <w:sz w:val="20"/>
                <w:szCs w:val="20"/>
              </w:rPr>
            </w:pPr>
            <w:r w:rsidRPr="006D413A">
              <w:rPr>
                <w:rFonts w:ascii="PT Astra Serif" w:hAnsi="PT Astra Serif"/>
                <w:spacing w:val="-2"/>
                <w:sz w:val="20"/>
                <w:szCs w:val="20"/>
              </w:rPr>
              <w:t>Производство продукции сетевого издания и предоставлени</w:t>
            </w:r>
            <w:r w:rsidR="00396C75" w:rsidRPr="006D413A">
              <w:rPr>
                <w:rFonts w:ascii="PT Astra Serif" w:hAnsi="PT Astra Serif"/>
                <w:spacing w:val="-2"/>
                <w:sz w:val="20"/>
                <w:szCs w:val="20"/>
              </w:rPr>
              <w:t>е</w:t>
            </w:r>
            <w:r w:rsidRPr="006D413A">
              <w:rPr>
                <w:rFonts w:ascii="PT Astra Serif" w:hAnsi="PT Astra Serif"/>
                <w:spacing w:val="-2"/>
                <w:sz w:val="20"/>
                <w:szCs w:val="20"/>
              </w:rPr>
              <w:t xml:space="preserve"> доступа к нему</w:t>
            </w:r>
          </w:p>
        </w:tc>
        <w:tc>
          <w:tcPr>
            <w:tcW w:w="1984" w:type="dxa"/>
            <w:tcBorders>
              <w:right w:val="single" w:sz="4" w:space="0" w:color="auto"/>
            </w:tcBorders>
          </w:tcPr>
          <w:p w14:paraId="7A2DE9DE" w14:textId="28FA5BAE" w:rsidR="009F2D65" w:rsidRPr="006D413A" w:rsidRDefault="009F2D65" w:rsidP="004138D8">
            <w:pPr>
              <w:spacing w:after="0" w:line="235" w:lineRule="auto"/>
              <w:jc w:val="center"/>
              <w:textAlignment w:val="baseline"/>
              <w:rPr>
                <w:rFonts w:ascii="PT Astra Serif" w:hAnsi="PT Astra Serif"/>
                <w:sz w:val="20"/>
                <w:szCs w:val="20"/>
              </w:rPr>
            </w:pPr>
            <w:r w:rsidRPr="006D413A">
              <w:rPr>
                <w:rFonts w:ascii="PT Astra Serif" w:hAnsi="PT Astra Serif"/>
                <w:sz w:val="20"/>
                <w:szCs w:val="20"/>
              </w:rPr>
              <w:t xml:space="preserve">Правительство </w:t>
            </w:r>
            <w:r w:rsidR="00B51CC6">
              <w:rPr>
                <w:rFonts w:ascii="PT Astra Serif" w:hAnsi="PT Astra Serif"/>
                <w:sz w:val="20"/>
                <w:szCs w:val="20"/>
              </w:rPr>
              <w:br/>
            </w:r>
            <w:r w:rsidRPr="006D413A">
              <w:rPr>
                <w:rFonts w:ascii="PT Astra Serif" w:hAnsi="PT Astra Serif"/>
                <w:sz w:val="20"/>
                <w:szCs w:val="20"/>
              </w:rPr>
              <w:t xml:space="preserve">Ульяновской </w:t>
            </w:r>
            <w:r w:rsidR="00B51CC6">
              <w:rPr>
                <w:rFonts w:ascii="PT Astra Serif" w:hAnsi="PT Astra Serif"/>
                <w:sz w:val="20"/>
                <w:szCs w:val="20"/>
              </w:rPr>
              <w:br/>
            </w:r>
            <w:r w:rsidRPr="006D413A">
              <w:rPr>
                <w:rFonts w:ascii="PT Astra Serif" w:hAnsi="PT Astra Serif"/>
                <w:sz w:val="20"/>
                <w:szCs w:val="20"/>
              </w:rPr>
              <w:t>области</w:t>
            </w:r>
          </w:p>
        </w:tc>
        <w:tc>
          <w:tcPr>
            <w:tcW w:w="1985" w:type="dxa"/>
            <w:tcBorders>
              <w:right w:val="single" w:sz="4" w:space="0" w:color="auto"/>
            </w:tcBorders>
          </w:tcPr>
          <w:p w14:paraId="1688B8BB" w14:textId="77777777" w:rsidR="00976351" w:rsidRPr="006D413A" w:rsidRDefault="009F2D65" w:rsidP="004138D8">
            <w:pPr>
              <w:spacing w:after="0" w:line="235" w:lineRule="auto"/>
              <w:jc w:val="center"/>
              <w:rPr>
                <w:rFonts w:ascii="PT Astra Serif" w:hAnsi="PT Astra Serif"/>
                <w:sz w:val="20"/>
                <w:szCs w:val="20"/>
              </w:rPr>
            </w:pPr>
            <w:r w:rsidRPr="006D413A">
              <w:rPr>
                <w:rFonts w:ascii="PT Astra Serif" w:hAnsi="PT Astra Serif"/>
                <w:sz w:val="20"/>
                <w:szCs w:val="20"/>
              </w:rPr>
              <w:t xml:space="preserve">Бюджетные </w:t>
            </w:r>
          </w:p>
          <w:p w14:paraId="700C5E1A" w14:textId="77777777" w:rsidR="00976351" w:rsidRPr="006D413A" w:rsidRDefault="009F2D65" w:rsidP="004138D8">
            <w:pPr>
              <w:spacing w:after="0" w:line="235" w:lineRule="auto"/>
              <w:jc w:val="center"/>
              <w:rPr>
                <w:rFonts w:ascii="PT Astra Serif" w:hAnsi="PT Astra Serif"/>
                <w:sz w:val="20"/>
                <w:szCs w:val="20"/>
              </w:rPr>
            </w:pPr>
            <w:r w:rsidRPr="006D413A">
              <w:rPr>
                <w:rFonts w:ascii="PT Astra Serif" w:hAnsi="PT Astra Serif"/>
                <w:sz w:val="20"/>
                <w:szCs w:val="20"/>
              </w:rPr>
              <w:t xml:space="preserve">ассигнования </w:t>
            </w:r>
          </w:p>
          <w:p w14:paraId="3031A7BE" w14:textId="77777777" w:rsidR="00976351" w:rsidRPr="006D413A" w:rsidRDefault="009F2D65" w:rsidP="004138D8">
            <w:pPr>
              <w:spacing w:after="0" w:line="235" w:lineRule="auto"/>
              <w:jc w:val="center"/>
              <w:rPr>
                <w:rFonts w:ascii="PT Astra Serif" w:hAnsi="PT Astra Serif"/>
                <w:sz w:val="20"/>
                <w:szCs w:val="20"/>
              </w:rPr>
            </w:pPr>
            <w:r w:rsidRPr="006D413A">
              <w:rPr>
                <w:rFonts w:ascii="PT Astra Serif" w:hAnsi="PT Astra Serif"/>
                <w:sz w:val="20"/>
                <w:szCs w:val="20"/>
              </w:rPr>
              <w:t xml:space="preserve">областного </w:t>
            </w:r>
          </w:p>
          <w:p w14:paraId="4E71D0D3" w14:textId="7BFCE834" w:rsidR="009F2D65" w:rsidRPr="006D413A" w:rsidRDefault="009F2D65" w:rsidP="004138D8">
            <w:pPr>
              <w:spacing w:after="0" w:line="235" w:lineRule="auto"/>
              <w:jc w:val="center"/>
              <w:rPr>
                <w:rFonts w:ascii="PT Astra Serif" w:hAnsi="PT Astra Serif"/>
                <w:sz w:val="20"/>
                <w:szCs w:val="20"/>
              </w:rPr>
            </w:pPr>
            <w:r w:rsidRPr="006D413A">
              <w:rPr>
                <w:rFonts w:ascii="PT Astra Serif" w:hAnsi="PT Astra Serif"/>
                <w:sz w:val="20"/>
                <w:szCs w:val="20"/>
              </w:rPr>
              <w:t>бюджета</w:t>
            </w:r>
          </w:p>
        </w:tc>
        <w:tc>
          <w:tcPr>
            <w:tcW w:w="1417" w:type="dxa"/>
            <w:tcBorders>
              <w:right w:val="single" w:sz="4" w:space="0" w:color="auto"/>
            </w:tcBorders>
          </w:tcPr>
          <w:p w14:paraId="7F650D22" w14:textId="77777777" w:rsidR="009F2D65" w:rsidRPr="006D413A" w:rsidRDefault="00BA3A1D" w:rsidP="004138D8">
            <w:pPr>
              <w:spacing w:after="0" w:line="235" w:lineRule="auto"/>
              <w:ind w:left="-126" w:right="-117"/>
              <w:jc w:val="center"/>
              <w:rPr>
                <w:rFonts w:ascii="PT Astra Serif" w:hAnsi="PT Astra Serif"/>
                <w:color w:val="000000" w:themeColor="text1"/>
                <w:sz w:val="20"/>
                <w:szCs w:val="20"/>
              </w:rPr>
            </w:pPr>
            <w:r w:rsidRPr="006D413A">
              <w:rPr>
                <w:rFonts w:ascii="PT Astra Serif" w:hAnsi="PT Astra Serif"/>
                <w:color w:val="000000" w:themeColor="text1"/>
                <w:sz w:val="20"/>
                <w:szCs w:val="20"/>
              </w:rPr>
              <w:t>22267,2</w:t>
            </w:r>
          </w:p>
        </w:tc>
        <w:tc>
          <w:tcPr>
            <w:tcW w:w="1276" w:type="dxa"/>
            <w:tcBorders>
              <w:right w:val="single" w:sz="4" w:space="0" w:color="auto"/>
            </w:tcBorders>
          </w:tcPr>
          <w:p w14:paraId="62B5D36D" w14:textId="77777777" w:rsidR="009F2D65" w:rsidRPr="006D413A" w:rsidRDefault="009F2D65" w:rsidP="004138D8">
            <w:pPr>
              <w:spacing w:after="0" w:line="235" w:lineRule="auto"/>
              <w:ind w:left="-99" w:right="-143"/>
              <w:jc w:val="center"/>
              <w:rPr>
                <w:rFonts w:ascii="PT Astra Serif" w:hAnsi="PT Astra Serif"/>
                <w:color w:val="000000" w:themeColor="text1"/>
                <w:sz w:val="20"/>
                <w:szCs w:val="20"/>
              </w:rPr>
            </w:pPr>
            <w:r w:rsidRPr="006D413A">
              <w:rPr>
                <w:rFonts w:ascii="PT Astra Serif" w:hAnsi="PT Astra Serif"/>
                <w:color w:val="000000" w:themeColor="text1"/>
                <w:sz w:val="20"/>
                <w:szCs w:val="20"/>
              </w:rPr>
              <w:t>4651,0</w:t>
            </w:r>
          </w:p>
        </w:tc>
        <w:tc>
          <w:tcPr>
            <w:tcW w:w="992" w:type="dxa"/>
            <w:tcBorders>
              <w:right w:val="single" w:sz="4" w:space="0" w:color="auto"/>
            </w:tcBorders>
          </w:tcPr>
          <w:p w14:paraId="747CE306" w14:textId="77777777" w:rsidR="009F2D65" w:rsidRPr="006D413A" w:rsidRDefault="00BA3A1D" w:rsidP="004138D8">
            <w:pPr>
              <w:spacing w:after="0" w:line="235" w:lineRule="auto"/>
              <w:jc w:val="center"/>
              <w:rPr>
                <w:rFonts w:ascii="PT Astra Serif" w:hAnsi="PT Astra Serif"/>
                <w:color w:val="000000" w:themeColor="text1"/>
                <w:sz w:val="20"/>
                <w:szCs w:val="20"/>
              </w:rPr>
            </w:pPr>
            <w:r w:rsidRPr="006D413A">
              <w:rPr>
                <w:rFonts w:ascii="PT Astra Serif" w:hAnsi="PT Astra Serif"/>
                <w:color w:val="000000" w:themeColor="text1"/>
                <w:sz w:val="20"/>
                <w:szCs w:val="20"/>
              </w:rPr>
              <w:t>4519,4</w:t>
            </w:r>
          </w:p>
        </w:tc>
        <w:tc>
          <w:tcPr>
            <w:tcW w:w="851" w:type="dxa"/>
            <w:tcBorders>
              <w:right w:val="single" w:sz="4" w:space="0" w:color="auto"/>
            </w:tcBorders>
          </w:tcPr>
          <w:p w14:paraId="761E42A1" w14:textId="77777777" w:rsidR="009F2D65" w:rsidRPr="006D413A" w:rsidRDefault="00BA3A1D" w:rsidP="004138D8">
            <w:pPr>
              <w:spacing w:after="0" w:line="235" w:lineRule="auto"/>
              <w:jc w:val="center"/>
              <w:rPr>
                <w:rFonts w:ascii="PT Astra Serif" w:hAnsi="PT Astra Serif"/>
                <w:color w:val="000000" w:themeColor="text1"/>
                <w:sz w:val="20"/>
                <w:szCs w:val="20"/>
              </w:rPr>
            </w:pPr>
            <w:r w:rsidRPr="006D413A">
              <w:rPr>
                <w:rFonts w:ascii="PT Astra Serif" w:hAnsi="PT Astra Serif"/>
                <w:color w:val="000000" w:themeColor="text1"/>
                <w:sz w:val="20"/>
                <w:szCs w:val="20"/>
              </w:rPr>
              <w:t>4365,6</w:t>
            </w:r>
          </w:p>
        </w:tc>
        <w:tc>
          <w:tcPr>
            <w:tcW w:w="992" w:type="dxa"/>
            <w:tcBorders>
              <w:right w:val="single" w:sz="4" w:space="0" w:color="auto"/>
            </w:tcBorders>
          </w:tcPr>
          <w:p w14:paraId="01EF1899" w14:textId="77777777" w:rsidR="009F2D65" w:rsidRPr="006D413A" w:rsidRDefault="009F2D65" w:rsidP="004138D8">
            <w:pPr>
              <w:spacing w:after="0" w:line="235" w:lineRule="auto"/>
              <w:jc w:val="center"/>
              <w:rPr>
                <w:rFonts w:ascii="PT Astra Serif" w:hAnsi="PT Astra Serif"/>
                <w:color w:val="000000" w:themeColor="text1"/>
                <w:sz w:val="20"/>
                <w:szCs w:val="20"/>
              </w:rPr>
            </w:pPr>
            <w:r w:rsidRPr="006D413A">
              <w:rPr>
                <w:rFonts w:ascii="PT Astra Serif" w:hAnsi="PT Astra Serif"/>
                <w:color w:val="000000" w:themeColor="text1"/>
                <w:sz w:val="20"/>
                <w:szCs w:val="20"/>
              </w:rPr>
              <w:t>4365,6</w:t>
            </w:r>
          </w:p>
        </w:tc>
        <w:tc>
          <w:tcPr>
            <w:tcW w:w="842" w:type="dxa"/>
            <w:tcBorders>
              <w:right w:val="single" w:sz="4" w:space="0" w:color="auto"/>
            </w:tcBorders>
          </w:tcPr>
          <w:p w14:paraId="4C8F4DAB" w14:textId="77777777" w:rsidR="009F2D65" w:rsidRPr="006D413A" w:rsidRDefault="009F2D65" w:rsidP="004138D8">
            <w:pPr>
              <w:spacing w:after="0" w:line="235" w:lineRule="auto"/>
              <w:jc w:val="center"/>
              <w:rPr>
                <w:rFonts w:ascii="PT Astra Serif" w:hAnsi="PT Astra Serif"/>
                <w:color w:val="000000" w:themeColor="text1"/>
                <w:sz w:val="20"/>
                <w:szCs w:val="20"/>
              </w:rPr>
            </w:pPr>
            <w:r w:rsidRPr="006D413A">
              <w:rPr>
                <w:rFonts w:ascii="PT Astra Serif" w:hAnsi="PT Astra Serif"/>
                <w:color w:val="000000" w:themeColor="text1"/>
                <w:sz w:val="20"/>
                <w:szCs w:val="20"/>
              </w:rPr>
              <w:t>4365,6</w:t>
            </w:r>
          </w:p>
        </w:tc>
        <w:tc>
          <w:tcPr>
            <w:tcW w:w="474" w:type="dxa"/>
            <w:gridSpan w:val="9"/>
            <w:tcBorders>
              <w:top w:val="nil"/>
              <w:left w:val="single" w:sz="4" w:space="0" w:color="auto"/>
              <w:bottom w:val="nil"/>
              <w:right w:val="nil"/>
            </w:tcBorders>
          </w:tcPr>
          <w:p w14:paraId="30A379C8" w14:textId="77777777" w:rsidR="009F2D65" w:rsidRPr="006D413A" w:rsidRDefault="009F2D65" w:rsidP="00190F2D">
            <w:pPr>
              <w:widowControl w:val="0"/>
              <w:autoSpaceDE w:val="0"/>
              <w:autoSpaceDN w:val="0"/>
              <w:spacing w:line="240" w:lineRule="auto"/>
              <w:jc w:val="center"/>
              <w:rPr>
                <w:rFonts w:ascii="PT Astra Serif" w:hAnsi="PT Astra Serif"/>
                <w:sz w:val="20"/>
                <w:szCs w:val="20"/>
              </w:rPr>
            </w:pPr>
          </w:p>
        </w:tc>
      </w:tr>
      <w:tr w:rsidR="00BB7BCA" w:rsidRPr="006D413A" w14:paraId="3A911790" w14:textId="77777777" w:rsidTr="004138D8">
        <w:trPr>
          <w:gridAfter w:val="1"/>
          <w:wAfter w:w="483" w:type="dxa"/>
        </w:trPr>
        <w:tc>
          <w:tcPr>
            <w:tcW w:w="710" w:type="dxa"/>
            <w:tcBorders>
              <w:right w:val="single" w:sz="4" w:space="0" w:color="auto"/>
            </w:tcBorders>
          </w:tcPr>
          <w:p w14:paraId="7C0D8A5E" w14:textId="77777777" w:rsidR="009F2D65" w:rsidRPr="006D413A" w:rsidRDefault="009F2D65" w:rsidP="00190F2D">
            <w:pPr>
              <w:spacing w:line="240" w:lineRule="auto"/>
              <w:jc w:val="center"/>
              <w:rPr>
                <w:rFonts w:ascii="PT Astra Serif" w:hAnsi="PT Astra Serif"/>
                <w:sz w:val="20"/>
                <w:szCs w:val="20"/>
              </w:rPr>
            </w:pPr>
            <w:r w:rsidRPr="006D413A">
              <w:rPr>
                <w:rFonts w:ascii="PT Astra Serif" w:hAnsi="PT Astra Serif"/>
                <w:sz w:val="20"/>
                <w:szCs w:val="20"/>
              </w:rPr>
              <w:t>1.2.</w:t>
            </w:r>
          </w:p>
        </w:tc>
        <w:tc>
          <w:tcPr>
            <w:tcW w:w="3969" w:type="dxa"/>
            <w:tcBorders>
              <w:right w:val="single" w:sz="4" w:space="0" w:color="auto"/>
            </w:tcBorders>
          </w:tcPr>
          <w:p w14:paraId="2E82294B" w14:textId="77777777" w:rsidR="009F2D65" w:rsidRPr="006D413A" w:rsidRDefault="009F2D65" w:rsidP="004138D8">
            <w:pPr>
              <w:spacing w:after="0" w:line="235" w:lineRule="auto"/>
              <w:jc w:val="both"/>
              <w:textAlignment w:val="baseline"/>
              <w:rPr>
                <w:rFonts w:ascii="PT Astra Serif" w:hAnsi="PT Astra Serif"/>
                <w:spacing w:val="-4"/>
                <w:sz w:val="20"/>
                <w:szCs w:val="20"/>
              </w:rPr>
            </w:pPr>
            <w:r w:rsidRPr="006D413A">
              <w:rPr>
                <w:rFonts w:ascii="PT Astra Serif" w:hAnsi="PT Astra Serif"/>
                <w:spacing w:val="-4"/>
                <w:sz w:val="20"/>
                <w:szCs w:val="20"/>
              </w:rPr>
              <w:t>Обеспечение деятельности телерадиокомп</w:t>
            </w:r>
            <w:r w:rsidRPr="006D413A">
              <w:rPr>
                <w:rFonts w:ascii="PT Astra Serif" w:hAnsi="PT Astra Serif"/>
                <w:spacing w:val="-4"/>
                <w:sz w:val="20"/>
                <w:szCs w:val="20"/>
              </w:rPr>
              <w:t>а</w:t>
            </w:r>
            <w:r w:rsidRPr="006D413A">
              <w:rPr>
                <w:rFonts w:ascii="PT Astra Serif" w:hAnsi="PT Astra Serif"/>
                <w:spacing w:val="-4"/>
                <w:sz w:val="20"/>
                <w:szCs w:val="20"/>
              </w:rPr>
              <w:t>ний, учреждённых Правительством Ульяно</w:t>
            </w:r>
            <w:r w:rsidRPr="006D413A">
              <w:rPr>
                <w:rFonts w:ascii="PT Astra Serif" w:hAnsi="PT Astra Serif"/>
                <w:spacing w:val="-4"/>
                <w:sz w:val="20"/>
                <w:szCs w:val="20"/>
              </w:rPr>
              <w:t>в</w:t>
            </w:r>
            <w:r w:rsidRPr="006D413A">
              <w:rPr>
                <w:rFonts w:ascii="PT Astra Serif" w:hAnsi="PT Astra Serif"/>
                <w:spacing w:val="-4"/>
                <w:sz w:val="20"/>
                <w:szCs w:val="20"/>
              </w:rPr>
              <w:t>ской области</w:t>
            </w:r>
          </w:p>
        </w:tc>
        <w:tc>
          <w:tcPr>
            <w:tcW w:w="1984" w:type="dxa"/>
            <w:tcBorders>
              <w:right w:val="single" w:sz="4" w:space="0" w:color="auto"/>
            </w:tcBorders>
          </w:tcPr>
          <w:p w14:paraId="5276E083" w14:textId="24D0FF87" w:rsidR="009F2D65" w:rsidRPr="006D413A" w:rsidRDefault="009F2D65" w:rsidP="004138D8">
            <w:pPr>
              <w:spacing w:after="0" w:line="235" w:lineRule="auto"/>
              <w:jc w:val="center"/>
              <w:textAlignment w:val="baseline"/>
              <w:rPr>
                <w:rFonts w:ascii="PT Astra Serif" w:hAnsi="PT Astra Serif"/>
                <w:sz w:val="20"/>
                <w:szCs w:val="20"/>
              </w:rPr>
            </w:pPr>
            <w:r w:rsidRPr="006D413A">
              <w:rPr>
                <w:rFonts w:ascii="PT Astra Serif" w:hAnsi="PT Astra Serif"/>
                <w:sz w:val="20"/>
                <w:szCs w:val="20"/>
              </w:rPr>
              <w:t xml:space="preserve">Правительство </w:t>
            </w:r>
            <w:r w:rsidR="00B51CC6">
              <w:rPr>
                <w:rFonts w:ascii="PT Astra Serif" w:hAnsi="PT Astra Serif"/>
                <w:sz w:val="20"/>
                <w:szCs w:val="20"/>
              </w:rPr>
              <w:br/>
            </w:r>
            <w:r w:rsidRPr="006D413A">
              <w:rPr>
                <w:rFonts w:ascii="PT Astra Serif" w:hAnsi="PT Astra Serif"/>
                <w:sz w:val="20"/>
                <w:szCs w:val="20"/>
              </w:rPr>
              <w:t xml:space="preserve">Ульяновской </w:t>
            </w:r>
            <w:r w:rsidR="00B51CC6">
              <w:rPr>
                <w:rFonts w:ascii="PT Astra Serif" w:hAnsi="PT Astra Serif"/>
                <w:sz w:val="20"/>
                <w:szCs w:val="20"/>
              </w:rPr>
              <w:br/>
            </w:r>
            <w:r w:rsidRPr="006D413A">
              <w:rPr>
                <w:rFonts w:ascii="PT Astra Serif" w:hAnsi="PT Astra Serif"/>
                <w:sz w:val="20"/>
                <w:szCs w:val="20"/>
              </w:rPr>
              <w:t>области</w:t>
            </w:r>
          </w:p>
        </w:tc>
        <w:tc>
          <w:tcPr>
            <w:tcW w:w="1985" w:type="dxa"/>
            <w:tcBorders>
              <w:right w:val="single" w:sz="4" w:space="0" w:color="auto"/>
            </w:tcBorders>
          </w:tcPr>
          <w:p w14:paraId="30651E55" w14:textId="77777777" w:rsidR="00976351" w:rsidRPr="006D413A" w:rsidRDefault="009F2D65" w:rsidP="004138D8">
            <w:pPr>
              <w:spacing w:after="0" w:line="235" w:lineRule="auto"/>
              <w:jc w:val="center"/>
              <w:rPr>
                <w:rFonts w:ascii="PT Astra Serif" w:hAnsi="PT Astra Serif"/>
                <w:sz w:val="20"/>
                <w:szCs w:val="20"/>
              </w:rPr>
            </w:pPr>
            <w:r w:rsidRPr="006D413A">
              <w:rPr>
                <w:rFonts w:ascii="PT Astra Serif" w:hAnsi="PT Astra Serif"/>
                <w:sz w:val="20"/>
                <w:szCs w:val="20"/>
              </w:rPr>
              <w:t xml:space="preserve">Бюджетные </w:t>
            </w:r>
          </w:p>
          <w:p w14:paraId="48762E30" w14:textId="77777777" w:rsidR="00976351" w:rsidRPr="006D413A" w:rsidRDefault="009F2D65" w:rsidP="004138D8">
            <w:pPr>
              <w:spacing w:after="0" w:line="235" w:lineRule="auto"/>
              <w:jc w:val="center"/>
              <w:rPr>
                <w:rFonts w:ascii="PT Astra Serif" w:hAnsi="PT Astra Serif"/>
                <w:sz w:val="20"/>
                <w:szCs w:val="20"/>
              </w:rPr>
            </w:pPr>
            <w:r w:rsidRPr="006D413A">
              <w:rPr>
                <w:rFonts w:ascii="PT Astra Serif" w:hAnsi="PT Astra Serif"/>
                <w:sz w:val="20"/>
                <w:szCs w:val="20"/>
              </w:rPr>
              <w:t xml:space="preserve">ассигнования </w:t>
            </w:r>
          </w:p>
          <w:p w14:paraId="62120ED8" w14:textId="77777777" w:rsidR="00976351" w:rsidRPr="006D413A" w:rsidRDefault="009F2D65" w:rsidP="004138D8">
            <w:pPr>
              <w:spacing w:after="0" w:line="235" w:lineRule="auto"/>
              <w:jc w:val="center"/>
              <w:rPr>
                <w:rFonts w:ascii="PT Astra Serif" w:hAnsi="PT Astra Serif"/>
                <w:sz w:val="20"/>
                <w:szCs w:val="20"/>
              </w:rPr>
            </w:pPr>
            <w:r w:rsidRPr="006D413A">
              <w:rPr>
                <w:rFonts w:ascii="PT Astra Serif" w:hAnsi="PT Astra Serif"/>
                <w:sz w:val="20"/>
                <w:szCs w:val="20"/>
              </w:rPr>
              <w:t xml:space="preserve">областного </w:t>
            </w:r>
          </w:p>
          <w:p w14:paraId="358FD942" w14:textId="69D04D8E" w:rsidR="009F2D65" w:rsidRPr="006D413A" w:rsidRDefault="009F2D65" w:rsidP="004138D8">
            <w:pPr>
              <w:spacing w:after="0" w:line="235" w:lineRule="auto"/>
              <w:jc w:val="center"/>
              <w:rPr>
                <w:rFonts w:ascii="PT Astra Serif" w:hAnsi="PT Astra Serif"/>
                <w:sz w:val="20"/>
                <w:szCs w:val="20"/>
              </w:rPr>
            </w:pPr>
            <w:r w:rsidRPr="006D413A">
              <w:rPr>
                <w:rFonts w:ascii="PT Astra Serif" w:hAnsi="PT Astra Serif"/>
                <w:sz w:val="20"/>
                <w:szCs w:val="20"/>
              </w:rPr>
              <w:t>бюджета</w:t>
            </w:r>
          </w:p>
        </w:tc>
        <w:tc>
          <w:tcPr>
            <w:tcW w:w="1417" w:type="dxa"/>
            <w:tcBorders>
              <w:right w:val="single" w:sz="4" w:space="0" w:color="auto"/>
            </w:tcBorders>
          </w:tcPr>
          <w:p w14:paraId="6A8E8062" w14:textId="77777777" w:rsidR="009F2D65" w:rsidRPr="006D413A" w:rsidRDefault="00BA3A1D" w:rsidP="004138D8">
            <w:pPr>
              <w:spacing w:after="0" w:line="235" w:lineRule="auto"/>
              <w:ind w:left="-126" w:right="-117"/>
              <w:jc w:val="center"/>
              <w:rPr>
                <w:rFonts w:ascii="PT Astra Serif" w:hAnsi="PT Astra Serif"/>
                <w:color w:val="000000" w:themeColor="text1"/>
                <w:sz w:val="20"/>
                <w:szCs w:val="20"/>
              </w:rPr>
            </w:pPr>
            <w:r w:rsidRPr="006D413A">
              <w:rPr>
                <w:rFonts w:ascii="PT Astra Serif" w:hAnsi="PT Astra Serif"/>
                <w:color w:val="000000" w:themeColor="text1"/>
                <w:sz w:val="20"/>
                <w:szCs w:val="20"/>
              </w:rPr>
              <w:t>172062,0</w:t>
            </w:r>
          </w:p>
        </w:tc>
        <w:tc>
          <w:tcPr>
            <w:tcW w:w="1276" w:type="dxa"/>
            <w:tcBorders>
              <w:right w:val="single" w:sz="4" w:space="0" w:color="auto"/>
            </w:tcBorders>
          </w:tcPr>
          <w:p w14:paraId="77E00D69" w14:textId="77777777" w:rsidR="009F2D65" w:rsidRPr="006D413A" w:rsidRDefault="009F2D65" w:rsidP="004138D8">
            <w:pPr>
              <w:spacing w:after="0" w:line="235" w:lineRule="auto"/>
              <w:ind w:left="-99" w:right="-143"/>
              <w:jc w:val="center"/>
              <w:rPr>
                <w:rFonts w:ascii="PT Astra Serif" w:hAnsi="PT Astra Serif"/>
                <w:color w:val="000000" w:themeColor="text1"/>
                <w:sz w:val="20"/>
                <w:szCs w:val="20"/>
              </w:rPr>
            </w:pPr>
            <w:r w:rsidRPr="006D413A">
              <w:rPr>
                <w:rFonts w:ascii="PT Astra Serif" w:hAnsi="PT Astra Serif"/>
                <w:color w:val="000000" w:themeColor="text1"/>
                <w:sz w:val="20"/>
                <w:szCs w:val="20"/>
              </w:rPr>
              <w:t>34412,4</w:t>
            </w:r>
          </w:p>
        </w:tc>
        <w:tc>
          <w:tcPr>
            <w:tcW w:w="992" w:type="dxa"/>
            <w:tcBorders>
              <w:right w:val="single" w:sz="4" w:space="0" w:color="auto"/>
            </w:tcBorders>
          </w:tcPr>
          <w:p w14:paraId="696F5EDE" w14:textId="77777777" w:rsidR="009F2D65" w:rsidRPr="006D413A" w:rsidRDefault="00BA3A1D" w:rsidP="004138D8">
            <w:pPr>
              <w:spacing w:after="0" w:line="235" w:lineRule="auto"/>
              <w:ind w:left="-99" w:right="-143"/>
              <w:jc w:val="center"/>
              <w:rPr>
                <w:rFonts w:ascii="PT Astra Serif" w:hAnsi="PT Astra Serif"/>
                <w:color w:val="000000" w:themeColor="text1"/>
                <w:sz w:val="20"/>
                <w:szCs w:val="20"/>
              </w:rPr>
            </w:pPr>
            <w:r w:rsidRPr="006D413A">
              <w:rPr>
                <w:rFonts w:ascii="PT Astra Serif" w:hAnsi="PT Astra Serif"/>
                <w:color w:val="000000" w:themeColor="text1"/>
                <w:sz w:val="20"/>
                <w:szCs w:val="20"/>
              </w:rPr>
              <w:t>34412,4</w:t>
            </w:r>
          </w:p>
        </w:tc>
        <w:tc>
          <w:tcPr>
            <w:tcW w:w="851" w:type="dxa"/>
            <w:tcBorders>
              <w:right w:val="single" w:sz="4" w:space="0" w:color="auto"/>
            </w:tcBorders>
          </w:tcPr>
          <w:p w14:paraId="70974FE0" w14:textId="77777777" w:rsidR="009F2D65" w:rsidRPr="006D413A" w:rsidRDefault="009F2D65" w:rsidP="004138D8">
            <w:pPr>
              <w:spacing w:after="0" w:line="235" w:lineRule="auto"/>
              <w:ind w:left="-99" w:right="-143"/>
              <w:jc w:val="center"/>
              <w:rPr>
                <w:rFonts w:ascii="PT Astra Serif" w:hAnsi="PT Astra Serif"/>
                <w:color w:val="000000" w:themeColor="text1"/>
                <w:sz w:val="20"/>
                <w:szCs w:val="20"/>
              </w:rPr>
            </w:pPr>
            <w:r w:rsidRPr="006D413A">
              <w:rPr>
                <w:rFonts w:ascii="PT Astra Serif" w:hAnsi="PT Astra Serif"/>
                <w:color w:val="000000" w:themeColor="text1"/>
                <w:sz w:val="20"/>
                <w:szCs w:val="20"/>
              </w:rPr>
              <w:t>34412,4</w:t>
            </w:r>
          </w:p>
        </w:tc>
        <w:tc>
          <w:tcPr>
            <w:tcW w:w="992" w:type="dxa"/>
            <w:tcBorders>
              <w:right w:val="single" w:sz="4" w:space="0" w:color="auto"/>
            </w:tcBorders>
          </w:tcPr>
          <w:p w14:paraId="77E02D6C" w14:textId="77777777" w:rsidR="009F2D65" w:rsidRPr="006D413A" w:rsidRDefault="009F2D65" w:rsidP="004138D8">
            <w:pPr>
              <w:spacing w:after="0" w:line="235" w:lineRule="auto"/>
              <w:ind w:left="-99" w:right="-143"/>
              <w:jc w:val="center"/>
              <w:rPr>
                <w:rFonts w:ascii="PT Astra Serif" w:hAnsi="PT Astra Serif"/>
                <w:color w:val="000000" w:themeColor="text1"/>
                <w:sz w:val="20"/>
                <w:szCs w:val="20"/>
              </w:rPr>
            </w:pPr>
            <w:r w:rsidRPr="006D413A">
              <w:rPr>
                <w:rFonts w:ascii="PT Astra Serif" w:hAnsi="PT Astra Serif"/>
                <w:color w:val="000000" w:themeColor="text1"/>
                <w:sz w:val="20"/>
                <w:szCs w:val="20"/>
              </w:rPr>
              <w:t>34412,4</w:t>
            </w:r>
          </w:p>
        </w:tc>
        <w:tc>
          <w:tcPr>
            <w:tcW w:w="842" w:type="dxa"/>
            <w:tcBorders>
              <w:right w:val="single" w:sz="4" w:space="0" w:color="auto"/>
            </w:tcBorders>
          </w:tcPr>
          <w:p w14:paraId="6E3B7B8C" w14:textId="77777777" w:rsidR="009F2D65" w:rsidRPr="006D413A" w:rsidRDefault="009F2D65" w:rsidP="004138D8">
            <w:pPr>
              <w:spacing w:after="0" w:line="235" w:lineRule="auto"/>
              <w:ind w:left="-99" w:right="-143"/>
              <w:jc w:val="center"/>
              <w:rPr>
                <w:rFonts w:ascii="PT Astra Serif" w:hAnsi="PT Astra Serif"/>
                <w:color w:val="000000" w:themeColor="text1"/>
                <w:sz w:val="20"/>
                <w:szCs w:val="20"/>
              </w:rPr>
            </w:pPr>
            <w:r w:rsidRPr="006D413A">
              <w:rPr>
                <w:rFonts w:ascii="PT Astra Serif" w:hAnsi="PT Astra Serif"/>
                <w:color w:val="000000" w:themeColor="text1"/>
                <w:sz w:val="20"/>
                <w:szCs w:val="20"/>
              </w:rPr>
              <w:t>34412,4</w:t>
            </w:r>
          </w:p>
        </w:tc>
        <w:tc>
          <w:tcPr>
            <w:tcW w:w="474" w:type="dxa"/>
            <w:gridSpan w:val="9"/>
            <w:tcBorders>
              <w:top w:val="nil"/>
              <w:left w:val="single" w:sz="4" w:space="0" w:color="auto"/>
              <w:bottom w:val="nil"/>
              <w:right w:val="nil"/>
            </w:tcBorders>
          </w:tcPr>
          <w:p w14:paraId="7AFF98AD" w14:textId="77777777" w:rsidR="009F2D65" w:rsidRPr="006D413A" w:rsidRDefault="009F2D65" w:rsidP="00190F2D">
            <w:pPr>
              <w:widowControl w:val="0"/>
              <w:autoSpaceDE w:val="0"/>
              <w:autoSpaceDN w:val="0"/>
              <w:spacing w:line="240" w:lineRule="auto"/>
              <w:jc w:val="center"/>
              <w:rPr>
                <w:rFonts w:ascii="PT Astra Serif" w:hAnsi="PT Astra Serif"/>
                <w:sz w:val="20"/>
                <w:szCs w:val="20"/>
              </w:rPr>
            </w:pPr>
          </w:p>
        </w:tc>
      </w:tr>
      <w:tr w:rsidR="00BB7BCA" w:rsidRPr="006D413A" w14:paraId="2B0B1949" w14:textId="77777777" w:rsidTr="004138D8">
        <w:trPr>
          <w:gridAfter w:val="1"/>
          <w:wAfter w:w="483" w:type="dxa"/>
        </w:trPr>
        <w:tc>
          <w:tcPr>
            <w:tcW w:w="710" w:type="dxa"/>
            <w:tcBorders>
              <w:right w:val="single" w:sz="4" w:space="0" w:color="auto"/>
            </w:tcBorders>
          </w:tcPr>
          <w:p w14:paraId="6B41CCBF" w14:textId="77777777" w:rsidR="009F2D65" w:rsidRPr="006D413A" w:rsidRDefault="009F2D65" w:rsidP="00190F2D">
            <w:pPr>
              <w:spacing w:line="240" w:lineRule="auto"/>
              <w:jc w:val="center"/>
              <w:rPr>
                <w:rFonts w:ascii="PT Astra Serif" w:hAnsi="PT Astra Serif"/>
                <w:sz w:val="20"/>
                <w:szCs w:val="20"/>
              </w:rPr>
            </w:pPr>
            <w:r w:rsidRPr="006D413A">
              <w:rPr>
                <w:rFonts w:ascii="PT Astra Serif" w:hAnsi="PT Astra Serif"/>
                <w:sz w:val="20"/>
                <w:szCs w:val="20"/>
              </w:rPr>
              <w:t>1.3.</w:t>
            </w:r>
          </w:p>
        </w:tc>
        <w:tc>
          <w:tcPr>
            <w:tcW w:w="3969" w:type="dxa"/>
            <w:tcBorders>
              <w:right w:val="single" w:sz="4" w:space="0" w:color="auto"/>
            </w:tcBorders>
          </w:tcPr>
          <w:p w14:paraId="5658A8A2" w14:textId="1CF75074" w:rsidR="009F2D65" w:rsidRPr="006D413A" w:rsidRDefault="009F2D65" w:rsidP="00B51CC6">
            <w:pPr>
              <w:spacing w:after="0" w:line="235" w:lineRule="auto"/>
              <w:jc w:val="both"/>
              <w:textAlignment w:val="baseline"/>
              <w:rPr>
                <w:rFonts w:ascii="PT Astra Serif" w:hAnsi="PT Astra Serif"/>
                <w:sz w:val="20"/>
                <w:szCs w:val="20"/>
              </w:rPr>
            </w:pPr>
            <w:r w:rsidRPr="006D413A">
              <w:rPr>
                <w:rFonts w:ascii="PT Astra Serif" w:hAnsi="PT Astra Serif"/>
                <w:sz w:val="20"/>
                <w:szCs w:val="20"/>
              </w:rPr>
              <w:t>Обеспечение деятельности областного</w:t>
            </w:r>
            <w:r w:rsidR="00B51CC6">
              <w:rPr>
                <w:rFonts w:ascii="PT Astra Serif" w:hAnsi="PT Astra Serif"/>
                <w:sz w:val="20"/>
                <w:szCs w:val="20"/>
              </w:rPr>
              <w:br/>
            </w:r>
            <w:r w:rsidRPr="006D413A">
              <w:rPr>
                <w:rFonts w:ascii="PT Astra Serif" w:hAnsi="PT Astra Serif"/>
                <w:sz w:val="20"/>
                <w:szCs w:val="20"/>
              </w:rPr>
              <w:t>государственного казённого учреждения «Телекомпания «Арсенал»</w:t>
            </w:r>
          </w:p>
        </w:tc>
        <w:tc>
          <w:tcPr>
            <w:tcW w:w="1984" w:type="dxa"/>
            <w:tcBorders>
              <w:right w:val="single" w:sz="4" w:space="0" w:color="auto"/>
            </w:tcBorders>
          </w:tcPr>
          <w:p w14:paraId="224A2266" w14:textId="71EF1EBD" w:rsidR="009F2D65" w:rsidRPr="006D413A" w:rsidRDefault="009F2D65" w:rsidP="004138D8">
            <w:pPr>
              <w:spacing w:after="0" w:line="235" w:lineRule="auto"/>
              <w:jc w:val="center"/>
              <w:textAlignment w:val="baseline"/>
              <w:rPr>
                <w:rFonts w:ascii="PT Astra Serif" w:hAnsi="PT Astra Serif"/>
                <w:sz w:val="20"/>
                <w:szCs w:val="20"/>
              </w:rPr>
            </w:pPr>
            <w:r w:rsidRPr="006D413A">
              <w:rPr>
                <w:rFonts w:ascii="PT Astra Serif" w:hAnsi="PT Astra Serif"/>
                <w:sz w:val="20"/>
                <w:szCs w:val="20"/>
              </w:rPr>
              <w:t xml:space="preserve">Правительство </w:t>
            </w:r>
            <w:r w:rsidR="00B51CC6">
              <w:rPr>
                <w:rFonts w:ascii="PT Astra Serif" w:hAnsi="PT Astra Serif"/>
                <w:sz w:val="20"/>
                <w:szCs w:val="20"/>
              </w:rPr>
              <w:br/>
            </w:r>
            <w:r w:rsidRPr="006D413A">
              <w:rPr>
                <w:rFonts w:ascii="PT Astra Serif" w:hAnsi="PT Astra Serif"/>
                <w:sz w:val="20"/>
                <w:szCs w:val="20"/>
              </w:rPr>
              <w:t xml:space="preserve">Ульяновской </w:t>
            </w:r>
            <w:r w:rsidR="00B51CC6">
              <w:rPr>
                <w:rFonts w:ascii="PT Astra Serif" w:hAnsi="PT Astra Serif"/>
                <w:sz w:val="20"/>
                <w:szCs w:val="20"/>
              </w:rPr>
              <w:br/>
            </w:r>
            <w:r w:rsidRPr="006D413A">
              <w:rPr>
                <w:rFonts w:ascii="PT Astra Serif" w:hAnsi="PT Astra Serif"/>
                <w:sz w:val="20"/>
                <w:szCs w:val="20"/>
              </w:rPr>
              <w:t>области</w:t>
            </w:r>
          </w:p>
        </w:tc>
        <w:tc>
          <w:tcPr>
            <w:tcW w:w="1985" w:type="dxa"/>
            <w:tcBorders>
              <w:right w:val="single" w:sz="4" w:space="0" w:color="auto"/>
            </w:tcBorders>
          </w:tcPr>
          <w:p w14:paraId="773C3FA9" w14:textId="77777777" w:rsidR="00976351" w:rsidRPr="006D413A" w:rsidRDefault="009F2D65" w:rsidP="004138D8">
            <w:pPr>
              <w:spacing w:after="0" w:line="235" w:lineRule="auto"/>
              <w:jc w:val="center"/>
              <w:rPr>
                <w:rFonts w:ascii="PT Astra Serif" w:hAnsi="PT Astra Serif"/>
                <w:sz w:val="20"/>
                <w:szCs w:val="20"/>
              </w:rPr>
            </w:pPr>
            <w:r w:rsidRPr="006D413A">
              <w:rPr>
                <w:rFonts w:ascii="PT Astra Serif" w:hAnsi="PT Astra Serif"/>
                <w:sz w:val="20"/>
                <w:szCs w:val="20"/>
              </w:rPr>
              <w:t xml:space="preserve">Бюджетные </w:t>
            </w:r>
          </w:p>
          <w:p w14:paraId="428E5931" w14:textId="77777777" w:rsidR="00976351" w:rsidRPr="006D413A" w:rsidRDefault="009F2D65" w:rsidP="004138D8">
            <w:pPr>
              <w:spacing w:after="0" w:line="235" w:lineRule="auto"/>
              <w:jc w:val="center"/>
              <w:rPr>
                <w:rFonts w:ascii="PT Astra Serif" w:hAnsi="PT Astra Serif"/>
                <w:sz w:val="20"/>
                <w:szCs w:val="20"/>
              </w:rPr>
            </w:pPr>
            <w:r w:rsidRPr="006D413A">
              <w:rPr>
                <w:rFonts w:ascii="PT Astra Serif" w:hAnsi="PT Astra Serif"/>
                <w:sz w:val="20"/>
                <w:szCs w:val="20"/>
              </w:rPr>
              <w:t xml:space="preserve">ассигнования </w:t>
            </w:r>
          </w:p>
          <w:p w14:paraId="2FB044F8" w14:textId="77777777" w:rsidR="00976351" w:rsidRPr="006D413A" w:rsidRDefault="009F2D65" w:rsidP="004138D8">
            <w:pPr>
              <w:spacing w:after="0" w:line="235" w:lineRule="auto"/>
              <w:jc w:val="center"/>
              <w:rPr>
                <w:rFonts w:ascii="PT Astra Serif" w:hAnsi="PT Astra Serif"/>
                <w:sz w:val="20"/>
                <w:szCs w:val="20"/>
              </w:rPr>
            </w:pPr>
            <w:r w:rsidRPr="006D413A">
              <w:rPr>
                <w:rFonts w:ascii="PT Astra Serif" w:hAnsi="PT Astra Serif"/>
                <w:sz w:val="20"/>
                <w:szCs w:val="20"/>
              </w:rPr>
              <w:t xml:space="preserve">областного </w:t>
            </w:r>
          </w:p>
          <w:p w14:paraId="11166AD7" w14:textId="1852AC9F" w:rsidR="009F2D65" w:rsidRPr="006D413A" w:rsidRDefault="009F2D65" w:rsidP="004138D8">
            <w:pPr>
              <w:spacing w:after="0" w:line="235" w:lineRule="auto"/>
              <w:jc w:val="center"/>
              <w:rPr>
                <w:rFonts w:ascii="PT Astra Serif" w:hAnsi="PT Astra Serif"/>
                <w:sz w:val="20"/>
                <w:szCs w:val="20"/>
              </w:rPr>
            </w:pPr>
            <w:r w:rsidRPr="006D413A">
              <w:rPr>
                <w:rFonts w:ascii="PT Astra Serif" w:hAnsi="PT Astra Serif"/>
                <w:sz w:val="20"/>
                <w:szCs w:val="20"/>
              </w:rPr>
              <w:t>бюджета</w:t>
            </w:r>
          </w:p>
        </w:tc>
        <w:tc>
          <w:tcPr>
            <w:tcW w:w="1417" w:type="dxa"/>
            <w:tcBorders>
              <w:right w:val="single" w:sz="4" w:space="0" w:color="auto"/>
            </w:tcBorders>
          </w:tcPr>
          <w:p w14:paraId="3242FE07" w14:textId="201FCBA4" w:rsidR="009F2D65" w:rsidRPr="006D413A" w:rsidRDefault="009F2D65" w:rsidP="004138D8">
            <w:pPr>
              <w:spacing w:after="0" w:line="235" w:lineRule="auto"/>
              <w:ind w:left="-126" w:right="-117"/>
              <w:jc w:val="center"/>
              <w:rPr>
                <w:rFonts w:ascii="PT Astra Serif" w:hAnsi="PT Astra Serif"/>
                <w:color w:val="000000" w:themeColor="text1"/>
                <w:spacing w:val="-4"/>
                <w:sz w:val="20"/>
                <w:szCs w:val="20"/>
              </w:rPr>
            </w:pPr>
            <w:r w:rsidRPr="006D413A">
              <w:rPr>
                <w:rFonts w:ascii="PT Astra Serif" w:hAnsi="PT Astra Serif"/>
                <w:color w:val="000000" w:themeColor="text1"/>
                <w:spacing w:val="-4"/>
                <w:sz w:val="20"/>
                <w:szCs w:val="20"/>
              </w:rPr>
              <w:t>812,8260</w:t>
            </w:r>
            <w:r w:rsidR="00BA3A1D" w:rsidRPr="006D413A">
              <w:rPr>
                <w:rFonts w:ascii="PT Astra Serif" w:hAnsi="PT Astra Serif"/>
                <w:color w:val="000000" w:themeColor="text1"/>
                <w:spacing w:val="-4"/>
                <w:sz w:val="20"/>
                <w:szCs w:val="20"/>
              </w:rPr>
              <w:t>7</w:t>
            </w:r>
          </w:p>
        </w:tc>
        <w:tc>
          <w:tcPr>
            <w:tcW w:w="1276" w:type="dxa"/>
            <w:tcBorders>
              <w:right w:val="single" w:sz="4" w:space="0" w:color="auto"/>
            </w:tcBorders>
          </w:tcPr>
          <w:p w14:paraId="69A5A8BA" w14:textId="78779F1B" w:rsidR="009F2D65" w:rsidRPr="006D413A" w:rsidRDefault="009F2D65" w:rsidP="004138D8">
            <w:pPr>
              <w:spacing w:after="0" w:line="235" w:lineRule="auto"/>
              <w:ind w:left="-99" w:right="-143"/>
              <w:jc w:val="center"/>
              <w:rPr>
                <w:rFonts w:ascii="PT Astra Serif" w:hAnsi="PT Astra Serif"/>
                <w:color w:val="000000" w:themeColor="text1"/>
                <w:spacing w:val="-4"/>
                <w:sz w:val="20"/>
                <w:szCs w:val="20"/>
              </w:rPr>
            </w:pPr>
            <w:r w:rsidRPr="006D413A">
              <w:rPr>
                <w:rFonts w:ascii="PT Astra Serif" w:hAnsi="PT Astra Serif"/>
                <w:color w:val="000000" w:themeColor="text1"/>
                <w:spacing w:val="-4"/>
                <w:sz w:val="20"/>
                <w:szCs w:val="20"/>
              </w:rPr>
              <w:t>812,82607</w:t>
            </w:r>
          </w:p>
        </w:tc>
        <w:tc>
          <w:tcPr>
            <w:tcW w:w="992" w:type="dxa"/>
            <w:tcBorders>
              <w:right w:val="single" w:sz="4" w:space="0" w:color="auto"/>
            </w:tcBorders>
          </w:tcPr>
          <w:p w14:paraId="1346C48F" w14:textId="77777777" w:rsidR="009F2D65" w:rsidRPr="006D413A" w:rsidRDefault="009F2D65" w:rsidP="004138D8">
            <w:pPr>
              <w:spacing w:after="0" w:line="235" w:lineRule="auto"/>
              <w:ind w:left="-99" w:right="-143"/>
              <w:jc w:val="center"/>
              <w:rPr>
                <w:rFonts w:ascii="PT Astra Serif" w:hAnsi="PT Astra Serif"/>
                <w:color w:val="000000" w:themeColor="text1"/>
                <w:sz w:val="20"/>
                <w:szCs w:val="20"/>
              </w:rPr>
            </w:pPr>
            <w:r w:rsidRPr="006D413A">
              <w:rPr>
                <w:rFonts w:ascii="PT Astra Serif" w:hAnsi="PT Astra Serif"/>
                <w:color w:val="000000" w:themeColor="text1"/>
                <w:sz w:val="20"/>
                <w:szCs w:val="20"/>
              </w:rPr>
              <w:t>0,0</w:t>
            </w:r>
          </w:p>
        </w:tc>
        <w:tc>
          <w:tcPr>
            <w:tcW w:w="851" w:type="dxa"/>
            <w:tcBorders>
              <w:right w:val="single" w:sz="4" w:space="0" w:color="auto"/>
            </w:tcBorders>
          </w:tcPr>
          <w:p w14:paraId="1CEF6563" w14:textId="77777777" w:rsidR="009F2D65" w:rsidRPr="006D413A" w:rsidRDefault="009F2D65" w:rsidP="004138D8">
            <w:pPr>
              <w:spacing w:after="0" w:line="235" w:lineRule="auto"/>
              <w:ind w:left="-99" w:right="-143"/>
              <w:jc w:val="center"/>
              <w:rPr>
                <w:rFonts w:ascii="PT Astra Serif" w:hAnsi="PT Astra Serif"/>
                <w:color w:val="000000" w:themeColor="text1"/>
                <w:sz w:val="20"/>
                <w:szCs w:val="20"/>
              </w:rPr>
            </w:pPr>
            <w:r w:rsidRPr="006D413A">
              <w:rPr>
                <w:rFonts w:ascii="PT Astra Serif" w:hAnsi="PT Astra Serif"/>
                <w:color w:val="000000" w:themeColor="text1"/>
                <w:sz w:val="20"/>
                <w:szCs w:val="20"/>
              </w:rPr>
              <w:t>0,0</w:t>
            </w:r>
          </w:p>
        </w:tc>
        <w:tc>
          <w:tcPr>
            <w:tcW w:w="992" w:type="dxa"/>
            <w:tcBorders>
              <w:right w:val="single" w:sz="4" w:space="0" w:color="auto"/>
            </w:tcBorders>
          </w:tcPr>
          <w:p w14:paraId="27114CBA" w14:textId="77777777" w:rsidR="009F2D65" w:rsidRPr="006D413A" w:rsidRDefault="009F2D65" w:rsidP="004138D8">
            <w:pPr>
              <w:spacing w:after="0" w:line="235" w:lineRule="auto"/>
              <w:ind w:left="-99" w:right="-143"/>
              <w:jc w:val="center"/>
              <w:rPr>
                <w:rFonts w:ascii="PT Astra Serif" w:hAnsi="PT Astra Serif"/>
                <w:color w:val="000000" w:themeColor="text1"/>
                <w:sz w:val="20"/>
                <w:szCs w:val="20"/>
              </w:rPr>
            </w:pPr>
            <w:r w:rsidRPr="006D413A">
              <w:rPr>
                <w:rFonts w:ascii="PT Astra Serif" w:hAnsi="PT Astra Serif"/>
                <w:color w:val="000000" w:themeColor="text1"/>
                <w:sz w:val="20"/>
                <w:szCs w:val="20"/>
              </w:rPr>
              <w:t>0,0</w:t>
            </w:r>
          </w:p>
        </w:tc>
        <w:tc>
          <w:tcPr>
            <w:tcW w:w="842" w:type="dxa"/>
            <w:tcBorders>
              <w:right w:val="single" w:sz="4" w:space="0" w:color="auto"/>
            </w:tcBorders>
          </w:tcPr>
          <w:p w14:paraId="5DB9332A" w14:textId="77777777" w:rsidR="009F2D65" w:rsidRPr="006D413A" w:rsidRDefault="009F2D65" w:rsidP="004138D8">
            <w:pPr>
              <w:spacing w:after="0" w:line="235" w:lineRule="auto"/>
              <w:ind w:left="-99" w:right="-143"/>
              <w:jc w:val="center"/>
              <w:rPr>
                <w:rFonts w:ascii="PT Astra Serif" w:hAnsi="PT Astra Serif"/>
                <w:color w:val="000000" w:themeColor="text1"/>
                <w:sz w:val="20"/>
                <w:szCs w:val="20"/>
              </w:rPr>
            </w:pPr>
            <w:r w:rsidRPr="006D413A">
              <w:rPr>
                <w:rFonts w:ascii="PT Astra Serif" w:hAnsi="PT Astra Serif"/>
                <w:color w:val="000000" w:themeColor="text1"/>
                <w:sz w:val="20"/>
                <w:szCs w:val="20"/>
              </w:rPr>
              <w:t>0,0</w:t>
            </w:r>
          </w:p>
        </w:tc>
        <w:tc>
          <w:tcPr>
            <w:tcW w:w="474" w:type="dxa"/>
            <w:gridSpan w:val="9"/>
            <w:tcBorders>
              <w:top w:val="nil"/>
              <w:left w:val="single" w:sz="4" w:space="0" w:color="auto"/>
              <w:bottom w:val="nil"/>
              <w:right w:val="nil"/>
            </w:tcBorders>
          </w:tcPr>
          <w:p w14:paraId="24ECC9EC" w14:textId="77777777" w:rsidR="009F2D65" w:rsidRPr="006D413A" w:rsidRDefault="009F2D65" w:rsidP="00190F2D">
            <w:pPr>
              <w:widowControl w:val="0"/>
              <w:autoSpaceDE w:val="0"/>
              <w:autoSpaceDN w:val="0"/>
              <w:spacing w:line="240" w:lineRule="auto"/>
              <w:jc w:val="center"/>
              <w:rPr>
                <w:rFonts w:ascii="PT Astra Serif" w:hAnsi="PT Astra Serif"/>
                <w:sz w:val="20"/>
                <w:szCs w:val="20"/>
              </w:rPr>
            </w:pPr>
          </w:p>
        </w:tc>
      </w:tr>
      <w:tr w:rsidR="00BB7BCA" w:rsidRPr="006D413A" w14:paraId="31B3AB48" w14:textId="77777777" w:rsidTr="004138D8">
        <w:trPr>
          <w:gridAfter w:val="1"/>
          <w:wAfter w:w="483" w:type="dxa"/>
        </w:trPr>
        <w:tc>
          <w:tcPr>
            <w:tcW w:w="710" w:type="dxa"/>
            <w:tcBorders>
              <w:right w:val="single" w:sz="4" w:space="0" w:color="auto"/>
            </w:tcBorders>
          </w:tcPr>
          <w:p w14:paraId="63D5C1FC" w14:textId="77777777" w:rsidR="009F2D65" w:rsidRPr="006D413A" w:rsidRDefault="009F2D65" w:rsidP="00190F2D">
            <w:pPr>
              <w:spacing w:line="240" w:lineRule="auto"/>
              <w:jc w:val="center"/>
              <w:rPr>
                <w:rFonts w:ascii="PT Astra Serif" w:hAnsi="PT Astra Serif"/>
                <w:sz w:val="20"/>
                <w:szCs w:val="20"/>
              </w:rPr>
            </w:pPr>
            <w:r w:rsidRPr="006D413A">
              <w:rPr>
                <w:rFonts w:ascii="PT Astra Serif" w:hAnsi="PT Astra Serif"/>
                <w:sz w:val="20"/>
                <w:szCs w:val="20"/>
              </w:rPr>
              <w:t>1.4.</w:t>
            </w:r>
          </w:p>
        </w:tc>
        <w:tc>
          <w:tcPr>
            <w:tcW w:w="3969" w:type="dxa"/>
            <w:tcBorders>
              <w:right w:val="single" w:sz="4" w:space="0" w:color="auto"/>
            </w:tcBorders>
          </w:tcPr>
          <w:p w14:paraId="1A7FD0CB" w14:textId="77777777" w:rsidR="009F2D65" w:rsidRPr="006D413A" w:rsidRDefault="009F2D65" w:rsidP="004138D8">
            <w:pPr>
              <w:spacing w:after="0" w:line="235" w:lineRule="auto"/>
              <w:jc w:val="both"/>
              <w:textAlignment w:val="baseline"/>
              <w:rPr>
                <w:rFonts w:ascii="PT Astra Serif" w:hAnsi="PT Astra Serif"/>
                <w:sz w:val="20"/>
                <w:szCs w:val="20"/>
              </w:rPr>
            </w:pPr>
            <w:r w:rsidRPr="006D413A">
              <w:rPr>
                <w:rFonts w:ascii="PT Astra Serif" w:hAnsi="PT Astra Serif"/>
                <w:sz w:val="20"/>
                <w:szCs w:val="20"/>
              </w:rPr>
              <w:t>Производство и распространение телепр</w:t>
            </w:r>
            <w:r w:rsidRPr="006D413A">
              <w:rPr>
                <w:rFonts w:ascii="PT Astra Serif" w:hAnsi="PT Astra Serif"/>
                <w:sz w:val="20"/>
                <w:szCs w:val="20"/>
              </w:rPr>
              <w:t>о</w:t>
            </w:r>
            <w:r w:rsidRPr="006D413A">
              <w:rPr>
                <w:rFonts w:ascii="PT Astra Serif" w:hAnsi="PT Astra Serif"/>
                <w:sz w:val="20"/>
                <w:szCs w:val="20"/>
              </w:rPr>
              <w:t>грамм</w:t>
            </w:r>
          </w:p>
        </w:tc>
        <w:tc>
          <w:tcPr>
            <w:tcW w:w="1984" w:type="dxa"/>
            <w:tcBorders>
              <w:right w:val="single" w:sz="4" w:space="0" w:color="auto"/>
            </w:tcBorders>
          </w:tcPr>
          <w:p w14:paraId="3479B2F8" w14:textId="78EB62EE" w:rsidR="009F2D65" w:rsidRPr="006D413A" w:rsidRDefault="009F2D65" w:rsidP="004138D8">
            <w:pPr>
              <w:spacing w:after="0" w:line="235" w:lineRule="auto"/>
              <w:jc w:val="center"/>
              <w:textAlignment w:val="baseline"/>
              <w:rPr>
                <w:rFonts w:ascii="PT Astra Serif" w:hAnsi="PT Astra Serif"/>
                <w:sz w:val="20"/>
                <w:szCs w:val="20"/>
              </w:rPr>
            </w:pPr>
            <w:r w:rsidRPr="006D413A">
              <w:rPr>
                <w:rFonts w:ascii="PT Astra Serif" w:hAnsi="PT Astra Serif"/>
                <w:sz w:val="20"/>
                <w:szCs w:val="20"/>
              </w:rPr>
              <w:t xml:space="preserve">Правительство </w:t>
            </w:r>
            <w:r w:rsidR="00B51CC6">
              <w:rPr>
                <w:rFonts w:ascii="PT Astra Serif" w:hAnsi="PT Astra Serif"/>
                <w:sz w:val="20"/>
                <w:szCs w:val="20"/>
              </w:rPr>
              <w:br/>
            </w:r>
            <w:r w:rsidRPr="006D413A">
              <w:rPr>
                <w:rFonts w:ascii="PT Astra Serif" w:hAnsi="PT Astra Serif"/>
                <w:sz w:val="20"/>
                <w:szCs w:val="20"/>
              </w:rPr>
              <w:t xml:space="preserve">Ульяновской </w:t>
            </w:r>
            <w:r w:rsidR="00B51CC6">
              <w:rPr>
                <w:rFonts w:ascii="PT Astra Serif" w:hAnsi="PT Astra Serif"/>
                <w:sz w:val="20"/>
                <w:szCs w:val="20"/>
              </w:rPr>
              <w:br/>
            </w:r>
            <w:r w:rsidRPr="006D413A">
              <w:rPr>
                <w:rFonts w:ascii="PT Astra Serif" w:hAnsi="PT Astra Serif"/>
                <w:sz w:val="20"/>
                <w:szCs w:val="20"/>
              </w:rPr>
              <w:t>области</w:t>
            </w:r>
          </w:p>
        </w:tc>
        <w:tc>
          <w:tcPr>
            <w:tcW w:w="1985" w:type="dxa"/>
            <w:tcBorders>
              <w:right w:val="single" w:sz="4" w:space="0" w:color="auto"/>
            </w:tcBorders>
          </w:tcPr>
          <w:p w14:paraId="36B51106" w14:textId="77777777" w:rsidR="00976351" w:rsidRPr="006D413A" w:rsidRDefault="009F2D65" w:rsidP="004138D8">
            <w:pPr>
              <w:spacing w:after="0" w:line="235" w:lineRule="auto"/>
              <w:jc w:val="center"/>
              <w:rPr>
                <w:rFonts w:ascii="PT Astra Serif" w:hAnsi="PT Astra Serif"/>
                <w:sz w:val="20"/>
                <w:szCs w:val="20"/>
              </w:rPr>
            </w:pPr>
            <w:r w:rsidRPr="006D413A">
              <w:rPr>
                <w:rFonts w:ascii="PT Astra Serif" w:hAnsi="PT Astra Serif"/>
                <w:sz w:val="20"/>
                <w:szCs w:val="20"/>
              </w:rPr>
              <w:t xml:space="preserve">Бюджетные </w:t>
            </w:r>
          </w:p>
          <w:p w14:paraId="4B773CA6" w14:textId="77777777" w:rsidR="00976351" w:rsidRPr="006D413A" w:rsidRDefault="009F2D65" w:rsidP="004138D8">
            <w:pPr>
              <w:spacing w:after="0" w:line="235" w:lineRule="auto"/>
              <w:jc w:val="center"/>
              <w:rPr>
                <w:rFonts w:ascii="PT Astra Serif" w:hAnsi="PT Astra Serif"/>
                <w:sz w:val="20"/>
                <w:szCs w:val="20"/>
              </w:rPr>
            </w:pPr>
            <w:r w:rsidRPr="006D413A">
              <w:rPr>
                <w:rFonts w:ascii="PT Astra Serif" w:hAnsi="PT Astra Serif"/>
                <w:sz w:val="20"/>
                <w:szCs w:val="20"/>
              </w:rPr>
              <w:t xml:space="preserve">ассигнования </w:t>
            </w:r>
          </w:p>
          <w:p w14:paraId="20244A65" w14:textId="77777777" w:rsidR="00976351" w:rsidRPr="006D413A" w:rsidRDefault="009F2D65" w:rsidP="004138D8">
            <w:pPr>
              <w:spacing w:after="0" w:line="235" w:lineRule="auto"/>
              <w:jc w:val="center"/>
              <w:rPr>
                <w:rFonts w:ascii="PT Astra Serif" w:hAnsi="PT Astra Serif"/>
                <w:sz w:val="20"/>
                <w:szCs w:val="20"/>
              </w:rPr>
            </w:pPr>
            <w:r w:rsidRPr="006D413A">
              <w:rPr>
                <w:rFonts w:ascii="PT Astra Serif" w:hAnsi="PT Astra Serif"/>
                <w:sz w:val="20"/>
                <w:szCs w:val="20"/>
              </w:rPr>
              <w:t xml:space="preserve">областного </w:t>
            </w:r>
          </w:p>
          <w:p w14:paraId="3BD3A8EA" w14:textId="2B46D744" w:rsidR="009F2D65" w:rsidRPr="006D413A" w:rsidRDefault="009F2D65" w:rsidP="004138D8">
            <w:pPr>
              <w:spacing w:after="0" w:line="235" w:lineRule="auto"/>
              <w:jc w:val="center"/>
              <w:rPr>
                <w:rFonts w:ascii="PT Astra Serif" w:hAnsi="PT Astra Serif"/>
                <w:sz w:val="20"/>
                <w:szCs w:val="20"/>
              </w:rPr>
            </w:pPr>
            <w:r w:rsidRPr="006D413A">
              <w:rPr>
                <w:rFonts w:ascii="PT Astra Serif" w:hAnsi="PT Astra Serif"/>
                <w:sz w:val="20"/>
                <w:szCs w:val="20"/>
              </w:rPr>
              <w:t>бюджета</w:t>
            </w:r>
          </w:p>
        </w:tc>
        <w:tc>
          <w:tcPr>
            <w:tcW w:w="1417" w:type="dxa"/>
            <w:tcBorders>
              <w:right w:val="single" w:sz="4" w:space="0" w:color="auto"/>
            </w:tcBorders>
          </w:tcPr>
          <w:p w14:paraId="4203E429" w14:textId="77777777" w:rsidR="009F2D65" w:rsidRPr="006D413A" w:rsidRDefault="00BA3A1D" w:rsidP="004138D8">
            <w:pPr>
              <w:spacing w:after="0" w:line="235" w:lineRule="auto"/>
              <w:ind w:left="-126" w:right="-117"/>
              <w:jc w:val="center"/>
              <w:rPr>
                <w:rFonts w:ascii="PT Astra Serif" w:hAnsi="PT Astra Serif"/>
                <w:color w:val="000000" w:themeColor="text1"/>
                <w:spacing w:val="-4"/>
                <w:sz w:val="20"/>
                <w:szCs w:val="20"/>
              </w:rPr>
            </w:pPr>
            <w:r w:rsidRPr="006D413A">
              <w:rPr>
                <w:rFonts w:ascii="PT Astra Serif" w:hAnsi="PT Astra Serif"/>
                <w:color w:val="000000" w:themeColor="text1"/>
                <w:spacing w:val="-4"/>
                <w:sz w:val="20"/>
                <w:szCs w:val="20"/>
              </w:rPr>
              <w:t>36316,0</w:t>
            </w:r>
          </w:p>
        </w:tc>
        <w:tc>
          <w:tcPr>
            <w:tcW w:w="1276" w:type="dxa"/>
            <w:tcBorders>
              <w:right w:val="single" w:sz="4" w:space="0" w:color="auto"/>
            </w:tcBorders>
          </w:tcPr>
          <w:p w14:paraId="2A54D9DA" w14:textId="2756A97F" w:rsidR="009F2D65" w:rsidRPr="006D413A" w:rsidRDefault="009F2D65" w:rsidP="004138D8">
            <w:pPr>
              <w:spacing w:after="0" w:line="235" w:lineRule="auto"/>
              <w:ind w:left="-99" w:right="-143"/>
              <w:jc w:val="center"/>
              <w:rPr>
                <w:rFonts w:ascii="PT Astra Serif" w:hAnsi="PT Astra Serif"/>
                <w:color w:val="000000" w:themeColor="text1"/>
                <w:spacing w:val="-4"/>
                <w:sz w:val="20"/>
                <w:szCs w:val="20"/>
              </w:rPr>
            </w:pPr>
            <w:r w:rsidRPr="006D413A">
              <w:rPr>
                <w:rFonts w:ascii="PT Astra Serif" w:hAnsi="PT Astra Serif"/>
                <w:color w:val="000000" w:themeColor="text1"/>
                <w:spacing w:val="-4"/>
                <w:sz w:val="20"/>
                <w:szCs w:val="20"/>
              </w:rPr>
              <w:t>8071,2</w:t>
            </w:r>
          </w:p>
        </w:tc>
        <w:tc>
          <w:tcPr>
            <w:tcW w:w="992" w:type="dxa"/>
            <w:tcBorders>
              <w:right w:val="single" w:sz="4" w:space="0" w:color="auto"/>
            </w:tcBorders>
          </w:tcPr>
          <w:p w14:paraId="14365BB0" w14:textId="77777777" w:rsidR="009F2D65" w:rsidRPr="006D413A" w:rsidRDefault="00BA3A1D" w:rsidP="004138D8">
            <w:pPr>
              <w:spacing w:after="0" w:line="235" w:lineRule="auto"/>
              <w:ind w:left="-99" w:right="-143"/>
              <w:jc w:val="center"/>
              <w:rPr>
                <w:rFonts w:ascii="PT Astra Serif" w:hAnsi="PT Astra Serif"/>
                <w:color w:val="000000" w:themeColor="text1"/>
                <w:sz w:val="20"/>
                <w:szCs w:val="20"/>
              </w:rPr>
            </w:pPr>
            <w:r w:rsidRPr="006D413A">
              <w:rPr>
                <w:rFonts w:ascii="PT Astra Serif" w:hAnsi="PT Astra Serif"/>
                <w:color w:val="000000" w:themeColor="text1"/>
                <w:sz w:val="20"/>
                <w:szCs w:val="20"/>
              </w:rPr>
              <w:t>7061,2</w:t>
            </w:r>
          </w:p>
        </w:tc>
        <w:tc>
          <w:tcPr>
            <w:tcW w:w="851" w:type="dxa"/>
            <w:tcBorders>
              <w:right w:val="single" w:sz="4" w:space="0" w:color="auto"/>
            </w:tcBorders>
          </w:tcPr>
          <w:p w14:paraId="04681A1A" w14:textId="77777777" w:rsidR="009F2D65" w:rsidRPr="006D413A" w:rsidRDefault="009F2D65" w:rsidP="004138D8">
            <w:pPr>
              <w:spacing w:after="0" w:line="235" w:lineRule="auto"/>
              <w:ind w:left="-99" w:right="-143"/>
              <w:jc w:val="center"/>
              <w:rPr>
                <w:rFonts w:ascii="PT Astra Serif" w:hAnsi="PT Astra Serif"/>
                <w:color w:val="000000" w:themeColor="text1"/>
                <w:sz w:val="20"/>
                <w:szCs w:val="20"/>
              </w:rPr>
            </w:pPr>
            <w:r w:rsidRPr="006D413A">
              <w:rPr>
                <w:rFonts w:ascii="PT Astra Serif" w:hAnsi="PT Astra Serif"/>
                <w:color w:val="000000" w:themeColor="text1"/>
                <w:sz w:val="20"/>
                <w:szCs w:val="20"/>
              </w:rPr>
              <w:t>7061,2</w:t>
            </w:r>
          </w:p>
        </w:tc>
        <w:tc>
          <w:tcPr>
            <w:tcW w:w="992" w:type="dxa"/>
            <w:tcBorders>
              <w:right w:val="single" w:sz="4" w:space="0" w:color="auto"/>
            </w:tcBorders>
          </w:tcPr>
          <w:p w14:paraId="28BDFC89" w14:textId="77777777" w:rsidR="009F2D65" w:rsidRPr="006D413A" w:rsidRDefault="009F2D65" w:rsidP="004138D8">
            <w:pPr>
              <w:spacing w:after="0" w:line="235" w:lineRule="auto"/>
              <w:ind w:left="-99" w:right="-143"/>
              <w:jc w:val="center"/>
              <w:rPr>
                <w:rFonts w:ascii="PT Astra Serif" w:hAnsi="PT Astra Serif"/>
                <w:color w:val="000000" w:themeColor="text1"/>
                <w:sz w:val="20"/>
                <w:szCs w:val="20"/>
              </w:rPr>
            </w:pPr>
            <w:r w:rsidRPr="006D413A">
              <w:rPr>
                <w:rFonts w:ascii="PT Astra Serif" w:hAnsi="PT Astra Serif"/>
                <w:color w:val="000000" w:themeColor="text1"/>
                <w:sz w:val="20"/>
                <w:szCs w:val="20"/>
              </w:rPr>
              <w:t>7061,2</w:t>
            </w:r>
          </w:p>
        </w:tc>
        <w:tc>
          <w:tcPr>
            <w:tcW w:w="842" w:type="dxa"/>
            <w:tcBorders>
              <w:right w:val="single" w:sz="4" w:space="0" w:color="auto"/>
            </w:tcBorders>
          </w:tcPr>
          <w:p w14:paraId="1B8DEA3D" w14:textId="77777777" w:rsidR="009F2D65" w:rsidRPr="006D413A" w:rsidRDefault="009F2D65" w:rsidP="004138D8">
            <w:pPr>
              <w:spacing w:after="0" w:line="235" w:lineRule="auto"/>
              <w:ind w:left="-99" w:right="-143"/>
              <w:jc w:val="center"/>
              <w:rPr>
                <w:rFonts w:ascii="PT Astra Serif" w:hAnsi="PT Astra Serif"/>
                <w:color w:val="000000" w:themeColor="text1"/>
                <w:sz w:val="20"/>
                <w:szCs w:val="20"/>
              </w:rPr>
            </w:pPr>
            <w:r w:rsidRPr="006D413A">
              <w:rPr>
                <w:rFonts w:ascii="PT Astra Serif" w:hAnsi="PT Astra Serif"/>
                <w:color w:val="000000" w:themeColor="text1"/>
                <w:sz w:val="20"/>
                <w:szCs w:val="20"/>
              </w:rPr>
              <w:t>7061,2</w:t>
            </w:r>
          </w:p>
        </w:tc>
        <w:tc>
          <w:tcPr>
            <w:tcW w:w="474" w:type="dxa"/>
            <w:gridSpan w:val="9"/>
            <w:tcBorders>
              <w:top w:val="nil"/>
              <w:left w:val="single" w:sz="4" w:space="0" w:color="auto"/>
              <w:bottom w:val="nil"/>
              <w:right w:val="nil"/>
            </w:tcBorders>
          </w:tcPr>
          <w:p w14:paraId="2E5FF12A" w14:textId="77777777" w:rsidR="009F2D65" w:rsidRPr="006D413A" w:rsidRDefault="009F2D65" w:rsidP="00190F2D">
            <w:pPr>
              <w:widowControl w:val="0"/>
              <w:autoSpaceDE w:val="0"/>
              <w:autoSpaceDN w:val="0"/>
              <w:spacing w:line="240" w:lineRule="auto"/>
              <w:jc w:val="center"/>
              <w:rPr>
                <w:rFonts w:ascii="PT Astra Serif" w:hAnsi="PT Astra Serif"/>
                <w:sz w:val="20"/>
                <w:szCs w:val="20"/>
              </w:rPr>
            </w:pPr>
          </w:p>
        </w:tc>
      </w:tr>
      <w:tr w:rsidR="00BB7BCA" w:rsidRPr="006D413A" w14:paraId="771C292A" w14:textId="77777777" w:rsidTr="004138D8">
        <w:trPr>
          <w:gridAfter w:val="1"/>
          <w:wAfter w:w="483" w:type="dxa"/>
        </w:trPr>
        <w:tc>
          <w:tcPr>
            <w:tcW w:w="710" w:type="dxa"/>
            <w:tcBorders>
              <w:right w:val="single" w:sz="4" w:space="0" w:color="auto"/>
            </w:tcBorders>
          </w:tcPr>
          <w:p w14:paraId="54BEA686" w14:textId="77777777" w:rsidR="009F2D65" w:rsidRPr="006D413A" w:rsidRDefault="009F2D65" w:rsidP="00190F2D">
            <w:pPr>
              <w:spacing w:line="240" w:lineRule="auto"/>
              <w:jc w:val="center"/>
              <w:rPr>
                <w:rFonts w:ascii="PT Astra Serif" w:hAnsi="PT Astra Serif"/>
                <w:sz w:val="20"/>
                <w:szCs w:val="20"/>
              </w:rPr>
            </w:pPr>
            <w:r w:rsidRPr="006D413A">
              <w:rPr>
                <w:rFonts w:ascii="PT Astra Serif" w:hAnsi="PT Astra Serif"/>
                <w:sz w:val="20"/>
                <w:szCs w:val="20"/>
              </w:rPr>
              <w:t>2.</w:t>
            </w:r>
          </w:p>
        </w:tc>
        <w:tc>
          <w:tcPr>
            <w:tcW w:w="3969" w:type="dxa"/>
            <w:tcBorders>
              <w:right w:val="single" w:sz="4" w:space="0" w:color="auto"/>
            </w:tcBorders>
          </w:tcPr>
          <w:p w14:paraId="7C4DBBA2" w14:textId="1E1F6B9D" w:rsidR="009F2D65" w:rsidRPr="006D413A" w:rsidRDefault="009F2D65" w:rsidP="004138D8">
            <w:pPr>
              <w:spacing w:after="0" w:line="235" w:lineRule="auto"/>
              <w:jc w:val="both"/>
              <w:textAlignment w:val="baseline"/>
              <w:rPr>
                <w:rFonts w:ascii="PT Astra Serif" w:hAnsi="PT Astra Serif"/>
                <w:spacing w:val="-4"/>
                <w:sz w:val="20"/>
                <w:szCs w:val="20"/>
              </w:rPr>
            </w:pPr>
            <w:r w:rsidRPr="006D413A">
              <w:rPr>
                <w:rFonts w:ascii="PT Astra Serif" w:hAnsi="PT Astra Serif"/>
                <w:spacing w:val="-4"/>
                <w:sz w:val="20"/>
                <w:szCs w:val="20"/>
              </w:rPr>
              <w:t>Основное мероприятие «Мероприятия в сф</w:t>
            </w:r>
            <w:r w:rsidRPr="006D413A">
              <w:rPr>
                <w:rFonts w:ascii="PT Astra Serif" w:hAnsi="PT Astra Serif"/>
                <w:spacing w:val="-4"/>
                <w:sz w:val="20"/>
                <w:szCs w:val="20"/>
              </w:rPr>
              <w:t>е</w:t>
            </w:r>
            <w:r w:rsidRPr="006D413A">
              <w:rPr>
                <w:rFonts w:ascii="PT Astra Serif" w:hAnsi="PT Astra Serif"/>
                <w:spacing w:val="-4"/>
                <w:sz w:val="20"/>
                <w:szCs w:val="20"/>
              </w:rPr>
              <w:t>ре обеспечения деятельности юридических лиц, осуществляющих производство и в</w:t>
            </w:r>
            <w:r w:rsidRPr="006D413A">
              <w:rPr>
                <w:rFonts w:ascii="PT Astra Serif" w:hAnsi="PT Astra Serif"/>
                <w:spacing w:val="-4"/>
                <w:sz w:val="20"/>
                <w:szCs w:val="20"/>
              </w:rPr>
              <w:t>ы</w:t>
            </w:r>
            <w:r w:rsidRPr="006D413A">
              <w:rPr>
                <w:rFonts w:ascii="PT Astra Serif" w:hAnsi="PT Astra Serif"/>
                <w:spacing w:val="-4"/>
                <w:sz w:val="20"/>
                <w:szCs w:val="20"/>
              </w:rPr>
              <w:t>пуск номеров периодических печатных изд</w:t>
            </w:r>
            <w:r w:rsidRPr="006D413A">
              <w:rPr>
                <w:rFonts w:ascii="PT Astra Serif" w:hAnsi="PT Astra Serif"/>
                <w:spacing w:val="-4"/>
                <w:sz w:val="20"/>
                <w:szCs w:val="20"/>
              </w:rPr>
              <w:t>а</w:t>
            </w:r>
            <w:r w:rsidRPr="006D413A">
              <w:rPr>
                <w:rFonts w:ascii="PT Astra Serif" w:hAnsi="PT Astra Serif"/>
                <w:spacing w:val="-4"/>
                <w:sz w:val="20"/>
                <w:szCs w:val="20"/>
              </w:rPr>
              <w:t>ний, учредителем которых является Прав</w:t>
            </w:r>
            <w:r w:rsidRPr="006D413A">
              <w:rPr>
                <w:rFonts w:ascii="PT Astra Serif" w:hAnsi="PT Astra Serif"/>
                <w:spacing w:val="-4"/>
                <w:sz w:val="20"/>
                <w:szCs w:val="20"/>
              </w:rPr>
              <w:t>и</w:t>
            </w:r>
            <w:r w:rsidRPr="006D413A">
              <w:rPr>
                <w:rFonts w:ascii="PT Astra Serif" w:hAnsi="PT Astra Serif"/>
                <w:spacing w:val="-4"/>
                <w:sz w:val="20"/>
                <w:szCs w:val="20"/>
              </w:rPr>
              <w:t>тельство Ульяновской области»</w:t>
            </w:r>
          </w:p>
        </w:tc>
        <w:tc>
          <w:tcPr>
            <w:tcW w:w="1984" w:type="dxa"/>
            <w:tcBorders>
              <w:right w:val="single" w:sz="4" w:space="0" w:color="auto"/>
            </w:tcBorders>
          </w:tcPr>
          <w:p w14:paraId="4D243587" w14:textId="08711F95" w:rsidR="009F2D65" w:rsidRPr="006D413A" w:rsidRDefault="009F2D65" w:rsidP="004138D8">
            <w:pPr>
              <w:spacing w:after="0" w:line="235" w:lineRule="auto"/>
              <w:jc w:val="center"/>
              <w:textAlignment w:val="baseline"/>
              <w:rPr>
                <w:rFonts w:ascii="PT Astra Serif" w:hAnsi="PT Astra Serif"/>
                <w:sz w:val="20"/>
                <w:szCs w:val="20"/>
              </w:rPr>
            </w:pPr>
            <w:r w:rsidRPr="006D413A">
              <w:rPr>
                <w:rFonts w:ascii="PT Astra Serif" w:hAnsi="PT Astra Serif"/>
                <w:sz w:val="20"/>
                <w:szCs w:val="20"/>
              </w:rPr>
              <w:t xml:space="preserve">Правительство </w:t>
            </w:r>
            <w:r w:rsidR="00B51CC6">
              <w:rPr>
                <w:rFonts w:ascii="PT Astra Serif" w:hAnsi="PT Astra Serif"/>
                <w:sz w:val="20"/>
                <w:szCs w:val="20"/>
              </w:rPr>
              <w:br/>
            </w:r>
            <w:r w:rsidRPr="006D413A">
              <w:rPr>
                <w:rFonts w:ascii="PT Astra Serif" w:hAnsi="PT Astra Serif"/>
                <w:sz w:val="20"/>
                <w:szCs w:val="20"/>
              </w:rPr>
              <w:t xml:space="preserve">Ульяновской </w:t>
            </w:r>
            <w:r w:rsidR="00B51CC6">
              <w:rPr>
                <w:rFonts w:ascii="PT Astra Serif" w:hAnsi="PT Astra Serif"/>
                <w:sz w:val="20"/>
                <w:szCs w:val="20"/>
              </w:rPr>
              <w:br/>
            </w:r>
            <w:r w:rsidRPr="006D413A">
              <w:rPr>
                <w:rFonts w:ascii="PT Astra Serif" w:hAnsi="PT Astra Serif"/>
                <w:sz w:val="20"/>
                <w:szCs w:val="20"/>
              </w:rPr>
              <w:t>области</w:t>
            </w:r>
          </w:p>
        </w:tc>
        <w:tc>
          <w:tcPr>
            <w:tcW w:w="1985" w:type="dxa"/>
            <w:tcBorders>
              <w:right w:val="single" w:sz="4" w:space="0" w:color="auto"/>
            </w:tcBorders>
          </w:tcPr>
          <w:p w14:paraId="57BD059F" w14:textId="77777777" w:rsidR="00976351" w:rsidRPr="006D413A" w:rsidRDefault="009F2D65" w:rsidP="004138D8">
            <w:pPr>
              <w:spacing w:after="0" w:line="235" w:lineRule="auto"/>
              <w:jc w:val="center"/>
              <w:rPr>
                <w:rFonts w:ascii="PT Astra Serif" w:hAnsi="PT Astra Serif"/>
                <w:sz w:val="20"/>
                <w:szCs w:val="20"/>
              </w:rPr>
            </w:pPr>
            <w:r w:rsidRPr="006D413A">
              <w:rPr>
                <w:rFonts w:ascii="PT Astra Serif" w:hAnsi="PT Astra Serif"/>
                <w:sz w:val="20"/>
                <w:szCs w:val="20"/>
              </w:rPr>
              <w:t xml:space="preserve">Бюджетные </w:t>
            </w:r>
          </w:p>
          <w:p w14:paraId="16977097" w14:textId="77777777" w:rsidR="00976351" w:rsidRPr="006D413A" w:rsidRDefault="009F2D65" w:rsidP="004138D8">
            <w:pPr>
              <w:spacing w:after="0" w:line="235" w:lineRule="auto"/>
              <w:jc w:val="center"/>
              <w:rPr>
                <w:rFonts w:ascii="PT Astra Serif" w:hAnsi="PT Astra Serif"/>
                <w:sz w:val="20"/>
                <w:szCs w:val="20"/>
              </w:rPr>
            </w:pPr>
            <w:r w:rsidRPr="006D413A">
              <w:rPr>
                <w:rFonts w:ascii="PT Astra Serif" w:hAnsi="PT Astra Serif"/>
                <w:sz w:val="20"/>
                <w:szCs w:val="20"/>
              </w:rPr>
              <w:t xml:space="preserve">ассигнования </w:t>
            </w:r>
          </w:p>
          <w:p w14:paraId="53147EFC" w14:textId="77777777" w:rsidR="00976351" w:rsidRPr="006D413A" w:rsidRDefault="009F2D65" w:rsidP="004138D8">
            <w:pPr>
              <w:spacing w:after="0" w:line="235" w:lineRule="auto"/>
              <w:jc w:val="center"/>
              <w:rPr>
                <w:rFonts w:ascii="PT Astra Serif" w:hAnsi="PT Astra Serif"/>
                <w:sz w:val="20"/>
                <w:szCs w:val="20"/>
              </w:rPr>
            </w:pPr>
            <w:r w:rsidRPr="006D413A">
              <w:rPr>
                <w:rFonts w:ascii="PT Astra Serif" w:hAnsi="PT Astra Serif"/>
                <w:sz w:val="20"/>
                <w:szCs w:val="20"/>
              </w:rPr>
              <w:t xml:space="preserve">областного </w:t>
            </w:r>
          </w:p>
          <w:p w14:paraId="012669AB" w14:textId="5458748B" w:rsidR="009F2D65" w:rsidRPr="006D413A" w:rsidRDefault="009F2D65" w:rsidP="004138D8">
            <w:pPr>
              <w:spacing w:after="0" w:line="235" w:lineRule="auto"/>
              <w:jc w:val="center"/>
              <w:rPr>
                <w:rFonts w:ascii="PT Astra Serif" w:hAnsi="PT Astra Serif"/>
                <w:sz w:val="20"/>
                <w:szCs w:val="20"/>
              </w:rPr>
            </w:pPr>
            <w:r w:rsidRPr="006D413A">
              <w:rPr>
                <w:rFonts w:ascii="PT Astra Serif" w:hAnsi="PT Astra Serif"/>
                <w:sz w:val="20"/>
                <w:szCs w:val="20"/>
              </w:rPr>
              <w:t>бюджета</w:t>
            </w:r>
          </w:p>
        </w:tc>
        <w:tc>
          <w:tcPr>
            <w:tcW w:w="1417" w:type="dxa"/>
            <w:tcBorders>
              <w:right w:val="single" w:sz="4" w:space="0" w:color="auto"/>
            </w:tcBorders>
          </w:tcPr>
          <w:p w14:paraId="39B06EA2" w14:textId="4CD8D67D" w:rsidR="009F2D65" w:rsidRPr="006D413A" w:rsidRDefault="00BA3A1D" w:rsidP="004138D8">
            <w:pPr>
              <w:spacing w:after="0" w:line="235" w:lineRule="auto"/>
              <w:ind w:left="-126" w:right="-117"/>
              <w:jc w:val="center"/>
              <w:rPr>
                <w:rFonts w:ascii="PT Astra Serif" w:hAnsi="PT Astra Serif"/>
                <w:spacing w:val="-4"/>
                <w:sz w:val="20"/>
                <w:szCs w:val="20"/>
              </w:rPr>
            </w:pPr>
            <w:r w:rsidRPr="006D413A">
              <w:rPr>
                <w:rFonts w:ascii="PT Astra Serif" w:hAnsi="PT Astra Serif"/>
                <w:spacing w:val="-4"/>
                <w:sz w:val="20"/>
                <w:szCs w:val="20"/>
              </w:rPr>
              <w:t>433291,87393</w:t>
            </w:r>
          </w:p>
        </w:tc>
        <w:tc>
          <w:tcPr>
            <w:tcW w:w="1276" w:type="dxa"/>
            <w:tcBorders>
              <w:right w:val="single" w:sz="4" w:space="0" w:color="auto"/>
            </w:tcBorders>
          </w:tcPr>
          <w:p w14:paraId="16FE3A03" w14:textId="1E9C97C8" w:rsidR="009F2D65" w:rsidRPr="006D413A" w:rsidRDefault="009F2D65" w:rsidP="004138D8">
            <w:pPr>
              <w:spacing w:after="0" w:line="235" w:lineRule="auto"/>
              <w:ind w:left="-113" w:right="-113"/>
              <w:jc w:val="center"/>
              <w:rPr>
                <w:rFonts w:ascii="PT Astra Serif" w:hAnsi="PT Astra Serif"/>
                <w:spacing w:val="-4"/>
                <w:sz w:val="20"/>
                <w:szCs w:val="20"/>
              </w:rPr>
            </w:pPr>
            <w:r w:rsidRPr="006D413A">
              <w:rPr>
                <w:rFonts w:ascii="PT Astra Serif" w:hAnsi="PT Astra Serif"/>
                <w:spacing w:val="-4"/>
                <w:sz w:val="20"/>
                <w:szCs w:val="20"/>
              </w:rPr>
              <w:t>116564,27393</w:t>
            </w:r>
          </w:p>
        </w:tc>
        <w:tc>
          <w:tcPr>
            <w:tcW w:w="992" w:type="dxa"/>
            <w:tcBorders>
              <w:right w:val="single" w:sz="4" w:space="0" w:color="auto"/>
            </w:tcBorders>
          </w:tcPr>
          <w:p w14:paraId="32043FD6" w14:textId="77777777" w:rsidR="009F2D65" w:rsidRPr="006D413A" w:rsidRDefault="00BA3A1D" w:rsidP="004138D8">
            <w:pPr>
              <w:spacing w:after="0" w:line="235" w:lineRule="auto"/>
              <w:ind w:left="-126" w:right="-117"/>
              <w:jc w:val="center"/>
              <w:rPr>
                <w:rFonts w:ascii="PT Astra Serif" w:hAnsi="PT Astra Serif"/>
                <w:sz w:val="20"/>
                <w:szCs w:val="20"/>
              </w:rPr>
            </w:pPr>
            <w:r w:rsidRPr="006D413A">
              <w:rPr>
                <w:rFonts w:ascii="PT Astra Serif" w:hAnsi="PT Astra Serif"/>
                <w:sz w:val="20"/>
                <w:szCs w:val="20"/>
              </w:rPr>
              <w:t>79181,9</w:t>
            </w:r>
          </w:p>
        </w:tc>
        <w:tc>
          <w:tcPr>
            <w:tcW w:w="851" w:type="dxa"/>
            <w:tcBorders>
              <w:right w:val="single" w:sz="4" w:space="0" w:color="auto"/>
            </w:tcBorders>
          </w:tcPr>
          <w:p w14:paraId="6811B7CD" w14:textId="77777777" w:rsidR="009F2D65" w:rsidRPr="006D413A" w:rsidRDefault="009F2D65" w:rsidP="004138D8">
            <w:pPr>
              <w:spacing w:after="0" w:line="235" w:lineRule="auto"/>
              <w:ind w:left="-99" w:right="-143"/>
              <w:jc w:val="center"/>
              <w:rPr>
                <w:rFonts w:ascii="PT Astra Serif" w:hAnsi="PT Astra Serif"/>
                <w:sz w:val="20"/>
                <w:szCs w:val="20"/>
              </w:rPr>
            </w:pPr>
            <w:r w:rsidRPr="006D413A">
              <w:rPr>
                <w:rFonts w:ascii="PT Astra Serif" w:hAnsi="PT Astra Serif"/>
                <w:sz w:val="20"/>
                <w:szCs w:val="20"/>
              </w:rPr>
              <w:t>79181,9</w:t>
            </w:r>
          </w:p>
        </w:tc>
        <w:tc>
          <w:tcPr>
            <w:tcW w:w="992" w:type="dxa"/>
            <w:tcBorders>
              <w:right w:val="single" w:sz="4" w:space="0" w:color="auto"/>
            </w:tcBorders>
          </w:tcPr>
          <w:p w14:paraId="0AC5231F" w14:textId="77777777" w:rsidR="009F2D65" w:rsidRPr="006D413A" w:rsidRDefault="009F2D65" w:rsidP="004138D8">
            <w:pPr>
              <w:spacing w:after="0" w:line="235" w:lineRule="auto"/>
              <w:ind w:left="-99" w:right="-143"/>
              <w:jc w:val="center"/>
              <w:rPr>
                <w:rFonts w:ascii="PT Astra Serif" w:hAnsi="PT Astra Serif"/>
                <w:sz w:val="20"/>
                <w:szCs w:val="20"/>
              </w:rPr>
            </w:pPr>
            <w:r w:rsidRPr="006D413A">
              <w:rPr>
                <w:rFonts w:ascii="PT Astra Serif" w:hAnsi="PT Astra Serif"/>
                <w:sz w:val="20"/>
                <w:szCs w:val="20"/>
              </w:rPr>
              <w:t>79181,9</w:t>
            </w:r>
          </w:p>
        </w:tc>
        <w:tc>
          <w:tcPr>
            <w:tcW w:w="842" w:type="dxa"/>
            <w:tcBorders>
              <w:right w:val="single" w:sz="4" w:space="0" w:color="auto"/>
            </w:tcBorders>
          </w:tcPr>
          <w:p w14:paraId="47E1021A" w14:textId="77777777" w:rsidR="009F2D65" w:rsidRPr="006D413A" w:rsidRDefault="009F2D65" w:rsidP="004138D8">
            <w:pPr>
              <w:spacing w:after="0" w:line="235" w:lineRule="auto"/>
              <w:ind w:left="-99" w:right="-143"/>
              <w:jc w:val="center"/>
              <w:rPr>
                <w:rFonts w:ascii="PT Astra Serif" w:hAnsi="PT Astra Serif"/>
                <w:sz w:val="20"/>
                <w:szCs w:val="20"/>
              </w:rPr>
            </w:pPr>
            <w:r w:rsidRPr="006D413A">
              <w:rPr>
                <w:rFonts w:ascii="PT Astra Serif" w:hAnsi="PT Astra Serif"/>
                <w:sz w:val="20"/>
                <w:szCs w:val="20"/>
              </w:rPr>
              <w:t>79181,9</w:t>
            </w:r>
          </w:p>
        </w:tc>
        <w:tc>
          <w:tcPr>
            <w:tcW w:w="474" w:type="dxa"/>
            <w:gridSpan w:val="9"/>
            <w:tcBorders>
              <w:top w:val="nil"/>
              <w:left w:val="single" w:sz="4" w:space="0" w:color="auto"/>
              <w:bottom w:val="nil"/>
              <w:right w:val="nil"/>
            </w:tcBorders>
          </w:tcPr>
          <w:p w14:paraId="1E1A6EDF" w14:textId="77777777" w:rsidR="009F2D65" w:rsidRPr="006D413A" w:rsidRDefault="009F2D65" w:rsidP="00190F2D">
            <w:pPr>
              <w:widowControl w:val="0"/>
              <w:autoSpaceDE w:val="0"/>
              <w:autoSpaceDN w:val="0"/>
              <w:spacing w:line="240" w:lineRule="auto"/>
              <w:jc w:val="center"/>
              <w:rPr>
                <w:rFonts w:ascii="PT Astra Serif" w:hAnsi="PT Astra Serif"/>
                <w:sz w:val="20"/>
                <w:szCs w:val="20"/>
              </w:rPr>
            </w:pPr>
          </w:p>
        </w:tc>
      </w:tr>
      <w:tr w:rsidR="00BB7BCA" w:rsidRPr="006D413A" w14:paraId="6C7E9913" w14:textId="77777777" w:rsidTr="004138D8">
        <w:trPr>
          <w:gridAfter w:val="1"/>
          <w:wAfter w:w="483" w:type="dxa"/>
        </w:trPr>
        <w:tc>
          <w:tcPr>
            <w:tcW w:w="710" w:type="dxa"/>
            <w:tcBorders>
              <w:right w:val="single" w:sz="4" w:space="0" w:color="auto"/>
            </w:tcBorders>
          </w:tcPr>
          <w:p w14:paraId="0E642D64" w14:textId="77777777" w:rsidR="009F2D65" w:rsidRPr="006D413A" w:rsidRDefault="009F2D65" w:rsidP="00190F2D">
            <w:pPr>
              <w:spacing w:after="0" w:line="240" w:lineRule="auto"/>
              <w:jc w:val="center"/>
              <w:rPr>
                <w:rFonts w:ascii="PT Astra Serif" w:hAnsi="PT Astra Serif"/>
                <w:sz w:val="20"/>
                <w:szCs w:val="20"/>
              </w:rPr>
            </w:pPr>
            <w:r w:rsidRPr="006D413A">
              <w:rPr>
                <w:rFonts w:ascii="PT Astra Serif" w:hAnsi="PT Astra Serif"/>
                <w:sz w:val="20"/>
                <w:szCs w:val="20"/>
              </w:rPr>
              <w:t>2.1.</w:t>
            </w:r>
          </w:p>
        </w:tc>
        <w:tc>
          <w:tcPr>
            <w:tcW w:w="3969" w:type="dxa"/>
            <w:tcBorders>
              <w:right w:val="single" w:sz="4" w:space="0" w:color="auto"/>
            </w:tcBorders>
          </w:tcPr>
          <w:p w14:paraId="342E15FE" w14:textId="77777777" w:rsidR="009F2D65" w:rsidRPr="006D413A" w:rsidRDefault="009F2D65" w:rsidP="004138D8">
            <w:pPr>
              <w:spacing w:after="0" w:line="235" w:lineRule="auto"/>
              <w:jc w:val="both"/>
              <w:textAlignment w:val="baseline"/>
              <w:rPr>
                <w:rFonts w:ascii="PT Astra Serif" w:hAnsi="PT Astra Serif"/>
                <w:sz w:val="20"/>
                <w:szCs w:val="20"/>
              </w:rPr>
            </w:pPr>
            <w:r w:rsidRPr="006D413A">
              <w:rPr>
                <w:rFonts w:ascii="PT Astra Serif" w:hAnsi="PT Astra Serif"/>
                <w:sz w:val="20"/>
                <w:szCs w:val="20"/>
              </w:rPr>
              <w:t>Предоставление субсидий областным авт</w:t>
            </w:r>
            <w:r w:rsidRPr="006D413A">
              <w:rPr>
                <w:rFonts w:ascii="PT Astra Serif" w:hAnsi="PT Astra Serif"/>
                <w:sz w:val="20"/>
                <w:szCs w:val="20"/>
              </w:rPr>
              <w:t>о</w:t>
            </w:r>
            <w:r w:rsidRPr="006D413A">
              <w:rPr>
                <w:rFonts w:ascii="PT Astra Serif" w:hAnsi="PT Astra Serif"/>
                <w:sz w:val="20"/>
                <w:szCs w:val="20"/>
              </w:rPr>
              <w:t>номным учреждениям в сфере печатных средств массовой информации</w:t>
            </w:r>
          </w:p>
        </w:tc>
        <w:tc>
          <w:tcPr>
            <w:tcW w:w="1984" w:type="dxa"/>
            <w:tcBorders>
              <w:right w:val="single" w:sz="4" w:space="0" w:color="auto"/>
            </w:tcBorders>
          </w:tcPr>
          <w:p w14:paraId="670E81BF" w14:textId="6E87FA65" w:rsidR="009F2D65" w:rsidRPr="006D413A" w:rsidRDefault="009F2D65" w:rsidP="004138D8">
            <w:pPr>
              <w:spacing w:after="0" w:line="235" w:lineRule="auto"/>
              <w:jc w:val="center"/>
              <w:textAlignment w:val="baseline"/>
              <w:rPr>
                <w:rFonts w:ascii="PT Astra Serif" w:hAnsi="PT Astra Serif"/>
                <w:sz w:val="20"/>
                <w:szCs w:val="20"/>
              </w:rPr>
            </w:pPr>
            <w:r w:rsidRPr="006D413A">
              <w:rPr>
                <w:rFonts w:ascii="PT Astra Serif" w:hAnsi="PT Astra Serif"/>
                <w:sz w:val="20"/>
                <w:szCs w:val="20"/>
              </w:rPr>
              <w:t xml:space="preserve">Правительство </w:t>
            </w:r>
            <w:r w:rsidR="00B51CC6">
              <w:rPr>
                <w:rFonts w:ascii="PT Astra Serif" w:hAnsi="PT Astra Serif"/>
                <w:sz w:val="20"/>
                <w:szCs w:val="20"/>
              </w:rPr>
              <w:br/>
            </w:r>
            <w:r w:rsidRPr="006D413A">
              <w:rPr>
                <w:rFonts w:ascii="PT Astra Serif" w:hAnsi="PT Astra Serif"/>
                <w:sz w:val="20"/>
                <w:szCs w:val="20"/>
              </w:rPr>
              <w:t xml:space="preserve">Ульяновской </w:t>
            </w:r>
            <w:r w:rsidR="00B51CC6">
              <w:rPr>
                <w:rFonts w:ascii="PT Astra Serif" w:hAnsi="PT Astra Serif"/>
                <w:sz w:val="20"/>
                <w:szCs w:val="20"/>
              </w:rPr>
              <w:br/>
            </w:r>
            <w:r w:rsidRPr="006D413A">
              <w:rPr>
                <w:rFonts w:ascii="PT Astra Serif" w:hAnsi="PT Astra Serif"/>
                <w:sz w:val="20"/>
                <w:szCs w:val="20"/>
              </w:rPr>
              <w:t>области</w:t>
            </w:r>
          </w:p>
        </w:tc>
        <w:tc>
          <w:tcPr>
            <w:tcW w:w="1985" w:type="dxa"/>
            <w:tcBorders>
              <w:right w:val="single" w:sz="4" w:space="0" w:color="auto"/>
            </w:tcBorders>
          </w:tcPr>
          <w:p w14:paraId="607BE105" w14:textId="77777777" w:rsidR="00976351" w:rsidRPr="006D413A" w:rsidRDefault="009F2D65" w:rsidP="004138D8">
            <w:pPr>
              <w:spacing w:after="0" w:line="235" w:lineRule="auto"/>
              <w:jc w:val="center"/>
              <w:rPr>
                <w:rFonts w:ascii="PT Astra Serif" w:hAnsi="PT Astra Serif"/>
                <w:sz w:val="20"/>
                <w:szCs w:val="20"/>
              </w:rPr>
            </w:pPr>
            <w:r w:rsidRPr="006D413A">
              <w:rPr>
                <w:rFonts w:ascii="PT Astra Serif" w:hAnsi="PT Astra Serif"/>
                <w:sz w:val="20"/>
                <w:szCs w:val="20"/>
              </w:rPr>
              <w:t xml:space="preserve">Бюджетные </w:t>
            </w:r>
          </w:p>
          <w:p w14:paraId="0B6942F9" w14:textId="77777777" w:rsidR="00976351" w:rsidRPr="006D413A" w:rsidRDefault="009F2D65" w:rsidP="004138D8">
            <w:pPr>
              <w:spacing w:after="0" w:line="235" w:lineRule="auto"/>
              <w:jc w:val="center"/>
              <w:rPr>
                <w:rFonts w:ascii="PT Astra Serif" w:hAnsi="PT Astra Serif"/>
                <w:sz w:val="20"/>
                <w:szCs w:val="20"/>
              </w:rPr>
            </w:pPr>
            <w:r w:rsidRPr="006D413A">
              <w:rPr>
                <w:rFonts w:ascii="PT Astra Serif" w:hAnsi="PT Astra Serif"/>
                <w:sz w:val="20"/>
                <w:szCs w:val="20"/>
              </w:rPr>
              <w:t xml:space="preserve">ассигнования </w:t>
            </w:r>
          </w:p>
          <w:p w14:paraId="4FF0853B" w14:textId="77777777" w:rsidR="00976351" w:rsidRPr="006D413A" w:rsidRDefault="009F2D65" w:rsidP="004138D8">
            <w:pPr>
              <w:spacing w:after="0" w:line="235" w:lineRule="auto"/>
              <w:jc w:val="center"/>
              <w:rPr>
                <w:rFonts w:ascii="PT Astra Serif" w:hAnsi="PT Astra Serif"/>
                <w:sz w:val="20"/>
                <w:szCs w:val="20"/>
              </w:rPr>
            </w:pPr>
            <w:r w:rsidRPr="006D413A">
              <w:rPr>
                <w:rFonts w:ascii="PT Astra Serif" w:hAnsi="PT Astra Serif"/>
                <w:sz w:val="20"/>
                <w:szCs w:val="20"/>
              </w:rPr>
              <w:t xml:space="preserve">областного </w:t>
            </w:r>
          </w:p>
          <w:p w14:paraId="32945960" w14:textId="59341048" w:rsidR="009F2D65" w:rsidRPr="006D413A" w:rsidRDefault="009F2D65" w:rsidP="004138D8">
            <w:pPr>
              <w:spacing w:after="0" w:line="235" w:lineRule="auto"/>
              <w:jc w:val="center"/>
              <w:rPr>
                <w:rFonts w:ascii="PT Astra Serif" w:hAnsi="PT Astra Serif"/>
                <w:sz w:val="20"/>
                <w:szCs w:val="20"/>
              </w:rPr>
            </w:pPr>
            <w:r w:rsidRPr="006D413A">
              <w:rPr>
                <w:rFonts w:ascii="PT Astra Serif" w:hAnsi="PT Astra Serif"/>
                <w:sz w:val="20"/>
                <w:szCs w:val="20"/>
              </w:rPr>
              <w:t>бюджета</w:t>
            </w:r>
          </w:p>
        </w:tc>
        <w:tc>
          <w:tcPr>
            <w:tcW w:w="1417" w:type="dxa"/>
            <w:tcBorders>
              <w:right w:val="single" w:sz="4" w:space="0" w:color="auto"/>
            </w:tcBorders>
          </w:tcPr>
          <w:p w14:paraId="00357B51" w14:textId="4A95F195" w:rsidR="009F2D65" w:rsidRPr="006D413A" w:rsidRDefault="00BA3A1D" w:rsidP="004138D8">
            <w:pPr>
              <w:spacing w:after="0" w:line="235" w:lineRule="auto"/>
              <w:ind w:left="-126" w:right="-117"/>
              <w:jc w:val="center"/>
              <w:rPr>
                <w:rFonts w:ascii="PT Astra Serif" w:hAnsi="PT Astra Serif"/>
                <w:sz w:val="20"/>
                <w:szCs w:val="20"/>
              </w:rPr>
            </w:pPr>
            <w:r w:rsidRPr="006D413A">
              <w:rPr>
                <w:rFonts w:ascii="PT Astra Serif" w:hAnsi="PT Astra Serif"/>
                <w:sz w:val="20"/>
                <w:szCs w:val="20"/>
              </w:rPr>
              <w:t>433291,87393</w:t>
            </w:r>
          </w:p>
        </w:tc>
        <w:tc>
          <w:tcPr>
            <w:tcW w:w="1276" w:type="dxa"/>
            <w:tcBorders>
              <w:right w:val="single" w:sz="4" w:space="0" w:color="auto"/>
            </w:tcBorders>
          </w:tcPr>
          <w:p w14:paraId="0AC36341" w14:textId="2C58F812" w:rsidR="009F2D65" w:rsidRPr="006D413A" w:rsidRDefault="009F2D65" w:rsidP="004138D8">
            <w:pPr>
              <w:spacing w:after="0" w:line="235" w:lineRule="auto"/>
              <w:ind w:left="-126" w:right="-117"/>
              <w:jc w:val="center"/>
              <w:rPr>
                <w:rFonts w:ascii="PT Astra Serif" w:hAnsi="PT Astra Serif"/>
                <w:sz w:val="20"/>
                <w:szCs w:val="20"/>
              </w:rPr>
            </w:pPr>
            <w:r w:rsidRPr="006D413A">
              <w:rPr>
                <w:rFonts w:ascii="PT Astra Serif" w:hAnsi="PT Astra Serif"/>
                <w:sz w:val="20"/>
                <w:szCs w:val="20"/>
              </w:rPr>
              <w:t>116564,27393</w:t>
            </w:r>
          </w:p>
        </w:tc>
        <w:tc>
          <w:tcPr>
            <w:tcW w:w="992" w:type="dxa"/>
            <w:tcBorders>
              <w:right w:val="single" w:sz="4" w:space="0" w:color="auto"/>
            </w:tcBorders>
          </w:tcPr>
          <w:p w14:paraId="04C36DF0" w14:textId="77777777" w:rsidR="009F2D65" w:rsidRPr="006D413A" w:rsidRDefault="00BA3A1D" w:rsidP="004138D8">
            <w:pPr>
              <w:spacing w:after="0" w:line="235" w:lineRule="auto"/>
              <w:ind w:left="-126" w:right="-117"/>
              <w:jc w:val="center"/>
              <w:rPr>
                <w:rFonts w:ascii="PT Astra Serif" w:hAnsi="PT Astra Serif"/>
                <w:sz w:val="20"/>
                <w:szCs w:val="20"/>
              </w:rPr>
            </w:pPr>
            <w:r w:rsidRPr="006D413A">
              <w:rPr>
                <w:rFonts w:ascii="PT Astra Serif" w:hAnsi="PT Astra Serif"/>
                <w:sz w:val="20"/>
                <w:szCs w:val="20"/>
              </w:rPr>
              <w:t>79181,9</w:t>
            </w:r>
          </w:p>
        </w:tc>
        <w:tc>
          <w:tcPr>
            <w:tcW w:w="851" w:type="dxa"/>
            <w:tcBorders>
              <w:right w:val="single" w:sz="4" w:space="0" w:color="auto"/>
            </w:tcBorders>
          </w:tcPr>
          <w:p w14:paraId="585D41F0" w14:textId="77777777" w:rsidR="009F2D65" w:rsidRPr="006D413A" w:rsidRDefault="009F2D65" w:rsidP="004138D8">
            <w:pPr>
              <w:spacing w:after="0" w:line="235" w:lineRule="auto"/>
              <w:ind w:left="-126" w:right="-117"/>
              <w:jc w:val="center"/>
              <w:rPr>
                <w:rFonts w:ascii="PT Astra Serif" w:hAnsi="PT Astra Serif"/>
                <w:sz w:val="20"/>
                <w:szCs w:val="20"/>
              </w:rPr>
            </w:pPr>
            <w:r w:rsidRPr="006D413A">
              <w:rPr>
                <w:rFonts w:ascii="PT Astra Serif" w:hAnsi="PT Astra Serif"/>
                <w:sz w:val="20"/>
                <w:szCs w:val="20"/>
              </w:rPr>
              <w:t>79181,9</w:t>
            </w:r>
          </w:p>
        </w:tc>
        <w:tc>
          <w:tcPr>
            <w:tcW w:w="992" w:type="dxa"/>
            <w:tcBorders>
              <w:right w:val="single" w:sz="4" w:space="0" w:color="auto"/>
            </w:tcBorders>
          </w:tcPr>
          <w:p w14:paraId="0CB78568" w14:textId="77777777" w:rsidR="009F2D65" w:rsidRPr="006D413A" w:rsidRDefault="009F2D65" w:rsidP="004138D8">
            <w:pPr>
              <w:spacing w:after="0" w:line="235" w:lineRule="auto"/>
              <w:ind w:left="-126" w:right="-117"/>
              <w:jc w:val="center"/>
              <w:rPr>
                <w:rFonts w:ascii="PT Astra Serif" w:hAnsi="PT Astra Serif"/>
                <w:sz w:val="20"/>
                <w:szCs w:val="20"/>
              </w:rPr>
            </w:pPr>
            <w:r w:rsidRPr="006D413A">
              <w:rPr>
                <w:rFonts w:ascii="PT Astra Serif" w:hAnsi="PT Astra Serif"/>
                <w:sz w:val="20"/>
                <w:szCs w:val="20"/>
              </w:rPr>
              <w:t>79181,9</w:t>
            </w:r>
          </w:p>
        </w:tc>
        <w:tc>
          <w:tcPr>
            <w:tcW w:w="842" w:type="dxa"/>
            <w:tcBorders>
              <w:right w:val="single" w:sz="4" w:space="0" w:color="auto"/>
            </w:tcBorders>
          </w:tcPr>
          <w:p w14:paraId="7785ABDD" w14:textId="77777777" w:rsidR="009F2D65" w:rsidRPr="006D413A" w:rsidRDefault="009F2D65" w:rsidP="004138D8">
            <w:pPr>
              <w:spacing w:after="0" w:line="235" w:lineRule="auto"/>
              <w:ind w:left="-126" w:right="-117"/>
              <w:jc w:val="center"/>
              <w:rPr>
                <w:rFonts w:ascii="PT Astra Serif" w:hAnsi="PT Astra Serif"/>
                <w:sz w:val="20"/>
                <w:szCs w:val="20"/>
              </w:rPr>
            </w:pPr>
            <w:r w:rsidRPr="006D413A">
              <w:rPr>
                <w:rFonts w:ascii="PT Astra Serif" w:hAnsi="PT Astra Serif"/>
                <w:sz w:val="20"/>
                <w:szCs w:val="20"/>
              </w:rPr>
              <w:t>79181,9</w:t>
            </w:r>
          </w:p>
        </w:tc>
        <w:tc>
          <w:tcPr>
            <w:tcW w:w="474" w:type="dxa"/>
            <w:gridSpan w:val="9"/>
            <w:tcBorders>
              <w:top w:val="nil"/>
              <w:left w:val="single" w:sz="4" w:space="0" w:color="auto"/>
              <w:bottom w:val="nil"/>
              <w:right w:val="nil"/>
            </w:tcBorders>
          </w:tcPr>
          <w:p w14:paraId="5E1F2941" w14:textId="77777777" w:rsidR="009F2D65" w:rsidRPr="006D413A" w:rsidRDefault="009F2D65" w:rsidP="00190F2D">
            <w:pPr>
              <w:widowControl w:val="0"/>
              <w:autoSpaceDE w:val="0"/>
              <w:autoSpaceDN w:val="0"/>
              <w:spacing w:line="240" w:lineRule="auto"/>
              <w:jc w:val="center"/>
              <w:rPr>
                <w:rFonts w:ascii="PT Astra Serif" w:hAnsi="PT Astra Serif"/>
                <w:sz w:val="20"/>
                <w:szCs w:val="20"/>
              </w:rPr>
            </w:pPr>
          </w:p>
        </w:tc>
      </w:tr>
      <w:tr w:rsidR="00BB7BCA" w:rsidRPr="006D413A" w14:paraId="6562433B" w14:textId="77777777" w:rsidTr="004138D8">
        <w:trPr>
          <w:gridAfter w:val="1"/>
          <w:wAfter w:w="483" w:type="dxa"/>
        </w:trPr>
        <w:tc>
          <w:tcPr>
            <w:tcW w:w="710" w:type="dxa"/>
            <w:tcBorders>
              <w:right w:val="single" w:sz="4" w:space="0" w:color="auto"/>
            </w:tcBorders>
          </w:tcPr>
          <w:p w14:paraId="4FC34E69" w14:textId="77777777" w:rsidR="009F2D65" w:rsidRPr="006D413A" w:rsidRDefault="009F2D65" w:rsidP="00190F2D">
            <w:pPr>
              <w:spacing w:after="0" w:line="240" w:lineRule="auto"/>
              <w:jc w:val="center"/>
              <w:rPr>
                <w:rFonts w:ascii="PT Astra Serif" w:hAnsi="PT Astra Serif"/>
                <w:sz w:val="20"/>
                <w:szCs w:val="20"/>
              </w:rPr>
            </w:pPr>
            <w:r w:rsidRPr="006D413A">
              <w:rPr>
                <w:rFonts w:ascii="PT Astra Serif" w:hAnsi="PT Astra Serif"/>
                <w:sz w:val="20"/>
                <w:szCs w:val="20"/>
              </w:rPr>
              <w:t>3.</w:t>
            </w:r>
          </w:p>
        </w:tc>
        <w:tc>
          <w:tcPr>
            <w:tcW w:w="3969" w:type="dxa"/>
            <w:tcBorders>
              <w:right w:val="single" w:sz="4" w:space="0" w:color="auto"/>
            </w:tcBorders>
          </w:tcPr>
          <w:p w14:paraId="355BF753" w14:textId="15A961F3" w:rsidR="009F2D65" w:rsidRPr="006D413A" w:rsidRDefault="009F2D65" w:rsidP="004138D8">
            <w:pPr>
              <w:spacing w:after="0" w:line="235" w:lineRule="auto"/>
              <w:jc w:val="both"/>
              <w:textAlignment w:val="baseline"/>
              <w:rPr>
                <w:rFonts w:ascii="PT Astra Serif" w:hAnsi="PT Astra Serif"/>
                <w:sz w:val="20"/>
                <w:szCs w:val="20"/>
              </w:rPr>
            </w:pPr>
            <w:r w:rsidRPr="006D413A">
              <w:rPr>
                <w:rFonts w:ascii="PT Astra Serif" w:hAnsi="PT Astra Serif"/>
                <w:sz w:val="20"/>
                <w:szCs w:val="20"/>
              </w:rPr>
              <w:t>Основное мероприятие «Мероприятия в сфере информационной политики»</w:t>
            </w:r>
          </w:p>
        </w:tc>
        <w:tc>
          <w:tcPr>
            <w:tcW w:w="1984" w:type="dxa"/>
            <w:tcBorders>
              <w:right w:val="single" w:sz="4" w:space="0" w:color="auto"/>
            </w:tcBorders>
          </w:tcPr>
          <w:p w14:paraId="242BF45C" w14:textId="4FC3B53C" w:rsidR="009F2D65" w:rsidRPr="006D413A" w:rsidRDefault="009F2D65" w:rsidP="004138D8">
            <w:pPr>
              <w:spacing w:after="0" w:line="235" w:lineRule="auto"/>
              <w:jc w:val="center"/>
              <w:textAlignment w:val="baseline"/>
              <w:rPr>
                <w:rFonts w:ascii="PT Astra Serif" w:hAnsi="PT Astra Serif"/>
                <w:sz w:val="20"/>
                <w:szCs w:val="20"/>
              </w:rPr>
            </w:pPr>
            <w:r w:rsidRPr="006D413A">
              <w:rPr>
                <w:rFonts w:ascii="PT Astra Serif" w:hAnsi="PT Astra Serif"/>
                <w:sz w:val="20"/>
                <w:szCs w:val="20"/>
              </w:rPr>
              <w:t xml:space="preserve">Правительство </w:t>
            </w:r>
            <w:r w:rsidR="00B51CC6">
              <w:rPr>
                <w:rFonts w:ascii="PT Astra Serif" w:hAnsi="PT Astra Serif"/>
                <w:sz w:val="20"/>
                <w:szCs w:val="20"/>
              </w:rPr>
              <w:br/>
            </w:r>
            <w:r w:rsidRPr="006D413A">
              <w:rPr>
                <w:rFonts w:ascii="PT Astra Serif" w:hAnsi="PT Astra Serif"/>
                <w:sz w:val="20"/>
                <w:szCs w:val="20"/>
              </w:rPr>
              <w:t xml:space="preserve">Ульяновской </w:t>
            </w:r>
            <w:r w:rsidR="00B51CC6">
              <w:rPr>
                <w:rFonts w:ascii="PT Astra Serif" w:hAnsi="PT Astra Serif"/>
                <w:sz w:val="20"/>
                <w:szCs w:val="20"/>
              </w:rPr>
              <w:br/>
            </w:r>
            <w:r w:rsidRPr="006D413A">
              <w:rPr>
                <w:rFonts w:ascii="PT Astra Serif" w:hAnsi="PT Astra Serif"/>
                <w:sz w:val="20"/>
                <w:szCs w:val="20"/>
              </w:rPr>
              <w:t>области</w:t>
            </w:r>
          </w:p>
        </w:tc>
        <w:tc>
          <w:tcPr>
            <w:tcW w:w="1985" w:type="dxa"/>
            <w:tcBorders>
              <w:right w:val="single" w:sz="4" w:space="0" w:color="auto"/>
            </w:tcBorders>
          </w:tcPr>
          <w:p w14:paraId="3D6190EB" w14:textId="77777777" w:rsidR="00976351" w:rsidRPr="006D413A" w:rsidRDefault="009F2D65" w:rsidP="004138D8">
            <w:pPr>
              <w:spacing w:after="0" w:line="235" w:lineRule="auto"/>
              <w:jc w:val="center"/>
              <w:rPr>
                <w:rFonts w:ascii="PT Astra Serif" w:hAnsi="PT Astra Serif"/>
                <w:sz w:val="20"/>
                <w:szCs w:val="20"/>
              </w:rPr>
            </w:pPr>
            <w:r w:rsidRPr="006D413A">
              <w:rPr>
                <w:rFonts w:ascii="PT Astra Serif" w:hAnsi="PT Astra Serif"/>
                <w:sz w:val="20"/>
                <w:szCs w:val="20"/>
              </w:rPr>
              <w:t xml:space="preserve">Бюджетные </w:t>
            </w:r>
          </w:p>
          <w:p w14:paraId="33F1A5D9" w14:textId="77777777" w:rsidR="00976351" w:rsidRPr="006D413A" w:rsidRDefault="009F2D65" w:rsidP="004138D8">
            <w:pPr>
              <w:spacing w:after="0" w:line="235" w:lineRule="auto"/>
              <w:jc w:val="center"/>
              <w:rPr>
                <w:rFonts w:ascii="PT Astra Serif" w:hAnsi="PT Astra Serif"/>
                <w:sz w:val="20"/>
                <w:szCs w:val="20"/>
              </w:rPr>
            </w:pPr>
            <w:r w:rsidRPr="006D413A">
              <w:rPr>
                <w:rFonts w:ascii="PT Astra Serif" w:hAnsi="PT Astra Serif"/>
                <w:sz w:val="20"/>
                <w:szCs w:val="20"/>
              </w:rPr>
              <w:t xml:space="preserve">ассигнования </w:t>
            </w:r>
          </w:p>
          <w:p w14:paraId="655B47C4" w14:textId="77777777" w:rsidR="00976351" w:rsidRPr="006D413A" w:rsidRDefault="00976351" w:rsidP="004138D8">
            <w:pPr>
              <w:spacing w:after="0" w:line="235" w:lineRule="auto"/>
              <w:jc w:val="center"/>
              <w:rPr>
                <w:rFonts w:ascii="PT Astra Serif" w:hAnsi="PT Astra Serif"/>
                <w:sz w:val="20"/>
                <w:szCs w:val="20"/>
              </w:rPr>
            </w:pPr>
            <w:r w:rsidRPr="006D413A">
              <w:rPr>
                <w:rFonts w:ascii="PT Astra Serif" w:hAnsi="PT Astra Serif"/>
                <w:sz w:val="20"/>
                <w:szCs w:val="20"/>
              </w:rPr>
              <w:t>о</w:t>
            </w:r>
            <w:r w:rsidR="009F2D65" w:rsidRPr="006D413A">
              <w:rPr>
                <w:rFonts w:ascii="PT Astra Serif" w:hAnsi="PT Astra Serif"/>
                <w:sz w:val="20"/>
                <w:szCs w:val="20"/>
              </w:rPr>
              <w:t xml:space="preserve">бластного </w:t>
            </w:r>
          </w:p>
          <w:p w14:paraId="454A32A8" w14:textId="79DD1EA4" w:rsidR="009F2D65" w:rsidRPr="006D413A" w:rsidRDefault="009F2D65" w:rsidP="004138D8">
            <w:pPr>
              <w:spacing w:after="0" w:line="235" w:lineRule="auto"/>
              <w:jc w:val="center"/>
              <w:rPr>
                <w:rFonts w:ascii="PT Astra Serif" w:hAnsi="PT Astra Serif"/>
                <w:sz w:val="20"/>
                <w:szCs w:val="20"/>
              </w:rPr>
            </w:pPr>
            <w:r w:rsidRPr="006D413A">
              <w:rPr>
                <w:rFonts w:ascii="PT Astra Serif" w:hAnsi="PT Astra Serif"/>
                <w:sz w:val="20"/>
                <w:szCs w:val="20"/>
              </w:rPr>
              <w:t>бюджета</w:t>
            </w:r>
          </w:p>
        </w:tc>
        <w:tc>
          <w:tcPr>
            <w:tcW w:w="1417" w:type="dxa"/>
            <w:tcBorders>
              <w:right w:val="single" w:sz="4" w:space="0" w:color="auto"/>
            </w:tcBorders>
          </w:tcPr>
          <w:p w14:paraId="4A862A93" w14:textId="77777777" w:rsidR="009F2D65" w:rsidRPr="006D413A" w:rsidRDefault="009F2D65" w:rsidP="004138D8">
            <w:pPr>
              <w:spacing w:after="0" w:line="235" w:lineRule="auto"/>
              <w:ind w:left="-126" w:right="-117"/>
              <w:jc w:val="center"/>
              <w:rPr>
                <w:rFonts w:ascii="PT Astra Serif" w:hAnsi="PT Astra Serif"/>
                <w:sz w:val="20"/>
                <w:szCs w:val="20"/>
              </w:rPr>
            </w:pPr>
            <w:r w:rsidRPr="006D413A">
              <w:rPr>
                <w:rFonts w:ascii="PT Astra Serif" w:hAnsi="PT Astra Serif"/>
                <w:sz w:val="20"/>
                <w:szCs w:val="20"/>
              </w:rPr>
              <w:t>1</w:t>
            </w:r>
            <w:r w:rsidR="00BA3A1D" w:rsidRPr="006D413A">
              <w:rPr>
                <w:rFonts w:ascii="PT Astra Serif" w:hAnsi="PT Astra Serif"/>
                <w:sz w:val="20"/>
                <w:szCs w:val="20"/>
              </w:rPr>
              <w:t>3533</w:t>
            </w:r>
            <w:r w:rsidRPr="006D413A">
              <w:rPr>
                <w:rFonts w:ascii="PT Astra Serif" w:hAnsi="PT Astra Serif"/>
                <w:sz w:val="20"/>
                <w:szCs w:val="20"/>
              </w:rPr>
              <w:t>,0</w:t>
            </w:r>
          </w:p>
        </w:tc>
        <w:tc>
          <w:tcPr>
            <w:tcW w:w="1276" w:type="dxa"/>
            <w:tcBorders>
              <w:right w:val="single" w:sz="4" w:space="0" w:color="auto"/>
            </w:tcBorders>
          </w:tcPr>
          <w:p w14:paraId="181C378D" w14:textId="77777777" w:rsidR="009F2D65" w:rsidRPr="006D413A" w:rsidRDefault="009F2D65" w:rsidP="004138D8">
            <w:pPr>
              <w:spacing w:after="0" w:line="235" w:lineRule="auto"/>
              <w:jc w:val="center"/>
              <w:rPr>
                <w:rFonts w:ascii="PT Astra Serif" w:hAnsi="PT Astra Serif"/>
                <w:sz w:val="20"/>
                <w:szCs w:val="20"/>
              </w:rPr>
            </w:pPr>
            <w:r w:rsidRPr="006D413A">
              <w:rPr>
                <w:rFonts w:ascii="PT Astra Serif" w:hAnsi="PT Astra Serif"/>
                <w:sz w:val="20"/>
                <w:szCs w:val="20"/>
              </w:rPr>
              <w:t>2333,0</w:t>
            </w:r>
          </w:p>
        </w:tc>
        <w:tc>
          <w:tcPr>
            <w:tcW w:w="992" w:type="dxa"/>
            <w:tcBorders>
              <w:right w:val="single" w:sz="4" w:space="0" w:color="auto"/>
            </w:tcBorders>
          </w:tcPr>
          <w:p w14:paraId="0D8BD027" w14:textId="77777777" w:rsidR="009F2D65" w:rsidRPr="006D413A" w:rsidRDefault="001F36BD" w:rsidP="004138D8">
            <w:pPr>
              <w:spacing w:after="0" w:line="235" w:lineRule="auto"/>
              <w:jc w:val="center"/>
              <w:rPr>
                <w:rFonts w:ascii="PT Astra Serif" w:hAnsi="PT Astra Serif"/>
                <w:sz w:val="20"/>
                <w:szCs w:val="20"/>
              </w:rPr>
            </w:pPr>
            <w:r w:rsidRPr="006D413A">
              <w:rPr>
                <w:rFonts w:ascii="PT Astra Serif" w:hAnsi="PT Astra Serif"/>
                <w:sz w:val="20"/>
                <w:szCs w:val="20"/>
              </w:rPr>
              <w:t>28</w:t>
            </w:r>
            <w:r w:rsidR="009F2D65" w:rsidRPr="006D413A">
              <w:rPr>
                <w:rFonts w:ascii="PT Astra Serif" w:hAnsi="PT Astra Serif"/>
                <w:sz w:val="20"/>
                <w:szCs w:val="20"/>
              </w:rPr>
              <w:t>00,0</w:t>
            </w:r>
          </w:p>
        </w:tc>
        <w:tc>
          <w:tcPr>
            <w:tcW w:w="851" w:type="dxa"/>
            <w:tcBorders>
              <w:right w:val="single" w:sz="4" w:space="0" w:color="auto"/>
            </w:tcBorders>
          </w:tcPr>
          <w:p w14:paraId="47BD16EC" w14:textId="77777777" w:rsidR="009F2D65" w:rsidRPr="006D413A" w:rsidRDefault="009F2D65" w:rsidP="004138D8">
            <w:pPr>
              <w:spacing w:after="0" w:line="235" w:lineRule="auto"/>
              <w:jc w:val="center"/>
              <w:rPr>
                <w:rFonts w:ascii="PT Astra Serif" w:hAnsi="PT Astra Serif"/>
                <w:sz w:val="20"/>
                <w:szCs w:val="20"/>
              </w:rPr>
            </w:pPr>
            <w:r w:rsidRPr="006D413A">
              <w:rPr>
                <w:rFonts w:ascii="PT Astra Serif" w:hAnsi="PT Astra Serif"/>
                <w:sz w:val="20"/>
                <w:szCs w:val="20"/>
              </w:rPr>
              <w:t>2800,0</w:t>
            </w:r>
          </w:p>
        </w:tc>
        <w:tc>
          <w:tcPr>
            <w:tcW w:w="992" w:type="dxa"/>
            <w:tcBorders>
              <w:right w:val="single" w:sz="4" w:space="0" w:color="auto"/>
            </w:tcBorders>
          </w:tcPr>
          <w:p w14:paraId="3C2542C3" w14:textId="77777777" w:rsidR="009F2D65" w:rsidRPr="006D413A" w:rsidRDefault="009F2D65" w:rsidP="004138D8">
            <w:pPr>
              <w:spacing w:after="0" w:line="235" w:lineRule="auto"/>
              <w:jc w:val="center"/>
              <w:rPr>
                <w:rFonts w:ascii="PT Astra Serif" w:hAnsi="PT Astra Serif"/>
                <w:sz w:val="20"/>
                <w:szCs w:val="20"/>
              </w:rPr>
            </w:pPr>
            <w:r w:rsidRPr="006D413A">
              <w:rPr>
                <w:rFonts w:ascii="PT Astra Serif" w:hAnsi="PT Astra Serif"/>
                <w:sz w:val="20"/>
                <w:szCs w:val="20"/>
              </w:rPr>
              <w:t>2800,0</w:t>
            </w:r>
          </w:p>
        </w:tc>
        <w:tc>
          <w:tcPr>
            <w:tcW w:w="842" w:type="dxa"/>
            <w:tcBorders>
              <w:right w:val="single" w:sz="4" w:space="0" w:color="auto"/>
            </w:tcBorders>
          </w:tcPr>
          <w:p w14:paraId="7C7F034F" w14:textId="77777777" w:rsidR="009F2D65" w:rsidRPr="006D413A" w:rsidRDefault="009F2D65" w:rsidP="004138D8">
            <w:pPr>
              <w:spacing w:after="0" w:line="235" w:lineRule="auto"/>
              <w:jc w:val="center"/>
              <w:rPr>
                <w:rFonts w:ascii="PT Astra Serif" w:hAnsi="PT Astra Serif"/>
                <w:sz w:val="20"/>
                <w:szCs w:val="20"/>
              </w:rPr>
            </w:pPr>
            <w:r w:rsidRPr="006D413A">
              <w:rPr>
                <w:rFonts w:ascii="PT Astra Serif" w:hAnsi="PT Astra Serif"/>
                <w:sz w:val="20"/>
                <w:szCs w:val="20"/>
              </w:rPr>
              <w:t>2800,0</w:t>
            </w:r>
          </w:p>
        </w:tc>
        <w:tc>
          <w:tcPr>
            <w:tcW w:w="474" w:type="dxa"/>
            <w:gridSpan w:val="9"/>
            <w:tcBorders>
              <w:top w:val="nil"/>
              <w:left w:val="single" w:sz="4" w:space="0" w:color="auto"/>
              <w:bottom w:val="nil"/>
              <w:right w:val="nil"/>
            </w:tcBorders>
          </w:tcPr>
          <w:p w14:paraId="2FAEF10D" w14:textId="77777777" w:rsidR="009F2D65" w:rsidRPr="006D413A" w:rsidRDefault="009F2D65" w:rsidP="00190F2D">
            <w:pPr>
              <w:widowControl w:val="0"/>
              <w:autoSpaceDE w:val="0"/>
              <w:autoSpaceDN w:val="0"/>
              <w:spacing w:line="240" w:lineRule="auto"/>
              <w:jc w:val="center"/>
              <w:rPr>
                <w:rFonts w:ascii="PT Astra Serif" w:hAnsi="PT Astra Serif"/>
                <w:sz w:val="20"/>
                <w:szCs w:val="20"/>
              </w:rPr>
            </w:pPr>
          </w:p>
        </w:tc>
      </w:tr>
      <w:tr w:rsidR="00BB7BCA" w:rsidRPr="006D413A" w14:paraId="4A879D89" w14:textId="77777777" w:rsidTr="004138D8">
        <w:trPr>
          <w:gridAfter w:val="1"/>
          <w:wAfter w:w="483" w:type="dxa"/>
        </w:trPr>
        <w:tc>
          <w:tcPr>
            <w:tcW w:w="710" w:type="dxa"/>
            <w:tcBorders>
              <w:right w:val="single" w:sz="4" w:space="0" w:color="auto"/>
            </w:tcBorders>
          </w:tcPr>
          <w:p w14:paraId="05BA2187" w14:textId="77777777" w:rsidR="009F2D65" w:rsidRPr="006D413A" w:rsidRDefault="009F2D65" w:rsidP="00190F2D">
            <w:pPr>
              <w:spacing w:after="0" w:line="240" w:lineRule="auto"/>
              <w:jc w:val="center"/>
              <w:rPr>
                <w:rFonts w:ascii="PT Astra Serif" w:hAnsi="PT Astra Serif"/>
                <w:sz w:val="20"/>
                <w:szCs w:val="20"/>
              </w:rPr>
            </w:pPr>
            <w:r w:rsidRPr="006D413A">
              <w:rPr>
                <w:rFonts w:ascii="PT Astra Serif" w:hAnsi="PT Astra Serif"/>
                <w:sz w:val="20"/>
                <w:szCs w:val="20"/>
              </w:rPr>
              <w:t>3.1.</w:t>
            </w:r>
          </w:p>
        </w:tc>
        <w:tc>
          <w:tcPr>
            <w:tcW w:w="3969" w:type="dxa"/>
            <w:tcBorders>
              <w:right w:val="single" w:sz="4" w:space="0" w:color="auto"/>
            </w:tcBorders>
          </w:tcPr>
          <w:p w14:paraId="61EC1EFD" w14:textId="3AC0E8A2" w:rsidR="009F2D65" w:rsidRPr="006D413A" w:rsidRDefault="009F2D65" w:rsidP="004138D8">
            <w:pPr>
              <w:spacing w:after="0" w:line="235" w:lineRule="auto"/>
              <w:jc w:val="both"/>
              <w:textAlignment w:val="baseline"/>
              <w:rPr>
                <w:rFonts w:ascii="PT Astra Serif" w:hAnsi="PT Astra Serif"/>
                <w:sz w:val="20"/>
                <w:szCs w:val="20"/>
              </w:rPr>
            </w:pPr>
            <w:r w:rsidRPr="006D413A">
              <w:rPr>
                <w:rFonts w:ascii="PT Astra Serif" w:hAnsi="PT Astra Serif"/>
                <w:sz w:val="20"/>
                <w:szCs w:val="20"/>
              </w:rPr>
              <w:t>Проведение творческих конкурсов и тем</w:t>
            </w:r>
            <w:r w:rsidRPr="006D413A">
              <w:rPr>
                <w:rFonts w:ascii="PT Astra Serif" w:hAnsi="PT Astra Serif"/>
                <w:sz w:val="20"/>
                <w:szCs w:val="20"/>
              </w:rPr>
              <w:t>а</w:t>
            </w:r>
            <w:r w:rsidRPr="006D413A">
              <w:rPr>
                <w:rFonts w:ascii="PT Astra Serif" w:hAnsi="PT Astra Serif"/>
                <w:sz w:val="20"/>
                <w:szCs w:val="20"/>
              </w:rPr>
              <w:t>тических семинаров для руководителей и журналистов региональных средств масс</w:t>
            </w:r>
            <w:r w:rsidRPr="006D413A">
              <w:rPr>
                <w:rFonts w:ascii="PT Astra Serif" w:hAnsi="PT Astra Serif"/>
                <w:sz w:val="20"/>
                <w:szCs w:val="20"/>
              </w:rPr>
              <w:t>о</w:t>
            </w:r>
            <w:r w:rsidRPr="006D413A">
              <w:rPr>
                <w:rFonts w:ascii="PT Astra Serif" w:hAnsi="PT Astra Serif"/>
                <w:sz w:val="20"/>
                <w:szCs w:val="20"/>
              </w:rPr>
              <w:t>вой информации</w:t>
            </w:r>
          </w:p>
        </w:tc>
        <w:tc>
          <w:tcPr>
            <w:tcW w:w="1984" w:type="dxa"/>
            <w:tcBorders>
              <w:right w:val="single" w:sz="4" w:space="0" w:color="auto"/>
            </w:tcBorders>
          </w:tcPr>
          <w:p w14:paraId="3A6DA94D" w14:textId="70017012" w:rsidR="009F2D65" w:rsidRPr="006D413A" w:rsidRDefault="009F2D65" w:rsidP="004138D8">
            <w:pPr>
              <w:spacing w:after="0" w:line="235" w:lineRule="auto"/>
              <w:jc w:val="center"/>
              <w:textAlignment w:val="baseline"/>
              <w:rPr>
                <w:rFonts w:ascii="PT Astra Serif" w:hAnsi="PT Astra Serif"/>
                <w:sz w:val="20"/>
                <w:szCs w:val="20"/>
              </w:rPr>
            </w:pPr>
            <w:r w:rsidRPr="006D413A">
              <w:rPr>
                <w:rFonts w:ascii="PT Astra Serif" w:hAnsi="PT Astra Serif"/>
                <w:sz w:val="20"/>
                <w:szCs w:val="20"/>
              </w:rPr>
              <w:t xml:space="preserve">Правительство </w:t>
            </w:r>
            <w:r w:rsidR="00B51CC6">
              <w:rPr>
                <w:rFonts w:ascii="PT Astra Serif" w:hAnsi="PT Astra Serif"/>
                <w:sz w:val="20"/>
                <w:szCs w:val="20"/>
              </w:rPr>
              <w:br/>
            </w:r>
            <w:r w:rsidRPr="006D413A">
              <w:rPr>
                <w:rFonts w:ascii="PT Astra Serif" w:hAnsi="PT Astra Serif"/>
                <w:sz w:val="20"/>
                <w:szCs w:val="20"/>
              </w:rPr>
              <w:t xml:space="preserve">Ульяновской </w:t>
            </w:r>
            <w:r w:rsidR="00B51CC6">
              <w:rPr>
                <w:rFonts w:ascii="PT Astra Serif" w:hAnsi="PT Astra Serif"/>
                <w:sz w:val="20"/>
                <w:szCs w:val="20"/>
              </w:rPr>
              <w:br/>
            </w:r>
            <w:r w:rsidRPr="006D413A">
              <w:rPr>
                <w:rFonts w:ascii="PT Astra Serif" w:hAnsi="PT Astra Serif"/>
                <w:sz w:val="20"/>
                <w:szCs w:val="20"/>
              </w:rPr>
              <w:t>области</w:t>
            </w:r>
          </w:p>
        </w:tc>
        <w:tc>
          <w:tcPr>
            <w:tcW w:w="1985" w:type="dxa"/>
            <w:tcBorders>
              <w:right w:val="single" w:sz="4" w:space="0" w:color="auto"/>
            </w:tcBorders>
          </w:tcPr>
          <w:p w14:paraId="32ED74C3" w14:textId="77777777" w:rsidR="00976351" w:rsidRPr="006D413A" w:rsidRDefault="009F2D65" w:rsidP="004138D8">
            <w:pPr>
              <w:spacing w:after="0" w:line="235" w:lineRule="auto"/>
              <w:jc w:val="center"/>
              <w:rPr>
                <w:rFonts w:ascii="PT Astra Serif" w:hAnsi="PT Astra Serif"/>
                <w:sz w:val="20"/>
                <w:szCs w:val="20"/>
              </w:rPr>
            </w:pPr>
            <w:r w:rsidRPr="006D413A">
              <w:rPr>
                <w:rFonts w:ascii="PT Astra Serif" w:hAnsi="PT Astra Serif"/>
                <w:sz w:val="20"/>
                <w:szCs w:val="20"/>
              </w:rPr>
              <w:t xml:space="preserve">Бюджетные </w:t>
            </w:r>
          </w:p>
          <w:p w14:paraId="0CFC1C3C" w14:textId="77777777" w:rsidR="00976351" w:rsidRPr="006D413A" w:rsidRDefault="009F2D65" w:rsidP="004138D8">
            <w:pPr>
              <w:spacing w:after="0" w:line="235" w:lineRule="auto"/>
              <w:jc w:val="center"/>
              <w:rPr>
                <w:rFonts w:ascii="PT Astra Serif" w:hAnsi="PT Astra Serif"/>
                <w:sz w:val="20"/>
                <w:szCs w:val="20"/>
              </w:rPr>
            </w:pPr>
            <w:r w:rsidRPr="006D413A">
              <w:rPr>
                <w:rFonts w:ascii="PT Astra Serif" w:hAnsi="PT Astra Serif"/>
                <w:sz w:val="20"/>
                <w:szCs w:val="20"/>
              </w:rPr>
              <w:t xml:space="preserve">ассигнования </w:t>
            </w:r>
          </w:p>
          <w:p w14:paraId="03D1106F" w14:textId="77777777" w:rsidR="00976351" w:rsidRPr="006D413A" w:rsidRDefault="009F2D65" w:rsidP="004138D8">
            <w:pPr>
              <w:spacing w:after="0" w:line="235" w:lineRule="auto"/>
              <w:jc w:val="center"/>
              <w:rPr>
                <w:rFonts w:ascii="PT Astra Serif" w:hAnsi="PT Astra Serif"/>
                <w:sz w:val="20"/>
                <w:szCs w:val="20"/>
              </w:rPr>
            </w:pPr>
            <w:r w:rsidRPr="006D413A">
              <w:rPr>
                <w:rFonts w:ascii="PT Astra Serif" w:hAnsi="PT Astra Serif"/>
                <w:sz w:val="20"/>
                <w:szCs w:val="20"/>
              </w:rPr>
              <w:t>областного</w:t>
            </w:r>
          </w:p>
          <w:p w14:paraId="1C04BD33" w14:textId="0670226F" w:rsidR="009F2D65" w:rsidRPr="006D413A" w:rsidRDefault="009F2D65" w:rsidP="004138D8">
            <w:pPr>
              <w:spacing w:after="0" w:line="235" w:lineRule="auto"/>
              <w:jc w:val="center"/>
              <w:rPr>
                <w:rFonts w:ascii="PT Astra Serif" w:hAnsi="PT Astra Serif"/>
                <w:sz w:val="20"/>
                <w:szCs w:val="20"/>
              </w:rPr>
            </w:pPr>
            <w:r w:rsidRPr="006D413A">
              <w:rPr>
                <w:rFonts w:ascii="PT Astra Serif" w:hAnsi="PT Astra Serif"/>
                <w:sz w:val="20"/>
                <w:szCs w:val="20"/>
              </w:rPr>
              <w:t>бюджета</w:t>
            </w:r>
          </w:p>
        </w:tc>
        <w:tc>
          <w:tcPr>
            <w:tcW w:w="1417" w:type="dxa"/>
            <w:tcBorders>
              <w:right w:val="single" w:sz="4" w:space="0" w:color="auto"/>
            </w:tcBorders>
          </w:tcPr>
          <w:p w14:paraId="7CDB1947" w14:textId="77777777" w:rsidR="009F2D65" w:rsidRPr="006D413A" w:rsidRDefault="009F2D65" w:rsidP="004138D8">
            <w:pPr>
              <w:spacing w:after="0" w:line="235" w:lineRule="auto"/>
              <w:jc w:val="center"/>
              <w:rPr>
                <w:rFonts w:ascii="PT Astra Serif" w:hAnsi="PT Astra Serif"/>
                <w:sz w:val="20"/>
                <w:szCs w:val="20"/>
              </w:rPr>
            </w:pPr>
            <w:r w:rsidRPr="006D413A">
              <w:rPr>
                <w:rFonts w:ascii="PT Astra Serif" w:hAnsi="PT Astra Serif"/>
                <w:sz w:val="20"/>
                <w:szCs w:val="20"/>
              </w:rPr>
              <w:t>4</w:t>
            </w:r>
            <w:r w:rsidR="001F36BD" w:rsidRPr="006D413A">
              <w:rPr>
                <w:rFonts w:ascii="PT Astra Serif" w:hAnsi="PT Astra Serif"/>
                <w:sz w:val="20"/>
                <w:szCs w:val="20"/>
              </w:rPr>
              <w:t>6</w:t>
            </w:r>
            <w:r w:rsidRPr="006D413A">
              <w:rPr>
                <w:rFonts w:ascii="PT Astra Serif" w:hAnsi="PT Astra Serif"/>
                <w:sz w:val="20"/>
                <w:szCs w:val="20"/>
              </w:rPr>
              <w:t>08,0</w:t>
            </w:r>
          </w:p>
        </w:tc>
        <w:tc>
          <w:tcPr>
            <w:tcW w:w="1276" w:type="dxa"/>
            <w:tcBorders>
              <w:right w:val="single" w:sz="4" w:space="0" w:color="auto"/>
            </w:tcBorders>
          </w:tcPr>
          <w:p w14:paraId="7C65AB21" w14:textId="77777777" w:rsidR="009F2D65" w:rsidRPr="006D413A" w:rsidRDefault="009F2D65" w:rsidP="004138D8">
            <w:pPr>
              <w:spacing w:after="0" w:line="235" w:lineRule="auto"/>
              <w:jc w:val="center"/>
              <w:rPr>
                <w:rFonts w:ascii="PT Astra Serif" w:hAnsi="PT Astra Serif"/>
                <w:sz w:val="20"/>
                <w:szCs w:val="20"/>
              </w:rPr>
            </w:pPr>
            <w:r w:rsidRPr="006D413A">
              <w:rPr>
                <w:rFonts w:ascii="PT Astra Serif" w:hAnsi="PT Astra Serif"/>
                <w:sz w:val="20"/>
                <w:szCs w:val="20"/>
              </w:rPr>
              <w:t>608,0</w:t>
            </w:r>
          </w:p>
        </w:tc>
        <w:tc>
          <w:tcPr>
            <w:tcW w:w="992" w:type="dxa"/>
            <w:tcBorders>
              <w:right w:val="single" w:sz="4" w:space="0" w:color="auto"/>
            </w:tcBorders>
          </w:tcPr>
          <w:p w14:paraId="63631862" w14:textId="77777777" w:rsidR="009F2D65" w:rsidRPr="006D413A" w:rsidRDefault="001F36BD" w:rsidP="004138D8">
            <w:pPr>
              <w:spacing w:after="0" w:line="235" w:lineRule="auto"/>
              <w:jc w:val="center"/>
              <w:rPr>
                <w:rFonts w:ascii="PT Astra Serif" w:hAnsi="PT Astra Serif"/>
                <w:sz w:val="20"/>
                <w:szCs w:val="20"/>
              </w:rPr>
            </w:pPr>
            <w:r w:rsidRPr="006D413A">
              <w:rPr>
                <w:rFonts w:ascii="PT Astra Serif" w:hAnsi="PT Astra Serif"/>
                <w:sz w:val="20"/>
                <w:szCs w:val="20"/>
              </w:rPr>
              <w:t>10</w:t>
            </w:r>
            <w:r w:rsidR="009F2D65" w:rsidRPr="006D413A">
              <w:rPr>
                <w:rFonts w:ascii="PT Astra Serif" w:hAnsi="PT Astra Serif"/>
                <w:sz w:val="20"/>
                <w:szCs w:val="20"/>
              </w:rPr>
              <w:t>00,0</w:t>
            </w:r>
          </w:p>
        </w:tc>
        <w:tc>
          <w:tcPr>
            <w:tcW w:w="851" w:type="dxa"/>
            <w:tcBorders>
              <w:right w:val="single" w:sz="4" w:space="0" w:color="auto"/>
            </w:tcBorders>
          </w:tcPr>
          <w:p w14:paraId="6BAB4A21" w14:textId="77777777" w:rsidR="009F2D65" w:rsidRPr="006D413A" w:rsidRDefault="009F2D65" w:rsidP="004138D8">
            <w:pPr>
              <w:spacing w:after="0" w:line="235" w:lineRule="auto"/>
              <w:jc w:val="center"/>
              <w:rPr>
                <w:rFonts w:ascii="PT Astra Serif" w:hAnsi="PT Astra Serif"/>
                <w:sz w:val="20"/>
                <w:szCs w:val="20"/>
              </w:rPr>
            </w:pPr>
            <w:r w:rsidRPr="006D413A">
              <w:rPr>
                <w:rFonts w:ascii="PT Astra Serif" w:hAnsi="PT Astra Serif"/>
                <w:sz w:val="20"/>
                <w:szCs w:val="20"/>
              </w:rPr>
              <w:t>1000,0</w:t>
            </w:r>
          </w:p>
        </w:tc>
        <w:tc>
          <w:tcPr>
            <w:tcW w:w="992" w:type="dxa"/>
            <w:tcBorders>
              <w:right w:val="single" w:sz="4" w:space="0" w:color="auto"/>
            </w:tcBorders>
          </w:tcPr>
          <w:p w14:paraId="2547CEB9" w14:textId="77777777" w:rsidR="009F2D65" w:rsidRPr="006D413A" w:rsidRDefault="009F2D65" w:rsidP="004138D8">
            <w:pPr>
              <w:spacing w:after="0" w:line="235" w:lineRule="auto"/>
              <w:jc w:val="center"/>
              <w:rPr>
                <w:rFonts w:ascii="PT Astra Serif" w:hAnsi="PT Astra Serif"/>
                <w:sz w:val="20"/>
                <w:szCs w:val="20"/>
              </w:rPr>
            </w:pPr>
            <w:r w:rsidRPr="006D413A">
              <w:rPr>
                <w:rFonts w:ascii="PT Astra Serif" w:hAnsi="PT Astra Serif"/>
                <w:sz w:val="20"/>
                <w:szCs w:val="20"/>
              </w:rPr>
              <w:t>1000,0</w:t>
            </w:r>
          </w:p>
        </w:tc>
        <w:tc>
          <w:tcPr>
            <w:tcW w:w="842" w:type="dxa"/>
            <w:tcBorders>
              <w:right w:val="single" w:sz="4" w:space="0" w:color="auto"/>
            </w:tcBorders>
          </w:tcPr>
          <w:p w14:paraId="4ED25710" w14:textId="77777777" w:rsidR="009F2D65" w:rsidRPr="006D413A" w:rsidRDefault="009F2D65" w:rsidP="004138D8">
            <w:pPr>
              <w:spacing w:after="0" w:line="235" w:lineRule="auto"/>
              <w:jc w:val="center"/>
              <w:rPr>
                <w:rFonts w:ascii="PT Astra Serif" w:hAnsi="PT Astra Serif"/>
                <w:sz w:val="20"/>
                <w:szCs w:val="20"/>
              </w:rPr>
            </w:pPr>
            <w:r w:rsidRPr="006D413A">
              <w:rPr>
                <w:rFonts w:ascii="PT Astra Serif" w:hAnsi="PT Astra Serif"/>
                <w:sz w:val="20"/>
                <w:szCs w:val="20"/>
              </w:rPr>
              <w:t>1000,0</w:t>
            </w:r>
          </w:p>
        </w:tc>
        <w:tc>
          <w:tcPr>
            <w:tcW w:w="474" w:type="dxa"/>
            <w:gridSpan w:val="9"/>
            <w:tcBorders>
              <w:top w:val="nil"/>
              <w:left w:val="single" w:sz="4" w:space="0" w:color="auto"/>
              <w:bottom w:val="nil"/>
              <w:right w:val="nil"/>
            </w:tcBorders>
          </w:tcPr>
          <w:p w14:paraId="7662E211" w14:textId="77777777" w:rsidR="009F2D65" w:rsidRPr="006D413A" w:rsidRDefault="009F2D65" w:rsidP="00190F2D">
            <w:pPr>
              <w:widowControl w:val="0"/>
              <w:autoSpaceDE w:val="0"/>
              <w:autoSpaceDN w:val="0"/>
              <w:spacing w:line="240" w:lineRule="auto"/>
              <w:jc w:val="center"/>
              <w:rPr>
                <w:rFonts w:ascii="PT Astra Serif" w:hAnsi="PT Astra Serif"/>
                <w:sz w:val="20"/>
                <w:szCs w:val="20"/>
              </w:rPr>
            </w:pPr>
          </w:p>
        </w:tc>
      </w:tr>
      <w:tr w:rsidR="00BB7BCA" w:rsidRPr="006D413A" w14:paraId="14B70873" w14:textId="77777777" w:rsidTr="004138D8">
        <w:trPr>
          <w:gridAfter w:val="1"/>
          <w:wAfter w:w="483" w:type="dxa"/>
        </w:trPr>
        <w:tc>
          <w:tcPr>
            <w:tcW w:w="710" w:type="dxa"/>
            <w:tcBorders>
              <w:right w:val="single" w:sz="4" w:space="0" w:color="auto"/>
            </w:tcBorders>
          </w:tcPr>
          <w:p w14:paraId="4FB3783F" w14:textId="77777777" w:rsidR="009F2D65" w:rsidRPr="006D413A" w:rsidRDefault="009F2D65" w:rsidP="00190F2D">
            <w:pPr>
              <w:spacing w:after="0" w:line="240" w:lineRule="auto"/>
              <w:jc w:val="center"/>
              <w:rPr>
                <w:rFonts w:ascii="PT Astra Serif" w:hAnsi="PT Astra Serif"/>
                <w:sz w:val="20"/>
                <w:szCs w:val="20"/>
              </w:rPr>
            </w:pPr>
            <w:r w:rsidRPr="006D413A">
              <w:rPr>
                <w:rFonts w:ascii="PT Astra Serif" w:hAnsi="PT Astra Serif"/>
                <w:sz w:val="20"/>
                <w:szCs w:val="20"/>
              </w:rPr>
              <w:t>3.2.</w:t>
            </w:r>
          </w:p>
        </w:tc>
        <w:tc>
          <w:tcPr>
            <w:tcW w:w="3969" w:type="dxa"/>
            <w:tcBorders>
              <w:right w:val="single" w:sz="4" w:space="0" w:color="auto"/>
            </w:tcBorders>
          </w:tcPr>
          <w:p w14:paraId="5BDBB575" w14:textId="367032B0" w:rsidR="009F2D65" w:rsidRPr="006D413A" w:rsidRDefault="009F2D65" w:rsidP="00976351">
            <w:pPr>
              <w:spacing w:after="0" w:line="240" w:lineRule="auto"/>
              <w:jc w:val="both"/>
              <w:textAlignment w:val="baseline"/>
              <w:rPr>
                <w:rFonts w:ascii="PT Astra Serif" w:hAnsi="PT Astra Serif"/>
                <w:sz w:val="20"/>
                <w:szCs w:val="20"/>
              </w:rPr>
            </w:pPr>
            <w:r w:rsidRPr="006D413A">
              <w:rPr>
                <w:rFonts w:ascii="PT Astra Serif" w:hAnsi="PT Astra Serif"/>
                <w:sz w:val="20"/>
                <w:szCs w:val="20"/>
              </w:rPr>
              <w:t>Проведение мероприятий, посвящённых Дню российской печати</w:t>
            </w:r>
          </w:p>
        </w:tc>
        <w:tc>
          <w:tcPr>
            <w:tcW w:w="1984" w:type="dxa"/>
            <w:tcBorders>
              <w:right w:val="single" w:sz="4" w:space="0" w:color="auto"/>
            </w:tcBorders>
          </w:tcPr>
          <w:p w14:paraId="16CD358E" w14:textId="2396ECA6" w:rsidR="009F2D65" w:rsidRPr="006D413A" w:rsidRDefault="009F2D65" w:rsidP="00190F2D">
            <w:pPr>
              <w:spacing w:after="0" w:line="240" w:lineRule="auto"/>
              <w:jc w:val="center"/>
              <w:textAlignment w:val="baseline"/>
              <w:rPr>
                <w:rFonts w:ascii="PT Astra Serif" w:hAnsi="PT Astra Serif"/>
                <w:sz w:val="20"/>
                <w:szCs w:val="20"/>
              </w:rPr>
            </w:pPr>
            <w:r w:rsidRPr="006D413A">
              <w:rPr>
                <w:rFonts w:ascii="PT Astra Serif" w:hAnsi="PT Astra Serif"/>
                <w:sz w:val="20"/>
                <w:szCs w:val="20"/>
              </w:rPr>
              <w:t xml:space="preserve">Правительство </w:t>
            </w:r>
            <w:r w:rsidR="00B51CC6">
              <w:rPr>
                <w:rFonts w:ascii="PT Astra Serif" w:hAnsi="PT Astra Serif"/>
                <w:sz w:val="20"/>
                <w:szCs w:val="20"/>
              </w:rPr>
              <w:br/>
            </w:r>
            <w:r w:rsidRPr="006D413A">
              <w:rPr>
                <w:rFonts w:ascii="PT Astra Serif" w:hAnsi="PT Astra Serif"/>
                <w:sz w:val="20"/>
                <w:szCs w:val="20"/>
              </w:rPr>
              <w:t xml:space="preserve">Ульяновской </w:t>
            </w:r>
            <w:r w:rsidR="00B51CC6">
              <w:rPr>
                <w:rFonts w:ascii="PT Astra Serif" w:hAnsi="PT Astra Serif"/>
                <w:sz w:val="20"/>
                <w:szCs w:val="20"/>
              </w:rPr>
              <w:br/>
            </w:r>
            <w:r w:rsidRPr="006D413A">
              <w:rPr>
                <w:rFonts w:ascii="PT Astra Serif" w:hAnsi="PT Astra Serif"/>
                <w:sz w:val="20"/>
                <w:szCs w:val="20"/>
              </w:rPr>
              <w:t>области</w:t>
            </w:r>
          </w:p>
        </w:tc>
        <w:tc>
          <w:tcPr>
            <w:tcW w:w="1985" w:type="dxa"/>
            <w:tcBorders>
              <w:right w:val="single" w:sz="4" w:space="0" w:color="auto"/>
            </w:tcBorders>
          </w:tcPr>
          <w:p w14:paraId="3FF15051" w14:textId="77777777" w:rsidR="00631CCC" w:rsidRPr="006D413A" w:rsidRDefault="009F2D65" w:rsidP="00190F2D">
            <w:pPr>
              <w:spacing w:after="0" w:line="240" w:lineRule="auto"/>
              <w:jc w:val="center"/>
              <w:rPr>
                <w:rFonts w:ascii="PT Astra Serif" w:hAnsi="PT Astra Serif"/>
                <w:sz w:val="20"/>
                <w:szCs w:val="20"/>
              </w:rPr>
            </w:pPr>
            <w:r w:rsidRPr="006D413A">
              <w:rPr>
                <w:rFonts w:ascii="PT Astra Serif" w:hAnsi="PT Astra Serif"/>
                <w:sz w:val="20"/>
                <w:szCs w:val="20"/>
              </w:rPr>
              <w:t xml:space="preserve">Бюджетные </w:t>
            </w:r>
          </w:p>
          <w:p w14:paraId="598C3937" w14:textId="11AC0B89" w:rsidR="009F2D65" w:rsidRPr="006D413A" w:rsidRDefault="009F2D65" w:rsidP="00190F2D">
            <w:pPr>
              <w:spacing w:after="0" w:line="240" w:lineRule="auto"/>
              <w:jc w:val="center"/>
              <w:rPr>
                <w:rFonts w:ascii="PT Astra Serif" w:hAnsi="PT Astra Serif"/>
                <w:sz w:val="20"/>
                <w:szCs w:val="20"/>
              </w:rPr>
            </w:pPr>
            <w:r w:rsidRPr="006D413A">
              <w:rPr>
                <w:rFonts w:ascii="PT Astra Serif" w:hAnsi="PT Astra Serif"/>
                <w:sz w:val="20"/>
                <w:szCs w:val="20"/>
              </w:rPr>
              <w:t xml:space="preserve">ассигнования </w:t>
            </w:r>
            <w:r w:rsidR="00437973" w:rsidRPr="006D413A">
              <w:rPr>
                <w:rFonts w:ascii="PT Astra Serif" w:hAnsi="PT Astra Serif"/>
                <w:sz w:val="20"/>
                <w:szCs w:val="20"/>
              </w:rPr>
              <w:t xml:space="preserve">             </w:t>
            </w:r>
            <w:r w:rsidRPr="006D413A">
              <w:rPr>
                <w:rFonts w:ascii="PT Astra Serif" w:hAnsi="PT Astra Serif"/>
                <w:sz w:val="20"/>
                <w:szCs w:val="20"/>
              </w:rPr>
              <w:t>областного</w:t>
            </w:r>
            <w:r w:rsidR="00437973" w:rsidRPr="006D413A">
              <w:rPr>
                <w:rFonts w:ascii="PT Astra Serif" w:hAnsi="PT Astra Serif"/>
                <w:sz w:val="20"/>
                <w:szCs w:val="20"/>
              </w:rPr>
              <w:t xml:space="preserve">             </w:t>
            </w:r>
            <w:r w:rsidRPr="006D413A">
              <w:rPr>
                <w:rFonts w:ascii="PT Astra Serif" w:hAnsi="PT Astra Serif"/>
                <w:sz w:val="20"/>
                <w:szCs w:val="20"/>
              </w:rPr>
              <w:t xml:space="preserve"> бюджета</w:t>
            </w:r>
          </w:p>
        </w:tc>
        <w:tc>
          <w:tcPr>
            <w:tcW w:w="1417" w:type="dxa"/>
            <w:tcBorders>
              <w:right w:val="single" w:sz="4" w:space="0" w:color="auto"/>
            </w:tcBorders>
          </w:tcPr>
          <w:p w14:paraId="737BC865" w14:textId="77777777" w:rsidR="009F2D65" w:rsidRPr="006D413A" w:rsidRDefault="001F36BD" w:rsidP="00190F2D">
            <w:pPr>
              <w:spacing w:after="0" w:line="240" w:lineRule="auto"/>
              <w:jc w:val="center"/>
              <w:rPr>
                <w:rFonts w:ascii="PT Astra Serif" w:hAnsi="PT Astra Serif"/>
                <w:sz w:val="20"/>
                <w:szCs w:val="20"/>
              </w:rPr>
            </w:pPr>
            <w:r w:rsidRPr="006D413A">
              <w:rPr>
                <w:rFonts w:ascii="PT Astra Serif" w:hAnsi="PT Astra Serif"/>
                <w:sz w:val="20"/>
                <w:szCs w:val="20"/>
              </w:rPr>
              <w:t>8925,0</w:t>
            </w:r>
          </w:p>
        </w:tc>
        <w:tc>
          <w:tcPr>
            <w:tcW w:w="1276" w:type="dxa"/>
            <w:tcBorders>
              <w:right w:val="single" w:sz="4" w:space="0" w:color="auto"/>
            </w:tcBorders>
          </w:tcPr>
          <w:p w14:paraId="6EC3CD97" w14:textId="77777777" w:rsidR="009F2D65" w:rsidRPr="006D413A" w:rsidRDefault="009F2D65" w:rsidP="00190F2D">
            <w:pPr>
              <w:spacing w:after="0" w:line="240" w:lineRule="auto"/>
              <w:jc w:val="center"/>
              <w:rPr>
                <w:rFonts w:ascii="PT Astra Serif" w:hAnsi="PT Astra Serif"/>
                <w:sz w:val="20"/>
                <w:szCs w:val="20"/>
              </w:rPr>
            </w:pPr>
            <w:r w:rsidRPr="006D413A">
              <w:rPr>
                <w:rFonts w:ascii="PT Astra Serif" w:hAnsi="PT Astra Serif"/>
                <w:sz w:val="20"/>
                <w:szCs w:val="20"/>
              </w:rPr>
              <w:t>1725,0</w:t>
            </w:r>
          </w:p>
        </w:tc>
        <w:tc>
          <w:tcPr>
            <w:tcW w:w="992" w:type="dxa"/>
            <w:tcBorders>
              <w:right w:val="single" w:sz="4" w:space="0" w:color="auto"/>
            </w:tcBorders>
          </w:tcPr>
          <w:p w14:paraId="68B30048" w14:textId="77777777" w:rsidR="009F2D65" w:rsidRPr="006D413A" w:rsidRDefault="001F36BD" w:rsidP="00190F2D">
            <w:pPr>
              <w:spacing w:after="0" w:line="240" w:lineRule="auto"/>
              <w:jc w:val="center"/>
              <w:rPr>
                <w:rFonts w:ascii="PT Astra Serif" w:hAnsi="PT Astra Serif"/>
                <w:sz w:val="20"/>
                <w:szCs w:val="20"/>
              </w:rPr>
            </w:pPr>
            <w:r w:rsidRPr="006D413A">
              <w:rPr>
                <w:rFonts w:ascii="PT Astra Serif" w:hAnsi="PT Astra Serif"/>
                <w:sz w:val="20"/>
                <w:szCs w:val="20"/>
              </w:rPr>
              <w:t>180</w:t>
            </w:r>
            <w:r w:rsidR="009F2D65" w:rsidRPr="006D413A">
              <w:rPr>
                <w:rFonts w:ascii="PT Astra Serif" w:hAnsi="PT Astra Serif"/>
                <w:sz w:val="20"/>
                <w:szCs w:val="20"/>
              </w:rPr>
              <w:t>0,0</w:t>
            </w:r>
          </w:p>
        </w:tc>
        <w:tc>
          <w:tcPr>
            <w:tcW w:w="851" w:type="dxa"/>
            <w:tcBorders>
              <w:right w:val="single" w:sz="4" w:space="0" w:color="auto"/>
            </w:tcBorders>
          </w:tcPr>
          <w:p w14:paraId="361EAFAF" w14:textId="77777777" w:rsidR="009F2D65" w:rsidRPr="006D413A" w:rsidRDefault="009F2D65" w:rsidP="00190F2D">
            <w:pPr>
              <w:spacing w:after="0" w:line="240" w:lineRule="auto"/>
              <w:jc w:val="center"/>
              <w:rPr>
                <w:rFonts w:ascii="PT Astra Serif" w:hAnsi="PT Astra Serif"/>
                <w:sz w:val="20"/>
                <w:szCs w:val="20"/>
              </w:rPr>
            </w:pPr>
            <w:r w:rsidRPr="006D413A">
              <w:rPr>
                <w:rFonts w:ascii="PT Astra Serif" w:hAnsi="PT Astra Serif"/>
                <w:sz w:val="20"/>
                <w:szCs w:val="20"/>
              </w:rPr>
              <w:t>1800,0</w:t>
            </w:r>
          </w:p>
        </w:tc>
        <w:tc>
          <w:tcPr>
            <w:tcW w:w="992" w:type="dxa"/>
            <w:tcBorders>
              <w:right w:val="single" w:sz="4" w:space="0" w:color="auto"/>
            </w:tcBorders>
          </w:tcPr>
          <w:p w14:paraId="5246AB22" w14:textId="77777777" w:rsidR="009F2D65" w:rsidRPr="006D413A" w:rsidRDefault="009F2D65" w:rsidP="00190F2D">
            <w:pPr>
              <w:spacing w:after="0" w:line="240" w:lineRule="auto"/>
              <w:jc w:val="center"/>
              <w:rPr>
                <w:rFonts w:ascii="PT Astra Serif" w:hAnsi="PT Astra Serif"/>
                <w:sz w:val="20"/>
                <w:szCs w:val="20"/>
              </w:rPr>
            </w:pPr>
            <w:r w:rsidRPr="006D413A">
              <w:rPr>
                <w:rFonts w:ascii="PT Astra Serif" w:hAnsi="PT Astra Serif"/>
                <w:sz w:val="20"/>
                <w:szCs w:val="20"/>
              </w:rPr>
              <w:t>1800,0</w:t>
            </w:r>
          </w:p>
        </w:tc>
        <w:tc>
          <w:tcPr>
            <w:tcW w:w="842" w:type="dxa"/>
            <w:tcBorders>
              <w:right w:val="single" w:sz="4" w:space="0" w:color="auto"/>
            </w:tcBorders>
          </w:tcPr>
          <w:p w14:paraId="7C201A07" w14:textId="77777777" w:rsidR="009F2D65" w:rsidRPr="006D413A" w:rsidRDefault="009F2D65" w:rsidP="00190F2D">
            <w:pPr>
              <w:spacing w:after="0" w:line="240" w:lineRule="auto"/>
              <w:jc w:val="center"/>
              <w:rPr>
                <w:rFonts w:ascii="PT Astra Serif" w:hAnsi="PT Astra Serif"/>
                <w:sz w:val="20"/>
                <w:szCs w:val="20"/>
              </w:rPr>
            </w:pPr>
            <w:r w:rsidRPr="006D413A">
              <w:rPr>
                <w:rFonts w:ascii="PT Astra Serif" w:hAnsi="PT Astra Serif"/>
                <w:sz w:val="20"/>
                <w:szCs w:val="20"/>
              </w:rPr>
              <w:t>1800,0</w:t>
            </w:r>
          </w:p>
        </w:tc>
        <w:tc>
          <w:tcPr>
            <w:tcW w:w="474" w:type="dxa"/>
            <w:gridSpan w:val="9"/>
            <w:tcBorders>
              <w:top w:val="nil"/>
              <w:left w:val="single" w:sz="4" w:space="0" w:color="auto"/>
              <w:bottom w:val="nil"/>
              <w:right w:val="nil"/>
            </w:tcBorders>
          </w:tcPr>
          <w:p w14:paraId="76938736" w14:textId="77777777" w:rsidR="009F2D65" w:rsidRPr="006D413A" w:rsidRDefault="009F2D65" w:rsidP="00190F2D">
            <w:pPr>
              <w:widowControl w:val="0"/>
              <w:autoSpaceDE w:val="0"/>
              <w:autoSpaceDN w:val="0"/>
              <w:spacing w:line="240" w:lineRule="auto"/>
              <w:jc w:val="center"/>
              <w:rPr>
                <w:rFonts w:ascii="PT Astra Serif" w:hAnsi="PT Astra Serif"/>
                <w:sz w:val="20"/>
                <w:szCs w:val="20"/>
              </w:rPr>
            </w:pPr>
          </w:p>
        </w:tc>
      </w:tr>
      <w:tr w:rsidR="00BB7BCA" w:rsidRPr="006D413A" w14:paraId="134EEBD1" w14:textId="77777777" w:rsidTr="004138D8">
        <w:trPr>
          <w:gridAfter w:val="1"/>
          <w:wAfter w:w="483" w:type="dxa"/>
        </w:trPr>
        <w:tc>
          <w:tcPr>
            <w:tcW w:w="710" w:type="dxa"/>
            <w:tcBorders>
              <w:right w:val="single" w:sz="4" w:space="0" w:color="auto"/>
            </w:tcBorders>
          </w:tcPr>
          <w:p w14:paraId="4CCBD18F" w14:textId="77777777" w:rsidR="009F2D65" w:rsidRPr="006D413A" w:rsidRDefault="009F2D65" w:rsidP="00190F2D">
            <w:pPr>
              <w:spacing w:after="0" w:line="240" w:lineRule="auto"/>
              <w:jc w:val="center"/>
              <w:rPr>
                <w:rFonts w:ascii="PT Astra Serif" w:hAnsi="PT Astra Serif"/>
                <w:sz w:val="20"/>
                <w:szCs w:val="20"/>
              </w:rPr>
            </w:pPr>
            <w:r w:rsidRPr="006D413A">
              <w:rPr>
                <w:rFonts w:ascii="PT Astra Serif" w:hAnsi="PT Astra Serif"/>
                <w:sz w:val="20"/>
                <w:szCs w:val="20"/>
              </w:rPr>
              <w:lastRenderedPageBreak/>
              <w:t>4.</w:t>
            </w:r>
          </w:p>
        </w:tc>
        <w:tc>
          <w:tcPr>
            <w:tcW w:w="3969" w:type="dxa"/>
            <w:tcBorders>
              <w:right w:val="single" w:sz="4" w:space="0" w:color="auto"/>
            </w:tcBorders>
          </w:tcPr>
          <w:p w14:paraId="4233341D" w14:textId="77777777" w:rsidR="009F2D65" w:rsidRPr="006D413A" w:rsidRDefault="009F2D65" w:rsidP="00190F2D">
            <w:pPr>
              <w:spacing w:after="0" w:line="240" w:lineRule="auto"/>
              <w:jc w:val="both"/>
              <w:textAlignment w:val="baseline"/>
              <w:rPr>
                <w:rFonts w:ascii="PT Astra Serif" w:hAnsi="PT Astra Serif"/>
                <w:sz w:val="20"/>
                <w:szCs w:val="20"/>
              </w:rPr>
            </w:pPr>
            <w:r w:rsidRPr="006D413A">
              <w:rPr>
                <w:rFonts w:ascii="PT Astra Serif" w:hAnsi="PT Astra Serif"/>
                <w:spacing w:val="-4"/>
                <w:sz w:val="20"/>
                <w:szCs w:val="20"/>
              </w:rPr>
              <w:t>Основное мероприятие «Предоставление мер социальной поддержки молодым специал</w:t>
            </w:r>
            <w:r w:rsidRPr="006D413A">
              <w:rPr>
                <w:rFonts w:ascii="PT Astra Serif" w:hAnsi="PT Astra Serif"/>
                <w:spacing w:val="-4"/>
                <w:sz w:val="20"/>
                <w:szCs w:val="20"/>
              </w:rPr>
              <w:t>и</w:t>
            </w:r>
            <w:r w:rsidRPr="006D413A">
              <w:rPr>
                <w:rFonts w:ascii="PT Astra Serif" w:hAnsi="PT Astra Serif"/>
                <w:spacing w:val="-4"/>
                <w:sz w:val="20"/>
                <w:szCs w:val="20"/>
              </w:rPr>
              <w:t>стам</w:t>
            </w:r>
            <w:r w:rsidRPr="006D413A">
              <w:rPr>
                <w:rFonts w:ascii="PT Astra Serif" w:hAnsi="PT Astra Serif"/>
                <w:sz w:val="20"/>
                <w:szCs w:val="20"/>
              </w:rPr>
              <w:t>»</w:t>
            </w:r>
          </w:p>
        </w:tc>
        <w:tc>
          <w:tcPr>
            <w:tcW w:w="1984" w:type="dxa"/>
            <w:tcBorders>
              <w:right w:val="single" w:sz="4" w:space="0" w:color="auto"/>
            </w:tcBorders>
          </w:tcPr>
          <w:p w14:paraId="41631C38" w14:textId="4C9101E9" w:rsidR="009F2D65" w:rsidRPr="006D413A" w:rsidRDefault="009F2D65" w:rsidP="00190F2D">
            <w:pPr>
              <w:spacing w:after="0" w:line="240" w:lineRule="auto"/>
              <w:jc w:val="center"/>
              <w:textAlignment w:val="baseline"/>
              <w:rPr>
                <w:rFonts w:ascii="PT Astra Serif" w:hAnsi="PT Astra Serif"/>
                <w:sz w:val="20"/>
                <w:szCs w:val="20"/>
              </w:rPr>
            </w:pPr>
            <w:r w:rsidRPr="006D413A">
              <w:rPr>
                <w:rFonts w:ascii="PT Astra Serif" w:hAnsi="PT Astra Serif"/>
                <w:sz w:val="20"/>
                <w:szCs w:val="20"/>
              </w:rPr>
              <w:t xml:space="preserve">Правительство </w:t>
            </w:r>
            <w:r w:rsidR="00B51CC6">
              <w:rPr>
                <w:rFonts w:ascii="PT Astra Serif" w:hAnsi="PT Astra Serif"/>
                <w:sz w:val="20"/>
                <w:szCs w:val="20"/>
              </w:rPr>
              <w:br/>
            </w:r>
            <w:r w:rsidRPr="006D413A">
              <w:rPr>
                <w:rFonts w:ascii="PT Astra Serif" w:hAnsi="PT Astra Serif"/>
                <w:sz w:val="20"/>
                <w:szCs w:val="20"/>
              </w:rPr>
              <w:t xml:space="preserve">Ульяновской </w:t>
            </w:r>
            <w:r w:rsidR="00B51CC6">
              <w:rPr>
                <w:rFonts w:ascii="PT Astra Serif" w:hAnsi="PT Astra Serif"/>
                <w:sz w:val="20"/>
                <w:szCs w:val="20"/>
              </w:rPr>
              <w:br/>
            </w:r>
            <w:r w:rsidRPr="006D413A">
              <w:rPr>
                <w:rFonts w:ascii="PT Astra Serif" w:hAnsi="PT Astra Serif"/>
                <w:sz w:val="20"/>
                <w:szCs w:val="20"/>
              </w:rPr>
              <w:t>области</w:t>
            </w:r>
          </w:p>
        </w:tc>
        <w:tc>
          <w:tcPr>
            <w:tcW w:w="1985" w:type="dxa"/>
            <w:tcBorders>
              <w:right w:val="single" w:sz="4" w:space="0" w:color="auto"/>
            </w:tcBorders>
          </w:tcPr>
          <w:p w14:paraId="10434ABC" w14:textId="77777777" w:rsidR="00437973" w:rsidRPr="006D413A" w:rsidRDefault="009F2D65" w:rsidP="00190F2D">
            <w:pPr>
              <w:spacing w:after="0" w:line="240" w:lineRule="auto"/>
              <w:jc w:val="center"/>
              <w:rPr>
                <w:rFonts w:ascii="PT Astra Serif" w:hAnsi="PT Astra Serif"/>
                <w:sz w:val="20"/>
                <w:szCs w:val="20"/>
              </w:rPr>
            </w:pPr>
            <w:r w:rsidRPr="006D413A">
              <w:rPr>
                <w:rFonts w:ascii="PT Astra Serif" w:hAnsi="PT Astra Serif"/>
                <w:sz w:val="20"/>
                <w:szCs w:val="20"/>
              </w:rPr>
              <w:t xml:space="preserve">Бюджетные </w:t>
            </w:r>
            <w:r w:rsidR="00437973" w:rsidRPr="006D413A">
              <w:rPr>
                <w:rFonts w:ascii="PT Astra Serif" w:hAnsi="PT Astra Serif"/>
                <w:sz w:val="20"/>
                <w:szCs w:val="20"/>
              </w:rPr>
              <w:t xml:space="preserve">              </w:t>
            </w:r>
            <w:r w:rsidRPr="006D413A">
              <w:rPr>
                <w:rFonts w:ascii="PT Astra Serif" w:hAnsi="PT Astra Serif"/>
                <w:sz w:val="20"/>
                <w:szCs w:val="20"/>
              </w:rPr>
              <w:t xml:space="preserve">ассигнования </w:t>
            </w:r>
          </w:p>
          <w:p w14:paraId="3121CB49" w14:textId="77777777" w:rsidR="00437973" w:rsidRPr="006D413A" w:rsidRDefault="009F2D65" w:rsidP="00190F2D">
            <w:pPr>
              <w:spacing w:after="0" w:line="240" w:lineRule="auto"/>
              <w:jc w:val="center"/>
              <w:rPr>
                <w:rFonts w:ascii="PT Astra Serif" w:hAnsi="PT Astra Serif"/>
                <w:sz w:val="20"/>
                <w:szCs w:val="20"/>
              </w:rPr>
            </w:pPr>
            <w:r w:rsidRPr="006D413A">
              <w:rPr>
                <w:rFonts w:ascii="PT Astra Serif" w:hAnsi="PT Astra Serif"/>
                <w:sz w:val="20"/>
                <w:szCs w:val="20"/>
              </w:rPr>
              <w:t xml:space="preserve">областного </w:t>
            </w:r>
          </w:p>
          <w:p w14:paraId="123E6876" w14:textId="78808370" w:rsidR="009F2D65" w:rsidRPr="006D413A" w:rsidRDefault="009F2D65" w:rsidP="00190F2D">
            <w:pPr>
              <w:spacing w:after="0" w:line="240" w:lineRule="auto"/>
              <w:jc w:val="center"/>
              <w:rPr>
                <w:rFonts w:ascii="PT Astra Serif" w:hAnsi="PT Astra Serif"/>
                <w:sz w:val="20"/>
                <w:szCs w:val="20"/>
              </w:rPr>
            </w:pPr>
            <w:r w:rsidRPr="006D413A">
              <w:rPr>
                <w:rFonts w:ascii="PT Astra Serif" w:hAnsi="PT Astra Serif"/>
                <w:sz w:val="20"/>
                <w:szCs w:val="20"/>
              </w:rPr>
              <w:t>бюджета</w:t>
            </w:r>
          </w:p>
        </w:tc>
        <w:tc>
          <w:tcPr>
            <w:tcW w:w="1417" w:type="dxa"/>
            <w:tcBorders>
              <w:right w:val="single" w:sz="4" w:space="0" w:color="auto"/>
            </w:tcBorders>
          </w:tcPr>
          <w:p w14:paraId="7F3A41B8" w14:textId="77777777" w:rsidR="009F2D65" w:rsidRPr="006D413A" w:rsidRDefault="001F36BD" w:rsidP="00190F2D">
            <w:pPr>
              <w:spacing w:after="0" w:line="240" w:lineRule="auto"/>
              <w:jc w:val="center"/>
              <w:rPr>
                <w:rFonts w:ascii="PT Astra Serif" w:hAnsi="PT Astra Serif"/>
                <w:sz w:val="20"/>
                <w:szCs w:val="20"/>
              </w:rPr>
            </w:pPr>
            <w:r w:rsidRPr="006D413A">
              <w:rPr>
                <w:rFonts w:ascii="PT Astra Serif" w:hAnsi="PT Astra Serif"/>
                <w:sz w:val="20"/>
                <w:szCs w:val="20"/>
              </w:rPr>
              <w:t>1417,3</w:t>
            </w:r>
          </w:p>
        </w:tc>
        <w:tc>
          <w:tcPr>
            <w:tcW w:w="1276" w:type="dxa"/>
            <w:tcBorders>
              <w:right w:val="single" w:sz="4" w:space="0" w:color="auto"/>
            </w:tcBorders>
          </w:tcPr>
          <w:p w14:paraId="78F81B4A" w14:textId="77777777" w:rsidR="009F2D65" w:rsidRPr="006D413A" w:rsidRDefault="009F2D65" w:rsidP="00190F2D">
            <w:pPr>
              <w:spacing w:after="0" w:line="240" w:lineRule="auto"/>
              <w:jc w:val="center"/>
              <w:rPr>
                <w:rFonts w:ascii="PT Astra Serif" w:hAnsi="PT Astra Serif"/>
                <w:sz w:val="20"/>
                <w:szCs w:val="20"/>
              </w:rPr>
            </w:pPr>
            <w:r w:rsidRPr="006D413A">
              <w:rPr>
                <w:rFonts w:ascii="PT Astra Serif" w:hAnsi="PT Astra Serif"/>
                <w:sz w:val="20"/>
                <w:szCs w:val="20"/>
              </w:rPr>
              <w:t>85,9</w:t>
            </w:r>
          </w:p>
        </w:tc>
        <w:tc>
          <w:tcPr>
            <w:tcW w:w="992" w:type="dxa"/>
            <w:tcBorders>
              <w:right w:val="single" w:sz="4" w:space="0" w:color="auto"/>
            </w:tcBorders>
          </w:tcPr>
          <w:p w14:paraId="613BD201" w14:textId="77777777" w:rsidR="009F2D65" w:rsidRPr="006D413A" w:rsidRDefault="009F2D65" w:rsidP="00190F2D">
            <w:pPr>
              <w:spacing w:after="0" w:line="240" w:lineRule="auto"/>
              <w:jc w:val="center"/>
              <w:rPr>
                <w:rFonts w:ascii="PT Astra Serif" w:hAnsi="PT Astra Serif"/>
                <w:sz w:val="20"/>
                <w:szCs w:val="20"/>
              </w:rPr>
            </w:pPr>
            <w:r w:rsidRPr="006D413A">
              <w:rPr>
                <w:rFonts w:ascii="PT Astra Serif" w:hAnsi="PT Astra Serif"/>
                <w:sz w:val="20"/>
                <w:szCs w:val="20"/>
              </w:rPr>
              <w:t>217,5</w:t>
            </w:r>
          </w:p>
        </w:tc>
        <w:tc>
          <w:tcPr>
            <w:tcW w:w="851" w:type="dxa"/>
            <w:tcBorders>
              <w:right w:val="single" w:sz="4" w:space="0" w:color="auto"/>
            </w:tcBorders>
          </w:tcPr>
          <w:p w14:paraId="4EF44E66" w14:textId="77777777" w:rsidR="009F2D65" w:rsidRPr="006D413A" w:rsidRDefault="001F36BD" w:rsidP="00190F2D">
            <w:pPr>
              <w:spacing w:after="0" w:line="240" w:lineRule="auto"/>
              <w:jc w:val="center"/>
              <w:rPr>
                <w:rFonts w:ascii="PT Astra Serif" w:hAnsi="PT Astra Serif"/>
                <w:sz w:val="20"/>
                <w:szCs w:val="20"/>
              </w:rPr>
            </w:pPr>
            <w:r w:rsidRPr="006D413A">
              <w:rPr>
                <w:rFonts w:ascii="PT Astra Serif" w:hAnsi="PT Astra Serif"/>
                <w:sz w:val="20"/>
                <w:szCs w:val="20"/>
              </w:rPr>
              <w:t>3</w:t>
            </w:r>
            <w:r w:rsidR="009F2D65" w:rsidRPr="006D413A">
              <w:rPr>
                <w:rFonts w:ascii="PT Astra Serif" w:hAnsi="PT Astra Serif"/>
                <w:sz w:val="20"/>
                <w:szCs w:val="20"/>
              </w:rPr>
              <w:t>7</w:t>
            </w:r>
            <w:r w:rsidRPr="006D413A">
              <w:rPr>
                <w:rFonts w:ascii="PT Astra Serif" w:hAnsi="PT Astra Serif"/>
                <w:sz w:val="20"/>
                <w:szCs w:val="20"/>
              </w:rPr>
              <w:t>1</w:t>
            </w:r>
            <w:r w:rsidR="009F2D65" w:rsidRPr="006D413A">
              <w:rPr>
                <w:rFonts w:ascii="PT Astra Serif" w:hAnsi="PT Astra Serif"/>
                <w:sz w:val="20"/>
                <w:szCs w:val="20"/>
              </w:rPr>
              <w:t>,</w:t>
            </w:r>
            <w:r w:rsidRPr="006D413A">
              <w:rPr>
                <w:rFonts w:ascii="PT Astra Serif" w:hAnsi="PT Astra Serif"/>
                <w:sz w:val="20"/>
                <w:szCs w:val="20"/>
              </w:rPr>
              <w:t>3</w:t>
            </w:r>
          </w:p>
        </w:tc>
        <w:tc>
          <w:tcPr>
            <w:tcW w:w="992" w:type="dxa"/>
            <w:tcBorders>
              <w:right w:val="single" w:sz="4" w:space="0" w:color="auto"/>
            </w:tcBorders>
          </w:tcPr>
          <w:p w14:paraId="0D707753" w14:textId="77777777" w:rsidR="009F2D65" w:rsidRPr="006D413A" w:rsidRDefault="009F2D65" w:rsidP="00190F2D">
            <w:pPr>
              <w:spacing w:after="0" w:line="240" w:lineRule="auto"/>
              <w:jc w:val="center"/>
              <w:rPr>
                <w:rFonts w:ascii="PT Astra Serif" w:hAnsi="PT Astra Serif"/>
                <w:sz w:val="20"/>
                <w:szCs w:val="20"/>
              </w:rPr>
            </w:pPr>
            <w:r w:rsidRPr="006D413A">
              <w:rPr>
                <w:rFonts w:ascii="PT Astra Serif" w:hAnsi="PT Astra Serif"/>
                <w:sz w:val="20"/>
                <w:szCs w:val="20"/>
              </w:rPr>
              <w:t>371,3</w:t>
            </w:r>
          </w:p>
        </w:tc>
        <w:tc>
          <w:tcPr>
            <w:tcW w:w="842" w:type="dxa"/>
            <w:tcBorders>
              <w:right w:val="single" w:sz="4" w:space="0" w:color="auto"/>
            </w:tcBorders>
          </w:tcPr>
          <w:p w14:paraId="2E9E5D95" w14:textId="77777777" w:rsidR="009F2D65" w:rsidRPr="006D413A" w:rsidRDefault="009F2D65" w:rsidP="00190F2D">
            <w:pPr>
              <w:spacing w:after="0" w:line="240" w:lineRule="auto"/>
              <w:jc w:val="center"/>
              <w:rPr>
                <w:rFonts w:ascii="PT Astra Serif" w:hAnsi="PT Astra Serif"/>
                <w:sz w:val="20"/>
                <w:szCs w:val="20"/>
              </w:rPr>
            </w:pPr>
            <w:r w:rsidRPr="006D413A">
              <w:rPr>
                <w:rFonts w:ascii="PT Astra Serif" w:hAnsi="PT Astra Serif"/>
                <w:sz w:val="20"/>
                <w:szCs w:val="20"/>
              </w:rPr>
              <w:t>371,3</w:t>
            </w:r>
          </w:p>
        </w:tc>
        <w:tc>
          <w:tcPr>
            <w:tcW w:w="474" w:type="dxa"/>
            <w:gridSpan w:val="9"/>
            <w:tcBorders>
              <w:top w:val="nil"/>
              <w:left w:val="single" w:sz="4" w:space="0" w:color="auto"/>
              <w:bottom w:val="nil"/>
              <w:right w:val="nil"/>
            </w:tcBorders>
          </w:tcPr>
          <w:p w14:paraId="0C78D9F9" w14:textId="77777777" w:rsidR="009F2D65" w:rsidRPr="006D413A" w:rsidRDefault="009F2D65" w:rsidP="00190F2D">
            <w:pPr>
              <w:widowControl w:val="0"/>
              <w:autoSpaceDE w:val="0"/>
              <w:autoSpaceDN w:val="0"/>
              <w:spacing w:line="240" w:lineRule="auto"/>
              <w:jc w:val="center"/>
              <w:rPr>
                <w:rFonts w:ascii="PT Astra Serif" w:hAnsi="PT Astra Serif"/>
                <w:sz w:val="20"/>
                <w:szCs w:val="20"/>
              </w:rPr>
            </w:pPr>
          </w:p>
        </w:tc>
      </w:tr>
      <w:tr w:rsidR="00BB7BCA" w:rsidRPr="006D413A" w14:paraId="620728F2" w14:textId="77777777" w:rsidTr="004138D8">
        <w:trPr>
          <w:gridAfter w:val="1"/>
          <w:wAfter w:w="483" w:type="dxa"/>
        </w:trPr>
        <w:tc>
          <w:tcPr>
            <w:tcW w:w="710" w:type="dxa"/>
            <w:tcBorders>
              <w:right w:val="single" w:sz="4" w:space="0" w:color="auto"/>
            </w:tcBorders>
          </w:tcPr>
          <w:p w14:paraId="55B979E8" w14:textId="77777777" w:rsidR="009F2D65" w:rsidRPr="006D413A" w:rsidRDefault="009F2D65" w:rsidP="00190F2D">
            <w:pPr>
              <w:spacing w:after="0" w:line="240" w:lineRule="auto"/>
              <w:jc w:val="center"/>
              <w:rPr>
                <w:rFonts w:ascii="PT Astra Serif" w:hAnsi="PT Astra Serif"/>
                <w:sz w:val="20"/>
                <w:szCs w:val="20"/>
              </w:rPr>
            </w:pPr>
            <w:r w:rsidRPr="006D413A">
              <w:rPr>
                <w:rFonts w:ascii="PT Astra Serif" w:hAnsi="PT Astra Serif"/>
                <w:sz w:val="20"/>
                <w:szCs w:val="20"/>
              </w:rPr>
              <w:t>4.1.</w:t>
            </w:r>
          </w:p>
        </w:tc>
        <w:tc>
          <w:tcPr>
            <w:tcW w:w="3969" w:type="dxa"/>
            <w:tcBorders>
              <w:right w:val="single" w:sz="4" w:space="0" w:color="auto"/>
            </w:tcBorders>
          </w:tcPr>
          <w:p w14:paraId="47868FF9" w14:textId="61149A94" w:rsidR="009F2D65" w:rsidRPr="006D413A" w:rsidRDefault="009F2D65" w:rsidP="00B51CC6">
            <w:pPr>
              <w:spacing w:after="0" w:line="240" w:lineRule="auto"/>
              <w:jc w:val="both"/>
              <w:textAlignment w:val="baseline"/>
              <w:rPr>
                <w:rFonts w:ascii="PT Astra Serif" w:hAnsi="PT Astra Serif"/>
                <w:sz w:val="20"/>
                <w:szCs w:val="20"/>
              </w:rPr>
            </w:pPr>
            <w:r w:rsidRPr="006D413A">
              <w:rPr>
                <w:rFonts w:ascii="PT Astra Serif" w:hAnsi="PT Astra Serif"/>
                <w:sz w:val="20"/>
                <w:szCs w:val="20"/>
              </w:rPr>
              <w:t xml:space="preserve">Реализация </w:t>
            </w:r>
            <w:r w:rsidR="00396C75" w:rsidRPr="006D413A">
              <w:rPr>
                <w:rFonts w:ascii="PT Astra Serif" w:hAnsi="PT Astra Serif"/>
                <w:sz w:val="20"/>
                <w:szCs w:val="20"/>
              </w:rPr>
              <w:t>З</w:t>
            </w:r>
            <w:r w:rsidRPr="006D413A">
              <w:rPr>
                <w:rFonts w:ascii="PT Astra Serif" w:hAnsi="PT Astra Serif"/>
                <w:sz w:val="20"/>
                <w:szCs w:val="20"/>
              </w:rPr>
              <w:t>а</w:t>
            </w:r>
            <w:r w:rsidR="001F36BD" w:rsidRPr="006D413A">
              <w:rPr>
                <w:rFonts w:ascii="PT Astra Serif" w:hAnsi="PT Astra Serif"/>
                <w:sz w:val="20"/>
                <w:szCs w:val="20"/>
              </w:rPr>
              <w:t xml:space="preserve">кона Ульяновской области </w:t>
            </w:r>
            <w:r w:rsidR="00B51CC6">
              <w:rPr>
                <w:rFonts w:ascii="PT Astra Serif" w:hAnsi="PT Astra Serif"/>
                <w:sz w:val="20"/>
                <w:szCs w:val="20"/>
              </w:rPr>
              <w:br/>
            </w:r>
            <w:r w:rsidR="001F36BD" w:rsidRPr="006D413A">
              <w:rPr>
                <w:rFonts w:ascii="PT Astra Serif" w:hAnsi="PT Astra Serif"/>
                <w:sz w:val="20"/>
                <w:szCs w:val="20"/>
              </w:rPr>
              <w:t>от 02.05</w:t>
            </w:r>
            <w:r w:rsidRPr="006D413A">
              <w:rPr>
                <w:rFonts w:ascii="PT Astra Serif" w:hAnsi="PT Astra Serif"/>
                <w:sz w:val="20"/>
                <w:szCs w:val="20"/>
              </w:rPr>
              <w:t>.20</w:t>
            </w:r>
            <w:r w:rsidR="001F36BD" w:rsidRPr="006D413A">
              <w:rPr>
                <w:rFonts w:ascii="PT Astra Serif" w:hAnsi="PT Astra Serif"/>
                <w:sz w:val="20"/>
                <w:szCs w:val="20"/>
              </w:rPr>
              <w:t>12 №</w:t>
            </w:r>
            <w:r w:rsidR="00396C75" w:rsidRPr="006D413A">
              <w:rPr>
                <w:rFonts w:ascii="PT Astra Serif" w:hAnsi="PT Astra Serif"/>
                <w:sz w:val="20"/>
                <w:szCs w:val="20"/>
              </w:rPr>
              <w:t xml:space="preserve"> </w:t>
            </w:r>
            <w:r w:rsidR="001F36BD" w:rsidRPr="006D413A">
              <w:rPr>
                <w:rFonts w:ascii="PT Astra Serif" w:hAnsi="PT Astra Serif"/>
                <w:sz w:val="20"/>
                <w:szCs w:val="20"/>
              </w:rPr>
              <w:t>49</w:t>
            </w:r>
            <w:r w:rsidRPr="006D413A">
              <w:rPr>
                <w:rFonts w:ascii="PT Astra Serif" w:hAnsi="PT Astra Serif"/>
                <w:sz w:val="20"/>
                <w:szCs w:val="20"/>
              </w:rPr>
              <w:t xml:space="preserve">-ЗО «О </w:t>
            </w:r>
            <w:r w:rsidR="001F36BD" w:rsidRPr="006D413A">
              <w:rPr>
                <w:rFonts w:ascii="PT Astra Serif" w:hAnsi="PT Astra Serif"/>
                <w:sz w:val="20"/>
                <w:szCs w:val="20"/>
              </w:rPr>
              <w:t>мерах социал</w:t>
            </w:r>
            <w:r w:rsidR="001F36BD" w:rsidRPr="006D413A">
              <w:rPr>
                <w:rFonts w:ascii="PT Astra Serif" w:hAnsi="PT Astra Serif"/>
                <w:sz w:val="20"/>
                <w:szCs w:val="20"/>
              </w:rPr>
              <w:t>ь</w:t>
            </w:r>
            <w:r w:rsidR="001F36BD" w:rsidRPr="006D413A">
              <w:rPr>
                <w:rFonts w:ascii="PT Astra Serif" w:hAnsi="PT Astra Serif"/>
                <w:sz w:val="20"/>
                <w:szCs w:val="20"/>
              </w:rPr>
              <w:t>ной поддержки отдельных категорий мол</w:t>
            </w:r>
            <w:r w:rsidR="001F36BD" w:rsidRPr="006D413A">
              <w:rPr>
                <w:rFonts w:ascii="PT Astra Serif" w:hAnsi="PT Astra Serif"/>
                <w:sz w:val="20"/>
                <w:szCs w:val="20"/>
              </w:rPr>
              <w:t>о</w:t>
            </w:r>
            <w:r w:rsidR="001F36BD" w:rsidRPr="006D413A">
              <w:rPr>
                <w:rFonts w:ascii="PT Astra Serif" w:hAnsi="PT Astra Serif"/>
                <w:sz w:val="20"/>
                <w:szCs w:val="20"/>
              </w:rPr>
              <w:t>дых специалистов на территории Ульяно</w:t>
            </w:r>
            <w:r w:rsidR="001F36BD" w:rsidRPr="006D413A">
              <w:rPr>
                <w:rFonts w:ascii="PT Astra Serif" w:hAnsi="PT Astra Serif"/>
                <w:sz w:val="20"/>
                <w:szCs w:val="20"/>
              </w:rPr>
              <w:t>в</w:t>
            </w:r>
            <w:r w:rsidR="001F36BD" w:rsidRPr="006D413A">
              <w:rPr>
                <w:rFonts w:ascii="PT Astra Serif" w:hAnsi="PT Astra Serif"/>
                <w:sz w:val="20"/>
                <w:szCs w:val="20"/>
              </w:rPr>
              <w:t>ской области</w:t>
            </w:r>
            <w:r w:rsidRPr="006D413A">
              <w:rPr>
                <w:rFonts w:ascii="PT Astra Serif" w:hAnsi="PT Astra Serif"/>
                <w:sz w:val="20"/>
                <w:szCs w:val="20"/>
              </w:rPr>
              <w:t>»</w:t>
            </w:r>
          </w:p>
        </w:tc>
        <w:tc>
          <w:tcPr>
            <w:tcW w:w="1984" w:type="dxa"/>
            <w:tcBorders>
              <w:right w:val="single" w:sz="4" w:space="0" w:color="auto"/>
            </w:tcBorders>
          </w:tcPr>
          <w:p w14:paraId="104E235E" w14:textId="7CAFA926" w:rsidR="009F2D65" w:rsidRPr="006D413A" w:rsidRDefault="009F2D65" w:rsidP="00190F2D">
            <w:pPr>
              <w:spacing w:after="0" w:line="240" w:lineRule="auto"/>
              <w:jc w:val="center"/>
              <w:textAlignment w:val="baseline"/>
              <w:rPr>
                <w:rFonts w:ascii="PT Astra Serif" w:hAnsi="PT Astra Serif"/>
                <w:sz w:val="20"/>
                <w:szCs w:val="20"/>
              </w:rPr>
            </w:pPr>
            <w:r w:rsidRPr="006D413A">
              <w:rPr>
                <w:rFonts w:ascii="PT Astra Serif" w:hAnsi="PT Astra Serif"/>
                <w:sz w:val="20"/>
                <w:szCs w:val="20"/>
              </w:rPr>
              <w:t xml:space="preserve">Правительство </w:t>
            </w:r>
            <w:r w:rsidR="00B51CC6">
              <w:rPr>
                <w:rFonts w:ascii="PT Astra Serif" w:hAnsi="PT Astra Serif"/>
                <w:sz w:val="20"/>
                <w:szCs w:val="20"/>
              </w:rPr>
              <w:br/>
            </w:r>
            <w:r w:rsidRPr="006D413A">
              <w:rPr>
                <w:rFonts w:ascii="PT Astra Serif" w:hAnsi="PT Astra Serif"/>
                <w:sz w:val="20"/>
                <w:szCs w:val="20"/>
              </w:rPr>
              <w:t xml:space="preserve">Ульяновской </w:t>
            </w:r>
            <w:r w:rsidR="00B51CC6">
              <w:rPr>
                <w:rFonts w:ascii="PT Astra Serif" w:hAnsi="PT Astra Serif"/>
                <w:sz w:val="20"/>
                <w:szCs w:val="20"/>
              </w:rPr>
              <w:br/>
            </w:r>
            <w:r w:rsidRPr="006D413A">
              <w:rPr>
                <w:rFonts w:ascii="PT Astra Serif" w:hAnsi="PT Astra Serif"/>
                <w:sz w:val="20"/>
                <w:szCs w:val="20"/>
              </w:rPr>
              <w:t>области</w:t>
            </w:r>
          </w:p>
        </w:tc>
        <w:tc>
          <w:tcPr>
            <w:tcW w:w="1985" w:type="dxa"/>
            <w:tcBorders>
              <w:right w:val="single" w:sz="4" w:space="0" w:color="auto"/>
            </w:tcBorders>
          </w:tcPr>
          <w:p w14:paraId="753F55CF" w14:textId="77777777" w:rsidR="00437973" w:rsidRPr="006D413A" w:rsidRDefault="009F2D65" w:rsidP="00190F2D">
            <w:pPr>
              <w:spacing w:after="0" w:line="240" w:lineRule="auto"/>
              <w:jc w:val="center"/>
              <w:rPr>
                <w:rFonts w:ascii="PT Astra Serif" w:hAnsi="PT Astra Serif"/>
                <w:sz w:val="20"/>
                <w:szCs w:val="20"/>
              </w:rPr>
            </w:pPr>
            <w:r w:rsidRPr="006D413A">
              <w:rPr>
                <w:rFonts w:ascii="PT Astra Serif" w:hAnsi="PT Astra Serif"/>
                <w:sz w:val="20"/>
                <w:szCs w:val="20"/>
              </w:rPr>
              <w:t xml:space="preserve">Бюджетные </w:t>
            </w:r>
            <w:r w:rsidR="00437973" w:rsidRPr="006D413A">
              <w:rPr>
                <w:rFonts w:ascii="PT Astra Serif" w:hAnsi="PT Astra Serif"/>
                <w:sz w:val="20"/>
                <w:szCs w:val="20"/>
              </w:rPr>
              <w:t xml:space="preserve">                </w:t>
            </w:r>
            <w:r w:rsidRPr="006D413A">
              <w:rPr>
                <w:rFonts w:ascii="PT Astra Serif" w:hAnsi="PT Astra Serif"/>
                <w:sz w:val="20"/>
                <w:szCs w:val="20"/>
              </w:rPr>
              <w:t>ассигнования</w:t>
            </w:r>
          </w:p>
          <w:p w14:paraId="3D83D87A" w14:textId="77777777" w:rsidR="00437973" w:rsidRPr="006D413A" w:rsidRDefault="009F2D65" w:rsidP="00190F2D">
            <w:pPr>
              <w:spacing w:after="0" w:line="240" w:lineRule="auto"/>
              <w:jc w:val="center"/>
              <w:rPr>
                <w:rFonts w:ascii="PT Astra Serif" w:hAnsi="PT Astra Serif"/>
                <w:sz w:val="20"/>
                <w:szCs w:val="20"/>
              </w:rPr>
            </w:pPr>
            <w:r w:rsidRPr="006D413A">
              <w:rPr>
                <w:rFonts w:ascii="PT Astra Serif" w:hAnsi="PT Astra Serif"/>
                <w:sz w:val="20"/>
                <w:szCs w:val="20"/>
              </w:rPr>
              <w:t xml:space="preserve"> областного </w:t>
            </w:r>
          </w:p>
          <w:p w14:paraId="20AF93CF" w14:textId="0614967E" w:rsidR="009F2D65" w:rsidRPr="006D413A" w:rsidRDefault="009F2D65" w:rsidP="00190F2D">
            <w:pPr>
              <w:spacing w:after="0" w:line="240" w:lineRule="auto"/>
              <w:jc w:val="center"/>
              <w:rPr>
                <w:rFonts w:ascii="PT Astra Serif" w:hAnsi="PT Astra Serif"/>
                <w:sz w:val="20"/>
                <w:szCs w:val="20"/>
              </w:rPr>
            </w:pPr>
            <w:r w:rsidRPr="006D413A">
              <w:rPr>
                <w:rFonts w:ascii="PT Astra Serif" w:hAnsi="PT Astra Serif"/>
                <w:sz w:val="20"/>
                <w:szCs w:val="20"/>
              </w:rPr>
              <w:t>бюджета</w:t>
            </w:r>
          </w:p>
        </w:tc>
        <w:tc>
          <w:tcPr>
            <w:tcW w:w="1417" w:type="dxa"/>
            <w:tcBorders>
              <w:right w:val="single" w:sz="4" w:space="0" w:color="auto"/>
            </w:tcBorders>
          </w:tcPr>
          <w:p w14:paraId="0AC62AB1" w14:textId="77777777" w:rsidR="009F2D65" w:rsidRPr="006D413A" w:rsidRDefault="009F2D65" w:rsidP="00190F2D">
            <w:pPr>
              <w:spacing w:after="0" w:line="240" w:lineRule="auto"/>
              <w:jc w:val="center"/>
              <w:rPr>
                <w:rFonts w:ascii="PT Astra Serif" w:hAnsi="PT Astra Serif"/>
                <w:sz w:val="20"/>
                <w:szCs w:val="20"/>
              </w:rPr>
            </w:pPr>
            <w:r w:rsidRPr="006D413A">
              <w:rPr>
                <w:rFonts w:ascii="PT Astra Serif" w:hAnsi="PT Astra Serif"/>
                <w:sz w:val="20"/>
                <w:szCs w:val="20"/>
              </w:rPr>
              <w:t>1</w:t>
            </w:r>
            <w:r w:rsidR="001F36BD" w:rsidRPr="006D413A">
              <w:rPr>
                <w:rFonts w:ascii="PT Astra Serif" w:hAnsi="PT Astra Serif"/>
                <w:sz w:val="20"/>
                <w:szCs w:val="20"/>
              </w:rPr>
              <w:t>417</w:t>
            </w:r>
            <w:r w:rsidRPr="006D413A">
              <w:rPr>
                <w:rFonts w:ascii="PT Astra Serif" w:hAnsi="PT Astra Serif"/>
                <w:sz w:val="20"/>
                <w:szCs w:val="20"/>
              </w:rPr>
              <w:t>,</w:t>
            </w:r>
            <w:r w:rsidR="001F36BD" w:rsidRPr="006D413A">
              <w:rPr>
                <w:rFonts w:ascii="PT Astra Serif" w:hAnsi="PT Astra Serif"/>
                <w:sz w:val="20"/>
                <w:szCs w:val="20"/>
              </w:rPr>
              <w:t>3</w:t>
            </w:r>
          </w:p>
        </w:tc>
        <w:tc>
          <w:tcPr>
            <w:tcW w:w="1276" w:type="dxa"/>
            <w:tcBorders>
              <w:right w:val="single" w:sz="4" w:space="0" w:color="auto"/>
            </w:tcBorders>
          </w:tcPr>
          <w:p w14:paraId="6F608E82" w14:textId="77777777" w:rsidR="009F2D65" w:rsidRPr="006D413A" w:rsidRDefault="009F2D65" w:rsidP="00190F2D">
            <w:pPr>
              <w:spacing w:after="0" w:line="240" w:lineRule="auto"/>
              <w:jc w:val="center"/>
              <w:rPr>
                <w:rFonts w:ascii="PT Astra Serif" w:hAnsi="PT Astra Serif"/>
                <w:sz w:val="20"/>
                <w:szCs w:val="20"/>
              </w:rPr>
            </w:pPr>
            <w:r w:rsidRPr="006D413A">
              <w:rPr>
                <w:rFonts w:ascii="PT Astra Serif" w:hAnsi="PT Astra Serif"/>
                <w:sz w:val="20"/>
                <w:szCs w:val="20"/>
              </w:rPr>
              <w:t>85,9</w:t>
            </w:r>
          </w:p>
        </w:tc>
        <w:tc>
          <w:tcPr>
            <w:tcW w:w="992" w:type="dxa"/>
            <w:tcBorders>
              <w:right w:val="single" w:sz="4" w:space="0" w:color="auto"/>
            </w:tcBorders>
          </w:tcPr>
          <w:p w14:paraId="6647F2A2" w14:textId="77777777" w:rsidR="009F2D65" w:rsidRPr="006D413A" w:rsidRDefault="009F2D65" w:rsidP="00190F2D">
            <w:pPr>
              <w:spacing w:after="0" w:line="240" w:lineRule="auto"/>
              <w:jc w:val="center"/>
              <w:rPr>
                <w:rFonts w:ascii="PT Astra Serif" w:hAnsi="PT Astra Serif"/>
                <w:sz w:val="20"/>
                <w:szCs w:val="20"/>
              </w:rPr>
            </w:pPr>
            <w:r w:rsidRPr="006D413A">
              <w:rPr>
                <w:rFonts w:ascii="PT Astra Serif" w:hAnsi="PT Astra Serif"/>
                <w:sz w:val="20"/>
                <w:szCs w:val="20"/>
              </w:rPr>
              <w:t>217,5</w:t>
            </w:r>
          </w:p>
        </w:tc>
        <w:tc>
          <w:tcPr>
            <w:tcW w:w="851" w:type="dxa"/>
            <w:tcBorders>
              <w:right w:val="single" w:sz="4" w:space="0" w:color="auto"/>
            </w:tcBorders>
          </w:tcPr>
          <w:p w14:paraId="71340FC8" w14:textId="77777777" w:rsidR="009F2D65" w:rsidRPr="006D413A" w:rsidRDefault="001F36BD" w:rsidP="00190F2D">
            <w:pPr>
              <w:spacing w:after="0" w:line="240" w:lineRule="auto"/>
              <w:jc w:val="center"/>
              <w:rPr>
                <w:rFonts w:ascii="PT Astra Serif" w:hAnsi="PT Astra Serif"/>
                <w:sz w:val="20"/>
                <w:szCs w:val="20"/>
              </w:rPr>
            </w:pPr>
            <w:r w:rsidRPr="006D413A">
              <w:rPr>
                <w:rFonts w:ascii="PT Astra Serif" w:hAnsi="PT Astra Serif"/>
                <w:sz w:val="20"/>
                <w:szCs w:val="20"/>
              </w:rPr>
              <w:t>3</w:t>
            </w:r>
            <w:r w:rsidR="009F2D65" w:rsidRPr="006D413A">
              <w:rPr>
                <w:rFonts w:ascii="PT Astra Serif" w:hAnsi="PT Astra Serif"/>
                <w:sz w:val="20"/>
                <w:szCs w:val="20"/>
              </w:rPr>
              <w:t>7</w:t>
            </w:r>
            <w:r w:rsidRPr="006D413A">
              <w:rPr>
                <w:rFonts w:ascii="PT Astra Serif" w:hAnsi="PT Astra Serif"/>
                <w:sz w:val="20"/>
                <w:szCs w:val="20"/>
              </w:rPr>
              <w:t>1</w:t>
            </w:r>
            <w:r w:rsidR="009F2D65" w:rsidRPr="006D413A">
              <w:rPr>
                <w:rFonts w:ascii="PT Astra Serif" w:hAnsi="PT Astra Serif"/>
                <w:sz w:val="20"/>
                <w:szCs w:val="20"/>
              </w:rPr>
              <w:t>,</w:t>
            </w:r>
            <w:r w:rsidRPr="006D413A">
              <w:rPr>
                <w:rFonts w:ascii="PT Astra Serif" w:hAnsi="PT Astra Serif"/>
                <w:sz w:val="20"/>
                <w:szCs w:val="20"/>
              </w:rPr>
              <w:t>3</w:t>
            </w:r>
          </w:p>
        </w:tc>
        <w:tc>
          <w:tcPr>
            <w:tcW w:w="992" w:type="dxa"/>
            <w:tcBorders>
              <w:right w:val="single" w:sz="4" w:space="0" w:color="auto"/>
            </w:tcBorders>
          </w:tcPr>
          <w:p w14:paraId="754E712D" w14:textId="77777777" w:rsidR="009F2D65" w:rsidRPr="006D413A" w:rsidRDefault="009F2D65" w:rsidP="00190F2D">
            <w:pPr>
              <w:spacing w:after="0" w:line="240" w:lineRule="auto"/>
              <w:jc w:val="center"/>
              <w:rPr>
                <w:rFonts w:ascii="PT Astra Serif" w:hAnsi="PT Astra Serif"/>
                <w:sz w:val="20"/>
                <w:szCs w:val="20"/>
              </w:rPr>
            </w:pPr>
            <w:r w:rsidRPr="006D413A">
              <w:rPr>
                <w:rFonts w:ascii="PT Astra Serif" w:hAnsi="PT Astra Serif"/>
                <w:sz w:val="20"/>
                <w:szCs w:val="20"/>
              </w:rPr>
              <w:t>371,3</w:t>
            </w:r>
          </w:p>
        </w:tc>
        <w:tc>
          <w:tcPr>
            <w:tcW w:w="842" w:type="dxa"/>
            <w:tcBorders>
              <w:right w:val="single" w:sz="4" w:space="0" w:color="auto"/>
            </w:tcBorders>
          </w:tcPr>
          <w:p w14:paraId="5D58BF8F" w14:textId="77777777" w:rsidR="009F2D65" w:rsidRPr="006D413A" w:rsidRDefault="009F2D65" w:rsidP="00190F2D">
            <w:pPr>
              <w:spacing w:after="0" w:line="240" w:lineRule="auto"/>
              <w:jc w:val="center"/>
              <w:rPr>
                <w:rFonts w:ascii="PT Astra Serif" w:hAnsi="PT Astra Serif"/>
                <w:sz w:val="20"/>
                <w:szCs w:val="20"/>
              </w:rPr>
            </w:pPr>
            <w:r w:rsidRPr="006D413A">
              <w:rPr>
                <w:rFonts w:ascii="PT Astra Serif" w:hAnsi="PT Astra Serif"/>
                <w:sz w:val="20"/>
                <w:szCs w:val="20"/>
              </w:rPr>
              <w:t>371,3</w:t>
            </w:r>
          </w:p>
        </w:tc>
        <w:tc>
          <w:tcPr>
            <w:tcW w:w="474" w:type="dxa"/>
            <w:gridSpan w:val="9"/>
            <w:tcBorders>
              <w:top w:val="nil"/>
              <w:left w:val="single" w:sz="4" w:space="0" w:color="auto"/>
              <w:bottom w:val="nil"/>
              <w:right w:val="nil"/>
            </w:tcBorders>
          </w:tcPr>
          <w:p w14:paraId="30B9C6AA" w14:textId="77777777" w:rsidR="009F2D65" w:rsidRPr="006D413A" w:rsidRDefault="009F2D65" w:rsidP="00190F2D">
            <w:pPr>
              <w:widowControl w:val="0"/>
              <w:autoSpaceDE w:val="0"/>
              <w:autoSpaceDN w:val="0"/>
              <w:spacing w:line="240" w:lineRule="auto"/>
              <w:jc w:val="center"/>
              <w:rPr>
                <w:rFonts w:ascii="PT Astra Serif" w:hAnsi="PT Astra Serif"/>
                <w:sz w:val="20"/>
                <w:szCs w:val="20"/>
              </w:rPr>
            </w:pPr>
          </w:p>
        </w:tc>
      </w:tr>
      <w:tr w:rsidR="00BB7BCA" w:rsidRPr="006D413A" w14:paraId="73642897" w14:textId="77777777" w:rsidTr="004138D8">
        <w:trPr>
          <w:gridAfter w:val="1"/>
          <w:wAfter w:w="483" w:type="dxa"/>
        </w:trPr>
        <w:tc>
          <w:tcPr>
            <w:tcW w:w="6663" w:type="dxa"/>
            <w:gridSpan w:val="3"/>
            <w:tcBorders>
              <w:right w:val="single" w:sz="4" w:space="0" w:color="auto"/>
            </w:tcBorders>
          </w:tcPr>
          <w:p w14:paraId="47BAA6CD" w14:textId="77777777" w:rsidR="001C1E2A" w:rsidRPr="006D413A" w:rsidRDefault="001C1E2A" w:rsidP="00190F2D">
            <w:pPr>
              <w:spacing w:after="0" w:line="240" w:lineRule="auto"/>
              <w:textAlignment w:val="baseline"/>
              <w:rPr>
                <w:rFonts w:ascii="PT Astra Serif" w:hAnsi="PT Astra Serif"/>
                <w:sz w:val="20"/>
                <w:szCs w:val="20"/>
              </w:rPr>
            </w:pPr>
            <w:r w:rsidRPr="006D413A">
              <w:rPr>
                <w:rFonts w:ascii="PT Astra Serif" w:hAnsi="PT Astra Serif"/>
                <w:sz w:val="20"/>
                <w:szCs w:val="20"/>
              </w:rPr>
              <w:t xml:space="preserve">Итого по подпрограмме </w:t>
            </w:r>
          </w:p>
        </w:tc>
        <w:tc>
          <w:tcPr>
            <w:tcW w:w="1985" w:type="dxa"/>
            <w:tcBorders>
              <w:right w:val="single" w:sz="4" w:space="0" w:color="auto"/>
            </w:tcBorders>
            <w:vAlign w:val="center"/>
          </w:tcPr>
          <w:p w14:paraId="04467385" w14:textId="77777777" w:rsidR="00631CCC" w:rsidRPr="006D413A" w:rsidRDefault="001C1E2A" w:rsidP="00190F2D">
            <w:pPr>
              <w:pStyle w:val="ConsPlusNormal"/>
              <w:spacing w:after="0" w:line="240" w:lineRule="auto"/>
              <w:ind w:firstLine="0"/>
              <w:jc w:val="center"/>
              <w:rPr>
                <w:rFonts w:ascii="PT Astra Serif" w:hAnsi="PT Astra Serif"/>
              </w:rPr>
            </w:pPr>
            <w:r w:rsidRPr="006D413A">
              <w:rPr>
                <w:rFonts w:ascii="PT Astra Serif" w:hAnsi="PT Astra Serif"/>
              </w:rPr>
              <w:t xml:space="preserve">Бюджетные </w:t>
            </w:r>
          </w:p>
          <w:p w14:paraId="175ED796" w14:textId="77777777" w:rsidR="00753493" w:rsidRPr="006D413A" w:rsidRDefault="001C1E2A" w:rsidP="00190F2D">
            <w:pPr>
              <w:pStyle w:val="ConsPlusNormal"/>
              <w:spacing w:after="0" w:line="240" w:lineRule="auto"/>
              <w:ind w:firstLine="0"/>
              <w:jc w:val="center"/>
              <w:rPr>
                <w:rFonts w:ascii="PT Astra Serif" w:hAnsi="PT Astra Serif"/>
              </w:rPr>
            </w:pPr>
            <w:r w:rsidRPr="006D413A">
              <w:rPr>
                <w:rFonts w:ascii="PT Astra Serif" w:hAnsi="PT Astra Serif"/>
              </w:rPr>
              <w:t xml:space="preserve">ассигнования </w:t>
            </w:r>
          </w:p>
          <w:p w14:paraId="75C2504F" w14:textId="77777777" w:rsidR="00753493" w:rsidRPr="006D413A" w:rsidRDefault="001C1E2A" w:rsidP="00190F2D">
            <w:pPr>
              <w:pStyle w:val="ConsPlusNormal"/>
              <w:spacing w:after="0" w:line="240" w:lineRule="auto"/>
              <w:ind w:firstLine="0"/>
              <w:jc w:val="center"/>
              <w:rPr>
                <w:rFonts w:ascii="PT Astra Serif" w:hAnsi="PT Astra Serif"/>
              </w:rPr>
            </w:pPr>
            <w:r w:rsidRPr="006D413A">
              <w:rPr>
                <w:rFonts w:ascii="PT Astra Serif" w:hAnsi="PT Astra Serif"/>
              </w:rPr>
              <w:t xml:space="preserve">областного </w:t>
            </w:r>
          </w:p>
          <w:p w14:paraId="5E9DECF9" w14:textId="3A8FD033" w:rsidR="001C1E2A" w:rsidRPr="006D413A" w:rsidRDefault="001C1E2A" w:rsidP="00190F2D">
            <w:pPr>
              <w:pStyle w:val="ConsPlusNormal"/>
              <w:spacing w:after="0" w:line="240" w:lineRule="auto"/>
              <w:ind w:firstLine="0"/>
              <w:jc w:val="center"/>
              <w:rPr>
                <w:rFonts w:ascii="PT Astra Serif" w:hAnsi="PT Astra Serif"/>
              </w:rPr>
            </w:pPr>
            <w:r w:rsidRPr="006D413A">
              <w:rPr>
                <w:rFonts w:ascii="PT Astra Serif" w:hAnsi="PT Astra Serif"/>
              </w:rPr>
              <w:t>бюджета</w:t>
            </w:r>
          </w:p>
        </w:tc>
        <w:tc>
          <w:tcPr>
            <w:tcW w:w="1417" w:type="dxa"/>
            <w:tcBorders>
              <w:right w:val="single" w:sz="4" w:space="0" w:color="auto"/>
            </w:tcBorders>
          </w:tcPr>
          <w:p w14:paraId="6B98F8E0" w14:textId="77777777" w:rsidR="001C1E2A" w:rsidRPr="006D413A" w:rsidRDefault="001F36BD" w:rsidP="00190F2D">
            <w:pPr>
              <w:spacing w:after="0" w:line="240" w:lineRule="auto"/>
              <w:ind w:left="-64" w:right="-117"/>
              <w:jc w:val="center"/>
              <w:rPr>
                <w:rFonts w:ascii="PT Astra Serif" w:hAnsi="PT Astra Serif"/>
                <w:sz w:val="20"/>
                <w:szCs w:val="20"/>
              </w:rPr>
            </w:pPr>
            <w:r w:rsidRPr="006D413A">
              <w:rPr>
                <w:rFonts w:ascii="PT Astra Serif" w:hAnsi="PT Astra Serif"/>
                <w:sz w:val="20"/>
                <w:szCs w:val="20"/>
              </w:rPr>
              <w:t>679700,2</w:t>
            </w:r>
          </w:p>
        </w:tc>
        <w:tc>
          <w:tcPr>
            <w:tcW w:w="1276" w:type="dxa"/>
            <w:tcBorders>
              <w:right w:val="single" w:sz="4" w:space="0" w:color="auto"/>
            </w:tcBorders>
          </w:tcPr>
          <w:p w14:paraId="55D20F94" w14:textId="43C75996" w:rsidR="001C1E2A" w:rsidRPr="006D413A" w:rsidRDefault="001C1E2A" w:rsidP="00753493">
            <w:pPr>
              <w:spacing w:after="0" w:line="240" w:lineRule="auto"/>
              <w:ind w:left="-64" w:right="-64"/>
              <w:jc w:val="center"/>
              <w:rPr>
                <w:rFonts w:ascii="PT Astra Serif" w:hAnsi="PT Astra Serif"/>
                <w:sz w:val="20"/>
                <w:szCs w:val="20"/>
              </w:rPr>
            </w:pPr>
            <w:r w:rsidRPr="006D413A">
              <w:rPr>
                <w:rFonts w:ascii="PT Astra Serif" w:hAnsi="PT Astra Serif"/>
                <w:sz w:val="20"/>
                <w:szCs w:val="20"/>
              </w:rPr>
              <w:t>166930,6</w:t>
            </w:r>
          </w:p>
        </w:tc>
        <w:tc>
          <w:tcPr>
            <w:tcW w:w="992" w:type="dxa"/>
            <w:tcBorders>
              <w:right w:val="single" w:sz="4" w:space="0" w:color="auto"/>
            </w:tcBorders>
          </w:tcPr>
          <w:p w14:paraId="76AC8D1C" w14:textId="77777777" w:rsidR="001C1E2A" w:rsidRPr="006D413A" w:rsidRDefault="001F36BD" w:rsidP="00190F2D">
            <w:pPr>
              <w:spacing w:after="0" w:line="240" w:lineRule="auto"/>
              <w:ind w:left="-64" w:right="-64"/>
              <w:jc w:val="center"/>
              <w:rPr>
                <w:rFonts w:ascii="PT Astra Serif" w:hAnsi="PT Astra Serif"/>
                <w:sz w:val="20"/>
                <w:szCs w:val="20"/>
              </w:rPr>
            </w:pPr>
            <w:r w:rsidRPr="006D413A">
              <w:rPr>
                <w:rFonts w:ascii="PT Astra Serif" w:hAnsi="PT Astra Serif"/>
                <w:sz w:val="20"/>
                <w:szCs w:val="20"/>
              </w:rPr>
              <w:t>128192,4</w:t>
            </w:r>
          </w:p>
        </w:tc>
        <w:tc>
          <w:tcPr>
            <w:tcW w:w="851" w:type="dxa"/>
            <w:tcBorders>
              <w:right w:val="single" w:sz="4" w:space="0" w:color="auto"/>
            </w:tcBorders>
          </w:tcPr>
          <w:p w14:paraId="54AE5E09" w14:textId="77777777" w:rsidR="001C1E2A" w:rsidRPr="006D413A" w:rsidRDefault="001C1E2A" w:rsidP="00190F2D">
            <w:pPr>
              <w:spacing w:after="0" w:line="240" w:lineRule="auto"/>
              <w:ind w:left="-64" w:right="-64"/>
              <w:jc w:val="center"/>
              <w:rPr>
                <w:rFonts w:ascii="PT Astra Serif" w:hAnsi="PT Astra Serif"/>
                <w:sz w:val="20"/>
                <w:szCs w:val="20"/>
              </w:rPr>
            </w:pPr>
            <w:r w:rsidRPr="006D413A">
              <w:rPr>
                <w:rFonts w:ascii="PT Astra Serif" w:hAnsi="PT Astra Serif"/>
                <w:sz w:val="20"/>
                <w:szCs w:val="20"/>
              </w:rPr>
              <w:t>128192,4</w:t>
            </w:r>
          </w:p>
        </w:tc>
        <w:tc>
          <w:tcPr>
            <w:tcW w:w="992" w:type="dxa"/>
            <w:tcBorders>
              <w:right w:val="single" w:sz="4" w:space="0" w:color="auto"/>
            </w:tcBorders>
          </w:tcPr>
          <w:p w14:paraId="405A6AA4" w14:textId="77777777" w:rsidR="001C1E2A" w:rsidRPr="006D413A" w:rsidRDefault="001C1E2A" w:rsidP="00190F2D">
            <w:pPr>
              <w:spacing w:after="0" w:line="240" w:lineRule="auto"/>
              <w:ind w:left="-64" w:right="-64"/>
              <w:jc w:val="center"/>
              <w:rPr>
                <w:rFonts w:ascii="PT Astra Serif" w:hAnsi="PT Astra Serif"/>
                <w:sz w:val="20"/>
                <w:szCs w:val="20"/>
              </w:rPr>
            </w:pPr>
            <w:r w:rsidRPr="006D413A">
              <w:rPr>
                <w:rFonts w:ascii="PT Astra Serif" w:hAnsi="PT Astra Serif"/>
                <w:sz w:val="20"/>
                <w:szCs w:val="20"/>
              </w:rPr>
              <w:t>128192,4</w:t>
            </w:r>
          </w:p>
        </w:tc>
        <w:tc>
          <w:tcPr>
            <w:tcW w:w="842" w:type="dxa"/>
            <w:tcBorders>
              <w:right w:val="single" w:sz="4" w:space="0" w:color="auto"/>
            </w:tcBorders>
          </w:tcPr>
          <w:p w14:paraId="67B9FA94" w14:textId="77777777" w:rsidR="001C1E2A" w:rsidRPr="006D413A" w:rsidRDefault="001C1E2A" w:rsidP="00190F2D">
            <w:pPr>
              <w:spacing w:after="0" w:line="240" w:lineRule="auto"/>
              <w:ind w:left="-64" w:right="-64"/>
              <w:jc w:val="center"/>
              <w:rPr>
                <w:rFonts w:ascii="PT Astra Serif" w:hAnsi="PT Astra Serif"/>
                <w:sz w:val="20"/>
                <w:szCs w:val="20"/>
              </w:rPr>
            </w:pPr>
            <w:r w:rsidRPr="006D413A">
              <w:rPr>
                <w:rFonts w:ascii="PT Astra Serif" w:hAnsi="PT Astra Serif"/>
                <w:sz w:val="20"/>
                <w:szCs w:val="20"/>
              </w:rPr>
              <w:t>128192,4</w:t>
            </w:r>
          </w:p>
        </w:tc>
        <w:tc>
          <w:tcPr>
            <w:tcW w:w="474" w:type="dxa"/>
            <w:gridSpan w:val="9"/>
            <w:tcBorders>
              <w:top w:val="nil"/>
              <w:left w:val="single" w:sz="4" w:space="0" w:color="auto"/>
              <w:bottom w:val="nil"/>
              <w:right w:val="nil"/>
            </w:tcBorders>
          </w:tcPr>
          <w:p w14:paraId="64CEFA45" w14:textId="77777777" w:rsidR="001C1E2A" w:rsidRPr="006D413A" w:rsidRDefault="001C1E2A" w:rsidP="00190F2D">
            <w:pPr>
              <w:widowControl w:val="0"/>
              <w:autoSpaceDE w:val="0"/>
              <w:autoSpaceDN w:val="0"/>
              <w:spacing w:line="240" w:lineRule="auto"/>
              <w:jc w:val="center"/>
              <w:rPr>
                <w:rFonts w:ascii="PT Astra Serif" w:hAnsi="PT Astra Serif"/>
                <w:sz w:val="20"/>
                <w:szCs w:val="20"/>
              </w:rPr>
            </w:pPr>
          </w:p>
        </w:tc>
      </w:tr>
      <w:tr w:rsidR="00BB7BCA" w:rsidRPr="006D413A" w14:paraId="061B088D" w14:textId="77777777" w:rsidTr="004138D8">
        <w:trPr>
          <w:gridAfter w:val="1"/>
          <w:wAfter w:w="483" w:type="dxa"/>
        </w:trPr>
        <w:tc>
          <w:tcPr>
            <w:tcW w:w="6663" w:type="dxa"/>
            <w:gridSpan w:val="3"/>
            <w:vMerge w:val="restart"/>
            <w:tcBorders>
              <w:right w:val="single" w:sz="4" w:space="0" w:color="auto"/>
            </w:tcBorders>
          </w:tcPr>
          <w:p w14:paraId="64762EE6" w14:textId="77777777" w:rsidR="00D86F25" w:rsidRPr="006D413A" w:rsidRDefault="00D86F25" w:rsidP="00190F2D">
            <w:pPr>
              <w:spacing w:after="0" w:line="240" w:lineRule="auto"/>
              <w:jc w:val="both"/>
              <w:textAlignment w:val="baseline"/>
              <w:rPr>
                <w:rFonts w:ascii="PT Astra Serif" w:hAnsi="PT Astra Serif"/>
                <w:sz w:val="20"/>
                <w:szCs w:val="20"/>
              </w:rPr>
            </w:pPr>
            <w:r w:rsidRPr="006D413A">
              <w:rPr>
                <w:rFonts w:ascii="PT Astra Serif" w:hAnsi="PT Astra Serif"/>
                <w:sz w:val="20"/>
                <w:szCs w:val="20"/>
              </w:rPr>
              <w:t>Всего по государственной программе</w:t>
            </w:r>
          </w:p>
        </w:tc>
        <w:tc>
          <w:tcPr>
            <w:tcW w:w="1985" w:type="dxa"/>
            <w:tcBorders>
              <w:right w:val="single" w:sz="4" w:space="0" w:color="auto"/>
            </w:tcBorders>
          </w:tcPr>
          <w:p w14:paraId="73947EC9" w14:textId="77777777" w:rsidR="00631CCC" w:rsidRPr="006D413A" w:rsidRDefault="00D86F25" w:rsidP="00190F2D">
            <w:pPr>
              <w:spacing w:after="0" w:line="240" w:lineRule="auto"/>
              <w:jc w:val="center"/>
              <w:rPr>
                <w:rFonts w:ascii="PT Astra Serif" w:hAnsi="PT Astra Serif"/>
                <w:sz w:val="20"/>
                <w:szCs w:val="20"/>
              </w:rPr>
            </w:pPr>
            <w:r w:rsidRPr="006D413A">
              <w:rPr>
                <w:rFonts w:ascii="PT Astra Serif" w:hAnsi="PT Astra Serif"/>
                <w:sz w:val="20"/>
                <w:szCs w:val="20"/>
              </w:rPr>
              <w:t xml:space="preserve">Всего, в том </w:t>
            </w:r>
          </w:p>
          <w:p w14:paraId="24F22C1C" w14:textId="22D0D111" w:rsidR="00D86F25" w:rsidRPr="006D413A" w:rsidRDefault="00D86F25" w:rsidP="00190F2D">
            <w:pPr>
              <w:spacing w:after="0" w:line="240" w:lineRule="auto"/>
              <w:jc w:val="center"/>
              <w:rPr>
                <w:rFonts w:ascii="PT Astra Serif" w:hAnsi="PT Astra Serif"/>
                <w:sz w:val="20"/>
                <w:szCs w:val="20"/>
              </w:rPr>
            </w:pPr>
            <w:proofErr w:type="gramStart"/>
            <w:r w:rsidRPr="006D413A">
              <w:rPr>
                <w:rFonts w:ascii="PT Astra Serif" w:hAnsi="PT Astra Serif"/>
                <w:sz w:val="20"/>
                <w:szCs w:val="20"/>
              </w:rPr>
              <w:t>числе</w:t>
            </w:r>
            <w:proofErr w:type="gramEnd"/>
            <w:r w:rsidRPr="006D413A">
              <w:rPr>
                <w:rFonts w:ascii="PT Astra Serif" w:hAnsi="PT Astra Serif"/>
                <w:sz w:val="20"/>
                <w:szCs w:val="20"/>
              </w:rPr>
              <w:t>:</w:t>
            </w:r>
          </w:p>
        </w:tc>
        <w:tc>
          <w:tcPr>
            <w:tcW w:w="1417" w:type="dxa"/>
            <w:tcBorders>
              <w:right w:val="single" w:sz="4" w:space="0" w:color="auto"/>
            </w:tcBorders>
          </w:tcPr>
          <w:p w14:paraId="7992FFFE" w14:textId="77777777" w:rsidR="00D86F25" w:rsidRPr="006D413A" w:rsidRDefault="001F36BD" w:rsidP="00190F2D">
            <w:pPr>
              <w:autoSpaceDE w:val="0"/>
              <w:autoSpaceDN w:val="0"/>
              <w:adjustRightInd w:val="0"/>
              <w:spacing w:after="0" w:line="240" w:lineRule="auto"/>
              <w:jc w:val="center"/>
              <w:rPr>
                <w:rFonts w:ascii="PT Astra Serif" w:hAnsi="PT Astra Serif" w:cs="Calibri"/>
                <w:sz w:val="20"/>
                <w:szCs w:val="20"/>
              </w:rPr>
            </w:pPr>
            <w:r w:rsidRPr="006D413A">
              <w:rPr>
                <w:rFonts w:ascii="PT Astra Serif" w:hAnsi="PT Astra Serif" w:cs="Calibri"/>
                <w:sz w:val="20"/>
                <w:szCs w:val="20"/>
              </w:rPr>
              <w:t>859943,1</w:t>
            </w:r>
          </w:p>
        </w:tc>
        <w:tc>
          <w:tcPr>
            <w:tcW w:w="1276" w:type="dxa"/>
            <w:tcBorders>
              <w:right w:val="single" w:sz="4" w:space="0" w:color="auto"/>
            </w:tcBorders>
          </w:tcPr>
          <w:p w14:paraId="17739A9A" w14:textId="77777777" w:rsidR="00D86F25" w:rsidRPr="006D413A" w:rsidRDefault="00D86F25" w:rsidP="00190F2D">
            <w:pPr>
              <w:autoSpaceDE w:val="0"/>
              <w:autoSpaceDN w:val="0"/>
              <w:adjustRightInd w:val="0"/>
              <w:spacing w:after="0" w:line="240" w:lineRule="auto"/>
              <w:jc w:val="center"/>
              <w:rPr>
                <w:rFonts w:ascii="PT Astra Serif" w:hAnsi="PT Astra Serif" w:cs="Calibri"/>
                <w:spacing w:val="-6"/>
                <w:sz w:val="20"/>
                <w:szCs w:val="20"/>
              </w:rPr>
            </w:pPr>
            <w:r w:rsidRPr="006D413A">
              <w:rPr>
                <w:rFonts w:ascii="PT Astra Serif" w:hAnsi="PT Astra Serif" w:cs="Calibri"/>
                <w:spacing w:val="-6"/>
                <w:sz w:val="20"/>
                <w:szCs w:val="20"/>
              </w:rPr>
              <w:t>219763,5</w:t>
            </w:r>
          </w:p>
        </w:tc>
        <w:tc>
          <w:tcPr>
            <w:tcW w:w="992" w:type="dxa"/>
            <w:tcBorders>
              <w:right w:val="single" w:sz="4" w:space="0" w:color="auto"/>
            </w:tcBorders>
          </w:tcPr>
          <w:p w14:paraId="48FECC01" w14:textId="77777777" w:rsidR="00D86F25" w:rsidRPr="006D413A" w:rsidRDefault="001F36BD" w:rsidP="00190F2D">
            <w:pPr>
              <w:autoSpaceDE w:val="0"/>
              <w:autoSpaceDN w:val="0"/>
              <w:adjustRightInd w:val="0"/>
              <w:spacing w:after="0" w:line="240" w:lineRule="auto"/>
              <w:jc w:val="center"/>
              <w:rPr>
                <w:rFonts w:ascii="PT Astra Serif" w:hAnsi="PT Astra Serif" w:cs="Calibri"/>
                <w:spacing w:val="-6"/>
                <w:sz w:val="20"/>
                <w:szCs w:val="20"/>
              </w:rPr>
            </w:pPr>
            <w:r w:rsidRPr="006D413A">
              <w:rPr>
                <w:rFonts w:ascii="PT Astra Serif" w:hAnsi="PT Astra Serif" w:cs="Calibri"/>
                <w:spacing w:val="-6"/>
                <w:sz w:val="20"/>
                <w:szCs w:val="20"/>
              </w:rPr>
              <w:t>159819,9</w:t>
            </w:r>
          </w:p>
        </w:tc>
        <w:tc>
          <w:tcPr>
            <w:tcW w:w="851" w:type="dxa"/>
            <w:tcBorders>
              <w:right w:val="single" w:sz="4" w:space="0" w:color="auto"/>
            </w:tcBorders>
          </w:tcPr>
          <w:p w14:paraId="71E515D5" w14:textId="77777777" w:rsidR="00D86F25" w:rsidRPr="006D413A" w:rsidRDefault="001F36BD" w:rsidP="004138D8">
            <w:pPr>
              <w:autoSpaceDE w:val="0"/>
              <w:autoSpaceDN w:val="0"/>
              <w:adjustRightInd w:val="0"/>
              <w:spacing w:after="0" w:line="240" w:lineRule="auto"/>
              <w:ind w:left="-57" w:right="-57"/>
              <w:jc w:val="center"/>
              <w:rPr>
                <w:rFonts w:ascii="PT Astra Serif" w:hAnsi="PT Astra Serif" w:cs="Calibri"/>
                <w:spacing w:val="-6"/>
                <w:sz w:val="20"/>
                <w:szCs w:val="20"/>
              </w:rPr>
            </w:pPr>
            <w:r w:rsidRPr="006D413A">
              <w:rPr>
                <w:rFonts w:ascii="PT Astra Serif" w:hAnsi="PT Astra Serif" w:cs="Calibri"/>
                <w:spacing w:val="-6"/>
                <w:sz w:val="20"/>
                <w:szCs w:val="20"/>
              </w:rPr>
              <w:t>159819,9</w:t>
            </w:r>
          </w:p>
        </w:tc>
        <w:tc>
          <w:tcPr>
            <w:tcW w:w="992" w:type="dxa"/>
            <w:tcBorders>
              <w:right w:val="single" w:sz="4" w:space="0" w:color="auto"/>
            </w:tcBorders>
          </w:tcPr>
          <w:p w14:paraId="7C83738D" w14:textId="77777777" w:rsidR="00D86F25" w:rsidRPr="006D413A" w:rsidRDefault="00D86F25" w:rsidP="004138D8">
            <w:pPr>
              <w:spacing w:after="0" w:line="240" w:lineRule="auto"/>
              <w:ind w:left="-57" w:right="-57"/>
              <w:jc w:val="center"/>
              <w:rPr>
                <w:rFonts w:ascii="PT Astra Serif" w:hAnsi="PT Astra Serif"/>
                <w:spacing w:val="-6"/>
                <w:sz w:val="20"/>
                <w:szCs w:val="20"/>
              </w:rPr>
            </w:pPr>
            <w:r w:rsidRPr="006D413A">
              <w:rPr>
                <w:rFonts w:ascii="PT Astra Serif" w:hAnsi="PT Astra Serif" w:cs="Calibri"/>
                <w:spacing w:val="-6"/>
                <w:sz w:val="20"/>
                <w:szCs w:val="20"/>
              </w:rPr>
              <w:t>1602</w:t>
            </w:r>
            <w:r w:rsidR="001F36BD" w:rsidRPr="006D413A">
              <w:rPr>
                <w:rFonts w:ascii="PT Astra Serif" w:hAnsi="PT Astra Serif" w:cs="Calibri"/>
                <w:spacing w:val="-6"/>
                <w:sz w:val="20"/>
                <w:szCs w:val="20"/>
              </w:rPr>
              <w:t>6</w:t>
            </w:r>
            <w:r w:rsidRPr="006D413A">
              <w:rPr>
                <w:rFonts w:ascii="PT Astra Serif" w:hAnsi="PT Astra Serif" w:cs="Calibri"/>
                <w:spacing w:val="-6"/>
                <w:sz w:val="20"/>
                <w:szCs w:val="20"/>
              </w:rPr>
              <w:t>9,9</w:t>
            </w:r>
          </w:p>
        </w:tc>
        <w:tc>
          <w:tcPr>
            <w:tcW w:w="842" w:type="dxa"/>
            <w:tcBorders>
              <w:right w:val="single" w:sz="4" w:space="0" w:color="auto"/>
            </w:tcBorders>
          </w:tcPr>
          <w:p w14:paraId="59F4ED12" w14:textId="77777777" w:rsidR="00D86F25" w:rsidRPr="006D413A" w:rsidRDefault="00D86F25" w:rsidP="004138D8">
            <w:pPr>
              <w:spacing w:after="0" w:line="240" w:lineRule="auto"/>
              <w:ind w:left="-57" w:right="-57"/>
              <w:jc w:val="center"/>
              <w:rPr>
                <w:rFonts w:ascii="PT Astra Serif" w:hAnsi="PT Astra Serif"/>
                <w:spacing w:val="-6"/>
                <w:sz w:val="20"/>
                <w:szCs w:val="20"/>
              </w:rPr>
            </w:pPr>
            <w:r w:rsidRPr="006D413A">
              <w:rPr>
                <w:rFonts w:ascii="PT Astra Serif" w:hAnsi="PT Astra Serif" w:cs="Calibri"/>
                <w:spacing w:val="-6"/>
                <w:sz w:val="20"/>
                <w:szCs w:val="20"/>
              </w:rPr>
              <w:t>160269,9</w:t>
            </w:r>
          </w:p>
        </w:tc>
        <w:tc>
          <w:tcPr>
            <w:tcW w:w="474" w:type="dxa"/>
            <w:gridSpan w:val="9"/>
            <w:tcBorders>
              <w:top w:val="nil"/>
              <w:left w:val="single" w:sz="4" w:space="0" w:color="auto"/>
              <w:bottom w:val="nil"/>
              <w:right w:val="nil"/>
            </w:tcBorders>
          </w:tcPr>
          <w:p w14:paraId="2437A754" w14:textId="77777777" w:rsidR="00D86F25" w:rsidRPr="006D413A" w:rsidRDefault="00D86F25" w:rsidP="00190F2D">
            <w:pPr>
              <w:widowControl w:val="0"/>
              <w:autoSpaceDE w:val="0"/>
              <w:autoSpaceDN w:val="0"/>
              <w:spacing w:line="240" w:lineRule="auto"/>
              <w:jc w:val="center"/>
              <w:rPr>
                <w:rFonts w:ascii="PT Astra Serif" w:hAnsi="PT Astra Serif"/>
                <w:sz w:val="20"/>
                <w:szCs w:val="20"/>
              </w:rPr>
            </w:pPr>
          </w:p>
        </w:tc>
      </w:tr>
      <w:tr w:rsidR="00BB7BCA" w:rsidRPr="006D413A" w14:paraId="74689F9E" w14:textId="77777777" w:rsidTr="004138D8">
        <w:trPr>
          <w:gridAfter w:val="1"/>
          <w:wAfter w:w="483" w:type="dxa"/>
        </w:trPr>
        <w:tc>
          <w:tcPr>
            <w:tcW w:w="6663" w:type="dxa"/>
            <w:gridSpan w:val="3"/>
            <w:vMerge/>
            <w:tcBorders>
              <w:right w:val="single" w:sz="4" w:space="0" w:color="auto"/>
            </w:tcBorders>
          </w:tcPr>
          <w:p w14:paraId="5623C431" w14:textId="77777777" w:rsidR="00D86F25" w:rsidRPr="006D413A" w:rsidRDefault="00D86F25" w:rsidP="00190F2D">
            <w:pPr>
              <w:spacing w:after="0" w:line="240" w:lineRule="auto"/>
              <w:jc w:val="center"/>
              <w:textAlignment w:val="baseline"/>
              <w:rPr>
                <w:rFonts w:ascii="PT Astra Serif" w:hAnsi="PT Astra Serif"/>
                <w:sz w:val="20"/>
                <w:szCs w:val="20"/>
              </w:rPr>
            </w:pPr>
          </w:p>
        </w:tc>
        <w:tc>
          <w:tcPr>
            <w:tcW w:w="1985" w:type="dxa"/>
            <w:tcBorders>
              <w:right w:val="single" w:sz="4" w:space="0" w:color="auto"/>
            </w:tcBorders>
          </w:tcPr>
          <w:p w14:paraId="3A3304C7" w14:textId="77777777" w:rsidR="00753493" w:rsidRPr="006D413A" w:rsidRDefault="00D86F25" w:rsidP="00190F2D">
            <w:pPr>
              <w:spacing w:after="0" w:line="240" w:lineRule="auto"/>
              <w:jc w:val="center"/>
              <w:rPr>
                <w:rFonts w:ascii="PT Astra Serif" w:hAnsi="PT Astra Serif"/>
                <w:sz w:val="20"/>
                <w:szCs w:val="20"/>
              </w:rPr>
            </w:pPr>
            <w:r w:rsidRPr="006D413A">
              <w:rPr>
                <w:rFonts w:ascii="PT Astra Serif" w:hAnsi="PT Astra Serif"/>
                <w:sz w:val="20"/>
                <w:szCs w:val="20"/>
              </w:rPr>
              <w:t xml:space="preserve">бюджетные </w:t>
            </w:r>
          </w:p>
          <w:p w14:paraId="75B7D97B" w14:textId="77777777" w:rsidR="00753493" w:rsidRPr="006D413A" w:rsidRDefault="00D86F25" w:rsidP="00753493">
            <w:pPr>
              <w:spacing w:after="0" w:line="240" w:lineRule="auto"/>
              <w:jc w:val="center"/>
              <w:rPr>
                <w:rFonts w:ascii="PT Astra Serif" w:hAnsi="PT Astra Serif"/>
                <w:sz w:val="20"/>
                <w:szCs w:val="20"/>
              </w:rPr>
            </w:pPr>
            <w:r w:rsidRPr="006D413A">
              <w:rPr>
                <w:rFonts w:ascii="PT Astra Serif" w:hAnsi="PT Astra Serif"/>
                <w:sz w:val="20"/>
                <w:szCs w:val="20"/>
              </w:rPr>
              <w:t>ассигнования</w:t>
            </w:r>
          </w:p>
          <w:p w14:paraId="2BEFD615" w14:textId="77777777" w:rsidR="00753493" w:rsidRPr="006D413A" w:rsidRDefault="00D86F25" w:rsidP="00753493">
            <w:pPr>
              <w:spacing w:after="0" w:line="240" w:lineRule="auto"/>
              <w:jc w:val="center"/>
              <w:rPr>
                <w:rFonts w:ascii="PT Astra Serif" w:hAnsi="PT Astra Serif"/>
                <w:sz w:val="20"/>
                <w:szCs w:val="20"/>
              </w:rPr>
            </w:pPr>
            <w:r w:rsidRPr="006D413A">
              <w:rPr>
                <w:rFonts w:ascii="PT Astra Serif" w:hAnsi="PT Astra Serif"/>
                <w:sz w:val="20"/>
                <w:szCs w:val="20"/>
              </w:rPr>
              <w:t xml:space="preserve">областного </w:t>
            </w:r>
          </w:p>
          <w:p w14:paraId="352A63C5" w14:textId="2AF49B87" w:rsidR="00D86F25" w:rsidRPr="006D413A" w:rsidRDefault="00D86F25" w:rsidP="00753493">
            <w:pPr>
              <w:spacing w:after="0" w:line="240" w:lineRule="auto"/>
              <w:jc w:val="center"/>
              <w:rPr>
                <w:rFonts w:ascii="PT Astra Serif" w:hAnsi="PT Astra Serif"/>
                <w:sz w:val="20"/>
                <w:szCs w:val="20"/>
              </w:rPr>
            </w:pPr>
            <w:r w:rsidRPr="006D413A">
              <w:rPr>
                <w:rFonts w:ascii="PT Astra Serif" w:hAnsi="PT Astra Serif"/>
                <w:sz w:val="20"/>
                <w:szCs w:val="20"/>
              </w:rPr>
              <w:t>бюджета</w:t>
            </w:r>
          </w:p>
        </w:tc>
        <w:tc>
          <w:tcPr>
            <w:tcW w:w="1417" w:type="dxa"/>
            <w:tcBorders>
              <w:right w:val="single" w:sz="4" w:space="0" w:color="auto"/>
            </w:tcBorders>
          </w:tcPr>
          <w:p w14:paraId="3642397C" w14:textId="77777777" w:rsidR="00D86F25" w:rsidRPr="006D413A" w:rsidRDefault="001F36BD" w:rsidP="00190F2D">
            <w:pPr>
              <w:autoSpaceDE w:val="0"/>
              <w:autoSpaceDN w:val="0"/>
              <w:adjustRightInd w:val="0"/>
              <w:spacing w:after="0" w:line="240" w:lineRule="auto"/>
              <w:jc w:val="center"/>
              <w:rPr>
                <w:rFonts w:ascii="PT Astra Serif" w:hAnsi="PT Astra Serif" w:cs="Calibri"/>
                <w:sz w:val="20"/>
                <w:szCs w:val="20"/>
              </w:rPr>
            </w:pPr>
            <w:r w:rsidRPr="006D413A">
              <w:rPr>
                <w:rFonts w:ascii="PT Astra Serif" w:hAnsi="PT Astra Serif" w:cs="Calibri"/>
                <w:sz w:val="20"/>
                <w:szCs w:val="20"/>
              </w:rPr>
              <w:t>858307,5</w:t>
            </w:r>
          </w:p>
        </w:tc>
        <w:tc>
          <w:tcPr>
            <w:tcW w:w="1276" w:type="dxa"/>
            <w:tcBorders>
              <w:right w:val="single" w:sz="4" w:space="0" w:color="auto"/>
            </w:tcBorders>
          </w:tcPr>
          <w:p w14:paraId="25A41760" w14:textId="77777777" w:rsidR="00D86F25" w:rsidRPr="006D413A" w:rsidRDefault="00D86F25" w:rsidP="00190F2D">
            <w:pPr>
              <w:autoSpaceDE w:val="0"/>
              <w:autoSpaceDN w:val="0"/>
              <w:adjustRightInd w:val="0"/>
              <w:spacing w:after="0" w:line="240" w:lineRule="auto"/>
              <w:jc w:val="center"/>
              <w:rPr>
                <w:rFonts w:ascii="PT Astra Serif" w:hAnsi="PT Astra Serif" w:cs="Calibri"/>
                <w:spacing w:val="-6"/>
                <w:sz w:val="20"/>
                <w:szCs w:val="20"/>
              </w:rPr>
            </w:pPr>
            <w:r w:rsidRPr="006D413A">
              <w:rPr>
                <w:rFonts w:ascii="PT Astra Serif" w:hAnsi="PT Astra Serif" w:cs="Calibri"/>
                <w:spacing w:val="-6"/>
                <w:sz w:val="20"/>
                <w:szCs w:val="20"/>
              </w:rPr>
              <w:t>218127,9</w:t>
            </w:r>
          </w:p>
        </w:tc>
        <w:tc>
          <w:tcPr>
            <w:tcW w:w="992" w:type="dxa"/>
            <w:tcBorders>
              <w:right w:val="single" w:sz="4" w:space="0" w:color="auto"/>
            </w:tcBorders>
          </w:tcPr>
          <w:p w14:paraId="232182BC" w14:textId="77777777" w:rsidR="00D86F25" w:rsidRPr="006D413A" w:rsidRDefault="001F36BD" w:rsidP="00190F2D">
            <w:pPr>
              <w:autoSpaceDE w:val="0"/>
              <w:autoSpaceDN w:val="0"/>
              <w:adjustRightInd w:val="0"/>
              <w:spacing w:after="0" w:line="240" w:lineRule="auto"/>
              <w:jc w:val="center"/>
              <w:rPr>
                <w:rFonts w:ascii="PT Astra Serif" w:hAnsi="PT Astra Serif" w:cs="Calibri"/>
                <w:spacing w:val="-6"/>
                <w:sz w:val="20"/>
                <w:szCs w:val="20"/>
              </w:rPr>
            </w:pPr>
            <w:r w:rsidRPr="006D413A">
              <w:rPr>
                <w:rFonts w:ascii="PT Astra Serif" w:hAnsi="PT Astra Serif" w:cs="Calibri"/>
                <w:spacing w:val="-6"/>
                <w:sz w:val="20"/>
                <w:szCs w:val="20"/>
              </w:rPr>
              <w:t>159819,9</w:t>
            </w:r>
          </w:p>
        </w:tc>
        <w:tc>
          <w:tcPr>
            <w:tcW w:w="851" w:type="dxa"/>
            <w:tcBorders>
              <w:right w:val="single" w:sz="4" w:space="0" w:color="auto"/>
            </w:tcBorders>
          </w:tcPr>
          <w:p w14:paraId="57A13D5D" w14:textId="77777777" w:rsidR="00D86F25" w:rsidRPr="006D413A" w:rsidRDefault="001F36BD" w:rsidP="004138D8">
            <w:pPr>
              <w:spacing w:after="0" w:line="240" w:lineRule="auto"/>
              <w:ind w:left="-57" w:right="-57"/>
              <w:jc w:val="center"/>
              <w:rPr>
                <w:rFonts w:ascii="PT Astra Serif" w:hAnsi="PT Astra Serif"/>
                <w:spacing w:val="-6"/>
                <w:sz w:val="20"/>
                <w:szCs w:val="20"/>
              </w:rPr>
            </w:pPr>
            <w:r w:rsidRPr="006D413A">
              <w:rPr>
                <w:rFonts w:ascii="PT Astra Serif" w:hAnsi="PT Astra Serif" w:cs="Calibri"/>
                <w:spacing w:val="-6"/>
                <w:sz w:val="20"/>
                <w:szCs w:val="20"/>
              </w:rPr>
              <w:t>159819,9</w:t>
            </w:r>
          </w:p>
        </w:tc>
        <w:tc>
          <w:tcPr>
            <w:tcW w:w="992" w:type="dxa"/>
            <w:tcBorders>
              <w:right w:val="single" w:sz="4" w:space="0" w:color="auto"/>
            </w:tcBorders>
          </w:tcPr>
          <w:p w14:paraId="5FBBF52C" w14:textId="77777777" w:rsidR="00D86F25" w:rsidRPr="006D413A" w:rsidRDefault="00D86F25" w:rsidP="004138D8">
            <w:pPr>
              <w:spacing w:after="0" w:line="240" w:lineRule="auto"/>
              <w:ind w:left="-57" w:right="-57"/>
              <w:jc w:val="center"/>
              <w:rPr>
                <w:rFonts w:ascii="PT Astra Serif" w:hAnsi="PT Astra Serif"/>
                <w:spacing w:val="-6"/>
                <w:sz w:val="20"/>
                <w:szCs w:val="20"/>
              </w:rPr>
            </w:pPr>
            <w:r w:rsidRPr="006D413A">
              <w:rPr>
                <w:rFonts w:ascii="PT Astra Serif" w:hAnsi="PT Astra Serif" w:cs="Calibri"/>
                <w:spacing w:val="-6"/>
                <w:sz w:val="20"/>
                <w:szCs w:val="20"/>
              </w:rPr>
              <w:t>1602</w:t>
            </w:r>
            <w:r w:rsidR="001F36BD" w:rsidRPr="006D413A">
              <w:rPr>
                <w:rFonts w:ascii="PT Astra Serif" w:hAnsi="PT Astra Serif" w:cs="Calibri"/>
                <w:spacing w:val="-6"/>
                <w:sz w:val="20"/>
                <w:szCs w:val="20"/>
              </w:rPr>
              <w:t>6</w:t>
            </w:r>
            <w:r w:rsidRPr="006D413A">
              <w:rPr>
                <w:rFonts w:ascii="PT Astra Serif" w:hAnsi="PT Astra Serif" w:cs="Calibri"/>
                <w:spacing w:val="-6"/>
                <w:sz w:val="20"/>
                <w:szCs w:val="20"/>
              </w:rPr>
              <w:t>9,9</w:t>
            </w:r>
          </w:p>
        </w:tc>
        <w:tc>
          <w:tcPr>
            <w:tcW w:w="842" w:type="dxa"/>
            <w:tcBorders>
              <w:right w:val="single" w:sz="4" w:space="0" w:color="auto"/>
            </w:tcBorders>
          </w:tcPr>
          <w:p w14:paraId="48B97166" w14:textId="77777777" w:rsidR="00D86F25" w:rsidRPr="006D413A" w:rsidRDefault="00D86F25" w:rsidP="004138D8">
            <w:pPr>
              <w:spacing w:after="0" w:line="240" w:lineRule="auto"/>
              <w:ind w:left="-57" w:right="-57"/>
              <w:jc w:val="center"/>
              <w:rPr>
                <w:rFonts w:ascii="PT Astra Serif" w:hAnsi="PT Astra Serif"/>
                <w:spacing w:val="-6"/>
                <w:sz w:val="20"/>
                <w:szCs w:val="20"/>
              </w:rPr>
            </w:pPr>
            <w:r w:rsidRPr="006D413A">
              <w:rPr>
                <w:rFonts w:ascii="PT Astra Serif" w:hAnsi="PT Astra Serif" w:cs="Calibri"/>
                <w:spacing w:val="-6"/>
                <w:sz w:val="20"/>
                <w:szCs w:val="20"/>
              </w:rPr>
              <w:t>160269,9</w:t>
            </w:r>
          </w:p>
        </w:tc>
        <w:tc>
          <w:tcPr>
            <w:tcW w:w="474" w:type="dxa"/>
            <w:gridSpan w:val="9"/>
            <w:tcBorders>
              <w:top w:val="nil"/>
              <w:left w:val="single" w:sz="4" w:space="0" w:color="auto"/>
              <w:bottom w:val="nil"/>
              <w:right w:val="nil"/>
            </w:tcBorders>
          </w:tcPr>
          <w:p w14:paraId="0D403CC9" w14:textId="77777777" w:rsidR="00D86F25" w:rsidRPr="006D413A" w:rsidRDefault="00D86F25" w:rsidP="00190F2D">
            <w:pPr>
              <w:widowControl w:val="0"/>
              <w:autoSpaceDE w:val="0"/>
              <w:autoSpaceDN w:val="0"/>
              <w:spacing w:line="240" w:lineRule="auto"/>
              <w:jc w:val="center"/>
              <w:rPr>
                <w:rFonts w:ascii="PT Astra Serif" w:hAnsi="PT Astra Serif"/>
                <w:sz w:val="20"/>
                <w:szCs w:val="20"/>
              </w:rPr>
            </w:pPr>
          </w:p>
        </w:tc>
      </w:tr>
      <w:tr w:rsidR="00BB7BCA" w:rsidRPr="006D413A" w14:paraId="7DD5A3BC" w14:textId="77777777" w:rsidTr="004138D8">
        <w:trPr>
          <w:gridAfter w:val="1"/>
          <w:wAfter w:w="483" w:type="dxa"/>
        </w:trPr>
        <w:tc>
          <w:tcPr>
            <w:tcW w:w="6663" w:type="dxa"/>
            <w:gridSpan w:val="3"/>
            <w:vMerge/>
            <w:tcBorders>
              <w:right w:val="single" w:sz="4" w:space="0" w:color="auto"/>
            </w:tcBorders>
          </w:tcPr>
          <w:p w14:paraId="6CC05DDE" w14:textId="77777777" w:rsidR="00D86F25" w:rsidRPr="006D413A" w:rsidRDefault="00D86F25" w:rsidP="00190F2D">
            <w:pPr>
              <w:spacing w:after="0" w:line="240" w:lineRule="auto"/>
              <w:jc w:val="center"/>
              <w:textAlignment w:val="baseline"/>
              <w:rPr>
                <w:rFonts w:ascii="PT Astra Serif" w:hAnsi="PT Astra Serif"/>
                <w:sz w:val="20"/>
                <w:szCs w:val="20"/>
              </w:rPr>
            </w:pPr>
          </w:p>
        </w:tc>
        <w:tc>
          <w:tcPr>
            <w:tcW w:w="1985" w:type="dxa"/>
            <w:tcBorders>
              <w:right w:val="single" w:sz="4" w:space="0" w:color="auto"/>
            </w:tcBorders>
          </w:tcPr>
          <w:p w14:paraId="04FF50DB" w14:textId="77777777" w:rsidR="00753493" w:rsidRPr="006D413A" w:rsidRDefault="00D86F25" w:rsidP="00190F2D">
            <w:pPr>
              <w:spacing w:after="0" w:line="240" w:lineRule="auto"/>
              <w:jc w:val="center"/>
              <w:rPr>
                <w:rFonts w:ascii="PT Astra Serif" w:hAnsi="PT Astra Serif"/>
                <w:sz w:val="20"/>
                <w:szCs w:val="20"/>
              </w:rPr>
            </w:pPr>
            <w:r w:rsidRPr="006D413A">
              <w:rPr>
                <w:rFonts w:ascii="PT Astra Serif" w:hAnsi="PT Astra Serif"/>
                <w:sz w:val="20"/>
                <w:szCs w:val="20"/>
              </w:rPr>
              <w:t xml:space="preserve">бюджетные </w:t>
            </w:r>
          </w:p>
          <w:p w14:paraId="54D8C317" w14:textId="77777777" w:rsidR="00753493" w:rsidRPr="006D413A" w:rsidRDefault="00D86F25" w:rsidP="00190F2D">
            <w:pPr>
              <w:spacing w:after="0" w:line="240" w:lineRule="auto"/>
              <w:jc w:val="center"/>
              <w:rPr>
                <w:rFonts w:ascii="PT Astra Serif" w:hAnsi="PT Astra Serif"/>
                <w:sz w:val="20"/>
                <w:szCs w:val="20"/>
              </w:rPr>
            </w:pPr>
            <w:r w:rsidRPr="006D413A">
              <w:rPr>
                <w:rFonts w:ascii="PT Astra Serif" w:hAnsi="PT Astra Serif"/>
                <w:sz w:val="20"/>
                <w:szCs w:val="20"/>
              </w:rPr>
              <w:t xml:space="preserve">ассигнования </w:t>
            </w:r>
          </w:p>
          <w:p w14:paraId="2ADDF606" w14:textId="1AC12B84" w:rsidR="00D86F25" w:rsidRPr="006D413A" w:rsidRDefault="00D86F25" w:rsidP="00190F2D">
            <w:pPr>
              <w:spacing w:after="0" w:line="240" w:lineRule="auto"/>
              <w:jc w:val="center"/>
              <w:rPr>
                <w:rFonts w:ascii="PT Astra Serif" w:hAnsi="PT Astra Serif"/>
                <w:sz w:val="20"/>
                <w:szCs w:val="20"/>
              </w:rPr>
            </w:pPr>
            <w:r w:rsidRPr="006D413A">
              <w:rPr>
                <w:rFonts w:ascii="PT Astra Serif" w:hAnsi="PT Astra Serif"/>
                <w:sz w:val="20"/>
                <w:szCs w:val="20"/>
              </w:rPr>
              <w:t>федерального бю</w:t>
            </w:r>
            <w:r w:rsidRPr="006D413A">
              <w:rPr>
                <w:rFonts w:ascii="PT Astra Serif" w:hAnsi="PT Astra Serif"/>
                <w:sz w:val="20"/>
                <w:szCs w:val="20"/>
              </w:rPr>
              <w:t>д</w:t>
            </w:r>
            <w:r w:rsidRPr="006D413A">
              <w:rPr>
                <w:rFonts w:ascii="PT Astra Serif" w:hAnsi="PT Astra Serif"/>
                <w:sz w:val="20"/>
                <w:szCs w:val="20"/>
              </w:rPr>
              <w:t xml:space="preserve">жета </w:t>
            </w:r>
            <w:hyperlink w:anchor="P637" w:history="1">
              <w:r w:rsidRPr="006D413A">
                <w:rPr>
                  <w:rFonts w:ascii="PT Astra Serif" w:hAnsi="PT Astra Serif"/>
                  <w:sz w:val="20"/>
                  <w:szCs w:val="20"/>
                </w:rPr>
                <w:t>&lt;*&gt;</w:t>
              </w:r>
            </w:hyperlink>
          </w:p>
        </w:tc>
        <w:tc>
          <w:tcPr>
            <w:tcW w:w="1417" w:type="dxa"/>
            <w:tcBorders>
              <w:right w:val="single" w:sz="4" w:space="0" w:color="auto"/>
            </w:tcBorders>
          </w:tcPr>
          <w:p w14:paraId="20341F12" w14:textId="77777777" w:rsidR="00D86F25" w:rsidRPr="006D413A" w:rsidRDefault="00D86F25" w:rsidP="00190F2D">
            <w:pPr>
              <w:autoSpaceDE w:val="0"/>
              <w:autoSpaceDN w:val="0"/>
              <w:adjustRightInd w:val="0"/>
              <w:spacing w:after="0" w:line="240" w:lineRule="auto"/>
              <w:jc w:val="center"/>
              <w:rPr>
                <w:rFonts w:ascii="PT Astra Serif" w:hAnsi="PT Astra Serif" w:cs="Calibri"/>
                <w:sz w:val="20"/>
                <w:szCs w:val="20"/>
              </w:rPr>
            </w:pPr>
            <w:r w:rsidRPr="006D413A">
              <w:rPr>
                <w:rFonts w:ascii="PT Astra Serif" w:hAnsi="PT Astra Serif" w:cs="Calibri"/>
                <w:sz w:val="20"/>
                <w:szCs w:val="20"/>
              </w:rPr>
              <w:t>1635,6</w:t>
            </w:r>
          </w:p>
        </w:tc>
        <w:tc>
          <w:tcPr>
            <w:tcW w:w="1276" w:type="dxa"/>
            <w:tcBorders>
              <w:right w:val="single" w:sz="4" w:space="0" w:color="auto"/>
            </w:tcBorders>
          </w:tcPr>
          <w:p w14:paraId="0A98B5AE" w14:textId="77777777" w:rsidR="00D86F25" w:rsidRPr="006D413A" w:rsidRDefault="00D86F25" w:rsidP="00190F2D">
            <w:pPr>
              <w:autoSpaceDE w:val="0"/>
              <w:autoSpaceDN w:val="0"/>
              <w:adjustRightInd w:val="0"/>
              <w:spacing w:after="0" w:line="240" w:lineRule="auto"/>
              <w:jc w:val="center"/>
              <w:rPr>
                <w:rFonts w:ascii="PT Astra Serif" w:hAnsi="PT Astra Serif" w:cs="Calibri"/>
                <w:sz w:val="20"/>
                <w:szCs w:val="20"/>
              </w:rPr>
            </w:pPr>
            <w:r w:rsidRPr="006D413A">
              <w:rPr>
                <w:rFonts w:ascii="PT Astra Serif" w:hAnsi="PT Astra Serif" w:cs="Calibri"/>
                <w:sz w:val="20"/>
                <w:szCs w:val="20"/>
              </w:rPr>
              <w:t>1635,6</w:t>
            </w:r>
          </w:p>
        </w:tc>
        <w:tc>
          <w:tcPr>
            <w:tcW w:w="992" w:type="dxa"/>
            <w:tcBorders>
              <w:right w:val="single" w:sz="4" w:space="0" w:color="auto"/>
            </w:tcBorders>
          </w:tcPr>
          <w:p w14:paraId="1F7E9A45" w14:textId="77777777" w:rsidR="00D86F25" w:rsidRPr="006D413A" w:rsidRDefault="00D86F25" w:rsidP="00190F2D">
            <w:pPr>
              <w:autoSpaceDE w:val="0"/>
              <w:autoSpaceDN w:val="0"/>
              <w:adjustRightInd w:val="0"/>
              <w:spacing w:after="0" w:line="240" w:lineRule="auto"/>
              <w:jc w:val="center"/>
              <w:rPr>
                <w:rFonts w:ascii="PT Astra Serif" w:hAnsi="PT Astra Serif" w:cs="Calibri"/>
                <w:sz w:val="20"/>
                <w:szCs w:val="20"/>
              </w:rPr>
            </w:pPr>
            <w:r w:rsidRPr="006D413A">
              <w:rPr>
                <w:rFonts w:ascii="PT Astra Serif" w:hAnsi="PT Astra Serif" w:cs="Calibri"/>
                <w:sz w:val="20"/>
                <w:szCs w:val="20"/>
              </w:rPr>
              <w:t>0,0</w:t>
            </w:r>
          </w:p>
        </w:tc>
        <w:tc>
          <w:tcPr>
            <w:tcW w:w="851" w:type="dxa"/>
            <w:tcBorders>
              <w:right w:val="single" w:sz="4" w:space="0" w:color="auto"/>
            </w:tcBorders>
          </w:tcPr>
          <w:p w14:paraId="56F11C89" w14:textId="77777777" w:rsidR="00D86F25" w:rsidRPr="006D413A" w:rsidRDefault="00D86F25" w:rsidP="00190F2D">
            <w:pPr>
              <w:autoSpaceDE w:val="0"/>
              <w:autoSpaceDN w:val="0"/>
              <w:adjustRightInd w:val="0"/>
              <w:spacing w:after="0" w:line="240" w:lineRule="auto"/>
              <w:jc w:val="center"/>
              <w:rPr>
                <w:rFonts w:ascii="PT Astra Serif" w:hAnsi="PT Astra Serif" w:cs="Calibri"/>
                <w:sz w:val="20"/>
                <w:szCs w:val="20"/>
              </w:rPr>
            </w:pPr>
            <w:r w:rsidRPr="006D413A">
              <w:rPr>
                <w:rFonts w:ascii="PT Astra Serif" w:hAnsi="PT Astra Serif" w:cs="Calibri"/>
                <w:sz w:val="20"/>
                <w:szCs w:val="20"/>
              </w:rPr>
              <w:t>0,0</w:t>
            </w:r>
          </w:p>
        </w:tc>
        <w:tc>
          <w:tcPr>
            <w:tcW w:w="992" w:type="dxa"/>
            <w:tcBorders>
              <w:right w:val="single" w:sz="4" w:space="0" w:color="auto"/>
            </w:tcBorders>
          </w:tcPr>
          <w:p w14:paraId="7AE09AF1" w14:textId="77777777" w:rsidR="00D86F25" w:rsidRPr="006D413A" w:rsidRDefault="00D86F25" w:rsidP="00190F2D">
            <w:pPr>
              <w:autoSpaceDE w:val="0"/>
              <w:autoSpaceDN w:val="0"/>
              <w:adjustRightInd w:val="0"/>
              <w:spacing w:after="0" w:line="240" w:lineRule="auto"/>
              <w:jc w:val="center"/>
              <w:rPr>
                <w:rFonts w:ascii="PT Astra Serif" w:hAnsi="PT Astra Serif" w:cs="Calibri"/>
                <w:sz w:val="20"/>
                <w:szCs w:val="20"/>
              </w:rPr>
            </w:pPr>
            <w:r w:rsidRPr="006D413A">
              <w:rPr>
                <w:rFonts w:ascii="PT Astra Serif" w:hAnsi="PT Astra Serif" w:cs="Calibri"/>
                <w:sz w:val="20"/>
                <w:szCs w:val="20"/>
              </w:rPr>
              <w:t>0,0</w:t>
            </w:r>
          </w:p>
        </w:tc>
        <w:tc>
          <w:tcPr>
            <w:tcW w:w="842" w:type="dxa"/>
            <w:tcBorders>
              <w:right w:val="single" w:sz="4" w:space="0" w:color="auto"/>
            </w:tcBorders>
          </w:tcPr>
          <w:p w14:paraId="15A51454" w14:textId="77777777" w:rsidR="00D86F25" w:rsidRPr="006D413A" w:rsidRDefault="00D86F25" w:rsidP="00190F2D">
            <w:pPr>
              <w:autoSpaceDE w:val="0"/>
              <w:autoSpaceDN w:val="0"/>
              <w:adjustRightInd w:val="0"/>
              <w:spacing w:after="0" w:line="240" w:lineRule="auto"/>
              <w:jc w:val="center"/>
              <w:rPr>
                <w:rFonts w:ascii="PT Astra Serif" w:hAnsi="PT Astra Serif" w:cs="Calibri"/>
                <w:sz w:val="20"/>
                <w:szCs w:val="20"/>
              </w:rPr>
            </w:pPr>
            <w:r w:rsidRPr="006D413A">
              <w:rPr>
                <w:rFonts w:ascii="PT Astra Serif" w:hAnsi="PT Astra Serif" w:cs="Calibri"/>
                <w:sz w:val="20"/>
                <w:szCs w:val="20"/>
              </w:rPr>
              <w:t>0,0</w:t>
            </w:r>
          </w:p>
        </w:tc>
        <w:tc>
          <w:tcPr>
            <w:tcW w:w="474" w:type="dxa"/>
            <w:gridSpan w:val="9"/>
            <w:tcBorders>
              <w:top w:val="nil"/>
              <w:left w:val="single" w:sz="4" w:space="0" w:color="auto"/>
              <w:bottom w:val="nil"/>
              <w:right w:val="nil"/>
            </w:tcBorders>
          </w:tcPr>
          <w:p w14:paraId="790988E5" w14:textId="77777777" w:rsidR="00D86F25" w:rsidRPr="006D413A" w:rsidRDefault="00D86F25" w:rsidP="00190F2D">
            <w:pPr>
              <w:widowControl w:val="0"/>
              <w:autoSpaceDE w:val="0"/>
              <w:autoSpaceDN w:val="0"/>
              <w:spacing w:line="240" w:lineRule="auto"/>
              <w:jc w:val="center"/>
              <w:rPr>
                <w:rFonts w:ascii="PT Astra Serif" w:hAnsi="PT Astra Serif"/>
                <w:sz w:val="20"/>
                <w:szCs w:val="20"/>
              </w:rPr>
            </w:pPr>
          </w:p>
        </w:tc>
      </w:tr>
    </w:tbl>
    <w:p w14:paraId="3A65E397" w14:textId="242CDEA1" w:rsidR="006E005D" w:rsidRPr="001B1AD3" w:rsidRDefault="00396C75" w:rsidP="00FB734F">
      <w:pPr>
        <w:pStyle w:val="ConsPlusNormal"/>
        <w:suppressAutoHyphens/>
        <w:ind w:firstLine="709"/>
        <w:jc w:val="both"/>
        <w:rPr>
          <w:rFonts w:ascii="PT Astra Serif" w:hAnsi="PT Astra Serif"/>
          <w:sz w:val="28"/>
          <w:szCs w:val="28"/>
        </w:rPr>
      </w:pPr>
      <w:r w:rsidRPr="001B1AD3">
        <w:rPr>
          <w:rFonts w:ascii="PT Astra Serif" w:hAnsi="PT Astra Serif"/>
          <w:sz w:val="28"/>
          <w:szCs w:val="28"/>
        </w:rPr>
        <w:t>___________________</w:t>
      </w:r>
    </w:p>
    <w:p w14:paraId="71D8EB9F" w14:textId="68657B29" w:rsidR="006E005D" w:rsidRPr="001B1AD3" w:rsidRDefault="006E005D" w:rsidP="00FB734F">
      <w:pPr>
        <w:pStyle w:val="ConsPlusNormal"/>
        <w:suppressAutoHyphens/>
        <w:ind w:firstLine="709"/>
        <w:jc w:val="both"/>
        <w:rPr>
          <w:rFonts w:ascii="PT Astra Serif" w:hAnsi="PT Astra Serif"/>
          <w:sz w:val="24"/>
          <w:szCs w:val="24"/>
        </w:rPr>
      </w:pPr>
      <w:r w:rsidRPr="001B1AD3">
        <w:rPr>
          <w:rFonts w:ascii="PT Astra Serif" w:hAnsi="PT Astra Serif"/>
          <w:sz w:val="24"/>
          <w:szCs w:val="24"/>
        </w:rPr>
        <w:t xml:space="preserve">&lt;*&gt; Бюджетные ассигнования федерального бюджета предоставляются областному бюджету в форме субсидий либо в иных формах, установленных Бюджетным </w:t>
      </w:r>
      <w:hyperlink r:id="rId11">
        <w:r w:rsidRPr="001B1AD3">
          <w:rPr>
            <w:rFonts w:ascii="PT Astra Serif" w:hAnsi="PT Astra Serif"/>
            <w:sz w:val="24"/>
            <w:szCs w:val="24"/>
          </w:rPr>
          <w:t>кодексом</w:t>
        </w:r>
      </w:hyperlink>
      <w:r w:rsidRPr="001B1AD3">
        <w:rPr>
          <w:rFonts w:ascii="PT Astra Serif" w:hAnsi="PT Astra Serif"/>
          <w:sz w:val="24"/>
          <w:szCs w:val="24"/>
        </w:rPr>
        <w:t xml:space="preserve"> Российской Федерации.</w:t>
      </w:r>
    </w:p>
    <w:p w14:paraId="1ADB4A2E" w14:textId="77777777" w:rsidR="004138D8" w:rsidRDefault="004138D8" w:rsidP="00976351">
      <w:pPr>
        <w:tabs>
          <w:tab w:val="center" w:pos="4677"/>
          <w:tab w:val="left" w:pos="7560"/>
          <w:tab w:val="right" w:pos="9355"/>
        </w:tabs>
        <w:suppressAutoHyphens/>
        <w:ind w:left="709"/>
        <w:jc w:val="center"/>
        <w:rPr>
          <w:rFonts w:ascii="PT Astra Serif" w:hAnsi="PT Astra Serif"/>
          <w:sz w:val="28"/>
          <w:szCs w:val="28"/>
        </w:rPr>
      </w:pPr>
    </w:p>
    <w:p w14:paraId="69B974A4" w14:textId="77777777" w:rsidR="004138D8" w:rsidRDefault="004138D8" w:rsidP="00976351">
      <w:pPr>
        <w:tabs>
          <w:tab w:val="center" w:pos="4677"/>
          <w:tab w:val="left" w:pos="7560"/>
          <w:tab w:val="right" w:pos="9355"/>
        </w:tabs>
        <w:suppressAutoHyphens/>
        <w:ind w:left="709"/>
        <w:jc w:val="center"/>
        <w:rPr>
          <w:rFonts w:ascii="PT Astra Serif" w:hAnsi="PT Astra Serif"/>
          <w:sz w:val="28"/>
          <w:szCs w:val="28"/>
        </w:rPr>
      </w:pPr>
    </w:p>
    <w:p w14:paraId="694921B7" w14:textId="77777777" w:rsidR="00976351" w:rsidRDefault="00396C75" w:rsidP="00976351">
      <w:pPr>
        <w:tabs>
          <w:tab w:val="center" w:pos="4677"/>
          <w:tab w:val="left" w:pos="7560"/>
          <w:tab w:val="right" w:pos="9355"/>
        </w:tabs>
        <w:suppressAutoHyphens/>
        <w:ind w:left="709"/>
        <w:jc w:val="center"/>
        <w:rPr>
          <w:rFonts w:ascii="PT Astra Serif" w:hAnsi="PT Astra Serif"/>
          <w:sz w:val="28"/>
          <w:szCs w:val="28"/>
        </w:rPr>
      </w:pPr>
      <w:r w:rsidRPr="001B1AD3">
        <w:rPr>
          <w:rFonts w:ascii="PT Astra Serif" w:hAnsi="PT Astra Serif"/>
          <w:sz w:val="28"/>
          <w:szCs w:val="28"/>
        </w:rPr>
        <w:t>___________________</w:t>
      </w:r>
      <w:r w:rsidR="00976351">
        <w:rPr>
          <w:rFonts w:ascii="PT Astra Serif" w:hAnsi="PT Astra Serif"/>
          <w:sz w:val="28"/>
          <w:szCs w:val="28"/>
        </w:rPr>
        <w:t xml:space="preserve"> </w:t>
      </w:r>
    </w:p>
    <w:p w14:paraId="27D755B5" w14:textId="77777777" w:rsidR="00753493" w:rsidRDefault="00753493" w:rsidP="00976351">
      <w:pPr>
        <w:tabs>
          <w:tab w:val="center" w:pos="4677"/>
          <w:tab w:val="left" w:pos="7560"/>
          <w:tab w:val="right" w:pos="9355"/>
        </w:tabs>
        <w:suppressAutoHyphens/>
        <w:ind w:left="10773"/>
        <w:jc w:val="center"/>
        <w:rPr>
          <w:rFonts w:ascii="PT Astra Serif" w:hAnsi="PT Astra Serif"/>
          <w:sz w:val="28"/>
          <w:szCs w:val="28"/>
        </w:rPr>
      </w:pPr>
    </w:p>
    <w:p w14:paraId="0AFFC0D2" w14:textId="77777777" w:rsidR="00753493" w:rsidRDefault="00753493" w:rsidP="00976351">
      <w:pPr>
        <w:tabs>
          <w:tab w:val="center" w:pos="4677"/>
          <w:tab w:val="left" w:pos="7560"/>
          <w:tab w:val="right" w:pos="9355"/>
        </w:tabs>
        <w:suppressAutoHyphens/>
        <w:ind w:left="10773"/>
        <w:jc w:val="center"/>
        <w:rPr>
          <w:rFonts w:ascii="PT Astra Serif" w:hAnsi="PT Astra Serif"/>
          <w:sz w:val="28"/>
          <w:szCs w:val="28"/>
        </w:rPr>
      </w:pPr>
    </w:p>
    <w:p w14:paraId="1094F762" w14:textId="77777777" w:rsidR="00753493" w:rsidRDefault="00753493" w:rsidP="00976351">
      <w:pPr>
        <w:tabs>
          <w:tab w:val="center" w:pos="4677"/>
          <w:tab w:val="left" w:pos="7560"/>
          <w:tab w:val="right" w:pos="9355"/>
        </w:tabs>
        <w:suppressAutoHyphens/>
        <w:ind w:left="10773"/>
        <w:jc w:val="center"/>
        <w:rPr>
          <w:rFonts w:ascii="PT Astra Serif" w:hAnsi="PT Astra Serif"/>
          <w:sz w:val="28"/>
          <w:szCs w:val="28"/>
        </w:rPr>
      </w:pPr>
    </w:p>
    <w:p w14:paraId="3DE31BD4" w14:textId="77777777" w:rsidR="00753493" w:rsidRDefault="00753493" w:rsidP="00976351">
      <w:pPr>
        <w:tabs>
          <w:tab w:val="center" w:pos="4677"/>
          <w:tab w:val="left" w:pos="7560"/>
          <w:tab w:val="right" w:pos="9355"/>
        </w:tabs>
        <w:suppressAutoHyphens/>
        <w:ind w:left="10773"/>
        <w:jc w:val="center"/>
        <w:rPr>
          <w:rFonts w:ascii="PT Astra Serif" w:hAnsi="PT Astra Serif"/>
          <w:sz w:val="28"/>
          <w:szCs w:val="28"/>
        </w:rPr>
      </w:pPr>
    </w:p>
    <w:p w14:paraId="4CAF7AD1" w14:textId="77777777" w:rsidR="00753493" w:rsidRDefault="00753493" w:rsidP="00976351">
      <w:pPr>
        <w:tabs>
          <w:tab w:val="center" w:pos="4677"/>
          <w:tab w:val="left" w:pos="7560"/>
          <w:tab w:val="right" w:pos="9355"/>
        </w:tabs>
        <w:suppressAutoHyphens/>
        <w:ind w:left="10773"/>
        <w:jc w:val="center"/>
        <w:rPr>
          <w:rFonts w:ascii="PT Astra Serif" w:hAnsi="PT Astra Serif"/>
          <w:sz w:val="28"/>
          <w:szCs w:val="28"/>
        </w:rPr>
      </w:pPr>
    </w:p>
    <w:p w14:paraId="030785DC" w14:textId="77777777" w:rsidR="00753493" w:rsidRDefault="00753493" w:rsidP="00976351">
      <w:pPr>
        <w:tabs>
          <w:tab w:val="center" w:pos="4677"/>
          <w:tab w:val="left" w:pos="7560"/>
          <w:tab w:val="right" w:pos="9355"/>
        </w:tabs>
        <w:suppressAutoHyphens/>
        <w:ind w:left="10773"/>
        <w:jc w:val="center"/>
        <w:rPr>
          <w:rFonts w:ascii="PT Astra Serif" w:hAnsi="PT Astra Serif"/>
          <w:sz w:val="28"/>
          <w:szCs w:val="28"/>
        </w:rPr>
      </w:pPr>
    </w:p>
    <w:p w14:paraId="2D20D6AA" w14:textId="359F4904" w:rsidR="00976351" w:rsidRDefault="00976351" w:rsidP="00976351">
      <w:pPr>
        <w:tabs>
          <w:tab w:val="center" w:pos="4677"/>
          <w:tab w:val="left" w:pos="7560"/>
          <w:tab w:val="right" w:pos="9355"/>
        </w:tabs>
        <w:suppressAutoHyphens/>
        <w:ind w:left="10773"/>
        <w:jc w:val="center"/>
        <w:rPr>
          <w:rFonts w:ascii="PT Astra Serif" w:hAnsi="PT Astra Serif"/>
          <w:sz w:val="28"/>
          <w:szCs w:val="28"/>
        </w:rPr>
      </w:pPr>
      <w:r w:rsidRPr="001B1AD3">
        <w:rPr>
          <w:rFonts w:ascii="PT Astra Serif" w:hAnsi="PT Astra Serif"/>
          <w:sz w:val="28"/>
          <w:szCs w:val="28"/>
        </w:rPr>
        <w:lastRenderedPageBreak/>
        <w:t>ПРИЛОЖЕНИЕ № 3</w:t>
      </w:r>
    </w:p>
    <w:p w14:paraId="445FFE40" w14:textId="77777777" w:rsidR="00976351" w:rsidRPr="00976351" w:rsidRDefault="00976351" w:rsidP="00976351">
      <w:pPr>
        <w:pStyle w:val="ConsPlusNormal"/>
        <w:suppressAutoHyphens/>
        <w:ind w:left="10773" w:firstLine="0"/>
        <w:jc w:val="center"/>
        <w:outlineLvl w:val="3"/>
        <w:rPr>
          <w:rFonts w:ascii="PT Astra Serif" w:hAnsi="PT Astra Serif"/>
          <w:sz w:val="28"/>
          <w:szCs w:val="28"/>
        </w:rPr>
      </w:pPr>
    </w:p>
    <w:p w14:paraId="06C83AE3" w14:textId="5FD7F9EB" w:rsidR="00B92FFF" w:rsidRPr="001B1AD3" w:rsidRDefault="00976351" w:rsidP="00976351">
      <w:pPr>
        <w:pStyle w:val="ConsPlusNormal"/>
        <w:suppressAutoHyphens/>
        <w:ind w:left="10773" w:firstLine="0"/>
        <w:jc w:val="center"/>
        <w:outlineLvl w:val="3"/>
        <w:rPr>
          <w:rFonts w:ascii="PT Astra Serif" w:hAnsi="PT Astra Serif"/>
          <w:sz w:val="28"/>
          <w:szCs w:val="28"/>
        </w:rPr>
      </w:pPr>
      <w:r w:rsidRPr="001B1AD3">
        <w:rPr>
          <w:rFonts w:ascii="PT Astra Serif" w:hAnsi="PT Astra Serif"/>
          <w:sz w:val="28"/>
          <w:szCs w:val="28"/>
        </w:rPr>
        <w:t>к государственной программе</w:t>
      </w:r>
    </w:p>
    <w:p w14:paraId="57D0A369" w14:textId="77777777" w:rsidR="00B92FFF" w:rsidRDefault="00B92FFF" w:rsidP="00FB734F">
      <w:pPr>
        <w:pStyle w:val="ConsPlusNormal"/>
        <w:suppressAutoHyphens/>
        <w:jc w:val="center"/>
        <w:rPr>
          <w:rFonts w:ascii="PT Astra Serif" w:hAnsi="PT Astra Serif"/>
          <w:b/>
          <w:sz w:val="28"/>
          <w:szCs w:val="28"/>
        </w:rPr>
      </w:pPr>
    </w:p>
    <w:p w14:paraId="1D3056FF" w14:textId="77777777" w:rsidR="00976351" w:rsidRDefault="00976351" w:rsidP="00FB734F">
      <w:pPr>
        <w:pStyle w:val="ConsPlusNormal"/>
        <w:suppressAutoHyphens/>
        <w:jc w:val="center"/>
        <w:rPr>
          <w:rFonts w:ascii="PT Astra Serif" w:hAnsi="PT Astra Serif"/>
          <w:b/>
          <w:sz w:val="28"/>
          <w:szCs w:val="28"/>
        </w:rPr>
      </w:pPr>
    </w:p>
    <w:p w14:paraId="25AB6D1B" w14:textId="77777777" w:rsidR="00F005B9" w:rsidRPr="00F005B9" w:rsidRDefault="00F005B9" w:rsidP="00FB734F">
      <w:pPr>
        <w:pStyle w:val="ConsPlusNormal"/>
        <w:suppressAutoHyphens/>
        <w:jc w:val="center"/>
        <w:rPr>
          <w:rFonts w:ascii="PT Astra Serif" w:hAnsi="PT Astra Serif"/>
          <w:b/>
          <w:sz w:val="18"/>
          <w:szCs w:val="28"/>
        </w:rPr>
      </w:pPr>
    </w:p>
    <w:p w14:paraId="45FDE3E9" w14:textId="77777777" w:rsidR="00C21A40" w:rsidRPr="001B1AD3" w:rsidRDefault="00C21A40" w:rsidP="00FB734F">
      <w:pPr>
        <w:pStyle w:val="ConsPlusNormal"/>
        <w:suppressAutoHyphens/>
        <w:jc w:val="center"/>
        <w:rPr>
          <w:rFonts w:ascii="PT Astra Serif" w:hAnsi="PT Astra Serif"/>
          <w:b/>
          <w:sz w:val="28"/>
          <w:szCs w:val="28"/>
        </w:rPr>
      </w:pPr>
    </w:p>
    <w:p w14:paraId="7A19CDE1" w14:textId="77777777" w:rsidR="00B92FFF" w:rsidRPr="001B1AD3" w:rsidRDefault="00B92FFF" w:rsidP="00FB734F">
      <w:pPr>
        <w:pStyle w:val="ConsPlusNormal"/>
        <w:suppressAutoHyphens/>
        <w:ind w:firstLine="0"/>
        <w:jc w:val="center"/>
        <w:rPr>
          <w:rFonts w:ascii="PT Astra Serif" w:hAnsi="PT Astra Serif"/>
          <w:b/>
          <w:sz w:val="28"/>
          <w:szCs w:val="28"/>
        </w:rPr>
      </w:pPr>
      <w:r w:rsidRPr="001B1AD3">
        <w:rPr>
          <w:rFonts w:ascii="PT Astra Serif" w:hAnsi="PT Astra Serif"/>
          <w:b/>
          <w:sz w:val="28"/>
          <w:szCs w:val="28"/>
        </w:rPr>
        <w:t>СВЕДЕНИЯ</w:t>
      </w:r>
    </w:p>
    <w:p w14:paraId="4AFC2FAB" w14:textId="77777777" w:rsidR="00B6182C" w:rsidRPr="001B1AD3" w:rsidRDefault="00B92FFF" w:rsidP="00FB734F">
      <w:pPr>
        <w:pStyle w:val="ConsPlusNormal"/>
        <w:suppressAutoHyphens/>
        <w:ind w:firstLine="0"/>
        <w:jc w:val="center"/>
        <w:rPr>
          <w:rFonts w:ascii="PT Astra Serif" w:hAnsi="PT Astra Serif" w:cs="PT Astra Serif"/>
          <w:b/>
          <w:sz w:val="28"/>
          <w:szCs w:val="28"/>
        </w:rPr>
      </w:pPr>
      <w:r w:rsidRPr="001B1AD3">
        <w:rPr>
          <w:rFonts w:ascii="PT Astra Serif" w:hAnsi="PT Astra Serif"/>
          <w:b/>
          <w:sz w:val="28"/>
          <w:szCs w:val="28"/>
        </w:rPr>
        <w:t xml:space="preserve">о соответствии реализуемых </w:t>
      </w:r>
      <w:r w:rsidRPr="001B1AD3">
        <w:rPr>
          <w:rFonts w:ascii="PT Astra Serif" w:hAnsi="PT Astra Serif" w:cs="PT Astra Serif"/>
          <w:b/>
          <w:sz w:val="28"/>
          <w:szCs w:val="28"/>
        </w:rPr>
        <w:t>основных мероприятий государственной программы</w:t>
      </w:r>
      <w:r w:rsidRPr="001B1AD3">
        <w:rPr>
          <w:rFonts w:ascii="PT Astra Serif" w:hAnsi="PT Astra Serif"/>
          <w:b/>
          <w:sz w:val="28"/>
          <w:szCs w:val="28"/>
        </w:rPr>
        <w:t xml:space="preserve"> Ульяновской области «Гражданское общество и государственная национальная политика в Ульяновской области» </w:t>
      </w:r>
      <w:r w:rsidRPr="001B1AD3">
        <w:rPr>
          <w:rFonts w:ascii="PT Astra Serif" w:hAnsi="PT Astra Serif" w:cs="PT Astra Serif"/>
          <w:b/>
          <w:sz w:val="28"/>
          <w:szCs w:val="28"/>
        </w:rPr>
        <w:t xml:space="preserve">целям и задачам </w:t>
      </w:r>
    </w:p>
    <w:p w14:paraId="47BD8192" w14:textId="77777777" w:rsidR="00B92FFF" w:rsidRPr="001B1AD3" w:rsidRDefault="00B92FFF" w:rsidP="00FB734F">
      <w:pPr>
        <w:pStyle w:val="ConsPlusNormal"/>
        <w:suppressAutoHyphens/>
        <w:ind w:firstLine="0"/>
        <w:jc w:val="center"/>
        <w:rPr>
          <w:rFonts w:ascii="PT Astra Serif" w:hAnsi="PT Astra Serif" w:cs="PT Astra Serif"/>
          <w:b/>
          <w:bCs/>
          <w:sz w:val="28"/>
          <w:szCs w:val="28"/>
        </w:rPr>
      </w:pPr>
      <w:r w:rsidRPr="001B1AD3">
        <w:rPr>
          <w:rFonts w:ascii="PT Astra Serif" w:hAnsi="PT Astra Serif" w:cs="PT Astra Serif"/>
          <w:b/>
          <w:bCs/>
          <w:sz w:val="28"/>
          <w:szCs w:val="28"/>
        </w:rPr>
        <w:t>стратегии социально-экономического развития Ульяновской области</w:t>
      </w:r>
    </w:p>
    <w:p w14:paraId="4C209EB2" w14:textId="77777777" w:rsidR="00B92FFF" w:rsidRPr="001B1AD3" w:rsidRDefault="00B92FFF" w:rsidP="00FB734F">
      <w:pPr>
        <w:suppressAutoHyphens/>
        <w:jc w:val="center"/>
        <w:rPr>
          <w:rFonts w:ascii="PT Astra Serif" w:hAnsi="PT Astra Serif" w:cs="PT Astra Serif"/>
          <w:b/>
          <w:sz w:val="28"/>
          <w:szCs w:val="28"/>
        </w:rPr>
      </w:pPr>
    </w:p>
    <w:tbl>
      <w:tblPr>
        <w:tblW w:w="154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4111"/>
        <w:gridCol w:w="4677"/>
        <w:gridCol w:w="5670"/>
        <w:gridCol w:w="238"/>
      </w:tblGrid>
      <w:tr w:rsidR="001D0195" w:rsidRPr="001B1AD3" w14:paraId="7BC2C4CC" w14:textId="77777777" w:rsidTr="00F005B9">
        <w:trPr>
          <w:trHeight w:val="60"/>
        </w:trPr>
        <w:tc>
          <w:tcPr>
            <w:tcW w:w="710" w:type="dxa"/>
            <w:tcBorders>
              <w:bottom w:val="nil"/>
            </w:tcBorders>
            <w:tcMar>
              <w:top w:w="0" w:type="dxa"/>
              <w:left w:w="108" w:type="dxa"/>
              <w:bottom w:w="0" w:type="dxa"/>
              <w:right w:w="108" w:type="dxa"/>
            </w:tcMar>
            <w:vAlign w:val="center"/>
          </w:tcPr>
          <w:p w14:paraId="1A74F8A5" w14:textId="77777777" w:rsidR="001D0195" w:rsidRPr="001B1AD3" w:rsidRDefault="001D0195" w:rsidP="00FB734F">
            <w:pPr>
              <w:pStyle w:val="ConsPlusNormal"/>
              <w:suppressAutoHyphens/>
              <w:ind w:firstLine="0"/>
              <w:jc w:val="center"/>
              <w:rPr>
                <w:rFonts w:ascii="PT Astra Serif" w:hAnsi="PT Astra Serif"/>
                <w:sz w:val="24"/>
                <w:szCs w:val="24"/>
              </w:rPr>
            </w:pPr>
            <w:r w:rsidRPr="001B1AD3">
              <w:rPr>
                <w:rFonts w:ascii="PT Astra Serif" w:hAnsi="PT Astra Serif"/>
                <w:sz w:val="24"/>
                <w:szCs w:val="24"/>
              </w:rPr>
              <w:t>№</w:t>
            </w:r>
          </w:p>
          <w:p w14:paraId="14738D96" w14:textId="77777777" w:rsidR="001D0195" w:rsidRPr="001B1AD3" w:rsidRDefault="001D0195" w:rsidP="00FB734F">
            <w:pPr>
              <w:pStyle w:val="ConsPlusNormal"/>
              <w:suppressAutoHyphens/>
              <w:ind w:firstLine="0"/>
              <w:jc w:val="center"/>
              <w:rPr>
                <w:rFonts w:ascii="PT Astra Serif" w:hAnsi="PT Astra Serif"/>
                <w:sz w:val="24"/>
                <w:szCs w:val="24"/>
              </w:rPr>
            </w:pPr>
            <w:proofErr w:type="gramStart"/>
            <w:r w:rsidRPr="001B1AD3">
              <w:rPr>
                <w:rFonts w:ascii="PT Astra Serif" w:hAnsi="PT Astra Serif"/>
                <w:sz w:val="24"/>
                <w:szCs w:val="24"/>
              </w:rPr>
              <w:t>п</w:t>
            </w:r>
            <w:proofErr w:type="gramEnd"/>
            <w:r w:rsidRPr="001B1AD3">
              <w:rPr>
                <w:rFonts w:ascii="PT Astra Serif" w:hAnsi="PT Astra Serif"/>
                <w:sz w:val="24"/>
                <w:szCs w:val="24"/>
              </w:rPr>
              <w:t>/п</w:t>
            </w:r>
          </w:p>
        </w:tc>
        <w:tc>
          <w:tcPr>
            <w:tcW w:w="4111" w:type="dxa"/>
            <w:tcBorders>
              <w:bottom w:val="nil"/>
            </w:tcBorders>
            <w:tcMar>
              <w:top w:w="0" w:type="dxa"/>
              <w:left w:w="108" w:type="dxa"/>
              <w:bottom w:w="0" w:type="dxa"/>
              <w:right w:w="108" w:type="dxa"/>
            </w:tcMar>
            <w:vAlign w:val="center"/>
          </w:tcPr>
          <w:p w14:paraId="300B7D73" w14:textId="77777777" w:rsidR="001D0195" w:rsidRPr="001B1AD3" w:rsidRDefault="001D0195" w:rsidP="00FB734F">
            <w:pPr>
              <w:pStyle w:val="ConsPlusNormal"/>
              <w:suppressAutoHyphens/>
              <w:ind w:firstLine="0"/>
              <w:jc w:val="center"/>
              <w:rPr>
                <w:rFonts w:ascii="PT Astra Serif" w:hAnsi="PT Astra Serif"/>
                <w:sz w:val="24"/>
                <w:szCs w:val="24"/>
              </w:rPr>
            </w:pPr>
            <w:r w:rsidRPr="001B1AD3">
              <w:rPr>
                <w:rFonts w:ascii="PT Astra Serif" w:hAnsi="PT Astra Serif"/>
                <w:sz w:val="24"/>
                <w:szCs w:val="24"/>
              </w:rPr>
              <w:t>Наименование</w:t>
            </w:r>
          </w:p>
          <w:p w14:paraId="43D862F8" w14:textId="77777777" w:rsidR="001D0195" w:rsidRPr="001B1AD3" w:rsidRDefault="001D0195" w:rsidP="00FB734F">
            <w:pPr>
              <w:pStyle w:val="ConsPlusNormal"/>
              <w:suppressAutoHyphens/>
              <w:ind w:firstLine="0"/>
              <w:jc w:val="center"/>
              <w:rPr>
                <w:rFonts w:ascii="PT Astra Serif" w:hAnsi="PT Astra Serif"/>
                <w:sz w:val="24"/>
                <w:szCs w:val="24"/>
              </w:rPr>
            </w:pPr>
            <w:r w:rsidRPr="001B1AD3">
              <w:rPr>
                <w:rFonts w:ascii="PT Astra Serif" w:hAnsi="PT Astra Serif"/>
                <w:sz w:val="24"/>
                <w:szCs w:val="24"/>
              </w:rPr>
              <w:t>основного мероприятия</w:t>
            </w:r>
          </w:p>
        </w:tc>
        <w:tc>
          <w:tcPr>
            <w:tcW w:w="4677" w:type="dxa"/>
            <w:tcBorders>
              <w:bottom w:val="nil"/>
            </w:tcBorders>
            <w:tcMar>
              <w:top w:w="0" w:type="dxa"/>
              <w:left w:w="108" w:type="dxa"/>
              <w:bottom w:w="0" w:type="dxa"/>
              <w:right w:w="108" w:type="dxa"/>
            </w:tcMar>
            <w:vAlign w:val="center"/>
          </w:tcPr>
          <w:p w14:paraId="5F5994CA" w14:textId="77777777" w:rsidR="001D0195" w:rsidRPr="001B1AD3" w:rsidRDefault="001D0195" w:rsidP="00FB734F">
            <w:pPr>
              <w:pStyle w:val="ConsPlusNormal"/>
              <w:suppressAutoHyphens/>
              <w:ind w:firstLine="0"/>
              <w:jc w:val="center"/>
              <w:rPr>
                <w:rFonts w:ascii="PT Astra Serif" w:hAnsi="PT Astra Serif"/>
                <w:sz w:val="24"/>
                <w:szCs w:val="24"/>
              </w:rPr>
            </w:pPr>
            <w:r w:rsidRPr="001B1AD3">
              <w:rPr>
                <w:rFonts w:ascii="PT Astra Serif" w:hAnsi="PT Astra Serif"/>
                <w:sz w:val="24"/>
                <w:szCs w:val="24"/>
              </w:rPr>
              <w:t>Наименование целевого индикатора государственной программы</w:t>
            </w:r>
          </w:p>
        </w:tc>
        <w:tc>
          <w:tcPr>
            <w:tcW w:w="5670" w:type="dxa"/>
            <w:tcBorders>
              <w:bottom w:val="nil"/>
            </w:tcBorders>
            <w:tcMar>
              <w:top w:w="0" w:type="dxa"/>
              <w:left w:w="108" w:type="dxa"/>
              <w:bottom w:w="0" w:type="dxa"/>
              <w:right w:w="108" w:type="dxa"/>
            </w:tcMar>
            <w:vAlign w:val="center"/>
          </w:tcPr>
          <w:p w14:paraId="0AADFB47" w14:textId="77777777" w:rsidR="001D0195" w:rsidRPr="001B1AD3" w:rsidRDefault="001D0195" w:rsidP="00FB734F">
            <w:pPr>
              <w:suppressAutoHyphens/>
              <w:autoSpaceDE w:val="0"/>
              <w:autoSpaceDN w:val="0"/>
              <w:adjustRightInd w:val="0"/>
              <w:jc w:val="center"/>
              <w:rPr>
                <w:rFonts w:ascii="PT Astra Serif" w:hAnsi="PT Astra Serif" w:cs="PT Astra Serif"/>
                <w:bCs/>
              </w:rPr>
            </w:pPr>
            <w:r w:rsidRPr="001B1AD3">
              <w:rPr>
                <w:rFonts w:ascii="PT Astra Serif" w:hAnsi="PT Astra Serif" w:cs="PT Astra Serif"/>
              </w:rPr>
              <w:t xml:space="preserve">Цели и задачи </w:t>
            </w:r>
            <w:r w:rsidRPr="001B1AD3">
              <w:rPr>
                <w:rFonts w:ascii="PT Astra Serif" w:hAnsi="PT Astra Serif" w:cs="PT Astra Serif"/>
                <w:bCs/>
              </w:rPr>
              <w:t>стратегии</w:t>
            </w:r>
          </w:p>
          <w:p w14:paraId="0B36EC85" w14:textId="77777777" w:rsidR="00C2616E" w:rsidRPr="001B1AD3" w:rsidRDefault="001D0195" w:rsidP="00FB734F">
            <w:pPr>
              <w:pStyle w:val="ConsPlusNormal"/>
              <w:suppressAutoHyphens/>
              <w:ind w:firstLine="0"/>
              <w:jc w:val="center"/>
              <w:rPr>
                <w:rFonts w:ascii="PT Astra Serif" w:hAnsi="PT Astra Serif" w:cs="PT Astra Serif"/>
                <w:bCs/>
                <w:sz w:val="24"/>
                <w:szCs w:val="24"/>
              </w:rPr>
            </w:pPr>
            <w:r w:rsidRPr="001B1AD3">
              <w:rPr>
                <w:rFonts w:ascii="PT Astra Serif" w:hAnsi="PT Astra Serif" w:cs="PT Astra Serif"/>
                <w:bCs/>
                <w:sz w:val="24"/>
                <w:szCs w:val="24"/>
              </w:rPr>
              <w:t xml:space="preserve">социально-экономического развития </w:t>
            </w:r>
          </w:p>
          <w:p w14:paraId="4F8D89DD" w14:textId="551C52DA" w:rsidR="001D0195" w:rsidRPr="001B1AD3" w:rsidRDefault="001D0195" w:rsidP="00FB734F">
            <w:pPr>
              <w:pStyle w:val="ConsPlusNormal"/>
              <w:suppressAutoHyphens/>
              <w:ind w:firstLine="0"/>
              <w:jc w:val="center"/>
              <w:rPr>
                <w:rFonts w:ascii="PT Astra Serif" w:hAnsi="PT Astra Serif"/>
                <w:sz w:val="24"/>
                <w:szCs w:val="24"/>
              </w:rPr>
            </w:pPr>
            <w:r w:rsidRPr="001B1AD3">
              <w:rPr>
                <w:rFonts w:ascii="PT Astra Serif" w:hAnsi="PT Astra Serif" w:cs="PT Astra Serif"/>
                <w:bCs/>
                <w:sz w:val="24"/>
                <w:szCs w:val="24"/>
              </w:rPr>
              <w:t>Ульяновской области</w:t>
            </w:r>
          </w:p>
        </w:tc>
        <w:tc>
          <w:tcPr>
            <w:tcW w:w="238" w:type="dxa"/>
            <w:tcBorders>
              <w:top w:val="nil"/>
              <w:bottom w:val="nil"/>
              <w:right w:val="nil"/>
            </w:tcBorders>
            <w:tcMar>
              <w:top w:w="0" w:type="dxa"/>
              <w:left w:w="108" w:type="dxa"/>
              <w:bottom w:w="0" w:type="dxa"/>
              <w:right w:w="108" w:type="dxa"/>
            </w:tcMar>
          </w:tcPr>
          <w:p w14:paraId="03EED089" w14:textId="77777777" w:rsidR="001D0195" w:rsidRPr="001B1AD3" w:rsidRDefault="001D0195" w:rsidP="00FB734F">
            <w:pPr>
              <w:suppressAutoHyphens/>
              <w:autoSpaceDE w:val="0"/>
              <w:autoSpaceDN w:val="0"/>
              <w:adjustRightInd w:val="0"/>
              <w:jc w:val="center"/>
              <w:rPr>
                <w:rFonts w:ascii="PT Astra Serif" w:hAnsi="PT Astra Serif" w:cs="PT Astra Serif"/>
              </w:rPr>
            </w:pPr>
          </w:p>
        </w:tc>
      </w:tr>
    </w:tbl>
    <w:p w14:paraId="7A04CCAD" w14:textId="77777777" w:rsidR="00682146" w:rsidRPr="001B1AD3" w:rsidRDefault="00682146" w:rsidP="00C21A40">
      <w:pPr>
        <w:suppressAutoHyphens/>
        <w:spacing w:line="14" w:lineRule="auto"/>
        <w:rPr>
          <w:rFonts w:ascii="PT Astra Serif" w:hAnsi="PT Astra Serif"/>
          <w:sz w:val="2"/>
          <w:szCs w:val="2"/>
        </w:rPr>
      </w:pPr>
    </w:p>
    <w:tbl>
      <w:tblPr>
        <w:tblW w:w="155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111"/>
        <w:gridCol w:w="4677"/>
        <w:gridCol w:w="5670"/>
        <w:gridCol w:w="379"/>
      </w:tblGrid>
      <w:tr w:rsidR="001D0195" w:rsidRPr="00F005B9" w14:paraId="23800A8F" w14:textId="77777777" w:rsidTr="00F005B9">
        <w:trPr>
          <w:trHeight w:val="221"/>
          <w:tblHeader/>
        </w:trPr>
        <w:tc>
          <w:tcPr>
            <w:tcW w:w="710" w:type="dxa"/>
            <w:tcMar>
              <w:left w:w="108" w:type="dxa"/>
            </w:tcMar>
          </w:tcPr>
          <w:p w14:paraId="252D11BE" w14:textId="77777777" w:rsidR="001D0195" w:rsidRPr="001B1AD3" w:rsidRDefault="001D0195" w:rsidP="00C21A40">
            <w:pPr>
              <w:pStyle w:val="ConsPlusNormal"/>
              <w:ind w:firstLine="0"/>
              <w:jc w:val="center"/>
              <w:rPr>
                <w:rFonts w:ascii="PT Astra Serif" w:hAnsi="PT Astra Serif"/>
                <w:sz w:val="24"/>
                <w:szCs w:val="24"/>
              </w:rPr>
            </w:pPr>
            <w:r w:rsidRPr="001B1AD3">
              <w:rPr>
                <w:rFonts w:ascii="PT Astra Serif" w:hAnsi="PT Astra Serif"/>
                <w:sz w:val="24"/>
                <w:szCs w:val="24"/>
              </w:rPr>
              <w:t>1</w:t>
            </w:r>
          </w:p>
        </w:tc>
        <w:tc>
          <w:tcPr>
            <w:tcW w:w="4111" w:type="dxa"/>
            <w:tcMar>
              <w:left w:w="108" w:type="dxa"/>
            </w:tcMar>
          </w:tcPr>
          <w:p w14:paraId="4D0E7A78" w14:textId="77777777" w:rsidR="001D0195" w:rsidRPr="001B1AD3" w:rsidRDefault="001D0195" w:rsidP="00C21A40">
            <w:pPr>
              <w:pStyle w:val="ConsPlusNormal"/>
              <w:ind w:firstLine="0"/>
              <w:jc w:val="center"/>
              <w:rPr>
                <w:rFonts w:ascii="PT Astra Serif" w:hAnsi="PT Astra Serif"/>
                <w:sz w:val="24"/>
                <w:szCs w:val="24"/>
              </w:rPr>
            </w:pPr>
            <w:r w:rsidRPr="001B1AD3">
              <w:rPr>
                <w:rFonts w:ascii="PT Astra Serif" w:hAnsi="PT Astra Serif"/>
                <w:sz w:val="24"/>
                <w:szCs w:val="24"/>
              </w:rPr>
              <w:t>2</w:t>
            </w:r>
          </w:p>
        </w:tc>
        <w:tc>
          <w:tcPr>
            <w:tcW w:w="4677" w:type="dxa"/>
            <w:tcMar>
              <w:left w:w="108" w:type="dxa"/>
            </w:tcMar>
          </w:tcPr>
          <w:p w14:paraId="3F7D1C45" w14:textId="77777777" w:rsidR="001D0195" w:rsidRPr="001B1AD3" w:rsidRDefault="001D0195" w:rsidP="00C21A40">
            <w:pPr>
              <w:pStyle w:val="ConsPlusNormal"/>
              <w:ind w:firstLine="0"/>
              <w:jc w:val="center"/>
              <w:rPr>
                <w:rFonts w:ascii="PT Astra Serif" w:hAnsi="PT Astra Serif"/>
                <w:sz w:val="24"/>
                <w:szCs w:val="24"/>
              </w:rPr>
            </w:pPr>
            <w:r w:rsidRPr="001B1AD3">
              <w:rPr>
                <w:rFonts w:ascii="PT Astra Serif" w:hAnsi="PT Astra Serif"/>
                <w:sz w:val="24"/>
                <w:szCs w:val="24"/>
              </w:rPr>
              <w:t>3</w:t>
            </w:r>
          </w:p>
        </w:tc>
        <w:tc>
          <w:tcPr>
            <w:tcW w:w="5670" w:type="dxa"/>
            <w:tcMar>
              <w:left w:w="108" w:type="dxa"/>
            </w:tcMar>
          </w:tcPr>
          <w:p w14:paraId="3DB25244" w14:textId="77777777" w:rsidR="001D0195" w:rsidRPr="00F005B9" w:rsidRDefault="001D0195" w:rsidP="00C21A40">
            <w:pPr>
              <w:autoSpaceDE w:val="0"/>
              <w:autoSpaceDN w:val="0"/>
              <w:adjustRightInd w:val="0"/>
              <w:jc w:val="center"/>
              <w:rPr>
                <w:rFonts w:ascii="PT Astra Serif" w:hAnsi="PT Astra Serif" w:cs="PT Astra Serif"/>
              </w:rPr>
            </w:pPr>
            <w:r w:rsidRPr="00F005B9">
              <w:rPr>
                <w:rFonts w:ascii="PT Astra Serif" w:hAnsi="PT Astra Serif" w:cs="PT Astra Serif"/>
              </w:rPr>
              <w:t>4</w:t>
            </w:r>
          </w:p>
        </w:tc>
        <w:tc>
          <w:tcPr>
            <w:tcW w:w="379" w:type="dxa"/>
            <w:tcBorders>
              <w:top w:val="nil"/>
              <w:bottom w:val="nil"/>
              <w:right w:val="nil"/>
            </w:tcBorders>
            <w:tcMar>
              <w:left w:w="108" w:type="dxa"/>
            </w:tcMar>
          </w:tcPr>
          <w:p w14:paraId="7D0AD450" w14:textId="77777777" w:rsidR="001D0195" w:rsidRPr="00F005B9" w:rsidRDefault="001D0195" w:rsidP="00C21A40">
            <w:pPr>
              <w:autoSpaceDE w:val="0"/>
              <w:autoSpaceDN w:val="0"/>
              <w:adjustRightInd w:val="0"/>
              <w:jc w:val="center"/>
              <w:rPr>
                <w:rFonts w:ascii="PT Astra Serif" w:hAnsi="PT Astra Serif" w:cs="PT Astra Serif"/>
              </w:rPr>
            </w:pPr>
          </w:p>
        </w:tc>
      </w:tr>
      <w:tr w:rsidR="001D0195" w:rsidRPr="00F005B9" w14:paraId="2192BA62" w14:textId="77777777" w:rsidTr="00F005B9">
        <w:tc>
          <w:tcPr>
            <w:tcW w:w="710" w:type="dxa"/>
            <w:tcMar>
              <w:left w:w="108" w:type="dxa"/>
            </w:tcMar>
          </w:tcPr>
          <w:p w14:paraId="0221CF6B" w14:textId="77777777" w:rsidR="001D0195" w:rsidRPr="001B1AD3" w:rsidRDefault="001D0195" w:rsidP="00C21A40">
            <w:pPr>
              <w:jc w:val="center"/>
              <w:rPr>
                <w:rFonts w:ascii="PT Astra Serif" w:hAnsi="PT Astra Serif"/>
              </w:rPr>
            </w:pPr>
          </w:p>
        </w:tc>
        <w:tc>
          <w:tcPr>
            <w:tcW w:w="14458" w:type="dxa"/>
            <w:gridSpan w:val="3"/>
            <w:tcMar>
              <w:left w:w="108" w:type="dxa"/>
            </w:tcMar>
          </w:tcPr>
          <w:p w14:paraId="000C6C2E" w14:textId="563E7744" w:rsidR="001D0195" w:rsidRPr="00F005B9" w:rsidRDefault="001D0195" w:rsidP="008B73AB">
            <w:pPr>
              <w:pStyle w:val="ConsPlusNormal"/>
              <w:ind w:firstLine="0"/>
              <w:jc w:val="center"/>
              <w:rPr>
                <w:rFonts w:ascii="PT Astra Serif" w:hAnsi="PT Astra Serif"/>
                <w:sz w:val="24"/>
                <w:szCs w:val="24"/>
              </w:rPr>
            </w:pPr>
            <w:r w:rsidRPr="00F005B9">
              <w:rPr>
                <w:rFonts w:ascii="PT Astra Serif" w:hAnsi="PT Astra Serif"/>
                <w:sz w:val="24"/>
                <w:szCs w:val="24"/>
              </w:rPr>
              <w:t>Подпрограмма</w:t>
            </w:r>
            <w:r w:rsidR="00A841B8" w:rsidRPr="00F005B9">
              <w:rPr>
                <w:rFonts w:ascii="PT Astra Serif" w:hAnsi="PT Astra Serif"/>
                <w:sz w:val="24"/>
                <w:szCs w:val="24"/>
              </w:rPr>
              <w:t xml:space="preserve"> </w:t>
            </w:r>
            <w:r w:rsidRPr="00F005B9">
              <w:rPr>
                <w:rFonts w:ascii="PT Astra Serif" w:hAnsi="PT Astra Serif"/>
                <w:sz w:val="24"/>
                <w:szCs w:val="24"/>
              </w:rPr>
              <w:t xml:space="preserve">«Содействие развитию институтов гражданского общества и поддержка социально ориентированных некоммерческих </w:t>
            </w:r>
            <w:r w:rsidR="00F005B9" w:rsidRPr="00F005B9">
              <w:rPr>
                <w:rFonts w:ascii="PT Astra Serif" w:hAnsi="PT Astra Serif"/>
                <w:sz w:val="24"/>
                <w:szCs w:val="24"/>
              </w:rPr>
              <w:br/>
            </w:r>
            <w:r w:rsidRPr="00F005B9">
              <w:rPr>
                <w:rFonts w:ascii="PT Astra Serif" w:hAnsi="PT Astra Serif"/>
                <w:sz w:val="24"/>
                <w:szCs w:val="24"/>
              </w:rPr>
              <w:t>организаций и добровольческой (волонтёрской) деятельности</w:t>
            </w:r>
            <w:r w:rsidR="00584575" w:rsidRPr="00F005B9">
              <w:rPr>
                <w:rFonts w:ascii="PT Astra Serif" w:hAnsi="PT Astra Serif"/>
                <w:sz w:val="24"/>
                <w:szCs w:val="24"/>
              </w:rPr>
              <w:t xml:space="preserve"> </w:t>
            </w:r>
            <w:r w:rsidRPr="00F005B9">
              <w:rPr>
                <w:rFonts w:ascii="PT Astra Serif" w:hAnsi="PT Astra Serif"/>
                <w:sz w:val="24"/>
                <w:szCs w:val="24"/>
              </w:rPr>
              <w:t>в Ульяновской области»</w:t>
            </w:r>
          </w:p>
        </w:tc>
        <w:tc>
          <w:tcPr>
            <w:tcW w:w="379" w:type="dxa"/>
            <w:tcBorders>
              <w:top w:val="nil"/>
              <w:bottom w:val="nil"/>
              <w:right w:val="nil"/>
            </w:tcBorders>
            <w:tcMar>
              <w:left w:w="108" w:type="dxa"/>
            </w:tcMar>
          </w:tcPr>
          <w:p w14:paraId="779EC905" w14:textId="77777777" w:rsidR="001D0195" w:rsidRPr="00F005B9" w:rsidRDefault="001D0195" w:rsidP="00C21A40">
            <w:pPr>
              <w:pStyle w:val="ConsPlusNormal"/>
              <w:ind w:firstLine="0"/>
              <w:jc w:val="center"/>
              <w:rPr>
                <w:rFonts w:ascii="PT Astra Serif" w:hAnsi="PT Astra Serif"/>
                <w:sz w:val="24"/>
                <w:szCs w:val="24"/>
              </w:rPr>
            </w:pPr>
          </w:p>
        </w:tc>
      </w:tr>
      <w:tr w:rsidR="001D0195" w:rsidRPr="00F005B9" w14:paraId="4CE6E647" w14:textId="77777777" w:rsidTr="00F005B9">
        <w:trPr>
          <w:trHeight w:val="519"/>
        </w:trPr>
        <w:tc>
          <w:tcPr>
            <w:tcW w:w="710" w:type="dxa"/>
            <w:tcMar>
              <w:left w:w="108" w:type="dxa"/>
            </w:tcMar>
          </w:tcPr>
          <w:p w14:paraId="15050291" w14:textId="77777777" w:rsidR="001D0195" w:rsidRPr="001B1AD3" w:rsidRDefault="001D0195" w:rsidP="00C21A40">
            <w:pPr>
              <w:jc w:val="center"/>
              <w:rPr>
                <w:rFonts w:ascii="PT Astra Serif" w:hAnsi="PT Astra Serif"/>
              </w:rPr>
            </w:pPr>
            <w:r w:rsidRPr="001B1AD3">
              <w:rPr>
                <w:rFonts w:ascii="PT Astra Serif" w:hAnsi="PT Astra Serif"/>
              </w:rPr>
              <w:t>1.</w:t>
            </w:r>
          </w:p>
        </w:tc>
        <w:tc>
          <w:tcPr>
            <w:tcW w:w="4111" w:type="dxa"/>
            <w:tcMar>
              <w:left w:w="108" w:type="dxa"/>
            </w:tcMar>
          </w:tcPr>
          <w:p w14:paraId="7C403AA8" w14:textId="3F7CC353" w:rsidR="001D0195" w:rsidRPr="001B1AD3" w:rsidRDefault="001D0195" w:rsidP="00C21A40">
            <w:pPr>
              <w:pStyle w:val="ConsPlusNormal"/>
              <w:ind w:firstLine="0"/>
              <w:jc w:val="both"/>
              <w:rPr>
                <w:rFonts w:ascii="PT Astra Serif" w:hAnsi="PT Astra Serif"/>
                <w:sz w:val="24"/>
                <w:szCs w:val="24"/>
              </w:rPr>
            </w:pPr>
            <w:r w:rsidRPr="001B1AD3">
              <w:rPr>
                <w:rFonts w:ascii="PT Astra Serif" w:eastAsia="Times New Roman" w:hAnsi="PT Astra Serif"/>
                <w:spacing w:val="-6"/>
                <w:sz w:val="24"/>
                <w:szCs w:val="24"/>
              </w:rPr>
              <w:t>Осуществление на конкурсной основе финансовой поддержки социально ор</w:t>
            </w:r>
            <w:r w:rsidRPr="001B1AD3">
              <w:rPr>
                <w:rFonts w:ascii="PT Astra Serif" w:eastAsia="Times New Roman" w:hAnsi="PT Astra Serif"/>
                <w:spacing w:val="-6"/>
                <w:sz w:val="24"/>
                <w:szCs w:val="24"/>
              </w:rPr>
              <w:t>и</w:t>
            </w:r>
            <w:r w:rsidRPr="001B1AD3">
              <w:rPr>
                <w:rFonts w:ascii="PT Astra Serif" w:eastAsia="Times New Roman" w:hAnsi="PT Astra Serif"/>
                <w:spacing w:val="-6"/>
                <w:sz w:val="24"/>
                <w:szCs w:val="24"/>
              </w:rPr>
              <w:t xml:space="preserve">ентированных программ (проектов), реализуемых </w:t>
            </w:r>
            <w:r w:rsidR="00F90C04" w:rsidRPr="001B1AD3">
              <w:rPr>
                <w:rFonts w:ascii="PT Astra Serif" w:eastAsia="Times New Roman" w:hAnsi="PT Astra Serif"/>
                <w:spacing w:val="-6"/>
                <w:sz w:val="24"/>
                <w:szCs w:val="24"/>
              </w:rPr>
              <w:t>социально ориентирова</w:t>
            </w:r>
            <w:r w:rsidR="00F90C04" w:rsidRPr="001B1AD3">
              <w:rPr>
                <w:rFonts w:ascii="PT Astra Serif" w:eastAsia="Times New Roman" w:hAnsi="PT Astra Serif"/>
                <w:spacing w:val="-6"/>
                <w:sz w:val="24"/>
                <w:szCs w:val="24"/>
              </w:rPr>
              <w:t>н</w:t>
            </w:r>
            <w:r w:rsidR="00F90C04" w:rsidRPr="001B1AD3">
              <w:rPr>
                <w:rFonts w:ascii="PT Astra Serif" w:eastAsia="Times New Roman" w:hAnsi="PT Astra Serif"/>
                <w:spacing w:val="-6"/>
                <w:sz w:val="24"/>
                <w:szCs w:val="24"/>
              </w:rPr>
              <w:t>ными некоммерческими организаци</w:t>
            </w:r>
            <w:r w:rsidR="00F90C04" w:rsidRPr="001B1AD3">
              <w:rPr>
                <w:rFonts w:ascii="PT Astra Serif" w:eastAsia="Times New Roman" w:hAnsi="PT Astra Serif"/>
                <w:spacing w:val="-6"/>
                <w:sz w:val="24"/>
                <w:szCs w:val="24"/>
              </w:rPr>
              <w:t>я</w:t>
            </w:r>
            <w:r w:rsidR="00F90C04" w:rsidRPr="001B1AD3">
              <w:rPr>
                <w:rFonts w:ascii="PT Astra Serif" w:eastAsia="Times New Roman" w:hAnsi="PT Astra Serif"/>
                <w:spacing w:val="-6"/>
                <w:sz w:val="24"/>
                <w:szCs w:val="24"/>
              </w:rPr>
              <w:t xml:space="preserve">ми (далее </w:t>
            </w:r>
            <w:r w:rsidR="00584575" w:rsidRPr="001B1AD3">
              <w:rPr>
                <w:rFonts w:ascii="PT Astra Serif" w:hAnsi="PT Astra Serif"/>
                <w:sz w:val="28"/>
                <w:szCs w:val="28"/>
              </w:rPr>
              <w:t>–</w:t>
            </w:r>
            <w:r w:rsidR="00C2616E" w:rsidRPr="001B1AD3">
              <w:rPr>
                <w:rFonts w:ascii="PT Astra Serif" w:hAnsi="PT Astra Serif" w:cs="Calibri"/>
              </w:rPr>
              <w:t xml:space="preserve"> </w:t>
            </w:r>
            <w:r w:rsidRPr="001B1AD3">
              <w:rPr>
                <w:rFonts w:ascii="PT Astra Serif" w:eastAsia="Times New Roman" w:hAnsi="PT Astra Serif"/>
                <w:spacing w:val="-6"/>
                <w:sz w:val="24"/>
                <w:szCs w:val="24"/>
              </w:rPr>
              <w:t>СО НКО</w:t>
            </w:r>
            <w:r w:rsidR="00F90C04" w:rsidRPr="001B1AD3">
              <w:rPr>
                <w:rFonts w:ascii="PT Astra Serif" w:eastAsia="Times New Roman" w:hAnsi="PT Astra Serif"/>
                <w:spacing w:val="-6"/>
                <w:sz w:val="24"/>
                <w:szCs w:val="24"/>
              </w:rPr>
              <w:t>)</w:t>
            </w:r>
          </w:p>
        </w:tc>
        <w:tc>
          <w:tcPr>
            <w:tcW w:w="4677" w:type="dxa"/>
            <w:tcMar>
              <w:left w:w="108" w:type="dxa"/>
            </w:tcMar>
          </w:tcPr>
          <w:p w14:paraId="471731E5" w14:textId="77777777" w:rsidR="001D0195" w:rsidRPr="001B1AD3" w:rsidRDefault="001D0195" w:rsidP="00C21A40">
            <w:pPr>
              <w:pStyle w:val="ConsPlusNormal"/>
              <w:ind w:firstLine="0"/>
              <w:jc w:val="both"/>
              <w:rPr>
                <w:rFonts w:ascii="PT Astra Serif" w:hAnsi="PT Astra Serif"/>
                <w:sz w:val="24"/>
                <w:szCs w:val="24"/>
              </w:rPr>
            </w:pPr>
            <w:r w:rsidRPr="001B1AD3">
              <w:rPr>
                <w:rFonts w:ascii="PT Astra Serif" w:eastAsia="Times New Roman" w:hAnsi="PT Astra Serif"/>
                <w:spacing w:val="-2"/>
                <w:sz w:val="24"/>
                <w:szCs w:val="24"/>
              </w:rPr>
              <w:t>Количество СО НКО, получивших субс</w:t>
            </w:r>
            <w:r w:rsidRPr="001B1AD3">
              <w:rPr>
                <w:rFonts w:ascii="PT Astra Serif" w:eastAsia="Times New Roman" w:hAnsi="PT Astra Serif"/>
                <w:spacing w:val="-2"/>
                <w:sz w:val="24"/>
                <w:szCs w:val="24"/>
              </w:rPr>
              <w:t>и</w:t>
            </w:r>
            <w:r w:rsidRPr="001B1AD3">
              <w:rPr>
                <w:rFonts w:ascii="PT Astra Serif" w:eastAsia="Times New Roman" w:hAnsi="PT Astra Serif"/>
                <w:spacing w:val="-2"/>
                <w:sz w:val="24"/>
                <w:szCs w:val="24"/>
              </w:rPr>
              <w:t>дии из областного бюджета Ульяновской области</w:t>
            </w:r>
          </w:p>
        </w:tc>
        <w:tc>
          <w:tcPr>
            <w:tcW w:w="5670" w:type="dxa"/>
            <w:tcMar>
              <w:left w:w="108" w:type="dxa"/>
            </w:tcMar>
          </w:tcPr>
          <w:p w14:paraId="5FE20990" w14:textId="4C4A3776" w:rsidR="00C8654D" w:rsidRPr="00F005B9" w:rsidRDefault="00DC492F" w:rsidP="00C21A40">
            <w:pPr>
              <w:autoSpaceDE w:val="0"/>
              <w:autoSpaceDN w:val="0"/>
              <w:adjustRightInd w:val="0"/>
              <w:jc w:val="both"/>
              <w:rPr>
                <w:rFonts w:ascii="PT Astra Serif" w:eastAsiaTheme="minorHAnsi" w:hAnsi="PT Astra Serif" w:cs="PT Astra Serif"/>
                <w:lang w:eastAsia="en-US"/>
              </w:rPr>
            </w:pPr>
            <w:r w:rsidRPr="00F005B9">
              <w:rPr>
                <w:rFonts w:ascii="PT Astra Serif" w:eastAsiaTheme="minorHAnsi" w:hAnsi="PT Astra Serif" w:cs="PT Astra Serif"/>
                <w:lang w:eastAsia="en-US"/>
              </w:rPr>
              <w:t>Ц</w:t>
            </w:r>
            <w:r w:rsidR="001D0195" w:rsidRPr="00F005B9">
              <w:rPr>
                <w:rFonts w:ascii="PT Astra Serif" w:eastAsiaTheme="minorHAnsi" w:hAnsi="PT Astra Serif" w:cs="PT Astra Serif"/>
                <w:lang w:eastAsia="en-US"/>
              </w:rPr>
              <w:t>ел</w:t>
            </w:r>
            <w:r w:rsidR="0002608F" w:rsidRPr="00F005B9">
              <w:rPr>
                <w:rFonts w:ascii="PT Astra Serif" w:eastAsiaTheme="minorHAnsi" w:hAnsi="PT Astra Serif" w:cs="PT Astra Serif"/>
                <w:lang w:eastAsia="en-US"/>
              </w:rPr>
              <w:t xml:space="preserve">ь </w:t>
            </w:r>
            <w:r w:rsidR="0031393F" w:rsidRPr="00F005B9">
              <w:rPr>
                <w:rFonts w:ascii="PT Astra Serif" w:hAnsi="PT Astra Serif"/>
              </w:rPr>
              <w:t>–</w:t>
            </w:r>
            <w:r w:rsidR="0002608F" w:rsidRPr="00F005B9">
              <w:rPr>
                <w:rFonts w:ascii="PT Astra Serif" w:eastAsiaTheme="minorHAnsi" w:hAnsi="PT Astra Serif" w:cs="PT Astra Serif"/>
                <w:lang w:eastAsia="en-US"/>
              </w:rPr>
              <w:t xml:space="preserve"> </w:t>
            </w:r>
            <w:r w:rsidR="008E4C1B" w:rsidRPr="00F005B9">
              <w:rPr>
                <w:rFonts w:ascii="PT Astra Serif" w:eastAsiaTheme="minorHAnsi" w:hAnsi="PT Astra Serif" w:cs="PT Astra Serif"/>
                <w:lang w:eastAsia="en-US"/>
              </w:rPr>
              <w:t xml:space="preserve">обеспечение высокого уровня доверия </w:t>
            </w:r>
            <w:r w:rsidR="00F005B9" w:rsidRPr="00F005B9">
              <w:rPr>
                <w:rFonts w:ascii="PT Astra Serif" w:eastAsiaTheme="minorHAnsi" w:hAnsi="PT Astra Serif" w:cs="PT Astra Serif"/>
                <w:lang w:eastAsia="en-US"/>
              </w:rPr>
              <w:br/>
            </w:r>
            <w:r w:rsidR="008E4C1B" w:rsidRPr="00F005B9">
              <w:rPr>
                <w:rFonts w:ascii="PT Astra Serif" w:eastAsiaTheme="minorHAnsi" w:hAnsi="PT Astra Serif" w:cs="PT Astra Serif"/>
                <w:lang w:eastAsia="en-US"/>
              </w:rPr>
              <w:t>к Правительству Ульяновской области</w:t>
            </w:r>
            <w:r w:rsidR="00437973" w:rsidRPr="00F005B9">
              <w:rPr>
                <w:rFonts w:ascii="PT Astra Serif" w:eastAsiaTheme="minorHAnsi" w:hAnsi="PT Astra Serif" w:cs="PT Astra Serif"/>
                <w:lang w:eastAsia="en-US"/>
              </w:rPr>
              <w:t>.</w:t>
            </w:r>
          </w:p>
          <w:p w14:paraId="3BBB40C5" w14:textId="4E037017" w:rsidR="00C21A40" w:rsidRPr="00F005B9" w:rsidRDefault="00437973" w:rsidP="00C21A40">
            <w:pPr>
              <w:autoSpaceDE w:val="0"/>
              <w:autoSpaceDN w:val="0"/>
              <w:adjustRightInd w:val="0"/>
              <w:jc w:val="both"/>
              <w:rPr>
                <w:rFonts w:ascii="PT Astra Serif" w:eastAsiaTheme="minorHAnsi" w:hAnsi="PT Astra Serif" w:cs="PT Astra Serif"/>
                <w:spacing w:val="-4"/>
                <w:lang w:eastAsia="en-US"/>
              </w:rPr>
            </w:pPr>
            <w:r w:rsidRPr="00F005B9">
              <w:rPr>
                <w:rFonts w:ascii="PT Astra Serif" w:eastAsiaTheme="minorHAnsi" w:hAnsi="PT Astra Serif" w:cs="PT Astra Serif"/>
                <w:spacing w:val="-4"/>
                <w:lang w:eastAsia="en-US"/>
              </w:rPr>
              <w:t>З</w:t>
            </w:r>
            <w:r w:rsidR="00C8654D" w:rsidRPr="00F005B9">
              <w:rPr>
                <w:rFonts w:ascii="PT Astra Serif" w:eastAsiaTheme="minorHAnsi" w:hAnsi="PT Astra Serif" w:cs="PT Astra Serif"/>
                <w:spacing w:val="-4"/>
                <w:lang w:eastAsia="en-US"/>
              </w:rPr>
              <w:t xml:space="preserve">адача </w:t>
            </w:r>
            <w:r w:rsidR="00584575" w:rsidRPr="00F005B9">
              <w:rPr>
                <w:rFonts w:ascii="PT Astra Serif" w:hAnsi="PT Astra Serif"/>
                <w:spacing w:val="-4"/>
              </w:rPr>
              <w:t>–</w:t>
            </w:r>
            <w:r w:rsidR="00C8654D" w:rsidRPr="00F005B9">
              <w:rPr>
                <w:rFonts w:ascii="PT Astra Serif" w:eastAsiaTheme="minorHAnsi" w:hAnsi="PT Astra Serif" w:cs="PT Astra Serif"/>
                <w:spacing w:val="-4"/>
                <w:lang w:eastAsia="en-US"/>
              </w:rPr>
              <w:t xml:space="preserve"> обеспечение привлечения институтов гра</w:t>
            </w:r>
            <w:r w:rsidR="00C8654D" w:rsidRPr="00F005B9">
              <w:rPr>
                <w:rFonts w:ascii="PT Astra Serif" w:eastAsiaTheme="minorHAnsi" w:hAnsi="PT Astra Serif" w:cs="PT Astra Serif"/>
                <w:spacing w:val="-4"/>
                <w:lang w:eastAsia="en-US"/>
              </w:rPr>
              <w:t>ж</w:t>
            </w:r>
            <w:r w:rsidR="00C8654D" w:rsidRPr="00F005B9">
              <w:rPr>
                <w:rFonts w:ascii="PT Astra Serif" w:eastAsiaTheme="minorHAnsi" w:hAnsi="PT Astra Serif" w:cs="PT Astra Serif"/>
                <w:spacing w:val="-4"/>
                <w:lang w:eastAsia="en-US"/>
              </w:rPr>
              <w:t xml:space="preserve">данского общества к реализации государственной </w:t>
            </w:r>
          </w:p>
          <w:p w14:paraId="7D95BE50" w14:textId="19B0A600" w:rsidR="00C8654D" w:rsidRPr="00F005B9" w:rsidRDefault="00C8654D" w:rsidP="00C21A40">
            <w:pPr>
              <w:autoSpaceDE w:val="0"/>
              <w:autoSpaceDN w:val="0"/>
              <w:adjustRightInd w:val="0"/>
              <w:jc w:val="both"/>
              <w:rPr>
                <w:rFonts w:ascii="PT Astra Serif" w:eastAsiaTheme="minorHAnsi" w:hAnsi="PT Astra Serif" w:cs="PT Astra Serif"/>
                <w:spacing w:val="-4"/>
                <w:lang w:eastAsia="en-US"/>
              </w:rPr>
            </w:pPr>
            <w:r w:rsidRPr="00F005B9">
              <w:rPr>
                <w:rFonts w:ascii="PT Astra Serif" w:eastAsiaTheme="minorHAnsi" w:hAnsi="PT Astra Serif" w:cs="PT Astra Serif"/>
                <w:spacing w:val="-4"/>
                <w:lang w:eastAsia="en-US"/>
              </w:rPr>
              <w:t>политики</w:t>
            </w:r>
            <w:r w:rsidR="00C94A9E" w:rsidRPr="00F005B9">
              <w:rPr>
                <w:rFonts w:ascii="PT Astra Serif" w:eastAsiaTheme="minorHAnsi" w:hAnsi="PT Astra Serif" w:cs="PT Astra Serif"/>
                <w:spacing w:val="-4"/>
                <w:lang w:eastAsia="en-US"/>
              </w:rPr>
              <w:t>.</w:t>
            </w:r>
          </w:p>
          <w:p w14:paraId="74B2FD91" w14:textId="356B9EAF" w:rsidR="00CC5B31" w:rsidRPr="00F005B9" w:rsidRDefault="00C8654D" w:rsidP="00C21A40">
            <w:pPr>
              <w:autoSpaceDE w:val="0"/>
              <w:autoSpaceDN w:val="0"/>
              <w:adjustRightInd w:val="0"/>
              <w:jc w:val="both"/>
              <w:rPr>
                <w:rFonts w:ascii="PT Astra Serif" w:eastAsiaTheme="minorHAnsi" w:hAnsi="PT Astra Serif" w:cs="PT Astra Serif"/>
                <w:lang w:eastAsia="en-US"/>
              </w:rPr>
            </w:pPr>
            <w:r w:rsidRPr="00F005B9">
              <w:rPr>
                <w:rFonts w:ascii="PT Astra Serif" w:eastAsiaTheme="minorHAnsi" w:hAnsi="PT Astra Serif" w:cs="PT Astra Serif"/>
                <w:lang w:eastAsia="en-US"/>
              </w:rPr>
              <w:t xml:space="preserve">Цель </w:t>
            </w:r>
            <w:r w:rsidR="00584575" w:rsidRPr="00F005B9">
              <w:rPr>
                <w:rFonts w:ascii="PT Astra Serif" w:hAnsi="PT Astra Serif"/>
              </w:rPr>
              <w:t>–</w:t>
            </w:r>
            <w:r w:rsidRPr="00F005B9">
              <w:rPr>
                <w:rFonts w:ascii="PT Astra Serif" w:eastAsiaTheme="minorHAnsi" w:hAnsi="PT Astra Serif" w:cs="PT Astra Serif"/>
                <w:lang w:eastAsia="en-US"/>
              </w:rPr>
              <w:t xml:space="preserve"> </w:t>
            </w:r>
            <w:r w:rsidR="00B6182C" w:rsidRPr="00F005B9">
              <w:rPr>
                <w:rFonts w:ascii="PT Astra Serif" w:eastAsiaTheme="minorHAnsi" w:hAnsi="PT Astra Serif" w:cs="PT Astra Serif"/>
                <w:lang w:eastAsia="en-US"/>
              </w:rPr>
              <w:t>снижение уровня социальной напряж</w:t>
            </w:r>
            <w:r w:rsidR="00584575" w:rsidRPr="00F005B9">
              <w:rPr>
                <w:rFonts w:ascii="PT Astra Serif" w:eastAsiaTheme="minorHAnsi" w:hAnsi="PT Astra Serif" w:cs="PT Astra Serif"/>
                <w:lang w:eastAsia="en-US"/>
              </w:rPr>
              <w:t>ё</w:t>
            </w:r>
            <w:r w:rsidR="00B6182C" w:rsidRPr="00F005B9">
              <w:rPr>
                <w:rFonts w:ascii="PT Astra Serif" w:eastAsiaTheme="minorHAnsi" w:hAnsi="PT Astra Serif" w:cs="PT Astra Serif"/>
                <w:lang w:eastAsia="en-US"/>
              </w:rPr>
              <w:t>нности в Ульяновской области</w:t>
            </w:r>
            <w:r w:rsidR="00437973" w:rsidRPr="00F005B9">
              <w:rPr>
                <w:rFonts w:ascii="PT Astra Serif" w:eastAsiaTheme="minorHAnsi" w:hAnsi="PT Astra Serif" w:cs="PT Astra Serif"/>
                <w:lang w:eastAsia="en-US"/>
              </w:rPr>
              <w:t>.</w:t>
            </w:r>
          </w:p>
          <w:p w14:paraId="11B6A348" w14:textId="088B541F" w:rsidR="001D0195" w:rsidRPr="00F005B9" w:rsidRDefault="00437973" w:rsidP="00C21A40">
            <w:pPr>
              <w:tabs>
                <w:tab w:val="left" w:pos="385"/>
              </w:tabs>
              <w:autoSpaceDE w:val="0"/>
              <w:autoSpaceDN w:val="0"/>
              <w:adjustRightInd w:val="0"/>
              <w:jc w:val="both"/>
              <w:rPr>
                <w:rFonts w:ascii="PT Astra Serif" w:hAnsi="PT Astra Serif"/>
              </w:rPr>
            </w:pPr>
            <w:r w:rsidRPr="00F005B9">
              <w:rPr>
                <w:rFonts w:ascii="PT Astra Serif" w:eastAsiaTheme="minorHAnsi" w:hAnsi="PT Astra Serif" w:cs="PT Astra Serif"/>
                <w:spacing w:val="-6"/>
                <w:lang w:eastAsia="en-US"/>
              </w:rPr>
              <w:t>З</w:t>
            </w:r>
            <w:r w:rsidR="00C8654D" w:rsidRPr="00F005B9">
              <w:rPr>
                <w:rFonts w:ascii="PT Astra Serif" w:eastAsiaTheme="minorHAnsi" w:hAnsi="PT Astra Serif" w:cs="PT Astra Serif"/>
                <w:spacing w:val="-6"/>
                <w:lang w:eastAsia="en-US"/>
              </w:rPr>
              <w:t xml:space="preserve">адача </w:t>
            </w:r>
            <w:r w:rsidR="00584575" w:rsidRPr="00F005B9">
              <w:rPr>
                <w:rFonts w:ascii="PT Astra Serif" w:hAnsi="PT Astra Serif"/>
              </w:rPr>
              <w:t>–</w:t>
            </w:r>
            <w:r w:rsidR="00C8654D" w:rsidRPr="00F005B9">
              <w:rPr>
                <w:rFonts w:ascii="PT Astra Serif" w:eastAsiaTheme="minorHAnsi" w:hAnsi="PT Astra Serif" w:cs="PT Astra Serif"/>
                <w:spacing w:val="-6"/>
                <w:lang w:eastAsia="en-US"/>
              </w:rPr>
              <w:t xml:space="preserve"> </w:t>
            </w:r>
            <w:r w:rsidR="00B6182C" w:rsidRPr="00F005B9">
              <w:rPr>
                <w:rFonts w:ascii="PT Astra Serif" w:eastAsiaTheme="minorHAnsi" w:hAnsi="PT Astra Serif" w:cs="PT Astra Serif"/>
                <w:spacing w:val="-6"/>
                <w:lang w:eastAsia="en-US"/>
              </w:rPr>
              <w:t>п</w:t>
            </w:r>
            <w:r w:rsidR="001D0195" w:rsidRPr="00F005B9">
              <w:rPr>
                <w:rFonts w:ascii="PT Astra Serif" w:eastAsiaTheme="minorHAnsi" w:hAnsi="PT Astra Serif" w:cs="PT Astra Serif"/>
                <w:spacing w:val="-6"/>
                <w:lang w:eastAsia="en-US"/>
              </w:rPr>
              <w:t>оддержка</w:t>
            </w:r>
            <w:r w:rsidR="001D0195" w:rsidRPr="00F005B9">
              <w:rPr>
                <w:rFonts w:ascii="PT Astra Serif" w:eastAsiaTheme="minorHAnsi" w:hAnsi="PT Astra Serif" w:cs="PT Astra Serif"/>
                <w:lang w:eastAsia="en-US"/>
              </w:rPr>
              <w:t xml:space="preserve"> и развитие в Ульяновской обл</w:t>
            </w:r>
            <w:r w:rsidR="001D0195" w:rsidRPr="00F005B9">
              <w:rPr>
                <w:rFonts w:ascii="PT Astra Serif" w:eastAsiaTheme="minorHAnsi" w:hAnsi="PT Astra Serif" w:cs="PT Astra Serif"/>
                <w:lang w:eastAsia="en-US"/>
              </w:rPr>
              <w:t>а</w:t>
            </w:r>
            <w:r w:rsidR="001D0195" w:rsidRPr="00F005B9">
              <w:rPr>
                <w:rFonts w:ascii="PT Astra Serif" w:eastAsiaTheme="minorHAnsi" w:hAnsi="PT Astra Serif" w:cs="PT Astra Serif"/>
                <w:lang w:eastAsia="en-US"/>
              </w:rPr>
              <w:t xml:space="preserve">сти </w:t>
            </w:r>
            <w:r w:rsidR="00F90C04" w:rsidRPr="00F005B9">
              <w:rPr>
                <w:rFonts w:ascii="PT Astra Serif" w:eastAsiaTheme="minorHAnsi" w:hAnsi="PT Astra Serif" w:cs="PT Astra Serif"/>
                <w:lang w:eastAsia="en-US"/>
              </w:rPr>
              <w:t>СО НКО</w:t>
            </w:r>
          </w:p>
        </w:tc>
        <w:tc>
          <w:tcPr>
            <w:tcW w:w="379" w:type="dxa"/>
            <w:tcBorders>
              <w:top w:val="nil"/>
              <w:bottom w:val="nil"/>
              <w:right w:val="nil"/>
            </w:tcBorders>
            <w:tcMar>
              <w:left w:w="108" w:type="dxa"/>
            </w:tcMar>
          </w:tcPr>
          <w:p w14:paraId="26A2C186" w14:textId="77777777" w:rsidR="001D0195" w:rsidRPr="00F005B9" w:rsidRDefault="001D0195" w:rsidP="00C21A40">
            <w:pPr>
              <w:autoSpaceDE w:val="0"/>
              <w:autoSpaceDN w:val="0"/>
              <w:adjustRightInd w:val="0"/>
              <w:jc w:val="center"/>
              <w:rPr>
                <w:rFonts w:ascii="PT Astra Serif" w:eastAsiaTheme="minorHAnsi" w:hAnsi="PT Astra Serif" w:cs="PT Astra Serif"/>
                <w:lang w:eastAsia="en-US"/>
              </w:rPr>
            </w:pPr>
          </w:p>
        </w:tc>
      </w:tr>
      <w:tr w:rsidR="001D0195" w:rsidRPr="00F005B9" w14:paraId="0B87D436" w14:textId="77777777" w:rsidTr="00F005B9">
        <w:tc>
          <w:tcPr>
            <w:tcW w:w="710" w:type="dxa"/>
            <w:tcMar>
              <w:left w:w="108" w:type="dxa"/>
            </w:tcMar>
          </w:tcPr>
          <w:p w14:paraId="511D1F43" w14:textId="77777777" w:rsidR="001D0195" w:rsidRPr="001B1AD3" w:rsidRDefault="001D0195" w:rsidP="00C21A40">
            <w:pPr>
              <w:jc w:val="center"/>
              <w:rPr>
                <w:rFonts w:ascii="PT Astra Serif" w:hAnsi="PT Astra Serif"/>
              </w:rPr>
            </w:pPr>
            <w:r w:rsidRPr="001B1AD3">
              <w:rPr>
                <w:rFonts w:ascii="PT Astra Serif" w:hAnsi="PT Astra Serif"/>
              </w:rPr>
              <w:t>2.</w:t>
            </w:r>
          </w:p>
        </w:tc>
        <w:tc>
          <w:tcPr>
            <w:tcW w:w="4111" w:type="dxa"/>
            <w:tcMar>
              <w:left w:w="108" w:type="dxa"/>
            </w:tcMar>
          </w:tcPr>
          <w:p w14:paraId="654535A3" w14:textId="77777777" w:rsidR="001D0195" w:rsidRPr="001B1AD3" w:rsidRDefault="001D0195" w:rsidP="00C21A40">
            <w:pPr>
              <w:pStyle w:val="ConsPlusNormal"/>
              <w:ind w:firstLine="0"/>
              <w:jc w:val="both"/>
              <w:rPr>
                <w:rFonts w:ascii="PT Astra Serif" w:hAnsi="PT Astra Serif"/>
                <w:sz w:val="24"/>
                <w:szCs w:val="24"/>
              </w:rPr>
            </w:pPr>
            <w:r w:rsidRPr="001B1AD3">
              <w:rPr>
                <w:rFonts w:ascii="PT Astra Serif" w:eastAsia="Times New Roman" w:hAnsi="PT Astra Serif"/>
                <w:spacing w:val="-4"/>
                <w:sz w:val="24"/>
                <w:szCs w:val="24"/>
              </w:rPr>
              <w:t>Проведение мероприятий, направле</w:t>
            </w:r>
            <w:r w:rsidRPr="001B1AD3">
              <w:rPr>
                <w:rFonts w:ascii="PT Astra Serif" w:eastAsia="Times New Roman" w:hAnsi="PT Astra Serif"/>
                <w:spacing w:val="-4"/>
                <w:sz w:val="24"/>
                <w:szCs w:val="24"/>
              </w:rPr>
              <w:t>н</w:t>
            </w:r>
            <w:r w:rsidRPr="001B1AD3">
              <w:rPr>
                <w:rFonts w:ascii="PT Astra Serif" w:eastAsia="Times New Roman" w:hAnsi="PT Astra Serif"/>
                <w:spacing w:val="-4"/>
                <w:sz w:val="24"/>
                <w:szCs w:val="24"/>
              </w:rPr>
              <w:t>ных на обеспечение развития гражда</w:t>
            </w:r>
            <w:r w:rsidRPr="001B1AD3">
              <w:rPr>
                <w:rFonts w:ascii="PT Astra Serif" w:eastAsia="Times New Roman" w:hAnsi="PT Astra Serif"/>
                <w:spacing w:val="-4"/>
                <w:sz w:val="24"/>
                <w:szCs w:val="24"/>
              </w:rPr>
              <w:t>н</w:t>
            </w:r>
            <w:r w:rsidRPr="001B1AD3">
              <w:rPr>
                <w:rFonts w:ascii="PT Astra Serif" w:eastAsia="Times New Roman" w:hAnsi="PT Astra Serif"/>
                <w:spacing w:val="-4"/>
                <w:sz w:val="24"/>
                <w:szCs w:val="24"/>
              </w:rPr>
              <w:t>ского общества и организацию вза</w:t>
            </w:r>
            <w:r w:rsidRPr="001B1AD3">
              <w:rPr>
                <w:rFonts w:ascii="PT Astra Serif" w:eastAsia="Times New Roman" w:hAnsi="PT Astra Serif"/>
                <w:spacing w:val="-4"/>
                <w:sz w:val="24"/>
                <w:szCs w:val="24"/>
              </w:rPr>
              <w:t>и</w:t>
            </w:r>
            <w:r w:rsidRPr="001B1AD3">
              <w:rPr>
                <w:rFonts w:ascii="PT Astra Serif" w:eastAsia="Times New Roman" w:hAnsi="PT Astra Serif"/>
                <w:spacing w:val="-4"/>
                <w:sz w:val="24"/>
                <w:szCs w:val="24"/>
              </w:rPr>
              <w:t>модействия составляющих его элеме</w:t>
            </w:r>
            <w:r w:rsidRPr="001B1AD3">
              <w:rPr>
                <w:rFonts w:ascii="PT Astra Serif" w:eastAsia="Times New Roman" w:hAnsi="PT Astra Serif"/>
                <w:spacing w:val="-4"/>
                <w:sz w:val="24"/>
                <w:szCs w:val="24"/>
              </w:rPr>
              <w:t>н</w:t>
            </w:r>
            <w:r w:rsidRPr="001B1AD3">
              <w:rPr>
                <w:rFonts w:ascii="PT Astra Serif" w:eastAsia="Times New Roman" w:hAnsi="PT Astra Serif"/>
                <w:spacing w:val="-4"/>
                <w:sz w:val="24"/>
                <w:szCs w:val="24"/>
              </w:rPr>
              <w:t>тов</w:t>
            </w:r>
          </w:p>
        </w:tc>
        <w:tc>
          <w:tcPr>
            <w:tcW w:w="4677" w:type="dxa"/>
            <w:tcBorders>
              <w:top w:val="nil"/>
            </w:tcBorders>
            <w:tcMar>
              <w:left w:w="108" w:type="dxa"/>
            </w:tcMar>
          </w:tcPr>
          <w:p w14:paraId="2B27A86D" w14:textId="77777777" w:rsidR="001D0195" w:rsidRPr="001B1AD3" w:rsidRDefault="001D0195" w:rsidP="00C21A40">
            <w:pPr>
              <w:autoSpaceDE w:val="0"/>
              <w:autoSpaceDN w:val="0"/>
              <w:adjustRightInd w:val="0"/>
              <w:jc w:val="both"/>
              <w:rPr>
                <w:rFonts w:ascii="PT Astra Serif" w:hAnsi="PT Astra Serif"/>
                <w:spacing w:val="-4"/>
              </w:rPr>
            </w:pPr>
            <w:r w:rsidRPr="001B1AD3">
              <w:rPr>
                <w:rFonts w:ascii="PT Astra Serif" w:hAnsi="PT Astra Serif"/>
                <w:spacing w:val="-4"/>
              </w:rPr>
              <w:t>Количество мероприятий, проведённых и</w:t>
            </w:r>
            <w:r w:rsidRPr="001B1AD3">
              <w:rPr>
                <w:rFonts w:ascii="PT Astra Serif" w:hAnsi="PT Astra Serif"/>
                <w:spacing w:val="-4"/>
              </w:rPr>
              <w:t>с</w:t>
            </w:r>
            <w:r w:rsidRPr="001B1AD3">
              <w:rPr>
                <w:rFonts w:ascii="PT Astra Serif" w:hAnsi="PT Astra Serif"/>
                <w:spacing w:val="-4"/>
              </w:rPr>
              <w:t>полнительными органами государственной власти Ульяновской области и органами местного самоуправления муниципальных образований Ульяно</w:t>
            </w:r>
            <w:r w:rsidR="00B6182C" w:rsidRPr="001B1AD3">
              <w:rPr>
                <w:rFonts w:ascii="PT Astra Serif" w:hAnsi="PT Astra Serif"/>
                <w:spacing w:val="-4"/>
              </w:rPr>
              <w:t>вской области с участ</w:t>
            </w:r>
            <w:r w:rsidR="00B6182C" w:rsidRPr="001B1AD3">
              <w:rPr>
                <w:rFonts w:ascii="PT Astra Serif" w:hAnsi="PT Astra Serif"/>
                <w:spacing w:val="-4"/>
              </w:rPr>
              <w:t>и</w:t>
            </w:r>
            <w:r w:rsidR="00B6182C" w:rsidRPr="001B1AD3">
              <w:rPr>
                <w:rFonts w:ascii="PT Astra Serif" w:hAnsi="PT Astra Serif"/>
                <w:spacing w:val="-4"/>
              </w:rPr>
              <w:t>ем СО НКО</w:t>
            </w:r>
          </w:p>
        </w:tc>
        <w:tc>
          <w:tcPr>
            <w:tcW w:w="5670" w:type="dxa"/>
            <w:tcBorders>
              <w:top w:val="nil"/>
            </w:tcBorders>
            <w:tcMar>
              <w:left w:w="108" w:type="dxa"/>
            </w:tcMar>
          </w:tcPr>
          <w:p w14:paraId="2B751AE4" w14:textId="3AE99983" w:rsidR="00DC492F" w:rsidRPr="00F005B9" w:rsidRDefault="00DC492F" w:rsidP="00C21A40">
            <w:pPr>
              <w:autoSpaceDE w:val="0"/>
              <w:autoSpaceDN w:val="0"/>
              <w:adjustRightInd w:val="0"/>
              <w:jc w:val="both"/>
              <w:rPr>
                <w:rFonts w:ascii="PT Astra Serif" w:eastAsiaTheme="minorHAnsi" w:hAnsi="PT Astra Serif" w:cs="PT Astra Serif"/>
                <w:lang w:eastAsia="en-US"/>
              </w:rPr>
            </w:pPr>
            <w:r w:rsidRPr="00F005B9">
              <w:rPr>
                <w:rFonts w:ascii="PT Astra Serif" w:eastAsiaTheme="minorHAnsi" w:hAnsi="PT Astra Serif" w:cs="PT Astra Serif"/>
                <w:lang w:eastAsia="en-US"/>
              </w:rPr>
              <w:t>Ц</w:t>
            </w:r>
            <w:r w:rsidR="001D0195" w:rsidRPr="00F005B9">
              <w:rPr>
                <w:rFonts w:ascii="PT Astra Serif" w:eastAsiaTheme="minorHAnsi" w:hAnsi="PT Astra Serif" w:cs="PT Astra Serif"/>
                <w:lang w:eastAsia="en-US"/>
              </w:rPr>
              <w:t>ель</w:t>
            </w:r>
            <w:r w:rsidR="00C8654D" w:rsidRPr="00F005B9">
              <w:rPr>
                <w:rFonts w:ascii="PT Astra Serif" w:eastAsiaTheme="minorHAnsi" w:hAnsi="PT Astra Serif" w:cs="PT Astra Serif"/>
                <w:lang w:eastAsia="en-US"/>
              </w:rPr>
              <w:t xml:space="preserve"> </w:t>
            </w:r>
            <w:r w:rsidR="00584575" w:rsidRPr="00F005B9">
              <w:rPr>
                <w:rFonts w:ascii="PT Astra Serif" w:hAnsi="PT Astra Serif"/>
              </w:rPr>
              <w:t>–</w:t>
            </w:r>
            <w:r w:rsidR="00B6182C" w:rsidRPr="00F005B9">
              <w:rPr>
                <w:rFonts w:ascii="PT Astra Serif" w:eastAsiaTheme="minorHAnsi" w:hAnsi="PT Astra Serif" w:cs="PT Astra Serif"/>
                <w:lang w:eastAsia="en-US"/>
              </w:rPr>
              <w:t xml:space="preserve"> </w:t>
            </w:r>
            <w:r w:rsidR="001D0195" w:rsidRPr="00F005B9">
              <w:rPr>
                <w:rFonts w:ascii="PT Astra Serif" w:eastAsiaTheme="minorHAnsi" w:hAnsi="PT Astra Serif" w:cs="PT Astra Serif"/>
                <w:lang w:eastAsia="en-US"/>
              </w:rPr>
              <w:t>снижение уровня социальной напряж</w:t>
            </w:r>
            <w:r w:rsidR="00437973" w:rsidRPr="00F005B9">
              <w:rPr>
                <w:rFonts w:ascii="PT Astra Serif" w:eastAsiaTheme="minorHAnsi" w:hAnsi="PT Astra Serif" w:cs="PT Astra Serif"/>
                <w:lang w:eastAsia="en-US"/>
              </w:rPr>
              <w:t>ённости в Ульяновской области.</w:t>
            </w:r>
            <w:r w:rsidR="001D0195" w:rsidRPr="00F005B9">
              <w:rPr>
                <w:rFonts w:ascii="PT Astra Serif" w:eastAsiaTheme="minorHAnsi" w:hAnsi="PT Astra Serif" w:cs="PT Astra Serif"/>
                <w:lang w:eastAsia="en-US"/>
              </w:rPr>
              <w:t xml:space="preserve"> </w:t>
            </w:r>
          </w:p>
          <w:p w14:paraId="4B837389" w14:textId="266A7F0F" w:rsidR="001D0195" w:rsidRPr="00F005B9" w:rsidRDefault="00437973" w:rsidP="00C21A40">
            <w:pPr>
              <w:autoSpaceDE w:val="0"/>
              <w:autoSpaceDN w:val="0"/>
              <w:adjustRightInd w:val="0"/>
              <w:jc w:val="both"/>
              <w:rPr>
                <w:rFonts w:ascii="PT Astra Serif" w:hAnsi="PT Astra Serif"/>
              </w:rPr>
            </w:pPr>
            <w:r w:rsidRPr="00F005B9">
              <w:rPr>
                <w:rFonts w:ascii="PT Astra Serif" w:eastAsiaTheme="minorHAnsi" w:hAnsi="PT Astra Serif" w:cs="PT Astra Serif"/>
                <w:lang w:eastAsia="en-US"/>
              </w:rPr>
              <w:t>З</w:t>
            </w:r>
            <w:r w:rsidR="001D0195" w:rsidRPr="00F005B9">
              <w:rPr>
                <w:rFonts w:ascii="PT Astra Serif" w:eastAsiaTheme="minorHAnsi" w:hAnsi="PT Astra Serif" w:cs="PT Astra Serif"/>
                <w:lang w:eastAsia="en-US"/>
              </w:rPr>
              <w:t>ад</w:t>
            </w:r>
            <w:r w:rsidR="001D0195" w:rsidRPr="00F005B9">
              <w:rPr>
                <w:rFonts w:ascii="PT Astra Serif" w:eastAsiaTheme="minorHAnsi" w:hAnsi="PT Astra Serif" w:cs="PT Astra Serif"/>
                <w:spacing w:val="-6"/>
                <w:lang w:eastAsia="en-US"/>
              </w:rPr>
              <w:t>ач</w:t>
            </w:r>
            <w:r w:rsidR="00C8654D" w:rsidRPr="00F005B9">
              <w:rPr>
                <w:rFonts w:ascii="PT Astra Serif" w:eastAsiaTheme="minorHAnsi" w:hAnsi="PT Astra Serif" w:cs="PT Astra Serif"/>
                <w:spacing w:val="-6"/>
                <w:lang w:eastAsia="en-US"/>
              </w:rPr>
              <w:t xml:space="preserve">а </w:t>
            </w:r>
            <w:r w:rsidR="00584575" w:rsidRPr="00F005B9">
              <w:rPr>
                <w:rFonts w:ascii="PT Astra Serif" w:hAnsi="PT Astra Serif"/>
              </w:rPr>
              <w:t>–</w:t>
            </w:r>
            <w:r w:rsidR="001D0195" w:rsidRPr="00F005B9">
              <w:rPr>
                <w:rFonts w:ascii="PT Astra Serif" w:eastAsiaTheme="minorHAnsi" w:hAnsi="PT Astra Serif" w:cs="PT Astra Serif"/>
                <w:spacing w:val="-6"/>
                <w:lang w:eastAsia="en-US"/>
              </w:rPr>
              <w:t xml:space="preserve"> </w:t>
            </w:r>
            <w:r w:rsidR="00B6182C" w:rsidRPr="00F005B9">
              <w:rPr>
                <w:rFonts w:ascii="PT Astra Serif" w:eastAsiaTheme="minorHAnsi" w:hAnsi="PT Astra Serif" w:cs="PT Astra Serif"/>
                <w:spacing w:val="-6"/>
                <w:lang w:eastAsia="en-US"/>
              </w:rPr>
              <w:t>п</w:t>
            </w:r>
            <w:r w:rsidR="001D0195" w:rsidRPr="00F005B9">
              <w:rPr>
                <w:rFonts w:ascii="PT Astra Serif" w:eastAsiaTheme="minorHAnsi" w:hAnsi="PT Astra Serif" w:cs="PT Astra Serif"/>
                <w:spacing w:val="-6"/>
                <w:lang w:eastAsia="en-US"/>
              </w:rPr>
              <w:t>оддержка</w:t>
            </w:r>
            <w:r w:rsidR="001D0195" w:rsidRPr="00F005B9">
              <w:rPr>
                <w:rFonts w:ascii="PT Astra Serif" w:eastAsiaTheme="minorHAnsi" w:hAnsi="PT Astra Serif" w:cs="PT Astra Serif"/>
                <w:lang w:eastAsia="en-US"/>
              </w:rPr>
              <w:t xml:space="preserve"> и развитие в Ульяновской обл</w:t>
            </w:r>
            <w:r w:rsidR="001D0195" w:rsidRPr="00F005B9">
              <w:rPr>
                <w:rFonts w:ascii="PT Astra Serif" w:eastAsiaTheme="minorHAnsi" w:hAnsi="PT Astra Serif" w:cs="PT Astra Serif"/>
                <w:lang w:eastAsia="en-US"/>
              </w:rPr>
              <w:t>а</w:t>
            </w:r>
            <w:r w:rsidR="001D0195" w:rsidRPr="00F005B9">
              <w:rPr>
                <w:rFonts w:ascii="PT Astra Serif" w:eastAsiaTheme="minorHAnsi" w:hAnsi="PT Astra Serif" w:cs="PT Astra Serif"/>
                <w:lang w:eastAsia="en-US"/>
              </w:rPr>
              <w:t xml:space="preserve">сти </w:t>
            </w:r>
            <w:r w:rsidR="00210456" w:rsidRPr="00F005B9">
              <w:rPr>
                <w:rFonts w:ascii="PT Astra Serif" w:eastAsiaTheme="minorHAnsi" w:hAnsi="PT Astra Serif" w:cs="PT Astra Serif"/>
                <w:lang w:eastAsia="en-US"/>
              </w:rPr>
              <w:t>СО НКО</w:t>
            </w:r>
          </w:p>
        </w:tc>
        <w:tc>
          <w:tcPr>
            <w:tcW w:w="379" w:type="dxa"/>
            <w:tcBorders>
              <w:top w:val="nil"/>
              <w:bottom w:val="nil"/>
              <w:right w:val="nil"/>
            </w:tcBorders>
            <w:tcMar>
              <w:left w:w="108" w:type="dxa"/>
            </w:tcMar>
          </w:tcPr>
          <w:p w14:paraId="0CF419A0" w14:textId="77777777" w:rsidR="001D0195" w:rsidRPr="00F005B9" w:rsidRDefault="001D0195" w:rsidP="00C21A40">
            <w:pPr>
              <w:autoSpaceDE w:val="0"/>
              <w:autoSpaceDN w:val="0"/>
              <w:adjustRightInd w:val="0"/>
              <w:jc w:val="center"/>
              <w:rPr>
                <w:rFonts w:ascii="PT Astra Serif" w:eastAsiaTheme="minorHAnsi" w:hAnsi="PT Astra Serif" w:cs="PT Astra Serif"/>
                <w:lang w:eastAsia="en-US"/>
              </w:rPr>
            </w:pPr>
          </w:p>
        </w:tc>
      </w:tr>
      <w:tr w:rsidR="001D0195" w:rsidRPr="00F005B9" w14:paraId="0F8466F9" w14:textId="77777777" w:rsidTr="00F005B9">
        <w:tc>
          <w:tcPr>
            <w:tcW w:w="710" w:type="dxa"/>
            <w:tcMar>
              <w:left w:w="108" w:type="dxa"/>
            </w:tcMar>
          </w:tcPr>
          <w:p w14:paraId="74E4E139" w14:textId="77777777" w:rsidR="001D0195" w:rsidRPr="001B1AD3" w:rsidRDefault="001D0195" w:rsidP="00C21A40">
            <w:pPr>
              <w:pStyle w:val="ConsPlusNormal"/>
              <w:ind w:firstLine="0"/>
              <w:jc w:val="center"/>
              <w:rPr>
                <w:rFonts w:ascii="PT Astra Serif" w:hAnsi="PT Astra Serif"/>
                <w:sz w:val="24"/>
                <w:szCs w:val="24"/>
              </w:rPr>
            </w:pPr>
            <w:r w:rsidRPr="001B1AD3">
              <w:rPr>
                <w:rFonts w:ascii="PT Astra Serif" w:hAnsi="PT Astra Serif"/>
                <w:sz w:val="24"/>
                <w:szCs w:val="24"/>
              </w:rPr>
              <w:lastRenderedPageBreak/>
              <w:t>3.</w:t>
            </w:r>
          </w:p>
        </w:tc>
        <w:tc>
          <w:tcPr>
            <w:tcW w:w="4111" w:type="dxa"/>
            <w:tcMar>
              <w:left w:w="108" w:type="dxa"/>
            </w:tcMar>
          </w:tcPr>
          <w:p w14:paraId="0BA13E19" w14:textId="77777777" w:rsidR="001D0195" w:rsidRPr="001B1AD3" w:rsidRDefault="001D0195" w:rsidP="00F005B9">
            <w:pPr>
              <w:pStyle w:val="ConsPlusNormal"/>
              <w:spacing w:line="235" w:lineRule="auto"/>
              <w:ind w:firstLine="0"/>
              <w:jc w:val="both"/>
              <w:rPr>
                <w:rFonts w:ascii="PT Astra Serif" w:hAnsi="PT Astra Serif"/>
                <w:sz w:val="24"/>
                <w:szCs w:val="24"/>
              </w:rPr>
            </w:pPr>
            <w:r w:rsidRPr="001B1AD3">
              <w:rPr>
                <w:rFonts w:ascii="PT Astra Serif" w:eastAsia="Times New Roman" w:hAnsi="PT Astra Serif"/>
                <w:sz w:val="24"/>
                <w:szCs w:val="24"/>
              </w:rPr>
              <w:t>Выплата премий Губернатора Уль</w:t>
            </w:r>
            <w:r w:rsidRPr="001B1AD3">
              <w:rPr>
                <w:rFonts w:ascii="PT Astra Serif" w:eastAsia="Times New Roman" w:hAnsi="PT Astra Serif"/>
                <w:sz w:val="24"/>
                <w:szCs w:val="24"/>
              </w:rPr>
              <w:t>я</w:t>
            </w:r>
            <w:r w:rsidRPr="001B1AD3">
              <w:rPr>
                <w:rFonts w:ascii="PT Astra Serif" w:eastAsia="Times New Roman" w:hAnsi="PT Astra Serif"/>
                <w:sz w:val="24"/>
                <w:szCs w:val="24"/>
              </w:rPr>
              <w:t>новской области</w:t>
            </w:r>
          </w:p>
        </w:tc>
        <w:tc>
          <w:tcPr>
            <w:tcW w:w="4677" w:type="dxa"/>
            <w:tcMar>
              <w:left w:w="108" w:type="dxa"/>
            </w:tcMar>
          </w:tcPr>
          <w:p w14:paraId="43D7F842" w14:textId="77777777" w:rsidR="001D0195" w:rsidRPr="001B1AD3" w:rsidRDefault="001D0195" w:rsidP="00F005B9">
            <w:pPr>
              <w:pStyle w:val="ConsPlusNormal"/>
              <w:spacing w:line="235" w:lineRule="auto"/>
              <w:ind w:firstLine="0"/>
              <w:jc w:val="both"/>
              <w:rPr>
                <w:rFonts w:ascii="PT Astra Serif" w:hAnsi="PT Astra Serif"/>
                <w:sz w:val="24"/>
                <w:szCs w:val="24"/>
              </w:rPr>
            </w:pPr>
            <w:r w:rsidRPr="001B1AD3">
              <w:rPr>
                <w:rFonts w:ascii="PT Astra Serif" w:eastAsia="Times New Roman" w:hAnsi="PT Astra Serif" w:cs="Calibri"/>
                <w:sz w:val="24"/>
                <w:szCs w:val="24"/>
              </w:rPr>
              <w:t>Количество привлечённых СО НКО до</w:t>
            </w:r>
            <w:r w:rsidRPr="001B1AD3">
              <w:rPr>
                <w:rFonts w:ascii="PT Astra Serif" w:eastAsia="Times New Roman" w:hAnsi="PT Astra Serif" w:cs="Calibri"/>
                <w:sz w:val="24"/>
                <w:szCs w:val="24"/>
              </w:rPr>
              <w:t>б</w:t>
            </w:r>
            <w:r w:rsidRPr="001B1AD3">
              <w:rPr>
                <w:rFonts w:ascii="PT Astra Serif" w:eastAsia="Times New Roman" w:hAnsi="PT Astra Serif" w:cs="Calibri"/>
                <w:sz w:val="24"/>
                <w:szCs w:val="24"/>
              </w:rPr>
              <w:t>ровольцев (волонтёров) для реализации проектов</w:t>
            </w:r>
          </w:p>
        </w:tc>
        <w:tc>
          <w:tcPr>
            <w:tcW w:w="5670" w:type="dxa"/>
            <w:tcMar>
              <w:left w:w="108" w:type="dxa"/>
            </w:tcMar>
          </w:tcPr>
          <w:p w14:paraId="4F5BD823" w14:textId="1FEAC14A" w:rsidR="00DC492F" w:rsidRPr="00F005B9" w:rsidRDefault="00DC492F" w:rsidP="00F005B9">
            <w:pPr>
              <w:autoSpaceDE w:val="0"/>
              <w:autoSpaceDN w:val="0"/>
              <w:adjustRightInd w:val="0"/>
              <w:spacing w:line="235" w:lineRule="auto"/>
              <w:jc w:val="both"/>
              <w:rPr>
                <w:rFonts w:ascii="PT Astra Serif" w:eastAsiaTheme="minorHAnsi" w:hAnsi="PT Astra Serif" w:cs="PT Astra Serif"/>
                <w:lang w:eastAsia="en-US"/>
              </w:rPr>
            </w:pPr>
            <w:r w:rsidRPr="00F005B9">
              <w:rPr>
                <w:rFonts w:ascii="PT Astra Serif" w:eastAsiaTheme="minorHAnsi" w:hAnsi="PT Astra Serif" w:cs="PT Astra Serif"/>
                <w:lang w:eastAsia="en-US"/>
              </w:rPr>
              <w:t>Ц</w:t>
            </w:r>
            <w:r w:rsidR="001D0195" w:rsidRPr="00F005B9">
              <w:rPr>
                <w:rFonts w:ascii="PT Astra Serif" w:eastAsiaTheme="minorHAnsi" w:hAnsi="PT Astra Serif" w:cs="PT Astra Serif"/>
                <w:lang w:eastAsia="en-US"/>
              </w:rPr>
              <w:t>ель</w:t>
            </w:r>
            <w:r w:rsidR="00C8654D" w:rsidRPr="00F005B9">
              <w:rPr>
                <w:rFonts w:ascii="PT Astra Serif" w:eastAsiaTheme="minorHAnsi" w:hAnsi="PT Astra Serif" w:cs="PT Astra Serif"/>
                <w:lang w:eastAsia="en-US"/>
              </w:rPr>
              <w:t xml:space="preserve"> </w:t>
            </w:r>
            <w:r w:rsidR="00584575" w:rsidRPr="00F005B9">
              <w:rPr>
                <w:rFonts w:ascii="PT Astra Serif" w:hAnsi="PT Astra Serif"/>
              </w:rPr>
              <w:t>–</w:t>
            </w:r>
            <w:r w:rsidR="00C8654D" w:rsidRPr="00F005B9">
              <w:rPr>
                <w:rFonts w:ascii="PT Astra Serif" w:eastAsiaTheme="minorHAnsi" w:hAnsi="PT Astra Serif" w:cs="PT Astra Serif"/>
                <w:lang w:eastAsia="en-US"/>
              </w:rPr>
              <w:t xml:space="preserve"> </w:t>
            </w:r>
            <w:r w:rsidR="001D0195" w:rsidRPr="00F005B9">
              <w:rPr>
                <w:rFonts w:ascii="PT Astra Serif" w:eastAsiaTheme="minorHAnsi" w:hAnsi="PT Astra Serif" w:cs="PT Astra Serif"/>
                <w:lang w:eastAsia="en-US"/>
              </w:rPr>
              <w:t>сн</w:t>
            </w:r>
            <w:r w:rsidR="00584575" w:rsidRPr="00F005B9">
              <w:rPr>
                <w:rFonts w:ascii="PT Astra Serif" w:eastAsiaTheme="minorHAnsi" w:hAnsi="PT Astra Serif" w:cs="PT Astra Serif"/>
                <w:lang w:eastAsia="en-US"/>
              </w:rPr>
              <w:t>ижение уровня социальной напряжё</w:t>
            </w:r>
            <w:r w:rsidR="001D0195" w:rsidRPr="00F005B9">
              <w:rPr>
                <w:rFonts w:ascii="PT Astra Serif" w:eastAsiaTheme="minorHAnsi" w:hAnsi="PT Astra Serif" w:cs="PT Astra Serif"/>
                <w:lang w:eastAsia="en-US"/>
              </w:rPr>
              <w:t>нност</w:t>
            </w:r>
            <w:r w:rsidR="00437973" w:rsidRPr="00F005B9">
              <w:rPr>
                <w:rFonts w:ascii="PT Astra Serif" w:eastAsiaTheme="minorHAnsi" w:hAnsi="PT Astra Serif" w:cs="PT Astra Serif"/>
                <w:lang w:eastAsia="en-US"/>
              </w:rPr>
              <w:t>и в Ульяновской области.</w:t>
            </w:r>
            <w:r w:rsidR="00B6182C" w:rsidRPr="00F005B9">
              <w:rPr>
                <w:rFonts w:ascii="PT Astra Serif" w:eastAsiaTheme="minorHAnsi" w:hAnsi="PT Astra Serif" w:cs="PT Astra Serif"/>
                <w:lang w:eastAsia="en-US"/>
              </w:rPr>
              <w:t xml:space="preserve"> </w:t>
            </w:r>
          </w:p>
          <w:p w14:paraId="117FA097" w14:textId="32E50B85" w:rsidR="001D0195" w:rsidRPr="00F005B9" w:rsidRDefault="00437973" w:rsidP="00F005B9">
            <w:pPr>
              <w:autoSpaceDE w:val="0"/>
              <w:autoSpaceDN w:val="0"/>
              <w:adjustRightInd w:val="0"/>
              <w:spacing w:line="235" w:lineRule="auto"/>
              <w:jc w:val="both"/>
              <w:rPr>
                <w:rFonts w:ascii="PT Astra Serif" w:hAnsi="PT Astra Serif"/>
              </w:rPr>
            </w:pPr>
            <w:r w:rsidRPr="00F005B9">
              <w:rPr>
                <w:rFonts w:ascii="PT Astra Serif" w:eastAsiaTheme="minorHAnsi" w:hAnsi="PT Astra Serif" w:cs="PT Astra Serif"/>
                <w:lang w:eastAsia="en-US"/>
              </w:rPr>
              <w:t>З</w:t>
            </w:r>
            <w:r w:rsidR="00C8654D" w:rsidRPr="00F005B9">
              <w:rPr>
                <w:rFonts w:ascii="PT Astra Serif" w:eastAsiaTheme="minorHAnsi" w:hAnsi="PT Astra Serif" w:cs="PT Astra Serif"/>
                <w:lang w:eastAsia="en-US"/>
              </w:rPr>
              <w:t xml:space="preserve">адача </w:t>
            </w:r>
            <w:r w:rsidR="00584575" w:rsidRPr="00F005B9">
              <w:rPr>
                <w:rFonts w:ascii="PT Astra Serif" w:hAnsi="PT Astra Serif"/>
              </w:rPr>
              <w:t>–</w:t>
            </w:r>
            <w:r w:rsidR="00B6182C" w:rsidRPr="00F005B9">
              <w:rPr>
                <w:rFonts w:ascii="PT Astra Serif" w:eastAsiaTheme="minorHAnsi" w:hAnsi="PT Astra Serif" w:cs="PT Astra Serif"/>
                <w:lang w:eastAsia="en-US"/>
              </w:rPr>
              <w:t xml:space="preserve"> п</w:t>
            </w:r>
            <w:r w:rsidR="001D0195" w:rsidRPr="00F005B9">
              <w:rPr>
                <w:rFonts w:ascii="PT Astra Serif" w:eastAsiaTheme="minorHAnsi" w:hAnsi="PT Astra Serif" w:cs="PT Astra Serif"/>
                <w:lang w:eastAsia="en-US"/>
              </w:rPr>
              <w:t>оддержка и развитие в Ульяновской обл</w:t>
            </w:r>
            <w:r w:rsidR="001D0195" w:rsidRPr="00F005B9">
              <w:rPr>
                <w:rFonts w:ascii="PT Astra Serif" w:eastAsiaTheme="minorHAnsi" w:hAnsi="PT Astra Serif" w:cs="PT Astra Serif"/>
                <w:lang w:eastAsia="en-US"/>
              </w:rPr>
              <w:t>а</w:t>
            </w:r>
            <w:r w:rsidR="001D0195" w:rsidRPr="00F005B9">
              <w:rPr>
                <w:rFonts w:ascii="PT Astra Serif" w:eastAsiaTheme="minorHAnsi" w:hAnsi="PT Astra Serif" w:cs="PT Astra Serif"/>
                <w:lang w:eastAsia="en-US"/>
              </w:rPr>
              <w:t xml:space="preserve">сти </w:t>
            </w:r>
            <w:r w:rsidR="00210456" w:rsidRPr="00F005B9">
              <w:rPr>
                <w:rFonts w:ascii="PT Astra Serif" w:eastAsiaTheme="minorHAnsi" w:hAnsi="PT Astra Serif" w:cs="PT Astra Serif"/>
                <w:lang w:eastAsia="en-US"/>
              </w:rPr>
              <w:t>СО НКО</w:t>
            </w:r>
          </w:p>
        </w:tc>
        <w:tc>
          <w:tcPr>
            <w:tcW w:w="379" w:type="dxa"/>
            <w:tcBorders>
              <w:top w:val="nil"/>
              <w:bottom w:val="nil"/>
              <w:right w:val="nil"/>
            </w:tcBorders>
            <w:tcMar>
              <w:left w:w="108" w:type="dxa"/>
            </w:tcMar>
          </w:tcPr>
          <w:p w14:paraId="68408D94" w14:textId="77777777" w:rsidR="001D0195" w:rsidRPr="00F005B9" w:rsidRDefault="001D0195" w:rsidP="00C21A40">
            <w:pPr>
              <w:autoSpaceDE w:val="0"/>
              <w:autoSpaceDN w:val="0"/>
              <w:adjustRightInd w:val="0"/>
              <w:jc w:val="center"/>
              <w:rPr>
                <w:rFonts w:ascii="PT Astra Serif" w:eastAsiaTheme="minorHAnsi" w:hAnsi="PT Astra Serif" w:cs="PT Astra Serif"/>
                <w:lang w:eastAsia="en-US"/>
              </w:rPr>
            </w:pPr>
          </w:p>
        </w:tc>
      </w:tr>
      <w:tr w:rsidR="001D0195" w:rsidRPr="00F005B9" w14:paraId="6B1D6899" w14:textId="77777777" w:rsidTr="00F005B9">
        <w:tc>
          <w:tcPr>
            <w:tcW w:w="710" w:type="dxa"/>
            <w:tcMar>
              <w:left w:w="108" w:type="dxa"/>
            </w:tcMar>
          </w:tcPr>
          <w:p w14:paraId="656F09C3" w14:textId="77777777" w:rsidR="001D0195" w:rsidRPr="001B1AD3" w:rsidRDefault="001D0195" w:rsidP="00C21A40">
            <w:pPr>
              <w:pStyle w:val="ConsPlusNormal"/>
              <w:jc w:val="center"/>
              <w:rPr>
                <w:rFonts w:ascii="PT Astra Serif" w:hAnsi="PT Astra Serif"/>
                <w:sz w:val="24"/>
                <w:szCs w:val="24"/>
              </w:rPr>
            </w:pPr>
          </w:p>
        </w:tc>
        <w:tc>
          <w:tcPr>
            <w:tcW w:w="14458" w:type="dxa"/>
            <w:gridSpan w:val="3"/>
            <w:tcMar>
              <w:left w:w="108" w:type="dxa"/>
            </w:tcMar>
          </w:tcPr>
          <w:p w14:paraId="13066C12" w14:textId="77777777" w:rsidR="00584575" w:rsidRPr="00F005B9" w:rsidRDefault="001D0195" w:rsidP="00F005B9">
            <w:pPr>
              <w:pStyle w:val="ConsPlusNormal"/>
              <w:spacing w:line="235" w:lineRule="auto"/>
              <w:ind w:firstLine="0"/>
              <w:jc w:val="center"/>
              <w:rPr>
                <w:rFonts w:ascii="PT Astra Serif" w:hAnsi="PT Astra Serif"/>
                <w:sz w:val="24"/>
                <w:szCs w:val="24"/>
              </w:rPr>
            </w:pPr>
            <w:r w:rsidRPr="00F005B9">
              <w:rPr>
                <w:rFonts w:ascii="PT Astra Serif" w:hAnsi="PT Astra Serif"/>
                <w:sz w:val="24"/>
                <w:szCs w:val="24"/>
              </w:rPr>
              <w:t xml:space="preserve">Подпрограмма «Укрепление единства российской нации и этнокультурное развитие </w:t>
            </w:r>
          </w:p>
          <w:p w14:paraId="129CFE72" w14:textId="7AF4E098" w:rsidR="001D0195" w:rsidRPr="00F005B9" w:rsidRDefault="001D0195" w:rsidP="00F005B9">
            <w:pPr>
              <w:pStyle w:val="ConsPlusNormal"/>
              <w:spacing w:line="235" w:lineRule="auto"/>
              <w:ind w:firstLine="0"/>
              <w:jc w:val="center"/>
              <w:rPr>
                <w:rFonts w:ascii="PT Astra Serif" w:hAnsi="PT Astra Serif"/>
                <w:b/>
                <w:sz w:val="24"/>
                <w:szCs w:val="24"/>
              </w:rPr>
            </w:pPr>
            <w:r w:rsidRPr="00F005B9">
              <w:rPr>
                <w:rFonts w:ascii="PT Astra Serif" w:hAnsi="PT Astra Serif"/>
                <w:sz w:val="24"/>
                <w:szCs w:val="24"/>
              </w:rPr>
              <w:t>народов России на территории Ульяновской области»</w:t>
            </w:r>
          </w:p>
        </w:tc>
        <w:tc>
          <w:tcPr>
            <w:tcW w:w="379" w:type="dxa"/>
            <w:tcBorders>
              <w:top w:val="nil"/>
              <w:bottom w:val="nil"/>
              <w:right w:val="nil"/>
            </w:tcBorders>
            <w:tcMar>
              <w:left w:w="108" w:type="dxa"/>
            </w:tcMar>
          </w:tcPr>
          <w:p w14:paraId="2BDA272B" w14:textId="77777777" w:rsidR="001D0195" w:rsidRPr="00F005B9" w:rsidRDefault="001D0195" w:rsidP="00C21A40">
            <w:pPr>
              <w:pStyle w:val="ConsPlusNormal"/>
              <w:ind w:firstLine="0"/>
              <w:jc w:val="center"/>
              <w:rPr>
                <w:rFonts w:ascii="PT Astra Serif" w:hAnsi="PT Astra Serif"/>
                <w:sz w:val="24"/>
                <w:szCs w:val="24"/>
              </w:rPr>
            </w:pPr>
          </w:p>
        </w:tc>
      </w:tr>
      <w:tr w:rsidR="001D0195" w:rsidRPr="00F005B9" w14:paraId="007E8432" w14:textId="77777777" w:rsidTr="00F005B9">
        <w:tc>
          <w:tcPr>
            <w:tcW w:w="710" w:type="dxa"/>
            <w:tcMar>
              <w:left w:w="108" w:type="dxa"/>
            </w:tcMar>
          </w:tcPr>
          <w:p w14:paraId="62429676" w14:textId="77777777" w:rsidR="001D0195" w:rsidRPr="001B1AD3" w:rsidRDefault="001D0195" w:rsidP="00C21A40">
            <w:pPr>
              <w:pStyle w:val="ConsPlusNormal"/>
              <w:ind w:firstLine="0"/>
              <w:jc w:val="center"/>
              <w:rPr>
                <w:rFonts w:ascii="PT Astra Serif" w:hAnsi="PT Astra Serif"/>
                <w:sz w:val="24"/>
                <w:szCs w:val="24"/>
              </w:rPr>
            </w:pPr>
            <w:r w:rsidRPr="001B1AD3">
              <w:rPr>
                <w:rFonts w:ascii="PT Astra Serif" w:hAnsi="PT Astra Serif"/>
                <w:sz w:val="24"/>
                <w:szCs w:val="24"/>
              </w:rPr>
              <w:t>1.</w:t>
            </w:r>
          </w:p>
        </w:tc>
        <w:tc>
          <w:tcPr>
            <w:tcW w:w="4111" w:type="dxa"/>
            <w:tcMar>
              <w:left w:w="108" w:type="dxa"/>
            </w:tcMar>
          </w:tcPr>
          <w:p w14:paraId="2F9327D3" w14:textId="77777777" w:rsidR="001D0195" w:rsidRPr="001B1AD3" w:rsidRDefault="001D0195" w:rsidP="00F005B9">
            <w:pPr>
              <w:autoSpaceDE w:val="0"/>
              <w:autoSpaceDN w:val="0"/>
              <w:adjustRightInd w:val="0"/>
              <w:spacing w:line="235" w:lineRule="auto"/>
              <w:jc w:val="both"/>
              <w:rPr>
                <w:rFonts w:ascii="PT Astra Serif" w:eastAsiaTheme="minorHAnsi" w:hAnsi="PT Astra Serif" w:cs="PT Astra Serif"/>
                <w:lang w:eastAsia="en-US"/>
              </w:rPr>
            </w:pPr>
            <w:r w:rsidRPr="001B1AD3">
              <w:rPr>
                <w:rFonts w:ascii="PT Astra Serif" w:eastAsiaTheme="minorHAnsi" w:hAnsi="PT Astra Serif" w:cs="PT Astra Serif"/>
                <w:lang w:eastAsia="en-US"/>
              </w:rPr>
              <w:t>Обеспечение гражданской иденти</w:t>
            </w:r>
            <w:r w:rsidRPr="001B1AD3">
              <w:rPr>
                <w:rFonts w:ascii="PT Astra Serif" w:eastAsiaTheme="minorHAnsi" w:hAnsi="PT Astra Serif" w:cs="PT Astra Serif"/>
                <w:lang w:eastAsia="en-US"/>
              </w:rPr>
              <w:t>ч</w:t>
            </w:r>
            <w:r w:rsidRPr="001B1AD3">
              <w:rPr>
                <w:rFonts w:ascii="PT Astra Serif" w:eastAsiaTheme="minorHAnsi" w:hAnsi="PT Astra Serif" w:cs="PT Astra Serif"/>
                <w:lang w:eastAsia="en-US"/>
              </w:rPr>
              <w:t>ности и этнокультурного развития народов России, проживающих на</w:t>
            </w:r>
            <w:r w:rsidR="00743340" w:rsidRPr="001B1AD3">
              <w:rPr>
                <w:rFonts w:ascii="PT Astra Serif" w:eastAsiaTheme="minorHAnsi" w:hAnsi="PT Astra Serif" w:cs="PT Astra Serif"/>
                <w:lang w:eastAsia="en-US"/>
              </w:rPr>
              <w:t xml:space="preserve"> территории Ульяновской области</w:t>
            </w:r>
          </w:p>
        </w:tc>
        <w:tc>
          <w:tcPr>
            <w:tcW w:w="4677" w:type="dxa"/>
            <w:tcMar>
              <w:left w:w="108" w:type="dxa"/>
            </w:tcMar>
          </w:tcPr>
          <w:p w14:paraId="3B6BA644" w14:textId="77777777" w:rsidR="00210456" w:rsidRPr="001B1AD3" w:rsidRDefault="001D0195" w:rsidP="00F005B9">
            <w:pPr>
              <w:autoSpaceDE w:val="0"/>
              <w:autoSpaceDN w:val="0"/>
              <w:adjustRightInd w:val="0"/>
              <w:spacing w:line="235" w:lineRule="auto"/>
              <w:jc w:val="both"/>
              <w:rPr>
                <w:rFonts w:ascii="PT Astra Serif" w:eastAsiaTheme="minorHAnsi" w:hAnsi="PT Astra Serif" w:cs="PT Astra Serif"/>
                <w:lang w:eastAsia="en-US"/>
              </w:rPr>
            </w:pPr>
            <w:r w:rsidRPr="001B1AD3">
              <w:rPr>
                <w:rFonts w:ascii="PT Astra Serif" w:eastAsiaTheme="minorHAnsi" w:hAnsi="PT Astra Serif" w:cs="PT Astra Serif"/>
                <w:lang w:eastAsia="en-US"/>
              </w:rPr>
              <w:t>Доля граждан, положительно оценива</w:t>
            </w:r>
            <w:r w:rsidRPr="001B1AD3">
              <w:rPr>
                <w:rFonts w:ascii="PT Astra Serif" w:eastAsiaTheme="minorHAnsi" w:hAnsi="PT Astra Serif" w:cs="PT Astra Serif"/>
                <w:lang w:eastAsia="en-US"/>
              </w:rPr>
              <w:t>ю</w:t>
            </w:r>
            <w:r w:rsidRPr="001B1AD3">
              <w:rPr>
                <w:rFonts w:ascii="PT Astra Serif" w:eastAsiaTheme="minorHAnsi" w:hAnsi="PT Astra Serif" w:cs="PT Astra Serif"/>
                <w:lang w:eastAsia="en-US"/>
              </w:rPr>
              <w:t>щих состояние межнациональных отнош</w:t>
            </w:r>
            <w:r w:rsidRPr="001B1AD3">
              <w:rPr>
                <w:rFonts w:ascii="PT Astra Serif" w:eastAsiaTheme="minorHAnsi" w:hAnsi="PT Astra Serif" w:cs="PT Astra Serif"/>
                <w:lang w:eastAsia="en-US"/>
              </w:rPr>
              <w:t>е</w:t>
            </w:r>
            <w:r w:rsidRPr="001B1AD3">
              <w:rPr>
                <w:rFonts w:ascii="PT Astra Serif" w:eastAsiaTheme="minorHAnsi" w:hAnsi="PT Astra Serif" w:cs="PT Astra Serif"/>
                <w:lang w:eastAsia="en-US"/>
              </w:rPr>
              <w:t>ний, в общей численности граждан Ро</w:t>
            </w:r>
            <w:r w:rsidRPr="001B1AD3">
              <w:rPr>
                <w:rFonts w:ascii="PT Astra Serif" w:eastAsiaTheme="minorHAnsi" w:hAnsi="PT Astra Serif" w:cs="PT Astra Serif"/>
                <w:lang w:eastAsia="en-US"/>
              </w:rPr>
              <w:t>с</w:t>
            </w:r>
            <w:r w:rsidRPr="001B1AD3">
              <w:rPr>
                <w:rFonts w:ascii="PT Astra Serif" w:eastAsiaTheme="minorHAnsi" w:hAnsi="PT Astra Serif" w:cs="PT Astra Serif"/>
                <w:lang w:eastAsia="en-US"/>
              </w:rPr>
              <w:t xml:space="preserve">сийской Федерации, проживающих на </w:t>
            </w:r>
            <w:r w:rsidR="00210456" w:rsidRPr="001B1AD3">
              <w:rPr>
                <w:rFonts w:ascii="PT Astra Serif" w:eastAsiaTheme="minorHAnsi" w:hAnsi="PT Astra Serif" w:cs="PT Astra Serif"/>
                <w:lang w:eastAsia="en-US"/>
              </w:rPr>
              <w:t>те</w:t>
            </w:r>
            <w:r w:rsidR="00210456" w:rsidRPr="001B1AD3">
              <w:rPr>
                <w:rFonts w:ascii="PT Astra Serif" w:eastAsiaTheme="minorHAnsi" w:hAnsi="PT Astra Serif" w:cs="PT Astra Serif"/>
                <w:lang w:eastAsia="en-US"/>
              </w:rPr>
              <w:t>р</w:t>
            </w:r>
            <w:r w:rsidR="00210456" w:rsidRPr="001B1AD3">
              <w:rPr>
                <w:rFonts w:ascii="PT Astra Serif" w:eastAsiaTheme="minorHAnsi" w:hAnsi="PT Astra Serif" w:cs="PT Astra Serif"/>
                <w:lang w:eastAsia="en-US"/>
              </w:rPr>
              <w:t>ритории Ульяновской области</w:t>
            </w:r>
            <w:r w:rsidRPr="001B1AD3">
              <w:rPr>
                <w:rFonts w:ascii="PT Astra Serif" w:eastAsiaTheme="minorHAnsi" w:hAnsi="PT Astra Serif" w:cs="PT Astra Serif"/>
                <w:lang w:eastAsia="en-US"/>
              </w:rPr>
              <w:t xml:space="preserve">; </w:t>
            </w:r>
          </w:p>
          <w:p w14:paraId="2BD645A9" w14:textId="77777777" w:rsidR="001D0195" w:rsidRPr="001B1AD3" w:rsidRDefault="001D0195" w:rsidP="00F005B9">
            <w:pPr>
              <w:autoSpaceDE w:val="0"/>
              <w:autoSpaceDN w:val="0"/>
              <w:adjustRightInd w:val="0"/>
              <w:spacing w:line="235" w:lineRule="auto"/>
              <w:jc w:val="both"/>
              <w:rPr>
                <w:rFonts w:ascii="PT Astra Serif" w:eastAsiaTheme="minorHAnsi" w:hAnsi="PT Astra Serif" w:cs="PT Astra Serif"/>
                <w:lang w:eastAsia="en-US"/>
              </w:rPr>
            </w:pPr>
            <w:r w:rsidRPr="001B1AD3">
              <w:rPr>
                <w:rFonts w:ascii="PT Astra Serif" w:eastAsiaTheme="minorHAnsi" w:hAnsi="PT Astra Serif" w:cs="PT Astra Serif"/>
                <w:lang w:eastAsia="en-US"/>
              </w:rPr>
              <w:t>количество социально значимых выпусков телепрограмм на национальных языках народов Поволжья, транслируемых на р</w:t>
            </w:r>
            <w:r w:rsidRPr="001B1AD3">
              <w:rPr>
                <w:rFonts w:ascii="PT Astra Serif" w:eastAsiaTheme="minorHAnsi" w:hAnsi="PT Astra Serif" w:cs="PT Astra Serif"/>
                <w:lang w:eastAsia="en-US"/>
              </w:rPr>
              <w:t>е</w:t>
            </w:r>
            <w:r w:rsidRPr="001B1AD3">
              <w:rPr>
                <w:rFonts w:ascii="PT Astra Serif" w:eastAsiaTheme="minorHAnsi" w:hAnsi="PT Astra Serif" w:cs="PT Astra Serif"/>
                <w:lang w:eastAsia="en-US"/>
              </w:rPr>
              <w:t>гиональных телеканалах</w:t>
            </w:r>
          </w:p>
        </w:tc>
        <w:tc>
          <w:tcPr>
            <w:tcW w:w="5670" w:type="dxa"/>
            <w:tcMar>
              <w:left w:w="108" w:type="dxa"/>
            </w:tcMar>
          </w:tcPr>
          <w:p w14:paraId="563B3EC2" w14:textId="0C22037E" w:rsidR="00743340" w:rsidRPr="00F005B9" w:rsidRDefault="00DC492F" w:rsidP="00F005B9">
            <w:pPr>
              <w:autoSpaceDE w:val="0"/>
              <w:autoSpaceDN w:val="0"/>
              <w:adjustRightInd w:val="0"/>
              <w:spacing w:line="235" w:lineRule="auto"/>
              <w:jc w:val="both"/>
              <w:rPr>
                <w:rFonts w:ascii="PT Astra Serif" w:eastAsiaTheme="minorHAnsi" w:hAnsi="PT Astra Serif" w:cs="PT Astra Serif"/>
                <w:lang w:eastAsia="en-US"/>
              </w:rPr>
            </w:pPr>
            <w:r w:rsidRPr="00F005B9">
              <w:rPr>
                <w:rFonts w:ascii="PT Astra Serif" w:eastAsiaTheme="minorHAnsi" w:hAnsi="PT Astra Serif" w:cs="PT Astra Serif"/>
                <w:lang w:eastAsia="en-US"/>
              </w:rPr>
              <w:t>Ц</w:t>
            </w:r>
            <w:r w:rsidR="001D0195" w:rsidRPr="00F005B9">
              <w:rPr>
                <w:rFonts w:ascii="PT Astra Serif" w:eastAsiaTheme="minorHAnsi" w:hAnsi="PT Astra Serif" w:cs="PT Astra Serif"/>
                <w:lang w:eastAsia="en-US"/>
              </w:rPr>
              <w:t>ел</w:t>
            </w:r>
            <w:r w:rsidR="00012B7F" w:rsidRPr="00F005B9">
              <w:rPr>
                <w:rFonts w:ascii="PT Astra Serif" w:eastAsiaTheme="minorHAnsi" w:hAnsi="PT Astra Serif" w:cs="PT Astra Serif"/>
                <w:lang w:eastAsia="en-US"/>
              </w:rPr>
              <w:t>и</w:t>
            </w:r>
            <w:r w:rsidR="00C8654D" w:rsidRPr="00F005B9">
              <w:rPr>
                <w:rFonts w:ascii="PT Astra Serif" w:eastAsiaTheme="minorHAnsi" w:hAnsi="PT Astra Serif" w:cs="PT Astra Serif"/>
                <w:lang w:eastAsia="en-US"/>
              </w:rPr>
              <w:t xml:space="preserve"> </w:t>
            </w:r>
            <w:r w:rsidR="00584575" w:rsidRPr="00F005B9">
              <w:rPr>
                <w:rFonts w:ascii="PT Astra Serif" w:hAnsi="PT Astra Serif"/>
              </w:rPr>
              <w:t>–</w:t>
            </w:r>
            <w:r w:rsidR="001D0195" w:rsidRPr="00F005B9">
              <w:rPr>
                <w:rFonts w:ascii="PT Astra Serif" w:eastAsiaTheme="minorHAnsi" w:hAnsi="PT Astra Serif" w:cs="PT Astra Serif"/>
                <w:lang w:eastAsia="en-US"/>
              </w:rPr>
              <w:t xml:space="preserve"> повышение эффективности государственной политики в сфере культуры на территории Ульяно</w:t>
            </w:r>
            <w:r w:rsidR="001D0195" w:rsidRPr="00F005B9">
              <w:rPr>
                <w:rFonts w:ascii="PT Astra Serif" w:eastAsiaTheme="minorHAnsi" w:hAnsi="PT Astra Serif" w:cs="PT Astra Serif"/>
                <w:lang w:eastAsia="en-US"/>
              </w:rPr>
              <w:t>в</w:t>
            </w:r>
            <w:r w:rsidR="001D0195" w:rsidRPr="00F005B9">
              <w:rPr>
                <w:rFonts w:ascii="PT Astra Serif" w:eastAsiaTheme="minorHAnsi" w:hAnsi="PT Astra Serif" w:cs="PT Astra Serif"/>
                <w:lang w:eastAsia="en-US"/>
              </w:rPr>
              <w:t>ской области, создание благоприятных условий для усто</w:t>
            </w:r>
            <w:r w:rsidR="00584575" w:rsidRPr="00F005B9">
              <w:rPr>
                <w:rFonts w:ascii="PT Astra Serif" w:eastAsiaTheme="minorHAnsi" w:hAnsi="PT Astra Serif" w:cs="PT Astra Serif"/>
                <w:lang w:eastAsia="en-US"/>
              </w:rPr>
              <w:t xml:space="preserve">йчивого развития сферы </w:t>
            </w:r>
            <w:r w:rsidR="00437973" w:rsidRPr="00F005B9">
              <w:rPr>
                <w:rFonts w:ascii="PT Astra Serif" w:eastAsiaTheme="minorHAnsi" w:hAnsi="PT Astra Serif" w:cs="PT Astra Serif"/>
                <w:lang w:eastAsia="en-US"/>
              </w:rPr>
              <w:t>культуры.</w:t>
            </w:r>
            <w:r w:rsidR="001D0195" w:rsidRPr="00F005B9">
              <w:rPr>
                <w:rFonts w:ascii="PT Astra Serif" w:eastAsiaTheme="minorHAnsi" w:hAnsi="PT Astra Serif" w:cs="PT Astra Serif"/>
                <w:lang w:eastAsia="en-US"/>
              </w:rPr>
              <w:t xml:space="preserve"> </w:t>
            </w:r>
          </w:p>
          <w:p w14:paraId="39E37490" w14:textId="1B843EC3" w:rsidR="001D0195" w:rsidRPr="00F005B9" w:rsidRDefault="00437973" w:rsidP="00F005B9">
            <w:pPr>
              <w:autoSpaceDE w:val="0"/>
              <w:autoSpaceDN w:val="0"/>
              <w:adjustRightInd w:val="0"/>
              <w:spacing w:line="235" w:lineRule="auto"/>
              <w:jc w:val="both"/>
              <w:rPr>
                <w:rFonts w:ascii="PT Astra Serif" w:eastAsiaTheme="minorHAnsi" w:hAnsi="PT Astra Serif" w:cs="PT Astra Serif"/>
                <w:lang w:eastAsia="en-US"/>
              </w:rPr>
            </w:pPr>
            <w:r w:rsidRPr="00F005B9">
              <w:rPr>
                <w:rFonts w:ascii="PT Astra Serif" w:eastAsiaTheme="minorHAnsi" w:hAnsi="PT Astra Serif" w:cs="PT Astra Serif"/>
                <w:lang w:eastAsia="en-US"/>
              </w:rPr>
              <w:t>З</w:t>
            </w:r>
            <w:r w:rsidR="00C8654D" w:rsidRPr="00F005B9">
              <w:rPr>
                <w:rFonts w:ascii="PT Astra Serif" w:eastAsiaTheme="minorHAnsi" w:hAnsi="PT Astra Serif" w:cs="PT Astra Serif"/>
                <w:lang w:eastAsia="en-US"/>
              </w:rPr>
              <w:t xml:space="preserve">адача </w:t>
            </w:r>
            <w:r w:rsidR="00584575" w:rsidRPr="00F005B9">
              <w:rPr>
                <w:rFonts w:ascii="PT Astra Serif" w:hAnsi="PT Astra Serif"/>
              </w:rPr>
              <w:t>–</w:t>
            </w:r>
            <w:r w:rsidR="00C8654D" w:rsidRPr="00F005B9">
              <w:rPr>
                <w:rFonts w:ascii="PT Astra Serif" w:eastAsiaTheme="minorHAnsi" w:hAnsi="PT Astra Serif" w:cs="PT Astra Serif"/>
                <w:lang w:eastAsia="en-US"/>
              </w:rPr>
              <w:t xml:space="preserve"> </w:t>
            </w:r>
            <w:r w:rsidR="00743340" w:rsidRPr="00F005B9">
              <w:rPr>
                <w:rFonts w:ascii="PT Astra Serif" w:eastAsiaTheme="minorHAnsi" w:hAnsi="PT Astra Serif" w:cs="PT Astra Serif"/>
                <w:lang w:eastAsia="en-US"/>
              </w:rPr>
              <w:t>п</w:t>
            </w:r>
            <w:r w:rsidR="001D0195" w:rsidRPr="00F005B9">
              <w:rPr>
                <w:rFonts w:ascii="PT Astra Serif" w:eastAsiaTheme="minorHAnsi" w:hAnsi="PT Astra Serif" w:cs="PT Astra Serif"/>
                <w:lang w:eastAsia="en-US"/>
              </w:rPr>
              <w:t>редупреждение межнациональных и ме</w:t>
            </w:r>
            <w:r w:rsidR="001D0195" w:rsidRPr="00F005B9">
              <w:rPr>
                <w:rFonts w:ascii="PT Astra Serif" w:eastAsiaTheme="minorHAnsi" w:hAnsi="PT Astra Serif" w:cs="PT Astra Serif"/>
                <w:lang w:eastAsia="en-US"/>
              </w:rPr>
              <w:t>ж</w:t>
            </w:r>
            <w:r w:rsidR="001D0195" w:rsidRPr="00F005B9">
              <w:rPr>
                <w:rFonts w:ascii="PT Astra Serif" w:eastAsiaTheme="minorHAnsi" w:hAnsi="PT Astra Serif" w:cs="PT Astra Serif"/>
                <w:lang w:eastAsia="en-US"/>
              </w:rPr>
              <w:t>конфессиональных конфликтов в Ульяновской о</w:t>
            </w:r>
            <w:r w:rsidR="001D0195" w:rsidRPr="00F005B9">
              <w:rPr>
                <w:rFonts w:ascii="PT Astra Serif" w:eastAsiaTheme="minorHAnsi" w:hAnsi="PT Astra Serif" w:cs="PT Astra Serif"/>
                <w:lang w:eastAsia="en-US"/>
              </w:rPr>
              <w:t>б</w:t>
            </w:r>
            <w:r w:rsidR="001D0195" w:rsidRPr="00F005B9">
              <w:rPr>
                <w:rFonts w:ascii="PT Astra Serif" w:eastAsiaTheme="minorHAnsi" w:hAnsi="PT Astra Serif" w:cs="PT Astra Serif"/>
                <w:lang w:eastAsia="en-US"/>
              </w:rPr>
              <w:t>ласти</w:t>
            </w:r>
          </w:p>
        </w:tc>
        <w:tc>
          <w:tcPr>
            <w:tcW w:w="379" w:type="dxa"/>
            <w:tcBorders>
              <w:bottom w:val="nil"/>
              <w:right w:val="nil"/>
            </w:tcBorders>
            <w:tcMar>
              <w:left w:w="108" w:type="dxa"/>
            </w:tcMar>
          </w:tcPr>
          <w:p w14:paraId="65FB9B37" w14:textId="77777777" w:rsidR="001D0195" w:rsidRPr="00F005B9" w:rsidRDefault="001D0195" w:rsidP="00C21A40">
            <w:pPr>
              <w:autoSpaceDE w:val="0"/>
              <w:autoSpaceDN w:val="0"/>
              <w:adjustRightInd w:val="0"/>
              <w:jc w:val="center"/>
              <w:rPr>
                <w:rFonts w:ascii="PT Astra Serif" w:eastAsiaTheme="minorHAnsi" w:hAnsi="PT Astra Serif" w:cs="PT Astra Serif"/>
                <w:lang w:eastAsia="en-US"/>
              </w:rPr>
            </w:pPr>
          </w:p>
        </w:tc>
      </w:tr>
      <w:tr w:rsidR="001D0195" w:rsidRPr="00F005B9" w14:paraId="18D80F67" w14:textId="77777777" w:rsidTr="00F005B9">
        <w:tc>
          <w:tcPr>
            <w:tcW w:w="710" w:type="dxa"/>
            <w:tcMar>
              <w:left w:w="108" w:type="dxa"/>
            </w:tcMar>
          </w:tcPr>
          <w:p w14:paraId="10A22545" w14:textId="77777777" w:rsidR="001D0195" w:rsidRPr="001B1AD3" w:rsidRDefault="001D0195" w:rsidP="00C21A40">
            <w:pPr>
              <w:jc w:val="center"/>
              <w:rPr>
                <w:rFonts w:ascii="PT Astra Serif" w:hAnsi="PT Astra Serif"/>
              </w:rPr>
            </w:pPr>
            <w:r w:rsidRPr="001B1AD3">
              <w:rPr>
                <w:rFonts w:ascii="PT Astra Serif" w:hAnsi="PT Astra Serif"/>
              </w:rPr>
              <w:t>2.</w:t>
            </w:r>
          </w:p>
        </w:tc>
        <w:tc>
          <w:tcPr>
            <w:tcW w:w="4111" w:type="dxa"/>
            <w:tcMar>
              <w:left w:w="108" w:type="dxa"/>
            </w:tcMar>
          </w:tcPr>
          <w:p w14:paraId="377C76E6" w14:textId="77777777" w:rsidR="001D0195" w:rsidRPr="001B1AD3" w:rsidRDefault="001D0195" w:rsidP="00F005B9">
            <w:pPr>
              <w:autoSpaceDE w:val="0"/>
              <w:autoSpaceDN w:val="0"/>
              <w:adjustRightInd w:val="0"/>
              <w:spacing w:line="235" w:lineRule="auto"/>
              <w:jc w:val="both"/>
              <w:rPr>
                <w:rFonts w:ascii="PT Astra Serif" w:eastAsiaTheme="minorHAnsi" w:hAnsi="PT Astra Serif" w:cs="PT Astra Serif"/>
                <w:lang w:eastAsia="en-US"/>
              </w:rPr>
            </w:pPr>
            <w:r w:rsidRPr="001B1AD3">
              <w:rPr>
                <w:rFonts w:ascii="PT Astra Serif" w:eastAsiaTheme="minorHAnsi" w:hAnsi="PT Astra Serif" w:cs="PT Astra Serif"/>
                <w:lang w:eastAsia="en-US"/>
              </w:rPr>
              <w:t>Профилактика экстремизма на н</w:t>
            </w:r>
            <w:r w:rsidR="00E9397A" w:rsidRPr="001B1AD3">
              <w:rPr>
                <w:rFonts w:ascii="PT Astra Serif" w:eastAsiaTheme="minorHAnsi" w:hAnsi="PT Astra Serif" w:cs="PT Astra Serif"/>
                <w:lang w:eastAsia="en-US"/>
              </w:rPr>
              <w:t>ац</w:t>
            </w:r>
            <w:r w:rsidR="00E9397A" w:rsidRPr="001B1AD3">
              <w:rPr>
                <w:rFonts w:ascii="PT Astra Serif" w:eastAsiaTheme="minorHAnsi" w:hAnsi="PT Astra Serif" w:cs="PT Astra Serif"/>
                <w:lang w:eastAsia="en-US"/>
              </w:rPr>
              <w:t>и</w:t>
            </w:r>
            <w:r w:rsidR="00E9397A" w:rsidRPr="001B1AD3">
              <w:rPr>
                <w:rFonts w:ascii="PT Astra Serif" w:eastAsiaTheme="minorHAnsi" w:hAnsi="PT Astra Serif" w:cs="PT Astra Serif"/>
                <w:lang w:eastAsia="en-US"/>
              </w:rPr>
              <w:t>ональной и религиозной почве</w:t>
            </w:r>
          </w:p>
        </w:tc>
        <w:tc>
          <w:tcPr>
            <w:tcW w:w="4677" w:type="dxa"/>
            <w:tcBorders>
              <w:top w:val="nil"/>
            </w:tcBorders>
            <w:tcMar>
              <w:left w:w="108" w:type="dxa"/>
            </w:tcMar>
          </w:tcPr>
          <w:p w14:paraId="3CEA28B0" w14:textId="77777777" w:rsidR="001D0195" w:rsidRPr="001B1AD3" w:rsidRDefault="001D0195" w:rsidP="00F005B9">
            <w:pPr>
              <w:autoSpaceDE w:val="0"/>
              <w:autoSpaceDN w:val="0"/>
              <w:adjustRightInd w:val="0"/>
              <w:spacing w:line="235" w:lineRule="auto"/>
              <w:jc w:val="both"/>
              <w:rPr>
                <w:rFonts w:ascii="PT Astra Serif" w:eastAsiaTheme="minorHAnsi" w:hAnsi="PT Astra Serif" w:cs="PT Astra Serif"/>
                <w:lang w:eastAsia="en-US"/>
              </w:rPr>
            </w:pPr>
            <w:r w:rsidRPr="001B1AD3">
              <w:rPr>
                <w:rFonts w:ascii="PT Astra Serif" w:eastAsiaTheme="minorHAnsi" w:hAnsi="PT Astra Serif" w:cs="PT Astra Serif"/>
                <w:lang w:eastAsia="en-US"/>
              </w:rPr>
              <w:t>Доля граждан, подтверждающих отсу</w:t>
            </w:r>
            <w:r w:rsidRPr="001B1AD3">
              <w:rPr>
                <w:rFonts w:ascii="PT Astra Serif" w:eastAsiaTheme="minorHAnsi" w:hAnsi="PT Astra Serif" w:cs="PT Astra Serif"/>
                <w:lang w:eastAsia="en-US"/>
              </w:rPr>
              <w:t>т</w:t>
            </w:r>
            <w:r w:rsidRPr="001B1AD3">
              <w:rPr>
                <w:rFonts w:ascii="PT Astra Serif" w:eastAsiaTheme="minorHAnsi" w:hAnsi="PT Astra Serif" w:cs="PT Astra Serif"/>
                <w:lang w:eastAsia="en-US"/>
              </w:rPr>
              <w:t>ствие в свой адрес дискриминации по пр</w:t>
            </w:r>
            <w:r w:rsidRPr="001B1AD3">
              <w:rPr>
                <w:rFonts w:ascii="PT Astra Serif" w:eastAsiaTheme="minorHAnsi" w:hAnsi="PT Astra Serif" w:cs="PT Astra Serif"/>
                <w:lang w:eastAsia="en-US"/>
              </w:rPr>
              <w:t>и</w:t>
            </w:r>
            <w:r w:rsidRPr="001B1AD3">
              <w:rPr>
                <w:rFonts w:ascii="PT Astra Serif" w:eastAsiaTheme="minorHAnsi" w:hAnsi="PT Astra Serif" w:cs="PT Astra Serif"/>
                <w:lang w:eastAsia="en-US"/>
              </w:rPr>
              <w:t xml:space="preserve">знакам национальности, языка, религии, в общем количестве опрошенных граждан Российской Федерации, проживающих на территории Ульяновской области </w:t>
            </w:r>
          </w:p>
        </w:tc>
        <w:tc>
          <w:tcPr>
            <w:tcW w:w="5670" w:type="dxa"/>
            <w:tcBorders>
              <w:top w:val="nil"/>
            </w:tcBorders>
            <w:tcMar>
              <w:left w:w="108" w:type="dxa"/>
            </w:tcMar>
          </w:tcPr>
          <w:p w14:paraId="7E27C2E6" w14:textId="32F32835" w:rsidR="00E9397A" w:rsidRPr="00F005B9" w:rsidRDefault="00DC492F" w:rsidP="00F005B9">
            <w:pPr>
              <w:autoSpaceDE w:val="0"/>
              <w:autoSpaceDN w:val="0"/>
              <w:adjustRightInd w:val="0"/>
              <w:spacing w:line="235" w:lineRule="auto"/>
              <w:jc w:val="both"/>
              <w:rPr>
                <w:rFonts w:ascii="PT Astra Serif" w:eastAsiaTheme="minorHAnsi" w:hAnsi="PT Astra Serif" w:cs="PT Astra Serif"/>
                <w:lang w:eastAsia="en-US"/>
              </w:rPr>
            </w:pPr>
            <w:r w:rsidRPr="00F005B9">
              <w:rPr>
                <w:rFonts w:ascii="PT Astra Serif" w:eastAsiaTheme="minorHAnsi" w:hAnsi="PT Astra Serif" w:cs="PT Astra Serif"/>
                <w:lang w:eastAsia="en-US"/>
              </w:rPr>
              <w:t>Ц</w:t>
            </w:r>
            <w:r w:rsidR="001D0195" w:rsidRPr="00F005B9">
              <w:rPr>
                <w:rFonts w:ascii="PT Astra Serif" w:eastAsiaTheme="minorHAnsi" w:hAnsi="PT Astra Serif" w:cs="PT Astra Serif"/>
                <w:lang w:eastAsia="en-US"/>
              </w:rPr>
              <w:t>ель</w:t>
            </w:r>
            <w:r w:rsidR="00C8654D" w:rsidRPr="00F005B9">
              <w:rPr>
                <w:rFonts w:ascii="PT Astra Serif" w:eastAsiaTheme="minorHAnsi" w:hAnsi="PT Astra Serif" w:cs="PT Astra Serif"/>
                <w:lang w:eastAsia="en-US"/>
              </w:rPr>
              <w:t xml:space="preserve"> </w:t>
            </w:r>
            <w:r w:rsidR="00C94A9E" w:rsidRPr="00F005B9">
              <w:rPr>
                <w:rFonts w:ascii="PT Astra Serif" w:hAnsi="PT Astra Serif"/>
              </w:rPr>
              <w:t>–</w:t>
            </w:r>
            <w:r w:rsidR="00E9397A" w:rsidRPr="00F005B9">
              <w:rPr>
                <w:rFonts w:ascii="PT Astra Serif" w:eastAsiaTheme="minorHAnsi" w:hAnsi="PT Astra Serif" w:cs="PT Astra Serif"/>
                <w:lang w:eastAsia="en-US"/>
              </w:rPr>
              <w:t xml:space="preserve"> </w:t>
            </w:r>
            <w:r w:rsidR="001D0195" w:rsidRPr="00F005B9">
              <w:rPr>
                <w:rFonts w:ascii="PT Astra Serif" w:eastAsiaTheme="minorHAnsi" w:hAnsi="PT Astra Serif" w:cs="PT Astra Serif"/>
                <w:lang w:eastAsia="en-US"/>
              </w:rPr>
              <w:t>повышение эффективности государственной политики в сфере культуры на территории Ульяно</w:t>
            </w:r>
            <w:r w:rsidR="001D0195" w:rsidRPr="00F005B9">
              <w:rPr>
                <w:rFonts w:ascii="PT Astra Serif" w:eastAsiaTheme="minorHAnsi" w:hAnsi="PT Astra Serif" w:cs="PT Astra Serif"/>
                <w:lang w:eastAsia="en-US"/>
              </w:rPr>
              <w:t>в</w:t>
            </w:r>
            <w:r w:rsidR="001D0195" w:rsidRPr="00F005B9">
              <w:rPr>
                <w:rFonts w:ascii="PT Astra Serif" w:eastAsiaTheme="minorHAnsi" w:hAnsi="PT Astra Serif" w:cs="PT Astra Serif"/>
                <w:lang w:eastAsia="en-US"/>
              </w:rPr>
              <w:t>ской области, создание благоприятных условий для устойчивого развития сферы культуры</w:t>
            </w:r>
            <w:r w:rsidR="00437973" w:rsidRPr="00F005B9">
              <w:rPr>
                <w:rFonts w:ascii="PT Astra Serif" w:eastAsiaTheme="minorHAnsi" w:hAnsi="PT Astra Serif" w:cs="PT Astra Serif"/>
                <w:lang w:eastAsia="en-US"/>
              </w:rPr>
              <w:t>.</w:t>
            </w:r>
            <w:r w:rsidR="001D0195" w:rsidRPr="00F005B9">
              <w:rPr>
                <w:rFonts w:ascii="PT Astra Serif" w:eastAsiaTheme="minorHAnsi" w:hAnsi="PT Astra Serif" w:cs="PT Astra Serif"/>
                <w:lang w:eastAsia="en-US"/>
              </w:rPr>
              <w:t xml:space="preserve"> </w:t>
            </w:r>
          </w:p>
          <w:p w14:paraId="566CDF06" w14:textId="5603009E" w:rsidR="001D0195" w:rsidRPr="00F005B9" w:rsidRDefault="001D0195" w:rsidP="00F005B9">
            <w:pPr>
              <w:autoSpaceDE w:val="0"/>
              <w:autoSpaceDN w:val="0"/>
              <w:adjustRightInd w:val="0"/>
              <w:spacing w:line="235" w:lineRule="auto"/>
              <w:jc w:val="both"/>
              <w:rPr>
                <w:rFonts w:ascii="PT Astra Serif" w:eastAsiaTheme="minorHAnsi" w:hAnsi="PT Astra Serif" w:cs="PT Astra Serif"/>
                <w:lang w:eastAsia="en-US"/>
              </w:rPr>
            </w:pPr>
            <w:r w:rsidRPr="00F005B9">
              <w:rPr>
                <w:rFonts w:ascii="PT Astra Serif" w:eastAsiaTheme="minorHAnsi" w:hAnsi="PT Astra Serif" w:cs="PT Astra Serif"/>
                <w:lang w:eastAsia="en-US"/>
              </w:rPr>
              <w:t>Задач</w:t>
            </w:r>
            <w:r w:rsidR="00C94A9E" w:rsidRPr="00F005B9">
              <w:rPr>
                <w:rFonts w:ascii="PT Astra Serif" w:eastAsiaTheme="minorHAnsi" w:hAnsi="PT Astra Serif" w:cs="PT Astra Serif"/>
                <w:lang w:eastAsia="en-US"/>
              </w:rPr>
              <w:t xml:space="preserve">а </w:t>
            </w:r>
            <w:r w:rsidR="00C94A9E" w:rsidRPr="00F005B9">
              <w:rPr>
                <w:rFonts w:ascii="PT Astra Serif" w:hAnsi="PT Astra Serif"/>
              </w:rPr>
              <w:t xml:space="preserve">– </w:t>
            </w:r>
            <w:r w:rsidR="00E9397A" w:rsidRPr="00F005B9">
              <w:rPr>
                <w:rFonts w:ascii="PT Astra Serif" w:eastAsiaTheme="minorHAnsi" w:hAnsi="PT Astra Serif" w:cs="PT Astra Serif"/>
                <w:lang w:eastAsia="en-US"/>
              </w:rPr>
              <w:t>п</w:t>
            </w:r>
            <w:r w:rsidRPr="00F005B9">
              <w:rPr>
                <w:rFonts w:ascii="PT Astra Serif" w:eastAsiaTheme="minorHAnsi" w:hAnsi="PT Astra Serif" w:cs="PT Astra Serif"/>
                <w:lang w:eastAsia="en-US"/>
              </w:rPr>
              <w:t>редупреждение межнациональных и ме</w:t>
            </w:r>
            <w:r w:rsidRPr="00F005B9">
              <w:rPr>
                <w:rFonts w:ascii="PT Astra Serif" w:eastAsiaTheme="minorHAnsi" w:hAnsi="PT Astra Serif" w:cs="PT Astra Serif"/>
                <w:lang w:eastAsia="en-US"/>
              </w:rPr>
              <w:t>ж</w:t>
            </w:r>
            <w:r w:rsidRPr="00F005B9">
              <w:rPr>
                <w:rFonts w:ascii="PT Astra Serif" w:eastAsiaTheme="minorHAnsi" w:hAnsi="PT Astra Serif" w:cs="PT Astra Serif"/>
                <w:lang w:eastAsia="en-US"/>
              </w:rPr>
              <w:t>конфессиональных конфликтов в Ульяновской о</w:t>
            </w:r>
            <w:r w:rsidRPr="00F005B9">
              <w:rPr>
                <w:rFonts w:ascii="PT Astra Serif" w:eastAsiaTheme="minorHAnsi" w:hAnsi="PT Astra Serif" w:cs="PT Astra Serif"/>
                <w:lang w:eastAsia="en-US"/>
              </w:rPr>
              <w:t>б</w:t>
            </w:r>
            <w:r w:rsidRPr="00F005B9">
              <w:rPr>
                <w:rFonts w:ascii="PT Astra Serif" w:eastAsiaTheme="minorHAnsi" w:hAnsi="PT Astra Serif" w:cs="PT Astra Serif"/>
                <w:lang w:eastAsia="en-US"/>
              </w:rPr>
              <w:t>ласти</w:t>
            </w:r>
          </w:p>
        </w:tc>
        <w:tc>
          <w:tcPr>
            <w:tcW w:w="379" w:type="dxa"/>
            <w:tcBorders>
              <w:top w:val="nil"/>
              <w:bottom w:val="nil"/>
              <w:right w:val="nil"/>
            </w:tcBorders>
            <w:tcMar>
              <w:left w:w="108" w:type="dxa"/>
            </w:tcMar>
          </w:tcPr>
          <w:p w14:paraId="29B4D18E" w14:textId="77777777" w:rsidR="001D0195" w:rsidRPr="00F005B9" w:rsidRDefault="001D0195" w:rsidP="00C21A40">
            <w:pPr>
              <w:autoSpaceDE w:val="0"/>
              <w:autoSpaceDN w:val="0"/>
              <w:adjustRightInd w:val="0"/>
              <w:jc w:val="center"/>
              <w:rPr>
                <w:rFonts w:ascii="PT Astra Serif" w:eastAsiaTheme="minorHAnsi" w:hAnsi="PT Astra Serif" w:cs="PT Astra Serif"/>
                <w:lang w:eastAsia="en-US"/>
              </w:rPr>
            </w:pPr>
          </w:p>
        </w:tc>
      </w:tr>
      <w:tr w:rsidR="001D0195" w:rsidRPr="00F005B9" w14:paraId="1F696CC5" w14:textId="77777777" w:rsidTr="00F005B9">
        <w:tc>
          <w:tcPr>
            <w:tcW w:w="710" w:type="dxa"/>
            <w:tcMar>
              <w:left w:w="108" w:type="dxa"/>
            </w:tcMar>
          </w:tcPr>
          <w:p w14:paraId="33D39B97" w14:textId="77777777" w:rsidR="001D0195" w:rsidRPr="001B1AD3" w:rsidRDefault="001D0195" w:rsidP="00C21A40">
            <w:pPr>
              <w:jc w:val="center"/>
              <w:rPr>
                <w:rFonts w:ascii="PT Astra Serif" w:hAnsi="PT Astra Serif"/>
              </w:rPr>
            </w:pPr>
            <w:r w:rsidRPr="001B1AD3">
              <w:rPr>
                <w:rFonts w:ascii="PT Astra Serif" w:hAnsi="PT Astra Serif"/>
              </w:rPr>
              <w:t>3.</w:t>
            </w:r>
          </w:p>
        </w:tc>
        <w:tc>
          <w:tcPr>
            <w:tcW w:w="4111" w:type="dxa"/>
            <w:tcMar>
              <w:left w:w="108" w:type="dxa"/>
            </w:tcMar>
          </w:tcPr>
          <w:p w14:paraId="5804BA09" w14:textId="2041F738" w:rsidR="001D0195" w:rsidRPr="001B1AD3" w:rsidRDefault="001D0195" w:rsidP="00F005B9">
            <w:pPr>
              <w:autoSpaceDE w:val="0"/>
              <w:autoSpaceDN w:val="0"/>
              <w:adjustRightInd w:val="0"/>
              <w:spacing w:line="235" w:lineRule="auto"/>
              <w:jc w:val="both"/>
              <w:rPr>
                <w:rFonts w:ascii="PT Astra Serif" w:eastAsiaTheme="minorHAnsi" w:hAnsi="PT Astra Serif" w:cs="PT Astra Serif"/>
                <w:lang w:eastAsia="en-US"/>
              </w:rPr>
            </w:pPr>
            <w:r w:rsidRPr="001B1AD3">
              <w:rPr>
                <w:rFonts w:ascii="PT Astra Serif" w:eastAsiaTheme="minorHAnsi" w:hAnsi="PT Astra Serif" w:cs="PT Astra Serif"/>
                <w:lang w:eastAsia="en-US"/>
              </w:rPr>
              <w:t>Государственно-общественное пар</w:t>
            </w:r>
            <w:r w:rsidRPr="001B1AD3">
              <w:rPr>
                <w:rFonts w:ascii="PT Astra Serif" w:eastAsiaTheme="minorHAnsi" w:hAnsi="PT Astra Serif" w:cs="PT Astra Serif"/>
                <w:lang w:eastAsia="en-US"/>
              </w:rPr>
              <w:t>т</w:t>
            </w:r>
            <w:r w:rsidRPr="001B1AD3">
              <w:rPr>
                <w:rFonts w:ascii="PT Astra Serif" w:eastAsiaTheme="minorHAnsi" w:hAnsi="PT Astra Serif" w:cs="PT Astra Serif"/>
                <w:lang w:eastAsia="en-US"/>
              </w:rPr>
              <w:t>н</w:t>
            </w:r>
            <w:r w:rsidR="00C94A9E" w:rsidRPr="001B1AD3">
              <w:rPr>
                <w:rFonts w:ascii="PT Astra Serif" w:eastAsiaTheme="minorHAnsi" w:hAnsi="PT Astra Serif" w:cs="PT Astra Serif"/>
                <w:lang w:eastAsia="en-US"/>
              </w:rPr>
              <w:t>ё</w:t>
            </w:r>
            <w:r w:rsidRPr="001B1AD3">
              <w:rPr>
                <w:rFonts w:ascii="PT Astra Serif" w:eastAsiaTheme="minorHAnsi" w:hAnsi="PT Astra Serif" w:cs="PT Astra Serif"/>
                <w:lang w:eastAsia="en-US"/>
              </w:rPr>
              <w:t>рство в сфере реализации госуда</w:t>
            </w:r>
            <w:r w:rsidR="00E9397A" w:rsidRPr="001B1AD3">
              <w:rPr>
                <w:rFonts w:ascii="PT Astra Serif" w:eastAsiaTheme="minorHAnsi" w:hAnsi="PT Astra Serif" w:cs="PT Astra Serif"/>
                <w:lang w:eastAsia="en-US"/>
              </w:rPr>
              <w:t>р</w:t>
            </w:r>
            <w:r w:rsidR="00E9397A" w:rsidRPr="001B1AD3">
              <w:rPr>
                <w:rFonts w:ascii="PT Astra Serif" w:eastAsiaTheme="minorHAnsi" w:hAnsi="PT Astra Serif" w:cs="PT Astra Serif"/>
                <w:lang w:eastAsia="en-US"/>
              </w:rPr>
              <w:t>ственной национальной политики</w:t>
            </w:r>
          </w:p>
        </w:tc>
        <w:tc>
          <w:tcPr>
            <w:tcW w:w="4677" w:type="dxa"/>
            <w:tcMar>
              <w:left w:w="108" w:type="dxa"/>
            </w:tcMar>
          </w:tcPr>
          <w:p w14:paraId="4861BE5D" w14:textId="640A1663" w:rsidR="001D0195" w:rsidRPr="001B1AD3" w:rsidRDefault="001D0195" w:rsidP="00F005B9">
            <w:pPr>
              <w:autoSpaceDE w:val="0"/>
              <w:autoSpaceDN w:val="0"/>
              <w:adjustRightInd w:val="0"/>
              <w:spacing w:line="235" w:lineRule="auto"/>
              <w:jc w:val="both"/>
              <w:rPr>
                <w:rFonts w:ascii="PT Astra Serif" w:eastAsiaTheme="minorHAnsi" w:hAnsi="PT Astra Serif" w:cs="PT Astra Serif"/>
                <w:lang w:eastAsia="en-US"/>
              </w:rPr>
            </w:pPr>
            <w:r w:rsidRPr="001B1AD3">
              <w:rPr>
                <w:rFonts w:ascii="PT Astra Serif" w:eastAsiaTheme="minorHAnsi" w:hAnsi="PT Astra Serif" w:cs="PT Astra Serif"/>
                <w:lang w:eastAsia="en-US"/>
              </w:rPr>
              <w:t>Количество СО НКО, получивших в ра</w:t>
            </w:r>
            <w:r w:rsidRPr="001B1AD3">
              <w:rPr>
                <w:rFonts w:ascii="PT Astra Serif" w:eastAsiaTheme="minorHAnsi" w:hAnsi="PT Astra Serif" w:cs="PT Astra Serif"/>
                <w:lang w:eastAsia="en-US"/>
              </w:rPr>
              <w:t>м</w:t>
            </w:r>
            <w:r w:rsidRPr="001B1AD3">
              <w:rPr>
                <w:rFonts w:ascii="PT Astra Serif" w:eastAsiaTheme="minorHAnsi" w:hAnsi="PT Astra Serif" w:cs="PT Astra Serif"/>
                <w:lang w:eastAsia="en-US"/>
              </w:rPr>
              <w:t>ках реализации государственной програ</w:t>
            </w:r>
            <w:r w:rsidRPr="001B1AD3">
              <w:rPr>
                <w:rFonts w:ascii="PT Astra Serif" w:eastAsiaTheme="minorHAnsi" w:hAnsi="PT Astra Serif" w:cs="PT Astra Serif"/>
                <w:lang w:eastAsia="en-US"/>
              </w:rPr>
              <w:t>м</w:t>
            </w:r>
            <w:r w:rsidRPr="001B1AD3">
              <w:rPr>
                <w:rFonts w:ascii="PT Astra Serif" w:eastAsiaTheme="minorHAnsi" w:hAnsi="PT Astra Serif" w:cs="PT Astra Serif"/>
                <w:lang w:eastAsia="en-US"/>
              </w:rPr>
              <w:t>мы</w:t>
            </w:r>
            <w:r w:rsidR="00C94A9E" w:rsidRPr="001B1AD3">
              <w:rPr>
                <w:rFonts w:ascii="PT Astra Serif" w:eastAsiaTheme="minorHAnsi" w:hAnsi="PT Astra Serif" w:cs="PT Astra Serif"/>
                <w:lang w:eastAsia="en-US"/>
              </w:rPr>
              <w:t xml:space="preserve"> «Гражданское общество и госуда</w:t>
            </w:r>
            <w:r w:rsidR="00C94A9E" w:rsidRPr="001B1AD3">
              <w:rPr>
                <w:rFonts w:ascii="PT Astra Serif" w:eastAsiaTheme="minorHAnsi" w:hAnsi="PT Astra Serif" w:cs="PT Astra Serif"/>
                <w:lang w:eastAsia="en-US"/>
              </w:rPr>
              <w:t>р</w:t>
            </w:r>
            <w:r w:rsidR="00C94A9E" w:rsidRPr="001B1AD3">
              <w:rPr>
                <w:rFonts w:ascii="PT Astra Serif" w:eastAsiaTheme="minorHAnsi" w:hAnsi="PT Astra Serif" w:cs="PT Astra Serif"/>
                <w:lang w:eastAsia="en-US"/>
              </w:rPr>
              <w:t>ственная национальная политика в Уль</w:t>
            </w:r>
            <w:r w:rsidR="00C94A9E" w:rsidRPr="001B1AD3">
              <w:rPr>
                <w:rFonts w:ascii="PT Astra Serif" w:eastAsiaTheme="minorHAnsi" w:hAnsi="PT Astra Serif" w:cs="PT Astra Serif"/>
                <w:lang w:eastAsia="en-US"/>
              </w:rPr>
              <w:t>я</w:t>
            </w:r>
            <w:r w:rsidR="00C94A9E" w:rsidRPr="001B1AD3">
              <w:rPr>
                <w:rFonts w:ascii="PT Astra Serif" w:eastAsiaTheme="minorHAnsi" w:hAnsi="PT Astra Serif" w:cs="PT Astra Serif"/>
                <w:lang w:eastAsia="en-US"/>
              </w:rPr>
              <w:t xml:space="preserve">новской области» (далее </w:t>
            </w:r>
            <w:r w:rsidR="00C94A9E" w:rsidRPr="001B1AD3">
              <w:rPr>
                <w:rFonts w:ascii="PT Astra Serif" w:hAnsi="PT Astra Serif"/>
                <w:sz w:val="28"/>
                <w:szCs w:val="28"/>
              </w:rPr>
              <w:t>–</w:t>
            </w:r>
            <w:r w:rsidR="00C94A9E" w:rsidRPr="001B1AD3">
              <w:rPr>
                <w:rFonts w:ascii="PT Astra Serif" w:eastAsiaTheme="minorHAnsi" w:hAnsi="PT Astra Serif" w:cs="PT Astra Serif"/>
                <w:lang w:eastAsia="en-US"/>
              </w:rPr>
              <w:t xml:space="preserve"> государстве</w:t>
            </w:r>
            <w:r w:rsidR="00C94A9E" w:rsidRPr="001B1AD3">
              <w:rPr>
                <w:rFonts w:ascii="PT Astra Serif" w:eastAsiaTheme="minorHAnsi" w:hAnsi="PT Astra Serif" w:cs="PT Astra Serif"/>
                <w:lang w:eastAsia="en-US"/>
              </w:rPr>
              <w:t>н</w:t>
            </w:r>
            <w:r w:rsidR="00C94A9E" w:rsidRPr="001B1AD3">
              <w:rPr>
                <w:rFonts w:ascii="PT Astra Serif" w:eastAsiaTheme="minorHAnsi" w:hAnsi="PT Astra Serif" w:cs="PT Astra Serif"/>
                <w:lang w:eastAsia="en-US"/>
              </w:rPr>
              <w:t>ная программа)</w:t>
            </w:r>
            <w:r w:rsidRPr="001B1AD3">
              <w:rPr>
                <w:rFonts w:ascii="PT Astra Serif" w:eastAsiaTheme="minorHAnsi" w:hAnsi="PT Astra Serif" w:cs="PT Astra Serif"/>
                <w:lang w:eastAsia="en-US"/>
              </w:rPr>
              <w:t xml:space="preserve"> субсидии </w:t>
            </w:r>
            <w:r w:rsidR="00C94A9E" w:rsidRPr="001B1AD3">
              <w:rPr>
                <w:rFonts w:ascii="PT Astra Serif" w:eastAsiaTheme="minorHAnsi" w:hAnsi="PT Astra Serif" w:cs="PT Astra Serif"/>
                <w:lang w:eastAsia="en-US"/>
              </w:rPr>
              <w:t xml:space="preserve">в </w:t>
            </w:r>
            <w:r w:rsidR="00027CA4" w:rsidRPr="001B1AD3">
              <w:rPr>
                <w:rFonts w:ascii="PT Astra Serif" w:eastAsiaTheme="minorHAnsi" w:hAnsi="PT Astra Serif" w:cs="PT Astra Serif"/>
                <w:lang w:eastAsia="en-US"/>
              </w:rPr>
              <w:t>целях фина</w:t>
            </w:r>
            <w:r w:rsidR="00027CA4" w:rsidRPr="001B1AD3">
              <w:rPr>
                <w:rFonts w:ascii="PT Astra Serif" w:eastAsiaTheme="minorHAnsi" w:hAnsi="PT Astra Serif" w:cs="PT Astra Serif"/>
                <w:lang w:eastAsia="en-US"/>
              </w:rPr>
              <w:t>н</w:t>
            </w:r>
            <w:r w:rsidR="00027CA4" w:rsidRPr="001B1AD3">
              <w:rPr>
                <w:rFonts w:ascii="PT Astra Serif" w:eastAsiaTheme="minorHAnsi" w:hAnsi="PT Astra Serif" w:cs="PT Astra Serif"/>
                <w:lang w:eastAsia="en-US"/>
              </w:rPr>
              <w:t xml:space="preserve">сового обеспечения затрат, </w:t>
            </w:r>
            <w:r w:rsidR="00437973">
              <w:rPr>
                <w:rFonts w:ascii="PT Astra Serif" w:eastAsiaTheme="minorHAnsi" w:hAnsi="PT Astra Serif" w:cs="PT Astra Serif"/>
                <w:lang w:eastAsia="en-US"/>
              </w:rPr>
              <w:t>связанных</w:t>
            </w:r>
            <w:r w:rsidR="00027CA4" w:rsidRPr="001B1AD3">
              <w:rPr>
                <w:rFonts w:ascii="PT Astra Serif" w:eastAsiaTheme="minorHAnsi" w:hAnsi="PT Astra Serif" w:cs="PT Astra Serif"/>
                <w:lang w:eastAsia="en-US"/>
              </w:rPr>
              <w:t xml:space="preserve"> с реализацией </w:t>
            </w:r>
            <w:r w:rsidR="00027CA4" w:rsidRPr="00C21A40">
              <w:rPr>
                <w:rFonts w:ascii="PT Astra Serif" w:eastAsiaTheme="minorHAnsi" w:hAnsi="PT Astra Serif" w:cs="PT Astra Serif"/>
                <w:spacing w:val="-4"/>
                <w:lang w:eastAsia="en-US"/>
              </w:rPr>
              <w:t xml:space="preserve">проектов </w:t>
            </w:r>
            <w:r w:rsidRPr="00C21A40">
              <w:rPr>
                <w:rFonts w:ascii="PT Astra Serif" w:eastAsiaTheme="minorHAnsi" w:hAnsi="PT Astra Serif" w:cs="PT Astra Serif"/>
                <w:spacing w:val="-4"/>
                <w:lang w:eastAsia="en-US"/>
              </w:rPr>
              <w:t>в сфере духовно-просветительской деятельности;</w:t>
            </w:r>
          </w:p>
          <w:p w14:paraId="68D0E07B" w14:textId="77777777" w:rsidR="001D0195" w:rsidRPr="001B1AD3" w:rsidRDefault="001D0195" w:rsidP="00F005B9">
            <w:pPr>
              <w:autoSpaceDE w:val="0"/>
              <w:autoSpaceDN w:val="0"/>
              <w:adjustRightInd w:val="0"/>
              <w:spacing w:line="235" w:lineRule="auto"/>
              <w:jc w:val="both"/>
              <w:rPr>
                <w:rFonts w:ascii="PT Astra Serif" w:eastAsiaTheme="minorHAnsi" w:hAnsi="PT Astra Serif" w:cs="PT Astra Serif"/>
                <w:lang w:eastAsia="en-US"/>
              </w:rPr>
            </w:pPr>
            <w:r w:rsidRPr="001B1AD3">
              <w:rPr>
                <w:rFonts w:ascii="PT Astra Serif" w:eastAsiaTheme="minorHAnsi" w:hAnsi="PT Astra Serif" w:cs="PT Astra Serif"/>
                <w:lang w:eastAsia="en-US"/>
              </w:rPr>
              <w:t>количество молодых людей в возрасте от 14 до 30 лет, принявших участие в мер</w:t>
            </w:r>
            <w:r w:rsidRPr="001B1AD3">
              <w:rPr>
                <w:rFonts w:ascii="PT Astra Serif" w:eastAsiaTheme="minorHAnsi" w:hAnsi="PT Astra Serif" w:cs="PT Astra Serif"/>
                <w:lang w:eastAsia="en-US"/>
              </w:rPr>
              <w:t>о</w:t>
            </w:r>
            <w:r w:rsidRPr="001B1AD3">
              <w:rPr>
                <w:rFonts w:ascii="PT Astra Serif" w:eastAsiaTheme="minorHAnsi" w:hAnsi="PT Astra Serif" w:cs="PT Astra Serif"/>
                <w:lang w:eastAsia="en-US"/>
              </w:rPr>
              <w:t xml:space="preserve">приятиях, проводимых в сфере реализации </w:t>
            </w:r>
            <w:r w:rsidRPr="001B1AD3">
              <w:rPr>
                <w:rFonts w:ascii="PT Astra Serif" w:eastAsiaTheme="minorHAnsi" w:hAnsi="PT Astra Serif" w:cs="PT Astra Serif"/>
                <w:lang w:eastAsia="en-US"/>
              </w:rPr>
              <w:lastRenderedPageBreak/>
              <w:t>государственной национальной политики Российской Федерации и реализованных с участием СО НКО;</w:t>
            </w:r>
          </w:p>
          <w:p w14:paraId="3040C1B3" w14:textId="11AF5F4A" w:rsidR="001D0195" w:rsidRPr="001B1AD3" w:rsidRDefault="001D0195" w:rsidP="00F005B9">
            <w:pPr>
              <w:autoSpaceDE w:val="0"/>
              <w:autoSpaceDN w:val="0"/>
              <w:adjustRightInd w:val="0"/>
              <w:spacing w:line="235" w:lineRule="auto"/>
              <w:jc w:val="both"/>
              <w:rPr>
                <w:rFonts w:ascii="PT Astra Serif" w:eastAsiaTheme="minorHAnsi" w:hAnsi="PT Astra Serif" w:cs="PT Astra Serif"/>
                <w:lang w:eastAsia="en-US"/>
              </w:rPr>
            </w:pPr>
            <w:r w:rsidRPr="001B1AD3">
              <w:rPr>
                <w:rFonts w:ascii="PT Astra Serif" w:eastAsiaTheme="minorHAnsi" w:hAnsi="PT Astra Serif" w:cs="PT Astra Serif"/>
                <w:lang w:eastAsia="en-US"/>
              </w:rPr>
              <w:t>количество муниципальных образований</w:t>
            </w:r>
            <w:r w:rsidR="00C94A9E" w:rsidRPr="001B1AD3">
              <w:rPr>
                <w:rFonts w:ascii="PT Astra Serif" w:eastAsiaTheme="minorHAnsi" w:hAnsi="PT Astra Serif" w:cs="PT Astra Serif"/>
                <w:lang w:eastAsia="en-US"/>
              </w:rPr>
              <w:t xml:space="preserve"> Ульяновской области</w:t>
            </w:r>
            <w:r w:rsidRPr="001B1AD3">
              <w:rPr>
                <w:rFonts w:ascii="PT Astra Serif" w:eastAsiaTheme="minorHAnsi" w:hAnsi="PT Astra Serif" w:cs="PT Astra Serif"/>
                <w:lang w:eastAsia="en-US"/>
              </w:rPr>
              <w:t>,</w:t>
            </w:r>
            <w:r w:rsidR="00027CA4" w:rsidRPr="001B1AD3">
              <w:rPr>
                <w:rFonts w:ascii="PT Astra Serif" w:eastAsiaTheme="minorHAnsi" w:hAnsi="PT Astra Serif" w:cs="PT Astra Serif"/>
                <w:lang w:eastAsia="en-US"/>
              </w:rPr>
              <w:t xml:space="preserve"> органы местного самоуправления которых подали</w:t>
            </w:r>
            <w:r w:rsidRPr="001B1AD3">
              <w:rPr>
                <w:rFonts w:ascii="PT Astra Serif" w:eastAsiaTheme="minorHAnsi" w:hAnsi="PT Astra Serif" w:cs="PT Astra Serif"/>
                <w:lang w:eastAsia="en-US"/>
              </w:rPr>
              <w:t xml:space="preserve"> заявки на участие в ежегодном областном конкурсе </w:t>
            </w:r>
            <w:r w:rsidR="00210456" w:rsidRPr="001B1AD3">
              <w:rPr>
                <w:rFonts w:ascii="PT Astra Serif" w:eastAsiaTheme="minorHAnsi" w:hAnsi="PT Astra Serif" w:cs="PT Astra Serif"/>
                <w:lang w:eastAsia="en-US"/>
              </w:rPr>
              <w:t>«</w:t>
            </w:r>
            <w:r w:rsidRPr="001B1AD3">
              <w:rPr>
                <w:rFonts w:ascii="PT Astra Serif" w:eastAsiaTheme="minorHAnsi" w:hAnsi="PT Astra Serif" w:cs="PT Astra Serif"/>
                <w:lang w:eastAsia="en-US"/>
              </w:rPr>
              <w:t>Лучшая муниципальная практика реал</w:t>
            </w:r>
            <w:r w:rsidRPr="001B1AD3">
              <w:rPr>
                <w:rFonts w:ascii="PT Astra Serif" w:eastAsiaTheme="minorHAnsi" w:hAnsi="PT Astra Serif" w:cs="PT Astra Serif"/>
                <w:lang w:eastAsia="en-US"/>
              </w:rPr>
              <w:t>и</w:t>
            </w:r>
            <w:r w:rsidRPr="001B1AD3">
              <w:rPr>
                <w:rFonts w:ascii="PT Astra Serif" w:eastAsiaTheme="minorHAnsi" w:hAnsi="PT Astra Serif" w:cs="PT Astra Serif"/>
                <w:lang w:eastAsia="en-US"/>
              </w:rPr>
              <w:t>зации государственной национальной п</w:t>
            </w:r>
            <w:r w:rsidRPr="001B1AD3">
              <w:rPr>
                <w:rFonts w:ascii="PT Astra Serif" w:eastAsiaTheme="minorHAnsi" w:hAnsi="PT Astra Serif" w:cs="PT Astra Serif"/>
                <w:lang w:eastAsia="en-US"/>
              </w:rPr>
              <w:t>о</w:t>
            </w:r>
            <w:r w:rsidRPr="001B1AD3">
              <w:rPr>
                <w:rFonts w:ascii="PT Astra Serif" w:eastAsiaTheme="minorHAnsi" w:hAnsi="PT Astra Serif" w:cs="PT Astra Serif"/>
                <w:lang w:eastAsia="en-US"/>
              </w:rPr>
              <w:t>литики в Ульяновской области</w:t>
            </w:r>
            <w:r w:rsidR="00210456" w:rsidRPr="001B1AD3">
              <w:rPr>
                <w:rFonts w:ascii="PT Astra Serif" w:eastAsiaTheme="minorHAnsi" w:hAnsi="PT Astra Serif" w:cs="PT Astra Serif"/>
                <w:lang w:eastAsia="en-US"/>
              </w:rPr>
              <w:t>»</w:t>
            </w:r>
          </w:p>
        </w:tc>
        <w:tc>
          <w:tcPr>
            <w:tcW w:w="5670" w:type="dxa"/>
            <w:tcMar>
              <w:left w:w="108" w:type="dxa"/>
            </w:tcMar>
          </w:tcPr>
          <w:p w14:paraId="3F53C2E6" w14:textId="6D2F3B15" w:rsidR="001A1F46" w:rsidRPr="00F005B9" w:rsidRDefault="00DC492F" w:rsidP="00F005B9">
            <w:pPr>
              <w:autoSpaceDE w:val="0"/>
              <w:autoSpaceDN w:val="0"/>
              <w:adjustRightInd w:val="0"/>
              <w:spacing w:line="235" w:lineRule="auto"/>
              <w:jc w:val="both"/>
              <w:rPr>
                <w:rFonts w:ascii="PT Astra Serif" w:eastAsiaTheme="minorHAnsi" w:hAnsi="PT Astra Serif" w:cs="PT Astra Serif"/>
                <w:lang w:eastAsia="en-US"/>
              </w:rPr>
            </w:pPr>
            <w:r w:rsidRPr="00F005B9">
              <w:rPr>
                <w:rFonts w:ascii="PT Astra Serif" w:eastAsiaTheme="minorHAnsi" w:hAnsi="PT Astra Serif" w:cs="PT Astra Serif"/>
                <w:lang w:eastAsia="en-US"/>
              </w:rPr>
              <w:lastRenderedPageBreak/>
              <w:t>Ц</w:t>
            </w:r>
            <w:r w:rsidR="001D0195" w:rsidRPr="00F005B9">
              <w:rPr>
                <w:rFonts w:ascii="PT Astra Serif" w:eastAsiaTheme="minorHAnsi" w:hAnsi="PT Astra Serif" w:cs="PT Astra Serif"/>
                <w:lang w:eastAsia="en-US"/>
              </w:rPr>
              <w:t>ел</w:t>
            </w:r>
            <w:r w:rsidR="00C8654D" w:rsidRPr="00F005B9">
              <w:rPr>
                <w:rFonts w:ascii="PT Astra Serif" w:eastAsiaTheme="minorHAnsi" w:hAnsi="PT Astra Serif" w:cs="PT Astra Serif"/>
                <w:lang w:eastAsia="en-US"/>
              </w:rPr>
              <w:t>ь</w:t>
            </w:r>
            <w:r w:rsidR="00E9397A" w:rsidRPr="00F005B9">
              <w:rPr>
                <w:rFonts w:ascii="PT Astra Serif" w:eastAsiaTheme="minorHAnsi" w:hAnsi="PT Astra Serif" w:cs="PT Astra Serif"/>
                <w:lang w:eastAsia="en-US"/>
              </w:rPr>
              <w:t xml:space="preserve"> </w:t>
            </w:r>
            <w:r w:rsidR="00C94A9E" w:rsidRPr="00F005B9">
              <w:rPr>
                <w:rFonts w:ascii="PT Astra Serif" w:hAnsi="PT Astra Serif"/>
              </w:rPr>
              <w:t>–</w:t>
            </w:r>
            <w:r w:rsidR="00C8654D" w:rsidRPr="00F005B9">
              <w:rPr>
                <w:rFonts w:ascii="PT Astra Serif" w:eastAsiaTheme="minorHAnsi" w:hAnsi="PT Astra Serif" w:cs="PT Astra Serif"/>
                <w:lang w:eastAsia="en-US"/>
              </w:rPr>
              <w:t xml:space="preserve"> </w:t>
            </w:r>
            <w:r w:rsidR="001D0195" w:rsidRPr="00F005B9">
              <w:rPr>
                <w:rFonts w:ascii="PT Astra Serif" w:eastAsiaTheme="minorHAnsi" w:hAnsi="PT Astra Serif" w:cs="PT Astra Serif"/>
                <w:lang w:eastAsia="en-US"/>
              </w:rPr>
              <w:t xml:space="preserve">обеспечение высокого уровня доверия </w:t>
            </w:r>
            <w:r w:rsidR="00F005B9">
              <w:rPr>
                <w:rFonts w:ascii="PT Astra Serif" w:eastAsiaTheme="minorHAnsi" w:hAnsi="PT Astra Serif" w:cs="PT Astra Serif"/>
                <w:lang w:eastAsia="en-US"/>
              </w:rPr>
              <w:br/>
            </w:r>
            <w:r w:rsidR="001D0195" w:rsidRPr="00F005B9">
              <w:rPr>
                <w:rFonts w:ascii="PT Astra Serif" w:eastAsiaTheme="minorHAnsi" w:hAnsi="PT Astra Serif" w:cs="PT Astra Serif"/>
                <w:lang w:eastAsia="en-US"/>
              </w:rPr>
              <w:t>к Пра</w:t>
            </w:r>
            <w:r w:rsidR="00437973" w:rsidRPr="00F005B9">
              <w:rPr>
                <w:rFonts w:ascii="PT Astra Serif" w:eastAsiaTheme="minorHAnsi" w:hAnsi="PT Astra Serif" w:cs="PT Astra Serif"/>
                <w:lang w:eastAsia="en-US"/>
              </w:rPr>
              <w:t>вительству Ульяновской области.</w:t>
            </w:r>
          </w:p>
          <w:p w14:paraId="0B68C75A" w14:textId="5F55DD7E" w:rsidR="00C8654D" w:rsidRPr="00F005B9" w:rsidRDefault="00437973" w:rsidP="00F005B9">
            <w:pPr>
              <w:tabs>
                <w:tab w:val="left" w:pos="505"/>
              </w:tabs>
              <w:autoSpaceDE w:val="0"/>
              <w:autoSpaceDN w:val="0"/>
              <w:adjustRightInd w:val="0"/>
              <w:spacing w:line="235" w:lineRule="auto"/>
              <w:jc w:val="both"/>
              <w:rPr>
                <w:rFonts w:ascii="PT Astra Serif" w:eastAsiaTheme="minorHAnsi" w:hAnsi="PT Astra Serif" w:cs="PT Astra Serif"/>
                <w:spacing w:val="-6"/>
                <w:lang w:eastAsia="en-US"/>
              </w:rPr>
            </w:pPr>
            <w:r w:rsidRPr="00F005B9">
              <w:rPr>
                <w:rFonts w:ascii="PT Astra Serif" w:eastAsiaTheme="minorHAnsi" w:hAnsi="PT Astra Serif" w:cs="PT Astra Serif"/>
                <w:spacing w:val="-6"/>
                <w:lang w:eastAsia="en-US"/>
              </w:rPr>
              <w:t>З</w:t>
            </w:r>
            <w:r w:rsidR="00C8654D" w:rsidRPr="00F005B9">
              <w:rPr>
                <w:rFonts w:ascii="PT Astra Serif" w:eastAsiaTheme="minorHAnsi" w:hAnsi="PT Astra Serif" w:cs="PT Astra Serif"/>
                <w:spacing w:val="-6"/>
                <w:lang w:eastAsia="en-US"/>
              </w:rPr>
              <w:t xml:space="preserve">адача </w:t>
            </w:r>
            <w:r w:rsidR="00C94A9E" w:rsidRPr="00F005B9">
              <w:rPr>
                <w:rFonts w:ascii="PT Astra Serif" w:hAnsi="PT Astra Serif"/>
              </w:rPr>
              <w:t>–</w:t>
            </w:r>
            <w:r w:rsidR="00C8654D" w:rsidRPr="00F005B9">
              <w:rPr>
                <w:rFonts w:ascii="PT Astra Serif" w:eastAsiaTheme="minorHAnsi" w:hAnsi="PT Astra Serif" w:cs="PT Astra Serif"/>
                <w:spacing w:val="-6"/>
                <w:lang w:eastAsia="en-US"/>
              </w:rPr>
              <w:t xml:space="preserve"> обеспечение привлечения институтов гра</w:t>
            </w:r>
            <w:r w:rsidR="00C8654D" w:rsidRPr="00F005B9">
              <w:rPr>
                <w:rFonts w:ascii="PT Astra Serif" w:eastAsiaTheme="minorHAnsi" w:hAnsi="PT Astra Serif" w:cs="PT Astra Serif"/>
                <w:spacing w:val="-6"/>
                <w:lang w:eastAsia="en-US"/>
              </w:rPr>
              <w:t>ж</w:t>
            </w:r>
            <w:r w:rsidR="00C8654D" w:rsidRPr="00F005B9">
              <w:rPr>
                <w:rFonts w:ascii="PT Astra Serif" w:eastAsiaTheme="minorHAnsi" w:hAnsi="PT Astra Serif" w:cs="PT Astra Serif"/>
                <w:spacing w:val="-6"/>
                <w:lang w:eastAsia="en-US"/>
              </w:rPr>
              <w:t>данского общества к реал</w:t>
            </w:r>
            <w:r w:rsidR="00C94A9E" w:rsidRPr="00F005B9">
              <w:rPr>
                <w:rFonts w:ascii="PT Astra Serif" w:eastAsiaTheme="minorHAnsi" w:hAnsi="PT Astra Serif" w:cs="PT Astra Serif"/>
                <w:spacing w:val="-6"/>
                <w:lang w:eastAsia="en-US"/>
              </w:rPr>
              <w:t>изации государственной п</w:t>
            </w:r>
            <w:r w:rsidR="00C94A9E" w:rsidRPr="00F005B9">
              <w:rPr>
                <w:rFonts w:ascii="PT Astra Serif" w:eastAsiaTheme="minorHAnsi" w:hAnsi="PT Astra Serif" w:cs="PT Astra Serif"/>
                <w:spacing w:val="-6"/>
                <w:lang w:eastAsia="en-US"/>
              </w:rPr>
              <w:t>о</w:t>
            </w:r>
            <w:r w:rsidR="00C94A9E" w:rsidRPr="00F005B9">
              <w:rPr>
                <w:rFonts w:ascii="PT Astra Serif" w:eastAsiaTheme="minorHAnsi" w:hAnsi="PT Astra Serif" w:cs="PT Astra Serif"/>
                <w:spacing w:val="-6"/>
                <w:lang w:eastAsia="en-US"/>
              </w:rPr>
              <w:t>литики.</w:t>
            </w:r>
          </w:p>
          <w:p w14:paraId="4DB47A59" w14:textId="2E319E60" w:rsidR="00E9397A" w:rsidRPr="00F005B9" w:rsidRDefault="00C8654D" w:rsidP="00F005B9">
            <w:pPr>
              <w:autoSpaceDE w:val="0"/>
              <w:autoSpaceDN w:val="0"/>
              <w:adjustRightInd w:val="0"/>
              <w:spacing w:line="235" w:lineRule="auto"/>
              <w:jc w:val="both"/>
              <w:rPr>
                <w:rFonts w:ascii="PT Astra Serif" w:eastAsiaTheme="minorHAnsi" w:hAnsi="PT Astra Serif" w:cs="PT Astra Serif"/>
                <w:spacing w:val="-6"/>
                <w:lang w:eastAsia="en-US"/>
              </w:rPr>
            </w:pPr>
            <w:r w:rsidRPr="00F005B9">
              <w:rPr>
                <w:rFonts w:ascii="PT Astra Serif" w:eastAsiaTheme="minorHAnsi" w:hAnsi="PT Astra Serif" w:cs="PT Astra Serif"/>
                <w:spacing w:val="-6"/>
                <w:lang w:eastAsia="en-US"/>
              </w:rPr>
              <w:t xml:space="preserve">Цель </w:t>
            </w:r>
            <w:r w:rsidR="00C94A9E" w:rsidRPr="00F005B9">
              <w:rPr>
                <w:rFonts w:ascii="PT Astra Serif" w:hAnsi="PT Astra Serif"/>
              </w:rPr>
              <w:t>–</w:t>
            </w:r>
            <w:r w:rsidRPr="00F005B9">
              <w:rPr>
                <w:rFonts w:ascii="PT Astra Serif" w:eastAsiaTheme="minorHAnsi" w:hAnsi="PT Astra Serif" w:cs="PT Astra Serif"/>
                <w:spacing w:val="-6"/>
                <w:lang w:eastAsia="en-US"/>
              </w:rPr>
              <w:t xml:space="preserve"> </w:t>
            </w:r>
            <w:r w:rsidR="00E9397A" w:rsidRPr="00F005B9">
              <w:rPr>
                <w:rFonts w:ascii="PT Astra Serif" w:eastAsiaTheme="minorHAnsi" w:hAnsi="PT Astra Serif" w:cs="PT Astra Serif"/>
                <w:spacing w:val="-6"/>
                <w:lang w:eastAsia="en-US"/>
              </w:rPr>
              <w:t>снижение уровня социальной напряж</w:t>
            </w:r>
            <w:r w:rsidR="00C94A9E" w:rsidRPr="00F005B9">
              <w:rPr>
                <w:rFonts w:ascii="PT Astra Serif" w:eastAsiaTheme="minorHAnsi" w:hAnsi="PT Astra Serif" w:cs="PT Astra Serif"/>
                <w:spacing w:val="-6"/>
                <w:lang w:eastAsia="en-US"/>
              </w:rPr>
              <w:t>ё</w:t>
            </w:r>
            <w:r w:rsidR="00437973" w:rsidRPr="00F005B9">
              <w:rPr>
                <w:rFonts w:ascii="PT Astra Serif" w:eastAsiaTheme="minorHAnsi" w:hAnsi="PT Astra Serif" w:cs="PT Astra Serif"/>
                <w:spacing w:val="-6"/>
                <w:lang w:eastAsia="en-US"/>
              </w:rPr>
              <w:t>нности в Ульяновской области.</w:t>
            </w:r>
          </w:p>
          <w:p w14:paraId="1FC67A15" w14:textId="334A7EAF" w:rsidR="00C8654D" w:rsidRPr="00F005B9" w:rsidRDefault="00437973" w:rsidP="00F005B9">
            <w:pPr>
              <w:tabs>
                <w:tab w:val="left" w:pos="505"/>
              </w:tabs>
              <w:autoSpaceDE w:val="0"/>
              <w:autoSpaceDN w:val="0"/>
              <w:adjustRightInd w:val="0"/>
              <w:spacing w:line="235" w:lineRule="auto"/>
              <w:jc w:val="both"/>
              <w:rPr>
                <w:rFonts w:ascii="PT Astra Serif" w:eastAsiaTheme="minorHAnsi" w:hAnsi="PT Astra Serif" w:cs="PT Astra Serif"/>
                <w:spacing w:val="-6"/>
                <w:lang w:eastAsia="en-US"/>
              </w:rPr>
            </w:pPr>
            <w:r w:rsidRPr="00F005B9">
              <w:rPr>
                <w:rFonts w:ascii="PT Astra Serif" w:eastAsiaTheme="minorHAnsi" w:hAnsi="PT Astra Serif" w:cs="PT Astra Serif"/>
                <w:spacing w:val="-6"/>
                <w:lang w:eastAsia="en-US"/>
              </w:rPr>
              <w:t>З</w:t>
            </w:r>
            <w:r w:rsidR="00C8654D" w:rsidRPr="00F005B9">
              <w:rPr>
                <w:rFonts w:ascii="PT Astra Serif" w:eastAsiaTheme="minorHAnsi" w:hAnsi="PT Astra Serif" w:cs="PT Astra Serif"/>
                <w:spacing w:val="-6"/>
                <w:lang w:eastAsia="en-US"/>
              </w:rPr>
              <w:t>адач</w:t>
            </w:r>
            <w:r w:rsidR="00012B7F" w:rsidRPr="00F005B9">
              <w:rPr>
                <w:rFonts w:ascii="PT Astra Serif" w:eastAsiaTheme="minorHAnsi" w:hAnsi="PT Astra Serif" w:cs="PT Astra Serif"/>
                <w:spacing w:val="-6"/>
                <w:lang w:eastAsia="en-US"/>
              </w:rPr>
              <w:t>и</w:t>
            </w:r>
            <w:r w:rsidR="00C8654D" w:rsidRPr="00F005B9">
              <w:rPr>
                <w:rFonts w:ascii="PT Astra Serif" w:eastAsiaTheme="minorHAnsi" w:hAnsi="PT Astra Serif" w:cs="PT Astra Serif"/>
                <w:spacing w:val="-6"/>
                <w:lang w:eastAsia="en-US"/>
              </w:rPr>
              <w:t xml:space="preserve"> </w:t>
            </w:r>
            <w:r w:rsidR="00C94A9E" w:rsidRPr="00F005B9">
              <w:rPr>
                <w:rFonts w:ascii="PT Astra Serif" w:hAnsi="PT Astra Serif"/>
              </w:rPr>
              <w:t>–</w:t>
            </w:r>
            <w:r w:rsidR="00C8654D" w:rsidRPr="00F005B9">
              <w:rPr>
                <w:rFonts w:ascii="PT Astra Serif" w:eastAsiaTheme="minorHAnsi" w:hAnsi="PT Astra Serif" w:cs="PT Astra Serif"/>
                <w:spacing w:val="-6"/>
                <w:lang w:eastAsia="en-US"/>
              </w:rPr>
              <w:t xml:space="preserve"> поддержка и развитие в Ульяновской области СО НКО; предупреждение межнациональных и ме</w:t>
            </w:r>
            <w:r w:rsidR="00C8654D" w:rsidRPr="00F005B9">
              <w:rPr>
                <w:rFonts w:ascii="PT Astra Serif" w:eastAsiaTheme="minorHAnsi" w:hAnsi="PT Astra Serif" w:cs="PT Astra Serif"/>
                <w:spacing w:val="-6"/>
                <w:lang w:eastAsia="en-US"/>
              </w:rPr>
              <w:t>ж</w:t>
            </w:r>
            <w:r w:rsidR="00C8654D" w:rsidRPr="00F005B9">
              <w:rPr>
                <w:rFonts w:ascii="PT Astra Serif" w:eastAsiaTheme="minorHAnsi" w:hAnsi="PT Astra Serif" w:cs="PT Astra Serif"/>
                <w:spacing w:val="-6"/>
                <w:lang w:eastAsia="en-US"/>
              </w:rPr>
              <w:t>конфессиональных к</w:t>
            </w:r>
            <w:r w:rsidR="00C94A9E" w:rsidRPr="00F005B9">
              <w:rPr>
                <w:rFonts w:ascii="PT Astra Serif" w:eastAsiaTheme="minorHAnsi" w:hAnsi="PT Astra Serif" w:cs="PT Astra Serif"/>
                <w:spacing w:val="-6"/>
                <w:lang w:eastAsia="en-US"/>
              </w:rPr>
              <w:t>онфликтов в Ульяновской области.</w:t>
            </w:r>
            <w:r w:rsidR="00C8654D" w:rsidRPr="00F005B9">
              <w:rPr>
                <w:rFonts w:ascii="PT Astra Serif" w:eastAsiaTheme="minorHAnsi" w:hAnsi="PT Astra Serif" w:cs="PT Astra Serif"/>
                <w:spacing w:val="-6"/>
                <w:lang w:eastAsia="en-US"/>
              </w:rPr>
              <w:t xml:space="preserve"> </w:t>
            </w:r>
          </w:p>
          <w:p w14:paraId="1C4631A0" w14:textId="63F1BCB1" w:rsidR="00E9397A" w:rsidRPr="00F005B9" w:rsidRDefault="00C8654D" w:rsidP="00F005B9">
            <w:pPr>
              <w:autoSpaceDE w:val="0"/>
              <w:autoSpaceDN w:val="0"/>
              <w:adjustRightInd w:val="0"/>
              <w:spacing w:line="235" w:lineRule="auto"/>
              <w:jc w:val="both"/>
              <w:rPr>
                <w:rFonts w:ascii="PT Astra Serif" w:eastAsiaTheme="minorHAnsi" w:hAnsi="PT Astra Serif" w:cs="PT Astra Serif"/>
                <w:spacing w:val="-6"/>
                <w:lang w:eastAsia="en-US"/>
              </w:rPr>
            </w:pPr>
            <w:r w:rsidRPr="00F005B9">
              <w:rPr>
                <w:rFonts w:ascii="PT Astra Serif" w:eastAsiaTheme="minorHAnsi" w:hAnsi="PT Astra Serif" w:cs="PT Astra Serif"/>
                <w:spacing w:val="-6"/>
                <w:lang w:eastAsia="en-US"/>
              </w:rPr>
              <w:t xml:space="preserve">Цель </w:t>
            </w:r>
            <w:r w:rsidR="00C94A9E" w:rsidRPr="00F005B9">
              <w:rPr>
                <w:rFonts w:ascii="PT Astra Serif" w:hAnsi="PT Astra Serif"/>
              </w:rPr>
              <w:t>–</w:t>
            </w:r>
            <w:r w:rsidRPr="00F005B9">
              <w:rPr>
                <w:rFonts w:ascii="PT Astra Serif" w:eastAsiaTheme="minorHAnsi" w:hAnsi="PT Astra Serif" w:cs="PT Astra Serif"/>
                <w:spacing w:val="-6"/>
                <w:lang w:eastAsia="en-US"/>
              </w:rPr>
              <w:t xml:space="preserve"> с</w:t>
            </w:r>
            <w:r w:rsidR="00E9397A" w:rsidRPr="00F005B9">
              <w:rPr>
                <w:rFonts w:ascii="PT Astra Serif" w:eastAsiaTheme="minorHAnsi" w:hAnsi="PT Astra Serif" w:cs="PT Astra Serif"/>
                <w:spacing w:val="-6"/>
                <w:lang w:eastAsia="en-US"/>
              </w:rPr>
              <w:t>тимулирование молод</w:t>
            </w:r>
            <w:r w:rsidR="00C94A9E" w:rsidRPr="00F005B9">
              <w:rPr>
                <w:rFonts w:ascii="PT Astra Serif" w:eastAsiaTheme="minorHAnsi" w:hAnsi="PT Astra Serif" w:cs="PT Astra Serif"/>
                <w:spacing w:val="-6"/>
                <w:lang w:eastAsia="en-US"/>
              </w:rPr>
              <w:t>ё</w:t>
            </w:r>
            <w:r w:rsidR="00E9397A" w:rsidRPr="00F005B9">
              <w:rPr>
                <w:rFonts w:ascii="PT Astra Serif" w:eastAsiaTheme="minorHAnsi" w:hAnsi="PT Astra Serif" w:cs="PT Astra Serif"/>
                <w:spacing w:val="-6"/>
                <w:lang w:eastAsia="en-US"/>
              </w:rPr>
              <w:t>жи в Ульяновской обл</w:t>
            </w:r>
            <w:r w:rsidR="00E9397A" w:rsidRPr="00F005B9">
              <w:rPr>
                <w:rFonts w:ascii="PT Astra Serif" w:eastAsiaTheme="minorHAnsi" w:hAnsi="PT Astra Serif" w:cs="PT Astra Serif"/>
                <w:spacing w:val="-6"/>
                <w:lang w:eastAsia="en-US"/>
              </w:rPr>
              <w:t>а</w:t>
            </w:r>
            <w:r w:rsidR="00E9397A" w:rsidRPr="00F005B9">
              <w:rPr>
                <w:rFonts w:ascii="PT Astra Serif" w:eastAsiaTheme="minorHAnsi" w:hAnsi="PT Astra Serif" w:cs="PT Astra Serif"/>
                <w:spacing w:val="-6"/>
                <w:lang w:eastAsia="en-US"/>
              </w:rPr>
              <w:t>сти к проживанию в регионе</w:t>
            </w:r>
            <w:r w:rsidR="00437973" w:rsidRPr="00F005B9">
              <w:rPr>
                <w:rFonts w:ascii="PT Astra Serif" w:eastAsiaTheme="minorHAnsi" w:hAnsi="PT Astra Serif" w:cs="PT Astra Serif"/>
                <w:spacing w:val="-6"/>
                <w:lang w:eastAsia="en-US"/>
              </w:rPr>
              <w:t>.</w:t>
            </w:r>
          </w:p>
          <w:p w14:paraId="4BEA913B" w14:textId="0A6E76BF" w:rsidR="001D0195" w:rsidRPr="00F005B9" w:rsidRDefault="00437973" w:rsidP="00F005B9">
            <w:pPr>
              <w:autoSpaceDE w:val="0"/>
              <w:autoSpaceDN w:val="0"/>
              <w:adjustRightInd w:val="0"/>
              <w:spacing w:line="235" w:lineRule="auto"/>
              <w:jc w:val="both"/>
              <w:rPr>
                <w:rFonts w:ascii="PT Astra Serif" w:eastAsiaTheme="minorHAnsi" w:hAnsi="PT Astra Serif" w:cs="PT Astra Serif"/>
                <w:lang w:eastAsia="en-US"/>
              </w:rPr>
            </w:pPr>
            <w:r w:rsidRPr="00F005B9">
              <w:rPr>
                <w:rFonts w:ascii="PT Astra Serif" w:eastAsiaTheme="minorHAnsi" w:hAnsi="PT Astra Serif" w:cs="PT Astra Serif"/>
                <w:spacing w:val="-6"/>
                <w:lang w:eastAsia="en-US"/>
              </w:rPr>
              <w:lastRenderedPageBreak/>
              <w:t>З</w:t>
            </w:r>
            <w:r w:rsidR="00C8654D" w:rsidRPr="00F005B9">
              <w:rPr>
                <w:rFonts w:ascii="PT Astra Serif" w:eastAsiaTheme="minorHAnsi" w:hAnsi="PT Astra Serif" w:cs="PT Astra Serif"/>
                <w:spacing w:val="-6"/>
                <w:lang w:eastAsia="en-US"/>
              </w:rPr>
              <w:t xml:space="preserve">адача </w:t>
            </w:r>
            <w:r w:rsidR="00C94A9E" w:rsidRPr="00F005B9">
              <w:rPr>
                <w:rFonts w:ascii="PT Astra Serif" w:hAnsi="PT Astra Serif"/>
              </w:rPr>
              <w:t>–</w:t>
            </w:r>
            <w:r w:rsidR="00C8654D" w:rsidRPr="00F005B9">
              <w:rPr>
                <w:rFonts w:ascii="PT Astra Serif" w:eastAsiaTheme="minorHAnsi" w:hAnsi="PT Astra Serif" w:cs="PT Astra Serif"/>
                <w:spacing w:val="-6"/>
                <w:lang w:eastAsia="en-US"/>
              </w:rPr>
              <w:t xml:space="preserve"> </w:t>
            </w:r>
            <w:r w:rsidR="00E9397A" w:rsidRPr="00F005B9">
              <w:rPr>
                <w:rFonts w:ascii="PT Astra Serif" w:eastAsiaTheme="minorHAnsi" w:hAnsi="PT Astra Serif" w:cs="PT Astra Serif"/>
                <w:spacing w:val="-6"/>
                <w:lang w:eastAsia="en-US"/>
              </w:rPr>
              <w:t>ф</w:t>
            </w:r>
            <w:r w:rsidR="001D0195" w:rsidRPr="00F005B9">
              <w:rPr>
                <w:rFonts w:ascii="PT Astra Serif" w:eastAsiaTheme="minorHAnsi" w:hAnsi="PT Astra Serif" w:cs="PT Astra Serif"/>
                <w:spacing w:val="-6"/>
                <w:lang w:eastAsia="en-US"/>
              </w:rPr>
              <w:t>ормирование правовых, культурных и нра</w:t>
            </w:r>
            <w:r w:rsidR="001D0195" w:rsidRPr="00F005B9">
              <w:rPr>
                <w:rFonts w:ascii="PT Astra Serif" w:eastAsiaTheme="minorHAnsi" w:hAnsi="PT Astra Serif" w:cs="PT Astra Serif"/>
                <w:spacing w:val="-6"/>
                <w:lang w:eastAsia="en-US"/>
              </w:rPr>
              <w:t>в</w:t>
            </w:r>
            <w:r w:rsidR="001D0195" w:rsidRPr="00F005B9">
              <w:rPr>
                <w:rFonts w:ascii="PT Astra Serif" w:eastAsiaTheme="minorHAnsi" w:hAnsi="PT Astra Serif" w:cs="PT Astra Serif"/>
                <w:spacing w:val="-6"/>
                <w:lang w:eastAsia="en-US"/>
              </w:rPr>
              <w:t>ственных ценностей среди молод</w:t>
            </w:r>
            <w:r w:rsidR="00C94A9E" w:rsidRPr="00F005B9">
              <w:rPr>
                <w:rFonts w:ascii="PT Astra Serif" w:eastAsiaTheme="minorHAnsi" w:hAnsi="PT Astra Serif" w:cs="PT Astra Serif"/>
                <w:spacing w:val="-6"/>
                <w:lang w:eastAsia="en-US"/>
              </w:rPr>
              <w:t>ё</w:t>
            </w:r>
            <w:r w:rsidR="001D0195" w:rsidRPr="00F005B9">
              <w:rPr>
                <w:rFonts w:ascii="PT Astra Serif" w:eastAsiaTheme="minorHAnsi" w:hAnsi="PT Astra Serif" w:cs="PT Astra Serif"/>
                <w:spacing w:val="-6"/>
                <w:lang w:eastAsia="en-US"/>
              </w:rPr>
              <w:t>жи</w:t>
            </w:r>
          </w:p>
        </w:tc>
        <w:tc>
          <w:tcPr>
            <w:tcW w:w="379" w:type="dxa"/>
            <w:tcBorders>
              <w:top w:val="nil"/>
              <w:bottom w:val="nil"/>
              <w:right w:val="nil"/>
            </w:tcBorders>
            <w:tcMar>
              <w:left w:w="108" w:type="dxa"/>
            </w:tcMar>
          </w:tcPr>
          <w:p w14:paraId="00D25091" w14:textId="77777777" w:rsidR="001D0195" w:rsidRPr="00F005B9" w:rsidRDefault="001D0195" w:rsidP="00C21A40">
            <w:pPr>
              <w:autoSpaceDE w:val="0"/>
              <w:autoSpaceDN w:val="0"/>
              <w:adjustRightInd w:val="0"/>
              <w:jc w:val="center"/>
              <w:rPr>
                <w:rFonts w:ascii="PT Astra Serif" w:eastAsiaTheme="minorHAnsi" w:hAnsi="PT Astra Serif" w:cs="PT Astra Serif"/>
                <w:lang w:eastAsia="en-US"/>
              </w:rPr>
            </w:pPr>
          </w:p>
        </w:tc>
      </w:tr>
      <w:tr w:rsidR="001D0195" w:rsidRPr="00F005B9" w14:paraId="6F7BCF7B" w14:textId="77777777" w:rsidTr="00F005B9">
        <w:tc>
          <w:tcPr>
            <w:tcW w:w="710" w:type="dxa"/>
            <w:tcMar>
              <w:left w:w="108" w:type="dxa"/>
            </w:tcMar>
          </w:tcPr>
          <w:p w14:paraId="2A7E8DD9" w14:textId="77777777" w:rsidR="001D0195" w:rsidRPr="001B1AD3" w:rsidRDefault="001D0195" w:rsidP="00C21A40">
            <w:pPr>
              <w:jc w:val="center"/>
              <w:rPr>
                <w:rFonts w:ascii="PT Astra Serif" w:hAnsi="PT Astra Serif"/>
              </w:rPr>
            </w:pPr>
            <w:r w:rsidRPr="001B1AD3">
              <w:rPr>
                <w:rFonts w:ascii="PT Astra Serif" w:hAnsi="PT Astra Serif"/>
              </w:rPr>
              <w:lastRenderedPageBreak/>
              <w:t>4.</w:t>
            </w:r>
          </w:p>
        </w:tc>
        <w:tc>
          <w:tcPr>
            <w:tcW w:w="4111" w:type="dxa"/>
            <w:tcMar>
              <w:left w:w="108" w:type="dxa"/>
            </w:tcMar>
          </w:tcPr>
          <w:p w14:paraId="5414795D" w14:textId="77777777" w:rsidR="001D0195" w:rsidRPr="001B1AD3" w:rsidRDefault="001D0195" w:rsidP="00C21A40">
            <w:pPr>
              <w:autoSpaceDE w:val="0"/>
              <w:autoSpaceDN w:val="0"/>
              <w:adjustRightInd w:val="0"/>
              <w:jc w:val="both"/>
              <w:rPr>
                <w:rFonts w:ascii="PT Astra Serif" w:eastAsiaTheme="minorHAnsi" w:hAnsi="PT Astra Serif" w:cs="PT Astra Serif"/>
                <w:lang w:eastAsia="en-US"/>
              </w:rPr>
            </w:pPr>
            <w:r w:rsidRPr="001B1AD3">
              <w:rPr>
                <w:rFonts w:ascii="PT Astra Serif" w:eastAsiaTheme="minorHAnsi" w:hAnsi="PT Astra Serif" w:cs="PT Astra Serif"/>
                <w:lang w:eastAsia="en-US"/>
              </w:rPr>
              <w:t>Социально-культурная адаптация и интеграция иностранны</w:t>
            </w:r>
            <w:r w:rsidR="003F5EF2" w:rsidRPr="001B1AD3">
              <w:rPr>
                <w:rFonts w:ascii="PT Astra Serif" w:eastAsiaTheme="minorHAnsi" w:hAnsi="PT Astra Serif" w:cs="PT Astra Serif"/>
                <w:lang w:eastAsia="en-US"/>
              </w:rPr>
              <w:t>х граждан в Ульяновской области</w:t>
            </w:r>
          </w:p>
        </w:tc>
        <w:tc>
          <w:tcPr>
            <w:tcW w:w="4677" w:type="dxa"/>
            <w:tcMar>
              <w:left w:w="108" w:type="dxa"/>
            </w:tcMar>
          </w:tcPr>
          <w:p w14:paraId="3080B778" w14:textId="77777777" w:rsidR="001D0195" w:rsidRPr="001B1AD3" w:rsidRDefault="001D0195" w:rsidP="00C21A40">
            <w:pPr>
              <w:autoSpaceDE w:val="0"/>
              <w:autoSpaceDN w:val="0"/>
              <w:adjustRightInd w:val="0"/>
              <w:jc w:val="both"/>
              <w:rPr>
                <w:rFonts w:ascii="PT Astra Serif" w:eastAsiaTheme="minorHAnsi" w:hAnsi="PT Astra Serif" w:cs="PT Astra Serif"/>
                <w:lang w:eastAsia="en-US"/>
              </w:rPr>
            </w:pPr>
            <w:r w:rsidRPr="001B1AD3">
              <w:rPr>
                <w:rFonts w:ascii="PT Astra Serif" w:eastAsiaTheme="minorHAnsi" w:hAnsi="PT Astra Serif" w:cs="PT Astra Serif"/>
                <w:lang w:eastAsia="en-US"/>
              </w:rPr>
              <w:t>Количество участников мероприятий, направленных на социальную и культу</w:t>
            </w:r>
            <w:r w:rsidRPr="001B1AD3">
              <w:rPr>
                <w:rFonts w:ascii="PT Astra Serif" w:eastAsiaTheme="minorHAnsi" w:hAnsi="PT Astra Serif" w:cs="PT Astra Serif"/>
                <w:lang w:eastAsia="en-US"/>
              </w:rPr>
              <w:t>р</w:t>
            </w:r>
            <w:r w:rsidRPr="001B1AD3">
              <w:rPr>
                <w:rFonts w:ascii="PT Astra Serif" w:eastAsiaTheme="minorHAnsi" w:hAnsi="PT Astra Serif" w:cs="PT Astra Serif"/>
                <w:lang w:eastAsia="en-US"/>
              </w:rPr>
              <w:t>ную адаптацию и интеграцию иностра</w:t>
            </w:r>
            <w:r w:rsidRPr="001B1AD3">
              <w:rPr>
                <w:rFonts w:ascii="PT Astra Serif" w:eastAsiaTheme="minorHAnsi" w:hAnsi="PT Astra Serif" w:cs="PT Astra Serif"/>
                <w:lang w:eastAsia="en-US"/>
              </w:rPr>
              <w:t>н</w:t>
            </w:r>
            <w:r w:rsidRPr="001B1AD3">
              <w:rPr>
                <w:rFonts w:ascii="PT Astra Serif" w:eastAsiaTheme="minorHAnsi" w:hAnsi="PT Astra Serif" w:cs="PT Astra Serif"/>
                <w:lang w:eastAsia="en-US"/>
              </w:rPr>
              <w:t>ных граждан</w:t>
            </w:r>
          </w:p>
        </w:tc>
        <w:tc>
          <w:tcPr>
            <w:tcW w:w="5670" w:type="dxa"/>
            <w:tcMar>
              <w:left w:w="108" w:type="dxa"/>
            </w:tcMar>
          </w:tcPr>
          <w:p w14:paraId="550B4E1C" w14:textId="4AEC947F" w:rsidR="003F5EF2" w:rsidRPr="00F005B9" w:rsidRDefault="00DC492F" w:rsidP="00C21A40">
            <w:pPr>
              <w:autoSpaceDE w:val="0"/>
              <w:autoSpaceDN w:val="0"/>
              <w:adjustRightInd w:val="0"/>
              <w:jc w:val="both"/>
              <w:rPr>
                <w:rFonts w:ascii="PT Astra Serif" w:eastAsiaTheme="minorHAnsi" w:hAnsi="PT Astra Serif" w:cs="PT Astra Serif"/>
                <w:lang w:eastAsia="en-US"/>
              </w:rPr>
            </w:pPr>
            <w:r w:rsidRPr="00F005B9">
              <w:rPr>
                <w:rFonts w:ascii="PT Astra Serif" w:eastAsiaTheme="minorHAnsi" w:hAnsi="PT Astra Serif" w:cs="PT Astra Serif"/>
                <w:lang w:eastAsia="en-US"/>
              </w:rPr>
              <w:t>Ц</w:t>
            </w:r>
            <w:r w:rsidR="001D0195" w:rsidRPr="00F005B9">
              <w:rPr>
                <w:rFonts w:ascii="PT Astra Serif" w:eastAsiaTheme="minorHAnsi" w:hAnsi="PT Astra Serif" w:cs="PT Astra Serif"/>
                <w:lang w:eastAsia="en-US"/>
              </w:rPr>
              <w:t>ель</w:t>
            </w:r>
            <w:r w:rsidR="00C8654D" w:rsidRPr="00F005B9">
              <w:rPr>
                <w:rFonts w:ascii="PT Astra Serif" w:eastAsiaTheme="minorHAnsi" w:hAnsi="PT Astra Serif" w:cs="PT Astra Serif"/>
                <w:lang w:eastAsia="en-US"/>
              </w:rPr>
              <w:t xml:space="preserve"> </w:t>
            </w:r>
            <w:r w:rsidR="00271AF0" w:rsidRPr="00F005B9">
              <w:rPr>
                <w:rFonts w:ascii="PT Astra Serif" w:hAnsi="PT Astra Serif"/>
              </w:rPr>
              <w:t>–</w:t>
            </w:r>
            <w:r w:rsidR="003F5EF2" w:rsidRPr="00F005B9">
              <w:rPr>
                <w:rFonts w:ascii="PT Astra Serif" w:eastAsiaTheme="minorHAnsi" w:hAnsi="PT Astra Serif" w:cs="PT Astra Serif"/>
                <w:lang w:eastAsia="en-US"/>
              </w:rPr>
              <w:t xml:space="preserve"> </w:t>
            </w:r>
            <w:r w:rsidR="001D0195" w:rsidRPr="00F005B9">
              <w:rPr>
                <w:rFonts w:ascii="PT Astra Serif" w:eastAsiaTheme="minorHAnsi" w:hAnsi="PT Astra Serif" w:cs="PT Astra Serif"/>
                <w:lang w:eastAsia="en-US"/>
              </w:rPr>
              <w:t>повышение эффективности государственной политики в сфере культуры на территории Ульяно</w:t>
            </w:r>
            <w:r w:rsidR="001D0195" w:rsidRPr="00F005B9">
              <w:rPr>
                <w:rFonts w:ascii="PT Astra Serif" w:eastAsiaTheme="minorHAnsi" w:hAnsi="PT Astra Serif" w:cs="PT Astra Serif"/>
                <w:lang w:eastAsia="en-US"/>
              </w:rPr>
              <w:t>в</w:t>
            </w:r>
            <w:r w:rsidR="001D0195" w:rsidRPr="00F005B9">
              <w:rPr>
                <w:rFonts w:ascii="PT Astra Serif" w:eastAsiaTheme="minorHAnsi" w:hAnsi="PT Astra Serif" w:cs="PT Astra Serif"/>
                <w:lang w:eastAsia="en-US"/>
              </w:rPr>
              <w:t>ской области, создание благоприятных условий для устойчивого развития сферы культуры</w:t>
            </w:r>
            <w:r w:rsidR="00437973" w:rsidRPr="00F005B9">
              <w:rPr>
                <w:rFonts w:ascii="PT Astra Serif" w:eastAsiaTheme="minorHAnsi" w:hAnsi="PT Astra Serif" w:cs="PT Astra Serif"/>
                <w:lang w:eastAsia="en-US"/>
              </w:rPr>
              <w:t>.</w:t>
            </w:r>
            <w:r w:rsidR="001D0195" w:rsidRPr="00F005B9">
              <w:rPr>
                <w:rFonts w:ascii="PT Astra Serif" w:eastAsiaTheme="minorHAnsi" w:hAnsi="PT Astra Serif" w:cs="PT Astra Serif"/>
                <w:lang w:eastAsia="en-US"/>
              </w:rPr>
              <w:t xml:space="preserve"> </w:t>
            </w:r>
          </w:p>
          <w:p w14:paraId="2DC06802" w14:textId="18D56925" w:rsidR="001D0195" w:rsidRPr="00F005B9" w:rsidRDefault="00437973" w:rsidP="00C21A40">
            <w:pPr>
              <w:autoSpaceDE w:val="0"/>
              <w:autoSpaceDN w:val="0"/>
              <w:adjustRightInd w:val="0"/>
              <w:jc w:val="both"/>
              <w:rPr>
                <w:rFonts w:ascii="PT Astra Serif" w:eastAsiaTheme="minorHAnsi" w:hAnsi="PT Astra Serif" w:cs="PT Astra Serif"/>
                <w:lang w:eastAsia="en-US"/>
              </w:rPr>
            </w:pPr>
            <w:r w:rsidRPr="00F005B9">
              <w:rPr>
                <w:rFonts w:ascii="PT Astra Serif" w:eastAsiaTheme="minorHAnsi" w:hAnsi="PT Astra Serif" w:cs="PT Astra Serif"/>
                <w:lang w:eastAsia="en-US"/>
              </w:rPr>
              <w:t>З</w:t>
            </w:r>
            <w:r w:rsidR="001D0195" w:rsidRPr="00F005B9">
              <w:rPr>
                <w:rFonts w:ascii="PT Astra Serif" w:eastAsiaTheme="minorHAnsi" w:hAnsi="PT Astra Serif" w:cs="PT Astra Serif"/>
                <w:lang w:eastAsia="en-US"/>
              </w:rPr>
              <w:t>адач</w:t>
            </w:r>
            <w:r w:rsidR="00C8654D" w:rsidRPr="00F005B9">
              <w:rPr>
                <w:rFonts w:ascii="PT Astra Serif" w:eastAsiaTheme="minorHAnsi" w:hAnsi="PT Astra Serif" w:cs="PT Astra Serif"/>
                <w:lang w:eastAsia="en-US"/>
              </w:rPr>
              <w:t xml:space="preserve">а </w:t>
            </w:r>
            <w:r w:rsidR="00271AF0" w:rsidRPr="00F005B9">
              <w:rPr>
                <w:rFonts w:ascii="PT Astra Serif" w:hAnsi="PT Astra Serif"/>
              </w:rPr>
              <w:t>–</w:t>
            </w:r>
            <w:r w:rsidR="003F5EF2" w:rsidRPr="00F005B9">
              <w:rPr>
                <w:rFonts w:ascii="PT Astra Serif" w:eastAsiaTheme="minorHAnsi" w:hAnsi="PT Astra Serif" w:cs="PT Astra Serif"/>
                <w:lang w:eastAsia="en-US"/>
              </w:rPr>
              <w:t xml:space="preserve"> </w:t>
            </w:r>
            <w:r w:rsidR="00C8654D" w:rsidRPr="00F005B9">
              <w:rPr>
                <w:rFonts w:ascii="PT Astra Serif" w:eastAsiaTheme="minorHAnsi" w:hAnsi="PT Astra Serif" w:cs="PT Astra Serif"/>
                <w:lang w:eastAsia="en-US"/>
              </w:rPr>
              <w:t>п</w:t>
            </w:r>
            <w:r w:rsidR="001D0195" w:rsidRPr="00F005B9">
              <w:rPr>
                <w:rFonts w:ascii="PT Astra Serif" w:eastAsiaTheme="minorHAnsi" w:hAnsi="PT Astra Serif" w:cs="PT Astra Serif"/>
                <w:lang w:eastAsia="en-US"/>
              </w:rPr>
              <w:t>редупреждение межнациональных и ме</w:t>
            </w:r>
            <w:r w:rsidR="001D0195" w:rsidRPr="00F005B9">
              <w:rPr>
                <w:rFonts w:ascii="PT Astra Serif" w:eastAsiaTheme="minorHAnsi" w:hAnsi="PT Astra Serif" w:cs="PT Astra Serif"/>
                <w:lang w:eastAsia="en-US"/>
              </w:rPr>
              <w:t>ж</w:t>
            </w:r>
            <w:r w:rsidR="001D0195" w:rsidRPr="00F005B9">
              <w:rPr>
                <w:rFonts w:ascii="PT Astra Serif" w:eastAsiaTheme="minorHAnsi" w:hAnsi="PT Astra Serif" w:cs="PT Astra Serif"/>
                <w:lang w:eastAsia="en-US"/>
              </w:rPr>
              <w:t>конфессиональных конфликтов в Ульяновской о</w:t>
            </w:r>
            <w:r w:rsidR="001D0195" w:rsidRPr="00F005B9">
              <w:rPr>
                <w:rFonts w:ascii="PT Astra Serif" w:eastAsiaTheme="minorHAnsi" w:hAnsi="PT Astra Serif" w:cs="PT Astra Serif"/>
                <w:lang w:eastAsia="en-US"/>
              </w:rPr>
              <w:t>б</w:t>
            </w:r>
            <w:r w:rsidR="001D0195" w:rsidRPr="00F005B9">
              <w:rPr>
                <w:rFonts w:ascii="PT Astra Serif" w:eastAsiaTheme="minorHAnsi" w:hAnsi="PT Astra Serif" w:cs="PT Astra Serif"/>
                <w:lang w:eastAsia="en-US"/>
              </w:rPr>
              <w:t>ласти</w:t>
            </w:r>
          </w:p>
        </w:tc>
        <w:tc>
          <w:tcPr>
            <w:tcW w:w="379" w:type="dxa"/>
            <w:tcBorders>
              <w:top w:val="nil"/>
              <w:bottom w:val="nil"/>
              <w:right w:val="nil"/>
            </w:tcBorders>
            <w:tcMar>
              <w:left w:w="108" w:type="dxa"/>
            </w:tcMar>
          </w:tcPr>
          <w:p w14:paraId="4962D46A" w14:textId="77777777" w:rsidR="001D0195" w:rsidRPr="00F005B9" w:rsidRDefault="001D0195" w:rsidP="00C21A40">
            <w:pPr>
              <w:autoSpaceDE w:val="0"/>
              <w:autoSpaceDN w:val="0"/>
              <w:adjustRightInd w:val="0"/>
              <w:jc w:val="center"/>
              <w:rPr>
                <w:rFonts w:ascii="PT Astra Serif" w:eastAsiaTheme="minorHAnsi" w:hAnsi="PT Astra Serif" w:cs="PT Astra Serif"/>
                <w:lang w:eastAsia="en-US"/>
              </w:rPr>
            </w:pPr>
          </w:p>
        </w:tc>
      </w:tr>
      <w:tr w:rsidR="001D0195" w:rsidRPr="00F005B9" w14:paraId="76D9623F" w14:textId="77777777" w:rsidTr="00F005B9">
        <w:tc>
          <w:tcPr>
            <w:tcW w:w="710" w:type="dxa"/>
            <w:tcMar>
              <w:left w:w="108" w:type="dxa"/>
            </w:tcMar>
          </w:tcPr>
          <w:p w14:paraId="7BD38DE0" w14:textId="77777777" w:rsidR="001D0195" w:rsidRPr="001B1AD3" w:rsidRDefault="001D0195" w:rsidP="00C21A40">
            <w:pPr>
              <w:jc w:val="center"/>
              <w:rPr>
                <w:rFonts w:ascii="PT Astra Serif" w:hAnsi="PT Astra Serif"/>
              </w:rPr>
            </w:pPr>
            <w:r w:rsidRPr="001B1AD3">
              <w:rPr>
                <w:rFonts w:ascii="PT Astra Serif" w:hAnsi="PT Astra Serif"/>
              </w:rPr>
              <w:t>5.</w:t>
            </w:r>
          </w:p>
        </w:tc>
        <w:tc>
          <w:tcPr>
            <w:tcW w:w="4111" w:type="dxa"/>
            <w:tcMar>
              <w:left w:w="108" w:type="dxa"/>
            </w:tcMar>
          </w:tcPr>
          <w:p w14:paraId="7DF6D5AA" w14:textId="77777777" w:rsidR="001D0195" w:rsidRPr="001B1AD3" w:rsidRDefault="001D0195" w:rsidP="00C21A40">
            <w:pPr>
              <w:autoSpaceDE w:val="0"/>
              <w:autoSpaceDN w:val="0"/>
              <w:adjustRightInd w:val="0"/>
              <w:jc w:val="both"/>
              <w:rPr>
                <w:rFonts w:ascii="PT Astra Serif" w:eastAsiaTheme="minorHAnsi" w:hAnsi="PT Astra Serif" w:cs="PT Astra Serif"/>
                <w:lang w:eastAsia="en-US"/>
              </w:rPr>
            </w:pPr>
            <w:r w:rsidRPr="001B1AD3">
              <w:rPr>
                <w:rFonts w:ascii="PT Astra Serif" w:eastAsiaTheme="minorHAnsi" w:hAnsi="PT Astra Serif" w:cs="PT Astra Serif"/>
                <w:lang w:eastAsia="en-US"/>
              </w:rPr>
              <w:t>Этнокультурное развитие народов, проживающих на</w:t>
            </w:r>
            <w:r w:rsidR="005B245F" w:rsidRPr="001B1AD3">
              <w:rPr>
                <w:rFonts w:ascii="PT Astra Serif" w:eastAsiaTheme="minorHAnsi" w:hAnsi="PT Astra Serif" w:cs="PT Astra Serif"/>
                <w:lang w:eastAsia="en-US"/>
              </w:rPr>
              <w:t xml:space="preserve"> территории Уль</w:t>
            </w:r>
            <w:r w:rsidR="005B245F" w:rsidRPr="001B1AD3">
              <w:rPr>
                <w:rFonts w:ascii="PT Astra Serif" w:eastAsiaTheme="minorHAnsi" w:hAnsi="PT Astra Serif" w:cs="PT Astra Serif"/>
                <w:lang w:eastAsia="en-US"/>
              </w:rPr>
              <w:t>я</w:t>
            </w:r>
            <w:r w:rsidR="005B245F" w:rsidRPr="001B1AD3">
              <w:rPr>
                <w:rFonts w:ascii="PT Astra Serif" w:eastAsiaTheme="minorHAnsi" w:hAnsi="PT Astra Serif" w:cs="PT Astra Serif"/>
                <w:lang w:eastAsia="en-US"/>
              </w:rPr>
              <w:t>новской области</w:t>
            </w:r>
          </w:p>
        </w:tc>
        <w:tc>
          <w:tcPr>
            <w:tcW w:w="4677" w:type="dxa"/>
            <w:tcMar>
              <w:left w:w="108" w:type="dxa"/>
            </w:tcMar>
          </w:tcPr>
          <w:p w14:paraId="7209AF4D" w14:textId="77777777" w:rsidR="00437973" w:rsidRDefault="001D0195" w:rsidP="00C21A40">
            <w:pPr>
              <w:autoSpaceDE w:val="0"/>
              <w:autoSpaceDN w:val="0"/>
              <w:adjustRightInd w:val="0"/>
              <w:jc w:val="both"/>
              <w:rPr>
                <w:rFonts w:ascii="PT Astra Serif" w:eastAsiaTheme="minorHAnsi" w:hAnsi="PT Astra Serif" w:cs="PT Astra Serif"/>
                <w:lang w:eastAsia="en-US"/>
              </w:rPr>
            </w:pPr>
            <w:r w:rsidRPr="001B1AD3">
              <w:rPr>
                <w:rFonts w:ascii="PT Astra Serif" w:eastAsiaTheme="minorHAnsi" w:hAnsi="PT Astra Serif" w:cs="PT Astra Serif"/>
                <w:lang w:eastAsia="en-US"/>
              </w:rPr>
              <w:t xml:space="preserve">Численность участников мероприятий, проводимых на территории Ульяновской области, направленных на этнокультурное развитие народов России, проживающих на территории Ульяновской области; </w:t>
            </w:r>
          </w:p>
          <w:p w14:paraId="016FCE60" w14:textId="789706EB" w:rsidR="001D0195" w:rsidRPr="001B1AD3" w:rsidRDefault="001D0195" w:rsidP="00C21A40">
            <w:pPr>
              <w:autoSpaceDE w:val="0"/>
              <w:autoSpaceDN w:val="0"/>
              <w:adjustRightInd w:val="0"/>
              <w:jc w:val="both"/>
              <w:rPr>
                <w:rFonts w:ascii="PT Astra Serif" w:eastAsiaTheme="minorHAnsi" w:hAnsi="PT Astra Serif" w:cs="PT Astra Serif"/>
                <w:lang w:eastAsia="en-US"/>
              </w:rPr>
            </w:pPr>
            <w:r w:rsidRPr="001B1AD3">
              <w:rPr>
                <w:rFonts w:ascii="PT Astra Serif" w:eastAsiaTheme="minorHAnsi" w:hAnsi="PT Astra Serif" w:cs="PT Astra Serif"/>
                <w:lang w:eastAsia="en-US"/>
              </w:rPr>
              <w:t>количество участников мероприятий, пр</w:t>
            </w:r>
            <w:r w:rsidRPr="001B1AD3">
              <w:rPr>
                <w:rFonts w:ascii="PT Astra Serif" w:eastAsiaTheme="minorHAnsi" w:hAnsi="PT Astra Serif" w:cs="PT Astra Serif"/>
                <w:lang w:eastAsia="en-US"/>
              </w:rPr>
              <w:t>о</w:t>
            </w:r>
            <w:r w:rsidRPr="001B1AD3">
              <w:rPr>
                <w:rFonts w:ascii="PT Astra Serif" w:eastAsiaTheme="minorHAnsi" w:hAnsi="PT Astra Serif" w:cs="PT Astra Serif"/>
                <w:lang w:eastAsia="en-US"/>
              </w:rPr>
              <w:t>водимых на территории Ульяновской о</w:t>
            </w:r>
            <w:r w:rsidRPr="001B1AD3">
              <w:rPr>
                <w:rFonts w:ascii="PT Astra Serif" w:eastAsiaTheme="minorHAnsi" w:hAnsi="PT Astra Serif" w:cs="PT Astra Serif"/>
                <w:lang w:eastAsia="en-US"/>
              </w:rPr>
              <w:t>б</w:t>
            </w:r>
            <w:r w:rsidRPr="001B1AD3">
              <w:rPr>
                <w:rFonts w:ascii="PT Astra Serif" w:eastAsiaTheme="minorHAnsi" w:hAnsi="PT Astra Serif" w:cs="PT Astra Serif"/>
                <w:lang w:eastAsia="en-US"/>
              </w:rPr>
              <w:t>ласти и направленных на укрепление о</w:t>
            </w:r>
            <w:r w:rsidRPr="001B1AD3">
              <w:rPr>
                <w:rFonts w:ascii="PT Astra Serif" w:eastAsiaTheme="minorHAnsi" w:hAnsi="PT Astra Serif" w:cs="PT Astra Serif"/>
                <w:lang w:eastAsia="en-US"/>
              </w:rPr>
              <w:t>б</w:t>
            </w:r>
            <w:r w:rsidRPr="001B1AD3">
              <w:rPr>
                <w:rFonts w:ascii="PT Astra Serif" w:eastAsiaTheme="minorHAnsi" w:hAnsi="PT Astra Serif" w:cs="PT Astra Serif"/>
                <w:lang w:eastAsia="en-US"/>
              </w:rPr>
              <w:t>щероссийского гражданского единства</w:t>
            </w:r>
          </w:p>
        </w:tc>
        <w:tc>
          <w:tcPr>
            <w:tcW w:w="5670" w:type="dxa"/>
            <w:tcMar>
              <w:left w:w="108" w:type="dxa"/>
            </w:tcMar>
          </w:tcPr>
          <w:p w14:paraId="394CF6D7" w14:textId="437D040B" w:rsidR="005B245F" w:rsidRPr="00F005B9" w:rsidRDefault="00DC492F" w:rsidP="00C21A40">
            <w:pPr>
              <w:autoSpaceDE w:val="0"/>
              <w:autoSpaceDN w:val="0"/>
              <w:adjustRightInd w:val="0"/>
              <w:jc w:val="both"/>
              <w:rPr>
                <w:rFonts w:ascii="PT Astra Serif" w:eastAsiaTheme="minorHAnsi" w:hAnsi="PT Astra Serif" w:cs="PT Astra Serif"/>
                <w:lang w:eastAsia="en-US"/>
              </w:rPr>
            </w:pPr>
            <w:r w:rsidRPr="00F005B9">
              <w:rPr>
                <w:rFonts w:ascii="PT Astra Serif" w:eastAsiaTheme="minorHAnsi" w:hAnsi="PT Astra Serif" w:cs="PT Astra Serif"/>
                <w:lang w:eastAsia="en-US"/>
              </w:rPr>
              <w:t>Ц</w:t>
            </w:r>
            <w:r w:rsidR="001D0195" w:rsidRPr="00F005B9">
              <w:rPr>
                <w:rFonts w:ascii="PT Astra Serif" w:eastAsiaTheme="minorHAnsi" w:hAnsi="PT Astra Serif" w:cs="PT Astra Serif"/>
                <w:lang w:eastAsia="en-US"/>
              </w:rPr>
              <w:t>ел</w:t>
            </w:r>
            <w:r w:rsidR="00C8654D" w:rsidRPr="00F005B9">
              <w:rPr>
                <w:rFonts w:ascii="PT Astra Serif" w:eastAsiaTheme="minorHAnsi" w:hAnsi="PT Astra Serif" w:cs="PT Astra Serif"/>
                <w:lang w:eastAsia="en-US"/>
              </w:rPr>
              <w:t xml:space="preserve">ь </w:t>
            </w:r>
            <w:r w:rsidR="00271AF0" w:rsidRPr="00F005B9">
              <w:rPr>
                <w:rFonts w:ascii="PT Astra Serif" w:hAnsi="PT Astra Serif"/>
              </w:rPr>
              <w:t>–</w:t>
            </w:r>
            <w:r w:rsidR="00C8654D" w:rsidRPr="00F005B9">
              <w:rPr>
                <w:rFonts w:ascii="PT Astra Serif" w:eastAsiaTheme="minorHAnsi" w:hAnsi="PT Astra Serif" w:cs="PT Astra Serif"/>
                <w:lang w:eastAsia="en-US"/>
              </w:rPr>
              <w:t xml:space="preserve"> </w:t>
            </w:r>
            <w:r w:rsidR="001D0195" w:rsidRPr="00F005B9">
              <w:rPr>
                <w:rFonts w:ascii="PT Astra Serif" w:eastAsiaTheme="minorHAnsi" w:hAnsi="PT Astra Serif" w:cs="PT Astra Serif"/>
                <w:lang w:eastAsia="en-US"/>
              </w:rPr>
              <w:t>повышение эффективности государственной политики в сфере культуры на территории Ульяно</w:t>
            </w:r>
            <w:r w:rsidR="001D0195" w:rsidRPr="00F005B9">
              <w:rPr>
                <w:rFonts w:ascii="PT Astra Serif" w:eastAsiaTheme="minorHAnsi" w:hAnsi="PT Astra Serif" w:cs="PT Astra Serif"/>
                <w:lang w:eastAsia="en-US"/>
              </w:rPr>
              <w:t>в</w:t>
            </w:r>
            <w:r w:rsidR="001D0195" w:rsidRPr="00F005B9">
              <w:rPr>
                <w:rFonts w:ascii="PT Astra Serif" w:eastAsiaTheme="minorHAnsi" w:hAnsi="PT Astra Serif" w:cs="PT Astra Serif"/>
                <w:lang w:eastAsia="en-US"/>
              </w:rPr>
              <w:t>ской области, создание благоприятных условий для усто</w:t>
            </w:r>
            <w:r w:rsidR="00437973" w:rsidRPr="00F005B9">
              <w:rPr>
                <w:rFonts w:ascii="PT Astra Serif" w:eastAsiaTheme="minorHAnsi" w:hAnsi="PT Astra Serif" w:cs="PT Astra Serif"/>
                <w:lang w:eastAsia="en-US"/>
              </w:rPr>
              <w:t>йчивого развития сферы культуры.</w:t>
            </w:r>
            <w:r w:rsidR="001D0195" w:rsidRPr="00F005B9">
              <w:rPr>
                <w:rFonts w:ascii="PT Astra Serif" w:eastAsiaTheme="minorHAnsi" w:hAnsi="PT Astra Serif" w:cs="PT Astra Serif"/>
                <w:lang w:eastAsia="en-US"/>
              </w:rPr>
              <w:t xml:space="preserve"> </w:t>
            </w:r>
          </w:p>
          <w:p w14:paraId="58A67843" w14:textId="59536257" w:rsidR="00C8654D" w:rsidRPr="00F005B9" w:rsidRDefault="00437973" w:rsidP="00C21A40">
            <w:pPr>
              <w:tabs>
                <w:tab w:val="left" w:pos="505"/>
              </w:tabs>
              <w:autoSpaceDE w:val="0"/>
              <w:autoSpaceDN w:val="0"/>
              <w:adjustRightInd w:val="0"/>
              <w:jc w:val="both"/>
              <w:rPr>
                <w:rFonts w:ascii="PT Astra Serif" w:eastAsiaTheme="minorHAnsi" w:hAnsi="PT Astra Serif" w:cs="PT Astra Serif"/>
                <w:lang w:eastAsia="en-US"/>
              </w:rPr>
            </w:pPr>
            <w:r w:rsidRPr="00F005B9">
              <w:rPr>
                <w:rFonts w:ascii="PT Astra Serif" w:eastAsiaTheme="minorHAnsi" w:hAnsi="PT Astra Serif" w:cs="PT Astra Serif"/>
                <w:lang w:eastAsia="en-US"/>
              </w:rPr>
              <w:t>З</w:t>
            </w:r>
            <w:r w:rsidR="00C8654D" w:rsidRPr="00F005B9">
              <w:rPr>
                <w:rFonts w:ascii="PT Astra Serif" w:eastAsiaTheme="minorHAnsi" w:hAnsi="PT Astra Serif" w:cs="PT Astra Serif"/>
                <w:lang w:eastAsia="en-US"/>
              </w:rPr>
              <w:t xml:space="preserve">адача </w:t>
            </w:r>
            <w:r w:rsidR="00271AF0" w:rsidRPr="00F005B9">
              <w:rPr>
                <w:rFonts w:ascii="PT Astra Serif" w:hAnsi="PT Astra Serif"/>
              </w:rPr>
              <w:t>–</w:t>
            </w:r>
            <w:r w:rsidR="00C8654D" w:rsidRPr="00F005B9">
              <w:rPr>
                <w:rFonts w:ascii="PT Astra Serif" w:eastAsiaTheme="minorHAnsi" w:hAnsi="PT Astra Serif" w:cs="PT Astra Serif"/>
                <w:lang w:eastAsia="en-US"/>
              </w:rPr>
              <w:t xml:space="preserve"> предупреждение межнациональных и ме</w:t>
            </w:r>
            <w:r w:rsidR="00C8654D" w:rsidRPr="00F005B9">
              <w:rPr>
                <w:rFonts w:ascii="PT Astra Serif" w:eastAsiaTheme="minorHAnsi" w:hAnsi="PT Astra Serif" w:cs="PT Astra Serif"/>
                <w:lang w:eastAsia="en-US"/>
              </w:rPr>
              <w:t>ж</w:t>
            </w:r>
            <w:r w:rsidR="00C8654D" w:rsidRPr="00F005B9">
              <w:rPr>
                <w:rFonts w:ascii="PT Astra Serif" w:eastAsiaTheme="minorHAnsi" w:hAnsi="PT Astra Serif" w:cs="PT Astra Serif"/>
                <w:lang w:eastAsia="en-US"/>
              </w:rPr>
              <w:t>конфессиональных к</w:t>
            </w:r>
            <w:r w:rsidR="00271AF0" w:rsidRPr="00F005B9">
              <w:rPr>
                <w:rFonts w:ascii="PT Astra Serif" w:eastAsiaTheme="minorHAnsi" w:hAnsi="PT Astra Serif" w:cs="PT Astra Serif"/>
                <w:lang w:eastAsia="en-US"/>
              </w:rPr>
              <w:t>онфликтов в Ульяновской о</w:t>
            </w:r>
            <w:r w:rsidR="00271AF0" w:rsidRPr="00F005B9">
              <w:rPr>
                <w:rFonts w:ascii="PT Astra Serif" w:eastAsiaTheme="minorHAnsi" w:hAnsi="PT Astra Serif" w:cs="PT Astra Serif"/>
                <w:lang w:eastAsia="en-US"/>
              </w:rPr>
              <w:t>б</w:t>
            </w:r>
            <w:r w:rsidR="00271AF0" w:rsidRPr="00F005B9">
              <w:rPr>
                <w:rFonts w:ascii="PT Astra Serif" w:eastAsiaTheme="minorHAnsi" w:hAnsi="PT Astra Serif" w:cs="PT Astra Serif"/>
                <w:lang w:eastAsia="en-US"/>
              </w:rPr>
              <w:t>ласти.</w:t>
            </w:r>
            <w:r w:rsidR="00C8654D" w:rsidRPr="00F005B9">
              <w:rPr>
                <w:rFonts w:ascii="PT Astra Serif" w:eastAsiaTheme="minorHAnsi" w:hAnsi="PT Astra Serif" w:cs="PT Astra Serif"/>
                <w:lang w:eastAsia="en-US"/>
              </w:rPr>
              <w:t xml:space="preserve"> </w:t>
            </w:r>
          </w:p>
          <w:p w14:paraId="056085B3" w14:textId="39CAD738" w:rsidR="00C8654D" w:rsidRPr="00F005B9" w:rsidRDefault="00C8654D" w:rsidP="00C21A40">
            <w:pPr>
              <w:autoSpaceDE w:val="0"/>
              <w:autoSpaceDN w:val="0"/>
              <w:adjustRightInd w:val="0"/>
              <w:jc w:val="both"/>
              <w:rPr>
                <w:rFonts w:ascii="PT Astra Serif" w:eastAsiaTheme="minorHAnsi" w:hAnsi="PT Astra Serif" w:cs="PT Astra Serif"/>
                <w:lang w:eastAsia="en-US"/>
              </w:rPr>
            </w:pPr>
            <w:r w:rsidRPr="00F005B9">
              <w:rPr>
                <w:rFonts w:ascii="PT Astra Serif" w:eastAsiaTheme="minorHAnsi" w:hAnsi="PT Astra Serif" w:cs="PT Astra Serif"/>
                <w:lang w:eastAsia="en-US"/>
              </w:rPr>
              <w:t xml:space="preserve">Цель </w:t>
            </w:r>
            <w:r w:rsidR="00271AF0" w:rsidRPr="00F005B9">
              <w:rPr>
                <w:rFonts w:ascii="PT Astra Serif" w:hAnsi="PT Astra Serif"/>
              </w:rPr>
              <w:t>–</w:t>
            </w:r>
            <w:r w:rsidRPr="00F005B9">
              <w:rPr>
                <w:rFonts w:ascii="PT Astra Serif" w:eastAsiaTheme="minorHAnsi" w:hAnsi="PT Astra Serif" w:cs="PT Astra Serif"/>
                <w:lang w:eastAsia="en-US"/>
              </w:rPr>
              <w:t xml:space="preserve"> </w:t>
            </w:r>
            <w:r w:rsidR="005B245F" w:rsidRPr="00F005B9">
              <w:rPr>
                <w:rFonts w:ascii="PT Astra Serif" w:eastAsiaTheme="minorHAnsi" w:hAnsi="PT Astra Serif" w:cs="PT Astra Serif"/>
                <w:lang w:eastAsia="en-US"/>
              </w:rPr>
              <w:t>стимулирование молод</w:t>
            </w:r>
            <w:r w:rsidR="00271AF0" w:rsidRPr="00F005B9">
              <w:rPr>
                <w:rFonts w:ascii="PT Astra Serif" w:eastAsiaTheme="minorHAnsi" w:hAnsi="PT Astra Serif" w:cs="PT Astra Serif"/>
                <w:lang w:eastAsia="en-US"/>
              </w:rPr>
              <w:t>ё</w:t>
            </w:r>
            <w:r w:rsidR="005B245F" w:rsidRPr="00F005B9">
              <w:rPr>
                <w:rFonts w:ascii="PT Astra Serif" w:eastAsiaTheme="minorHAnsi" w:hAnsi="PT Astra Serif" w:cs="PT Astra Serif"/>
                <w:lang w:eastAsia="en-US"/>
              </w:rPr>
              <w:t>жи в Ульяновской</w:t>
            </w:r>
            <w:r w:rsidR="00437973" w:rsidRPr="00F005B9">
              <w:rPr>
                <w:rFonts w:ascii="PT Astra Serif" w:eastAsiaTheme="minorHAnsi" w:hAnsi="PT Astra Serif" w:cs="PT Astra Serif"/>
                <w:lang w:eastAsia="en-US"/>
              </w:rPr>
              <w:t xml:space="preserve"> области к проживанию в регионе.</w:t>
            </w:r>
          </w:p>
          <w:p w14:paraId="62F5D1F5" w14:textId="551315C0" w:rsidR="001D0195" w:rsidRPr="00F005B9" w:rsidRDefault="00437973" w:rsidP="00012B7F">
            <w:pPr>
              <w:autoSpaceDE w:val="0"/>
              <w:autoSpaceDN w:val="0"/>
              <w:adjustRightInd w:val="0"/>
              <w:jc w:val="both"/>
              <w:rPr>
                <w:rFonts w:ascii="PT Astra Serif" w:eastAsiaTheme="minorHAnsi" w:hAnsi="PT Astra Serif" w:cs="PT Astra Serif"/>
                <w:lang w:eastAsia="en-US"/>
              </w:rPr>
            </w:pPr>
            <w:r w:rsidRPr="00F005B9">
              <w:rPr>
                <w:rFonts w:ascii="PT Astra Serif" w:eastAsiaTheme="minorHAnsi" w:hAnsi="PT Astra Serif" w:cs="PT Astra Serif"/>
                <w:lang w:eastAsia="en-US"/>
              </w:rPr>
              <w:t>З</w:t>
            </w:r>
            <w:r w:rsidR="001D0195" w:rsidRPr="00F005B9">
              <w:rPr>
                <w:rFonts w:ascii="PT Astra Serif" w:eastAsiaTheme="minorHAnsi" w:hAnsi="PT Astra Serif" w:cs="PT Astra Serif"/>
                <w:lang w:eastAsia="en-US"/>
              </w:rPr>
              <w:t>адач</w:t>
            </w:r>
            <w:r w:rsidR="00012B7F" w:rsidRPr="00F005B9">
              <w:rPr>
                <w:rFonts w:ascii="PT Astra Serif" w:eastAsiaTheme="minorHAnsi" w:hAnsi="PT Astra Serif" w:cs="PT Astra Serif"/>
                <w:lang w:eastAsia="en-US"/>
              </w:rPr>
              <w:t>и</w:t>
            </w:r>
            <w:r w:rsidR="00C8654D" w:rsidRPr="00F005B9">
              <w:rPr>
                <w:rFonts w:ascii="PT Astra Serif" w:eastAsiaTheme="minorHAnsi" w:hAnsi="PT Astra Serif" w:cs="PT Astra Serif"/>
                <w:lang w:eastAsia="en-US"/>
              </w:rPr>
              <w:t xml:space="preserve"> </w:t>
            </w:r>
            <w:r w:rsidR="00271AF0" w:rsidRPr="00F005B9">
              <w:rPr>
                <w:rFonts w:ascii="PT Astra Serif" w:hAnsi="PT Astra Serif"/>
              </w:rPr>
              <w:t>–</w:t>
            </w:r>
            <w:r w:rsidR="00C8654D" w:rsidRPr="00F005B9">
              <w:rPr>
                <w:rFonts w:ascii="PT Astra Serif" w:eastAsiaTheme="minorHAnsi" w:hAnsi="PT Astra Serif" w:cs="PT Astra Serif"/>
                <w:lang w:eastAsia="en-US"/>
              </w:rPr>
              <w:t xml:space="preserve"> </w:t>
            </w:r>
            <w:r w:rsidR="005B245F" w:rsidRPr="00F005B9">
              <w:rPr>
                <w:rFonts w:ascii="PT Astra Serif" w:eastAsiaTheme="minorHAnsi" w:hAnsi="PT Astra Serif" w:cs="PT Astra Serif"/>
                <w:lang w:eastAsia="en-US"/>
              </w:rPr>
              <w:t>о</w:t>
            </w:r>
            <w:r w:rsidR="001D0195" w:rsidRPr="00F005B9">
              <w:rPr>
                <w:rFonts w:ascii="PT Astra Serif" w:eastAsiaTheme="minorHAnsi" w:hAnsi="PT Astra Serif" w:cs="PT Astra Serif"/>
                <w:lang w:eastAsia="en-US"/>
              </w:rPr>
              <w:t>беспечение доступа граждан к культу</w:t>
            </w:r>
            <w:r w:rsidR="001D0195" w:rsidRPr="00F005B9">
              <w:rPr>
                <w:rFonts w:ascii="PT Astra Serif" w:eastAsiaTheme="minorHAnsi" w:hAnsi="PT Astra Serif" w:cs="PT Astra Serif"/>
                <w:lang w:eastAsia="en-US"/>
              </w:rPr>
              <w:t>р</w:t>
            </w:r>
            <w:r w:rsidR="001D0195" w:rsidRPr="00F005B9">
              <w:rPr>
                <w:rFonts w:ascii="PT Astra Serif" w:eastAsiaTheme="minorHAnsi" w:hAnsi="PT Astra Serif" w:cs="PT Astra Serif"/>
                <w:lang w:eastAsia="en-US"/>
              </w:rPr>
              <w:t>ным ценностям и участию в культурной жизни, ре</w:t>
            </w:r>
            <w:r w:rsidR="001D0195" w:rsidRPr="00F005B9">
              <w:rPr>
                <w:rFonts w:ascii="PT Astra Serif" w:eastAsiaTheme="minorHAnsi" w:hAnsi="PT Astra Serif" w:cs="PT Astra Serif"/>
                <w:lang w:eastAsia="en-US"/>
              </w:rPr>
              <w:t>а</w:t>
            </w:r>
            <w:r w:rsidR="001D0195" w:rsidRPr="00F005B9">
              <w:rPr>
                <w:rFonts w:ascii="PT Astra Serif" w:eastAsiaTheme="minorHAnsi" w:hAnsi="PT Astra Serif" w:cs="PT Astra Serif"/>
                <w:lang w:eastAsia="en-US"/>
              </w:rPr>
              <w:t>лизация т</w:t>
            </w:r>
            <w:r w:rsidR="005B245F" w:rsidRPr="00F005B9">
              <w:rPr>
                <w:rFonts w:ascii="PT Astra Serif" w:eastAsiaTheme="minorHAnsi" w:hAnsi="PT Astra Serif" w:cs="PT Astra Serif"/>
                <w:lang w:eastAsia="en-US"/>
              </w:rPr>
              <w:t>ворческого потенциала населения</w:t>
            </w:r>
            <w:r w:rsidR="00271AF0" w:rsidRPr="00F005B9">
              <w:rPr>
                <w:rFonts w:ascii="PT Astra Serif" w:eastAsiaTheme="minorHAnsi" w:hAnsi="PT Astra Serif" w:cs="PT Astra Serif"/>
                <w:lang w:eastAsia="en-US"/>
              </w:rPr>
              <w:t>,</w:t>
            </w:r>
            <w:r w:rsidR="007F0A49" w:rsidRPr="00F005B9">
              <w:rPr>
                <w:rFonts w:ascii="PT Astra Serif" w:eastAsiaTheme="minorHAnsi" w:hAnsi="PT Astra Serif" w:cs="PT Astra Serif"/>
                <w:lang w:eastAsia="en-US"/>
              </w:rPr>
              <w:t xml:space="preserve"> </w:t>
            </w:r>
            <w:r w:rsidR="005B245F" w:rsidRPr="00F005B9">
              <w:rPr>
                <w:rFonts w:ascii="PT Astra Serif" w:eastAsiaTheme="minorHAnsi" w:hAnsi="PT Astra Serif" w:cs="PT Astra Serif"/>
                <w:lang w:eastAsia="en-US"/>
              </w:rPr>
              <w:t>ф</w:t>
            </w:r>
            <w:r w:rsidR="001D0195" w:rsidRPr="00F005B9">
              <w:rPr>
                <w:rFonts w:ascii="PT Astra Serif" w:eastAsiaTheme="minorHAnsi" w:hAnsi="PT Astra Serif" w:cs="PT Astra Serif"/>
                <w:lang w:eastAsia="en-US"/>
              </w:rPr>
              <w:t>орм</w:t>
            </w:r>
            <w:r w:rsidR="001D0195" w:rsidRPr="00F005B9">
              <w:rPr>
                <w:rFonts w:ascii="PT Astra Serif" w:eastAsiaTheme="minorHAnsi" w:hAnsi="PT Astra Serif" w:cs="PT Astra Serif"/>
                <w:lang w:eastAsia="en-US"/>
              </w:rPr>
              <w:t>и</w:t>
            </w:r>
            <w:r w:rsidR="001D0195" w:rsidRPr="00F005B9">
              <w:rPr>
                <w:rFonts w:ascii="PT Astra Serif" w:eastAsiaTheme="minorHAnsi" w:hAnsi="PT Astra Serif" w:cs="PT Astra Serif"/>
                <w:lang w:eastAsia="en-US"/>
              </w:rPr>
              <w:t>рование правовых, культурных и нра</w:t>
            </w:r>
            <w:r w:rsidR="00271AF0" w:rsidRPr="00F005B9">
              <w:rPr>
                <w:rFonts w:ascii="PT Astra Serif" w:eastAsiaTheme="minorHAnsi" w:hAnsi="PT Astra Serif" w:cs="PT Astra Serif"/>
                <w:lang w:eastAsia="en-US"/>
              </w:rPr>
              <w:t>вственных це</w:t>
            </w:r>
            <w:r w:rsidR="00271AF0" w:rsidRPr="00F005B9">
              <w:rPr>
                <w:rFonts w:ascii="PT Astra Serif" w:eastAsiaTheme="minorHAnsi" w:hAnsi="PT Astra Serif" w:cs="PT Astra Serif"/>
                <w:lang w:eastAsia="en-US"/>
              </w:rPr>
              <w:t>н</w:t>
            </w:r>
            <w:r w:rsidR="00271AF0" w:rsidRPr="00F005B9">
              <w:rPr>
                <w:rFonts w:ascii="PT Astra Serif" w:eastAsiaTheme="minorHAnsi" w:hAnsi="PT Astra Serif" w:cs="PT Astra Serif"/>
                <w:lang w:eastAsia="en-US"/>
              </w:rPr>
              <w:t>ностей среди молодё</w:t>
            </w:r>
            <w:r w:rsidR="001D0195" w:rsidRPr="00F005B9">
              <w:rPr>
                <w:rFonts w:ascii="PT Astra Serif" w:eastAsiaTheme="minorHAnsi" w:hAnsi="PT Astra Serif" w:cs="PT Astra Serif"/>
                <w:lang w:eastAsia="en-US"/>
              </w:rPr>
              <w:t>жи</w:t>
            </w:r>
          </w:p>
        </w:tc>
        <w:tc>
          <w:tcPr>
            <w:tcW w:w="379" w:type="dxa"/>
            <w:tcBorders>
              <w:top w:val="nil"/>
              <w:bottom w:val="nil"/>
              <w:right w:val="nil"/>
            </w:tcBorders>
            <w:tcMar>
              <w:left w:w="108" w:type="dxa"/>
            </w:tcMar>
          </w:tcPr>
          <w:p w14:paraId="0B848B1C" w14:textId="77777777" w:rsidR="001D0195" w:rsidRPr="00F005B9" w:rsidRDefault="001D0195" w:rsidP="00C21A40">
            <w:pPr>
              <w:autoSpaceDE w:val="0"/>
              <w:autoSpaceDN w:val="0"/>
              <w:adjustRightInd w:val="0"/>
              <w:jc w:val="center"/>
              <w:rPr>
                <w:rFonts w:ascii="PT Astra Serif" w:eastAsiaTheme="minorHAnsi" w:hAnsi="PT Astra Serif" w:cs="PT Astra Serif"/>
                <w:lang w:eastAsia="en-US"/>
              </w:rPr>
            </w:pPr>
          </w:p>
        </w:tc>
      </w:tr>
      <w:tr w:rsidR="001D0195" w:rsidRPr="00F005B9" w14:paraId="1BF1E79B" w14:textId="77777777" w:rsidTr="00F005B9">
        <w:tc>
          <w:tcPr>
            <w:tcW w:w="710" w:type="dxa"/>
            <w:tcMar>
              <w:left w:w="108" w:type="dxa"/>
            </w:tcMar>
          </w:tcPr>
          <w:p w14:paraId="0C9B0A1E" w14:textId="77777777" w:rsidR="001D0195" w:rsidRPr="001B1AD3" w:rsidRDefault="001D0195" w:rsidP="00C21A40">
            <w:pPr>
              <w:jc w:val="center"/>
              <w:rPr>
                <w:rFonts w:ascii="PT Astra Serif" w:hAnsi="PT Astra Serif"/>
              </w:rPr>
            </w:pPr>
            <w:r w:rsidRPr="001B1AD3">
              <w:rPr>
                <w:rFonts w:ascii="PT Astra Serif" w:hAnsi="PT Astra Serif"/>
              </w:rPr>
              <w:t>6.</w:t>
            </w:r>
          </w:p>
        </w:tc>
        <w:tc>
          <w:tcPr>
            <w:tcW w:w="4111" w:type="dxa"/>
            <w:tcMar>
              <w:left w:w="108" w:type="dxa"/>
            </w:tcMar>
          </w:tcPr>
          <w:p w14:paraId="32DFE4DC" w14:textId="77777777" w:rsidR="001D0195" w:rsidRPr="001B1AD3" w:rsidRDefault="001D0195" w:rsidP="00C21A40">
            <w:pPr>
              <w:autoSpaceDE w:val="0"/>
              <w:autoSpaceDN w:val="0"/>
              <w:adjustRightInd w:val="0"/>
              <w:jc w:val="both"/>
              <w:rPr>
                <w:rFonts w:ascii="PT Astra Serif" w:eastAsiaTheme="minorHAnsi" w:hAnsi="PT Astra Serif" w:cs="PT Astra Serif"/>
                <w:spacing w:val="-6"/>
                <w:lang w:eastAsia="en-US"/>
              </w:rPr>
            </w:pPr>
            <w:r w:rsidRPr="001B1AD3">
              <w:rPr>
                <w:rFonts w:ascii="PT Astra Serif" w:eastAsiaTheme="minorHAnsi" w:hAnsi="PT Astra Serif" w:cs="PT Astra Serif"/>
                <w:spacing w:val="-6"/>
                <w:lang w:eastAsia="en-US"/>
              </w:rPr>
              <w:t>Русс</w:t>
            </w:r>
            <w:r w:rsidR="006A3982" w:rsidRPr="001B1AD3">
              <w:rPr>
                <w:rFonts w:ascii="PT Astra Serif" w:eastAsiaTheme="minorHAnsi" w:hAnsi="PT Astra Serif" w:cs="PT Astra Serif"/>
                <w:spacing w:val="-6"/>
                <w:lang w:eastAsia="en-US"/>
              </w:rPr>
              <w:t>кий язык и языки народов России</w:t>
            </w:r>
          </w:p>
        </w:tc>
        <w:tc>
          <w:tcPr>
            <w:tcW w:w="4677" w:type="dxa"/>
            <w:tcMar>
              <w:left w:w="108" w:type="dxa"/>
            </w:tcMar>
          </w:tcPr>
          <w:p w14:paraId="525B9C18" w14:textId="77777777" w:rsidR="001D0195" w:rsidRPr="001B1AD3" w:rsidRDefault="001D0195" w:rsidP="00C21A40">
            <w:pPr>
              <w:autoSpaceDE w:val="0"/>
              <w:autoSpaceDN w:val="0"/>
              <w:adjustRightInd w:val="0"/>
              <w:jc w:val="both"/>
              <w:rPr>
                <w:rFonts w:ascii="PT Astra Serif" w:eastAsiaTheme="minorHAnsi" w:hAnsi="PT Astra Serif" w:cs="PT Astra Serif"/>
                <w:lang w:eastAsia="en-US"/>
              </w:rPr>
            </w:pPr>
            <w:r w:rsidRPr="001B1AD3">
              <w:rPr>
                <w:rFonts w:ascii="PT Astra Serif" w:eastAsiaTheme="minorHAnsi" w:hAnsi="PT Astra Serif" w:cs="PT Astra Serif"/>
                <w:lang w:eastAsia="en-US"/>
              </w:rPr>
              <w:t>Количество участников мероприятий, пр</w:t>
            </w:r>
            <w:r w:rsidRPr="001B1AD3">
              <w:rPr>
                <w:rFonts w:ascii="PT Astra Serif" w:eastAsiaTheme="minorHAnsi" w:hAnsi="PT Astra Serif" w:cs="PT Astra Serif"/>
                <w:lang w:eastAsia="en-US"/>
              </w:rPr>
              <w:t>о</w:t>
            </w:r>
            <w:r w:rsidRPr="001B1AD3">
              <w:rPr>
                <w:rFonts w:ascii="PT Astra Serif" w:eastAsiaTheme="minorHAnsi" w:hAnsi="PT Astra Serif" w:cs="PT Astra Serif"/>
                <w:lang w:eastAsia="en-US"/>
              </w:rPr>
              <w:t>водимых на территории Ульяновской о</w:t>
            </w:r>
            <w:r w:rsidRPr="001B1AD3">
              <w:rPr>
                <w:rFonts w:ascii="PT Astra Serif" w:eastAsiaTheme="minorHAnsi" w:hAnsi="PT Astra Serif" w:cs="PT Astra Serif"/>
                <w:lang w:eastAsia="en-US"/>
              </w:rPr>
              <w:t>б</w:t>
            </w:r>
            <w:r w:rsidRPr="001B1AD3">
              <w:rPr>
                <w:rFonts w:ascii="PT Astra Serif" w:eastAsiaTheme="minorHAnsi" w:hAnsi="PT Astra Serif" w:cs="PT Astra Serif"/>
                <w:lang w:eastAsia="en-US"/>
              </w:rPr>
              <w:lastRenderedPageBreak/>
              <w:t>ласти, направленных на сохранение и ра</w:t>
            </w:r>
            <w:r w:rsidRPr="001B1AD3">
              <w:rPr>
                <w:rFonts w:ascii="PT Astra Serif" w:eastAsiaTheme="minorHAnsi" w:hAnsi="PT Astra Serif" w:cs="PT Astra Serif"/>
                <w:lang w:eastAsia="en-US"/>
              </w:rPr>
              <w:t>з</w:t>
            </w:r>
            <w:r w:rsidRPr="001B1AD3">
              <w:rPr>
                <w:rFonts w:ascii="PT Astra Serif" w:eastAsiaTheme="minorHAnsi" w:hAnsi="PT Astra Serif" w:cs="PT Astra Serif"/>
                <w:lang w:eastAsia="en-US"/>
              </w:rPr>
              <w:t>витие русского языка и языков народов России, проживающих на территории Ул</w:t>
            </w:r>
            <w:r w:rsidRPr="001B1AD3">
              <w:rPr>
                <w:rFonts w:ascii="PT Astra Serif" w:eastAsiaTheme="minorHAnsi" w:hAnsi="PT Astra Serif" w:cs="PT Astra Serif"/>
                <w:lang w:eastAsia="en-US"/>
              </w:rPr>
              <w:t>ь</w:t>
            </w:r>
            <w:r w:rsidRPr="001B1AD3">
              <w:rPr>
                <w:rFonts w:ascii="PT Astra Serif" w:eastAsiaTheme="minorHAnsi" w:hAnsi="PT Astra Serif" w:cs="PT Astra Serif"/>
                <w:lang w:eastAsia="en-US"/>
              </w:rPr>
              <w:t>яновской области;</w:t>
            </w:r>
          </w:p>
          <w:p w14:paraId="1F802C32" w14:textId="77777777" w:rsidR="001D0195" w:rsidRPr="001B1AD3" w:rsidRDefault="001D0195" w:rsidP="00C21A40">
            <w:pPr>
              <w:autoSpaceDE w:val="0"/>
              <w:autoSpaceDN w:val="0"/>
              <w:adjustRightInd w:val="0"/>
              <w:jc w:val="both"/>
              <w:rPr>
                <w:rFonts w:ascii="PT Astra Serif" w:eastAsiaTheme="minorHAnsi" w:hAnsi="PT Astra Serif" w:cs="PT Astra Serif"/>
                <w:lang w:eastAsia="en-US"/>
              </w:rPr>
            </w:pPr>
            <w:r w:rsidRPr="001B1AD3">
              <w:rPr>
                <w:rFonts w:ascii="PT Astra Serif" w:eastAsiaTheme="minorHAnsi" w:hAnsi="PT Astra Serif" w:cs="PT Astra Serif"/>
                <w:lang w:eastAsia="en-US"/>
              </w:rPr>
              <w:t>количество языков народов России, и</w:t>
            </w:r>
            <w:r w:rsidRPr="001B1AD3">
              <w:rPr>
                <w:rFonts w:ascii="PT Astra Serif" w:eastAsiaTheme="minorHAnsi" w:hAnsi="PT Astra Serif" w:cs="PT Astra Serif"/>
                <w:lang w:eastAsia="en-US"/>
              </w:rPr>
              <w:t>с</w:t>
            </w:r>
            <w:r w:rsidRPr="001B1AD3">
              <w:rPr>
                <w:rFonts w:ascii="PT Astra Serif" w:eastAsiaTheme="minorHAnsi" w:hAnsi="PT Astra Serif" w:cs="PT Astra Serif"/>
                <w:lang w:eastAsia="en-US"/>
              </w:rPr>
              <w:t>пользуемых в ходе реализации проектов и программ в сфере государственной наци</w:t>
            </w:r>
            <w:r w:rsidRPr="001B1AD3">
              <w:rPr>
                <w:rFonts w:ascii="PT Astra Serif" w:eastAsiaTheme="minorHAnsi" w:hAnsi="PT Astra Serif" w:cs="PT Astra Serif"/>
                <w:lang w:eastAsia="en-US"/>
              </w:rPr>
              <w:t>о</w:t>
            </w:r>
            <w:r w:rsidRPr="001B1AD3">
              <w:rPr>
                <w:rFonts w:ascii="PT Astra Serif" w:eastAsiaTheme="minorHAnsi" w:hAnsi="PT Astra Serif" w:cs="PT Astra Serif"/>
                <w:lang w:eastAsia="en-US"/>
              </w:rPr>
              <w:t>нальной политики Российской Федерации на территории Ульяновской области</w:t>
            </w:r>
          </w:p>
        </w:tc>
        <w:tc>
          <w:tcPr>
            <w:tcW w:w="5670" w:type="dxa"/>
            <w:tcMar>
              <w:left w:w="108" w:type="dxa"/>
            </w:tcMar>
          </w:tcPr>
          <w:p w14:paraId="132C4E16" w14:textId="4F5574C8" w:rsidR="001D0195" w:rsidRPr="00F005B9" w:rsidRDefault="00210456" w:rsidP="00C21A40">
            <w:pPr>
              <w:autoSpaceDE w:val="0"/>
              <w:autoSpaceDN w:val="0"/>
              <w:adjustRightInd w:val="0"/>
              <w:jc w:val="both"/>
              <w:rPr>
                <w:rFonts w:ascii="PT Astra Serif" w:eastAsiaTheme="minorHAnsi" w:hAnsi="PT Astra Serif" w:cs="PT Astra Serif"/>
                <w:lang w:eastAsia="en-US"/>
              </w:rPr>
            </w:pPr>
            <w:r w:rsidRPr="00F005B9">
              <w:rPr>
                <w:rFonts w:ascii="PT Astra Serif" w:eastAsiaTheme="minorHAnsi" w:hAnsi="PT Astra Serif" w:cs="PT Astra Serif"/>
                <w:lang w:eastAsia="en-US"/>
              </w:rPr>
              <w:lastRenderedPageBreak/>
              <w:t>Ц</w:t>
            </w:r>
            <w:r w:rsidR="001D0195" w:rsidRPr="00F005B9">
              <w:rPr>
                <w:rFonts w:ascii="PT Astra Serif" w:eastAsiaTheme="minorHAnsi" w:hAnsi="PT Astra Serif" w:cs="PT Astra Serif"/>
                <w:lang w:eastAsia="en-US"/>
              </w:rPr>
              <w:t>ель</w:t>
            </w:r>
            <w:r w:rsidR="007F0A49" w:rsidRPr="00F005B9">
              <w:rPr>
                <w:rFonts w:ascii="PT Astra Serif" w:eastAsiaTheme="minorHAnsi" w:hAnsi="PT Astra Serif" w:cs="PT Astra Serif"/>
                <w:lang w:eastAsia="en-US"/>
              </w:rPr>
              <w:t xml:space="preserve"> </w:t>
            </w:r>
            <w:r w:rsidR="00271AF0" w:rsidRPr="00F005B9">
              <w:rPr>
                <w:rFonts w:ascii="PT Astra Serif" w:hAnsi="PT Astra Serif"/>
              </w:rPr>
              <w:t>–</w:t>
            </w:r>
            <w:r w:rsidR="001D0195" w:rsidRPr="00F005B9">
              <w:rPr>
                <w:rFonts w:ascii="PT Astra Serif" w:eastAsiaTheme="minorHAnsi" w:hAnsi="PT Astra Serif" w:cs="PT Astra Serif"/>
                <w:lang w:eastAsia="en-US"/>
              </w:rPr>
              <w:t xml:space="preserve"> комплексное и эффективное развитие сист</w:t>
            </w:r>
            <w:r w:rsidR="001D0195" w:rsidRPr="00F005B9">
              <w:rPr>
                <w:rFonts w:ascii="PT Astra Serif" w:eastAsiaTheme="minorHAnsi" w:hAnsi="PT Astra Serif" w:cs="PT Astra Serif"/>
                <w:lang w:eastAsia="en-US"/>
              </w:rPr>
              <w:t>е</w:t>
            </w:r>
            <w:r w:rsidR="001D0195" w:rsidRPr="00F005B9">
              <w:rPr>
                <w:rFonts w:ascii="PT Astra Serif" w:eastAsiaTheme="minorHAnsi" w:hAnsi="PT Astra Serif" w:cs="PT Astra Serif"/>
                <w:lang w:eastAsia="en-US"/>
              </w:rPr>
              <w:t>мы образования в Ульяновской области, обеспеч</w:t>
            </w:r>
            <w:r w:rsidR="001D0195" w:rsidRPr="00F005B9">
              <w:rPr>
                <w:rFonts w:ascii="PT Astra Serif" w:eastAsiaTheme="minorHAnsi" w:hAnsi="PT Astra Serif" w:cs="PT Astra Serif"/>
                <w:lang w:eastAsia="en-US"/>
              </w:rPr>
              <w:t>и</w:t>
            </w:r>
            <w:r w:rsidR="001D0195" w:rsidRPr="00F005B9">
              <w:rPr>
                <w:rFonts w:ascii="PT Astra Serif" w:eastAsiaTheme="minorHAnsi" w:hAnsi="PT Astra Serif" w:cs="PT Astra Serif"/>
                <w:lang w:eastAsia="en-US"/>
              </w:rPr>
              <w:lastRenderedPageBreak/>
              <w:t>вающей повышение качества образования и удовл</w:t>
            </w:r>
            <w:r w:rsidR="001D0195" w:rsidRPr="00F005B9">
              <w:rPr>
                <w:rFonts w:ascii="PT Astra Serif" w:eastAsiaTheme="minorHAnsi" w:hAnsi="PT Astra Serif" w:cs="PT Astra Serif"/>
                <w:lang w:eastAsia="en-US"/>
              </w:rPr>
              <w:t>е</w:t>
            </w:r>
            <w:r w:rsidR="001D0195" w:rsidRPr="00F005B9">
              <w:rPr>
                <w:rFonts w:ascii="PT Astra Serif" w:eastAsiaTheme="minorHAnsi" w:hAnsi="PT Astra Serif" w:cs="PT Astra Serif"/>
                <w:lang w:eastAsia="en-US"/>
              </w:rPr>
              <w:t>творение потребности стратегически важных отра</w:t>
            </w:r>
            <w:r w:rsidR="001D0195" w:rsidRPr="00F005B9">
              <w:rPr>
                <w:rFonts w:ascii="PT Astra Serif" w:eastAsiaTheme="minorHAnsi" w:hAnsi="PT Astra Serif" w:cs="PT Astra Serif"/>
                <w:lang w:eastAsia="en-US"/>
              </w:rPr>
              <w:t>с</w:t>
            </w:r>
            <w:r w:rsidR="001D0195" w:rsidRPr="00F005B9">
              <w:rPr>
                <w:rFonts w:ascii="PT Astra Serif" w:eastAsiaTheme="minorHAnsi" w:hAnsi="PT Astra Serif" w:cs="PT Astra Serif"/>
                <w:lang w:eastAsia="en-US"/>
              </w:rPr>
              <w:t>лей в квалифицированных кадрах</w:t>
            </w:r>
            <w:r w:rsidR="00437973" w:rsidRPr="00F005B9">
              <w:rPr>
                <w:rFonts w:ascii="PT Astra Serif" w:eastAsiaTheme="minorHAnsi" w:hAnsi="PT Astra Serif" w:cs="PT Astra Serif"/>
                <w:lang w:eastAsia="en-US"/>
              </w:rPr>
              <w:t>.</w:t>
            </w:r>
          </w:p>
          <w:p w14:paraId="25BC6641" w14:textId="4114DDA1" w:rsidR="001D0195" w:rsidRPr="00F005B9" w:rsidRDefault="00437973" w:rsidP="00C21A40">
            <w:pPr>
              <w:autoSpaceDE w:val="0"/>
              <w:autoSpaceDN w:val="0"/>
              <w:adjustRightInd w:val="0"/>
              <w:jc w:val="both"/>
              <w:rPr>
                <w:rFonts w:ascii="PT Astra Serif" w:eastAsiaTheme="minorHAnsi" w:hAnsi="PT Astra Serif" w:cs="PT Astra Serif"/>
                <w:lang w:eastAsia="en-US"/>
              </w:rPr>
            </w:pPr>
            <w:r w:rsidRPr="00F005B9">
              <w:rPr>
                <w:rFonts w:ascii="PT Astra Serif" w:eastAsiaTheme="minorHAnsi" w:hAnsi="PT Astra Serif" w:cs="PT Astra Serif"/>
                <w:lang w:eastAsia="en-US"/>
              </w:rPr>
              <w:t>З</w:t>
            </w:r>
            <w:r w:rsidR="007F0A49" w:rsidRPr="00F005B9">
              <w:rPr>
                <w:rFonts w:ascii="PT Astra Serif" w:eastAsiaTheme="minorHAnsi" w:hAnsi="PT Astra Serif" w:cs="PT Astra Serif"/>
                <w:lang w:eastAsia="en-US"/>
              </w:rPr>
              <w:t xml:space="preserve">адача </w:t>
            </w:r>
            <w:r w:rsidR="00271AF0" w:rsidRPr="00F005B9">
              <w:rPr>
                <w:rFonts w:ascii="PT Astra Serif" w:hAnsi="PT Astra Serif"/>
              </w:rPr>
              <w:t>–</w:t>
            </w:r>
            <w:r w:rsidR="007F0A49" w:rsidRPr="00F005B9">
              <w:rPr>
                <w:rFonts w:ascii="PT Astra Serif" w:eastAsiaTheme="minorHAnsi" w:hAnsi="PT Astra Serif" w:cs="PT Astra Serif"/>
                <w:lang w:eastAsia="en-US"/>
              </w:rPr>
              <w:t xml:space="preserve"> </w:t>
            </w:r>
            <w:r w:rsidR="006A3982" w:rsidRPr="00F005B9">
              <w:rPr>
                <w:rFonts w:ascii="PT Astra Serif" w:eastAsiaTheme="minorHAnsi" w:hAnsi="PT Astra Serif" w:cs="PT Astra Serif"/>
                <w:lang w:eastAsia="en-US"/>
              </w:rPr>
              <w:t>в</w:t>
            </w:r>
            <w:r w:rsidR="001D0195" w:rsidRPr="00F005B9">
              <w:rPr>
                <w:rFonts w:ascii="PT Astra Serif" w:eastAsiaTheme="minorHAnsi" w:hAnsi="PT Astra Serif" w:cs="PT Astra Serif"/>
                <w:lang w:eastAsia="en-US"/>
              </w:rPr>
              <w:t>оспитание гармонично развитой и соц</w:t>
            </w:r>
            <w:r w:rsidR="001D0195" w:rsidRPr="00F005B9">
              <w:rPr>
                <w:rFonts w:ascii="PT Astra Serif" w:eastAsiaTheme="minorHAnsi" w:hAnsi="PT Astra Serif" w:cs="PT Astra Serif"/>
                <w:lang w:eastAsia="en-US"/>
              </w:rPr>
              <w:t>и</w:t>
            </w:r>
            <w:r w:rsidR="001D0195" w:rsidRPr="00F005B9">
              <w:rPr>
                <w:rFonts w:ascii="PT Astra Serif" w:eastAsiaTheme="minorHAnsi" w:hAnsi="PT Astra Serif" w:cs="PT Astra Serif"/>
                <w:lang w:eastAsia="en-US"/>
              </w:rPr>
              <w:t>ально ответственной личности на основе духовно-нравственных ценностей народов Российской Фед</w:t>
            </w:r>
            <w:r w:rsidR="001D0195" w:rsidRPr="00F005B9">
              <w:rPr>
                <w:rFonts w:ascii="PT Astra Serif" w:eastAsiaTheme="minorHAnsi" w:hAnsi="PT Astra Serif" w:cs="PT Astra Serif"/>
                <w:lang w:eastAsia="en-US"/>
              </w:rPr>
              <w:t>е</w:t>
            </w:r>
            <w:r w:rsidR="001D0195" w:rsidRPr="00F005B9">
              <w:rPr>
                <w:rFonts w:ascii="PT Astra Serif" w:eastAsiaTheme="minorHAnsi" w:hAnsi="PT Astra Serif" w:cs="PT Astra Serif"/>
                <w:lang w:eastAsia="en-US"/>
              </w:rPr>
              <w:t>рации, исторических и национально-культурных традиций</w:t>
            </w:r>
          </w:p>
        </w:tc>
        <w:tc>
          <w:tcPr>
            <w:tcW w:w="379" w:type="dxa"/>
            <w:tcBorders>
              <w:top w:val="nil"/>
              <w:bottom w:val="nil"/>
              <w:right w:val="nil"/>
            </w:tcBorders>
            <w:tcMar>
              <w:left w:w="108" w:type="dxa"/>
            </w:tcMar>
          </w:tcPr>
          <w:p w14:paraId="47AB914C" w14:textId="77777777" w:rsidR="001D0195" w:rsidRPr="00F005B9" w:rsidRDefault="001D0195" w:rsidP="00C21A40">
            <w:pPr>
              <w:autoSpaceDE w:val="0"/>
              <w:autoSpaceDN w:val="0"/>
              <w:adjustRightInd w:val="0"/>
              <w:jc w:val="center"/>
              <w:rPr>
                <w:rFonts w:ascii="PT Astra Serif" w:eastAsiaTheme="minorHAnsi" w:hAnsi="PT Astra Serif" w:cs="PT Astra Serif"/>
                <w:lang w:eastAsia="en-US"/>
              </w:rPr>
            </w:pPr>
          </w:p>
        </w:tc>
      </w:tr>
      <w:tr w:rsidR="001D0195" w:rsidRPr="00F005B9" w14:paraId="7031226E" w14:textId="77777777" w:rsidTr="00F005B9">
        <w:tc>
          <w:tcPr>
            <w:tcW w:w="710" w:type="dxa"/>
            <w:tcMar>
              <w:left w:w="108" w:type="dxa"/>
            </w:tcMar>
          </w:tcPr>
          <w:p w14:paraId="2A4ED45D" w14:textId="77777777" w:rsidR="001D0195" w:rsidRPr="001B1AD3" w:rsidRDefault="001D0195" w:rsidP="00C21A40">
            <w:pPr>
              <w:jc w:val="center"/>
              <w:rPr>
                <w:rFonts w:ascii="PT Astra Serif" w:hAnsi="PT Astra Serif"/>
              </w:rPr>
            </w:pPr>
            <w:r w:rsidRPr="001B1AD3">
              <w:rPr>
                <w:rFonts w:ascii="PT Astra Serif" w:hAnsi="PT Astra Serif"/>
              </w:rPr>
              <w:lastRenderedPageBreak/>
              <w:t>7.</w:t>
            </w:r>
          </w:p>
        </w:tc>
        <w:tc>
          <w:tcPr>
            <w:tcW w:w="4111" w:type="dxa"/>
            <w:tcMar>
              <w:left w:w="108" w:type="dxa"/>
            </w:tcMar>
          </w:tcPr>
          <w:p w14:paraId="2D35D053" w14:textId="77777777" w:rsidR="001D0195" w:rsidRPr="001B1AD3" w:rsidRDefault="00D845E1" w:rsidP="00C21A40">
            <w:pPr>
              <w:autoSpaceDE w:val="0"/>
              <w:autoSpaceDN w:val="0"/>
              <w:adjustRightInd w:val="0"/>
              <w:jc w:val="both"/>
              <w:rPr>
                <w:rFonts w:ascii="PT Astra Serif" w:eastAsiaTheme="minorHAnsi" w:hAnsi="PT Astra Serif" w:cs="PT Astra Serif"/>
                <w:lang w:eastAsia="en-US"/>
              </w:rPr>
            </w:pPr>
            <w:r w:rsidRPr="001B1AD3">
              <w:rPr>
                <w:rFonts w:ascii="PT Astra Serif" w:eastAsiaTheme="minorHAnsi" w:hAnsi="PT Astra Serif" w:cs="PT Astra Serif"/>
                <w:lang w:eastAsia="en-US"/>
              </w:rPr>
              <w:t>Российское казачество</w:t>
            </w:r>
          </w:p>
        </w:tc>
        <w:tc>
          <w:tcPr>
            <w:tcW w:w="4677" w:type="dxa"/>
            <w:tcMar>
              <w:left w:w="108" w:type="dxa"/>
            </w:tcMar>
          </w:tcPr>
          <w:p w14:paraId="0485C025" w14:textId="77777777" w:rsidR="001D0195" w:rsidRPr="001B1AD3" w:rsidRDefault="001D0195" w:rsidP="00C21A40">
            <w:pPr>
              <w:autoSpaceDE w:val="0"/>
              <w:autoSpaceDN w:val="0"/>
              <w:adjustRightInd w:val="0"/>
              <w:jc w:val="both"/>
              <w:rPr>
                <w:rFonts w:ascii="PT Astra Serif" w:eastAsiaTheme="minorHAnsi" w:hAnsi="PT Astra Serif" w:cs="PT Astra Serif"/>
                <w:lang w:eastAsia="en-US"/>
              </w:rPr>
            </w:pPr>
            <w:r w:rsidRPr="001B1AD3">
              <w:rPr>
                <w:rFonts w:ascii="PT Astra Serif" w:eastAsiaTheme="minorHAnsi" w:hAnsi="PT Astra Serif" w:cs="PT Astra Serif"/>
                <w:lang w:eastAsia="en-US"/>
              </w:rPr>
              <w:t>Количество участников мероприятий, пр</w:t>
            </w:r>
            <w:r w:rsidRPr="001B1AD3">
              <w:rPr>
                <w:rFonts w:ascii="PT Astra Serif" w:eastAsiaTheme="minorHAnsi" w:hAnsi="PT Astra Serif" w:cs="PT Astra Serif"/>
                <w:lang w:eastAsia="en-US"/>
              </w:rPr>
              <w:t>о</w:t>
            </w:r>
            <w:r w:rsidRPr="001B1AD3">
              <w:rPr>
                <w:rFonts w:ascii="PT Astra Serif" w:eastAsiaTheme="minorHAnsi" w:hAnsi="PT Astra Serif" w:cs="PT Astra Serif"/>
                <w:lang w:eastAsia="en-US"/>
              </w:rPr>
              <w:t>водимых на территории Ульяновской о</w:t>
            </w:r>
            <w:r w:rsidRPr="001B1AD3">
              <w:rPr>
                <w:rFonts w:ascii="PT Astra Serif" w:eastAsiaTheme="minorHAnsi" w:hAnsi="PT Astra Serif" w:cs="PT Astra Serif"/>
                <w:lang w:eastAsia="en-US"/>
              </w:rPr>
              <w:t>б</w:t>
            </w:r>
            <w:r w:rsidRPr="001B1AD3">
              <w:rPr>
                <w:rFonts w:ascii="PT Astra Serif" w:eastAsiaTheme="minorHAnsi" w:hAnsi="PT Astra Serif" w:cs="PT Astra Serif"/>
                <w:lang w:eastAsia="en-US"/>
              </w:rPr>
              <w:t xml:space="preserve">ласти при участии российского казачества, направленных на сохранение и развитие самобытной казачьей </w:t>
            </w:r>
            <w:proofErr w:type="gramStart"/>
            <w:r w:rsidRPr="001B1AD3">
              <w:rPr>
                <w:rFonts w:ascii="PT Astra Serif" w:eastAsiaTheme="minorHAnsi" w:hAnsi="PT Astra Serif" w:cs="PT Astra Serif"/>
                <w:lang w:eastAsia="en-US"/>
              </w:rPr>
              <w:t>культуры</w:t>
            </w:r>
            <w:proofErr w:type="gramEnd"/>
            <w:r w:rsidRPr="001B1AD3">
              <w:rPr>
                <w:rFonts w:ascii="PT Astra Serif" w:eastAsiaTheme="minorHAnsi" w:hAnsi="PT Astra Serif" w:cs="PT Astra Serif"/>
                <w:lang w:eastAsia="en-US"/>
              </w:rPr>
              <w:t xml:space="preserve"> и воспит</w:t>
            </w:r>
            <w:r w:rsidRPr="001B1AD3">
              <w:rPr>
                <w:rFonts w:ascii="PT Astra Serif" w:eastAsiaTheme="minorHAnsi" w:hAnsi="PT Astra Serif" w:cs="PT Astra Serif"/>
                <w:lang w:eastAsia="en-US"/>
              </w:rPr>
              <w:t>а</w:t>
            </w:r>
            <w:r w:rsidRPr="001B1AD3">
              <w:rPr>
                <w:rFonts w:ascii="PT Astra Serif" w:eastAsiaTheme="minorHAnsi" w:hAnsi="PT Astra Serif" w:cs="PT Astra Serif"/>
                <w:lang w:eastAsia="en-US"/>
              </w:rPr>
              <w:t>ние подрастающего поколения в духе па</w:t>
            </w:r>
            <w:r w:rsidRPr="001B1AD3">
              <w:rPr>
                <w:rFonts w:ascii="PT Astra Serif" w:eastAsiaTheme="minorHAnsi" w:hAnsi="PT Astra Serif" w:cs="PT Astra Serif"/>
                <w:lang w:eastAsia="en-US"/>
              </w:rPr>
              <w:t>т</w:t>
            </w:r>
            <w:r w:rsidRPr="001B1AD3">
              <w:rPr>
                <w:rFonts w:ascii="PT Astra Serif" w:eastAsiaTheme="minorHAnsi" w:hAnsi="PT Astra Serif" w:cs="PT Astra Serif"/>
                <w:lang w:eastAsia="en-US"/>
              </w:rPr>
              <w:t>риотизма;</w:t>
            </w:r>
          </w:p>
          <w:p w14:paraId="1A290391" w14:textId="77777777" w:rsidR="001D0195" w:rsidRPr="001B1AD3" w:rsidRDefault="001D0195" w:rsidP="00C21A40">
            <w:pPr>
              <w:autoSpaceDE w:val="0"/>
              <w:autoSpaceDN w:val="0"/>
              <w:adjustRightInd w:val="0"/>
              <w:jc w:val="both"/>
              <w:rPr>
                <w:rFonts w:ascii="PT Astra Serif" w:eastAsiaTheme="minorHAnsi" w:hAnsi="PT Astra Serif" w:cs="PT Astra Serif"/>
                <w:lang w:eastAsia="en-US"/>
              </w:rPr>
            </w:pPr>
            <w:r w:rsidRPr="001B1AD3">
              <w:rPr>
                <w:rFonts w:ascii="PT Astra Serif" w:eastAsiaTheme="minorHAnsi" w:hAnsi="PT Astra Serif" w:cs="PT Astra Serif"/>
                <w:lang w:eastAsia="en-US"/>
              </w:rPr>
              <w:t>количество членов казачьих обществ на территории Ульяновской области</w:t>
            </w:r>
          </w:p>
        </w:tc>
        <w:tc>
          <w:tcPr>
            <w:tcW w:w="5670" w:type="dxa"/>
            <w:tcMar>
              <w:left w:w="108" w:type="dxa"/>
            </w:tcMar>
          </w:tcPr>
          <w:p w14:paraId="327A8707" w14:textId="2135E70D" w:rsidR="001D0195" w:rsidRPr="00F005B9" w:rsidRDefault="00210456" w:rsidP="00C21A40">
            <w:pPr>
              <w:autoSpaceDE w:val="0"/>
              <w:autoSpaceDN w:val="0"/>
              <w:adjustRightInd w:val="0"/>
              <w:jc w:val="both"/>
              <w:rPr>
                <w:rFonts w:ascii="PT Astra Serif" w:eastAsiaTheme="minorHAnsi" w:hAnsi="PT Astra Serif" w:cs="PT Astra Serif"/>
                <w:lang w:eastAsia="en-US"/>
              </w:rPr>
            </w:pPr>
            <w:r w:rsidRPr="00F005B9">
              <w:rPr>
                <w:rFonts w:ascii="PT Astra Serif" w:eastAsiaTheme="minorHAnsi" w:hAnsi="PT Astra Serif" w:cs="PT Astra Serif"/>
                <w:lang w:eastAsia="en-US"/>
              </w:rPr>
              <w:t>Ц</w:t>
            </w:r>
            <w:r w:rsidR="001D0195" w:rsidRPr="00F005B9">
              <w:rPr>
                <w:rFonts w:ascii="PT Astra Serif" w:eastAsiaTheme="minorHAnsi" w:hAnsi="PT Astra Serif" w:cs="PT Astra Serif"/>
                <w:lang w:eastAsia="en-US"/>
              </w:rPr>
              <w:t>ел</w:t>
            </w:r>
            <w:r w:rsidR="00012B7F" w:rsidRPr="00F005B9">
              <w:rPr>
                <w:rFonts w:ascii="PT Astra Serif" w:eastAsiaTheme="minorHAnsi" w:hAnsi="PT Astra Serif" w:cs="PT Astra Serif"/>
                <w:lang w:eastAsia="en-US"/>
              </w:rPr>
              <w:t>и</w:t>
            </w:r>
            <w:r w:rsidR="007F0A49" w:rsidRPr="00F005B9">
              <w:rPr>
                <w:rFonts w:ascii="PT Astra Serif" w:eastAsiaTheme="minorHAnsi" w:hAnsi="PT Astra Serif" w:cs="PT Astra Serif"/>
                <w:lang w:eastAsia="en-US"/>
              </w:rPr>
              <w:t xml:space="preserve"> </w:t>
            </w:r>
            <w:r w:rsidR="00271AF0" w:rsidRPr="00F005B9">
              <w:rPr>
                <w:rFonts w:ascii="PT Astra Serif" w:hAnsi="PT Astra Serif"/>
              </w:rPr>
              <w:t>–</w:t>
            </w:r>
            <w:r w:rsidR="00D845E1" w:rsidRPr="00F005B9">
              <w:rPr>
                <w:rFonts w:ascii="PT Astra Serif" w:eastAsiaTheme="minorHAnsi" w:hAnsi="PT Astra Serif" w:cs="PT Astra Serif"/>
                <w:lang w:eastAsia="en-US"/>
              </w:rPr>
              <w:t xml:space="preserve"> </w:t>
            </w:r>
            <w:r w:rsidR="007F0A49" w:rsidRPr="00F005B9">
              <w:rPr>
                <w:rFonts w:ascii="PT Astra Serif" w:eastAsiaTheme="minorHAnsi" w:hAnsi="PT Astra Serif" w:cs="PT Astra Serif"/>
                <w:lang w:eastAsia="en-US"/>
              </w:rPr>
              <w:t>п</w:t>
            </w:r>
            <w:r w:rsidR="001D0195" w:rsidRPr="00F005B9">
              <w:rPr>
                <w:rFonts w:ascii="PT Astra Serif" w:eastAsiaTheme="minorHAnsi" w:hAnsi="PT Astra Serif" w:cs="PT Astra Serif"/>
                <w:lang w:eastAsia="en-US"/>
              </w:rPr>
              <w:t>овышение эффективности государственной политики в сфере культуры на территории Ульяно</w:t>
            </w:r>
            <w:r w:rsidR="001D0195" w:rsidRPr="00F005B9">
              <w:rPr>
                <w:rFonts w:ascii="PT Astra Serif" w:eastAsiaTheme="minorHAnsi" w:hAnsi="PT Astra Serif" w:cs="PT Astra Serif"/>
                <w:lang w:eastAsia="en-US"/>
              </w:rPr>
              <w:t>в</w:t>
            </w:r>
            <w:r w:rsidR="001D0195" w:rsidRPr="00F005B9">
              <w:rPr>
                <w:rFonts w:ascii="PT Astra Serif" w:eastAsiaTheme="minorHAnsi" w:hAnsi="PT Astra Serif" w:cs="PT Astra Serif"/>
                <w:lang w:eastAsia="en-US"/>
              </w:rPr>
              <w:t>ской области, создание благоприятных условий для устойчивого развития сферы культуры</w:t>
            </w:r>
            <w:r w:rsidR="00437973" w:rsidRPr="00F005B9">
              <w:rPr>
                <w:rFonts w:ascii="PT Astra Serif" w:eastAsiaTheme="minorHAnsi" w:hAnsi="PT Astra Serif" w:cs="PT Astra Serif"/>
                <w:lang w:eastAsia="en-US"/>
              </w:rPr>
              <w:t>.</w:t>
            </w:r>
          </w:p>
          <w:p w14:paraId="219AD79C" w14:textId="62008D77" w:rsidR="001D0195" w:rsidRPr="00F005B9" w:rsidRDefault="00437973" w:rsidP="00437973">
            <w:pPr>
              <w:autoSpaceDE w:val="0"/>
              <w:autoSpaceDN w:val="0"/>
              <w:adjustRightInd w:val="0"/>
              <w:jc w:val="both"/>
              <w:rPr>
                <w:rFonts w:ascii="PT Astra Serif" w:eastAsiaTheme="minorHAnsi" w:hAnsi="PT Astra Serif" w:cs="PT Astra Serif"/>
                <w:lang w:eastAsia="en-US"/>
              </w:rPr>
            </w:pPr>
            <w:r w:rsidRPr="00F005B9">
              <w:rPr>
                <w:rFonts w:ascii="PT Astra Serif" w:eastAsiaTheme="minorHAnsi" w:hAnsi="PT Astra Serif" w:cs="PT Astra Serif"/>
                <w:lang w:eastAsia="en-US"/>
              </w:rPr>
              <w:t>З</w:t>
            </w:r>
            <w:r w:rsidR="00D845E1" w:rsidRPr="00F005B9">
              <w:rPr>
                <w:rFonts w:ascii="PT Astra Serif" w:eastAsiaTheme="minorHAnsi" w:hAnsi="PT Astra Serif" w:cs="PT Astra Serif"/>
                <w:lang w:eastAsia="en-US"/>
              </w:rPr>
              <w:t>а</w:t>
            </w:r>
            <w:r w:rsidR="007F0A49" w:rsidRPr="00F005B9">
              <w:rPr>
                <w:rFonts w:ascii="PT Astra Serif" w:eastAsiaTheme="minorHAnsi" w:hAnsi="PT Astra Serif" w:cs="PT Astra Serif"/>
                <w:lang w:eastAsia="en-US"/>
              </w:rPr>
              <w:t>дач</w:t>
            </w:r>
            <w:r w:rsidRPr="00F005B9">
              <w:rPr>
                <w:rFonts w:ascii="PT Astra Serif" w:eastAsiaTheme="minorHAnsi" w:hAnsi="PT Astra Serif" w:cs="PT Astra Serif"/>
                <w:lang w:eastAsia="en-US"/>
              </w:rPr>
              <w:t>и</w:t>
            </w:r>
            <w:r w:rsidR="007F0A49" w:rsidRPr="00F005B9">
              <w:rPr>
                <w:rFonts w:ascii="PT Astra Serif" w:eastAsiaTheme="minorHAnsi" w:hAnsi="PT Astra Serif" w:cs="PT Astra Serif"/>
                <w:lang w:eastAsia="en-US"/>
              </w:rPr>
              <w:t xml:space="preserve"> </w:t>
            </w:r>
            <w:r w:rsidR="003D0356" w:rsidRPr="00F005B9">
              <w:rPr>
                <w:rFonts w:ascii="PT Astra Serif" w:hAnsi="PT Astra Serif"/>
              </w:rPr>
              <w:t>–</w:t>
            </w:r>
            <w:r w:rsidR="00D845E1" w:rsidRPr="00F005B9">
              <w:rPr>
                <w:rFonts w:ascii="PT Astra Serif" w:eastAsiaTheme="minorHAnsi" w:hAnsi="PT Astra Serif" w:cs="PT Astra Serif"/>
                <w:lang w:eastAsia="en-US"/>
              </w:rPr>
              <w:t xml:space="preserve"> о</w:t>
            </w:r>
            <w:r w:rsidR="001D0195" w:rsidRPr="00F005B9">
              <w:rPr>
                <w:rFonts w:ascii="PT Astra Serif" w:eastAsiaTheme="minorHAnsi" w:hAnsi="PT Astra Serif" w:cs="PT Astra Serif"/>
                <w:lang w:eastAsia="en-US"/>
              </w:rPr>
              <w:t>беспечение доступа граждан к культу</w:t>
            </w:r>
            <w:r w:rsidR="001D0195" w:rsidRPr="00F005B9">
              <w:rPr>
                <w:rFonts w:ascii="PT Astra Serif" w:eastAsiaTheme="minorHAnsi" w:hAnsi="PT Astra Serif" w:cs="PT Astra Serif"/>
                <w:lang w:eastAsia="en-US"/>
              </w:rPr>
              <w:t>р</w:t>
            </w:r>
            <w:r w:rsidR="001D0195" w:rsidRPr="00F005B9">
              <w:rPr>
                <w:rFonts w:ascii="PT Astra Serif" w:eastAsiaTheme="minorHAnsi" w:hAnsi="PT Astra Serif" w:cs="PT Astra Serif"/>
                <w:lang w:eastAsia="en-US"/>
              </w:rPr>
              <w:t>ным ценностям и участию в культурной жизни, ре</w:t>
            </w:r>
            <w:r w:rsidR="001D0195" w:rsidRPr="00F005B9">
              <w:rPr>
                <w:rFonts w:ascii="PT Astra Serif" w:eastAsiaTheme="minorHAnsi" w:hAnsi="PT Astra Serif" w:cs="PT Astra Serif"/>
                <w:lang w:eastAsia="en-US"/>
              </w:rPr>
              <w:t>а</w:t>
            </w:r>
            <w:r w:rsidR="001D0195" w:rsidRPr="00F005B9">
              <w:rPr>
                <w:rFonts w:ascii="PT Astra Serif" w:eastAsiaTheme="minorHAnsi" w:hAnsi="PT Astra Serif" w:cs="PT Astra Serif"/>
                <w:lang w:eastAsia="en-US"/>
              </w:rPr>
              <w:t>лизация т</w:t>
            </w:r>
            <w:r w:rsidR="00D845E1" w:rsidRPr="00F005B9">
              <w:rPr>
                <w:rFonts w:ascii="PT Astra Serif" w:eastAsiaTheme="minorHAnsi" w:hAnsi="PT Astra Serif" w:cs="PT Astra Serif"/>
                <w:lang w:eastAsia="en-US"/>
              </w:rPr>
              <w:t>ворческого потенциала населения</w:t>
            </w:r>
          </w:p>
        </w:tc>
        <w:tc>
          <w:tcPr>
            <w:tcW w:w="379" w:type="dxa"/>
            <w:tcBorders>
              <w:top w:val="nil"/>
              <w:bottom w:val="nil"/>
              <w:right w:val="nil"/>
            </w:tcBorders>
            <w:tcMar>
              <w:left w:w="108" w:type="dxa"/>
            </w:tcMar>
          </w:tcPr>
          <w:p w14:paraId="4C4E3AC3" w14:textId="77777777" w:rsidR="001D0195" w:rsidRPr="00F005B9" w:rsidRDefault="001D0195" w:rsidP="00C21A40">
            <w:pPr>
              <w:autoSpaceDE w:val="0"/>
              <w:autoSpaceDN w:val="0"/>
              <w:adjustRightInd w:val="0"/>
              <w:jc w:val="center"/>
              <w:rPr>
                <w:rFonts w:ascii="PT Astra Serif" w:eastAsiaTheme="minorHAnsi" w:hAnsi="PT Astra Serif" w:cs="PT Astra Serif"/>
                <w:lang w:eastAsia="en-US"/>
              </w:rPr>
            </w:pPr>
          </w:p>
        </w:tc>
      </w:tr>
      <w:tr w:rsidR="001D0195" w:rsidRPr="00F005B9" w14:paraId="741C05AE" w14:textId="77777777" w:rsidTr="00F005B9">
        <w:tc>
          <w:tcPr>
            <w:tcW w:w="710" w:type="dxa"/>
            <w:tcBorders>
              <w:bottom w:val="single" w:sz="4" w:space="0" w:color="auto"/>
            </w:tcBorders>
            <w:tcMar>
              <w:left w:w="108" w:type="dxa"/>
            </w:tcMar>
          </w:tcPr>
          <w:p w14:paraId="2802BCC4" w14:textId="77777777" w:rsidR="001D0195" w:rsidRPr="001B1AD3" w:rsidRDefault="001D0195" w:rsidP="00C21A40">
            <w:pPr>
              <w:pStyle w:val="ConsPlusNormal"/>
              <w:jc w:val="center"/>
              <w:rPr>
                <w:rFonts w:ascii="PT Astra Serif" w:hAnsi="PT Astra Serif"/>
                <w:sz w:val="24"/>
                <w:szCs w:val="24"/>
              </w:rPr>
            </w:pPr>
          </w:p>
        </w:tc>
        <w:tc>
          <w:tcPr>
            <w:tcW w:w="14458" w:type="dxa"/>
            <w:gridSpan w:val="3"/>
            <w:tcMar>
              <w:left w:w="108" w:type="dxa"/>
            </w:tcMar>
          </w:tcPr>
          <w:p w14:paraId="0C1066C6" w14:textId="77777777" w:rsidR="001D0195" w:rsidRPr="00F005B9" w:rsidRDefault="000517D8" w:rsidP="00C21A40">
            <w:pPr>
              <w:widowControl w:val="0"/>
              <w:autoSpaceDE w:val="0"/>
              <w:autoSpaceDN w:val="0"/>
              <w:jc w:val="center"/>
              <w:rPr>
                <w:rFonts w:ascii="PT Astra Serif" w:hAnsi="PT Astra Serif"/>
              </w:rPr>
            </w:pPr>
            <w:hyperlink w:anchor="P556" w:history="1">
              <w:r w:rsidR="001D0195" w:rsidRPr="00F005B9">
                <w:rPr>
                  <w:rFonts w:ascii="PT Astra Serif" w:eastAsia="Times New Roman" w:hAnsi="PT Astra Serif"/>
                </w:rPr>
                <w:t>Подпрограмма</w:t>
              </w:r>
            </w:hyperlink>
            <w:r w:rsidR="001D0195" w:rsidRPr="00F005B9">
              <w:rPr>
                <w:rFonts w:ascii="PT Astra Serif" w:eastAsia="Times New Roman" w:hAnsi="PT Astra Serif"/>
              </w:rPr>
              <w:t xml:space="preserve"> «Развитие информационного пространства</w:t>
            </w:r>
            <w:r w:rsidR="00E372AE" w:rsidRPr="00F005B9">
              <w:rPr>
                <w:rFonts w:ascii="PT Astra Serif" w:eastAsia="Times New Roman" w:hAnsi="PT Astra Serif"/>
              </w:rPr>
              <w:t xml:space="preserve"> </w:t>
            </w:r>
            <w:r w:rsidR="001D0195" w:rsidRPr="00F005B9">
              <w:rPr>
                <w:rFonts w:ascii="PT Astra Serif" w:eastAsia="Times New Roman" w:hAnsi="PT Astra Serif"/>
              </w:rPr>
              <w:t>на территории Ульяновской области»</w:t>
            </w:r>
          </w:p>
        </w:tc>
        <w:tc>
          <w:tcPr>
            <w:tcW w:w="379" w:type="dxa"/>
            <w:tcBorders>
              <w:top w:val="nil"/>
              <w:bottom w:val="nil"/>
              <w:right w:val="nil"/>
            </w:tcBorders>
            <w:tcMar>
              <w:left w:w="108" w:type="dxa"/>
            </w:tcMar>
          </w:tcPr>
          <w:p w14:paraId="6C437CEA" w14:textId="77777777" w:rsidR="001D0195" w:rsidRPr="00F005B9" w:rsidRDefault="001D0195" w:rsidP="00C21A40">
            <w:pPr>
              <w:widowControl w:val="0"/>
              <w:autoSpaceDE w:val="0"/>
              <w:autoSpaceDN w:val="0"/>
              <w:jc w:val="center"/>
              <w:rPr>
                <w:rFonts w:ascii="PT Astra Serif" w:hAnsi="PT Astra Serif"/>
              </w:rPr>
            </w:pPr>
          </w:p>
        </w:tc>
      </w:tr>
      <w:tr w:rsidR="000C5215" w:rsidRPr="00F005B9" w14:paraId="1042BB42" w14:textId="77777777" w:rsidTr="00F005B9">
        <w:tc>
          <w:tcPr>
            <w:tcW w:w="710" w:type="dxa"/>
            <w:vMerge w:val="restart"/>
            <w:tcBorders>
              <w:top w:val="single" w:sz="4" w:space="0" w:color="auto"/>
              <w:left w:val="single" w:sz="4" w:space="0" w:color="auto"/>
              <w:bottom w:val="nil"/>
              <w:right w:val="single" w:sz="4" w:space="0" w:color="auto"/>
            </w:tcBorders>
            <w:tcMar>
              <w:left w:w="108" w:type="dxa"/>
            </w:tcMar>
          </w:tcPr>
          <w:p w14:paraId="7212DAF8" w14:textId="77777777" w:rsidR="000C5215" w:rsidRPr="001B1AD3" w:rsidRDefault="000C5215" w:rsidP="00C21A40">
            <w:pPr>
              <w:pStyle w:val="ConsPlusNormal"/>
              <w:ind w:firstLine="0"/>
              <w:jc w:val="center"/>
              <w:rPr>
                <w:rFonts w:ascii="PT Astra Serif" w:hAnsi="PT Astra Serif"/>
                <w:sz w:val="24"/>
                <w:szCs w:val="24"/>
              </w:rPr>
            </w:pPr>
            <w:r w:rsidRPr="001B1AD3">
              <w:rPr>
                <w:rFonts w:ascii="PT Astra Serif" w:hAnsi="PT Astra Serif"/>
                <w:sz w:val="24"/>
                <w:szCs w:val="24"/>
              </w:rPr>
              <w:t>1.</w:t>
            </w:r>
          </w:p>
        </w:tc>
        <w:tc>
          <w:tcPr>
            <w:tcW w:w="4111" w:type="dxa"/>
            <w:vMerge w:val="restart"/>
            <w:tcBorders>
              <w:left w:val="single" w:sz="4" w:space="0" w:color="auto"/>
            </w:tcBorders>
            <w:tcMar>
              <w:left w:w="108" w:type="dxa"/>
            </w:tcMar>
          </w:tcPr>
          <w:p w14:paraId="5867588C" w14:textId="77777777" w:rsidR="000C5215" w:rsidRPr="001B1AD3" w:rsidRDefault="000C5215" w:rsidP="00C21A40">
            <w:pPr>
              <w:pStyle w:val="ConsPlusNormal"/>
              <w:ind w:firstLine="0"/>
              <w:jc w:val="both"/>
              <w:rPr>
                <w:rFonts w:ascii="PT Astra Serif" w:hAnsi="PT Astra Serif"/>
                <w:sz w:val="24"/>
                <w:szCs w:val="24"/>
              </w:rPr>
            </w:pPr>
            <w:r w:rsidRPr="001B1AD3">
              <w:rPr>
                <w:rFonts w:ascii="PT Astra Serif" w:eastAsia="Times New Roman" w:hAnsi="PT Astra Serif"/>
                <w:spacing w:val="-6"/>
                <w:sz w:val="24"/>
                <w:szCs w:val="24"/>
              </w:rPr>
              <w:t>Мероприятия в сфере обеспечения де</w:t>
            </w:r>
            <w:r w:rsidRPr="001B1AD3">
              <w:rPr>
                <w:rFonts w:ascii="PT Astra Serif" w:eastAsia="Times New Roman" w:hAnsi="PT Astra Serif"/>
                <w:spacing w:val="-6"/>
                <w:sz w:val="24"/>
                <w:szCs w:val="24"/>
              </w:rPr>
              <w:t>я</w:t>
            </w:r>
            <w:r w:rsidRPr="001B1AD3">
              <w:rPr>
                <w:rFonts w:ascii="PT Astra Serif" w:eastAsia="Times New Roman" w:hAnsi="PT Astra Serif"/>
                <w:spacing w:val="-6"/>
                <w:sz w:val="24"/>
                <w:szCs w:val="24"/>
              </w:rPr>
              <w:t>тельности юридических лиц, осущест</w:t>
            </w:r>
            <w:r w:rsidRPr="001B1AD3">
              <w:rPr>
                <w:rFonts w:ascii="PT Astra Serif" w:eastAsia="Times New Roman" w:hAnsi="PT Astra Serif"/>
                <w:spacing w:val="-6"/>
                <w:sz w:val="24"/>
                <w:szCs w:val="24"/>
              </w:rPr>
              <w:t>в</w:t>
            </w:r>
            <w:r w:rsidRPr="001B1AD3">
              <w:rPr>
                <w:rFonts w:ascii="PT Astra Serif" w:eastAsia="Times New Roman" w:hAnsi="PT Astra Serif"/>
                <w:spacing w:val="-6"/>
                <w:sz w:val="24"/>
                <w:szCs w:val="24"/>
              </w:rPr>
              <w:t>ляющих производство и выпуск теле-, радиопрограмм, связанных с освещ</w:t>
            </w:r>
            <w:r w:rsidRPr="001B1AD3">
              <w:rPr>
                <w:rFonts w:ascii="PT Astra Serif" w:eastAsia="Times New Roman" w:hAnsi="PT Astra Serif"/>
                <w:spacing w:val="-6"/>
                <w:sz w:val="24"/>
                <w:szCs w:val="24"/>
              </w:rPr>
              <w:t>е</w:t>
            </w:r>
            <w:r w:rsidRPr="001B1AD3">
              <w:rPr>
                <w:rFonts w:ascii="PT Astra Serif" w:eastAsia="Times New Roman" w:hAnsi="PT Astra Serif"/>
                <w:spacing w:val="-6"/>
                <w:sz w:val="24"/>
                <w:szCs w:val="24"/>
              </w:rPr>
              <w:t>нием социально значимых событий общественной, экономической и кул</w:t>
            </w:r>
            <w:r w:rsidRPr="001B1AD3">
              <w:rPr>
                <w:rFonts w:ascii="PT Astra Serif" w:eastAsia="Times New Roman" w:hAnsi="PT Astra Serif"/>
                <w:spacing w:val="-6"/>
                <w:sz w:val="24"/>
                <w:szCs w:val="24"/>
              </w:rPr>
              <w:t>ь</w:t>
            </w:r>
            <w:r w:rsidRPr="001B1AD3">
              <w:rPr>
                <w:rFonts w:ascii="PT Astra Serif" w:eastAsia="Times New Roman" w:hAnsi="PT Astra Serif"/>
                <w:spacing w:val="-6"/>
                <w:sz w:val="24"/>
                <w:szCs w:val="24"/>
              </w:rPr>
              <w:t>турной жизни в Ульяновской области</w:t>
            </w:r>
          </w:p>
        </w:tc>
        <w:tc>
          <w:tcPr>
            <w:tcW w:w="4677" w:type="dxa"/>
            <w:vMerge w:val="restart"/>
            <w:tcBorders>
              <w:right w:val="single" w:sz="4" w:space="0" w:color="auto"/>
            </w:tcBorders>
            <w:tcMar>
              <w:left w:w="108" w:type="dxa"/>
            </w:tcMar>
          </w:tcPr>
          <w:p w14:paraId="0FBCE7D3" w14:textId="77777777" w:rsidR="000C5215" w:rsidRPr="001B1AD3" w:rsidRDefault="000C5215" w:rsidP="00C21A40">
            <w:pPr>
              <w:pStyle w:val="ConsPlusNormal"/>
              <w:ind w:firstLine="0"/>
              <w:jc w:val="both"/>
              <w:rPr>
                <w:rFonts w:ascii="PT Astra Serif" w:hAnsi="PT Astra Serif"/>
                <w:sz w:val="24"/>
                <w:szCs w:val="24"/>
              </w:rPr>
            </w:pPr>
            <w:r w:rsidRPr="001B1AD3">
              <w:rPr>
                <w:rFonts w:ascii="PT Astra Serif" w:hAnsi="PT Astra Serif"/>
                <w:spacing w:val="-4"/>
                <w:sz w:val="24"/>
                <w:szCs w:val="24"/>
              </w:rPr>
              <w:t>Количество информационных записей, по</w:t>
            </w:r>
            <w:r w:rsidRPr="001B1AD3">
              <w:rPr>
                <w:rFonts w:ascii="PT Astra Serif" w:hAnsi="PT Astra Serif"/>
                <w:spacing w:val="-4"/>
                <w:sz w:val="24"/>
                <w:szCs w:val="24"/>
              </w:rPr>
              <w:t>д</w:t>
            </w:r>
            <w:r w:rsidRPr="001B1AD3">
              <w:rPr>
                <w:rFonts w:ascii="PT Astra Serif" w:hAnsi="PT Astra Serif"/>
                <w:spacing w:val="-4"/>
                <w:sz w:val="24"/>
                <w:szCs w:val="24"/>
              </w:rPr>
              <w:t>готовленных и размещённых в информац</w:t>
            </w:r>
            <w:r w:rsidRPr="001B1AD3">
              <w:rPr>
                <w:rFonts w:ascii="PT Astra Serif" w:hAnsi="PT Astra Serif"/>
                <w:spacing w:val="-4"/>
                <w:sz w:val="24"/>
                <w:szCs w:val="24"/>
              </w:rPr>
              <w:t>и</w:t>
            </w:r>
            <w:r w:rsidRPr="001B1AD3">
              <w:rPr>
                <w:rFonts w:ascii="PT Astra Serif" w:hAnsi="PT Astra Serif"/>
                <w:spacing w:val="-4"/>
                <w:sz w:val="24"/>
                <w:szCs w:val="24"/>
              </w:rPr>
              <w:t>онно-телекоммуникационной сети «Инте</w:t>
            </w:r>
            <w:r w:rsidRPr="001B1AD3">
              <w:rPr>
                <w:rFonts w:ascii="PT Astra Serif" w:hAnsi="PT Astra Serif"/>
                <w:spacing w:val="-4"/>
                <w:sz w:val="24"/>
                <w:szCs w:val="24"/>
              </w:rPr>
              <w:t>р</w:t>
            </w:r>
            <w:r w:rsidRPr="001B1AD3">
              <w:rPr>
                <w:rFonts w:ascii="PT Astra Serif" w:hAnsi="PT Astra Serif"/>
                <w:spacing w:val="-4"/>
                <w:sz w:val="24"/>
                <w:szCs w:val="24"/>
              </w:rPr>
              <w:t>нет»;</w:t>
            </w:r>
          </w:p>
          <w:p w14:paraId="5D1651E2" w14:textId="17EEA8FD" w:rsidR="000C5215" w:rsidRPr="001B1AD3" w:rsidRDefault="003D0356" w:rsidP="00C21A40">
            <w:pPr>
              <w:pStyle w:val="ConsPlusNormal"/>
              <w:ind w:firstLine="0"/>
              <w:jc w:val="both"/>
              <w:rPr>
                <w:rFonts w:ascii="PT Astra Serif" w:hAnsi="PT Astra Serif"/>
                <w:sz w:val="24"/>
                <w:szCs w:val="24"/>
              </w:rPr>
            </w:pPr>
            <w:r w:rsidRPr="001B1AD3">
              <w:rPr>
                <w:rFonts w:ascii="PT Astra Serif" w:hAnsi="PT Astra Serif"/>
                <w:sz w:val="24"/>
                <w:szCs w:val="24"/>
              </w:rPr>
              <w:t>к</w:t>
            </w:r>
            <w:r w:rsidR="000C5215" w:rsidRPr="001B1AD3">
              <w:rPr>
                <w:rFonts w:ascii="PT Astra Serif" w:hAnsi="PT Astra Serif"/>
                <w:sz w:val="24"/>
                <w:szCs w:val="24"/>
              </w:rPr>
              <w:t>оличество минут вещания радиопрограмм в эфире;</w:t>
            </w:r>
          </w:p>
          <w:p w14:paraId="3C5028D6" w14:textId="4D3E8407" w:rsidR="000C5215" w:rsidRPr="001B1AD3" w:rsidRDefault="003D0356" w:rsidP="00C21A40">
            <w:pPr>
              <w:pStyle w:val="ConsPlusNormal"/>
              <w:ind w:firstLine="0"/>
              <w:jc w:val="both"/>
              <w:rPr>
                <w:rFonts w:ascii="PT Astra Serif" w:hAnsi="PT Astra Serif"/>
                <w:sz w:val="24"/>
                <w:szCs w:val="24"/>
              </w:rPr>
            </w:pPr>
            <w:r w:rsidRPr="001B1AD3">
              <w:rPr>
                <w:rFonts w:ascii="PT Astra Serif" w:hAnsi="PT Astra Serif"/>
                <w:sz w:val="24"/>
                <w:szCs w:val="24"/>
              </w:rPr>
              <w:t>к</w:t>
            </w:r>
            <w:r w:rsidR="000C5215" w:rsidRPr="001B1AD3">
              <w:rPr>
                <w:rFonts w:ascii="PT Astra Serif" w:hAnsi="PT Astra Serif"/>
                <w:sz w:val="24"/>
                <w:szCs w:val="24"/>
              </w:rPr>
              <w:t>оличество часов вещания телепрограмм в эфире</w:t>
            </w:r>
          </w:p>
        </w:tc>
        <w:tc>
          <w:tcPr>
            <w:tcW w:w="5670" w:type="dxa"/>
            <w:vMerge w:val="restart"/>
            <w:tcBorders>
              <w:top w:val="nil"/>
              <w:left w:val="single" w:sz="4" w:space="0" w:color="auto"/>
              <w:right w:val="single" w:sz="4" w:space="0" w:color="auto"/>
            </w:tcBorders>
            <w:tcMar>
              <w:left w:w="108" w:type="dxa"/>
            </w:tcMar>
          </w:tcPr>
          <w:p w14:paraId="6A3B7C7F" w14:textId="071A1399" w:rsidR="000C5215" w:rsidRPr="00F005B9" w:rsidRDefault="00210456" w:rsidP="00C21A40">
            <w:pPr>
              <w:widowControl w:val="0"/>
              <w:autoSpaceDE w:val="0"/>
              <w:autoSpaceDN w:val="0"/>
              <w:jc w:val="both"/>
              <w:rPr>
                <w:rFonts w:ascii="PT Astra Serif" w:eastAsia="Times New Roman" w:hAnsi="PT Astra Serif" w:cs="Calibri"/>
              </w:rPr>
            </w:pPr>
            <w:r w:rsidRPr="00F005B9">
              <w:rPr>
                <w:rFonts w:ascii="PT Astra Serif" w:eastAsiaTheme="minorHAnsi" w:hAnsi="PT Astra Serif" w:cs="PT Astra Serif"/>
                <w:lang w:eastAsia="en-US"/>
              </w:rPr>
              <w:t>Ц</w:t>
            </w:r>
            <w:r w:rsidR="000C5215" w:rsidRPr="00F005B9">
              <w:rPr>
                <w:rFonts w:ascii="PT Astra Serif" w:eastAsiaTheme="minorHAnsi" w:hAnsi="PT Astra Serif" w:cs="PT Astra Serif"/>
                <w:lang w:eastAsia="en-US"/>
              </w:rPr>
              <w:t>ель</w:t>
            </w:r>
            <w:r w:rsidR="007F0A49" w:rsidRPr="00F005B9">
              <w:rPr>
                <w:rFonts w:ascii="PT Astra Serif" w:eastAsiaTheme="minorHAnsi" w:hAnsi="PT Astra Serif" w:cs="PT Astra Serif"/>
                <w:lang w:eastAsia="en-US"/>
              </w:rPr>
              <w:t xml:space="preserve"> </w:t>
            </w:r>
            <w:r w:rsidR="003D0356" w:rsidRPr="00F005B9">
              <w:rPr>
                <w:rFonts w:ascii="PT Astra Serif" w:hAnsi="PT Astra Serif"/>
              </w:rPr>
              <w:t>–</w:t>
            </w:r>
            <w:r w:rsidR="007F0A49" w:rsidRPr="00F005B9">
              <w:rPr>
                <w:rFonts w:ascii="PT Astra Serif" w:eastAsiaTheme="minorHAnsi" w:hAnsi="PT Astra Serif" w:cs="PT Astra Serif"/>
                <w:lang w:eastAsia="en-US"/>
              </w:rPr>
              <w:t xml:space="preserve"> </w:t>
            </w:r>
            <w:r w:rsidR="000C5215" w:rsidRPr="00F005B9">
              <w:rPr>
                <w:rFonts w:ascii="PT Astra Serif" w:eastAsiaTheme="minorHAnsi" w:hAnsi="PT Astra Serif" w:cs="PT Astra Serif"/>
                <w:lang w:eastAsia="en-US"/>
              </w:rPr>
              <w:t>обеспечение высокого уровня доверия к Пр</w:t>
            </w:r>
            <w:r w:rsidR="000C5215" w:rsidRPr="00F005B9">
              <w:rPr>
                <w:rFonts w:ascii="PT Astra Serif" w:eastAsiaTheme="minorHAnsi" w:hAnsi="PT Astra Serif" w:cs="PT Astra Serif"/>
                <w:lang w:eastAsia="en-US"/>
              </w:rPr>
              <w:t>а</w:t>
            </w:r>
            <w:r w:rsidR="000C5215" w:rsidRPr="00F005B9">
              <w:rPr>
                <w:rFonts w:ascii="PT Astra Serif" w:eastAsiaTheme="minorHAnsi" w:hAnsi="PT Astra Serif" w:cs="PT Astra Serif"/>
                <w:lang w:eastAsia="en-US"/>
              </w:rPr>
              <w:t>вительству Ульяновской области</w:t>
            </w:r>
            <w:r w:rsidR="00012B7F" w:rsidRPr="00F005B9">
              <w:rPr>
                <w:rFonts w:ascii="PT Astra Serif" w:eastAsiaTheme="minorHAnsi" w:hAnsi="PT Astra Serif" w:cs="PT Astra Serif"/>
                <w:lang w:eastAsia="en-US"/>
              </w:rPr>
              <w:t>.</w:t>
            </w:r>
            <w:r w:rsidR="000C5215" w:rsidRPr="00F005B9">
              <w:rPr>
                <w:rFonts w:ascii="PT Astra Serif" w:eastAsia="Times New Roman" w:hAnsi="PT Astra Serif" w:cs="Calibri"/>
              </w:rPr>
              <w:t xml:space="preserve"> </w:t>
            </w:r>
          </w:p>
          <w:p w14:paraId="0723FD6A" w14:textId="69544D6A" w:rsidR="005A53A3" w:rsidRPr="00F005B9" w:rsidRDefault="00012B7F" w:rsidP="00C21A40">
            <w:pPr>
              <w:pStyle w:val="ConsPlusNormal"/>
              <w:ind w:firstLine="0"/>
              <w:jc w:val="both"/>
              <w:rPr>
                <w:rFonts w:ascii="PT Astra Serif" w:eastAsia="Times New Roman" w:hAnsi="PT Astra Serif" w:cs="Calibri"/>
                <w:sz w:val="24"/>
                <w:szCs w:val="24"/>
              </w:rPr>
            </w:pPr>
            <w:r w:rsidRPr="00F005B9">
              <w:rPr>
                <w:rFonts w:ascii="PT Astra Serif" w:eastAsiaTheme="minorHAnsi" w:hAnsi="PT Astra Serif" w:cs="PT Astra Serif"/>
                <w:sz w:val="24"/>
                <w:szCs w:val="24"/>
                <w:lang w:eastAsia="en-US"/>
              </w:rPr>
              <w:t>З</w:t>
            </w:r>
            <w:r w:rsidR="003F155F" w:rsidRPr="00F005B9">
              <w:rPr>
                <w:rFonts w:ascii="PT Astra Serif" w:eastAsiaTheme="minorHAnsi" w:hAnsi="PT Astra Serif" w:cs="PT Astra Serif"/>
                <w:sz w:val="24"/>
                <w:szCs w:val="24"/>
                <w:lang w:eastAsia="en-US"/>
              </w:rPr>
              <w:t>адачи</w:t>
            </w:r>
            <w:r w:rsidR="007F0A49" w:rsidRPr="00F005B9">
              <w:rPr>
                <w:rFonts w:ascii="PT Astra Serif" w:eastAsiaTheme="minorHAnsi" w:hAnsi="PT Astra Serif" w:cs="PT Astra Serif"/>
                <w:sz w:val="24"/>
                <w:szCs w:val="24"/>
                <w:lang w:eastAsia="en-US"/>
              </w:rPr>
              <w:t xml:space="preserve"> </w:t>
            </w:r>
            <w:r w:rsidR="003D0356" w:rsidRPr="00F005B9">
              <w:rPr>
                <w:rFonts w:ascii="PT Astra Serif" w:hAnsi="PT Astra Serif"/>
                <w:sz w:val="24"/>
                <w:szCs w:val="24"/>
              </w:rPr>
              <w:t>–</w:t>
            </w:r>
            <w:r w:rsidR="007F0A49" w:rsidRPr="00F005B9">
              <w:rPr>
                <w:rFonts w:ascii="PT Astra Serif" w:eastAsiaTheme="minorHAnsi" w:hAnsi="PT Astra Serif" w:cs="PT Astra Serif"/>
                <w:sz w:val="24"/>
                <w:szCs w:val="24"/>
                <w:lang w:eastAsia="en-US"/>
              </w:rPr>
              <w:t xml:space="preserve"> с</w:t>
            </w:r>
            <w:r w:rsidR="000C5215" w:rsidRPr="00F005B9">
              <w:rPr>
                <w:rFonts w:ascii="PT Astra Serif" w:eastAsia="Times New Roman" w:hAnsi="PT Astra Serif" w:cs="Calibri"/>
                <w:sz w:val="24"/>
                <w:szCs w:val="24"/>
              </w:rPr>
              <w:t xml:space="preserve">оздание эффективных </w:t>
            </w:r>
            <w:proofErr w:type="gramStart"/>
            <w:r w:rsidR="000C5215" w:rsidRPr="00F005B9">
              <w:rPr>
                <w:rFonts w:ascii="PT Astra Serif" w:eastAsia="Times New Roman" w:hAnsi="PT Astra Serif" w:cs="Calibri"/>
                <w:sz w:val="24"/>
                <w:szCs w:val="24"/>
              </w:rPr>
              <w:t>механизмов обе</w:t>
            </w:r>
            <w:r w:rsidR="000C5215" w:rsidRPr="00F005B9">
              <w:rPr>
                <w:rFonts w:ascii="PT Astra Serif" w:eastAsia="Times New Roman" w:hAnsi="PT Astra Serif" w:cs="Calibri"/>
                <w:sz w:val="24"/>
                <w:szCs w:val="24"/>
              </w:rPr>
              <w:t>с</w:t>
            </w:r>
            <w:r w:rsidR="000C5215" w:rsidRPr="00F005B9">
              <w:rPr>
                <w:rFonts w:ascii="PT Astra Serif" w:eastAsia="Times New Roman" w:hAnsi="PT Astra Serif" w:cs="Calibri"/>
                <w:sz w:val="24"/>
                <w:szCs w:val="24"/>
              </w:rPr>
              <w:t>печения информационной открытости органов гос</w:t>
            </w:r>
            <w:r w:rsidR="000C5215" w:rsidRPr="00F005B9">
              <w:rPr>
                <w:rFonts w:ascii="PT Astra Serif" w:eastAsia="Times New Roman" w:hAnsi="PT Astra Serif" w:cs="Calibri"/>
                <w:sz w:val="24"/>
                <w:szCs w:val="24"/>
              </w:rPr>
              <w:t>у</w:t>
            </w:r>
            <w:r w:rsidR="000C5215" w:rsidRPr="00F005B9">
              <w:rPr>
                <w:rFonts w:ascii="PT Astra Serif" w:eastAsia="Times New Roman" w:hAnsi="PT Astra Serif" w:cs="Calibri"/>
                <w:sz w:val="24"/>
                <w:szCs w:val="24"/>
              </w:rPr>
              <w:t>дарственной власти Ульяновской</w:t>
            </w:r>
            <w:proofErr w:type="gramEnd"/>
            <w:r w:rsidR="000C5215" w:rsidRPr="00F005B9">
              <w:rPr>
                <w:rFonts w:ascii="PT Astra Serif" w:eastAsia="Times New Roman" w:hAnsi="PT Astra Serif" w:cs="Calibri"/>
                <w:sz w:val="24"/>
                <w:szCs w:val="24"/>
              </w:rPr>
              <w:t xml:space="preserve"> области</w:t>
            </w:r>
            <w:r w:rsidR="003D0356" w:rsidRPr="00F005B9">
              <w:rPr>
                <w:rFonts w:ascii="PT Astra Serif" w:eastAsia="Times New Roman" w:hAnsi="PT Astra Serif" w:cs="Calibri"/>
                <w:sz w:val="24"/>
                <w:szCs w:val="24"/>
              </w:rPr>
              <w:t>,</w:t>
            </w:r>
            <w:r w:rsidR="007F0A49" w:rsidRPr="00F005B9">
              <w:rPr>
                <w:rFonts w:ascii="PT Astra Serif" w:eastAsia="Times New Roman" w:hAnsi="PT Astra Serif" w:cs="Calibri"/>
                <w:sz w:val="24"/>
                <w:szCs w:val="24"/>
              </w:rPr>
              <w:t xml:space="preserve"> </w:t>
            </w:r>
            <w:r w:rsidR="005A53A3" w:rsidRPr="00F005B9">
              <w:rPr>
                <w:rFonts w:ascii="PT Astra Serif" w:eastAsia="Times New Roman" w:hAnsi="PT Astra Serif" w:cs="Calibri"/>
                <w:sz w:val="24"/>
                <w:szCs w:val="24"/>
              </w:rPr>
              <w:t>повыш</w:t>
            </w:r>
            <w:r w:rsidR="005A53A3" w:rsidRPr="00F005B9">
              <w:rPr>
                <w:rFonts w:ascii="PT Astra Serif" w:eastAsia="Times New Roman" w:hAnsi="PT Astra Serif" w:cs="Calibri"/>
                <w:sz w:val="24"/>
                <w:szCs w:val="24"/>
              </w:rPr>
              <w:t>е</w:t>
            </w:r>
            <w:r w:rsidR="005A53A3" w:rsidRPr="00F005B9">
              <w:rPr>
                <w:rFonts w:ascii="PT Astra Serif" w:eastAsia="Times New Roman" w:hAnsi="PT Astra Serif" w:cs="Calibri"/>
                <w:sz w:val="24"/>
                <w:szCs w:val="24"/>
              </w:rPr>
              <w:t>ние доступности средств массовой информации для населения в Ульяновской области</w:t>
            </w:r>
          </w:p>
          <w:p w14:paraId="0ABD86DB" w14:textId="77777777" w:rsidR="000C5215" w:rsidRPr="00F005B9" w:rsidRDefault="000C5215" w:rsidP="00C21A40">
            <w:pPr>
              <w:pStyle w:val="ConsPlusNormal"/>
              <w:tabs>
                <w:tab w:val="left" w:pos="505"/>
              </w:tabs>
              <w:ind w:firstLine="221"/>
              <w:jc w:val="both"/>
              <w:rPr>
                <w:rFonts w:ascii="PT Astra Serif" w:hAnsi="PT Astra Serif"/>
                <w:sz w:val="24"/>
                <w:szCs w:val="24"/>
              </w:rPr>
            </w:pPr>
            <w:r w:rsidRPr="00F005B9">
              <w:rPr>
                <w:rFonts w:ascii="PT Astra Serif" w:eastAsia="Times New Roman" w:hAnsi="PT Astra Serif" w:cs="Calibri"/>
                <w:sz w:val="24"/>
                <w:szCs w:val="24"/>
              </w:rPr>
              <w:t xml:space="preserve"> </w:t>
            </w:r>
          </w:p>
        </w:tc>
        <w:tc>
          <w:tcPr>
            <w:tcW w:w="379" w:type="dxa"/>
            <w:tcBorders>
              <w:top w:val="nil"/>
              <w:left w:val="single" w:sz="4" w:space="0" w:color="auto"/>
              <w:bottom w:val="nil"/>
              <w:right w:val="nil"/>
            </w:tcBorders>
            <w:tcMar>
              <w:left w:w="108" w:type="dxa"/>
            </w:tcMar>
          </w:tcPr>
          <w:p w14:paraId="23EB2DA4" w14:textId="77777777" w:rsidR="000C5215" w:rsidRPr="00F005B9" w:rsidRDefault="000C5215" w:rsidP="00C21A40">
            <w:pPr>
              <w:widowControl w:val="0"/>
              <w:autoSpaceDE w:val="0"/>
              <w:autoSpaceDN w:val="0"/>
              <w:jc w:val="center"/>
              <w:rPr>
                <w:rFonts w:ascii="PT Astra Serif" w:eastAsia="Times New Roman" w:hAnsi="PT Astra Serif" w:cs="Calibri"/>
              </w:rPr>
            </w:pPr>
          </w:p>
        </w:tc>
      </w:tr>
      <w:tr w:rsidR="000C5215" w:rsidRPr="00F005B9" w14:paraId="3A18417F" w14:textId="77777777" w:rsidTr="00F005B9">
        <w:tc>
          <w:tcPr>
            <w:tcW w:w="710" w:type="dxa"/>
            <w:vMerge/>
            <w:tcBorders>
              <w:top w:val="nil"/>
              <w:left w:val="single" w:sz="4" w:space="0" w:color="auto"/>
              <w:bottom w:val="nil"/>
              <w:right w:val="single" w:sz="4" w:space="0" w:color="auto"/>
            </w:tcBorders>
            <w:tcMar>
              <w:left w:w="108" w:type="dxa"/>
            </w:tcMar>
          </w:tcPr>
          <w:p w14:paraId="6B167BCF" w14:textId="77777777" w:rsidR="000C5215" w:rsidRPr="001B1AD3" w:rsidRDefault="000C5215" w:rsidP="00C21A40">
            <w:pPr>
              <w:pStyle w:val="ConsPlusNormal"/>
              <w:ind w:firstLine="0"/>
              <w:jc w:val="center"/>
              <w:rPr>
                <w:rFonts w:ascii="PT Astra Serif" w:hAnsi="PT Astra Serif"/>
                <w:sz w:val="24"/>
                <w:szCs w:val="24"/>
              </w:rPr>
            </w:pPr>
          </w:p>
        </w:tc>
        <w:tc>
          <w:tcPr>
            <w:tcW w:w="4111" w:type="dxa"/>
            <w:vMerge/>
            <w:tcBorders>
              <w:left w:val="single" w:sz="4" w:space="0" w:color="auto"/>
            </w:tcBorders>
            <w:tcMar>
              <w:left w:w="108" w:type="dxa"/>
            </w:tcMar>
          </w:tcPr>
          <w:p w14:paraId="5898B42D" w14:textId="77777777" w:rsidR="000C5215" w:rsidRPr="001B1AD3" w:rsidRDefault="000C5215" w:rsidP="00C21A40">
            <w:pPr>
              <w:pStyle w:val="ConsPlusNormal"/>
              <w:ind w:firstLine="0"/>
              <w:jc w:val="center"/>
              <w:rPr>
                <w:rFonts w:ascii="PT Astra Serif" w:eastAsia="Times New Roman" w:hAnsi="PT Astra Serif"/>
                <w:spacing w:val="-6"/>
                <w:sz w:val="24"/>
                <w:szCs w:val="24"/>
              </w:rPr>
            </w:pPr>
          </w:p>
        </w:tc>
        <w:tc>
          <w:tcPr>
            <w:tcW w:w="4677" w:type="dxa"/>
            <w:vMerge/>
            <w:tcBorders>
              <w:right w:val="single" w:sz="4" w:space="0" w:color="auto"/>
            </w:tcBorders>
            <w:tcMar>
              <w:left w:w="108" w:type="dxa"/>
            </w:tcMar>
          </w:tcPr>
          <w:p w14:paraId="7545057A" w14:textId="77777777" w:rsidR="000C5215" w:rsidRPr="001B1AD3" w:rsidRDefault="000C5215" w:rsidP="00C21A40">
            <w:pPr>
              <w:pStyle w:val="ConsPlusNormal"/>
              <w:jc w:val="center"/>
              <w:rPr>
                <w:rFonts w:ascii="PT Astra Serif" w:hAnsi="PT Astra Serif"/>
                <w:spacing w:val="-4"/>
                <w:sz w:val="24"/>
                <w:szCs w:val="24"/>
              </w:rPr>
            </w:pPr>
          </w:p>
        </w:tc>
        <w:tc>
          <w:tcPr>
            <w:tcW w:w="5670" w:type="dxa"/>
            <w:vMerge/>
            <w:tcBorders>
              <w:left w:val="single" w:sz="4" w:space="0" w:color="auto"/>
              <w:right w:val="single" w:sz="4" w:space="0" w:color="auto"/>
            </w:tcBorders>
            <w:tcMar>
              <w:left w:w="108" w:type="dxa"/>
            </w:tcMar>
          </w:tcPr>
          <w:p w14:paraId="73EFFF12" w14:textId="77777777" w:rsidR="000C5215" w:rsidRPr="00F005B9" w:rsidRDefault="000C5215" w:rsidP="00C21A40">
            <w:pPr>
              <w:pStyle w:val="ConsPlusNormal"/>
              <w:jc w:val="center"/>
              <w:rPr>
                <w:rFonts w:ascii="PT Astra Serif" w:hAnsi="PT Astra Serif"/>
                <w:sz w:val="24"/>
                <w:szCs w:val="24"/>
              </w:rPr>
            </w:pPr>
          </w:p>
        </w:tc>
        <w:tc>
          <w:tcPr>
            <w:tcW w:w="379" w:type="dxa"/>
            <w:tcBorders>
              <w:top w:val="nil"/>
              <w:left w:val="single" w:sz="4" w:space="0" w:color="auto"/>
              <w:bottom w:val="nil"/>
              <w:right w:val="nil"/>
            </w:tcBorders>
            <w:tcMar>
              <w:left w:w="108" w:type="dxa"/>
            </w:tcMar>
          </w:tcPr>
          <w:p w14:paraId="59194927" w14:textId="77777777" w:rsidR="000C5215" w:rsidRPr="00F005B9" w:rsidRDefault="000C5215" w:rsidP="00C21A40">
            <w:pPr>
              <w:pStyle w:val="ConsPlusNormal"/>
              <w:jc w:val="center"/>
              <w:rPr>
                <w:rFonts w:ascii="PT Astra Serif" w:hAnsi="PT Astra Serif"/>
                <w:sz w:val="24"/>
                <w:szCs w:val="24"/>
              </w:rPr>
            </w:pPr>
          </w:p>
        </w:tc>
      </w:tr>
      <w:tr w:rsidR="000C5215" w:rsidRPr="00F005B9" w14:paraId="00451D38" w14:textId="77777777" w:rsidTr="00F005B9">
        <w:tc>
          <w:tcPr>
            <w:tcW w:w="710" w:type="dxa"/>
            <w:tcBorders>
              <w:top w:val="nil"/>
            </w:tcBorders>
            <w:tcMar>
              <w:left w:w="108" w:type="dxa"/>
            </w:tcMar>
          </w:tcPr>
          <w:p w14:paraId="4F95874B" w14:textId="77777777" w:rsidR="000C5215" w:rsidRPr="001B1AD3" w:rsidRDefault="000C5215" w:rsidP="00C21A40">
            <w:pPr>
              <w:pStyle w:val="ConsPlusNormal"/>
              <w:ind w:firstLine="0"/>
              <w:jc w:val="center"/>
              <w:rPr>
                <w:rFonts w:ascii="PT Astra Serif" w:hAnsi="PT Astra Serif"/>
                <w:sz w:val="24"/>
                <w:szCs w:val="24"/>
              </w:rPr>
            </w:pPr>
          </w:p>
        </w:tc>
        <w:tc>
          <w:tcPr>
            <w:tcW w:w="4111" w:type="dxa"/>
            <w:vMerge/>
            <w:tcMar>
              <w:left w:w="108" w:type="dxa"/>
            </w:tcMar>
          </w:tcPr>
          <w:p w14:paraId="36742023" w14:textId="77777777" w:rsidR="000C5215" w:rsidRPr="001B1AD3" w:rsidRDefault="000C5215" w:rsidP="00C21A40">
            <w:pPr>
              <w:pStyle w:val="ConsPlusNormal"/>
              <w:jc w:val="center"/>
              <w:rPr>
                <w:rFonts w:ascii="PT Astra Serif" w:eastAsia="Times New Roman" w:hAnsi="PT Astra Serif"/>
                <w:spacing w:val="-6"/>
                <w:sz w:val="24"/>
                <w:szCs w:val="24"/>
              </w:rPr>
            </w:pPr>
          </w:p>
        </w:tc>
        <w:tc>
          <w:tcPr>
            <w:tcW w:w="4677" w:type="dxa"/>
            <w:vMerge/>
            <w:tcBorders>
              <w:right w:val="single" w:sz="4" w:space="0" w:color="auto"/>
            </w:tcBorders>
            <w:tcMar>
              <w:left w:w="108" w:type="dxa"/>
            </w:tcMar>
          </w:tcPr>
          <w:p w14:paraId="2001BB07" w14:textId="77777777" w:rsidR="000C5215" w:rsidRPr="001B1AD3" w:rsidRDefault="000C5215" w:rsidP="00C21A40">
            <w:pPr>
              <w:pStyle w:val="ConsPlusNormal"/>
              <w:ind w:firstLine="0"/>
              <w:jc w:val="center"/>
              <w:rPr>
                <w:rFonts w:ascii="PT Astra Serif" w:hAnsi="PT Astra Serif"/>
                <w:sz w:val="24"/>
                <w:szCs w:val="24"/>
              </w:rPr>
            </w:pPr>
          </w:p>
        </w:tc>
        <w:tc>
          <w:tcPr>
            <w:tcW w:w="5670" w:type="dxa"/>
            <w:vMerge/>
            <w:tcBorders>
              <w:left w:val="single" w:sz="4" w:space="0" w:color="auto"/>
              <w:right w:val="single" w:sz="4" w:space="0" w:color="auto"/>
            </w:tcBorders>
            <w:tcMar>
              <w:left w:w="108" w:type="dxa"/>
            </w:tcMar>
          </w:tcPr>
          <w:p w14:paraId="7D70CCFD" w14:textId="77777777" w:rsidR="000C5215" w:rsidRPr="00F005B9" w:rsidRDefault="000C5215" w:rsidP="00C21A40">
            <w:pPr>
              <w:pStyle w:val="ConsPlusNormal"/>
              <w:jc w:val="center"/>
              <w:rPr>
                <w:rFonts w:ascii="PT Astra Serif" w:hAnsi="PT Astra Serif"/>
                <w:sz w:val="24"/>
                <w:szCs w:val="24"/>
              </w:rPr>
            </w:pPr>
          </w:p>
        </w:tc>
        <w:tc>
          <w:tcPr>
            <w:tcW w:w="379" w:type="dxa"/>
            <w:tcBorders>
              <w:top w:val="nil"/>
              <w:left w:val="single" w:sz="4" w:space="0" w:color="auto"/>
              <w:bottom w:val="nil"/>
              <w:right w:val="nil"/>
            </w:tcBorders>
            <w:tcMar>
              <w:left w:w="108" w:type="dxa"/>
            </w:tcMar>
          </w:tcPr>
          <w:p w14:paraId="6B74F0C1" w14:textId="77777777" w:rsidR="000C5215" w:rsidRPr="00F005B9" w:rsidRDefault="000C5215" w:rsidP="00C21A40">
            <w:pPr>
              <w:pStyle w:val="ConsPlusNormal"/>
              <w:jc w:val="center"/>
              <w:rPr>
                <w:rFonts w:ascii="PT Astra Serif" w:hAnsi="PT Astra Serif"/>
                <w:sz w:val="24"/>
                <w:szCs w:val="24"/>
              </w:rPr>
            </w:pPr>
          </w:p>
        </w:tc>
      </w:tr>
      <w:tr w:rsidR="000C5215" w:rsidRPr="00F005B9" w14:paraId="50973155" w14:textId="77777777" w:rsidTr="00F005B9">
        <w:tc>
          <w:tcPr>
            <w:tcW w:w="710" w:type="dxa"/>
            <w:tcMar>
              <w:left w:w="108" w:type="dxa"/>
            </w:tcMar>
          </w:tcPr>
          <w:p w14:paraId="767E9F9E" w14:textId="77777777" w:rsidR="000C5215" w:rsidRPr="001B1AD3" w:rsidRDefault="000C5215" w:rsidP="00C21A40">
            <w:pPr>
              <w:pStyle w:val="ConsPlusNormal"/>
              <w:ind w:firstLine="0"/>
              <w:jc w:val="center"/>
              <w:rPr>
                <w:rFonts w:ascii="PT Astra Serif" w:hAnsi="PT Astra Serif"/>
                <w:sz w:val="24"/>
                <w:szCs w:val="24"/>
              </w:rPr>
            </w:pPr>
            <w:r w:rsidRPr="001B1AD3">
              <w:rPr>
                <w:rFonts w:ascii="PT Astra Serif" w:hAnsi="PT Astra Serif"/>
                <w:sz w:val="24"/>
                <w:szCs w:val="24"/>
              </w:rPr>
              <w:t>2.</w:t>
            </w:r>
          </w:p>
        </w:tc>
        <w:tc>
          <w:tcPr>
            <w:tcW w:w="4111" w:type="dxa"/>
            <w:tcMar>
              <w:left w:w="108" w:type="dxa"/>
            </w:tcMar>
          </w:tcPr>
          <w:p w14:paraId="0E434BE5" w14:textId="30D97F9B" w:rsidR="000C5215" w:rsidRPr="001B1AD3" w:rsidRDefault="000C5215" w:rsidP="00F005B9">
            <w:pPr>
              <w:jc w:val="both"/>
              <w:textAlignment w:val="baseline"/>
              <w:rPr>
                <w:rFonts w:ascii="PT Astra Serif" w:hAnsi="PT Astra Serif"/>
              </w:rPr>
            </w:pPr>
            <w:r w:rsidRPr="001B1AD3">
              <w:rPr>
                <w:rFonts w:ascii="PT Astra Serif" w:eastAsia="Times New Roman" w:hAnsi="PT Astra Serif"/>
                <w:spacing w:val="-4"/>
              </w:rPr>
              <w:t>Мероприятия в сфере обеспечения д</w:t>
            </w:r>
            <w:r w:rsidRPr="001B1AD3">
              <w:rPr>
                <w:rFonts w:ascii="PT Astra Serif" w:eastAsia="Times New Roman" w:hAnsi="PT Astra Serif"/>
                <w:spacing w:val="-4"/>
              </w:rPr>
              <w:t>е</w:t>
            </w:r>
            <w:r w:rsidRPr="001B1AD3">
              <w:rPr>
                <w:rFonts w:ascii="PT Astra Serif" w:eastAsia="Times New Roman" w:hAnsi="PT Astra Serif"/>
                <w:spacing w:val="-4"/>
              </w:rPr>
              <w:t>ятельности юридических лиц, ос</w:t>
            </w:r>
            <w:r w:rsidRPr="001B1AD3">
              <w:rPr>
                <w:rFonts w:ascii="PT Astra Serif" w:eastAsia="Times New Roman" w:hAnsi="PT Astra Serif"/>
                <w:spacing w:val="-4"/>
              </w:rPr>
              <w:t>у</w:t>
            </w:r>
            <w:r w:rsidRPr="001B1AD3">
              <w:rPr>
                <w:rFonts w:ascii="PT Astra Serif" w:eastAsia="Times New Roman" w:hAnsi="PT Astra Serif"/>
                <w:spacing w:val="-4"/>
              </w:rPr>
              <w:t>ществляющих производство и выпуск номеров периодических печатных и</w:t>
            </w:r>
            <w:r w:rsidRPr="001B1AD3">
              <w:rPr>
                <w:rFonts w:ascii="PT Astra Serif" w:eastAsia="Times New Roman" w:hAnsi="PT Astra Serif"/>
                <w:spacing w:val="-4"/>
              </w:rPr>
              <w:t>з</w:t>
            </w:r>
            <w:r w:rsidRPr="001B1AD3">
              <w:rPr>
                <w:rFonts w:ascii="PT Astra Serif" w:eastAsia="Times New Roman" w:hAnsi="PT Astra Serif"/>
                <w:spacing w:val="-4"/>
              </w:rPr>
              <w:t>даний, учредителем которых является Пр</w:t>
            </w:r>
            <w:r w:rsidR="00F714B1" w:rsidRPr="001B1AD3">
              <w:rPr>
                <w:rFonts w:ascii="PT Astra Serif" w:eastAsia="Times New Roman" w:hAnsi="PT Astra Serif"/>
                <w:spacing w:val="-4"/>
              </w:rPr>
              <w:t>авительство Ульяновской области</w:t>
            </w:r>
          </w:p>
        </w:tc>
        <w:tc>
          <w:tcPr>
            <w:tcW w:w="4677" w:type="dxa"/>
            <w:tcBorders>
              <w:right w:val="single" w:sz="4" w:space="0" w:color="auto"/>
            </w:tcBorders>
            <w:tcMar>
              <w:left w:w="108" w:type="dxa"/>
            </w:tcMar>
          </w:tcPr>
          <w:p w14:paraId="46C353B4" w14:textId="6E2682B6" w:rsidR="000C5215" w:rsidRPr="001B1AD3" w:rsidRDefault="00E23CFA" w:rsidP="00C21A40">
            <w:pPr>
              <w:pStyle w:val="ConsPlusNormal"/>
              <w:ind w:firstLine="0"/>
              <w:jc w:val="both"/>
              <w:rPr>
                <w:rFonts w:ascii="PT Astra Serif" w:hAnsi="PT Astra Serif"/>
                <w:sz w:val="24"/>
                <w:szCs w:val="24"/>
              </w:rPr>
            </w:pPr>
            <w:r>
              <w:rPr>
                <w:rFonts w:ascii="PT Astra Serif" w:hAnsi="PT Astra Serif" w:cs="Calibri"/>
                <w:sz w:val="24"/>
                <w:szCs w:val="24"/>
              </w:rPr>
              <w:t>к</w:t>
            </w:r>
            <w:r w:rsidR="000C5215" w:rsidRPr="001B1AD3">
              <w:rPr>
                <w:rFonts w:ascii="PT Astra Serif" w:hAnsi="PT Astra Serif" w:cs="Calibri"/>
                <w:sz w:val="24"/>
                <w:szCs w:val="24"/>
              </w:rPr>
              <w:t>оличество страниц, выпущенных печа</w:t>
            </w:r>
            <w:r w:rsidR="000C5215" w:rsidRPr="001B1AD3">
              <w:rPr>
                <w:rFonts w:ascii="PT Astra Serif" w:hAnsi="PT Astra Serif" w:cs="Calibri"/>
                <w:sz w:val="24"/>
                <w:szCs w:val="24"/>
              </w:rPr>
              <w:t>т</w:t>
            </w:r>
            <w:r w:rsidR="000C5215" w:rsidRPr="001B1AD3">
              <w:rPr>
                <w:rFonts w:ascii="PT Astra Serif" w:hAnsi="PT Astra Serif" w:cs="Calibri"/>
                <w:sz w:val="24"/>
                <w:szCs w:val="24"/>
              </w:rPr>
              <w:t xml:space="preserve">ными средствами массовой информации Ульяновской области </w:t>
            </w:r>
          </w:p>
        </w:tc>
        <w:tc>
          <w:tcPr>
            <w:tcW w:w="5670" w:type="dxa"/>
            <w:vMerge/>
            <w:tcBorders>
              <w:left w:val="single" w:sz="4" w:space="0" w:color="auto"/>
              <w:right w:val="single" w:sz="4" w:space="0" w:color="auto"/>
            </w:tcBorders>
            <w:tcMar>
              <w:left w:w="108" w:type="dxa"/>
            </w:tcMar>
          </w:tcPr>
          <w:p w14:paraId="4E6EED1E" w14:textId="77777777" w:rsidR="000C5215" w:rsidRPr="00F005B9" w:rsidRDefault="000C5215" w:rsidP="00C21A40">
            <w:pPr>
              <w:pStyle w:val="ConsPlusNormal"/>
              <w:jc w:val="center"/>
              <w:rPr>
                <w:rFonts w:ascii="PT Astra Serif" w:hAnsi="PT Astra Serif"/>
                <w:sz w:val="24"/>
                <w:szCs w:val="24"/>
              </w:rPr>
            </w:pPr>
          </w:p>
        </w:tc>
        <w:tc>
          <w:tcPr>
            <w:tcW w:w="379" w:type="dxa"/>
            <w:tcBorders>
              <w:top w:val="nil"/>
              <w:left w:val="single" w:sz="4" w:space="0" w:color="auto"/>
              <w:bottom w:val="nil"/>
              <w:right w:val="nil"/>
            </w:tcBorders>
            <w:tcMar>
              <w:left w:w="108" w:type="dxa"/>
            </w:tcMar>
          </w:tcPr>
          <w:p w14:paraId="108B71BE" w14:textId="77777777" w:rsidR="000C5215" w:rsidRPr="00F005B9" w:rsidRDefault="000C5215" w:rsidP="00C21A40">
            <w:pPr>
              <w:pStyle w:val="ConsPlusNormal"/>
              <w:jc w:val="center"/>
              <w:rPr>
                <w:rFonts w:ascii="PT Astra Serif" w:hAnsi="PT Astra Serif"/>
                <w:sz w:val="24"/>
                <w:szCs w:val="24"/>
              </w:rPr>
            </w:pPr>
          </w:p>
        </w:tc>
      </w:tr>
      <w:tr w:rsidR="000C5215" w:rsidRPr="00F005B9" w14:paraId="6B69C449" w14:textId="77777777" w:rsidTr="00F005B9">
        <w:tc>
          <w:tcPr>
            <w:tcW w:w="710" w:type="dxa"/>
            <w:tcMar>
              <w:left w:w="108" w:type="dxa"/>
            </w:tcMar>
          </w:tcPr>
          <w:p w14:paraId="534C6344" w14:textId="77777777" w:rsidR="000C5215" w:rsidRPr="001B1AD3" w:rsidRDefault="000C5215" w:rsidP="00C21A40">
            <w:pPr>
              <w:pStyle w:val="ConsPlusNormal"/>
              <w:ind w:firstLine="0"/>
              <w:jc w:val="center"/>
              <w:rPr>
                <w:rFonts w:ascii="PT Astra Serif" w:hAnsi="PT Astra Serif"/>
                <w:sz w:val="24"/>
                <w:szCs w:val="24"/>
              </w:rPr>
            </w:pPr>
            <w:r w:rsidRPr="001B1AD3">
              <w:rPr>
                <w:rFonts w:ascii="PT Astra Serif" w:hAnsi="PT Astra Serif"/>
                <w:sz w:val="24"/>
                <w:szCs w:val="24"/>
              </w:rPr>
              <w:lastRenderedPageBreak/>
              <w:t>3.</w:t>
            </w:r>
          </w:p>
        </w:tc>
        <w:tc>
          <w:tcPr>
            <w:tcW w:w="4111" w:type="dxa"/>
            <w:tcMar>
              <w:left w:w="108" w:type="dxa"/>
            </w:tcMar>
          </w:tcPr>
          <w:p w14:paraId="34891C4B" w14:textId="77777777" w:rsidR="000C5215" w:rsidRPr="001B1AD3" w:rsidRDefault="000C5215" w:rsidP="00C21A40">
            <w:pPr>
              <w:jc w:val="both"/>
              <w:textAlignment w:val="baseline"/>
              <w:rPr>
                <w:rFonts w:ascii="PT Astra Serif" w:eastAsia="Times New Roman" w:hAnsi="PT Astra Serif"/>
              </w:rPr>
            </w:pPr>
            <w:r w:rsidRPr="001B1AD3">
              <w:rPr>
                <w:rFonts w:ascii="PT Astra Serif" w:eastAsia="Times New Roman" w:hAnsi="PT Astra Serif"/>
              </w:rPr>
              <w:t xml:space="preserve">Мероприятия </w:t>
            </w:r>
            <w:r w:rsidR="00F714B1" w:rsidRPr="001B1AD3">
              <w:rPr>
                <w:rFonts w:ascii="PT Astra Serif" w:eastAsia="Times New Roman" w:hAnsi="PT Astra Serif"/>
              </w:rPr>
              <w:t>в сфере информацио</w:t>
            </w:r>
            <w:r w:rsidR="00F714B1" w:rsidRPr="001B1AD3">
              <w:rPr>
                <w:rFonts w:ascii="PT Astra Serif" w:eastAsia="Times New Roman" w:hAnsi="PT Astra Serif"/>
              </w:rPr>
              <w:t>н</w:t>
            </w:r>
            <w:r w:rsidR="00F714B1" w:rsidRPr="001B1AD3">
              <w:rPr>
                <w:rFonts w:ascii="PT Astra Serif" w:eastAsia="Times New Roman" w:hAnsi="PT Astra Serif"/>
              </w:rPr>
              <w:t>ной политики</w:t>
            </w:r>
          </w:p>
          <w:p w14:paraId="0B0F3501" w14:textId="77777777" w:rsidR="000C5215" w:rsidRPr="001B1AD3" w:rsidRDefault="000C5215" w:rsidP="00C21A40">
            <w:pPr>
              <w:jc w:val="both"/>
              <w:textAlignment w:val="baseline"/>
              <w:rPr>
                <w:rFonts w:ascii="PT Astra Serif" w:eastAsia="Times New Roman" w:hAnsi="PT Astra Serif"/>
              </w:rPr>
            </w:pPr>
          </w:p>
        </w:tc>
        <w:tc>
          <w:tcPr>
            <w:tcW w:w="4677" w:type="dxa"/>
            <w:tcBorders>
              <w:right w:val="single" w:sz="4" w:space="0" w:color="auto"/>
            </w:tcBorders>
            <w:tcMar>
              <w:left w:w="108" w:type="dxa"/>
            </w:tcMar>
          </w:tcPr>
          <w:p w14:paraId="61710CFA" w14:textId="77777777" w:rsidR="000C5215" w:rsidRPr="001B1AD3" w:rsidRDefault="000C5215" w:rsidP="00C21A40">
            <w:pPr>
              <w:widowControl w:val="0"/>
              <w:autoSpaceDE w:val="0"/>
              <w:autoSpaceDN w:val="0"/>
              <w:jc w:val="both"/>
              <w:rPr>
                <w:rFonts w:ascii="PT Astra Serif" w:eastAsia="Times New Roman" w:hAnsi="PT Astra Serif"/>
              </w:rPr>
            </w:pPr>
            <w:r w:rsidRPr="001B1AD3">
              <w:rPr>
                <w:rFonts w:ascii="PT Astra Serif" w:hAnsi="PT Astra Serif"/>
              </w:rPr>
              <w:t>Количество мероприятий в сфере инфо</w:t>
            </w:r>
            <w:r w:rsidRPr="001B1AD3">
              <w:rPr>
                <w:rFonts w:ascii="PT Astra Serif" w:hAnsi="PT Astra Serif"/>
              </w:rPr>
              <w:t>р</w:t>
            </w:r>
            <w:r w:rsidRPr="001B1AD3">
              <w:rPr>
                <w:rFonts w:ascii="PT Astra Serif" w:hAnsi="PT Astra Serif"/>
              </w:rPr>
              <w:t>мационной политики, проведённых на те</w:t>
            </w:r>
            <w:r w:rsidRPr="001B1AD3">
              <w:rPr>
                <w:rFonts w:ascii="PT Astra Serif" w:hAnsi="PT Astra Serif"/>
              </w:rPr>
              <w:t>р</w:t>
            </w:r>
            <w:r w:rsidRPr="001B1AD3">
              <w:rPr>
                <w:rFonts w:ascii="PT Astra Serif" w:hAnsi="PT Astra Serif"/>
              </w:rPr>
              <w:t xml:space="preserve">ритории Ульяновской области </w:t>
            </w:r>
          </w:p>
        </w:tc>
        <w:tc>
          <w:tcPr>
            <w:tcW w:w="5670" w:type="dxa"/>
            <w:vMerge/>
            <w:tcBorders>
              <w:left w:val="single" w:sz="4" w:space="0" w:color="auto"/>
              <w:right w:val="single" w:sz="4" w:space="0" w:color="auto"/>
            </w:tcBorders>
            <w:tcMar>
              <w:left w:w="108" w:type="dxa"/>
            </w:tcMar>
          </w:tcPr>
          <w:p w14:paraId="490BB3B4" w14:textId="77777777" w:rsidR="000C5215" w:rsidRPr="00F005B9" w:rsidRDefault="000C5215" w:rsidP="00C21A40">
            <w:pPr>
              <w:pStyle w:val="ConsPlusNormal"/>
              <w:jc w:val="center"/>
              <w:rPr>
                <w:rFonts w:ascii="PT Astra Serif" w:hAnsi="PT Astra Serif"/>
                <w:sz w:val="24"/>
                <w:szCs w:val="24"/>
              </w:rPr>
            </w:pPr>
          </w:p>
        </w:tc>
        <w:tc>
          <w:tcPr>
            <w:tcW w:w="379" w:type="dxa"/>
            <w:tcBorders>
              <w:top w:val="nil"/>
              <w:left w:val="single" w:sz="4" w:space="0" w:color="auto"/>
              <w:bottom w:val="nil"/>
              <w:right w:val="nil"/>
            </w:tcBorders>
            <w:tcMar>
              <w:left w:w="108" w:type="dxa"/>
            </w:tcMar>
          </w:tcPr>
          <w:p w14:paraId="60F9D4E8" w14:textId="77777777" w:rsidR="000C5215" w:rsidRPr="00F005B9" w:rsidRDefault="000C5215" w:rsidP="00C21A40">
            <w:pPr>
              <w:pStyle w:val="ConsPlusNormal"/>
              <w:jc w:val="center"/>
              <w:rPr>
                <w:rFonts w:ascii="PT Astra Serif" w:hAnsi="PT Astra Serif"/>
                <w:sz w:val="24"/>
                <w:szCs w:val="24"/>
              </w:rPr>
            </w:pPr>
          </w:p>
        </w:tc>
      </w:tr>
      <w:tr w:rsidR="000C5215" w:rsidRPr="00F005B9" w14:paraId="48686E81" w14:textId="77777777" w:rsidTr="00F005B9">
        <w:trPr>
          <w:trHeight w:val="2449"/>
        </w:trPr>
        <w:tc>
          <w:tcPr>
            <w:tcW w:w="710" w:type="dxa"/>
            <w:tcMar>
              <w:left w:w="108" w:type="dxa"/>
            </w:tcMar>
          </w:tcPr>
          <w:p w14:paraId="539C15F6" w14:textId="77777777" w:rsidR="000C5215" w:rsidRPr="001B1AD3" w:rsidRDefault="000C5215" w:rsidP="00C21A40">
            <w:pPr>
              <w:pStyle w:val="ConsPlusNormal"/>
              <w:ind w:firstLine="0"/>
              <w:jc w:val="center"/>
              <w:rPr>
                <w:rFonts w:ascii="PT Astra Serif" w:hAnsi="PT Astra Serif"/>
                <w:sz w:val="24"/>
                <w:szCs w:val="24"/>
              </w:rPr>
            </w:pPr>
            <w:r w:rsidRPr="001B1AD3">
              <w:rPr>
                <w:rFonts w:ascii="PT Astra Serif" w:hAnsi="PT Astra Serif"/>
                <w:sz w:val="24"/>
                <w:szCs w:val="24"/>
              </w:rPr>
              <w:t>4.</w:t>
            </w:r>
          </w:p>
        </w:tc>
        <w:tc>
          <w:tcPr>
            <w:tcW w:w="4111" w:type="dxa"/>
            <w:tcMar>
              <w:left w:w="108" w:type="dxa"/>
            </w:tcMar>
          </w:tcPr>
          <w:p w14:paraId="26035882" w14:textId="77777777" w:rsidR="000C5215" w:rsidRPr="001B1AD3" w:rsidRDefault="00BB3CC9" w:rsidP="00C21A40">
            <w:pPr>
              <w:jc w:val="both"/>
              <w:textAlignment w:val="baseline"/>
              <w:rPr>
                <w:rFonts w:ascii="PT Astra Serif" w:eastAsia="Times New Roman" w:hAnsi="PT Astra Serif"/>
              </w:rPr>
            </w:pPr>
            <w:r w:rsidRPr="001B1AD3">
              <w:rPr>
                <w:rFonts w:ascii="PT Astra Serif" w:hAnsi="PT Astra Serif"/>
                <w:spacing w:val="-4"/>
              </w:rPr>
              <w:t>Предоставление мер социальной по</w:t>
            </w:r>
            <w:r w:rsidRPr="001B1AD3">
              <w:rPr>
                <w:rFonts w:ascii="PT Astra Serif" w:hAnsi="PT Astra Serif"/>
                <w:spacing w:val="-4"/>
              </w:rPr>
              <w:t>д</w:t>
            </w:r>
            <w:r w:rsidRPr="001B1AD3">
              <w:rPr>
                <w:rFonts w:ascii="PT Astra Serif" w:hAnsi="PT Astra Serif"/>
                <w:spacing w:val="-4"/>
              </w:rPr>
              <w:t>держки молодым специалистам</w:t>
            </w:r>
          </w:p>
        </w:tc>
        <w:tc>
          <w:tcPr>
            <w:tcW w:w="4677" w:type="dxa"/>
            <w:tcBorders>
              <w:right w:val="single" w:sz="4" w:space="0" w:color="auto"/>
            </w:tcBorders>
            <w:tcMar>
              <w:left w:w="108" w:type="dxa"/>
            </w:tcMar>
          </w:tcPr>
          <w:p w14:paraId="69673A68" w14:textId="7A0B6A64" w:rsidR="000C5215" w:rsidRPr="001B1AD3" w:rsidRDefault="00F813AC" w:rsidP="00C21A40">
            <w:pPr>
              <w:ind w:firstLine="34"/>
              <w:jc w:val="both"/>
              <w:rPr>
                <w:rFonts w:ascii="PT Astra Serif" w:eastAsia="Times New Roman" w:hAnsi="PT Astra Serif"/>
              </w:rPr>
            </w:pPr>
            <w:proofErr w:type="gramStart"/>
            <w:r w:rsidRPr="001B1AD3">
              <w:rPr>
                <w:rFonts w:ascii="PT Astra Serif" w:hAnsi="PT Astra Serif"/>
              </w:rPr>
              <w:t>Количество молодых специалистов, п</w:t>
            </w:r>
            <w:r w:rsidRPr="001B1AD3">
              <w:rPr>
                <w:rFonts w:ascii="PT Astra Serif" w:hAnsi="PT Astra Serif"/>
              </w:rPr>
              <w:t>о</w:t>
            </w:r>
            <w:r w:rsidRPr="001B1AD3">
              <w:rPr>
                <w:rFonts w:ascii="PT Astra Serif" w:hAnsi="PT Astra Serif"/>
              </w:rPr>
              <w:t>ступивших на работу в областные госуда</w:t>
            </w:r>
            <w:r w:rsidRPr="001B1AD3">
              <w:rPr>
                <w:rFonts w:ascii="PT Astra Serif" w:hAnsi="PT Astra Serif"/>
              </w:rPr>
              <w:t>р</w:t>
            </w:r>
            <w:r w:rsidRPr="001B1AD3">
              <w:rPr>
                <w:rFonts w:ascii="PT Astra Serif" w:hAnsi="PT Astra Serif"/>
              </w:rPr>
              <w:t>ственные учреждения, осуществляющие в качестве основного (уставного) вида де</w:t>
            </w:r>
            <w:r w:rsidRPr="001B1AD3">
              <w:rPr>
                <w:rFonts w:ascii="PT Astra Serif" w:hAnsi="PT Astra Serif"/>
              </w:rPr>
              <w:t>я</w:t>
            </w:r>
            <w:r w:rsidRPr="001B1AD3">
              <w:rPr>
                <w:rFonts w:ascii="PT Astra Serif" w:hAnsi="PT Astra Serif"/>
              </w:rPr>
              <w:t>тельности деятельность в сфере средств массовой информации, которым пред</w:t>
            </w:r>
            <w:r w:rsidRPr="001B1AD3">
              <w:rPr>
                <w:rFonts w:ascii="PT Astra Serif" w:hAnsi="PT Astra Serif"/>
              </w:rPr>
              <w:t>о</w:t>
            </w:r>
            <w:r w:rsidRPr="001B1AD3">
              <w:rPr>
                <w:rFonts w:ascii="PT Astra Serif" w:hAnsi="PT Astra Serif"/>
              </w:rPr>
              <w:t>ставляется право на получен</w:t>
            </w:r>
            <w:r w:rsidR="003D0356" w:rsidRPr="001B1AD3">
              <w:rPr>
                <w:rFonts w:ascii="PT Astra Serif" w:hAnsi="PT Astra Serif"/>
              </w:rPr>
              <w:t>ие</w:t>
            </w:r>
            <w:r w:rsidRPr="001B1AD3">
              <w:rPr>
                <w:rFonts w:ascii="PT Astra Serif" w:hAnsi="PT Astra Serif"/>
              </w:rPr>
              <w:t xml:space="preserve"> мер соц</w:t>
            </w:r>
            <w:r w:rsidRPr="001B1AD3">
              <w:rPr>
                <w:rFonts w:ascii="PT Astra Serif" w:hAnsi="PT Astra Serif"/>
              </w:rPr>
              <w:t>и</w:t>
            </w:r>
            <w:r w:rsidRPr="001B1AD3">
              <w:rPr>
                <w:rFonts w:ascii="PT Astra Serif" w:hAnsi="PT Astra Serif"/>
              </w:rPr>
              <w:t>альной поддержки в соответствии с Зак</w:t>
            </w:r>
            <w:r w:rsidRPr="001B1AD3">
              <w:rPr>
                <w:rFonts w:ascii="PT Astra Serif" w:hAnsi="PT Astra Serif"/>
              </w:rPr>
              <w:t>о</w:t>
            </w:r>
            <w:r w:rsidRPr="001B1AD3">
              <w:rPr>
                <w:rFonts w:ascii="PT Astra Serif" w:hAnsi="PT Astra Serif"/>
              </w:rPr>
              <w:t xml:space="preserve">ном Ульяновской области от 02.05.2012 </w:t>
            </w:r>
            <w:r w:rsidR="00012B7F">
              <w:rPr>
                <w:rFonts w:ascii="PT Astra Serif" w:hAnsi="PT Astra Serif"/>
              </w:rPr>
              <w:t xml:space="preserve">              </w:t>
            </w:r>
            <w:r w:rsidRPr="001B1AD3">
              <w:rPr>
                <w:rFonts w:ascii="PT Astra Serif" w:hAnsi="PT Astra Serif"/>
              </w:rPr>
              <w:t>№ 49-ЗО «О мерах социальной поддержки отдельных категорий молодых специал</w:t>
            </w:r>
            <w:r w:rsidRPr="001B1AD3">
              <w:rPr>
                <w:rFonts w:ascii="PT Astra Serif" w:hAnsi="PT Astra Serif"/>
              </w:rPr>
              <w:t>и</w:t>
            </w:r>
            <w:r w:rsidRPr="001B1AD3">
              <w:rPr>
                <w:rFonts w:ascii="PT Astra Serif" w:hAnsi="PT Astra Serif"/>
              </w:rPr>
              <w:t>стов на территории Ульяновской области</w:t>
            </w:r>
            <w:r w:rsidR="007E5D43" w:rsidRPr="001B1AD3">
              <w:rPr>
                <w:rFonts w:ascii="PT Astra Serif" w:hAnsi="PT Astra Serif"/>
              </w:rPr>
              <w:t>»</w:t>
            </w:r>
            <w:proofErr w:type="gramEnd"/>
          </w:p>
        </w:tc>
        <w:tc>
          <w:tcPr>
            <w:tcW w:w="5670" w:type="dxa"/>
            <w:vMerge/>
            <w:tcBorders>
              <w:left w:val="single" w:sz="4" w:space="0" w:color="auto"/>
              <w:right w:val="single" w:sz="4" w:space="0" w:color="auto"/>
            </w:tcBorders>
            <w:tcMar>
              <w:left w:w="108" w:type="dxa"/>
            </w:tcMar>
          </w:tcPr>
          <w:p w14:paraId="3838970D" w14:textId="77777777" w:rsidR="000C5215" w:rsidRPr="00F005B9" w:rsidRDefault="000C5215" w:rsidP="00C21A40">
            <w:pPr>
              <w:pStyle w:val="ConsPlusNormal"/>
              <w:jc w:val="center"/>
              <w:rPr>
                <w:rFonts w:ascii="PT Astra Serif" w:hAnsi="PT Astra Serif"/>
                <w:sz w:val="24"/>
                <w:szCs w:val="24"/>
              </w:rPr>
            </w:pPr>
          </w:p>
        </w:tc>
        <w:tc>
          <w:tcPr>
            <w:tcW w:w="379" w:type="dxa"/>
            <w:tcBorders>
              <w:top w:val="nil"/>
              <w:left w:val="single" w:sz="4" w:space="0" w:color="auto"/>
              <w:bottom w:val="nil"/>
              <w:right w:val="nil"/>
            </w:tcBorders>
            <w:tcMar>
              <w:left w:w="108" w:type="dxa"/>
            </w:tcMar>
          </w:tcPr>
          <w:p w14:paraId="6E079D72" w14:textId="77777777" w:rsidR="000C5215" w:rsidRPr="00F005B9" w:rsidRDefault="000C5215" w:rsidP="00C21A40">
            <w:pPr>
              <w:pStyle w:val="ConsPlusNormal"/>
              <w:ind w:firstLine="0"/>
              <w:rPr>
                <w:rFonts w:ascii="PT Astra Serif" w:hAnsi="PT Astra Serif"/>
                <w:sz w:val="24"/>
                <w:szCs w:val="24"/>
              </w:rPr>
            </w:pPr>
          </w:p>
          <w:p w14:paraId="35300272" w14:textId="77777777" w:rsidR="000C5215" w:rsidRPr="00F005B9" w:rsidRDefault="000C5215" w:rsidP="00C21A40">
            <w:pPr>
              <w:pStyle w:val="ConsPlusNormal"/>
              <w:ind w:firstLine="0"/>
              <w:rPr>
                <w:rFonts w:ascii="PT Astra Serif" w:hAnsi="PT Astra Serif"/>
                <w:sz w:val="24"/>
                <w:szCs w:val="24"/>
              </w:rPr>
            </w:pPr>
          </w:p>
          <w:p w14:paraId="0DDA95C6" w14:textId="77777777" w:rsidR="000C5215" w:rsidRPr="00F005B9" w:rsidRDefault="000C5215" w:rsidP="00C21A40">
            <w:pPr>
              <w:pStyle w:val="ConsPlusNormal"/>
              <w:ind w:firstLine="0"/>
              <w:rPr>
                <w:rFonts w:ascii="PT Astra Serif" w:hAnsi="PT Astra Serif"/>
                <w:sz w:val="24"/>
                <w:szCs w:val="24"/>
              </w:rPr>
            </w:pPr>
          </w:p>
          <w:p w14:paraId="15B095EA" w14:textId="77777777" w:rsidR="000C5215" w:rsidRPr="00F005B9" w:rsidRDefault="000C5215" w:rsidP="00C21A40">
            <w:pPr>
              <w:pStyle w:val="ConsPlusNormal"/>
              <w:ind w:firstLine="0"/>
              <w:rPr>
                <w:rFonts w:ascii="PT Astra Serif" w:hAnsi="PT Astra Serif"/>
                <w:sz w:val="24"/>
                <w:szCs w:val="24"/>
              </w:rPr>
            </w:pPr>
          </w:p>
          <w:p w14:paraId="3273E256" w14:textId="77777777" w:rsidR="000C5215" w:rsidRPr="00F005B9" w:rsidRDefault="000C5215" w:rsidP="00C21A40">
            <w:pPr>
              <w:pStyle w:val="ConsPlusNormal"/>
              <w:ind w:firstLine="0"/>
              <w:rPr>
                <w:rFonts w:ascii="PT Astra Serif" w:hAnsi="PT Astra Serif"/>
                <w:sz w:val="24"/>
                <w:szCs w:val="24"/>
              </w:rPr>
            </w:pPr>
          </w:p>
          <w:p w14:paraId="22BEDD27" w14:textId="77777777" w:rsidR="000C5215" w:rsidRPr="00F005B9" w:rsidRDefault="000C5215" w:rsidP="00C21A40">
            <w:pPr>
              <w:pStyle w:val="ConsPlusNormal"/>
              <w:ind w:firstLine="0"/>
              <w:rPr>
                <w:rFonts w:ascii="PT Astra Serif" w:hAnsi="PT Astra Serif"/>
                <w:sz w:val="24"/>
                <w:szCs w:val="24"/>
              </w:rPr>
            </w:pPr>
          </w:p>
          <w:p w14:paraId="0F36E7D4" w14:textId="77777777" w:rsidR="000C5215" w:rsidRPr="00F005B9" w:rsidRDefault="000C5215" w:rsidP="00C21A40">
            <w:pPr>
              <w:pStyle w:val="ConsPlusNormal"/>
              <w:ind w:firstLine="0"/>
              <w:rPr>
                <w:rFonts w:ascii="PT Astra Serif" w:hAnsi="PT Astra Serif"/>
                <w:sz w:val="24"/>
                <w:szCs w:val="24"/>
              </w:rPr>
            </w:pPr>
          </w:p>
        </w:tc>
      </w:tr>
    </w:tbl>
    <w:p w14:paraId="7EC6E80D" w14:textId="77777777" w:rsidR="00C21A40" w:rsidRDefault="00C21A40" w:rsidP="00FB734F">
      <w:pPr>
        <w:suppressAutoHyphens/>
        <w:jc w:val="center"/>
        <w:rPr>
          <w:rFonts w:ascii="PT Astra Serif" w:eastAsia="Times New Roman" w:hAnsi="PT Astra Serif"/>
          <w:sz w:val="28"/>
          <w:szCs w:val="28"/>
        </w:rPr>
      </w:pPr>
    </w:p>
    <w:p w14:paraId="2301216C" w14:textId="77777777" w:rsidR="00F005B9" w:rsidRDefault="00F005B9" w:rsidP="00FB734F">
      <w:pPr>
        <w:suppressAutoHyphens/>
        <w:jc w:val="center"/>
        <w:rPr>
          <w:rFonts w:ascii="PT Astra Serif" w:eastAsia="Times New Roman" w:hAnsi="PT Astra Serif"/>
          <w:sz w:val="28"/>
          <w:szCs w:val="28"/>
        </w:rPr>
      </w:pPr>
    </w:p>
    <w:p w14:paraId="44AF7EBB" w14:textId="27944237" w:rsidR="00880154" w:rsidRPr="001B1AD3" w:rsidRDefault="006639D4" w:rsidP="00FB734F">
      <w:pPr>
        <w:suppressAutoHyphens/>
        <w:jc w:val="center"/>
        <w:rPr>
          <w:rFonts w:ascii="PT Astra Serif" w:eastAsia="Times New Roman" w:hAnsi="PT Astra Serif"/>
          <w:sz w:val="28"/>
          <w:szCs w:val="28"/>
        </w:rPr>
      </w:pPr>
      <w:r w:rsidRPr="001B1AD3">
        <w:rPr>
          <w:rFonts w:ascii="PT Astra Serif" w:eastAsia="Times New Roman" w:hAnsi="PT Astra Serif"/>
          <w:sz w:val="28"/>
          <w:szCs w:val="28"/>
        </w:rPr>
        <w:t>______________</w:t>
      </w:r>
    </w:p>
    <w:p w14:paraId="22E3AAEC" w14:textId="77777777" w:rsidR="003D0356" w:rsidRDefault="003D0356" w:rsidP="00FB734F">
      <w:pPr>
        <w:suppressAutoHyphens/>
        <w:rPr>
          <w:rFonts w:ascii="PT Astra Serif" w:eastAsia="Times New Roman" w:hAnsi="PT Astra Serif"/>
          <w:sz w:val="28"/>
          <w:szCs w:val="28"/>
        </w:rPr>
      </w:pPr>
    </w:p>
    <w:p w14:paraId="7D6BE3FA" w14:textId="77777777" w:rsidR="00F005B9" w:rsidRDefault="00F005B9" w:rsidP="00FB734F">
      <w:pPr>
        <w:suppressAutoHyphens/>
        <w:rPr>
          <w:rFonts w:ascii="PT Astra Serif" w:eastAsia="Times New Roman" w:hAnsi="PT Astra Serif"/>
          <w:sz w:val="28"/>
          <w:szCs w:val="28"/>
        </w:rPr>
      </w:pPr>
    </w:p>
    <w:p w14:paraId="2F15F36B" w14:textId="77777777" w:rsidR="00F005B9" w:rsidRDefault="00F005B9" w:rsidP="00FB734F">
      <w:pPr>
        <w:suppressAutoHyphens/>
        <w:rPr>
          <w:rFonts w:ascii="PT Astra Serif" w:eastAsia="Times New Roman" w:hAnsi="PT Astra Serif"/>
          <w:sz w:val="28"/>
          <w:szCs w:val="28"/>
        </w:rPr>
      </w:pPr>
    </w:p>
    <w:p w14:paraId="7828249D" w14:textId="77777777" w:rsidR="00F005B9" w:rsidRDefault="00F005B9" w:rsidP="00FB734F">
      <w:pPr>
        <w:suppressAutoHyphens/>
        <w:rPr>
          <w:rFonts w:ascii="PT Astra Serif" w:eastAsia="Times New Roman" w:hAnsi="PT Astra Serif"/>
          <w:sz w:val="28"/>
          <w:szCs w:val="28"/>
        </w:rPr>
      </w:pPr>
    </w:p>
    <w:p w14:paraId="37118596" w14:textId="77777777" w:rsidR="00F005B9" w:rsidRDefault="00F005B9" w:rsidP="00FB734F">
      <w:pPr>
        <w:suppressAutoHyphens/>
        <w:rPr>
          <w:rFonts w:ascii="PT Astra Serif" w:eastAsia="Times New Roman" w:hAnsi="PT Astra Serif"/>
          <w:sz w:val="28"/>
          <w:szCs w:val="28"/>
        </w:rPr>
      </w:pPr>
    </w:p>
    <w:p w14:paraId="363E8A35" w14:textId="77777777" w:rsidR="00F005B9" w:rsidRDefault="00F005B9" w:rsidP="00FB734F">
      <w:pPr>
        <w:suppressAutoHyphens/>
        <w:rPr>
          <w:rFonts w:ascii="PT Astra Serif" w:eastAsia="Times New Roman" w:hAnsi="PT Astra Serif"/>
          <w:sz w:val="28"/>
          <w:szCs w:val="28"/>
        </w:rPr>
      </w:pPr>
    </w:p>
    <w:p w14:paraId="1848EE5F" w14:textId="77777777" w:rsidR="00F005B9" w:rsidRDefault="00F005B9" w:rsidP="00FB734F">
      <w:pPr>
        <w:suppressAutoHyphens/>
        <w:rPr>
          <w:rFonts w:ascii="PT Astra Serif" w:eastAsia="Times New Roman" w:hAnsi="PT Astra Serif"/>
          <w:sz w:val="28"/>
          <w:szCs w:val="28"/>
        </w:rPr>
      </w:pPr>
    </w:p>
    <w:p w14:paraId="40ED6131" w14:textId="77777777" w:rsidR="00F005B9" w:rsidRDefault="00F005B9" w:rsidP="00FB734F">
      <w:pPr>
        <w:suppressAutoHyphens/>
        <w:rPr>
          <w:rFonts w:ascii="PT Astra Serif" w:eastAsia="Times New Roman" w:hAnsi="PT Astra Serif"/>
          <w:sz w:val="28"/>
          <w:szCs w:val="28"/>
        </w:rPr>
      </w:pPr>
    </w:p>
    <w:p w14:paraId="6DB674DB" w14:textId="77777777" w:rsidR="00F005B9" w:rsidRDefault="00F005B9" w:rsidP="00FB734F">
      <w:pPr>
        <w:suppressAutoHyphens/>
        <w:rPr>
          <w:rFonts w:ascii="PT Astra Serif" w:eastAsia="Times New Roman" w:hAnsi="PT Astra Serif"/>
          <w:sz w:val="28"/>
          <w:szCs w:val="28"/>
        </w:rPr>
      </w:pPr>
    </w:p>
    <w:p w14:paraId="0BADF085" w14:textId="77777777" w:rsidR="00F005B9" w:rsidRDefault="00F005B9" w:rsidP="00FB734F">
      <w:pPr>
        <w:suppressAutoHyphens/>
        <w:rPr>
          <w:rFonts w:ascii="PT Astra Serif" w:eastAsia="Times New Roman" w:hAnsi="PT Astra Serif"/>
          <w:sz w:val="28"/>
          <w:szCs w:val="28"/>
        </w:rPr>
      </w:pPr>
    </w:p>
    <w:p w14:paraId="2AF0D4A4" w14:textId="77777777" w:rsidR="00F005B9" w:rsidRDefault="00F005B9" w:rsidP="00FB734F">
      <w:pPr>
        <w:suppressAutoHyphens/>
        <w:rPr>
          <w:rFonts w:ascii="PT Astra Serif" w:eastAsia="Times New Roman" w:hAnsi="PT Astra Serif"/>
          <w:sz w:val="28"/>
          <w:szCs w:val="28"/>
        </w:rPr>
      </w:pPr>
    </w:p>
    <w:p w14:paraId="741A6580" w14:textId="77777777" w:rsidR="00F005B9" w:rsidRDefault="00F005B9" w:rsidP="00FB734F">
      <w:pPr>
        <w:suppressAutoHyphens/>
        <w:rPr>
          <w:rFonts w:ascii="PT Astra Serif" w:eastAsia="Times New Roman" w:hAnsi="PT Astra Serif"/>
          <w:sz w:val="28"/>
          <w:szCs w:val="28"/>
        </w:rPr>
      </w:pPr>
    </w:p>
    <w:p w14:paraId="33B4DC1B" w14:textId="77777777" w:rsidR="00F005B9" w:rsidRPr="001B1AD3" w:rsidRDefault="00F005B9" w:rsidP="00FB734F">
      <w:pPr>
        <w:suppressAutoHyphens/>
        <w:rPr>
          <w:rFonts w:ascii="PT Astra Serif" w:eastAsia="Times New Roman" w:hAnsi="PT Astra Serif"/>
          <w:sz w:val="28"/>
          <w:szCs w:val="28"/>
        </w:rPr>
      </w:pPr>
    </w:p>
    <w:p w14:paraId="00FDC08C" w14:textId="22FD71B8" w:rsidR="00C21A40" w:rsidRPr="001B1AD3" w:rsidRDefault="00C21A40" w:rsidP="00C21A40">
      <w:pPr>
        <w:suppressAutoHyphens/>
        <w:autoSpaceDE w:val="0"/>
        <w:autoSpaceDN w:val="0"/>
        <w:adjustRightInd w:val="0"/>
        <w:ind w:left="10773"/>
        <w:jc w:val="center"/>
        <w:rPr>
          <w:rFonts w:ascii="PT Astra Serif" w:hAnsi="PT Astra Serif"/>
          <w:sz w:val="28"/>
          <w:szCs w:val="28"/>
        </w:rPr>
      </w:pPr>
      <w:r w:rsidRPr="001B1AD3">
        <w:rPr>
          <w:rFonts w:ascii="PT Astra Serif" w:hAnsi="PT Astra Serif"/>
          <w:sz w:val="28"/>
          <w:szCs w:val="28"/>
        </w:rPr>
        <w:lastRenderedPageBreak/>
        <w:t>ПРИЛОЖЕНИЕ № 4</w:t>
      </w:r>
    </w:p>
    <w:p w14:paraId="21D05D1B" w14:textId="77777777" w:rsidR="00C21A40" w:rsidRPr="001B1AD3" w:rsidRDefault="00C21A40" w:rsidP="00C21A40">
      <w:pPr>
        <w:suppressAutoHyphens/>
        <w:autoSpaceDE w:val="0"/>
        <w:autoSpaceDN w:val="0"/>
        <w:adjustRightInd w:val="0"/>
        <w:ind w:left="10773"/>
        <w:jc w:val="center"/>
        <w:rPr>
          <w:rFonts w:ascii="PT Astra Serif" w:hAnsi="PT Astra Serif"/>
          <w:sz w:val="28"/>
          <w:szCs w:val="28"/>
        </w:rPr>
      </w:pPr>
    </w:p>
    <w:p w14:paraId="4C6A1681" w14:textId="30D7950C" w:rsidR="003D0356" w:rsidRPr="001B1AD3" w:rsidRDefault="00C21A40" w:rsidP="00C21A40">
      <w:pPr>
        <w:suppressAutoHyphens/>
        <w:ind w:left="10773"/>
        <w:jc w:val="center"/>
        <w:rPr>
          <w:rFonts w:ascii="PT Astra Serif" w:eastAsia="Times New Roman" w:hAnsi="PT Astra Serif"/>
          <w:sz w:val="28"/>
          <w:szCs w:val="28"/>
        </w:rPr>
      </w:pPr>
      <w:r w:rsidRPr="001B1AD3">
        <w:rPr>
          <w:rFonts w:ascii="PT Astra Serif" w:hAnsi="PT Astra Serif"/>
          <w:sz w:val="28"/>
          <w:szCs w:val="28"/>
        </w:rPr>
        <w:t>к государственной программе</w:t>
      </w:r>
    </w:p>
    <w:p w14:paraId="7DBCECBA" w14:textId="77777777" w:rsidR="006639D4" w:rsidRDefault="006639D4" w:rsidP="00C21A40">
      <w:pPr>
        <w:suppressAutoHyphens/>
        <w:ind w:left="10773"/>
        <w:jc w:val="center"/>
        <w:rPr>
          <w:rFonts w:ascii="PT Astra Serif" w:eastAsia="Times New Roman" w:hAnsi="PT Astra Serif"/>
          <w:sz w:val="28"/>
          <w:szCs w:val="28"/>
        </w:rPr>
      </w:pPr>
    </w:p>
    <w:p w14:paraId="597DC0D4" w14:textId="77777777" w:rsidR="00C21A40" w:rsidRDefault="00C21A40" w:rsidP="00C21A40">
      <w:pPr>
        <w:suppressAutoHyphens/>
        <w:ind w:left="10773"/>
        <w:jc w:val="center"/>
        <w:rPr>
          <w:rFonts w:ascii="PT Astra Serif" w:eastAsia="Times New Roman" w:hAnsi="PT Astra Serif"/>
          <w:sz w:val="28"/>
          <w:szCs w:val="28"/>
        </w:rPr>
      </w:pPr>
    </w:p>
    <w:p w14:paraId="3C6CD458" w14:textId="77777777" w:rsidR="00F005B9" w:rsidRPr="00F005B9" w:rsidRDefault="00F005B9" w:rsidP="00C21A40">
      <w:pPr>
        <w:suppressAutoHyphens/>
        <w:ind w:left="10773"/>
        <w:jc w:val="center"/>
        <w:rPr>
          <w:rFonts w:ascii="PT Astra Serif" w:eastAsia="Times New Roman" w:hAnsi="PT Astra Serif"/>
          <w:sz w:val="18"/>
          <w:szCs w:val="28"/>
        </w:rPr>
      </w:pPr>
    </w:p>
    <w:p w14:paraId="485B6C31" w14:textId="77777777" w:rsidR="00C21A40" w:rsidRPr="001B1AD3" w:rsidRDefault="00C21A40" w:rsidP="00C21A40">
      <w:pPr>
        <w:suppressAutoHyphens/>
        <w:ind w:left="10773"/>
        <w:jc w:val="center"/>
        <w:rPr>
          <w:rFonts w:ascii="PT Astra Serif" w:eastAsia="Times New Roman" w:hAnsi="PT Astra Serif"/>
          <w:sz w:val="28"/>
          <w:szCs w:val="28"/>
        </w:rPr>
      </w:pPr>
    </w:p>
    <w:p w14:paraId="28BBB48B" w14:textId="77777777" w:rsidR="00DA3F0D" w:rsidRPr="001B1AD3" w:rsidRDefault="00DA3F0D" w:rsidP="00FB734F">
      <w:pPr>
        <w:widowControl w:val="0"/>
        <w:suppressAutoHyphens/>
        <w:autoSpaceDE w:val="0"/>
        <w:autoSpaceDN w:val="0"/>
        <w:jc w:val="center"/>
        <w:rPr>
          <w:rFonts w:ascii="PT Astra Serif" w:eastAsia="Times New Roman" w:hAnsi="PT Astra Serif"/>
          <w:b/>
          <w:sz w:val="28"/>
          <w:szCs w:val="28"/>
        </w:rPr>
      </w:pPr>
      <w:r w:rsidRPr="001B1AD3">
        <w:rPr>
          <w:rFonts w:ascii="PT Astra Serif" w:eastAsia="Times New Roman" w:hAnsi="PT Astra Serif"/>
          <w:b/>
          <w:sz w:val="28"/>
          <w:szCs w:val="28"/>
        </w:rPr>
        <w:t>ПЕРЕЧЕНЬ ПОКАЗАТЕЛЕЙ,</w:t>
      </w:r>
    </w:p>
    <w:p w14:paraId="440A09F1" w14:textId="0FA0ED7C" w:rsidR="00DA3F0D" w:rsidRPr="001B1AD3" w:rsidRDefault="003D0356" w:rsidP="00FB734F">
      <w:pPr>
        <w:widowControl w:val="0"/>
        <w:suppressAutoHyphens/>
        <w:autoSpaceDE w:val="0"/>
        <w:autoSpaceDN w:val="0"/>
        <w:jc w:val="center"/>
        <w:rPr>
          <w:rFonts w:ascii="PT Astra Serif" w:eastAsia="Times New Roman" w:hAnsi="PT Astra Serif"/>
          <w:b/>
          <w:sz w:val="28"/>
          <w:szCs w:val="28"/>
        </w:rPr>
      </w:pPr>
      <w:proofErr w:type="gramStart"/>
      <w:r w:rsidRPr="001B1AD3">
        <w:rPr>
          <w:rFonts w:ascii="PT Astra Serif" w:eastAsia="Times New Roman" w:hAnsi="PT Astra Serif" w:cs="Calibri"/>
          <w:b/>
          <w:sz w:val="28"/>
          <w:szCs w:val="28"/>
        </w:rPr>
        <w:t>характеризующих</w:t>
      </w:r>
      <w:proofErr w:type="gramEnd"/>
      <w:r w:rsidR="00DA3F0D" w:rsidRPr="001B1AD3">
        <w:rPr>
          <w:rFonts w:ascii="PT Astra Serif" w:eastAsia="Times New Roman" w:hAnsi="PT Astra Serif" w:cs="Calibri"/>
          <w:b/>
          <w:sz w:val="28"/>
          <w:szCs w:val="28"/>
        </w:rPr>
        <w:t xml:space="preserve"> ожидаемые результаты реализации государственной программы </w:t>
      </w:r>
      <w:r w:rsidR="00DA3F0D" w:rsidRPr="001B1AD3">
        <w:rPr>
          <w:rFonts w:ascii="PT Astra Serif" w:eastAsia="Times New Roman" w:hAnsi="PT Astra Serif"/>
          <w:b/>
          <w:sz w:val="28"/>
          <w:szCs w:val="28"/>
        </w:rPr>
        <w:t>Ульяновской области</w:t>
      </w:r>
      <w:r w:rsidR="00DA3F0D" w:rsidRPr="001B1AD3">
        <w:rPr>
          <w:rFonts w:ascii="PT Astra Serif" w:eastAsia="Times New Roman" w:hAnsi="PT Astra Serif"/>
          <w:b/>
          <w:sz w:val="28"/>
          <w:szCs w:val="28"/>
        </w:rPr>
        <w:br/>
        <w:t xml:space="preserve">«Гражданское общество и государственная национальная политика в Ульяновской области» </w:t>
      </w:r>
    </w:p>
    <w:p w14:paraId="502C4D66" w14:textId="77777777" w:rsidR="00DA3F0D" w:rsidRPr="001B1AD3" w:rsidRDefault="00DA3F0D" w:rsidP="00FB734F">
      <w:pPr>
        <w:widowControl w:val="0"/>
        <w:suppressAutoHyphens/>
        <w:autoSpaceDE w:val="0"/>
        <w:autoSpaceDN w:val="0"/>
        <w:rPr>
          <w:rFonts w:ascii="PT Astra Serif" w:eastAsia="Times New Roman" w:hAnsi="PT Astra Serif"/>
          <w:b/>
          <w:sz w:val="28"/>
          <w:szCs w:val="28"/>
        </w:rPr>
      </w:pPr>
    </w:p>
    <w:tbl>
      <w:tblPr>
        <w:tblW w:w="151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3510"/>
        <w:gridCol w:w="1229"/>
        <w:gridCol w:w="709"/>
        <w:gridCol w:w="709"/>
        <w:gridCol w:w="850"/>
        <w:gridCol w:w="709"/>
        <w:gridCol w:w="851"/>
        <w:gridCol w:w="5528"/>
        <w:gridCol w:w="425"/>
      </w:tblGrid>
      <w:tr w:rsidR="00DA3F0D" w:rsidRPr="001B1AD3" w14:paraId="61F4E36C" w14:textId="77777777" w:rsidTr="00F005B9">
        <w:tc>
          <w:tcPr>
            <w:tcW w:w="602" w:type="dxa"/>
            <w:vMerge w:val="restart"/>
            <w:tcBorders>
              <w:bottom w:val="nil"/>
            </w:tcBorders>
            <w:tcMar>
              <w:top w:w="0" w:type="dxa"/>
              <w:left w:w="108" w:type="dxa"/>
              <w:bottom w:w="0" w:type="dxa"/>
              <w:right w:w="108" w:type="dxa"/>
            </w:tcMar>
            <w:vAlign w:val="center"/>
          </w:tcPr>
          <w:p w14:paraId="4EA21CA4" w14:textId="77777777" w:rsidR="00DA3F0D" w:rsidRPr="00F005B9" w:rsidRDefault="00DA3F0D" w:rsidP="00FB734F">
            <w:pPr>
              <w:pStyle w:val="ConsPlusNormal"/>
              <w:suppressAutoHyphens/>
              <w:ind w:firstLine="0"/>
              <w:jc w:val="center"/>
              <w:rPr>
                <w:rFonts w:ascii="PT Astra Serif" w:hAnsi="PT Astra Serif"/>
                <w:sz w:val="24"/>
                <w:szCs w:val="24"/>
              </w:rPr>
            </w:pPr>
            <w:r w:rsidRPr="00F005B9">
              <w:rPr>
                <w:rFonts w:ascii="PT Astra Serif" w:hAnsi="PT Astra Serif"/>
                <w:sz w:val="24"/>
                <w:szCs w:val="24"/>
              </w:rPr>
              <w:t xml:space="preserve">№ </w:t>
            </w:r>
            <w:proofErr w:type="gramStart"/>
            <w:r w:rsidRPr="00F005B9">
              <w:rPr>
                <w:rFonts w:ascii="PT Astra Serif" w:hAnsi="PT Astra Serif"/>
                <w:sz w:val="24"/>
                <w:szCs w:val="24"/>
              </w:rPr>
              <w:t>п</w:t>
            </w:r>
            <w:proofErr w:type="gramEnd"/>
            <w:r w:rsidRPr="00F005B9">
              <w:rPr>
                <w:rFonts w:ascii="PT Astra Serif" w:hAnsi="PT Astra Serif"/>
                <w:sz w:val="24"/>
                <w:szCs w:val="24"/>
              </w:rPr>
              <w:t>/п</w:t>
            </w:r>
          </w:p>
        </w:tc>
        <w:tc>
          <w:tcPr>
            <w:tcW w:w="3510" w:type="dxa"/>
            <w:vMerge w:val="restart"/>
            <w:tcBorders>
              <w:bottom w:val="nil"/>
            </w:tcBorders>
            <w:tcMar>
              <w:top w:w="0" w:type="dxa"/>
              <w:left w:w="108" w:type="dxa"/>
              <w:bottom w:w="0" w:type="dxa"/>
              <w:right w:w="108" w:type="dxa"/>
            </w:tcMar>
            <w:vAlign w:val="center"/>
          </w:tcPr>
          <w:p w14:paraId="3C31B092" w14:textId="77777777" w:rsidR="00DA3F0D" w:rsidRPr="00F005B9" w:rsidRDefault="00DA3F0D" w:rsidP="00FB734F">
            <w:pPr>
              <w:pStyle w:val="ConsPlusNormal"/>
              <w:suppressAutoHyphens/>
              <w:ind w:firstLine="0"/>
              <w:jc w:val="center"/>
              <w:rPr>
                <w:rFonts w:ascii="PT Astra Serif" w:hAnsi="PT Astra Serif"/>
                <w:sz w:val="24"/>
                <w:szCs w:val="24"/>
              </w:rPr>
            </w:pPr>
            <w:r w:rsidRPr="00F005B9">
              <w:rPr>
                <w:rFonts w:ascii="PT Astra Serif" w:hAnsi="PT Astra Serif"/>
                <w:sz w:val="24"/>
                <w:szCs w:val="24"/>
              </w:rPr>
              <w:t>Наименование показателя</w:t>
            </w:r>
          </w:p>
        </w:tc>
        <w:tc>
          <w:tcPr>
            <w:tcW w:w="1229" w:type="dxa"/>
            <w:vMerge w:val="restart"/>
            <w:tcBorders>
              <w:bottom w:val="nil"/>
            </w:tcBorders>
            <w:tcMar>
              <w:top w:w="0" w:type="dxa"/>
              <w:left w:w="108" w:type="dxa"/>
              <w:bottom w:w="0" w:type="dxa"/>
              <w:right w:w="108" w:type="dxa"/>
            </w:tcMar>
            <w:vAlign w:val="center"/>
          </w:tcPr>
          <w:p w14:paraId="594FA794" w14:textId="77777777" w:rsidR="00DA3F0D" w:rsidRPr="00F005B9" w:rsidRDefault="00DA3F0D" w:rsidP="00FB734F">
            <w:pPr>
              <w:pStyle w:val="ConsPlusNormal"/>
              <w:suppressAutoHyphens/>
              <w:ind w:left="-62" w:right="-62" w:firstLine="62"/>
              <w:jc w:val="center"/>
              <w:rPr>
                <w:rFonts w:ascii="PT Astra Serif" w:hAnsi="PT Astra Serif"/>
                <w:spacing w:val="-6"/>
                <w:sz w:val="24"/>
                <w:szCs w:val="24"/>
              </w:rPr>
            </w:pPr>
            <w:r w:rsidRPr="00F005B9">
              <w:rPr>
                <w:rFonts w:ascii="PT Astra Serif" w:hAnsi="PT Astra Serif"/>
                <w:spacing w:val="-6"/>
                <w:sz w:val="24"/>
                <w:szCs w:val="24"/>
              </w:rPr>
              <w:t>Единица измерения</w:t>
            </w:r>
          </w:p>
        </w:tc>
        <w:tc>
          <w:tcPr>
            <w:tcW w:w="3828" w:type="dxa"/>
            <w:gridSpan w:val="5"/>
            <w:tcBorders>
              <w:bottom w:val="single" w:sz="4" w:space="0" w:color="auto"/>
              <w:right w:val="single" w:sz="4" w:space="0" w:color="auto"/>
            </w:tcBorders>
            <w:tcMar>
              <w:top w:w="0" w:type="dxa"/>
              <w:left w:w="108" w:type="dxa"/>
              <w:bottom w:w="0" w:type="dxa"/>
              <w:right w:w="108" w:type="dxa"/>
            </w:tcMar>
            <w:vAlign w:val="center"/>
          </w:tcPr>
          <w:p w14:paraId="5FDCD119" w14:textId="77777777" w:rsidR="00DA3F0D" w:rsidRPr="00F005B9" w:rsidRDefault="00DA3F0D" w:rsidP="00FB734F">
            <w:pPr>
              <w:pStyle w:val="ConsPlusNormal"/>
              <w:suppressAutoHyphens/>
              <w:ind w:firstLine="0"/>
              <w:jc w:val="center"/>
              <w:rPr>
                <w:rFonts w:ascii="PT Astra Serif" w:hAnsi="PT Astra Serif"/>
                <w:sz w:val="24"/>
                <w:szCs w:val="24"/>
              </w:rPr>
            </w:pPr>
            <w:r w:rsidRPr="00F005B9">
              <w:rPr>
                <w:rFonts w:ascii="PT Astra Serif" w:hAnsi="PT Astra Serif"/>
                <w:sz w:val="24"/>
                <w:szCs w:val="24"/>
              </w:rPr>
              <w:t>Значения показателя</w:t>
            </w:r>
          </w:p>
        </w:tc>
        <w:tc>
          <w:tcPr>
            <w:tcW w:w="5528" w:type="dxa"/>
            <w:vMerge w:val="restart"/>
            <w:tcBorders>
              <w:top w:val="single" w:sz="4" w:space="0" w:color="auto"/>
              <w:left w:val="single" w:sz="4" w:space="0" w:color="auto"/>
              <w:bottom w:val="nil"/>
              <w:right w:val="single" w:sz="4" w:space="0" w:color="auto"/>
            </w:tcBorders>
            <w:tcMar>
              <w:top w:w="0" w:type="dxa"/>
              <w:left w:w="108" w:type="dxa"/>
              <w:bottom w:w="0" w:type="dxa"/>
              <w:right w:w="108" w:type="dxa"/>
            </w:tcMar>
            <w:vAlign w:val="center"/>
          </w:tcPr>
          <w:p w14:paraId="354EA159" w14:textId="49191593" w:rsidR="00A54E34" w:rsidRPr="00F005B9" w:rsidRDefault="00DA3F0D" w:rsidP="00FB734F">
            <w:pPr>
              <w:pStyle w:val="ConsPlusNormal"/>
              <w:suppressAutoHyphens/>
              <w:ind w:left="-62" w:right="-62" w:firstLine="0"/>
              <w:jc w:val="center"/>
              <w:rPr>
                <w:rFonts w:ascii="PT Astra Serif" w:hAnsi="PT Astra Serif" w:cs="Times New Roman"/>
                <w:sz w:val="24"/>
                <w:szCs w:val="24"/>
              </w:rPr>
            </w:pPr>
            <w:r w:rsidRPr="00F005B9">
              <w:rPr>
                <w:rFonts w:ascii="PT Astra Serif" w:hAnsi="PT Astra Serif" w:cs="Times New Roman"/>
                <w:sz w:val="24"/>
                <w:szCs w:val="24"/>
              </w:rPr>
              <w:t>Методика расчёта значений показателя,</w:t>
            </w:r>
          </w:p>
          <w:p w14:paraId="24909113" w14:textId="77777777" w:rsidR="00DA3F0D" w:rsidRPr="00F005B9" w:rsidRDefault="00DA3F0D" w:rsidP="00FB734F">
            <w:pPr>
              <w:pStyle w:val="ConsPlusNormal"/>
              <w:suppressAutoHyphens/>
              <w:ind w:left="-62" w:right="-62" w:firstLine="0"/>
              <w:jc w:val="center"/>
              <w:rPr>
                <w:rFonts w:ascii="PT Astra Serif" w:hAnsi="PT Astra Serif"/>
                <w:sz w:val="24"/>
                <w:szCs w:val="24"/>
              </w:rPr>
            </w:pPr>
            <w:r w:rsidRPr="00F005B9">
              <w:rPr>
                <w:rFonts w:ascii="PT Astra Serif" w:hAnsi="PT Astra Serif" w:cs="Times New Roman"/>
                <w:sz w:val="24"/>
                <w:szCs w:val="24"/>
              </w:rPr>
              <w:t>источник информации</w:t>
            </w:r>
          </w:p>
        </w:tc>
        <w:tc>
          <w:tcPr>
            <w:tcW w:w="425" w:type="dxa"/>
            <w:tcBorders>
              <w:top w:val="nil"/>
              <w:left w:val="single" w:sz="4" w:space="0" w:color="auto"/>
              <w:bottom w:val="nil"/>
              <w:right w:val="nil"/>
            </w:tcBorders>
            <w:tcMar>
              <w:top w:w="0" w:type="dxa"/>
              <w:left w:w="108" w:type="dxa"/>
              <w:bottom w:w="0" w:type="dxa"/>
              <w:right w:w="108" w:type="dxa"/>
            </w:tcMar>
          </w:tcPr>
          <w:p w14:paraId="591A5327" w14:textId="77777777" w:rsidR="00DA3F0D" w:rsidRPr="001B1AD3" w:rsidRDefault="00DA3F0D" w:rsidP="00FB734F">
            <w:pPr>
              <w:pStyle w:val="ConsPlusNormal"/>
              <w:suppressAutoHyphens/>
              <w:ind w:left="-62" w:right="-62" w:firstLine="0"/>
              <w:jc w:val="center"/>
              <w:rPr>
                <w:rFonts w:ascii="PT Astra Serif" w:hAnsi="PT Astra Serif" w:cs="Times New Roman"/>
                <w:sz w:val="24"/>
                <w:szCs w:val="24"/>
              </w:rPr>
            </w:pPr>
          </w:p>
        </w:tc>
      </w:tr>
      <w:tr w:rsidR="00DA3F0D" w:rsidRPr="001B1AD3" w14:paraId="221B1DBE" w14:textId="77777777" w:rsidTr="00F005B9">
        <w:trPr>
          <w:trHeight w:val="593"/>
        </w:trPr>
        <w:tc>
          <w:tcPr>
            <w:tcW w:w="602" w:type="dxa"/>
            <w:vMerge/>
            <w:tcBorders>
              <w:bottom w:val="nil"/>
            </w:tcBorders>
            <w:tcMar>
              <w:top w:w="0" w:type="dxa"/>
              <w:left w:w="108" w:type="dxa"/>
              <w:bottom w:w="0" w:type="dxa"/>
              <w:right w:w="108" w:type="dxa"/>
            </w:tcMar>
          </w:tcPr>
          <w:p w14:paraId="0AC5816D" w14:textId="77777777" w:rsidR="00DA3F0D" w:rsidRPr="001B1AD3" w:rsidRDefault="00DA3F0D" w:rsidP="00FB734F">
            <w:pPr>
              <w:suppressAutoHyphens/>
              <w:rPr>
                <w:rFonts w:ascii="PT Astra Serif" w:hAnsi="PT Astra Serif"/>
              </w:rPr>
            </w:pPr>
          </w:p>
        </w:tc>
        <w:tc>
          <w:tcPr>
            <w:tcW w:w="3510" w:type="dxa"/>
            <w:vMerge/>
            <w:tcBorders>
              <w:bottom w:val="nil"/>
            </w:tcBorders>
            <w:tcMar>
              <w:top w:w="0" w:type="dxa"/>
              <w:left w:w="108" w:type="dxa"/>
              <w:bottom w:w="0" w:type="dxa"/>
              <w:right w:w="108" w:type="dxa"/>
            </w:tcMar>
          </w:tcPr>
          <w:p w14:paraId="5602E83F" w14:textId="77777777" w:rsidR="00DA3F0D" w:rsidRPr="001B1AD3" w:rsidRDefault="00DA3F0D" w:rsidP="00FB734F">
            <w:pPr>
              <w:suppressAutoHyphens/>
              <w:rPr>
                <w:rFonts w:ascii="PT Astra Serif" w:hAnsi="PT Astra Serif"/>
              </w:rPr>
            </w:pPr>
          </w:p>
        </w:tc>
        <w:tc>
          <w:tcPr>
            <w:tcW w:w="1229" w:type="dxa"/>
            <w:vMerge/>
            <w:tcBorders>
              <w:bottom w:val="nil"/>
            </w:tcBorders>
            <w:tcMar>
              <w:top w:w="0" w:type="dxa"/>
              <w:left w:w="108" w:type="dxa"/>
              <w:bottom w:w="0" w:type="dxa"/>
              <w:right w:w="108" w:type="dxa"/>
            </w:tcMar>
          </w:tcPr>
          <w:p w14:paraId="489494D3" w14:textId="77777777" w:rsidR="00DA3F0D" w:rsidRPr="001B1AD3" w:rsidRDefault="00DA3F0D" w:rsidP="00FB734F">
            <w:pPr>
              <w:suppressAutoHyphens/>
              <w:rPr>
                <w:rFonts w:ascii="PT Astra Serif" w:hAnsi="PT Astra Serif"/>
              </w:rPr>
            </w:pPr>
          </w:p>
        </w:tc>
        <w:tc>
          <w:tcPr>
            <w:tcW w:w="709" w:type="dxa"/>
            <w:tcBorders>
              <w:bottom w:val="nil"/>
            </w:tcBorders>
            <w:tcMar>
              <w:top w:w="0" w:type="dxa"/>
              <w:left w:w="108" w:type="dxa"/>
              <w:bottom w:w="0" w:type="dxa"/>
              <w:right w:w="108" w:type="dxa"/>
            </w:tcMar>
            <w:vAlign w:val="center"/>
          </w:tcPr>
          <w:p w14:paraId="071E37A0" w14:textId="77777777" w:rsidR="00DA3F0D" w:rsidRPr="001B1AD3" w:rsidRDefault="00DA3F0D" w:rsidP="00FB734F">
            <w:pPr>
              <w:pStyle w:val="ConsPlusNormal"/>
              <w:suppressAutoHyphens/>
              <w:ind w:firstLine="8"/>
              <w:jc w:val="center"/>
              <w:rPr>
                <w:rFonts w:ascii="PT Astra Serif" w:hAnsi="PT Astra Serif"/>
                <w:sz w:val="24"/>
                <w:szCs w:val="24"/>
              </w:rPr>
            </w:pPr>
            <w:r w:rsidRPr="001B1AD3">
              <w:rPr>
                <w:rFonts w:ascii="PT Astra Serif" w:hAnsi="PT Astra Serif"/>
                <w:sz w:val="24"/>
                <w:szCs w:val="24"/>
              </w:rPr>
              <w:t>2020 год</w:t>
            </w:r>
          </w:p>
        </w:tc>
        <w:tc>
          <w:tcPr>
            <w:tcW w:w="709" w:type="dxa"/>
            <w:tcBorders>
              <w:bottom w:val="nil"/>
            </w:tcBorders>
            <w:tcMar>
              <w:top w:w="0" w:type="dxa"/>
              <w:left w:w="108" w:type="dxa"/>
              <w:bottom w:w="0" w:type="dxa"/>
              <w:right w:w="108" w:type="dxa"/>
            </w:tcMar>
            <w:vAlign w:val="center"/>
          </w:tcPr>
          <w:p w14:paraId="2D48A7DA" w14:textId="77777777" w:rsidR="00DA3F0D" w:rsidRPr="001B1AD3" w:rsidRDefault="00DA3F0D" w:rsidP="00FB734F">
            <w:pPr>
              <w:pStyle w:val="ConsPlusNormal"/>
              <w:suppressAutoHyphens/>
              <w:ind w:firstLine="8"/>
              <w:jc w:val="center"/>
              <w:rPr>
                <w:rFonts w:ascii="PT Astra Serif" w:hAnsi="PT Astra Serif"/>
                <w:sz w:val="24"/>
                <w:szCs w:val="24"/>
              </w:rPr>
            </w:pPr>
            <w:r w:rsidRPr="001B1AD3">
              <w:rPr>
                <w:rFonts w:ascii="PT Astra Serif" w:hAnsi="PT Astra Serif"/>
                <w:sz w:val="24"/>
                <w:szCs w:val="24"/>
              </w:rPr>
              <w:t>2021 год</w:t>
            </w:r>
          </w:p>
        </w:tc>
        <w:tc>
          <w:tcPr>
            <w:tcW w:w="850" w:type="dxa"/>
            <w:tcBorders>
              <w:bottom w:val="nil"/>
            </w:tcBorders>
            <w:tcMar>
              <w:top w:w="0" w:type="dxa"/>
              <w:left w:w="108" w:type="dxa"/>
              <w:bottom w:w="0" w:type="dxa"/>
              <w:right w:w="108" w:type="dxa"/>
            </w:tcMar>
            <w:vAlign w:val="center"/>
          </w:tcPr>
          <w:p w14:paraId="575C2EE9" w14:textId="77777777" w:rsidR="00DA3F0D" w:rsidRPr="001B1AD3" w:rsidRDefault="00DA3F0D" w:rsidP="00FB734F">
            <w:pPr>
              <w:pStyle w:val="ConsPlusNormal"/>
              <w:suppressAutoHyphens/>
              <w:ind w:firstLine="0"/>
              <w:jc w:val="center"/>
              <w:rPr>
                <w:rFonts w:ascii="PT Astra Serif" w:hAnsi="PT Astra Serif"/>
                <w:sz w:val="24"/>
                <w:szCs w:val="24"/>
              </w:rPr>
            </w:pPr>
            <w:r w:rsidRPr="001B1AD3">
              <w:rPr>
                <w:rFonts w:ascii="PT Astra Serif" w:hAnsi="PT Astra Serif"/>
                <w:sz w:val="24"/>
                <w:szCs w:val="24"/>
              </w:rPr>
              <w:t>2022 год</w:t>
            </w:r>
          </w:p>
        </w:tc>
        <w:tc>
          <w:tcPr>
            <w:tcW w:w="709" w:type="dxa"/>
            <w:tcBorders>
              <w:bottom w:val="nil"/>
            </w:tcBorders>
            <w:tcMar>
              <w:top w:w="0" w:type="dxa"/>
              <w:left w:w="108" w:type="dxa"/>
              <w:bottom w:w="0" w:type="dxa"/>
              <w:right w:w="108" w:type="dxa"/>
            </w:tcMar>
            <w:vAlign w:val="center"/>
          </w:tcPr>
          <w:p w14:paraId="06807CE3" w14:textId="77777777" w:rsidR="00DA3F0D" w:rsidRPr="001B1AD3" w:rsidRDefault="00DA3F0D" w:rsidP="00FB734F">
            <w:pPr>
              <w:pStyle w:val="ConsPlusNormal"/>
              <w:suppressAutoHyphens/>
              <w:ind w:firstLine="0"/>
              <w:jc w:val="center"/>
              <w:rPr>
                <w:rFonts w:ascii="PT Astra Serif" w:hAnsi="PT Astra Serif"/>
                <w:sz w:val="24"/>
                <w:szCs w:val="24"/>
              </w:rPr>
            </w:pPr>
            <w:r w:rsidRPr="001B1AD3">
              <w:rPr>
                <w:rFonts w:ascii="PT Astra Serif" w:hAnsi="PT Astra Serif"/>
                <w:sz w:val="24"/>
                <w:szCs w:val="24"/>
              </w:rPr>
              <w:t>2023 год</w:t>
            </w:r>
          </w:p>
        </w:tc>
        <w:tc>
          <w:tcPr>
            <w:tcW w:w="851" w:type="dxa"/>
            <w:tcBorders>
              <w:bottom w:val="nil"/>
              <w:right w:val="single" w:sz="4" w:space="0" w:color="auto"/>
            </w:tcBorders>
            <w:tcMar>
              <w:top w:w="0" w:type="dxa"/>
              <w:left w:w="108" w:type="dxa"/>
              <w:bottom w:w="0" w:type="dxa"/>
              <w:right w:w="108" w:type="dxa"/>
            </w:tcMar>
            <w:vAlign w:val="center"/>
          </w:tcPr>
          <w:p w14:paraId="0A43B495" w14:textId="77777777" w:rsidR="00DA3F0D" w:rsidRPr="001B1AD3" w:rsidRDefault="00DA3F0D" w:rsidP="00FB734F">
            <w:pPr>
              <w:pStyle w:val="ConsPlusNormal"/>
              <w:suppressAutoHyphens/>
              <w:ind w:firstLine="0"/>
              <w:jc w:val="center"/>
              <w:rPr>
                <w:rFonts w:ascii="PT Astra Serif" w:hAnsi="PT Astra Serif"/>
                <w:sz w:val="24"/>
                <w:szCs w:val="24"/>
              </w:rPr>
            </w:pPr>
            <w:r w:rsidRPr="001B1AD3">
              <w:rPr>
                <w:rFonts w:ascii="PT Astra Serif" w:hAnsi="PT Astra Serif"/>
                <w:sz w:val="24"/>
                <w:szCs w:val="24"/>
              </w:rPr>
              <w:t>2024 год</w:t>
            </w:r>
          </w:p>
        </w:tc>
        <w:tc>
          <w:tcPr>
            <w:tcW w:w="5528" w:type="dxa"/>
            <w:vMerge/>
            <w:tcBorders>
              <w:top w:val="nil"/>
              <w:left w:val="single" w:sz="4" w:space="0" w:color="auto"/>
              <w:bottom w:val="nil"/>
              <w:right w:val="single" w:sz="4" w:space="0" w:color="auto"/>
            </w:tcBorders>
            <w:tcMar>
              <w:top w:w="0" w:type="dxa"/>
              <w:left w:w="108" w:type="dxa"/>
              <w:bottom w:w="0" w:type="dxa"/>
              <w:right w:w="108" w:type="dxa"/>
            </w:tcMar>
          </w:tcPr>
          <w:p w14:paraId="627380BC" w14:textId="77777777" w:rsidR="00DA3F0D" w:rsidRPr="001B1AD3" w:rsidRDefault="00DA3F0D" w:rsidP="00FB734F">
            <w:pPr>
              <w:pStyle w:val="ConsPlusNormal"/>
              <w:suppressAutoHyphens/>
              <w:jc w:val="center"/>
              <w:rPr>
                <w:rFonts w:ascii="PT Astra Serif" w:hAnsi="PT Astra Serif"/>
                <w:sz w:val="24"/>
                <w:szCs w:val="24"/>
              </w:rPr>
            </w:pPr>
          </w:p>
        </w:tc>
        <w:tc>
          <w:tcPr>
            <w:tcW w:w="425" w:type="dxa"/>
            <w:tcBorders>
              <w:top w:val="nil"/>
              <w:left w:val="single" w:sz="4" w:space="0" w:color="auto"/>
              <w:bottom w:val="nil"/>
              <w:right w:val="nil"/>
            </w:tcBorders>
            <w:tcMar>
              <w:top w:w="0" w:type="dxa"/>
              <w:left w:w="108" w:type="dxa"/>
              <w:bottom w:w="0" w:type="dxa"/>
              <w:right w:w="108" w:type="dxa"/>
            </w:tcMar>
          </w:tcPr>
          <w:p w14:paraId="041E8684" w14:textId="77777777" w:rsidR="00DA3F0D" w:rsidRPr="001B1AD3" w:rsidRDefault="00DA3F0D" w:rsidP="00FB734F">
            <w:pPr>
              <w:pStyle w:val="ConsPlusNormal"/>
              <w:suppressAutoHyphens/>
              <w:jc w:val="center"/>
              <w:rPr>
                <w:rFonts w:ascii="PT Astra Serif" w:hAnsi="PT Astra Serif"/>
                <w:sz w:val="24"/>
                <w:szCs w:val="24"/>
              </w:rPr>
            </w:pPr>
          </w:p>
        </w:tc>
      </w:tr>
    </w:tbl>
    <w:p w14:paraId="0550C6D0" w14:textId="77777777" w:rsidR="00682146" w:rsidRPr="001B1AD3" w:rsidRDefault="00682146" w:rsidP="00F005B9">
      <w:pPr>
        <w:suppressAutoHyphens/>
        <w:spacing w:line="14" w:lineRule="auto"/>
        <w:rPr>
          <w:rFonts w:ascii="PT Astra Serif" w:hAnsi="PT Astra Serif"/>
          <w:sz w:val="2"/>
          <w:szCs w:val="2"/>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3510"/>
        <w:gridCol w:w="1229"/>
        <w:gridCol w:w="709"/>
        <w:gridCol w:w="709"/>
        <w:gridCol w:w="850"/>
        <w:gridCol w:w="709"/>
        <w:gridCol w:w="851"/>
        <w:gridCol w:w="5528"/>
        <w:gridCol w:w="613"/>
      </w:tblGrid>
      <w:tr w:rsidR="00DA3F0D" w:rsidRPr="001B1AD3" w14:paraId="35368F16" w14:textId="77777777" w:rsidTr="00F005B9">
        <w:trPr>
          <w:tblHeader/>
        </w:trPr>
        <w:tc>
          <w:tcPr>
            <w:tcW w:w="602" w:type="dxa"/>
            <w:tcMar>
              <w:top w:w="0" w:type="dxa"/>
              <w:left w:w="108" w:type="dxa"/>
              <w:bottom w:w="0" w:type="dxa"/>
              <w:right w:w="108" w:type="dxa"/>
            </w:tcMar>
            <w:vAlign w:val="center"/>
          </w:tcPr>
          <w:p w14:paraId="06E7C34D" w14:textId="77777777" w:rsidR="00DA3F0D" w:rsidRPr="001B1AD3" w:rsidRDefault="00DA3F0D" w:rsidP="00C21A40">
            <w:pPr>
              <w:pStyle w:val="ConsPlusNormal"/>
              <w:ind w:firstLine="0"/>
              <w:jc w:val="center"/>
              <w:rPr>
                <w:rFonts w:ascii="PT Astra Serif" w:hAnsi="PT Astra Serif"/>
                <w:sz w:val="24"/>
                <w:szCs w:val="24"/>
              </w:rPr>
            </w:pPr>
            <w:r w:rsidRPr="001B1AD3">
              <w:rPr>
                <w:rFonts w:ascii="PT Astra Serif" w:hAnsi="PT Astra Serif"/>
                <w:sz w:val="24"/>
                <w:szCs w:val="24"/>
              </w:rPr>
              <w:t>1</w:t>
            </w:r>
          </w:p>
        </w:tc>
        <w:tc>
          <w:tcPr>
            <w:tcW w:w="3510" w:type="dxa"/>
            <w:tcMar>
              <w:top w:w="0" w:type="dxa"/>
              <w:left w:w="108" w:type="dxa"/>
              <w:bottom w:w="0" w:type="dxa"/>
              <w:right w:w="108" w:type="dxa"/>
            </w:tcMar>
            <w:vAlign w:val="center"/>
          </w:tcPr>
          <w:p w14:paraId="043C1B1F" w14:textId="77777777" w:rsidR="00DA3F0D" w:rsidRPr="001B1AD3" w:rsidRDefault="00DA3F0D" w:rsidP="00C21A40">
            <w:pPr>
              <w:pStyle w:val="ConsPlusNormal"/>
              <w:ind w:firstLine="0"/>
              <w:jc w:val="center"/>
              <w:rPr>
                <w:rFonts w:ascii="PT Astra Serif" w:hAnsi="PT Astra Serif"/>
                <w:sz w:val="24"/>
                <w:szCs w:val="24"/>
              </w:rPr>
            </w:pPr>
            <w:r w:rsidRPr="001B1AD3">
              <w:rPr>
                <w:rFonts w:ascii="PT Astra Serif" w:hAnsi="PT Astra Serif"/>
                <w:sz w:val="24"/>
                <w:szCs w:val="24"/>
              </w:rPr>
              <w:t>2</w:t>
            </w:r>
          </w:p>
        </w:tc>
        <w:tc>
          <w:tcPr>
            <w:tcW w:w="1229" w:type="dxa"/>
            <w:tcBorders>
              <w:top w:val="single" w:sz="4" w:space="0" w:color="auto"/>
            </w:tcBorders>
            <w:tcMar>
              <w:top w:w="0" w:type="dxa"/>
              <w:left w:w="108" w:type="dxa"/>
              <w:bottom w:w="0" w:type="dxa"/>
              <w:right w:w="108" w:type="dxa"/>
            </w:tcMar>
            <w:vAlign w:val="center"/>
          </w:tcPr>
          <w:p w14:paraId="10E925F1" w14:textId="77777777" w:rsidR="00DA3F0D" w:rsidRPr="001B1AD3" w:rsidRDefault="00DA3F0D" w:rsidP="00C21A40">
            <w:pPr>
              <w:pStyle w:val="ConsPlusNormal"/>
              <w:ind w:firstLine="0"/>
              <w:jc w:val="center"/>
              <w:rPr>
                <w:rFonts w:ascii="PT Astra Serif" w:hAnsi="PT Astra Serif"/>
                <w:sz w:val="24"/>
                <w:szCs w:val="24"/>
              </w:rPr>
            </w:pPr>
            <w:r w:rsidRPr="001B1AD3">
              <w:rPr>
                <w:rFonts w:ascii="PT Astra Serif" w:hAnsi="PT Astra Serif"/>
                <w:sz w:val="24"/>
                <w:szCs w:val="24"/>
              </w:rPr>
              <w:t>3</w:t>
            </w:r>
          </w:p>
        </w:tc>
        <w:tc>
          <w:tcPr>
            <w:tcW w:w="709" w:type="dxa"/>
            <w:tcBorders>
              <w:top w:val="single" w:sz="4" w:space="0" w:color="auto"/>
            </w:tcBorders>
            <w:tcMar>
              <w:top w:w="0" w:type="dxa"/>
              <w:left w:w="108" w:type="dxa"/>
              <w:bottom w:w="0" w:type="dxa"/>
              <w:right w:w="108" w:type="dxa"/>
            </w:tcMar>
            <w:vAlign w:val="center"/>
          </w:tcPr>
          <w:p w14:paraId="5B61526F" w14:textId="77777777" w:rsidR="00DA3F0D" w:rsidRPr="001B1AD3" w:rsidRDefault="00DA3F0D" w:rsidP="00C21A40">
            <w:pPr>
              <w:pStyle w:val="ConsPlusNormal"/>
              <w:ind w:firstLine="8"/>
              <w:jc w:val="center"/>
              <w:rPr>
                <w:rFonts w:ascii="PT Astra Serif" w:hAnsi="PT Astra Serif"/>
                <w:sz w:val="24"/>
                <w:szCs w:val="24"/>
              </w:rPr>
            </w:pPr>
            <w:r w:rsidRPr="001B1AD3">
              <w:rPr>
                <w:rFonts w:ascii="PT Astra Serif" w:hAnsi="PT Astra Serif"/>
                <w:sz w:val="24"/>
                <w:szCs w:val="24"/>
              </w:rPr>
              <w:t>4</w:t>
            </w:r>
          </w:p>
        </w:tc>
        <w:tc>
          <w:tcPr>
            <w:tcW w:w="709" w:type="dxa"/>
            <w:tcBorders>
              <w:top w:val="single" w:sz="4" w:space="0" w:color="auto"/>
            </w:tcBorders>
            <w:tcMar>
              <w:top w:w="0" w:type="dxa"/>
              <w:left w:w="108" w:type="dxa"/>
              <w:bottom w:w="0" w:type="dxa"/>
              <w:right w:w="108" w:type="dxa"/>
            </w:tcMar>
            <w:vAlign w:val="center"/>
          </w:tcPr>
          <w:p w14:paraId="3FA45BE5" w14:textId="77777777" w:rsidR="00DA3F0D" w:rsidRPr="001B1AD3" w:rsidRDefault="00DA3F0D" w:rsidP="00C21A40">
            <w:pPr>
              <w:pStyle w:val="ConsPlusNormal"/>
              <w:ind w:firstLine="8"/>
              <w:jc w:val="center"/>
              <w:rPr>
                <w:rFonts w:ascii="PT Astra Serif" w:hAnsi="PT Astra Serif"/>
                <w:sz w:val="24"/>
                <w:szCs w:val="24"/>
              </w:rPr>
            </w:pPr>
            <w:r w:rsidRPr="001B1AD3">
              <w:rPr>
                <w:rFonts w:ascii="PT Astra Serif" w:hAnsi="PT Astra Serif"/>
                <w:sz w:val="24"/>
                <w:szCs w:val="24"/>
              </w:rPr>
              <w:t>5</w:t>
            </w:r>
          </w:p>
        </w:tc>
        <w:tc>
          <w:tcPr>
            <w:tcW w:w="850" w:type="dxa"/>
            <w:tcBorders>
              <w:top w:val="single" w:sz="4" w:space="0" w:color="auto"/>
            </w:tcBorders>
            <w:tcMar>
              <w:top w:w="0" w:type="dxa"/>
              <w:left w:w="108" w:type="dxa"/>
              <w:bottom w:w="0" w:type="dxa"/>
              <w:right w:w="108" w:type="dxa"/>
            </w:tcMar>
            <w:vAlign w:val="center"/>
          </w:tcPr>
          <w:p w14:paraId="1F66256D" w14:textId="77777777" w:rsidR="00DA3F0D" w:rsidRPr="001B1AD3" w:rsidRDefault="00DA3F0D" w:rsidP="00C21A40">
            <w:pPr>
              <w:pStyle w:val="ConsPlusNormal"/>
              <w:ind w:firstLine="0"/>
              <w:jc w:val="center"/>
              <w:rPr>
                <w:rFonts w:ascii="PT Astra Serif" w:hAnsi="PT Astra Serif"/>
                <w:sz w:val="24"/>
                <w:szCs w:val="24"/>
              </w:rPr>
            </w:pPr>
            <w:r w:rsidRPr="001B1AD3">
              <w:rPr>
                <w:rFonts w:ascii="PT Astra Serif" w:hAnsi="PT Astra Serif"/>
                <w:sz w:val="24"/>
                <w:szCs w:val="24"/>
              </w:rPr>
              <w:t>6</w:t>
            </w:r>
          </w:p>
        </w:tc>
        <w:tc>
          <w:tcPr>
            <w:tcW w:w="709" w:type="dxa"/>
            <w:tcBorders>
              <w:top w:val="single" w:sz="4" w:space="0" w:color="auto"/>
            </w:tcBorders>
            <w:tcMar>
              <w:top w:w="0" w:type="dxa"/>
              <w:left w:w="108" w:type="dxa"/>
              <w:bottom w:w="0" w:type="dxa"/>
              <w:right w:w="108" w:type="dxa"/>
            </w:tcMar>
            <w:vAlign w:val="center"/>
          </w:tcPr>
          <w:p w14:paraId="2CB69A25" w14:textId="77777777" w:rsidR="00DA3F0D" w:rsidRPr="001B1AD3" w:rsidRDefault="00DA3F0D" w:rsidP="00C21A40">
            <w:pPr>
              <w:pStyle w:val="ConsPlusNormal"/>
              <w:ind w:firstLine="0"/>
              <w:jc w:val="center"/>
              <w:rPr>
                <w:rFonts w:ascii="PT Astra Serif" w:hAnsi="PT Astra Serif"/>
                <w:sz w:val="24"/>
                <w:szCs w:val="24"/>
              </w:rPr>
            </w:pPr>
            <w:r w:rsidRPr="001B1AD3">
              <w:rPr>
                <w:rFonts w:ascii="PT Astra Serif" w:hAnsi="PT Astra Serif"/>
                <w:sz w:val="24"/>
                <w:szCs w:val="24"/>
              </w:rPr>
              <w:t>7</w:t>
            </w:r>
          </w:p>
        </w:tc>
        <w:tc>
          <w:tcPr>
            <w:tcW w:w="851" w:type="dxa"/>
            <w:tcBorders>
              <w:top w:val="single" w:sz="4" w:space="0" w:color="auto"/>
            </w:tcBorders>
            <w:tcMar>
              <w:top w:w="0" w:type="dxa"/>
              <w:left w:w="108" w:type="dxa"/>
              <w:bottom w:w="0" w:type="dxa"/>
              <w:right w:w="108" w:type="dxa"/>
            </w:tcMar>
            <w:vAlign w:val="center"/>
          </w:tcPr>
          <w:p w14:paraId="74444538" w14:textId="77777777" w:rsidR="00DA3F0D" w:rsidRPr="001B1AD3" w:rsidRDefault="00DA3F0D" w:rsidP="00C21A40">
            <w:pPr>
              <w:pStyle w:val="ConsPlusNormal"/>
              <w:ind w:firstLine="0"/>
              <w:jc w:val="center"/>
              <w:rPr>
                <w:rFonts w:ascii="PT Astra Serif" w:hAnsi="PT Astra Serif"/>
                <w:sz w:val="24"/>
                <w:szCs w:val="24"/>
              </w:rPr>
            </w:pPr>
            <w:r w:rsidRPr="001B1AD3">
              <w:rPr>
                <w:rFonts w:ascii="PT Astra Serif" w:hAnsi="PT Astra Serif"/>
                <w:sz w:val="24"/>
                <w:szCs w:val="24"/>
              </w:rPr>
              <w:t>8</w:t>
            </w:r>
          </w:p>
        </w:tc>
        <w:tc>
          <w:tcPr>
            <w:tcW w:w="5528" w:type="dxa"/>
            <w:tcBorders>
              <w:top w:val="single" w:sz="4" w:space="0" w:color="auto"/>
              <w:right w:val="single" w:sz="4" w:space="0" w:color="auto"/>
            </w:tcBorders>
            <w:tcMar>
              <w:top w:w="0" w:type="dxa"/>
              <w:left w:w="108" w:type="dxa"/>
              <w:bottom w:w="0" w:type="dxa"/>
              <w:right w:w="108" w:type="dxa"/>
            </w:tcMar>
          </w:tcPr>
          <w:p w14:paraId="7A2075FE" w14:textId="77777777" w:rsidR="00DA3F0D" w:rsidRPr="001B1AD3" w:rsidRDefault="00DA3F0D" w:rsidP="00C21A40">
            <w:pPr>
              <w:pStyle w:val="ConsPlusNormal"/>
              <w:jc w:val="center"/>
              <w:rPr>
                <w:rFonts w:ascii="PT Astra Serif" w:hAnsi="PT Astra Serif"/>
                <w:sz w:val="24"/>
                <w:szCs w:val="24"/>
              </w:rPr>
            </w:pPr>
            <w:r w:rsidRPr="001B1AD3">
              <w:rPr>
                <w:rFonts w:ascii="PT Astra Serif" w:hAnsi="PT Astra Serif"/>
                <w:sz w:val="24"/>
                <w:szCs w:val="24"/>
              </w:rPr>
              <w:t>9</w:t>
            </w:r>
          </w:p>
        </w:tc>
        <w:tc>
          <w:tcPr>
            <w:tcW w:w="613" w:type="dxa"/>
            <w:tcBorders>
              <w:top w:val="nil"/>
              <w:bottom w:val="nil"/>
              <w:right w:val="nil"/>
            </w:tcBorders>
            <w:tcMar>
              <w:top w:w="0" w:type="dxa"/>
              <w:left w:w="108" w:type="dxa"/>
              <w:bottom w:w="0" w:type="dxa"/>
              <w:right w:w="108" w:type="dxa"/>
            </w:tcMar>
          </w:tcPr>
          <w:p w14:paraId="4A5B8CD4" w14:textId="77777777" w:rsidR="00DA3F0D" w:rsidRPr="001B1AD3" w:rsidRDefault="00DA3F0D" w:rsidP="00C21A40">
            <w:pPr>
              <w:pStyle w:val="ConsPlusNormal"/>
              <w:jc w:val="center"/>
              <w:rPr>
                <w:rFonts w:ascii="PT Astra Serif" w:hAnsi="PT Astra Serif"/>
                <w:sz w:val="24"/>
                <w:szCs w:val="24"/>
              </w:rPr>
            </w:pPr>
          </w:p>
        </w:tc>
      </w:tr>
      <w:tr w:rsidR="00DA3F0D" w:rsidRPr="001B1AD3" w14:paraId="4BBFDE1F" w14:textId="77777777" w:rsidTr="00F005B9">
        <w:tc>
          <w:tcPr>
            <w:tcW w:w="602" w:type="dxa"/>
            <w:tcMar>
              <w:top w:w="0" w:type="dxa"/>
              <w:left w:w="108" w:type="dxa"/>
              <w:bottom w:w="0" w:type="dxa"/>
              <w:right w:w="108" w:type="dxa"/>
            </w:tcMar>
            <w:vAlign w:val="center"/>
          </w:tcPr>
          <w:p w14:paraId="091C1251" w14:textId="77777777" w:rsidR="00DA3F0D" w:rsidRPr="001B1AD3" w:rsidRDefault="00DA3F0D" w:rsidP="00C21A40">
            <w:pPr>
              <w:pStyle w:val="ConsPlusNormal"/>
              <w:ind w:firstLine="0"/>
              <w:jc w:val="center"/>
              <w:rPr>
                <w:rFonts w:ascii="PT Astra Serif" w:hAnsi="PT Astra Serif"/>
                <w:sz w:val="24"/>
                <w:szCs w:val="24"/>
              </w:rPr>
            </w:pPr>
          </w:p>
        </w:tc>
        <w:tc>
          <w:tcPr>
            <w:tcW w:w="14095" w:type="dxa"/>
            <w:gridSpan w:val="8"/>
            <w:tcBorders>
              <w:right w:val="single" w:sz="4" w:space="0" w:color="auto"/>
            </w:tcBorders>
            <w:tcMar>
              <w:top w:w="0" w:type="dxa"/>
              <w:left w:w="108" w:type="dxa"/>
              <w:bottom w:w="0" w:type="dxa"/>
              <w:right w:w="108" w:type="dxa"/>
            </w:tcMar>
            <w:vAlign w:val="center"/>
          </w:tcPr>
          <w:p w14:paraId="70006F31" w14:textId="77777777" w:rsidR="00012B7F" w:rsidRDefault="00DA3F0D" w:rsidP="00C21A40">
            <w:pPr>
              <w:pStyle w:val="ConsPlusNormal"/>
              <w:jc w:val="center"/>
              <w:rPr>
                <w:rFonts w:ascii="PT Astra Serif" w:hAnsi="PT Astra Serif"/>
                <w:sz w:val="24"/>
                <w:szCs w:val="24"/>
              </w:rPr>
            </w:pPr>
            <w:r w:rsidRPr="001B1AD3">
              <w:rPr>
                <w:rFonts w:ascii="PT Astra Serif" w:hAnsi="PT Astra Serif"/>
                <w:sz w:val="24"/>
                <w:szCs w:val="24"/>
              </w:rPr>
              <w:t xml:space="preserve">Подпрограмма «Содействие развитию институтов гражданского общества и поддержка социально ориентированных </w:t>
            </w:r>
          </w:p>
          <w:p w14:paraId="14F7604E" w14:textId="5BB6925A" w:rsidR="00DA3F0D" w:rsidRPr="001B1AD3" w:rsidRDefault="00DA3F0D" w:rsidP="00C21A40">
            <w:pPr>
              <w:pStyle w:val="ConsPlusNormal"/>
              <w:jc w:val="center"/>
              <w:rPr>
                <w:rFonts w:ascii="PT Astra Serif" w:hAnsi="PT Astra Serif"/>
                <w:sz w:val="24"/>
                <w:szCs w:val="24"/>
              </w:rPr>
            </w:pPr>
            <w:r w:rsidRPr="001B1AD3">
              <w:rPr>
                <w:rFonts w:ascii="PT Astra Serif" w:hAnsi="PT Astra Serif"/>
                <w:sz w:val="24"/>
                <w:szCs w:val="24"/>
              </w:rPr>
              <w:t>некоммерческих организаций и добровольческой (волонтёрской) деятельности в Ульяновской области»</w:t>
            </w:r>
          </w:p>
        </w:tc>
        <w:tc>
          <w:tcPr>
            <w:tcW w:w="613" w:type="dxa"/>
            <w:tcBorders>
              <w:top w:val="nil"/>
              <w:bottom w:val="nil"/>
              <w:right w:val="nil"/>
            </w:tcBorders>
            <w:tcMar>
              <w:top w:w="0" w:type="dxa"/>
              <w:left w:w="108" w:type="dxa"/>
              <w:bottom w:w="0" w:type="dxa"/>
              <w:right w:w="108" w:type="dxa"/>
            </w:tcMar>
          </w:tcPr>
          <w:p w14:paraId="7136509F" w14:textId="77777777" w:rsidR="00DA3F0D" w:rsidRPr="001B1AD3" w:rsidRDefault="00DA3F0D" w:rsidP="00C21A40">
            <w:pPr>
              <w:pStyle w:val="ConsPlusNormal"/>
              <w:jc w:val="center"/>
              <w:rPr>
                <w:rFonts w:ascii="PT Astra Serif" w:hAnsi="PT Astra Serif"/>
                <w:sz w:val="24"/>
                <w:szCs w:val="24"/>
              </w:rPr>
            </w:pPr>
          </w:p>
        </w:tc>
      </w:tr>
      <w:tr w:rsidR="00DA3F0D" w:rsidRPr="001B1AD3" w14:paraId="59E31B49" w14:textId="77777777" w:rsidTr="00F005B9">
        <w:tc>
          <w:tcPr>
            <w:tcW w:w="602" w:type="dxa"/>
            <w:tcMar>
              <w:top w:w="0" w:type="dxa"/>
              <w:left w:w="108" w:type="dxa"/>
              <w:bottom w:w="0" w:type="dxa"/>
              <w:right w:w="108" w:type="dxa"/>
            </w:tcMar>
          </w:tcPr>
          <w:p w14:paraId="1AB91691" w14:textId="77777777" w:rsidR="00DA3F0D" w:rsidRPr="001B1AD3" w:rsidRDefault="00DA3F0D" w:rsidP="00C21A40">
            <w:pPr>
              <w:autoSpaceDE w:val="0"/>
              <w:autoSpaceDN w:val="0"/>
              <w:jc w:val="center"/>
              <w:rPr>
                <w:rFonts w:ascii="PT Astra Serif" w:eastAsia="Times New Roman" w:hAnsi="PT Astra Serif"/>
              </w:rPr>
            </w:pPr>
            <w:r w:rsidRPr="001B1AD3">
              <w:rPr>
                <w:rFonts w:ascii="PT Astra Serif" w:eastAsia="Times New Roman" w:hAnsi="PT Astra Serif"/>
              </w:rPr>
              <w:t>1.</w:t>
            </w:r>
          </w:p>
        </w:tc>
        <w:tc>
          <w:tcPr>
            <w:tcW w:w="3510" w:type="dxa"/>
            <w:tcMar>
              <w:top w:w="0" w:type="dxa"/>
              <w:left w:w="108" w:type="dxa"/>
              <w:bottom w:w="0" w:type="dxa"/>
              <w:right w:w="108" w:type="dxa"/>
            </w:tcMar>
          </w:tcPr>
          <w:p w14:paraId="49A38135" w14:textId="77777777" w:rsidR="00DA3F0D" w:rsidRPr="001B1AD3" w:rsidRDefault="00DA3F0D" w:rsidP="00C21A40">
            <w:pPr>
              <w:autoSpaceDE w:val="0"/>
              <w:autoSpaceDN w:val="0"/>
              <w:adjustRightInd w:val="0"/>
              <w:jc w:val="both"/>
              <w:rPr>
                <w:rFonts w:ascii="PT Astra Serif" w:hAnsi="PT Astra Serif"/>
                <w:lang w:eastAsia="en-US"/>
              </w:rPr>
            </w:pPr>
            <w:r w:rsidRPr="001B1AD3">
              <w:rPr>
                <w:rFonts w:ascii="PT Astra Serif" w:hAnsi="PT Astra Serif" w:cs="PT Astra Serif"/>
              </w:rPr>
              <w:t>Увеличение числа участников социально значимых проектов, программ и получателей соц</w:t>
            </w:r>
            <w:r w:rsidRPr="001B1AD3">
              <w:rPr>
                <w:rFonts w:ascii="PT Astra Serif" w:hAnsi="PT Astra Serif" w:cs="PT Astra Serif"/>
              </w:rPr>
              <w:t>и</w:t>
            </w:r>
            <w:r w:rsidRPr="001B1AD3">
              <w:rPr>
                <w:rFonts w:ascii="PT Astra Serif" w:hAnsi="PT Astra Serif" w:cs="PT Astra Serif"/>
              </w:rPr>
              <w:t>альных услуг, оказываемых с</w:t>
            </w:r>
            <w:r w:rsidRPr="001B1AD3">
              <w:rPr>
                <w:rFonts w:ascii="PT Astra Serif" w:hAnsi="PT Astra Serif" w:cs="PT Astra Serif"/>
              </w:rPr>
              <w:t>о</w:t>
            </w:r>
            <w:r w:rsidRPr="001B1AD3">
              <w:rPr>
                <w:rFonts w:ascii="PT Astra Serif" w:hAnsi="PT Astra Serif" w:cs="PT Astra Serif"/>
              </w:rPr>
              <w:t>циально ориентированными некоммерческими организац</w:t>
            </w:r>
            <w:r w:rsidRPr="001B1AD3">
              <w:rPr>
                <w:rFonts w:ascii="PT Astra Serif" w:hAnsi="PT Astra Serif" w:cs="PT Astra Serif"/>
              </w:rPr>
              <w:t>и</w:t>
            </w:r>
            <w:r w:rsidRPr="001B1AD3">
              <w:rPr>
                <w:rFonts w:ascii="PT Astra Serif" w:hAnsi="PT Astra Serif" w:cs="PT Astra Serif"/>
              </w:rPr>
              <w:t>ями (далее – СО НКО) насел</w:t>
            </w:r>
            <w:r w:rsidRPr="001B1AD3">
              <w:rPr>
                <w:rFonts w:ascii="PT Astra Serif" w:hAnsi="PT Astra Serif" w:cs="PT Astra Serif"/>
              </w:rPr>
              <w:t>е</w:t>
            </w:r>
            <w:r w:rsidRPr="001B1AD3">
              <w:rPr>
                <w:rFonts w:ascii="PT Astra Serif" w:hAnsi="PT Astra Serif" w:cs="PT Astra Serif"/>
              </w:rPr>
              <w:t>нию Ульяновской области</w:t>
            </w:r>
          </w:p>
        </w:tc>
        <w:tc>
          <w:tcPr>
            <w:tcW w:w="1229" w:type="dxa"/>
            <w:tcMar>
              <w:top w:w="0" w:type="dxa"/>
              <w:left w:w="108" w:type="dxa"/>
              <w:bottom w:w="0" w:type="dxa"/>
              <w:right w:w="108" w:type="dxa"/>
            </w:tcMar>
          </w:tcPr>
          <w:p w14:paraId="20A0A180" w14:textId="77777777" w:rsidR="00DA3F0D" w:rsidRPr="001B1AD3" w:rsidRDefault="00DA3F0D" w:rsidP="00C21A40">
            <w:pPr>
              <w:autoSpaceDE w:val="0"/>
              <w:autoSpaceDN w:val="0"/>
              <w:jc w:val="center"/>
              <w:rPr>
                <w:rFonts w:ascii="PT Astra Serif" w:eastAsia="Times New Roman" w:hAnsi="PT Astra Serif"/>
              </w:rPr>
            </w:pPr>
            <w:r w:rsidRPr="001B1AD3">
              <w:rPr>
                <w:rFonts w:ascii="PT Astra Serif" w:eastAsia="Times New Roman" w:hAnsi="PT Astra Serif"/>
              </w:rPr>
              <w:t>человек</w:t>
            </w:r>
          </w:p>
        </w:tc>
        <w:tc>
          <w:tcPr>
            <w:tcW w:w="709" w:type="dxa"/>
            <w:tcMar>
              <w:top w:w="0" w:type="dxa"/>
              <w:left w:w="108" w:type="dxa"/>
              <w:bottom w:w="0" w:type="dxa"/>
              <w:right w:w="108" w:type="dxa"/>
            </w:tcMar>
          </w:tcPr>
          <w:p w14:paraId="4D607DC5" w14:textId="77777777" w:rsidR="00DA3F0D" w:rsidRPr="001B1AD3" w:rsidRDefault="00DA3F0D" w:rsidP="00C21A40">
            <w:pPr>
              <w:autoSpaceDE w:val="0"/>
              <w:autoSpaceDN w:val="0"/>
              <w:jc w:val="center"/>
              <w:rPr>
                <w:rFonts w:ascii="PT Astra Serif" w:eastAsia="Times New Roman" w:hAnsi="PT Astra Serif"/>
              </w:rPr>
            </w:pPr>
            <w:r w:rsidRPr="001B1AD3">
              <w:rPr>
                <w:rFonts w:ascii="PT Astra Serif" w:eastAsia="Times New Roman" w:hAnsi="PT Astra Serif"/>
              </w:rPr>
              <w:t>1000</w:t>
            </w:r>
          </w:p>
        </w:tc>
        <w:tc>
          <w:tcPr>
            <w:tcW w:w="709" w:type="dxa"/>
            <w:tcMar>
              <w:top w:w="0" w:type="dxa"/>
              <w:left w:w="108" w:type="dxa"/>
              <w:bottom w:w="0" w:type="dxa"/>
              <w:right w:w="108" w:type="dxa"/>
            </w:tcMar>
          </w:tcPr>
          <w:p w14:paraId="09C5D958" w14:textId="77777777" w:rsidR="00DA3F0D" w:rsidRPr="001B1AD3" w:rsidRDefault="00DA3F0D" w:rsidP="00C21A40">
            <w:pPr>
              <w:autoSpaceDE w:val="0"/>
              <w:autoSpaceDN w:val="0"/>
              <w:jc w:val="center"/>
              <w:rPr>
                <w:rFonts w:ascii="PT Astra Serif" w:eastAsia="Times New Roman" w:hAnsi="PT Astra Serif"/>
              </w:rPr>
            </w:pPr>
            <w:r w:rsidRPr="001B1AD3">
              <w:rPr>
                <w:rFonts w:ascii="PT Astra Serif" w:eastAsia="Times New Roman" w:hAnsi="PT Astra Serif"/>
              </w:rPr>
              <w:t>1100</w:t>
            </w:r>
          </w:p>
        </w:tc>
        <w:tc>
          <w:tcPr>
            <w:tcW w:w="850" w:type="dxa"/>
            <w:tcMar>
              <w:top w:w="0" w:type="dxa"/>
              <w:left w:w="108" w:type="dxa"/>
              <w:bottom w:w="0" w:type="dxa"/>
              <w:right w:w="108" w:type="dxa"/>
            </w:tcMar>
          </w:tcPr>
          <w:p w14:paraId="062FB23B" w14:textId="77777777" w:rsidR="00DA3F0D" w:rsidRPr="001B1AD3" w:rsidRDefault="00DA3F0D" w:rsidP="00C21A40">
            <w:pPr>
              <w:autoSpaceDE w:val="0"/>
              <w:autoSpaceDN w:val="0"/>
              <w:jc w:val="center"/>
              <w:rPr>
                <w:rFonts w:ascii="PT Astra Serif" w:eastAsia="Times New Roman" w:hAnsi="PT Astra Serif"/>
              </w:rPr>
            </w:pPr>
            <w:r w:rsidRPr="001B1AD3">
              <w:rPr>
                <w:rFonts w:ascii="PT Astra Serif" w:eastAsia="Times New Roman" w:hAnsi="PT Astra Serif"/>
              </w:rPr>
              <w:t>1100</w:t>
            </w:r>
          </w:p>
        </w:tc>
        <w:tc>
          <w:tcPr>
            <w:tcW w:w="709" w:type="dxa"/>
            <w:tcMar>
              <w:top w:w="0" w:type="dxa"/>
              <w:left w:w="108" w:type="dxa"/>
              <w:bottom w:w="0" w:type="dxa"/>
              <w:right w:w="108" w:type="dxa"/>
            </w:tcMar>
          </w:tcPr>
          <w:p w14:paraId="6ED529D1" w14:textId="77777777" w:rsidR="00DA3F0D" w:rsidRPr="001B1AD3" w:rsidRDefault="00DA3F0D" w:rsidP="00C21A40">
            <w:pPr>
              <w:autoSpaceDE w:val="0"/>
              <w:autoSpaceDN w:val="0"/>
              <w:jc w:val="center"/>
              <w:rPr>
                <w:rFonts w:ascii="PT Astra Serif" w:eastAsia="Times New Roman" w:hAnsi="PT Astra Serif"/>
              </w:rPr>
            </w:pPr>
            <w:r w:rsidRPr="001B1AD3">
              <w:rPr>
                <w:rFonts w:ascii="PT Astra Serif" w:eastAsia="Times New Roman" w:hAnsi="PT Astra Serif"/>
              </w:rPr>
              <w:t>1200</w:t>
            </w:r>
          </w:p>
        </w:tc>
        <w:tc>
          <w:tcPr>
            <w:tcW w:w="851" w:type="dxa"/>
            <w:tcMar>
              <w:top w:w="0" w:type="dxa"/>
              <w:left w:w="108" w:type="dxa"/>
              <w:bottom w:w="0" w:type="dxa"/>
              <w:right w:w="108" w:type="dxa"/>
            </w:tcMar>
          </w:tcPr>
          <w:p w14:paraId="02B23376" w14:textId="77777777" w:rsidR="00DA3F0D" w:rsidRPr="001B1AD3" w:rsidRDefault="00DA3F0D" w:rsidP="00C21A40">
            <w:pPr>
              <w:autoSpaceDE w:val="0"/>
              <w:autoSpaceDN w:val="0"/>
              <w:jc w:val="center"/>
              <w:rPr>
                <w:rFonts w:ascii="PT Astra Serif" w:eastAsia="Times New Roman" w:hAnsi="PT Astra Serif"/>
              </w:rPr>
            </w:pPr>
            <w:r w:rsidRPr="001B1AD3">
              <w:rPr>
                <w:rFonts w:ascii="PT Astra Serif" w:eastAsia="Times New Roman" w:hAnsi="PT Astra Serif"/>
              </w:rPr>
              <w:t>1200</w:t>
            </w:r>
          </w:p>
        </w:tc>
        <w:tc>
          <w:tcPr>
            <w:tcW w:w="5528" w:type="dxa"/>
            <w:tcBorders>
              <w:right w:val="single" w:sz="4" w:space="0" w:color="auto"/>
            </w:tcBorders>
            <w:tcMar>
              <w:top w:w="0" w:type="dxa"/>
              <w:left w:w="108" w:type="dxa"/>
              <w:bottom w:w="0" w:type="dxa"/>
              <w:right w:w="108" w:type="dxa"/>
            </w:tcMar>
          </w:tcPr>
          <w:p w14:paraId="096CE527" w14:textId="56717B99" w:rsidR="00DA3F0D" w:rsidRPr="001B1AD3" w:rsidRDefault="00DA3F0D" w:rsidP="00C21A40">
            <w:pPr>
              <w:autoSpaceDE w:val="0"/>
              <w:autoSpaceDN w:val="0"/>
              <w:jc w:val="both"/>
              <w:rPr>
                <w:rFonts w:ascii="PT Astra Serif" w:eastAsia="Times New Roman" w:hAnsi="PT Astra Serif" w:cs="Calibri"/>
              </w:rPr>
            </w:pPr>
            <w:r w:rsidRPr="001B1AD3">
              <w:rPr>
                <w:rFonts w:ascii="PT Astra Serif" w:eastAsia="Times New Roman" w:hAnsi="PT Astra Serif" w:cs="Calibri"/>
              </w:rPr>
              <w:t xml:space="preserve">Определяется на конец отчётного периода как </w:t>
            </w:r>
            <w:r w:rsidR="00A54E34" w:rsidRPr="001B1AD3">
              <w:rPr>
                <w:rFonts w:ascii="PT Astra Serif" w:eastAsia="Times New Roman" w:hAnsi="PT Astra Serif" w:cs="Calibri"/>
              </w:rPr>
              <w:t>доля</w:t>
            </w:r>
            <w:r w:rsidRPr="001B1AD3">
              <w:rPr>
                <w:rFonts w:ascii="PT Astra Serif" w:eastAsia="Times New Roman" w:hAnsi="PT Astra Serif" w:cs="Calibri"/>
              </w:rPr>
              <w:t xml:space="preserve"> участников социально значимых проектов, пр</w:t>
            </w:r>
            <w:r w:rsidRPr="001B1AD3">
              <w:rPr>
                <w:rFonts w:ascii="PT Astra Serif" w:eastAsia="Times New Roman" w:hAnsi="PT Astra Serif" w:cs="Calibri"/>
              </w:rPr>
              <w:t>о</w:t>
            </w:r>
            <w:r w:rsidRPr="001B1AD3">
              <w:rPr>
                <w:rFonts w:ascii="PT Astra Serif" w:eastAsia="Times New Roman" w:hAnsi="PT Astra Serif" w:cs="Calibri"/>
              </w:rPr>
              <w:t xml:space="preserve">грамм, а также получателей социальных услуг, оказываемых СО НКО населению Ульяновской области, </w:t>
            </w:r>
            <w:r w:rsidR="00A54E34" w:rsidRPr="001B1AD3">
              <w:rPr>
                <w:rFonts w:ascii="PT Astra Serif" w:eastAsia="Times New Roman" w:hAnsi="PT Astra Serif" w:cs="Calibri"/>
              </w:rPr>
              <w:t>в общем</w:t>
            </w:r>
            <w:r w:rsidRPr="001B1AD3">
              <w:rPr>
                <w:rFonts w:ascii="PT Astra Serif" w:eastAsia="Times New Roman" w:hAnsi="PT Astra Serif" w:cs="Calibri"/>
              </w:rPr>
              <w:t xml:space="preserve"> числ</w:t>
            </w:r>
            <w:r w:rsidR="00A54E34" w:rsidRPr="001B1AD3">
              <w:rPr>
                <w:rFonts w:ascii="PT Astra Serif" w:eastAsia="Times New Roman" w:hAnsi="PT Astra Serif" w:cs="Calibri"/>
              </w:rPr>
              <w:t>е</w:t>
            </w:r>
            <w:r w:rsidRPr="001B1AD3">
              <w:rPr>
                <w:rFonts w:ascii="PT Astra Serif" w:eastAsia="Times New Roman" w:hAnsi="PT Astra Serif" w:cs="Calibri"/>
              </w:rPr>
              <w:t xml:space="preserve"> участников социально зн</w:t>
            </w:r>
            <w:r w:rsidRPr="001B1AD3">
              <w:rPr>
                <w:rFonts w:ascii="PT Astra Serif" w:eastAsia="Times New Roman" w:hAnsi="PT Astra Serif" w:cs="Calibri"/>
              </w:rPr>
              <w:t>а</w:t>
            </w:r>
            <w:r w:rsidRPr="001B1AD3">
              <w:rPr>
                <w:rFonts w:ascii="PT Astra Serif" w:eastAsia="Times New Roman" w:hAnsi="PT Astra Serif" w:cs="Calibri"/>
              </w:rPr>
              <w:t>чимых проектов, программ и получателей соц</w:t>
            </w:r>
            <w:r w:rsidRPr="001B1AD3">
              <w:rPr>
                <w:rFonts w:ascii="PT Astra Serif" w:eastAsia="Times New Roman" w:hAnsi="PT Astra Serif" w:cs="Calibri"/>
              </w:rPr>
              <w:t>и</w:t>
            </w:r>
            <w:r w:rsidRPr="001B1AD3">
              <w:rPr>
                <w:rFonts w:ascii="PT Astra Serif" w:eastAsia="Times New Roman" w:hAnsi="PT Astra Serif" w:cs="Calibri"/>
              </w:rPr>
              <w:t>альных услуг, оказываемых СО НКО населению Ульяновской области</w:t>
            </w:r>
            <w:r w:rsidR="00A54E34" w:rsidRPr="001B1AD3">
              <w:rPr>
                <w:rFonts w:ascii="PT Astra Serif" w:eastAsia="Times New Roman" w:hAnsi="PT Astra Serif" w:cs="Calibri"/>
              </w:rPr>
              <w:t>.</w:t>
            </w:r>
          </w:p>
          <w:p w14:paraId="319FADE3" w14:textId="77777777" w:rsidR="00DA3F0D" w:rsidRPr="001B1AD3" w:rsidRDefault="00A54E34" w:rsidP="00C21A40">
            <w:pPr>
              <w:autoSpaceDE w:val="0"/>
              <w:autoSpaceDN w:val="0"/>
              <w:jc w:val="both"/>
              <w:rPr>
                <w:rFonts w:ascii="PT Astra Serif" w:eastAsia="Times New Roman" w:hAnsi="PT Astra Serif"/>
              </w:rPr>
            </w:pPr>
            <w:r w:rsidRPr="001B1AD3">
              <w:rPr>
                <w:rFonts w:ascii="PT Astra Serif" w:eastAsia="Times New Roman" w:hAnsi="PT Astra Serif" w:cs="Calibri"/>
              </w:rPr>
              <w:t xml:space="preserve">Источником информации является </w:t>
            </w:r>
            <w:r w:rsidR="00DA3F0D" w:rsidRPr="001B1AD3">
              <w:rPr>
                <w:rFonts w:ascii="PT Astra Serif" w:eastAsia="Times New Roman" w:hAnsi="PT Astra Serif" w:cs="Calibri"/>
              </w:rPr>
              <w:t>информация, представленная исполнительными органами гос</w:t>
            </w:r>
            <w:r w:rsidR="00DA3F0D" w:rsidRPr="001B1AD3">
              <w:rPr>
                <w:rFonts w:ascii="PT Astra Serif" w:eastAsia="Times New Roman" w:hAnsi="PT Astra Serif" w:cs="Calibri"/>
              </w:rPr>
              <w:t>у</w:t>
            </w:r>
            <w:r w:rsidR="00DA3F0D" w:rsidRPr="001B1AD3">
              <w:rPr>
                <w:rFonts w:ascii="PT Astra Serif" w:eastAsia="Times New Roman" w:hAnsi="PT Astra Serif" w:cs="Calibri"/>
              </w:rPr>
              <w:t>дарственной власти Ульяновской области и орг</w:t>
            </w:r>
            <w:r w:rsidR="00DA3F0D" w:rsidRPr="001B1AD3">
              <w:rPr>
                <w:rFonts w:ascii="PT Astra Serif" w:eastAsia="Times New Roman" w:hAnsi="PT Astra Serif" w:cs="Calibri"/>
              </w:rPr>
              <w:t>а</w:t>
            </w:r>
            <w:r w:rsidR="00DA3F0D" w:rsidRPr="001B1AD3">
              <w:rPr>
                <w:rFonts w:ascii="PT Astra Serif" w:eastAsia="Times New Roman" w:hAnsi="PT Astra Serif" w:cs="Calibri"/>
              </w:rPr>
              <w:t>нами местного самоуправления муниципальных образований Ульяновской области</w:t>
            </w:r>
          </w:p>
        </w:tc>
        <w:tc>
          <w:tcPr>
            <w:tcW w:w="613" w:type="dxa"/>
            <w:tcBorders>
              <w:top w:val="nil"/>
              <w:bottom w:val="nil"/>
              <w:right w:val="nil"/>
            </w:tcBorders>
            <w:tcMar>
              <w:top w:w="0" w:type="dxa"/>
              <w:left w:w="108" w:type="dxa"/>
              <w:bottom w:w="0" w:type="dxa"/>
              <w:right w:w="108" w:type="dxa"/>
            </w:tcMar>
          </w:tcPr>
          <w:p w14:paraId="55DEA815" w14:textId="77777777" w:rsidR="00DA3F0D" w:rsidRPr="001B1AD3" w:rsidRDefault="00DA3F0D" w:rsidP="00C21A40">
            <w:pPr>
              <w:pStyle w:val="ConsPlusNormal"/>
              <w:jc w:val="center"/>
              <w:rPr>
                <w:rFonts w:ascii="PT Astra Serif" w:hAnsi="PT Astra Serif"/>
                <w:sz w:val="24"/>
                <w:szCs w:val="24"/>
              </w:rPr>
            </w:pPr>
          </w:p>
        </w:tc>
      </w:tr>
      <w:tr w:rsidR="00DA3F0D" w:rsidRPr="001B1AD3" w14:paraId="0058A41D" w14:textId="77777777" w:rsidTr="00F005B9">
        <w:tc>
          <w:tcPr>
            <w:tcW w:w="602" w:type="dxa"/>
            <w:tcMar>
              <w:top w:w="0" w:type="dxa"/>
              <w:left w:w="108" w:type="dxa"/>
              <w:bottom w:w="0" w:type="dxa"/>
              <w:right w:w="108" w:type="dxa"/>
            </w:tcMar>
          </w:tcPr>
          <w:p w14:paraId="789AA605" w14:textId="77777777" w:rsidR="00DA3F0D" w:rsidRPr="001B1AD3" w:rsidRDefault="00DA3F0D" w:rsidP="00C21A40">
            <w:pPr>
              <w:autoSpaceDE w:val="0"/>
              <w:autoSpaceDN w:val="0"/>
              <w:jc w:val="center"/>
              <w:rPr>
                <w:rFonts w:ascii="PT Astra Serif" w:eastAsia="Times New Roman" w:hAnsi="PT Astra Serif"/>
              </w:rPr>
            </w:pPr>
            <w:r w:rsidRPr="001B1AD3">
              <w:rPr>
                <w:rFonts w:ascii="PT Astra Serif" w:eastAsia="Times New Roman" w:hAnsi="PT Astra Serif"/>
              </w:rPr>
              <w:t>2.</w:t>
            </w:r>
          </w:p>
        </w:tc>
        <w:tc>
          <w:tcPr>
            <w:tcW w:w="3510" w:type="dxa"/>
            <w:tcMar>
              <w:top w:w="0" w:type="dxa"/>
              <w:left w:w="108" w:type="dxa"/>
              <w:bottom w:w="0" w:type="dxa"/>
              <w:right w:w="108" w:type="dxa"/>
            </w:tcMar>
          </w:tcPr>
          <w:p w14:paraId="5FDFFA3C" w14:textId="77777777" w:rsidR="00DA3F0D" w:rsidRPr="001B1AD3" w:rsidRDefault="00DA3F0D" w:rsidP="00C21A40">
            <w:pPr>
              <w:autoSpaceDE w:val="0"/>
              <w:autoSpaceDN w:val="0"/>
              <w:adjustRightInd w:val="0"/>
              <w:jc w:val="both"/>
              <w:rPr>
                <w:rFonts w:ascii="PT Astra Serif" w:hAnsi="PT Astra Serif"/>
                <w:lang w:eastAsia="en-US"/>
              </w:rPr>
            </w:pPr>
            <w:r w:rsidRPr="001B1AD3">
              <w:rPr>
                <w:rFonts w:ascii="PT Astra Serif" w:hAnsi="PT Astra Serif" w:cs="PT Astra Serif"/>
              </w:rPr>
              <w:t xml:space="preserve">Рост уровня доверия населения Ульяновской области </w:t>
            </w:r>
            <w:proofErr w:type="gramStart"/>
            <w:r w:rsidRPr="001B1AD3">
              <w:rPr>
                <w:rFonts w:ascii="PT Astra Serif" w:hAnsi="PT Astra Serif" w:cs="PT Astra Serif"/>
              </w:rPr>
              <w:t>к</w:t>
            </w:r>
            <w:proofErr w:type="gramEnd"/>
            <w:r w:rsidRPr="001B1AD3">
              <w:rPr>
                <w:rFonts w:ascii="PT Astra Serif" w:hAnsi="PT Astra Serif" w:cs="PT Astra Serif"/>
              </w:rPr>
              <w:t xml:space="preserve"> СО НКО</w:t>
            </w:r>
          </w:p>
        </w:tc>
        <w:tc>
          <w:tcPr>
            <w:tcW w:w="1229" w:type="dxa"/>
            <w:tcBorders>
              <w:top w:val="nil"/>
            </w:tcBorders>
            <w:tcMar>
              <w:top w:w="0" w:type="dxa"/>
              <w:left w:w="108" w:type="dxa"/>
              <w:bottom w:w="0" w:type="dxa"/>
              <w:right w:w="108" w:type="dxa"/>
            </w:tcMar>
          </w:tcPr>
          <w:p w14:paraId="2E8FC9B5" w14:textId="77777777" w:rsidR="00DA3F0D" w:rsidRPr="001B1AD3" w:rsidRDefault="00DA3F0D" w:rsidP="00C21A40">
            <w:pPr>
              <w:jc w:val="center"/>
              <w:rPr>
                <w:rFonts w:ascii="PT Astra Serif" w:hAnsi="PT Astra Serif"/>
              </w:rPr>
            </w:pPr>
            <w:r w:rsidRPr="001B1AD3">
              <w:rPr>
                <w:rFonts w:ascii="PT Astra Serif" w:hAnsi="PT Astra Serif"/>
              </w:rPr>
              <w:t>%</w:t>
            </w:r>
          </w:p>
        </w:tc>
        <w:tc>
          <w:tcPr>
            <w:tcW w:w="709" w:type="dxa"/>
            <w:tcBorders>
              <w:top w:val="nil"/>
            </w:tcBorders>
            <w:tcMar>
              <w:top w:w="0" w:type="dxa"/>
              <w:left w:w="108" w:type="dxa"/>
              <w:bottom w:w="0" w:type="dxa"/>
              <w:right w:w="108" w:type="dxa"/>
            </w:tcMar>
          </w:tcPr>
          <w:p w14:paraId="5D39EC89" w14:textId="77777777" w:rsidR="00DA3F0D" w:rsidRPr="001B1AD3" w:rsidRDefault="00DA3F0D" w:rsidP="00C21A40">
            <w:pPr>
              <w:autoSpaceDE w:val="0"/>
              <w:autoSpaceDN w:val="0"/>
              <w:jc w:val="center"/>
              <w:rPr>
                <w:rFonts w:ascii="PT Astra Serif" w:eastAsia="Times New Roman" w:hAnsi="PT Astra Serif"/>
              </w:rPr>
            </w:pPr>
            <w:r w:rsidRPr="001B1AD3">
              <w:rPr>
                <w:rFonts w:ascii="PT Astra Serif" w:eastAsia="Times New Roman" w:hAnsi="PT Astra Serif"/>
              </w:rPr>
              <w:t>77</w:t>
            </w:r>
          </w:p>
        </w:tc>
        <w:tc>
          <w:tcPr>
            <w:tcW w:w="709" w:type="dxa"/>
            <w:tcBorders>
              <w:top w:val="nil"/>
            </w:tcBorders>
            <w:tcMar>
              <w:top w:w="0" w:type="dxa"/>
              <w:left w:w="108" w:type="dxa"/>
              <w:bottom w:w="0" w:type="dxa"/>
              <w:right w:w="108" w:type="dxa"/>
            </w:tcMar>
          </w:tcPr>
          <w:p w14:paraId="12341E10" w14:textId="77777777" w:rsidR="00DA3F0D" w:rsidRPr="001B1AD3" w:rsidRDefault="00DA3F0D" w:rsidP="00C21A40">
            <w:pPr>
              <w:autoSpaceDE w:val="0"/>
              <w:autoSpaceDN w:val="0"/>
              <w:jc w:val="center"/>
              <w:rPr>
                <w:rFonts w:ascii="PT Astra Serif" w:eastAsia="Times New Roman" w:hAnsi="PT Astra Serif"/>
              </w:rPr>
            </w:pPr>
            <w:r w:rsidRPr="001B1AD3">
              <w:rPr>
                <w:rFonts w:ascii="PT Astra Serif" w:eastAsia="Times New Roman" w:hAnsi="PT Astra Serif"/>
              </w:rPr>
              <w:t>78</w:t>
            </w:r>
          </w:p>
        </w:tc>
        <w:tc>
          <w:tcPr>
            <w:tcW w:w="850" w:type="dxa"/>
            <w:tcBorders>
              <w:top w:val="nil"/>
            </w:tcBorders>
            <w:tcMar>
              <w:top w:w="0" w:type="dxa"/>
              <w:left w:w="108" w:type="dxa"/>
              <w:bottom w:w="0" w:type="dxa"/>
              <w:right w:w="108" w:type="dxa"/>
            </w:tcMar>
          </w:tcPr>
          <w:p w14:paraId="7471FA91" w14:textId="77777777" w:rsidR="00DA3F0D" w:rsidRPr="001B1AD3" w:rsidRDefault="00DA3F0D" w:rsidP="00C21A40">
            <w:pPr>
              <w:autoSpaceDE w:val="0"/>
              <w:autoSpaceDN w:val="0"/>
              <w:jc w:val="center"/>
              <w:rPr>
                <w:rFonts w:ascii="PT Astra Serif" w:eastAsia="Times New Roman" w:hAnsi="PT Astra Serif"/>
              </w:rPr>
            </w:pPr>
            <w:r w:rsidRPr="001B1AD3">
              <w:rPr>
                <w:rFonts w:ascii="PT Astra Serif" w:eastAsia="Times New Roman" w:hAnsi="PT Astra Serif"/>
              </w:rPr>
              <w:t>78</w:t>
            </w:r>
          </w:p>
        </w:tc>
        <w:tc>
          <w:tcPr>
            <w:tcW w:w="709" w:type="dxa"/>
            <w:tcBorders>
              <w:top w:val="nil"/>
            </w:tcBorders>
            <w:tcMar>
              <w:top w:w="0" w:type="dxa"/>
              <w:left w:w="108" w:type="dxa"/>
              <w:bottom w:w="0" w:type="dxa"/>
              <w:right w:w="108" w:type="dxa"/>
            </w:tcMar>
          </w:tcPr>
          <w:p w14:paraId="53A673B4" w14:textId="77777777" w:rsidR="00DA3F0D" w:rsidRPr="001B1AD3" w:rsidRDefault="00DA3F0D" w:rsidP="00C21A40">
            <w:pPr>
              <w:autoSpaceDE w:val="0"/>
              <w:autoSpaceDN w:val="0"/>
              <w:jc w:val="center"/>
              <w:rPr>
                <w:rFonts w:ascii="PT Astra Serif" w:eastAsia="Times New Roman" w:hAnsi="PT Astra Serif"/>
              </w:rPr>
            </w:pPr>
            <w:r w:rsidRPr="001B1AD3">
              <w:rPr>
                <w:rFonts w:ascii="PT Astra Serif" w:eastAsia="Times New Roman" w:hAnsi="PT Astra Serif"/>
              </w:rPr>
              <w:t>79</w:t>
            </w:r>
          </w:p>
        </w:tc>
        <w:tc>
          <w:tcPr>
            <w:tcW w:w="851" w:type="dxa"/>
            <w:tcBorders>
              <w:top w:val="nil"/>
            </w:tcBorders>
            <w:tcMar>
              <w:top w:w="0" w:type="dxa"/>
              <w:left w:w="108" w:type="dxa"/>
              <w:bottom w:w="0" w:type="dxa"/>
              <w:right w:w="108" w:type="dxa"/>
            </w:tcMar>
          </w:tcPr>
          <w:p w14:paraId="33B190F1" w14:textId="77777777" w:rsidR="00DA3F0D" w:rsidRPr="001B1AD3" w:rsidRDefault="00DA3F0D" w:rsidP="00C21A40">
            <w:pPr>
              <w:autoSpaceDE w:val="0"/>
              <w:autoSpaceDN w:val="0"/>
              <w:jc w:val="center"/>
              <w:rPr>
                <w:rFonts w:ascii="PT Astra Serif" w:eastAsia="Times New Roman" w:hAnsi="PT Astra Serif"/>
              </w:rPr>
            </w:pPr>
            <w:r w:rsidRPr="001B1AD3">
              <w:rPr>
                <w:rFonts w:ascii="PT Astra Serif" w:eastAsia="Times New Roman" w:hAnsi="PT Astra Serif"/>
              </w:rPr>
              <w:t>79</w:t>
            </w:r>
          </w:p>
        </w:tc>
        <w:tc>
          <w:tcPr>
            <w:tcW w:w="5528" w:type="dxa"/>
            <w:tcBorders>
              <w:top w:val="nil"/>
              <w:right w:val="single" w:sz="4" w:space="0" w:color="auto"/>
            </w:tcBorders>
            <w:tcMar>
              <w:top w:w="0" w:type="dxa"/>
              <w:left w:w="108" w:type="dxa"/>
              <w:bottom w:w="0" w:type="dxa"/>
              <w:right w:w="108" w:type="dxa"/>
            </w:tcMar>
          </w:tcPr>
          <w:p w14:paraId="3E122B24" w14:textId="77777777" w:rsidR="00DA3F0D" w:rsidRPr="001B1AD3" w:rsidRDefault="00DA3F0D" w:rsidP="00C21A40">
            <w:pPr>
              <w:autoSpaceDE w:val="0"/>
              <w:autoSpaceDN w:val="0"/>
              <w:jc w:val="both"/>
              <w:rPr>
                <w:rFonts w:ascii="PT Astra Serif" w:eastAsia="Times New Roman" w:hAnsi="PT Astra Serif" w:cs="Calibri"/>
              </w:rPr>
            </w:pPr>
            <w:r w:rsidRPr="001B1AD3">
              <w:rPr>
                <w:rFonts w:ascii="PT Astra Serif" w:eastAsia="Times New Roman" w:hAnsi="PT Astra Serif" w:cs="Calibri"/>
              </w:rPr>
              <w:t xml:space="preserve">Определяется на конец </w:t>
            </w:r>
            <w:r w:rsidR="00A54E34" w:rsidRPr="001B1AD3">
              <w:rPr>
                <w:rFonts w:ascii="PT Astra Serif" w:eastAsia="Times New Roman" w:hAnsi="PT Astra Serif" w:cs="Calibri"/>
              </w:rPr>
              <w:t>отчётного периода как пр</w:t>
            </w:r>
            <w:r w:rsidR="00A54E34" w:rsidRPr="001B1AD3">
              <w:rPr>
                <w:rFonts w:ascii="PT Astra Serif" w:eastAsia="Times New Roman" w:hAnsi="PT Astra Serif" w:cs="Calibri"/>
              </w:rPr>
              <w:t>о</w:t>
            </w:r>
            <w:r w:rsidR="00A54E34" w:rsidRPr="001B1AD3">
              <w:rPr>
                <w:rFonts w:ascii="PT Astra Serif" w:eastAsia="Times New Roman" w:hAnsi="PT Astra Serif" w:cs="Calibri"/>
              </w:rPr>
              <w:t>цент</w:t>
            </w:r>
            <w:r w:rsidR="003A1F19" w:rsidRPr="001B1AD3">
              <w:rPr>
                <w:rFonts w:ascii="PT Astra Serif" w:eastAsia="Times New Roman" w:hAnsi="PT Astra Serif" w:cs="Calibri"/>
              </w:rPr>
              <w:t>ная</w:t>
            </w:r>
            <w:r w:rsidRPr="001B1AD3">
              <w:rPr>
                <w:rFonts w:ascii="PT Astra Serif" w:eastAsia="Times New Roman" w:hAnsi="PT Astra Serif" w:cs="Calibri"/>
              </w:rPr>
              <w:t xml:space="preserve"> </w:t>
            </w:r>
            <w:r w:rsidR="00A54E34" w:rsidRPr="001B1AD3">
              <w:rPr>
                <w:rFonts w:ascii="PT Astra Serif" w:eastAsia="Times New Roman" w:hAnsi="PT Astra Serif" w:cs="Calibri"/>
              </w:rPr>
              <w:t>дол</w:t>
            </w:r>
            <w:r w:rsidR="003A1F19" w:rsidRPr="001B1AD3">
              <w:rPr>
                <w:rFonts w:ascii="PT Astra Serif" w:eastAsia="Times New Roman" w:hAnsi="PT Astra Serif" w:cs="Calibri"/>
              </w:rPr>
              <w:t>я</w:t>
            </w:r>
            <w:r w:rsidR="00A54E34" w:rsidRPr="001B1AD3">
              <w:rPr>
                <w:rFonts w:ascii="PT Astra Serif" w:eastAsia="Times New Roman" w:hAnsi="PT Astra Serif" w:cs="Calibri"/>
              </w:rPr>
              <w:t xml:space="preserve"> граждан</w:t>
            </w:r>
            <w:r w:rsidR="003A1F19" w:rsidRPr="001B1AD3">
              <w:rPr>
                <w:rFonts w:ascii="PT Astra Serif" w:eastAsia="Times New Roman" w:hAnsi="PT Astra Serif" w:cs="Calibri"/>
              </w:rPr>
              <w:t>,</w:t>
            </w:r>
            <w:r w:rsidR="00A54E34" w:rsidRPr="001B1AD3">
              <w:rPr>
                <w:rFonts w:ascii="PT Astra Serif" w:eastAsia="Times New Roman" w:hAnsi="PT Astra Serif" w:cs="Calibri"/>
              </w:rPr>
              <w:t xml:space="preserve"> проживающих на террит</w:t>
            </w:r>
            <w:r w:rsidR="00A54E34" w:rsidRPr="001B1AD3">
              <w:rPr>
                <w:rFonts w:ascii="PT Astra Serif" w:eastAsia="Times New Roman" w:hAnsi="PT Astra Serif" w:cs="Calibri"/>
              </w:rPr>
              <w:t>о</w:t>
            </w:r>
            <w:r w:rsidR="00A54E34" w:rsidRPr="001B1AD3">
              <w:rPr>
                <w:rFonts w:ascii="PT Astra Serif" w:eastAsia="Times New Roman" w:hAnsi="PT Astra Serif" w:cs="Calibri"/>
              </w:rPr>
              <w:t>рии Ульяновской области</w:t>
            </w:r>
            <w:r w:rsidRPr="001B1AD3">
              <w:rPr>
                <w:rFonts w:ascii="PT Astra Serif" w:eastAsia="Times New Roman" w:hAnsi="PT Astra Serif" w:cs="Calibri"/>
              </w:rPr>
              <w:t xml:space="preserve">, </w:t>
            </w:r>
            <w:r w:rsidR="003A1F19" w:rsidRPr="001B1AD3">
              <w:rPr>
                <w:rFonts w:ascii="PT Astra Serif" w:eastAsia="Times New Roman" w:hAnsi="PT Astra Serif" w:cs="Calibri"/>
              </w:rPr>
              <w:t xml:space="preserve">которая </w:t>
            </w:r>
            <w:r w:rsidRPr="001B1AD3">
              <w:rPr>
                <w:rFonts w:ascii="PT Astra Serif" w:eastAsia="Times New Roman" w:hAnsi="PT Astra Serif" w:cs="Calibri"/>
              </w:rPr>
              <w:t>относ</w:t>
            </w:r>
            <w:r w:rsidR="003A1F19" w:rsidRPr="001B1AD3">
              <w:rPr>
                <w:rFonts w:ascii="PT Astra Serif" w:eastAsia="Times New Roman" w:hAnsi="PT Astra Serif" w:cs="Calibri"/>
              </w:rPr>
              <w:t>ится</w:t>
            </w:r>
            <w:r w:rsidRPr="001B1AD3">
              <w:rPr>
                <w:rFonts w:ascii="PT Astra Serif" w:eastAsia="Times New Roman" w:hAnsi="PT Astra Serif" w:cs="Calibri"/>
              </w:rPr>
              <w:t xml:space="preserve"> к д</w:t>
            </w:r>
            <w:r w:rsidRPr="001B1AD3">
              <w:rPr>
                <w:rFonts w:ascii="PT Astra Serif" w:eastAsia="Times New Roman" w:hAnsi="PT Astra Serif" w:cs="Calibri"/>
              </w:rPr>
              <w:t>е</w:t>
            </w:r>
            <w:r w:rsidRPr="001B1AD3">
              <w:rPr>
                <w:rFonts w:ascii="PT Astra Serif" w:eastAsia="Times New Roman" w:hAnsi="PT Astra Serif" w:cs="Calibri"/>
              </w:rPr>
              <w:lastRenderedPageBreak/>
              <w:t xml:space="preserve">ятельности СО НКО с доверием, </w:t>
            </w:r>
            <w:r w:rsidR="003A1F19" w:rsidRPr="001B1AD3">
              <w:rPr>
                <w:rFonts w:ascii="PT Astra Serif" w:eastAsia="Times New Roman" w:hAnsi="PT Astra Serif" w:cs="Calibri"/>
              </w:rPr>
              <w:t xml:space="preserve">в </w:t>
            </w:r>
            <w:r w:rsidRPr="001B1AD3">
              <w:rPr>
                <w:rFonts w:ascii="PT Astra Serif" w:eastAsia="Times New Roman" w:hAnsi="PT Astra Serif" w:cs="Calibri"/>
              </w:rPr>
              <w:t>общей числе</w:t>
            </w:r>
            <w:r w:rsidRPr="001B1AD3">
              <w:rPr>
                <w:rFonts w:ascii="PT Astra Serif" w:eastAsia="Times New Roman" w:hAnsi="PT Astra Serif" w:cs="Calibri"/>
              </w:rPr>
              <w:t>н</w:t>
            </w:r>
            <w:r w:rsidRPr="001B1AD3">
              <w:rPr>
                <w:rFonts w:ascii="PT Astra Serif" w:eastAsia="Times New Roman" w:hAnsi="PT Astra Serif" w:cs="Calibri"/>
              </w:rPr>
              <w:t>ности населения Ульяновской области.</w:t>
            </w:r>
          </w:p>
          <w:p w14:paraId="5A0DE9C1" w14:textId="77777777" w:rsidR="00DA3F0D" w:rsidRPr="001B1AD3" w:rsidRDefault="003A1F19" w:rsidP="00C21A40">
            <w:pPr>
              <w:autoSpaceDE w:val="0"/>
              <w:autoSpaceDN w:val="0"/>
              <w:jc w:val="both"/>
              <w:rPr>
                <w:rFonts w:ascii="PT Astra Serif" w:eastAsia="Times New Roman" w:hAnsi="PT Astra Serif"/>
              </w:rPr>
            </w:pPr>
            <w:r w:rsidRPr="001B1AD3">
              <w:rPr>
                <w:rFonts w:ascii="PT Astra Serif" w:eastAsia="Times New Roman" w:hAnsi="PT Astra Serif" w:cs="Calibri"/>
              </w:rPr>
              <w:t>Источником информации являются д</w:t>
            </w:r>
            <w:r w:rsidR="00DA3F0D" w:rsidRPr="001B1AD3">
              <w:rPr>
                <w:rFonts w:ascii="PT Astra Serif" w:eastAsia="Times New Roman" w:hAnsi="PT Astra Serif" w:cs="Calibri"/>
              </w:rPr>
              <w:t>анные Общ</w:t>
            </w:r>
            <w:r w:rsidR="00DA3F0D" w:rsidRPr="001B1AD3">
              <w:rPr>
                <w:rFonts w:ascii="PT Astra Serif" w:eastAsia="Times New Roman" w:hAnsi="PT Astra Serif" w:cs="Calibri"/>
              </w:rPr>
              <w:t>е</w:t>
            </w:r>
            <w:r w:rsidR="00DA3F0D" w:rsidRPr="001B1AD3">
              <w:rPr>
                <w:rFonts w:ascii="PT Astra Serif" w:eastAsia="Times New Roman" w:hAnsi="PT Astra Serif" w:cs="Calibri"/>
              </w:rPr>
              <w:t>ственной палаты Ульяновской области</w:t>
            </w:r>
          </w:p>
        </w:tc>
        <w:tc>
          <w:tcPr>
            <w:tcW w:w="613" w:type="dxa"/>
            <w:tcBorders>
              <w:top w:val="nil"/>
              <w:bottom w:val="nil"/>
              <w:right w:val="nil"/>
            </w:tcBorders>
            <w:tcMar>
              <w:top w:w="0" w:type="dxa"/>
              <w:left w:w="108" w:type="dxa"/>
              <w:bottom w:w="0" w:type="dxa"/>
              <w:right w:w="108" w:type="dxa"/>
            </w:tcMar>
          </w:tcPr>
          <w:p w14:paraId="62CD7D9C" w14:textId="77777777" w:rsidR="00DA3F0D" w:rsidRPr="001B1AD3" w:rsidRDefault="00DA3F0D" w:rsidP="00C21A40">
            <w:pPr>
              <w:pStyle w:val="ConsPlusNormal"/>
              <w:jc w:val="center"/>
              <w:rPr>
                <w:rFonts w:ascii="PT Astra Serif" w:hAnsi="PT Astra Serif"/>
                <w:sz w:val="24"/>
                <w:szCs w:val="24"/>
              </w:rPr>
            </w:pPr>
          </w:p>
        </w:tc>
      </w:tr>
      <w:tr w:rsidR="00DA3F0D" w:rsidRPr="001B1AD3" w14:paraId="438A23C5" w14:textId="77777777" w:rsidTr="00F005B9">
        <w:tc>
          <w:tcPr>
            <w:tcW w:w="602" w:type="dxa"/>
            <w:tcMar>
              <w:top w:w="0" w:type="dxa"/>
              <w:left w:w="108" w:type="dxa"/>
              <w:bottom w:w="0" w:type="dxa"/>
              <w:right w:w="108" w:type="dxa"/>
            </w:tcMar>
            <w:vAlign w:val="center"/>
          </w:tcPr>
          <w:p w14:paraId="639CA93A" w14:textId="77777777" w:rsidR="00DA3F0D" w:rsidRPr="001B1AD3" w:rsidRDefault="00DA3F0D" w:rsidP="00C21A40">
            <w:pPr>
              <w:pStyle w:val="ConsPlusNormal"/>
              <w:ind w:firstLine="0"/>
              <w:jc w:val="center"/>
              <w:rPr>
                <w:rFonts w:ascii="PT Astra Serif" w:hAnsi="PT Astra Serif"/>
                <w:sz w:val="24"/>
                <w:szCs w:val="24"/>
              </w:rPr>
            </w:pPr>
          </w:p>
        </w:tc>
        <w:tc>
          <w:tcPr>
            <w:tcW w:w="14095" w:type="dxa"/>
            <w:gridSpan w:val="8"/>
            <w:tcBorders>
              <w:right w:val="single" w:sz="4" w:space="0" w:color="auto"/>
            </w:tcBorders>
            <w:tcMar>
              <w:top w:w="0" w:type="dxa"/>
              <w:left w:w="108" w:type="dxa"/>
              <w:bottom w:w="0" w:type="dxa"/>
              <w:right w:w="108" w:type="dxa"/>
            </w:tcMar>
            <w:vAlign w:val="center"/>
          </w:tcPr>
          <w:p w14:paraId="0C14F4DC" w14:textId="7EF36703" w:rsidR="00DA3F0D" w:rsidRPr="001B1AD3" w:rsidRDefault="00DA3F0D" w:rsidP="00F005B9">
            <w:pPr>
              <w:pStyle w:val="ConsPlusNormal"/>
              <w:jc w:val="center"/>
              <w:rPr>
                <w:rFonts w:ascii="PT Astra Serif" w:hAnsi="PT Astra Serif"/>
                <w:sz w:val="24"/>
                <w:szCs w:val="24"/>
              </w:rPr>
            </w:pPr>
            <w:r w:rsidRPr="001B1AD3">
              <w:rPr>
                <w:rFonts w:ascii="PT Astra Serif" w:hAnsi="PT Astra Serif"/>
                <w:sz w:val="24"/>
                <w:szCs w:val="24"/>
              </w:rPr>
              <w:t xml:space="preserve">Подпрограмма «Укрепление единства российской нации и этнокультурное развитие народов России </w:t>
            </w:r>
            <w:r w:rsidR="00F005B9">
              <w:rPr>
                <w:rFonts w:ascii="PT Astra Serif" w:hAnsi="PT Astra Serif"/>
                <w:sz w:val="24"/>
                <w:szCs w:val="24"/>
              </w:rPr>
              <w:br/>
            </w:r>
            <w:r w:rsidRPr="001B1AD3">
              <w:rPr>
                <w:rFonts w:ascii="PT Astra Serif" w:hAnsi="PT Astra Serif"/>
                <w:sz w:val="24"/>
                <w:szCs w:val="24"/>
              </w:rPr>
              <w:t xml:space="preserve">на территории Ульяновской области» </w:t>
            </w:r>
          </w:p>
        </w:tc>
        <w:tc>
          <w:tcPr>
            <w:tcW w:w="613" w:type="dxa"/>
            <w:tcBorders>
              <w:top w:val="nil"/>
              <w:bottom w:val="nil"/>
              <w:right w:val="nil"/>
            </w:tcBorders>
            <w:tcMar>
              <w:top w:w="0" w:type="dxa"/>
              <w:left w:w="108" w:type="dxa"/>
              <w:bottom w:w="0" w:type="dxa"/>
              <w:right w:w="108" w:type="dxa"/>
            </w:tcMar>
          </w:tcPr>
          <w:p w14:paraId="1B02552B" w14:textId="77777777" w:rsidR="00DA3F0D" w:rsidRPr="001B1AD3" w:rsidRDefault="00DA3F0D" w:rsidP="00C21A40">
            <w:pPr>
              <w:pStyle w:val="ConsPlusNormal"/>
              <w:jc w:val="center"/>
              <w:rPr>
                <w:rFonts w:ascii="PT Astra Serif" w:hAnsi="PT Astra Serif"/>
                <w:sz w:val="24"/>
                <w:szCs w:val="24"/>
              </w:rPr>
            </w:pPr>
          </w:p>
        </w:tc>
      </w:tr>
      <w:tr w:rsidR="00DA3F0D" w:rsidRPr="001B1AD3" w14:paraId="78ABD93F" w14:textId="77777777" w:rsidTr="00F005B9">
        <w:tc>
          <w:tcPr>
            <w:tcW w:w="602" w:type="dxa"/>
            <w:tcMar>
              <w:top w:w="0" w:type="dxa"/>
              <w:left w:w="108" w:type="dxa"/>
              <w:bottom w:w="0" w:type="dxa"/>
              <w:right w:w="108" w:type="dxa"/>
            </w:tcMar>
          </w:tcPr>
          <w:p w14:paraId="258B0B8B" w14:textId="77777777" w:rsidR="00DA3F0D" w:rsidRPr="001B1AD3" w:rsidRDefault="00DA3F0D" w:rsidP="00C21A40">
            <w:pPr>
              <w:autoSpaceDE w:val="0"/>
              <w:autoSpaceDN w:val="0"/>
              <w:adjustRightInd w:val="0"/>
              <w:jc w:val="center"/>
              <w:rPr>
                <w:rFonts w:ascii="PT Astra Serif" w:eastAsiaTheme="minorHAnsi" w:hAnsi="PT Astra Serif" w:cs="PT Astra Serif"/>
                <w:lang w:eastAsia="en-US"/>
              </w:rPr>
            </w:pPr>
            <w:r w:rsidRPr="001B1AD3">
              <w:rPr>
                <w:rFonts w:ascii="PT Astra Serif" w:eastAsiaTheme="minorHAnsi" w:hAnsi="PT Astra Serif" w:cs="PT Astra Serif"/>
                <w:lang w:eastAsia="en-US"/>
              </w:rPr>
              <w:t>1.</w:t>
            </w:r>
          </w:p>
        </w:tc>
        <w:tc>
          <w:tcPr>
            <w:tcW w:w="3510" w:type="dxa"/>
            <w:tcMar>
              <w:top w:w="0" w:type="dxa"/>
              <w:left w:w="108" w:type="dxa"/>
              <w:bottom w:w="0" w:type="dxa"/>
              <w:right w:w="108" w:type="dxa"/>
            </w:tcMar>
          </w:tcPr>
          <w:p w14:paraId="62469834" w14:textId="77777777" w:rsidR="00DA3F0D" w:rsidRPr="001B1AD3" w:rsidRDefault="00DA3F0D" w:rsidP="00C21A40">
            <w:pPr>
              <w:autoSpaceDE w:val="0"/>
              <w:autoSpaceDN w:val="0"/>
              <w:adjustRightInd w:val="0"/>
              <w:spacing w:line="235" w:lineRule="auto"/>
              <w:jc w:val="both"/>
              <w:rPr>
                <w:rFonts w:ascii="PT Astra Serif" w:eastAsiaTheme="minorHAnsi" w:hAnsi="PT Astra Serif" w:cs="PT Astra Serif"/>
                <w:lang w:eastAsia="en-US"/>
              </w:rPr>
            </w:pPr>
            <w:proofErr w:type="gramStart"/>
            <w:r w:rsidRPr="001B1AD3">
              <w:rPr>
                <w:rFonts w:ascii="PT Astra Serif" w:eastAsiaTheme="minorHAnsi" w:hAnsi="PT Astra Serif" w:cs="PT Astra Serif"/>
                <w:lang w:eastAsia="en-US"/>
              </w:rPr>
              <w:t>Увеличение доли граждан, оц</w:t>
            </w:r>
            <w:r w:rsidRPr="001B1AD3">
              <w:rPr>
                <w:rFonts w:ascii="PT Astra Serif" w:eastAsiaTheme="minorHAnsi" w:hAnsi="PT Astra Serif" w:cs="PT Astra Serif"/>
                <w:lang w:eastAsia="en-US"/>
              </w:rPr>
              <w:t>е</w:t>
            </w:r>
            <w:r w:rsidRPr="001B1AD3">
              <w:rPr>
                <w:rFonts w:ascii="PT Astra Serif" w:eastAsiaTheme="minorHAnsi" w:hAnsi="PT Astra Serif" w:cs="PT Astra Serif"/>
                <w:lang w:eastAsia="en-US"/>
              </w:rPr>
              <w:t>нивающих межнациональные отношения в Ульяновской о</w:t>
            </w:r>
            <w:r w:rsidRPr="001B1AD3">
              <w:rPr>
                <w:rFonts w:ascii="PT Astra Serif" w:eastAsiaTheme="minorHAnsi" w:hAnsi="PT Astra Serif" w:cs="PT Astra Serif"/>
                <w:lang w:eastAsia="en-US"/>
              </w:rPr>
              <w:t>б</w:t>
            </w:r>
            <w:r w:rsidRPr="001B1AD3">
              <w:rPr>
                <w:rFonts w:ascii="PT Astra Serif" w:eastAsiaTheme="minorHAnsi" w:hAnsi="PT Astra Serif" w:cs="PT Astra Serif"/>
                <w:lang w:eastAsia="en-US"/>
              </w:rPr>
              <w:t>ласти как стабильные, доброс</w:t>
            </w:r>
            <w:r w:rsidRPr="001B1AD3">
              <w:rPr>
                <w:rFonts w:ascii="PT Astra Serif" w:eastAsiaTheme="minorHAnsi" w:hAnsi="PT Astra Serif" w:cs="PT Astra Serif"/>
                <w:lang w:eastAsia="en-US"/>
              </w:rPr>
              <w:t>о</w:t>
            </w:r>
            <w:r w:rsidRPr="001B1AD3">
              <w:rPr>
                <w:rFonts w:ascii="PT Astra Serif" w:eastAsiaTheme="minorHAnsi" w:hAnsi="PT Astra Serif" w:cs="PT Astra Serif"/>
                <w:lang w:eastAsia="en-US"/>
              </w:rPr>
              <w:t>седские, в общей численности граждан Российской Федер</w:t>
            </w:r>
            <w:r w:rsidRPr="001B1AD3">
              <w:rPr>
                <w:rFonts w:ascii="PT Astra Serif" w:eastAsiaTheme="minorHAnsi" w:hAnsi="PT Astra Serif" w:cs="PT Astra Serif"/>
                <w:lang w:eastAsia="en-US"/>
              </w:rPr>
              <w:t>а</w:t>
            </w:r>
            <w:r w:rsidRPr="001B1AD3">
              <w:rPr>
                <w:rFonts w:ascii="PT Astra Serif" w:eastAsiaTheme="minorHAnsi" w:hAnsi="PT Astra Serif" w:cs="PT Astra Serif"/>
                <w:lang w:eastAsia="en-US"/>
              </w:rPr>
              <w:t xml:space="preserve">ции, проживающих </w:t>
            </w:r>
            <w:r w:rsidR="00A76CAE" w:rsidRPr="001B1AD3">
              <w:rPr>
                <w:rFonts w:ascii="PT Astra Serif" w:eastAsiaTheme="minorHAnsi" w:hAnsi="PT Astra Serif" w:cs="PT Astra Serif"/>
                <w:lang w:eastAsia="en-US"/>
              </w:rPr>
              <w:t>на террит</w:t>
            </w:r>
            <w:r w:rsidR="00A76CAE" w:rsidRPr="001B1AD3">
              <w:rPr>
                <w:rFonts w:ascii="PT Astra Serif" w:eastAsiaTheme="minorHAnsi" w:hAnsi="PT Astra Serif" w:cs="PT Astra Serif"/>
                <w:lang w:eastAsia="en-US"/>
              </w:rPr>
              <w:t>о</w:t>
            </w:r>
            <w:r w:rsidR="00A76CAE" w:rsidRPr="001B1AD3">
              <w:rPr>
                <w:rFonts w:ascii="PT Astra Serif" w:eastAsiaTheme="minorHAnsi" w:hAnsi="PT Astra Serif" w:cs="PT Astra Serif"/>
                <w:lang w:eastAsia="en-US"/>
              </w:rPr>
              <w:t>рии</w:t>
            </w:r>
            <w:r w:rsidRPr="001B1AD3">
              <w:rPr>
                <w:rFonts w:ascii="PT Astra Serif" w:eastAsiaTheme="minorHAnsi" w:hAnsi="PT Astra Serif" w:cs="PT Astra Serif"/>
                <w:lang w:eastAsia="en-US"/>
              </w:rPr>
              <w:t xml:space="preserve"> Ульяновской области</w:t>
            </w:r>
            <w:proofErr w:type="gramEnd"/>
          </w:p>
        </w:tc>
        <w:tc>
          <w:tcPr>
            <w:tcW w:w="1229" w:type="dxa"/>
            <w:tcMar>
              <w:top w:w="0" w:type="dxa"/>
              <w:left w:w="108" w:type="dxa"/>
              <w:bottom w:w="0" w:type="dxa"/>
              <w:right w:w="108" w:type="dxa"/>
            </w:tcMar>
          </w:tcPr>
          <w:p w14:paraId="4949F262" w14:textId="77777777" w:rsidR="00DA3F0D" w:rsidRPr="001B1AD3" w:rsidRDefault="00DA3F0D" w:rsidP="00C21A40">
            <w:pPr>
              <w:autoSpaceDE w:val="0"/>
              <w:autoSpaceDN w:val="0"/>
              <w:adjustRightInd w:val="0"/>
              <w:spacing w:line="235" w:lineRule="auto"/>
              <w:jc w:val="center"/>
              <w:rPr>
                <w:rFonts w:ascii="PT Astra Serif" w:eastAsiaTheme="minorHAnsi" w:hAnsi="PT Astra Serif" w:cs="PT Astra Serif"/>
                <w:lang w:eastAsia="en-US"/>
              </w:rPr>
            </w:pPr>
            <w:r w:rsidRPr="001B1AD3">
              <w:rPr>
                <w:rFonts w:ascii="PT Astra Serif" w:eastAsiaTheme="minorHAnsi" w:hAnsi="PT Astra Serif" w:cs="PT Astra Serif"/>
                <w:lang w:eastAsia="en-US"/>
              </w:rPr>
              <w:t>%</w:t>
            </w:r>
          </w:p>
        </w:tc>
        <w:tc>
          <w:tcPr>
            <w:tcW w:w="709" w:type="dxa"/>
            <w:tcMar>
              <w:top w:w="0" w:type="dxa"/>
              <w:left w:w="108" w:type="dxa"/>
              <w:bottom w:w="0" w:type="dxa"/>
              <w:right w:w="108" w:type="dxa"/>
            </w:tcMar>
          </w:tcPr>
          <w:p w14:paraId="34E47E3B" w14:textId="77777777" w:rsidR="00DA3F0D" w:rsidRPr="001B1AD3" w:rsidRDefault="00DA3F0D" w:rsidP="00C21A40">
            <w:pPr>
              <w:autoSpaceDE w:val="0"/>
              <w:autoSpaceDN w:val="0"/>
              <w:adjustRightInd w:val="0"/>
              <w:spacing w:line="235" w:lineRule="auto"/>
              <w:jc w:val="center"/>
              <w:rPr>
                <w:rFonts w:ascii="PT Astra Serif" w:eastAsiaTheme="minorHAnsi" w:hAnsi="PT Astra Serif" w:cs="PT Astra Serif"/>
                <w:lang w:eastAsia="en-US"/>
              </w:rPr>
            </w:pPr>
            <w:r w:rsidRPr="001B1AD3">
              <w:rPr>
                <w:rFonts w:ascii="PT Astra Serif" w:eastAsiaTheme="minorHAnsi" w:hAnsi="PT Astra Serif" w:cs="PT Astra Serif"/>
                <w:lang w:eastAsia="en-US"/>
              </w:rPr>
              <w:t>80,1</w:t>
            </w:r>
          </w:p>
        </w:tc>
        <w:tc>
          <w:tcPr>
            <w:tcW w:w="709" w:type="dxa"/>
            <w:tcMar>
              <w:top w:w="0" w:type="dxa"/>
              <w:left w:w="108" w:type="dxa"/>
              <w:bottom w:w="0" w:type="dxa"/>
              <w:right w:w="108" w:type="dxa"/>
            </w:tcMar>
          </w:tcPr>
          <w:p w14:paraId="3CCB751A" w14:textId="77777777" w:rsidR="00DA3F0D" w:rsidRPr="001B1AD3" w:rsidRDefault="00DA3F0D" w:rsidP="00F005B9">
            <w:pPr>
              <w:autoSpaceDE w:val="0"/>
              <w:autoSpaceDN w:val="0"/>
              <w:adjustRightInd w:val="0"/>
              <w:jc w:val="center"/>
              <w:rPr>
                <w:rFonts w:ascii="PT Astra Serif" w:eastAsiaTheme="minorHAnsi" w:hAnsi="PT Astra Serif" w:cs="PT Astra Serif"/>
                <w:lang w:eastAsia="en-US"/>
              </w:rPr>
            </w:pPr>
            <w:r w:rsidRPr="001B1AD3">
              <w:rPr>
                <w:rFonts w:ascii="PT Astra Serif" w:eastAsiaTheme="minorHAnsi" w:hAnsi="PT Astra Serif" w:cs="PT Astra Serif"/>
                <w:lang w:eastAsia="en-US"/>
              </w:rPr>
              <w:t>80,2</w:t>
            </w:r>
          </w:p>
        </w:tc>
        <w:tc>
          <w:tcPr>
            <w:tcW w:w="850" w:type="dxa"/>
            <w:tcMar>
              <w:top w:w="0" w:type="dxa"/>
              <w:left w:w="108" w:type="dxa"/>
              <w:bottom w:w="0" w:type="dxa"/>
              <w:right w:w="108" w:type="dxa"/>
            </w:tcMar>
          </w:tcPr>
          <w:p w14:paraId="64582DDA" w14:textId="77777777" w:rsidR="00DA3F0D" w:rsidRPr="001B1AD3" w:rsidRDefault="00DA3F0D" w:rsidP="00F005B9">
            <w:pPr>
              <w:autoSpaceDE w:val="0"/>
              <w:autoSpaceDN w:val="0"/>
              <w:adjustRightInd w:val="0"/>
              <w:jc w:val="center"/>
              <w:rPr>
                <w:rFonts w:ascii="PT Astra Serif" w:eastAsiaTheme="minorHAnsi" w:hAnsi="PT Astra Serif" w:cs="PT Astra Serif"/>
                <w:lang w:eastAsia="en-US"/>
              </w:rPr>
            </w:pPr>
            <w:r w:rsidRPr="001B1AD3">
              <w:rPr>
                <w:rFonts w:ascii="PT Astra Serif" w:eastAsiaTheme="minorHAnsi" w:hAnsi="PT Astra Serif" w:cs="PT Astra Serif"/>
                <w:lang w:eastAsia="en-US"/>
              </w:rPr>
              <w:t>80,3</w:t>
            </w:r>
          </w:p>
        </w:tc>
        <w:tc>
          <w:tcPr>
            <w:tcW w:w="709" w:type="dxa"/>
            <w:tcMar>
              <w:top w:w="0" w:type="dxa"/>
              <w:left w:w="108" w:type="dxa"/>
              <w:bottom w:w="0" w:type="dxa"/>
              <w:right w:w="108" w:type="dxa"/>
            </w:tcMar>
          </w:tcPr>
          <w:p w14:paraId="25E3E202" w14:textId="77777777" w:rsidR="00DA3F0D" w:rsidRPr="001B1AD3" w:rsidRDefault="00DA3F0D" w:rsidP="00F005B9">
            <w:pPr>
              <w:autoSpaceDE w:val="0"/>
              <w:autoSpaceDN w:val="0"/>
              <w:adjustRightInd w:val="0"/>
              <w:jc w:val="center"/>
              <w:rPr>
                <w:rFonts w:ascii="PT Astra Serif" w:eastAsiaTheme="minorHAnsi" w:hAnsi="PT Astra Serif" w:cs="PT Astra Serif"/>
                <w:lang w:eastAsia="en-US"/>
              </w:rPr>
            </w:pPr>
            <w:r w:rsidRPr="001B1AD3">
              <w:rPr>
                <w:rFonts w:ascii="PT Astra Serif" w:eastAsiaTheme="minorHAnsi" w:hAnsi="PT Astra Serif" w:cs="PT Astra Serif"/>
                <w:lang w:eastAsia="en-US"/>
              </w:rPr>
              <w:t>80,4</w:t>
            </w:r>
          </w:p>
        </w:tc>
        <w:tc>
          <w:tcPr>
            <w:tcW w:w="851" w:type="dxa"/>
            <w:tcMar>
              <w:top w:w="0" w:type="dxa"/>
              <w:left w:w="108" w:type="dxa"/>
              <w:bottom w:w="0" w:type="dxa"/>
              <w:right w:w="108" w:type="dxa"/>
            </w:tcMar>
          </w:tcPr>
          <w:p w14:paraId="32622A17" w14:textId="77777777" w:rsidR="00DA3F0D" w:rsidRPr="001B1AD3" w:rsidRDefault="00DA3F0D" w:rsidP="00F005B9">
            <w:pPr>
              <w:autoSpaceDE w:val="0"/>
              <w:autoSpaceDN w:val="0"/>
              <w:adjustRightInd w:val="0"/>
              <w:jc w:val="center"/>
              <w:rPr>
                <w:rFonts w:ascii="PT Astra Serif" w:eastAsiaTheme="minorHAnsi" w:hAnsi="PT Astra Serif" w:cs="PT Astra Serif"/>
                <w:lang w:eastAsia="en-US"/>
              </w:rPr>
            </w:pPr>
            <w:r w:rsidRPr="001B1AD3">
              <w:rPr>
                <w:rFonts w:ascii="PT Astra Serif" w:eastAsiaTheme="minorHAnsi" w:hAnsi="PT Astra Serif" w:cs="PT Astra Serif"/>
                <w:lang w:eastAsia="en-US"/>
              </w:rPr>
              <w:t>80,5</w:t>
            </w:r>
          </w:p>
        </w:tc>
        <w:tc>
          <w:tcPr>
            <w:tcW w:w="5528" w:type="dxa"/>
            <w:tcBorders>
              <w:right w:val="single" w:sz="4" w:space="0" w:color="auto"/>
            </w:tcBorders>
            <w:tcMar>
              <w:top w:w="0" w:type="dxa"/>
              <w:left w:w="108" w:type="dxa"/>
              <w:bottom w:w="0" w:type="dxa"/>
              <w:right w:w="108" w:type="dxa"/>
            </w:tcMar>
          </w:tcPr>
          <w:p w14:paraId="7AF57324" w14:textId="4A475DD5" w:rsidR="00DA3F0D" w:rsidRPr="001B1AD3" w:rsidRDefault="00A76CAE" w:rsidP="00F005B9">
            <w:pPr>
              <w:autoSpaceDE w:val="0"/>
              <w:autoSpaceDN w:val="0"/>
              <w:adjustRightInd w:val="0"/>
              <w:jc w:val="both"/>
              <w:rPr>
                <w:rFonts w:ascii="PT Astra Serif" w:eastAsiaTheme="minorHAnsi" w:hAnsi="PT Astra Serif" w:cs="PT Astra Serif"/>
                <w:lang w:eastAsia="en-US"/>
              </w:rPr>
            </w:pPr>
            <w:proofErr w:type="gramStart"/>
            <w:r w:rsidRPr="001B1AD3">
              <w:rPr>
                <w:rFonts w:ascii="PT Astra Serif" w:eastAsiaTheme="minorHAnsi" w:hAnsi="PT Astra Serif" w:cs="PT Astra Serif"/>
                <w:lang w:eastAsia="en-US"/>
              </w:rPr>
              <w:t xml:space="preserve">Определяется на конец отчётного периода </w:t>
            </w:r>
            <w:r w:rsidR="006303F4" w:rsidRPr="006303F4">
              <w:rPr>
                <w:rFonts w:ascii="PT Astra Serif" w:eastAsiaTheme="minorHAnsi" w:hAnsi="PT Astra Serif" w:cs="PT Astra Serif"/>
                <w:lang w:eastAsia="en-US"/>
              </w:rPr>
              <w:t>как пр</w:t>
            </w:r>
            <w:r w:rsidR="006303F4" w:rsidRPr="006303F4">
              <w:rPr>
                <w:rFonts w:ascii="PT Astra Serif" w:eastAsiaTheme="minorHAnsi" w:hAnsi="PT Astra Serif" w:cs="PT Astra Serif"/>
                <w:lang w:eastAsia="en-US"/>
              </w:rPr>
              <w:t>о</w:t>
            </w:r>
            <w:r w:rsidR="006303F4" w:rsidRPr="006303F4">
              <w:rPr>
                <w:rFonts w:ascii="PT Astra Serif" w:eastAsiaTheme="minorHAnsi" w:hAnsi="PT Astra Serif" w:cs="PT Astra Serif"/>
                <w:lang w:eastAsia="en-US"/>
              </w:rPr>
              <w:t xml:space="preserve">центное отношение </w:t>
            </w:r>
            <w:r w:rsidR="00340E4C">
              <w:rPr>
                <w:rFonts w:ascii="PT Astra Serif" w:eastAsiaTheme="minorHAnsi" w:hAnsi="PT Astra Serif" w:cs="PT Astra Serif"/>
                <w:lang w:eastAsia="en-US"/>
              </w:rPr>
              <w:t>численности</w:t>
            </w:r>
            <w:r w:rsidR="006303F4" w:rsidRPr="006303F4">
              <w:rPr>
                <w:rFonts w:ascii="PT Astra Serif" w:eastAsiaTheme="minorHAnsi" w:hAnsi="PT Astra Serif" w:cs="PT Astra Serif"/>
                <w:lang w:eastAsia="en-US"/>
              </w:rPr>
              <w:t xml:space="preserve"> граждан</w:t>
            </w:r>
            <w:r w:rsidR="00DA3F0D" w:rsidRPr="001B1AD3">
              <w:rPr>
                <w:rFonts w:ascii="PT Astra Serif" w:eastAsiaTheme="minorHAnsi" w:hAnsi="PT Astra Serif" w:cs="PT Astra Serif"/>
                <w:lang w:eastAsia="en-US"/>
              </w:rPr>
              <w:t>,</w:t>
            </w:r>
            <w:r w:rsidR="003D0356" w:rsidRPr="001B1AD3">
              <w:rPr>
                <w:rFonts w:ascii="PT Astra Serif" w:eastAsiaTheme="minorHAnsi" w:hAnsi="PT Astra Serif" w:cs="PT Astra Serif"/>
                <w:lang w:eastAsia="en-US"/>
              </w:rPr>
              <w:t xml:space="preserve"> прож</w:t>
            </w:r>
            <w:r w:rsidR="003D0356" w:rsidRPr="001B1AD3">
              <w:rPr>
                <w:rFonts w:ascii="PT Astra Serif" w:eastAsiaTheme="minorHAnsi" w:hAnsi="PT Astra Serif" w:cs="PT Astra Serif"/>
                <w:lang w:eastAsia="en-US"/>
              </w:rPr>
              <w:t>и</w:t>
            </w:r>
            <w:r w:rsidR="003D0356" w:rsidRPr="001B1AD3">
              <w:rPr>
                <w:rFonts w:ascii="PT Astra Serif" w:eastAsiaTheme="minorHAnsi" w:hAnsi="PT Astra Serif" w:cs="PT Astra Serif"/>
                <w:lang w:eastAsia="en-US"/>
              </w:rPr>
              <w:t>вающих</w:t>
            </w:r>
            <w:r w:rsidRPr="001B1AD3">
              <w:rPr>
                <w:rFonts w:ascii="PT Astra Serif" w:eastAsiaTheme="minorHAnsi" w:hAnsi="PT Astra Serif" w:cs="PT Astra Serif"/>
                <w:lang w:eastAsia="en-US"/>
              </w:rPr>
              <w:t xml:space="preserve"> на территории Ульяновской области,</w:t>
            </w:r>
            <w:r w:rsidR="00DA3F0D" w:rsidRPr="001B1AD3">
              <w:rPr>
                <w:rFonts w:ascii="PT Astra Serif" w:eastAsiaTheme="minorHAnsi" w:hAnsi="PT Astra Serif" w:cs="PT Astra Serif"/>
                <w:lang w:eastAsia="en-US"/>
              </w:rPr>
              <w:t xml:space="preserve"> оц</w:t>
            </w:r>
            <w:r w:rsidR="00DA3F0D" w:rsidRPr="001B1AD3">
              <w:rPr>
                <w:rFonts w:ascii="PT Astra Serif" w:eastAsiaTheme="minorHAnsi" w:hAnsi="PT Astra Serif" w:cs="PT Astra Serif"/>
                <w:lang w:eastAsia="en-US"/>
              </w:rPr>
              <w:t>е</w:t>
            </w:r>
            <w:r w:rsidR="00DA3F0D" w:rsidRPr="001B1AD3">
              <w:rPr>
                <w:rFonts w:ascii="PT Astra Serif" w:eastAsiaTheme="minorHAnsi" w:hAnsi="PT Astra Serif" w:cs="PT Astra Serif"/>
                <w:lang w:eastAsia="en-US"/>
              </w:rPr>
              <w:t>нивающи</w:t>
            </w:r>
            <w:r w:rsidR="003D0356" w:rsidRPr="001B1AD3">
              <w:rPr>
                <w:rFonts w:ascii="PT Astra Serif" w:eastAsiaTheme="minorHAnsi" w:hAnsi="PT Astra Serif" w:cs="PT Astra Serif"/>
                <w:lang w:eastAsia="en-US"/>
              </w:rPr>
              <w:t>х</w:t>
            </w:r>
            <w:r w:rsidR="00DA3F0D" w:rsidRPr="001B1AD3">
              <w:rPr>
                <w:rFonts w:ascii="PT Astra Serif" w:eastAsiaTheme="minorHAnsi" w:hAnsi="PT Astra Serif" w:cs="PT Astra Serif"/>
                <w:lang w:eastAsia="en-US"/>
              </w:rPr>
              <w:t xml:space="preserve"> межнациональные отношения в Уль</w:t>
            </w:r>
            <w:r w:rsidR="00DA3F0D" w:rsidRPr="001B1AD3">
              <w:rPr>
                <w:rFonts w:ascii="PT Astra Serif" w:eastAsiaTheme="minorHAnsi" w:hAnsi="PT Astra Serif" w:cs="PT Astra Serif"/>
                <w:lang w:eastAsia="en-US"/>
              </w:rPr>
              <w:t>я</w:t>
            </w:r>
            <w:r w:rsidR="00DA3F0D" w:rsidRPr="001B1AD3">
              <w:rPr>
                <w:rFonts w:ascii="PT Astra Serif" w:eastAsiaTheme="minorHAnsi" w:hAnsi="PT Astra Serif" w:cs="PT Astra Serif"/>
                <w:lang w:eastAsia="en-US"/>
              </w:rPr>
              <w:t xml:space="preserve">новской области как стабильные, добрососедские, </w:t>
            </w:r>
            <w:r w:rsidR="00340E4C">
              <w:rPr>
                <w:rFonts w:ascii="PT Astra Serif" w:eastAsiaTheme="minorHAnsi" w:hAnsi="PT Astra Serif" w:cs="PT Astra Serif"/>
                <w:lang w:eastAsia="en-US"/>
              </w:rPr>
              <w:t>к общей</w:t>
            </w:r>
            <w:r w:rsidR="006303F4" w:rsidRPr="006303F4">
              <w:rPr>
                <w:rFonts w:ascii="PT Astra Serif" w:eastAsiaTheme="minorHAnsi" w:hAnsi="PT Astra Serif" w:cs="PT Astra Serif"/>
                <w:lang w:eastAsia="en-US"/>
              </w:rPr>
              <w:t xml:space="preserve"> </w:t>
            </w:r>
            <w:r w:rsidR="00340E4C">
              <w:rPr>
                <w:rFonts w:ascii="PT Astra Serif" w:eastAsiaTheme="minorHAnsi" w:hAnsi="PT Astra Serif" w:cs="PT Astra Serif"/>
                <w:lang w:eastAsia="en-US"/>
              </w:rPr>
              <w:t xml:space="preserve">численности </w:t>
            </w:r>
            <w:r w:rsidR="00DA3F0D" w:rsidRPr="001B1AD3">
              <w:rPr>
                <w:rFonts w:ascii="PT Astra Serif" w:eastAsiaTheme="minorHAnsi" w:hAnsi="PT Astra Serif" w:cs="PT Astra Serif"/>
                <w:lang w:eastAsia="en-US"/>
              </w:rPr>
              <w:t>граждан Российской Федер</w:t>
            </w:r>
            <w:r w:rsidR="00DA3F0D" w:rsidRPr="001B1AD3">
              <w:rPr>
                <w:rFonts w:ascii="PT Astra Serif" w:eastAsiaTheme="minorHAnsi" w:hAnsi="PT Astra Serif" w:cs="PT Astra Serif"/>
                <w:lang w:eastAsia="en-US"/>
              </w:rPr>
              <w:t>а</w:t>
            </w:r>
            <w:r w:rsidR="00DA3F0D" w:rsidRPr="001B1AD3">
              <w:rPr>
                <w:rFonts w:ascii="PT Astra Serif" w:eastAsiaTheme="minorHAnsi" w:hAnsi="PT Astra Serif" w:cs="PT Astra Serif"/>
                <w:lang w:eastAsia="en-US"/>
              </w:rPr>
              <w:t>ции, проживающих на территории Ульяновской области</w:t>
            </w:r>
            <w:r w:rsidRPr="001B1AD3">
              <w:rPr>
                <w:rFonts w:ascii="PT Astra Serif" w:eastAsiaTheme="minorHAnsi" w:hAnsi="PT Astra Serif" w:cs="PT Astra Serif"/>
                <w:lang w:eastAsia="en-US"/>
              </w:rPr>
              <w:t>.</w:t>
            </w:r>
            <w:proofErr w:type="gramEnd"/>
          </w:p>
          <w:p w14:paraId="354F3486" w14:textId="77777777" w:rsidR="00A76CAE" w:rsidRPr="001B1AD3" w:rsidRDefault="00A76CAE" w:rsidP="00F005B9">
            <w:pPr>
              <w:autoSpaceDE w:val="0"/>
              <w:autoSpaceDN w:val="0"/>
              <w:adjustRightInd w:val="0"/>
              <w:jc w:val="both"/>
              <w:rPr>
                <w:rFonts w:ascii="PT Astra Serif" w:eastAsiaTheme="minorHAnsi" w:hAnsi="PT Astra Serif" w:cs="PT Astra Serif"/>
                <w:lang w:eastAsia="en-US"/>
              </w:rPr>
            </w:pPr>
            <w:r w:rsidRPr="001B1AD3">
              <w:rPr>
                <w:rFonts w:ascii="PT Astra Serif" w:eastAsiaTheme="minorHAnsi" w:hAnsi="PT Astra Serif" w:cs="PT Astra Serif"/>
                <w:lang w:eastAsia="en-US"/>
              </w:rPr>
              <w:t xml:space="preserve">Источником </w:t>
            </w:r>
            <w:r w:rsidR="00040A4F" w:rsidRPr="001B1AD3">
              <w:rPr>
                <w:rFonts w:ascii="PT Astra Serif" w:eastAsiaTheme="minorHAnsi" w:hAnsi="PT Astra Serif" w:cs="PT Astra Serif"/>
                <w:lang w:eastAsia="en-US"/>
              </w:rPr>
              <w:t>информации</w:t>
            </w:r>
            <w:r w:rsidRPr="001B1AD3">
              <w:rPr>
                <w:rFonts w:ascii="PT Astra Serif" w:eastAsiaTheme="minorHAnsi" w:hAnsi="PT Astra Serif" w:cs="PT Astra Serif"/>
                <w:lang w:eastAsia="en-US"/>
              </w:rPr>
              <w:t xml:space="preserve"> являются результаты </w:t>
            </w:r>
            <w:r w:rsidRPr="001B1AD3">
              <w:rPr>
                <w:rFonts w:ascii="PT Astra Serif" w:eastAsiaTheme="minorHAnsi" w:hAnsi="PT Astra Serif" w:cs="PT Astra Serif"/>
                <w:spacing w:val="-6"/>
                <w:lang w:eastAsia="en-US"/>
              </w:rPr>
              <w:t>с</w:t>
            </w:r>
            <w:r w:rsidRPr="001B1AD3">
              <w:rPr>
                <w:rFonts w:ascii="PT Astra Serif" w:eastAsiaTheme="minorHAnsi" w:hAnsi="PT Astra Serif" w:cs="PT Astra Serif"/>
                <w:spacing w:val="-6"/>
                <w:lang w:eastAsia="en-US"/>
              </w:rPr>
              <w:t>о</w:t>
            </w:r>
            <w:r w:rsidRPr="001B1AD3">
              <w:rPr>
                <w:rFonts w:ascii="PT Astra Serif" w:eastAsiaTheme="minorHAnsi" w:hAnsi="PT Astra Serif" w:cs="PT Astra Serif"/>
                <w:spacing w:val="-6"/>
                <w:lang w:eastAsia="en-US"/>
              </w:rPr>
              <w:t>циологического исследования ключевых показателей</w:t>
            </w:r>
            <w:r w:rsidRPr="001B1AD3">
              <w:rPr>
                <w:rFonts w:ascii="PT Astra Serif" w:eastAsiaTheme="minorHAnsi" w:hAnsi="PT Astra Serif" w:cs="PT Astra Serif"/>
                <w:lang w:eastAsia="en-US"/>
              </w:rPr>
              <w:t xml:space="preserve"> межнациональных и межконфессиональных отн</w:t>
            </w:r>
            <w:r w:rsidRPr="001B1AD3">
              <w:rPr>
                <w:rFonts w:ascii="PT Astra Serif" w:eastAsiaTheme="minorHAnsi" w:hAnsi="PT Astra Serif" w:cs="PT Astra Serif"/>
                <w:lang w:eastAsia="en-US"/>
              </w:rPr>
              <w:t>о</w:t>
            </w:r>
            <w:r w:rsidRPr="001B1AD3">
              <w:rPr>
                <w:rFonts w:ascii="PT Astra Serif" w:eastAsiaTheme="minorHAnsi" w:hAnsi="PT Astra Serif" w:cs="PT Astra Serif"/>
                <w:lang w:eastAsia="en-US"/>
              </w:rPr>
              <w:t>шений в Ульяновской области</w:t>
            </w:r>
          </w:p>
        </w:tc>
        <w:tc>
          <w:tcPr>
            <w:tcW w:w="613" w:type="dxa"/>
            <w:tcBorders>
              <w:top w:val="nil"/>
              <w:bottom w:val="nil"/>
              <w:right w:val="nil"/>
            </w:tcBorders>
            <w:tcMar>
              <w:top w:w="0" w:type="dxa"/>
              <w:left w:w="108" w:type="dxa"/>
              <w:bottom w:w="0" w:type="dxa"/>
              <w:right w:w="108" w:type="dxa"/>
            </w:tcMar>
          </w:tcPr>
          <w:p w14:paraId="3A9EC9AE" w14:textId="77777777" w:rsidR="00DA3F0D" w:rsidRPr="001B1AD3" w:rsidRDefault="00DA3F0D" w:rsidP="00C21A40">
            <w:pPr>
              <w:autoSpaceDE w:val="0"/>
              <w:autoSpaceDN w:val="0"/>
              <w:adjustRightInd w:val="0"/>
              <w:jc w:val="both"/>
              <w:rPr>
                <w:rFonts w:ascii="PT Astra Serif" w:eastAsiaTheme="minorHAnsi" w:hAnsi="PT Astra Serif" w:cs="PT Astra Serif"/>
                <w:lang w:eastAsia="en-US"/>
              </w:rPr>
            </w:pPr>
          </w:p>
        </w:tc>
      </w:tr>
      <w:tr w:rsidR="00DA3F0D" w:rsidRPr="001B1AD3" w14:paraId="6502D469" w14:textId="77777777" w:rsidTr="00F005B9">
        <w:tc>
          <w:tcPr>
            <w:tcW w:w="602" w:type="dxa"/>
            <w:tcMar>
              <w:top w:w="0" w:type="dxa"/>
              <w:left w:w="108" w:type="dxa"/>
              <w:bottom w:w="0" w:type="dxa"/>
              <w:right w:w="108" w:type="dxa"/>
            </w:tcMar>
          </w:tcPr>
          <w:p w14:paraId="73BA3933" w14:textId="77777777" w:rsidR="00DA3F0D" w:rsidRPr="001B1AD3" w:rsidRDefault="00DA3F0D" w:rsidP="00C21A40">
            <w:pPr>
              <w:autoSpaceDE w:val="0"/>
              <w:autoSpaceDN w:val="0"/>
              <w:adjustRightInd w:val="0"/>
              <w:jc w:val="center"/>
              <w:rPr>
                <w:rFonts w:ascii="PT Astra Serif" w:eastAsiaTheme="minorHAnsi" w:hAnsi="PT Astra Serif" w:cs="PT Astra Serif"/>
                <w:lang w:eastAsia="en-US"/>
              </w:rPr>
            </w:pPr>
            <w:r w:rsidRPr="001B1AD3">
              <w:rPr>
                <w:rFonts w:ascii="PT Astra Serif" w:eastAsiaTheme="minorHAnsi" w:hAnsi="PT Astra Serif" w:cs="PT Astra Serif"/>
                <w:lang w:eastAsia="en-US"/>
              </w:rPr>
              <w:t>2.</w:t>
            </w:r>
          </w:p>
        </w:tc>
        <w:tc>
          <w:tcPr>
            <w:tcW w:w="3510" w:type="dxa"/>
            <w:tcMar>
              <w:top w:w="0" w:type="dxa"/>
              <w:left w:w="108" w:type="dxa"/>
              <w:bottom w:w="0" w:type="dxa"/>
              <w:right w:w="108" w:type="dxa"/>
            </w:tcMar>
          </w:tcPr>
          <w:p w14:paraId="4A314859" w14:textId="77777777" w:rsidR="00DA3F0D" w:rsidRPr="001B1AD3" w:rsidRDefault="00DA3F0D" w:rsidP="00C21A40">
            <w:pPr>
              <w:autoSpaceDE w:val="0"/>
              <w:autoSpaceDN w:val="0"/>
              <w:adjustRightInd w:val="0"/>
              <w:spacing w:line="235" w:lineRule="auto"/>
              <w:jc w:val="both"/>
              <w:rPr>
                <w:rFonts w:ascii="PT Astra Serif" w:eastAsiaTheme="minorHAnsi" w:hAnsi="PT Astra Serif" w:cs="PT Astra Serif"/>
                <w:lang w:eastAsia="en-US"/>
              </w:rPr>
            </w:pPr>
            <w:r w:rsidRPr="001B1AD3">
              <w:rPr>
                <w:rFonts w:ascii="PT Astra Serif" w:eastAsiaTheme="minorHAnsi" w:hAnsi="PT Astra Serif" w:cs="PT Astra Serif"/>
                <w:lang w:eastAsia="en-US"/>
              </w:rPr>
              <w:t xml:space="preserve">Увеличение количества </w:t>
            </w:r>
            <w:r w:rsidR="00090E43" w:rsidRPr="001B1AD3">
              <w:rPr>
                <w:rFonts w:ascii="PT Astra Serif" w:eastAsiaTheme="minorHAnsi" w:hAnsi="PT Astra Serif" w:cs="PT Astra Serif"/>
                <w:lang w:eastAsia="en-US"/>
              </w:rPr>
              <w:t>СО НКО</w:t>
            </w:r>
            <w:r w:rsidRPr="001B1AD3">
              <w:rPr>
                <w:rFonts w:ascii="PT Astra Serif" w:eastAsiaTheme="minorHAnsi" w:hAnsi="PT Astra Serif" w:cs="PT Astra Serif"/>
                <w:lang w:eastAsia="en-US"/>
              </w:rPr>
              <w:t>, получивших в рамках р</w:t>
            </w:r>
            <w:r w:rsidRPr="001B1AD3">
              <w:rPr>
                <w:rFonts w:ascii="PT Astra Serif" w:eastAsiaTheme="minorHAnsi" w:hAnsi="PT Astra Serif" w:cs="PT Astra Serif"/>
                <w:lang w:eastAsia="en-US"/>
              </w:rPr>
              <w:t>е</w:t>
            </w:r>
            <w:r w:rsidRPr="001B1AD3">
              <w:rPr>
                <w:rFonts w:ascii="PT Astra Serif" w:eastAsiaTheme="minorHAnsi" w:hAnsi="PT Astra Serif" w:cs="PT Astra Serif"/>
                <w:lang w:eastAsia="en-US"/>
              </w:rPr>
              <w:t>ализации государственной пр</w:t>
            </w:r>
            <w:r w:rsidRPr="001B1AD3">
              <w:rPr>
                <w:rFonts w:ascii="PT Astra Serif" w:eastAsiaTheme="minorHAnsi" w:hAnsi="PT Astra Serif" w:cs="PT Astra Serif"/>
                <w:lang w:eastAsia="en-US"/>
              </w:rPr>
              <w:t>о</w:t>
            </w:r>
            <w:r w:rsidRPr="001B1AD3">
              <w:rPr>
                <w:rFonts w:ascii="PT Astra Serif" w:eastAsiaTheme="minorHAnsi" w:hAnsi="PT Astra Serif" w:cs="PT Astra Serif"/>
                <w:lang w:eastAsia="en-US"/>
              </w:rPr>
              <w:t xml:space="preserve">граммы </w:t>
            </w:r>
            <w:r w:rsidRPr="001B1AD3">
              <w:rPr>
                <w:rFonts w:ascii="PT Astra Serif" w:eastAsiaTheme="minorHAnsi" w:hAnsi="PT Astra Serif" w:cs="PT Astra Serif"/>
                <w:spacing w:val="-6"/>
                <w:lang w:eastAsia="en-US"/>
              </w:rPr>
              <w:t>Ульяновской области «Гражданское общество и гос</w:t>
            </w:r>
            <w:r w:rsidRPr="001B1AD3">
              <w:rPr>
                <w:rFonts w:ascii="PT Astra Serif" w:eastAsiaTheme="minorHAnsi" w:hAnsi="PT Astra Serif" w:cs="PT Astra Serif"/>
                <w:spacing w:val="-6"/>
                <w:lang w:eastAsia="en-US"/>
              </w:rPr>
              <w:t>у</w:t>
            </w:r>
            <w:r w:rsidRPr="001B1AD3">
              <w:rPr>
                <w:rFonts w:ascii="PT Astra Serif" w:eastAsiaTheme="minorHAnsi" w:hAnsi="PT Astra Serif" w:cs="PT Astra Serif"/>
                <w:spacing w:val="-6"/>
                <w:lang w:eastAsia="en-US"/>
              </w:rPr>
              <w:t>дарственная национальная пол</w:t>
            </w:r>
            <w:r w:rsidRPr="001B1AD3">
              <w:rPr>
                <w:rFonts w:ascii="PT Astra Serif" w:eastAsiaTheme="minorHAnsi" w:hAnsi="PT Astra Serif" w:cs="PT Astra Serif"/>
                <w:spacing w:val="-6"/>
                <w:lang w:eastAsia="en-US"/>
              </w:rPr>
              <w:t>и</w:t>
            </w:r>
            <w:r w:rsidRPr="001B1AD3">
              <w:rPr>
                <w:rFonts w:ascii="PT Astra Serif" w:eastAsiaTheme="minorHAnsi" w:hAnsi="PT Astra Serif" w:cs="PT Astra Serif"/>
                <w:spacing w:val="-6"/>
                <w:lang w:eastAsia="en-US"/>
              </w:rPr>
              <w:t>тика в Ульяновской области»</w:t>
            </w:r>
            <w:r w:rsidR="00090E43" w:rsidRPr="001B1AD3">
              <w:rPr>
                <w:rFonts w:ascii="PT Astra Serif" w:eastAsiaTheme="minorHAnsi" w:hAnsi="PT Astra Serif" w:cs="PT Astra Serif"/>
                <w:spacing w:val="-6"/>
                <w:lang w:eastAsia="en-US"/>
              </w:rPr>
              <w:t xml:space="preserve"> (далее – государственная пр</w:t>
            </w:r>
            <w:r w:rsidR="00090E43" w:rsidRPr="001B1AD3">
              <w:rPr>
                <w:rFonts w:ascii="PT Astra Serif" w:eastAsiaTheme="minorHAnsi" w:hAnsi="PT Astra Serif" w:cs="PT Astra Serif"/>
                <w:spacing w:val="-6"/>
                <w:lang w:eastAsia="en-US"/>
              </w:rPr>
              <w:t>о</w:t>
            </w:r>
            <w:r w:rsidR="00090E43" w:rsidRPr="001B1AD3">
              <w:rPr>
                <w:rFonts w:ascii="PT Astra Serif" w:eastAsiaTheme="minorHAnsi" w:hAnsi="PT Astra Serif" w:cs="PT Astra Serif"/>
                <w:spacing w:val="-6"/>
                <w:lang w:eastAsia="en-US"/>
              </w:rPr>
              <w:t>грамма)</w:t>
            </w:r>
            <w:r w:rsidRPr="001B1AD3">
              <w:rPr>
                <w:rFonts w:ascii="PT Astra Serif" w:eastAsiaTheme="minorHAnsi" w:hAnsi="PT Astra Serif" w:cs="PT Astra Serif"/>
                <w:spacing w:val="-6"/>
                <w:lang w:eastAsia="en-US"/>
              </w:rPr>
              <w:t xml:space="preserve"> меры государственной поддержки</w:t>
            </w:r>
          </w:p>
        </w:tc>
        <w:tc>
          <w:tcPr>
            <w:tcW w:w="1229" w:type="dxa"/>
            <w:tcMar>
              <w:top w:w="0" w:type="dxa"/>
              <w:left w:w="108" w:type="dxa"/>
              <w:bottom w:w="0" w:type="dxa"/>
              <w:right w:w="108" w:type="dxa"/>
            </w:tcMar>
          </w:tcPr>
          <w:p w14:paraId="5FB14AAF" w14:textId="77777777" w:rsidR="00DA3F0D" w:rsidRPr="001B1AD3" w:rsidRDefault="00DA3F0D" w:rsidP="00C21A40">
            <w:pPr>
              <w:autoSpaceDE w:val="0"/>
              <w:autoSpaceDN w:val="0"/>
              <w:adjustRightInd w:val="0"/>
              <w:spacing w:line="235" w:lineRule="auto"/>
              <w:jc w:val="center"/>
              <w:rPr>
                <w:rFonts w:ascii="PT Astra Serif" w:eastAsiaTheme="minorHAnsi" w:hAnsi="PT Astra Serif" w:cs="PT Astra Serif"/>
                <w:lang w:eastAsia="en-US"/>
              </w:rPr>
            </w:pPr>
            <w:r w:rsidRPr="001B1AD3">
              <w:rPr>
                <w:rFonts w:ascii="PT Astra Serif" w:eastAsiaTheme="minorHAnsi" w:hAnsi="PT Astra Serif" w:cs="PT Astra Serif"/>
                <w:lang w:eastAsia="en-US"/>
              </w:rPr>
              <w:t>единиц</w:t>
            </w:r>
          </w:p>
        </w:tc>
        <w:tc>
          <w:tcPr>
            <w:tcW w:w="709" w:type="dxa"/>
            <w:tcMar>
              <w:top w:w="0" w:type="dxa"/>
              <w:left w:w="108" w:type="dxa"/>
              <w:bottom w:w="0" w:type="dxa"/>
              <w:right w:w="108" w:type="dxa"/>
            </w:tcMar>
          </w:tcPr>
          <w:p w14:paraId="2F8AF8F0" w14:textId="77777777" w:rsidR="00DA3F0D" w:rsidRPr="001B1AD3" w:rsidRDefault="00DA3F0D" w:rsidP="00C21A40">
            <w:pPr>
              <w:autoSpaceDE w:val="0"/>
              <w:autoSpaceDN w:val="0"/>
              <w:adjustRightInd w:val="0"/>
              <w:spacing w:line="235" w:lineRule="auto"/>
              <w:jc w:val="center"/>
              <w:rPr>
                <w:rFonts w:ascii="PT Astra Serif" w:eastAsiaTheme="minorHAnsi" w:hAnsi="PT Astra Serif" w:cs="PT Astra Serif"/>
                <w:lang w:eastAsia="en-US"/>
              </w:rPr>
            </w:pPr>
            <w:r w:rsidRPr="001B1AD3">
              <w:rPr>
                <w:rFonts w:ascii="PT Astra Serif" w:eastAsiaTheme="minorHAnsi" w:hAnsi="PT Astra Serif" w:cs="PT Astra Serif"/>
                <w:lang w:eastAsia="en-US"/>
              </w:rPr>
              <w:t>10</w:t>
            </w:r>
          </w:p>
        </w:tc>
        <w:tc>
          <w:tcPr>
            <w:tcW w:w="709" w:type="dxa"/>
            <w:tcMar>
              <w:top w:w="0" w:type="dxa"/>
              <w:left w:w="108" w:type="dxa"/>
              <w:bottom w:w="0" w:type="dxa"/>
              <w:right w:w="108" w:type="dxa"/>
            </w:tcMar>
          </w:tcPr>
          <w:p w14:paraId="017CCF1B" w14:textId="77777777" w:rsidR="00DA3F0D" w:rsidRPr="001B1AD3" w:rsidRDefault="00DA3F0D" w:rsidP="00F005B9">
            <w:pPr>
              <w:autoSpaceDE w:val="0"/>
              <w:autoSpaceDN w:val="0"/>
              <w:adjustRightInd w:val="0"/>
              <w:jc w:val="center"/>
              <w:rPr>
                <w:rFonts w:ascii="PT Astra Serif" w:eastAsiaTheme="minorHAnsi" w:hAnsi="PT Astra Serif" w:cs="PT Astra Serif"/>
                <w:lang w:eastAsia="en-US"/>
              </w:rPr>
            </w:pPr>
            <w:r w:rsidRPr="001B1AD3">
              <w:rPr>
                <w:rFonts w:ascii="PT Astra Serif" w:eastAsiaTheme="minorHAnsi" w:hAnsi="PT Astra Serif" w:cs="PT Astra Serif"/>
                <w:lang w:eastAsia="en-US"/>
              </w:rPr>
              <w:t>11</w:t>
            </w:r>
          </w:p>
        </w:tc>
        <w:tc>
          <w:tcPr>
            <w:tcW w:w="850" w:type="dxa"/>
            <w:tcMar>
              <w:top w:w="0" w:type="dxa"/>
              <w:left w:w="108" w:type="dxa"/>
              <w:bottom w:w="0" w:type="dxa"/>
              <w:right w:w="108" w:type="dxa"/>
            </w:tcMar>
          </w:tcPr>
          <w:p w14:paraId="2C21EFF7" w14:textId="77777777" w:rsidR="00DA3F0D" w:rsidRPr="001B1AD3" w:rsidRDefault="00DA3F0D" w:rsidP="00F005B9">
            <w:pPr>
              <w:autoSpaceDE w:val="0"/>
              <w:autoSpaceDN w:val="0"/>
              <w:adjustRightInd w:val="0"/>
              <w:jc w:val="center"/>
              <w:rPr>
                <w:rFonts w:ascii="PT Astra Serif" w:eastAsiaTheme="minorHAnsi" w:hAnsi="PT Astra Serif" w:cs="PT Astra Serif"/>
                <w:lang w:eastAsia="en-US"/>
              </w:rPr>
            </w:pPr>
            <w:r w:rsidRPr="001B1AD3">
              <w:rPr>
                <w:rFonts w:ascii="PT Astra Serif" w:eastAsiaTheme="minorHAnsi" w:hAnsi="PT Astra Serif" w:cs="PT Astra Serif"/>
                <w:lang w:eastAsia="en-US"/>
              </w:rPr>
              <w:t>12</w:t>
            </w:r>
          </w:p>
        </w:tc>
        <w:tc>
          <w:tcPr>
            <w:tcW w:w="709" w:type="dxa"/>
            <w:tcMar>
              <w:top w:w="0" w:type="dxa"/>
              <w:left w:w="108" w:type="dxa"/>
              <w:bottom w:w="0" w:type="dxa"/>
              <w:right w:w="108" w:type="dxa"/>
            </w:tcMar>
          </w:tcPr>
          <w:p w14:paraId="2CFF9034" w14:textId="77777777" w:rsidR="00DA3F0D" w:rsidRPr="001B1AD3" w:rsidRDefault="00DA3F0D" w:rsidP="00F005B9">
            <w:pPr>
              <w:autoSpaceDE w:val="0"/>
              <w:autoSpaceDN w:val="0"/>
              <w:adjustRightInd w:val="0"/>
              <w:jc w:val="center"/>
              <w:rPr>
                <w:rFonts w:ascii="PT Astra Serif" w:eastAsiaTheme="minorHAnsi" w:hAnsi="PT Astra Serif" w:cs="PT Astra Serif"/>
                <w:lang w:eastAsia="en-US"/>
              </w:rPr>
            </w:pPr>
            <w:r w:rsidRPr="001B1AD3">
              <w:rPr>
                <w:rFonts w:ascii="PT Astra Serif" w:eastAsiaTheme="minorHAnsi" w:hAnsi="PT Astra Serif" w:cs="PT Astra Serif"/>
                <w:lang w:eastAsia="en-US"/>
              </w:rPr>
              <w:t>13</w:t>
            </w:r>
          </w:p>
        </w:tc>
        <w:tc>
          <w:tcPr>
            <w:tcW w:w="851" w:type="dxa"/>
            <w:tcMar>
              <w:top w:w="0" w:type="dxa"/>
              <w:left w:w="108" w:type="dxa"/>
              <w:bottom w:w="0" w:type="dxa"/>
              <w:right w:w="108" w:type="dxa"/>
            </w:tcMar>
          </w:tcPr>
          <w:p w14:paraId="634BE614" w14:textId="77777777" w:rsidR="00DA3F0D" w:rsidRPr="001B1AD3" w:rsidRDefault="00DA3F0D" w:rsidP="00F005B9">
            <w:pPr>
              <w:autoSpaceDE w:val="0"/>
              <w:autoSpaceDN w:val="0"/>
              <w:adjustRightInd w:val="0"/>
              <w:jc w:val="center"/>
              <w:rPr>
                <w:rFonts w:ascii="PT Astra Serif" w:eastAsiaTheme="minorHAnsi" w:hAnsi="PT Astra Serif" w:cs="PT Astra Serif"/>
                <w:lang w:eastAsia="en-US"/>
              </w:rPr>
            </w:pPr>
            <w:r w:rsidRPr="001B1AD3">
              <w:rPr>
                <w:rFonts w:ascii="PT Astra Serif" w:eastAsiaTheme="minorHAnsi" w:hAnsi="PT Astra Serif" w:cs="PT Astra Serif"/>
                <w:lang w:eastAsia="en-US"/>
              </w:rPr>
              <w:t>14</w:t>
            </w:r>
          </w:p>
        </w:tc>
        <w:tc>
          <w:tcPr>
            <w:tcW w:w="5528" w:type="dxa"/>
            <w:tcBorders>
              <w:right w:val="single" w:sz="4" w:space="0" w:color="auto"/>
            </w:tcBorders>
            <w:tcMar>
              <w:top w:w="0" w:type="dxa"/>
              <w:left w:w="108" w:type="dxa"/>
              <w:bottom w:w="0" w:type="dxa"/>
              <w:right w:w="108" w:type="dxa"/>
            </w:tcMar>
          </w:tcPr>
          <w:p w14:paraId="71C684E3" w14:textId="56111DF5" w:rsidR="00DA3F0D" w:rsidRPr="001B1AD3" w:rsidRDefault="00090E43" w:rsidP="00F005B9">
            <w:pPr>
              <w:autoSpaceDE w:val="0"/>
              <w:autoSpaceDN w:val="0"/>
              <w:adjustRightInd w:val="0"/>
              <w:jc w:val="both"/>
              <w:rPr>
                <w:rFonts w:ascii="PT Astra Serif" w:eastAsiaTheme="minorHAnsi" w:hAnsi="PT Astra Serif" w:cs="PT Astra Serif"/>
                <w:lang w:eastAsia="en-US"/>
              </w:rPr>
            </w:pPr>
            <w:r w:rsidRPr="001B1AD3">
              <w:rPr>
                <w:rFonts w:ascii="PT Astra Serif" w:eastAsiaTheme="minorHAnsi" w:hAnsi="PT Astra Serif" w:cs="PT Astra Serif"/>
                <w:lang w:eastAsia="en-US"/>
              </w:rPr>
              <w:t>Определяется на конец отчё</w:t>
            </w:r>
            <w:r w:rsidR="00DA3F0D" w:rsidRPr="001B1AD3">
              <w:rPr>
                <w:rFonts w:ascii="PT Astra Serif" w:eastAsiaTheme="minorHAnsi" w:hAnsi="PT Astra Serif" w:cs="PT Astra Serif"/>
                <w:lang w:eastAsia="en-US"/>
              </w:rPr>
              <w:t xml:space="preserve">тного периода как </w:t>
            </w:r>
            <w:r w:rsidR="00F9504F" w:rsidRPr="001B1AD3">
              <w:rPr>
                <w:rFonts w:ascii="PT Astra Serif" w:eastAsiaTheme="minorHAnsi" w:hAnsi="PT Astra Serif" w:cs="PT Astra Serif"/>
                <w:lang w:eastAsia="en-US"/>
              </w:rPr>
              <w:t>к</w:t>
            </w:r>
            <w:r w:rsidR="00F9504F" w:rsidRPr="001B1AD3">
              <w:rPr>
                <w:rFonts w:ascii="PT Astra Serif" w:eastAsiaTheme="minorHAnsi" w:hAnsi="PT Astra Serif" w:cs="PT Astra Serif"/>
                <w:lang w:eastAsia="en-US"/>
              </w:rPr>
              <w:t>о</w:t>
            </w:r>
            <w:r w:rsidR="00F9504F" w:rsidRPr="001B1AD3">
              <w:rPr>
                <w:rFonts w:ascii="PT Astra Serif" w:eastAsiaTheme="minorHAnsi" w:hAnsi="PT Astra Serif" w:cs="PT Astra Serif"/>
                <w:lang w:eastAsia="en-US"/>
              </w:rPr>
              <w:t>личество</w:t>
            </w:r>
            <w:r w:rsidR="00DA3F0D" w:rsidRPr="001B1AD3">
              <w:rPr>
                <w:rFonts w:ascii="PT Astra Serif" w:eastAsiaTheme="minorHAnsi" w:hAnsi="PT Astra Serif" w:cs="PT Astra Serif"/>
                <w:lang w:eastAsia="en-US"/>
              </w:rPr>
              <w:t xml:space="preserve"> </w:t>
            </w:r>
            <w:r w:rsidRPr="001B1AD3">
              <w:rPr>
                <w:rFonts w:ascii="PT Astra Serif" w:eastAsiaTheme="minorHAnsi" w:hAnsi="PT Astra Serif" w:cs="PT Astra Serif"/>
                <w:lang w:eastAsia="en-US"/>
              </w:rPr>
              <w:t>СО НКО</w:t>
            </w:r>
            <w:r w:rsidR="00DA3F0D" w:rsidRPr="001B1AD3">
              <w:rPr>
                <w:rFonts w:ascii="PT Astra Serif" w:eastAsiaTheme="minorHAnsi" w:hAnsi="PT Astra Serif" w:cs="PT Astra Serif"/>
                <w:lang w:eastAsia="en-US"/>
              </w:rPr>
              <w:t>, получивших в рамках реализ</w:t>
            </w:r>
            <w:r w:rsidR="00DA3F0D" w:rsidRPr="001B1AD3">
              <w:rPr>
                <w:rFonts w:ascii="PT Astra Serif" w:eastAsiaTheme="minorHAnsi" w:hAnsi="PT Astra Serif" w:cs="PT Astra Serif"/>
                <w:lang w:eastAsia="en-US"/>
              </w:rPr>
              <w:t>а</w:t>
            </w:r>
            <w:r w:rsidR="00DA3F0D" w:rsidRPr="001B1AD3">
              <w:rPr>
                <w:rFonts w:ascii="PT Astra Serif" w:eastAsiaTheme="minorHAnsi" w:hAnsi="PT Astra Serif" w:cs="PT Astra Serif"/>
                <w:lang w:eastAsia="en-US"/>
              </w:rPr>
              <w:t>ции государственной программы меры госуда</w:t>
            </w:r>
            <w:r w:rsidR="00DA3F0D" w:rsidRPr="001B1AD3">
              <w:rPr>
                <w:rFonts w:ascii="PT Astra Serif" w:eastAsiaTheme="minorHAnsi" w:hAnsi="PT Astra Serif" w:cs="PT Astra Serif"/>
                <w:lang w:eastAsia="en-US"/>
              </w:rPr>
              <w:t>р</w:t>
            </w:r>
            <w:r w:rsidR="00DA3F0D" w:rsidRPr="001B1AD3">
              <w:rPr>
                <w:rFonts w:ascii="PT Astra Serif" w:eastAsiaTheme="minorHAnsi" w:hAnsi="PT Astra Serif" w:cs="PT Astra Serif"/>
                <w:lang w:eastAsia="en-US"/>
              </w:rPr>
              <w:t>ственной поддержки</w:t>
            </w:r>
            <w:r w:rsidRPr="001B1AD3">
              <w:rPr>
                <w:rFonts w:ascii="PT Astra Serif" w:eastAsiaTheme="minorHAnsi" w:hAnsi="PT Astra Serif" w:cs="PT Astra Serif"/>
                <w:lang w:eastAsia="en-US"/>
              </w:rPr>
              <w:t>.</w:t>
            </w:r>
          </w:p>
          <w:p w14:paraId="67E4E51C" w14:textId="6EB0E5EF" w:rsidR="00090E43" w:rsidRPr="001B1AD3" w:rsidRDefault="00090E43" w:rsidP="00F005B9">
            <w:pPr>
              <w:autoSpaceDE w:val="0"/>
              <w:autoSpaceDN w:val="0"/>
              <w:adjustRightInd w:val="0"/>
              <w:jc w:val="both"/>
              <w:rPr>
                <w:rFonts w:ascii="PT Astra Serif" w:eastAsiaTheme="minorHAnsi" w:hAnsi="PT Astra Serif" w:cs="PT Astra Serif"/>
                <w:lang w:eastAsia="en-US"/>
              </w:rPr>
            </w:pPr>
            <w:r w:rsidRPr="001B1AD3">
              <w:rPr>
                <w:rFonts w:ascii="PT Astra Serif" w:eastAsiaTheme="minorHAnsi" w:hAnsi="PT Astra Serif" w:cs="PT Astra Serif"/>
                <w:lang w:eastAsia="en-US"/>
              </w:rPr>
              <w:t xml:space="preserve">Источником </w:t>
            </w:r>
            <w:r w:rsidR="00040A4F" w:rsidRPr="001B1AD3">
              <w:rPr>
                <w:rFonts w:ascii="PT Astra Serif" w:eastAsiaTheme="minorHAnsi" w:hAnsi="PT Astra Serif" w:cs="PT Astra Serif"/>
                <w:lang w:eastAsia="en-US"/>
              </w:rPr>
              <w:t>информации</w:t>
            </w:r>
            <w:r w:rsidRPr="001B1AD3">
              <w:rPr>
                <w:rFonts w:ascii="PT Astra Serif" w:eastAsiaTheme="minorHAnsi" w:hAnsi="PT Astra Serif" w:cs="PT Astra Serif"/>
                <w:lang w:eastAsia="en-US"/>
              </w:rPr>
              <w:t xml:space="preserve"> являются</w:t>
            </w:r>
            <w:r w:rsidRPr="001B1AD3">
              <w:rPr>
                <w:rFonts w:ascii="PT Astra Serif" w:hAnsi="PT Astra Serif"/>
              </w:rPr>
              <w:t xml:space="preserve"> д</w:t>
            </w:r>
            <w:r w:rsidRPr="001B1AD3">
              <w:rPr>
                <w:rFonts w:ascii="PT Astra Serif" w:eastAsiaTheme="minorHAnsi" w:hAnsi="PT Astra Serif" w:cs="PT Astra Serif"/>
                <w:lang w:eastAsia="en-US"/>
              </w:rPr>
              <w:t>анные, пол</w:t>
            </w:r>
            <w:r w:rsidRPr="001B1AD3">
              <w:rPr>
                <w:rFonts w:ascii="PT Astra Serif" w:eastAsiaTheme="minorHAnsi" w:hAnsi="PT Astra Serif" w:cs="PT Astra Serif"/>
                <w:lang w:eastAsia="en-US"/>
              </w:rPr>
              <w:t>у</w:t>
            </w:r>
            <w:r w:rsidRPr="001B1AD3">
              <w:rPr>
                <w:rFonts w:ascii="PT Astra Serif" w:eastAsiaTheme="minorHAnsi" w:hAnsi="PT Astra Serif" w:cs="PT Astra Serif"/>
                <w:lang w:eastAsia="en-US"/>
              </w:rPr>
              <w:t>ченные от управления по делам национальностей и межконфессиональных отношений администрации Губернатора Ульяновской области</w:t>
            </w:r>
          </w:p>
        </w:tc>
        <w:tc>
          <w:tcPr>
            <w:tcW w:w="613" w:type="dxa"/>
            <w:tcBorders>
              <w:top w:val="nil"/>
              <w:bottom w:val="nil"/>
              <w:right w:val="nil"/>
            </w:tcBorders>
            <w:tcMar>
              <w:top w:w="0" w:type="dxa"/>
              <w:left w:w="108" w:type="dxa"/>
              <w:bottom w:w="0" w:type="dxa"/>
              <w:right w:w="108" w:type="dxa"/>
            </w:tcMar>
          </w:tcPr>
          <w:p w14:paraId="53364BB2" w14:textId="77777777" w:rsidR="00DA3F0D" w:rsidRPr="001B1AD3" w:rsidRDefault="00DA3F0D" w:rsidP="00C21A40">
            <w:pPr>
              <w:autoSpaceDE w:val="0"/>
              <w:autoSpaceDN w:val="0"/>
              <w:adjustRightInd w:val="0"/>
              <w:jc w:val="both"/>
              <w:rPr>
                <w:rFonts w:ascii="PT Astra Serif" w:eastAsiaTheme="minorHAnsi" w:hAnsi="PT Astra Serif" w:cs="PT Astra Serif"/>
                <w:lang w:eastAsia="en-US"/>
              </w:rPr>
            </w:pPr>
          </w:p>
        </w:tc>
      </w:tr>
      <w:tr w:rsidR="00DA3F0D" w:rsidRPr="001B1AD3" w14:paraId="5FB35E6D" w14:textId="77777777" w:rsidTr="00F005B9">
        <w:tc>
          <w:tcPr>
            <w:tcW w:w="602" w:type="dxa"/>
            <w:tcMar>
              <w:top w:w="0" w:type="dxa"/>
              <w:left w:w="108" w:type="dxa"/>
              <w:bottom w:w="0" w:type="dxa"/>
              <w:right w:w="108" w:type="dxa"/>
            </w:tcMar>
          </w:tcPr>
          <w:p w14:paraId="389BBDCD" w14:textId="77777777" w:rsidR="00DA3F0D" w:rsidRPr="001B1AD3" w:rsidRDefault="00DA3F0D" w:rsidP="00C21A40">
            <w:pPr>
              <w:autoSpaceDE w:val="0"/>
              <w:autoSpaceDN w:val="0"/>
              <w:adjustRightInd w:val="0"/>
              <w:jc w:val="center"/>
              <w:rPr>
                <w:rFonts w:ascii="PT Astra Serif" w:eastAsiaTheme="minorHAnsi" w:hAnsi="PT Astra Serif" w:cs="PT Astra Serif"/>
                <w:lang w:eastAsia="en-US"/>
              </w:rPr>
            </w:pPr>
            <w:r w:rsidRPr="001B1AD3">
              <w:rPr>
                <w:rFonts w:ascii="PT Astra Serif" w:eastAsiaTheme="minorHAnsi" w:hAnsi="PT Astra Serif" w:cs="PT Astra Serif"/>
                <w:lang w:eastAsia="en-US"/>
              </w:rPr>
              <w:t>3.</w:t>
            </w:r>
          </w:p>
        </w:tc>
        <w:tc>
          <w:tcPr>
            <w:tcW w:w="3510" w:type="dxa"/>
            <w:tcMar>
              <w:top w:w="0" w:type="dxa"/>
              <w:left w:w="108" w:type="dxa"/>
              <w:bottom w:w="0" w:type="dxa"/>
              <w:right w:w="108" w:type="dxa"/>
            </w:tcMar>
          </w:tcPr>
          <w:p w14:paraId="49CD2C67" w14:textId="77777777" w:rsidR="00DA3F0D" w:rsidRPr="001B1AD3" w:rsidRDefault="00DA3F0D" w:rsidP="00C21A40">
            <w:pPr>
              <w:autoSpaceDE w:val="0"/>
              <w:autoSpaceDN w:val="0"/>
              <w:adjustRightInd w:val="0"/>
              <w:jc w:val="both"/>
              <w:rPr>
                <w:rFonts w:ascii="PT Astra Serif" w:eastAsiaTheme="minorHAnsi" w:hAnsi="PT Astra Serif" w:cs="PT Astra Serif"/>
                <w:lang w:eastAsia="en-US"/>
              </w:rPr>
            </w:pPr>
            <w:r w:rsidRPr="001B1AD3">
              <w:rPr>
                <w:rFonts w:ascii="PT Astra Serif" w:eastAsiaTheme="minorHAnsi" w:hAnsi="PT Astra Serif" w:cs="PT Astra Serif"/>
                <w:lang w:eastAsia="en-US"/>
              </w:rPr>
              <w:t>Увеличение доли граждан, не испытывающих негативного отношения к иностранным гражданам, в общей численн</w:t>
            </w:r>
            <w:r w:rsidRPr="001B1AD3">
              <w:rPr>
                <w:rFonts w:ascii="PT Astra Serif" w:eastAsiaTheme="minorHAnsi" w:hAnsi="PT Astra Serif" w:cs="PT Astra Serif"/>
                <w:lang w:eastAsia="en-US"/>
              </w:rPr>
              <w:t>о</w:t>
            </w:r>
            <w:r w:rsidRPr="001B1AD3">
              <w:rPr>
                <w:rFonts w:ascii="PT Astra Serif" w:eastAsiaTheme="minorHAnsi" w:hAnsi="PT Astra Serif" w:cs="PT Astra Serif"/>
                <w:lang w:eastAsia="en-US"/>
              </w:rPr>
              <w:t>сти граждан Российской Фед</w:t>
            </w:r>
            <w:r w:rsidRPr="001B1AD3">
              <w:rPr>
                <w:rFonts w:ascii="PT Astra Serif" w:eastAsiaTheme="minorHAnsi" w:hAnsi="PT Astra Serif" w:cs="PT Astra Serif"/>
                <w:lang w:eastAsia="en-US"/>
              </w:rPr>
              <w:t>е</w:t>
            </w:r>
            <w:r w:rsidRPr="001B1AD3">
              <w:rPr>
                <w:rFonts w:ascii="PT Astra Serif" w:eastAsiaTheme="minorHAnsi" w:hAnsi="PT Astra Serif" w:cs="PT Astra Serif"/>
                <w:lang w:eastAsia="en-US"/>
              </w:rPr>
              <w:lastRenderedPageBreak/>
              <w:t>рации, проживающих на терр</w:t>
            </w:r>
            <w:r w:rsidRPr="001B1AD3">
              <w:rPr>
                <w:rFonts w:ascii="PT Astra Serif" w:eastAsiaTheme="minorHAnsi" w:hAnsi="PT Astra Serif" w:cs="PT Astra Serif"/>
                <w:lang w:eastAsia="en-US"/>
              </w:rPr>
              <w:t>и</w:t>
            </w:r>
            <w:r w:rsidRPr="001B1AD3">
              <w:rPr>
                <w:rFonts w:ascii="PT Astra Serif" w:eastAsiaTheme="minorHAnsi" w:hAnsi="PT Astra Serif" w:cs="PT Astra Serif"/>
                <w:lang w:eastAsia="en-US"/>
              </w:rPr>
              <w:t xml:space="preserve">тории Ульяновской области </w:t>
            </w:r>
          </w:p>
        </w:tc>
        <w:tc>
          <w:tcPr>
            <w:tcW w:w="1229" w:type="dxa"/>
            <w:tcMar>
              <w:top w:w="0" w:type="dxa"/>
              <w:left w:w="108" w:type="dxa"/>
              <w:bottom w:w="0" w:type="dxa"/>
              <w:right w:w="108" w:type="dxa"/>
            </w:tcMar>
          </w:tcPr>
          <w:p w14:paraId="5F2D3778" w14:textId="77777777" w:rsidR="00DA3F0D" w:rsidRPr="001B1AD3" w:rsidRDefault="00DA3F0D" w:rsidP="00C21A40">
            <w:pPr>
              <w:autoSpaceDE w:val="0"/>
              <w:autoSpaceDN w:val="0"/>
              <w:adjustRightInd w:val="0"/>
              <w:jc w:val="center"/>
              <w:rPr>
                <w:rFonts w:ascii="PT Astra Serif" w:eastAsiaTheme="minorHAnsi" w:hAnsi="PT Astra Serif" w:cs="PT Astra Serif"/>
                <w:lang w:eastAsia="en-US"/>
              </w:rPr>
            </w:pPr>
            <w:r w:rsidRPr="001B1AD3">
              <w:rPr>
                <w:rFonts w:ascii="PT Astra Serif" w:eastAsiaTheme="minorHAnsi" w:hAnsi="PT Astra Serif" w:cs="PT Astra Serif"/>
                <w:lang w:eastAsia="en-US"/>
              </w:rPr>
              <w:lastRenderedPageBreak/>
              <w:t>%</w:t>
            </w:r>
          </w:p>
        </w:tc>
        <w:tc>
          <w:tcPr>
            <w:tcW w:w="709" w:type="dxa"/>
            <w:tcMar>
              <w:top w:w="0" w:type="dxa"/>
              <w:left w:w="108" w:type="dxa"/>
              <w:bottom w:w="0" w:type="dxa"/>
              <w:right w:w="108" w:type="dxa"/>
            </w:tcMar>
          </w:tcPr>
          <w:p w14:paraId="64B5DE71" w14:textId="77777777" w:rsidR="00DA3F0D" w:rsidRPr="001B1AD3" w:rsidRDefault="00DA3F0D" w:rsidP="00C21A40">
            <w:pPr>
              <w:autoSpaceDE w:val="0"/>
              <w:autoSpaceDN w:val="0"/>
              <w:adjustRightInd w:val="0"/>
              <w:jc w:val="center"/>
              <w:rPr>
                <w:rFonts w:ascii="PT Astra Serif" w:eastAsiaTheme="minorHAnsi" w:hAnsi="PT Astra Serif" w:cs="PT Astra Serif"/>
                <w:lang w:eastAsia="en-US"/>
              </w:rPr>
            </w:pPr>
            <w:r w:rsidRPr="001B1AD3">
              <w:rPr>
                <w:rFonts w:ascii="PT Astra Serif" w:eastAsiaTheme="minorHAnsi" w:hAnsi="PT Astra Serif" w:cs="PT Astra Serif"/>
                <w:lang w:eastAsia="en-US"/>
              </w:rPr>
              <w:t>60,1</w:t>
            </w:r>
          </w:p>
        </w:tc>
        <w:tc>
          <w:tcPr>
            <w:tcW w:w="709" w:type="dxa"/>
            <w:tcMar>
              <w:top w:w="0" w:type="dxa"/>
              <w:left w:w="108" w:type="dxa"/>
              <w:bottom w:w="0" w:type="dxa"/>
              <w:right w:w="108" w:type="dxa"/>
            </w:tcMar>
          </w:tcPr>
          <w:p w14:paraId="30238BD0" w14:textId="77777777" w:rsidR="00DA3F0D" w:rsidRPr="001B1AD3" w:rsidRDefault="00DA3F0D" w:rsidP="00F005B9">
            <w:pPr>
              <w:autoSpaceDE w:val="0"/>
              <w:autoSpaceDN w:val="0"/>
              <w:adjustRightInd w:val="0"/>
              <w:jc w:val="center"/>
              <w:rPr>
                <w:rFonts w:ascii="PT Astra Serif" w:eastAsiaTheme="minorHAnsi" w:hAnsi="PT Astra Serif" w:cs="PT Astra Serif"/>
                <w:lang w:eastAsia="en-US"/>
              </w:rPr>
            </w:pPr>
            <w:r w:rsidRPr="001B1AD3">
              <w:rPr>
                <w:rFonts w:ascii="PT Astra Serif" w:eastAsiaTheme="minorHAnsi" w:hAnsi="PT Astra Serif" w:cs="PT Astra Serif"/>
                <w:lang w:eastAsia="en-US"/>
              </w:rPr>
              <w:t>60,2</w:t>
            </w:r>
          </w:p>
        </w:tc>
        <w:tc>
          <w:tcPr>
            <w:tcW w:w="850" w:type="dxa"/>
            <w:tcMar>
              <w:top w:w="0" w:type="dxa"/>
              <w:left w:w="108" w:type="dxa"/>
              <w:bottom w:w="0" w:type="dxa"/>
              <w:right w:w="108" w:type="dxa"/>
            </w:tcMar>
          </w:tcPr>
          <w:p w14:paraId="5EB78094" w14:textId="77777777" w:rsidR="00DA3F0D" w:rsidRPr="001B1AD3" w:rsidRDefault="00DA3F0D" w:rsidP="00F005B9">
            <w:pPr>
              <w:autoSpaceDE w:val="0"/>
              <w:autoSpaceDN w:val="0"/>
              <w:adjustRightInd w:val="0"/>
              <w:jc w:val="center"/>
              <w:rPr>
                <w:rFonts w:ascii="PT Astra Serif" w:eastAsiaTheme="minorHAnsi" w:hAnsi="PT Astra Serif" w:cs="PT Astra Serif"/>
                <w:lang w:eastAsia="en-US"/>
              </w:rPr>
            </w:pPr>
            <w:r w:rsidRPr="001B1AD3">
              <w:rPr>
                <w:rFonts w:ascii="PT Astra Serif" w:eastAsiaTheme="minorHAnsi" w:hAnsi="PT Astra Serif" w:cs="PT Astra Serif"/>
                <w:lang w:eastAsia="en-US"/>
              </w:rPr>
              <w:t>60,3</w:t>
            </w:r>
          </w:p>
        </w:tc>
        <w:tc>
          <w:tcPr>
            <w:tcW w:w="709" w:type="dxa"/>
            <w:tcMar>
              <w:top w:w="0" w:type="dxa"/>
              <w:left w:w="108" w:type="dxa"/>
              <w:bottom w:w="0" w:type="dxa"/>
              <w:right w:w="108" w:type="dxa"/>
            </w:tcMar>
          </w:tcPr>
          <w:p w14:paraId="40CC9BB0" w14:textId="77777777" w:rsidR="00DA3F0D" w:rsidRPr="001B1AD3" w:rsidRDefault="00DA3F0D" w:rsidP="00F005B9">
            <w:pPr>
              <w:autoSpaceDE w:val="0"/>
              <w:autoSpaceDN w:val="0"/>
              <w:adjustRightInd w:val="0"/>
              <w:jc w:val="center"/>
              <w:rPr>
                <w:rFonts w:ascii="PT Astra Serif" w:eastAsiaTheme="minorHAnsi" w:hAnsi="PT Astra Serif" w:cs="PT Astra Serif"/>
                <w:lang w:eastAsia="en-US"/>
              </w:rPr>
            </w:pPr>
            <w:r w:rsidRPr="001B1AD3">
              <w:rPr>
                <w:rFonts w:ascii="PT Astra Serif" w:eastAsiaTheme="minorHAnsi" w:hAnsi="PT Astra Serif" w:cs="PT Astra Serif"/>
                <w:lang w:eastAsia="en-US"/>
              </w:rPr>
              <w:t>60,4</w:t>
            </w:r>
          </w:p>
        </w:tc>
        <w:tc>
          <w:tcPr>
            <w:tcW w:w="851" w:type="dxa"/>
            <w:tcMar>
              <w:top w:w="0" w:type="dxa"/>
              <w:left w:w="108" w:type="dxa"/>
              <w:bottom w:w="0" w:type="dxa"/>
              <w:right w:w="108" w:type="dxa"/>
            </w:tcMar>
          </w:tcPr>
          <w:p w14:paraId="047D7453" w14:textId="77777777" w:rsidR="00DA3F0D" w:rsidRPr="001B1AD3" w:rsidRDefault="00DA3F0D" w:rsidP="00F005B9">
            <w:pPr>
              <w:autoSpaceDE w:val="0"/>
              <w:autoSpaceDN w:val="0"/>
              <w:adjustRightInd w:val="0"/>
              <w:jc w:val="center"/>
              <w:rPr>
                <w:rFonts w:ascii="PT Astra Serif" w:eastAsiaTheme="minorHAnsi" w:hAnsi="PT Astra Serif" w:cs="PT Astra Serif"/>
                <w:lang w:eastAsia="en-US"/>
              </w:rPr>
            </w:pPr>
            <w:r w:rsidRPr="001B1AD3">
              <w:rPr>
                <w:rFonts w:ascii="PT Astra Serif" w:eastAsiaTheme="minorHAnsi" w:hAnsi="PT Astra Serif" w:cs="PT Astra Serif"/>
                <w:lang w:eastAsia="en-US"/>
              </w:rPr>
              <w:t>60,5</w:t>
            </w:r>
          </w:p>
        </w:tc>
        <w:tc>
          <w:tcPr>
            <w:tcW w:w="5528" w:type="dxa"/>
            <w:tcBorders>
              <w:right w:val="single" w:sz="4" w:space="0" w:color="auto"/>
            </w:tcBorders>
            <w:tcMar>
              <w:top w:w="0" w:type="dxa"/>
              <w:left w:w="108" w:type="dxa"/>
              <w:bottom w:w="0" w:type="dxa"/>
              <w:right w:w="108" w:type="dxa"/>
            </w:tcMar>
          </w:tcPr>
          <w:p w14:paraId="5BE44F45" w14:textId="00B9ED97" w:rsidR="00DA3F0D" w:rsidRPr="001B1AD3" w:rsidRDefault="00DA3F0D" w:rsidP="00F005B9">
            <w:pPr>
              <w:autoSpaceDE w:val="0"/>
              <w:autoSpaceDN w:val="0"/>
              <w:adjustRightInd w:val="0"/>
              <w:jc w:val="both"/>
              <w:rPr>
                <w:rFonts w:ascii="PT Astra Serif" w:eastAsiaTheme="minorHAnsi" w:hAnsi="PT Astra Serif" w:cs="PT Astra Serif"/>
                <w:lang w:eastAsia="en-US"/>
              </w:rPr>
            </w:pPr>
            <w:r w:rsidRPr="001B1AD3">
              <w:rPr>
                <w:rFonts w:ascii="PT Astra Serif" w:eastAsiaTheme="minorHAnsi" w:hAnsi="PT Astra Serif" w:cs="PT Astra Serif"/>
                <w:lang w:eastAsia="en-US"/>
              </w:rPr>
              <w:t>Определяется на конец отч</w:t>
            </w:r>
            <w:r w:rsidR="00F030F1" w:rsidRPr="001B1AD3">
              <w:rPr>
                <w:rFonts w:ascii="PT Astra Serif" w:eastAsiaTheme="minorHAnsi" w:hAnsi="PT Astra Serif" w:cs="PT Astra Serif"/>
                <w:lang w:eastAsia="en-US"/>
              </w:rPr>
              <w:t>ё</w:t>
            </w:r>
            <w:r w:rsidRPr="001B1AD3">
              <w:rPr>
                <w:rFonts w:ascii="PT Astra Serif" w:eastAsiaTheme="minorHAnsi" w:hAnsi="PT Astra Serif" w:cs="PT Astra Serif"/>
                <w:lang w:eastAsia="en-US"/>
              </w:rPr>
              <w:t>тного периода</w:t>
            </w:r>
            <w:r w:rsidR="006303F4">
              <w:rPr>
                <w:rFonts w:ascii="PT Astra Serif" w:eastAsiaTheme="minorHAnsi" w:hAnsi="PT Astra Serif" w:cs="PT Astra Serif"/>
                <w:lang w:eastAsia="en-US"/>
              </w:rPr>
              <w:t xml:space="preserve"> как</w:t>
            </w:r>
            <w:r w:rsidRPr="001B1AD3">
              <w:rPr>
                <w:rFonts w:ascii="PT Astra Serif" w:eastAsiaTheme="minorHAnsi" w:hAnsi="PT Astra Serif" w:cs="PT Astra Serif"/>
                <w:lang w:eastAsia="en-US"/>
              </w:rPr>
              <w:t xml:space="preserve"> </w:t>
            </w:r>
            <w:r w:rsidR="006303F4" w:rsidRPr="006303F4">
              <w:rPr>
                <w:rFonts w:ascii="PT Astra Serif" w:eastAsiaTheme="minorHAnsi" w:hAnsi="PT Astra Serif" w:cs="PT Astra Serif"/>
                <w:lang w:eastAsia="en-US"/>
              </w:rPr>
              <w:t>пр</w:t>
            </w:r>
            <w:r w:rsidR="006303F4" w:rsidRPr="006303F4">
              <w:rPr>
                <w:rFonts w:ascii="PT Astra Serif" w:eastAsiaTheme="minorHAnsi" w:hAnsi="PT Astra Serif" w:cs="PT Astra Serif"/>
                <w:lang w:eastAsia="en-US"/>
              </w:rPr>
              <w:t>о</w:t>
            </w:r>
            <w:r w:rsidR="006303F4" w:rsidRPr="006303F4">
              <w:rPr>
                <w:rFonts w:ascii="PT Astra Serif" w:eastAsiaTheme="minorHAnsi" w:hAnsi="PT Astra Serif" w:cs="PT Astra Serif"/>
                <w:lang w:eastAsia="en-US"/>
              </w:rPr>
              <w:t>центн</w:t>
            </w:r>
            <w:r w:rsidR="00113F90">
              <w:rPr>
                <w:rFonts w:ascii="PT Astra Serif" w:eastAsiaTheme="minorHAnsi" w:hAnsi="PT Astra Serif" w:cs="PT Astra Serif"/>
                <w:lang w:eastAsia="en-US"/>
              </w:rPr>
              <w:t xml:space="preserve">ое отношение </w:t>
            </w:r>
            <w:r w:rsidR="00340E4C">
              <w:rPr>
                <w:rFonts w:ascii="PT Astra Serif" w:eastAsiaTheme="minorHAnsi" w:hAnsi="PT Astra Serif" w:cs="PT Astra Serif"/>
                <w:lang w:eastAsia="en-US"/>
              </w:rPr>
              <w:t>численности</w:t>
            </w:r>
            <w:r w:rsidR="00113F90">
              <w:rPr>
                <w:rFonts w:ascii="PT Astra Serif" w:eastAsiaTheme="minorHAnsi" w:hAnsi="PT Astra Serif" w:cs="PT Astra Serif"/>
                <w:lang w:eastAsia="en-US"/>
              </w:rPr>
              <w:t xml:space="preserve"> граждан</w:t>
            </w:r>
            <w:r w:rsidR="00963897">
              <w:rPr>
                <w:rFonts w:ascii="PT Astra Serif" w:eastAsiaTheme="minorHAnsi" w:hAnsi="PT Astra Serif" w:cs="PT Astra Serif"/>
                <w:lang w:eastAsia="en-US"/>
              </w:rPr>
              <w:t>,</w:t>
            </w:r>
            <w:r w:rsidR="00F030F1" w:rsidRPr="001B1AD3">
              <w:rPr>
                <w:rFonts w:ascii="PT Astra Serif" w:eastAsiaTheme="minorHAnsi" w:hAnsi="PT Astra Serif" w:cs="PT Astra Serif"/>
                <w:lang w:eastAsia="en-US"/>
              </w:rPr>
              <w:t xml:space="preserve"> </w:t>
            </w:r>
            <w:r w:rsidRPr="001B1AD3">
              <w:rPr>
                <w:rFonts w:ascii="PT Astra Serif" w:eastAsiaTheme="minorHAnsi" w:hAnsi="PT Astra Serif" w:cs="PT Astra Serif"/>
                <w:lang w:eastAsia="en-US"/>
              </w:rPr>
              <w:t>не и</w:t>
            </w:r>
            <w:r w:rsidRPr="001B1AD3">
              <w:rPr>
                <w:rFonts w:ascii="PT Astra Serif" w:eastAsiaTheme="minorHAnsi" w:hAnsi="PT Astra Serif" w:cs="PT Astra Serif"/>
                <w:lang w:eastAsia="en-US"/>
              </w:rPr>
              <w:t>с</w:t>
            </w:r>
            <w:r w:rsidRPr="001B1AD3">
              <w:rPr>
                <w:rFonts w:ascii="PT Astra Serif" w:eastAsiaTheme="minorHAnsi" w:hAnsi="PT Astra Serif" w:cs="PT Astra Serif"/>
                <w:lang w:eastAsia="en-US"/>
              </w:rPr>
              <w:t xml:space="preserve">пытывающих </w:t>
            </w:r>
            <w:r w:rsidR="00340E4C" w:rsidRPr="001B1AD3">
              <w:rPr>
                <w:rFonts w:ascii="PT Astra Serif" w:eastAsiaTheme="minorHAnsi" w:hAnsi="PT Astra Serif" w:cs="PT Astra Serif"/>
                <w:lang w:eastAsia="en-US"/>
              </w:rPr>
              <w:t>негативного отношения к иностра</w:t>
            </w:r>
            <w:r w:rsidR="00340E4C" w:rsidRPr="001B1AD3">
              <w:rPr>
                <w:rFonts w:ascii="PT Astra Serif" w:eastAsiaTheme="minorHAnsi" w:hAnsi="PT Astra Serif" w:cs="PT Astra Serif"/>
                <w:lang w:eastAsia="en-US"/>
              </w:rPr>
              <w:t>н</w:t>
            </w:r>
            <w:r w:rsidR="00340E4C" w:rsidRPr="001B1AD3">
              <w:rPr>
                <w:rFonts w:ascii="PT Astra Serif" w:eastAsiaTheme="minorHAnsi" w:hAnsi="PT Astra Serif" w:cs="PT Astra Serif"/>
                <w:lang w:eastAsia="en-US"/>
              </w:rPr>
              <w:t>ным гражданам,</w:t>
            </w:r>
            <w:r w:rsidRPr="001B1AD3">
              <w:rPr>
                <w:rFonts w:ascii="PT Astra Serif" w:eastAsiaTheme="minorHAnsi" w:hAnsi="PT Astra Serif" w:cs="PT Astra Serif"/>
                <w:lang w:eastAsia="en-US"/>
              </w:rPr>
              <w:t xml:space="preserve"> </w:t>
            </w:r>
            <w:r w:rsidR="00340E4C">
              <w:rPr>
                <w:rFonts w:ascii="PT Astra Serif" w:eastAsiaTheme="minorHAnsi" w:hAnsi="PT Astra Serif" w:cs="PT Astra Serif"/>
                <w:lang w:eastAsia="en-US"/>
              </w:rPr>
              <w:t>к общей</w:t>
            </w:r>
            <w:r w:rsidR="006303F4" w:rsidRPr="006303F4">
              <w:rPr>
                <w:rFonts w:ascii="PT Astra Serif" w:eastAsiaTheme="minorHAnsi" w:hAnsi="PT Astra Serif" w:cs="PT Astra Serif"/>
                <w:lang w:eastAsia="en-US"/>
              </w:rPr>
              <w:t xml:space="preserve"> </w:t>
            </w:r>
            <w:r w:rsidR="00340E4C">
              <w:rPr>
                <w:rFonts w:ascii="PT Astra Serif" w:eastAsiaTheme="minorHAnsi" w:hAnsi="PT Astra Serif" w:cs="PT Astra Serif"/>
                <w:lang w:eastAsia="en-US"/>
              </w:rPr>
              <w:t>численности</w:t>
            </w:r>
            <w:r w:rsidR="006303F4" w:rsidRPr="006303F4">
              <w:rPr>
                <w:rFonts w:ascii="PT Astra Serif" w:eastAsiaTheme="minorHAnsi" w:hAnsi="PT Astra Serif" w:cs="PT Astra Serif"/>
                <w:lang w:eastAsia="en-US"/>
              </w:rPr>
              <w:t xml:space="preserve"> гражда</w:t>
            </w:r>
            <w:r w:rsidR="006303F4">
              <w:rPr>
                <w:rFonts w:ascii="PT Astra Serif" w:eastAsiaTheme="minorHAnsi" w:hAnsi="PT Astra Serif" w:cs="PT Astra Serif"/>
                <w:lang w:eastAsia="en-US"/>
              </w:rPr>
              <w:t xml:space="preserve">н </w:t>
            </w:r>
            <w:r w:rsidRPr="001B1AD3">
              <w:rPr>
                <w:rFonts w:ascii="PT Astra Serif" w:eastAsiaTheme="minorHAnsi" w:hAnsi="PT Astra Serif" w:cs="PT Astra Serif"/>
                <w:lang w:eastAsia="en-US"/>
              </w:rPr>
              <w:t>Российской Федерации, проживающих на террит</w:t>
            </w:r>
            <w:r w:rsidRPr="001B1AD3">
              <w:rPr>
                <w:rFonts w:ascii="PT Astra Serif" w:eastAsiaTheme="minorHAnsi" w:hAnsi="PT Astra Serif" w:cs="PT Astra Serif"/>
                <w:lang w:eastAsia="en-US"/>
              </w:rPr>
              <w:t>о</w:t>
            </w:r>
            <w:r w:rsidRPr="001B1AD3">
              <w:rPr>
                <w:rFonts w:ascii="PT Astra Serif" w:eastAsiaTheme="minorHAnsi" w:hAnsi="PT Astra Serif" w:cs="PT Astra Serif"/>
                <w:lang w:eastAsia="en-US"/>
              </w:rPr>
              <w:lastRenderedPageBreak/>
              <w:t>рии Ульяновской области и принявших участие в с</w:t>
            </w:r>
            <w:r w:rsidRPr="001B1AD3">
              <w:rPr>
                <w:rFonts w:ascii="PT Astra Serif" w:eastAsiaTheme="minorHAnsi" w:hAnsi="PT Astra Serif" w:cs="PT Astra Serif"/>
                <w:lang w:eastAsia="en-US"/>
              </w:rPr>
              <w:t>о</w:t>
            </w:r>
            <w:r w:rsidRPr="001B1AD3">
              <w:rPr>
                <w:rFonts w:ascii="PT Astra Serif" w:eastAsiaTheme="minorHAnsi" w:hAnsi="PT Astra Serif" w:cs="PT Astra Serif"/>
                <w:lang w:eastAsia="en-US"/>
              </w:rPr>
              <w:t>циологическом исследовании</w:t>
            </w:r>
            <w:r w:rsidR="00F030F1" w:rsidRPr="001B1AD3">
              <w:rPr>
                <w:rFonts w:ascii="PT Astra Serif" w:eastAsiaTheme="minorHAnsi" w:hAnsi="PT Astra Serif" w:cs="PT Astra Serif"/>
                <w:lang w:eastAsia="en-US"/>
              </w:rPr>
              <w:t>.</w:t>
            </w:r>
          </w:p>
          <w:p w14:paraId="60C1EFF8" w14:textId="77777777" w:rsidR="00F030F1" w:rsidRPr="001B1AD3" w:rsidRDefault="00F030F1" w:rsidP="00F005B9">
            <w:pPr>
              <w:autoSpaceDE w:val="0"/>
              <w:autoSpaceDN w:val="0"/>
              <w:adjustRightInd w:val="0"/>
              <w:jc w:val="both"/>
              <w:rPr>
                <w:rFonts w:ascii="PT Astra Serif" w:eastAsiaTheme="minorHAnsi" w:hAnsi="PT Astra Serif" w:cs="PT Astra Serif"/>
                <w:lang w:eastAsia="en-US"/>
              </w:rPr>
            </w:pPr>
            <w:r w:rsidRPr="001B1AD3">
              <w:rPr>
                <w:rFonts w:ascii="PT Astra Serif" w:eastAsiaTheme="minorHAnsi" w:hAnsi="PT Astra Serif" w:cs="PT Astra Serif"/>
                <w:lang w:eastAsia="en-US"/>
              </w:rPr>
              <w:t xml:space="preserve">Источником </w:t>
            </w:r>
            <w:r w:rsidR="00040A4F" w:rsidRPr="001B1AD3">
              <w:rPr>
                <w:rFonts w:ascii="PT Astra Serif" w:eastAsiaTheme="minorHAnsi" w:hAnsi="PT Astra Serif" w:cs="PT Astra Serif"/>
                <w:lang w:eastAsia="en-US"/>
              </w:rPr>
              <w:t>информации</w:t>
            </w:r>
            <w:r w:rsidRPr="001B1AD3">
              <w:rPr>
                <w:rFonts w:ascii="PT Astra Serif" w:eastAsiaTheme="minorHAnsi" w:hAnsi="PT Astra Serif" w:cs="PT Astra Serif"/>
                <w:lang w:eastAsia="en-US"/>
              </w:rPr>
              <w:t xml:space="preserve"> являются результаты </w:t>
            </w:r>
            <w:r w:rsidRPr="001B1AD3">
              <w:rPr>
                <w:rFonts w:ascii="PT Astra Serif" w:eastAsiaTheme="minorHAnsi" w:hAnsi="PT Astra Serif" w:cs="PT Astra Serif"/>
                <w:spacing w:val="-6"/>
                <w:lang w:eastAsia="en-US"/>
              </w:rPr>
              <w:t>с</w:t>
            </w:r>
            <w:r w:rsidRPr="001B1AD3">
              <w:rPr>
                <w:rFonts w:ascii="PT Astra Serif" w:eastAsiaTheme="minorHAnsi" w:hAnsi="PT Astra Serif" w:cs="PT Astra Serif"/>
                <w:spacing w:val="-6"/>
                <w:lang w:eastAsia="en-US"/>
              </w:rPr>
              <w:t>о</w:t>
            </w:r>
            <w:r w:rsidRPr="001B1AD3">
              <w:rPr>
                <w:rFonts w:ascii="PT Astra Serif" w:eastAsiaTheme="minorHAnsi" w:hAnsi="PT Astra Serif" w:cs="PT Astra Serif"/>
                <w:spacing w:val="-6"/>
                <w:lang w:eastAsia="en-US"/>
              </w:rPr>
              <w:t>циологического исследования ключевых показателей</w:t>
            </w:r>
            <w:r w:rsidRPr="001B1AD3">
              <w:rPr>
                <w:rFonts w:ascii="PT Astra Serif" w:eastAsiaTheme="minorHAnsi" w:hAnsi="PT Astra Serif" w:cs="PT Astra Serif"/>
                <w:lang w:eastAsia="en-US"/>
              </w:rPr>
              <w:t xml:space="preserve"> межнациональных и межконфессиональных отн</w:t>
            </w:r>
            <w:r w:rsidRPr="001B1AD3">
              <w:rPr>
                <w:rFonts w:ascii="PT Astra Serif" w:eastAsiaTheme="minorHAnsi" w:hAnsi="PT Astra Serif" w:cs="PT Astra Serif"/>
                <w:lang w:eastAsia="en-US"/>
              </w:rPr>
              <w:t>о</w:t>
            </w:r>
            <w:r w:rsidRPr="001B1AD3">
              <w:rPr>
                <w:rFonts w:ascii="PT Astra Serif" w:eastAsiaTheme="minorHAnsi" w:hAnsi="PT Astra Serif" w:cs="PT Astra Serif"/>
                <w:lang w:eastAsia="en-US"/>
              </w:rPr>
              <w:t>шений в Ульяновской области</w:t>
            </w:r>
          </w:p>
        </w:tc>
        <w:tc>
          <w:tcPr>
            <w:tcW w:w="613" w:type="dxa"/>
            <w:tcBorders>
              <w:top w:val="nil"/>
              <w:bottom w:val="nil"/>
              <w:right w:val="nil"/>
            </w:tcBorders>
            <w:tcMar>
              <w:top w:w="0" w:type="dxa"/>
              <w:left w:w="108" w:type="dxa"/>
              <w:bottom w:w="0" w:type="dxa"/>
              <w:right w:w="108" w:type="dxa"/>
            </w:tcMar>
          </w:tcPr>
          <w:p w14:paraId="0B1FD823" w14:textId="77777777" w:rsidR="00DA3F0D" w:rsidRPr="001B1AD3" w:rsidRDefault="00DA3F0D" w:rsidP="00C21A40">
            <w:pPr>
              <w:autoSpaceDE w:val="0"/>
              <w:autoSpaceDN w:val="0"/>
              <w:adjustRightInd w:val="0"/>
              <w:jc w:val="both"/>
              <w:rPr>
                <w:rFonts w:ascii="PT Astra Serif" w:eastAsiaTheme="minorHAnsi" w:hAnsi="PT Astra Serif" w:cs="PT Astra Serif"/>
                <w:lang w:eastAsia="en-US"/>
              </w:rPr>
            </w:pPr>
          </w:p>
        </w:tc>
      </w:tr>
      <w:tr w:rsidR="00DA3F0D" w:rsidRPr="001B1AD3" w14:paraId="02308C7E" w14:textId="77777777" w:rsidTr="00F005B9">
        <w:tc>
          <w:tcPr>
            <w:tcW w:w="602" w:type="dxa"/>
            <w:tcMar>
              <w:top w:w="0" w:type="dxa"/>
              <w:left w:w="108" w:type="dxa"/>
              <w:bottom w:w="0" w:type="dxa"/>
              <w:right w:w="108" w:type="dxa"/>
            </w:tcMar>
          </w:tcPr>
          <w:p w14:paraId="7F3A5FC6" w14:textId="77777777" w:rsidR="00DA3F0D" w:rsidRPr="001B1AD3" w:rsidRDefault="00DA3F0D" w:rsidP="00C21A40">
            <w:pPr>
              <w:autoSpaceDE w:val="0"/>
              <w:autoSpaceDN w:val="0"/>
              <w:adjustRightInd w:val="0"/>
              <w:jc w:val="center"/>
              <w:rPr>
                <w:rFonts w:ascii="PT Astra Serif" w:eastAsiaTheme="minorHAnsi" w:hAnsi="PT Astra Serif" w:cs="PT Astra Serif"/>
                <w:lang w:eastAsia="en-US"/>
              </w:rPr>
            </w:pPr>
            <w:r w:rsidRPr="001B1AD3">
              <w:rPr>
                <w:rFonts w:ascii="PT Astra Serif" w:eastAsiaTheme="minorHAnsi" w:hAnsi="PT Astra Serif" w:cs="PT Astra Serif"/>
                <w:lang w:eastAsia="en-US"/>
              </w:rPr>
              <w:lastRenderedPageBreak/>
              <w:t>4.</w:t>
            </w:r>
          </w:p>
        </w:tc>
        <w:tc>
          <w:tcPr>
            <w:tcW w:w="3510" w:type="dxa"/>
            <w:tcMar>
              <w:top w:w="0" w:type="dxa"/>
              <w:left w:w="108" w:type="dxa"/>
              <w:bottom w:w="0" w:type="dxa"/>
              <w:right w:w="108" w:type="dxa"/>
            </w:tcMar>
          </w:tcPr>
          <w:p w14:paraId="7D792982" w14:textId="77777777" w:rsidR="00DA3F0D" w:rsidRPr="001B1AD3" w:rsidRDefault="00DA3F0D" w:rsidP="00C21A40">
            <w:pPr>
              <w:autoSpaceDE w:val="0"/>
              <w:autoSpaceDN w:val="0"/>
              <w:adjustRightInd w:val="0"/>
              <w:jc w:val="both"/>
              <w:rPr>
                <w:rFonts w:ascii="PT Astra Serif" w:eastAsiaTheme="minorHAnsi" w:hAnsi="PT Astra Serif" w:cs="PT Astra Serif"/>
                <w:lang w:eastAsia="en-US"/>
              </w:rPr>
            </w:pPr>
            <w:r w:rsidRPr="001B1AD3">
              <w:rPr>
                <w:rFonts w:ascii="PT Astra Serif" w:eastAsiaTheme="minorHAnsi" w:hAnsi="PT Astra Serif" w:cs="PT Astra Serif"/>
                <w:lang w:eastAsia="en-US"/>
              </w:rPr>
              <w:t>Увеличение уровня общеро</w:t>
            </w:r>
            <w:r w:rsidRPr="001B1AD3">
              <w:rPr>
                <w:rFonts w:ascii="PT Astra Serif" w:eastAsiaTheme="minorHAnsi" w:hAnsi="PT Astra Serif" w:cs="PT Astra Serif"/>
                <w:lang w:eastAsia="en-US"/>
              </w:rPr>
              <w:t>с</w:t>
            </w:r>
            <w:r w:rsidRPr="001B1AD3">
              <w:rPr>
                <w:rFonts w:ascii="PT Astra Serif" w:eastAsiaTheme="minorHAnsi" w:hAnsi="PT Astra Serif" w:cs="PT Astra Serif"/>
                <w:lang w:eastAsia="en-US"/>
              </w:rPr>
              <w:t>сийской гражданской иденти</w:t>
            </w:r>
            <w:r w:rsidRPr="001B1AD3">
              <w:rPr>
                <w:rFonts w:ascii="PT Astra Serif" w:eastAsiaTheme="minorHAnsi" w:hAnsi="PT Astra Serif" w:cs="PT Astra Serif"/>
                <w:lang w:eastAsia="en-US"/>
              </w:rPr>
              <w:t>ч</w:t>
            </w:r>
            <w:r w:rsidRPr="001B1AD3">
              <w:rPr>
                <w:rFonts w:ascii="PT Astra Serif" w:eastAsiaTheme="minorHAnsi" w:hAnsi="PT Astra Serif" w:cs="PT Astra Serif"/>
                <w:lang w:eastAsia="en-US"/>
              </w:rPr>
              <w:t xml:space="preserve">ности </w:t>
            </w:r>
          </w:p>
        </w:tc>
        <w:tc>
          <w:tcPr>
            <w:tcW w:w="1229" w:type="dxa"/>
            <w:tcMar>
              <w:top w:w="0" w:type="dxa"/>
              <w:left w:w="108" w:type="dxa"/>
              <w:bottom w:w="0" w:type="dxa"/>
              <w:right w:w="108" w:type="dxa"/>
            </w:tcMar>
          </w:tcPr>
          <w:p w14:paraId="2C3A66B9" w14:textId="77777777" w:rsidR="00DA3F0D" w:rsidRPr="001B1AD3" w:rsidRDefault="00DA3F0D" w:rsidP="00C21A40">
            <w:pPr>
              <w:autoSpaceDE w:val="0"/>
              <w:autoSpaceDN w:val="0"/>
              <w:adjustRightInd w:val="0"/>
              <w:jc w:val="center"/>
              <w:rPr>
                <w:rFonts w:ascii="PT Astra Serif" w:eastAsiaTheme="minorHAnsi" w:hAnsi="PT Astra Serif" w:cs="PT Astra Serif"/>
                <w:lang w:eastAsia="en-US"/>
              </w:rPr>
            </w:pPr>
            <w:r w:rsidRPr="001B1AD3">
              <w:rPr>
                <w:rFonts w:ascii="PT Astra Serif" w:eastAsiaTheme="minorHAnsi" w:hAnsi="PT Astra Serif" w:cs="PT Astra Serif"/>
                <w:lang w:eastAsia="en-US"/>
              </w:rPr>
              <w:t>%</w:t>
            </w:r>
          </w:p>
        </w:tc>
        <w:tc>
          <w:tcPr>
            <w:tcW w:w="709" w:type="dxa"/>
            <w:tcMar>
              <w:top w:w="0" w:type="dxa"/>
              <w:left w:w="108" w:type="dxa"/>
              <w:bottom w:w="0" w:type="dxa"/>
              <w:right w:w="108" w:type="dxa"/>
            </w:tcMar>
          </w:tcPr>
          <w:p w14:paraId="5783A2D8" w14:textId="77777777" w:rsidR="00DA3F0D" w:rsidRPr="001B1AD3" w:rsidRDefault="00DA3F0D" w:rsidP="00C21A40">
            <w:pPr>
              <w:autoSpaceDE w:val="0"/>
              <w:autoSpaceDN w:val="0"/>
              <w:adjustRightInd w:val="0"/>
              <w:jc w:val="center"/>
              <w:rPr>
                <w:rFonts w:ascii="PT Astra Serif" w:eastAsiaTheme="minorHAnsi" w:hAnsi="PT Astra Serif" w:cs="PT Astra Serif"/>
                <w:lang w:eastAsia="en-US"/>
              </w:rPr>
            </w:pPr>
            <w:r w:rsidRPr="001B1AD3">
              <w:rPr>
                <w:rFonts w:ascii="PT Astra Serif" w:eastAsiaTheme="minorHAnsi" w:hAnsi="PT Astra Serif" w:cs="PT Astra Serif"/>
                <w:lang w:eastAsia="en-US"/>
              </w:rPr>
              <w:t>70,5</w:t>
            </w:r>
          </w:p>
        </w:tc>
        <w:tc>
          <w:tcPr>
            <w:tcW w:w="709" w:type="dxa"/>
            <w:tcMar>
              <w:top w:w="0" w:type="dxa"/>
              <w:left w:w="108" w:type="dxa"/>
              <w:bottom w:w="0" w:type="dxa"/>
              <w:right w:w="108" w:type="dxa"/>
            </w:tcMar>
          </w:tcPr>
          <w:p w14:paraId="700B17ED" w14:textId="77777777" w:rsidR="00DA3F0D" w:rsidRPr="001B1AD3" w:rsidRDefault="00DA3F0D" w:rsidP="00C21A40">
            <w:pPr>
              <w:autoSpaceDE w:val="0"/>
              <w:autoSpaceDN w:val="0"/>
              <w:adjustRightInd w:val="0"/>
              <w:jc w:val="center"/>
              <w:rPr>
                <w:rFonts w:ascii="PT Astra Serif" w:eastAsiaTheme="minorHAnsi" w:hAnsi="PT Astra Serif" w:cs="PT Astra Serif"/>
                <w:lang w:eastAsia="en-US"/>
              </w:rPr>
            </w:pPr>
            <w:r w:rsidRPr="001B1AD3">
              <w:rPr>
                <w:rFonts w:ascii="PT Astra Serif" w:eastAsiaTheme="minorHAnsi" w:hAnsi="PT Astra Serif" w:cs="PT Astra Serif"/>
                <w:lang w:eastAsia="en-US"/>
              </w:rPr>
              <w:t>71,0</w:t>
            </w:r>
          </w:p>
        </w:tc>
        <w:tc>
          <w:tcPr>
            <w:tcW w:w="850" w:type="dxa"/>
            <w:tcMar>
              <w:top w:w="0" w:type="dxa"/>
              <w:left w:w="108" w:type="dxa"/>
              <w:bottom w:w="0" w:type="dxa"/>
              <w:right w:w="108" w:type="dxa"/>
            </w:tcMar>
          </w:tcPr>
          <w:p w14:paraId="74A1C8AB" w14:textId="77777777" w:rsidR="00DA3F0D" w:rsidRPr="001B1AD3" w:rsidRDefault="00DA3F0D" w:rsidP="00C21A40">
            <w:pPr>
              <w:autoSpaceDE w:val="0"/>
              <w:autoSpaceDN w:val="0"/>
              <w:adjustRightInd w:val="0"/>
              <w:jc w:val="center"/>
              <w:rPr>
                <w:rFonts w:ascii="PT Astra Serif" w:eastAsiaTheme="minorHAnsi" w:hAnsi="PT Astra Serif" w:cs="PT Astra Serif"/>
                <w:lang w:eastAsia="en-US"/>
              </w:rPr>
            </w:pPr>
            <w:r w:rsidRPr="001B1AD3">
              <w:rPr>
                <w:rFonts w:ascii="PT Astra Serif" w:eastAsiaTheme="minorHAnsi" w:hAnsi="PT Astra Serif" w:cs="PT Astra Serif"/>
                <w:lang w:eastAsia="en-US"/>
              </w:rPr>
              <w:t>71,5</w:t>
            </w:r>
          </w:p>
        </w:tc>
        <w:tc>
          <w:tcPr>
            <w:tcW w:w="709" w:type="dxa"/>
            <w:tcMar>
              <w:top w:w="0" w:type="dxa"/>
              <w:left w:w="108" w:type="dxa"/>
              <w:bottom w:w="0" w:type="dxa"/>
              <w:right w:w="108" w:type="dxa"/>
            </w:tcMar>
          </w:tcPr>
          <w:p w14:paraId="7D9C45C6" w14:textId="77777777" w:rsidR="00DA3F0D" w:rsidRPr="001B1AD3" w:rsidRDefault="00DA3F0D" w:rsidP="00C21A40">
            <w:pPr>
              <w:autoSpaceDE w:val="0"/>
              <w:autoSpaceDN w:val="0"/>
              <w:adjustRightInd w:val="0"/>
              <w:jc w:val="center"/>
              <w:rPr>
                <w:rFonts w:ascii="PT Astra Serif" w:eastAsiaTheme="minorHAnsi" w:hAnsi="PT Astra Serif" w:cs="PT Astra Serif"/>
                <w:lang w:eastAsia="en-US"/>
              </w:rPr>
            </w:pPr>
            <w:r w:rsidRPr="001B1AD3">
              <w:rPr>
                <w:rFonts w:ascii="PT Astra Serif" w:eastAsiaTheme="minorHAnsi" w:hAnsi="PT Astra Serif" w:cs="PT Astra Serif"/>
                <w:lang w:eastAsia="en-US"/>
              </w:rPr>
              <w:t>72,0</w:t>
            </w:r>
          </w:p>
        </w:tc>
        <w:tc>
          <w:tcPr>
            <w:tcW w:w="851" w:type="dxa"/>
            <w:tcMar>
              <w:top w:w="0" w:type="dxa"/>
              <w:left w:w="108" w:type="dxa"/>
              <w:bottom w:w="0" w:type="dxa"/>
              <w:right w:w="108" w:type="dxa"/>
            </w:tcMar>
          </w:tcPr>
          <w:p w14:paraId="6F2DAE4B" w14:textId="77777777" w:rsidR="00DA3F0D" w:rsidRPr="001B1AD3" w:rsidRDefault="00DA3F0D" w:rsidP="00C21A40">
            <w:pPr>
              <w:autoSpaceDE w:val="0"/>
              <w:autoSpaceDN w:val="0"/>
              <w:adjustRightInd w:val="0"/>
              <w:jc w:val="center"/>
              <w:rPr>
                <w:rFonts w:ascii="PT Astra Serif" w:eastAsiaTheme="minorHAnsi" w:hAnsi="PT Astra Serif" w:cs="PT Astra Serif"/>
                <w:lang w:eastAsia="en-US"/>
              </w:rPr>
            </w:pPr>
            <w:r w:rsidRPr="001B1AD3">
              <w:rPr>
                <w:rFonts w:ascii="PT Astra Serif" w:eastAsiaTheme="minorHAnsi" w:hAnsi="PT Astra Serif" w:cs="PT Astra Serif"/>
                <w:lang w:eastAsia="en-US"/>
              </w:rPr>
              <w:t>72,5</w:t>
            </w:r>
          </w:p>
        </w:tc>
        <w:tc>
          <w:tcPr>
            <w:tcW w:w="5528" w:type="dxa"/>
            <w:tcBorders>
              <w:right w:val="single" w:sz="4" w:space="0" w:color="auto"/>
            </w:tcBorders>
            <w:tcMar>
              <w:top w:w="0" w:type="dxa"/>
              <w:left w:w="108" w:type="dxa"/>
              <w:bottom w:w="0" w:type="dxa"/>
              <w:right w:w="108" w:type="dxa"/>
            </w:tcMar>
          </w:tcPr>
          <w:p w14:paraId="46846CB4" w14:textId="078976F8" w:rsidR="00DA3F0D" w:rsidRPr="001B1AD3" w:rsidRDefault="00F030F1" w:rsidP="00C21A40">
            <w:pPr>
              <w:autoSpaceDE w:val="0"/>
              <w:autoSpaceDN w:val="0"/>
              <w:adjustRightInd w:val="0"/>
              <w:jc w:val="both"/>
              <w:rPr>
                <w:rFonts w:ascii="PT Astra Serif" w:eastAsiaTheme="minorHAnsi" w:hAnsi="PT Astra Serif" w:cs="PT Astra Serif"/>
                <w:lang w:eastAsia="en-US"/>
              </w:rPr>
            </w:pPr>
            <w:r w:rsidRPr="001B1AD3">
              <w:rPr>
                <w:rFonts w:ascii="PT Astra Serif" w:eastAsiaTheme="minorHAnsi" w:hAnsi="PT Astra Serif" w:cs="PT Astra Serif"/>
                <w:lang w:eastAsia="en-US"/>
              </w:rPr>
              <w:t xml:space="preserve">Определяется на конец отчётного периода </w:t>
            </w:r>
            <w:r w:rsidR="006303F4" w:rsidRPr="006303F4">
              <w:rPr>
                <w:rFonts w:ascii="PT Astra Serif" w:eastAsiaTheme="minorHAnsi" w:hAnsi="PT Astra Serif" w:cs="PT Astra Serif"/>
                <w:lang w:eastAsia="en-US"/>
              </w:rPr>
              <w:t>как пр</w:t>
            </w:r>
            <w:r w:rsidR="006303F4" w:rsidRPr="006303F4">
              <w:rPr>
                <w:rFonts w:ascii="PT Astra Serif" w:eastAsiaTheme="minorHAnsi" w:hAnsi="PT Astra Serif" w:cs="PT Astra Serif"/>
                <w:lang w:eastAsia="en-US"/>
              </w:rPr>
              <w:t>о</w:t>
            </w:r>
            <w:r w:rsidR="006303F4" w:rsidRPr="006303F4">
              <w:rPr>
                <w:rFonts w:ascii="PT Astra Serif" w:eastAsiaTheme="minorHAnsi" w:hAnsi="PT Astra Serif" w:cs="PT Astra Serif"/>
                <w:lang w:eastAsia="en-US"/>
              </w:rPr>
              <w:t xml:space="preserve">центное отношение </w:t>
            </w:r>
            <w:r w:rsidR="00340E4C">
              <w:rPr>
                <w:rFonts w:ascii="PT Astra Serif" w:eastAsiaTheme="minorHAnsi" w:hAnsi="PT Astra Serif" w:cs="PT Astra Serif"/>
                <w:lang w:eastAsia="en-US"/>
              </w:rPr>
              <w:t>численности</w:t>
            </w:r>
            <w:r w:rsidR="006303F4" w:rsidRPr="006303F4">
              <w:rPr>
                <w:rFonts w:ascii="PT Astra Serif" w:eastAsiaTheme="minorHAnsi" w:hAnsi="PT Astra Serif" w:cs="PT Astra Serif"/>
                <w:lang w:eastAsia="en-US"/>
              </w:rPr>
              <w:t xml:space="preserve"> граждан</w:t>
            </w:r>
            <w:r w:rsidR="00963897">
              <w:rPr>
                <w:rFonts w:ascii="PT Astra Serif" w:eastAsiaTheme="minorHAnsi" w:hAnsi="PT Astra Serif" w:cs="PT Astra Serif"/>
                <w:lang w:eastAsia="en-US"/>
              </w:rPr>
              <w:t>,</w:t>
            </w:r>
            <w:r w:rsidR="00DA3F0D" w:rsidRPr="001B1AD3">
              <w:rPr>
                <w:rFonts w:ascii="PT Astra Serif" w:eastAsiaTheme="minorHAnsi" w:hAnsi="PT Astra Serif" w:cs="PT Astra Serif"/>
                <w:lang w:eastAsia="en-US"/>
              </w:rPr>
              <w:t xml:space="preserve"> относ</w:t>
            </w:r>
            <w:r w:rsidR="00DA3F0D" w:rsidRPr="001B1AD3">
              <w:rPr>
                <w:rFonts w:ascii="PT Astra Serif" w:eastAsiaTheme="minorHAnsi" w:hAnsi="PT Astra Serif" w:cs="PT Astra Serif"/>
                <w:lang w:eastAsia="en-US"/>
              </w:rPr>
              <w:t>я</w:t>
            </w:r>
            <w:r w:rsidR="00DA3F0D" w:rsidRPr="001B1AD3">
              <w:rPr>
                <w:rFonts w:ascii="PT Astra Serif" w:eastAsiaTheme="minorHAnsi" w:hAnsi="PT Astra Serif" w:cs="PT Astra Serif"/>
                <w:lang w:eastAsia="en-US"/>
              </w:rPr>
              <w:t xml:space="preserve">щих себя к гражданам России, </w:t>
            </w:r>
            <w:r w:rsidR="0099018B">
              <w:rPr>
                <w:rFonts w:ascii="PT Astra Serif" w:eastAsiaTheme="minorHAnsi" w:hAnsi="PT Astra Serif" w:cs="PT Astra Serif"/>
                <w:lang w:eastAsia="en-US"/>
              </w:rPr>
              <w:t>к</w:t>
            </w:r>
            <w:r w:rsidR="00340E4C">
              <w:rPr>
                <w:rFonts w:ascii="PT Astra Serif" w:eastAsiaTheme="minorHAnsi" w:hAnsi="PT Astra Serif" w:cs="PT Astra Serif"/>
                <w:lang w:eastAsia="en-US"/>
              </w:rPr>
              <w:t xml:space="preserve"> общей численн</w:t>
            </w:r>
            <w:r w:rsidR="00340E4C">
              <w:rPr>
                <w:rFonts w:ascii="PT Astra Serif" w:eastAsiaTheme="minorHAnsi" w:hAnsi="PT Astra Serif" w:cs="PT Astra Serif"/>
                <w:lang w:eastAsia="en-US"/>
              </w:rPr>
              <w:t>о</w:t>
            </w:r>
            <w:r w:rsidR="00340E4C">
              <w:rPr>
                <w:rFonts w:ascii="PT Astra Serif" w:eastAsiaTheme="minorHAnsi" w:hAnsi="PT Astra Serif" w:cs="PT Astra Serif"/>
                <w:lang w:eastAsia="en-US"/>
              </w:rPr>
              <w:t>сти</w:t>
            </w:r>
            <w:r w:rsidR="00DA3F0D" w:rsidRPr="001B1AD3">
              <w:rPr>
                <w:rFonts w:ascii="PT Astra Serif" w:eastAsiaTheme="minorHAnsi" w:hAnsi="PT Astra Serif" w:cs="PT Astra Serif"/>
                <w:lang w:eastAsia="en-US"/>
              </w:rPr>
              <w:t xml:space="preserve"> граждан Российской Федерации, прожива</w:t>
            </w:r>
            <w:r w:rsidR="00DA3F0D" w:rsidRPr="001B1AD3">
              <w:rPr>
                <w:rFonts w:ascii="PT Astra Serif" w:eastAsiaTheme="minorHAnsi" w:hAnsi="PT Astra Serif" w:cs="PT Astra Serif"/>
                <w:lang w:eastAsia="en-US"/>
              </w:rPr>
              <w:t>ю</w:t>
            </w:r>
            <w:r w:rsidR="00DA3F0D" w:rsidRPr="001B1AD3">
              <w:rPr>
                <w:rFonts w:ascii="PT Astra Serif" w:eastAsiaTheme="minorHAnsi" w:hAnsi="PT Astra Serif" w:cs="PT Astra Serif"/>
                <w:lang w:eastAsia="en-US"/>
              </w:rPr>
              <w:t>щих на территории Ульяновской области</w:t>
            </w:r>
            <w:r w:rsidRPr="001B1AD3">
              <w:rPr>
                <w:rFonts w:ascii="PT Astra Serif" w:eastAsiaTheme="minorHAnsi" w:hAnsi="PT Astra Serif" w:cs="PT Astra Serif"/>
                <w:lang w:eastAsia="en-US"/>
              </w:rPr>
              <w:t>.</w:t>
            </w:r>
          </w:p>
          <w:p w14:paraId="614B2029" w14:textId="32D6FBE8" w:rsidR="0099018B" w:rsidRPr="001B1AD3" w:rsidRDefault="00F030F1" w:rsidP="00C21A40">
            <w:pPr>
              <w:autoSpaceDE w:val="0"/>
              <w:autoSpaceDN w:val="0"/>
              <w:adjustRightInd w:val="0"/>
              <w:jc w:val="both"/>
              <w:rPr>
                <w:rFonts w:ascii="PT Astra Serif" w:eastAsiaTheme="minorHAnsi" w:hAnsi="PT Astra Serif" w:cs="PT Astra Serif"/>
                <w:lang w:eastAsia="en-US"/>
              </w:rPr>
            </w:pPr>
            <w:r w:rsidRPr="001B1AD3">
              <w:rPr>
                <w:rFonts w:ascii="PT Astra Serif" w:eastAsiaTheme="minorHAnsi" w:hAnsi="PT Astra Serif" w:cs="PT Astra Serif"/>
                <w:lang w:eastAsia="en-US"/>
              </w:rPr>
              <w:t xml:space="preserve">Источником </w:t>
            </w:r>
            <w:r w:rsidR="00040A4F" w:rsidRPr="001B1AD3">
              <w:rPr>
                <w:rFonts w:ascii="PT Astra Serif" w:eastAsiaTheme="minorHAnsi" w:hAnsi="PT Astra Serif" w:cs="PT Astra Serif"/>
                <w:lang w:eastAsia="en-US"/>
              </w:rPr>
              <w:t xml:space="preserve">информации </w:t>
            </w:r>
            <w:r w:rsidRPr="001B1AD3">
              <w:rPr>
                <w:rFonts w:ascii="PT Astra Serif" w:eastAsiaTheme="minorHAnsi" w:hAnsi="PT Astra Serif" w:cs="PT Astra Serif"/>
                <w:lang w:eastAsia="en-US"/>
              </w:rPr>
              <w:t xml:space="preserve">являются результаты </w:t>
            </w:r>
            <w:r w:rsidRPr="001B1AD3">
              <w:rPr>
                <w:rFonts w:ascii="PT Astra Serif" w:eastAsiaTheme="minorHAnsi" w:hAnsi="PT Astra Serif" w:cs="PT Astra Serif"/>
                <w:spacing w:val="-6"/>
                <w:lang w:eastAsia="en-US"/>
              </w:rPr>
              <w:t>с</w:t>
            </w:r>
            <w:r w:rsidRPr="001B1AD3">
              <w:rPr>
                <w:rFonts w:ascii="PT Astra Serif" w:eastAsiaTheme="minorHAnsi" w:hAnsi="PT Astra Serif" w:cs="PT Astra Serif"/>
                <w:spacing w:val="-6"/>
                <w:lang w:eastAsia="en-US"/>
              </w:rPr>
              <w:t>о</w:t>
            </w:r>
            <w:r w:rsidRPr="001B1AD3">
              <w:rPr>
                <w:rFonts w:ascii="PT Astra Serif" w:eastAsiaTheme="minorHAnsi" w:hAnsi="PT Astra Serif" w:cs="PT Astra Serif"/>
                <w:spacing w:val="-6"/>
                <w:lang w:eastAsia="en-US"/>
              </w:rPr>
              <w:t>циологического исследования ключевых показателей</w:t>
            </w:r>
            <w:r w:rsidRPr="001B1AD3">
              <w:rPr>
                <w:rFonts w:ascii="PT Astra Serif" w:eastAsiaTheme="minorHAnsi" w:hAnsi="PT Astra Serif" w:cs="PT Astra Serif"/>
                <w:lang w:eastAsia="en-US"/>
              </w:rPr>
              <w:t xml:space="preserve"> межнациональных и межконфессиональных отн</w:t>
            </w:r>
            <w:r w:rsidRPr="001B1AD3">
              <w:rPr>
                <w:rFonts w:ascii="PT Astra Serif" w:eastAsiaTheme="minorHAnsi" w:hAnsi="PT Astra Serif" w:cs="PT Astra Serif"/>
                <w:lang w:eastAsia="en-US"/>
              </w:rPr>
              <w:t>о</w:t>
            </w:r>
            <w:r w:rsidRPr="001B1AD3">
              <w:rPr>
                <w:rFonts w:ascii="PT Astra Serif" w:eastAsiaTheme="minorHAnsi" w:hAnsi="PT Astra Serif" w:cs="PT Astra Serif"/>
                <w:lang w:eastAsia="en-US"/>
              </w:rPr>
              <w:t>шений в Ульяновской области</w:t>
            </w:r>
          </w:p>
        </w:tc>
        <w:tc>
          <w:tcPr>
            <w:tcW w:w="613" w:type="dxa"/>
            <w:tcBorders>
              <w:top w:val="nil"/>
              <w:bottom w:val="nil"/>
              <w:right w:val="nil"/>
            </w:tcBorders>
            <w:tcMar>
              <w:top w:w="0" w:type="dxa"/>
              <w:left w:w="108" w:type="dxa"/>
              <w:bottom w:w="0" w:type="dxa"/>
              <w:right w:w="108" w:type="dxa"/>
            </w:tcMar>
          </w:tcPr>
          <w:p w14:paraId="1A1DBEE1" w14:textId="77777777" w:rsidR="00DA3F0D" w:rsidRPr="001B1AD3" w:rsidRDefault="00DA3F0D" w:rsidP="00C21A40">
            <w:pPr>
              <w:autoSpaceDE w:val="0"/>
              <w:autoSpaceDN w:val="0"/>
              <w:adjustRightInd w:val="0"/>
              <w:jc w:val="both"/>
              <w:rPr>
                <w:rFonts w:ascii="PT Astra Serif" w:eastAsiaTheme="minorHAnsi" w:hAnsi="PT Astra Serif" w:cs="PT Astra Serif"/>
                <w:lang w:eastAsia="en-US"/>
              </w:rPr>
            </w:pPr>
          </w:p>
        </w:tc>
      </w:tr>
      <w:tr w:rsidR="00DA3F0D" w:rsidRPr="001B1AD3" w14:paraId="4E698A7C" w14:textId="77777777" w:rsidTr="00F005B9">
        <w:tc>
          <w:tcPr>
            <w:tcW w:w="14697" w:type="dxa"/>
            <w:gridSpan w:val="9"/>
            <w:tcBorders>
              <w:right w:val="single" w:sz="4" w:space="0" w:color="auto"/>
            </w:tcBorders>
            <w:tcMar>
              <w:top w:w="0" w:type="dxa"/>
              <w:left w:w="108" w:type="dxa"/>
              <w:bottom w:w="0" w:type="dxa"/>
              <w:right w:w="108" w:type="dxa"/>
            </w:tcMar>
            <w:vAlign w:val="center"/>
          </w:tcPr>
          <w:p w14:paraId="1B8A6D95" w14:textId="77777777" w:rsidR="00DA3F0D" w:rsidRPr="001B1AD3" w:rsidRDefault="00DA3F0D" w:rsidP="00C21A40">
            <w:pPr>
              <w:pStyle w:val="ConsPlusNormal"/>
              <w:jc w:val="center"/>
              <w:rPr>
                <w:rFonts w:ascii="PT Astra Serif" w:hAnsi="PT Astra Serif"/>
                <w:sz w:val="24"/>
                <w:szCs w:val="24"/>
              </w:rPr>
            </w:pPr>
            <w:r w:rsidRPr="001B1AD3">
              <w:rPr>
                <w:rFonts w:ascii="PT Astra Serif" w:hAnsi="PT Astra Serif"/>
                <w:sz w:val="24"/>
                <w:szCs w:val="24"/>
              </w:rPr>
              <w:t>Подпрограмма «Развитие информационного пространства на территории Ульяновской области»</w:t>
            </w:r>
          </w:p>
        </w:tc>
        <w:tc>
          <w:tcPr>
            <w:tcW w:w="613" w:type="dxa"/>
            <w:tcBorders>
              <w:top w:val="nil"/>
              <w:bottom w:val="nil"/>
              <w:right w:val="nil"/>
            </w:tcBorders>
            <w:tcMar>
              <w:top w:w="0" w:type="dxa"/>
              <w:left w:w="108" w:type="dxa"/>
              <w:bottom w:w="0" w:type="dxa"/>
              <w:right w:w="108" w:type="dxa"/>
            </w:tcMar>
          </w:tcPr>
          <w:p w14:paraId="289A9C43" w14:textId="77777777" w:rsidR="00DA3F0D" w:rsidRPr="001B1AD3" w:rsidRDefault="00DA3F0D" w:rsidP="00C21A40">
            <w:pPr>
              <w:pStyle w:val="ConsPlusNormal"/>
              <w:jc w:val="center"/>
              <w:rPr>
                <w:rFonts w:ascii="PT Astra Serif" w:hAnsi="PT Astra Serif"/>
                <w:sz w:val="24"/>
                <w:szCs w:val="24"/>
              </w:rPr>
            </w:pPr>
          </w:p>
        </w:tc>
      </w:tr>
      <w:tr w:rsidR="00DA3F0D" w:rsidRPr="001B1AD3" w14:paraId="4B48514E" w14:textId="77777777" w:rsidTr="00F005B9">
        <w:tc>
          <w:tcPr>
            <w:tcW w:w="602" w:type="dxa"/>
            <w:tcMar>
              <w:top w:w="0" w:type="dxa"/>
              <w:left w:w="108" w:type="dxa"/>
              <w:bottom w:w="0" w:type="dxa"/>
              <w:right w:w="108" w:type="dxa"/>
            </w:tcMar>
          </w:tcPr>
          <w:p w14:paraId="41F29036" w14:textId="77777777" w:rsidR="00DA3F0D" w:rsidRPr="001B1AD3" w:rsidRDefault="00DA3F0D" w:rsidP="00C21A40">
            <w:pPr>
              <w:jc w:val="center"/>
              <w:rPr>
                <w:rFonts w:ascii="PT Astra Serif" w:hAnsi="PT Astra Serif"/>
              </w:rPr>
            </w:pPr>
            <w:r w:rsidRPr="001B1AD3">
              <w:rPr>
                <w:rFonts w:ascii="PT Astra Serif" w:hAnsi="PT Astra Serif"/>
              </w:rPr>
              <w:t>1.</w:t>
            </w:r>
          </w:p>
        </w:tc>
        <w:tc>
          <w:tcPr>
            <w:tcW w:w="3510" w:type="dxa"/>
            <w:tcMar>
              <w:top w:w="0" w:type="dxa"/>
              <w:left w:w="108" w:type="dxa"/>
              <w:bottom w:w="0" w:type="dxa"/>
              <w:right w:w="108" w:type="dxa"/>
            </w:tcMar>
          </w:tcPr>
          <w:p w14:paraId="1193474E" w14:textId="77777777" w:rsidR="00DA3F0D" w:rsidRPr="001B1AD3" w:rsidRDefault="00DA3F0D" w:rsidP="00685E18">
            <w:pPr>
              <w:spacing w:line="235" w:lineRule="auto"/>
              <w:jc w:val="both"/>
              <w:rPr>
                <w:rFonts w:ascii="PT Astra Serif" w:hAnsi="PT Astra Serif"/>
              </w:rPr>
            </w:pPr>
            <w:r w:rsidRPr="001B1AD3">
              <w:rPr>
                <w:rFonts w:ascii="PT Astra Serif" w:hAnsi="PT Astra Serif"/>
              </w:rPr>
              <w:t>Увеличение охвата населения Ульяновской области инфо</w:t>
            </w:r>
            <w:r w:rsidRPr="001B1AD3">
              <w:rPr>
                <w:rFonts w:ascii="PT Astra Serif" w:hAnsi="PT Astra Serif"/>
              </w:rPr>
              <w:t>р</w:t>
            </w:r>
            <w:r w:rsidRPr="001B1AD3">
              <w:rPr>
                <w:rFonts w:ascii="PT Astra Serif" w:hAnsi="PT Astra Serif"/>
              </w:rPr>
              <w:t>мацией, распространяемой п</w:t>
            </w:r>
            <w:r w:rsidRPr="001B1AD3">
              <w:rPr>
                <w:rFonts w:ascii="PT Astra Serif" w:hAnsi="PT Astra Serif"/>
              </w:rPr>
              <w:t>е</w:t>
            </w:r>
            <w:r w:rsidRPr="001B1AD3">
              <w:rPr>
                <w:rFonts w:ascii="PT Astra Serif" w:hAnsi="PT Astra Serif"/>
              </w:rPr>
              <w:t>чатными средствами массовой информации, редакции (изд</w:t>
            </w:r>
            <w:r w:rsidRPr="001B1AD3">
              <w:rPr>
                <w:rFonts w:ascii="PT Astra Serif" w:hAnsi="PT Astra Serif"/>
              </w:rPr>
              <w:t>а</w:t>
            </w:r>
            <w:r w:rsidRPr="001B1AD3">
              <w:rPr>
                <w:rFonts w:ascii="PT Astra Serif" w:hAnsi="PT Astra Serif"/>
              </w:rPr>
              <w:t>тели или распространители) которых являются получател</w:t>
            </w:r>
            <w:r w:rsidRPr="001B1AD3">
              <w:rPr>
                <w:rFonts w:ascii="PT Astra Serif" w:hAnsi="PT Astra Serif"/>
              </w:rPr>
              <w:t>я</w:t>
            </w:r>
            <w:r w:rsidRPr="001B1AD3">
              <w:rPr>
                <w:rFonts w:ascii="PT Astra Serif" w:hAnsi="PT Astra Serif"/>
              </w:rPr>
              <w:t>ми мер государственной по</w:t>
            </w:r>
            <w:r w:rsidRPr="001B1AD3">
              <w:rPr>
                <w:rFonts w:ascii="PT Astra Serif" w:hAnsi="PT Astra Serif"/>
              </w:rPr>
              <w:t>д</w:t>
            </w:r>
            <w:r w:rsidRPr="001B1AD3">
              <w:rPr>
                <w:rFonts w:ascii="PT Astra Serif" w:hAnsi="PT Astra Serif"/>
              </w:rPr>
              <w:t>держки</w:t>
            </w:r>
          </w:p>
        </w:tc>
        <w:tc>
          <w:tcPr>
            <w:tcW w:w="1229" w:type="dxa"/>
            <w:tcMar>
              <w:top w:w="0" w:type="dxa"/>
              <w:left w:w="108" w:type="dxa"/>
              <w:bottom w:w="0" w:type="dxa"/>
              <w:right w:w="108" w:type="dxa"/>
            </w:tcMar>
          </w:tcPr>
          <w:p w14:paraId="5A232D16" w14:textId="77777777" w:rsidR="00DA3F0D" w:rsidRPr="001B1AD3" w:rsidRDefault="00DA3F0D" w:rsidP="00685E18">
            <w:pPr>
              <w:spacing w:line="235" w:lineRule="auto"/>
              <w:jc w:val="center"/>
              <w:rPr>
                <w:rFonts w:ascii="PT Astra Serif" w:hAnsi="PT Astra Serif"/>
              </w:rPr>
            </w:pPr>
            <w:r w:rsidRPr="001B1AD3">
              <w:rPr>
                <w:rFonts w:ascii="PT Astra Serif" w:hAnsi="PT Astra Serif"/>
              </w:rPr>
              <w:t>%</w:t>
            </w:r>
          </w:p>
        </w:tc>
        <w:tc>
          <w:tcPr>
            <w:tcW w:w="709" w:type="dxa"/>
            <w:tcMar>
              <w:top w:w="0" w:type="dxa"/>
              <w:left w:w="108" w:type="dxa"/>
              <w:bottom w:w="0" w:type="dxa"/>
              <w:right w:w="108" w:type="dxa"/>
            </w:tcMar>
          </w:tcPr>
          <w:p w14:paraId="12859636" w14:textId="77777777" w:rsidR="00DA3F0D" w:rsidRPr="00F005B9" w:rsidRDefault="00DA3F0D" w:rsidP="00F005B9">
            <w:pPr>
              <w:spacing w:line="235" w:lineRule="auto"/>
              <w:ind w:left="-57"/>
              <w:jc w:val="center"/>
              <w:rPr>
                <w:rFonts w:ascii="PT Astra Serif" w:hAnsi="PT Astra Serif"/>
                <w:spacing w:val="-4"/>
              </w:rPr>
            </w:pPr>
            <w:r w:rsidRPr="00F005B9">
              <w:rPr>
                <w:rFonts w:ascii="PT Astra Serif" w:hAnsi="PT Astra Serif"/>
                <w:spacing w:val="-4"/>
                <w:lang w:val="en-US"/>
              </w:rPr>
              <w:t>300</w:t>
            </w:r>
            <w:r w:rsidRPr="00F005B9">
              <w:rPr>
                <w:rFonts w:ascii="PT Astra Serif" w:hAnsi="PT Astra Serif"/>
                <w:spacing w:val="-4"/>
              </w:rPr>
              <w:t>,2</w:t>
            </w:r>
          </w:p>
        </w:tc>
        <w:tc>
          <w:tcPr>
            <w:tcW w:w="709" w:type="dxa"/>
            <w:tcMar>
              <w:top w:w="0" w:type="dxa"/>
              <w:left w:w="108" w:type="dxa"/>
              <w:bottom w:w="0" w:type="dxa"/>
              <w:right w:w="108" w:type="dxa"/>
            </w:tcMar>
          </w:tcPr>
          <w:p w14:paraId="29E05AB4" w14:textId="77777777" w:rsidR="00DA3F0D" w:rsidRPr="001B1AD3" w:rsidRDefault="00DA3F0D" w:rsidP="00685E18">
            <w:pPr>
              <w:spacing w:line="235" w:lineRule="auto"/>
              <w:jc w:val="center"/>
              <w:rPr>
                <w:rFonts w:ascii="PT Astra Serif" w:hAnsi="PT Astra Serif"/>
              </w:rPr>
            </w:pPr>
            <w:r w:rsidRPr="001B1AD3">
              <w:rPr>
                <w:rFonts w:ascii="PT Astra Serif" w:hAnsi="PT Astra Serif"/>
              </w:rPr>
              <w:t>80</w:t>
            </w:r>
          </w:p>
        </w:tc>
        <w:tc>
          <w:tcPr>
            <w:tcW w:w="850" w:type="dxa"/>
            <w:tcMar>
              <w:top w:w="0" w:type="dxa"/>
              <w:left w:w="108" w:type="dxa"/>
              <w:bottom w:w="0" w:type="dxa"/>
              <w:right w:w="108" w:type="dxa"/>
            </w:tcMar>
          </w:tcPr>
          <w:p w14:paraId="1F047100" w14:textId="77777777" w:rsidR="00DA3F0D" w:rsidRPr="001B1AD3" w:rsidRDefault="00DA3F0D" w:rsidP="00685E18">
            <w:pPr>
              <w:spacing w:line="235" w:lineRule="auto"/>
              <w:jc w:val="center"/>
              <w:rPr>
                <w:rFonts w:ascii="PT Astra Serif" w:hAnsi="PT Astra Serif"/>
              </w:rPr>
            </w:pPr>
            <w:r w:rsidRPr="001B1AD3">
              <w:rPr>
                <w:rFonts w:ascii="PT Astra Serif" w:hAnsi="PT Astra Serif"/>
              </w:rPr>
              <w:t>80</w:t>
            </w:r>
          </w:p>
        </w:tc>
        <w:tc>
          <w:tcPr>
            <w:tcW w:w="709" w:type="dxa"/>
            <w:tcMar>
              <w:top w:w="0" w:type="dxa"/>
              <w:left w:w="108" w:type="dxa"/>
              <w:bottom w:w="0" w:type="dxa"/>
              <w:right w:w="108" w:type="dxa"/>
            </w:tcMar>
          </w:tcPr>
          <w:p w14:paraId="086FDD07" w14:textId="77777777" w:rsidR="00DA3F0D" w:rsidRPr="001B1AD3" w:rsidRDefault="00DA3F0D" w:rsidP="00685E18">
            <w:pPr>
              <w:spacing w:line="235" w:lineRule="auto"/>
              <w:jc w:val="center"/>
              <w:rPr>
                <w:rFonts w:ascii="PT Astra Serif" w:hAnsi="PT Astra Serif"/>
              </w:rPr>
            </w:pPr>
            <w:r w:rsidRPr="001B1AD3">
              <w:rPr>
                <w:rFonts w:ascii="PT Astra Serif" w:hAnsi="PT Astra Serif"/>
              </w:rPr>
              <w:t>80</w:t>
            </w:r>
          </w:p>
        </w:tc>
        <w:tc>
          <w:tcPr>
            <w:tcW w:w="851" w:type="dxa"/>
            <w:tcMar>
              <w:top w:w="0" w:type="dxa"/>
              <w:left w:w="108" w:type="dxa"/>
              <w:bottom w:w="0" w:type="dxa"/>
              <w:right w:w="108" w:type="dxa"/>
            </w:tcMar>
          </w:tcPr>
          <w:p w14:paraId="467F08B8" w14:textId="77777777" w:rsidR="00DA3F0D" w:rsidRPr="001B1AD3" w:rsidRDefault="00DA3F0D" w:rsidP="00685E18">
            <w:pPr>
              <w:spacing w:line="235" w:lineRule="auto"/>
              <w:jc w:val="center"/>
              <w:rPr>
                <w:rFonts w:ascii="PT Astra Serif" w:hAnsi="PT Astra Serif"/>
              </w:rPr>
            </w:pPr>
            <w:r w:rsidRPr="001B1AD3">
              <w:rPr>
                <w:rFonts w:ascii="PT Astra Serif" w:hAnsi="PT Astra Serif"/>
              </w:rPr>
              <w:t>80</w:t>
            </w:r>
          </w:p>
        </w:tc>
        <w:tc>
          <w:tcPr>
            <w:tcW w:w="5528" w:type="dxa"/>
            <w:tcBorders>
              <w:right w:val="single" w:sz="4" w:space="0" w:color="auto"/>
            </w:tcBorders>
            <w:tcMar>
              <w:top w:w="0" w:type="dxa"/>
              <w:left w:w="108" w:type="dxa"/>
              <w:bottom w:w="0" w:type="dxa"/>
              <w:right w:w="108" w:type="dxa"/>
            </w:tcMar>
          </w:tcPr>
          <w:p w14:paraId="127E5702" w14:textId="3AD53ECF" w:rsidR="00DA3F0D" w:rsidRPr="001B1AD3" w:rsidRDefault="00DA3F0D" w:rsidP="00685E18">
            <w:pPr>
              <w:spacing w:line="235" w:lineRule="auto"/>
              <w:jc w:val="both"/>
              <w:rPr>
                <w:rFonts w:ascii="PT Astra Serif" w:hAnsi="PT Astra Serif"/>
              </w:rPr>
            </w:pPr>
            <w:proofErr w:type="gramStart"/>
            <w:r w:rsidRPr="001B1AD3">
              <w:rPr>
                <w:rFonts w:ascii="PT Astra Serif" w:eastAsia="Times New Roman" w:hAnsi="PT Astra Serif" w:cs="Calibri"/>
              </w:rPr>
              <w:t>Определяется на конец отчётного периода как</w:t>
            </w:r>
            <w:r w:rsidRPr="001B1AD3">
              <w:rPr>
                <w:rFonts w:ascii="PT Astra Serif" w:hAnsi="PT Astra Serif"/>
              </w:rPr>
              <w:t xml:space="preserve"> сумма значений показателей по всем периодич</w:t>
            </w:r>
            <w:r w:rsidRPr="001B1AD3">
              <w:rPr>
                <w:rFonts w:ascii="PT Astra Serif" w:hAnsi="PT Astra Serif"/>
              </w:rPr>
              <w:t>е</w:t>
            </w:r>
            <w:r w:rsidRPr="001B1AD3">
              <w:rPr>
                <w:rFonts w:ascii="PT Astra Serif" w:hAnsi="PT Astra Serif"/>
              </w:rPr>
              <w:t xml:space="preserve">ским печатным средствам массовой информации, выходящим в муниципальных районах (городских округах) Ульяновской области, </w:t>
            </w:r>
            <w:r w:rsidR="006639D4" w:rsidRPr="001B1AD3">
              <w:rPr>
                <w:rFonts w:ascii="PT Astra Serif" w:hAnsi="PT Astra Serif"/>
              </w:rPr>
              <w:t>рассчитанны</w:t>
            </w:r>
            <w:r w:rsidR="00113F90">
              <w:rPr>
                <w:rFonts w:ascii="PT Astra Serif" w:hAnsi="PT Astra Serif"/>
              </w:rPr>
              <w:t>х</w:t>
            </w:r>
            <w:r w:rsidRPr="001B1AD3">
              <w:rPr>
                <w:rFonts w:ascii="PT Astra Serif" w:hAnsi="PT Astra Serif"/>
              </w:rPr>
              <w:t xml:space="preserve"> по формуле: тираж * 100 / численность населения м</w:t>
            </w:r>
            <w:r w:rsidRPr="001B1AD3">
              <w:rPr>
                <w:rFonts w:ascii="PT Astra Serif" w:hAnsi="PT Astra Serif"/>
              </w:rPr>
              <w:t>у</w:t>
            </w:r>
            <w:r w:rsidRPr="001B1AD3">
              <w:rPr>
                <w:rFonts w:ascii="PT Astra Serif" w:hAnsi="PT Astra Serif"/>
              </w:rPr>
              <w:t>ниципальных районов (городских округов) Уль</w:t>
            </w:r>
            <w:r w:rsidRPr="001B1AD3">
              <w:rPr>
                <w:rFonts w:ascii="PT Astra Serif" w:hAnsi="PT Astra Serif"/>
              </w:rPr>
              <w:t>я</w:t>
            </w:r>
            <w:r w:rsidRPr="001B1AD3">
              <w:rPr>
                <w:rFonts w:ascii="PT Astra Serif" w:hAnsi="PT Astra Serif"/>
              </w:rPr>
              <w:t>новской области.</w:t>
            </w:r>
            <w:proofErr w:type="gramEnd"/>
            <w:r w:rsidRPr="001B1AD3">
              <w:rPr>
                <w:rFonts w:ascii="PT Astra Serif" w:hAnsi="PT Astra Serif"/>
              </w:rPr>
              <w:t xml:space="preserve"> При этом значения показателей для печатных средств массовой информации, в</w:t>
            </w:r>
            <w:r w:rsidRPr="001B1AD3">
              <w:rPr>
                <w:rFonts w:ascii="PT Astra Serif" w:hAnsi="PT Astra Serif"/>
              </w:rPr>
              <w:t>ы</w:t>
            </w:r>
            <w:r w:rsidRPr="001B1AD3">
              <w:rPr>
                <w:rFonts w:ascii="PT Astra Serif" w:hAnsi="PT Astra Serif"/>
              </w:rPr>
              <w:t>ходящих в муниципальных районах (городских округах) Ульяновской области, рассчитыва</w:t>
            </w:r>
            <w:r w:rsidR="003D0356" w:rsidRPr="001B1AD3">
              <w:rPr>
                <w:rFonts w:ascii="PT Astra Serif" w:hAnsi="PT Astra Serif"/>
              </w:rPr>
              <w:t>ю</w:t>
            </w:r>
            <w:r w:rsidRPr="001B1AD3">
              <w:rPr>
                <w:rFonts w:ascii="PT Astra Serif" w:hAnsi="PT Astra Serif"/>
              </w:rPr>
              <w:t>тся с учётом численности населения соответствующего муниципального района (городского округа) Уль</w:t>
            </w:r>
            <w:r w:rsidRPr="001B1AD3">
              <w:rPr>
                <w:rFonts w:ascii="PT Astra Serif" w:hAnsi="PT Astra Serif"/>
              </w:rPr>
              <w:t>я</w:t>
            </w:r>
            <w:r w:rsidRPr="001B1AD3">
              <w:rPr>
                <w:rFonts w:ascii="PT Astra Serif" w:hAnsi="PT Astra Serif"/>
              </w:rPr>
              <w:t xml:space="preserve">новской </w:t>
            </w:r>
            <w:r w:rsidR="003D0356" w:rsidRPr="001B1AD3">
              <w:rPr>
                <w:rFonts w:ascii="PT Astra Serif" w:hAnsi="PT Astra Serif"/>
              </w:rPr>
              <w:t>области.</w:t>
            </w:r>
            <w:r w:rsidRPr="001B1AD3">
              <w:rPr>
                <w:rFonts w:ascii="PT Astra Serif" w:hAnsi="PT Astra Serif"/>
              </w:rPr>
              <w:t xml:space="preserve"> </w:t>
            </w:r>
            <w:r w:rsidR="003D0356" w:rsidRPr="001B1AD3">
              <w:rPr>
                <w:rFonts w:ascii="PT Astra Serif" w:hAnsi="PT Astra Serif"/>
              </w:rPr>
              <w:t>Д</w:t>
            </w:r>
            <w:r w:rsidRPr="001B1AD3">
              <w:rPr>
                <w:rFonts w:ascii="PT Astra Serif" w:hAnsi="PT Astra Serif"/>
              </w:rPr>
              <w:t>ля  печатных средств массовой информации, издаваемых на нац</w:t>
            </w:r>
            <w:r w:rsidR="003D0356" w:rsidRPr="001B1AD3">
              <w:rPr>
                <w:rFonts w:ascii="PT Astra Serif" w:hAnsi="PT Astra Serif"/>
              </w:rPr>
              <w:t>иональных языках</w:t>
            </w:r>
            <w:r w:rsidR="00E23CFA">
              <w:rPr>
                <w:rFonts w:ascii="PT Astra Serif" w:hAnsi="PT Astra Serif"/>
              </w:rPr>
              <w:t>,</w:t>
            </w:r>
            <w:r w:rsidR="003D0356" w:rsidRPr="001B1AD3">
              <w:rPr>
                <w:rFonts w:ascii="PT Astra Serif" w:hAnsi="PT Astra Serif"/>
              </w:rPr>
              <w:t xml:space="preserve"> для расчё</w:t>
            </w:r>
            <w:r w:rsidRPr="001B1AD3">
              <w:rPr>
                <w:rFonts w:ascii="PT Astra Serif" w:hAnsi="PT Astra Serif"/>
              </w:rPr>
              <w:t>та бер</w:t>
            </w:r>
            <w:r w:rsidR="003D0356" w:rsidRPr="001B1AD3">
              <w:rPr>
                <w:rFonts w:ascii="PT Astra Serif" w:hAnsi="PT Astra Serif"/>
              </w:rPr>
              <w:t>ё</w:t>
            </w:r>
            <w:r w:rsidRPr="001B1AD3">
              <w:rPr>
                <w:rFonts w:ascii="PT Astra Serif" w:hAnsi="PT Astra Serif"/>
              </w:rPr>
              <w:t>тся численность населения Уль</w:t>
            </w:r>
            <w:r w:rsidRPr="001B1AD3">
              <w:rPr>
                <w:rFonts w:ascii="PT Astra Serif" w:hAnsi="PT Astra Serif"/>
              </w:rPr>
              <w:t>я</w:t>
            </w:r>
            <w:r w:rsidRPr="001B1AD3">
              <w:rPr>
                <w:rFonts w:ascii="PT Astra Serif" w:hAnsi="PT Astra Serif"/>
              </w:rPr>
              <w:t>новской области</w:t>
            </w:r>
            <w:r w:rsidR="003D0356" w:rsidRPr="001B1AD3">
              <w:rPr>
                <w:rFonts w:ascii="PT Astra Serif" w:hAnsi="PT Astra Serif"/>
              </w:rPr>
              <w:t>,</w:t>
            </w:r>
            <w:r w:rsidRPr="001B1AD3">
              <w:rPr>
                <w:rFonts w:ascii="PT Astra Serif" w:hAnsi="PT Astra Serif"/>
              </w:rPr>
              <w:t xml:space="preserve"> говорящего и читающего на яз</w:t>
            </w:r>
            <w:r w:rsidRPr="001B1AD3">
              <w:rPr>
                <w:rFonts w:ascii="PT Astra Serif" w:hAnsi="PT Astra Serif"/>
              </w:rPr>
              <w:t>ы</w:t>
            </w:r>
            <w:r w:rsidRPr="001B1AD3">
              <w:rPr>
                <w:rFonts w:ascii="PT Astra Serif" w:hAnsi="PT Astra Serif"/>
              </w:rPr>
              <w:t>ке периодического печатного издания, выпуска</w:t>
            </w:r>
            <w:r w:rsidRPr="001B1AD3">
              <w:rPr>
                <w:rFonts w:ascii="PT Astra Serif" w:hAnsi="PT Astra Serif"/>
              </w:rPr>
              <w:t>е</w:t>
            </w:r>
            <w:r w:rsidRPr="001B1AD3">
              <w:rPr>
                <w:rFonts w:ascii="PT Astra Serif" w:hAnsi="PT Astra Serif"/>
              </w:rPr>
              <w:lastRenderedPageBreak/>
              <w:t>мого на соответствующем национальном языке. Для иных периодических печатных средств масс</w:t>
            </w:r>
            <w:r w:rsidRPr="001B1AD3">
              <w:rPr>
                <w:rFonts w:ascii="PT Astra Serif" w:hAnsi="PT Astra Serif"/>
              </w:rPr>
              <w:t>о</w:t>
            </w:r>
            <w:r w:rsidRPr="001B1AD3">
              <w:rPr>
                <w:rFonts w:ascii="PT Astra Serif" w:hAnsi="PT Astra Serif"/>
              </w:rPr>
              <w:t>вой информации в расчёт принимается числе</w:t>
            </w:r>
            <w:r w:rsidRPr="001B1AD3">
              <w:rPr>
                <w:rFonts w:ascii="PT Astra Serif" w:hAnsi="PT Astra Serif"/>
              </w:rPr>
              <w:t>н</w:t>
            </w:r>
            <w:r w:rsidRPr="001B1AD3">
              <w:rPr>
                <w:rFonts w:ascii="PT Astra Serif" w:hAnsi="PT Astra Serif"/>
              </w:rPr>
              <w:t>ность населения муниципальных районов (горо</w:t>
            </w:r>
            <w:r w:rsidRPr="001B1AD3">
              <w:rPr>
                <w:rFonts w:ascii="PT Astra Serif" w:hAnsi="PT Astra Serif"/>
              </w:rPr>
              <w:t>д</w:t>
            </w:r>
            <w:r w:rsidRPr="001B1AD3">
              <w:rPr>
                <w:rFonts w:ascii="PT Astra Serif" w:hAnsi="PT Astra Serif"/>
              </w:rPr>
              <w:t xml:space="preserve">ских округов)  Ульяновской области. </w:t>
            </w:r>
          </w:p>
          <w:p w14:paraId="13DCAB3D" w14:textId="77777777" w:rsidR="00DA3F0D" w:rsidRPr="001B1AD3" w:rsidRDefault="00DA3F0D" w:rsidP="00685E18">
            <w:pPr>
              <w:spacing w:line="235" w:lineRule="auto"/>
              <w:jc w:val="both"/>
              <w:rPr>
                <w:rFonts w:ascii="PT Astra Serif" w:hAnsi="PT Astra Serif"/>
              </w:rPr>
            </w:pPr>
            <w:r w:rsidRPr="001B1AD3">
              <w:rPr>
                <w:rFonts w:ascii="PT Astra Serif" w:hAnsi="PT Astra Serif"/>
              </w:rPr>
              <w:t xml:space="preserve">Источником информации являются данные </w:t>
            </w:r>
            <w:r w:rsidRPr="001B1AD3">
              <w:rPr>
                <w:rFonts w:ascii="PT Astra Serif" w:eastAsia="Times New Roman" w:hAnsi="PT Astra Serif" w:cs="Calibri"/>
                <w:spacing w:val="-4"/>
              </w:rPr>
              <w:t>реда</w:t>
            </w:r>
            <w:r w:rsidRPr="001B1AD3">
              <w:rPr>
                <w:rFonts w:ascii="PT Astra Serif" w:eastAsia="Times New Roman" w:hAnsi="PT Astra Serif" w:cs="Calibri"/>
                <w:spacing w:val="-4"/>
              </w:rPr>
              <w:t>к</w:t>
            </w:r>
            <w:r w:rsidRPr="001B1AD3">
              <w:rPr>
                <w:rFonts w:ascii="PT Astra Serif" w:eastAsia="Times New Roman" w:hAnsi="PT Astra Serif" w:cs="Calibri"/>
                <w:spacing w:val="-4"/>
              </w:rPr>
              <w:t>ций печатных средств массовой информации, фун</w:t>
            </w:r>
            <w:r w:rsidRPr="001B1AD3">
              <w:rPr>
                <w:rFonts w:ascii="PT Astra Serif" w:eastAsia="Times New Roman" w:hAnsi="PT Astra Serif" w:cs="Calibri"/>
                <w:spacing w:val="-4"/>
              </w:rPr>
              <w:t>к</w:t>
            </w:r>
            <w:r w:rsidRPr="001B1AD3">
              <w:rPr>
                <w:rFonts w:ascii="PT Astra Serif" w:eastAsia="Times New Roman" w:hAnsi="PT Astra Serif" w:cs="Calibri"/>
                <w:spacing w:val="-4"/>
              </w:rPr>
              <w:t>ции и полномочия учредителя (соучредителя) в о</w:t>
            </w:r>
            <w:r w:rsidRPr="001B1AD3">
              <w:rPr>
                <w:rFonts w:ascii="PT Astra Serif" w:eastAsia="Times New Roman" w:hAnsi="PT Astra Serif" w:cs="Calibri"/>
                <w:spacing w:val="-4"/>
              </w:rPr>
              <w:t>т</w:t>
            </w:r>
            <w:r w:rsidRPr="001B1AD3">
              <w:rPr>
                <w:rFonts w:ascii="PT Astra Serif" w:eastAsia="Times New Roman" w:hAnsi="PT Astra Serif" w:cs="Calibri"/>
                <w:spacing w:val="-4"/>
              </w:rPr>
              <w:t>ношении которых осуществляет Правительство Ул</w:t>
            </w:r>
            <w:r w:rsidRPr="001B1AD3">
              <w:rPr>
                <w:rFonts w:ascii="PT Astra Serif" w:eastAsia="Times New Roman" w:hAnsi="PT Astra Serif" w:cs="Calibri"/>
                <w:spacing w:val="-4"/>
              </w:rPr>
              <w:t>ь</w:t>
            </w:r>
            <w:r w:rsidRPr="001B1AD3">
              <w:rPr>
                <w:rFonts w:ascii="PT Astra Serif" w:eastAsia="Times New Roman" w:hAnsi="PT Astra Serif" w:cs="Calibri"/>
                <w:spacing w:val="-4"/>
              </w:rPr>
              <w:t>яновской области</w:t>
            </w:r>
          </w:p>
        </w:tc>
        <w:tc>
          <w:tcPr>
            <w:tcW w:w="613" w:type="dxa"/>
            <w:tcBorders>
              <w:top w:val="nil"/>
              <w:bottom w:val="nil"/>
              <w:right w:val="nil"/>
            </w:tcBorders>
            <w:tcMar>
              <w:top w:w="0" w:type="dxa"/>
              <w:left w:w="108" w:type="dxa"/>
              <w:bottom w:w="0" w:type="dxa"/>
              <w:right w:w="108" w:type="dxa"/>
            </w:tcMar>
          </w:tcPr>
          <w:p w14:paraId="13A20FE4" w14:textId="77777777" w:rsidR="00DA3F0D" w:rsidRPr="001B1AD3" w:rsidRDefault="00DA3F0D" w:rsidP="00C21A40">
            <w:pPr>
              <w:pStyle w:val="ConsPlusNormal"/>
              <w:jc w:val="center"/>
              <w:rPr>
                <w:rFonts w:ascii="PT Astra Serif" w:hAnsi="PT Astra Serif"/>
                <w:sz w:val="24"/>
                <w:szCs w:val="24"/>
              </w:rPr>
            </w:pPr>
          </w:p>
        </w:tc>
      </w:tr>
      <w:tr w:rsidR="00DA3F0D" w:rsidRPr="001B1AD3" w14:paraId="14D682AD" w14:textId="77777777" w:rsidTr="00F005B9">
        <w:tc>
          <w:tcPr>
            <w:tcW w:w="602" w:type="dxa"/>
            <w:tcMar>
              <w:top w:w="0" w:type="dxa"/>
              <w:left w:w="108" w:type="dxa"/>
              <w:bottom w:w="0" w:type="dxa"/>
              <w:right w:w="108" w:type="dxa"/>
            </w:tcMar>
          </w:tcPr>
          <w:p w14:paraId="3063EF02" w14:textId="77777777" w:rsidR="00DA3F0D" w:rsidRPr="001B1AD3" w:rsidRDefault="00DA3F0D" w:rsidP="00C21A40">
            <w:pPr>
              <w:jc w:val="center"/>
              <w:rPr>
                <w:rFonts w:ascii="PT Astra Serif" w:hAnsi="PT Astra Serif"/>
              </w:rPr>
            </w:pPr>
            <w:r w:rsidRPr="001B1AD3">
              <w:rPr>
                <w:rFonts w:ascii="PT Astra Serif" w:hAnsi="PT Astra Serif"/>
              </w:rPr>
              <w:lastRenderedPageBreak/>
              <w:t>2.</w:t>
            </w:r>
          </w:p>
        </w:tc>
        <w:tc>
          <w:tcPr>
            <w:tcW w:w="3510" w:type="dxa"/>
            <w:tcMar>
              <w:top w:w="0" w:type="dxa"/>
              <w:left w:w="108" w:type="dxa"/>
              <w:bottom w:w="0" w:type="dxa"/>
              <w:right w:w="108" w:type="dxa"/>
            </w:tcMar>
          </w:tcPr>
          <w:p w14:paraId="04D4F91F" w14:textId="01ACA189" w:rsidR="00DA3F0D" w:rsidRPr="00F005B9" w:rsidRDefault="00DA3F0D" w:rsidP="00C21A40">
            <w:pPr>
              <w:jc w:val="both"/>
              <w:rPr>
                <w:rFonts w:ascii="PT Astra Serif" w:hAnsi="PT Astra Serif"/>
                <w:spacing w:val="-4"/>
              </w:rPr>
            </w:pPr>
            <w:r w:rsidRPr="00F005B9">
              <w:rPr>
                <w:rFonts w:ascii="PT Astra Serif" w:hAnsi="PT Astra Serif"/>
                <w:spacing w:val="-4"/>
              </w:rPr>
              <w:t>Увеличение охвата населения Ульяновской области информ</w:t>
            </w:r>
            <w:r w:rsidRPr="00F005B9">
              <w:rPr>
                <w:rFonts w:ascii="PT Astra Serif" w:hAnsi="PT Astra Serif"/>
                <w:spacing w:val="-4"/>
              </w:rPr>
              <w:t>а</w:t>
            </w:r>
            <w:r w:rsidRPr="00F005B9">
              <w:rPr>
                <w:rFonts w:ascii="PT Astra Serif" w:hAnsi="PT Astra Serif"/>
                <w:spacing w:val="-4"/>
              </w:rPr>
              <w:t>цией, распространяемой эле</w:t>
            </w:r>
            <w:r w:rsidRPr="00F005B9">
              <w:rPr>
                <w:rFonts w:ascii="PT Astra Serif" w:hAnsi="PT Astra Serif"/>
                <w:spacing w:val="-4"/>
              </w:rPr>
              <w:t>к</w:t>
            </w:r>
            <w:r w:rsidRPr="00F005B9">
              <w:rPr>
                <w:rFonts w:ascii="PT Astra Serif" w:hAnsi="PT Astra Serif"/>
                <w:spacing w:val="-4"/>
              </w:rPr>
              <w:t>тронными средствами массовой информации, распространители или вещатели которых являются получателями мер госуда</w:t>
            </w:r>
            <w:r w:rsidRPr="00F005B9">
              <w:rPr>
                <w:rFonts w:ascii="PT Astra Serif" w:hAnsi="PT Astra Serif"/>
                <w:spacing w:val="-4"/>
              </w:rPr>
              <w:t>р</w:t>
            </w:r>
            <w:r w:rsidRPr="00F005B9">
              <w:rPr>
                <w:rFonts w:ascii="PT Astra Serif" w:hAnsi="PT Astra Serif"/>
                <w:spacing w:val="-4"/>
              </w:rPr>
              <w:t>ственной поддержки</w:t>
            </w:r>
          </w:p>
        </w:tc>
        <w:tc>
          <w:tcPr>
            <w:tcW w:w="1229" w:type="dxa"/>
            <w:tcMar>
              <w:top w:w="0" w:type="dxa"/>
              <w:left w:w="108" w:type="dxa"/>
              <w:bottom w:w="0" w:type="dxa"/>
              <w:right w:w="108" w:type="dxa"/>
            </w:tcMar>
          </w:tcPr>
          <w:p w14:paraId="7965C21F" w14:textId="77777777" w:rsidR="00DA3F0D" w:rsidRPr="001B1AD3" w:rsidRDefault="00DA3F0D" w:rsidP="00C21A40">
            <w:pPr>
              <w:jc w:val="center"/>
              <w:rPr>
                <w:rFonts w:ascii="PT Astra Serif" w:hAnsi="PT Astra Serif"/>
              </w:rPr>
            </w:pPr>
            <w:r w:rsidRPr="001B1AD3">
              <w:rPr>
                <w:rFonts w:ascii="PT Astra Serif" w:hAnsi="PT Astra Serif"/>
              </w:rPr>
              <w:t>%</w:t>
            </w:r>
          </w:p>
        </w:tc>
        <w:tc>
          <w:tcPr>
            <w:tcW w:w="709" w:type="dxa"/>
            <w:tcMar>
              <w:top w:w="0" w:type="dxa"/>
              <w:left w:w="108" w:type="dxa"/>
              <w:bottom w:w="0" w:type="dxa"/>
              <w:right w:w="108" w:type="dxa"/>
            </w:tcMar>
          </w:tcPr>
          <w:p w14:paraId="4FD51160" w14:textId="77777777" w:rsidR="00DA3F0D" w:rsidRPr="00F005B9" w:rsidRDefault="00DA3F0D" w:rsidP="00F005B9">
            <w:pPr>
              <w:ind w:left="-57"/>
              <w:jc w:val="center"/>
              <w:rPr>
                <w:rFonts w:ascii="PT Astra Serif" w:hAnsi="PT Astra Serif"/>
                <w:spacing w:val="-4"/>
              </w:rPr>
            </w:pPr>
            <w:r w:rsidRPr="00F005B9">
              <w:rPr>
                <w:rFonts w:ascii="PT Astra Serif" w:hAnsi="PT Astra Serif"/>
                <w:spacing w:val="-4"/>
              </w:rPr>
              <w:t>106,8</w:t>
            </w:r>
          </w:p>
        </w:tc>
        <w:tc>
          <w:tcPr>
            <w:tcW w:w="709" w:type="dxa"/>
            <w:tcMar>
              <w:top w:w="0" w:type="dxa"/>
              <w:left w:w="108" w:type="dxa"/>
              <w:bottom w:w="0" w:type="dxa"/>
              <w:right w:w="108" w:type="dxa"/>
            </w:tcMar>
          </w:tcPr>
          <w:p w14:paraId="3C08824B" w14:textId="77777777" w:rsidR="00DA3F0D" w:rsidRPr="001B1AD3" w:rsidRDefault="00DA3F0D" w:rsidP="00C21A40">
            <w:pPr>
              <w:jc w:val="center"/>
              <w:rPr>
                <w:rFonts w:ascii="PT Astra Serif" w:hAnsi="PT Astra Serif"/>
              </w:rPr>
            </w:pPr>
            <w:r w:rsidRPr="001B1AD3">
              <w:rPr>
                <w:rFonts w:ascii="PT Astra Serif" w:hAnsi="PT Astra Serif"/>
              </w:rPr>
              <w:t>160</w:t>
            </w:r>
          </w:p>
        </w:tc>
        <w:tc>
          <w:tcPr>
            <w:tcW w:w="850" w:type="dxa"/>
            <w:tcMar>
              <w:top w:w="0" w:type="dxa"/>
              <w:left w:w="108" w:type="dxa"/>
              <w:bottom w:w="0" w:type="dxa"/>
              <w:right w:w="108" w:type="dxa"/>
            </w:tcMar>
          </w:tcPr>
          <w:p w14:paraId="2D7B38BC" w14:textId="77777777" w:rsidR="00DA3F0D" w:rsidRPr="001B1AD3" w:rsidRDefault="00DA3F0D" w:rsidP="00C21A40">
            <w:pPr>
              <w:jc w:val="center"/>
              <w:rPr>
                <w:rFonts w:ascii="PT Astra Serif" w:hAnsi="PT Astra Serif"/>
              </w:rPr>
            </w:pPr>
            <w:r w:rsidRPr="001B1AD3">
              <w:rPr>
                <w:rFonts w:ascii="PT Astra Serif" w:hAnsi="PT Astra Serif"/>
              </w:rPr>
              <w:t>160</w:t>
            </w:r>
          </w:p>
        </w:tc>
        <w:tc>
          <w:tcPr>
            <w:tcW w:w="709" w:type="dxa"/>
            <w:tcMar>
              <w:top w:w="0" w:type="dxa"/>
              <w:left w:w="108" w:type="dxa"/>
              <w:bottom w:w="0" w:type="dxa"/>
              <w:right w:w="108" w:type="dxa"/>
            </w:tcMar>
          </w:tcPr>
          <w:p w14:paraId="6B3C54B1" w14:textId="77777777" w:rsidR="00DA3F0D" w:rsidRPr="001B1AD3" w:rsidRDefault="00DA3F0D" w:rsidP="00C21A40">
            <w:pPr>
              <w:jc w:val="center"/>
              <w:rPr>
                <w:rFonts w:ascii="PT Astra Serif" w:hAnsi="PT Astra Serif"/>
              </w:rPr>
            </w:pPr>
            <w:r w:rsidRPr="001B1AD3">
              <w:rPr>
                <w:rFonts w:ascii="PT Astra Serif" w:hAnsi="PT Astra Serif"/>
              </w:rPr>
              <w:t>160</w:t>
            </w:r>
          </w:p>
        </w:tc>
        <w:tc>
          <w:tcPr>
            <w:tcW w:w="851" w:type="dxa"/>
            <w:tcMar>
              <w:top w:w="0" w:type="dxa"/>
              <w:left w:w="108" w:type="dxa"/>
              <w:bottom w:w="0" w:type="dxa"/>
              <w:right w:w="108" w:type="dxa"/>
            </w:tcMar>
          </w:tcPr>
          <w:p w14:paraId="048A06B0" w14:textId="77777777" w:rsidR="00DA3F0D" w:rsidRPr="001B1AD3" w:rsidRDefault="00DA3F0D" w:rsidP="00C21A40">
            <w:pPr>
              <w:jc w:val="center"/>
              <w:rPr>
                <w:rFonts w:ascii="PT Astra Serif" w:hAnsi="PT Astra Serif"/>
              </w:rPr>
            </w:pPr>
            <w:r w:rsidRPr="001B1AD3">
              <w:rPr>
                <w:rFonts w:ascii="PT Astra Serif" w:hAnsi="PT Astra Serif"/>
              </w:rPr>
              <w:t>160</w:t>
            </w:r>
          </w:p>
        </w:tc>
        <w:tc>
          <w:tcPr>
            <w:tcW w:w="5528" w:type="dxa"/>
            <w:tcBorders>
              <w:right w:val="single" w:sz="4" w:space="0" w:color="auto"/>
            </w:tcBorders>
            <w:tcMar>
              <w:top w:w="0" w:type="dxa"/>
              <w:left w:w="108" w:type="dxa"/>
              <w:bottom w:w="0" w:type="dxa"/>
              <w:right w:w="108" w:type="dxa"/>
            </w:tcMar>
          </w:tcPr>
          <w:p w14:paraId="3E2F2F22" w14:textId="7FEACBAC" w:rsidR="00DA3F0D" w:rsidRPr="001B1AD3" w:rsidRDefault="00DA3F0D" w:rsidP="00C21A40">
            <w:pPr>
              <w:autoSpaceDE w:val="0"/>
              <w:autoSpaceDN w:val="0"/>
              <w:jc w:val="both"/>
              <w:rPr>
                <w:rFonts w:ascii="PT Astra Serif" w:hAnsi="PT Astra Serif"/>
              </w:rPr>
            </w:pPr>
            <w:r w:rsidRPr="001B1AD3">
              <w:rPr>
                <w:rFonts w:ascii="PT Astra Serif" w:eastAsia="Times New Roman" w:hAnsi="PT Astra Serif" w:cs="Calibri"/>
              </w:rPr>
              <w:t>Определяется на конец отчётного периода как</w:t>
            </w:r>
            <w:r w:rsidRPr="001B1AD3">
              <w:rPr>
                <w:rFonts w:ascii="PT Astra Serif" w:hAnsi="PT Astra Serif"/>
              </w:rPr>
              <w:t xml:space="preserve"> сумма значений следующих показателей: колич</w:t>
            </w:r>
            <w:r w:rsidRPr="001B1AD3">
              <w:rPr>
                <w:rFonts w:ascii="PT Astra Serif" w:hAnsi="PT Astra Serif"/>
              </w:rPr>
              <w:t>е</w:t>
            </w:r>
            <w:r w:rsidRPr="001B1AD3">
              <w:rPr>
                <w:rFonts w:ascii="PT Astra Serif" w:hAnsi="PT Astra Serif"/>
              </w:rPr>
              <w:t>ство информационных записей, размещённых в информационно-телекоммуникационной сети «И</w:t>
            </w:r>
            <w:r w:rsidRPr="001B1AD3">
              <w:rPr>
                <w:rFonts w:ascii="PT Astra Serif" w:hAnsi="PT Astra Serif"/>
              </w:rPr>
              <w:t>н</w:t>
            </w:r>
            <w:r w:rsidRPr="001B1AD3">
              <w:rPr>
                <w:rFonts w:ascii="PT Astra Serif" w:hAnsi="PT Astra Serif"/>
              </w:rPr>
              <w:t>тернет»</w:t>
            </w:r>
            <w:r w:rsidR="00F005B9">
              <w:rPr>
                <w:rFonts w:ascii="PT Astra Serif" w:hAnsi="PT Astra Serif"/>
              </w:rPr>
              <w:t>,</w:t>
            </w:r>
            <w:r w:rsidRPr="001B1AD3">
              <w:rPr>
                <w:rFonts w:ascii="PT Astra Serif" w:hAnsi="PT Astra Serif"/>
              </w:rPr>
              <w:t xml:space="preserve"> * 100 / численность населения муниц</w:t>
            </w:r>
            <w:r w:rsidRPr="001B1AD3">
              <w:rPr>
                <w:rFonts w:ascii="PT Astra Serif" w:hAnsi="PT Astra Serif"/>
              </w:rPr>
              <w:t>и</w:t>
            </w:r>
            <w:r w:rsidRPr="001B1AD3">
              <w:rPr>
                <w:rFonts w:ascii="PT Astra Serif" w:hAnsi="PT Astra Serif"/>
              </w:rPr>
              <w:t>пальных районов (городских округов) Ульяно</w:t>
            </w:r>
            <w:r w:rsidRPr="001B1AD3">
              <w:rPr>
                <w:rFonts w:ascii="PT Astra Serif" w:hAnsi="PT Astra Serif"/>
              </w:rPr>
              <w:t>в</w:t>
            </w:r>
            <w:r w:rsidRPr="001B1AD3">
              <w:rPr>
                <w:rFonts w:ascii="PT Astra Serif" w:hAnsi="PT Astra Serif"/>
              </w:rPr>
              <w:t>ской области. При этом значени</w:t>
            </w:r>
            <w:r w:rsidR="003D0356" w:rsidRPr="001B1AD3">
              <w:rPr>
                <w:rFonts w:ascii="PT Astra Serif" w:hAnsi="PT Astra Serif"/>
              </w:rPr>
              <w:t>я</w:t>
            </w:r>
            <w:r w:rsidRPr="001B1AD3">
              <w:rPr>
                <w:rFonts w:ascii="PT Astra Serif" w:hAnsi="PT Astra Serif"/>
              </w:rPr>
              <w:t xml:space="preserve"> показателей для электронных средств массовой информации, вых</w:t>
            </w:r>
            <w:r w:rsidRPr="001B1AD3">
              <w:rPr>
                <w:rFonts w:ascii="PT Astra Serif" w:hAnsi="PT Astra Serif"/>
              </w:rPr>
              <w:t>о</w:t>
            </w:r>
            <w:r w:rsidRPr="001B1AD3">
              <w:rPr>
                <w:rFonts w:ascii="PT Astra Serif" w:hAnsi="PT Astra Serif"/>
              </w:rPr>
              <w:t>дящих в муниципальных районах (городских окр</w:t>
            </w:r>
            <w:r w:rsidRPr="001B1AD3">
              <w:rPr>
                <w:rFonts w:ascii="PT Astra Serif" w:hAnsi="PT Astra Serif"/>
              </w:rPr>
              <w:t>у</w:t>
            </w:r>
            <w:r w:rsidRPr="001B1AD3">
              <w:rPr>
                <w:rFonts w:ascii="PT Astra Serif" w:hAnsi="PT Astra Serif"/>
              </w:rPr>
              <w:t>гах) Ульяновской области, рассчитыва</w:t>
            </w:r>
            <w:r w:rsidR="003D0356" w:rsidRPr="001B1AD3">
              <w:rPr>
                <w:rFonts w:ascii="PT Astra Serif" w:hAnsi="PT Astra Serif"/>
              </w:rPr>
              <w:t>ю</w:t>
            </w:r>
            <w:r w:rsidRPr="001B1AD3">
              <w:rPr>
                <w:rFonts w:ascii="PT Astra Serif" w:hAnsi="PT Astra Serif"/>
              </w:rPr>
              <w:t>тся с уч</w:t>
            </w:r>
            <w:r w:rsidRPr="001B1AD3">
              <w:rPr>
                <w:rFonts w:ascii="PT Astra Serif" w:hAnsi="PT Astra Serif"/>
              </w:rPr>
              <w:t>ё</w:t>
            </w:r>
            <w:r w:rsidRPr="001B1AD3">
              <w:rPr>
                <w:rFonts w:ascii="PT Astra Serif" w:hAnsi="PT Astra Serif"/>
              </w:rPr>
              <w:t>том численности населения соответствующего м</w:t>
            </w:r>
            <w:r w:rsidRPr="001B1AD3">
              <w:rPr>
                <w:rFonts w:ascii="PT Astra Serif" w:hAnsi="PT Astra Serif"/>
              </w:rPr>
              <w:t>у</w:t>
            </w:r>
            <w:r w:rsidRPr="001B1AD3">
              <w:rPr>
                <w:rFonts w:ascii="PT Astra Serif" w:hAnsi="PT Astra Serif"/>
              </w:rPr>
              <w:t>ниципального района (городского округа) Уль</w:t>
            </w:r>
            <w:r w:rsidRPr="001B1AD3">
              <w:rPr>
                <w:rFonts w:ascii="PT Astra Serif" w:hAnsi="PT Astra Serif"/>
              </w:rPr>
              <w:t>я</w:t>
            </w:r>
            <w:r w:rsidRPr="001B1AD3">
              <w:rPr>
                <w:rFonts w:ascii="PT Astra Serif" w:hAnsi="PT Astra Serif"/>
              </w:rPr>
              <w:t xml:space="preserve">новской области. </w:t>
            </w:r>
            <w:r w:rsidR="003D0356" w:rsidRPr="001B1AD3">
              <w:rPr>
                <w:rFonts w:ascii="PT Astra Serif" w:hAnsi="PT Astra Serif"/>
              </w:rPr>
              <w:t>Д</w:t>
            </w:r>
            <w:r w:rsidRPr="001B1AD3">
              <w:rPr>
                <w:rFonts w:ascii="PT Astra Serif" w:hAnsi="PT Astra Serif"/>
              </w:rPr>
              <w:t>ля сайтов печатных средств массовой информации, издаваемых на национал</w:t>
            </w:r>
            <w:r w:rsidRPr="001B1AD3">
              <w:rPr>
                <w:rFonts w:ascii="PT Astra Serif" w:hAnsi="PT Astra Serif"/>
              </w:rPr>
              <w:t>ь</w:t>
            </w:r>
            <w:r w:rsidRPr="001B1AD3">
              <w:rPr>
                <w:rFonts w:ascii="PT Astra Serif" w:hAnsi="PT Astra Serif"/>
              </w:rPr>
              <w:t>ных языках</w:t>
            </w:r>
            <w:r w:rsidR="003D0356" w:rsidRPr="001B1AD3">
              <w:rPr>
                <w:rFonts w:ascii="PT Astra Serif" w:hAnsi="PT Astra Serif"/>
              </w:rPr>
              <w:t>,</w:t>
            </w:r>
            <w:r w:rsidRPr="001B1AD3">
              <w:rPr>
                <w:rFonts w:ascii="PT Astra Serif" w:hAnsi="PT Astra Serif"/>
              </w:rPr>
              <w:t xml:space="preserve"> для расч</w:t>
            </w:r>
            <w:r w:rsidR="003D0356" w:rsidRPr="001B1AD3">
              <w:rPr>
                <w:rFonts w:ascii="PT Astra Serif" w:hAnsi="PT Astra Serif"/>
              </w:rPr>
              <w:t>ёта берё</w:t>
            </w:r>
            <w:r w:rsidRPr="001B1AD3">
              <w:rPr>
                <w:rFonts w:ascii="PT Astra Serif" w:hAnsi="PT Astra Serif"/>
              </w:rPr>
              <w:t>тся численность нас</w:t>
            </w:r>
            <w:r w:rsidRPr="001B1AD3">
              <w:rPr>
                <w:rFonts w:ascii="PT Astra Serif" w:hAnsi="PT Astra Serif"/>
              </w:rPr>
              <w:t>е</w:t>
            </w:r>
            <w:r w:rsidRPr="001B1AD3">
              <w:rPr>
                <w:rFonts w:ascii="PT Astra Serif" w:hAnsi="PT Astra Serif"/>
              </w:rPr>
              <w:t>ления Ульяновской области</w:t>
            </w:r>
            <w:r w:rsidR="003D0356" w:rsidRPr="001B1AD3">
              <w:rPr>
                <w:rFonts w:ascii="PT Astra Serif" w:hAnsi="PT Astra Serif"/>
              </w:rPr>
              <w:t>,</w:t>
            </w:r>
            <w:r w:rsidRPr="001B1AD3">
              <w:rPr>
                <w:rFonts w:ascii="PT Astra Serif" w:hAnsi="PT Astra Serif"/>
              </w:rPr>
              <w:t xml:space="preserve"> говорящего и чита</w:t>
            </w:r>
            <w:r w:rsidRPr="001B1AD3">
              <w:rPr>
                <w:rFonts w:ascii="PT Astra Serif" w:hAnsi="PT Astra Serif"/>
              </w:rPr>
              <w:t>ю</w:t>
            </w:r>
            <w:r w:rsidRPr="001B1AD3">
              <w:rPr>
                <w:rFonts w:ascii="PT Astra Serif" w:hAnsi="PT Astra Serif"/>
              </w:rPr>
              <w:t>щего на языке издания, выпускаемого на соотве</w:t>
            </w:r>
            <w:r w:rsidRPr="001B1AD3">
              <w:rPr>
                <w:rFonts w:ascii="PT Astra Serif" w:hAnsi="PT Astra Serif"/>
              </w:rPr>
              <w:t>т</w:t>
            </w:r>
            <w:r w:rsidRPr="001B1AD3">
              <w:rPr>
                <w:rFonts w:ascii="PT Astra Serif" w:hAnsi="PT Astra Serif"/>
              </w:rPr>
              <w:t>ствующем национальном языке</w:t>
            </w:r>
            <w:r w:rsidR="00502535" w:rsidRPr="001B1AD3">
              <w:rPr>
                <w:rFonts w:ascii="PT Astra Serif" w:hAnsi="PT Astra Serif"/>
              </w:rPr>
              <w:t>.</w:t>
            </w:r>
            <w:r w:rsidRPr="001B1AD3">
              <w:rPr>
                <w:rFonts w:ascii="PT Astra Serif" w:hAnsi="PT Astra Serif"/>
              </w:rPr>
              <w:t xml:space="preserve"> </w:t>
            </w:r>
            <w:proofErr w:type="gramStart"/>
            <w:r w:rsidRPr="001B1AD3">
              <w:rPr>
                <w:rFonts w:ascii="PT Astra Serif" w:hAnsi="PT Astra Serif"/>
              </w:rPr>
              <w:t>Для официальных сайтов газет «Ульяновская правда» и «Димитро</w:t>
            </w:r>
            <w:r w:rsidRPr="001B1AD3">
              <w:rPr>
                <w:rFonts w:ascii="PT Astra Serif" w:hAnsi="PT Astra Serif"/>
              </w:rPr>
              <w:t>в</w:t>
            </w:r>
            <w:r w:rsidRPr="001B1AD3">
              <w:rPr>
                <w:rFonts w:ascii="PT Astra Serif" w:hAnsi="PT Astra Serif"/>
              </w:rPr>
              <w:t>град24», а также сайта государственной корпор</w:t>
            </w:r>
            <w:r w:rsidRPr="001B1AD3">
              <w:rPr>
                <w:rFonts w:ascii="PT Astra Serif" w:hAnsi="PT Astra Serif"/>
              </w:rPr>
              <w:t>а</w:t>
            </w:r>
            <w:r w:rsidRPr="001B1AD3">
              <w:rPr>
                <w:rFonts w:ascii="PT Astra Serif" w:hAnsi="PT Astra Serif"/>
              </w:rPr>
              <w:t>ции средств массовой информации «Медиа73» для расчёта принимается численность населения мун</w:t>
            </w:r>
            <w:r w:rsidRPr="001B1AD3">
              <w:rPr>
                <w:rFonts w:ascii="PT Astra Serif" w:hAnsi="PT Astra Serif"/>
              </w:rPr>
              <w:t>и</w:t>
            </w:r>
            <w:r w:rsidRPr="001B1AD3">
              <w:rPr>
                <w:rFonts w:ascii="PT Astra Serif" w:hAnsi="PT Astra Serif"/>
              </w:rPr>
              <w:t>ципальных районов (городских округов) Ульяно</w:t>
            </w:r>
            <w:r w:rsidRPr="001B1AD3">
              <w:rPr>
                <w:rFonts w:ascii="PT Astra Serif" w:hAnsi="PT Astra Serif"/>
              </w:rPr>
              <w:t>в</w:t>
            </w:r>
            <w:r w:rsidRPr="001B1AD3">
              <w:rPr>
                <w:rFonts w:ascii="PT Astra Serif" w:hAnsi="PT Astra Serif"/>
              </w:rPr>
              <w:lastRenderedPageBreak/>
              <w:t>ской области; доступность телепрограмм – колич</w:t>
            </w:r>
            <w:r w:rsidRPr="001B1AD3">
              <w:rPr>
                <w:rFonts w:ascii="PT Astra Serif" w:hAnsi="PT Astra Serif"/>
              </w:rPr>
              <w:t>е</w:t>
            </w:r>
            <w:r w:rsidRPr="001B1AD3">
              <w:rPr>
                <w:rFonts w:ascii="PT Astra Serif" w:hAnsi="PT Astra Serif"/>
              </w:rPr>
              <w:t>ство телепрограмм (час) * 100 / численность нас</w:t>
            </w:r>
            <w:r w:rsidRPr="001B1AD3">
              <w:rPr>
                <w:rFonts w:ascii="PT Astra Serif" w:hAnsi="PT Astra Serif"/>
              </w:rPr>
              <w:t>е</w:t>
            </w:r>
            <w:r w:rsidRPr="001B1AD3">
              <w:rPr>
                <w:rFonts w:ascii="PT Astra Serif" w:hAnsi="PT Astra Serif"/>
              </w:rPr>
              <w:t>ления муниципальных районов (городских окр</w:t>
            </w:r>
            <w:r w:rsidRPr="001B1AD3">
              <w:rPr>
                <w:rFonts w:ascii="PT Astra Serif" w:hAnsi="PT Astra Serif"/>
              </w:rPr>
              <w:t>у</w:t>
            </w:r>
            <w:r w:rsidRPr="001B1AD3">
              <w:rPr>
                <w:rFonts w:ascii="PT Astra Serif" w:hAnsi="PT Astra Serif"/>
              </w:rPr>
              <w:t>гов) Ульяновской области; доступность радиопр</w:t>
            </w:r>
            <w:r w:rsidRPr="001B1AD3">
              <w:rPr>
                <w:rFonts w:ascii="PT Astra Serif" w:hAnsi="PT Astra Serif"/>
              </w:rPr>
              <w:t>о</w:t>
            </w:r>
            <w:r w:rsidRPr="001B1AD3">
              <w:rPr>
                <w:rFonts w:ascii="PT Astra Serif" w:hAnsi="PT Astra Serif"/>
              </w:rPr>
              <w:t>грамм – время вещания в эфире * 100 / числе</w:t>
            </w:r>
            <w:r w:rsidRPr="001B1AD3">
              <w:rPr>
                <w:rFonts w:ascii="PT Astra Serif" w:hAnsi="PT Astra Serif"/>
              </w:rPr>
              <w:t>н</w:t>
            </w:r>
            <w:r w:rsidRPr="001B1AD3">
              <w:rPr>
                <w:rFonts w:ascii="PT Astra Serif" w:hAnsi="PT Astra Serif"/>
              </w:rPr>
              <w:t>ность населения муниципальных районов (горо</w:t>
            </w:r>
            <w:r w:rsidRPr="001B1AD3">
              <w:rPr>
                <w:rFonts w:ascii="PT Astra Serif" w:hAnsi="PT Astra Serif"/>
              </w:rPr>
              <w:t>д</w:t>
            </w:r>
            <w:r w:rsidRPr="001B1AD3">
              <w:rPr>
                <w:rFonts w:ascii="PT Astra Serif" w:hAnsi="PT Astra Serif"/>
              </w:rPr>
              <w:t>ских округов) Ульяновской области.</w:t>
            </w:r>
            <w:proofErr w:type="gramEnd"/>
          </w:p>
          <w:p w14:paraId="332FF0BC" w14:textId="77777777" w:rsidR="00DA3F0D" w:rsidRPr="001B1AD3" w:rsidRDefault="00DA3F0D" w:rsidP="00C21A40">
            <w:pPr>
              <w:autoSpaceDE w:val="0"/>
              <w:autoSpaceDN w:val="0"/>
              <w:jc w:val="both"/>
              <w:rPr>
                <w:rFonts w:ascii="PT Astra Serif" w:hAnsi="PT Astra Serif"/>
              </w:rPr>
            </w:pPr>
            <w:r w:rsidRPr="001B1AD3">
              <w:rPr>
                <w:rFonts w:ascii="PT Astra Serif" w:hAnsi="PT Astra Serif"/>
              </w:rPr>
              <w:t>Источником информации являются данные реда</w:t>
            </w:r>
            <w:r w:rsidRPr="001B1AD3">
              <w:rPr>
                <w:rFonts w:ascii="PT Astra Serif" w:hAnsi="PT Astra Serif"/>
              </w:rPr>
              <w:t>к</w:t>
            </w:r>
            <w:r w:rsidRPr="001B1AD3">
              <w:rPr>
                <w:rFonts w:ascii="PT Astra Serif" w:hAnsi="PT Astra Serif"/>
              </w:rPr>
              <w:t>ций электронных средств массовой информации, функции и полномочия учредителя (соучредителя) в отношении которых осуществляет Правительство Ульяновской области</w:t>
            </w:r>
          </w:p>
        </w:tc>
        <w:tc>
          <w:tcPr>
            <w:tcW w:w="613" w:type="dxa"/>
            <w:tcBorders>
              <w:top w:val="nil"/>
              <w:bottom w:val="nil"/>
              <w:right w:val="nil"/>
            </w:tcBorders>
            <w:tcMar>
              <w:top w:w="0" w:type="dxa"/>
              <w:left w:w="108" w:type="dxa"/>
              <w:bottom w:w="0" w:type="dxa"/>
              <w:right w:w="108" w:type="dxa"/>
            </w:tcMar>
            <w:vAlign w:val="bottom"/>
          </w:tcPr>
          <w:p w14:paraId="51333DC7" w14:textId="77777777" w:rsidR="00DA3F0D" w:rsidRPr="001B1AD3" w:rsidRDefault="00DA3F0D" w:rsidP="003364E4">
            <w:pPr>
              <w:pStyle w:val="ConsPlusNormal"/>
              <w:ind w:firstLine="0"/>
              <w:rPr>
                <w:rFonts w:ascii="PT Astra Serif" w:hAnsi="PT Astra Serif"/>
                <w:sz w:val="24"/>
                <w:szCs w:val="24"/>
              </w:rPr>
            </w:pPr>
          </w:p>
          <w:p w14:paraId="35D5E132" w14:textId="77777777" w:rsidR="00DA3F0D" w:rsidRPr="001B1AD3" w:rsidRDefault="00DA3F0D" w:rsidP="003364E4">
            <w:pPr>
              <w:pStyle w:val="ConsPlusNormal"/>
              <w:ind w:firstLine="0"/>
              <w:rPr>
                <w:rFonts w:ascii="PT Astra Serif" w:hAnsi="PT Astra Serif"/>
                <w:sz w:val="24"/>
                <w:szCs w:val="24"/>
              </w:rPr>
            </w:pPr>
          </w:p>
          <w:p w14:paraId="692D1633" w14:textId="77777777" w:rsidR="00DA3F0D" w:rsidRPr="001B1AD3" w:rsidRDefault="00DA3F0D" w:rsidP="003364E4">
            <w:pPr>
              <w:pStyle w:val="ConsPlusNormal"/>
              <w:ind w:firstLine="0"/>
              <w:rPr>
                <w:rFonts w:ascii="PT Astra Serif" w:hAnsi="PT Astra Serif"/>
                <w:sz w:val="24"/>
                <w:szCs w:val="24"/>
              </w:rPr>
            </w:pPr>
          </w:p>
          <w:p w14:paraId="01B996F8" w14:textId="77777777" w:rsidR="00DA3F0D" w:rsidRPr="001B1AD3" w:rsidRDefault="00DA3F0D" w:rsidP="003364E4">
            <w:pPr>
              <w:pStyle w:val="ConsPlusNormal"/>
              <w:ind w:firstLine="0"/>
              <w:rPr>
                <w:rFonts w:ascii="PT Astra Serif" w:hAnsi="PT Astra Serif"/>
                <w:sz w:val="24"/>
                <w:szCs w:val="24"/>
              </w:rPr>
            </w:pPr>
          </w:p>
          <w:p w14:paraId="47E165E9" w14:textId="77777777" w:rsidR="00DA3F0D" w:rsidRPr="001B1AD3" w:rsidRDefault="00DA3F0D" w:rsidP="003364E4">
            <w:pPr>
              <w:pStyle w:val="ConsPlusNormal"/>
              <w:ind w:firstLine="0"/>
              <w:rPr>
                <w:rFonts w:ascii="PT Astra Serif" w:hAnsi="PT Astra Serif"/>
                <w:sz w:val="24"/>
                <w:szCs w:val="24"/>
              </w:rPr>
            </w:pPr>
          </w:p>
          <w:p w14:paraId="2D0F6FDE" w14:textId="77777777" w:rsidR="00DA3F0D" w:rsidRPr="001B1AD3" w:rsidRDefault="00DA3F0D" w:rsidP="003364E4">
            <w:pPr>
              <w:pStyle w:val="ConsPlusNormal"/>
              <w:ind w:firstLine="0"/>
              <w:rPr>
                <w:rFonts w:ascii="PT Astra Serif" w:hAnsi="PT Astra Serif"/>
                <w:sz w:val="24"/>
                <w:szCs w:val="24"/>
              </w:rPr>
            </w:pPr>
          </w:p>
          <w:p w14:paraId="4443686C" w14:textId="77777777" w:rsidR="00DA3F0D" w:rsidRPr="001B1AD3" w:rsidRDefault="00DA3F0D" w:rsidP="003364E4">
            <w:pPr>
              <w:pStyle w:val="ConsPlusNormal"/>
              <w:ind w:firstLine="0"/>
              <w:rPr>
                <w:rFonts w:ascii="PT Astra Serif" w:hAnsi="PT Astra Serif"/>
                <w:sz w:val="24"/>
                <w:szCs w:val="24"/>
              </w:rPr>
            </w:pPr>
          </w:p>
          <w:p w14:paraId="6909C9BA" w14:textId="77777777" w:rsidR="00DA3F0D" w:rsidRPr="001B1AD3" w:rsidRDefault="00DA3F0D" w:rsidP="003364E4">
            <w:pPr>
              <w:pStyle w:val="ConsPlusNormal"/>
              <w:ind w:firstLine="0"/>
              <w:rPr>
                <w:rFonts w:ascii="PT Astra Serif" w:hAnsi="PT Astra Serif"/>
                <w:sz w:val="24"/>
                <w:szCs w:val="24"/>
              </w:rPr>
            </w:pPr>
          </w:p>
          <w:p w14:paraId="378CE440" w14:textId="77777777" w:rsidR="00DA3F0D" w:rsidRPr="001B1AD3" w:rsidRDefault="00DA3F0D" w:rsidP="003364E4">
            <w:pPr>
              <w:pStyle w:val="ConsPlusNormal"/>
              <w:ind w:firstLine="0"/>
              <w:rPr>
                <w:rFonts w:ascii="PT Astra Serif" w:hAnsi="PT Astra Serif"/>
                <w:sz w:val="24"/>
                <w:szCs w:val="24"/>
              </w:rPr>
            </w:pPr>
          </w:p>
          <w:p w14:paraId="331D3282" w14:textId="77777777" w:rsidR="00DA3F0D" w:rsidRPr="001B1AD3" w:rsidRDefault="00DA3F0D" w:rsidP="003364E4">
            <w:pPr>
              <w:pStyle w:val="ConsPlusNormal"/>
              <w:ind w:firstLine="0"/>
              <w:rPr>
                <w:rFonts w:ascii="PT Astra Serif" w:hAnsi="PT Astra Serif"/>
                <w:sz w:val="24"/>
                <w:szCs w:val="24"/>
              </w:rPr>
            </w:pPr>
          </w:p>
          <w:p w14:paraId="0227751B" w14:textId="77777777" w:rsidR="00DA3F0D" w:rsidRPr="001B1AD3" w:rsidRDefault="00DA3F0D" w:rsidP="003364E4">
            <w:pPr>
              <w:pStyle w:val="ConsPlusNormal"/>
              <w:ind w:firstLine="0"/>
              <w:rPr>
                <w:rFonts w:ascii="PT Astra Serif" w:hAnsi="PT Astra Serif"/>
                <w:sz w:val="24"/>
                <w:szCs w:val="24"/>
              </w:rPr>
            </w:pPr>
          </w:p>
          <w:p w14:paraId="3EC4320C" w14:textId="2AE71545" w:rsidR="00DA3F0D" w:rsidRDefault="00DA3F0D" w:rsidP="003364E4">
            <w:pPr>
              <w:pStyle w:val="ConsPlusNormal"/>
              <w:ind w:firstLine="0"/>
              <w:rPr>
                <w:rFonts w:ascii="PT Astra Serif" w:hAnsi="PT Astra Serif"/>
                <w:sz w:val="24"/>
                <w:szCs w:val="24"/>
              </w:rPr>
            </w:pPr>
          </w:p>
          <w:p w14:paraId="7E27B9C6" w14:textId="550EEC98" w:rsidR="003364E4" w:rsidRDefault="003364E4" w:rsidP="003364E4">
            <w:pPr>
              <w:pStyle w:val="ConsPlusNormal"/>
              <w:ind w:firstLine="0"/>
              <w:rPr>
                <w:rFonts w:ascii="PT Astra Serif" w:hAnsi="PT Astra Serif"/>
                <w:sz w:val="24"/>
                <w:szCs w:val="24"/>
              </w:rPr>
            </w:pPr>
          </w:p>
          <w:p w14:paraId="3897733D" w14:textId="252CB3D8" w:rsidR="003364E4" w:rsidRDefault="003364E4" w:rsidP="003364E4">
            <w:pPr>
              <w:pStyle w:val="ConsPlusNormal"/>
              <w:ind w:firstLine="0"/>
              <w:rPr>
                <w:rFonts w:ascii="PT Astra Serif" w:hAnsi="PT Astra Serif"/>
                <w:sz w:val="24"/>
                <w:szCs w:val="24"/>
              </w:rPr>
            </w:pPr>
          </w:p>
          <w:p w14:paraId="3EFC204A" w14:textId="696F80E9" w:rsidR="003364E4" w:rsidRDefault="003364E4" w:rsidP="003364E4">
            <w:pPr>
              <w:pStyle w:val="ConsPlusNormal"/>
              <w:ind w:firstLine="0"/>
              <w:rPr>
                <w:rFonts w:ascii="PT Astra Serif" w:hAnsi="PT Astra Serif"/>
                <w:sz w:val="24"/>
                <w:szCs w:val="24"/>
              </w:rPr>
            </w:pPr>
          </w:p>
          <w:p w14:paraId="75B1562A" w14:textId="2F437C33" w:rsidR="003364E4" w:rsidRDefault="003364E4" w:rsidP="003364E4">
            <w:pPr>
              <w:pStyle w:val="ConsPlusNormal"/>
              <w:ind w:firstLine="0"/>
              <w:rPr>
                <w:rFonts w:ascii="PT Astra Serif" w:hAnsi="PT Astra Serif"/>
                <w:sz w:val="24"/>
                <w:szCs w:val="24"/>
              </w:rPr>
            </w:pPr>
          </w:p>
          <w:p w14:paraId="4B007C94" w14:textId="6CB8219D" w:rsidR="003364E4" w:rsidRDefault="003364E4" w:rsidP="003364E4">
            <w:pPr>
              <w:pStyle w:val="ConsPlusNormal"/>
              <w:ind w:firstLine="0"/>
              <w:rPr>
                <w:rFonts w:ascii="PT Astra Serif" w:hAnsi="PT Astra Serif"/>
                <w:sz w:val="24"/>
                <w:szCs w:val="24"/>
              </w:rPr>
            </w:pPr>
          </w:p>
          <w:p w14:paraId="1A992B7E" w14:textId="77777777" w:rsidR="003364E4" w:rsidRPr="001B1AD3" w:rsidRDefault="003364E4" w:rsidP="003364E4">
            <w:pPr>
              <w:pStyle w:val="ConsPlusNormal"/>
              <w:ind w:firstLine="0"/>
              <w:rPr>
                <w:rFonts w:ascii="PT Astra Serif" w:hAnsi="PT Astra Serif"/>
                <w:sz w:val="24"/>
                <w:szCs w:val="24"/>
              </w:rPr>
            </w:pPr>
          </w:p>
          <w:p w14:paraId="07C0DAC5" w14:textId="77777777" w:rsidR="00DA3F0D" w:rsidRPr="001B1AD3" w:rsidRDefault="00DA3F0D" w:rsidP="003364E4">
            <w:pPr>
              <w:pStyle w:val="ConsPlusNormal"/>
              <w:ind w:firstLine="0"/>
              <w:rPr>
                <w:rFonts w:ascii="PT Astra Serif" w:hAnsi="PT Astra Serif"/>
                <w:sz w:val="24"/>
                <w:szCs w:val="24"/>
              </w:rPr>
            </w:pPr>
          </w:p>
          <w:p w14:paraId="0C956AF8" w14:textId="77777777" w:rsidR="00DA3F0D" w:rsidRPr="001B1AD3" w:rsidRDefault="00DA3F0D" w:rsidP="003364E4">
            <w:pPr>
              <w:pStyle w:val="ConsPlusNormal"/>
              <w:ind w:firstLine="0"/>
              <w:rPr>
                <w:rFonts w:ascii="PT Astra Serif" w:hAnsi="PT Astra Serif"/>
                <w:sz w:val="24"/>
                <w:szCs w:val="24"/>
              </w:rPr>
            </w:pPr>
          </w:p>
          <w:p w14:paraId="5B3576CC" w14:textId="77777777" w:rsidR="00DA3F0D" w:rsidRPr="001B1AD3" w:rsidRDefault="00DA3F0D" w:rsidP="003364E4">
            <w:pPr>
              <w:pStyle w:val="ConsPlusNormal"/>
              <w:ind w:firstLine="0"/>
              <w:rPr>
                <w:rFonts w:ascii="PT Astra Serif" w:hAnsi="PT Astra Serif"/>
                <w:sz w:val="24"/>
                <w:szCs w:val="24"/>
              </w:rPr>
            </w:pPr>
          </w:p>
          <w:p w14:paraId="2D1B4D9F" w14:textId="77777777" w:rsidR="00DA3F0D" w:rsidRPr="001B1AD3" w:rsidRDefault="00DA3F0D" w:rsidP="003364E4">
            <w:pPr>
              <w:pStyle w:val="ConsPlusNormal"/>
              <w:ind w:firstLine="0"/>
              <w:rPr>
                <w:rFonts w:ascii="PT Astra Serif" w:hAnsi="PT Astra Serif"/>
                <w:sz w:val="24"/>
                <w:szCs w:val="24"/>
              </w:rPr>
            </w:pPr>
          </w:p>
          <w:p w14:paraId="0B7D9A9E" w14:textId="77777777" w:rsidR="00DA3F0D" w:rsidRPr="001B1AD3" w:rsidRDefault="00DA3F0D" w:rsidP="003364E4">
            <w:pPr>
              <w:pStyle w:val="ConsPlusNormal"/>
              <w:ind w:firstLine="0"/>
              <w:rPr>
                <w:rFonts w:ascii="PT Astra Serif" w:hAnsi="PT Astra Serif"/>
                <w:sz w:val="24"/>
                <w:szCs w:val="24"/>
              </w:rPr>
            </w:pPr>
          </w:p>
          <w:p w14:paraId="6CA1484F" w14:textId="77777777" w:rsidR="00DA3F0D" w:rsidRPr="001B1AD3" w:rsidRDefault="00DA3F0D" w:rsidP="003364E4">
            <w:pPr>
              <w:pStyle w:val="ConsPlusNormal"/>
              <w:ind w:firstLine="0"/>
              <w:rPr>
                <w:rFonts w:ascii="PT Astra Serif" w:hAnsi="PT Astra Serif"/>
                <w:sz w:val="24"/>
                <w:szCs w:val="24"/>
              </w:rPr>
            </w:pPr>
          </w:p>
          <w:p w14:paraId="025FDF49" w14:textId="77777777" w:rsidR="00DA3F0D" w:rsidRPr="001B1AD3" w:rsidRDefault="00DA3F0D" w:rsidP="003364E4">
            <w:pPr>
              <w:pStyle w:val="ConsPlusNormal"/>
              <w:ind w:firstLine="0"/>
              <w:rPr>
                <w:rFonts w:ascii="PT Astra Serif" w:hAnsi="PT Astra Serif"/>
                <w:sz w:val="24"/>
                <w:szCs w:val="24"/>
              </w:rPr>
            </w:pPr>
          </w:p>
          <w:p w14:paraId="3305AC3E" w14:textId="77777777" w:rsidR="00DA3F0D" w:rsidRPr="001B1AD3" w:rsidRDefault="00DA3F0D" w:rsidP="003364E4">
            <w:pPr>
              <w:pStyle w:val="ConsPlusNormal"/>
              <w:ind w:firstLine="0"/>
              <w:rPr>
                <w:rFonts w:ascii="PT Astra Serif" w:hAnsi="PT Astra Serif"/>
                <w:sz w:val="24"/>
                <w:szCs w:val="24"/>
              </w:rPr>
            </w:pPr>
          </w:p>
          <w:p w14:paraId="7BAD8D41" w14:textId="01264902" w:rsidR="00DA3F0D" w:rsidRDefault="00DA3F0D" w:rsidP="003364E4">
            <w:pPr>
              <w:pStyle w:val="ConsPlusNormal"/>
              <w:ind w:firstLine="0"/>
              <w:rPr>
                <w:rFonts w:ascii="PT Astra Serif" w:hAnsi="PT Astra Serif"/>
                <w:sz w:val="24"/>
                <w:szCs w:val="24"/>
              </w:rPr>
            </w:pPr>
          </w:p>
          <w:p w14:paraId="34CB8919" w14:textId="77777777" w:rsidR="003364E4" w:rsidRPr="001B1AD3" w:rsidRDefault="003364E4" w:rsidP="003364E4">
            <w:pPr>
              <w:pStyle w:val="ConsPlusNormal"/>
              <w:ind w:firstLine="0"/>
              <w:rPr>
                <w:rFonts w:ascii="PT Astra Serif" w:hAnsi="PT Astra Serif"/>
                <w:sz w:val="24"/>
                <w:szCs w:val="24"/>
              </w:rPr>
            </w:pPr>
          </w:p>
          <w:p w14:paraId="4C10F970" w14:textId="77777777" w:rsidR="00DA3F0D" w:rsidRPr="001B1AD3" w:rsidRDefault="00DA3F0D" w:rsidP="003364E4">
            <w:pPr>
              <w:pStyle w:val="ConsPlusNormal"/>
              <w:ind w:firstLine="0"/>
              <w:rPr>
                <w:rFonts w:ascii="PT Astra Serif" w:hAnsi="PT Astra Serif"/>
                <w:sz w:val="24"/>
                <w:szCs w:val="24"/>
              </w:rPr>
            </w:pPr>
          </w:p>
          <w:p w14:paraId="423E1D39" w14:textId="77777777" w:rsidR="00DA3F0D" w:rsidRPr="001B1AD3" w:rsidRDefault="00DA3F0D" w:rsidP="003364E4">
            <w:pPr>
              <w:pStyle w:val="ConsPlusNormal"/>
              <w:ind w:firstLine="0"/>
              <w:rPr>
                <w:rFonts w:ascii="PT Astra Serif" w:hAnsi="PT Astra Serif"/>
                <w:sz w:val="24"/>
                <w:szCs w:val="24"/>
              </w:rPr>
            </w:pPr>
          </w:p>
          <w:p w14:paraId="532EDAA5" w14:textId="77777777" w:rsidR="00502535" w:rsidRPr="001B1AD3" w:rsidRDefault="00502535" w:rsidP="003364E4">
            <w:pPr>
              <w:pStyle w:val="ConsPlusNormal"/>
              <w:ind w:firstLine="0"/>
              <w:rPr>
                <w:rFonts w:ascii="PT Astra Serif" w:hAnsi="PT Astra Serif"/>
                <w:sz w:val="24"/>
                <w:szCs w:val="24"/>
              </w:rPr>
            </w:pPr>
          </w:p>
          <w:p w14:paraId="4786D4C4" w14:textId="77777777" w:rsidR="00502535" w:rsidRPr="001B1AD3" w:rsidRDefault="00502535" w:rsidP="003364E4">
            <w:pPr>
              <w:pStyle w:val="ConsPlusNormal"/>
              <w:ind w:firstLine="0"/>
              <w:rPr>
                <w:rFonts w:ascii="PT Astra Serif" w:hAnsi="PT Astra Serif"/>
                <w:sz w:val="24"/>
                <w:szCs w:val="24"/>
              </w:rPr>
            </w:pPr>
          </w:p>
          <w:p w14:paraId="1A9D4177" w14:textId="77777777" w:rsidR="00502535" w:rsidRPr="001B1AD3" w:rsidRDefault="00502535" w:rsidP="003364E4">
            <w:pPr>
              <w:pStyle w:val="ConsPlusNormal"/>
              <w:ind w:firstLine="0"/>
              <w:rPr>
                <w:rFonts w:ascii="PT Astra Serif" w:hAnsi="PT Astra Serif"/>
                <w:sz w:val="24"/>
                <w:szCs w:val="24"/>
              </w:rPr>
            </w:pPr>
          </w:p>
          <w:p w14:paraId="3488C825" w14:textId="77777777" w:rsidR="00E23CFA" w:rsidRDefault="00E23CFA" w:rsidP="003364E4">
            <w:pPr>
              <w:pStyle w:val="ConsPlusNormal"/>
              <w:ind w:firstLine="0"/>
              <w:rPr>
                <w:rFonts w:ascii="PT Astra Serif" w:hAnsi="PT Astra Serif"/>
                <w:sz w:val="28"/>
                <w:szCs w:val="28"/>
              </w:rPr>
            </w:pPr>
          </w:p>
          <w:p w14:paraId="40B5ADBA" w14:textId="77777777" w:rsidR="00DA3F0D" w:rsidRPr="001B1AD3" w:rsidRDefault="00AC7627" w:rsidP="003364E4">
            <w:pPr>
              <w:pStyle w:val="ConsPlusNormal"/>
              <w:ind w:firstLine="0"/>
              <w:rPr>
                <w:rFonts w:ascii="PT Astra Serif" w:hAnsi="PT Astra Serif"/>
                <w:sz w:val="28"/>
                <w:szCs w:val="28"/>
              </w:rPr>
            </w:pPr>
            <w:r w:rsidRPr="001B1AD3">
              <w:rPr>
                <w:rFonts w:ascii="PT Astra Serif" w:hAnsi="PT Astra Serif"/>
                <w:sz w:val="28"/>
                <w:szCs w:val="28"/>
              </w:rPr>
              <w:t>».</w:t>
            </w:r>
          </w:p>
        </w:tc>
      </w:tr>
    </w:tbl>
    <w:p w14:paraId="6D947DD1" w14:textId="77777777" w:rsidR="00F005B9" w:rsidRDefault="00F005B9" w:rsidP="00FB734F">
      <w:pPr>
        <w:tabs>
          <w:tab w:val="center" w:pos="4677"/>
          <w:tab w:val="left" w:pos="7560"/>
          <w:tab w:val="right" w:pos="9355"/>
        </w:tabs>
        <w:suppressAutoHyphens/>
        <w:ind w:right="-31"/>
        <w:jc w:val="center"/>
        <w:rPr>
          <w:rFonts w:ascii="PT Astra Serif" w:eastAsia="Times New Roman" w:hAnsi="PT Astra Serif"/>
          <w:sz w:val="28"/>
          <w:szCs w:val="28"/>
        </w:rPr>
      </w:pPr>
    </w:p>
    <w:p w14:paraId="74ABB030" w14:textId="77777777" w:rsidR="00F005B9" w:rsidRDefault="00F005B9" w:rsidP="00FB734F">
      <w:pPr>
        <w:tabs>
          <w:tab w:val="center" w:pos="4677"/>
          <w:tab w:val="left" w:pos="7560"/>
          <w:tab w:val="right" w:pos="9355"/>
        </w:tabs>
        <w:suppressAutoHyphens/>
        <w:ind w:right="-31"/>
        <w:jc w:val="center"/>
        <w:rPr>
          <w:rFonts w:ascii="PT Astra Serif" w:eastAsia="Times New Roman" w:hAnsi="PT Astra Serif"/>
          <w:sz w:val="28"/>
          <w:szCs w:val="28"/>
        </w:rPr>
      </w:pPr>
    </w:p>
    <w:p w14:paraId="43139DA7" w14:textId="2DA3D73A" w:rsidR="001C4CCF" w:rsidRPr="001B1AD3" w:rsidRDefault="00EB4554" w:rsidP="00FB734F">
      <w:pPr>
        <w:tabs>
          <w:tab w:val="center" w:pos="4677"/>
          <w:tab w:val="left" w:pos="7560"/>
          <w:tab w:val="right" w:pos="9355"/>
        </w:tabs>
        <w:suppressAutoHyphens/>
        <w:ind w:right="-31"/>
        <w:jc w:val="center"/>
        <w:rPr>
          <w:rFonts w:ascii="PT Astra Serif" w:eastAsia="Times New Roman" w:hAnsi="PT Astra Serif"/>
          <w:sz w:val="28"/>
          <w:szCs w:val="28"/>
        </w:rPr>
        <w:sectPr w:rsidR="001C4CCF" w:rsidRPr="001B1AD3" w:rsidSect="002D73BE">
          <w:headerReference w:type="default" r:id="rId12"/>
          <w:headerReference w:type="first" r:id="rId13"/>
          <w:pgSz w:w="16838" w:h="11906" w:orient="landscape" w:code="9"/>
          <w:pgMar w:top="1701" w:right="1134" w:bottom="567" w:left="1134" w:header="1134" w:footer="454" w:gutter="0"/>
          <w:cols w:space="708"/>
          <w:docGrid w:linePitch="360"/>
        </w:sectPr>
      </w:pPr>
      <w:r w:rsidRPr="001B1AD3">
        <w:rPr>
          <w:rFonts w:ascii="PT Astra Serif" w:eastAsia="Times New Roman" w:hAnsi="PT Astra Serif"/>
          <w:sz w:val="28"/>
          <w:szCs w:val="28"/>
        </w:rPr>
        <w:t>______________</w:t>
      </w:r>
    </w:p>
    <w:p w14:paraId="6293F3EC" w14:textId="084F1DA8" w:rsidR="001C4CCF" w:rsidRPr="001B1AD3" w:rsidRDefault="001C4CCF" w:rsidP="00FB734F">
      <w:pPr>
        <w:suppressAutoHyphens/>
        <w:ind w:left="5529" w:right="-1"/>
        <w:jc w:val="center"/>
        <w:rPr>
          <w:rFonts w:ascii="PT Astra Serif" w:hAnsi="PT Astra Serif"/>
          <w:sz w:val="28"/>
          <w:szCs w:val="28"/>
        </w:rPr>
      </w:pPr>
      <w:r w:rsidRPr="001B1AD3">
        <w:rPr>
          <w:rFonts w:ascii="PT Astra Serif" w:hAnsi="PT Astra Serif"/>
          <w:sz w:val="28"/>
          <w:szCs w:val="28"/>
        </w:rPr>
        <w:lastRenderedPageBreak/>
        <w:t>П</w:t>
      </w:r>
      <w:r w:rsidR="00502535" w:rsidRPr="001B1AD3">
        <w:rPr>
          <w:rFonts w:ascii="PT Astra Serif" w:hAnsi="PT Astra Serif"/>
          <w:sz w:val="28"/>
          <w:szCs w:val="28"/>
        </w:rPr>
        <w:t>РИЛОЖЕНИЕ</w:t>
      </w:r>
      <w:r w:rsidRPr="001B1AD3">
        <w:rPr>
          <w:rFonts w:ascii="PT Astra Serif" w:hAnsi="PT Astra Serif"/>
          <w:sz w:val="28"/>
          <w:szCs w:val="28"/>
        </w:rPr>
        <w:t xml:space="preserve"> № 2</w:t>
      </w:r>
    </w:p>
    <w:p w14:paraId="61017FEC" w14:textId="77777777" w:rsidR="001C4CCF" w:rsidRPr="001B1AD3" w:rsidRDefault="001C4CCF" w:rsidP="00FB734F">
      <w:pPr>
        <w:suppressAutoHyphens/>
        <w:ind w:left="5529" w:right="-1"/>
        <w:jc w:val="center"/>
        <w:rPr>
          <w:rFonts w:ascii="PT Astra Serif" w:hAnsi="PT Astra Serif"/>
          <w:sz w:val="28"/>
          <w:szCs w:val="28"/>
        </w:rPr>
      </w:pPr>
    </w:p>
    <w:p w14:paraId="11955CC0" w14:textId="77777777" w:rsidR="001C4CCF" w:rsidRPr="001B1AD3" w:rsidRDefault="001C4CCF" w:rsidP="00FB734F">
      <w:pPr>
        <w:suppressAutoHyphens/>
        <w:ind w:left="5529"/>
        <w:jc w:val="center"/>
        <w:rPr>
          <w:rFonts w:ascii="PT Astra Serif" w:hAnsi="PT Astra Serif"/>
          <w:sz w:val="28"/>
          <w:szCs w:val="28"/>
        </w:rPr>
      </w:pPr>
      <w:r w:rsidRPr="001B1AD3">
        <w:rPr>
          <w:rFonts w:ascii="PT Astra Serif" w:hAnsi="PT Astra Serif"/>
          <w:sz w:val="28"/>
          <w:szCs w:val="28"/>
        </w:rPr>
        <w:t>к постановлению Правительства</w:t>
      </w:r>
    </w:p>
    <w:p w14:paraId="2A13E753" w14:textId="77777777" w:rsidR="001C4CCF" w:rsidRPr="001B1AD3" w:rsidRDefault="001C4CCF" w:rsidP="00FB734F">
      <w:pPr>
        <w:suppressAutoHyphens/>
        <w:ind w:left="5529"/>
        <w:jc w:val="center"/>
        <w:rPr>
          <w:rFonts w:ascii="PT Astra Serif" w:hAnsi="PT Astra Serif"/>
          <w:sz w:val="28"/>
          <w:szCs w:val="28"/>
        </w:rPr>
      </w:pPr>
      <w:r w:rsidRPr="001B1AD3">
        <w:rPr>
          <w:rFonts w:ascii="PT Astra Serif" w:hAnsi="PT Astra Serif"/>
          <w:sz w:val="28"/>
          <w:szCs w:val="28"/>
        </w:rPr>
        <w:t>Ульяновской области</w:t>
      </w:r>
    </w:p>
    <w:p w14:paraId="589E301F" w14:textId="77777777" w:rsidR="001C4CCF" w:rsidRPr="001B1AD3" w:rsidRDefault="001C4CCF" w:rsidP="00FB734F">
      <w:pPr>
        <w:suppressAutoHyphens/>
        <w:jc w:val="center"/>
        <w:rPr>
          <w:rFonts w:ascii="PT Astra Serif" w:hAnsi="PT Astra Serif"/>
          <w:b/>
          <w:sz w:val="28"/>
          <w:szCs w:val="28"/>
        </w:rPr>
      </w:pPr>
    </w:p>
    <w:p w14:paraId="47A8EE5A" w14:textId="77777777" w:rsidR="001C4CCF" w:rsidRPr="001B1AD3" w:rsidRDefault="001C4CCF" w:rsidP="00FB734F">
      <w:pPr>
        <w:suppressAutoHyphens/>
        <w:jc w:val="center"/>
        <w:rPr>
          <w:rFonts w:ascii="PT Astra Serif" w:hAnsi="PT Astra Serif"/>
          <w:b/>
          <w:sz w:val="28"/>
          <w:szCs w:val="28"/>
        </w:rPr>
      </w:pPr>
    </w:p>
    <w:p w14:paraId="36CCCB69" w14:textId="77777777" w:rsidR="001C4CCF" w:rsidRPr="001B1AD3" w:rsidRDefault="001C4CCF" w:rsidP="00FB734F">
      <w:pPr>
        <w:suppressAutoHyphens/>
        <w:jc w:val="center"/>
        <w:rPr>
          <w:rFonts w:ascii="PT Astra Serif" w:hAnsi="PT Astra Serif"/>
          <w:b/>
          <w:sz w:val="28"/>
          <w:szCs w:val="28"/>
        </w:rPr>
      </w:pPr>
    </w:p>
    <w:p w14:paraId="69A45761" w14:textId="77777777" w:rsidR="001C4CCF" w:rsidRPr="001B1AD3" w:rsidRDefault="001C4CCF" w:rsidP="00FB734F">
      <w:pPr>
        <w:suppressAutoHyphens/>
        <w:jc w:val="center"/>
        <w:rPr>
          <w:rFonts w:ascii="PT Astra Serif" w:hAnsi="PT Astra Serif"/>
          <w:b/>
          <w:sz w:val="28"/>
          <w:szCs w:val="28"/>
        </w:rPr>
      </w:pPr>
    </w:p>
    <w:p w14:paraId="60B91514" w14:textId="77777777" w:rsidR="001C4CCF" w:rsidRPr="001B1AD3" w:rsidRDefault="001C4CCF" w:rsidP="00FB734F">
      <w:pPr>
        <w:suppressAutoHyphens/>
        <w:jc w:val="center"/>
        <w:rPr>
          <w:rFonts w:ascii="PT Astra Serif" w:hAnsi="PT Astra Serif"/>
          <w:b/>
          <w:sz w:val="28"/>
          <w:szCs w:val="28"/>
        </w:rPr>
      </w:pPr>
      <w:r w:rsidRPr="001B1AD3">
        <w:rPr>
          <w:rFonts w:ascii="PT Astra Serif" w:hAnsi="PT Astra Serif"/>
          <w:b/>
          <w:sz w:val="28"/>
          <w:szCs w:val="28"/>
        </w:rPr>
        <w:t>ИЗМЕНЕНИЯ</w:t>
      </w:r>
    </w:p>
    <w:p w14:paraId="376A8F3C" w14:textId="77777777" w:rsidR="001C4CCF" w:rsidRPr="001B1AD3" w:rsidRDefault="001C4CCF" w:rsidP="00FB734F">
      <w:pPr>
        <w:suppressAutoHyphens/>
        <w:jc w:val="center"/>
        <w:rPr>
          <w:rFonts w:ascii="PT Astra Serif" w:hAnsi="PT Astra Serif"/>
          <w:b/>
          <w:sz w:val="28"/>
          <w:szCs w:val="28"/>
        </w:rPr>
      </w:pPr>
      <w:r w:rsidRPr="001B1AD3">
        <w:rPr>
          <w:rFonts w:ascii="PT Astra Serif" w:hAnsi="PT Astra Serif"/>
          <w:b/>
          <w:sz w:val="28"/>
          <w:szCs w:val="28"/>
        </w:rPr>
        <w:t xml:space="preserve"> в государственную программу Ульяновской области </w:t>
      </w:r>
    </w:p>
    <w:p w14:paraId="0E05CB04" w14:textId="77777777" w:rsidR="001C4CCF" w:rsidRPr="001B1AD3" w:rsidRDefault="001C4CCF" w:rsidP="00FB734F">
      <w:pPr>
        <w:suppressAutoHyphens/>
        <w:jc w:val="center"/>
        <w:rPr>
          <w:rFonts w:ascii="PT Astra Serif" w:hAnsi="PT Astra Serif"/>
          <w:b/>
          <w:sz w:val="28"/>
          <w:szCs w:val="28"/>
        </w:rPr>
      </w:pPr>
      <w:r w:rsidRPr="001B1AD3">
        <w:rPr>
          <w:rFonts w:ascii="PT Astra Serif" w:hAnsi="PT Astra Serif"/>
          <w:b/>
          <w:sz w:val="28"/>
          <w:szCs w:val="28"/>
        </w:rPr>
        <w:t xml:space="preserve">«Гражданское общество и государственная национальная политика </w:t>
      </w:r>
      <w:r w:rsidRPr="001B1AD3">
        <w:rPr>
          <w:rFonts w:ascii="PT Astra Serif" w:hAnsi="PT Astra Serif"/>
          <w:b/>
          <w:sz w:val="28"/>
          <w:szCs w:val="28"/>
        </w:rPr>
        <w:br/>
        <w:t xml:space="preserve">в Ульяновской области» </w:t>
      </w:r>
    </w:p>
    <w:p w14:paraId="0F4A003E" w14:textId="77777777" w:rsidR="001C4CCF" w:rsidRPr="001B1AD3" w:rsidRDefault="001C4CCF" w:rsidP="00FB734F">
      <w:pPr>
        <w:suppressAutoHyphens/>
        <w:autoSpaceDE w:val="0"/>
        <w:autoSpaceDN w:val="0"/>
        <w:adjustRightInd w:val="0"/>
        <w:ind w:firstLine="709"/>
        <w:jc w:val="both"/>
        <w:rPr>
          <w:rFonts w:ascii="PT Astra Serif" w:hAnsi="PT Astra Serif"/>
          <w:sz w:val="28"/>
          <w:szCs w:val="28"/>
        </w:rPr>
      </w:pPr>
    </w:p>
    <w:p w14:paraId="24F80F4F" w14:textId="77777777" w:rsidR="00210456" w:rsidRPr="001B1AD3" w:rsidRDefault="00210456" w:rsidP="00FB734F">
      <w:pPr>
        <w:pStyle w:val="aff4"/>
        <w:numPr>
          <w:ilvl w:val="0"/>
          <w:numId w:val="19"/>
        </w:numPr>
        <w:tabs>
          <w:tab w:val="left" w:pos="709"/>
          <w:tab w:val="center" w:pos="4677"/>
          <w:tab w:val="left" w:pos="7560"/>
          <w:tab w:val="right" w:pos="9355"/>
        </w:tabs>
        <w:suppressAutoHyphens/>
        <w:jc w:val="both"/>
        <w:rPr>
          <w:rFonts w:ascii="PT Astra Serif" w:eastAsia="Times New Roman" w:hAnsi="PT Astra Serif"/>
          <w:sz w:val="28"/>
          <w:szCs w:val="28"/>
        </w:rPr>
      </w:pPr>
      <w:r w:rsidRPr="001B1AD3">
        <w:rPr>
          <w:rFonts w:ascii="PT Astra Serif" w:eastAsia="Times New Roman" w:hAnsi="PT Astra Serif"/>
          <w:sz w:val="28"/>
          <w:szCs w:val="28"/>
        </w:rPr>
        <w:t>В паспорте:</w:t>
      </w:r>
    </w:p>
    <w:p w14:paraId="5B7019CC" w14:textId="3C52C8F4" w:rsidR="00210456" w:rsidRPr="001B1AD3" w:rsidRDefault="00210456" w:rsidP="00FB734F">
      <w:pPr>
        <w:pStyle w:val="aff4"/>
        <w:numPr>
          <w:ilvl w:val="0"/>
          <w:numId w:val="20"/>
        </w:numPr>
        <w:tabs>
          <w:tab w:val="left" w:pos="709"/>
          <w:tab w:val="center" w:pos="993"/>
          <w:tab w:val="left" w:pos="7560"/>
          <w:tab w:val="right" w:pos="9355"/>
        </w:tabs>
        <w:suppressAutoHyphens/>
        <w:ind w:left="0" w:firstLine="567"/>
        <w:jc w:val="both"/>
        <w:rPr>
          <w:rFonts w:ascii="PT Astra Serif" w:eastAsia="Times New Roman" w:hAnsi="PT Astra Serif"/>
          <w:sz w:val="28"/>
          <w:szCs w:val="28"/>
        </w:rPr>
      </w:pPr>
      <w:r w:rsidRPr="001B1AD3">
        <w:rPr>
          <w:rFonts w:ascii="PT Astra Serif" w:eastAsia="Times New Roman" w:hAnsi="PT Astra Serif"/>
          <w:sz w:val="28"/>
          <w:szCs w:val="28"/>
        </w:rPr>
        <w:t xml:space="preserve">абзац </w:t>
      </w:r>
      <w:r w:rsidR="001C4CCF" w:rsidRPr="001B1AD3">
        <w:rPr>
          <w:rFonts w:ascii="PT Astra Serif" w:eastAsia="Times New Roman" w:hAnsi="PT Astra Serif"/>
          <w:sz w:val="28"/>
          <w:szCs w:val="28"/>
        </w:rPr>
        <w:t xml:space="preserve"> </w:t>
      </w:r>
      <w:r w:rsidR="00502535" w:rsidRPr="001B1AD3">
        <w:rPr>
          <w:rFonts w:ascii="PT Astra Serif" w:eastAsia="Times New Roman" w:hAnsi="PT Astra Serif"/>
          <w:sz w:val="28"/>
          <w:szCs w:val="28"/>
        </w:rPr>
        <w:t>двадцать четвё</w:t>
      </w:r>
      <w:r w:rsidRPr="001B1AD3">
        <w:rPr>
          <w:rFonts w:ascii="PT Astra Serif" w:eastAsia="Times New Roman" w:hAnsi="PT Astra Serif"/>
          <w:sz w:val="28"/>
          <w:szCs w:val="28"/>
        </w:rPr>
        <w:t xml:space="preserve">ртый изложить в следующей редакции:  </w:t>
      </w:r>
    </w:p>
    <w:p w14:paraId="769A879D" w14:textId="1E40FB32" w:rsidR="00210456" w:rsidRPr="001B1AD3" w:rsidRDefault="00210456" w:rsidP="00FB734F">
      <w:pPr>
        <w:tabs>
          <w:tab w:val="left" w:pos="709"/>
          <w:tab w:val="center" w:pos="4677"/>
          <w:tab w:val="left" w:pos="7560"/>
          <w:tab w:val="right" w:pos="9355"/>
        </w:tabs>
        <w:suppressAutoHyphens/>
        <w:ind w:firstLine="567"/>
        <w:jc w:val="both"/>
        <w:rPr>
          <w:rFonts w:ascii="PT Astra Serif" w:eastAsia="Times New Roman" w:hAnsi="PT Astra Serif"/>
          <w:sz w:val="28"/>
          <w:szCs w:val="28"/>
        </w:rPr>
      </w:pPr>
      <w:r w:rsidRPr="001B1AD3">
        <w:rPr>
          <w:rFonts w:ascii="PT Astra Serif" w:eastAsia="Times New Roman" w:hAnsi="PT Astra Serif"/>
          <w:sz w:val="28"/>
          <w:szCs w:val="28"/>
        </w:rPr>
        <w:t xml:space="preserve">«количество молодых специалистов, </w:t>
      </w:r>
      <w:r w:rsidR="00143DF8" w:rsidRPr="001B1AD3">
        <w:rPr>
          <w:rFonts w:ascii="PT Astra Serif" w:eastAsia="Times New Roman" w:hAnsi="PT Astra Serif"/>
          <w:sz w:val="28"/>
          <w:szCs w:val="28"/>
        </w:rPr>
        <w:t>работающи</w:t>
      </w:r>
      <w:r w:rsidR="00B039A2" w:rsidRPr="001B1AD3">
        <w:rPr>
          <w:rFonts w:ascii="PT Astra Serif" w:eastAsia="Times New Roman" w:hAnsi="PT Astra Serif"/>
          <w:sz w:val="28"/>
          <w:szCs w:val="28"/>
        </w:rPr>
        <w:t>х</w:t>
      </w:r>
      <w:r w:rsidRPr="001B1AD3">
        <w:rPr>
          <w:rFonts w:ascii="PT Astra Serif" w:eastAsia="Times New Roman" w:hAnsi="PT Astra Serif"/>
          <w:sz w:val="28"/>
          <w:szCs w:val="28"/>
        </w:rPr>
        <w:t xml:space="preserve"> </w:t>
      </w:r>
      <w:r w:rsidR="00143DF8" w:rsidRPr="001B1AD3">
        <w:rPr>
          <w:rFonts w:ascii="PT Astra Serif" w:eastAsia="Times New Roman" w:hAnsi="PT Astra Serif"/>
          <w:sz w:val="28"/>
          <w:szCs w:val="28"/>
        </w:rPr>
        <w:t>в областных</w:t>
      </w:r>
      <w:r w:rsidRPr="001B1AD3">
        <w:rPr>
          <w:rFonts w:ascii="PT Astra Serif" w:eastAsia="Times New Roman" w:hAnsi="PT Astra Serif"/>
          <w:sz w:val="28"/>
          <w:szCs w:val="28"/>
        </w:rPr>
        <w:t xml:space="preserve"> государственны</w:t>
      </w:r>
      <w:r w:rsidR="00143DF8" w:rsidRPr="001B1AD3">
        <w:rPr>
          <w:rFonts w:ascii="PT Astra Serif" w:eastAsia="Times New Roman" w:hAnsi="PT Astra Serif"/>
          <w:sz w:val="28"/>
          <w:szCs w:val="28"/>
        </w:rPr>
        <w:t>х</w:t>
      </w:r>
      <w:r w:rsidRPr="001B1AD3">
        <w:rPr>
          <w:rFonts w:ascii="PT Astra Serif" w:eastAsia="Times New Roman" w:hAnsi="PT Astra Serif"/>
          <w:sz w:val="28"/>
          <w:szCs w:val="28"/>
        </w:rPr>
        <w:t xml:space="preserve"> учреждения</w:t>
      </w:r>
      <w:r w:rsidR="00143DF8" w:rsidRPr="001B1AD3">
        <w:rPr>
          <w:rFonts w:ascii="PT Astra Serif" w:eastAsia="Times New Roman" w:hAnsi="PT Astra Serif"/>
          <w:sz w:val="28"/>
          <w:szCs w:val="28"/>
        </w:rPr>
        <w:t>х</w:t>
      </w:r>
      <w:r w:rsidR="00502535" w:rsidRPr="001B1AD3">
        <w:rPr>
          <w:rFonts w:ascii="PT Astra Serif" w:eastAsia="Times New Roman" w:hAnsi="PT Astra Serif"/>
          <w:sz w:val="28"/>
          <w:szCs w:val="28"/>
        </w:rPr>
        <w:t>, осуществляющих</w:t>
      </w:r>
      <w:r w:rsidRPr="001B1AD3">
        <w:rPr>
          <w:rFonts w:ascii="PT Astra Serif" w:eastAsia="Times New Roman" w:hAnsi="PT Astra Serif"/>
          <w:sz w:val="28"/>
          <w:szCs w:val="28"/>
        </w:rPr>
        <w:t xml:space="preserve"> в качестве основного (уставного) вида деятельности деятельность в сфере средств массовой информации</w:t>
      </w:r>
      <w:r w:rsidR="00F813AC" w:rsidRPr="001B1AD3">
        <w:rPr>
          <w:rFonts w:ascii="PT Astra Serif" w:eastAsia="Times New Roman" w:hAnsi="PT Astra Serif"/>
          <w:sz w:val="28"/>
          <w:szCs w:val="28"/>
        </w:rPr>
        <w:t>, которым предоставляется право на получение мер социальной поддержки</w:t>
      </w:r>
      <w:r w:rsidRPr="001B1AD3">
        <w:rPr>
          <w:rFonts w:ascii="PT Astra Serif" w:eastAsia="Times New Roman" w:hAnsi="PT Astra Serif"/>
          <w:sz w:val="28"/>
          <w:szCs w:val="28"/>
        </w:rPr>
        <w:t xml:space="preserve"> в соответствии с Законом Ульяновской области </w:t>
      </w:r>
      <w:r w:rsidR="00143DF8" w:rsidRPr="001B1AD3">
        <w:rPr>
          <w:rFonts w:ascii="PT Astra Serif" w:eastAsia="Times New Roman" w:hAnsi="PT Astra Serif"/>
          <w:sz w:val="28"/>
          <w:szCs w:val="28"/>
        </w:rPr>
        <w:t>от 02.10.2020           № 103-ЗО «О правовом регулировании отдельных вопросов статуса молодых специалистов в Ульяновской области</w:t>
      </w:r>
      <w:r w:rsidRPr="001B1AD3">
        <w:rPr>
          <w:rFonts w:ascii="PT Astra Serif" w:eastAsia="Times New Roman" w:hAnsi="PT Astra Serif"/>
          <w:sz w:val="28"/>
          <w:szCs w:val="28"/>
        </w:rPr>
        <w:t>»</w:t>
      </w:r>
      <w:proofErr w:type="gramStart"/>
      <w:r w:rsidR="00963897">
        <w:rPr>
          <w:rFonts w:ascii="PT Astra Serif" w:eastAsia="Times New Roman" w:hAnsi="PT Astra Serif"/>
          <w:sz w:val="28"/>
          <w:szCs w:val="28"/>
        </w:rPr>
        <w:t>.»</w:t>
      </w:r>
      <w:proofErr w:type="gramEnd"/>
      <w:r w:rsidR="00963897">
        <w:rPr>
          <w:rFonts w:ascii="PT Astra Serif" w:eastAsia="Times New Roman" w:hAnsi="PT Astra Serif"/>
          <w:sz w:val="28"/>
          <w:szCs w:val="28"/>
        </w:rPr>
        <w:t>;</w:t>
      </w:r>
    </w:p>
    <w:p w14:paraId="21519071" w14:textId="77777777" w:rsidR="001C4CCF" w:rsidRPr="001B1AD3" w:rsidRDefault="00143DF8" w:rsidP="00FB734F">
      <w:pPr>
        <w:tabs>
          <w:tab w:val="left" w:pos="709"/>
          <w:tab w:val="center" w:pos="4677"/>
          <w:tab w:val="left" w:pos="7560"/>
          <w:tab w:val="right" w:pos="9355"/>
        </w:tabs>
        <w:suppressAutoHyphens/>
        <w:ind w:firstLine="567"/>
        <w:jc w:val="both"/>
        <w:rPr>
          <w:rFonts w:ascii="PT Astra Serif" w:eastAsia="Times New Roman" w:hAnsi="PT Astra Serif"/>
          <w:sz w:val="28"/>
          <w:szCs w:val="28"/>
        </w:rPr>
      </w:pPr>
      <w:r w:rsidRPr="001B1AD3">
        <w:rPr>
          <w:rFonts w:ascii="PT Astra Serif" w:eastAsia="Times New Roman" w:hAnsi="PT Astra Serif"/>
          <w:sz w:val="28"/>
          <w:szCs w:val="28"/>
        </w:rPr>
        <w:t xml:space="preserve">2) в </w:t>
      </w:r>
      <w:r w:rsidR="001C4CCF" w:rsidRPr="001B1AD3">
        <w:rPr>
          <w:rFonts w:ascii="PT Astra Serif" w:eastAsia="Times New Roman" w:hAnsi="PT Astra Serif"/>
          <w:sz w:val="28"/>
          <w:szCs w:val="28"/>
        </w:rPr>
        <w:t xml:space="preserve">строке «Ресурсное обеспечение государственной программы </w:t>
      </w:r>
      <w:r w:rsidR="001C4CCF" w:rsidRPr="001B1AD3">
        <w:rPr>
          <w:rFonts w:ascii="PT Astra Serif" w:eastAsia="Times New Roman" w:hAnsi="PT Astra Serif"/>
          <w:sz w:val="28"/>
          <w:szCs w:val="28"/>
        </w:rPr>
        <w:br/>
        <w:t>с разбивкой по этапам и годам реализации»:</w:t>
      </w:r>
    </w:p>
    <w:p w14:paraId="511F0303" w14:textId="77777777" w:rsidR="001C4CCF" w:rsidRPr="001B1AD3" w:rsidRDefault="00143DF8" w:rsidP="00FB734F">
      <w:pPr>
        <w:suppressAutoHyphens/>
        <w:autoSpaceDE w:val="0"/>
        <w:autoSpaceDN w:val="0"/>
        <w:adjustRightInd w:val="0"/>
        <w:ind w:firstLine="567"/>
        <w:jc w:val="both"/>
        <w:rPr>
          <w:rFonts w:ascii="PT Astra Serif" w:hAnsi="PT Astra Serif"/>
          <w:sz w:val="28"/>
          <w:szCs w:val="28"/>
        </w:rPr>
      </w:pPr>
      <w:r w:rsidRPr="001B1AD3">
        <w:rPr>
          <w:rFonts w:ascii="PT Astra Serif" w:eastAsia="Times New Roman" w:hAnsi="PT Astra Serif"/>
          <w:sz w:val="28"/>
          <w:szCs w:val="28"/>
        </w:rPr>
        <w:t>а</w:t>
      </w:r>
      <w:r w:rsidR="001C4CCF" w:rsidRPr="001B1AD3">
        <w:rPr>
          <w:rFonts w:ascii="PT Astra Serif" w:eastAsia="Times New Roman" w:hAnsi="PT Astra Serif"/>
          <w:sz w:val="28"/>
          <w:szCs w:val="28"/>
        </w:rPr>
        <w:t>) в абзаце первом цифры «</w:t>
      </w:r>
      <w:r w:rsidR="001C4CCF" w:rsidRPr="001B1AD3">
        <w:rPr>
          <w:rFonts w:ascii="PT Astra Serif" w:hAnsi="PT Astra Serif"/>
          <w:sz w:val="28"/>
          <w:szCs w:val="28"/>
        </w:rPr>
        <w:t>859943,1</w:t>
      </w:r>
      <w:r w:rsidR="001C4CCF" w:rsidRPr="001B1AD3">
        <w:rPr>
          <w:rFonts w:ascii="PT Astra Serif" w:eastAsia="Times New Roman" w:hAnsi="PT Astra Serif"/>
          <w:sz w:val="28"/>
          <w:szCs w:val="28"/>
        </w:rPr>
        <w:t>» заменить цифрами «</w:t>
      </w:r>
      <w:r w:rsidR="001C4CCF" w:rsidRPr="001B1AD3">
        <w:rPr>
          <w:rFonts w:ascii="PT Astra Serif" w:eastAsia="Times New Roman" w:hAnsi="PT Astra Serif"/>
          <w:bCs/>
          <w:sz w:val="28"/>
          <w:szCs w:val="28"/>
        </w:rPr>
        <w:t>927424,2</w:t>
      </w:r>
      <w:r w:rsidR="001C4CCF" w:rsidRPr="001B1AD3">
        <w:rPr>
          <w:rFonts w:ascii="PT Astra Serif" w:eastAsia="Times New Roman" w:hAnsi="PT Astra Serif"/>
          <w:sz w:val="28"/>
          <w:szCs w:val="28"/>
        </w:rPr>
        <w:t xml:space="preserve">»; </w:t>
      </w:r>
    </w:p>
    <w:p w14:paraId="2DC35A44" w14:textId="77777777" w:rsidR="001C4CCF" w:rsidRPr="001B1AD3" w:rsidRDefault="00143DF8" w:rsidP="00FB734F">
      <w:pPr>
        <w:suppressAutoHyphens/>
        <w:autoSpaceDE w:val="0"/>
        <w:autoSpaceDN w:val="0"/>
        <w:adjustRightInd w:val="0"/>
        <w:ind w:firstLine="567"/>
        <w:jc w:val="both"/>
        <w:rPr>
          <w:rFonts w:ascii="PT Astra Serif" w:hAnsi="PT Astra Serif"/>
          <w:sz w:val="28"/>
          <w:szCs w:val="28"/>
        </w:rPr>
      </w:pPr>
      <w:r w:rsidRPr="001B1AD3">
        <w:rPr>
          <w:rFonts w:ascii="PT Astra Serif" w:eastAsia="Times New Roman" w:hAnsi="PT Astra Serif"/>
          <w:sz w:val="28"/>
          <w:szCs w:val="28"/>
        </w:rPr>
        <w:t>б</w:t>
      </w:r>
      <w:r w:rsidR="001C4CCF" w:rsidRPr="001B1AD3">
        <w:rPr>
          <w:rFonts w:ascii="PT Astra Serif" w:eastAsia="Times New Roman" w:hAnsi="PT Astra Serif"/>
          <w:sz w:val="28"/>
          <w:szCs w:val="28"/>
        </w:rPr>
        <w:t>) в абзаце третьем цифры «</w:t>
      </w:r>
      <w:r w:rsidR="001C4CCF" w:rsidRPr="001B1AD3">
        <w:rPr>
          <w:rFonts w:ascii="PT Astra Serif" w:hAnsi="PT Astra Serif"/>
          <w:sz w:val="28"/>
          <w:szCs w:val="28"/>
        </w:rPr>
        <w:t>159819,9</w:t>
      </w:r>
      <w:r w:rsidR="001C4CCF" w:rsidRPr="001B1AD3">
        <w:rPr>
          <w:rFonts w:ascii="PT Astra Serif" w:eastAsia="Times New Roman" w:hAnsi="PT Astra Serif"/>
          <w:sz w:val="28"/>
          <w:szCs w:val="28"/>
        </w:rPr>
        <w:t>» заменить цифрами «226951,0»;</w:t>
      </w:r>
    </w:p>
    <w:p w14:paraId="3A6AA3D1" w14:textId="724EDC56" w:rsidR="001C4CCF" w:rsidRPr="001B1AD3" w:rsidRDefault="00143DF8" w:rsidP="00FB734F">
      <w:pPr>
        <w:suppressAutoHyphens/>
        <w:autoSpaceDE w:val="0"/>
        <w:autoSpaceDN w:val="0"/>
        <w:adjustRightInd w:val="0"/>
        <w:ind w:firstLine="567"/>
        <w:jc w:val="both"/>
        <w:rPr>
          <w:rFonts w:ascii="PT Astra Serif" w:eastAsia="Times New Roman" w:hAnsi="PT Astra Serif"/>
          <w:sz w:val="28"/>
          <w:szCs w:val="28"/>
        </w:rPr>
      </w:pPr>
      <w:r w:rsidRPr="001B1AD3">
        <w:rPr>
          <w:rFonts w:ascii="PT Astra Serif" w:eastAsia="Times New Roman" w:hAnsi="PT Astra Serif"/>
          <w:sz w:val="28"/>
          <w:szCs w:val="28"/>
        </w:rPr>
        <w:t>в</w:t>
      </w:r>
      <w:r w:rsidR="001C4CCF" w:rsidRPr="001B1AD3">
        <w:rPr>
          <w:rFonts w:ascii="PT Astra Serif" w:eastAsia="Times New Roman" w:hAnsi="PT Astra Serif"/>
          <w:sz w:val="28"/>
          <w:szCs w:val="28"/>
        </w:rPr>
        <w:t xml:space="preserve">) в абзаце </w:t>
      </w:r>
      <w:r w:rsidR="00502535" w:rsidRPr="001B1AD3">
        <w:rPr>
          <w:rFonts w:ascii="PT Astra Serif" w:eastAsia="Times New Roman" w:hAnsi="PT Astra Serif"/>
          <w:sz w:val="28"/>
          <w:szCs w:val="28"/>
        </w:rPr>
        <w:t>четвё</w:t>
      </w:r>
      <w:r w:rsidR="001C4CCF" w:rsidRPr="001B1AD3">
        <w:rPr>
          <w:rFonts w:ascii="PT Astra Serif" w:eastAsia="Times New Roman" w:hAnsi="PT Astra Serif"/>
          <w:sz w:val="28"/>
          <w:szCs w:val="28"/>
        </w:rPr>
        <w:t>ртом цифры «</w:t>
      </w:r>
      <w:r w:rsidR="001C4CCF" w:rsidRPr="001B1AD3">
        <w:rPr>
          <w:rFonts w:ascii="PT Astra Serif" w:hAnsi="PT Astra Serif"/>
          <w:sz w:val="28"/>
          <w:szCs w:val="28"/>
        </w:rPr>
        <w:t>159819,9</w:t>
      </w:r>
      <w:r w:rsidR="001C4CCF" w:rsidRPr="001B1AD3">
        <w:rPr>
          <w:rFonts w:ascii="PT Astra Serif" w:eastAsia="Times New Roman" w:hAnsi="PT Astra Serif"/>
          <w:sz w:val="28"/>
          <w:szCs w:val="28"/>
        </w:rPr>
        <w:t>» заменить цифрами «</w:t>
      </w:r>
      <w:r w:rsidR="001C4CCF" w:rsidRPr="001B1AD3">
        <w:rPr>
          <w:rFonts w:ascii="PT Astra Serif" w:hAnsi="PT Astra Serif"/>
          <w:sz w:val="28"/>
          <w:szCs w:val="28"/>
        </w:rPr>
        <w:t>160219,9</w:t>
      </w:r>
      <w:r w:rsidR="001C4CCF" w:rsidRPr="001B1AD3">
        <w:rPr>
          <w:rFonts w:ascii="PT Astra Serif" w:eastAsia="Times New Roman" w:hAnsi="PT Astra Serif"/>
          <w:sz w:val="28"/>
          <w:szCs w:val="28"/>
        </w:rPr>
        <w:t>»;</w:t>
      </w:r>
    </w:p>
    <w:p w14:paraId="281B5CD9" w14:textId="77777777" w:rsidR="001C4CCF" w:rsidRPr="001B1AD3" w:rsidRDefault="00143DF8" w:rsidP="00FB734F">
      <w:pPr>
        <w:suppressAutoHyphens/>
        <w:autoSpaceDE w:val="0"/>
        <w:autoSpaceDN w:val="0"/>
        <w:adjustRightInd w:val="0"/>
        <w:ind w:firstLine="567"/>
        <w:jc w:val="both"/>
        <w:rPr>
          <w:rFonts w:ascii="PT Astra Serif" w:eastAsia="Times New Roman" w:hAnsi="PT Astra Serif"/>
          <w:sz w:val="28"/>
          <w:szCs w:val="28"/>
        </w:rPr>
      </w:pPr>
      <w:r w:rsidRPr="001B1AD3">
        <w:rPr>
          <w:rFonts w:ascii="PT Astra Serif" w:eastAsia="Times New Roman" w:hAnsi="PT Astra Serif"/>
          <w:sz w:val="28"/>
          <w:szCs w:val="28"/>
        </w:rPr>
        <w:t>г</w:t>
      </w:r>
      <w:r w:rsidR="001C4CCF" w:rsidRPr="001B1AD3">
        <w:rPr>
          <w:rFonts w:ascii="PT Astra Serif" w:eastAsia="Times New Roman" w:hAnsi="PT Astra Serif"/>
          <w:sz w:val="28"/>
          <w:szCs w:val="28"/>
        </w:rPr>
        <w:t>) в абзаце пятом цифры «</w:t>
      </w:r>
      <w:r w:rsidR="001C4CCF" w:rsidRPr="001B1AD3">
        <w:rPr>
          <w:rFonts w:ascii="PT Astra Serif" w:hAnsi="PT Astra Serif"/>
          <w:sz w:val="28"/>
          <w:szCs w:val="28"/>
        </w:rPr>
        <w:t>160269,9</w:t>
      </w:r>
      <w:r w:rsidR="001C4CCF" w:rsidRPr="001B1AD3">
        <w:rPr>
          <w:rFonts w:ascii="PT Astra Serif" w:eastAsia="Times New Roman" w:hAnsi="PT Astra Serif"/>
          <w:sz w:val="28"/>
          <w:szCs w:val="28"/>
        </w:rPr>
        <w:t>» заменить цифрами «</w:t>
      </w:r>
      <w:r w:rsidR="001C4CCF" w:rsidRPr="001B1AD3">
        <w:rPr>
          <w:rFonts w:ascii="PT Astra Serif" w:hAnsi="PT Astra Serif"/>
          <w:sz w:val="28"/>
          <w:szCs w:val="28"/>
        </w:rPr>
        <w:t>160219,9</w:t>
      </w:r>
      <w:r w:rsidR="001C4CCF" w:rsidRPr="001B1AD3">
        <w:rPr>
          <w:rFonts w:ascii="PT Astra Serif" w:eastAsia="Times New Roman" w:hAnsi="PT Astra Serif"/>
          <w:sz w:val="28"/>
          <w:szCs w:val="28"/>
        </w:rPr>
        <w:t>»;</w:t>
      </w:r>
    </w:p>
    <w:p w14:paraId="3CC5B518" w14:textId="77777777" w:rsidR="001C4CCF" w:rsidRPr="001B1AD3" w:rsidRDefault="00143DF8" w:rsidP="00FB734F">
      <w:pPr>
        <w:suppressAutoHyphens/>
        <w:autoSpaceDE w:val="0"/>
        <w:autoSpaceDN w:val="0"/>
        <w:adjustRightInd w:val="0"/>
        <w:ind w:firstLine="567"/>
        <w:jc w:val="both"/>
        <w:rPr>
          <w:rFonts w:ascii="PT Astra Serif" w:eastAsia="Times New Roman" w:hAnsi="PT Astra Serif"/>
          <w:sz w:val="28"/>
          <w:szCs w:val="28"/>
        </w:rPr>
      </w:pPr>
      <w:r w:rsidRPr="001B1AD3">
        <w:rPr>
          <w:rFonts w:ascii="PT Astra Serif" w:eastAsia="Times New Roman" w:hAnsi="PT Astra Serif"/>
          <w:sz w:val="28"/>
          <w:szCs w:val="28"/>
        </w:rPr>
        <w:t>д</w:t>
      </w:r>
      <w:r w:rsidR="001C4CCF" w:rsidRPr="001B1AD3">
        <w:rPr>
          <w:rFonts w:ascii="PT Astra Serif" w:eastAsia="Times New Roman" w:hAnsi="PT Astra Serif"/>
          <w:sz w:val="28"/>
          <w:szCs w:val="28"/>
        </w:rPr>
        <w:t>) в абзаце восьмом цифры «858307,5» заменить цифрами «925788,6»;</w:t>
      </w:r>
    </w:p>
    <w:p w14:paraId="07C11F68" w14:textId="77777777" w:rsidR="001C4CCF" w:rsidRPr="001B1AD3" w:rsidRDefault="00143DF8" w:rsidP="00FB734F">
      <w:pPr>
        <w:suppressAutoHyphens/>
        <w:autoSpaceDE w:val="0"/>
        <w:autoSpaceDN w:val="0"/>
        <w:adjustRightInd w:val="0"/>
        <w:ind w:firstLine="567"/>
        <w:jc w:val="both"/>
        <w:rPr>
          <w:rFonts w:ascii="PT Astra Serif" w:eastAsia="Times New Roman" w:hAnsi="PT Astra Serif"/>
          <w:sz w:val="28"/>
          <w:szCs w:val="28"/>
        </w:rPr>
      </w:pPr>
      <w:r w:rsidRPr="001B1AD3">
        <w:rPr>
          <w:rFonts w:ascii="PT Astra Serif" w:eastAsia="Times New Roman" w:hAnsi="PT Astra Serif"/>
          <w:sz w:val="28"/>
          <w:szCs w:val="28"/>
        </w:rPr>
        <w:t>е</w:t>
      </w:r>
      <w:r w:rsidR="001C4CCF" w:rsidRPr="001B1AD3">
        <w:rPr>
          <w:rFonts w:ascii="PT Astra Serif" w:eastAsia="Times New Roman" w:hAnsi="PT Astra Serif"/>
          <w:sz w:val="28"/>
          <w:szCs w:val="28"/>
        </w:rPr>
        <w:t>) в абзаце десятом цифры «159819,9» заменить цифрами «226951,0»;</w:t>
      </w:r>
    </w:p>
    <w:p w14:paraId="16DE896A" w14:textId="77777777" w:rsidR="001C4CCF" w:rsidRPr="001B1AD3" w:rsidRDefault="00143DF8" w:rsidP="00FB734F">
      <w:pPr>
        <w:suppressAutoHyphens/>
        <w:autoSpaceDE w:val="0"/>
        <w:autoSpaceDN w:val="0"/>
        <w:adjustRightInd w:val="0"/>
        <w:ind w:firstLine="567"/>
        <w:jc w:val="both"/>
        <w:rPr>
          <w:rFonts w:ascii="PT Astra Serif" w:eastAsia="Times New Roman" w:hAnsi="PT Astra Serif"/>
          <w:sz w:val="28"/>
          <w:szCs w:val="28"/>
        </w:rPr>
      </w:pPr>
      <w:r w:rsidRPr="001B1AD3">
        <w:rPr>
          <w:rFonts w:ascii="PT Astra Serif" w:eastAsia="Times New Roman" w:hAnsi="PT Astra Serif"/>
          <w:sz w:val="28"/>
          <w:szCs w:val="28"/>
        </w:rPr>
        <w:t>ж</w:t>
      </w:r>
      <w:r w:rsidR="001C4CCF" w:rsidRPr="001B1AD3">
        <w:rPr>
          <w:rFonts w:ascii="PT Astra Serif" w:eastAsia="Times New Roman" w:hAnsi="PT Astra Serif"/>
          <w:sz w:val="28"/>
          <w:szCs w:val="28"/>
        </w:rPr>
        <w:t>) в абзаце одиннадцатом цифры «159819,9» заменить цифрами «160219,9»;</w:t>
      </w:r>
    </w:p>
    <w:p w14:paraId="724A568F" w14:textId="77777777" w:rsidR="001C4CCF" w:rsidRPr="001B1AD3" w:rsidRDefault="00143DF8" w:rsidP="00FB734F">
      <w:pPr>
        <w:suppressAutoHyphens/>
        <w:autoSpaceDE w:val="0"/>
        <w:autoSpaceDN w:val="0"/>
        <w:adjustRightInd w:val="0"/>
        <w:ind w:firstLine="567"/>
        <w:jc w:val="both"/>
        <w:rPr>
          <w:rFonts w:ascii="PT Astra Serif" w:eastAsia="Times New Roman" w:hAnsi="PT Astra Serif"/>
          <w:sz w:val="28"/>
          <w:szCs w:val="28"/>
        </w:rPr>
      </w:pPr>
      <w:r w:rsidRPr="001B1AD3">
        <w:rPr>
          <w:rFonts w:ascii="PT Astra Serif" w:eastAsia="Times New Roman" w:hAnsi="PT Astra Serif"/>
          <w:sz w:val="28"/>
          <w:szCs w:val="28"/>
        </w:rPr>
        <w:t>з</w:t>
      </w:r>
      <w:r w:rsidR="001C4CCF" w:rsidRPr="001B1AD3">
        <w:rPr>
          <w:rFonts w:ascii="PT Astra Serif" w:eastAsia="Times New Roman" w:hAnsi="PT Astra Serif"/>
          <w:sz w:val="28"/>
          <w:szCs w:val="28"/>
        </w:rPr>
        <w:t>) в абзаце двенадцатом цифры «160269,9» заменить цифрами «160219,9».</w:t>
      </w:r>
    </w:p>
    <w:p w14:paraId="5B2BA142" w14:textId="6F267E53" w:rsidR="001C4CCF" w:rsidRPr="001B1AD3" w:rsidRDefault="001C4CCF" w:rsidP="00B40300">
      <w:pPr>
        <w:tabs>
          <w:tab w:val="center" w:pos="4677"/>
          <w:tab w:val="left" w:pos="7560"/>
          <w:tab w:val="right" w:pos="9355"/>
        </w:tabs>
        <w:suppressAutoHyphens/>
        <w:ind w:firstLine="567"/>
        <w:jc w:val="both"/>
        <w:rPr>
          <w:rFonts w:ascii="PT Astra Serif" w:eastAsia="Times New Roman" w:hAnsi="PT Astra Serif"/>
          <w:sz w:val="28"/>
          <w:szCs w:val="28"/>
        </w:rPr>
      </w:pPr>
      <w:r w:rsidRPr="001B1AD3">
        <w:rPr>
          <w:rFonts w:ascii="PT Astra Serif" w:eastAsia="Times New Roman" w:hAnsi="PT Astra Serif"/>
          <w:sz w:val="28"/>
          <w:szCs w:val="28"/>
        </w:rPr>
        <w:t>2. В строке «Ресурсное обеспечение подпрограммы с разбивкой по этапам и годам реализации» паспорта подпрограммы «Содействие развитию институтов гражданского общества и под</w:t>
      </w:r>
      <w:r w:rsidR="00B40300">
        <w:rPr>
          <w:rFonts w:ascii="PT Astra Serif" w:eastAsia="Times New Roman" w:hAnsi="PT Astra Serif"/>
          <w:sz w:val="28"/>
          <w:szCs w:val="28"/>
        </w:rPr>
        <w:t xml:space="preserve">держка социально ориентированных </w:t>
      </w:r>
      <w:r w:rsidRPr="001B1AD3">
        <w:rPr>
          <w:rFonts w:ascii="PT Astra Serif" w:eastAsia="Times New Roman" w:hAnsi="PT Astra Serif"/>
          <w:sz w:val="28"/>
          <w:szCs w:val="28"/>
        </w:rPr>
        <w:t>некоммерческих организаций и добровольческой (волонтёрской) деятельности в Ульяновской области»:</w:t>
      </w:r>
    </w:p>
    <w:p w14:paraId="33D6466E" w14:textId="77777777" w:rsidR="001C4CCF" w:rsidRPr="001B1AD3" w:rsidRDefault="001C4CCF" w:rsidP="00FB734F">
      <w:pPr>
        <w:tabs>
          <w:tab w:val="center" w:pos="4677"/>
          <w:tab w:val="left" w:pos="7560"/>
          <w:tab w:val="right" w:pos="9355"/>
        </w:tabs>
        <w:suppressAutoHyphens/>
        <w:ind w:firstLine="567"/>
        <w:jc w:val="both"/>
        <w:rPr>
          <w:rFonts w:ascii="PT Astra Serif" w:eastAsia="Times New Roman" w:hAnsi="PT Astra Serif"/>
          <w:sz w:val="28"/>
          <w:szCs w:val="28"/>
        </w:rPr>
      </w:pPr>
      <w:r w:rsidRPr="001B1AD3">
        <w:rPr>
          <w:rFonts w:ascii="PT Astra Serif" w:eastAsia="Times New Roman" w:hAnsi="PT Astra Serif"/>
          <w:sz w:val="28"/>
          <w:szCs w:val="28"/>
        </w:rPr>
        <w:t>1) в абзаце первом цифры «</w:t>
      </w:r>
      <w:r w:rsidRPr="001B1AD3">
        <w:rPr>
          <w:rFonts w:ascii="PT Astra Serif" w:hAnsi="PT Astra Serif"/>
          <w:sz w:val="28"/>
          <w:szCs w:val="28"/>
        </w:rPr>
        <w:t>122221,3</w:t>
      </w:r>
      <w:r w:rsidRPr="001B1AD3">
        <w:rPr>
          <w:rFonts w:ascii="PT Astra Serif" w:eastAsia="Times New Roman" w:hAnsi="PT Astra Serif"/>
          <w:sz w:val="28"/>
          <w:szCs w:val="28"/>
        </w:rPr>
        <w:t>» заменить цифрами «</w:t>
      </w:r>
      <w:r w:rsidRPr="001B1AD3">
        <w:rPr>
          <w:rFonts w:ascii="PT Astra Serif" w:eastAsia="Times New Roman" w:hAnsi="PT Astra Serif"/>
          <w:bCs/>
          <w:sz w:val="28"/>
          <w:szCs w:val="28"/>
        </w:rPr>
        <w:t>147469,2</w:t>
      </w:r>
      <w:r w:rsidRPr="001B1AD3">
        <w:rPr>
          <w:rFonts w:ascii="PT Astra Serif" w:eastAsia="Times New Roman" w:hAnsi="PT Astra Serif"/>
          <w:sz w:val="28"/>
          <w:szCs w:val="28"/>
        </w:rPr>
        <w:t>»;</w:t>
      </w:r>
    </w:p>
    <w:p w14:paraId="3E58C18D" w14:textId="77777777" w:rsidR="001C4CCF" w:rsidRPr="001B1AD3" w:rsidRDefault="001C4CCF" w:rsidP="00FB734F">
      <w:pPr>
        <w:tabs>
          <w:tab w:val="center" w:pos="4677"/>
          <w:tab w:val="left" w:pos="7560"/>
          <w:tab w:val="right" w:pos="9355"/>
        </w:tabs>
        <w:suppressAutoHyphens/>
        <w:ind w:firstLine="567"/>
        <w:jc w:val="both"/>
        <w:rPr>
          <w:rFonts w:ascii="PT Astra Serif" w:eastAsia="Times New Roman" w:hAnsi="PT Astra Serif"/>
          <w:sz w:val="28"/>
          <w:szCs w:val="28"/>
        </w:rPr>
      </w:pPr>
      <w:r w:rsidRPr="001B1AD3">
        <w:rPr>
          <w:rFonts w:ascii="PT Astra Serif" w:eastAsia="Times New Roman" w:hAnsi="PT Astra Serif"/>
          <w:sz w:val="28"/>
          <w:szCs w:val="28"/>
        </w:rPr>
        <w:t>2) в абзаце третьем цифры «</w:t>
      </w:r>
      <w:r w:rsidRPr="001B1AD3">
        <w:rPr>
          <w:rFonts w:ascii="PT Astra Serif" w:hAnsi="PT Astra Serif"/>
          <w:sz w:val="28"/>
          <w:szCs w:val="28"/>
        </w:rPr>
        <w:t>20567,5</w:t>
      </w:r>
      <w:r w:rsidRPr="001B1AD3">
        <w:rPr>
          <w:rFonts w:ascii="PT Astra Serif" w:eastAsia="Times New Roman" w:hAnsi="PT Astra Serif"/>
          <w:sz w:val="28"/>
          <w:szCs w:val="28"/>
        </w:rPr>
        <w:t>» заменить цифрами «45365,4»;</w:t>
      </w:r>
    </w:p>
    <w:p w14:paraId="6E062506" w14:textId="7003A195" w:rsidR="001C4CCF" w:rsidRPr="001B1AD3" w:rsidRDefault="001C4CCF" w:rsidP="00FB734F">
      <w:pPr>
        <w:tabs>
          <w:tab w:val="center" w:pos="4677"/>
          <w:tab w:val="left" w:pos="7560"/>
          <w:tab w:val="right" w:pos="9355"/>
        </w:tabs>
        <w:suppressAutoHyphens/>
        <w:ind w:firstLine="567"/>
        <w:jc w:val="both"/>
        <w:rPr>
          <w:rFonts w:ascii="PT Astra Serif" w:eastAsia="Times New Roman" w:hAnsi="PT Astra Serif"/>
          <w:sz w:val="28"/>
          <w:szCs w:val="28"/>
        </w:rPr>
      </w:pPr>
      <w:r w:rsidRPr="001B1AD3">
        <w:rPr>
          <w:rFonts w:ascii="PT Astra Serif" w:eastAsia="Times New Roman" w:hAnsi="PT Astra Serif"/>
          <w:sz w:val="28"/>
          <w:szCs w:val="28"/>
        </w:rPr>
        <w:t>3) в абзаце четв</w:t>
      </w:r>
      <w:r w:rsidR="00502535" w:rsidRPr="001B1AD3">
        <w:rPr>
          <w:rFonts w:ascii="PT Astra Serif" w:eastAsia="Times New Roman" w:hAnsi="PT Astra Serif"/>
          <w:sz w:val="28"/>
          <w:szCs w:val="28"/>
        </w:rPr>
        <w:t>ё</w:t>
      </w:r>
      <w:r w:rsidRPr="001B1AD3">
        <w:rPr>
          <w:rFonts w:ascii="PT Astra Serif" w:eastAsia="Times New Roman" w:hAnsi="PT Astra Serif"/>
          <w:sz w:val="28"/>
          <w:szCs w:val="28"/>
        </w:rPr>
        <w:t>ртом цифры «2056</w:t>
      </w:r>
      <w:r w:rsidR="00502535" w:rsidRPr="001B1AD3">
        <w:rPr>
          <w:rFonts w:ascii="PT Astra Serif" w:eastAsia="Times New Roman" w:hAnsi="PT Astra Serif"/>
          <w:sz w:val="28"/>
          <w:szCs w:val="28"/>
        </w:rPr>
        <w:t>7,5» заменить цифрами «21017,5».</w:t>
      </w:r>
    </w:p>
    <w:p w14:paraId="7CC7391C" w14:textId="77777777" w:rsidR="001C4CCF" w:rsidRPr="001B1AD3" w:rsidRDefault="001C4CCF" w:rsidP="00FB734F">
      <w:pPr>
        <w:tabs>
          <w:tab w:val="center" w:pos="4677"/>
          <w:tab w:val="left" w:pos="7560"/>
          <w:tab w:val="right" w:pos="9355"/>
        </w:tabs>
        <w:suppressAutoHyphens/>
        <w:ind w:firstLine="567"/>
        <w:jc w:val="both"/>
        <w:rPr>
          <w:rFonts w:ascii="PT Astra Serif" w:eastAsia="Times New Roman" w:hAnsi="PT Astra Serif"/>
          <w:sz w:val="28"/>
          <w:szCs w:val="28"/>
        </w:rPr>
      </w:pPr>
      <w:r w:rsidRPr="001B1AD3">
        <w:rPr>
          <w:rFonts w:ascii="PT Astra Serif" w:eastAsia="Times New Roman" w:hAnsi="PT Astra Serif"/>
          <w:sz w:val="28"/>
          <w:szCs w:val="28"/>
        </w:rPr>
        <w:t>3. В строке «Ресурсное обеспечение подпрограммы с разбивкой по этапам и годам реализации» паспорта подпрограммы «Укрепление единства российской нации и этнокультурное развитие народов России на территории Ульяновской области»:</w:t>
      </w:r>
    </w:p>
    <w:p w14:paraId="01E6D09A" w14:textId="77777777" w:rsidR="001C4CCF" w:rsidRPr="001B1AD3" w:rsidRDefault="001C4CCF" w:rsidP="00FB734F">
      <w:pPr>
        <w:tabs>
          <w:tab w:val="center" w:pos="4677"/>
          <w:tab w:val="left" w:pos="7560"/>
          <w:tab w:val="right" w:pos="9355"/>
        </w:tabs>
        <w:suppressAutoHyphens/>
        <w:ind w:firstLine="567"/>
        <w:jc w:val="both"/>
        <w:rPr>
          <w:rFonts w:ascii="PT Astra Serif" w:eastAsia="Times New Roman" w:hAnsi="PT Astra Serif"/>
          <w:sz w:val="28"/>
          <w:szCs w:val="28"/>
        </w:rPr>
      </w:pPr>
      <w:r w:rsidRPr="001B1AD3">
        <w:rPr>
          <w:rFonts w:ascii="PT Astra Serif" w:eastAsia="Times New Roman" w:hAnsi="PT Astra Serif"/>
          <w:sz w:val="28"/>
          <w:szCs w:val="28"/>
        </w:rPr>
        <w:lastRenderedPageBreak/>
        <w:t>1) в абзаце первом цифры «</w:t>
      </w:r>
      <w:r w:rsidRPr="001B1AD3">
        <w:rPr>
          <w:rFonts w:ascii="PT Astra Serif" w:hAnsi="PT Astra Serif"/>
          <w:sz w:val="28"/>
          <w:szCs w:val="28"/>
        </w:rPr>
        <w:t>58021,6</w:t>
      </w:r>
      <w:r w:rsidRPr="001B1AD3">
        <w:rPr>
          <w:rFonts w:ascii="PT Astra Serif" w:eastAsia="Times New Roman" w:hAnsi="PT Astra Serif"/>
          <w:sz w:val="28"/>
          <w:szCs w:val="28"/>
        </w:rPr>
        <w:t>» заменить цифрами «59361,6»;</w:t>
      </w:r>
    </w:p>
    <w:p w14:paraId="0EDD46F1" w14:textId="77777777" w:rsidR="001C4CCF" w:rsidRPr="001B1AD3" w:rsidRDefault="001C4CCF" w:rsidP="00FB734F">
      <w:pPr>
        <w:tabs>
          <w:tab w:val="center" w:pos="4677"/>
          <w:tab w:val="left" w:pos="7560"/>
          <w:tab w:val="right" w:pos="9355"/>
        </w:tabs>
        <w:suppressAutoHyphens/>
        <w:ind w:firstLine="567"/>
        <w:jc w:val="both"/>
        <w:rPr>
          <w:rFonts w:ascii="PT Astra Serif" w:eastAsia="Times New Roman" w:hAnsi="PT Astra Serif"/>
          <w:sz w:val="28"/>
          <w:szCs w:val="28"/>
        </w:rPr>
      </w:pPr>
      <w:r w:rsidRPr="001B1AD3">
        <w:rPr>
          <w:rFonts w:ascii="PT Astra Serif" w:eastAsia="Times New Roman" w:hAnsi="PT Astra Serif"/>
          <w:sz w:val="28"/>
          <w:szCs w:val="28"/>
        </w:rPr>
        <w:t>2) в абзаце третьем цифры «</w:t>
      </w:r>
      <w:r w:rsidRPr="001B1AD3">
        <w:rPr>
          <w:rFonts w:ascii="PT Astra Serif" w:hAnsi="PT Astra Serif"/>
          <w:sz w:val="28"/>
          <w:szCs w:val="28"/>
        </w:rPr>
        <w:t>11060,0</w:t>
      </w:r>
      <w:r w:rsidRPr="001B1AD3">
        <w:rPr>
          <w:rFonts w:ascii="PT Astra Serif" w:eastAsia="Times New Roman" w:hAnsi="PT Astra Serif"/>
          <w:sz w:val="28"/>
          <w:szCs w:val="28"/>
        </w:rPr>
        <w:t>» заменить цифрами «12500,0»;</w:t>
      </w:r>
    </w:p>
    <w:p w14:paraId="59F7385C" w14:textId="3450643C" w:rsidR="001C4CCF" w:rsidRPr="001B1AD3" w:rsidRDefault="001C4CCF" w:rsidP="00FB734F">
      <w:pPr>
        <w:tabs>
          <w:tab w:val="center" w:pos="4677"/>
          <w:tab w:val="left" w:pos="7560"/>
          <w:tab w:val="right" w:pos="9355"/>
        </w:tabs>
        <w:suppressAutoHyphens/>
        <w:ind w:firstLine="567"/>
        <w:jc w:val="both"/>
        <w:rPr>
          <w:rFonts w:ascii="PT Astra Serif" w:eastAsia="Times New Roman" w:hAnsi="PT Astra Serif"/>
          <w:sz w:val="28"/>
          <w:szCs w:val="28"/>
        </w:rPr>
      </w:pPr>
      <w:r w:rsidRPr="001B1AD3">
        <w:rPr>
          <w:rFonts w:ascii="PT Astra Serif" w:eastAsia="Times New Roman" w:hAnsi="PT Astra Serif"/>
          <w:sz w:val="28"/>
          <w:szCs w:val="28"/>
        </w:rPr>
        <w:t xml:space="preserve">3) </w:t>
      </w:r>
      <w:r w:rsidR="00502535" w:rsidRPr="001B1AD3">
        <w:rPr>
          <w:rFonts w:ascii="PT Astra Serif" w:eastAsia="Times New Roman" w:hAnsi="PT Astra Serif"/>
          <w:sz w:val="28"/>
          <w:szCs w:val="28"/>
        </w:rPr>
        <w:t>в абзаце четвё</w:t>
      </w:r>
      <w:r w:rsidRPr="001B1AD3">
        <w:rPr>
          <w:rFonts w:ascii="PT Astra Serif" w:eastAsia="Times New Roman" w:hAnsi="PT Astra Serif"/>
          <w:sz w:val="28"/>
          <w:szCs w:val="28"/>
        </w:rPr>
        <w:t>ртом цифры «</w:t>
      </w:r>
      <w:r w:rsidRPr="001B1AD3">
        <w:rPr>
          <w:rFonts w:ascii="PT Astra Serif" w:hAnsi="PT Astra Serif"/>
          <w:sz w:val="28"/>
          <w:szCs w:val="28"/>
        </w:rPr>
        <w:t>11060,0</w:t>
      </w:r>
      <w:r w:rsidRPr="001B1AD3">
        <w:rPr>
          <w:rFonts w:ascii="PT Astra Serif" w:eastAsia="Times New Roman" w:hAnsi="PT Astra Serif"/>
          <w:sz w:val="28"/>
          <w:szCs w:val="28"/>
        </w:rPr>
        <w:t>» заменить цифрами «11010,0»;</w:t>
      </w:r>
    </w:p>
    <w:p w14:paraId="7C3A03B9" w14:textId="77777777" w:rsidR="001C4CCF" w:rsidRPr="001B1AD3" w:rsidRDefault="001C4CCF" w:rsidP="00FB734F">
      <w:pPr>
        <w:tabs>
          <w:tab w:val="center" w:pos="4677"/>
          <w:tab w:val="left" w:pos="7560"/>
          <w:tab w:val="right" w:pos="9355"/>
        </w:tabs>
        <w:suppressAutoHyphens/>
        <w:ind w:firstLine="567"/>
        <w:jc w:val="both"/>
        <w:rPr>
          <w:rFonts w:ascii="PT Astra Serif" w:eastAsia="Times New Roman" w:hAnsi="PT Astra Serif"/>
          <w:sz w:val="28"/>
          <w:szCs w:val="28"/>
        </w:rPr>
      </w:pPr>
      <w:r w:rsidRPr="001B1AD3">
        <w:rPr>
          <w:rFonts w:ascii="PT Astra Serif" w:eastAsia="Times New Roman" w:hAnsi="PT Astra Serif"/>
          <w:sz w:val="28"/>
          <w:szCs w:val="28"/>
        </w:rPr>
        <w:t>4) в абзаце пятом цифры «</w:t>
      </w:r>
      <w:r w:rsidRPr="001B1AD3">
        <w:rPr>
          <w:rFonts w:ascii="PT Astra Serif" w:hAnsi="PT Astra Serif"/>
          <w:sz w:val="28"/>
          <w:szCs w:val="28"/>
        </w:rPr>
        <w:t>11060,0</w:t>
      </w:r>
      <w:r w:rsidRPr="001B1AD3">
        <w:rPr>
          <w:rFonts w:ascii="PT Astra Serif" w:eastAsia="Times New Roman" w:hAnsi="PT Astra Serif"/>
          <w:sz w:val="28"/>
          <w:szCs w:val="28"/>
        </w:rPr>
        <w:t>» заменить цифрами «11010,0»;</w:t>
      </w:r>
    </w:p>
    <w:p w14:paraId="58ADDC66" w14:textId="77777777" w:rsidR="001C4CCF" w:rsidRPr="001B1AD3" w:rsidRDefault="001C4CCF" w:rsidP="00FB734F">
      <w:pPr>
        <w:tabs>
          <w:tab w:val="center" w:pos="4677"/>
          <w:tab w:val="left" w:pos="7560"/>
          <w:tab w:val="right" w:pos="9355"/>
        </w:tabs>
        <w:suppressAutoHyphens/>
        <w:ind w:firstLine="567"/>
        <w:jc w:val="both"/>
        <w:rPr>
          <w:rFonts w:ascii="PT Astra Serif" w:eastAsia="Times New Roman" w:hAnsi="PT Astra Serif"/>
          <w:sz w:val="28"/>
          <w:szCs w:val="28"/>
        </w:rPr>
      </w:pPr>
      <w:r w:rsidRPr="001B1AD3">
        <w:rPr>
          <w:rFonts w:ascii="PT Astra Serif" w:eastAsia="Times New Roman" w:hAnsi="PT Astra Serif"/>
          <w:sz w:val="28"/>
          <w:szCs w:val="28"/>
        </w:rPr>
        <w:t>5) в абзаце восьмом цифры «56386,0» заменить цифрами «57726,0»;</w:t>
      </w:r>
    </w:p>
    <w:p w14:paraId="20ED0934" w14:textId="77777777" w:rsidR="001C4CCF" w:rsidRPr="001B1AD3" w:rsidRDefault="001C4CCF" w:rsidP="00FB734F">
      <w:pPr>
        <w:tabs>
          <w:tab w:val="center" w:pos="4677"/>
          <w:tab w:val="left" w:pos="7560"/>
          <w:tab w:val="right" w:pos="9355"/>
        </w:tabs>
        <w:suppressAutoHyphens/>
        <w:ind w:firstLine="567"/>
        <w:jc w:val="both"/>
        <w:rPr>
          <w:rFonts w:ascii="PT Astra Serif" w:eastAsia="Times New Roman" w:hAnsi="PT Astra Serif"/>
          <w:sz w:val="28"/>
          <w:szCs w:val="28"/>
        </w:rPr>
      </w:pPr>
      <w:r w:rsidRPr="001B1AD3">
        <w:rPr>
          <w:rFonts w:ascii="PT Astra Serif" w:eastAsia="Times New Roman" w:hAnsi="PT Astra Serif"/>
          <w:sz w:val="28"/>
          <w:szCs w:val="28"/>
        </w:rPr>
        <w:t>6) в абзаце десятом цифры «11060,0» заменить цифрами «12500,0»;</w:t>
      </w:r>
    </w:p>
    <w:p w14:paraId="4086C2B1" w14:textId="77777777" w:rsidR="001C4CCF" w:rsidRPr="001B1AD3" w:rsidRDefault="001C4CCF" w:rsidP="00FB734F">
      <w:pPr>
        <w:tabs>
          <w:tab w:val="center" w:pos="4677"/>
          <w:tab w:val="left" w:pos="7560"/>
          <w:tab w:val="right" w:pos="9355"/>
        </w:tabs>
        <w:suppressAutoHyphens/>
        <w:ind w:firstLine="567"/>
        <w:jc w:val="both"/>
        <w:rPr>
          <w:rFonts w:ascii="PT Astra Serif" w:eastAsia="Times New Roman" w:hAnsi="PT Astra Serif"/>
          <w:sz w:val="28"/>
          <w:szCs w:val="28"/>
        </w:rPr>
      </w:pPr>
      <w:r w:rsidRPr="001B1AD3">
        <w:rPr>
          <w:rFonts w:ascii="PT Astra Serif" w:eastAsia="Times New Roman" w:hAnsi="PT Astra Serif"/>
          <w:sz w:val="28"/>
          <w:szCs w:val="28"/>
        </w:rPr>
        <w:t>7) в абзаце одиннадцатом цифры «11060,0» заменить цифрами «11010,0»;</w:t>
      </w:r>
    </w:p>
    <w:p w14:paraId="0CE7DFFD" w14:textId="77777777" w:rsidR="001C4CCF" w:rsidRPr="001B1AD3" w:rsidRDefault="001C4CCF" w:rsidP="00FB734F">
      <w:pPr>
        <w:tabs>
          <w:tab w:val="center" w:pos="4677"/>
          <w:tab w:val="left" w:pos="7560"/>
          <w:tab w:val="right" w:pos="9355"/>
        </w:tabs>
        <w:suppressAutoHyphens/>
        <w:ind w:firstLine="567"/>
        <w:jc w:val="both"/>
        <w:rPr>
          <w:rFonts w:ascii="PT Astra Serif" w:eastAsia="Times New Roman" w:hAnsi="PT Astra Serif"/>
          <w:sz w:val="28"/>
          <w:szCs w:val="28"/>
        </w:rPr>
      </w:pPr>
      <w:r w:rsidRPr="001B1AD3">
        <w:rPr>
          <w:rFonts w:ascii="PT Astra Serif" w:eastAsia="Times New Roman" w:hAnsi="PT Astra Serif"/>
          <w:sz w:val="28"/>
          <w:szCs w:val="28"/>
        </w:rPr>
        <w:t>8) в абзаце двенадцатом цифры «11060,0» заменить цифрами «11010,0».</w:t>
      </w:r>
    </w:p>
    <w:p w14:paraId="36889EAA" w14:textId="0B222E0A" w:rsidR="00EA572D" w:rsidRPr="001B1AD3" w:rsidRDefault="00EA572D" w:rsidP="00FB734F">
      <w:pPr>
        <w:pStyle w:val="aff4"/>
        <w:suppressAutoHyphens/>
        <w:autoSpaceDE w:val="0"/>
        <w:autoSpaceDN w:val="0"/>
        <w:adjustRightInd w:val="0"/>
        <w:ind w:left="0" w:firstLine="567"/>
        <w:jc w:val="both"/>
        <w:rPr>
          <w:rFonts w:ascii="PT Astra Serif" w:eastAsia="Times New Roman" w:hAnsi="PT Astra Serif"/>
          <w:sz w:val="28"/>
          <w:szCs w:val="28"/>
        </w:rPr>
      </w:pPr>
      <w:r w:rsidRPr="001B1AD3">
        <w:rPr>
          <w:rFonts w:ascii="PT Astra Serif" w:eastAsia="Times New Roman" w:hAnsi="PT Astra Serif"/>
          <w:sz w:val="28"/>
          <w:szCs w:val="28"/>
        </w:rPr>
        <w:t xml:space="preserve">4. В паспорте подпрограммы «Развитие информационного пространства </w:t>
      </w:r>
      <w:r w:rsidR="00502535" w:rsidRPr="001B1AD3">
        <w:rPr>
          <w:rFonts w:ascii="PT Astra Serif" w:eastAsia="Times New Roman" w:hAnsi="PT Astra Serif"/>
          <w:sz w:val="28"/>
          <w:szCs w:val="28"/>
        </w:rPr>
        <w:t xml:space="preserve">       </w:t>
      </w:r>
      <w:r w:rsidRPr="001B1AD3">
        <w:rPr>
          <w:rFonts w:ascii="PT Astra Serif" w:eastAsia="Times New Roman" w:hAnsi="PT Astra Serif"/>
          <w:sz w:val="28"/>
          <w:szCs w:val="28"/>
        </w:rPr>
        <w:t>на территории Ульяновской области»:</w:t>
      </w:r>
    </w:p>
    <w:p w14:paraId="323BAA9D" w14:textId="394CD9C0" w:rsidR="00EA572D" w:rsidRPr="001B1AD3" w:rsidRDefault="00EA572D" w:rsidP="00FB734F">
      <w:pPr>
        <w:pStyle w:val="aff4"/>
        <w:suppressAutoHyphens/>
        <w:autoSpaceDE w:val="0"/>
        <w:autoSpaceDN w:val="0"/>
        <w:adjustRightInd w:val="0"/>
        <w:ind w:left="0" w:firstLine="567"/>
        <w:jc w:val="both"/>
        <w:rPr>
          <w:rFonts w:ascii="PT Astra Serif" w:eastAsia="Times New Roman" w:hAnsi="PT Astra Serif"/>
          <w:sz w:val="28"/>
          <w:szCs w:val="28"/>
        </w:rPr>
      </w:pPr>
      <w:r w:rsidRPr="001B1AD3">
        <w:rPr>
          <w:rFonts w:ascii="PT Astra Serif" w:eastAsia="Times New Roman" w:hAnsi="PT Astra Serif"/>
          <w:sz w:val="28"/>
          <w:szCs w:val="28"/>
        </w:rPr>
        <w:t xml:space="preserve">1) абзац шестой строки «Целевые индикаторы подпрограммы» изложить </w:t>
      </w:r>
      <w:r w:rsidR="00502535" w:rsidRPr="001B1AD3">
        <w:rPr>
          <w:rFonts w:ascii="PT Astra Serif" w:eastAsia="Times New Roman" w:hAnsi="PT Astra Serif"/>
          <w:sz w:val="28"/>
          <w:szCs w:val="28"/>
        </w:rPr>
        <w:t xml:space="preserve">            </w:t>
      </w:r>
      <w:r w:rsidRPr="001B1AD3">
        <w:rPr>
          <w:rFonts w:ascii="PT Astra Serif" w:eastAsia="Times New Roman" w:hAnsi="PT Astra Serif"/>
          <w:sz w:val="28"/>
          <w:szCs w:val="28"/>
        </w:rPr>
        <w:t>в следующей редакции:</w:t>
      </w:r>
    </w:p>
    <w:p w14:paraId="360D0E1F" w14:textId="5A5B0490" w:rsidR="00EA572D" w:rsidRPr="001B1AD3" w:rsidRDefault="00EA572D" w:rsidP="00FB734F">
      <w:pPr>
        <w:tabs>
          <w:tab w:val="center" w:pos="4677"/>
          <w:tab w:val="left" w:pos="7560"/>
          <w:tab w:val="right" w:pos="9355"/>
        </w:tabs>
        <w:suppressAutoHyphens/>
        <w:ind w:firstLine="567"/>
        <w:jc w:val="both"/>
        <w:rPr>
          <w:rFonts w:ascii="PT Astra Serif" w:eastAsia="Times New Roman" w:hAnsi="PT Astra Serif"/>
          <w:sz w:val="28"/>
          <w:szCs w:val="28"/>
        </w:rPr>
      </w:pPr>
      <w:r w:rsidRPr="001B1AD3">
        <w:rPr>
          <w:rFonts w:ascii="PT Astra Serif" w:eastAsia="Times New Roman" w:hAnsi="PT Astra Serif"/>
          <w:sz w:val="28"/>
          <w:szCs w:val="28"/>
        </w:rPr>
        <w:t>«количество молодых специалистов, работающих в областных государственных учреждениях, осуществляющи</w:t>
      </w:r>
      <w:r w:rsidR="00502535" w:rsidRPr="001B1AD3">
        <w:rPr>
          <w:rFonts w:ascii="PT Astra Serif" w:eastAsia="Times New Roman" w:hAnsi="PT Astra Serif"/>
          <w:sz w:val="28"/>
          <w:szCs w:val="28"/>
        </w:rPr>
        <w:t>х</w:t>
      </w:r>
      <w:r w:rsidRPr="001B1AD3">
        <w:rPr>
          <w:rFonts w:ascii="PT Astra Serif" w:eastAsia="Times New Roman" w:hAnsi="PT Astra Serif"/>
          <w:sz w:val="28"/>
          <w:szCs w:val="28"/>
        </w:rPr>
        <w:t xml:space="preserve"> в качестве основного (уставного) вида деятельности деятельность в сфере средств массовой информации</w:t>
      </w:r>
      <w:r w:rsidR="00F813AC" w:rsidRPr="001B1AD3">
        <w:rPr>
          <w:rFonts w:ascii="PT Astra Serif" w:eastAsia="Times New Roman" w:hAnsi="PT Astra Serif"/>
          <w:sz w:val="28"/>
          <w:szCs w:val="28"/>
        </w:rPr>
        <w:t>, которым предоставляется право на получение мер социальной поддержки</w:t>
      </w:r>
      <w:r w:rsidRPr="001B1AD3">
        <w:rPr>
          <w:rFonts w:ascii="PT Astra Serif" w:eastAsia="Times New Roman" w:hAnsi="PT Astra Serif"/>
          <w:sz w:val="28"/>
          <w:szCs w:val="28"/>
        </w:rPr>
        <w:t xml:space="preserve"> в соответствии с Законом Ульяновской области от 02.10.2020      </w:t>
      </w:r>
      <w:r w:rsidR="00502535" w:rsidRPr="001B1AD3">
        <w:rPr>
          <w:rFonts w:ascii="PT Astra Serif" w:eastAsia="Times New Roman" w:hAnsi="PT Astra Serif"/>
          <w:sz w:val="28"/>
          <w:szCs w:val="28"/>
        </w:rPr>
        <w:t xml:space="preserve">               </w:t>
      </w:r>
      <w:r w:rsidRPr="001B1AD3">
        <w:rPr>
          <w:rFonts w:ascii="PT Astra Serif" w:eastAsia="Times New Roman" w:hAnsi="PT Astra Serif"/>
          <w:sz w:val="28"/>
          <w:szCs w:val="28"/>
        </w:rPr>
        <w:t>№</w:t>
      </w:r>
      <w:r w:rsidR="00502535" w:rsidRPr="001B1AD3">
        <w:rPr>
          <w:rFonts w:ascii="PT Astra Serif" w:eastAsia="Times New Roman" w:hAnsi="PT Astra Serif"/>
          <w:sz w:val="28"/>
          <w:szCs w:val="28"/>
        </w:rPr>
        <w:t xml:space="preserve"> </w:t>
      </w:r>
      <w:r w:rsidRPr="001B1AD3">
        <w:rPr>
          <w:rFonts w:ascii="PT Astra Serif" w:eastAsia="Times New Roman" w:hAnsi="PT Astra Serif"/>
          <w:sz w:val="28"/>
          <w:szCs w:val="28"/>
        </w:rPr>
        <w:t>103-ЗО «О правовом регулировании отдельных вопросов статуса молодых спец</w:t>
      </w:r>
      <w:r w:rsidR="00502535" w:rsidRPr="001B1AD3">
        <w:rPr>
          <w:rFonts w:ascii="PT Astra Serif" w:eastAsia="Times New Roman" w:hAnsi="PT Astra Serif"/>
          <w:sz w:val="28"/>
          <w:szCs w:val="28"/>
        </w:rPr>
        <w:t>иалистов в Ульяновской области»</w:t>
      </w:r>
      <w:proofErr w:type="gramStart"/>
      <w:r w:rsidR="00507AE6">
        <w:rPr>
          <w:rFonts w:ascii="PT Astra Serif" w:eastAsia="Times New Roman" w:hAnsi="PT Astra Serif"/>
          <w:sz w:val="28"/>
          <w:szCs w:val="28"/>
        </w:rPr>
        <w:t>.»</w:t>
      </w:r>
      <w:proofErr w:type="gramEnd"/>
      <w:r w:rsidR="00502535" w:rsidRPr="001B1AD3">
        <w:rPr>
          <w:rFonts w:ascii="PT Astra Serif" w:eastAsia="Times New Roman" w:hAnsi="PT Astra Serif"/>
          <w:sz w:val="28"/>
          <w:szCs w:val="28"/>
        </w:rPr>
        <w:t>;</w:t>
      </w:r>
      <w:r w:rsidRPr="001B1AD3">
        <w:rPr>
          <w:rFonts w:ascii="PT Astra Serif" w:eastAsia="Times New Roman" w:hAnsi="PT Astra Serif"/>
          <w:sz w:val="28"/>
          <w:szCs w:val="28"/>
        </w:rPr>
        <w:t xml:space="preserve"> </w:t>
      </w:r>
    </w:p>
    <w:p w14:paraId="2DE380DF" w14:textId="77777777" w:rsidR="001C4CCF" w:rsidRPr="001B1AD3" w:rsidRDefault="00EA572D" w:rsidP="00FB734F">
      <w:pPr>
        <w:pStyle w:val="aff4"/>
        <w:suppressAutoHyphens/>
        <w:autoSpaceDE w:val="0"/>
        <w:autoSpaceDN w:val="0"/>
        <w:adjustRightInd w:val="0"/>
        <w:ind w:left="0" w:firstLine="567"/>
        <w:jc w:val="both"/>
        <w:rPr>
          <w:rFonts w:ascii="PT Astra Serif" w:eastAsia="Times New Roman" w:hAnsi="PT Astra Serif"/>
          <w:sz w:val="28"/>
          <w:szCs w:val="28"/>
        </w:rPr>
      </w:pPr>
      <w:r w:rsidRPr="001B1AD3">
        <w:rPr>
          <w:rFonts w:ascii="PT Astra Serif" w:eastAsia="Times New Roman" w:hAnsi="PT Astra Serif"/>
          <w:sz w:val="28"/>
          <w:szCs w:val="28"/>
        </w:rPr>
        <w:t>2)</w:t>
      </w:r>
      <w:r w:rsidR="001C4CCF" w:rsidRPr="001B1AD3">
        <w:rPr>
          <w:rFonts w:ascii="PT Astra Serif" w:eastAsia="Times New Roman" w:hAnsi="PT Astra Serif"/>
          <w:sz w:val="28"/>
          <w:szCs w:val="28"/>
        </w:rPr>
        <w:t xml:space="preserve"> </w:t>
      </w:r>
      <w:r w:rsidRPr="001B1AD3">
        <w:rPr>
          <w:rFonts w:ascii="PT Astra Serif" w:eastAsia="Times New Roman" w:hAnsi="PT Astra Serif"/>
          <w:sz w:val="28"/>
          <w:szCs w:val="28"/>
        </w:rPr>
        <w:t>в</w:t>
      </w:r>
      <w:r w:rsidR="001C4CCF" w:rsidRPr="001B1AD3">
        <w:rPr>
          <w:rFonts w:ascii="PT Astra Serif" w:eastAsia="Times New Roman" w:hAnsi="PT Astra Serif"/>
          <w:sz w:val="28"/>
          <w:szCs w:val="28"/>
        </w:rPr>
        <w:t xml:space="preserve"> строке «Ресурсное обеспечение подпрограммы с разбивко</w:t>
      </w:r>
      <w:r w:rsidRPr="001B1AD3">
        <w:rPr>
          <w:rFonts w:ascii="PT Astra Serif" w:eastAsia="Times New Roman" w:hAnsi="PT Astra Serif"/>
          <w:sz w:val="28"/>
          <w:szCs w:val="28"/>
        </w:rPr>
        <w:t>й по этапам и годам реализации»</w:t>
      </w:r>
      <w:r w:rsidR="001463F2" w:rsidRPr="001B1AD3">
        <w:rPr>
          <w:rFonts w:ascii="PT Astra Serif" w:eastAsia="Times New Roman" w:hAnsi="PT Astra Serif"/>
          <w:sz w:val="28"/>
          <w:szCs w:val="28"/>
        </w:rPr>
        <w:t>:</w:t>
      </w:r>
    </w:p>
    <w:p w14:paraId="0BD3BB0A" w14:textId="77777777" w:rsidR="001C4CCF" w:rsidRPr="001B1AD3" w:rsidRDefault="001C4CCF" w:rsidP="00FB734F">
      <w:pPr>
        <w:suppressAutoHyphens/>
        <w:autoSpaceDE w:val="0"/>
        <w:autoSpaceDN w:val="0"/>
        <w:adjustRightInd w:val="0"/>
        <w:ind w:firstLine="567"/>
        <w:jc w:val="both"/>
        <w:rPr>
          <w:rFonts w:ascii="PT Astra Serif" w:eastAsia="Times New Roman" w:hAnsi="PT Astra Serif"/>
          <w:sz w:val="28"/>
          <w:szCs w:val="28"/>
        </w:rPr>
      </w:pPr>
      <w:r w:rsidRPr="001B1AD3">
        <w:rPr>
          <w:rFonts w:ascii="PT Astra Serif" w:eastAsia="Times New Roman" w:hAnsi="PT Astra Serif"/>
          <w:sz w:val="28"/>
          <w:szCs w:val="28"/>
        </w:rPr>
        <w:t>а) в абзаце первом цифры «</w:t>
      </w:r>
      <w:r w:rsidRPr="001B1AD3">
        <w:rPr>
          <w:rFonts w:ascii="PT Astra Serif" w:hAnsi="PT Astra Serif"/>
          <w:sz w:val="28"/>
          <w:szCs w:val="28"/>
        </w:rPr>
        <w:t>679700,0</w:t>
      </w:r>
      <w:r w:rsidRPr="001B1AD3">
        <w:rPr>
          <w:rFonts w:ascii="PT Astra Serif" w:eastAsia="Times New Roman" w:hAnsi="PT Astra Serif"/>
          <w:sz w:val="28"/>
          <w:szCs w:val="28"/>
        </w:rPr>
        <w:t>» заменить цифрами «720593,4»;</w:t>
      </w:r>
    </w:p>
    <w:p w14:paraId="54BB21CF" w14:textId="66F6350F" w:rsidR="001C4CCF" w:rsidRPr="001B1AD3" w:rsidRDefault="001C4CCF" w:rsidP="00FB734F">
      <w:pPr>
        <w:suppressAutoHyphens/>
        <w:autoSpaceDE w:val="0"/>
        <w:autoSpaceDN w:val="0"/>
        <w:adjustRightInd w:val="0"/>
        <w:ind w:firstLine="567"/>
        <w:jc w:val="both"/>
        <w:rPr>
          <w:rFonts w:ascii="PT Astra Serif" w:eastAsia="Times New Roman" w:hAnsi="PT Astra Serif"/>
          <w:sz w:val="28"/>
          <w:szCs w:val="28"/>
        </w:rPr>
      </w:pPr>
      <w:r w:rsidRPr="001B1AD3">
        <w:rPr>
          <w:rFonts w:ascii="PT Astra Serif" w:eastAsia="Times New Roman" w:hAnsi="PT Astra Serif"/>
          <w:sz w:val="28"/>
          <w:szCs w:val="28"/>
        </w:rPr>
        <w:t>б) в абзаце третьем цифры «</w:t>
      </w:r>
      <w:r w:rsidRPr="001B1AD3">
        <w:rPr>
          <w:rFonts w:ascii="PT Astra Serif" w:hAnsi="PT Astra Serif"/>
          <w:sz w:val="28"/>
          <w:szCs w:val="28"/>
        </w:rPr>
        <w:t>128192,4</w:t>
      </w:r>
      <w:r w:rsidRPr="001B1AD3">
        <w:rPr>
          <w:rFonts w:ascii="PT Astra Serif" w:eastAsia="Times New Roman" w:hAnsi="PT Astra Serif"/>
          <w:sz w:val="28"/>
          <w:szCs w:val="28"/>
        </w:rPr>
        <w:t>» заменить цифрами «169085,6»</w:t>
      </w:r>
      <w:r w:rsidR="00502535" w:rsidRPr="001B1AD3">
        <w:rPr>
          <w:rFonts w:ascii="PT Astra Serif" w:eastAsia="Times New Roman" w:hAnsi="PT Astra Serif"/>
          <w:sz w:val="28"/>
          <w:szCs w:val="28"/>
        </w:rPr>
        <w:t>.</w:t>
      </w:r>
    </w:p>
    <w:p w14:paraId="2A0CDE5D" w14:textId="0E5E7A5C" w:rsidR="00F813AC" w:rsidRPr="001B1AD3" w:rsidRDefault="00F813AC" w:rsidP="00FB734F">
      <w:pPr>
        <w:pStyle w:val="ConsPlusNormal"/>
        <w:suppressAutoHyphens/>
        <w:ind w:firstLine="567"/>
        <w:jc w:val="both"/>
        <w:rPr>
          <w:rFonts w:ascii="PT Astra Serif" w:hAnsi="PT Astra Serif"/>
          <w:sz w:val="28"/>
          <w:szCs w:val="28"/>
        </w:rPr>
      </w:pPr>
      <w:r w:rsidRPr="001B1AD3">
        <w:rPr>
          <w:rFonts w:ascii="PT Astra Serif" w:hAnsi="PT Astra Serif"/>
          <w:sz w:val="28"/>
          <w:szCs w:val="28"/>
        </w:rPr>
        <w:t>5. Графу 2 строки 6 раздела «Подпрограмма «</w:t>
      </w:r>
      <w:r w:rsidRPr="001B1AD3">
        <w:rPr>
          <w:rFonts w:ascii="PT Astra Serif" w:eastAsia="Times New Roman" w:hAnsi="PT Astra Serif"/>
          <w:sz w:val="28"/>
          <w:szCs w:val="28"/>
        </w:rPr>
        <w:t>Развитие информационного пространства на территории Ульяновской области</w:t>
      </w:r>
      <w:r w:rsidRPr="001B1AD3">
        <w:rPr>
          <w:rFonts w:ascii="PT Astra Serif" w:hAnsi="PT Astra Serif"/>
          <w:sz w:val="28"/>
          <w:szCs w:val="28"/>
        </w:rPr>
        <w:t>» приложения №</w:t>
      </w:r>
      <w:r w:rsidR="00502535" w:rsidRPr="001B1AD3">
        <w:rPr>
          <w:rFonts w:ascii="PT Astra Serif" w:hAnsi="PT Astra Serif"/>
          <w:sz w:val="28"/>
          <w:szCs w:val="28"/>
        </w:rPr>
        <w:t xml:space="preserve"> </w:t>
      </w:r>
      <w:r w:rsidRPr="001B1AD3">
        <w:rPr>
          <w:rFonts w:ascii="PT Astra Serif" w:hAnsi="PT Astra Serif"/>
          <w:sz w:val="28"/>
          <w:szCs w:val="28"/>
        </w:rPr>
        <w:t>1 изложить в следующей редакции:</w:t>
      </w:r>
    </w:p>
    <w:p w14:paraId="4ABB594C" w14:textId="63893B94" w:rsidR="00F813AC" w:rsidRPr="001B1AD3" w:rsidRDefault="00F813AC" w:rsidP="00FB734F">
      <w:pPr>
        <w:tabs>
          <w:tab w:val="center" w:pos="4677"/>
          <w:tab w:val="left" w:pos="7560"/>
          <w:tab w:val="right" w:pos="9355"/>
        </w:tabs>
        <w:suppressAutoHyphens/>
        <w:ind w:firstLine="567"/>
        <w:jc w:val="both"/>
        <w:rPr>
          <w:rFonts w:ascii="PT Astra Serif" w:eastAsia="Times New Roman" w:hAnsi="PT Astra Serif"/>
          <w:sz w:val="28"/>
          <w:szCs w:val="28"/>
        </w:rPr>
      </w:pPr>
      <w:r w:rsidRPr="001B1AD3">
        <w:rPr>
          <w:rFonts w:ascii="PT Astra Serif" w:eastAsia="Times New Roman" w:hAnsi="PT Astra Serif"/>
          <w:sz w:val="28"/>
          <w:szCs w:val="28"/>
        </w:rPr>
        <w:t>«количество молодых специалистов, работающих в областных государственных учреждениях, осуще</w:t>
      </w:r>
      <w:r w:rsidR="00502535" w:rsidRPr="001B1AD3">
        <w:rPr>
          <w:rFonts w:ascii="PT Astra Serif" w:eastAsia="Times New Roman" w:hAnsi="PT Astra Serif"/>
          <w:sz w:val="28"/>
          <w:szCs w:val="28"/>
        </w:rPr>
        <w:t>ствляющих</w:t>
      </w:r>
      <w:r w:rsidRPr="001B1AD3">
        <w:rPr>
          <w:rFonts w:ascii="PT Astra Serif" w:eastAsia="Times New Roman" w:hAnsi="PT Astra Serif"/>
          <w:sz w:val="28"/>
          <w:szCs w:val="28"/>
        </w:rPr>
        <w:t xml:space="preserve"> в качестве основного (уставного) вида деятельности деятельность в сфере средств массовой информации, которым предоставляется право на получение мер социальной поддержки в соответствии с Законом Ульяновской области от 02.10.2020      </w:t>
      </w:r>
      <w:r w:rsidR="00502535" w:rsidRPr="001B1AD3">
        <w:rPr>
          <w:rFonts w:ascii="PT Astra Serif" w:eastAsia="Times New Roman" w:hAnsi="PT Astra Serif"/>
          <w:sz w:val="28"/>
          <w:szCs w:val="28"/>
        </w:rPr>
        <w:t xml:space="preserve">             </w:t>
      </w:r>
      <w:r w:rsidRPr="001B1AD3">
        <w:rPr>
          <w:rFonts w:ascii="PT Astra Serif" w:eastAsia="Times New Roman" w:hAnsi="PT Astra Serif"/>
          <w:sz w:val="28"/>
          <w:szCs w:val="28"/>
        </w:rPr>
        <w:t>№</w:t>
      </w:r>
      <w:r w:rsidR="00502535" w:rsidRPr="001B1AD3">
        <w:rPr>
          <w:rFonts w:ascii="PT Astra Serif" w:eastAsia="Times New Roman" w:hAnsi="PT Astra Serif"/>
          <w:sz w:val="28"/>
          <w:szCs w:val="28"/>
        </w:rPr>
        <w:t xml:space="preserve"> </w:t>
      </w:r>
      <w:r w:rsidRPr="001B1AD3">
        <w:rPr>
          <w:rFonts w:ascii="PT Astra Serif" w:eastAsia="Times New Roman" w:hAnsi="PT Astra Serif"/>
          <w:sz w:val="28"/>
          <w:szCs w:val="28"/>
        </w:rPr>
        <w:t xml:space="preserve">103-ЗО «О правовом регулировании отдельных вопросов статуса молодых специалистов в Ульяновской области». </w:t>
      </w:r>
    </w:p>
    <w:p w14:paraId="105D8557" w14:textId="77777777" w:rsidR="001C4CCF" w:rsidRPr="001B1AD3" w:rsidRDefault="00F813AC" w:rsidP="00FB734F">
      <w:pPr>
        <w:suppressAutoHyphens/>
        <w:autoSpaceDE w:val="0"/>
        <w:autoSpaceDN w:val="0"/>
        <w:adjustRightInd w:val="0"/>
        <w:ind w:firstLine="567"/>
        <w:jc w:val="both"/>
        <w:rPr>
          <w:rFonts w:ascii="PT Astra Serif" w:eastAsia="Times New Roman" w:hAnsi="PT Astra Serif"/>
          <w:sz w:val="28"/>
          <w:szCs w:val="28"/>
        </w:rPr>
      </w:pPr>
      <w:r w:rsidRPr="001B1AD3">
        <w:rPr>
          <w:rFonts w:ascii="PT Astra Serif" w:eastAsia="Times New Roman" w:hAnsi="PT Astra Serif"/>
          <w:sz w:val="28"/>
          <w:szCs w:val="28"/>
        </w:rPr>
        <w:t>6</w:t>
      </w:r>
      <w:r w:rsidR="001C4CCF" w:rsidRPr="001B1AD3">
        <w:rPr>
          <w:rFonts w:ascii="PT Astra Serif" w:eastAsia="Times New Roman" w:hAnsi="PT Astra Serif"/>
          <w:sz w:val="28"/>
          <w:szCs w:val="28"/>
        </w:rPr>
        <w:t>. Приложение № 2 изложить в следующей редакции:</w:t>
      </w:r>
    </w:p>
    <w:p w14:paraId="6CBB55F0" w14:textId="77777777" w:rsidR="00247126" w:rsidRPr="001B1AD3" w:rsidRDefault="00247126" w:rsidP="00FB734F">
      <w:pPr>
        <w:tabs>
          <w:tab w:val="center" w:pos="4677"/>
          <w:tab w:val="left" w:pos="7560"/>
          <w:tab w:val="right" w:pos="9355"/>
        </w:tabs>
        <w:suppressAutoHyphens/>
        <w:ind w:right="-31"/>
        <w:jc w:val="center"/>
        <w:rPr>
          <w:rFonts w:ascii="PT Astra Serif" w:eastAsia="Times New Roman" w:hAnsi="PT Astra Serif"/>
          <w:sz w:val="28"/>
          <w:szCs w:val="28"/>
        </w:rPr>
      </w:pPr>
    </w:p>
    <w:p w14:paraId="5C0CBEA2" w14:textId="77777777" w:rsidR="00247126" w:rsidRPr="001B1AD3" w:rsidRDefault="00247126" w:rsidP="00FB734F">
      <w:pPr>
        <w:tabs>
          <w:tab w:val="center" w:pos="4677"/>
          <w:tab w:val="left" w:pos="7560"/>
          <w:tab w:val="right" w:pos="9355"/>
        </w:tabs>
        <w:suppressAutoHyphens/>
        <w:ind w:right="-31"/>
        <w:jc w:val="center"/>
        <w:rPr>
          <w:rFonts w:ascii="PT Astra Serif" w:eastAsia="Times New Roman" w:hAnsi="PT Astra Serif"/>
          <w:sz w:val="28"/>
          <w:szCs w:val="28"/>
        </w:rPr>
      </w:pPr>
    </w:p>
    <w:p w14:paraId="07632287" w14:textId="77777777" w:rsidR="003364E4" w:rsidRDefault="003364E4" w:rsidP="00FB734F">
      <w:pPr>
        <w:tabs>
          <w:tab w:val="center" w:pos="4677"/>
          <w:tab w:val="left" w:pos="7560"/>
          <w:tab w:val="right" w:pos="9355"/>
        </w:tabs>
        <w:suppressAutoHyphens/>
        <w:ind w:right="-31"/>
        <w:jc w:val="center"/>
        <w:rPr>
          <w:rFonts w:ascii="PT Astra Serif" w:eastAsia="Times New Roman" w:hAnsi="PT Astra Serif"/>
          <w:sz w:val="28"/>
          <w:szCs w:val="28"/>
        </w:rPr>
        <w:sectPr w:rsidR="003364E4" w:rsidSect="00F005B9">
          <w:pgSz w:w="11906" w:h="16838" w:code="9"/>
          <w:pgMar w:top="1134" w:right="567" w:bottom="1134" w:left="1701" w:header="709" w:footer="709" w:gutter="0"/>
          <w:pgNumType w:start="1"/>
          <w:cols w:space="708"/>
          <w:titlePg/>
          <w:docGrid w:linePitch="360"/>
        </w:sectPr>
      </w:pPr>
    </w:p>
    <w:p w14:paraId="6FFA2710" w14:textId="161038E3" w:rsidR="00247126" w:rsidRPr="001B1AD3" w:rsidRDefault="00247126" w:rsidP="00FB734F">
      <w:pPr>
        <w:tabs>
          <w:tab w:val="center" w:pos="4677"/>
          <w:tab w:val="left" w:pos="7560"/>
          <w:tab w:val="right" w:pos="9355"/>
        </w:tabs>
        <w:suppressAutoHyphens/>
        <w:ind w:right="-31"/>
        <w:jc w:val="center"/>
        <w:rPr>
          <w:rFonts w:ascii="PT Astra Serif" w:eastAsia="Times New Roman" w:hAnsi="PT Astra Serif"/>
          <w:sz w:val="28"/>
          <w:szCs w:val="28"/>
        </w:rPr>
        <w:sectPr w:rsidR="00247126" w:rsidRPr="001B1AD3" w:rsidSect="003364E4">
          <w:type w:val="continuous"/>
          <w:pgSz w:w="11906" w:h="16838" w:code="9"/>
          <w:pgMar w:top="1134" w:right="567" w:bottom="1134" w:left="1701" w:header="709" w:footer="709" w:gutter="0"/>
          <w:pgNumType w:start="1"/>
          <w:cols w:space="708"/>
          <w:titlePg/>
          <w:docGrid w:linePitch="360"/>
        </w:sectPr>
      </w:pPr>
    </w:p>
    <w:p w14:paraId="45FD801E" w14:textId="14CEDEC5" w:rsidR="00685E18" w:rsidRPr="001B1AD3" w:rsidRDefault="00685E18" w:rsidP="00685E18">
      <w:pPr>
        <w:suppressAutoHyphens/>
        <w:autoSpaceDE w:val="0"/>
        <w:autoSpaceDN w:val="0"/>
        <w:adjustRightInd w:val="0"/>
        <w:ind w:left="10773"/>
        <w:jc w:val="center"/>
        <w:rPr>
          <w:rFonts w:ascii="PT Astra Serif" w:hAnsi="PT Astra Serif"/>
          <w:sz w:val="28"/>
          <w:szCs w:val="28"/>
        </w:rPr>
      </w:pPr>
      <w:r w:rsidRPr="001B1AD3">
        <w:rPr>
          <w:rFonts w:ascii="PT Astra Serif" w:hAnsi="PT Astra Serif"/>
          <w:sz w:val="28"/>
          <w:szCs w:val="28"/>
        </w:rPr>
        <w:lastRenderedPageBreak/>
        <w:t>«ПРИЛОЖЕНИЕ №</w:t>
      </w:r>
      <w:r w:rsidR="00F005B9">
        <w:rPr>
          <w:rFonts w:ascii="PT Astra Serif" w:hAnsi="PT Astra Serif"/>
          <w:sz w:val="28"/>
          <w:szCs w:val="28"/>
        </w:rPr>
        <w:t xml:space="preserve"> </w:t>
      </w:r>
      <w:r w:rsidRPr="001B1AD3">
        <w:rPr>
          <w:rFonts w:ascii="PT Astra Serif" w:hAnsi="PT Astra Serif"/>
          <w:sz w:val="28"/>
          <w:szCs w:val="28"/>
        </w:rPr>
        <w:t>2</w:t>
      </w:r>
    </w:p>
    <w:p w14:paraId="2928E3D4" w14:textId="77777777" w:rsidR="00685E18" w:rsidRPr="001B1AD3" w:rsidRDefault="00685E18" w:rsidP="00685E18">
      <w:pPr>
        <w:suppressAutoHyphens/>
        <w:autoSpaceDE w:val="0"/>
        <w:autoSpaceDN w:val="0"/>
        <w:adjustRightInd w:val="0"/>
        <w:ind w:left="10773"/>
        <w:jc w:val="center"/>
        <w:rPr>
          <w:rFonts w:ascii="PT Astra Serif" w:hAnsi="PT Astra Serif"/>
          <w:sz w:val="28"/>
          <w:szCs w:val="28"/>
        </w:rPr>
      </w:pPr>
    </w:p>
    <w:p w14:paraId="6EAE37AB" w14:textId="75A27A15" w:rsidR="00247126" w:rsidRPr="001B1AD3" w:rsidRDefault="00685E18" w:rsidP="00685E18">
      <w:pPr>
        <w:suppressAutoHyphens/>
        <w:autoSpaceDE w:val="0"/>
        <w:autoSpaceDN w:val="0"/>
        <w:adjustRightInd w:val="0"/>
        <w:ind w:left="10773"/>
        <w:jc w:val="center"/>
        <w:rPr>
          <w:rFonts w:ascii="PT Astra Serif" w:eastAsia="Times New Roman" w:hAnsi="PT Astra Serif"/>
          <w:sz w:val="28"/>
          <w:szCs w:val="28"/>
        </w:rPr>
      </w:pPr>
      <w:r w:rsidRPr="001B1AD3">
        <w:rPr>
          <w:rFonts w:ascii="PT Astra Serif" w:hAnsi="PT Astra Serif"/>
          <w:sz w:val="28"/>
          <w:szCs w:val="28"/>
        </w:rPr>
        <w:t>к государственной программе</w:t>
      </w:r>
    </w:p>
    <w:p w14:paraId="2C9A9C73" w14:textId="77777777" w:rsidR="00247126" w:rsidRDefault="00247126" w:rsidP="00FB734F">
      <w:pPr>
        <w:suppressAutoHyphens/>
        <w:autoSpaceDE w:val="0"/>
        <w:autoSpaceDN w:val="0"/>
        <w:adjustRightInd w:val="0"/>
        <w:jc w:val="both"/>
        <w:rPr>
          <w:rFonts w:ascii="PT Astra Serif" w:eastAsia="Times New Roman" w:hAnsi="PT Astra Serif"/>
          <w:sz w:val="28"/>
          <w:szCs w:val="28"/>
        </w:rPr>
      </w:pPr>
    </w:p>
    <w:p w14:paraId="566CC208" w14:textId="77777777" w:rsidR="00685E18" w:rsidRPr="001B1AD3" w:rsidRDefault="00685E18" w:rsidP="00FB734F">
      <w:pPr>
        <w:suppressAutoHyphens/>
        <w:autoSpaceDE w:val="0"/>
        <w:autoSpaceDN w:val="0"/>
        <w:adjustRightInd w:val="0"/>
        <w:jc w:val="both"/>
        <w:rPr>
          <w:rFonts w:ascii="PT Astra Serif" w:eastAsia="Times New Roman" w:hAnsi="PT Astra Serif"/>
          <w:sz w:val="28"/>
          <w:szCs w:val="28"/>
        </w:rPr>
      </w:pPr>
    </w:p>
    <w:p w14:paraId="4270AF09" w14:textId="77777777" w:rsidR="00247126" w:rsidRPr="001B1AD3" w:rsidRDefault="00247126" w:rsidP="00FB734F">
      <w:pPr>
        <w:suppressAutoHyphens/>
        <w:autoSpaceDE w:val="0"/>
        <w:autoSpaceDN w:val="0"/>
        <w:adjustRightInd w:val="0"/>
        <w:jc w:val="both"/>
        <w:rPr>
          <w:rFonts w:ascii="PT Astra Serif" w:eastAsia="Times New Roman" w:hAnsi="PT Astra Serif"/>
          <w:sz w:val="28"/>
          <w:szCs w:val="28"/>
        </w:rPr>
      </w:pPr>
    </w:p>
    <w:p w14:paraId="77F7BC24" w14:textId="77777777" w:rsidR="00247126" w:rsidRPr="00F47CBD" w:rsidRDefault="00247126" w:rsidP="00FB734F">
      <w:pPr>
        <w:suppressAutoHyphens/>
        <w:autoSpaceDE w:val="0"/>
        <w:autoSpaceDN w:val="0"/>
        <w:adjustRightInd w:val="0"/>
        <w:jc w:val="both"/>
        <w:rPr>
          <w:rFonts w:ascii="PT Astra Serif" w:eastAsia="Times New Roman" w:hAnsi="PT Astra Serif"/>
          <w:sz w:val="10"/>
          <w:szCs w:val="28"/>
        </w:rPr>
      </w:pPr>
    </w:p>
    <w:p w14:paraId="75F9A30B" w14:textId="77777777" w:rsidR="00247126" w:rsidRPr="001B1AD3" w:rsidRDefault="00247126" w:rsidP="00FB734F">
      <w:pPr>
        <w:widowControl w:val="0"/>
        <w:suppressAutoHyphens/>
        <w:autoSpaceDE w:val="0"/>
        <w:autoSpaceDN w:val="0"/>
        <w:jc w:val="center"/>
        <w:rPr>
          <w:rFonts w:ascii="PT Astra Serif" w:eastAsia="Times New Roman" w:hAnsi="PT Astra Serif"/>
          <w:b/>
          <w:sz w:val="28"/>
          <w:szCs w:val="28"/>
        </w:rPr>
      </w:pPr>
      <w:r w:rsidRPr="001B1AD3">
        <w:rPr>
          <w:rFonts w:ascii="PT Astra Serif" w:eastAsia="Times New Roman" w:hAnsi="PT Astra Serif"/>
          <w:b/>
          <w:sz w:val="28"/>
          <w:szCs w:val="28"/>
        </w:rPr>
        <w:t>СИСТЕМА МЕРОПРИЯТИЙ</w:t>
      </w:r>
    </w:p>
    <w:p w14:paraId="04F0C17B" w14:textId="77777777" w:rsidR="00247126" w:rsidRPr="001B1AD3" w:rsidRDefault="00247126" w:rsidP="00FB734F">
      <w:pPr>
        <w:widowControl w:val="0"/>
        <w:suppressAutoHyphens/>
        <w:autoSpaceDE w:val="0"/>
        <w:autoSpaceDN w:val="0"/>
        <w:jc w:val="center"/>
        <w:rPr>
          <w:rFonts w:ascii="PT Astra Serif" w:eastAsia="Times New Roman" w:hAnsi="PT Astra Serif"/>
          <w:b/>
          <w:sz w:val="28"/>
          <w:szCs w:val="28"/>
        </w:rPr>
      </w:pPr>
      <w:r w:rsidRPr="001B1AD3">
        <w:rPr>
          <w:rFonts w:ascii="PT Astra Serif" w:eastAsia="Times New Roman" w:hAnsi="PT Astra Serif"/>
          <w:b/>
          <w:sz w:val="28"/>
          <w:szCs w:val="28"/>
        </w:rPr>
        <w:t xml:space="preserve">государственной программы Ульяновской области «Гражданское общество </w:t>
      </w:r>
    </w:p>
    <w:p w14:paraId="233B2F20" w14:textId="77777777" w:rsidR="00247126" w:rsidRPr="001B1AD3" w:rsidRDefault="00247126" w:rsidP="00FB734F">
      <w:pPr>
        <w:widowControl w:val="0"/>
        <w:suppressAutoHyphens/>
        <w:autoSpaceDE w:val="0"/>
        <w:autoSpaceDN w:val="0"/>
        <w:jc w:val="center"/>
        <w:rPr>
          <w:rFonts w:ascii="PT Astra Serif" w:eastAsia="Times New Roman" w:hAnsi="PT Astra Serif"/>
          <w:b/>
          <w:sz w:val="28"/>
          <w:szCs w:val="28"/>
        </w:rPr>
      </w:pPr>
      <w:r w:rsidRPr="001B1AD3">
        <w:rPr>
          <w:rFonts w:ascii="PT Astra Serif" w:eastAsia="Times New Roman" w:hAnsi="PT Astra Serif"/>
          <w:b/>
          <w:sz w:val="28"/>
          <w:szCs w:val="28"/>
        </w:rPr>
        <w:t>и государственная национальная политика в Ульяновской области»</w:t>
      </w:r>
    </w:p>
    <w:p w14:paraId="308BB53E" w14:textId="77777777" w:rsidR="00247126" w:rsidRPr="001B1AD3" w:rsidRDefault="00247126" w:rsidP="00FB734F">
      <w:pPr>
        <w:widowControl w:val="0"/>
        <w:suppressAutoHyphens/>
        <w:autoSpaceDE w:val="0"/>
        <w:autoSpaceDN w:val="0"/>
        <w:jc w:val="center"/>
        <w:rPr>
          <w:rFonts w:ascii="PT Astra Serif" w:eastAsia="Times New Roman" w:hAnsi="PT Astra Serif"/>
          <w:b/>
          <w:sz w:val="28"/>
          <w:szCs w:val="28"/>
        </w:rPr>
      </w:pPr>
    </w:p>
    <w:tbl>
      <w:tblPr>
        <w:tblStyle w:val="afa"/>
        <w:tblW w:w="15276" w:type="dxa"/>
        <w:tblLayout w:type="fixed"/>
        <w:tblLook w:val="04A0" w:firstRow="1" w:lastRow="0" w:firstColumn="1" w:lastColumn="0" w:noHBand="0" w:noVBand="1"/>
      </w:tblPr>
      <w:tblGrid>
        <w:gridCol w:w="601"/>
        <w:gridCol w:w="3902"/>
        <w:gridCol w:w="1842"/>
        <w:gridCol w:w="2127"/>
        <w:gridCol w:w="1275"/>
        <w:gridCol w:w="1134"/>
        <w:gridCol w:w="1134"/>
        <w:gridCol w:w="993"/>
        <w:gridCol w:w="992"/>
        <w:gridCol w:w="850"/>
        <w:gridCol w:w="426"/>
      </w:tblGrid>
      <w:tr w:rsidR="00247126" w:rsidRPr="00F005B9" w14:paraId="4534650B" w14:textId="77777777" w:rsidTr="00106484">
        <w:tc>
          <w:tcPr>
            <w:tcW w:w="601" w:type="dxa"/>
            <w:vMerge w:val="restart"/>
            <w:tcBorders>
              <w:bottom w:val="nil"/>
            </w:tcBorders>
            <w:vAlign w:val="center"/>
          </w:tcPr>
          <w:p w14:paraId="7AB4E476" w14:textId="77777777" w:rsidR="00247126" w:rsidRPr="00F005B9" w:rsidRDefault="00247126" w:rsidP="00FB734F">
            <w:pPr>
              <w:widowControl w:val="0"/>
              <w:suppressAutoHyphens/>
              <w:autoSpaceDE w:val="0"/>
              <w:autoSpaceDN w:val="0"/>
              <w:spacing w:after="0" w:line="240" w:lineRule="auto"/>
              <w:jc w:val="center"/>
              <w:rPr>
                <w:rFonts w:ascii="PT Astra Serif" w:hAnsi="PT Astra Serif"/>
                <w:sz w:val="20"/>
                <w:szCs w:val="20"/>
              </w:rPr>
            </w:pPr>
            <w:r w:rsidRPr="00F005B9">
              <w:rPr>
                <w:rFonts w:ascii="PT Astra Serif" w:hAnsi="PT Astra Serif"/>
                <w:sz w:val="20"/>
                <w:szCs w:val="20"/>
              </w:rPr>
              <w:t>№</w:t>
            </w:r>
          </w:p>
          <w:p w14:paraId="08AD7403" w14:textId="77777777" w:rsidR="00247126" w:rsidRPr="00F005B9" w:rsidRDefault="00247126" w:rsidP="00FB734F">
            <w:pPr>
              <w:widowControl w:val="0"/>
              <w:suppressAutoHyphens/>
              <w:autoSpaceDE w:val="0"/>
              <w:autoSpaceDN w:val="0"/>
              <w:spacing w:after="0" w:line="240" w:lineRule="auto"/>
              <w:jc w:val="center"/>
              <w:rPr>
                <w:rFonts w:ascii="PT Astra Serif" w:hAnsi="PT Astra Serif"/>
                <w:sz w:val="20"/>
                <w:szCs w:val="20"/>
              </w:rPr>
            </w:pPr>
            <w:proofErr w:type="gramStart"/>
            <w:r w:rsidRPr="00F005B9">
              <w:rPr>
                <w:rFonts w:ascii="PT Astra Serif" w:hAnsi="PT Astra Serif"/>
                <w:sz w:val="20"/>
                <w:szCs w:val="20"/>
              </w:rPr>
              <w:t>п</w:t>
            </w:r>
            <w:proofErr w:type="gramEnd"/>
            <w:r w:rsidRPr="00F005B9">
              <w:rPr>
                <w:rFonts w:ascii="PT Astra Serif" w:hAnsi="PT Astra Serif"/>
                <w:sz w:val="20"/>
                <w:szCs w:val="20"/>
              </w:rPr>
              <w:t>/п</w:t>
            </w:r>
          </w:p>
        </w:tc>
        <w:tc>
          <w:tcPr>
            <w:tcW w:w="3902" w:type="dxa"/>
            <w:vMerge w:val="restart"/>
            <w:tcBorders>
              <w:bottom w:val="nil"/>
            </w:tcBorders>
            <w:vAlign w:val="center"/>
          </w:tcPr>
          <w:p w14:paraId="0148555C" w14:textId="77777777" w:rsidR="00247126" w:rsidRPr="00F005B9" w:rsidRDefault="00247126" w:rsidP="00FB734F">
            <w:pPr>
              <w:widowControl w:val="0"/>
              <w:suppressAutoHyphens/>
              <w:autoSpaceDE w:val="0"/>
              <w:autoSpaceDN w:val="0"/>
              <w:spacing w:after="0" w:line="240" w:lineRule="auto"/>
              <w:jc w:val="center"/>
              <w:rPr>
                <w:rFonts w:ascii="PT Astra Serif" w:hAnsi="PT Astra Serif"/>
                <w:sz w:val="20"/>
                <w:szCs w:val="20"/>
              </w:rPr>
            </w:pPr>
            <w:r w:rsidRPr="00F005B9">
              <w:rPr>
                <w:rFonts w:ascii="PT Astra Serif" w:hAnsi="PT Astra Serif"/>
                <w:sz w:val="20"/>
                <w:szCs w:val="20"/>
              </w:rPr>
              <w:t>Наименование основного мероприятия (мероприятия)</w:t>
            </w:r>
          </w:p>
        </w:tc>
        <w:tc>
          <w:tcPr>
            <w:tcW w:w="1842" w:type="dxa"/>
            <w:vMerge w:val="restart"/>
            <w:tcBorders>
              <w:bottom w:val="nil"/>
            </w:tcBorders>
            <w:vAlign w:val="center"/>
          </w:tcPr>
          <w:p w14:paraId="4EFF5BB9" w14:textId="77777777" w:rsidR="00247126" w:rsidRPr="00F005B9" w:rsidRDefault="00247126" w:rsidP="00FB734F">
            <w:pPr>
              <w:widowControl w:val="0"/>
              <w:suppressAutoHyphens/>
              <w:autoSpaceDE w:val="0"/>
              <w:autoSpaceDN w:val="0"/>
              <w:spacing w:after="0" w:line="240" w:lineRule="auto"/>
              <w:jc w:val="center"/>
              <w:rPr>
                <w:rFonts w:ascii="PT Astra Serif" w:hAnsi="PT Astra Serif"/>
                <w:sz w:val="20"/>
                <w:szCs w:val="20"/>
              </w:rPr>
            </w:pPr>
            <w:r w:rsidRPr="00F005B9">
              <w:rPr>
                <w:rFonts w:ascii="PT Astra Serif" w:hAnsi="PT Astra Serif" w:cs="Calibri"/>
                <w:sz w:val="20"/>
                <w:szCs w:val="20"/>
              </w:rPr>
              <w:t>Ответственные исполнители мероприятия</w:t>
            </w:r>
          </w:p>
        </w:tc>
        <w:tc>
          <w:tcPr>
            <w:tcW w:w="2127" w:type="dxa"/>
            <w:vMerge w:val="restart"/>
            <w:tcBorders>
              <w:bottom w:val="nil"/>
            </w:tcBorders>
            <w:vAlign w:val="center"/>
          </w:tcPr>
          <w:p w14:paraId="356EB5FB" w14:textId="77777777" w:rsidR="00247126" w:rsidRPr="00F005B9" w:rsidRDefault="00247126" w:rsidP="00FB734F">
            <w:pPr>
              <w:widowControl w:val="0"/>
              <w:suppressAutoHyphens/>
              <w:autoSpaceDE w:val="0"/>
              <w:autoSpaceDN w:val="0"/>
              <w:spacing w:after="0" w:line="240" w:lineRule="auto"/>
              <w:jc w:val="center"/>
              <w:rPr>
                <w:rFonts w:ascii="PT Astra Serif" w:hAnsi="PT Astra Serif"/>
                <w:sz w:val="20"/>
                <w:szCs w:val="20"/>
              </w:rPr>
            </w:pPr>
            <w:r w:rsidRPr="00F005B9">
              <w:rPr>
                <w:rFonts w:ascii="PT Astra Serif" w:hAnsi="PT Astra Serif" w:cs="Calibri"/>
                <w:sz w:val="20"/>
                <w:szCs w:val="20"/>
              </w:rPr>
              <w:t>Источник финансового обеспечения</w:t>
            </w:r>
          </w:p>
        </w:tc>
        <w:tc>
          <w:tcPr>
            <w:tcW w:w="6378" w:type="dxa"/>
            <w:gridSpan w:val="6"/>
            <w:tcBorders>
              <w:bottom w:val="single" w:sz="4" w:space="0" w:color="auto"/>
              <w:right w:val="single" w:sz="4" w:space="0" w:color="auto"/>
            </w:tcBorders>
            <w:vAlign w:val="center"/>
          </w:tcPr>
          <w:p w14:paraId="73482117" w14:textId="77777777" w:rsidR="00247126" w:rsidRPr="00F005B9" w:rsidRDefault="00247126" w:rsidP="00FB734F">
            <w:pPr>
              <w:widowControl w:val="0"/>
              <w:suppressAutoHyphens/>
              <w:autoSpaceDE w:val="0"/>
              <w:autoSpaceDN w:val="0"/>
              <w:spacing w:after="0" w:line="240" w:lineRule="auto"/>
              <w:jc w:val="center"/>
              <w:rPr>
                <w:rFonts w:ascii="PT Astra Serif" w:hAnsi="PT Astra Serif"/>
                <w:sz w:val="20"/>
                <w:szCs w:val="20"/>
              </w:rPr>
            </w:pPr>
            <w:r w:rsidRPr="00F005B9">
              <w:rPr>
                <w:rFonts w:ascii="PT Astra Serif" w:hAnsi="PT Astra Serif" w:cs="Calibri"/>
                <w:sz w:val="20"/>
                <w:szCs w:val="20"/>
              </w:rPr>
              <w:t>Объём финансового обеспечения реализации мероприятий, тыс. руб.</w:t>
            </w:r>
          </w:p>
        </w:tc>
        <w:tc>
          <w:tcPr>
            <w:tcW w:w="426" w:type="dxa"/>
            <w:tcBorders>
              <w:top w:val="nil"/>
              <w:left w:val="single" w:sz="4" w:space="0" w:color="auto"/>
              <w:bottom w:val="nil"/>
              <w:right w:val="nil"/>
            </w:tcBorders>
          </w:tcPr>
          <w:p w14:paraId="312A776D" w14:textId="77777777" w:rsidR="00247126" w:rsidRPr="00F005B9" w:rsidRDefault="00247126" w:rsidP="00FB734F">
            <w:pPr>
              <w:widowControl w:val="0"/>
              <w:suppressAutoHyphens/>
              <w:autoSpaceDE w:val="0"/>
              <w:autoSpaceDN w:val="0"/>
              <w:spacing w:after="0" w:line="240" w:lineRule="auto"/>
              <w:jc w:val="center"/>
              <w:rPr>
                <w:rFonts w:ascii="PT Astra Serif" w:hAnsi="PT Astra Serif"/>
                <w:sz w:val="20"/>
                <w:szCs w:val="20"/>
              </w:rPr>
            </w:pPr>
          </w:p>
        </w:tc>
      </w:tr>
      <w:tr w:rsidR="00247126" w:rsidRPr="00F005B9" w14:paraId="4BF3D002" w14:textId="77777777" w:rsidTr="00106484">
        <w:trPr>
          <w:trHeight w:val="60"/>
        </w:trPr>
        <w:tc>
          <w:tcPr>
            <w:tcW w:w="601" w:type="dxa"/>
            <w:vMerge/>
            <w:tcBorders>
              <w:bottom w:val="nil"/>
            </w:tcBorders>
          </w:tcPr>
          <w:p w14:paraId="061525AD" w14:textId="77777777" w:rsidR="00247126" w:rsidRPr="00F005B9" w:rsidRDefault="00247126" w:rsidP="00FB734F">
            <w:pPr>
              <w:widowControl w:val="0"/>
              <w:suppressAutoHyphens/>
              <w:autoSpaceDE w:val="0"/>
              <w:autoSpaceDN w:val="0"/>
              <w:spacing w:after="0" w:line="240" w:lineRule="auto"/>
              <w:jc w:val="center"/>
              <w:rPr>
                <w:rFonts w:ascii="PT Astra Serif" w:hAnsi="PT Astra Serif"/>
                <w:sz w:val="20"/>
                <w:szCs w:val="20"/>
              </w:rPr>
            </w:pPr>
          </w:p>
        </w:tc>
        <w:tc>
          <w:tcPr>
            <w:tcW w:w="3902" w:type="dxa"/>
            <w:vMerge/>
            <w:tcBorders>
              <w:bottom w:val="nil"/>
            </w:tcBorders>
          </w:tcPr>
          <w:p w14:paraId="745306AE" w14:textId="77777777" w:rsidR="00247126" w:rsidRPr="00F005B9" w:rsidRDefault="00247126" w:rsidP="00FB734F">
            <w:pPr>
              <w:widowControl w:val="0"/>
              <w:suppressAutoHyphens/>
              <w:autoSpaceDE w:val="0"/>
              <w:autoSpaceDN w:val="0"/>
              <w:spacing w:after="0" w:line="240" w:lineRule="auto"/>
              <w:jc w:val="center"/>
              <w:rPr>
                <w:rFonts w:ascii="PT Astra Serif" w:hAnsi="PT Astra Serif"/>
                <w:sz w:val="20"/>
                <w:szCs w:val="20"/>
              </w:rPr>
            </w:pPr>
          </w:p>
        </w:tc>
        <w:tc>
          <w:tcPr>
            <w:tcW w:w="1842" w:type="dxa"/>
            <w:vMerge/>
            <w:tcBorders>
              <w:bottom w:val="nil"/>
            </w:tcBorders>
          </w:tcPr>
          <w:p w14:paraId="30344131" w14:textId="77777777" w:rsidR="00247126" w:rsidRPr="00F005B9" w:rsidRDefault="00247126" w:rsidP="00FB734F">
            <w:pPr>
              <w:widowControl w:val="0"/>
              <w:suppressAutoHyphens/>
              <w:autoSpaceDE w:val="0"/>
              <w:autoSpaceDN w:val="0"/>
              <w:spacing w:after="0" w:line="240" w:lineRule="auto"/>
              <w:jc w:val="center"/>
              <w:rPr>
                <w:rFonts w:ascii="PT Astra Serif" w:hAnsi="PT Astra Serif"/>
                <w:sz w:val="20"/>
                <w:szCs w:val="20"/>
              </w:rPr>
            </w:pPr>
          </w:p>
        </w:tc>
        <w:tc>
          <w:tcPr>
            <w:tcW w:w="2127" w:type="dxa"/>
            <w:vMerge/>
            <w:tcBorders>
              <w:bottom w:val="nil"/>
            </w:tcBorders>
          </w:tcPr>
          <w:p w14:paraId="5FB5B191" w14:textId="77777777" w:rsidR="00247126" w:rsidRPr="00F005B9" w:rsidRDefault="00247126" w:rsidP="00FB734F">
            <w:pPr>
              <w:widowControl w:val="0"/>
              <w:suppressAutoHyphens/>
              <w:autoSpaceDE w:val="0"/>
              <w:autoSpaceDN w:val="0"/>
              <w:spacing w:after="0" w:line="240" w:lineRule="auto"/>
              <w:jc w:val="center"/>
              <w:rPr>
                <w:rFonts w:ascii="PT Astra Serif" w:hAnsi="PT Astra Serif"/>
                <w:sz w:val="20"/>
                <w:szCs w:val="20"/>
              </w:rPr>
            </w:pPr>
          </w:p>
        </w:tc>
        <w:tc>
          <w:tcPr>
            <w:tcW w:w="1275" w:type="dxa"/>
            <w:tcBorders>
              <w:bottom w:val="nil"/>
            </w:tcBorders>
            <w:vAlign w:val="center"/>
          </w:tcPr>
          <w:p w14:paraId="5869ED6D" w14:textId="77777777" w:rsidR="00247126" w:rsidRPr="00F005B9" w:rsidRDefault="00247126" w:rsidP="00F005B9">
            <w:pPr>
              <w:widowControl w:val="0"/>
              <w:suppressAutoHyphens/>
              <w:autoSpaceDE w:val="0"/>
              <w:autoSpaceDN w:val="0"/>
              <w:spacing w:after="0" w:line="240" w:lineRule="auto"/>
              <w:jc w:val="center"/>
              <w:rPr>
                <w:rFonts w:ascii="PT Astra Serif" w:hAnsi="PT Astra Serif"/>
                <w:sz w:val="20"/>
                <w:szCs w:val="20"/>
              </w:rPr>
            </w:pPr>
            <w:r w:rsidRPr="00F005B9">
              <w:rPr>
                <w:rFonts w:ascii="PT Astra Serif" w:hAnsi="PT Astra Serif" w:cs="Calibri"/>
                <w:sz w:val="20"/>
                <w:szCs w:val="20"/>
              </w:rPr>
              <w:t>всего</w:t>
            </w:r>
          </w:p>
        </w:tc>
        <w:tc>
          <w:tcPr>
            <w:tcW w:w="1134" w:type="dxa"/>
            <w:tcBorders>
              <w:bottom w:val="nil"/>
            </w:tcBorders>
            <w:vAlign w:val="center"/>
          </w:tcPr>
          <w:p w14:paraId="2F8C4554" w14:textId="77777777" w:rsidR="00106484" w:rsidRDefault="00247126" w:rsidP="00F005B9">
            <w:pPr>
              <w:widowControl w:val="0"/>
              <w:suppressAutoHyphens/>
              <w:autoSpaceDE w:val="0"/>
              <w:autoSpaceDN w:val="0"/>
              <w:spacing w:after="0" w:line="240" w:lineRule="auto"/>
              <w:jc w:val="center"/>
              <w:rPr>
                <w:rFonts w:ascii="PT Astra Serif" w:hAnsi="PT Astra Serif" w:cs="Calibri"/>
                <w:sz w:val="20"/>
                <w:szCs w:val="20"/>
              </w:rPr>
            </w:pPr>
            <w:r w:rsidRPr="00F005B9">
              <w:rPr>
                <w:rFonts w:ascii="PT Astra Serif" w:hAnsi="PT Astra Serif" w:cs="Calibri"/>
                <w:sz w:val="20"/>
                <w:szCs w:val="20"/>
              </w:rPr>
              <w:t xml:space="preserve">2020 </w:t>
            </w:r>
          </w:p>
          <w:p w14:paraId="72C6620F" w14:textId="334C64CF" w:rsidR="00247126" w:rsidRPr="00F005B9" w:rsidRDefault="00247126" w:rsidP="00F005B9">
            <w:pPr>
              <w:widowControl w:val="0"/>
              <w:suppressAutoHyphens/>
              <w:autoSpaceDE w:val="0"/>
              <w:autoSpaceDN w:val="0"/>
              <w:spacing w:after="0" w:line="240" w:lineRule="auto"/>
              <w:jc w:val="center"/>
              <w:rPr>
                <w:rFonts w:ascii="PT Astra Serif" w:hAnsi="PT Astra Serif"/>
                <w:sz w:val="20"/>
                <w:szCs w:val="20"/>
              </w:rPr>
            </w:pPr>
            <w:r w:rsidRPr="00F005B9">
              <w:rPr>
                <w:rFonts w:ascii="PT Astra Serif" w:hAnsi="PT Astra Serif" w:cs="Calibri"/>
                <w:sz w:val="20"/>
                <w:szCs w:val="20"/>
              </w:rPr>
              <w:t>год</w:t>
            </w:r>
          </w:p>
        </w:tc>
        <w:tc>
          <w:tcPr>
            <w:tcW w:w="1134" w:type="dxa"/>
            <w:tcBorders>
              <w:bottom w:val="nil"/>
            </w:tcBorders>
            <w:vAlign w:val="center"/>
          </w:tcPr>
          <w:p w14:paraId="14C42302" w14:textId="77777777" w:rsidR="00106484" w:rsidRDefault="00247126" w:rsidP="00F005B9">
            <w:pPr>
              <w:widowControl w:val="0"/>
              <w:suppressAutoHyphens/>
              <w:autoSpaceDE w:val="0"/>
              <w:autoSpaceDN w:val="0"/>
              <w:spacing w:after="0" w:line="240" w:lineRule="auto"/>
              <w:jc w:val="center"/>
              <w:rPr>
                <w:rFonts w:ascii="PT Astra Serif" w:hAnsi="PT Astra Serif" w:cs="Calibri"/>
                <w:sz w:val="20"/>
                <w:szCs w:val="20"/>
              </w:rPr>
            </w:pPr>
            <w:r w:rsidRPr="00F005B9">
              <w:rPr>
                <w:rFonts w:ascii="PT Astra Serif" w:hAnsi="PT Astra Serif" w:cs="Calibri"/>
                <w:sz w:val="20"/>
                <w:szCs w:val="20"/>
              </w:rPr>
              <w:t xml:space="preserve">2021 </w:t>
            </w:r>
          </w:p>
          <w:p w14:paraId="3FACD621" w14:textId="437FB3FB" w:rsidR="00247126" w:rsidRPr="00F005B9" w:rsidRDefault="00247126" w:rsidP="00F005B9">
            <w:pPr>
              <w:widowControl w:val="0"/>
              <w:suppressAutoHyphens/>
              <w:autoSpaceDE w:val="0"/>
              <w:autoSpaceDN w:val="0"/>
              <w:spacing w:after="0" w:line="240" w:lineRule="auto"/>
              <w:jc w:val="center"/>
              <w:rPr>
                <w:rFonts w:ascii="PT Astra Serif" w:hAnsi="PT Astra Serif"/>
                <w:sz w:val="20"/>
                <w:szCs w:val="20"/>
              </w:rPr>
            </w:pPr>
            <w:r w:rsidRPr="00F005B9">
              <w:rPr>
                <w:rFonts w:ascii="PT Astra Serif" w:hAnsi="PT Astra Serif" w:cs="Calibri"/>
                <w:sz w:val="20"/>
                <w:szCs w:val="20"/>
              </w:rPr>
              <w:t>год</w:t>
            </w:r>
          </w:p>
        </w:tc>
        <w:tc>
          <w:tcPr>
            <w:tcW w:w="993" w:type="dxa"/>
            <w:tcBorders>
              <w:bottom w:val="nil"/>
            </w:tcBorders>
            <w:vAlign w:val="center"/>
          </w:tcPr>
          <w:p w14:paraId="15287D20" w14:textId="77777777" w:rsidR="00106484" w:rsidRDefault="00247126" w:rsidP="00F005B9">
            <w:pPr>
              <w:suppressAutoHyphens/>
              <w:autoSpaceDE w:val="0"/>
              <w:autoSpaceDN w:val="0"/>
              <w:adjustRightInd w:val="0"/>
              <w:spacing w:after="0" w:line="240" w:lineRule="auto"/>
              <w:jc w:val="center"/>
              <w:rPr>
                <w:rFonts w:ascii="PT Astra Serif" w:hAnsi="PT Astra Serif" w:cs="Calibri"/>
                <w:sz w:val="20"/>
                <w:szCs w:val="20"/>
              </w:rPr>
            </w:pPr>
            <w:r w:rsidRPr="00F005B9">
              <w:rPr>
                <w:rFonts w:ascii="PT Astra Serif" w:hAnsi="PT Astra Serif" w:cs="Calibri"/>
                <w:sz w:val="20"/>
                <w:szCs w:val="20"/>
              </w:rPr>
              <w:t xml:space="preserve">2022 </w:t>
            </w:r>
          </w:p>
          <w:p w14:paraId="649F936B" w14:textId="4D54FF67" w:rsidR="00247126" w:rsidRPr="00F005B9" w:rsidRDefault="00247126" w:rsidP="00F005B9">
            <w:pPr>
              <w:suppressAutoHyphens/>
              <w:autoSpaceDE w:val="0"/>
              <w:autoSpaceDN w:val="0"/>
              <w:adjustRightInd w:val="0"/>
              <w:spacing w:after="0" w:line="240" w:lineRule="auto"/>
              <w:jc w:val="center"/>
              <w:rPr>
                <w:rFonts w:ascii="PT Astra Serif" w:hAnsi="PT Astra Serif" w:cs="Calibri"/>
                <w:sz w:val="20"/>
                <w:szCs w:val="20"/>
              </w:rPr>
            </w:pPr>
            <w:r w:rsidRPr="00F005B9">
              <w:rPr>
                <w:rFonts w:ascii="PT Astra Serif" w:hAnsi="PT Astra Serif" w:cs="Calibri"/>
                <w:sz w:val="20"/>
                <w:szCs w:val="20"/>
              </w:rPr>
              <w:t>год</w:t>
            </w:r>
          </w:p>
        </w:tc>
        <w:tc>
          <w:tcPr>
            <w:tcW w:w="992" w:type="dxa"/>
            <w:tcBorders>
              <w:bottom w:val="nil"/>
            </w:tcBorders>
            <w:vAlign w:val="center"/>
          </w:tcPr>
          <w:p w14:paraId="50D6F6E5" w14:textId="77777777" w:rsidR="00106484" w:rsidRDefault="00247126" w:rsidP="00F005B9">
            <w:pPr>
              <w:suppressAutoHyphens/>
              <w:autoSpaceDE w:val="0"/>
              <w:autoSpaceDN w:val="0"/>
              <w:adjustRightInd w:val="0"/>
              <w:spacing w:after="0" w:line="240" w:lineRule="auto"/>
              <w:jc w:val="center"/>
              <w:rPr>
                <w:rFonts w:ascii="PT Astra Serif" w:hAnsi="PT Astra Serif" w:cs="Calibri"/>
                <w:sz w:val="20"/>
                <w:szCs w:val="20"/>
              </w:rPr>
            </w:pPr>
            <w:r w:rsidRPr="00F005B9">
              <w:rPr>
                <w:rFonts w:ascii="PT Astra Serif" w:hAnsi="PT Astra Serif" w:cs="Calibri"/>
                <w:sz w:val="20"/>
                <w:szCs w:val="20"/>
              </w:rPr>
              <w:t>2023</w:t>
            </w:r>
          </w:p>
          <w:p w14:paraId="58E74B22" w14:textId="354D832B" w:rsidR="00247126" w:rsidRPr="00F005B9" w:rsidRDefault="00247126" w:rsidP="00F005B9">
            <w:pPr>
              <w:suppressAutoHyphens/>
              <w:autoSpaceDE w:val="0"/>
              <w:autoSpaceDN w:val="0"/>
              <w:adjustRightInd w:val="0"/>
              <w:spacing w:after="0" w:line="240" w:lineRule="auto"/>
              <w:jc w:val="center"/>
              <w:rPr>
                <w:rFonts w:ascii="PT Astra Serif" w:hAnsi="PT Astra Serif" w:cs="Calibri"/>
                <w:sz w:val="20"/>
                <w:szCs w:val="20"/>
              </w:rPr>
            </w:pPr>
            <w:r w:rsidRPr="00F005B9">
              <w:rPr>
                <w:rFonts w:ascii="PT Astra Serif" w:hAnsi="PT Astra Serif" w:cs="Calibri"/>
                <w:sz w:val="20"/>
                <w:szCs w:val="20"/>
              </w:rPr>
              <w:t>год</w:t>
            </w:r>
          </w:p>
        </w:tc>
        <w:tc>
          <w:tcPr>
            <w:tcW w:w="850" w:type="dxa"/>
            <w:tcBorders>
              <w:bottom w:val="nil"/>
              <w:right w:val="single" w:sz="4" w:space="0" w:color="auto"/>
            </w:tcBorders>
            <w:vAlign w:val="center"/>
          </w:tcPr>
          <w:p w14:paraId="3C3A3A55" w14:textId="77777777" w:rsidR="00247126" w:rsidRPr="00F005B9" w:rsidRDefault="00247126" w:rsidP="00F005B9">
            <w:pPr>
              <w:suppressAutoHyphens/>
              <w:autoSpaceDE w:val="0"/>
              <w:autoSpaceDN w:val="0"/>
              <w:adjustRightInd w:val="0"/>
              <w:spacing w:after="0" w:line="240" w:lineRule="auto"/>
              <w:jc w:val="center"/>
              <w:rPr>
                <w:rFonts w:ascii="PT Astra Serif" w:hAnsi="PT Astra Serif" w:cs="Calibri"/>
                <w:sz w:val="20"/>
                <w:szCs w:val="20"/>
              </w:rPr>
            </w:pPr>
            <w:r w:rsidRPr="00F005B9">
              <w:rPr>
                <w:rFonts w:ascii="PT Astra Serif" w:hAnsi="PT Astra Serif" w:cs="Calibri"/>
                <w:sz w:val="20"/>
                <w:szCs w:val="20"/>
              </w:rPr>
              <w:t>2024 год</w:t>
            </w:r>
          </w:p>
        </w:tc>
        <w:tc>
          <w:tcPr>
            <w:tcW w:w="426" w:type="dxa"/>
            <w:tcBorders>
              <w:top w:val="nil"/>
              <w:left w:val="single" w:sz="4" w:space="0" w:color="auto"/>
              <w:bottom w:val="nil"/>
              <w:right w:val="nil"/>
            </w:tcBorders>
          </w:tcPr>
          <w:p w14:paraId="20DCA6B2" w14:textId="77777777" w:rsidR="00247126" w:rsidRPr="00F005B9" w:rsidRDefault="00247126" w:rsidP="00FB734F">
            <w:pPr>
              <w:widowControl w:val="0"/>
              <w:suppressAutoHyphens/>
              <w:autoSpaceDE w:val="0"/>
              <w:autoSpaceDN w:val="0"/>
              <w:spacing w:after="0" w:line="240" w:lineRule="auto"/>
              <w:jc w:val="center"/>
              <w:rPr>
                <w:rFonts w:ascii="PT Astra Serif" w:hAnsi="PT Astra Serif"/>
                <w:sz w:val="20"/>
                <w:szCs w:val="20"/>
              </w:rPr>
            </w:pPr>
          </w:p>
        </w:tc>
      </w:tr>
    </w:tbl>
    <w:p w14:paraId="637FB24B" w14:textId="77777777" w:rsidR="00247126" w:rsidRPr="001B1AD3" w:rsidRDefault="00247126" w:rsidP="00685E18">
      <w:pPr>
        <w:suppressAutoHyphens/>
        <w:spacing w:line="14" w:lineRule="auto"/>
        <w:rPr>
          <w:rFonts w:ascii="PT Astra Serif" w:hAnsi="PT Astra Serif"/>
          <w:sz w:val="2"/>
          <w:szCs w:val="2"/>
        </w:rPr>
      </w:pPr>
    </w:p>
    <w:tbl>
      <w:tblPr>
        <w:tblStyle w:val="afa"/>
        <w:tblW w:w="15550" w:type="dxa"/>
        <w:tblLayout w:type="fixed"/>
        <w:tblLook w:val="04A0" w:firstRow="1" w:lastRow="0" w:firstColumn="1" w:lastColumn="0" w:noHBand="0" w:noVBand="1"/>
      </w:tblPr>
      <w:tblGrid>
        <w:gridCol w:w="581"/>
        <w:gridCol w:w="3922"/>
        <w:gridCol w:w="1842"/>
        <w:gridCol w:w="2127"/>
        <w:gridCol w:w="1275"/>
        <w:gridCol w:w="1134"/>
        <w:gridCol w:w="1134"/>
        <w:gridCol w:w="993"/>
        <w:gridCol w:w="992"/>
        <w:gridCol w:w="846"/>
        <w:gridCol w:w="240"/>
        <w:gridCol w:w="44"/>
        <w:gridCol w:w="420"/>
      </w:tblGrid>
      <w:tr w:rsidR="00247126" w:rsidRPr="00F005B9" w14:paraId="64C1C21E" w14:textId="77777777" w:rsidTr="00106484">
        <w:trPr>
          <w:gridAfter w:val="1"/>
          <w:wAfter w:w="420" w:type="dxa"/>
          <w:tblHeader/>
        </w:trPr>
        <w:tc>
          <w:tcPr>
            <w:tcW w:w="581" w:type="dxa"/>
            <w:vAlign w:val="center"/>
          </w:tcPr>
          <w:p w14:paraId="34E7D1B8"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r w:rsidRPr="00F005B9">
              <w:rPr>
                <w:rFonts w:ascii="PT Astra Serif" w:hAnsi="PT Astra Serif"/>
                <w:sz w:val="20"/>
                <w:szCs w:val="20"/>
              </w:rPr>
              <w:t>1</w:t>
            </w:r>
          </w:p>
        </w:tc>
        <w:tc>
          <w:tcPr>
            <w:tcW w:w="3922" w:type="dxa"/>
            <w:vAlign w:val="center"/>
          </w:tcPr>
          <w:p w14:paraId="3C655DF4"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r w:rsidRPr="00F005B9">
              <w:rPr>
                <w:rFonts w:ascii="PT Astra Serif" w:hAnsi="PT Astra Serif"/>
                <w:sz w:val="20"/>
                <w:szCs w:val="20"/>
              </w:rPr>
              <w:t>2</w:t>
            </w:r>
          </w:p>
        </w:tc>
        <w:tc>
          <w:tcPr>
            <w:tcW w:w="1842" w:type="dxa"/>
            <w:vAlign w:val="center"/>
          </w:tcPr>
          <w:p w14:paraId="17D238E1"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r w:rsidRPr="00F005B9">
              <w:rPr>
                <w:rFonts w:ascii="PT Astra Serif" w:hAnsi="PT Astra Serif"/>
                <w:sz w:val="20"/>
                <w:szCs w:val="20"/>
              </w:rPr>
              <w:t>3</w:t>
            </w:r>
          </w:p>
        </w:tc>
        <w:tc>
          <w:tcPr>
            <w:tcW w:w="2127" w:type="dxa"/>
            <w:vAlign w:val="center"/>
          </w:tcPr>
          <w:p w14:paraId="76DCBE0A"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r w:rsidRPr="00F005B9">
              <w:rPr>
                <w:rFonts w:ascii="PT Astra Serif" w:hAnsi="PT Astra Serif"/>
                <w:sz w:val="20"/>
                <w:szCs w:val="20"/>
              </w:rPr>
              <w:t>4</w:t>
            </w:r>
          </w:p>
        </w:tc>
        <w:tc>
          <w:tcPr>
            <w:tcW w:w="1275" w:type="dxa"/>
            <w:vAlign w:val="center"/>
          </w:tcPr>
          <w:p w14:paraId="0D738F94" w14:textId="77777777" w:rsidR="00247126" w:rsidRPr="00F005B9" w:rsidRDefault="00247126" w:rsidP="00B36E83">
            <w:pPr>
              <w:widowControl w:val="0"/>
              <w:autoSpaceDE w:val="0"/>
              <w:autoSpaceDN w:val="0"/>
              <w:spacing w:after="0" w:line="238" w:lineRule="auto"/>
              <w:jc w:val="center"/>
              <w:rPr>
                <w:rFonts w:ascii="PT Astra Serif" w:hAnsi="PT Astra Serif" w:cs="Calibri"/>
                <w:sz w:val="20"/>
                <w:szCs w:val="20"/>
              </w:rPr>
            </w:pPr>
            <w:r w:rsidRPr="00F005B9">
              <w:rPr>
                <w:rFonts w:ascii="PT Astra Serif" w:hAnsi="PT Astra Serif" w:cs="Calibri"/>
                <w:sz w:val="20"/>
                <w:szCs w:val="20"/>
              </w:rPr>
              <w:t>5</w:t>
            </w:r>
          </w:p>
        </w:tc>
        <w:tc>
          <w:tcPr>
            <w:tcW w:w="1134" w:type="dxa"/>
            <w:vAlign w:val="center"/>
          </w:tcPr>
          <w:p w14:paraId="2557E3AE" w14:textId="77777777" w:rsidR="00247126" w:rsidRPr="00F005B9" w:rsidRDefault="00247126" w:rsidP="00B36E83">
            <w:pPr>
              <w:widowControl w:val="0"/>
              <w:autoSpaceDE w:val="0"/>
              <w:autoSpaceDN w:val="0"/>
              <w:spacing w:after="0" w:line="238" w:lineRule="auto"/>
              <w:jc w:val="center"/>
              <w:rPr>
                <w:rFonts w:ascii="PT Astra Serif" w:hAnsi="PT Astra Serif" w:cs="Calibri"/>
                <w:sz w:val="20"/>
                <w:szCs w:val="20"/>
              </w:rPr>
            </w:pPr>
            <w:r w:rsidRPr="00F005B9">
              <w:rPr>
                <w:rFonts w:ascii="PT Astra Serif" w:hAnsi="PT Astra Serif" w:cs="Calibri"/>
                <w:sz w:val="20"/>
                <w:szCs w:val="20"/>
              </w:rPr>
              <w:t>6</w:t>
            </w:r>
          </w:p>
        </w:tc>
        <w:tc>
          <w:tcPr>
            <w:tcW w:w="1134" w:type="dxa"/>
            <w:vAlign w:val="center"/>
          </w:tcPr>
          <w:p w14:paraId="37C6458E" w14:textId="77777777" w:rsidR="00247126" w:rsidRPr="00F005B9" w:rsidRDefault="00247126" w:rsidP="00B36E83">
            <w:pPr>
              <w:widowControl w:val="0"/>
              <w:autoSpaceDE w:val="0"/>
              <w:autoSpaceDN w:val="0"/>
              <w:spacing w:after="0" w:line="238" w:lineRule="auto"/>
              <w:jc w:val="center"/>
              <w:rPr>
                <w:rFonts w:ascii="PT Astra Serif" w:hAnsi="PT Astra Serif" w:cs="Calibri"/>
                <w:sz w:val="20"/>
                <w:szCs w:val="20"/>
              </w:rPr>
            </w:pPr>
            <w:r w:rsidRPr="00F005B9">
              <w:rPr>
                <w:rFonts w:ascii="PT Astra Serif" w:hAnsi="PT Astra Serif" w:cs="Calibri"/>
                <w:sz w:val="20"/>
                <w:szCs w:val="20"/>
              </w:rPr>
              <w:t>7</w:t>
            </w:r>
          </w:p>
        </w:tc>
        <w:tc>
          <w:tcPr>
            <w:tcW w:w="993" w:type="dxa"/>
            <w:vAlign w:val="center"/>
          </w:tcPr>
          <w:p w14:paraId="4C672D08"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8</w:t>
            </w:r>
          </w:p>
        </w:tc>
        <w:tc>
          <w:tcPr>
            <w:tcW w:w="992" w:type="dxa"/>
            <w:vAlign w:val="center"/>
          </w:tcPr>
          <w:p w14:paraId="2D375A95"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9</w:t>
            </w:r>
          </w:p>
        </w:tc>
        <w:tc>
          <w:tcPr>
            <w:tcW w:w="846" w:type="dxa"/>
            <w:tcBorders>
              <w:right w:val="single" w:sz="4" w:space="0" w:color="auto"/>
            </w:tcBorders>
            <w:vAlign w:val="center"/>
          </w:tcPr>
          <w:p w14:paraId="3F9AD554"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10</w:t>
            </w:r>
          </w:p>
        </w:tc>
        <w:tc>
          <w:tcPr>
            <w:tcW w:w="284" w:type="dxa"/>
            <w:gridSpan w:val="2"/>
            <w:tcBorders>
              <w:top w:val="nil"/>
              <w:left w:val="single" w:sz="4" w:space="0" w:color="auto"/>
              <w:bottom w:val="nil"/>
              <w:right w:val="nil"/>
            </w:tcBorders>
            <w:vAlign w:val="center"/>
          </w:tcPr>
          <w:p w14:paraId="31F6D122"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247126" w:rsidRPr="00F005B9" w14:paraId="6E44B179" w14:textId="77777777" w:rsidTr="003364E4">
        <w:trPr>
          <w:gridAfter w:val="1"/>
          <w:wAfter w:w="420" w:type="dxa"/>
        </w:trPr>
        <w:tc>
          <w:tcPr>
            <w:tcW w:w="14846" w:type="dxa"/>
            <w:gridSpan w:val="10"/>
            <w:tcBorders>
              <w:right w:val="single" w:sz="4" w:space="0" w:color="auto"/>
            </w:tcBorders>
          </w:tcPr>
          <w:p w14:paraId="7840DEA6"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 xml:space="preserve">Подпрограмма «Содействие институтам гражданского общества и поддержка социально </w:t>
            </w:r>
            <w:proofErr w:type="gramStart"/>
            <w:r w:rsidRPr="00F005B9">
              <w:rPr>
                <w:rFonts w:ascii="PT Astra Serif" w:hAnsi="PT Astra Serif" w:cs="Calibri"/>
                <w:sz w:val="20"/>
                <w:szCs w:val="20"/>
              </w:rPr>
              <w:t>ориентированных</w:t>
            </w:r>
            <w:proofErr w:type="gramEnd"/>
            <w:r w:rsidRPr="00F005B9">
              <w:rPr>
                <w:rFonts w:ascii="PT Astra Serif" w:hAnsi="PT Astra Serif" w:cs="Calibri"/>
                <w:sz w:val="20"/>
                <w:szCs w:val="20"/>
              </w:rPr>
              <w:t xml:space="preserve"> </w:t>
            </w:r>
          </w:p>
          <w:p w14:paraId="6BAA79C4"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некоммерческих организаций и добровольческой (волонтёрской) деятельности в Ульяновской области</w:t>
            </w:r>
            <w:r w:rsidR="00B72682" w:rsidRPr="00F005B9">
              <w:rPr>
                <w:rFonts w:ascii="PT Astra Serif" w:hAnsi="PT Astra Serif" w:cs="Calibri"/>
                <w:sz w:val="20"/>
                <w:szCs w:val="20"/>
              </w:rPr>
              <w:t>»</w:t>
            </w:r>
          </w:p>
        </w:tc>
        <w:tc>
          <w:tcPr>
            <w:tcW w:w="284" w:type="dxa"/>
            <w:gridSpan w:val="2"/>
            <w:tcBorders>
              <w:top w:val="nil"/>
              <w:left w:val="single" w:sz="4" w:space="0" w:color="auto"/>
              <w:bottom w:val="nil"/>
              <w:right w:val="nil"/>
            </w:tcBorders>
          </w:tcPr>
          <w:p w14:paraId="060E50F6"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247126" w:rsidRPr="00F005B9" w14:paraId="2962ACD6" w14:textId="77777777" w:rsidTr="003364E4">
        <w:trPr>
          <w:gridAfter w:val="1"/>
          <w:wAfter w:w="420" w:type="dxa"/>
        </w:trPr>
        <w:tc>
          <w:tcPr>
            <w:tcW w:w="14846" w:type="dxa"/>
            <w:gridSpan w:val="10"/>
            <w:tcBorders>
              <w:right w:val="single" w:sz="4" w:space="0" w:color="auto"/>
            </w:tcBorders>
          </w:tcPr>
          <w:p w14:paraId="5C59736E" w14:textId="544ECF43"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Цель подпрограммы</w:t>
            </w:r>
            <w:r w:rsidR="00502535" w:rsidRPr="00F005B9">
              <w:rPr>
                <w:rFonts w:ascii="PT Astra Serif" w:hAnsi="PT Astra Serif" w:cs="Calibri"/>
                <w:sz w:val="20"/>
                <w:szCs w:val="20"/>
              </w:rPr>
              <w:t xml:space="preserve"> </w:t>
            </w:r>
            <w:r w:rsidR="00502535" w:rsidRPr="00F005B9">
              <w:rPr>
                <w:rFonts w:ascii="PT Astra Serif" w:hAnsi="PT Astra Serif"/>
                <w:sz w:val="20"/>
                <w:szCs w:val="20"/>
              </w:rPr>
              <w:t>–</w:t>
            </w:r>
            <w:r w:rsidRPr="00F005B9">
              <w:rPr>
                <w:rFonts w:ascii="PT Astra Serif" w:hAnsi="PT Astra Serif" w:cs="Calibri"/>
                <w:sz w:val="20"/>
                <w:szCs w:val="20"/>
              </w:rPr>
              <w:t xml:space="preserve"> создание правовых, экономических и организационных условий для дальнейшего становления социально ориентированных </w:t>
            </w:r>
            <w:r w:rsidR="00D469B3">
              <w:rPr>
                <w:rFonts w:ascii="PT Astra Serif" w:hAnsi="PT Astra Serif" w:cs="Calibri"/>
                <w:sz w:val="20"/>
                <w:szCs w:val="20"/>
              </w:rPr>
              <w:br/>
            </w:r>
            <w:r w:rsidRPr="00F005B9">
              <w:rPr>
                <w:rFonts w:ascii="PT Astra Serif" w:hAnsi="PT Astra Serif" w:cs="Calibri"/>
                <w:sz w:val="20"/>
                <w:szCs w:val="20"/>
              </w:rPr>
              <w:t xml:space="preserve">некоммерческих организаций (далее – СО НКО), развития добровольческой (волонтёрской) деятельности и обеспечение их эффективного </w:t>
            </w:r>
            <w:r w:rsidR="00D469B3">
              <w:rPr>
                <w:rFonts w:ascii="PT Astra Serif" w:hAnsi="PT Astra Serif" w:cs="Calibri"/>
                <w:sz w:val="20"/>
                <w:szCs w:val="20"/>
              </w:rPr>
              <w:br/>
            </w:r>
            <w:r w:rsidRPr="00F005B9">
              <w:rPr>
                <w:rFonts w:ascii="PT Astra Serif" w:hAnsi="PT Astra Serif" w:cs="Calibri"/>
                <w:sz w:val="20"/>
                <w:szCs w:val="20"/>
              </w:rPr>
              <w:t xml:space="preserve">участия </w:t>
            </w:r>
            <w:r w:rsidR="00113F90" w:rsidRPr="00F005B9">
              <w:rPr>
                <w:rFonts w:ascii="PT Astra Serif" w:hAnsi="PT Astra Serif" w:cs="Calibri"/>
                <w:sz w:val="20"/>
                <w:szCs w:val="20"/>
              </w:rPr>
              <w:t xml:space="preserve"> </w:t>
            </w:r>
            <w:r w:rsidRPr="00F005B9">
              <w:rPr>
                <w:rFonts w:ascii="PT Astra Serif" w:hAnsi="PT Astra Serif" w:cs="Calibri"/>
                <w:sz w:val="20"/>
                <w:szCs w:val="20"/>
              </w:rPr>
              <w:t>в социально-экономическом развитии Ульяновской области</w:t>
            </w:r>
          </w:p>
        </w:tc>
        <w:tc>
          <w:tcPr>
            <w:tcW w:w="284" w:type="dxa"/>
            <w:gridSpan w:val="2"/>
            <w:tcBorders>
              <w:top w:val="nil"/>
              <w:left w:val="single" w:sz="4" w:space="0" w:color="auto"/>
              <w:bottom w:val="nil"/>
              <w:right w:val="nil"/>
            </w:tcBorders>
          </w:tcPr>
          <w:p w14:paraId="6EAE2231"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247126" w:rsidRPr="00F005B9" w14:paraId="7BF9B368" w14:textId="77777777" w:rsidTr="003364E4">
        <w:trPr>
          <w:gridAfter w:val="1"/>
          <w:wAfter w:w="420" w:type="dxa"/>
        </w:trPr>
        <w:tc>
          <w:tcPr>
            <w:tcW w:w="14846" w:type="dxa"/>
            <w:gridSpan w:val="10"/>
            <w:tcBorders>
              <w:right w:val="single" w:sz="4" w:space="0" w:color="auto"/>
            </w:tcBorders>
          </w:tcPr>
          <w:p w14:paraId="498D4B1C" w14:textId="54767943" w:rsidR="00247126" w:rsidRPr="00F005B9" w:rsidRDefault="00247126" w:rsidP="00F47CBD">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Задача подпрограммы</w:t>
            </w:r>
            <w:r w:rsidR="00502535" w:rsidRPr="00F005B9">
              <w:rPr>
                <w:rFonts w:ascii="PT Astra Serif" w:hAnsi="PT Astra Serif" w:cs="Calibri"/>
                <w:sz w:val="20"/>
                <w:szCs w:val="20"/>
              </w:rPr>
              <w:t xml:space="preserve"> </w:t>
            </w:r>
            <w:r w:rsidR="00502535" w:rsidRPr="00F005B9">
              <w:rPr>
                <w:rFonts w:ascii="PT Astra Serif" w:hAnsi="PT Astra Serif"/>
                <w:sz w:val="20"/>
                <w:szCs w:val="20"/>
              </w:rPr>
              <w:t>–</w:t>
            </w:r>
            <w:r w:rsidRPr="00F005B9">
              <w:rPr>
                <w:rFonts w:ascii="PT Astra Serif" w:hAnsi="PT Astra Serif" w:cs="Calibri"/>
                <w:sz w:val="20"/>
                <w:szCs w:val="20"/>
              </w:rPr>
              <w:t xml:space="preserve"> развитие механизмов привлечения СО НКО к оказанию социальных услуг на конкурсной основе, а также осуществление </w:t>
            </w:r>
            <w:r w:rsidR="00F47CBD">
              <w:rPr>
                <w:rFonts w:ascii="PT Astra Serif" w:hAnsi="PT Astra Serif" w:cs="Calibri"/>
                <w:sz w:val="20"/>
                <w:szCs w:val="20"/>
              </w:rPr>
              <w:br/>
            </w:r>
            <w:r w:rsidRPr="00F005B9">
              <w:rPr>
                <w:rFonts w:ascii="PT Astra Serif" w:hAnsi="PT Astra Serif" w:cs="Calibri"/>
                <w:sz w:val="20"/>
                <w:szCs w:val="20"/>
              </w:rPr>
              <w:t>финансового обеспечения реализации инновационных программ и проектов СО НКО по результатам их отбора на основе конкурсных процедур</w:t>
            </w:r>
          </w:p>
        </w:tc>
        <w:tc>
          <w:tcPr>
            <w:tcW w:w="284" w:type="dxa"/>
            <w:gridSpan w:val="2"/>
            <w:tcBorders>
              <w:top w:val="nil"/>
              <w:left w:val="single" w:sz="4" w:space="0" w:color="auto"/>
              <w:bottom w:val="nil"/>
              <w:right w:val="nil"/>
            </w:tcBorders>
          </w:tcPr>
          <w:p w14:paraId="4C8741F2"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247126" w:rsidRPr="00F005B9" w14:paraId="1ABF4A26" w14:textId="77777777" w:rsidTr="00106484">
        <w:trPr>
          <w:gridAfter w:val="1"/>
          <w:wAfter w:w="420" w:type="dxa"/>
        </w:trPr>
        <w:tc>
          <w:tcPr>
            <w:tcW w:w="581" w:type="dxa"/>
          </w:tcPr>
          <w:p w14:paraId="35649C76"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1.</w:t>
            </w:r>
          </w:p>
        </w:tc>
        <w:tc>
          <w:tcPr>
            <w:tcW w:w="3922" w:type="dxa"/>
          </w:tcPr>
          <w:p w14:paraId="6FD3221F" w14:textId="77777777" w:rsidR="00247126" w:rsidRPr="00F005B9" w:rsidRDefault="00247126" w:rsidP="00B36E83">
            <w:pPr>
              <w:spacing w:after="0" w:line="238" w:lineRule="auto"/>
              <w:jc w:val="both"/>
              <w:rPr>
                <w:rFonts w:ascii="PT Astra Serif" w:hAnsi="PT Astra Serif"/>
                <w:sz w:val="20"/>
                <w:szCs w:val="20"/>
              </w:rPr>
            </w:pPr>
            <w:r w:rsidRPr="00F005B9">
              <w:rPr>
                <w:rFonts w:ascii="PT Astra Serif" w:hAnsi="PT Astra Serif"/>
                <w:sz w:val="20"/>
                <w:szCs w:val="20"/>
              </w:rPr>
              <w:t>Основное мероприятие «Осуществление на конкурсной основе финансовой по</w:t>
            </w:r>
            <w:r w:rsidRPr="00F005B9">
              <w:rPr>
                <w:rFonts w:ascii="PT Astra Serif" w:hAnsi="PT Astra Serif"/>
                <w:sz w:val="20"/>
                <w:szCs w:val="20"/>
              </w:rPr>
              <w:t>д</w:t>
            </w:r>
            <w:r w:rsidRPr="00F005B9">
              <w:rPr>
                <w:rFonts w:ascii="PT Astra Serif" w:hAnsi="PT Astra Serif"/>
                <w:sz w:val="20"/>
                <w:szCs w:val="20"/>
              </w:rPr>
              <w:t>держки социально ориентированных пр</w:t>
            </w:r>
            <w:r w:rsidRPr="00F005B9">
              <w:rPr>
                <w:rFonts w:ascii="PT Astra Serif" w:hAnsi="PT Astra Serif"/>
                <w:sz w:val="20"/>
                <w:szCs w:val="20"/>
              </w:rPr>
              <w:t>о</w:t>
            </w:r>
            <w:r w:rsidRPr="00F005B9">
              <w:rPr>
                <w:rFonts w:ascii="PT Astra Serif" w:hAnsi="PT Astra Serif"/>
                <w:sz w:val="20"/>
                <w:szCs w:val="20"/>
              </w:rPr>
              <w:t>грамм (проектов), реализуемых СО НКО»</w:t>
            </w:r>
          </w:p>
        </w:tc>
        <w:tc>
          <w:tcPr>
            <w:tcW w:w="1842" w:type="dxa"/>
          </w:tcPr>
          <w:p w14:paraId="11D0F580" w14:textId="6016D368"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Правительство Ульяновской </w:t>
            </w:r>
            <w:r w:rsidR="00F47CBD">
              <w:rPr>
                <w:rFonts w:ascii="PT Astra Serif" w:hAnsi="PT Astra Serif"/>
                <w:sz w:val="20"/>
                <w:szCs w:val="20"/>
              </w:rPr>
              <w:br/>
            </w:r>
            <w:r w:rsidRPr="00F005B9">
              <w:rPr>
                <w:rFonts w:ascii="PT Astra Serif" w:hAnsi="PT Astra Serif"/>
                <w:sz w:val="20"/>
                <w:szCs w:val="20"/>
              </w:rPr>
              <w:t>области</w:t>
            </w:r>
          </w:p>
        </w:tc>
        <w:tc>
          <w:tcPr>
            <w:tcW w:w="2127" w:type="dxa"/>
          </w:tcPr>
          <w:p w14:paraId="615A266E" w14:textId="77777777" w:rsidR="00113F90"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Бюджетные </w:t>
            </w:r>
          </w:p>
          <w:p w14:paraId="2C4C2756" w14:textId="77777777" w:rsidR="00113F90"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ассигнования </w:t>
            </w:r>
          </w:p>
          <w:p w14:paraId="1E28D609" w14:textId="54889A1F" w:rsidR="00685E18" w:rsidRPr="00F005B9" w:rsidRDefault="00247126" w:rsidP="00B36E83">
            <w:pPr>
              <w:spacing w:after="0" w:line="238" w:lineRule="auto"/>
              <w:jc w:val="center"/>
              <w:rPr>
                <w:rFonts w:ascii="PT Astra Serif" w:hAnsi="PT Astra Serif"/>
                <w:sz w:val="20"/>
                <w:szCs w:val="20"/>
              </w:rPr>
            </w:pPr>
            <w:proofErr w:type="gramStart"/>
            <w:r w:rsidRPr="00F005B9">
              <w:rPr>
                <w:rFonts w:ascii="PT Astra Serif" w:hAnsi="PT Astra Serif"/>
                <w:sz w:val="20"/>
                <w:szCs w:val="20"/>
              </w:rPr>
              <w:t>областного бюджета</w:t>
            </w:r>
            <w:r w:rsidR="00502535" w:rsidRPr="00F005B9">
              <w:rPr>
                <w:rFonts w:ascii="PT Astra Serif" w:hAnsi="PT Astra Serif"/>
                <w:sz w:val="20"/>
                <w:szCs w:val="20"/>
              </w:rPr>
              <w:t xml:space="preserve"> Ульяновской области (далее – об</w:t>
            </w:r>
            <w:r w:rsidR="00113F90" w:rsidRPr="00F005B9">
              <w:rPr>
                <w:rFonts w:ascii="PT Astra Serif" w:hAnsi="PT Astra Serif"/>
                <w:sz w:val="20"/>
                <w:szCs w:val="20"/>
              </w:rPr>
              <w:t>ластной</w:t>
            </w:r>
            <w:r w:rsidR="00502535" w:rsidRPr="00F005B9">
              <w:rPr>
                <w:rFonts w:ascii="PT Astra Serif" w:hAnsi="PT Astra Serif"/>
                <w:sz w:val="20"/>
                <w:szCs w:val="20"/>
              </w:rPr>
              <w:t xml:space="preserve"> </w:t>
            </w:r>
            <w:proofErr w:type="gramEnd"/>
          </w:p>
          <w:p w14:paraId="1866FB41" w14:textId="178D6F01" w:rsidR="00247126" w:rsidRPr="00F005B9" w:rsidRDefault="00502535" w:rsidP="00113F90">
            <w:pPr>
              <w:spacing w:after="0" w:line="238" w:lineRule="auto"/>
              <w:jc w:val="center"/>
              <w:rPr>
                <w:rFonts w:ascii="PT Astra Serif" w:hAnsi="PT Astra Serif"/>
                <w:sz w:val="20"/>
                <w:szCs w:val="20"/>
              </w:rPr>
            </w:pPr>
            <w:r w:rsidRPr="00F005B9">
              <w:rPr>
                <w:rFonts w:ascii="PT Astra Serif" w:hAnsi="PT Astra Serif"/>
                <w:sz w:val="20"/>
                <w:szCs w:val="20"/>
              </w:rPr>
              <w:t>бюджет)</w:t>
            </w:r>
          </w:p>
        </w:tc>
        <w:tc>
          <w:tcPr>
            <w:tcW w:w="1275" w:type="dxa"/>
          </w:tcPr>
          <w:p w14:paraId="41C1B897"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92500,0</w:t>
            </w:r>
          </w:p>
        </w:tc>
        <w:tc>
          <w:tcPr>
            <w:tcW w:w="1134" w:type="dxa"/>
          </w:tcPr>
          <w:p w14:paraId="3FD359BD"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24500,0</w:t>
            </w:r>
          </w:p>
        </w:tc>
        <w:tc>
          <w:tcPr>
            <w:tcW w:w="1134" w:type="dxa"/>
          </w:tcPr>
          <w:p w14:paraId="2A267C2E"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35000,0</w:t>
            </w:r>
          </w:p>
        </w:tc>
        <w:tc>
          <w:tcPr>
            <w:tcW w:w="993" w:type="dxa"/>
          </w:tcPr>
          <w:p w14:paraId="2176C65B"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11000,0</w:t>
            </w:r>
          </w:p>
        </w:tc>
        <w:tc>
          <w:tcPr>
            <w:tcW w:w="992" w:type="dxa"/>
          </w:tcPr>
          <w:p w14:paraId="64A45C23"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11000,0</w:t>
            </w:r>
          </w:p>
        </w:tc>
        <w:tc>
          <w:tcPr>
            <w:tcW w:w="846" w:type="dxa"/>
            <w:tcBorders>
              <w:right w:val="single" w:sz="4" w:space="0" w:color="auto"/>
            </w:tcBorders>
          </w:tcPr>
          <w:p w14:paraId="106F84B5" w14:textId="77777777" w:rsidR="00247126" w:rsidRPr="00106484" w:rsidRDefault="00247126" w:rsidP="00B36E83">
            <w:pPr>
              <w:spacing w:after="0" w:line="238" w:lineRule="auto"/>
              <w:jc w:val="center"/>
              <w:rPr>
                <w:rFonts w:ascii="PT Astra Serif" w:hAnsi="PT Astra Serif"/>
                <w:spacing w:val="-4"/>
                <w:sz w:val="20"/>
                <w:szCs w:val="20"/>
              </w:rPr>
            </w:pPr>
            <w:r w:rsidRPr="00106484">
              <w:rPr>
                <w:rFonts w:ascii="PT Astra Serif" w:hAnsi="PT Astra Serif"/>
                <w:spacing w:val="-4"/>
                <w:sz w:val="20"/>
                <w:szCs w:val="20"/>
              </w:rPr>
              <w:t>11000,0</w:t>
            </w:r>
          </w:p>
        </w:tc>
        <w:tc>
          <w:tcPr>
            <w:tcW w:w="284" w:type="dxa"/>
            <w:gridSpan w:val="2"/>
            <w:tcBorders>
              <w:top w:val="nil"/>
              <w:left w:val="single" w:sz="4" w:space="0" w:color="auto"/>
              <w:bottom w:val="nil"/>
              <w:right w:val="nil"/>
            </w:tcBorders>
          </w:tcPr>
          <w:p w14:paraId="2142CD00"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247126" w:rsidRPr="00F005B9" w14:paraId="7EDD0649" w14:textId="77777777" w:rsidTr="00106484">
        <w:trPr>
          <w:gridAfter w:val="1"/>
          <w:wAfter w:w="420" w:type="dxa"/>
        </w:trPr>
        <w:tc>
          <w:tcPr>
            <w:tcW w:w="581" w:type="dxa"/>
          </w:tcPr>
          <w:p w14:paraId="378C62C8" w14:textId="0F1A1B6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1.1.</w:t>
            </w:r>
          </w:p>
        </w:tc>
        <w:tc>
          <w:tcPr>
            <w:tcW w:w="3922" w:type="dxa"/>
          </w:tcPr>
          <w:p w14:paraId="1FB6575E" w14:textId="5B80464A" w:rsidR="00247126" w:rsidRPr="00F005B9" w:rsidRDefault="007E5957" w:rsidP="00B36E83">
            <w:pPr>
              <w:spacing w:after="0" w:line="238" w:lineRule="auto"/>
              <w:jc w:val="both"/>
              <w:rPr>
                <w:rFonts w:ascii="PT Astra Serif" w:hAnsi="PT Astra Serif"/>
                <w:sz w:val="20"/>
                <w:szCs w:val="20"/>
              </w:rPr>
            </w:pPr>
            <w:r w:rsidRPr="00F005B9">
              <w:rPr>
                <w:rFonts w:ascii="PT Astra Serif" w:hAnsi="PT Astra Serif"/>
                <w:sz w:val="20"/>
                <w:szCs w:val="20"/>
              </w:rPr>
              <w:t xml:space="preserve">Предоставление субсидий </w:t>
            </w:r>
            <w:proofErr w:type="gramStart"/>
            <w:r w:rsidRPr="00F005B9">
              <w:rPr>
                <w:rFonts w:ascii="PT Astra Serif" w:hAnsi="PT Astra Serif"/>
                <w:sz w:val="20"/>
                <w:szCs w:val="20"/>
              </w:rPr>
              <w:t>СО НКО из о</w:t>
            </w:r>
            <w:r w:rsidRPr="00F005B9">
              <w:rPr>
                <w:rFonts w:ascii="PT Astra Serif" w:hAnsi="PT Astra Serif"/>
                <w:sz w:val="20"/>
                <w:szCs w:val="20"/>
              </w:rPr>
              <w:t>б</w:t>
            </w:r>
            <w:r w:rsidRPr="00F005B9">
              <w:rPr>
                <w:rFonts w:ascii="PT Astra Serif" w:hAnsi="PT Astra Serif"/>
                <w:sz w:val="20"/>
                <w:szCs w:val="20"/>
              </w:rPr>
              <w:t>ластного бюджета в целях финансового обеспечения затрат в связи с реализацией</w:t>
            </w:r>
            <w:proofErr w:type="gramEnd"/>
            <w:r w:rsidRPr="00F005B9">
              <w:rPr>
                <w:rFonts w:ascii="PT Astra Serif" w:hAnsi="PT Astra Serif"/>
                <w:sz w:val="20"/>
                <w:szCs w:val="20"/>
              </w:rPr>
              <w:t xml:space="preserve"> социально ориентированных программ (проектов)</w:t>
            </w:r>
          </w:p>
        </w:tc>
        <w:tc>
          <w:tcPr>
            <w:tcW w:w="1842" w:type="dxa"/>
          </w:tcPr>
          <w:p w14:paraId="31427A48" w14:textId="66B9355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Правительство Ульяновской </w:t>
            </w:r>
            <w:r w:rsidR="00F47CBD">
              <w:rPr>
                <w:rFonts w:ascii="PT Astra Serif" w:hAnsi="PT Astra Serif"/>
                <w:sz w:val="20"/>
                <w:szCs w:val="20"/>
              </w:rPr>
              <w:br/>
            </w:r>
            <w:r w:rsidRPr="00F005B9">
              <w:rPr>
                <w:rFonts w:ascii="PT Astra Serif" w:hAnsi="PT Astra Serif"/>
                <w:sz w:val="20"/>
                <w:szCs w:val="20"/>
              </w:rPr>
              <w:t>области</w:t>
            </w:r>
          </w:p>
        </w:tc>
        <w:tc>
          <w:tcPr>
            <w:tcW w:w="2127" w:type="dxa"/>
          </w:tcPr>
          <w:p w14:paraId="27E847BD" w14:textId="77777777" w:rsidR="00113F90"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Бюджетные </w:t>
            </w:r>
          </w:p>
          <w:p w14:paraId="6061FB6E" w14:textId="77777777" w:rsidR="00113F90"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ассигнования </w:t>
            </w:r>
          </w:p>
          <w:p w14:paraId="3E52C0F8" w14:textId="77777777" w:rsidR="00113F90"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областного </w:t>
            </w:r>
          </w:p>
          <w:p w14:paraId="5E59DA6C" w14:textId="07C1CE5B"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бюджета</w:t>
            </w:r>
          </w:p>
        </w:tc>
        <w:tc>
          <w:tcPr>
            <w:tcW w:w="1275" w:type="dxa"/>
          </w:tcPr>
          <w:p w14:paraId="381D38E7"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92500,0</w:t>
            </w:r>
          </w:p>
        </w:tc>
        <w:tc>
          <w:tcPr>
            <w:tcW w:w="1134" w:type="dxa"/>
          </w:tcPr>
          <w:p w14:paraId="541CBD53"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24500,0</w:t>
            </w:r>
          </w:p>
        </w:tc>
        <w:tc>
          <w:tcPr>
            <w:tcW w:w="1134" w:type="dxa"/>
          </w:tcPr>
          <w:p w14:paraId="6D97F6F6"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35000,0</w:t>
            </w:r>
          </w:p>
        </w:tc>
        <w:tc>
          <w:tcPr>
            <w:tcW w:w="993" w:type="dxa"/>
          </w:tcPr>
          <w:p w14:paraId="79EA2516"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11000,0</w:t>
            </w:r>
          </w:p>
        </w:tc>
        <w:tc>
          <w:tcPr>
            <w:tcW w:w="992" w:type="dxa"/>
          </w:tcPr>
          <w:p w14:paraId="269DC896"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11000,0</w:t>
            </w:r>
          </w:p>
        </w:tc>
        <w:tc>
          <w:tcPr>
            <w:tcW w:w="846" w:type="dxa"/>
            <w:tcBorders>
              <w:right w:val="single" w:sz="4" w:space="0" w:color="auto"/>
            </w:tcBorders>
          </w:tcPr>
          <w:p w14:paraId="0E24E542" w14:textId="77777777" w:rsidR="00247126" w:rsidRPr="00106484" w:rsidRDefault="00247126" w:rsidP="00B36E83">
            <w:pPr>
              <w:spacing w:after="0" w:line="238" w:lineRule="auto"/>
              <w:jc w:val="center"/>
              <w:rPr>
                <w:rFonts w:ascii="PT Astra Serif" w:hAnsi="PT Astra Serif"/>
                <w:spacing w:val="-4"/>
                <w:sz w:val="20"/>
                <w:szCs w:val="20"/>
              </w:rPr>
            </w:pPr>
            <w:r w:rsidRPr="00106484">
              <w:rPr>
                <w:rFonts w:ascii="PT Astra Serif" w:hAnsi="PT Astra Serif"/>
                <w:spacing w:val="-4"/>
                <w:sz w:val="20"/>
                <w:szCs w:val="20"/>
              </w:rPr>
              <w:t>11000,0</w:t>
            </w:r>
          </w:p>
        </w:tc>
        <w:tc>
          <w:tcPr>
            <w:tcW w:w="284" w:type="dxa"/>
            <w:gridSpan w:val="2"/>
            <w:tcBorders>
              <w:top w:val="nil"/>
              <w:left w:val="single" w:sz="4" w:space="0" w:color="auto"/>
              <w:bottom w:val="nil"/>
              <w:right w:val="nil"/>
            </w:tcBorders>
          </w:tcPr>
          <w:p w14:paraId="387BC262"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247126" w:rsidRPr="00F005B9" w14:paraId="17113591" w14:textId="77777777" w:rsidTr="00106484">
        <w:trPr>
          <w:gridAfter w:val="1"/>
          <w:wAfter w:w="420" w:type="dxa"/>
        </w:trPr>
        <w:tc>
          <w:tcPr>
            <w:tcW w:w="581" w:type="dxa"/>
          </w:tcPr>
          <w:p w14:paraId="004712D0"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2.</w:t>
            </w:r>
          </w:p>
        </w:tc>
        <w:tc>
          <w:tcPr>
            <w:tcW w:w="3922" w:type="dxa"/>
          </w:tcPr>
          <w:p w14:paraId="41A96571" w14:textId="77777777" w:rsidR="00247126" w:rsidRPr="00F005B9" w:rsidRDefault="00247126" w:rsidP="00B36E83">
            <w:pPr>
              <w:spacing w:after="0" w:line="238" w:lineRule="auto"/>
              <w:jc w:val="both"/>
              <w:rPr>
                <w:rFonts w:ascii="PT Astra Serif" w:hAnsi="PT Astra Serif"/>
                <w:sz w:val="20"/>
                <w:szCs w:val="20"/>
              </w:rPr>
            </w:pPr>
            <w:r w:rsidRPr="00F005B9">
              <w:rPr>
                <w:rFonts w:ascii="PT Astra Serif" w:hAnsi="PT Astra Serif"/>
                <w:sz w:val="20"/>
                <w:szCs w:val="20"/>
              </w:rPr>
              <w:t>Основное мероприятие «Проведение м</w:t>
            </w:r>
            <w:r w:rsidRPr="00F005B9">
              <w:rPr>
                <w:rFonts w:ascii="PT Astra Serif" w:hAnsi="PT Astra Serif"/>
                <w:sz w:val="20"/>
                <w:szCs w:val="20"/>
              </w:rPr>
              <w:t>е</w:t>
            </w:r>
            <w:r w:rsidRPr="00F005B9">
              <w:rPr>
                <w:rFonts w:ascii="PT Astra Serif" w:hAnsi="PT Astra Serif"/>
                <w:sz w:val="20"/>
                <w:szCs w:val="20"/>
              </w:rPr>
              <w:t>роприятий, направленных на обеспечение развития гражданского общества и орган</w:t>
            </w:r>
            <w:r w:rsidRPr="00F005B9">
              <w:rPr>
                <w:rFonts w:ascii="PT Astra Serif" w:hAnsi="PT Astra Serif"/>
                <w:sz w:val="20"/>
                <w:szCs w:val="20"/>
              </w:rPr>
              <w:t>и</w:t>
            </w:r>
            <w:r w:rsidRPr="00F005B9">
              <w:rPr>
                <w:rFonts w:ascii="PT Astra Serif" w:hAnsi="PT Astra Serif"/>
                <w:sz w:val="20"/>
                <w:szCs w:val="20"/>
              </w:rPr>
              <w:t>зацию взаимодействия составляющих его элементов»</w:t>
            </w:r>
          </w:p>
        </w:tc>
        <w:tc>
          <w:tcPr>
            <w:tcW w:w="1842" w:type="dxa"/>
          </w:tcPr>
          <w:p w14:paraId="1AA57C84" w14:textId="6A402E68"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Правительство Ульяновской </w:t>
            </w:r>
            <w:r w:rsidR="00F47CBD">
              <w:rPr>
                <w:rFonts w:ascii="PT Astra Serif" w:hAnsi="PT Astra Serif"/>
                <w:sz w:val="20"/>
                <w:szCs w:val="20"/>
              </w:rPr>
              <w:br/>
            </w:r>
            <w:r w:rsidRPr="00F005B9">
              <w:rPr>
                <w:rFonts w:ascii="PT Astra Serif" w:hAnsi="PT Astra Serif"/>
                <w:sz w:val="20"/>
                <w:szCs w:val="20"/>
              </w:rPr>
              <w:t>области</w:t>
            </w:r>
          </w:p>
        </w:tc>
        <w:tc>
          <w:tcPr>
            <w:tcW w:w="2127" w:type="dxa"/>
          </w:tcPr>
          <w:p w14:paraId="18D970B3" w14:textId="77777777" w:rsidR="00113F90"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Бюджетные </w:t>
            </w:r>
          </w:p>
          <w:p w14:paraId="6FBA90B0" w14:textId="77777777" w:rsidR="00113F90"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ассигнования </w:t>
            </w:r>
          </w:p>
          <w:p w14:paraId="30713522" w14:textId="77777777" w:rsidR="00113F90"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областного </w:t>
            </w:r>
          </w:p>
          <w:p w14:paraId="59A69B5C" w14:textId="02101719"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бюджета</w:t>
            </w:r>
          </w:p>
        </w:tc>
        <w:tc>
          <w:tcPr>
            <w:tcW w:w="1275" w:type="dxa"/>
          </w:tcPr>
          <w:p w14:paraId="67A2F63B"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52169,2</w:t>
            </w:r>
          </w:p>
        </w:tc>
        <w:tc>
          <w:tcPr>
            <w:tcW w:w="1134" w:type="dxa"/>
          </w:tcPr>
          <w:p w14:paraId="71CD1F28"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13551,3</w:t>
            </w:r>
          </w:p>
        </w:tc>
        <w:tc>
          <w:tcPr>
            <w:tcW w:w="1134" w:type="dxa"/>
          </w:tcPr>
          <w:p w14:paraId="653126AF"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9915,4</w:t>
            </w:r>
          </w:p>
        </w:tc>
        <w:tc>
          <w:tcPr>
            <w:tcW w:w="993" w:type="dxa"/>
          </w:tcPr>
          <w:p w14:paraId="29A5E9CF"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9567,5</w:t>
            </w:r>
          </w:p>
        </w:tc>
        <w:tc>
          <w:tcPr>
            <w:tcW w:w="992" w:type="dxa"/>
          </w:tcPr>
          <w:p w14:paraId="5D0762B2"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9567,5</w:t>
            </w:r>
          </w:p>
        </w:tc>
        <w:tc>
          <w:tcPr>
            <w:tcW w:w="846" w:type="dxa"/>
            <w:tcBorders>
              <w:right w:val="single" w:sz="4" w:space="0" w:color="auto"/>
            </w:tcBorders>
          </w:tcPr>
          <w:p w14:paraId="7F621EDA"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9567,5</w:t>
            </w:r>
          </w:p>
        </w:tc>
        <w:tc>
          <w:tcPr>
            <w:tcW w:w="284" w:type="dxa"/>
            <w:gridSpan w:val="2"/>
            <w:tcBorders>
              <w:top w:val="nil"/>
              <w:left w:val="single" w:sz="4" w:space="0" w:color="auto"/>
              <w:bottom w:val="nil"/>
              <w:right w:val="nil"/>
            </w:tcBorders>
          </w:tcPr>
          <w:p w14:paraId="72468961"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247126" w:rsidRPr="00F005B9" w14:paraId="1F042557" w14:textId="77777777" w:rsidTr="00106484">
        <w:trPr>
          <w:gridAfter w:val="1"/>
          <w:wAfter w:w="420" w:type="dxa"/>
        </w:trPr>
        <w:tc>
          <w:tcPr>
            <w:tcW w:w="581" w:type="dxa"/>
          </w:tcPr>
          <w:p w14:paraId="0A40C1BD"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lastRenderedPageBreak/>
              <w:t>2.1.</w:t>
            </w:r>
          </w:p>
        </w:tc>
        <w:tc>
          <w:tcPr>
            <w:tcW w:w="3922" w:type="dxa"/>
          </w:tcPr>
          <w:p w14:paraId="71551CC4" w14:textId="77777777" w:rsidR="00247126" w:rsidRPr="00F005B9" w:rsidRDefault="00247126" w:rsidP="00F47CBD">
            <w:pPr>
              <w:spacing w:after="0" w:line="245" w:lineRule="auto"/>
              <w:jc w:val="both"/>
              <w:rPr>
                <w:rFonts w:ascii="PT Astra Serif" w:hAnsi="PT Astra Serif"/>
                <w:sz w:val="20"/>
                <w:szCs w:val="20"/>
              </w:rPr>
            </w:pPr>
            <w:r w:rsidRPr="00F005B9">
              <w:rPr>
                <w:rFonts w:ascii="PT Astra Serif" w:hAnsi="PT Astra Serif"/>
                <w:sz w:val="20"/>
                <w:szCs w:val="20"/>
              </w:rPr>
              <w:t>Организация и проведение Гражданского форума</w:t>
            </w:r>
          </w:p>
        </w:tc>
        <w:tc>
          <w:tcPr>
            <w:tcW w:w="1842" w:type="dxa"/>
          </w:tcPr>
          <w:p w14:paraId="693D7261" w14:textId="3B4149E3" w:rsidR="00247126" w:rsidRPr="00F005B9" w:rsidRDefault="00247126" w:rsidP="00F47CBD">
            <w:pPr>
              <w:spacing w:after="0" w:line="245" w:lineRule="auto"/>
              <w:jc w:val="center"/>
              <w:rPr>
                <w:rFonts w:ascii="PT Astra Serif" w:hAnsi="PT Astra Serif"/>
                <w:sz w:val="20"/>
                <w:szCs w:val="20"/>
              </w:rPr>
            </w:pPr>
            <w:r w:rsidRPr="00F005B9">
              <w:rPr>
                <w:rFonts w:ascii="PT Astra Serif" w:hAnsi="PT Astra Serif"/>
                <w:sz w:val="20"/>
                <w:szCs w:val="20"/>
              </w:rPr>
              <w:t xml:space="preserve">Правительство Ульяновской </w:t>
            </w:r>
            <w:r w:rsidR="00F47CBD">
              <w:rPr>
                <w:rFonts w:ascii="PT Astra Serif" w:hAnsi="PT Astra Serif"/>
                <w:sz w:val="20"/>
                <w:szCs w:val="20"/>
              </w:rPr>
              <w:br/>
            </w:r>
            <w:r w:rsidRPr="00F005B9">
              <w:rPr>
                <w:rFonts w:ascii="PT Astra Serif" w:hAnsi="PT Astra Serif"/>
                <w:sz w:val="20"/>
                <w:szCs w:val="20"/>
              </w:rPr>
              <w:t>области</w:t>
            </w:r>
          </w:p>
        </w:tc>
        <w:tc>
          <w:tcPr>
            <w:tcW w:w="2127" w:type="dxa"/>
          </w:tcPr>
          <w:p w14:paraId="36E9A123" w14:textId="77777777" w:rsidR="00113F90" w:rsidRPr="00F005B9" w:rsidRDefault="00247126" w:rsidP="00F47CBD">
            <w:pPr>
              <w:spacing w:after="0" w:line="245" w:lineRule="auto"/>
              <w:jc w:val="center"/>
              <w:rPr>
                <w:rFonts w:ascii="PT Astra Serif" w:hAnsi="PT Astra Serif"/>
                <w:sz w:val="20"/>
                <w:szCs w:val="20"/>
              </w:rPr>
            </w:pPr>
            <w:r w:rsidRPr="00F005B9">
              <w:rPr>
                <w:rFonts w:ascii="PT Astra Serif" w:hAnsi="PT Astra Serif"/>
                <w:sz w:val="20"/>
                <w:szCs w:val="20"/>
              </w:rPr>
              <w:t xml:space="preserve">Бюджетные </w:t>
            </w:r>
          </w:p>
          <w:p w14:paraId="555DFF1D" w14:textId="77777777" w:rsidR="00113F90" w:rsidRPr="00F005B9" w:rsidRDefault="00247126" w:rsidP="00F47CBD">
            <w:pPr>
              <w:spacing w:after="0" w:line="245" w:lineRule="auto"/>
              <w:jc w:val="center"/>
              <w:rPr>
                <w:rFonts w:ascii="PT Astra Serif" w:hAnsi="PT Astra Serif"/>
                <w:sz w:val="20"/>
                <w:szCs w:val="20"/>
              </w:rPr>
            </w:pPr>
            <w:r w:rsidRPr="00F005B9">
              <w:rPr>
                <w:rFonts w:ascii="PT Astra Serif" w:hAnsi="PT Astra Serif"/>
                <w:sz w:val="20"/>
                <w:szCs w:val="20"/>
              </w:rPr>
              <w:t xml:space="preserve">ассигнования </w:t>
            </w:r>
          </w:p>
          <w:p w14:paraId="2E4ECD96" w14:textId="77777777" w:rsidR="00113F90" w:rsidRPr="00F005B9" w:rsidRDefault="00247126" w:rsidP="00F47CBD">
            <w:pPr>
              <w:spacing w:after="0" w:line="245" w:lineRule="auto"/>
              <w:jc w:val="center"/>
              <w:rPr>
                <w:rFonts w:ascii="PT Astra Serif" w:hAnsi="PT Astra Serif"/>
                <w:sz w:val="20"/>
                <w:szCs w:val="20"/>
              </w:rPr>
            </w:pPr>
            <w:r w:rsidRPr="00F005B9">
              <w:rPr>
                <w:rFonts w:ascii="PT Astra Serif" w:hAnsi="PT Astra Serif"/>
                <w:sz w:val="20"/>
                <w:szCs w:val="20"/>
              </w:rPr>
              <w:t xml:space="preserve">областного </w:t>
            </w:r>
          </w:p>
          <w:p w14:paraId="7559D1B8" w14:textId="2031C577" w:rsidR="00247126" w:rsidRPr="00F005B9" w:rsidRDefault="00247126" w:rsidP="00F47CBD">
            <w:pPr>
              <w:spacing w:after="0" w:line="245" w:lineRule="auto"/>
              <w:jc w:val="center"/>
              <w:rPr>
                <w:rFonts w:ascii="PT Astra Serif" w:hAnsi="PT Astra Serif"/>
                <w:sz w:val="20"/>
                <w:szCs w:val="20"/>
              </w:rPr>
            </w:pPr>
            <w:r w:rsidRPr="00F005B9">
              <w:rPr>
                <w:rFonts w:ascii="PT Astra Serif" w:hAnsi="PT Astra Serif"/>
                <w:sz w:val="20"/>
                <w:szCs w:val="20"/>
              </w:rPr>
              <w:t>бюджета</w:t>
            </w:r>
          </w:p>
        </w:tc>
        <w:tc>
          <w:tcPr>
            <w:tcW w:w="1275" w:type="dxa"/>
          </w:tcPr>
          <w:p w14:paraId="11CF81EC" w14:textId="77777777" w:rsidR="00247126" w:rsidRPr="00F005B9" w:rsidRDefault="00247126" w:rsidP="00F47CBD">
            <w:pPr>
              <w:spacing w:after="0" w:line="245" w:lineRule="auto"/>
              <w:jc w:val="center"/>
              <w:rPr>
                <w:rFonts w:ascii="PT Astra Serif" w:hAnsi="PT Astra Serif"/>
                <w:sz w:val="20"/>
                <w:szCs w:val="20"/>
              </w:rPr>
            </w:pPr>
            <w:r w:rsidRPr="00F005B9">
              <w:rPr>
                <w:rFonts w:ascii="PT Astra Serif" w:hAnsi="PT Astra Serif"/>
                <w:sz w:val="20"/>
                <w:szCs w:val="20"/>
              </w:rPr>
              <w:t>2337,5</w:t>
            </w:r>
          </w:p>
        </w:tc>
        <w:tc>
          <w:tcPr>
            <w:tcW w:w="1134" w:type="dxa"/>
          </w:tcPr>
          <w:p w14:paraId="60B7FACC" w14:textId="77777777" w:rsidR="00247126" w:rsidRPr="00F005B9" w:rsidRDefault="00247126" w:rsidP="00F47CBD">
            <w:pPr>
              <w:spacing w:after="0" w:line="245" w:lineRule="auto"/>
              <w:jc w:val="center"/>
              <w:rPr>
                <w:rFonts w:ascii="PT Astra Serif" w:hAnsi="PT Astra Serif"/>
                <w:sz w:val="20"/>
                <w:szCs w:val="20"/>
              </w:rPr>
            </w:pPr>
            <w:r w:rsidRPr="00F005B9">
              <w:rPr>
                <w:rFonts w:ascii="PT Astra Serif" w:hAnsi="PT Astra Serif"/>
                <w:sz w:val="20"/>
                <w:szCs w:val="20"/>
              </w:rPr>
              <w:t>467,5</w:t>
            </w:r>
          </w:p>
        </w:tc>
        <w:tc>
          <w:tcPr>
            <w:tcW w:w="1134" w:type="dxa"/>
          </w:tcPr>
          <w:p w14:paraId="0D1D4991" w14:textId="77777777" w:rsidR="00247126" w:rsidRPr="00F005B9" w:rsidRDefault="00247126" w:rsidP="00F47CBD">
            <w:pPr>
              <w:spacing w:after="0" w:line="245" w:lineRule="auto"/>
              <w:jc w:val="center"/>
              <w:rPr>
                <w:rFonts w:ascii="PT Astra Serif" w:hAnsi="PT Astra Serif"/>
                <w:sz w:val="20"/>
                <w:szCs w:val="20"/>
              </w:rPr>
            </w:pPr>
            <w:r w:rsidRPr="00F005B9">
              <w:rPr>
                <w:rFonts w:ascii="PT Astra Serif" w:hAnsi="PT Astra Serif"/>
                <w:sz w:val="20"/>
                <w:szCs w:val="20"/>
              </w:rPr>
              <w:t>467,5</w:t>
            </w:r>
          </w:p>
        </w:tc>
        <w:tc>
          <w:tcPr>
            <w:tcW w:w="993" w:type="dxa"/>
          </w:tcPr>
          <w:p w14:paraId="379BF0E8" w14:textId="77777777" w:rsidR="00247126" w:rsidRPr="00F005B9" w:rsidRDefault="00247126" w:rsidP="00F47CBD">
            <w:pPr>
              <w:spacing w:after="0" w:line="245" w:lineRule="auto"/>
              <w:jc w:val="center"/>
              <w:rPr>
                <w:rFonts w:ascii="PT Astra Serif" w:hAnsi="PT Astra Serif"/>
                <w:sz w:val="20"/>
                <w:szCs w:val="20"/>
              </w:rPr>
            </w:pPr>
            <w:r w:rsidRPr="00F005B9">
              <w:rPr>
                <w:rFonts w:ascii="PT Astra Serif" w:hAnsi="PT Astra Serif"/>
                <w:sz w:val="20"/>
                <w:szCs w:val="20"/>
              </w:rPr>
              <w:t>467,5</w:t>
            </w:r>
          </w:p>
        </w:tc>
        <w:tc>
          <w:tcPr>
            <w:tcW w:w="992" w:type="dxa"/>
          </w:tcPr>
          <w:p w14:paraId="7475B4B7" w14:textId="77777777" w:rsidR="00247126" w:rsidRPr="00F005B9" w:rsidRDefault="00247126" w:rsidP="00F47CBD">
            <w:pPr>
              <w:spacing w:after="0" w:line="245" w:lineRule="auto"/>
              <w:jc w:val="center"/>
              <w:rPr>
                <w:rFonts w:ascii="PT Astra Serif" w:hAnsi="PT Astra Serif"/>
                <w:sz w:val="20"/>
                <w:szCs w:val="20"/>
              </w:rPr>
            </w:pPr>
            <w:r w:rsidRPr="00F005B9">
              <w:rPr>
                <w:rFonts w:ascii="PT Astra Serif" w:hAnsi="PT Astra Serif"/>
                <w:sz w:val="20"/>
                <w:szCs w:val="20"/>
              </w:rPr>
              <w:t>467,5</w:t>
            </w:r>
          </w:p>
        </w:tc>
        <w:tc>
          <w:tcPr>
            <w:tcW w:w="846" w:type="dxa"/>
            <w:tcBorders>
              <w:right w:val="single" w:sz="4" w:space="0" w:color="auto"/>
            </w:tcBorders>
          </w:tcPr>
          <w:p w14:paraId="62A2D8C6" w14:textId="77777777" w:rsidR="00247126" w:rsidRPr="00F005B9" w:rsidRDefault="00247126" w:rsidP="00F47CBD">
            <w:pPr>
              <w:spacing w:after="0" w:line="245" w:lineRule="auto"/>
              <w:jc w:val="center"/>
              <w:rPr>
                <w:rFonts w:ascii="PT Astra Serif" w:hAnsi="PT Astra Serif"/>
                <w:sz w:val="20"/>
                <w:szCs w:val="20"/>
              </w:rPr>
            </w:pPr>
            <w:r w:rsidRPr="00F005B9">
              <w:rPr>
                <w:rFonts w:ascii="PT Astra Serif" w:hAnsi="PT Astra Serif"/>
                <w:sz w:val="20"/>
                <w:szCs w:val="20"/>
              </w:rPr>
              <w:t>467,5</w:t>
            </w:r>
          </w:p>
        </w:tc>
        <w:tc>
          <w:tcPr>
            <w:tcW w:w="284" w:type="dxa"/>
            <w:gridSpan w:val="2"/>
            <w:tcBorders>
              <w:top w:val="nil"/>
              <w:left w:val="single" w:sz="4" w:space="0" w:color="auto"/>
              <w:bottom w:val="nil"/>
              <w:right w:val="nil"/>
            </w:tcBorders>
          </w:tcPr>
          <w:p w14:paraId="1C630D5B"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247126" w:rsidRPr="00F005B9" w14:paraId="7DE00E15" w14:textId="77777777" w:rsidTr="00106484">
        <w:trPr>
          <w:gridAfter w:val="1"/>
          <w:wAfter w:w="420" w:type="dxa"/>
        </w:trPr>
        <w:tc>
          <w:tcPr>
            <w:tcW w:w="581" w:type="dxa"/>
          </w:tcPr>
          <w:p w14:paraId="7D1946CE"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2.2.</w:t>
            </w:r>
          </w:p>
        </w:tc>
        <w:tc>
          <w:tcPr>
            <w:tcW w:w="3922" w:type="dxa"/>
          </w:tcPr>
          <w:p w14:paraId="4DBE429F" w14:textId="77777777" w:rsidR="00247126" w:rsidRPr="00F005B9" w:rsidRDefault="00247126" w:rsidP="00F47CBD">
            <w:pPr>
              <w:spacing w:after="0" w:line="245" w:lineRule="auto"/>
              <w:jc w:val="both"/>
              <w:rPr>
                <w:rFonts w:ascii="PT Astra Serif" w:hAnsi="PT Astra Serif"/>
                <w:sz w:val="20"/>
                <w:szCs w:val="20"/>
              </w:rPr>
            </w:pPr>
            <w:r w:rsidRPr="00F005B9">
              <w:rPr>
                <w:rFonts w:ascii="PT Astra Serif" w:hAnsi="PT Astra Serif"/>
                <w:sz w:val="20"/>
                <w:szCs w:val="20"/>
              </w:rPr>
              <w:t>Осуществление комплекса мероприятий, направленных на развитие инфраструкт</w:t>
            </w:r>
            <w:r w:rsidRPr="00F005B9">
              <w:rPr>
                <w:rFonts w:ascii="PT Astra Serif" w:hAnsi="PT Astra Serif"/>
                <w:sz w:val="20"/>
                <w:szCs w:val="20"/>
              </w:rPr>
              <w:t>у</w:t>
            </w:r>
            <w:r w:rsidRPr="00F005B9">
              <w:rPr>
                <w:rFonts w:ascii="PT Astra Serif" w:hAnsi="PT Astra Serif"/>
                <w:sz w:val="20"/>
                <w:szCs w:val="20"/>
              </w:rPr>
              <w:t>ры поддержки деятельности СО НКО (конференции, семинары, встречи, в том числе декада СО НКО, оплата услуг ин</w:t>
            </w:r>
            <w:r w:rsidRPr="00F005B9">
              <w:rPr>
                <w:rFonts w:ascii="PT Astra Serif" w:hAnsi="PT Astra Serif"/>
                <w:sz w:val="20"/>
                <w:szCs w:val="20"/>
              </w:rPr>
              <w:t>о</w:t>
            </w:r>
            <w:r w:rsidRPr="00F005B9">
              <w:rPr>
                <w:rFonts w:ascii="PT Astra Serif" w:hAnsi="PT Astra Serif"/>
                <w:sz w:val="20"/>
                <w:szCs w:val="20"/>
              </w:rPr>
              <w:t>городних независимых экспертов по оце</w:t>
            </w:r>
            <w:r w:rsidRPr="00F005B9">
              <w:rPr>
                <w:rFonts w:ascii="PT Astra Serif" w:hAnsi="PT Astra Serif"/>
                <w:sz w:val="20"/>
                <w:szCs w:val="20"/>
              </w:rPr>
              <w:t>н</w:t>
            </w:r>
            <w:r w:rsidRPr="00F005B9">
              <w:rPr>
                <w:rFonts w:ascii="PT Astra Serif" w:hAnsi="PT Astra Serif"/>
                <w:sz w:val="20"/>
                <w:szCs w:val="20"/>
              </w:rPr>
              <w:t xml:space="preserve">ке проектов СО НКО) </w:t>
            </w:r>
          </w:p>
        </w:tc>
        <w:tc>
          <w:tcPr>
            <w:tcW w:w="1842" w:type="dxa"/>
          </w:tcPr>
          <w:p w14:paraId="170EBC49" w14:textId="52BC57D7" w:rsidR="00247126" w:rsidRPr="00F005B9" w:rsidRDefault="00247126" w:rsidP="00F47CBD">
            <w:pPr>
              <w:spacing w:after="0" w:line="245" w:lineRule="auto"/>
              <w:jc w:val="center"/>
              <w:rPr>
                <w:rFonts w:ascii="PT Astra Serif" w:hAnsi="PT Astra Serif"/>
                <w:sz w:val="20"/>
                <w:szCs w:val="20"/>
              </w:rPr>
            </w:pPr>
            <w:r w:rsidRPr="00F005B9">
              <w:rPr>
                <w:rFonts w:ascii="PT Astra Serif" w:hAnsi="PT Astra Serif"/>
                <w:sz w:val="20"/>
                <w:szCs w:val="20"/>
              </w:rPr>
              <w:t xml:space="preserve">Правительство Ульяновской </w:t>
            </w:r>
            <w:r w:rsidR="00F47CBD">
              <w:rPr>
                <w:rFonts w:ascii="PT Astra Serif" w:hAnsi="PT Astra Serif"/>
                <w:sz w:val="20"/>
                <w:szCs w:val="20"/>
              </w:rPr>
              <w:br/>
            </w:r>
            <w:r w:rsidRPr="00F005B9">
              <w:rPr>
                <w:rFonts w:ascii="PT Astra Serif" w:hAnsi="PT Astra Serif"/>
                <w:sz w:val="20"/>
                <w:szCs w:val="20"/>
              </w:rPr>
              <w:t>области</w:t>
            </w:r>
          </w:p>
        </w:tc>
        <w:tc>
          <w:tcPr>
            <w:tcW w:w="2127" w:type="dxa"/>
          </w:tcPr>
          <w:p w14:paraId="7DCCA132" w14:textId="77777777" w:rsidR="00DD4C68" w:rsidRPr="00F005B9" w:rsidRDefault="00247126" w:rsidP="00F47CBD">
            <w:pPr>
              <w:spacing w:after="0" w:line="245" w:lineRule="auto"/>
              <w:jc w:val="center"/>
              <w:rPr>
                <w:rFonts w:ascii="PT Astra Serif" w:hAnsi="PT Astra Serif"/>
                <w:sz w:val="20"/>
                <w:szCs w:val="20"/>
              </w:rPr>
            </w:pPr>
            <w:r w:rsidRPr="00F005B9">
              <w:rPr>
                <w:rFonts w:ascii="PT Astra Serif" w:hAnsi="PT Astra Serif"/>
                <w:sz w:val="20"/>
                <w:szCs w:val="20"/>
              </w:rPr>
              <w:t xml:space="preserve">Бюджетные </w:t>
            </w:r>
          </w:p>
          <w:p w14:paraId="71979009" w14:textId="63D60B3A" w:rsidR="00DD4C68" w:rsidRPr="00F005B9" w:rsidRDefault="00DD4C68" w:rsidP="00F47CBD">
            <w:pPr>
              <w:spacing w:after="0" w:line="245" w:lineRule="auto"/>
              <w:jc w:val="center"/>
              <w:rPr>
                <w:rFonts w:ascii="PT Astra Serif" w:hAnsi="PT Astra Serif"/>
                <w:sz w:val="20"/>
                <w:szCs w:val="20"/>
              </w:rPr>
            </w:pPr>
            <w:r w:rsidRPr="00F005B9">
              <w:rPr>
                <w:rFonts w:ascii="PT Astra Serif" w:hAnsi="PT Astra Serif"/>
                <w:sz w:val="20"/>
                <w:szCs w:val="20"/>
              </w:rPr>
              <w:t>А</w:t>
            </w:r>
            <w:r w:rsidR="00247126" w:rsidRPr="00F005B9">
              <w:rPr>
                <w:rFonts w:ascii="PT Astra Serif" w:hAnsi="PT Astra Serif"/>
                <w:sz w:val="20"/>
                <w:szCs w:val="20"/>
              </w:rPr>
              <w:t>ссигнования</w:t>
            </w:r>
          </w:p>
          <w:p w14:paraId="2579900E" w14:textId="77777777" w:rsidR="00DD4C68" w:rsidRPr="00F005B9" w:rsidRDefault="00247126" w:rsidP="00F47CBD">
            <w:pPr>
              <w:spacing w:after="0" w:line="245" w:lineRule="auto"/>
              <w:jc w:val="center"/>
              <w:rPr>
                <w:rFonts w:ascii="PT Astra Serif" w:hAnsi="PT Astra Serif"/>
                <w:sz w:val="20"/>
                <w:szCs w:val="20"/>
              </w:rPr>
            </w:pPr>
            <w:r w:rsidRPr="00F005B9">
              <w:rPr>
                <w:rFonts w:ascii="PT Astra Serif" w:hAnsi="PT Astra Serif"/>
                <w:sz w:val="20"/>
                <w:szCs w:val="20"/>
              </w:rPr>
              <w:t xml:space="preserve"> областного </w:t>
            </w:r>
          </w:p>
          <w:p w14:paraId="2B59ECED" w14:textId="439836B6" w:rsidR="00247126" w:rsidRPr="00F005B9" w:rsidRDefault="00247126" w:rsidP="00F47CBD">
            <w:pPr>
              <w:spacing w:after="0" w:line="245" w:lineRule="auto"/>
              <w:jc w:val="center"/>
              <w:rPr>
                <w:rFonts w:ascii="PT Astra Serif" w:hAnsi="PT Astra Serif"/>
                <w:sz w:val="20"/>
                <w:szCs w:val="20"/>
              </w:rPr>
            </w:pPr>
            <w:r w:rsidRPr="00F005B9">
              <w:rPr>
                <w:rFonts w:ascii="PT Astra Serif" w:hAnsi="PT Astra Serif"/>
                <w:sz w:val="20"/>
                <w:szCs w:val="20"/>
              </w:rPr>
              <w:t>бюджета</w:t>
            </w:r>
          </w:p>
        </w:tc>
        <w:tc>
          <w:tcPr>
            <w:tcW w:w="1275" w:type="dxa"/>
          </w:tcPr>
          <w:p w14:paraId="33E3009D" w14:textId="77777777" w:rsidR="00247126" w:rsidRPr="00F005B9" w:rsidRDefault="00247126" w:rsidP="00F47CBD">
            <w:pPr>
              <w:spacing w:after="0" w:line="245" w:lineRule="auto"/>
              <w:jc w:val="center"/>
              <w:rPr>
                <w:rFonts w:ascii="PT Astra Serif" w:hAnsi="PT Astra Serif"/>
                <w:sz w:val="20"/>
                <w:szCs w:val="20"/>
              </w:rPr>
            </w:pPr>
            <w:r w:rsidRPr="00F005B9">
              <w:rPr>
                <w:rFonts w:ascii="PT Astra Serif" w:hAnsi="PT Astra Serif"/>
                <w:sz w:val="20"/>
                <w:szCs w:val="20"/>
              </w:rPr>
              <w:t>2500,0</w:t>
            </w:r>
          </w:p>
        </w:tc>
        <w:tc>
          <w:tcPr>
            <w:tcW w:w="1134" w:type="dxa"/>
          </w:tcPr>
          <w:p w14:paraId="269B4993" w14:textId="77777777" w:rsidR="00247126" w:rsidRPr="00F005B9" w:rsidRDefault="00247126" w:rsidP="00F47CBD">
            <w:pPr>
              <w:spacing w:after="0" w:line="245" w:lineRule="auto"/>
              <w:jc w:val="center"/>
              <w:rPr>
                <w:rFonts w:ascii="PT Astra Serif" w:hAnsi="PT Astra Serif"/>
                <w:sz w:val="20"/>
                <w:szCs w:val="20"/>
              </w:rPr>
            </w:pPr>
            <w:r w:rsidRPr="00F005B9">
              <w:rPr>
                <w:rFonts w:ascii="PT Astra Serif" w:hAnsi="PT Astra Serif"/>
                <w:sz w:val="20"/>
                <w:szCs w:val="20"/>
              </w:rPr>
              <w:t>500,0</w:t>
            </w:r>
          </w:p>
        </w:tc>
        <w:tc>
          <w:tcPr>
            <w:tcW w:w="1134" w:type="dxa"/>
          </w:tcPr>
          <w:p w14:paraId="2E624B45" w14:textId="77777777" w:rsidR="00247126" w:rsidRPr="00F005B9" w:rsidRDefault="00247126" w:rsidP="00F47CBD">
            <w:pPr>
              <w:spacing w:after="0" w:line="245" w:lineRule="auto"/>
              <w:jc w:val="center"/>
              <w:rPr>
                <w:rFonts w:ascii="PT Astra Serif" w:hAnsi="PT Astra Serif"/>
                <w:sz w:val="20"/>
                <w:szCs w:val="20"/>
              </w:rPr>
            </w:pPr>
            <w:r w:rsidRPr="00F005B9">
              <w:rPr>
                <w:rFonts w:ascii="PT Astra Serif" w:hAnsi="PT Astra Serif"/>
                <w:sz w:val="20"/>
                <w:szCs w:val="20"/>
              </w:rPr>
              <w:t>500,0</w:t>
            </w:r>
          </w:p>
        </w:tc>
        <w:tc>
          <w:tcPr>
            <w:tcW w:w="993" w:type="dxa"/>
          </w:tcPr>
          <w:p w14:paraId="0BEE58C2" w14:textId="77777777" w:rsidR="00247126" w:rsidRPr="00F005B9" w:rsidRDefault="00247126" w:rsidP="00F47CBD">
            <w:pPr>
              <w:spacing w:after="0" w:line="245" w:lineRule="auto"/>
              <w:jc w:val="center"/>
              <w:rPr>
                <w:rFonts w:ascii="PT Astra Serif" w:hAnsi="PT Astra Serif"/>
                <w:sz w:val="20"/>
                <w:szCs w:val="20"/>
              </w:rPr>
            </w:pPr>
            <w:r w:rsidRPr="00F005B9">
              <w:rPr>
                <w:rFonts w:ascii="PT Astra Serif" w:hAnsi="PT Astra Serif"/>
                <w:sz w:val="20"/>
                <w:szCs w:val="20"/>
              </w:rPr>
              <w:t>500,0</w:t>
            </w:r>
          </w:p>
        </w:tc>
        <w:tc>
          <w:tcPr>
            <w:tcW w:w="992" w:type="dxa"/>
          </w:tcPr>
          <w:p w14:paraId="51CFB0EA" w14:textId="77777777" w:rsidR="00247126" w:rsidRPr="00F005B9" w:rsidRDefault="00247126" w:rsidP="00F47CBD">
            <w:pPr>
              <w:spacing w:after="0" w:line="245" w:lineRule="auto"/>
              <w:jc w:val="center"/>
              <w:rPr>
                <w:rFonts w:ascii="PT Astra Serif" w:hAnsi="PT Astra Serif"/>
                <w:sz w:val="20"/>
                <w:szCs w:val="20"/>
              </w:rPr>
            </w:pPr>
            <w:r w:rsidRPr="00F005B9">
              <w:rPr>
                <w:rFonts w:ascii="PT Astra Serif" w:hAnsi="PT Astra Serif"/>
                <w:sz w:val="20"/>
                <w:szCs w:val="20"/>
              </w:rPr>
              <w:t>500,0</w:t>
            </w:r>
          </w:p>
        </w:tc>
        <w:tc>
          <w:tcPr>
            <w:tcW w:w="846" w:type="dxa"/>
            <w:tcBorders>
              <w:right w:val="single" w:sz="4" w:space="0" w:color="auto"/>
            </w:tcBorders>
          </w:tcPr>
          <w:p w14:paraId="27C2E1D1" w14:textId="77777777" w:rsidR="00247126" w:rsidRPr="00F005B9" w:rsidRDefault="00247126" w:rsidP="00F47CBD">
            <w:pPr>
              <w:spacing w:after="0" w:line="245" w:lineRule="auto"/>
              <w:jc w:val="center"/>
              <w:rPr>
                <w:rFonts w:ascii="PT Astra Serif" w:hAnsi="PT Astra Serif"/>
                <w:sz w:val="20"/>
                <w:szCs w:val="20"/>
              </w:rPr>
            </w:pPr>
            <w:r w:rsidRPr="00F005B9">
              <w:rPr>
                <w:rFonts w:ascii="PT Astra Serif" w:hAnsi="PT Astra Serif"/>
                <w:sz w:val="20"/>
                <w:szCs w:val="20"/>
              </w:rPr>
              <w:t>500,0</w:t>
            </w:r>
          </w:p>
        </w:tc>
        <w:tc>
          <w:tcPr>
            <w:tcW w:w="284" w:type="dxa"/>
            <w:gridSpan w:val="2"/>
            <w:tcBorders>
              <w:top w:val="nil"/>
              <w:left w:val="single" w:sz="4" w:space="0" w:color="auto"/>
              <w:bottom w:val="nil"/>
              <w:right w:val="nil"/>
            </w:tcBorders>
          </w:tcPr>
          <w:p w14:paraId="7A5DDC79"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247126" w:rsidRPr="00F005B9" w14:paraId="1437C9B1" w14:textId="77777777" w:rsidTr="00106484">
        <w:trPr>
          <w:gridAfter w:val="1"/>
          <w:wAfter w:w="420" w:type="dxa"/>
        </w:trPr>
        <w:tc>
          <w:tcPr>
            <w:tcW w:w="581" w:type="dxa"/>
          </w:tcPr>
          <w:p w14:paraId="17892CD9"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2.3.</w:t>
            </w:r>
          </w:p>
        </w:tc>
        <w:tc>
          <w:tcPr>
            <w:tcW w:w="3922" w:type="dxa"/>
          </w:tcPr>
          <w:p w14:paraId="048A45FF" w14:textId="5436E549" w:rsidR="00247126" w:rsidRPr="00F005B9" w:rsidRDefault="00247126" w:rsidP="00F47CBD">
            <w:pPr>
              <w:spacing w:after="0" w:line="245" w:lineRule="auto"/>
              <w:jc w:val="both"/>
              <w:rPr>
                <w:rFonts w:ascii="PT Astra Serif" w:hAnsi="PT Astra Serif"/>
                <w:sz w:val="20"/>
                <w:szCs w:val="20"/>
              </w:rPr>
            </w:pPr>
            <w:proofErr w:type="gramStart"/>
            <w:r w:rsidRPr="00F005B9">
              <w:rPr>
                <w:rFonts w:ascii="PT Astra Serif" w:hAnsi="PT Astra Serif"/>
                <w:sz w:val="20"/>
                <w:szCs w:val="20"/>
              </w:rPr>
              <w:t>Предоставление субсидий юридическим лицам, не являющимся государственными (муниципальным</w:t>
            </w:r>
            <w:r w:rsidR="00F20A7A" w:rsidRPr="00F005B9">
              <w:rPr>
                <w:rFonts w:ascii="PT Astra Serif" w:hAnsi="PT Astra Serif"/>
                <w:sz w:val="20"/>
                <w:szCs w:val="20"/>
              </w:rPr>
              <w:t>и) учреждениями, инд</w:t>
            </w:r>
            <w:r w:rsidR="00F20A7A" w:rsidRPr="00F005B9">
              <w:rPr>
                <w:rFonts w:ascii="PT Astra Serif" w:hAnsi="PT Astra Serif"/>
                <w:sz w:val="20"/>
                <w:szCs w:val="20"/>
              </w:rPr>
              <w:t>и</w:t>
            </w:r>
            <w:r w:rsidR="00F20A7A" w:rsidRPr="00F005B9">
              <w:rPr>
                <w:rFonts w:ascii="PT Astra Serif" w:hAnsi="PT Astra Serif"/>
                <w:sz w:val="20"/>
                <w:szCs w:val="20"/>
              </w:rPr>
              <w:t>видуальным предпринимателям</w:t>
            </w:r>
            <w:r w:rsidRPr="00F005B9">
              <w:rPr>
                <w:rFonts w:ascii="PT Astra Serif" w:hAnsi="PT Astra Serif"/>
                <w:sz w:val="20"/>
                <w:szCs w:val="20"/>
              </w:rPr>
              <w:t>, физич</w:t>
            </w:r>
            <w:r w:rsidRPr="00F005B9">
              <w:rPr>
                <w:rFonts w:ascii="PT Astra Serif" w:hAnsi="PT Astra Serif"/>
                <w:sz w:val="20"/>
                <w:szCs w:val="20"/>
              </w:rPr>
              <w:t>е</w:t>
            </w:r>
            <w:r w:rsidRPr="00F005B9">
              <w:rPr>
                <w:rFonts w:ascii="PT Astra Serif" w:hAnsi="PT Astra Serif"/>
                <w:sz w:val="20"/>
                <w:szCs w:val="20"/>
              </w:rPr>
              <w:t>ским лицам в целях возмещения затрат, связанных с обеспечением гарантий р</w:t>
            </w:r>
            <w:r w:rsidRPr="00F005B9">
              <w:rPr>
                <w:rFonts w:ascii="PT Astra Serif" w:hAnsi="PT Astra Serif"/>
                <w:sz w:val="20"/>
                <w:szCs w:val="20"/>
              </w:rPr>
              <w:t>а</w:t>
            </w:r>
            <w:r w:rsidRPr="00F005B9">
              <w:rPr>
                <w:rFonts w:ascii="PT Astra Serif" w:hAnsi="PT Astra Serif"/>
                <w:sz w:val="20"/>
                <w:szCs w:val="20"/>
              </w:rPr>
              <w:t>венства политических партий, предста</w:t>
            </w:r>
            <w:r w:rsidRPr="00F005B9">
              <w:rPr>
                <w:rFonts w:ascii="PT Astra Serif" w:hAnsi="PT Astra Serif"/>
                <w:sz w:val="20"/>
                <w:szCs w:val="20"/>
              </w:rPr>
              <w:t>в</w:t>
            </w:r>
            <w:r w:rsidRPr="00F005B9">
              <w:rPr>
                <w:rFonts w:ascii="PT Astra Serif" w:hAnsi="PT Astra Serif"/>
                <w:sz w:val="20"/>
                <w:szCs w:val="20"/>
              </w:rPr>
              <w:t>ленных в Законодательном Собрании Ул</w:t>
            </w:r>
            <w:r w:rsidRPr="00F005B9">
              <w:rPr>
                <w:rFonts w:ascii="PT Astra Serif" w:hAnsi="PT Astra Serif"/>
                <w:sz w:val="20"/>
                <w:szCs w:val="20"/>
              </w:rPr>
              <w:t>ь</w:t>
            </w:r>
            <w:r w:rsidRPr="00F005B9">
              <w:rPr>
                <w:rFonts w:ascii="PT Astra Serif" w:hAnsi="PT Astra Serif"/>
                <w:sz w:val="20"/>
                <w:szCs w:val="20"/>
              </w:rPr>
              <w:t>яновской  области,  при освещении их де</w:t>
            </w:r>
            <w:r w:rsidRPr="00F005B9">
              <w:rPr>
                <w:rFonts w:ascii="PT Astra Serif" w:hAnsi="PT Astra Serif"/>
                <w:sz w:val="20"/>
                <w:szCs w:val="20"/>
              </w:rPr>
              <w:t>я</w:t>
            </w:r>
            <w:r w:rsidRPr="00F005B9">
              <w:rPr>
                <w:rFonts w:ascii="PT Astra Serif" w:hAnsi="PT Astra Serif"/>
                <w:sz w:val="20"/>
                <w:szCs w:val="20"/>
              </w:rPr>
              <w:t>тельности региональным телеканалом и радиоканалом</w:t>
            </w:r>
            <w:proofErr w:type="gramEnd"/>
          </w:p>
        </w:tc>
        <w:tc>
          <w:tcPr>
            <w:tcW w:w="1842" w:type="dxa"/>
          </w:tcPr>
          <w:p w14:paraId="47ABEDDA" w14:textId="1E82ACCC" w:rsidR="00247126" w:rsidRPr="00F005B9" w:rsidRDefault="00247126" w:rsidP="00F47CBD">
            <w:pPr>
              <w:spacing w:after="0" w:line="245" w:lineRule="auto"/>
              <w:jc w:val="center"/>
              <w:rPr>
                <w:rFonts w:ascii="PT Astra Serif" w:hAnsi="PT Astra Serif"/>
                <w:sz w:val="20"/>
                <w:szCs w:val="20"/>
              </w:rPr>
            </w:pPr>
            <w:r w:rsidRPr="00F005B9">
              <w:rPr>
                <w:rFonts w:ascii="PT Astra Serif" w:hAnsi="PT Astra Serif"/>
                <w:sz w:val="20"/>
                <w:szCs w:val="20"/>
              </w:rPr>
              <w:t xml:space="preserve">Правительство Ульяновской </w:t>
            </w:r>
            <w:r w:rsidR="00F47CBD">
              <w:rPr>
                <w:rFonts w:ascii="PT Astra Serif" w:hAnsi="PT Astra Serif"/>
                <w:sz w:val="20"/>
                <w:szCs w:val="20"/>
              </w:rPr>
              <w:br/>
            </w:r>
            <w:r w:rsidRPr="00F005B9">
              <w:rPr>
                <w:rFonts w:ascii="PT Astra Serif" w:hAnsi="PT Astra Serif"/>
                <w:sz w:val="20"/>
                <w:szCs w:val="20"/>
              </w:rPr>
              <w:t xml:space="preserve">области </w:t>
            </w:r>
          </w:p>
        </w:tc>
        <w:tc>
          <w:tcPr>
            <w:tcW w:w="2127" w:type="dxa"/>
          </w:tcPr>
          <w:p w14:paraId="4177C4DA" w14:textId="77777777" w:rsidR="00DD4C68" w:rsidRPr="00F005B9" w:rsidRDefault="00247126" w:rsidP="00F47CBD">
            <w:pPr>
              <w:spacing w:after="0" w:line="245" w:lineRule="auto"/>
              <w:jc w:val="center"/>
              <w:rPr>
                <w:rFonts w:ascii="PT Astra Serif" w:hAnsi="PT Astra Serif"/>
                <w:sz w:val="20"/>
                <w:szCs w:val="20"/>
              </w:rPr>
            </w:pPr>
            <w:r w:rsidRPr="00F005B9">
              <w:rPr>
                <w:rFonts w:ascii="PT Astra Serif" w:hAnsi="PT Astra Serif"/>
                <w:sz w:val="20"/>
                <w:szCs w:val="20"/>
              </w:rPr>
              <w:t xml:space="preserve">Бюджетные </w:t>
            </w:r>
          </w:p>
          <w:p w14:paraId="482FA12E" w14:textId="77777777" w:rsidR="00DD4C68" w:rsidRPr="00F005B9" w:rsidRDefault="00247126" w:rsidP="00F47CBD">
            <w:pPr>
              <w:spacing w:after="0" w:line="245" w:lineRule="auto"/>
              <w:jc w:val="center"/>
              <w:rPr>
                <w:rFonts w:ascii="PT Astra Serif" w:hAnsi="PT Astra Serif"/>
                <w:sz w:val="20"/>
                <w:szCs w:val="20"/>
              </w:rPr>
            </w:pPr>
            <w:r w:rsidRPr="00F005B9">
              <w:rPr>
                <w:rFonts w:ascii="PT Astra Serif" w:hAnsi="PT Astra Serif"/>
                <w:sz w:val="20"/>
                <w:szCs w:val="20"/>
              </w:rPr>
              <w:t xml:space="preserve">ассигнования </w:t>
            </w:r>
          </w:p>
          <w:p w14:paraId="53715CAA" w14:textId="77777777" w:rsidR="00DD4C68" w:rsidRPr="00F005B9" w:rsidRDefault="00247126" w:rsidP="00F47CBD">
            <w:pPr>
              <w:spacing w:after="0" w:line="245" w:lineRule="auto"/>
              <w:jc w:val="center"/>
              <w:rPr>
                <w:rFonts w:ascii="PT Astra Serif" w:hAnsi="PT Astra Serif"/>
                <w:sz w:val="20"/>
                <w:szCs w:val="20"/>
              </w:rPr>
            </w:pPr>
            <w:r w:rsidRPr="00F005B9">
              <w:rPr>
                <w:rFonts w:ascii="PT Astra Serif" w:hAnsi="PT Astra Serif"/>
                <w:sz w:val="20"/>
                <w:szCs w:val="20"/>
              </w:rPr>
              <w:t xml:space="preserve">областного </w:t>
            </w:r>
          </w:p>
          <w:p w14:paraId="29D09019" w14:textId="3EFCC837" w:rsidR="00247126" w:rsidRPr="00F005B9" w:rsidRDefault="00247126" w:rsidP="00F47CBD">
            <w:pPr>
              <w:spacing w:after="0" w:line="245" w:lineRule="auto"/>
              <w:jc w:val="center"/>
              <w:rPr>
                <w:rFonts w:ascii="PT Astra Serif" w:hAnsi="PT Astra Serif"/>
                <w:sz w:val="20"/>
                <w:szCs w:val="20"/>
              </w:rPr>
            </w:pPr>
            <w:r w:rsidRPr="00F005B9">
              <w:rPr>
                <w:rFonts w:ascii="PT Astra Serif" w:hAnsi="PT Astra Serif"/>
                <w:sz w:val="20"/>
                <w:szCs w:val="20"/>
              </w:rPr>
              <w:t>бюджета</w:t>
            </w:r>
          </w:p>
        </w:tc>
        <w:tc>
          <w:tcPr>
            <w:tcW w:w="1275" w:type="dxa"/>
          </w:tcPr>
          <w:p w14:paraId="4134E8FF" w14:textId="77777777" w:rsidR="00247126" w:rsidRPr="00F005B9" w:rsidRDefault="00247126" w:rsidP="00F47CBD">
            <w:pPr>
              <w:spacing w:after="0" w:line="245" w:lineRule="auto"/>
              <w:jc w:val="center"/>
              <w:rPr>
                <w:rFonts w:ascii="PT Astra Serif" w:hAnsi="PT Astra Serif"/>
                <w:sz w:val="20"/>
                <w:szCs w:val="20"/>
              </w:rPr>
            </w:pPr>
            <w:r w:rsidRPr="00F005B9">
              <w:rPr>
                <w:rFonts w:ascii="PT Astra Serif" w:hAnsi="PT Astra Serif"/>
                <w:sz w:val="20"/>
                <w:szCs w:val="20"/>
              </w:rPr>
              <w:t>14400,0</w:t>
            </w:r>
          </w:p>
        </w:tc>
        <w:tc>
          <w:tcPr>
            <w:tcW w:w="1134" w:type="dxa"/>
          </w:tcPr>
          <w:p w14:paraId="25DB5747" w14:textId="77777777" w:rsidR="00247126" w:rsidRPr="00F005B9" w:rsidRDefault="00247126" w:rsidP="00F47CBD">
            <w:pPr>
              <w:spacing w:after="0" w:line="245" w:lineRule="auto"/>
              <w:jc w:val="center"/>
              <w:rPr>
                <w:rFonts w:ascii="PT Astra Serif" w:hAnsi="PT Astra Serif"/>
                <w:sz w:val="20"/>
                <w:szCs w:val="20"/>
              </w:rPr>
            </w:pPr>
            <w:r w:rsidRPr="00F005B9">
              <w:rPr>
                <w:rFonts w:ascii="PT Astra Serif" w:hAnsi="PT Astra Serif"/>
                <w:sz w:val="20"/>
                <w:szCs w:val="20"/>
              </w:rPr>
              <w:t>3600,0</w:t>
            </w:r>
          </w:p>
        </w:tc>
        <w:tc>
          <w:tcPr>
            <w:tcW w:w="1134" w:type="dxa"/>
          </w:tcPr>
          <w:p w14:paraId="6AB0140F" w14:textId="77777777" w:rsidR="00247126" w:rsidRPr="00F005B9" w:rsidRDefault="00247126" w:rsidP="00F47CBD">
            <w:pPr>
              <w:spacing w:after="0" w:line="245" w:lineRule="auto"/>
              <w:jc w:val="center"/>
              <w:rPr>
                <w:rFonts w:ascii="PT Astra Serif" w:hAnsi="PT Astra Serif"/>
                <w:sz w:val="20"/>
                <w:szCs w:val="20"/>
              </w:rPr>
            </w:pPr>
            <w:r w:rsidRPr="00F005B9">
              <w:rPr>
                <w:rFonts w:ascii="PT Astra Serif" w:hAnsi="PT Astra Serif"/>
                <w:sz w:val="20"/>
                <w:szCs w:val="20"/>
              </w:rPr>
              <w:t>0,0</w:t>
            </w:r>
          </w:p>
        </w:tc>
        <w:tc>
          <w:tcPr>
            <w:tcW w:w="993" w:type="dxa"/>
          </w:tcPr>
          <w:p w14:paraId="7FFE7869" w14:textId="77777777" w:rsidR="00247126" w:rsidRPr="00F005B9" w:rsidRDefault="00247126" w:rsidP="00F47CBD">
            <w:pPr>
              <w:spacing w:after="0" w:line="245" w:lineRule="auto"/>
              <w:jc w:val="center"/>
              <w:rPr>
                <w:rFonts w:ascii="PT Astra Serif" w:hAnsi="PT Astra Serif"/>
                <w:sz w:val="20"/>
                <w:szCs w:val="20"/>
              </w:rPr>
            </w:pPr>
            <w:r w:rsidRPr="00F005B9">
              <w:rPr>
                <w:rFonts w:ascii="PT Astra Serif" w:hAnsi="PT Astra Serif"/>
                <w:sz w:val="20"/>
                <w:szCs w:val="20"/>
              </w:rPr>
              <w:t>3600,0</w:t>
            </w:r>
          </w:p>
        </w:tc>
        <w:tc>
          <w:tcPr>
            <w:tcW w:w="992" w:type="dxa"/>
          </w:tcPr>
          <w:p w14:paraId="605E42BD" w14:textId="77777777" w:rsidR="00247126" w:rsidRPr="00F005B9" w:rsidRDefault="00247126" w:rsidP="00F47CBD">
            <w:pPr>
              <w:spacing w:after="0" w:line="245" w:lineRule="auto"/>
              <w:jc w:val="center"/>
              <w:rPr>
                <w:rFonts w:ascii="PT Astra Serif" w:hAnsi="PT Astra Serif"/>
                <w:sz w:val="20"/>
                <w:szCs w:val="20"/>
              </w:rPr>
            </w:pPr>
            <w:r w:rsidRPr="00F005B9">
              <w:rPr>
                <w:rFonts w:ascii="PT Astra Serif" w:hAnsi="PT Astra Serif"/>
                <w:sz w:val="20"/>
                <w:szCs w:val="20"/>
              </w:rPr>
              <w:t>3600,0</w:t>
            </w:r>
          </w:p>
        </w:tc>
        <w:tc>
          <w:tcPr>
            <w:tcW w:w="846" w:type="dxa"/>
            <w:tcBorders>
              <w:right w:val="single" w:sz="4" w:space="0" w:color="auto"/>
            </w:tcBorders>
          </w:tcPr>
          <w:p w14:paraId="1B332A66" w14:textId="77777777" w:rsidR="00247126" w:rsidRPr="00F005B9" w:rsidRDefault="00247126" w:rsidP="00F47CBD">
            <w:pPr>
              <w:spacing w:after="0" w:line="245" w:lineRule="auto"/>
              <w:jc w:val="center"/>
              <w:rPr>
                <w:rFonts w:ascii="PT Astra Serif" w:hAnsi="PT Astra Serif"/>
                <w:sz w:val="20"/>
                <w:szCs w:val="20"/>
              </w:rPr>
            </w:pPr>
            <w:r w:rsidRPr="00F005B9">
              <w:rPr>
                <w:rFonts w:ascii="PT Astra Serif" w:hAnsi="PT Astra Serif"/>
                <w:sz w:val="20"/>
                <w:szCs w:val="20"/>
              </w:rPr>
              <w:t>3600,0</w:t>
            </w:r>
          </w:p>
        </w:tc>
        <w:tc>
          <w:tcPr>
            <w:tcW w:w="284" w:type="dxa"/>
            <w:gridSpan w:val="2"/>
            <w:tcBorders>
              <w:top w:val="nil"/>
              <w:left w:val="single" w:sz="4" w:space="0" w:color="auto"/>
              <w:bottom w:val="nil"/>
              <w:right w:val="nil"/>
            </w:tcBorders>
          </w:tcPr>
          <w:p w14:paraId="14EE4773"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247126" w:rsidRPr="00F005B9" w14:paraId="09DF5416" w14:textId="77777777" w:rsidTr="00106484">
        <w:trPr>
          <w:gridAfter w:val="1"/>
          <w:wAfter w:w="420" w:type="dxa"/>
        </w:trPr>
        <w:tc>
          <w:tcPr>
            <w:tcW w:w="581" w:type="dxa"/>
          </w:tcPr>
          <w:p w14:paraId="3B4146A5" w14:textId="77777777" w:rsidR="00247126" w:rsidRPr="00F005B9" w:rsidRDefault="00247126" w:rsidP="00B36E83">
            <w:pPr>
              <w:autoSpaceDE w:val="0"/>
              <w:autoSpaceDN w:val="0"/>
              <w:spacing w:after="0" w:line="238" w:lineRule="auto"/>
              <w:jc w:val="center"/>
              <w:rPr>
                <w:rFonts w:ascii="PT Astra Serif" w:hAnsi="PT Astra Serif"/>
                <w:sz w:val="20"/>
                <w:szCs w:val="20"/>
              </w:rPr>
            </w:pPr>
            <w:r w:rsidRPr="00F005B9">
              <w:rPr>
                <w:rFonts w:ascii="PT Astra Serif" w:hAnsi="PT Astra Serif"/>
                <w:sz w:val="20"/>
                <w:szCs w:val="20"/>
              </w:rPr>
              <w:t>2.4.</w:t>
            </w:r>
          </w:p>
        </w:tc>
        <w:tc>
          <w:tcPr>
            <w:tcW w:w="3922" w:type="dxa"/>
          </w:tcPr>
          <w:p w14:paraId="523FFC63" w14:textId="77777777" w:rsidR="00247126" w:rsidRPr="00F005B9" w:rsidRDefault="00247126" w:rsidP="00F47CBD">
            <w:pPr>
              <w:autoSpaceDE w:val="0"/>
              <w:autoSpaceDN w:val="0"/>
              <w:spacing w:after="0" w:line="245" w:lineRule="auto"/>
              <w:jc w:val="both"/>
              <w:rPr>
                <w:rFonts w:ascii="PT Astra Serif" w:hAnsi="PT Astra Serif"/>
                <w:spacing w:val="-6"/>
                <w:sz w:val="20"/>
                <w:szCs w:val="20"/>
              </w:rPr>
            </w:pPr>
            <w:r w:rsidRPr="00F005B9">
              <w:rPr>
                <w:rFonts w:ascii="PT Astra Serif" w:hAnsi="PT Astra Serif"/>
                <w:spacing w:val="-6"/>
                <w:sz w:val="20"/>
                <w:szCs w:val="20"/>
              </w:rPr>
              <w:t>Предоставление иных межбюджетных трансфертов из областного бюджета бюдж</w:t>
            </w:r>
            <w:r w:rsidRPr="00F005B9">
              <w:rPr>
                <w:rFonts w:ascii="PT Astra Serif" w:hAnsi="PT Astra Serif"/>
                <w:spacing w:val="-6"/>
                <w:sz w:val="20"/>
                <w:szCs w:val="20"/>
              </w:rPr>
              <w:t>е</w:t>
            </w:r>
            <w:r w:rsidRPr="00F005B9">
              <w:rPr>
                <w:rFonts w:ascii="PT Astra Serif" w:hAnsi="PT Astra Serif"/>
                <w:spacing w:val="-6"/>
                <w:sz w:val="20"/>
                <w:szCs w:val="20"/>
              </w:rPr>
              <w:t>там поселений и городских округов Ульяно</w:t>
            </w:r>
            <w:r w:rsidRPr="00F005B9">
              <w:rPr>
                <w:rFonts w:ascii="PT Astra Serif" w:hAnsi="PT Astra Serif"/>
                <w:spacing w:val="-6"/>
                <w:sz w:val="20"/>
                <w:szCs w:val="20"/>
              </w:rPr>
              <w:t>в</w:t>
            </w:r>
            <w:r w:rsidRPr="00F005B9">
              <w:rPr>
                <w:rFonts w:ascii="PT Astra Serif" w:hAnsi="PT Astra Serif"/>
                <w:spacing w:val="-6"/>
                <w:sz w:val="20"/>
                <w:szCs w:val="20"/>
              </w:rPr>
              <w:t>ской области в целях финансового обеспеч</w:t>
            </w:r>
            <w:r w:rsidRPr="00F005B9">
              <w:rPr>
                <w:rFonts w:ascii="PT Astra Serif" w:hAnsi="PT Astra Serif"/>
                <w:spacing w:val="-6"/>
                <w:sz w:val="20"/>
                <w:szCs w:val="20"/>
              </w:rPr>
              <w:t>е</w:t>
            </w:r>
            <w:r w:rsidRPr="00F005B9">
              <w:rPr>
                <w:rFonts w:ascii="PT Astra Serif" w:hAnsi="PT Astra Serif"/>
                <w:spacing w:val="-6"/>
                <w:sz w:val="20"/>
                <w:szCs w:val="20"/>
              </w:rPr>
              <w:t>ния расходных обязательств, связанных с осуществлением ежемесячных денежных выплат лицам, осуществляющим полномочия сельских старост</w:t>
            </w:r>
          </w:p>
        </w:tc>
        <w:tc>
          <w:tcPr>
            <w:tcW w:w="1842" w:type="dxa"/>
          </w:tcPr>
          <w:p w14:paraId="7BC230A3" w14:textId="162BD1D9" w:rsidR="00103600" w:rsidRPr="00F005B9" w:rsidRDefault="00247126" w:rsidP="00F47CBD">
            <w:pPr>
              <w:autoSpaceDE w:val="0"/>
              <w:autoSpaceDN w:val="0"/>
              <w:spacing w:line="245" w:lineRule="auto"/>
              <w:jc w:val="center"/>
              <w:rPr>
                <w:rFonts w:ascii="PT Astra Serif" w:hAnsi="PT Astra Serif"/>
                <w:sz w:val="20"/>
                <w:szCs w:val="20"/>
              </w:rPr>
            </w:pPr>
            <w:r w:rsidRPr="00F005B9">
              <w:rPr>
                <w:rFonts w:ascii="PT Astra Serif" w:hAnsi="PT Astra Serif"/>
                <w:sz w:val="20"/>
                <w:szCs w:val="20"/>
              </w:rPr>
              <w:t xml:space="preserve">Правительство Ульяновской </w:t>
            </w:r>
            <w:r w:rsidR="00F47CBD">
              <w:rPr>
                <w:rFonts w:ascii="PT Astra Serif" w:hAnsi="PT Astra Serif"/>
                <w:sz w:val="20"/>
                <w:szCs w:val="20"/>
              </w:rPr>
              <w:br/>
            </w:r>
            <w:r w:rsidRPr="00F005B9">
              <w:rPr>
                <w:rFonts w:ascii="PT Astra Serif" w:hAnsi="PT Astra Serif"/>
                <w:sz w:val="20"/>
                <w:szCs w:val="20"/>
              </w:rPr>
              <w:t xml:space="preserve">области </w:t>
            </w:r>
          </w:p>
          <w:p w14:paraId="63D0D2C7" w14:textId="77777777" w:rsidR="00247126" w:rsidRPr="00F005B9" w:rsidRDefault="00247126" w:rsidP="00F47CBD">
            <w:pPr>
              <w:autoSpaceDE w:val="0"/>
              <w:autoSpaceDN w:val="0"/>
              <w:spacing w:after="0" w:line="245" w:lineRule="auto"/>
              <w:jc w:val="center"/>
              <w:rPr>
                <w:rFonts w:ascii="PT Astra Serif" w:hAnsi="PT Astra Serif"/>
                <w:sz w:val="20"/>
                <w:szCs w:val="20"/>
              </w:rPr>
            </w:pPr>
          </w:p>
        </w:tc>
        <w:tc>
          <w:tcPr>
            <w:tcW w:w="2127" w:type="dxa"/>
          </w:tcPr>
          <w:p w14:paraId="0299B363" w14:textId="77777777" w:rsidR="00DD4C68" w:rsidRPr="00F005B9" w:rsidRDefault="00247126" w:rsidP="00F47CBD">
            <w:pPr>
              <w:autoSpaceDE w:val="0"/>
              <w:autoSpaceDN w:val="0"/>
              <w:spacing w:after="0" w:line="245" w:lineRule="auto"/>
              <w:jc w:val="center"/>
              <w:rPr>
                <w:rFonts w:ascii="PT Astra Serif" w:hAnsi="PT Astra Serif"/>
                <w:sz w:val="20"/>
                <w:szCs w:val="20"/>
              </w:rPr>
            </w:pPr>
            <w:r w:rsidRPr="00F005B9">
              <w:rPr>
                <w:rFonts w:ascii="PT Astra Serif" w:hAnsi="PT Astra Serif"/>
                <w:sz w:val="20"/>
                <w:szCs w:val="20"/>
              </w:rPr>
              <w:t xml:space="preserve">Бюджетные </w:t>
            </w:r>
          </w:p>
          <w:p w14:paraId="192F88E9" w14:textId="77777777" w:rsidR="00DD4C68" w:rsidRPr="00F005B9" w:rsidRDefault="00247126" w:rsidP="00F47CBD">
            <w:pPr>
              <w:autoSpaceDE w:val="0"/>
              <w:autoSpaceDN w:val="0"/>
              <w:spacing w:after="0" w:line="245" w:lineRule="auto"/>
              <w:jc w:val="center"/>
              <w:rPr>
                <w:rFonts w:ascii="PT Astra Serif" w:hAnsi="PT Astra Serif"/>
                <w:sz w:val="20"/>
                <w:szCs w:val="20"/>
              </w:rPr>
            </w:pPr>
            <w:r w:rsidRPr="00F005B9">
              <w:rPr>
                <w:rFonts w:ascii="PT Astra Serif" w:hAnsi="PT Astra Serif"/>
                <w:sz w:val="20"/>
                <w:szCs w:val="20"/>
              </w:rPr>
              <w:t xml:space="preserve">ассигнования </w:t>
            </w:r>
          </w:p>
          <w:p w14:paraId="666E382F" w14:textId="77777777" w:rsidR="00DD4C68" w:rsidRPr="00F005B9" w:rsidRDefault="00247126" w:rsidP="00F47CBD">
            <w:pPr>
              <w:autoSpaceDE w:val="0"/>
              <w:autoSpaceDN w:val="0"/>
              <w:spacing w:after="0" w:line="245" w:lineRule="auto"/>
              <w:jc w:val="center"/>
              <w:rPr>
                <w:rFonts w:ascii="PT Astra Serif" w:hAnsi="PT Astra Serif"/>
                <w:sz w:val="20"/>
                <w:szCs w:val="20"/>
              </w:rPr>
            </w:pPr>
            <w:r w:rsidRPr="00F005B9">
              <w:rPr>
                <w:rFonts w:ascii="PT Astra Serif" w:hAnsi="PT Astra Serif"/>
                <w:sz w:val="20"/>
                <w:szCs w:val="20"/>
              </w:rPr>
              <w:t xml:space="preserve">областного </w:t>
            </w:r>
          </w:p>
          <w:p w14:paraId="5D32F5FB" w14:textId="2D6E5C62" w:rsidR="00247126" w:rsidRPr="00F005B9" w:rsidRDefault="00247126" w:rsidP="00F47CBD">
            <w:pPr>
              <w:autoSpaceDE w:val="0"/>
              <w:autoSpaceDN w:val="0"/>
              <w:spacing w:after="0" w:line="245" w:lineRule="auto"/>
              <w:jc w:val="center"/>
              <w:rPr>
                <w:rFonts w:ascii="PT Astra Serif" w:hAnsi="PT Astra Serif"/>
                <w:sz w:val="20"/>
                <w:szCs w:val="20"/>
              </w:rPr>
            </w:pPr>
            <w:r w:rsidRPr="00F005B9">
              <w:rPr>
                <w:rFonts w:ascii="PT Astra Serif" w:hAnsi="PT Astra Serif"/>
                <w:sz w:val="20"/>
                <w:szCs w:val="20"/>
              </w:rPr>
              <w:t>бюджета</w:t>
            </w:r>
          </w:p>
        </w:tc>
        <w:tc>
          <w:tcPr>
            <w:tcW w:w="1275" w:type="dxa"/>
          </w:tcPr>
          <w:p w14:paraId="07138849" w14:textId="77777777" w:rsidR="00247126" w:rsidRPr="00F005B9" w:rsidRDefault="00247126" w:rsidP="00F47CBD">
            <w:pPr>
              <w:autoSpaceDE w:val="0"/>
              <w:autoSpaceDN w:val="0"/>
              <w:spacing w:after="0" w:line="245" w:lineRule="auto"/>
              <w:jc w:val="center"/>
              <w:rPr>
                <w:rFonts w:ascii="PT Astra Serif" w:hAnsi="PT Astra Serif"/>
                <w:sz w:val="20"/>
                <w:szCs w:val="20"/>
              </w:rPr>
            </w:pPr>
            <w:r w:rsidRPr="00F005B9">
              <w:rPr>
                <w:rFonts w:ascii="PT Astra Serif" w:hAnsi="PT Astra Serif"/>
                <w:sz w:val="20"/>
                <w:szCs w:val="20"/>
              </w:rPr>
              <w:t>32931,7</w:t>
            </w:r>
          </w:p>
        </w:tc>
        <w:tc>
          <w:tcPr>
            <w:tcW w:w="1134" w:type="dxa"/>
          </w:tcPr>
          <w:p w14:paraId="136013CA" w14:textId="77777777" w:rsidR="00247126" w:rsidRPr="00F005B9" w:rsidRDefault="00247126" w:rsidP="00F47CBD">
            <w:pPr>
              <w:autoSpaceDE w:val="0"/>
              <w:autoSpaceDN w:val="0"/>
              <w:spacing w:after="0" w:line="245" w:lineRule="auto"/>
              <w:jc w:val="center"/>
              <w:rPr>
                <w:rFonts w:ascii="PT Astra Serif" w:hAnsi="PT Astra Serif"/>
                <w:sz w:val="20"/>
                <w:szCs w:val="20"/>
              </w:rPr>
            </w:pPr>
            <w:r w:rsidRPr="00F005B9">
              <w:rPr>
                <w:rFonts w:ascii="PT Astra Serif" w:hAnsi="PT Astra Serif"/>
                <w:sz w:val="20"/>
                <w:szCs w:val="20"/>
              </w:rPr>
              <w:t>8983,8</w:t>
            </w:r>
          </w:p>
        </w:tc>
        <w:tc>
          <w:tcPr>
            <w:tcW w:w="1134" w:type="dxa"/>
          </w:tcPr>
          <w:p w14:paraId="67E3F9DB" w14:textId="77777777" w:rsidR="00247126" w:rsidRPr="00F005B9" w:rsidRDefault="00247126" w:rsidP="00F47CBD">
            <w:pPr>
              <w:autoSpaceDE w:val="0"/>
              <w:autoSpaceDN w:val="0"/>
              <w:spacing w:after="0" w:line="245" w:lineRule="auto"/>
              <w:jc w:val="center"/>
              <w:rPr>
                <w:rFonts w:ascii="PT Astra Serif" w:hAnsi="PT Astra Serif"/>
                <w:sz w:val="20"/>
                <w:szCs w:val="20"/>
              </w:rPr>
            </w:pPr>
            <w:r w:rsidRPr="00F005B9">
              <w:rPr>
                <w:rFonts w:ascii="PT Astra Serif" w:hAnsi="PT Astra Serif"/>
                <w:sz w:val="20"/>
                <w:szCs w:val="20"/>
              </w:rPr>
              <w:t>8947,9</w:t>
            </w:r>
          </w:p>
        </w:tc>
        <w:tc>
          <w:tcPr>
            <w:tcW w:w="993" w:type="dxa"/>
          </w:tcPr>
          <w:p w14:paraId="2FF53FB8" w14:textId="77777777" w:rsidR="00247126" w:rsidRPr="00F005B9" w:rsidRDefault="00247126" w:rsidP="00F47CBD">
            <w:pPr>
              <w:autoSpaceDE w:val="0"/>
              <w:autoSpaceDN w:val="0"/>
              <w:spacing w:after="0" w:line="245" w:lineRule="auto"/>
              <w:jc w:val="center"/>
              <w:rPr>
                <w:rFonts w:ascii="PT Astra Serif" w:hAnsi="PT Astra Serif"/>
                <w:sz w:val="20"/>
                <w:szCs w:val="20"/>
              </w:rPr>
            </w:pPr>
            <w:r w:rsidRPr="00F005B9">
              <w:rPr>
                <w:rFonts w:ascii="PT Astra Serif" w:hAnsi="PT Astra Serif"/>
                <w:sz w:val="20"/>
                <w:szCs w:val="20"/>
              </w:rPr>
              <w:t>5000,0</w:t>
            </w:r>
          </w:p>
        </w:tc>
        <w:tc>
          <w:tcPr>
            <w:tcW w:w="992" w:type="dxa"/>
          </w:tcPr>
          <w:p w14:paraId="6E9A44AA" w14:textId="77777777" w:rsidR="00247126" w:rsidRPr="00F005B9" w:rsidRDefault="00247126" w:rsidP="00F47CBD">
            <w:pPr>
              <w:autoSpaceDE w:val="0"/>
              <w:autoSpaceDN w:val="0"/>
              <w:spacing w:after="0" w:line="245" w:lineRule="auto"/>
              <w:jc w:val="center"/>
              <w:rPr>
                <w:rFonts w:ascii="PT Astra Serif" w:hAnsi="PT Astra Serif"/>
                <w:sz w:val="20"/>
                <w:szCs w:val="20"/>
              </w:rPr>
            </w:pPr>
            <w:r w:rsidRPr="00F005B9">
              <w:rPr>
                <w:rFonts w:ascii="PT Astra Serif" w:hAnsi="PT Astra Serif"/>
                <w:sz w:val="20"/>
                <w:szCs w:val="20"/>
              </w:rPr>
              <w:t>5000,0</w:t>
            </w:r>
          </w:p>
        </w:tc>
        <w:tc>
          <w:tcPr>
            <w:tcW w:w="846" w:type="dxa"/>
            <w:tcBorders>
              <w:right w:val="single" w:sz="4" w:space="0" w:color="auto"/>
            </w:tcBorders>
          </w:tcPr>
          <w:p w14:paraId="2F493142" w14:textId="77777777" w:rsidR="00247126" w:rsidRPr="00F005B9" w:rsidRDefault="00247126" w:rsidP="00F47CBD">
            <w:pPr>
              <w:autoSpaceDE w:val="0"/>
              <w:autoSpaceDN w:val="0"/>
              <w:spacing w:after="0" w:line="245" w:lineRule="auto"/>
              <w:jc w:val="center"/>
              <w:rPr>
                <w:rFonts w:ascii="PT Astra Serif" w:hAnsi="PT Astra Serif"/>
                <w:sz w:val="20"/>
                <w:szCs w:val="20"/>
              </w:rPr>
            </w:pPr>
            <w:r w:rsidRPr="00F005B9">
              <w:rPr>
                <w:rFonts w:ascii="PT Astra Serif" w:hAnsi="PT Astra Serif"/>
                <w:sz w:val="20"/>
                <w:szCs w:val="20"/>
              </w:rPr>
              <w:t>5000,0</w:t>
            </w:r>
          </w:p>
        </w:tc>
        <w:tc>
          <w:tcPr>
            <w:tcW w:w="284" w:type="dxa"/>
            <w:gridSpan w:val="2"/>
            <w:tcBorders>
              <w:top w:val="nil"/>
              <w:left w:val="single" w:sz="4" w:space="0" w:color="auto"/>
              <w:bottom w:val="nil"/>
              <w:right w:val="nil"/>
            </w:tcBorders>
          </w:tcPr>
          <w:p w14:paraId="25F3826D"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247126" w:rsidRPr="00F005B9" w14:paraId="019CE8DF" w14:textId="77777777" w:rsidTr="00106484">
        <w:trPr>
          <w:gridAfter w:val="1"/>
          <w:wAfter w:w="420" w:type="dxa"/>
        </w:trPr>
        <w:tc>
          <w:tcPr>
            <w:tcW w:w="581" w:type="dxa"/>
          </w:tcPr>
          <w:p w14:paraId="57A98437"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3.</w:t>
            </w:r>
          </w:p>
        </w:tc>
        <w:tc>
          <w:tcPr>
            <w:tcW w:w="3922" w:type="dxa"/>
          </w:tcPr>
          <w:p w14:paraId="1D4222FA" w14:textId="77777777" w:rsidR="00247126" w:rsidRPr="00F005B9" w:rsidRDefault="00247126" w:rsidP="00F47CBD">
            <w:pPr>
              <w:spacing w:after="0" w:line="245" w:lineRule="auto"/>
              <w:rPr>
                <w:rFonts w:ascii="PT Astra Serif" w:hAnsi="PT Astra Serif"/>
                <w:sz w:val="20"/>
                <w:szCs w:val="20"/>
              </w:rPr>
            </w:pPr>
            <w:r w:rsidRPr="00F005B9">
              <w:rPr>
                <w:rFonts w:ascii="PT Astra Serif" w:hAnsi="PT Astra Serif"/>
                <w:sz w:val="20"/>
                <w:szCs w:val="20"/>
              </w:rPr>
              <w:t>Основное мероприятие «Выплата премий Губернатора Ульяновской области»</w:t>
            </w:r>
          </w:p>
        </w:tc>
        <w:tc>
          <w:tcPr>
            <w:tcW w:w="1842" w:type="dxa"/>
          </w:tcPr>
          <w:p w14:paraId="0D448101" w14:textId="2A1E2D1A" w:rsidR="00247126" w:rsidRPr="00F005B9" w:rsidRDefault="00247126" w:rsidP="00F47CBD">
            <w:pPr>
              <w:spacing w:after="0" w:line="245" w:lineRule="auto"/>
              <w:jc w:val="center"/>
              <w:rPr>
                <w:rFonts w:ascii="PT Astra Serif" w:hAnsi="PT Astra Serif"/>
                <w:sz w:val="20"/>
                <w:szCs w:val="20"/>
              </w:rPr>
            </w:pPr>
            <w:r w:rsidRPr="00F005B9">
              <w:rPr>
                <w:rFonts w:ascii="PT Astra Serif" w:hAnsi="PT Astra Serif"/>
                <w:sz w:val="20"/>
                <w:szCs w:val="20"/>
              </w:rPr>
              <w:t xml:space="preserve">Правительство Ульяновской </w:t>
            </w:r>
            <w:r w:rsidR="00F47CBD">
              <w:rPr>
                <w:rFonts w:ascii="PT Astra Serif" w:hAnsi="PT Astra Serif"/>
                <w:sz w:val="20"/>
                <w:szCs w:val="20"/>
              </w:rPr>
              <w:br/>
            </w:r>
            <w:r w:rsidRPr="00F005B9">
              <w:rPr>
                <w:rFonts w:ascii="PT Astra Serif" w:hAnsi="PT Astra Serif"/>
                <w:sz w:val="20"/>
                <w:szCs w:val="20"/>
              </w:rPr>
              <w:t>области</w:t>
            </w:r>
          </w:p>
        </w:tc>
        <w:tc>
          <w:tcPr>
            <w:tcW w:w="2127" w:type="dxa"/>
          </w:tcPr>
          <w:p w14:paraId="7DDAF85C" w14:textId="77777777" w:rsidR="00DD4C68" w:rsidRPr="00F005B9" w:rsidRDefault="00247126" w:rsidP="00F47CBD">
            <w:pPr>
              <w:spacing w:after="0" w:line="245" w:lineRule="auto"/>
              <w:jc w:val="center"/>
              <w:rPr>
                <w:rFonts w:ascii="PT Astra Serif" w:hAnsi="PT Astra Serif"/>
                <w:spacing w:val="-4"/>
                <w:sz w:val="20"/>
                <w:szCs w:val="20"/>
              </w:rPr>
            </w:pPr>
            <w:r w:rsidRPr="00F005B9">
              <w:rPr>
                <w:rFonts w:ascii="PT Astra Serif" w:hAnsi="PT Astra Serif"/>
                <w:spacing w:val="-4"/>
                <w:sz w:val="20"/>
                <w:szCs w:val="20"/>
              </w:rPr>
              <w:t xml:space="preserve">Бюджетные </w:t>
            </w:r>
          </w:p>
          <w:p w14:paraId="6EFCD168" w14:textId="77777777" w:rsidR="00DD4C68" w:rsidRPr="00F005B9" w:rsidRDefault="00247126" w:rsidP="00F47CBD">
            <w:pPr>
              <w:spacing w:after="0" w:line="245" w:lineRule="auto"/>
              <w:jc w:val="center"/>
              <w:rPr>
                <w:rFonts w:ascii="PT Astra Serif" w:hAnsi="PT Astra Serif"/>
                <w:spacing w:val="-4"/>
                <w:sz w:val="20"/>
                <w:szCs w:val="20"/>
              </w:rPr>
            </w:pPr>
            <w:r w:rsidRPr="00F005B9">
              <w:rPr>
                <w:rFonts w:ascii="PT Astra Serif" w:hAnsi="PT Astra Serif"/>
                <w:spacing w:val="-4"/>
                <w:sz w:val="20"/>
                <w:szCs w:val="20"/>
              </w:rPr>
              <w:t xml:space="preserve">ассигнования </w:t>
            </w:r>
          </w:p>
          <w:p w14:paraId="683E603B" w14:textId="77777777" w:rsidR="00DD4C68" w:rsidRPr="00F005B9" w:rsidRDefault="00247126" w:rsidP="00F47CBD">
            <w:pPr>
              <w:spacing w:after="0" w:line="245" w:lineRule="auto"/>
              <w:jc w:val="center"/>
              <w:rPr>
                <w:rFonts w:ascii="PT Astra Serif" w:hAnsi="PT Astra Serif"/>
                <w:spacing w:val="-4"/>
                <w:sz w:val="20"/>
                <w:szCs w:val="20"/>
              </w:rPr>
            </w:pPr>
            <w:r w:rsidRPr="00F005B9">
              <w:rPr>
                <w:rFonts w:ascii="PT Astra Serif" w:hAnsi="PT Astra Serif"/>
                <w:spacing w:val="-4"/>
                <w:sz w:val="20"/>
                <w:szCs w:val="20"/>
              </w:rPr>
              <w:t xml:space="preserve">областного </w:t>
            </w:r>
          </w:p>
          <w:p w14:paraId="1815AEF9" w14:textId="3BFEAC3F" w:rsidR="00247126" w:rsidRPr="00F005B9" w:rsidRDefault="00247126" w:rsidP="00F47CBD">
            <w:pPr>
              <w:spacing w:after="0" w:line="245" w:lineRule="auto"/>
              <w:jc w:val="center"/>
              <w:rPr>
                <w:rFonts w:ascii="PT Astra Serif" w:hAnsi="PT Astra Serif"/>
                <w:spacing w:val="-4"/>
                <w:sz w:val="20"/>
                <w:szCs w:val="20"/>
              </w:rPr>
            </w:pPr>
            <w:r w:rsidRPr="00F005B9">
              <w:rPr>
                <w:rFonts w:ascii="PT Astra Serif" w:hAnsi="PT Astra Serif"/>
                <w:spacing w:val="-4"/>
                <w:sz w:val="20"/>
                <w:szCs w:val="20"/>
              </w:rPr>
              <w:t>бюджета</w:t>
            </w:r>
          </w:p>
        </w:tc>
        <w:tc>
          <w:tcPr>
            <w:tcW w:w="1275" w:type="dxa"/>
          </w:tcPr>
          <w:p w14:paraId="12E6555C" w14:textId="77777777" w:rsidR="00247126" w:rsidRPr="00F005B9" w:rsidRDefault="00247126" w:rsidP="00F47CBD">
            <w:pPr>
              <w:spacing w:after="0" w:line="245" w:lineRule="auto"/>
              <w:jc w:val="center"/>
              <w:rPr>
                <w:rFonts w:ascii="PT Astra Serif" w:hAnsi="PT Astra Serif"/>
                <w:sz w:val="20"/>
                <w:szCs w:val="20"/>
              </w:rPr>
            </w:pPr>
            <w:r w:rsidRPr="00F005B9">
              <w:rPr>
                <w:rFonts w:ascii="PT Astra Serif" w:hAnsi="PT Astra Serif"/>
                <w:sz w:val="20"/>
                <w:szCs w:val="20"/>
              </w:rPr>
              <w:t>2800,0</w:t>
            </w:r>
          </w:p>
        </w:tc>
        <w:tc>
          <w:tcPr>
            <w:tcW w:w="1134" w:type="dxa"/>
          </w:tcPr>
          <w:p w14:paraId="2965682A" w14:textId="77777777" w:rsidR="00247126" w:rsidRPr="00F005B9" w:rsidRDefault="00247126" w:rsidP="00F47CBD">
            <w:pPr>
              <w:spacing w:after="0" w:line="245" w:lineRule="auto"/>
              <w:jc w:val="center"/>
              <w:rPr>
                <w:rFonts w:ascii="PT Astra Serif" w:hAnsi="PT Astra Serif"/>
                <w:sz w:val="20"/>
                <w:szCs w:val="20"/>
              </w:rPr>
            </w:pPr>
            <w:r w:rsidRPr="00F005B9">
              <w:rPr>
                <w:rFonts w:ascii="PT Astra Serif" w:hAnsi="PT Astra Serif"/>
                <w:sz w:val="20"/>
                <w:szCs w:val="20"/>
              </w:rPr>
              <w:t>1000,0</w:t>
            </w:r>
          </w:p>
        </w:tc>
        <w:tc>
          <w:tcPr>
            <w:tcW w:w="1134" w:type="dxa"/>
          </w:tcPr>
          <w:p w14:paraId="3259E083" w14:textId="77777777" w:rsidR="00247126" w:rsidRPr="00F005B9" w:rsidRDefault="00247126" w:rsidP="00F47CBD">
            <w:pPr>
              <w:spacing w:after="0" w:line="245" w:lineRule="auto"/>
              <w:jc w:val="center"/>
              <w:rPr>
                <w:rFonts w:ascii="PT Astra Serif" w:hAnsi="PT Astra Serif"/>
                <w:sz w:val="20"/>
                <w:szCs w:val="20"/>
              </w:rPr>
            </w:pPr>
            <w:r w:rsidRPr="00F005B9">
              <w:rPr>
                <w:rFonts w:ascii="PT Astra Serif" w:hAnsi="PT Astra Serif"/>
                <w:sz w:val="20"/>
                <w:szCs w:val="20"/>
              </w:rPr>
              <w:t>450,0</w:t>
            </w:r>
          </w:p>
        </w:tc>
        <w:tc>
          <w:tcPr>
            <w:tcW w:w="993" w:type="dxa"/>
          </w:tcPr>
          <w:p w14:paraId="3D06BF7B" w14:textId="77777777" w:rsidR="00247126" w:rsidRPr="00F005B9" w:rsidRDefault="00247126" w:rsidP="00F47CBD">
            <w:pPr>
              <w:spacing w:after="0" w:line="245" w:lineRule="auto"/>
              <w:jc w:val="center"/>
              <w:rPr>
                <w:rFonts w:ascii="PT Astra Serif" w:hAnsi="PT Astra Serif"/>
                <w:sz w:val="20"/>
                <w:szCs w:val="20"/>
              </w:rPr>
            </w:pPr>
            <w:r w:rsidRPr="00F005B9">
              <w:rPr>
                <w:rFonts w:ascii="PT Astra Serif" w:hAnsi="PT Astra Serif"/>
                <w:sz w:val="20"/>
                <w:szCs w:val="20"/>
              </w:rPr>
              <w:t>450,0</w:t>
            </w:r>
          </w:p>
        </w:tc>
        <w:tc>
          <w:tcPr>
            <w:tcW w:w="992" w:type="dxa"/>
          </w:tcPr>
          <w:p w14:paraId="46ECACDF" w14:textId="77777777" w:rsidR="00247126" w:rsidRPr="00F005B9" w:rsidRDefault="00247126" w:rsidP="00F47CBD">
            <w:pPr>
              <w:spacing w:after="0" w:line="245" w:lineRule="auto"/>
              <w:jc w:val="center"/>
              <w:rPr>
                <w:rFonts w:ascii="PT Astra Serif" w:hAnsi="PT Astra Serif"/>
                <w:sz w:val="20"/>
                <w:szCs w:val="20"/>
              </w:rPr>
            </w:pPr>
            <w:r w:rsidRPr="00F005B9">
              <w:rPr>
                <w:rFonts w:ascii="PT Astra Serif" w:hAnsi="PT Astra Serif"/>
                <w:sz w:val="20"/>
                <w:szCs w:val="20"/>
              </w:rPr>
              <w:t>450,0</w:t>
            </w:r>
          </w:p>
        </w:tc>
        <w:tc>
          <w:tcPr>
            <w:tcW w:w="846" w:type="dxa"/>
            <w:tcBorders>
              <w:right w:val="single" w:sz="4" w:space="0" w:color="auto"/>
            </w:tcBorders>
          </w:tcPr>
          <w:p w14:paraId="00B0C307" w14:textId="77777777" w:rsidR="00247126" w:rsidRPr="00F005B9" w:rsidRDefault="00247126" w:rsidP="00F47CBD">
            <w:pPr>
              <w:spacing w:after="0" w:line="245" w:lineRule="auto"/>
              <w:jc w:val="center"/>
              <w:rPr>
                <w:rFonts w:ascii="PT Astra Serif" w:hAnsi="PT Astra Serif"/>
                <w:sz w:val="20"/>
                <w:szCs w:val="20"/>
              </w:rPr>
            </w:pPr>
            <w:r w:rsidRPr="00F005B9">
              <w:rPr>
                <w:rFonts w:ascii="PT Astra Serif" w:hAnsi="PT Astra Serif"/>
                <w:sz w:val="20"/>
                <w:szCs w:val="20"/>
              </w:rPr>
              <w:t>450,0</w:t>
            </w:r>
          </w:p>
        </w:tc>
        <w:tc>
          <w:tcPr>
            <w:tcW w:w="284" w:type="dxa"/>
            <w:gridSpan w:val="2"/>
            <w:tcBorders>
              <w:top w:val="nil"/>
              <w:left w:val="single" w:sz="4" w:space="0" w:color="auto"/>
              <w:bottom w:val="nil"/>
              <w:right w:val="nil"/>
            </w:tcBorders>
          </w:tcPr>
          <w:p w14:paraId="1836991F"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247126" w:rsidRPr="00F005B9" w14:paraId="76EBB70C" w14:textId="77777777" w:rsidTr="00106484">
        <w:trPr>
          <w:gridAfter w:val="1"/>
          <w:wAfter w:w="420" w:type="dxa"/>
        </w:trPr>
        <w:tc>
          <w:tcPr>
            <w:tcW w:w="581" w:type="dxa"/>
          </w:tcPr>
          <w:p w14:paraId="7B9E713D"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3.1.</w:t>
            </w:r>
          </w:p>
        </w:tc>
        <w:tc>
          <w:tcPr>
            <w:tcW w:w="3922" w:type="dxa"/>
          </w:tcPr>
          <w:p w14:paraId="086B1887" w14:textId="77777777" w:rsidR="00247126" w:rsidRPr="00F005B9" w:rsidRDefault="00247126" w:rsidP="00F47CBD">
            <w:pPr>
              <w:spacing w:after="0" w:line="245" w:lineRule="auto"/>
              <w:rPr>
                <w:rFonts w:ascii="PT Astra Serif" w:hAnsi="PT Astra Serif"/>
                <w:sz w:val="20"/>
                <w:szCs w:val="20"/>
              </w:rPr>
            </w:pPr>
            <w:r w:rsidRPr="00F005B9">
              <w:rPr>
                <w:rFonts w:ascii="PT Astra Serif" w:hAnsi="PT Astra Serif"/>
                <w:sz w:val="20"/>
                <w:szCs w:val="20"/>
              </w:rPr>
              <w:t>Выплата ежегодных премий Губернатора Ульяновской области за выдающиеся д</w:t>
            </w:r>
            <w:r w:rsidRPr="00F005B9">
              <w:rPr>
                <w:rFonts w:ascii="PT Astra Serif" w:hAnsi="PT Astra Serif"/>
                <w:sz w:val="20"/>
                <w:szCs w:val="20"/>
              </w:rPr>
              <w:t>о</w:t>
            </w:r>
            <w:r w:rsidRPr="00F005B9">
              <w:rPr>
                <w:rFonts w:ascii="PT Astra Serif" w:hAnsi="PT Astra Serif"/>
                <w:sz w:val="20"/>
                <w:szCs w:val="20"/>
              </w:rPr>
              <w:t>стижения в области правозащитной, бл</w:t>
            </w:r>
            <w:r w:rsidRPr="00F005B9">
              <w:rPr>
                <w:rFonts w:ascii="PT Astra Serif" w:hAnsi="PT Astra Serif"/>
                <w:sz w:val="20"/>
                <w:szCs w:val="20"/>
              </w:rPr>
              <w:t>а</w:t>
            </w:r>
            <w:r w:rsidRPr="00F005B9">
              <w:rPr>
                <w:rFonts w:ascii="PT Astra Serif" w:hAnsi="PT Astra Serif"/>
                <w:sz w:val="20"/>
                <w:szCs w:val="20"/>
              </w:rPr>
              <w:t>готворительной и добровольческой (в</w:t>
            </w:r>
            <w:r w:rsidRPr="00F005B9">
              <w:rPr>
                <w:rFonts w:ascii="PT Astra Serif" w:hAnsi="PT Astra Serif"/>
                <w:sz w:val="20"/>
                <w:szCs w:val="20"/>
              </w:rPr>
              <w:t>о</w:t>
            </w:r>
            <w:r w:rsidRPr="00F005B9">
              <w:rPr>
                <w:rFonts w:ascii="PT Astra Serif" w:hAnsi="PT Astra Serif"/>
                <w:sz w:val="20"/>
                <w:szCs w:val="20"/>
              </w:rPr>
              <w:t>лонтёрской) деятельности</w:t>
            </w:r>
          </w:p>
        </w:tc>
        <w:tc>
          <w:tcPr>
            <w:tcW w:w="1842" w:type="dxa"/>
          </w:tcPr>
          <w:p w14:paraId="0F98B4E9" w14:textId="62B50BEB" w:rsidR="00247126" w:rsidRPr="00F005B9" w:rsidRDefault="00247126" w:rsidP="00F47CBD">
            <w:pPr>
              <w:spacing w:after="0" w:line="245" w:lineRule="auto"/>
              <w:jc w:val="center"/>
              <w:rPr>
                <w:rFonts w:ascii="PT Astra Serif" w:hAnsi="PT Astra Serif"/>
                <w:sz w:val="20"/>
                <w:szCs w:val="20"/>
              </w:rPr>
            </w:pPr>
            <w:r w:rsidRPr="00F005B9">
              <w:rPr>
                <w:rFonts w:ascii="PT Astra Serif" w:hAnsi="PT Astra Serif"/>
                <w:sz w:val="20"/>
                <w:szCs w:val="20"/>
              </w:rPr>
              <w:t xml:space="preserve">Правительство Ульяновской </w:t>
            </w:r>
            <w:r w:rsidR="00F47CBD">
              <w:rPr>
                <w:rFonts w:ascii="PT Astra Serif" w:hAnsi="PT Astra Serif"/>
                <w:sz w:val="20"/>
                <w:szCs w:val="20"/>
              </w:rPr>
              <w:br/>
            </w:r>
            <w:r w:rsidRPr="00F005B9">
              <w:rPr>
                <w:rFonts w:ascii="PT Astra Serif" w:hAnsi="PT Astra Serif"/>
                <w:sz w:val="20"/>
                <w:szCs w:val="20"/>
              </w:rPr>
              <w:t>области</w:t>
            </w:r>
          </w:p>
        </w:tc>
        <w:tc>
          <w:tcPr>
            <w:tcW w:w="2127" w:type="dxa"/>
          </w:tcPr>
          <w:p w14:paraId="3422CD8C" w14:textId="77777777" w:rsidR="00DD4C68" w:rsidRPr="00F005B9" w:rsidRDefault="00247126" w:rsidP="00F47CBD">
            <w:pPr>
              <w:spacing w:after="0" w:line="245" w:lineRule="auto"/>
              <w:jc w:val="center"/>
              <w:rPr>
                <w:rFonts w:ascii="PT Astra Serif" w:hAnsi="PT Astra Serif"/>
                <w:spacing w:val="-4"/>
                <w:sz w:val="20"/>
                <w:szCs w:val="20"/>
              </w:rPr>
            </w:pPr>
            <w:r w:rsidRPr="00F005B9">
              <w:rPr>
                <w:rFonts w:ascii="PT Astra Serif" w:hAnsi="PT Astra Serif"/>
                <w:spacing w:val="-4"/>
                <w:sz w:val="20"/>
                <w:szCs w:val="20"/>
              </w:rPr>
              <w:t xml:space="preserve">Бюджетные </w:t>
            </w:r>
          </w:p>
          <w:p w14:paraId="0BA78AF7" w14:textId="77777777" w:rsidR="00DD4C68" w:rsidRPr="00F005B9" w:rsidRDefault="00247126" w:rsidP="00F47CBD">
            <w:pPr>
              <w:spacing w:after="0" w:line="245" w:lineRule="auto"/>
              <w:jc w:val="center"/>
              <w:rPr>
                <w:rFonts w:ascii="PT Astra Serif" w:hAnsi="PT Astra Serif"/>
                <w:spacing w:val="-4"/>
                <w:sz w:val="20"/>
                <w:szCs w:val="20"/>
              </w:rPr>
            </w:pPr>
            <w:r w:rsidRPr="00F005B9">
              <w:rPr>
                <w:rFonts w:ascii="PT Astra Serif" w:hAnsi="PT Astra Serif"/>
                <w:spacing w:val="-4"/>
                <w:sz w:val="20"/>
                <w:szCs w:val="20"/>
              </w:rPr>
              <w:t xml:space="preserve">ассигнования </w:t>
            </w:r>
          </w:p>
          <w:p w14:paraId="2E19F121" w14:textId="77777777" w:rsidR="00DD4C68" w:rsidRPr="00F005B9" w:rsidRDefault="00247126" w:rsidP="00F47CBD">
            <w:pPr>
              <w:spacing w:after="0" w:line="245" w:lineRule="auto"/>
              <w:jc w:val="center"/>
              <w:rPr>
                <w:rFonts w:ascii="PT Astra Serif" w:hAnsi="PT Astra Serif"/>
                <w:spacing w:val="-4"/>
                <w:sz w:val="20"/>
                <w:szCs w:val="20"/>
              </w:rPr>
            </w:pPr>
            <w:r w:rsidRPr="00F005B9">
              <w:rPr>
                <w:rFonts w:ascii="PT Astra Serif" w:hAnsi="PT Astra Serif"/>
                <w:spacing w:val="-4"/>
                <w:sz w:val="20"/>
                <w:szCs w:val="20"/>
              </w:rPr>
              <w:t xml:space="preserve">областного </w:t>
            </w:r>
          </w:p>
          <w:p w14:paraId="7060F528" w14:textId="34444FB0" w:rsidR="00247126" w:rsidRPr="00F005B9" w:rsidRDefault="00247126" w:rsidP="00F47CBD">
            <w:pPr>
              <w:spacing w:after="0" w:line="245" w:lineRule="auto"/>
              <w:jc w:val="center"/>
              <w:rPr>
                <w:rFonts w:ascii="PT Astra Serif" w:hAnsi="PT Astra Serif"/>
                <w:spacing w:val="-4"/>
                <w:sz w:val="20"/>
                <w:szCs w:val="20"/>
              </w:rPr>
            </w:pPr>
            <w:r w:rsidRPr="00F005B9">
              <w:rPr>
                <w:rFonts w:ascii="PT Astra Serif" w:hAnsi="PT Astra Serif"/>
                <w:spacing w:val="-4"/>
                <w:sz w:val="20"/>
                <w:szCs w:val="20"/>
              </w:rPr>
              <w:t>бюджета</w:t>
            </w:r>
          </w:p>
        </w:tc>
        <w:tc>
          <w:tcPr>
            <w:tcW w:w="1275" w:type="dxa"/>
          </w:tcPr>
          <w:p w14:paraId="52A9E74E" w14:textId="77777777" w:rsidR="00247126" w:rsidRPr="00F005B9" w:rsidRDefault="00247126" w:rsidP="00F47CBD">
            <w:pPr>
              <w:spacing w:after="0" w:line="245" w:lineRule="auto"/>
              <w:jc w:val="center"/>
              <w:rPr>
                <w:rFonts w:ascii="PT Astra Serif" w:hAnsi="PT Astra Serif"/>
                <w:sz w:val="20"/>
                <w:szCs w:val="20"/>
              </w:rPr>
            </w:pPr>
            <w:r w:rsidRPr="00F005B9">
              <w:rPr>
                <w:rFonts w:ascii="PT Astra Serif" w:hAnsi="PT Astra Serif"/>
                <w:sz w:val="20"/>
                <w:szCs w:val="20"/>
              </w:rPr>
              <w:t>1800,0</w:t>
            </w:r>
          </w:p>
        </w:tc>
        <w:tc>
          <w:tcPr>
            <w:tcW w:w="1134" w:type="dxa"/>
          </w:tcPr>
          <w:p w14:paraId="5B1B8B34" w14:textId="77777777" w:rsidR="00247126" w:rsidRPr="00F005B9" w:rsidRDefault="00247126" w:rsidP="00F47CBD">
            <w:pPr>
              <w:spacing w:after="0" w:line="245" w:lineRule="auto"/>
              <w:jc w:val="center"/>
              <w:rPr>
                <w:rFonts w:ascii="PT Astra Serif" w:hAnsi="PT Astra Serif"/>
                <w:sz w:val="20"/>
                <w:szCs w:val="20"/>
              </w:rPr>
            </w:pPr>
            <w:r w:rsidRPr="00F005B9">
              <w:rPr>
                <w:rFonts w:ascii="PT Astra Serif" w:hAnsi="PT Astra Serif"/>
                <w:sz w:val="20"/>
                <w:szCs w:val="20"/>
              </w:rPr>
              <w:t>0,0</w:t>
            </w:r>
          </w:p>
        </w:tc>
        <w:tc>
          <w:tcPr>
            <w:tcW w:w="1134" w:type="dxa"/>
          </w:tcPr>
          <w:p w14:paraId="4AB82AFF" w14:textId="77777777" w:rsidR="00247126" w:rsidRPr="00F005B9" w:rsidRDefault="00247126" w:rsidP="00F47CBD">
            <w:pPr>
              <w:spacing w:after="0" w:line="245" w:lineRule="auto"/>
              <w:jc w:val="center"/>
              <w:rPr>
                <w:rFonts w:ascii="PT Astra Serif" w:hAnsi="PT Astra Serif"/>
                <w:sz w:val="20"/>
                <w:szCs w:val="20"/>
              </w:rPr>
            </w:pPr>
            <w:r w:rsidRPr="00F005B9">
              <w:rPr>
                <w:rFonts w:ascii="PT Astra Serif" w:hAnsi="PT Astra Serif"/>
                <w:sz w:val="20"/>
                <w:szCs w:val="20"/>
              </w:rPr>
              <w:t>450,0</w:t>
            </w:r>
          </w:p>
        </w:tc>
        <w:tc>
          <w:tcPr>
            <w:tcW w:w="993" w:type="dxa"/>
          </w:tcPr>
          <w:p w14:paraId="16566210" w14:textId="77777777" w:rsidR="00247126" w:rsidRPr="00F005B9" w:rsidRDefault="00247126" w:rsidP="00F47CBD">
            <w:pPr>
              <w:spacing w:after="0" w:line="245" w:lineRule="auto"/>
              <w:jc w:val="center"/>
              <w:rPr>
                <w:rFonts w:ascii="PT Astra Serif" w:hAnsi="PT Astra Serif"/>
                <w:sz w:val="20"/>
                <w:szCs w:val="20"/>
              </w:rPr>
            </w:pPr>
            <w:r w:rsidRPr="00F005B9">
              <w:rPr>
                <w:rFonts w:ascii="PT Astra Serif" w:hAnsi="PT Astra Serif"/>
                <w:sz w:val="20"/>
                <w:szCs w:val="20"/>
              </w:rPr>
              <w:t>450,0</w:t>
            </w:r>
          </w:p>
        </w:tc>
        <w:tc>
          <w:tcPr>
            <w:tcW w:w="992" w:type="dxa"/>
          </w:tcPr>
          <w:p w14:paraId="0AFCC919" w14:textId="77777777" w:rsidR="00247126" w:rsidRPr="00F005B9" w:rsidRDefault="00247126" w:rsidP="00F47CBD">
            <w:pPr>
              <w:spacing w:after="0" w:line="245" w:lineRule="auto"/>
              <w:jc w:val="center"/>
              <w:rPr>
                <w:rFonts w:ascii="PT Astra Serif" w:hAnsi="PT Astra Serif"/>
                <w:sz w:val="20"/>
                <w:szCs w:val="20"/>
              </w:rPr>
            </w:pPr>
            <w:r w:rsidRPr="00F005B9">
              <w:rPr>
                <w:rFonts w:ascii="PT Astra Serif" w:hAnsi="PT Astra Serif"/>
                <w:sz w:val="20"/>
                <w:szCs w:val="20"/>
              </w:rPr>
              <w:t>450,0</w:t>
            </w:r>
          </w:p>
        </w:tc>
        <w:tc>
          <w:tcPr>
            <w:tcW w:w="846" w:type="dxa"/>
            <w:tcBorders>
              <w:right w:val="single" w:sz="4" w:space="0" w:color="auto"/>
            </w:tcBorders>
          </w:tcPr>
          <w:p w14:paraId="1EBB69EC" w14:textId="77777777" w:rsidR="00247126" w:rsidRPr="00F005B9" w:rsidRDefault="00247126" w:rsidP="00F47CBD">
            <w:pPr>
              <w:spacing w:after="0" w:line="245" w:lineRule="auto"/>
              <w:jc w:val="center"/>
              <w:rPr>
                <w:rFonts w:ascii="PT Astra Serif" w:hAnsi="PT Astra Serif"/>
                <w:sz w:val="20"/>
                <w:szCs w:val="20"/>
              </w:rPr>
            </w:pPr>
            <w:r w:rsidRPr="00F005B9">
              <w:rPr>
                <w:rFonts w:ascii="PT Astra Serif" w:hAnsi="PT Astra Serif"/>
                <w:sz w:val="20"/>
                <w:szCs w:val="20"/>
              </w:rPr>
              <w:t>450,00</w:t>
            </w:r>
          </w:p>
        </w:tc>
        <w:tc>
          <w:tcPr>
            <w:tcW w:w="284" w:type="dxa"/>
            <w:gridSpan w:val="2"/>
            <w:tcBorders>
              <w:top w:val="nil"/>
              <w:left w:val="single" w:sz="4" w:space="0" w:color="auto"/>
              <w:bottom w:val="nil"/>
              <w:right w:val="nil"/>
            </w:tcBorders>
          </w:tcPr>
          <w:p w14:paraId="16DB5229"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247126" w:rsidRPr="00F005B9" w14:paraId="15E8472C" w14:textId="77777777" w:rsidTr="00106484">
        <w:trPr>
          <w:gridAfter w:val="1"/>
          <w:wAfter w:w="420" w:type="dxa"/>
        </w:trPr>
        <w:tc>
          <w:tcPr>
            <w:tcW w:w="581" w:type="dxa"/>
          </w:tcPr>
          <w:p w14:paraId="4BDA447D" w14:textId="14C283AE"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lastRenderedPageBreak/>
              <w:t>3.2</w:t>
            </w:r>
            <w:r w:rsidR="00F20A7A" w:rsidRPr="00F005B9">
              <w:rPr>
                <w:rFonts w:ascii="PT Astra Serif" w:hAnsi="PT Astra Serif"/>
                <w:sz w:val="20"/>
                <w:szCs w:val="20"/>
              </w:rPr>
              <w:t>.</w:t>
            </w:r>
          </w:p>
        </w:tc>
        <w:tc>
          <w:tcPr>
            <w:tcW w:w="3922" w:type="dxa"/>
          </w:tcPr>
          <w:p w14:paraId="0F825671" w14:textId="77777777" w:rsidR="00247126" w:rsidRPr="00F005B9" w:rsidRDefault="00247126" w:rsidP="00B36E83">
            <w:pPr>
              <w:spacing w:after="0" w:line="238" w:lineRule="auto"/>
              <w:rPr>
                <w:rFonts w:ascii="PT Astra Serif" w:hAnsi="PT Astra Serif"/>
                <w:sz w:val="20"/>
                <w:szCs w:val="20"/>
              </w:rPr>
            </w:pPr>
            <w:r w:rsidRPr="00F005B9">
              <w:rPr>
                <w:rFonts w:ascii="PT Astra Serif" w:hAnsi="PT Astra Serif"/>
                <w:sz w:val="20"/>
                <w:szCs w:val="20"/>
              </w:rPr>
              <w:t>Выплата Губернаторской премии имени В.И. Ленина</w:t>
            </w:r>
          </w:p>
        </w:tc>
        <w:tc>
          <w:tcPr>
            <w:tcW w:w="1842" w:type="dxa"/>
          </w:tcPr>
          <w:p w14:paraId="163AD72A" w14:textId="09FBB779"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Правительство Ульяновской </w:t>
            </w:r>
            <w:r w:rsidR="00F47CBD">
              <w:rPr>
                <w:rFonts w:ascii="PT Astra Serif" w:hAnsi="PT Astra Serif"/>
                <w:sz w:val="20"/>
                <w:szCs w:val="20"/>
              </w:rPr>
              <w:br/>
            </w:r>
            <w:r w:rsidRPr="00F005B9">
              <w:rPr>
                <w:rFonts w:ascii="PT Astra Serif" w:hAnsi="PT Astra Serif"/>
                <w:sz w:val="20"/>
                <w:szCs w:val="20"/>
              </w:rPr>
              <w:t>области</w:t>
            </w:r>
          </w:p>
        </w:tc>
        <w:tc>
          <w:tcPr>
            <w:tcW w:w="2127" w:type="dxa"/>
          </w:tcPr>
          <w:p w14:paraId="3BB1DE77" w14:textId="77777777" w:rsidR="00DD4C68" w:rsidRPr="00F005B9" w:rsidRDefault="00247126" w:rsidP="00B36E83">
            <w:pPr>
              <w:spacing w:after="0" w:line="238" w:lineRule="auto"/>
              <w:jc w:val="center"/>
              <w:rPr>
                <w:rFonts w:ascii="PT Astra Serif" w:hAnsi="PT Astra Serif"/>
                <w:spacing w:val="-4"/>
                <w:sz w:val="20"/>
                <w:szCs w:val="20"/>
              </w:rPr>
            </w:pPr>
            <w:r w:rsidRPr="00F005B9">
              <w:rPr>
                <w:rFonts w:ascii="PT Astra Serif" w:hAnsi="PT Astra Serif"/>
                <w:spacing w:val="-4"/>
                <w:sz w:val="20"/>
                <w:szCs w:val="20"/>
              </w:rPr>
              <w:t xml:space="preserve">Бюджетные </w:t>
            </w:r>
          </w:p>
          <w:p w14:paraId="55465F01" w14:textId="77777777" w:rsidR="00DD4C68" w:rsidRPr="00F005B9" w:rsidRDefault="00247126" w:rsidP="00B36E83">
            <w:pPr>
              <w:spacing w:after="0" w:line="238" w:lineRule="auto"/>
              <w:jc w:val="center"/>
              <w:rPr>
                <w:rFonts w:ascii="PT Astra Serif" w:hAnsi="PT Astra Serif"/>
                <w:spacing w:val="-4"/>
                <w:sz w:val="20"/>
                <w:szCs w:val="20"/>
              </w:rPr>
            </w:pPr>
            <w:r w:rsidRPr="00F005B9">
              <w:rPr>
                <w:rFonts w:ascii="PT Astra Serif" w:hAnsi="PT Astra Serif"/>
                <w:spacing w:val="-4"/>
                <w:sz w:val="20"/>
                <w:szCs w:val="20"/>
              </w:rPr>
              <w:t xml:space="preserve">ассигнования </w:t>
            </w:r>
          </w:p>
          <w:p w14:paraId="2539FEB0" w14:textId="77777777" w:rsidR="00DD4C68" w:rsidRPr="00F005B9" w:rsidRDefault="00247126" w:rsidP="00B36E83">
            <w:pPr>
              <w:spacing w:after="0" w:line="238" w:lineRule="auto"/>
              <w:jc w:val="center"/>
              <w:rPr>
                <w:rFonts w:ascii="PT Astra Serif" w:hAnsi="PT Astra Serif"/>
                <w:spacing w:val="-4"/>
                <w:sz w:val="20"/>
                <w:szCs w:val="20"/>
              </w:rPr>
            </w:pPr>
            <w:r w:rsidRPr="00F005B9">
              <w:rPr>
                <w:rFonts w:ascii="PT Astra Serif" w:hAnsi="PT Astra Serif"/>
                <w:spacing w:val="-4"/>
                <w:sz w:val="20"/>
                <w:szCs w:val="20"/>
              </w:rPr>
              <w:t xml:space="preserve">областного </w:t>
            </w:r>
          </w:p>
          <w:p w14:paraId="6A5D1CE1" w14:textId="3CEC621B" w:rsidR="00247126" w:rsidRPr="00F005B9" w:rsidRDefault="00247126" w:rsidP="00B36E83">
            <w:pPr>
              <w:spacing w:after="0" w:line="238" w:lineRule="auto"/>
              <w:jc w:val="center"/>
              <w:rPr>
                <w:rFonts w:ascii="PT Astra Serif" w:hAnsi="PT Astra Serif"/>
                <w:spacing w:val="-4"/>
                <w:sz w:val="20"/>
                <w:szCs w:val="20"/>
              </w:rPr>
            </w:pPr>
            <w:r w:rsidRPr="00F005B9">
              <w:rPr>
                <w:rFonts w:ascii="PT Astra Serif" w:hAnsi="PT Astra Serif"/>
                <w:spacing w:val="-4"/>
                <w:sz w:val="20"/>
                <w:szCs w:val="20"/>
              </w:rPr>
              <w:t>бюджета</w:t>
            </w:r>
          </w:p>
        </w:tc>
        <w:tc>
          <w:tcPr>
            <w:tcW w:w="1275" w:type="dxa"/>
          </w:tcPr>
          <w:p w14:paraId="1129CD8A"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1000,0</w:t>
            </w:r>
          </w:p>
        </w:tc>
        <w:tc>
          <w:tcPr>
            <w:tcW w:w="1134" w:type="dxa"/>
          </w:tcPr>
          <w:p w14:paraId="0BBEECE5"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1000,0</w:t>
            </w:r>
          </w:p>
        </w:tc>
        <w:tc>
          <w:tcPr>
            <w:tcW w:w="1134" w:type="dxa"/>
          </w:tcPr>
          <w:p w14:paraId="3692C4CA"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0,0</w:t>
            </w:r>
          </w:p>
        </w:tc>
        <w:tc>
          <w:tcPr>
            <w:tcW w:w="993" w:type="dxa"/>
          </w:tcPr>
          <w:p w14:paraId="37944AAE"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0,0</w:t>
            </w:r>
          </w:p>
        </w:tc>
        <w:tc>
          <w:tcPr>
            <w:tcW w:w="992" w:type="dxa"/>
          </w:tcPr>
          <w:p w14:paraId="4F01D21F"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0,0</w:t>
            </w:r>
          </w:p>
        </w:tc>
        <w:tc>
          <w:tcPr>
            <w:tcW w:w="846" w:type="dxa"/>
            <w:tcBorders>
              <w:right w:val="single" w:sz="4" w:space="0" w:color="auto"/>
            </w:tcBorders>
          </w:tcPr>
          <w:p w14:paraId="13E6D218"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0,0</w:t>
            </w:r>
          </w:p>
        </w:tc>
        <w:tc>
          <w:tcPr>
            <w:tcW w:w="284" w:type="dxa"/>
            <w:gridSpan w:val="2"/>
            <w:tcBorders>
              <w:top w:val="nil"/>
              <w:left w:val="single" w:sz="4" w:space="0" w:color="auto"/>
              <w:bottom w:val="nil"/>
              <w:right w:val="nil"/>
            </w:tcBorders>
          </w:tcPr>
          <w:p w14:paraId="1916AC9A"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247126" w:rsidRPr="00F005B9" w14:paraId="739D9BA7" w14:textId="77777777" w:rsidTr="00106484">
        <w:trPr>
          <w:gridAfter w:val="1"/>
          <w:wAfter w:w="420" w:type="dxa"/>
        </w:trPr>
        <w:tc>
          <w:tcPr>
            <w:tcW w:w="6345" w:type="dxa"/>
            <w:gridSpan w:val="3"/>
          </w:tcPr>
          <w:p w14:paraId="0AFF1172" w14:textId="77777777" w:rsidR="00247126" w:rsidRPr="00F005B9" w:rsidRDefault="00247126" w:rsidP="00F47CBD">
            <w:pPr>
              <w:spacing w:after="0" w:line="235" w:lineRule="auto"/>
              <w:rPr>
                <w:rFonts w:ascii="PT Astra Serif" w:hAnsi="PT Astra Serif"/>
                <w:sz w:val="20"/>
                <w:szCs w:val="20"/>
              </w:rPr>
            </w:pPr>
            <w:r w:rsidRPr="00F005B9">
              <w:rPr>
                <w:rFonts w:ascii="PT Astra Serif" w:hAnsi="PT Astra Serif"/>
                <w:sz w:val="20"/>
                <w:szCs w:val="20"/>
              </w:rPr>
              <w:t xml:space="preserve">Итого по подпрограмме </w:t>
            </w:r>
          </w:p>
        </w:tc>
        <w:tc>
          <w:tcPr>
            <w:tcW w:w="2127" w:type="dxa"/>
          </w:tcPr>
          <w:p w14:paraId="537C7A2D" w14:textId="77777777" w:rsidR="00DD4C68" w:rsidRPr="00F005B9" w:rsidRDefault="00247126" w:rsidP="00F47CBD">
            <w:pPr>
              <w:autoSpaceDE w:val="0"/>
              <w:autoSpaceDN w:val="0"/>
              <w:spacing w:after="0" w:line="235" w:lineRule="auto"/>
              <w:jc w:val="center"/>
              <w:rPr>
                <w:rFonts w:ascii="PT Astra Serif" w:hAnsi="PT Astra Serif"/>
                <w:spacing w:val="-6"/>
                <w:sz w:val="20"/>
                <w:szCs w:val="20"/>
              </w:rPr>
            </w:pPr>
            <w:r w:rsidRPr="00F005B9">
              <w:rPr>
                <w:rFonts w:ascii="PT Astra Serif" w:hAnsi="PT Astra Serif"/>
                <w:spacing w:val="-6"/>
                <w:sz w:val="20"/>
                <w:szCs w:val="20"/>
              </w:rPr>
              <w:t xml:space="preserve">Бюджетные </w:t>
            </w:r>
          </w:p>
          <w:p w14:paraId="55982231" w14:textId="77777777" w:rsidR="00DD4C68" w:rsidRPr="00F005B9" w:rsidRDefault="00247126" w:rsidP="00F47CBD">
            <w:pPr>
              <w:autoSpaceDE w:val="0"/>
              <w:autoSpaceDN w:val="0"/>
              <w:spacing w:after="0" w:line="235" w:lineRule="auto"/>
              <w:jc w:val="center"/>
              <w:rPr>
                <w:rFonts w:ascii="PT Astra Serif" w:hAnsi="PT Astra Serif"/>
                <w:spacing w:val="-6"/>
                <w:sz w:val="20"/>
                <w:szCs w:val="20"/>
              </w:rPr>
            </w:pPr>
            <w:r w:rsidRPr="00F005B9">
              <w:rPr>
                <w:rFonts w:ascii="PT Astra Serif" w:hAnsi="PT Astra Serif"/>
                <w:spacing w:val="-6"/>
                <w:sz w:val="20"/>
                <w:szCs w:val="20"/>
              </w:rPr>
              <w:t xml:space="preserve">ассигнования </w:t>
            </w:r>
          </w:p>
          <w:p w14:paraId="31005C40" w14:textId="48648B0A" w:rsidR="00685E18" w:rsidRPr="00F005B9" w:rsidRDefault="00247126" w:rsidP="00F47CBD">
            <w:pPr>
              <w:autoSpaceDE w:val="0"/>
              <w:autoSpaceDN w:val="0"/>
              <w:spacing w:after="0" w:line="235" w:lineRule="auto"/>
              <w:jc w:val="center"/>
              <w:rPr>
                <w:rFonts w:ascii="PT Astra Serif" w:hAnsi="PT Astra Serif"/>
                <w:spacing w:val="-6"/>
                <w:sz w:val="20"/>
                <w:szCs w:val="20"/>
              </w:rPr>
            </w:pPr>
            <w:r w:rsidRPr="00F005B9">
              <w:rPr>
                <w:rFonts w:ascii="PT Astra Serif" w:hAnsi="PT Astra Serif"/>
                <w:spacing w:val="-6"/>
                <w:sz w:val="20"/>
                <w:szCs w:val="20"/>
              </w:rPr>
              <w:t xml:space="preserve">областного </w:t>
            </w:r>
          </w:p>
          <w:p w14:paraId="764CE733" w14:textId="75DFE195" w:rsidR="00247126" w:rsidRPr="00F005B9" w:rsidRDefault="00247126" w:rsidP="00F47CBD">
            <w:pPr>
              <w:autoSpaceDE w:val="0"/>
              <w:autoSpaceDN w:val="0"/>
              <w:spacing w:after="0" w:line="235" w:lineRule="auto"/>
              <w:jc w:val="center"/>
              <w:rPr>
                <w:rFonts w:ascii="PT Astra Serif" w:hAnsi="PT Astra Serif"/>
                <w:sz w:val="20"/>
                <w:szCs w:val="20"/>
              </w:rPr>
            </w:pPr>
            <w:r w:rsidRPr="00F005B9">
              <w:rPr>
                <w:rFonts w:ascii="PT Astra Serif" w:hAnsi="PT Astra Serif"/>
                <w:spacing w:val="-6"/>
                <w:sz w:val="20"/>
                <w:szCs w:val="20"/>
              </w:rPr>
              <w:t>бюджета</w:t>
            </w:r>
          </w:p>
        </w:tc>
        <w:tc>
          <w:tcPr>
            <w:tcW w:w="1275" w:type="dxa"/>
          </w:tcPr>
          <w:p w14:paraId="7F4E96D8" w14:textId="77777777" w:rsidR="00247126" w:rsidRPr="00F005B9" w:rsidRDefault="00247126" w:rsidP="00F47CBD">
            <w:pPr>
              <w:autoSpaceDE w:val="0"/>
              <w:autoSpaceDN w:val="0"/>
              <w:spacing w:after="0" w:line="235" w:lineRule="auto"/>
              <w:jc w:val="center"/>
              <w:rPr>
                <w:rFonts w:ascii="PT Astra Serif" w:hAnsi="PT Astra Serif"/>
                <w:sz w:val="20"/>
                <w:szCs w:val="20"/>
              </w:rPr>
            </w:pPr>
            <w:r w:rsidRPr="00F005B9">
              <w:rPr>
                <w:rFonts w:ascii="PT Astra Serif" w:hAnsi="PT Astra Serif"/>
                <w:spacing w:val="-2"/>
                <w:sz w:val="20"/>
                <w:szCs w:val="20"/>
              </w:rPr>
              <w:t>147469,2</w:t>
            </w:r>
          </w:p>
        </w:tc>
        <w:tc>
          <w:tcPr>
            <w:tcW w:w="1134" w:type="dxa"/>
          </w:tcPr>
          <w:p w14:paraId="04FDDE79" w14:textId="77777777" w:rsidR="00247126" w:rsidRPr="00F005B9" w:rsidRDefault="00247126" w:rsidP="00F47CBD">
            <w:pPr>
              <w:autoSpaceDE w:val="0"/>
              <w:autoSpaceDN w:val="0"/>
              <w:spacing w:after="0" w:line="235" w:lineRule="auto"/>
              <w:jc w:val="center"/>
              <w:rPr>
                <w:rFonts w:ascii="PT Astra Serif" w:hAnsi="PT Astra Serif"/>
                <w:sz w:val="20"/>
                <w:szCs w:val="20"/>
              </w:rPr>
            </w:pPr>
            <w:r w:rsidRPr="00F005B9">
              <w:rPr>
                <w:rFonts w:ascii="PT Astra Serif" w:hAnsi="PT Astra Serif"/>
                <w:sz w:val="20"/>
                <w:szCs w:val="20"/>
              </w:rPr>
              <w:t>39051,3</w:t>
            </w:r>
          </w:p>
        </w:tc>
        <w:tc>
          <w:tcPr>
            <w:tcW w:w="1134" w:type="dxa"/>
          </w:tcPr>
          <w:p w14:paraId="1A4C8121" w14:textId="77777777" w:rsidR="00247126" w:rsidRPr="00F005B9" w:rsidRDefault="00247126" w:rsidP="00F47CBD">
            <w:pPr>
              <w:autoSpaceDE w:val="0"/>
              <w:autoSpaceDN w:val="0"/>
              <w:spacing w:after="0" w:line="235" w:lineRule="auto"/>
              <w:jc w:val="center"/>
              <w:rPr>
                <w:rFonts w:ascii="PT Astra Serif" w:hAnsi="PT Astra Serif"/>
                <w:sz w:val="20"/>
                <w:szCs w:val="20"/>
              </w:rPr>
            </w:pPr>
            <w:r w:rsidRPr="00F005B9">
              <w:rPr>
                <w:rFonts w:ascii="PT Astra Serif" w:hAnsi="PT Astra Serif"/>
                <w:sz w:val="20"/>
                <w:szCs w:val="20"/>
              </w:rPr>
              <w:t>45365,4</w:t>
            </w:r>
          </w:p>
        </w:tc>
        <w:tc>
          <w:tcPr>
            <w:tcW w:w="993" w:type="dxa"/>
          </w:tcPr>
          <w:p w14:paraId="0402992C" w14:textId="77777777" w:rsidR="00247126" w:rsidRPr="00F005B9" w:rsidRDefault="00247126" w:rsidP="00F47CBD">
            <w:pPr>
              <w:autoSpaceDE w:val="0"/>
              <w:autoSpaceDN w:val="0"/>
              <w:spacing w:after="0" w:line="235" w:lineRule="auto"/>
              <w:jc w:val="center"/>
              <w:rPr>
                <w:rFonts w:ascii="PT Astra Serif" w:hAnsi="PT Astra Serif"/>
                <w:sz w:val="20"/>
                <w:szCs w:val="20"/>
              </w:rPr>
            </w:pPr>
            <w:r w:rsidRPr="00F005B9">
              <w:rPr>
                <w:rFonts w:ascii="PT Astra Serif" w:hAnsi="PT Astra Serif"/>
                <w:sz w:val="20"/>
                <w:szCs w:val="20"/>
              </w:rPr>
              <w:t>21017,5</w:t>
            </w:r>
          </w:p>
        </w:tc>
        <w:tc>
          <w:tcPr>
            <w:tcW w:w="992" w:type="dxa"/>
          </w:tcPr>
          <w:p w14:paraId="72BAD9B7" w14:textId="77777777" w:rsidR="00247126" w:rsidRPr="00F005B9" w:rsidRDefault="00247126" w:rsidP="00F47CBD">
            <w:pPr>
              <w:autoSpaceDE w:val="0"/>
              <w:autoSpaceDN w:val="0"/>
              <w:spacing w:after="0" w:line="235" w:lineRule="auto"/>
              <w:jc w:val="center"/>
              <w:rPr>
                <w:rFonts w:ascii="PT Astra Serif" w:hAnsi="PT Astra Serif"/>
                <w:sz w:val="20"/>
                <w:szCs w:val="20"/>
              </w:rPr>
            </w:pPr>
            <w:r w:rsidRPr="00F005B9">
              <w:rPr>
                <w:rFonts w:ascii="PT Astra Serif" w:hAnsi="PT Astra Serif"/>
                <w:sz w:val="20"/>
                <w:szCs w:val="20"/>
              </w:rPr>
              <w:t>21017,5</w:t>
            </w:r>
          </w:p>
        </w:tc>
        <w:tc>
          <w:tcPr>
            <w:tcW w:w="846" w:type="dxa"/>
            <w:tcBorders>
              <w:right w:val="single" w:sz="4" w:space="0" w:color="auto"/>
            </w:tcBorders>
          </w:tcPr>
          <w:p w14:paraId="053F2C2F" w14:textId="77777777" w:rsidR="00247126" w:rsidRPr="00F47CBD" w:rsidRDefault="00247126" w:rsidP="00F47CBD">
            <w:pPr>
              <w:autoSpaceDE w:val="0"/>
              <w:autoSpaceDN w:val="0"/>
              <w:spacing w:after="0" w:line="235" w:lineRule="auto"/>
              <w:jc w:val="center"/>
              <w:rPr>
                <w:rFonts w:ascii="PT Astra Serif" w:hAnsi="PT Astra Serif"/>
                <w:spacing w:val="-4"/>
                <w:sz w:val="20"/>
                <w:szCs w:val="20"/>
              </w:rPr>
            </w:pPr>
            <w:r w:rsidRPr="00F47CBD">
              <w:rPr>
                <w:rFonts w:ascii="PT Astra Serif" w:hAnsi="PT Astra Serif"/>
                <w:spacing w:val="-4"/>
                <w:sz w:val="20"/>
                <w:szCs w:val="20"/>
              </w:rPr>
              <w:t>21017,5</w:t>
            </w:r>
          </w:p>
        </w:tc>
        <w:tc>
          <w:tcPr>
            <w:tcW w:w="284" w:type="dxa"/>
            <w:gridSpan w:val="2"/>
            <w:tcBorders>
              <w:top w:val="nil"/>
              <w:left w:val="single" w:sz="4" w:space="0" w:color="auto"/>
              <w:bottom w:val="nil"/>
              <w:right w:val="nil"/>
            </w:tcBorders>
          </w:tcPr>
          <w:p w14:paraId="638EAD5C"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247126" w:rsidRPr="00F005B9" w14:paraId="1A4CAE49" w14:textId="77777777" w:rsidTr="003364E4">
        <w:trPr>
          <w:gridAfter w:val="2"/>
          <w:wAfter w:w="464" w:type="dxa"/>
        </w:trPr>
        <w:tc>
          <w:tcPr>
            <w:tcW w:w="14846" w:type="dxa"/>
            <w:gridSpan w:val="10"/>
            <w:tcBorders>
              <w:right w:val="single" w:sz="4" w:space="0" w:color="auto"/>
            </w:tcBorders>
          </w:tcPr>
          <w:p w14:paraId="6374E4BE" w14:textId="08460920" w:rsidR="00247126" w:rsidRPr="00F005B9" w:rsidRDefault="00247126" w:rsidP="00F47CBD">
            <w:pPr>
              <w:autoSpaceDE w:val="0"/>
              <w:autoSpaceDN w:val="0"/>
              <w:adjustRightInd w:val="0"/>
              <w:spacing w:after="0" w:line="235" w:lineRule="auto"/>
              <w:jc w:val="center"/>
              <w:rPr>
                <w:rFonts w:ascii="PT Astra Serif" w:hAnsi="PT Astra Serif"/>
                <w:sz w:val="20"/>
                <w:szCs w:val="20"/>
              </w:rPr>
            </w:pPr>
            <w:r w:rsidRPr="00F005B9">
              <w:rPr>
                <w:rFonts w:ascii="PT Astra Serif" w:hAnsi="PT Astra Serif" w:cs="Calibri"/>
                <w:sz w:val="20"/>
                <w:szCs w:val="20"/>
              </w:rPr>
              <w:t>Подпрограмма «Укрепление единства российской нации и этнокультурное развитие народов России на территории Ульяновской области»</w:t>
            </w:r>
          </w:p>
        </w:tc>
        <w:tc>
          <w:tcPr>
            <w:tcW w:w="240" w:type="dxa"/>
            <w:tcBorders>
              <w:top w:val="nil"/>
              <w:left w:val="single" w:sz="4" w:space="0" w:color="auto"/>
              <w:bottom w:val="nil"/>
              <w:right w:val="nil"/>
            </w:tcBorders>
          </w:tcPr>
          <w:p w14:paraId="167825BE"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247126" w:rsidRPr="00F005B9" w14:paraId="67FE7C85" w14:textId="77777777" w:rsidTr="003364E4">
        <w:trPr>
          <w:gridAfter w:val="2"/>
          <w:wAfter w:w="464" w:type="dxa"/>
        </w:trPr>
        <w:tc>
          <w:tcPr>
            <w:tcW w:w="14846" w:type="dxa"/>
            <w:gridSpan w:val="10"/>
            <w:tcBorders>
              <w:right w:val="single" w:sz="4" w:space="0" w:color="auto"/>
            </w:tcBorders>
          </w:tcPr>
          <w:p w14:paraId="0AC6EC35" w14:textId="6B432552" w:rsidR="00247126" w:rsidRPr="00F005B9" w:rsidRDefault="00247126" w:rsidP="00F47CBD">
            <w:pPr>
              <w:autoSpaceDE w:val="0"/>
              <w:autoSpaceDN w:val="0"/>
              <w:spacing w:after="0" w:line="235" w:lineRule="auto"/>
              <w:jc w:val="center"/>
              <w:rPr>
                <w:rFonts w:ascii="PT Astra Serif" w:hAnsi="PT Astra Serif"/>
                <w:sz w:val="20"/>
                <w:szCs w:val="20"/>
              </w:rPr>
            </w:pPr>
            <w:r w:rsidRPr="00F005B9">
              <w:rPr>
                <w:rFonts w:ascii="PT Astra Serif" w:hAnsi="PT Astra Serif" w:cs="Calibri"/>
                <w:sz w:val="20"/>
                <w:szCs w:val="20"/>
              </w:rPr>
              <w:t>Цель подпрограммы</w:t>
            </w:r>
            <w:r w:rsidR="00F20A7A" w:rsidRPr="00F005B9">
              <w:rPr>
                <w:rFonts w:ascii="PT Astra Serif" w:hAnsi="PT Astra Serif" w:cs="Calibri"/>
                <w:sz w:val="20"/>
                <w:szCs w:val="20"/>
              </w:rPr>
              <w:t xml:space="preserve"> </w:t>
            </w:r>
            <w:r w:rsidR="00F20A7A" w:rsidRPr="00F005B9">
              <w:rPr>
                <w:rFonts w:ascii="PT Astra Serif" w:hAnsi="PT Astra Serif"/>
                <w:sz w:val="20"/>
                <w:szCs w:val="20"/>
              </w:rPr>
              <w:t>–</w:t>
            </w:r>
            <w:r w:rsidRPr="00F005B9">
              <w:rPr>
                <w:rFonts w:ascii="PT Astra Serif" w:hAnsi="PT Astra Serif" w:cs="Calibri"/>
                <w:sz w:val="20"/>
                <w:szCs w:val="20"/>
              </w:rPr>
              <w:t xml:space="preserve"> укрепление общероссийской гражданской идентичности и единства многонационального народа Российской Федерации </w:t>
            </w:r>
            <w:r w:rsidR="00F47CBD">
              <w:rPr>
                <w:rFonts w:ascii="PT Astra Serif" w:hAnsi="PT Astra Serif" w:cs="Calibri"/>
                <w:sz w:val="20"/>
                <w:szCs w:val="20"/>
              </w:rPr>
              <w:br/>
            </w:r>
            <w:r w:rsidRPr="00F005B9">
              <w:rPr>
                <w:rFonts w:ascii="PT Astra Serif" w:hAnsi="PT Astra Serif" w:cs="Calibri"/>
                <w:sz w:val="20"/>
                <w:szCs w:val="20"/>
              </w:rPr>
              <w:t>(российской нации) на территории Ульяновской области</w:t>
            </w:r>
          </w:p>
        </w:tc>
        <w:tc>
          <w:tcPr>
            <w:tcW w:w="240" w:type="dxa"/>
            <w:tcBorders>
              <w:top w:val="nil"/>
              <w:left w:val="single" w:sz="4" w:space="0" w:color="auto"/>
              <w:bottom w:val="nil"/>
              <w:right w:val="nil"/>
            </w:tcBorders>
          </w:tcPr>
          <w:p w14:paraId="0C605DE3"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247126" w:rsidRPr="00F005B9" w14:paraId="02EE8C59" w14:textId="77777777" w:rsidTr="003364E4">
        <w:trPr>
          <w:gridAfter w:val="2"/>
          <w:wAfter w:w="464" w:type="dxa"/>
        </w:trPr>
        <w:tc>
          <w:tcPr>
            <w:tcW w:w="14846" w:type="dxa"/>
            <w:gridSpan w:val="10"/>
            <w:tcBorders>
              <w:right w:val="single" w:sz="4" w:space="0" w:color="auto"/>
            </w:tcBorders>
            <w:vAlign w:val="center"/>
          </w:tcPr>
          <w:p w14:paraId="28FBD6DB" w14:textId="5509EE18" w:rsidR="00247126" w:rsidRPr="00F005B9" w:rsidRDefault="00247126" w:rsidP="00F47CBD">
            <w:pPr>
              <w:autoSpaceDE w:val="0"/>
              <w:autoSpaceDN w:val="0"/>
              <w:spacing w:after="0" w:line="235" w:lineRule="auto"/>
              <w:jc w:val="center"/>
              <w:rPr>
                <w:rFonts w:ascii="PT Astra Serif" w:hAnsi="PT Astra Serif"/>
                <w:sz w:val="20"/>
                <w:szCs w:val="20"/>
              </w:rPr>
            </w:pPr>
            <w:r w:rsidRPr="00F005B9">
              <w:rPr>
                <w:rFonts w:ascii="PT Astra Serif" w:hAnsi="PT Astra Serif" w:cs="Calibri"/>
                <w:sz w:val="20"/>
                <w:szCs w:val="20"/>
              </w:rPr>
              <w:t>Задача подпрограммы</w:t>
            </w:r>
            <w:r w:rsidR="00F20A7A" w:rsidRPr="00F005B9">
              <w:rPr>
                <w:rFonts w:ascii="PT Astra Serif" w:hAnsi="PT Astra Serif" w:cs="Calibri"/>
                <w:sz w:val="20"/>
                <w:szCs w:val="20"/>
              </w:rPr>
              <w:t xml:space="preserve"> </w:t>
            </w:r>
            <w:r w:rsidR="00F20A7A" w:rsidRPr="00F005B9">
              <w:rPr>
                <w:rFonts w:ascii="PT Astra Serif" w:hAnsi="PT Astra Serif"/>
                <w:sz w:val="20"/>
                <w:szCs w:val="20"/>
              </w:rPr>
              <w:t>–</w:t>
            </w:r>
            <w:r w:rsidRPr="00F005B9">
              <w:rPr>
                <w:rFonts w:ascii="PT Astra Serif" w:hAnsi="PT Astra Serif" w:cs="Calibri"/>
                <w:sz w:val="20"/>
                <w:szCs w:val="20"/>
              </w:rPr>
              <w:t xml:space="preserve"> обеспечение межнационального мира и согласия, гармонизации межнациональных (межэтнических) отношений</w:t>
            </w:r>
          </w:p>
        </w:tc>
        <w:tc>
          <w:tcPr>
            <w:tcW w:w="240" w:type="dxa"/>
            <w:tcBorders>
              <w:top w:val="nil"/>
              <w:left w:val="single" w:sz="4" w:space="0" w:color="auto"/>
              <w:bottom w:val="nil"/>
              <w:right w:val="nil"/>
            </w:tcBorders>
          </w:tcPr>
          <w:p w14:paraId="606E4F8C"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247126" w:rsidRPr="00F005B9" w14:paraId="6E6C9DE4" w14:textId="77777777" w:rsidTr="00106484">
        <w:tc>
          <w:tcPr>
            <w:tcW w:w="581" w:type="dxa"/>
          </w:tcPr>
          <w:p w14:paraId="148AE7AF" w14:textId="77777777" w:rsidR="00247126" w:rsidRPr="00F005B9" w:rsidRDefault="00247126" w:rsidP="00F47CBD">
            <w:pPr>
              <w:autoSpaceDE w:val="0"/>
              <w:autoSpaceDN w:val="0"/>
              <w:adjustRightInd w:val="0"/>
              <w:spacing w:after="0" w:line="235" w:lineRule="auto"/>
              <w:jc w:val="center"/>
              <w:rPr>
                <w:rFonts w:ascii="PT Astra Serif" w:hAnsi="PT Astra Serif" w:cs="Calibri"/>
                <w:sz w:val="20"/>
                <w:szCs w:val="20"/>
              </w:rPr>
            </w:pPr>
            <w:r w:rsidRPr="00F005B9">
              <w:rPr>
                <w:rFonts w:ascii="PT Astra Serif" w:hAnsi="PT Astra Serif" w:cs="Calibri"/>
                <w:sz w:val="20"/>
                <w:szCs w:val="20"/>
              </w:rPr>
              <w:t>1.</w:t>
            </w:r>
          </w:p>
        </w:tc>
        <w:tc>
          <w:tcPr>
            <w:tcW w:w="3922" w:type="dxa"/>
          </w:tcPr>
          <w:p w14:paraId="2FE6E4A4" w14:textId="3F6A26DB" w:rsidR="00247126" w:rsidRPr="00F005B9" w:rsidRDefault="00247126" w:rsidP="00F47CBD">
            <w:pPr>
              <w:autoSpaceDE w:val="0"/>
              <w:autoSpaceDN w:val="0"/>
              <w:adjustRightInd w:val="0"/>
              <w:spacing w:after="0" w:line="235" w:lineRule="auto"/>
              <w:jc w:val="both"/>
              <w:rPr>
                <w:rFonts w:ascii="PT Astra Serif" w:eastAsiaTheme="minorHAnsi" w:hAnsi="PT Astra Serif" w:cs="PT Astra Serif"/>
                <w:sz w:val="20"/>
                <w:szCs w:val="20"/>
                <w:lang w:eastAsia="en-US"/>
              </w:rPr>
            </w:pPr>
            <w:r w:rsidRPr="00F005B9">
              <w:rPr>
                <w:rFonts w:ascii="PT Astra Serif" w:eastAsiaTheme="minorHAnsi" w:hAnsi="PT Astra Serif" w:cs="PT Astra Serif"/>
                <w:sz w:val="20"/>
                <w:szCs w:val="20"/>
                <w:lang w:eastAsia="en-US"/>
              </w:rPr>
              <w:t>Основное мероприятие «Обеспечение гражданской идентичности и этнокул</w:t>
            </w:r>
            <w:r w:rsidRPr="00F005B9">
              <w:rPr>
                <w:rFonts w:ascii="PT Astra Serif" w:eastAsiaTheme="minorHAnsi" w:hAnsi="PT Astra Serif" w:cs="PT Astra Serif"/>
                <w:sz w:val="20"/>
                <w:szCs w:val="20"/>
                <w:lang w:eastAsia="en-US"/>
              </w:rPr>
              <w:t>ь</w:t>
            </w:r>
            <w:r w:rsidRPr="00F005B9">
              <w:rPr>
                <w:rFonts w:ascii="PT Astra Serif" w:eastAsiaTheme="minorHAnsi" w:hAnsi="PT Astra Serif" w:cs="PT Astra Serif"/>
                <w:sz w:val="20"/>
                <w:szCs w:val="20"/>
                <w:lang w:eastAsia="en-US"/>
              </w:rPr>
              <w:t>турного развития народов России, прож</w:t>
            </w:r>
            <w:r w:rsidRPr="00F005B9">
              <w:rPr>
                <w:rFonts w:ascii="PT Astra Serif" w:eastAsiaTheme="minorHAnsi" w:hAnsi="PT Astra Serif" w:cs="PT Astra Serif"/>
                <w:sz w:val="20"/>
                <w:szCs w:val="20"/>
                <w:lang w:eastAsia="en-US"/>
              </w:rPr>
              <w:t>и</w:t>
            </w:r>
            <w:r w:rsidRPr="00F005B9">
              <w:rPr>
                <w:rFonts w:ascii="PT Astra Serif" w:eastAsiaTheme="minorHAnsi" w:hAnsi="PT Astra Serif" w:cs="PT Astra Serif"/>
                <w:sz w:val="20"/>
                <w:szCs w:val="20"/>
                <w:lang w:eastAsia="en-US"/>
              </w:rPr>
              <w:t xml:space="preserve">вающих на территории Ульяновской </w:t>
            </w:r>
            <w:r w:rsidR="00F47CBD">
              <w:rPr>
                <w:rFonts w:ascii="PT Astra Serif" w:eastAsiaTheme="minorHAnsi" w:hAnsi="PT Astra Serif" w:cs="PT Astra Serif"/>
                <w:sz w:val="20"/>
                <w:szCs w:val="20"/>
                <w:lang w:eastAsia="en-US"/>
              </w:rPr>
              <w:br/>
            </w:r>
            <w:r w:rsidRPr="00F005B9">
              <w:rPr>
                <w:rFonts w:ascii="PT Astra Serif" w:eastAsiaTheme="minorHAnsi" w:hAnsi="PT Astra Serif" w:cs="PT Astra Serif"/>
                <w:sz w:val="20"/>
                <w:szCs w:val="20"/>
                <w:lang w:eastAsia="en-US"/>
              </w:rPr>
              <w:t>области»</w:t>
            </w:r>
          </w:p>
        </w:tc>
        <w:tc>
          <w:tcPr>
            <w:tcW w:w="1842" w:type="dxa"/>
          </w:tcPr>
          <w:p w14:paraId="47DE3DAC" w14:textId="18BA5A07" w:rsidR="00247126" w:rsidRPr="00F005B9" w:rsidRDefault="00247126" w:rsidP="00F47CBD">
            <w:pPr>
              <w:autoSpaceDE w:val="0"/>
              <w:autoSpaceDN w:val="0"/>
              <w:adjustRightInd w:val="0"/>
              <w:spacing w:after="0" w:line="235" w:lineRule="auto"/>
              <w:jc w:val="center"/>
              <w:rPr>
                <w:rFonts w:ascii="PT Astra Serif" w:eastAsiaTheme="minorHAnsi" w:hAnsi="PT Astra Serif" w:cs="PT Astra Serif"/>
                <w:sz w:val="20"/>
                <w:szCs w:val="20"/>
                <w:lang w:eastAsia="en-US"/>
              </w:rPr>
            </w:pPr>
            <w:r w:rsidRPr="00F005B9">
              <w:rPr>
                <w:rFonts w:ascii="PT Astra Serif" w:eastAsiaTheme="minorHAnsi" w:hAnsi="PT Astra Serif" w:cs="PT Astra Serif"/>
                <w:sz w:val="20"/>
                <w:szCs w:val="20"/>
                <w:lang w:eastAsia="en-US"/>
              </w:rPr>
              <w:t xml:space="preserve">Правительство Ульяновской </w:t>
            </w:r>
            <w:r w:rsidR="00F47CBD">
              <w:rPr>
                <w:rFonts w:ascii="PT Astra Serif" w:eastAsiaTheme="minorHAnsi" w:hAnsi="PT Astra Serif" w:cs="PT Astra Serif"/>
                <w:sz w:val="20"/>
                <w:szCs w:val="20"/>
                <w:lang w:eastAsia="en-US"/>
              </w:rPr>
              <w:br/>
            </w:r>
            <w:r w:rsidRPr="00F005B9">
              <w:rPr>
                <w:rFonts w:ascii="PT Astra Serif" w:eastAsiaTheme="minorHAnsi" w:hAnsi="PT Astra Serif" w:cs="PT Astra Serif"/>
                <w:sz w:val="20"/>
                <w:szCs w:val="20"/>
                <w:lang w:eastAsia="en-US"/>
              </w:rPr>
              <w:t>области</w:t>
            </w:r>
          </w:p>
        </w:tc>
        <w:tc>
          <w:tcPr>
            <w:tcW w:w="2127" w:type="dxa"/>
          </w:tcPr>
          <w:p w14:paraId="265A3DD3" w14:textId="77777777" w:rsidR="00685E18" w:rsidRPr="00F005B9" w:rsidRDefault="00247126" w:rsidP="00F47CBD">
            <w:pPr>
              <w:pStyle w:val="ConsPlusNormal"/>
              <w:spacing w:after="0" w:line="235" w:lineRule="auto"/>
              <w:ind w:firstLine="0"/>
              <w:jc w:val="center"/>
              <w:rPr>
                <w:rFonts w:ascii="PT Astra Serif" w:hAnsi="PT Astra Serif"/>
              </w:rPr>
            </w:pPr>
            <w:r w:rsidRPr="00F005B9">
              <w:rPr>
                <w:rFonts w:ascii="PT Astra Serif" w:hAnsi="PT Astra Serif"/>
              </w:rPr>
              <w:t xml:space="preserve">Бюджетные </w:t>
            </w:r>
          </w:p>
          <w:p w14:paraId="51FD3BD3" w14:textId="77777777" w:rsidR="00685E18" w:rsidRPr="00F005B9" w:rsidRDefault="00247126" w:rsidP="00F47CBD">
            <w:pPr>
              <w:pStyle w:val="ConsPlusNormal"/>
              <w:spacing w:after="0" w:line="235" w:lineRule="auto"/>
              <w:ind w:firstLine="0"/>
              <w:jc w:val="center"/>
              <w:rPr>
                <w:rFonts w:ascii="PT Astra Serif" w:hAnsi="PT Astra Serif"/>
              </w:rPr>
            </w:pPr>
            <w:r w:rsidRPr="00F005B9">
              <w:rPr>
                <w:rFonts w:ascii="PT Astra Serif" w:hAnsi="PT Astra Serif"/>
              </w:rPr>
              <w:t xml:space="preserve">ассигнования </w:t>
            </w:r>
          </w:p>
          <w:p w14:paraId="70034137" w14:textId="77777777" w:rsidR="00685E18" w:rsidRPr="00F005B9" w:rsidRDefault="00247126" w:rsidP="00F47CBD">
            <w:pPr>
              <w:pStyle w:val="ConsPlusNormal"/>
              <w:spacing w:after="0" w:line="235" w:lineRule="auto"/>
              <w:ind w:firstLine="0"/>
              <w:jc w:val="center"/>
              <w:rPr>
                <w:rFonts w:ascii="PT Astra Serif" w:hAnsi="PT Astra Serif"/>
              </w:rPr>
            </w:pPr>
            <w:r w:rsidRPr="00F005B9">
              <w:rPr>
                <w:rFonts w:ascii="PT Astra Serif" w:hAnsi="PT Astra Serif"/>
              </w:rPr>
              <w:t xml:space="preserve">областного </w:t>
            </w:r>
          </w:p>
          <w:p w14:paraId="33F0BE03" w14:textId="47E9D018" w:rsidR="00247126" w:rsidRPr="00F005B9" w:rsidRDefault="00247126" w:rsidP="00F47CBD">
            <w:pPr>
              <w:pStyle w:val="ConsPlusNormal"/>
              <w:spacing w:after="0" w:line="235" w:lineRule="auto"/>
              <w:ind w:firstLine="0"/>
              <w:jc w:val="center"/>
              <w:rPr>
                <w:rFonts w:ascii="PT Astra Serif" w:hAnsi="PT Astra Serif"/>
              </w:rPr>
            </w:pPr>
            <w:r w:rsidRPr="00F005B9">
              <w:rPr>
                <w:rFonts w:ascii="PT Astra Serif" w:hAnsi="PT Astra Serif"/>
              </w:rPr>
              <w:t>бюджета</w:t>
            </w:r>
          </w:p>
        </w:tc>
        <w:tc>
          <w:tcPr>
            <w:tcW w:w="1275" w:type="dxa"/>
          </w:tcPr>
          <w:p w14:paraId="35B63A5A" w14:textId="77777777" w:rsidR="00247126" w:rsidRPr="00F005B9" w:rsidRDefault="00247126" w:rsidP="00F47CBD">
            <w:pPr>
              <w:autoSpaceDE w:val="0"/>
              <w:autoSpaceDN w:val="0"/>
              <w:adjustRightInd w:val="0"/>
              <w:spacing w:after="0" w:line="235" w:lineRule="auto"/>
              <w:jc w:val="center"/>
              <w:rPr>
                <w:rFonts w:ascii="PT Astra Serif" w:hAnsi="PT Astra Serif" w:cs="Calibri"/>
                <w:sz w:val="20"/>
                <w:szCs w:val="20"/>
              </w:rPr>
            </w:pPr>
            <w:r w:rsidRPr="00F005B9">
              <w:rPr>
                <w:rFonts w:ascii="PT Astra Serif" w:hAnsi="PT Astra Serif" w:cs="Calibri"/>
                <w:sz w:val="20"/>
                <w:szCs w:val="20"/>
              </w:rPr>
              <w:t>20930,0</w:t>
            </w:r>
          </w:p>
        </w:tc>
        <w:tc>
          <w:tcPr>
            <w:tcW w:w="1134" w:type="dxa"/>
          </w:tcPr>
          <w:p w14:paraId="2AE9708E" w14:textId="77777777" w:rsidR="00247126" w:rsidRPr="00F005B9" w:rsidRDefault="00247126" w:rsidP="00F47CBD">
            <w:pPr>
              <w:autoSpaceDE w:val="0"/>
              <w:autoSpaceDN w:val="0"/>
              <w:adjustRightInd w:val="0"/>
              <w:spacing w:after="0" w:line="235" w:lineRule="auto"/>
              <w:jc w:val="center"/>
              <w:rPr>
                <w:rFonts w:ascii="PT Astra Serif" w:hAnsi="PT Astra Serif" w:cs="Calibri"/>
                <w:sz w:val="20"/>
                <w:szCs w:val="20"/>
              </w:rPr>
            </w:pPr>
            <w:r w:rsidRPr="00F005B9">
              <w:rPr>
                <w:rFonts w:ascii="PT Astra Serif" w:hAnsi="PT Astra Serif" w:cs="Calibri"/>
                <w:sz w:val="20"/>
                <w:szCs w:val="20"/>
              </w:rPr>
              <w:t>4200,0</w:t>
            </w:r>
          </w:p>
        </w:tc>
        <w:tc>
          <w:tcPr>
            <w:tcW w:w="1134" w:type="dxa"/>
          </w:tcPr>
          <w:p w14:paraId="588FB39A" w14:textId="77777777" w:rsidR="00247126" w:rsidRPr="00F005B9" w:rsidRDefault="00247126" w:rsidP="00F47CBD">
            <w:pPr>
              <w:autoSpaceDE w:val="0"/>
              <w:autoSpaceDN w:val="0"/>
              <w:adjustRightInd w:val="0"/>
              <w:spacing w:after="0" w:line="235" w:lineRule="auto"/>
              <w:jc w:val="center"/>
              <w:rPr>
                <w:rFonts w:ascii="PT Astra Serif" w:hAnsi="PT Astra Serif" w:cs="Calibri"/>
                <w:sz w:val="20"/>
                <w:szCs w:val="20"/>
              </w:rPr>
            </w:pPr>
            <w:r w:rsidRPr="00F005B9">
              <w:rPr>
                <w:rFonts w:ascii="PT Astra Serif" w:hAnsi="PT Astra Serif" w:cs="Calibri"/>
                <w:sz w:val="20"/>
                <w:szCs w:val="20"/>
              </w:rPr>
              <w:t>4170,0</w:t>
            </w:r>
          </w:p>
        </w:tc>
        <w:tc>
          <w:tcPr>
            <w:tcW w:w="993" w:type="dxa"/>
          </w:tcPr>
          <w:p w14:paraId="1BEA07BE" w14:textId="77777777" w:rsidR="00247126" w:rsidRPr="00F005B9" w:rsidRDefault="00247126" w:rsidP="00F47CBD">
            <w:pPr>
              <w:autoSpaceDE w:val="0"/>
              <w:autoSpaceDN w:val="0"/>
              <w:adjustRightInd w:val="0"/>
              <w:spacing w:after="0" w:line="235" w:lineRule="auto"/>
              <w:jc w:val="center"/>
              <w:rPr>
                <w:rFonts w:ascii="PT Astra Serif" w:hAnsi="PT Astra Serif" w:cs="Calibri"/>
                <w:sz w:val="20"/>
                <w:szCs w:val="20"/>
              </w:rPr>
            </w:pPr>
            <w:r w:rsidRPr="00F005B9">
              <w:rPr>
                <w:rFonts w:ascii="PT Astra Serif" w:hAnsi="PT Astra Serif" w:cs="Calibri"/>
                <w:sz w:val="20"/>
                <w:szCs w:val="20"/>
              </w:rPr>
              <w:t>4170,0</w:t>
            </w:r>
          </w:p>
        </w:tc>
        <w:tc>
          <w:tcPr>
            <w:tcW w:w="992" w:type="dxa"/>
          </w:tcPr>
          <w:p w14:paraId="7C37D3F8" w14:textId="77777777" w:rsidR="00247126" w:rsidRPr="00F005B9" w:rsidRDefault="00247126" w:rsidP="00F47CBD">
            <w:pPr>
              <w:autoSpaceDE w:val="0"/>
              <w:autoSpaceDN w:val="0"/>
              <w:adjustRightInd w:val="0"/>
              <w:spacing w:after="0" w:line="235" w:lineRule="auto"/>
              <w:jc w:val="center"/>
              <w:rPr>
                <w:rFonts w:ascii="PT Astra Serif" w:hAnsi="PT Astra Serif" w:cs="Calibri"/>
                <w:sz w:val="20"/>
                <w:szCs w:val="20"/>
              </w:rPr>
            </w:pPr>
            <w:r w:rsidRPr="00F005B9">
              <w:rPr>
                <w:rFonts w:ascii="PT Astra Serif" w:hAnsi="PT Astra Serif" w:cs="Calibri"/>
                <w:sz w:val="20"/>
                <w:szCs w:val="20"/>
              </w:rPr>
              <w:t>4170,0</w:t>
            </w:r>
          </w:p>
        </w:tc>
        <w:tc>
          <w:tcPr>
            <w:tcW w:w="846" w:type="dxa"/>
            <w:tcBorders>
              <w:right w:val="single" w:sz="4" w:space="0" w:color="auto"/>
            </w:tcBorders>
          </w:tcPr>
          <w:p w14:paraId="04CBCA08" w14:textId="77777777" w:rsidR="00247126" w:rsidRPr="00F005B9" w:rsidRDefault="00247126" w:rsidP="00F47CBD">
            <w:pPr>
              <w:autoSpaceDE w:val="0"/>
              <w:autoSpaceDN w:val="0"/>
              <w:adjustRightInd w:val="0"/>
              <w:spacing w:after="0" w:line="235" w:lineRule="auto"/>
              <w:jc w:val="center"/>
              <w:rPr>
                <w:rFonts w:ascii="PT Astra Serif" w:hAnsi="PT Astra Serif" w:cs="Calibri"/>
                <w:sz w:val="20"/>
                <w:szCs w:val="20"/>
              </w:rPr>
            </w:pPr>
            <w:r w:rsidRPr="00F005B9">
              <w:rPr>
                <w:rFonts w:ascii="PT Astra Serif" w:hAnsi="PT Astra Serif" w:cs="Calibri"/>
                <w:sz w:val="20"/>
                <w:szCs w:val="20"/>
              </w:rPr>
              <w:t>4220,0</w:t>
            </w:r>
          </w:p>
        </w:tc>
        <w:tc>
          <w:tcPr>
            <w:tcW w:w="704" w:type="dxa"/>
            <w:gridSpan w:val="3"/>
            <w:tcBorders>
              <w:top w:val="nil"/>
              <w:left w:val="single" w:sz="4" w:space="0" w:color="auto"/>
              <w:bottom w:val="nil"/>
              <w:right w:val="nil"/>
            </w:tcBorders>
          </w:tcPr>
          <w:p w14:paraId="19124EFA"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247126" w:rsidRPr="00F005B9" w14:paraId="0344F2EA" w14:textId="77777777" w:rsidTr="00106484">
        <w:tc>
          <w:tcPr>
            <w:tcW w:w="581" w:type="dxa"/>
          </w:tcPr>
          <w:p w14:paraId="57F22232" w14:textId="77777777" w:rsidR="00247126" w:rsidRPr="00F005B9" w:rsidRDefault="00247126" w:rsidP="00F47CBD">
            <w:pPr>
              <w:autoSpaceDE w:val="0"/>
              <w:autoSpaceDN w:val="0"/>
              <w:adjustRightInd w:val="0"/>
              <w:spacing w:after="0" w:line="235" w:lineRule="auto"/>
              <w:jc w:val="center"/>
              <w:rPr>
                <w:rFonts w:ascii="PT Astra Serif" w:eastAsiaTheme="minorHAnsi" w:hAnsi="PT Astra Serif" w:cs="PT Astra Serif"/>
                <w:sz w:val="20"/>
                <w:szCs w:val="20"/>
                <w:lang w:eastAsia="en-US"/>
              </w:rPr>
            </w:pPr>
            <w:r w:rsidRPr="00F005B9">
              <w:rPr>
                <w:rFonts w:ascii="PT Astra Serif" w:eastAsiaTheme="minorHAnsi" w:hAnsi="PT Astra Serif" w:cs="PT Astra Serif"/>
                <w:sz w:val="20"/>
                <w:szCs w:val="20"/>
                <w:lang w:eastAsia="en-US"/>
              </w:rPr>
              <w:t>1.1.</w:t>
            </w:r>
          </w:p>
        </w:tc>
        <w:tc>
          <w:tcPr>
            <w:tcW w:w="3922" w:type="dxa"/>
          </w:tcPr>
          <w:p w14:paraId="7F16C76E" w14:textId="0CE2A39E" w:rsidR="00247126" w:rsidRPr="00F005B9" w:rsidRDefault="00247126" w:rsidP="00F47CBD">
            <w:pPr>
              <w:autoSpaceDE w:val="0"/>
              <w:autoSpaceDN w:val="0"/>
              <w:adjustRightInd w:val="0"/>
              <w:spacing w:after="0" w:line="235" w:lineRule="auto"/>
              <w:jc w:val="both"/>
              <w:rPr>
                <w:rFonts w:ascii="PT Astra Serif" w:eastAsiaTheme="minorHAnsi" w:hAnsi="PT Astra Serif" w:cs="PT Astra Serif"/>
                <w:sz w:val="20"/>
                <w:szCs w:val="20"/>
                <w:lang w:eastAsia="en-US"/>
              </w:rPr>
            </w:pPr>
            <w:r w:rsidRPr="00F005B9">
              <w:rPr>
                <w:rFonts w:ascii="PT Astra Serif" w:eastAsiaTheme="minorHAnsi" w:hAnsi="PT Astra Serif" w:cs="PT Astra Serif"/>
                <w:sz w:val="20"/>
                <w:szCs w:val="20"/>
                <w:lang w:eastAsia="en-US"/>
              </w:rPr>
              <w:t>Проведение ежегодного областного ко</w:t>
            </w:r>
            <w:r w:rsidRPr="00F005B9">
              <w:rPr>
                <w:rFonts w:ascii="PT Astra Serif" w:eastAsiaTheme="minorHAnsi" w:hAnsi="PT Astra Serif" w:cs="PT Astra Serif"/>
                <w:sz w:val="20"/>
                <w:szCs w:val="20"/>
                <w:lang w:eastAsia="en-US"/>
              </w:rPr>
              <w:t>н</w:t>
            </w:r>
            <w:r w:rsidRPr="00F005B9">
              <w:rPr>
                <w:rFonts w:ascii="PT Astra Serif" w:eastAsiaTheme="minorHAnsi" w:hAnsi="PT Astra Serif" w:cs="PT Astra Serif"/>
                <w:sz w:val="20"/>
                <w:szCs w:val="20"/>
                <w:lang w:eastAsia="en-US"/>
              </w:rPr>
              <w:t>курса научных, научно-популярных и пу</w:t>
            </w:r>
            <w:r w:rsidRPr="00F005B9">
              <w:rPr>
                <w:rFonts w:ascii="PT Astra Serif" w:eastAsiaTheme="minorHAnsi" w:hAnsi="PT Astra Serif" w:cs="PT Astra Serif"/>
                <w:sz w:val="20"/>
                <w:szCs w:val="20"/>
                <w:lang w:eastAsia="en-US"/>
              </w:rPr>
              <w:t>б</w:t>
            </w:r>
            <w:r w:rsidRPr="00F005B9">
              <w:rPr>
                <w:rFonts w:ascii="PT Astra Serif" w:eastAsiaTheme="minorHAnsi" w:hAnsi="PT Astra Serif" w:cs="PT Astra Serif"/>
                <w:sz w:val="20"/>
                <w:szCs w:val="20"/>
                <w:lang w:eastAsia="en-US"/>
              </w:rPr>
              <w:t xml:space="preserve">лицистических работ «Мы </w:t>
            </w:r>
            <w:r w:rsidR="00F20A7A" w:rsidRPr="00F005B9">
              <w:rPr>
                <w:rFonts w:ascii="PT Astra Serif" w:hAnsi="PT Astra Serif"/>
                <w:sz w:val="20"/>
                <w:szCs w:val="20"/>
              </w:rPr>
              <w:t>–</w:t>
            </w:r>
            <w:r w:rsidRPr="00F005B9">
              <w:rPr>
                <w:rFonts w:ascii="PT Astra Serif" w:eastAsiaTheme="minorHAnsi" w:hAnsi="PT Astra Serif" w:cs="PT Astra Serif"/>
                <w:sz w:val="20"/>
                <w:szCs w:val="20"/>
                <w:lang w:eastAsia="en-US"/>
              </w:rPr>
              <w:t xml:space="preserve"> многонаци</w:t>
            </w:r>
            <w:r w:rsidRPr="00F005B9">
              <w:rPr>
                <w:rFonts w:ascii="PT Astra Serif" w:eastAsiaTheme="minorHAnsi" w:hAnsi="PT Astra Serif" w:cs="PT Astra Serif"/>
                <w:sz w:val="20"/>
                <w:szCs w:val="20"/>
                <w:lang w:eastAsia="en-US"/>
              </w:rPr>
              <w:t>о</w:t>
            </w:r>
            <w:r w:rsidRPr="00F005B9">
              <w:rPr>
                <w:rFonts w:ascii="PT Astra Serif" w:eastAsiaTheme="minorHAnsi" w:hAnsi="PT Astra Serif" w:cs="PT Astra Serif"/>
                <w:sz w:val="20"/>
                <w:szCs w:val="20"/>
                <w:lang w:eastAsia="en-US"/>
              </w:rPr>
              <w:t>нальный народ России»</w:t>
            </w:r>
          </w:p>
        </w:tc>
        <w:tc>
          <w:tcPr>
            <w:tcW w:w="1842" w:type="dxa"/>
          </w:tcPr>
          <w:p w14:paraId="27EDBD0D" w14:textId="401C7371" w:rsidR="00247126" w:rsidRPr="00F005B9" w:rsidRDefault="00247126" w:rsidP="00F47CBD">
            <w:pPr>
              <w:autoSpaceDE w:val="0"/>
              <w:autoSpaceDN w:val="0"/>
              <w:adjustRightInd w:val="0"/>
              <w:spacing w:after="0" w:line="235" w:lineRule="auto"/>
              <w:jc w:val="center"/>
              <w:rPr>
                <w:rFonts w:ascii="PT Astra Serif" w:eastAsiaTheme="minorHAnsi" w:hAnsi="PT Astra Serif" w:cs="PT Astra Serif"/>
                <w:sz w:val="20"/>
                <w:szCs w:val="20"/>
                <w:lang w:eastAsia="en-US"/>
              </w:rPr>
            </w:pPr>
            <w:r w:rsidRPr="00F005B9">
              <w:rPr>
                <w:rFonts w:ascii="PT Astra Serif" w:eastAsiaTheme="minorHAnsi" w:hAnsi="PT Astra Serif" w:cs="PT Astra Serif"/>
                <w:sz w:val="20"/>
                <w:szCs w:val="20"/>
                <w:lang w:eastAsia="en-US"/>
              </w:rPr>
              <w:t xml:space="preserve">Правительство Ульяновской </w:t>
            </w:r>
            <w:r w:rsidR="00F47CBD">
              <w:rPr>
                <w:rFonts w:ascii="PT Astra Serif" w:eastAsiaTheme="minorHAnsi" w:hAnsi="PT Astra Serif" w:cs="PT Astra Serif"/>
                <w:sz w:val="20"/>
                <w:szCs w:val="20"/>
                <w:lang w:eastAsia="en-US"/>
              </w:rPr>
              <w:br/>
            </w:r>
            <w:r w:rsidRPr="00F005B9">
              <w:rPr>
                <w:rFonts w:ascii="PT Astra Serif" w:eastAsiaTheme="minorHAnsi" w:hAnsi="PT Astra Serif" w:cs="PT Astra Serif"/>
                <w:sz w:val="20"/>
                <w:szCs w:val="20"/>
                <w:lang w:eastAsia="en-US"/>
              </w:rPr>
              <w:t>области</w:t>
            </w:r>
          </w:p>
        </w:tc>
        <w:tc>
          <w:tcPr>
            <w:tcW w:w="2127" w:type="dxa"/>
          </w:tcPr>
          <w:p w14:paraId="3E2FC3FC" w14:textId="77777777" w:rsidR="00685E18" w:rsidRPr="00F005B9" w:rsidRDefault="00247126" w:rsidP="00F47CBD">
            <w:pPr>
              <w:spacing w:after="0" w:line="235" w:lineRule="auto"/>
              <w:jc w:val="center"/>
              <w:rPr>
                <w:rFonts w:ascii="PT Astra Serif" w:hAnsi="PT Astra Serif"/>
                <w:sz w:val="20"/>
                <w:szCs w:val="20"/>
              </w:rPr>
            </w:pPr>
            <w:r w:rsidRPr="00F005B9">
              <w:rPr>
                <w:rFonts w:ascii="PT Astra Serif" w:hAnsi="PT Astra Serif"/>
                <w:sz w:val="20"/>
                <w:szCs w:val="20"/>
              </w:rPr>
              <w:t xml:space="preserve">Бюджетные </w:t>
            </w:r>
          </w:p>
          <w:p w14:paraId="133E0BE6" w14:textId="77777777" w:rsidR="00685E18" w:rsidRPr="00F005B9" w:rsidRDefault="00247126" w:rsidP="00F47CBD">
            <w:pPr>
              <w:spacing w:after="0" w:line="235" w:lineRule="auto"/>
              <w:jc w:val="center"/>
              <w:rPr>
                <w:rFonts w:ascii="PT Astra Serif" w:hAnsi="PT Astra Serif"/>
                <w:sz w:val="20"/>
                <w:szCs w:val="20"/>
              </w:rPr>
            </w:pPr>
            <w:r w:rsidRPr="00F005B9">
              <w:rPr>
                <w:rFonts w:ascii="PT Astra Serif" w:hAnsi="PT Astra Serif"/>
                <w:sz w:val="20"/>
                <w:szCs w:val="20"/>
              </w:rPr>
              <w:t xml:space="preserve">ассигнования </w:t>
            </w:r>
          </w:p>
          <w:p w14:paraId="1B933921" w14:textId="77777777" w:rsidR="00685E18" w:rsidRPr="00F005B9" w:rsidRDefault="00247126" w:rsidP="00F47CBD">
            <w:pPr>
              <w:spacing w:after="0" w:line="235" w:lineRule="auto"/>
              <w:jc w:val="center"/>
              <w:rPr>
                <w:rFonts w:ascii="PT Astra Serif" w:hAnsi="PT Astra Serif"/>
                <w:sz w:val="20"/>
                <w:szCs w:val="20"/>
              </w:rPr>
            </w:pPr>
            <w:r w:rsidRPr="00F005B9">
              <w:rPr>
                <w:rFonts w:ascii="PT Astra Serif" w:hAnsi="PT Astra Serif"/>
                <w:sz w:val="20"/>
                <w:szCs w:val="20"/>
              </w:rPr>
              <w:t xml:space="preserve">областного </w:t>
            </w:r>
          </w:p>
          <w:p w14:paraId="667A5963" w14:textId="7A0379C8" w:rsidR="00247126" w:rsidRPr="00F005B9" w:rsidRDefault="00247126" w:rsidP="00F47CBD">
            <w:pPr>
              <w:spacing w:after="0" w:line="235" w:lineRule="auto"/>
              <w:jc w:val="center"/>
              <w:rPr>
                <w:rFonts w:ascii="PT Astra Serif" w:hAnsi="PT Astra Serif"/>
                <w:sz w:val="20"/>
                <w:szCs w:val="20"/>
              </w:rPr>
            </w:pPr>
            <w:r w:rsidRPr="00F005B9">
              <w:rPr>
                <w:rFonts w:ascii="PT Astra Serif" w:hAnsi="PT Astra Serif"/>
                <w:sz w:val="20"/>
                <w:szCs w:val="20"/>
              </w:rPr>
              <w:t>бюджета</w:t>
            </w:r>
          </w:p>
        </w:tc>
        <w:tc>
          <w:tcPr>
            <w:tcW w:w="1275" w:type="dxa"/>
          </w:tcPr>
          <w:p w14:paraId="7EC4179B" w14:textId="77777777" w:rsidR="00247126" w:rsidRPr="00F005B9" w:rsidRDefault="00247126" w:rsidP="00F47CBD">
            <w:pPr>
              <w:autoSpaceDE w:val="0"/>
              <w:autoSpaceDN w:val="0"/>
              <w:adjustRightInd w:val="0"/>
              <w:spacing w:after="0" w:line="235" w:lineRule="auto"/>
              <w:jc w:val="center"/>
              <w:rPr>
                <w:rFonts w:ascii="PT Astra Serif" w:hAnsi="PT Astra Serif" w:cs="Calibri"/>
                <w:sz w:val="20"/>
                <w:szCs w:val="20"/>
              </w:rPr>
            </w:pPr>
            <w:r w:rsidRPr="00F005B9">
              <w:rPr>
                <w:rFonts w:ascii="PT Astra Serif" w:hAnsi="PT Astra Serif" w:cs="Calibri"/>
                <w:sz w:val="20"/>
                <w:szCs w:val="20"/>
              </w:rPr>
              <w:t>100,0</w:t>
            </w:r>
          </w:p>
        </w:tc>
        <w:tc>
          <w:tcPr>
            <w:tcW w:w="1134" w:type="dxa"/>
          </w:tcPr>
          <w:p w14:paraId="43CAA40C" w14:textId="77777777" w:rsidR="00247126" w:rsidRPr="00F005B9" w:rsidRDefault="00247126" w:rsidP="00F47CBD">
            <w:pPr>
              <w:autoSpaceDE w:val="0"/>
              <w:autoSpaceDN w:val="0"/>
              <w:adjustRightInd w:val="0"/>
              <w:spacing w:after="0" w:line="235" w:lineRule="auto"/>
              <w:jc w:val="center"/>
              <w:rPr>
                <w:rFonts w:ascii="PT Astra Serif" w:hAnsi="PT Astra Serif" w:cs="Calibri"/>
                <w:sz w:val="20"/>
                <w:szCs w:val="20"/>
              </w:rPr>
            </w:pPr>
            <w:r w:rsidRPr="00F005B9">
              <w:rPr>
                <w:rFonts w:ascii="PT Astra Serif" w:hAnsi="PT Astra Serif" w:cs="Calibri"/>
                <w:sz w:val="20"/>
                <w:szCs w:val="20"/>
              </w:rPr>
              <w:t>20,0</w:t>
            </w:r>
          </w:p>
        </w:tc>
        <w:tc>
          <w:tcPr>
            <w:tcW w:w="1134" w:type="dxa"/>
          </w:tcPr>
          <w:p w14:paraId="50043B3F" w14:textId="77777777" w:rsidR="00247126" w:rsidRPr="00F005B9" w:rsidRDefault="00247126" w:rsidP="00F47CBD">
            <w:pPr>
              <w:autoSpaceDE w:val="0"/>
              <w:autoSpaceDN w:val="0"/>
              <w:adjustRightInd w:val="0"/>
              <w:spacing w:after="0" w:line="235" w:lineRule="auto"/>
              <w:jc w:val="center"/>
              <w:rPr>
                <w:rFonts w:ascii="PT Astra Serif" w:hAnsi="PT Astra Serif" w:cs="Calibri"/>
                <w:sz w:val="20"/>
                <w:szCs w:val="20"/>
              </w:rPr>
            </w:pPr>
            <w:r w:rsidRPr="00F005B9">
              <w:rPr>
                <w:rFonts w:ascii="PT Astra Serif" w:hAnsi="PT Astra Serif" w:cs="Calibri"/>
                <w:sz w:val="20"/>
                <w:szCs w:val="20"/>
              </w:rPr>
              <w:t>20,0</w:t>
            </w:r>
          </w:p>
        </w:tc>
        <w:tc>
          <w:tcPr>
            <w:tcW w:w="993" w:type="dxa"/>
          </w:tcPr>
          <w:p w14:paraId="4D61C663" w14:textId="77777777" w:rsidR="00247126" w:rsidRPr="00F005B9" w:rsidRDefault="00247126" w:rsidP="00F47CBD">
            <w:pPr>
              <w:autoSpaceDE w:val="0"/>
              <w:autoSpaceDN w:val="0"/>
              <w:adjustRightInd w:val="0"/>
              <w:spacing w:after="0" w:line="235" w:lineRule="auto"/>
              <w:jc w:val="center"/>
              <w:rPr>
                <w:rFonts w:ascii="PT Astra Serif" w:hAnsi="PT Astra Serif" w:cs="Calibri"/>
                <w:sz w:val="20"/>
                <w:szCs w:val="20"/>
              </w:rPr>
            </w:pPr>
            <w:r w:rsidRPr="00F005B9">
              <w:rPr>
                <w:rFonts w:ascii="PT Astra Serif" w:hAnsi="PT Astra Serif" w:cs="Calibri"/>
                <w:sz w:val="20"/>
                <w:szCs w:val="20"/>
              </w:rPr>
              <w:t>20,0</w:t>
            </w:r>
          </w:p>
        </w:tc>
        <w:tc>
          <w:tcPr>
            <w:tcW w:w="992" w:type="dxa"/>
          </w:tcPr>
          <w:p w14:paraId="3B04B063" w14:textId="77777777" w:rsidR="00247126" w:rsidRPr="00F005B9" w:rsidRDefault="00247126" w:rsidP="00F47CBD">
            <w:pPr>
              <w:autoSpaceDE w:val="0"/>
              <w:autoSpaceDN w:val="0"/>
              <w:adjustRightInd w:val="0"/>
              <w:spacing w:after="0" w:line="235" w:lineRule="auto"/>
              <w:jc w:val="center"/>
              <w:rPr>
                <w:rFonts w:ascii="PT Astra Serif" w:hAnsi="PT Astra Serif" w:cs="Calibri"/>
                <w:sz w:val="20"/>
                <w:szCs w:val="20"/>
              </w:rPr>
            </w:pPr>
            <w:r w:rsidRPr="00F005B9">
              <w:rPr>
                <w:rFonts w:ascii="PT Astra Serif" w:hAnsi="PT Astra Serif" w:cs="Calibri"/>
                <w:sz w:val="20"/>
                <w:szCs w:val="20"/>
              </w:rPr>
              <w:t>20,0</w:t>
            </w:r>
          </w:p>
        </w:tc>
        <w:tc>
          <w:tcPr>
            <w:tcW w:w="846" w:type="dxa"/>
            <w:tcBorders>
              <w:right w:val="single" w:sz="4" w:space="0" w:color="auto"/>
            </w:tcBorders>
          </w:tcPr>
          <w:p w14:paraId="3DEF996F" w14:textId="77777777" w:rsidR="00247126" w:rsidRPr="00F005B9" w:rsidRDefault="00247126" w:rsidP="00F47CBD">
            <w:pPr>
              <w:autoSpaceDE w:val="0"/>
              <w:autoSpaceDN w:val="0"/>
              <w:adjustRightInd w:val="0"/>
              <w:spacing w:after="0" w:line="235" w:lineRule="auto"/>
              <w:jc w:val="center"/>
              <w:rPr>
                <w:rFonts w:ascii="PT Astra Serif" w:hAnsi="PT Astra Serif" w:cs="Calibri"/>
                <w:sz w:val="20"/>
                <w:szCs w:val="20"/>
              </w:rPr>
            </w:pPr>
            <w:r w:rsidRPr="00F005B9">
              <w:rPr>
                <w:rFonts w:ascii="PT Astra Serif" w:hAnsi="PT Astra Serif" w:cs="Calibri"/>
                <w:sz w:val="20"/>
                <w:szCs w:val="20"/>
              </w:rPr>
              <w:t>20,0</w:t>
            </w:r>
          </w:p>
        </w:tc>
        <w:tc>
          <w:tcPr>
            <w:tcW w:w="704" w:type="dxa"/>
            <w:gridSpan w:val="3"/>
            <w:tcBorders>
              <w:top w:val="nil"/>
              <w:left w:val="single" w:sz="4" w:space="0" w:color="auto"/>
              <w:bottom w:val="nil"/>
              <w:right w:val="nil"/>
            </w:tcBorders>
          </w:tcPr>
          <w:p w14:paraId="2BDE1E81"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B5537B" w:rsidRPr="00F005B9" w14:paraId="7B509EE3" w14:textId="77777777" w:rsidTr="00106484">
        <w:tc>
          <w:tcPr>
            <w:tcW w:w="581" w:type="dxa"/>
          </w:tcPr>
          <w:p w14:paraId="0727A964" w14:textId="77777777" w:rsidR="00247126" w:rsidRPr="00F005B9" w:rsidRDefault="00247126" w:rsidP="00F47CBD">
            <w:pPr>
              <w:autoSpaceDE w:val="0"/>
              <w:autoSpaceDN w:val="0"/>
              <w:adjustRightInd w:val="0"/>
              <w:spacing w:after="0" w:line="235" w:lineRule="auto"/>
              <w:jc w:val="center"/>
              <w:rPr>
                <w:rFonts w:ascii="PT Astra Serif" w:eastAsiaTheme="minorHAnsi" w:hAnsi="PT Astra Serif" w:cs="PT Astra Serif"/>
                <w:sz w:val="20"/>
                <w:szCs w:val="20"/>
                <w:lang w:eastAsia="en-US"/>
              </w:rPr>
            </w:pPr>
            <w:r w:rsidRPr="00F005B9">
              <w:rPr>
                <w:rFonts w:ascii="PT Astra Serif" w:eastAsiaTheme="minorHAnsi" w:hAnsi="PT Astra Serif" w:cs="PT Astra Serif"/>
                <w:sz w:val="20"/>
                <w:szCs w:val="20"/>
                <w:lang w:eastAsia="en-US"/>
              </w:rPr>
              <w:t>1.2.</w:t>
            </w:r>
          </w:p>
        </w:tc>
        <w:tc>
          <w:tcPr>
            <w:tcW w:w="3922" w:type="dxa"/>
          </w:tcPr>
          <w:p w14:paraId="179A2585" w14:textId="77777777" w:rsidR="00247126" w:rsidRPr="00F005B9" w:rsidRDefault="00247126" w:rsidP="00F47CBD">
            <w:pPr>
              <w:autoSpaceDE w:val="0"/>
              <w:autoSpaceDN w:val="0"/>
              <w:adjustRightInd w:val="0"/>
              <w:spacing w:after="0" w:line="235" w:lineRule="auto"/>
              <w:jc w:val="both"/>
              <w:rPr>
                <w:rFonts w:ascii="PT Astra Serif" w:eastAsiaTheme="minorHAnsi" w:hAnsi="PT Astra Serif" w:cs="PT Astra Serif"/>
                <w:sz w:val="20"/>
                <w:szCs w:val="20"/>
                <w:lang w:eastAsia="en-US"/>
              </w:rPr>
            </w:pPr>
            <w:r w:rsidRPr="00F005B9">
              <w:rPr>
                <w:rFonts w:ascii="PT Astra Serif" w:eastAsiaTheme="minorHAnsi" w:hAnsi="PT Astra Serif" w:cs="PT Astra Serif"/>
                <w:sz w:val="20"/>
                <w:szCs w:val="20"/>
                <w:lang w:eastAsia="en-US"/>
              </w:rPr>
              <w:t>Издание книги о народах Ульяновской области</w:t>
            </w:r>
          </w:p>
        </w:tc>
        <w:tc>
          <w:tcPr>
            <w:tcW w:w="1842" w:type="dxa"/>
          </w:tcPr>
          <w:p w14:paraId="0F9E0EAA" w14:textId="1E859909" w:rsidR="00247126" w:rsidRPr="00F005B9" w:rsidRDefault="00247126" w:rsidP="00F47CBD">
            <w:pPr>
              <w:autoSpaceDE w:val="0"/>
              <w:autoSpaceDN w:val="0"/>
              <w:adjustRightInd w:val="0"/>
              <w:spacing w:after="0" w:line="235" w:lineRule="auto"/>
              <w:jc w:val="center"/>
              <w:rPr>
                <w:rFonts w:ascii="PT Astra Serif" w:eastAsiaTheme="minorHAnsi" w:hAnsi="PT Astra Serif" w:cs="PT Astra Serif"/>
                <w:sz w:val="20"/>
                <w:szCs w:val="20"/>
                <w:lang w:eastAsia="en-US"/>
              </w:rPr>
            </w:pPr>
            <w:r w:rsidRPr="00F005B9">
              <w:rPr>
                <w:rFonts w:ascii="PT Astra Serif" w:eastAsiaTheme="minorHAnsi" w:hAnsi="PT Astra Serif" w:cs="PT Astra Serif"/>
                <w:sz w:val="20"/>
                <w:szCs w:val="20"/>
                <w:lang w:eastAsia="en-US"/>
              </w:rPr>
              <w:t xml:space="preserve">Правительство Ульяновской </w:t>
            </w:r>
            <w:r w:rsidR="00F47CBD">
              <w:rPr>
                <w:rFonts w:ascii="PT Astra Serif" w:eastAsiaTheme="minorHAnsi" w:hAnsi="PT Astra Serif" w:cs="PT Astra Serif"/>
                <w:sz w:val="20"/>
                <w:szCs w:val="20"/>
                <w:lang w:eastAsia="en-US"/>
              </w:rPr>
              <w:br/>
            </w:r>
            <w:r w:rsidRPr="00F005B9">
              <w:rPr>
                <w:rFonts w:ascii="PT Astra Serif" w:eastAsiaTheme="minorHAnsi" w:hAnsi="PT Astra Serif" w:cs="PT Astra Serif"/>
                <w:sz w:val="20"/>
                <w:szCs w:val="20"/>
                <w:lang w:eastAsia="en-US"/>
              </w:rPr>
              <w:t>области</w:t>
            </w:r>
          </w:p>
        </w:tc>
        <w:tc>
          <w:tcPr>
            <w:tcW w:w="2127" w:type="dxa"/>
            <w:vAlign w:val="center"/>
          </w:tcPr>
          <w:p w14:paraId="5AA1A650" w14:textId="77777777" w:rsidR="00685E18" w:rsidRPr="00F005B9" w:rsidRDefault="00247126" w:rsidP="00F47CBD">
            <w:pPr>
              <w:spacing w:after="0" w:line="235" w:lineRule="auto"/>
              <w:jc w:val="center"/>
              <w:rPr>
                <w:rFonts w:ascii="PT Astra Serif" w:hAnsi="PT Astra Serif"/>
                <w:sz w:val="20"/>
                <w:szCs w:val="20"/>
              </w:rPr>
            </w:pPr>
            <w:r w:rsidRPr="00F005B9">
              <w:rPr>
                <w:rFonts w:ascii="PT Astra Serif" w:hAnsi="PT Astra Serif"/>
                <w:sz w:val="20"/>
                <w:szCs w:val="20"/>
              </w:rPr>
              <w:t xml:space="preserve">Бюджетные </w:t>
            </w:r>
          </w:p>
          <w:p w14:paraId="012CD8A8" w14:textId="77777777" w:rsidR="00685E18" w:rsidRPr="00F005B9" w:rsidRDefault="00247126" w:rsidP="00F47CBD">
            <w:pPr>
              <w:spacing w:after="0" w:line="235" w:lineRule="auto"/>
              <w:jc w:val="center"/>
              <w:rPr>
                <w:rFonts w:ascii="PT Astra Serif" w:hAnsi="PT Astra Serif"/>
                <w:sz w:val="20"/>
                <w:szCs w:val="20"/>
              </w:rPr>
            </w:pPr>
            <w:r w:rsidRPr="00F005B9">
              <w:rPr>
                <w:rFonts w:ascii="PT Astra Serif" w:hAnsi="PT Astra Serif"/>
                <w:sz w:val="20"/>
                <w:szCs w:val="20"/>
              </w:rPr>
              <w:t xml:space="preserve">ассигнования </w:t>
            </w:r>
          </w:p>
          <w:p w14:paraId="48AD6F6E" w14:textId="77777777" w:rsidR="00685E18" w:rsidRPr="00F005B9" w:rsidRDefault="00247126" w:rsidP="00F47CBD">
            <w:pPr>
              <w:spacing w:after="0" w:line="235" w:lineRule="auto"/>
              <w:jc w:val="center"/>
              <w:rPr>
                <w:rFonts w:ascii="PT Astra Serif" w:hAnsi="PT Astra Serif"/>
                <w:sz w:val="20"/>
                <w:szCs w:val="20"/>
              </w:rPr>
            </w:pPr>
            <w:r w:rsidRPr="00F005B9">
              <w:rPr>
                <w:rFonts w:ascii="PT Astra Serif" w:hAnsi="PT Astra Serif"/>
                <w:sz w:val="20"/>
                <w:szCs w:val="20"/>
              </w:rPr>
              <w:t xml:space="preserve">областного </w:t>
            </w:r>
          </w:p>
          <w:p w14:paraId="3DA5528F" w14:textId="4098BA4C" w:rsidR="00247126" w:rsidRPr="00F005B9" w:rsidRDefault="00247126" w:rsidP="00F47CBD">
            <w:pPr>
              <w:spacing w:after="0" w:line="235" w:lineRule="auto"/>
              <w:jc w:val="center"/>
              <w:rPr>
                <w:rFonts w:ascii="PT Astra Serif" w:hAnsi="PT Astra Serif"/>
                <w:sz w:val="20"/>
                <w:szCs w:val="20"/>
              </w:rPr>
            </w:pPr>
            <w:r w:rsidRPr="00F005B9">
              <w:rPr>
                <w:rFonts w:ascii="PT Astra Serif" w:hAnsi="PT Astra Serif"/>
                <w:sz w:val="20"/>
                <w:szCs w:val="20"/>
              </w:rPr>
              <w:t>бюджета</w:t>
            </w:r>
          </w:p>
        </w:tc>
        <w:tc>
          <w:tcPr>
            <w:tcW w:w="1275" w:type="dxa"/>
          </w:tcPr>
          <w:p w14:paraId="0A5CFC06" w14:textId="77777777" w:rsidR="00247126" w:rsidRPr="00F005B9" w:rsidRDefault="00247126" w:rsidP="00F47CBD">
            <w:pPr>
              <w:autoSpaceDE w:val="0"/>
              <w:autoSpaceDN w:val="0"/>
              <w:adjustRightInd w:val="0"/>
              <w:spacing w:after="0" w:line="235" w:lineRule="auto"/>
              <w:jc w:val="center"/>
              <w:rPr>
                <w:rFonts w:ascii="PT Astra Serif" w:hAnsi="PT Astra Serif" w:cs="Calibri"/>
                <w:sz w:val="20"/>
                <w:szCs w:val="20"/>
              </w:rPr>
            </w:pPr>
            <w:r w:rsidRPr="00F005B9">
              <w:rPr>
                <w:rFonts w:ascii="PT Astra Serif" w:hAnsi="PT Astra Serif" w:cs="Calibri"/>
                <w:sz w:val="20"/>
                <w:szCs w:val="20"/>
              </w:rPr>
              <w:t>380,0</w:t>
            </w:r>
          </w:p>
        </w:tc>
        <w:tc>
          <w:tcPr>
            <w:tcW w:w="1134" w:type="dxa"/>
          </w:tcPr>
          <w:p w14:paraId="2C3D39AA" w14:textId="77777777" w:rsidR="00247126" w:rsidRPr="00F005B9" w:rsidRDefault="00247126" w:rsidP="00F47CBD">
            <w:pPr>
              <w:autoSpaceDE w:val="0"/>
              <w:autoSpaceDN w:val="0"/>
              <w:adjustRightInd w:val="0"/>
              <w:spacing w:after="0" w:line="235" w:lineRule="auto"/>
              <w:jc w:val="center"/>
              <w:rPr>
                <w:rFonts w:ascii="PT Astra Serif" w:hAnsi="PT Astra Serif" w:cs="Calibri"/>
                <w:sz w:val="20"/>
                <w:szCs w:val="20"/>
              </w:rPr>
            </w:pPr>
            <w:r w:rsidRPr="00F005B9">
              <w:rPr>
                <w:rFonts w:ascii="PT Astra Serif" w:hAnsi="PT Astra Serif" w:cs="Calibri"/>
                <w:sz w:val="20"/>
                <w:szCs w:val="20"/>
              </w:rPr>
              <w:t>130,0</w:t>
            </w:r>
          </w:p>
        </w:tc>
        <w:tc>
          <w:tcPr>
            <w:tcW w:w="1134" w:type="dxa"/>
          </w:tcPr>
          <w:p w14:paraId="43D9ED2C" w14:textId="77777777" w:rsidR="00247126" w:rsidRPr="00F005B9" w:rsidRDefault="00247126" w:rsidP="00F47CBD">
            <w:pPr>
              <w:autoSpaceDE w:val="0"/>
              <w:autoSpaceDN w:val="0"/>
              <w:adjustRightInd w:val="0"/>
              <w:spacing w:after="0" w:line="235" w:lineRule="auto"/>
              <w:jc w:val="center"/>
              <w:rPr>
                <w:rFonts w:ascii="PT Astra Serif" w:hAnsi="PT Astra Serif" w:cs="Calibri"/>
                <w:sz w:val="20"/>
                <w:szCs w:val="20"/>
              </w:rPr>
            </w:pPr>
            <w:r w:rsidRPr="00F005B9">
              <w:rPr>
                <w:rFonts w:ascii="PT Astra Serif" w:hAnsi="PT Astra Serif" w:cs="Calibri"/>
                <w:sz w:val="20"/>
                <w:szCs w:val="20"/>
              </w:rPr>
              <w:t>50,0</w:t>
            </w:r>
          </w:p>
        </w:tc>
        <w:tc>
          <w:tcPr>
            <w:tcW w:w="993" w:type="dxa"/>
          </w:tcPr>
          <w:p w14:paraId="1A6C9697" w14:textId="77777777" w:rsidR="00247126" w:rsidRPr="00F005B9" w:rsidRDefault="00247126" w:rsidP="00F47CBD">
            <w:pPr>
              <w:autoSpaceDE w:val="0"/>
              <w:autoSpaceDN w:val="0"/>
              <w:adjustRightInd w:val="0"/>
              <w:spacing w:after="0" w:line="235" w:lineRule="auto"/>
              <w:jc w:val="center"/>
              <w:rPr>
                <w:rFonts w:ascii="PT Astra Serif" w:hAnsi="PT Astra Serif" w:cs="Calibri"/>
                <w:sz w:val="20"/>
                <w:szCs w:val="20"/>
              </w:rPr>
            </w:pPr>
            <w:r w:rsidRPr="00F005B9">
              <w:rPr>
                <w:rFonts w:ascii="PT Astra Serif" w:hAnsi="PT Astra Serif" w:cs="Calibri"/>
                <w:sz w:val="20"/>
                <w:szCs w:val="20"/>
              </w:rPr>
              <w:t>50,0</w:t>
            </w:r>
          </w:p>
        </w:tc>
        <w:tc>
          <w:tcPr>
            <w:tcW w:w="992" w:type="dxa"/>
          </w:tcPr>
          <w:p w14:paraId="52D9DE05" w14:textId="77777777" w:rsidR="00247126" w:rsidRPr="00F005B9" w:rsidRDefault="00247126" w:rsidP="00F47CBD">
            <w:pPr>
              <w:autoSpaceDE w:val="0"/>
              <w:autoSpaceDN w:val="0"/>
              <w:adjustRightInd w:val="0"/>
              <w:spacing w:after="0" w:line="235" w:lineRule="auto"/>
              <w:jc w:val="center"/>
              <w:rPr>
                <w:rFonts w:ascii="PT Astra Serif" w:hAnsi="PT Astra Serif" w:cs="Calibri"/>
                <w:sz w:val="20"/>
                <w:szCs w:val="20"/>
              </w:rPr>
            </w:pPr>
            <w:r w:rsidRPr="00F005B9">
              <w:rPr>
                <w:rFonts w:ascii="PT Astra Serif" w:hAnsi="PT Astra Serif" w:cs="Calibri"/>
                <w:sz w:val="20"/>
                <w:szCs w:val="20"/>
              </w:rPr>
              <w:t>50,0</w:t>
            </w:r>
          </w:p>
        </w:tc>
        <w:tc>
          <w:tcPr>
            <w:tcW w:w="846" w:type="dxa"/>
            <w:tcBorders>
              <w:right w:val="single" w:sz="4" w:space="0" w:color="auto"/>
            </w:tcBorders>
          </w:tcPr>
          <w:p w14:paraId="0B274461" w14:textId="77777777" w:rsidR="00247126" w:rsidRPr="00F005B9" w:rsidRDefault="00247126" w:rsidP="00F47CBD">
            <w:pPr>
              <w:autoSpaceDE w:val="0"/>
              <w:autoSpaceDN w:val="0"/>
              <w:adjustRightInd w:val="0"/>
              <w:spacing w:after="0" w:line="235" w:lineRule="auto"/>
              <w:jc w:val="center"/>
              <w:rPr>
                <w:rFonts w:ascii="PT Astra Serif" w:hAnsi="PT Astra Serif" w:cs="Calibri"/>
                <w:sz w:val="20"/>
                <w:szCs w:val="20"/>
              </w:rPr>
            </w:pPr>
            <w:r w:rsidRPr="00F005B9">
              <w:rPr>
                <w:rFonts w:ascii="PT Astra Serif" w:hAnsi="PT Astra Serif" w:cs="Calibri"/>
                <w:sz w:val="20"/>
                <w:szCs w:val="20"/>
              </w:rPr>
              <w:t>100,0</w:t>
            </w:r>
          </w:p>
        </w:tc>
        <w:tc>
          <w:tcPr>
            <w:tcW w:w="704" w:type="dxa"/>
            <w:gridSpan w:val="3"/>
            <w:tcBorders>
              <w:top w:val="nil"/>
              <w:left w:val="single" w:sz="4" w:space="0" w:color="auto"/>
              <w:bottom w:val="nil"/>
              <w:right w:val="nil"/>
            </w:tcBorders>
          </w:tcPr>
          <w:p w14:paraId="7C76F98D"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B5537B" w:rsidRPr="00F005B9" w14:paraId="7EC6BB09" w14:textId="77777777" w:rsidTr="00106484">
        <w:tc>
          <w:tcPr>
            <w:tcW w:w="581" w:type="dxa"/>
          </w:tcPr>
          <w:p w14:paraId="5EEC76A7" w14:textId="6DAB8AD6" w:rsidR="00247126" w:rsidRPr="00F005B9" w:rsidRDefault="00247126" w:rsidP="00F47CBD">
            <w:pPr>
              <w:autoSpaceDE w:val="0"/>
              <w:autoSpaceDN w:val="0"/>
              <w:adjustRightInd w:val="0"/>
              <w:spacing w:after="0" w:line="235" w:lineRule="auto"/>
              <w:jc w:val="center"/>
              <w:rPr>
                <w:rFonts w:ascii="PT Astra Serif" w:eastAsiaTheme="minorHAnsi" w:hAnsi="PT Astra Serif" w:cs="PT Astra Serif"/>
                <w:sz w:val="20"/>
                <w:szCs w:val="20"/>
                <w:lang w:eastAsia="en-US"/>
              </w:rPr>
            </w:pPr>
            <w:r w:rsidRPr="00F005B9">
              <w:rPr>
                <w:rFonts w:ascii="PT Astra Serif" w:eastAsiaTheme="minorHAnsi" w:hAnsi="PT Astra Serif" w:cs="PT Astra Serif"/>
                <w:sz w:val="20"/>
                <w:szCs w:val="20"/>
                <w:lang w:eastAsia="en-US"/>
              </w:rPr>
              <w:t>1.3</w:t>
            </w:r>
            <w:r w:rsidR="00F20A7A" w:rsidRPr="00F005B9">
              <w:rPr>
                <w:rFonts w:ascii="PT Astra Serif" w:eastAsiaTheme="minorHAnsi" w:hAnsi="PT Astra Serif" w:cs="PT Astra Serif"/>
                <w:sz w:val="20"/>
                <w:szCs w:val="20"/>
                <w:lang w:eastAsia="en-US"/>
              </w:rPr>
              <w:t>.</w:t>
            </w:r>
          </w:p>
        </w:tc>
        <w:tc>
          <w:tcPr>
            <w:tcW w:w="3922" w:type="dxa"/>
          </w:tcPr>
          <w:p w14:paraId="3090DF2D" w14:textId="77777777" w:rsidR="00247126" w:rsidRPr="00F005B9" w:rsidRDefault="001463F2" w:rsidP="00F47CBD">
            <w:pPr>
              <w:autoSpaceDE w:val="0"/>
              <w:autoSpaceDN w:val="0"/>
              <w:adjustRightInd w:val="0"/>
              <w:spacing w:after="0" w:line="235" w:lineRule="auto"/>
              <w:jc w:val="both"/>
              <w:rPr>
                <w:rFonts w:ascii="PT Astra Serif" w:eastAsiaTheme="minorHAnsi" w:hAnsi="PT Astra Serif" w:cs="PT Astra Serif"/>
                <w:spacing w:val="-4"/>
                <w:sz w:val="20"/>
                <w:szCs w:val="20"/>
                <w:lang w:eastAsia="en-US"/>
              </w:rPr>
            </w:pPr>
            <w:r w:rsidRPr="00F005B9">
              <w:rPr>
                <w:rFonts w:ascii="PT Astra Serif" w:eastAsiaTheme="minorHAnsi" w:hAnsi="PT Astra Serif" w:cs="PT Astra Serif"/>
                <w:spacing w:val="-4"/>
                <w:sz w:val="20"/>
                <w:szCs w:val="20"/>
                <w:lang w:eastAsia="en-US"/>
              </w:rPr>
              <w:t>Предоставлени</w:t>
            </w:r>
            <w:r w:rsidR="00B039A2" w:rsidRPr="00F005B9">
              <w:rPr>
                <w:rFonts w:ascii="PT Astra Serif" w:eastAsiaTheme="minorHAnsi" w:hAnsi="PT Astra Serif" w:cs="PT Astra Serif"/>
                <w:spacing w:val="-4"/>
                <w:sz w:val="20"/>
                <w:szCs w:val="20"/>
                <w:lang w:eastAsia="en-US"/>
              </w:rPr>
              <w:t>е</w:t>
            </w:r>
            <w:r w:rsidRPr="00F005B9">
              <w:rPr>
                <w:rFonts w:ascii="PT Astra Serif" w:eastAsiaTheme="minorHAnsi" w:hAnsi="PT Astra Serif" w:cs="PT Astra Serif"/>
                <w:spacing w:val="-4"/>
                <w:sz w:val="20"/>
                <w:szCs w:val="20"/>
                <w:lang w:eastAsia="en-US"/>
              </w:rPr>
              <w:t xml:space="preserve"> с</w:t>
            </w:r>
            <w:r w:rsidR="00247126" w:rsidRPr="00F005B9">
              <w:rPr>
                <w:rFonts w:ascii="PT Astra Serif" w:eastAsiaTheme="minorHAnsi" w:hAnsi="PT Astra Serif" w:cs="PT Astra Serif"/>
                <w:spacing w:val="-4"/>
                <w:sz w:val="20"/>
                <w:szCs w:val="20"/>
                <w:lang w:eastAsia="en-US"/>
              </w:rPr>
              <w:t>убсиди</w:t>
            </w:r>
            <w:r w:rsidRPr="00F005B9">
              <w:rPr>
                <w:rFonts w:ascii="PT Astra Serif" w:eastAsiaTheme="minorHAnsi" w:hAnsi="PT Astra Serif" w:cs="PT Astra Serif"/>
                <w:spacing w:val="-4"/>
                <w:sz w:val="20"/>
                <w:szCs w:val="20"/>
                <w:lang w:eastAsia="en-US"/>
              </w:rPr>
              <w:t>й</w:t>
            </w:r>
            <w:r w:rsidR="00247126" w:rsidRPr="00F005B9">
              <w:rPr>
                <w:rFonts w:ascii="PT Astra Serif" w:eastAsiaTheme="minorHAnsi" w:hAnsi="PT Astra Serif" w:cs="PT Astra Serif"/>
                <w:spacing w:val="-4"/>
                <w:sz w:val="20"/>
                <w:szCs w:val="20"/>
                <w:lang w:eastAsia="en-US"/>
              </w:rPr>
              <w:t xml:space="preserve"> из областного бюджета организациям, осуществляющим производство, распространение и тиражир</w:t>
            </w:r>
            <w:r w:rsidR="00247126" w:rsidRPr="00F005B9">
              <w:rPr>
                <w:rFonts w:ascii="PT Astra Serif" w:eastAsiaTheme="minorHAnsi" w:hAnsi="PT Astra Serif" w:cs="PT Astra Serif"/>
                <w:spacing w:val="-4"/>
                <w:sz w:val="20"/>
                <w:szCs w:val="20"/>
                <w:lang w:eastAsia="en-US"/>
              </w:rPr>
              <w:t>о</w:t>
            </w:r>
            <w:r w:rsidR="00247126" w:rsidRPr="00F005B9">
              <w:rPr>
                <w:rFonts w:ascii="PT Astra Serif" w:eastAsiaTheme="minorHAnsi" w:hAnsi="PT Astra Serif" w:cs="PT Astra Serif"/>
                <w:spacing w:val="-4"/>
                <w:sz w:val="20"/>
                <w:szCs w:val="20"/>
                <w:lang w:eastAsia="en-US"/>
              </w:rPr>
              <w:t>вание социально значимых программ в сф</w:t>
            </w:r>
            <w:r w:rsidR="00247126" w:rsidRPr="00F005B9">
              <w:rPr>
                <w:rFonts w:ascii="PT Astra Serif" w:eastAsiaTheme="minorHAnsi" w:hAnsi="PT Astra Serif" w:cs="PT Astra Serif"/>
                <w:spacing w:val="-4"/>
                <w:sz w:val="20"/>
                <w:szCs w:val="20"/>
                <w:lang w:eastAsia="en-US"/>
              </w:rPr>
              <w:t>е</w:t>
            </w:r>
            <w:r w:rsidR="00247126" w:rsidRPr="00F005B9">
              <w:rPr>
                <w:rFonts w:ascii="PT Astra Serif" w:eastAsiaTheme="minorHAnsi" w:hAnsi="PT Astra Serif" w:cs="PT Astra Serif"/>
                <w:spacing w:val="-4"/>
                <w:sz w:val="20"/>
                <w:szCs w:val="20"/>
                <w:lang w:eastAsia="en-US"/>
              </w:rPr>
              <w:t>ре электронных средств массовой информ</w:t>
            </w:r>
            <w:r w:rsidR="00247126" w:rsidRPr="00F005B9">
              <w:rPr>
                <w:rFonts w:ascii="PT Astra Serif" w:eastAsiaTheme="minorHAnsi" w:hAnsi="PT Astra Serif" w:cs="PT Astra Serif"/>
                <w:spacing w:val="-4"/>
                <w:sz w:val="20"/>
                <w:szCs w:val="20"/>
                <w:lang w:eastAsia="en-US"/>
              </w:rPr>
              <w:t>а</w:t>
            </w:r>
            <w:r w:rsidR="00247126" w:rsidRPr="00F005B9">
              <w:rPr>
                <w:rFonts w:ascii="PT Astra Serif" w:eastAsiaTheme="minorHAnsi" w:hAnsi="PT Astra Serif" w:cs="PT Astra Serif"/>
                <w:spacing w:val="-4"/>
                <w:sz w:val="20"/>
                <w:szCs w:val="20"/>
                <w:lang w:eastAsia="en-US"/>
              </w:rPr>
              <w:t>ции</w:t>
            </w:r>
          </w:p>
        </w:tc>
        <w:tc>
          <w:tcPr>
            <w:tcW w:w="1842" w:type="dxa"/>
          </w:tcPr>
          <w:p w14:paraId="40CE9A83" w14:textId="064C9FBA" w:rsidR="00247126" w:rsidRPr="00F005B9" w:rsidRDefault="00247126" w:rsidP="00F47CBD">
            <w:pPr>
              <w:autoSpaceDE w:val="0"/>
              <w:autoSpaceDN w:val="0"/>
              <w:adjustRightInd w:val="0"/>
              <w:spacing w:after="0" w:line="235" w:lineRule="auto"/>
              <w:jc w:val="center"/>
              <w:rPr>
                <w:rFonts w:ascii="PT Astra Serif" w:eastAsiaTheme="minorHAnsi" w:hAnsi="PT Astra Serif" w:cs="PT Astra Serif"/>
                <w:sz w:val="20"/>
                <w:szCs w:val="20"/>
                <w:lang w:eastAsia="en-US"/>
              </w:rPr>
            </w:pPr>
            <w:r w:rsidRPr="00F005B9">
              <w:rPr>
                <w:rFonts w:ascii="PT Astra Serif" w:eastAsiaTheme="minorHAnsi" w:hAnsi="PT Astra Serif" w:cs="PT Astra Serif"/>
                <w:sz w:val="20"/>
                <w:szCs w:val="20"/>
                <w:lang w:eastAsia="en-US"/>
              </w:rPr>
              <w:t xml:space="preserve">Правительство Ульяновской </w:t>
            </w:r>
            <w:r w:rsidR="00F47CBD">
              <w:rPr>
                <w:rFonts w:ascii="PT Astra Serif" w:eastAsiaTheme="minorHAnsi" w:hAnsi="PT Astra Serif" w:cs="PT Astra Serif"/>
                <w:sz w:val="20"/>
                <w:szCs w:val="20"/>
                <w:lang w:eastAsia="en-US"/>
              </w:rPr>
              <w:br/>
            </w:r>
            <w:r w:rsidRPr="00F005B9">
              <w:rPr>
                <w:rFonts w:ascii="PT Astra Serif" w:eastAsiaTheme="minorHAnsi" w:hAnsi="PT Astra Serif" w:cs="PT Astra Serif"/>
                <w:sz w:val="20"/>
                <w:szCs w:val="20"/>
                <w:lang w:eastAsia="en-US"/>
              </w:rPr>
              <w:t>области</w:t>
            </w:r>
          </w:p>
        </w:tc>
        <w:tc>
          <w:tcPr>
            <w:tcW w:w="2127" w:type="dxa"/>
          </w:tcPr>
          <w:p w14:paraId="4782410B" w14:textId="77777777" w:rsidR="00685E18" w:rsidRPr="00F005B9" w:rsidRDefault="00247126" w:rsidP="00F47CBD">
            <w:pPr>
              <w:spacing w:after="0" w:line="235" w:lineRule="auto"/>
              <w:jc w:val="center"/>
              <w:rPr>
                <w:rFonts w:ascii="PT Astra Serif" w:hAnsi="PT Astra Serif"/>
                <w:sz w:val="20"/>
                <w:szCs w:val="20"/>
              </w:rPr>
            </w:pPr>
            <w:r w:rsidRPr="00F005B9">
              <w:rPr>
                <w:rFonts w:ascii="PT Astra Serif" w:hAnsi="PT Astra Serif"/>
                <w:sz w:val="20"/>
                <w:szCs w:val="20"/>
              </w:rPr>
              <w:t xml:space="preserve">Бюджетные </w:t>
            </w:r>
          </w:p>
          <w:p w14:paraId="64E34B88" w14:textId="77777777" w:rsidR="00685E18" w:rsidRPr="00F005B9" w:rsidRDefault="00247126" w:rsidP="00F47CBD">
            <w:pPr>
              <w:spacing w:after="0" w:line="235" w:lineRule="auto"/>
              <w:jc w:val="center"/>
              <w:rPr>
                <w:rFonts w:ascii="PT Astra Serif" w:hAnsi="PT Astra Serif"/>
                <w:sz w:val="20"/>
                <w:szCs w:val="20"/>
              </w:rPr>
            </w:pPr>
            <w:r w:rsidRPr="00F005B9">
              <w:rPr>
                <w:rFonts w:ascii="PT Astra Serif" w:hAnsi="PT Astra Serif"/>
                <w:sz w:val="20"/>
                <w:szCs w:val="20"/>
              </w:rPr>
              <w:t xml:space="preserve">ассигнования </w:t>
            </w:r>
          </w:p>
          <w:p w14:paraId="632661DC" w14:textId="77777777" w:rsidR="00685E18" w:rsidRPr="00F005B9" w:rsidRDefault="00247126" w:rsidP="00F47CBD">
            <w:pPr>
              <w:spacing w:after="0" w:line="235" w:lineRule="auto"/>
              <w:jc w:val="center"/>
              <w:rPr>
                <w:rFonts w:ascii="PT Astra Serif" w:hAnsi="PT Astra Serif"/>
                <w:sz w:val="20"/>
                <w:szCs w:val="20"/>
              </w:rPr>
            </w:pPr>
            <w:r w:rsidRPr="00F005B9">
              <w:rPr>
                <w:rFonts w:ascii="PT Astra Serif" w:hAnsi="PT Astra Serif"/>
                <w:sz w:val="20"/>
                <w:szCs w:val="20"/>
              </w:rPr>
              <w:t xml:space="preserve">областного </w:t>
            </w:r>
          </w:p>
          <w:p w14:paraId="510A7346" w14:textId="5285307A" w:rsidR="00247126" w:rsidRPr="00F005B9" w:rsidRDefault="00247126" w:rsidP="00F47CBD">
            <w:pPr>
              <w:spacing w:after="0" w:line="235" w:lineRule="auto"/>
              <w:jc w:val="center"/>
              <w:rPr>
                <w:rFonts w:ascii="PT Astra Serif" w:hAnsi="PT Astra Serif"/>
                <w:sz w:val="20"/>
                <w:szCs w:val="20"/>
              </w:rPr>
            </w:pPr>
            <w:r w:rsidRPr="00F005B9">
              <w:rPr>
                <w:rFonts w:ascii="PT Astra Serif" w:hAnsi="PT Astra Serif"/>
                <w:sz w:val="20"/>
                <w:szCs w:val="20"/>
              </w:rPr>
              <w:t>бюджета</w:t>
            </w:r>
          </w:p>
        </w:tc>
        <w:tc>
          <w:tcPr>
            <w:tcW w:w="1275" w:type="dxa"/>
          </w:tcPr>
          <w:p w14:paraId="18F51C8C" w14:textId="77777777" w:rsidR="00247126" w:rsidRPr="00F005B9" w:rsidRDefault="00247126" w:rsidP="00F47CBD">
            <w:pPr>
              <w:autoSpaceDE w:val="0"/>
              <w:autoSpaceDN w:val="0"/>
              <w:adjustRightInd w:val="0"/>
              <w:spacing w:after="0" w:line="235" w:lineRule="auto"/>
              <w:jc w:val="center"/>
              <w:rPr>
                <w:rFonts w:ascii="PT Astra Serif" w:hAnsi="PT Astra Serif" w:cs="Calibri"/>
                <w:sz w:val="20"/>
                <w:szCs w:val="20"/>
              </w:rPr>
            </w:pPr>
            <w:r w:rsidRPr="00F005B9">
              <w:rPr>
                <w:rFonts w:ascii="PT Astra Serif" w:hAnsi="PT Astra Serif" w:cs="Calibri"/>
                <w:sz w:val="20"/>
                <w:szCs w:val="20"/>
              </w:rPr>
              <w:t>20000,0</w:t>
            </w:r>
          </w:p>
        </w:tc>
        <w:tc>
          <w:tcPr>
            <w:tcW w:w="1134" w:type="dxa"/>
          </w:tcPr>
          <w:p w14:paraId="0E54F1B7" w14:textId="77777777" w:rsidR="00247126" w:rsidRPr="00F005B9" w:rsidRDefault="00247126" w:rsidP="00F47CBD">
            <w:pPr>
              <w:autoSpaceDE w:val="0"/>
              <w:autoSpaceDN w:val="0"/>
              <w:adjustRightInd w:val="0"/>
              <w:spacing w:after="0" w:line="235" w:lineRule="auto"/>
              <w:jc w:val="center"/>
              <w:rPr>
                <w:rFonts w:ascii="PT Astra Serif" w:hAnsi="PT Astra Serif" w:cs="Calibri"/>
                <w:sz w:val="20"/>
                <w:szCs w:val="20"/>
              </w:rPr>
            </w:pPr>
            <w:r w:rsidRPr="00F005B9">
              <w:rPr>
                <w:rFonts w:ascii="PT Astra Serif" w:hAnsi="PT Astra Serif" w:cs="Calibri"/>
                <w:sz w:val="20"/>
                <w:szCs w:val="20"/>
              </w:rPr>
              <w:t>4000,0</w:t>
            </w:r>
          </w:p>
        </w:tc>
        <w:tc>
          <w:tcPr>
            <w:tcW w:w="1134" w:type="dxa"/>
          </w:tcPr>
          <w:p w14:paraId="6BC9BE90" w14:textId="77777777" w:rsidR="00247126" w:rsidRPr="00F005B9" w:rsidRDefault="00247126" w:rsidP="00F47CBD">
            <w:pPr>
              <w:autoSpaceDE w:val="0"/>
              <w:autoSpaceDN w:val="0"/>
              <w:adjustRightInd w:val="0"/>
              <w:spacing w:after="0" w:line="235" w:lineRule="auto"/>
              <w:jc w:val="center"/>
              <w:rPr>
                <w:rFonts w:ascii="PT Astra Serif" w:hAnsi="PT Astra Serif" w:cs="Calibri"/>
                <w:sz w:val="20"/>
                <w:szCs w:val="20"/>
              </w:rPr>
            </w:pPr>
            <w:r w:rsidRPr="00F005B9">
              <w:rPr>
                <w:rFonts w:ascii="PT Astra Serif" w:hAnsi="PT Astra Serif" w:cs="Calibri"/>
                <w:sz w:val="20"/>
                <w:szCs w:val="20"/>
              </w:rPr>
              <w:t>4000,0</w:t>
            </w:r>
          </w:p>
        </w:tc>
        <w:tc>
          <w:tcPr>
            <w:tcW w:w="993" w:type="dxa"/>
          </w:tcPr>
          <w:p w14:paraId="35A08649" w14:textId="77777777" w:rsidR="00247126" w:rsidRPr="00F005B9" w:rsidRDefault="00247126" w:rsidP="00F47CBD">
            <w:pPr>
              <w:autoSpaceDE w:val="0"/>
              <w:autoSpaceDN w:val="0"/>
              <w:adjustRightInd w:val="0"/>
              <w:spacing w:after="0" w:line="235" w:lineRule="auto"/>
              <w:jc w:val="center"/>
              <w:rPr>
                <w:rFonts w:ascii="PT Astra Serif" w:hAnsi="PT Astra Serif" w:cs="Calibri"/>
                <w:sz w:val="20"/>
                <w:szCs w:val="20"/>
              </w:rPr>
            </w:pPr>
            <w:r w:rsidRPr="00F005B9">
              <w:rPr>
                <w:rFonts w:ascii="PT Astra Serif" w:hAnsi="PT Astra Serif" w:cs="Calibri"/>
                <w:sz w:val="20"/>
                <w:szCs w:val="20"/>
              </w:rPr>
              <w:t>4000,0</w:t>
            </w:r>
          </w:p>
        </w:tc>
        <w:tc>
          <w:tcPr>
            <w:tcW w:w="992" w:type="dxa"/>
          </w:tcPr>
          <w:p w14:paraId="6A4C6E9E" w14:textId="77777777" w:rsidR="00247126" w:rsidRPr="00F005B9" w:rsidRDefault="00247126" w:rsidP="00F47CBD">
            <w:pPr>
              <w:autoSpaceDE w:val="0"/>
              <w:autoSpaceDN w:val="0"/>
              <w:adjustRightInd w:val="0"/>
              <w:spacing w:after="0" w:line="235" w:lineRule="auto"/>
              <w:jc w:val="center"/>
              <w:rPr>
                <w:rFonts w:ascii="PT Astra Serif" w:hAnsi="PT Astra Serif" w:cs="Calibri"/>
                <w:sz w:val="20"/>
                <w:szCs w:val="20"/>
              </w:rPr>
            </w:pPr>
            <w:r w:rsidRPr="00F005B9">
              <w:rPr>
                <w:rFonts w:ascii="PT Astra Serif" w:hAnsi="PT Astra Serif" w:cs="Calibri"/>
                <w:sz w:val="20"/>
                <w:szCs w:val="20"/>
              </w:rPr>
              <w:t>4000,0</w:t>
            </w:r>
          </w:p>
        </w:tc>
        <w:tc>
          <w:tcPr>
            <w:tcW w:w="846" w:type="dxa"/>
            <w:tcBorders>
              <w:right w:val="single" w:sz="4" w:space="0" w:color="auto"/>
            </w:tcBorders>
          </w:tcPr>
          <w:p w14:paraId="113C83E9" w14:textId="77777777" w:rsidR="00247126" w:rsidRPr="00F005B9" w:rsidRDefault="00247126" w:rsidP="00F47CBD">
            <w:pPr>
              <w:autoSpaceDE w:val="0"/>
              <w:autoSpaceDN w:val="0"/>
              <w:adjustRightInd w:val="0"/>
              <w:spacing w:after="0" w:line="235" w:lineRule="auto"/>
              <w:jc w:val="center"/>
              <w:rPr>
                <w:rFonts w:ascii="PT Astra Serif" w:hAnsi="PT Astra Serif" w:cs="Calibri"/>
                <w:sz w:val="20"/>
                <w:szCs w:val="20"/>
              </w:rPr>
            </w:pPr>
            <w:r w:rsidRPr="00F005B9">
              <w:rPr>
                <w:rFonts w:ascii="PT Astra Serif" w:hAnsi="PT Astra Serif" w:cs="Calibri"/>
                <w:sz w:val="20"/>
                <w:szCs w:val="20"/>
              </w:rPr>
              <w:t>4000,0</w:t>
            </w:r>
          </w:p>
        </w:tc>
        <w:tc>
          <w:tcPr>
            <w:tcW w:w="704" w:type="dxa"/>
            <w:gridSpan w:val="3"/>
            <w:tcBorders>
              <w:top w:val="nil"/>
              <w:left w:val="single" w:sz="4" w:space="0" w:color="auto"/>
              <w:bottom w:val="nil"/>
              <w:right w:val="nil"/>
            </w:tcBorders>
          </w:tcPr>
          <w:p w14:paraId="599D3352"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B5537B" w:rsidRPr="00F005B9" w14:paraId="6386B95B" w14:textId="77777777" w:rsidTr="00106484">
        <w:tc>
          <w:tcPr>
            <w:tcW w:w="581" w:type="dxa"/>
          </w:tcPr>
          <w:p w14:paraId="290237D7" w14:textId="77777777" w:rsidR="00247126" w:rsidRPr="00F005B9" w:rsidRDefault="00247126" w:rsidP="00F47CBD">
            <w:pPr>
              <w:autoSpaceDE w:val="0"/>
              <w:autoSpaceDN w:val="0"/>
              <w:adjustRightInd w:val="0"/>
              <w:spacing w:after="0" w:line="235" w:lineRule="auto"/>
              <w:jc w:val="center"/>
              <w:rPr>
                <w:rFonts w:ascii="PT Astra Serif" w:eastAsiaTheme="minorHAnsi" w:hAnsi="PT Astra Serif" w:cs="PT Astra Serif"/>
                <w:sz w:val="20"/>
                <w:szCs w:val="20"/>
                <w:lang w:eastAsia="en-US"/>
              </w:rPr>
            </w:pPr>
            <w:r w:rsidRPr="00F005B9">
              <w:rPr>
                <w:rFonts w:ascii="PT Astra Serif" w:eastAsiaTheme="minorHAnsi" w:hAnsi="PT Astra Serif" w:cs="PT Astra Serif"/>
                <w:sz w:val="20"/>
                <w:szCs w:val="20"/>
                <w:lang w:eastAsia="en-US"/>
              </w:rPr>
              <w:t>1.4.</w:t>
            </w:r>
          </w:p>
        </w:tc>
        <w:tc>
          <w:tcPr>
            <w:tcW w:w="3922" w:type="dxa"/>
          </w:tcPr>
          <w:p w14:paraId="5524F86A" w14:textId="77777777" w:rsidR="00247126" w:rsidRPr="00F005B9" w:rsidRDefault="00247126" w:rsidP="00F47CBD">
            <w:pPr>
              <w:autoSpaceDE w:val="0"/>
              <w:autoSpaceDN w:val="0"/>
              <w:adjustRightInd w:val="0"/>
              <w:spacing w:after="0" w:line="235" w:lineRule="auto"/>
              <w:jc w:val="both"/>
              <w:rPr>
                <w:rFonts w:ascii="PT Astra Serif" w:eastAsiaTheme="minorHAnsi" w:hAnsi="PT Astra Serif" w:cs="PT Astra Serif"/>
                <w:sz w:val="20"/>
                <w:szCs w:val="20"/>
                <w:lang w:eastAsia="en-US"/>
              </w:rPr>
            </w:pPr>
            <w:r w:rsidRPr="00F005B9">
              <w:rPr>
                <w:rFonts w:ascii="PT Astra Serif" w:eastAsiaTheme="minorHAnsi" w:hAnsi="PT Astra Serif" w:cs="PT Astra Serif"/>
                <w:sz w:val="20"/>
                <w:szCs w:val="20"/>
                <w:lang w:eastAsia="en-US"/>
              </w:rPr>
              <w:t>Подготовка и организация опубликования в печатных средствах массовой информ</w:t>
            </w:r>
            <w:r w:rsidRPr="00F005B9">
              <w:rPr>
                <w:rFonts w:ascii="PT Astra Serif" w:eastAsiaTheme="minorHAnsi" w:hAnsi="PT Astra Serif" w:cs="PT Astra Serif"/>
                <w:sz w:val="20"/>
                <w:szCs w:val="20"/>
                <w:lang w:eastAsia="en-US"/>
              </w:rPr>
              <w:t>а</w:t>
            </w:r>
            <w:r w:rsidRPr="00F005B9">
              <w:rPr>
                <w:rFonts w:ascii="PT Astra Serif" w:eastAsiaTheme="minorHAnsi" w:hAnsi="PT Astra Serif" w:cs="PT Astra Serif"/>
                <w:sz w:val="20"/>
                <w:szCs w:val="20"/>
                <w:lang w:eastAsia="en-US"/>
              </w:rPr>
              <w:t>ции материалов по вопросам реализации государственной национальной политики и государственной политики в отношении российского казачества</w:t>
            </w:r>
          </w:p>
        </w:tc>
        <w:tc>
          <w:tcPr>
            <w:tcW w:w="1842" w:type="dxa"/>
          </w:tcPr>
          <w:p w14:paraId="065AD506" w14:textId="4498518D" w:rsidR="00247126" w:rsidRPr="00F005B9" w:rsidRDefault="00247126" w:rsidP="00F47CBD">
            <w:pPr>
              <w:autoSpaceDE w:val="0"/>
              <w:autoSpaceDN w:val="0"/>
              <w:adjustRightInd w:val="0"/>
              <w:spacing w:after="0" w:line="235" w:lineRule="auto"/>
              <w:jc w:val="center"/>
              <w:rPr>
                <w:rFonts w:ascii="PT Astra Serif" w:eastAsiaTheme="minorHAnsi" w:hAnsi="PT Astra Serif" w:cs="PT Astra Serif"/>
                <w:sz w:val="20"/>
                <w:szCs w:val="20"/>
                <w:lang w:eastAsia="en-US"/>
              </w:rPr>
            </w:pPr>
            <w:r w:rsidRPr="00F005B9">
              <w:rPr>
                <w:rFonts w:ascii="PT Astra Serif" w:eastAsiaTheme="minorHAnsi" w:hAnsi="PT Astra Serif" w:cs="PT Astra Serif"/>
                <w:sz w:val="20"/>
                <w:szCs w:val="20"/>
                <w:lang w:eastAsia="en-US"/>
              </w:rPr>
              <w:t xml:space="preserve">Правительство Ульяновской </w:t>
            </w:r>
            <w:r w:rsidR="00F47CBD">
              <w:rPr>
                <w:rFonts w:ascii="PT Astra Serif" w:eastAsiaTheme="minorHAnsi" w:hAnsi="PT Astra Serif" w:cs="PT Astra Serif"/>
                <w:sz w:val="20"/>
                <w:szCs w:val="20"/>
                <w:lang w:eastAsia="en-US"/>
              </w:rPr>
              <w:br/>
            </w:r>
            <w:r w:rsidRPr="00F005B9">
              <w:rPr>
                <w:rFonts w:ascii="PT Astra Serif" w:eastAsiaTheme="minorHAnsi" w:hAnsi="PT Astra Serif" w:cs="PT Astra Serif"/>
                <w:sz w:val="20"/>
                <w:szCs w:val="20"/>
                <w:lang w:eastAsia="en-US"/>
              </w:rPr>
              <w:t>области</w:t>
            </w:r>
          </w:p>
        </w:tc>
        <w:tc>
          <w:tcPr>
            <w:tcW w:w="2127" w:type="dxa"/>
          </w:tcPr>
          <w:p w14:paraId="3960FE52" w14:textId="77777777" w:rsidR="00685E18" w:rsidRPr="00F005B9" w:rsidRDefault="00247126" w:rsidP="00F47CBD">
            <w:pPr>
              <w:spacing w:after="0" w:line="235" w:lineRule="auto"/>
              <w:jc w:val="center"/>
              <w:rPr>
                <w:rFonts w:ascii="PT Astra Serif" w:hAnsi="PT Astra Serif"/>
                <w:sz w:val="20"/>
                <w:szCs w:val="20"/>
              </w:rPr>
            </w:pPr>
            <w:r w:rsidRPr="00F005B9">
              <w:rPr>
                <w:rFonts w:ascii="PT Astra Serif" w:hAnsi="PT Astra Serif"/>
                <w:sz w:val="20"/>
                <w:szCs w:val="20"/>
              </w:rPr>
              <w:t xml:space="preserve">Бюджетные </w:t>
            </w:r>
          </w:p>
          <w:p w14:paraId="586E1F70" w14:textId="77777777" w:rsidR="00685E18" w:rsidRPr="00F005B9" w:rsidRDefault="00247126" w:rsidP="00F47CBD">
            <w:pPr>
              <w:spacing w:after="0" w:line="235" w:lineRule="auto"/>
              <w:jc w:val="center"/>
              <w:rPr>
                <w:rFonts w:ascii="PT Astra Serif" w:hAnsi="PT Astra Serif"/>
                <w:sz w:val="20"/>
                <w:szCs w:val="20"/>
              </w:rPr>
            </w:pPr>
            <w:r w:rsidRPr="00F005B9">
              <w:rPr>
                <w:rFonts w:ascii="PT Astra Serif" w:hAnsi="PT Astra Serif"/>
                <w:sz w:val="20"/>
                <w:szCs w:val="20"/>
              </w:rPr>
              <w:t xml:space="preserve">ассигнования </w:t>
            </w:r>
          </w:p>
          <w:p w14:paraId="368106C5" w14:textId="77777777" w:rsidR="00685E18" w:rsidRPr="00F005B9" w:rsidRDefault="00247126" w:rsidP="00F47CBD">
            <w:pPr>
              <w:spacing w:after="0" w:line="235" w:lineRule="auto"/>
              <w:jc w:val="center"/>
              <w:rPr>
                <w:rFonts w:ascii="PT Astra Serif" w:hAnsi="PT Astra Serif"/>
                <w:sz w:val="20"/>
                <w:szCs w:val="20"/>
              </w:rPr>
            </w:pPr>
            <w:r w:rsidRPr="00F005B9">
              <w:rPr>
                <w:rFonts w:ascii="PT Astra Serif" w:hAnsi="PT Astra Serif"/>
                <w:sz w:val="20"/>
                <w:szCs w:val="20"/>
              </w:rPr>
              <w:t xml:space="preserve">областного </w:t>
            </w:r>
          </w:p>
          <w:p w14:paraId="65AB0AD7" w14:textId="0EED7A87" w:rsidR="00247126" w:rsidRPr="00F005B9" w:rsidRDefault="00247126" w:rsidP="00F47CBD">
            <w:pPr>
              <w:spacing w:after="0" w:line="235" w:lineRule="auto"/>
              <w:jc w:val="center"/>
              <w:rPr>
                <w:rFonts w:ascii="PT Astra Serif" w:hAnsi="PT Astra Serif"/>
                <w:sz w:val="20"/>
                <w:szCs w:val="20"/>
              </w:rPr>
            </w:pPr>
            <w:r w:rsidRPr="00F005B9">
              <w:rPr>
                <w:rFonts w:ascii="PT Astra Serif" w:hAnsi="PT Astra Serif"/>
                <w:sz w:val="20"/>
                <w:szCs w:val="20"/>
              </w:rPr>
              <w:t>бюджета</w:t>
            </w:r>
          </w:p>
        </w:tc>
        <w:tc>
          <w:tcPr>
            <w:tcW w:w="1275" w:type="dxa"/>
          </w:tcPr>
          <w:p w14:paraId="6DCBB4C4" w14:textId="77777777" w:rsidR="00247126" w:rsidRPr="00F005B9" w:rsidRDefault="00247126" w:rsidP="00F47CBD">
            <w:pPr>
              <w:autoSpaceDE w:val="0"/>
              <w:autoSpaceDN w:val="0"/>
              <w:adjustRightInd w:val="0"/>
              <w:spacing w:after="0" w:line="235" w:lineRule="auto"/>
              <w:jc w:val="center"/>
              <w:rPr>
                <w:rFonts w:ascii="PT Astra Serif" w:hAnsi="PT Astra Serif" w:cs="Calibri"/>
                <w:sz w:val="20"/>
                <w:szCs w:val="20"/>
              </w:rPr>
            </w:pPr>
            <w:r w:rsidRPr="00F005B9">
              <w:rPr>
                <w:rFonts w:ascii="PT Astra Serif" w:hAnsi="PT Astra Serif" w:cs="Calibri"/>
                <w:sz w:val="20"/>
                <w:szCs w:val="20"/>
              </w:rPr>
              <w:t>450,0</w:t>
            </w:r>
          </w:p>
        </w:tc>
        <w:tc>
          <w:tcPr>
            <w:tcW w:w="1134" w:type="dxa"/>
          </w:tcPr>
          <w:p w14:paraId="3AE2BB2A" w14:textId="77777777" w:rsidR="00247126" w:rsidRPr="00F005B9" w:rsidRDefault="00247126" w:rsidP="00F47CBD">
            <w:pPr>
              <w:autoSpaceDE w:val="0"/>
              <w:autoSpaceDN w:val="0"/>
              <w:adjustRightInd w:val="0"/>
              <w:spacing w:after="0" w:line="235" w:lineRule="auto"/>
              <w:jc w:val="center"/>
              <w:rPr>
                <w:rFonts w:ascii="PT Astra Serif" w:hAnsi="PT Astra Serif" w:cs="Calibri"/>
                <w:sz w:val="20"/>
                <w:szCs w:val="20"/>
              </w:rPr>
            </w:pPr>
            <w:r w:rsidRPr="00F005B9">
              <w:rPr>
                <w:rFonts w:ascii="PT Astra Serif" w:hAnsi="PT Astra Serif" w:cs="Calibri"/>
                <w:sz w:val="20"/>
                <w:szCs w:val="20"/>
              </w:rPr>
              <w:t>50,0</w:t>
            </w:r>
          </w:p>
        </w:tc>
        <w:tc>
          <w:tcPr>
            <w:tcW w:w="1134" w:type="dxa"/>
          </w:tcPr>
          <w:p w14:paraId="27330CC1" w14:textId="77777777" w:rsidR="00247126" w:rsidRPr="00F005B9" w:rsidRDefault="00247126" w:rsidP="00F47CBD">
            <w:pPr>
              <w:autoSpaceDE w:val="0"/>
              <w:autoSpaceDN w:val="0"/>
              <w:adjustRightInd w:val="0"/>
              <w:spacing w:after="0" w:line="235" w:lineRule="auto"/>
              <w:jc w:val="center"/>
              <w:rPr>
                <w:rFonts w:ascii="PT Astra Serif" w:hAnsi="PT Astra Serif" w:cs="Calibri"/>
                <w:sz w:val="20"/>
                <w:szCs w:val="20"/>
              </w:rPr>
            </w:pPr>
            <w:r w:rsidRPr="00F005B9">
              <w:rPr>
                <w:rFonts w:ascii="PT Astra Serif" w:hAnsi="PT Astra Serif" w:cs="Calibri"/>
                <w:sz w:val="20"/>
                <w:szCs w:val="20"/>
              </w:rPr>
              <w:t>100,0</w:t>
            </w:r>
          </w:p>
        </w:tc>
        <w:tc>
          <w:tcPr>
            <w:tcW w:w="993" w:type="dxa"/>
          </w:tcPr>
          <w:p w14:paraId="6C7D216D" w14:textId="77777777" w:rsidR="00247126" w:rsidRPr="00F005B9" w:rsidRDefault="00247126" w:rsidP="00F47CBD">
            <w:pPr>
              <w:autoSpaceDE w:val="0"/>
              <w:autoSpaceDN w:val="0"/>
              <w:adjustRightInd w:val="0"/>
              <w:spacing w:after="0" w:line="235" w:lineRule="auto"/>
              <w:jc w:val="center"/>
              <w:rPr>
                <w:rFonts w:ascii="PT Astra Serif" w:hAnsi="PT Astra Serif" w:cs="Calibri"/>
                <w:sz w:val="20"/>
                <w:szCs w:val="20"/>
              </w:rPr>
            </w:pPr>
            <w:r w:rsidRPr="00F005B9">
              <w:rPr>
                <w:rFonts w:ascii="PT Astra Serif" w:hAnsi="PT Astra Serif" w:cs="Calibri"/>
                <w:sz w:val="20"/>
                <w:szCs w:val="20"/>
              </w:rPr>
              <w:t>100,0</w:t>
            </w:r>
          </w:p>
        </w:tc>
        <w:tc>
          <w:tcPr>
            <w:tcW w:w="992" w:type="dxa"/>
          </w:tcPr>
          <w:p w14:paraId="17784038" w14:textId="77777777" w:rsidR="00247126" w:rsidRPr="00F005B9" w:rsidRDefault="00247126" w:rsidP="00F47CBD">
            <w:pPr>
              <w:autoSpaceDE w:val="0"/>
              <w:autoSpaceDN w:val="0"/>
              <w:adjustRightInd w:val="0"/>
              <w:spacing w:after="0" w:line="235" w:lineRule="auto"/>
              <w:jc w:val="center"/>
              <w:rPr>
                <w:rFonts w:ascii="PT Astra Serif" w:hAnsi="PT Astra Serif" w:cs="Calibri"/>
                <w:sz w:val="20"/>
                <w:szCs w:val="20"/>
              </w:rPr>
            </w:pPr>
            <w:r w:rsidRPr="00F005B9">
              <w:rPr>
                <w:rFonts w:ascii="PT Astra Serif" w:hAnsi="PT Astra Serif" w:cs="Calibri"/>
                <w:sz w:val="20"/>
                <w:szCs w:val="20"/>
              </w:rPr>
              <w:t>100,</w:t>
            </w:r>
          </w:p>
        </w:tc>
        <w:tc>
          <w:tcPr>
            <w:tcW w:w="846" w:type="dxa"/>
            <w:tcBorders>
              <w:right w:val="single" w:sz="4" w:space="0" w:color="auto"/>
            </w:tcBorders>
          </w:tcPr>
          <w:p w14:paraId="7B44744A" w14:textId="77777777" w:rsidR="00247126" w:rsidRPr="00F005B9" w:rsidRDefault="00247126" w:rsidP="00F47CBD">
            <w:pPr>
              <w:autoSpaceDE w:val="0"/>
              <w:autoSpaceDN w:val="0"/>
              <w:adjustRightInd w:val="0"/>
              <w:spacing w:after="0" w:line="235" w:lineRule="auto"/>
              <w:jc w:val="center"/>
              <w:rPr>
                <w:rFonts w:ascii="PT Astra Serif" w:hAnsi="PT Astra Serif" w:cs="Calibri"/>
                <w:sz w:val="20"/>
                <w:szCs w:val="20"/>
              </w:rPr>
            </w:pPr>
            <w:r w:rsidRPr="00F005B9">
              <w:rPr>
                <w:rFonts w:ascii="PT Astra Serif" w:hAnsi="PT Astra Serif" w:cs="Calibri"/>
                <w:sz w:val="20"/>
                <w:szCs w:val="20"/>
              </w:rPr>
              <w:t>100,0</w:t>
            </w:r>
          </w:p>
        </w:tc>
        <w:tc>
          <w:tcPr>
            <w:tcW w:w="704" w:type="dxa"/>
            <w:gridSpan w:val="3"/>
            <w:tcBorders>
              <w:top w:val="nil"/>
              <w:left w:val="single" w:sz="4" w:space="0" w:color="auto"/>
              <w:bottom w:val="nil"/>
              <w:right w:val="nil"/>
            </w:tcBorders>
          </w:tcPr>
          <w:p w14:paraId="0C2E33D2"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B5537B" w:rsidRPr="00F005B9" w14:paraId="3743FFB0" w14:textId="77777777" w:rsidTr="00106484">
        <w:tc>
          <w:tcPr>
            <w:tcW w:w="581" w:type="dxa"/>
          </w:tcPr>
          <w:p w14:paraId="4281CF7F" w14:textId="77777777" w:rsidR="00247126" w:rsidRPr="00F005B9" w:rsidRDefault="00247126" w:rsidP="00B36E83">
            <w:pPr>
              <w:autoSpaceDE w:val="0"/>
              <w:autoSpaceDN w:val="0"/>
              <w:adjustRightInd w:val="0"/>
              <w:spacing w:after="0" w:line="238" w:lineRule="auto"/>
              <w:jc w:val="center"/>
              <w:rPr>
                <w:rFonts w:ascii="PT Astra Serif" w:eastAsiaTheme="minorHAnsi" w:hAnsi="PT Astra Serif" w:cs="PT Astra Serif"/>
                <w:sz w:val="20"/>
                <w:szCs w:val="20"/>
                <w:lang w:eastAsia="en-US"/>
              </w:rPr>
            </w:pPr>
            <w:r w:rsidRPr="00F005B9">
              <w:rPr>
                <w:rFonts w:ascii="PT Astra Serif" w:eastAsiaTheme="minorHAnsi" w:hAnsi="PT Astra Serif" w:cs="PT Astra Serif"/>
                <w:sz w:val="20"/>
                <w:szCs w:val="20"/>
                <w:lang w:eastAsia="en-US"/>
              </w:rPr>
              <w:t>2.</w:t>
            </w:r>
          </w:p>
        </w:tc>
        <w:tc>
          <w:tcPr>
            <w:tcW w:w="3922" w:type="dxa"/>
          </w:tcPr>
          <w:p w14:paraId="09020326" w14:textId="77777777" w:rsidR="00247126" w:rsidRPr="00F005B9" w:rsidRDefault="00247126" w:rsidP="00B36E83">
            <w:pPr>
              <w:autoSpaceDE w:val="0"/>
              <w:autoSpaceDN w:val="0"/>
              <w:adjustRightInd w:val="0"/>
              <w:spacing w:after="0" w:line="238" w:lineRule="auto"/>
              <w:jc w:val="both"/>
              <w:rPr>
                <w:rFonts w:ascii="PT Astra Serif" w:eastAsiaTheme="minorHAnsi" w:hAnsi="PT Astra Serif" w:cs="PT Astra Serif"/>
                <w:sz w:val="20"/>
                <w:szCs w:val="20"/>
                <w:lang w:eastAsia="en-US"/>
              </w:rPr>
            </w:pPr>
            <w:r w:rsidRPr="00F005B9">
              <w:rPr>
                <w:rFonts w:ascii="PT Astra Serif" w:eastAsiaTheme="minorHAnsi" w:hAnsi="PT Astra Serif" w:cs="PT Astra Serif"/>
                <w:sz w:val="20"/>
                <w:szCs w:val="20"/>
                <w:lang w:eastAsia="en-US"/>
              </w:rPr>
              <w:t>Основное мероприятие «Профилактика экстремизма на национальной и религио</w:t>
            </w:r>
            <w:r w:rsidRPr="00F005B9">
              <w:rPr>
                <w:rFonts w:ascii="PT Astra Serif" w:eastAsiaTheme="minorHAnsi" w:hAnsi="PT Astra Serif" w:cs="PT Astra Serif"/>
                <w:sz w:val="20"/>
                <w:szCs w:val="20"/>
                <w:lang w:eastAsia="en-US"/>
              </w:rPr>
              <w:t>з</w:t>
            </w:r>
            <w:r w:rsidRPr="00F005B9">
              <w:rPr>
                <w:rFonts w:ascii="PT Astra Serif" w:eastAsiaTheme="minorHAnsi" w:hAnsi="PT Astra Serif" w:cs="PT Astra Serif"/>
                <w:sz w:val="20"/>
                <w:szCs w:val="20"/>
                <w:lang w:eastAsia="en-US"/>
              </w:rPr>
              <w:t>ной почве»</w:t>
            </w:r>
          </w:p>
        </w:tc>
        <w:tc>
          <w:tcPr>
            <w:tcW w:w="1842" w:type="dxa"/>
          </w:tcPr>
          <w:p w14:paraId="2D3F6B46" w14:textId="227D63CB" w:rsidR="00247126" w:rsidRPr="00F005B9" w:rsidRDefault="00247126" w:rsidP="00B36E83">
            <w:pPr>
              <w:autoSpaceDE w:val="0"/>
              <w:autoSpaceDN w:val="0"/>
              <w:adjustRightInd w:val="0"/>
              <w:spacing w:after="0" w:line="238" w:lineRule="auto"/>
              <w:jc w:val="center"/>
              <w:rPr>
                <w:rFonts w:ascii="PT Astra Serif" w:eastAsiaTheme="minorHAnsi" w:hAnsi="PT Astra Serif" w:cs="PT Astra Serif"/>
                <w:sz w:val="20"/>
                <w:szCs w:val="20"/>
                <w:lang w:eastAsia="en-US"/>
              </w:rPr>
            </w:pPr>
            <w:r w:rsidRPr="00F005B9">
              <w:rPr>
                <w:rFonts w:ascii="PT Astra Serif" w:eastAsiaTheme="minorHAnsi" w:hAnsi="PT Astra Serif" w:cs="PT Astra Serif"/>
                <w:sz w:val="20"/>
                <w:szCs w:val="20"/>
                <w:lang w:eastAsia="en-US"/>
              </w:rPr>
              <w:t xml:space="preserve">Правительство Ульяновской </w:t>
            </w:r>
            <w:r w:rsidR="00F47CBD">
              <w:rPr>
                <w:rFonts w:ascii="PT Astra Serif" w:eastAsiaTheme="minorHAnsi" w:hAnsi="PT Astra Serif" w:cs="PT Astra Serif"/>
                <w:sz w:val="20"/>
                <w:szCs w:val="20"/>
                <w:lang w:eastAsia="en-US"/>
              </w:rPr>
              <w:br/>
            </w:r>
            <w:r w:rsidRPr="00F005B9">
              <w:rPr>
                <w:rFonts w:ascii="PT Astra Serif" w:eastAsiaTheme="minorHAnsi" w:hAnsi="PT Astra Serif" w:cs="PT Astra Serif"/>
                <w:sz w:val="20"/>
                <w:szCs w:val="20"/>
                <w:lang w:eastAsia="en-US"/>
              </w:rPr>
              <w:t>области</w:t>
            </w:r>
          </w:p>
        </w:tc>
        <w:tc>
          <w:tcPr>
            <w:tcW w:w="2127" w:type="dxa"/>
            <w:vAlign w:val="center"/>
          </w:tcPr>
          <w:p w14:paraId="14F6ECBF" w14:textId="77777777" w:rsidR="00685E18"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Бюджетные </w:t>
            </w:r>
          </w:p>
          <w:p w14:paraId="73F6293E" w14:textId="77777777" w:rsidR="00685E18"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ассигнования </w:t>
            </w:r>
          </w:p>
          <w:p w14:paraId="2197BB02" w14:textId="77777777" w:rsidR="00685E18"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областного</w:t>
            </w:r>
          </w:p>
          <w:p w14:paraId="7503252F" w14:textId="497F72B9"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бюджета</w:t>
            </w:r>
          </w:p>
        </w:tc>
        <w:tc>
          <w:tcPr>
            <w:tcW w:w="1275" w:type="dxa"/>
          </w:tcPr>
          <w:p w14:paraId="14B6643A"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400,0</w:t>
            </w:r>
          </w:p>
        </w:tc>
        <w:tc>
          <w:tcPr>
            <w:tcW w:w="1134" w:type="dxa"/>
          </w:tcPr>
          <w:p w14:paraId="342FCB21"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100,0</w:t>
            </w:r>
          </w:p>
        </w:tc>
        <w:tc>
          <w:tcPr>
            <w:tcW w:w="1134" w:type="dxa"/>
          </w:tcPr>
          <w:p w14:paraId="28908476"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100,0</w:t>
            </w:r>
          </w:p>
        </w:tc>
        <w:tc>
          <w:tcPr>
            <w:tcW w:w="993" w:type="dxa"/>
          </w:tcPr>
          <w:p w14:paraId="4B3663AE"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100,0</w:t>
            </w:r>
          </w:p>
        </w:tc>
        <w:tc>
          <w:tcPr>
            <w:tcW w:w="992" w:type="dxa"/>
          </w:tcPr>
          <w:p w14:paraId="009AE8A0"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50,0</w:t>
            </w:r>
          </w:p>
        </w:tc>
        <w:tc>
          <w:tcPr>
            <w:tcW w:w="846" w:type="dxa"/>
            <w:tcBorders>
              <w:right w:val="single" w:sz="4" w:space="0" w:color="auto"/>
            </w:tcBorders>
          </w:tcPr>
          <w:p w14:paraId="51DAF081"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50,0</w:t>
            </w:r>
          </w:p>
        </w:tc>
        <w:tc>
          <w:tcPr>
            <w:tcW w:w="704" w:type="dxa"/>
            <w:gridSpan w:val="3"/>
            <w:tcBorders>
              <w:top w:val="nil"/>
              <w:left w:val="single" w:sz="4" w:space="0" w:color="auto"/>
              <w:bottom w:val="nil"/>
              <w:right w:val="nil"/>
            </w:tcBorders>
          </w:tcPr>
          <w:p w14:paraId="57496F69"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B5537B" w:rsidRPr="00F005B9" w14:paraId="7CADFA8E" w14:textId="77777777" w:rsidTr="00106484">
        <w:tc>
          <w:tcPr>
            <w:tcW w:w="581" w:type="dxa"/>
          </w:tcPr>
          <w:p w14:paraId="46B4D608" w14:textId="77777777" w:rsidR="00247126" w:rsidRPr="00F005B9" w:rsidRDefault="00247126" w:rsidP="00B36E83">
            <w:pPr>
              <w:autoSpaceDE w:val="0"/>
              <w:autoSpaceDN w:val="0"/>
              <w:adjustRightInd w:val="0"/>
              <w:spacing w:after="0" w:line="238" w:lineRule="auto"/>
              <w:jc w:val="center"/>
              <w:rPr>
                <w:rFonts w:ascii="PT Astra Serif" w:eastAsiaTheme="minorHAnsi" w:hAnsi="PT Astra Serif" w:cs="PT Astra Serif"/>
                <w:sz w:val="20"/>
                <w:szCs w:val="20"/>
                <w:lang w:eastAsia="en-US"/>
              </w:rPr>
            </w:pPr>
            <w:r w:rsidRPr="00F005B9">
              <w:rPr>
                <w:rFonts w:ascii="PT Astra Serif" w:eastAsiaTheme="minorHAnsi" w:hAnsi="PT Astra Serif" w:cs="PT Astra Serif"/>
                <w:sz w:val="20"/>
                <w:szCs w:val="20"/>
                <w:lang w:eastAsia="en-US"/>
              </w:rPr>
              <w:lastRenderedPageBreak/>
              <w:t>2.1.</w:t>
            </w:r>
          </w:p>
        </w:tc>
        <w:tc>
          <w:tcPr>
            <w:tcW w:w="3922" w:type="dxa"/>
          </w:tcPr>
          <w:p w14:paraId="2283DB9B" w14:textId="77777777" w:rsidR="00247126" w:rsidRPr="00F005B9" w:rsidRDefault="00247126" w:rsidP="00B36E83">
            <w:pPr>
              <w:autoSpaceDE w:val="0"/>
              <w:autoSpaceDN w:val="0"/>
              <w:adjustRightInd w:val="0"/>
              <w:spacing w:after="0" w:line="238" w:lineRule="auto"/>
              <w:jc w:val="both"/>
              <w:rPr>
                <w:rFonts w:ascii="PT Astra Serif" w:eastAsiaTheme="minorHAnsi" w:hAnsi="PT Astra Serif" w:cs="PT Astra Serif"/>
                <w:sz w:val="20"/>
                <w:szCs w:val="20"/>
                <w:lang w:eastAsia="en-US"/>
              </w:rPr>
            </w:pPr>
            <w:r w:rsidRPr="00F005B9">
              <w:rPr>
                <w:rFonts w:ascii="PT Astra Serif" w:eastAsiaTheme="minorHAnsi" w:hAnsi="PT Astra Serif" w:cs="PT Astra Serif"/>
                <w:sz w:val="20"/>
                <w:szCs w:val="20"/>
                <w:lang w:eastAsia="en-US"/>
              </w:rPr>
              <w:t>Организация распространения на реги</w:t>
            </w:r>
            <w:r w:rsidRPr="00F005B9">
              <w:rPr>
                <w:rFonts w:ascii="PT Astra Serif" w:eastAsiaTheme="minorHAnsi" w:hAnsi="PT Astra Serif" w:cs="PT Astra Serif"/>
                <w:sz w:val="20"/>
                <w:szCs w:val="20"/>
                <w:lang w:eastAsia="en-US"/>
              </w:rPr>
              <w:t>о</w:t>
            </w:r>
            <w:r w:rsidRPr="00F005B9">
              <w:rPr>
                <w:rFonts w:ascii="PT Astra Serif" w:eastAsiaTheme="minorHAnsi" w:hAnsi="PT Astra Serif" w:cs="PT Astra Serif"/>
                <w:sz w:val="20"/>
                <w:szCs w:val="20"/>
                <w:lang w:eastAsia="en-US"/>
              </w:rPr>
              <w:t>нальных телеканалах социальной рекламы, направленной на профилактику экстр</w:t>
            </w:r>
            <w:r w:rsidRPr="00F005B9">
              <w:rPr>
                <w:rFonts w:ascii="PT Astra Serif" w:eastAsiaTheme="minorHAnsi" w:hAnsi="PT Astra Serif" w:cs="PT Astra Serif"/>
                <w:sz w:val="20"/>
                <w:szCs w:val="20"/>
                <w:lang w:eastAsia="en-US"/>
              </w:rPr>
              <w:t>е</w:t>
            </w:r>
            <w:r w:rsidRPr="00F005B9">
              <w:rPr>
                <w:rFonts w:ascii="PT Astra Serif" w:eastAsiaTheme="minorHAnsi" w:hAnsi="PT Astra Serif" w:cs="PT Astra Serif"/>
                <w:sz w:val="20"/>
                <w:szCs w:val="20"/>
                <w:lang w:eastAsia="en-US"/>
              </w:rPr>
              <w:t>мизма</w:t>
            </w:r>
          </w:p>
        </w:tc>
        <w:tc>
          <w:tcPr>
            <w:tcW w:w="1842" w:type="dxa"/>
          </w:tcPr>
          <w:p w14:paraId="378C95F6" w14:textId="4AF76D40" w:rsidR="00247126" w:rsidRPr="00F005B9" w:rsidRDefault="00247126" w:rsidP="00B36E83">
            <w:pPr>
              <w:autoSpaceDE w:val="0"/>
              <w:autoSpaceDN w:val="0"/>
              <w:adjustRightInd w:val="0"/>
              <w:spacing w:after="0" w:line="238" w:lineRule="auto"/>
              <w:jc w:val="center"/>
              <w:rPr>
                <w:rFonts w:ascii="PT Astra Serif" w:eastAsiaTheme="minorHAnsi" w:hAnsi="PT Astra Serif" w:cs="PT Astra Serif"/>
                <w:sz w:val="20"/>
                <w:szCs w:val="20"/>
                <w:lang w:eastAsia="en-US"/>
              </w:rPr>
            </w:pPr>
            <w:r w:rsidRPr="00F005B9">
              <w:rPr>
                <w:rFonts w:ascii="PT Astra Serif" w:eastAsiaTheme="minorHAnsi" w:hAnsi="PT Astra Serif" w:cs="PT Astra Serif"/>
                <w:sz w:val="20"/>
                <w:szCs w:val="20"/>
                <w:lang w:eastAsia="en-US"/>
              </w:rPr>
              <w:t xml:space="preserve">Правительство Ульяновской </w:t>
            </w:r>
            <w:r w:rsidR="00F47CBD">
              <w:rPr>
                <w:rFonts w:ascii="PT Astra Serif" w:eastAsiaTheme="minorHAnsi" w:hAnsi="PT Astra Serif" w:cs="PT Astra Serif"/>
                <w:sz w:val="20"/>
                <w:szCs w:val="20"/>
                <w:lang w:eastAsia="en-US"/>
              </w:rPr>
              <w:br/>
            </w:r>
            <w:r w:rsidRPr="00F005B9">
              <w:rPr>
                <w:rFonts w:ascii="PT Astra Serif" w:eastAsiaTheme="minorHAnsi" w:hAnsi="PT Astra Serif" w:cs="PT Astra Serif"/>
                <w:sz w:val="20"/>
                <w:szCs w:val="20"/>
                <w:lang w:eastAsia="en-US"/>
              </w:rPr>
              <w:t>области</w:t>
            </w:r>
          </w:p>
        </w:tc>
        <w:tc>
          <w:tcPr>
            <w:tcW w:w="2127" w:type="dxa"/>
            <w:vAlign w:val="center"/>
          </w:tcPr>
          <w:p w14:paraId="61A8168C" w14:textId="77777777" w:rsidR="00685E18"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Бюджетные </w:t>
            </w:r>
          </w:p>
          <w:p w14:paraId="2C90DE26" w14:textId="77777777" w:rsidR="00685E18"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ассигнования </w:t>
            </w:r>
          </w:p>
          <w:p w14:paraId="40C74B0D" w14:textId="77777777" w:rsidR="00685E18"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областного </w:t>
            </w:r>
          </w:p>
          <w:p w14:paraId="2761D13D" w14:textId="38970711"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бюджета</w:t>
            </w:r>
          </w:p>
        </w:tc>
        <w:tc>
          <w:tcPr>
            <w:tcW w:w="1275" w:type="dxa"/>
          </w:tcPr>
          <w:p w14:paraId="6EA4E6F3"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400,0</w:t>
            </w:r>
          </w:p>
        </w:tc>
        <w:tc>
          <w:tcPr>
            <w:tcW w:w="1134" w:type="dxa"/>
          </w:tcPr>
          <w:p w14:paraId="473CF7A8"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100,0</w:t>
            </w:r>
          </w:p>
        </w:tc>
        <w:tc>
          <w:tcPr>
            <w:tcW w:w="1134" w:type="dxa"/>
          </w:tcPr>
          <w:p w14:paraId="08F5B9C8"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100,0</w:t>
            </w:r>
          </w:p>
        </w:tc>
        <w:tc>
          <w:tcPr>
            <w:tcW w:w="993" w:type="dxa"/>
          </w:tcPr>
          <w:p w14:paraId="55E4E7A6"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100,0</w:t>
            </w:r>
          </w:p>
        </w:tc>
        <w:tc>
          <w:tcPr>
            <w:tcW w:w="992" w:type="dxa"/>
          </w:tcPr>
          <w:p w14:paraId="4997BBC6"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50,0</w:t>
            </w:r>
          </w:p>
        </w:tc>
        <w:tc>
          <w:tcPr>
            <w:tcW w:w="846" w:type="dxa"/>
            <w:tcBorders>
              <w:right w:val="single" w:sz="4" w:space="0" w:color="auto"/>
            </w:tcBorders>
          </w:tcPr>
          <w:p w14:paraId="5D0B670E"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50,0</w:t>
            </w:r>
          </w:p>
        </w:tc>
        <w:tc>
          <w:tcPr>
            <w:tcW w:w="704" w:type="dxa"/>
            <w:gridSpan w:val="3"/>
            <w:tcBorders>
              <w:top w:val="nil"/>
              <w:left w:val="single" w:sz="4" w:space="0" w:color="auto"/>
              <w:bottom w:val="nil"/>
              <w:right w:val="nil"/>
            </w:tcBorders>
          </w:tcPr>
          <w:p w14:paraId="197D72E8"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B5537B" w:rsidRPr="00F005B9" w14:paraId="051D27F6" w14:textId="77777777" w:rsidTr="00106484">
        <w:tc>
          <w:tcPr>
            <w:tcW w:w="581" w:type="dxa"/>
            <w:vMerge w:val="restart"/>
          </w:tcPr>
          <w:p w14:paraId="39721658" w14:textId="77777777" w:rsidR="00247126" w:rsidRPr="00F005B9" w:rsidRDefault="00247126" w:rsidP="00B36E83">
            <w:pPr>
              <w:autoSpaceDE w:val="0"/>
              <w:autoSpaceDN w:val="0"/>
              <w:adjustRightInd w:val="0"/>
              <w:spacing w:after="0" w:line="238" w:lineRule="auto"/>
              <w:jc w:val="center"/>
              <w:rPr>
                <w:rFonts w:ascii="PT Astra Serif" w:eastAsiaTheme="minorHAnsi" w:hAnsi="PT Astra Serif" w:cs="PT Astra Serif"/>
                <w:sz w:val="20"/>
                <w:szCs w:val="20"/>
                <w:lang w:eastAsia="en-US"/>
              </w:rPr>
            </w:pPr>
            <w:r w:rsidRPr="00F005B9">
              <w:rPr>
                <w:rFonts w:ascii="PT Astra Serif" w:eastAsiaTheme="minorHAnsi" w:hAnsi="PT Astra Serif" w:cs="PT Astra Serif"/>
                <w:sz w:val="20"/>
                <w:szCs w:val="20"/>
                <w:lang w:eastAsia="en-US"/>
              </w:rPr>
              <w:t>3.</w:t>
            </w:r>
          </w:p>
        </w:tc>
        <w:tc>
          <w:tcPr>
            <w:tcW w:w="3922" w:type="dxa"/>
            <w:vMerge w:val="restart"/>
          </w:tcPr>
          <w:p w14:paraId="68CFF214" w14:textId="5CF332C6" w:rsidR="00247126" w:rsidRPr="00F005B9" w:rsidRDefault="00247126" w:rsidP="00B36E83">
            <w:pPr>
              <w:autoSpaceDE w:val="0"/>
              <w:autoSpaceDN w:val="0"/>
              <w:adjustRightInd w:val="0"/>
              <w:spacing w:after="0" w:line="238" w:lineRule="auto"/>
              <w:jc w:val="both"/>
              <w:rPr>
                <w:rFonts w:ascii="PT Astra Serif" w:eastAsiaTheme="minorHAnsi" w:hAnsi="PT Astra Serif" w:cs="PT Astra Serif"/>
                <w:sz w:val="20"/>
                <w:szCs w:val="20"/>
                <w:lang w:eastAsia="en-US"/>
              </w:rPr>
            </w:pPr>
            <w:r w:rsidRPr="00F005B9">
              <w:rPr>
                <w:rFonts w:ascii="PT Astra Serif" w:eastAsiaTheme="minorHAnsi" w:hAnsi="PT Astra Serif" w:cs="PT Astra Serif"/>
                <w:sz w:val="20"/>
                <w:szCs w:val="20"/>
                <w:lang w:eastAsia="en-US"/>
              </w:rPr>
              <w:t>Основное мероприятие «Государственно-общественное партн</w:t>
            </w:r>
            <w:r w:rsidR="00F20A7A" w:rsidRPr="00F005B9">
              <w:rPr>
                <w:rFonts w:ascii="PT Astra Serif" w:eastAsiaTheme="minorHAnsi" w:hAnsi="PT Astra Serif" w:cs="PT Astra Serif"/>
                <w:sz w:val="20"/>
                <w:szCs w:val="20"/>
                <w:lang w:eastAsia="en-US"/>
              </w:rPr>
              <w:t>ё</w:t>
            </w:r>
            <w:r w:rsidRPr="00F005B9">
              <w:rPr>
                <w:rFonts w:ascii="PT Astra Serif" w:eastAsiaTheme="minorHAnsi" w:hAnsi="PT Astra Serif" w:cs="PT Astra Serif"/>
                <w:sz w:val="20"/>
                <w:szCs w:val="20"/>
                <w:lang w:eastAsia="en-US"/>
              </w:rPr>
              <w:t>рство в сфере реал</w:t>
            </w:r>
            <w:r w:rsidRPr="00F005B9">
              <w:rPr>
                <w:rFonts w:ascii="PT Astra Serif" w:eastAsiaTheme="minorHAnsi" w:hAnsi="PT Astra Serif" w:cs="PT Astra Serif"/>
                <w:sz w:val="20"/>
                <w:szCs w:val="20"/>
                <w:lang w:eastAsia="en-US"/>
              </w:rPr>
              <w:t>и</w:t>
            </w:r>
            <w:r w:rsidRPr="00F005B9">
              <w:rPr>
                <w:rFonts w:ascii="PT Astra Serif" w:eastAsiaTheme="minorHAnsi" w:hAnsi="PT Astra Serif" w:cs="PT Astra Serif"/>
                <w:sz w:val="20"/>
                <w:szCs w:val="20"/>
                <w:lang w:eastAsia="en-US"/>
              </w:rPr>
              <w:t>зации государственной национальной п</w:t>
            </w:r>
            <w:r w:rsidRPr="00F005B9">
              <w:rPr>
                <w:rFonts w:ascii="PT Astra Serif" w:eastAsiaTheme="minorHAnsi" w:hAnsi="PT Astra Serif" w:cs="PT Astra Serif"/>
                <w:sz w:val="20"/>
                <w:szCs w:val="20"/>
                <w:lang w:eastAsia="en-US"/>
              </w:rPr>
              <w:t>о</w:t>
            </w:r>
            <w:r w:rsidRPr="00F005B9">
              <w:rPr>
                <w:rFonts w:ascii="PT Astra Serif" w:eastAsiaTheme="minorHAnsi" w:hAnsi="PT Astra Serif" w:cs="PT Astra Serif"/>
                <w:sz w:val="20"/>
                <w:szCs w:val="20"/>
                <w:lang w:eastAsia="en-US"/>
              </w:rPr>
              <w:t>литики»</w:t>
            </w:r>
          </w:p>
        </w:tc>
        <w:tc>
          <w:tcPr>
            <w:tcW w:w="1842" w:type="dxa"/>
            <w:vMerge w:val="restart"/>
          </w:tcPr>
          <w:p w14:paraId="0C86C761" w14:textId="11270BDA" w:rsidR="00247126" w:rsidRPr="00F005B9" w:rsidRDefault="00247126" w:rsidP="00B36E83">
            <w:pPr>
              <w:autoSpaceDE w:val="0"/>
              <w:autoSpaceDN w:val="0"/>
              <w:adjustRightInd w:val="0"/>
              <w:spacing w:after="0" w:line="238" w:lineRule="auto"/>
              <w:jc w:val="center"/>
              <w:rPr>
                <w:rFonts w:ascii="PT Astra Serif" w:eastAsiaTheme="minorHAnsi" w:hAnsi="PT Astra Serif" w:cs="PT Astra Serif"/>
                <w:sz w:val="20"/>
                <w:szCs w:val="20"/>
                <w:lang w:eastAsia="en-US"/>
              </w:rPr>
            </w:pPr>
            <w:r w:rsidRPr="00F005B9">
              <w:rPr>
                <w:rFonts w:ascii="PT Astra Serif" w:eastAsiaTheme="minorHAnsi" w:hAnsi="PT Astra Serif" w:cs="PT Astra Serif"/>
                <w:sz w:val="20"/>
                <w:szCs w:val="20"/>
                <w:lang w:eastAsia="en-US"/>
              </w:rPr>
              <w:t xml:space="preserve">Правительство Ульяновской </w:t>
            </w:r>
            <w:r w:rsidR="00F47CBD">
              <w:rPr>
                <w:rFonts w:ascii="PT Astra Serif" w:eastAsiaTheme="minorHAnsi" w:hAnsi="PT Astra Serif" w:cs="PT Astra Serif"/>
                <w:sz w:val="20"/>
                <w:szCs w:val="20"/>
                <w:lang w:eastAsia="en-US"/>
              </w:rPr>
              <w:br/>
            </w:r>
            <w:r w:rsidRPr="00F005B9">
              <w:rPr>
                <w:rFonts w:ascii="PT Astra Serif" w:eastAsiaTheme="minorHAnsi" w:hAnsi="PT Astra Serif" w:cs="PT Astra Serif"/>
                <w:sz w:val="20"/>
                <w:szCs w:val="20"/>
                <w:lang w:eastAsia="en-US"/>
              </w:rPr>
              <w:t>области</w:t>
            </w:r>
          </w:p>
        </w:tc>
        <w:tc>
          <w:tcPr>
            <w:tcW w:w="2127" w:type="dxa"/>
            <w:vAlign w:val="center"/>
          </w:tcPr>
          <w:p w14:paraId="299B8D1C" w14:textId="77777777" w:rsidR="00247126" w:rsidRPr="00F005B9" w:rsidRDefault="00247126" w:rsidP="00B36E83">
            <w:pPr>
              <w:spacing w:after="0" w:line="238" w:lineRule="auto"/>
              <w:jc w:val="center"/>
              <w:rPr>
                <w:rFonts w:ascii="PT Astra Serif" w:hAnsi="PT Astra Serif"/>
                <w:spacing w:val="-6"/>
                <w:sz w:val="20"/>
                <w:szCs w:val="20"/>
              </w:rPr>
            </w:pPr>
            <w:r w:rsidRPr="00F005B9">
              <w:rPr>
                <w:rFonts w:ascii="PT Astra Serif" w:hAnsi="PT Astra Serif"/>
                <w:spacing w:val="-6"/>
                <w:sz w:val="20"/>
                <w:szCs w:val="20"/>
              </w:rPr>
              <w:t>Всего, в том числе:</w:t>
            </w:r>
          </w:p>
        </w:tc>
        <w:tc>
          <w:tcPr>
            <w:tcW w:w="1275" w:type="dxa"/>
          </w:tcPr>
          <w:p w14:paraId="4F813FD7"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32540,0</w:t>
            </w:r>
          </w:p>
        </w:tc>
        <w:tc>
          <w:tcPr>
            <w:tcW w:w="1134" w:type="dxa"/>
          </w:tcPr>
          <w:p w14:paraId="2C7AFEB0"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8240,0</w:t>
            </w:r>
          </w:p>
        </w:tc>
        <w:tc>
          <w:tcPr>
            <w:tcW w:w="1134" w:type="dxa"/>
          </w:tcPr>
          <w:p w14:paraId="058968C7"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7130,0</w:t>
            </w:r>
          </w:p>
        </w:tc>
        <w:tc>
          <w:tcPr>
            <w:tcW w:w="993" w:type="dxa"/>
            <w:vAlign w:val="center"/>
          </w:tcPr>
          <w:p w14:paraId="03854EAC"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5690,0</w:t>
            </w:r>
          </w:p>
        </w:tc>
        <w:tc>
          <w:tcPr>
            <w:tcW w:w="992" w:type="dxa"/>
            <w:vAlign w:val="center"/>
          </w:tcPr>
          <w:p w14:paraId="2C27CEB0"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5740,0</w:t>
            </w:r>
          </w:p>
        </w:tc>
        <w:tc>
          <w:tcPr>
            <w:tcW w:w="846" w:type="dxa"/>
            <w:tcBorders>
              <w:right w:val="single" w:sz="4" w:space="0" w:color="auto"/>
            </w:tcBorders>
            <w:vAlign w:val="center"/>
          </w:tcPr>
          <w:p w14:paraId="0E31043E"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5740,0</w:t>
            </w:r>
          </w:p>
        </w:tc>
        <w:tc>
          <w:tcPr>
            <w:tcW w:w="704" w:type="dxa"/>
            <w:gridSpan w:val="3"/>
            <w:tcBorders>
              <w:top w:val="nil"/>
              <w:left w:val="single" w:sz="4" w:space="0" w:color="auto"/>
              <w:bottom w:val="nil"/>
              <w:right w:val="nil"/>
            </w:tcBorders>
          </w:tcPr>
          <w:p w14:paraId="097C6AE2"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B5537B" w:rsidRPr="00F005B9" w14:paraId="180F042F" w14:textId="77777777" w:rsidTr="00106484">
        <w:tc>
          <w:tcPr>
            <w:tcW w:w="581" w:type="dxa"/>
            <w:vMerge/>
          </w:tcPr>
          <w:p w14:paraId="4A92C343" w14:textId="77777777" w:rsidR="00247126" w:rsidRPr="00F005B9" w:rsidRDefault="00247126" w:rsidP="00B36E83">
            <w:pPr>
              <w:autoSpaceDE w:val="0"/>
              <w:autoSpaceDN w:val="0"/>
              <w:adjustRightInd w:val="0"/>
              <w:spacing w:after="0" w:line="238" w:lineRule="auto"/>
              <w:jc w:val="center"/>
              <w:rPr>
                <w:rFonts w:ascii="PT Astra Serif" w:eastAsiaTheme="minorHAnsi" w:hAnsi="PT Astra Serif" w:cs="PT Astra Serif"/>
                <w:sz w:val="20"/>
                <w:szCs w:val="20"/>
                <w:lang w:eastAsia="en-US"/>
              </w:rPr>
            </w:pPr>
          </w:p>
        </w:tc>
        <w:tc>
          <w:tcPr>
            <w:tcW w:w="3922" w:type="dxa"/>
            <w:vMerge/>
          </w:tcPr>
          <w:p w14:paraId="7B59B256" w14:textId="77777777" w:rsidR="00247126" w:rsidRPr="00F005B9" w:rsidRDefault="00247126" w:rsidP="00B36E83">
            <w:pPr>
              <w:autoSpaceDE w:val="0"/>
              <w:autoSpaceDN w:val="0"/>
              <w:adjustRightInd w:val="0"/>
              <w:spacing w:after="0" w:line="238" w:lineRule="auto"/>
              <w:jc w:val="both"/>
              <w:rPr>
                <w:rFonts w:ascii="PT Astra Serif" w:eastAsiaTheme="minorHAnsi" w:hAnsi="PT Astra Serif" w:cs="PT Astra Serif"/>
                <w:sz w:val="20"/>
                <w:szCs w:val="20"/>
                <w:lang w:eastAsia="en-US"/>
              </w:rPr>
            </w:pPr>
          </w:p>
        </w:tc>
        <w:tc>
          <w:tcPr>
            <w:tcW w:w="1842" w:type="dxa"/>
            <w:vMerge/>
          </w:tcPr>
          <w:p w14:paraId="3B1B74A5" w14:textId="77777777" w:rsidR="00247126" w:rsidRPr="00F005B9" w:rsidRDefault="00247126" w:rsidP="00B36E83">
            <w:pPr>
              <w:autoSpaceDE w:val="0"/>
              <w:autoSpaceDN w:val="0"/>
              <w:adjustRightInd w:val="0"/>
              <w:spacing w:after="0" w:line="238" w:lineRule="auto"/>
              <w:jc w:val="center"/>
              <w:rPr>
                <w:rFonts w:ascii="PT Astra Serif" w:eastAsiaTheme="minorHAnsi" w:hAnsi="PT Astra Serif" w:cs="PT Astra Serif"/>
                <w:sz w:val="20"/>
                <w:szCs w:val="20"/>
                <w:lang w:eastAsia="en-US"/>
              </w:rPr>
            </w:pPr>
          </w:p>
        </w:tc>
        <w:tc>
          <w:tcPr>
            <w:tcW w:w="2127" w:type="dxa"/>
            <w:vAlign w:val="center"/>
          </w:tcPr>
          <w:p w14:paraId="2756AAE5" w14:textId="398F9C4D" w:rsidR="00247126" w:rsidRPr="00F005B9" w:rsidRDefault="00F47CBD" w:rsidP="00B36E83">
            <w:pPr>
              <w:pStyle w:val="ConsPlusNormal"/>
              <w:spacing w:after="0" w:line="238" w:lineRule="auto"/>
              <w:ind w:firstLine="0"/>
              <w:jc w:val="center"/>
              <w:rPr>
                <w:rFonts w:ascii="PT Astra Serif" w:hAnsi="PT Astra Serif"/>
              </w:rPr>
            </w:pPr>
            <w:r>
              <w:rPr>
                <w:rFonts w:ascii="PT Astra Serif" w:hAnsi="PT Astra Serif"/>
              </w:rPr>
              <w:t>б</w:t>
            </w:r>
            <w:r w:rsidR="00247126" w:rsidRPr="00F005B9">
              <w:rPr>
                <w:rFonts w:ascii="PT Astra Serif" w:hAnsi="PT Astra Serif"/>
              </w:rPr>
              <w:t>юджетные</w:t>
            </w:r>
            <w:r w:rsidR="00B5537B" w:rsidRPr="00F005B9">
              <w:rPr>
                <w:rFonts w:ascii="PT Astra Serif" w:hAnsi="PT Astra Serif"/>
              </w:rPr>
              <w:t xml:space="preserve"> </w:t>
            </w:r>
            <w:r w:rsidR="00247126" w:rsidRPr="00F005B9">
              <w:rPr>
                <w:rFonts w:ascii="PT Astra Serif" w:hAnsi="PT Astra Serif"/>
              </w:rPr>
              <w:t>ассигн</w:t>
            </w:r>
            <w:r w:rsidR="00247126" w:rsidRPr="00F005B9">
              <w:rPr>
                <w:rFonts w:ascii="PT Astra Serif" w:hAnsi="PT Astra Serif"/>
              </w:rPr>
              <w:t>о</w:t>
            </w:r>
            <w:r w:rsidR="00247126" w:rsidRPr="00F005B9">
              <w:rPr>
                <w:rFonts w:ascii="PT Astra Serif" w:hAnsi="PT Astra Serif"/>
              </w:rPr>
              <w:t>вания областного бюджета</w:t>
            </w:r>
          </w:p>
        </w:tc>
        <w:tc>
          <w:tcPr>
            <w:tcW w:w="1275" w:type="dxa"/>
            <w:vAlign w:val="center"/>
          </w:tcPr>
          <w:p w14:paraId="42E6DB93"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30981,0</w:t>
            </w:r>
          </w:p>
        </w:tc>
        <w:tc>
          <w:tcPr>
            <w:tcW w:w="1134" w:type="dxa"/>
            <w:vAlign w:val="center"/>
          </w:tcPr>
          <w:p w14:paraId="2D825BB6"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6681,0</w:t>
            </w:r>
          </w:p>
        </w:tc>
        <w:tc>
          <w:tcPr>
            <w:tcW w:w="1134" w:type="dxa"/>
            <w:vAlign w:val="center"/>
          </w:tcPr>
          <w:p w14:paraId="7D052FA1"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7130,0</w:t>
            </w:r>
          </w:p>
        </w:tc>
        <w:tc>
          <w:tcPr>
            <w:tcW w:w="993" w:type="dxa"/>
            <w:vAlign w:val="center"/>
          </w:tcPr>
          <w:p w14:paraId="4B011D83"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5690,0</w:t>
            </w:r>
          </w:p>
        </w:tc>
        <w:tc>
          <w:tcPr>
            <w:tcW w:w="992" w:type="dxa"/>
            <w:vAlign w:val="center"/>
          </w:tcPr>
          <w:p w14:paraId="04D60555"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5740,0</w:t>
            </w:r>
          </w:p>
        </w:tc>
        <w:tc>
          <w:tcPr>
            <w:tcW w:w="846" w:type="dxa"/>
            <w:tcBorders>
              <w:right w:val="single" w:sz="4" w:space="0" w:color="auto"/>
            </w:tcBorders>
            <w:vAlign w:val="center"/>
          </w:tcPr>
          <w:p w14:paraId="21974015"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5740,0</w:t>
            </w:r>
          </w:p>
        </w:tc>
        <w:tc>
          <w:tcPr>
            <w:tcW w:w="704" w:type="dxa"/>
            <w:gridSpan w:val="3"/>
            <w:tcBorders>
              <w:top w:val="nil"/>
              <w:left w:val="single" w:sz="4" w:space="0" w:color="auto"/>
              <w:bottom w:val="nil"/>
              <w:right w:val="nil"/>
            </w:tcBorders>
          </w:tcPr>
          <w:p w14:paraId="428233EE"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B5537B" w:rsidRPr="00F005B9" w14:paraId="117498EC" w14:textId="77777777" w:rsidTr="00106484">
        <w:tc>
          <w:tcPr>
            <w:tcW w:w="581" w:type="dxa"/>
            <w:vMerge/>
          </w:tcPr>
          <w:p w14:paraId="132046EF" w14:textId="77777777" w:rsidR="00247126" w:rsidRPr="00F005B9" w:rsidRDefault="00247126" w:rsidP="00B36E83">
            <w:pPr>
              <w:autoSpaceDE w:val="0"/>
              <w:autoSpaceDN w:val="0"/>
              <w:adjustRightInd w:val="0"/>
              <w:spacing w:after="0" w:line="238" w:lineRule="auto"/>
              <w:jc w:val="center"/>
              <w:rPr>
                <w:rFonts w:ascii="PT Astra Serif" w:eastAsiaTheme="minorHAnsi" w:hAnsi="PT Astra Serif" w:cs="PT Astra Serif"/>
                <w:sz w:val="20"/>
                <w:szCs w:val="20"/>
                <w:lang w:eastAsia="en-US"/>
              </w:rPr>
            </w:pPr>
          </w:p>
        </w:tc>
        <w:tc>
          <w:tcPr>
            <w:tcW w:w="3922" w:type="dxa"/>
            <w:vMerge/>
          </w:tcPr>
          <w:p w14:paraId="584DF9B7" w14:textId="77777777" w:rsidR="00247126" w:rsidRPr="00F005B9" w:rsidRDefault="00247126" w:rsidP="00B36E83">
            <w:pPr>
              <w:autoSpaceDE w:val="0"/>
              <w:autoSpaceDN w:val="0"/>
              <w:adjustRightInd w:val="0"/>
              <w:spacing w:after="0" w:line="238" w:lineRule="auto"/>
              <w:jc w:val="both"/>
              <w:rPr>
                <w:rFonts w:ascii="PT Astra Serif" w:eastAsiaTheme="minorHAnsi" w:hAnsi="PT Astra Serif" w:cs="PT Astra Serif"/>
                <w:sz w:val="20"/>
                <w:szCs w:val="20"/>
                <w:lang w:eastAsia="en-US"/>
              </w:rPr>
            </w:pPr>
          </w:p>
        </w:tc>
        <w:tc>
          <w:tcPr>
            <w:tcW w:w="1842" w:type="dxa"/>
            <w:vMerge/>
          </w:tcPr>
          <w:p w14:paraId="4271D8D7" w14:textId="77777777" w:rsidR="00247126" w:rsidRPr="00F005B9" w:rsidRDefault="00247126" w:rsidP="00B36E83">
            <w:pPr>
              <w:autoSpaceDE w:val="0"/>
              <w:autoSpaceDN w:val="0"/>
              <w:adjustRightInd w:val="0"/>
              <w:spacing w:after="0" w:line="238" w:lineRule="auto"/>
              <w:jc w:val="center"/>
              <w:rPr>
                <w:rFonts w:ascii="PT Astra Serif" w:eastAsiaTheme="minorHAnsi" w:hAnsi="PT Astra Serif" w:cs="PT Astra Serif"/>
                <w:sz w:val="20"/>
                <w:szCs w:val="20"/>
                <w:lang w:eastAsia="en-US"/>
              </w:rPr>
            </w:pPr>
          </w:p>
        </w:tc>
        <w:tc>
          <w:tcPr>
            <w:tcW w:w="2127" w:type="dxa"/>
            <w:vAlign w:val="center"/>
          </w:tcPr>
          <w:p w14:paraId="624394AD" w14:textId="77777777" w:rsidR="00685E18" w:rsidRPr="00F005B9" w:rsidRDefault="00247126" w:rsidP="00B36E83">
            <w:pPr>
              <w:pStyle w:val="ConsPlusNormal"/>
              <w:spacing w:after="0" w:line="238" w:lineRule="auto"/>
              <w:ind w:firstLine="0"/>
              <w:jc w:val="center"/>
              <w:rPr>
                <w:rFonts w:ascii="PT Astra Serif" w:hAnsi="PT Astra Serif"/>
              </w:rPr>
            </w:pPr>
            <w:r w:rsidRPr="00F005B9">
              <w:rPr>
                <w:rFonts w:ascii="PT Astra Serif" w:hAnsi="PT Astra Serif"/>
              </w:rPr>
              <w:t xml:space="preserve">бюджетные </w:t>
            </w:r>
          </w:p>
          <w:p w14:paraId="334478F8" w14:textId="77777777" w:rsidR="00685E18" w:rsidRPr="00F005B9" w:rsidRDefault="00247126" w:rsidP="00B36E83">
            <w:pPr>
              <w:pStyle w:val="ConsPlusNormal"/>
              <w:spacing w:after="0" w:line="238" w:lineRule="auto"/>
              <w:ind w:firstLine="0"/>
              <w:jc w:val="center"/>
              <w:rPr>
                <w:rFonts w:ascii="PT Astra Serif" w:hAnsi="PT Astra Serif"/>
              </w:rPr>
            </w:pPr>
            <w:r w:rsidRPr="00F005B9">
              <w:rPr>
                <w:rFonts w:ascii="PT Astra Serif" w:hAnsi="PT Astra Serif"/>
              </w:rPr>
              <w:t xml:space="preserve">ассигнования </w:t>
            </w:r>
          </w:p>
          <w:p w14:paraId="24989782" w14:textId="64E19689" w:rsidR="00247126" w:rsidRPr="00F005B9" w:rsidRDefault="00247126" w:rsidP="00B36E83">
            <w:pPr>
              <w:pStyle w:val="ConsPlusNormal"/>
              <w:spacing w:after="0" w:line="238" w:lineRule="auto"/>
              <w:ind w:firstLine="0"/>
              <w:jc w:val="center"/>
              <w:rPr>
                <w:rFonts w:ascii="PT Astra Serif" w:hAnsi="PT Astra Serif"/>
              </w:rPr>
            </w:pPr>
            <w:r w:rsidRPr="00F005B9">
              <w:rPr>
                <w:rFonts w:ascii="PT Astra Serif" w:hAnsi="PT Astra Serif"/>
              </w:rPr>
              <w:t>федерального бюдж</w:t>
            </w:r>
            <w:r w:rsidRPr="00F005B9">
              <w:rPr>
                <w:rFonts w:ascii="PT Astra Serif" w:hAnsi="PT Astra Serif"/>
              </w:rPr>
              <w:t>е</w:t>
            </w:r>
            <w:r w:rsidRPr="00F005B9">
              <w:rPr>
                <w:rFonts w:ascii="PT Astra Serif" w:hAnsi="PT Astra Serif"/>
              </w:rPr>
              <w:t xml:space="preserve">та </w:t>
            </w:r>
            <w:hyperlink w:anchor="P637" w:history="1">
              <w:r w:rsidRPr="00F005B9">
                <w:rPr>
                  <w:rFonts w:ascii="PT Astra Serif" w:hAnsi="PT Astra Serif"/>
                </w:rPr>
                <w:t>&lt;*&gt;</w:t>
              </w:r>
            </w:hyperlink>
          </w:p>
        </w:tc>
        <w:tc>
          <w:tcPr>
            <w:tcW w:w="1275" w:type="dxa"/>
            <w:vAlign w:val="center"/>
          </w:tcPr>
          <w:p w14:paraId="0CF9232E"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1559,0</w:t>
            </w:r>
          </w:p>
        </w:tc>
        <w:tc>
          <w:tcPr>
            <w:tcW w:w="1134" w:type="dxa"/>
            <w:vAlign w:val="center"/>
          </w:tcPr>
          <w:p w14:paraId="4CC76417"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1559,0</w:t>
            </w:r>
          </w:p>
        </w:tc>
        <w:tc>
          <w:tcPr>
            <w:tcW w:w="1134" w:type="dxa"/>
            <w:vAlign w:val="center"/>
          </w:tcPr>
          <w:p w14:paraId="1857B208"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0,0</w:t>
            </w:r>
          </w:p>
        </w:tc>
        <w:tc>
          <w:tcPr>
            <w:tcW w:w="993" w:type="dxa"/>
            <w:vAlign w:val="center"/>
          </w:tcPr>
          <w:p w14:paraId="7755910E"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0,0</w:t>
            </w:r>
          </w:p>
        </w:tc>
        <w:tc>
          <w:tcPr>
            <w:tcW w:w="992" w:type="dxa"/>
            <w:vAlign w:val="center"/>
          </w:tcPr>
          <w:p w14:paraId="28AAB01C"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0,0</w:t>
            </w:r>
          </w:p>
        </w:tc>
        <w:tc>
          <w:tcPr>
            <w:tcW w:w="846" w:type="dxa"/>
            <w:tcBorders>
              <w:right w:val="single" w:sz="4" w:space="0" w:color="auto"/>
            </w:tcBorders>
            <w:vAlign w:val="center"/>
          </w:tcPr>
          <w:p w14:paraId="3732FCE9"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0,0</w:t>
            </w:r>
          </w:p>
        </w:tc>
        <w:tc>
          <w:tcPr>
            <w:tcW w:w="704" w:type="dxa"/>
            <w:gridSpan w:val="3"/>
            <w:tcBorders>
              <w:top w:val="nil"/>
              <w:left w:val="single" w:sz="4" w:space="0" w:color="auto"/>
              <w:bottom w:val="nil"/>
              <w:right w:val="nil"/>
            </w:tcBorders>
          </w:tcPr>
          <w:p w14:paraId="3A1D4F36"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B5537B" w:rsidRPr="00F005B9" w14:paraId="330D9563" w14:textId="77777777" w:rsidTr="00106484">
        <w:tc>
          <w:tcPr>
            <w:tcW w:w="581" w:type="dxa"/>
          </w:tcPr>
          <w:p w14:paraId="411B4218" w14:textId="77777777" w:rsidR="00247126" w:rsidRPr="00F005B9" w:rsidRDefault="00247126" w:rsidP="00B36E83">
            <w:pPr>
              <w:autoSpaceDE w:val="0"/>
              <w:autoSpaceDN w:val="0"/>
              <w:adjustRightInd w:val="0"/>
              <w:spacing w:after="0" w:line="238" w:lineRule="auto"/>
              <w:jc w:val="center"/>
              <w:rPr>
                <w:rFonts w:ascii="PT Astra Serif" w:eastAsiaTheme="minorHAnsi" w:hAnsi="PT Astra Serif" w:cs="PT Astra Serif"/>
                <w:sz w:val="20"/>
                <w:szCs w:val="20"/>
                <w:lang w:eastAsia="en-US"/>
              </w:rPr>
            </w:pPr>
            <w:r w:rsidRPr="00F005B9">
              <w:rPr>
                <w:rFonts w:ascii="PT Astra Serif" w:eastAsiaTheme="minorHAnsi" w:hAnsi="PT Astra Serif" w:cs="PT Astra Serif"/>
                <w:sz w:val="20"/>
                <w:szCs w:val="20"/>
                <w:lang w:eastAsia="en-US"/>
              </w:rPr>
              <w:t>3.1.</w:t>
            </w:r>
          </w:p>
        </w:tc>
        <w:tc>
          <w:tcPr>
            <w:tcW w:w="3922" w:type="dxa"/>
          </w:tcPr>
          <w:p w14:paraId="4DC35A93" w14:textId="453EC049" w:rsidR="00247126" w:rsidRPr="00F005B9" w:rsidRDefault="00247126" w:rsidP="00B36E83">
            <w:pPr>
              <w:autoSpaceDE w:val="0"/>
              <w:autoSpaceDN w:val="0"/>
              <w:adjustRightInd w:val="0"/>
              <w:spacing w:after="0" w:line="238" w:lineRule="auto"/>
              <w:jc w:val="both"/>
              <w:rPr>
                <w:rFonts w:ascii="PT Astra Serif" w:eastAsiaTheme="minorHAnsi" w:hAnsi="PT Astra Serif" w:cs="PT Astra Serif"/>
                <w:sz w:val="20"/>
                <w:szCs w:val="20"/>
                <w:lang w:eastAsia="en-US"/>
              </w:rPr>
            </w:pPr>
            <w:r w:rsidRPr="00F005B9">
              <w:rPr>
                <w:rFonts w:ascii="PT Astra Serif" w:eastAsiaTheme="minorHAnsi" w:hAnsi="PT Astra Serif" w:cs="PT Astra Serif"/>
                <w:sz w:val="20"/>
                <w:szCs w:val="20"/>
                <w:lang w:eastAsia="en-US"/>
              </w:rPr>
              <w:t>Проведение конкурса на соискание еж</w:t>
            </w:r>
            <w:r w:rsidRPr="00F005B9">
              <w:rPr>
                <w:rFonts w:ascii="PT Astra Serif" w:eastAsiaTheme="minorHAnsi" w:hAnsi="PT Astra Serif" w:cs="PT Astra Serif"/>
                <w:sz w:val="20"/>
                <w:szCs w:val="20"/>
                <w:lang w:eastAsia="en-US"/>
              </w:rPr>
              <w:t>е</w:t>
            </w:r>
            <w:r w:rsidRPr="00F005B9">
              <w:rPr>
                <w:rFonts w:ascii="PT Astra Serif" w:eastAsiaTheme="minorHAnsi" w:hAnsi="PT Astra Serif" w:cs="PT Astra Serif"/>
                <w:sz w:val="20"/>
                <w:szCs w:val="20"/>
                <w:lang w:eastAsia="en-US"/>
              </w:rPr>
              <w:t>годной премии Губернатора Ульяновской области «За вклад в развитие межнаци</w:t>
            </w:r>
            <w:r w:rsidRPr="00F005B9">
              <w:rPr>
                <w:rFonts w:ascii="PT Astra Serif" w:eastAsiaTheme="minorHAnsi" w:hAnsi="PT Astra Serif" w:cs="PT Astra Serif"/>
                <w:sz w:val="20"/>
                <w:szCs w:val="20"/>
                <w:lang w:eastAsia="en-US"/>
              </w:rPr>
              <w:t>о</w:t>
            </w:r>
            <w:r w:rsidRPr="00F005B9">
              <w:rPr>
                <w:rFonts w:ascii="PT Astra Serif" w:eastAsiaTheme="minorHAnsi" w:hAnsi="PT Astra Serif" w:cs="PT Astra Serif"/>
                <w:sz w:val="20"/>
                <w:szCs w:val="20"/>
                <w:lang w:eastAsia="en-US"/>
              </w:rPr>
              <w:t xml:space="preserve">нальных отношений в Ульяновской </w:t>
            </w:r>
            <w:r w:rsidR="00F47CBD">
              <w:rPr>
                <w:rFonts w:ascii="PT Astra Serif" w:eastAsiaTheme="minorHAnsi" w:hAnsi="PT Astra Serif" w:cs="PT Astra Serif"/>
                <w:sz w:val="20"/>
                <w:szCs w:val="20"/>
                <w:lang w:eastAsia="en-US"/>
              </w:rPr>
              <w:br/>
            </w:r>
            <w:r w:rsidRPr="00F005B9">
              <w:rPr>
                <w:rFonts w:ascii="PT Astra Serif" w:eastAsiaTheme="minorHAnsi" w:hAnsi="PT Astra Serif" w:cs="PT Astra Serif"/>
                <w:sz w:val="20"/>
                <w:szCs w:val="20"/>
                <w:lang w:eastAsia="en-US"/>
              </w:rPr>
              <w:t>области»</w:t>
            </w:r>
          </w:p>
        </w:tc>
        <w:tc>
          <w:tcPr>
            <w:tcW w:w="1842" w:type="dxa"/>
          </w:tcPr>
          <w:p w14:paraId="5A769AA8" w14:textId="2A0CB9C0" w:rsidR="00247126" w:rsidRPr="00F005B9" w:rsidRDefault="00247126" w:rsidP="00B36E83">
            <w:pPr>
              <w:autoSpaceDE w:val="0"/>
              <w:autoSpaceDN w:val="0"/>
              <w:adjustRightInd w:val="0"/>
              <w:spacing w:after="0" w:line="238" w:lineRule="auto"/>
              <w:jc w:val="center"/>
              <w:rPr>
                <w:rFonts w:ascii="PT Astra Serif" w:eastAsiaTheme="minorHAnsi" w:hAnsi="PT Astra Serif" w:cs="PT Astra Serif"/>
                <w:sz w:val="20"/>
                <w:szCs w:val="20"/>
                <w:lang w:eastAsia="en-US"/>
              </w:rPr>
            </w:pPr>
            <w:r w:rsidRPr="00F005B9">
              <w:rPr>
                <w:rFonts w:ascii="PT Astra Serif" w:eastAsiaTheme="minorHAnsi" w:hAnsi="PT Astra Serif" w:cs="PT Astra Serif"/>
                <w:sz w:val="20"/>
                <w:szCs w:val="20"/>
                <w:lang w:eastAsia="en-US"/>
              </w:rPr>
              <w:t xml:space="preserve">Правительство Ульяновской </w:t>
            </w:r>
            <w:r w:rsidR="00F47CBD">
              <w:rPr>
                <w:rFonts w:ascii="PT Astra Serif" w:eastAsiaTheme="minorHAnsi" w:hAnsi="PT Astra Serif" w:cs="PT Astra Serif"/>
                <w:sz w:val="20"/>
                <w:szCs w:val="20"/>
                <w:lang w:eastAsia="en-US"/>
              </w:rPr>
              <w:br/>
            </w:r>
            <w:r w:rsidRPr="00F005B9">
              <w:rPr>
                <w:rFonts w:ascii="PT Astra Serif" w:eastAsiaTheme="minorHAnsi" w:hAnsi="PT Astra Serif" w:cs="PT Astra Serif"/>
                <w:sz w:val="20"/>
                <w:szCs w:val="20"/>
                <w:lang w:eastAsia="en-US"/>
              </w:rPr>
              <w:t>области</w:t>
            </w:r>
          </w:p>
        </w:tc>
        <w:tc>
          <w:tcPr>
            <w:tcW w:w="2127" w:type="dxa"/>
          </w:tcPr>
          <w:p w14:paraId="30BE689F" w14:textId="77777777" w:rsidR="00685E18"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Бюджетные </w:t>
            </w:r>
          </w:p>
          <w:p w14:paraId="5824875A" w14:textId="77777777" w:rsidR="00685E18"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ассигнования </w:t>
            </w:r>
          </w:p>
          <w:p w14:paraId="45E027A0" w14:textId="77777777" w:rsidR="00685E18"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областного </w:t>
            </w:r>
          </w:p>
          <w:p w14:paraId="13181665" w14:textId="435D02DC"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бюджета</w:t>
            </w:r>
          </w:p>
        </w:tc>
        <w:tc>
          <w:tcPr>
            <w:tcW w:w="1275" w:type="dxa"/>
          </w:tcPr>
          <w:p w14:paraId="1E1FE1BB"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200,0</w:t>
            </w:r>
          </w:p>
        </w:tc>
        <w:tc>
          <w:tcPr>
            <w:tcW w:w="1134" w:type="dxa"/>
          </w:tcPr>
          <w:p w14:paraId="48238FE3"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40,0</w:t>
            </w:r>
          </w:p>
        </w:tc>
        <w:tc>
          <w:tcPr>
            <w:tcW w:w="1134" w:type="dxa"/>
          </w:tcPr>
          <w:p w14:paraId="1753BFD9"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40,0</w:t>
            </w:r>
          </w:p>
        </w:tc>
        <w:tc>
          <w:tcPr>
            <w:tcW w:w="993" w:type="dxa"/>
          </w:tcPr>
          <w:p w14:paraId="02F3AD25"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40,0</w:t>
            </w:r>
          </w:p>
        </w:tc>
        <w:tc>
          <w:tcPr>
            <w:tcW w:w="992" w:type="dxa"/>
          </w:tcPr>
          <w:p w14:paraId="59461897"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40,0</w:t>
            </w:r>
          </w:p>
        </w:tc>
        <w:tc>
          <w:tcPr>
            <w:tcW w:w="846" w:type="dxa"/>
            <w:tcBorders>
              <w:right w:val="single" w:sz="4" w:space="0" w:color="auto"/>
            </w:tcBorders>
          </w:tcPr>
          <w:p w14:paraId="712A42E1"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40,0</w:t>
            </w:r>
          </w:p>
        </w:tc>
        <w:tc>
          <w:tcPr>
            <w:tcW w:w="704" w:type="dxa"/>
            <w:gridSpan w:val="3"/>
            <w:tcBorders>
              <w:top w:val="nil"/>
              <w:left w:val="single" w:sz="4" w:space="0" w:color="auto"/>
              <w:bottom w:val="nil"/>
              <w:right w:val="nil"/>
            </w:tcBorders>
          </w:tcPr>
          <w:p w14:paraId="7D54A367"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B5537B" w:rsidRPr="00F005B9" w14:paraId="2740D308" w14:textId="77777777" w:rsidTr="00106484">
        <w:tc>
          <w:tcPr>
            <w:tcW w:w="581" w:type="dxa"/>
            <w:vMerge w:val="restart"/>
          </w:tcPr>
          <w:p w14:paraId="2B28D141" w14:textId="77777777" w:rsidR="00247126" w:rsidRPr="00F005B9" w:rsidRDefault="00247126" w:rsidP="00B36E83">
            <w:pPr>
              <w:autoSpaceDE w:val="0"/>
              <w:autoSpaceDN w:val="0"/>
              <w:adjustRightInd w:val="0"/>
              <w:spacing w:after="0" w:line="238" w:lineRule="auto"/>
              <w:jc w:val="center"/>
              <w:rPr>
                <w:rFonts w:ascii="PT Astra Serif" w:eastAsiaTheme="minorHAnsi" w:hAnsi="PT Astra Serif" w:cs="PT Astra Serif"/>
                <w:sz w:val="20"/>
                <w:szCs w:val="20"/>
                <w:lang w:eastAsia="en-US"/>
              </w:rPr>
            </w:pPr>
            <w:r w:rsidRPr="00F005B9">
              <w:rPr>
                <w:rFonts w:ascii="PT Astra Serif" w:eastAsiaTheme="minorHAnsi" w:hAnsi="PT Astra Serif" w:cs="PT Astra Serif"/>
                <w:sz w:val="20"/>
                <w:szCs w:val="20"/>
                <w:lang w:eastAsia="en-US"/>
              </w:rPr>
              <w:t>3.2.</w:t>
            </w:r>
          </w:p>
        </w:tc>
        <w:tc>
          <w:tcPr>
            <w:tcW w:w="3922" w:type="dxa"/>
            <w:vMerge w:val="restart"/>
          </w:tcPr>
          <w:p w14:paraId="57F07FBB" w14:textId="078D3F41" w:rsidR="00247126" w:rsidRPr="00F005B9" w:rsidRDefault="00F9504F" w:rsidP="00B36E83">
            <w:pPr>
              <w:autoSpaceDE w:val="0"/>
              <w:autoSpaceDN w:val="0"/>
              <w:adjustRightInd w:val="0"/>
              <w:spacing w:after="0" w:line="238" w:lineRule="auto"/>
              <w:jc w:val="both"/>
              <w:rPr>
                <w:rFonts w:ascii="PT Astra Serif" w:eastAsiaTheme="minorHAnsi" w:hAnsi="PT Astra Serif" w:cs="PT Astra Serif"/>
                <w:sz w:val="20"/>
                <w:szCs w:val="20"/>
                <w:lang w:eastAsia="en-US"/>
              </w:rPr>
            </w:pPr>
            <w:r w:rsidRPr="00F005B9">
              <w:rPr>
                <w:rFonts w:ascii="PT Astra Serif" w:eastAsiaTheme="minorHAnsi" w:hAnsi="PT Astra Serif" w:cs="PT Astra Serif"/>
                <w:sz w:val="20"/>
                <w:szCs w:val="20"/>
                <w:lang w:eastAsia="en-US"/>
              </w:rPr>
              <w:t>Предоставление по результатам конкурсов субсидий СО НКО, реализующим на те</w:t>
            </w:r>
            <w:r w:rsidRPr="00F005B9">
              <w:rPr>
                <w:rFonts w:ascii="PT Astra Serif" w:eastAsiaTheme="minorHAnsi" w:hAnsi="PT Astra Serif" w:cs="PT Astra Serif"/>
                <w:sz w:val="20"/>
                <w:szCs w:val="20"/>
                <w:lang w:eastAsia="en-US"/>
              </w:rPr>
              <w:t>р</w:t>
            </w:r>
            <w:r w:rsidRPr="00F005B9">
              <w:rPr>
                <w:rFonts w:ascii="PT Astra Serif" w:eastAsiaTheme="minorHAnsi" w:hAnsi="PT Astra Serif" w:cs="PT Astra Serif"/>
                <w:sz w:val="20"/>
                <w:szCs w:val="20"/>
                <w:lang w:eastAsia="en-US"/>
              </w:rPr>
              <w:t>ритории Ульяновской области проекты в сфере укрепления гражданского единства и гармонизации межнациональных отн</w:t>
            </w:r>
            <w:r w:rsidRPr="00F005B9">
              <w:rPr>
                <w:rFonts w:ascii="PT Astra Serif" w:eastAsiaTheme="minorHAnsi" w:hAnsi="PT Astra Serif" w:cs="PT Astra Serif"/>
                <w:sz w:val="20"/>
                <w:szCs w:val="20"/>
                <w:lang w:eastAsia="en-US"/>
              </w:rPr>
              <w:t>о</w:t>
            </w:r>
            <w:r w:rsidRPr="00F005B9">
              <w:rPr>
                <w:rFonts w:ascii="PT Astra Serif" w:eastAsiaTheme="minorHAnsi" w:hAnsi="PT Astra Serif" w:cs="PT Astra Serif"/>
                <w:sz w:val="20"/>
                <w:szCs w:val="20"/>
                <w:lang w:eastAsia="en-US"/>
              </w:rPr>
              <w:t xml:space="preserve">шений, </w:t>
            </w:r>
            <w:proofErr w:type="gramStart"/>
            <w:r w:rsidRPr="00F005B9">
              <w:rPr>
                <w:rFonts w:ascii="PT Astra Serif" w:eastAsiaTheme="minorHAnsi" w:hAnsi="PT Astra Serif" w:cs="PT Astra Serif"/>
                <w:sz w:val="20"/>
                <w:szCs w:val="20"/>
                <w:lang w:eastAsia="en-US"/>
              </w:rPr>
              <w:t>направленные</w:t>
            </w:r>
            <w:proofErr w:type="gramEnd"/>
            <w:r w:rsidRPr="00F005B9">
              <w:rPr>
                <w:rFonts w:ascii="PT Astra Serif" w:eastAsiaTheme="minorHAnsi" w:hAnsi="PT Astra Serif" w:cs="PT Astra Serif"/>
                <w:sz w:val="20"/>
                <w:szCs w:val="20"/>
                <w:lang w:eastAsia="en-US"/>
              </w:rPr>
              <w:t xml:space="preserve"> в том числе на па</w:t>
            </w:r>
            <w:r w:rsidRPr="00F005B9">
              <w:rPr>
                <w:rFonts w:ascii="PT Astra Serif" w:eastAsiaTheme="minorHAnsi" w:hAnsi="PT Astra Serif" w:cs="PT Astra Serif"/>
                <w:sz w:val="20"/>
                <w:szCs w:val="20"/>
                <w:lang w:eastAsia="en-US"/>
              </w:rPr>
              <w:t>т</w:t>
            </w:r>
            <w:r w:rsidRPr="00F005B9">
              <w:rPr>
                <w:rFonts w:ascii="PT Astra Serif" w:eastAsiaTheme="minorHAnsi" w:hAnsi="PT Astra Serif" w:cs="PT Astra Serif"/>
                <w:sz w:val="20"/>
                <w:szCs w:val="20"/>
                <w:lang w:eastAsia="en-US"/>
              </w:rPr>
              <w:t>риотическое воспитание, на распростран</w:t>
            </w:r>
            <w:r w:rsidRPr="00F005B9">
              <w:rPr>
                <w:rFonts w:ascii="PT Astra Serif" w:eastAsiaTheme="minorHAnsi" w:hAnsi="PT Astra Serif" w:cs="PT Astra Serif"/>
                <w:sz w:val="20"/>
                <w:szCs w:val="20"/>
                <w:lang w:eastAsia="en-US"/>
              </w:rPr>
              <w:t>е</w:t>
            </w:r>
            <w:r w:rsidRPr="00F005B9">
              <w:rPr>
                <w:rFonts w:ascii="PT Astra Serif" w:eastAsiaTheme="minorHAnsi" w:hAnsi="PT Astra Serif" w:cs="PT Astra Serif"/>
                <w:sz w:val="20"/>
                <w:szCs w:val="20"/>
                <w:lang w:eastAsia="en-US"/>
              </w:rPr>
              <w:t>ние информации о традициях и культуре народов России, проживающих в Ульяно</w:t>
            </w:r>
            <w:r w:rsidRPr="00F005B9">
              <w:rPr>
                <w:rFonts w:ascii="PT Astra Serif" w:eastAsiaTheme="minorHAnsi" w:hAnsi="PT Astra Serif" w:cs="PT Astra Serif"/>
                <w:sz w:val="20"/>
                <w:szCs w:val="20"/>
                <w:lang w:eastAsia="en-US"/>
              </w:rPr>
              <w:t>в</w:t>
            </w:r>
            <w:r w:rsidRPr="00F005B9">
              <w:rPr>
                <w:rFonts w:ascii="PT Astra Serif" w:eastAsiaTheme="minorHAnsi" w:hAnsi="PT Astra Serif" w:cs="PT Astra Serif"/>
                <w:sz w:val="20"/>
                <w:szCs w:val="20"/>
                <w:lang w:eastAsia="en-US"/>
              </w:rPr>
              <w:t xml:space="preserve">ской области, противодействие </w:t>
            </w:r>
            <w:r w:rsidRPr="00F005B9">
              <w:rPr>
                <w:rFonts w:ascii="PT Astra Serif" w:eastAsiaTheme="minorHAnsi" w:hAnsi="PT Astra Serif" w:cs="PT Astra Serif"/>
                <w:spacing w:val="-6"/>
                <w:sz w:val="20"/>
                <w:szCs w:val="20"/>
                <w:lang w:eastAsia="en-US"/>
              </w:rPr>
              <w:t>фальсиф</w:t>
            </w:r>
            <w:r w:rsidRPr="00F005B9">
              <w:rPr>
                <w:rFonts w:ascii="PT Astra Serif" w:eastAsiaTheme="minorHAnsi" w:hAnsi="PT Astra Serif" w:cs="PT Astra Serif"/>
                <w:spacing w:val="-6"/>
                <w:sz w:val="20"/>
                <w:szCs w:val="20"/>
                <w:lang w:eastAsia="en-US"/>
              </w:rPr>
              <w:t>и</w:t>
            </w:r>
            <w:r w:rsidRPr="00F005B9">
              <w:rPr>
                <w:rFonts w:ascii="PT Astra Serif" w:eastAsiaTheme="minorHAnsi" w:hAnsi="PT Astra Serif" w:cs="PT Astra Serif"/>
                <w:spacing w:val="-6"/>
                <w:sz w:val="20"/>
                <w:szCs w:val="20"/>
                <w:lang w:eastAsia="en-US"/>
              </w:rPr>
              <w:t>кации истории, поддержку традиционных духовных и нравственных ценностей</w:t>
            </w:r>
          </w:p>
        </w:tc>
        <w:tc>
          <w:tcPr>
            <w:tcW w:w="1842" w:type="dxa"/>
            <w:vMerge w:val="restart"/>
          </w:tcPr>
          <w:p w14:paraId="40610FF6" w14:textId="13637994" w:rsidR="00247126" w:rsidRPr="00F005B9" w:rsidRDefault="00247126" w:rsidP="00B36E83">
            <w:pPr>
              <w:spacing w:after="0" w:line="238" w:lineRule="auto"/>
              <w:jc w:val="center"/>
              <w:rPr>
                <w:rFonts w:ascii="PT Astra Serif" w:hAnsi="PT Astra Serif"/>
                <w:sz w:val="20"/>
                <w:szCs w:val="20"/>
              </w:rPr>
            </w:pPr>
            <w:r w:rsidRPr="00F005B9">
              <w:rPr>
                <w:rFonts w:ascii="PT Astra Serif" w:eastAsiaTheme="minorHAnsi" w:hAnsi="PT Astra Serif" w:cs="PT Astra Serif"/>
                <w:sz w:val="20"/>
                <w:szCs w:val="20"/>
                <w:lang w:eastAsia="en-US"/>
              </w:rPr>
              <w:t xml:space="preserve">Правительство Ульяновской </w:t>
            </w:r>
            <w:r w:rsidR="00F47CBD">
              <w:rPr>
                <w:rFonts w:ascii="PT Astra Serif" w:eastAsiaTheme="minorHAnsi" w:hAnsi="PT Astra Serif" w:cs="PT Astra Serif"/>
                <w:sz w:val="20"/>
                <w:szCs w:val="20"/>
                <w:lang w:eastAsia="en-US"/>
              </w:rPr>
              <w:br/>
            </w:r>
            <w:r w:rsidRPr="00F005B9">
              <w:rPr>
                <w:rFonts w:ascii="PT Astra Serif" w:eastAsiaTheme="minorHAnsi" w:hAnsi="PT Astra Serif" w:cs="PT Astra Serif"/>
                <w:sz w:val="20"/>
                <w:szCs w:val="20"/>
                <w:lang w:eastAsia="en-US"/>
              </w:rPr>
              <w:t>области</w:t>
            </w:r>
          </w:p>
        </w:tc>
        <w:tc>
          <w:tcPr>
            <w:tcW w:w="2127" w:type="dxa"/>
          </w:tcPr>
          <w:p w14:paraId="66AE20D7"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pacing w:val="-6"/>
                <w:sz w:val="20"/>
                <w:szCs w:val="20"/>
              </w:rPr>
              <w:t>Всего, в том числе:</w:t>
            </w:r>
          </w:p>
        </w:tc>
        <w:tc>
          <w:tcPr>
            <w:tcW w:w="1275" w:type="dxa"/>
            <w:vAlign w:val="center"/>
          </w:tcPr>
          <w:p w14:paraId="412EB517"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31840,0</w:t>
            </w:r>
          </w:p>
        </w:tc>
        <w:tc>
          <w:tcPr>
            <w:tcW w:w="1134" w:type="dxa"/>
            <w:vAlign w:val="center"/>
          </w:tcPr>
          <w:p w14:paraId="37E61D28"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8100,0</w:t>
            </w:r>
          </w:p>
        </w:tc>
        <w:tc>
          <w:tcPr>
            <w:tcW w:w="1134" w:type="dxa"/>
            <w:vAlign w:val="center"/>
          </w:tcPr>
          <w:p w14:paraId="11F94D4B"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6990,0</w:t>
            </w:r>
          </w:p>
        </w:tc>
        <w:tc>
          <w:tcPr>
            <w:tcW w:w="993" w:type="dxa"/>
            <w:vAlign w:val="center"/>
          </w:tcPr>
          <w:p w14:paraId="2416EDD8"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5550,0</w:t>
            </w:r>
          </w:p>
        </w:tc>
        <w:tc>
          <w:tcPr>
            <w:tcW w:w="992" w:type="dxa"/>
            <w:vAlign w:val="center"/>
          </w:tcPr>
          <w:p w14:paraId="1EAF48C5"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5600,0</w:t>
            </w:r>
          </w:p>
        </w:tc>
        <w:tc>
          <w:tcPr>
            <w:tcW w:w="846" w:type="dxa"/>
            <w:tcBorders>
              <w:right w:val="single" w:sz="4" w:space="0" w:color="auto"/>
            </w:tcBorders>
            <w:vAlign w:val="center"/>
          </w:tcPr>
          <w:p w14:paraId="4587641D"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5600,0</w:t>
            </w:r>
          </w:p>
        </w:tc>
        <w:tc>
          <w:tcPr>
            <w:tcW w:w="704" w:type="dxa"/>
            <w:gridSpan w:val="3"/>
            <w:tcBorders>
              <w:top w:val="nil"/>
              <w:left w:val="single" w:sz="4" w:space="0" w:color="auto"/>
              <w:bottom w:val="nil"/>
              <w:right w:val="nil"/>
            </w:tcBorders>
          </w:tcPr>
          <w:p w14:paraId="76188F5D"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B5537B" w:rsidRPr="00F005B9" w14:paraId="58D15D55" w14:textId="77777777" w:rsidTr="00F47CBD">
        <w:tc>
          <w:tcPr>
            <w:tcW w:w="581" w:type="dxa"/>
            <w:vMerge/>
          </w:tcPr>
          <w:p w14:paraId="7CEC9146" w14:textId="77777777" w:rsidR="00247126" w:rsidRPr="00F005B9" w:rsidRDefault="00247126" w:rsidP="00B36E83">
            <w:pPr>
              <w:autoSpaceDE w:val="0"/>
              <w:autoSpaceDN w:val="0"/>
              <w:adjustRightInd w:val="0"/>
              <w:spacing w:after="0" w:line="238" w:lineRule="auto"/>
              <w:jc w:val="center"/>
              <w:rPr>
                <w:rFonts w:ascii="PT Astra Serif" w:eastAsiaTheme="minorHAnsi" w:hAnsi="PT Astra Serif" w:cs="PT Astra Serif"/>
                <w:sz w:val="20"/>
                <w:szCs w:val="20"/>
                <w:lang w:eastAsia="en-US"/>
              </w:rPr>
            </w:pPr>
          </w:p>
        </w:tc>
        <w:tc>
          <w:tcPr>
            <w:tcW w:w="3922" w:type="dxa"/>
            <w:vMerge/>
          </w:tcPr>
          <w:p w14:paraId="1A8E338D" w14:textId="77777777" w:rsidR="00247126" w:rsidRPr="00F005B9" w:rsidRDefault="00247126" w:rsidP="00B36E83">
            <w:pPr>
              <w:autoSpaceDE w:val="0"/>
              <w:autoSpaceDN w:val="0"/>
              <w:adjustRightInd w:val="0"/>
              <w:spacing w:after="0" w:line="238" w:lineRule="auto"/>
              <w:jc w:val="both"/>
              <w:rPr>
                <w:rFonts w:ascii="PT Astra Serif" w:eastAsiaTheme="minorHAnsi" w:hAnsi="PT Astra Serif" w:cs="PT Astra Serif"/>
                <w:sz w:val="20"/>
                <w:szCs w:val="20"/>
                <w:lang w:eastAsia="en-US"/>
              </w:rPr>
            </w:pPr>
          </w:p>
        </w:tc>
        <w:tc>
          <w:tcPr>
            <w:tcW w:w="1842" w:type="dxa"/>
            <w:vMerge/>
          </w:tcPr>
          <w:p w14:paraId="5C5C6B48" w14:textId="77777777" w:rsidR="00247126" w:rsidRPr="00F005B9" w:rsidRDefault="00247126" w:rsidP="00B36E83">
            <w:pPr>
              <w:autoSpaceDE w:val="0"/>
              <w:autoSpaceDN w:val="0"/>
              <w:adjustRightInd w:val="0"/>
              <w:spacing w:after="0" w:line="238" w:lineRule="auto"/>
              <w:jc w:val="center"/>
              <w:rPr>
                <w:rFonts w:ascii="PT Astra Serif" w:eastAsiaTheme="minorHAnsi" w:hAnsi="PT Astra Serif" w:cs="PT Astra Serif"/>
                <w:sz w:val="20"/>
                <w:szCs w:val="20"/>
                <w:lang w:eastAsia="en-US"/>
              </w:rPr>
            </w:pPr>
          </w:p>
        </w:tc>
        <w:tc>
          <w:tcPr>
            <w:tcW w:w="2127" w:type="dxa"/>
            <w:vAlign w:val="center"/>
          </w:tcPr>
          <w:p w14:paraId="02CE8EC6" w14:textId="77777777" w:rsidR="00685E18" w:rsidRPr="00F005B9" w:rsidRDefault="00247126" w:rsidP="00B36E83">
            <w:pPr>
              <w:pStyle w:val="ConsPlusNormal"/>
              <w:spacing w:after="0" w:line="238" w:lineRule="auto"/>
              <w:ind w:firstLine="0"/>
              <w:jc w:val="center"/>
              <w:rPr>
                <w:rFonts w:ascii="PT Astra Serif" w:hAnsi="PT Astra Serif"/>
              </w:rPr>
            </w:pPr>
            <w:r w:rsidRPr="00F005B9">
              <w:rPr>
                <w:rFonts w:ascii="PT Astra Serif" w:hAnsi="PT Astra Serif"/>
              </w:rPr>
              <w:t xml:space="preserve">бюджетные </w:t>
            </w:r>
          </w:p>
          <w:p w14:paraId="69CF1ABF" w14:textId="77777777" w:rsidR="00685E18" w:rsidRPr="00F005B9" w:rsidRDefault="00247126" w:rsidP="00B36E83">
            <w:pPr>
              <w:pStyle w:val="ConsPlusNormal"/>
              <w:spacing w:after="0" w:line="238" w:lineRule="auto"/>
              <w:ind w:firstLine="0"/>
              <w:jc w:val="center"/>
              <w:rPr>
                <w:rFonts w:ascii="PT Astra Serif" w:hAnsi="PT Astra Serif"/>
              </w:rPr>
            </w:pPr>
            <w:r w:rsidRPr="00F005B9">
              <w:rPr>
                <w:rFonts w:ascii="PT Astra Serif" w:hAnsi="PT Astra Serif"/>
              </w:rPr>
              <w:t xml:space="preserve">ассигнования </w:t>
            </w:r>
          </w:p>
          <w:p w14:paraId="0211F46D" w14:textId="77777777" w:rsidR="00685E18" w:rsidRPr="00F005B9" w:rsidRDefault="00247126" w:rsidP="00B36E83">
            <w:pPr>
              <w:pStyle w:val="ConsPlusNormal"/>
              <w:spacing w:after="0" w:line="238" w:lineRule="auto"/>
              <w:ind w:firstLine="0"/>
              <w:jc w:val="center"/>
              <w:rPr>
                <w:rFonts w:ascii="PT Astra Serif" w:hAnsi="PT Astra Serif"/>
              </w:rPr>
            </w:pPr>
            <w:r w:rsidRPr="00F005B9">
              <w:rPr>
                <w:rFonts w:ascii="PT Astra Serif" w:hAnsi="PT Astra Serif"/>
              </w:rPr>
              <w:t xml:space="preserve">областного </w:t>
            </w:r>
          </w:p>
          <w:p w14:paraId="608C98CC" w14:textId="05DAAA28" w:rsidR="00247126" w:rsidRPr="00F005B9" w:rsidRDefault="00247126" w:rsidP="00B36E83">
            <w:pPr>
              <w:pStyle w:val="ConsPlusNormal"/>
              <w:spacing w:after="0" w:line="238" w:lineRule="auto"/>
              <w:ind w:firstLine="0"/>
              <w:jc w:val="center"/>
              <w:rPr>
                <w:rFonts w:ascii="PT Astra Serif" w:hAnsi="PT Astra Serif"/>
              </w:rPr>
            </w:pPr>
            <w:r w:rsidRPr="00F005B9">
              <w:rPr>
                <w:rFonts w:ascii="PT Astra Serif" w:hAnsi="PT Astra Serif"/>
              </w:rPr>
              <w:t>бюджета</w:t>
            </w:r>
          </w:p>
        </w:tc>
        <w:tc>
          <w:tcPr>
            <w:tcW w:w="1275" w:type="dxa"/>
          </w:tcPr>
          <w:p w14:paraId="0CCEBCAE" w14:textId="77777777" w:rsidR="00247126" w:rsidRPr="00F005B9" w:rsidRDefault="00247126" w:rsidP="00F47CBD">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30281,0</w:t>
            </w:r>
          </w:p>
        </w:tc>
        <w:tc>
          <w:tcPr>
            <w:tcW w:w="1134" w:type="dxa"/>
          </w:tcPr>
          <w:p w14:paraId="72290845" w14:textId="77777777" w:rsidR="00247126" w:rsidRPr="00F005B9" w:rsidRDefault="00247126" w:rsidP="00F47CBD">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6541,0</w:t>
            </w:r>
          </w:p>
        </w:tc>
        <w:tc>
          <w:tcPr>
            <w:tcW w:w="1134" w:type="dxa"/>
          </w:tcPr>
          <w:p w14:paraId="2B2F2D96" w14:textId="77777777" w:rsidR="00247126" w:rsidRPr="00F005B9" w:rsidRDefault="00247126" w:rsidP="00F47CBD">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6990,0</w:t>
            </w:r>
          </w:p>
        </w:tc>
        <w:tc>
          <w:tcPr>
            <w:tcW w:w="993" w:type="dxa"/>
          </w:tcPr>
          <w:p w14:paraId="4BF4AA55" w14:textId="77777777" w:rsidR="00247126" w:rsidRPr="00F005B9" w:rsidRDefault="00247126" w:rsidP="00F47CBD">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5550,0</w:t>
            </w:r>
          </w:p>
        </w:tc>
        <w:tc>
          <w:tcPr>
            <w:tcW w:w="992" w:type="dxa"/>
          </w:tcPr>
          <w:p w14:paraId="04376CBA" w14:textId="77777777" w:rsidR="00247126" w:rsidRPr="00F005B9" w:rsidRDefault="00247126" w:rsidP="00F47CBD">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5600,0</w:t>
            </w:r>
          </w:p>
        </w:tc>
        <w:tc>
          <w:tcPr>
            <w:tcW w:w="846" w:type="dxa"/>
            <w:tcBorders>
              <w:right w:val="single" w:sz="4" w:space="0" w:color="auto"/>
            </w:tcBorders>
          </w:tcPr>
          <w:p w14:paraId="5D52D9FC" w14:textId="77777777" w:rsidR="00247126" w:rsidRPr="00F005B9" w:rsidRDefault="00247126" w:rsidP="00F47CBD">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5600,0</w:t>
            </w:r>
          </w:p>
        </w:tc>
        <w:tc>
          <w:tcPr>
            <w:tcW w:w="704" w:type="dxa"/>
            <w:gridSpan w:val="3"/>
            <w:tcBorders>
              <w:top w:val="nil"/>
              <w:left w:val="single" w:sz="4" w:space="0" w:color="auto"/>
              <w:bottom w:val="nil"/>
              <w:right w:val="nil"/>
            </w:tcBorders>
          </w:tcPr>
          <w:p w14:paraId="4E817E26"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B5537B" w:rsidRPr="00F005B9" w14:paraId="74E82613" w14:textId="77777777" w:rsidTr="00106484">
        <w:tc>
          <w:tcPr>
            <w:tcW w:w="581" w:type="dxa"/>
            <w:vMerge/>
          </w:tcPr>
          <w:p w14:paraId="72F66470" w14:textId="77777777" w:rsidR="00247126" w:rsidRPr="00F005B9" w:rsidRDefault="00247126" w:rsidP="00B36E83">
            <w:pPr>
              <w:autoSpaceDE w:val="0"/>
              <w:autoSpaceDN w:val="0"/>
              <w:adjustRightInd w:val="0"/>
              <w:spacing w:after="0" w:line="238" w:lineRule="auto"/>
              <w:jc w:val="center"/>
              <w:rPr>
                <w:rFonts w:ascii="PT Astra Serif" w:eastAsiaTheme="minorHAnsi" w:hAnsi="PT Astra Serif" w:cs="PT Astra Serif"/>
                <w:sz w:val="20"/>
                <w:szCs w:val="20"/>
                <w:lang w:eastAsia="en-US"/>
              </w:rPr>
            </w:pPr>
          </w:p>
        </w:tc>
        <w:tc>
          <w:tcPr>
            <w:tcW w:w="3922" w:type="dxa"/>
            <w:vMerge/>
          </w:tcPr>
          <w:p w14:paraId="7177FF5E" w14:textId="77777777" w:rsidR="00247126" w:rsidRPr="00F005B9" w:rsidRDefault="00247126" w:rsidP="00B36E83">
            <w:pPr>
              <w:autoSpaceDE w:val="0"/>
              <w:autoSpaceDN w:val="0"/>
              <w:adjustRightInd w:val="0"/>
              <w:spacing w:after="0" w:line="238" w:lineRule="auto"/>
              <w:jc w:val="both"/>
              <w:rPr>
                <w:rFonts w:ascii="PT Astra Serif" w:eastAsiaTheme="minorHAnsi" w:hAnsi="PT Astra Serif" w:cs="PT Astra Serif"/>
                <w:sz w:val="20"/>
                <w:szCs w:val="20"/>
                <w:lang w:eastAsia="en-US"/>
              </w:rPr>
            </w:pPr>
          </w:p>
        </w:tc>
        <w:tc>
          <w:tcPr>
            <w:tcW w:w="1842" w:type="dxa"/>
            <w:vMerge/>
          </w:tcPr>
          <w:p w14:paraId="238C9B88" w14:textId="77777777" w:rsidR="00247126" w:rsidRPr="00F005B9" w:rsidRDefault="00247126" w:rsidP="00B36E83">
            <w:pPr>
              <w:autoSpaceDE w:val="0"/>
              <w:autoSpaceDN w:val="0"/>
              <w:adjustRightInd w:val="0"/>
              <w:spacing w:after="0" w:line="238" w:lineRule="auto"/>
              <w:jc w:val="center"/>
              <w:rPr>
                <w:rFonts w:ascii="PT Astra Serif" w:eastAsiaTheme="minorHAnsi" w:hAnsi="PT Astra Serif" w:cs="PT Astra Serif"/>
                <w:sz w:val="20"/>
                <w:szCs w:val="20"/>
                <w:lang w:eastAsia="en-US"/>
              </w:rPr>
            </w:pPr>
          </w:p>
        </w:tc>
        <w:tc>
          <w:tcPr>
            <w:tcW w:w="2127" w:type="dxa"/>
          </w:tcPr>
          <w:p w14:paraId="2FF55817" w14:textId="77777777" w:rsidR="00685E18" w:rsidRPr="00F005B9" w:rsidRDefault="00247126" w:rsidP="00B36E83">
            <w:pPr>
              <w:pStyle w:val="ConsPlusNormal"/>
              <w:spacing w:after="0" w:line="238" w:lineRule="auto"/>
              <w:ind w:firstLine="0"/>
              <w:jc w:val="center"/>
              <w:rPr>
                <w:rFonts w:ascii="PT Astra Serif" w:hAnsi="PT Astra Serif"/>
              </w:rPr>
            </w:pPr>
            <w:r w:rsidRPr="00F005B9">
              <w:rPr>
                <w:rFonts w:ascii="PT Astra Serif" w:hAnsi="PT Astra Serif"/>
              </w:rPr>
              <w:t xml:space="preserve">бюджетные </w:t>
            </w:r>
          </w:p>
          <w:p w14:paraId="4DAB3AC8" w14:textId="77777777" w:rsidR="00685E18" w:rsidRPr="00F005B9" w:rsidRDefault="00247126" w:rsidP="00B36E83">
            <w:pPr>
              <w:pStyle w:val="ConsPlusNormal"/>
              <w:spacing w:after="0" w:line="238" w:lineRule="auto"/>
              <w:ind w:firstLine="0"/>
              <w:jc w:val="center"/>
              <w:rPr>
                <w:rFonts w:ascii="PT Astra Serif" w:hAnsi="PT Astra Serif"/>
              </w:rPr>
            </w:pPr>
            <w:r w:rsidRPr="00F005B9">
              <w:rPr>
                <w:rFonts w:ascii="PT Astra Serif" w:hAnsi="PT Astra Serif"/>
              </w:rPr>
              <w:t xml:space="preserve">ассигнования </w:t>
            </w:r>
          </w:p>
          <w:p w14:paraId="643776E9" w14:textId="556BF7C2" w:rsidR="00247126" w:rsidRPr="00F005B9" w:rsidRDefault="00247126" w:rsidP="00B36E83">
            <w:pPr>
              <w:pStyle w:val="ConsPlusNormal"/>
              <w:spacing w:after="0" w:line="238" w:lineRule="auto"/>
              <w:ind w:firstLine="0"/>
              <w:jc w:val="center"/>
              <w:rPr>
                <w:rFonts w:ascii="PT Astra Serif" w:hAnsi="PT Astra Serif"/>
              </w:rPr>
            </w:pPr>
            <w:r w:rsidRPr="00F005B9">
              <w:rPr>
                <w:rFonts w:ascii="PT Astra Serif" w:hAnsi="PT Astra Serif"/>
              </w:rPr>
              <w:t xml:space="preserve">федерального </w:t>
            </w:r>
            <w:r w:rsidR="00F47CBD">
              <w:rPr>
                <w:rFonts w:ascii="PT Astra Serif" w:hAnsi="PT Astra Serif"/>
              </w:rPr>
              <w:br/>
            </w:r>
            <w:r w:rsidRPr="00F005B9">
              <w:rPr>
                <w:rFonts w:ascii="PT Astra Serif" w:hAnsi="PT Astra Serif"/>
              </w:rPr>
              <w:t xml:space="preserve">бюджета </w:t>
            </w:r>
            <w:hyperlink w:anchor="P637" w:history="1">
              <w:r w:rsidRPr="00F005B9">
                <w:rPr>
                  <w:rFonts w:ascii="PT Astra Serif" w:hAnsi="PT Astra Serif"/>
                </w:rPr>
                <w:t>&lt;*&gt;</w:t>
              </w:r>
            </w:hyperlink>
          </w:p>
        </w:tc>
        <w:tc>
          <w:tcPr>
            <w:tcW w:w="1275" w:type="dxa"/>
          </w:tcPr>
          <w:p w14:paraId="3ED9C5ED"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1559,0</w:t>
            </w:r>
          </w:p>
        </w:tc>
        <w:tc>
          <w:tcPr>
            <w:tcW w:w="1134" w:type="dxa"/>
          </w:tcPr>
          <w:p w14:paraId="438AE38C"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1559,0</w:t>
            </w:r>
          </w:p>
        </w:tc>
        <w:tc>
          <w:tcPr>
            <w:tcW w:w="1134" w:type="dxa"/>
          </w:tcPr>
          <w:p w14:paraId="42485284"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0,0</w:t>
            </w:r>
          </w:p>
        </w:tc>
        <w:tc>
          <w:tcPr>
            <w:tcW w:w="993" w:type="dxa"/>
          </w:tcPr>
          <w:p w14:paraId="6B9277EE"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0,0</w:t>
            </w:r>
          </w:p>
        </w:tc>
        <w:tc>
          <w:tcPr>
            <w:tcW w:w="992" w:type="dxa"/>
          </w:tcPr>
          <w:p w14:paraId="6D0FC777"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0,0</w:t>
            </w:r>
          </w:p>
        </w:tc>
        <w:tc>
          <w:tcPr>
            <w:tcW w:w="846" w:type="dxa"/>
            <w:tcBorders>
              <w:right w:val="single" w:sz="4" w:space="0" w:color="auto"/>
            </w:tcBorders>
          </w:tcPr>
          <w:p w14:paraId="1164108D"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0,0</w:t>
            </w:r>
          </w:p>
        </w:tc>
        <w:tc>
          <w:tcPr>
            <w:tcW w:w="704" w:type="dxa"/>
            <w:gridSpan w:val="3"/>
            <w:tcBorders>
              <w:top w:val="nil"/>
              <w:left w:val="single" w:sz="4" w:space="0" w:color="auto"/>
              <w:bottom w:val="nil"/>
              <w:right w:val="nil"/>
            </w:tcBorders>
          </w:tcPr>
          <w:p w14:paraId="46DBAF7D"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B5537B" w:rsidRPr="00F005B9" w14:paraId="3E05CEAC" w14:textId="77777777" w:rsidTr="00106484">
        <w:tc>
          <w:tcPr>
            <w:tcW w:w="581" w:type="dxa"/>
          </w:tcPr>
          <w:p w14:paraId="090994AD" w14:textId="77777777" w:rsidR="00247126" w:rsidRPr="00F005B9" w:rsidRDefault="00247126" w:rsidP="00B36E83">
            <w:pPr>
              <w:autoSpaceDE w:val="0"/>
              <w:autoSpaceDN w:val="0"/>
              <w:adjustRightInd w:val="0"/>
              <w:spacing w:after="0" w:line="238" w:lineRule="auto"/>
              <w:jc w:val="center"/>
              <w:rPr>
                <w:rFonts w:ascii="PT Astra Serif" w:eastAsiaTheme="minorHAnsi" w:hAnsi="PT Astra Serif" w:cs="PT Astra Serif"/>
                <w:sz w:val="20"/>
                <w:szCs w:val="20"/>
                <w:lang w:eastAsia="en-US"/>
              </w:rPr>
            </w:pPr>
            <w:r w:rsidRPr="00F005B9">
              <w:rPr>
                <w:rFonts w:ascii="PT Astra Serif" w:eastAsiaTheme="minorHAnsi" w:hAnsi="PT Astra Serif" w:cs="PT Astra Serif"/>
                <w:sz w:val="20"/>
                <w:szCs w:val="20"/>
                <w:lang w:eastAsia="en-US"/>
              </w:rPr>
              <w:t>3.3.</w:t>
            </w:r>
          </w:p>
        </w:tc>
        <w:tc>
          <w:tcPr>
            <w:tcW w:w="3922" w:type="dxa"/>
          </w:tcPr>
          <w:p w14:paraId="4F99685E" w14:textId="4D7E95BC" w:rsidR="00247126" w:rsidRPr="00F005B9" w:rsidRDefault="00247126" w:rsidP="00B36E83">
            <w:pPr>
              <w:autoSpaceDE w:val="0"/>
              <w:autoSpaceDN w:val="0"/>
              <w:adjustRightInd w:val="0"/>
              <w:spacing w:after="0" w:line="238" w:lineRule="auto"/>
              <w:jc w:val="both"/>
              <w:rPr>
                <w:rFonts w:ascii="PT Astra Serif" w:eastAsiaTheme="minorHAnsi" w:hAnsi="PT Astra Serif" w:cs="PT Astra Serif"/>
                <w:sz w:val="20"/>
                <w:szCs w:val="20"/>
                <w:lang w:eastAsia="en-US"/>
              </w:rPr>
            </w:pPr>
            <w:r w:rsidRPr="00F005B9">
              <w:rPr>
                <w:rFonts w:ascii="PT Astra Serif" w:eastAsiaTheme="minorHAnsi" w:hAnsi="PT Astra Serif" w:cs="PT Astra Serif"/>
                <w:sz w:val="20"/>
                <w:szCs w:val="20"/>
                <w:lang w:eastAsia="en-US"/>
              </w:rPr>
              <w:t>Предоставление иных дотаций бюджетам муниципальных образований</w:t>
            </w:r>
            <w:r w:rsidR="00F20A7A" w:rsidRPr="00F005B9">
              <w:rPr>
                <w:rFonts w:ascii="PT Astra Serif" w:eastAsiaTheme="minorHAnsi" w:hAnsi="PT Astra Serif" w:cs="PT Astra Serif"/>
                <w:sz w:val="20"/>
                <w:szCs w:val="20"/>
                <w:lang w:eastAsia="en-US"/>
              </w:rPr>
              <w:t xml:space="preserve"> Ульяновской области</w:t>
            </w:r>
            <w:r w:rsidRPr="00F005B9">
              <w:rPr>
                <w:rFonts w:ascii="PT Astra Serif" w:eastAsiaTheme="minorHAnsi" w:hAnsi="PT Astra Serif" w:cs="PT Astra Serif"/>
                <w:sz w:val="20"/>
                <w:szCs w:val="20"/>
                <w:lang w:eastAsia="en-US"/>
              </w:rPr>
              <w:t xml:space="preserve"> </w:t>
            </w:r>
            <w:r w:rsidR="00F20A7A" w:rsidRPr="00F005B9">
              <w:rPr>
                <w:rFonts w:ascii="PT Astra Serif" w:hAnsi="PT Astra Serif"/>
                <w:sz w:val="20"/>
                <w:szCs w:val="20"/>
              </w:rPr>
              <w:t>–</w:t>
            </w:r>
            <w:r w:rsidRPr="00F005B9">
              <w:rPr>
                <w:rFonts w:ascii="PT Astra Serif" w:eastAsiaTheme="minorHAnsi" w:hAnsi="PT Astra Serif" w:cs="PT Astra Serif"/>
                <w:sz w:val="20"/>
                <w:szCs w:val="20"/>
                <w:lang w:eastAsia="en-US"/>
              </w:rPr>
              <w:t xml:space="preserve"> победителей ежегодного о</w:t>
            </w:r>
            <w:r w:rsidRPr="00F005B9">
              <w:rPr>
                <w:rFonts w:ascii="PT Astra Serif" w:eastAsiaTheme="minorHAnsi" w:hAnsi="PT Astra Serif" w:cs="PT Astra Serif"/>
                <w:sz w:val="20"/>
                <w:szCs w:val="20"/>
                <w:lang w:eastAsia="en-US"/>
              </w:rPr>
              <w:t>б</w:t>
            </w:r>
            <w:r w:rsidRPr="00F005B9">
              <w:rPr>
                <w:rFonts w:ascii="PT Astra Serif" w:eastAsiaTheme="minorHAnsi" w:hAnsi="PT Astra Serif" w:cs="PT Astra Serif"/>
                <w:sz w:val="20"/>
                <w:szCs w:val="20"/>
                <w:lang w:eastAsia="en-US"/>
              </w:rPr>
              <w:t>ластного конкурса «Лучшая муниципал</w:t>
            </w:r>
            <w:r w:rsidRPr="00F005B9">
              <w:rPr>
                <w:rFonts w:ascii="PT Astra Serif" w:eastAsiaTheme="minorHAnsi" w:hAnsi="PT Astra Serif" w:cs="PT Astra Serif"/>
                <w:sz w:val="20"/>
                <w:szCs w:val="20"/>
                <w:lang w:eastAsia="en-US"/>
              </w:rPr>
              <w:t>ь</w:t>
            </w:r>
            <w:r w:rsidRPr="00F005B9">
              <w:rPr>
                <w:rFonts w:ascii="PT Astra Serif" w:eastAsiaTheme="minorHAnsi" w:hAnsi="PT Astra Serif" w:cs="PT Astra Serif"/>
                <w:sz w:val="20"/>
                <w:szCs w:val="20"/>
                <w:lang w:eastAsia="en-US"/>
              </w:rPr>
              <w:t>ная практика реализации государственной национальной политики в Ульяновской области»</w:t>
            </w:r>
          </w:p>
        </w:tc>
        <w:tc>
          <w:tcPr>
            <w:tcW w:w="1842" w:type="dxa"/>
          </w:tcPr>
          <w:p w14:paraId="4B45CED7" w14:textId="1529739A" w:rsidR="00247126" w:rsidRPr="00F005B9" w:rsidRDefault="00247126" w:rsidP="00F47CBD">
            <w:pPr>
              <w:spacing w:after="0" w:line="238" w:lineRule="auto"/>
              <w:jc w:val="center"/>
              <w:rPr>
                <w:rFonts w:ascii="PT Astra Serif" w:hAnsi="PT Astra Serif"/>
                <w:sz w:val="20"/>
                <w:szCs w:val="20"/>
              </w:rPr>
            </w:pPr>
            <w:r w:rsidRPr="00F005B9">
              <w:rPr>
                <w:rFonts w:ascii="PT Astra Serif" w:eastAsiaTheme="minorHAnsi" w:hAnsi="PT Astra Serif" w:cs="PT Astra Serif"/>
                <w:sz w:val="20"/>
                <w:szCs w:val="20"/>
                <w:lang w:eastAsia="en-US"/>
              </w:rPr>
              <w:t>Правительство Ульяновской</w:t>
            </w:r>
            <w:r w:rsidR="00F47CBD">
              <w:rPr>
                <w:rFonts w:ascii="PT Astra Serif" w:eastAsiaTheme="minorHAnsi" w:hAnsi="PT Astra Serif" w:cs="PT Astra Serif"/>
                <w:sz w:val="20"/>
                <w:szCs w:val="20"/>
                <w:lang w:eastAsia="en-US"/>
              </w:rPr>
              <w:br/>
            </w:r>
            <w:r w:rsidRPr="00F005B9">
              <w:rPr>
                <w:rFonts w:ascii="PT Astra Serif" w:eastAsiaTheme="minorHAnsi" w:hAnsi="PT Astra Serif" w:cs="PT Astra Serif"/>
                <w:sz w:val="20"/>
                <w:szCs w:val="20"/>
                <w:lang w:eastAsia="en-US"/>
              </w:rPr>
              <w:t>области</w:t>
            </w:r>
          </w:p>
        </w:tc>
        <w:tc>
          <w:tcPr>
            <w:tcW w:w="2127" w:type="dxa"/>
          </w:tcPr>
          <w:p w14:paraId="360B026D" w14:textId="77777777" w:rsidR="00685E18" w:rsidRPr="00F005B9" w:rsidRDefault="00247126" w:rsidP="00B36E83">
            <w:pPr>
              <w:pStyle w:val="ConsPlusNormal"/>
              <w:spacing w:after="0" w:line="238" w:lineRule="auto"/>
              <w:ind w:firstLine="0"/>
              <w:jc w:val="center"/>
              <w:rPr>
                <w:rFonts w:ascii="PT Astra Serif" w:hAnsi="PT Astra Serif"/>
              </w:rPr>
            </w:pPr>
            <w:r w:rsidRPr="00F005B9">
              <w:rPr>
                <w:rFonts w:ascii="PT Astra Serif" w:hAnsi="PT Astra Serif"/>
              </w:rPr>
              <w:t xml:space="preserve">Бюджетные </w:t>
            </w:r>
          </w:p>
          <w:p w14:paraId="545D9B8D" w14:textId="77777777" w:rsidR="00685E18" w:rsidRPr="00F005B9" w:rsidRDefault="00247126" w:rsidP="00B36E83">
            <w:pPr>
              <w:pStyle w:val="ConsPlusNormal"/>
              <w:spacing w:after="0" w:line="238" w:lineRule="auto"/>
              <w:ind w:firstLine="0"/>
              <w:jc w:val="center"/>
              <w:rPr>
                <w:rFonts w:ascii="PT Astra Serif" w:hAnsi="PT Astra Serif"/>
              </w:rPr>
            </w:pPr>
            <w:r w:rsidRPr="00F005B9">
              <w:rPr>
                <w:rFonts w:ascii="PT Astra Serif" w:hAnsi="PT Astra Serif"/>
              </w:rPr>
              <w:t xml:space="preserve">ассигнования </w:t>
            </w:r>
          </w:p>
          <w:p w14:paraId="01ECFE97" w14:textId="77777777" w:rsidR="00685E18" w:rsidRPr="00F005B9" w:rsidRDefault="00247126" w:rsidP="00B36E83">
            <w:pPr>
              <w:pStyle w:val="ConsPlusNormal"/>
              <w:spacing w:after="0" w:line="238" w:lineRule="auto"/>
              <w:ind w:firstLine="0"/>
              <w:jc w:val="center"/>
              <w:rPr>
                <w:rFonts w:ascii="PT Astra Serif" w:hAnsi="PT Astra Serif"/>
              </w:rPr>
            </w:pPr>
            <w:r w:rsidRPr="00F005B9">
              <w:rPr>
                <w:rFonts w:ascii="PT Astra Serif" w:hAnsi="PT Astra Serif"/>
              </w:rPr>
              <w:t xml:space="preserve">областного </w:t>
            </w:r>
          </w:p>
          <w:p w14:paraId="501CEF23" w14:textId="7BEF8CB1" w:rsidR="00247126" w:rsidRPr="00F005B9" w:rsidRDefault="00247126" w:rsidP="00B36E83">
            <w:pPr>
              <w:pStyle w:val="ConsPlusNormal"/>
              <w:spacing w:after="0" w:line="238" w:lineRule="auto"/>
              <w:ind w:firstLine="0"/>
              <w:jc w:val="center"/>
              <w:rPr>
                <w:rFonts w:ascii="PT Astra Serif" w:hAnsi="PT Astra Serif"/>
              </w:rPr>
            </w:pPr>
            <w:r w:rsidRPr="00F005B9">
              <w:rPr>
                <w:rFonts w:ascii="PT Astra Serif" w:hAnsi="PT Astra Serif"/>
              </w:rPr>
              <w:t>бюджета</w:t>
            </w:r>
          </w:p>
        </w:tc>
        <w:tc>
          <w:tcPr>
            <w:tcW w:w="1275" w:type="dxa"/>
          </w:tcPr>
          <w:p w14:paraId="010EF42D"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500,0</w:t>
            </w:r>
          </w:p>
        </w:tc>
        <w:tc>
          <w:tcPr>
            <w:tcW w:w="1134" w:type="dxa"/>
          </w:tcPr>
          <w:p w14:paraId="35BA0963"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100,0</w:t>
            </w:r>
          </w:p>
        </w:tc>
        <w:tc>
          <w:tcPr>
            <w:tcW w:w="1134" w:type="dxa"/>
          </w:tcPr>
          <w:p w14:paraId="3D06E6CB"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100,0</w:t>
            </w:r>
          </w:p>
        </w:tc>
        <w:tc>
          <w:tcPr>
            <w:tcW w:w="993" w:type="dxa"/>
          </w:tcPr>
          <w:p w14:paraId="4CD0D828"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100,0</w:t>
            </w:r>
          </w:p>
        </w:tc>
        <w:tc>
          <w:tcPr>
            <w:tcW w:w="992" w:type="dxa"/>
          </w:tcPr>
          <w:p w14:paraId="03014B47"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100,0</w:t>
            </w:r>
          </w:p>
        </w:tc>
        <w:tc>
          <w:tcPr>
            <w:tcW w:w="846" w:type="dxa"/>
            <w:tcBorders>
              <w:right w:val="single" w:sz="4" w:space="0" w:color="auto"/>
            </w:tcBorders>
          </w:tcPr>
          <w:p w14:paraId="63B1A6FA"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100,0</w:t>
            </w:r>
          </w:p>
        </w:tc>
        <w:tc>
          <w:tcPr>
            <w:tcW w:w="704" w:type="dxa"/>
            <w:gridSpan w:val="3"/>
            <w:tcBorders>
              <w:top w:val="nil"/>
              <w:left w:val="single" w:sz="4" w:space="0" w:color="auto"/>
              <w:bottom w:val="nil"/>
              <w:right w:val="nil"/>
            </w:tcBorders>
          </w:tcPr>
          <w:p w14:paraId="315FA9E7"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247126" w:rsidRPr="00F005B9" w14:paraId="5C50AF20" w14:textId="77777777" w:rsidTr="00106484">
        <w:tc>
          <w:tcPr>
            <w:tcW w:w="581" w:type="dxa"/>
          </w:tcPr>
          <w:p w14:paraId="7FD66875" w14:textId="77777777" w:rsidR="00247126" w:rsidRPr="00F005B9" w:rsidRDefault="00247126" w:rsidP="00B36E83">
            <w:pPr>
              <w:autoSpaceDE w:val="0"/>
              <w:autoSpaceDN w:val="0"/>
              <w:adjustRightInd w:val="0"/>
              <w:spacing w:after="0" w:line="238" w:lineRule="auto"/>
              <w:jc w:val="center"/>
              <w:rPr>
                <w:rFonts w:ascii="PT Astra Serif" w:eastAsiaTheme="minorHAnsi" w:hAnsi="PT Astra Serif" w:cs="PT Astra Serif"/>
                <w:sz w:val="20"/>
                <w:szCs w:val="20"/>
                <w:lang w:eastAsia="en-US"/>
              </w:rPr>
            </w:pPr>
            <w:r w:rsidRPr="00F005B9">
              <w:rPr>
                <w:rFonts w:ascii="PT Astra Serif" w:eastAsiaTheme="minorHAnsi" w:hAnsi="PT Astra Serif" w:cs="PT Astra Serif"/>
                <w:sz w:val="20"/>
                <w:szCs w:val="20"/>
                <w:lang w:eastAsia="en-US"/>
              </w:rPr>
              <w:t>4.</w:t>
            </w:r>
          </w:p>
        </w:tc>
        <w:tc>
          <w:tcPr>
            <w:tcW w:w="3922" w:type="dxa"/>
          </w:tcPr>
          <w:p w14:paraId="5F7257BF" w14:textId="77777777" w:rsidR="00247126" w:rsidRPr="00F005B9" w:rsidRDefault="00247126" w:rsidP="00B36E83">
            <w:pPr>
              <w:autoSpaceDE w:val="0"/>
              <w:autoSpaceDN w:val="0"/>
              <w:adjustRightInd w:val="0"/>
              <w:spacing w:after="0" w:line="238" w:lineRule="auto"/>
              <w:jc w:val="both"/>
              <w:rPr>
                <w:rFonts w:ascii="PT Astra Serif" w:eastAsiaTheme="minorHAnsi" w:hAnsi="PT Astra Serif" w:cs="PT Astra Serif"/>
                <w:sz w:val="20"/>
                <w:szCs w:val="20"/>
                <w:lang w:eastAsia="en-US"/>
              </w:rPr>
            </w:pPr>
            <w:r w:rsidRPr="00F005B9">
              <w:rPr>
                <w:rFonts w:ascii="PT Astra Serif" w:eastAsiaTheme="minorHAnsi" w:hAnsi="PT Astra Serif" w:cs="PT Astra Serif"/>
                <w:sz w:val="20"/>
                <w:szCs w:val="20"/>
                <w:lang w:eastAsia="en-US"/>
              </w:rPr>
              <w:t>Основное мероприятие «Социально-культурная адаптация и интеграция ин</w:t>
            </w:r>
            <w:r w:rsidRPr="00F005B9">
              <w:rPr>
                <w:rFonts w:ascii="PT Astra Serif" w:eastAsiaTheme="minorHAnsi" w:hAnsi="PT Astra Serif" w:cs="PT Astra Serif"/>
                <w:sz w:val="20"/>
                <w:szCs w:val="20"/>
                <w:lang w:eastAsia="en-US"/>
              </w:rPr>
              <w:t>о</w:t>
            </w:r>
            <w:r w:rsidRPr="00F005B9">
              <w:rPr>
                <w:rFonts w:ascii="PT Astra Serif" w:eastAsiaTheme="minorHAnsi" w:hAnsi="PT Astra Serif" w:cs="PT Astra Serif"/>
                <w:sz w:val="20"/>
                <w:szCs w:val="20"/>
                <w:lang w:eastAsia="en-US"/>
              </w:rPr>
              <w:t>странных граждан в Ульяновской обл</w:t>
            </w:r>
            <w:r w:rsidRPr="00F005B9">
              <w:rPr>
                <w:rFonts w:ascii="PT Astra Serif" w:eastAsiaTheme="minorHAnsi" w:hAnsi="PT Astra Serif" w:cs="PT Astra Serif"/>
                <w:sz w:val="20"/>
                <w:szCs w:val="20"/>
                <w:lang w:eastAsia="en-US"/>
              </w:rPr>
              <w:t>а</w:t>
            </w:r>
            <w:r w:rsidRPr="00F005B9">
              <w:rPr>
                <w:rFonts w:ascii="PT Astra Serif" w:eastAsiaTheme="minorHAnsi" w:hAnsi="PT Astra Serif" w:cs="PT Astra Serif"/>
                <w:sz w:val="20"/>
                <w:szCs w:val="20"/>
                <w:lang w:eastAsia="en-US"/>
              </w:rPr>
              <w:t>сти»</w:t>
            </w:r>
          </w:p>
        </w:tc>
        <w:tc>
          <w:tcPr>
            <w:tcW w:w="1842" w:type="dxa"/>
          </w:tcPr>
          <w:p w14:paraId="409D3558" w14:textId="7244A1F9" w:rsidR="00247126" w:rsidRPr="00F005B9" w:rsidRDefault="00247126" w:rsidP="00B36E83">
            <w:pPr>
              <w:spacing w:after="0" w:line="238" w:lineRule="auto"/>
              <w:jc w:val="center"/>
              <w:rPr>
                <w:rFonts w:ascii="PT Astra Serif" w:hAnsi="PT Astra Serif"/>
                <w:sz w:val="20"/>
                <w:szCs w:val="20"/>
              </w:rPr>
            </w:pPr>
            <w:r w:rsidRPr="00F005B9">
              <w:rPr>
                <w:rFonts w:ascii="PT Astra Serif" w:eastAsiaTheme="minorHAnsi" w:hAnsi="PT Astra Serif" w:cs="PT Astra Serif"/>
                <w:sz w:val="20"/>
                <w:szCs w:val="20"/>
                <w:lang w:eastAsia="en-US"/>
              </w:rPr>
              <w:t xml:space="preserve">Правительство Ульяновской </w:t>
            </w:r>
            <w:r w:rsidR="00F47CBD">
              <w:rPr>
                <w:rFonts w:ascii="PT Astra Serif" w:eastAsiaTheme="minorHAnsi" w:hAnsi="PT Astra Serif" w:cs="PT Astra Serif"/>
                <w:sz w:val="20"/>
                <w:szCs w:val="20"/>
                <w:lang w:eastAsia="en-US"/>
              </w:rPr>
              <w:br/>
            </w:r>
            <w:r w:rsidRPr="00F005B9">
              <w:rPr>
                <w:rFonts w:ascii="PT Astra Serif" w:eastAsiaTheme="minorHAnsi" w:hAnsi="PT Astra Serif" w:cs="PT Astra Serif"/>
                <w:sz w:val="20"/>
                <w:szCs w:val="20"/>
                <w:lang w:eastAsia="en-US"/>
              </w:rPr>
              <w:t>области</w:t>
            </w:r>
          </w:p>
        </w:tc>
        <w:tc>
          <w:tcPr>
            <w:tcW w:w="2127" w:type="dxa"/>
          </w:tcPr>
          <w:p w14:paraId="3F1CDB20" w14:textId="77777777" w:rsidR="00685E18"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Бюджетные </w:t>
            </w:r>
          </w:p>
          <w:p w14:paraId="4F7389DE" w14:textId="77777777" w:rsidR="00685E18"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ассигнования </w:t>
            </w:r>
          </w:p>
          <w:p w14:paraId="38EDBB8C" w14:textId="77777777" w:rsidR="00685E18"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областного </w:t>
            </w:r>
          </w:p>
          <w:p w14:paraId="6A144D94" w14:textId="1340BFCE"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бюджета</w:t>
            </w:r>
          </w:p>
        </w:tc>
        <w:tc>
          <w:tcPr>
            <w:tcW w:w="1275" w:type="dxa"/>
          </w:tcPr>
          <w:p w14:paraId="27F11416"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515,0</w:t>
            </w:r>
          </w:p>
        </w:tc>
        <w:tc>
          <w:tcPr>
            <w:tcW w:w="1134" w:type="dxa"/>
          </w:tcPr>
          <w:p w14:paraId="669C6A5B"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165,0</w:t>
            </w:r>
          </w:p>
        </w:tc>
        <w:tc>
          <w:tcPr>
            <w:tcW w:w="1134" w:type="dxa"/>
          </w:tcPr>
          <w:p w14:paraId="19A90126"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100,0</w:t>
            </w:r>
          </w:p>
        </w:tc>
        <w:tc>
          <w:tcPr>
            <w:tcW w:w="993" w:type="dxa"/>
          </w:tcPr>
          <w:p w14:paraId="039DCB5A"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100,0</w:t>
            </w:r>
          </w:p>
        </w:tc>
        <w:tc>
          <w:tcPr>
            <w:tcW w:w="992" w:type="dxa"/>
          </w:tcPr>
          <w:p w14:paraId="578EE62E"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100,0</w:t>
            </w:r>
          </w:p>
        </w:tc>
        <w:tc>
          <w:tcPr>
            <w:tcW w:w="846" w:type="dxa"/>
            <w:tcBorders>
              <w:right w:val="single" w:sz="4" w:space="0" w:color="auto"/>
            </w:tcBorders>
          </w:tcPr>
          <w:p w14:paraId="20214C2D"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50,0</w:t>
            </w:r>
          </w:p>
        </w:tc>
        <w:tc>
          <w:tcPr>
            <w:tcW w:w="704" w:type="dxa"/>
            <w:gridSpan w:val="3"/>
            <w:tcBorders>
              <w:top w:val="nil"/>
              <w:left w:val="single" w:sz="4" w:space="0" w:color="auto"/>
              <w:bottom w:val="nil"/>
              <w:right w:val="nil"/>
            </w:tcBorders>
          </w:tcPr>
          <w:p w14:paraId="38742F8B"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247126" w:rsidRPr="00F005B9" w14:paraId="170AAE41" w14:textId="77777777" w:rsidTr="00106484">
        <w:tc>
          <w:tcPr>
            <w:tcW w:w="581" w:type="dxa"/>
          </w:tcPr>
          <w:p w14:paraId="1E5B5158" w14:textId="77777777" w:rsidR="00247126" w:rsidRPr="00F005B9" w:rsidRDefault="00247126" w:rsidP="00B36E83">
            <w:pPr>
              <w:autoSpaceDE w:val="0"/>
              <w:autoSpaceDN w:val="0"/>
              <w:adjustRightInd w:val="0"/>
              <w:spacing w:after="0" w:line="238" w:lineRule="auto"/>
              <w:jc w:val="center"/>
              <w:rPr>
                <w:rFonts w:ascii="PT Astra Serif" w:eastAsiaTheme="minorHAnsi" w:hAnsi="PT Astra Serif" w:cs="PT Astra Serif"/>
                <w:sz w:val="20"/>
                <w:szCs w:val="20"/>
                <w:lang w:eastAsia="en-US"/>
              </w:rPr>
            </w:pPr>
            <w:r w:rsidRPr="00F005B9">
              <w:rPr>
                <w:rFonts w:ascii="PT Astra Serif" w:eastAsiaTheme="minorHAnsi" w:hAnsi="PT Astra Serif" w:cs="PT Astra Serif"/>
                <w:sz w:val="20"/>
                <w:szCs w:val="20"/>
                <w:lang w:eastAsia="en-US"/>
              </w:rPr>
              <w:lastRenderedPageBreak/>
              <w:t>4.1.</w:t>
            </w:r>
          </w:p>
        </w:tc>
        <w:tc>
          <w:tcPr>
            <w:tcW w:w="3922" w:type="dxa"/>
          </w:tcPr>
          <w:p w14:paraId="304C53F8" w14:textId="77777777" w:rsidR="00247126" w:rsidRPr="00F005B9" w:rsidRDefault="00247126" w:rsidP="00B36E83">
            <w:pPr>
              <w:autoSpaceDE w:val="0"/>
              <w:autoSpaceDN w:val="0"/>
              <w:adjustRightInd w:val="0"/>
              <w:spacing w:after="0" w:line="238" w:lineRule="auto"/>
              <w:jc w:val="both"/>
              <w:rPr>
                <w:rFonts w:ascii="PT Astra Serif" w:eastAsiaTheme="minorHAnsi" w:hAnsi="PT Astra Serif" w:cs="PT Astra Serif"/>
                <w:sz w:val="20"/>
                <w:szCs w:val="20"/>
                <w:lang w:eastAsia="en-US"/>
              </w:rPr>
            </w:pPr>
            <w:r w:rsidRPr="00F005B9">
              <w:rPr>
                <w:rFonts w:ascii="PT Astra Serif" w:eastAsiaTheme="minorHAnsi" w:hAnsi="PT Astra Serif" w:cs="PT Astra Serif"/>
                <w:sz w:val="20"/>
                <w:szCs w:val="20"/>
                <w:lang w:eastAsia="en-US"/>
              </w:rPr>
              <w:t xml:space="preserve">Организация и проведение обучающих курсов для </w:t>
            </w:r>
            <w:r w:rsidRPr="00F005B9">
              <w:rPr>
                <w:rFonts w:ascii="PT Astra Serif" w:eastAsiaTheme="minorHAnsi" w:hAnsi="PT Astra Serif" w:cs="PT Astra Serif"/>
                <w:spacing w:val="-6"/>
                <w:sz w:val="20"/>
                <w:szCs w:val="20"/>
                <w:lang w:eastAsia="en-US"/>
              </w:rPr>
              <w:t>иностранных граждан, прибыв</w:t>
            </w:r>
            <w:r w:rsidRPr="00F005B9">
              <w:rPr>
                <w:rFonts w:ascii="PT Astra Serif" w:eastAsiaTheme="minorHAnsi" w:hAnsi="PT Astra Serif" w:cs="PT Astra Serif"/>
                <w:spacing w:val="-6"/>
                <w:sz w:val="20"/>
                <w:szCs w:val="20"/>
                <w:lang w:eastAsia="en-US"/>
              </w:rPr>
              <w:t>а</w:t>
            </w:r>
            <w:r w:rsidRPr="00F005B9">
              <w:rPr>
                <w:rFonts w:ascii="PT Astra Serif" w:eastAsiaTheme="minorHAnsi" w:hAnsi="PT Astra Serif" w:cs="PT Astra Serif"/>
                <w:spacing w:val="-6"/>
                <w:sz w:val="20"/>
                <w:szCs w:val="20"/>
                <w:lang w:eastAsia="en-US"/>
              </w:rPr>
              <w:t>ющих в Ульяновскую область</w:t>
            </w:r>
          </w:p>
        </w:tc>
        <w:tc>
          <w:tcPr>
            <w:tcW w:w="1842" w:type="dxa"/>
          </w:tcPr>
          <w:p w14:paraId="7B3E1101" w14:textId="535C0638" w:rsidR="00247126" w:rsidRPr="00F005B9" w:rsidRDefault="00247126" w:rsidP="00B36E83">
            <w:pPr>
              <w:spacing w:after="0" w:line="238" w:lineRule="auto"/>
              <w:jc w:val="center"/>
              <w:rPr>
                <w:rFonts w:ascii="PT Astra Serif" w:hAnsi="PT Astra Serif"/>
                <w:sz w:val="20"/>
                <w:szCs w:val="20"/>
              </w:rPr>
            </w:pPr>
            <w:r w:rsidRPr="00F005B9">
              <w:rPr>
                <w:rFonts w:ascii="PT Astra Serif" w:eastAsiaTheme="minorHAnsi" w:hAnsi="PT Astra Serif" w:cs="PT Astra Serif"/>
                <w:sz w:val="20"/>
                <w:szCs w:val="20"/>
                <w:lang w:eastAsia="en-US"/>
              </w:rPr>
              <w:t xml:space="preserve">Правительство Ульяновской </w:t>
            </w:r>
            <w:r w:rsidR="00F47CBD">
              <w:rPr>
                <w:rFonts w:ascii="PT Astra Serif" w:eastAsiaTheme="minorHAnsi" w:hAnsi="PT Astra Serif" w:cs="PT Astra Serif"/>
                <w:sz w:val="20"/>
                <w:szCs w:val="20"/>
                <w:lang w:eastAsia="en-US"/>
              </w:rPr>
              <w:br/>
            </w:r>
            <w:r w:rsidRPr="00F005B9">
              <w:rPr>
                <w:rFonts w:ascii="PT Astra Serif" w:eastAsiaTheme="minorHAnsi" w:hAnsi="PT Astra Serif" w:cs="PT Astra Serif"/>
                <w:sz w:val="20"/>
                <w:szCs w:val="20"/>
                <w:lang w:eastAsia="en-US"/>
              </w:rPr>
              <w:t>области</w:t>
            </w:r>
          </w:p>
        </w:tc>
        <w:tc>
          <w:tcPr>
            <w:tcW w:w="2127" w:type="dxa"/>
          </w:tcPr>
          <w:p w14:paraId="71815400" w14:textId="77777777" w:rsidR="00685E18"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Бюджетные </w:t>
            </w:r>
          </w:p>
          <w:p w14:paraId="1F969082" w14:textId="77777777" w:rsidR="00685E18"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ассигнования </w:t>
            </w:r>
          </w:p>
          <w:p w14:paraId="25330E89" w14:textId="77777777" w:rsidR="00685E18"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областного </w:t>
            </w:r>
          </w:p>
          <w:p w14:paraId="171F513F" w14:textId="32C15D16"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бюджета</w:t>
            </w:r>
          </w:p>
        </w:tc>
        <w:tc>
          <w:tcPr>
            <w:tcW w:w="1275" w:type="dxa"/>
          </w:tcPr>
          <w:p w14:paraId="277C975C"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250,0</w:t>
            </w:r>
          </w:p>
        </w:tc>
        <w:tc>
          <w:tcPr>
            <w:tcW w:w="1134" w:type="dxa"/>
          </w:tcPr>
          <w:p w14:paraId="71C7641C"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50,0</w:t>
            </w:r>
          </w:p>
        </w:tc>
        <w:tc>
          <w:tcPr>
            <w:tcW w:w="1134" w:type="dxa"/>
          </w:tcPr>
          <w:p w14:paraId="09586F26"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50,0</w:t>
            </w:r>
          </w:p>
        </w:tc>
        <w:tc>
          <w:tcPr>
            <w:tcW w:w="993" w:type="dxa"/>
          </w:tcPr>
          <w:p w14:paraId="20ACCAB7"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50,0</w:t>
            </w:r>
          </w:p>
        </w:tc>
        <w:tc>
          <w:tcPr>
            <w:tcW w:w="992" w:type="dxa"/>
          </w:tcPr>
          <w:p w14:paraId="1FE99404"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50,0</w:t>
            </w:r>
          </w:p>
        </w:tc>
        <w:tc>
          <w:tcPr>
            <w:tcW w:w="846" w:type="dxa"/>
            <w:tcBorders>
              <w:right w:val="single" w:sz="4" w:space="0" w:color="auto"/>
            </w:tcBorders>
          </w:tcPr>
          <w:p w14:paraId="5EE02682"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50,0</w:t>
            </w:r>
          </w:p>
        </w:tc>
        <w:tc>
          <w:tcPr>
            <w:tcW w:w="704" w:type="dxa"/>
            <w:gridSpan w:val="3"/>
            <w:tcBorders>
              <w:top w:val="nil"/>
              <w:left w:val="single" w:sz="4" w:space="0" w:color="auto"/>
              <w:bottom w:val="nil"/>
              <w:right w:val="nil"/>
            </w:tcBorders>
          </w:tcPr>
          <w:p w14:paraId="583226E3"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247126" w:rsidRPr="00F005B9" w14:paraId="30C266A2" w14:textId="77777777" w:rsidTr="00106484">
        <w:tc>
          <w:tcPr>
            <w:tcW w:w="581" w:type="dxa"/>
          </w:tcPr>
          <w:p w14:paraId="0FCBBAA6" w14:textId="77777777" w:rsidR="00247126" w:rsidRPr="00F005B9" w:rsidRDefault="00247126" w:rsidP="00B36E83">
            <w:pPr>
              <w:autoSpaceDE w:val="0"/>
              <w:autoSpaceDN w:val="0"/>
              <w:adjustRightInd w:val="0"/>
              <w:spacing w:after="0" w:line="238" w:lineRule="auto"/>
              <w:jc w:val="center"/>
              <w:rPr>
                <w:rFonts w:ascii="PT Astra Serif" w:eastAsiaTheme="minorHAnsi" w:hAnsi="PT Astra Serif" w:cs="PT Astra Serif"/>
                <w:sz w:val="20"/>
                <w:szCs w:val="20"/>
                <w:lang w:eastAsia="en-US"/>
              </w:rPr>
            </w:pPr>
            <w:r w:rsidRPr="00F005B9">
              <w:rPr>
                <w:rFonts w:ascii="PT Astra Serif" w:eastAsiaTheme="minorHAnsi" w:hAnsi="PT Astra Serif" w:cs="PT Astra Serif"/>
                <w:sz w:val="20"/>
                <w:szCs w:val="20"/>
                <w:lang w:eastAsia="en-US"/>
              </w:rPr>
              <w:t>4.2.</w:t>
            </w:r>
          </w:p>
        </w:tc>
        <w:tc>
          <w:tcPr>
            <w:tcW w:w="3922" w:type="dxa"/>
          </w:tcPr>
          <w:p w14:paraId="15C42D47" w14:textId="77777777" w:rsidR="00247126" w:rsidRPr="00F005B9" w:rsidRDefault="00247126" w:rsidP="00B36E83">
            <w:pPr>
              <w:autoSpaceDE w:val="0"/>
              <w:autoSpaceDN w:val="0"/>
              <w:adjustRightInd w:val="0"/>
              <w:spacing w:after="0" w:line="238" w:lineRule="auto"/>
              <w:jc w:val="both"/>
              <w:rPr>
                <w:rFonts w:ascii="PT Astra Serif" w:eastAsiaTheme="minorHAnsi" w:hAnsi="PT Astra Serif" w:cs="PT Astra Serif"/>
                <w:sz w:val="20"/>
                <w:szCs w:val="20"/>
                <w:lang w:eastAsia="en-US"/>
              </w:rPr>
            </w:pPr>
            <w:r w:rsidRPr="00F005B9">
              <w:rPr>
                <w:rFonts w:ascii="PT Astra Serif" w:eastAsiaTheme="minorHAnsi" w:hAnsi="PT Astra Serif" w:cs="PT Astra Serif"/>
                <w:sz w:val="20"/>
                <w:szCs w:val="20"/>
                <w:lang w:eastAsia="en-US"/>
              </w:rPr>
              <w:t>Организация издания брошюр информ</w:t>
            </w:r>
            <w:r w:rsidRPr="00F005B9">
              <w:rPr>
                <w:rFonts w:ascii="PT Astra Serif" w:eastAsiaTheme="minorHAnsi" w:hAnsi="PT Astra Serif" w:cs="PT Astra Serif"/>
                <w:sz w:val="20"/>
                <w:szCs w:val="20"/>
                <w:lang w:eastAsia="en-US"/>
              </w:rPr>
              <w:t>а</w:t>
            </w:r>
            <w:r w:rsidRPr="00F005B9">
              <w:rPr>
                <w:rFonts w:ascii="PT Astra Serif" w:eastAsiaTheme="minorHAnsi" w:hAnsi="PT Astra Serif" w:cs="PT Astra Serif"/>
                <w:sz w:val="20"/>
                <w:szCs w:val="20"/>
                <w:lang w:eastAsia="en-US"/>
              </w:rPr>
              <w:t>ционно-справочного характера для ин</w:t>
            </w:r>
            <w:r w:rsidRPr="00F005B9">
              <w:rPr>
                <w:rFonts w:ascii="PT Astra Serif" w:eastAsiaTheme="minorHAnsi" w:hAnsi="PT Astra Serif" w:cs="PT Astra Serif"/>
                <w:sz w:val="20"/>
                <w:szCs w:val="20"/>
                <w:lang w:eastAsia="en-US"/>
              </w:rPr>
              <w:t>о</w:t>
            </w:r>
            <w:r w:rsidRPr="00F005B9">
              <w:rPr>
                <w:rFonts w:ascii="PT Astra Serif" w:eastAsiaTheme="minorHAnsi" w:hAnsi="PT Astra Serif" w:cs="PT Astra Serif"/>
                <w:sz w:val="20"/>
                <w:szCs w:val="20"/>
                <w:lang w:eastAsia="en-US"/>
              </w:rPr>
              <w:t>странных граждан, прибывающих в Уль</w:t>
            </w:r>
            <w:r w:rsidRPr="00F005B9">
              <w:rPr>
                <w:rFonts w:ascii="PT Astra Serif" w:eastAsiaTheme="minorHAnsi" w:hAnsi="PT Astra Serif" w:cs="PT Astra Serif"/>
                <w:sz w:val="20"/>
                <w:szCs w:val="20"/>
                <w:lang w:eastAsia="en-US"/>
              </w:rPr>
              <w:t>я</w:t>
            </w:r>
            <w:r w:rsidRPr="00F005B9">
              <w:rPr>
                <w:rFonts w:ascii="PT Astra Serif" w:eastAsiaTheme="minorHAnsi" w:hAnsi="PT Astra Serif" w:cs="PT Astra Serif"/>
                <w:sz w:val="20"/>
                <w:szCs w:val="20"/>
                <w:lang w:eastAsia="en-US"/>
              </w:rPr>
              <w:t>новскую область</w:t>
            </w:r>
          </w:p>
        </w:tc>
        <w:tc>
          <w:tcPr>
            <w:tcW w:w="1842" w:type="dxa"/>
          </w:tcPr>
          <w:p w14:paraId="2209AE66" w14:textId="709D0880" w:rsidR="00247126" w:rsidRPr="00F005B9" w:rsidRDefault="00247126" w:rsidP="00B36E83">
            <w:pPr>
              <w:spacing w:after="0" w:line="238" w:lineRule="auto"/>
              <w:jc w:val="center"/>
              <w:rPr>
                <w:rFonts w:ascii="PT Astra Serif" w:hAnsi="PT Astra Serif"/>
                <w:sz w:val="20"/>
                <w:szCs w:val="20"/>
              </w:rPr>
            </w:pPr>
            <w:r w:rsidRPr="00F005B9">
              <w:rPr>
                <w:rFonts w:ascii="PT Astra Serif" w:eastAsiaTheme="minorHAnsi" w:hAnsi="PT Astra Serif" w:cs="PT Astra Serif"/>
                <w:sz w:val="20"/>
                <w:szCs w:val="20"/>
                <w:lang w:eastAsia="en-US"/>
              </w:rPr>
              <w:t xml:space="preserve">Правительство Ульяновской </w:t>
            </w:r>
            <w:r w:rsidR="00F47CBD">
              <w:rPr>
                <w:rFonts w:ascii="PT Astra Serif" w:eastAsiaTheme="minorHAnsi" w:hAnsi="PT Astra Serif" w:cs="PT Astra Serif"/>
                <w:sz w:val="20"/>
                <w:szCs w:val="20"/>
                <w:lang w:eastAsia="en-US"/>
              </w:rPr>
              <w:br/>
            </w:r>
            <w:r w:rsidRPr="00F005B9">
              <w:rPr>
                <w:rFonts w:ascii="PT Astra Serif" w:eastAsiaTheme="minorHAnsi" w:hAnsi="PT Astra Serif" w:cs="PT Astra Serif"/>
                <w:sz w:val="20"/>
                <w:szCs w:val="20"/>
                <w:lang w:eastAsia="en-US"/>
              </w:rPr>
              <w:t>области</w:t>
            </w:r>
          </w:p>
        </w:tc>
        <w:tc>
          <w:tcPr>
            <w:tcW w:w="2127" w:type="dxa"/>
          </w:tcPr>
          <w:p w14:paraId="7CD8E51C" w14:textId="77777777" w:rsidR="00685E18"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Бюджетные </w:t>
            </w:r>
          </w:p>
          <w:p w14:paraId="006DE843" w14:textId="77777777" w:rsidR="00685E18"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ассигнования </w:t>
            </w:r>
          </w:p>
          <w:p w14:paraId="673ABBA3" w14:textId="77777777" w:rsidR="00685E18"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областного </w:t>
            </w:r>
          </w:p>
          <w:p w14:paraId="68743BF8" w14:textId="533D4B5F"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бюджета</w:t>
            </w:r>
          </w:p>
        </w:tc>
        <w:tc>
          <w:tcPr>
            <w:tcW w:w="1275" w:type="dxa"/>
          </w:tcPr>
          <w:p w14:paraId="4E2D8CC8" w14:textId="77777777" w:rsidR="00247126" w:rsidRPr="00F005B9" w:rsidRDefault="000104D9"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265</w:t>
            </w:r>
            <w:r w:rsidR="00247126" w:rsidRPr="00F005B9">
              <w:rPr>
                <w:rFonts w:ascii="PT Astra Serif" w:hAnsi="PT Astra Serif" w:cs="Calibri"/>
                <w:sz w:val="20"/>
                <w:szCs w:val="20"/>
              </w:rPr>
              <w:t>,0</w:t>
            </w:r>
          </w:p>
        </w:tc>
        <w:tc>
          <w:tcPr>
            <w:tcW w:w="1134" w:type="dxa"/>
          </w:tcPr>
          <w:p w14:paraId="447EBFE1" w14:textId="77777777" w:rsidR="00247126" w:rsidRPr="00F005B9" w:rsidRDefault="000104D9"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115</w:t>
            </w:r>
            <w:r w:rsidR="00247126" w:rsidRPr="00F005B9">
              <w:rPr>
                <w:rFonts w:ascii="PT Astra Serif" w:hAnsi="PT Astra Serif" w:cs="Calibri"/>
                <w:sz w:val="20"/>
                <w:szCs w:val="20"/>
              </w:rPr>
              <w:t>,0</w:t>
            </w:r>
          </w:p>
        </w:tc>
        <w:tc>
          <w:tcPr>
            <w:tcW w:w="1134" w:type="dxa"/>
          </w:tcPr>
          <w:p w14:paraId="4D93F1CE"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50,0</w:t>
            </w:r>
          </w:p>
        </w:tc>
        <w:tc>
          <w:tcPr>
            <w:tcW w:w="993" w:type="dxa"/>
          </w:tcPr>
          <w:p w14:paraId="3FB04839"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50,0</w:t>
            </w:r>
          </w:p>
        </w:tc>
        <w:tc>
          <w:tcPr>
            <w:tcW w:w="992" w:type="dxa"/>
          </w:tcPr>
          <w:p w14:paraId="68CF8B1F"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50,0</w:t>
            </w:r>
          </w:p>
        </w:tc>
        <w:tc>
          <w:tcPr>
            <w:tcW w:w="846" w:type="dxa"/>
            <w:tcBorders>
              <w:right w:val="single" w:sz="4" w:space="0" w:color="auto"/>
            </w:tcBorders>
          </w:tcPr>
          <w:p w14:paraId="7D190AFC"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0,0</w:t>
            </w:r>
          </w:p>
        </w:tc>
        <w:tc>
          <w:tcPr>
            <w:tcW w:w="704" w:type="dxa"/>
            <w:gridSpan w:val="3"/>
            <w:tcBorders>
              <w:top w:val="nil"/>
              <w:left w:val="single" w:sz="4" w:space="0" w:color="auto"/>
              <w:bottom w:val="nil"/>
              <w:right w:val="nil"/>
            </w:tcBorders>
          </w:tcPr>
          <w:p w14:paraId="44C766E0"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247126" w:rsidRPr="00F005B9" w14:paraId="01F1C468" w14:textId="77777777" w:rsidTr="00106484">
        <w:tc>
          <w:tcPr>
            <w:tcW w:w="581" w:type="dxa"/>
            <w:vMerge w:val="restart"/>
          </w:tcPr>
          <w:p w14:paraId="2CE824BA" w14:textId="77777777" w:rsidR="00247126" w:rsidRPr="00F005B9" w:rsidRDefault="00247126" w:rsidP="00B36E83">
            <w:pPr>
              <w:autoSpaceDE w:val="0"/>
              <w:autoSpaceDN w:val="0"/>
              <w:adjustRightInd w:val="0"/>
              <w:spacing w:after="0" w:line="238" w:lineRule="auto"/>
              <w:jc w:val="center"/>
              <w:rPr>
                <w:rFonts w:ascii="PT Astra Serif" w:eastAsiaTheme="minorHAnsi" w:hAnsi="PT Astra Serif" w:cs="PT Astra Serif"/>
                <w:sz w:val="20"/>
                <w:szCs w:val="20"/>
                <w:lang w:eastAsia="en-US"/>
              </w:rPr>
            </w:pPr>
            <w:r w:rsidRPr="00F005B9">
              <w:rPr>
                <w:rFonts w:ascii="PT Astra Serif" w:eastAsiaTheme="minorHAnsi" w:hAnsi="PT Astra Serif" w:cs="PT Astra Serif"/>
                <w:sz w:val="20"/>
                <w:szCs w:val="20"/>
                <w:lang w:eastAsia="en-US"/>
              </w:rPr>
              <w:t>5.</w:t>
            </w:r>
          </w:p>
        </w:tc>
        <w:tc>
          <w:tcPr>
            <w:tcW w:w="3922" w:type="dxa"/>
            <w:vMerge w:val="restart"/>
          </w:tcPr>
          <w:p w14:paraId="60D5BF2C" w14:textId="77777777" w:rsidR="00247126" w:rsidRPr="00F005B9" w:rsidRDefault="00247126" w:rsidP="00B36E83">
            <w:pPr>
              <w:autoSpaceDE w:val="0"/>
              <w:autoSpaceDN w:val="0"/>
              <w:adjustRightInd w:val="0"/>
              <w:spacing w:after="0" w:line="238" w:lineRule="auto"/>
              <w:jc w:val="both"/>
              <w:rPr>
                <w:rFonts w:ascii="PT Astra Serif" w:eastAsiaTheme="minorHAnsi" w:hAnsi="PT Astra Serif" w:cs="PT Astra Serif"/>
                <w:sz w:val="20"/>
                <w:szCs w:val="20"/>
                <w:lang w:eastAsia="en-US"/>
              </w:rPr>
            </w:pPr>
            <w:r w:rsidRPr="00F005B9">
              <w:rPr>
                <w:rFonts w:ascii="PT Astra Serif" w:eastAsiaTheme="minorHAnsi" w:hAnsi="PT Astra Serif" w:cs="PT Astra Serif"/>
                <w:sz w:val="20"/>
                <w:szCs w:val="20"/>
                <w:lang w:eastAsia="en-US"/>
              </w:rPr>
              <w:t>Основное мероприятие «Этнокультурное развитие народов, проживающих на те</w:t>
            </w:r>
            <w:r w:rsidRPr="00F005B9">
              <w:rPr>
                <w:rFonts w:ascii="PT Astra Serif" w:eastAsiaTheme="minorHAnsi" w:hAnsi="PT Astra Serif" w:cs="PT Astra Serif"/>
                <w:sz w:val="20"/>
                <w:szCs w:val="20"/>
                <w:lang w:eastAsia="en-US"/>
              </w:rPr>
              <w:t>р</w:t>
            </w:r>
            <w:r w:rsidRPr="00F005B9">
              <w:rPr>
                <w:rFonts w:ascii="PT Astra Serif" w:eastAsiaTheme="minorHAnsi" w:hAnsi="PT Astra Serif" w:cs="PT Astra Serif"/>
                <w:sz w:val="20"/>
                <w:szCs w:val="20"/>
                <w:lang w:eastAsia="en-US"/>
              </w:rPr>
              <w:t>ритории Ульяновской области»</w:t>
            </w:r>
          </w:p>
        </w:tc>
        <w:tc>
          <w:tcPr>
            <w:tcW w:w="1842" w:type="dxa"/>
            <w:vMerge w:val="restart"/>
          </w:tcPr>
          <w:p w14:paraId="0313DF64" w14:textId="0680A40E" w:rsidR="00247126" w:rsidRPr="00F005B9" w:rsidRDefault="00247126" w:rsidP="00B36E83">
            <w:pPr>
              <w:autoSpaceDE w:val="0"/>
              <w:autoSpaceDN w:val="0"/>
              <w:adjustRightInd w:val="0"/>
              <w:spacing w:after="0" w:line="238" w:lineRule="auto"/>
              <w:jc w:val="center"/>
              <w:rPr>
                <w:rFonts w:ascii="PT Astra Serif" w:eastAsiaTheme="minorHAnsi" w:hAnsi="PT Astra Serif" w:cs="PT Astra Serif"/>
                <w:sz w:val="20"/>
                <w:szCs w:val="20"/>
                <w:lang w:eastAsia="en-US"/>
              </w:rPr>
            </w:pPr>
            <w:r w:rsidRPr="00F005B9">
              <w:rPr>
                <w:rFonts w:ascii="PT Astra Serif" w:eastAsiaTheme="minorHAnsi" w:hAnsi="PT Astra Serif" w:cs="PT Astra Serif"/>
                <w:sz w:val="20"/>
                <w:szCs w:val="20"/>
                <w:lang w:eastAsia="en-US"/>
              </w:rPr>
              <w:t>Министерство искусства и кул</w:t>
            </w:r>
            <w:r w:rsidRPr="00F005B9">
              <w:rPr>
                <w:rFonts w:ascii="PT Astra Serif" w:eastAsiaTheme="minorHAnsi" w:hAnsi="PT Astra Serif" w:cs="PT Astra Serif"/>
                <w:sz w:val="20"/>
                <w:szCs w:val="20"/>
                <w:lang w:eastAsia="en-US"/>
              </w:rPr>
              <w:t>ь</w:t>
            </w:r>
            <w:r w:rsidRPr="00F005B9">
              <w:rPr>
                <w:rFonts w:ascii="PT Astra Serif" w:eastAsiaTheme="minorHAnsi" w:hAnsi="PT Astra Serif" w:cs="PT Astra Serif"/>
                <w:sz w:val="20"/>
                <w:szCs w:val="20"/>
                <w:lang w:eastAsia="en-US"/>
              </w:rPr>
              <w:t>турной политики Ульяновской о</w:t>
            </w:r>
            <w:r w:rsidRPr="00F005B9">
              <w:rPr>
                <w:rFonts w:ascii="PT Astra Serif" w:eastAsiaTheme="minorHAnsi" w:hAnsi="PT Astra Serif" w:cs="PT Astra Serif"/>
                <w:sz w:val="20"/>
                <w:szCs w:val="20"/>
                <w:lang w:eastAsia="en-US"/>
              </w:rPr>
              <w:t>б</w:t>
            </w:r>
            <w:r w:rsidRPr="00F005B9">
              <w:rPr>
                <w:rFonts w:ascii="PT Astra Serif" w:eastAsiaTheme="minorHAnsi" w:hAnsi="PT Astra Serif" w:cs="PT Astra Serif"/>
                <w:sz w:val="20"/>
                <w:szCs w:val="20"/>
                <w:lang w:eastAsia="en-US"/>
              </w:rPr>
              <w:t>ласти, Министе</w:t>
            </w:r>
            <w:r w:rsidRPr="00F005B9">
              <w:rPr>
                <w:rFonts w:ascii="PT Astra Serif" w:eastAsiaTheme="minorHAnsi" w:hAnsi="PT Astra Serif" w:cs="PT Astra Serif"/>
                <w:sz w:val="20"/>
                <w:szCs w:val="20"/>
                <w:lang w:eastAsia="en-US"/>
              </w:rPr>
              <w:t>р</w:t>
            </w:r>
            <w:r w:rsidRPr="00F005B9">
              <w:rPr>
                <w:rFonts w:ascii="PT Astra Serif" w:eastAsiaTheme="minorHAnsi" w:hAnsi="PT Astra Serif" w:cs="PT Astra Serif"/>
                <w:sz w:val="20"/>
                <w:szCs w:val="20"/>
                <w:lang w:eastAsia="en-US"/>
              </w:rPr>
              <w:t>ство молод</w:t>
            </w:r>
            <w:r w:rsidR="00F20A7A" w:rsidRPr="00F005B9">
              <w:rPr>
                <w:rFonts w:ascii="PT Astra Serif" w:eastAsiaTheme="minorHAnsi" w:hAnsi="PT Astra Serif" w:cs="PT Astra Serif"/>
                <w:sz w:val="20"/>
                <w:szCs w:val="20"/>
                <w:lang w:eastAsia="en-US"/>
              </w:rPr>
              <w:t>ё</w:t>
            </w:r>
            <w:r w:rsidRPr="00F005B9">
              <w:rPr>
                <w:rFonts w:ascii="PT Astra Serif" w:eastAsiaTheme="minorHAnsi" w:hAnsi="PT Astra Serif" w:cs="PT Astra Serif"/>
                <w:sz w:val="20"/>
                <w:szCs w:val="20"/>
                <w:lang w:eastAsia="en-US"/>
              </w:rPr>
              <w:t>жного развития Ульяно</w:t>
            </w:r>
            <w:r w:rsidRPr="00F005B9">
              <w:rPr>
                <w:rFonts w:ascii="PT Astra Serif" w:eastAsiaTheme="minorHAnsi" w:hAnsi="PT Astra Serif" w:cs="PT Astra Serif"/>
                <w:sz w:val="20"/>
                <w:szCs w:val="20"/>
                <w:lang w:eastAsia="en-US"/>
              </w:rPr>
              <w:t>в</w:t>
            </w:r>
            <w:r w:rsidRPr="00F005B9">
              <w:rPr>
                <w:rFonts w:ascii="PT Astra Serif" w:eastAsiaTheme="minorHAnsi" w:hAnsi="PT Astra Serif" w:cs="PT Astra Serif"/>
                <w:sz w:val="20"/>
                <w:szCs w:val="20"/>
                <w:lang w:eastAsia="en-US"/>
              </w:rPr>
              <w:t>ской области</w:t>
            </w:r>
          </w:p>
        </w:tc>
        <w:tc>
          <w:tcPr>
            <w:tcW w:w="2127" w:type="dxa"/>
          </w:tcPr>
          <w:p w14:paraId="2C6DC217"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pacing w:val="-6"/>
                <w:sz w:val="20"/>
                <w:szCs w:val="20"/>
              </w:rPr>
              <w:t>Всего, в том числе:</w:t>
            </w:r>
          </w:p>
        </w:tc>
        <w:tc>
          <w:tcPr>
            <w:tcW w:w="1275" w:type="dxa"/>
          </w:tcPr>
          <w:p w14:paraId="09BBC022"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4</w:t>
            </w:r>
            <w:r w:rsidR="00995CE3" w:rsidRPr="00F005B9">
              <w:rPr>
                <w:rFonts w:ascii="PT Astra Serif" w:hAnsi="PT Astra Serif" w:cs="Calibri"/>
                <w:sz w:val="20"/>
                <w:szCs w:val="20"/>
              </w:rPr>
              <w:t>5</w:t>
            </w:r>
            <w:r w:rsidRPr="00F005B9">
              <w:rPr>
                <w:rFonts w:ascii="PT Astra Serif" w:hAnsi="PT Astra Serif" w:cs="Calibri"/>
                <w:sz w:val="20"/>
                <w:szCs w:val="20"/>
              </w:rPr>
              <w:t>76,6</w:t>
            </w:r>
          </w:p>
        </w:tc>
        <w:tc>
          <w:tcPr>
            <w:tcW w:w="1134" w:type="dxa"/>
          </w:tcPr>
          <w:p w14:paraId="02C67F51"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976,6</w:t>
            </w:r>
          </w:p>
        </w:tc>
        <w:tc>
          <w:tcPr>
            <w:tcW w:w="1134" w:type="dxa"/>
          </w:tcPr>
          <w:p w14:paraId="140F0B4A"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900,0</w:t>
            </w:r>
          </w:p>
        </w:tc>
        <w:tc>
          <w:tcPr>
            <w:tcW w:w="993" w:type="dxa"/>
          </w:tcPr>
          <w:p w14:paraId="2030C697"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900,0</w:t>
            </w:r>
          </w:p>
        </w:tc>
        <w:tc>
          <w:tcPr>
            <w:tcW w:w="992" w:type="dxa"/>
          </w:tcPr>
          <w:p w14:paraId="0A3F5BE3"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900,0</w:t>
            </w:r>
          </w:p>
        </w:tc>
        <w:tc>
          <w:tcPr>
            <w:tcW w:w="846" w:type="dxa"/>
            <w:tcBorders>
              <w:right w:val="single" w:sz="4" w:space="0" w:color="auto"/>
            </w:tcBorders>
          </w:tcPr>
          <w:p w14:paraId="3BB4BC74"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900,0</w:t>
            </w:r>
          </w:p>
        </w:tc>
        <w:tc>
          <w:tcPr>
            <w:tcW w:w="704" w:type="dxa"/>
            <w:gridSpan w:val="3"/>
            <w:tcBorders>
              <w:top w:val="nil"/>
              <w:left w:val="single" w:sz="4" w:space="0" w:color="auto"/>
              <w:bottom w:val="nil"/>
              <w:right w:val="nil"/>
            </w:tcBorders>
          </w:tcPr>
          <w:p w14:paraId="1FAE6F55"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247126" w:rsidRPr="00F005B9" w14:paraId="3794574C" w14:textId="77777777" w:rsidTr="00106484">
        <w:tc>
          <w:tcPr>
            <w:tcW w:w="581" w:type="dxa"/>
            <w:vMerge/>
          </w:tcPr>
          <w:p w14:paraId="330889EC" w14:textId="77777777" w:rsidR="00247126" w:rsidRPr="00F005B9" w:rsidRDefault="00247126" w:rsidP="00B36E83">
            <w:pPr>
              <w:autoSpaceDE w:val="0"/>
              <w:autoSpaceDN w:val="0"/>
              <w:adjustRightInd w:val="0"/>
              <w:spacing w:after="0" w:line="238" w:lineRule="auto"/>
              <w:jc w:val="center"/>
              <w:rPr>
                <w:rFonts w:ascii="PT Astra Serif" w:eastAsiaTheme="minorHAnsi" w:hAnsi="PT Astra Serif" w:cs="PT Astra Serif"/>
                <w:sz w:val="20"/>
                <w:szCs w:val="20"/>
                <w:lang w:eastAsia="en-US"/>
              </w:rPr>
            </w:pPr>
          </w:p>
        </w:tc>
        <w:tc>
          <w:tcPr>
            <w:tcW w:w="3922" w:type="dxa"/>
            <w:vMerge/>
          </w:tcPr>
          <w:p w14:paraId="699FE8CB" w14:textId="77777777" w:rsidR="00247126" w:rsidRPr="00F005B9" w:rsidRDefault="00247126" w:rsidP="00B36E83">
            <w:pPr>
              <w:autoSpaceDE w:val="0"/>
              <w:autoSpaceDN w:val="0"/>
              <w:adjustRightInd w:val="0"/>
              <w:spacing w:after="0" w:line="238" w:lineRule="auto"/>
              <w:jc w:val="both"/>
              <w:rPr>
                <w:rFonts w:ascii="PT Astra Serif" w:eastAsiaTheme="minorHAnsi" w:hAnsi="PT Astra Serif" w:cs="PT Astra Serif"/>
                <w:sz w:val="20"/>
                <w:szCs w:val="20"/>
                <w:lang w:eastAsia="en-US"/>
              </w:rPr>
            </w:pPr>
          </w:p>
        </w:tc>
        <w:tc>
          <w:tcPr>
            <w:tcW w:w="1842" w:type="dxa"/>
            <w:vMerge/>
          </w:tcPr>
          <w:p w14:paraId="36B29E38" w14:textId="77777777" w:rsidR="00247126" w:rsidRPr="00F005B9" w:rsidRDefault="00247126" w:rsidP="00B36E83">
            <w:pPr>
              <w:spacing w:after="0" w:line="238" w:lineRule="auto"/>
              <w:jc w:val="center"/>
              <w:rPr>
                <w:rFonts w:ascii="PT Astra Serif" w:eastAsiaTheme="minorHAnsi" w:hAnsi="PT Astra Serif" w:cs="PT Astra Serif"/>
                <w:sz w:val="20"/>
                <w:szCs w:val="20"/>
                <w:lang w:eastAsia="en-US"/>
              </w:rPr>
            </w:pPr>
          </w:p>
        </w:tc>
        <w:tc>
          <w:tcPr>
            <w:tcW w:w="2127" w:type="dxa"/>
            <w:vAlign w:val="center"/>
          </w:tcPr>
          <w:p w14:paraId="0AE0C6A6" w14:textId="77777777" w:rsidR="00685E18" w:rsidRPr="00F005B9" w:rsidRDefault="00247126" w:rsidP="00B36E83">
            <w:pPr>
              <w:pStyle w:val="ConsPlusNormal"/>
              <w:spacing w:after="0" w:line="238" w:lineRule="auto"/>
              <w:ind w:firstLine="0"/>
              <w:jc w:val="center"/>
              <w:rPr>
                <w:rFonts w:ascii="PT Astra Serif" w:hAnsi="PT Astra Serif"/>
              </w:rPr>
            </w:pPr>
            <w:r w:rsidRPr="00F005B9">
              <w:rPr>
                <w:rFonts w:ascii="PT Astra Serif" w:hAnsi="PT Astra Serif"/>
              </w:rPr>
              <w:t xml:space="preserve">бюджетные </w:t>
            </w:r>
          </w:p>
          <w:p w14:paraId="44213240" w14:textId="77777777" w:rsidR="00685E18" w:rsidRPr="00F005B9" w:rsidRDefault="00247126" w:rsidP="00B36E83">
            <w:pPr>
              <w:pStyle w:val="ConsPlusNormal"/>
              <w:spacing w:after="0" w:line="238" w:lineRule="auto"/>
              <w:ind w:firstLine="0"/>
              <w:jc w:val="center"/>
              <w:rPr>
                <w:rFonts w:ascii="PT Astra Serif" w:hAnsi="PT Astra Serif"/>
              </w:rPr>
            </w:pPr>
            <w:r w:rsidRPr="00F005B9">
              <w:rPr>
                <w:rFonts w:ascii="PT Astra Serif" w:hAnsi="PT Astra Serif"/>
              </w:rPr>
              <w:t xml:space="preserve">ассигнования </w:t>
            </w:r>
          </w:p>
          <w:p w14:paraId="11FAF56E" w14:textId="77777777" w:rsidR="00685E18" w:rsidRPr="00F005B9" w:rsidRDefault="00247126" w:rsidP="00B36E83">
            <w:pPr>
              <w:pStyle w:val="ConsPlusNormal"/>
              <w:spacing w:after="0" w:line="238" w:lineRule="auto"/>
              <w:ind w:firstLine="0"/>
              <w:jc w:val="center"/>
              <w:rPr>
                <w:rFonts w:ascii="PT Astra Serif" w:hAnsi="PT Astra Serif"/>
              </w:rPr>
            </w:pPr>
            <w:r w:rsidRPr="00F005B9">
              <w:rPr>
                <w:rFonts w:ascii="PT Astra Serif" w:hAnsi="PT Astra Serif"/>
              </w:rPr>
              <w:t xml:space="preserve">областного </w:t>
            </w:r>
          </w:p>
          <w:p w14:paraId="7D6CA873" w14:textId="63A64604" w:rsidR="00247126" w:rsidRPr="00F005B9" w:rsidRDefault="00247126" w:rsidP="00B36E83">
            <w:pPr>
              <w:pStyle w:val="ConsPlusNormal"/>
              <w:spacing w:after="0" w:line="238" w:lineRule="auto"/>
              <w:ind w:firstLine="0"/>
              <w:jc w:val="center"/>
              <w:rPr>
                <w:rFonts w:ascii="PT Astra Serif" w:hAnsi="PT Astra Serif"/>
              </w:rPr>
            </w:pPr>
            <w:r w:rsidRPr="00F005B9">
              <w:rPr>
                <w:rFonts w:ascii="PT Astra Serif" w:hAnsi="PT Astra Serif"/>
              </w:rPr>
              <w:t>бюджета</w:t>
            </w:r>
          </w:p>
        </w:tc>
        <w:tc>
          <w:tcPr>
            <w:tcW w:w="1275" w:type="dxa"/>
          </w:tcPr>
          <w:p w14:paraId="4C874960"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4500,0</w:t>
            </w:r>
          </w:p>
        </w:tc>
        <w:tc>
          <w:tcPr>
            <w:tcW w:w="1134" w:type="dxa"/>
          </w:tcPr>
          <w:p w14:paraId="7D16BC9E"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900,0</w:t>
            </w:r>
          </w:p>
        </w:tc>
        <w:tc>
          <w:tcPr>
            <w:tcW w:w="1134" w:type="dxa"/>
          </w:tcPr>
          <w:p w14:paraId="6C4EE3F2"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900,0</w:t>
            </w:r>
          </w:p>
        </w:tc>
        <w:tc>
          <w:tcPr>
            <w:tcW w:w="993" w:type="dxa"/>
          </w:tcPr>
          <w:p w14:paraId="298BA025"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900,0</w:t>
            </w:r>
          </w:p>
        </w:tc>
        <w:tc>
          <w:tcPr>
            <w:tcW w:w="992" w:type="dxa"/>
          </w:tcPr>
          <w:p w14:paraId="6C8B6E33"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900,0</w:t>
            </w:r>
          </w:p>
        </w:tc>
        <w:tc>
          <w:tcPr>
            <w:tcW w:w="846" w:type="dxa"/>
            <w:tcBorders>
              <w:right w:val="single" w:sz="4" w:space="0" w:color="auto"/>
            </w:tcBorders>
          </w:tcPr>
          <w:p w14:paraId="3C0F94A9"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900,0</w:t>
            </w:r>
          </w:p>
        </w:tc>
        <w:tc>
          <w:tcPr>
            <w:tcW w:w="704" w:type="dxa"/>
            <w:gridSpan w:val="3"/>
            <w:tcBorders>
              <w:top w:val="nil"/>
              <w:left w:val="single" w:sz="4" w:space="0" w:color="auto"/>
              <w:bottom w:val="nil"/>
              <w:right w:val="nil"/>
            </w:tcBorders>
          </w:tcPr>
          <w:p w14:paraId="3CC6F43B"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247126" w:rsidRPr="00F005B9" w14:paraId="6A0B653F" w14:textId="77777777" w:rsidTr="00106484">
        <w:tc>
          <w:tcPr>
            <w:tcW w:w="581" w:type="dxa"/>
            <w:vMerge/>
          </w:tcPr>
          <w:p w14:paraId="50E5CC9C" w14:textId="77777777" w:rsidR="00247126" w:rsidRPr="00F005B9" w:rsidRDefault="00247126" w:rsidP="00B36E83">
            <w:pPr>
              <w:autoSpaceDE w:val="0"/>
              <w:autoSpaceDN w:val="0"/>
              <w:adjustRightInd w:val="0"/>
              <w:spacing w:after="0" w:line="238" w:lineRule="auto"/>
              <w:jc w:val="center"/>
              <w:rPr>
                <w:rFonts w:ascii="PT Astra Serif" w:eastAsiaTheme="minorHAnsi" w:hAnsi="PT Astra Serif" w:cs="PT Astra Serif"/>
                <w:sz w:val="20"/>
                <w:szCs w:val="20"/>
                <w:lang w:eastAsia="en-US"/>
              </w:rPr>
            </w:pPr>
          </w:p>
        </w:tc>
        <w:tc>
          <w:tcPr>
            <w:tcW w:w="3922" w:type="dxa"/>
            <w:vMerge/>
          </w:tcPr>
          <w:p w14:paraId="1AE759E3" w14:textId="77777777" w:rsidR="00247126" w:rsidRPr="00F005B9" w:rsidRDefault="00247126" w:rsidP="00B36E83">
            <w:pPr>
              <w:autoSpaceDE w:val="0"/>
              <w:autoSpaceDN w:val="0"/>
              <w:adjustRightInd w:val="0"/>
              <w:spacing w:after="0" w:line="238" w:lineRule="auto"/>
              <w:jc w:val="both"/>
              <w:rPr>
                <w:rFonts w:ascii="PT Astra Serif" w:eastAsiaTheme="minorHAnsi" w:hAnsi="PT Astra Serif" w:cs="PT Astra Serif"/>
                <w:sz w:val="20"/>
                <w:szCs w:val="20"/>
                <w:lang w:eastAsia="en-US"/>
              </w:rPr>
            </w:pPr>
          </w:p>
        </w:tc>
        <w:tc>
          <w:tcPr>
            <w:tcW w:w="1842" w:type="dxa"/>
            <w:vMerge/>
          </w:tcPr>
          <w:p w14:paraId="38700B71" w14:textId="77777777" w:rsidR="00247126" w:rsidRPr="00F005B9" w:rsidRDefault="00247126" w:rsidP="00B36E83">
            <w:pPr>
              <w:spacing w:after="0" w:line="238" w:lineRule="auto"/>
              <w:jc w:val="center"/>
              <w:rPr>
                <w:rFonts w:ascii="PT Astra Serif" w:eastAsiaTheme="minorHAnsi" w:hAnsi="PT Astra Serif" w:cs="PT Astra Serif"/>
                <w:sz w:val="20"/>
                <w:szCs w:val="20"/>
                <w:lang w:eastAsia="en-US"/>
              </w:rPr>
            </w:pPr>
          </w:p>
        </w:tc>
        <w:tc>
          <w:tcPr>
            <w:tcW w:w="2127" w:type="dxa"/>
          </w:tcPr>
          <w:p w14:paraId="2F5CC881" w14:textId="77777777" w:rsidR="00685E18" w:rsidRPr="00F005B9" w:rsidRDefault="00247126" w:rsidP="00B36E83">
            <w:pPr>
              <w:pStyle w:val="ConsPlusNormal"/>
              <w:spacing w:after="0" w:line="238" w:lineRule="auto"/>
              <w:ind w:firstLine="0"/>
              <w:jc w:val="center"/>
              <w:rPr>
                <w:rFonts w:ascii="PT Astra Serif" w:hAnsi="PT Astra Serif"/>
              </w:rPr>
            </w:pPr>
            <w:r w:rsidRPr="00F005B9">
              <w:rPr>
                <w:rFonts w:ascii="PT Astra Serif" w:hAnsi="PT Astra Serif"/>
              </w:rPr>
              <w:t xml:space="preserve">бюджетные </w:t>
            </w:r>
          </w:p>
          <w:p w14:paraId="24B4A2FC" w14:textId="77777777" w:rsidR="00685E18" w:rsidRPr="00F005B9" w:rsidRDefault="00247126" w:rsidP="00B36E83">
            <w:pPr>
              <w:pStyle w:val="ConsPlusNormal"/>
              <w:spacing w:after="0" w:line="238" w:lineRule="auto"/>
              <w:ind w:firstLine="0"/>
              <w:jc w:val="center"/>
              <w:rPr>
                <w:rFonts w:ascii="PT Astra Serif" w:hAnsi="PT Astra Serif"/>
              </w:rPr>
            </w:pPr>
            <w:r w:rsidRPr="00F005B9">
              <w:rPr>
                <w:rFonts w:ascii="PT Astra Serif" w:hAnsi="PT Astra Serif"/>
              </w:rPr>
              <w:t xml:space="preserve">ассигнования </w:t>
            </w:r>
          </w:p>
          <w:p w14:paraId="3D73CDCF" w14:textId="4E06D527" w:rsidR="00247126" w:rsidRPr="00F005B9" w:rsidRDefault="00247126" w:rsidP="00B36E83">
            <w:pPr>
              <w:pStyle w:val="ConsPlusNormal"/>
              <w:spacing w:after="0" w:line="238" w:lineRule="auto"/>
              <w:ind w:firstLine="0"/>
              <w:jc w:val="center"/>
              <w:rPr>
                <w:rFonts w:ascii="PT Astra Serif" w:hAnsi="PT Astra Serif"/>
              </w:rPr>
            </w:pPr>
            <w:r w:rsidRPr="00F005B9">
              <w:rPr>
                <w:rFonts w:ascii="PT Astra Serif" w:hAnsi="PT Astra Serif"/>
              </w:rPr>
              <w:t xml:space="preserve">федерального </w:t>
            </w:r>
            <w:r w:rsidR="00F47CBD">
              <w:rPr>
                <w:rFonts w:ascii="PT Astra Serif" w:hAnsi="PT Astra Serif"/>
              </w:rPr>
              <w:br/>
            </w:r>
            <w:r w:rsidRPr="00F005B9">
              <w:rPr>
                <w:rFonts w:ascii="PT Astra Serif" w:hAnsi="PT Astra Serif"/>
              </w:rPr>
              <w:t xml:space="preserve">бюджета </w:t>
            </w:r>
            <w:hyperlink w:anchor="P637" w:history="1">
              <w:r w:rsidRPr="00F005B9">
                <w:rPr>
                  <w:rFonts w:ascii="PT Astra Serif" w:hAnsi="PT Astra Serif"/>
                </w:rPr>
                <w:t>&lt;*&gt;</w:t>
              </w:r>
            </w:hyperlink>
          </w:p>
        </w:tc>
        <w:tc>
          <w:tcPr>
            <w:tcW w:w="1275" w:type="dxa"/>
          </w:tcPr>
          <w:p w14:paraId="1EAB5D49"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76,6</w:t>
            </w:r>
          </w:p>
        </w:tc>
        <w:tc>
          <w:tcPr>
            <w:tcW w:w="1134" w:type="dxa"/>
          </w:tcPr>
          <w:p w14:paraId="2F268041"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76,6</w:t>
            </w:r>
          </w:p>
        </w:tc>
        <w:tc>
          <w:tcPr>
            <w:tcW w:w="1134" w:type="dxa"/>
          </w:tcPr>
          <w:p w14:paraId="73130312"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0,0</w:t>
            </w:r>
          </w:p>
        </w:tc>
        <w:tc>
          <w:tcPr>
            <w:tcW w:w="993" w:type="dxa"/>
          </w:tcPr>
          <w:p w14:paraId="3B69B1FD"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0,0</w:t>
            </w:r>
          </w:p>
        </w:tc>
        <w:tc>
          <w:tcPr>
            <w:tcW w:w="992" w:type="dxa"/>
          </w:tcPr>
          <w:p w14:paraId="60DE18D7"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0,0</w:t>
            </w:r>
          </w:p>
        </w:tc>
        <w:tc>
          <w:tcPr>
            <w:tcW w:w="846" w:type="dxa"/>
            <w:tcBorders>
              <w:right w:val="single" w:sz="4" w:space="0" w:color="auto"/>
            </w:tcBorders>
          </w:tcPr>
          <w:p w14:paraId="436BD974"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0,0</w:t>
            </w:r>
          </w:p>
        </w:tc>
        <w:tc>
          <w:tcPr>
            <w:tcW w:w="704" w:type="dxa"/>
            <w:gridSpan w:val="3"/>
            <w:tcBorders>
              <w:top w:val="nil"/>
              <w:left w:val="single" w:sz="4" w:space="0" w:color="auto"/>
              <w:bottom w:val="nil"/>
              <w:right w:val="nil"/>
            </w:tcBorders>
          </w:tcPr>
          <w:p w14:paraId="1B821FD1"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247126" w:rsidRPr="00F005B9" w14:paraId="31FDFF3B" w14:textId="77777777" w:rsidTr="00106484">
        <w:tc>
          <w:tcPr>
            <w:tcW w:w="581" w:type="dxa"/>
            <w:vMerge w:val="restart"/>
          </w:tcPr>
          <w:p w14:paraId="5238174C" w14:textId="77777777" w:rsidR="00247126" w:rsidRPr="00F005B9" w:rsidRDefault="00247126" w:rsidP="00B36E83">
            <w:pPr>
              <w:autoSpaceDE w:val="0"/>
              <w:autoSpaceDN w:val="0"/>
              <w:adjustRightInd w:val="0"/>
              <w:spacing w:after="0" w:line="238" w:lineRule="auto"/>
              <w:jc w:val="center"/>
              <w:rPr>
                <w:rFonts w:ascii="PT Astra Serif" w:eastAsiaTheme="minorHAnsi" w:hAnsi="PT Astra Serif" w:cs="PT Astra Serif"/>
                <w:sz w:val="20"/>
                <w:szCs w:val="20"/>
                <w:lang w:eastAsia="en-US"/>
              </w:rPr>
            </w:pPr>
            <w:r w:rsidRPr="00F005B9">
              <w:rPr>
                <w:rFonts w:ascii="PT Astra Serif" w:eastAsiaTheme="minorHAnsi" w:hAnsi="PT Astra Serif" w:cs="PT Astra Serif"/>
                <w:sz w:val="20"/>
                <w:szCs w:val="20"/>
                <w:lang w:eastAsia="en-US"/>
              </w:rPr>
              <w:t>5.1.</w:t>
            </w:r>
          </w:p>
        </w:tc>
        <w:tc>
          <w:tcPr>
            <w:tcW w:w="3922" w:type="dxa"/>
            <w:vMerge w:val="restart"/>
          </w:tcPr>
          <w:p w14:paraId="4CE2B0A6" w14:textId="77777777" w:rsidR="00247126" w:rsidRPr="00F005B9" w:rsidRDefault="00247126" w:rsidP="00B36E83">
            <w:pPr>
              <w:autoSpaceDE w:val="0"/>
              <w:autoSpaceDN w:val="0"/>
              <w:adjustRightInd w:val="0"/>
              <w:spacing w:after="0" w:line="238" w:lineRule="auto"/>
              <w:jc w:val="both"/>
              <w:rPr>
                <w:rFonts w:ascii="PT Astra Serif" w:eastAsiaTheme="minorHAnsi" w:hAnsi="PT Astra Serif" w:cs="PT Astra Serif"/>
                <w:sz w:val="20"/>
                <w:szCs w:val="20"/>
                <w:lang w:eastAsia="en-US"/>
              </w:rPr>
            </w:pPr>
            <w:r w:rsidRPr="00F005B9">
              <w:rPr>
                <w:rFonts w:ascii="PT Astra Serif" w:eastAsiaTheme="minorHAnsi" w:hAnsi="PT Astra Serif" w:cs="PT Astra Serif"/>
                <w:sz w:val="20"/>
                <w:szCs w:val="20"/>
                <w:lang w:eastAsia="en-US"/>
              </w:rPr>
              <w:t>Проведение социально значимых мер</w:t>
            </w:r>
            <w:r w:rsidRPr="00F005B9">
              <w:rPr>
                <w:rFonts w:ascii="PT Astra Serif" w:eastAsiaTheme="minorHAnsi" w:hAnsi="PT Astra Serif" w:cs="PT Astra Serif"/>
                <w:sz w:val="20"/>
                <w:szCs w:val="20"/>
                <w:lang w:eastAsia="en-US"/>
              </w:rPr>
              <w:t>о</w:t>
            </w:r>
            <w:r w:rsidRPr="00F005B9">
              <w:rPr>
                <w:rFonts w:ascii="PT Astra Serif" w:eastAsiaTheme="minorHAnsi" w:hAnsi="PT Astra Serif" w:cs="PT Astra Serif"/>
                <w:sz w:val="20"/>
                <w:szCs w:val="20"/>
                <w:lang w:eastAsia="en-US"/>
              </w:rPr>
              <w:t>приятий, направленных на обеспечение духовно-нравственного воспитания нас</w:t>
            </w:r>
            <w:r w:rsidRPr="00F005B9">
              <w:rPr>
                <w:rFonts w:ascii="PT Astra Serif" w:eastAsiaTheme="minorHAnsi" w:hAnsi="PT Astra Serif" w:cs="PT Astra Serif"/>
                <w:sz w:val="20"/>
                <w:szCs w:val="20"/>
                <w:lang w:eastAsia="en-US"/>
              </w:rPr>
              <w:t>е</w:t>
            </w:r>
            <w:r w:rsidRPr="00F005B9">
              <w:rPr>
                <w:rFonts w:ascii="PT Astra Serif" w:eastAsiaTheme="minorHAnsi" w:hAnsi="PT Astra Serif" w:cs="PT Astra Serif"/>
                <w:sz w:val="20"/>
                <w:szCs w:val="20"/>
                <w:lang w:eastAsia="en-US"/>
              </w:rPr>
              <w:t>ления, приуроченных к памятным датам и национальным праздникам народов, пр</w:t>
            </w:r>
            <w:r w:rsidRPr="00F005B9">
              <w:rPr>
                <w:rFonts w:ascii="PT Astra Serif" w:eastAsiaTheme="minorHAnsi" w:hAnsi="PT Astra Serif" w:cs="PT Astra Serif"/>
                <w:sz w:val="20"/>
                <w:szCs w:val="20"/>
                <w:lang w:eastAsia="en-US"/>
              </w:rPr>
              <w:t>о</w:t>
            </w:r>
            <w:r w:rsidRPr="00F005B9">
              <w:rPr>
                <w:rFonts w:ascii="PT Astra Serif" w:eastAsiaTheme="minorHAnsi" w:hAnsi="PT Astra Serif" w:cs="PT Astra Serif"/>
                <w:sz w:val="20"/>
                <w:szCs w:val="20"/>
                <w:lang w:eastAsia="en-US"/>
              </w:rPr>
              <w:t>живающих в Ульяновской области</w:t>
            </w:r>
          </w:p>
        </w:tc>
        <w:tc>
          <w:tcPr>
            <w:tcW w:w="1842" w:type="dxa"/>
            <w:vMerge w:val="restart"/>
          </w:tcPr>
          <w:p w14:paraId="080F9C0E" w14:textId="77777777" w:rsidR="0025591B" w:rsidRPr="00F005B9" w:rsidRDefault="00247126" w:rsidP="00B36E83">
            <w:pPr>
              <w:autoSpaceDE w:val="0"/>
              <w:autoSpaceDN w:val="0"/>
              <w:adjustRightInd w:val="0"/>
              <w:spacing w:after="0" w:line="238" w:lineRule="auto"/>
              <w:jc w:val="center"/>
              <w:rPr>
                <w:rFonts w:ascii="PT Astra Serif" w:eastAsiaTheme="minorHAnsi" w:hAnsi="PT Astra Serif" w:cs="PT Astra Serif"/>
                <w:sz w:val="20"/>
                <w:szCs w:val="20"/>
                <w:lang w:eastAsia="en-US"/>
              </w:rPr>
            </w:pPr>
            <w:r w:rsidRPr="00F005B9">
              <w:rPr>
                <w:rFonts w:ascii="PT Astra Serif" w:eastAsiaTheme="minorHAnsi" w:hAnsi="PT Astra Serif" w:cs="PT Astra Serif"/>
                <w:sz w:val="20"/>
                <w:szCs w:val="20"/>
                <w:lang w:eastAsia="en-US"/>
              </w:rPr>
              <w:t>Министерство искусства и кул</w:t>
            </w:r>
            <w:r w:rsidRPr="00F005B9">
              <w:rPr>
                <w:rFonts w:ascii="PT Astra Serif" w:eastAsiaTheme="minorHAnsi" w:hAnsi="PT Astra Serif" w:cs="PT Astra Serif"/>
                <w:sz w:val="20"/>
                <w:szCs w:val="20"/>
                <w:lang w:eastAsia="en-US"/>
              </w:rPr>
              <w:t>ь</w:t>
            </w:r>
            <w:r w:rsidRPr="00F005B9">
              <w:rPr>
                <w:rFonts w:ascii="PT Astra Serif" w:eastAsiaTheme="minorHAnsi" w:hAnsi="PT Astra Serif" w:cs="PT Astra Serif"/>
                <w:sz w:val="20"/>
                <w:szCs w:val="20"/>
                <w:lang w:eastAsia="en-US"/>
              </w:rPr>
              <w:t xml:space="preserve">турной политики </w:t>
            </w:r>
          </w:p>
          <w:p w14:paraId="2F9FBBAE" w14:textId="772C1135" w:rsidR="00247126" w:rsidRPr="00F005B9" w:rsidRDefault="00247126" w:rsidP="00B36E83">
            <w:pPr>
              <w:autoSpaceDE w:val="0"/>
              <w:autoSpaceDN w:val="0"/>
              <w:adjustRightInd w:val="0"/>
              <w:spacing w:after="0" w:line="238" w:lineRule="auto"/>
              <w:jc w:val="center"/>
              <w:rPr>
                <w:rFonts w:ascii="PT Astra Serif" w:eastAsiaTheme="minorHAnsi" w:hAnsi="PT Astra Serif" w:cs="PT Astra Serif"/>
                <w:sz w:val="20"/>
                <w:szCs w:val="20"/>
                <w:lang w:eastAsia="en-US"/>
              </w:rPr>
            </w:pPr>
            <w:r w:rsidRPr="00F005B9">
              <w:rPr>
                <w:rFonts w:ascii="PT Astra Serif" w:eastAsiaTheme="minorHAnsi" w:hAnsi="PT Astra Serif" w:cs="PT Astra Serif"/>
                <w:sz w:val="20"/>
                <w:szCs w:val="20"/>
                <w:lang w:eastAsia="en-US"/>
              </w:rPr>
              <w:t xml:space="preserve">Ульяновской </w:t>
            </w:r>
            <w:r w:rsidR="00F47CBD">
              <w:rPr>
                <w:rFonts w:ascii="PT Astra Serif" w:eastAsiaTheme="minorHAnsi" w:hAnsi="PT Astra Serif" w:cs="PT Astra Serif"/>
                <w:sz w:val="20"/>
                <w:szCs w:val="20"/>
                <w:lang w:eastAsia="en-US"/>
              </w:rPr>
              <w:br/>
            </w:r>
            <w:r w:rsidRPr="00F005B9">
              <w:rPr>
                <w:rFonts w:ascii="PT Astra Serif" w:eastAsiaTheme="minorHAnsi" w:hAnsi="PT Astra Serif" w:cs="PT Astra Serif"/>
                <w:sz w:val="20"/>
                <w:szCs w:val="20"/>
                <w:lang w:eastAsia="en-US"/>
              </w:rPr>
              <w:t>области</w:t>
            </w:r>
          </w:p>
        </w:tc>
        <w:tc>
          <w:tcPr>
            <w:tcW w:w="2127" w:type="dxa"/>
          </w:tcPr>
          <w:p w14:paraId="1DEFC0DA"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pacing w:val="-6"/>
                <w:sz w:val="20"/>
                <w:szCs w:val="20"/>
              </w:rPr>
              <w:t>Всего, в том числе:</w:t>
            </w:r>
          </w:p>
        </w:tc>
        <w:tc>
          <w:tcPr>
            <w:tcW w:w="1275" w:type="dxa"/>
          </w:tcPr>
          <w:p w14:paraId="11C63F58"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4</w:t>
            </w:r>
            <w:r w:rsidR="00995CE3" w:rsidRPr="00F005B9">
              <w:rPr>
                <w:rFonts w:ascii="PT Astra Serif" w:hAnsi="PT Astra Serif" w:cs="Calibri"/>
                <w:sz w:val="20"/>
                <w:szCs w:val="20"/>
              </w:rPr>
              <w:t>3</w:t>
            </w:r>
            <w:r w:rsidRPr="00F005B9">
              <w:rPr>
                <w:rFonts w:ascii="PT Astra Serif" w:hAnsi="PT Astra Serif" w:cs="Calibri"/>
                <w:sz w:val="20"/>
                <w:szCs w:val="20"/>
              </w:rPr>
              <w:t>26,6</w:t>
            </w:r>
          </w:p>
        </w:tc>
        <w:tc>
          <w:tcPr>
            <w:tcW w:w="1134" w:type="dxa"/>
          </w:tcPr>
          <w:p w14:paraId="7D78C5C4"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926,6</w:t>
            </w:r>
          </w:p>
        </w:tc>
        <w:tc>
          <w:tcPr>
            <w:tcW w:w="1134" w:type="dxa"/>
          </w:tcPr>
          <w:p w14:paraId="1D47F641" w14:textId="77777777" w:rsidR="00247126" w:rsidRPr="00F005B9" w:rsidRDefault="00995CE3"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850</w:t>
            </w:r>
            <w:r w:rsidR="00247126" w:rsidRPr="00F005B9">
              <w:rPr>
                <w:rFonts w:ascii="PT Astra Serif" w:hAnsi="PT Astra Serif" w:cs="Calibri"/>
                <w:sz w:val="20"/>
                <w:szCs w:val="20"/>
              </w:rPr>
              <w:t>,0</w:t>
            </w:r>
          </w:p>
        </w:tc>
        <w:tc>
          <w:tcPr>
            <w:tcW w:w="993" w:type="dxa"/>
          </w:tcPr>
          <w:p w14:paraId="6CBECD70" w14:textId="77777777" w:rsidR="00247126" w:rsidRPr="00F005B9" w:rsidRDefault="00995CE3"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850</w:t>
            </w:r>
            <w:r w:rsidR="00247126" w:rsidRPr="00F005B9">
              <w:rPr>
                <w:rFonts w:ascii="PT Astra Serif" w:hAnsi="PT Astra Serif" w:cs="Calibri"/>
                <w:sz w:val="20"/>
                <w:szCs w:val="20"/>
              </w:rPr>
              <w:t>,0</w:t>
            </w:r>
          </w:p>
        </w:tc>
        <w:tc>
          <w:tcPr>
            <w:tcW w:w="992" w:type="dxa"/>
          </w:tcPr>
          <w:p w14:paraId="6EDC39DF" w14:textId="77777777" w:rsidR="00247126" w:rsidRPr="00F005B9" w:rsidRDefault="00995CE3"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850</w:t>
            </w:r>
            <w:r w:rsidR="00247126" w:rsidRPr="00F005B9">
              <w:rPr>
                <w:rFonts w:ascii="PT Astra Serif" w:hAnsi="PT Astra Serif" w:cs="Calibri"/>
                <w:sz w:val="20"/>
                <w:szCs w:val="20"/>
              </w:rPr>
              <w:t>,0</w:t>
            </w:r>
          </w:p>
        </w:tc>
        <w:tc>
          <w:tcPr>
            <w:tcW w:w="846" w:type="dxa"/>
            <w:tcBorders>
              <w:right w:val="single" w:sz="4" w:space="0" w:color="auto"/>
            </w:tcBorders>
          </w:tcPr>
          <w:p w14:paraId="11A50757" w14:textId="77777777" w:rsidR="00247126" w:rsidRPr="00F005B9" w:rsidRDefault="00995CE3"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850</w:t>
            </w:r>
            <w:r w:rsidR="00247126" w:rsidRPr="00F005B9">
              <w:rPr>
                <w:rFonts w:ascii="PT Astra Serif" w:hAnsi="PT Astra Serif" w:cs="Calibri"/>
                <w:sz w:val="20"/>
                <w:szCs w:val="20"/>
              </w:rPr>
              <w:t>,0</w:t>
            </w:r>
          </w:p>
        </w:tc>
        <w:tc>
          <w:tcPr>
            <w:tcW w:w="704" w:type="dxa"/>
            <w:gridSpan w:val="3"/>
            <w:tcBorders>
              <w:top w:val="nil"/>
              <w:left w:val="single" w:sz="4" w:space="0" w:color="auto"/>
              <w:bottom w:val="nil"/>
              <w:right w:val="nil"/>
            </w:tcBorders>
          </w:tcPr>
          <w:p w14:paraId="03175AAB"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247126" w:rsidRPr="00F005B9" w14:paraId="7D9A8898" w14:textId="77777777" w:rsidTr="00106484">
        <w:tc>
          <w:tcPr>
            <w:tcW w:w="581" w:type="dxa"/>
            <w:vMerge/>
          </w:tcPr>
          <w:p w14:paraId="78353B3F" w14:textId="77777777" w:rsidR="00247126" w:rsidRPr="00F005B9" w:rsidRDefault="00247126" w:rsidP="00B36E83">
            <w:pPr>
              <w:autoSpaceDE w:val="0"/>
              <w:autoSpaceDN w:val="0"/>
              <w:adjustRightInd w:val="0"/>
              <w:spacing w:after="0" w:line="238" w:lineRule="auto"/>
              <w:jc w:val="center"/>
              <w:rPr>
                <w:rFonts w:ascii="PT Astra Serif" w:eastAsiaTheme="minorHAnsi" w:hAnsi="PT Astra Serif" w:cs="PT Astra Serif"/>
                <w:sz w:val="20"/>
                <w:szCs w:val="20"/>
                <w:lang w:eastAsia="en-US"/>
              </w:rPr>
            </w:pPr>
          </w:p>
        </w:tc>
        <w:tc>
          <w:tcPr>
            <w:tcW w:w="3922" w:type="dxa"/>
            <w:vMerge/>
          </w:tcPr>
          <w:p w14:paraId="2D2ED54D" w14:textId="77777777" w:rsidR="00247126" w:rsidRPr="00F005B9" w:rsidRDefault="00247126" w:rsidP="00B36E83">
            <w:pPr>
              <w:autoSpaceDE w:val="0"/>
              <w:autoSpaceDN w:val="0"/>
              <w:adjustRightInd w:val="0"/>
              <w:spacing w:after="0" w:line="238" w:lineRule="auto"/>
              <w:jc w:val="both"/>
              <w:rPr>
                <w:rFonts w:ascii="PT Astra Serif" w:eastAsiaTheme="minorHAnsi" w:hAnsi="PT Astra Serif" w:cs="PT Astra Serif"/>
                <w:sz w:val="20"/>
                <w:szCs w:val="20"/>
                <w:lang w:eastAsia="en-US"/>
              </w:rPr>
            </w:pPr>
          </w:p>
        </w:tc>
        <w:tc>
          <w:tcPr>
            <w:tcW w:w="1842" w:type="dxa"/>
            <w:vMerge/>
          </w:tcPr>
          <w:p w14:paraId="78B9B6B9" w14:textId="77777777" w:rsidR="00247126" w:rsidRPr="00F005B9" w:rsidRDefault="00247126" w:rsidP="00B36E83">
            <w:pPr>
              <w:spacing w:after="0" w:line="238" w:lineRule="auto"/>
              <w:jc w:val="center"/>
              <w:rPr>
                <w:rFonts w:ascii="PT Astra Serif" w:eastAsiaTheme="minorHAnsi" w:hAnsi="PT Astra Serif" w:cs="PT Astra Serif"/>
                <w:sz w:val="20"/>
                <w:szCs w:val="20"/>
                <w:lang w:eastAsia="en-US"/>
              </w:rPr>
            </w:pPr>
          </w:p>
        </w:tc>
        <w:tc>
          <w:tcPr>
            <w:tcW w:w="2127" w:type="dxa"/>
            <w:vAlign w:val="center"/>
          </w:tcPr>
          <w:p w14:paraId="4489EDFD" w14:textId="77777777" w:rsidR="00685E18" w:rsidRPr="00F005B9" w:rsidRDefault="00247126" w:rsidP="00B36E83">
            <w:pPr>
              <w:pStyle w:val="ConsPlusNormal"/>
              <w:spacing w:after="0" w:line="238" w:lineRule="auto"/>
              <w:ind w:firstLine="0"/>
              <w:jc w:val="center"/>
              <w:rPr>
                <w:rFonts w:ascii="PT Astra Serif" w:hAnsi="PT Astra Serif"/>
              </w:rPr>
            </w:pPr>
            <w:r w:rsidRPr="00F005B9">
              <w:rPr>
                <w:rFonts w:ascii="PT Astra Serif" w:hAnsi="PT Astra Serif"/>
              </w:rPr>
              <w:t xml:space="preserve">бюджетные </w:t>
            </w:r>
          </w:p>
          <w:p w14:paraId="7BDF0E48" w14:textId="77777777" w:rsidR="00685E18" w:rsidRPr="00F005B9" w:rsidRDefault="00247126" w:rsidP="00B36E83">
            <w:pPr>
              <w:pStyle w:val="ConsPlusNormal"/>
              <w:spacing w:after="0" w:line="238" w:lineRule="auto"/>
              <w:ind w:firstLine="0"/>
              <w:jc w:val="center"/>
              <w:rPr>
                <w:rFonts w:ascii="PT Astra Serif" w:hAnsi="PT Astra Serif"/>
              </w:rPr>
            </w:pPr>
            <w:r w:rsidRPr="00F005B9">
              <w:rPr>
                <w:rFonts w:ascii="PT Astra Serif" w:hAnsi="PT Astra Serif"/>
              </w:rPr>
              <w:t xml:space="preserve">ассигнования </w:t>
            </w:r>
          </w:p>
          <w:p w14:paraId="5C443A64" w14:textId="77777777" w:rsidR="00685E18" w:rsidRPr="00F005B9" w:rsidRDefault="00247126" w:rsidP="00B36E83">
            <w:pPr>
              <w:pStyle w:val="ConsPlusNormal"/>
              <w:spacing w:after="0" w:line="238" w:lineRule="auto"/>
              <w:ind w:firstLine="0"/>
              <w:jc w:val="center"/>
              <w:rPr>
                <w:rFonts w:ascii="PT Astra Serif" w:hAnsi="PT Astra Serif"/>
              </w:rPr>
            </w:pPr>
            <w:r w:rsidRPr="00F005B9">
              <w:rPr>
                <w:rFonts w:ascii="PT Astra Serif" w:hAnsi="PT Astra Serif"/>
              </w:rPr>
              <w:t xml:space="preserve">областного </w:t>
            </w:r>
          </w:p>
          <w:p w14:paraId="07A3C98D" w14:textId="4080FC53" w:rsidR="00247126" w:rsidRPr="00F005B9" w:rsidRDefault="00247126" w:rsidP="00B36E83">
            <w:pPr>
              <w:pStyle w:val="ConsPlusNormal"/>
              <w:spacing w:after="0" w:line="238" w:lineRule="auto"/>
              <w:ind w:firstLine="0"/>
              <w:jc w:val="center"/>
              <w:rPr>
                <w:rFonts w:ascii="PT Astra Serif" w:hAnsi="PT Astra Serif"/>
              </w:rPr>
            </w:pPr>
            <w:r w:rsidRPr="00F005B9">
              <w:rPr>
                <w:rFonts w:ascii="PT Astra Serif" w:hAnsi="PT Astra Serif"/>
              </w:rPr>
              <w:t>бюджета</w:t>
            </w:r>
          </w:p>
        </w:tc>
        <w:tc>
          <w:tcPr>
            <w:tcW w:w="1275" w:type="dxa"/>
          </w:tcPr>
          <w:p w14:paraId="3177E0E5"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4250,0</w:t>
            </w:r>
          </w:p>
        </w:tc>
        <w:tc>
          <w:tcPr>
            <w:tcW w:w="1134" w:type="dxa"/>
          </w:tcPr>
          <w:p w14:paraId="5EFB6D48"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850,0</w:t>
            </w:r>
          </w:p>
        </w:tc>
        <w:tc>
          <w:tcPr>
            <w:tcW w:w="1134" w:type="dxa"/>
          </w:tcPr>
          <w:p w14:paraId="6E9C56EB"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850,0</w:t>
            </w:r>
          </w:p>
        </w:tc>
        <w:tc>
          <w:tcPr>
            <w:tcW w:w="993" w:type="dxa"/>
          </w:tcPr>
          <w:p w14:paraId="7EBF678F"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850,0</w:t>
            </w:r>
          </w:p>
        </w:tc>
        <w:tc>
          <w:tcPr>
            <w:tcW w:w="992" w:type="dxa"/>
          </w:tcPr>
          <w:p w14:paraId="0FF4D243"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850,0</w:t>
            </w:r>
          </w:p>
        </w:tc>
        <w:tc>
          <w:tcPr>
            <w:tcW w:w="846" w:type="dxa"/>
            <w:tcBorders>
              <w:right w:val="single" w:sz="4" w:space="0" w:color="auto"/>
            </w:tcBorders>
          </w:tcPr>
          <w:p w14:paraId="3E330AD0"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850,0</w:t>
            </w:r>
          </w:p>
        </w:tc>
        <w:tc>
          <w:tcPr>
            <w:tcW w:w="704" w:type="dxa"/>
            <w:gridSpan w:val="3"/>
            <w:tcBorders>
              <w:top w:val="nil"/>
              <w:left w:val="single" w:sz="4" w:space="0" w:color="auto"/>
              <w:bottom w:val="nil"/>
              <w:right w:val="nil"/>
            </w:tcBorders>
          </w:tcPr>
          <w:p w14:paraId="4732A96D"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247126" w:rsidRPr="00F005B9" w14:paraId="570748D5" w14:textId="77777777" w:rsidTr="00106484">
        <w:tc>
          <w:tcPr>
            <w:tcW w:w="581" w:type="dxa"/>
            <w:vMerge/>
          </w:tcPr>
          <w:p w14:paraId="2C7732CB" w14:textId="77777777" w:rsidR="00247126" w:rsidRPr="00F005B9" w:rsidRDefault="00247126" w:rsidP="00B36E83">
            <w:pPr>
              <w:autoSpaceDE w:val="0"/>
              <w:autoSpaceDN w:val="0"/>
              <w:adjustRightInd w:val="0"/>
              <w:spacing w:after="0" w:line="238" w:lineRule="auto"/>
              <w:jc w:val="center"/>
              <w:rPr>
                <w:rFonts w:ascii="PT Astra Serif" w:eastAsiaTheme="minorHAnsi" w:hAnsi="PT Astra Serif" w:cs="PT Astra Serif"/>
                <w:sz w:val="20"/>
                <w:szCs w:val="20"/>
                <w:lang w:eastAsia="en-US"/>
              </w:rPr>
            </w:pPr>
          </w:p>
        </w:tc>
        <w:tc>
          <w:tcPr>
            <w:tcW w:w="3922" w:type="dxa"/>
            <w:vMerge/>
          </w:tcPr>
          <w:p w14:paraId="73E46E15" w14:textId="77777777" w:rsidR="00247126" w:rsidRPr="00F005B9" w:rsidRDefault="00247126" w:rsidP="00B36E83">
            <w:pPr>
              <w:autoSpaceDE w:val="0"/>
              <w:autoSpaceDN w:val="0"/>
              <w:adjustRightInd w:val="0"/>
              <w:spacing w:after="0" w:line="238" w:lineRule="auto"/>
              <w:jc w:val="both"/>
              <w:rPr>
                <w:rFonts w:ascii="PT Astra Serif" w:eastAsiaTheme="minorHAnsi" w:hAnsi="PT Astra Serif" w:cs="PT Astra Serif"/>
                <w:sz w:val="20"/>
                <w:szCs w:val="20"/>
                <w:lang w:eastAsia="en-US"/>
              </w:rPr>
            </w:pPr>
          </w:p>
        </w:tc>
        <w:tc>
          <w:tcPr>
            <w:tcW w:w="1842" w:type="dxa"/>
            <w:vMerge/>
          </w:tcPr>
          <w:p w14:paraId="1D6021C1" w14:textId="77777777" w:rsidR="00247126" w:rsidRPr="00F005B9" w:rsidRDefault="00247126" w:rsidP="00B36E83">
            <w:pPr>
              <w:spacing w:after="0" w:line="238" w:lineRule="auto"/>
              <w:jc w:val="center"/>
              <w:rPr>
                <w:rFonts w:ascii="PT Astra Serif" w:eastAsiaTheme="minorHAnsi" w:hAnsi="PT Astra Serif" w:cs="PT Astra Serif"/>
                <w:sz w:val="20"/>
                <w:szCs w:val="20"/>
                <w:lang w:eastAsia="en-US"/>
              </w:rPr>
            </w:pPr>
          </w:p>
        </w:tc>
        <w:tc>
          <w:tcPr>
            <w:tcW w:w="2127" w:type="dxa"/>
          </w:tcPr>
          <w:p w14:paraId="7C4F2C19" w14:textId="77777777" w:rsidR="0025591B" w:rsidRPr="00F005B9" w:rsidRDefault="00247126" w:rsidP="00B36E83">
            <w:pPr>
              <w:pStyle w:val="ConsPlusNormal"/>
              <w:spacing w:after="0" w:line="238" w:lineRule="auto"/>
              <w:ind w:firstLine="0"/>
              <w:jc w:val="center"/>
              <w:rPr>
                <w:rFonts w:ascii="PT Astra Serif" w:hAnsi="PT Astra Serif"/>
                <w:spacing w:val="-4"/>
              </w:rPr>
            </w:pPr>
            <w:r w:rsidRPr="00F005B9">
              <w:rPr>
                <w:rFonts w:ascii="PT Astra Serif" w:hAnsi="PT Astra Serif"/>
                <w:spacing w:val="-4"/>
              </w:rPr>
              <w:t xml:space="preserve">бюджетные </w:t>
            </w:r>
          </w:p>
          <w:p w14:paraId="4BFF0A5B" w14:textId="77777777" w:rsidR="0025591B" w:rsidRPr="00F005B9" w:rsidRDefault="00247126" w:rsidP="00B36E83">
            <w:pPr>
              <w:pStyle w:val="ConsPlusNormal"/>
              <w:spacing w:after="0" w:line="238" w:lineRule="auto"/>
              <w:ind w:firstLine="0"/>
              <w:jc w:val="center"/>
              <w:rPr>
                <w:rFonts w:ascii="PT Astra Serif" w:hAnsi="PT Astra Serif"/>
                <w:spacing w:val="-4"/>
              </w:rPr>
            </w:pPr>
            <w:r w:rsidRPr="00F005B9">
              <w:rPr>
                <w:rFonts w:ascii="PT Astra Serif" w:hAnsi="PT Astra Serif"/>
                <w:spacing w:val="-4"/>
              </w:rPr>
              <w:t xml:space="preserve">ассигнования </w:t>
            </w:r>
          </w:p>
          <w:p w14:paraId="0BFBA1FD" w14:textId="0C676598" w:rsidR="00247126" w:rsidRPr="00F005B9" w:rsidRDefault="00247126" w:rsidP="00B36E83">
            <w:pPr>
              <w:pStyle w:val="ConsPlusNormal"/>
              <w:spacing w:after="0" w:line="238" w:lineRule="auto"/>
              <w:ind w:firstLine="0"/>
              <w:jc w:val="center"/>
              <w:rPr>
                <w:rFonts w:ascii="PT Astra Serif" w:hAnsi="PT Astra Serif"/>
                <w:spacing w:val="-4"/>
              </w:rPr>
            </w:pPr>
            <w:r w:rsidRPr="00F005B9">
              <w:rPr>
                <w:rFonts w:ascii="PT Astra Serif" w:hAnsi="PT Astra Serif"/>
                <w:spacing w:val="-4"/>
              </w:rPr>
              <w:t xml:space="preserve">федерального </w:t>
            </w:r>
            <w:r w:rsidR="00F47CBD">
              <w:rPr>
                <w:rFonts w:ascii="PT Astra Serif" w:hAnsi="PT Astra Serif"/>
                <w:spacing w:val="-4"/>
              </w:rPr>
              <w:br/>
            </w:r>
            <w:r w:rsidRPr="00F005B9">
              <w:rPr>
                <w:rFonts w:ascii="PT Astra Serif" w:hAnsi="PT Astra Serif"/>
                <w:spacing w:val="-4"/>
              </w:rPr>
              <w:t xml:space="preserve">бюджета </w:t>
            </w:r>
            <w:hyperlink w:anchor="P637" w:history="1">
              <w:r w:rsidRPr="00F005B9">
                <w:rPr>
                  <w:rFonts w:ascii="PT Astra Serif" w:hAnsi="PT Astra Serif"/>
                  <w:spacing w:val="-4"/>
                </w:rPr>
                <w:t>&lt;*&gt;</w:t>
              </w:r>
            </w:hyperlink>
          </w:p>
        </w:tc>
        <w:tc>
          <w:tcPr>
            <w:tcW w:w="1275" w:type="dxa"/>
          </w:tcPr>
          <w:p w14:paraId="4F821537"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76,6</w:t>
            </w:r>
          </w:p>
        </w:tc>
        <w:tc>
          <w:tcPr>
            <w:tcW w:w="1134" w:type="dxa"/>
          </w:tcPr>
          <w:p w14:paraId="4C74C28F"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76,6</w:t>
            </w:r>
          </w:p>
        </w:tc>
        <w:tc>
          <w:tcPr>
            <w:tcW w:w="1134" w:type="dxa"/>
          </w:tcPr>
          <w:p w14:paraId="3658D126"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0,0</w:t>
            </w:r>
          </w:p>
        </w:tc>
        <w:tc>
          <w:tcPr>
            <w:tcW w:w="993" w:type="dxa"/>
          </w:tcPr>
          <w:p w14:paraId="085C798C"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0,0</w:t>
            </w:r>
          </w:p>
        </w:tc>
        <w:tc>
          <w:tcPr>
            <w:tcW w:w="992" w:type="dxa"/>
          </w:tcPr>
          <w:p w14:paraId="5EAFA20F"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0,0</w:t>
            </w:r>
          </w:p>
        </w:tc>
        <w:tc>
          <w:tcPr>
            <w:tcW w:w="846" w:type="dxa"/>
            <w:tcBorders>
              <w:right w:val="single" w:sz="4" w:space="0" w:color="auto"/>
            </w:tcBorders>
          </w:tcPr>
          <w:p w14:paraId="12E90E1E"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0,0</w:t>
            </w:r>
          </w:p>
        </w:tc>
        <w:tc>
          <w:tcPr>
            <w:tcW w:w="704" w:type="dxa"/>
            <w:gridSpan w:val="3"/>
            <w:tcBorders>
              <w:top w:val="nil"/>
              <w:left w:val="single" w:sz="4" w:space="0" w:color="auto"/>
              <w:bottom w:val="nil"/>
              <w:right w:val="nil"/>
            </w:tcBorders>
          </w:tcPr>
          <w:p w14:paraId="11CF4142"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247126" w:rsidRPr="00F005B9" w14:paraId="63ABD6B9" w14:textId="77777777" w:rsidTr="00106484">
        <w:tc>
          <w:tcPr>
            <w:tcW w:w="581" w:type="dxa"/>
          </w:tcPr>
          <w:p w14:paraId="4D81F4A3" w14:textId="77777777" w:rsidR="00247126" w:rsidRPr="00F005B9" w:rsidRDefault="00247126" w:rsidP="00B36E83">
            <w:pPr>
              <w:autoSpaceDE w:val="0"/>
              <w:autoSpaceDN w:val="0"/>
              <w:adjustRightInd w:val="0"/>
              <w:spacing w:after="0" w:line="238" w:lineRule="auto"/>
              <w:jc w:val="center"/>
              <w:rPr>
                <w:rFonts w:ascii="PT Astra Serif" w:eastAsiaTheme="minorHAnsi" w:hAnsi="PT Astra Serif" w:cs="PT Astra Serif"/>
                <w:sz w:val="20"/>
                <w:szCs w:val="20"/>
                <w:lang w:eastAsia="en-US"/>
              </w:rPr>
            </w:pPr>
            <w:r w:rsidRPr="00F005B9">
              <w:rPr>
                <w:rFonts w:ascii="PT Astra Serif" w:eastAsiaTheme="minorHAnsi" w:hAnsi="PT Astra Serif" w:cs="PT Astra Serif"/>
                <w:sz w:val="20"/>
                <w:szCs w:val="20"/>
                <w:lang w:eastAsia="en-US"/>
              </w:rPr>
              <w:t>5.2.</w:t>
            </w:r>
          </w:p>
        </w:tc>
        <w:tc>
          <w:tcPr>
            <w:tcW w:w="3922" w:type="dxa"/>
          </w:tcPr>
          <w:p w14:paraId="0D92E237" w14:textId="319F91BB" w:rsidR="00247126" w:rsidRPr="00F005B9" w:rsidRDefault="00247126" w:rsidP="00B36E83">
            <w:pPr>
              <w:autoSpaceDE w:val="0"/>
              <w:autoSpaceDN w:val="0"/>
              <w:adjustRightInd w:val="0"/>
              <w:spacing w:after="0" w:line="238" w:lineRule="auto"/>
              <w:jc w:val="both"/>
              <w:rPr>
                <w:rFonts w:ascii="PT Astra Serif" w:eastAsiaTheme="minorHAnsi" w:hAnsi="PT Astra Serif" w:cs="PT Astra Serif"/>
                <w:sz w:val="20"/>
                <w:szCs w:val="20"/>
                <w:lang w:eastAsia="en-US"/>
              </w:rPr>
            </w:pPr>
            <w:r w:rsidRPr="00F005B9">
              <w:rPr>
                <w:rFonts w:ascii="PT Astra Serif" w:eastAsiaTheme="minorHAnsi" w:hAnsi="PT Astra Serif" w:cs="PT Astra Serif"/>
                <w:sz w:val="20"/>
                <w:szCs w:val="20"/>
                <w:lang w:eastAsia="en-US"/>
              </w:rPr>
              <w:t xml:space="preserve">Организация экскурсий на конкурсной основе для лучших </w:t>
            </w:r>
            <w:r w:rsidRPr="00F005B9">
              <w:rPr>
                <w:rFonts w:ascii="PT Astra Serif" w:eastAsiaTheme="minorHAnsi" w:hAnsi="PT Astra Serif" w:cs="PT Astra Serif"/>
                <w:spacing w:val="-6"/>
                <w:sz w:val="20"/>
                <w:szCs w:val="20"/>
                <w:lang w:eastAsia="en-US"/>
              </w:rPr>
              <w:t xml:space="preserve">обучающихся </w:t>
            </w:r>
            <w:r w:rsidR="00B77227" w:rsidRPr="00F005B9">
              <w:rPr>
                <w:rFonts w:ascii="PT Astra Serif" w:eastAsiaTheme="minorHAnsi" w:hAnsi="PT Astra Serif" w:cs="PT Astra Serif"/>
                <w:spacing w:val="-6"/>
                <w:sz w:val="20"/>
                <w:szCs w:val="20"/>
                <w:lang w:eastAsia="en-US"/>
              </w:rPr>
              <w:t>о</w:t>
            </w:r>
            <w:r w:rsidRPr="00F005B9">
              <w:rPr>
                <w:rFonts w:ascii="PT Astra Serif" w:eastAsiaTheme="minorHAnsi" w:hAnsi="PT Astra Serif" w:cs="PT Astra Serif"/>
                <w:spacing w:val="-6"/>
                <w:sz w:val="20"/>
                <w:szCs w:val="20"/>
                <w:lang w:eastAsia="en-US"/>
              </w:rPr>
              <w:t>бразов</w:t>
            </w:r>
            <w:r w:rsidRPr="00F005B9">
              <w:rPr>
                <w:rFonts w:ascii="PT Astra Serif" w:eastAsiaTheme="minorHAnsi" w:hAnsi="PT Astra Serif" w:cs="PT Astra Serif"/>
                <w:spacing w:val="-6"/>
                <w:sz w:val="20"/>
                <w:szCs w:val="20"/>
                <w:lang w:eastAsia="en-US"/>
              </w:rPr>
              <w:t>а</w:t>
            </w:r>
            <w:r w:rsidRPr="00F005B9">
              <w:rPr>
                <w:rFonts w:ascii="PT Astra Serif" w:eastAsiaTheme="minorHAnsi" w:hAnsi="PT Astra Serif" w:cs="PT Astra Serif"/>
                <w:spacing w:val="-6"/>
                <w:sz w:val="20"/>
                <w:szCs w:val="20"/>
                <w:lang w:eastAsia="en-US"/>
              </w:rPr>
              <w:t>тельных</w:t>
            </w:r>
            <w:r w:rsidRPr="00F005B9">
              <w:rPr>
                <w:rFonts w:ascii="PT Astra Serif" w:eastAsiaTheme="minorHAnsi" w:hAnsi="PT Astra Serif" w:cs="PT Astra Serif"/>
                <w:sz w:val="20"/>
                <w:szCs w:val="20"/>
                <w:lang w:eastAsia="en-US"/>
              </w:rPr>
              <w:t xml:space="preserve"> организаций, находящихся на те</w:t>
            </w:r>
            <w:r w:rsidRPr="00F005B9">
              <w:rPr>
                <w:rFonts w:ascii="PT Astra Serif" w:eastAsiaTheme="minorHAnsi" w:hAnsi="PT Astra Serif" w:cs="PT Astra Serif"/>
                <w:sz w:val="20"/>
                <w:szCs w:val="20"/>
                <w:lang w:eastAsia="en-US"/>
              </w:rPr>
              <w:t>р</w:t>
            </w:r>
            <w:r w:rsidRPr="00F005B9">
              <w:rPr>
                <w:rFonts w:ascii="PT Astra Serif" w:eastAsiaTheme="minorHAnsi" w:hAnsi="PT Astra Serif" w:cs="PT Astra Serif"/>
                <w:sz w:val="20"/>
                <w:szCs w:val="20"/>
                <w:lang w:eastAsia="en-US"/>
              </w:rPr>
              <w:t>ритории Ульяновской области, с посещ</w:t>
            </w:r>
            <w:r w:rsidRPr="00F005B9">
              <w:rPr>
                <w:rFonts w:ascii="PT Astra Serif" w:eastAsiaTheme="minorHAnsi" w:hAnsi="PT Astra Serif" w:cs="PT Astra Serif"/>
                <w:sz w:val="20"/>
                <w:szCs w:val="20"/>
                <w:lang w:eastAsia="en-US"/>
              </w:rPr>
              <w:t>е</w:t>
            </w:r>
            <w:r w:rsidRPr="00F005B9">
              <w:rPr>
                <w:rFonts w:ascii="PT Astra Serif" w:eastAsiaTheme="minorHAnsi" w:hAnsi="PT Astra Serif" w:cs="PT Astra Serif"/>
                <w:sz w:val="20"/>
                <w:szCs w:val="20"/>
                <w:lang w:eastAsia="en-US"/>
              </w:rPr>
              <w:t>нием ими объектов культурного наследия (памятников истории и культуры) народов Российской Федерации</w:t>
            </w:r>
          </w:p>
        </w:tc>
        <w:tc>
          <w:tcPr>
            <w:tcW w:w="1842" w:type="dxa"/>
          </w:tcPr>
          <w:p w14:paraId="56FD1904" w14:textId="1D387EC1" w:rsidR="00247126" w:rsidRPr="00F005B9" w:rsidRDefault="00F20A7A" w:rsidP="00B36E83">
            <w:pPr>
              <w:autoSpaceDE w:val="0"/>
              <w:autoSpaceDN w:val="0"/>
              <w:adjustRightInd w:val="0"/>
              <w:spacing w:after="0" w:line="238" w:lineRule="auto"/>
              <w:jc w:val="center"/>
              <w:rPr>
                <w:rFonts w:ascii="PT Astra Serif" w:eastAsiaTheme="minorHAnsi" w:hAnsi="PT Astra Serif" w:cs="PT Astra Serif"/>
                <w:sz w:val="20"/>
                <w:szCs w:val="20"/>
                <w:lang w:eastAsia="en-US"/>
              </w:rPr>
            </w:pPr>
            <w:r w:rsidRPr="00F005B9">
              <w:rPr>
                <w:rFonts w:ascii="PT Astra Serif" w:eastAsiaTheme="minorHAnsi" w:hAnsi="PT Astra Serif" w:cs="PT Astra Serif"/>
                <w:sz w:val="20"/>
                <w:szCs w:val="20"/>
                <w:lang w:eastAsia="en-US"/>
              </w:rPr>
              <w:t>Министерство молодё</w:t>
            </w:r>
            <w:r w:rsidR="00247126" w:rsidRPr="00F005B9">
              <w:rPr>
                <w:rFonts w:ascii="PT Astra Serif" w:eastAsiaTheme="minorHAnsi" w:hAnsi="PT Astra Serif" w:cs="PT Astra Serif"/>
                <w:sz w:val="20"/>
                <w:szCs w:val="20"/>
                <w:lang w:eastAsia="en-US"/>
              </w:rPr>
              <w:t xml:space="preserve">жного </w:t>
            </w:r>
            <w:r w:rsidR="00F47CBD">
              <w:rPr>
                <w:rFonts w:ascii="PT Astra Serif" w:eastAsiaTheme="minorHAnsi" w:hAnsi="PT Astra Serif" w:cs="PT Astra Serif"/>
                <w:sz w:val="20"/>
                <w:szCs w:val="20"/>
                <w:lang w:eastAsia="en-US"/>
              </w:rPr>
              <w:br/>
            </w:r>
            <w:r w:rsidR="00247126" w:rsidRPr="00F005B9">
              <w:rPr>
                <w:rFonts w:ascii="PT Astra Serif" w:eastAsiaTheme="minorHAnsi" w:hAnsi="PT Astra Serif" w:cs="PT Astra Serif"/>
                <w:sz w:val="20"/>
                <w:szCs w:val="20"/>
                <w:lang w:eastAsia="en-US"/>
              </w:rPr>
              <w:t xml:space="preserve">развития </w:t>
            </w:r>
            <w:r w:rsidR="00F47CBD">
              <w:rPr>
                <w:rFonts w:ascii="PT Astra Serif" w:eastAsiaTheme="minorHAnsi" w:hAnsi="PT Astra Serif" w:cs="PT Astra Serif"/>
                <w:sz w:val="20"/>
                <w:szCs w:val="20"/>
                <w:lang w:eastAsia="en-US"/>
              </w:rPr>
              <w:br/>
            </w:r>
            <w:r w:rsidR="00247126" w:rsidRPr="00F005B9">
              <w:rPr>
                <w:rFonts w:ascii="PT Astra Serif" w:eastAsiaTheme="minorHAnsi" w:hAnsi="PT Astra Serif" w:cs="PT Astra Serif"/>
                <w:sz w:val="20"/>
                <w:szCs w:val="20"/>
                <w:lang w:eastAsia="en-US"/>
              </w:rPr>
              <w:t xml:space="preserve">Ульяновской </w:t>
            </w:r>
            <w:r w:rsidR="00F47CBD">
              <w:rPr>
                <w:rFonts w:ascii="PT Astra Serif" w:eastAsiaTheme="minorHAnsi" w:hAnsi="PT Astra Serif" w:cs="PT Astra Serif"/>
                <w:sz w:val="20"/>
                <w:szCs w:val="20"/>
                <w:lang w:eastAsia="en-US"/>
              </w:rPr>
              <w:br/>
            </w:r>
            <w:r w:rsidR="00247126" w:rsidRPr="00F005B9">
              <w:rPr>
                <w:rFonts w:ascii="PT Astra Serif" w:eastAsiaTheme="minorHAnsi" w:hAnsi="PT Astra Serif" w:cs="PT Astra Serif"/>
                <w:sz w:val="20"/>
                <w:szCs w:val="20"/>
                <w:lang w:eastAsia="en-US"/>
              </w:rPr>
              <w:t>области</w:t>
            </w:r>
          </w:p>
        </w:tc>
        <w:tc>
          <w:tcPr>
            <w:tcW w:w="2127" w:type="dxa"/>
          </w:tcPr>
          <w:p w14:paraId="7A221E7D" w14:textId="77777777" w:rsidR="00685E18" w:rsidRPr="00F005B9" w:rsidRDefault="00247126" w:rsidP="00B36E83">
            <w:pPr>
              <w:pStyle w:val="ConsPlusNormal"/>
              <w:spacing w:after="0" w:line="238" w:lineRule="auto"/>
              <w:ind w:firstLine="0"/>
              <w:jc w:val="center"/>
              <w:rPr>
                <w:rFonts w:ascii="PT Astra Serif" w:hAnsi="PT Astra Serif"/>
              </w:rPr>
            </w:pPr>
            <w:r w:rsidRPr="00F005B9">
              <w:rPr>
                <w:rFonts w:ascii="PT Astra Serif" w:hAnsi="PT Astra Serif"/>
              </w:rPr>
              <w:t xml:space="preserve">Бюджетные </w:t>
            </w:r>
          </w:p>
          <w:p w14:paraId="23EF43AE" w14:textId="77777777" w:rsidR="00685E18" w:rsidRPr="00F005B9" w:rsidRDefault="00247126" w:rsidP="00B36E83">
            <w:pPr>
              <w:pStyle w:val="ConsPlusNormal"/>
              <w:spacing w:after="0" w:line="238" w:lineRule="auto"/>
              <w:ind w:firstLine="0"/>
              <w:jc w:val="center"/>
              <w:rPr>
                <w:rFonts w:ascii="PT Astra Serif" w:hAnsi="PT Astra Serif"/>
              </w:rPr>
            </w:pPr>
            <w:r w:rsidRPr="00F005B9">
              <w:rPr>
                <w:rFonts w:ascii="PT Astra Serif" w:hAnsi="PT Astra Serif"/>
              </w:rPr>
              <w:t xml:space="preserve">ассигнования </w:t>
            </w:r>
          </w:p>
          <w:p w14:paraId="12B451F3" w14:textId="77777777" w:rsidR="00685E18" w:rsidRPr="00F005B9" w:rsidRDefault="00247126" w:rsidP="00B36E83">
            <w:pPr>
              <w:pStyle w:val="ConsPlusNormal"/>
              <w:spacing w:after="0" w:line="238" w:lineRule="auto"/>
              <w:ind w:firstLine="0"/>
              <w:jc w:val="center"/>
              <w:rPr>
                <w:rFonts w:ascii="PT Astra Serif" w:hAnsi="PT Astra Serif"/>
              </w:rPr>
            </w:pPr>
            <w:r w:rsidRPr="00F005B9">
              <w:rPr>
                <w:rFonts w:ascii="PT Astra Serif" w:hAnsi="PT Astra Serif"/>
              </w:rPr>
              <w:t>областного</w:t>
            </w:r>
          </w:p>
          <w:p w14:paraId="46B5A1C5" w14:textId="037C4DA1" w:rsidR="00247126" w:rsidRPr="00F005B9" w:rsidRDefault="00247126" w:rsidP="00B36E83">
            <w:pPr>
              <w:pStyle w:val="ConsPlusNormal"/>
              <w:spacing w:after="0" w:line="238" w:lineRule="auto"/>
              <w:ind w:firstLine="0"/>
              <w:jc w:val="center"/>
              <w:rPr>
                <w:rFonts w:ascii="PT Astra Serif" w:hAnsi="PT Astra Serif"/>
              </w:rPr>
            </w:pPr>
            <w:r w:rsidRPr="00F005B9">
              <w:rPr>
                <w:rFonts w:ascii="PT Astra Serif" w:hAnsi="PT Astra Serif"/>
              </w:rPr>
              <w:t>бюджета</w:t>
            </w:r>
          </w:p>
        </w:tc>
        <w:tc>
          <w:tcPr>
            <w:tcW w:w="1275" w:type="dxa"/>
          </w:tcPr>
          <w:p w14:paraId="410BCAF3"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250,0</w:t>
            </w:r>
          </w:p>
        </w:tc>
        <w:tc>
          <w:tcPr>
            <w:tcW w:w="1134" w:type="dxa"/>
          </w:tcPr>
          <w:p w14:paraId="7C759195"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50,0</w:t>
            </w:r>
          </w:p>
        </w:tc>
        <w:tc>
          <w:tcPr>
            <w:tcW w:w="1134" w:type="dxa"/>
          </w:tcPr>
          <w:p w14:paraId="455F0201"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50,0</w:t>
            </w:r>
          </w:p>
        </w:tc>
        <w:tc>
          <w:tcPr>
            <w:tcW w:w="993" w:type="dxa"/>
          </w:tcPr>
          <w:p w14:paraId="68DCCA62"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50,0</w:t>
            </w:r>
          </w:p>
        </w:tc>
        <w:tc>
          <w:tcPr>
            <w:tcW w:w="992" w:type="dxa"/>
          </w:tcPr>
          <w:p w14:paraId="794D12A0"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50,0</w:t>
            </w:r>
          </w:p>
        </w:tc>
        <w:tc>
          <w:tcPr>
            <w:tcW w:w="846" w:type="dxa"/>
            <w:tcBorders>
              <w:right w:val="single" w:sz="4" w:space="0" w:color="auto"/>
            </w:tcBorders>
          </w:tcPr>
          <w:p w14:paraId="1CD07C16"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50,0</w:t>
            </w:r>
          </w:p>
        </w:tc>
        <w:tc>
          <w:tcPr>
            <w:tcW w:w="704" w:type="dxa"/>
            <w:gridSpan w:val="3"/>
            <w:tcBorders>
              <w:top w:val="nil"/>
              <w:left w:val="single" w:sz="4" w:space="0" w:color="auto"/>
              <w:bottom w:val="nil"/>
              <w:right w:val="nil"/>
            </w:tcBorders>
          </w:tcPr>
          <w:p w14:paraId="05352A7E"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247126" w:rsidRPr="00F005B9" w14:paraId="3E0FCC85" w14:textId="77777777" w:rsidTr="00106484">
        <w:tc>
          <w:tcPr>
            <w:tcW w:w="581" w:type="dxa"/>
          </w:tcPr>
          <w:p w14:paraId="525964D4" w14:textId="77777777" w:rsidR="00247126" w:rsidRPr="00F005B9" w:rsidRDefault="00247126" w:rsidP="00B36E83">
            <w:pPr>
              <w:autoSpaceDE w:val="0"/>
              <w:autoSpaceDN w:val="0"/>
              <w:adjustRightInd w:val="0"/>
              <w:spacing w:after="0" w:line="238" w:lineRule="auto"/>
              <w:jc w:val="center"/>
              <w:rPr>
                <w:rFonts w:ascii="PT Astra Serif" w:eastAsiaTheme="minorHAnsi" w:hAnsi="PT Astra Serif" w:cs="PT Astra Serif"/>
                <w:sz w:val="20"/>
                <w:szCs w:val="20"/>
                <w:lang w:eastAsia="en-US"/>
              </w:rPr>
            </w:pPr>
            <w:r w:rsidRPr="00F005B9">
              <w:rPr>
                <w:rFonts w:ascii="PT Astra Serif" w:eastAsiaTheme="minorHAnsi" w:hAnsi="PT Astra Serif" w:cs="PT Astra Serif"/>
                <w:sz w:val="20"/>
                <w:szCs w:val="20"/>
                <w:lang w:eastAsia="en-US"/>
              </w:rPr>
              <w:t>6.</w:t>
            </w:r>
          </w:p>
        </w:tc>
        <w:tc>
          <w:tcPr>
            <w:tcW w:w="3922" w:type="dxa"/>
          </w:tcPr>
          <w:p w14:paraId="4A7DE8E4" w14:textId="77777777" w:rsidR="00247126" w:rsidRPr="00F005B9" w:rsidRDefault="00247126" w:rsidP="00B36E83">
            <w:pPr>
              <w:autoSpaceDE w:val="0"/>
              <w:autoSpaceDN w:val="0"/>
              <w:adjustRightInd w:val="0"/>
              <w:spacing w:after="0" w:line="238" w:lineRule="auto"/>
              <w:jc w:val="both"/>
              <w:rPr>
                <w:rFonts w:ascii="PT Astra Serif" w:eastAsiaTheme="minorHAnsi" w:hAnsi="PT Astra Serif" w:cs="PT Astra Serif"/>
                <w:sz w:val="20"/>
                <w:szCs w:val="20"/>
                <w:lang w:eastAsia="en-US"/>
              </w:rPr>
            </w:pPr>
            <w:r w:rsidRPr="00F005B9">
              <w:rPr>
                <w:rFonts w:ascii="PT Astra Serif" w:eastAsiaTheme="minorHAnsi" w:hAnsi="PT Astra Serif" w:cs="PT Astra Serif"/>
                <w:sz w:val="20"/>
                <w:szCs w:val="20"/>
                <w:lang w:eastAsia="en-US"/>
              </w:rPr>
              <w:t>Основное мероприятие «Русский язык и языки народов России»</w:t>
            </w:r>
          </w:p>
        </w:tc>
        <w:tc>
          <w:tcPr>
            <w:tcW w:w="1842" w:type="dxa"/>
          </w:tcPr>
          <w:p w14:paraId="5B5C3E6E" w14:textId="208BF466" w:rsidR="00247126" w:rsidRPr="00F005B9" w:rsidRDefault="00247126" w:rsidP="00B36E83">
            <w:pPr>
              <w:autoSpaceDE w:val="0"/>
              <w:autoSpaceDN w:val="0"/>
              <w:adjustRightInd w:val="0"/>
              <w:spacing w:after="0" w:line="238" w:lineRule="auto"/>
              <w:jc w:val="center"/>
              <w:rPr>
                <w:rFonts w:ascii="PT Astra Serif" w:eastAsiaTheme="minorHAnsi" w:hAnsi="PT Astra Serif" w:cs="PT Astra Serif"/>
                <w:spacing w:val="-4"/>
                <w:sz w:val="20"/>
                <w:szCs w:val="20"/>
                <w:lang w:eastAsia="en-US"/>
              </w:rPr>
            </w:pPr>
            <w:r w:rsidRPr="00F005B9">
              <w:rPr>
                <w:rFonts w:ascii="PT Astra Serif" w:eastAsiaTheme="minorHAnsi" w:hAnsi="PT Astra Serif" w:cs="PT Astra Serif"/>
                <w:spacing w:val="-4"/>
                <w:sz w:val="20"/>
                <w:szCs w:val="20"/>
                <w:lang w:eastAsia="en-US"/>
              </w:rPr>
              <w:t xml:space="preserve">Министерство </w:t>
            </w:r>
            <w:r w:rsidR="00F47CBD">
              <w:rPr>
                <w:rFonts w:ascii="PT Astra Serif" w:eastAsiaTheme="minorHAnsi" w:hAnsi="PT Astra Serif" w:cs="PT Astra Serif"/>
                <w:spacing w:val="-4"/>
                <w:sz w:val="20"/>
                <w:szCs w:val="20"/>
                <w:lang w:eastAsia="en-US"/>
              </w:rPr>
              <w:br/>
            </w:r>
            <w:r w:rsidRPr="00F005B9">
              <w:rPr>
                <w:rFonts w:ascii="PT Astra Serif" w:eastAsiaTheme="minorHAnsi" w:hAnsi="PT Astra Serif" w:cs="PT Astra Serif"/>
                <w:spacing w:val="-4"/>
                <w:sz w:val="20"/>
                <w:szCs w:val="20"/>
                <w:lang w:eastAsia="en-US"/>
              </w:rPr>
              <w:t xml:space="preserve">просвещения </w:t>
            </w:r>
            <w:r w:rsidR="00F47CBD">
              <w:rPr>
                <w:rFonts w:ascii="PT Astra Serif" w:eastAsiaTheme="minorHAnsi" w:hAnsi="PT Astra Serif" w:cs="PT Astra Serif"/>
                <w:spacing w:val="-4"/>
                <w:sz w:val="20"/>
                <w:szCs w:val="20"/>
                <w:lang w:eastAsia="en-US"/>
              </w:rPr>
              <w:br/>
            </w:r>
            <w:r w:rsidRPr="00F005B9">
              <w:rPr>
                <w:rFonts w:ascii="PT Astra Serif" w:eastAsiaTheme="minorHAnsi" w:hAnsi="PT Astra Serif" w:cs="PT Astra Serif"/>
                <w:spacing w:val="-4"/>
                <w:sz w:val="20"/>
                <w:szCs w:val="20"/>
                <w:lang w:eastAsia="en-US"/>
              </w:rPr>
              <w:t xml:space="preserve">и воспитания </w:t>
            </w:r>
            <w:r w:rsidR="00F47CBD">
              <w:rPr>
                <w:rFonts w:ascii="PT Astra Serif" w:eastAsiaTheme="minorHAnsi" w:hAnsi="PT Astra Serif" w:cs="PT Astra Serif"/>
                <w:spacing w:val="-4"/>
                <w:sz w:val="20"/>
                <w:szCs w:val="20"/>
                <w:lang w:eastAsia="en-US"/>
              </w:rPr>
              <w:br/>
            </w:r>
            <w:r w:rsidRPr="00F005B9">
              <w:rPr>
                <w:rFonts w:ascii="PT Astra Serif" w:eastAsiaTheme="minorHAnsi" w:hAnsi="PT Astra Serif" w:cs="PT Astra Serif"/>
                <w:spacing w:val="-4"/>
                <w:sz w:val="20"/>
                <w:szCs w:val="20"/>
                <w:lang w:eastAsia="en-US"/>
              </w:rPr>
              <w:t xml:space="preserve">Ульяновской </w:t>
            </w:r>
            <w:r w:rsidR="00F47CBD">
              <w:rPr>
                <w:rFonts w:ascii="PT Astra Serif" w:eastAsiaTheme="minorHAnsi" w:hAnsi="PT Astra Serif" w:cs="PT Astra Serif"/>
                <w:spacing w:val="-4"/>
                <w:sz w:val="20"/>
                <w:szCs w:val="20"/>
                <w:lang w:eastAsia="en-US"/>
              </w:rPr>
              <w:br/>
            </w:r>
            <w:r w:rsidRPr="00F005B9">
              <w:rPr>
                <w:rFonts w:ascii="PT Astra Serif" w:eastAsiaTheme="minorHAnsi" w:hAnsi="PT Astra Serif" w:cs="PT Astra Serif"/>
                <w:spacing w:val="-4"/>
                <w:sz w:val="20"/>
                <w:szCs w:val="20"/>
                <w:lang w:eastAsia="en-US"/>
              </w:rPr>
              <w:t>области</w:t>
            </w:r>
          </w:p>
        </w:tc>
        <w:tc>
          <w:tcPr>
            <w:tcW w:w="2127" w:type="dxa"/>
          </w:tcPr>
          <w:p w14:paraId="52BAB91B" w14:textId="77777777" w:rsidR="00685E18"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Бюджетные </w:t>
            </w:r>
          </w:p>
          <w:p w14:paraId="4C3738C8" w14:textId="77777777" w:rsidR="00685E18"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ассигнования </w:t>
            </w:r>
          </w:p>
          <w:p w14:paraId="392E1491" w14:textId="77777777" w:rsidR="00685E18"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областного </w:t>
            </w:r>
          </w:p>
          <w:p w14:paraId="7CD3E65D" w14:textId="37D7D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бюджета</w:t>
            </w:r>
          </w:p>
        </w:tc>
        <w:tc>
          <w:tcPr>
            <w:tcW w:w="1275" w:type="dxa"/>
          </w:tcPr>
          <w:p w14:paraId="683966E8"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150,0</w:t>
            </w:r>
          </w:p>
        </w:tc>
        <w:tc>
          <w:tcPr>
            <w:tcW w:w="1134" w:type="dxa"/>
          </w:tcPr>
          <w:p w14:paraId="7D2DCC7C"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50,0</w:t>
            </w:r>
          </w:p>
        </w:tc>
        <w:tc>
          <w:tcPr>
            <w:tcW w:w="1134" w:type="dxa"/>
          </w:tcPr>
          <w:p w14:paraId="610ABB10"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50,0</w:t>
            </w:r>
          </w:p>
        </w:tc>
        <w:tc>
          <w:tcPr>
            <w:tcW w:w="993" w:type="dxa"/>
          </w:tcPr>
          <w:p w14:paraId="73B74521"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0,0</w:t>
            </w:r>
          </w:p>
        </w:tc>
        <w:tc>
          <w:tcPr>
            <w:tcW w:w="992" w:type="dxa"/>
          </w:tcPr>
          <w:p w14:paraId="58E3E78A"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0,0</w:t>
            </w:r>
          </w:p>
        </w:tc>
        <w:tc>
          <w:tcPr>
            <w:tcW w:w="846" w:type="dxa"/>
            <w:tcBorders>
              <w:right w:val="single" w:sz="4" w:space="0" w:color="auto"/>
            </w:tcBorders>
          </w:tcPr>
          <w:p w14:paraId="3A369058"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50,0</w:t>
            </w:r>
          </w:p>
        </w:tc>
        <w:tc>
          <w:tcPr>
            <w:tcW w:w="704" w:type="dxa"/>
            <w:gridSpan w:val="3"/>
            <w:tcBorders>
              <w:top w:val="nil"/>
              <w:left w:val="single" w:sz="4" w:space="0" w:color="auto"/>
              <w:bottom w:val="nil"/>
              <w:right w:val="nil"/>
            </w:tcBorders>
          </w:tcPr>
          <w:p w14:paraId="5A4C596F"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B5537B" w:rsidRPr="00F005B9" w14:paraId="7FBF3298" w14:textId="77777777" w:rsidTr="00106484">
        <w:tc>
          <w:tcPr>
            <w:tcW w:w="581" w:type="dxa"/>
          </w:tcPr>
          <w:p w14:paraId="7F25D1F2" w14:textId="77777777" w:rsidR="00247126" w:rsidRPr="00F005B9" w:rsidRDefault="00247126" w:rsidP="00B36E83">
            <w:pPr>
              <w:autoSpaceDE w:val="0"/>
              <w:autoSpaceDN w:val="0"/>
              <w:adjustRightInd w:val="0"/>
              <w:spacing w:after="0" w:line="238" w:lineRule="auto"/>
              <w:jc w:val="center"/>
              <w:rPr>
                <w:rFonts w:ascii="PT Astra Serif" w:eastAsiaTheme="minorHAnsi" w:hAnsi="PT Astra Serif" w:cs="PT Astra Serif"/>
                <w:sz w:val="20"/>
                <w:szCs w:val="20"/>
                <w:lang w:eastAsia="en-US"/>
              </w:rPr>
            </w:pPr>
            <w:r w:rsidRPr="00F005B9">
              <w:rPr>
                <w:rFonts w:ascii="PT Astra Serif" w:eastAsiaTheme="minorHAnsi" w:hAnsi="PT Astra Serif" w:cs="PT Astra Serif"/>
                <w:sz w:val="20"/>
                <w:szCs w:val="20"/>
                <w:lang w:eastAsia="en-US"/>
              </w:rPr>
              <w:t>6.1.</w:t>
            </w:r>
          </w:p>
        </w:tc>
        <w:tc>
          <w:tcPr>
            <w:tcW w:w="3922" w:type="dxa"/>
          </w:tcPr>
          <w:p w14:paraId="68F423A1" w14:textId="77777777" w:rsidR="00247126" w:rsidRPr="00F005B9" w:rsidRDefault="00247126" w:rsidP="00B36E83">
            <w:pPr>
              <w:autoSpaceDE w:val="0"/>
              <w:autoSpaceDN w:val="0"/>
              <w:adjustRightInd w:val="0"/>
              <w:spacing w:after="0" w:line="238" w:lineRule="auto"/>
              <w:jc w:val="both"/>
              <w:rPr>
                <w:rFonts w:ascii="PT Astra Serif" w:eastAsiaTheme="minorHAnsi" w:hAnsi="PT Astra Serif" w:cs="PT Astra Serif"/>
                <w:sz w:val="20"/>
                <w:szCs w:val="20"/>
                <w:lang w:eastAsia="en-US"/>
              </w:rPr>
            </w:pPr>
            <w:r w:rsidRPr="00F005B9">
              <w:rPr>
                <w:rFonts w:ascii="PT Astra Serif" w:eastAsiaTheme="minorHAnsi" w:hAnsi="PT Astra Serif" w:cs="PT Astra Serif"/>
                <w:sz w:val="20"/>
                <w:szCs w:val="20"/>
                <w:lang w:eastAsia="en-US"/>
              </w:rPr>
              <w:t>Организация и проведение социально зн</w:t>
            </w:r>
            <w:r w:rsidRPr="00F005B9">
              <w:rPr>
                <w:rFonts w:ascii="PT Astra Serif" w:eastAsiaTheme="minorHAnsi" w:hAnsi="PT Astra Serif" w:cs="PT Astra Serif"/>
                <w:sz w:val="20"/>
                <w:szCs w:val="20"/>
                <w:lang w:eastAsia="en-US"/>
              </w:rPr>
              <w:t>а</w:t>
            </w:r>
            <w:r w:rsidRPr="00F005B9">
              <w:rPr>
                <w:rFonts w:ascii="PT Astra Serif" w:eastAsiaTheme="minorHAnsi" w:hAnsi="PT Astra Serif" w:cs="PT Astra Serif"/>
                <w:sz w:val="20"/>
                <w:szCs w:val="20"/>
                <w:lang w:eastAsia="en-US"/>
              </w:rPr>
              <w:t xml:space="preserve">чимых мероприятий, направленных на </w:t>
            </w:r>
            <w:r w:rsidRPr="00F005B9">
              <w:rPr>
                <w:rFonts w:ascii="PT Astra Serif" w:eastAsiaTheme="minorHAnsi" w:hAnsi="PT Astra Serif" w:cs="PT Astra Serif"/>
                <w:sz w:val="20"/>
                <w:szCs w:val="20"/>
                <w:lang w:eastAsia="en-US"/>
              </w:rPr>
              <w:lastRenderedPageBreak/>
              <w:t>укрепление статуса русского языка как государственного языка Российской Фед</w:t>
            </w:r>
            <w:r w:rsidRPr="00F005B9">
              <w:rPr>
                <w:rFonts w:ascii="PT Astra Serif" w:eastAsiaTheme="minorHAnsi" w:hAnsi="PT Astra Serif" w:cs="PT Astra Serif"/>
                <w:sz w:val="20"/>
                <w:szCs w:val="20"/>
                <w:lang w:eastAsia="en-US"/>
              </w:rPr>
              <w:t>е</w:t>
            </w:r>
            <w:r w:rsidRPr="00F005B9">
              <w:rPr>
                <w:rFonts w:ascii="PT Astra Serif" w:eastAsiaTheme="minorHAnsi" w:hAnsi="PT Astra Serif" w:cs="PT Astra Serif"/>
                <w:sz w:val="20"/>
                <w:szCs w:val="20"/>
                <w:lang w:eastAsia="en-US"/>
              </w:rPr>
              <w:t>рации</w:t>
            </w:r>
          </w:p>
        </w:tc>
        <w:tc>
          <w:tcPr>
            <w:tcW w:w="1842" w:type="dxa"/>
          </w:tcPr>
          <w:p w14:paraId="7907B4EC" w14:textId="77777777" w:rsidR="00247126" w:rsidRPr="00F005B9" w:rsidRDefault="00247126" w:rsidP="00B36E83">
            <w:pPr>
              <w:autoSpaceDE w:val="0"/>
              <w:autoSpaceDN w:val="0"/>
              <w:adjustRightInd w:val="0"/>
              <w:spacing w:after="0" w:line="238" w:lineRule="auto"/>
              <w:jc w:val="center"/>
              <w:rPr>
                <w:rFonts w:ascii="PT Astra Serif" w:eastAsiaTheme="minorHAnsi" w:hAnsi="PT Astra Serif" w:cs="PT Astra Serif"/>
                <w:sz w:val="20"/>
                <w:szCs w:val="20"/>
                <w:lang w:eastAsia="en-US"/>
              </w:rPr>
            </w:pPr>
            <w:r w:rsidRPr="00F005B9">
              <w:rPr>
                <w:rFonts w:ascii="PT Astra Serif" w:eastAsiaTheme="minorHAnsi" w:hAnsi="PT Astra Serif" w:cs="PT Astra Serif"/>
                <w:sz w:val="20"/>
                <w:szCs w:val="20"/>
                <w:lang w:eastAsia="en-US"/>
              </w:rPr>
              <w:lastRenderedPageBreak/>
              <w:t xml:space="preserve">Министерство просвещения и </w:t>
            </w:r>
            <w:r w:rsidRPr="00F005B9">
              <w:rPr>
                <w:rFonts w:ascii="PT Astra Serif" w:eastAsiaTheme="minorHAnsi" w:hAnsi="PT Astra Serif" w:cs="PT Astra Serif"/>
                <w:sz w:val="20"/>
                <w:szCs w:val="20"/>
                <w:lang w:eastAsia="en-US"/>
              </w:rPr>
              <w:lastRenderedPageBreak/>
              <w:t>воспитания Уль</w:t>
            </w:r>
            <w:r w:rsidRPr="00F005B9">
              <w:rPr>
                <w:rFonts w:ascii="PT Astra Serif" w:eastAsiaTheme="minorHAnsi" w:hAnsi="PT Astra Serif" w:cs="PT Astra Serif"/>
                <w:sz w:val="20"/>
                <w:szCs w:val="20"/>
                <w:lang w:eastAsia="en-US"/>
              </w:rPr>
              <w:t>я</w:t>
            </w:r>
            <w:r w:rsidRPr="00F005B9">
              <w:rPr>
                <w:rFonts w:ascii="PT Astra Serif" w:eastAsiaTheme="minorHAnsi" w:hAnsi="PT Astra Serif" w:cs="PT Astra Serif"/>
                <w:sz w:val="20"/>
                <w:szCs w:val="20"/>
                <w:lang w:eastAsia="en-US"/>
              </w:rPr>
              <w:t>новской области</w:t>
            </w:r>
          </w:p>
        </w:tc>
        <w:tc>
          <w:tcPr>
            <w:tcW w:w="2127" w:type="dxa"/>
          </w:tcPr>
          <w:p w14:paraId="6E71D36F" w14:textId="77777777" w:rsidR="00685E18"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lastRenderedPageBreak/>
              <w:t xml:space="preserve">Бюджетные </w:t>
            </w:r>
          </w:p>
          <w:p w14:paraId="052B336B" w14:textId="77777777" w:rsidR="00685E18"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ассигнования </w:t>
            </w:r>
          </w:p>
          <w:p w14:paraId="39971869" w14:textId="77777777" w:rsidR="00685E18"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lastRenderedPageBreak/>
              <w:t xml:space="preserve">областного </w:t>
            </w:r>
          </w:p>
          <w:p w14:paraId="37B4AEFB" w14:textId="74903B2C"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бюджета</w:t>
            </w:r>
          </w:p>
        </w:tc>
        <w:tc>
          <w:tcPr>
            <w:tcW w:w="1275" w:type="dxa"/>
          </w:tcPr>
          <w:p w14:paraId="29A9A6BB"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lastRenderedPageBreak/>
              <w:t>150,0</w:t>
            </w:r>
          </w:p>
        </w:tc>
        <w:tc>
          <w:tcPr>
            <w:tcW w:w="1134" w:type="dxa"/>
          </w:tcPr>
          <w:p w14:paraId="6C6E1BB6"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50,0</w:t>
            </w:r>
          </w:p>
        </w:tc>
        <w:tc>
          <w:tcPr>
            <w:tcW w:w="1134" w:type="dxa"/>
          </w:tcPr>
          <w:p w14:paraId="572A15C5"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50,0</w:t>
            </w:r>
          </w:p>
        </w:tc>
        <w:tc>
          <w:tcPr>
            <w:tcW w:w="993" w:type="dxa"/>
          </w:tcPr>
          <w:p w14:paraId="0491FBC4"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0,0</w:t>
            </w:r>
          </w:p>
        </w:tc>
        <w:tc>
          <w:tcPr>
            <w:tcW w:w="992" w:type="dxa"/>
          </w:tcPr>
          <w:p w14:paraId="6F742F78"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0,0</w:t>
            </w:r>
          </w:p>
        </w:tc>
        <w:tc>
          <w:tcPr>
            <w:tcW w:w="846" w:type="dxa"/>
            <w:tcBorders>
              <w:right w:val="single" w:sz="4" w:space="0" w:color="auto"/>
            </w:tcBorders>
          </w:tcPr>
          <w:p w14:paraId="574E014F"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50,0</w:t>
            </w:r>
          </w:p>
        </w:tc>
        <w:tc>
          <w:tcPr>
            <w:tcW w:w="704" w:type="dxa"/>
            <w:gridSpan w:val="3"/>
            <w:tcBorders>
              <w:top w:val="nil"/>
              <w:left w:val="single" w:sz="4" w:space="0" w:color="auto"/>
              <w:bottom w:val="nil"/>
              <w:right w:val="nil"/>
            </w:tcBorders>
          </w:tcPr>
          <w:p w14:paraId="66951122"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B5537B" w:rsidRPr="00F005B9" w14:paraId="3B389A7F" w14:textId="77777777" w:rsidTr="00106484">
        <w:tc>
          <w:tcPr>
            <w:tcW w:w="581" w:type="dxa"/>
          </w:tcPr>
          <w:p w14:paraId="6504EAFA" w14:textId="77777777" w:rsidR="00247126" w:rsidRPr="00F005B9" w:rsidRDefault="00247126" w:rsidP="00B36E83">
            <w:pPr>
              <w:autoSpaceDE w:val="0"/>
              <w:autoSpaceDN w:val="0"/>
              <w:adjustRightInd w:val="0"/>
              <w:spacing w:after="0" w:line="238" w:lineRule="auto"/>
              <w:jc w:val="center"/>
              <w:rPr>
                <w:rFonts w:ascii="PT Astra Serif" w:eastAsiaTheme="minorHAnsi" w:hAnsi="PT Astra Serif" w:cs="PT Astra Serif"/>
                <w:sz w:val="20"/>
                <w:szCs w:val="20"/>
                <w:lang w:eastAsia="en-US"/>
              </w:rPr>
            </w:pPr>
            <w:r w:rsidRPr="00F005B9">
              <w:rPr>
                <w:rFonts w:ascii="PT Astra Serif" w:eastAsiaTheme="minorHAnsi" w:hAnsi="PT Astra Serif" w:cs="PT Astra Serif"/>
                <w:sz w:val="20"/>
                <w:szCs w:val="20"/>
                <w:lang w:eastAsia="en-US"/>
              </w:rPr>
              <w:lastRenderedPageBreak/>
              <w:t>7.</w:t>
            </w:r>
          </w:p>
        </w:tc>
        <w:tc>
          <w:tcPr>
            <w:tcW w:w="3922" w:type="dxa"/>
          </w:tcPr>
          <w:p w14:paraId="08B7591B" w14:textId="77777777" w:rsidR="00247126" w:rsidRPr="00F005B9" w:rsidRDefault="00247126" w:rsidP="00B36E83">
            <w:pPr>
              <w:autoSpaceDE w:val="0"/>
              <w:autoSpaceDN w:val="0"/>
              <w:adjustRightInd w:val="0"/>
              <w:spacing w:after="0" w:line="238" w:lineRule="auto"/>
              <w:jc w:val="both"/>
              <w:rPr>
                <w:rFonts w:ascii="PT Astra Serif" w:eastAsiaTheme="minorHAnsi" w:hAnsi="PT Astra Serif" w:cs="PT Astra Serif"/>
                <w:sz w:val="20"/>
                <w:szCs w:val="20"/>
                <w:lang w:eastAsia="en-US"/>
              </w:rPr>
            </w:pPr>
            <w:r w:rsidRPr="00F005B9">
              <w:rPr>
                <w:rFonts w:ascii="PT Astra Serif" w:eastAsiaTheme="minorHAnsi" w:hAnsi="PT Astra Serif" w:cs="PT Astra Serif"/>
                <w:sz w:val="20"/>
                <w:szCs w:val="20"/>
                <w:lang w:eastAsia="en-US"/>
              </w:rPr>
              <w:t>Основное мероприятие «Российское каз</w:t>
            </w:r>
            <w:r w:rsidRPr="00F005B9">
              <w:rPr>
                <w:rFonts w:ascii="PT Astra Serif" w:eastAsiaTheme="minorHAnsi" w:hAnsi="PT Astra Serif" w:cs="PT Astra Serif"/>
                <w:sz w:val="20"/>
                <w:szCs w:val="20"/>
                <w:lang w:eastAsia="en-US"/>
              </w:rPr>
              <w:t>а</w:t>
            </w:r>
            <w:r w:rsidRPr="00F005B9">
              <w:rPr>
                <w:rFonts w:ascii="PT Astra Serif" w:eastAsiaTheme="minorHAnsi" w:hAnsi="PT Astra Serif" w:cs="PT Astra Serif"/>
                <w:sz w:val="20"/>
                <w:szCs w:val="20"/>
                <w:lang w:eastAsia="en-US"/>
              </w:rPr>
              <w:t>чество»</w:t>
            </w:r>
          </w:p>
        </w:tc>
        <w:tc>
          <w:tcPr>
            <w:tcW w:w="1842" w:type="dxa"/>
          </w:tcPr>
          <w:p w14:paraId="7CE223F1" w14:textId="45105B7F" w:rsidR="00247126" w:rsidRPr="00F005B9" w:rsidRDefault="00247126" w:rsidP="00F47CBD">
            <w:pPr>
              <w:autoSpaceDE w:val="0"/>
              <w:autoSpaceDN w:val="0"/>
              <w:adjustRightInd w:val="0"/>
              <w:spacing w:after="0" w:line="238" w:lineRule="auto"/>
              <w:jc w:val="center"/>
              <w:rPr>
                <w:rFonts w:ascii="PT Astra Serif" w:eastAsiaTheme="minorHAnsi" w:hAnsi="PT Astra Serif" w:cs="PT Astra Serif"/>
                <w:sz w:val="20"/>
                <w:szCs w:val="20"/>
                <w:lang w:eastAsia="en-US"/>
              </w:rPr>
            </w:pPr>
            <w:r w:rsidRPr="00F005B9">
              <w:rPr>
                <w:rFonts w:ascii="PT Astra Serif" w:eastAsiaTheme="minorHAnsi" w:hAnsi="PT Astra Serif" w:cs="PT Astra Serif"/>
                <w:sz w:val="20"/>
                <w:szCs w:val="20"/>
                <w:lang w:eastAsia="en-US"/>
              </w:rPr>
              <w:t xml:space="preserve">Министерство искусства </w:t>
            </w:r>
            <w:r w:rsidR="00F47CBD">
              <w:rPr>
                <w:rFonts w:ascii="PT Astra Serif" w:eastAsiaTheme="minorHAnsi" w:hAnsi="PT Astra Serif" w:cs="PT Astra Serif"/>
                <w:sz w:val="20"/>
                <w:szCs w:val="20"/>
                <w:lang w:eastAsia="en-US"/>
              </w:rPr>
              <w:br/>
            </w:r>
            <w:r w:rsidRPr="00F005B9">
              <w:rPr>
                <w:rFonts w:ascii="PT Astra Serif" w:eastAsiaTheme="minorHAnsi" w:hAnsi="PT Astra Serif" w:cs="PT Astra Serif"/>
                <w:sz w:val="20"/>
                <w:szCs w:val="20"/>
                <w:lang w:eastAsia="en-US"/>
              </w:rPr>
              <w:t xml:space="preserve">и культурной </w:t>
            </w:r>
            <w:r w:rsidR="00F47CBD">
              <w:rPr>
                <w:rFonts w:ascii="PT Astra Serif" w:eastAsiaTheme="minorHAnsi" w:hAnsi="PT Astra Serif" w:cs="PT Astra Serif"/>
                <w:sz w:val="20"/>
                <w:szCs w:val="20"/>
                <w:lang w:eastAsia="en-US"/>
              </w:rPr>
              <w:br/>
            </w:r>
            <w:r w:rsidRPr="00F005B9">
              <w:rPr>
                <w:rFonts w:ascii="PT Astra Serif" w:eastAsiaTheme="minorHAnsi" w:hAnsi="PT Astra Serif" w:cs="PT Astra Serif"/>
                <w:sz w:val="20"/>
                <w:szCs w:val="20"/>
                <w:lang w:eastAsia="en-US"/>
              </w:rPr>
              <w:t>политики Уль</w:t>
            </w:r>
            <w:r w:rsidRPr="00F005B9">
              <w:rPr>
                <w:rFonts w:ascii="PT Astra Serif" w:eastAsiaTheme="minorHAnsi" w:hAnsi="PT Astra Serif" w:cs="PT Astra Serif"/>
                <w:sz w:val="20"/>
                <w:szCs w:val="20"/>
                <w:lang w:eastAsia="en-US"/>
              </w:rPr>
              <w:t>я</w:t>
            </w:r>
            <w:r w:rsidRPr="00F005B9">
              <w:rPr>
                <w:rFonts w:ascii="PT Astra Serif" w:eastAsiaTheme="minorHAnsi" w:hAnsi="PT Astra Serif" w:cs="PT Astra Serif"/>
                <w:sz w:val="20"/>
                <w:szCs w:val="20"/>
                <w:lang w:eastAsia="en-US"/>
              </w:rPr>
              <w:t>новской области</w:t>
            </w:r>
          </w:p>
        </w:tc>
        <w:tc>
          <w:tcPr>
            <w:tcW w:w="2127" w:type="dxa"/>
          </w:tcPr>
          <w:p w14:paraId="1C2192B3" w14:textId="77777777" w:rsidR="00685E18"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Бюджетные </w:t>
            </w:r>
          </w:p>
          <w:p w14:paraId="2500F3DA" w14:textId="77777777" w:rsidR="00685E18"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ассигнования </w:t>
            </w:r>
          </w:p>
          <w:p w14:paraId="48A99BE4" w14:textId="77777777" w:rsidR="00685E18"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областного </w:t>
            </w:r>
          </w:p>
          <w:p w14:paraId="0A89CB2A" w14:textId="2DCE62A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бюджета</w:t>
            </w:r>
          </w:p>
        </w:tc>
        <w:tc>
          <w:tcPr>
            <w:tcW w:w="1275" w:type="dxa"/>
          </w:tcPr>
          <w:p w14:paraId="6343D269"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250,0</w:t>
            </w:r>
          </w:p>
        </w:tc>
        <w:tc>
          <w:tcPr>
            <w:tcW w:w="1134" w:type="dxa"/>
          </w:tcPr>
          <w:p w14:paraId="3BEC0346"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50,0</w:t>
            </w:r>
          </w:p>
        </w:tc>
        <w:tc>
          <w:tcPr>
            <w:tcW w:w="1134" w:type="dxa"/>
          </w:tcPr>
          <w:p w14:paraId="68467B4E"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50,0</w:t>
            </w:r>
          </w:p>
        </w:tc>
        <w:tc>
          <w:tcPr>
            <w:tcW w:w="993" w:type="dxa"/>
          </w:tcPr>
          <w:p w14:paraId="72F5483C"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50,0</w:t>
            </w:r>
          </w:p>
        </w:tc>
        <w:tc>
          <w:tcPr>
            <w:tcW w:w="992" w:type="dxa"/>
          </w:tcPr>
          <w:p w14:paraId="46E10B06"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50,0</w:t>
            </w:r>
          </w:p>
        </w:tc>
        <w:tc>
          <w:tcPr>
            <w:tcW w:w="846" w:type="dxa"/>
            <w:tcBorders>
              <w:right w:val="single" w:sz="4" w:space="0" w:color="auto"/>
            </w:tcBorders>
          </w:tcPr>
          <w:p w14:paraId="4270CE4E"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50,0</w:t>
            </w:r>
          </w:p>
        </w:tc>
        <w:tc>
          <w:tcPr>
            <w:tcW w:w="704" w:type="dxa"/>
            <w:gridSpan w:val="3"/>
            <w:tcBorders>
              <w:top w:val="nil"/>
              <w:left w:val="single" w:sz="4" w:space="0" w:color="auto"/>
              <w:bottom w:val="nil"/>
              <w:right w:val="nil"/>
            </w:tcBorders>
          </w:tcPr>
          <w:p w14:paraId="7CA75A1A"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B5537B" w:rsidRPr="00F005B9" w14:paraId="1F40B45B" w14:textId="77777777" w:rsidTr="00106484">
        <w:tc>
          <w:tcPr>
            <w:tcW w:w="581" w:type="dxa"/>
          </w:tcPr>
          <w:p w14:paraId="058BC824" w14:textId="77777777" w:rsidR="00247126" w:rsidRPr="00F005B9" w:rsidRDefault="00247126" w:rsidP="00B36E83">
            <w:pPr>
              <w:autoSpaceDE w:val="0"/>
              <w:autoSpaceDN w:val="0"/>
              <w:adjustRightInd w:val="0"/>
              <w:spacing w:after="0" w:line="238" w:lineRule="auto"/>
              <w:jc w:val="center"/>
              <w:rPr>
                <w:rFonts w:ascii="PT Astra Serif" w:eastAsiaTheme="minorHAnsi" w:hAnsi="PT Astra Serif" w:cs="PT Astra Serif"/>
                <w:sz w:val="20"/>
                <w:szCs w:val="20"/>
                <w:lang w:eastAsia="en-US"/>
              </w:rPr>
            </w:pPr>
            <w:r w:rsidRPr="00F005B9">
              <w:rPr>
                <w:rFonts w:ascii="PT Astra Serif" w:eastAsiaTheme="minorHAnsi" w:hAnsi="PT Astra Serif" w:cs="PT Astra Serif"/>
                <w:sz w:val="20"/>
                <w:szCs w:val="20"/>
                <w:lang w:eastAsia="en-US"/>
              </w:rPr>
              <w:t>7.1.</w:t>
            </w:r>
          </w:p>
        </w:tc>
        <w:tc>
          <w:tcPr>
            <w:tcW w:w="3922" w:type="dxa"/>
          </w:tcPr>
          <w:p w14:paraId="5E89C3ED" w14:textId="77777777" w:rsidR="00247126" w:rsidRPr="00F005B9" w:rsidRDefault="00247126" w:rsidP="00B36E83">
            <w:pPr>
              <w:autoSpaceDE w:val="0"/>
              <w:autoSpaceDN w:val="0"/>
              <w:adjustRightInd w:val="0"/>
              <w:spacing w:after="0" w:line="238" w:lineRule="auto"/>
              <w:jc w:val="both"/>
              <w:rPr>
                <w:rFonts w:ascii="PT Astra Serif" w:eastAsiaTheme="minorHAnsi" w:hAnsi="PT Astra Serif" w:cs="PT Astra Serif"/>
                <w:sz w:val="20"/>
                <w:szCs w:val="20"/>
                <w:lang w:eastAsia="en-US"/>
              </w:rPr>
            </w:pPr>
            <w:r w:rsidRPr="00F005B9">
              <w:rPr>
                <w:rFonts w:ascii="PT Astra Serif" w:eastAsiaTheme="minorHAnsi" w:hAnsi="PT Astra Serif" w:cs="PT Astra Serif"/>
                <w:sz w:val="20"/>
                <w:szCs w:val="20"/>
                <w:lang w:eastAsia="en-US"/>
              </w:rPr>
              <w:t>Организация и проведение социально зн</w:t>
            </w:r>
            <w:r w:rsidRPr="00F005B9">
              <w:rPr>
                <w:rFonts w:ascii="PT Astra Serif" w:eastAsiaTheme="minorHAnsi" w:hAnsi="PT Astra Serif" w:cs="PT Astra Serif"/>
                <w:sz w:val="20"/>
                <w:szCs w:val="20"/>
                <w:lang w:eastAsia="en-US"/>
              </w:rPr>
              <w:t>а</w:t>
            </w:r>
            <w:r w:rsidRPr="00F005B9">
              <w:rPr>
                <w:rFonts w:ascii="PT Astra Serif" w:eastAsiaTheme="minorHAnsi" w:hAnsi="PT Astra Serif" w:cs="PT Astra Serif"/>
                <w:sz w:val="20"/>
                <w:szCs w:val="20"/>
                <w:lang w:eastAsia="en-US"/>
              </w:rPr>
              <w:t>чимых мероприятий, направленных на развитие российского казачества на терр</w:t>
            </w:r>
            <w:r w:rsidRPr="00F005B9">
              <w:rPr>
                <w:rFonts w:ascii="PT Astra Serif" w:eastAsiaTheme="minorHAnsi" w:hAnsi="PT Astra Serif" w:cs="PT Astra Serif"/>
                <w:sz w:val="20"/>
                <w:szCs w:val="20"/>
                <w:lang w:eastAsia="en-US"/>
              </w:rPr>
              <w:t>и</w:t>
            </w:r>
            <w:r w:rsidRPr="00F005B9">
              <w:rPr>
                <w:rFonts w:ascii="PT Astra Serif" w:eastAsiaTheme="minorHAnsi" w:hAnsi="PT Astra Serif" w:cs="PT Astra Serif"/>
                <w:sz w:val="20"/>
                <w:szCs w:val="20"/>
                <w:lang w:eastAsia="en-US"/>
              </w:rPr>
              <w:t>тории Ульяновской области</w:t>
            </w:r>
          </w:p>
        </w:tc>
        <w:tc>
          <w:tcPr>
            <w:tcW w:w="1842" w:type="dxa"/>
          </w:tcPr>
          <w:p w14:paraId="3499A589" w14:textId="63CEB182" w:rsidR="0025591B" w:rsidRPr="00F005B9" w:rsidRDefault="00247126" w:rsidP="00B36E83">
            <w:pPr>
              <w:autoSpaceDE w:val="0"/>
              <w:autoSpaceDN w:val="0"/>
              <w:adjustRightInd w:val="0"/>
              <w:spacing w:after="0" w:line="238" w:lineRule="auto"/>
              <w:jc w:val="center"/>
              <w:rPr>
                <w:rFonts w:ascii="PT Astra Serif" w:eastAsiaTheme="minorHAnsi" w:hAnsi="PT Astra Serif" w:cs="PT Astra Serif"/>
                <w:spacing w:val="-4"/>
                <w:sz w:val="20"/>
                <w:szCs w:val="20"/>
                <w:lang w:eastAsia="en-US"/>
              </w:rPr>
            </w:pPr>
            <w:r w:rsidRPr="00F005B9">
              <w:rPr>
                <w:rFonts w:ascii="PT Astra Serif" w:eastAsiaTheme="minorHAnsi" w:hAnsi="PT Astra Serif" w:cs="PT Astra Serif"/>
                <w:spacing w:val="-4"/>
                <w:sz w:val="20"/>
                <w:szCs w:val="20"/>
                <w:lang w:eastAsia="en-US"/>
              </w:rPr>
              <w:t xml:space="preserve">Министерство </w:t>
            </w:r>
            <w:r w:rsidR="00F47CBD">
              <w:rPr>
                <w:rFonts w:ascii="PT Astra Serif" w:eastAsiaTheme="minorHAnsi" w:hAnsi="PT Astra Serif" w:cs="PT Astra Serif"/>
                <w:spacing w:val="-4"/>
                <w:sz w:val="20"/>
                <w:szCs w:val="20"/>
                <w:lang w:eastAsia="en-US"/>
              </w:rPr>
              <w:br/>
            </w:r>
            <w:r w:rsidRPr="00F005B9">
              <w:rPr>
                <w:rFonts w:ascii="PT Astra Serif" w:eastAsiaTheme="minorHAnsi" w:hAnsi="PT Astra Serif" w:cs="PT Astra Serif"/>
                <w:spacing w:val="-4"/>
                <w:sz w:val="20"/>
                <w:szCs w:val="20"/>
                <w:lang w:eastAsia="en-US"/>
              </w:rPr>
              <w:t xml:space="preserve">искусства </w:t>
            </w:r>
            <w:r w:rsidR="00F47CBD">
              <w:rPr>
                <w:rFonts w:ascii="PT Astra Serif" w:eastAsiaTheme="minorHAnsi" w:hAnsi="PT Astra Serif" w:cs="PT Astra Serif"/>
                <w:spacing w:val="-4"/>
                <w:sz w:val="20"/>
                <w:szCs w:val="20"/>
                <w:lang w:eastAsia="en-US"/>
              </w:rPr>
              <w:br/>
            </w:r>
            <w:r w:rsidRPr="00F005B9">
              <w:rPr>
                <w:rFonts w:ascii="PT Astra Serif" w:eastAsiaTheme="minorHAnsi" w:hAnsi="PT Astra Serif" w:cs="PT Astra Serif"/>
                <w:spacing w:val="-4"/>
                <w:sz w:val="20"/>
                <w:szCs w:val="20"/>
                <w:lang w:eastAsia="en-US"/>
              </w:rPr>
              <w:t xml:space="preserve">и </w:t>
            </w:r>
            <w:proofErr w:type="gramStart"/>
            <w:r w:rsidRPr="00F005B9">
              <w:rPr>
                <w:rFonts w:ascii="PT Astra Serif" w:eastAsiaTheme="minorHAnsi" w:hAnsi="PT Astra Serif" w:cs="PT Astra Serif"/>
                <w:spacing w:val="-4"/>
                <w:sz w:val="20"/>
                <w:szCs w:val="20"/>
                <w:lang w:eastAsia="en-US"/>
              </w:rPr>
              <w:t>культурной</w:t>
            </w:r>
            <w:proofErr w:type="gramEnd"/>
            <w:r w:rsidRPr="00F005B9">
              <w:rPr>
                <w:rFonts w:ascii="PT Astra Serif" w:eastAsiaTheme="minorHAnsi" w:hAnsi="PT Astra Serif" w:cs="PT Astra Serif"/>
                <w:spacing w:val="-4"/>
                <w:sz w:val="20"/>
                <w:szCs w:val="20"/>
                <w:lang w:eastAsia="en-US"/>
              </w:rPr>
              <w:t xml:space="preserve"> </w:t>
            </w:r>
          </w:p>
          <w:p w14:paraId="3D1BCA83" w14:textId="77777777" w:rsidR="0025591B" w:rsidRPr="00F005B9" w:rsidRDefault="00247126" w:rsidP="00B36E83">
            <w:pPr>
              <w:autoSpaceDE w:val="0"/>
              <w:autoSpaceDN w:val="0"/>
              <w:adjustRightInd w:val="0"/>
              <w:spacing w:after="0" w:line="238" w:lineRule="auto"/>
              <w:jc w:val="center"/>
              <w:rPr>
                <w:rFonts w:ascii="PT Astra Serif" w:eastAsiaTheme="minorHAnsi" w:hAnsi="PT Astra Serif" w:cs="PT Astra Serif"/>
                <w:spacing w:val="-4"/>
                <w:sz w:val="20"/>
                <w:szCs w:val="20"/>
                <w:lang w:eastAsia="en-US"/>
              </w:rPr>
            </w:pPr>
            <w:r w:rsidRPr="00F005B9">
              <w:rPr>
                <w:rFonts w:ascii="PT Astra Serif" w:eastAsiaTheme="minorHAnsi" w:hAnsi="PT Astra Serif" w:cs="PT Astra Serif"/>
                <w:spacing w:val="-4"/>
                <w:sz w:val="20"/>
                <w:szCs w:val="20"/>
                <w:lang w:eastAsia="en-US"/>
              </w:rPr>
              <w:t xml:space="preserve">политики </w:t>
            </w:r>
          </w:p>
          <w:p w14:paraId="662E3370" w14:textId="0B7CA943" w:rsidR="00247126" w:rsidRPr="00F005B9" w:rsidRDefault="00247126" w:rsidP="00B36E83">
            <w:pPr>
              <w:autoSpaceDE w:val="0"/>
              <w:autoSpaceDN w:val="0"/>
              <w:adjustRightInd w:val="0"/>
              <w:spacing w:after="0" w:line="238" w:lineRule="auto"/>
              <w:jc w:val="center"/>
              <w:rPr>
                <w:rFonts w:ascii="PT Astra Serif" w:eastAsiaTheme="minorHAnsi" w:hAnsi="PT Astra Serif" w:cs="PT Astra Serif"/>
                <w:spacing w:val="-4"/>
                <w:sz w:val="20"/>
                <w:szCs w:val="20"/>
                <w:lang w:eastAsia="en-US"/>
              </w:rPr>
            </w:pPr>
            <w:r w:rsidRPr="00F005B9">
              <w:rPr>
                <w:rFonts w:ascii="PT Astra Serif" w:eastAsiaTheme="minorHAnsi" w:hAnsi="PT Astra Serif" w:cs="PT Astra Serif"/>
                <w:spacing w:val="-4"/>
                <w:sz w:val="20"/>
                <w:szCs w:val="20"/>
                <w:lang w:eastAsia="en-US"/>
              </w:rPr>
              <w:t xml:space="preserve">Ульяновской </w:t>
            </w:r>
            <w:r w:rsidR="00F47CBD">
              <w:rPr>
                <w:rFonts w:ascii="PT Astra Serif" w:eastAsiaTheme="minorHAnsi" w:hAnsi="PT Astra Serif" w:cs="PT Astra Serif"/>
                <w:spacing w:val="-4"/>
                <w:sz w:val="20"/>
                <w:szCs w:val="20"/>
                <w:lang w:eastAsia="en-US"/>
              </w:rPr>
              <w:br/>
            </w:r>
            <w:r w:rsidRPr="00F005B9">
              <w:rPr>
                <w:rFonts w:ascii="PT Astra Serif" w:eastAsiaTheme="minorHAnsi" w:hAnsi="PT Astra Serif" w:cs="PT Astra Serif"/>
                <w:spacing w:val="-4"/>
                <w:sz w:val="20"/>
                <w:szCs w:val="20"/>
                <w:lang w:eastAsia="en-US"/>
              </w:rPr>
              <w:t>области</w:t>
            </w:r>
          </w:p>
        </w:tc>
        <w:tc>
          <w:tcPr>
            <w:tcW w:w="2127" w:type="dxa"/>
          </w:tcPr>
          <w:p w14:paraId="68B4EFCF" w14:textId="77777777" w:rsidR="00685E18"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Бюджетные </w:t>
            </w:r>
          </w:p>
          <w:p w14:paraId="0AE82F8C" w14:textId="0060C992" w:rsidR="00685E18"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ассигнования </w:t>
            </w:r>
          </w:p>
          <w:p w14:paraId="004127E7" w14:textId="77777777" w:rsidR="00685E18"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областного </w:t>
            </w:r>
          </w:p>
          <w:p w14:paraId="15782F73" w14:textId="5EA485FC"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бюджета</w:t>
            </w:r>
          </w:p>
        </w:tc>
        <w:tc>
          <w:tcPr>
            <w:tcW w:w="1275" w:type="dxa"/>
          </w:tcPr>
          <w:p w14:paraId="3EC10780"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250,0</w:t>
            </w:r>
          </w:p>
        </w:tc>
        <w:tc>
          <w:tcPr>
            <w:tcW w:w="1134" w:type="dxa"/>
          </w:tcPr>
          <w:p w14:paraId="0E49803C"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50,0</w:t>
            </w:r>
          </w:p>
        </w:tc>
        <w:tc>
          <w:tcPr>
            <w:tcW w:w="1134" w:type="dxa"/>
          </w:tcPr>
          <w:p w14:paraId="34C94342"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50,0</w:t>
            </w:r>
          </w:p>
        </w:tc>
        <w:tc>
          <w:tcPr>
            <w:tcW w:w="993" w:type="dxa"/>
          </w:tcPr>
          <w:p w14:paraId="2825FD11"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50,0</w:t>
            </w:r>
          </w:p>
        </w:tc>
        <w:tc>
          <w:tcPr>
            <w:tcW w:w="992" w:type="dxa"/>
          </w:tcPr>
          <w:p w14:paraId="546A3098"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50,0</w:t>
            </w:r>
          </w:p>
        </w:tc>
        <w:tc>
          <w:tcPr>
            <w:tcW w:w="846" w:type="dxa"/>
            <w:tcBorders>
              <w:right w:val="single" w:sz="4" w:space="0" w:color="auto"/>
            </w:tcBorders>
          </w:tcPr>
          <w:p w14:paraId="08D712A3"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50,0</w:t>
            </w:r>
          </w:p>
        </w:tc>
        <w:tc>
          <w:tcPr>
            <w:tcW w:w="704" w:type="dxa"/>
            <w:gridSpan w:val="3"/>
            <w:tcBorders>
              <w:top w:val="nil"/>
              <w:left w:val="single" w:sz="4" w:space="0" w:color="auto"/>
              <w:bottom w:val="nil"/>
              <w:right w:val="nil"/>
            </w:tcBorders>
          </w:tcPr>
          <w:p w14:paraId="3DF29B68"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247126" w:rsidRPr="00F005B9" w14:paraId="431D25CA" w14:textId="77777777" w:rsidTr="00106484">
        <w:trPr>
          <w:gridAfter w:val="2"/>
          <w:wAfter w:w="464" w:type="dxa"/>
        </w:trPr>
        <w:tc>
          <w:tcPr>
            <w:tcW w:w="581" w:type="dxa"/>
            <w:vMerge w:val="restart"/>
          </w:tcPr>
          <w:p w14:paraId="1053DD28" w14:textId="77777777" w:rsidR="00247126" w:rsidRPr="00F005B9" w:rsidRDefault="00247126" w:rsidP="00B36E83">
            <w:pPr>
              <w:autoSpaceDE w:val="0"/>
              <w:autoSpaceDN w:val="0"/>
              <w:adjustRightInd w:val="0"/>
              <w:spacing w:after="0" w:line="238" w:lineRule="auto"/>
              <w:jc w:val="center"/>
              <w:rPr>
                <w:rFonts w:ascii="PT Astra Serif" w:eastAsiaTheme="minorHAnsi" w:hAnsi="PT Astra Serif" w:cs="PT Astra Serif"/>
                <w:sz w:val="20"/>
                <w:szCs w:val="20"/>
                <w:lang w:eastAsia="en-US"/>
              </w:rPr>
            </w:pPr>
          </w:p>
        </w:tc>
        <w:tc>
          <w:tcPr>
            <w:tcW w:w="5764" w:type="dxa"/>
            <w:gridSpan w:val="2"/>
            <w:vMerge w:val="restart"/>
          </w:tcPr>
          <w:p w14:paraId="7C57EFB1" w14:textId="77777777" w:rsidR="00247126" w:rsidRPr="00F005B9" w:rsidRDefault="00247126" w:rsidP="00B36E83">
            <w:pPr>
              <w:autoSpaceDE w:val="0"/>
              <w:autoSpaceDN w:val="0"/>
              <w:adjustRightInd w:val="0"/>
              <w:spacing w:after="0" w:line="238" w:lineRule="auto"/>
              <w:rPr>
                <w:rFonts w:ascii="PT Astra Serif" w:eastAsiaTheme="minorHAnsi" w:hAnsi="PT Astra Serif" w:cs="PT Astra Serif"/>
                <w:sz w:val="20"/>
                <w:szCs w:val="20"/>
                <w:lang w:eastAsia="en-US"/>
              </w:rPr>
            </w:pPr>
            <w:r w:rsidRPr="00F005B9">
              <w:rPr>
                <w:rFonts w:ascii="PT Astra Serif" w:hAnsi="PT Astra Serif"/>
                <w:sz w:val="20"/>
                <w:szCs w:val="20"/>
              </w:rPr>
              <w:t xml:space="preserve">Итого по подпрограмме </w:t>
            </w:r>
          </w:p>
        </w:tc>
        <w:tc>
          <w:tcPr>
            <w:tcW w:w="2127" w:type="dxa"/>
          </w:tcPr>
          <w:p w14:paraId="549340ED"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pacing w:val="-6"/>
                <w:sz w:val="20"/>
                <w:szCs w:val="20"/>
              </w:rPr>
              <w:t>Всего, в том числе:</w:t>
            </w:r>
          </w:p>
        </w:tc>
        <w:tc>
          <w:tcPr>
            <w:tcW w:w="1275" w:type="dxa"/>
          </w:tcPr>
          <w:p w14:paraId="302EA608"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59361,6</w:t>
            </w:r>
          </w:p>
        </w:tc>
        <w:tc>
          <w:tcPr>
            <w:tcW w:w="1134" w:type="dxa"/>
          </w:tcPr>
          <w:p w14:paraId="08A443E5"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13781,6</w:t>
            </w:r>
          </w:p>
        </w:tc>
        <w:tc>
          <w:tcPr>
            <w:tcW w:w="1134" w:type="dxa"/>
          </w:tcPr>
          <w:p w14:paraId="20CD6A81"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12500,0</w:t>
            </w:r>
          </w:p>
        </w:tc>
        <w:tc>
          <w:tcPr>
            <w:tcW w:w="993" w:type="dxa"/>
          </w:tcPr>
          <w:p w14:paraId="037BA731"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11010,0</w:t>
            </w:r>
          </w:p>
        </w:tc>
        <w:tc>
          <w:tcPr>
            <w:tcW w:w="992" w:type="dxa"/>
          </w:tcPr>
          <w:p w14:paraId="39C9AB7D"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11010,0</w:t>
            </w:r>
          </w:p>
        </w:tc>
        <w:tc>
          <w:tcPr>
            <w:tcW w:w="846" w:type="dxa"/>
            <w:tcBorders>
              <w:right w:val="single" w:sz="4" w:space="0" w:color="auto"/>
            </w:tcBorders>
          </w:tcPr>
          <w:p w14:paraId="08C4A617" w14:textId="77777777" w:rsidR="00247126" w:rsidRPr="00F47CBD" w:rsidRDefault="00247126" w:rsidP="00B36E83">
            <w:pPr>
              <w:autoSpaceDE w:val="0"/>
              <w:autoSpaceDN w:val="0"/>
              <w:adjustRightInd w:val="0"/>
              <w:spacing w:after="0" w:line="238" w:lineRule="auto"/>
              <w:jc w:val="center"/>
              <w:rPr>
                <w:rFonts w:ascii="PT Astra Serif" w:hAnsi="PT Astra Serif" w:cs="Calibri"/>
                <w:spacing w:val="-4"/>
                <w:sz w:val="20"/>
                <w:szCs w:val="20"/>
              </w:rPr>
            </w:pPr>
            <w:r w:rsidRPr="00F47CBD">
              <w:rPr>
                <w:rFonts w:ascii="PT Astra Serif" w:hAnsi="PT Astra Serif" w:cs="Calibri"/>
                <w:spacing w:val="-4"/>
                <w:sz w:val="20"/>
                <w:szCs w:val="20"/>
              </w:rPr>
              <w:t>11060,0</w:t>
            </w:r>
          </w:p>
        </w:tc>
        <w:tc>
          <w:tcPr>
            <w:tcW w:w="240" w:type="dxa"/>
            <w:tcBorders>
              <w:top w:val="nil"/>
              <w:left w:val="single" w:sz="4" w:space="0" w:color="auto"/>
              <w:bottom w:val="nil"/>
              <w:right w:val="nil"/>
            </w:tcBorders>
          </w:tcPr>
          <w:p w14:paraId="7B24855C"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247126" w:rsidRPr="00F005B9" w14:paraId="5A352C36" w14:textId="77777777" w:rsidTr="00106484">
        <w:trPr>
          <w:gridAfter w:val="2"/>
          <w:wAfter w:w="464" w:type="dxa"/>
        </w:trPr>
        <w:tc>
          <w:tcPr>
            <w:tcW w:w="581" w:type="dxa"/>
            <w:vMerge/>
          </w:tcPr>
          <w:p w14:paraId="503F8A87" w14:textId="77777777" w:rsidR="00247126" w:rsidRPr="00F005B9" w:rsidRDefault="00247126" w:rsidP="00B36E83">
            <w:pPr>
              <w:autoSpaceDE w:val="0"/>
              <w:autoSpaceDN w:val="0"/>
              <w:adjustRightInd w:val="0"/>
              <w:spacing w:after="0" w:line="238" w:lineRule="auto"/>
              <w:jc w:val="center"/>
              <w:rPr>
                <w:rFonts w:ascii="PT Astra Serif" w:eastAsiaTheme="minorHAnsi" w:hAnsi="PT Astra Serif" w:cs="PT Astra Serif"/>
                <w:sz w:val="20"/>
                <w:szCs w:val="20"/>
                <w:lang w:eastAsia="en-US"/>
              </w:rPr>
            </w:pPr>
          </w:p>
        </w:tc>
        <w:tc>
          <w:tcPr>
            <w:tcW w:w="5764" w:type="dxa"/>
            <w:gridSpan w:val="2"/>
            <w:vMerge/>
          </w:tcPr>
          <w:p w14:paraId="30B23635" w14:textId="77777777" w:rsidR="00247126" w:rsidRPr="00F005B9" w:rsidRDefault="00247126" w:rsidP="00B36E83">
            <w:pPr>
              <w:autoSpaceDE w:val="0"/>
              <w:autoSpaceDN w:val="0"/>
              <w:adjustRightInd w:val="0"/>
              <w:spacing w:after="0" w:line="238" w:lineRule="auto"/>
              <w:jc w:val="center"/>
              <w:rPr>
                <w:rFonts w:ascii="PT Astra Serif" w:eastAsiaTheme="minorHAnsi" w:hAnsi="PT Astra Serif" w:cs="PT Astra Serif"/>
                <w:b/>
                <w:sz w:val="20"/>
                <w:szCs w:val="20"/>
                <w:lang w:eastAsia="en-US"/>
              </w:rPr>
            </w:pPr>
          </w:p>
        </w:tc>
        <w:tc>
          <w:tcPr>
            <w:tcW w:w="2127" w:type="dxa"/>
            <w:vAlign w:val="center"/>
          </w:tcPr>
          <w:p w14:paraId="0487079B" w14:textId="77777777" w:rsidR="00685E18" w:rsidRPr="00F005B9" w:rsidRDefault="00247126" w:rsidP="00B36E83">
            <w:pPr>
              <w:pStyle w:val="ConsPlusNormal"/>
              <w:spacing w:after="0" w:line="238" w:lineRule="auto"/>
              <w:ind w:firstLine="0"/>
              <w:jc w:val="center"/>
              <w:rPr>
                <w:rFonts w:ascii="PT Astra Serif" w:hAnsi="PT Astra Serif"/>
                <w:spacing w:val="-4"/>
              </w:rPr>
            </w:pPr>
            <w:r w:rsidRPr="00F005B9">
              <w:rPr>
                <w:rFonts w:ascii="PT Astra Serif" w:hAnsi="PT Astra Serif"/>
                <w:spacing w:val="-4"/>
              </w:rPr>
              <w:t xml:space="preserve">бюджетные </w:t>
            </w:r>
          </w:p>
          <w:p w14:paraId="442B01F7" w14:textId="77777777" w:rsidR="00685E18" w:rsidRPr="00F005B9" w:rsidRDefault="00247126" w:rsidP="00B36E83">
            <w:pPr>
              <w:pStyle w:val="ConsPlusNormal"/>
              <w:spacing w:after="0" w:line="238" w:lineRule="auto"/>
              <w:ind w:firstLine="0"/>
              <w:jc w:val="center"/>
              <w:rPr>
                <w:rFonts w:ascii="PT Astra Serif" w:hAnsi="PT Astra Serif"/>
                <w:spacing w:val="-4"/>
              </w:rPr>
            </w:pPr>
            <w:r w:rsidRPr="00F005B9">
              <w:rPr>
                <w:rFonts w:ascii="PT Astra Serif" w:hAnsi="PT Astra Serif"/>
                <w:spacing w:val="-4"/>
              </w:rPr>
              <w:t xml:space="preserve">ассигнования </w:t>
            </w:r>
          </w:p>
          <w:p w14:paraId="69DEEA11" w14:textId="77777777" w:rsidR="00685E18" w:rsidRPr="00F005B9" w:rsidRDefault="00247126" w:rsidP="00B36E83">
            <w:pPr>
              <w:pStyle w:val="ConsPlusNormal"/>
              <w:spacing w:after="0" w:line="238" w:lineRule="auto"/>
              <w:ind w:firstLine="0"/>
              <w:jc w:val="center"/>
              <w:rPr>
                <w:rFonts w:ascii="PT Astra Serif" w:hAnsi="PT Astra Serif"/>
                <w:spacing w:val="-4"/>
              </w:rPr>
            </w:pPr>
            <w:r w:rsidRPr="00F005B9">
              <w:rPr>
                <w:rFonts w:ascii="PT Astra Serif" w:hAnsi="PT Astra Serif"/>
                <w:spacing w:val="-4"/>
              </w:rPr>
              <w:t xml:space="preserve">областного </w:t>
            </w:r>
          </w:p>
          <w:p w14:paraId="3FD66EF0" w14:textId="27C688FC" w:rsidR="00247126" w:rsidRPr="00F005B9" w:rsidRDefault="00247126" w:rsidP="00B36E83">
            <w:pPr>
              <w:pStyle w:val="ConsPlusNormal"/>
              <w:spacing w:after="0" w:line="238" w:lineRule="auto"/>
              <w:ind w:firstLine="0"/>
              <w:jc w:val="center"/>
              <w:rPr>
                <w:rFonts w:ascii="PT Astra Serif" w:hAnsi="PT Astra Serif"/>
                <w:spacing w:val="-4"/>
              </w:rPr>
            </w:pPr>
            <w:r w:rsidRPr="00F005B9">
              <w:rPr>
                <w:rFonts w:ascii="PT Astra Serif" w:hAnsi="PT Astra Serif"/>
                <w:spacing w:val="-4"/>
              </w:rPr>
              <w:t>бюджета</w:t>
            </w:r>
          </w:p>
        </w:tc>
        <w:tc>
          <w:tcPr>
            <w:tcW w:w="1275" w:type="dxa"/>
          </w:tcPr>
          <w:p w14:paraId="206AC54E"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57726,0</w:t>
            </w:r>
          </w:p>
        </w:tc>
        <w:tc>
          <w:tcPr>
            <w:tcW w:w="1134" w:type="dxa"/>
          </w:tcPr>
          <w:p w14:paraId="3B200C31"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12146,0</w:t>
            </w:r>
          </w:p>
        </w:tc>
        <w:tc>
          <w:tcPr>
            <w:tcW w:w="1134" w:type="dxa"/>
          </w:tcPr>
          <w:p w14:paraId="578078E2"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12500,0</w:t>
            </w:r>
          </w:p>
        </w:tc>
        <w:tc>
          <w:tcPr>
            <w:tcW w:w="993" w:type="dxa"/>
          </w:tcPr>
          <w:p w14:paraId="76AA6212"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11010,0</w:t>
            </w:r>
          </w:p>
        </w:tc>
        <w:tc>
          <w:tcPr>
            <w:tcW w:w="992" w:type="dxa"/>
          </w:tcPr>
          <w:p w14:paraId="018142EE"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11010,0</w:t>
            </w:r>
          </w:p>
        </w:tc>
        <w:tc>
          <w:tcPr>
            <w:tcW w:w="846" w:type="dxa"/>
            <w:tcBorders>
              <w:right w:val="single" w:sz="4" w:space="0" w:color="auto"/>
            </w:tcBorders>
          </w:tcPr>
          <w:p w14:paraId="56F157A3" w14:textId="77777777" w:rsidR="00247126" w:rsidRPr="00F47CBD" w:rsidRDefault="00247126" w:rsidP="00B36E83">
            <w:pPr>
              <w:autoSpaceDE w:val="0"/>
              <w:autoSpaceDN w:val="0"/>
              <w:adjustRightInd w:val="0"/>
              <w:spacing w:after="0" w:line="238" w:lineRule="auto"/>
              <w:jc w:val="center"/>
              <w:rPr>
                <w:rFonts w:ascii="PT Astra Serif" w:hAnsi="PT Astra Serif" w:cs="Calibri"/>
                <w:spacing w:val="-4"/>
                <w:sz w:val="20"/>
                <w:szCs w:val="20"/>
              </w:rPr>
            </w:pPr>
            <w:r w:rsidRPr="00F47CBD">
              <w:rPr>
                <w:rFonts w:ascii="PT Astra Serif" w:hAnsi="PT Astra Serif" w:cs="Calibri"/>
                <w:spacing w:val="-4"/>
                <w:sz w:val="20"/>
                <w:szCs w:val="20"/>
              </w:rPr>
              <w:t>11060,0</w:t>
            </w:r>
          </w:p>
        </w:tc>
        <w:tc>
          <w:tcPr>
            <w:tcW w:w="240" w:type="dxa"/>
            <w:tcBorders>
              <w:top w:val="nil"/>
              <w:left w:val="single" w:sz="4" w:space="0" w:color="auto"/>
              <w:bottom w:val="nil"/>
              <w:right w:val="nil"/>
            </w:tcBorders>
          </w:tcPr>
          <w:p w14:paraId="03BBE462"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247126" w:rsidRPr="00F005B9" w14:paraId="28368ABC" w14:textId="77777777" w:rsidTr="00106484">
        <w:trPr>
          <w:gridAfter w:val="2"/>
          <w:wAfter w:w="464" w:type="dxa"/>
        </w:trPr>
        <w:tc>
          <w:tcPr>
            <w:tcW w:w="581" w:type="dxa"/>
            <w:vMerge/>
          </w:tcPr>
          <w:p w14:paraId="44EDFEB1" w14:textId="77777777" w:rsidR="00247126" w:rsidRPr="00F005B9" w:rsidRDefault="00247126" w:rsidP="00B36E83">
            <w:pPr>
              <w:autoSpaceDE w:val="0"/>
              <w:autoSpaceDN w:val="0"/>
              <w:adjustRightInd w:val="0"/>
              <w:spacing w:after="0" w:line="238" w:lineRule="auto"/>
              <w:jc w:val="center"/>
              <w:rPr>
                <w:rFonts w:ascii="PT Astra Serif" w:eastAsiaTheme="minorHAnsi" w:hAnsi="PT Astra Serif" w:cs="PT Astra Serif"/>
                <w:sz w:val="20"/>
                <w:szCs w:val="20"/>
                <w:lang w:eastAsia="en-US"/>
              </w:rPr>
            </w:pPr>
          </w:p>
        </w:tc>
        <w:tc>
          <w:tcPr>
            <w:tcW w:w="5764" w:type="dxa"/>
            <w:gridSpan w:val="2"/>
            <w:vMerge/>
          </w:tcPr>
          <w:p w14:paraId="7950956D" w14:textId="77777777" w:rsidR="00247126" w:rsidRPr="00F005B9" w:rsidRDefault="00247126" w:rsidP="00B36E83">
            <w:pPr>
              <w:autoSpaceDE w:val="0"/>
              <w:autoSpaceDN w:val="0"/>
              <w:adjustRightInd w:val="0"/>
              <w:spacing w:after="0" w:line="238" w:lineRule="auto"/>
              <w:jc w:val="center"/>
              <w:rPr>
                <w:rFonts w:ascii="PT Astra Serif" w:eastAsiaTheme="minorHAnsi" w:hAnsi="PT Astra Serif" w:cs="PT Astra Serif"/>
                <w:b/>
                <w:sz w:val="20"/>
                <w:szCs w:val="20"/>
                <w:lang w:eastAsia="en-US"/>
              </w:rPr>
            </w:pPr>
          </w:p>
        </w:tc>
        <w:tc>
          <w:tcPr>
            <w:tcW w:w="2127" w:type="dxa"/>
          </w:tcPr>
          <w:p w14:paraId="0681FA3A" w14:textId="77777777" w:rsidR="00685E18" w:rsidRPr="00F005B9" w:rsidRDefault="00247126" w:rsidP="00B36E83">
            <w:pPr>
              <w:pStyle w:val="ConsPlusNormal"/>
              <w:spacing w:after="0" w:line="238" w:lineRule="auto"/>
              <w:ind w:firstLine="0"/>
              <w:jc w:val="center"/>
              <w:rPr>
                <w:rFonts w:ascii="PT Astra Serif" w:hAnsi="PT Astra Serif"/>
                <w:spacing w:val="-4"/>
              </w:rPr>
            </w:pPr>
            <w:r w:rsidRPr="00F005B9">
              <w:rPr>
                <w:rFonts w:ascii="PT Astra Serif" w:hAnsi="PT Astra Serif"/>
                <w:spacing w:val="-4"/>
              </w:rPr>
              <w:t xml:space="preserve">бюджетные </w:t>
            </w:r>
          </w:p>
          <w:p w14:paraId="34C63CE6" w14:textId="77777777" w:rsidR="00685E18" w:rsidRPr="00F005B9" w:rsidRDefault="00247126" w:rsidP="00B36E83">
            <w:pPr>
              <w:pStyle w:val="ConsPlusNormal"/>
              <w:spacing w:after="0" w:line="238" w:lineRule="auto"/>
              <w:ind w:firstLine="0"/>
              <w:jc w:val="center"/>
              <w:rPr>
                <w:rFonts w:ascii="PT Astra Serif" w:hAnsi="PT Astra Serif"/>
                <w:spacing w:val="-4"/>
              </w:rPr>
            </w:pPr>
            <w:r w:rsidRPr="00F005B9">
              <w:rPr>
                <w:rFonts w:ascii="PT Astra Serif" w:hAnsi="PT Astra Serif"/>
                <w:spacing w:val="-4"/>
              </w:rPr>
              <w:t xml:space="preserve">ассигнования </w:t>
            </w:r>
          </w:p>
          <w:p w14:paraId="23818197" w14:textId="48762B6F" w:rsidR="00247126" w:rsidRPr="00F005B9" w:rsidRDefault="00247126" w:rsidP="00B36E83">
            <w:pPr>
              <w:pStyle w:val="ConsPlusNormal"/>
              <w:spacing w:after="0" w:line="238" w:lineRule="auto"/>
              <w:ind w:firstLine="0"/>
              <w:jc w:val="center"/>
              <w:rPr>
                <w:rFonts w:ascii="PT Astra Serif" w:hAnsi="PT Astra Serif"/>
                <w:spacing w:val="-4"/>
              </w:rPr>
            </w:pPr>
            <w:r w:rsidRPr="00F005B9">
              <w:rPr>
                <w:rFonts w:ascii="PT Astra Serif" w:hAnsi="PT Astra Serif"/>
                <w:spacing w:val="-4"/>
              </w:rPr>
              <w:t xml:space="preserve">федерального </w:t>
            </w:r>
            <w:r w:rsidR="00F47CBD">
              <w:rPr>
                <w:rFonts w:ascii="PT Astra Serif" w:hAnsi="PT Astra Serif"/>
                <w:spacing w:val="-4"/>
              </w:rPr>
              <w:br/>
            </w:r>
            <w:r w:rsidRPr="00F005B9">
              <w:rPr>
                <w:rFonts w:ascii="PT Astra Serif" w:hAnsi="PT Astra Serif"/>
                <w:spacing w:val="-4"/>
              </w:rPr>
              <w:t xml:space="preserve">бюджета </w:t>
            </w:r>
            <w:hyperlink w:anchor="P637" w:history="1">
              <w:r w:rsidRPr="00F005B9">
                <w:rPr>
                  <w:rFonts w:ascii="PT Astra Serif" w:hAnsi="PT Astra Serif"/>
                  <w:spacing w:val="-4"/>
                </w:rPr>
                <w:t>&lt;*&gt;</w:t>
              </w:r>
            </w:hyperlink>
          </w:p>
        </w:tc>
        <w:tc>
          <w:tcPr>
            <w:tcW w:w="1275" w:type="dxa"/>
          </w:tcPr>
          <w:p w14:paraId="3A555599"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1635,6</w:t>
            </w:r>
          </w:p>
        </w:tc>
        <w:tc>
          <w:tcPr>
            <w:tcW w:w="1134" w:type="dxa"/>
          </w:tcPr>
          <w:p w14:paraId="76C19CF4"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1635,6</w:t>
            </w:r>
          </w:p>
        </w:tc>
        <w:tc>
          <w:tcPr>
            <w:tcW w:w="1134" w:type="dxa"/>
          </w:tcPr>
          <w:p w14:paraId="7CAF3CB1"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0,0</w:t>
            </w:r>
          </w:p>
        </w:tc>
        <w:tc>
          <w:tcPr>
            <w:tcW w:w="993" w:type="dxa"/>
          </w:tcPr>
          <w:p w14:paraId="69B83C79"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0,0</w:t>
            </w:r>
          </w:p>
        </w:tc>
        <w:tc>
          <w:tcPr>
            <w:tcW w:w="992" w:type="dxa"/>
          </w:tcPr>
          <w:p w14:paraId="5BF4D6A1"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0,0</w:t>
            </w:r>
          </w:p>
        </w:tc>
        <w:tc>
          <w:tcPr>
            <w:tcW w:w="846" w:type="dxa"/>
            <w:tcBorders>
              <w:right w:val="single" w:sz="4" w:space="0" w:color="auto"/>
            </w:tcBorders>
          </w:tcPr>
          <w:p w14:paraId="5ADAD52C" w14:textId="77777777" w:rsidR="00247126" w:rsidRPr="00F47CBD" w:rsidRDefault="00247126" w:rsidP="00B36E83">
            <w:pPr>
              <w:autoSpaceDE w:val="0"/>
              <w:autoSpaceDN w:val="0"/>
              <w:adjustRightInd w:val="0"/>
              <w:spacing w:after="0" w:line="238" w:lineRule="auto"/>
              <w:jc w:val="center"/>
              <w:rPr>
                <w:rFonts w:ascii="PT Astra Serif" w:hAnsi="PT Astra Serif" w:cs="Calibri"/>
                <w:spacing w:val="-4"/>
                <w:sz w:val="20"/>
                <w:szCs w:val="20"/>
              </w:rPr>
            </w:pPr>
            <w:r w:rsidRPr="00F47CBD">
              <w:rPr>
                <w:rFonts w:ascii="PT Astra Serif" w:hAnsi="PT Astra Serif" w:cs="Calibri"/>
                <w:spacing w:val="-4"/>
                <w:sz w:val="20"/>
                <w:szCs w:val="20"/>
              </w:rPr>
              <w:t>0,0</w:t>
            </w:r>
          </w:p>
        </w:tc>
        <w:tc>
          <w:tcPr>
            <w:tcW w:w="240" w:type="dxa"/>
            <w:tcBorders>
              <w:top w:val="nil"/>
              <w:left w:val="single" w:sz="4" w:space="0" w:color="auto"/>
              <w:bottom w:val="nil"/>
              <w:right w:val="nil"/>
            </w:tcBorders>
          </w:tcPr>
          <w:p w14:paraId="1830EE66"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247126" w:rsidRPr="00F005B9" w14:paraId="1818E9C1" w14:textId="77777777" w:rsidTr="003364E4">
        <w:trPr>
          <w:gridAfter w:val="2"/>
          <w:wAfter w:w="464" w:type="dxa"/>
        </w:trPr>
        <w:tc>
          <w:tcPr>
            <w:tcW w:w="14846" w:type="dxa"/>
            <w:gridSpan w:val="10"/>
            <w:tcBorders>
              <w:right w:val="single" w:sz="4" w:space="0" w:color="auto"/>
            </w:tcBorders>
          </w:tcPr>
          <w:p w14:paraId="4F75134E"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sz w:val="20"/>
                <w:szCs w:val="20"/>
              </w:rPr>
              <w:t>Подпрограмма «Развитие информационного пространства на территории Ульяновской области»</w:t>
            </w:r>
          </w:p>
        </w:tc>
        <w:tc>
          <w:tcPr>
            <w:tcW w:w="240" w:type="dxa"/>
            <w:tcBorders>
              <w:top w:val="nil"/>
              <w:left w:val="single" w:sz="4" w:space="0" w:color="auto"/>
              <w:bottom w:val="nil"/>
              <w:right w:val="nil"/>
            </w:tcBorders>
          </w:tcPr>
          <w:p w14:paraId="59727C57"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247126" w:rsidRPr="00F005B9" w14:paraId="3486B8BA" w14:textId="77777777" w:rsidTr="003364E4">
        <w:trPr>
          <w:gridAfter w:val="2"/>
          <w:wAfter w:w="464" w:type="dxa"/>
        </w:trPr>
        <w:tc>
          <w:tcPr>
            <w:tcW w:w="14846" w:type="dxa"/>
            <w:gridSpan w:val="10"/>
            <w:tcBorders>
              <w:right w:val="single" w:sz="4" w:space="0" w:color="auto"/>
            </w:tcBorders>
          </w:tcPr>
          <w:p w14:paraId="4D5647B1" w14:textId="7549BABB" w:rsidR="00247126" w:rsidRPr="00F005B9" w:rsidRDefault="00247126" w:rsidP="00F47CBD">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Цель подпрограммы</w:t>
            </w:r>
            <w:r w:rsidR="00F20A7A" w:rsidRPr="00F005B9">
              <w:rPr>
                <w:rFonts w:ascii="PT Astra Serif" w:hAnsi="PT Astra Serif" w:cs="Calibri"/>
                <w:sz w:val="20"/>
                <w:szCs w:val="20"/>
              </w:rPr>
              <w:t xml:space="preserve"> </w:t>
            </w:r>
            <w:r w:rsidR="00F20A7A" w:rsidRPr="00F005B9">
              <w:rPr>
                <w:rFonts w:ascii="PT Astra Serif" w:hAnsi="PT Astra Serif"/>
                <w:sz w:val="20"/>
                <w:szCs w:val="20"/>
              </w:rPr>
              <w:t>–</w:t>
            </w:r>
            <w:r w:rsidRPr="00F005B9">
              <w:rPr>
                <w:rFonts w:ascii="PT Astra Serif" w:hAnsi="PT Astra Serif" w:cs="Calibri"/>
                <w:sz w:val="20"/>
                <w:szCs w:val="20"/>
              </w:rPr>
              <w:t xml:space="preserve"> обеспечение права населения Ульяновской области на получение и распространение информации на территории Ульяновской области</w:t>
            </w:r>
          </w:p>
        </w:tc>
        <w:tc>
          <w:tcPr>
            <w:tcW w:w="240" w:type="dxa"/>
            <w:tcBorders>
              <w:top w:val="nil"/>
              <w:left w:val="single" w:sz="4" w:space="0" w:color="auto"/>
              <w:bottom w:val="nil"/>
              <w:right w:val="nil"/>
            </w:tcBorders>
          </w:tcPr>
          <w:p w14:paraId="0209296C"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247126" w:rsidRPr="00F005B9" w14:paraId="51234954" w14:textId="77777777" w:rsidTr="003364E4">
        <w:trPr>
          <w:gridAfter w:val="2"/>
          <w:wAfter w:w="464" w:type="dxa"/>
        </w:trPr>
        <w:tc>
          <w:tcPr>
            <w:tcW w:w="14846" w:type="dxa"/>
            <w:gridSpan w:val="10"/>
            <w:tcBorders>
              <w:right w:val="single" w:sz="4" w:space="0" w:color="auto"/>
            </w:tcBorders>
          </w:tcPr>
          <w:p w14:paraId="2F697CA8" w14:textId="6C4A2C6D" w:rsidR="00247126" w:rsidRPr="00F005B9" w:rsidRDefault="00F20A7A"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 xml:space="preserve">Задачи подпрограммы </w:t>
            </w:r>
            <w:r w:rsidRPr="00F005B9">
              <w:rPr>
                <w:rFonts w:ascii="PT Astra Serif" w:hAnsi="PT Astra Serif"/>
                <w:sz w:val="20"/>
                <w:szCs w:val="20"/>
              </w:rPr>
              <w:t>–</w:t>
            </w:r>
            <w:r w:rsidR="00247126" w:rsidRPr="00F005B9">
              <w:rPr>
                <w:rFonts w:ascii="PT Astra Serif" w:hAnsi="PT Astra Serif" w:cs="Calibri"/>
                <w:sz w:val="20"/>
                <w:szCs w:val="20"/>
              </w:rPr>
              <w:t xml:space="preserve"> оперативное и достоверное информирование населения Ульяновской области о социально значимых событиях, </w:t>
            </w:r>
          </w:p>
          <w:p w14:paraId="7CE015A4"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proofErr w:type="gramStart"/>
            <w:r w:rsidRPr="00F005B9">
              <w:rPr>
                <w:rFonts w:ascii="PT Astra Serif" w:hAnsi="PT Astra Serif" w:cs="Calibri"/>
                <w:sz w:val="20"/>
                <w:szCs w:val="20"/>
              </w:rPr>
              <w:t>происходящих</w:t>
            </w:r>
            <w:proofErr w:type="gramEnd"/>
            <w:r w:rsidRPr="00F005B9">
              <w:rPr>
                <w:rFonts w:ascii="PT Astra Serif" w:hAnsi="PT Astra Serif" w:cs="Calibri"/>
                <w:sz w:val="20"/>
                <w:szCs w:val="20"/>
              </w:rPr>
              <w:t xml:space="preserve"> на территории Ульяновской области, её промышленном, экономическом, социальном и культурном развитии;</w:t>
            </w:r>
          </w:p>
          <w:p w14:paraId="749754B8" w14:textId="77777777" w:rsidR="00F20A7A"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 xml:space="preserve">содействие развитию профессионального мастерства журналистов, осуществляющих деятельность на территории Ульяновской области, </w:t>
            </w:r>
          </w:p>
          <w:p w14:paraId="3BAB21E6" w14:textId="6C9A1240"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и повышению уровня корпоративной культуры в сфере журналистики</w:t>
            </w:r>
          </w:p>
        </w:tc>
        <w:tc>
          <w:tcPr>
            <w:tcW w:w="240" w:type="dxa"/>
            <w:tcBorders>
              <w:top w:val="nil"/>
              <w:left w:val="single" w:sz="4" w:space="0" w:color="auto"/>
              <w:bottom w:val="nil"/>
              <w:right w:val="nil"/>
            </w:tcBorders>
          </w:tcPr>
          <w:p w14:paraId="2F404EFF"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247126" w:rsidRPr="00F005B9" w14:paraId="01C44028" w14:textId="77777777" w:rsidTr="00106484">
        <w:trPr>
          <w:gridAfter w:val="2"/>
          <w:wAfter w:w="464" w:type="dxa"/>
        </w:trPr>
        <w:tc>
          <w:tcPr>
            <w:tcW w:w="581" w:type="dxa"/>
            <w:tcBorders>
              <w:right w:val="single" w:sz="4" w:space="0" w:color="auto"/>
            </w:tcBorders>
          </w:tcPr>
          <w:p w14:paraId="51C0FA4D" w14:textId="77777777" w:rsidR="00247126" w:rsidRPr="00F005B9" w:rsidRDefault="00247126" w:rsidP="00B36E83">
            <w:pPr>
              <w:spacing w:after="0" w:line="238" w:lineRule="auto"/>
              <w:jc w:val="center"/>
              <w:textAlignment w:val="baseline"/>
              <w:rPr>
                <w:rFonts w:ascii="PT Astra Serif" w:hAnsi="PT Astra Serif"/>
                <w:sz w:val="20"/>
                <w:szCs w:val="20"/>
              </w:rPr>
            </w:pPr>
            <w:r w:rsidRPr="00F005B9">
              <w:rPr>
                <w:rFonts w:ascii="PT Astra Serif" w:hAnsi="PT Astra Serif"/>
                <w:sz w:val="20"/>
                <w:szCs w:val="20"/>
              </w:rPr>
              <w:t>1.</w:t>
            </w:r>
          </w:p>
        </w:tc>
        <w:tc>
          <w:tcPr>
            <w:tcW w:w="3922" w:type="dxa"/>
            <w:tcBorders>
              <w:right w:val="single" w:sz="4" w:space="0" w:color="auto"/>
            </w:tcBorders>
          </w:tcPr>
          <w:p w14:paraId="734F2D31" w14:textId="77777777" w:rsidR="00247126" w:rsidRPr="00F005B9" w:rsidRDefault="00247126" w:rsidP="00B36E83">
            <w:pPr>
              <w:spacing w:after="0" w:line="238" w:lineRule="auto"/>
              <w:jc w:val="both"/>
              <w:textAlignment w:val="baseline"/>
              <w:rPr>
                <w:rFonts w:ascii="PT Astra Serif" w:hAnsi="PT Astra Serif"/>
                <w:spacing w:val="-6"/>
                <w:sz w:val="20"/>
                <w:szCs w:val="20"/>
              </w:rPr>
            </w:pPr>
            <w:r w:rsidRPr="00F005B9">
              <w:rPr>
                <w:rFonts w:ascii="PT Astra Serif" w:hAnsi="PT Astra Serif"/>
                <w:spacing w:val="-6"/>
                <w:sz w:val="20"/>
                <w:szCs w:val="20"/>
              </w:rPr>
              <w:t>Основное мероприятие «Мероприятия в сф</w:t>
            </w:r>
            <w:r w:rsidRPr="00F005B9">
              <w:rPr>
                <w:rFonts w:ascii="PT Astra Serif" w:hAnsi="PT Astra Serif"/>
                <w:spacing w:val="-6"/>
                <w:sz w:val="20"/>
                <w:szCs w:val="20"/>
              </w:rPr>
              <w:t>е</w:t>
            </w:r>
            <w:r w:rsidRPr="00F005B9">
              <w:rPr>
                <w:rFonts w:ascii="PT Astra Serif" w:hAnsi="PT Astra Serif"/>
                <w:spacing w:val="-6"/>
                <w:sz w:val="20"/>
                <w:szCs w:val="20"/>
              </w:rPr>
              <w:t>ре обеспечения деятельности юридических лиц, осуществляющих производство и в</w:t>
            </w:r>
            <w:r w:rsidRPr="00F005B9">
              <w:rPr>
                <w:rFonts w:ascii="PT Astra Serif" w:hAnsi="PT Astra Serif"/>
                <w:spacing w:val="-6"/>
                <w:sz w:val="20"/>
                <w:szCs w:val="20"/>
              </w:rPr>
              <w:t>ы</w:t>
            </w:r>
            <w:r w:rsidRPr="00F005B9">
              <w:rPr>
                <w:rFonts w:ascii="PT Astra Serif" w:hAnsi="PT Astra Serif"/>
                <w:spacing w:val="-6"/>
                <w:sz w:val="20"/>
                <w:szCs w:val="20"/>
              </w:rPr>
              <w:t>пуск теле-, радиопрограмм, связанных с освещением социально значимых событий общественной, экономической и культурной жизни в Ульяновской области»</w:t>
            </w:r>
          </w:p>
        </w:tc>
        <w:tc>
          <w:tcPr>
            <w:tcW w:w="1842" w:type="dxa"/>
            <w:tcBorders>
              <w:right w:val="single" w:sz="4" w:space="0" w:color="auto"/>
            </w:tcBorders>
          </w:tcPr>
          <w:p w14:paraId="3F85AD1B" w14:textId="053A3901" w:rsidR="00247126" w:rsidRPr="00F005B9" w:rsidRDefault="00247126" w:rsidP="00B36E83">
            <w:pPr>
              <w:spacing w:after="0" w:line="238" w:lineRule="auto"/>
              <w:jc w:val="center"/>
              <w:textAlignment w:val="baseline"/>
              <w:rPr>
                <w:rFonts w:ascii="PT Astra Serif" w:hAnsi="PT Astra Serif"/>
                <w:sz w:val="20"/>
                <w:szCs w:val="20"/>
              </w:rPr>
            </w:pPr>
            <w:r w:rsidRPr="00F005B9">
              <w:rPr>
                <w:rFonts w:ascii="PT Astra Serif" w:hAnsi="PT Astra Serif"/>
                <w:sz w:val="20"/>
                <w:szCs w:val="20"/>
              </w:rPr>
              <w:t xml:space="preserve">Правительство Ульяновской </w:t>
            </w:r>
            <w:r w:rsidR="00F47CBD">
              <w:rPr>
                <w:rFonts w:ascii="PT Astra Serif" w:hAnsi="PT Astra Serif"/>
                <w:sz w:val="20"/>
                <w:szCs w:val="20"/>
              </w:rPr>
              <w:br/>
            </w:r>
            <w:r w:rsidRPr="00F005B9">
              <w:rPr>
                <w:rFonts w:ascii="PT Astra Serif" w:hAnsi="PT Astra Serif"/>
                <w:sz w:val="20"/>
                <w:szCs w:val="20"/>
              </w:rPr>
              <w:t>области</w:t>
            </w:r>
          </w:p>
        </w:tc>
        <w:tc>
          <w:tcPr>
            <w:tcW w:w="2127" w:type="dxa"/>
            <w:tcBorders>
              <w:right w:val="single" w:sz="4" w:space="0" w:color="auto"/>
            </w:tcBorders>
          </w:tcPr>
          <w:p w14:paraId="563924B5" w14:textId="77777777" w:rsidR="00685E18" w:rsidRPr="00F005B9" w:rsidRDefault="00247126" w:rsidP="00B36E83">
            <w:pPr>
              <w:pStyle w:val="ConsPlusNormal"/>
              <w:spacing w:after="0" w:line="238" w:lineRule="auto"/>
              <w:ind w:firstLine="0"/>
              <w:jc w:val="center"/>
              <w:rPr>
                <w:rFonts w:ascii="PT Astra Serif" w:hAnsi="PT Astra Serif"/>
              </w:rPr>
            </w:pPr>
            <w:r w:rsidRPr="00F005B9">
              <w:rPr>
                <w:rFonts w:ascii="PT Astra Serif" w:hAnsi="PT Astra Serif"/>
              </w:rPr>
              <w:t xml:space="preserve">Бюджетные </w:t>
            </w:r>
          </w:p>
          <w:p w14:paraId="289CD489" w14:textId="77777777" w:rsidR="00685E18" w:rsidRPr="00F005B9" w:rsidRDefault="00247126" w:rsidP="00B36E83">
            <w:pPr>
              <w:pStyle w:val="ConsPlusNormal"/>
              <w:spacing w:after="0" w:line="238" w:lineRule="auto"/>
              <w:ind w:firstLine="0"/>
              <w:jc w:val="center"/>
              <w:rPr>
                <w:rFonts w:ascii="PT Astra Serif" w:hAnsi="PT Astra Serif"/>
              </w:rPr>
            </w:pPr>
            <w:r w:rsidRPr="00F005B9">
              <w:rPr>
                <w:rFonts w:ascii="PT Astra Serif" w:hAnsi="PT Astra Serif"/>
              </w:rPr>
              <w:t xml:space="preserve">ассигнования </w:t>
            </w:r>
          </w:p>
          <w:p w14:paraId="40095D99" w14:textId="77777777" w:rsidR="00685E18" w:rsidRPr="00F005B9" w:rsidRDefault="00247126" w:rsidP="00B36E83">
            <w:pPr>
              <w:pStyle w:val="ConsPlusNormal"/>
              <w:spacing w:after="0" w:line="238" w:lineRule="auto"/>
              <w:ind w:firstLine="0"/>
              <w:jc w:val="center"/>
              <w:rPr>
                <w:rFonts w:ascii="PT Astra Serif" w:hAnsi="PT Astra Serif"/>
              </w:rPr>
            </w:pPr>
            <w:r w:rsidRPr="00F005B9">
              <w:rPr>
                <w:rFonts w:ascii="PT Astra Serif" w:hAnsi="PT Astra Serif"/>
              </w:rPr>
              <w:t xml:space="preserve">областного </w:t>
            </w:r>
          </w:p>
          <w:p w14:paraId="064ECBD7" w14:textId="4258888E" w:rsidR="00247126" w:rsidRPr="00F005B9" w:rsidRDefault="00247126" w:rsidP="00B36E83">
            <w:pPr>
              <w:pStyle w:val="ConsPlusNormal"/>
              <w:spacing w:after="0" w:line="238" w:lineRule="auto"/>
              <w:ind w:firstLine="0"/>
              <w:jc w:val="center"/>
              <w:rPr>
                <w:rFonts w:ascii="PT Astra Serif" w:hAnsi="PT Astra Serif"/>
              </w:rPr>
            </w:pPr>
            <w:r w:rsidRPr="00F005B9">
              <w:rPr>
                <w:rFonts w:ascii="PT Astra Serif" w:hAnsi="PT Astra Serif"/>
              </w:rPr>
              <w:t>бюджета</w:t>
            </w:r>
          </w:p>
        </w:tc>
        <w:tc>
          <w:tcPr>
            <w:tcW w:w="1275" w:type="dxa"/>
            <w:tcBorders>
              <w:right w:val="single" w:sz="4" w:space="0" w:color="auto"/>
            </w:tcBorders>
          </w:tcPr>
          <w:p w14:paraId="38AB97F8" w14:textId="786D0EB9" w:rsidR="00247126" w:rsidRPr="00F005B9" w:rsidRDefault="00247126" w:rsidP="00F47CBD">
            <w:pPr>
              <w:spacing w:after="0" w:line="238" w:lineRule="auto"/>
              <w:ind w:left="-126" w:right="-117"/>
              <w:jc w:val="center"/>
              <w:rPr>
                <w:rFonts w:ascii="PT Astra Serif" w:hAnsi="PT Astra Serif"/>
                <w:color w:val="000000" w:themeColor="text1"/>
                <w:sz w:val="20"/>
                <w:szCs w:val="20"/>
              </w:rPr>
            </w:pPr>
            <w:r w:rsidRPr="00F005B9">
              <w:rPr>
                <w:rFonts w:ascii="PT Astra Serif" w:hAnsi="PT Astra Serif"/>
                <w:color w:val="000000" w:themeColor="text1"/>
                <w:sz w:val="20"/>
                <w:szCs w:val="20"/>
              </w:rPr>
              <w:t>234574,35607</w:t>
            </w:r>
          </w:p>
        </w:tc>
        <w:tc>
          <w:tcPr>
            <w:tcW w:w="1134" w:type="dxa"/>
            <w:tcBorders>
              <w:right w:val="single" w:sz="4" w:space="0" w:color="auto"/>
            </w:tcBorders>
          </w:tcPr>
          <w:p w14:paraId="3BA6CF2A" w14:textId="0ADAC167" w:rsidR="00247126" w:rsidRPr="00F005B9" w:rsidRDefault="00247126" w:rsidP="00F47CBD">
            <w:pPr>
              <w:spacing w:after="0" w:line="238" w:lineRule="auto"/>
              <w:ind w:left="-99" w:right="-143"/>
              <w:jc w:val="center"/>
              <w:rPr>
                <w:rFonts w:ascii="PT Astra Serif" w:hAnsi="PT Astra Serif"/>
                <w:color w:val="000000" w:themeColor="text1"/>
                <w:sz w:val="20"/>
                <w:szCs w:val="20"/>
              </w:rPr>
            </w:pPr>
            <w:r w:rsidRPr="00F005B9">
              <w:rPr>
                <w:rFonts w:ascii="PT Astra Serif" w:hAnsi="PT Astra Serif"/>
                <w:color w:val="000000" w:themeColor="text1"/>
                <w:sz w:val="20"/>
                <w:szCs w:val="20"/>
              </w:rPr>
              <w:t>47947,42607</w:t>
            </w:r>
          </w:p>
        </w:tc>
        <w:tc>
          <w:tcPr>
            <w:tcW w:w="1134" w:type="dxa"/>
            <w:tcBorders>
              <w:right w:val="single" w:sz="4" w:space="0" w:color="auto"/>
            </w:tcBorders>
          </w:tcPr>
          <w:p w14:paraId="09665C39" w14:textId="77777777" w:rsidR="00247126" w:rsidRPr="00F005B9" w:rsidRDefault="00247126" w:rsidP="00B36E83">
            <w:pPr>
              <w:spacing w:after="0" w:line="238" w:lineRule="auto"/>
              <w:ind w:left="-73" w:right="-28"/>
              <w:jc w:val="center"/>
              <w:rPr>
                <w:rFonts w:ascii="PT Astra Serif" w:hAnsi="PT Astra Serif"/>
                <w:color w:val="000000" w:themeColor="text1"/>
                <w:sz w:val="20"/>
                <w:szCs w:val="20"/>
              </w:rPr>
            </w:pPr>
            <w:r w:rsidRPr="00F005B9">
              <w:rPr>
                <w:rFonts w:ascii="PT Astra Serif" w:hAnsi="PT Astra Serif"/>
                <w:color w:val="000000" w:themeColor="text1"/>
                <w:sz w:val="20"/>
                <w:szCs w:val="20"/>
              </w:rPr>
              <w:t>48955,53</w:t>
            </w:r>
          </w:p>
        </w:tc>
        <w:tc>
          <w:tcPr>
            <w:tcW w:w="993" w:type="dxa"/>
            <w:tcBorders>
              <w:right w:val="single" w:sz="4" w:space="0" w:color="auto"/>
            </w:tcBorders>
          </w:tcPr>
          <w:p w14:paraId="36ECA1A4" w14:textId="77777777" w:rsidR="00247126" w:rsidRPr="00F005B9" w:rsidRDefault="00247126" w:rsidP="00B36E83">
            <w:pPr>
              <w:spacing w:after="0" w:line="238" w:lineRule="auto"/>
              <w:ind w:left="-46" w:right="-55"/>
              <w:jc w:val="center"/>
              <w:rPr>
                <w:rFonts w:ascii="PT Astra Serif" w:hAnsi="PT Astra Serif"/>
                <w:color w:val="000000" w:themeColor="text1"/>
                <w:sz w:val="20"/>
                <w:szCs w:val="20"/>
              </w:rPr>
            </w:pPr>
            <w:r w:rsidRPr="00F005B9">
              <w:rPr>
                <w:rFonts w:ascii="PT Astra Serif" w:hAnsi="PT Astra Serif"/>
                <w:color w:val="000000" w:themeColor="text1"/>
                <w:sz w:val="20"/>
                <w:szCs w:val="20"/>
              </w:rPr>
              <w:t>45993,0</w:t>
            </w:r>
          </w:p>
        </w:tc>
        <w:tc>
          <w:tcPr>
            <w:tcW w:w="992" w:type="dxa"/>
            <w:tcBorders>
              <w:right w:val="single" w:sz="4" w:space="0" w:color="auto"/>
            </w:tcBorders>
          </w:tcPr>
          <w:p w14:paraId="2F01ED7E" w14:textId="77777777" w:rsidR="00247126" w:rsidRPr="00F005B9" w:rsidRDefault="00247126" w:rsidP="00B36E83">
            <w:pPr>
              <w:spacing w:after="0" w:line="238" w:lineRule="auto"/>
              <w:ind w:left="-161" w:right="-81"/>
              <w:jc w:val="center"/>
              <w:rPr>
                <w:rFonts w:ascii="PT Astra Serif" w:hAnsi="PT Astra Serif"/>
                <w:color w:val="000000" w:themeColor="text1"/>
                <w:sz w:val="20"/>
                <w:szCs w:val="20"/>
              </w:rPr>
            </w:pPr>
            <w:r w:rsidRPr="00F005B9">
              <w:rPr>
                <w:rFonts w:ascii="PT Astra Serif" w:hAnsi="PT Astra Serif"/>
                <w:color w:val="000000" w:themeColor="text1"/>
                <w:sz w:val="20"/>
                <w:szCs w:val="20"/>
              </w:rPr>
              <w:t>45839,2</w:t>
            </w:r>
          </w:p>
        </w:tc>
        <w:tc>
          <w:tcPr>
            <w:tcW w:w="846" w:type="dxa"/>
            <w:tcBorders>
              <w:right w:val="single" w:sz="4" w:space="0" w:color="auto"/>
            </w:tcBorders>
          </w:tcPr>
          <w:p w14:paraId="7800B73D" w14:textId="77777777" w:rsidR="00247126" w:rsidRPr="00F005B9" w:rsidRDefault="00247126" w:rsidP="00B36E83">
            <w:pPr>
              <w:spacing w:after="0" w:line="238" w:lineRule="auto"/>
              <w:ind w:left="-135" w:right="-108"/>
              <w:jc w:val="center"/>
              <w:rPr>
                <w:rFonts w:ascii="PT Astra Serif" w:hAnsi="PT Astra Serif"/>
                <w:color w:val="000000" w:themeColor="text1"/>
                <w:sz w:val="20"/>
                <w:szCs w:val="20"/>
              </w:rPr>
            </w:pPr>
            <w:r w:rsidRPr="00F005B9">
              <w:rPr>
                <w:rFonts w:ascii="PT Astra Serif" w:hAnsi="PT Astra Serif"/>
                <w:color w:val="000000" w:themeColor="text1"/>
                <w:sz w:val="20"/>
                <w:szCs w:val="20"/>
              </w:rPr>
              <w:t>45839,2</w:t>
            </w:r>
          </w:p>
        </w:tc>
        <w:tc>
          <w:tcPr>
            <w:tcW w:w="240" w:type="dxa"/>
            <w:tcBorders>
              <w:top w:val="nil"/>
              <w:left w:val="single" w:sz="4" w:space="0" w:color="auto"/>
              <w:bottom w:val="nil"/>
              <w:right w:val="nil"/>
            </w:tcBorders>
          </w:tcPr>
          <w:p w14:paraId="4E828F67"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247126" w:rsidRPr="00F005B9" w14:paraId="5CFBF67E" w14:textId="77777777" w:rsidTr="00106484">
        <w:trPr>
          <w:gridAfter w:val="2"/>
          <w:wAfter w:w="464" w:type="dxa"/>
        </w:trPr>
        <w:tc>
          <w:tcPr>
            <w:tcW w:w="581" w:type="dxa"/>
            <w:tcBorders>
              <w:right w:val="single" w:sz="4" w:space="0" w:color="auto"/>
            </w:tcBorders>
          </w:tcPr>
          <w:p w14:paraId="60DDFAEC"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1.1.</w:t>
            </w:r>
          </w:p>
        </w:tc>
        <w:tc>
          <w:tcPr>
            <w:tcW w:w="3922" w:type="dxa"/>
            <w:tcBorders>
              <w:right w:val="single" w:sz="4" w:space="0" w:color="auto"/>
            </w:tcBorders>
          </w:tcPr>
          <w:p w14:paraId="3EF01903" w14:textId="3A30E83D" w:rsidR="00247126" w:rsidRPr="00F005B9" w:rsidRDefault="00C5580E" w:rsidP="00B36E83">
            <w:pPr>
              <w:spacing w:after="0" w:line="238" w:lineRule="auto"/>
              <w:jc w:val="both"/>
              <w:textAlignment w:val="baseline"/>
              <w:rPr>
                <w:rFonts w:ascii="PT Astra Serif" w:hAnsi="PT Astra Serif"/>
                <w:spacing w:val="-2"/>
                <w:sz w:val="20"/>
                <w:szCs w:val="20"/>
              </w:rPr>
            </w:pPr>
            <w:r w:rsidRPr="00F005B9">
              <w:rPr>
                <w:rFonts w:ascii="PT Astra Serif" w:hAnsi="PT Astra Serif"/>
                <w:spacing w:val="-2"/>
                <w:sz w:val="20"/>
                <w:szCs w:val="20"/>
              </w:rPr>
              <w:t>Обеспечение деятельности по производству продукции сетевого издания и предоста</w:t>
            </w:r>
            <w:r w:rsidRPr="00F005B9">
              <w:rPr>
                <w:rFonts w:ascii="PT Astra Serif" w:hAnsi="PT Astra Serif"/>
                <w:spacing w:val="-2"/>
                <w:sz w:val="20"/>
                <w:szCs w:val="20"/>
              </w:rPr>
              <w:t>в</w:t>
            </w:r>
            <w:r w:rsidRPr="00F005B9">
              <w:rPr>
                <w:rFonts w:ascii="PT Astra Serif" w:hAnsi="PT Astra Serif"/>
                <w:spacing w:val="-2"/>
                <w:sz w:val="20"/>
                <w:szCs w:val="20"/>
              </w:rPr>
              <w:t>лени</w:t>
            </w:r>
            <w:r w:rsidR="00F20A7A" w:rsidRPr="00F005B9">
              <w:rPr>
                <w:rFonts w:ascii="PT Astra Serif" w:hAnsi="PT Astra Serif"/>
                <w:spacing w:val="-2"/>
                <w:sz w:val="20"/>
                <w:szCs w:val="20"/>
              </w:rPr>
              <w:t>е</w:t>
            </w:r>
            <w:r w:rsidRPr="00F005B9">
              <w:rPr>
                <w:rFonts w:ascii="PT Astra Serif" w:hAnsi="PT Astra Serif"/>
                <w:spacing w:val="-2"/>
                <w:sz w:val="20"/>
                <w:szCs w:val="20"/>
              </w:rPr>
              <w:t xml:space="preserve"> доступа к нему</w:t>
            </w:r>
          </w:p>
        </w:tc>
        <w:tc>
          <w:tcPr>
            <w:tcW w:w="1842" w:type="dxa"/>
            <w:tcBorders>
              <w:right w:val="single" w:sz="4" w:space="0" w:color="auto"/>
            </w:tcBorders>
          </w:tcPr>
          <w:p w14:paraId="1BFC5A70" w14:textId="25A991C3" w:rsidR="00247126" w:rsidRPr="00F005B9" w:rsidRDefault="00247126" w:rsidP="00B36E83">
            <w:pPr>
              <w:spacing w:after="0" w:line="238" w:lineRule="auto"/>
              <w:jc w:val="center"/>
              <w:textAlignment w:val="baseline"/>
              <w:rPr>
                <w:rFonts w:ascii="PT Astra Serif" w:hAnsi="PT Astra Serif"/>
                <w:sz w:val="20"/>
                <w:szCs w:val="20"/>
              </w:rPr>
            </w:pPr>
            <w:r w:rsidRPr="00F005B9">
              <w:rPr>
                <w:rFonts w:ascii="PT Astra Serif" w:hAnsi="PT Astra Serif"/>
                <w:sz w:val="20"/>
                <w:szCs w:val="20"/>
              </w:rPr>
              <w:t xml:space="preserve">Правительство Ульяновской </w:t>
            </w:r>
            <w:r w:rsidR="00F47CBD">
              <w:rPr>
                <w:rFonts w:ascii="PT Astra Serif" w:hAnsi="PT Astra Serif"/>
                <w:sz w:val="20"/>
                <w:szCs w:val="20"/>
              </w:rPr>
              <w:br/>
            </w:r>
            <w:r w:rsidRPr="00F005B9">
              <w:rPr>
                <w:rFonts w:ascii="PT Astra Serif" w:hAnsi="PT Astra Serif"/>
                <w:sz w:val="20"/>
                <w:szCs w:val="20"/>
              </w:rPr>
              <w:t>области</w:t>
            </w:r>
          </w:p>
        </w:tc>
        <w:tc>
          <w:tcPr>
            <w:tcW w:w="2127" w:type="dxa"/>
            <w:tcBorders>
              <w:right w:val="single" w:sz="4" w:space="0" w:color="auto"/>
            </w:tcBorders>
          </w:tcPr>
          <w:p w14:paraId="597B7E7C" w14:textId="77777777" w:rsidR="00685E18"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Бюджетные </w:t>
            </w:r>
          </w:p>
          <w:p w14:paraId="1173886C" w14:textId="77777777" w:rsidR="00685E18"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ассигнования </w:t>
            </w:r>
          </w:p>
          <w:p w14:paraId="36E267AF" w14:textId="77777777" w:rsidR="00685E18"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областного </w:t>
            </w:r>
          </w:p>
          <w:p w14:paraId="3B264611" w14:textId="26B07C78"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бюджета</w:t>
            </w:r>
          </w:p>
        </w:tc>
        <w:tc>
          <w:tcPr>
            <w:tcW w:w="1275" w:type="dxa"/>
            <w:tcBorders>
              <w:right w:val="single" w:sz="4" w:space="0" w:color="auto"/>
            </w:tcBorders>
          </w:tcPr>
          <w:p w14:paraId="465AC9AD" w14:textId="77777777" w:rsidR="00247126" w:rsidRPr="00F005B9" w:rsidRDefault="00247126" w:rsidP="00B36E83">
            <w:pPr>
              <w:spacing w:after="0" w:line="238" w:lineRule="auto"/>
              <w:ind w:left="-126" w:right="-117"/>
              <w:jc w:val="center"/>
              <w:rPr>
                <w:rFonts w:ascii="PT Astra Serif" w:hAnsi="PT Astra Serif"/>
                <w:color w:val="000000" w:themeColor="text1"/>
                <w:sz w:val="20"/>
                <w:szCs w:val="20"/>
              </w:rPr>
            </w:pPr>
            <w:r w:rsidRPr="00F005B9">
              <w:rPr>
                <w:rFonts w:ascii="PT Astra Serif" w:hAnsi="PT Astra Serif"/>
                <w:color w:val="000000" w:themeColor="text1"/>
                <w:sz w:val="20"/>
                <w:szCs w:val="20"/>
              </w:rPr>
              <w:t>25102,6</w:t>
            </w:r>
          </w:p>
        </w:tc>
        <w:tc>
          <w:tcPr>
            <w:tcW w:w="1134" w:type="dxa"/>
            <w:tcBorders>
              <w:right w:val="single" w:sz="4" w:space="0" w:color="auto"/>
            </w:tcBorders>
          </w:tcPr>
          <w:p w14:paraId="23F7C0F9" w14:textId="77777777" w:rsidR="00247126" w:rsidRPr="00F005B9" w:rsidRDefault="00247126" w:rsidP="00B36E83">
            <w:pPr>
              <w:spacing w:after="0" w:line="238" w:lineRule="auto"/>
              <w:ind w:left="-99" w:right="-143"/>
              <w:jc w:val="center"/>
              <w:rPr>
                <w:rFonts w:ascii="PT Astra Serif" w:hAnsi="PT Astra Serif"/>
                <w:color w:val="000000" w:themeColor="text1"/>
                <w:sz w:val="20"/>
                <w:szCs w:val="20"/>
              </w:rPr>
            </w:pPr>
            <w:r w:rsidRPr="00F005B9">
              <w:rPr>
                <w:rFonts w:ascii="PT Astra Serif" w:hAnsi="PT Astra Serif"/>
                <w:color w:val="000000" w:themeColor="text1"/>
                <w:sz w:val="20"/>
                <w:szCs w:val="20"/>
              </w:rPr>
              <w:t>4651,0</w:t>
            </w:r>
          </w:p>
        </w:tc>
        <w:tc>
          <w:tcPr>
            <w:tcW w:w="1134" w:type="dxa"/>
            <w:tcBorders>
              <w:right w:val="single" w:sz="4" w:space="0" w:color="auto"/>
            </w:tcBorders>
          </w:tcPr>
          <w:p w14:paraId="72B2E31A" w14:textId="77777777" w:rsidR="00247126" w:rsidRPr="00F005B9" w:rsidRDefault="00247126" w:rsidP="00B36E83">
            <w:pPr>
              <w:spacing w:after="0" w:line="238" w:lineRule="auto"/>
              <w:jc w:val="center"/>
              <w:rPr>
                <w:rFonts w:ascii="PT Astra Serif" w:hAnsi="PT Astra Serif"/>
                <w:color w:val="000000" w:themeColor="text1"/>
                <w:sz w:val="20"/>
                <w:szCs w:val="20"/>
              </w:rPr>
            </w:pPr>
            <w:r w:rsidRPr="00F005B9">
              <w:rPr>
                <w:rFonts w:ascii="PT Astra Serif" w:hAnsi="PT Astra Serif"/>
                <w:color w:val="000000" w:themeColor="text1"/>
                <w:sz w:val="20"/>
                <w:szCs w:val="20"/>
              </w:rPr>
              <w:t>7201,00</w:t>
            </w:r>
          </w:p>
        </w:tc>
        <w:tc>
          <w:tcPr>
            <w:tcW w:w="993" w:type="dxa"/>
            <w:tcBorders>
              <w:right w:val="single" w:sz="4" w:space="0" w:color="auto"/>
            </w:tcBorders>
          </w:tcPr>
          <w:p w14:paraId="53BF43B2" w14:textId="77777777" w:rsidR="00247126" w:rsidRPr="00F005B9" w:rsidRDefault="00247126" w:rsidP="00B36E83">
            <w:pPr>
              <w:spacing w:after="0" w:line="238" w:lineRule="auto"/>
              <w:jc w:val="center"/>
              <w:rPr>
                <w:rFonts w:ascii="PT Astra Serif" w:hAnsi="PT Astra Serif"/>
                <w:color w:val="000000" w:themeColor="text1"/>
                <w:sz w:val="20"/>
                <w:szCs w:val="20"/>
              </w:rPr>
            </w:pPr>
            <w:r w:rsidRPr="00F005B9">
              <w:rPr>
                <w:rFonts w:ascii="PT Astra Serif" w:hAnsi="PT Astra Serif"/>
                <w:color w:val="000000" w:themeColor="text1"/>
                <w:sz w:val="20"/>
                <w:szCs w:val="20"/>
              </w:rPr>
              <w:t>4519,4</w:t>
            </w:r>
          </w:p>
        </w:tc>
        <w:tc>
          <w:tcPr>
            <w:tcW w:w="992" w:type="dxa"/>
            <w:tcBorders>
              <w:right w:val="single" w:sz="4" w:space="0" w:color="auto"/>
            </w:tcBorders>
          </w:tcPr>
          <w:p w14:paraId="6B94E931" w14:textId="77777777" w:rsidR="00247126" w:rsidRPr="00F005B9" w:rsidRDefault="00247126" w:rsidP="00B36E83">
            <w:pPr>
              <w:spacing w:after="0" w:line="238" w:lineRule="auto"/>
              <w:jc w:val="center"/>
              <w:rPr>
                <w:rFonts w:ascii="PT Astra Serif" w:hAnsi="PT Astra Serif"/>
                <w:color w:val="000000" w:themeColor="text1"/>
                <w:sz w:val="20"/>
                <w:szCs w:val="20"/>
              </w:rPr>
            </w:pPr>
            <w:r w:rsidRPr="00F005B9">
              <w:rPr>
                <w:rFonts w:ascii="PT Astra Serif" w:hAnsi="PT Astra Serif"/>
                <w:color w:val="000000" w:themeColor="text1"/>
                <w:sz w:val="20"/>
                <w:szCs w:val="20"/>
              </w:rPr>
              <w:t>4365,6</w:t>
            </w:r>
          </w:p>
        </w:tc>
        <w:tc>
          <w:tcPr>
            <w:tcW w:w="846" w:type="dxa"/>
            <w:tcBorders>
              <w:right w:val="single" w:sz="4" w:space="0" w:color="auto"/>
            </w:tcBorders>
          </w:tcPr>
          <w:p w14:paraId="4AC2DB5C" w14:textId="77777777" w:rsidR="00247126" w:rsidRPr="00F005B9" w:rsidRDefault="00247126" w:rsidP="00B36E83">
            <w:pPr>
              <w:spacing w:after="0" w:line="238" w:lineRule="auto"/>
              <w:jc w:val="center"/>
              <w:rPr>
                <w:rFonts w:ascii="PT Astra Serif" w:hAnsi="PT Astra Serif"/>
                <w:color w:val="000000" w:themeColor="text1"/>
                <w:sz w:val="20"/>
                <w:szCs w:val="20"/>
              </w:rPr>
            </w:pPr>
            <w:r w:rsidRPr="00F005B9">
              <w:rPr>
                <w:rFonts w:ascii="PT Astra Serif" w:hAnsi="PT Astra Serif"/>
                <w:color w:val="000000" w:themeColor="text1"/>
                <w:sz w:val="20"/>
                <w:szCs w:val="20"/>
              </w:rPr>
              <w:t>4365,6</w:t>
            </w:r>
          </w:p>
        </w:tc>
        <w:tc>
          <w:tcPr>
            <w:tcW w:w="240" w:type="dxa"/>
            <w:tcBorders>
              <w:top w:val="nil"/>
              <w:left w:val="single" w:sz="4" w:space="0" w:color="auto"/>
              <w:bottom w:val="nil"/>
              <w:right w:val="nil"/>
            </w:tcBorders>
          </w:tcPr>
          <w:p w14:paraId="30663B41"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247126" w:rsidRPr="00F005B9" w14:paraId="33A9F9C7" w14:textId="77777777" w:rsidTr="00106484">
        <w:trPr>
          <w:gridAfter w:val="2"/>
          <w:wAfter w:w="464" w:type="dxa"/>
        </w:trPr>
        <w:tc>
          <w:tcPr>
            <w:tcW w:w="581" w:type="dxa"/>
            <w:tcBorders>
              <w:right w:val="single" w:sz="4" w:space="0" w:color="auto"/>
            </w:tcBorders>
          </w:tcPr>
          <w:p w14:paraId="492C1D5C"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lastRenderedPageBreak/>
              <w:t>1.2.</w:t>
            </w:r>
          </w:p>
        </w:tc>
        <w:tc>
          <w:tcPr>
            <w:tcW w:w="3922" w:type="dxa"/>
            <w:tcBorders>
              <w:right w:val="single" w:sz="4" w:space="0" w:color="auto"/>
            </w:tcBorders>
          </w:tcPr>
          <w:p w14:paraId="3C6F273E" w14:textId="77777777" w:rsidR="00247126" w:rsidRPr="00F005B9" w:rsidRDefault="00247126" w:rsidP="00B36E83">
            <w:pPr>
              <w:spacing w:after="0" w:line="238" w:lineRule="auto"/>
              <w:jc w:val="both"/>
              <w:textAlignment w:val="baseline"/>
              <w:rPr>
                <w:rFonts w:ascii="PT Astra Serif" w:hAnsi="PT Astra Serif"/>
                <w:spacing w:val="-4"/>
                <w:sz w:val="20"/>
                <w:szCs w:val="20"/>
              </w:rPr>
            </w:pPr>
            <w:r w:rsidRPr="00F005B9">
              <w:rPr>
                <w:rFonts w:ascii="PT Astra Serif" w:hAnsi="PT Astra Serif"/>
                <w:spacing w:val="-4"/>
                <w:sz w:val="20"/>
                <w:szCs w:val="20"/>
              </w:rPr>
              <w:t>Обеспечение деятельности телерадиокомп</w:t>
            </w:r>
            <w:r w:rsidRPr="00F005B9">
              <w:rPr>
                <w:rFonts w:ascii="PT Astra Serif" w:hAnsi="PT Astra Serif"/>
                <w:spacing w:val="-4"/>
                <w:sz w:val="20"/>
                <w:szCs w:val="20"/>
              </w:rPr>
              <w:t>а</w:t>
            </w:r>
            <w:r w:rsidRPr="00F005B9">
              <w:rPr>
                <w:rFonts w:ascii="PT Astra Serif" w:hAnsi="PT Astra Serif"/>
                <w:spacing w:val="-4"/>
                <w:sz w:val="20"/>
                <w:szCs w:val="20"/>
              </w:rPr>
              <w:t>ний, учреждённых Правительством Уль</w:t>
            </w:r>
            <w:r w:rsidRPr="00F005B9">
              <w:rPr>
                <w:rFonts w:ascii="PT Astra Serif" w:hAnsi="PT Astra Serif"/>
                <w:spacing w:val="-4"/>
                <w:sz w:val="20"/>
                <w:szCs w:val="20"/>
              </w:rPr>
              <w:t>я</w:t>
            </w:r>
            <w:r w:rsidRPr="00F005B9">
              <w:rPr>
                <w:rFonts w:ascii="PT Astra Serif" w:hAnsi="PT Astra Serif"/>
                <w:spacing w:val="-4"/>
                <w:sz w:val="20"/>
                <w:szCs w:val="20"/>
              </w:rPr>
              <w:t>новской области</w:t>
            </w:r>
          </w:p>
        </w:tc>
        <w:tc>
          <w:tcPr>
            <w:tcW w:w="1842" w:type="dxa"/>
            <w:tcBorders>
              <w:right w:val="single" w:sz="4" w:space="0" w:color="auto"/>
            </w:tcBorders>
          </w:tcPr>
          <w:p w14:paraId="0F4140AE" w14:textId="288D906C" w:rsidR="00247126" w:rsidRPr="00F005B9" w:rsidRDefault="00247126" w:rsidP="00B36E83">
            <w:pPr>
              <w:spacing w:after="0" w:line="238" w:lineRule="auto"/>
              <w:jc w:val="center"/>
              <w:textAlignment w:val="baseline"/>
              <w:rPr>
                <w:rFonts w:ascii="PT Astra Serif" w:hAnsi="PT Astra Serif"/>
                <w:sz w:val="20"/>
                <w:szCs w:val="20"/>
              </w:rPr>
            </w:pPr>
            <w:r w:rsidRPr="00F005B9">
              <w:rPr>
                <w:rFonts w:ascii="PT Astra Serif" w:hAnsi="PT Astra Serif"/>
                <w:sz w:val="20"/>
                <w:szCs w:val="20"/>
              </w:rPr>
              <w:t xml:space="preserve">Правительство Ульяновской </w:t>
            </w:r>
            <w:r w:rsidR="00F47CBD">
              <w:rPr>
                <w:rFonts w:ascii="PT Astra Serif" w:hAnsi="PT Astra Serif"/>
                <w:sz w:val="20"/>
                <w:szCs w:val="20"/>
              </w:rPr>
              <w:br/>
            </w:r>
            <w:r w:rsidRPr="00F005B9">
              <w:rPr>
                <w:rFonts w:ascii="PT Astra Serif" w:hAnsi="PT Astra Serif"/>
                <w:sz w:val="20"/>
                <w:szCs w:val="20"/>
              </w:rPr>
              <w:t>области</w:t>
            </w:r>
          </w:p>
        </w:tc>
        <w:tc>
          <w:tcPr>
            <w:tcW w:w="2127" w:type="dxa"/>
            <w:tcBorders>
              <w:right w:val="single" w:sz="4" w:space="0" w:color="auto"/>
            </w:tcBorders>
          </w:tcPr>
          <w:p w14:paraId="5BA3BD8A" w14:textId="77777777" w:rsidR="00685E18"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Бюджетные </w:t>
            </w:r>
          </w:p>
          <w:p w14:paraId="4E005E66" w14:textId="77777777" w:rsidR="00685E18"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ассигнования </w:t>
            </w:r>
          </w:p>
          <w:p w14:paraId="47400992" w14:textId="77777777" w:rsidR="00685E18"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областного </w:t>
            </w:r>
          </w:p>
          <w:p w14:paraId="555B0DCE" w14:textId="7EBBFC94"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бюджета</w:t>
            </w:r>
          </w:p>
        </w:tc>
        <w:tc>
          <w:tcPr>
            <w:tcW w:w="1275" w:type="dxa"/>
            <w:tcBorders>
              <w:right w:val="single" w:sz="4" w:space="0" w:color="auto"/>
            </w:tcBorders>
          </w:tcPr>
          <w:p w14:paraId="67AE08AC" w14:textId="232D3376" w:rsidR="00247126" w:rsidRPr="00F005B9" w:rsidRDefault="00247126" w:rsidP="00B36E83">
            <w:pPr>
              <w:spacing w:after="0" w:line="238" w:lineRule="auto"/>
              <w:ind w:left="-126" w:right="-117"/>
              <w:jc w:val="center"/>
              <w:rPr>
                <w:rFonts w:ascii="PT Astra Serif" w:hAnsi="PT Astra Serif"/>
                <w:color w:val="000000" w:themeColor="text1"/>
                <w:sz w:val="20"/>
                <w:szCs w:val="20"/>
              </w:rPr>
            </w:pPr>
            <w:r w:rsidRPr="00F005B9">
              <w:rPr>
                <w:rFonts w:ascii="PT Astra Serif" w:hAnsi="PT Astra Serif"/>
                <w:color w:val="000000" w:themeColor="text1"/>
                <w:sz w:val="20"/>
                <w:szCs w:val="20"/>
              </w:rPr>
              <w:t>170582,93</w:t>
            </w:r>
          </w:p>
        </w:tc>
        <w:tc>
          <w:tcPr>
            <w:tcW w:w="1134" w:type="dxa"/>
            <w:tcBorders>
              <w:right w:val="single" w:sz="4" w:space="0" w:color="auto"/>
            </w:tcBorders>
          </w:tcPr>
          <w:p w14:paraId="1A8FA04E" w14:textId="77777777" w:rsidR="00247126" w:rsidRPr="00F005B9" w:rsidRDefault="00247126" w:rsidP="00B36E83">
            <w:pPr>
              <w:spacing w:after="0" w:line="238" w:lineRule="auto"/>
              <w:ind w:left="-99" w:right="-143"/>
              <w:jc w:val="center"/>
              <w:rPr>
                <w:rFonts w:ascii="PT Astra Serif" w:hAnsi="PT Astra Serif"/>
                <w:color w:val="000000" w:themeColor="text1"/>
                <w:sz w:val="20"/>
                <w:szCs w:val="20"/>
              </w:rPr>
            </w:pPr>
            <w:r w:rsidRPr="00F005B9">
              <w:rPr>
                <w:rFonts w:ascii="PT Astra Serif" w:hAnsi="PT Astra Serif"/>
                <w:color w:val="000000" w:themeColor="text1"/>
                <w:sz w:val="20"/>
                <w:szCs w:val="20"/>
              </w:rPr>
              <w:t>34412,4</w:t>
            </w:r>
          </w:p>
        </w:tc>
        <w:tc>
          <w:tcPr>
            <w:tcW w:w="1134" w:type="dxa"/>
            <w:tcBorders>
              <w:right w:val="single" w:sz="4" w:space="0" w:color="auto"/>
            </w:tcBorders>
          </w:tcPr>
          <w:p w14:paraId="13058071" w14:textId="77777777" w:rsidR="00247126" w:rsidRPr="00F005B9" w:rsidRDefault="00247126" w:rsidP="00B36E83">
            <w:pPr>
              <w:spacing w:after="0" w:line="238" w:lineRule="auto"/>
              <w:ind w:left="-99" w:right="-143"/>
              <w:jc w:val="center"/>
              <w:rPr>
                <w:rFonts w:ascii="PT Astra Serif" w:hAnsi="PT Astra Serif"/>
                <w:color w:val="000000" w:themeColor="text1"/>
                <w:sz w:val="20"/>
                <w:szCs w:val="20"/>
              </w:rPr>
            </w:pPr>
            <w:r w:rsidRPr="00F005B9">
              <w:rPr>
                <w:rFonts w:ascii="PT Astra Serif" w:hAnsi="PT Astra Serif"/>
                <w:color w:val="000000" w:themeColor="text1"/>
                <w:sz w:val="20"/>
                <w:szCs w:val="20"/>
              </w:rPr>
              <w:t>32933,33</w:t>
            </w:r>
          </w:p>
        </w:tc>
        <w:tc>
          <w:tcPr>
            <w:tcW w:w="993" w:type="dxa"/>
            <w:tcBorders>
              <w:right w:val="single" w:sz="4" w:space="0" w:color="auto"/>
            </w:tcBorders>
          </w:tcPr>
          <w:p w14:paraId="551D3A0E" w14:textId="77777777" w:rsidR="00247126" w:rsidRPr="00F005B9" w:rsidRDefault="00247126" w:rsidP="00B36E83">
            <w:pPr>
              <w:spacing w:after="0" w:line="238" w:lineRule="auto"/>
              <w:ind w:left="-99" w:right="-143"/>
              <w:jc w:val="center"/>
              <w:rPr>
                <w:rFonts w:ascii="PT Astra Serif" w:hAnsi="PT Astra Serif"/>
                <w:color w:val="000000" w:themeColor="text1"/>
                <w:sz w:val="20"/>
                <w:szCs w:val="20"/>
              </w:rPr>
            </w:pPr>
            <w:r w:rsidRPr="00F005B9">
              <w:rPr>
                <w:rFonts w:ascii="PT Astra Serif" w:hAnsi="PT Astra Serif"/>
                <w:color w:val="000000" w:themeColor="text1"/>
                <w:sz w:val="20"/>
                <w:szCs w:val="20"/>
              </w:rPr>
              <w:t>34412,4</w:t>
            </w:r>
          </w:p>
        </w:tc>
        <w:tc>
          <w:tcPr>
            <w:tcW w:w="992" w:type="dxa"/>
            <w:tcBorders>
              <w:right w:val="single" w:sz="4" w:space="0" w:color="auto"/>
            </w:tcBorders>
          </w:tcPr>
          <w:p w14:paraId="5D48FE1B" w14:textId="77777777" w:rsidR="00247126" w:rsidRPr="00F005B9" w:rsidRDefault="00247126" w:rsidP="00B36E83">
            <w:pPr>
              <w:spacing w:after="0" w:line="238" w:lineRule="auto"/>
              <w:ind w:left="-99" w:right="-143"/>
              <w:jc w:val="center"/>
              <w:rPr>
                <w:rFonts w:ascii="PT Astra Serif" w:hAnsi="PT Astra Serif"/>
                <w:color w:val="000000" w:themeColor="text1"/>
                <w:sz w:val="20"/>
                <w:szCs w:val="20"/>
              </w:rPr>
            </w:pPr>
            <w:r w:rsidRPr="00F005B9">
              <w:rPr>
                <w:rFonts w:ascii="PT Astra Serif" w:hAnsi="PT Astra Serif"/>
                <w:color w:val="000000" w:themeColor="text1"/>
                <w:sz w:val="20"/>
                <w:szCs w:val="20"/>
              </w:rPr>
              <w:t>34412,4</w:t>
            </w:r>
          </w:p>
        </w:tc>
        <w:tc>
          <w:tcPr>
            <w:tcW w:w="846" w:type="dxa"/>
            <w:tcBorders>
              <w:right w:val="single" w:sz="4" w:space="0" w:color="auto"/>
            </w:tcBorders>
          </w:tcPr>
          <w:p w14:paraId="5449358A" w14:textId="77777777" w:rsidR="00247126" w:rsidRPr="00F005B9" w:rsidRDefault="00247126" w:rsidP="00B36E83">
            <w:pPr>
              <w:spacing w:after="0" w:line="238" w:lineRule="auto"/>
              <w:ind w:left="-99" w:right="-143"/>
              <w:jc w:val="center"/>
              <w:rPr>
                <w:rFonts w:ascii="PT Astra Serif" w:hAnsi="PT Astra Serif"/>
                <w:color w:val="000000" w:themeColor="text1"/>
                <w:sz w:val="20"/>
                <w:szCs w:val="20"/>
              </w:rPr>
            </w:pPr>
            <w:r w:rsidRPr="00F005B9">
              <w:rPr>
                <w:rFonts w:ascii="PT Astra Serif" w:hAnsi="PT Astra Serif"/>
                <w:color w:val="000000" w:themeColor="text1"/>
                <w:sz w:val="20"/>
                <w:szCs w:val="20"/>
              </w:rPr>
              <w:t>34412,4</w:t>
            </w:r>
          </w:p>
        </w:tc>
        <w:tc>
          <w:tcPr>
            <w:tcW w:w="240" w:type="dxa"/>
            <w:tcBorders>
              <w:top w:val="nil"/>
              <w:left w:val="single" w:sz="4" w:space="0" w:color="auto"/>
              <w:bottom w:val="nil"/>
              <w:right w:val="nil"/>
            </w:tcBorders>
          </w:tcPr>
          <w:p w14:paraId="1797BFE9"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247126" w:rsidRPr="00F005B9" w14:paraId="36ACDE35" w14:textId="77777777" w:rsidTr="00106484">
        <w:trPr>
          <w:gridAfter w:val="2"/>
          <w:wAfter w:w="464" w:type="dxa"/>
        </w:trPr>
        <w:tc>
          <w:tcPr>
            <w:tcW w:w="581" w:type="dxa"/>
            <w:tcBorders>
              <w:right w:val="single" w:sz="4" w:space="0" w:color="auto"/>
            </w:tcBorders>
          </w:tcPr>
          <w:p w14:paraId="1AE0209C"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1.3.</w:t>
            </w:r>
          </w:p>
        </w:tc>
        <w:tc>
          <w:tcPr>
            <w:tcW w:w="3922" w:type="dxa"/>
            <w:tcBorders>
              <w:right w:val="single" w:sz="4" w:space="0" w:color="auto"/>
            </w:tcBorders>
          </w:tcPr>
          <w:p w14:paraId="234FC7EE" w14:textId="77777777" w:rsidR="00247126" w:rsidRPr="00F005B9" w:rsidRDefault="00247126" w:rsidP="00B36E83">
            <w:pPr>
              <w:spacing w:after="0" w:line="238" w:lineRule="auto"/>
              <w:jc w:val="both"/>
              <w:textAlignment w:val="baseline"/>
              <w:rPr>
                <w:rFonts w:ascii="PT Astra Serif" w:hAnsi="PT Astra Serif"/>
                <w:sz w:val="20"/>
                <w:szCs w:val="20"/>
              </w:rPr>
            </w:pPr>
            <w:r w:rsidRPr="00F005B9">
              <w:rPr>
                <w:rFonts w:ascii="PT Astra Serif" w:hAnsi="PT Astra Serif"/>
                <w:sz w:val="20"/>
                <w:szCs w:val="20"/>
              </w:rPr>
              <w:t>Обеспечение деятельности областного государственного казённого учреждения «Телекомпания «Арсенал»</w:t>
            </w:r>
          </w:p>
        </w:tc>
        <w:tc>
          <w:tcPr>
            <w:tcW w:w="1842" w:type="dxa"/>
            <w:tcBorders>
              <w:right w:val="single" w:sz="4" w:space="0" w:color="auto"/>
            </w:tcBorders>
          </w:tcPr>
          <w:p w14:paraId="46B5C556" w14:textId="59EA35B5" w:rsidR="00247126" w:rsidRPr="00F005B9" w:rsidRDefault="00247126" w:rsidP="00B36E83">
            <w:pPr>
              <w:spacing w:after="0" w:line="238" w:lineRule="auto"/>
              <w:jc w:val="center"/>
              <w:textAlignment w:val="baseline"/>
              <w:rPr>
                <w:rFonts w:ascii="PT Astra Serif" w:hAnsi="PT Astra Serif"/>
                <w:sz w:val="20"/>
                <w:szCs w:val="20"/>
              </w:rPr>
            </w:pPr>
            <w:r w:rsidRPr="00F005B9">
              <w:rPr>
                <w:rFonts w:ascii="PT Astra Serif" w:hAnsi="PT Astra Serif"/>
                <w:sz w:val="20"/>
                <w:szCs w:val="20"/>
              </w:rPr>
              <w:t xml:space="preserve">Правительство Ульяновской </w:t>
            </w:r>
            <w:r w:rsidR="00F47CBD">
              <w:rPr>
                <w:rFonts w:ascii="PT Astra Serif" w:hAnsi="PT Astra Serif"/>
                <w:sz w:val="20"/>
                <w:szCs w:val="20"/>
              </w:rPr>
              <w:br/>
            </w:r>
            <w:r w:rsidRPr="00F005B9">
              <w:rPr>
                <w:rFonts w:ascii="PT Astra Serif" w:hAnsi="PT Astra Serif"/>
                <w:sz w:val="20"/>
                <w:szCs w:val="20"/>
              </w:rPr>
              <w:t>области</w:t>
            </w:r>
          </w:p>
        </w:tc>
        <w:tc>
          <w:tcPr>
            <w:tcW w:w="2127" w:type="dxa"/>
            <w:tcBorders>
              <w:right w:val="single" w:sz="4" w:space="0" w:color="auto"/>
            </w:tcBorders>
          </w:tcPr>
          <w:p w14:paraId="340E4723" w14:textId="77777777" w:rsidR="00685E18"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Бюджетные </w:t>
            </w:r>
          </w:p>
          <w:p w14:paraId="03FF4396" w14:textId="77777777" w:rsidR="00685E18"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ассигнования </w:t>
            </w:r>
          </w:p>
          <w:p w14:paraId="4730513F" w14:textId="77777777" w:rsidR="00685E18"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областного </w:t>
            </w:r>
          </w:p>
          <w:p w14:paraId="46603FD8" w14:textId="23A9A9CB"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бюджета</w:t>
            </w:r>
          </w:p>
        </w:tc>
        <w:tc>
          <w:tcPr>
            <w:tcW w:w="1275" w:type="dxa"/>
            <w:tcBorders>
              <w:right w:val="single" w:sz="4" w:space="0" w:color="auto"/>
            </w:tcBorders>
          </w:tcPr>
          <w:p w14:paraId="037FC524" w14:textId="181C00CC" w:rsidR="00247126" w:rsidRPr="00F005B9" w:rsidRDefault="00247126" w:rsidP="00B36E83">
            <w:pPr>
              <w:spacing w:after="0" w:line="238" w:lineRule="auto"/>
              <w:ind w:left="-126" w:right="-117"/>
              <w:jc w:val="center"/>
              <w:rPr>
                <w:rFonts w:ascii="PT Astra Serif" w:hAnsi="PT Astra Serif"/>
                <w:color w:val="000000" w:themeColor="text1"/>
                <w:sz w:val="20"/>
                <w:szCs w:val="20"/>
              </w:rPr>
            </w:pPr>
            <w:r w:rsidRPr="00F005B9">
              <w:rPr>
                <w:rFonts w:ascii="PT Astra Serif" w:hAnsi="PT Astra Serif"/>
                <w:color w:val="000000" w:themeColor="text1"/>
                <w:spacing w:val="-6"/>
                <w:sz w:val="20"/>
                <w:szCs w:val="20"/>
              </w:rPr>
              <w:t>812,82607</w:t>
            </w:r>
          </w:p>
        </w:tc>
        <w:tc>
          <w:tcPr>
            <w:tcW w:w="1134" w:type="dxa"/>
            <w:tcBorders>
              <w:right w:val="single" w:sz="4" w:space="0" w:color="auto"/>
            </w:tcBorders>
          </w:tcPr>
          <w:p w14:paraId="2E21889B" w14:textId="05575E2A" w:rsidR="00247126" w:rsidRPr="00F005B9" w:rsidRDefault="00247126" w:rsidP="00B36E83">
            <w:pPr>
              <w:spacing w:after="0" w:line="238" w:lineRule="auto"/>
              <w:ind w:left="-99" w:right="-143"/>
              <w:jc w:val="center"/>
              <w:rPr>
                <w:rFonts w:ascii="PT Astra Serif" w:hAnsi="PT Astra Serif"/>
                <w:color w:val="000000" w:themeColor="text1"/>
                <w:sz w:val="20"/>
                <w:szCs w:val="20"/>
              </w:rPr>
            </w:pPr>
            <w:r w:rsidRPr="00F005B9">
              <w:rPr>
                <w:rFonts w:ascii="PT Astra Serif" w:hAnsi="PT Astra Serif"/>
                <w:color w:val="000000" w:themeColor="text1"/>
                <w:spacing w:val="-6"/>
                <w:sz w:val="20"/>
                <w:szCs w:val="20"/>
              </w:rPr>
              <w:t>812,82607</w:t>
            </w:r>
          </w:p>
        </w:tc>
        <w:tc>
          <w:tcPr>
            <w:tcW w:w="1134" w:type="dxa"/>
            <w:tcBorders>
              <w:right w:val="single" w:sz="4" w:space="0" w:color="auto"/>
            </w:tcBorders>
          </w:tcPr>
          <w:p w14:paraId="57826C1D" w14:textId="77777777" w:rsidR="00247126" w:rsidRPr="00F005B9" w:rsidRDefault="00247126" w:rsidP="00B36E83">
            <w:pPr>
              <w:spacing w:after="0" w:line="238" w:lineRule="auto"/>
              <w:ind w:left="-99" w:right="-143"/>
              <w:jc w:val="center"/>
              <w:rPr>
                <w:rFonts w:ascii="PT Astra Serif" w:hAnsi="PT Astra Serif"/>
                <w:color w:val="000000" w:themeColor="text1"/>
                <w:sz w:val="20"/>
                <w:szCs w:val="20"/>
              </w:rPr>
            </w:pPr>
            <w:r w:rsidRPr="00F005B9">
              <w:rPr>
                <w:rFonts w:ascii="PT Astra Serif" w:hAnsi="PT Astra Serif"/>
                <w:color w:val="000000" w:themeColor="text1"/>
                <w:sz w:val="20"/>
                <w:szCs w:val="20"/>
              </w:rPr>
              <w:t>0,0</w:t>
            </w:r>
          </w:p>
        </w:tc>
        <w:tc>
          <w:tcPr>
            <w:tcW w:w="993" w:type="dxa"/>
            <w:tcBorders>
              <w:right w:val="single" w:sz="4" w:space="0" w:color="auto"/>
            </w:tcBorders>
          </w:tcPr>
          <w:p w14:paraId="417A6B27" w14:textId="77777777" w:rsidR="00247126" w:rsidRPr="00F005B9" w:rsidRDefault="00247126" w:rsidP="00B36E83">
            <w:pPr>
              <w:spacing w:after="0" w:line="238" w:lineRule="auto"/>
              <w:ind w:left="-99" w:right="-143"/>
              <w:jc w:val="center"/>
              <w:rPr>
                <w:rFonts w:ascii="PT Astra Serif" w:hAnsi="PT Astra Serif"/>
                <w:color w:val="000000" w:themeColor="text1"/>
                <w:sz w:val="20"/>
                <w:szCs w:val="20"/>
              </w:rPr>
            </w:pPr>
            <w:r w:rsidRPr="00F005B9">
              <w:rPr>
                <w:rFonts w:ascii="PT Astra Serif" w:hAnsi="PT Astra Serif"/>
                <w:color w:val="000000" w:themeColor="text1"/>
                <w:sz w:val="20"/>
                <w:szCs w:val="20"/>
              </w:rPr>
              <w:t>0,0</w:t>
            </w:r>
          </w:p>
        </w:tc>
        <w:tc>
          <w:tcPr>
            <w:tcW w:w="992" w:type="dxa"/>
            <w:tcBorders>
              <w:right w:val="single" w:sz="4" w:space="0" w:color="auto"/>
            </w:tcBorders>
          </w:tcPr>
          <w:p w14:paraId="106D901C" w14:textId="77777777" w:rsidR="00247126" w:rsidRPr="00F005B9" w:rsidRDefault="00247126" w:rsidP="00B36E83">
            <w:pPr>
              <w:spacing w:after="0" w:line="238" w:lineRule="auto"/>
              <w:ind w:left="-99" w:right="-143"/>
              <w:jc w:val="center"/>
              <w:rPr>
                <w:rFonts w:ascii="PT Astra Serif" w:hAnsi="PT Astra Serif"/>
                <w:color w:val="000000" w:themeColor="text1"/>
                <w:sz w:val="20"/>
                <w:szCs w:val="20"/>
              </w:rPr>
            </w:pPr>
            <w:r w:rsidRPr="00F005B9">
              <w:rPr>
                <w:rFonts w:ascii="PT Astra Serif" w:hAnsi="PT Astra Serif"/>
                <w:color w:val="000000" w:themeColor="text1"/>
                <w:sz w:val="20"/>
                <w:szCs w:val="20"/>
              </w:rPr>
              <w:t>0,0</w:t>
            </w:r>
          </w:p>
        </w:tc>
        <w:tc>
          <w:tcPr>
            <w:tcW w:w="846" w:type="dxa"/>
            <w:tcBorders>
              <w:right w:val="single" w:sz="4" w:space="0" w:color="auto"/>
            </w:tcBorders>
          </w:tcPr>
          <w:p w14:paraId="563E4CF3" w14:textId="77777777" w:rsidR="00247126" w:rsidRPr="00F005B9" w:rsidRDefault="00247126" w:rsidP="00B36E83">
            <w:pPr>
              <w:spacing w:after="0" w:line="238" w:lineRule="auto"/>
              <w:ind w:left="-99" w:right="-143"/>
              <w:jc w:val="center"/>
              <w:rPr>
                <w:rFonts w:ascii="PT Astra Serif" w:hAnsi="PT Astra Serif"/>
                <w:color w:val="000000" w:themeColor="text1"/>
                <w:sz w:val="20"/>
                <w:szCs w:val="20"/>
              </w:rPr>
            </w:pPr>
            <w:r w:rsidRPr="00F005B9">
              <w:rPr>
                <w:rFonts w:ascii="PT Astra Serif" w:hAnsi="PT Astra Serif"/>
                <w:color w:val="000000" w:themeColor="text1"/>
                <w:sz w:val="20"/>
                <w:szCs w:val="20"/>
              </w:rPr>
              <w:t>0,0</w:t>
            </w:r>
          </w:p>
        </w:tc>
        <w:tc>
          <w:tcPr>
            <w:tcW w:w="240" w:type="dxa"/>
            <w:tcBorders>
              <w:top w:val="nil"/>
              <w:left w:val="single" w:sz="4" w:space="0" w:color="auto"/>
              <w:bottom w:val="nil"/>
              <w:right w:val="nil"/>
            </w:tcBorders>
          </w:tcPr>
          <w:p w14:paraId="2F1AEAC2"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247126" w:rsidRPr="00F005B9" w14:paraId="6CB622A5" w14:textId="77777777" w:rsidTr="00106484">
        <w:trPr>
          <w:gridAfter w:val="2"/>
          <w:wAfter w:w="464" w:type="dxa"/>
        </w:trPr>
        <w:tc>
          <w:tcPr>
            <w:tcW w:w="581" w:type="dxa"/>
            <w:tcBorders>
              <w:right w:val="single" w:sz="4" w:space="0" w:color="auto"/>
            </w:tcBorders>
          </w:tcPr>
          <w:p w14:paraId="20D566E8"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1.4.</w:t>
            </w:r>
          </w:p>
        </w:tc>
        <w:tc>
          <w:tcPr>
            <w:tcW w:w="3922" w:type="dxa"/>
            <w:tcBorders>
              <w:right w:val="single" w:sz="4" w:space="0" w:color="auto"/>
            </w:tcBorders>
          </w:tcPr>
          <w:p w14:paraId="35D988FB" w14:textId="17E538A0" w:rsidR="00247126" w:rsidRPr="00F005B9" w:rsidRDefault="00C5580E" w:rsidP="00B36E83">
            <w:pPr>
              <w:spacing w:after="0" w:line="238" w:lineRule="auto"/>
              <w:jc w:val="both"/>
              <w:textAlignment w:val="baseline"/>
              <w:rPr>
                <w:rFonts w:ascii="PT Astra Serif" w:hAnsi="PT Astra Serif"/>
                <w:sz w:val="20"/>
                <w:szCs w:val="20"/>
              </w:rPr>
            </w:pPr>
            <w:r w:rsidRPr="00F005B9">
              <w:rPr>
                <w:rFonts w:ascii="PT Astra Serif" w:hAnsi="PT Astra Serif"/>
                <w:spacing w:val="-2"/>
                <w:sz w:val="20"/>
                <w:szCs w:val="20"/>
              </w:rPr>
              <w:t>Обеспечение деятельности по п</w:t>
            </w:r>
            <w:r w:rsidRPr="00F005B9">
              <w:rPr>
                <w:rFonts w:ascii="PT Astra Serif" w:hAnsi="PT Astra Serif"/>
                <w:sz w:val="20"/>
                <w:szCs w:val="20"/>
              </w:rPr>
              <w:t>роизво</w:t>
            </w:r>
            <w:r w:rsidRPr="00F005B9">
              <w:rPr>
                <w:rFonts w:ascii="PT Astra Serif" w:hAnsi="PT Astra Serif"/>
                <w:sz w:val="20"/>
                <w:szCs w:val="20"/>
              </w:rPr>
              <w:t>д</w:t>
            </w:r>
            <w:r w:rsidRPr="00F005B9">
              <w:rPr>
                <w:rFonts w:ascii="PT Astra Serif" w:hAnsi="PT Astra Serif"/>
                <w:sz w:val="20"/>
                <w:szCs w:val="20"/>
              </w:rPr>
              <w:t>ству и распространению телепрограмм</w:t>
            </w:r>
          </w:p>
        </w:tc>
        <w:tc>
          <w:tcPr>
            <w:tcW w:w="1842" w:type="dxa"/>
            <w:tcBorders>
              <w:right w:val="single" w:sz="4" w:space="0" w:color="auto"/>
            </w:tcBorders>
          </w:tcPr>
          <w:p w14:paraId="7568CF96" w14:textId="091B3C9F" w:rsidR="00247126" w:rsidRPr="00F005B9" w:rsidRDefault="00247126" w:rsidP="00B36E83">
            <w:pPr>
              <w:spacing w:after="0" w:line="238" w:lineRule="auto"/>
              <w:jc w:val="center"/>
              <w:textAlignment w:val="baseline"/>
              <w:rPr>
                <w:rFonts w:ascii="PT Astra Serif" w:hAnsi="PT Astra Serif"/>
                <w:sz w:val="20"/>
                <w:szCs w:val="20"/>
              </w:rPr>
            </w:pPr>
            <w:r w:rsidRPr="00F005B9">
              <w:rPr>
                <w:rFonts w:ascii="PT Astra Serif" w:hAnsi="PT Astra Serif"/>
                <w:sz w:val="20"/>
                <w:szCs w:val="20"/>
              </w:rPr>
              <w:t xml:space="preserve">Правительство Ульяновской </w:t>
            </w:r>
            <w:r w:rsidR="00F47CBD">
              <w:rPr>
                <w:rFonts w:ascii="PT Astra Serif" w:hAnsi="PT Astra Serif"/>
                <w:sz w:val="20"/>
                <w:szCs w:val="20"/>
              </w:rPr>
              <w:br/>
            </w:r>
            <w:r w:rsidRPr="00F005B9">
              <w:rPr>
                <w:rFonts w:ascii="PT Astra Serif" w:hAnsi="PT Astra Serif"/>
                <w:sz w:val="20"/>
                <w:szCs w:val="20"/>
              </w:rPr>
              <w:t>области</w:t>
            </w:r>
          </w:p>
        </w:tc>
        <w:tc>
          <w:tcPr>
            <w:tcW w:w="2127" w:type="dxa"/>
            <w:tcBorders>
              <w:right w:val="single" w:sz="4" w:space="0" w:color="auto"/>
            </w:tcBorders>
          </w:tcPr>
          <w:p w14:paraId="50F0957E" w14:textId="2D7AAE83"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Бюджетные</w:t>
            </w:r>
            <w:r w:rsidR="00B5537B" w:rsidRPr="00F005B9">
              <w:rPr>
                <w:rFonts w:ascii="PT Astra Serif" w:hAnsi="PT Astra Serif"/>
                <w:sz w:val="20"/>
                <w:szCs w:val="20"/>
              </w:rPr>
              <w:t xml:space="preserve"> </w:t>
            </w:r>
            <w:r w:rsidR="00F47CBD">
              <w:rPr>
                <w:rFonts w:ascii="PT Astra Serif" w:hAnsi="PT Astra Serif"/>
                <w:sz w:val="20"/>
                <w:szCs w:val="20"/>
              </w:rPr>
              <w:br/>
            </w:r>
            <w:r w:rsidRPr="00F005B9">
              <w:rPr>
                <w:rFonts w:ascii="PT Astra Serif" w:hAnsi="PT Astra Serif"/>
                <w:sz w:val="20"/>
                <w:szCs w:val="20"/>
              </w:rPr>
              <w:t xml:space="preserve">ассигнования </w:t>
            </w:r>
            <w:r w:rsidR="00F47CBD">
              <w:rPr>
                <w:rFonts w:ascii="PT Astra Serif" w:hAnsi="PT Astra Serif"/>
                <w:sz w:val="20"/>
                <w:szCs w:val="20"/>
              </w:rPr>
              <w:br/>
            </w:r>
            <w:r w:rsidRPr="00F005B9">
              <w:rPr>
                <w:rFonts w:ascii="PT Astra Serif" w:hAnsi="PT Astra Serif"/>
                <w:sz w:val="20"/>
                <w:szCs w:val="20"/>
              </w:rPr>
              <w:t>областного бюджета</w:t>
            </w:r>
          </w:p>
        </w:tc>
        <w:tc>
          <w:tcPr>
            <w:tcW w:w="1275" w:type="dxa"/>
            <w:tcBorders>
              <w:right w:val="single" w:sz="4" w:space="0" w:color="auto"/>
            </w:tcBorders>
          </w:tcPr>
          <w:p w14:paraId="38A3E11C" w14:textId="77777777" w:rsidR="00247126" w:rsidRPr="00F005B9" w:rsidRDefault="00247126" w:rsidP="00B36E83">
            <w:pPr>
              <w:spacing w:after="0" w:line="238" w:lineRule="auto"/>
              <w:ind w:left="-126" w:right="-117"/>
              <w:jc w:val="center"/>
              <w:rPr>
                <w:rFonts w:ascii="PT Astra Serif" w:hAnsi="PT Astra Serif"/>
                <w:color w:val="000000" w:themeColor="text1"/>
                <w:sz w:val="20"/>
                <w:szCs w:val="20"/>
              </w:rPr>
            </w:pPr>
            <w:r w:rsidRPr="00F005B9">
              <w:rPr>
                <w:rFonts w:ascii="PT Astra Serif" w:hAnsi="PT Astra Serif"/>
                <w:color w:val="000000" w:themeColor="text1"/>
                <w:sz w:val="20"/>
                <w:szCs w:val="20"/>
              </w:rPr>
              <w:t>38076,0</w:t>
            </w:r>
          </w:p>
        </w:tc>
        <w:tc>
          <w:tcPr>
            <w:tcW w:w="1134" w:type="dxa"/>
            <w:tcBorders>
              <w:right w:val="single" w:sz="4" w:space="0" w:color="auto"/>
            </w:tcBorders>
          </w:tcPr>
          <w:p w14:paraId="01FFBCF4" w14:textId="77777777" w:rsidR="00247126" w:rsidRPr="00F005B9" w:rsidRDefault="00247126" w:rsidP="00B36E83">
            <w:pPr>
              <w:spacing w:after="0" w:line="238" w:lineRule="auto"/>
              <w:ind w:left="-99" w:right="-143"/>
              <w:jc w:val="center"/>
              <w:rPr>
                <w:rFonts w:ascii="PT Astra Serif" w:hAnsi="PT Astra Serif"/>
                <w:color w:val="000000" w:themeColor="text1"/>
                <w:sz w:val="20"/>
                <w:szCs w:val="20"/>
              </w:rPr>
            </w:pPr>
            <w:r w:rsidRPr="00F005B9">
              <w:rPr>
                <w:rFonts w:ascii="PT Astra Serif" w:hAnsi="PT Astra Serif"/>
                <w:color w:val="000000" w:themeColor="text1"/>
                <w:sz w:val="20"/>
                <w:szCs w:val="20"/>
              </w:rPr>
              <w:t>8071,20</w:t>
            </w:r>
          </w:p>
        </w:tc>
        <w:tc>
          <w:tcPr>
            <w:tcW w:w="1134" w:type="dxa"/>
            <w:tcBorders>
              <w:right w:val="single" w:sz="4" w:space="0" w:color="auto"/>
            </w:tcBorders>
          </w:tcPr>
          <w:p w14:paraId="4B007E95" w14:textId="77777777" w:rsidR="00247126" w:rsidRPr="00F005B9" w:rsidRDefault="00247126" w:rsidP="00B36E83">
            <w:pPr>
              <w:spacing w:after="0" w:line="238" w:lineRule="auto"/>
              <w:ind w:left="-99" w:right="-143"/>
              <w:jc w:val="center"/>
              <w:rPr>
                <w:rFonts w:ascii="PT Astra Serif" w:hAnsi="PT Astra Serif"/>
                <w:color w:val="000000" w:themeColor="text1"/>
                <w:sz w:val="20"/>
                <w:szCs w:val="20"/>
              </w:rPr>
            </w:pPr>
            <w:r w:rsidRPr="00F005B9">
              <w:rPr>
                <w:rFonts w:ascii="PT Astra Serif" w:hAnsi="PT Astra Serif"/>
                <w:color w:val="000000" w:themeColor="text1"/>
                <w:sz w:val="20"/>
                <w:szCs w:val="20"/>
              </w:rPr>
              <w:t>8821,20</w:t>
            </w:r>
          </w:p>
        </w:tc>
        <w:tc>
          <w:tcPr>
            <w:tcW w:w="993" w:type="dxa"/>
            <w:tcBorders>
              <w:right w:val="single" w:sz="4" w:space="0" w:color="auto"/>
            </w:tcBorders>
          </w:tcPr>
          <w:p w14:paraId="6D04FED5" w14:textId="77777777" w:rsidR="00247126" w:rsidRPr="00F005B9" w:rsidRDefault="00247126" w:rsidP="00B36E83">
            <w:pPr>
              <w:spacing w:after="0" w:line="238" w:lineRule="auto"/>
              <w:ind w:left="-99" w:right="-143"/>
              <w:jc w:val="center"/>
              <w:rPr>
                <w:rFonts w:ascii="PT Astra Serif" w:hAnsi="PT Astra Serif"/>
                <w:color w:val="000000" w:themeColor="text1"/>
                <w:sz w:val="20"/>
                <w:szCs w:val="20"/>
              </w:rPr>
            </w:pPr>
            <w:r w:rsidRPr="00F005B9">
              <w:rPr>
                <w:rFonts w:ascii="PT Astra Serif" w:hAnsi="PT Astra Serif"/>
                <w:color w:val="000000" w:themeColor="text1"/>
                <w:sz w:val="20"/>
                <w:szCs w:val="20"/>
              </w:rPr>
              <w:t>7061,2</w:t>
            </w:r>
          </w:p>
        </w:tc>
        <w:tc>
          <w:tcPr>
            <w:tcW w:w="992" w:type="dxa"/>
            <w:tcBorders>
              <w:right w:val="single" w:sz="4" w:space="0" w:color="auto"/>
            </w:tcBorders>
          </w:tcPr>
          <w:p w14:paraId="73B12703" w14:textId="77777777" w:rsidR="00247126" w:rsidRPr="00F005B9" w:rsidRDefault="00247126" w:rsidP="00B36E83">
            <w:pPr>
              <w:spacing w:after="0" w:line="238" w:lineRule="auto"/>
              <w:ind w:left="-99" w:right="-143"/>
              <w:jc w:val="center"/>
              <w:rPr>
                <w:rFonts w:ascii="PT Astra Serif" w:hAnsi="PT Astra Serif"/>
                <w:color w:val="000000" w:themeColor="text1"/>
                <w:sz w:val="20"/>
                <w:szCs w:val="20"/>
              </w:rPr>
            </w:pPr>
            <w:r w:rsidRPr="00F005B9">
              <w:rPr>
                <w:rFonts w:ascii="PT Astra Serif" w:hAnsi="PT Astra Serif"/>
                <w:color w:val="000000" w:themeColor="text1"/>
                <w:sz w:val="20"/>
                <w:szCs w:val="20"/>
              </w:rPr>
              <w:t>7061,2</w:t>
            </w:r>
          </w:p>
        </w:tc>
        <w:tc>
          <w:tcPr>
            <w:tcW w:w="846" w:type="dxa"/>
            <w:tcBorders>
              <w:right w:val="single" w:sz="4" w:space="0" w:color="auto"/>
            </w:tcBorders>
          </w:tcPr>
          <w:p w14:paraId="6E32A52F" w14:textId="77777777" w:rsidR="00247126" w:rsidRPr="00F005B9" w:rsidRDefault="00247126" w:rsidP="00B36E83">
            <w:pPr>
              <w:spacing w:after="0" w:line="238" w:lineRule="auto"/>
              <w:ind w:left="-99" w:right="-143"/>
              <w:jc w:val="center"/>
              <w:rPr>
                <w:rFonts w:ascii="PT Astra Serif" w:hAnsi="PT Astra Serif"/>
                <w:color w:val="000000" w:themeColor="text1"/>
                <w:sz w:val="20"/>
                <w:szCs w:val="20"/>
              </w:rPr>
            </w:pPr>
            <w:r w:rsidRPr="00F005B9">
              <w:rPr>
                <w:rFonts w:ascii="PT Astra Serif" w:hAnsi="PT Astra Serif"/>
                <w:color w:val="000000" w:themeColor="text1"/>
                <w:sz w:val="20"/>
                <w:szCs w:val="20"/>
              </w:rPr>
              <w:t>7061,2</w:t>
            </w:r>
          </w:p>
        </w:tc>
        <w:tc>
          <w:tcPr>
            <w:tcW w:w="240" w:type="dxa"/>
            <w:tcBorders>
              <w:top w:val="nil"/>
              <w:left w:val="single" w:sz="4" w:space="0" w:color="auto"/>
              <w:bottom w:val="nil"/>
              <w:right w:val="nil"/>
            </w:tcBorders>
          </w:tcPr>
          <w:p w14:paraId="27F7E919"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247126" w:rsidRPr="00F005B9" w14:paraId="5E0090B2" w14:textId="77777777" w:rsidTr="00106484">
        <w:trPr>
          <w:gridAfter w:val="2"/>
          <w:wAfter w:w="464" w:type="dxa"/>
        </w:trPr>
        <w:tc>
          <w:tcPr>
            <w:tcW w:w="581" w:type="dxa"/>
            <w:tcBorders>
              <w:right w:val="single" w:sz="4" w:space="0" w:color="auto"/>
            </w:tcBorders>
          </w:tcPr>
          <w:p w14:paraId="225C077C"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2.</w:t>
            </w:r>
          </w:p>
        </w:tc>
        <w:tc>
          <w:tcPr>
            <w:tcW w:w="3922" w:type="dxa"/>
            <w:tcBorders>
              <w:right w:val="single" w:sz="4" w:space="0" w:color="auto"/>
            </w:tcBorders>
          </w:tcPr>
          <w:p w14:paraId="3F248725" w14:textId="7D1E5E57" w:rsidR="00247126" w:rsidRPr="00F005B9" w:rsidRDefault="00247126" w:rsidP="00B36E83">
            <w:pPr>
              <w:spacing w:after="0" w:line="238" w:lineRule="auto"/>
              <w:jc w:val="both"/>
              <w:textAlignment w:val="baseline"/>
              <w:rPr>
                <w:rFonts w:ascii="PT Astra Serif" w:hAnsi="PT Astra Serif"/>
                <w:spacing w:val="-4"/>
                <w:sz w:val="20"/>
                <w:szCs w:val="20"/>
              </w:rPr>
            </w:pPr>
            <w:r w:rsidRPr="00F005B9">
              <w:rPr>
                <w:rFonts w:ascii="PT Astra Serif" w:hAnsi="PT Astra Serif"/>
                <w:spacing w:val="-4"/>
                <w:sz w:val="20"/>
                <w:szCs w:val="20"/>
              </w:rPr>
              <w:t>Основное мероприятие «Мероприятия в сфере обеспечения деятельности юридич</w:t>
            </w:r>
            <w:r w:rsidRPr="00F005B9">
              <w:rPr>
                <w:rFonts w:ascii="PT Astra Serif" w:hAnsi="PT Astra Serif"/>
                <w:spacing w:val="-4"/>
                <w:sz w:val="20"/>
                <w:szCs w:val="20"/>
              </w:rPr>
              <w:t>е</w:t>
            </w:r>
            <w:r w:rsidRPr="00F005B9">
              <w:rPr>
                <w:rFonts w:ascii="PT Astra Serif" w:hAnsi="PT Astra Serif"/>
                <w:spacing w:val="-4"/>
                <w:sz w:val="20"/>
                <w:szCs w:val="20"/>
              </w:rPr>
              <w:t>ских лиц, осуществляющих производство и выпуск номеров периодических печатных изданий, учредителем которых является Правительство Ульяновской области»</w:t>
            </w:r>
          </w:p>
        </w:tc>
        <w:tc>
          <w:tcPr>
            <w:tcW w:w="1842" w:type="dxa"/>
            <w:tcBorders>
              <w:right w:val="single" w:sz="4" w:space="0" w:color="auto"/>
            </w:tcBorders>
          </w:tcPr>
          <w:p w14:paraId="776169D5" w14:textId="74F14765" w:rsidR="00247126" w:rsidRPr="00F005B9" w:rsidRDefault="00247126" w:rsidP="00B36E83">
            <w:pPr>
              <w:spacing w:after="0" w:line="238" w:lineRule="auto"/>
              <w:jc w:val="center"/>
              <w:textAlignment w:val="baseline"/>
              <w:rPr>
                <w:rFonts w:ascii="PT Astra Serif" w:hAnsi="PT Astra Serif"/>
                <w:sz w:val="20"/>
                <w:szCs w:val="20"/>
              </w:rPr>
            </w:pPr>
            <w:r w:rsidRPr="00F005B9">
              <w:rPr>
                <w:rFonts w:ascii="PT Astra Serif" w:hAnsi="PT Astra Serif"/>
                <w:sz w:val="20"/>
                <w:szCs w:val="20"/>
              </w:rPr>
              <w:t xml:space="preserve">Правительство Ульяновской </w:t>
            </w:r>
            <w:r w:rsidR="00F47CBD">
              <w:rPr>
                <w:rFonts w:ascii="PT Astra Serif" w:hAnsi="PT Astra Serif"/>
                <w:sz w:val="20"/>
                <w:szCs w:val="20"/>
              </w:rPr>
              <w:br/>
            </w:r>
            <w:r w:rsidRPr="00F005B9">
              <w:rPr>
                <w:rFonts w:ascii="PT Astra Serif" w:hAnsi="PT Astra Serif"/>
                <w:sz w:val="20"/>
                <w:szCs w:val="20"/>
              </w:rPr>
              <w:t>области</w:t>
            </w:r>
          </w:p>
        </w:tc>
        <w:tc>
          <w:tcPr>
            <w:tcW w:w="2127" w:type="dxa"/>
            <w:tcBorders>
              <w:right w:val="single" w:sz="4" w:space="0" w:color="auto"/>
            </w:tcBorders>
          </w:tcPr>
          <w:p w14:paraId="290F161D" w14:textId="77777777" w:rsidR="00685E18"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Бюджетные </w:t>
            </w:r>
          </w:p>
          <w:p w14:paraId="4597FEAC" w14:textId="77777777" w:rsidR="00685E18"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ассигнования </w:t>
            </w:r>
          </w:p>
          <w:p w14:paraId="0EF1E485" w14:textId="77777777" w:rsidR="00685E18"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областного </w:t>
            </w:r>
          </w:p>
          <w:p w14:paraId="6F2616F3" w14:textId="70D87C88"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бюджета</w:t>
            </w:r>
          </w:p>
        </w:tc>
        <w:tc>
          <w:tcPr>
            <w:tcW w:w="1275" w:type="dxa"/>
            <w:tcBorders>
              <w:right w:val="single" w:sz="4" w:space="0" w:color="auto"/>
            </w:tcBorders>
          </w:tcPr>
          <w:p w14:paraId="1A81BBA5" w14:textId="03C432C0" w:rsidR="00247126" w:rsidRPr="00F005B9" w:rsidRDefault="00247126" w:rsidP="00B36E83">
            <w:pPr>
              <w:spacing w:after="0" w:line="238" w:lineRule="auto"/>
              <w:ind w:left="-126" w:right="-117"/>
              <w:jc w:val="center"/>
              <w:rPr>
                <w:rFonts w:ascii="PT Astra Serif" w:hAnsi="PT Astra Serif"/>
                <w:sz w:val="20"/>
                <w:szCs w:val="20"/>
              </w:rPr>
            </w:pPr>
            <w:r w:rsidRPr="00F005B9">
              <w:rPr>
                <w:rFonts w:ascii="PT Astra Serif" w:hAnsi="PT Astra Serif"/>
                <w:sz w:val="20"/>
                <w:szCs w:val="20"/>
              </w:rPr>
              <w:t>473522,544</w:t>
            </w:r>
          </w:p>
        </w:tc>
        <w:tc>
          <w:tcPr>
            <w:tcW w:w="1134" w:type="dxa"/>
            <w:tcBorders>
              <w:right w:val="single" w:sz="4" w:space="0" w:color="auto"/>
            </w:tcBorders>
          </w:tcPr>
          <w:p w14:paraId="25E1B799" w14:textId="18DB99CA" w:rsidR="00247126" w:rsidRPr="00F005B9" w:rsidRDefault="00247126" w:rsidP="00B36E83">
            <w:pPr>
              <w:spacing w:after="0" w:line="238" w:lineRule="auto"/>
              <w:ind w:left="-99" w:right="-143"/>
              <w:jc w:val="center"/>
              <w:rPr>
                <w:rFonts w:ascii="PT Astra Serif" w:hAnsi="PT Astra Serif"/>
                <w:sz w:val="20"/>
                <w:szCs w:val="20"/>
              </w:rPr>
            </w:pPr>
            <w:r w:rsidRPr="00F005B9">
              <w:rPr>
                <w:rFonts w:ascii="PT Astra Serif" w:hAnsi="PT Astra Serif"/>
                <w:sz w:val="20"/>
                <w:szCs w:val="20"/>
              </w:rPr>
              <w:t>116564,27393</w:t>
            </w:r>
          </w:p>
        </w:tc>
        <w:tc>
          <w:tcPr>
            <w:tcW w:w="1134" w:type="dxa"/>
            <w:tcBorders>
              <w:right w:val="single" w:sz="4" w:space="0" w:color="auto"/>
            </w:tcBorders>
          </w:tcPr>
          <w:p w14:paraId="31F43B2B" w14:textId="3BA78A0A" w:rsidR="00247126" w:rsidRPr="00F005B9" w:rsidRDefault="00247126" w:rsidP="00B36E83">
            <w:pPr>
              <w:spacing w:after="0" w:line="238" w:lineRule="auto"/>
              <w:ind w:left="-126" w:right="-117"/>
              <w:jc w:val="center"/>
              <w:rPr>
                <w:rFonts w:ascii="PT Astra Serif" w:hAnsi="PT Astra Serif"/>
                <w:sz w:val="20"/>
                <w:szCs w:val="20"/>
              </w:rPr>
            </w:pPr>
            <w:r w:rsidRPr="00F005B9">
              <w:rPr>
                <w:rFonts w:ascii="PT Astra Serif" w:hAnsi="PT Astra Serif"/>
                <w:sz w:val="20"/>
                <w:szCs w:val="20"/>
              </w:rPr>
              <w:t>119412,57</w:t>
            </w:r>
          </w:p>
        </w:tc>
        <w:tc>
          <w:tcPr>
            <w:tcW w:w="993" w:type="dxa"/>
            <w:tcBorders>
              <w:right w:val="single" w:sz="4" w:space="0" w:color="auto"/>
            </w:tcBorders>
          </w:tcPr>
          <w:p w14:paraId="018E9BE5" w14:textId="77777777" w:rsidR="00247126" w:rsidRPr="00F005B9" w:rsidRDefault="00247126" w:rsidP="00B36E83">
            <w:pPr>
              <w:spacing w:after="0" w:line="238" w:lineRule="auto"/>
              <w:ind w:left="-99" w:right="-143"/>
              <w:jc w:val="center"/>
              <w:rPr>
                <w:rFonts w:ascii="PT Astra Serif" w:hAnsi="PT Astra Serif"/>
                <w:sz w:val="20"/>
                <w:szCs w:val="20"/>
              </w:rPr>
            </w:pPr>
            <w:r w:rsidRPr="00F005B9">
              <w:rPr>
                <w:rFonts w:ascii="PT Astra Serif" w:hAnsi="PT Astra Serif"/>
                <w:sz w:val="20"/>
                <w:szCs w:val="20"/>
              </w:rPr>
              <w:t>79181,9</w:t>
            </w:r>
          </w:p>
        </w:tc>
        <w:tc>
          <w:tcPr>
            <w:tcW w:w="992" w:type="dxa"/>
            <w:tcBorders>
              <w:right w:val="single" w:sz="4" w:space="0" w:color="auto"/>
            </w:tcBorders>
          </w:tcPr>
          <w:p w14:paraId="56FF474E" w14:textId="77777777" w:rsidR="00247126" w:rsidRPr="00F005B9" w:rsidRDefault="00247126" w:rsidP="00B36E83">
            <w:pPr>
              <w:spacing w:after="0" w:line="238" w:lineRule="auto"/>
              <w:ind w:left="-99" w:right="-143"/>
              <w:jc w:val="center"/>
              <w:rPr>
                <w:rFonts w:ascii="PT Astra Serif" w:hAnsi="PT Astra Serif"/>
                <w:sz w:val="20"/>
                <w:szCs w:val="20"/>
              </w:rPr>
            </w:pPr>
            <w:r w:rsidRPr="00F005B9">
              <w:rPr>
                <w:rFonts w:ascii="PT Astra Serif" w:hAnsi="PT Astra Serif"/>
                <w:sz w:val="20"/>
                <w:szCs w:val="20"/>
              </w:rPr>
              <w:t>79181,9</w:t>
            </w:r>
          </w:p>
        </w:tc>
        <w:tc>
          <w:tcPr>
            <w:tcW w:w="846" w:type="dxa"/>
            <w:tcBorders>
              <w:right w:val="single" w:sz="4" w:space="0" w:color="auto"/>
            </w:tcBorders>
          </w:tcPr>
          <w:p w14:paraId="1A5F4E23" w14:textId="77777777" w:rsidR="00247126" w:rsidRPr="00F005B9" w:rsidRDefault="00247126" w:rsidP="00B36E83">
            <w:pPr>
              <w:spacing w:after="0" w:line="238" w:lineRule="auto"/>
              <w:ind w:left="-99" w:right="-143"/>
              <w:jc w:val="center"/>
              <w:rPr>
                <w:rFonts w:ascii="PT Astra Serif" w:hAnsi="PT Astra Serif"/>
                <w:sz w:val="20"/>
                <w:szCs w:val="20"/>
              </w:rPr>
            </w:pPr>
            <w:r w:rsidRPr="00F005B9">
              <w:rPr>
                <w:rFonts w:ascii="PT Astra Serif" w:hAnsi="PT Astra Serif"/>
                <w:sz w:val="20"/>
                <w:szCs w:val="20"/>
              </w:rPr>
              <w:t>79181,9</w:t>
            </w:r>
          </w:p>
        </w:tc>
        <w:tc>
          <w:tcPr>
            <w:tcW w:w="240" w:type="dxa"/>
            <w:tcBorders>
              <w:top w:val="nil"/>
              <w:left w:val="single" w:sz="4" w:space="0" w:color="auto"/>
              <w:bottom w:val="nil"/>
              <w:right w:val="nil"/>
            </w:tcBorders>
          </w:tcPr>
          <w:p w14:paraId="554548A4"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247126" w:rsidRPr="00F005B9" w14:paraId="73F9E438" w14:textId="77777777" w:rsidTr="00106484">
        <w:trPr>
          <w:gridAfter w:val="2"/>
          <w:wAfter w:w="464" w:type="dxa"/>
        </w:trPr>
        <w:tc>
          <w:tcPr>
            <w:tcW w:w="581" w:type="dxa"/>
            <w:tcBorders>
              <w:right w:val="single" w:sz="4" w:space="0" w:color="auto"/>
            </w:tcBorders>
          </w:tcPr>
          <w:p w14:paraId="56BBE3B0"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2.1.</w:t>
            </w:r>
          </w:p>
        </w:tc>
        <w:tc>
          <w:tcPr>
            <w:tcW w:w="3922" w:type="dxa"/>
            <w:tcBorders>
              <w:right w:val="single" w:sz="4" w:space="0" w:color="auto"/>
            </w:tcBorders>
          </w:tcPr>
          <w:p w14:paraId="011ACDC7" w14:textId="77777777" w:rsidR="00247126" w:rsidRPr="00F005B9" w:rsidRDefault="00247126" w:rsidP="00B36E83">
            <w:pPr>
              <w:spacing w:after="0" w:line="238" w:lineRule="auto"/>
              <w:jc w:val="both"/>
              <w:textAlignment w:val="baseline"/>
              <w:rPr>
                <w:rFonts w:ascii="PT Astra Serif" w:hAnsi="PT Astra Serif"/>
                <w:sz w:val="20"/>
                <w:szCs w:val="20"/>
              </w:rPr>
            </w:pPr>
            <w:r w:rsidRPr="00F005B9">
              <w:rPr>
                <w:rFonts w:ascii="PT Astra Serif" w:hAnsi="PT Astra Serif"/>
                <w:sz w:val="20"/>
                <w:szCs w:val="20"/>
              </w:rPr>
              <w:t>Предоставление субсидий областным а</w:t>
            </w:r>
            <w:r w:rsidRPr="00F005B9">
              <w:rPr>
                <w:rFonts w:ascii="PT Astra Serif" w:hAnsi="PT Astra Serif"/>
                <w:sz w:val="20"/>
                <w:szCs w:val="20"/>
              </w:rPr>
              <w:t>в</w:t>
            </w:r>
            <w:r w:rsidRPr="00F005B9">
              <w:rPr>
                <w:rFonts w:ascii="PT Astra Serif" w:hAnsi="PT Astra Serif"/>
                <w:sz w:val="20"/>
                <w:szCs w:val="20"/>
              </w:rPr>
              <w:t>тономным учреждениям</w:t>
            </w:r>
            <w:r w:rsidR="001463F2" w:rsidRPr="00F005B9">
              <w:rPr>
                <w:rFonts w:ascii="PT Astra Serif" w:hAnsi="PT Astra Serif"/>
                <w:sz w:val="20"/>
                <w:szCs w:val="20"/>
              </w:rPr>
              <w:t>, осуществля</w:t>
            </w:r>
            <w:r w:rsidR="001463F2" w:rsidRPr="00F005B9">
              <w:rPr>
                <w:rFonts w:ascii="PT Astra Serif" w:hAnsi="PT Astra Serif"/>
                <w:sz w:val="20"/>
                <w:szCs w:val="20"/>
              </w:rPr>
              <w:t>ю</w:t>
            </w:r>
            <w:r w:rsidR="001463F2" w:rsidRPr="00F005B9">
              <w:rPr>
                <w:rFonts w:ascii="PT Astra Serif" w:hAnsi="PT Astra Serif"/>
                <w:sz w:val="20"/>
                <w:szCs w:val="20"/>
              </w:rPr>
              <w:t>щим в качестве уставного вида деятельн</w:t>
            </w:r>
            <w:r w:rsidR="001463F2" w:rsidRPr="00F005B9">
              <w:rPr>
                <w:rFonts w:ascii="PT Astra Serif" w:hAnsi="PT Astra Serif"/>
                <w:sz w:val="20"/>
                <w:szCs w:val="20"/>
              </w:rPr>
              <w:t>о</w:t>
            </w:r>
            <w:r w:rsidR="001463F2" w:rsidRPr="00F005B9">
              <w:rPr>
                <w:rFonts w:ascii="PT Astra Serif" w:hAnsi="PT Astra Serif"/>
                <w:sz w:val="20"/>
                <w:szCs w:val="20"/>
              </w:rPr>
              <w:t>сти деятельность</w:t>
            </w:r>
            <w:r w:rsidRPr="00F005B9">
              <w:rPr>
                <w:rFonts w:ascii="PT Astra Serif" w:hAnsi="PT Astra Serif"/>
                <w:sz w:val="20"/>
                <w:szCs w:val="20"/>
              </w:rPr>
              <w:t xml:space="preserve"> в сфере печатных средств массовой информации</w:t>
            </w:r>
          </w:p>
        </w:tc>
        <w:tc>
          <w:tcPr>
            <w:tcW w:w="1842" w:type="dxa"/>
            <w:tcBorders>
              <w:right w:val="single" w:sz="4" w:space="0" w:color="auto"/>
            </w:tcBorders>
          </w:tcPr>
          <w:p w14:paraId="7C5501EA" w14:textId="674CF143" w:rsidR="00247126" w:rsidRPr="00F005B9" w:rsidRDefault="00247126" w:rsidP="00B36E83">
            <w:pPr>
              <w:spacing w:after="0" w:line="238" w:lineRule="auto"/>
              <w:jc w:val="center"/>
              <w:textAlignment w:val="baseline"/>
              <w:rPr>
                <w:rFonts w:ascii="PT Astra Serif" w:hAnsi="PT Astra Serif"/>
                <w:sz w:val="20"/>
                <w:szCs w:val="20"/>
              </w:rPr>
            </w:pPr>
            <w:r w:rsidRPr="00F005B9">
              <w:rPr>
                <w:rFonts w:ascii="PT Astra Serif" w:hAnsi="PT Astra Serif"/>
                <w:sz w:val="20"/>
                <w:szCs w:val="20"/>
              </w:rPr>
              <w:t xml:space="preserve">Правительство Ульяновской </w:t>
            </w:r>
            <w:r w:rsidR="00F47CBD">
              <w:rPr>
                <w:rFonts w:ascii="PT Astra Serif" w:hAnsi="PT Astra Serif"/>
                <w:sz w:val="20"/>
                <w:szCs w:val="20"/>
              </w:rPr>
              <w:br/>
            </w:r>
            <w:r w:rsidRPr="00F005B9">
              <w:rPr>
                <w:rFonts w:ascii="PT Astra Serif" w:hAnsi="PT Astra Serif"/>
                <w:sz w:val="20"/>
                <w:szCs w:val="20"/>
              </w:rPr>
              <w:t>области</w:t>
            </w:r>
          </w:p>
        </w:tc>
        <w:tc>
          <w:tcPr>
            <w:tcW w:w="2127" w:type="dxa"/>
            <w:tcBorders>
              <w:right w:val="single" w:sz="4" w:space="0" w:color="auto"/>
            </w:tcBorders>
          </w:tcPr>
          <w:p w14:paraId="054366B2" w14:textId="77777777" w:rsidR="00685E18"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Бюджетные </w:t>
            </w:r>
          </w:p>
          <w:p w14:paraId="508E1917" w14:textId="77777777" w:rsidR="00685E18"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ассигнования </w:t>
            </w:r>
          </w:p>
          <w:p w14:paraId="2E1A2120" w14:textId="77777777" w:rsidR="00685E18"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областного </w:t>
            </w:r>
          </w:p>
          <w:p w14:paraId="643757CE" w14:textId="3B75962D"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бюджета</w:t>
            </w:r>
          </w:p>
        </w:tc>
        <w:tc>
          <w:tcPr>
            <w:tcW w:w="1275" w:type="dxa"/>
            <w:tcBorders>
              <w:right w:val="single" w:sz="4" w:space="0" w:color="auto"/>
            </w:tcBorders>
          </w:tcPr>
          <w:p w14:paraId="6F7EF20C" w14:textId="25676931" w:rsidR="00247126" w:rsidRPr="00F005B9" w:rsidRDefault="00247126" w:rsidP="00B36E83">
            <w:pPr>
              <w:spacing w:after="0" w:line="238" w:lineRule="auto"/>
              <w:ind w:left="-126" w:right="-117"/>
              <w:jc w:val="center"/>
              <w:rPr>
                <w:rFonts w:ascii="PT Astra Serif" w:hAnsi="PT Astra Serif"/>
                <w:sz w:val="20"/>
                <w:szCs w:val="20"/>
              </w:rPr>
            </w:pPr>
            <w:r w:rsidRPr="00F005B9">
              <w:rPr>
                <w:rFonts w:ascii="PT Astra Serif" w:hAnsi="PT Astra Serif"/>
                <w:sz w:val="20"/>
                <w:szCs w:val="20"/>
              </w:rPr>
              <w:t>473522,544</w:t>
            </w:r>
          </w:p>
        </w:tc>
        <w:tc>
          <w:tcPr>
            <w:tcW w:w="1134" w:type="dxa"/>
            <w:tcBorders>
              <w:right w:val="single" w:sz="4" w:space="0" w:color="auto"/>
            </w:tcBorders>
          </w:tcPr>
          <w:p w14:paraId="6EB9B6C1" w14:textId="0B3B4230" w:rsidR="00247126" w:rsidRPr="00F005B9" w:rsidRDefault="00247126" w:rsidP="00B36E83">
            <w:pPr>
              <w:spacing w:after="0" w:line="238" w:lineRule="auto"/>
              <w:ind w:left="-126" w:right="-117"/>
              <w:jc w:val="center"/>
              <w:rPr>
                <w:rFonts w:ascii="PT Astra Serif" w:hAnsi="PT Astra Serif"/>
                <w:sz w:val="20"/>
                <w:szCs w:val="20"/>
              </w:rPr>
            </w:pPr>
            <w:r w:rsidRPr="00F005B9">
              <w:rPr>
                <w:rFonts w:ascii="PT Astra Serif" w:hAnsi="PT Astra Serif"/>
                <w:sz w:val="20"/>
                <w:szCs w:val="20"/>
              </w:rPr>
              <w:t>116564,27393</w:t>
            </w:r>
          </w:p>
        </w:tc>
        <w:tc>
          <w:tcPr>
            <w:tcW w:w="1134" w:type="dxa"/>
            <w:tcBorders>
              <w:right w:val="single" w:sz="4" w:space="0" w:color="auto"/>
            </w:tcBorders>
          </w:tcPr>
          <w:p w14:paraId="0367C6C5" w14:textId="7B66E68D" w:rsidR="00247126" w:rsidRPr="00F005B9" w:rsidRDefault="00247126" w:rsidP="00B36E83">
            <w:pPr>
              <w:spacing w:after="0" w:line="238" w:lineRule="auto"/>
              <w:ind w:left="-126" w:right="-117"/>
              <w:jc w:val="center"/>
              <w:rPr>
                <w:rFonts w:ascii="PT Astra Serif" w:hAnsi="PT Astra Serif"/>
                <w:sz w:val="20"/>
                <w:szCs w:val="20"/>
              </w:rPr>
            </w:pPr>
            <w:r w:rsidRPr="00F005B9">
              <w:rPr>
                <w:rFonts w:ascii="PT Astra Serif" w:hAnsi="PT Astra Serif"/>
                <w:sz w:val="20"/>
                <w:szCs w:val="20"/>
              </w:rPr>
              <w:t>119412,57</w:t>
            </w:r>
          </w:p>
        </w:tc>
        <w:tc>
          <w:tcPr>
            <w:tcW w:w="993" w:type="dxa"/>
            <w:tcBorders>
              <w:right w:val="single" w:sz="4" w:space="0" w:color="auto"/>
            </w:tcBorders>
          </w:tcPr>
          <w:p w14:paraId="3F411B94" w14:textId="77777777" w:rsidR="00247126" w:rsidRPr="00F005B9" w:rsidRDefault="00247126" w:rsidP="00B36E83">
            <w:pPr>
              <w:spacing w:after="0" w:line="238" w:lineRule="auto"/>
              <w:ind w:left="-126" w:right="-117"/>
              <w:jc w:val="center"/>
              <w:rPr>
                <w:rFonts w:ascii="PT Astra Serif" w:hAnsi="PT Astra Serif"/>
                <w:sz w:val="20"/>
                <w:szCs w:val="20"/>
              </w:rPr>
            </w:pPr>
            <w:r w:rsidRPr="00F005B9">
              <w:rPr>
                <w:rFonts w:ascii="PT Astra Serif" w:hAnsi="PT Astra Serif"/>
                <w:sz w:val="20"/>
                <w:szCs w:val="20"/>
              </w:rPr>
              <w:t>79181,9</w:t>
            </w:r>
          </w:p>
        </w:tc>
        <w:tc>
          <w:tcPr>
            <w:tcW w:w="992" w:type="dxa"/>
            <w:tcBorders>
              <w:right w:val="single" w:sz="4" w:space="0" w:color="auto"/>
            </w:tcBorders>
          </w:tcPr>
          <w:p w14:paraId="3FCBD675" w14:textId="77777777" w:rsidR="00247126" w:rsidRPr="00F005B9" w:rsidRDefault="00247126" w:rsidP="00B36E83">
            <w:pPr>
              <w:spacing w:after="0" w:line="238" w:lineRule="auto"/>
              <w:ind w:left="-126" w:right="-117"/>
              <w:jc w:val="center"/>
              <w:rPr>
                <w:rFonts w:ascii="PT Astra Serif" w:hAnsi="PT Astra Serif"/>
                <w:sz w:val="20"/>
                <w:szCs w:val="20"/>
              </w:rPr>
            </w:pPr>
            <w:r w:rsidRPr="00F005B9">
              <w:rPr>
                <w:rFonts w:ascii="PT Astra Serif" w:hAnsi="PT Astra Serif"/>
                <w:sz w:val="20"/>
                <w:szCs w:val="20"/>
              </w:rPr>
              <w:t>79181,9</w:t>
            </w:r>
          </w:p>
        </w:tc>
        <w:tc>
          <w:tcPr>
            <w:tcW w:w="846" w:type="dxa"/>
            <w:tcBorders>
              <w:right w:val="single" w:sz="4" w:space="0" w:color="auto"/>
            </w:tcBorders>
          </w:tcPr>
          <w:p w14:paraId="09EF0A3E" w14:textId="77777777" w:rsidR="00247126" w:rsidRPr="00F005B9" w:rsidRDefault="00247126" w:rsidP="00B36E83">
            <w:pPr>
              <w:spacing w:after="0" w:line="238" w:lineRule="auto"/>
              <w:ind w:left="-126" w:right="-117"/>
              <w:jc w:val="center"/>
              <w:rPr>
                <w:rFonts w:ascii="PT Astra Serif" w:hAnsi="PT Astra Serif"/>
                <w:sz w:val="20"/>
                <w:szCs w:val="20"/>
              </w:rPr>
            </w:pPr>
            <w:r w:rsidRPr="00F005B9">
              <w:rPr>
                <w:rFonts w:ascii="PT Astra Serif" w:hAnsi="PT Astra Serif"/>
                <w:sz w:val="20"/>
                <w:szCs w:val="20"/>
              </w:rPr>
              <w:t>79181,9</w:t>
            </w:r>
          </w:p>
        </w:tc>
        <w:tc>
          <w:tcPr>
            <w:tcW w:w="240" w:type="dxa"/>
            <w:tcBorders>
              <w:top w:val="nil"/>
              <w:left w:val="single" w:sz="4" w:space="0" w:color="auto"/>
              <w:bottom w:val="nil"/>
              <w:right w:val="nil"/>
            </w:tcBorders>
          </w:tcPr>
          <w:p w14:paraId="3268A7CB"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247126" w:rsidRPr="00F005B9" w14:paraId="2B94C9E5" w14:textId="77777777" w:rsidTr="00106484">
        <w:trPr>
          <w:gridAfter w:val="2"/>
          <w:wAfter w:w="464" w:type="dxa"/>
        </w:trPr>
        <w:tc>
          <w:tcPr>
            <w:tcW w:w="581" w:type="dxa"/>
            <w:tcBorders>
              <w:right w:val="single" w:sz="4" w:space="0" w:color="auto"/>
            </w:tcBorders>
          </w:tcPr>
          <w:p w14:paraId="54B53180"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3.</w:t>
            </w:r>
          </w:p>
        </w:tc>
        <w:tc>
          <w:tcPr>
            <w:tcW w:w="3922" w:type="dxa"/>
            <w:tcBorders>
              <w:right w:val="single" w:sz="4" w:space="0" w:color="auto"/>
            </w:tcBorders>
          </w:tcPr>
          <w:p w14:paraId="11794CF2" w14:textId="0CD5B21B" w:rsidR="00247126" w:rsidRPr="00F005B9" w:rsidRDefault="00247126" w:rsidP="00B36E83">
            <w:pPr>
              <w:spacing w:after="0" w:line="238" w:lineRule="auto"/>
              <w:jc w:val="both"/>
              <w:textAlignment w:val="baseline"/>
              <w:rPr>
                <w:rFonts w:ascii="PT Astra Serif" w:hAnsi="PT Astra Serif"/>
                <w:sz w:val="20"/>
                <w:szCs w:val="20"/>
              </w:rPr>
            </w:pPr>
            <w:r w:rsidRPr="00F005B9">
              <w:rPr>
                <w:rFonts w:ascii="PT Astra Serif" w:hAnsi="PT Astra Serif"/>
                <w:sz w:val="20"/>
                <w:szCs w:val="20"/>
              </w:rPr>
              <w:t>Основное мероприятие «Мероприятия в сфере информационной политики»</w:t>
            </w:r>
          </w:p>
        </w:tc>
        <w:tc>
          <w:tcPr>
            <w:tcW w:w="1842" w:type="dxa"/>
            <w:tcBorders>
              <w:right w:val="single" w:sz="4" w:space="0" w:color="auto"/>
            </w:tcBorders>
          </w:tcPr>
          <w:p w14:paraId="7589AD2A" w14:textId="0DD0960C" w:rsidR="00247126" w:rsidRPr="00F005B9" w:rsidRDefault="00247126" w:rsidP="00B36E83">
            <w:pPr>
              <w:spacing w:after="0" w:line="238" w:lineRule="auto"/>
              <w:jc w:val="center"/>
              <w:textAlignment w:val="baseline"/>
              <w:rPr>
                <w:rFonts w:ascii="PT Astra Serif" w:hAnsi="PT Astra Serif"/>
                <w:sz w:val="20"/>
                <w:szCs w:val="20"/>
              </w:rPr>
            </w:pPr>
            <w:r w:rsidRPr="00F005B9">
              <w:rPr>
                <w:rFonts w:ascii="PT Astra Serif" w:hAnsi="PT Astra Serif"/>
                <w:sz w:val="20"/>
                <w:szCs w:val="20"/>
              </w:rPr>
              <w:t xml:space="preserve">Правительство Ульяновской </w:t>
            </w:r>
            <w:r w:rsidR="00F47CBD">
              <w:rPr>
                <w:rFonts w:ascii="PT Astra Serif" w:hAnsi="PT Astra Serif"/>
                <w:sz w:val="20"/>
                <w:szCs w:val="20"/>
              </w:rPr>
              <w:br/>
            </w:r>
            <w:r w:rsidRPr="00F005B9">
              <w:rPr>
                <w:rFonts w:ascii="PT Astra Serif" w:hAnsi="PT Astra Serif"/>
                <w:sz w:val="20"/>
                <w:szCs w:val="20"/>
              </w:rPr>
              <w:t>области</w:t>
            </w:r>
          </w:p>
        </w:tc>
        <w:tc>
          <w:tcPr>
            <w:tcW w:w="2127" w:type="dxa"/>
            <w:tcBorders>
              <w:right w:val="single" w:sz="4" w:space="0" w:color="auto"/>
            </w:tcBorders>
          </w:tcPr>
          <w:p w14:paraId="3DC50883" w14:textId="612883D0"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Бюджетные </w:t>
            </w:r>
            <w:r w:rsidR="00F47CBD">
              <w:rPr>
                <w:rFonts w:ascii="PT Astra Serif" w:hAnsi="PT Astra Serif"/>
                <w:sz w:val="20"/>
                <w:szCs w:val="20"/>
              </w:rPr>
              <w:br/>
            </w:r>
            <w:r w:rsidRPr="00F005B9">
              <w:rPr>
                <w:rFonts w:ascii="PT Astra Serif" w:hAnsi="PT Astra Serif"/>
                <w:sz w:val="20"/>
                <w:szCs w:val="20"/>
              </w:rPr>
              <w:t xml:space="preserve">ассигнования </w:t>
            </w:r>
            <w:r w:rsidR="00F47CBD">
              <w:rPr>
                <w:rFonts w:ascii="PT Astra Serif" w:hAnsi="PT Astra Serif"/>
                <w:sz w:val="20"/>
                <w:szCs w:val="20"/>
              </w:rPr>
              <w:br/>
            </w:r>
            <w:r w:rsidRPr="00F005B9">
              <w:rPr>
                <w:rFonts w:ascii="PT Astra Serif" w:hAnsi="PT Astra Serif"/>
                <w:sz w:val="20"/>
                <w:szCs w:val="20"/>
              </w:rPr>
              <w:t>областного бюджета</w:t>
            </w:r>
          </w:p>
        </w:tc>
        <w:tc>
          <w:tcPr>
            <w:tcW w:w="1275" w:type="dxa"/>
            <w:tcBorders>
              <w:right w:val="single" w:sz="4" w:space="0" w:color="auto"/>
            </w:tcBorders>
          </w:tcPr>
          <w:p w14:paraId="4AE464ED" w14:textId="77777777" w:rsidR="00247126" w:rsidRPr="00F005B9" w:rsidRDefault="00247126" w:rsidP="00B36E83">
            <w:pPr>
              <w:spacing w:after="0" w:line="238" w:lineRule="auto"/>
              <w:ind w:left="-126" w:right="-117"/>
              <w:jc w:val="center"/>
              <w:rPr>
                <w:rFonts w:ascii="PT Astra Serif" w:hAnsi="PT Astra Serif"/>
                <w:sz w:val="20"/>
                <w:szCs w:val="20"/>
              </w:rPr>
            </w:pPr>
            <w:r w:rsidRPr="00F005B9">
              <w:rPr>
                <w:rFonts w:ascii="PT Astra Serif" w:hAnsi="PT Astra Serif"/>
                <w:sz w:val="20"/>
                <w:szCs w:val="20"/>
              </w:rPr>
              <w:t>11233,0</w:t>
            </w:r>
          </w:p>
        </w:tc>
        <w:tc>
          <w:tcPr>
            <w:tcW w:w="1134" w:type="dxa"/>
            <w:tcBorders>
              <w:right w:val="single" w:sz="4" w:space="0" w:color="auto"/>
            </w:tcBorders>
          </w:tcPr>
          <w:p w14:paraId="3700C20C"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2333,0</w:t>
            </w:r>
          </w:p>
        </w:tc>
        <w:tc>
          <w:tcPr>
            <w:tcW w:w="1134" w:type="dxa"/>
            <w:tcBorders>
              <w:right w:val="single" w:sz="4" w:space="0" w:color="auto"/>
            </w:tcBorders>
          </w:tcPr>
          <w:p w14:paraId="33211A0E"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500,0</w:t>
            </w:r>
          </w:p>
        </w:tc>
        <w:tc>
          <w:tcPr>
            <w:tcW w:w="993" w:type="dxa"/>
            <w:tcBorders>
              <w:right w:val="single" w:sz="4" w:space="0" w:color="auto"/>
            </w:tcBorders>
          </w:tcPr>
          <w:p w14:paraId="17F160CF"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2800,0</w:t>
            </w:r>
          </w:p>
        </w:tc>
        <w:tc>
          <w:tcPr>
            <w:tcW w:w="992" w:type="dxa"/>
            <w:tcBorders>
              <w:right w:val="single" w:sz="4" w:space="0" w:color="auto"/>
            </w:tcBorders>
          </w:tcPr>
          <w:p w14:paraId="221B90E2"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2800,0</w:t>
            </w:r>
          </w:p>
        </w:tc>
        <w:tc>
          <w:tcPr>
            <w:tcW w:w="846" w:type="dxa"/>
            <w:tcBorders>
              <w:right w:val="single" w:sz="4" w:space="0" w:color="auto"/>
            </w:tcBorders>
          </w:tcPr>
          <w:p w14:paraId="169203F9"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2800,0</w:t>
            </w:r>
          </w:p>
        </w:tc>
        <w:tc>
          <w:tcPr>
            <w:tcW w:w="240" w:type="dxa"/>
            <w:tcBorders>
              <w:top w:val="nil"/>
              <w:left w:val="single" w:sz="4" w:space="0" w:color="auto"/>
              <w:bottom w:val="nil"/>
              <w:right w:val="nil"/>
            </w:tcBorders>
          </w:tcPr>
          <w:p w14:paraId="7AAF2113"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247126" w:rsidRPr="00F005B9" w14:paraId="2006E52B" w14:textId="77777777" w:rsidTr="00106484">
        <w:trPr>
          <w:gridAfter w:val="2"/>
          <w:wAfter w:w="464" w:type="dxa"/>
        </w:trPr>
        <w:tc>
          <w:tcPr>
            <w:tcW w:w="581" w:type="dxa"/>
            <w:tcBorders>
              <w:right w:val="single" w:sz="4" w:space="0" w:color="auto"/>
            </w:tcBorders>
          </w:tcPr>
          <w:p w14:paraId="06121090"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3.1.</w:t>
            </w:r>
          </w:p>
        </w:tc>
        <w:tc>
          <w:tcPr>
            <w:tcW w:w="3922" w:type="dxa"/>
            <w:tcBorders>
              <w:right w:val="single" w:sz="4" w:space="0" w:color="auto"/>
            </w:tcBorders>
          </w:tcPr>
          <w:p w14:paraId="1A047114" w14:textId="11163A13" w:rsidR="00247126" w:rsidRPr="00F005B9" w:rsidRDefault="00247126" w:rsidP="00B36E83">
            <w:pPr>
              <w:spacing w:after="0" w:line="238" w:lineRule="auto"/>
              <w:jc w:val="both"/>
              <w:textAlignment w:val="baseline"/>
              <w:rPr>
                <w:rFonts w:ascii="PT Astra Serif" w:hAnsi="PT Astra Serif"/>
                <w:sz w:val="20"/>
                <w:szCs w:val="20"/>
              </w:rPr>
            </w:pPr>
            <w:r w:rsidRPr="00F005B9">
              <w:rPr>
                <w:rFonts w:ascii="PT Astra Serif" w:hAnsi="PT Astra Serif"/>
                <w:sz w:val="20"/>
                <w:szCs w:val="20"/>
              </w:rPr>
              <w:t>Проведение творческих конкурсов и тем</w:t>
            </w:r>
            <w:r w:rsidRPr="00F005B9">
              <w:rPr>
                <w:rFonts w:ascii="PT Astra Serif" w:hAnsi="PT Astra Serif"/>
                <w:sz w:val="20"/>
                <w:szCs w:val="20"/>
              </w:rPr>
              <w:t>а</w:t>
            </w:r>
            <w:r w:rsidRPr="00F005B9">
              <w:rPr>
                <w:rFonts w:ascii="PT Astra Serif" w:hAnsi="PT Astra Serif"/>
                <w:sz w:val="20"/>
                <w:szCs w:val="20"/>
              </w:rPr>
              <w:t>тических семинаров для руководителей и журналистов региональных средств масс</w:t>
            </w:r>
            <w:r w:rsidRPr="00F005B9">
              <w:rPr>
                <w:rFonts w:ascii="PT Astra Serif" w:hAnsi="PT Astra Serif"/>
                <w:sz w:val="20"/>
                <w:szCs w:val="20"/>
              </w:rPr>
              <w:t>о</w:t>
            </w:r>
            <w:r w:rsidRPr="00F005B9">
              <w:rPr>
                <w:rFonts w:ascii="PT Astra Serif" w:hAnsi="PT Astra Serif"/>
                <w:sz w:val="20"/>
                <w:szCs w:val="20"/>
              </w:rPr>
              <w:t>вой информации</w:t>
            </w:r>
          </w:p>
        </w:tc>
        <w:tc>
          <w:tcPr>
            <w:tcW w:w="1842" w:type="dxa"/>
            <w:tcBorders>
              <w:right w:val="single" w:sz="4" w:space="0" w:color="auto"/>
            </w:tcBorders>
          </w:tcPr>
          <w:p w14:paraId="3772D6AC" w14:textId="161903C2" w:rsidR="00247126" w:rsidRPr="00F005B9" w:rsidRDefault="00247126" w:rsidP="00B36E83">
            <w:pPr>
              <w:spacing w:after="0" w:line="238" w:lineRule="auto"/>
              <w:jc w:val="center"/>
              <w:textAlignment w:val="baseline"/>
              <w:rPr>
                <w:rFonts w:ascii="PT Astra Serif" w:hAnsi="PT Astra Serif"/>
                <w:sz w:val="20"/>
                <w:szCs w:val="20"/>
              </w:rPr>
            </w:pPr>
            <w:r w:rsidRPr="00F005B9">
              <w:rPr>
                <w:rFonts w:ascii="PT Astra Serif" w:hAnsi="PT Astra Serif"/>
                <w:sz w:val="20"/>
                <w:szCs w:val="20"/>
              </w:rPr>
              <w:t xml:space="preserve">Правительство Ульяновской </w:t>
            </w:r>
            <w:r w:rsidR="00F47CBD">
              <w:rPr>
                <w:rFonts w:ascii="PT Astra Serif" w:hAnsi="PT Astra Serif"/>
                <w:sz w:val="20"/>
                <w:szCs w:val="20"/>
              </w:rPr>
              <w:br/>
            </w:r>
            <w:r w:rsidRPr="00F005B9">
              <w:rPr>
                <w:rFonts w:ascii="PT Astra Serif" w:hAnsi="PT Astra Serif"/>
                <w:sz w:val="20"/>
                <w:szCs w:val="20"/>
              </w:rPr>
              <w:t>области</w:t>
            </w:r>
          </w:p>
        </w:tc>
        <w:tc>
          <w:tcPr>
            <w:tcW w:w="2127" w:type="dxa"/>
            <w:tcBorders>
              <w:right w:val="single" w:sz="4" w:space="0" w:color="auto"/>
            </w:tcBorders>
          </w:tcPr>
          <w:p w14:paraId="4BA2461F" w14:textId="74E76459"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Бюджетные </w:t>
            </w:r>
            <w:r w:rsidR="00F47CBD">
              <w:rPr>
                <w:rFonts w:ascii="PT Astra Serif" w:hAnsi="PT Astra Serif"/>
                <w:sz w:val="20"/>
                <w:szCs w:val="20"/>
              </w:rPr>
              <w:br/>
            </w:r>
            <w:r w:rsidRPr="00F005B9">
              <w:rPr>
                <w:rFonts w:ascii="PT Astra Serif" w:hAnsi="PT Astra Serif"/>
                <w:sz w:val="20"/>
                <w:szCs w:val="20"/>
              </w:rPr>
              <w:t xml:space="preserve">ассигнования </w:t>
            </w:r>
            <w:r w:rsidR="00F47CBD">
              <w:rPr>
                <w:rFonts w:ascii="PT Astra Serif" w:hAnsi="PT Astra Serif"/>
                <w:sz w:val="20"/>
                <w:szCs w:val="20"/>
              </w:rPr>
              <w:br/>
            </w:r>
            <w:r w:rsidRPr="00F005B9">
              <w:rPr>
                <w:rFonts w:ascii="PT Astra Serif" w:hAnsi="PT Astra Serif"/>
                <w:sz w:val="20"/>
                <w:szCs w:val="20"/>
              </w:rPr>
              <w:t>областного бюджета</w:t>
            </w:r>
          </w:p>
        </w:tc>
        <w:tc>
          <w:tcPr>
            <w:tcW w:w="1275" w:type="dxa"/>
            <w:tcBorders>
              <w:right w:val="single" w:sz="4" w:space="0" w:color="auto"/>
            </w:tcBorders>
          </w:tcPr>
          <w:p w14:paraId="2B68F199"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4108,0</w:t>
            </w:r>
          </w:p>
        </w:tc>
        <w:tc>
          <w:tcPr>
            <w:tcW w:w="1134" w:type="dxa"/>
            <w:tcBorders>
              <w:right w:val="single" w:sz="4" w:space="0" w:color="auto"/>
            </w:tcBorders>
          </w:tcPr>
          <w:p w14:paraId="7409485B"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608,0</w:t>
            </w:r>
          </w:p>
        </w:tc>
        <w:tc>
          <w:tcPr>
            <w:tcW w:w="1134" w:type="dxa"/>
            <w:tcBorders>
              <w:right w:val="single" w:sz="4" w:space="0" w:color="auto"/>
            </w:tcBorders>
          </w:tcPr>
          <w:p w14:paraId="2329B9BB"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500,0</w:t>
            </w:r>
          </w:p>
        </w:tc>
        <w:tc>
          <w:tcPr>
            <w:tcW w:w="993" w:type="dxa"/>
            <w:tcBorders>
              <w:right w:val="single" w:sz="4" w:space="0" w:color="auto"/>
            </w:tcBorders>
          </w:tcPr>
          <w:p w14:paraId="12C6F95A"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1000,0</w:t>
            </w:r>
          </w:p>
        </w:tc>
        <w:tc>
          <w:tcPr>
            <w:tcW w:w="992" w:type="dxa"/>
            <w:tcBorders>
              <w:right w:val="single" w:sz="4" w:space="0" w:color="auto"/>
            </w:tcBorders>
          </w:tcPr>
          <w:p w14:paraId="7658B0EF"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1000,0</w:t>
            </w:r>
          </w:p>
        </w:tc>
        <w:tc>
          <w:tcPr>
            <w:tcW w:w="846" w:type="dxa"/>
            <w:tcBorders>
              <w:right w:val="single" w:sz="4" w:space="0" w:color="auto"/>
            </w:tcBorders>
          </w:tcPr>
          <w:p w14:paraId="4388A65A"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1000,0</w:t>
            </w:r>
          </w:p>
        </w:tc>
        <w:tc>
          <w:tcPr>
            <w:tcW w:w="240" w:type="dxa"/>
            <w:tcBorders>
              <w:top w:val="nil"/>
              <w:left w:val="single" w:sz="4" w:space="0" w:color="auto"/>
              <w:bottom w:val="nil"/>
              <w:right w:val="nil"/>
            </w:tcBorders>
          </w:tcPr>
          <w:p w14:paraId="6C62A954"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247126" w:rsidRPr="00F005B9" w14:paraId="4A279D70" w14:textId="77777777" w:rsidTr="00106484">
        <w:trPr>
          <w:gridAfter w:val="2"/>
          <w:wAfter w:w="464" w:type="dxa"/>
        </w:trPr>
        <w:tc>
          <w:tcPr>
            <w:tcW w:w="581" w:type="dxa"/>
            <w:tcBorders>
              <w:right w:val="single" w:sz="4" w:space="0" w:color="auto"/>
            </w:tcBorders>
          </w:tcPr>
          <w:p w14:paraId="43925A98"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3.2.</w:t>
            </w:r>
          </w:p>
        </w:tc>
        <w:tc>
          <w:tcPr>
            <w:tcW w:w="3922" w:type="dxa"/>
            <w:tcBorders>
              <w:right w:val="single" w:sz="4" w:space="0" w:color="auto"/>
            </w:tcBorders>
          </w:tcPr>
          <w:p w14:paraId="60AA46FE" w14:textId="77777777" w:rsidR="00247126" w:rsidRPr="00F005B9" w:rsidRDefault="00247126" w:rsidP="00B36E83">
            <w:pPr>
              <w:spacing w:after="0" w:line="238" w:lineRule="auto"/>
              <w:jc w:val="both"/>
              <w:textAlignment w:val="baseline"/>
              <w:rPr>
                <w:rFonts w:ascii="PT Astra Serif" w:hAnsi="PT Astra Serif"/>
                <w:sz w:val="20"/>
                <w:szCs w:val="20"/>
              </w:rPr>
            </w:pPr>
            <w:r w:rsidRPr="00F005B9">
              <w:rPr>
                <w:rFonts w:ascii="PT Astra Serif" w:hAnsi="PT Astra Serif"/>
                <w:sz w:val="20"/>
                <w:szCs w:val="20"/>
              </w:rPr>
              <w:t>Проведение мероприятий, посвящённых Дню российской печати</w:t>
            </w:r>
          </w:p>
          <w:p w14:paraId="7F726CF0" w14:textId="77777777" w:rsidR="00247126" w:rsidRPr="00F005B9" w:rsidRDefault="00247126" w:rsidP="00B36E83">
            <w:pPr>
              <w:spacing w:after="0" w:line="238" w:lineRule="auto"/>
              <w:jc w:val="both"/>
              <w:textAlignment w:val="baseline"/>
              <w:rPr>
                <w:rFonts w:ascii="PT Astra Serif" w:hAnsi="PT Astra Serif"/>
                <w:sz w:val="20"/>
                <w:szCs w:val="20"/>
              </w:rPr>
            </w:pPr>
          </w:p>
        </w:tc>
        <w:tc>
          <w:tcPr>
            <w:tcW w:w="1842" w:type="dxa"/>
            <w:tcBorders>
              <w:right w:val="single" w:sz="4" w:space="0" w:color="auto"/>
            </w:tcBorders>
          </w:tcPr>
          <w:p w14:paraId="63CA3E41" w14:textId="58B1E232" w:rsidR="00247126" w:rsidRPr="00F005B9" w:rsidRDefault="00247126" w:rsidP="00B36E83">
            <w:pPr>
              <w:spacing w:after="0" w:line="238" w:lineRule="auto"/>
              <w:jc w:val="center"/>
              <w:textAlignment w:val="baseline"/>
              <w:rPr>
                <w:rFonts w:ascii="PT Astra Serif" w:hAnsi="PT Astra Serif"/>
                <w:sz w:val="20"/>
                <w:szCs w:val="20"/>
              </w:rPr>
            </w:pPr>
            <w:r w:rsidRPr="00F005B9">
              <w:rPr>
                <w:rFonts w:ascii="PT Astra Serif" w:hAnsi="PT Astra Serif"/>
                <w:sz w:val="20"/>
                <w:szCs w:val="20"/>
              </w:rPr>
              <w:t xml:space="preserve">Правительство Ульяновской </w:t>
            </w:r>
            <w:r w:rsidR="00F47CBD">
              <w:rPr>
                <w:rFonts w:ascii="PT Astra Serif" w:hAnsi="PT Astra Serif"/>
                <w:sz w:val="20"/>
                <w:szCs w:val="20"/>
              </w:rPr>
              <w:br/>
            </w:r>
            <w:r w:rsidRPr="00F005B9">
              <w:rPr>
                <w:rFonts w:ascii="PT Astra Serif" w:hAnsi="PT Astra Serif"/>
                <w:sz w:val="20"/>
                <w:szCs w:val="20"/>
              </w:rPr>
              <w:t>области</w:t>
            </w:r>
          </w:p>
        </w:tc>
        <w:tc>
          <w:tcPr>
            <w:tcW w:w="2127" w:type="dxa"/>
            <w:tcBorders>
              <w:right w:val="single" w:sz="4" w:space="0" w:color="auto"/>
            </w:tcBorders>
          </w:tcPr>
          <w:p w14:paraId="60C3223F" w14:textId="17D5717C" w:rsidR="00247126" w:rsidRPr="00F005B9" w:rsidRDefault="00247126" w:rsidP="00B36E83">
            <w:pPr>
              <w:spacing w:after="0" w:line="238" w:lineRule="auto"/>
              <w:jc w:val="center"/>
              <w:rPr>
                <w:rFonts w:ascii="PT Astra Serif" w:hAnsi="PT Astra Serif"/>
                <w:spacing w:val="-4"/>
                <w:sz w:val="20"/>
                <w:szCs w:val="20"/>
              </w:rPr>
            </w:pPr>
            <w:r w:rsidRPr="00F005B9">
              <w:rPr>
                <w:rFonts w:ascii="PT Astra Serif" w:hAnsi="PT Astra Serif"/>
                <w:spacing w:val="-4"/>
                <w:sz w:val="20"/>
                <w:szCs w:val="20"/>
              </w:rPr>
              <w:t xml:space="preserve">Бюджетные </w:t>
            </w:r>
            <w:r w:rsidR="00F47CBD">
              <w:rPr>
                <w:rFonts w:ascii="PT Astra Serif" w:hAnsi="PT Astra Serif"/>
                <w:spacing w:val="-4"/>
                <w:sz w:val="20"/>
                <w:szCs w:val="20"/>
              </w:rPr>
              <w:br/>
            </w:r>
            <w:r w:rsidRPr="00F005B9">
              <w:rPr>
                <w:rFonts w:ascii="PT Astra Serif" w:hAnsi="PT Astra Serif"/>
                <w:spacing w:val="-4"/>
                <w:sz w:val="20"/>
                <w:szCs w:val="20"/>
              </w:rPr>
              <w:t xml:space="preserve">ассигнования </w:t>
            </w:r>
            <w:r w:rsidR="00F47CBD">
              <w:rPr>
                <w:rFonts w:ascii="PT Astra Serif" w:hAnsi="PT Astra Serif"/>
                <w:spacing w:val="-4"/>
                <w:sz w:val="20"/>
                <w:szCs w:val="20"/>
              </w:rPr>
              <w:br/>
            </w:r>
            <w:r w:rsidRPr="00F005B9">
              <w:rPr>
                <w:rFonts w:ascii="PT Astra Serif" w:hAnsi="PT Astra Serif"/>
                <w:spacing w:val="-4"/>
                <w:sz w:val="20"/>
                <w:szCs w:val="20"/>
              </w:rPr>
              <w:t>областного бюджета</w:t>
            </w:r>
          </w:p>
        </w:tc>
        <w:tc>
          <w:tcPr>
            <w:tcW w:w="1275" w:type="dxa"/>
            <w:tcBorders>
              <w:right w:val="single" w:sz="4" w:space="0" w:color="auto"/>
            </w:tcBorders>
          </w:tcPr>
          <w:p w14:paraId="3905B489"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7125,0</w:t>
            </w:r>
          </w:p>
        </w:tc>
        <w:tc>
          <w:tcPr>
            <w:tcW w:w="1134" w:type="dxa"/>
            <w:tcBorders>
              <w:right w:val="single" w:sz="4" w:space="0" w:color="auto"/>
            </w:tcBorders>
          </w:tcPr>
          <w:p w14:paraId="2AEBC9F5"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1725,0</w:t>
            </w:r>
          </w:p>
        </w:tc>
        <w:tc>
          <w:tcPr>
            <w:tcW w:w="1134" w:type="dxa"/>
            <w:tcBorders>
              <w:right w:val="single" w:sz="4" w:space="0" w:color="auto"/>
            </w:tcBorders>
          </w:tcPr>
          <w:p w14:paraId="32AF7BD8"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0,0</w:t>
            </w:r>
          </w:p>
        </w:tc>
        <w:tc>
          <w:tcPr>
            <w:tcW w:w="993" w:type="dxa"/>
            <w:tcBorders>
              <w:right w:val="single" w:sz="4" w:space="0" w:color="auto"/>
            </w:tcBorders>
          </w:tcPr>
          <w:p w14:paraId="112EDE05"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1800,0</w:t>
            </w:r>
          </w:p>
        </w:tc>
        <w:tc>
          <w:tcPr>
            <w:tcW w:w="992" w:type="dxa"/>
            <w:tcBorders>
              <w:right w:val="single" w:sz="4" w:space="0" w:color="auto"/>
            </w:tcBorders>
          </w:tcPr>
          <w:p w14:paraId="4E082368"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1800,0</w:t>
            </w:r>
          </w:p>
        </w:tc>
        <w:tc>
          <w:tcPr>
            <w:tcW w:w="846" w:type="dxa"/>
            <w:tcBorders>
              <w:right w:val="single" w:sz="4" w:space="0" w:color="auto"/>
            </w:tcBorders>
          </w:tcPr>
          <w:p w14:paraId="29433276"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1800,0</w:t>
            </w:r>
          </w:p>
        </w:tc>
        <w:tc>
          <w:tcPr>
            <w:tcW w:w="240" w:type="dxa"/>
            <w:tcBorders>
              <w:top w:val="nil"/>
              <w:left w:val="single" w:sz="4" w:space="0" w:color="auto"/>
              <w:bottom w:val="nil"/>
              <w:right w:val="nil"/>
            </w:tcBorders>
          </w:tcPr>
          <w:p w14:paraId="11F39F01"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247126" w:rsidRPr="00F005B9" w14:paraId="5972FA11" w14:textId="77777777" w:rsidTr="00106484">
        <w:trPr>
          <w:gridAfter w:val="2"/>
          <w:wAfter w:w="464" w:type="dxa"/>
        </w:trPr>
        <w:tc>
          <w:tcPr>
            <w:tcW w:w="581" w:type="dxa"/>
            <w:tcBorders>
              <w:right w:val="single" w:sz="4" w:space="0" w:color="auto"/>
            </w:tcBorders>
          </w:tcPr>
          <w:p w14:paraId="6CCFB4BE"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4.</w:t>
            </w:r>
          </w:p>
        </w:tc>
        <w:tc>
          <w:tcPr>
            <w:tcW w:w="3922" w:type="dxa"/>
            <w:tcBorders>
              <w:right w:val="single" w:sz="4" w:space="0" w:color="auto"/>
            </w:tcBorders>
          </w:tcPr>
          <w:p w14:paraId="7755BBCE" w14:textId="77777777" w:rsidR="00247126" w:rsidRPr="00F005B9" w:rsidRDefault="00247126" w:rsidP="00B36E83">
            <w:pPr>
              <w:spacing w:after="0" w:line="238" w:lineRule="auto"/>
              <w:jc w:val="both"/>
              <w:textAlignment w:val="baseline"/>
              <w:rPr>
                <w:rFonts w:ascii="PT Astra Serif" w:hAnsi="PT Astra Serif"/>
                <w:sz w:val="20"/>
                <w:szCs w:val="20"/>
              </w:rPr>
            </w:pPr>
            <w:r w:rsidRPr="00F005B9">
              <w:rPr>
                <w:rFonts w:ascii="PT Astra Serif" w:hAnsi="PT Astra Serif"/>
                <w:spacing w:val="-4"/>
                <w:sz w:val="20"/>
                <w:szCs w:val="20"/>
              </w:rPr>
              <w:t>Основное мероприятие «Предоставление мер социальной поддержки молодым спец</w:t>
            </w:r>
            <w:r w:rsidRPr="00F005B9">
              <w:rPr>
                <w:rFonts w:ascii="PT Astra Serif" w:hAnsi="PT Astra Serif"/>
                <w:spacing w:val="-4"/>
                <w:sz w:val="20"/>
                <w:szCs w:val="20"/>
              </w:rPr>
              <w:t>и</w:t>
            </w:r>
            <w:r w:rsidRPr="00F005B9">
              <w:rPr>
                <w:rFonts w:ascii="PT Astra Serif" w:hAnsi="PT Astra Serif"/>
                <w:spacing w:val="-4"/>
                <w:sz w:val="20"/>
                <w:szCs w:val="20"/>
              </w:rPr>
              <w:t>алистам</w:t>
            </w:r>
            <w:r w:rsidRPr="00F005B9">
              <w:rPr>
                <w:rFonts w:ascii="PT Astra Serif" w:hAnsi="PT Astra Serif"/>
                <w:sz w:val="20"/>
                <w:szCs w:val="20"/>
              </w:rPr>
              <w:t>»</w:t>
            </w:r>
          </w:p>
        </w:tc>
        <w:tc>
          <w:tcPr>
            <w:tcW w:w="1842" w:type="dxa"/>
            <w:tcBorders>
              <w:right w:val="single" w:sz="4" w:space="0" w:color="auto"/>
            </w:tcBorders>
          </w:tcPr>
          <w:p w14:paraId="2F12C57F" w14:textId="3B3F8543" w:rsidR="00247126" w:rsidRPr="00F005B9" w:rsidRDefault="00247126" w:rsidP="00B36E83">
            <w:pPr>
              <w:spacing w:after="0" w:line="238" w:lineRule="auto"/>
              <w:jc w:val="center"/>
              <w:textAlignment w:val="baseline"/>
              <w:rPr>
                <w:rFonts w:ascii="PT Astra Serif" w:hAnsi="PT Astra Serif"/>
                <w:sz w:val="20"/>
                <w:szCs w:val="20"/>
              </w:rPr>
            </w:pPr>
            <w:r w:rsidRPr="00F005B9">
              <w:rPr>
                <w:rFonts w:ascii="PT Astra Serif" w:hAnsi="PT Astra Serif"/>
                <w:sz w:val="20"/>
                <w:szCs w:val="20"/>
              </w:rPr>
              <w:t xml:space="preserve">Правительство Ульяновской </w:t>
            </w:r>
            <w:r w:rsidR="00F47CBD">
              <w:rPr>
                <w:rFonts w:ascii="PT Astra Serif" w:hAnsi="PT Astra Serif"/>
                <w:sz w:val="20"/>
                <w:szCs w:val="20"/>
              </w:rPr>
              <w:br/>
            </w:r>
            <w:r w:rsidRPr="00F005B9">
              <w:rPr>
                <w:rFonts w:ascii="PT Astra Serif" w:hAnsi="PT Astra Serif"/>
                <w:sz w:val="20"/>
                <w:szCs w:val="20"/>
              </w:rPr>
              <w:t>области</w:t>
            </w:r>
          </w:p>
        </w:tc>
        <w:tc>
          <w:tcPr>
            <w:tcW w:w="2127" w:type="dxa"/>
            <w:tcBorders>
              <w:right w:val="single" w:sz="4" w:space="0" w:color="auto"/>
            </w:tcBorders>
          </w:tcPr>
          <w:p w14:paraId="7E2F761F" w14:textId="385297C3"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Бюджетные </w:t>
            </w:r>
            <w:r w:rsidR="00F47CBD">
              <w:rPr>
                <w:rFonts w:ascii="PT Astra Serif" w:hAnsi="PT Astra Serif"/>
                <w:sz w:val="20"/>
                <w:szCs w:val="20"/>
              </w:rPr>
              <w:br/>
            </w:r>
            <w:r w:rsidRPr="00F005B9">
              <w:rPr>
                <w:rFonts w:ascii="PT Astra Serif" w:hAnsi="PT Astra Serif"/>
                <w:sz w:val="20"/>
                <w:szCs w:val="20"/>
              </w:rPr>
              <w:t xml:space="preserve">ассигнования </w:t>
            </w:r>
            <w:r w:rsidR="00F47CBD">
              <w:rPr>
                <w:rFonts w:ascii="PT Astra Serif" w:hAnsi="PT Astra Serif"/>
                <w:sz w:val="20"/>
                <w:szCs w:val="20"/>
              </w:rPr>
              <w:br/>
            </w:r>
            <w:r w:rsidRPr="00F005B9">
              <w:rPr>
                <w:rFonts w:ascii="PT Astra Serif" w:hAnsi="PT Astra Serif"/>
                <w:sz w:val="20"/>
                <w:szCs w:val="20"/>
              </w:rPr>
              <w:t>областного бюджета</w:t>
            </w:r>
          </w:p>
        </w:tc>
        <w:tc>
          <w:tcPr>
            <w:tcW w:w="1275" w:type="dxa"/>
            <w:tcBorders>
              <w:right w:val="single" w:sz="4" w:space="0" w:color="auto"/>
            </w:tcBorders>
          </w:tcPr>
          <w:p w14:paraId="7DD36D0F"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1263,5</w:t>
            </w:r>
          </w:p>
        </w:tc>
        <w:tc>
          <w:tcPr>
            <w:tcW w:w="1134" w:type="dxa"/>
            <w:tcBorders>
              <w:right w:val="single" w:sz="4" w:space="0" w:color="auto"/>
            </w:tcBorders>
          </w:tcPr>
          <w:p w14:paraId="330BC492"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85,9</w:t>
            </w:r>
          </w:p>
        </w:tc>
        <w:tc>
          <w:tcPr>
            <w:tcW w:w="1134" w:type="dxa"/>
            <w:tcBorders>
              <w:right w:val="single" w:sz="4" w:space="0" w:color="auto"/>
            </w:tcBorders>
          </w:tcPr>
          <w:p w14:paraId="6580F312"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217,5</w:t>
            </w:r>
          </w:p>
        </w:tc>
        <w:tc>
          <w:tcPr>
            <w:tcW w:w="993" w:type="dxa"/>
            <w:tcBorders>
              <w:right w:val="single" w:sz="4" w:space="0" w:color="auto"/>
            </w:tcBorders>
          </w:tcPr>
          <w:p w14:paraId="1EF9F82C"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217,5</w:t>
            </w:r>
          </w:p>
        </w:tc>
        <w:tc>
          <w:tcPr>
            <w:tcW w:w="992" w:type="dxa"/>
            <w:tcBorders>
              <w:right w:val="single" w:sz="4" w:space="0" w:color="auto"/>
            </w:tcBorders>
          </w:tcPr>
          <w:p w14:paraId="76B26268"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371,3</w:t>
            </w:r>
          </w:p>
        </w:tc>
        <w:tc>
          <w:tcPr>
            <w:tcW w:w="846" w:type="dxa"/>
            <w:tcBorders>
              <w:right w:val="single" w:sz="4" w:space="0" w:color="auto"/>
            </w:tcBorders>
          </w:tcPr>
          <w:p w14:paraId="3476395A"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371,3</w:t>
            </w:r>
          </w:p>
        </w:tc>
        <w:tc>
          <w:tcPr>
            <w:tcW w:w="240" w:type="dxa"/>
            <w:tcBorders>
              <w:top w:val="nil"/>
              <w:left w:val="single" w:sz="4" w:space="0" w:color="auto"/>
              <w:bottom w:val="nil"/>
              <w:right w:val="nil"/>
            </w:tcBorders>
          </w:tcPr>
          <w:p w14:paraId="3682F80E"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247126" w:rsidRPr="00F005B9" w14:paraId="5349209A" w14:textId="77777777" w:rsidTr="00106484">
        <w:trPr>
          <w:gridAfter w:val="2"/>
          <w:wAfter w:w="464" w:type="dxa"/>
        </w:trPr>
        <w:tc>
          <w:tcPr>
            <w:tcW w:w="581" w:type="dxa"/>
            <w:tcBorders>
              <w:right w:val="single" w:sz="4" w:space="0" w:color="auto"/>
            </w:tcBorders>
          </w:tcPr>
          <w:p w14:paraId="2AF034DF"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4.1.</w:t>
            </w:r>
          </w:p>
        </w:tc>
        <w:tc>
          <w:tcPr>
            <w:tcW w:w="3922" w:type="dxa"/>
            <w:tcBorders>
              <w:right w:val="single" w:sz="4" w:space="0" w:color="auto"/>
            </w:tcBorders>
          </w:tcPr>
          <w:p w14:paraId="5C29088E" w14:textId="25BAF291" w:rsidR="00247126" w:rsidRPr="00F005B9" w:rsidRDefault="00247126" w:rsidP="00B36E83">
            <w:pPr>
              <w:spacing w:after="0" w:line="238" w:lineRule="auto"/>
              <w:jc w:val="both"/>
              <w:textAlignment w:val="baseline"/>
              <w:rPr>
                <w:rFonts w:ascii="PT Astra Serif" w:hAnsi="PT Astra Serif"/>
                <w:sz w:val="20"/>
                <w:szCs w:val="20"/>
              </w:rPr>
            </w:pPr>
            <w:r w:rsidRPr="00F005B9">
              <w:rPr>
                <w:rFonts w:ascii="PT Astra Serif" w:hAnsi="PT Astra Serif"/>
                <w:sz w:val="20"/>
                <w:szCs w:val="20"/>
              </w:rPr>
              <w:t xml:space="preserve">Реализация </w:t>
            </w:r>
            <w:r w:rsidR="00F20A7A" w:rsidRPr="00F005B9">
              <w:rPr>
                <w:rFonts w:ascii="PT Astra Serif" w:hAnsi="PT Astra Serif"/>
                <w:sz w:val="20"/>
                <w:szCs w:val="20"/>
              </w:rPr>
              <w:t>З</w:t>
            </w:r>
            <w:r w:rsidRPr="00F005B9">
              <w:rPr>
                <w:rFonts w:ascii="PT Astra Serif" w:hAnsi="PT Astra Serif"/>
                <w:sz w:val="20"/>
                <w:szCs w:val="20"/>
              </w:rPr>
              <w:t>акона Ульяновской области от 02.10.2020 №</w:t>
            </w:r>
            <w:r w:rsidR="00F20A7A" w:rsidRPr="00F005B9">
              <w:rPr>
                <w:rFonts w:ascii="PT Astra Serif" w:hAnsi="PT Astra Serif"/>
                <w:sz w:val="20"/>
                <w:szCs w:val="20"/>
              </w:rPr>
              <w:t xml:space="preserve"> </w:t>
            </w:r>
            <w:r w:rsidRPr="00F005B9">
              <w:rPr>
                <w:rFonts w:ascii="PT Astra Serif" w:hAnsi="PT Astra Serif"/>
                <w:sz w:val="20"/>
                <w:szCs w:val="20"/>
              </w:rPr>
              <w:t>103-ЗО «О правовом р</w:t>
            </w:r>
            <w:r w:rsidRPr="00F005B9">
              <w:rPr>
                <w:rFonts w:ascii="PT Astra Serif" w:hAnsi="PT Astra Serif"/>
                <w:sz w:val="20"/>
                <w:szCs w:val="20"/>
              </w:rPr>
              <w:t>е</w:t>
            </w:r>
            <w:r w:rsidRPr="00F005B9">
              <w:rPr>
                <w:rFonts w:ascii="PT Astra Serif" w:hAnsi="PT Astra Serif"/>
                <w:sz w:val="20"/>
                <w:szCs w:val="20"/>
              </w:rPr>
              <w:t>гулировании отдельных вопросов статуса молодых специалистов в Ульяновской о</w:t>
            </w:r>
            <w:r w:rsidRPr="00F005B9">
              <w:rPr>
                <w:rFonts w:ascii="PT Astra Serif" w:hAnsi="PT Astra Serif"/>
                <w:sz w:val="20"/>
                <w:szCs w:val="20"/>
              </w:rPr>
              <w:t>б</w:t>
            </w:r>
            <w:r w:rsidRPr="00F005B9">
              <w:rPr>
                <w:rFonts w:ascii="PT Astra Serif" w:hAnsi="PT Astra Serif"/>
                <w:sz w:val="20"/>
                <w:szCs w:val="20"/>
              </w:rPr>
              <w:t>ласти»</w:t>
            </w:r>
          </w:p>
        </w:tc>
        <w:tc>
          <w:tcPr>
            <w:tcW w:w="1842" w:type="dxa"/>
            <w:tcBorders>
              <w:right w:val="single" w:sz="4" w:space="0" w:color="auto"/>
            </w:tcBorders>
          </w:tcPr>
          <w:p w14:paraId="2D3A1C9C" w14:textId="0EE820CD" w:rsidR="00247126" w:rsidRPr="00F005B9" w:rsidRDefault="00247126" w:rsidP="00B36E83">
            <w:pPr>
              <w:spacing w:after="0" w:line="238" w:lineRule="auto"/>
              <w:jc w:val="center"/>
              <w:textAlignment w:val="baseline"/>
              <w:rPr>
                <w:rFonts w:ascii="PT Astra Serif" w:hAnsi="PT Astra Serif"/>
                <w:sz w:val="20"/>
                <w:szCs w:val="20"/>
              </w:rPr>
            </w:pPr>
            <w:r w:rsidRPr="00F005B9">
              <w:rPr>
                <w:rFonts w:ascii="PT Astra Serif" w:hAnsi="PT Astra Serif"/>
                <w:sz w:val="20"/>
                <w:szCs w:val="20"/>
              </w:rPr>
              <w:t xml:space="preserve">Правительство Ульяновской </w:t>
            </w:r>
            <w:r w:rsidR="00F47CBD">
              <w:rPr>
                <w:rFonts w:ascii="PT Astra Serif" w:hAnsi="PT Astra Serif"/>
                <w:sz w:val="20"/>
                <w:szCs w:val="20"/>
              </w:rPr>
              <w:br/>
            </w:r>
            <w:r w:rsidRPr="00F005B9">
              <w:rPr>
                <w:rFonts w:ascii="PT Astra Serif" w:hAnsi="PT Astra Serif"/>
                <w:sz w:val="20"/>
                <w:szCs w:val="20"/>
              </w:rPr>
              <w:t>области</w:t>
            </w:r>
          </w:p>
        </w:tc>
        <w:tc>
          <w:tcPr>
            <w:tcW w:w="2127" w:type="dxa"/>
            <w:tcBorders>
              <w:right w:val="single" w:sz="4" w:space="0" w:color="auto"/>
            </w:tcBorders>
          </w:tcPr>
          <w:p w14:paraId="29684B2A" w14:textId="1055A194"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Бюджетные </w:t>
            </w:r>
            <w:r w:rsidR="00F47CBD">
              <w:rPr>
                <w:rFonts w:ascii="PT Astra Serif" w:hAnsi="PT Astra Serif"/>
                <w:sz w:val="20"/>
                <w:szCs w:val="20"/>
              </w:rPr>
              <w:br/>
            </w:r>
            <w:r w:rsidRPr="00F005B9">
              <w:rPr>
                <w:rFonts w:ascii="PT Astra Serif" w:hAnsi="PT Astra Serif"/>
                <w:sz w:val="20"/>
                <w:szCs w:val="20"/>
              </w:rPr>
              <w:t xml:space="preserve">ассигнования </w:t>
            </w:r>
            <w:r w:rsidR="00F47CBD">
              <w:rPr>
                <w:rFonts w:ascii="PT Astra Serif" w:hAnsi="PT Astra Serif"/>
                <w:sz w:val="20"/>
                <w:szCs w:val="20"/>
              </w:rPr>
              <w:br/>
            </w:r>
            <w:r w:rsidRPr="00F005B9">
              <w:rPr>
                <w:rFonts w:ascii="PT Astra Serif" w:hAnsi="PT Astra Serif"/>
                <w:sz w:val="20"/>
                <w:szCs w:val="20"/>
              </w:rPr>
              <w:t>областного бюджета</w:t>
            </w:r>
          </w:p>
        </w:tc>
        <w:tc>
          <w:tcPr>
            <w:tcW w:w="1275" w:type="dxa"/>
            <w:tcBorders>
              <w:right w:val="single" w:sz="4" w:space="0" w:color="auto"/>
            </w:tcBorders>
          </w:tcPr>
          <w:p w14:paraId="21185078"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1263,5</w:t>
            </w:r>
          </w:p>
        </w:tc>
        <w:tc>
          <w:tcPr>
            <w:tcW w:w="1134" w:type="dxa"/>
            <w:tcBorders>
              <w:right w:val="single" w:sz="4" w:space="0" w:color="auto"/>
            </w:tcBorders>
          </w:tcPr>
          <w:p w14:paraId="3CD3C6A3"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85,9</w:t>
            </w:r>
          </w:p>
        </w:tc>
        <w:tc>
          <w:tcPr>
            <w:tcW w:w="1134" w:type="dxa"/>
            <w:tcBorders>
              <w:right w:val="single" w:sz="4" w:space="0" w:color="auto"/>
            </w:tcBorders>
          </w:tcPr>
          <w:p w14:paraId="23783A27"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217,5</w:t>
            </w:r>
          </w:p>
        </w:tc>
        <w:tc>
          <w:tcPr>
            <w:tcW w:w="993" w:type="dxa"/>
            <w:tcBorders>
              <w:right w:val="single" w:sz="4" w:space="0" w:color="auto"/>
            </w:tcBorders>
          </w:tcPr>
          <w:p w14:paraId="565BA2F6"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217,5</w:t>
            </w:r>
          </w:p>
        </w:tc>
        <w:tc>
          <w:tcPr>
            <w:tcW w:w="992" w:type="dxa"/>
            <w:tcBorders>
              <w:right w:val="single" w:sz="4" w:space="0" w:color="auto"/>
            </w:tcBorders>
          </w:tcPr>
          <w:p w14:paraId="1487AB6F"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371,3</w:t>
            </w:r>
          </w:p>
        </w:tc>
        <w:tc>
          <w:tcPr>
            <w:tcW w:w="846" w:type="dxa"/>
            <w:tcBorders>
              <w:right w:val="single" w:sz="4" w:space="0" w:color="auto"/>
            </w:tcBorders>
          </w:tcPr>
          <w:p w14:paraId="33C882AA" w14:textId="77777777"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371,3</w:t>
            </w:r>
          </w:p>
        </w:tc>
        <w:tc>
          <w:tcPr>
            <w:tcW w:w="240" w:type="dxa"/>
            <w:tcBorders>
              <w:top w:val="nil"/>
              <w:left w:val="single" w:sz="4" w:space="0" w:color="auto"/>
              <w:bottom w:val="nil"/>
              <w:right w:val="nil"/>
            </w:tcBorders>
          </w:tcPr>
          <w:p w14:paraId="2E497638"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247126" w:rsidRPr="00F005B9" w14:paraId="240B2042" w14:textId="77777777" w:rsidTr="00106484">
        <w:trPr>
          <w:gridAfter w:val="2"/>
          <w:wAfter w:w="464" w:type="dxa"/>
        </w:trPr>
        <w:tc>
          <w:tcPr>
            <w:tcW w:w="6345" w:type="dxa"/>
            <w:gridSpan w:val="3"/>
            <w:tcBorders>
              <w:right w:val="single" w:sz="4" w:space="0" w:color="auto"/>
            </w:tcBorders>
          </w:tcPr>
          <w:p w14:paraId="3774A11E" w14:textId="77777777" w:rsidR="00247126" w:rsidRPr="00F005B9" w:rsidRDefault="00247126" w:rsidP="00B36E83">
            <w:pPr>
              <w:spacing w:after="0" w:line="238" w:lineRule="auto"/>
              <w:textAlignment w:val="baseline"/>
              <w:rPr>
                <w:rFonts w:ascii="PT Astra Serif" w:hAnsi="PT Astra Serif"/>
                <w:sz w:val="20"/>
                <w:szCs w:val="20"/>
              </w:rPr>
            </w:pPr>
            <w:r w:rsidRPr="00F005B9">
              <w:rPr>
                <w:rFonts w:ascii="PT Astra Serif" w:hAnsi="PT Astra Serif"/>
                <w:sz w:val="20"/>
                <w:szCs w:val="20"/>
              </w:rPr>
              <w:lastRenderedPageBreak/>
              <w:t xml:space="preserve">Итого по подпрограмме </w:t>
            </w:r>
          </w:p>
        </w:tc>
        <w:tc>
          <w:tcPr>
            <w:tcW w:w="2127" w:type="dxa"/>
            <w:tcBorders>
              <w:right w:val="single" w:sz="4" w:space="0" w:color="auto"/>
            </w:tcBorders>
            <w:vAlign w:val="center"/>
          </w:tcPr>
          <w:p w14:paraId="1055C854" w14:textId="51E95809" w:rsidR="00247126" w:rsidRPr="00F005B9" w:rsidRDefault="00247126" w:rsidP="00B36E83">
            <w:pPr>
              <w:pStyle w:val="ConsPlusNormal"/>
              <w:spacing w:after="0" w:line="238" w:lineRule="auto"/>
              <w:ind w:firstLine="0"/>
              <w:jc w:val="center"/>
              <w:rPr>
                <w:rFonts w:ascii="PT Astra Serif" w:hAnsi="PT Astra Serif"/>
              </w:rPr>
            </w:pPr>
            <w:r w:rsidRPr="00F005B9">
              <w:rPr>
                <w:rFonts w:ascii="PT Astra Serif" w:hAnsi="PT Astra Serif"/>
              </w:rPr>
              <w:t xml:space="preserve">Бюджетные </w:t>
            </w:r>
            <w:r w:rsidR="00F47CBD">
              <w:rPr>
                <w:rFonts w:ascii="PT Astra Serif" w:hAnsi="PT Astra Serif"/>
              </w:rPr>
              <w:br/>
            </w:r>
            <w:r w:rsidRPr="00F005B9">
              <w:rPr>
                <w:rFonts w:ascii="PT Astra Serif" w:hAnsi="PT Astra Serif"/>
              </w:rPr>
              <w:t xml:space="preserve">ассигнования </w:t>
            </w:r>
            <w:r w:rsidR="00F47CBD">
              <w:rPr>
                <w:rFonts w:ascii="PT Astra Serif" w:hAnsi="PT Astra Serif"/>
              </w:rPr>
              <w:br/>
            </w:r>
            <w:r w:rsidRPr="00F005B9">
              <w:rPr>
                <w:rFonts w:ascii="PT Astra Serif" w:hAnsi="PT Astra Serif"/>
              </w:rPr>
              <w:t>областного бюджета</w:t>
            </w:r>
          </w:p>
        </w:tc>
        <w:tc>
          <w:tcPr>
            <w:tcW w:w="1275" w:type="dxa"/>
            <w:tcBorders>
              <w:right w:val="single" w:sz="4" w:space="0" w:color="auto"/>
            </w:tcBorders>
          </w:tcPr>
          <w:p w14:paraId="15CCDCD8" w14:textId="69559266" w:rsidR="00247126" w:rsidRPr="00F005B9" w:rsidRDefault="00247126" w:rsidP="00B36E83">
            <w:pPr>
              <w:spacing w:after="0" w:line="238" w:lineRule="auto"/>
              <w:ind w:left="-64" w:right="-117"/>
              <w:jc w:val="center"/>
              <w:rPr>
                <w:rFonts w:ascii="PT Astra Serif" w:hAnsi="PT Astra Serif"/>
                <w:sz w:val="20"/>
                <w:szCs w:val="20"/>
              </w:rPr>
            </w:pPr>
            <w:r w:rsidRPr="00F005B9">
              <w:rPr>
                <w:rFonts w:ascii="PT Astra Serif" w:hAnsi="PT Astra Serif"/>
                <w:sz w:val="20"/>
                <w:szCs w:val="20"/>
              </w:rPr>
              <w:t>720593,4</w:t>
            </w:r>
            <w:bookmarkStart w:id="0" w:name="_GoBack"/>
            <w:bookmarkEnd w:id="0"/>
          </w:p>
        </w:tc>
        <w:tc>
          <w:tcPr>
            <w:tcW w:w="1134" w:type="dxa"/>
            <w:tcBorders>
              <w:right w:val="single" w:sz="4" w:space="0" w:color="auto"/>
            </w:tcBorders>
          </w:tcPr>
          <w:p w14:paraId="2B1041F3" w14:textId="209C5ADB" w:rsidR="00247126" w:rsidRPr="00F005B9" w:rsidRDefault="00247126" w:rsidP="00B36E83">
            <w:pPr>
              <w:spacing w:after="0" w:line="238" w:lineRule="auto"/>
              <w:ind w:left="-64" w:right="-64"/>
              <w:jc w:val="center"/>
              <w:rPr>
                <w:rFonts w:ascii="PT Astra Serif" w:hAnsi="PT Astra Serif"/>
                <w:sz w:val="20"/>
                <w:szCs w:val="20"/>
              </w:rPr>
            </w:pPr>
            <w:r w:rsidRPr="00F005B9">
              <w:rPr>
                <w:rFonts w:ascii="PT Astra Serif" w:hAnsi="PT Astra Serif"/>
                <w:sz w:val="20"/>
                <w:szCs w:val="20"/>
              </w:rPr>
              <w:t>166930,6</w:t>
            </w:r>
          </w:p>
        </w:tc>
        <w:tc>
          <w:tcPr>
            <w:tcW w:w="1134" w:type="dxa"/>
            <w:tcBorders>
              <w:right w:val="single" w:sz="4" w:space="0" w:color="auto"/>
            </w:tcBorders>
          </w:tcPr>
          <w:p w14:paraId="29BED8BA" w14:textId="77777777" w:rsidR="00247126" w:rsidRPr="00F005B9" w:rsidRDefault="00247126" w:rsidP="00B36E83">
            <w:pPr>
              <w:spacing w:after="0" w:line="238" w:lineRule="auto"/>
              <w:ind w:left="-64" w:right="-64"/>
              <w:jc w:val="center"/>
              <w:rPr>
                <w:rFonts w:ascii="PT Astra Serif" w:hAnsi="PT Astra Serif"/>
                <w:sz w:val="20"/>
                <w:szCs w:val="20"/>
              </w:rPr>
            </w:pPr>
            <w:r w:rsidRPr="00F005B9">
              <w:rPr>
                <w:rFonts w:ascii="PT Astra Serif" w:hAnsi="PT Astra Serif"/>
                <w:sz w:val="20"/>
                <w:szCs w:val="20"/>
              </w:rPr>
              <w:t>169085,6</w:t>
            </w:r>
          </w:p>
        </w:tc>
        <w:tc>
          <w:tcPr>
            <w:tcW w:w="993" w:type="dxa"/>
            <w:tcBorders>
              <w:right w:val="single" w:sz="4" w:space="0" w:color="auto"/>
            </w:tcBorders>
          </w:tcPr>
          <w:p w14:paraId="198D1C0F" w14:textId="77777777" w:rsidR="00247126" w:rsidRPr="00F005B9" w:rsidRDefault="00247126" w:rsidP="00B36E83">
            <w:pPr>
              <w:spacing w:after="0" w:line="238" w:lineRule="auto"/>
              <w:ind w:left="-64" w:right="-64"/>
              <w:jc w:val="center"/>
              <w:rPr>
                <w:rFonts w:ascii="PT Astra Serif" w:hAnsi="PT Astra Serif"/>
                <w:sz w:val="20"/>
                <w:szCs w:val="20"/>
              </w:rPr>
            </w:pPr>
            <w:r w:rsidRPr="00F005B9">
              <w:rPr>
                <w:rFonts w:ascii="PT Astra Serif" w:hAnsi="PT Astra Serif"/>
                <w:sz w:val="20"/>
                <w:szCs w:val="20"/>
              </w:rPr>
              <w:t>128192,4</w:t>
            </w:r>
          </w:p>
        </w:tc>
        <w:tc>
          <w:tcPr>
            <w:tcW w:w="992" w:type="dxa"/>
            <w:tcBorders>
              <w:right w:val="single" w:sz="4" w:space="0" w:color="auto"/>
            </w:tcBorders>
          </w:tcPr>
          <w:p w14:paraId="557A1FAC" w14:textId="77777777" w:rsidR="00247126" w:rsidRPr="00F005B9" w:rsidRDefault="00247126" w:rsidP="00B36E83">
            <w:pPr>
              <w:spacing w:after="0" w:line="238" w:lineRule="auto"/>
              <w:ind w:left="-64" w:right="-64"/>
              <w:jc w:val="center"/>
              <w:rPr>
                <w:rFonts w:ascii="PT Astra Serif" w:hAnsi="PT Astra Serif"/>
                <w:sz w:val="20"/>
                <w:szCs w:val="20"/>
              </w:rPr>
            </w:pPr>
            <w:r w:rsidRPr="00F005B9">
              <w:rPr>
                <w:rFonts w:ascii="PT Astra Serif" w:hAnsi="PT Astra Serif"/>
                <w:sz w:val="20"/>
                <w:szCs w:val="20"/>
              </w:rPr>
              <w:t>128192,4</w:t>
            </w:r>
          </w:p>
        </w:tc>
        <w:tc>
          <w:tcPr>
            <w:tcW w:w="846" w:type="dxa"/>
            <w:tcBorders>
              <w:right w:val="single" w:sz="4" w:space="0" w:color="auto"/>
            </w:tcBorders>
          </w:tcPr>
          <w:p w14:paraId="491DFA7A" w14:textId="77777777" w:rsidR="00247126" w:rsidRPr="00F005B9" w:rsidRDefault="00247126" w:rsidP="00B36E83">
            <w:pPr>
              <w:spacing w:after="0" w:line="238" w:lineRule="auto"/>
              <w:ind w:left="-64" w:right="-64"/>
              <w:jc w:val="center"/>
              <w:rPr>
                <w:rFonts w:ascii="PT Astra Serif" w:hAnsi="PT Astra Serif"/>
                <w:sz w:val="20"/>
                <w:szCs w:val="20"/>
              </w:rPr>
            </w:pPr>
            <w:r w:rsidRPr="00F005B9">
              <w:rPr>
                <w:rFonts w:ascii="PT Astra Serif" w:hAnsi="PT Astra Serif"/>
                <w:sz w:val="20"/>
                <w:szCs w:val="20"/>
              </w:rPr>
              <w:t>128192,4</w:t>
            </w:r>
          </w:p>
        </w:tc>
        <w:tc>
          <w:tcPr>
            <w:tcW w:w="240" w:type="dxa"/>
            <w:tcBorders>
              <w:top w:val="nil"/>
              <w:left w:val="single" w:sz="4" w:space="0" w:color="auto"/>
              <w:bottom w:val="nil"/>
              <w:right w:val="nil"/>
            </w:tcBorders>
          </w:tcPr>
          <w:p w14:paraId="1E1EF0DD"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247126" w:rsidRPr="00F005B9" w14:paraId="6C0A2421" w14:textId="77777777" w:rsidTr="00106484">
        <w:trPr>
          <w:gridAfter w:val="2"/>
          <w:wAfter w:w="464" w:type="dxa"/>
        </w:trPr>
        <w:tc>
          <w:tcPr>
            <w:tcW w:w="6345" w:type="dxa"/>
            <w:gridSpan w:val="3"/>
            <w:vMerge w:val="restart"/>
            <w:tcBorders>
              <w:right w:val="single" w:sz="4" w:space="0" w:color="auto"/>
            </w:tcBorders>
          </w:tcPr>
          <w:p w14:paraId="59E152E0" w14:textId="77777777" w:rsidR="00247126" w:rsidRPr="00F005B9" w:rsidRDefault="00247126" w:rsidP="00B36E83">
            <w:pPr>
              <w:spacing w:after="0" w:line="238" w:lineRule="auto"/>
              <w:jc w:val="both"/>
              <w:textAlignment w:val="baseline"/>
              <w:rPr>
                <w:rFonts w:ascii="PT Astra Serif" w:hAnsi="PT Astra Serif"/>
                <w:sz w:val="20"/>
                <w:szCs w:val="20"/>
              </w:rPr>
            </w:pPr>
            <w:r w:rsidRPr="00F005B9">
              <w:rPr>
                <w:rFonts w:ascii="PT Astra Serif" w:hAnsi="PT Astra Serif"/>
                <w:sz w:val="20"/>
                <w:szCs w:val="20"/>
              </w:rPr>
              <w:t>Всего по государственной программе</w:t>
            </w:r>
          </w:p>
        </w:tc>
        <w:tc>
          <w:tcPr>
            <w:tcW w:w="2127" w:type="dxa"/>
            <w:tcBorders>
              <w:right w:val="single" w:sz="4" w:space="0" w:color="auto"/>
            </w:tcBorders>
          </w:tcPr>
          <w:p w14:paraId="4851A7DB" w14:textId="77777777" w:rsidR="00685E18"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Всего, в том </w:t>
            </w:r>
          </w:p>
          <w:p w14:paraId="34353F7B" w14:textId="7FA1460F" w:rsidR="00247126" w:rsidRPr="00F005B9" w:rsidRDefault="00247126" w:rsidP="00B36E83">
            <w:pPr>
              <w:spacing w:after="0" w:line="238" w:lineRule="auto"/>
              <w:jc w:val="center"/>
              <w:rPr>
                <w:rFonts w:ascii="PT Astra Serif" w:hAnsi="PT Astra Serif"/>
                <w:sz w:val="20"/>
                <w:szCs w:val="20"/>
              </w:rPr>
            </w:pPr>
            <w:proofErr w:type="gramStart"/>
            <w:r w:rsidRPr="00F005B9">
              <w:rPr>
                <w:rFonts w:ascii="PT Astra Serif" w:hAnsi="PT Astra Serif"/>
                <w:sz w:val="20"/>
                <w:szCs w:val="20"/>
              </w:rPr>
              <w:t>числе</w:t>
            </w:r>
            <w:proofErr w:type="gramEnd"/>
            <w:r w:rsidRPr="00F005B9">
              <w:rPr>
                <w:rFonts w:ascii="PT Astra Serif" w:hAnsi="PT Astra Serif"/>
                <w:sz w:val="20"/>
                <w:szCs w:val="20"/>
              </w:rPr>
              <w:t>:</w:t>
            </w:r>
          </w:p>
        </w:tc>
        <w:tc>
          <w:tcPr>
            <w:tcW w:w="1275" w:type="dxa"/>
            <w:tcBorders>
              <w:right w:val="single" w:sz="4" w:space="0" w:color="auto"/>
            </w:tcBorders>
          </w:tcPr>
          <w:p w14:paraId="79D11EEE" w14:textId="77777777" w:rsidR="00247126" w:rsidRPr="00F005B9" w:rsidRDefault="008E416C"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227424,2</w:t>
            </w:r>
          </w:p>
        </w:tc>
        <w:tc>
          <w:tcPr>
            <w:tcW w:w="1134" w:type="dxa"/>
            <w:tcBorders>
              <w:right w:val="single" w:sz="4" w:space="0" w:color="auto"/>
            </w:tcBorders>
          </w:tcPr>
          <w:p w14:paraId="669C9B14" w14:textId="6D1C93D5" w:rsidR="00247126" w:rsidRPr="00F005B9" w:rsidRDefault="00247126" w:rsidP="00B36E83">
            <w:pPr>
              <w:autoSpaceDE w:val="0"/>
              <w:autoSpaceDN w:val="0"/>
              <w:adjustRightInd w:val="0"/>
              <w:spacing w:after="0" w:line="238" w:lineRule="auto"/>
              <w:jc w:val="center"/>
              <w:rPr>
                <w:rFonts w:ascii="PT Astra Serif" w:hAnsi="PT Astra Serif" w:cs="Calibri"/>
                <w:spacing w:val="-6"/>
                <w:sz w:val="20"/>
                <w:szCs w:val="20"/>
              </w:rPr>
            </w:pPr>
            <w:r w:rsidRPr="00F005B9">
              <w:rPr>
                <w:rFonts w:ascii="PT Astra Serif" w:hAnsi="PT Astra Serif" w:cs="Calibri"/>
                <w:spacing w:val="-6"/>
                <w:sz w:val="20"/>
                <w:szCs w:val="20"/>
              </w:rPr>
              <w:t>219763,</w:t>
            </w:r>
            <w:r w:rsidR="00B40300" w:rsidRPr="00F005B9">
              <w:rPr>
                <w:rFonts w:ascii="PT Astra Serif" w:hAnsi="PT Astra Serif" w:cs="Calibri"/>
                <w:spacing w:val="-6"/>
                <w:sz w:val="20"/>
                <w:szCs w:val="20"/>
              </w:rPr>
              <w:t>5</w:t>
            </w:r>
          </w:p>
        </w:tc>
        <w:tc>
          <w:tcPr>
            <w:tcW w:w="1134" w:type="dxa"/>
            <w:tcBorders>
              <w:right w:val="single" w:sz="4" w:space="0" w:color="auto"/>
            </w:tcBorders>
          </w:tcPr>
          <w:p w14:paraId="20F6299B" w14:textId="77777777" w:rsidR="00247126" w:rsidRPr="00F005B9" w:rsidRDefault="00247126" w:rsidP="00B36E83">
            <w:pPr>
              <w:autoSpaceDE w:val="0"/>
              <w:autoSpaceDN w:val="0"/>
              <w:adjustRightInd w:val="0"/>
              <w:spacing w:after="0" w:line="238" w:lineRule="auto"/>
              <w:jc w:val="center"/>
              <w:rPr>
                <w:rFonts w:ascii="PT Astra Serif" w:hAnsi="PT Astra Serif" w:cs="Calibri"/>
                <w:spacing w:val="-6"/>
                <w:sz w:val="20"/>
                <w:szCs w:val="20"/>
              </w:rPr>
            </w:pPr>
            <w:r w:rsidRPr="00F005B9">
              <w:rPr>
                <w:rFonts w:ascii="PT Astra Serif" w:hAnsi="PT Astra Serif" w:cs="Calibri"/>
                <w:spacing w:val="-6"/>
                <w:sz w:val="20"/>
                <w:szCs w:val="20"/>
              </w:rPr>
              <w:t>226951,0</w:t>
            </w:r>
          </w:p>
        </w:tc>
        <w:tc>
          <w:tcPr>
            <w:tcW w:w="993" w:type="dxa"/>
            <w:tcBorders>
              <w:right w:val="single" w:sz="4" w:space="0" w:color="auto"/>
            </w:tcBorders>
          </w:tcPr>
          <w:p w14:paraId="1EA6E2E5" w14:textId="77777777" w:rsidR="00247126" w:rsidRPr="00F005B9" w:rsidRDefault="00247126" w:rsidP="00B36E83">
            <w:pPr>
              <w:autoSpaceDE w:val="0"/>
              <w:autoSpaceDN w:val="0"/>
              <w:adjustRightInd w:val="0"/>
              <w:spacing w:after="0" w:line="238" w:lineRule="auto"/>
              <w:jc w:val="center"/>
              <w:rPr>
                <w:rFonts w:ascii="PT Astra Serif" w:hAnsi="PT Astra Serif" w:cs="Calibri"/>
                <w:spacing w:val="-6"/>
                <w:sz w:val="20"/>
                <w:szCs w:val="20"/>
              </w:rPr>
            </w:pPr>
            <w:r w:rsidRPr="00F005B9">
              <w:rPr>
                <w:rFonts w:ascii="PT Astra Serif" w:hAnsi="PT Astra Serif" w:cs="Calibri"/>
                <w:spacing w:val="-6"/>
                <w:sz w:val="20"/>
                <w:szCs w:val="20"/>
              </w:rPr>
              <w:t>160219,9</w:t>
            </w:r>
          </w:p>
        </w:tc>
        <w:tc>
          <w:tcPr>
            <w:tcW w:w="992" w:type="dxa"/>
            <w:tcBorders>
              <w:right w:val="single" w:sz="4" w:space="0" w:color="auto"/>
            </w:tcBorders>
          </w:tcPr>
          <w:p w14:paraId="035B3EE4" w14:textId="77777777" w:rsidR="00247126" w:rsidRPr="00F005B9" w:rsidRDefault="00247126" w:rsidP="00B36E83">
            <w:pPr>
              <w:spacing w:after="0" w:line="238" w:lineRule="auto"/>
              <w:jc w:val="center"/>
              <w:rPr>
                <w:rFonts w:ascii="PT Astra Serif" w:hAnsi="PT Astra Serif"/>
                <w:spacing w:val="-6"/>
                <w:sz w:val="20"/>
                <w:szCs w:val="20"/>
              </w:rPr>
            </w:pPr>
            <w:r w:rsidRPr="00F005B9">
              <w:rPr>
                <w:rFonts w:ascii="PT Astra Serif" w:hAnsi="PT Astra Serif" w:cs="Calibri"/>
                <w:spacing w:val="-6"/>
                <w:sz w:val="20"/>
                <w:szCs w:val="20"/>
              </w:rPr>
              <w:t>160219,9</w:t>
            </w:r>
          </w:p>
        </w:tc>
        <w:tc>
          <w:tcPr>
            <w:tcW w:w="846" w:type="dxa"/>
            <w:tcBorders>
              <w:right w:val="single" w:sz="4" w:space="0" w:color="auto"/>
            </w:tcBorders>
          </w:tcPr>
          <w:p w14:paraId="5E88602E" w14:textId="77777777" w:rsidR="00247126" w:rsidRPr="00F005B9" w:rsidRDefault="00247126" w:rsidP="00F47CBD">
            <w:pPr>
              <w:spacing w:after="0" w:line="238" w:lineRule="auto"/>
              <w:ind w:left="-57" w:right="-57"/>
              <w:jc w:val="center"/>
              <w:rPr>
                <w:rFonts w:ascii="PT Astra Serif" w:hAnsi="PT Astra Serif"/>
                <w:spacing w:val="-6"/>
                <w:sz w:val="20"/>
                <w:szCs w:val="20"/>
              </w:rPr>
            </w:pPr>
            <w:r w:rsidRPr="00F005B9">
              <w:rPr>
                <w:rFonts w:ascii="PT Astra Serif" w:hAnsi="PT Astra Serif" w:cs="Calibri"/>
                <w:spacing w:val="-6"/>
                <w:sz w:val="20"/>
                <w:szCs w:val="20"/>
              </w:rPr>
              <w:t>160269,9</w:t>
            </w:r>
          </w:p>
        </w:tc>
        <w:tc>
          <w:tcPr>
            <w:tcW w:w="240" w:type="dxa"/>
            <w:tcBorders>
              <w:top w:val="nil"/>
              <w:left w:val="single" w:sz="4" w:space="0" w:color="auto"/>
              <w:bottom w:val="nil"/>
              <w:right w:val="nil"/>
            </w:tcBorders>
          </w:tcPr>
          <w:p w14:paraId="30DEBD1F"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247126" w:rsidRPr="00F005B9" w14:paraId="0010FE41" w14:textId="77777777" w:rsidTr="00106484">
        <w:trPr>
          <w:gridAfter w:val="2"/>
          <w:wAfter w:w="464" w:type="dxa"/>
        </w:trPr>
        <w:tc>
          <w:tcPr>
            <w:tcW w:w="6345" w:type="dxa"/>
            <w:gridSpan w:val="3"/>
            <w:vMerge/>
            <w:tcBorders>
              <w:right w:val="single" w:sz="4" w:space="0" w:color="auto"/>
            </w:tcBorders>
          </w:tcPr>
          <w:p w14:paraId="5C18E5F8" w14:textId="77777777" w:rsidR="00247126" w:rsidRPr="00F005B9" w:rsidRDefault="00247126" w:rsidP="00B36E83">
            <w:pPr>
              <w:spacing w:after="0" w:line="238" w:lineRule="auto"/>
              <w:jc w:val="center"/>
              <w:textAlignment w:val="baseline"/>
              <w:rPr>
                <w:rFonts w:ascii="PT Astra Serif" w:hAnsi="PT Astra Serif"/>
                <w:sz w:val="20"/>
                <w:szCs w:val="20"/>
              </w:rPr>
            </w:pPr>
          </w:p>
        </w:tc>
        <w:tc>
          <w:tcPr>
            <w:tcW w:w="2127" w:type="dxa"/>
            <w:tcBorders>
              <w:right w:val="single" w:sz="4" w:space="0" w:color="auto"/>
            </w:tcBorders>
          </w:tcPr>
          <w:p w14:paraId="423B4F28" w14:textId="48CBA4EA"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бюджетные </w:t>
            </w:r>
            <w:r w:rsidR="00F47CBD">
              <w:rPr>
                <w:rFonts w:ascii="PT Astra Serif" w:hAnsi="PT Astra Serif"/>
                <w:sz w:val="20"/>
                <w:szCs w:val="20"/>
              </w:rPr>
              <w:br/>
            </w:r>
            <w:r w:rsidRPr="00F005B9">
              <w:rPr>
                <w:rFonts w:ascii="PT Astra Serif" w:hAnsi="PT Astra Serif"/>
                <w:sz w:val="20"/>
                <w:szCs w:val="20"/>
              </w:rPr>
              <w:t xml:space="preserve">ассигнования </w:t>
            </w:r>
            <w:r w:rsidR="00F47CBD">
              <w:rPr>
                <w:rFonts w:ascii="PT Astra Serif" w:hAnsi="PT Astra Serif"/>
                <w:sz w:val="20"/>
                <w:szCs w:val="20"/>
              </w:rPr>
              <w:br/>
            </w:r>
            <w:r w:rsidRPr="00F005B9">
              <w:rPr>
                <w:rFonts w:ascii="PT Astra Serif" w:hAnsi="PT Astra Serif"/>
                <w:sz w:val="20"/>
                <w:szCs w:val="20"/>
              </w:rPr>
              <w:t>областного бюджета</w:t>
            </w:r>
          </w:p>
        </w:tc>
        <w:tc>
          <w:tcPr>
            <w:tcW w:w="1275" w:type="dxa"/>
            <w:tcBorders>
              <w:right w:val="single" w:sz="4" w:space="0" w:color="auto"/>
            </w:tcBorders>
          </w:tcPr>
          <w:p w14:paraId="7858993B"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925788,6</w:t>
            </w:r>
          </w:p>
        </w:tc>
        <w:tc>
          <w:tcPr>
            <w:tcW w:w="1134" w:type="dxa"/>
            <w:tcBorders>
              <w:right w:val="single" w:sz="4" w:space="0" w:color="auto"/>
            </w:tcBorders>
          </w:tcPr>
          <w:p w14:paraId="79FB5541" w14:textId="77777777" w:rsidR="00247126" w:rsidRPr="00F005B9" w:rsidRDefault="00247126" w:rsidP="00B36E83">
            <w:pPr>
              <w:autoSpaceDE w:val="0"/>
              <w:autoSpaceDN w:val="0"/>
              <w:adjustRightInd w:val="0"/>
              <w:spacing w:after="0" w:line="238" w:lineRule="auto"/>
              <w:jc w:val="center"/>
              <w:rPr>
                <w:rFonts w:ascii="PT Astra Serif" w:hAnsi="PT Astra Serif" w:cs="Calibri"/>
                <w:spacing w:val="-6"/>
                <w:sz w:val="20"/>
                <w:szCs w:val="20"/>
              </w:rPr>
            </w:pPr>
            <w:r w:rsidRPr="00F005B9">
              <w:rPr>
                <w:rFonts w:ascii="PT Astra Serif" w:hAnsi="PT Astra Serif" w:cs="Calibri"/>
                <w:spacing w:val="-6"/>
                <w:sz w:val="20"/>
                <w:szCs w:val="20"/>
              </w:rPr>
              <w:t>218127,9</w:t>
            </w:r>
          </w:p>
        </w:tc>
        <w:tc>
          <w:tcPr>
            <w:tcW w:w="1134" w:type="dxa"/>
            <w:tcBorders>
              <w:right w:val="single" w:sz="4" w:space="0" w:color="auto"/>
            </w:tcBorders>
          </w:tcPr>
          <w:p w14:paraId="3A02A350" w14:textId="77777777" w:rsidR="00247126" w:rsidRPr="00F005B9" w:rsidRDefault="00247126" w:rsidP="00B36E83">
            <w:pPr>
              <w:autoSpaceDE w:val="0"/>
              <w:autoSpaceDN w:val="0"/>
              <w:adjustRightInd w:val="0"/>
              <w:spacing w:after="0" w:line="238" w:lineRule="auto"/>
              <w:jc w:val="center"/>
              <w:rPr>
                <w:rFonts w:ascii="PT Astra Serif" w:hAnsi="PT Astra Serif" w:cs="Calibri"/>
                <w:spacing w:val="-6"/>
                <w:sz w:val="20"/>
                <w:szCs w:val="20"/>
              </w:rPr>
            </w:pPr>
            <w:r w:rsidRPr="00F005B9">
              <w:rPr>
                <w:rFonts w:ascii="PT Astra Serif" w:hAnsi="PT Astra Serif" w:cs="Calibri"/>
                <w:spacing w:val="-6"/>
                <w:sz w:val="20"/>
                <w:szCs w:val="20"/>
              </w:rPr>
              <w:t>226951,0</w:t>
            </w:r>
          </w:p>
        </w:tc>
        <w:tc>
          <w:tcPr>
            <w:tcW w:w="993" w:type="dxa"/>
            <w:tcBorders>
              <w:right w:val="single" w:sz="4" w:space="0" w:color="auto"/>
            </w:tcBorders>
          </w:tcPr>
          <w:p w14:paraId="124001EB" w14:textId="77777777" w:rsidR="00247126" w:rsidRPr="00F005B9" w:rsidRDefault="00247126" w:rsidP="00B36E83">
            <w:pPr>
              <w:spacing w:after="0" w:line="238" w:lineRule="auto"/>
              <w:jc w:val="center"/>
              <w:rPr>
                <w:rFonts w:ascii="PT Astra Serif" w:hAnsi="PT Astra Serif"/>
                <w:spacing w:val="-6"/>
                <w:sz w:val="20"/>
                <w:szCs w:val="20"/>
              </w:rPr>
            </w:pPr>
            <w:r w:rsidRPr="00F005B9">
              <w:rPr>
                <w:rFonts w:ascii="PT Astra Serif" w:hAnsi="PT Astra Serif" w:cs="Calibri"/>
                <w:spacing w:val="-6"/>
                <w:sz w:val="20"/>
                <w:szCs w:val="20"/>
              </w:rPr>
              <w:t>160219,9</w:t>
            </w:r>
          </w:p>
        </w:tc>
        <w:tc>
          <w:tcPr>
            <w:tcW w:w="992" w:type="dxa"/>
            <w:tcBorders>
              <w:right w:val="single" w:sz="4" w:space="0" w:color="auto"/>
            </w:tcBorders>
          </w:tcPr>
          <w:p w14:paraId="3C963D48" w14:textId="77777777" w:rsidR="00247126" w:rsidRPr="00F005B9" w:rsidRDefault="00247126" w:rsidP="00B36E83">
            <w:pPr>
              <w:spacing w:after="0" w:line="238" w:lineRule="auto"/>
              <w:jc w:val="center"/>
              <w:rPr>
                <w:rFonts w:ascii="PT Astra Serif" w:hAnsi="PT Astra Serif"/>
                <w:spacing w:val="-6"/>
                <w:sz w:val="20"/>
                <w:szCs w:val="20"/>
              </w:rPr>
            </w:pPr>
            <w:r w:rsidRPr="00F005B9">
              <w:rPr>
                <w:rFonts w:ascii="PT Astra Serif" w:hAnsi="PT Astra Serif" w:cs="Calibri"/>
                <w:spacing w:val="-6"/>
                <w:sz w:val="20"/>
                <w:szCs w:val="20"/>
              </w:rPr>
              <w:t>160219,9</w:t>
            </w:r>
          </w:p>
        </w:tc>
        <w:tc>
          <w:tcPr>
            <w:tcW w:w="846" w:type="dxa"/>
            <w:tcBorders>
              <w:right w:val="single" w:sz="4" w:space="0" w:color="auto"/>
            </w:tcBorders>
          </w:tcPr>
          <w:p w14:paraId="6AB9D3BD" w14:textId="77777777" w:rsidR="00247126" w:rsidRPr="00F005B9" w:rsidRDefault="00247126" w:rsidP="00F47CBD">
            <w:pPr>
              <w:spacing w:after="0" w:line="238" w:lineRule="auto"/>
              <w:ind w:left="-57" w:right="-57"/>
              <w:jc w:val="center"/>
              <w:rPr>
                <w:rFonts w:ascii="PT Astra Serif" w:hAnsi="PT Astra Serif"/>
                <w:spacing w:val="-6"/>
                <w:sz w:val="20"/>
                <w:szCs w:val="20"/>
              </w:rPr>
            </w:pPr>
            <w:r w:rsidRPr="00F005B9">
              <w:rPr>
                <w:rFonts w:ascii="PT Astra Serif" w:hAnsi="PT Astra Serif" w:cs="Calibri"/>
                <w:spacing w:val="-6"/>
                <w:sz w:val="20"/>
                <w:szCs w:val="20"/>
              </w:rPr>
              <w:t>160269,9</w:t>
            </w:r>
          </w:p>
        </w:tc>
        <w:tc>
          <w:tcPr>
            <w:tcW w:w="240" w:type="dxa"/>
            <w:tcBorders>
              <w:top w:val="nil"/>
              <w:left w:val="single" w:sz="4" w:space="0" w:color="auto"/>
              <w:bottom w:val="nil"/>
              <w:right w:val="nil"/>
            </w:tcBorders>
          </w:tcPr>
          <w:p w14:paraId="75FCD8AB"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tc>
      </w:tr>
      <w:tr w:rsidR="00247126" w:rsidRPr="00F005B9" w14:paraId="6CFF7E25" w14:textId="77777777" w:rsidTr="00106484">
        <w:trPr>
          <w:gridAfter w:val="2"/>
          <w:wAfter w:w="464" w:type="dxa"/>
        </w:trPr>
        <w:tc>
          <w:tcPr>
            <w:tcW w:w="6345" w:type="dxa"/>
            <w:gridSpan w:val="3"/>
            <w:vMerge/>
            <w:tcBorders>
              <w:right w:val="single" w:sz="4" w:space="0" w:color="auto"/>
            </w:tcBorders>
          </w:tcPr>
          <w:p w14:paraId="26F6A6E8" w14:textId="77777777" w:rsidR="00247126" w:rsidRPr="00F005B9" w:rsidRDefault="00247126" w:rsidP="00B36E83">
            <w:pPr>
              <w:spacing w:after="0" w:line="238" w:lineRule="auto"/>
              <w:jc w:val="center"/>
              <w:textAlignment w:val="baseline"/>
              <w:rPr>
                <w:rFonts w:ascii="PT Astra Serif" w:hAnsi="PT Astra Serif"/>
                <w:sz w:val="20"/>
                <w:szCs w:val="20"/>
              </w:rPr>
            </w:pPr>
          </w:p>
        </w:tc>
        <w:tc>
          <w:tcPr>
            <w:tcW w:w="2127" w:type="dxa"/>
            <w:tcBorders>
              <w:right w:val="single" w:sz="4" w:space="0" w:color="auto"/>
            </w:tcBorders>
          </w:tcPr>
          <w:p w14:paraId="5F6DDAF6" w14:textId="7322226F" w:rsidR="00247126" w:rsidRPr="00F005B9" w:rsidRDefault="00247126" w:rsidP="00B36E83">
            <w:pPr>
              <w:spacing w:after="0" w:line="238" w:lineRule="auto"/>
              <w:jc w:val="center"/>
              <w:rPr>
                <w:rFonts w:ascii="PT Astra Serif" w:hAnsi="PT Astra Serif"/>
                <w:sz w:val="20"/>
                <w:szCs w:val="20"/>
              </w:rPr>
            </w:pPr>
            <w:r w:rsidRPr="00F005B9">
              <w:rPr>
                <w:rFonts w:ascii="PT Astra Serif" w:hAnsi="PT Astra Serif"/>
                <w:sz w:val="20"/>
                <w:szCs w:val="20"/>
              </w:rPr>
              <w:t xml:space="preserve">бюджетные </w:t>
            </w:r>
            <w:r w:rsidR="00F47CBD">
              <w:rPr>
                <w:rFonts w:ascii="PT Astra Serif" w:hAnsi="PT Astra Serif"/>
                <w:sz w:val="20"/>
                <w:szCs w:val="20"/>
              </w:rPr>
              <w:br/>
            </w:r>
            <w:r w:rsidRPr="00F005B9">
              <w:rPr>
                <w:rFonts w:ascii="PT Astra Serif" w:hAnsi="PT Astra Serif"/>
                <w:sz w:val="20"/>
                <w:szCs w:val="20"/>
              </w:rPr>
              <w:t xml:space="preserve">ассигнования </w:t>
            </w:r>
            <w:r w:rsidR="00F47CBD">
              <w:rPr>
                <w:rFonts w:ascii="PT Astra Serif" w:hAnsi="PT Astra Serif"/>
                <w:sz w:val="20"/>
                <w:szCs w:val="20"/>
              </w:rPr>
              <w:br/>
            </w:r>
            <w:r w:rsidRPr="00F005B9">
              <w:rPr>
                <w:rFonts w:ascii="PT Astra Serif" w:hAnsi="PT Astra Serif"/>
                <w:sz w:val="20"/>
                <w:szCs w:val="20"/>
              </w:rPr>
              <w:t xml:space="preserve">федерального </w:t>
            </w:r>
            <w:r w:rsidR="00F47CBD">
              <w:rPr>
                <w:rFonts w:ascii="PT Astra Serif" w:hAnsi="PT Astra Serif"/>
                <w:sz w:val="20"/>
                <w:szCs w:val="20"/>
              </w:rPr>
              <w:br/>
            </w:r>
            <w:r w:rsidRPr="00F005B9">
              <w:rPr>
                <w:rFonts w:ascii="PT Astra Serif" w:hAnsi="PT Astra Serif"/>
                <w:sz w:val="20"/>
                <w:szCs w:val="20"/>
              </w:rPr>
              <w:t xml:space="preserve">бюджета </w:t>
            </w:r>
            <w:hyperlink w:anchor="P637" w:history="1">
              <w:r w:rsidRPr="00F005B9">
                <w:rPr>
                  <w:rFonts w:ascii="PT Astra Serif" w:hAnsi="PT Astra Serif"/>
                  <w:sz w:val="20"/>
                  <w:szCs w:val="20"/>
                </w:rPr>
                <w:t>&lt;*&gt;</w:t>
              </w:r>
            </w:hyperlink>
          </w:p>
        </w:tc>
        <w:tc>
          <w:tcPr>
            <w:tcW w:w="1275" w:type="dxa"/>
            <w:tcBorders>
              <w:right w:val="single" w:sz="4" w:space="0" w:color="auto"/>
            </w:tcBorders>
          </w:tcPr>
          <w:p w14:paraId="1475FE30"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1635,6</w:t>
            </w:r>
          </w:p>
        </w:tc>
        <w:tc>
          <w:tcPr>
            <w:tcW w:w="1134" w:type="dxa"/>
            <w:tcBorders>
              <w:right w:val="single" w:sz="4" w:space="0" w:color="auto"/>
            </w:tcBorders>
          </w:tcPr>
          <w:p w14:paraId="0DA543B8"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1635,6</w:t>
            </w:r>
          </w:p>
        </w:tc>
        <w:tc>
          <w:tcPr>
            <w:tcW w:w="1134" w:type="dxa"/>
            <w:tcBorders>
              <w:right w:val="single" w:sz="4" w:space="0" w:color="auto"/>
            </w:tcBorders>
          </w:tcPr>
          <w:p w14:paraId="182399E0"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0,0</w:t>
            </w:r>
          </w:p>
        </w:tc>
        <w:tc>
          <w:tcPr>
            <w:tcW w:w="993" w:type="dxa"/>
            <w:tcBorders>
              <w:right w:val="single" w:sz="4" w:space="0" w:color="auto"/>
            </w:tcBorders>
          </w:tcPr>
          <w:p w14:paraId="28D2EA69"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0,0</w:t>
            </w:r>
          </w:p>
        </w:tc>
        <w:tc>
          <w:tcPr>
            <w:tcW w:w="992" w:type="dxa"/>
            <w:tcBorders>
              <w:right w:val="single" w:sz="4" w:space="0" w:color="auto"/>
            </w:tcBorders>
          </w:tcPr>
          <w:p w14:paraId="3E779549"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0,0</w:t>
            </w:r>
          </w:p>
        </w:tc>
        <w:tc>
          <w:tcPr>
            <w:tcW w:w="846" w:type="dxa"/>
            <w:tcBorders>
              <w:right w:val="single" w:sz="4" w:space="0" w:color="auto"/>
            </w:tcBorders>
          </w:tcPr>
          <w:p w14:paraId="0CA6F4E1" w14:textId="77777777" w:rsidR="00247126" w:rsidRPr="00F005B9" w:rsidRDefault="00247126" w:rsidP="00B36E83">
            <w:pPr>
              <w:autoSpaceDE w:val="0"/>
              <w:autoSpaceDN w:val="0"/>
              <w:adjustRightInd w:val="0"/>
              <w:spacing w:after="0" w:line="238" w:lineRule="auto"/>
              <w:jc w:val="center"/>
              <w:rPr>
                <w:rFonts w:ascii="PT Astra Serif" w:hAnsi="PT Astra Serif" w:cs="Calibri"/>
                <w:sz w:val="20"/>
                <w:szCs w:val="20"/>
              </w:rPr>
            </w:pPr>
            <w:r w:rsidRPr="00F005B9">
              <w:rPr>
                <w:rFonts w:ascii="PT Astra Serif" w:hAnsi="PT Astra Serif" w:cs="Calibri"/>
                <w:sz w:val="20"/>
                <w:szCs w:val="20"/>
              </w:rPr>
              <w:t>0,0</w:t>
            </w:r>
          </w:p>
        </w:tc>
        <w:tc>
          <w:tcPr>
            <w:tcW w:w="240" w:type="dxa"/>
            <w:tcBorders>
              <w:top w:val="nil"/>
              <w:left w:val="single" w:sz="4" w:space="0" w:color="auto"/>
              <w:bottom w:val="nil"/>
              <w:right w:val="nil"/>
            </w:tcBorders>
          </w:tcPr>
          <w:p w14:paraId="7C0D09AA" w14:textId="77777777" w:rsidR="00247126" w:rsidRPr="00F005B9" w:rsidRDefault="00247126" w:rsidP="00B36E83">
            <w:pPr>
              <w:widowControl w:val="0"/>
              <w:autoSpaceDE w:val="0"/>
              <w:autoSpaceDN w:val="0"/>
              <w:spacing w:after="0" w:line="238" w:lineRule="auto"/>
              <w:jc w:val="center"/>
              <w:rPr>
                <w:rFonts w:ascii="PT Astra Serif" w:hAnsi="PT Astra Serif"/>
                <w:sz w:val="20"/>
                <w:szCs w:val="20"/>
              </w:rPr>
            </w:pPr>
          </w:p>
          <w:p w14:paraId="1B38CC3A" w14:textId="77777777" w:rsidR="00AC7627" w:rsidRPr="00F005B9" w:rsidRDefault="00AC7627" w:rsidP="00B36E83">
            <w:pPr>
              <w:widowControl w:val="0"/>
              <w:autoSpaceDE w:val="0"/>
              <w:autoSpaceDN w:val="0"/>
              <w:spacing w:after="0" w:line="238" w:lineRule="auto"/>
              <w:rPr>
                <w:rFonts w:ascii="PT Astra Serif" w:hAnsi="PT Astra Serif"/>
                <w:sz w:val="20"/>
                <w:szCs w:val="20"/>
              </w:rPr>
            </w:pPr>
          </w:p>
        </w:tc>
      </w:tr>
    </w:tbl>
    <w:p w14:paraId="67FE9A71" w14:textId="34C094D7" w:rsidR="00247126" w:rsidRPr="001B1AD3" w:rsidRDefault="00F47CBD" w:rsidP="00F47CBD">
      <w:pPr>
        <w:pStyle w:val="ConsPlusNormal"/>
        <w:suppressAutoHyphens/>
        <w:ind w:firstLine="709"/>
        <w:rPr>
          <w:rFonts w:ascii="PT Astra Serif" w:hAnsi="PT Astra Serif"/>
          <w:sz w:val="28"/>
          <w:szCs w:val="28"/>
        </w:rPr>
      </w:pPr>
      <w:r>
        <w:rPr>
          <w:rFonts w:ascii="PT Astra Serif" w:hAnsi="PT Astra Serif"/>
          <w:sz w:val="28"/>
          <w:szCs w:val="28"/>
        </w:rPr>
        <w:t>____________</w:t>
      </w:r>
      <w:r w:rsidR="00F20A7A" w:rsidRPr="001B1AD3">
        <w:rPr>
          <w:rFonts w:ascii="PT Astra Serif" w:hAnsi="PT Astra Serif"/>
          <w:sz w:val="28"/>
          <w:szCs w:val="28"/>
        </w:rPr>
        <w:t>_____</w:t>
      </w:r>
    </w:p>
    <w:p w14:paraId="2D77D797" w14:textId="4C1B1E1C" w:rsidR="00247126" w:rsidRPr="001B1AD3" w:rsidRDefault="00247126" w:rsidP="00FB734F">
      <w:pPr>
        <w:pStyle w:val="ConsPlusNormal"/>
        <w:suppressAutoHyphens/>
        <w:ind w:firstLine="709"/>
        <w:jc w:val="both"/>
        <w:rPr>
          <w:rFonts w:ascii="PT Astra Serif" w:hAnsi="PT Astra Serif"/>
          <w:sz w:val="24"/>
          <w:szCs w:val="24"/>
        </w:rPr>
      </w:pPr>
      <w:r w:rsidRPr="001B1AD3">
        <w:rPr>
          <w:rFonts w:ascii="PT Astra Serif" w:hAnsi="PT Astra Serif"/>
          <w:sz w:val="24"/>
          <w:szCs w:val="24"/>
        </w:rPr>
        <w:t xml:space="preserve">&lt;*&gt; Бюджетные ассигнования федерального бюджета предоставляются областному бюджету в форме субсидий либо в иных формах, установленных Бюджетным </w:t>
      </w:r>
      <w:hyperlink r:id="rId14">
        <w:r w:rsidRPr="001B1AD3">
          <w:rPr>
            <w:rFonts w:ascii="PT Astra Serif" w:hAnsi="PT Astra Serif"/>
            <w:sz w:val="24"/>
            <w:szCs w:val="24"/>
          </w:rPr>
          <w:t>кодексом</w:t>
        </w:r>
      </w:hyperlink>
      <w:r w:rsidRPr="001B1AD3">
        <w:rPr>
          <w:rFonts w:ascii="PT Astra Serif" w:hAnsi="PT Astra Serif"/>
          <w:sz w:val="24"/>
          <w:szCs w:val="24"/>
        </w:rPr>
        <w:t xml:space="preserve"> Российской Федерации</w:t>
      </w:r>
      <w:proofErr w:type="gramStart"/>
      <w:r w:rsidRPr="001B1AD3">
        <w:rPr>
          <w:rFonts w:ascii="PT Astra Serif" w:hAnsi="PT Astra Serif"/>
          <w:sz w:val="24"/>
          <w:szCs w:val="24"/>
        </w:rPr>
        <w:t>.</w:t>
      </w:r>
      <w:r w:rsidR="00AC7627" w:rsidRPr="001B1AD3">
        <w:rPr>
          <w:rFonts w:ascii="PT Astra Serif" w:hAnsi="PT Astra Serif"/>
          <w:sz w:val="24"/>
          <w:szCs w:val="24"/>
        </w:rPr>
        <w:t>».</w:t>
      </w:r>
      <w:proofErr w:type="gramEnd"/>
    </w:p>
    <w:p w14:paraId="69967CF7" w14:textId="77777777" w:rsidR="0067389B" w:rsidRPr="001B1AD3" w:rsidRDefault="0067389B" w:rsidP="00FB734F">
      <w:pPr>
        <w:pStyle w:val="ConsPlusNormal"/>
        <w:suppressAutoHyphens/>
        <w:ind w:firstLine="709"/>
        <w:jc w:val="both"/>
        <w:rPr>
          <w:rFonts w:ascii="PT Astra Serif" w:hAnsi="PT Astra Serif"/>
          <w:sz w:val="28"/>
          <w:szCs w:val="28"/>
        </w:rPr>
        <w:sectPr w:rsidR="0067389B" w:rsidRPr="001B1AD3" w:rsidSect="003364E4">
          <w:pgSz w:w="16838" w:h="11906" w:orient="landscape" w:code="9"/>
          <w:pgMar w:top="1701" w:right="1134" w:bottom="567" w:left="1134" w:header="1134" w:footer="454" w:gutter="0"/>
          <w:pgNumType w:start="3"/>
          <w:cols w:space="708"/>
          <w:docGrid w:linePitch="360"/>
        </w:sectPr>
      </w:pPr>
    </w:p>
    <w:p w14:paraId="4D450A03" w14:textId="475F0112" w:rsidR="00887EB8" w:rsidRPr="001B1AD3" w:rsidRDefault="00B039A2" w:rsidP="00FB734F">
      <w:pPr>
        <w:pStyle w:val="ConsPlusNormal"/>
        <w:suppressAutoHyphens/>
        <w:ind w:firstLine="567"/>
        <w:jc w:val="both"/>
        <w:rPr>
          <w:rFonts w:ascii="PT Astra Serif" w:hAnsi="PT Astra Serif"/>
          <w:sz w:val="28"/>
          <w:szCs w:val="28"/>
        </w:rPr>
      </w:pPr>
      <w:r w:rsidRPr="001B1AD3">
        <w:rPr>
          <w:rFonts w:ascii="PT Astra Serif" w:hAnsi="PT Astra Serif"/>
          <w:sz w:val="28"/>
          <w:szCs w:val="28"/>
        </w:rPr>
        <w:lastRenderedPageBreak/>
        <w:t>7</w:t>
      </w:r>
      <w:r w:rsidR="00887EB8" w:rsidRPr="001B1AD3">
        <w:rPr>
          <w:rFonts w:ascii="PT Astra Serif" w:hAnsi="PT Astra Serif"/>
          <w:sz w:val="28"/>
          <w:szCs w:val="28"/>
        </w:rPr>
        <w:t xml:space="preserve">. </w:t>
      </w:r>
      <w:r w:rsidR="00F813AC" w:rsidRPr="001B1AD3">
        <w:rPr>
          <w:rFonts w:ascii="PT Astra Serif" w:hAnsi="PT Astra Serif"/>
          <w:sz w:val="28"/>
          <w:szCs w:val="28"/>
        </w:rPr>
        <w:t>Г</w:t>
      </w:r>
      <w:r w:rsidR="00887EB8" w:rsidRPr="001B1AD3">
        <w:rPr>
          <w:rFonts w:ascii="PT Astra Serif" w:hAnsi="PT Astra Serif"/>
          <w:sz w:val="28"/>
          <w:szCs w:val="28"/>
        </w:rPr>
        <w:t xml:space="preserve">рафу 3 строки 4 </w:t>
      </w:r>
      <w:r w:rsidRPr="001B1AD3">
        <w:rPr>
          <w:rFonts w:ascii="PT Astra Serif" w:hAnsi="PT Astra Serif"/>
          <w:sz w:val="28"/>
          <w:szCs w:val="28"/>
        </w:rPr>
        <w:t xml:space="preserve">раздела </w:t>
      </w:r>
      <w:r w:rsidR="00F813AC" w:rsidRPr="001B1AD3">
        <w:rPr>
          <w:rFonts w:ascii="PT Astra Serif" w:hAnsi="PT Astra Serif"/>
          <w:sz w:val="28"/>
          <w:szCs w:val="28"/>
        </w:rPr>
        <w:t>«Подпрограмма «</w:t>
      </w:r>
      <w:r w:rsidR="00F813AC" w:rsidRPr="001B1AD3">
        <w:rPr>
          <w:rFonts w:ascii="PT Astra Serif" w:eastAsia="Times New Roman" w:hAnsi="PT Astra Serif"/>
          <w:sz w:val="28"/>
          <w:szCs w:val="28"/>
        </w:rPr>
        <w:t>Развитие информационного пространства на территории Ульяновской области</w:t>
      </w:r>
      <w:r w:rsidR="00F813AC" w:rsidRPr="001B1AD3">
        <w:rPr>
          <w:rFonts w:ascii="PT Astra Serif" w:hAnsi="PT Astra Serif"/>
          <w:sz w:val="28"/>
          <w:szCs w:val="28"/>
        </w:rPr>
        <w:t>» приложения №</w:t>
      </w:r>
      <w:r w:rsidR="00F20A7A" w:rsidRPr="001B1AD3">
        <w:rPr>
          <w:rFonts w:ascii="PT Astra Serif" w:hAnsi="PT Astra Serif"/>
          <w:sz w:val="28"/>
          <w:szCs w:val="28"/>
        </w:rPr>
        <w:t xml:space="preserve"> </w:t>
      </w:r>
      <w:r w:rsidR="00F813AC" w:rsidRPr="001B1AD3">
        <w:rPr>
          <w:rFonts w:ascii="PT Astra Serif" w:hAnsi="PT Astra Serif"/>
          <w:sz w:val="28"/>
          <w:szCs w:val="28"/>
        </w:rPr>
        <w:t xml:space="preserve">3 </w:t>
      </w:r>
      <w:r w:rsidR="00887EB8" w:rsidRPr="001B1AD3">
        <w:rPr>
          <w:rFonts w:ascii="PT Astra Serif" w:hAnsi="PT Astra Serif"/>
          <w:sz w:val="28"/>
          <w:szCs w:val="28"/>
        </w:rPr>
        <w:t>изложить в следующей редакции:</w:t>
      </w:r>
    </w:p>
    <w:p w14:paraId="6C9DFFB6" w14:textId="4350BDFA" w:rsidR="00887EB8" w:rsidRPr="001B1AD3" w:rsidRDefault="00887EB8" w:rsidP="00FB734F">
      <w:pPr>
        <w:tabs>
          <w:tab w:val="center" w:pos="4677"/>
          <w:tab w:val="left" w:pos="7560"/>
          <w:tab w:val="right" w:pos="9355"/>
        </w:tabs>
        <w:suppressAutoHyphens/>
        <w:ind w:firstLine="567"/>
        <w:jc w:val="both"/>
        <w:rPr>
          <w:rFonts w:ascii="PT Astra Serif" w:eastAsia="Times New Roman" w:hAnsi="PT Astra Serif"/>
          <w:sz w:val="28"/>
          <w:szCs w:val="28"/>
        </w:rPr>
      </w:pPr>
      <w:r w:rsidRPr="001B1AD3">
        <w:rPr>
          <w:rFonts w:ascii="PT Astra Serif" w:eastAsia="Times New Roman" w:hAnsi="PT Astra Serif"/>
          <w:sz w:val="28"/>
          <w:szCs w:val="28"/>
        </w:rPr>
        <w:t>«количество молодых специалистов, работающих в областных государственных учреждениях, осуществляющи</w:t>
      </w:r>
      <w:r w:rsidR="00F20A7A" w:rsidRPr="001B1AD3">
        <w:rPr>
          <w:rFonts w:ascii="PT Astra Serif" w:eastAsia="Times New Roman" w:hAnsi="PT Astra Serif"/>
          <w:sz w:val="28"/>
          <w:szCs w:val="28"/>
        </w:rPr>
        <w:t>х</w:t>
      </w:r>
      <w:r w:rsidRPr="001B1AD3">
        <w:rPr>
          <w:rFonts w:ascii="PT Astra Serif" w:eastAsia="Times New Roman" w:hAnsi="PT Astra Serif"/>
          <w:sz w:val="28"/>
          <w:szCs w:val="28"/>
        </w:rPr>
        <w:t xml:space="preserve"> в качестве основного (уставного) вида деятельности деятельность в сфере средств массовой информации</w:t>
      </w:r>
      <w:r w:rsidR="00F813AC" w:rsidRPr="001B1AD3">
        <w:rPr>
          <w:rFonts w:ascii="PT Astra Serif" w:eastAsia="Times New Roman" w:hAnsi="PT Astra Serif"/>
          <w:sz w:val="28"/>
          <w:szCs w:val="28"/>
        </w:rPr>
        <w:t>, которым предоставляется право на получение мер социальной поддержки</w:t>
      </w:r>
      <w:r w:rsidRPr="001B1AD3">
        <w:rPr>
          <w:rFonts w:ascii="PT Astra Serif" w:eastAsia="Times New Roman" w:hAnsi="PT Astra Serif"/>
          <w:sz w:val="28"/>
          <w:szCs w:val="28"/>
        </w:rPr>
        <w:t xml:space="preserve"> в соответствии с Законом Ульяновской области от 02.10.2020      </w:t>
      </w:r>
      <w:r w:rsidR="00F20A7A" w:rsidRPr="001B1AD3">
        <w:rPr>
          <w:rFonts w:ascii="PT Astra Serif" w:eastAsia="Times New Roman" w:hAnsi="PT Astra Serif"/>
          <w:sz w:val="28"/>
          <w:szCs w:val="28"/>
        </w:rPr>
        <w:t xml:space="preserve">             </w:t>
      </w:r>
      <w:r w:rsidRPr="001B1AD3">
        <w:rPr>
          <w:rFonts w:ascii="PT Astra Serif" w:eastAsia="Times New Roman" w:hAnsi="PT Astra Serif"/>
          <w:sz w:val="28"/>
          <w:szCs w:val="28"/>
        </w:rPr>
        <w:t>№</w:t>
      </w:r>
      <w:r w:rsidR="00F20A7A" w:rsidRPr="001B1AD3">
        <w:rPr>
          <w:rFonts w:ascii="PT Astra Serif" w:eastAsia="Times New Roman" w:hAnsi="PT Astra Serif"/>
          <w:sz w:val="28"/>
          <w:szCs w:val="28"/>
        </w:rPr>
        <w:t xml:space="preserve"> </w:t>
      </w:r>
      <w:r w:rsidRPr="001B1AD3">
        <w:rPr>
          <w:rFonts w:ascii="PT Astra Serif" w:eastAsia="Times New Roman" w:hAnsi="PT Astra Serif"/>
          <w:sz w:val="28"/>
          <w:szCs w:val="28"/>
        </w:rPr>
        <w:t xml:space="preserve">103-ЗО «О правовом регулировании отдельных вопросов статуса молодых специалистов в Ульяновской области». </w:t>
      </w:r>
    </w:p>
    <w:p w14:paraId="0467D52B" w14:textId="77777777" w:rsidR="00887EB8" w:rsidRDefault="00887EB8" w:rsidP="00FB734F">
      <w:pPr>
        <w:tabs>
          <w:tab w:val="center" w:pos="4677"/>
          <w:tab w:val="left" w:pos="7560"/>
          <w:tab w:val="right" w:pos="9355"/>
        </w:tabs>
        <w:suppressAutoHyphens/>
        <w:ind w:right="-31"/>
        <w:jc w:val="center"/>
        <w:rPr>
          <w:rFonts w:ascii="PT Astra Serif" w:eastAsia="Times New Roman" w:hAnsi="PT Astra Serif"/>
          <w:sz w:val="28"/>
          <w:szCs w:val="28"/>
        </w:rPr>
      </w:pPr>
    </w:p>
    <w:p w14:paraId="5ECB155E" w14:textId="77777777" w:rsidR="00685E18" w:rsidRPr="001B1AD3" w:rsidRDefault="00685E18" w:rsidP="00FB734F">
      <w:pPr>
        <w:tabs>
          <w:tab w:val="center" w:pos="4677"/>
          <w:tab w:val="left" w:pos="7560"/>
          <w:tab w:val="right" w:pos="9355"/>
        </w:tabs>
        <w:suppressAutoHyphens/>
        <w:ind w:right="-31"/>
        <w:jc w:val="center"/>
        <w:rPr>
          <w:rFonts w:ascii="PT Astra Serif" w:eastAsia="Times New Roman" w:hAnsi="PT Astra Serif"/>
          <w:sz w:val="28"/>
          <w:szCs w:val="28"/>
        </w:rPr>
      </w:pPr>
    </w:p>
    <w:p w14:paraId="1E698367" w14:textId="77777777" w:rsidR="00247126" w:rsidRPr="00993DA7" w:rsidRDefault="00247126" w:rsidP="00FB734F">
      <w:pPr>
        <w:tabs>
          <w:tab w:val="center" w:pos="4677"/>
          <w:tab w:val="left" w:pos="7560"/>
          <w:tab w:val="right" w:pos="9355"/>
        </w:tabs>
        <w:suppressAutoHyphens/>
        <w:ind w:right="-31"/>
        <w:jc w:val="center"/>
        <w:rPr>
          <w:rFonts w:ascii="PT Astra Serif" w:eastAsia="Times New Roman" w:hAnsi="PT Astra Serif"/>
          <w:sz w:val="28"/>
          <w:szCs w:val="28"/>
        </w:rPr>
      </w:pPr>
      <w:r w:rsidRPr="001B1AD3">
        <w:rPr>
          <w:rFonts w:ascii="PT Astra Serif" w:eastAsia="Times New Roman" w:hAnsi="PT Astra Serif"/>
          <w:sz w:val="28"/>
          <w:szCs w:val="28"/>
        </w:rPr>
        <w:t>_____________</w:t>
      </w:r>
    </w:p>
    <w:sectPr w:rsidR="00247126" w:rsidRPr="00993DA7" w:rsidSect="00685E18">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30A77" w14:textId="77777777" w:rsidR="000517D8" w:rsidRDefault="000517D8">
      <w:r>
        <w:separator/>
      </w:r>
    </w:p>
    <w:p w14:paraId="56A54288" w14:textId="77777777" w:rsidR="000517D8" w:rsidRDefault="000517D8"/>
    <w:p w14:paraId="1CF64A4D" w14:textId="77777777" w:rsidR="000517D8" w:rsidRDefault="000517D8" w:rsidP="00EE19BD"/>
  </w:endnote>
  <w:endnote w:type="continuationSeparator" w:id="0">
    <w:p w14:paraId="58BF199D" w14:textId="77777777" w:rsidR="000517D8" w:rsidRDefault="000517D8">
      <w:r>
        <w:continuationSeparator/>
      </w:r>
    </w:p>
    <w:p w14:paraId="364686CF" w14:textId="77777777" w:rsidR="000517D8" w:rsidRDefault="000517D8"/>
    <w:p w14:paraId="4AAE86D2" w14:textId="77777777" w:rsidR="000517D8" w:rsidRDefault="000517D8" w:rsidP="00EE1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charset w:val="CC"/>
    <w:family w:val="swiss"/>
    <w:pitch w:val="variable"/>
    <w:sig w:usb0="E7003EFF" w:usb1="5200F5FF" w:usb2="00042021"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480DA" w14:textId="63BF3426" w:rsidR="006D413A" w:rsidRPr="00EE0136" w:rsidRDefault="006D413A" w:rsidP="00EE0136">
    <w:pPr>
      <w:pStyle w:val="a6"/>
      <w:jc w:val="right"/>
      <w:rPr>
        <w:rFonts w:ascii="PT Astra Serif" w:hAnsi="PT Astra Serif"/>
        <w:sz w:val="16"/>
        <w:szCs w:val="16"/>
        <w:lang w:val="ru-RU"/>
      </w:rPr>
    </w:pPr>
    <w:r>
      <w:rPr>
        <w:rFonts w:ascii="PT Astra Serif" w:hAnsi="PT Astra Serif"/>
        <w:sz w:val="16"/>
        <w:szCs w:val="16"/>
        <w:lang w:val="ru-RU"/>
      </w:rPr>
      <w:t>0611мм2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550DA" w14:textId="77777777" w:rsidR="000517D8" w:rsidRDefault="000517D8">
      <w:r>
        <w:separator/>
      </w:r>
    </w:p>
    <w:p w14:paraId="158BB5DB" w14:textId="77777777" w:rsidR="000517D8" w:rsidRDefault="000517D8"/>
    <w:p w14:paraId="2BCC534C" w14:textId="77777777" w:rsidR="000517D8" w:rsidRDefault="000517D8" w:rsidP="00EE19BD"/>
  </w:footnote>
  <w:footnote w:type="continuationSeparator" w:id="0">
    <w:p w14:paraId="35526597" w14:textId="77777777" w:rsidR="000517D8" w:rsidRDefault="000517D8">
      <w:r>
        <w:continuationSeparator/>
      </w:r>
    </w:p>
    <w:p w14:paraId="351015AB" w14:textId="77777777" w:rsidR="000517D8" w:rsidRDefault="000517D8"/>
    <w:p w14:paraId="451C035C" w14:textId="77777777" w:rsidR="000517D8" w:rsidRDefault="000517D8" w:rsidP="00EE19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3A550" w14:textId="77777777" w:rsidR="006D413A" w:rsidRDefault="006D413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989353"/>
      <w:docPartObj>
        <w:docPartGallery w:val="Page Numbers (Top of Page)"/>
        <w:docPartUnique/>
      </w:docPartObj>
    </w:sdtPr>
    <w:sdtEndPr>
      <w:rPr>
        <w:rFonts w:ascii="PT Astra Serif" w:hAnsi="PT Astra Serif"/>
        <w:sz w:val="28"/>
        <w:szCs w:val="28"/>
      </w:rPr>
    </w:sdtEndPr>
    <w:sdtContent>
      <w:p w14:paraId="556E18C3" w14:textId="39D91245" w:rsidR="006D413A" w:rsidRPr="00FB734F" w:rsidRDefault="006D413A" w:rsidP="00FB734F">
        <w:pPr>
          <w:pStyle w:val="a3"/>
          <w:jc w:val="center"/>
          <w:rPr>
            <w:rFonts w:ascii="PT Astra Serif" w:hAnsi="PT Astra Serif"/>
            <w:sz w:val="28"/>
            <w:szCs w:val="28"/>
          </w:rPr>
        </w:pPr>
        <w:r w:rsidRPr="00FB734F">
          <w:rPr>
            <w:rFonts w:ascii="PT Astra Serif" w:hAnsi="PT Astra Serif"/>
            <w:sz w:val="28"/>
            <w:szCs w:val="28"/>
          </w:rPr>
          <w:fldChar w:fldCharType="begin"/>
        </w:r>
        <w:r w:rsidRPr="00FB734F">
          <w:rPr>
            <w:rFonts w:ascii="PT Astra Serif" w:hAnsi="PT Astra Serif"/>
            <w:sz w:val="28"/>
            <w:szCs w:val="28"/>
          </w:rPr>
          <w:instrText>PAGE   \* MERGEFORMAT</w:instrText>
        </w:r>
        <w:r w:rsidRPr="00FB734F">
          <w:rPr>
            <w:rFonts w:ascii="PT Astra Serif" w:hAnsi="PT Astra Serif"/>
            <w:sz w:val="28"/>
            <w:szCs w:val="28"/>
          </w:rPr>
          <w:fldChar w:fldCharType="separate"/>
        </w:r>
        <w:r w:rsidR="00507AE6" w:rsidRPr="00507AE6">
          <w:rPr>
            <w:rFonts w:ascii="PT Astra Serif" w:hAnsi="PT Astra Serif"/>
            <w:noProof/>
            <w:sz w:val="28"/>
            <w:szCs w:val="28"/>
            <w:lang w:val="ru-RU"/>
          </w:rPr>
          <w:t>11</w:t>
        </w:r>
        <w:r w:rsidRPr="00FB734F">
          <w:rPr>
            <w:rFonts w:ascii="PT Astra Serif" w:hAnsi="PT Astra Serif"/>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C9DBB" w14:textId="1969F68A" w:rsidR="006D413A" w:rsidRPr="00F005B9" w:rsidRDefault="006D413A" w:rsidP="00F005B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D41"/>
    <w:multiLevelType w:val="hybridMultilevel"/>
    <w:tmpl w:val="4F2A8AC0"/>
    <w:lvl w:ilvl="0" w:tplc="0676249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680A0C"/>
    <w:multiLevelType w:val="hybridMultilevel"/>
    <w:tmpl w:val="F57C3EB0"/>
    <w:lvl w:ilvl="0" w:tplc="A47247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28027D"/>
    <w:multiLevelType w:val="hybridMultilevel"/>
    <w:tmpl w:val="F5929088"/>
    <w:lvl w:ilvl="0" w:tplc="E6B691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A311A93"/>
    <w:multiLevelType w:val="hybridMultilevel"/>
    <w:tmpl w:val="264EE1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B8154E"/>
    <w:multiLevelType w:val="hybridMultilevel"/>
    <w:tmpl w:val="0706E3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6E2E04"/>
    <w:multiLevelType w:val="hybridMultilevel"/>
    <w:tmpl w:val="CAB4E268"/>
    <w:lvl w:ilvl="0" w:tplc="15FE29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4C577FD"/>
    <w:multiLevelType w:val="hybridMultilevel"/>
    <w:tmpl w:val="D95A031C"/>
    <w:lvl w:ilvl="0" w:tplc="1CF2CF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F72854"/>
    <w:multiLevelType w:val="hybridMultilevel"/>
    <w:tmpl w:val="295ADF02"/>
    <w:lvl w:ilvl="0" w:tplc="3D789D1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8">
    <w:nsid w:val="30D22A02"/>
    <w:multiLevelType w:val="hybridMultilevel"/>
    <w:tmpl w:val="ADAE95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754FA4"/>
    <w:multiLevelType w:val="multilevel"/>
    <w:tmpl w:val="8924CC64"/>
    <w:lvl w:ilvl="0">
      <w:start w:val="1"/>
      <w:numFmt w:val="decimal"/>
      <w:pStyle w:val="1"/>
      <w:lvlText w:val="%1."/>
      <w:lvlJc w:val="left"/>
      <w:pPr>
        <w:tabs>
          <w:tab w:val="num" w:pos="720"/>
        </w:tabs>
        <w:ind w:left="720" w:hanging="360"/>
      </w:pPr>
      <w:rPr>
        <w:rFonts w:cs="Times New Roman" w:hint="default"/>
      </w:rPr>
    </w:lvl>
    <w:lvl w:ilvl="1">
      <w:start w:val="1"/>
      <w:numFmt w:val="decimal"/>
      <w:pStyle w:val="2"/>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0">
    <w:nsid w:val="33BE3737"/>
    <w:multiLevelType w:val="hybridMultilevel"/>
    <w:tmpl w:val="A992E372"/>
    <w:lvl w:ilvl="0" w:tplc="467216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65A5C52"/>
    <w:multiLevelType w:val="hybridMultilevel"/>
    <w:tmpl w:val="FFC02D26"/>
    <w:lvl w:ilvl="0" w:tplc="4FB66A64">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AB7F5A"/>
    <w:multiLevelType w:val="hybridMultilevel"/>
    <w:tmpl w:val="876CC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765D38"/>
    <w:multiLevelType w:val="hybridMultilevel"/>
    <w:tmpl w:val="43269AD0"/>
    <w:lvl w:ilvl="0" w:tplc="115E9D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D5C19F7"/>
    <w:multiLevelType w:val="hybridMultilevel"/>
    <w:tmpl w:val="D70C99D2"/>
    <w:lvl w:ilvl="0" w:tplc="1DC2F55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1017DA"/>
    <w:multiLevelType w:val="hybridMultilevel"/>
    <w:tmpl w:val="7F5EC6F6"/>
    <w:lvl w:ilvl="0" w:tplc="90F0F1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7E52D2F"/>
    <w:multiLevelType w:val="hybridMultilevel"/>
    <w:tmpl w:val="042C7D92"/>
    <w:lvl w:ilvl="0" w:tplc="A6F6DE34">
      <w:start w:val="1"/>
      <w:numFmt w:val="decimal"/>
      <w:lvlText w:val="%1."/>
      <w:lvlJc w:val="left"/>
      <w:pPr>
        <w:ind w:left="1777" w:hanging="360"/>
      </w:pPr>
      <w:rPr>
        <w:rFonts w:cs="Times New Roman" w:hint="default"/>
      </w:rPr>
    </w:lvl>
    <w:lvl w:ilvl="1" w:tplc="04190019" w:tentative="1">
      <w:start w:val="1"/>
      <w:numFmt w:val="lowerLetter"/>
      <w:lvlText w:val="%2."/>
      <w:lvlJc w:val="left"/>
      <w:pPr>
        <w:ind w:left="2497" w:hanging="360"/>
      </w:pPr>
      <w:rPr>
        <w:rFonts w:cs="Times New Roman"/>
      </w:rPr>
    </w:lvl>
    <w:lvl w:ilvl="2" w:tplc="0419001B" w:tentative="1">
      <w:start w:val="1"/>
      <w:numFmt w:val="lowerRoman"/>
      <w:lvlText w:val="%3."/>
      <w:lvlJc w:val="right"/>
      <w:pPr>
        <w:ind w:left="3217" w:hanging="180"/>
      </w:pPr>
      <w:rPr>
        <w:rFonts w:cs="Times New Roman"/>
      </w:rPr>
    </w:lvl>
    <w:lvl w:ilvl="3" w:tplc="0419000F" w:tentative="1">
      <w:start w:val="1"/>
      <w:numFmt w:val="decimal"/>
      <w:lvlText w:val="%4."/>
      <w:lvlJc w:val="left"/>
      <w:pPr>
        <w:ind w:left="3937" w:hanging="360"/>
      </w:pPr>
      <w:rPr>
        <w:rFonts w:cs="Times New Roman"/>
      </w:rPr>
    </w:lvl>
    <w:lvl w:ilvl="4" w:tplc="04190019" w:tentative="1">
      <w:start w:val="1"/>
      <w:numFmt w:val="lowerLetter"/>
      <w:lvlText w:val="%5."/>
      <w:lvlJc w:val="left"/>
      <w:pPr>
        <w:ind w:left="4657" w:hanging="360"/>
      </w:pPr>
      <w:rPr>
        <w:rFonts w:cs="Times New Roman"/>
      </w:rPr>
    </w:lvl>
    <w:lvl w:ilvl="5" w:tplc="0419001B" w:tentative="1">
      <w:start w:val="1"/>
      <w:numFmt w:val="lowerRoman"/>
      <w:lvlText w:val="%6."/>
      <w:lvlJc w:val="right"/>
      <w:pPr>
        <w:ind w:left="5377" w:hanging="180"/>
      </w:pPr>
      <w:rPr>
        <w:rFonts w:cs="Times New Roman"/>
      </w:rPr>
    </w:lvl>
    <w:lvl w:ilvl="6" w:tplc="0419000F" w:tentative="1">
      <w:start w:val="1"/>
      <w:numFmt w:val="decimal"/>
      <w:lvlText w:val="%7."/>
      <w:lvlJc w:val="left"/>
      <w:pPr>
        <w:ind w:left="6097" w:hanging="360"/>
      </w:pPr>
      <w:rPr>
        <w:rFonts w:cs="Times New Roman"/>
      </w:rPr>
    </w:lvl>
    <w:lvl w:ilvl="7" w:tplc="04190019" w:tentative="1">
      <w:start w:val="1"/>
      <w:numFmt w:val="lowerLetter"/>
      <w:lvlText w:val="%8."/>
      <w:lvlJc w:val="left"/>
      <w:pPr>
        <w:ind w:left="6817" w:hanging="360"/>
      </w:pPr>
      <w:rPr>
        <w:rFonts w:cs="Times New Roman"/>
      </w:rPr>
    </w:lvl>
    <w:lvl w:ilvl="8" w:tplc="0419001B" w:tentative="1">
      <w:start w:val="1"/>
      <w:numFmt w:val="lowerRoman"/>
      <w:lvlText w:val="%9."/>
      <w:lvlJc w:val="right"/>
      <w:pPr>
        <w:ind w:left="7537" w:hanging="180"/>
      </w:pPr>
      <w:rPr>
        <w:rFonts w:cs="Times New Roman"/>
      </w:rPr>
    </w:lvl>
  </w:abstractNum>
  <w:abstractNum w:abstractNumId="17">
    <w:nsid w:val="5BF228F0"/>
    <w:multiLevelType w:val="hybridMultilevel"/>
    <w:tmpl w:val="EAAA049E"/>
    <w:lvl w:ilvl="0" w:tplc="D76CE0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F730B70"/>
    <w:multiLevelType w:val="hybridMultilevel"/>
    <w:tmpl w:val="59C424CA"/>
    <w:lvl w:ilvl="0" w:tplc="75222CF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6A201506"/>
    <w:multiLevelType w:val="hybridMultilevel"/>
    <w:tmpl w:val="D95A031C"/>
    <w:lvl w:ilvl="0" w:tplc="1CF2CF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F4329A1"/>
    <w:multiLevelType w:val="hybridMultilevel"/>
    <w:tmpl w:val="7318E2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E8615F"/>
    <w:multiLevelType w:val="hybridMultilevel"/>
    <w:tmpl w:val="6F6CFC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0939BA"/>
    <w:multiLevelType w:val="hybridMultilevel"/>
    <w:tmpl w:val="567C647C"/>
    <w:lvl w:ilvl="0" w:tplc="1DB4CD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7FF11764"/>
    <w:multiLevelType w:val="hybridMultilevel"/>
    <w:tmpl w:val="26641F6A"/>
    <w:lvl w:ilvl="0" w:tplc="B8982992">
      <w:start w:val="1"/>
      <w:numFmt w:val="decimal"/>
      <w:lvlText w:val="%1)"/>
      <w:lvlJc w:val="left"/>
      <w:pPr>
        <w:ind w:left="720" w:hanging="360"/>
      </w:pPr>
      <w:rPr>
        <w:rFonts w:eastAsiaTheme="minorHAnsi" w:cs="PT Astra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2"/>
  </w:num>
  <w:num w:numId="3">
    <w:abstractNumId w:val="16"/>
  </w:num>
  <w:num w:numId="4">
    <w:abstractNumId w:val="6"/>
  </w:num>
  <w:num w:numId="5">
    <w:abstractNumId w:val="19"/>
  </w:num>
  <w:num w:numId="6">
    <w:abstractNumId w:val="7"/>
  </w:num>
  <w:num w:numId="7">
    <w:abstractNumId w:val="14"/>
  </w:num>
  <w:num w:numId="8">
    <w:abstractNumId w:val="11"/>
  </w:num>
  <w:num w:numId="9">
    <w:abstractNumId w:val="3"/>
  </w:num>
  <w:num w:numId="10">
    <w:abstractNumId w:val="8"/>
  </w:num>
  <w:num w:numId="11">
    <w:abstractNumId w:val="20"/>
  </w:num>
  <w:num w:numId="12">
    <w:abstractNumId w:val="4"/>
  </w:num>
  <w:num w:numId="13">
    <w:abstractNumId w:val="21"/>
  </w:num>
  <w:num w:numId="14">
    <w:abstractNumId w:val="23"/>
  </w:num>
  <w:num w:numId="15">
    <w:abstractNumId w:val="2"/>
  </w:num>
  <w:num w:numId="16">
    <w:abstractNumId w:val="15"/>
  </w:num>
  <w:num w:numId="17">
    <w:abstractNumId w:val="1"/>
  </w:num>
  <w:num w:numId="18">
    <w:abstractNumId w:val="17"/>
  </w:num>
  <w:num w:numId="19">
    <w:abstractNumId w:val="13"/>
  </w:num>
  <w:num w:numId="20">
    <w:abstractNumId w:val="18"/>
  </w:num>
  <w:num w:numId="21">
    <w:abstractNumId w:val="10"/>
  </w:num>
  <w:num w:numId="22">
    <w:abstractNumId w:val="12"/>
  </w:num>
  <w:num w:numId="23">
    <w:abstractNumId w:val="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F1"/>
    <w:rsid w:val="0000213F"/>
    <w:rsid w:val="000026FF"/>
    <w:rsid w:val="0000427D"/>
    <w:rsid w:val="000066F3"/>
    <w:rsid w:val="00006E9B"/>
    <w:rsid w:val="00007645"/>
    <w:rsid w:val="000104D9"/>
    <w:rsid w:val="00011170"/>
    <w:rsid w:val="00011F74"/>
    <w:rsid w:val="00012B7F"/>
    <w:rsid w:val="0001500B"/>
    <w:rsid w:val="00015179"/>
    <w:rsid w:val="000151E3"/>
    <w:rsid w:val="00015260"/>
    <w:rsid w:val="0001724E"/>
    <w:rsid w:val="00022557"/>
    <w:rsid w:val="0002267C"/>
    <w:rsid w:val="00023D4D"/>
    <w:rsid w:val="0002421C"/>
    <w:rsid w:val="00025CB6"/>
    <w:rsid w:val="0002608F"/>
    <w:rsid w:val="00026128"/>
    <w:rsid w:val="000262C8"/>
    <w:rsid w:val="000262D9"/>
    <w:rsid w:val="000269E1"/>
    <w:rsid w:val="00026BE1"/>
    <w:rsid w:val="00027CA4"/>
    <w:rsid w:val="00030CB6"/>
    <w:rsid w:val="00032E15"/>
    <w:rsid w:val="00033586"/>
    <w:rsid w:val="00036704"/>
    <w:rsid w:val="000372FE"/>
    <w:rsid w:val="000404FB"/>
    <w:rsid w:val="00040A4F"/>
    <w:rsid w:val="0004197B"/>
    <w:rsid w:val="00041F54"/>
    <w:rsid w:val="000426BB"/>
    <w:rsid w:val="000444ED"/>
    <w:rsid w:val="00044AC7"/>
    <w:rsid w:val="00045C0D"/>
    <w:rsid w:val="0004778C"/>
    <w:rsid w:val="00050435"/>
    <w:rsid w:val="00051730"/>
    <w:rsid w:val="000517D8"/>
    <w:rsid w:val="00051F99"/>
    <w:rsid w:val="00052600"/>
    <w:rsid w:val="00052D27"/>
    <w:rsid w:val="00052F51"/>
    <w:rsid w:val="00054A77"/>
    <w:rsid w:val="000569CF"/>
    <w:rsid w:val="0006136A"/>
    <w:rsid w:val="00061BF3"/>
    <w:rsid w:val="00062DDA"/>
    <w:rsid w:val="00064B23"/>
    <w:rsid w:val="000653F8"/>
    <w:rsid w:val="00065B3D"/>
    <w:rsid w:val="00065EAE"/>
    <w:rsid w:val="00066833"/>
    <w:rsid w:val="00066C4D"/>
    <w:rsid w:val="00066E39"/>
    <w:rsid w:val="00067DAC"/>
    <w:rsid w:val="00071E7B"/>
    <w:rsid w:val="0007262A"/>
    <w:rsid w:val="00072949"/>
    <w:rsid w:val="00072E9F"/>
    <w:rsid w:val="00080E53"/>
    <w:rsid w:val="00082007"/>
    <w:rsid w:val="00082A52"/>
    <w:rsid w:val="00082D31"/>
    <w:rsid w:val="00083190"/>
    <w:rsid w:val="000838E3"/>
    <w:rsid w:val="00084771"/>
    <w:rsid w:val="00084C7D"/>
    <w:rsid w:val="00086040"/>
    <w:rsid w:val="00086573"/>
    <w:rsid w:val="00086C67"/>
    <w:rsid w:val="000870C8"/>
    <w:rsid w:val="00090C19"/>
    <w:rsid w:val="00090E43"/>
    <w:rsid w:val="00093998"/>
    <w:rsid w:val="0009399E"/>
    <w:rsid w:val="00094976"/>
    <w:rsid w:val="00094EB3"/>
    <w:rsid w:val="000A0789"/>
    <w:rsid w:val="000A0E18"/>
    <w:rsid w:val="000A1EF1"/>
    <w:rsid w:val="000A29F3"/>
    <w:rsid w:val="000A3F82"/>
    <w:rsid w:val="000A5555"/>
    <w:rsid w:val="000A6D10"/>
    <w:rsid w:val="000B1450"/>
    <w:rsid w:val="000B2C87"/>
    <w:rsid w:val="000B30DF"/>
    <w:rsid w:val="000B48F1"/>
    <w:rsid w:val="000B5AD8"/>
    <w:rsid w:val="000B6F4E"/>
    <w:rsid w:val="000B77D2"/>
    <w:rsid w:val="000C02DB"/>
    <w:rsid w:val="000C138F"/>
    <w:rsid w:val="000C23AD"/>
    <w:rsid w:val="000C23C5"/>
    <w:rsid w:val="000C2434"/>
    <w:rsid w:val="000C43D9"/>
    <w:rsid w:val="000C5086"/>
    <w:rsid w:val="000C5215"/>
    <w:rsid w:val="000C773E"/>
    <w:rsid w:val="000C78F0"/>
    <w:rsid w:val="000D0E41"/>
    <w:rsid w:val="000D1D77"/>
    <w:rsid w:val="000D2E9E"/>
    <w:rsid w:val="000D427F"/>
    <w:rsid w:val="000D4BC7"/>
    <w:rsid w:val="000D5084"/>
    <w:rsid w:val="000D5D35"/>
    <w:rsid w:val="000D61C3"/>
    <w:rsid w:val="000D71B1"/>
    <w:rsid w:val="000D7C51"/>
    <w:rsid w:val="000E135B"/>
    <w:rsid w:val="000E313A"/>
    <w:rsid w:val="000E5026"/>
    <w:rsid w:val="000E5C77"/>
    <w:rsid w:val="000E7544"/>
    <w:rsid w:val="000F09CC"/>
    <w:rsid w:val="000F233B"/>
    <w:rsid w:val="000F29BE"/>
    <w:rsid w:val="000F2E95"/>
    <w:rsid w:val="000F330D"/>
    <w:rsid w:val="000F3651"/>
    <w:rsid w:val="000F4EB2"/>
    <w:rsid w:val="000F5410"/>
    <w:rsid w:val="000F61CD"/>
    <w:rsid w:val="000F6710"/>
    <w:rsid w:val="000F6CE8"/>
    <w:rsid w:val="000F7E10"/>
    <w:rsid w:val="00102940"/>
    <w:rsid w:val="00103352"/>
    <w:rsid w:val="00103600"/>
    <w:rsid w:val="00105BE5"/>
    <w:rsid w:val="00106484"/>
    <w:rsid w:val="00110578"/>
    <w:rsid w:val="0011072A"/>
    <w:rsid w:val="00111414"/>
    <w:rsid w:val="00111663"/>
    <w:rsid w:val="001125A1"/>
    <w:rsid w:val="00112E70"/>
    <w:rsid w:val="00113762"/>
    <w:rsid w:val="00113F90"/>
    <w:rsid w:val="00114D6D"/>
    <w:rsid w:val="00115C05"/>
    <w:rsid w:val="001178B0"/>
    <w:rsid w:val="00120797"/>
    <w:rsid w:val="00120986"/>
    <w:rsid w:val="00121DE8"/>
    <w:rsid w:val="00123C1E"/>
    <w:rsid w:val="00124471"/>
    <w:rsid w:val="001274D4"/>
    <w:rsid w:val="0012792D"/>
    <w:rsid w:val="00127AAC"/>
    <w:rsid w:val="001334D1"/>
    <w:rsid w:val="0013396F"/>
    <w:rsid w:val="001347CC"/>
    <w:rsid w:val="00135282"/>
    <w:rsid w:val="001356FD"/>
    <w:rsid w:val="001359B8"/>
    <w:rsid w:val="00135BB8"/>
    <w:rsid w:val="00136A0D"/>
    <w:rsid w:val="00140C0E"/>
    <w:rsid w:val="00141272"/>
    <w:rsid w:val="00143D17"/>
    <w:rsid w:val="00143DF8"/>
    <w:rsid w:val="00143E34"/>
    <w:rsid w:val="00143EAF"/>
    <w:rsid w:val="00144688"/>
    <w:rsid w:val="00144EE2"/>
    <w:rsid w:val="00145A3A"/>
    <w:rsid w:val="00145C71"/>
    <w:rsid w:val="001463F2"/>
    <w:rsid w:val="0015106E"/>
    <w:rsid w:val="00152F32"/>
    <w:rsid w:val="00153971"/>
    <w:rsid w:val="00153994"/>
    <w:rsid w:val="00153B8A"/>
    <w:rsid w:val="0015517F"/>
    <w:rsid w:val="0015654D"/>
    <w:rsid w:val="001572A7"/>
    <w:rsid w:val="001607C1"/>
    <w:rsid w:val="00161DF4"/>
    <w:rsid w:val="00162199"/>
    <w:rsid w:val="00162A0C"/>
    <w:rsid w:val="001633FB"/>
    <w:rsid w:val="00165680"/>
    <w:rsid w:val="001657E8"/>
    <w:rsid w:val="00165932"/>
    <w:rsid w:val="001668E0"/>
    <w:rsid w:val="00166BC9"/>
    <w:rsid w:val="00167BD8"/>
    <w:rsid w:val="00171B64"/>
    <w:rsid w:val="00171C69"/>
    <w:rsid w:val="0017424C"/>
    <w:rsid w:val="00174BF3"/>
    <w:rsid w:val="0017527D"/>
    <w:rsid w:val="00175641"/>
    <w:rsid w:val="001763B0"/>
    <w:rsid w:val="001770F4"/>
    <w:rsid w:val="001772D6"/>
    <w:rsid w:val="00182701"/>
    <w:rsid w:val="001832CB"/>
    <w:rsid w:val="00183345"/>
    <w:rsid w:val="00183AB5"/>
    <w:rsid w:val="00185EC0"/>
    <w:rsid w:val="00185F0B"/>
    <w:rsid w:val="00187F6E"/>
    <w:rsid w:val="00190439"/>
    <w:rsid w:val="00190F2D"/>
    <w:rsid w:val="00191818"/>
    <w:rsid w:val="00192208"/>
    <w:rsid w:val="00192854"/>
    <w:rsid w:val="00192C1A"/>
    <w:rsid w:val="00193339"/>
    <w:rsid w:val="00193725"/>
    <w:rsid w:val="00193C18"/>
    <w:rsid w:val="0019508D"/>
    <w:rsid w:val="00195133"/>
    <w:rsid w:val="00195A9A"/>
    <w:rsid w:val="00196026"/>
    <w:rsid w:val="001A0343"/>
    <w:rsid w:val="001A06CE"/>
    <w:rsid w:val="001A1565"/>
    <w:rsid w:val="001A1A7C"/>
    <w:rsid w:val="001A1F46"/>
    <w:rsid w:val="001A2E25"/>
    <w:rsid w:val="001A344B"/>
    <w:rsid w:val="001B03ED"/>
    <w:rsid w:val="001B1AD3"/>
    <w:rsid w:val="001B24D4"/>
    <w:rsid w:val="001B2F56"/>
    <w:rsid w:val="001B3218"/>
    <w:rsid w:val="001B34C5"/>
    <w:rsid w:val="001B437E"/>
    <w:rsid w:val="001B505C"/>
    <w:rsid w:val="001B5CEF"/>
    <w:rsid w:val="001B662B"/>
    <w:rsid w:val="001B6C5E"/>
    <w:rsid w:val="001C00DE"/>
    <w:rsid w:val="001C03A3"/>
    <w:rsid w:val="001C1E2A"/>
    <w:rsid w:val="001C34C6"/>
    <w:rsid w:val="001C4CCF"/>
    <w:rsid w:val="001C60B6"/>
    <w:rsid w:val="001C638C"/>
    <w:rsid w:val="001C682D"/>
    <w:rsid w:val="001C6922"/>
    <w:rsid w:val="001D0195"/>
    <w:rsid w:val="001D279A"/>
    <w:rsid w:val="001D2AA7"/>
    <w:rsid w:val="001D2DCE"/>
    <w:rsid w:val="001D47BE"/>
    <w:rsid w:val="001D4F16"/>
    <w:rsid w:val="001D6103"/>
    <w:rsid w:val="001E12D8"/>
    <w:rsid w:val="001E1652"/>
    <w:rsid w:val="001E1689"/>
    <w:rsid w:val="001E2E91"/>
    <w:rsid w:val="001E51F5"/>
    <w:rsid w:val="001E598E"/>
    <w:rsid w:val="001E6B1D"/>
    <w:rsid w:val="001E6C1E"/>
    <w:rsid w:val="001E76F9"/>
    <w:rsid w:val="001F05DC"/>
    <w:rsid w:val="001F1096"/>
    <w:rsid w:val="001F12B0"/>
    <w:rsid w:val="001F246D"/>
    <w:rsid w:val="001F29A6"/>
    <w:rsid w:val="001F36BD"/>
    <w:rsid w:val="001F3B5D"/>
    <w:rsid w:val="001F4DC3"/>
    <w:rsid w:val="001F4E49"/>
    <w:rsid w:val="001F532E"/>
    <w:rsid w:val="001F6B30"/>
    <w:rsid w:val="001F7D45"/>
    <w:rsid w:val="00200F90"/>
    <w:rsid w:val="00205148"/>
    <w:rsid w:val="002078DB"/>
    <w:rsid w:val="00207EF6"/>
    <w:rsid w:val="00210456"/>
    <w:rsid w:val="00210F5B"/>
    <w:rsid w:val="00211B63"/>
    <w:rsid w:val="00213054"/>
    <w:rsid w:val="002131A3"/>
    <w:rsid w:val="00213E54"/>
    <w:rsid w:val="00214F57"/>
    <w:rsid w:val="0021554B"/>
    <w:rsid w:val="0021578D"/>
    <w:rsid w:val="00216169"/>
    <w:rsid w:val="002162C9"/>
    <w:rsid w:val="002177FD"/>
    <w:rsid w:val="00220149"/>
    <w:rsid w:val="0022163B"/>
    <w:rsid w:val="002216C0"/>
    <w:rsid w:val="002220DF"/>
    <w:rsid w:val="00223F56"/>
    <w:rsid w:val="00226E0D"/>
    <w:rsid w:val="0022780E"/>
    <w:rsid w:val="00227B42"/>
    <w:rsid w:val="00231068"/>
    <w:rsid w:val="00233D2B"/>
    <w:rsid w:val="00234AFC"/>
    <w:rsid w:val="002355A9"/>
    <w:rsid w:val="00235964"/>
    <w:rsid w:val="002367DA"/>
    <w:rsid w:val="00236A66"/>
    <w:rsid w:val="00236F48"/>
    <w:rsid w:val="00237BEE"/>
    <w:rsid w:val="0024033F"/>
    <w:rsid w:val="002413DC"/>
    <w:rsid w:val="00241D80"/>
    <w:rsid w:val="00242B4C"/>
    <w:rsid w:val="0024322F"/>
    <w:rsid w:val="00246DAE"/>
    <w:rsid w:val="00247126"/>
    <w:rsid w:val="002473E4"/>
    <w:rsid w:val="00247471"/>
    <w:rsid w:val="002474B5"/>
    <w:rsid w:val="00250670"/>
    <w:rsid w:val="00251040"/>
    <w:rsid w:val="002516E0"/>
    <w:rsid w:val="00251D27"/>
    <w:rsid w:val="00252AF1"/>
    <w:rsid w:val="0025408F"/>
    <w:rsid w:val="002545FF"/>
    <w:rsid w:val="0025591B"/>
    <w:rsid w:val="002559F2"/>
    <w:rsid w:val="00255D31"/>
    <w:rsid w:val="00256302"/>
    <w:rsid w:val="002565E0"/>
    <w:rsid w:val="0025733E"/>
    <w:rsid w:val="00257C47"/>
    <w:rsid w:val="00260662"/>
    <w:rsid w:val="0026077F"/>
    <w:rsid w:val="00260CCF"/>
    <w:rsid w:val="00261ED6"/>
    <w:rsid w:val="0026212C"/>
    <w:rsid w:val="00263681"/>
    <w:rsid w:val="00267383"/>
    <w:rsid w:val="002677AA"/>
    <w:rsid w:val="00270874"/>
    <w:rsid w:val="00270E69"/>
    <w:rsid w:val="00271463"/>
    <w:rsid w:val="00271AF0"/>
    <w:rsid w:val="002725F9"/>
    <w:rsid w:val="0027374B"/>
    <w:rsid w:val="00274131"/>
    <w:rsid w:val="00274D59"/>
    <w:rsid w:val="00274E97"/>
    <w:rsid w:val="002758F6"/>
    <w:rsid w:val="0027718F"/>
    <w:rsid w:val="00277869"/>
    <w:rsid w:val="00277B3C"/>
    <w:rsid w:val="00277E49"/>
    <w:rsid w:val="002814F3"/>
    <w:rsid w:val="002822B9"/>
    <w:rsid w:val="002843E1"/>
    <w:rsid w:val="0028476F"/>
    <w:rsid w:val="0028488A"/>
    <w:rsid w:val="00285F21"/>
    <w:rsid w:val="00285FF2"/>
    <w:rsid w:val="00286005"/>
    <w:rsid w:val="00286CAE"/>
    <w:rsid w:val="002870AE"/>
    <w:rsid w:val="002873FF"/>
    <w:rsid w:val="00290B9C"/>
    <w:rsid w:val="002912F4"/>
    <w:rsid w:val="0029254D"/>
    <w:rsid w:val="00292B5C"/>
    <w:rsid w:val="002940B5"/>
    <w:rsid w:val="00295661"/>
    <w:rsid w:val="002962D2"/>
    <w:rsid w:val="00296F47"/>
    <w:rsid w:val="00297D19"/>
    <w:rsid w:val="00297F3E"/>
    <w:rsid w:val="002A1BAD"/>
    <w:rsid w:val="002A1C34"/>
    <w:rsid w:val="002A26C9"/>
    <w:rsid w:val="002A35AB"/>
    <w:rsid w:val="002A5078"/>
    <w:rsid w:val="002A6FBA"/>
    <w:rsid w:val="002A7413"/>
    <w:rsid w:val="002A786A"/>
    <w:rsid w:val="002A7AE7"/>
    <w:rsid w:val="002A7D2A"/>
    <w:rsid w:val="002B104A"/>
    <w:rsid w:val="002B1064"/>
    <w:rsid w:val="002B3C33"/>
    <w:rsid w:val="002B47A7"/>
    <w:rsid w:val="002B5D87"/>
    <w:rsid w:val="002B6202"/>
    <w:rsid w:val="002B6F35"/>
    <w:rsid w:val="002B7745"/>
    <w:rsid w:val="002C0675"/>
    <w:rsid w:val="002C0EAF"/>
    <w:rsid w:val="002C2282"/>
    <w:rsid w:val="002C2D7A"/>
    <w:rsid w:val="002C4F06"/>
    <w:rsid w:val="002C57ED"/>
    <w:rsid w:val="002C67C5"/>
    <w:rsid w:val="002C72BD"/>
    <w:rsid w:val="002C77CF"/>
    <w:rsid w:val="002D042D"/>
    <w:rsid w:val="002D22C4"/>
    <w:rsid w:val="002D432E"/>
    <w:rsid w:val="002D6CDE"/>
    <w:rsid w:val="002D6E01"/>
    <w:rsid w:val="002D73BE"/>
    <w:rsid w:val="002E0349"/>
    <w:rsid w:val="002E16B8"/>
    <w:rsid w:val="002E202E"/>
    <w:rsid w:val="002E241A"/>
    <w:rsid w:val="002E2463"/>
    <w:rsid w:val="002E3DF9"/>
    <w:rsid w:val="002E6389"/>
    <w:rsid w:val="002E7AC7"/>
    <w:rsid w:val="002E7E24"/>
    <w:rsid w:val="002F1982"/>
    <w:rsid w:val="002F4126"/>
    <w:rsid w:val="002F413D"/>
    <w:rsid w:val="002F4158"/>
    <w:rsid w:val="002F43F8"/>
    <w:rsid w:val="002F59FA"/>
    <w:rsid w:val="002F7121"/>
    <w:rsid w:val="002F73F5"/>
    <w:rsid w:val="00303B90"/>
    <w:rsid w:val="00304089"/>
    <w:rsid w:val="0030427C"/>
    <w:rsid w:val="003054C7"/>
    <w:rsid w:val="00305ED4"/>
    <w:rsid w:val="00307011"/>
    <w:rsid w:val="003076FD"/>
    <w:rsid w:val="0031005B"/>
    <w:rsid w:val="00311862"/>
    <w:rsid w:val="00311A76"/>
    <w:rsid w:val="00311DD3"/>
    <w:rsid w:val="00312F0F"/>
    <w:rsid w:val="0031393F"/>
    <w:rsid w:val="00314AAC"/>
    <w:rsid w:val="00315E87"/>
    <w:rsid w:val="00316DB7"/>
    <w:rsid w:val="0032036D"/>
    <w:rsid w:val="00321A98"/>
    <w:rsid w:val="00321EF0"/>
    <w:rsid w:val="0033128B"/>
    <w:rsid w:val="00331B9C"/>
    <w:rsid w:val="0033559E"/>
    <w:rsid w:val="003364E4"/>
    <w:rsid w:val="003370A6"/>
    <w:rsid w:val="00337173"/>
    <w:rsid w:val="00337B9F"/>
    <w:rsid w:val="00340E4C"/>
    <w:rsid w:val="003432FB"/>
    <w:rsid w:val="0034383F"/>
    <w:rsid w:val="0034386B"/>
    <w:rsid w:val="003454B3"/>
    <w:rsid w:val="00345889"/>
    <w:rsid w:val="00346DF3"/>
    <w:rsid w:val="003479C1"/>
    <w:rsid w:val="00350D35"/>
    <w:rsid w:val="00351615"/>
    <w:rsid w:val="00353A2D"/>
    <w:rsid w:val="00353AC6"/>
    <w:rsid w:val="00353BB7"/>
    <w:rsid w:val="00360943"/>
    <w:rsid w:val="003617EB"/>
    <w:rsid w:val="003640A5"/>
    <w:rsid w:val="00364B44"/>
    <w:rsid w:val="003666D5"/>
    <w:rsid w:val="00367EA8"/>
    <w:rsid w:val="00370976"/>
    <w:rsid w:val="00372B48"/>
    <w:rsid w:val="003755B6"/>
    <w:rsid w:val="00376261"/>
    <w:rsid w:val="00376CAD"/>
    <w:rsid w:val="00380D54"/>
    <w:rsid w:val="00383405"/>
    <w:rsid w:val="0038393B"/>
    <w:rsid w:val="00383CDA"/>
    <w:rsid w:val="00384043"/>
    <w:rsid w:val="003843E3"/>
    <w:rsid w:val="00384998"/>
    <w:rsid w:val="00384C93"/>
    <w:rsid w:val="003859AC"/>
    <w:rsid w:val="003913AF"/>
    <w:rsid w:val="0039464A"/>
    <w:rsid w:val="003947CD"/>
    <w:rsid w:val="003951A8"/>
    <w:rsid w:val="00395A36"/>
    <w:rsid w:val="00396767"/>
    <w:rsid w:val="00396C75"/>
    <w:rsid w:val="003971AA"/>
    <w:rsid w:val="003A08DC"/>
    <w:rsid w:val="003A0AA0"/>
    <w:rsid w:val="003A137D"/>
    <w:rsid w:val="003A1F19"/>
    <w:rsid w:val="003A3939"/>
    <w:rsid w:val="003A44DF"/>
    <w:rsid w:val="003A518C"/>
    <w:rsid w:val="003A69F2"/>
    <w:rsid w:val="003A6F59"/>
    <w:rsid w:val="003A7F2C"/>
    <w:rsid w:val="003B0ABA"/>
    <w:rsid w:val="003B0D7F"/>
    <w:rsid w:val="003B2FD0"/>
    <w:rsid w:val="003B322C"/>
    <w:rsid w:val="003B3AAC"/>
    <w:rsid w:val="003B64B5"/>
    <w:rsid w:val="003B6DDC"/>
    <w:rsid w:val="003B72FD"/>
    <w:rsid w:val="003B7758"/>
    <w:rsid w:val="003B7D16"/>
    <w:rsid w:val="003C092F"/>
    <w:rsid w:val="003C0A43"/>
    <w:rsid w:val="003C1DEF"/>
    <w:rsid w:val="003C2B13"/>
    <w:rsid w:val="003C2B15"/>
    <w:rsid w:val="003C2E9C"/>
    <w:rsid w:val="003C374D"/>
    <w:rsid w:val="003C3AAC"/>
    <w:rsid w:val="003C3C93"/>
    <w:rsid w:val="003C4EF6"/>
    <w:rsid w:val="003C597D"/>
    <w:rsid w:val="003D0285"/>
    <w:rsid w:val="003D0356"/>
    <w:rsid w:val="003D0A28"/>
    <w:rsid w:val="003D125D"/>
    <w:rsid w:val="003D291C"/>
    <w:rsid w:val="003D3047"/>
    <w:rsid w:val="003D3A71"/>
    <w:rsid w:val="003D427A"/>
    <w:rsid w:val="003D48B0"/>
    <w:rsid w:val="003D5D57"/>
    <w:rsid w:val="003D5EDA"/>
    <w:rsid w:val="003E0E01"/>
    <w:rsid w:val="003E1693"/>
    <w:rsid w:val="003E1A24"/>
    <w:rsid w:val="003E219F"/>
    <w:rsid w:val="003E3B12"/>
    <w:rsid w:val="003E3B3E"/>
    <w:rsid w:val="003E4AC4"/>
    <w:rsid w:val="003E544C"/>
    <w:rsid w:val="003E545D"/>
    <w:rsid w:val="003E5519"/>
    <w:rsid w:val="003E5AA4"/>
    <w:rsid w:val="003E6508"/>
    <w:rsid w:val="003E6F48"/>
    <w:rsid w:val="003F08F4"/>
    <w:rsid w:val="003F123A"/>
    <w:rsid w:val="003F135E"/>
    <w:rsid w:val="003F155F"/>
    <w:rsid w:val="003F19BB"/>
    <w:rsid w:val="003F2E90"/>
    <w:rsid w:val="003F33A3"/>
    <w:rsid w:val="003F344E"/>
    <w:rsid w:val="003F420E"/>
    <w:rsid w:val="003F4927"/>
    <w:rsid w:val="003F56CE"/>
    <w:rsid w:val="003F5EF2"/>
    <w:rsid w:val="003F666D"/>
    <w:rsid w:val="00400361"/>
    <w:rsid w:val="00400DA5"/>
    <w:rsid w:val="00401005"/>
    <w:rsid w:val="0040276B"/>
    <w:rsid w:val="004028F4"/>
    <w:rsid w:val="0040493E"/>
    <w:rsid w:val="004051D1"/>
    <w:rsid w:val="00405D8A"/>
    <w:rsid w:val="0041196B"/>
    <w:rsid w:val="00413636"/>
    <w:rsid w:val="004138D8"/>
    <w:rsid w:val="00413A81"/>
    <w:rsid w:val="00414A50"/>
    <w:rsid w:val="00414C2F"/>
    <w:rsid w:val="004157A3"/>
    <w:rsid w:val="00417B67"/>
    <w:rsid w:val="004200C0"/>
    <w:rsid w:val="004206EF"/>
    <w:rsid w:val="0042165A"/>
    <w:rsid w:val="004227A4"/>
    <w:rsid w:val="00424CE5"/>
    <w:rsid w:val="004267E3"/>
    <w:rsid w:val="00426C24"/>
    <w:rsid w:val="0042761F"/>
    <w:rsid w:val="0043016F"/>
    <w:rsid w:val="00431983"/>
    <w:rsid w:val="004327EE"/>
    <w:rsid w:val="00433EAF"/>
    <w:rsid w:val="004340A4"/>
    <w:rsid w:val="0043431F"/>
    <w:rsid w:val="00434ADC"/>
    <w:rsid w:val="004365AC"/>
    <w:rsid w:val="00436920"/>
    <w:rsid w:val="00437973"/>
    <w:rsid w:val="00440464"/>
    <w:rsid w:val="00440E14"/>
    <w:rsid w:val="004422E0"/>
    <w:rsid w:val="00442AF1"/>
    <w:rsid w:val="00443BEE"/>
    <w:rsid w:val="00443E6A"/>
    <w:rsid w:val="004444C7"/>
    <w:rsid w:val="00444555"/>
    <w:rsid w:val="00444A09"/>
    <w:rsid w:val="00444E08"/>
    <w:rsid w:val="00445B1F"/>
    <w:rsid w:val="0044677D"/>
    <w:rsid w:val="00447401"/>
    <w:rsid w:val="00447C9E"/>
    <w:rsid w:val="00450D11"/>
    <w:rsid w:val="00452692"/>
    <w:rsid w:val="00454FB5"/>
    <w:rsid w:val="004554E5"/>
    <w:rsid w:val="004555D2"/>
    <w:rsid w:val="00456CA2"/>
    <w:rsid w:val="00457815"/>
    <w:rsid w:val="00457FCA"/>
    <w:rsid w:val="0046114E"/>
    <w:rsid w:val="00462A95"/>
    <w:rsid w:val="0046367B"/>
    <w:rsid w:val="004639C8"/>
    <w:rsid w:val="00463D88"/>
    <w:rsid w:val="00465A04"/>
    <w:rsid w:val="00466BF5"/>
    <w:rsid w:val="00467439"/>
    <w:rsid w:val="00470EE8"/>
    <w:rsid w:val="00471CC9"/>
    <w:rsid w:val="00471E95"/>
    <w:rsid w:val="00472223"/>
    <w:rsid w:val="00473751"/>
    <w:rsid w:val="00473C8C"/>
    <w:rsid w:val="004746C6"/>
    <w:rsid w:val="004810DE"/>
    <w:rsid w:val="0048175A"/>
    <w:rsid w:val="004829A9"/>
    <w:rsid w:val="00482CB6"/>
    <w:rsid w:val="00483FAF"/>
    <w:rsid w:val="0048496F"/>
    <w:rsid w:val="0048783D"/>
    <w:rsid w:val="00487E78"/>
    <w:rsid w:val="00490940"/>
    <w:rsid w:val="00491003"/>
    <w:rsid w:val="00491B73"/>
    <w:rsid w:val="00492848"/>
    <w:rsid w:val="004947F2"/>
    <w:rsid w:val="00495BB5"/>
    <w:rsid w:val="004963F5"/>
    <w:rsid w:val="00496C5D"/>
    <w:rsid w:val="00497B9B"/>
    <w:rsid w:val="004A06C6"/>
    <w:rsid w:val="004A0A1C"/>
    <w:rsid w:val="004A0FE7"/>
    <w:rsid w:val="004A1798"/>
    <w:rsid w:val="004A1DCF"/>
    <w:rsid w:val="004A2ADB"/>
    <w:rsid w:val="004A2F3B"/>
    <w:rsid w:val="004A38D4"/>
    <w:rsid w:val="004A642E"/>
    <w:rsid w:val="004A7EBB"/>
    <w:rsid w:val="004B28CC"/>
    <w:rsid w:val="004B5008"/>
    <w:rsid w:val="004B640C"/>
    <w:rsid w:val="004B668F"/>
    <w:rsid w:val="004B7821"/>
    <w:rsid w:val="004C14E3"/>
    <w:rsid w:val="004C1D42"/>
    <w:rsid w:val="004C2C96"/>
    <w:rsid w:val="004C51A1"/>
    <w:rsid w:val="004C6F25"/>
    <w:rsid w:val="004D32D2"/>
    <w:rsid w:val="004D4B63"/>
    <w:rsid w:val="004D4E99"/>
    <w:rsid w:val="004D545B"/>
    <w:rsid w:val="004D57CA"/>
    <w:rsid w:val="004D58E7"/>
    <w:rsid w:val="004D6330"/>
    <w:rsid w:val="004D6E52"/>
    <w:rsid w:val="004D791D"/>
    <w:rsid w:val="004E02C3"/>
    <w:rsid w:val="004E091E"/>
    <w:rsid w:val="004E1497"/>
    <w:rsid w:val="004E3E92"/>
    <w:rsid w:val="004E3F4F"/>
    <w:rsid w:val="004E5A95"/>
    <w:rsid w:val="004E6302"/>
    <w:rsid w:val="004E711A"/>
    <w:rsid w:val="004E74D9"/>
    <w:rsid w:val="004E75B4"/>
    <w:rsid w:val="004E7BC9"/>
    <w:rsid w:val="004F03AB"/>
    <w:rsid w:val="004F0582"/>
    <w:rsid w:val="004F0812"/>
    <w:rsid w:val="004F0955"/>
    <w:rsid w:val="004F1396"/>
    <w:rsid w:val="004F1D92"/>
    <w:rsid w:val="004F3586"/>
    <w:rsid w:val="004F4B0C"/>
    <w:rsid w:val="004F6F03"/>
    <w:rsid w:val="004F766B"/>
    <w:rsid w:val="00500DC1"/>
    <w:rsid w:val="00501261"/>
    <w:rsid w:val="00502535"/>
    <w:rsid w:val="00502DC6"/>
    <w:rsid w:val="005047F5"/>
    <w:rsid w:val="00504AD7"/>
    <w:rsid w:val="00504D71"/>
    <w:rsid w:val="0050571B"/>
    <w:rsid w:val="00506710"/>
    <w:rsid w:val="00507AE6"/>
    <w:rsid w:val="005102CC"/>
    <w:rsid w:val="00511F44"/>
    <w:rsid w:val="005123B4"/>
    <w:rsid w:val="00515F54"/>
    <w:rsid w:val="00516474"/>
    <w:rsid w:val="005167C3"/>
    <w:rsid w:val="0051692E"/>
    <w:rsid w:val="005209ED"/>
    <w:rsid w:val="005219BB"/>
    <w:rsid w:val="00525A8A"/>
    <w:rsid w:val="0052612C"/>
    <w:rsid w:val="00526F41"/>
    <w:rsid w:val="00527705"/>
    <w:rsid w:val="00530C30"/>
    <w:rsid w:val="0053111B"/>
    <w:rsid w:val="00531F95"/>
    <w:rsid w:val="00533930"/>
    <w:rsid w:val="00533DC2"/>
    <w:rsid w:val="00534155"/>
    <w:rsid w:val="00534D23"/>
    <w:rsid w:val="00534FA6"/>
    <w:rsid w:val="0053610D"/>
    <w:rsid w:val="00537BF4"/>
    <w:rsid w:val="00540501"/>
    <w:rsid w:val="00540C62"/>
    <w:rsid w:val="00542FD0"/>
    <w:rsid w:val="00543309"/>
    <w:rsid w:val="00543FFE"/>
    <w:rsid w:val="005448AD"/>
    <w:rsid w:val="00544A8B"/>
    <w:rsid w:val="0054609F"/>
    <w:rsid w:val="0055006B"/>
    <w:rsid w:val="00550268"/>
    <w:rsid w:val="00552F70"/>
    <w:rsid w:val="005535F6"/>
    <w:rsid w:val="00554179"/>
    <w:rsid w:val="005549FA"/>
    <w:rsid w:val="00554E32"/>
    <w:rsid w:val="00555AA5"/>
    <w:rsid w:val="00556218"/>
    <w:rsid w:val="00556B17"/>
    <w:rsid w:val="0055715F"/>
    <w:rsid w:val="005619C4"/>
    <w:rsid w:val="00562FAB"/>
    <w:rsid w:val="005647C6"/>
    <w:rsid w:val="00565373"/>
    <w:rsid w:val="00565D96"/>
    <w:rsid w:val="0056660A"/>
    <w:rsid w:val="00566E70"/>
    <w:rsid w:val="00567514"/>
    <w:rsid w:val="00567F7D"/>
    <w:rsid w:val="00571105"/>
    <w:rsid w:val="00571C97"/>
    <w:rsid w:val="0057237F"/>
    <w:rsid w:val="00573ED9"/>
    <w:rsid w:val="005751BB"/>
    <w:rsid w:val="0057522D"/>
    <w:rsid w:val="00580D19"/>
    <w:rsid w:val="00583335"/>
    <w:rsid w:val="00584575"/>
    <w:rsid w:val="00586BA6"/>
    <w:rsid w:val="00587292"/>
    <w:rsid w:val="00590D72"/>
    <w:rsid w:val="00590EC5"/>
    <w:rsid w:val="005910F4"/>
    <w:rsid w:val="0059325D"/>
    <w:rsid w:val="0059389C"/>
    <w:rsid w:val="00593CC8"/>
    <w:rsid w:val="00593DB6"/>
    <w:rsid w:val="0059442C"/>
    <w:rsid w:val="00594AF3"/>
    <w:rsid w:val="005952FA"/>
    <w:rsid w:val="00595EC4"/>
    <w:rsid w:val="00597765"/>
    <w:rsid w:val="00597FEE"/>
    <w:rsid w:val="005A05DF"/>
    <w:rsid w:val="005A205C"/>
    <w:rsid w:val="005A33FB"/>
    <w:rsid w:val="005A4730"/>
    <w:rsid w:val="005A4F0F"/>
    <w:rsid w:val="005A53A3"/>
    <w:rsid w:val="005A54D2"/>
    <w:rsid w:val="005A5A00"/>
    <w:rsid w:val="005A7E30"/>
    <w:rsid w:val="005B047E"/>
    <w:rsid w:val="005B05E3"/>
    <w:rsid w:val="005B245F"/>
    <w:rsid w:val="005B293E"/>
    <w:rsid w:val="005B3111"/>
    <w:rsid w:val="005B3268"/>
    <w:rsid w:val="005B32C8"/>
    <w:rsid w:val="005B47FB"/>
    <w:rsid w:val="005B4F67"/>
    <w:rsid w:val="005B5023"/>
    <w:rsid w:val="005B5879"/>
    <w:rsid w:val="005B5B59"/>
    <w:rsid w:val="005B7259"/>
    <w:rsid w:val="005B7C73"/>
    <w:rsid w:val="005C0DD3"/>
    <w:rsid w:val="005C123D"/>
    <w:rsid w:val="005C1C0E"/>
    <w:rsid w:val="005C3E96"/>
    <w:rsid w:val="005C6047"/>
    <w:rsid w:val="005C6768"/>
    <w:rsid w:val="005C6864"/>
    <w:rsid w:val="005C6AB0"/>
    <w:rsid w:val="005D3B01"/>
    <w:rsid w:val="005D4503"/>
    <w:rsid w:val="005D47AA"/>
    <w:rsid w:val="005D4FC2"/>
    <w:rsid w:val="005D615A"/>
    <w:rsid w:val="005D6399"/>
    <w:rsid w:val="005D63A8"/>
    <w:rsid w:val="005D690B"/>
    <w:rsid w:val="005D797A"/>
    <w:rsid w:val="005E040D"/>
    <w:rsid w:val="005E0C21"/>
    <w:rsid w:val="005E309E"/>
    <w:rsid w:val="005E45B3"/>
    <w:rsid w:val="005E6F15"/>
    <w:rsid w:val="005F5307"/>
    <w:rsid w:val="005F63DB"/>
    <w:rsid w:val="005F70E2"/>
    <w:rsid w:val="005F76F4"/>
    <w:rsid w:val="0060030F"/>
    <w:rsid w:val="00601752"/>
    <w:rsid w:val="00602E43"/>
    <w:rsid w:val="00603DF9"/>
    <w:rsid w:val="0060549B"/>
    <w:rsid w:val="00606A92"/>
    <w:rsid w:val="00607820"/>
    <w:rsid w:val="0061002B"/>
    <w:rsid w:val="006102D0"/>
    <w:rsid w:val="00612227"/>
    <w:rsid w:val="00612964"/>
    <w:rsid w:val="00612AB4"/>
    <w:rsid w:val="0061380E"/>
    <w:rsid w:val="00614F71"/>
    <w:rsid w:val="00620314"/>
    <w:rsid w:val="0062058A"/>
    <w:rsid w:val="006212F1"/>
    <w:rsid w:val="00621E48"/>
    <w:rsid w:val="006237ED"/>
    <w:rsid w:val="0062392B"/>
    <w:rsid w:val="00623A30"/>
    <w:rsid w:val="00623B6B"/>
    <w:rsid w:val="00623B77"/>
    <w:rsid w:val="00626B5A"/>
    <w:rsid w:val="006303F4"/>
    <w:rsid w:val="0063043B"/>
    <w:rsid w:val="0063148B"/>
    <w:rsid w:val="00631599"/>
    <w:rsid w:val="00631CCC"/>
    <w:rsid w:val="00632BE3"/>
    <w:rsid w:val="00632D66"/>
    <w:rsid w:val="006332F9"/>
    <w:rsid w:val="00634338"/>
    <w:rsid w:val="00634E9A"/>
    <w:rsid w:val="006357CF"/>
    <w:rsid w:val="006362B8"/>
    <w:rsid w:val="0063772D"/>
    <w:rsid w:val="00637BC5"/>
    <w:rsid w:val="006403A3"/>
    <w:rsid w:val="00646BBD"/>
    <w:rsid w:val="00646C0F"/>
    <w:rsid w:val="0064742F"/>
    <w:rsid w:val="00647C1C"/>
    <w:rsid w:val="00647DAA"/>
    <w:rsid w:val="00647F71"/>
    <w:rsid w:val="006509F2"/>
    <w:rsid w:val="00650EA6"/>
    <w:rsid w:val="00651B87"/>
    <w:rsid w:val="0065287B"/>
    <w:rsid w:val="00653268"/>
    <w:rsid w:val="0065400A"/>
    <w:rsid w:val="00654A50"/>
    <w:rsid w:val="00655479"/>
    <w:rsid w:val="00655CC3"/>
    <w:rsid w:val="00655F10"/>
    <w:rsid w:val="00656B45"/>
    <w:rsid w:val="00660D42"/>
    <w:rsid w:val="0066140A"/>
    <w:rsid w:val="00661B8B"/>
    <w:rsid w:val="006631BD"/>
    <w:rsid w:val="006639D4"/>
    <w:rsid w:val="006649CD"/>
    <w:rsid w:val="0066712E"/>
    <w:rsid w:val="0067179C"/>
    <w:rsid w:val="00671825"/>
    <w:rsid w:val="006718A8"/>
    <w:rsid w:val="00671AE1"/>
    <w:rsid w:val="00673715"/>
    <w:rsid w:val="0067389B"/>
    <w:rsid w:val="006746FC"/>
    <w:rsid w:val="00677246"/>
    <w:rsid w:val="00680122"/>
    <w:rsid w:val="0068088C"/>
    <w:rsid w:val="00682146"/>
    <w:rsid w:val="00682859"/>
    <w:rsid w:val="00684264"/>
    <w:rsid w:val="00685D78"/>
    <w:rsid w:val="00685E18"/>
    <w:rsid w:val="0068679D"/>
    <w:rsid w:val="00687ED0"/>
    <w:rsid w:val="00690821"/>
    <w:rsid w:val="006909DE"/>
    <w:rsid w:val="0069151F"/>
    <w:rsid w:val="00691732"/>
    <w:rsid w:val="0069198D"/>
    <w:rsid w:val="00691D5B"/>
    <w:rsid w:val="00691F8A"/>
    <w:rsid w:val="00692CE3"/>
    <w:rsid w:val="00694B18"/>
    <w:rsid w:val="00694C74"/>
    <w:rsid w:val="00694DC8"/>
    <w:rsid w:val="00695355"/>
    <w:rsid w:val="00695DFF"/>
    <w:rsid w:val="006961FD"/>
    <w:rsid w:val="006A23EC"/>
    <w:rsid w:val="006A2F0C"/>
    <w:rsid w:val="006A30A2"/>
    <w:rsid w:val="006A38EE"/>
    <w:rsid w:val="006A3982"/>
    <w:rsid w:val="006A514E"/>
    <w:rsid w:val="006A61F8"/>
    <w:rsid w:val="006A6B6B"/>
    <w:rsid w:val="006A6D14"/>
    <w:rsid w:val="006A6D5B"/>
    <w:rsid w:val="006A738F"/>
    <w:rsid w:val="006B11F2"/>
    <w:rsid w:val="006B2416"/>
    <w:rsid w:val="006B283B"/>
    <w:rsid w:val="006B2EC9"/>
    <w:rsid w:val="006B3247"/>
    <w:rsid w:val="006B43B9"/>
    <w:rsid w:val="006B4834"/>
    <w:rsid w:val="006B5074"/>
    <w:rsid w:val="006C2E61"/>
    <w:rsid w:val="006C4C0B"/>
    <w:rsid w:val="006D118F"/>
    <w:rsid w:val="006D3DBE"/>
    <w:rsid w:val="006D413A"/>
    <w:rsid w:val="006D41F8"/>
    <w:rsid w:val="006D65AE"/>
    <w:rsid w:val="006D666D"/>
    <w:rsid w:val="006D6D32"/>
    <w:rsid w:val="006D7109"/>
    <w:rsid w:val="006D725C"/>
    <w:rsid w:val="006E005D"/>
    <w:rsid w:val="006E1EFD"/>
    <w:rsid w:val="006E2E8D"/>
    <w:rsid w:val="006E698E"/>
    <w:rsid w:val="006E72DB"/>
    <w:rsid w:val="006E7D1D"/>
    <w:rsid w:val="006F2C3B"/>
    <w:rsid w:val="006F329F"/>
    <w:rsid w:val="006F3CDE"/>
    <w:rsid w:val="006F5184"/>
    <w:rsid w:val="006F5899"/>
    <w:rsid w:val="006F72E4"/>
    <w:rsid w:val="006F7EA4"/>
    <w:rsid w:val="00701595"/>
    <w:rsid w:val="0070232A"/>
    <w:rsid w:val="0070285F"/>
    <w:rsid w:val="007030AD"/>
    <w:rsid w:val="0070427B"/>
    <w:rsid w:val="007061FF"/>
    <w:rsid w:val="007078B1"/>
    <w:rsid w:val="00712FE9"/>
    <w:rsid w:val="00713477"/>
    <w:rsid w:val="007142E8"/>
    <w:rsid w:val="00715833"/>
    <w:rsid w:val="007160B0"/>
    <w:rsid w:val="00716EBE"/>
    <w:rsid w:val="007175FB"/>
    <w:rsid w:val="007200EA"/>
    <w:rsid w:val="00721A33"/>
    <w:rsid w:val="00723D5F"/>
    <w:rsid w:val="00723FEA"/>
    <w:rsid w:val="00724452"/>
    <w:rsid w:val="00725B8A"/>
    <w:rsid w:val="0072655D"/>
    <w:rsid w:val="00726D6A"/>
    <w:rsid w:val="00726E97"/>
    <w:rsid w:val="0073025B"/>
    <w:rsid w:val="007323E0"/>
    <w:rsid w:val="007326BE"/>
    <w:rsid w:val="0073368C"/>
    <w:rsid w:val="007373E8"/>
    <w:rsid w:val="007376AF"/>
    <w:rsid w:val="00737910"/>
    <w:rsid w:val="00740778"/>
    <w:rsid w:val="00740D4A"/>
    <w:rsid w:val="007414B0"/>
    <w:rsid w:val="00741CD4"/>
    <w:rsid w:val="00743340"/>
    <w:rsid w:val="00743E2E"/>
    <w:rsid w:val="0075027E"/>
    <w:rsid w:val="00750FD9"/>
    <w:rsid w:val="00750FE8"/>
    <w:rsid w:val="00751985"/>
    <w:rsid w:val="00752590"/>
    <w:rsid w:val="00753289"/>
    <w:rsid w:val="00753493"/>
    <w:rsid w:val="00755D96"/>
    <w:rsid w:val="007565B6"/>
    <w:rsid w:val="0075737D"/>
    <w:rsid w:val="00762155"/>
    <w:rsid w:val="00762222"/>
    <w:rsid w:val="007629B9"/>
    <w:rsid w:val="0076352A"/>
    <w:rsid w:val="00763685"/>
    <w:rsid w:val="00765875"/>
    <w:rsid w:val="00765A5A"/>
    <w:rsid w:val="00765BAF"/>
    <w:rsid w:val="00765E92"/>
    <w:rsid w:val="007670DE"/>
    <w:rsid w:val="00767C5F"/>
    <w:rsid w:val="00767D07"/>
    <w:rsid w:val="00767E28"/>
    <w:rsid w:val="00771093"/>
    <w:rsid w:val="007711A1"/>
    <w:rsid w:val="00771297"/>
    <w:rsid w:val="007712AE"/>
    <w:rsid w:val="00773E88"/>
    <w:rsid w:val="00774F92"/>
    <w:rsid w:val="007776B9"/>
    <w:rsid w:val="007778B6"/>
    <w:rsid w:val="007804C0"/>
    <w:rsid w:val="00780EB2"/>
    <w:rsid w:val="00781452"/>
    <w:rsid w:val="00781921"/>
    <w:rsid w:val="00782C10"/>
    <w:rsid w:val="007849AA"/>
    <w:rsid w:val="00785DC5"/>
    <w:rsid w:val="00786268"/>
    <w:rsid w:val="00793ECD"/>
    <w:rsid w:val="00795981"/>
    <w:rsid w:val="00797ED5"/>
    <w:rsid w:val="00797EFA"/>
    <w:rsid w:val="007A2243"/>
    <w:rsid w:val="007A4ADE"/>
    <w:rsid w:val="007A518B"/>
    <w:rsid w:val="007A6BF4"/>
    <w:rsid w:val="007A7542"/>
    <w:rsid w:val="007A75DE"/>
    <w:rsid w:val="007A7DAD"/>
    <w:rsid w:val="007B1803"/>
    <w:rsid w:val="007B2B5D"/>
    <w:rsid w:val="007B3BE7"/>
    <w:rsid w:val="007B44F6"/>
    <w:rsid w:val="007B46A7"/>
    <w:rsid w:val="007B4853"/>
    <w:rsid w:val="007B5D37"/>
    <w:rsid w:val="007B657B"/>
    <w:rsid w:val="007B6E3A"/>
    <w:rsid w:val="007B6FFB"/>
    <w:rsid w:val="007B7AC3"/>
    <w:rsid w:val="007C1563"/>
    <w:rsid w:val="007C218B"/>
    <w:rsid w:val="007C3347"/>
    <w:rsid w:val="007C34F9"/>
    <w:rsid w:val="007C3FE0"/>
    <w:rsid w:val="007C4793"/>
    <w:rsid w:val="007C481E"/>
    <w:rsid w:val="007C498A"/>
    <w:rsid w:val="007C4A90"/>
    <w:rsid w:val="007D0593"/>
    <w:rsid w:val="007D2CB9"/>
    <w:rsid w:val="007D2FCA"/>
    <w:rsid w:val="007D328B"/>
    <w:rsid w:val="007D3D2D"/>
    <w:rsid w:val="007D4F21"/>
    <w:rsid w:val="007D4F7F"/>
    <w:rsid w:val="007D58A6"/>
    <w:rsid w:val="007D61E8"/>
    <w:rsid w:val="007D76E1"/>
    <w:rsid w:val="007E1D21"/>
    <w:rsid w:val="007E2363"/>
    <w:rsid w:val="007E29B0"/>
    <w:rsid w:val="007E3AB7"/>
    <w:rsid w:val="007E4EB2"/>
    <w:rsid w:val="007E51AC"/>
    <w:rsid w:val="007E5957"/>
    <w:rsid w:val="007E5D43"/>
    <w:rsid w:val="007F0A49"/>
    <w:rsid w:val="007F35C9"/>
    <w:rsid w:val="007F41B7"/>
    <w:rsid w:val="007F42AB"/>
    <w:rsid w:val="00801572"/>
    <w:rsid w:val="00801B69"/>
    <w:rsid w:val="00802FC7"/>
    <w:rsid w:val="0080326D"/>
    <w:rsid w:val="00804D2F"/>
    <w:rsid w:val="0080518D"/>
    <w:rsid w:val="008051DC"/>
    <w:rsid w:val="00806A1F"/>
    <w:rsid w:val="0081013F"/>
    <w:rsid w:val="008102C4"/>
    <w:rsid w:val="0081078A"/>
    <w:rsid w:val="00811BFB"/>
    <w:rsid w:val="00812582"/>
    <w:rsid w:val="0081417E"/>
    <w:rsid w:val="00814202"/>
    <w:rsid w:val="008148A2"/>
    <w:rsid w:val="00815764"/>
    <w:rsid w:val="00817672"/>
    <w:rsid w:val="00820F99"/>
    <w:rsid w:val="00822895"/>
    <w:rsid w:val="008230CC"/>
    <w:rsid w:val="008235ED"/>
    <w:rsid w:val="00824D9B"/>
    <w:rsid w:val="0082790F"/>
    <w:rsid w:val="00827D1E"/>
    <w:rsid w:val="00827D49"/>
    <w:rsid w:val="00832036"/>
    <w:rsid w:val="008324AE"/>
    <w:rsid w:val="00832909"/>
    <w:rsid w:val="0083436E"/>
    <w:rsid w:val="00835870"/>
    <w:rsid w:val="0083764B"/>
    <w:rsid w:val="008404EA"/>
    <w:rsid w:val="00840ECB"/>
    <w:rsid w:val="00841CF4"/>
    <w:rsid w:val="00842196"/>
    <w:rsid w:val="008431EE"/>
    <w:rsid w:val="00843A7B"/>
    <w:rsid w:val="00843AB7"/>
    <w:rsid w:val="00844815"/>
    <w:rsid w:val="008454D4"/>
    <w:rsid w:val="00845FA0"/>
    <w:rsid w:val="00846484"/>
    <w:rsid w:val="008507A8"/>
    <w:rsid w:val="00851287"/>
    <w:rsid w:val="0085134B"/>
    <w:rsid w:val="00851DB8"/>
    <w:rsid w:val="008521A1"/>
    <w:rsid w:val="00852443"/>
    <w:rsid w:val="00854B02"/>
    <w:rsid w:val="00854C2E"/>
    <w:rsid w:val="00855370"/>
    <w:rsid w:val="00855546"/>
    <w:rsid w:val="008557AE"/>
    <w:rsid w:val="00855C93"/>
    <w:rsid w:val="00856940"/>
    <w:rsid w:val="00860DB2"/>
    <w:rsid w:val="00861763"/>
    <w:rsid w:val="008617F6"/>
    <w:rsid w:val="0086296B"/>
    <w:rsid w:val="00863B88"/>
    <w:rsid w:val="00864937"/>
    <w:rsid w:val="008668BE"/>
    <w:rsid w:val="00866D64"/>
    <w:rsid w:val="0087003C"/>
    <w:rsid w:val="008705DF"/>
    <w:rsid w:val="008722B5"/>
    <w:rsid w:val="00872BAC"/>
    <w:rsid w:val="00872EF2"/>
    <w:rsid w:val="00874196"/>
    <w:rsid w:val="008749E3"/>
    <w:rsid w:val="00875240"/>
    <w:rsid w:val="0087699A"/>
    <w:rsid w:val="00876A63"/>
    <w:rsid w:val="008771A7"/>
    <w:rsid w:val="00880154"/>
    <w:rsid w:val="00880CDB"/>
    <w:rsid w:val="00882A5C"/>
    <w:rsid w:val="008835A8"/>
    <w:rsid w:val="00883EE9"/>
    <w:rsid w:val="00884707"/>
    <w:rsid w:val="0088700C"/>
    <w:rsid w:val="008874E5"/>
    <w:rsid w:val="00887EB8"/>
    <w:rsid w:val="00890D42"/>
    <w:rsid w:val="008911DA"/>
    <w:rsid w:val="00892409"/>
    <w:rsid w:val="00892844"/>
    <w:rsid w:val="00892855"/>
    <w:rsid w:val="00893DDF"/>
    <w:rsid w:val="00894BA4"/>
    <w:rsid w:val="00894C8C"/>
    <w:rsid w:val="00895280"/>
    <w:rsid w:val="00896282"/>
    <w:rsid w:val="00896BC8"/>
    <w:rsid w:val="008972A1"/>
    <w:rsid w:val="00897DCA"/>
    <w:rsid w:val="008A4554"/>
    <w:rsid w:val="008A5D5C"/>
    <w:rsid w:val="008A6B1D"/>
    <w:rsid w:val="008A73A4"/>
    <w:rsid w:val="008A763D"/>
    <w:rsid w:val="008A7C16"/>
    <w:rsid w:val="008A7D89"/>
    <w:rsid w:val="008B034A"/>
    <w:rsid w:val="008B128C"/>
    <w:rsid w:val="008B3FF6"/>
    <w:rsid w:val="008B57C1"/>
    <w:rsid w:val="008B58D5"/>
    <w:rsid w:val="008B6608"/>
    <w:rsid w:val="008B6FAE"/>
    <w:rsid w:val="008B716B"/>
    <w:rsid w:val="008B73AB"/>
    <w:rsid w:val="008B7929"/>
    <w:rsid w:val="008C00B8"/>
    <w:rsid w:val="008C3454"/>
    <w:rsid w:val="008C5521"/>
    <w:rsid w:val="008C5A99"/>
    <w:rsid w:val="008D05BF"/>
    <w:rsid w:val="008D2191"/>
    <w:rsid w:val="008D324F"/>
    <w:rsid w:val="008D3724"/>
    <w:rsid w:val="008D3AE0"/>
    <w:rsid w:val="008D3CA5"/>
    <w:rsid w:val="008D4726"/>
    <w:rsid w:val="008D4F54"/>
    <w:rsid w:val="008D5118"/>
    <w:rsid w:val="008D5306"/>
    <w:rsid w:val="008E23CA"/>
    <w:rsid w:val="008E2A9C"/>
    <w:rsid w:val="008E3B0D"/>
    <w:rsid w:val="008E416C"/>
    <w:rsid w:val="008E444C"/>
    <w:rsid w:val="008E4C1B"/>
    <w:rsid w:val="008E4FB4"/>
    <w:rsid w:val="008E53C4"/>
    <w:rsid w:val="008E5F40"/>
    <w:rsid w:val="008E6273"/>
    <w:rsid w:val="008E6336"/>
    <w:rsid w:val="008E720C"/>
    <w:rsid w:val="008E7301"/>
    <w:rsid w:val="008F0193"/>
    <w:rsid w:val="008F0880"/>
    <w:rsid w:val="008F0F93"/>
    <w:rsid w:val="008F24F4"/>
    <w:rsid w:val="008F3FB9"/>
    <w:rsid w:val="008F67F4"/>
    <w:rsid w:val="008F6A23"/>
    <w:rsid w:val="008F72E2"/>
    <w:rsid w:val="0090075D"/>
    <w:rsid w:val="009011D0"/>
    <w:rsid w:val="00901BFF"/>
    <w:rsid w:val="0090289C"/>
    <w:rsid w:val="009041D8"/>
    <w:rsid w:val="00905EA9"/>
    <w:rsid w:val="00906A64"/>
    <w:rsid w:val="0090711C"/>
    <w:rsid w:val="00907634"/>
    <w:rsid w:val="009102C6"/>
    <w:rsid w:val="00910698"/>
    <w:rsid w:val="009137F6"/>
    <w:rsid w:val="0091446D"/>
    <w:rsid w:val="00914C18"/>
    <w:rsid w:val="00915E69"/>
    <w:rsid w:val="00916595"/>
    <w:rsid w:val="00916B6E"/>
    <w:rsid w:val="00917187"/>
    <w:rsid w:val="00917C13"/>
    <w:rsid w:val="009204CE"/>
    <w:rsid w:val="00921BF7"/>
    <w:rsid w:val="00922037"/>
    <w:rsid w:val="00922EA6"/>
    <w:rsid w:val="009236F1"/>
    <w:rsid w:val="00923B5F"/>
    <w:rsid w:val="0092508C"/>
    <w:rsid w:val="00925BC2"/>
    <w:rsid w:val="009261DF"/>
    <w:rsid w:val="00926B5C"/>
    <w:rsid w:val="00930A5D"/>
    <w:rsid w:val="00931741"/>
    <w:rsid w:val="009326CD"/>
    <w:rsid w:val="009350C9"/>
    <w:rsid w:val="0093565A"/>
    <w:rsid w:val="00935A75"/>
    <w:rsid w:val="009369A6"/>
    <w:rsid w:val="00936D6E"/>
    <w:rsid w:val="00937620"/>
    <w:rsid w:val="009409C8"/>
    <w:rsid w:val="009416AE"/>
    <w:rsid w:val="00944507"/>
    <w:rsid w:val="00945622"/>
    <w:rsid w:val="00947CB8"/>
    <w:rsid w:val="00947F5C"/>
    <w:rsid w:val="00950DFC"/>
    <w:rsid w:val="00951E7A"/>
    <w:rsid w:val="0095214B"/>
    <w:rsid w:val="00954274"/>
    <w:rsid w:val="009545F5"/>
    <w:rsid w:val="00955740"/>
    <w:rsid w:val="00955A0C"/>
    <w:rsid w:val="00955C74"/>
    <w:rsid w:val="0095633A"/>
    <w:rsid w:val="00956ADA"/>
    <w:rsid w:val="00956F2F"/>
    <w:rsid w:val="009606DA"/>
    <w:rsid w:val="00960FDB"/>
    <w:rsid w:val="00961483"/>
    <w:rsid w:val="00962161"/>
    <w:rsid w:val="00963897"/>
    <w:rsid w:val="009638CF"/>
    <w:rsid w:val="00964B89"/>
    <w:rsid w:val="00966099"/>
    <w:rsid w:val="009663A4"/>
    <w:rsid w:val="0096649D"/>
    <w:rsid w:val="00970825"/>
    <w:rsid w:val="009708E0"/>
    <w:rsid w:val="00971015"/>
    <w:rsid w:val="00971F0F"/>
    <w:rsid w:val="00973764"/>
    <w:rsid w:val="00973FF2"/>
    <w:rsid w:val="00975585"/>
    <w:rsid w:val="00975854"/>
    <w:rsid w:val="00975FA2"/>
    <w:rsid w:val="00976351"/>
    <w:rsid w:val="00977AE0"/>
    <w:rsid w:val="0098092D"/>
    <w:rsid w:val="00980F8C"/>
    <w:rsid w:val="009830A3"/>
    <w:rsid w:val="009832B3"/>
    <w:rsid w:val="00983ABB"/>
    <w:rsid w:val="00983CE1"/>
    <w:rsid w:val="00985181"/>
    <w:rsid w:val="00986792"/>
    <w:rsid w:val="00986DF0"/>
    <w:rsid w:val="009877A4"/>
    <w:rsid w:val="0099018B"/>
    <w:rsid w:val="00990F50"/>
    <w:rsid w:val="009913FF"/>
    <w:rsid w:val="00991736"/>
    <w:rsid w:val="0099186C"/>
    <w:rsid w:val="00992903"/>
    <w:rsid w:val="009930F5"/>
    <w:rsid w:val="00993DA7"/>
    <w:rsid w:val="00994222"/>
    <w:rsid w:val="00995CE3"/>
    <w:rsid w:val="009965DC"/>
    <w:rsid w:val="009967B5"/>
    <w:rsid w:val="00997535"/>
    <w:rsid w:val="00997556"/>
    <w:rsid w:val="00997A1A"/>
    <w:rsid w:val="009A18B8"/>
    <w:rsid w:val="009A2092"/>
    <w:rsid w:val="009A2B26"/>
    <w:rsid w:val="009A2F5D"/>
    <w:rsid w:val="009A3A62"/>
    <w:rsid w:val="009A4352"/>
    <w:rsid w:val="009A630D"/>
    <w:rsid w:val="009A7291"/>
    <w:rsid w:val="009A7B3A"/>
    <w:rsid w:val="009A7B7F"/>
    <w:rsid w:val="009B06C3"/>
    <w:rsid w:val="009B0751"/>
    <w:rsid w:val="009B1818"/>
    <w:rsid w:val="009B1DB8"/>
    <w:rsid w:val="009B3332"/>
    <w:rsid w:val="009B366B"/>
    <w:rsid w:val="009B4481"/>
    <w:rsid w:val="009B5310"/>
    <w:rsid w:val="009B5398"/>
    <w:rsid w:val="009B5FAD"/>
    <w:rsid w:val="009B6053"/>
    <w:rsid w:val="009B7005"/>
    <w:rsid w:val="009C4BB8"/>
    <w:rsid w:val="009C5326"/>
    <w:rsid w:val="009C5C02"/>
    <w:rsid w:val="009C7836"/>
    <w:rsid w:val="009C7FB6"/>
    <w:rsid w:val="009D4D85"/>
    <w:rsid w:val="009D50C9"/>
    <w:rsid w:val="009D5719"/>
    <w:rsid w:val="009D5A2C"/>
    <w:rsid w:val="009D5B2B"/>
    <w:rsid w:val="009D5D9D"/>
    <w:rsid w:val="009D65DD"/>
    <w:rsid w:val="009D6B10"/>
    <w:rsid w:val="009D73B2"/>
    <w:rsid w:val="009D75AF"/>
    <w:rsid w:val="009E0255"/>
    <w:rsid w:val="009E3E63"/>
    <w:rsid w:val="009E4395"/>
    <w:rsid w:val="009E5175"/>
    <w:rsid w:val="009E58D2"/>
    <w:rsid w:val="009E600E"/>
    <w:rsid w:val="009E6410"/>
    <w:rsid w:val="009E6B51"/>
    <w:rsid w:val="009E7593"/>
    <w:rsid w:val="009E7FBD"/>
    <w:rsid w:val="009F031C"/>
    <w:rsid w:val="009F1B37"/>
    <w:rsid w:val="009F29DD"/>
    <w:rsid w:val="009F2D65"/>
    <w:rsid w:val="009F57FE"/>
    <w:rsid w:val="009F61C0"/>
    <w:rsid w:val="00A0171E"/>
    <w:rsid w:val="00A044FD"/>
    <w:rsid w:val="00A04593"/>
    <w:rsid w:val="00A0548A"/>
    <w:rsid w:val="00A0742C"/>
    <w:rsid w:val="00A10996"/>
    <w:rsid w:val="00A1319A"/>
    <w:rsid w:val="00A13A02"/>
    <w:rsid w:val="00A14D84"/>
    <w:rsid w:val="00A15324"/>
    <w:rsid w:val="00A16B74"/>
    <w:rsid w:val="00A222F1"/>
    <w:rsid w:val="00A22E24"/>
    <w:rsid w:val="00A23174"/>
    <w:rsid w:val="00A246A8"/>
    <w:rsid w:val="00A24701"/>
    <w:rsid w:val="00A24AF2"/>
    <w:rsid w:val="00A25D23"/>
    <w:rsid w:val="00A26798"/>
    <w:rsid w:val="00A30052"/>
    <w:rsid w:val="00A3196D"/>
    <w:rsid w:val="00A31B24"/>
    <w:rsid w:val="00A33FCF"/>
    <w:rsid w:val="00A35931"/>
    <w:rsid w:val="00A35DCC"/>
    <w:rsid w:val="00A36024"/>
    <w:rsid w:val="00A41963"/>
    <w:rsid w:val="00A41BE2"/>
    <w:rsid w:val="00A4446E"/>
    <w:rsid w:val="00A45959"/>
    <w:rsid w:val="00A51C67"/>
    <w:rsid w:val="00A51C93"/>
    <w:rsid w:val="00A53406"/>
    <w:rsid w:val="00A53D4A"/>
    <w:rsid w:val="00A54E34"/>
    <w:rsid w:val="00A5575B"/>
    <w:rsid w:val="00A561F9"/>
    <w:rsid w:val="00A566D5"/>
    <w:rsid w:val="00A57488"/>
    <w:rsid w:val="00A57BDD"/>
    <w:rsid w:val="00A60F28"/>
    <w:rsid w:val="00A61A26"/>
    <w:rsid w:val="00A61D7A"/>
    <w:rsid w:val="00A6212A"/>
    <w:rsid w:val="00A63B87"/>
    <w:rsid w:val="00A6437C"/>
    <w:rsid w:val="00A659F8"/>
    <w:rsid w:val="00A65BBD"/>
    <w:rsid w:val="00A661B6"/>
    <w:rsid w:val="00A669EF"/>
    <w:rsid w:val="00A66BD0"/>
    <w:rsid w:val="00A66E23"/>
    <w:rsid w:val="00A66FF0"/>
    <w:rsid w:val="00A71108"/>
    <w:rsid w:val="00A71D42"/>
    <w:rsid w:val="00A72032"/>
    <w:rsid w:val="00A72EA0"/>
    <w:rsid w:val="00A7414B"/>
    <w:rsid w:val="00A76CAE"/>
    <w:rsid w:val="00A771C2"/>
    <w:rsid w:val="00A77D53"/>
    <w:rsid w:val="00A80093"/>
    <w:rsid w:val="00A80F0C"/>
    <w:rsid w:val="00A811A2"/>
    <w:rsid w:val="00A815E3"/>
    <w:rsid w:val="00A81B7A"/>
    <w:rsid w:val="00A82506"/>
    <w:rsid w:val="00A831AA"/>
    <w:rsid w:val="00A8359A"/>
    <w:rsid w:val="00A8366A"/>
    <w:rsid w:val="00A838D1"/>
    <w:rsid w:val="00A841B8"/>
    <w:rsid w:val="00A85BF7"/>
    <w:rsid w:val="00A87256"/>
    <w:rsid w:val="00A91EFA"/>
    <w:rsid w:val="00A92AA8"/>
    <w:rsid w:val="00A939B9"/>
    <w:rsid w:val="00A9448F"/>
    <w:rsid w:val="00A9480E"/>
    <w:rsid w:val="00A969D0"/>
    <w:rsid w:val="00A9728D"/>
    <w:rsid w:val="00AA0DB2"/>
    <w:rsid w:val="00AA0E94"/>
    <w:rsid w:val="00AA0F9D"/>
    <w:rsid w:val="00AA3A64"/>
    <w:rsid w:val="00AA3A74"/>
    <w:rsid w:val="00AA44DF"/>
    <w:rsid w:val="00AA4615"/>
    <w:rsid w:val="00AA473B"/>
    <w:rsid w:val="00AA7D01"/>
    <w:rsid w:val="00AA7E97"/>
    <w:rsid w:val="00AB00B4"/>
    <w:rsid w:val="00AB04A4"/>
    <w:rsid w:val="00AB26D0"/>
    <w:rsid w:val="00AB461B"/>
    <w:rsid w:val="00AB4CB8"/>
    <w:rsid w:val="00AB5D78"/>
    <w:rsid w:val="00AB7463"/>
    <w:rsid w:val="00AC285E"/>
    <w:rsid w:val="00AC447E"/>
    <w:rsid w:val="00AC4A8F"/>
    <w:rsid w:val="00AC52B5"/>
    <w:rsid w:val="00AC545F"/>
    <w:rsid w:val="00AC56EE"/>
    <w:rsid w:val="00AC6970"/>
    <w:rsid w:val="00AC7627"/>
    <w:rsid w:val="00AD0A24"/>
    <w:rsid w:val="00AD0F2D"/>
    <w:rsid w:val="00AD2293"/>
    <w:rsid w:val="00AD3608"/>
    <w:rsid w:val="00AD3BB2"/>
    <w:rsid w:val="00AD6190"/>
    <w:rsid w:val="00AD62D1"/>
    <w:rsid w:val="00AE090C"/>
    <w:rsid w:val="00AE0F94"/>
    <w:rsid w:val="00AE2D22"/>
    <w:rsid w:val="00AE4D8F"/>
    <w:rsid w:val="00AE4E80"/>
    <w:rsid w:val="00AE6112"/>
    <w:rsid w:val="00AE79C2"/>
    <w:rsid w:val="00AF23CF"/>
    <w:rsid w:val="00AF2862"/>
    <w:rsid w:val="00AF29A8"/>
    <w:rsid w:val="00AF2C21"/>
    <w:rsid w:val="00AF30FE"/>
    <w:rsid w:val="00AF3ABC"/>
    <w:rsid w:val="00AF3FDF"/>
    <w:rsid w:val="00AF52AF"/>
    <w:rsid w:val="00AF5542"/>
    <w:rsid w:val="00AF5A72"/>
    <w:rsid w:val="00AF5FCA"/>
    <w:rsid w:val="00AF6FB8"/>
    <w:rsid w:val="00AF7081"/>
    <w:rsid w:val="00AF7FDB"/>
    <w:rsid w:val="00B00119"/>
    <w:rsid w:val="00B02582"/>
    <w:rsid w:val="00B039A2"/>
    <w:rsid w:val="00B048EF"/>
    <w:rsid w:val="00B068D9"/>
    <w:rsid w:val="00B0699C"/>
    <w:rsid w:val="00B121A9"/>
    <w:rsid w:val="00B12B51"/>
    <w:rsid w:val="00B13D2C"/>
    <w:rsid w:val="00B14B93"/>
    <w:rsid w:val="00B16913"/>
    <w:rsid w:val="00B20C71"/>
    <w:rsid w:val="00B211E3"/>
    <w:rsid w:val="00B22388"/>
    <w:rsid w:val="00B23BFE"/>
    <w:rsid w:val="00B248B2"/>
    <w:rsid w:val="00B25EAF"/>
    <w:rsid w:val="00B26D9A"/>
    <w:rsid w:val="00B27115"/>
    <w:rsid w:val="00B302D9"/>
    <w:rsid w:val="00B31726"/>
    <w:rsid w:val="00B31D26"/>
    <w:rsid w:val="00B33374"/>
    <w:rsid w:val="00B33DC3"/>
    <w:rsid w:val="00B34693"/>
    <w:rsid w:val="00B3498E"/>
    <w:rsid w:val="00B35599"/>
    <w:rsid w:val="00B35D15"/>
    <w:rsid w:val="00B36E83"/>
    <w:rsid w:val="00B37D2B"/>
    <w:rsid w:val="00B40300"/>
    <w:rsid w:val="00B42059"/>
    <w:rsid w:val="00B42864"/>
    <w:rsid w:val="00B42987"/>
    <w:rsid w:val="00B42A65"/>
    <w:rsid w:val="00B4388E"/>
    <w:rsid w:val="00B44143"/>
    <w:rsid w:val="00B441F4"/>
    <w:rsid w:val="00B45507"/>
    <w:rsid w:val="00B46053"/>
    <w:rsid w:val="00B46735"/>
    <w:rsid w:val="00B474D5"/>
    <w:rsid w:val="00B50745"/>
    <w:rsid w:val="00B50FE3"/>
    <w:rsid w:val="00B51CC6"/>
    <w:rsid w:val="00B52DB3"/>
    <w:rsid w:val="00B53520"/>
    <w:rsid w:val="00B5537B"/>
    <w:rsid w:val="00B56327"/>
    <w:rsid w:val="00B56AA3"/>
    <w:rsid w:val="00B56C36"/>
    <w:rsid w:val="00B56CE2"/>
    <w:rsid w:val="00B56E55"/>
    <w:rsid w:val="00B57095"/>
    <w:rsid w:val="00B57FC2"/>
    <w:rsid w:val="00B60C20"/>
    <w:rsid w:val="00B6182C"/>
    <w:rsid w:val="00B621FB"/>
    <w:rsid w:val="00B62EB1"/>
    <w:rsid w:val="00B632C4"/>
    <w:rsid w:val="00B66530"/>
    <w:rsid w:val="00B669A7"/>
    <w:rsid w:val="00B701F1"/>
    <w:rsid w:val="00B703C9"/>
    <w:rsid w:val="00B70550"/>
    <w:rsid w:val="00B7065E"/>
    <w:rsid w:val="00B72682"/>
    <w:rsid w:val="00B7286D"/>
    <w:rsid w:val="00B73716"/>
    <w:rsid w:val="00B74453"/>
    <w:rsid w:val="00B758AC"/>
    <w:rsid w:val="00B7712A"/>
    <w:rsid w:val="00B77227"/>
    <w:rsid w:val="00B811B1"/>
    <w:rsid w:val="00B815B6"/>
    <w:rsid w:val="00B8255A"/>
    <w:rsid w:val="00B84748"/>
    <w:rsid w:val="00B8519F"/>
    <w:rsid w:val="00B85474"/>
    <w:rsid w:val="00B8743B"/>
    <w:rsid w:val="00B90379"/>
    <w:rsid w:val="00B91200"/>
    <w:rsid w:val="00B919E9"/>
    <w:rsid w:val="00B92D50"/>
    <w:rsid w:val="00B92DDA"/>
    <w:rsid w:val="00B92FFF"/>
    <w:rsid w:val="00B93D36"/>
    <w:rsid w:val="00B9462D"/>
    <w:rsid w:val="00B95179"/>
    <w:rsid w:val="00B9620C"/>
    <w:rsid w:val="00B96829"/>
    <w:rsid w:val="00BA08AA"/>
    <w:rsid w:val="00BA24AA"/>
    <w:rsid w:val="00BA3A1D"/>
    <w:rsid w:val="00BA4440"/>
    <w:rsid w:val="00BA471F"/>
    <w:rsid w:val="00BA4C64"/>
    <w:rsid w:val="00BA7BCA"/>
    <w:rsid w:val="00BB0218"/>
    <w:rsid w:val="00BB0E73"/>
    <w:rsid w:val="00BB1398"/>
    <w:rsid w:val="00BB3B0E"/>
    <w:rsid w:val="00BB3CC9"/>
    <w:rsid w:val="00BB4491"/>
    <w:rsid w:val="00BB7BCA"/>
    <w:rsid w:val="00BC0052"/>
    <w:rsid w:val="00BC07EB"/>
    <w:rsid w:val="00BC3479"/>
    <w:rsid w:val="00BC4809"/>
    <w:rsid w:val="00BC5448"/>
    <w:rsid w:val="00BC5638"/>
    <w:rsid w:val="00BC609C"/>
    <w:rsid w:val="00BC60AE"/>
    <w:rsid w:val="00BC617E"/>
    <w:rsid w:val="00BC66E9"/>
    <w:rsid w:val="00BD0768"/>
    <w:rsid w:val="00BD0800"/>
    <w:rsid w:val="00BD0D1D"/>
    <w:rsid w:val="00BD2F7D"/>
    <w:rsid w:val="00BD3D73"/>
    <w:rsid w:val="00BD671A"/>
    <w:rsid w:val="00BD67FD"/>
    <w:rsid w:val="00BD689D"/>
    <w:rsid w:val="00BE1CB1"/>
    <w:rsid w:val="00BE2326"/>
    <w:rsid w:val="00BE2678"/>
    <w:rsid w:val="00BE589D"/>
    <w:rsid w:val="00BE67B0"/>
    <w:rsid w:val="00BE7EC6"/>
    <w:rsid w:val="00BF1180"/>
    <w:rsid w:val="00BF11E8"/>
    <w:rsid w:val="00BF15CA"/>
    <w:rsid w:val="00BF17E5"/>
    <w:rsid w:val="00BF2216"/>
    <w:rsid w:val="00BF2A5A"/>
    <w:rsid w:val="00BF2FFD"/>
    <w:rsid w:val="00BF3498"/>
    <w:rsid w:val="00BF44D7"/>
    <w:rsid w:val="00BF4710"/>
    <w:rsid w:val="00BF4D63"/>
    <w:rsid w:val="00BF7263"/>
    <w:rsid w:val="00C0009E"/>
    <w:rsid w:val="00C00DDB"/>
    <w:rsid w:val="00C01454"/>
    <w:rsid w:val="00C01A7A"/>
    <w:rsid w:val="00C0255E"/>
    <w:rsid w:val="00C02568"/>
    <w:rsid w:val="00C02E22"/>
    <w:rsid w:val="00C03775"/>
    <w:rsid w:val="00C04620"/>
    <w:rsid w:val="00C058C9"/>
    <w:rsid w:val="00C070D9"/>
    <w:rsid w:val="00C07269"/>
    <w:rsid w:val="00C0748D"/>
    <w:rsid w:val="00C07999"/>
    <w:rsid w:val="00C1017F"/>
    <w:rsid w:val="00C103E1"/>
    <w:rsid w:val="00C10D85"/>
    <w:rsid w:val="00C11FC3"/>
    <w:rsid w:val="00C15E7A"/>
    <w:rsid w:val="00C17F35"/>
    <w:rsid w:val="00C20D51"/>
    <w:rsid w:val="00C216F9"/>
    <w:rsid w:val="00C21A40"/>
    <w:rsid w:val="00C23E5C"/>
    <w:rsid w:val="00C24501"/>
    <w:rsid w:val="00C24DFE"/>
    <w:rsid w:val="00C26104"/>
    <w:rsid w:val="00C2616E"/>
    <w:rsid w:val="00C2663B"/>
    <w:rsid w:val="00C26BC9"/>
    <w:rsid w:val="00C3190B"/>
    <w:rsid w:val="00C34214"/>
    <w:rsid w:val="00C3515A"/>
    <w:rsid w:val="00C35BF9"/>
    <w:rsid w:val="00C36008"/>
    <w:rsid w:val="00C3625F"/>
    <w:rsid w:val="00C4162A"/>
    <w:rsid w:val="00C4246A"/>
    <w:rsid w:val="00C429AD"/>
    <w:rsid w:val="00C429E8"/>
    <w:rsid w:val="00C42B60"/>
    <w:rsid w:val="00C43C76"/>
    <w:rsid w:val="00C440DA"/>
    <w:rsid w:val="00C44C16"/>
    <w:rsid w:val="00C44DBC"/>
    <w:rsid w:val="00C451C6"/>
    <w:rsid w:val="00C45541"/>
    <w:rsid w:val="00C46D66"/>
    <w:rsid w:val="00C472EF"/>
    <w:rsid w:val="00C4788D"/>
    <w:rsid w:val="00C47D1B"/>
    <w:rsid w:val="00C50D21"/>
    <w:rsid w:val="00C513F2"/>
    <w:rsid w:val="00C524CE"/>
    <w:rsid w:val="00C52B34"/>
    <w:rsid w:val="00C52BC0"/>
    <w:rsid w:val="00C53B8E"/>
    <w:rsid w:val="00C53E75"/>
    <w:rsid w:val="00C5580E"/>
    <w:rsid w:val="00C566F1"/>
    <w:rsid w:val="00C57143"/>
    <w:rsid w:val="00C600B0"/>
    <w:rsid w:val="00C62EA0"/>
    <w:rsid w:val="00C63B27"/>
    <w:rsid w:val="00C644EF"/>
    <w:rsid w:val="00C64639"/>
    <w:rsid w:val="00C64902"/>
    <w:rsid w:val="00C655E8"/>
    <w:rsid w:val="00C65B7F"/>
    <w:rsid w:val="00C71031"/>
    <w:rsid w:val="00C741F9"/>
    <w:rsid w:val="00C74617"/>
    <w:rsid w:val="00C746AB"/>
    <w:rsid w:val="00C750BF"/>
    <w:rsid w:val="00C77A59"/>
    <w:rsid w:val="00C77A93"/>
    <w:rsid w:val="00C8089E"/>
    <w:rsid w:val="00C81295"/>
    <w:rsid w:val="00C84554"/>
    <w:rsid w:val="00C85402"/>
    <w:rsid w:val="00C85B8B"/>
    <w:rsid w:val="00C8654D"/>
    <w:rsid w:val="00C86872"/>
    <w:rsid w:val="00C87E8A"/>
    <w:rsid w:val="00C87F6E"/>
    <w:rsid w:val="00C90B42"/>
    <w:rsid w:val="00C90DE0"/>
    <w:rsid w:val="00C91326"/>
    <w:rsid w:val="00C92807"/>
    <w:rsid w:val="00C92E70"/>
    <w:rsid w:val="00C930FF"/>
    <w:rsid w:val="00C93EDF"/>
    <w:rsid w:val="00C94A9E"/>
    <w:rsid w:val="00C94B71"/>
    <w:rsid w:val="00C95B68"/>
    <w:rsid w:val="00C96960"/>
    <w:rsid w:val="00C96A43"/>
    <w:rsid w:val="00CA0DBA"/>
    <w:rsid w:val="00CA267A"/>
    <w:rsid w:val="00CA273C"/>
    <w:rsid w:val="00CA42E4"/>
    <w:rsid w:val="00CA4C7C"/>
    <w:rsid w:val="00CA50F1"/>
    <w:rsid w:val="00CA6284"/>
    <w:rsid w:val="00CA72D6"/>
    <w:rsid w:val="00CA73C4"/>
    <w:rsid w:val="00CA7F6D"/>
    <w:rsid w:val="00CB03D9"/>
    <w:rsid w:val="00CB0D12"/>
    <w:rsid w:val="00CB0F71"/>
    <w:rsid w:val="00CB3AE7"/>
    <w:rsid w:val="00CB453F"/>
    <w:rsid w:val="00CB4B54"/>
    <w:rsid w:val="00CB6FD2"/>
    <w:rsid w:val="00CB7C39"/>
    <w:rsid w:val="00CC05F4"/>
    <w:rsid w:val="00CC268D"/>
    <w:rsid w:val="00CC3C7F"/>
    <w:rsid w:val="00CC48E1"/>
    <w:rsid w:val="00CC53E5"/>
    <w:rsid w:val="00CC5477"/>
    <w:rsid w:val="00CC5B31"/>
    <w:rsid w:val="00CC6B96"/>
    <w:rsid w:val="00CD0079"/>
    <w:rsid w:val="00CD179B"/>
    <w:rsid w:val="00CD32E7"/>
    <w:rsid w:val="00CD440E"/>
    <w:rsid w:val="00CD4E5D"/>
    <w:rsid w:val="00CD5032"/>
    <w:rsid w:val="00CD5D8A"/>
    <w:rsid w:val="00CD7321"/>
    <w:rsid w:val="00CD7325"/>
    <w:rsid w:val="00CE2674"/>
    <w:rsid w:val="00CE2706"/>
    <w:rsid w:val="00CE2FED"/>
    <w:rsid w:val="00CE3225"/>
    <w:rsid w:val="00CE36FC"/>
    <w:rsid w:val="00CE5D16"/>
    <w:rsid w:val="00CE69BF"/>
    <w:rsid w:val="00CF1482"/>
    <w:rsid w:val="00CF168E"/>
    <w:rsid w:val="00CF44DA"/>
    <w:rsid w:val="00CF550E"/>
    <w:rsid w:val="00CF7BC1"/>
    <w:rsid w:val="00D004C0"/>
    <w:rsid w:val="00D01BE1"/>
    <w:rsid w:val="00D048BB"/>
    <w:rsid w:val="00D04B6B"/>
    <w:rsid w:val="00D0594E"/>
    <w:rsid w:val="00D05A73"/>
    <w:rsid w:val="00D077B3"/>
    <w:rsid w:val="00D107BA"/>
    <w:rsid w:val="00D13A36"/>
    <w:rsid w:val="00D13C17"/>
    <w:rsid w:val="00D145B0"/>
    <w:rsid w:val="00D16245"/>
    <w:rsid w:val="00D16C08"/>
    <w:rsid w:val="00D17B06"/>
    <w:rsid w:val="00D17B5A"/>
    <w:rsid w:val="00D17FCD"/>
    <w:rsid w:val="00D2068B"/>
    <w:rsid w:val="00D22B78"/>
    <w:rsid w:val="00D22FC2"/>
    <w:rsid w:val="00D23269"/>
    <w:rsid w:val="00D237B5"/>
    <w:rsid w:val="00D23954"/>
    <w:rsid w:val="00D2425E"/>
    <w:rsid w:val="00D25C9E"/>
    <w:rsid w:val="00D2610C"/>
    <w:rsid w:val="00D30CF3"/>
    <w:rsid w:val="00D35042"/>
    <w:rsid w:val="00D36395"/>
    <w:rsid w:val="00D36738"/>
    <w:rsid w:val="00D367AD"/>
    <w:rsid w:val="00D407BF"/>
    <w:rsid w:val="00D41CED"/>
    <w:rsid w:val="00D41D04"/>
    <w:rsid w:val="00D41F61"/>
    <w:rsid w:val="00D420AD"/>
    <w:rsid w:val="00D43DA7"/>
    <w:rsid w:val="00D44430"/>
    <w:rsid w:val="00D4537A"/>
    <w:rsid w:val="00D469B3"/>
    <w:rsid w:val="00D508DD"/>
    <w:rsid w:val="00D51195"/>
    <w:rsid w:val="00D51B5D"/>
    <w:rsid w:val="00D51CB9"/>
    <w:rsid w:val="00D526AA"/>
    <w:rsid w:val="00D53D8B"/>
    <w:rsid w:val="00D54EFE"/>
    <w:rsid w:val="00D553AD"/>
    <w:rsid w:val="00D566D1"/>
    <w:rsid w:val="00D56AD4"/>
    <w:rsid w:val="00D56C9A"/>
    <w:rsid w:val="00D57CCD"/>
    <w:rsid w:val="00D607D3"/>
    <w:rsid w:val="00D6344A"/>
    <w:rsid w:val="00D636AD"/>
    <w:rsid w:val="00D6404E"/>
    <w:rsid w:val="00D6450E"/>
    <w:rsid w:val="00D6527A"/>
    <w:rsid w:val="00D6555B"/>
    <w:rsid w:val="00D6613A"/>
    <w:rsid w:val="00D67E3F"/>
    <w:rsid w:val="00D70342"/>
    <w:rsid w:val="00D70686"/>
    <w:rsid w:val="00D72ACF"/>
    <w:rsid w:val="00D737C6"/>
    <w:rsid w:val="00D744A3"/>
    <w:rsid w:val="00D74B7A"/>
    <w:rsid w:val="00D75911"/>
    <w:rsid w:val="00D76565"/>
    <w:rsid w:val="00D819DD"/>
    <w:rsid w:val="00D81B19"/>
    <w:rsid w:val="00D81B1F"/>
    <w:rsid w:val="00D83652"/>
    <w:rsid w:val="00D845E1"/>
    <w:rsid w:val="00D86606"/>
    <w:rsid w:val="00D86F25"/>
    <w:rsid w:val="00D903C2"/>
    <w:rsid w:val="00D90EA9"/>
    <w:rsid w:val="00D91913"/>
    <w:rsid w:val="00D9265D"/>
    <w:rsid w:val="00D92772"/>
    <w:rsid w:val="00D955C6"/>
    <w:rsid w:val="00D95BCA"/>
    <w:rsid w:val="00D96705"/>
    <w:rsid w:val="00D97268"/>
    <w:rsid w:val="00DA1B14"/>
    <w:rsid w:val="00DA200F"/>
    <w:rsid w:val="00DA3735"/>
    <w:rsid w:val="00DA3F0D"/>
    <w:rsid w:val="00DA59D7"/>
    <w:rsid w:val="00DA6D56"/>
    <w:rsid w:val="00DA6EAD"/>
    <w:rsid w:val="00DA7A3F"/>
    <w:rsid w:val="00DB130E"/>
    <w:rsid w:val="00DB228F"/>
    <w:rsid w:val="00DB251E"/>
    <w:rsid w:val="00DB2E15"/>
    <w:rsid w:val="00DB3360"/>
    <w:rsid w:val="00DB498E"/>
    <w:rsid w:val="00DB4C29"/>
    <w:rsid w:val="00DB5B15"/>
    <w:rsid w:val="00DB7369"/>
    <w:rsid w:val="00DC1D21"/>
    <w:rsid w:val="00DC4604"/>
    <w:rsid w:val="00DC492F"/>
    <w:rsid w:val="00DC5AC7"/>
    <w:rsid w:val="00DD07F0"/>
    <w:rsid w:val="00DD2F1B"/>
    <w:rsid w:val="00DD3E9B"/>
    <w:rsid w:val="00DD4C68"/>
    <w:rsid w:val="00DD5D06"/>
    <w:rsid w:val="00DD6462"/>
    <w:rsid w:val="00DD6938"/>
    <w:rsid w:val="00DD7D89"/>
    <w:rsid w:val="00DE0DA2"/>
    <w:rsid w:val="00DE2475"/>
    <w:rsid w:val="00DE3098"/>
    <w:rsid w:val="00DE3C0B"/>
    <w:rsid w:val="00DE5F6A"/>
    <w:rsid w:val="00DE66F7"/>
    <w:rsid w:val="00DE692C"/>
    <w:rsid w:val="00DF18A3"/>
    <w:rsid w:val="00DF1F3F"/>
    <w:rsid w:val="00DF38B1"/>
    <w:rsid w:val="00DF3C05"/>
    <w:rsid w:val="00DF5538"/>
    <w:rsid w:val="00DF5548"/>
    <w:rsid w:val="00DF588C"/>
    <w:rsid w:val="00DF5A02"/>
    <w:rsid w:val="00DF622F"/>
    <w:rsid w:val="00DF72C0"/>
    <w:rsid w:val="00E00307"/>
    <w:rsid w:val="00E00789"/>
    <w:rsid w:val="00E00AB9"/>
    <w:rsid w:val="00E02F22"/>
    <w:rsid w:val="00E03FC2"/>
    <w:rsid w:val="00E058C7"/>
    <w:rsid w:val="00E06373"/>
    <w:rsid w:val="00E07DCF"/>
    <w:rsid w:val="00E1104F"/>
    <w:rsid w:val="00E126F9"/>
    <w:rsid w:val="00E15042"/>
    <w:rsid w:val="00E151A5"/>
    <w:rsid w:val="00E1531D"/>
    <w:rsid w:val="00E16550"/>
    <w:rsid w:val="00E2197E"/>
    <w:rsid w:val="00E21EA2"/>
    <w:rsid w:val="00E22515"/>
    <w:rsid w:val="00E23CFA"/>
    <w:rsid w:val="00E244CD"/>
    <w:rsid w:val="00E24BCB"/>
    <w:rsid w:val="00E24CA9"/>
    <w:rsid w:val="00E25F52"/>
    <w:rsid w:val="00E3055F"/>
    <w:rsid w:val="00E324DE"/>
    <w:rsid w:val="00E36DBD"/>
    <w:rsid w:val="00E372AE"/>
    <w:rsid w:val="00E37A11"/>
    <w:rsid w:val="00E40761"/>
    <w:rsid w:val="00E41D45"/>
    <w:rsid w:val="00E4278F"/>
    <w:rsid w:val="00E434E2"/>
    <w:rsid w:val="00E4394D"/>
    <w:rsid w:val="00E43FE8"/>
    <w:rsid w:val="00E441A6"/>
    <w:rsid w:val="00E46595"/>
    <w:rsid w:val="00E47733"/>
    <w:rsid w:val="00E47B25"/>
    <w:rsid w:val="00E500E5"/>
    <w:rsid w:val="00E50DFD"/>
    <w:rsid w:val="00E5161E"/>
    <w:rsid w:val="00E522AC"/>
    <w:rsid w:val="00E52F69"/>
    <w:rsid w:val="00E558C7"/>
    <w:rsid w:val="00E561FA"/>
    <w:rsid w:val="00E57149"/>
    <w:rsid w:val="00E574CE"/>
    <w:rsid w:val="00E578D7"/>
    <w:rsid w:val="00E6088E"/>
    <w:rsid w:val="00E6099C"/>
    <w:rsid w:val="00E609BA"/>
    <w:rsid w:val="00E60BA0"/>
    <w:rsid w:val="00E61709"/>
    <w:rsid w:val="00E64E57"/>
    <w:rsid w:val="00E663EF"/>
    <w:rsid w:val="00E66FA1"/>
    <w:rsid w:val="00E6748D"/>
    <w:rsid w:val="00E71112"/>
    <w:rsid w:val="00E71512"/>
    <w:rsid w:val="00E73E08"/>
    <w:rsid w:val="00E750D2"/>
    <w:rsid w:val="00E75603"/>
    <w:rsid w:val="00E76129"/>
    <w:rsid w:val="00E80CDC"/>
    <w:rsid w:val="00E81553"/>
    <w:rsid w:val="00E81E1C"/>
    <w:rsid w:val="00E8324F"/>
    <w:rsid w:val="00E83FA0"/>
    <w:rsid w:val="00E851A4"/>
    <w:rsid w:val="00E87400"/>
    <w:rsid w:val="00E87460"/>
    <w:rsid w:val="00E9397A"/>
    <w:rsid w:val="00E94413"/>
    <w:rsid w:val="00E95784"/>
    <w:rsid w:val="00EA0A3C"/>
    <w:rsid w:val="00EA2345"/>
    <w:rsid w:val="00EA334E"/>
    <w:rsid w:val="00EA39C3"/>
    <w:rsid w:val="00EA4E0F"/>
    <w:rsid w:val="00EA572D"/>
    <w:rsid w:val="00EA6D6C"/>
    <w:rsid w:val="00EB038F"/>
    <w:rsid w:val="00EB0D78"/>
    <w:rsid w:val="00EB1D1C"/>
    <w:rsid w:val="00EB2395"/>
    <w:rsid w:val="00EB39BB"/>
    <w:rsid w:val="00EB3F95"/>
    <w:rsid w:val="00EB4554"/>
    <w:rsid w:val="00EB52A1"/>
    <w:rsid w:val="00EB6EA2"/>
    <w:rsid w:val="00EB7805"/>
    <w:rsid w:val="00EC0B2C"/>
    <w:rsid w:val="00EC0E17"/>
    <w:rsid w:val="00EC1D5B"/>
    <w:rsid w:val="00EC1F5A"/>
    <w:rsid w:val="00EC2691"/>
    <w:rsid w:val="00EC3E56"/>
    <w:rsid w:val="00EC419D"/>
    <w:rsid w:val="00EC574F"/>
    <w:rsid w:val="00EC599C"/>
    <w:rsid w:val="00EC64A2"/>
    <w:rsid w:val="00EC7692"/>
    <w:rsid w:val="00ED1999"/>
    <w:rsid w:val="00ED2852"/>
    <w:rsid w:val="00ED416B"/>
    <w:rsid w:val="00ED4C66"/>
    <w:rsid w:val="00ED6632"/>
    <w:rsid w:val="00ED7634"/>
    <w:rsid w:val="00ED7847"/>
    <w:rsid w:val="00ED7D6C"/>
    <w:rsid w:val="00EE0136"/>
    <w:rsid w:val="00EE163E"/>
    <w:rsid w:val="00EE19BD"/>
    <w:rsid w:val="00EE2130"/>
    <w:rsid w:val="00EE24FE"/>
    <w:rsid w:val="00EE4238"/>
    <w:rsid w:val="00EE4A75"/>
    <w:rsid w:val="00EE5535"/>
    <w:rsid w:val="00EE653F"/>
    <w:rsid w:val="00EE67FD"/>
    <w:rsid w:val="00EE74B7"/>
    <w:rsid w:val="00EE7DF9"/>
    <w:rsid w:val="00EF15D4"/>
    <w:rsid w:val="00EF211B"/>
    <w:rsid w:val="00EF2257"/>
    <w:rsid w:val="00EF3B44"/>
    <w:rsid w:val="00EF4DF3"/>
    <w:rsid w:val="00EF57BF"/>
    <w:rsid w:val="00EF6DE7"/>
    <w:rsid w:val="00F005B9"/>
    <w:rsid w:val="00F0185A"/>
    <w:rsid w:val="00F030F1"/>
    <w:rsid w:val="00F032F1"/>
    <w:rsid w:val="00F042B2"/>
    <w:rsid w:val="00F0461D"/>
    <w:rsid w:val="00F05AE7"/>
    <w:rsid w:val="00F064B0"/>
    <w:rsid w:val="00F0749D"/>
    <w:rsid w:val="00F0780B"/>
    <w:rsid w:val="00F10D16"/>
    <w:rsid w:val="00F1133B"/>
    <w:rsid w:val="00F11850"/>
    <w:rsid w:val="00F133F6"/>
    <w:rsid w:val="00F14055"/>
    <w:rsid w:val="00F15045"/>
    <w:rsid w:val="00F1515B"/>
    <w:rsid w:val="00F15633"/>
    <w:rsid w:val="00F15FCE"/>
    <w:rsid w:val="00F16BBF"/>
    <w:rsid w:val="00F20A7A"/>
    <w:rsid w:val="00F22D9D"/>
    <w:rsid w:val="00F22E09"/>
    <w:rsid w:val="00F261C3"/>
    <w:rsid w:val="00F2769F"/>
    <w:rsid w:val="00F311B9"/>
    <w:rsid w:val="00F32889"/>
    <w:rsid w:val="00F32AFF"/>
    <w:rsid w:val="00F3454B"/>
    <w:rsid w:val="00F36E29"/>
    <w:rsid w:val="00F3776F"/>
    <w:rsid w:val="00F377A0"/>
    <w:rsid w:val="00F37A4D"/>
    <w:rsid w:val="00F424E4"/>
    <w:rsid w:val="00F4311D"/>
    <w:rsid w:val="00F440E8"/>
    <w:rsid w:val="00F45018"/>
    <w:rsid w:val="00F45F17"/>
    <w:rsid w:val="00F4639B"/>
    <w:rsid w:val="00F4641D"/>
    <w:rsid w:val="00F479F8"/>
    <w:rsid w:val="00F47CBD"/>
    <w:rsid w:val="00F5380F"/>
    <w:rsid w:val="00F53A65"/>
    <w:rsid w:val="00F54E6B"/>
    <w:rsid w:val="00F5592B"/>
    <w:rsid w:val="00F5644A"/>
    <w:rsid w:val="00F57647"/>
    <w:rsid w:val="00F60147"/>
    <w:rsid w:val="00F6035F"/>
    <w:rsid w:val="00F613FA"/>
    <w:rsid w:val="00F619EF"/>
    <w:rsid w:val="00F6474A"/>
    <w:rsid w:val="00F651D6"/>
    <w:rsid w:val="00F65D5D"/>
    <w:rsid w:val="00F662A9"/>
    <w:rsid w:val="00F6760C"/>
    <w:rsid w:val="00F714B1"/>
    <w:rsid w:val="00F71E1B"/>
    <w:rsid w:val="00F72B57"/>
    <w:rsid w:val="00F731C5"/>
    <w:rsid w:val="00F758C9"/>
    <w:rsid w:val="00F760E6"/>
    <w:rsid w:val="00F778D7"/>
    <w:rsid w:val="00F80A8C"/>
    <w:rsid w:val="00F81117"/>
    <w:rsid w:val="00F813AC"/>
    <w:rsid w:val="00F832B8"/>
    <w:rsid w:val="00F83300"/>
    <w:rsid w:val="00F83734"/>
    <w:rsid w:val="00F84F5A"/>
    <w:rsid w:val="00F86250"/>
    <w:rsid w:val="00F86D81"/>
    <w:rsid w:val="00F8761B"/>
    <w:rsid w:val="00F8779C"/>
    <w:rsid w:val="00F90776"/>
    <w:rsid w:val="00F90C04"/>
    <w:rsid w:val="00F919D3"/>
    <w:rsid w:val="00F91FD8"/>
    <w:rsid w:val="00F92665"/>
    <w:rsid w:val="00F92BBE"/>
    <w:rsid w:val="00F933AF"/>
    <w:rsid w:val="00F9504F"/>
    <w:rsid w:val="00F97D3A"/>
    <w:rsid w:val="00FA080F"/>
    <w:rsid w:val="00FA17A1"/>
    <w:rsid w:val="00FA1A87"/>
    <w:rsid w:val="00FA33DD"/>
    <w:rsid w:val="00FA3B10"/>
    <w:rsid w:val="00FA3D48"/>
    <w:rsid w:val="00FA401D"/>
    <w:rsid w:val="00FA4111"/>
    <w:rsid w:val="00FA460B"/>
    <w:rsid w:val="00FA4E69"/>
    <w:rsid w:val="00FA6C05"/>
    <w:rsid w:val="00FA77FA"/>
    <w:rsid w:val="00FB039E"/>
    <w:rsid w:val="00FB0973"/>
    <w:rsid w:val="00FB0DF1"/>
    <w:rsid w:val="00FB1F42"/>
    <w:rsid w:val="00FB246B"/>
    <w:rsid w:val="00FB31EE"/>
    <w:rsid w:val="00FB4BE7"/>
    <w:rsid w:val="00FB6782"/>
    <w:rsid w:val="00FB734F"/>
    <w:rsid w:val="00FB79B5"/>
    <w:rsid w:val="00FC28CE"/>
    <w:rsid w:val="00FC302F"/>
    <w:rsid w:val="00FC5506"/>
    <w:rsid w:val="00FC5B20"/>
    <w:rsid w:val="00FC6076"/>
    <w:rsid w:val="00FC6733"/>
    <w:rsid w:val="00FC7BA0"/>
    <w:rsid w:val="00FD0636"/>
    <w:rsid w:val="00FD0DFC"/>
    <w:rsid w:val="00FD17D7"/>
    <w:rsid w:val="00FD1948"/>
    <w:rsid w:val="00FD2CE1"/>
    <w:rsid w:val="00FD31F0"/>
    <w:rsid w:val="00FD5451"/>
    <w:rsid w:val="00FD5982"/>
    <w:rsid w:val="00FD6B03"/>
    <w:rsid w:val="00FD764B"/>
    <w:rsid w:val="00FD79B5"/>
    <w:rsid w:val="00FE129E"/>
    <w:rsid w:val="00FE153B"/>
    <w:rsid w:val="00FE1566"/>
    <w:rsid w:val="00FE1D09"/>
    <w:rsid w:val="00FE1D34"/>
    <w:rsid w:val="00FE35B0"/>
    <w:rsid w:val="00FE43D9"/>
    <w:rsid w:val="00FE458E"/>
    <w:rsid w:val="00FE4913"/>
    <w:rsid w:val="00FE5090"/>
    <w:rsid w:val="00FE7C86"/>
    <w:rsid w:val="00FF27CD"/>
    <w:rsid w:val="00FF6048"/>
    <w:rsid w:val="00FF6B6C"/>
    <w:rsid w:val="00FF6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2D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locked="1"/>
    <w:lsdException w:name="caption" w:locked="1"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FollowedHyperlink" w:locked="1"/>
    <w:lsdException w:name="Strong" w:locked="1" w:semiHidden="0" w:unhideWhenUsed="0" w:qFormat="1"/>
    <w:lsdException w:name="Emphasis" w:locked="1" w:semiHidden="0" w:unhideWhenUsed="0" w:qFormat="1"/>
    <w:lsdException w:name="No List" w:locked="1"/>
    <w:lsdException w:name="Balloon Text" w:locked="1"/>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5A9"/>
    <w:rPr>
      <w:rFonts w:ascii="Times New Roman" w:hAnsi="Times New Roman"/>
      <w:sz w:val="24"/>
      <w:szCs w:val="24"/>
    </w:rPr>
  </w:style>
  <w:style w:type="paragraph" w:styleId="1">
    <w:name w:val="heading 1"/>
    <w:basedOn w:val="ConsPlusNormal"/>
    <w:next w:val="a"/>
    <w:link w:val="10"/>
    <w:qFormat/>
    <w:locked/>
    <w:rsid w:val="006C2E61"/>
    <w:pPr>
      <w:keepNext/>
      <w:numPr>
        <w:numId w:val="1"/>
      </w:numPr>
      <w:autoSpaceDE/>
      <w:autoSpaceDN/>
      <w:adjustRightInd/>
      <w:spacing w:before="240" w:after="60"/>
      <w:jc w:val="center"/>
      <w:outlineLvl w:val="0"/>
    </w:pPr>
    <w:rPr>
      <w:rFonts w:ascii="Times New Roman" w:hAnsi="Times New Roman" w:cs="Times New Roman"/>
      <w:color w:val="000000"/>
      <w:sz w:val="28"/>
      <w:lang w:val="x-none" w:eastAsia="x-none"/>
    </w:rPr>
  </w:style>
  <w:style w:type="paragraph" w:styleId="2">
    <w:name w:val="heading 2"/>
    <w:basedOn w:val="ConsPlusNormal"/>
    <w:next w:val="a"/>
    <w:link w:val="20"/>
    <w:qFormat/>
    <w:locked/>
    <w:rsid w:val="006C2E61"/>
    <w:pPr>
      <w:numPr>
        <w:ilvl w:val="1"/>
        <w:numId w:val="1"/>
      </w:numPr>
      <w:jc w:val="center"/>
      <w:outlineLvl w:val="1"/>
    </w:pPr>
    <w:rPr>
      <w:rFonts w:ascii="Times New Roman" w:hAnsi="Times New Roman" w:cs="Times New Roman"/>
      <w:sz w:val="28"/>
      <w:lang w:val="x-none" w:eastAsia="x-none"/>
    </w:rPr>
  </w:style>
  <w:style w:type="paragraph" w:styleId="3">
    <w:name w:val="heading 3"/>
    <w:basedOn w:val="a"/>
    <w:next w:val="a"/>
    <w:link w:val="30"/>
    <w:qFormat/>
    <w:locked/>
    <w:rsid w:val="006C2E61"/>
    <w:pPr>
      <w:keepNext/>
      <w:spacing w:before="240" w:after="60"/>
      <w:outlineLvl w:val="2"/>
    </w:pPr>
    <w:rPr>
      <w:rFonts w:ascii="Arial" w:hAnsi="Arial"/>
      <w:b/>
      <w:sz w:val="20"/>
      <w:szCs w:val="20"/>
      <w:lang w:val="x-none" w:eastAsia="x-none"/>
    </w:rPr>
  </w:style>
  <w:style w:type="paragraph" w:styleId="4">
    <w:name w:val="heading 4"/>
    <w:basedOn w:val="a"/>
    <w:next w:val="a"/>
    <w:link w:val="40"/>
    <w:qFormat/>
    <w:rsid w:val="00123C1E"/>
    <w:pPr>
      <w:keepNext/>
      <w:jc w:val="center"/>
      <w:outlineLvl w:val="3"/>
    </w:pPr>
    <w:rPr>
      <w:szCs w:val="20"/>
      <w:lang w:val="x-none"/>
    </w:rPr>
  </w:style>
  <w:style w:type="paragraph" w:styleId="5">
    <w:name w:val="heading 5"/>
    <w:basedOn w:val="a"/>
    <w:next w:val="a"/>
    <w:link w:val="50"/>
    <w:qFormat/>
    <w:locked/>
    <w:rsid w:val="006C2E61"/>
    <w:pPr>
      <w:widowControl w:val="0"/>
      <w:autoSpaceDE w:val="0"/>
      <w:autoSpaceDN w:val="0"/>
      <w:adjustRightInd w:val="0"/>
      <w:spacing w:before="240" w:after="60"/>
      <w:outlineLvl w:val="4"/>
    </w:pPr>
    <w:rPr>
      <w:b/>
      <w:i/>
      <w:sz w:val="20"/>
      <w:szCs w:val="20"/>
      <w:lang w:val="x-none" w:eastAsia="x-none"/>
    </w:rPr>
  </w:style>
  <w:style w:type="paragraph" w:styleId="6">
    <w:name w:val="heading 6"/>
    <w:basedOn w:val="a"/>
    <w:next w:val="a"/>
    <w:link w:val="60"/>
    <w:qFormat/>
    <w:locked/>
    <w:rsid w:val="006C2E61"/>
    <w:pPr>
      <w:keepNext/>
      <w:jc w:val="center"/>
      <w:outlineLvl w:val="5"/>
    </w:pPr>
    <w:rPr>
      <w:b/>
      <w:sz w:val="20"/>
      <w:szCs w:val="20"/>
      <w:lang w:val="x-none" w:eastAsia="x-none"/>
    </w:rPr>
  </w:style>
  <w:style w:type="paragraph" w:styleId="7">
    <w:name w:val="heading 7"/>
    <w:basedOn w:val="a"/>
    <w:next w:val="a"/>
    <w:link w:val="70"/>
    <w:qFormat/>
    <w:locked/>
    <w:rsid w:val="006C2E61"/>
    <w:pPr>
      <w:keepNext/>
      <w:ind w:left="720" w:hanging="720"/>
      <w:jc w:val="center"/>
      <w:outlineLvl w:val="6"/>
    </w:pPr>
    <w:rPr>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2F1"/>
    <w:pPr>
      <w:autoSpaceDE w:val="0"/>
      <w:autoSpaceDN w:val="0"/>
      <w:adjustRightInd w:val="0"/>
      <w:ind w:firstLine="720"/>
    </w:pPr>
    <w:rPr>
      <w:rFonts w:ascii="Arial" w:hAnsi="Arial" w:cs="Arial"/>
    </w:rPr>
  </w:style>
  <w:style w:type="character" w:customStyle="1" w:styleId="10">
    <w:name w:val="Заголовок 1 Знак"/>
    <w:link w:val="1"/>
    <w:locked/>
    <w:rsid w:val="006C2E61"/>
    <w:rPr>
      <w:rFonts w:ascii="Times New Roman" w:hAnsi="Times New Roman"/>
      <w:color w:val="000000"/>
      <w:sz w:val="28"/>
    </w:rPr>
  </w:style>
  <w:style w:type="character" w:customStyle="1" w:styleId="20">
    <w:name w:val="Заголовок 2 Знак"/>
    <w:link w:val="2"/>
    <w:locked/>
    <w:rsid w:val="006C2E61"/>
    <w:rPr>
      <w:rFonts w:ascii="Times New Roman" w:hAnsi="Times New Roman"/>
      <w:sz w:val="28"/>
    </w:rPr>
  </w:style>
  <w:style w:type="character" w:customStyle="1" w:styleId="30">
    <w:name w:val="Заголовок 3 Знак"/>
    <w:link w:val="3"/>
    <w:locked/>
    <w:rsid w:val="006C2E61"/>
    <w:rPr>
      <w:rFonts w:ascii="Arial" w:hAnsi="Arial"/>
      <w:b/>
      <w:sz w:val="20"/>
    </w:rPr>
  </w:style>
  <w:style w:type="character" w:customStyle="1" w:styleId="40">
    <w:name w:val="Заголовок 4 Знак"/>
    <w:link w:val="4"/>
    <w:locked/>
    <w:rsid w:val="00123C1E"/>
    <w:rPr>
      <w:rFonts w:ascii="Times New Roman" w:hAnsi="Times New Roman"/>
      <w:sz w:val="24"/>
      <w:lang w:val="x-none" w:eastAsia="ru-RU"/>
    </w:rPr>
  </w:style>
  <w:style w:type="character" w:customStyle="1" w:styleId="50">
    <w:name w:val="Заголовок 5 Знак"/>
    <w:link w:val="5"/>
    <w:locked/>
    <w:rsid w:val="006C2E61"/>
    <w:rPr>
      <w:rFonts w:ascii="Times New Roman" w:hAnsi="Times New Roman"/>
      <w:b/>
      <w:i/>
      <w:sz w:val="20"/>
    </w:rPr>
  </w:style>
  <w:style w:type="character" w:customStyle="1" w:styleId="60">
    <w:name w:val="Заголовок 6 Знак"/>
    <w:link w:val="6"/>
    <w:locked/>
    <w:rsid w:val="006C2E61"/>
    <w:rPr>
      <w:rFonts w:ascii="Times New Roman" w:hAnsi="Times New Roman"/>
      <w:b/>
      <w:sz w:val="20"/>
    </w:rPr>
  </w:style>
  <w:style w:type="character" w:customStyle="1" w:styleId="70">
    <w:name w:val="Заголовок 7 Знак"/>
    <w:link w:val="7"/>
    <w:locked/>
    <w:rsid w:val="006C2E61"/>
    <w:rPr>
      <w:rFonts w:ascii="Times New Roman" w:hAnsi="Times New Roman"/>
      <w:b/>
      <w:sz w:val="20"/>
    </w:rPr>
  </w:style>
  <w:style w:type="character" w:customStyle="1" w:styleId="Heading1Char">
    <w:name w:val="Heading 1 Char"/>
    <w:locked/>
    <w:rsid w:val="006C2E61"/>
    <w:rPr>
      <w:rFonts w:ascii="Times New Roman" w:hAnsi="Times New Roman"/>
      <w:sz w:val="24"/>
      <w:lang w:val="x-none" w:eastAsia="ru-RU"/>
    </w:rPr>
  </w:style>
  <w:style w:type="paragraph" w:customStyle="1" w:styleId="ConsPlusTitle">
    <w:name w:val="ConsPlusTitle"/>
    <w:rsid w:val="00E46595"/>
    <w:pPr>
      <w:autoSpaceDE w:val="0"/>
      <w:autoSpaceDN w:val="0"/>
      <w:adjustRightInd w:val="0"/>
    </w:pPr>
    <w:rPr>
      <w:rFonts w:ascii="Times New Roman" w:hAnsi="Times New Roman"/>
      <w:b/>
      <w:bCs/>
      <w:sz w:val="24"/>
      <w:szCs w:val="24"/>
    </w:rPr>
  </w:style>
  <w:style w:type="paragraph" w:customStyle="1" w:styleId="ConsTitle">
    <w:name w:val="ConsTitle"/>
    <w:rsid w:val="009638CF"/>
    <w:pPr>
      <w:widowControl w:val="0"/>
      <w:autoSpaceDE w:val="0"/>
      <w:autoSpaceDN w:val="0"/>
      <w:adjustRightInd w:val="0"/>
      <w:ind w:right="19772"/>
    </w:pPr>
    <w:rPr>
      <w:rFonts w:ascii="Arial" w:hAnsi="Arial" w:cs="Arial"/>
      <w:b/>
      <w:bCs/>
      <w:sz w:val="18"/>
      <w:szCs w:val="18"/>
    </w:rPr>
  </w:style>
  <w:style w:type="paragraph" w:styleId="a3">
    <w:name w:val="header"/>
    <w:basedOn w:val="a"/>
    <w:link w:val="a4"/>
    <w:uiPriority w:val="99"/>
    <w:rsid w:val="0002421C"/>
    <w:pPr>
      <w:tabs>
        <w:tab w:val="center" w:pos="4677"/>
        <w:tab w:val="right" w:pos="9355"/>
      </w:tabs>
    </w:pPr>
    <w:rPr>
      <w:szCs w:val="20"/>
      <w:lang w:val="x-none" w:eastAsia="x-none"/>
    </w:rPr>
  </w:style>
  <w:style w:type="character" w:customStyle="1" w:styleId="a4">
    <w:name w:val="Верхний колонтитул Знак"/>
    <w:link w:val="a3"/>
    <w:uiPriority w:val="99"/>
    <w:locked/>
    <w:rsid w:val="00533930"/>
    <w:rPr>
      <w:rFonts w:ascii="Times New Roman" w:hAnsi="Times New Roman"/>
      <w:sz w:val="24"/>
    </w:rPr>
  </w:style>
  <w:style w:type="character" w:styleId="a5">
    <w:name w:val="page number"/>
    <w:rsid w:val="0002421C"/>
    <w:rPr>
      <w:rFonts w:cs="Times New Roman"/>
    </w:rPr>
  </w:style>
  <w:style w:type="paragraph" w:styleId="a6">
    <w:name w:val="footer"/>
    <w:basedOn w:val="a"/>
    <w:link w:val="a7"/>
    <w:rsid w:val="0002421C"/>
    <w:pPr>
      <w:tabs>
        <w:tab w:val="center" w:pos="4677"/>
        <w:tab w:val="right" w:pos="9355"/>
      </w:tabs>
    </w:pPr>
    <w:rPr>
      <w:szCs w:val="20"/>
      <w:lang w:val="x-none" w:eastAsia="x-none"/>
    </w:rPr>
  </w:style>
  <w:style w:type="character" w:customStyle="1" w:styleId="a7">
    <w:name w:val="Нижний колонтитул Знак"/>
    <w:link w:val="a6"/>
    <w:locked/>
    <w:rsid w:val="00533930"/>
    <w:rPr>
      <w:rFonts w:ascii="Times New Roman" w:hAnsi="Times New Roman"/>
      <w:sz w:val="24"/>
    </w:rPr>
  </w:style>
  <w:style w:type="paragraph" w:customStyle="1" w:styleId="ListParagraph2">
    <w:name w:val="List Paragraph2"/>
    <w:basedOn w:val="a"/>
    <w:rsid w:val="00AE2D22"/>
    <w:pPr>
      <w:ind w:left="720"/>
    </w:pPr>
    <w:rPr>
      <w:sz w:val="20"/>
      <w:szCs w:val="20"/>
    </w:rPr>
  </w:style>
  <w:style w:type="paragraph" w:customStyle="1" w:styleId="ListParagraph1">
    <w:name w:val="List Paragraph1"/>
    <w:basedOn w:val="a"/>
    <w:rsid w:val="00AE2D22"/>
    <w:pPr>
      <w:spacing w:after="200" w:line="276" w:lineRule="auto"/>
      <w:ind w:left="720"/>
    </w:pPr>
    <w:rPr>
      <w:rFonts w:ascii="Calibri" w:hAnsi="Calibri" w:cs="Calibri"/>
      <w:sz w:val="22"/>
      <w:szCs w:val="22"/>
      <w:lang w:eastAsia="en-US"/>
    </w:rPr>
  </w:style>
  <w:style w:type="paragraph" w:styleId="a8">
    <w:name w:val="Balloon Text"/>
    <w:basedOn w:val="a"/>
    <w:link w:val="a9"/>
    <w:semiHidden/>
    <w:rsid w:val="004E6302"/>
    <w:rPr>
      <w:rFonts w:ascii="Tahoma" w:hAnsi="Tahoma"/>
      <w:sz w:val="16"/>
      <w:szCs w:val="20"/>
      <w:lang w:val="x-none" w:eastAsia="x-none"/>
    </w:rPr>
  </w:style>
  <w:style w:type="character" w:customStyle="1" w:styleId="a9">
    <w:name w:val="Текст выноски Знак"/>
    <w:link w:val="a8"/>
    <w:semiHidden/>
    <w:locked/>
    <w:rsid w:val="004E6302"/>
    <w:rPr>
      <w:rFonts w:ascii="Tahoma" w:hAnsi="Tahoma"/>
      <w:sz w:val="16"/>
    </w:rPr>
  </w:style>
  <w:style w:type="paragraph" w:customStyle="1" w:styleId="ConsPlusCell">
    <w:name w:val="ConsPlusCell"/>
    <w:rsid w:val="004B640C"/>
    <w:pPr>
      <w:widowControl w:val="0"/>
      <w:autoSpaceDE w:val="0"/>
      <w:autoSpaceDN w:val="0"/>
      <w:adjustRightInd w:val="0"/>
    </w:pPr>
    <w:rPr>
      <w:rFonts w:ascii="Times New Roman" w:hAnsi="Times New Roman"/>
      <w:sz w:val="24"/>
      <w:szCs w:val="24"/>
    </w:rPr>
  </w:style>
  <w:style w:type="paragraph" w:styleId="31">
    <w:name w:val="Body Text 3"/>
    <w:basedOn w:val="a"/>
    <w:link w:val="32"/>
    <w:rsid w:val="0059325D"/>
    <w:pPr>
      <w:widowControl w:val="0"/>
      <w:autoSpaceDE w:val="0"/>
      <w:autoSpaceDN w:val="0"/>
      <w:adjustRightInd w:val="0"/>
      <w:spacing w:after="120"/>
    </w:pPr>
    <w:rPr>
      <w:sz w:val="20"/>
      <w:szCs w:val="20"/>
      <w:lang w:val="x-none" w:eastAsia="x-none"/>
    </w:rPr>
  </w:style>
  <w:style w:type="character" w:customStyle="1" w:styleId="32">
    <w:name w:val="Основной текст 3 Знак"/>
    <w:link w:val="31"/>
    <w:locked/>
    <w:rsid w:val="0059325D"/>
    <w:rPr>
      <w:rFonts w:ascii="Times New Roman" w:hAnsi="Times New Roman"/>
      <w:sz w:val="20"/>
    </w:rPr>
  </w:style>
  <w:style w:type="paragraph" w:styleId="aa">
    <w:name w:val="Body Text Indent"/>
    <w:basedOn w:val="a"/>
    <w:link w:val="ab"/>
    <w:rsid w:val="00E434E2"/>
    <w:pPr>
      <w:spacing w:after="120"/>
      <w:ind w:left="283"/>
    </w:pPr>
    <w:rPr>
      <w:szCs w:val="20"/>
      <w:lang w:val="x-none" w:eastAsia="x-none"/>
    </w:rPr>
  </w:style>
  <w:style w:type="character" w:customStyle="1" w:styleId="ab">
    <w:name w:val="Основной текст с отступом Знак"/>
    <w:link w:val="aa"/>
    <w:locked/>
    <w:rsid w:val="00E434E2"/>
    <w:rPr>
      <w:rFonts w:ascii="Times New Roman" w:hAnsi="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C2E6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6C2E61"/>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6C2E61"/>
    <w:pPr>
      <w:widowControl w:val="0"/>
      <w:autoSpaceDE w:val="0"/>
      <w:autoSpaceDN w:val="0"/>
      <w:adjustRightInd w:val="0"/>
    </w:pPr>
    <w:rPr>
      <w:rFonts w:ascii="Courier New" w:hAnsi="Courier New" w:cs="Courier New"/>
    </w:rPr>
  </w:style>
  <w:style w:type="paragraph" w:customStyle="1" w:styleId="ac">
    <w:name w:val="Знак"/>
    <w:basedOn w:val="a"/>
    <w:rsid w:val="006C2E61"/>
    <w:pPr>
      <w:spacing w:after="160" w:line="240" w:lineRule="exact"/>
    </w:pPr>
    <w:rPr>
      <w:rFonts w:ascii="Verdana" w:hAnsi="Verdana"/>
      <w:sz w:val="20"/>
      <w:szCs w:val="20"/>
      <w:lang w:val="en-US" w:eastAsia="en-US"/>
    </w:rPr>
  </w:style>
  <w:style w:type="paragraph" w:customStyle="1" w:styleId="ad">
    <w:name w:val="Знак Знак Знак Знак"/>
    <w:basedOn w:val="a"/>
    <w:rsid w:val="006C2E61"/>
    <w:pPr>
      <w:spacing w:after="160" w:line="240" w:lineRule="exact"/>
    </w:pPr>
    <w:rPr>
      <w:rFonts w:ascii="Verdana" w:hAnsi="Verdana"/>
      <w:sz w:val="20"/>
      <w:szCs w:val="20"/>
      <w:lang w:val="en-US" w:eastAsia="en-US"/>
    </w:rPr>
  </w:style>
  <w:style w:type="paragraph" w:styleId="ae">
    <w:name w:val="Body Text"/>
    <w:basedOn w:val="a"/>
    <w:link w:val="af"/>
    <w:rsid w:val="006C2E61"/>
    <w:pPr>
      <w:widowControl w:val="0"/>
      <w:jc w:val="both"/>
    </w:pPr>
    <w:rPr>
      <w:sz w:val="20"/>
      <w:szCs w:val="20"/>
      <w:lang w:val="x-none" w:eastAsia="x-none"/>
    </w:rPr>
  </w:style>
  <w:style w:type="character" w:customStyle="1" w:styleId="af">
    <w:name w:val="Основной текст Знак"/>
    <w:link w:val="ae"/>
    <w:locked/>
    <w:rsid w:val="006C2E61"/>
    <w:rPr>
      <w:rFonts w:ascii="Times New Roman" w:hAnsi="Times New Roman"/>
      <w:sz w:val="20"/>
    </w:rPr>
  </w:style>
  <w:style w:type="paragraph" w:customStyle="1" w:styleId="af0">
    <w:name w:val="Содержимое таблицы"/>
    <w:basedOn w:val="a"/>
    <w:rsid w:val="006C2E61"/>
    <w:pPr>
      <w:widowControl w:val="0"/>
      <w:suppressLineNumbers/>
      <w:suppressAutoHyphens/>
      <w:autoSpaceDE w:val="0"/>
    </w:pPr>
    <w:rPr>
      <w:rFonts w:ascii="Arial CYR" w:hAnsi="Arial CYR" w:cs="Arial CYR"/>
    </w:rPr>
  </w:style>
  <w:style w:type="paragraph" w:styleId="21">
    <w:name w:val="Body Text 2"/>
    <w:basedOn w:val="a"/>
    <w:link w:val="22"/>
    <w:rsid w:val="006C2E61"/>
    <w:pPr>
      <w:widowControl w:val="0"/>
      <w:autoSpaceDE w:val="0"/>
      <w:autoSpaceDN w:val="0"/>
      <w:adjustRightInd w:val="0"/>
      <w:spacing w:after="120" w:line="480" w:lineRule="auto"/>
    </w:pPr>
    <w:rPr>
      <w:sz w:val="20"/>
      <w:szCs w:val="20"/>
      <w:lang w:val="x-none" w:eastAsia="x-none"/>
    </w:rPr>
  </w:style>
  <w:style w:type="character" w:customStyle="1" w:styleId="22">
    <w:name w:val="Основной текст 2 Знак"/>
    <w:link w:val="21"/>
    <w:locked/>
    <w:rsid w:val="006C2E61"/>
    <w:rPr>
      <w:rFonts w:ascii="Times New Roman" w:hAnsi="Times New Roman"/>
      <w:sz w:val="20"/>
    </w:rPr>
  </w:style>
  <w:style w:type="paragraph" w:customStyle="1" w:styleId="14">
    <w:name w:val="Обычный + 14 пт"/>
    <w:aliases w:val="Первая строка:  1,25 см,Справа:  -0 см,Междустр.интервал: ..."/>
    <w:basedOn w:val="aa"/>
    <w:rsid w:val="006C2E61"/>
    <w:pPr>
      <w:spacing w:after="0"/>
      <w:ind w:left="0" w:firstLine="601"/>
      <w:jc w:val="both"/>
    </w:pPr>
    <w:rPr>
      <w:sz w:val="28"/>
      <w:szCs w:val="28"/>
    </w:rPr>
  </w:style>
  <w:style w:type="paragraph" w:styleId="af1">
    <w:name w:val="Normal (Web)"/>
    <w:basedOn w:val="a"/>
    <w:rsid w:val="006C2E61"/>
    <w:rPr>
      <w:rFonts w:ascii="Arial" w:hAnsi="Arial" w:cs="Arial"/>
      <w:color w:val="0000A0"/>
      <w:sz w:val="22"/>
      <w:szCs w:val="22"/>
    </w:rPr>
  </w:style>
  <w:style w:type="paragraph" w:customStyle="1" w:styleId="11">
    <w:name w:val="Знак Знак Знак Знак1"/>
    <w:basedOn w:val="a"/>
    <w:rsid w:val="006C2E61"/>
    <w:pPr>
      <w:spacing w:before="100" w:beforeAutospacing="1" w:after="100" w:afterAutospacing="1"/>
    </w:pPr>
    <w:rPr>
      <w:rFonts w:ascii="Tahoma" w:hAnsi="Tahoma"/>
      <w:sz w:val="20"/>
      <w:szCs w:val="20"/>
      <w:lang w:val="en-US" w:eastAsia="en-US"/>
    </w:rPr>
  </w:style>
  <w:style w:type="paragraph" w:styleId="af2">
    <w:name w:val="Block Text"/>
    <w:basedOn w:val="a"/>
    <w:rsid w:val="006C2E61"/>
    <w:pPr>
      <w:widowControl w:val="0"/>
      <w:ind w:left="72" w:right="-57"/>
      <w:jc w:val="both"/>
    </w:pPr>
    <w:rPr>
      <w:szCs w:val="26"/>
    </w:rPr>
  </w:style>
  <w:style w:type="paragraph" w:customStyle="1" w:styleId="ConsNonformat">
    <w:name w:val="ConsNonformat"/>
    <w:rsid w:val="006C2E61"/>
    <w:pPr>
      <w:widowControl w:val="0"/>
      <w:autoSpaceDE w:val="0"/>
      <w:autoSpaceDN w:val="0"/>
      <w:adjustRightInd w:val="0"/>
      <w:ind w:right="19772"/>
    </w:pPr>
    <w:rPr>
      <w:rFonts w:ascii="Courier New" w:hAnsi="Courier New" w:cs="Courier New"/>
      <w:sz w:val="22"/>
      <w:szCs w:val="22"/>
    </w:rPr>
  </w:style>
  <w:style w:type="paragraph" w:styleId="23">
    <w:name w:val="Body Text Indent 2"/>
    <w:basedOn w:val="a"/>
    <w:link w:val="24"/>
    <w:rsid w:val="006C2E61"/>
    <w:pPr>
      <w:ind w:firstLine="680"/>
      <w:jc w:val="both"/>
    </w:pPr>
    <w:rPr>
      <w:i/>
      <w:sz w:val="20"/>
      <w:szCs w:val="20"/>
      <w:lang w:val="x-none" w:eastAsia="x-none"/>
    </w:rPr>
  </w:style>
  <w:style w:type="character" w:customStyle="1" w:styleId="24">
    <w:name w:val="Основной текст с отступом 2 Знак"/>
    <w:link w:val="23"/>
    <w:locked/>
    <w:rsid w:val="006C2E61"/>
    <w:rPr>
      <w:rFonts w:ascii="Times New Roman" w:hAnsi="Times New Roman"/>
      <w:i/>
      <w:sz w:val="20"/>
    </w:rPr>
  </w:style>
  <w:style w:type="paragraph" w:customStyle="1" w:styleId="ConsNormal">
    <w:name w:val="ConsNormal"/>
    <w:rsid w:val="006C2E61"/>
    <w:pPr>
      <w:widowControl w:val="0"/>
      <w:autoSpaceDE w:val="0"/>
      <w:autoSpaceDN w:val="0"/>
      <w:adjustRightInd w:val="0"/>
      <w:ind w:right="19772" w:firstLine="720"/>
    </w:pPr>
    <w:rPr>
      <w:rFonts w:ascii="Arial" w:hAnsi="Arial" w:cs="Arial"/>
    </w:rPr>
  </w:style>
  <w:style w:type="paragraph" w:styleId="33">
    <w:name w:val="Body Text Indent 3"/>
    <w:basedOn w:val="a"/>
    <w:link w:val="34"/>
    <w:rsid w:val="006C2E61"/>
    <w:pPr>
      <w:ind w:firstLine="540"/>
      <w:jc w:val="both"/>
    </w:pPr>
    <w:rPr>
      <w:sz w:val="20"/>
      <w:szCs w:val="20"/>
      <w:lang w:val="x-none" w:eastAsia="x-none"/>
    </w:rPr>
  </w:style>
  <w:style w:type="character" w:customStyle="1" w:styleId="34">
    <w:name w:val="Основной текст с отступом 3 Знак"/>
    <w:link w:val="33"/>
    <w:locked/>
    <w:rsid w:val="006C2E61"/>
    <w:rPr>
      <w:rFonts w:ascii="Times New Roman" w:hAnsi="Times New Roman"/>
      <w:sz w:val="20"/>
    </w:rPr>
  </w:style>
  <w:style w:type="paragraph" w:styleId="af3">
    <w:name w:val="Title"/>
    <w:basedOn w:val="a"/>
    <w:link w:val="af4"/>
    <w:qFormat/>
    <w:locked/>
    <w:rsid w:val="006C2E61"/>
    <w:pPr>
      <w:jc w:val="center"/>
    </w:pPr>
    <w:rPr>
      <w:sz w:val="20"/>
      <w:szCs w:val="20"/>
      <w:lang w:val="x-none" w:eastAsia="x-none"/>
    </w:rPr>
  </w:style>
  <w:style w:type="character" w:customStyle="1" w:styleId="af4">
    <w:name w:val="Название Знак"/>
    <w:link w:val="af3"/>
    <w:locked/>
    <w:rsid w:val="006C2E61"/>
    <w:rPr>
      <w:rFonts w:ascii="Times New Roman" w:hAnsi="Times New Roman"/>
      <w:sz w:val="20"/>
    </w:rPr>
  </w:style>
  <w:style w:type="paragraph" w:customStyle="1" w:styleId="ConsCell">
    <w:name w:val="ConsCell"/>
    <w:rsid w:val="006C2E61"/>
    <w:pPr>
      <w:widowControl w:val="0"/>
      <w:autoSpaceDE w:val="0"/>
      <w:autoSpaceDN w:val="0"/>
      <w:adjustRightInd w:val="0"/>
      <w:ind w:right="19772"/>
    </w:pPr>
    <w:rPr>
      <w:rFonts w:ascii="Arial" w:hAnsi="Arial" w:cs="Arial"/>
    </w:rPr>
  </w:style>
  <w:style w:type="paragraph" w:customStyle="1" w:styleId="25">
    <w:name w:val="Знак2 Знак Знак Знак"/>
    <w:basedOn w:val="a"/>
    <w:rsid w:val="006C2E61"/>
    <w:pPr>
      <w:widowControl w:val="0"/>
      <w:adjustRightInd w:val="0"/>
      <w:spacing w:after="160" w:line="240" w:lineRule="exact"/>
      <w:jc w:val="right"/>
    </w:pPr>
    <w:rPr>
      <w:sz w:val="20"/>
      <w:szCs w:val="20"/>
      <w:lang w:val="en-GB" w:eastAsia="en-US"/>
    </w:rPr>
  </w:style>
  <w:style w:type="paragraph" w:customStyle="1" w:styleId="12">
    <w:name w:val="Знак1"/>
    <w:basedOn w:val="a"/>
    <w:rsid w:val="006C2E61"/>
    <w:pPr>
      <w:widowControl w:val="0"/>
      <w:adjustRightInd w:val="0"/>
      <w:spacing w:after="160" w:line="240" w:lineRule="exact"/>
      <w:jc w:val="right"/>
    </w:pPr>
    <w:rPr>
      <w:sz w:val="20"/>
      <w:szCs w:val="20"/>
      <w:lang w:val="en-GB" w:eastAsia="en-US"/>
    </w:rPr>
  </w:style>
  <w:style w:type="paragraph" w:customStyle="1" w:styleId="af5">
    <w:name w:val="Стиль"/>
    <w:rsid w:val="006C2E61"/>
    <w:pPr>
      <w:widowControl w:val="0"/>
      <w:autoSpaceDE w:val="0"/>
      <w:autoSpaceDN w:val="0"/>
      <w:adjustRightInd w:val="0"/>
    </w:pPr>
    <w:rPr>
      <w:rFonts w:ascii="Times New Roman" w:hAnsi="Times New Roman"/>
      <w:sz w:val="24"/>
      <w:szCs w:val="24"/>
    </w:rPr>
  </w:style>
  <w:style w:type="character" w:styleId="af6">
    <w:name w:val="Hyperlink"/>
    <w:rsid w:val="006C2E61"/>
    <w:rPr>
      <w:color w:val="0000FF"/>
      <w:u w:val="single"/>
    </w:rPr>
  </w:style>
  <w:style w:type="paragraph" w:customStyle="1" w:styleId="u">
    <w:name w:val="u"/>
    <w:basedOn w:val="a"/>
    <w:rsid w:val="006C2E61"/>
    <w:pPr>
      <w:ind w:firstLine="390"/>
      <w:jc w:val="both"/>
    </w:pPr>
  </w:style>
  <w:style w:type="character" w:customStyle="1" w:styleId="51">
    <w:name w:val="Знак Знак5"/>
    <w:locked/>
    <w:rsid w:val="006C2E61"/>
    <w:rPr>
      <w:lang w:val="ru-RU" w:eastAsia="ru-RU"/>
    </w:rPr>
  </w:style>
  <w:style w:type="character" w:customStyle="1" w:styleId="41">
    <w:name w:val="Знак Знак4"/>
    <w:locked/>
    <w:rsid w:val="006C2E61"/>
    <w:rPr>
      <w:lang w:val="ru-RU" w:eastAsia="ru-RU"/>
    </w:rPr>
  </w:style>
  <w:style w:type="paragraph" w:styleId="af7">
    <w:name w:val="Plain Text"/>
    <w:basedOn w:val="a"/>
    <w:link w:val="af8"/>
    <w:rsid w:val="006C2E61"/>
    <w:rPr>
      <w:rFonts w:ascii="Courier New" w:hAnsi="Courier New"/>
      <w:sz w:val="20"/>
      <w:szCs w:val="20"/>
      <w:lang w:val="x-none" w:eastAsia="x-none"/>
    </w:rPr>
  </w:style>
  <w:style w:type="character" w:customStyle="1" w:styleId="af8">
    <w:name w:val="Текст Знак"/>
    <w:link w:val="af7"/>
    <w:locked/>
    <w:rsid w:val="006C2E61"/>
    <w:rPr>
      <w:rFonts w:ascii="Courier New" w:hAnsi="Courier New"/>
      <w:sz w:val="20"/>
    </w:rPr>
  </w:style>
  <w:style w:type="character" w:customStyle="1" w:styleId="WW-Absatz-Standardschriftart11111">
    <w:name w:val="WW-Absatz-Standardschriftart11111"/>
    <w:rsid w:val="006C2E61"/>
  </w:style>
  <w:style w:type="paragraph" w:styleId="af9">
    <w:name w:val="List"/>
    <w:basedOn w:val="ae"/>
    <w:rsid w:val="006C2E61"/>
    <w:pPr>
      <w:widowControl/>
      <w:spacing w:after="120"/>
      <w:jc w:val="left"/>
    </w:pPr>
    <w:rPr>
      <w:rFonts w:cs="Tahoma"/>
      <w:sz w:val="24"/>
      <w:szCs w:val="24"/>
      <w:lang w:eastAsia="ar-SA"/>
    </w:rPr>
  </w:style>
  <w:style w:type="paragraph" w:customStyle="1" w:styleId="13">
    <w:name w:val="Без интервала1"/>
    <w:basedOn w:val="a"/>
    <w:rsid w:val="006C2E61"/>
    <w:rPr>
      <w:szCs w:val="32"/>
    </w:rPr>
  </w:style>
  <w:style w:type="paragraph" w:customStyle="1" w:styleId="26">
    <w:name w:val="Знак2"/>
    <w:basedOn w:val="a"/>
    <w:rsid w:val="006C2E61"/>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6C2E61"/>
  </w:style>
  <w:style w:type="paragraph" w:customStyle="1" w:styleId="120">
    <w:name w:val="Обычный+12"/>
    <w:basedOn w:val="1"/>
    <w:rsid w:val="007B7AC3"/>
    <w:pPr>
      <w:keepNext w:val="0"/>
      <w:widowControl w:val="0"/>
      <w:numPr>
        <w:numId w:val="0"/>
      </w:numPr>
      <w:autoSpaceDE w:val="0"/>
      <w:autoSpaceDN w:val="0"/>
      <w:adjustRightInd w:val="0"/>
      <w:spacing w:before="108" w:after="108"/>
      <w:jc w:val="right"/>
    </w:pPr>
    <w:rPr>
      <w:rFonts w:ascii="Arial" w:hAnsi="Arial" w:cs="Arial"/>
      <w:color w:val="auto"/>
      <w:sz w:val="24"/>
      <w:szCs w:val="24"/>
    </w:rPr>
  </w:style>
  <w:style w:type="paragraph" w:customStyle="1" w:styleId="COLBOTTOM">
    <w:name w:val="#COL_BOTTOM"/>
    <w:rsid w:val="00CF1482"/>
    <w:pPr>
      <w:widowControl w:val="0"/>
      <w:autoSpaceDE w:val="0"/>
      <w:autoSpaceDN w:val="0"/>
      <w:adjustRightInd w:val="0"/>
    </w:pPr>
    <w:rPr>
      <w:rFonts w:ascii="Times New Roman" w:eastAsia="Times New Roman" w:hAnsi="Times New Roman"/>
      <w:sz w:val="24"/>
      <w:szCs w:val="24"/>
    </w:rPr>
  </w:style>
  <w:style w:type="paragraph" w:customStyle="1" w:styleId="COLTOP">
    <w:name w:val="#COL_TOP"/>
    <w:rsid w:val="00CF148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CF1482"/>
    <w:pPr>
      <w:widowControl w:val="0"/>
      <w:autoSpaceDE w:val="0"/>
      <w:autoSpaceDN w:val="0"/>
      <w:adjustRightInd w:val="0"/>
    </w:pPr>
    <w:rPr>
      <w:rFonts w:ascii="Times New Roman" w:eastAsia="Times New Roman" w:hAnsi="Times New Roman"/>
      <w:sz w:val="24"/>
      <w:szCs w:val="24"/>
    </w:rPr>
  </w:style>
  <w:style w:type="paragraph" w:customStyle="1" w:styleId="CENTERTEXT">
    <w:name w:val=".CENTERTEXT"/>
    <w:rsid w:val="00CF1482"/>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CF1482"/>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rsid w:val="00CF1482"/>
    <w:pPr>
      <w:widowControl w:val="0"/>
      <w:autoSpaceDE w:val="0"/>
      <w:autoSpaceDN w:val="0"/>
      <w:adjustRightInd w:val="0"/>
    </w:pPr>
    <w:rPr>
      <w:rFonts w:ascii="Arial" w:eastAsia="Times New Roman" w:hAnsi="Arial" w:cs="Arial"/>
      <w:color w:val="2B4279"/>
      <w:sz w:val="22"/>
      <w:szCs w:val="22"/>
    </w:rPr>
  </w:style>
  <w:style w:type="paragraph" w:customStyle="1" w:styleId="HORIZLINE">
    <w:name w:val=".HORIZLINE"/>
    <w:rsid w:val="00CF1482"/>
    <w:pPr>
      <w:widowControl w:val="0"/>
      <w:autoSpaceDE w:val="0"/>
      <w:autoSpaceDN w:val="0"/>
      <w:adjustRightInd w:val="0"/>
    </w:pPr>
    <w:rPr>
      <w:rFonts w:ascii="Times New Roman" w:eastAsia="Times New Roman" w:hAnsi="Times New Roman"/>
      <w:sz w:val="24"/>
      <w:szCs w:val="24"/>
    </w:rPr>
  </w:style>
  <w:style w:type="paragraph" w:customStyle="1" w:styleId="MIDDLEPICT">
    <w:name w:val=".MIDDLEPICT"/>
    <w:rsid w:val="00CF1482"/>
    <w:pPr>
      <w:widowControl w:val="0"/>
      <w:autoSpaceDE w:val="0"/>
      <w:autoSpaceDN w:val="0"/>
      <w:adjustRightInd w:val="0"/>
    </w:pPr>
    <w:rPr>
      <w:rFonts w:ascii="Times New Roman" w:eastAsia="Times New Roman" w:hAnsi="Times New Roman"/>
      <w:sz w:val="24"/>
      <w:szCs w:val="24"/>
    </w:rPr>
  </w:style>
  <w:style w:type="paragraph" w:customStyle="1" w:styleId="TOPLEVELTEXT">
    <w:name w:val=".TOPLEVELTEXT"/>
    <w:rsid w:val="00CF1482"/>
    <w:pPr>
      <w:widowControl w:val="0"/>
      <w:autoSpaceDE w:val="0"/>
      <w:autoSpaceDN w:val="0"/>
      <w:adjustRightInd w:val="0"/>
    </w:pPr>
    <w:rPr>
      <w:rFonts w:ascii="Times New Roman" w:eastAsia="Times New Roman" w:hAnsi="Times New Roman"/>
      <w:sz w:val="24"/>
      <w:szCs w:val="24"/>
    </w:rPr>
  </w:style>
  <w:style w:type="paragraph" w:customStyle="1" w:styleId="UNFORMATTEXT">
    <w:name w:val=".UNFORMATTEXT"/>
    <w:rsid w:val="00CF1482"/>
    <w:pPr>
      <w:widowControl w:val="0"/>
      <w:autoSpaceDE w:val="0"/>
      <w:autoSpaceDN w:val="0"/>
      <w:adjustRightInd w:val="0"/>
    </w:pPr>
    <w:rPr>
      <w:rFonts w:ascii="Courier New" w:eastAsia="Times New Roman" w:hAnsi="Courier New" w:cs="Courier New"/>
      <w:sz w:val="24"/>
      <w:szCs w:val="24"/>
    </w:rPr>
  </w:style>
  <w:style w:type="paragraph" w:customStyle="1" w:styleId="BODY">
    <w:name w:val="BODY"/>
    <w:rsid w:val="00CF1482"/>
    <w:pPr>
      <w:widowControl w:val="0"/>
      <w:autoSpaceDE w:val="0"/>
      <w:autoSpaceDN w:val="0"/>
      <w:adjustRightInd w:val="0"/>
    </w:pPr>
    <w:rPr>
      <w:rFonts w:ascii="DejaVu Sans Condensed" w:eastAsia="Times New Roman" w:hAnsi="DejaVu Sans Condensed" w:cs="DejaVu Sans Condensed"/>
      <w:sz w:val="24"/>
      <w:szCs w:val="24"/>
    </w:rPr>
  </w:style>
  <w:style w:type="paragraph" w:customStyle="1" w:styleId="TABLE">
    <w:name w:val="TABLE"/>
    <w:rsid w:val="00CF1482"/>
    <w:pPr>
      <w:widowControl w:val="0"/>
      <w:autoSpaceDE w:val="0"/>
      <w:autoSpaceDN w:val="0"/>
      <w:adjustRightInd w:val="0"/>
    </w:pPr>
    <w:rPr>
      <w:rFonts w:ascii="Times New Roman" w:eastAsia="Times New Roman" w:hAnsi="Times New Roman"/>
      <w:sz w:val="24"/>
      <w:szCs w:val="24"/>
    </w:rPr>
  </w:style>
  <w:style w:type="table" w:styleId="afa">
    <w:name w:val="Table Grid"/>
    <w:basedOn w:val="a1"/>
    <w:locked/>
    <w:rsid w:val="00CF1482"/>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Прижатый влево"/>
    <w:basedOn w:val="a"/>
    <w:next w:val="a"/>
    <w:rsid w:val="00CF1482"/>
    <w:pPr>
      <w:widowControl w:val="0"/>
      <w:autoSpaceDE w:val="0"/>
      <w:autoSpaceDN w:val="0"/>
      <w:adjustRightInd w:val="0"/>
    </w:pPr>
    <w:rPr>
      <w:rFonts w:ascii="Arial" w:eastAsia="Times New Roman" w:hAnsi="Arial" w:cs="Arial"/>
    </w:rPr>
  </w:style>
  <w:style w:type="paragraph" w:customStyle="1" w:styleId="afc">
    <w:name w:val="Нормальный (таблица)"/>
    <w:basedOn w:val="a"/>
    <w:next w:val="a"/>
    <w:rsid w:val="00CF1482"/>
    <w:pPr>
      <w:widowControl w:val="0"/>
      <w:autoSpaceDE w:val="0"/>
      <w:autoSpaceDN w:val="0"/>
      <w:adjustRightInd w:val="0"/>
      <w:jc w:val="both"/>
    </w:pPr>
    <w:rPr>
      <w:rFonts w:ascii="Arial" w:eastAsia="Times New Roman" w:hAnsi="Arial" w:cs="Arial"/>
    </w:rPr>
  </w:style>
  <w:style w:type="character" w:customStyle="1" w:styleId="afd">
    <w:name w:val="Гипертекстовая ссылка"/>
    <w:rsid w:val="00CF1482"/>
    <w:rPr>
      <w:rFonts w:ascii="Times New Roman" w:hAnsi="Times New Roman"/>
      <w:b/>
      <w:color w:val="106BBE"/>
      <w:sz w:val="26"/>
    </w:rPr>
  </w:style>
  <w:style w:type="paragraph" w:customStyle="1" w:styleId="15">
    <w:name w:val="Абзац списка1"/>
    <w:basedOn w:val="a"/>
    <w:rsid w:val="00CF1482"/>
    <w:pPr>
      <w:spacing w:after="200" w:line="276" w:lineRule="auto"/>
      <w:ind w:left="720"/>
    </w:pPr>
    <w:rPr>
      <w:rFonts w:ascii="Calibri" w:eastAsia="Times New Roman" w:hAnsi="Calibri"/>
      <w:sz w:val="22"/>
      <w:szCs w:val="22"/>
    </w:rPr>
  </w:style>
  <w:style w:type="character" w:customStyle="1" w:styleId="16">
    <w:name w:val="Замещающий текст1"/>
    <w:semiHidden/>
    <w:rsid w:val="00CF1482"/>
    <w:rPr>
      <w:color w:val="808080"/>
    </w:rPr>
  </w:style>
  <w:style w:type="paragraph" w:customStyle="1" w:styleId="ConsPlusCellTimesNewRoman">
    <w:name w:val="ConsPlusCell + Times New Roman"/>
    <w:aliases w:val="12 пт,полужирный,Междустр.интервал:  множит......"/>
    <w:basedOn w:val="ConsPlusCell"/>
    <w:rsid w:val="00CF1482"/>
    <w:pPr>
      <w:jc w:val="center"/>
    </w:pPr>
    <w:rPr>
      <w:rFonts w:eastAsia="Times New Roman" w:cs="Arial"/>
      <w:b/>
    </w:rPr>
  </w:style>
  <w:style w:type="paragraph" w:customStyle="1" w:styleId="NoSpacing1">
    <w:name w:val="No Spacing1"/>
    <w:link w:val="NoSpacingChar"/>
    <w:rsid w:val="00CF1482"/>
    <w:rPr>
      <w:rFonts w:eastAsia="Times New Roman"/>
      <w:sz w:val="22"/>
      <w:lang w:eastAsia="en-US"/>
    </w:rPr>
  </w:style>
  <w:style w:type="character" w:customStyle="1" w:styleId="NoSpacingChar">
    <w:name w:val="No Spacing Char"/>
    <w:link w:val="NoSpacing1"/>
    <w:locked/>
    <w:rsid w:val="00CF1482"/>
    <w:rPr>
      <w:rFonts w:eastAsia="Times New Roman"/>
      <w:sz w:val="22"/>
      <w:lang w:eastAsia="en-US" w:bidi="ar-SA"/>
    </w:rPr>
  </w:style>
  <w:style w:type="character" w:customStyle="1" w:styleId="apple-converted-space">
    <w:name w:val="apple-converted-space"/>
    <w:rsid w:val="00726D6A"/>
  </w:style>
  <w:style w:type="character" w:styleId="afe">
    <w:name w:val="annotation reference"/>
    <w:semiHidden/>
    <w:rsid w:val="00677246"/>
    <w:rPr>
      <w:sz w:val="16"/>
    </w:rPr>
  </w:style>
  <w:style w:type="paragraph" w:styleId="aff">
    <w:name w:val="annotation text"/>
    <w:basedOn w:val="a"/>
    <w:link w:val="aff0"/>
    <w:semiHidden/>
    <w:rsid w:val="00677246"/>
    <w:rPr>
      <w:sz w:val="20"/>
      <w:szCs w:val="20"/>
      <w:lang w:val="x-none" w:eastAsia="x-none"/>
    </w:rPr>
  </w:style>
  <w:style w:type="character" w:customStyle="1" w:styleId="aff0">
    <w:name w:val="Текст примечания Знак"/>
    <w:link w:val="aff"/>
    <w:semiHidden/>
    <w:locked/>
    <w:rsid w:val="00D553AD"/>
    <w:rPr>
      <w:rFonts w:ascii="Times New Roman" w:hAnsi="Times New Roman"/>
    </w:rPr>
  </w:style>
  <w:style w:type="paragraph" w:styleId="aff1">
    <w:name w:val="annotation subject"/>
    <w:basedOn w:val="aff"/>
    <w:next w:val="aff"/>
    <w:link w:val="aff2"/>
    <w:semiHidden/>
    <w:rsid w:val="00677246"/>
    <w:rPr>
      <w:b/>
    </w:rPr>
  </w:style>
  <w:style w:type="character" w:customStyle="1" w:styleId="aff2">
    <w:name w:val="Тема примечания Знак"/>
    <w:link w:val="aff1"/>
    <w:semiHidden/>
    <w:locked/>
    <w:rsid w:val="00D553AD"/>
    <w:rPr>
      <w:rFonts w:ascii="Times New Roman" w:hAnsi="Times New Roman"/>
      <w:b/>
    </w:rPr>
  </w:style>
  <w:style w:type="paragraph" w:customStyle="1" w:styleId="formattexttopleveltext">
    <w:name w:val="formattext topleveltext"/>
    <w:basedOn w:val="a"/>
    <w:rsid w:val="004D545B"/>
    <w:pPr>
      <w:spacing w:before="100" w:beforeAutospacing="1" w:after="100" w:afterAutospacing="1"/>
    </w:pPr>
  </w:style>
  <w:style w:type="character" w:styleId="aff3">
    <w:name w:val="line number"/>
    <w:rsid w:val="00353AC6"/>
    <w:rPr>
      <w:rFonts w:cs="Times New Roman"/>
    </w:rPr>
  </w:style>
  <w:style w:type="paragraph" w:customStyle="1" w:styleId="formattext0">
    <w:name w:val="formattext"/>
    <w:basedOn w:val="a"/>
    <w:rsid w:val="005E6F15"/>
    <w:pPr>
      <w:spacing w:before="100" w:beforeAutospacing="1" w:after="100" w:afterAutospacing="1"/>
    </w:pPr>
    <w:rPr>
      <w:rFonts w:eastAsia="Times New Roman"/>
    </w:rPr>
  </w:style>
  <w:style w:type="paragraph" w:customStyle="1" w:styleId="font5">
    <w:name w:val="font5"/>
    <w:basedOn w:val="a"/>
    <w:rsid w:val="004E74D9"/>
    <w:pPr>
      <w:spacing w:before="100" w:beforeAutospacing="1" w:after="100" w:afterAutospacing="1"/>
    </w:pPr>
    <w:rPr>
      <w:rFonts w:eastAsia="Times New Roman"/>
      <w:color w:val="000000"/>
    </w:rPr>
  </w:style>
  <w:style w:type="paragraph" w:customStyle="1" w:styleId="font6">
    <w:name w:val="font6"/>
    <w:basedOn w:val="a"/>
    <w:rsid w:val="004E74D9"/>
    <w:pPr>
      <w:spacing w:before="100" w:beforeAutospacing="1" w:after="100" w:afterAutospacing="1"/>
    </w:pPr>
    <w:rPr>
      <w:rFonts w:eastAsia="Times New Roman"/>
      <w:b/>
      <w:bCs/>
      <w:color w:val="000000"/>
    </w:rPr>
  </w:style>
  <w:style w:type="paragraph" w:customStyle="1" w:styleId="xl65">
    <w:name w:val="xl6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7">
    <w:name w:val="xl6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70">
    <w:name w:val="xl7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1">
    <w:name w:val="xl71"/>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2">
    <w:name w:val="xl7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4E74D9"/>
    <w:pPr>
      <w:spacing w:before="100" w:beforeAutospacing="1" w:after="100" w:afterAutospacing="1"/>
      <w:jc w:val="center"/>
      <w:textAlignment w:val="center"/>
    </w:pPr>
    <w:rPr>
      <w:rFonts w:eastAsia="Times New Roman"/>
      <w:b/>
      <w:bCs/>
    </w:rPr>
  </w:style>
  <w:style w:type="paragraph" w:customStyle="1" w:styleId="xl74">
    <w:name w:val="xl7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5">
    <w:name w:val="xl75"/>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6">
    <w:name w:val="xl76"/>
    <w:basedOn w:val="a"/>
    <w:rsid w:val="004E74D9"/>
    <w:pPr>
      <w:spacing w:before="100" w:beforeAutospacing="1" w:after="100" w:afterAutospacing="1"/>
      <w:jc w:val="center"/>
      <w:textAlignment w:val="center"/>
    </w:pPr>
    <w:rPr>
      <w:rFonts w:eastAsia="Times New Roman"/>
    </w:rPr>
  </w:style>
  <w:style w:type="paragraph" w:customStyle="1" w:styleId="xl77">
    <w:name w:val="xl77"/>
    <w:basedOn w:val="a"/>
    <w:rsid w:val="004E74D9"/>
    <w:pPr>
      <w:spacing w:before="100" w:beforeAutospacing="1" w:after="100" w:afterAutospacing="1"/>
      <w:textAlignment w:val="center"/>
    </w:pPr>
    <w:rPr>
      <w:rFonts w:eastAsia="Times New Roman"/>
    </w:rPr>
  </w:style>
  <w:style w:type="paragraph" w:customStyle="1" w:styleId="xl78">
    <w:name w:val="xl78"/>
    <w:basedOn w:val="a"/>
    <w:rsid w:val="004E74D9"/>
    <w:pPr>
      <w:spacing w:before="100" w:beforeAutospacing="1" w:after="100" w:afterAutospacing="1"/>
      <w:jc w:val="center"/>
      <w:textAlignment w:val="center"/>
    </w:pPr>
    <w:rPr>
      <w:rFonts w:eastAsia="Times New Roman"/>
    </w:rPr>
  </w:style>
  <w:style w:type="paragraph" w:customStyle="1" w:styleId="xl79">
    <w:name w:val="xl79"/>
    <w:basedOn w:val="a"/>
    <w:rsid w:val="004E74D9"/>
    <w:pPr>
      <w:spacing w:before="100" w:beforeAutospacing="1" w:after="100" w:afterAutospacing="1"/>
      <w:jc w:val="center"/>
      <w:textAlignment w:val="center"/>
    </w:pPr>
    <w:rPr>
      <w:rFonts w:eastAsia="Times New Roman"/>
    </w:rPr>
  </w:style>
  <w:style w:type="paragraph" w:customStyle="1" w:styleId="xl80">
    <w:name w:val="xl80"/>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1">
    <w:name w:val="xl81"/>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2">
    <w:name w:val="xl8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4">
    <w:name w:val="xl8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5">
    <w:name w:val="xl8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6">
    <w:name w:val="xl8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87">
    <w:name w:val="xl87"/>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8">
    <w:name w:val="xl8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89">
    <w:name w:val="xl89"/>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90">
    <w:name w:val="xl90"/>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1">
    <w:name w:val="xl91"/>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2">
    <w:name w:val="xl92"/>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3">
    <w:name w:val="xl9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4">
    <w:name w:val="xl9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5">
    <w:name w:val="xl95"/>
    <w:basedOn w:val="a"/>
    <w:rsid w:val="004E74D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6">
    <w:name w:val="xl96"/>
    <w:basedOn w:val="a"/>
    <w:rsid w:val="004E74D9"/>
    <w:pPr>
      <w:pBdr>
        <w:top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7">
    <w:name w:val="xl97"/>
    <w:basedOn w:val="a"/>
    <w:rsid w:val="004E74D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98">
    <w:name w:val="xl98"/>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9">
    <w:name w:val="xl99"/>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0">
    <w:name w:val="xl100"/>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rsid w:val="004E74D9"/>
    <w:pPr>
      <w:pBdr>
        <w:top w:val="single" w:sz="4" w:space="0" w:color="auto"/>
        <w:left w:val="single" w:sz="4" w:space="0" w:color="auto"/>
      </w:pBdr>
      <w:spacing w:before="100" w:beforeAutospacing="1" w:after="100" w:afterAutospacing="1"/>
      <w:textAlignment w:val="center"/>
    </w:pPr>
    <w:rPr>
      <w:rFonts w:eastAsia="Times New Roman"/>
    </w:rPr>
  </w:style>
  <w:style w:type="paragraph" w:customStyle="1" w:styleId="xl102">
    <w:name w:val="xl102"/>
    <w:basedOn w:val="a"/>
    <w:rsid w:val="004E74D9"/>
    <w:pPr>
      <w:pBdr>
        <w:top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3">
    <w:name w:val="xl103"/>
    <w:basedOn w:val="a"/>
    <w:rsid w:val="004E74D9"/>
    <w:pPr>
      <w:pBdr>
        <w:left w:val="single" w:sz="4" w:space="0" w:color="auto"/>
      </w:pBdr>
      <w:spacing w:before="100" w:beforeAutospacing="1" w:after="100" w:afterAutospacing="1"/>
      <w:textAlignment w:val="center"/>
    </w:pPr>
    <w:rPr>
      <w:rFonts w:eastAsia="Times New Roman"/>
    </w:rPr>
  </w:style>
  <w:style w:type="paragraph" w:customStyle="1" w:styleId="xl104">
    <w:name w:val="xl104"/>
    <w:basedOn w:val="a"/>
    <w:rsid w:val="004E74D9"/>
    <w:pPr>
      <w:pBdr>
        <w:right w:val="single" w:sz="4" w:space="0" w:color="auto"/>
      </w:pBdr>
      <w:spacing w:before="100" w:beforeAutospacing="1" w:after="100" w:afterAutospacing="1"/>
      <w:textAlignment w:val="center"/>
    </w:pPr>
    <w:rPr>
      <w:rFonts w:eastAsia="Times New Roman"/>
    </w:rPr>
  </w:style>
  <w:style w:type="paragraph" w:customStyle="1" w:styleId="xl105">
    <w:name w:val="xl105"/>
    <w:basedOn w:val="a"/>
    <w:rsid w:val="004E74D9"/>
    <w:pPr>
      <w:pBdr>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6">
    <w:name w:val="xl106"/>
    <w:basedOn w:val="a"/>
    <w:rsid w:val="004E74D9"/>
    <w:pPr>
      <w:pBdr>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7">
    <w:name w:val="xl10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rPr>
  </w:style>
  <w:style w:type="paragraph" w:customStyle="1" w:styleId="xl108">
    <w:name w:val="xl108"/>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1">
    <w:name w:val="xl111"/>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2">
    <w:name w:val="xl112"/>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4">
    <w:name w:val="xl114"/>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6">
    <w:name w:val="xl116"/>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7">
    <w:name w:val="xl117"/>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8">
    <w:name w:val="xl118"/>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9">
    <w:name w:val="xl119"/>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0">
    <w:name w:val="xl120"/>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1">
    <w:name w:val="xl121"/>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2">
    <w:name w:val="xl122"/>
    <w:basedOn w:val="a"/>
    <w:rsid w:val="004E74D9"/>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3">
    <w:name w:val="xl123"/>
    <w:basedOn w:val="a"/>
    <w:rsid w:val="004E74D9"/>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rsid w:val="004E74D9"/>
    <w:pPr>
      <w:pBdr>
        <w:top w:val="single" w:sz="4" w:space="0" w:color="auto"/>
        <w:left w:val="single" w:sz="4" w:space="0" w:color="auto"/>
        <w:right w:val="single" w:sz="4" w:space="0" w:color="auto"/>
      </w:pBdr>
      <w:spacing w:before="100" w:beforeAutospacing="1" w:after="100" w:afterAutospacing="1"/>
      <w:jc w:val="center"/>
    </w:pPr>
    <w:rPr>
      <w:rFonts w:eastAsia="Times New Roman"/>
    </w:rPr>
  </w:style>
  <w:style w:type="paragraph" w:customStyle="1" w:styleId="xl125">
    <w:name w:val="xl125"/>
    <w:basedOn w:val="a"/>
    <w:rsid w:val="004E74D9"/>
    <w:pPr>
      <w:pBdr>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table" w:styleId="-1">
    <w:name w:val="Table Web 1"/>
    <w:basedOn w:val="a1"/>
    <w:rsid w:val="000F09C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21">
    <w:name w:val="Знак Знак12"/>
    <w:locked/>
    <w:rsid w:val="004B668F"/>
    <w:rPr>
      <w:rFonts w:eastAsia="Times New Roman"/>
      <w:sz w:val="24"/>
      <w:lang w:val="ru-RU" w:eastAsia="ru-RU"/>
    </w:rPr>
  </w:style>
  <w:style w:type="paragraph" w:styleId="aff4">
    <w:name w:val="List Paragraph"/>
    <w:basedOn w:val="a"/>
    <w:uiPriority w:val="34"/>
    <w:qFormat/>
    <w:rsid w:val="00025CB6"/>
    <w:pPr>
      <w:ind w:left="720"/>
      <w:contextualSpacing/>
    </w:pPr>
  </w:style>
  <w:style w:type="paragraph" w:styleId="aff5">
    <w:name w:val="footnote text"/>
    <w:basedOn w:val="a"/>
    <w:link w:val="aff6"/>
    <w:semiHidden/>
    <w:unhideWhenUsed/>
    <w:rsid w:val="0073025B"/>
    <w:rPr>
      <w:sz w:val="20"/>
      <w:szCs w:val="20"/>
    </w:rPr>
  </w:style>
  <w:style w:type="character" w:customStyle="1" w:styleId="aff6">
    <w:name w:val="Текст сноски Знак"/>
    <w:basedOn w:val="a0"/>
    <w:link w:val="aff5"/>
    <w:semiHidden/>
    <w:rsid w:val="0073025B"/>
    <w:rPr>
      <w:rFonts w:ascii="Times New Roman" w:hAnsi="Times New Roman"/>
    </w:rPr>
  </w:style>
  <w:style w:type="character" w:styleId="aff7">
    <w:name w:val="footnote reference"/>
    <w:basedOn w:val="a0"/>
    <w:semiHidden/>
    <w:unhideWhenUsed/>
    <w:rsid w:val="007302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locked="1"/>
    <w:lsdException w:name="caption" w:locked="1"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FollowedHyperlink" w:locked="1"/>
    <w:lsdException w:name="Strong" w:locked="1" w:semiHidden="0" w:unhideWhenUsed="0" w:qFormat="1"/>
    <w:lsdException w:name="Emphasis" w:locked="1" w:semiHidden="0" w:unhideWhenUsed="0" w:qFormat="1"/>
    <w:lsdException w:name="No List" w:locked="1"/>
    <w:lsdException w:name="Balloon Text" w:locked="1"/>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5A9"/>
    <w:rPr>
      <w:rFonts w:ascii="Times New Roman" w:hAnsi="Times New Roman"/>
      <w:sz w:val="24"/>
      <w:szCs w:val="24"/>
    </w:rPr>
  </w:style>
  <w:style w:type="paragraph" w:styleId="1">
    <w:name w:val="heading 1"/>
    <w:basedOn w:val="ConsPlusNormal"/>
    <w:next w:val="a"/>
    <w:link w:val="10"/>
    <w:qFormat/>
    <w:locked/>
    <w:rsid w:val="006C2E61"/>
    <w:pPr>
      <w:keepNext/>
      <w:numPr>
        <w:numId w:val="1"/>
      </w:numPr>
      <w:autoSpaceDE/>
      <w:autoSpaceDN/>
      <w:adjustRightInd/>
      <w:spacing w:before="240" w:after="60"/>
      <w:jc w:val="center"/>
      <w:outlineLvl w:val="0"/>
    </w:pPr>
    <w:rPr>
      <w:rFonts w:ascii="Times New Roman" w:hAnsi="Times New Roman" w:cs="Times New Roman"/>
      <w:color w:val="000000"/>
      <w:sz w:val="28"/>
      <w:lang w:val="x-none" w:eastAsia="x-none"/>
    </w:rPr>
  </w:style>
  <w:style w:type="paragraph" w:styleId="2">
    <w:name w:val="heading 2"/>
    <w:basedOn w:val="ConsPlusNormal"/>
    <w:next w:val="a"/>
    <w:link w:val="20"/>
    <w:qFormat/>
    <w:locked/>
    <w:rsid w:val="006C2E61"/>
    <w:pPr>
      <w:numPr>
        <w:ilvl w:val="1"/>
        <w:numId w:val="1"/>
      </w:numPr>
      <w:jc w:val="center"/>
      <w:outlineLvl w:val="1"/>
    </w:pPr>
    <w:rPr>
      <w:rFonts w:ascii="Times New Roman" w:hAnsi="Times New Roman" w:cs="Times New Roman"/>
      <w:sz w:val="28"/>
      <w:lang w:val="x-none" w:eastAsia="x-none"/>
    </w:rPr>
  </w:style>
  <w:style w:type="paragraph" w:styleId="3">
    <w:name w:val="heading 3"/>
    <w:basedOn w:val="a"/>
    <w:next w:val="a"/>
    <w:link w:val="30"/>
    <w:qFormat/>
    <w:locked/>
    <w:rsid w:val="006C2E61"/>
    <w:pPr>
      <w:keepNext/>
      <w:spacing w:before="240" w:after="60"/>
      <w:outlineLvl w:val="2"/>
    </w:pPr>
    <w:rPr>
      <w:rFonts w:ascii="Arial" w:hAnsi="Arial"/>
      <w:b/>
      <w:sz w:val="20"/>
      <w:szCs w:val="20"/>
      <w:lang w:val="x-none" w:eastAsia="x-none"/>
    </w:rPr>
  </w:style>
  <w:style w:type="paragraph" w:styleId="4">
    <w:name w:val="heading 4"/>
    <w:basedOn w:val="a"/>
    <w:next w:val="a"/>
    <w:link w:val="40"/>
    <w:qFormat/>
    <w:rsid w:val="00123C1E"/>
    <w:pPr>
      <w:keepNext/>
      <w:jc w:val="center"/>
      <w:outlineLvl w:val="3"/>
    </w:pPr>
    <w:rPr>
      <w:szCs w:val="20"/>
      <w:lang w:val="x-none"/>
    </w:rPr>
  </w:style>
  <w:style w:type="paragraph" w:styleId="5">
    <w:name w:val="heading 5"/>
    <w:basedOn w:val="a"/>
    <w:next w:val="a"/>
    <w:link w:val="50"/>
    <w:qFormat/>
    <w:locked/>
    <w:rsid w:val="006C2E61"/>
    <w:pPr>
      <w:widowControl w:val="0"/>
      <w:autoSpaceDE w:val="0"/>
      <w:autoSpaceDN w:val="0"/>
      <w:adjustRightInd w:val="0"/>
      <w:spacing w:before="240" w:after="60"/>
      <w:outlineLvl w:val="4"/>
    </w:pPr>
    <w:rPr>
      <w:b/>
      <w:i/>
      <w:sz w:val="20"/>
      <w:szCs w:val="20"/>
      <w:lang w:val="x-none" w:eastAsia="x-none"/>
    </w:rPr>
  </w:style>
  <w:style w:type="paragraph" w:styleId="6">
    <w:name w:val="heading 6"/>
    <w:basedOn w:val="a"/>
    <w:next w:val="a"/>
    <w:link w:val="60"/>
    <w:qFormat/>
    <w:locked/>
    <w:rsid w:val="006C2E61"/>
    <w:pPr>
      <w:keepNext/>
      <w:jc w:val="center"/>
      <w:outlineLvl w:val="5"/>
    </w:pPr>
    <w:rPr>
      <w:b/>
      <w:sz w:val="20"/>
      <w:szCs w:val="20"/>
      <w:lang w:val="x-none" w:eastAsia="x-none"/>
    </w:rPr>
  </w:style>
  <w:style w:type="paragraph" w:styleId="7">
    <w:name w:val="heading 7"/>
    <w:basedOn w:val="a"/>
    <w:next w:val="a"/>
    <w:link w:val="70"/>
    <w:qFormat/>
    <w:locked/>
    <w:rsid w:val="006C2E61"/>
    <w:pPr>
      <w:keepNext/>
      <w:ind w:left="720" w:hanging="720"/>
      <w:jc w:val="center"/>
      <w:outlineLvl w:val="6"/>
    </w:pPr>
    <w:rPr>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2F1"/>
    <w:pPr>
      <w:autoSpaceDE w:val="0"/>
      <w:autoSpaceDN w:val="0"/>
      <w:adjustRightInd w:val="0"/>
      <w:ind w:firstLine="720"/>
    </w:pPr>
    <w:rPr>
      <w:rFonts w:ascii="Arial" w:hAnsi="Arial" w:cs="Arial"/>
    </w:rPr>
  </w:style>
  <w:style w:type="character" w:customStyle="1" w:styleId="10">
    <w:name w:val="Заголовок 1 Знак"/>
    <w:link w:val="1"/>
    <w:locked/>
    <w:rsid w:val="006C2E61"/>
    <w:rPr>
      <w:rFonts w:ascii="Times New Roman" w:hAnsi="Times New Roman"/>
      <w:color w:val="000000"/>
      <w:sz w:val="28"/>
    </w:rPr>
  </w:style>
  <w:style w:type="character" w:customStyle="1" w:styleId="20">
    <w:name w:val="Заголовок 2 Знак"/>
    <w:link w:val="2"/>
    <w:locked/>
    <w:rsid w:val="006C2E61"/>
    <w:rPr>
      <w:rFonts w:ascii="Times New Roman" w:hAnsi="Times New Roman"/>
      <w:sz w:val="28"/>
    </w:rPr>
  </w:style>
  <w:style w:type="character" w:customStyle="1" w:styleId="30">
    <w:name w:val="Заголовок 3 Знак"/>
    <w:link w:val="3"/>
    <w:locked/>
    <w:rsid w:val="006C2E61"/>
    <w:rPr>
      <w:rFonts w:ascii="Arial" w:hAnsi="Arial"/>
      <w:b/>
      <w:sz w:val="20"/>
    </w:rPr>
  </w:style>
  <w:style w:type="character" w:customStyle="1" w:styleId="40">
    <w:name w:val="Заголовок 4 Знак"/>
    <w:link w:val="4"/>
    <w:locked/>
    <w:rsid w:val="00123C1E"/>
    <w:rPr>
      <w:rFonts w:ascii="Times New Roman" w:hAnsi="Times New Roman"/>
      <w:sz w:val="24"/>
      <w:lang w:val="x-none" w:eastAsia="ru-RU"/>
    </w:rPr>
  </w:style>
  <w:style w:type="character" w:customStyle="1" w:styleId="50">
    <w:name w:val="Заголовок 5 Знак"/>
    <w:link w:val="5"/>
    <w:locked/>
    <w:rsid w:val="006C2E61"/>
    <w:rPr>
      <w:rFonts w:ascii="Times New Roman" w:hAnsi="Times New Roman"/>
      <w:b/>
      <w:i/>
      <w:sz w:val="20"/>
    </w:rPr>
  </w:style>
  <w:style w:type="character" w:customStyle="1" w:styleId="60">
    <w:name w:val="Заголовок 6 Знак"/>
    <w:link w:val="6"/>
    <w:locked/>
    <w:rsid w:val="006C2E61"/>
    <w:rPr>
      <w:rFonts w:ascii="Times New Roman" w:hAnsi="Times New Roman"/>
      <w:b/>
      <w:sz w:val="20"/>
    </w:rPr>
  </w:style>
  <w:style w:type="character" w:customStyle="1" w:styleId="70">
    <w:name w:val="Заголовок 7 Знак"/>
    <w:link w:val="7"/>
    <w:locked/>
    <w:rsid w:val="006C2E61"/>
    <w:rPr>
      <w:rFonts w:ascii="Times New Roman" w:hAnsi="Times New Roman"/>
      <w:b/>
      <w:sz w:val="20"/>
    </w:rPr>
  </w:style>
  <w:style w:type="character" w:customStyle="1" w:styleId="Heading1Char">
    <w:name w:val="Heading 1 Char"/>
    <w:locked/>
    <w:rsid w:val="006C2E61"/>
    <w:rPr>
      <w:rFonts w:ascii="Times New Roman" w:hAnsi="Times New Roman"/>
      <w:sz w:val="24"/>
      <w:lang w:val="x-none" w:eastAsia="ru-RU"/>
    </w:rPr>
  </w:style>
  <w:style w:type="paragraph" w:customStyle="1" w:styleId="ConsPlusTitle">
    <w:name w:val="ConsPlusTitle"/>
    <w:rsid w:val="00E46595"/>
    <w:pPr>
      <w:autoSpaceDE w:val="0"/>
      <w:autoSpaceDN w:val="0"/>
      <w:adjustRightInd w:val="0"/>
    </w:pPr>
    <w:rPr>
      <w:rFonts w:ascii="Times New Roman" w:hAnsi="Times New Roman"/>
      <w:b/>
      <w:bCs/>
      <w:sz w:val="24"/>
      <w:szCs w:val="24"/>
    </w:rPr>
  </w:style>
  <w:style w:type="paragraph" w:customStyle="1" w:styleId="ConsTitle">
    <w:name w:val="ConsTitle"/>
    <w:rsid w:val="009638CF"/>
    <w:pPr>
      <w:widowControl w:val="0"/>
      <w:autoSpaceDE w:val="0"/>
      <w:autoSpaceDN w:val="0"/>
      <w:adjustRightInd w:val="0"/>
      <w:ind w:right="19772"/>
    </w:pPr>
    <w:rPr>
      <w:rFonts w:ascii="Arial" w:hAnsi="Arial" w:cs="Arial"/>
      <w:b/>
      <w:bCs/>
      <w:sz w:val="18"/>
      <w:szCs w:val="18"/>
    </w:rPr>
  </w:style>
  <w:style w:type="paragraph" w:styleId="a3">
    <w:name w:val="header"/>
    <w:basedOn w:val="a"/>
    <w:link w:val="a4"/>
    <w:uiPriority w:val="99"/>
    <w:rsid w:val="0002421C"/>
    <w:pPr>
      <w:tabs>
        <w:tab w:val="center" w:pos="4677"/>
        <w:tab w:val="right" w:pos="9355"/>
      </w:tabs>
    </w:pPr>
    <w:rPr>
      <w:szCs w:val="20"/>
      <w:lang w:val="x-none" w:eastAsia="x-none"/>
    </w:rPr>
  </w:style>
  <w:style w:type="character" w:customStyle="1" w:styleId="a4">
    <w:name w:val="Верхний колонтитул Знак"/>
    <w:link w:val="a3"/>
    <w:uiPriority w:val="99"/>
    <w:locked/>
    <w:rsid w:val="00533930"/>
    <w:rPr>
      <w:rFonts w:ascii="Times New Roman" w:hAnsi="Times New Roman"/>
      <w:sz w:val="24"/>
    </w:rPr>
  </w:style>
  <w:style w:type="character" w:styleId="a5">
    <w:name w:val="page number"/>
    <w:rsid w:val="0002421C"/>
    <w:rPr>
      <w:rFonts w:cs="Times New Roman"/>
    </w:rPr>
  </w:style>
  <w:style w:type="paragraph" w:styleId="a6">
    <w:name w:val="footer"/>
    <w:basedOn w:val="a"/>
    <w:link w:val="a7"/>
    <w:rsid w:val="0002421C"/>
    <w:pPr>
      <w:tabs>
        <w:tab w:val="center" w:pos="4677"/>
        <w:tab w:val="right" w:pos="9355"/>
      </w:tabs>
    </w:pPr>
    <w:rPr>
      <w:szCs w:val="20"/>
      <w:lang w:val="x-none" w:eastAsia="x-none"/>
    </w:rPr>
  </w:style>
  <w:style w:type="character" w:customStyle="1" w:styleId="a7">
    <w:name w:val="Нижний колонтитул Знак"/>
    <w:link w:val="a6"/>
    <w:locked/>
    <w:rsid w:val="00533930"/>
    <w:rPr>
      <w:rFonts w:ascii="Times New Roman" w:hAnsi="Times New Roman"/>
      <w:sz w:val="24"/>
    </w:rPr>
  </w:style>
  <w:style w:type="paragraph" w:customStyle="1" w:styleId="ListParagraph2">
    <w:name w:val="List Paragraph2"/>
    <w:basedOn w:val="a"/>
    <w:rsid w:val="00AE2D22"/>
    <w:pPr>
      <w:ind w:left="720"/>
    </w:pPr>
    <w:rPr>
      <w:sz w:val="20"/>
      <w:szCs w:val="20"/>
    </w:rPr>
  </w:style>
  <w:style w:type="paragraph" w:customStyle="1" w:styleId="ListParagraph1">
    <w:name w:val="List Paragraph1"/>
    <w:basedOn w:val="a"/>
    <w:rsid w:val="00AE2D22"/>
    <w:pPr>
      <w:spacing w:after="200" w:line="276" w:lineRule="auto"/>
      <w:ind w:left="720"/>
    </w:pPr>
    <w:rPr>
      <w:rFonts w:ascii="Calibri" w:hAnsi="Calibri" w:cs="Calibri"/>
      <w:sz w:val="22"/>
      <w:szCs w:val="22"/>
      <w:lang w:eastAsia="en-US"/>
    </w:rPr>
  </w:style>
  <w:style w:type="paragraph" w:styleId="a8">
    <w:name w:val="Balloon Text"/>
    <w:basedOn w:val="a"/>
    <w:link w:val="a9"/>
    <w:semiHidden/>
    <w:rsid w:val="004E6302"/>
    <w:rPr>
      <w:rFonts w:ascii="Tahoma" w:hAnsi="Tahoma"/>
      <w:sz w:val="16"/>
      <w:szCs w:val="20"/>
      <w:lang w:val="x-none" w:eastAsia="x-none"/>
    </w:rPr>
  </w:style>
  <w:style w:type="character" w:customStyle="1" w:styleId="a9">
    <w:name w:val="Текст выноски Знак"/>
    <w:link w:val="a8"/>
    <w:semiHidden/>
    <w:locked/>
    <w:rsid w:val="004E6302"/>
    <w:rPr>
      <w:rFonts w:ascii="Tahoma" w:hAnsi="Tahoma"/>
      <w:sz w:val="16"/>
    </w:rPr>
  </w:style>
  <w:style w:type="paragraph" w:customStyle="1" w:styleId="ConsPlusCell">
    <w:name w:val="ConsPlusCell"/>
    <w:rsid w:val="004B640C"/>
    <w:pPr>
      <w:widowControl w:val="0"/>
      <w:autoSpaceDE w:val="0"/>
      <w:autoSpaceDN w:val="0"/>
      <w:adjustRightInd w:val="0"/>
    </w:pPr>
    <w:rPr>
      <w:rFonts w:ascii="Times New Roman" w:hAnsi="Times New Roman"/>
      <w:sz w:val="24"/>
      <w:szCs w:val="24"/>
    </w:rPr>
  </w:style>
  <w:style w:type="paragraph" w:styleId="31">
    <w:name w:val="Body Text 3"/>
    <w:basedOn w:val="a"/>
    <w:link w:val="32"/>
    <w:rsid w:val="0059325D"/>
    <w:pPr>
      <w:widowControl w:val="0"/>
      <w:autoSpaceDE w:val="0"/>
      <w:autoSpaceDN w:val="0"/>
      <w:adjustRightInd w:val="0"/>
      <w:spacing w:after="120"/>
    </w:pPr>
    <w:rPr>
      <w:sz w:val="20"/>
      <w:szCs w:val="20"/>
      <w:lang w:val="x-none" w:eastAsia="x-none"/>
    </w:rPr>
  </w:style>
  <w:style w:type="character" w:customStyle="1" w:styleId="32">
    <w:name w:val="Основной текст 3 Знак"/>
    <w:link w:val="31"/>
    <w:locked/>
    <w:rsid w:val="0059325D"/>
    <w:rPr>
      <w:rFonts w:ascii="Times New Roman" w:hAnsi="Times New Roman"/>
      <w:sz w:val="20"/>
    </w:rPr>
  </w:style>
  <w:style w:type="paragraph" w:styleId="aa">
    <w:name w:val="Body Text Indent"/>
    <w:basedOn w:val="a"/>
    <w:link w:val="ab"/>
    <w:rsid w:val="00E434E2"/>
    <w:pPr>
      <w:spacing w:after="120"/>
      <w:ind w:left="283"/>
    </w:pPr>
    <w:rPr>
      <w:szCs w:val="20"/>
      <w:lang w:val="x-none" w:eastAsia="x-none"/>
    </w:rPr>
  </w:style>
  <w:style w:type="character" w:customStyle="1" w:styleId="ab">
    <w:name w:val="Основной текст с отступом Знак"/>
    <w:link w:val="aa"/>
    <w:locked/>
    <w:rsid w:val="00E434E2"/>
    <w:rPr>
      <w:rFonts w:ascii="Times New Roman" w:hAnsi="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C2E6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6C2E61"/>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6C2E61"/>
    <w:pPr>
      <w:widowControl w:val="0"/>
      <w:autoSpaceDE w:val="0"/>
      <w:autoSpaceDN w:val="0"/>
      <w:adjustRightInd w:val="0"/>
    </w:pPr>
    <w:rPr>
      <w:rFonts w:ascii="Courier New" w:hAnsi="Courier New" w:cs="Courier New"/>
    </w:rPr>
  </w:style>
  <w:style w:type="paragraph" w:customStyle="1" w:styleId="ac">
    <w:name w:val="Знак"/>
    <w:basedOn w:val="a"/>
    <w:rsid w:val="006C2E61"/>
    <w:pPr>
      <w:spacing w:after="160" w:line="240" w:lineRule="exact"/>
    </w:pPr>
    <w:rPr>
      <w:rFonts w:ascii="Verdana" w:hAnsi="Verdana"/>
      <w:sz w:val="20"/>
      <w:szCs w:val="20"/>
      <w:lang w:val="en-US" w:eastAsia="en-US"/>
    </w:rPr>
  </w:style>
  <w:style w:type="paragraph" w:customStyle="1" w:styleId="ad">
    <w:name w:val="Знак Знак Знак Знак"/>
    <w:basedOn w:val="a"/>
    <w:rsid w:val="006C2E61"/>
    <w:pPr>
      <w:spacing w:after="160" w:line="240" w:lineRule="exact"/>
    </w:pPr>
    <w:rPr>
      <w:rFonts w:ascii="Verdana" w:hAnsi="Verdana"/>
      <w:sz w:val="20"/>
      <w:szCs w:val="20"/>
      <w:lang w:val="en-US" w:eastAsia="en-US"/>
    </w:rPr>
  </w:style>
  <w:style w:type="paragraph" w:styleId="ae">
    <w:name w:val="Body Text"/>
    <w:basedOn w:val="a"/>
    <w:link w:val="af"/>
    <w:rsid w:val="006C2E61"/>
    <w:pPr>
      <w:widowControl w:val="0"/>
      <w:jc w:val="both"/>
    </w:pPr>
    <w:rPr>
      <w:sz w:val="20"/>
      <w:szCs w:val="20"/>
      <w:lang w:val="x-none" w:eastAsia="x-none"/>
    </w:rPr>
  </w:style>
  <w:style w:type="character" w:customStyle="1" w:styleId="af">
    <w:name w:val="Основной текст Знак"/>
    <w:link w:val="ae"/>
    <w:locked/>
    <w:rsid w:val="006C2E61"/>
    <w:rPr>
      <w:rFonts w:ascii="Times New Roman" w:hAnsi="Times New Roman"/>
      <w:sz w:val="20"/>
    </w:rPr>
  </w:style>
  <w:style w:type="paragraph" w:customStyle="1" w:styleId="af0">
    <w:name w:val="Содержимое таблицы"/>
    <w:basedOn w:val="a"/>
    <w:rsid w:val="006C2E61"/>
    <w:pPr>
      <w:widowControl w:val="0"/>
      <w:suppressLineNumbers/>
      <w:suppressAutoHyphens/>
      <w:autoSpaceDE w:val="0"/>
    </w:pPr>
    <w:rPr>
      <w:rFonts w:ascii="Arial CYR" w:hAnsi="Arial CYR" w:cs="Arial CYR"/>
    </w:rPr>
  </w:style>
  <w:style w:type="paragraph" w:styleId="21">
    <w:name w:val="Body Text 2"/>
    <w:basedOn w:val="a"/>
    <w:link w:val="22"/>
    <w:rsid w:val="006C2E61"/>
    <w:pPr>
      <w:widowControl w:val="0"/>
      <w:autoSpaceDE w:val="0"/>
      <w:autoSpaceDN w:val="0"/>
      <w:adjustRightInd w:val="0"/>
      <w:spacing w:after="120" w:line="480" w:lineRule="auto"/>
    </w:pPr>
    <w:rPr>
      <w:sz w:val="20"/>
      <w:szCs w:val="20"/>
      <w:lang w:val="x-none" w:eastAsia="x-none"/>
    </w:rPr>
  </w:style>
  <w:style w:type="character" w:customStyle="1" w:styleId="22">
    <w:name w:val="Основной текст 2 Знак"/>
    <w:link w:val="21"/>
    <w:locked/>
    <w:rsid w:val="006C2E61"/>
    <w:rPr>
      <w:rFonts w:ascii="Times New Roman" w:hAnsi="Times New Roman"/>
      <w:sz w:val="20"/>
    </w:rPr>
  </w:style>
  <w:style w:type="paragraph" w:customStyle="1" w:styleId="14">
    <w:name w:val="Обычный + 14 пт"/>
    <w:aliases w:val="Первая строка:  1,25 см,Справа:  -0 см,Междустр.интервал: ..."/>
    <w:basedOn w:val="aa"/>
    <w:rsid w:val="006C2E61"/>
    <w:pPr>
      <w:spacing w:after="0"/>
      <w:ind w:left="0" w:firstLine="601"/>
      <w:jc w:val="both"/>
    </w:pPr>
    <w:rPr>
      <w:sz w:val="28"/>
      <w:szCs w:val="28"/>
    </w:rPr>
  </w:style>
  <w:style w:type="paragraph" w:styleId="af1">
    <w:name w:val="Normal (Web)"/>
    <w:basedOn w:val="a"/>
    <w:rsid w:val="006C2E61"/>
    <w:rPr>
      <w:rFonts w:ascii="Arial" w:hAnsi="Arial" w:cs="Arial"/>
      <w:color w:val="0000A0"/>
      <w:sz w:val="22"/>
      <w:szCs w:val="22"/>
    </w:rPr>
  </w:style>
  <w:style w:type="paragraph" w:customStyle="1" w:styleId="11">
    <w:name w:val="Знак Знак Знак Знак1"/>
    <w:basedOn w:val="a"/>
    <w:rsid w:val="006C2E61"/>
    <w:pPr>
      <w:spacing w:before="100" w:beforeAutospacing="1" w:after="100" w:afterAutospacing="1"/>
    </w:pPr>
    <w:rPr>
      <w:rFonts w:ascii="Tahoma" w:hAnsi="Tahoma"/>
      <w:sz w:val="20"/>
      <w:szCs w:val="20"/>
      <w:lang w:val="en-US" w:eastAsia="en-US"/>
    </w:rPr>
  </w:style>
  <w:style w:type="paragraph" w:styleId="af2">
    <w:name w:val="Block Text"/>
    <w:basedOn w:val="a"/>
    <w:rsid w:val="006C2E61"/>
    <w:pPr>
      <w:widowControl w:val="0"/>
      <w:ind w:left="72" w:right="-57"/>
      <w:jc w:val="both"/>
    </w:pPr>
    <w:rPr>
      <w:szCs w:val="26"/>
    </w:rPr>
  </w:style>
  <w:style w:type="paragraph" w:customStyle="1" w:styleId="ConsNonformat">
    <w:name w:val="ConsNonformat"/>
    <w:rsid w:val="006C2E61"/>
    <w:pPr>
      <w:widowControl w:val="0"/>
      <w:autoSpaceDE w:val="0"/>
      <w:autoSpaceDN w:val="0"/>
      <w:adjustRightInd w:val="0"/>
      <w:ind w:right="19772"/>
    </w:pPr>
    <w:rPr>
      <w:rFonts w:ascii="Courier New" w:hAnsi="Courier New" w:cs="Courier New"/>
      <w:sz w:val="22"/>
      <w:szCs w:val="22"/>
    </w:rPr>
  </w:style>
  <w:style w:type="paragraph" w:styleId="23">
    <w:name w:val="Body Text Indent 2"/>
    <w:basedOn w:val="a"/>
    <w:link w:val="24"/>
    <w:rsid w:val="006C2E61"/>
    <w:pPr>
      <w:ind w:firstLine="680"/>
      <w:jc w:val="both"/>
    </w:pPr>
    <w:rPr>
      <w:i/>
      <w:sz w:val="20"/>
      <w:szCs w:val="20"/>
      <w:lang w:val="x-none" w:eastAsia="x-none"/>
    </w:rPr>
  </w:style>
  <w:style w:type="character" w:customStyle="1" w:styleId="24">
    <w:name w:val="Основной текст с отступом 2 Знак"/>
    <w:link w:val="23"/>
    <w:locked/>
    <w:rsid w:val="006C2E61"/>
    <w:rPr>
      <w:rFonts w:ascii="Times New Roman" w:hAnsi="Times New Roman"/>
      <w:i/>
      <w:sz w:val="20"/>
    </w:rPr>
  </w:style>
  <w:style w:type="paragraph" w:customStyle="1" w:styleId="ConsNormal">
    <w:name w:val="ConsNormal"/>
    <w:rsid w:val="006C2E61"/>
    <w:pPr>
      <w:widowControl w:val="0"/>
      <w:autoSpaceDE w:val="0"/>
      <w:autoSpaceDN w:val="0"/>
      <w:adjustRightInd w:val="0"/>
      <w:ind w:right="19772" w:firstLine="720"/>
    </w:pPr>
    <w:rPr>
      <w:rFonts w:ascii="Arial" w:hAnsi="Arial" w:cs="Arial"/>
    </w:rPr>
  </w:style>
  <w:style w:type="paragraph" w:styleId="33">
    <w:name w:val="Body Text Indent 3"/>
    <w:basedOn w:val="a"/>
    <w:link w:val="34"/>
    <w:rsid w:val="006C2E61"/>
    <w:pPr>
      <w:ind w:firstLine="540"/>
      <w:jc w:val="both"/>
    </w:pPr>
    <w:rPr>
      <w:sz w:val="20"/>
      <w:szCs w:val="20"/>
      <w:lang w:val="x-none" w:eastAsia="x-none"/>
    </w:rPr>
  </w:style>
  <w:style w:type="character" w:customStyle="1" w:styleId="34">
    <w:name w:val="Основной текст с отступом 3 Знак"/>
    <w:link w:val="33"/>
    <w:locked/>
    <w:rsid w:val="006C2E61"/>
    <w:rPr>
      <w:rFonts w:ascii="Times New Roman" w:hAnsi="Times New Roman"/>
      <w:sz w:val="20"/>
    </w:rPr>
  </w:style>
  <w:style w:type="paragraph" w:styleId="af3">
    <w:name w:val="Title"/>
    <w:basedOn w:val="a"/>
    <w:link w:val="af4"/>
    <w:qFormat/>
    <w:locked/>
    <w:rsid w:val="006C2E61"/>
    <w:pPr>
      <w:jc w:val="center"/>
    </w:pPr>
    <w:rPr>
      <w:sz w:val="20"/>
      <w:szCs w:val="20"/>
      <w:lang w:val="x-none" w:eastAsia="x-none"/>
    </w:rPr>
  </w:style>
  <w:style w:type="character" w:customStyle="1" w:styleId="af4">
    <w:name w:val="Название Знак"/>
    <w:link w:val="af3"/>
    <w:locked/>
    <w:rsid w:val="006C2E61"/>
    <w:rPr>
      <w:rFonts w:ascii="Times New Roman" w:hAnsi="Times New Roman"/>
      <w:sz w:val="20"/>
    </w:rPr>
  </w:style>
  <w:style w:type="paragraph" w:customStyle="1" w:styleId="ConsCell">
    <w:name w:val="ConsCell"/>
    <w:rsid w:val="006C2E61"/>
    <w:pPr>
      <w:widowControl w:val="0"/>
      <w:autoSpaceDE w:val="0"/>
      <w:autoSpaceDN w:val="0"/>
      <w:adjustRightInd w:val="0"/>
      <w:ind w:right="19772"/>
    </w:pPr>
    <w:rPr>
      <w:rFonts w:ascii="Arial" w:hAnsi="Arial" w:cs="Arial"/>
    </w:rPr>
  </w:style>
  <w:style w:type="paragraph" w:customStyle="1" w:styleId="25">
    <w:name w:val="Знак2 Знак Знак Знак"/>
    <w:basedOn w:val="a"/>
    <w:rsid w:val="006C2E61"/>
    <w:pPr>
      <w:widowControl w:val="0"/>
      <w:adjustRightInd w:val="0"/>
      <w:spacing w:after="160" w:line="240" w:lineRule="exact"/>
      <w:jc w:val="right"/>
    </w:pPr>
    <w:rPr>
      <w:sz w:val="20"/>
      <w:szCs w:val="20"/>
      <w:lang w:val="en-GB" w:eastAsia="en-US"/>
    </w:rPr>
  </w:style>
  <w:style w:type="paragraph" w:customStyle="1" w:styleId="12">
    <w:name w:val="Знак1"/>
    <w:basedOn w:val="a"/>
    <w:rsid w:val="006C2E61"/>
    <w:pPr>
      <w:widowControl w:val="0"/>
      <w:adjustRightInd w:val="0"/>
      <w:spacing w:after="160" w:line="240" w:lineRule="exact"/>
      <w:jc w:val="right"/>
    </w:pPr>
    <w:rPr>
      <w:sz w:val="20"/>
      <w:szCs w:val="20"/>
      <w:lang w:val="en-GB" w:eastAsia="en-US"/>
    </w:rPr>
  </w:style>
  <w:style w:type="paragraph" w:customStyle="1" w:styleId="af5">
    <w:name w:val="Стиль"/>
    <w:rsid w:val="006C2E61"/>
    <w:pPr>
      <w:widowControl w:val="0"/>
      <w:autoSpaceDE w:val="0"/>
      <w:autoSpaceDN w:val="0"/>
      <w:adjustRightInd w:val="0"/>
    </w:pPr>
    <w:rPr>
      <w:rFonts w:ascii="Times New Roman" w:hAnsi="Times New Roman"/>
      <w:sz w:val="24"/>
      <w:szCs w:val="24"/>
    </w:rPr>
  </w:style>
  <w:style w:type="character" w:styleId="af6">
    <w:name w:val="Hyperlink"/>
    <w:rsid w:val="006C2E61"/>
    <w:rPr>
      <w:color w:val="0000FF"/>
      <w:u w:val="single"/>
    </w:rPr>
  </w:style>
  <w:style w:type="paragraph" w:customStyle="1" w:styleId="u">
    <w:name w:val="u"/>
    <w:basedOn w:val="a"/>
    <w:rsid w:val="006C2E61"/>
    <w:pPr>
      <w:ind w:firstLine="390"/>
      <w:jc w:val="both"/>
    </w:pPr>
  </w:style>
  <w:style w:type="character" w:customStyle="1" w:styleId="51">
    <w:name w:val="Знак Знак5"/>
    <w:locked/>
    <w:rsid w:val="006C2E61"/>
    <w:rPr>
      <w:lang w:val="ru-RU" w:eastAsia="ru-RU"/>
    </w:rPr>
  </w:style>
  <w:style w:type="character" w:customStyle="1" w:styleId="41">
    <w:name w:val="Знак Знак4"/>
    <w:locked/>
    <w:rsid w:val="006C2E61"/>
    <w:rPr>
      <w:lang w:val="ru-RU" w:eastAsia="ru-RU"/>
    </w:rPr>
  </w:style>
  <w:style w:type="paragraph" w:styleId="af7">
    <w:name w:val="Plain Text"/>
    <w:basedOn w:val="a"/>
    <w:link w:val="af8"/>
    <w:rsid w:val="006C2E61"/>
    <w:rPr>
      <w:rFonts w:ascii="Courier New" w:hAnsi="Courier New"/>
      <w:sz w:val="20"/>
      <w:szCs w:val="20"/>
      <w:lang w:val="x-none" w:eastAsia="x-none"/>
    </w:rPr>
  </w:style>
  <w:style w:type="character" w:customStyle="1" w:styleId="af8">
    <w:name w:val="Текст Знак"/>
    <w:link w:val="af7"/>
    <w:locked/>
    <w:rsid w:val="006C2E61"/>
    <w:rPr>
      <w:rFonts w:ascii="Courier New" w:hAnsi="Courier New"/>
      <w:sz w:val="20"/>
    </w:rPr>
  </w:style>
  <w:style w:type="character" w:customStyle="1" w:styleId="WW-Absatz-Standardschriftart11111">
    <w:name w:val="WW-Absatz-Standardschriftart11111"/>
    <w:rsid w:val="006C2E61"/>
  </w:style>
  <w:style w:type="paragraph" w:styleId="af9">
    <w:name w:val="List"/>
    <w:basedOn w:val="ae"/>
    <w:rsid w:val="006C2E61"/>
    <w:pPr>
      <w:widowControl/>
      <w:spacing w:after="120"/>
      <w:jc w:val="left"/>
    </w:pPr>
    <w:rPr>
      <w:rFonts w:cs="Tahoma"/>
      <w:sz w:val="24"/>
      <w:szCs w:val="24"/>
      <w:lang w:eastAsia="ar-SA"/>
    </w:rPr>
  </w:style>
  <w:style w:type="paragraph" w:customStyle="1" w:styleId="13">
    <w:name w:val="Без интервала1"/>
    <w:basedOn w:val="a"/>
    <w:rsid w:val="006C2E61"/>
    <w:rPr>
      <w:szCs w:val="32"/>
    </w:rPr>
  </w:style>
  <w:style w:type="paragraph" w:customStyle="1" w:styleId="26">
    <w:name w:val="Знак2"/>
    <w:basedOn w:val="a"/>
    <w:rsid w:val="006C2E61"/>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6C2E61"/>
  </w:style>
  <w:style w:type="paragraph" w:customStyle="1" w:styleId="120">
    <w:name w:val="Обычный+12"/>
    <w:basedOn w:val="1"/>
    <w:rsid w:val="007B7AC3"/>
    <w:pPr>
      <w:keepNext w:val="0"/>
      <w:widowControl w:val="0"/>
      <w:numPr>
        <w:numId w:val="0"/>
      </w:numPr>
      <w:autoSpaceDE w:val="0"/>
      <w:autoSpaceDN w:val="0"/>
      <w:adjustRightInd w:val="0"/>
      <w:spacing w:before="108" w:after="108"/>
      <w:jc w:val="right"/>
    </w:pPr>
    <w:rPr>
      <w:rFonts w:ascii="Arial" w:hAnsi="Arial" w:cs="Arial"/>
      <w:color w:val="auto"/>
      <w:sz w:val="24"/>
      <w:szCs w:val="24"/>
    </w:rPr>
  </w:style>
  <w:style w:type="paragraph" w:customStyle="1" w:styleId="COLBOTTOM">
    <w:name w:val="#COL_BOTTOM"/>
    <w:rsid w:val="00CF1482"/>
    <w:pPr>
      <w:widowControl w:val="0"/>
      <w:autoSpaceDE w:val="0"/>
      <w:autoSpaceDN w:val="0"/>
      <w:adjustRightInd w:val="0"/>
    </w:pPr>
    <w:rPr>
      <w:rFonts w:ascii="Times New Roman" w:eastAsia="Times New Roman" w:hAnsi="Times New Roman"/>
      <w:sz w:val="24"/>
      <w:szCs w:val="24"/>
    </w:rPr>
  </w:style>
  <w:style w:type="paragraph" w:customStyle="1" w:styleId="COLTOP">
    <w:name w:val="#COL_TOP"/>
    <w:rsid w:val="00CF148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CF1482"/>
    <w:pPr>
      <w:widowControl w:val="0"/>
      <w:autoSpaceDE w:val="0"/>
      <w:autoSpaceDN w:val="0"/>
      <w:adjustRightInd w:val="0"/>
    </w:pPr>
    <w:rPr>
      <w:rFonts w:ascii="Times New Roman" w:eastAsia="Times New Roman" w:hAnsi="Times New Roman"/>
      <w:sz w:val="24"/>
      <w:szCs w:val="24"/>
    </w:rPr>
  </w:style>
  <w:style w:type="paragraph" w:customStyle="1" w:styleId="CENTERTEXT">
    <w:name w:val=".CENTERTEXT"/>
    <w:rsid w:val="00CF1482"/>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CF1482"/>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rsid w:val="00CF1482"/>
    <w:pPr>
      <w:widowControl w:val="0"/>
      <w:autoSpaceDE w:val="0"/>
      <w:autoSpaceDN w:val="0"/>
      <w:adjustRightInd w:val="0"/>
    </w:pPr>
    <w:rPr>
      <w:rFonts w:ascii="Arial" w:eastAsia="Times New Roman" w:hAnsi="Arial" w:cs="Arial"/>
      <w:color w:val="2B4279"/>
      <w:sz w:val="22"/>
      <w:szCs w:val="22"/>
    </w:rPr>
  </w:style>
  <w:style w:type="paragraph" w:customStyle="1" w:styleId="HORIZLINE">
    <w:name w:val=".HORIZLINE"/>
    <w:rsid w:val="00CF1482"/>
    <w:pPr>
      <w:widowControl w:val="0"/>
      <w:autoSpaceDE w:val="0"/>
      <w:autoSpaceDN w:val="0"/>
      <w:adjustRightInd w:val="0"/>
    </w:pPr>
    <w:rPr>
      <w:rFonts w:ascii="Times New Roman" w:eastAsia="Times New Roman" w:hAnsi="Times New Roman"/>
      <w:sz w:val="24"/>
      <w:szCs w:val="24"/>
    </w:rPr>
  </w:style>
  <w:style w:type="paragraph" w:customStyle="1" w:styleId="MIDDLEPICT">
    <w:name w:val=".MIDDLEPICT"/>
    <w:rsid w:val="00CF1482"/>
    <w:pPr>
      <w:widowControl w:val="0"/>
      <w:autoSpaceDE w:val="0"/>
      <w:autoSpaceDN w:val="0"/>
      <w:adjustRightInd w:val="0"/>
    </w:pPr>
    <w:rPr>
      <w:rFonts w:ascii="Times New Roman" w:eastAsia="Times New Roman" w:hAnsi="Times New Roman"/>
      <w:sz w:val="24"/>
      <w:szCs w:val="24"/>
    </w:rPr>
  </w:style>
  <w:style w:type="paragraph" w:customStyle="1" w:styleId="TOPLEVELTEXT">
    <w:name w:val=".TOPLEVELTEXT"/>
    <w:rsid w:val="00CF1482"/>
    <w:pPr>
      <w:widowControl w:val="0"/>
      <w:autoSpaceDE w:val="0"/>
      <w:autoSpaceDN w:val="0"/>
      <w:adjustRightInd w:val="0"/>
    </w:pPr>
    <w:rPr>
      <w:rFonts w:ascii="Times New Roman" w:eastAsia="Times New Roman" w:hAnsi="Times New Roman"/>
      <w:sz w:val="24"/>
      <w:szCs w:val="24"/>
    </w:rPr>
  </w:style>
  <w:style w:type="paragraph" w:customStyle="1" w:styleId="UNFORMATTEXT">
    <w:name w:val=".UNFORMATTEXT"/>
    <w:rsid w:val="00CF1482"/>
    <w:pPr>
      <w:widowControl w:val="0"/>
      <w:autoSpaceDE w:val="0"/>
      <w:autoSpaceDN w:val="0"/>
      <w:adjustRightInd w:val="0"/>
    </w:pPr>
    <w:rPr>
      <w:rFonts w:ascii="Courier New" w:eastAsia="Times New Roman" w:hAnsi="Courier New" w:cs="Courier New"/>
      <w:sz w:val="24"/>
      <w:szCs w:val="24"/>
    </w:rPr>
  </w:style>
  <w:style w:type="paragraph" w:customStyle="1" w:styleId="BODY">
    <w:name w:val="BODY"/>
    <w:rsid w:val="00CF1482"/>
    <w:pPr>
      <w:widowControl w:val="0"/>
      <w:autoSpaceDE w:val="0"/>
      <w:autoSpaceDN w:val="0"/>
      <w:adjustRightInd w:val="0"/>
    </w:pPr>
    <w:rPr>
      <w:rFonts w:ascii="DejaVu Sans Condensed" w:eastAsia="Times New Roman" w:hAnsi="DejaVu Sans Condensed" w:cs="DejaVu Sans Condensed"/>
      <w:sz w:val="24"/>
      <w:szCs w:val="24"/>
    </w:rPr>
  </w:style>
  <w:style w:type="paragraph" w:customStyle="1" w:styleId="TABLE">
    <w:name w:val="TABLE"/>
    <w:rsid w:val="00CF1482"/>
    <w:pPr>
      <w:widowControl w:val="0"/>
      <w:autoSpaceDE w:val="0"/>
      <w:autoSpaceDN w:val="0"/>
      <w:adjustRightInd w:val="0"/>
    </w:pPr>
    <w:rPr>
      <w:rFonts w:ascii="Times New Roman" w:eastAsia="Times New Roman" w:hAnsi="Times New Roman"/>
      <w:sz w:val="24"/>
      <w:szCs w:val="24"/>
    </w:rPr>
  </w:style>
  <w:style w:type="table" w:styleId="afa">
    <w:name w:val="Table Grid"/>
    <w:basedOn w:val="a1"/>
    <w:locked/>
    <w:rsid w:val="00CF1482"/>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Прижатый влево"/>
    <w:basedOn w:val="a"/>
    <w:next w:val="a"/>
    <w:rsid w:val="00CF1482"/>
    <w:pPr>
      <w:widowControl w:val="0"/>
      <w:autoSpaceDE w:val="0"/>
      <w:autoSpaceDN w:val="0"/>
      <w:adjustRightInd w:val="0"/>
    </w:pPr>
    <w:rPr>
      <w:rFonts w:ascii="Arial" w:eastAsia="Times New Roman" w:hAnsi="Arial" w:cs="Arial"/>
    </w:rPr>
  </w:style>
  <w:style w:type="paragraph" w:customStyle="1" w:styleId="afc">
    <w:name w:val="Нормальный (таблица)"/>
    <w:basedOn w:val="a"/>
    <w:next w:val="a"/>
    <w:rsid w:val="00CF1482"/>
    <w:pPr>
      <w:widowControl w:val="0"/>
      <w:autoSpaceDE w:val="0"/>
      <w:autoSpaceDN w:val="0"/>
      <w:adjustRightInd w:val="0"/>
      <w:jc w:val="both"/>
    </w:pPr>
    <w:rPr>
      <w:rFonts w:ascii="Arial" w:eastAsia="Times New Roman" w:hAnsi="Arial" w:cs="Arial"/>
    </w:rPr>
  </w:style>
  <w:style w:type="character" w:customStyle="1" w:styleId="afd">
    <w:name w:val="Гипертекстовая ссылка"/>
    <w:rsid w:val="00CF1482"/>
    <w:rPr>
      <w:rFonts w:ascii="Times New Roman" w:hAnsi="Times New Roman"/>
      <w:b/>
      <w:color w:val="106BBE"/>
      <w:sz w:val="26"/>
    </w:rPr>
  </w:style>
  <w:style w:type="paragraph" w:customStyle="1" w:styleId="15">
    <w:name w:val="Абзац списка1"/>
    <w:basedOn w:val="a"/>
    <w:rsid w:val="00CF1482"/>
    <w:pPr>
      <w:spacing w:after="200" w:line="276" w:lineRule="auto"/>
      <w:ind w:left="720"/>
    </w:pPr>
    <w:rPr>
      <w:rFonts w:ascii="Calibri" w:eastAsia="Times New Roman" w:hAnsi="Calibri"/>
      <w:sz w:val="22"/>
      <w:szCs w:val="22"/>
    </w:rPr>
  </w:style>
  <w:style w:type="character" w:customStyle="1" w:styleId="16">
    <w:name w:val="Замещающий текст1"/>
    <w:semiHidden/>
    <w:rsid w:val="00CF1482"/>
    <w:rPr>
      <w:color w:val="808080"/>
    </w:rPr>
  </w:style>
  <w:style w:type="paragraph" w:customStyle="1" w:styleId="ConsPlusCellTimesNewRoman">
    <w:name w:val="ConsPlusCell + Times New Roman"/>
    <w:aliases w:val="12 пт,полужирный,Междустр.интервал:  множит......"/>
    <w:basedOn w:val="ConsPlusCell"/>
    <w:rsid w:val="00CF1482"/>
    <w:pPr>
      <w:jc w:val="center"/>
    </w:pPr>
    <w:rPr>
      <w:rFonts w:eastAsia="Times New Roman" w:cs="Arial"/>
      <w:b/>
    </w:rPr>
  </w:style>
  <w:style w:type="paragraph" w:customStyle="1" w:styleId="NoSpacing1">
    <w:name w:val="No Spacing1"/>
    <w:link w:val="NoSpacingChar"/>
    <w:rsid w:val="00CF1482"/>
    <w:rPr>
      <w:rFonts w:eastAsia="Times New Roman"/>
      <w:sz w:val="22"/>
      <w:lang w:eastAsia="en-US"/>
    </w:rPr>
  </w:style>
  <w:style w:type="character" w:customStyle="1" w:styleId="NoSpacingChar">
    <w:name w:val="No Spacing Char"/>
    <w:link w:val="NoSpacing1"/>
    <w:locked/>
    <w:rsid w:val="00CF1482"/>
    <w:rPr>
      <w:rFonts w:eastAsia="Times New Roman"/>
      <w:sz w:val="22"/>
      <w:lang w:eastAsia="en-US" w:bidi="ar-SA"/>
    </w:rPr>
  </w:style>
  <w:style w:type="character" w:customStyle="1" w:styleId="apple-converted-space">
    <w:name w:val="apple-converted-space"/>
    <w:rsid w:val="00726D6A"/>
  </w:style>
  <w:style w:type="character" w:styleId="afe">
    <w:name w:val="annotation reference"/>
    <w:semiHidden/>
    <w:rsid w:val="00677246"/>
    <w:rPr>
      <w:sz w:val="16"/>
    </w:rPr>
  </w:style>
  <w:style w:type="paragraph" w:styleId="aff">
    <w:name w:val="annotation text"/>
    <w:basedOn w:val="a"/>
    <w:link w:val="aff0"/>
    <w:semiHidden/>
    <w:rsid w:val="00677246"/>
    <w:rPr>
      <w:sz w:val="20"/>
      <w:szCs w:val="20"/>
      <w:lang w:val="x-none" w:eastAsia="x-none"/>
    </w:rPr>
  </w:style>
  <w:style w:type="character" w:customStyle="1" w:styleId="aff0">
    <w:name w:val="Текст примечания Знак"/>
    <w:link w:val="aff"/>
    <w:semiHidden/>
    <w:locked/>
    <w:rsid w:val="00D553AD"/>
    <w:rPr>
      <w:rFonts w:ascii="Times New Roman" w:hAnsi="Times New Roman"/>
    </w:rPr>
  </w:style>
  <w:style w:type="paragraph" w:styleId="aff1">
    <w:name w:val="annotation subject"/>
    <w:basedOn w:val="aff"/>
    <w:next w:val="aff"/>
    <w:link w:val="aff2"/>
    <w:semiHidden/>
    <w:rsid w:val="00677246"/>
    <w:rPr>
      <w:b/>
    </w:rPr>
  </w:style>
  <w:style w:type="character" w:customStyle="1" w:styleId="aff2">
    <w:name w:val="Тема примечания Знак"/>
    <w:link w:val="aff1"/>
    <w:semiHidden/>
    <w:locked/>
    <w:rsid w:val="00D553AD"/>
    <w:rPr>
      <w:rFonts w:ascii="Times New Roman" w:hAnsi="Times New Roman"/>
      <w:b/>
    </w:rPr>
  </w:style>
  <w:style w:type="paragraph" w:customStyle="1" w:styleId="formattexttopleveltext">
    <w:name w:val="formattext topleveltext"/>
    <w:basedOn w:val="a"/>
    <w:rsid w:val="004D545B"/>
    <w:pPr>
      <w:spacing w:before="100" w:beforeAutospacing="1" w:after="100" w:afterAutospacing="1"/>
    </w:pPr>
  </w:style>
  <w:style w:type="character" w:styleId="aff3">
    <w:name w:val="line number"/>
    <w:rsid w:val="00353AC6"/>
    <w:rPr>
      <w:rFonts w:cs="Times New Roman"/>
    </w:rPr>
  </w:style>
  <w:style w:type="paragraph" w:customStyle="1" w:styleId="formattext0">
    <w:name w:val="formattext"/>
    <w:basedOn w:val="a"/>
    <w:rsid w:val="005E6F15"/>
    <w:pPr>
      <w:spacing w:before="100" w:beforeAutospacing="1" w:after="100" w:afterAutospacing="1"/>
    </w:pPr>
    <w:rPr>
      <w:rFonts w:eastAsia="Times New Roman"/>
    </w:rPr>
  </w:style>
  <w:style w:type="paragraph" w:customStyle="1" w:styleId="font5">
    <w:name w:val="font5"/>
    <w:basedOn w:val="a"/>
    <w:rsid w:val="004E74D9"/>
    <w:pPr>
      <w:spacing w:before="100" w:beforeAutospacing="1" w:after="100" w:afterAutospacing="1"/>
    </w:pPr>
    <w:rPr>
      <w:rFonts w:eastAsia="Times New Roman"/>
      <w:color w:val="000000"/>
    </w:rPr>
  </w:style>
  <w:style w:type="paragraph" w:customStyle="1" w:styleId="font6">
    <w:name w:val="font6"/>
    <w:basedOn w:val="a"/>
    <w:rsid w:val="004E74D9"/>
    <w:pPr>
      <w:spacing w:before="100" w:beforeAutospacing="1" w:after="100" w:afterAutospacing="1"/>
    </w:pPr>
    <w:rPr>
      <w:rFonts w:eastAsia="Times New Roman"/>
      <w:b/>
      <w:bCs/>
      <w:color w:val="000000"/>
    </w:rPr>
  </w:style>
  <w:style w:type="paragraph" w:customStyle="1" w:styleId="xl65">
    <w:name w:val="xl6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7">
    <w:name w:val="xl6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70">
    <w:name w:val="xl7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1">
    <w:name w:val="xl71"/>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2">
    <w:name w:val="xl7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4E74D9"/>
    <w:pPr>
      <w:spacing w:before="100" w:beforeAutospacing="1" w:after="100" w:afterAutospacing="1"/>
      <w:jc w:val="center"/>
      <w:textAlignment w:val="center"/>
    </w:pPr>
    <w:rPr>
      <w:rFonts w:eastAsia="Times New Roman"/>
      <w:b/>
      <w:bCs/>
    </w:rPr>
  </w:style>
  <w:style w:type="paragraph" w:customStyle="1" w:styleId="xl74">
    <w:name w:val="xl7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5">
    <w:name w:val="xl75"/>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6">
    <w:name w:val="xl76"/>
    <w:basedOn w:val="a"/>
    <w:rsid w:val="004E74D9"/>
    <w:pPr>
      <w:spacing w:before="100" w:beforeAutospacing="1" w:after="100" w:afterAutospacing="1"/>
      <w:jc w:val="center"/>
      <w:textAlignment w:val="center"/>
    </w:pPr>
    <w:rPr>
      <w:rFonts w:eastAsia="Times New Roman"/>
    </w:rPr>
  </w:style>
  <w:style w:type="paragraph" w:customStyle="1" w:styleId="xl77">
    <w:name w:val="xl77"/>
    <w:basedOn w:val="a"/>
    <w:rsid w:val="004E74D9"/>
    <w:pPr>
      <w:spacing w:before="100" w:beforeAutospacing="1" w:after="100" w:afterAutospacing="1"/>
      <w:textAlignment w:val="center"/>
    </w:pPr>
    <w:rPr>
      <w:rFonts w:eastAsia="Times New Roman"/>
    </w:rPr>
  </w:style>
  <w:style w:type="paragraph" w:customStyle="1" w:styleId="xl78">
    <w:name w:val="xl78"/>
    <w:basedOn w:val="a"/>
    <w:rsid w:val="004E74D9"/>
    <w:pPr>
      <w:spacing w:before="100" w:beforeAutospacing="1" w:after="100" w:afterAutospacing="1"/>
      <w:jc w:val="center"/>
      <w:textAlignment w:val="center"/>
    </w:pPr>
    <w:rPr>
      <w:rFonts w:eastAsia="Times New Roman"/>
    </w:rPr>
  </w:style>
  <w:style w:type="paragraph" w:customStyle="1" w:styleId="xl79">
    <w:name w:val="xl79"/>
    <w:basedOn w:val="a"/>
    <w:rsid w:val="004E74D9"/>
    <w:pPr>
      <w:spacing w:before="100" w:beforeAutospacing="1" w:after="100" w:afterAutospacing="1"/>
      <w:jc w:val="center"/>
      <w:textAlignment w:val="center"/>
    </w:pPr>
    <w:rPr>
      <w:rFonts w:eastAsia="Times New Roman"/>
    </w:rPr>
  </w:style>
  <w:style w:type="paragraph" w:customStyle="1" w:styleId="xl80">
    <w:name w:val="xl80"/>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1">
    <w:name w:val="xl81"/>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2">
    <w:name w:val="xl8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4">
    <w:name w:val="xl8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5">
    <w:name w:val="xl8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6">
    <w:name w:val="xl8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87">
    <w:name w:val="xl87"/>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8">
    <w:name w:val="xl8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89">
    <w:name w:val="xl89"/>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90">
    <w:name w:val="xl90"/>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1">
    <w:name w:val="xl91"/>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2">
    <w:name w:val="xl92"/>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3">
    <w:name w:val="xl9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4">
    <w:name w:val="xl9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5">
    <w:name w:val="xl95"/>
    <w:basedOn w:val="a"/>
    <w:rsid w:val="004E74D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6">
    <w:name w:val="xl96"/>
    <w:basedOn w:val="a"/>
    <w:rsid w:val="004E74D9"/>
    <w:pPr>
      <w:pBdr>
        <w:top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7">
    <w:name w:val="xl97"/>
    <w:basedOn w:val="a"/>
    <w:rsid w:val="004E74D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98">
    <w:name w:val="xl98"/>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9">
    <w:name w:val="xl99"/>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0">
    <w:name w:val="xl100"/>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rsid w:val="004E74D9"/>
    <w:pPr>
      <w:pBdr>
        <w:top w:val="single" w:sz="4" w:space="0" w:color="auto"/>
        <w:left w:val="single" w:sz="4" w:space="0" w:color="auto"/>
      </w:pBdr>
      <w:spacing w:before="100" w:beforeAutospacing="1" w:after="100" w:afterAutospacing="1"/>
      <w:textAlignment w:val="center"/>
    </w:pPr>
    <w:rPr>
      <w:rFonts w:eastAsia="Times New Roman"/>
    </w:rPr>
  </w:style>
  <w:style w:type="paragraph" w:customStyle="1" w:styleId="xl102">
    <w:name w:val="xl102"/>
    <w:basedOn w:val="a"/>
    <w:rsid w:val="004E74D9"/>
    <w:pPr>
      <w:pBdr>
        <w:top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3">
    <w:name w:val="xl103"/>
    <w:basedOn w:val="a"/>
    <w:rsid w:val="004E74D9"/>
    <w:pPr>
      <w:pBdr>
        <w:left w:val="single" w:sz="4" w:space="0" w:color="auto"/>
      </w:pBdr>
      <w:spacing w:before="100" w:beforeAutospacing="1" w:after="100" w:afterAutospacing="1"/>
      <w:textAlignment w:val="center"/>
    </w:pPr>
    <w:rPr>
      <w:rFonts w:eastAsia="Times New Roman"/>
    </w:rPr>
  </w:style>
  <w:style w:type="paragraph" w:customStyle="1" w:styleId="xl104">
    <w:name w:val="xl104"/>
    <w:basedOn w:val="a"/>
    <w:rsid w:val="004E74D9"/>
    <w:pPr>
      <w:pBdr>
        <w:right w:val="single" w:sz="4" w:space="0" w:color="auto"/>
      </w:pBdr>
      <w:spacing w:before="100" w:beforeAutospacing="1" w:after="100" w:afterAutospacing="1"/>
      <w:textAlignment w:val="center"/>
    </w:pPr>
    <w:rPr>
      <w:rFonts w:eastAsia="Times New Roman"/>
    </w:rPr>
  </w:style>
  <w:style w:type="paragraph" w:customStyle="1" w:styleId="xl105">
    <w:name w:val="xl105"/>
    <w:basedOn w:val="a"/>
    <w:rsid w:val="004E74D9"/>
    <w:pPr>
      <w:pBdr>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6">
    <w:name w:val="xl106"/>
    <w:basedOn w:val="a"/>
    <w:rsid w:val="004E74D9"/>
    <w:pPr>
      <w:pBdr>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7">
    <w:name w:val="xl10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rPr>
  </w:style>
  <w:style w:type="paragraph" w:customStyle="1" w:styleId="xl108">
    <w:name w:val="xl108"/>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1">
    <w:name w:val="xl111"/>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2">
    <w:name w:val="xl112"/>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4">
    <w:name w:val="xl114"/>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6">
    <w:name w:val="xl116"/>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7">
    <w:name w:val="xl117"/>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8">
    <w:name w:val="xl118"/>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9">
    <w:name w:val="xl119"/>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0">
    <w:name w:val="xl120"/>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1">
    <w:name w:val="xl121"/>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2">
    <w:name w:val="xl122"/>
    <w:basedOn w:val="a"/>
    <w:rsid w:val="004E74D9"/>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3">
    <w:name w:val="xl123"/>
    <w:basedOn w:val="a"/>
    <w:rsid w:val="004E74D9"/>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rsid w:val="004E74D9"/>
    <w:pPr>
      <w:pBdr>
        <w:top w:val="single" w:sz="4" w:space="0" w:color="auto"/>
        <w:left w:val="single" w:sz="4" w:space="0" w:color="auto"/>
        <w:right w:val="single" w:sz="4" w:space="0" w:color="auto"/>
      </w:pBdr>
      <w:spacing w:before="100" w:beforeAutospacing="1" w:after="100" w:afterAutospacing="1"/>
      <w:jc w:val="center"/>
    </w:pPr>
    <w:rPr>
      <w:rFonts w:eastAsia="Times New Roman"/>
    </w:rPr>
  </w:style>
  <w:style w:type="paragraph" w:customStyle="1" w:styleId="xl125">
    <w:name w:val="xl125"/>
    <w:basedOn w:val="a"/>
    <w:rsid w:val="004E74D9"/>
    <w:pPr>
      <w:pBdr>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table" w:styleId="-1">
    <w:name w:val="Table Web 1"/>
    <w:basedOn w:val="a1"/>
    <w:rsid w:val="000F09C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21">
    <w:name w:val="Знак Знак12"/>
    <w:locked/>
    <w:rsid w:val="004B668F"/>
    <w:rPr>
      <w:rFonts w:eastAsia="Times New Roman"/>
      <w:sz w:val="24"/>
      <w:lang w:val="ru-RU" w:eastAsia="ru-RU"/>
    </w:rPr>
  </w:style>
  <w:style w:type="paragraph" w:styleId="aff4">
    <w:name w:val="List Paragraph"/>
    <w:basedOn w:val="a"/>
    <w:uiPriority w:val="34"/>
    <w:qFormat/>
    <w:rsid w:val="00025CB6"/>
    <w:pPr>
      <w:ind w:left="720"/>
      <w:contextualSpacing/>
    </w:pPr>
  </w:style>
  <w:style w:type="paragraph" w:styleId="aff5">
    <w:name w:val="footnote text"/>
    <w:basedOn w:val="a"/>
    <w:link w:val="aff6"/>
    <w:semiHidden/>
    <w:unhideWhenUsed/>
    <w:rsid w:val="0073025B"/>
    <w:rPr>
      <w:sz w:val="20"/>
      <w:szCs w:val="20"/>
    </w:rPr>
  </w:style>
  <w:style w:type="character" w:customStyle="1" w:styleId="aff6">
    <w:name w:val="Текст сноски Знак"/>
    <w:basedOn w:val="a0"/>
    <w:link w:val="aff5"/>
    <w:semiHidden/>
    <w:rsid w:val="0073025B"/>
    <w:rPr>
      <w:rFonts w:ascii="Times New Roman" w:hAnsi="Times New Roman"/>
    </w:rPr>
  </w:style>
  <w:style w:type="character" w:styleId="aff7">
    <w:name w:val="footnote reference"/>
    <w:basedOn w:val="a0"/>
    <w:semiHidden/>
    <w:unhideWhenUsed/>
    <w:rsid w:val="007302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45503400">
      <w:bodyDiv w:val="1"/>
      <w:marLeft w:val="0"/>
      <w:marRight w:val="0"/>
      <w:marTop w:val="0"/>
      <w:marBottom w:val="0"/>
      <w:divBdr>
        <w:top w:val="none" w:sz="0" w:space="0" w:color="auto"/>
        <w:left w:val="none" w:sz="0" w:space="0" w:color="auto"/>
        <w:bottom w:val="none" w:sz="0" w:space="0" w:color="auto"/>
        <w:right w:val="none" w:sz="0" w:space="0" w:color="auto"/>
      </w:divBdr>
    </w:div>
    <w:div w:id="343551525">
      <w:bodyDiv w:val="1"/>
      <w:marLeft w:val="0"/>
      <w:marRight w:val="0"/>
      <w:marTop w:val="0"/>
      <w:marBottom w:val="0"/>
      <w:divBdr>
        <w:top w:val="none" w:sz="0" w:space="0" w:color="auto"/>
        <w:left w:val="none" w:sz="0" w:space="0" w:color="auto"/>
        <w:bottom w:val="none" w:sz="0" w:space="0" w:color="auto"/>
        <w:right w:val="none" w:sz="0" w:space="0" w:color="auto"/>
      </w:divBdr>
    </w:div>
    <w:div w:id="532765342">
      <w:bodyDiv w:val="1"/>
      <w:marLeft w:val="0"/>
      <w:marRight w:val="0"/>
      <w:marTop w:val="0"/>
      <w:marBottom w:val="0"/>
      <w:divBdr>
        <w:top w:val="none" w:sz="0" w:space="0" w:color="auto"/>
        <w:left w:val="none" w:sz="0" w:space="0" w:color="auto"/>
        <w:bottom w:val="none" w:sz="0" w:space="0" w:color="auto"/>
        <w:right w:val="none" w:sz="0" w:space="0" w:color="auto"/>
      </w:divBdr>
    </w:div>
    <w:div w:id="609511913">
      <w:bodyDiv w:val="1"/>
      <w:marLeft w:val="0"/>
      <w:marRight w:val="0"/>
      <w:marTop w:val="0"/>
      <w:marBottom w:val="0"/>
      <w:divBdr>
        <w:top w:val="none" w:sz="0" w:space="0" w:color="auto"/>
        <w:left w:val="none" w:sz="0" w:space="0" w:color="auto"/>
        <w:bottom w:val="none" w:sz="0" w:space="0" w:color="auto"/>
        <w:right w:val="none" w:sz="0" w:space="0" w:color="auto"/>
      </w:divBdr>
    </w:div>
    <w:div w:id="625279471">
      <w:bodyDiv w:val="1"/>
      <w:marLeft w:val="0"/>
      <w:marRight w:val="0"/>
      <w:marTop w:val="0"/>
      <w:marBottom w:val="0"/>
      <w:divBdr>
        <w:top w:val="none" w:sz="0" w:space="0" w:color="auto"/>
        <w:left w:val="none" w:sz="0" w:space="0" w:color="auto"/>
        <w:bottom w:val="none" w:sz="0" w:space="0" w:color="auto"/>
        <w:right w:val="none" w:sz="0" w:space="0" w:color="auto"/>
      </w:divBdr>
    </w:div>
    <w:div w:id="748843194">
      <w:bodyDiv w:val="1"/>
      <w:marLeft w:val="0"/>
      <w:marRight w:val="0"/>
      <w:marTop w:val="0"/>
      <w:marBottom w:val="0"/>
      <w:divBdr>
        <w:top w:val="none" w:sz="0" w:space="0" w:color="auto"/>
        <w:left w:val="none" w:sz="0" w:space="0" w:color="auto"/>
        <w:bottom w:val="none" w:sz="0" w:space="0" w:color="auto"/>
        <w:right w:val="none" w:sz="0" w:space="0" w:color="auto"/>
      </w:divBdr>
    </w:div>
    <w:div w:id="950160779">
      <w:bodyDiv w:val="1"/>
      <w:marLeft w:val="0"/>
      <w:marRight w:val="0"/>
      <w:marTop w:val="0"/>
      <w:marBottom w:val="0"/>
      <w:divBdr>
        <w:top w:val="none" w:sz="0" w:space="0" w:color="auto"/>
        <w:left w:val="none" w:sz="0" w:space="0" w:color="auto"/>
        <w:bottom w:val="none" w:sz="0" w:space="0" w:color="auto"/>
        <w:right w:val="none" w:sz="0" w:space="0" w:color="auto"/>
      </w:divBdr>
    </w:div>
    <w:div w:id="1084642082">
      <w:bodyDiv w:val="1"/>
      <w:marLeft w:val="0"/>
      <w:marRight w:val="0"/>
      <w:marTop w:val="0"/>
      <w:marBottom w:val="0"/>
      <w:divBdr>
        <w:top w:val="none" w:sz="0" w:space="0" w:color="auto"/>
        <w:left w:val="none" w:sz="0" w:space="0" w:color="auto"/>
        <w:bottom w:val="none" w:sz="0" w:space="0" w:color="auto"/>
        <w:right w:val="none" w:sz="0" w:space="0" w:color="auto"/>
      </w:divBdr>
    </w:div>
    <w:div w:id="1269391133">
      <w:bodyDiv w:val="1"/>
      <w:marLeft w:val="0"/>
      <w:marRight w:val="0"/>
      <w:marTop w:val="0"/>
      <w:marBottom w:val="0"/>
      <w:divBdr>
        <w:top w:val="none" w:sz="0" w:space="0" w:color="auto"/>
        <w:left w:val="none" w:sz="0" w:space="0" w:color="auto"/>
        <w:bottom w:val="none" w:sz="0" w:space="0" w:color="auto"/>
        <w:right w:val="none" w:sz="0" w:space="0" w:color="auto"/>
      </w:divBdr>
    </w:div>
    <w:div w:id="1419792339">
      <w:bodyDiv w:val="1"/>
      <w:marLeft w:val="0"/>
      <w:marRight w:val="0"/>
      <w:marTop w:val="0"/>
      <w:marBottom w:val="0"/>
      <w:divBdr>
        <w:top w:val="none" w:sz="0" w:space="0" w:color="auto"/>
        <w:left w:val="none" w:sz="0" w:space="0" w:color="auto"/>
        <w:bottom w:val="none" w:sz="0" w:space="0" w:color="auto"/>
        <w:right w:val="none" w:sz="0" w:space="0" w:color="auto"/>
      </w:divBdr>
    </w:div>
    <w:div w:id="180954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ultantplus://offline/ref=99C66E1A3E20CB3DB42DDA62244467F72FEF445310C0233AF228208A3134C16301EE02E4D6235805C042AF1C592Fa9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consultantplus://offline/ref=99C66E1A3E20CB3DB42DDA62244467F72FEF445310C0233AF228208A3134C16301EE02E4D6235805C042AF1C592Fa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9DE37-A535-4307-A712-305ED1C3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40</Pages>
  <Words>11102</Words>
  <Characters>63283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ПРАВИТЕЛЬСТВО УЛЬЯНОВСКОЙ ОБЛАСТИ</vt:lpstr>
    </vt:vector>
  </TitlesOfParts>
  <Company>ulgov</Company>
  <LinksUpToDate>false</LinksUpToDate>
  <CharactersWithSpaces>74237</CharactersWithSpaces>
  <SharedDoc>false</SharedDoc>
  <HLinks>
    <vt:vector size="12" baseType="variant">
      <vt:variant>
        <vt:i4>6946875</vt:i4>
      </vt:variant>
      <vt:variant>
        <vt:i4>3</vt:i4>
      </vt:variant>
      <vt:variant>
        <vt:i4>0</vt:i4>
      </vt:variant>
      <vt:variant>
        <vt:i4>5</vt:i4>
      </vt:variant>
      <vt:variant>
        <vt:lpwstr/>
      </vt:variant>
      <vt:variant>
        <vt:lpwstr>Par398</vt:lpwstr>
      </vt:variant>
      <vt:variant>
        <vt:i4>6946875</vt:i4>
      </vt:variant>
      <vt:variant>
        <vt:i4>0</vt:i4>
      </vt:variant>
      <vt:variant>
        <vt:i4>0</vt:i4>
      </vt:variant>
      <vt:variant>
        <vt:i4>5</vt:i4>
      </vt:variant>
      <vt:variant>
        <vt:lpwstr/>
      </vt:variant>
      <vt:variant>
        <vt:lpwstr>Par398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УЛЬЯНОВСКОЙ ОБЛАСТИ</dc:title>
  <dc:creator>Палатов Евгений Александрович</dc:creator>
  <cp:lastModifiedBy>Макеева Мария Юрьевна</cp:lastModifiedBy>
  <cp:revision>21</cp:revision>
  <cp:lastPrinted>2020-11-11T13:29:00Z</cp:lastPrinted>
  <dcterms:created xsi:type="dcterms:W3CDTF">2020-11-11T06:54:00Z</dcterms:created>
  <dcterms:modified xsi:type="dcterms:W3CDTF">2020-11-11T13:29:00Z</dcterms:modified>
</cp:coreProperties>
</file>