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E2" w:rsidRPr="001A6E36" w:rsidRDefault="001551E2" w:rsidP="001551E2">
      <w:pPr>
        <w:spacing w:after="0" w:line="240" w:lineRule="auto"/>
        <w:ind w:right="-25"/>
        <w:jc w:val="right"/>
        <w:rPr>
          <w:rFonts w:ascii="PT Astra Serif" w:hAnsi="PT Astra Serif"/>
          <w:b/>
          <w:i/>
          <w:sz w:val="28"/>
          <w:szCs w:val="28"/>
        </w:rPr>
      </w:pPr>
      <w:r w:rsidRPr="001A6E36">
        <w:rPr>
          <w:rFonts w:ascii="PT Astra Serif" w:hAnsi="PT Astra Serif"/>
          <w:b/>
          <w:i/>
          <w:sz w:val="28"/>
          <w:szCs w:val="28"/>
        </w:rPr>
        <w:t>Проект</w:t>
      </w:r>
    </w:p>
    <w:p w:rsidR="001551E2" w:rsidRPr="001A6E36" w:rsidRDefault="001551E2" w:rsidP="001551E2">
      <w:pPr>
        <w:spacing w:after="0" w:line="240" w:lineRule="auto"/>
        <w:ind w:right="-25"/>
        <w:jc w:val="center"/>
        <w:rPr>
          <w:rFonts w:ascii="PT Astra Serif" w:hAnsi="PT Astra Serif"/>
          <w:b/>
          <w:sz w:val="28"/>
          <w:szCs w:val="28"/>
        </w:rPr>
      </w:pPr>
    </w:p>
    <w:p w:rsidR="001551E2" w:rsidRPr="00710CFE" w:rsidRDefault="001551E2" w:rsidP="001551E2">
      <w:pPr>
        <w:ind w:right="-25"/>
        <w:jc w:val="center"/>
        <w:rPr>
          <w:rFonts w:ascii="PT Astra Serif" w:hAnsi="PT Astra Serif" w:cs="Times New Roman"/>
          <w:b/>
          <w:sz w:val="28"/>
          <w:szCs w:val="26"/>
        </w:rPr>
      </w:pPr>
      <w:r w:rsidRPr="00710CFE">
        <w:rPr>
          <w:rFonts w:ascii="PT Astra Serif" w:hAnsi="PT Astra Serif" w:cs="Times New Roman"/>
          <w:b/>
          <w:sz w:val="28"/>
          <w:szCs w:val="26"/>
        </w:rPr>
        <w:t>ПРАВИТЕЛЬСТВО УЛЬЯНОВСКОЙ ОБЛАСТИ</w:t>
      </w:r>
    </w:p>
    <w:p w:rsidR="001551E2" w:rsidRPr="00710CFE" w:rsidRDefault="001551E2" w:rsidP="001551E2">
      <w:pPr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710CFE"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О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С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Т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А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Н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О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В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Л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Е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Н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И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10CFE">
        <w:rPr>
          <w:rFonts w:ascii="PT Astra Serif" w:hAnsi="PT Astra Serif" w:cs="Times New Roman"/>
          <w:b/>
          <w:sz w:val="28"/>
          <w:szCs w:val="28"/>
        </w:rPr>
        <w:t>Е</w:t>
      </w:r>
    </w:p>
    <w:p w:rsidR="001551E2" w:rsidRDefault="001551E2" w:rsidP="001551E2">
      <w:pPr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1E2" w:rsidRDefault="001551E2" w:rsidP="001551E2">
      <w:pPr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1E2" w:rsidRPr="00051463" w:rsidRDefault="001551E2" w:rsidP="001551E2">
      <w:pPr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1463">
        <w:rPr>
          <w:rFonts w:ascii="PT Astra Serif" w:hAnsi="PT Astra Serif" w:cs="Times New Roman"/>
          <w:b/>
          <w:sz w:val="28"/>
          <w:szCs w:val="28"/>
        </w:rPr>
        <w:t xml:space="preserve">Об утверждении модели системы долговременного ухода за гражданами пожилого возраста и инвалидами, нуждающимися в уходе, </w:t>
      </w:r>
      <w:r w:rsidRPr="00051463">
        <w:rPr>
          <w:rFonts w:ascii="PT Astra Serif" w:hAnsi="PT Astra Serif" w:cs="Times New Roman"/>
          <w:b/>
          <w:sz w:val="28"/>
          <w:szCs w:val="28"/>
        </w:rPr>
        <w:br/>
        <w:t xml:space="preserve">на территории Ульяновской области </w:t>
      </w:r>
    </w:p>
    <w:p w:rsidR="001551E2" w:rsidRPr="00051463" w:rsidRDefault="001551E2" w:rsidP="001551E2">
      <w:pPr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1551E2" w:rsidRPr="00051463" w:rsidRDefault="001551E2" w:rsidP="001551E2">
      <w:pPr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051463">
        <w:rPr>
          <w:rFonts w:ascii="PT Astra Serif" w:hAnsi="PT Astra Serif" w:cs="Times New Roman"/>
          <w:sz w:val="28"/>
          <w:szCs w:val="28"/>
        </w:rPr>
        <w:t xml:space="preserve"> </w:t>
      </w:r>
      <w:r w:rsidRPr="00051463">
        <w:rPr>
          <w:rFonts w:ascii="PT Astra Serif" w:hAnsi="PT Astra Serif" w:cs="Times New Roman"/>
          <w:sz w:val="28"/>
          <w:szCs w:val="28"/>
        </w:rPr>
        <w:tab/>
      </w:r>
      <w:proofErr w:type="gramStart"/>
      <w:r w:rsidRPr="00051463">
        <w:rPr>
          <w:rFonts w:ascii="PT Astra Serif" w:hAnsi="PT Astra Serif" w:cs="Times New Roman"/>
          <w:sz w:val="28"/>
          <w:szCs w:val="28"/>
        </w:rPr>
        <w:t xml:space="preserve">В целях реализации на территории Ульяновской области пилотного проекта по созданию системы долговременного ухода за гражданами пожилого возраста и инвалидами, нуждающимися в уходе, реализуемого </w:t>
      </w:r>
      <w:r w:rsidRPr="00051463">
        <w:rPr>
          <w:rFonts w:ascii="PT Astra Serif" w:hAnsi="PT Astra Serif" w:cs="Times New Roman"/>
          <w:sz w:val="28"/>
          <w:szCs w:val="28"/>
        </w:rPr>
        <w:br/>
        <w:t xml:space="preserve">в рамках федерального проекта «Старшее поколение» национального проекта «Демография», в соответствии с приказом Министерства труда и социальной защиты Российской Федерации от 15.12.2022 № 781 «О реализации </w:t>
      </w:r>
      <w:r w:rsidRPr="00051463">
        <w:rPr>
          <w:rFonts w:ascii="PT Astra Serif" w:hAnsi="PT Astra Serif" w:cs="Times New Roman"/>
          <w:sz w:val="28"/>
          <w:szCs w:val="28"/>
        </w:rPr>
        <w:br/>
        <w:t>в отдельных</w:t>
      </w:r>
      <w:r w:rsidRPr="00051463">
        <w:rPr>
          <w:rFonts w:ascii="PT Astra Serif" w:hAnsi="PT Astra Serif" w:cs="Times New Roman"/>
        </w:rPr>
        <w:t xml:space="preserve"> </w:t>
      </w:r>
      <w:r w:rsidRPr="00051463">
        <w:rPr>
          <w:rFonts w:ascii="PT Astra Serif" w:hAnsi="PT Astra Serif" w:cs="Times New Roman"/>
          <w:sz w:val="28"/>
          <w:szCs w:val="28"/>
        </w:rPr>
        <w:t>субъектах Российской Федерации в 2023 году Типовой модели системы</w:t>
      </w:r>
      <w:proofErr w:type="gramEnd"/>
      <w:r w:rsidRPr="00051463">
        <w:rPr>
          <w:rFonts w:ascii="PT Astra Serif" w:hAnsi="PT Astra Serif" w:cs="Times New Roman"/>
          <w:sz w:val="28"/>
          <w:szCs w:val="28"/>
        </w:rPr>
        <w:t xml:space="preserve"> долговременного ухода за гражданами пожилого возраста </w:t>
      </w:r>
      <w:r>
        <w:rPr>
          <w:rFonts w:ascii="PT Astra Serif" w:hAnsi="PT Astra Serif" w:cs="Times New Roman"/>
          <w:sz w:val="28"/>
          <w:szCs w:val="28"/>
        </w:rPr>
        <w:br/>
      </w:r>
      <w:r w:rsidRPr="00051463">
        <w:rPr>
          <w:rFonts w:ascii="PT Astra Serif" w:hAnsi="PT Astra Serif" w:cs="Times New Roman"/>
          <w:sz w:val="28"/>
          <w:szCs w:val="28"/>
        </w:rPr>
        <w:t>и инвалидами, нуждающимися в уходе»:</w:t>
      </w:r>
    </w:p>
    <w:p w:rsidR="001551E2" w:rsidRPr="00051463" w:rsidRDefault="001551E2" w:rsidP="001551E2">
      <w:pPr>
        <w:pStyle w:val="a3"/>
        <w:numPr>
          <w:ilvl w:val="0"/>
          <w:numId w:val="9"/>
        </w:numPr>
        <w:spacing w:after="0" w:line="240" w:lineRule="auto"/>
        <w:ind w:left="0" w:right="-25" w:firstLine="709"/>
        <w:jc w:val="both"/>
        <w:rPr>
          <w:rFonts w:ascii="PT Astra Serif" w:hAnsi="PT Astra Serif" w:cs="Times New Roman"/>
          <w:sz w:val="28"/>
          <w:szCs w:val="28"/>
        </w:rPr>
      </w:pPr>
      <w:r w:rsidRPr="00051463">
        <w:rPr>
          <w:rFonts w:ascii="PT Astra Serif" w:hAnsi="PT Astra Serif" w:cs="Times New Roman"/>
          <w:sz w:val="28"/>
          <w:szCs w:val="28"/>
        </w:rPr>
        <w:t xml:space="preserve">Утвердить прилагаемую модель системы долговременного ухода </w:t>
      </w:r>
      <w:r w:rsidRPr="00051463">
        <w:rPr>
          <w:rFonts w:ascii="PT Astra Serif" w:hAnsi="PT Astra Serif" w:cs="Times New Roman"/>
          <w:sz w:val="28"/>
          <w:szCs w:val="28"/>
        </w:rPr>
        <w:br/>
        <w:t xml:space="preserve">за гражданами пожилого возраста и инвалидами, нуждающимися </w:t>
      </w:r>
      <w:r w:rsidRPr="00051463">
        <w:rPr>
          <w:rFonts w:ascii="PT Astra Serif" w:hAnsi="PT Astra Serif" w:cs="Times New Roman"/>
          <w:sz w:val="28"/>
          <w:szCs w:val="28"/>
        </w:rPr>
        <w:br/>
        <w:t xml:space="preserve">в уходе, на территории Ульяновской области. </w:t>
      </w:r>
    </w:p>
    <w:p w:rsidR="001551E2" w:rsidRPr="00051463" w:rsidRDefault="001551E2" w:rsidP="001551E2">
      <w:pPr>
        <w:pStyle w:val="a3"/>
        <w:numPr>
          <w:ilvl w:val="0"/>
          <w:numId w:val="9"/>
        </w:numPr>
        <w:spacing w:after="0" w:line="240" w:lineRule="auto"/>
        <w:ind w:left="0" w:right="-25" w:firstLine="710"/>
        <w:jc w:val="both"/>
        <w:rPr>
          <w:rFonts w:ascii="PT Astra Serif" w:hAnsi="PT Astra Serif" w:cs="Times New Roman"/>
          <w:sz w:val="28"/>
          <w:szCs w:val="28"/>
        </w:rPr>
      </w:pPr>
      <w:r w:rsidRPr="00051463">
        <w:rPr>
          <w:rFonts w:ascii="PT Astra Serif" w:hAnsi="PT Astra Serif" w:cs="Times New Roman"/>
          <w:sz w:val="28"/>
          <w:szCs w:val="28"/>
        </w:rPr>
        <w:t xml:space="preserve">Министерству социального развития Ульяновской области совместно с Министерством здравоохранения Ульяновской области обеспечить реализацию в 2023 году мероприятий, предусмотренных моделью системы долговременного ухода за гражданами пожилого возраста </w:t>
      </w:r>
      <w:r w:rsidRPr="00051463">
        <w:rPr>
          <w:rFonts w:ascii="PT Astra Serif" w:hAnsi="PT Astra Serif" w:cs="Times New Roman"/>
          <w:sz w:val="28"/>
          <w:szCs w:val="28"/>
        </w:rPr>
        <w:br/>
        <w:t>и инвалидами, нуждающимися в уходе, на территории Ульяновской области, утверждённой пунктом 1 настоящего постановления.</w:t>
      </w:r>
    </w:p>
    <w:p w:rsidR="001551E2" w:rsidRPr="00051463" w:rsidRDefault="001551E2" w:rsidP="001551E2">
      <w:pPr>
        <w:pStyle w:val="a3"/>
        <w:numPr>
          <w:ilvl w:val="0"/>
          <w:numId w:val="9"/>
        </w:numPr>
        <w:spacing w:after="0" w:line="240" w:lineRule="auto"/>
        <w:ind w:left="0" w:right="-25" w:firstLine="709"/>
        <w:jc w:val="both"/>
        <w:rPr>
          <w:rFonts w:ascii="PT Astra Serif" w:hAnsi="PT Astra Serif" w:cs="Times New Roman"/>
          <w:sz w:val="28"/>
          <w:szCs w:val="28"/>
        </w:rPr>
      </w:pPr>
      <w:r w:rsidRPr="00051463">
        <w:rPr>
          <w:rFonts w:ascii="PT Astra Serif" w:hAnsi="PT Astra Serif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1551E2" w:rsidRPr="00051463" w:rsidRDefault="001551E2" w:rsidP="001551E2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1551E2" w:rsidRPr="00051463" w:rsidRDefault="001551E2" w:rsidP="001551E2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1551E2" w:rsidRPr="00051463" w:rsidRDefault="001551E2" w:rsidP="001551E2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1551E2" w:rsidRPr="00051463" w:rsidRDefault="001551E2" w:rsidP="001551E2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051463">
        <w:rPr>
          <w:rFonts w:ascii="PT Astra Serif" w:hAnsi="PT Astra Serif" w:cs="Times New Roman"/>
          <w:sz w:val="28"/>
          <w:szCs w:val="28"/>
        </w:rPr>
        <w:t>Председатель</w:t>
      </w:r>
    </w:p>
    <w:p w:rsidR="001551E2" w:rsidRPr="00051463" w:rsidRDefault="001551E2" w:rsidP="001551E2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/>
        </w:rPr>
      </w:pPr>
      <w:r w:rsidRPr="0005146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</w:t>
      </w:r>
      <w:proofErr w:type="spellStart"/>
      <w:r w:rsidRPr="00051463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1551E2" w:rsidRDefault="001551E2" w:rsidP="000709AA">
      <w:pPr>
        <w:tabs>
          <w:tab w:val="left" w:pos="709"/>
        </w:tabs>
        <w:spacing w:after="0" w:line="240" w:lineRule="auto"/>
        <w:ind w:right="-25"/>
        <w:jc w:val="right"/>
        <w:rPr>
          <w:rFonts w:ascii="PT Astra Serif" w:hAnsi="PT Astra Serif" w:cs="Times New Roman"/>
          <w:sz w:val="28"/>
          <w:szCs w:val="28"/>
        </w:rPr>
        <w:sectPr w:rsidR="001551E2" w:rsidSect="00DC1097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75A3D" w:rsidRPr="001A6E36" w:rsidRDefault="00342359" w:rsidP="000709AA">
      <w:pPr>
        <w:tabs>
          <w:tab w:val="left" w:pos="709"/>
        </w:tabs>
        <w:spacing w:after="0" w:line="240" w:lineRule="auto"/>
        <w:ind w:right="-25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  <w:r w:rsidR="00875A3D" w:rsidRPr="001A6E36">
        <w:rPr>
          <w:rFonts w:ascii="PT Astra Serif" w:hAnsi="PT Astra Serif" w:cs="Times New Roman"/>
          <w:sz w:val="28"/>
          <w:szCs w:val="28"/>
        </w:rPr>
        <w:t xml:space="preserve"> </w:t>
      </w:r>
    </w:p>
    <w:p w:rsidR="00B70429" w:rsidRDefault="00875A3D" w:rsidP="000709AA">
      <w:pPr>
        <w:tabs>
          <w:tab w:val="left" w:pos="709"/>
        </w:tabs>
        <w:spacing w:after="0" w:line="240" w:lineRule="auto"/>
        <w:ind w:right="-25"/>
        <w:jc w:val="right"/>
        <w:rPr>
          <w:rFonts w:ascii="PT Astra Serif" w:hAnsi="PT Astra Serif" w:cs="Times New Roman"/>
          <w:sz w:val="28"/>
          <w:szCs w:val="28"/>
        </w:rPr>
      </w:pPr>
      <w:r w:rsidRPr="001A6E36">
        <w:rPr>
          <w:rFonts w:ascii="PT Astra Serif" w:hAnsi="PT Astra Serif" w:cs="Times New Roman"/>
          <w:sz w:val="28"/>
          <w:szCs w:val="28"/>
        </w:rPr>
        <w:t xml:space="preserve">к </w:t>
      </w:r>
      <w:r w:rsidR="00B2622C">
        <w:rPr>
          <w:rFonts w:ascii="PT Astra Serif" w:hAnsi="PT Astra Serif" w:cs="Times New Roman"/>
          <w:sz w:val="28"/>
          <w:szCs w:val="28"/>
        </w:rPr>
        <w:t>постановлению</w:t>
      </w:r>
      <w:r w:rsidRPr="001A6E36">
        <w:rPr>
          <w:rFonts w:ascii="PT Astra Serif" w:hAnsi="PT Astra Serif" w:cs="Times New Roman"/>
          <w:sz w:val="28"/>
          <w:szCs w:val="28"/>
        </w:rPr>
        <w:t xml:space="preserve"> </w:t>
      </w:r>
      <w:r w:rsidR="00B2622C">
        <w:rPr>
          <w:rFonts w:ascii="PT Astra Serif" w:hAnsi="PT Astra Serif" w:cs="Times New Roman"/>
          <w:sz w:val="28"/>
          <w:szCs w:val="28"/>
        </w:rPr>
        <w:t>Правительства</w:t>
      </w:r>
    </w:p>
    <w:p w:rsidR="00B70429" w:rsidRDefault="00B70429" w:rsidP="000709AA">
      <w:pPr>
        <w:tabs>
          <w:tab w:val="left" w:pos="709"/>
        </w:tabs>
        <w:spacing w:after="0" w:line="240" w:lineRule="auto"/>
        <w:ind w:right="-25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875A3D" w:rsidRPr="00FA4B3D" w:rsidRDefault="00B70429" w:rsidP="000709AA">
      <w:pPr>
        <w:tabs>
          <w:tab w:val="left" w:pos="709"/>
        </w:tabs>
        <w:spacing w:after="0" w:line="240" w:lineRule="auto"/>
        <w:ind w:right="-25"/>
        <w:jc w:val="right"/>
        <w:rPr>
          <w:rFonts w:ascii="PT Astra Serif" w:hAnsi="PT Astra Serif" w:cs="Times New Roman"/>
          <w:sz w:val="28"/>
          <w:szCs w:val="28"/>
        </w:rPr>
      </w:pPr>
      <w:r w:rsidRPr="00FA4B3D">
        <w:rPr>
          <w:rFonts w:ascii="PT Astra Serif" w:hAnsi="PT Astra Serif" w:cs="Times New Roman"/>
          <w:sz w:val="28"/>
          <w:szCs w:val="28"/>
        </w:rPr>
        <w:t>от___</w:t>
      </w:r>
      <w:r w:rsidR="00FA4B3D">
        <w:rPr>
          <w:rFonts w:ascii="PT Astra Serif" w:hAnsi="PT Astra Serif" w:cs="Times New Roman"/>
          <w:sz w:val="28"/>
          <w:szCs w:val="28"/>
        </w:rPr>
        <w:t xml:space="preserve"> №_____</w:t>
      </w:r>
    </w:p>
    <w:p w:rsidR="00FA4B3D" w:rsidRDefault="00FA4B3D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4B3D" w:rsidRDefault="00FA4B3D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4B3D" w:rsidRPr="008478FE" w:rsidRDefault="002260C4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М</w:t>
      </w:r>
      <w:r w:rsidR="00875A3D" w:rsidRPr="008478FE">
        <w:rPr>
          <w:rFonts w:ascii="PT Astra Serif" w:hAnsi="PT Astra Serif" w:cs="Times New Roman"/>
          <w:b/>
          <w:sz w:val="28"/>
          <w:szCs w:val="28"/>
        </w:rPr>
        <w:t xml:space="preserve">одель </w:t>
      </w:r>
      <w:r w:rsidR="00884765" w:rsidRPr="008478FE">
        <w:rPr>
          <w:rFonts w:ascii="PT Astra Serif" w:hAnsi="PT Astra Serif" w:cs="Times New Roman"/>
          <w:b/>
          <w:sz w:val="28"/>
          <w:szCs w:val="28"/>
        </w:rPr>
        <w:br/>
      </w:r>
      <w:r w:rsidR="00875A3D" w:rsidRPr="008478FE">
        <w:rPr>
          <w:rFonts w:ascii="PT Astra Serif" w:hAnsi="PT Astra Serif" w:cs="Times New Roman"/>
          <w:b/>
          <w:sz w:val="28"/>
          <w:szCs w:val="28"/>
        </w:rPr>
        <w:t xml:space="preserve">системы долговременного ухода </w:t>
      </w:r>
    </w:p>
    <w:p w:rsidR="00875A3D" w:rsidRPr="008478FE" w:rsidRDefault="00875A3D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за гражданами пожилого</w:t>
      </w:r>
      <w:r w:rsidR="00B2622C" w:rsidRPr="008478FE">
        <w:rPr>
          <w:rFonts w:ascii="PT Astra Serif" w:hAnsi="PT Astra Serif" w:cs="Times New Roman"/>
          <w:b/>
          <w:sz w:val="28"/>
          <w:szCs w:val="28"/>
        </w:rPr>
        <w:t xml:space="preserve"> возраста и инвалидами,</w:t>
      </w:r>
      <w:r w:rsidR="00B2622C" w:rsidRPr="008478FE">
        <w:rPr>
          <w:rFonts w:ascii="PT Astra Serif" w:hAnsi="PT Astra Serif" w:cs="Times New Roman"/>
          <w:b/>
          <w:sz w:val="28"/>
          <w:szCs w:val="28"/>
        </w:rPr>
        <w:br/>
      </w:r>
      <w:r w:rsidRPr="008478FE">
        <w:rPr>
          <w:rFonts w:ascii="PT Astra Serif" w:hAnsi="PT Astra Serif" w:cs="Times New Roman"/>
          <w:b/>
          <w:sz w:val="28"/>
          <w:szCs w:val="28"/>
        </w:rPr>
        <w:t>нуждающимися в уходе</w:t>
      </w:r>
      <w:r w:rsidR="001C617C" w:rsidRPr="008478FE">
        <w:rPr>
          <w:rFonts w:ascii="PT Astra Serif" w:hAnsi="PT Astra Serif" w:cs="Times New Roman"/>
          <w:b/>
          <w:sz w:val="28"/>
          <w:szCs w:val="28"/>
        </w:rPr>
        <w:t>, на территории Ульяновской области</w:t>
      </w:r>
    </w:p>
    <w:p w:rsidR="005F0793" w:rsidRPr="008478FE" w:rsidRDefault="005F0793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4B3D" w:rsidRPr="008478FE" w:rsidRDefault="00884765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1</w:t>
      </w:r>
      <w:r w:rsidR="00FA4B3D" w:rsidRPr="008478FE">
        <w:rPr>
          <w:rFonts w:ascii="PT Astra Serif" w:hAnsi="PT Astra Serif" w:cs="Times New Roman"/>
          <w:b/>
          <w:sz w:val="28"/>
          <w:szCs w:val="28"/>
        </w:rPr>
        <w:t>. Основные положения</w:t>
      </w:r>
    </w:p>
    <w:p w:rsidR="00FA4B3D" w:rsidRPr="008478FE" w:rsidRDefault="00FA4B3D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FA4B3D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884765" w:rsidRPr="008478FE">
        <w:rPr>
          <w:rFonts w:ascii="PT Astra Serif" w:hAnsi="PT Astra Serif" w:cs="Times New Roman"/>
          <w:sz w:val="28"/>
          <w:szCs w:val="28"/>
        </w:rPr>
        <w:t>1.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="00884765" w:rsidRPr="008478FE">
        <w:rPr>
          <w:rFonts w:ascii="PT Astra Serif" w:hAnsi="PT Astra Serif" w:cs="Times New Roman"/>
          <w:sz w:val="28"/>
          <w:szCs w:val="28"/>
        </w:rPr>
        <w:t xml:space="preserve">Настоящая </w:t>
      </w:r>
      <w:r w:rsidR="00FA4B3D" w:rsidRPr="008478FE">
        <w:rPr>
          <w:rFonts w:ascii="PT Astra Serif" w:hAnsi="PT Astra Serif" w:cs="Times New Roman"/>
          <w:sz w:val="28"/>
          <w:szCs w:val="28"/>
        </w:rPr>
        <w:t>Модель системы долговременного ухода за гражданами пожилого возраста и инвалидами, нуждающимися в уходе,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FA4B3D" w:rsidRPr="008478FE">
        <w:rPr>
          <w:rFonts w:ascii="PT Astra Serif" w:hAnsi="PT Astra Serif" w:cs="Times New Roman"/>
          <w:sz w:val="28"/>
          <w:szCs w:val="28"/>
        </w:rPr>
        <w:t>на территории Ульяновской о</w:t>
      </w:r>
      <w:r w:rsidR="00884765" w:rsidRPr="008478FE">
        <w:rPr>
          <w:rFonts w:ascii="PT Astra Serif" w:hAnsi="PT Astra Serif" w:cs="Times New Roman"/>
          <w:sz w:val="28"/>
          <w:szCs w:val="28"/>
        </w:rPr>
        <w:t xml:space="preserve">бласти (далее соответственно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884765" w:rsidRPr="008478FE">
        <w:rPr>
          <w:rFonts w:ascii="PT Astra Serif" w:hAnsi="PT Astra Serif" w:cs="Times New Roman"/>
          <w:sz w:val="28"/>
          <w:szCs w:val="28"/>
        </w:rPr>
        <w:t xml:space="preserve"> М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одель, система долговременного ухода, граждане, нуждающиеся в уходе) разработана </w:t>
      </w:r>
      <w:r w:rsidR="00884765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>в целях реализации федерального проекта «Разработка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FA4B3D" w:rsidRPr="008478FE">
        <w:rPr>
          <w:rFonts w:ascii="PT Astra Serif" w:hAnsi="PT Astra Serif" w:cs="Times New Roman"/>
          <w:sz w:val="28"/>
          <w:szCs w:val="28"/>
        </w:rPr>
        <w:t>и реализаци</w:t>
      </w:r>
      <w:r w:rsidRPr="008478FE">
        <w:rPr>
          <w:rFonts w:ascii="PT Astra Serif" w:hAnsi="PT Astra Serif" w:cs="Times New Roman"/>
          <w:sz w:val="28"/>
          <w:szCs w:val="28"/>
        </w:rPr>
        <w:t xml:space="preserve">я программы системной поддержки </w:t>
      </w:r>
      <w:r w:rsidR="00FA4B3D" w:rsidRPr="008478FE">
        <w:rPr>
          <w:rFonts w:ascii="PT Astra Serif" w:hAnsi="PT Astra Serif" w:cs="Times New Roman"/>
          <w:sz w:val="28"/>
          <w:szCs w:val="28"/>
        </w:rPr>
        <w:t>и повышения качества жизни граждан старшего поколения «Старшее поколение» национального проекта «Демография» в</w:t>
      </w:r>
      <w:r w:rsidR="00884765" w:rsidRPr="008478FE">
        <w:rPr>
          <w:rFonts w:ascii="PT Astra Serif" w:hAnsi="PT Astra Serif" w:cs="Times New Roman"/>
          <w:sz w:val="28"/>
          <w:szCs w:val="28"/>
        </w:rPr>
        <w:t xml:space="preserve"> соответствии</w:t>
      </w:r>
      <w:r w:rsidR="00F63AD3" w:rsidRPr="008478FE">
        <w:rPr>
          <w:rFonts w:ascii="PT Astra Serif" w:hAnsi="PT Astra Serif" w:cs="Times New Roman"/>
          <w:sz w:val="28"/>
          <w:szCs w:val="28"/>
        </w:rPr>
        <w:t xml:space="preserve"> планом</w:t>
      </w:r>
      <w:r w:rsidR="00884765" w:rsidRPr="008478FE">
        <w:rPr>
          <w:rFonts w:ascii="PT Astra Serif" w:hAnsi="PT Astra Serif" w:cs="Times New Roman"/>
          <w:sz w:val="28"/>
          <w:szCs w:val="28"/>
        </w:rPr>
        <w:t xml:space="preserve"> мероприятий</w:t>
      </w:r>
      <w:r w:rsidR="00C61502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FA4B3D" w:rsidRPr="008478FE">
        <w:rPr>
          <w:rFonts w:ascii="PT Astra Serif" w:hAnsi="PT Astra Serif" w:cs="Times New Roman"/>
          <w:sz w:val="28"/>
          <w:szCs w:val="28"/>
        </w:rPr>
        <w:t>по созданию системы долговременного</w:t>
      </w:r>
      <w:proofErr w:type="gramEnd"/>
      <w:r w:rsidR="00FA4B3D" w:rsidRPr="008478FE">
        <w:rPr>
          <w:rFonts w:ascii="PT Astra Serif" w:hAnsi="PT Astra Serif" w:cs="Times New Roman"/>
          <w:sz w:val="28"/>
          <w:szCs w:val="28"/>
        </w:rPr>
        <w:t xml:space="preserve"> ухода за гражданами пожилого возраста и инвалидами как составной части мероприятий, направленных на поддержание здоровья человека, связанного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FA4B3D" w:rsidRPr="008478FE">
        <w:rPr>
          <w:rFonts w:ascii="PT Astra Serif" w:hAnsi="PT Astra Serif" w:cs="Times New Roman"/>
          <w:sz w:val="28"/>
          <w:szCs w:val="28"/>
        </w:rPr>
        <w:t>с нарушени</w:t>
      </w:r>
      <w:r w:rsidRPr="008478FE">
        <w:rPr>
          <w:rFonts w:ascii="PT Astra Serif" w:hAnsi="PT Astra Serif" w:cs="Times New Roman"/>
          <w:sz w:val="28"/>
          <w:szCs w:val="28"/>
        </w:rPr>
        <w:t xml:space="preserve">ем психических </w:t>
      </w:r>
      <w:r w:rsidR="00FA4B3D" w:rsidRPr="008478FE">
        <w:rPr>
          <w:rFonts w:ascii="PT Astra Serif" w:hAnsi="PT Astra Serif" w:cs="Times New Roman"/>
          <w:sz w:val="28"/>
          <w:szCs w:val="28"/>
        </w:rPr>
        <w:t>и физических функций,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884765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>к которым в</w:t>
      </w:r>
      <w:r w:rsidR="00884765" w:rsidRPr="008478FE">
        <w:rPr>
          <w:rFonts w:ascii="PT Astra Serif" w:hAnsi="PT Astra Serif" w:cs="Times New Roman"/>
          <w:sz w:val="28"/>
          <w:szCs w:val="28"/>
        </w:rPr>
        <w:t xml:space="preserve"> том числе относятся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 ограничение мобильности, сн</w:t>
      </w:r>
      <w:r w:rsidR="00884765" w:rsidRPr="008478FE">
        <w:rPr>
          <w:rFonts w:ascii="PT Astra Serif" w:hAnsi="PT Astra Serif" w:cs="Times New Roman"/>
          <w:sz w:val="28"/>
          <w:szCs w:val="28"/>
        </w:rPr>
        <w:t xml:space="preserve">ижение когнитивных способностей </w:t>
      </w:r>
      <w:r w:rsidR="00FA4B3D" w:rsidRPr="008478FE">
        <w:rPr>
          <w:rFonts w:ascii="PT Astra Serif" w:hAnsi="PT Astra Serif" w:cs="Times New Roman"/>
          <w:sz w:val="28"/>
          <w:szCs w:val="28"/>
        </w:rPr>
        <w:t>и активности, проблемы со слухом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FA4B3D" w:rsidRPr="008478FE">
        <w:rPr>
          <w:rFonts w:ascii="PT Astra Serif" w:hAnsi="PT Astra Serif" w:cs="Times New Roman"/>
          <w:sz w:val="28"/>
          <w:szCs w:val="28"/>
        </w:rPr>
        <w:t>и зрением, недоедание, утрата социальных связей, депрессии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FA4B3D" w:rsidRPr="008478FE">
        <w:rPr>
          <w:rFonts w:ascii="PT Astra Serif" w:hAnsi="PT Astra Serif" w:cs="Times New Roman"/>
          <w:sz w:val="28"/>
          <w:szCs w:val="28"/>
        </w:rPr>
        <w:t>и одиночество.</w:t>
      </w:r>
    </w:p>
    <w:p w:rsidR="00FA4B3D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EC508E" w:rsidRPr="008478FE">
        <w:rPr>
          <w:rFonts w:ascii="PT Astra Serif" w:hAnsi="PT Astra Serif" w:cs="Times New Roman"/>
          <w:sz w:val="28"/>
          <w:szCs w:val="28"/>
        </w:rPr>
        <w:t>1.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2. </w:t>
      </w:r>
      <w:proofErr w:type="gramStart"/>
      <w:r w:rsidR="00FA4B3D" w:rsidRPr="008478FE">
        <w:rPr>
          <w:rFonts w:ascii="PT Astra Serif" w:hAnsi="PT Astra Serif" w:cs="Times New Roman"/>
          <w:sz w:val="28"/>
          <w:szCs w:val="28"/>
        </w:rPr>
        <w:t xml:space="preserve">Внедрение системы долговременного ухода осуществляется </w:t>
      </w:r>
      <w:r w:rsidR="0044300B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>на основании Ф</w:t>
      </w:r>
      <w:r w:rsidR="00BF3C44" w:rsidRPr="008478FE">
        <w:rPr>
          <w:rFonts w:ascii="PT Astra Serif" w:hAnsi="PT Astra Serif" w:cs="Times New Roman"/>
          <w:sz w:val="28"/>
          <w:szCs w:val="28"/>
        </w:rPr>
        <w:t xml:space="preserve">едерального закона от 28.12.2013 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№ 442-ФЗ </w:t>
      </w:r>
      <w:r w:rsidR="0044300B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>«Об основах социального обслуживания граждан в Российской Федерации» (далее - Федеральный закон № 442-ФЗ), Федерального закона от 24</w:t>
      </w:r>
      <w:r w:rsidR="0082697A" w:rsidRPr="008478FE">
        <w:rPr>
          <w:rFonts w:ascii="PT Astra Serif" w:hAnsi="PT Astra Serif" w:cs="Times New Roman"/>
          <w:sz w:val="28"/>
          <w:szCs w:val="28"/>
        </w:rPr>
        <w:t>.11.</w:t>
      </w:r>
      <w:r w:rsidR="00FA4B3D" w:rsidRPr="008478FE">
        <w:rPr>
          <w:rFonts w:ascii="PT Astra Serif" w:hAnsi="PT Astra Serif" w:cs="Times New Roman"/>
          <w:sz w:val="28"/>
          <w:szCs w:val="28"/>
        </w:rPr>
        <w:t>1995 № 181-ФЗ «О социальной защите инвалидов в Российской Федера</w:t>
      </w:r>
      <w:r w:rsidR="0082697A" w:rsidRPr="008478FE">
        <w:rPr>
          <w:rFonts w:ascii="PT Astra Serif" w:hAnsi="PT Astra Serif" w:cs="Times New Roman"/>
          <w:sz w:val="28"/>
          <w:szCs w:val="28"/>
        </w:rPr>
        <w:t>ции», Федерального закона</w:t>
      </w:r>
      <w:r w:rsidRPr="008478FE">
        <w:rPr>
          <w:rFonts w:ascii="PT Astra Serif" w:hAnsi="PT Astra Serif" w:cs="Times New Roman"/>
          <w:sz w:val="28"/>
          <w:szCs w:val="28"/>
        </w:rPr>
        <w:t xml:space="preserve"> о</w:t>
      </w:r>
      <w:r w:rsidR="0082697A" w:rsidRPr="008478FE">
        <w:rPr>
          <w:rFonts w:ascii="PT Astra Serif" w:hAnsi="PT Astra Serif" w:cs="Times New Roman"/>
          <w:sz w:val="28"/>
          <w:szCs w:val="28"/>
        </w:rPr>
        <w:t xml:space="preserve">т 21.11.2011 </w:t>
      </w:r>
      <w:r w:rsidR="00FA4B3D" w:rsidRPr="008478FE">
        <w:rPr>
          <w:rFonts w:ascii="PT Astra Serif" w:hAnsi="PT Astra Serif" w:cs="Times New Roman"/>
          <w:sz w:val="28"/>
          <w:szCs w:val="28"/>
        </w:rPr>
        <w:t>№ 323-ФЗ «Об основах охраны здоровья граждан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FA4B3D" w:rsidRPr="008478FE">
        <w:rPr>
          <w:rFonts w:ascii="PT Astra Serif" w:hAnsi="PT Astra Serif" w:cs="Times New Roman"/>
          <w:sz w:val="28"/>
          <w:szCs w:val="28"/>
        </w:rPr>
        <w:t>в Российской Федерации», других федеральных законов и иных нормативных правовых актов Российской Федерации, а</w:t>
      </w:r>
      <w:proofErr w:type="gramEnd"/>
      <w:r w:rsidR="00FA4B3D" w:rsidRPr="008478FE">
        <w:rPr>
          <w:rFonts w:ascii="PT Astra Serif" w:hAnsi="PT Astra Serif" w:cs="Times New Roman"/>
          <w:sz w:val="28"/>
          <w:szCs w:val="28"/>
        </w:rPr>
        <w:t xml:space="preserve"> также законов и иных нормативных правовых актов Ульяновской области.</w:t>
      </w:r>
    </w:p>
    <w:p w:rsidR="00FA4B3D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EC508E" w:rsidRPr="008478FE">
        <w:rPr>
          <w:rFonts w:ascii="PT Astra Serif" w:hAnsi="PT Astra Serif" w:cs="Times New Roman"/>
          <w:sz w:val="28"/>
          <w:szCs w:val="28"/>
        </w:rPr>
        <w:t>1.</w:t>
      </w:r>
      <w:r w:rsidR="00FA4B3D" w:rsidRPr="008478FE">
        <w:rPr>
          <w:rFonts w:ascii="PT Astra Serif" w:hAnsi="PT Astra Serif" w:cs="Times New Roman"/>
          <w:sz w:val="28"/>
          <w:szCs w:val="28"/>
        </w:rPr>
        <w:t>3. В систему долговременного ухода включаются граждане, признанные нуждающимися в социальном обслуживании в соответствии</w:t>
      </w:r>
      <w:r w:rsidR="003363F2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A23A7E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с пунктом 1 части 1 статьи 15 Федерального закона № 442-ФЗ, в том числе граждане с психическими расстройствами. Приоритетным правом </w:t>
      </w:r>
      <w:r w:rsidR="00A23A7E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на включение в систему долговременного ухода обладают инвалиды </w:t>
      </w:r>
      <w:r w:rsidR="00A23A7E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>и участники Великой Отечественной войны</w:t>
      </w:r>
      <w:r w:rsidR="00260C00" w:rsidRPr="008478FE">
        <w:rPr>
          <w:rFonts w:ascii="PT Astra Serif" w:hAnsi="PT Astra Serif" w:cs="Times New Roman"/>
          <w:sz w:val="28"/>
          <w:szCs w:val="28"/>
        </w:rPr>
        <w:t xml:space="preserve">, </w:t>
      </w:r>
      <w:r w:rsidR="005C5A71" w:rsidRPr="008478FE">
        <w:rPr>
          <w:rFonts w:ascii="PT Astra Serif" w:hAnsi="PT Astra Serif" w:cs="Times New Roman"/>
          <w:sz w:val="28"/>
          <w:szCs w:val="28"/>
        </w:rPr>
        <w:t>участник</w:t>
      </w:r>
      <w:r w:rsidR="009E5D9A" w:rsidRPr="008478FE">
        <w:rPr>
          <w:rFonts w:ascii="PT Astra Serif" w:hAnsi="PT Astra Serif" w:cs="Times New Roman"/>
          <w:sz w:val="28"/>
          <w:szCs w:val="28"/>
        </w:rPr>
        <w:t>и</w:t>
      </w:r>
      <w:r w:rsidR="005C5A71" w:rsidRPr="008478FE">
        <w:rPr>
          <w:rFonts w:ascii="PT Astra Serif" w:hAnsi="PT Astra Serif" w:cs="Times New Roman"/>
          <w:sz w:val="28"/>
          <w:szCs w:val="28"/>
        </w:rPr>
        <w:t xml:space="preserve"> специальной военной операции</w:t>
      </w:r>
      <w:r w:rsidR="009E5D9A" w:rsidRPr="008478FE">
        <w:rPr>
          <w:rFonts w:ascii="PT Astra Serif" w:hAnsi="PT Astra Serif" w:cs="Times New Roman"/>
          <w:sz w:val="28"/>
          <w:szCs w:val="28"/>
        </w:rPr>
        <w:t xml:space="preserve"> и члены их семей</w:t>
      </w:r>
      <w:r w:rsidR="00FA4B3D" w:rsidRPr="008478FE">
        <w:rPr>
          <w:rFonts w:ascii="PT Astra Serif" w:hAnsi="PT Astra Serif" w:cs="Times New Roman"/>
          <w:sz w:val="28"/>
          <w:szCs w:val="28"/>
        </w:rPr>
        <w:t>.</w:t>
      </w:r>
    </w:p>
    <w:p w:rsidR="00EC508E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EC508E" w:rsidRPr="008478FE">
        <w:rPr>
          <w:rFonts w:ascii="PT Astra Serif" w:hAnsi="PT Astra Serif" w:cs="Times New Roman"/>
          <w:sz w:val="28"/>
          <w:szCs w:val="28"/>
        </w:rPr>
        <w:t>1.4. В настоящей М</w:t>
      </w:r>
      <w:r w:rsidR="00FA4B3D" w:rsidRPr="008478FE">
        <w:rPr>
          <w:rFonts w:ascii="PT Astra Serif" w:hAnsi="PT Astra Serif" w:cs="Times New Roman"/>
          <w:sz w:val="28"/>
          <w:szCs w:val="28"/>
        </w:rPr>
        <w:t>одели используются следующие понятия:</w:t>
      </w:r>
    </w:p>
    <w:p w:rsidR="00EC508E" w:rsidRPr="008478FE" w:rsidRDefault="00EC508E" w:rsidP="00EC508E">
      <w:pPr>
        <w:tabs>
          <w:tab w:val="left" w:pos="709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lastRenderedPageBreak/>
        <w:t xml:space="preserve">долговременный уход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Pr="008478FE">
        <w:rPr>
          <w:rFonts w:ascii="PT Astra Serif" w:hAnsi="PT Astra Serif" w:cs="Times New Roman"/>
          <w:sz w:val="28"/>
          <w:szCs w:val="28"/>
        </w:rPr>
        <w:t xml:space="preserve"> это ориентированный на граждан пожилого возраста и инвалидов скоординированный способ предоставления необходимой им помощи, позволяющий поддерживать их здоровье, функциональность, со</w:t>
      </w:r>
      <w:r w:rsidR="002179A9" w:rsidRPr="008478FE">
        <w:rPr>
          <w:rFonts w:ascii="PT Astra Serif" w:hAnsi="PT Astra Serif" w:cs="Times New Roman"/>
          <w:sz w:val="28"/>
          <w:szCs w:val="28"/>
        </w:rPr>
        <w:t>циальные связи, интерес к жизни;</w:t>
      </w:r>
    </w:p>
    <w:p w:rsidR="002179A9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система долговременного ухода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BE6D6D" w:rsidRPr="008478FE">
        <w:rPr>
          <w:rFonts w:ascii="PT Astra Serif" w:hAnsi="PT Astra Serif" w:cs="Times New Roman"/>
          <w:sz w:val="28"/>
          <w:szCs w:val="28"/>
        </w:rPr>
        <w:t xml:space="preserve"> система организации</w:t>
      </w:r>
      <w:r w:rsidR="00BE6D6D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>и предоставления органами и организациями</w:t>
      </w:r>
      <w:r w:rsidR="008478FE">
        <w:rPr>
          <w:rFonts w:ascii="PT Astra Serif" w:hAnsi="PT Astra Serif" w:cs="Times New Roman"/>
          <w:sz w:val="28"/>
          <w:szCs w:val="28"/>
        </w:rPr>
        <w:t>, указанными в п.3 настоящего постановления</w:t>
      </w:r>
      <w:r w:rsidR="00742014">
        <w:rPr>
          <w:rFonts w:ascii="PT Astra Serif" w:hAnsi="PT Astra Serif" w:cs="Times New Roman"/>
          <w:sz w:val="28"/>
          <w:szCs w:val="28"/>
        </w:rPr>
        <w:t>,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 социальных, медицинских, реабилитационных </w:t>
      </w:r>
      <w:r w:rsidR="00BD7B93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и </w:t>
      </w:r>
      <w:proofErr w:type="spellStart"/>
      <w:r w:rsidR="00FA4B3D" w:rsidRPr="008478FE">
        <w:rPr>
          <w:rFonts w:ascii="PT Astra Serif" w:hAnsi="PT Astra Serif" w:cs="Times New Roman"/>
          <w:sz w:val="28"/>
          <w:szCs w:val="28"/>
        </w:rPr>
        <w:t>абилитационных</w:t>
      </w:r>
      <w:proofErr w:type="spellEnd"/>
      <w:r w:rsidR="00FA4B3D" w:rsidRPr="008478FE">
        <w:rPr>
          <w:rFonts w:ascii="PT Astra Serif" w:hAnsi="PT Astra Serif" w:cs="Times New Roman"/>
          <w:sz w:val="28"/>
          <w:szCs w:val="28"/>
        </w:rPr>
        <w:t xml:space="preserve"> услуг гражданам, нуждающимся в уходе, основанная на </w:t>
      </w:r>
      <w:r w:rsidR="00742014">
        <w:rPr>
          <w:rFonts w:ascii="PT Astra Serif" w:hAnsi="PT Astra Serif" w:cs="Times New Roman"/>
          <w:sz w:val="28"/>
          <w:szCs w:val="28"/>
        </w:rPr>
        <w:t xml:space="preserve">их </w:t>
      </w:r>
      <w:r w:rsidR="00FA4B3D" w:rsidRPr="008478FE">
        <w:rPr>
          <w:rFonts w:ascii="PT Astra Serif" w:hAnsi="PT Astra Serif" w:cs="Times New Roman"/>
          <w:sz w:val="28"/>
          <w:szCs w:val="28"/>
        </w:rPr>
        <w:t>межведомственном взаимодействии</w:t>
      </w:r>
      <w:r w:rsidR="002179A9" w:rsidRPr="008478FE">
        <w:rPr>
          <w:rFonts w:ascii="PT Astra Serif" w:hAnsi="PT Astra Serif" w:cs="Times New Roman"/>
          <w:sz w:val="28"/>
          <w:szCs w:val="28"/>
        </w:rPr>
        <w:t>;</w:t>
      </w:r>
    </w:p>
    <w:p w:rsidR="00FA4B3D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уход </w:t>
      </w:r>
      <w:r w:rsidR="00AE2410" w:rsidRPr="008478FE">
        <w:rPr>
          <w:rFonts w:ascii="PT Astra Serif" w:hAnsi="PT Astra Serif" w:cs="Times New Roman"/>
          <w:sz w:val="28"/>
          <w:szCs w:val="28"/>
        </w:rPr>
        <w:t xml:space="preserve">– 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совокупность действий в отношении граждан, нуждающихся </w:t>
      </w:r>
      <w:r w:rsidR="00AA6828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>в уходе, обеспечивающих безопасные условия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их проживания </w:t>
      </w:r>
      <w:r w:rsidR="002227B3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>и способствующих поддержанию оптимального уровня физического, психического и эмоционального благополучия, облегчению болезненных состояний и предотвращению возможных осложнений;</w:t>
      </w:r>
    </w:p>
    <w:p w:rsidR="00FA4B3D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социальные услуги по уходу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 услуги, направленные на поддержание жизнедеятельности граждан, нуждающихся в уходе, сохранение их жизни </w:t>
      </w:r>
      <w:r w:rsidR="002227B3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>и здоровья посредством осуществления ухода и сис</w:t>
      </w:r>
      <w:r w:rsidR="002227B3" w:rsidRPr="008478FE">
        <w:rPr>
          <w:rFonts w:ascii="PT Astra Serif" w:hAnsi="PT Astra Serif" w:cs="Times New Roman"/>
          <w:sz w:val="28"/>
          <w:szCs w:val="28"/>
        </w:rPr>
        <w:t xml:space="preserve">тематического </w:t>
      </w:r>
      <w:r w:rsidR="00FA4B3D" w:rsidRPr="008478FE">
        <w:rPr>
          <w:rFonts w:ascii="PT Astra Serif" w:hAnsi="PT Astra Serif" w:cs="Times New Roman"/>
          <w:sz w:val="28"/>
          <w:szCs w:val="28"/>
        </w:rPr>
        <w:t>наблюдения за их состоянием;</w:t>
      </w:r>
    </w:p>
    <w:p w:rsidR="00FA4B3D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социальный пакет долговременного ухода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EC508E" w:rsidRPr="008478FE">
        <w:rPr>
          <w:rFonts w:ascii="PT Astra Serif" w:hAnsi="PT Astra Serif" w:cs="Times New Roman"/>
          <w:sz w:val="28"/>
          <w:szCs w:val="28"/>
        </w:rPr>
        <w:t xml:space="preserve"> гарантированный перечень и объё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м социальных услуг по уходу, предоставляемых в форме социального обслуживания на дому гражданину, нуждающемуся в уходе, на основании определения его индивидуальной потребности в социальном обслуживании, </w:t>
      </w:r>
      <w:r w:rsidR="00A23A7E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>в том числе в социальных услугах по уходу;</w:t>
      </w:r>
    </w:p>
    <w:p w:rsidR="00FA4B3D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EC508E" w:rsidRPr="008478FE">
        <w:rPr>
          <w:rFonts w:ascii="PT Astra Serif" w:hAnsi="PT Astra Serif" w:cs="Times New Roman"/>
          <w:sz w:val="28"/>
          <w:szCs w:val="28"/>
        </w:rPr>
        <w:t>граждане, нуждающиеся в уходе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 лица старше трудоспособного возраста и инвалиды, полностью или частично утратившие способность либо возможность осуществлять с</w:t>
      </w:r>
      <w:r w:rsidR="002227B3" w:rsidRPr="008478FE">
        <w:rPr>
          <w:rFonts w:ascii="PT Astra Serif" w:hAnsi="PT Astra Serif" w:cs="Times New Roman"/>
          <w:sz w:val="28"/>
          <w:szCs w:val="28"/>
        </w:rPr>
        <w:t xml:space="preserve">амообслуживание, самостоятельно </w:t>
      </w:r>
      <w:r w:rsidR="00FA4B3D" w:rsidRPr="008478FE">
        <w:rPr>
          <w:rFonts w:ascii="PT Astra Serif" w:hAnsi="PT Astra Serif" w:cs="Times New Roman"/>
          <w:sz w:val="28"/>
          <w:szCs w:val="28"/>
        </w:rPr>
        <w:t>передвигаться, обеспечивать основные жизненные потребности в силу заболевания, травмы, возраста или наличия инвалидности;</w:t>
      </w:r>
    </w:p>
    <w:p w:rsidR="00FA4B3D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EC508E" w:rsidRPr="008478FE">
        <w:rPr>
          <w:rFonts w:ascii="PT Astra Serif" w:hAnsi="PT Astra Serif" w:cs="Times New Roman"/>
          <w:sz w:val="28"/>
          <w:szCs w:val="28"/>
        </w:rPr>
        <w:t>граждане, осуществляющие уход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 лица </w:t>
      </w:r>
      <w:r w:rsidR="005D0D64" w:rsidRPr="008478FE">
        <w:rPr>
          <w:rFonts w:ascii="PT Astra Serif" w:hAnsi="PT Astra Serif" w:cs="Times New Roman"/>
          <w:sz w:val="28"/>
          <w:szCs w:val="28"/>
        </w:rPr>
        <w:t>из числа ближайшего окружения</w:t>
      </w:r>
      <w:r w:rsidR="00437FEC" w:rsidRPr="008478FE">
        <w:rPr>
          <w:rFonts w:ascii="PT Astra Serif" w:hAnsi="PT Astra Serif" w:cs="Times New Roman"/>
          <w:sz w:val="28"/>
          <w:szCs w:val="28"/>
        </w:rPr>
        <w:t xml:space="preserve"> граждан, нуждающихся в уходе,</w:t>
      </w:r>
      <w:r w:rsidR="005D0D64" w:rsidRPr="008478FE">
        <w:rPr>
          <w:rFonts w:ascii="PT Astra Serif" w:hAnsi="PT Astra Serif" w:cs="Times New Roman"/>
          <w:sz w:val="28"/>
          <w:szCs w:val="28"/>
        </w:rPr>
        <w:t xml:space="preserve"> осуществляющие уход </w:t>
      </w:r>
      <w:r w:rsidR="00006780">
        <w:rPr>
          <w:rFonts w:ascii="PT Astra Serif" w:hAnsi="PT Astra Serif" w:cs="Times New Roman"/>
          <w:sz w:val="28"/>
          <w:szCs w:val="28"/>
        </w:rPr>
        <w:br/>
      </w:r>
      <w:r w:rsidR="005D0D64" w:rsidRPr="008478FE">
        <w:rPr>
          <w:rFonts w:ascii="PT Astra Serif" w:hAnsi="PT Astra Serif" w:cs="Times New Roman"/>
          <w:sz w:val="28"/>
          <w:szCs w:val="28"/>
        </w:rPr>
        <w:t>за гражданами, нуждающимися в уходе,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 на основе родственных,</w:t>
      </w:r>
      <w:r w:rsidR="00533CD2" w:rsidRPr="008478FE">
        <w:rPr>
          <w:rFonts w:ascii="PT Astra Serif" w:hAnsi="PT Astra Serif" w:cs="Times New Roman"/>
          <w:sz w:val="28"/>
          <w:szCs w:val="28"/>
        </w:rPr>
        <w:t xml:space="preserve"> соседских или дружеских связей;</w:t>
      </w:r>
    </w:p>
    <w:p w:rsidR="006C4265" w:rsidRPr="008478FE" w:rsidRDefault="00533CD2" w:rsidP="00533CD2">
      <w:pPr>
        <w:pStyle w:val="HTML"/>
        <w:shd w:val="clear" w:color="auto" w:fill="FFFFFF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  <w:t xml:space="preserve">участники специальной военной операции и члены их семей </w:t>
      </w:r>
      <w:r w:rsidR="00DF3191" w:rsidRPr="008478FE">
        <w:rPr>
          <w:rFonts w:ascii="PT Astra Serif" w:hAnsi="PT Astra Serif" w:cs="Times New Roman"/>
          <w:sz w:val="28"/>
          <w:szCs w:val="28"/>
        </w:rPr>
        <w:t>–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DF3191" w:rsidRPr="008478FE">
        <w:rPr>
          <w:rFonts w:ascii="PT Astra Serif" w:hAnsi="PT Astra Serif" w:cs="Times New Roman"/>
          <w:sz w:val="28"/>
          <w:szCs w:val="28"/>
        </w:rPr>
        <w:t>лица</w:t>
      </w:r>
      <w:r w:rsidR="006C4265" w:rsidRPr="008478FE">
        <w:rPr>
          <w:rFonts w:ascii="PT Astra Serif" w:hAnsi="PT Astra Serif" w:cs="Times New Roman"/>
          <w:sz w:val="28"/>
          <w:szCs w:val="28"/>
        </w:rPr>
        <w:t>, определ</w:t>
      </w:r>
      <w:r w:rsidR="008837EA" w:rsidRPr="008478FE">
        <w:rPr>
          <w:rFonts w:ascii="PT Astra Serif" w:hAnsi="PT Astra Serif" w:cs="Times New Roman"/>
          <w:sz w:val="28"/>
          <w:szCs w:val="28"/>
        </w:rPr>
        <w:t>ё</w:t>
      </w:r>
      <w:r w:rsidR="006C4265" w:rsidRPr="008478FE">
        <w:rPr>
          <w:rFonts w:ascii="PT Astra Serif" w:hAnsi="PT Astra Serif" w:cs="Times New Roman"/>
          <w:sz w:val="28"/>
          <w:szCs w:val="28"/>
        </w:rPr>
        <w:t>нные в соответствии с подпунктом 1.2 пункта 1 указа Губернатора Ульяновской области от 17.08.2022 №</w:t>
      </w:r>
      <w:r w:rsidR="00526A42">
        <w:rPr>
          <w:rFonts w:ascii="PT Astra Serif" w:hAnsi="PT Astra Serif" w:cs="Times New Roman"/>
          <w:sz w:val="28"/>
          <w:szCs w:val="28"/>
        </w:rPr>
        <w:t xml:space="preserve"> </w:t>
      </w:r>
      <w:r w:rsidR="006C4265" w:rsidRPr="008478FE">
        <w:rPr>
          <w:rFonts w:ascii="PT Astra Serif" w:hAnsi="PT Astra Serif" w:cs="Times New Roman"/>
          <w:sz w:val="28"/>
          <w:szCs w:val="28"/>
        </w:rPr>
        <w:t xml:space="preserve">100 «О некоторых мерах поддержки граждан, </w:t>
      </w:r>
      <w:r w:rsidR="00DF3191" w:rsidRPr="008478FE">
        <w:rPr>
          <w:rFonts w:ascii="PT Astra Serif" w:hAnsi="PT Astra Serif" w:cs="Times New Roman"/>
          <w:sz w:val="28"/>
          <w:szCs w:val="28"/>
        </w:rPr>
        <w:t>являющи</w:t>
      </w:r>
      <w:r w:rsidR="006C4265" w:rsidRPr="008478FE">
        <w:rPr>
          <w:rFonts w:ascii="PT Astra Serif" w:hAnsi="PT Astra Serif" w:cs="Times New Roman"/>
          <w:sz w:val="28"/>
          <w:szCs w:val="28"/>
        </w:rPr>
        <w:t>х</w:t>
      </w:r>
      <w:r w:rsidR="00DF3191" w:rsidRPr="008478FE">
        <w:rPr>
          <w:rFonts w:ascii="PT Astra Serif" w:hAnsi="PT Astra Serif" w:cs="Times New Roman"/>
          <w:sz w:val="28"/>
          <w:szCs w:val="28"/>
        </w:rPr>
        <w:t>ся</w:t>
      </w:r>
      <w:r w:rsidR="006C4265" w:rsidRPr="008478FE">
        <w:rPr>
          <w:rFonts w:ascii="PT Astra Serif" w:hAnsi="PT Astra Serif" w:cs="Times New Roman"/>
          <w:sz w:val="28"/>
          <w:szCs w:val="28"/>
        </w:rPr>
        <w:t xml:space="preserve"> членами семей участников специальной военной операции»</w:t>
      </w:r>
      <w:r w:rsidR="008837EA" w:rsidRPr="008478FE">
        <w:rPr>
          <w:rFonts w:ascii="PT Astra Serif" w:hAnsi="PT Astra Serif" w:cs="Times New Roman"/>
          <w:sz w:val="28"/>
          <w:szCs w:val="28"/>
        </w:rPr>
        <w:t>.</w:t>
      </w:r>
      <w:r w:rsidR="005A4546" w:rsidRPr="008478FE">
        <w:rPr>
          <w:rFonts w:ascii="PT Astra Serif" w:hAnsi="PT Astra Serif" w:cs="Times New Roman"/>
          <w:sz w:val="28"/>
          <w:szCs w:val="28"/>
        </w:rPr>
        <w:t xml:space="preserve"> </w:t>
      </w:r>
    </w:p>
    <w:p w:rsidR="00FA4B3D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EC508E" w:rsidRPr="008478FE">
        <w:rPr>
          <w:rFonts w:ascii="PT Astra Serif" w:hAnsi="PT Astra Serif" w:cs="Times New Roman"/>
          <w:sz w:val="28"/>
          <w:szCs w:val="28"/>
        </w:rPr>
        <w:t>1.</w:t>
      </w:r>
      <w:r w:rsidR="00FA4B3D" w:rsidRPr="008478FE">
        <w:rPr>
          <w:rFonts w:ascii="PT Astra Serif" w:hAnsi="PT Astra Serif" w:cs="Times New Roman"/>
          <w:sz w:val="28"/>
          <w:szCs w:val="28"/>
        </w:rPr>
        <w:t>5. Социальные услуги и со</w:t>
      </w:r>
      <w:r w:rsidR="00EC508E" w:rsidRPr="008478FE">
        <w:rPr>
          <w:rFonts w:ascii="PT Astra Serif" w:hAnsi="PT Astra Serif" w:cs="Times New Roman"/>
          <w:sz w:val="28"/>
          <w:szCs w:val="28"/>
        </w:rPr>
        <w:t>циальные услуги по уходу, включё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нные </w:t>
      </w:r>
      <w:r w:rsidR="00AA6828" w:rsidRPr="008478FE">
        <w:rPr>
          <w:rFonts w:ascii="PT Astra Serif" w:hAnsi="PT Astra Serif" w:cs="Times New Roman"/>
          <w:sz w:val="28"/>
          <w:szCs w:val="28"/>
        </w:rPr>
        <w:br/>
      </w:r>
      <w:r w:rsidR="00FA4B3D" w:rsidRPr="008478FE">
        <w:rPr>
          <w:rFonts w:ascii="PT Astra Serif" w:hAnsi="PT Astra Serif" w:cs="Times New Roman"/>
          <w:sz w:val="28"/>
          <w:szCs w:val="28"/>
        </w:rPr>
        <w:t>в социальный пакет долговременного ухода, предоставляются гр</w:t>
      </w:r>
      <w:r w:rsidR="00EC508E" w:rsidRPr="008478FE">
        <w:rPr>
          <w:rFonts w:ascii="PT Astra Serif" w:hAnsi="PT Astra Serif" w:cs="Times New Roman"/>
          <w:sz w:val="28"/>
          <w:szCs w:val="28"/>
        </w:rPr>
        <w:t>ажданам, нуждающимся в уходе, по</w:t>
      </w:r>
      <w:r w:rsidR="00BC1232" w:rsidRPr="008478FE">
        <w:rPr>
          <w:rFonts w:ascii="PT Astra Serif" w:hAnsi="PT Astra Serif" w:cs="Times New Roman"/>
          <w:sz w:val="28"/>
          <w:szCs w:val="28"/>
        </w:rPr>
        <w:t xml:space="preserve"> основаниям</w:t>
      </w:r>
      <w:r w:rsidR="00EC508E" w:rsidRPr="008478FE">
        <w:rPr>
          <w:rFonts w:ascii="PT Astra Serif" w:hAnsi="PT Astra Serif" w:cs="Times New Roman"/>
          <w:sz w:val="28"/>
          <w:szCs w:val="28"/>
        </w:rPr>
        <w:t xml:space="preserve">, установленным статьями 14 и </w:t>
      </w:r>
      <w:r w:rsidR="00FA4B3D" w:rsidRPr="008478FE">
        <w:rPr>
          <w:rFonts w:ascii="PT Astra Serif" w:hAnsi="PT Astra Serif" w:cs="Times New Roman"/>
          <w:sz w:val="28"/>
          <w:szCs w:val="28"/>
        </w:rPr>
        <w:t xml:space="preserve">15 Федерального закона </w:t>
      </w:r>
      <w:r w:rsidR="00EC508E" w:rsidRPr="008478FE">
        <w:rPr>
          <w:rFonts w:ascii="PT Astra Serif" w:hAnsi="PT Astra Serif" w:cs="Times New Roman"/>
          <w:sz w:val="28"/>
          <w:szCs w:val="28"/>
        </w:rPr>
        <w:t>№ 442-ФЗ и М</w:t>
      </w:r>
      <w:r w:rsidR="00FA4B3D" w:rsidRPr="008478FE">
        <w:rPr>
          <w:rFonts w:ascii="PT Astra Serif" w:hAnsi="PT Astra Serif" w:cs="Times New Roman"/>
          <w:sz w:val="28"/>
          <w:szCs w:val="28"/>
        </w:rPr>
        <w:t>одел</w:t>
      </w:r>
      <w:r w:rsidR="005D0D64" w:rsidRPr="008478FE">
        <w:rPr>
          <w:rFonts w:ascii="PT Astra Serif" w:hAnsi="PT Astra Serif" w:cs="Times New Roman"/>
          <w:sz w:val="28"/>
          <w:szCs w:val="28"/>
        </w:rPr>
        <w:t>ью</w:t>
      </w:r>
      <w:r w:rsidR="00FA4B3D" w:rsidRPr="008478FE">
        <w:rPr>
          <w:rFonts w:ascii="PT Astra Serif" w:hAnsi="PT Astra Serif" w:cs="Times New Roman"/>
          <w:sz w:val="28"/>
          <w:szCs w:val="28"/>
        </w:rPr>
        <w:t>.</w:t>
      </w:r>
    </w:p>
    <w:p w:rsidR="000709AA" w:rsidRPr="008478FE" w:rsidRDefault="000709AA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C09E1" w:rsidRDefault="00AC09E1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C09E1" w:rsidRDefault="00AC09E1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4F47" w:rsidRPr="008478FE" w:rsidRDefault="00F666E4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lastRenderedPageBreak/>
        <w:t>2</w:t>
      </w:r>
      <w:r w:rsidR="007F4F47" w:rsidRPr="008478FE">
        <w:rPr>
          <w:rFonts w:ascii="PT Astra Serif" w:hAnsi="PT Astra Serif" w:cs="Times New Roman"/>
          <w:b/>
          <w:sz w:val="28"/>
          <w:szCs w:val="28"/>
        </w:rPr>
        <w:t>. Цели и задачи внедрения системы долговременного ухода</w:t>
      </w:r>
    </w:p>
    <w:p w:rsidR="00F05340" w:rsidRPr="008478FE" w:rsidRDefault="00F05340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2.</w:t>
      </w:r>
      <w:r w:rsidR="00C01C41" w:rsidRPr="008478FE">
        <w:rPr>
          <w:rFonts w:ascii="PT Astra Serif" w:hAnsi="PT Astra Serif" w:cs="Times New Roman"/>
          <w:sz w:val="28"/>
          <w:szCs w:val="28"/>
        </w:rPr>
        <w:t>1</w:t>
      </w:r>
      <w:r w:rsidR="00003E20" w:rsidRPr="008478FE">
        <w:rPr>
          <w:rFonts w:ascii="PT Astra Serif" w:hAnsi="PT Astra Serif" w:cs="Times New Roman"/>
          <w:sz w:val="28"/>
          <w:szCs w:val="28"/>
        </w:rPr>
        <w:t>. Цел</w:t>
      </w:r>
      <w:r w:rsidR="00F666E4" w:rsidRPr="008478FE">
        <w:rPr>
          <w:rFonts w:ascii="PT Astra Serif" w:hAnsi="PT Astra Serif" w:cs="Times New Roman"/>
          <w:sz w:val="28"/>
          <w:szCs w:val="28"/>
        </w:rPr>
        <w:t>ями</w:t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5D0D64" w:rsidRPr="008478FE">
        <w:rPr>
          <w:rFonts w:ascii="PT Astra Serif" w:hAnsi="PT Astra Serif" w:cs="Times New Roman"/>
          <w:sz w:val="28"/>
          <w:szCs w:val="28"/>
        </w:rPr>
        <w:t xml:space="preserve">внедрения </w:t>
      </w:r>
      <w:r w:rsidR="00F666E4" w:rsidRPr="008478FE">
        <w:rPr>
          <w:rFonts w:ascii="PT Astra Serif" w:hAnsi="PT Astra Serif" w:cs="Times New Roman"/>
          <w:sz w:val="28"/>
          <w:szCs w:val="28"/>
        </w:rPr>
        <w:t xml:space="preserve">системы </w:t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долговременного ухода </w:t>
      </w:r>
      <w:r w:rsidR="00681DE7" w:rsidRPr="008478FE">
        <w:rPr>
          <w:rFonts w:ascii="PT Astra Serif" w:hAnsi="PT Astra Serif" w:cs="Times New Roman"/>
          <w:sz w:val="28"/>
          <w:szCs w:val="28"/>
        </w:rPr>
        <w:t>являются</w:t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 обеспечение гражданам, нуждающимся в уходе, поддержки </w:t>
      </w:r>
      <w:r w:rsidR="00AC09E1">
        <w:rPr>
          <w:rFonts w:ascii="PT Astra Serif" w:hAnsi="PT Astra Serif" w:cs="Times New Roman"/>
          <w:sz w:val="28"/>
          <w:szCs w:val="28"/>
        </w:rPr>
        <w:br/>
      </w:r>
      <w:r w:rsidR="00003E20" w:rsidRPr="008478FE">
        <w:rPr>
          <w:rFonts w:ascii="PT Astra Serif" w:hAnsi="PT Astra Serif" w:cs="Times New Roman"/>
          <w:sz w:val="28"/>
          <w:szCs w:val="28"/>
        </w:rPr>
        <w:t>их жизнедеятельности для максимально долгого сохранения привычного качества жизни, а также содействие гражданам, осуществляющи</w:t>
      </w:r>
      <w:r w:rsidR="009E5D9A" w:rsidRPr="008478FE">
        <w:rPr>
          <w:rFonts w:ascii="PT Astra Serif" w:hAnsi="PT Astra Serif" w:cs="Times New Roman"/>
          <w:sz w:val="28"/>
          <w:szCs w:val="28"/>
        </w:rPr>
        <w:t>м</w:t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 уход.</w:t>
      </w: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2.</w:t>
      </w:r>
      <w:r w:rsidR="00C01C41" w:rsidRPr="008478FE">
        <w:rPr>
          <w:rFonts w:ascii="PT Astra Serif" w:hAnsi="PT Astra Serif" w:cs="Times New Roman"/>
          <w:sz w:val="28"/>
          <w:szCs w:val="28"/>
        </w:rPr>
        <w:t>2</w:t>
      </w:r>
      <w:r w:rsidR="00003E20" w:rsidRPr="008478FE">
        <w:rPr>
          <w:rFonts w:ascii="PT Astra Serif" w:hAnsi="PT Astra Serif" w:cs="Times New Roman"/>
          <w:sz w:val="28"/>
          <w:szCs w:val="28"/>
        </w:rPr>
        <w:t>. Задач</w:t>
      </w:r>
      <w:r w:rsidR="00681DE7" w:rsidRPr="008478FE">
        <w:rPr>
          <w:rFonts w:ascii="PT Astra Serif" w:hAnsi="PT Astra Serif" w:cs="Times New Roman"/>
          <w:sz w:val="28"/>
          <w:szCs w:val="28"/>
        </w:rPr>
        <w:t>ами</w:t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F666E4" w:rsidRPr="008478FE">
        <w:rPr>
          <w:rFonts w:ascii="PT Astra Serif" w:hAnsi="PT Astra Serif" w:cs="Times New Roman"/>
          <w:sz w:val="28"/>
          <w:szCs w:val="28"/>
        </w:rPr>
        <w:t>внедрения</w:t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 системы долговременного ухода</w:t>
      </w:r>
      <w:r w:rsidR="00F666E4" w:rsidRPr="008478FE">
        <w:rPr>
          <w:rFonts w:ascii="PT Astra Serif" w:hAnsi="PT Astra Serif" w:cs="Times New Roman"/>
          <w:sz w:val="28"/>
          <w:szCs w:val="28"/>
        </w:rPr>
        <w:t xml:space="preserve"> являются</w:t>
      </w:r>
      <w:r w:rsidR="00003E20" w:rsidRPr="008478FE">
        <w:rPr>
          <w:rFonts w:ascii="PT Astra Serif" w:hAnsi="PT Astra Serif" w:cs="Times New Roman"/>
          <w:sz w:val="28"/>
          <w:szCs w:val="28"/>
        </w:rPr>
        <w:t>:</w:t>
      </w: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совершенствование механизмов выявления граждан, нуждающихся </w:t>
      </w:r>
      <w:r w:rsidR="00AA6828" w:rsidRPr="008478FE">
        <w:rPr>
          <w:rFonts w:ascii="PT Astra Serif" w:hAnsi="PT Astra Serif" w:cs="Times New Roman"/>
          <w:sz w:val="28"/>
          <w:szCs w:val="28"/>
        </w:rPr>
        <w:br/>
      </w:r>
      <w:r w:rsidR="00003E20" w:rsidRPr="008478FE">
        <w:rPr>
          <w:rFonts w:ascii="PT Astra Serif" w:hAnsi="PT Astra Serif" w:cs="Times New Roman"/>
          <w:sz w:val="28"/>
          <w:szCs w:val="28"/>
        </w:rPr>
        <w:t>в уходе, для включения их в систему долговременного ухода;</w:t>
      </w: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03E20" w:rsidRPr="008478FE">
        <w:rPr>
          <w:rFonts w:ascii="PT Astra Serif" w:hAnsi="PT Astra Serif" w:cs="Times New Roman"/>
          <w:sz w:val="28"/>
          <w:szCs w:val="28"/>
        </w:rPr>
        <w:t>совершенствование механизма определения индивидуальной потребности граждан</w:t>
      </w:r>
      <w:r w:rsidR="00113B99" w:rsidRPr="008478FE">
        <w:rPr>
          <w:rFonts w:ascii="PT Astra Serif" w:hAnsi="PT Astra Serif" w:cs="Times New Roman"/>
          <w:sz w:val="28"/>
          <w:szCs w:val="28"/>
        </w:rPr>
        <w:t>, нуждающихся в уходе,</w:t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 в социальном обслуживании, </w:t>
      </w:r>
      <w:r w:rsidR="00AA6828" w:rsidRPr="008478FE">
        <w:rPr>
          <w:rFonts w:ascii="PT Astra Serif" w:hAnsi="PT Astra Serif" w:cs="Times New Roman"/>
          <w:sz w:val="28"/>
          <w:szCs w:val="28"/>
        </w:rPr>
        <w:br/>
      </w:r>
      <w:r w:rsidR="00003E20" w:rsidRPr="008478FE">
        <w:rPr>
          <w:rFonts w:ascii="PT Astra Serif" w:hAnsi="PT Astra Serif" w:cs="Times New Roman"/>
          <w:sz w:val="28"/>
          <w:szCs w:val="28"/>
        </w:rPr>
        <w:t>в том числе в социальных услугах по уходу;</w:t>
      </w: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совершенствование механизмов предоставления социальных услуг </w:t>
      </w:r>
      <w:r w:rsidR="00AA6828" w:rsidRPr="008478FE">
        <w:rPr>
          <w:rFonts w:ascii="PT Astra Serif" w:hAnsi="PT Astra Serif" w:cs="Times New Roman"/>
          <w:sz w:val="28"/>
          <w:szCs w:val="28"/>
        </w:rPr>
        <w:br/>
      </w:r>
      <w:r w:rsidR="00003E20" w:rsidRPr="008478FE">
        <w:rPr>
          <w:rFonts w:ascii="PT Astra Serif" w:hAnsi="PT Astra Serif" w:cs="Times New Roman"/>
          <w:sz w:val="28"/>
          <w:szCs w:val="28"/>
        </w:rPr>
        <w:t>по уходу, включаемых в социальный пакет долговременного ухода;</w:t>
      </w: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совершенствование </w:t>
      </w:r>
      <w:proofErr w:type="gramStart"/>
      <w:r w:rsidR="00003E20" w:rsidRPr="008478FE">
        <w:rPr>
          <w:rFonts w:ascii="PT Astra Serif" w:hAnsi="PT Astra Serif" w:cs="Times New Roman"/>
          <w:sz w:val="28"/>
          <w:szCs w:val="28"/>
        </w:rPr>
        <w:t>механизма осуществления контроля качества предоставления социальных услуг</w:t>
      </w:r>
      <w:proofErr w:type="gramEnd"/>
      <w:r w:rsidR="00003E20" w:rsidRPr="008478FE">
        <w:rPr>
          <w:rFonts w:ascii="PT Astra Serif" w:hAnsi="PT Astra Serif" w:cs="Times New Roman"/>
          <w:sz w:val="28"/>
          <w:szCs w:val="28"/>
        </w:rPr>
        <w:t xml:space="preserve"> по уходу, включенных в социальный пакет долговременного ухода;</w:t>
      </w: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03E20" w:rsidRPr="008478FE">
        <w:rPr>
          <w:rFonts w:ascii="PT Astra Serif" w:hAnsi="PT Astra Serif" w:cs="Times New Roman"/>
          <w:sz w:val="28"/>
          <w:szCs w:val="28"/>
        </w:rPr>
        <w:t>организация содействия гражданам, осуществляющим уход;</w:t>
      </w: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создание </w:t>
      </w:r>
      <w:r w:rsidR="00B27C30" w:rsidRPr="008478FE">
        <w:rPr>
          <w:rFonts w:ascii="PT Astra Serif" w:hAnsi="PT Astra Serif" w:cs="Times New Roman"/>
          <w:sz w:val="28"/>
          <w:szCs w:val="28"/>
        </w:rPr>
        <w:t xml:space="preserve">и развитие </w:t>
      </w:r>
      <w:r w:rsidR="00003E20" w:rsidRPr="008478FE">
        <w:rPr>
          <w:rFonts w:ascii="PT Astra Serif" w:hAnsi="PT Astra Serif" w:cs="Times New Roman"/>
          <w:sz w:val="28"/>
          <w:szCs w:val="28"/>
        </w:rPr>
        <w:t>инфраструктуры системы долговременного ухода,</w:t>
      </w:r>
      <w:r w:rsidR="00B27C30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003E20" w:rsidRPr="008478FE">
        <w:rPr>
          <w:rFonts w:ascii="PT Astra Serif" w:hAnsi="PT Astra Serif" w:cs="Times New Roman"/>
          <w:sz w:val="28"/>
          <w:szCs w:val="28"/>
        </w:rPr>
        <w:t>в том числе на базе негосударственных организаций;</w:t>
      </w: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03E20" w:rsidRPr="008478FE">
        <w:rPr>
          <w:rFonts w:ascii="PT Astra Serif" w:hAnsi="PT Astra Serif" w:cs="Times New Roman"/>
          <w:sz w:val="28"/>
          <w:szCs w:val="28"/>
        </w:rPr>
        <w:t>подготовка (переподготовка) кадров для системы долговременного ухода;</w:t>
      </w: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03E20" w:rsidRPr="008478FE">
        <w:rPr>
          <w:rFonts w:ascii="PT Astra Serif" w:hAnsi="PT Astra Serif" w:cs="Times New Roman"/>
          <w:sz w:val="28"/>
          <w:szCs w:val="28"/>
        </w:rPr>
        <w:t>организация межведомственного взаимодействия в рамках систем</w:t>
      </w:r>
      <w:r w:rsidR="00F666E4" w:rsidRPr="008478FE">
        <w:rPr>
          <w:rFonts w:ascii="PT Astra Serif" w:hAnsi="PT Astra Serif" w:cs="Times New Roman"/>
          <w:sz w:val="28"/>
          <w:szCs w:val="28"/>
        </w:rPr>
        <w:t>ы долговременного ухода, включающая в себя</w:t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F666E4" w:rsidRPr="008478FE">
        <w:rPr>
          <w:rFonts w:ascii="PT Astra Serif" w:hAnsi="PT Astra Serif" w:cs="Times New Roman"/>
          <w:sz w:val="28"/>
          <w:szCs w:val="28"/>
        </w:rPr>
        <w:t>обеспечение согласованных действий</w:t>
      </w:r>
      <w:r w:rsidR="00003E20" w:rsidRPr="008478FE">
        <w:rPr>
          <w:rFonts w:ascii="PT Astra Serif" w:hAnsi="PT Astra Serif" w:cs="Times New Roman"/>
          <w:sz w:val="28"/>
          <w:szCs w:val="28"/>
        </w:rPr>
        <w:t xml:space="preserve"> уполномоченных органов, организаций и их работников;</w:t>
      </w: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03E20" w:rsidRPr="008478FE">
        <w:rPr>
          <w:rFonts w:ascii="PT Astra Serif" w:hAnsi="PT Astra Serif" w:cs="Times New Roman"/>
          <w:sz w:val="28"/>
          <w:szCs w:val="28"/>
        </w:rPr>
        <w:t>обеспечение информационной поддержки системы долговременного ухода;</w:t>
      </w:r>
    </w:p>
    <w:p w:rsidR="00003E20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03E20" w:rsidRPr="008478FE">
        <w:rPr>
          <w:rFonts w:ascii="PT Astra Serif" w:hAnsi="PT Astra Serif" w:cs="Times New Roman"/>
          <w:sz w:val="28"/>
          <w:szCs w:val="28"/>
        </w:rPr>
        <w:t>обеспечение по</w:t>
      </w:r>
      <w:r w:rsidR="008E5B44" w:rsidRPr="008478FE">
        <w:rPr>
          <w:rFonts w:ascii="PT Astra Serif" w:hAnsi="PT Astra Serif" w:cs="Times New Roman"/>
          <w:sz w:val="28"/>
          <w:szCs w:val="28"/>
        </w:rPr>
        <w:t>ддержки добровольческих (волонтё</w:t>
      </w:r>
      <w:r w:rsidR="00003E20" w:rsidRPr="008478FE">
        <w:rPr>
          <w:rFonts w:ascii="PT Astra Serif" w:hAnsi="PT Astra Serif" w:cs="Times New Roman"/>
          <w:sz w:val="28"/>
          <w:szCs w:val="28"/>
        </w:rPr>
        <w:t>рских) орг</w:t>
      </w:r>
      <w:r w:rsidR="008E5B44" w:rsidRPr="008478FE">
        <w:rPr>
          <w:rFonts w:ascii="PT Astra Serif" w:hAnsi="PT Astra Serif" w:cs="Times New Roman"/>
          <w:sz w:val="28"/>
          <w:szCs w:val="28"/>
        </w:rPr>
        <w:t>анизаций и добровольцев (волонтё</w:t>
      </w:r>
      <w:r w:rsidR="00003E20" w:rsidRPr="008478FE">
        <w:rPr>
          <w:rFonts w:ascii="PT Astra Serif" w:hAnsi="PT Astra Serif" w:cs="Times New Roman"/>
          <w:sz w:val="28"/>
          <w:szCs w:val="28"/>
        </w:rPr>
        <w:t>ров), содействующих развитию системы долговременного ухода.</w:t>
      </w:r>
    </w:p>
    <w:p w:rsidR="00003E20" w:rsidRPr="008478FE" w:rsidRDefault="00003E20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E869DD" w:rsidRPr="008478FE" w:rsidRDefault="008E5B44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3</w:t>
      </w:r>
      <w:r w:rsidR="00E869DD" w:rsidRPr="008478FE">
        <w:rPr>
          <w:rFonts w:ascii="PT Astra Serif" w:hAnsi="PT Astra Serif" w:cs="Times New Roman"/>
          <w:b/>
          <w:sz w:val="28"/>
          <w:szCs w:val="28"/>
        </w:rPr>
        <w:t>. Участники системы долговременного ухода</w:t>
      </w:r>
    </w:p>
    <w:p w:rsidR="008E5B44" w:rsidRPr="008478FE" w:rsidRDefault="008E5B44" w:rsidP="008E5B44">
      <w:pPr>
        <w:tabs>
          <w:tab w:val="left" w:pos="0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869DD" w:rsidRPr="008478FE" w:rsidRDefault="005A4546" w:rsidP="008E5B44">
      <w:pPr>
        <w:tabs>
          <w:tab w:val="left" w:pos="0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>3.1</w:t>
      </w:r>
      <w:r w:rsidR="00FB2855">
        <w:rPr>
          <w:rFonts w:ascii="PT Astra Serif" w:hAnsi="PT Astra Serif" w:cs="Times New Roman"/>
          <w:sz w:val="28"/>
          <w:szCs w:val="28"/>
        </w:rPr>
        <w:t>.</w:t>
      </w:r>
      <w:r w:rsidR="008837EA" w:rsidRPr="008478FE">
        <w:rPr>
          <w:rFonts w:ascii="PT Astra Serif" w:hAnsi="PT Astra Serif" w:cs="Times New Roman"/>
          <w:sz w:val="28"/>
          <w:szCs w:val="28"/>
        </w:rPr>
        <w:t xml:space="preserve"> Под у</w:t>
      </w:r>
      <w:r w:rsidR="00E869DD" w:rsidRPr="008478FE">
        <w:rPr>
          <w:rFonts w:ascii="PT Astra Serif" w:hAnsi="PT Astra Serif" w:cs="Times New Roman"/>
          <w:sz w:val="28"/>
          <w:szCs w:val="28"/>
        </w:rPr>
        <w:t xml:space="preserve">частниками системы долговременного ухода </w:t>
      </w:r>
      <w:r w:rsidR="008837EA" w:rsidRPr="008478FE">
        <w:rPr>
          <w:rFonts w:ascii="PT Astra Serif" w:hAnsi="PT Astra Serif" w:cs="Times New Roman"/>
          <w:sz w:val="28"/>
          <w:szCs w:val="28"/>
        </w:rPr>
        <w:t>для</w:t>
      </w:r>
      <w:r w:rsidR="008E5B44" w:rsidRPr="008478FE">
        <w:rPr>
          <w:rFonts w:ascii="PT Astra Serif" w:hAnsi="PT Astra Serif" w:cs="Times New Roman"/>
          <w:sz w:val="28"/>
          <w:szCs w:val="28"/>
        </w:rPr>
        <w:t xml:space="preserve"> цел</w:t>
      </w:r>
      <w:r w:rsidR="008837EA" w:rsidRPr="008478FE">
        <w:rPr>
          <w:rFonts w:ascii="PT Astra Serif" w:hAnsi="PT Astra Serif" w:cs="Times New Roman"/>
          <w:sz w:val="28"/>
          <w:szCs w:val="28"/>
        </w:rPr>
        <w:t>ей</w:t>
      </w:r>
      <w:r w:rsidR="008E5B44" w:rsidRPr="008478FE">
        <w:rPr>
          <w:rFonts w:ascii="PT Astra Serif" w:hAnsi="PT Astra Serif" w:cs="Times New Roman"/>
          <w:sz w:val="28"/>
          <w:szCs w:val="28"/>
        </w:rPr>
        <w:t xml:space="preserve"> настояще</w:t>
      </w:r>
      <w:r w:rsidR="008837EA" w:rsidRPr="008478FE">
        <w:rPr>
          <w:rFonts w:ascii="PT Astra Serif" w:hAnsi="PT Astra Serif" w:cs="Times New Roman"/>
          <w:sz w:val="28"/>
          <w:szCs w:val="28"/>
        </w:rPr>
        <w:t>го постановления</w:t>
      </w:r>
      <w:r w:rsidR="008E5B44" w:rsidRPr="008478FE">
        <w:rPr>
          <w:rFonts w:ascii="PT Astra Serif" w:hAnsi="PT Astra Serif" w:cs="Times New Roman"/>
          <w:sz w:val="28"/>
          <w:szCs w:val="28"/>
        </w:rPr>
        <w:t xml:space="preserve"> понима</w:t>
      </w:r>
      <w:r w:rsidR="00E869DD" w:rsidRPr="008478FE">
        <w:rPr>
          <w:rFonts w:ascii="PT Astra Serif" w:hAnsi="PT Astra Serif" w:cs="Times New Roman"/>
          <w:sz w:val="28"/>
          <w:szCs w:val="28"/>
        </w:rPr>
        <w:t>ются:</w:t>
      </w:r>
    </w:p>
    <w:p w:rsidR="005A4546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5A4546" w:rsidRPr="008478FE">
        <w:rPr>
          <w:rFonts w:ascii="PT Astra Serif" w:hAnsi="PT Astra Serif" w:cs="Times New Roman"/>
          <w:sz w:val="28"/>
          <w:szCs w:val="28"/>
        </w:rPr>
        <w:t xml:space="preserve">3.1.1. </w:t>
      </w:r>
      <w:r w:rsidR="00B27C30" w:rsidRPr="008478FE">
        <w:rPr>
          <w:rFonts w:ascii="PT Astra Serif" w:hAnsi="PT Astra Serif" w:cs="Times New Roman"/>
          <w:sz w:val="28"/>
          <w:szCs w:val="28"/>
        </w:rPr>
        <w:t>Министерство социального развития Ульяновской области</w:t>
      </w:r>
      <w:r w:rsidR="00787072" w:rsidRPr="008478FE">
        <w:rPr>
          <w:rFonts w:ascii="PT Astra Serif" w:hAnsi="PT Astra Serif" w:cs="Times New Roman"/>
          <w:sz w:val="28"/>
          <w:szCs w:val="28"/>
        </w:rPr>
        <w:t xml:space="preserve"> (далее – </w:t>
      </w:r>
      <w:r w:rsidR="007A3096" w:rsidRPr="008478FE">
        <w:rPr>
          <w:rFonts w:ascii="PT Astra Serif" w:hAnsi="PT Astra Serif" w:cs="Times New Roman"/>
          <w:sz w:val="28"/>
          <w:szCs w:val="28"/>
        </w:rPr>
        <w:t>уполномоченный орган</w:t>
      </w:r>
      <w:r w:rsidR="00787072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социального развития)</w:t>
      </w:r>
      <w:r w:rsidR="009B094A" w:rsidRPr="008478FE">
        <w:rPr>
          <w:rFonts w:ascii="PT Astra Serif" w:hAnsi="PT Astra Serif" w:cs="Times New Roman"/>
          <w:sz w:val="28"/>
          <w:szCs w:val="28"/>
        </w:rPr>
        <w:t>;</w:t>
      </w:r>
      <w:r w:rsidR="00B27C30" w:rsidRPr="008478FE">
        <w:rPr>
          <w:rFonts w:ascii="PT Astra Serif" w:hAnsi="PT Astra Serif" w:cs="Times New Roman"/>
          <w:sz w:val="28"/>
          <w:szCs w:val="28"/>
        </w:rPr>
        <w:t xml:space="preserve"> </w:t>
      </w:r>
    </w:p>
    <w:p w:rsidR="009E5CDB" w:rsidRPr="008478FE" w:rsidRDefault="005A4546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  <w:t xml:space="preserve">3.1.2. </w:t>
      </w:r>
      <w:r w:rsidR="00B27C30" w:rsidRPr="008478FE">
        <w:rPr>
          <w:rFonts w:ascii="PT Astra Serif" w:hAnsi="PT Astra Serif" w:cs="Times New Roman"/>
          <w:sz w:val="28"/>
          <w:szCs w:val="28"/>
        </w:rPr>
        <w:t>Министерство здравоохранения Ульяновской области</w:t>
      </w:r>
      <w:r w:rsidR="00787072" w:rsidRPr="008478FE">
        <w:rPr>
          <w:rFonts w:ascii="PT Astra Serif" w:hAnsi="PT Astra Serif" w:cs="Times New Roman"/>
          <w:sz w:val="28"/>
          <w:szCs w:val="28"/>
        </w:rPr>
        <w:t xml:space="preserve"> (далее –</w:t>
      </w:r>
      <w:r w:rsidR="0015215D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7A3096" w:rsidRPr="008478FE">
        <w:rPr>
          <w:rFonts w:ascii="PT Astra Serif" w:hAnsi="PT Astra Serif" w:cs="Times New Roman"/>
          <w:sz w:val="28"/>
          <w:szCs w:val="28"/>
        </w:rPr>
        <w:t xml:space="preserve">уполномоченный орган </w:t>
      </w:r>
      <w:r w:rsidR="00787072" w:rsidRPr="008478FE">
        <w:rPr>
          <w:rFonts w:ascii="PT Astra Serif" w:hAnsi="PT Astra Serif" w:cs="Times New Roman"/>
          <w:sz w:val="28"/>
          <w:szCs w:val="28"/>
        </w:rPr>
        <w:t>в сфере здравоохранения)</w:t>
      </w:r>
      <w:r w:rsidR="009E5CDB" w:rsidRPr="008478FE">
        <w:rPr>
          <w:rFonts w:ascii="PT Astra Serif" w:hAnsi="PT Astra Serif" w:cs="Times New Roman"/>
          <w:sz w:val="28"/>
          <w:szCs w:val="28"/>
        </w:rPr>
        <w:t>;</w:t>
      </w:r>
    </w:p>
    <w:p w:rsidR="00CB3F03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5A4546" w:rsidRPr="008478FE">
        <w:rPr>
          <w:rFonts w:ascii="PT Astra Serif" w:hAnsi="PT Astra Serif" w:cs="Times New Roman"/>
          <w:sz w:val="28"/>
          <w:szCs w:val="28"/>
        </w:rPr>
        <w:t>3.</w:t>
      </w:r>
      <w:r w:rsidR="009B094A" w:rsidRPr="008478FE">
        <w:rPr>
          <w:rFonts w:ascii="PT Astra Serif" w:hAnsi="PT Astra Serif" w:cs="Times New Roman"/>
          <w:sz w:val="28"/>
          <w:szCs w:val="28"/>
        </w:rPr>
        <w:t>1</w:t>
      </w:r>
      <w:r w:rsidR="005A4546" w:rsidRPr="008478FE">
        <w:rPr>
          <w:rFonts w:ascii="PT Astra Serif" w:hAnsi="PT Astra Serif" w:cs="Times New Roman"/>
          <w:sz w:val="28"/>
          <w:szCs w:val="28"/>
        </w:rPr>
        <w:t>.</w:t>
      </w:r>
      <w:r w:rsidR="009B094A" w:rsidRPr="008478FE">
        <w:rPr>
          <w:rFonts w:ascii="PT Astra Serif" w:hAnsi="PT Astra Serif" w:cs="Times New Roman"/>
          <w:sz w:val="28"/>
          <w:szCs w:val="28"/>
        </w:rPr>
        <w:t>3.</w:t>
      </w:r>
      <w:r w:rsidR="005A4546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685CAE" w:rsidRPr="008478FE">
        <w:rPr>
          <w:rFonts w:ascii="PT Astra Serif" w:hAnsi="PT Astra Serif" w:cs="Times New Roman"/>
          <w:sz w:val="28"/>
          <w:szCs w:val="28"/>
        </w:rPr>
        <w:t>уполномоченные организации</w:t>
      </w:r>
      <w:r w:rsidR="00FB2855">
        <w:rPr>
          <w:rFonts w:ascii="PT Astra Serif" w:hAnsi="PT Astra Serif" w:cs="Times New Roman"/>
          <w:sz w:val="28"/>
          <w:szCs w:val="28"/>
        </w:rPr>
        <w:t xml:space="preserve"> -</w:t>
      </w:r>
      <w:r w:rsidR="00685CAE" w:rsidRPr="008478FE">
        <w:rPr>
          <w:rFonts w:ascii="PT Astra Serif" w:hAnsi="PT Astra Serif" w:cs="Times New Roman"/>
          <w:sz w:val="28"/>
          <w:szCs w:val="28"/>
        </w:rPr>
        <w:t xml:space="preserve"> находящиеся на территории Ульяновской области:</w:t>
      </w:r>
    </w:p>
    <w:p w:rsidR="009E5CDB" w:rsidRPr="008478FE" w:rsidRDefault="00CB3F03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85CAE" w:rsidRPr="008478FE">
        <w:rPr>
          <w:rFonts w:ascii="PT Astra Serif" w:hAnsi="PT Astra Serif" w:cs="Times New Roman"/>
          <w:sz w:val="28"/>
          <w:szCs w:val="28"/>
        </w:rPr>
        <w:t>организации социального обслуживания</w:t>
      </w:r>
      <w:r w:rsidR="000562AE" w:rsidRPr="008478FE">
        <w:rPr>
          <w:rFonts w:ascii="PT Astra Serif" w:hAnsi="PT Astra Serif" w:cs="Times New Roman"/>
          <w:sz w:val="28"/>
          <w:szCs w:val="28"/>
        </w:rPr>
        <w:t xml:space="preserve"> населения</w:t>
      </w:r>
      <w:r w:rsidR="00685CAE" w:rsidRPr="008478FE">
        <w:rPr>
          <w:rFonts w:ascii="PT Astra Serif" w:hAnsi="PT Astra Serif" w:cs="Times New Roman"/>
          <w:sz w:val="28"/>
          <w:szCs w:val="28"/>
        </w:rPr>
        <w:t xml:space="preserve">, осуществляющие социальное обслуживание (далее – </w:t>
      </w:r>
      <w:r w:rsidR="009B094A" w:rsidRPr="008478FE">
        <w:rPr>
          <w:rFonts w:ascii="PT Astra Serif" w:hAnsi="PT Astra Serif" w:cs="Times New Roman"/>
          <w:sz w:val="28"/>
          <w:szCs w:val="28"/>
        </w:rPr>
        <w:t>поставщики</w:t>
      </w:r>
      <w:r w:rsidR="000562AE" w:rsidRPr="008478FE">
        <w:rPr>
          <w:rFonts w:ascii="PT Astra Serif" w:hAnsi="PT Astra Serif" w:cs="Times New Roman"/>
          <w:sz w:val="28"/>
          <w:szCs w:val="28"/>
        </w:rPr>
        <w:t xml:space="preserve"> социальных</w:t>
      </w:r>
      <w:r w:rsidR="009B094A" w:rsidRPr="008478FE">
        <w:rPr>
          <w:rFonts w:ascii="PT Astra Serif" w:hAnsi="PT Astra Serif" w:cs="Times New Roman"/>
          <w:sz w:val="28"/>
          <w:szCs w:val="28"/>
        </w:rPr>
        <w:t xml:space="preserve"> услуг);</w:t>
      </w:r>
    </w:p>
    <w:p w:rsidR="00685CAE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lastRenderedPageBreak/>
        <w:tab/>
      </w:r>
      <w:r w:rsidR="00685CAE" w:rsidRPr="008478FE">
        <w:rPr>
          <w:rFonts w:ascii="PT Astra Serif" w:hAnsi="PT Astra Serif" w:cs="Times New Roman"/>
          <w:sz w:val="28"/>
          <w:szCs w:val="28"/>
        </w:rPr>
        <w:t>медицинские организации, находящиеся в ведении уполномоченного органа в сфере здравоохранения</w:t>
      </w:r>
      <w:r w:rsidR="00CB3F03" w:rsidRPr="008478FE">
        <w:rPr>
          <w:rFonts w:ascii="PT Astra Serif" w:hAnsi="PT Astra Serif" w:cs="Times New Roman"/>
          <w:sz w:val="28"/>
          <w:szCs w:val="28"/>
        </w:rPr>
        <w:t xml:space="preserve"> (далее – медицинские организации)</w:t>
      </w:r>
      <w:r w:rsidR="00685CAE" w:rsidRPr="008478FE">
        <w:rPr>
          <w:rFonts w:ascii="PT Astra Serif" w:hAnsi="PT Astra Serif" w:cs="Times New Roman"/>
          <w:sz w:val="28"/>
          <w:szCs w:val="28"/>
        </w:rPr>
        <w:t>;</w:t>
      </w:r>
    </w:p>
    <w:p w:rsidR="009E3C18" w:rsidRPr="008478FE" w:rsidRDefault="00232460" w:rsidP="009E3C18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  <w:t xml:space="preserve">региональный  </w:t>
      </w:r>
      <w:r w:rsidR="009B094A" w:rsidRPr="008478FE">
        <w:rPr>
          <w:rFonts w:ascii="PT Astra Serif" w:hAnsi="PT Astra Serif" w:cs="Times New Roman"/>
          <w:sz w:val="28"/>
          <w:szCs w:val="28"/>
        </w:rPr>
        <w:t>коор</w:t>
      </w:r>
      <w:r w:rsidR="008837EA" w:rsidRPr="008478FE">
        <w:rPr>
          <w:rFonts w:ascii="PT Astra Serif" w:hAnsi="PT Astra Serif" w:cs="Times New Roman"/>
          <w:sz w:val="28"/>
          <w:szCs w:val="28"/>
        </w:rPr>
        <w:t>динационный центр (далее - РКЦ) -</w:t>
      </w:r>
      <w:r w:rsidR="009B094A" w:rsidRPr="008478FE">
        <w:rPr>
          <w:rFonts w:ascii="PT Astra Serif" w:hAnsi="PT Astra Serif" w:cs="Times New Roman"/>
          <w:sz w:val="28"/>
          <w:szCs w:val="28"/>
        </w:rPr>
        <w:t xml:space="preserve"> создан </w:t>
      </w:r>
      <w:r w:rsidR="000562AE" w:rsidRPr="008478FE">
        <w:rPr>
          <w:rFonts w:ascii="PT Astra Serif" w:hAnsi="PT Astra Serif" w:cs="Times New Roman"/>
          <w:sz w:val="28"/>
          <w:szCs w:val="28"/>
        </w:rPr>
        <w:br/>
      </w:r>
      <w:r w:rsidR="009B094A" w:rsidRPr="008478FE">
        <w:rPr>
          <w:rFonts w:ascii="PT Astra Serif" w:hAnsi="PT Astra Serif" w:cs="Times New Roman"/>
          <w:sz w:val="28"/>
          <w:szCs w:val="28"/>
        </w:rPr>
        <w:t>на базе областного государственного казённого учреждения социальной защиты населения Ульяновской области</w:t>
      </w:r>
      <w:r w:rsidR="008837EA" w:rsidRPr="008478FE">
        <w:rPr>
          <w:rFonts w:ascii="PT Astra Serif" w:hAnsi="PT Astra Serif" w:cs="Times New Roman"/>
          <w:sz w:val="28"/>
          <w:szCs w:val="28"/>
        </w:rPr>
        <w:t xml:space="preserve"> с целью </w:t>
      </w:r>
      <w:r w:rsidR="009E3C18" w:rsidRPr="008478FE">
        <w:rPr>
          <w:rFonts w:ascii="PT Astra Serif" w:hAnsi="PT Astra Serif" w:cs="Times New Roman"/>
          <w:sz w:val="28"/>
          <w:szCs w:val="28"/>
        </w:rPr>
        <w:t>информационно-аналитическо</w:t>
      </w:r>
      <w:r w:rsidR="008837EA" w:rsidRPr="008478FE">
        <w:rPr>
          <w:rFonts w:ascii="PT Astra Serif" w:hAnsi="PT Astra Serif" w:cs="Times New Roman"/>
          <w:sz w:val="28"/>
          <w:szCs w:val="28"/>
        </w:rPr>
        <w:t>го</w:t>
      </w:r>
      <w:r w:rsidR="009E3C18" w:rsidRPr="008478FE">
        <w:rPr>
          <w:rFonts w:ascii="PT Astra Serif" w:hAnsi="PT Astra Serif" w:cs="Times New Roman"/>
          <w:sz w:val="28"/>
          <w:szCs w:val="28"/>
        </w:rPr>
        <w:t xml:space="preserve"> обеспечени</w:t>
      </w:r>
      <w:r w:rsidR="008837EA" w:rsidRPr="008478FE">
        <w:rPr>
          <w:rFonts w:ascii="PT Astra Serif" w:hAnsi="PT Astra Serif" w:cs="Times New Roman"/>
          <w:sz w:val="28"/>
          <w:szCs w:val="28"/>
        </w:rPr>
        <w:t>я</w:t>
      </w:r>
      <w:r w:rsidR="009E3C18" w:rsidRPr="008478FE">
        <w:rPr>
          <w:rFonts w:ascii="PT Astra Serif" w:hAnsi="PT Astra Serif" w:cs="Times New Roman"/>
          <w:sz w:val="28"/>
          <w:szCs w:val="28"/>
        </w:rPr>
        <w:t xml:space="preserve"> системы долговременного ухода в Ульяновской области; </w:t>
      </w:r>
    </w:p>
    <w:p w:rsidR="00232460" w:rsidRPr="008478FE" w:rsidRDefault="009B094A" w:rsidP="00232460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BF5B22" w:rsidRPr="008478FE">
        <w:rPr>
          <w:rFonts w:ascii="PT Astra Serif" w:hAnsi="PT Astra Serif" w:cs="Times New Roman"/>
          <w:sz w:val="28"/>
          <w:szCs w:val="28"/>
        </w:rPr>
        <w:t>территориальный координационный</w:t>
      </w:r>
      <w:r w:rsidR="00232460" w:rsidRPr="008478FE">
        <w:rPr>
          <w:rFonts w:ascii="PT Astra Serif" w:hAnsi="PT Astra Serif" w:cs="Times New Roman"/>
          <w:sz w:val="28"/>
          <w:szCs w:val="28"/>
        </w:rPr>
        <w:t xml:space="preserve"> центр</w:t>
      </w:r>
      <w:r w:rsidR="000C71F8" w:rsidRPr="008478FE">
        <w:rPr>
          <w:rFonts w:ascii="PT Astra Serif" w:hAnsi="PT Astra Serif" w:cs="Times New Roman"/>
          <w:sz w:val="28"/>
          <w:szCs w:val="28"/>
        </w:rPr>
        <w:t xml:space="preserve"> (далее - ТКЦ)</w:t>
      </w:r>
      <w:r w:rsidR="00BF5B22" w:rsidRPr="008478FE">
        <w:rPr>
          <w:rFonts w:ascii="PT Astra Serif" w:hAnsi="PT Astra Serif" w:cs="Times New Roman"/>
          <w:sz w:val="28"/>
          <w:szCs w:val="28"/>
        </w:rPr>
        <w:t xml:space="preserve"> -</w:t>
      </w:r>
      <w:r w:rsidR="00232460" w:rsidRPr="008478FE">
        <w:rPr>
          <w:rFonts w:ascii="PT Astra Serif" w:hAnsi="PT Astra Serif" w:cs="Times New Roman"/>
          <w:sz w:val="28"/>
          <w:szCs w:val="28"/>
        </w:rPr>
        <w:t xml:space="preserve"> создан </w:t>
      </w:r>
      <w:r w:rsidR="00AC09E1">
        <w:rPr>
          <w:rFonts w:ascii="PT Astra Serif" w:hAnsi="PT Astra Serif" w:cs="Times New Roman"/>
          <w:sz w:val="28"/>
          <w:szCs w:val="28"/>
        </w:rPr>
        <w:br/>
      </w:r>
      <w:r w:rsidR="000562AE" w:rsidRPr="008478FE">
        <w:rPr>
          <w:rFonts w:ascii="PT Astra Serif" w:hAnsi="PT Astra Serif" w:cs="Times New Roman"/>
          <w:sz w:val="28"/>
          <w:szCs w:val="28"/>
        </w:rPr>
        <w:t>на базе территориальных отделений социальной защиты населения</w:t>
      </w:r>
      <w:r w:rsidR="00BF5B22" w:rsidRPr="008478FE">
        <w:rPr>
          <w:rFonts w:ascii="PT Astra Serif" w:hAnsi="PT Astra Serif" w:cs="Times New Roman"/>
          <w:sz w:val="28"/>
          <w:szCs w:val="28"/>
        </w:rPr>
        <w:t xml:space="preserve">  с целью </w:t>
      </w:r>
      <w:r w:rsidR="00C13A2B" w:rsidRPr="008478FE">
        <w:rPr>
          <w:rFonts w:ascii="PT Astra Serif" w:hAnsi="PT Astra Serif" w:cs="Times New Roman"/>
          <w:sz w:val="28"/>
          <w:szCs w:val="28"/>
        </w:rPr>
        <w:t>обеспечени</w:t>
      </w:r>
      <w:r w:rsidR="00BF5B22" w:rsidRPr="008478FE">
        <w:rPr>
          <w:rFonts w:ascii="PT Astra Serif" w:hAnsi="PT Astra Serif" w:cs="Times New Roman"/>
          <w:sz w:val="28"/>
          <w:szCs w:val="28"/>
        </w:rPr>
        <w:t>я</w:t>
      </w:r>
      <w:r w:rsidR="00C13A2B" w:rsidRPr="008478FE">
        <w:rPr>
          <w:rFonts w:ascii="PT Astra Serif" w:hAnsi="PT Astra Serif" w:cs="Times New Roman"/>
          <w:sz w:val="28"/>
          <w:szCs w:val="28"/>
        </w:rPr>
        <w:t xml:space="preserve"> функционирования системы долговременного ухода </w:t>
      </w:r>
      <w:r w:rsidR="00BF5B22" w:rsidRPr="008478FE">
        <w:rPr>
          <w:rFonts w:ascii="PT Astra Serif" w:hAnsi="PT Astra Serif" w:cs="Times New Roman"/>
          <w:sz w:val="28"/>
          <w:szCs w:val="28"/>
        </w:rPr>
        <w:br/>
      </w:r>
      <w:r w:rsidR="00C13A2B" w:rsidRPr="008478FE">
        <w:rPr>
          <w:rFonts w:ascii="PT Astra Serif" w:hAnsi="PT Astra Serif" w:cs="Times New Roman"/>
          <w:sz w:val="28"/>
          <w:szCs w:val="28"/>
        </w:rPr>
        <w:t>на территории одного муниципального образования Ульяновской области;</w:t>
      </w:r>
    </w:p>
    <w:p w:rsidR="009E5CDB" w:rsidRPr="008478FE" w:rsidRDefault="000709AA" w:rsidP="00685CAE">
      <w:pPr>
        <w:tabs>
          <w:tab w:val="left" w:pos="709"/>
          <w:tab w:val="left" w:pos="1701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9E5CDB" w:rsidRPr="008478FE">
        <w:rPr>
          <w:rFonts w:ascii="PT Astra Serif" w:hAnsi="PT Astra Serif" w:cs="Times New Roman"/>
          <w:sz w:val="28"/>
          <w:szCs w:val="28"/>
        </w:rPr>
        <w:t xml:space="preserve">организации независимо от организационно-правовой формы, предоставляющие услуги по основным направлениям комплексной реабилитации и </w:t>
      </w:r>
      <w:proofErr w:type="spellStart"/>
      <w:r w:rsidR="009E5CDB" w:rsidRPr="008478FE">
        <w:rPr>
          <w:rFonts w:ascii="PT Astra Serif" w:hAnsi="PT Astra Serif" w:cs="Times New Roman"/>
          <w:sz w:val="28"/>
          <w:szCs w:val="28"/>
        </w:rPr>
        <w:t>абилитации</w:t>
      </w:r>
      <w:proofErr w:type="spellEnd"/>
      <w:r w:rsidR="009E5CDB" w:rsidRPr="008478FE">
        <w:rPr>
          <w:rFonts w:ascii="PT Astra Serif" w:hAnsi="PT Astra Serif" w:cs="Times New Roman"/>
          <w:sz w:val="28"/>
          <w:szCs w:val="28"/>
        </w:rPr>
        <w:t xml:space="preserve"> инвалидов;</w:t>
      </w:r>
    </w:p>
    <w:p w:rsidR="000B7482" w:rsidRPr="008478FE" w:rsidRDefault="000B7482" w:rsidP="00685CAE">
      <w:pPr>
        <w:tabs>
          <w:tab w:val="left" w:pos="709"/>
          <w:tab w:val="left" w:pos="1701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02566" w:rsidRPr="008478FE">
        <w:rPr>
          <w:rFonts w:ascii="PT Astra Serif" w:hAnsi="PT Astra Serif" w:cs="Times New Roman"/>
          <w:sz w:val="28"/>
          <w:szCs w:val="28"/>
        </w:rPr>
        <w:t>областное государственное казённое учреждение социальной защиты населения Ульяновской области;</w:t>
      </w:r>
    </w:p>
    <w:p w:rsidR="009E5CDB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9E5CDB" w:rsidRPr="008478FE">
        <w:rPr>
          <w:rFonts w:ascii="PT Astra Serif" w:hAnsi="PT Astra Serif" w:cs="Times New Roman"/>
          <w:sz w:val="28"/>
          <w:szCs w:val="28"/>
        </w:rPr>
        <w:t xml:space="preserve">федеральные учреждения </w:t>
      </w:r>
      <w:proofErr w:type="gramStart"/>
      <w:r w:rsidR="009E5CDB" w:rsidRPr="008478FE">
        <w:rPr>
          <w:rFonts w:ascii="PT Astra Serif" w:hAnsi="PT Astra Serif" w:cs="Times New Roman"/>
          <w:sz w:val="28"/>
          <w:szCs w:val="28"/>
        </w:rPr>
        <w:t>медико-социальной</w:t>
      </w:r>
      <w:proofErr w:type="gramEnd"/>
      <w:r w:rsidR="009E5CDB" w:rsidRPr="008478FE">
        <w:rPr>
          <w:rFonts w:ascii="PT Astra Serif" w:hAnsi="PT Astra Serif" w:cs="Times New Roman"/>
          <w:sz w:val="28"/>
          <w:szCs w:val="28"/>
        </w:rPr>
        <w:t xml:space="preserve"> экспертизы</w:t>
      </w:r>
      <w:r w:rsidR="008E5B44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8E5B44" w:rsidRPr="008478FE">
        <w:rPr>
          <w:rFonts w:ascii="PT Astra Serif" w:hAnsi="PT Astra Serif" w:cs="Times New Roman"/>
          <w:sz w:val="28"/>
          <w:szCs w:val="28"/>
        </w:rPr>
        <w:br/>
        <w:t>(по согла</w:t>
      </w:r>
      <w:r w:rsidR="00232460" w:rsidRPr="008478FE">
        <w:rPr>
          <w:rFonts w:ascii="PT Astra Serif" w:hAnsi="PT Astra Serif" w:cs="Times New Roman"/>
          <w:sz w:val="28"/>
          <w:szCs w:val="28"/>
        </w:rPr>
        <w:t>сованию</w:t>
      </w:r>
      <w:r w:rsidR="008E5B44" w:rsidRPr="008478FE">
        <w:rPr>
          <w:rFonts w:ascii="PT Astra Serif" w:hAnsi="PT Astra Serif" w:cs="Times New Roman"/>
          <w:sz w:val="28"/>
          <w:szCs w:val="28"/>
        </w:rPr>
        <w:t>)</w:t>
      </w:r>
      <w:r w:rsidR="009E5CDB" w:rsidRPr="008478FE">
        <w:rPr>
          <w:rFonts w:ascii="PT Astra Serif" w:hAnsi="PT Astra Serif" w:cs="Times New Roman"/>
          <w:sz w:val="28"/>
          <w:szCs w:val="28"/>
        </w:rPr>
        <w:t>;</w:t>
      </w:r>
    </w:p>
    <w:p w:rsidR="000562AE" w:rsidRPr="008478FE" w:rsidRDefault="000709A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562AE" w:rsidRPr="008478FE">
        <w:rPr>
          <w:rFonts w:ascii="PT Astra Serif" w:hAnsi="PT Astra Serif" w:cs="Times New Roman"/>
          <w:sz w:val="28"/>
          <w:szCs w:val="28"/>
        </w:rPr>
        <w:t xml:space="preserve">3.1.4. </w:t>
      </w:r>
      <w:r w:rsidR="009E5CDB" w:rsidRPr="008478FE">
        <w:rPr>
          <w:rFonts w:ascii="PT Astra Serif" w:hAnsi="PT Astra Serif" w:cs="Times New Roman"/>
          <w:sz w:val="28"/>
          <w:szCs w:val="28"/>
        </w:rPr>
        <w:t>работ</w:t>
      </w:r>
      <w:r w:rsidR="000562AE" w:rsidRPr="008478FE">
        <w:rPr>
          <w:rFonts w:ascii="PT Astra Serif" w:hAnsi="PT Astra Serif" w:cs="Times New Roman"/>
          <w:sz w:val="28"/>
          <w:szCs w:val="28"/>
        </w:rPr>
        <w:t xml:space="preserve">ники </w:t>
      </w:r>
      <w:r w:rsidR="007376EF">
        <w:rPr>
          <w:rFonts w:ascii="PT Astra Serif" w:hAnsi="PT Astra Serif" w:cs="Times New Roman"/>
          <w:sz w:val="28"/>
          <w:szCs w:val="28"/>
        </w:rPr>
        <w:t>поставщиков социальных услуг и медицинских</w:t>
      </w:r>
      <w:r w:rsidR="000562AE" w:rsidRPr="008478FE">
        <w:rPr>
          <w:rFonts w:ascii="PT Astra Serif" w:hAnsi="PT Astra Serif" w:cs="Times New Roman"/>
          <w:sz w:val="28"/>
          <w:szCs w:val="28"/>
        </w:rPr>
        <w:t xml:space="preserve"> организаций;</w:t>
      </w:r>
    </w:p>
    <w:p w:rsidR="009E5C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562AE" w:rsidRPr="008478FE">
        <w:rPr>
          <w:rFonts w:ascii="PT Astra Serif" w:hAnsi="PT Astra Serif" w:cs="Times New Roman"/>
          <w:sz w:val="28"/>
          <w:szCs w:val="28"/>
        </w:rPr>
        <w:t xml:space="preserve">3.1.5. </w:t>
      </w:r>
      <w:r w:rsidR="009E5CDB" w:rsidRPr="008478FE">
        <w:rPr>
          <w:rFonts w:ascii="PT Astra Serif" w:hAnsi="PT Astra Serif" w:cs="Times New Roman"/>
          <w:sz w:val="28"/>
          <w:szCs w:val="28"/>
        </w:rPr>
        <w:t>граждане, осуществляющие уход;</w:t>
      </w:r>
    </w:p>
    <w:p w:rsidR="0099205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0562AE" w:rsidRPr="008478FE">
        <w:rPr>
          <w:rFonts w:ascii="PT Astra Serif" w:hAnsi="PT Astra Serif" w:cs="Times New Roman"/>
          <w:sz w:val="28"/>
          <w:szCs w:val="28"/>
        </w:rPr>
        <w:t xml:space="preserve">3.1.6. </w:t>
      </w:r>
      <w:r w:rsidR="006B3923">
        <w:rPr>
          <w:rFonts w:ascii="PT Astra Serif" w:hAnsi="PT Astra Serif" w:cs="Times New Roman"/>
          <w:sz w:val="28"/>
          <w:szCs w:val="28"/>
        </w:rPr>
        <w:t>граждане, нуждающиеся в уход</w:t>
      </w:r>
      <w:r w:rsidR="006B3923" w:rsidRPr="006413BD">
        <w:rPr>
          <w:rFonts w:ascii="PT Astra Serif" w:hAnsi="PT Astra Serif" w:cs="Times New Roman"/>
          <w:sz w:val="28"/>
          <w:szCs w:val="28"/>
        </w:rPr>
        <w:t>е.</w:t>
      </w:r>
    </w:p>
    <w:p w:rsidR="007D7B0B" w:rsidRPr="008478FE" w:rsidRDefault="007D7B0B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205A" w:rsidRPr="008478FE" w:rsidRDefault="0033093D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4</w:t>
      </w:r>
      <w:r w:rsidR="0099205A" w:rsidRPr="008478FE">
        <w:rPr>
          <w:rFonts w:ascii="PT Astra Serif" w:hAnsi="PT Astra Serif" w:cs="Times New Roman"/>
          <w:b/>
          <w:sz w:val="28"/>
          <w:szCs w:val="28"/>
        </w:rPr>
        <w:t>. Принципы работы в системе долговременного ухода</w:t>
      </w:r>
    </w:p>
    <w:p w:rsidR="00F05340" w:rsidRPr="008478FE" w:rsidRDefault="00F05340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99205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4.</w:t>
      </w:r>
      <w:r w:rsidR="00C01C41" w:rsidRPr="008478FE">
        <w:rPr>
          <w:rFonts w:ascii="PT Astra Serif" w:hAnsi="PT Astra Serif" w:cs="Times New Roman"/>
          <w:sz w:val="28"/>
          <w:szCs w:val="28"/>
        </w:rPr>
        <w:t xml:space="preserve">1. </w:t>
      </w:r>
      <w:r w:rsidR="0099205A" w:rsidRPr="008478FE">
        <w:rPr>
          <w:rFonts w:ascii="PT Astra Serif" w:hAnsi="PT Astra Serif" w:cs="Times New Roman"/>
          <w:sz w:val="28"/>
          <w:szCs w:val="28"/>
        </w:rPr>
        <w:t xml:space="preserve">Деятельность уполномоченных органов и организаций </w:t>
      </w:r>
      <w:r w:rsidR="0009067E" w:rsidRPr="008478FE">
        <w:rPr>
          <w:rFonts w:ascii="PT Astra Serif" w:hAnsi="PT Astra Serif" w:cs="Times New Roman"/>
          <w:sz w:val="28"/>
          <w:szCs w:val="28"/>
        </w:rPr>
        <w:br/>
      </w:r>
      <w:r w:rsidR="0099205A" w:rsidRPr="008478FE">
        <w:rPr>
          <w:rFonts w:ascii="PT Astra Serif" w:hAnsi="PT Astra Serif" w:cs="Times New Roman"/>
          <w:sz w:val="28"/>
          <w:szCs w:val="28"/>
        </w:rPr>
        <w:t>в целях повышения эффективности их работы и оптимизации взаимодействия участников системы долговременного ухода основывается на соблюдении законности и осуществляется</w:t>
      </w:r>
      <w:r w:rsidR="00CB3F03" w:rsidRPr="008478FE">
        <w:rPr>
          <w:rFonts w:ascii="PT Astra Serif" w:hAnsi="PT Astra Serif" w:cs="Times New Roman"/>
          <w:sz w:val="28"/>
          <w:szCs w:val="28"/>
        </w:rPr>
        <w:t xml:space="preserve"> в соответствии со</w:t>
      </w:r>
      <w:r w:rsidR="0099205A" w:rsidRPr="008478FE">
        <w:rPr>
          <w:rFonts w:ascii="PT Astra Serif" w:hAnsi="PT Astra Serif" w:cs="Times New Roman"/>
          <w:sz w:val="28"/>
          <w:szCs w:val="28"/>
        </w:rPr>
        <w:t xml:space="preserve"> следующи</w:t>
      </w:r>
      <w:r w:rsidR="00CB3F03" w:rsidRPr="008478FE">
        <w:rPr>
          <w:rFonts w:ascii="PT Astra Serif" w:hAnsi="PT Astra Serif" w:cs="Times New Roman"/>
          <w:sz w:val="28"/>
          <w:szCs w:val="28"/>
        </w:rPr>
        <w:t>ми</w:t>
      </w:r>
      <w:r w:rsidR="0099205A" w:rsidRPr="008478FE">
        <w:rPr>
          <w:rFonts w:ascii="PT Astra Serif" w:hAnsi="PT Astra Serif" w:cs="Times New Roman"/>
          <w:sz w:val="28"/>
          <w:szCs w:val="28"/>
        </w:rPr>
        <w:t xml:space="preserve"> принципа</w:t>
      </w:r>
      <w:r w:rsidR="00CB3F03" w:rsidRPr="008478FE">
        <w:rPr>
          <w:rFonts w:ascii="PT Astra Serif" w:hAnsi="PT Astra Serif" w:cs="Times New Roman"/>
          <w:sz w:val="28"/>
          <w:szCs w:val="28"/>
        </w:rPr>
        <w:t>ми</w:t>
      </w:r>
      <w:r w:rsidR="0099205A" w:rsidRPr="008478FE">
        <w:rPr>
          <w:rFonts w:ascii="PT Astra Serif" w:hAnsi="PT Astra Serif" w:cs="Times New Roman"/>
          <w:sz w:val="28"/>
          <w:szCs w:val="28"/>
        </w:rPr>
        <w:t>:</w:t>
      </w:r>
    </w:p>
    <w:p w:rsidR="0099205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99205A" w:rsidRPr="008478FE">
        <w:rPr>
          <w:rFonts w:ascii="PT Astra Serif" w:hAnsi="PT Astra Serif" w:cs="Times New Roman"/>
          <w:sz w:val="28"/>
          <w:szCs w:val="28"/>
        </w:rPr>
        <w:t>единство общей цели, которая одинаково значима для всех участников системы долговременного ухода;</w:t>
      </w:r>
    </w:p>
    <w:p w:rsidR="0099205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99205A" w:rsidRPr="008478FE">
        <w:rPr>
          <w:rFonts w:ascii="PT Astra Serif" w:hAnsi="PT Astra Serif" w:cs="Times New Roman"/>
          <w:sz w:val="28"/>
          <w:szCs w:val="28"/>
        </w:rPr>
        <w:t>приоритет интересов, мнения и потребностей гражданина, нуждающегося в уходе;</w:t>
      </w:r>
    </w:p>
    <w:p w:rsidR="00CC64D8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99205A" w:rsidRPr="008478FE">
        <w:rPr>
          <w:rFonts w:ascii="PT Astra Serif" w:hAnsi="PT Astra Serif" w:cs="Times New Roman"/>
          <w:sz w:val="28"/>
          <w:szCs w:val="28"/>
        </w:rPr>
        <w:t>разграничение компетенций, которые определяют полномочия участников системы долговременного ухода;</w:t>
      </w:r>
    </w:p>
    <w:p w:rsidR="0099205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99205A" w:rsidRPr="008478FE">
        <w:rPr>
          <w:rFonts w:ascii="PT Astra Serif" w:hAnsi="PT Astra Serif" w:cs="Times New Roman"/>
          <w:sz w:val="28"/>
          <w:szCs w:val="28"/>
        </w:rPr>
        <w:t>коллегиальность решений, которые прорабатываются и принимаются участниками системы долговременного ухода совместно;</w:t>
      </w:r>
    </w:p>
    <w:p w:rsidR="0099205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99205A" w:rsidRPr="008478FE">
        <w:rPr>
          <w:rFonts w:ascii="PT Astra Serif" w:hAnsi="PT Astra Serif" w:cs="Times New Roman"/>
          <w:sz w:val="28"/>
          <w:szCs w:val="28"/>
        </w:rPr>
        <w:t>коллективная ответственность за результат, который достигается общими усилиями участников системы долговременного ухода;</w:t>
      </w:r>
    </w:p>
    <w:p w:rsidR="0099205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99205A" w:rsidRPr="008478FE">
        <w:rPr>
          <w:rFonts w:ascii="PT Astra Serif" w:hAnsi="PT Astra Serif" w:cs="Times New Roman"/>
          <w:sz w:val="28"/>
          <w:szCs w:val="28"/>
        </w:rPr>
        <w:t xml:space="preserve">конфиденциальность информации, получаемой и передаваемой </w:t>
      </w:r>
      <w:r w:rsidR="0099205A" w:rsidRPr="008478FE">
        <w:rPr>
          <w:rFonts w:ascii="PT Astra Serif" w:hAnsi="PT Astra Serif" w:cs="Times New Roman"/>
          <w:sz w:val="28"/>
          <w:szCs w:val="28"/>
        </w:rPr>
        <w:br/>
        <w:t>в процессе межведомственного взаимодействия.</w:t>
      </w:r>
    </w:p>
    <w:p w:rsidR="0033093D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4.</w:t>
      </w:r>
      <w:r w:rsidR="00C01C41" w:rsidRPr="008478FE">
        <w:rPr>
          <w:rFonts w:ascii="PT Astra Serif" w:hAnsi="PT Astra Serif" w:cs="Times New Roman"/>
          <w:sz w:val="28"/>
          <w:szCs w:val="28"/>
        </w:rPr>
        <w:t>2</w:t>
      </w:r>
      <w:r w:rsidR="0099205A" w:rsidRPr="008478FE">
        <w:rPr>
          <w:rFonts w:ascii="PT Astra Serif" w:hAnsi="PT Astra Serif" w:cs="Times New Roman"/>
          <w:sz w:val="28"/>
          <w:szCs w:val="28"/>
        </w:rPr>
        <w:t>. Деятельность работников уполномоченных организаций в рамках системы долговременного ухода осуществляется с согласия граждан, нуждающихся в уходе, и основывается на следу</w:t>
      </w:r>
      <w:r w:rsidR="0033093D" w:rsidRPr="008478FE">
        <w:rPr>
          <w:rFonts w:ascii="PT Astra Serif" w:hAnsi="PT Astra Serif" w:cs="Times New Roman"/>
          <w:sz w:val="28"/>
          <w:szCs w:val="28"/>
        </w:rPr>
        <w:t xml:space="preserve">ющих принципах: </w:t>
      </w:r>
    </w:p>
    <w:p w:rsidR="0033093D" w:rsidRPr="008478FE" w:rsidRDefault="0033093D" w:rsidP="0033093D">
      <w:pPr>
        <w:tabs>
          <w:tab w:val="left" w:pos="709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lastRenderedPageBreak/>
        <w:t>ответственность;</w:t>
      </w:r>
      <w:r w:rsidR="0099205A" w:rsidRPr="008478FE">
        <w:rPr>
          <w:rFonts w:ascii="PT Astra Serif" w:hAnsi="PT Astra Serif" w:cs="Times New Roman"/>
          <w:sz w:val="28"/>
          <w:szCs w:val="28"/>
        </w:rPr>
        <w:t xml:space="preserve"> </w:t>
      </w:r>
    </w:p>
    <w:p w:rsidR="0033093D" w:rsidRPr="008478FE" w:rsidRDefault="0033093D" w:rsidP="0033093D">
      <w:pPr>
        <w:tabs>
          <w:tab w:val="left" w:pos="709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>компетентность;</w:t>
      </w:r>
      <w:r w:rsidR="0099205A" w:rsidRPr="008478FE">
        <w:rPr>
          <w:rFonts w:ascii="PT Astra Serif" w:hAnsi="PT Astra Serif" w:cs="Times New Roman"/>
          <w:sz w:val="28"/>
          <w:szCs w:val="28"/>
        </w:rPr>
        <w:t xml:space="preserve"> </w:t>
      </w:r>
    </w:p>
    <w:p w:rsidR="0033093D" w:rsidRPr="008478FE" w:rsidRDefault="0099205A" w:rsidP="0033093D">
      <w:pPr>
        <w:tabs>
          <w:tab w:val="left" w:pos="709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>индивидуальность</w:t>
      </w:r>
      <w:r w:rsidR="0033093D" w:rsidRPr="008478FE">
        <w:rPr>
          <w:rFonts w:ascii="PT Astra Serif" w:hAnsi="PT Astra Serif" w:cs="Times New Roman"/>
          <w:sz w:val="28"/>
          <w:szCs w:val="28"/>
        </w:rPr>
        <w:t>;</w:t>
      </w:r>
    </w:p>
    <w:p w:rsidR="0033093D" w:rsidRPr="008478FE" w:rsidRDefault="0099205A" w:rsidP="0033093D">
      <w:pPr>
        <w:tabs>
          <w:tab w:val="left" w:pos="709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>добровольность</w:t>
      </w:r>
      <w:r w:rsidR="0033093D" w:rsidRPr="008478FE">
        <w:rPr>
          <w:rFonts w:ascii="PT Astra Serif" w:hAnsi="PT Astra Serif" w:cs="Times New Roman"/>
          <w:sz w:val="28"/>
          <w:szCs w:val="28"/>
        </w:rPr>
        <w:t>;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</w:p>
    <w:p w:rsidR="0099205A" w:rsidRPr="008478FE" w:rsidRDefault="0099205A" w:rsidP="0033093D">
      <w:pPr>
        <w:tabs>
          <w:tab w:val="left" w:pos="709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>конфиденциальность.</w:t>
      </w:r>
    </w:p>
    <w:p w:rsidR="00CC64D8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4.</w:t>
      </w:r>
      <w:r w:rsidR="00C01C41" w:rsidRPr="008478FE">
        <w:rPr>
          <w:rFonts w:ascii="PT Astra Serif" w:hAnsi="PT Astra Serif" w:cs="Times New Roman"/>
          <w:sz w:val="28"/>
          <w:szCs w:val="28"/>
        </w:rPr>
        <w:t>3</w:t>
      </w:r>
      <w:r w:rsidR="0099205A" w:rsidRPr="008478FE">
        <w:rPr>
          <w:rFonts w:ascii="PT Astra Serif" w:hAnsi="PT Astra Serif" w:cs="Times New Roman"/>
          <w:sz w:val="28"/>
          <w:szCs w:val="28"/>
        </w:rPr>
        <w:t xml:space="preserve">. Медицинские организации предоставляют информацию, содержащую сведения, составляющие врачебную тайну, при наличии письменного согласия гражданина (его законного представителя) </w:t>
      </w:r>
      <w:r w:rsidR="00AA6828" w:rsidRPr="008478FE">
        <w:rPr>
          <w:rFonts w:ascii="PT Astra Serif" w:hAnsi="PT Astra Serif" w:cs="Times New Roman"/>
          <w:sz w:val="28"/>
          <w:szCs w:val="28"/>
        </w:rPr>
        <w:br/>
      </w:r>
      <w:r w:rsidR="0099205A" w:rsidRPr="008478FE">
        <w:rPr>
          <w:rFonts w:ascii="PT Astra Serif" w:hAnsi="PT Astra Serif" w:cs="Times New Roman"/>
          <w:sz w:val="28"/>
          <w:szCs w:val="28"/>
        </w:rPr>
        <w:t>на разглашение таких сведений.</w:t>
      </w:r>
    </w:p>
    <w:p w:rsidR="00A11398" w:rsidRPr="008478FE" w:rsidRDefault="00A11398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A11398" w:rsidRPr="008478FE" w:rsidRDefault="008A07FA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5</w:t>
      </w:r>
      <w:r w:rsidR="00A11398" w:rsidRPr="008478FE">
        <w:rPr>
          <w:rFonts w:ascii="PT Astra Serif" w:hAnsi="PT Astra Serif" w:cs="Times New Roman"/>
          <w:b/>
          <w:sz w:val="28"/>
          <w:szCs w:val="28"/>
        </w:rPr>
        <w:t>. Выявление граждан, нуждающихся в уходе, включение</w:t>
      </w:r>
    </w:p>
    <w:p w:rsidR="00A11398" w:rsidRPr="008478FE" w:rsidRDefault="00A11398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их в систему долговременного ухода</w:t>
      </w:r>
    </w:p>
    <w:p w:rsidR="00F05340" w:rsidRPr="008478FE" w:rsidRDefault="00F05340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5.</w:t>
      </w:r>
      <w:r w:rsidR="00A11398" w:rsidRPr="008478FE">
        <w:rPr>
          <w:rFonts w:ascii="PT Astra Serif" w:hAnsi="PT Astra Serif" w:cs="Times New Roman"/>
          <w:sz w:val="28"/>
          <w:szCs w:val="28"/>
        </w:rPr>
        <w:t xml:space="preserve">1. 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Выявление </w:t>
      </w:r>
      <w:r w:rsidR="008A07FA" w:rsidRPr="008478FE">
        <w:rPr>
          <w:rFonts w:ascii="PT Astra Serif" w:hAnsi="PT Astra Serif" w:cs="Times New Roman"/>
          <w:sz w:val="28"/>
          <w:szCs w:val="28"/>
        </w:rPr>
        <w:t xml:space="preserve">граждан, нуждающихся в уходе, </w:t>
      </w:r>
      <w:r w:rsidR="0064664A" w:rsidRPr="008478FE">
        <w:rPr>
          <w:rFonts w:ascii="PT Astra Serif" w:hAnsi="PT Astra Serif" w:cs="Times New Roman"/>
          <w:sz w:val="28"/>
          <w:szCs w:val="28"/>
        </w:rPr>
        <w:t xml:space="preserve">представляет </w:t>
      </w:r>
      <w:r w:rsidR="008A07FA" w:rsidRPr="008478FE">
        <w:rPr>
          <w:rFonts w:ascii="PT Astra Serif" w:hAnsi="PT Astra Serif" w:cs="Times New Roman"/>
          <w:sz w:val="28"/>
          <w:szCs w:val="28"/>
        </w:rPr>
        <w:t xml:space="preserve">собой 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процесс обработки информации о потенциальных получателях социальных услуг, поступившей </w:t>
      </w:r>
      <w:r w:rsidR="008A07FA" w:rsidRPr="008478FE">
        <w:rPr>
          <w:rFonts w:ascii="PT Astra Serif" w:hAnsi="PT Astra Serif" w:cs="Times New Roman"/>
          <w:sz w:val="28"/>
          <w:szCs w:val="28"/>
        </w:rPr>
        <w:t>с учётом</w:t>
      </w:r>
      <w:r w:rsidR="0064664A" w:rsidRPr="008478FE">
        <w:rPr>
          <w:rFonts w:ascii="PT Astra Serif" w:hAnsi="PT Astra Serif" w:cs="Times New Roman"/>
          <w:sz w:val="28"/>
          <w:szCs w:val="28"/>
        </w:rPr>
        <w:t xml:space="preserve"> охраняемой законом врачебной тайны и защиты персональных данных</w:t>
      </w:r>
      <w:r w:rsidR="008A07FA" w:rsidRPr="008478F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480833" w:rsidRPr="008478FE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470601" w:rsidRPr="008478FE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proofErr w:type="gramStart"/>
      <w:r w:rsidR="007A3096" w:rsidRPr="008478FE">
        <w:rPr>
          <w:rFonts w:ascii="PT Astra Serif" w:hAnsi="PT Astra Serif" w:cs="Times New Roman"/>
          <w:sz w:val="28"/>
          <w:szCs w:val="28"/>
        </w:rPr>
        <w:t>уполномоченный</w:t>
      </w:r>
      <w:proofErr w:type="gramEnd"/>
      <w:r w:rsidR="007A3096" w:rsidRPr="008478FE">
        <w:rPr>
          <w:rFonts w:ascii="PT Astra Serif" w:hAnsi="PT Astra Serif" w:cs="Times New Roman"/>
          <w:sz w:val="28"/>
          <w:szCs w:val="28"/>
        </w:rPr>
        <w:t xml:space="preserve"> орган</w:t>
      </w:r>
      <w:r w:rsidR="001611C9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социального развития</w:t>
      </w:r>
      <w:r w:rsidR="00470601" w:rsidRPr="008478FE">
        <w:rPr>
          <w:rFonts w:ascii="PT Astra Serif" w:hAnsi="PT Astra Serif" w:cs="Times New Roman"/>
          <w:sz w:val="28"/>
          <w:szCs w:val="28"/>
        </w:rPr>
        <w:t xml:space="preserve"> или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A640FF" w:rsidRPr="008478FE">
        <w:rPr>
          <w:rFonts w:ascii="PT Astra Serif" w:hAnsi="PT Astra Serif" w:cs="Times New Roman"/>
          <w:sz w:val="28"/>
          <w:szCs w:val="28"/>
        </w:rPr>
        <w:t>РКЦ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82472" w:rsidRPr="008478FE">
        <w:rPr>
          <w:rFonts w:ascii="PT Astra Serif" w:hAnsi="PT Astra Serif" w:cs="Times New Roman"/>
          <w:sz w:val="28"/>
          <w:szCs w:val="28"/>
        </w:rPr>
        <w:t>(</w:t>
      </w:r>
      <w:r w:rsidR="00A640FF" w:rsidRPr="008478FE">
        <w:rPr>
          <w:rFonts w:ascii="PT Astra Serif" w:hAnsi="PT Astra Serif" w:cs="Times New Roman"/>
          <w:sz w:val="28"/>
          <w:szCs w:val="28"/>
        </w:rPr>
        <w:t>ТКЦ</w:t>
      </w:r>
      <w:r w:rsidR="00482472" w:rsidRPr="008478FE">
        <w:rPr>
          <w:rFonts w:ascii="PT Astra Serif" w:hAnsi="PT Astra Serif" w:cs="Times New Roman"/>
          <w:sz w:val="28"/>
          <w:szCs w:val="28"/>
        </w:rPr>
        <w:t>)</w:t>
      </w:r>
      <w:r w:rsidR="00480833" w:rsidRPr="008478FE">
        <w:rPr>
          <w:rFonts w:ascii="PT Astra Serif" w:hAnsi="PT Astra Serif" w:cs="Times New Roman"/>
          <w:sz w:val="28"/>
          <w:szCs w:val="28"/>
        </w:rPr>
        <w:t>, посредством: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573249" w:rsidRPr="008478FE">
        <w:rPr>
          <w:rFonts w:ascii="PT Astra Serif" w:hAnsi="PT Astra Serif" w:cs="Times New Roman"/>
          <w:sz w:val="28"/>
          <w:szCs w:val="28"/>
        </w:rPr>
        <w:t xml:space="preserve">5.1.1. </w:t>
      </w:r>
      <w:r w:rsidR="00480833" w:rsidRPr="008478FE">
        <w:rPr>
          <w:rFonts w:ascii="PT Astra Serif" w:hAnsi="PT Astra Serif" w:cs="Times New Roman"/>
          <w:sz w:val="28"/>
          <w:szCs w:val="28"/>
        </w:rPr>
        <w:t>ведомственных информационных систем и единой системы межведомственного электронного взаимодействия (</w:t>
      </w:r>
      <w:r w:rsidR="00573249" w:rsidRPr="008478FE">
        <w:rPr>
          <w:rFonts w:ascii="PT Astra Serif" w:hAnsi="PT Astra Serif" w:cs="Times New Roman"/>
          <w:sz w:val="28"/>
          <w:szCs w:val="28"/>
        </w:rPr>
        <w:t xml:space="preserve">далее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573249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СМЭВ) в рамках информационного обмена сведениями о гражданах, нуждающихся </w:t>
      </w:r>
      <w:r w:rsidR="0009067E" w:rsidRPr="008478FE">
        <w:rPr>
          <w:rFonts w:ascii="PT Astra Serif" w:hAnsi="PT Astra Serif" w:cs="Times New Roman"/>
          <w:sz w:val="28"/>
          <w:szCs w:val="28"/>
        </w:rPr>
        <w:br/>
      </w:r>
      <w:r w:rsidR="00480833" w:rsidRPr="008478FE">
        <w:rPr>
          <w:rFonts w:ascii="PT Astra Serif" w:hAnsi="PT Astra Serif" w:cs="Times New Roman"/>
          <w:sz w:val="28"/>
          <w:szCs w:val="28"/>
        </w:rPr>
        <w:t>в уходе, выявленных: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при проведении медицинских осмотров, диспансеризации </w:t>
      </w:r>
      <w:r w:rsidR="0009067E" w:rsidRPr="008478FE">
        <w:rPr>
          <w:rFonts w:ascii="PT Astra Serif" w:hAnsi="PT Astra Serif" w:cs="Times New Roman"/>
          <w:sz w:val="28"/>
          <w:szCs w:val="28"/>
        </w:rPr>
        <w:br/>
      </w:r>
      <w:r w:rsidR="00480833" w:rsidRPr="008478FE">
        <w:rPr>
          <w:rFonts w:ascii="PT Astra Serif" w:hAnsi="PT Astra Serif" w:cs="Times New Roman"/>
          <w:sz w:val="28"/>
          <w:szCs w:val="28"/>
        </w:rPr>
        <w:t>и диспансерного наблюдения, осу</w:t>
      </w:r>
      <w:r w:rsidR="00573249" w:rsidRPr="008478FE">
        <w:rPr>
          <w:rFonts w:ascii="PT Astra Serif" w:hAnsi="PT Astra Serif" w:cs="Times New Roman"/>
          <w:sz w:val="28"/>
          <w:szCs w:val="28"/>
        </w:rPr>
        <w:t>ществляемых в отношении определё</w:t>
      </w:r>
      <w:r w:rsidR="00480833" w:rsidRPr="008478FE">
        <w:rPr>
          <w:rFonts w:ascii="PT Astra Serif" w:hAnsi="PT Astra Serif" w:cs="Times New Roman"/>
          <w:sz w:val="28"/>
          <w:szCs w:val="28"/>
        </w:rPr>
        <w:t>нных групп населения в соответствии с законодательством Российской Федерации;</w:t>
      </w:r>
    </w:p>
    <w:p w:rsidR="00480833" w:rsidRPr="008478FE" w:rsidRDefault="00480833" w:rsidP="00573249">
      <w:pPr>
        <w:tabs>
          <w:tab w:val="left" w:pos="709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 xml:space="preserve">при посещении гражданином участкового врача или иного врача, проведении диагностических исследований и лечебных процедур </w:t>
      </w:r>
      <w:r w:rsidR="0009067E" w:rsidRPr="008478FE">
        <w:rPr>
          <w:rFonts w:ascii="PT Astra Serif" w:hAnsi="PT Astra Serif" w:cs="Times New Roman"/>
          <w:sz w:val="28"/>
          <w:szCs w:val="28"/>
        </w:rPr>
        <w:br/>
      </w:r>
      <w:r w:rsidRPr="008478FE">
        <w:rPr>
          <w:rFonts w:ascii="PT Astra Serif" w:hAnsi="PT Astra Serif" w:cs="Times New Roman"/>
          <w:sz w:val="28"/>
          <w:szCs w:val="28"/>
        </w:rPr>
        <w:t>в медицинских организациях;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при взаимодействии с федеральными учреждениями </w:t>
      </w:r>
      <w:proofErr w:type="gramStart"/>
      <w:r w:rsidR="00480833" w:rsidRPr="008478FE">
        <w:rPr>
          <w:rFonts w:ascii="PT Astra Serif" w:hAnsi="PT Astra Serif" w:cs="Times New Roman"/>
          <w:sz w:val="28"/>
          <w:szCs w:val="28"/>
        </w:rPr>
        <w:t>медико-социальной</w:t>
      </w:r>
      <w:proofErr w:type="gramEnd"/>
      <w:r w:rsidR="00480833" w:rsidRPr="008478FE">
        <w:rPr>
          <w:rFonts w:ascii="PT Astra Serif" w:hAnsi="PT Astra Serif" w:cs="Times New Roman"/>
          <w:sz w:val="28"/>
          <w:szCs w:val="28"/>
        </w:rPr>
        <w:t xml:space="preserve"> экспертизы;</w:t>
      </w:r>
    </w:p>
    <w:p w:rsidR="00135835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573249" w:rsidRPr="008478FE">
        <w:rPr>
          <w:rFonts w:ascii="PT Astra Serif" w:hAnsi="PT Astra Serif" w:cs="Times New Roman"/>
          <w:sz w:val="28"/>
          <w:szCs w:val="28"/>
        </w:rPr>
        <w:t>5.1.2.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обращения граждан, их законных представителей или иных лиц, действующих в их интересах</w:t>
      </w:r>
      <w:r w:rsidR="00135835" w:rsidRPr="008478FE">
        <w:rPr>
          <w:rFonts w:ascii="PT Astra Serif" w:hAnsi="PT Astra Serif" w:cs="Times New Roman"/>
          <w:sz w:val="28"/>
          <w:szCs w:val="28"/>
        </w:rPr>
        <w:t>:</w:t>
      </w:r>
    </w:p>
    <w:p w:rsidR="00480833" w:rsidRPr="008478FE" w:rsidRDefault="00135835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  <w:t xml:space="preserve">на «горячую линию» или </w:t>
      </w:r>
      <w:r w:rsidR="00676AF7" w:rsidRPr="008478FE">
        <w:rPr>
          <w:rFonts w:ascii="PT Astra Serif" w:hAnsi="PT Astra Serif" w:cs="Times New Roman"/>
          <w:sz w:val="28"/>
          <w:szCs w:val="28"/>
        </w:rPr>
        <w:t>«</w:t>
      </w:r>
      <w:r w:rsidRPr="008478FE">
        <w:rPr>
          <w:rFonts w:ascii="PT Astra Serif" w:hAnsi="PT Astra Serif" w:cs="Times New Roman"/>
          <w:sz w:val="28"/>
          <w:szCs w:val="28"/>
        </w:rPr>
        <w:t>телефон доверия</w:t>
      </w:r>
      <w:r w:rsidR="00676AF7" w:rsidRPr="008478FE">
        <w:rPr>
          <w:rFonts w:ascii="PT Astra Serif" w:hAnsi="PT Astra Serif" w:cs="Times New Roman"/>
          <w:sz w:val="28"/>
          <w:szCs w:val="28"/>
        </w:rPr>
        <w:t>»</w:t>
      </w:r>
      <w:r w:rsidRPr="008478FE">
        <w:rPr>
          <w:rFonts w:ascii="PT Astra Serif" w:hAnsi="PT Astra Serif" w:cs="Times New Roman"/>
          <w:sz w:val="28"/>
          <w:szCs w:val="28"/>
        </w:rPr>
        <w:t xml:space="preserve"> координационных центров;</w:t>
      </w:r>
    </w:p>
    <w:p w:rsidR="00480833" w:rsidRPr="008478FE" w:rsidRDefault="00135835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proofErr w:type="gramStart"/>
      <w:r w:rsidR="00573249" w:rsidRPr="008478FE">
        <w:rPr>
          <w:rFonts w:ascii="PT Astra Serif" w:hAnsi="PT Astra Serif" w:cs="Times New Roman"/>
          <w:sz w:val="28"/>
          <w:szCs w:val="28"/>
        </w:rPr>
        <w:t xml:space="preserve">5.1.3. </w:t>
      </w:r>
      <w:r w:rsidR="00480833" w:rsidRPr="008478FE">
        <w:rPr>
          <w:rFonts w:ascii="PT Astra Serif" w:hAnsi="PT Astra Serif" w:cs="Times New Roman"/>
          <w:sz w:val="28"/>
          <w:szCs w:val="28"/>
        </w:rPr>
        <w:t>проведения опросов (анкетирования), поквартирных (подомовых) обходов, осуществляемых</w:t>
      </w:r>
      <w:r w:rsidR="00676AF7" w:rsidRPr="008478FE">
        <w:rPr>
          <w:rFonts w:ascii="PT Astra Serif" w:hAnsi="PT Astra Serif" w:cs="Times New Roman"/>
          <w:sz w:val="28"/>
          <w:szCs w:val="28"/>
        </w:rPr>
        <w:t xml:space="preserve"> организациями социального обслуживания, находящи</w:t>
      </w:r>
      <w:r w:rsidR="00BF32FC" w:rsidRPr="008478FE">
        <w:rPr>
          <w:rFonts w:ascii="PT Astra Serif" w:hAnsi="PT Astra Serif" w:cs="Times New Roman"/>
          <w:sz w:val="28"/>
          <w:szCs w:val="28"/>
        </w:rPr>
        <w:t>м</w:t>
      </w:r>
      <w:r w:rsidR="00676AF7" w:rsidRPr="008478FE">
        <w:rPr>
          <w:rFonts w:ascii="PT Astra Serif" w:hAnsi="PT Astra Serif" w:cs="Times New Roman"/>
          <w:sz w:val="28"/>
          <w:szCs w:val="28"/>
        </w:rPr>
        <w:t xml:space="preserve">ся в ведении уполномоченного органа в сфере социального развития, 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органами местного самоуправления</w:t>
      </w:r>
      <w:r w:rsidR="006B3923">
        <w:rPr>
          <w:rFonts w:ascii="PT Astra Serif" w:hAnsi="PT Astra Serif" w:cs="Times New Roman"/>
          <w:sz w:val="28"/>
          <w:szCs w:val="28"/>
        </w:rPr>
        <w:t xml:space="preserve"> </w:t>
      </w:r>
      <w:r w:rsidR="006B3923" w:rsidRPr="00AC09E1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920D2F" w:rsidRPr="008478FE">
        <w:rPr>
          <w:rFonts w:ascii="PT Astra Serif" w:hAnsi="PT Astra Serif" w:cs="Times New Roman"/>
          <w:sz w:val="28"/>
          <w:szCs w:val="28"/>
        </w:rPr>
        <w:t xml:space="preserve">, </w:t>
      </w:r>
      <w:r w:rsidR="00480833" w:rsidRPr="008478FE">
        <w:rPr>
          <w:rFonts w:ascii="PT Astra Serif" w:hAnsi="PT Astra Serif" w:cs="Times New Roman"/>
          <w:sz w:val="28"/>
          <w:szCs w:val="28"/>
        </w:rPr>
        <w:t>поставщиками социальных услуг, общественными организациями, добровольческими (волонт</w:t>
      </w:r>
      <w:r w:rsidR="008424AF" w:rsidRPr="008478FE">
        <w:rPr>
          <w:rFonts w:ascii="PT Astra Serif" w:hAnsi="PT Astra Serif" w:cs="Times New Roman"/>
          <w:sz w:val="28"/>
          <w:szCs w:val="28"/>
        </w:rPr>
        <w:t>ё</w:t>
      </w:r>
      <w:r w:rsidR="00480833" w:rsidRPr="008478FE">
        <w:rPr>
          <w:rFonts w:ascii="PT Astra Serif" w:hAnsi="PT Astra Serif" w:cs="Times New Roman"/>
          <w:sz w:val="28"/>
          <w:szCs w:val="28"/>
        </w:rPr>
        <w:t>рскими) орган</w:t>
      </w:r>
      <w:r w:rsidR="00C17313" w:rsidRPr="008478FE">
        <w:rPr>
          <w:rFonts w:ascii="PT Astra Serif" w:hAnsi="PT Astra Serif" w:cs="Times New Roman"/>
          <w:sz w:val="28"/>
          <w:szCs w:val="28"/>
        </w:rPr>
        <w:t>изациями, добровольцами (волонтё</w:t>
      </w:r>
      <w:r w:rsidR="00480833" w:rsidRPr="008478FE">
        <w:rPr>
          <w:rFonts w:ascii="PT Astra Serif" w:hAnsi="PT Astra Serif" w:cs="Times New Roman"/>
          <w:sz w:val="28"/>
          <w:szCs w:val="28"/>
        </w:rPr>
        <w:t>рами)</w:t>
      </w:r>
      <w:r w:rsidR="00DE3B6C" w:rsidRPr="008478FE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DE3B6C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5.2. Основанием для рассмотрения вопроса о включении гражданина </w:t>
      </w:r>
      <w:r w:rsidR="00B85F2A" w:rsidRPr="008478FE">
        <w:rPr>
          <w:rFonts w:ascii="PT Astra Serif" w:hAnsi="PT Astra Serif" w:cs="Times New Roman"/>
          <w:sz w:val="28"/>
          <w:szCs w:val="28"/>
        </w:rPr>
        <w:br/>
      </w:r>
      <w:r w:rsidR="00480833" w:rsidRPr="008478FE">
        <w:rPr>
          <w:rFonts w:ascii="PT Astra Serif" w:hAnsi="PT Astra Serif" w:cs="Times New Roman"/>
          <w:sz w:val="28"/>
          <w:szCs w:val="28"/>
        </w:rPr>
        <w:t>в систему долговременного ухода является</w:t>
      </w:r>
      <w:r w:rsidR="00DE3B6C" w:rsidRPr="008478FE">
        <w:rPr>
          <w:rFonts w:ascii="PT Astra Serif" w:hAnsi="PT Astra Serif" w:cs="Times New Roman"/>
          <w:sz w:val="28"/>
          <w:szCs w:val="28"/>
        </w:rPr>
        <w:t>:</w:t>
      </w:r>
    </w:p>
    <w:p w:rsidR="002076B3" w:rsidRPr="008478FE" w:rsidRDefault="002972DD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lastRenderedPageBreak/>
        <w:tab/>
      </w:r>
      <w:proofErr w:type="gramStart"/>
      <w:r w:rsidR="00DE3B6C" w:rsidRPr="008478FE">
        <w:rPr>
          <w:rFonts w:ascii="PT Astra Serif" w:hAnsi="PT Astra Serif" w:cs="Times New Roman"/>
          <w:sz w:val="28"/>
          <w:szCs w:val="28"/>
        </w:rPr>
        <w:t xml:space="preserve">5.2.1 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поданное в письменной </w:t>
      </w:r>
      <w:r w:rsidR="00612367" w:rsidRPr="008478FE">
        <w:rPr>
          <w:rFonts w:ascii="PT Astra Serif" w:hAnsi="PT Astra Serif" w:cs="Times New Roman"/>
          <w:sz w:val="28"/>
          <w:szCs w:val="28"/>
        </w:rPr>
        <w:t xml:space="preserve">форме 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заявление </w:t>
      </w:r>
      <w:r w:rsidR="002076B3" w:rsidRPr="008478FE">
        <w:rPr>
          <w:rFonts w:ascii="PT Astra Serif" w:hAnsi="PT Astra Serif" w:cs="Times New Roman"/>
          <w:sz w:val="28"/>
          <w:szCs w:val="28"/>
        </w:rPr>
        <w:t>такого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гражданина или его законного представителя о предоставлении социального обслуживания, либо обращение в его интересах иных граждан, государственных органов, органов местного самоуправления</w:t>
      </w:r>
      <w:r w:rsidR="00CB3F03" w:rsidRPr="008478FE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480833" w:rsidRPr="008478FE">
        <w:rPr>
          <w:rFonts w:ascii="PT Astra Serif" w:hAnsi="PT Astra Serif" w:cs="Times New Roman"/>
          <w:sz w:val="28"/>
          <w:szCs w:val="28"/>
        </w:rPr>
        <w:t>, общественных объединений</w:t>
      </w:r>
      <w:r w:rsidR="00CB3F03" w:rsidRPr="008478FE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D05619" w:rsidRPr="008478FE">
        <w:rPr>
          <w:rFonts w:ascii="PT Astra Serif" w:hAnsi="PT Astra Serif" w:cs="Times New Roman"/>
          <w:sz w:val="28"/>
          <w:szCs w:val="28"/>
        </w:rPr>
        <w:t>,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непосредственно</w:t>
      </w:r>
      <w:r w:rsidR="00D05619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A640FF" w:rsidRPr="008478FE">
        <w:rPr>
          <w:rFonts w:ascii="PT Astra Serif" w:hAnsi="PT Astra Serif" w:cs="Times New Roman"/>
          <w:sz w:val="28"/>
          <w:szCs w:val="28"/>
        </w:rPr>
        <w:t xml:space="preserve">в </w:t>
      </w:r>
      <w:r w:rsidR="00D05619" w:rsidRPr="008478FE">
        <w:rPr>
          <w:rFonts w:ascii="PT Astra Serif" w:hAnsi="PT Astra Serif" w:cs="Times New Roman"/>
          <w:sz w:val="28"/>
          <w:szCs w:val="28"/>
        </w:rPr>
        <w:t>РКЦ</w:t>
      </w:r>
      <w:r w:rsidR="00A640FF" w:rsidRPr="008478FE">
        <w:rPr>
          <w:rFonts w:ascii="PT Astra Serif" w:hAnsi="PT Astra Serif" w:cs="Times New Roman"/>
          <w:sz w:val="28"/>
          <w:szCs w:val="28"/>
        </w:rPr>
        <w:t xml:space="preserve"> или</w:t>
      </w:r>
      <w:r w:rsidR="00D05619" w:rsidRPr="008478FE">
        <w:rPr>
          <w:rFonts w:ascii="PT Astra Serif" w:hAnsi="PT Astra Serif" w:cs="Times New Roman"/>
          <w:sz w:val="28"/>
          <w:szCs w:val="28"/>
        </w:rPr>
        <w:t xml:space="preserve"> ТКЦ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, которым переданы полномочия по признанию граждан нуждающимися </w:t>
      </w:r>
      <w:r w:rsidR="00BF32FC" w:rsidRPr="008478FE">
        <w:rPr>
          <w:rFonts w:ascii="PT Astra Serif" w:hAnsi="PT Astra Serif" w:cs="Times New Roman"/>
          <w:sz w:val="28"/>
          <w:szCs w:val="28"/>
        </w:rPr>
        <w:br/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в </w:t>
      </w:r>
      <w:r w:rsidR="00480833" w:rsidRPr="00B17156">
        <w:rPr>
          <w:rFonts w:ascii="PT Astra Serif" w:hAnsi="PT Astra Serif" w:cs="Times New Roman"/>
          <w:sz w:val="28"/>
          <w:szCs w:val="28"/>
        </w:rPr>
        <w:t>социальном обслуживании и составлению индивидуальной программы предоставления социальных услуг,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не являющиеся поставщиками социальных</w:t>
      </w:r>
      <w:proofErr w:type="gramEnd"/>
      <w:r w:rsidR="00480833" w:rsidRPr="008478FE">
        <w:rPr>
          <w:rFonts w:ascii="PT Astra Serif" w:hAnsi="PT Astra Serif" w:cs="Times New Roman"/>
          <w:sz w:val="28"/>
          <w:szCs w:val="28"/>
        </w:rPr>
        <w:t xml:space="preserve"> услуг, либо</w:t>
      </w:r>
      <w:r w:rsidR="002076B3" w:rsidRPr="008478FE">
        <w:rPr>
          <w:rFonts w:ascii="PT Astra Serif" w:hAnsi="PT Astra Serif" w:cs="Times New Roman"/>
          <w:sz w:val="28"/>
          <w:szCs w:val="28"/>
        </w:rPr>
        <w:t xml:space="preserve"> в уполномоченные орган</w:t>
      </w:r>
      <w:r w:rsidR="009C1DDC">
        <w:rPr>
          <w:rFonts w:ascii="PT Astra Serif" w:hAnsi="PT Astra Serif" w:cs="Times New Roman"/>
          <w:sz w:val="28"/>
          <w:szCs w:val="28"/>
        </w:rPr>
        <w:t>изации</w:t>
      </w:r>
      <w:r w:rsidR="002076B3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социального развития и здравоохранения.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7271FB" w:rsidRPr="008478FE">
        <w:rPr>
          <w:rFonts w:ascii="PT Astra Serif" w:hAnsi="PT Astra Serif" w:cs="Times New Roman"/>
          <w:sz w:val="28"/>
          <w:szCs w:val="28"/>
        </w:rPr>
        <w:t>5.3.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Заявление о предоставлени</w:t>
      </w:r>
      <w:r w:rsidR="00D41F31" w:rsidRPr="008478FE">
        <w:rPr>
          <w:rFonts w:ascii="PT Astra Serif" w:hAnsi="PT Astra Serif" w:cs="Times New Roman"/>
          <w:sz w:val="28"/>
          <w:szCs w:val="28"/>
        </w:rPr>
        <w:t>и социального обслуживания подаё</w:t>
      </w:r>
      <w:r w:rsidR="00480833" w:rsidRPr="008478FE">
        <w:rPr>
          <w:rFonts w:ascii="PT Astra Serif" w:hAnsi="PT Astra Serif" w:cs="Times New Roman"/>
          <w:sz w:val="28"/>
          <w:szCs w:val="28"/>
        </w:rPr>
        <w:t>тся по ф</w:t>
      </w:r>
      <w:r w:rsidR="00612367" w:rsidRPr="008478FE">
        <w:rPr>
          <w:rFonts w:ascii="PT Astra Serif" w:hAnsi="PT Astra Serif" w:cs="Times New Roman"/>
          <w:sz w:val="28"/>
          <w:szCs w:val="28"/>
        </w:rPr>
        <w:t>орме, утверждё</w:t>
      </w:r>
      <w:r w:rsidR="00480833" w:rsidRPr="008478FE">
        <w:rPr>
          <w:rFonts w:ascii="PT Astra Serif" w:hAnsi="PT Astra Serif" w:cs="Times New Roman"/>
          <w:sz w:val="28"/>
          <w:szCs w:val="28"/>
        </w:rPr>
        <w:t>нной</w:t>
      </w:r>
      <w:r w:rsidR="00AD5081" w:rsidRPr="008478FE">
        <w:rPr>
          <w:rFonts w:ascii="PT Astra Serif" w:hAnsi="PT Astra Serif" w:cs="Times New Roman"/>
          <w:sz w:val="28"/>
          <w:szCs w:val="28"/>
        </w:rPr>
        <w:t xml:space="preserve"> приказом </w:t>
      </w:r>
      <w:r w:rsidR="002076B3" w:rsidRPr="008478FE">
        <w:rPr>
          <w:rFonts w:ascii="PT Astra Serif" w:hAnsi="PT Astra Serif" w:cs="Times New Roman"/>
          <w:sz w:val="28"/>
          <w:szCs w:val="28"/>
        </w:rPr>
        <w:t>Министерство труда и социальной защиты населения Российской Федерации</w:t>
      </w:r>
      <w:r w:rsidR="00AD5081" w:rsidRPr="008478FE">
        <w:rPr>
          <w:rFonts w:ascii="PT Astra Serif" w:hAnsi="PT Astra Serif" w:cs="Times New Roman"/>
          <w:sz w:val="28"/>
          <w:szCs w:val="28"/>
        </w:rPr>
        <w:t xml:space="preserve"> от 28.03.2014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№ 159н «Об утверждении формы заявления о предоставлении социальных услуг».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7271FB" w:rsidRPr="008478FE">
        <w:rPr>
          <w:rFonts w:ascii="PT Astra Serif" w:hAnsi="PT Astra Serif" w:cs="Times New Roman"/>
          <w:sz w:val="28"/>
          <w:szCs w:val="28"/>
        </w:rPr>
        <w:t>5.4.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480833" w:rsidRPr="008478FE">
        <w:rPr>
          <w:rFonts w:ascii="PT Astra Serif" w:hAnsi="PT Astra Serif" w:cs="Times New Roman"/>
          <w:sz w:val="28"/>
          <w:szCs w:val="28"/>
        </w:rPr>
        <w:t>Основанием для включения в систему долговременного ухода является признание гражданина нуждающимся в социальном обслуживании, в том числе в социальных услугах по уходу</w:t>
      </w:r>
      <w:r w:rsidR="00E80EA9" w:rsidRPr="008478FE">
        <w:rPr>
          <w:rFonts w:ascii="PT Astra Serif" w:hAnsi="PT Astra Serif" w:cs="Times New Roman"/>
          <w:sz w:val="28"/>
          <w:szCs w:val="28"/>
        </w:rPr>
        <w:t>,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в связи с полной или частичной утратой способности либо возможности осуществлять самообслуживание, самостоятельно передвигаться, </w:t>
      </w:r>
      <w:r w:rsidR="00D41F31" w:rsidRPr="008478FE">
        <w:rPr>
          <w:rFonts w:ascii="PT Astra Serif" w:hAnsi="PT Astra Serif" w:cs="Times New Roman"/>
          <w:sz w:val="28"/>
          <w:szCs w:val="28"/>
        </w:rPr>
        <w:t xml:space="preserve">обеспечивать основные жизненные </w:t>
      </w:r>
      <w:r w:rsidR="00480833" w:rsidRPr="008478FE">
        <w:rPr>
          <w:rFonts w:ascii="PT Astra Serif" w:hAnsi="PT Astra Serif" w:cs="Times New Roman"/>
          <w:sz w:val="28"/>
          <w:szCs w:val="28"/>
        </w:rPr>
        <w:t>потребности в силу заболевани</w:t>
      </w:r>
      <w:r w:rsidR="00D41F31" w:rsidRPr="008478FE">
        <w:rPr>
          <w:rFonts w:ascii="PT Astra Serif" w:hAnsi="PT Astra Serif" w:cs="Times New Roman"/>
          <w:sz w:val="28"/>
          <w:szCs w:val="28"/>
        </w:rPr>
        <w:t xml:space="preserve">я, травмы, возраста или наличия </w:t>
      </w:r>
      <w:r w:rsidR="00480833" w:rsidRPr="008478FE">
        <w:rPr>
          <w:rFonts w:ascii="PT Astra Serif" w:hAnsi="PT Astra Serif" w:cs="Times New Roman"/>
          <w:sz w:val="28"/>
          <w:szCs w:val="28"/>
        </w:rPr>
        <w:t>инвалидности</w:t>
      </w:r>
      <w:r w:rsidR="004E2663" w:rsidRPr="008478FE">
        <w:rPr>
          <w:rFonts w:ascii="PT Astra Serif" w:hAnsi="PT Astra Serif" w:cs="Times New Roman"/>
          <w:sz w:val="28"/>
          <w:szCs w:val="28"/>
        </w:rPr>
        <w:t xml:space="preserve"> в соответствии с постановлением Правительства Ульяновской области от 24.12.2014 </w:t>
      </w:r>
      <w:r w:rsidR="00830A71" w:rsidRPr="008478FE">
        <w:rPr>
          <w:rFonts w:ascii="PT Astra Serif" w:hAnsi="PT Astra Serif" w:cs="Times New Roman"/>
          <w:sz w:val="28"/>
          <w:szCs w:val="28"/>
        </w:rPr>
        <w:t>№ 598-П «О некоторых</w:t>
      </w:r>
      <w:proofErr w:type="gramEnd"/>
      <w:r w:rsidR="00830A71" w:rsidRPr="008478F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830A71" w:rsidRPr="008478FE">
        <w:rPr>
          <w:rFonts w:ascii="PT Astra Serif" w:hAnsi="PT Astra Serif" w:cs="Times New Roman"/>
          <w:sz w:val="28"/>
          <w:szCs w:val="28"/>
        </w:rPr>
        <w:t>мерах</w:t>
      </w:r>
      <w:proofErr w:type="gramEnd"/>
      <w:r w:rsidR="00830A71" w:rsidRPr="008478FE">
        <w:rPr>
          <w:rFonts w:ascii="PT Astra Serif" w:hAnsi="PT Astra Serif" w:cs="Times New Roman"/>
          <w:sz w:val="28"/>
          <w:szCs w:val="28"/>
        </w:rPr>
        <w:t xml:space="preserve"> по организации социального обслуживания населения на территории Ульяновской области»</w:t>
      </w:r>
      <w:r w:rsidR="008E5B7E" w:rsidRPr="008478FE">
        <w:rPr>
          <w:rFonts w:ascii="PT Astra Serif" w:hAnsi="PT Astra Serif" w:cs="Times New Roman"/>
          <w:sz w:val="28"/>
          <w:szCs w:val="28"/>
        </w:rPr>
        <w:t xml:space="preserve"> (далее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8E5B7E" w:rsidRPr="008478FE">
        <w:rPr>
          <w:rFonts w:ascii="PT Astra Serif" w:hAnsi="PT Astra Serif" w:cs="Times New Roman"/>
          <w:sz w:val="28"/>
          <w:szCs w:val="28"/>
        </w:rPr>
        <w:t xml:space="preserve"> постановление Правительства Ульяновской области № 598-П)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. 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7271FB" w:rsidRPr="008478FE">
        <w:rPr>
          <w:rFonts w:ascii="PT Astra Serif" w:hAnsi="PT Astra Serif" w:cs="Times New Roman"/>
          <w:sz w:val="28"/>
          <w:szCs w:val="28"/>
        </w:rPr>
        <w:t>5.5.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Включение гражданина, нуждающегося в уходе, в систему долговременного ухода осуществляется на основании договора </w:t>
      </w:r>
      <w:r w:rsidR="00882C3E" w:rsidRPr="008478FE">
        <w:rPr>
          <w:rFonts w:ascii="PT Astra Serif" w:hAnsi="PT Astra Serif" w:cs="Times New Roman"/>
          <w:sz w:val="28"/>
          <w:szCs w:val="28"/>
        </w:rPr>
        <w:br/>
      </w:r>
      <w:r w:rsidR="00480833" w:rsidRPr="008478FE">
        <w:rPr>
          <w:rFonts w:ascii="PT Astra Serif" w:hAnsi="PT Astra Serif" w:cs="Times New Roman"/>
          <w:sz w:val="28"/>
          <w:szCs w:val="28"/>
        </w:rPr>
        <w:t>о предоставлении социального обслуживания.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7271FB" w:rsidRPr="008478FE">
        <w:rPr>
          <w:rFonts w:ascii="PT Astra Serif" w:hAnsi="PT Astra Serif" w:cs="Times New Roman"/>
          <w:sz w:val="28"/>
          <w:szCs w:val="28"/>
        </w:rPr>
        <w:t>5.6</w:t>
      </w:r>
      <w:r w:rsidR="00480833" w:rsidRPr="008478FE">
        <w:rPr>
          <w:rFonts w:ascii="PT Astra Serif" w:hAnsi="PT Astra Serif" w:cs="Times New Roman"/>
          <w:sz w:val="28"/>
          <w:szCs w:val="28"/>
        </w:rPr>
        <w:t>. Признание гражданина нуждающимся в социальном обслуживании, в том числ</w:t>
      </w:r>
      <w:r w:rsidR="008A7217" w:rsidRPr="008478FE">
        <w:rPr>
          <w:rFonts w:ascii="PT Astra Serif" w:hAnsi="PT Astra Serif" w:cs="Times New Roman"/>
          <w:sz w:val="28"/>
          <w:szCs w:val="28"/>
        </w:rPr>
        <w:t xml:space="preserve">е в социальных услугах по уходу, </w:t>
      </w:r>
      <w:r w:rsidR="00480833" w:rsidRPr="008478FE">
        <w:rPr>
          <w:rFonts w:ascii="PT Astra Serif" w:hAnsi="PT Astra Serif" w:cs="Times New Roman"/>
          <w:sz w:val="28"/>
          <w:szCs w:val="28"/>
        </w:rPr>
        <w:t>и его включение в систему долговременного ухода предполагает проведение следующих мероприятий:</w:t>
      </w:r>
    </w:p>
    <w:p w:rsidR="00480833" w:rsidRPr="008478FE" w:rsidRDefault="00480833" w:rsidP="008A7217">
      <w:pPr>
        <w:tabs>
          <w:tab w:val="left" w:pos="709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 xml:space="preserve">определение индивидуальной потребности гражданина в социальном обслуживании, в том числе в социальных услугах по уходу </w:t>
      </w:r>
      <w:r w:rsidR="008A7217" w:rsidRPr="008478FE">
        <w:rPr>
          <w:rFonts w:ascii="PT Astra Serif" w:hAnsi="PT Astra Serif" w:cs="Times New Roman"/>
          <w:sz w:val="28"/>
          <w:szCs w:val="28"/>
        </w:rPr>
        <w:t>с учё</w:t>
      </w:r>
      <w:r w:rsidRPr="008478FE">
        <w:rPr>
          <w:rFonts w:ascii="PT Astra Serif" w:hAnsi="PT Astra Serif" w:cs="Times New Roman"/>
          <w:sz w:val="28"/>
          <w:szCs w:val="28"/>
        </w:rPr>
        <w:t>том структуры и степени ограничений его жизнедеятельности, состояния здоровья, особенностей поведения, предпочтений и иных имеющихся ресурсов;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80833" w:rsidRPr="008478FE">
        <w:rPr>
          <w:rFonts w:ascii="PT Astra Serif" w:hAnsi="PT Astra Serif" w:cs="Times New Roman"/>
          <w:sz w:val="28"/>
          <w:szCs w:val="28"/>
        </w:rPr>
        <w:t>установление при определении индивидуальной потребности гражданина в социальном обслуживании, в том числ</w:t>
      </w:r>
      <w:r w:rsidR="008A7217" w:rsidRPr="008478FE">
        <w:rPr>
          <w:rFonts w:ascii="PT Astra Serif" w:hAnsi="PT Astra Serif" w:cs="Times New Roman"/>
          <w:sz w:val="28"/>
          <w:szCs w:val="28"/>
        </w:rPr>
        <w:t xml:space="preserve">е в социальных услугах по уходу, </w:t>
      </w:r>
      <w:r w:rsidR="00480833" w:rsidRPr="008478FE">
        <w:rPr>
          <w:rFonts w:ascii="PT Astra Serif" w:hAnsi="PT Astra Serif" w:cs="Times New Roman"/>
          <w:sz w:val="28"/>
          <w:szCs w:val="28"/>
        </w:rPr>
        <w:t>уровня нуждаемости в уходе;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подбор гражданину, нуждающемуся в уходе, социальных услуг </w:t>
      </w:r>
      <w:r w:rsidR="00AA6828" w:rsidRPr="008478FE">
        <w:rPr>
          <w:rFonts w:ascii="PT Astra Serif" w:hAnsi="PT Astra Serif" w:cs="Times New Roman"/>
          <w:sz w:val="28"/>
          <w:szCs w:val="28"/>
        </w:rPr>
        <w:br/>
      </w:r>
      <w:r w:rsidR="00480833" w:rsidRPr="008478FE">
        <w:rPr>
          <w:rFonts w:ascii="PT Astra Serif" w:hAnsi="PT Astra Serif" w:cs="Times New Roman"/>
          <w:sz w:val="28"/>
          <w:szCs w:val="28"/>
        </w:rPr>
        <w:t>по уходу, включаемых в социальный пакет долговременного ухода;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подбор гражданину, нуждающемуся в уходе, иных социальных услуг </w:t>
      </w:r>
      <w:r w:rsidR="00AA6828" w:rsidRPr="008478FE">
        <w:rPr>
          <w:rFonts w:ascii="PT Astra Serif" w:hAnsi="PT Astra Serif" w:cs="Times New Roman"/>
          <w:sz w:val="28"/>
          <w:szCs w:val="28"/>
        </w:rPr>
        <w:br/>
      </w:r>
      <w:r w:rsidR="00480833" w:rsidRPr="008478FE">
        <w:rPr>
          <w:rFonts w:ascii="PT Astra Serif" w:hAnsi="PT Astra Serif" w:cs="Times New Roman"/>
          <w:sz w:val="28"/>
          <w:szCs w:val="28"/>
        </w:rPr>
        <w:t>и социального сопровождения (с его согласия);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составление территориальным координационным центром проектов индивидуальной программы предоставления социальных услуг и дополнения </w:t>
      </w:r>
      <w:r w:rsidR="00480833" w:rsidRPr="008478FE">
        <w:rPr>
          <w:rFonts w:ascii="PT Astra Serif" w:hAnsi="PT Astra Serif" w:cs="Times New Roman"/>
          <w:sz w:val="28"/>
          <w:szCs w:val="28"/>
        </w:rPr>
        <w:lastRenderedPageBreak/>
        <w:t xml:space="preserve">к индивидуальной программе предоставления социальных услуг (далее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индивидуальная программа);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80833" w:rsidRPr="008478FE">
        <w:rPr>
          <w:rFonts w:ascii="PT Astra Serif" w:hAnsi="PT Astra Serif" w:cs="Times New Roman"/>
          <w:sz w:val="28"/>
          <w:szCs w:val="28"/>
        </w:rPr>
        <w:t>утверждение уполномоченной организацией индивидуальной программы.</w:t>
      </w:r>
    </w:p>
    <w:p w:rsidR="0048083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7271FB" w:rsidRPr="008478FE">
        <w:rPr>
          <w:rFonts w:ascii="PT Astra Serif" w:hAnsi="PT Astra Serif" w:cs="Times New Roman"/>
          <w:sz w:val="28"/>
          <w:szCs w:val="28"/>
        </w:rPr>
        <w:t>5.7</w:t>
      </w:r>
      <w:r w:rsidR="00480833" w:rsidRPr="008478FE">
        <w:rPr>
          <w:rFonts w:ascii="PT Astra Serif" w:hAnsi="PT Astra Serif" w:cs="Times New Roman"/>
          <w:sz w:val="28"/>
          <w:szCs w:val="28"/>
        </w:rPr>
        <w:t>. Основани</w:t>
      </w:r>
      <w:r w:rsidR="001D0B43" w:rsidRPr="008478FE">
        <w:rPr>
          <w:rFonts w:ascii="PT Astra Serif" w:hAnsi="PT Astra Serif" w:cs="Times New Roman"/>
          <w:sz w:val="28"/>
          <w:szCs w:val="28"/>
        </w:rPr>
        <w:t>я</w:t>
      </w:r>
      <w:r w:rsidR="00480833" w:rsidRPr="008478FE">
        <w:rPr>
          <w:rFonts w:ascii="PT Astra Serif" w:hAnsi="PT Astra Serif" w:cs="Times New Roman"/>
          <w:sz w:val="28"/>
          <w:szCs w:val="28"/>
        </w:rPr>
        <w:t>м</w:t>
      </w:r>
      <w:r w:rsidR="001D0B43" w:rsidRPr="008478FE">
        <w:rPr>
          <w:rFonts w:ascii="PT Astra Serif" w:hAnsi="PT Astra Serif" w:cs="Times New Roman"/>
          <w:sz w:val="28"/>
          <w:szCs w:val="28"/>
        </w:rPr>
        <w:t>и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для исключения гражданина из системы долговременного ухода является утрата гражданином права </w:t>
      </w:r>
      <w:r w:rsidR="00AA6828" w:rsidRPr="008478FE">
        <w:rPr>
          <w:rFonts w:ascii="PT Astra Serif" w:hAnsi="PT Astra Serif" w:cs="Times New Roman"/>
          <w:sz w:val="28"/>
          <w:szCs w:val="28"/>
        </w:rPr>
        <w:br/>
      </w:r>
      <w:r w:rsidR="00480833" w:rsidRPr="008478FE">
        <w:rPr>
          <w:rFonts w:ascii="PT Astra Serif" w:hAnsi="PT Astra Serif" w:cs="Times New Roman"/>
          <w:sz w:val="28"/>
          <w:szCs w:val="28"/>
        </w:rPr>
        <w:t>на социальное обслуживание либо отказ от социальных услуг по уходу, включ</w:t>
      </w:r>
      <w:r w:rsidR="00040135" w:rsidRPr="008478FE">
        <w:rPr>
          <w:rFonts w:ascii="PT Astra Serif" w:hAnsi="PT Astra Serif" w:cs="Times New Roman"/>
          <w:sz w:val="28"/>
          <w:szCs w:val="28"/>
        </w:rPr>
        <w:t>ё</w:t>
      </w:r>
      <w:r w:rsidR="00480833" w:rsidRPr="008478FE">
        <w:rPr>
          <w:rFonts w:ascii="PT Astra Serif" w:hAnsi="PT Astra Serif" w:cs="Times New Roman"/>
          <w:sz w:val="28"/>
          <w:szCs w:val="28"/>
        </w:rPr>
        <w:t>нных в социаль</w:t>
      </w:r>
      <w:r w:rsidR="004A2A49" w:rsidRPr="008478FE">
        <w:rPr>
          <w:rFonts w:ascii="PT Astra Serif" w:hAnsi="PT Astra Serif" w:cs="Times New Roman"/>
          <w:sz w:val="28"/>
          <w:szCs w:val="28"/>
        </w:rPr>
        <w:t xml:space="preserve">ный пакет долговременного ухода, на основании заявления </w:t>
      </w:r>
      <w:r w:rsidR="00040135" w:rsidRPr="008478FE">
        <w:rPr>
          <w:rFonts w:ascii="PT Astra Serif" w:hAnsi="PT Astra Serif" w:cs="Times New Roman"/>
          <w:sz w:val="28"/>
          <w:szCs w:val="28"/>
        </w:rPr>
        <w:t>гражданина</w:t>
      </w:r>
      <w:r w:rsidR="00D206D5" w:rsidRPr="008478FE">
        <w:rPr>
          <w:rFonts w:ascii="PT Astra Serif" w:hAnsi="PT Astra Serif" w:cs="Times New Roman"/>
          <w:sz w:val="28"/>
          <w:szCs w:val="28"/>
        </w:rPr>
        <w:t>,</w:t>
      </w:r>
      <w:r w:rsidR="00040135" w:rsidRPr="008478FE">
        <w:rPr>
          <w:rFonts w:ascii="PT Astra Serif" w:hAnsi="PT Astra Serif" w:cs="Times New Roman"/>
          <w:sz w:val="28"/>
          <w:szCs w:val="28"/>
        </w:rPr>
        <w:t xml:space="preserve"> представленного</w:t>
      </w:r>
      <w:r w:rsidR="00823E95" w:rsidRPr="008478FE">
        <w:rPr>
          <w:rFonts w:ascii="PT Astra Serif" w:hAnsi="PT Astra Serif" w:cs="Times New Roman"/>
          <w:sz w:val="28"/>
          <w:szCs w:val="28"/>
        </w:rPr>
        <w:t xml:space="preserve"> в свободной форме</w:t>
      </w:r>
      <w:r w:rsidR="003C1B29" w:rsidRPr="008478FE">
        <w:rPr>
          <w:rFonts w:ascii="PT Astra Serif" w:hAnsi="PT Astra Serif" w:cs="Times New Roman"/>
          <w:sz w:val="28"/>
          <w:szCs w:val="28"/>
        </w:rPr>
        <w:t xml:space="preserve"> в РКЦ, ТКЦ либо представителю поставщика</w:t>
      </w:r>
      <w:r w:rsidR="00040135" w:rsidRPr="008478FE">
        <w:rPr>
          <w:rFonts w:ascii="PT Astra Serif" w:hAnsi="PT Astra Serif" w:cs="Times New Roman"/>
          <w:sz w:val="28"/>
          <w:szCs w:val="28"/>
        </w:rPr>
        <w:t xml:space="preserve"> социальных</w:t>
      </w:r>
      <w:r w:rsidR="003C1B29" w:rsidRPr="008478FE">
        <w:rPr>
          <w:rFonts w:ascii="PT Astra Serif" w:hAnsi="PT Astra Serif" w:cs="Times New Roman"/>
          <w:sz w:val="28"/>
          <w:szCs w:val="28"/>
        </w:rPr>
        <w:t xml:space="preserve"> услуг.</w:t>
      </w:r>
      <w:r w:rsidR="00762CF4" w:rsidRPr="008478FE">
        <w:rPr>
          <w:rFonts w:ascii="PT Astra Serif" w:hAnsi="PT Astra Serif" w:cs="Times New Roman"/>
          <w:sz w:val="28"/>
          <w:szCs w:val="28"/>
        </w:rPr>
        <w:t xml:space="preserve"> Исключение гражданина </w:t>
      </w:r>
      <w:r w:rsidR="00182ADF">
        <w:rPr>
          <w:rFonts w:ascii="PT Astra Serif" w:hAnsi="PT Astra Serif" w:cs="Times New Roman"/>
          <w:sz w:val="28"/>
          <w:szCs w:val="28"/>
        </w:rPr>
        <w:br/>
      </w:r>
      <w:r w:rsidR="00762CF4" w:rsidRPr="008478FE">
        <w:rPr>
          <w:rFonts w:ascii="PT Astra Serif" w:hAnsi="PT Astra Serif" w:cs="Times New Roman"/>
          <w:sz w:val="28"/>
          <w:szCs w:val="28"/>
        </w:rPr>
        <w:t>из системы долговременного ухода осуществляется</w:t>
      </w:r>
      <w:r w:rsidR="00182ADF">
        <w:rPr>
          <w:rFonts w:ascii="PT Astra Serif" w:hAnsi="PT Astra Serif" w:cs="Times New Roman"/>
          <w:sz w:val="28"/>
          <w:szCs w:val="28"/>
        </w:rPr>
        <w:t xml:space="preserve"> работником поставщика социальных услуг</w:t>
      </w:r>
      <w:r w:rsidR="00762CF4" w:rsidRPr="008478FE">
        <w:rPr>
          <w:rFonts w:ascii="PT Astra Serif" w:hAnsi="PT Astra Serif" w:cs="Times New Roman"/>
          <w:sz w:val="28"/>
          <w:szCs w:val="28"/>
        </w:rPr>
        <w:t xml:space="preserve"> в течение трёх дней со дня поступления заявления.</w:t>
      </w:r>
    </w:p>
    <w:p w:rsidR="00AA6828" w:rsidRPr="008478FE" w:rsidRDefault="00BC5EF4" w:rsidP="004E1339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7271FB" w:rsidRPr="008478FE">
        <w:rPr>
          <w:rFonts w:ascii="PT Astra Serif" w:hAnsi="PT Astra Serif" w:cs="Times New Roman"/>
          <w:sz w:val="28"/>
          <w:szCs w:val="28"/>
        </w:rPr>
        <w:t>5.8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. Решение о предоставлении социального обслуживания </w:t>
      </w:r>
      <w:r w:rsidR="00AA6828" w:rsidRPr="008478FE">
        <w:rPr>
          <w:rFonts w:ascii="PT Astra Serif" w:hAnsi="PT Astra Serif" w:cs="Times New Roman"/>
          <w:sz w:val="28"/>
          <w:szCs w:val="28"/>
        </w:rPr>
        <w:br/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и включении гражданина в систему долговременного ухода или об отказе </w:t>
      </w:r>
      <w:r w:rsidR="00833709" w:rsidRPr="008478FE">
        <w:rPr>
          <w:rFonts w:ascii="PT Astra Serif" w:hAnsi="PT Astra Serif" w:cs="Times New Roman"/>
          <w:sz w:val="28"/>
          <w:szCs w:val="28"/>
        </w:rPr>
        <w:br/>
      </w:r>
      <w:r w:rsidR="00480833" w:rsidRPr="008478FE">
        <w:rPr>
          <w:rFonts w:ascii="PT Astra Serif" w:hAnsi="PT Astra Serif" w:cs="Times New Roman"/>
          <w:sz w:val="28"/>
          <w:szCs w:val="28"/>
        </w:rPr>
        <w:t>от социального обслуживания</w:t>
      </w:r>
      <w:r w:rsidR="00721CF6" w:rsidRPr="008478FE">
        <w:rPr>
          <w:rFonts w:ascii="PT Astra Serif" w:hAnsi="PT Astra Serif" w:cs="Times New Roman"/>
          <w:sz w:val="28"/>
          <w:szCs w:val="28"/>
        </w:rPr>
        <w:t xml:space="preserve"> организациями социального обслуживания, находящи</w:t>
      </w:r>
      <w:r w:rsidR="00CE13A0" w:rsidRPr="008478FE">
        <w:rPr>
          <w:rFonts w:ascii="PT Astra Serif" w:hAnsi="PT Astra Serif" w:cs="Times New Roman"/>
          <w:sz w:val="28"/>
          <w:szCs w:val="28"/>
        </w:rPr>
        <w:t>ми</w:t>
      </w:r>
      <w:r w:rsidR="00721CF6" w:rsidRPr="008478FE">
        <w:rPr>
          <w:rFonts w:ascii="PT Astra Serif" w:hAnsi="PT Astra Serif" w:cs="Times New Roman"/>
          <w:sz w:val="28"/>
          <w:szCs w:val="28"/>
        </w:rPr>
        <w:t>ся в ведении уполномоченного органа в сфере социального развития</w:t>
      </w:r>
      <w:r w:rsidR="00480833" w:rsidRPr="008478FE">
        <w:rPr>
          <w:rFonts w:ascii="PT Astra Serif" w:hAnsi="PT Astra Serif" w:cs="Times New Roman"/>
          <w:sz w:val="28"/>
          <w:szCs w:val="28"/>
        </w:rPr>
        <w:t>,</w:t>
      </w:r>
      <w:r w:rsidR="00721CF6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в соответствии с положениями Федерального закона </w:t>
      </w:r>
      <w:r w:rsidR="00B85F2A" w:rsidRPr="008478FE">
        <w:rPr>
          <w:rFonts w:ascii="PT Astra Serif" w:hAnsi="PT Astra Serif" w:cs="Times New Roman"/>
          <w:sz w:val="28"/>
          <w:szCs w:val="28"/>
        </w:rPr>
        <w:t>№</w:t>
      </w:r>
      <w:r w:rsidR="00480833" w:rsidRPr="008478FE">
        <w:rPr>
          <w:rFonts w:ascii="PT Astra Serif" w:hAnsi="PT Astra Serif" w:cs="Times New Roman"/>
          <w:sz w:val="28"/>
          <w:szCs w:val="28"/>
        </w:rPr>
        <w:t xml:space="preserve"> 442-ФЗ</w:t>
      </w:r>
      <w:r w:rsidR="008E5B7E" w:rsidRPr="008478FE">
        <w:rPr>
          <w:rFonts w:ascii="PT Astra Serif" w:hAnsi="PT Astra Serif" w:cs="Times New Roman"/>
          <w:sz w:val="28"/>
          <w:szCs w:val="28"/>
        </w:rPr>
        <w:t>, постановлением Пра</w:t>
      </w:r>
      <w:r w:rsidR="002076B3" w:rsidRPr="008478FE">
        <w:rPr>
          <w:rFonts w:ascii="PT Astra Serif" w:hAnsi="PT Astra Serif" w:cs="Times New Roman"/>
          <w:sz w:val="28"/>
          <w:szCs w:val="28"/>
        </w:rPr>
        <w:t xml:space="preserve">вительства Ульяновской области </w:t>
      </w:r>
      <w:r w:rsidR="008E5B7E" w:rsidRPr="008478FE">
        <w:rPr>
          <w:rFonts w:ascii="PT Astra Serif" w:hAnsi="PT Astra Serif" w:cs="Times New Roman"/>
          <w:sz w:val="28"/>
          <w:szCs w:val="28"/>
        </w:rPr>
        <w:t>№ 598-П</w:t>
      </w:r>
      <w:r w:rsidR="00480833" w:rsidRPr="008478FE">
        <w:rPr>
          <w:rFonts w:ascii="PT Astra Serif" w:hAnsi="PT Astra Serif" w:cs="Times New Roman"/>
          <w:sz w:val="28"/>
          <w:szCs w:val="28"/>
        </w:rPr>
        <w:t>.</w:t>
      </w:r>
      <w:r w:rsidR="004E1339" w:rsidRPr="008478FE">
        <w:rPr>
          <w:rFonts w:ascii="PT Astra Serif" w:hAnsi="PT Astra Serif" w:cs="Times New Roman"/>
          <w:sz w:val="28"/>
          <w:szCs w:val="28"/>
        </w:rPr>
        <w:t xml:space="preserve"> </w:t>
      </w:r>
    </w:p>
    <w:p w:rsidR="00AA6828" w:rsidRPr="008478FE" w:rsidRDefault="00AA6828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166BF" w:rsidRPr="008478FE" w:rsidRDefault="008A7217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6</w:t>
      </w:r>
      <w:r w:rsidR="00754ECB" w:rsidRPr="008478FE">
        <w:rPr>
          <w:rFonts w:ascii="PT Astra Serif" w:hAnsi="PT Astra Serif" w:cs="Times New Roman"/>
          <w:b/>
          <w:sz w:val="28"/>
          <w:szCs w:val="28"/>
        </w:rPr>
        <w:t xml:space="preserve">. Определение индивидуальной потребности гражданина </w:t>
      </w:r>
    </w:p>
    <w:p w:rsidR="00A11398" w:rsidRPr="008478FE" w:rsidRDefault="00754ECB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в социальном</w:t>
      </w:r>
      <w:r w:rsidR="005C5A71" w:rsidRPr="008478F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478FE">
        <w:rPr>
          <w:rFonts w:ascii="PT Astra Serif" w:hAnsi="PT Astra Serif" w:cs="Times New Roman"/>
          <w:b/>
          <w:sz w:val="28"/>
          <w:szCs w:val="28"/>
        </w:rPr>
        <w:t>обслуживании, в том числе в социальных услугах по уходу</w:t>
      </w:r>
    </w:p>
    <w:p w:rsidR="00F05340" w:rsidRPr="008478FE" w:rsidRDefault="00F05340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33307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6.1</w:t>
      </w:r>
      <w:r w:rsidR="00F05340" w:rsidRPr="008478FE">
        <w:rPr>
          <w:rFonts w:ascii="PT Astra Serif" w:hAnsi="PT Astra Serif" w:cs="Times New Roman"/>
          <w:sz w:val="28"/>
          <w:szCs w:val="28"/>
        </w:rPr>
        <w:t xml:space="preserve">. 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Определение индивидуальной потребности гражданина </w:t>
      </w:r>
      <w:r w:rsidR="00FF0066" w:rsidRPr="008478FE">
        <w:rPr>
          <w:rFonts w:ascii="PT Astra Serif" w:hAnsi="PT Astra Serif" w:cs="Times New Roman"/>
          <w:sz w:val="28"/>
          <w:szCs w:val="28"/>
        </w:rPr>
        <w:br/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в социальном обслуживании, в том числе в социальных услугах </w:t>
      </w:r>
      <w:r w:rsidR="00FF0066" w:rsidRPr="008478FE">
        <w:rPr>
          <w:rFonts w:ascii="PT Astra Serif" w:hAnsi="PT Astra Serif" w:cs="Times New Roman"/>
          <w:sz w:val="28"/>
          <w:szCs w:val="28"/>
        </w:rPr>
        <w:br/>
      </w:r>
      <w:r w:rsidR="00333077" w:rsidRPr="008478FE">
        <w:rPr>
          <w:rFonts w:ascii="PT Astra Serif" w:hAnsi="PT Astra Serif" w:cs="Times New Roman"/>
          <w:sz w:val="28"/>
          <w:szCs w:val="28"/>
        </w:rPr>
        <w:t>по уходу</w:t>
      </w:r>
      <w:r w:rsidR="00023D81" w:rsidRPr="008478FE">
        <w:rPr>
          <w:rFonts w:ascii="PT Astra Serif" w:hAnsi="PT Astra Serif" w:cs="Times New Roman"/>
          <w:sz w:val="28"/>
          <w:szCs w:val="28"/>
        </w:rPr>
        <w:t>,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осуществляется экспертами по оценке нуждаемости</w:t>
      </w:r>
      <w:r w:rsidR="00023D81" w:rsidRPr="008478FE">
        <w:rPr>
          <w:rFonts w:ascii="PT Astra Serif" w:hAnsi="PT Astra Serif" w:cs="Times New Roman"/>
          <w:sz w:val="28"/>
          <w:szCs w:val="28"/>
        </w:rPr>
        <w:t>, которые являются работниками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0C71F8" w:rsidRPr="008478FE">
        <w:rPr>
          <w:rFonts w:ascii="PT Astra Serif" w:hAnsi="PT Astra Serif" w:cs="Times New Roman"/>
          <w:sz w:val="28"/>
          <w:szCs w:val="28"/>
        </w:rPr>
        <w:t>ТКЦ</w:t>
      </w:r>
      <w:r w:rsidR="006B3923" w:rsidRPr="00AC09E1">
        <w:rPr>
          <w:rFonts w:ascii="PT Astra Serif" w:hAnsi="PT Astra Serif" w:cs="Times New Roman"/>
          <w:sz w:val="28"/>
          <w:szCs w:val="28"/>
        </w:rPr>
        <w:t>,</w:t>
      </w:r>
      <w:r w:rsidR="006B3923">
        <w:rPr>
          <w:rFonts w:ascii="PT Astra Serif" w:hAnsi="PT Astra Serif" w:cs="Times New Roman"/>
          <w:sz w:val="28"/>
          <w:szCs w:val="28"/>
        </w:rPr>
        <w:t xml:space="preserve"> </w:t>
      </w:r>
      <w:r w:rsidR="004F4FD1" w:rsidRPr="008478FE">
        <w:rPr>
          <w:rFonts w:ascii="PT Astra Serif" w:hAnsi="PT Astra Serif" w:cs="Times New Roman"/>
          <w:sz w:val="28"/>
          <w:szCs w:val="28"/>
        </w:rPr>
        <w:t>уполномоченного орган</w:t>
      </w:r>
      <w:r w:rsidR="00B17156">
        <w:rPr>
          <w:rFonts w:ascii="PT Astra Serif" w:hAnsi="PT Astra Serif" w:cs="Times New Roman"/>
          <w:sz w:val="28"/>
          <w:szCs w:val="28"/>
        </w:rPr>
        <w:t>изации</w:t>
      </w:r>
      <w:r w:rsidR="004F4FD1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социальной защиты населения </w:t>
      </w:r>
      <w:r w:rsidR="00023D81" w:rsidRPr="008478FE">
        <w:rPr>
          <w:rFonts w:ascii="PT Astra Serif" w:hAnsi="PT Astra Serif" w:cs="Times New Roman"/>
          <w:sz w:val="28"/>
          <w:szCs w:val="28"/>
        </w:rPr>
        <w:t>(далее – эксперт по оценке нуждаемости),</w:t>
      </w:r>
      <w:r w:rsidR="008A7217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5420EA">
        <w:rPr>
          <w:rFonts w:ascii="PT Astra Serif" w:hAnsi="PT Astra Serif" w:cs="Times New Roman"/>
          <w:sz w:val="28"/>
          <w:szCs w:val="28"/>
        </w:rPr>
        <w:br/>
      </w:r>
      <w:r w:rsidR="008A7217" w:rsidRPr="008478FE">
        <w:rPr>
          <w:rFonts w:ascii="PT Astra Serif" w:hAnsi="PT Astra Serif" w:cs="Times New Roman"/>
          <w:sz w:val="28"/>
          <w:szCs w:val="28"/>
        </w:rPr>
        <w:t>с учё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том сведений, </w:t>
      </w:r>
      <w:proofErr w:type="gramStart"/>
      <w:r w:rsidR="00333077" w:rsidRPr="008478FE">
        <w:rPr>
          <w:rFonts w:ascii="PT Astra Serif" w:hAnsi="PT Astra Serif" w:cs="Times New Roman"/>
          <w:sz w:val="28"/>
          <w:szCs w:val="28"/>
        </w:rPr>
        <w:t>полученных</w:t>
      </w:r>
      <w:proofErr w:type="gramEnd"/>
      <w:r w:rsidR="00333077" w:rsidRPr="008478FE">
        <w:rPr>
          <w:rFonts w:ascii="PT Astra Serif" w:hAnsi="PT Astra Serif" w:cs="Times New Roman"/>
          <w:sz w:val="28"/>
          <w:szCs w:val="28"/>
        </w:rPr>
        <w:t xml:space="preserve"> в том числе в порядке информационного обмена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333077" w:rsidRPr="008478FE">
        <w:rPr>
          <w:rFonts w:ascii="PT Astra Serif" w:hAnsi="PT Astra Serif" w:cs="Times New Roman"/>
          <w:sz w:val="28"/>
          <w:szCs w:val="28"/>
        </w:rPr>
        <w:t>в рамках межведомственного взаимодействия в системе долговременного ухода.</w:t>
      </w:r>
    </w:p>
    <w:p w:rsidR="002C283F" w:rsidRPr="008478FE" w:rsidRDefault="002C283F" w:rsidP="002C283F">
      <w:pPr>
        <w:tabs>
          <w:tab w:val="left" w:pos="709"/>
          <w:tab w:val="left" w:pos="1560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  <w:t>6.2</w:t>
      </w:r>
      <w:r w:rsidRPr="008478FE">
        <w:rPr>
          <w:rFonts w:ascii="PT Astra Serif" w:hAnsi="PT Astra Serif"/>
        </w:rPr>
        <w:t xml:space="preserve">         </w:t>
      </w:r>
      <w:r w:rsidRPr="008478FE">
        <w:rPr>
          <w:rFonts w:ascii="PT Astra Serif" w:hAnsi="PT Astra Serif" w:cs="Times New Roman"/>
          <w:sz w:val="28"/>
          <w:szCs w:val="28"/>
        </w:rPr>
        <w:t>Эксперт по оценке нуждаемости обязан:</w:t>
      </w:r>
    </w:p>
    <w:p w:rsidR="002C283F" w:rsidRPr="008478FE" w:rsidRDefault="002C283F" w:rsidP="002C283F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  <w:t>соответствовать требованиям одного из профессиональных стандартов «Специалист по социальной работе» или «Психолог в социальной сфере»;</w:t>
      </w:r>
    </w:p>
    <w:p w:rsidR="002C283F" w:rsidRPr="008478FE" w:rsidRDefault="002C283F" w:rsidP="002C283F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  <w:t xml:space="preserve">пройти профессиональное </w:t>
      </w:r>
      <w:proofErr w:type="gramStart"/>
      <w:r w:rsidRPr="008478FE">
        <w:rPr>
          <w:rFonts w:ascii="PT Astra Serif" w:hAnsi="PT Astra Serif" w:cs="Times New Roman"/>
          <w:sz w:val="28"/>
          <w:szCs w:val="28"/>
        </w:rPr>
        <w:t>обучение по программам</w:t>
      </w:r>
      <w:proofErr w:type="gramEnd"/>
      <w:r w:rsidRPr="008478FE">
        <w:rPr>
          <w:rFonts w:ascii="PT Astra Serif" w:hAnsi="PT Astra Serif" w:cs="Times New Roman"/>
          <w:sz w:val="28"/>
          <w:szCs w:val="28"/>
        </w:rPr>
        <w:t xml:space="preserve"> профессиональной подготовки (переподготовки) или повышение квалификации в целях осуществления экспертной деятельности по определению индивидуальной потребности гражданина в социальном обслуживании, в том числе </w:t>
      </w:r>
      <w:r w:rsidR="00C2148C" w:rsidRPr="008478FE">
        <w:rPr>
          <w:rFonts w:ascii="PT Astra Serif" w:hAnsi="PT Astra Serif" w:cs="Times New Roman"/>
          <w:sz w:val="28"/>
          <w:szCs w:val="28"/>
        </w:rPr>
        <w:br/>
      </w:r>
      <w:r w:rsidRPr="008478FE">
        <w:rPr>
          <w:rFonts w:ascii="PT Astra Serif" w:hAnsi="PT Astra Serif" w:cs="Times New Roman"/>
          <w:sz w:val="28"/>
          <w:szCs w:val="28"/>
        </w:rPr>
        <w:t>в социальных услугах по уходу;</w:t>
      </w:r>
    </w:p>
    <w:p w:rsidR="002C283F" w:rsidRPr="008478FE" w:rsidRDefault="002C283F" w:rsidP="002C283F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  <w:t>соблюдать принципы и правила корпоративной этики,</w:t>
      </w:r>
      <w:r w:rsidR="005D47E0" w:rsidRPr="008478FE">
        <w:rPr>
          <w:rFonts w:ascii="PT Astra Serif" w:hAnsi="PT Astra Serif" w:cs="Times New Roman"/>
          <w:sz w:val="28"/>
          <w:szCs w:val="28"/>
        </w:rPr>
        <w:t xml:space="preserve">    </w:t>
      </w:r>
      <w:r w:rsidRPr="008478FE">
        <w:rPr>
          <w:rFonts w:ascii="PT Astra Serif" w:hAnsi="PT Astra Serif" w:cs="Times New Roman"/>
          <w:sz w:val="28"/>
          <w:szCs w:val="28"/>
        </w:rPr>
        <w:t xml:space="preserve"> утверждаемые</w:t>
      </w:r>
      <w:r w:rsidR="005D47E0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Pr="008478FE">
        <w:rPr>
          <w:rFonts w:ascii="PT Astra Serif" w:hAnsi="PT Astra Serif" w:cs="Times New Roman"/>
          <w:sz w:val="28"/>
          <w:szCs w:val="28"/>
        </w:rPr>
        <w:t>уполномоченным органом в сфере социального развития.</w:t>
      </w:r>
    </w:p>
    <w:p w:rsidR="00B17156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6.</w:t>
      </w:r>
      <w:r w:rsidR="002C283F" w:rsidRPr="008478FE">
        <w:rPr>
          <w:rFonts w:ascii="PT Astra Serif" w:hAnsi="PT Astra Serif" w:cs="Times New Roman"/>
          <w:sz w:val="28"/>
          <w:szCs w:val="28"/>
        </w:rPr>
        <w:t>3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. Определение индивидуальной потребности гражданина </w:t>
      </w:r>
      <w:r w:rsidR="00FF0066" w:rsidRPr="008478FE">
        <w:rPr>
          <w:rFonts w:ascii="PT Astra Serif" w:hAnsi="PT Astra Serif" w:cs="Times New Roman"/>
          <w:sz w:val="28"/>
          <w:szCs w:val="28"/>
        </w:rPr>
        <w:br/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в социальном обслуживании, в том числе в социальных услугах </w:t>
      </w:r>
      <w:r w:rsidR="00FF0066" w:rsidRPr="008478FE">
        <w:rPr>
          <w:rFonts w:ascii="PT Astra Serif" w:hAnsi="PT Astra Serif" w:cs="Times New Roman"/>
          <w:sz w:val="28"/>
          <w:szCs w:val="28"/>
        </w:rPr>
        <w:br/>
      </w:r>
      <w:r w:rsidR="00333077" w:rsidRPr="008478FE">
        <w:rPr>
          <w:rFonts w:ascii="PT Astra Serif" w:hAnsi="PT Astra Serif" w:cs="Times New Roman"/>
          <w:sz w:val="28"/>
          <w:szCs w:val="28"/>
        </w:rPr>
        <w:t>по уходу</w:t>
      </w:r>
      <w:r w:rsidR="00023D81" w:rsidRPr="008478FE">
        <w:rPr>
          <w:rFonts w:ascii="PT Astra Serif" w:hAnsi="PT Astra Serif" w:cs="Times New Roman"/>
          <w:sz w:val="28"/>
          <w:szCs w:val="28"/>
        </w:rPr>
        <w:t>,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осуществляется в соответствии с </w:t>
      </w:r>
      <w:r w:rsidR="00545933" w:rsidRPr="008478FE">
        <w:rPr>
          <w:rFonts w:ascii="PT Astra Serif" w:hAnsi="PT Astra Serif" w:cs="Times New Roman"/>
          <w:sz w:val="28"/>
          <w:szCs w:val="28"/>
        </w:rPr>
        <w:t xml:space="preserve">рекомендациями по </w:t>
      </w:r>
      <w:r w:rsidR="00333077" w:rsidRPr="008478FE">
        <w:rPr>
          <w:rFonts w:ascii="PT Astra Serif" w:hAnsi="PT Astra Serif" w:cs="Times New Roman"/>
          <w:sz w:val="28"/>
          <w:szCs w:val="28"/>
        </w:rPr>
        <w:t>определени</w:t>
      </w:r>
      <w:r w:rsidR="00545933" w:rsidRPr="008478FE">
        <w:rPr>
          <w:rFonts w:ascii="PT Astra Serif" w:hAnsi="PT Astra Serif" w:cs="Times New Roman"/>
          <w:sz w:val="28"/>
          <w:szCs w:val="28"/>
        </w:rPr>
        <w:t>ю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индивидуальной потребности</w:t>
      </w:r>
      <w:r w:rsidR="00545933" w:rsidRPr="008478FE">
        <w:rPr>
          <w:rFonts w:ascii="PT Astra Serif" w:hAnsi="PT Astra Serif" w:cs="Times New Roman"/>
          <w:sz w:val="28"/>
          <w:szCs w:val="28"/>
        </w:rPr>
        <w:t xml:space="preserve"> гражданина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в социальном обслуживании, в том </w:t>
      </w:r>
    </w:p>
    <w:p w:rsidR="00333077" w:rsidRPr="008478FE" w:rsidRDefault="00333077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lastRenderedPageBreak/>
        <w:t>числе в социальных услугах по уходу, а также алгоритмом действий экспертов по оценке нуждаемости при определении индивидуальной потребности гражданина в социальном обслуживании, в том числе</w:t>
      </w:r>
      <w:r w:rsidR="00545933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A966BA" w:rsidRPr="008478FE">
        <w:rPr>
          <w:rFonts w:ascii="PT Astra Serif" w:hAnsi="PT Astra Serif" w:cs="Times New Roman"/>
          <w:sz w:val="28"/>
          <w:szCs w:val="28"/>
        </w:rPr>
        <w:br/>
      </w:r>
      <w:r w:rsidRPr="008478FE">
        <w:rPr>
          <w:rFonts w:ascii="PT Astra Serif" w:hAnsi="PT Astra Serif" w:cs="Times New Roman"/>
          <w:sz w:val="28"/>
          <w:szCs w:val="28"/>
        </w:rPr>
        <w:t>в социальных услугах по уходу</w:t>
      </w:r>
      <w:r w:rsidR="008A7217" w:rsidRPr="008478FE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="008A7217" w:rsidRPr="008478FE">
        <w:rPr>
          <w:rFonts w:ascii="PT Astra Serif" w:hAnsi="PT Astra Serif" w:cs="Times New Roman"/>
          <w:sz w:val="28"/>
          <w:szCs w:val="28"/>
        </w:rPr>
        <w:t>утверждё</w:t>
      </w:r>
      <w:r w:rsidR="00545933" w:rsidRPr="008478FE">
        <w:rPr>
          <w:rFonts w:ascii="PT Astra Serif" w:hAnsi="PT Astra Serif" w:cs="Times New Roman"/>
          <w:sz w:val="28"/>
          <w:szCs w:val="28"/>
        </w:rPr>
        <w:t>нными</w:t>
      </w:r>
      <w:proofErr w:type="gramEnd"/>
      <w:r w:rsidR="004E1339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CD23A3" w:rsidRPr="008478FE">
        <w:rPr>
          <w:rFonts w:ascii="PT Astra Serif" w:hAnsi="PT Astra Serif" w:cs="Times New Roman"/>
          <w:sz w:val="28"/>
          <w:szCs w:val="28"/>
        </w:rPr>
        <w:t>уполномоченным органом</w:t>
      </w:r>
      <w:r w:rsidR="00A966BA" w:rsidRPr="008478FE">
        <w:rPr>
          <w:rFonts w:ascii="PT Astra Serif" w:hAnsi="PT Astra Serif" w:cs="Times New Roman"/>
          <w:sz w:val="28"/>
          <w:szCs w:val="28"/>
          <w:highlight w:val="yellow"/>
        </w:rPr>
        <w:br/>
      </w:r>
      <w:r w:rsidR="004E1339" w:rsidRPr="008478FE">
        <w:rPr>
          <w:rFonts w:ascii="PT Astra Serif" w:hAnsi="PT Astra Serif" w:cs="Times New Roman"/>
          <w:sz w:val="28"/>
          <w:szCs w:val="28"/>
        </w:rPr>
        <w:t>в сфере социального развития</w:t>
      </w:r>
      <w:r w:rsidRPr="008478FE">
        <w:rPr>
          <w:rFonts w:ascii="PT Astra Serif" w:hAnsi="PT Astra Serif" w:cs="Times New Roman"/>
          <w:sz w:val="28"/>
          <w:szCs w:val="28"/>
        </w:rPr>
        <w:t xml:space="preserve">. </w:t>
      </w:r>
    </w:p>
    <w:p w:rsidR="0033307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6.</w:t>
      </w:r>
      <w:r w:rsidR="002C283F" w:rsidRPr="008478FE">
        <w:rPr>
          <w:rFonts w:ascii="PT Astra Serif" w:hAnsi="PT Astra Serif" w:cs="Times New Roman"/>
          <w:sz w:val="28"/>
          <w:szCs w:val="28"/>
        </w:rPr>
        <w:t>4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. При определении индивидуальной потребности гражданина </w:t>
      </w:r>
      <w:r w:rsidR="00333077" w:rsidRPr="008478FE">
        <w:rPr>
          <w:rFonts w:ascii="PT Astra Serif" w:hAnsi="PT Astra Serif" w:cs="Times New Roman"/>
          <w:sz w:val="28"/>
          <w:szCs w:val="28"/>
        </w:rPr>
        <w:br/>
        <w:t xml:space="preserve">в социальном обслуживании, в том числе в социальных услугах по уходу используется анкета-опросник по определению индивидуальной потребности в социальном обслуживании, в том числе в социальных услугах по уходу (далее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анкета-опросник), </w:t>
      </w:r>
      <w:proofErr w:type="gramStart"/>
      <w:r w:rsidR="00333077" w:rsidRPr="008478FE">
        <w:rPr>
          <w:rFonts w:ascii="PT Astra Serif" w:hAnsi="PT Astra Serif" w:cs="Times New Roman"/>
          <w:sz w:val="28"/>
          <w:szCs w:val="28"/>
        </w:rPr>
        <w:t>форма</w:t>
      </w:r>
      <w:proofErr w:type="gramEnd"/>
      <w:r w:rsidR="00333077" w:rsidRPr="008478FE">
        <w:rPr>
          <w:rFonts w:ascii="PT Astra Serif" w:hAnsi="PT Astra Serif" w:cs="Times New Roman"/>
          <w:sz w:val="28"/>
          <w:szCs w:val="28"/>
        </w:rPr>
        <w:t xml:space="preserve"> которой утверждается </w:t>
      </w:r>
      <w:r w:rsidR="00CD23A3" w:rsidRPr="008478FE">
        <w:rPr>
          <w:rFonts w:ascii="PT Astra Serif" w:hAnsi="PT Astra Serif" w:cs="Times New Roman"/>
          <w:sz w:val="28"/>
          <w:szCs w:val="28"/>
        </w:rPr>
        <w:t xml:space="preserve">уполномоченным органом </w:t>
      </w:r>
      <w:r w:rsidR="00A966BA" w:rsidRPr="008478FE">
        <w:rPr>
          <w:rFonts w:ascii="PT Astra Serif" w:hAnsi="PT Astra Serif" w:cs="Times New Roman"/>
          <w:sz w:val="28"/>
          <w:szCs w:val="28"/>
        </w:rPr>
        <w:t>в сфере социального развития</w:t>
      </w:r>
      <w:r w:rsidR="00333077" w:rsidRPr="008478FE">
        <w:rPr>
          <w:rFonts w:ascii="PT Astra Serif" w:hAnsi="PT Astra Serif" w:cs="Times New Roman"/>
          <w:sz w:val="28"/>
          <w:szCs w:val="28"/>
        </w:rPr>
        <w:t>.</w:t>
      </w:r>
    </w:p>
    <w:p w:rsidR="0033307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6.</w:t>
      </w:r>
      <w:r w:rsidR="002C283F" w:rsidRPr="008478FE">
        <w:rPr>
          <w:rFonts w:ascii="PT Astra Serif" w:hAnsi="PT Astra Serif" w:cs="Times New Roman"/>
          <w:sz w:val="28"/>
          <w:szCs w:val="28"/>
        </w:rPr>
        <w:t>5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333077" w:rsidRPr="008478FE">
        <w:rPr>
          <w:rFonts w:ascii="PT Astra Serif" w:hAnsi="PT Astra Serif" w:cs="Times New Roman"/>
          <w:sz w:val="28"/>
          <w:szCs w:val="28"/>
        </w:rPr>
        <w:t xml:space="preserve">Анкета-опросник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документ, на основании которого принимается решение о признании гражданина</w:t>
      </w:r>
      <w:r w:rsidR="00545933" w:rsidRPr="008478FE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="00D41F31" w:rsidRPr="008478FE">
        <w:rPr>
          <w:rFonts w:ascii="PT Astra Serif" w:hAnsi="PT Astra Serif" w:cs="Times New Roman"/>
          <w:sz w:val="28"/>
          <w:szCs w:val="28"/>
        </w:rPr>
        <w:t xml:space="preserve">нуждающимся в социальном </w:t>
      </w:r>
      <w:r w:rsidR="00545933" w:rsidRPr="008478FE">
        <w:rPr>
          <w:rFonts w:ascii="PT Astra Serif" w:hAnsi="PT Astra Serif" w:cs="Times New Roman"/>
          <w:sz w:val="28"/>
          <w:szCs w:val="28"/>
        </w:rPr>
        <w:t>обслуживании, в том числе в социальных услугах по уходу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, </w:t>
      </w:r>
      <w:r w:rsidR="00545933" w:rsidRPr="008478FE">
        <w:rPr>
          <w:rFonts w:ascii="PT Astra Serif" w:hAnsi="PT Astra Serif" w:cs="Times New Roman"/>
          <w:sz w:val="28"/>
          <w:szCs w:val="28"/>
        </w:rPr>
        <w:t xml:space="preserve">согласно </w:t>
      </w:r>
      <w:r w:rsidR="00333077" w:rsidRPr="008478FE">
        <w:rPr>
          <w:rFonts w:ascii="PT Astra Serif" w:hAnsi="PT Astra Serif" w:cs="Times New Roman"/>
          <w:sz w:val="28"/>
          <w:szCs w:val="28"/>
        </w:rPr>
        <w:t>заявлени</w:t>
      </w:r>
      <w:r w:rsidR="00545933" w:rsidRPr="008478FE">
        <w:rPr>
          <w:rFonts w:ascii="PT Astra Serif" w:hAnsi="PT Astra Serif" w:cs="Times New Roman"/>
          <w:sz w:val="28"/>
          <w:szCs w:val="28"/>
        </w:rPr>
        <w:t xml:space="preserve">ю </w:t>
      </w:r>
      <w:r w:rsidR="00333077" w:rsidRPr="008478FE">
        <w:rPr>
          <w:rFonts w:ascii="PT Astra Serif" w:hAnsi="PT Astra Serif" w:cs="Times New Roman"/>
          <w:sz w:val="28"/>
          <w:szCs w:val="28"/>
        </w:rPr>
        <w:t>о предоставлении социального обслуживания</w:t>
      </w:r>
      <w:r w:rsidR="00545933" w:rsidRPr="008478FE">
        <w:rPr>
          <w:rFonts w:ascii="PT Astra Serif" w:hAnsi="PT Astra Serif" w:cs="Times New Roman"/>
          <w:sz w:val="28"/>
          <w:szCs w:val="28"/>
        </w:rPr>
        <w:t>, поданному гражданином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или его законн</w:t>
      </w:r>
      <w:r w:rsidR="00545933" w:rsidRPr="008478FE">
        <w:rPr>
          <w:rFonts w:ascii="PT Astra Serif" w:hAnsi="PT Astra Serif" w:cs="Times New Roman"/>
          <w:sz w:val="28"/>
          <w:szCs w:val="28"/>
        </w:rPr>
        <w:t>ым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представител</w:t>
      </w:r>
      <w:r w:rsidR="00545933" w:rsidRPr="008478FE">
        <w:rPr>
          <w:rFonts w:ascii="PT Astra Serif" w:hAnsi="PT Astra Serif" w:cs="Times New Roman"/>
          <w:sz w:val="28"/>
          <w:szCs w:val="28"/>
        </w:rPr>
        <w:t>ем</w:t>
      </w:r>
      <w:r w:rsidR="00333077" w:rsidRPr="008478FE">
        <w:rPr>
          <w:rFonts w:ascii="PT Astra Serif" w:hAnsi="PT Astra Serif" w:cs="Times New Roman"/>
          <w:sz w:val="28"/>
          <w:szCs w:val="28"/>
        </w:rPr>
        <w:t>, или обращени</w:t>
      </w:r>
      <w:r w:rsidR="007432F6" w:rsidRPr="008478FE">
        <w:rPr>
          <w:rFonts w:ascii="PT Astra Serif" w:hAnsi="PT Astra Serif" w:cs="Times New Roman"/>
          <w:sz w:val="28"/>
          <w:szCs w:val="28"/>
        </w:rPr>
        <w:t>е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в его интересах</w:t>
      </w:r>
      <w:r w:rsidR="007432F6" w:rsidRPr="008478FE">
        <w:rPr>
          <w:rFonts w:ascii="PT Astra Serif" w:hAnsi="PT Astra Serif" w:cs="Times New Roman"/>
          <w:sz w:val="28"/>
          <w:szCs w:val="28"/>
        </w:rPr>
        <w:t xml:space="preserve"> иных граждан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, предусмотренных </w:t>
      </w:r>
      <w:r w:rsidR="00545933" w:rsidRPr="008478FE">
        <w:rPr>
          <w:rFonts w:ascii="PT Astra Serif" w:hAnsi="PT Astra Serif" w:cs="Times New Roman"/>
          <w:sz w:val="28"/>
          <w:szCs w:val="28"/>
        </w:rPr>
        <w:t xml:space="preserve">в 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статье 14 Федерального закона </w:t>
      </w:r>
      <w:r w:rsidR="00D41F31" w:rsidRPr="008478FE">
        <w:rPr>
          <w:rFonts w:ascii="PT Astra Serif" w:hAnsi="PT Astra Serif" w:cs="Times New Roman"/>
          <w:sz w:val="28"/>
          <w:szCs w:val="28"/>
        </w:rPr>
        <w:br/>
      </w:r>
      <w:r w:rsidR="00AD5081" w:rsidRPr="008478FE">
        <w:rPr>
          <w:rFonts w:ascii="PT Astra Serif" w:hAnsi="PT Astra Serif" w:cs="Times New Roman"/>
          <w:sz w:val="28"/>
          <w:szCs w:val="28"/>
        </w:rPr>
        <w:t>от 28.12.</w:t>
      </w:r>
      <w:r w:rsidR="00333077" w:rsidRPr="008478FE">
        <w:rPr>
          <w:rFonts w:ascii="PT Astra Serif" w:hAnsi="PT Astra Serif" w:cs="Times New Roman"/>
          <w:sz w:val="28"/>
          <w:szCs w:val="28"/>
        </w:rPr>
        <w:t>2013 № 442-ФЗ, либо об отказе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333077" w:rsidRPr="008478FE">
        <w:rPr>
          <w:rFonts w:ascii="PT Astra Serif" w:hAnsi="PT Astra Serif" w:cs="Times New Roman"/>
          <w:sz w:val="28"/>
          <w:szCs w:val="28"/>
        </w:rPr>
        <w:t>в социальном обслуживании.</w:t>
      </w:r>
      <w:proofErr w:type="gramEnd"/>
    </w:p>
    <w:p w:rsidR="0033307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C283F" w:rsidRPr="008478FE">
        <w:rPr>
          <w:rFonts w:ascii="PT Astra Serif" w:hAnsi="PT Astra Serif" w:cs="Times New Roman"/>
          <w:sz w:val="28"/>
          <w:szCs w:val="28"/>
        </w:rPr>
        <w:t>6.6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. В анкете-опроснике содержатся вопросы о жизнедеятельности гражданина, условиях его проживания, финансовом положении, ближайшем окружении, состоянии здоровья и способностях самостоятельно выполнять наиболее значимые действия повседневной жизни, оценочная шкала индивидуальной потребности в уходе, а также перечень рекомендуемых социальных услуг, в том числе социальных услуг по уходу. Правила заполнения анкеты-опросника утверждаются </w:t>
      </w:r>
      <w:r w:rsidR="009602ED" w:rsidRPr="008478FE">
        <w:rPr>
          <w:rFonts w:ascii="PT Astra Serif" w:hAnsi="PT Astra Serif" w:cs="Times New Roman"/>
          <w:sz w:val="28"/>
          <w:szCs w:val="28"/>
        </w:rPr>
        <w:t xml:space="preserve">уполномоченным органом </w:t>
      </w:r>
      <w:r w:rsidR="0015215D" w:rsidRPr="008478FE">
        <w:rPr>
          <w:rFonts w:ascii="PT Astra Serif" w:hAnsi="PT Astra Serif" w:cs="Times New Roman"/>
          <w:sz w:val="28"/>
          <w:szCs w:val="28"/>
        </w:rPr>
        <w:br/>
      </w:r>
      <w:r w:rsidR="00E24F15" w:rsidRPr="008478FE">
        <w:rPr>
          <w:rFonts w:ascii="PT Astra Serif" w:hAnsi="PT Astra Serif" w:cs="Times New Roman"/>
          <w:sz w:val="28"/>
          <w:szCs w:val="28"/>
        </w:rPr>
        <w:t>в сфере социального развития</w:t>
      </w:r>
      <w:r w:rsidR="00333077" w:rsidRPr="008478FE">
        <w:rPr>
          <w:rFonts w:ascii="PT Astra Serif" w:hAnsi="PT Astra Serif" w:cs="Times New Roman"/>
          <w:sz w:val="28"/>
          <w:szCs w:val="28"/>
        </w:rPr>
        <w:t>.</w:t>
      </w:r>
    </w:p>
    <w:p w:rsidR="00333077" w:rsidRPr="008478FE" w:rsidRDefault="00BC5EF4" w:rsidP="002C283F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6.</w:t>
      </w:r>
      <w:r w:rsidR="002C283F" w:rsidRPr="008478FE">
        <w:rPr>
          <w:rFonts w:ascii="PT Astra Serif" w:hAnsi="PT Astra Serif" w:cs="Times New Roman"/>
          <w:sz w:val="28"/>
          <w:szCs w:val="28"/>
        </w:rPr>
        <w:t>7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333077" w:rsidRPr="008478FE">
        <w:rPr>
          <w:rFonts w:ascii="PT Astra Serif" w:hAnsi="PT Astra Serif" w:cs="Times New Roman"/>
          <w:sz w:val="28"/>
          <w:szCs w:val="28"/>
        </w:rPr>
        <w:t>Результатом определения индивидуальной потребности гражданина в социальном обслуживании, в том числе в социальных услугах по уходу</w:t>
      </w:r>
      <w:r w:rsidR="0090174B" w:rsidRPr="008478FE">
        <w:rPr>
          <w:rFonts w:ascii="PT Astra Serif" w:hAnsi="PT Astra Serif" w:cs="Times New Roman"/>
          <w:sz w:val="28"/>
          <w:szCs w:val="28"/>
        </w:rPr>
        <w:t>,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является признание гражданина нуждающимся в социальном обслуживании, в</w:t>
      </w:r>
      <w:r w:rsidR="0015215D" w:rsidRPr="008478FE">
        <w:rPr>
          <w:rFonts w:ascii="PT Astra Serif" w:hAnsi="PT Astra Serif" w:cs="Times New Roman"/>
          <w:sz w:val="28"/>
          <w:szCs w:val="28"/>
        </w:rPr>
        <w:t xml:space="preserve"> том числе в социальных услугах 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по уходу, установление ему уровня нуждаемости в уходе с последующим подбором социальных услуг </w:t>
      </w:r>
      <w:r w:rsidR="0015215D" w:rsidRPr="008478FE">
        <w:rPr>
          <w:rFonts w:ascii="PT Astra Serif" w:hAnsi="PT Astra Serif" w:cs="Times New Roman"/>
          <w:sz w:val="28"/>
          <w:szCs w:val="28"/>
        </w:rPr>
        <w:br/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по уходу, включаемых в социальный пакет долговременного ухода, и иных </w:t>
      </w:r>
      <w:r w:rsidR="00654802" w:rsidRPr="008478FE">
        <w:rPr>
          <w:rFonts w:ascii="PT Astra Serif" w:hAnsi="PT Astra Serif" w:cs="Times New Roman"/>
          <w:sz w:val="28"/>
          <w:szCs w:val="28"/>
        </w:rPr>
        <w:t>с</w:t>
      </w:r>
      <w:r w:rsidR="00333077" w:rsidRPr="008478FE">
        <w:rPr>
          <w:rFonts w:ascii="PT Astra Serif" w:hAnsi="PT Astra Serif" w:cs="Times New Roman"/>
          <w:sz w:val="28"/>
          <w:szCs w:val="28"/>
        </w:rPr>
        <w:t>оциальных услуг</w:t>
      </w:r>
      <w:r w:rsidR="002C283F" w:rsidRPr="008478FE">
        <w:rPr>
          <w:rFonts w:ascii="PT Astra Serif" w:hAnsi="PT Astra Serif" w:cs="Times New Roman"/>
          <w:sz w:val="28"/>
          <w:szCs w:val="28"/>
        </w:rPr>
        <w:t xml:space="preserve">, предоставленных в соответствии с Федеральным </w:t>
      </w:r>
      <w:r w:rsidR="00654802" w:rsidRPr="008478FE">
        <w:rPr>
          <w:rFonts w:ascii="PT Astra Serif" w:hAnsi="PT Astra Serif" w:cs="Times New Roman"/>
          <w:sz w:val="28"/>
          <w:szCs w:val="28"/>
        </w:rPr>
        <w:t xml:space="preserve">  </w:t>
      </w:r>
      <w:r w:rsidR="002C283F" w:rsidRPr="008478FE">
        <w:rPr>
          <w:rFonts w:ascii="PT Astra Serif" w:hAnsi="PT Astra Serif" w:cs="Times New Roman"/>
          <w:sz w:val="28"/>
          <w:szCs w:val="28"/>
        </w:rPr>
        <w:t>законом</w:t>
      </w:r>
      <w:proofErr w:type="gramEnd"/>
      <w:r w:rsidR="002C283F" w:rsidRPr="008478FE">
        <w:rPr>
          <w:rFonts w:ascii="PT Astra Serif" w:hAnsi="PT Astra Serif" w:cs="Times New Roman"/>
          <w:sz w:val="28"/>
          <w:szCs w:val="28"/>
        </w:rPr>
        <w:t xml:space="preserve"> от 28.12.2013 № 442-ФЗ</w:t>
      </w:r>
      <w:r w:rsidR="00333077" w:rsidRPr="008478FE">
        <w:rPr>
          <w:rFonts w:ascii="PT Astra Serif" w:hAnsi="PT Astra Serif" w:cs="Times New Roman"/>
          <w:sz w:val="28"/>
          <w:szCs w:val="28"/>
        </w:rPr>
        <w:t>.</w:t>
      </w:r>
    </w:p>
    <w:p w:rsidR="00F25459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C536FE" w:rsidRPr="008478FE">
        <w:rPr>
          <w:rFonts w:ascii="PT Astra Serif" w:hAnsi="PT Astra Serif" w:cs="Times New Roman"/>
          <w:sz w:val="28"/>
          <w:szCs w:val="28"/>
        </w:rPr>
        <w:t>6.</w:t>
      </w:r>
      <w:r w:rsidR="002C283F" w:rsidRPr="008478FE">
        <w:rPr>
          <w:rFonts w:ascii="PT Astra Serif" w:hAnsi="PT Astra Serif" w:cs="Times New Roman"/>
          <w:sz w:val="28"/>
          <w:szCs w:val="28"/>
        </w:rPr>
        <w:t>8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. При признании гражданина нуждающимся в социальном обслуживании, в том числе в социальных услугах по уходу, исходя </w:t>
      </w:r>
      <w:r w:rsidR="00FF0066" w:rsidRPr="008478FE">
        <w:rPr>
          <w:rFonts w:ascii="PT Astra Serif" w:hAnsi="PT Astra Serif" w:cs="Times New Roman"/>
          <w:sz w:val="28"/>
          <w:szCs w:val="28"/>
        </w:rPr>
        <w:br/>
      </w:r>
      <w:r w:rsidR="00333077" w:rsidRPr="008478FE">
        <w:rPr>
          <w:rFonts w:ascii="PT Astra Serif" w:hAnsi="PT Astra Serif" w:cs="Times New Roman"/>
          <w:sz w:val="28"/>
          <w:szCs w:val="28"/>
        </w:rPr>
        <w:t>из индивидуальной потребности</w:t>
      </w:r>
      <w:r w:rsidR="00A07A41" w:rsidRPr="008478FE">
        <w:rPr>
          <w:rFonts w:ascii="PT Astra Serif" w:hAnsi="PT Astra Serif" w:cs="Times New Roman"/>
          <w:sz w:val="28"/>
          <w:szCs w:val="28"/>
        </w:rPr>
        <w:t>, ему устанавливается первый, второй или третий уровень нуждаемости в уходе</w:t>
      </w:r>
      <w:r w:rsidR="00F25459" w:rsidRPr="008478FE">
        <w:rPr>
          <w:rFonts w:ascii="PT Astra Serif" w:hAnsi="PT Astra Serif" w:cs="Times New Roman"/>
          <w:sz w:val="28"/>
          <w:szCs w:val="28"/>
        </w:rPr>
        <w:t>.</w:t>
      </w:r>
      <w:r w:rsidR="007557C4" w:rsidRPr="008478FE">
        <w:rPr>
          <w:rFonts w:ascii="PT Astra Serif" w:hAnsi="PT Astra Serif" w:cs="Times New Roman"/>
          <w:sz w:val="28"/>
          <w:szCs w:val="28"/>
        </w:rPr>
        <w:t xml:space="preserve"> Порядок установления уровней нуждаемости определяется нормативн</w:t>
      </w:r>
      <w:r w:rsidR="008A1536">
        <w:rPr>
          <w:rFonts w:ascii="PT Astra Serif" w:hAnsi="PT Astra Serif" w:cs="Times New Roman"/>
          <w:sz w:val="28"/>
          <w:szCs w:val="28"/>
        </w:rPr>
        <w:t>ым</w:t>
      </w:r>
      <w:r w:rsidR="007557C4" w:rsidRPr="008478FE">
        <w:rPr>
          <w:rFonts w:ascii="PT Astra Serif" w:hAnsi="PT Astra Serif" w:cs="Times New Roman"/>
          <w:sz w:val="28"/>
          <w:szCs w:val="28"/>
        </w:rPr>
        <w:t xml:space="preserve"> правовым актом  уполномоченного органа в сфере социального развития.</w:t>
      </w:r>
    </w:p>
    <w:p w:rsidR="00333077" w:rsidRPr="008478FE" w:rsidRDefault="002A4EB6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C283F" w:rsidRPr="008478FE">
        <w:rPr>
          <w:rFonts w:ascii="PT Astra Serif" w:hAnsi="PT Astra Serif" w:cs="Times New Roman"/>
          <w:sz w:val="28"/>
          <w:szCs w:val="28"/>
        </w:rPr>
        <w:t>6.9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333077" w:rsidRPr="008478FE">
        <w:rPr>
          <w:rFonts w:ascii="PT Astra Serif" w:hAnsi="PT Astra Serif" w:cs="Times New Roman"/>
          <w:sz w:val="28"/>
          <w:szCs w:val="28"/>
        </w:rPr>
        <w:t>В случае возникновения обстоятельств, которые улучшили либо ухудшили или могут ухудшить условия жизнедеятельности гражданина, нуждающегося в уходе, пересматрива</w:t>
      </w:r>
      <w:r w:rsidR="002C283F" w:rsidRPr="008478FE">
        <w:rPr>
          <w:rFonts w:ascii="PT Astra Serif" w:hAnsi="PT Astra Serif" w:cs="Times New Roman"/>
          <w:sz w:val="28"/>
          <w:szCs w:val="28"/>
        </w:rPr>
        <w:t>е</w:t>
      </w:r>
      <w:r w:rsidR="00333077" w:rsidRPr="008478FE">
        <w:rPr>
          <w:rFonts w:ascii="PT Astra Serif" w:hAnsi="PT Astra Serif" w:cs="Times New Roman"/>
          <w:sz w:val="28"/>
          <w:szCs w:val="28"/>
        </w:rPr>
        <w:t>т</w:t>
      </w:r>
      <w:r w:rsidR="002C283F" w:rsidRPr="008478FE">
        <w:rPr>
          <w:rFonts w:ascii="PT Astra Serif" w:hAnsi="PT Astra Serif" w:cs="Times New Roman"/>
          <w:sz w:val="28"/>
          <w:szCs w:val="28"/>
        </w:rPr>
        <w:t>ся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индивидуальн</w:t>
      </w:r>
      <w:r w:rsidR="002C283F" w:rsidRPr="008478FE">
        <w:rPr>
          <w:rFonts w:ascii="PT Astra Serif" w:hAnsi="PT Astra Serif" w:cs="Times New Roman"/>
          <w:sz w:val="28"/>
          <w:szCs w:val="28"/>
        </w:rPr>
        <w:t>ая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потребность гражданина в социальном обслуживании, в том числе в социальных услугах </w:t>
      </w:r>
      <w:r w:rsidR="00333077" w:rsidRPr="008478FE">
        <w:rPr>
          <w:rFonts w:ascii="PT Astra Serif" w:hAnsi="PT Astra Serif" w:cs="Times New Roman"/>
          <w:sz w:val="28"/>
          <w:szCs w:val="28"/>
        </w:rPr>
        <w:lastRenderedPageBreak/>
        <w:t>по уходу</w:t>
      </w:r>
      <w:r w:rsidR="0090174B" w:rsidRPr="008478FE">
        <w:rPr>
          <w:rFonts w:ascii="PT Astra Serif" w:hAnsi="PT Astra Serif" w:cs="Times New Roman"/>
          <w:sz w:val="28"/>
          <w:szCs w:val="28"/>
        </w:rPr>
        <w:t>,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с последующим подбором социальных услуг по уходу, включаемых в социальный пакет долговременного ухода (не реже </w:t>
      </w:r>
      <w:r w:rsidR="0090174B" w:rsidRPr="008478FE">
        <w:rPr>
          <w:rFonts w:ascii="PT Astra Serif" w:hAnsi="PT Astra Serif" w:cs="Times New Roman"/>
          <w:sz w:val="28"/>
          <w:szCs w:val="28"/>
        </w:rPr>
        <w:t>одного</w:t>
      </w:r>
      <w:r w:rsidR="00333077" w:rsidRPr="008478FE">
        <w:rPr>
          <w:rFonts w:ascii="PT Astra Serif" w:hAnsi="PT Astra Serif" w:cs="Times New Roman"/>
          <w:sz w:val="28"/>
          <w:szCs w:val="28"/>
        </w:rPr>
        <w:t xml:space="preserve"> раз</w:t>
      </w:r>
      <w:r w:rsidR="0090174B" w:rsidRPr="008478FE">
        <w:rPr>
          <w:rFonts w:ascii="PT Astra Serif" w:hAnsi="PT Astra Serif" w:cs="Times New Roman"/>
          <w:sz w:val="28"/>
          <w:szCs w:val="28"/>
        </w:rPr>
        <w:t>а</w:t>
      </w:r>
      <w:r w:rsidR="00755278" w:rsidRPr="008478FE">
        <w:rPr>
          <w:rFonts w:ascii="PT Astra Serif" w:hAnsi="PT Astra Serif" w:cs="Times New Roman"/>
          <w:sz w:val="28"/>
          <w:szCs w:val="28"/>
        </w:rPr>
        <w:t xml:space="preserve"> в год).</w:t>
      </w:r>
      <w:proofErr w:type="gramEnd"/>
      <w:r w:rsidR="00755278" w:rsidRPr="008478FE">
        <w:rPr>
          <w:rFonts w:ascii="PT Astra Serif" w:hAnsi="PT Astra Serif" w:cs="Times New Roman"/>
          <w:sz w:val="28"/>
          <w:szCs w:val="28"/>
        </w:rPr>
        <w:t xml:space="preserve"> Индивидуальная потребность гражданина в социальном обслуживании, в том числе в социальных услугах утверждается </w:t>
      </w:r>
      <w:r w:rsidR="00755278" w:rsidRPr="007F68BE">
        <w:rPr>
          <w:rFonts w:ascii="PT Astra Serif" w:hAnsi="PT Astra Serif" w:cs="Times New Roman"/>
          <w:sz w:val="28"/>
          <w:szCs w:val="28"/>
        </w:rPr>
        <w:t>уполномоченным органом</w:t>
      </w:r>
      <w:r w:rsidR="00755278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социального </w:t>
      </w:r>
      <w:r w:rsidR="007F68BE">
        <w:rPr>
          <w:rFonts w:ascii="PT Astra Serif" w:hAnsi="PT Astra Serif" w:cs="Times New Roman"/>
          <w:sz w:val="28"/>
          <w:szCs w:val="28"/>
        </w:rPr>
        <w:t>развития</w:t>
      </w:r>
      <w:r w:rsidR="00755278" w:rsidRPr="008478FE">
        <w:rPr>
          <w:rFonts w:ascii="PT Astra Serif" w:hAnsi="PT Astra Serif" w:cs="Times New Roman"/>
          <w:sz w:val="28"/>
          <w:szCs w:val="28"/>
        </w:rPr>
        <w:t xml:space="preserve">. </w:t>
      </w:r>
    </w:p>
    <w:p w:rsidR="00115A2B" w:rsidRPr="008478FE" w:rsidRDefault="00B2160F" w:rsidP="002C283F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965C89" w:rsidRPr="008478FE">
        <w:rPr>
          <w:rFonts w:ascii="PT Astra Serif" w:hAnsi="PT Astra Serif" w:cs="Times New Roman"/>
          <w:sz w:val="28"/>
          <w:szCs w:val="28"/>
        </w:rPr>
        <w:tab/>
      </w:r>
      <w:r w:rsidR="00965C89" w:rsidRPr="008478FE">
        <w:rPr>
          <w:rFonts w:ascii="PT Astra Serif" w:hAnsi="PT Astra Serif" w:cs="Times New Roman"/>
          <w:sz w:val="28"/>
          <w:szCs w:val="28"/>
        </w:rPr>
        <w:tab/>
      </w:r>
      <w:r w:rsidR="00BC5EF4" w:rsidRPr="008478FE">
        <w:rPr>
          <w:rFonts w:ascii="PT Astra Serif" w:hAnsi="PT Astra Serif" w:cs="Times New Roman"/>
          <w:sz w:val="28"/>
          <w:szCs w:val="28"/>
        </w:rPr>
        <w:tab/>
      </w:r>
    </w:p>
    <w:p w:rsidR="00115A2B" w:rsidRPr="008478FE" w:rsidRDefault="008A7217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7</w:t>
      </w:r>
      <w:r w:rsidR="00115A2B" w:rsidRPr="008478FE">
        <w:rPr>
          <w:rFonts w:ascii="PT Astra Serif" w:hAnsi="PT Astra Serif" w:cs="Times New Roman"/>
          <w:b/>
          <w:sz w:val="28"/>
          <w:szCs w:val="28"/>
        </w:rPr>
        <w:t xml:space="preserve">. Подбор гражданину, нуждающемуся в уходе, социальных услуг </w:t>
      </w:r>
      <w:r w:rsidR="00B166BF" w:rsidRPr="008478FE">
        <w:rPr>
          <w:rFonts w:ascii="PT Astra Serif" w:hAnsi="PT Astra Serif" w:cs="Times New Roman"/>
          <w:b/>
          <w:sz w:val="28"/>
          <w:szCs w:val="28"/>
        </w:rPr>
        <w:br/>
      </w:r>
      <w:r w:rsidR="00115A2B" w:rsidRPr="008478FE">
        <w:rPr>
          <w:rFonts w:ascii="PT Astra Serif" w:hAnsi="PT Astra Serif" w:cs="Times New Roman"/>
          <w:b/>
          <w:sz w:val="28"/>
          <w:szCs w:val="28"/>
        </w:rPr>
        <w:t>по уходу, включаемых в социальный пакет долговременного ухода</w:t>
      </w:r>
    </w:p>
    <w:p w:rsidR="006762BE" w:rsidRPr="008478FE" w:rsidRDefault="006762BE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7055B" w:rsidRPr="008478FE">
        <w:rPr>
          <w:rFonts w:ascii="PT Astra Serif" w:hAnsi="PT Astra Serif" w:cs="Times New Roman"/>
          <w:sz w:val="28"/>
          <w:szCs w:val="28"/>
        </w:rPr>
        <w:t>7.1</w:t>
      </w:r>
      <w:r w:rsidR="00005E40" w:rsidRPr="008478FE">
        <w:rPr>
          <w:rFonts w:ascii="PT Astra Serif" w:hAnsi="PT Astra Serif" w:cs="Times New Roman"/>
          <w:sz w:val="28"/>
          <w:szCs w:val="28"/>
        </w:rPr>
        <w:t xml:space="preserve">. 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Подбор гражданину, нуждающемуся в уходе, социальных услуг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по уходу, включаемых в социальный пакет долговременного ухода, осуществляется экспертами по оценке нуждаемости в соответствии </w:t>
      </w:r>
      <w:r w:rsidR="0015215D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с индивидуальной потребностью гражданина в социальном обслуживании, </w:t>
      </w:r>
      <w:r w:rsidR="0015215D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>в том числе в социальных услугах по уходу</w:t>
      </w:r>
      <w:r w:rsidR="0090174B" w:rsidRPr="008478FE">
        <w:rPr>
          <w:rFonts w:ascii="PT Astra Serif" w:hAnsi="PT Astra Serif" w:cs="Times New Roman"/>
          <w:sz w:val="28"/>
          <w:szCs w:val="28"/>
        </w:rPr>
        <w:t>,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 и уровнем его нуждаемости </w:t>
      </w:r>
      <w:r w:rsidR="0015215D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>в уходе.</w:t>
      </w:r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7055B" w:rsidRPr="008478FE">
        <w:rPr>
          <w:rFonts w:ascii="PT Astra Serif" w:hAnsi="PT Astra Serif" w:cs="Times New Roman"/>
          <w:sz w:val="28"/>
          <w:szCs w:val="28"/>
        </w:rPr>
        <w:t>7.2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. При подборе социальных услуг по уходу, включаемых </w:t>
      </w:r>
      <w:r w:rsidR="00FF0066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в социальный пакет долговременного ухода, и определении условий </w:t>
      </w:r>
      <w:r w:rsidR="00FF0066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>их предоставления учитываются следующие параметры:</w:t>
      </w:r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proofErr w:type="gramStart"/>
      <w:r w:rsidR="002170C3" w:rsidRPr="008478FE">
        <w:rPr>
          <w:rFonts w:ascii="PT Astra Serif" w:hAnsi="PT Astra Serif" w:cs="Times New Roman"/>
          <w:sz w:val="28"/>
          <w:szCs w:val="28"/>
        </w:rPr>
        <w:t xml:space="preserve">характер ухода - потребность в замещающих действиях (действия </w:t>
      </w:r>
      <w:r w:rsidR="002170C3" w:rsidRPr="008478FE">
        <w:rPr>
          <w:rFonts w:ascii="PT Astra Serif" w:hAnsi="PT Astra Serif" w:cs="Times New Roman"/>
          <w:sz w:val="28"/>
          <w:szCs w:val="28"/>
        </w:rPr>
        <w:br/>
        <w:t xml:space="preserve">за гражданина, нуждающегося в уходе, не способного </w:t>
      </w:r>
      <w:r w:rsidR="0090174B" w:rsidRPr="008478FE">
        <w:rPr>
          <w:rFonts w:ascii="PT Astra Serif" w:hAnsi="PT Astra Serif" w:cs="Times New Roman"/>
          <w:sz w:val="28"/>
          <w:szCs w:val="28"/>
        </w:rPr>
        <w:t>полностью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 или частично осуществлять самообслуживание, удовлетворять основные жизненные потребности) или ассистирующих действиях (действия, обеспечивающие поддержку действий и решений гражданина, нуждающегося в уходе, по самообслуживанию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2170C3" w:rsidRPr="008478FE">
        <w:rPr>
          <w:rFonts w:ascii="PT Astra Serif" w:hAnsi="PT Astra Serif" w:cs="Times New Roman"/>
          <w:sz w:val="28"/>
          <w:szCs w:val="28"/>
        </w:rPr>
        <w:t>и удовлетворению основных жизненных потребностей,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в том числе посредством мотивирования, </w:t>
      </w:r>
      <w:r w:rsidR="00340501" w:rsidRPr="008478FE">
        <w:rPr>
          <w:rFonts w:ascii="PT Astra Serif" w:hAnsi="PT Astra Serif" w:cs="Times New Roman"/>
          <w:sz w:val="28"/>
          <w:szCs w:val="28"/>
        </w:rPr>
        <w:t xml:space="preserve">    </w:t>
      </w:r>
      <w:r w:rsidR="002170C3" w:rsidRPr="008478FE">
        <w:rPr>
          <w:rFonts w:ascii="PT Astra Serif" w:hAnsi="PT Astra Serif" w:cs="Times New Roman"/>
          <w:sz w:val="28"/>
          <w:szCs w:val="28"/>
        </w:rPr>
        <w:t>инструктирования) или в их сочетании;</w:t>
      </w:r>
      <w:proofErr w:type="gramEnd"/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периодичность ухода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 потребность в социальных услугах по</w:t>
      </w:r>
      <w:r w:rsidR="00FF0066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2170C3" w:rsidRPr="008478FE">
        <w:rPr>
          <w:rFonts w:ascii="PT Astra Serif" w:hAnsi="PT Astra Serif" w:cs="Times New Roman"/>
          <w:sz w:val="28"/>
          <w:szCs w:val="28"/>
        </w:rPr>
        <w:t>уходу</w:t>
      </w:r>
      <w:r w:rsidR="00FF0066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0D4227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>в течение недели (от одного раза до нескольких раз);</w:t>
      </w:r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интенсивность ухода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 потребность в социальных услугах по уходу</w:t>
      </w:r>
      <w:r w:rsidR="00FF0066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0D4227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>в течение дня (от одного раза до нескольких раз);</w:t>
      </w:r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8A7217" w:rsidRPr="008478FE">
        <w:rPr>
          <w:rFonts w:ascii="PT Astra Serif" w:hAnsi="PT Astra Serif" w:cs="Times New Roman"/>
          <w:sz w:val="28"/>
          <w:szCs w:val="28"/>
        </w:rPr>
        <w:t xml:space="preserve">продолжительность ухода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8A7217" w:rsidRPr="008478FE">
        <w:rPr>
          <w:rFonts w:ascii="PT Astra Serif" w:hAnsi="PT Astra Serif" w:cs="Times New Roman"/>
          <w:sz w:val="28"/>
          <w:szCs w:val="28"/>
        </w:rPr>
        <w:t xml:space="preserve"> объё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м часов, требуемых </w:t>
      </w:r>
      <w:r w:rsidR="000D4227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>для предоставления социальных услуг по уходу в неделю и в день;</w:t>
      </w:r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время предоставления ухода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 потребность в социальных услугах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>по уходу в течение суток (в дневное время, в ночное время);</w:t>
      </w:r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170C3" w:rsidRPr="008478FE">
        <w:rPr>
          <w:rFonts w:ascii="PT Astra Serif" w:hAnsi="PT Astra Serif" w:cs="Times New Roman"/>
          <w:sz w:val="28"/>
          <w:szCs w:val="28"/>
        </w:rPr>
        <w:t>график предоставления социальных услуг по уходу (с уч</w:t>
      </w:r>
      <w:r w:rsidR="0015215D" w:rsidRPr="008478FE">
        <w:rPr>
          <w:rFonts w:ascii="PT Astra Serif" w:hAnsi="PT Astra Serif" w:cs="Times New Roman"/>
          <w:sz w:val="28"/>
          <w:szCs w:val="28"/>
        </w:rPr>
        <w:t>ё</w:t>
      </w:r>
      <w:r w:rsidR="002170C3" w:rsidRPr="008478FE">
        <w:rPr>
          <w:rFonts w:ascii="PT Astra Serif" w:hAnsi="PT Astra Serif" w:cs="Times New Roman"/>
          <w:sz w:val="28"/>
          <w:szCs w:val="28"/>
        </w:rPr>
        <w:t>том возможностей граждан, осуществляющих уход</w:t>
      </w:r>
      <w:r w:rsidR="003113BF" w:rsidRPr="008478FE">
        <w:rPr>
          <w:rFonts w:ascii="PT Astra Serif" w:hAnsi="PT Astra Serif" w:cs="Times New Roman"/>
          <w:sz w:val="28"/>
          <w:szCs w:val="28"/>
        </w:rPr>
        <w:t>, из числа ближайшего окружения</w:t>
      </w:r>
      <w:r w:rsidR="002170C3" w:rsidRPr="008478FE">
        <w:rPr>
          <w:rFonts w:ascii="PT Astra Serif" w:hAnsi="PT Astra Serif" w:cs="Times New Roman"/>
          <w:sz w:val="28"/>
          <w:szCs w:val="28"/>
        </w:rPr>
        <w:t>).</w:t>
      </w:r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7055B" w:rsidRPr="008478FE">
        <w:rPr>
          <w:rFonts w:ascii="PT Astra Serif" w:hAnsi="PT Astra Serif" w:cs="Times New Roman"/>
          <w:sz w:val="28"/>
          <w:szCs w:val="28"/>
        </w:rPr>
        <w:t>7.3</w:t>
      </w:r>
      <w:r w:rsidR="002170C3" w:rsidRPr="008478FE">
        <w:rPr>
          <w:rFonts w:ascii="PT Astra Serif" w:hAnsi="PT Astra Serif" w:cs="Times New Roman"/>
          <w:sz w:val="28"/>
          <w:szCs w:val="28"/>
        </w:rPr>
        <w:t>. При определении оптимальных условий предоставления гражданину, нуждающемуся в уходе, социальных услуг по уходу, включаемых в социальный пакет долговременно</w:t>
      </w:r>
      <w:r w:rsidR="00B50ED0" w:rsidRPr="008478FE">
        <w:rPr>
          <w:rFonts w:ascii="PT Astra Serif" w:hAnsi="PT Astra Serif" w:cs="Times New Roman"/>
          <w:sz w:val="28"/>
          <w:szCs w:val="28"/>
        </w:rPr>
        <w:t xml:space="preserve">го ухода, </w:t>
      </w:r>
      <w:r w:rsidR="00AA3919" w:rsidRPr="008478FE">
        <w:rPr>
          <w:rFonts w:ascii="PT Astra Serif" w:hAnsi="PT Astra Serif" w:cs="Times New Roman"/>
          <w:sz w:val="28"/>
          <w:szCs w:val="28"/>
        </w:rPr>
        <w:t xml:space="preserve"> следует </w:t>
      </w:r>
      <w:r w:rsidR="00B50ED0" w:rsidRPr="008478FE">
        <w:rPr>
          <w:rFonts w:ascii="PT Astra Serif" w:hAnsi="PT Astra Serif" w:cs="Times New Roman"/>
          <w:sz w:val="28"/>
          <w:szCs w:val="28"/>
        </w:rPr>
        <w:t>исходит</w:t>
      </w:r>
      <w:r w:rsidR="00AA3919" w:rsidRPr="008478FE">
        <w:rPr>
          <w:rFonts w:ascii="PT Astra Serif" w:hAnsi="PT Astra Serif" w:cs="Times New Roman"/>
          <w:sz w:val="28"/>
          <w:szCs w:val="28"/>
        </w:rPr>
        <w:t>ь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 из приоритетности сохранения пребывания гражданина в </w:t>
      </w:r>
      <w:proofErr w:type="gramStart"/>
      <w:r w:rsidR="002170C3" w:rsidRPr="008478FE">
        <w:rPr>
          <w:rFonts w:ascii="PT Astra Serif" w:hAnsi="PT Astra Serif" w:cs="Times New Roman"/>
          <w:sz w:val="28"/>
          <w:szCs w:val="28"/>
        </w:rPr>
        <w:t>привычной</w:t>
      </w:r>
      <w:proofErr w:type="gramEnd"/>
      <w:r w:rsidR="002170C3" w:rsidRPr="008478FE">
        <w:rPr>
          <w:rFonts w:ascii="PT Astra Serif" w:hAnsi="PT Astra Serif" w:cs="Times New Roman"/>
          <w:sz w:val="28"/>
          <w:szCs w:val="28"/>
        </w:rPr>
        <w:t xml:space="preserve"> благоприятной среде (дома,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B50ED0" w:rsidRPr="008478FE">
        <w:rPr>
          <w:rFonts w:ascii="PT Astra Serif" w:hAnsi="PT Astra Serif" w:cs="Times New Roman"/>
          <w:sz w:val="28"/>
          <w:szCs w:val="28"/>
        </w:rPr>
        <w:t>в семье) и учитыват</w:t>
      </w:r>
      <w:r w:rsidR="00AA3919" w:rsidRPr="008478FE">
        <w:rPr>
          <w:rFonts w:ascii="PT Astra Serif" w:hAnsi="PT Astra Serif" w:cs="Times New Roman"/>
          <w:sz w:val="28"/>
          <w:szCs w:val="28"/>
        </w:rPr>
        <w:t>ь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 обстоятельства, которые ухудшают или могут ухудшить условия его жизнедеятельности.</w:t>
      </w:r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lastRenderedPageBreak/>
        <w:tab/>
      </w:r>
      <w:r w:rsidR="0027055B" w:rsidRPr="008478FE">
        <w:rPr>
          <w:rFonts w:ascii="PT Astra Serif" w:hAnsi="PT Astra Serif" w:cs="Times New Roman"/>
          <w:sz w:val="28"/>
          <w:szCs w:val="28"/>
        </w:rPr>
        <w:t>7.4</w:t>
      </w:r>
      <w:r w:rsidR="002170C3" w:rsidRPr="008478FE">
        <w:rPr>
          <w:rFonts w:ascii="PT Astra Serif" w:hAnsi="PT Astra Serif" w:cs="Times New Roman"/>
          <w:sz w:val="28"/>
          <w:szCs w:val="28"/>
        </w:rPr>
        <w:t>. Предоставление с</w:t>
      </w:r>
      <w:r w:rsidR="00B50ED0" w:rsidRPr="008478FE">
        <w:rPr>
          <w:rFonts w:ascii="PT Astra Serif" w:hAnsi="PT Astra Serif" w:cs="Times New Roman"/>
          <w:sz w:val="28"/>
          <w:szCs w:val="28"/>
        </w:rPr>
        <w:t>оциальных услуг по уходу, включё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нных </w:t>
      </w:r>
      <w:r w:rsidR="00893B20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>в социальный пакет долговременного ухода, осуществляется по месту жительства или пребывания гражданина, нуждающегося в уходе.</w:t>
      </w:r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7055B" w:rsidRPr="008478FE">
        <w:rPr>
          <w:rFonts w:ascii="PT Astra Serif" w:hAnsi="PT Astra Serif" w:cs="Times New Roman"/>
          <w:sz w:val="28"/>
          <w:szCs w:val="28"/>
        </w:rPr>
        <w:t>7.5</w:t>
      </w:r>
      <w:r w:rsidR="002170C3" w:rsidRPr="008478FE">
        <w:rPr>
          <w:rFonts w:ascii="PT Astra Serif" w:hAnsi="PT Astra Serif" w:cs="Times New Roman"/>
          <w:sz w:val="28"/>
          <w:szCs w:val="28"/>
        </w:rPr>
        <w:t>. В случае</w:t>
      </w:r>
      <w:proofErr w:type="gramStart"/>
      <w:r w:rsidR="002170C3" w:rsidRPr="008478FE">
        <w:rPr>
          <w:rFonts w:ascii="PT Astra Serif" w:hAnsi="PT Astra Serif" w:cs="Times New Roman"/>
          <w:sz w:val="28"/>
          <w:szCs w:val="28"/>
        </w:rPr>
        <w:t>,</w:t>
      </w:r>
      <w:proofErr w:type="gramEnd"/>
      <w:r w:rsidR="002170C3" w:rsidRPr="008478FE">
        <w:rPr>
          <w:rFonts w:ascii="PT Astra Serif" w:hAnsi="PT Astra Serif" w:cs="Times New Roman"/>
          <w:sz w:val="28"/>
          <w:szCs w:val="28"/>
        </w:rPr>
        <w:t xml:space="preserve"> если при предоставлении социальных услуг по уходу, включ</w:t>
      </w:r>
      <w:r w:rsidR="00B50ED0" w:rsidRPr="008478FE">
        <w:rPr>
          <w:rFonts w:ascii="PT Astra Serif" w:hAnsi="PT Astra Serif" w:cs="Times New Roman"/>
          <w:sz w:val="28"/>
          <w:szCs w:val="28"/>
        </w:rPr>
        <w:t>ё</w:t>
      </w:r>
      <w:r w:rsidR="002170C3" w:rsidRPr="008478FE">
        <w:rPr>
          <w:rFonts w:ascii="PT Astra Serif" w:hAnsi="PT Astra Serif" w:cs="Times New Roman"/>
          <w:sz w:val="28"/>
          <w:szCs w:val="28"/>
        </w:rPr>
        <w:t>нных в социальный пакет долговременного ухода, в форме социального обслуживания на дому</w:t>
      </w:r>
      <w:r w:rsidR="00B50ED0" w:rsidRPr="008478FE">
        <w:rPr>
          <w:rFonts w:ascii="PT Astra Serif" w:hAnsi="PT Astra Serif" w:cs="Times New Roman"/>
          <w:sz w:val="28"/>
          <w:szCs w:val="28"/>
        </w:rPr>
        <w:t>,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 не достигаются цели социального обслуживания, поскольку потребность гражданина, нуждающегося в ух</w:t>
      </w:r>
      <w:r w:rsidR="00D15D4C" w:rsidRPr="008478FE">
        <w:rPr>
          <w:rFonts w:ascii="PT Astra Serif" w:hAnsi="PT Astra Serif" w:cs="Times New Roman"/>
          <w:sz w:val="28"/>
          <w:szCs w:val="28"/>
        </w:rPr>
        <w:t>оде, превышает максимальный объё</w:t>
      </w:r>
      <w:r w:rsidR="002170C3" w:rsidRPr="008478FE">
        <w:rPr>
          <w:rFonts w:ascii="PT Astra Serif" w:hAnsi="PT Astra Serif" w:cs="Times New Roman"/>
          <w:sz w:val="28"/>
          <w:szCs w:val="28"/>
        </w:rPr>
        <w:t>м с</w:t>
      </w:r>
      <w:r w:rsidR="00D15D4C" w:rsidRPr="008478FE">
        <w:rPr>
          <w:rFonts w:ascii="PT Astra Serif" w:hAnsi="PT Astra Serif" w:cs="Times New Roman"/>
          <w:sz w:val="28"/>
          <w:szCs w:val="28"/>
        </w:rPr>
        <w:t>оциальных услуг по уходу, включё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нных </w:t>
      </w:r>
      <w:r w:rsidR="0015215D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в социальный пакет долговременного ухода (28 часов в неделю), и при этом гражданин отказывается от иных социальных услуг, предоставление которых будет способствовать его дальнейшему проживанию дома, </w:t>
      </w:r>
      <w:r w:rsidR="008D7992" w:rsidRPr="008478FE">
        <w:rPr>
          <w:rFonts w:ascii="PT Astra Serif" w:hAnsi="PT Astra Serif" w:cs="Times New Roman"/>
          <w:sz w:val="28"/>
          <w:szCs w:val="28"/>
        </w:rPr>
        <w:t xml:space="preserve">необходимо </w:t>
      </w:r>
      <w:r w:rsidR="0091260D" w:rsidRPr="008478FE">
        <w:rPr>
          <w:rFonts w:ascii="PT Astra Serif" w:hAnsi="PT Astra Serif" w:cs="Times New Roman"/>
          <w:sz w:val="28"/>
          <w:szCs w:val="28"/>
        </w:rPr>
        <w:t>предл</w:t>
      </w:r>
      <w:r w:rsidR="008D7992" w:rsidRPr="008478FE">
        <w:rPr>
          <w:rFonts w:ascii="PT Astra Serif" w:hAnsi="PT Astra Serif" w:cs="Times New Roman"/>
          <w:sz w:val="28"/>
          <w:szCs w:val="28"/>
        </w:rPr>
        <w:t>ожить</w:t>
      </w:r>
      <w:r w:rsidR="0091260D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2170C3" w:rsidRPr="008478FE">
        <w:rPr>
          <w:rFonts w:ascii="PT Astra Serif" w:hAnsi="PT Astra Serif" w:cs="Times New Roman"/>
          <w:sz w:val="28"/>
          <w:szCs w:val="28"/>
        </w:rPr>
        <w:t>гражданину стационарную форму социального обслуживания.</w:t>
      </w:r>
    </w:p>
    <w:p w:rsidR="002170C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7055B" w:rsidRPr="008478FE">
        <w:rPr>
          <w:rFonts w:ascii="PT Astra Serif" w:hAnsi="PT Astra Serif" w:cs="Times New Roman"/>
          <w:sz w:val="28"/>
          <w:szCs w:val="28"/>
        </w:rPr>
        <w:t>7.6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. Срок предоставления гражданину, нуждающемуся в уходе, социального обслуживания в стационарной форме социального обслуживания </w:t>
      </w:r>
      <w:r w:rsidR="00B50ED0" w:rsidRPr="008478FE">
        <w:rPr>
          <w:rFonts w:ascii="PT Astra Serif" w:hAnsi="PT Astra Serif" w:cs="Times New Roman"/>
          <w:sz w:val="28"/>
          <w:szCs w:val="28"/>
        </w:rPr>
        <w:t>при временном (на срок, определё</w:t>
      </w:r>
      <w:r w:rsidR="002170C3" w:rsidRPr="008478FE">
        <w:rPr>
          <w:rFonts w:ascii="PT Astra Serif" w:hAnsi="PT Astra Serif" w:cs="Times New Roman"/>
          <w:sz w:val="28"/>
          <w:szCs w:val="28"/>
        </w:rPr>
        <w:t>нный индивидуальной программой) кругло</w:t>
      </w:r>
      <w:r w:rsidR="00B50ED0" w:rsidRPr="008478FE">
        <w:rPr>
          <w:rFonts w:ascii="PT Astra Serif" w:hAnsi="PT Astra Serif" w:cs="Times New Roman"/>
          <w:sz w:val="28"/>
          <w:szCs w:val="28"/>
        </w:rPr>
        <w:t xml:space="preserve">суточном проживании </w:t>
      </w:r>
      <w:r w:rsidR="002170C3" w:rsidRPr="008478FE">
        <w:rPr>
          <w:rFonts w:ascii="PT Astra Serif" w:hAnsi="PT Astra Serif" w:cs="Times New Roman"/>
          <w:sz w:val="28"/>
          <w:szCs w:val="28"/>
        </w:rPr>
        <w:t>ограничива</w:t>
      </w:r>
      <w:r w:rsidR="00226F24" w:rsidRPr="008478FE">
        <w:rPr>
          <w:rFonts w:ascii="PT Astra Serif" w:hAnsi="PT Astra Serif" w:cs="Times New Roman"/>
          <w:sz w:val="28"/>
          <w:szCs w:val="28"/>
        </w:rPr>
        <w:t>е</w:t>
      </w:r>
      <w:r w:rsidR="002170C3" w:rsidRPr="008478FE">
        <w:rPr>
          <w:rFonts w:ascii="PT Astra Serif" w:hAnsi="PT Astra Serif" w:cs="Times New Roman"/>
          <w:sz w:val="28"/>
          <w:szCs w:val="28"/>
        </w:rPr>
        <w:t>т</w:t>
      </w:r>
      <w:r w:rsidR="00226F24" w:rsidRPr="008478FE">
        <w:rPr>
          <w:rFonts w:ascii="PT Astra Serif" w:hAnsi="PT Astra Serif" w:cs="Times New Roman"/>
          <w:sz w:val="28"/>
          <w:szCs w:val="28"/>
        </w:rPr>
        <w:t>ся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 временем, необходимым для достижения целей социального обслуживания.</w:t>
      </w:r>
    </w:p>
    <w:p w:rsidR="002D49FC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7055B" w:rsidRPr="008478FE">
        <w:rPr>
          <w:rFonts w:ascii="PT Astra Serif" w:hAnsi="PT Astra Serif" w:cs="Times New Roman"/>
          <w:sz w:val="28"/>
          <w:szCs w:val="28"/>
        </w:rPr>
        <w:t>7.7</w:t>
      </w:r>
      <w:r w:rsidR="002170C3" w:rsidRPr="008478FE">
        <w:rPr>
          <w:rFonts w:ascii="PT Astra Serif" w:hAnsi="PT Astra Serif" w:cs="Times New Roman"/>
          <w:sz w:val="28"/>
          <w:szCs w:val="28"/>
        </w:rPr>
        <w:t>. Штатные расписания организаций социального обслуживания, предоставляющих социальные услуги в стационарной форме социального обслуживания, формируются в соответствии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2170C3" w:rsidRPr="008478FE">
        <w:rPr>
          <w:rFonts w:ascii="PT Astra Serif" w:hAnsi="PT Astra Serif" w:cs="Times New Roman"/>
          <w:sz w:val="28"/>
          <w:szCs w:val="28"/>
        </w:rPr>
        <w:t>с рекомендуемыми нормативами штатной численности, утвержд</w:t>
      </w:r>
      <w:r w:rsidR="00B50ED0" w:rsidRPr="008478FE">
        <w:rPr>
          <w:rFonts w:ascii="PT Astra Serif" w:hAnsi="PT Astra Serif" w:cs="Times New Roman"/>
          <w:sz w:val="28"/>
          <w:szCs w:val="28"/>
        </w:rPr>
        <w:t>ё</w:t>
      </w:r>
      <w:r w:rsidR="002170C3" w:rsidRPr="008478FE">
        <w:rPr>
          <w:rFonts w:ascii="PT Astra Serif" w:hAnsi="PT Astra Serif" w:cs="Times New Roman"/>
          <w:sz w:val="28"/>
          <w:szCs w:val="28"/>
        </w:rPr>
        <w:t xml:space="preserve">нными приказом Министерства труда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2170C3" w:rsidRPr="008478FE">
        <w:rPr>
          <w:rFonts w:ascii="PT Astra Serif" w:hAnsi="PT Astra Serif" w:cs="Times New Roman"/>
          <w:sz w:val="28"/>
          <w:szCs w:val="28"/>
        </w:rPr>
        <w:t>и социальной защиты Российской Федерации от 24</w:t>
      </w:r>
      <w:r w:rsidR="00A05C73" w:rsidRPr="008478FE">
        <w:rPr>
          <w:rFonts w:ascii="PT Astra Serif" w:hAnsi="PT Astra Serif" w:cs="Times New Roman"/>
          <w:sz w:val="28"/>
          <w:szCs w:val="28"/>
        </w:rPr>
        <w:t>.12.</w:t>
      </w:r>
      <w:r w:rsidR="002170C3" w:rsidRPr="008478FE">
        <w:rPr>
          <w:rFonts w:ascii="PT Astra Serif" w:hAnsi="PT Astra Serif" w:cs="Times New Roman"/>
          <w:sz w:val="28"/>
          <w:szCs w:val="28"/>
        </w:rPr>
        <w:t>2014 № 940н</w:t>
      </w:r>
      <w:r w:rsidR="00945617" w:rsidRPr="008478FE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="006B3590" w:rsidRPr="008478FE">
        <w:rPr>
          <w:rFonts w:ascii="PT Astra Serif" w:hAnsi="PT Astra Serif" w:cs="Times New Roman"/>
          <w:color w:val="FF0000"/>
          <w:sz w:val="28"/>
          <w:szCs w:val="28"/>
        </w:rPr>
        <w:br/>
      </w:r>
      <w:r w:rsidR="00945617" w:rsidRPr="008478FE">
        <w:rPr>
          <w:rFonts w:ascii="PT Astra Serif" w:hAnsi="PT Astra Serif" w:cs="Times New Roman"/>
          <w:sz w:val="28"/>
          <w:szCs w:val="28"/>
        </w:rPr>
        <w:t>«Об утверждении Правил организации деятельности организаций социального обслуживания, их структурных подразделений»</w:t>
      </w:r>
      <w:r w:rsidR="002170C3" w:rsidRPr="008478FE">
        <w:rPr>
          <w:rFonts w:ascii="PT Astra Serif" w:hAnsi="PT Astra Serif" w:cs="Times New Roman"/>
          <w:sz w:val="28"/>
          <w:szCs w:val="28"/>
        </w:rPr>
        <w:t>.</w:t>
      </w:r>
    </w:p>
    <w:p w:rsidR="00AC6187" w:rsidRPr="008478FE" w:rsidRDefault="00AC6187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D49FC" w:rsidRPr="008478FE" w:rsidRDefault="007E0377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8</w:t>
      </w:r>
      <w:r w:rsidR="002D49FC" w:rsidRPr="008478FE">
        <w:rPr>
          <w:rFonts w:ascii="PT Astra Serif" w:hAnsi="PT Astra Serif" w:cs="Times New Roman"/>
          <w:b/>
          <w:sz w:val="28"/>
          <w:szCs w:val="28"/>
        </w:rPr>
        <w:t>. Социальный пакет долговременного ухода</w:t>
      </w:r>
    </w:p>
    <w:p w:rsidR="00C008A7" w:rsidRPr="008478FE" w:rsidRDefault="00C008A7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8.1</w:t>
      </w:r>
      <w:r w:rsidR="00521819" w:rsidRPr="008478FE">
        <w:rPr>
          <w:rFonts w:ascii="PT Astra Serif" w:hAnsi="PT Astra Serif" w:cs="Times New Roman"/>
          <w:sz w:val="28"/>
          <w:szCs w:val="28"/>
        </w:rPr>
        <w:t xml:space="preserve">. </w:t>
      </w:r>
      <w:r w:rsidR="00D040DB" w:rsidRPr="008478FE">
        <w:rPr>
          <w:rFonts w:ascii="PT Astra Serif" w:hAnsi="PT Astra Serif" w:cs="Times New Roman"/>
          <w:sz w:val="28"/>
          <w:szCs w:val="28"/>
        </w:rPr>
        <w:t>Социальный пакет долговременного ухода предоставляется бесплатно в форме социального обслуживания на дому гражданам, которым установлен первый, второй или третий уровень нуждаемости в уходе.</w:t>
      </w:r>
      <w:r w:rsidR="00AC6187" w:rsidRPr="008478FE">
        <w:rPr>
          <w:rFonts w:ascii="PT Astra Serif" w:hAnsi="PT Astra Serif" w:cs="Times New Roman"/>
          <w:sz w:val="28"/>
          <w:szCs w:val="28"/>
        </w:rPr>
        <w:t xml:space="preserve"> </w:t>
      </w:r>
    </w:p>
    <w:p w:rsidR="00D040DB" w:rsidRPr="008478FE" w:rsidRDefault="00BB377E" w:rsidP="00BB377E">
      <w:pPr>
        <w:tabs>
          <w:tab w:val="left" w:pos="709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>8.2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. К социальным услугам по уходу, включаемым в социальный пакет долговременного ухода, направленным на поддержание жизнедеятельности граждан, нуждающихся в уходе, на сохранение их жизни и здоровья посредством осуществления ухода и систематического наблюдения </w:t>
      </w:r>
      <w:r w:rsidR="0015215D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>за их состоянием, относятся: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040DB" w:rsidRPr="008478FE">
        <w:rPr>
          <w:rFonts w:ascii="PT Astra Serif" w:hAnsi="PT Astra Serif" w:cs="Times New Roman"/>
          <w:sz w:val="28"/>
          <w:szCs w:val="28"/>
        </w:rPr>
        <w:t>социальные услуги по уходу, обеспечивающие поддержку питания, включая приготовление или помощь при приготовлении и при</w:t>
      </w:r>
      <w:r w:rsidR="0055501D" w:rsidRPr="008478FE">
        <w:rPr>
          <w:rFonts w:ascii="PT Astra Serif" w:hAnsi="PT Astra Serif" w:cs="Times New Roman"/>
          <w:sz w:val="28"/>
          <w:szCs w:val="28"/>
        </w:rPr>
        <w:t>ё</w:t>
      </w:r>
      <w:r w:rsidR="00D040DB" w:rsidRPr="008478FE">
        <w:rPr>
          <w:rFonts w:ascii="PT Astra Serif" w:hAnsi="PT Astra Serif" w:cs="Times New Roman"/>
          <w:sz w:val="28"/>
          <w:szCs w:val="28"/>
        </w:rPr>
        <w:t>ме пищи, кормление, соблюдение диеты, питьевого режима;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040DB" w:rsidRPr="008478FE">
        <w:rPr>
          <w:rFonts w:ascii="PT Astra Serif" w:hAnsi="PT Astra Serif" w:cs="Times New Roman"/>
          <w:sz w:val="28"/>
          <w:szCs w:val="28"/>
        </w:rPr>
        <w:t>социальные услуги по уходу, обеспечивающие поддержку личной гигиены, включая утренний и вечерний туалет, купание, переодевание, смену абсорбирующего белья и другие гигиенические процедуры по уходу за телом;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социальные услуги по </w:t>
      </w:r>
      <w:r w:rsidR="0015215D" w:rsidRPr="008478FE">
        <w:rPr>
          <w:rFonts w:ascii="PT Astra Serif" w:hAnsi="PT Astra Serif" w:cs="Times New Roman"/>
          <w:sz w:val="28"/>
          <w:szCs w:val="28"/>
        </w:rPr>
        <w:t xml:space="preserve">уходу, обеспечивающие поддержку 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мобильности, включая позиционирование, </w:t>
      </w:r>
      <w:proofErr w:type="spellStart"/>
      <w:r w:rsidR="00D040DB" w:rsidRPr="008478FE">
        <w:rPr>
          <w:rFonts w:ascii="PT Astra Serif" w:hAnsi="PT Astra Serif" w:cs="Times New Roman"/>
          <w:sz w:val="28"/>
          <w:szCs w:val="28"/>
        </w:rPr>
        <w:t>вертикализацию</w:t>
      </w:r>
      <w:proofErr w:type="spellEnd"/>
      <w:r w:rsidR="00D040DB" w:rsidRPr="008478FE">
        <w:rPr>
          <w:rFonts w:ascii="PT Astra Serif" w:hAnsi="PT Astra Serif" w:cs="Times New Roman"/>
          <w:sz w:val="28"/>
          <w:szCs w:val="28"/>
        </w:rPr>
        <w:t>, передвижение;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lastRenderedPageBreak/>
        <w:tab/>
      </w:r>
      <w:r w:rsidR="00D040DB" w:rsidRPr="008478FE">
        <w:rPr>
          <w:rFonts w:ascii="PT Astra Serif" w:hAnsi="PT Astra Serif" w:cs="Times New Roman"/>
          <w:sz w:val="28"/>
          <w:szCs w:val="28"/>
        </w:rPr>
        <w:t>социальные услуги по уходу, обеспечивающие поддержку состояния здоровья, включая наблюдение за общим состоянием здоровья, выполнение назначений и рекомендаций врача, помощь при подготовке лекарственных препаратов и их при</w:t>
      </w:r>
      <w:r w:rsidR="00286444" w:rsidRPr="008478FE">
        <w:rPr>
          <w:rFonts w:ascii="PT Astra Serif" w:hAnsi="PT Astra Serif" w:cs="Times New Roman"/>
          <w:sz w:val="28"/>
          <w:szCs w:val="28"/>
        </w:rPr>
        <w:t>ё</w:t>
      </w:r>
      <w:r w:rsidR="00D040DB" w:rsidRPr="008478FE">
        <w:rPr>
          <w:rFonts w:ascii="PT Astra Serif" w:hAnsi="PT Astra Serif" w:cs="Times New Roman"/>
          <w:sz w:val="28"/>
          <w:szCs w:val="28"/>
        </w:rPr>
        <w:t>ме, ведение дневника</w:t>
      </w:r>
      <w:r w:rsidR="00FB1C92" w:rsidRPr="008478FE">
        <w:rPr>
          <w:rFonts w:ascii="PT Astra Serif" w:hAnsi="PT Astra Serif" w:cs="Times New Roman"/>
          <w:sz w:val="28"/>
          <w:szCs w:val="28"/>
        </w:rPr>
        <w:t xml:space="preserve"> ухода</w:t>
      </w:r>
      <w:r w:rsidR="00AF1B1E" w:rsidRPr="008478FE">
        <w:rPr>
          <w:rFonts w:ascii="PT Astra Serif" w:hAnsi="PT Astra Serif" w:cs="Times New Roman"/>
          <w:sz w:val="28"/>
          <w:szCs w:val="28"/>
        </w:rPr>
        <w:t xml:space="preserve">, форма которого утверждается </w:t>
      </w:r>
      <w:r w:rsidR="00EB77D2" w:rsidRPr="008478FE">
        <w:rPr>
          <w:rFonts w:ascii="PT Astra Serif" w:hAnsi="PT Astra Serif" w:cs="Times New Roman"/>
          <w:sz w:val="28"/>
          <w:szCs w:val="28"/>
        </w:rPr>
        <w:t xml:space="preserve">уполномоченным органом </w:t>
      </w:r>
      <w:r w:rsidR="00C844EF" w:rsidRPr="008478FE">
        <w:rPr>
          <w:rFonts w:ascii="PT Astra Serif" w:hAnsi="PT Astra Serif" w:cs="Times New Roman"/>
          <w:sz w:val="28"/>
          <w:szCs w:val="28"/>
        </w:rPr>
        <w:t>в сфере социального развития</w:t>
      </w:r>
      <w:r w:rsidR="00AF1B1E" w:rsidRPr="008478FE">
        <w:rPr>
          <w:rFonts w:ascii="PT Astra Serif" w:hAnsi="PT Astra Serif" w:cs="Times New Roman"/>
          <w:sz w:val="28"/>
          <w:szCs w:val="28"/>
        </w:rPr>
        <w:t>;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социальные услуги по уходу, обеспечивающие поддержку социального функционирования гражданина, включая поддержку потребности в движении и общении, навыков, способствующих сохранению памяти, внимания, мышления. </w:t>
      </w:r>
    </w:p>
    <w:p w:rsidR="00BB377E" w:rsidRPr="008478FE" w:rsidRDefault="00BB377E" w:rsidP="00BB377E">
      <w:pPr>
        <w:tabs>
          <w:tab w:val="left" w:pos="709"/>
        </w:tabs>
        <w:spacing w:after="0" w:line="240" w:lineRule="auto"/>
        <w:ind w:right="-23" w:firstLine="709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 xml:space="preserve">8.3. Перечень социальных услуг по уходу, включаемых в социальный пакет долговременного ухода, утверждается уполномоченным органом </w:t>
      </w:r>
      <w:r w:rsidRPr="008478FE">
        <w:rPr>
          <w:rFonts w:ascii="PT Astra Serif" w:hAnsi="PT Astra Serif" w:cs="Times New Roman"/>
          <w:sz w:val="28"/>
          <w:szCs w:val="28"/>
        </w:rPr>
        <w:br/>
        <w:t>в сфере социального развития.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8.4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. Социальные услуги по уходу предоставляются </w:t>
      </w:r>
      <w:r w:rsidR="003D4268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>в соответствии со стандарт</w:t>
      </w:r>
      <w:r w:rsidR="00AF1B1E" w:rsidRPr="008478FE">
        <w:rPr>
          <w:rFonts w:ascii="PT Astra Serif" w:hAnsi="PT Astra Serif" w:cs="Times New Roman"/>
          <w:sz w:val="28"/>
          <w:szCs w:val="28"/>
        </w:rPr>
        <w:t>а</w:t>
      </w:r>
      <w:r w:rsidR="00D040DB" w:rsidRPr="008478FE">
        <w:rPr>
          <w:rFonts w:ascii="PT Astra Serif" w:hAnsi="PT Astra Serif" w:cs="Times New Roman"/>
          <w:sz w:val="28"/>
          <w:szCs w:val="28"/>
        </w:rPr>
        <w:t>м</w:t>
      </w:r>
      <w:r w:rsidR="00AF1B1E" w:rsidRPr="008478FE">
        <w:rPr>
          <w:rFonts w:ascii="PT Astra Serif" w:hAnsi="PT Astra Serif" w:cs="Times New Roman"/>
          <w:sz w:val="28"/>
          <w:szCs w:val="28"/>
        </w:rPr>
        <w:t>и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социальных услуг по уходу, включаемых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в социальный пакет долговременного ухода (далее </w:t>
      </w:r>
      <w:r w:rsidR="0015215D" w:rsidRPr="008478FE">
        <w:rPr>
          <w:rFonts w:ascii="PT Astra Serif" w:hAnsi="PT Astra Serif" w:cs="Times New Roman"/>
          <w:sz w:val="28"/>
          <w:szCs w:val="28"/>
        </w:rPr>
        <w:t>–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стандарт</w:t>
      </w:r>
      <w:r w:rsidR="00AF1B1E" w:rsidRPr="008478FE">
        <w:rPr>
          <w:rFonts w:ascii="PT Astra Serif" w:hAnsi="PT Astra Serif" w:cs="Times New Roman"/>
          <w:sz w:val="28"/>
          <w:szCs w:val="28"/>
        </w:rPr>
        <w:t>ы</w:t>
      </w:r>
      <w:r w:rsidR="00D040DB" w:rsidRPr="008478FE">
        <w:rPr>
          <w:rFonts w:ascii="PT Astra Serif" w:hAnsi="PT Astra Serif" w:cs="Times New Roman"/>
          <w:sz w:val="28"/>
          <w:szCs w:val="28"/>
        </w:rPr>
        <w:t>), утверждаемы</w:t>
      </w:r>
      <w:r w:rsidR="003A6FF7" w:rsidRPr="008478FE">
        <w:rPr>
          <w:rFonts w:ascii="PT Astra Serif" w:hAnsi="PT Astra Serif" w:cs="Times New Roman"/>
          <w:sz w:val="28"/>
          <w:szCs w:val="28"/>
        </w:rPr>
        <w:t>е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EB77D2" w:rsidRPr="008478FE">
        <w:rPr>
          <w:rFonts w:ascii="PT Astra Serif" w:hAnsi="PT Astra Serif" w:cs="Times New Roman"/>
          <w:sz w:val="28"/>
          <w:szCs w:val="28"/>
        </w:rPr>
        <w:t xml:space="preserve">уполномоченным органом в </w:t>
      </w:r>
      <w:r w:rsidR="000943C9" w:rsidRPr="008478FE">
        <w:rPr>
          <w:rFonts w:ascii="PT Astra Serif" w:hAnsi="PT Astra Serif" w:cs="Times New Roman"/>
          <w:sz w:val="28"/>
          <w:szCs w:val="28"/>
        </w:rPr>
        <w:t xml:space="preserve"> сфере социального развития</w:t>
      </w:r>
      <w:r w:rsidR="00D040DB" w:rsidRPr="008478FE">
        <w:rPr>
          <w:rFonts w:ascii="PT Astra Serif" w:hAnsi="PT Astra Serif" w:cs="Times New Roman"/>
          <w:sz w:val="28"/>
          <w:szCs w:val="28"/>
        </w:rPr>
        <w:t>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8.5</w:t>
      </w:r>
      <w:r w:rsidR="00D040DB" w:rsidRPr="008478FE">
        <w:rPr>
          <w:rFonts w:ascii="PT Astra Serif" w:hAnsi="PT Astra Serif" w:cs="Times New Roman"/>
          <w:sz w:val="28"/>
          <w:szCs w:val="28"/>
        </w:rPr>
        <w:t>. Стандарт</w:t>
      </w:r>
      <w:r w:rsidR="00AF1B1E" w:rsidRPr="008478FE">
        <w:rPr>
          <w:rFonts w:ascii="PT Astra Serif" w:hAnsi="PT Astra Serif" w:cs="Times New Roman"/>
          <w:sz w:val="28"/>
          <w:szCs w:val="28"/>
        </w:rPr>
        <w:t>ы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устанавлива</w:t>
      </w:r>
      <w:r w:rsidR="00AF1B1E" w:rsidRPr="008478FE">
        <w:rPr>
          <w:rFonts w:ascii="PT Astra Serif" w:hAnsi="PT Astra Serif" w:cs="Times New Roman"/>
          <w:sz w:val="28"/>
          <w:szCs w:val="28"/>
        </w:rPr>
        <w:t>ю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т для каждой социальной услуги </w:t>
      </w:r>
      <w:r w:rsidR="003D4268" w:rsidRPr="008478FE">
        <w:rPr>
          <w:rFonts w:ascii="PT Astra Serif" w:hAnsi="PT Astra Serif" w:cs="Times New Roman"/>
          <w:sz w:val="28"/>
          <w:szCs w:val="28"/>
        </w:rPr>
        <w:br/>
      </w:r>
      <w:r w:rsidR="00BB377E" w:rsidRPr="008478FE">
        <w:rPr>
          <w:rFonts w:ascii="PT Astra Serif" w:hAnsi="PT Astra Serif" w:cs="Times New Roman"/>
          <w:sz w:val="28"/>
          <w:szCs w:val="28"/>
        </w:rPr>
        <w:t>по уходу алгоритм, объё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м, периодичность и условия ее предоставления,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>а также оценку результ</w:t>
      </w:r>
      <w:r w:rsidR="00BB377E" w:rsidRPr="008478FE">
        <w:rPr>
          <w:rFonts w:ascii="PT Astra Serif" w:hAnsi="PT Astra Serif" w:cs="Times New Roman"/>
          <w:sz w:val="28"/>
          <w:szCs w:val="28"/>
        </w:rPr>
        <w:t>атов и показатели качества. Объё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м и периодичность предоставления социальных услуг по уходу могут быть изменены </w:t>
      </w:r>
      <w:r w:rsidR="0015215D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>в соответствии с индивидуальной потребностью гражданина, нуждающегося в уходе.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8.6</w:t>
      </w:r>
      <w:r w:rsidR="00BB377E" w:rsidRPr="008478FE">
        <w:rPr>
          <w:rFonts w:ascii="PT Astra Serif" w:hAnsi="PT Astra Serif" w:cs="Times New Roman"/>
          <w:sz w:val="28"/>
          <w:szCs w:val="28"/>
        </w:rPr>
        <w:t>. Объё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м социальных услуг по уходу, включаемых </w:t>
      </w:r>
      <w:r w:rsidR="00C57C00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в социальный пакет долговременного ухода (далее </w:t>
      </w:r>
      <w:r w:rsidR="000D4227" w:rsidRPr="008478FE">
        <w:rPr>
          <w:rFonts w:ascii="PT Astra Serif" w:hAnsi="PT Astra Serif" w:cs="Times New Roman"/>
          <w:sz w:val="28"/>
          <w:szCs w:val="28"/>
        </w:rPr>
        <w:t>–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объ</w:t>
      </w:r>
      <w:r w:rsidR="000D4227" w:rsidRPr="008478FE">
        <w:rPr>
          <w:rFonts w:ascii="PT Astra Serif" w:hAnsi="PT Astra Serif" w:cs="Times New Roman"/>
          <w:sz w:val="28"/>
          <w:szCs w:val="28"/>
        </w:rPr>
        <w:t>ё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м социального пакета долговременного ухода), определяется в соответствии с уровнем нуждаемости гражданина в уходе и измеряется в часах (минутах) </w:t>
      </w:r>
      <w:r w:rsidR="00C57C00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>в неделю.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8.7</w:t>
      </w:r>
      <w:r w:rsidR="00D040DB" w:rsidRPr="008478FE">
        <w:rPr>
          <w:rFonts w:ascii="PT Astra Serif" w:hAnsi="PT Astra Serif" w:cs="Times New Roman"/>
          <w:sz w:val="28"/>
          <w:szCs w:val="28"/>
        </w:rPr>
        <w:t>. При установлении гражданин</w:t>
      </w:r>
      <w:r w:rsidR="00AF1B1E" w:rsidRPr="008478FE">
        <w:rPr>
          <w:rFonts w:ascii="PT Astra Serif" w:hAnsi="PT Astra Serif" w:cs="Times New Roman"/>
          <w:sz w:val="28"/>
          <w:szCs w:val="28"/>
        </w:rPr>
        <w:t>у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первого уровня нуждаемости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>в уходе социальный пакет долговременного ухода предоставляется</w:t>
      </w:r>
      <w:r w:rsidR="000C3A9B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BB377E" w:rsidRPr="008478FE">
        <w:rPr>
          <w:rFonts w:ascii="PT Astra Serif" w:hAnsi="PT Astra Serif" w:cs="Times New Roman"/>
          <w:sz w:val="28"/>
          <w:szCs w:val="28"/>
        </w:rPr>
        <w:t>в объё</w:t>
      </w:r>
      <w:r w:rsidR="00D040DB" w:rsidRPr="008478FE">
        <w:rPr>
          <w:rFonts w:ascii="PT Astra Serif" w:hAnsi="PT Astra Serif" w:cs="Times New Roman"/>
          <w:sz w:val="28"/>
          <w:szCs w:val="28"/>
        </w:rPr>
        <w:t>ме до 14 часов в неделю (840 минут).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8.14</w:t>
      </w:r>
      <w:r w:rsidR="00D040DB" w:rsidRPr="008478FE">
        <w:rPr>
          <w:rFonts w:ascii="PT Astra Serif" w:hAnsi="PT Astra Serif" w:cs="Times New Roman"/>
          <w:sz w:val="28"/>
          <w:szCs w:val="28"/>
        </w:rPr>
        <w:t>. При установлении гражданин</w:t>
      </w:r>
      <w:r w:rsidR="00AF1B1E" w:rsidRPr="008478FE">
        <w:rPr>
          <w:rFonts w:ascii="PT Astra Serif" w:hAnsi="PT Astra Serif" w:cs="Times New Roman"/>
          <w:sz w:val="28"/>
          <w:szCs w:val="28"/>
        </w:rPr>
        <w:t>у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второго уровня нуждаемости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>в уходе социальный пакет долговременн</w:t>
      </w:r>
      <w:r w:rsidR="00BB377E" w:rsidRPr="008478FE">
        <w:rPr>
          <w:rFonts w:ascii="PT Astra Serif" w:hAnsi="PT Astra Serif" w:cs="Times New Roman"/>
          <w:sz w:val="28"/>
          <w:szCs w:val="28"/>
        </w:rPr>
        <w:t>ого ухода предоставляется в объё</w:t>
      </w:r>
      <w:r w:rsidR="00D040DB" w:rsidRPr="008478FE">
        <w:rPr>
          <w:rFonts w:ascii="PT Astra Serif" w:hAnsi="PT Astra Serif" w:cs="Times New Roman"/>
          <w:sz w:val="28"/>
          <w:szCs w:val="28"/>
        </w:rPr>
        <w:t>ме до 21 часа в неделю (1 260 минут).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8.8.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При установлении гражданин</w:t>
      </w:r>
      <w:r w:rsidR="00AF1B1E" w:rsidRPr="008478FE">
        <w:rPr>
          <w:rFonts w:ascii="PT Astra Serif" w:hAnsi="PT Astra Serif" w:cs="Times New Roman"/>
          <w:sz w:val="28"/>
          <w:szCs w:val="28"/>
        </w:rPr>
        <w:t>у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третьего уровня нуждаемости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>в уходе социальный пакет долговременн</w:t>
      </w:r>
      <w:r w:rsidR="00BB377E" w:rsidRPr="008478FE">
        <w:rPr>
          <w:rFonts w:ascii="PT Astra Serif" w:hAnsi="PT Astra Serif" w:cs="Times New Roman"/>
          <w:sz w:val="28"/>
          <w:szCs w:val="28"/>
        </w:rPr>
        <w:t>ого ухода предоставляется в объё</w:t>
      </w:r>
      <w:r w:rsidR="00D040DB" w:rsidRPr="008478FE">
        <w:rPr>
          <w:rFonts w:ascii="PT Astra Serif" w:hAnsi="PT Astra Serif" w:cs="Times New Roman"/>
          <w:sz w:val="28"/>
          <w:szCs w:val="28"/>
        </w:rPr>
        <w:t>ме до 28 часов в неделю (1 680 минут).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8.9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. Суммарное время, требуемое для предоставления всех социальных услуг по уходу, включаемых в социальный пакет долговременного ухода (далее </w:t>
      </w:r>
      <w:r w:rsidR="000D4227" w:rsidRPr="008478FE">
        <w:rPr>
          <w:rFonts w:ascii="PT Astra Serif" w:hAnsi="PT Astra Serif" w:cs="Times New Roman"/>
          <w:sz w:val="28"/>
          <w:szCs w:val="28"/>
        </w:rPr>
        <w:t>–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суммарное время), не может превышать </w:t>
      </w:r>
      <w:r w:rsidR="00BB377E" w:rsidRPr="008478FE">
        <w:rPr>
          <w:rFonts w:ascii="PT Astra Serif" w:hAnsi="PT Astra Serif" w:cs="Times New Roman"/>
          <w:sz w:val="28"/>
          <w:szCs w:val="28"/>
        </w:rPr>
        <w:t>предельный объё</w:t>
      </w:r>
      <w:r w:rsidR="00D040DB" w:rsidRPr="008478FE">
        <w:rPr>
          <w:rFonts w:ascii="PT Astra Serif" w:hAnsi="PT Astra Serif" w:cs="Times New Roman"/>
          <w:sz w:val="28"/>
          <w:szCs w:val="28"/>
        </w:rPr>
        <w:t>м социального пакета долговременного ухода, установленный для каждого уровня нуждаемости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D040DB" w:rsidRPr="008478FE">
        <w:rPr>
          <w:rFonts w:ascii="PT Astra Serif" w:hAnsi="PT Astra Serif" w:cs="Times New Roman"/>
          <w:sz w:val="28"/>
          <w:szCs w:val="28"/>
        </w:rPr>
        <w:t>в уходе.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8.10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. В случае </w:t>
      </w:r>
      <w:r w:rsidR="00BB377E" w:rsidRPr="008478FE">
        <w:rPr>
          <w:rFonts w:ascii="PT Astra Serif" w:hAnsi="PT Astra Serif" w:cs="Times New Roman"/>
          <w:sz w:val="28"/>
          <w:szCs w:val="28"/>
        </w:rPr>
        <w:t>если суммарное время меньше объё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ма социального пакета долговременного ухода, назначенного гражданину, то избыток </w:t>
      </w:r>
      <w:r w:rsidR="00D040DB" w:rsidRPr="008478FE">
        <w:rPr>
          <w:rFonts w:ascii="PT Astra Serif" w:hAnsi="PT Astra Serif" w:cs="Times New Roman"/>
          <w:sz w:val="28"/>
          <w:szCs w:val="28"/>
        </w:rPr>
        <w:lastRenderedPageBreak/>
        <w:t>времени исполь</w:t>
      </w:r>
      <w:r w:rsidR="00BB377E" w:rsidRPr="008478FE">
        <w:rPr>
          <w:rFonts w:ascii="PT Astra Serif" w:hAnsi="PT Astra Serif" w:cs="Times New Roman"/>
          <w:sz w:val="28"/>
          <w:szCs w:val="28"/>
        </w:rPr>
        <w:t>зуют для увеличения объё</w:t>
      </w:r>
      <w:r w:rsidR="00D040DB" w:rsidRPr="008478FE">
        <w:rPr>
          <w:rFonts w:ascii="PT Astra Serif" w:hAnsi="PT Astra Serif" w:cs="Times New Roman"/>
          <w:sz w:val="28"/>
          <w:szCs w:val="28"/>
        </w:rPr>
        <w:t>ма и периодичн</w:t>
      </w:r>
      <w:r w:rsidR="0015215D" w:rsidRPr="008478FE">
        <w:rPr>
          <w:rFonts w:ascii="PT Astra Serif" w:hAnsi="PT Astra Serif" w:cs="Times New Roman"/>
          <w:sz w:val="28"/>
          <w:szCs w:val="28"/>
        </w:rPr>
        <w:t xml:space="preserve">ости </w:t>
      </w:r>
      <w:r w:rsidR="00BB377E" w:rsidRPr="008478FE">
        <w:rPr>
          <w:rFonts w:ascii="PT Astra Serif" w:hAnsi="PT Astra Serif" w:cs="Times New Roman"/>
          <w:sz w:val="28"/>
          <w:szCs w:val="28"/>
        </w:rPr>
        <w:t>предоставления самых трудоё</w:t>
      </w:r>
      <w:r w:rsidR="00D040DB" w:rsidRPr="008478FE">
        <w:rPr>
          <w:rFonts w:ascii="PT Astra Serif" w:hAnsi="PT Astra Serif" w:cs="Times New Roman"/>
          <w:sz w:val="28"/>
          <w:szCs w:val="28"/>
        </w:rPr>
        <w:t>мких социальных услуг по уходу.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8.11</w:t>
      </w:r>
      <w:r w:rsidR="00D040DB" w:rsidRPr="008478FE">
        <w:rPr>
          <w:rFonts w:ascii="PT Astra Serif" w:hAnsi="PT Astra Serif" w:cs="Times New Roman"/>
          <w:sz w:val="28"/>
          <w:szCs w:val="28"/>
        </w:rPr>
        <w:t>. График предоставления с</w:t>
      </w:r>
      <w:r w:rsidR="009C48AA" w:rsidRPr="008478FE">
        <w:rPr>
          <w:rFonts w:ascii="PT Astra Serif" w:hAnsi="PT Astra Serif" w:cs="Times New Roman"/>
          <w:sz w:val="28"/>
          <w:szCs w:val="28"/>
        </w:rPr>
        <w:t>оциальных услуг по уходу, включё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нных в социальный пакет долговременного ухода, определяется по </w:t>
      </w:r>
      <w:proofErr w:type="gramStart"/>
      <w:r w:rsidR="00D040DB" w:rsidRPr="008478FE">
        <w:rPr>
          <w:rFonts w:ascii="PT Astra Serif" w:hAnsi="PT Astra Serif" w:cs="Times New Roman"/>
          <w:sz w:val="28"/>
          <w:szCs w:val="28"/>
        </w:rPr>
        <w:t>согласованию</w:t>
      </w:r>
      <w:proofErr w:type="gramEnd"/>
      <w:r w:rsidR="00D040DB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а также с гражданином, осуществляющим уход (при наличии) и </w:t>
      </w:r>
      <w:r w:rsidR="00BB377E" w:rsidRPr="008478FE">
        <w:rPr>
          <w:rFonts w:ascii="PT Astra Serif" w:hAnsi="PT Astra Serif" w:cs="Times New Roman"/>
          <w:sz w:val="28"/>
          <w:szCs w:val="28"/>
        </w:rPr>
        <w:t>составляет</w:t>
      </w:r>
      <w:r w:rsidR="00D040DB" w:rsidRPr="008478FE">
        <w:rPr>
          <w:rFonts w:ascii="PT Astra Serif" w:hAnsi="PT Astra Serif" w:cs="Times New Roman"/>
          <w:sz w:val="28"/>
          <w:szCs w:val="28"/>
        </w:rPr>
        <w:t>: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040DB" w:rsidRPr="008478FE">
        <w:rPr>
          <w:rFonts w:ascii="PT Astra Serif" w:hAnsi="PT Astra Serif" w:cs="Times New Roman"/>
          <w:sz w:val="28"/>
          <w:szCs w:val="28"/>
        </w:rPr>
        <w:t>до 2 раз в день 3 - 7 дней в неделю</w:t>
      </w:r>
      <w:r w:rsidR="001D344E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0D4227" w:rsidRPr="008478FE">
        <w:rPr>
          <w:rFonts w:ascii="PT Astra Serif" w:hAnsi="PT Astra Serif" w:cs="Times New Roman"/>
          <w:sz w:val="28"/>
          <w:szCs w:val="28"/>
        </w:rPr>
        <w:t>–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при наличии у гражданина первого и</w:t>
      </w:r>
      <w:r w:rsidR="00AF1B1E" w:rsidRPr="008478FE">
        <w:rPr>
          <w:rFonts w:ascii="PT Astra Serif" w:hAnsi="PT Astra Serif" w:cs="Times New Roman"/>
          <w:sz w:val="28"/>
          <w:szCs w:val="28"/>
        </w:rPr>
        <w:t>ли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второго уровня нуждаемости в уходе;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до 3 раз в день 5 - 7 дней в неделю </w:t>
      </w:r>
      <w:r w:rsidR="000D4227" w:rsidRPr="008478FE">
        <w:rPr>
          <w:rFonts w:ascii="PT Astra Serif" w:hAnsi="PT Astra Serif" w:cs="Times New Roman"/>
          <w:sz w:val="28"/>
          <w:szCs w:val="28"/>
        </w:rPr>
        <w:t xml:space="preserve">– </w:t>
      </w:r>
      <w:r w:rsidR="00D040DB" w:rsidRPr="008478FE">
        <w:rPr>
          <w:rFonts w:ascii="PT Astra Serif" w:hAnsi="PT Astra Serif" w:cs="Times New Roman"/>
          <w:sz w:val="28"/>
          <w:szCs w:val="28"/>
        </w:rPr>
        <w:t>при наличии у гражданина второго и</w:t>
      </w:r>
      <w:r w:rsidR="00AF1B1E" w:rsidRPr="008478FE">
        <w:rPr>
          <w:rFonts w:ascii="PT Astra Serif" w:hAnsi="PT Astra Serif" w:cs="Times New Roman"/>
          <w:sz w:val="28"/>
          <w:szCs w:val="28"/>
        </w:rPr>
        <w:t>ли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третьего  уровня нуждаемости в уходе.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8.12</w:t>
      </w:r>
      <w:r w:rsidR="00D040DB" w:rsidRPr="008478FE">
        <w:rPr>
          <w:rFonts w:ascii="PT Astra Serif" w:hAnsi="PT Astra Serif" w:cs="Times New Roman"/>
          <w:sz w:val="28"/>
          <w:szCs w:val="28"/>
        </w:rPr>
        <w:t>. Предоставление с</w:t>
      </w:r>
      <w:r w:rsidR="001D344E" w:rsidRPr="008478FE">
        <w:rPr>
          <w:rFonts w:ascii="PT Astra Serif" w:hAnsi="PT Astra Serif" w:cs="Times New Roman"/>
          <w:sz w:val="28"/>
          <w:szCs w:val="28"/>
        </w:rPr>
        <w:t>оциальных услуг по уходу, включё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нных </w:t>
      </w:r>
      <w:r w:rsidR="00A83871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в социальный пакет долговременного ухода, осуществляется в соответствии </w:t>
      </w:r>
      <w:r w:rsidR="0015215D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с </w:t>
      </w:r>
      <w:r w:rsidR="000952D5" w:rsidRPr="008478FE">
        <w:rPr>
          <w:rFonts w:ascii="PT Astra Serif" w:hAnsi="PT Astra Serif" w:cs="Times New Roman"/>
          <w:sz w:val="28"/>
          <w:szCs w:val="28"/>
        </w:rPr>
        <w:t>п</w:t>
      </w:r>
      <w:r w:rsidR="00D040DB" w:rsidRPr="008478FE">
        <w:rPr>
          <w:rFonts w:ascii="PT Astra Serif" w:hAnsi="PT Astra Serif" w:cs="Times New Roman"/>
          <w:sz w:val="28"/>
          <w:szCs w:val="28"/>
        </w:rPr>
        <w:t>орядком предоставления социальных услуг по уходу</w:t>
      </w:r>
      <w:r w:rsidR="00AF1B1E" w:rsidRPr="008478FE">
        <w:rPr>
          <w:rFonts w:ascii="PT Astra Serif" w:hAnsi="PT Astra Serif" w:cs="Times New Roman"/>
          <w:sz w:val="28"/>
          <w:szCs w:val="28"/>
        </w:rPr>
        <w:t xml:space="preserve">, включаемых </w:t>
      </w:r>
      <w:r w:rsidR="0015215D" w:rsidRPr="008478FE">
        <w:rPr>
          <w:rFonts w:ascii="PT Astra Serif" w:hAnsi="PT Astra Serif" w:cs="Times New Roman"/>
          <w:sz w:val="28"/>
          <w:szCs w:val="28"/>
        </w:rPr>
        <w:br/>
      </w:r>
      <w:r w:rsidR="00AF1B1E" w:rsidRPr="008478FE">
        <w:rPr>
          <w:rFonts w:ascii="PT Astra Serif" w:hAnsi="PT Astra Serif" w:cs="Times New Roman"/>
          <w:sz w:val="28"/>
          <w:szCs w:val="28"/>
        </w:rPr>
        <w:t>в социальный пакет долговременного ухода,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в форме социального обслуживания на дому, утверждаемым </w:t>
      </w:r>
      <w:r w:rsidR="00EB77D2" w:rsidRPr="008478FE">
        <w:rPr>
          <w:rFonts w:ascii="PT Astra Serif" w:hAnsi="PT Astra Serif" w:cs="Times New Roman"/>
          <w:sz w:val="28"/>
          <w:szCs w:val="28"/>
        </w:rPr>
        <w:t xml:space="preserve">уполномоченным органом </w:t>
      </w:r>
      <w:r w:rsidR="00840A92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социального развития</w:t>
      </w:r>
      <w:r w:rsidR="00D040DB" w:rsidRPr="008478FE">
        <w:rPr>
          <w:rFonts w:ascii="PT Astra Serif" w:hAnsi="PT Astra Serif" w:cs="Times New Roman"/>
          <w:sz w:val="28"/>
          <w:szCs w:val="28"/>
        </w:rPr>
        <w:t>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8.13</w:t>
      </w:r>
      <w:r w:rsidR="00D040DB" w:rsidRPr="008478FE">
        <w:rPr>
          <w:rFonts w:ascii="PT Astra Serif" w:hAnsi="PT Astra Serif" w:cs="Times New Roman"/>
          <w:sz w:val="28"/>
          <w:szCs w:val="28"/>
        </w:rPr>
        <w:t>. Со</w:t>
      </w:r>
      <w:r w:rsidR="001D344E" w:rsidRPr="008478FE">
        <w:rPr>
          <w:rFonts w:ascii="PT Astra Serif" w:hAnsi="PT Astra Serif" w:cs="Times New Roman"/>
          <w:sz w:val="28"/>
          <w:szCs w:val="28"/>
        </w:rPr>
        <w:t>циальные услуги по уходу, включё</w:t>
      </w:r>
      <w:r w:rsidR="00D040DB" w:rsidRPr="008478FE">
        <w:rPr>
          <w:rFonts w:ascii="PT Astra Serif" w:hAnsi="PT Astra Serif" w:cs="Times New Roman"/>
          <w:sz w:val="28"/>
          <w:szCs w:val="28"/>
        </w:rPr>
        <w:t>нные в социальный пакет долговременного ухода, гражданину, нуждающемуся в уходе, предоставляются помощником по уходу, который является работником поставщика социальных услуг.</w:t>
      </w:r>
    </w:p>
    <w:p w:rsidR="000952D5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8.14</w:t>
      </w:r>
      <w:r w:rsidR="00D040DB" w:rsidRPr="008478FE">
        <w:rPr>
          <w:rFonts w:ascii="PT Astra Serif" w:hAnsi="PT Astra Serif" w:cs="Times New Roman"/>
          <w:sz w:val="28"/>
          <w:szCs w:val="28"/>
        </w:rPr>
        <w:t>. Помощник по уходу</w:t>
      </w:r>
      <w:r w:rsidR="000952D5" w:rsidRPr="008478FE">
        <w:rPr>
          <w:rFonts w:ascii="PT Astra Serif" w:hAnsi="PT Astra Serif" w:cs="Times New Roman"/>
          <w:sz w:val="28"/>
          <w:szCs w:val="28"/>
        </w:rPr>
        <w:t xml:space="preserve"> обязан: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040DB" w:rsidRPr="008478FE">
        <w:rPr>
          <w:rFonts w:ascii="PT Astra Serif" w:hAnsi="PT Astra Serif" w:cs="Times New Roman"/>
          <w:sz w:val="28"/>
          <w:szCs w:val="28"/>
        </w:rPr>
        <w:t>соответствовать требованиям профессионально</w:t>
      </w:r>
      <w:r w:rsidR="00821959" w:rsidRPr="008478FE">
        <w:rPr>
          <w:rFonts w:ascii="PT Astra Serif" w:hAnsi="PT Astra Serif" w:cs="Times New Roman"/>
          <w:sz w:val="28"/>
          <w:szCs w:val="28"/>
        </w:rPr>
        <w:t>го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стандарт</w:t>
      </w:r>
      <w:r w:rsidR="00821959" w:rsidRPr="008478FE">
        <w:rPr>
          <w:rFonts w:ascii="PT Astra Serif" w:hAnsi="PT Astra Serif" w:cs="Times New Roman"/>
          <w:sz w:val="28"/>
          <w:szCs w:val="28"/>
        </w:rPr>
        <w:t>а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«Помощник по уходу»;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пройти профессиональное </w:t>
      </w:r>
      <w:proofErr w:type="gramStart"/>
      <w:r w:rsidR="00D040DB" w:rsidRPr="008478FE">
        <w:rPr>
          <w:rFonts w:ascii="PT Astra Serif" w:hAnsi="PT Astra Serif" w:cs="Times New Roman"/>
          <w:sz w:val="28"/>
          <w:szCs w:val="28"/>
        </w:rPr>
        <w:t>обучение по программам</w:t>
      </w:r>
      <w:proofErr w:type="gramEnd"/>
      <w:r w:rsidR="00D040DB" w:rsidRPr="008478FE">
        <w:rPr>
          <w:rFonts w:ascii="PT Astra Serif" w:hAnsi="PT Astra Serif" w:cs="Times New Roman"/>
          <w:sz w:val="28"/>
          <w:szCs w:val="28"/>
        </w:rPr>
        <w:t xml:space="preserve"> профессиональной подготовки (переподготовки) или повышение квалификации в целях осуществления деятельности по предоставлению социальных услуг по уходу;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040DB" w:rsidRPr="008478FE">
        <w:rPr>
          <w:rFonts w:ascii="PT Astra Serif" w:hAnsi="PT Astra Serif" w:cs="Times New Roman"/>
          <w:sz w:val="28"/>
          <w:szCs w:val="28"/>
        </w:rPr>
        <w:t>соблюдать принципы и правила корпоративно</w:t>
      </w:r>
      <w:r w:rsidR="00821959" w:rsidRPr="008478FE">
        <w:rPr>
          <w:rFonts w:ascii="PT Astra Serif" w:hAnsi="PT Astra Serif" w:cs="Times New Roman"/>
          <w:sz w:val="28"/>
          <w:szCs w:val="28"/>
        </w:rPr>
        <w:t>й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821959" w:rsidRPr="008478FE">
        <w:rPr>
          <w:rFonts w:ascii="PT Astra Serif" w:hAnsi="PT Astra Serif" w:cs="Times New Roman"/>
          <w:sz w:val="28"/>
          <w:szCs w:val="28"/>
        </w:rPr>
        <w:t>этики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, утверждаемые </w:t>
      </w:r>
      <w:r w:rsidR="008B7E15" w:rsidRPr="008478FE">
        <w:rPr>
          <w:rFonts w:ascii="PT Astra Serif" w:hAnsi="PT Astra Serif" w:cs="Times New Roman"/>
          <w:sz w:val="28"/>
          <w:szCs w:val="28"/>
        </w:rPr>
        <w:br/>
      </w:r>
      <w:r w:rsidR="00EB77D2" w:rsidRPr="008478FE">
        <w:rPr>
          <w:rFonts w:ascii="PT Astra Serif" w:hAnsi="PT Astra Serif" w:cs="Times New Roman"/>
          <w:sz w:val="28"/>
          <w:szCs w:val="28"/>
        </w:rPr>
        <w:t>уполномоченным органом</w:t>
      </w:r>
      <w:r w:rsidR="007A7345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социального развития</w:t>
      </w:r>
      <w:r w:rsidR="00D040DB" w:rsidRPr="008478FE">
        <w:rPr>
          <w:rFonts w:ascii="PT Astra Serif" w:hAnsi="PT Astra Serif" w:cs="Times New Roman"/>
          <w:sz w:val="28"/>
          <w:szCs w:val="28"/>
        </w:rPr>
        <w:t>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8.15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. </w:t>
      </w:r>
      <w:r w:rsidR="00821959" w:rsidRPr="008478FE">
        <w:rPr>
          <w:rFonts w:ascii="PT Astra Serif" w:hAnsi="PT Astra Serif" w:cs="Times New Roman"/>
          <w:sz w:val="28"/>
          <w:szCs w:val="28"/>
        </w:rPr>
        <w:t>Помощник по уходу заполняет о</w:t>
      </w:r>
      <w:r w:rsidR="00320D52" w:rsidRPr="008478FE">
        <w:rPr>
          <w:rFonts w:ascii="PT Astra Serif" w:hAnsi="PT Astra Serif" w:cs="Times New Roman"/>
          <w:sz w:val="28"/>
          <w:szCs w:val="28"/>
        </w:rPr>
        <w:t>тчё</w:t>
      </w:r>
      <w:r w:rsidR="00D040DB" w:rsidRPr="008478FE">
        <w:rPr>
          <w:rFonts w:ascii="PT Astra Serif" w:hAnsi="PT Astra Serif" w:cs="Times New Roman"/>
          <w:sz w:val="28"/>
          <w:szCs w:val="28"/>
        </w:rPr>
        <w:t>т о предоставлении социальных услуг по уходу, включенных в социальный пакет долговременного ухода, предоставляемых гражданину бесплатно в форме социального об</w:t>
      </w:r>
      <w:r w:rsidR="00320D52" w:rsidRPr="008478FE">
        <w:rPr>
          <w:rFonts w:ascii="PT Astra Serif" w:hAnsi="PT Astra Serif" w:cs="Times New Roman"/>
          <w:sz w:val="28"/>
          <w:szCs w:val="28"/>
        </w:rPr>
        <w:t xml:space="preserve">служивания на дому (далее </w:t>
      </w:r>
      <w:r w:rsidR="000D4227" w:rsidRPr="008478FE">
        <w:rPr>
          <w:rFonts w:ascii="PT Astra Serif" w:hAnsi="PT Astra Serif" w:cs="Times New Roman"/>
          <w:sz w:val="28"/>
          <w:szCs w:val="28"/>
        </w:rPr>
        <w:t>–</w:t>
      </w:r>
      <w:r w:rsidR="00320D52" w:rsidRPr="008478FE">
        <w:rPr>
          <w:rFonts w:ascii="PT Astra Serif" w:hAnsi="PT Astra Serif" w:cs="Times New Roman"/>
          <w:sz w:val="28"/>
          <w:szCs w:val="28"/>
        </w:rPr>
        <w:t xml:space="preserve"> отчё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т), форма </w:t>
      </w:r>
      <w:r w:rsidR="00821959" w:rsidRPr="008478FE">
        <w:rPr>
          <w:rFonts w:ascii="PT Astra Serif" w:hAnsi="PT Astra Serif" w:cs="Times New Roman"/>
          <w:sz w:val="28"/>
          <w:szCs w:val="28"/>
        </w:rPr>
        <w:t>которого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 утверждается </w:t>
      </w:r>
      <w:r w:rsidR="00EB77D2" w:rsidRPr="008478FE">
        <w:rPr>
          <w:rFonts w:ascii="PT Astra Serif" w:hAnsi="PT Astra Serif" w:cs="Times New Roman"/>
          <w:sz w:val="28"/>
          <w:szCs w:val="28"/>
        </w:rPr>
        <w:t xml:space="preserve">уполномоченным органом </w:t>
      </w:r>
      <w:r w:rsidR="007A7345" w:rsidRPr="008478FE">
        <w:rPr>
          <w:rFonts w:ascii="PT Astra Serif" w:hAnsi="PT Astra Serif" w:cs="Times New Roman"/>
          <w:sz w:val="28"/>
          <w:szCs w:val="28"/>
        </w:rPr>
        <w:t>в сфере социального развития</w:t>
      </w:r>
      <w:r w:rsidR="00D040DB" w:rsidRPr="008478FE">
        <w:rPr>
          <w:rFonts w:ascii="PT Astra Serif" w:hAnsi="PT Astra Serif" w:cs="Times New Roman"/>
          <w:sz w:val="28"/>
          <w:szCs w:val="28"/>
        </w:rPr>
        <w:t>.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8.16</w:t>
      </w:r>
      <w:r w:rsidR="00320D52" w:rsidRPr="008478FE">
        <w:rPr>
          <w:rFonts w:ascii="PT Astra Serif" w:hAnsi="PT Astra Serif" w:cs="Times New Roman"/>
          <w:sz w:val="28"/>
          <w:szCs w:val="28"/>
        </w:rPr>
        <w:t>. Отчё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т составляется по каждому гражданину, получающему социальный пакет долговременного ухода, один раз в месяц, его заполнение осуществляют все помощники по уходу, обеспечивающие предоставление социальных услуг по уходу. </w:t>
      </w:r>
    </w:p>
    <w:p w:rsidR="00D040D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8.17</w:t>
      </w:r>
      <w:r w:rsidR="00AD5253" w:rsidRPr="008478FE">
        <w:rPr>
          <w:rFonts w:ascii="PT Astra Serif" w:hAnsi="PT Astra Serif" w:cs="Times New Roman"/>
          <w:sz w:val="28"/>
          <w:szCs w:val="28"/>
        </w:rPr>
        <w:t xml:space="preserve">. </w:t>
      </w:r>
      <w:r w:rsidR="00320D52" w:rsidRPr="008478FE">
        <w:rPr>
          <w:rFonts w:ascii="PT Astra Serif" w:hAnsi="PT Astra Serif" w:cs="Times New Roman"/>
          <w:sz w:val="28"/>
          <w:szCs w:val="28"/>
        </w:rPr>
        <w:t>Объё</w:t>
      </w:r>
      <w:r w:rsidR="00D040DB" w:rsidRPr="008478FE">
        <w:rPr>
          <w:rFonts w:ascii="PT Astra Serif" w:hAnsi="PT Astra Serif" w:cs="Times New Roman"/>
          <w:sz w:val="28"/>
          <w:szCs w:val="28"/>
        </w:rPr>
        <w:t>м социального пакета долгов</w:t>
      </w:r>
      <w:r w:rsidR="00AD5253" w:rsidRPr="008478FE">
        <w:rPr>
          <w:rFonts w:ascii="PT Astra Serif" w:hAnsi="PT Astra Serif" w:cs="Times New Roman"/>
          <w:sz w:val="28"/>
          <w:szCs w:val="28"/>
        </w:rPr>
        <w:t xml:space="preserve">ременного ухода, 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предоставляемого поставщиком социальных </w:t>
      </w:r>
      <w:r w:rsidR="00320D52" w:rsidRPr="008478FE">
        <w:rPr>
          <w:rFonts w:ascii="PT Astra Serif" w:hAnsi="PT Astra Serif" w:cs="Times New Roman"/>
          <w:sz w:val="28"/>
          <w:szCs w:val="28"/>
        </w:rPr>
        <w:t>услуг, не может быть меньше объё</w:t>
      </w:r>
      <w:r w:rsidR="00D040DB" w:rsidRPr="008478FE">
        <w:rPr>
          <w:rFonts w:ascii="PT Astra Serif" w:hAnsi="PT Astra Serif" w:cs="Times New Roman"/>
          <w:sz w:val="28"/>
          <w:szCs w:val="28"/>
        </w:rPr>
        <w:t>ма, предусмотренного дополнением к индивидуальной программе.</w:t>
      </w:r>
    </w:p>
    <w:p w:rsidR="00AC0DCB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64EEE" w:rsidRPr="008478FE">
        <w:rPr>
          <w:rFonts w:ascii="PT Astra Serif" w:hAnsi="PT Astra Serif" w:cs="Times New Roman"/>
          <w:sz w:val="28"/>
          <w:szCs w:val="28"/>
        </w:rPr>
        <w:t>8.18</w:t>
      </w:r>
      <w:r w:rsidR="00D040DB" w:rsidRPr="008478FE">
        <w:rPr>
          <w:rFonts w:ascii="PT Astra Serif" w:hAnsi="PT Astra Serif" w:cs="Times New Roman"/>
          <w:sz w:val="28"/>
          <w:szCs w:val="28"/>
        </w:rPr>
        <w:t>. Поставщик социальных услуг не может предоставлять иные социальные услуги взамен социальных услуг по</w:t>
      </w:r>
      <w:r w:rsidR="00285017" w:rsidRPr="008478FE">
        <w:rPr>
          <w:rFonts w:ascii="PT Astra Serif" w:hAnsi="PT Astra Serif" w:cs="Times New Roman"/>
          <w:sz w:val="28"/>
          <w:szCs w:val="28"/>
        </w:rPr>
        <w:t xml:space="preserve"> уходу, включё</w:t>
      </w:r>
      <w:r w:rsidR="00D040DB" w:rsidRPr="008478FE">
        <w:rPr>
          <w:rFonts w:ascii="PT Astra Serif" w:hAnsi="PT Astra Serif" w:cs="Times New Roman"/>
          <w:sz w:val="28"/>
          <w:szCs w:val="28"/>
        </w:rPr>
        <w:t xml:space="preserve">нных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D040DB" w:rsidRPr="008478FE">
        <w:rPr>
          <w:rFonts w:ascii="PT Astra Serif" w:hAnsi="PT Astra Serif" w:cs="Times New Roman"/>
          <w:sz w:val="28"/>
          <w:szCs w:val="28"/>
        </w:rPr>
        <w:t>в социальный пакет долговременного ухода, предусмотренных дополнением к индивидуальной программе.</w:t>
      </w:r>
    </w:p>
    <w:p w:rsidR="00AC0DCB" w:rsidRPr="008478FE" w:rsidRDefault="00AC0DCB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4E7FE0" w:rsidRPr="008478FE" w:rsidRDefault="00320D52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lastRenderedPageBreak/>
        <w:t>9</w:t>
      </w:r>
      <w:r w:rsidR="004E7FE0" w:rsidRPr="008478FE">
        <w:rPr>
          <w:rFonts w:ascii="PT Astra Serif" w:hAnsi="PT Astra Serif" w:cs="Times New Roman"/>
          <w:b/>
          <w:sz w:val="28"/>
          <w:szCs w:val="28"/>
        </w:rPr>
        <w:t>. Предоставление гражданам, нуждающимся в уходе,</w:t>
      </w:r>
    </w:p>
    <w:p w:rsidR="004E7FE0" w:rsidRPr="008478FE" w:rsidRDefault="004E7FE0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социальных услуг и социального сопровождения</w:t>
      </w:r>
    </w:p>
    <w:p w:rsidR="00AC0DCB" w:rsidRPr="008478FE" w:rsidRDefault="00AC0DCB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4E7FE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E20772" w:rsidRPr="008478FE">
        <w:rPr>
          <w:rFonts w:ascii="PT Astra Serif" w:hAnsi="PT Astra Serif" w:cs="Times New Roman"/>
          <w:sz w:val="28"/>
          <w:szCs w:val="28"/>
        </w:rPr>
        <w:t>9.1</w:t>
      </w:r>
      <w:r w:rsidR="004E7FE0" w:rsidRPr="008478FE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E7FE0" w:rsidRPr="008478FE">
        <w:rPr>
          <w:rFonts w:ascii="PT Astra Serif" w:hAnsi="PT Astra Serif" w:cs="Times New Roman"/>
          <w:sz w:val="28"/>
          <w:szCs w:val="28"/>
        </w:rPr>
        <w:t xml:space="preserve">Гражданам, нуждающимся в уходе, которым назначен социальный пакет долговременного ухода, иные социальные услуги и социальное сопровождение предоставляются в форме социального обслуживания </w:t>
      </w:r>
      <w:r w:rsidR="00332302" w:rsidRPr="008478FE">
        <w:rPr>
          <w:rFonts w:ascii="PT Astra Serif" w:hAnsi="PT Astra Serif" w:cs="Times New Roman"/>
          <w:sz w:val="28"/>
          <w:szCs w:val="28"/>
        </w:rPr>
        <w:br/>
      </w:r>
      <w:r w:rsidR="004E7FE0" w:rsidRPr="008478FE">
        <w:rPr>
          <w:rFonts w:ascii="PT Astra Serif" w:hAnsi="PT Astra Serif" w:cs="Times New Roman"/>
          <w:sz w:val="28"/>
          <w:szCs w:val="28"/>
        </w:rPr>
        <w:t xml:space="preserve">на дому, полустационарной форме социального обслуживания или </w:t>
      </w:r>
      <w:r w:rsidR="00332302" w:rsidRPr="008478FE">
        <w:rPr>
          <w:rFonts w:ascii="PT Astra Serif" w:hAnsi="PT Astra Serif" w:cs="Times New Roman"/>
          <w:sz w:val="28"/>
          <w:szCs w:val="28"/>
        </w:rPr>
        <w:br/>
      </w:r>
      <w:r w:rsidR="004E7FE0" w:rsidRPr="008478FE">
        <w:rPr>
          <w:rFonts w:ascii="PT Astra Serif" w:hAnsi="PT Astra Serif" w:cs="Times New Roman"/>
          <w:sz w:val="28"/>
          <w:szCs w:val="28"/>
        </w:rPr>
        <w:t xml:space="preserve">в их сочетании в соответствии с индивидуальной потребностью граждан </w:t>
      </w:r>
      <w:r w:rsidR="00332302" w:rsidRPr="008478FE">
        <w:rPr>
          <w:rFonts w:ascii="PT Astra Serif" w:hAnsi="PT Astra Serif" w:cs="Times New Roman"/>
          <w:sz w:val="28"/>
          <w:szCs w:val="28"/>
        </w:rPr>
        <w:br/>
      </w:r>
      <w:r w:rsidR="004E7FE0" w:rsidRPr="008478FE">
        <w:rPr>
          <w:rFonts w:ascii="PT Astra Serif" w:hAnsi="PT Astra Serif" w:cs="Times New Roman"/>
          <w:sz w:val="28"/>
          <w:szCs w:val="28"/>
        </w:rPr>
        <w:t>на условиях, установленных статьями 20, 3</w:t>
      </w:r>
      <w:r w:rsidR="00320D52" w:rsidRPr="008478FE">
        <w:rPr>
          <w:rFonts w:ascii="PT Astra Serif" w:hAnsi="PT Astra Serif" w:cs="Times New Roman"/>
          <w:sz w:val="28"/>
          <w:szCs w:val="28"/>
        </w:rPr>
        <w:t xml:space="preserve">1 и </w:t>
      </w:r>
      <w:r w:rsidR="00A05C73" w:rsidRPr="008478FE">
        <w:rPr>
          <w:rFonts w:ascii="PT Astra Serif" w:hAnsi="PT Astra Serif" w:cs="Times New Roman"/>
          <w:sz w:val="28"/>
          <w:szCs w:val="28"/>
        </w:rPr>
        <w:t xml:space="preserve">32 Федерального закона </w:t>
      </w:r>
      <w:r w:rsidR="00346A50" w:rsidRPr="008478FE">
        <w:rPr>
          <w:rFonts w:ascii="PT Astra Serif" w:hAnsi="PT Astra Serif" w:cs="Times New Roman"/>
          <w:sz w:val="28"/>
          <w:szCs w:val="28"/>
        </w:rPr>
        <w:br/>
      </w:r>
      <w:r w:rsidR="00A05C73" w:rsidRPr="008478FE">
        <w:rPr>
          <w:rFonts w:ascii="PT Astra Serif" w:hAnsi="PT Astra Serif" w:cs="Times New Roman"/>
          <w:sz w:val="28"/>
          <w:szCs w:val="28"/>
        </w:rPr>
        <w:t>от 28.12.2013</w:t>
      </w:r>
      <w:r w:rsidR="004E7FE0" w:rsidRPr="008478FE">
        <w:rPr>
          <w:rFonts w:ascii="PT Astra Serif" w:hAnsi="PT Astra Serif" w:cs="Times New Roman"/>
          <w:sz w:val="28"/>
          <w:szCs w:val="28"/>
        </w:rPr>
        <w:t xml:space="preserve"> № 442-ФЗ, а также в соответствии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E7FE0" w:rsidRPr="008478FE">
        <w:rPr>
          <w:rFonts w:ascii="PT Astra Serif" w:hAnsi="PT Astra Serif" w:cs="Times New Roman"/>
          <w:sz w:val="28"/>
          <w:szCs w:val="28"/>
        </w:rPr>
        <w:t>с постановлением Правительс</w:t>
      </w:r>
      <w:r w:rsidR="00A05C73" w:rsidRPr="008478FE">
        <w:rPr>
          <w:rFonts w:ascii="PT Astra Serif" w:hAnsi="PT Astra Serif" w:cs="Times New Roman"/>
          <w:sz w:val="28"/>
          <w:szCs w:val="28"/>
        </w:rPr>
        <w:t>тва Российской Федерации от</w:t>
      </w:r>
      <w:proofErr w:type="gramEnd"/>
      <w:r w:rsidR="00A05C73" w:rsidRPr="008478FE">
        <w:rPr>
          <w:rFonts w:ascii="PT Astra Serif" w:hAnsi="PT Astra Serif" w:cs="Times New Roman"/>
          <w:sz w:val="28"/>
          <w:szCs w:val="28"/>
        </w:rPr>
        <w:t xml:space="preserve"> 24.11.2014 </w:t>
      </w:r>
      <w:r w:rsidR="004E7FE0" w:rsidRPr="008478FE">
        <w:rPr>
          <w:rFonts w:ascii="PT Astra Serif" w:hAnsi="PT Astra Serif" w:cs="Times New Roman"/>
          <w:sz w:val="28"/>
          <w:szCs w:val="28"/>
        </w:rPr>
        <w:t xml:space="preserve">№ 1236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4E7FE0" w:rsidRPr="008478FE">
        <w:rPr>
          <w:rFonts w:ascii="PT Astra Serif" w:hAnsi="PT Astra Serif" w:cs="Times New Roman"/>
          <w:sz w:val="28"/>
          <w:szCs w:val="28"/>
        </w:rPr>
        <w:t>«Об утверждении примерного перечня социальных услуг по видам социальных услуг», приказами Министерства труда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E7FE0" w:rsidRPr="008478FE">
        <w:rPr>
          <w:rFonts w:ascii="PT Astra Serif" w:hAnsi="PT Astra Serif" w:cs="Times New Roman"/>
          <w:sz w:val="28"/>
          <w:szCs w:val="28"/>
        </w:rPr>
        <w:t>и социальной защиты Российской Федерации от 24</w:t>
      </w:r>
      <w:r w:rsidR="00A05C73" w:rsidRPr="008478FE">
        <w:rPr>
          <w:rFonts w:ascii="PT Astra Serif" w:hAnsi="PT Astra Serif" w:cs="Times New Roman"/>
          <w:sz w:val="28"/>
          <w:szCs w:val="28"/>
        </w:rPr>
        <w:t xml:space="preserve">.11.2014 </w:t>
      </w:r>
      <w:r w:rsidR="004E7FE0" w:rsidRPr="008478FE">
        <w:rPr>
          <w:rFonts w:ascii="PT Astra Serif" w:hAnsi="PT Astra Serif" w:cs="Times New Roman"/>
          <w:sz w:val="28"/>
          <w:szCs w:val="28"/>
        </w:rPr>
        <w:t>№ 938н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E7FE0" w:rsidRPr="008478FE">
        <w:rPr>
          <w:rFonts w:ascii="PT Astra Serif" w:hAnsi="PT Astra Serif" w:cs="Times New Roman"/>
          <w:sz w:val="28"/>
          <w:szCs w:val="28"/>
        </w:rPr>
        <w:t>«Об утверждении Примерного порядка предоставления социальных услуг в полустационарной форме социального обслуживания»</w:t>
      </w:r>
      <w:r w:rsidR="00320D52" w:rsidRPr="008478FE">
        <w:rPr>
          <w:rFonts w:ascii="PT Astra Serif" w:hAnsi="PT Astra Serif" w:cs="Times New Roman"/>
          <w:sz w:val="28"/>
          <w:szCs w:val="28"/>
        </w:rPr>
        <w:t xml:space="preserve"> и</w:t>
      </w:r>
      <w:r w:rsidR="004E7FE0" w:rsidRPr="008478FE">
        <w:rPr>
          <w:rFonts w:ascii="PT Astra Serif" w:hAnsi="PT Astra Serif" w:cs="Times New Roman"/>
          <w:sz w:val="28"/>
          <w:szCs w:val="28"/>
        </w:rPr>
        <w:t xml:space="preserve"> № 939н «Об утверждении Примерного порядка предоставления социальных услуг в форме социального обслуживания на дому».</w:t>
      </w:r>
    </w:p>
    <w:p w:rsidR="004E7FE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E20772" w:rsidRPr="008478FE">
        <w:rPr>
          <w:rFonts w:ascii="PT Astra Serif" w:hAnsi="PT Astra Serif" w:cs="Times New Roman"/>
          <w:sz w:val="28"/>
          <w:szCs w:val="28"/>
        </w:rPr>
        <w:t>9.2</w:t>
      </w:r>
      <w:r w:rsidR="004E7FE0" w:rsidRPr="008478FE">
        <w:rPr>
          <w:rFonts w:ascii="PT Astra Serif" w:hAnsi="PT Astra Serif" w:cs="Times New Roman"/>
          <w:sz w:val="28"/>
          <w:szCs w:val="28"/>
        </w:rPr>
        <w:t>. Содействие гражданам, нуждаю</w:t>
      </w:r>
      <w:r w:rsidR="00BC08CE" w:rsidRPr="008478FE">
        <w:rPr>
          <w:rFonts w:ascii="PT Astra Serif" w:hAnsi="PT Astra Serif" w:cs="Times New Roman"/>
          <w:sz w:val="28"/>
          <w:szCs w:val="28"/>
        </w:rPr>
        <w:t xml:space="preserve">щимся в уходе, </w:t>
      </w:r>
      <w:r w:rsidR="00636680" w:rsidRPr="008478FE">
        <w:rPr>
          <w:rFonts w:ascii="PT Astra Serif" w:hAnsi="PT Astra Serif" w:cs="Times New Roman"/>
          <w:sz w:val="28"/>
          <w:szCs w:val="28"/>
        </w:rPr>
        <w:br/>
      </w:r>
      <w:r w:rsidR="00BC08CE" w:rsidRPr="008478FE">
        <w:rPr>
          <w:rFonts w:ascii="PT Astra Serif" w:hAnsi="PT Astra Serif" w:cs="Times New Roman"/>
          <w:sz w:val="28"/>
          <w:szCs w:val="28"/>
        </w:rPr>
        <w:t xml:space="preserve">в предоставлении </w:t>
      </w:r>
      <w:r w:rsidR="004E7FE0" w:rsidRPr="008478FE">
        <w:rPr>
          <w:rFonts w:ascii="PT Astra Serif" w:hAnsi="PT Astra Serif" w:cs="Times New Roman"/>
          <w:sz w:val="28"/>
          <w:szCs w:val="28"/>
        </w:rPr>
        <w:t>медицинской, психологической, педагогической, юридической, социальной помощи,</w:t>
      </w:r>
      <w:r w:rsidR="00BC08CE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E7FE0" w:rsidRPr="008478FE">
        <w:rPr>
          <w:rFonts w:ascii="PT Astra Serif" w:hAnsi="PT Astra Serif" w:cs="Times New Roman"/>
          <w:sz w:val="28"/>
          <w:szCs w:val="28"/>
        </w:rPr>
        <w:t>не относящейся к социальным услугам (социальное сопровождение), осуществляется</w:t>
      </w:r>
      <w:r w:rsidR="00BC08CE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E7FE0" w:rsidRPr="008478FE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F83A54" w:rsidRPr="008478FE">
        <w:rPr>
          <w:rFonts w:ascii="PT Astra Serif" w:hAnsi="PT Astra Serif" w:cs="Times New Roman"/>
          <w:sz w:val="28"/>
          <w:szCs w:val="28"/>
        </w:rPr>
        <w:br/>
      </w:r>
      <w:r w:rsidR="004E7FE0" w:rsidRPr="008478FE">
        <w:rPr>
          <w:rFonts w:ascii="PT Astra Serif" w:hAnsi="PT Astra Serif" w:cs="Times New Roman"/>
          <w:sz w:val="28"/>
          <w:szCs w:val="28"/>
        </w:rPr>
        <w:t xml:space="preserve">с их индивидуальной потребностью в социальном обслуживании </w:t>
      </w:r>
      <w:r w:rsidR="00F83A54" w:rsidRPr="008478FE">
        <w:rPr>
          <w:rFonts w:ascii="PT Astra Serif" w:hAnsi="PT Astra Serif" w:cs="Times New Roman"/>
          <w:sz w:val="28"/>
          <w:szCs w:val="28"/>
        </w:rPr>
        <w:br/>
      </w:r>
      <w:r w:rsidR="004E7FE0" w:rsidRPr="008478FE">
        <w:rPr>
          <w:rFonts w:ascii="PT Astra Serif" w:hAnsi="PT Astra Serif" w:cs="Times New Roman"/>
          <w:sz w:val="28"/>
          <w:szCs w:val="28"/>
        </w:rPr>
        <w:t>на</w:t>
      </w:r>
      <w:r w:rsidR="00BC08CE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E7FE0" w:rsidRPr="008478FE">
        <w:rPr>
          <w:rFonts w:ascii="PT Astra Serif" w:hAnsi="PT Astra Serif" w:cs="Times New Roman"/>
          <w:sz w:val="28"/>
          <w:szCs w:val="28"/>
        </w:rPr>
        <w:t>условиях, установленных статьей 22 Федерального закона № 442-ФЗ.</w:t>
      </w:r>
    </w:p>
    <w:p w:rsidR="004E7FE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E20772" w:rsidRPr="008478FE">
        <w:rPr>
          <w:rFonts w:ascii="PT Astra Serif" w:hAnsi="PT Astra Serif" w:cs="Times New Roman"/>
          <w:sz w:val="28"/>
          <w:szCs w:val="28"/>
        </w:rPr>
        <w:t>9.3</w:t>
      </w:r>
      <w:r w:rsidR="004E7FE0" w:rsidRPr="008478FE">
        <w:rPr>
          <w:rFonts w:ascii="PT Astra Serif" w:hAnsi="PT Astra Serif" w:cs="Times New Roman"/>
          <w:sz w:val="28"/>
          <w:szCs w:val="28"/>
        </w:rPr>
        <w:t>. К социальному сопровождению граждан,</w:t>
      </w:r>
      <w:r w:rsidR="00BC08CE" w:rsidRPr="008478FE">
        <w:rPr>
          <w:rFonts w:ascii="PT Astra Serif" w:hAnsi="PT Astra Serif" w:cs="Times New Roman"/>
          <w:sz w:val="28"/>
          <w:szCs w:val="28"/>
        </w:rPr>
        <w:t xml:space="preserve"> нуждающихся </w:t>
      </w:r>
      <w:r w:rsidR="00636680" w:rsidRPr="008478FE">
        <w:rPr>
          <w:rFonts w:ascii="PT Astra Serif" w:hAnsi="PT Astra Serif" w:cs="Times New Roman"/>
          <w:sz w:val="28"/>
          <w:szCs w:val="28"/>
        </w:rPr>
        <w:br/>
      </w:r>
      <w:r w:rsidR="00BC08CE" w:rsidRPr="008478FE">
        <w:rPr>
          <w:rFonts w:ascii="PT Astra Serif" w:hAnsi="PT Astra Serif" w:cs="Times New Roman"/>
          <w:sz w:val="28"/>
          <w:szCs w:val="28"/>
        </w:rPr>
        <w:t xml:space="preserve">в уходе, относится </w:t>
      </w:r>
      <w:r w:rsidR="004E7FE0" w:rsidRPr="008478FE">
        <w:rPr>
          <w:rFonts w:ascii="PT Astra Serif" w:hAnsi="PT Astra Serif" w:cs="Times New Roman"/>
          <w:sz w:val="28"/>
          <w:szCs w:val="28"/>
        </w:rPr>
        <w:t>деятельность</w:t>
      </w:r>
      <w:r w:rsidR="000952D5" w:rsidRPr="008478FE">
        <w:rPr>
          <w:rFonts w:ascii="PT Astra Serif" w:hAnsi="PT Astra Serif" w:cs="Times New Roman"/>
          <w:sz w:val="28"/>
          <w:szCs w:val="28"/>
        </w:rPr>
        <w:t xml:space="preserve"> уполномоченного органа в сфере здравоохранения</w:t>
      </w:r>
      <w:r w:rsidR="004E7FE0" w:rsidRPr="008478FE">
        <w:rPr>
          <w:rFonts w:ascii="PT Astra Serif" w:hAnsi="PT Astra Serif" w:cs="Times New Roman"/>
          <w:sz w:val="28"/>
          <w:szCs w:val="28"/>
        </w:rPr>
        <w:t xml:space="preserve"> по осуществлению содействия:</w:t>
      </w:r>
    </w:p>
    <w:p w:rsidR="004E7FE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320D52" w:rsidRPr="008478FE">
        <w:rPr>
          <w:rFonts w:ascii="PT Astra Serif" w:hAnsi="PT Astra Serif" w:cs="Times New Roman"/>
          <w:sz w:val="28"/>
          <w:szCs w:val="28"/>
        </w:rPr>
        <w:t>9.3.</w:t>
      </w:r>
      <w:r w:rsidR="004E7FE0" w:rsidRPr="008478FE">
        <w:rPr>
          <w:rFonts w:ascii="PT Astra Serif" w:hAnsi="PT Astra Serif" w:cs="Times New Roman"/>
          <w:sz w:val="28"/>
          <w:szCs w:val="28"/>
        </w:rPr>
        <w:t>1</w:t>
      </w:r>
      <w:r w:rsidR="00320D52" w:rsidRPr="008478FE">
        <w:rPr>
          <w:rFonts w:ascii="PT Astra Serif" w:hAnsi="PT Astra Serif" w:cs="Times New Roman"/>
          <w:sz w:val="28"/>
          <w:szCs w:val="28"/>
        </w:rPr>
        <w:t>.</w:t>
      </w:r>
      <w:r w:rsidR="00682D7A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E7FE0" w:rsidRPr="008478FE">
        <w:rPr>
          <w:rFonts w:ascii="PT Astra Serif" w:hAnsi="PT Astra Serif" w:cs="Times New Roman"/>
          <w:sz w:val="28"/>
          <w:szCs w:val="28"/>
        </w:rPr>
        <w:t>в предоставлении бесплатной медици</w:t>
      </w:r>
      <w:r w:rsidR="00321B57" w:rsidRPr="008478FE">
        <w:rPr>
          <w:rFonts w:ascii="PT Astra Serif" w:hAnsi="PT Astra Serif" w:cs="Times New Roman"/>
          <w:sz w:val="28"/>
          <w:szCs w:val="28"/>
        </w:rPr>
        <w:t xml:space="preserve">нской помощи всех видов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321B57" w:rsidRPr="008478FE">
        <w:rPr>
          <w:rFonts w:ascii="PT Astra Serif" w:hAnsi="PT Astra Serif" w:cs="Times New Roman"/>
          <w:sz w:val="28"/>
          <w:szCs w:val="28"/>
        </w:rPr>
        <w:t xml:space="preserve">на дому </w:t>
      </w:r>
      <w:r w:rsidR="004E7FE0" w:rsidRPr="008478FE">
        <w:rPr>
          <w:rFonts w:ascii="PT Astra Serif" w:hAnsi="PT Astra Serif" w:cs="Times New Roman"/>
          <w:sz w:val="28"/>
          <w:szCs w:val="28"/>
        </w:rPr>
        <w:t>или в медицинских организациях, включая:</w:t>
      </w:r>
    </w:p>
    <w:p w:rsidR="00682D7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82D7A" w:rsidRPr="008478FE">
        <w:rPr>
          <w:rFonts w:ascii="PT Astra Serif" w:hAnsi="PT Astra Serif" w:cs="Times New Roman"/>
          <w:sz w:val="28"/>
          <w:szCs w:val="28"/>
        </w:rPr>
        <w:t>специализированную, в том числе высокотехнологичную, а также паллиативную медицинскую помощь;</w:t>
      </w:r>
    </w:p>
    <w:p w:rsidR="00682D7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82D7A" w:rsidRPr="008478FE">
        <w:rPr>
          <w:rFonts w:ascii="PT Astra Serif" w:hAnsi="PT Astra Serif" w:cs="Times New Roman"/>
          <w:sz w:val="28"/>
          <w:szCs w:val="28"/>
        </w:rPr>
        <w:t>проведение диспансеризации, медицинских осмотров (профилактические, предварительные, периодические), оздоровления;</w:t>
      </w:r>
    </w:p>
    <w:p w:rsidR="00682D7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82D7A" w:rsidRPr="008478FE">
        <w:rPr>
          <w:rFonts w:ascii="PT Astra Serif" w:hAnsi="PT Astra Serif" w:cs="Times New Roman"/>
          <w:sz w:val="28"/>
          <w:szCs w:val="28"/>
        </w:rPr>
        <w:t xml:space="preserve">диспансерное наблюдение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 (предупреждения) осложнений, обострений заболеваний, иных патологических состояний, </w:t>
      </w:r>
      <w:r w:rsidR="00332302" w:rsidRPr="008478FE">
        <w:rPr>
          <w:rFonts w:ascii="PT Astra Serif" w:hAnsi="PT Astra Serif" w:cs="Times New Roman"/>
          <w:sz w:val="28"/>
          <w:szCs w:val="28"/>
        </w:rPr>
        <w:br/>
      </w:r>
      <w:r w:rsidR="00682D7A" w:rsidRPr="008478FE">
        <w:rPr>
          <w:rFonts w:ascii="PT Astra Serif" w:hAnsi="PT Astra Serif" w:cs="Times New Roman"/>
          <w:sz w:val="28"/>
          <w:szCs w:val="28"/>
        </w:rPr>
        <w:t>их профилактики и осуществления медицинской реабилитации;</w:t>
      </w:r>
    </w:p>
    <w:p w:rsidR="00682D7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682D7A" w:rsidRPr="008478FE">
        <w:rPr>
          <w:rFonts w:ascii="PT Astra Serif" w:hAnsi="PT Astra Serif" w:cs="Times New Roman"/>
          <w:sz w:val="28"/>
          <w:szCs w:val="28"/>
        </w:rPr>
        <w:t>проведение противоэпидемических мероприятий, в том числе вакцинации;</w:t>
      </w:r>
    </w:p>
    <w:p w:rsidR="00682D7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574023" w:rsidRPr="008478FE">
        <w:rPr>
          <w:rFonts w:ascii="PT Astra Serif" w:hAnsi="PT Astra Serif" w:cs="Times New Roman"/>
          <w:sz w:val="28"/>
          <w:szCs w:val="28"/>
        </w:rPr>
        <w:t>9.3.</w:t>
      </w:r>
      <w:r w:rsidR="00682D7A" w:rsidRPr="008478FE">
        <w:rPr>
          <w:rFonts w:ascii="PT Astra Serif" w:hAnsi="PT Astra Serif" w:cs="Times New Roman"/>
          <w:sz w:val="28"/>
          <w:szCs w:val="28"/>
        </w:rPr>
        <w:t>2</w:t>
      </w:r>
      <w:r w:rsidR="00574023" w:rsidRPr="008478FE">
        <w:rPr>
          <w:rFonts w:ascii="PT Astra Serif" w:hAnsi="PT Astra Serif" w:cs="Times New Roman"/>
          <w:sz w:val="28"/>
          <w:szCs w:val="28"/>
        </w:rPr>
        <w:t>.</w:t>
      </w:r>
      <w:r w:rsidR="00682D7A" w:rsidRPr="008478FE">
        <w:rPr>
          <w:rFonts w:ascii="PT Astra Serif" w:hAnsi="PT Astra Serif" w:cs="Times New Roman"/>
          <w:sz w:val="28"/>
          <w:szCs w:val="28"/>
        </w:rPr>
        <w:t xml:space="preserve"> в бесплатном предоставлении не</w:t>
      </w:r>
      <w:r w:rsidR="00765E88" w:rsidRPr="008478FE">
        <w:rPr>
          <w:rFonts w:ascii="PT Astra Serif" w:hAnsi="PT Astra Serif" w:cs="Times New Roman"/>
          <w:sz w:val="28"/>
          <w:szCs w:val="28"/>
        </w:rPr>
        <w:t xml:space="preserve">обходимых лекарственных </w:t>
      </w:r>
      <w:r w:rsidR="000952D5" w:rsidRPr="008478FE">
        <w:rPr>
          <w:rFonts w:ascii="PT Astra Serif" w:hAnsi="PT Astra Serif" w:cs="Times New Roman"/>
          <w:sz w:val="28"/>
          <w:szCs w:val="28"/>
        </w:rPr>
        <w:t>препаратов</w:t>
      </w:r>
      <w:r w:rsidR="00574023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682D7A" w:rsidRPr="008478FE">
        <w:rPr>
          <w:rFonts w:ascii="PT Astra Serif" w:hAnsi="PT Astra Serif" w:cs="Times New Roman"/>
          <w:sz w:val="28"/>
          <w:szCs w:val="28"/>
        </w:rPr>
        <w:t>(для граждан, имеющих право на их получение);</w:t>
      </w:r>
    </w:p>
    <w:p w:rsidR="00682D7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574023" w:rsidRPr="008478FE">
        <w:rPr>
          <w:rFonts w:ascii="PT Astra Serif" w:hAnsi="PT Astra Serif" w:cs="Times New Roman"/>
          <w:sz w:val="28"/>
          <w:szCs w:val="28"/>
        </w:rPr>
        <w:t>9.3.</w:t>
      </w:r>
      <w:r w:rsidR="00682D7A" w:rsidRPr="008478FE">
        <w:rPr>
          <w:rFonts w:ascii="PT Astra Serif" w:hAnsi="PT Astra Serif" w:cs="Times New Roman"/>
          <w:sz w:val="28"/>
          <w:szCs w:val="28"/>
        </w:rPr>
        <w:t>3</w:t>
      </w:r>
      <w:r w:rsidR="00574023" w:rsidRPr="008478FE">
        <w:rPr>
          <w:rFonts w:ascii="PT Astra Serif" w:hAnsi="PT Astra Serif" w:cs="Times New Roman"/>
          <w:sz w:val="28"/>
          <w:szCs w:val="28"/>
        </w:rPr>
        <w:t>.</w:t>
      </w:r>
      <w:r w:rsidR="00682D7A" w:rsidRPr="008478FE">
        <w:rPr>
          <w:rFonts w:ascii="PT Astra Serif" w:hAnsi="PT Astra Serif" w:cs="Times New Roman"/>
          <w:sz w:val="28"/>
          <w:szCs w:val="28"/>
        </w:rPr>
        <w:t xml:space="preserve"> в получении психологической, педагогической, юридической помощи;</w:t>
      </w:r>
    </w:p>
    <w:p w:rsidR="00682D7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lastRenderedPageBreak/>
        <w:tab/>
      </w:r>
      <w:r w:rsidR="00574023" w:rsidRPr="008478FE">
        <w:rPr>
          <w:rFonts w:ascii="PT Astra Serif" w:hAnsi="PT Astra Serif" w:cs="Times New Roman"/>
          <w:sz w:val="28"/>
          <w:szCs w:val="28"/>
        </w:rPr>
        <w:t>9.3.</w:t>
      </w:r>
      <w:r w:rsidR="00682D7A" w:rsidRPr="008478FE">
        <w:rPr>
          <w:rFonts w:ascii="PT Astra Serif" w:hAnsi="PT Astra Serif" w:cs="Times New Roman"/>
          <w:sz w:val="28"/>
          <w:szCs w:val="28"/>
        </w:rPr>
        <w:t>4</w:t>
      </w:r>
      <w:r w:rsidR="00574023" w:rsidRPr="008478FE">
        <w:rPr>
          <w:rFonts w:ascii="PT Astra Serif" w:hAnsi="PT Astra Serif" w:cs="Times New Roman"/>
          <w:sz w:val="28"/>
          <w:szCs w:val="28"/>
        </w:rPr>
        <w:t>.</w:t>
      </w:r>
      <w:r w:rsidR="00834157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682D7A" w:rsidRPr="008478FE">
        <w:rPr>
          <w:rFonts w:ascii="PT Astra Serif" w:hAnsi="PT Astra Serif" w:cs="Times New Roman"/>
          <w:sz w:val="28"/>
          <w:szCs w:val="28"/>
        </w:rPr>
        <w:t>в получении социальной помощи, не от</w:t>
      </w:r>
      <w:r w:rsidR="00765E88" w:rsidRPr="008478FE">
        <w:rPr>
          <w:rFonts w:ascii="PT Astra Serif" w:hAnsi="PT Astra Serif" w:cs="Times New Roman"/>
          <w:sz w:val="28"/>
          <w:szCs w:val="28"/>
        </w:rPr>
        <w:t xml:space="preserve">носящейся к социальным услугам, </w:t>
      </w:r>
      <w:r w:rsidR="00682D7A" w:rsidRPr="008478FE">
        <w:rPr>
          <w:rFonts w:ascii="PT Astra Serif" w:hAnsi="PT Astra Serif" w:cs="Times New Roman"/>
          <w:sz w:val="28"/>
          <w:szCs w:val="28"/>
        </w:rPr>
        <w:t>включая меры социальной поддержки для граждан, имеющих право на их получение;</w:t>
      </w:r>
    </w:p>
    <w:p w:rsidR="00682D7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574023" w:rsidRPr="008478FE">
        <w:rPr>
          <w:rFonts w:ascii="PT Astra Serif" w:hAnsi="PT Astra Serif" w:cs="Times New Roman"/>
          <w:sz w:val="28"/>
          <w:szCs w:val="28"/>
        </w:rPr>
        <w:t>9.3.</w:t>
      </w:r>
      <w:r w:rsidR="00682D7A" w:rsidRPr="008478FE">
        <w:rPr>
          <w:rFonts w:ascii="PT Astra Serif" w:hAnsi="PT Astra Serif" w:cs="Times New Roman"/>
          <w:sz w:val="28"/>
          <w:szCs w:val="28"/>
        </w:rPr>
        <w:t>5</w:t>
      </w:r>
      <w:r w:rsidR="00574023" w:rsidRPr="008478FE">
        <w:rPr>
          <w:rFonts w:ascii="PT Astra Serif" w:hAnsi="PT Astra Serif" w:cs="Times New Roman"/>
          <w:sz w:val="28"/>
          <w:szCs w:val="28"/>
        </w:rPr>
        <w:t>.</w:t>
      </w:r>
      <w:r w:rsidR="00682D7A" w:rsidRPr="008478FE">
        <w:rPr>
          <w:rFonts w:ascii="PT Astra Serif" w:hAnsi="PT Astra Serif" w:cs="Times New Roman"/>
          <w:sz w:val="28"/>
          <w:szCs w:val="28"/>
        </w:rPr>
        <w:t xml:space="preserve"> в получении услуг</w:t>
      </w:r>
      <w:r w:rsidR="00574023" w:rsidRPr="008478FE">
        <w:rPr>
          <w:rFonts w:ascii="PT Astra Serif" w:hAnsi="PT Astra Serif" w:cs="Times New Roman"/>
          <w:sz w:val="28"/>
          <w:szCs w:val="28"/>
        </w:rPr>
        <w:t xml:space="preserve"> по</w:t>
      </w:r>
      <w:r w:rsidR="00682D7A" w:rsidRPr="008478FE">
        <w:rPr>
          <w:rFonts w:ascii="PT Astra Serif" w:hAnsi="PT Astra Serif" w:cs="Times New Roman"/>
          <w:sz w:val="28"/>
          <w:szCs w:val="28"/>
        </w:rPr>
        <w:t xml:space="preserve"> реабилитации и </w:t>
      </w:r>
      <w:proofErr w:type="spellStart"/>
      <w:r w:rsidR="00682D7A" w:rsidRPr="008478FE">
        <w:rPr>
          <w:rFonts w:ascii="PT Astra Serif" w:hAnsi="PT Astra Serif" w:cs="Times New Roman"/>
          <w:sz w:val="28"/>
          <w:szCs w:val="28"/>
        </w:rPr>
        <w:t>абилита</w:t>
      </w:r>
      <w:r w:rsidR="00765E88" w:rsidRPr="008478FE">
        <w:rPr>
          <w:rFonts w:ascii="PT Astra Serif" w:hAnsi="PT Astra Serif" w:cs="Times New Roman"/>
          <w:sz w:val="28"/>
          <w:szCs w:val="28"/>
        </w:rPr>
        <w:t>ции</w:t>
      </w:r>
      <w:proofErr w:type="spellEnd"/>
      <w:r w:rsidR="00765E88" w:rsidRPr="008478FE">
        <w:rPr>
          <w:rFonts w:ascii="PT Astra Serif" w:hAnsi="PT Astra Serif" w:cs="Times New Roman"/>
          <w:sz w:val="28"/>
          <w:szCs w:val="28"/>
        </w:rPr>
        <w:t xml:space="preserve"> (для граждан, имеющих право </w:t>
      </w:r>
      <w:r w:rsidR="00682D7A" w:rsidRPr="008478FE">
        <w:rPr>
          <w:rFonts w:ascii="PT Astra Serif" w:hAnsi="PT Astra Serif" w:cs="Times New Roman"/>
          <w:sz w:val="28"/>
          <w:szCs w:val="28"/>
        </w:rPr>
        <w:t>на их получение).</w:t>
      </w:r>
    </w:p>
    <w:p w:rsidR="00765E88" w:rsidRPr="008478FE" w:rsidRDefault="00765E88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682D7A" w:rsidRPr="008478FE" w:rsidRDefault="00452AA3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10</w:t>
      </w:r>
      <w:r w:rsidR="00682D7A" w:rsidRPr="008478FE">
        <w:rPr>
          <w:rFonts w:ascii="PT Astra Serif" w:hAnsi="PT Astra Serif" w:cs="Times New Roman"/>
          <w:b/>
          <w:sz w:val="28"/>
          <w:szCs w:val="28"/>
        </w:rPr>
        <w:t>. Составление гражданам, нуждающимся в уходе,</w:t>
      </w:r>
      <w:r w:rsidRPr="008478FE">
        <w:rPr>
          <w:rFonts w:ascii="PT Astra Serif" w:hAnsi="PT Astra Serif" w:cs="Times New Roman"/>
          <w:b/>
          <w:sz w:val="28"/>
          <w:szCs w:val="28"/>
        </w:rPr>
        <w:br/>
      </w:r>
      <w:r w:rsidR="00682D7A" w:rsidRPr="008478FE">
        <w:rPr>
          <w:rFonts w:ascii="PT Astra Serif" w:hAnsi="PT Astra Serif" w:cs="Times New Roman"/>
          <w:b/>
          <w:sz w:val="28"/>
          <w:szCs w:val="28"/>
        </w:rPr>
        <w:t xml:space="preserve"> индивидуальной</w:t>
      </w:r>
      <w:r w:rsidR="008A2C4B" w:rsidRPr="008478F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82D7A" w:rsidRPr="008478FE">
        <w:rPr>
          <w:rFonts w:ascii="PT Astra Serif" w:hAnsi="PT Astra Serif" w:cs="Times New Roman"/>
          <w:b/>
          <w:sz w:val="28"/>
          <w:szCs w:val="28"/>
        </w:rPr>
        <w:t xml:space="preserve">программы </w:t>
      </w:r>
    </w:p>
    <w:p w:rsidR="008A2C4B" w:rsidRPr="008478FE" w:rsidRDefault="008A2C4B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D1E21" w:rsidRPr="008478FE" w:rsidRDefault="00A631D0" w:rsidP="00BC5EF4">
      <w:pPr>
        <w:spacing w:after="0" w:line="240" w:lineRule="auto"/>
        <w:ind w:right="-25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8FE">
        <w:rPr>
          <w:rFonts w:ascii="PT Astra Serif" w:hAnsi="PT Astra Serif" w:cs="Times New Roman"/>
          <w:sz w:val="28"/>
          <w:szCs w:val="28"/>
        </w:rPr>
        <w:t>10.1</w:t>
      </w:r>
      <w:r w:rsidR="002B7DFB" w:rsidRPr="008478FE">
        <w:rPr>
          <w:rFonts w:ascii="PT Astra Serif" w:hAnsi="PT Astra Serif" w:cs="Times New Roman"/>
          <w:sz w:val="28"/>
          <w:szCs w:val="28"/>
        </w:rPr>
        <w:t xml:space="preserve">. </w:t>
      </w:r>
      <w:hyperlink r:id="rId11">
        <w:r w:rsidR="006D1E21" w:rsidRPr="008478FE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Индивидуальная программа</w:t>
        </w:r>
      </w:hyperlink>
      <w:r w:rsidR="002865D3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</w:t>
      </w:r>
      <w:r w:rsidR="002865D3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тся 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</w:t>
      </w:r>
      <w:r w:rsidR="002865D3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приказом </w:t>
      </w:r>
      <w:r w:rsidR="008A2C4B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 труда и социальной защиты Российской Федерации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10</w:t>
      </w:r>
      <w:r w:rsidR="0091590F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.11.2014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 874н</w:t>
      </w:r>
      <w:r w:rsidR="008A2C4B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«О примерной форме договора о предоставлении социальных услуг,</w:t>
      </w:r>
      <w:r w:rsidR="008A2C4B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а также о</w:t>
      </w:r>
      <w:r w:rsidR="0080442F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форме индивидуальной программы 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предоставления социальных услуг».</w:t>
      </w:r>
    </w:p>
    <w:p w:rsidR="006D1E21" w:rsidRPr="008478FE" w:rsidRDefault="006D1E21" w:rsidP="00BC5EF4">
      <w:pPr>
        <w:spacing w:after="0" w:line="240" w:lineRule="auto"/>
        <w:ind w:right="-25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10.2. </w:t>
      </w:r>
      <w:proofErr w:type="gramStart"/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В индивидуальной программе указываются форма (формы) соци</w:t>
      </w:r>
      <w:r w:rsidR="002865D3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ального обслуживания, виды, объё</w:t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м, периодичность, условия, сроки </w:t>
      </w:r>
      <w:r w:rsidR="002865D3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предоставления социальных услуг</w:t>
      </w:r>
      <w:r w:rsidR="009B1040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согласно условиям, установленным статьями 20, 3</w:t>
      </w:r>
      <w:r w:rsidR="002865D3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 и </w:t>
      </w:r>
      <w:r w:rsidR="0091590F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32 Федерального закона от 28.12.2013</w:t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 442-ФЗ, а также мероприятия по социальному сопровождению, осуществляемые </w:t>
      </w:r>
      <w:r w:rsidR="0080442F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</w:t>
      </w:r>
      <w:r w:rsidR="0091590F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 </w:t>
      </w:r>
      <w:hyperlink r:id="rId12">
        <w:r w:rsidRPr="008478FE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статьей 22</w:t>
        </w:r>
      </w:hyperlink>
      <w:r w:rsidR="0091590F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Федерального закона </w:t>
      </w:r>
      <w:r w:rsidR="002865D3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1590F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от 28.12.2013</w:t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 442-ФЗ </w:t>
      </w:r>
      <w:r w:rsidR="002865D3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и перечень рекомендуемых поставщиков социальных услуг.</w:t>
      </w:r>
      <w:proofErr w:type="gramEnd"/>
    </w:p>
    <w:p w:rsidR="006D1E21" w:rsidRPr="008478FE" w:rsidRDefault="006D1E21" w:rsidP="00BC5EF4">
      <w:pPr>
        <w:spacing w:after="0" w:line="240" w:lineRule="auto"/>
        <w:ind w:right="-25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10.3. Дополнение к индивидуальной программе </w:t>
      </w:r>
      <w:r w:rsidR="00332302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документ, составляемый для гражданина, которому при определении индивидуальной потребности в социальном обслуживании, в том числе в социальных услугах по уходу</w:t>
      </w:r>
      <w:r w:rsidR="00271544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установлен первый, второй или третий уровень нуждаемости </w:t>
      </w:r>
      <w:r w:rsidR="006B3590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уходе. </w:t>
      </w:r>
    </w:p>
    <w:p w:rsidR="006D1E21" w:rsidRPr="008478FE" w:rsidRDefault="006D1E21" w:rsidP="00BC5EF4">
      <w:pPr>
        <w:spacing w:after="0" w:line="240" w:lineRule="auto"/>
        <w:ind w:right="-25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10.4. В дополнении к индивидуальной программе указываются уровень нужд</w:t>
      </w:r>
      <w:r w:rsidR="00271544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аемости гражданина в уходе, объё</w:t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социального пакета долговременного ухода, условия его </w:t>
      </w:r>
      <w:r w:rsidR="00271544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предоставления и перечень включё</w:t>
      </w:r>
      <w:r w:rsidR="0080442F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нных </w:t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него социальных услуг по уходу. Форма дополнения </w:t>
      </w:r>
      <w:r w:rsidR="00636680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индивидуальной программе утверждается </w:t>
      </w:r>
      <w:r w:rsidR="00EB77D2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уполномоченным органом</w:t>
      </w:r>
      <w:r w:rsidR="008B7E15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B77D2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8B7E15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в сфере социального развития</w:t>
      </w: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106EE" w:rsidRPr="008478FE" w:rsidRDefault="00E34969" w:rsidP="00BC5EF4">
      <w:pPr>
        <w:spacing w:after="0" w:line="240" w:lineRule="auto"/>
        <w:ind w:right="-25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10.5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proofErr w:type="gramStart"/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Дополнение к индивидуальной программе составляется экспертом по оценке нуждаемости и </w:t>
      </w:r>
      <w:r w:rsidR="00F34C33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организациями социального обслуживания, находящи</w:t>
      </w:r>
      <w:r w:rsidR="00C518E5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F34C33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ся в ведении уполномоченного органа в сфере социального развития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71544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индивидуальной потребностью гражданина</w:t>
      </w:r>
      <w:r w:rsidR="00BC5EF4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518E5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соци</w:t>
      </w:r>
      <w:r w:rsidR="005106EE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альных услугах по уходу в сроки</w:t>
      </w:r>
      <w:r w:rsidR="00DB4E89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предусмотренные рекомендациями </w:t>
      </w:r>
      <w:r w:rsidR="00CB427E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DB4E89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по определению индивидуальной потребности гражданина в социальном обслуживании,</w:t>
      </w:r>
      <w:r w:rsidR="005106EE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утвержд</w:t>
      </w:r>
      <w:r w:rsidR="00271544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DB4E89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нными</w:t>
      </w:r>
      <w:r w:rsidR="005106EE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B77D2" w:rsidRPr="008478FE">
        <w:rPr>
          <w:rFonts w:ascii="PT Astra Serif" w:hAnsi="PT Astra Serif" w:cs="Times New Roman"/>
          <w:sz w:val="28"/>
          <w:szCs w:val="28"/>
        </w:rPr>
        <w:t xml:space="preserve">уполномоченным органом </w:t>
      </w:r>
      <w:r w:rsidR="0082721E" w:rsidRPr="008478FE">
        <w:rPr>
          <w:rFonts w:ascii="PT Astra Serif" w:hAnsi="PT Astra Serif" w:cs="Times New Roman"/>
          <w:sz w:val="28"/>
          <w:szCs w:val="28"/>
        </w:rPr>
        <w:t>в сфере</w:t>
      </w:r>
      <w:r w:rsidR="0082721E" w:rsidRPr="008478FE">
        <w:rPr>
          <w:rFonts w:ascii="PT Astra Serif" w:hAnsi="PT Astra Serif"/>
        </w:rPr>
        <w:t xml:space="preserve"> </w:t>
      </w:r>
      <w:r w:rsidR="0082721E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r w:rsidR="005106EE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End"/>
    </w:p>
    <w:p w:rsidR="006D1E21" w:rsidRPr="008478FE" w:rsidRDefault="00E34969" w:rsidP="00BC5EF4">
      <w:pPr>
        <w:spacing w:after="0" w:line="240" w:lineRule="auto"/>
        <w:ind w:right="-25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10.6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 Граждане, нуждающиеся в уходе, их законные представители, имеют право на участие в составлении индивидуальной программы </w:t>
      </w:r>
      <w:r w:rsidR="006B3590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и дополнения к индивидуальной программе.</w:t>
      </w:r>
    </w:p>
    <w:p w:rsidR="006D1E21" w:rsidRPr="008478FE" w:rsidRDefault="00E34969" w:rsidP="00BC5EF4">
      <w:pPr>
        <w:spacing w:after="0" w:line="240" w:lineRule="auto"/>
        <w:ind w:right="-25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10.7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. Индивидуальная программа и дополнение к индивидуальной программе име</w:t>
      </w:r>
      <w:r w:rsidR="00DB4E89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т рекомендательный характер</w:t>
      </w:r>
      <w:r w:rsidR="00271544" w:rsidRPr="008478FE">
        <w:rPr>
          <w:rFonts w:ascii="PT Astra Serif" w:hAnsi="PT Astra Serif"/>
        </w:rPr>
        <w:t xml:space="preserve"> </w:t>
      </w:r>
      <w:r w:rsidR="00271544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гражданина или его законного представителя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, обязательный характер</w:t>
      </w:r>
      <w:r w:rsidR="00271544" w:rsidRPr="008478FE">
        <w:rPr>
          <w:rFonts w:ascii="PT Astra Serif" w:hAnsi="PT Astra Serif"/>
          <w:sz w:val="28"/>
          <w:szCs w:val="28"/>
        </w:rPr>
        <w:t xml:space="preserve"> -</w:t>
      </w:r>
      <w:r w:rsidR="00271544" w:rsidRPr="008478FE">
        <w:rPr>
          <w:rFonts w:ascii="PT Astra Serif" w:hAnsi="PT Astra Serif"/>
        </w:rPr>
        <w:t xml:space="preserve"> </w:t>
      </w:r>
      <w:r w:rsidR="00271544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поставщика социальных услуг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D1E21" w:rsidRPr="008478FE" w:rsidRDefault="00E34969" w:rsidP="00BC5EF4">
      <w:pPr>
        <w:spacing w:after="0" w:line="240" w:lineRule="auto"/>
        <w:ind w:right="-25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10.8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 Поставщики социальных услуг обязаны предоставлять социальные услуги их получателю в соответствии с индивидуальной программой, дополнением к индивидуальной программе и условиями договора, заключенного с получателем социальных услуг </w:t>
      </w:r>
      <w:r w:rsidR="00271544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или его законным представителем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основании требований Федерального закона от 28</w:t>
      </w:r>
      <w:r w:rsidR="002B3BC7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.12.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2013</w:t>
      </w:r>
      <w:r w:rsidR="002B3BC7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№ 442-ФЗ.</w:t>
      </w:r>
    </w:p>
    <w:p w:rsidR="006D1E21" w:rsidRPr="008478FE" w:rsidRDefault="00E34969" w:rsidP="00BC5EF4">
      <w:pPr>
        <w:spacing w:after="0" w:line="240" w:lineRule="auto"/>
        <w:ind w:right="-25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10.9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 Индивидуальная программа и дополнение к индивидуальной программе пересматриваются в зависимости от изменения индивидуальной потребности гражданина в социальном обслуживании, в том числе </w:t>
      </w:r>
      <w:r w:rsidR="006B3590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социальных услугах по уходу, но не реже одного раза в год.</w:t>
      </w:r>
    </w:p>
    <w:p w:rsidR="006D1E21" w:rsidRPr="008478FE" w:rsidRDefault="00E34969" w:rsidP="00BC5EF4">
      <w:pPr>
        <w:spacing w:after="0" w:line="240" w:lineRule="auto"/>
        <w:ind w:right="-25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10.10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proofErr w:type="gramStart"/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Данные об индивидуальной программе (дата оформления 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номер, наименование поставщика (наименования поставщиков) социальных услуг, реализующего (реализующих) индивидуальную программу) вносятся </w:t>
      </w:r>
      <w:r w:rsidR="00FD6D44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</w:t>
      </w:r>
      <w:r w:rsidR="0081397D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информационную систему </w:t>
      </w:r>
      <w:r w:rsidR="0081397D" w:rsidRPr="008478F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Sitex</w:t>
      </w:r>
      <w:r w:rsidR="0081397D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81397D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модуле «учреждения социального обслуживания населения»</w:t>
      </w:r>
      <w:r w:rsidR="00102C56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информационная система)</w:t>
      </w:r>
      <w:r w:rsidR="0081397D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proofErr w:type="gramEnd"/>
    </w:p>
    <w:p w:rsidR="006D1E21" w:rsidRPr="008478FE" w:rsidRDefault="00E34969" w:rsidP="00BC5EF4">
      <w:pPr>
        <w:spacing w:after="0" w:line="240" w:lineRule="auto"/>
        <w:ind w:right="-25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10.11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. Данные о дополне</w:t>
      </w:r>
      <w:r w:rsidR="0080442F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нии к индивидуальной программе </w:t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(дата оформления и номер, наименование поставщика социальных услуг </w:t>
      </w:r>
      <w:r w:rsidR="006B3590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D1E21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по уходу, реализующего дополнение к индивидуальной программе) вносятся в ведомственную информационную систему</w:t>
      </w:r>
      <w:r w:rsidR="00102C56" w:rsidRPr="008478F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D1E21" w:rsidRPr="008478FE" w:rsidRDefault="006D1E21" w:rsidP="000709AA">
      <w:pPr>
        <w:spacing w:after="0" w:line="240" w:lineRule="auto"/>
        <w:ind w:right="-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41872" w:rsidRPr="008478FE" w:rsidRDefault="00941872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D7298" w:rsidRPr="008478FE" w:rsidRDefault="003E104F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11</w:t>
      </w:r>
      <w:r w:rsidR="00AB43D7" w:rsidRPr="008478FE">
        <w:rPr>
          <w:rFonts w:ascii="PT Astra Serif" w:hAnsi="PT Astra Serif" w:cs="Times New Roman"/>
          <w:b/>
          <w:sz w:val="28"/>
          <w:szCs w:val="28"/>
        </w:rPr>
        <w:t xml:space="preserve">. Заключение договора </w:t>
      </w:r>
    </w:p>
    <w:p w:rsidR="00AB43D7" w:rsidRPr="008478FE" w:rsidRDefault="00AB43D7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о социальном обслуживании</w:t>
      </w:r>
    </w:p>
    <w:p w:rsidR="00AB43D7" w:rsidRPr="008478FE" w:rsidRDefault="00AB43D7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AB43D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A631D0" w:rsidRPr="008478FE">
        <w:rPr>
          <w:rFonts w:ascii="PT Astra Serif" w:hAnsi="PT Astra Serif" w:cs="Times New Roman"/>
          <w:sz w:val="28"/>
          <w:szCs w:val="28"/>
        </w:rPr>
        <w:t>11.1</w:t>
      </w:r>
      <w:r w:rsidR="00AB43D7" w:rsidRPr="008478FE">
        <w:rPr>
          <w:rFonts w:ascii="PT Astra Serif" w:hAnsi="PT Astra Serif" w:cs="Times New Roman"/>
          <w:sz w:val="28"/>
          <w:szCs w:val="28"/>
        </w:rPr>
        <w:t xml:space="preserve">. Социальное обслуживание предоставляется гражданину, нуждающемуся в уходе, на основании договора о предоставлении социальных услуг, заключаемого между поставщиком социальных услуг </w:t>
      </w:r>
      <w:r w:rsidR="00FD6D44" w:rsidRPr="008478FE">
        <w:rPr>
          <w:rFonts w:ascii="PT Astra Serif" w:hAnsi="PT Astra Serif" w:cs="Times New Roman"/>
          <w:sz w:val="28"/>
          <w:szCs w:val="28"/>
        </w:rPr>
        <w:br/>
      </w:r>
      <w:r w:rsidR="00AB43D7" w:rsidRPr="008478FE">
        <w:rPr>
          <w:rFonts w:ascii="PT Astra Serif" w:hAnsi="PT Astra Serif" w:cs="Times New Roman"/>
          <w:sz w:val="28"/>
          <w:szCs w:val="28"/>
        </w:rPr>
        <w:t xml:space="preserve">и гражданином или его законным представителем в соответствии </w:t>
      </w:r>
      <w:r w:rsidR="00FD6D44" w:rsidRPr="008478FE">
        <w:rPr>
          <w:rFonts w:ascii="PT Astra Serif" w:hAnsi="PT Astra Serif" w:cs="Times New Roman"/>
          <w:sz w:val="28"/>
          <w:szCs w:val="28"/>
        </w:rPr>
        <w:br/>
      </w:r>
      <w:r w:rsidR="00AB43D7" w:rsidRPr="008478FE">
        <w:rPr>
          <w:rFonts w:ascii="PT Astra Serif" w:hAnsi="PT Astra Serif" w:cs="Times New Roman"/>
          <w:sz w:val="28"/>
          <w:szCs w:val="28"/>
        </w:rPr>
        <w:t>с Федеральным законом от 28</w:t>
      </w:r>
      <w:r w:rsidR="002B3BC7" w:rsidRPr="008478FE">
        <w:rPr>
          <w:rFonts w:ascii="PT Astra Serif" w:hAnsi="PT Astra Serif" w:cs="Times New Roman"/>
          <w:sz w:val="28"/>
          <w:szCs w:val="28"/>
        </w:rPr>
        <w:t>.12.</w:t>
      </w:r>
      <w:r w:rsidR="00B84D3E" w:rsidRPr="008478FE">
        <w:rPr>
          <w:rFonts w:ascii="PT Astra Serif" w:hAnsi="PT Astra Serif" w:cs="Times New Roman"/>
          <w:sz w:val="28"/>
          <w:szCs w:val="28"/>
        </w:rPr>
        <w:t xml:space="preserve">2013 </w:t>
      </w:r>
      <w:r w:rsidR="00AB43D7" w:rsidRPr="008478FE">
        <w:rPr>
          <w:rFonts w:ascii="PT Astra Serif" w:hAnsi="PT Astra Serif" w:cs="Times New Roman"/>
          <w:sz w:val="28"/>
          <w:szCs w:val="28"/>
        </w:rPr>
        <w:t xml:space="preserve">№ 442-ФЗ (далее </w:t>
      </w:r>
      <w:r w:rsidR="00B21703" w:rsidRPr="008478FE">
        <w:rPr>
          <w:rFonts w:ascii="PT Astra Serif" w:hAnsi="PT Astra Serif" w:cs="Times New Roman"/>
          <w:sz w:val="28"/>
          <w:szCs w:val="28"/>
        </w:rPr>
        <w:t>–</w:t>
      </w:r>
      <w:r w:rsidR="00AB43D7" w:rsidRPr="008478FE">
        <w:rPr>
          <w:rFonts w:ascii="PT Astra Serif" w:hAnsi="PT Astra Serif" w:cs="Times New Roman"/>
          <w:sz w:val="28"/>
          <w:szCs w:val="28"/>
        </w:rPr>
        <w:t xml:space="preserve"> договор).</w:t>
      </w:r>
    </w:p>
    <w:p w:rsidR="00765E88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A631D0" w:rsidRPr="008478FE">
        <w:rPr>
          <w:rFonts w:ascii="PT Astra Serif" w:hAnsi="PT Astra Serif" w:cs="Times New Roman"/>
          <w:sz w:val="28"/>
          <w:szCs w:val="28"/>
        </w:rPr>
        <w:t>11.2</w:t>
      </w:r>
      <w:r w:rsidR="00AB43D7" w:rsidRPr="008478FE">
        <w:rPr>
          <w:rFonts w:ascii="PT Astra Serif" w:hAnsi="PT Astra Serif" w:cs="Times New Roman"/>
          <w:sz w:val="28"/>
          <w:szCs w:val="28"/>
        </w:rPr>
        <w:t xml:space="preserve">. Форма договора утверждена приказом Министерства труда </w:t>
      </w:r>
      <w:r w:rsidR="00FD6D44" w:rsidRPr="008478FE">
        <w:rPr>
          <w:rFonts w:ascii="PT Astra Serif" w:hAnsi="PT Astra Serif" w:cs="Times New Roman"/>
          <w:sz w:val="28"/>
          <w:szCs w:val="28"/>
        </w:rPr>
        <w:br/>
      </w:r>
      <w:r w:rsidR="00AB43D7" w:rsidRPr="008478FE">
        <w:rPr>
          <w:rFonts w:ascii="PT Astra Serif" w:hAnsi="PT Astra Serif" w:cs="Times New Roman"/>
          <w:sz w:val="28"/>
          <w:szCs w:val="28"/>
        </w:rPr>
        <w:t>и социальной защиты Российской Федерации от 10</w:t>
      </w:r>
      <w:r w:rsidR="00B84D3E" w:rsidRPr="008478FE">
        <w:rPr>
          <w:rFonts w:ascii="PT Astra Serif" w:hAnsi="PT Astra Serif" w:cs="Times New Roman"/>
          <w:sz w:val="28"/>
          <w:szCs w:val="28"/>
        </w:rPr>
        <w:t xml:space="preserve">.11.2014 </w:t>
      </w:r>
      <w:r w:rsidR="00AB43D7" w:rsidRPr="008478FE">
        <w:rPr>
          <w:rFonts w:ascii="PT Astra Serif" w:hAnsi="PT Astra Serif" w:cs="Times New Roman"/>
          <w:sz w:val="28"/>
          <w:szCs w:val="28"/>
        </w:rPr>
        <w:t xml:space="preserve">№ 874н </w:t>
      </w:r>
      <w:r w:rsidR="00FD6D44" w:rsidRPr="008478FE">
        <w:rPr>
          <w:rFonts w:ascii="PT Astra Serif" w:hAnsi="PT Astra Serif" w:cs="Times New Roman"/>
          <w:sz w:val="28"/>
          <w:szCs w:val="28"/>
        </w:rPr>
        <w:br/>
      </w:r>
      <w:r w:rsidR="00AB43D7" w:rsidRPr="008478FE">
        <w:rPr>
          <w:rFonts w:ascii="PT Astra Serif" w:hAnsi="PT Astra Serif" w:cs="Times New Roman"/>
          <w:sz w:val="28"/>
          <w:szCs w:val="28"/>
        </w:rPr>
        <w:t>«О примерной форме договора о предоставлении социальных услуг, а также о форме индивидуальной программы предоставления социальных услуг».</w:t>
      </w:r>
    </w:p>
    <w:p w:rsidR="00CC42F2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A631D0" w:rsidRPr="008478FE">
        <w:rPr>
          <w:rFonts w:ascii="PT Astra Serif" w:hAnsi="PT Astra Serif" w:cs="Times New Roman"/>
          <w:sz w:val="28"/>
          <w:szCs w:val="28"/>
        </w:rPr>
        <w:t>11.3</w:t>
      </w:r>
      <w:r w:rsidR="00CC42F2" w:rsidRPr="008478FE">
        <w:rPr>
          <w:rFonts w:ascii="PT Astra Serif" w:hAnsi="PT Astra Serif" w:cs="Times New Roman"/>
          <w:sz w:val="28"/>
          <w:szCs w:val="28"/>
        </w:rPr>
        <w:t>. В договоре в обязательном порядке указываются:</w:t>
      </w:r>
    </w:p>
    <w:p w:rsidR="00CC42F2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A54EB9" w:rsidRPr="008478FE">
        <w:rPr>
          <w:rFonts w:ascii="PT Astra Serif" w:hAnsi="PT Astra Serif" w:cs="Times New Roman"/>
          <w:sz w:val="28"/>
          <w:szCs w:val="28"/>
        </w:rPr>
        <w:t>1) объё</w:t>
      </w:r>
      <w:r w:rsidR="00CC42F2" w:rsidRPr="008478FE">
        <w:rPr>
          <w:rFonts w:ascii="PT Astra Serif" w:hAnsi="PT Astra Serif" w:cs="Times New Roman"/>
          <w:sz w:val="28"/>
          <w:szCs w:val="28"/>
        </w:rPr>
        <w:t>м и перечень социальных услуг, определ</w:t>
      </w:r>
      <w:r w:rsidR="00736DFC" w:rsidRPr="008478FE">
        <w:rPr>
          <w:rFonts w:ascii="PT Astra Serif" w:hAnsi="PT Astra Serif" w:cs="Times New Roman"/>
          <w:sz w:val="28"/>
          <w:szCs w:val="28"/>
        </w:rPr>
        <w:t>ё</w:t>
      </w:r>
      <w:r w:rsidR="00CC42F2" w:rsidRPr="008478FE">
        <w:rPr>
          <w:rFonts w:ascii="PT Astra Serif" w:hAnsi="PT Astra Serif" w:cs="Times New Roman"/>
          <w:sz w:val="28"/>
          <w:szCs w:val="28"/>
        </w:rPr>
        <w:t>нных индивидуальной программой, предоставляемых на условиях, установленных статьями 20, 3</w:t>
      </w:r>
      <w:r w:rsidR="0080442F" w:rsidRPr="008478FE">
        <w:rPr>
          <w:rFonts w:ascii="PT Astra Serif" w:hAnsi="PT Astra Serif" w:cs="Times New Roman"/>
          <w:sz w:val="28"/>
          <w:szCs w:val="28"/>
        </w:rPr>
        <w:t xml:space="preserve">1 </w:t>
      </w:r>
      <w:r w:rsidR="0080442F" w:rsidRPr="008478FE">
        <w:rPr>
          <w:rFonts w:ascii="PT Astra Serif" w:hAnsi="PT Astra Serif" w:cs="Times New Roman"/>
          <w:sz w:val="28"/>
          <w:szCs w:val="28"/>
        </w:rPr>
        <w:br/>
        <w:t>и</w:t>
      </w:r>
      <w:r w:rsidR="00B84D3E" w:rsidRPr="008478FE">
        <w:rPr>
          <w:rFonts w:ascii="PT Astra Serif" w:hAnsi="PT Astra Serif" w:cs="Times New Roman"/>
          <w:sz w:val="28"/>
          <w:szCs w:val="28"/>
        </w:rPr>
        <w:t xml:space="preserve"> 32 Федерального закона от 28.12.2013</w:t>
      </w:r>
      <w:r w:rsidR="00CC42F2" w:rsidRPr="008478FE">
        <w:rPr>
          <w:rFonts w:ascii="PT Astra Serif" w:hAnsi="PT Astra Serif" w:cs="Times New Roman"/>
          <w:sz w:val="28"/>
          <w:szCs w:val="28"/>
        </w:rPr>
        <w:t xml:space="preserve"> № 442-ФЗ;</w:t>
      </w:r>
    </w:p>
    <w:p w:rsidR="00CC42F2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A54EB9" w:rsidRPr="008478FE">
        <w:rPr>
          <w:rFonts w:ascii="PT Astra Serif" w:hAnsi="PT Astra Serif" w:cs="Times New Roman"/>
          <w:sz w:val="28"/>
          <w:szCs w:val="28"/>
        </w:rPr>
        <w:t>2) объё</w:t>
      </w:r>
      <w:r w:rsidR="00CC42F2" w:rsidRPr="008478FE">
        <w:rPr>
          <w:rFonts w:ascii="PT Astra Serif" w:hAnsi="PT Astra Serif" w:cs="Times New Roman"/>
          <w:sz w:val="28"/>
          <w:szCs w:val="28"/>
        </w:rPr>
        <w:t>м и перечень с</w:t>
      </w:r>
      <w:r w:rsidR="0080442F" w:rsidRPr="008478FE">
        <w:rPr>
          <w:rFonts w:ascii="PT Astra Serif" w:hAnsi="PT Astra Serif" w:cs="Times New Roman"/>
          <w:sz w:val="28"/>
          <w:szCs w:val="28"/>
        </w:rPr>
        <w:t>оциальных услуг по уходу, включё</w:t>
      </w:r>
      <w:r w:rsidR="00CC42F2" w:rsidRPr="008478FE">
        <w:rPr>
          <w:rFonts w:ascii="PT Astra Serif" w:hAnsi="PT Astra Serif" w:cs="Times New Roman"/>
          <w:sz w:val="28"/>
          <w:szCs w:val="28"/>
        </w:rPr>
        <w:t xml:space="preserve">нных </w:t>
      </w:r>
      <w:r w:rsidR="00636680" w:rsidRPr="008478FE">
        <w:rPr>
          <w:rFonts w:ascii="PT Astra Serif" w:hAnsi="PT Astra Serif" w:cs="Times New Roman"/>
          <w:sz w:val="28"/>
          <w:szCs w:val="28"/>
        </w:rPr>
        <w:br/>
      </w:r>
      <w:r w:rsidR="00CC42F2" w:rsidRPr="008478FE">
        <w:rPr>
          <w:rFonts w:ascii="PT Astra Serif" w:hAnsi="PT Astra Serif" w:cs="Times New Roman"/>
          <w:sz w:val="28"/>
          <w:szCs w:val="28"/>
        </w:rPr>
        <w:t>в социальный пакет долговременного ухода, определ</w:t>
      </w:r>
      <w:r w:rsidR="0080442F" w:rsidRPr="008478FE">
        <w:rPr>
          <w:rFonts w:ascii="PT Astra Serif" w:hAnsi="PT Astra Serif" w:cs="Times New Roman"/>
          <w:sz w:val="28"/>
          <w:szCs w:val="28"/>
        </w:rPr>
        <w:t>ё</w:t>
      </w:r>
      <w:r w:rsidR="00CC42F2" w:rsidRPr="008478FE">
        <w:rPr>
          <w:rFonts w:ascii="PT Astra Serif" w:hAnsi="PT Astra Serif" w:cs="Times New Roman"/>
          <w:sz w:val="28"/>
          <w:szCs w:val="28"/>
        </w:rPr>
        <w:t xml:space="preserve">нных дополнением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CC42F2" w:rsidRPr="008478FE">
        <w:rPr>
          <w:rFonts w:ascii="PT Astra Serif" w:hAnsi="PT Astra Serif" w:cs="Times New Roman"/>
          <w:sz w:val="28"/>
          <w:szCs w:val="28"/>
        </w:rPr>
        <w:lastRenderedPageBreak/>
        <w:t xml:space="preserve">к индивидуальной программе, предоставляемых гражданину бесплатно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CC42F2" w:rsidRPr="008478FE">
        <w:rPr>
          <w:rFonts w:ascii="PT Astra Serif" w:hAnsi="PT Astra Serif" w:cs="Times New Roman"/>
          <w:sz w:val="28"/>
          <w:szCs w:val="28"/>
        </w:rPr>
        <w:t>в форме социального обслуживания на дому.</w:t>
      </w:r>
    </w:p>
    <w:p w:rsidR="00CC42F2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A631D0" w:rsidRPr="008478FE">
        <w:rPr>
          <w:rFonts w:ascii="PT Astra Serif" w:hAnsi="PT Astra Serif" w:cs="Times New Roman"/>
          <w:sz w:val="28"/>
          <w:szCs w:val="28"/>
        </w:rPr>
        <w:t>11.4</w:t>
      </w:r>
      <w:r w:rsidR="00CC42F2" w:rsidRPr="008478FE">
        <w:rPr>
          <w:rFonts w:ascii="PT Astra Serif" w:hAnsi="PT Astra Serif" w:cs="Times New Roman"/>
          <w:sz w:val="28"/>
          <w:szCs w:val="28"/>
        </w:rPr>
        <w:t>. Индивидуальная программа и дополнение к индивидуальной программе являются приложениями к договору.</w:t>
      </w:r>
    </w:p>
    <w:p w:rsidR="00CC42F2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A631D0" w:rsidRPr="008478FE">
        <w:rPr>
          <w:rFonts w:ascii="PT Astra Serif" w:hAnsi="PT Astra Serif" w:cs="Times New Roman"/>
          <w:sz w:val="28"/>
          <w:szCs w:val="28"/>
        </w:rPr>
        <w:t>11.5</w:t>
      </w:r>
      <w:r w:rsidR="00CC42F2" w:rsidRPr="008478FE">
        <w:rPr>
          <w:rFonts w:ascii="PT Astra Serif" w:hAnsi="PT Astra Serif" w:cs="Times New Roman"/>
          <w:sz w:val="28"/>
          <w:szCs w:val="28"/>
        </w:rPr>
        <w:t>. Отношения, связанные с исполнением договора</w:t>
      </w:r>
      <w:r w:rsidR="00D9095C" w:rsidRPr="008478FE">
        <w:rPr>
          <w:rFonts w:ascii="PT Astra Serif" w:hAnsi="PT Astra Serif" w:cs="Times New Roman"/>
          <w:sz w:val="28"/>
          <w:szCs w:val="28"/>
        </w:rPr>
        <w:t>,</w:t>
      </w:r>
      <w:r w:rsidR="00CC42F2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1855DE" w:rsidRPr="008478FE">
        <w:rPr>
          <w:rFonts w:ascii="PT Astra Serif" w:hAnsi="PT Astra Serif" w:cs="Times New Roman"/>
          <w:sz w:val="28"/>
          <w:szCs w:val="28"/>
        </w:rPr>
        <w:t xml:space="preserve">регулируются </w:t>
      </w:r>
      <w:r w:rsidR="00D9095C" w:rsidRPr="008478FE">
        <w:rPr>
          <w:rFonts w:ascii="PT Astra Serif" w:hAnsi="PT Astra Serif" w:cs="Times New Roman"/>
          <w:sz w:val="28"/>
          <w:szCs w:val="28"/>
        </w:rPr>
        <w:br/>
      </w:r>
      <w:r w:rsidR="00CC42F2" w:rsidRPr="008478FE">
        <w:rPr>
          <w:rFonts w:ascii="PT Astra Serif" w:hAnsi="PT Astra Serif" w:cs="Times New Roman"/>
          <w:sz w:val="28"/>
          <w:szCs w:val="28"/>
        </w:rPr>
        <w:t>в соответствии с законодательством Российской Федерации.</w:t>
      </w:r>
    </w:p>
    <w:p w:rsidR="00534E17" w:rsidRPr="008478FE" w:rsidRDefault="00534E17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D7298" w:rsidRPr="008478FE" w:rsidRDefault="004F420D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12</w:t>
      </w:r>
      <w:r w:rsidR="00CC42F2" w:rsidRPr="008478FE">
        <w:rPr>
          <w:rFonts w:ascii="PT Astra Serif" w:hAnsi="PT Astra Serif" w:cs="Times New Roman"/>
          <w:b/>
          <w:sz w:val="28"/>
          <w:szCs w:val="28"/>
        </w:rPr>
        <w:t xml:space="preserve">. Обеспечение функционирования </w:t>
      </w:r>
    </w:p>
    <w:p w:rsidR="00CC42F2" w:rsidRPr="008478FE" w:rsidRDefault="00CC42F2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системы долговременного ухода</w:t>
      </w:r>
    </w:p>
    <w:p w:rsidR="00CC42F2" w:rsidRPr="008478FE" w:rsidRDefault="00CC42F2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7230E8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12.1</w:t>
      </w:r>
      <w:r w:rsidR="00CC42F2" w:rsidRPr="008478FE">
        <w:rPr>
          <w:rFonts w:ascii="PT Astra Serif" w:hAnsi="PT Astra Serif" w:cs="Times New Roman"/>
          <w:sz w:val="28"/>
          <w:szCs w:val="28"/>
        </w:rPr>
        <w:t xml:space="preserve">. </w:t>
      </w:r>
      <w:r w:rsidR="007230E8" w:rsidRPr="008478FE">
        <w:rPr>
          <w:rFonts w:ascii="PT Astra Serif" w:hAnsi="PT Astra Serif" w:cs="Times New Roman"/>
          <w:sz w:val="28"/>
          <w:szCs w:val="28"/>
        </w:rPr>
        <w:t xml:space="preserve">Функционирование системы долговременного ухода </w:t>
      </w:r>
      <w:r w:rsidR="00636680" w:rsidRPr="008478FE">
        <w:rPr>
          <w:rFonts w:ascii="PT Astra Serif" w:hAnsi="PT Astra Serif" w:cs="Times New Roman"/>
          <w:sz w:val="28"/>
          <w:szCs w:val="28"/>
        </w:rPr>
        <w:br/>
      </w:r>
      <w:r w:rsidR="007230E8" w:rsidRPr="008478FE">
        <w:rPr>
          <w:rFonts w:ascii="PT Astra Serif" w:hAnsi="PT Astra Serif" w:cs="Times New Roman"/>
          <w:sz w:val="28"/>
          <w:szCs w:val="28"/>
        </w:rPr>
        <w:t>в Ульяновской области обеспечивается уполномоченными органами</w:t>
      </w:r>
      <w:r w:rsidR="008A3811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социального развития</w:t>
      </w:r>
      <w:r w:rsidR="00BF6E07" w:rsidRPr="008478FE">
        <w:rPr>
          <w:rFonts w:ascii="PT Astra Serif" w:hAnsi="PT Astra Serif" w:cs="Times New Roman"/>
          <w:sz w:val="28"/>
          <w:szCs w:val="28"/>
        </w:rPr>
        <w:t xml:space="preserve"> и здравоохранения</w:t>
      </w:r>
      <w:r w:rsidR="007230E8" w:rsidRPr="008478FE">
        <w:rPr>
          <w:rFonts w:ascii="PT Astra Serif" w:hAnsi="PT Astra Serif" w:cs="Times New Roman"/>
          <w:sz w:val="28"/>
          <w:szCs w:val="28"/>
        </w:rPr>
        <w:t>, уполномоченными организациями и работниками</w:t>
      </w:r>
      <w:r w:rsidR="008A3811" w:rsidRPr="008478FE">
        <w:rPr>
          <w:rFonts w:ascii="PT Astra Serif" w:hAnsi="PT Astra Serif" w:cs="Times New Roman"/>
          <w:sz w:val="28"/>
          <w:szCs w:val="28"/>
        </w:rPr>
        <w:t xml:space="preserve"> уполномоченн</w:t>
      </w:r>
      <w:r w:rsidR="0029250D">
        <w:rPr>
          <w:rFonts w:ascii="PT Astra Serif" w:hAnsi="PT Astra Serif" w:cs="Times New Roman"/>
          <w:sz w:val="28"/>
          <w:szCs w:val="28"/>
        </w:rPr>
        <w:t>ых</w:t>
      </w:r>
      <w:r w:rsidR="008A3811" w:rsidRPr="008478FE">
        <w:rPr>
          <w:rFonts w:ascii="PT Astra Serif" w:hAnsi="PT Astra Serif" w:cs="Times New Roman"/>
          <w:sz w:val="28"/>
          <w:szCs w:val="28"/>
        </w:rPr>
        <w:t xml:space="preserve"> организации</w:t>
      </w:r>
      <w:r w:rsidR="007230E8" w:rsidRPr="008478FE">
        <w:rPr>
          <w:rFonts w:ascii="PT Astra Serif" w:hAnsi="PT Astra Serif" w:cs="Times New Roman"/>
          <w:sz w:val="28"/>
          <w:szCs w:val="28"/>
        </w:rPr>
        <w:t>.</w:t>
      </w:r>
    </w:p>
    <w:p w:rsidR="007230E8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12.2</w:t>
      </w:r>
      <w:r w:rsidR="007230E8" w:rsidRPr="008478FE">
        <w:rPr>
          <w:rFonts w:ascii="PT Astra Serif" w:hAnsi="PT Astra Serif" w:cs="Times New Roman"/>
          <w:sz w:val="28"/>
          <w:szCs w:val="28"/>
        </w:rPr>
        <w:t>. Уполномоченные органы</w:t>
      </w:r>
      <w:r w:rsidR="00BF6E07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социального развития </w:t>
      </w:r>
      <w:r w:rsidR="00BB7A61" w:rsidRPr="008478FE">
        <w:rPr>
          <w:rFonts w:ascii="PT Astra Serif" w:hAnsi="PT Astra Serif" w:cs="Times New Roman"/>
          <w:sz w:val="28"/>
          <w:szCs w:val="28"/>
        </w:rPr>
        <w:br/>
      </w:r>
      <w:r w:rsidR="00BF6E07" w:rsidRPr="008478FE">
        <w:rPr>
          <w:rFonts w:ascii="PT Astra Serif" w:hAnsi="PT Astra Serif" w:cs="Times New Roman"/>
          <w:sz w:val="28"/>
          <w:szCs w:val="28"/>
        </w:rPr>
        <w:t>и здравоохранения</w:t>
      </w:r>
      <w:r w:rsidR="007230E8" w:rsidRPr="008478FE">
        <w:rPr>
          <w:rFonts w:ascii="PT Astra Serif" w:hAnsi="PT Astra Serif" w:cs="Times New Roman"/>
          <w:sz w:val="28"/>
          <w:szCs w:val="28"/>
        </w:rPr>
        <w:t xml:space="preserve"> создают и развивают сеть организаций, предоставляющих гражданам, нуждающимся в уходе, социальные, медицинские, реабилитационные и </w:t>
      </w:r>
      <w:proofErr w:type="spellStart"/>
      <w:r w:rsidR="007230E8" w:rsidRPr="008478FE">
        <w:rPr>
          <w:rFonts w:ascii="PT Astra Serif" w:hAnsi="PT Astra Serif" w:cs="Times New Roman"/>
          <w:sz w:val="28"/>
          <w:szCs w:val="28"/>
        </w:rPr>
        <w:t>абилитационные</w:t>
      </w:r>
      <w:proofErr w:type="spellEnd"/>
      <w:r w:rsidR="007230E8" w:rsidRPr="008478FE">
        <w:rPr>
          <w:rFonts w:ascii="PT Astra Serif" w:hAnsi="PT Astra Serif" w:cs="Times New Roman"/>
          <w:sz w:val="28"/>
          <w:szCs w:val="28"/>
        </w:rPr>
        <w:t xml:space="preserve"> услуги.</w:t>
      </w:r>
    </w:p>
    <w:p w:rsidR="007230E8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12.3</w:t>
      </w:r>
      <w:r w:rsidR="007230E8" w:rsidRPr="008478FE">
        <w:rPr>
          <w:rFonts w:ascii="PT Astra Serif" w:hAnsi="PT Astra Serif" w:cs="Times New Roman"/>
          <w:sz w:val="28"/>
          <w:szCs w:val="28"/>
        </w:rPr>
        <w:t xml:space="preserve">. </w:t>
      </w:r>
      <w:r w:rsidR="00EB77D2" w:rsidRPr="008478FE">
        <w:rPr>
          <w:rFonts w:ascii="PT Astra Serif" w:hAnsi="PT Astra Serif" w:cs="Times New Roman"/>
          <w:sz w:val="28"/>
          <w:szCs w:val="28"/>
        </w:rPr>
        <w:t>Уполномоченны</w:t>
      </w:r>
      <w:r w:rsidR="005E4FF2" w:rsidRPr="008478FE">
        <w:rPr>
          <w:rFonts w:ascii="PT Astra Serif" w:hAnsi="PT Astra Serif" w:cs="Times New Roman"/>
          <w:sz w:val="28"/>
          <w:szCs w:val="28"/>
        </w:rPr>
        <w:t>й</w:t>
      </w:r>
      <w:r w:rsidR="00EB77D2" w:rsidRPr="008478FE">
        <w:rPr>
          <w:rFonts w:ascii="PT Astra Serif" w:hAnsi="PT Astra Serif" w:cs="Times New Roman"/>
          <w:sz w:val="28"/>
          <w:szCs w:val="28"/>
        </w:rPr>
        <w:t xml:space="preserve"> орган</w:t>
      </w:r>
      <w:r w:rsidR="003320FB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социального развития</w:t>
      </w:r>
      <w:r w:rsidR="007230E8" w:rsidRPr="008478FE">
        <w:rPr>
          <w:rFonts w:ascii="PT Astra Serif" w:hAnsi="PT Astra Serif" w:cs="Times New Roman"/>
          <w:sz w:val="28"/>
          <w:szCs w:val="28"/>
        </w:rPr>
        <w:t xml:space="preserve"> формирует инфраструктуру организаций, обеспечивающих функционирование системы долговременного ухода, включая создание</w:t>
      </w:r>
      <w:r w:rsidR="00BB7A61" w:rsidRPr="008478FE">
        <w:rPr>
          <w:rFonts w:ascii="PT Astra Serif" w:hAnsi="PT Astra Serif" w:cs="Times New Roman"/>
          <w:sz w:val="28"/>
          <w:szCs w:val="28"/>
        </w:rPr>
        <w:t xml:space="preserve"> РКЦ и ТКЦ.</w:t>
      </w:r>
    </w:p>
    <w:p w:rsidR="007230E8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7230E8" w:rsidRPr="008478FE">
        <w:rPr>
          <w:rFonts w:ascii="PT Astra Serif" w:hAnsi="PT Astra Serif" w:cs="Times New Roman"/>
          <w:sz w:val="28"/>
          <w:szCs w:val="28"/>
        </w:rPr>
        <w:t>в организации, являющейся поставщиком</w:t>
      </w:r>
      <w:r w:rsidR="00755278" w:rsidRPr="008478FE">
        <w:rPr>
          <w:rFonts w:ascii="PT Astra Serif" w:hAnsi="PT Astra Serif" w:cs="Times New Roman"/>
          <w:sz w:val="28"/>
          <w:szCs w:val="28"/>
        </w:rPr>
        <w:t xml:space="preserve"> социальных</w:t>
      </w:r>
      <w:r w:rsidR="007230E8" w:rsidRPr="008478FE">
        <w:rPr>
          <w:rFonts w:ascii="PT Astra Serif" w:hAnsi="PT Astra Serif" w:cs="Times New Roman"/>
          <w:sz w:val="28"/>
          <w:szCs w:val="28"/>
        </w:rPr>
        <w:t xml:space="preserve"> услуг:</w:t>
      </w:r>
    </w:p>
    <w:p w:rsidR="00C473AC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7230E8" w:rsidRPr="008478FE">
        <w:rPr>
          <w:rFonts w:ascii="PT Astra Serif" w:hAnsi="PT Astra Serif" w:cs="Times New Roman"/>
          <w:sz w:val="28"/>
          <w:szCs w:val="28"/>
        </w:rPr>
        <w:t xml:space="preserve">- пункта проката технических средств реабилитации (далее </w:t>
      </w:r>
      <w:r w:rsidR="00FD7916" w:rsidRPr="008478FE">
        <w:rPr>
          <w:rFonts w:ascii="PT Astra Serif" w:hAnsi="PT Astra Serif" w:cs="Times New Roman"/>
          <w:sz w:val="28"/>
          <w:szCs w:val="28"/>
        </w:rPr>
        <w:t>–</w:t>
      </w:r>
      <w:r w:rsidR="007230E8" w:rsidRPr="008478FE">
        <w:rPr>
          <w:rFonts w:ascii="PT Astra Serif" w:hAnsi="PT Astra Serif" w:cs="Times New Roman"/>
          <w:sz w:val="28"/>
          <w:szCs w:val="28"/>
        </w:rPr>
        <w:t xml:space="preserve"> пункт проката), основной целью которого является обеспечение предоставления гражданам, нуждающимся в уходе, во временное пользование технических средств реабилитации; </w:t>
      </w:r>
    </w:p>
    <w:p w:rsidR="009D038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7230E8" w:rsidRPr="008478FE">
        <w:rPr>
          <w:rFonts w:ascii="PT Astra Serif" w:hAnsi="PT Astra Serif" w:cs="Times New Roman"/>
          <w:sz w:val="28"/>
          <w:szCs w:val="28"/>
        </w:rPr>
        <w:t>- «Школы ухода», основной целью которой является обучение граждан, осуществляющих у</w:t>
      </w:r>
      <w:r w:rsidR="00C473AC" w:rsidRPr="008478FE">
        <w:rPr>
          <w:rFonts w:ascii="PT Astra Serif" w:hAnsi="PT Astra Serif" w:cs="Times New Roman"/>
          <w:sz w:val="28"/>
          <w:szCs w:val="28"/>
        </w:rPr>
        <w:t>ход, практическим навыкам ухода</w:t>
      </w:r>
      <w:r w:rsidR="007230E8" w:rsidRPr="008478FE">
        <w:rPr>
          <w:rFonts w:ascii="PT Astra Serif" w:hAnsi="PT Astra Serif" w:cs="Times New Roman"/>
          <w:sz w:val="28"/>
          <w:szCs w:val="28"/>
        </w:rPr>
        <w:t>.</w:t>
      </w:r>
    </w:p>
    <w:p w:rsidR="009D0387" w:rsidRPr="008478FE" w:rsidRDefault="009D0387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5D7298" w:rsidRPr="008478FE" w:rsidRDefault="004F420D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13</w:t>
      </w:r>
      <w:r w:rsidR="009D0387" w:rsidRPr="008478FE">
        <w:rPr>
          <w:rFonts w:ascii="PT Astra Serif" w:hAnsi="PT Astra Serif" w:cs="Times New Roman"/>
          <w:b/>
          <w:sz w:val="28"/>
          <w:szCs w:val="28"/>
        </w:rPr>
        <w:t xml:space="preserve">. Межведомственное взаимодействие </w:t>
      </w:r>
    </w:p>
    <w:p w:rsidR="009D0387" w:rsidRPr="008478FE" w:rsidRDefault="009D0387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в системе долговременного ухода</w:t>
      </w:r>
    </w:p>
    <w:p w:rsidR="003D1A1A" w:rsidRPr="008478FE" w:rsidRDefault="003D1A1A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EE5D76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13.</w:t>
      </w:r>
      <w:r w:rsidR="005B3918" w:rsidRPr="008478FE">
        <w:rPr>
          <w:rFonts w:ascii="PT Astra Serif" w:hAnsi="PT Astra Serif" w:cs="Times New Roman"/>
          <w:sz w:val="28"/>
          <w:szCs w:val="28"/>
        </w:rPr>
        <w:t>1</w:t>
      </w:r>
      <w:r w:rsidR="0036111A" w:rsidRPr="008478FE">
        <w:rPr>
          <w:rFonts w:ascii="PT Astra Serif" w:hAnsi="PT Astra Serif" w:cs="Times New Roman"/>
          <w:sz w:val="28"/>
          <w:szCs w:val="28"/>
        </w:rPr>
        <w:t xml:space="preserve">. </w:t>
      </w:r>
      <w:r w:rsidR="00F2626A" w:rsidRPr="008478FE">
        <w:rPr>
          <w:rFonts w:ascii="PT Astra Serif" w:hAnsi="PT Astra Serif" w:cs="Times New Roman"/>
          <w:sz w:val="28"/>
          <w:szCs w:val="28"/>
        </w:rPr>
        <w:t>Порядок</w:t>
      </w:r>
      <w:r w:rsidR="0036111A" w:rsidRPr="008478FE">
        <w:rPr>
          <w:rFonts w:ascii="PT Astra Serif" w:hAnsi="PT Astra Serif" w:cs="Times New Roman"/>
          <w:sz w:val="28"/>
          <w:szCs w:val="28"/>
        </w:rPr>
        <w:t xml:space="preserve"> межведомственного взаимодействия</w:t>
      </w:r>
      <w:r w:rsidR="007C62CA" w:rsidRPr="008478FE">
        <w:rPr>
          <w:rFonts w:ascii="PT Astra Serif" w:hAnsi="PT Astra Serif" w:cs="Times New Roman"/>
          <w:sz w:val="28"/>
          <w:szCs w:val="28"/>
        </w:rPr>
        <w:t xml:space="preserve"> регламентирует</w:t>
      </w:r>
      <w:r w:rsidR="0036111A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C35AE" w:rsidRPr="008478FE">
        <w:rPr>
          <w:rFonts w:ascii="PT Astra Serif" w:hAnsi="PT Astra Serif" w:cs="Times New Roman"/>
          <w:sz w:val="28"/>
          <w:szCs w:val="28"/>
        </w:rPr>
        <w:t>взаимодействия</w:t>
      </w:r>
      <w:r w:rsidR="0036111A" w:rsidRPr="008478FE">
        <w:rPr>
          <w:rFonts w:ascii="PT Astra Serif" w:hAnsi="PT Astra Serif" w:cs="Times New Roman"/>
          <w:sz w:val="28"/>
          <w:szCs w:val="28"/>
        </w:rPr>
        <w:t xml:space="preserve"> участников системы долговременного ухода по выявлению граждан, нуждающихся в уходе, включению их в систему долговременного ухода и обслуживанию, в том числе порядок и формы взаимодействия, включая информационное взаимодействие между уполномоченными органами и</w:t>
      </w:r>
      <w:r w:rsidR="00F34C33" w:rsidRPr="008478FE">
        <w:rPr>
          <w:rFonts w:ascii="PT Astra Serif" w:hAnsi="PT Astra Serif" w:cs="Times New Roman"/>
          <w:sz w:val="28"/>
          <w:szCs w:val="28"/>
        </w:rPr>
        <w:t xml:space="preserve"> организациями</w:t>
      </w:r>
      <w:r w:rsidR="00EE5D76" w:rsidRPr="008478FE">
        <w:rPr>
          <w:rFonts w:ascii="PT Astra Serif" w:hAnsi="PT Astra Serif" w:cs="Times New Roman"/>
          <w:sz w:val="28"/>
          <w:szCs w:val="28"/>
        </w:rPr>
        <w:t xml:space="preserve">, участниками системы долговременного ухода: </w:t>
      </w:r>
    </w:p>
    <w:p w:rsidR="0036111A" w:rsidRPr="008478FE" w:rsidRDefault="001F299D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color w:val="FF0000"/>
          <w:sz w:val="28"/>
          <w:szCs w:val="28"/>
        </w:rPr>
        <w:tab/>
      </w:r>
      <w:r w:rsidR="004C35AE" w:rsidRPr="008478FE">
        <w:rPr>
          <w:rFonts w:ascii="PT Astra Serif" w:hAnsi="PT Astra Serif" w:cs="Times New Roman"/>
          <w:sz w:val="28"/>
          <w:szCs w:val="28"/>
        </w:rPr>
        <w:t>при выявлении потенциальных получателей социальных услуг;</w:t>
      </w:r>
      <w:r w:rsidR="0036111A" w:rsidRPr="008478FE">
        <w:rPr>
          <w:rFonts w:ascii="PT Astra Serif" w:hAnsi="PT Astra Serif" w:cs="Times New Roman"/>
          <w:sz w:val="28"/>
          <w:szCs w:val="28"/>
        </w:rPr>
        <w:t xml:space="preserve"> </w:t>
      </w:r>
    </w:p>
    <w:p w:rsidR="0036111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36111A" w:rsidRPr="008478FE">
        <w:rPr>
          <w:rFonts w:ascii="PT Astra Serif" w:hAnsi="PT Astra Serif" w:cs="Times New Roman"/>
          <w:sz w:val="28"/>
          <w:szCs w:val="28"/>
        </w:rPr>
        <w:t xml:space="preserve">при определении индивидуальной потребности гражданина </w:t>
      </w:r>
      <w:r w:rsidR="00F804C9" w:rsidRPr="008478FE">
        <w:rPr>
          <w:rFonts w:ascii="PT Astra Serif" w:hAnsi="PT Astra Serif" w:cs="Times New Roman"/>
          <w:sz w:val="28"/>
          <w:szCs w:val="28"/>
        </w:rPr>
        <w:br/>
      </w:r>
      <w:r w:rsidR="0036111A" w:rsidRPr="008478FE">
        <w:rPr>
          <w:rFonts w:ascii="PT Astra Serif" w:hAnsi="PT Astra Serif" w:cs="Times New Roman"/>
          <w:sz w:val="28"/>
          <w:szCs w:val="28"/>
        </w:rPr>
        <w:t>в социальном обслуживании, в том числе в социальных услугах по уходу;</w:t>
      </w:r>
    </w:p>
    <w:p w:rsidR="0036111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36111A" w:rsidRPr="008478FE">
        <w:rPr>
          <w:rFonts w:ascii="PT Astra Serif" w:hAnsi="PT Astra Serif" w:cs="Times New Roman"/>
          <w:sz w:val="28"/>
          <w:szCs w:val="28"/>
        </w:rPr>
        <w:t xml:space="preserve">при подборе гражданам, нуждающимся в уходе, социальных услуг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36111A" w:rsidRPr="008478FE">
        <w:rPr>
          <w:rFonts w:ascii="PT Astra Serif" w:hAnsi="PT Astra Serif" w:cs="Times New Roman"/>
          <w:sz w:val="28"/>
          <w:szCs w:val="28"/>
        </w:rPr>
        <w:t>по уходу, включ</w:t>
      </w:r>
      <w:r w:rsidR="00BB43B5" w:rsidRPr="008478FE">
        <w:rPr>
          <w:rFonts w:ascii="PT Astra Serif" w:hAnsi="PT Astra Serif" w:cs="Times New Roman"/>
          <w:sz w:val="28"/>
          <w:szCs w:val="28"/>
        </w:rPr>
        <w:t>ё</w:t>
      </w:r>
      <w:r w:rsidR="0036111A" w:rsidRPr="008478FE">
        <w:rPr>
          <w:rFonts w:ascii="PT Astra Serif" w:hAnsi="PT Astra Serif" w:cs="Times New Roman"/>
          <w:sz w:val="28"/>
          <w:szCs w:val="28"/>
        </w:rPr>
        <w:t>нных в социальный пакет долговременного ухода;</w:t>
      </w:r>
    </w:p>
    <w:p w:rsidR="0036111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lastRenderedPageBreak/>
        <w:tab/>
      </w:r>
      <w:r w:rsidR="0036111A" w:rsidRPr="008478FE">
        <w:rPr>
          <w:rFonts w:ascii="PT Astra Serif" w:hAnsi="PT Astra Serif" w:cs="Times New Roman"/>
          <w:sz w:val="28"/>
          <w:szCs w:val="28"/>
        </w:rPr>
        <w:t>при предоставлении гражданам, нуждающимся в уходе, социального обслуживания, в том числе социальных услуг по уходу;</w:t>
      </w:r>
    </w:p>
    <w:p w:rsidR="0036111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36111A" w:rsidRPr="008478FE">
        <w:rPr>
          <w:rFonts w:ascii="PT Astra Serif" w:hAnsi="PT Astra Serif" w:cs="Times New Roman"/>
          <w:sz w:val="28"/>
          <w:szCs w:val="28"/>
        </w:rPr>
        <w:t>при госпитализации гражданам, нуждающимся в уходе, в медицинскую организацию.</w:t>
      </w:r>
    </w:p>
    <w:p w:rsidR="00A75A81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36111A" w:rsidRPr="008478FE">
        <w:rPr>
          <w:rFonts w:ascii="PT Astra Serif" w:hAnsi="PT Astra Serif" w:cs="Times New Roman"/>
          <w:sz w:val="28"/>
          <w:szCs w:val="28"/>
        </w:rPr>
        <w:t>Межведомственное взаимодействие участников системы долговременного ухода обеспечивается посредством ведомственных информационных систем и е</w:t>
      </w:r>
      <w:r w:rsidR="00F804C9" w:rsidRPr="008478FE">
        <w:rPr>
          <w:rFonts w:ascii="PT Astra Serif" w:hAnsi="PT Astra Serif" w:cs="Times New Roman"/>
          <w:sz w:val="28"/>
          <w:szCs w:val="28"/>
        </w:rPr>
        <w:t xml:space="preserve">диной системы межведомственного </w:t>
      </w:r>
      <w:r w:rsidR="0036111A" w:rsidRPr="008478FE">
        <w:rPr>
          <w:rFonts w:ascii="PT Astra Serif" w:hAnsi="PT Astra Serif" w:cs="Times New Roman"/>
          <w:sz w:val="28"/>
          <w:szCs w:val="28"/>
        </w:rPr>
        <w:t>электронного взаимодействия (СМЭВ)</w:t>
      </w:r>
      <w:r w:rsidR="005B3918" w:rsidRPr="008478FE">
        <w:rPr>
          <w:rFonts w:ascii="PT Astra Serif" w:hAnsi="PT Astra Serif" w:cs="Times New Roman"/>
          <w:sz w:val="28"/>
          <w:szCs w:val="28"/>
        </w:rPr>
        <w:t xml:space="preserve">. </w:t>
      </w:r>
    </w:p>
    <w:p w:rsidR="005B3918" w:rsidRPr="008478FE" w:rsidRDefault="005B3918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5D7298" w:rsidRPr="008478FE" w:rsidRDefault="00834157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14</w:t>
      </w:r>
      <w:r w:rsidR="00A75A81" w:rsidRPr="008478FE">
        <w:rPr>
          <w:rFonts w:ascii="PT Astra Serif" w:hAnsi="PT Astra Serif" w:cs="Times New Roman"/>
          <w:b/>
          <w:sz w:val="28"/>
          <w:szCs w:val="28"/>
        </w:rPr>
        <w:t xml:space="preserve">. Кадровое обеспечение </w:t>
      </w:r>
    </w:p>
    <w:p w:rsidR="00A75A81" w:rsidRPr="008478FE" w:rsidRDefault="00A75A81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системы долговременного ухода</w:t>
      </w:r>
    </w:p>
    <w:p w:rsidR="00A75A81" w:rsidRPr="008478FE" w:rsidRDefault="00A75A81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321B9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14.1</w:t>
      </w:r>
      <w:r w:rsidR="00A75A81" w:rsidRPr="008478FE">
        <w:rPr>
          <w:rFonts w:ascii="PT Astra Serif" w:hAnsi="PT Astra Serif" w:cs="Times New Roman"/>
          <w:sz w:val="28"/>
          <w:szCs w:val="28"/>
        </w:rPr>
        <w:t xml:space="preserve">. </w:t>
      </w:r>
      <w:r w:rsidR="00321B90" w:rsidRPr="008478FE">
        <w:rPr>
          <w:rFonts w:ascii="PT Astra Serif" w:hAnsi="PT Astra Serif" w:cs="Times New Roman"/>
          <w:sz w:val="28"/>
          <w:szCs w:val="28"/>
        </w:rPr>
        <w:t>В целях обеспечения функционирования в Ульяновской области системы долговременного ухода осуществляется подготовка кадров.</w:t>
      </w:r>
    </w:p>
    <w:p w:rsidR="00321B9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14.2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. </w:t>
      </w:r>
      <w:r w:rsidR="00EB77D2" w:rsidRPr="008478FE">
        <w:rPr>
          <w:rFonts w:ascii="PT Astra Serif" w:hAnsi="PT Astra Serif" w:cs="Times New Roman"/>
          <w:sz w:val="28"/>
          <w:szCs w:val="28"/>
        </w:rPr>
        <w:t>Уполномоченны</w:t>
      </w:r>
      <w:r w:rsidR="00DC2830" w:rsidRPr="008478FE">
        <w:rPr>
          <w:rFonts w:ascii="PT Astra Serif" w:hAnsi="PT Astra Serif" w:cs="Times New Roman"/>
          <w:sz w:val="28"/>
          <w:szCs w:val="28"/>
        </w:rPr>
        <w:t>й</w:t>
      </w:r>
      <w:r w:rsidR="00EB77D2" w:rsidRPr="008478FE">
        <w:rPr>
          <w:rFonts w:ascii="PT Astra Serif" w:hAnsi="PT Astra Serif" w:cs="Times New Roman"/>
          <w:sz w:val="28"/>
          <w:szCs w:val="28"/>
        </w:rPr>
        <w:t xml:space="preserve"> орган </w:t>
      </w:r>
      <w:r w:rsidR="00514A6F" w:rsidRPr="008478FE">
        <w:rPr>
          <w:rFonts w:ascii="PT Astra Serif" w:hAnsi="PT Astra Serif" w:cs="Times New Roman"/>
          <w:sz w:val="28"/>
          <w:szCs w:val="28"/>
        </w:rPr>
        <w:t xml:space="preserve"> в сфере</w:t>
      </w:r>
      <w:r w:rsidR="00514A6F" w:rsidRPr="008478FE">
        <w:rPr>
          <w:rFonts w:ascii="PT Astra Serif" w:hAnsi="PT Astra Serif"/>
        </w:rPr>
        <w:t xml:space="preserve"> </w:t>
      </w:r>
      <w:r w:rsidR="00514A6F" w:rsidRPr="008478FE">
        <w:rPr>
          <w:rFonts w:ascii="PT Astra Serif" w:hAnsi="PT Astra Serif" w:cs="Times New Roman"/>
          <w:sz w:val="28"/>
          <w:szCs w:val="28"/>
        </w:rPr>
        <w:t>социального развития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 организует обучение работников, участвующих в ор</w:t>
      </w:r>
      <w:r w:rsidR="00F804C9" w:rsidRPr="008478FE">
        <w:rPr>
          <w:rFonts w:ascii="PT Astra Serif" w:hAnsi="PT Astra Serif" w:cs="Times New Roman"/>
          <w:sz w:val="28"/>
          <w:szCs w:val="28"/>
        </w:rPr>
        <w:t xml:space="preserve">ганизации и оказании социальных </w:t>
      </w:r>
      <w:r w:rsidR="00321B90" w:rsidRPr="008478FE">
        <w:rPr>
          <w:rFonts w:ascii="PT Astra Serif" w:hAnsi="PT Astra Serif" w:cs="Times New Roman"/>
          <w:sz w:val="28"/>
          <w:szCs w:val="28"/>
        </w:rPr>
        <w:t>услуг по уходу (помощники по уходу, организаторы ухода), а также обеспечивающих функционировани</w:t>
      </w:r>
      <w:r w:rsidR="00F804C9" w:rsidRPr="008478FE">
        <w:rPr>
          <w:rFonts w:ascii="PT Astra Serif" w:hAnsi="PT Astra Serif" w:cs="Times New Roman"/>
          <w:sz w:val="28"/>
          <w:szCs w:val="28"/>
        </w:rPr>
        <w:t xml:space="preserve">е системы долговременного ухода 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(эксперт по оценке нуждаемости, социальный координатор)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321B90" w:rsidRPr="008478FE">
        <w:rPr>
          <w:rFonts w:ascii="PT Astra Serif" w:hAnsi="PT Astra Serif" w:cs="Times New Roman"/>
          <w:sz w:val="28"/>
          <w:szCs w:val="28"/>
        </w:rPr>
        <w:t>по программам дополнительног</w:t>
      </w:r>
      <w:r w:rsidR="00F804C9" w:rsidRPr="008478FE">
        <w:rPr>
          <w:rFonts w:ascii="PT Astra Serif" w:hAnsi="PT Astra Serif" w:cs="Times New Roman"/>
          <w:sz w:val="28"/>
          <w:szCs w:val="28"/>
        </w:rPr>
        <w:t xml:space="preserve">о профессионального образования 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(программы повышения квалификации, программы профессиональной переподготовки) (далее </w:t>
      </w:r>
      <w:r w:rsidR="00F804C9" w:rsidRPr="008478FE">
        <w:rPr>
          <w:rFonts w:ascii="PT Astra Serif" w:hAnsi="PT Astra Serif" w:cs="Times New Roman"/>
          <w:sz w:val="28"/>
          <w:szCs w:val="28"/>
        </w:rPr>
        <w:t>–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 профессиональные программы).</w:t>
      </w:r>
    </w:p>
    <w:p w:rsidR="00321B9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14.3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321B90" w:rsidRPr="008478FE">
        <w:rPr>
          <w:rFonts w:ascii="PT Astra Serif" w:hAnsi="PT Astra Serif" w:cs="Times New Roman"/>
          <w:sz w:val="28"/>
          <w:szCs w:val="28"/>
        </w:rPr>
        <w:t xml:space="preserve">Реализация профессиональных программ по обучению экспертов по оценке нуждаемости, социальных координаторов, организаторов ухода </w:t>
      </w:r>
      <w:r w:rsidR="006B3590" w:rsidRPr="008478FE">
        <w:rPr>
          <w:rFonts w:ascii="PT Astra Serif" w:hAnsi="PT Astra Serif" w:cs="Times New Roman"/>
          <w:sz w:val="28"/>
          <w:szCs w:val="28"/>
        </w:rPr>
        <w:br/>
      </w:r>
      <w:r w:rsidR="00321B90" w:rsidRPr="008478FE">
        <w:rPr>
          <w:rFonts w:ascii="PT Astra Serif" w:hAnsi="PT Astra Serif" w:cs="Times New Roman"/>
          <w:sz w:val="28"/>
          <w:szCs w:val="28"/>
        </w:rPr>
        <w:t>и помощников по уходу осуществляется на базе образовательных организаций высшего и среднего профессионального образования</w:t>
      </w:r>
      <w:r w:rsidR="00155EFA" w:rsidRPr="008478FE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321B90" w:rsidRPr="008478FE">
        <w:rPr>
          <w:rFonts w:ascii="PT Astra Serif" w:hAnsi="PT Astra Serif" w:cs="Times New Roman"/>
          <w:sz w:val="28"/>
          <w:szCs w:val="28"/>
        </w:rPr>
        <w:t>, в том числе медицинских образовательных учреждений</w:t>
      </w:r>
      <w:r w:rsidR="00F804C9" w:rsidRPr="008478FE">
        <w:rPr>
          <w:rFonts w:ascii="PT Astra Serif" w:hAnsi="PT Astra Serif" w:cs="Times New Roman"/>
          <w:sz w:val="28"/>
          <w:szCs w:val="28"/>
        </w:rPr>
        <w:t xml:space="preserve">, имеющих 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соответствующие лицензии на осуществление образовательной деятельности, материально-техническую </w:t>
      </w:r>
      <w:r w:rsidR="00F804C9" w:rsidRPr="008478FE">
        <w:rPr>
          <w:rFonts w:ascii="PT Astra Serif" w:hAnsi="PT Astra Serif" w:cs="Times New Roman"/>
          <w:sz w:val="28"/>
          <w:szCs w:val="28"/>
        </w:rPr>
        <w:t>учебную базы, квалифицированный</w:t>
      </w:r>
      <w:r w:rsidR="001855DE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321B90" w:rsidRPr="008478FE">
        <w:rPr>
          <w:rFonts w:ascii="PT Astra Serif" w:hAnsi="PT Astra Serif" w:cs="Times New Roman"/>
          <w:sz w:val="28"/>
          <w:szCs w:val="28"/>
        </w:rPr>
        <w:t>преподавательский состав</w:t>
      </w:r>
      <w:r w:rsidR="001A7C13" w:rsidRPr="008478FE">
        <w:rPr>
          <w:rFonts w:ascii="PT Astra Serif" w:hAnsi="PT Astra Serif" w:cs="Times New Roman"/>
          <w:sz w:val="28"/>
          <w:szCs w:val="28"/>
        </w:rPr>
        <w:t xml:space="preserve"> (далее – образовательные организации)</w:t>
      </w:r>
      <w:r w:rsidR="00321B90" w:rsidRPr="008478FE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321B9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14.4</w:t>
      </w:r>
      <w:r w:rsidR="00321B90" w:rsidRPr="008478FE">
        <w:rPr>
          <w:rFonts w:ascii="PT Astra Serif" w:hAnsi="PT Astra Serif" w:cs="Times New Roman"/>
          <w:sz w:val="28"/>
          <w:szCs w:val="28"/>
        </w:rPr>
        <w:t>. Обучение работников уполномоченных организаций по вопросам внедрения системы долговременного ухода осуществляется посредством организации и проведения реги</w:t>
      </w:r>
      <w:r w:rsidR="00F804C9" w:rsidRPr="008478FE">
        <w:rPr>
          <w:rFonts w:ascii="PT Astra Serif" w:hAnsi="PT Astra Serif" w:cs="Times New Roman"/>
          <w:sz w:val="28"/>
          <w:szCs w:val="28"/>
        </w:rPr>
        <w:t xml:space="preserve">ональных конференций, обучающих 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семинаров, тематических мастер-классов, межрегиональных мероприятий </w:t>
      </w:r>
      <w:r w:rsidR="00F804C9" w:rsidRPr="008478FE">
        <w:rPr>
          <w:rFonts w:ascii="PT Astra Serif" w:hAnsi="PT Astra Serif" w:cs="Times New Roman"/>
          <w:sz w:val="28"/>
          <w:szCs w:val="28"/>
        </w:rPr>
        <w:br/>
      </w:r>
      <w:r w:rsidR="00321B90" w:rsidRPr="008478FE">
        <w:rPr>
          <w:rFonts w:ascii="PT Astra Serif" w:hAnsi="PT Astra Serif" w:cs="Times New Roman"/>
          <w:sz w:val="28"/>
          <w:szCs w:val="28"/>
        </w:rPr>
        <w:t>по обмену опытом, ознакомлению с лучшими международными практиками.</w:t>
      </w:r>
    </w:p>
    <w:p w:rsidR="00321B9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14.5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DF1E67" w:rsidRPr="008478FE">
        <w:rPr>
          <w:rFonts w:ascii="PT Astra Serif" w:hAnsi="PT Astra Serif" w:cs="Times New Roman"/>
          <w:sz w:val="28"/>
          <w:szCs w:val="28"/>
        </w:rPr>
        <w:t>Социальный координатор является работником</w:t>
      </w:r>
      <w:r w:rsidR="001B2B84" w:rsidRPr="008478FE">
        <w:rPr>
          <w:rFonts w:ascii="PT Astra Serif" w:hAnsi="PT Astra Serif" w:cs="Times New Roman"/>
          <w:sz w:val="28"/>
          <w:szCs w:val="28"/>
        </w:rPr>
        <w:t xml:space="preserve"> РКЦ и ТКЦ</w:t>
      </w:r>
      <w:r w:rsidR="004B098C" w:rsidRPr="008478FE">
        <w:rPr>
          <w:rFonts w:ascii="PT Astra Serif" w:hAnsi="PT Astra Serif" w:cs="Times New Roman"/>
          <w:sz w:val="28"/>
          <w:szCs w:val="28"/>
        </w:rPr>
        <w:t>,</w:t>
      </w:r>
      <w:r w:rsidR="00DF1E67" w:rsidRPr="008478FE">
        <w:rPr>
          <w:rFonts w:ascii="PT Astra Serif" w:hAnsi="PT Astra Serif" w:cs="Times New Roman"/>
          <w:sz w:val="28"/>
          <w:szCs w:val="28"/>
        </w:rPr>
        <w:t xml:space="preserve"> который обеспечивает взаимодействие работников медицинских и иных организаций, поставщиков социальных услуг с гражданином, нуждающимся в уходе, его ближайшим окружением, в том числе при разрешение проблемных и конфликтных ситуаций, возникающих при предоставлении социальных услуг по уходу, включ</w:t>
      </w:r>
      <w:r w:rsidR="001B2B84" w:rsidRPr="008478FE">
        <w:rPr>
          <w:rFonts w:ascii="PT Astra Serif" w:hAnsi="PT Astra Serif" w:cs="Times New Roman"/>
          <w:sz w:val="28"/>
          <w:szCs w:val="28"/>
        </w:rPr>
        <w:t>ё</w:t>
      </w:r>
      <w:r w:rsidR="00F804C9" w:rsidRPr="008478FE">
        <w:rPr>
          <w:rFonts w:ascii="PT Astra Serif" w:hAnsi="PT Astra Serif" w:cs="Times New Roman"/>
          <w:sz w:val="28"/>
          <w:szCs w:val="28"/>
        </w:rPr>
        <w:t>нных в социальный пакет</w:t>
      </w:r>
      <w:r w:rsidR="001855DE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DF1E67" w:rsidRPr="008478FE">
        <w:rPr>
          <w:rFonts w:ascii="PT Astra Serif" w:hAnsi="PT Astra Serif" w:cs="Times New Roman"/>
          <w:sz w:val="28"/>
          <w:szCs w:val="28"/>
        </w:rPr>
        <w:t>долговременного ухода</w:t>
      </w:r>
      <w:r w:rsidR="00321B90" w:rsidRPr="008478FE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321B90" w:rsidRPr="008478FE" w:rsidRDefault="001A7C13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lastRenderedPageBreak/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14.</w:t>
      </w:r>
      <w:r w:rsidRPr="008478FE">
        <w:rPr>
          <w:rFonts w:ascii="PT Astra Serif" w:hAnsi="PT Astra Serif" w:cs="Times New Roman"/>
          <w:sz w:val="28"/>
          <w:szCs w:val="28"/>
        </w:rPr>
        <w:t>6</w:t>
      </w:r>
      <w:r w:rsidR="00321B90" w:rsidRPr="008478FE">
        <w:rPr>
          <w:rFonts w:ascii="PT Astra Serif" w:hAnsi="PT Astra Serif" w:cs="Times New Roman"/>
          <w:sz w:val="28"/>
          <w:szCs w:val="28"/>
        </w:rPr>
        <w:t>. Социальный координатор</w:t>
      </w:r>
      <w:r w:rsidR="00834157" w:rsidRPr="008478FE">
        <w:rPr>
          <w:rFonts w:ascii="PT Astra Serif" w:hAnsi="PT Astra Serif" w:cs="Times New Roman"/>
          <w:sz w:val="28"/>
          <w:szCs w:val="28"/>
        </w:rPr>
        <w:t xml:space="preserve"> должен соответствовать </w:t>
      </w:r>
      <w:r w:rsidR="00563B23" w:rsidRPr="008478FE">
        <w:rPr>
          <w:rFonts w:ascii="PT Astra Serif" w:hAnsi="PT Astra Serif" w:cs="Times New Roman"/>
          <w:sz w:val="28"/>
          <w:szCs w:val="28"/>
        </w:rPr>
        <w:t>т</w:t>
      </w:r>
      <w:r w:rsidR="00321B90" w:rsidRPr="008478FE">
        <w:rPr>
          <w:rFonts w:ascii="PT Astra Serif" w:hAnsi="PT Astra Serif" w:cs="Times New Roman"/>
          <w:sz w:val="28"/>
          <w:szCs w:val="28"/>
        </w:rPr>
        <w:t>ребованиям одного из профессиональных стандартов «Специалист по социальной работе» или «Психолог в социальной сфере»;</w:t>
      </w:r>
    </w:p>
    <w:p w:rsidR="00321B9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пройти профессиональное </w:t>
      </w:r>
      <w:proofErr w:type="gramStart"/>
      <w:r w:rsidR="00321B90" w:rsidRPr="008478FE">
        <w:rPr>
          <w:rFonts w:ascii="PT Astra Serif" w:hAnsi="PT Astra Serif" w:cs="Times New Roman"/>
          <w:sz w:val="28"/>
          <w:szCs w:val="28"/>
        </w:rPr>
        <w:t>обучение по программам</w:t>
      </w:r>
      <w:proofErr w:type="gramEnd"/>
      <w:r w:rsidR="00321B90" w:rsidRPr="008478FE">
        <w:rPr>
          <w:rFonts w:ascii="PT Astra Serif" w:hAnsi="PT Astra Serif" w:cs="Times New Roman"/>
          <w:sz w:val="28"/>
          <w:szCs w:val="28"/>
        </w:rPr>
        <w:t xml:space="preserve"> профессиональной подготовки (переподготовки) или повышение квалификации 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возраста и инвалидов;</w:t>
      </w:r>
    </w:p>
    <w:p w:rsidR="00321B9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321B90" w:rsidRPr="008478FE">
        <w:rPr>
          <w:rFonts w:ascii="PT Astra Serif" w:hAnsi="PT Astra Serif" w:cs="Times New Roman"/>
          <w:sz w:val="28"/>
          <w:szCs w:val="28"/>
        </w:rPr>
        <w:t>соблюдать принципы и правила корпоративно</w:t>
      </w:r>
      <w:r w:rsidR="00DF1E67" w:rsidRPr="008478FE">
        <w:rPr>
          <w:rFonts w:ascii="PT Astra Serif" w:hAnsi="PT Astra Serif" w:cs="Times New Roman"/>
          <w:sz w:val="28"/>
          <w:szCs w:val="28"/>
        </w:rPr>
        <w:t>й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DF1E67" w:rsidRPr="008478FE">
        <w:rPr>
          <w:rFonts w:ascii="PT Astra Serif" w:hAnsi="PT Astra Serif" w:cs="Times New Roman"/>
          <w:sz w:val="28"/>
          <w:szCs w:val="28"/>
        </w:rPr>
        <w:t>этики</w:t>
      </w:r>
      <w:r w:rsidR="00321B90" w:rsidRPr="008478FE">
        <w:rPr>
          <w:rFonts w:ascii="PT Astra Serif" w:hAnsi="PT Astra Serif" w:cs="Times New Roman"/>
          <w:sz w:val="28"/>
          <w:szCs w:val="28"/>
        </w:rPr>
        <w:t>, утвержд</w:t>
      </w:r>
      <w:r w:rsidR="00FB4F75" w:rsidRPr="008478FE">
        <w:rPr>
          <w:rFonts w:ascii="PT Astra Serif" w:hAnsi="PT Astra Serif" w:cs="Times New Roman"/>
          <w:sz w:val="28"/>
          <w:szCs w:val="28"/>
        </w:rPr>
        <w:t>ё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нные </w:t>
      </w:r>
      <w:r w:rsidR="00EB77D2" w:rsidRPr="008478FE">
        <w:rPr>
          <w:rFonts w:ascii="PT Astra Serif" w:hAnsi="PT Astra Serif" w:cs="Times New Roman"/>
          <w:sz w:val="28"/>
          <w:szCs w:val="28"/>
        </w:rPr>
        <w:t>уполномоченным органом</w:t>
      </w:r>
      <w:r w:rsidR="003B5449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социального развития</w:t>
      </w:r>
      <w:r w:rsidR="00321B90" w:rsidRPr="008478FE">
        <w:rPr>
          <w:rFonts w:ascii="PT Astra Serif" w:hAnsi="PT Astra Serif" w:cs="Times New Roman"/>
          <w:sz w:val="28"/>
          <w:szCs w:val="28"/>
        </w:rPr>
        <w:t>.</w:t>
      </w:r>
    </w:p>
    <w:p w:rsidR="00321B9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1A7C13" w:rsidRPr="008478FE">
        <w:rPr>
          <w:rFonts w:ascii="PT Astra Serif" w:hAnsi="PT Astra Serif" w:cs="Times New Roman"/>
          <w:sz w:val="28"/>
          <w:szCs w:val="28"/>
        </w:rPr>
        <w:t xml:space="preserve">14.7. Организатор ухода является руководителем структурного подразделения поставщика социальных услуг, который организует деятельность помощников по уходу и осуществляет </w:t>
      </w:r>
      <w:proofErr w:type="gramStart"/>
      <w:r w:rsidR="001A7C13" w:rsidRPr="008478FE">
        <w:rPr>
          <w:rFonts w:ascii="PT Astra Serif" w:hAnsi="PT Astra Serif" w:cs="Times New Roman"/>
          <w:sz w:val="28"/>
          <w:szCs w:val="28"/>
        </w:rPr>
        <w:t xml:space="preserve">контроль </w:t>
      </w:r>
      <w:r w:rsidR="001A7C13" w:rsidRPr="008478FE">
        <w:rPr>
          <w:rFonts w:ascii="PT Astra Serif" w:hAnsi="PT Astra Serif" w:cs="Times New Roman"/>
          <w:sz w:val="28"/>
          <w:szCs w:val="28"/>
        </w:rPr>
        <w:br/>
        <w:t>за</w:t>
      </w:r>
      <w:proofErr w:type="gramEnd"/>
      <w:r w:rsidR="001A7C13" w:rsidRPr="008478FE">
        <w:rPr>
          <w:rFonts w:ascii="PT Astra Serif" w:hAnsi="PT Astra Serif" w:cs="Times New Roman"/>
          <w:sz w:val="28"/>
          <w:szCs w:val="28"/>
        </w:rPr>
        <w:t xml:space="preserve"> предоставлением гражданам, нуждающимся в уходе, социальных услуг </w:t>
      </w:r>
      <w:r w:rsidR="001A7C13" w:rsidRPr="008478FE">
        <w:rPr>
          <w:rFonts w:ascii="PT Astra Serif" w:hAnsi="PT Astra Serif" w:cs="Times New Roman"/>
          <w:sz w:val="28"/>
          <w:szCs w:val="28"/>
        </w:rPr>
        <w:br/>
        <w:t>по уходу, включ</w:t>
      </w:r>
      <w:r w:rsidR="0010370E" w:rsidRPr="008478FE">
        <w:rPr>
          <w:rFonts w:ascii="PT Astra Serif" w:hAnsi="PT Astra Serif" w:cs="Times New Roman"/>
          <w:sz w:val="28"/>
          <w:szCs w:val="28"/>
        </w:rPr>
        <w:t>ё</w:t>
      </w:r>
      <w:r w:rsidR="001A7C13" w:rsidRPr="008478FE">
        <w:rPr>
          <w:rFonts w:ascii="PT Astra Serif" w:hAnsi="PT Astra Serif" w:cs="Times New Roman"/>
          <w:sz w:val="28"/>
          <w:szCs w:val="28"/>
        </w:rPr>
        <w:t>нных в социальный пакет долговременного ухода.</w:t>
      </w:r>
    </w:p>
    <w:p w:rsidR="00321B9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1A7C13" w:rsidRPr="008478FE">
        <w:rPr>
          <w:rFonts w:ascii="PT Astra Serif" w:hAnsi="PT Astra Serif" w:cs="Times New Roman"/>
          <w:sz w:val="28"/>
          <w:szCs w:val="28"/>
        </w:rPr>
        <w:t>14.8</w:t>
      </w:r>
      <w:r w:rsidR="00321B90" w:rsidRPr="008478FE">
        <w:rPr>
          <w:rFonts w:ascii="PT Astra Serif" w:hAnsi="PT Astra Serif" w:cs="Times New Roman"/>
          <w:sz w:val="28"/>
          <w:szCs w:val="28"/>
        </w:rPr>
        <w:t>. Организатор ухода</w:t>
      </w:r>
      <w:r w:rsidR="007A316E" w:rsidRPr="008478FE">
        <w:rPr>
          <w:rFonts w:ascii="PT Astra Serif" w:hAnsi="PT Astra Serif" w:cs="Times New Roman"/>
          <w:sz w:val="28"/>
          <w:szCs w:val="28"/>
        </w:rPr>
        <w:t xml:space="preserve"> должен</w:t>
      </w:r>
      <w:r w:rsidRPr="008478FE">
        <w:rPr>
          <w:rFonts w:ascii="PT Astra Serif" w:hAnsi="PT Astra Serif" w:cs="Times New Roman"/>
          <w:sz w:val="28"/>
          <w:szCs w:val="28"/>
        </w:rPr>
        <w:tab/>
      </w:r>
      <w:r w:rsidR="00321B90" w:rsidRPr="008478FE">
        <w:rPr>
          <w:rFonts w:ascii="PT Astra Serif" w:hAnsi="PT Astra Serif" w:cs="Times New Roman"/>
          <w:sz w:val="28"/>
          <w:szCs w:val="28"/>
        </w:rPr>
        <w:t>соответствовать требованиям одного из профессиональных стандартов «Руководитель организации социального обслуживания», «Специалист по социальной работе»;</w:t>
      </w:r>
    </w:p>
    <w:p w:rsidR="00321B90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пройти и (или) быть готовым пройти профессиональное </w:t>
      </w:r>
      <w:proofErr w:type="gramStart"/>
      <w:r w:rsidR="00321B90" w:rsidRPr="008478FE">
        <w:rPr>
          <w:rFonts w:ascii="PT Astra Serif" w:hAnsi="PT Astra Serif" w:cs="Times New Roman"/>
          <w:sz w:val="28"/>
          <w:szCs w:val="28"/>
        </w:rPr>
        <w:t xml:space="preserve">обучение </w:t>
      </w:r>
      <w:r w:rsidR="00ED0DCE" w:rsidRPr="008478FE">
        <w:rPr>
          <w:rFonts w:ascii="PT Astra Serif" w:hAnsi="PT Astra Serif" w:cs="Times New Roman"/>
          <w:sz w:val="28"/>
          <w:szCs w:val="28"/>
        </w:rPr>
        <w:br/>
      </w:r>
      <w:r w:rsidR="00321B90" w:rsidRPr="008478FE">
        <w:rPr>
          <w:rFonts w:ascii="PT Astra Serif" w:hAnsi="PT Astra Serif" w:cs="Times New Roman"/>
          <w:sz w:val="28"/>
          <w:szCs w:val="28"/>
        </w:rPr>
        <w:t>по программам</w:t>
      </w:r>
      <w:proofErr w:type="gramEnd"/>
      <w:r w:rsidR="00321B90" w:rsidRPr="008478FE">
        <w:rPr>
          <w:rFonts w:ascii="PT Astra Serif" w:hAnsi="PT Astra Serif" w:cs="Times New Roman"/>
          <w:sz w:val="28"/>
          <w:szCs w:val="28"/>
        </w:rPr>
        <w:t xml:space="preserve"> профессиональной подготовки (переподготовки) или повышение квалификации по вопросам управления в социальной сфере, построению эффективного общения, разрешению конфликтных ситуаций, психологических особенностей граждан пожилого возраста и инвалидов;</w:t>
      </w:r>
    </w:p>
    <w:p w:rsidR="00E40316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321B90" w:rsidRPr="008478FE">
        <w:rPr>
          <w:rFonts w:ascii="PT Astra Serif" w:hAnsi="PT Astra Serif" w:cs="Times New Roman"/>
          <w:sz w:val="28"/>
          <w:szCs w:val="28"/>
        </w:rPr>
        <w:t>соблюдать принципы и правила корпоративно</w:t>
      </w:r>
      <w:r w:rsidR="00DF1E67" w:rsidRPr="008478FE">
        <w:rPr>
          <w:rFonts w:ascii="PT Astra Serif" w:hAnsi="PT Astra Serif" w:cs="Times New Roman"/>
          <w:sz w:val="28"/>
          <w:szCs w:val="28"/>
        </w:rPr>
        <w:t>й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DF1E67" w:rsidRPr="008478FE">
        <w:rPr>
          <w:rFonts w:ascii="PT Astra Serif" w:hAnsi="PT Astra Serif" w:cs="Times New Roman"/>
          <w:sz w:val="28"/>
          <w:szCs w:val="28"/>
        </w:rPr>
        <w:t>этики</w:t>
      </w:r>
      <w:r w:rsidR="00BC4702" w:rsidRPr="008478FE">
        <w:rPr>
          <w:rFonts w:ascii="PT Astra Serif" w:hAnsi="PT Astra Serif" w:cs="Times New Roman"/>
          <w:sz w:val="28"/>
          <w:szCs w:val="28"/>
        </w:rPr>
        <w:t>, утверждё</w:t>
      </w:r>
      <w:r w:rsidR="00321B90" w:rsidRPr="008478FE">
        <w:rPr>
          <w:rFonts w:ascii="PT Astra Serif" w:hAnsi="PT Astra Serif" w:cs="Times New Roman"/>
          <w:sz w:val="28"/>
          <w:szCs w:val="28"/>
        </w:rPr>
        <w:t xml:space="preserve">нные </w:t>
      </w:r>
      <w:r w:rsidR="00C139A6" w:rsidRPr="008478FE">
        <w:rPr>
          <w:rFonts w:ascii="PT Astra Serif" w:hAnsi="PT Astra Serif" w:cs="Times New Roman"/>
          <w:sz w:val="28"/>
          <w:szCs w:val="28"/>
        </w:rPr>
        <w:t>уполномоченным орган</w:t>
      </w:r>
      <w:r w:rsidR="00F30A5E" w:rsidRPr="008478FE">
        <w:rPr>
          <w:rFonts w:ascii="PT Astra Serif" w:hAnsi="PT Astra Serif" w:cs="Times New Roman"/>
          <w:sz w:val="28"/>
          <w:szCs w:val="28"/>
        </w:rPr>
        <w:t>ом в сфере социального развития</w:t>
      </w:r>
      <w:r w:rsidR="00321B90" w:rsidRPr="008478FE">
        <w:rPr>
          <w:rFonts w:ascii="PT Astra Serif" w:hAnsi="PT Astra Serif" w:cs="Times New Roman"/>
          <w:sz w:val="28"/>
          <w:szCs w:val="28"/>
        </w:rPr>
        <w:t>.</w:t>
      </w:r>
    </w:p>
    <w:p w:rsidR="00E40316" w:rsidRPr="008478FE" w:rsidRDefault="00E40316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5D7298" w:rsidRPr="008478FE" w:rsidRDefault="00C739FA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15</w:t>
      </w:r>
      <w:r w:rsidR="00E40316" w:rsidRPr="008478FE">
        <w:rPr>
          <w:rFonts w:ascii="PT Astra Serif" w:hAnsi="PT Astra Serif" w:cs="Times New Roman"/>
          <w:b/>
          <w:sz w:val="28"/>
          <w:szCs w:val="28"/>
        </w:rPr>
        <w:t xml:space="preserve">. Финансовое обеспечение </w:t>
      </w:r>
    </w:p>
    <w:p w:rsidR="00E40316" w:rsidRPr="008478FE" w:rsidRDefault="00E40316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системы долговременного ухода</w:t>
      </w:r>
    </w:p>
    <w:p w:rsidR="00E40316" w:rsidRPr="008478FE" w:rsidRDefault="00E40316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4F4BF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15.1</w:t>
      </w:r>
      <w:r w:rsidR="00E40316" w:rsidRPr="008478FE">
        <w:rPr>
          <w:rFonts w:ascii="PT Astra Serif" w:hAnsi="PT Astra Serif" w:cs="Times New Roman"/>
          <w:sz w:val="28"/>
          <w:szCs w:val="28"/>
        </w:rPr>
        <w:t xml:space="preserve">. </w:t>
      </w:r>
      <w:r w:rsidR="004F4BF7" w:rsidRPr="008478FE">
        <w:rPr>
          <w:rFonts w:ascii="PT Astra Serif" w:hAnsi="PT Astra Serif" w:cs="Times New Roman"/>
          <w:sz w:val="28"/>
          <w:szCs w:val="28"/>
        </w:rPr>
        <w:t xml:space="preserve">Финансовое обеспечение </w:t>
      </w:r>
      <w:r w:rsidR="004F4DD6" w:rsidRPr="008478FE">
        <w:rPr>
          <w:rFonts w:ascii="PT Astra Serif" w:hAnsi="PT Astra Serif" w:cs="Times New Roman"/>
          <w:sz w:val="28"/>
          <w:szCs w:val="28"/>
        </w:rPr>
        <w:t>мероприятий, реализуемых системой</w:t>
      </w:r>
      <w:r w:rsidR="004F4BF7" w:rsidRPr="008478FE">
        <w:rPr>
          <w:rFonts w:ascii="PT Astra Serif" w:hAnsi="PT Astra Serif" w:cs="Times New Roman"/>
          <w:sz w:val="28"/>
          <w:szCs w:val="28"/>
        </w:rPr>
        <w:t xml:space="preserve"> долговременного ухода</w:t>
      </w:r>
      <w:r w:rsidR="00BC4702" w:rsidRPr="008478FE">
        <w:rPr>
          <w:rFonts w:ascii="PT Astra Serif" w:hAnsi="PT Astra Serif" w:cs="Times New Roman"/>
          <w:sz w:val="28"/>
          <w:szCs w:val="28"/>
        </w:rPr>
        <w:t>,</w:t>
      </w:r>
      <w:r w:rsidR="004F4BF7" w:rsidRPr="008478FE">
        <w:rPr>
          <w:rFonts w:ascii="PT Astra Serif" w:hAnsi="PT Astra Serif" w:cs="Times New Roman"/>
          <w:sz w:val="28"/>
          <w:szCs w:val="28"/>
        </w:rPr>
        <w:t xml:space="preserve"> осуществляется</w:t>
      </w:r>
      <w:r w:rsidR="00BC4702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F4DD6" w:rsidRPr="008478FE">
        <w:rPr>
          <w:rFonts w:ascii="PT Astra Serif" w:hAnsi="PT Astra Serif" w:cs="Times New Roman"/>
          <w:sz w:val="28"/>
          <w:szCs w:val="28"/>
        </w:rPr>
        <w:t>за счё</w:t>
      </w:r>
      <w:r w:rsidR="004F4BF7" w:rsidRPr="008478FE">
        <w:rPr>
          <w:rFonts w:ascii="PT Astra Serif" w:hAnsi="PT Astra Serif" w:cs="Times New Roman"/>
          <w:sz w:val="28"/>
          <w:szCs w:val="28"/>
        </w:rPr>
        <w:t>т:</w:t>
      </w:r>
    </w:p>
    <w:p w:rsidR="004F4BF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F4BF7" w:rsidRPr="008478FE">
        <w:rPr>
          <w:rFonts w:ascii="PT Astra Serif" w:hAnsi="PT Astra Serif" w:cs="Times New Roman"/>
          <w:sz w:val="28"/>
          <w:szCs w:val="28"/>
        </w:rPr>
        <w:t>средств областного бюджета Ульяновской области, предусмотренных:</w:t>
      </w:r>
    </w:p>
    <w:p w:rsidR="00B91BB9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B91BB9" w:rsidRPr="008478FE">
        <w:rPr>
          <w:rFonts w:ascii="PT Astra Serif" w:hAnsi="PT Astra Serif" w:cs="Times New Roman"/>
          <w:sz w:val="28"/>
          <w:szCs w:val="28"/>
        </w:rPr>
        <w:t>- на обеспечение деятельности организаций социального обслуживания;</w:t>
      </w:r>
    </w:p>
    <w:p w:rsidR="00B91BB9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B91BB9" w:rsidRPr="008478FE">
        <w:rPr>
          <w:rFonts w:ascii="PT Astra Serif" w:hAnsi="PT Astra Serif" w:cs="Times New Roman"/>
          <w:sz w:val="28"/>
          <w:szCs w:val="28"/>
        </w:rPr>
        <w:t xml:space="preserve">- на обеспечение граждан техническими средствами реабилитации </w:t>
      </w:r>
      <w:r w:rsidR="00ED0DCE" w:rsidRPr="008478FE">
        <w:rPr>
          <w:rFonts w:ascii="PT Astra Serif" w:hAnsi="PT Astra Serif" w:cs="Times New Roman"/>
          <w:sz w:val="28"/>
          <w:szCs w:val="28"/>
        </w:rPr>
        <w:br/>
      </w:r>
      <w:r w:rsidR="00B91BB9" w:rsidRPr="008478FE">
        <w:rPr>
          <w:rFonts w:ascii="PT Astra Serif" w:hAnsi="PT Astra Serif" w:cs="Times New Roman"/>
          <w:sz w:val="28"/>
          <w:szCs w:val="28"/>
        </w:rPr>
        <w:t>в пунктах проката;</w:t>
      </w:r>
    </w:p>
    <w:p w:rsidR="004F4BF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F4BF7" w:rsidRPr="008478FE">
        <w:rPr>
          <w:rFonts w:ascii="PT Astra Serif" w:hAnsi="PT Astra Serif" w:cs="Times New Roman"/>
          <w:sz w:val="28"/>
          <w:szCs w:val="28"/>
        </w:rPr>
        <w:t>- на обеспечение деятельности образовательных организаций</w:t>
      </w:r>
      <w:r w:rsidR="00702201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F4BF7" w:rsidRPr="008478FE">
        <w:rPr>
          <w:rFonts w:ascii="PT Astra Serif" w:hAnsi="PT Astra Serif" w:cs="Times New Roman"/>
          <w:sz w:val="28"/>
          <w:szCs w:val="28"/>
        </w:rPr>
        <w:t>(в части подготовки и повышения квалификации кадров в системе долговременного ухода);</w:t>
      </w:r>
    </w:p>
    <w:p w:rsidR="004F4BF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F4BF7" w:rsidRPr="008478FE">
        <w:rPr>
          <w:rFonts w:ascii="PT Astra Serif" w:hAnsi="PT Astra Serif" w:cs="Times New Roman"/>
          <w:sz w:val="28"/>
          <w:szCs w:val="28"/>
        </w:rPr>
        <w:t xml:space="preserve">средств системы обязательного медицинского страхования, предусмотренных на </w:t>
      </w:r>
      <w:proofErr w:type="gramStart"/>
      <w:r w:rsidR="004F4BF7" w:rsidRPr="008478FE">
        <w:rPr>
          <w:rFonts w:ascii="PT Astra Serif" w:hAnsi="PT Astra Serif" w:cs="Times New Roman"/>
          <w:sz w:val="28"/>
          <w:szCs w:val="28"/>
        </w:rPr>
        <w:t>оказание</w:t>
      </w:r>
      <w:proofErr w:type="gramEnd"/>
      <w:r w:rsidR="004F4BF7" w:rsidRPr="008478FE">
        <w:rPr>
          <w:rFonts w:ascii="PT Astra Serif" w:hAnsi="PT Astra Serif" w:cs="Times New Roman"/>
          <w:sz w:val="28"/>
          <w:szCs w:val="28"/>
        </w:rPr>
        <w:t xml:space="preserve"> гражданам бесплатной медицинской помощи всех видов, включая </w:t>
      </w:r>
      <w:r w:rsidR="00C9384A" w:rsidRPr="008478FE">
        <w:rPr>
          <w:rFonts w:ascii="PT Astra Serif" w:hAnsi="PT Astra Serif" w:cs="Times New Roman"/>
          <w:sz w:val="28"/>
          <w:szCs w:val="28"/>
        </w:rPr>
        <w:t xml:space="preserve">специализированную (в том числе </w:t>
      </w:r>
      <w:r w:rsidR="004F4BF7" w:rsidRPr="008478FE">
        <w:rPr>
          <w:rFonts w:ascii="PT Astra Serif" w:hAnsi="PT Astra Serif" w:cs="Times New Roman"/>
          <w:sz w:val="28"/>
          <w:szCs w:val="28"/>
        </w:rPr>
        <w:t xml:space="preserve">высокотехнологичную медицинскую помощь), при проведении диспансеризации, оздоровления, регулярных медицинских осмотров, </w:t>
      </w:r>
      <w:r w:rsidR="00612482" w:rsidRPr="008478FE">
        <w:rPr>
          <w:rFonts w:ascii="PT Astra Serif" w:hAnsi="PT Astra Serif" w:cs="Times New Roman"/>
          <w:sz w:val="28"/>
          <w:szCs w:val="28"/>
        </w:rPr>
        <w:br/>
      </w:r>
      <w:r w:rsidR="004F4BF7" w:rsidRPr="008478FE">
        <w:rPr>
          <w:rFonts w:ascii="PT Astra Serif" w:hAnsi="PT Astra Serif" w:cs="Times New Roman"/>
          <w:sz w:val="28"/>
          <w:szCs w:val="28"/>
        </w:rPr>
        <w:lastRenderedPageBreak/>
        <w:t>на обеспечение лекарственными средствами (в части оказания медицинских услуг гражданам, нуждающимся в уходе,</w:t>
      </w:r>
      <w:r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4F4BF7" w:rsidRPr="008478FE">
        <w:rPr>
          <w:rFonts w:ascii="PT Astra Serif" w:hAnsi="PT Astra Serif" w:cs="Times New Roman"/>
          <w:sz w:val="28"/>
          <w:szCs w:val="28"/>
        </w:rPr>
        <w:t>и обеспечения их лекарственными средствами);</w:t>
      </w:r>
    </w:p>
    <w:p w:rsidR="004F4BF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F4BF7" w:rsidRPr="008478FE">
        <w:rPr>
          <w:rFonts w:ascii="PT Astra Serif" w:hAnsi="PT Astra Serif" w:cs="Times New Roman"/>
          <w:sz w:val="28"/>
          <w:szCs w:val="28"/>
        </w:rPr>
        <w:t>средств федерального бюджета, предусмотренных:</w:t>
      </w:r>
    </w:p>
    <w:p w:rsidR="004F4BF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F4BF7" w:rsidRPr="008478FE">
        <w:rPr>
          <w:rFonts w:ascii="PT Astra Serif" w:hAnsi="PT Astra Serif" w:cs="Times New Roman"/>
          <w:sz w:val="28"/>
          <w:szCs w:val="28"/>
        </w:rPr>
        <w:t>- на реализацию пилотного проекта по созданию системы долговременного ухода;</w:t>
      </w:r>
    </w:p>
    <w:p w:rsidR="00B91BB9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B91BB9" w:rsidRPr="008478FE">
        <w:rPr>
          <w:rFonts w:ascii="PT Astra Serif" w:hAnsi="PT Astra Serif" w:cs="Times New Roman"/>
          <w:sz w:val="28"/>
          <w:szCs w:val="28"/>
        </w:rPr>
        <w:t xml:space="preserve">- на финансовое обеспечение программ, направленных на обеспечение безопасных и комфортных условий предоставления социальных услуг </w:t>
      </w:r>
      <w:r w:rsidR="00ED0DCE" w:rsidRPr="008478FE">
        <w:rPr>
          <w:rFonts w:ascii="PT Astra Serif" w:hAnsi="PT Astra Serif" w:cs="Times New Roman"/>
          <w:sz w:val="28"/>
          <w:szCs w:val="28"/>
        </w:rPr>
        <w:br/>
      </w:r>
      <w:r w:rsidR="00B91BB9" w:rsidRPr="008478FE">
        <w:rPr>
          <w:rFonts w:ascii="PT Astra Serif" w:hAnsi="PT Astra Serif" w:cs="Times New Roman"/>
          <w:sz w:val="28"/>
          <w:szCs w:val="28"/>
        </w:rPr>
        <w:t>в сфере социального обслуживания граждан;</w:t>
      </w:r>
    </w:p>
    <w:p w:rsidR="00F43953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F43953" w:rsidRPr="008478FE">
        <w:rPr>
          <w:rFonts w:ascii="PT Astra Serif" w:hAnsi="PT Astra Serif" w:cs="Times New Roman"/>
          <w:sz w:val="28"/>
          <w:szCs w:val="28"/>
        </w:rPr>
        <w:t xml:space="preserve">- на обеспечение граждан техническими средствами реабилитации, осуществление социальной реабилитации и </w:t>
      </w:r>
      <w:proofErr w:type="spellStart"/>
      <w:r w:rsidR="00F43953" w:rsidRPr="008478FE">
        <w:rPr>
          <w:rFonts w:ascii="PT Astra Serif" w:hAnsi="PT Astra Serif" w:cs="Times New Roman"/>
          <w:sz w:val="28"/>
          <w:szCs w:val="28"/>
        </w:rPr>
        <w:t>абилитации</w:t>
      </w:r>
      <w:proofErr w:type="spellEnd"/>
      <w:r w:rsidR="00F43953" w:rsidRPr="008478FE">
        <w:rPr>
          <w:rFonts w:ascii="PT Astra Serif" w:hAnsi="PT Astra Serif" w:cs="Times New Roman"/>
          <w:sz w:val="28"/>
          <w:szCs w:val="28"/>
        </w:rPr>
        <w:t>;</w:t>
      </w:r>
    </w:p>
    <w:p w:rsidR="004F4BF7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2D4FB2" w:rsidRPr="008478FE">
        <w:rPr>
          <w:rFonts w:ascii="PT Astra Serif" w:hAnsi="PT Astra Serif" w:cs="Times New Roman"/>
          <w:sz w:val="28"/>
          <w:szCs w:val="28"/>
        </w:rPr>
        <w:t>-</w:t>
      </w:r>
      <w:r w:rsidR="004F4BF7" w:rsidRPr="008478FE">
        <w:rPr>
          <w:rFonts w:ascii="PT Astra Serif" w:hAnsi="PT Astra Serif" w:cs="Times New Roman"/>
          <w:sz w:val="28"/>
          <w:szCs w:val="28"/>
        </w:rPr>
        <w:t xml:space="preserve"> на финансовое обеспечение предоставления социального пакета долговременного ухода;</w:t>
      </w:r>
    </w:p>
    <w:p w:rsidR="00BD40E8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4F4BF7" w:rsidRPr="008478FE">
        <w:rPr>
          <w:rFonts w:ascii="PT Astra Serif" w:hAnsi="PT Astra Serif" w:cs="Times New Roman"/>
          <w:sz w:val="28"/>
          <w:szCs w:val="28"/>
        </w:rPr>
        <w:t>средств получателей социальных услуг при предоставлении социальных услуг на услов</w:t>
      </w:r>
      <w:r w:rsidR="00BC4702" w:rsidRPr="008478FE">
        <w:rPr>
          <w:rFonts w:ascii="PT Astra Serif" w:hAnsi="PT Astra Serif" w:cs="Times New Roman"/>
          <w:sz w:val="28"/>
          <w:szCs w:val="28"/>
        </w:rPr>
        <w:t xml:space="preserve">иях, установленных статьями 31 и </w:t>
      </w:r>
      <w:r w:rsidR="004F4BF7" w:rsidRPr="008478FE">
        <w:rPr>
          <w:rFonts w:ascii="PT Astra Serif" w:hAnsi="PT Astra Serif" w:cs="Times New Roman"/>
          <w:sz w:val="28"/>
          <w:szCs w:val="28"/>
        </w:rPr>
        <w:t>32 Федерального закона от 28</w:t>
      </w:r>
      <w:r w:rsidR="00B84D3E" w:rsidRPr="008478FE">
        <w:rPr>
          <w:rFonts w:ascii="PT Astra Serif" w:hAnsi="PT Astra Serif" w:cs="Times New Roman"/>
          <w:sz w:val="28"/>
          <w:szCs w:val="28"/>
        </w:rPr>
        <w:t xml:space="preserve">.12.2013 </w:t>
      </w:r>
      <w:r w:rsidR="004F4BF7" w:rsidRPr="008478FE">
        <w:rPr>
          <w:rFonts w:ascii="PT Astra Serif" w:hAnsi="PT Astra Serif" w:cs="Times New Roman"/>
          <w:sz w:val="28"/>
          <w:szCs w:val="28"/>
        </w:rPr>
        <w:t xml:space="preserve">№ 442-ФЗ (в части получения социальных услуг, </w:t>
      </w:r>
      <w:r w:rsidR="00BC4702" w:rsidRPr="008478FE">
        <w:rPr>
          <w:rFonts w:ascii="PT Astra Serif" w:hAnsi="PT Astra Serif" w:cs="Times New Roman"/>
          <w:sz w:val="28"/>
          <w:szCs w:val="28"/>
        </w:rPr>
        <w:t>не включё</w:t>
      </w:r>
      <w:r w:rsidR="004F4BF7" w:rsidRPr="008478FE">
        <w:rPr>
          <w:rFonts w:ascii="PT Astra Serif" w:hAnsi="PT Astra Serif" w:cs="Times New Roman"/>
          <w:sz w:val="28"/>
          <w:szCs w:val="28"/>
        </w:rPr>
        <w:t>нных в социальный пакет долговременного ухода).</w:t>
      </w:r>
    </w:p>
    <w:p w:rsidR="00BD40E8" w:rsidRPr="008478FE" w:rsidRDefault="00BD40E8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5D7298" w:rsidRPr="008478FE" w:rsidRDefault="00E8218A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16</w:t>
      </w:r>
      <w:r w:rsidR="00BD40E8" w:rsidRPr="008478FE">
        <w:rPr>
          <w:rFonts w:ascii="PT Astra Serif" w:hAnsi="PT Astra Serif" w:cs="Times New Roman"/>
          <w:b/>
          <w:sz w:val="28"/>
          <w:szCs w:val="28"/>
        </w:rPr>
        <w:t xml:space="preserve">. Контроль качества предоставления гражданам, </w:t>
      </w:r>
    </w:p>
    <w:p w:rsidR="005D7298" w:rsidRPr="008478FE" w:rsidRDefault="00BD40E8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8478FE">
        <w:rPr>
          <w:rFonts w:ascii="PT Astra Serif" w:hAnsi="PT Astra Serif" w:cs="Times New Roman"/>
          <w:b/>
          <w:sz w:val="28"/>
          <w:szCs w:val="28"/>
        </w:rPr>
        <w:t>нуждающимся</w:t>
      </w:r>
      <w:proofErr w:type="gramEnd"/>
      <w:r w:rsidRPr="008478FE">
        <w:rPr>
          <w:rFonts w:ascii="PT Astra Serif" w:hAnsi="PT Astra Serif" w:cs="Times New Roman"/>
          <w:b/>
          <w:sz w:val="28"/>
          <w:szCs w:val="28"/>
        </w:rPr>
        <w:t xml:space="preserve"> в уходе, социальных услуг по уходу, </w:t>
      </w:r>
    </w:p>
    <w:p w:rsidR="005D7298" w:rsidRPr="008478FE" w:rsidRDefault="00BD40E8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8478FE">
        <w:rPr>
          <w:rFonts w:ascii="PT Astra Serif" w:hAnsi="PT Astra Serif" w:cs="Times New Roman"/>
          <w:b/>
          <w:sz w:val="28"/>
          <w:szCs w:val="28"/>
        </w:rPr>
        <w:t>включ</w:t>
      </w:r>
      <w:r w:rsidR="00094A88" w:rsidRPr="008478FE">
        <w:rPr>
          <w:rFonts w:ascii="PT Astra Serif" w:hAnsi="PT Astra Serif" w:cs="Times New Roman"/>
          <w:b/>
          <w:sz w:val="28"/>
          <w:szCs w:val="28"/>
        </w:rPr>
        <w:t>ё</w:t>
      </w:r>
      <w:r w:rsidRPr="008478FE">
        <w:rPr>
          <w:rFonts w:ascii="PT Astra Serif" w:hAnsi="PT Astra Serif" w:cs="Times New Roman"/>
          <w:b/>
          <w:sz w:val="28"/>
          <w:szCs w:val="28"/>
        </w:rPr>
        <w:t>нных</w:t>
      </w:r>
      <w:proofErr w:type="gramEnd"/>
      <w:r w:rsidR="00014037" w:rsidRPr="008478F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478FE">
        <w:rPr>
          <w:rFonts w:ascii="PT Astra Serif" w:hAnsi="PT Astra Serif" w:cs="Times New Roman"/>
          <w:b/>
          <w:sz w:val="28"/>
          <w:szCs w:val="28"/>
        </w:rPr>
        <w:t xml:space="preserve">в социальный пакет долговременного ухода, </w:t>
      </w:r>
    </w:p>
    <w:p w:rsidR="00BD40E8" w:rsidRPr="008478FE" w:rsidRDefault="00BD40E8" w:rsidP="000709A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8FE">
        <w:rPr>
          <w:rFonts w:ascii="PT Astra Serif" w:hAnsi="PT Astra Serif" w:cs="Times New Roman"/>
          <w:b/>
          <w:sz w:val="28"/>
          <w:szCs w:val="28"/>
        </w:rPr>
        <w:t>и мониторинг функционирования</w:t>
      </w:r>
      <w:r w:rsidR="00014037" w:rsidRPr="008478F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478FE">
        <w:rPr>
          <w:rFonts w:ascii="PT Astra Serif" w:hAnsi="PT Astra Serif" w:cs="Times New Roman"/>
          <w:b/>
          <w:sz w:val="28"/>
          <w:szCs w:val="28"/>
        </w:rPr>
        <w:t>системы долговременного ухода</w:t>
      </w:r>
    </w:p>
    <w:p w:rsidR="00D403FE" w:rsidRPr="008478FE" w:rsidRDefault="00D403FE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BA7CE9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16.1</w:t>
      </w:r>
      <w:r w:rsidR="00BD40E8" w:rsidRPr="008478FE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BA7CE9" w:rsidRPr="008478FE">
        <w:rPr>
          <w:rFonts w:ascii="PT Astra Serif" w:hAnsi="PT Astra Serif" w:cs="Times New Roman"/>
          <w:sz w:val="28"/>
          <w:szCs w:val="28"/>
        </w:rPr>
        <w:t xml:space="preserve">Контроль качества предоставления гражданам, нуждающимся </w:t>
      </w:r>
      <w:r w:rsidR="00ED0DCE" w:rsidRPr="008478FE">
        <w:rPr>
          <w:rFonts w:ascii="PT Astra Serif" w:hAnsi="PT Astra Serif" w:cs="Times New Roman"/>
          <w:sz w:val="28"/>
          <w:szCs w:val="28"/>
        </w:rPr>
        <w:br/>
      </w:r>
      <w:r w:rsidR="00BA7CE9" w:rsidRPr="008478FE">
        <w:rPr>
          <w:rFonts w:ascii="PT Astra Serif" w:hAnsi="PT Astra Serif" w:cs="Times New Roman"/>
          <w:sz w:val="28"/>
          <w:szCs w:val="28"/>
        </w:rPr>
        <w:t>в уходе, с</w:t>
      </w:r>
      <w:r w:rsidR="00E8218A" w:rsidRPr="008478FE">
        <w:rPr>
          <w:rFonts w:ascii="PT Astra Serif" w:hAnsi="PT Astra Serif" w:cs="Times New Roman"/>
          <w:sz w:val="28"/>
          <w:szCs w:val="28"/>
        </w:rPr>
        <w:t>оциальных услуг по уходу, включё</w:t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нных в социальный пакет долговременного ухода, </w:t>
      </w:r>
      <w:r w:rsidR="00BC4702" w:rsidRPr="008478FE">
        <w:rPr>
          <w:rFonts w:ascii="PT Astra Serif" w:hAnsi="PT Astra Serif" w:cs="Times New Roman"/>
          <w:sz w:val="28"/>
          <w:szCs w:val="28"/>
        </w:rPr>
        <w:t>–</w:t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 система мероприятий, проводимых на постоянной основе в целях проверки результативности исполнения договора </w:t>
      </w:r>
      <w:r w:rsidR="00ED0DCE" w:rsidRPr="008478FE">
        <w:rPr>
          <w:rFonts w:ascii="PT Astra Serif" w:hAnsi="PT Astra Serif" w:cs="Times New Roman"/>
          <w:sz w:val="28"/>
          <w:szCs w:val="28"/>
        </w:rPr>
        <w:br/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и дополнения к индивидуальной программе (включая исполнение помощником по уходу своих должностных обязанностей), </w:t>
      </w:r>
      <w:r w:rsidR="00EB77D2" w:rsidRPr="008478FE">
        <w:rPr>
          <w:rFonts w:ascii="PT Astra Serif" w:hAnsi="PT Astra Serif" w:cs="Times New Roman"/>
          <w:sz w:val="28"/>
          <w:szCs w:val="28"/>
        </w:rPr>
        <w:t xml:space="preserve">уполномоченным органом </w:t>
      </w:r>
      <w:r w:rsidR="005B1A11" w:rsidRPr="008478FE">
        <w:rPr>
          <w:rFonts w:ascii="PT Astra Serif" w:hAnsi="PT Astra Serif" w:cs="Times New Roman"/>
          <w:sz w:val="28"/>
          <w:szCs w:val="28"/>
        </w:rPr>
        <w:t xml:space="preserve"> в сфере социального развития</w:t>
      </w:r>
      <w:r w:rsidR="00BA7CE9" w:rsidRPr="008478FE">
        <w:rPr>
          <w:rFonts w:ascii="PT Astra Serif" w:hAnsi="PT Astra Serif" w:cs="Times New Roman"/>
          <w:sz w:val="28"/>
          <w:szCs w:val="28"/>
        </w:rPr>
        <w:t>,</w:t>
      </w:r>
      <w:r w:rsidR="00BC4702" w:rsidRPr="008478FE">
        <w:rPr>
          <w:rFonts w:ascii="PT Astra Serif" w:hAnsi="PT Astra Serif" w:cs="Times New Roman"/>
          <w:sz w:val="28"/>
          <w:szCs w:val="28"/>
        </w:rPr>
        <w:t xml:space="preserve"> ТКЦ, поставщиком социальных </w:t>
      </w:r>
      <w:r w:rsidR="00BA7CE9" w:rsidRPr="008478FE">
        <w:rPr>
          <w:rFonts w:ascii="PT Astra Serif" w:hAnsi="PT Astra Serif" w:cs="Times New Roman"/>
          <w:sz w:val="28"/>
          <w:szCs w:val="28"/>
        </w:rPr>
        <w:t>услуг.</w:t>
      </w:r>
      <w:proofErr w:type="gramEnd"/>
    </w:p>
    <w:p w:rsidR="00BA7CE9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16.2</w:t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. Мониторинг функционирования системы долговременного ухода (далее </w:t>
      </w:r>
      <w:r w:rsidR="00BC4702" w:rsidRPr="008478FE">
        <w:rPr>
          <w:rFonts w:ascii="PT Astra Serif" w:hAnsi="PT Astra Serif" w:cs="Times New Roman"/>
          <w:sz w:val="28"/>
          <w:szCs w:val="28"/>
        </w:rPr>
        <w:t>–</w:t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 мониторинг) </w:t>
      </w:r>
      <w:r w:rsidR="00BC4702" w:rsidRPr="008478FE">
        <w:rPr>
          <w:rFonts w:ascii="PT Astra Serif" w:hAnsi="PT Astra Serif" w:cs="Times New Roman"/>
          <w:sz w:val="28"/>
          <w:szCs w:val="28"/>
        </w:rPr>
        <w:t>–</w:t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 система наблюдений, осуществляемых РКЦ и ТКЦ </w:t>
      </w:r>
      <w:r w:rsidR="00ED0DCE" w:rsidRPr="008478FE">
        <w:rPr>
          <w:rFonts w:ascii="PT Astra Serif" w:hAnsi="PT Astra Serif" w:cs="Times New Roman"/>
          <w:sz w:val="28"/>
          <w:szCs w:val="28"/>
        </w:rPr>
        <w:br/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на постоянной основе посредством сбора, обобщения, анализа </w:t>
      </w:r>
      <w:r w:rsidR="00ED0DCE" w:rsidRPr="008478FE">
        <w:rPr>
          <w:rFonts w:ascii="PT Astra Serif" w:hAnsi="PT Astra Serif" w:cs="Times New Roman"/>
          <w:sz w:val="28"/>
          <w:szCs w:val="28"/>
        </w:rPr>
        <w:br/>
      </w:r>
      <w:r w:rsidR="00BA7CE9" w:rsidRPr="008478FE">
        <w:rPr>
          <w:rFonts w:ascii="PT Astra Serif" w:hAnsi="PT Astra Serif" w:cs="Times New Roman"/>
          <w:sz w:val="28"/>
          <w:szCs w:val="28"/>
        </w:rPr>
        <w:t>и систематизации информации:</w:t>
      </w:r>
    </w:p>
    <w:p w:rsidR="00BA7CE9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по выявлению  </w:t>
      </w:r>
      <w:r w:rsidR="000709AA" w:rsidRPr="008478FE">
        <w:rPr>
          <w:rFonts w:ascii="PT Astra Serif" w:hAnsi="PT Astra Serif" w:cs="Times New Roman"/>
          <w:sz w:val="28"/>
          <w:szCs w:val="28"/>
        </w:rPr>
        <w:t>потенциальных получателей социальных услуг</w:t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; </w:t>
      </w:r>
    </w:p>
    <w:p w:rsidR="00BA7CE9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по определению экспертом по оценке нуждаемости индивидуальной потребности гражданина в социальном обслуживании, в том числе </w:t>
      </w:r>
      <w:r w:rsidR="00ED0DCE" w:rsidRPr="008478FE">
        <w:rPr>
          <w:rFonts w:ascii="PT Astra Serif" w:hAnsi="PT Astra Serif" w:cs="Times New Roman"/>
          <w:sz w:val="28"/>
          <w:szCs w:val="28"/>
        </w:rPr>
        <w:br/>
      </w:r>
      <w:r w:rsidR="00BA7CE9" w:rsidRPr="008478FE">
        <w:rPr>
          <w:rFonts w:ascii="PT Astra Serif" w:hAnsi="PT Astra Serif" w:cs="Times New Roman"/>
          <w:sz w:val="28"/>
          <w:szCs w:val="28"/>
        </w:rPr>
        <w:t>в социальных услугах по уходу;</w:t>
      </w:r>
    </w:p>
    <w:p w:rsidR="00BA7CE9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по исполнению поставщиком социальных услуг дополнения </w:t>
      </w:r>
      <w:r w:rsidR="00D33A32" w:rsidRPr="008478FE">
        <w:rPr>
          <w:rFonts w:ascii="PT Astra Serif" w:hAnsi="PT Astra Serif" w:cs="Times New Roman"/>
          <w:sz w:val="28"/>
          <w:szCs w:val="28"/>
        </w:rPr>
        <w:br/>
      </w:r>
      <w:r w:rsidR="00BA7CE9" w:rsidRPr="008478FE">
        <w:rPr>
          <w:rFonts w:ascii="PT Astra Serif" w:hAnsi="PT Astra Serif" w:cs="Times New Roman"/>
          <w:sz w:val="28"/>
          <w:szCs w:val="28"/>
        </w:rPr>
        <w:t>к индивидуальной программе;</w:t>
      </w:r>
    </w:p>
    <w:p w:rsidR="00BA7CE9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ab/>
      </w:r>
      <w:r w:rsidR="00BA7CE9" w:rsidRPr="008478FE">
        <w:rPr>
          <w:rFonts w:ascii="PT Astra Serif" w:hAnsi="PT Astra Serif" w:cs="Times New Roman"/>
          <w:sz w:val="28"/>
          <w:szCs w:val="28"/>
        </w:rPr>
        <w:t>по получению и испо</w:t>
      </w:r>
      <w:r w:rsidR="00BC4702" w:rsidRPr="008478FE">
        <w:rPr>
          <w:rFonts w:ascii="PT Astra Serif" w:hAnsi="PT Astra Serif" w:cs="Times New Roman"/>
          <w:sz w:val="28"/>
          <w:szCs w:val="28"/>
        </w:rPr>
        <w:t xml:space="preserve">лнению медицинских рекомендаций </w:t>
      </w:r>
      <w:r w:rsidR="00BC4702" w:rsidRPr="008478FE">
        <w:rPr>
          <w:rFonts w:ascii="PT Astra Serif" w:hAnsi="PT Astra Serif" w:cs="Times New Roman"/>
          <w:sz w:val="28"/>
          <w:szCs w:val="28"/>
        </w:rPr>
        <w:br/>
      </w:r>
      <w:r w:rsidR="00BA7CE9" w:rsidRPr="008478FE">
        <w:rPr>
          <w:rFonts w:ascii="PT Astra Serif" w:hAnsi="PT Astra Serif" w:cs="Times New Roman"/>
          <w:sz w:val="28"/>
          <w:szCs w:val="28"/>
        </w:rPr>
        <w:t>по организации ухода за гражданином, нуждающ</w:t>
      </w:r>
      <w:r w:rsidR="00094A88" w:rsidRPr="008478FE">
        <w:rPr>
          <w:rFonts w:ascii="PT Astra Serif" w:hAnsi="PT Astra Serif" w:cs="Times New Roman"/>
          <w:sz w:val="28"/>
          <w:szCs w:val="28"/>
        </w:rPr>
        <w:t>и</w:t>
      </w:r>
      <w:r w:rsidR="00BA7CE9" w:rsidRPr="008478FE">
        <w:rPr>
          <w:rFonts w:ascii="PT Astra Serif" w:hAnsi="PT Astra Serif" w:cs="Times New Roman"/>
          <w:sz w:val="28"/>
          <w:szCs w:val="28"/>
        </w:rPr>
        <w:t>мся в уходе.</w:t>
      </w:r>
    </w:p>
    <w:p w:rsidR="003D1A1A" w:rsidRPr="008478FE" w:rsidRDefault="00BC5EF4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lastRenderedPageBreak/>
        <w:tab/>
      </w:r>
      <w:r w:rsidR="00D33A32" w:rsidRPr="008478FE">
        <w:rPr>
          <w:rFonts w:ascii="PT Astra Serif" w:hAnsi="PT Astra Serif" w:cs="Times New Roman"/>
          <w:sz w:val="28"/>
          <w:szCs w:val="28"/>
        </w:rPr>
        <w:t>16.3</w:t>
      </w:r>
      <w:r w:rsidR="00BA7CE9" w:rsidRPr="008478FE">
        <w:rPr>
          <w:rFonts w:ascii="PT Astra Serif" w:hAnsi="PT Astra Serif" w:cs="Times New Roman"/>
          <w:sz w:val="28"/>
          <w:szCs w:val="28"/>
        </w:rPr>
        <w:t>. Мониторинг осуществляется с использованием ведомственных информационных систем и единой системы межведомственного</w:t>
      </w:r>
      <w:r w:rsidR="00C9384A" w:rsidRPr="008478FE">
        <w:rPr>
          <w:rFonts w:ascii="PT Astra Serif" w:hAnsi="PT Astra Serif" w:cs="Times New Roman"/>
          <w:sz w:val="28"/>
          <w:szCs w:val="28"/>
        </w:rPr>
        <w:t xml:space="preserve"> </w:t>
      </w:r>
      <w:r w:rsidR="00BA7CE9" w:rsidRPr="008478FE">
        <w:rPr>
          <w:rFonts w:ascii="PT Astra Serif" w:hAnsi="PT Astra Serif" w:cs="Times New Roman"/>
          <w:sz w:val="28"/>
          <w:szCs w:val="28"/>
        </w:rPr>
        <w:t xml:space="preserve">электронного взаимодействия (СМЭВ), в том числе с использованием специализированного мобильного приложения для обмена информацией </w:t>
      </w:r>
      <w:r w:rsidR="00BC4702" w:rsidRPr="008478FE">
        <w:rPr>
          <w:rFonts w:ascii="PT Astra Serif" w:hAnsi="PT Astra Serif" w:cs="Times New Roman"/>
          <w:sz w:val="28"/>
          <w:szCs w:val="28"/>
        </w:rPr>
        <w:br/>
      </w:r>
      <w:r w:rsidR="00BA7CE9" w:rsidRPr="008478FE">
        <w:rPr>
          <w:rFonts w:ascii="PT Astra Serif" w:hAnsi="PT Astra Serif" w:cs="Times New Roman"/>
          <w:sz w:val="28"/>
          <w:szCs w:val="28"/>
        </w:rPr>
        <w:t>(при наличии).</w:t>
      </w:r>
    </w:p>
    <w:p w:rsidR="00E8218A" w:rsidRPr="008478FE" w:rsidRDefault="00E8218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E8218A" w:rsidRPr="008478FE" w:rsidRDefault="00E8218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E8218A" w:rsidRPr="008478FE" w:rsidRDefault="00E8218A" w:rsidP="000709AA">
      <w:pPr>
        <w:tabs>
          <w:tab w:val="left" w:pos="709"/>
        </w:tabs>
        <w:spacing w:after="0" w:line="240" w:lineRule="auto"/>
        <w:ind w:right="-25"/>
        <w:jc w:val="both"/>
        <w:rPr>
          <w:rFonts w:ascii="PT Astra Serif" w:hAnsi="PT Astra Serif" w:cs="Times New Roman"/>
          <w:sz w:val="28"/>
          <w:szCs w:val="28"/>
        </w:rPr>
      </w:pPr>
    </w:p>
    <w:p w:rsidR="00E8218A" w:rsidRDefault="00E8218A" w:rsidP="00E8218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  <w:r w:rsidRPr="008478FE">
        <w:rPr>
          <w:rFonts w:ascii="PT Astra Serif" w:hAnsi="PT Astra Serif" w:cs="Times New Roman"/>
          <w:sz w:val="28"/>
          <w:szCs w:val="28"/>
        </w:rPr>
        <w:t>______________</w:t>
      </w:r>
    </w:p>
    <w:p w:rsidR="00963315" w:rsidRDefault="00963315" w:rsidP="00E8218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963315" w:rsidRDefault="00963315" w:rsidP="00E8218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963315" w:rsidRDefault="00963315" w:rsidP="00E8218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963315" w:rsidRDefault="00963315" w:rsidP="00E8218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963315" w:rsidRDefault="00963315" w:rsidP="00E8218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</w:p>
    <w:p w:rsidR="00963315" w:rsidRDefault="00963315" w:rsidP="00963315">
      <w:pPr>
        <w:tabs>
          <w:tab w:val="left" w:pos="709"/>
        </w:tabs>
        <w:spacing w:after="0" w:line="240" w:lineRule="auto"/>
        <w:ind w:right="-25"/>
        <w:rPr>
          <w:rFonts w:ascii="PT Astra Serif" w:hAnsi="PT Astra Serif" w:cs="Times New Roman"/>
          <w:sz w:val="28"/>
          <w:szCs w:val="28"/>
        </w:rPr>
        <w:sectPr w:rsidR="00963315" w:rsidSect="00DC109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63315" w:rsidRPr="00963315" w:rsidRDefault="00963315" w:rsidP="00963315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963315" w:rsidRPr="00963315" w:rsidRDefault="00963315" w:rsidP="0096331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963315" w:rsidRPr="00963315" w:rsidRDefault="00963315" w:rsidP="0096331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«Об утверждении модели системы долговременного ухода за гражданами пожилого возраста и инвалидами, нуждающимися в уходе, </w:t>
      </w:r>
    </w:p>
    <w:p w:rsidR="00963315" w:rsidRPr="00963315" w:rsidRDefault="00963315" w:rsidP="0096331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территории Ульяновской области»</w:t>
      </w: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разработан во исполнение федерального проекта «Разработка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 и приказа Министерства труда </w:t>
      </w:r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социальной защиты Российской Федерации от 15.12.2022 № 781 </w:t>
      </w:r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инвалидами, нуждающимися в</w:t>
      </w:r>
      <w:proofErr w:type="gramEnd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уходе», распоряжения Правительства Ульяновской области от 23.12.2022 № 686-пр «Об утверждении плана мероприятий по созданию системы долговременного ухода за гражданами пожилого возраста и инвалидами, нуждающимися в уходе, на территории Ульяновской области на 2023 год», распоряжения Правительства Ульяновской области от 27.02.2023  № 76-пр «О реализации на территории Ульяновской области в 2023 году Типовой модели системы долговременного ухода </w:t>
      </w:r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за гражданами пожилого возраста и инвалидами</w:t>
      </w:r>
      <w:proofErr w:type="gramEnd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gramStart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>нуждающимися</w:t>
      </w:r>
      <w:proofErr w:type="gramEnd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уходе».</w:t>
      </w:r>
    </w:p>
    <w:p w:rsidR="00963315" w:rsidRPr="00963315" w:rsidRDefault="00963315" w:rsidP="0096331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>Модель</w:t>
      </w:r>
      <w:r w:rsidRPr="009633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9633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системы долговременного ухода за гражданами пожилого возраста и инвалидами, нуждающимися в уходе, на территории Ульяновской области,</w:t>
      </w:r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разработана в целях реализации системы долговременного ухода за гражданами пожилого возраста и инвалидами, как составная часть мероприятий, направленных на поддержание здоровья человека с нарушением психических и физических функций, к которым в том числе относятся: ограничение мобильности, снижение когнитивных способностей и активности, проблемы со</w:t>
      </w:r>
      <w:proofErr w:type="gramEnd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слухом и зрением, утрата социальных связей, одиночество. Долговременный уход – это ориентированный на граждан пожилого возраста и инвалидов скоординированный способ предоставления необходимой помощи, позволяющий поддержать их здоровье, функциональность, социальные связи, интерес к жизни.</w:t>
      </w:r>
    </w:p>
    <w:p w:rsidR="00963315" w:rsidRPr="00963315" w:rsidRDefault="00963315" w:rsidP="00963315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Ответственное должностное лицо за разработку проекта постановления – </w:t>
      </w:r>
      <w:proofErr w:type="gramStart"/>
      <w:r w:rsidRPr="009633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исполняющий</w:t>
      </w:r>
      <w:proofErr w:type="gramEnd"/>
      <w:r w:rsidRPr="009633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обязанности директора департамента социального развития </w:t>
      </w:r>
      <w:r w:rsidRPr="009633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и социального благополучия – Е.В. Ануфриева</w:t>
      </w: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Министр социального развития </w:t>
      </w: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Ульяновской области                                                                       </w:t>
      </w:r>
      <w:proofErr w:type="spellStart"/>
      <w:r w:rsidRPr="009633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А.А.Тверскова</w:t>
      </w:r>
      <w:proofErr w:type="spellEnd"/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963315" w:rsidRDefault="00963315" w:rsidP="00E8218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  <w:sectPr w:rsidR="00963315" w:rsidSect="00B7436F">
          <w:headerReference w:type="default" r:id="rId13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963315" w:rsidRPr="00963315" w:rsidRDefault="00963315" w:rsidP="00963315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963315" w:rsidRPr="00963315" w:rsidRDefault="00963315" w:rsidP="0096331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3315" w:rsidRPr="00963315" w:rsidRDefault="00963315" w:rsidP="009633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:rsidR="00963315" w:rsidRPr="00963315" w:rsidRDefault="00963315" w:rsidP="0096331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«Об утверждении модели системы долговременного ухода за гражданами пожилого возраста и инвалидами, нуждающимися в уходе, </w:t>
      </w:r>
    </w:p>
    <w:p w:rsidR="00963315" w:rsidRPr="00963315" w:rsidRDefault="00963315" w:rsidP="0096331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территории Ульяновской области»</w:t>
      </w:r>
    </w:p>
    <w:p w:rsidR="00963315" w:rsidRPr="00963315" w:rsidRDefault="00963315" w:rsidP="0096331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проекта постановления Правительства Ульяновской области «Об утверждении модели системы долговременного ухода за гражданами пожилого возраста и инвалидами, нуждающимися в уходе, на территории Ульяновской области» (далее – проект постановления) </w:t>
      </w:r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не потребует выделения дополнительных финансовых средств из областного бюджета Ульяновской области, так как денежные средства, предусмотрены </w:t>
      </w:r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форме субсидий из федерального бюджета бюджетам субъектов Российской Федерации, а также в областном бюджете Ульяновской</w:t>
      </w:r>
      <w:proofErr w:type="gramEnd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области на 2023 год.</w:t>
      </w:r>
    </w:p>
    <w:p w:rsidR="00963315" w:rsidRPr="00963315" w:rsidRDefault="00963315" w:rsidP="00963315">
      <w:pPr>
        <w:spacing w:after="0" w:line="22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реализацию проекта постановления в соответствии с планом мероприятий по созданию системы долговременного ухода за гражданами</w:t>
      </w:r>
      <w:proofErr w:type="gramEnd"/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пожилого возраста и инвалидами на территории Ульяновской области </w:t>
      </w:r>
      <w:r w:rsidRPr="0096331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запланировано бюджетных ассигнований из областного бюджета Ульяновской области в 2023 году в сумме 3 199,5 тыс. рублей, из федерального бюджета 103 450,8 тыс. рублей. </w:t>
      </w: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Министр социального развития</w:t>
      </w: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633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Ульяновской области                                                                         </w:t>
      </w:r>
      <w:proofErr w:type="spellStart"/>
      <w:r w:rsidRPr="009633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А.А.Тверскова</w:t>
      </w:r>
      <w:proofErr w:type="spellEnd"/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963315" w:rsidRDefault="00963315" w:rsidP="00963315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</w:p>
    <w:p w:rsidR="00963315" w:rsidRPr="008478FE" w:rsidRDefault="00963315" w:rsidP="00E8218A">
      <w:pPr>
        <w:tabs>
          <w:tab w:val="left" w:pos="709"/>
        </w:tabs>
        <w:spacing w:after="0" w:line="240" w:lineRule="auto"/>
        <w:ind w:right="-25"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963315" w:rsidRPr="008478FE" w:rsidSect="00B7436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6A" w:rsidRDefault="00400B6A" w:rsidP="00280C94">
      <w:pPr>
        <w:spacing w:after="0" w:line="240" w:lineRule="auto"/>
      </w:pPr>
      <w:r>
        <w:separator/>
      </w:r>
    </w:p>
  </w:endnote>
  <w:endnote w:type="continuationSeparator" w:id="0">
    <w:p w:rsidR="00400B6A" w:rsidRDefault="00400B6A" w:rsidP="0028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6A" w:rsidRDefault="00400B6A" w:rsidP="00280C94">
      <w:pPr>
        <w:spacing w:after="0" w:line="240" w:lineRule="auto"/>
      </w:pPr>
      <w:r>
        <w:separator/>
      </w:r>
    </w:p>
  </w:footnote>
  <w:footnote w:type="continuationSeparator" w:id="0">
    <w:p w:rsidR="00400B6A" w:rsidRDefault="00400B6A" w:rsidP="00280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389748"/>
      <w:docPartObj>
        <w:docPartGallery w:val="Page Numbers (Top of Page)"/>
        <w:docPartUnique/>
      </w:docPartObj>
    </w:sdtPr>
    <w:sdtEndPr/>
    <w:sdtContent>
      <w:p w:rsidR="00516A6A" w:rsidRDefault="00516A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315">
          <w:rPr>
            <w:noProof/>
          </w:rPr>
          <w:t>19</w:t>
        </w:r>
        <w:r>
          <w:fldChar w:fldCharType="end"/>
        </w:r>
      </w:p>
    </w:sdtContent>
  </w:sdt>
  <w:p w:rsidR="00516A6A" w:rsidRDefault="00516A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6A" w:rsidRDefault="00516A6A">
    <w:pPr>
      <w:pStyle w:val="a4"/>
    </w:pPr>
  </w:p>
  <w:p w:rsidR="00516A6A" w:rsidRDefault="00516A6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15" w:rsidRDefault="00963315">
    <w:pPr>
      <w:pStyle w:val="a4"/>
      <w:jc w:val="center"/>
    </w:pPr>
  </w:p>
  <w:p w:rsidR="00963315" w:rsidRDefault="009633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E3"/>
    <w:multiLevelType w:val="hybridMultilevel"/>
    <w:tmpl w:val="8206AEE6"/>
    <w:lvl w:ilvl="0" w:tplc="FA88E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B0BAC"/>
    <w:multiLevelType w:val="hybridMultilevel"/>
    <w:tmpl w:val="F3943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D67E0"/>
    <w:multiLevelType w:val="multilevel"/>
    <w:tmpl w:val="8EE2E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3B5B532D"/>
    <w:multiLevelType w:val="hybridMultilevel"/>
    <w:tmpl w:val="9728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3587E"/>
    <w:multiLevelType w:val="hybridMultilevel"/>
    <w:tmpl w:val="8270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C3674"/>
    <w:multiLevelType w:val="hybridMultilevel"/>
    <w:tmpl w:val="8FD0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30A15"/>
    <w:multiLevelType w:val="hybridMultilevel"/>
    <w:tmpl w:val="869CA3C0"/>
    <w:lvl w:ilvl="0" w:tplc="A180212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233D29"/>
    <w:multiLevelType w:val="multilevel"/>
    <w:tmpl w:val="47FAAD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1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8">
    <w:nsid w:val="7875720A"/>
    <w:multiLevelType w:val="hybridMultilevel"/>
    <w:tmpl w:val="5C52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FC"/>
    <w:rsid w:val="000012AF"/>
    <w:rsid w:val="00002566"/>
    <w:rsid w:val="00003E20"/>
    <w:rsid w:val="00004E60"/>
    <w:rsid w:val="00005E40"/>
    <w:rsid w:val="00006780"/>
    <w:rsid w:val="00014037"/>
    <w:rsid w:val="000142CC"/>
    <w:rsid w:val="00014A6B"/>
    <w:rsid w:val="00014E7E"/>
    <w:rsid w:val="00015976"/>
    <w:rsid w:val="00021A03"/>
    <w:rsid w:val="00022581"/>
    <w:rsid w:val="00023713"/>
    <w:rsid w:val="00023D81"/>
    <w:rsid w:val="00026C47"/>
    <w:rsid w:val="00026EA6"/>
    <w:rsid w:val="00030278"/>
    <w:rsid w:val="00031399"/>
    <w:rsid w:val="0003308E"/>
    <w:rsid w:val="00034CA2"/>
    <w:rsid w:val="00034DEA"/>
    <w:rsid w:val="00040135"/>
    <w:rsid w:val="000408FD"/>
    <w:rsid w:val="0004144E"/>
    <w:rsid w:val="00041DF3"/>
    <w:rsid w:val="0004269D"/>
    <w:rsid w:val="00047F4E"/>
    <w:rsid w:val="000562AE"/>
    <w:rsid w:val="000562E4"/>
    <w:rsid w:val="00060EFE"/>
    <w:rsid w:val="0006531C"/>
    <w:rsid w:val="000676BF"/>
    <w:rsid w:val="00067FDE"/>
    <w:rsid w:val="000709AA"/>
    <w:rsid w:val="00075894"/>
    <w:rsid w:val="00076E3F"/>
    <w:rsid w:val="00080BD8"/>
    <w:rsid w:val="00081328"/>
    <w:rsid w:val="0008460B"/>
    <w:rsid w:val="00084660"/>
    <w:rsid w:val="00084D09"/>
    <w:rsid w:val="00085649"/>
    <w:rsid w:val="00085D41"/>
    <w:rsid w:val="000904A4"/>
    <w:rsid w:val="0009067E"/>
    <w:rsid w:val="000943C9"/>
    <w:rsid w:val="00094A88"/>
    <w:rsid w:val="000952D5"/>
    <w:rsid w:val="0009584D"/>
    <w:rsid w:val="0009746C"/>
    <w:rsid w:val="00097914"/>
    <w:rsid w:val="000A19C3"/>
    <w:rsid w:val="000A2454"/>
    <w:rsid w:val="000B1548"/>
    <w:rsid w:val="000B1C6D"/>
    <w:rsid w:val="000B3EEA"/>
    <w:rsid w:val="000B7482"/>
    <w:rsid w:val="000C3A9B"/>
    <w:rsid w:val="000C40FA"/>
    <w:rsid w:val="000C4331"/>
    <w:rsid w:val="000C71F8"/>
    <w:rsid w:val="000D1B9C"/>
    <w:rsid w:val="000D4227"/>
    <w:rsid w:val="000D4C8D"/>
    <w:rsid w:val="000D63F7"/>
    <w:rsid w:val="000D677D"/>
    <w:rsid w:val="000E5D20"/>
    <w:rsid w:val="000E7DCD"/>
    <w:rsid w:val="000F2DCE"/>
    <w:rsid w:val="000F72DC"/>
    <w:rsid w:val="0010176E"/>
    <w:rsid w:val="00102C14"/>
    <w:rsid w:val="00102C56"/>
    <w:rsid w:val="001034A1"/>
    <w:rsid w:val="0010370E"/>
    <w:rsid w:val="001055DE"/>
    <w:rsid w:val="0010779E"/>
    <w:rsid w:val="00107B65"/>
    <w:rsid w:val="0011186E"/>
    <w:rsid w:val="0011294F"/>
    <w:rsid w:val="00113B99"/>
    <w:rsid w:val="00115A2B"/>
    <w:rsid w:val="001173F4"/>
    <w:rsid w:val="0012144C"/>
    <w:rsid w:val="001218CF"/>
    <w:rsid w:val="001232C3"/>
    <w:rsid w:val="00123C92"/>
    <w:rsid w:val="001311AB"/>
    <w:rsid w:val="00134B40"/>
    <w:rsid w:val="00135835"/>
    <w:rsid w:val="0014341A"/>
    <w:rsid w:val="00143537"/>
    <w:rsid w:val="00151855"/>
    <w:rsid w:val="0015215D"/>
    <w:rsid w:val="001551E2"/>
    <w:rsid w:val="00155881"/>
    <w:rsid w:val="00155EFA"/>
    <w:rsid w:val="001571AC"/>
    <w:rsid w:val="00157520"/>
    <w:rsid w:val="00160B00"/>
    <w:rsid w:val="001611C9"/>
    <w:rsid w:val="0016226C"/>
    <w:rsid w:val="001657BF"/>
    <w:rsid w:val="00165A23"/>
    <w:rsid w:val="00171766"/>
    <w:rsid w:val="00175BCA"/>
    <w:rsid w:val="001809BE"/>
    <w:rsid w:val="00182ADF"/>
    <w:rsid w:val="00182B7E"/>
    <w:rsid w:val="001835D3"/>
    <w:rsid w:val="001855DE"/>
    <w:rsid w:val="001874A4"/>
    <w:rsid w:val="0019097A"/>
    <w:rsid w:val="00193ECE"/>
    <w:rsid w:val="00194FAF"/>
    <w:rsid w:val="001952EA"/>
    <w:rsid w:val="00196A1F"/>
    <w:rsid w:val="001A01B8"/>
    <w:rsid w:val="001A0761"/>
    <w:rsid w:val="001A2CBD"/>
    <w:rsid w:val="001A2ECB"/>
    <w:rsid w:val="001A6E36"/>
    <w:rsid w:val="001A7C13"/>
    <w:rsid w:val="001B0974"/>
    <w:rsid w:val="001B2B84"/>
    <w:rsid w:val="001B3CBF"/>
    <w:rsid w:val="001B5195"/>
    <w:rsid w:val="001B673C"/>
    <w:rsid w:val="001B6C9A"/>
    <w:rsid w:val="001C1573"/>
    <w:rsid w:val="001C431A"/>
    <w:rsid w:val="001C617C"/>
    <w:rsid w:val="001D0B43"/>
    <w:rsid w:val="001D0C03"/>
    <w:rsid w:val="001D2D75"/>
    <w:rsid w:val="001D344E"/>
    <w:rsid w:val="001D3D6F"/>
    <w:rsid w:val="001D52C9"/>
    <w:rsid w:val="001D54E1"/>
    <w:rsid w:val="001D5D59"/>
    <w:rsid w:val="001D6CD4"/>
    <w:rsid w:val="001D6DFE"/>
    <w:rsid w:val="001E4851"/>
    <w:rsid w:val="001E7255"/>
    <w:rsid w:val="001F1EA3"/>
    <w:rsid w:val="001F299D"/>
    <w:rsid w:val="001F2EA6"/>
    <w:rsid w:val="001F5678"/>
    <w:rsid w:val="00201255"/>
    <w:rsid w:val="00204554"/>
    <w:rsid w:val="0020752A"/>
    <w:rsid w:val="00207639"/>
    <w:rsid w:val="002076B3"/>
    <w:rsid w:val="0021258E"/>
    <w:rsid w:val="00213ACE"/>
    <w:rsid w:val="00214753"/>
    <w:rsid w:val="00215C39"/>
    <w:rsid w:val="002170C3"/>
    <w:rsid w:val="002179A9"/>
    <w:rsid w:val="002227B3"/>
    <w:rsid w:val="002260C4"/>
    <w:rsid w:val="00226F24"/>
    <w:rsid w:val="00227566"/>
    <w:rsid w:val="00230509"/>
    <w:rsid w:val="00230CE2"/>
    <w:rsid w:val="00231CC4"/>
    <w:rsid w:val="00232460"/>
    <w:rsid w:val="0023248E"/>
    <w:rsid w:val="0023270E"/>
    <w:rsid w:val="002329C2"/>
    <w:rsid w:val="0023682F"/>
    <w:rsid w:val="00236A6C"/>
    <w:rsid w:val="00237837"/>
    <w:rsid w:val="00240424"/>
    <w:rsid w:val="002405C3"/>
    <w:rsid w:val="00241F82"/>
    <w:rsid w:val="002428A6"/>
    <w:rsid w:val="00243BF0"/>
    <w:rsid w:val="00243E76"/>
    <w:rsid w:val="00253B60"/>
    <w:rsid w:val="0025506D"/>
    <w:rsid w:val="00256BE9"/>
    <w:rsid w:val="00260C00"/>
    <w:rsid w:val="00266028"/>
    <w:rsid w:val="0026778B"/>
    <w:rsid w:val="00270205"/>
    <w:rsid w:val="00270240"/>
    <w:rsid w:val="0027055B"/>
    <w:rsid w:val="00271544"/>
    <w:rsid w:val="00272B3F"/>
    <w:rsid w:val="0027450E"/>
    <w:rsid w:val="002752D2"/>
    <w:rsid w:val="0027614A"/>
    <w:rsid w:val="00280C94"/>
    <w:rsid w:val="00285017"/>
    <w:rsid w:val="00285989"/>
    <w:rsid w:val="00286444"/>
    <w:rsid w:val="002865D3"/>
    <w:rsid w:val="0029250D"/>
    <w:rsid w:val="00292992"/>
    <w:rsid w:val="002972DD"/>
    <w:rsid w:val="002A4182"/>
    <w:rsid w:val="002A4EB6"/>
    <w:rsid w:val="002A5717"/>
    <w:rsid w:val="002A7995"/>
    <w:rsid w:val="002B200F"/>
    <w:rsid w:val="002B2514"/>
    <w:rsid w:val="002B3BC7"/>
    <w:rsid w:val="002B4FFF"/>
    <w:rsid w:val="002B6D56"/>
    <w:rsid w:val="002B713B"/>
    <w:rsid w:val="002B7DFB"/>
    <w:rsid w:val="002C0363"/>
    <w:rsid w:val="002C09F7"/>
    <w:rsid w:val="002C283F"/>
    <w:rsid w:val="002C3339"/>
    <w:rsid w:val="002D1866"/>
    <w:rsid w:val="002D49FC"/>
    <w:rsid w:val="002D4FB2"/>
    <w:rsid w:val="002D6922"/>
    <w:rsid w:val="002E3E04"/>
    <w:rsid w:val="002F2F8B"/>
    <w:rsid w:val="002F3CAE"/>
    <w:rsid w:val="002F3E5B"/>
    <w:rsid w:val="00304E26"/>
    <w:rsid w:val="0031098F"/>
    <w:rsid w:val="003113BF"/>
    <w:rsid w:val="0031689E"/>
    <w:rsid w:val="003172E7"/>
    <w:rsid w:val="00320662"/>
    <w:rsid w:val="00320D52"/>
    <w:rsid w:val="00321B57"/>
    <w:rsid w:val="00321B90"/>
    <w:rsid w:val="0032301B"/>
    <w:rsid w:val="00324658"/>
    <w:rsid w:val="003303E3"/>
    <w:rsid w:val="0033093D"/>
    <w:rsid w:val="003320FB"/>
    <w:rsid w:val="00332302"/>
    <w:rsid w:val="00333077"/>
    <w:rsid w:val="00335576"/>
    <w:rsid w:val="003363F2"/>
    <w:rsid w:val="003376F0"/>
    <w:rsid w:val="00340501"/>
    <w:rsid w:val="00342359"/>
    <w:rsid w:val="0034376D"/>
    <w:rsid w:val="003458CB"/>
    <w:rsid w:val="00346A50"/>
    <w:rsid w:val="0035162E"/>
    <w:rsid w:val="00354FA9"/>
    <w:rsid w:val="0035592D"/>
    <w:rsid w:val="0036111A"/>
    <w:rsid w:val="003669F5"/>
    <w:rsid w:val="0037531B"/>
    <w:rsid w:val="00375E52"/>
    <w:rsid w:val="00376086"/>
    <w:rsid w:val="00376DF6"/>
    <w:rsid w:val="00377B4F"/>
    <w:rsid w:val="0038124F"/>
    <w:rsid w:val="003816D7"/>
    <w:rsid w:val="0038216A"/>
    <w:rsid w:val="00382651"/>
    <w:rsid w:val="00384384"/>
    <w:rsid w:val="0039143F"/>
    <w:rsid w:val="003930DB"/>
    <w:rsid w:val="003947C0"/>
    <w:rsid w:val="00397259"/>
    <w:rsid w:val="003A0AB9"/>
    <w:rsid w:val="003A3586"/>
    <w:rsid w:val="003A47AC"/>
    <w:rsid w:val="003A50A1"/>
    <w:rsid w:val="003A6428"/>
    <w:rsid w:val="003A6858"/>
    <w:rsid w:val="003A6FF7"/>
    <w:rsid w:val="003B0E1D"/>
    <w:rsid w:val="003B2A93"/>
    <w:rsid w:val="003B5449"/>
    <w:rsid w:val="003C1B29"/>
    <w:rsid w:val="003C28AA"/>
    <w:rsid w:val="003D0195"/>
    <w:rsid w:val="003D0F2F"/>
    <w:rsid w:val="003D10A6"/>
    <w:rsid w:val="003D14FC"/>
    <w:rsid w:val="003D1A1A"/>
    <w:rsid w:val="003D20A8"/>
    <w:rsid w:val="003D2663"/>
    <w:rsid w:val="003D2672"/>
    <w:rsid w:val="003D4268"/>
    <w:rsid w:val="003D6996"/>
    <w:rsid w:val="003E0152"/>
    <w:rsid w:val="003E104F"/>
    <w:rsid w:val="003E217F"/>
    <w:rsid w:val="003E5765"/>
    <w:rsid w:val="003E5875"/>
    <w:rsid w:val="003E64C0"/>
    <w:rsid w:val="003E6BF4"/>
    <w:rsid w:val="003E741E"/>
    <w:rsid w:val="003F036B"/>
    <w:rsid w:val="003F42E8"/>
    <w:rsid w:val="003F4C70"/>
    <w:rsid w:val="003F7FF1"/>
    <w:rsid w:val="00400B6A"/>
    <w:rsid w:val="0040155D"/>
    <w:rsid w:val="00406250"/>
    <w:rsid w:val="00412B70"/>
    <w:rsid w:val="004159E1"/>
    <w:rsid w:val="00416F11"/>
    <w:rsid w:val="00420F88"/>
    <w:rsid w:val="00421E5D"/>
    <w:rsid w:val="00422B5D"/>
    <w:rsid w:val="00422E2F"/>
    <w:rsid w:val="00424257"/>
    <w:rsid w:val="004249F6"/>
    <w:rsid w:val="004253A4"/>
    <w:rsid w:val="00425C74"/>
    <w:rsid w:val="00426D03"/>
    <w:rsid w:val="00427255"/>
    <w:rsid w:val="00433B2F"/>
    <w:rsid w:val="0043410D"/>
    <w:rsid w:val="0043520A"/>
    <w:rsid w:val="00435C5E"/>
    <w:rsid w:val="00436719"/>
    <w:rsid w:val="00437FEC"/>
    <w:rsid w:val="0044300B"/>
    <w:rsid w:val="004467FF"/>
    <w:rsid w:val="00446EEE"/>
    <w:rsid w:val="00452AA3"/>
    <w:rsid w:val="00452EE3"/>
    <w:rsid w:val="00455E78"/>
    <w:rsid w:val="00456F16"/>
    <w:rsid w:val="0045755F"/>
    <w:rsid w:val="0046204F"/>
    <w:rsid w:val="00463915"/>
    <w:rsid w:val="004639F3"/>
    <w:rsid w:val="00470601"/>
    <w:rsid w:val="004751AD"/>
    <w:rsid w:val="0047565D"/>
    <w:rsid w:val="00480833"/>
    <w:rsid w:val="00480D74"/>
    <w:rsid w:val="00482472"/>
    <w:rsid w:val="00490058"/>
    <w:rsid w:val="004942C4"/>
    <w:rsid w:val="00495ED4"/>
    <w:rsid w:val="004A272C"/>
    <w:rsid w:val="004A2A49"/>
    <w:rsid w:val="004A35C2"/>
    <w:rsid w:val="004A4AA5"/>
    <w:rsid w:val="004A5AFC"/>
    <w:rsid w:val="004A7853"/>
    <w:rsid w:val="004B098C"/>
    <w:rsid w:val="004B7786"/>
    <w:rsid w:val="004C01D5"/>
    <w:rsid w:val="004C0223"/>
    <w:rsid w:val="004C35AE"/>
    <w:rsid w:val="004C3AE5"/>
    <w:rsid w:val="004C70E0"/>
    <w:rsid w:val="004D3C09"/>
    <w:rsid w:val="004E1339"/>
    <w:rsid w:val="004E2663"/>
    <w:rsid w:val="004E7577"/>
    <w:rsid w:val="004E7FE0"/>
    <w:rsid w:val="004F0693"/>
    <w:rsid w:val="004F420D"/>
    <w:rsid w:val="004F4BF7"/>
    <w:rsid w:val="004F4DD6"/>
    <w:rsid w:val="004F4FD1"/>
    <w:rsid w:val="004F7E7C"/>
    <w:rsid w:val="005022A8"/>
    <w:rsid w:val="00502315"/>
    <w:rsid w:val="0050259A"/>
    <w:rsid w:val="005034F1"/>
    <w:rsid w:val="005049C5"/>
    <w:rsid w:val="005106EE"/>
    <w:rsid w:val="00510A86"/>
    <w:rsid w:val="00512E50"/>
    <w:rsid w:val="00514A6F"/>
    <w:rsid w:val="00516A6A"/>
    <w:rsid w:val="00517EEC"/>
    <w:rsid w:val="005208C1"/>
    <w:rsid w:val="00521819"/>
    <w:rsid w:val="00523F71"/>
    <w:rsid w:val="0052647F"/>
    <w:rsid w:val="00526A42"/>
    <w:rsid w:val="005272BE"/>
    <w:rsid w:val="00527572"/>
    <w:rsid w:val="00527DE1"/>
    <w:rsid w:val="00533CD2"/>
    <w:rsid w:val="00534958"/>
    <w:rsid w:val="00534E17"/>
    <w:rsid w:val="005420EA"/>
    <w:rsid w:val="005448B6"/>
    <w:rsid w:val="0054563B"/>
    <w:rsid w:val="00545933"/>
    <w:rsid w:val="0055501D"/>
    <w:rsid w:val="00555540"/>
    <w:rsid w:val="00555FBA"/>
    <w:rsid w:val="00560AD7"/>
    <w:rsid w:val="00562A19"/>
    <w:rsid w:val="00563B23"/>
    <w:rsid w:val="005642E9"/>
    <w:rsid w:val="00566D43"/>
    <w:rsid w:val="0056759C"/>
    <w:rsid w:val="00570ABD"/>
    <w:rsid w:val="005712A3"/>
    <w:rsid w:val="00573249"/>
    <w:rsid w:val="00574023"/>
    <w:rsid w:val="0057411E"/>
    <w:rsid w:val="00577BBD"/>
    <w:rsid w:val="00577FAA"/>
    <w:rsid w:val="00585D2F"/>
    <w:rsid w:val="0058755A"/>
    <w:rsid w:val="00593E2F"/>
    <w:rsid w:val="005A1743"/>
    <w:rsid w:val="005A23E1"/>
    <w:rsid w:val="005A3E93"/>
    <w:rsid w:val="005A4546"/>
    <w:rsid w:val="005A7097"/>
    <w:rsid w:val="005B1A11"/>
    <w:rsid w:val="005B3918"/>
    <w:rsid w:val="005C5A71"/>
    <w:rsid w:val="005D05A2"/>
    <w:rsid w:val="005D06B1"/>
    <w:rsid w:val="005D0D64"/>
    <w:rsid w:val="005D347A"/>
    <w:rsid w:val="005D477D"/>
    <w:rsid w:val="005D47E0"/>
    <w:rsid w:val="005D4FEE"/>
    <w:rsid w:val="005D7298"/>
    <w:rsid w:val="005D7941"/>
    <w:rsid w:val="005E173A"/>
    <w:rsid w:val="005E4FF2"/>
    <w:rsid w:val="005F02E8"/>
    <w:rsid w:val="005F0793"/>
    <w:rsid w:val="005F0A41"/>
    <w:rsid w:val="005F33D2"/>
    <w:rsid w:val="005F7C55"/>
    <w:rsid w:val="005F7E1E"/>
    <w:rsid w:val="006009C8"/>
    <w:rsid w:val="00603A9E"/>
    <w:rsid w:val="00606AE8"/>
    <w:rsid w:val="006070E3"/>
    <w:rsid w:val="00610A36"/>
    <w:rsid w:val="00612367"/>
    <w:rsid w:val="00612482"/>
    <w:rsid w:val="00613F6E"/>
    <w:rsid w:val="00614CB4"/>
    <w:rsid w:val="006168B8"/>
    <w:rsid w:val="006221D7"/>
    <w:rsid w:val="00625D42"/>
    <w:rsid w:val="00626982"/>
    <w:rsid w:val="00627251"/>
    <w:rsid w:val="0062737F"/>
    <w:rsid w:val="0063293F"/>
    <w:rsid w:val="006342D4"/>
    <w:rsid w:val="006345ED"/>
    <w:rsid w:val="00634C84"/>
    <w:rsid w:val="00636680"/>
    <w:rsid w:val="00637245"/>
    <w:rsid w:val="006413BD"/>
    <w:rsid w:val="00644305"/>
    <w:rsid w:val="0064664A"/>
    <w:rsid w:val="006478B8"/>
    <w:rsid w:val="00647F7C"/>
    <w:rsid w:val="00650232"/>
    <w:rsid w:val="00651C2C"/>
    <w:rsid w:val="00654489"/>
    <w:rsid w:val="00654802"/>
    <w:rsid w:val="00655852"/>
    <w:rsid w:val="00657781"/>
    <w:rsid w:val="00657A1B"/>
    <w:rsid w:val="0066057E"/>
    <w:rsid w:val="0066462C"/>
    <w:rsid w:val="00664EEE"/>
    <w:rsid w:val="00670BC7"/>
    <w:rsid w:val="00671A6A"/>
    <w:rsid w:val="00672D22"/>
    <w:rsid w:val="006762BE"/>
    <w:rsid w:val="00676AF7"/>
    <w:rsid w:val="00681DE7"/>
    <w:rsid w:val="00681DEE"/>
    <w:rsid w:val="00682D7A"/>
    <w:rsid w:val="00683BB9"/>
    <w:rsid w:val="006847A1"/>
    <w:rsid w:val="00685CAE"/>
    <w:rsid w:val="00685E3B"/>
    <w:rsid w:val="00691BEB"/>
    <w:rsid w:val="00696645"/>
    <w:rsid w:val="006A3A8F"/>
    <w:rsid w:val="006B017E"/>
    <w:rsid w:val="006B2478"/>
    <w:rsid w:val="006B26BF"/>
    <w:rsid w:val="006B31E5"/>
    <w:rsid w:val="006B3590"/>
    <w:rsid w:val="006B3923"/>
    <w:rsid w:val="006B5870"/>
    <w:rsid w:val="006B6EB8"/>
    <w:rsid w:val="006C11B3"/>
    <w:rsid w:val="006C4265"/>
    <w:rsid w:val="006C4E3A"/>
    <w:rsid w:val="006C51DC"/>
    <w:rsid w:val="006C6EF1"/>
    <w:rsid w:val="006D06AE"/>
    <w:rsid w:val="006D0AB0"/>
    <w:rsid w:val="006D1485"/>
    <w:rsid w:val="006D1E21"/>
    <w:rsid w:val="006D2E85"/>
    <w:rsid w:val="006D3308"/>
    <w:rsid w:val="006E1B86"/>
    <w:rsid w:val="006E3885"/>
    <w:rsid w:val="006E427B"/>
    <w:rsid w:val="006E5DCB"/>
    <w:rsid w:val="006F27FE"/>
    <w:rsid w:val="006F33CE"/>
    <w:rsid w:val="006F3902"/>
    <w:rsid w:val="006F4F0C"/>
    <w:rsid w:val="006F5473"/>
    <w:rsid w:val="006F5EED"/>
    <w:rsid w:val="006F7FCF"/>
    <w:rsid w:val="00702201"/>
    <w:rsid w:val="0070359D"/>
    <w:rsid w:val="00707632"/>
    <w:rsid w:val="00711A13"/>
    <w:rsid w:val="007137EB"/>
    <w:rsid w:val="00715A1F"/>
    <w:rsid w:val="0071602E"/>
    <w:rsid w:val="007161F3"/>
    <w:rsid w:val="00716712"/>
    <w:rsid w:val="00721CF6"/>
    <w:rsid w:val="007221B5"/>
    <w:rsid w:val="0072250D"/>
    <w:rsid w:val="007230E8"/>
    <w:rsid w:val="007269B6"/>
    <w:rsid w:val="0072712B"/>
    <w:rsid w:val="007271FB"/>
    <w:rsid w:val="00727918"/>
    <w:rsid w:val="00727924"/>
    <w:rsid w:val="00733504"/>
    <w:rsid w:val="00736415"/>
    <w:rsid w:val="00736DFC"/>
    <w:rsid w:val="00737199"/>
    <w:rsid w:val="007372F5"/>
    <w:rsid w:val="007376EF"/>
    <w:rsid w:val="00742014"/>
    <w:rsid w:val="00742484"/>
    <w:rsid w:val="007425C8"/>
    <w:rsid w:val="007427E5"/>
    <w:rsid w:val="007432F6"/>
    <w:rsid w:val="00744C6E"/>
    <w:rsid w:val="00746B44"/>
    <w:rsid w:val="00747077"/>
    <w:rsid w:val="00753534"/>
    <w:rsid w:val="00754ECB"/>
    <w:rsid w:val="00755278"/>
    <w:rsid w:val="007557C4"/>
    <w:rsid w:val="00756F7F"/>
    <w:rsid w:val="00760BDF"/>
    <w:rsid w:val="00762CF4"/>
    <w:rsid w:val="00764839"/>
    <w:rsid w:val="00765E88"/>
    <w:rsid w:val="00766B71"/>
    <w:rsid w:val="007701EE"/>
    <w:rsid w:val="00771073"/>
    <w:rsid w:val="007745E5"/>
    <w:rsid w:val="0077741C"/>
    <w:rsid w:val="00777ADB"/>
    <w:rsid w:val="00777E46"/>
    <w:rsid w:val="00784043"/>
    <w:rsid w:val="007840A0"/>
    <w:rsid w:val="00787072"/>
    <w:rsid w:val="007878D0"/>
    <w:rsid w:val="00787C0C"/>
    <w:rsid w:val="007908C8"/>
    <w:rsid w:val="00793EE7"/>
    <w:rsid w:val="00794FFA"/>
    <w:rsid w:val="00797FEA"/>
    <w:rsid w:val="007A3096"/>
    <w:rsid w:val="007A316E"/>
    <w:rsid w:val="007A7345"/>
    <w:rsid w:val="007B1623"/>
    <w:rsid w:val="007B3C3E"/>
    <w:rsid w:val="007B3D5B"/>
    <w:rsid w:val="007B7D18"/>
    <w:rsid w:val="007C5660"/>
    <w:rsid w:val="007C61F9"/>
    <w:rsid w:val="007C62CA"/>
    <w:rsid w:val="007C6F4F"/>
    <w:rsid w:val="007D082C"/>
    <w:rsid w:val="007D0DB3"/>
    <w:rsid w:val="007D1106"/>
    <w:rsid w:val="007D438E"/>
    <w:rsid w:val="007D5951"/>
    <w:rsid w:val="007D7B0B"/>
    <w:rsid w:val="007D7E89"/>
    <w:rsid w:val="007E0344"/>
    <w:rsid w:val="007E0377"/>
    <w:rsid w:val="007E5BB4"/>
    <w:rsid w:val="007E783B"/>
    <w:rsid w:val="007E7FA1"/>
    <w:rsid w:val="007F2DB0"/>
    <w:rsid w:val="007F4F47"/>
    <w:rsid w:val="007F68BE"/>
    <w:rsid w:val="0080014C"/>
    <w:rsid w:val="00800EA1"/>
    <w:rsid w:val="00803D7A"/>
    <w:rsid w:val="0080442F"/>
    <w:rsid w:val="00805BD3"/>
    <w:rsid w:val="008113B2"/>
    <w:rsid w:val="008133A0"/>
    <w:rsid w:val="0081397D"/>
    <w:rsid w:val="00816564"/>
    <w:rsid w:val="00816D04"/>
    <w:rsid w:val="00821959"/>
    <w:rsid w:val="00822B2D"/>
    <w:rsid w:val="00823E95"/>
    <w:rsid w:val="00826540"/>
    <w:rsid w:val="0082697A"/>
    <w:rsid w:val="0082721E"/>
    <w:rsid w:val="00827E47"/>
    <w:rsid w:val="00830A71"/>
    <w:rsid w:val="008311DB"/>
    <w:rsid w:val="008326B7"/>
    <w:rsid w:val="00832AD1"/>
    <w:rsid w:val="00832E32"/>
    <w:rsid w:val="00833709"/>
    <w:rsid w:val="00834157"/>
    <w:rsid w:val="008349C6"/>
    <w:rsid w:val="00835636"/>
    <w:rsid w:val="00840A92"/>
    <w:rsid w:val="00841934"/>
    <w:rsid w:val="008424AF"/>
    <w:rsid w:val="008449E6"/>
    <w:rsid w:val="008478FE"/>
    <w:rsid w:val="00847C32"/>
    <w:rsid w:val="00847F32"/>
    <w:rsid w:val="00850B89"/>
    <w:rsid w:val="008540AA"/>
    <w:rsid w:val="00855297"/>
    <w:rsid w:val="0085563C"/>
    <w:rsid w:val="00856BB6"/>
    <w:rsid w:val="00873102"/>
    <w:rsid w:val="008733AF"/>
    <w:rsid w:val="0087363C"/>
    <w:rsid w:val="00875677"/>
    <w:rsid w:val="00875A3D"/>
    <w:rsid w:val="00881FA9"/>
    <w:rsid w:val="00882C3E"/>
    <w:rsid w:val="008837EA"/>
    <w:rsid w:val="00884765"/>
    <w:rsid w:val="0089001E"/>
    <w:rsid w:val="00890105"/>
    <w:rsid w:val="00892061"/>
    <w:rsid w:val="00892DF6"/>
    <w:rsid w:val="00893B20"/>
    <w:rsid w:val="008940E0"/>
    <w:rsid w:val="008950A9"/>
    <w:rsid w:val="008A07FA"/>
    <w:rsid w:val="008A1536"/>
    <w:rsid w:val="008A2C4B"/>
    <w:rsid w:val="008A3811"/>
    <w:rsid w:val="008A6725"/>
    <w:rsid w:val="008A7217"/>
    <w:rsid w:val="008A7DEF"/>
    <w:rsid w:val="008A7EB6"/>
    <w:rsid w:val="008B1EED"/>
    <w:rsid w:val="008B5EBF"/>
    <w:rsid w:val="008B7CF7"/>
    <w:rsid w:val="008B7E15"/>
    <w:rsid w:val="008C0323"/>
    <w:rsid w:val="008C100F"/>
    <w:rsid w:val="008C3D96"/>
    <w:rsid w:val="008D239C"/>
    <w:rsid w:val="008D53F9"/>
    <w:rsid w:val="008D57E0"/>
    <w:rsid w:val="008D711D"/>
    <w:rsid w:val="008D7992"/>
    <w:rsid w:val="008E2581"/>
    <w:rsid w:val="008E5226"/>
    <w:rsid w:val="008E5B44"/>
    <w:rsid w:val="008E5B7E"/>
    <w:rsid w:val="008E6275"/>
    <w:rsid w:val="008E6EC7"/>
    <w:rsid w:val="008F64DB"/>
    <w:rsid w:val="008F7AD4"/>
    <w:rsid w:val="0090040B"/>
    <w:rsid w:val="0090075C"/>
    <w:rsid w:val="00900936"/>
    <w:rsid w:val="00900BA4"/>
    <w:rsid w:val="009014CD"/>
    <w:rsid w:val="0090174B"/>
    <w:rsid w:val="00901EA7"/>
    <w:rsid w:val="00902F3F"/>
    <w:rsid w:val="00903477"/>
    <w:rsid w:val="00904550"/>
    <w:rsid w:val="0090523D"/>
    <w:rsid w:val="0090533F"/>
    <w:rsid w:val="00907217"/>
    <w:rsid w:val="00910AAC"/>
    <w:rsid w:val="00911A24"/>
    <w:rsid w:val="00911DE1"/>
    <w:rsid w:val="0091260D"/>
    <w:rsid w:val="009133A7"/>
    <w:rsid w:val="0091590F"/>
    <w:rsid w:val="00920C4E"/>
    <w:rsid w:val="00920D2F"/>
    <w:rsid w:val="00920D9C"/>
    <w:rsid w:val="0092484F"/>
    <w:rsid w:val="00925650"/>
    <w:rsid w:val="009316D3"/>
    <w:rsid w:val="00941872"/>
    <w:rsid w:val="009435F8"/>
    <w:rsid w:val="00945617"/>
    <w:rsid w:val="00946449"/>
    <w:rsid w:val="00950F23"/>
    <w:rsid w:val="00953663"/>
    <w:rsid w:val="00954097"/>
    <w:rsid w:val="0095657E"/>
    <w:rsid w:val="00956C3F"/>
    <w:rsid w:val="009602ED"/>
    <w:rsid w:val="00963315"/>
    <w:rsid w:val="00965C89"/>
    <w:rsid w:val="00971093"/>
    <w:rsid w:val="00974C65"/>
    <w:rsid w:val="00977435"/>
    <w:rsid w:val="00981EAE"/>
    <w:rsid w:val="00982620"/>
    <w:rsid w:val="0098613D"/>
    <w:rsid w:val="00986800"/>
    <w:rsid w:val="009873AD"/>
    <w:rsid w:val="0099001B"/>
    <w:rsid w:val="0099205A"/>
    <w:rsid w:val="00994484"/>
    <w:rsid w:val="009A35E5"/>
    <w:rsid w:val="009A4717"/>
    <w:rsid w:val="009A5971"/>
    <w:rsid w:val="009A7933"/>
    <w:rsid w:val="009A7C0A"/>
    <w:rsid w:val="009B0127"/>
    <w:rsid w:val="009B03F0"/>
    <w:rsid w:val="009B094A"/>
    <w:rsid w:val="009B1040"/>
    <w:rsid w:val="009B13F1"/>
    <w:rsid w:val="009B2F49"/>
    <w:rsid w:val="009B32C2"/>
    <w:rsid w:val="009B735E"/>
    <w:rsid w:val="009C069C"/>
    <w:rsid w:val="009C1DDC"/>
    <w:rsid w:val="009C3F67"/>
    <w:rsid w:val="009C48AA"/>
    <w:rsid w:val="009C66F2"/>
    <w:rsid w:val="009C7336"/>
    <w:rsid w:val="009D0228"/>
    <w:rsid w:val="009D0387"/>
    <w:rsid w:val="009D05AD"/>
    <w:rsid w:val="009D136B"/>
    <w:rsid w:val="009D1637"/>
    <w:rsid w:val="009D1B81"/>
    <w:rsid w:val="009D2C05"/>
    <w:rsid w:val="009D49C2"/>
    <w:rsid w:val="009E3C18"/>
    <w:rsid w:val="009E575A"/>
    <w:rsid w:val="009E5CDB"/>
    <w:rsid w:val="009E5D9A"/>
    <w:rsid w:val="009E7A7B"/>
    <w:rsid w:val="009E7E1B"/>
    <w:rsid w:val="009F3A52"/>
    <w:rsid w:val="009F5B1C"/>
    <w:rsid w:val="009F6136"/>
    <w:rsid w:val="00A0001A"/>
    <w:rsid w:val="00A00DCF"/>
    <w:rsid w:val="00A01515"/>
    <w:rsid w:val="00A03C5F"/>
    <w:rsid w:val="00A04581"/>
    <w:rsid w:val="00A05C73"/>
    <w:rsid w:val="00A07A41"/>
    <w:rsid w:val="00A11148"/>
    <w:rsid w:val="00A11398"/>
    <w:rsid w:val="00A131B5"/>
    <w:rsid w:val="00A1492D"/>
    <w:rsid w:val="00A151C7"/>
    <w:rsid w:val="00A2219A"/>
    <w:rsid w:val="00A22EA3"/>
    <w:rsid w:val="00A23A7E"/>
    <w:rsid w:val="00A23ED8"/>
    <w:rsid w:val="00A33EFC"/>
    <w:rsid w:val="00A36249"/>
    <w:rsid w:val="00A3790A"/>
    <w:rsid w:val="00A4269F"/>
    <w:rsid w:val="00A50523"/>
    <w:rsid w:val="00A54DAD"/>
    <w:rsid w:val="00A54EB9"/>
    <w:rsid w:val="00A60BBA"/>
    <w:rsid w:val="00A62FF3"/>
    <w:rsid w:val="00A631D0"/>
    <w:rsid w:val="00A63E8D"/>
    <w:rsid w:val="00A640FF"/>
    <w:rsid w:val="00A66DF9"/>
    <w:rsid w:val="00A67689"/>
    <w:rsid w:val="00A676BB"/>
    <w:rsid w:val="00A74221"/>
    <w:rsid w:val="00A7424C"/>
    <w:rsid w:val="00A75A81"/>
    <w:rsid w:val="00A81600"/>
    <w:rsid w:val="00A8167B"/>
    <w:rsid w:val="00A83871"/>
    <w:rsid w:val="00A87913"/>
    <w:rsid w:val="00A90864"/>
    <w:rsid w:val="00A90D92"/>
    <w:rsid w:val="00A90E59"/>
    <w:rsid w:val="00A966BA"/>
    <w:rsid w:val="00AA2530"/>
    <w:rsid w:val="00AA38AC"/>
    <w:rsid w:val="00AA3919"/>
    <w:rsid w:val="00AA6828"/>
    <w:rsid w:val="00AB1A5E"/>
    <w:rsid w:val="00AB21F4"/>
    <w:rsid w:val="00AB2540"/>
    <w:rsid w:val="00AB38CD"/>
    <w:rsid w:val="00AB43D7"/>
    <w:rsid w:val="00AB502E"/>
    <w:rsid w:val="00AB54B9"/>
    <w:rsid w:val="00AB7E14"/>
    <w:rsid w:val="00AC09E1"/>
    <w:rsid w:val="00AC0DCB"/>
    <w:rsid w:val="00AC1724"/>
    <w:rsid w:val="00AC179E"/>
    <w:rsid w:val="00AC1CF8"/>
    <w:rsid w:val="00AC313F"/>
    <w:rsid w:val="00AC6187"/>
    <w:rsid w:val="00AC69E0"/>
    <w:rsid w:val="00AD0D90"/>
    <w:rsid w:val="00AD361F"/>
    <w:rsid w:val="00AD39D2"/>
    <w:rsid w:val="00AD3ECA"/>
    <w:rsid w:val="00AD5081"/>
    <w:rsid w:val="00AD5253"/>
    <w:rsid w:val="00AE1223"/>
    <w:rsid w:val="00AE23ED"/>
    <w:rsid w:val="00AE2410"/>
    <w:rsid w:val="00AE388B"/>
    <w:rsid w:val="00AE69BC"/>
    <w:rsid w:val="00AE732D"/>
    <w:rsid w:val="00AF1B1E"/>
    <w:rsid w:val="00AF582E"/>
    <w:rsid w:val="00AF6221"/>
    <w:rsid w:val="00AF6E23"/>
    <w:rsid w:val="00B0104C"/>
    <w:rsid w:val="00B019E0"/>
    <w:rsid w:val="00B0364B"/>
    <w:rsid w:val="00B046BF"/>
    <w:rsid w:val="00B060D7"/>
    <w:rsid w:val="00B10207"/>
    <w:rsid w:val="00B11A30"/>
    <w:rsid w:val="00B123AD"/>
    <w:rsid w:val="00B12932"/>
    <w:rsid w:val="00B12BEE"/>
    <w:rsid w:val="00B13C1C"/>
    <w:rsid w:val="00B16239"/>
    <w:rsid w:val="00B16310"/>
    <w:rsid w:val="00B166BF"/>
    <w:rsid w:val="00B17156"/>
    <w:rsid w:val="00B17857"/>
    <w:rsid w:val="00B210F5"/>
    <w:rsid w:val="00B2160F"/>
    <w:rsid w:val="00B21703"/>
    <w:rsid w:val="00B220CF"/>
    <w:rsid w:val="00B22B63"/>
    <w:rsid w:val="00B25D39"/>
    <w:rsid w:val="00B2622C"/>
    <w:rsid w:val="00B26BCD"/>
    <w:rsid w:val="00B27C30"/>
    <w:rsid w:val="00B31CB2"/>
    <w:rsid w:val="00B31D8B"/>
    <w:rsid w:val="00B35630"/>
    <w:rsid w:val="00B36FA3"/>
    <w:rsid w:val="00B401EB"/>
    <w:rsid w:val="00B407D6"/>
    <w:rsid w:val="00B42056"/>
    <w:rsid w:val="00B43A38"/>
    <w:rsid w:val="00B44D55"/>
    <w:rsid w:val="00B452EA"/>
    <w:rsid w:val="00B47392"/>
    <w:rsid w:val="00B50ED0"/>
    <w:rsid w:val="00B51A47"/>
    <w:rsid w:val="00B53FF9"/>
    <w:rsid w:val="00B56B83"/>
    <w:rsid w:val="00B6032F"/>
    <w:rsid w:val="00B61087"/>
    <w:rsid w:val="00B61864"/>
    <w:rsid w:val="00B6285F"/>
    <w:rsid w:val="00B65801"/>
    <w:rsid w:val="00B70429"/>
    <w:rsid w:val="00B7093B"/>
    <w:rsid w:val="00B70C16"/>
    <w:rsid w:val="00B736BB"/>
    <w:rsid w:val="00B744E3"/>
    <w:rsid w:val="00B75036"/>
    <w:rsid w:val="00B77E37"/>
    <w:rsid w:val="00B82C5F"/>
    <w:rsid w:val="00B84D3E"/>
    <w:rsid w:val="00B85D6E"/>
    <w:rsid w:val="00B85F2A"/>
    <w:rsid w:val="00B8646A"/>
    <w:rsid w:val="00B91BB9"/>
    <w:rsid w:val="00B92833"/>
    <w:rsid w:val="00B94FDC"/>
    <w:rsid w:val="00B9513D"/>
    <w:rsid w:val="00B95878"/>
    <w:rsid w:val="00B966AC"/>
    <w:rsid w:val="00BA0A68"/>
    <w:rsid w:val="00BA0DF2"/>
    <w:rsid w:val="00BA7CE9"/>
    <w:rsid w:val="00BB32EA"/>
    <w:rsid w:val="00BB377E"/>
    <w:rsid w:val="00BB425D"/>
    <w:rsid w:val="00BB43B5"/>
    <w:rsid w:val="00BB7A61"/>
    <w:rsid w:val="00BC08CE"/>
    <w:rsid w:val="00BC1232"/>
    <w:rsid w:val="00BC1C62"/>
    <w:rsid w:val="00BC2408"/>
    <w:rsid w:val="00BC3A4E"/>
    <w:rsid w:val="00BC40A7"/>
    <w:rsid w:val="00BC4702"/>
    <w:rsid w:val="00BC4AC0"/>
    <w:rsid w:val="00BC5EF4"/>
    <w:rsid w:val="00BC731D"/>
    <w:rsid w:val="00BD40E8"/>
    <w:rsid w:val="00BD4578"/>
    <w:rsid w:val="00BD5D48"/>
    <w:rsid w:val="00BD7B93"/>
    <w:rsid w:val="00BE0253"/>
    <w:rsid w:val="00BE17E3"/>
    <w:rsid w:val="00BE3858"/>
    <w:rsid w:val="00BE6D6D"/>
    <w:rsid w:val="00BF16AD"/>
    <w:rsid w:val="00BF16C5"/>
    <w:rsid w:val="00BF32FC"/>
    <w:rsid w:val="00BF3C44"/>
    <w:rsid w:val="00BF5B22"/>
    <w:rsid w:val="00BF6E07"/>
    <w:rsid w:val="00BF7226"/>
    <w:rsid w:val="00C008A7"/>
    <w:rsid w:val="00C01097"/>
    <w:rsid w:val="00C01C41"/>
    <w:rsid w:val="00C0228B"/>
    <w:rsid w:val="00C03EBA"/>
    <w:rsid w:val="00C05E8A"/>
    <w:rsid w:val="00C1003C"/>
    <w:rsid w:val="00C11F0D"/>
    <w:rsid w:val="00C1290C"/>
    <w:rsid w:val="00C139A6"/>
    <w:rsid w:val="00C13A2B"/>
    <w:rsid w:val="00C142AC"/>
    <w:rsid w:val="00C16E09"/>
    <w:rsid w:val="00C17313"/>
    <w:rsid w:val="00C2024A"/>
    <w:rsid w:val="00C20AAB"/>
    <w:rsid w:val="00C2148C"/>
    <w:rsid w:val="00C30AAA"/>
    <w:rsid w:val="00C31903"/>
    <w:rsid w:val="00C32DC9"/>
    <w:rsid w:val="00C37F97"/>
    <w:rsid w:val="00C42961"/>
    <w:rsid w:val="00C440E6"/>
    <w:rsid w:val="00C45EEE"/>
    <w:rsid w:val="00C4648A"/>
    <w:rsid w:val="00C473AC"/>
    <w:rsid w:val="00C518E5"/>
    <w:rsid w:val="00C536FE"/>
    <w:rsid w:val="00C5631F"/>
    <w:rsid w:val="00C57C00"/>
    <w:rsid w:val="00C61502"/>
    <w:rsid w:val="00C62226"/>
    <w:rsid w:val="00C63052"/>
    <w:rsid w:val="00C63432"/>
    <w:rsid w:val="00C65C3D"/>
    <w:rsid w:val="00C67633"/>
    <w:rsid w:val="00C70EA7"/>
    <w:rsid w:val="00C739FA"/>
    <w:rsid w:val="00C74275"/>
    <w:rsid w:val="00C75AE3"/>
    <w:rsid w:val="00C84224"/>
    <w:rsid w:val="00C844EF"/>
    <w:rsid w:val="00C9384A"/>
    <w:rsid w:val="00C93C77"/>
    <w:rsid w:val="00C93C96"/>
    <w:rsid w:val="00C93E61"/>
    <w:rsid w:val="00C9498C"/>
    <w:rsid w:val="00CA1F3B"/>
    <w:rsid w:val="00CA2070"/>
    <w:rsid w:val="00CA307A"/>
    <w:rsid w:val="00CA4A3D"/>
    <w:rsid w:val="00CA7EF6"/>
    <w:rsid w:val="00CB0879"/>
    <w:rsid w:val="00CB105F"/>
    <w:rsid w:val="00CB3F03"/>
    <w:rsid w:val="00CB427E"/>
    <w:rsid w:val="00CB7C17"/>
    <w:rsid w:val="00CC288B"/>
    <w:rsid w:val="00CC2BD9"/>
    <w:rsid w:val="00CC42F2"/>
    <w:rsid w:val="00CC64D8"/>
    <w:rsid w:val="00CD0754"/>
    <w:rsid w:val="00CD23A3"/>
    <w:rsid w:val="00CE13A0"/>
    <w:rsid w:val="00CE2C43"/>
    <w:rsid w:val="00CF332D"/>
    <w:rsid w:val="00CF3CFD"/>
    <w:rsid w:val="00CF7110"/>
    <w:rsid w:val="00D040DB"/>
    <w:rsid w:val="00D05619"/>
    <w:rsid w:val="00D15D4C"/>
    <w:rsid w:val="00D171C9"/>
    <w:rsid w:val="00D206D5"/>
    <w:rsid w:val="00D23375"/>
    <w:rsid w:val="00D252CF"/>
    <w:rsid w:val="00D258E1"/>
    <w:rsid w:val="00D25FE6"/>
    <w:rsid w:val="00D270F1"/>
    <w:rsid w:val="00D27EE5"/>
    <w:rsid w:val="00D31D92"/>
    <w:rsid w:val="00D32F9D"/>
    <w:rsid w:val="00D33A32"/>
    <w:rsid w:val="00D36E71"/>
    <w:rsid w:val="00D403FE"/>
    <w:rsid w:val="00D41F31"/>
    <w:rsid w:val="00D473B5"/>
    <w:rsid w:val="00D50FA8"/>
    <w:rsid w:val="00D51ADB"/>
    <w:rsid w:val="00D52846"/>
    <w:rsid w:val="00D53A10"/>
    <w:rsid w:val="00D53B90"/>
    <w:rsid w:val="00D54B49"/>
    <w:rsid w:val="00D57E0E"/>
    <w:rsid w:val="00D63910"/>
    <w:rsid w:val="00D670C3"/>
    <w:rsid w:val="00D76831"/>
    <w:rsid w:val="00D82699"/>
    <w:rsid w:val="00D849CA"/>
    <w:rsid w:val="00D85E1C"/>
    <w:rsid w:val="00D90171"/>
    <w:rsid w:val="00D9095C"/>
    <w:rsid w:val="00D90EC9"/>
    <w:rsid w:val="00D946AA"/>
    <w:rsid w:val="00D95EC5"/>
    <w:rsid w:val="00D9654B"/>
    <w:rsid w:val="00D9683D"/>
    <w:rsid w:val="00DA0A42"/>
    <w:rsid w:val="00DA16A0"/>
    <w:rsid w:val="00DA29CA"/>
    <w:rsid w:val="00DA2D1A"/>
    <w:rsid w:val="00DA4644"/>
    <w:rsid w:val="00DA7666"/>
    <w:rsid w:val="00DB1E90"/>
    <w:rsid w:val="00DB4E89"/>
    <w:rsid w:val="00DC1097"/>
    <w:rsid w:val="00DC1BFE"/>
    <w:rsid w:val="00DC218A"/>
    <w:rsid w:val="00DC2830"/>
    <w:rsid w:val="00DC2C0A"/>
    <w:rsid w:val="00DC7175"/>
    <w:rsid w:val="00DC74D4"/>
    <w:rsid w:val="00DC763A"/>
    <w:rsid w:val="00DD0450"/>
    <w:rsid w:val="00DD10F8"/>
    <w:rsid w:val="00DD292F"/>
    <w:rsid w:val="00DD38C3"/>
    <w:rsid w:val="00DE1D4F"/>
    <w:rsid w:val="00DE3B6C"/>
    <w:rsid w:val="00DE49A9"/>
    <w:rsid w:val="00DE629E"/>
    <w:rsid w:val="00DF1E67"/>
    <w:rsid w:val="00DF1F7D"/>
    <w:rsid w:val="00DF3191"/>
    <w:rsid w:val="00DF36CA"/>
    <w:rsid w:val="00DF3794"/>
    <w:rsid w:val="00DF4F49"/>
    <w:rsid w:val="00DF6A3A"/>
    <w:rsid w:val="00DF7AE4"/>
    <w:rsid w:val="00E04F5E"/>
    <w:rsid w:val="00E055CE"/>
    <w:rsid w:val="00E062B2"/>
    <w:rsid w:val="00E1237C"/>
    <w:rsid w:val="00E16095"/>
    <w:rsid w:val="00E16C13"/>
    <w:rsid w:val="00E177B8"/>
    <w:rsid w:val="00E17A90"/>
    <w:rsid w:val="00E20772"/>
    <w:rsid w:val="00E20D8F"/>
    <w:rsid w:val="00E23A49"/>
    <w:rsid w:val="00E24F15"/>
    <w:rsid w:val="00E257DA"/>
    <w:rsid w:val="00E31C51"/>
    <w:rsid w:val="00E34969"/>
    <w:rsid w:val="00E35E23"/>
    <w:rsid w:val="00E40316"/>
    <w:rsid w:val="00E4117D"/>
    <w:rsid w:val="00E41376"/>
    <w:rsid w:val="00E414D1"/>
    <w:rsid w:val="00E41868"/>
    <w:rsid w:val="00E45AF9"/>
    <w:rsid w:val="00E46D4F"/>
    <w:rsid w:val="00E529A6"/>
    <w:rsid w:val="00E52F33"/>
    <w:rsid w:val="00E55B75"/>
    <w:rsid w:val="00E57158"/>
    <w:rsid w:val="00E63404"/>
    <w:rsid w:val="00E66244"/>
    <w:rsid w:val="00E72A31"/>
    <w:rsid w:val="00E72C55"/>
    <w:rsid w:val="00E75004"/>
    <w:rsid w:val="00E770D8"/>
    <w:rsid w:val="00E804D8"/>
    <w:rsid w:val="00E80EA9"/>
    <w:rsid w:val="00E8218A"/>
    <w:rsid w:val="00E825BF"/>
    <w:rsid w:val="00E84C66"/>
    <w:rsid w:val="00E860AC"/>
    <w:rsid w:val="00E8615F"/>
    <w:rsid w:val="00E869DD"/>
    <w:rsid w:val="00E87804"/>
    <w:rsid w:val="00E9180D"/>
    <w:rsid w:val="00E931C4"/>
    <w:rsid w:val="00EA56C8"/>
    <w:rsid w:val="00EA6FA3"/>
    <w:rsid w:val="00EB03AC"/>
    <w:rsid w:val="00EB6839"/>
    <w:rsid w:val="00EB77D2"/>
    <w:rsid w:val="00EB7DE6"/>
    <w:rsid w:val="00EB7F63"/>
    <w:rsid w:val="00EC357E"/>
    <w:rsid w:val="00EC4BAE"/>
    <w:rsid w:val="00EC508E"/>
    <w:rsid w:val="00ED0DCE"/>
    <w:rsid w:val="00ED2466"/>
    <w:rsid w:val="00ED43AC"/>
    <w:rsid w:val="00EE0457"/>
    <w:rsid w:val="00EE1736"/>
    <w:rsid w:val="00EE2207"/>
    <w:rsid w:val="00EE29F2"/>
    <w:rsid w:val="00EE5D76"/>
    <w:rsid w:val="00EE6CCA"/>
    <w:rsid w:val="00EF0513"/>
    <w:rsid w:val="00EF461F"/>
    <w:rsid w:val="00EF5C28"/>
    <w:rsid w:val="00EF61CB"/>
    <w:rsid w:val="00F0122B"/>
    <w:rsid w:val="00F02D75"/>
    <w:rsid w:val="00F034A2"/>
    <w:rsid w:val="00F05340"/>
    <w:rsid w:val="00F05388"/>
    <w:rsid w:val="00F0586C"/>
    <w:rsid w:val="00F074E9"/>
    <w:rsid w:val="00F143CD"/>
    <w:rsid w:val="00F15078"/>
    <w:rsid w:val="00F22A4A"/>
    <w:rsid w:val="00F22A88"/>
    <w:rsid w:val="00F22E5A"/>
    <w:rsid w:val="00F23512"/>
    <w:rsid w:val="00F25459"/>
    <w:rsid w:val="00F2626A"/>
    <w:rsid w:val="00F26B66"/>
    <w:rsid w:val="00F271E8"/>
    <w:rsid w:val="00F27368"/>
    <w:rsid w:val="00F309A2"/>
    <w:rsid w:val="00F30A5E"/>
    <w:rsid w:val="00F34C33"/>
    <w:rsid w:val="00F34D7E"/>
    <w:rsid w:val="00F41264"/>
    <w:rsid w:val="00F41B33"/>
    <w:rsid w:val="00F43953"/>
    <w:rsid w:val="00F44D08"/>
    <w:rsid w:val="00F44EED"/>
    <w:rsid w:val="00F52D31"/>
    <w:rsid w:val="00F61800"/>
    <w:rsid w:val="00F63AD3"/>
    <w:rsid w:val="00F66251"/>
    <w:rsid w:val="00F666E4"/>
    <w:rsid w:val="00F7062B"/>
    <w:rsid w:val="00F74692"/>
    <w:rsid w:val="00F804C9"/>
    <w:rsid w:val="00F83A54"/>
    <w:rsid w:val="00F87C8C"/>
    <w:rsid w:val="00F907C1"/>
    <w:rsid w:val="00F91C07"/>
    <w:rsid w:val="00F931BD"/>
    <w:rsid w:val="00F942A2"/>
    <w:rsid w:val="00F94F8E"/>
    <w:rsid w:val="00F97D7A"/>
    <w:rsid w:val="00FA00C1"/>
    <w:rsid w:val="00FA3D4D"/>
    <w:rsid w:val="00FA4B3D"/>
    <w:rsid w:val="00FA6C26"/>
    <w:rsid w:val="00FB160D"/>
    <w:rsid w:val="00FB1C92"/>
    <w:rsid w:val="00FB2855"/>
    <w:rsid w:val="00FB322C"/>
    <w:rsid w:val="00FB3BBB"/>
    <w:rsid w:val="00FB3D83"/>
    <w:rsid w:val="00FB4DFE"/>
    <w:rsid w:val="00FB4F75"/>
    <w:rsid w:val="00FB5E23"/>
    <w:rsid w:val="00FC0D2E"/>
    <w:rsid w:val="00FC11F2"/>
    <w:rsid w:val="00FC20C8"/>
    <w:rsid w:val="00FC20FA"/>
    <w:rsid w:val="00FC3593"/>
    <w:rsid w:val="00FC3932"/>
    <w:rsid w:val="00FC42B9"/>
    <w:rsid w:val="00FC6609"/>
    <w:rsid w:val="00FC7563"/>
    <w:rsid w:val="00FD0F61"/>
    <w:rsid w:val="00FD2286"/>
    <w:rsid w:val="00FD3427"/>
    <w:rsid w:val="00FD37E2"/>
    <w:rsid w:val="00FD4B24"/>
    <w:rsid w:val="00FD4C7B"/>
    <w:rsid w:val="00FD6CC8"/>
    <w:rsid w:val="00FD6D44"/>
    <w:rsid w:val="00FD7916"/>
    <w:rsid w:val="00FE3D8C"/>
    <w:rsid w:val="00FE708E"/>
    <w:rsid w:val="00FE75B4"/>
    <w:rsid w:val="00FF0066"/>
    <w:rsid w:val="00FF00D5"/>
    <w:rsid w:val="00FF1E61"/>
    <w:rsid w:val="00FF1F8D"/>
    <w:rsid w:val="00FF38D3"/>
    <w:rsid w:val="00FF4264"/>
    <w:rsid w:val="00FF5AC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C94"/>
  </w:style>
  <w:style w:type="paragraph" w:styleId="a6">
    <w:name w:val="footer"/>
    <w:basedOn w:val="a"/>
    <w:link w:val="a7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C94"/>
  </w:style>
  <w:style w:type="table" w:styleId="a8">
    <w:name w:val="Table Grid"/>
    <w:basedOn w:val="a1"/>
    <w:uiPriority w:val="59"/>
    <w:rsid w:val="0020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2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622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6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22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B70C1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70C1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70C1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E629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629E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E629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533C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3CD2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C94"/>
  </w:style>
  <w:style w:type="paragraph" w:styleId="a6">
    <w:name w:val="footer"/>
    <w:basedOn w:val="a"/>
    <w:link w:val="a7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C94"/>
  </w:style>
  <w:style w:type="table" w:styleId="a8">
    <w:name w:val="Table Grid"/>
    <w:basedOn w:val="a1"/>
    <w:uiPriority w:val="59"/>
    <w:rsid w:val="0020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2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622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6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22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B70C1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70C1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70C1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E629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629E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E629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533C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3CD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51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DA3721D6A89E118D2F403C38CB4225F2FE6D221AE80F26084C6758A5BE0C9270644FA6F2B9D30349281381553423CE05FD66CE4B0D61412BCV6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E2F38A7E595F2C03AF64ADF298793136D556F307B4EBA89835205659825A0A65BE174C226608E904126F6CF9450E02C4CA235160BC557BZENB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75AD-9BF0-4158-9812-AFADA00F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7655</Words>
  <Characters>43635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Жулега Марина Вячеславовна</dc:creator>
  <cp:lastModifiedBy>Коновалова Дарья Петровна</cp:lastModifiedBy>
  <cp:revision>6</cp:revision>
  <cp:lastPrinted>2023-05-05T06:00:00Z</cp:lastPrinted>
  <dcterms:created xsi:type="dcterms:W3CDTF">2023-05-10T12:48:00Z</dcterms:created>
  <dcterms:modified xsi:type="dcterms:W3CDTF">2023-05-26T06:04:00Z</dcterms:modified>
</cp:coreProperties>
</file>