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2B70" w14:textId="77777777" w:rsidR="00F564E9" w:rsidRDefault="00F564E9" w:rsidP="00F564E9">
      <w:pPr>
        <w:pStyle w:val="11"/>
        <w:spacing w:after="300"/>
        <w:ind w:firstLine="0"/>
        <w:jc w:val="right"/>
      </w:pPr>
      <w:bookmarkStart w:id="0" w:name="_GoBack"/>
      <w:bookmarkEnd w:id="0"/>
      <w:r>
        <w:t>ПРОЕКТ</w:t>
      </w:r>
    </w:p>
    <w:p w14:paraId="15742967" w14:textId="77777777" w:rsidR="00F564E9" w:rsidRDefault="00F564E9" w:rsidP="00F564E9">
      <w:pPr>
        <w:pStyle w:val="11"/>
        <w:spacing w:after="960"/>
        <w:ind w:firstLine="0"/>
        <w:jc w:val="center"/>
      </w:pPr>
      <w:r>
        <w:t>ПРАВИТЕЛЬСТВО УЛЬЯНОВСКОЙ ОБЛАСТИ</w:t>
      </w:r>
    </w:p>
    <w:p w14:paraId="2465135C" w14:textId="77777777" w:rsidR="00F564E9" w:rsidRDefault="00F564E9" w:rsidP="00F564E9">
      <w:pPr>
        <w:pStyle w:val="11"/>
        <w:spacing w:after="1920"/>
        <w:ind w:firstLine="0"/>
        <w:jc w:val="center"/>
      </w:pPr>
      <w:r>
        <w:t>ПРАВИТЕЛЬСТВО</w:t>
      </w:r>
    </w:p>
    <w:p w14:paraId="18AC922C" w14:textId="77777777" w:rsidR="00111F93" w:rsidRDefault="00F564E9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изменения в </w:t>
      </w:r>
      <w:r w:rsidRPr="00F564E9">
        <w:rPr>
          <w:b/>
          <w:bCs/>
        </w:rPr>
        <w:t xml:space="preserve">постановление Правительства </w:t>
      </w:r>
    </w:p>
    <w:p w14:paraId="0B304AD9" w14:textId="019A3EB1" w:rsidR="00F564E9" w:rsidRDefault="00F728F4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Ульяновской области от 20</w:t>
      </w:r>
      <w:r w:rsidR="0053643E">
        <w:rPr>
          <w:b/>
          <w:bCs/>
        </w:rPr>
        <w:t>.04</w:t>
      </w:r>
      <w:r w:rsidR="00F564E9" w:rsidRPr="00F564E9">
        <w:rPr>
          <w:b/>
          <w:bCs/>
        </w:rPr>
        <w:t>.202</w:t>
      </w:r>
      <w:r w:rsidR="0053643E">
        <w:rPr>
          <w:b/>
          <w:bCs/>
        </w:rPr>
        <w:t>0</w:t>
      </w:r>
      <w:r w:rsidR="00F564E9" w:rsidRPr="00F564E9">
        <w:rPr>
          <w:b/>
          <w:bCs/>
        </w:rPr>
        <w:t xml:space="preserve"> № </w:t>
      </w:r>
      <w:r>
        <w:rPr>
          <w:b/>
          <w:bCs/>
        </w:rPr>
        <w:t>187</w:t>
      </w:r>
      <w:r w:rsidR="00F564E9" w:rsidRPr="00F564E9">
        <w:rPr>
          <w:b/>
          <w:bCs/>
        </w:rPr>
        <w:t xml:space="preserve">-П 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Pr="0053643E" w:rsidRDefault="00F564E9" w:rsidP="00F564E9">
      <w:pPr>
        <w:pStyle w:val="11"/>
        <w:ind w:firstLine="0"/>
        <w:jc w:val="center"/>
        <w:rPr>
          <w:rFonts w:ascii="PT Astra Serif" w:eastAsiaTheme="minorHAnsi" w:hAnsi="PT Astra Serif" w:cstheme="minorBidi"/>
        </w:rPr>
      </w:pPr>
      <w:r>
        <w:t xml:space="preserve">Правительство </w:t>
      </w:r>
      <w:r w:rsidRPr="0053643E">
        <w:rPr>
          <w:rFonts w:ascii="PT Astra Serif" w:eastAsiaTheme="minorHAnsi" w:hAnsi="PT Astra Serif" w:cstheme="minorBidi"/>
        </w:rPr>
        <w:t>Ульяновской области п о с т а н о в л я е т:</w:t>
      </w:r>
    </w:p>
    <w:p w14:paraId="20572D63" w14:textId="005C11E3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</w:t>
      </w:r>
      <w:r w:rsidR="003F44D5" w:rsidRPr="003F44D5">
        <w:rPr>
          <w:rFonts w:ascii="PT Astra Serif" w:hAnsi="PT Astra Serif"/>
          <w:sz w:val="28"/>
          <w:szCs w:val="28"/>
        </w:rPr>
        <w:t>в Правила 187-П</w:t>
      </w:r>
      <w:r>
        <w:rPr>
          <w:rFonts w:ascii="PT Astra Serif" w:hAnsi="PT Astra Serif"/>
          <w:sz w:val="28"/>
          <w:szCs w:val="28"/>
        </w:rPr>
        <w:t xml:space="preserve"> в </w:t>
      </w:r>
      <w:r w:rsidR="0053643E">
        <w:rPr>
          <w:rFonts w:ascii="PT Astra Serif" w:hAnsi="PT Astra Serif"/>
          <w:sz w:val="28"/>
          <w:szCs w:val="28"/>
        </w:rPr>
        <w:t xml:space="preserve">Правила </w:t>
      </w:r>
      <w:r w:rsidR="0053643E" w:rsidRPr="0053643E">
        <w:rPr>
          <w:rFonts w:ascii="PT Astra Serif" w:hAnsi="PT Astra Serif"/>
          <w:sz w:val="28"/>
          <w:szCs w:val="28"/>
        </w:rPr>
        <w:t xml:space="preserve">предоставления юридическим лицам (за исключением государственных (муниципальных) учреждений) </w:t>
      </w:r>
      <w:r w:rsidR="003F44D5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и индивидуальным предпринимателям, </w:t>
      </w:r>
      <w:r w:rsidR="00453FEE" w:rsidRPr="00453FEE">
        <w:rPr>
          <w:rFonts w:ascii="PT Astra Serif" w:hAnsi="PT Astra Serif"/>
          <w:sz w:val="28"/>
          <w:szCs w:val="28"/>
        </w:rPr>
        <w:t>выполняющим 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</w:t>
      </w:r>
      <w:r>
        <w:rPr>
          <w:rFonts w:ascii="PT Astra Serif" w:hAnsi="PT Astra Serif"/>
          <w:sz w:val="28"/>
          <w:szCs w:val="28"/>
        </w:rPr>
        <w:t>, утверждённые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F728F4">
        <w:rPr>
          <w:rFonts w:ascii="PT Astra Serif" w:hAnsi="PT Astra Serif"/>
          <w:sz w:val="28"/>
          <w:szCs w:val="28"/>
        </w:rPr>
        <w:t>20</w:t>
      </w:r>
      <w:r w:rsidRPr="00F564E9">
        <w:rPr>
          <w:rFonts w:ascii="PT Astra Serif" w:hAnsi="PT Astra Serif"/>
          <w:sz w:val="28"/>
          <w:szCs w:val="28"/>
        </w:rPr>
        <w:t>.</w:t>
      </w:r>
      <w:r w:rsidR="0053643E">
        <w:rPr>
          <w:rFonts w:ascii="PT Astra Serif" w:hAnsi="PT Astra Serif"/>
          <w:sz w:val="28"/>
          <w:szCs w:val="28"/>
        </w:rPr>
        <w:t>04</w:t>
      </w:r>
      <w:r w:rsidRPr="00F564E9">
        <w:rPr>
          <w:rFonts w:ascii="PT Astra Serif" w:hAnsi="PT Astra Serif"/>
          <w:sz w:val="28"/>
          <w:szCs w:val="28"/>
        </w:rPr>
        <w:t>.202</w:t>
      </w:r>
      <w:r w:rsidR="0053643E">
        <w:rPr>
          <w:rFonts w:ascii="PT Astra Serif" w:hAnsi="PT Astra Serif"/>
          <w:sz w:val="28"/>
          <w:szCs w:val="28"/>
        </w:rPr>
        <w:t>0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 w:rsidR="0053643E">
        <w:rPr>
          <w:rFonts w:ascii="PT Astra Serif" w:hAnsi="PT Astra Serif"/>
          <w:sz w:val="28"/>
          <w:szCs w:val="28"/>
        </w:rPr>
        <w:t>1</w:t>
      </w:r>
      <w:r w:rsidR="00F728F4">
        <w:rPr>
          <w:rFonts w:ascii="PT Astra Serif" w:hAnsi="PT Astra Serif"/>
          <w:sz w:val="28"/>
          <w:szCs w:val="28"/>
        </w:rPr>
        <w:t>87</w:t>
      </w:r>
      <w:r w:rsidRPr="00F564E9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</w:t>
      </w:r>
      <w:r w:rsidR="003F44D5">
        <w:rPr>
          <w:rFonts w:ascii="PT Astra Serif" w:hAnsi="PT Astra Serif"/>
          <w:sz w:val="28"/>
          <w:szCs w:val="28"/>
        </w:rPr>
        <w:br/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«Об утверждении Правил предоставления юридическим лицам </w:t>
      </w:r>
      <w:r w:rsidR="003F44D5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(за исключением государственных (муниципальных) учреждений) </w:t>
      </w:r>
      <w:r w:rsidR="003F44D5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 xml:space="preserve">и индивидуальным предпринимателям, выполняющим на территории Ульяновской области работы по переоборудованию транспортных средств </w:t>
      </w:r>
      <w:r w:rsidR="003F44D5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F728F4" w:rsidRPr="005817F7">
        <w:rPr>
          <w:rFonts w:ascii="PT Astra Serif" w:eastAsia="Times New Roman" w:hAnsi="PT Astra Serif"/>
          <w:sz w:val="28"/>
          <w:szCs w:val="28"/>
          <w:lang w:eastAsia="ru-RU"/>
        </w:rPr>
        <w:t>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</w:t>
      </w:r>
      <w:r w:rsidR="00F728F4" w:rsidRPr="005817F7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r w:rsidR="008A122E">
        <w:rPr>
          <w:rFonts w:ascii="PT Astra Serif" w:hAnsi="PT Astra Serif"/>
          <w:sz w:val="28"/>
          <w:szCs w:val="28"/>
        </w:rPr>
        <w:t>изменение,</w:t>
      </w:r>
      <w:r w:rsidR="003F44D5" w:rsidRPr="003F44D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изложив </w:t>
      </w:r>
      <w:r w:rsidR="003F44D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их в следующей редакции:</w:t>
      </w:r>
    </w:p>
    <w:p w14:paraId="632CD64F" w14:textId="22A908F7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1F9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14:paraId="204DE697" w14:textId="77777777" w:rsidTr="00111F93">
        <w:trPr>
          <w:trHeight w:val="1027"/>
          <w:jc w:val="right"/>
        </w:trPr>
        <w:tc>
          <w:tcPr>
            <w:tcW w:w="4290" w:type="dxa"/>
          </w:tcPr>
          <w:p w14:paraId="261FA33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26C6579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1C16ED" w14:textId="77777777" w:rsid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14:paraId="1F1789FC" w14:textId="1EFC9FB6" w:rsidR="00AA507F" w:rsidRPr="00111F93" w:rsidRDefault="00AA507F" w:rsidP="00AA507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20.04.2020 №187-П</w:t>
            </w:r>
          </w:p>
          <w:p w14:paraId="10AB84EF" w14:textId="77777777" w:rsidR="00AA507F" w:rsidRPr="00111F93" w:rsidRDefault="00AA507F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404E8B97" w14:textId="77777777" w:rsidR="00111F93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2485738" w14:textId="77777777" w:rsid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C87C1E9" w14:textId="77777777" w:rsidR="00AA507F" w:rsidRPr="00111F93" w:rsidRDefault="00AA507F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C4706BD" w14:textId="77777777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lastRenderedPageBreak/>
        <w:t>ПРАВИЛА</w:t>
      </w:r>
    </w:p>
    <w:p w14:paraId="6CF2C9F7" w14:textId="3A33B036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предоставления юридическим лицам (за исключением</w:t>
      </w:r>
    </w:p>
    <w:p w14:paraId="393AEA11" w14:textId="381C41A7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государственных (муниципальных) учреждений) и индивидуальным</w:t>
      </w:r>
    </w:p>
    <w:p w14:paraId="243256C9" w14:textId="5D662A75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предпринимателям, выполняющим на территории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У</w:t>
      </w: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льяновской</w:t>
      </w:r>
    </w:p>
    <w:p w14:paraId="3A3810DF" w14:textId="5E63BD07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области работы по переоборудованию транспортных средств</w:t>
      </w:r>
    </w:p>
    <w:p w14:paraId="13EC092A" w14:textId="43E4B497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на использование природного газа (метана) в качестве</w:t>
      </w:r>
    </w:p>
    <w:p w14:paraId="6128550A" w14:textId="2CB65A32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моторного топлива, субсидий из областного бюджета</w:t>
      </w:r>
    </w:p>
    <w:p w14:paraId="63535718" w14:textId="5B29352B" w:rsidR="003F44D5" w:rsidRPr="003F44D5" w:rsidRDefault="000B2B48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У</w:t>
      </w:r>
      <w:r w:rsidR="003F44D5"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льяновской области в целях возмещения недополученных</w:t>
      </w:r>
    </w:p>
    <w:p w14:paraId="0F41143B" w14:textId="13123802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доходов в связи с предоставлением скидки владельцам</w:t>
      </w:r>
    </w:p>
    <w:p w14:paraId="4EB1CD1C" w14:textId="1000C540" w:rsidR="003F44D5" w:rsidRPr="003F44D5" w:rsidRDefault="003F44D5" w:rsidP="003F44D5">
      <w:pPr>
        <w:pStyle w:val="ConsPlusTitle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F44D5">
        <w:rPr>
          <w:rFonts w:ascii="PT Astra Serif" w:eastAsiaTheme="minorHAnsi" w:hAnsi="PT Astra Serif" w:cstheme="minorBidi"/>
          <w:sz w:val="28"/>
          <w:szCs w:val="28"/>
          <w:lang w:eastAsia="en-US"/>
        </w:rPr>
        <w:t>транспортных средств на указанные работы</w:t>
      </w:r>
    </w:p>
    <w:p w14:paraId="66C8B5B3" w14:textId="3CEF76EF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27FAC" w14:textId="5974FDD3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45DAADDC" w14:textId="29284616" w:rsidR="00111F93" w:rsidRPr="00AA1A09" w:rsidRDefault="00111F93" w:rsidP="0053643E">
      <w:pPr>
        <w:pStyle w:val="ConsPlusNormal"/>
        <w:ind w:firstLine="5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Pr="00111F9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</w:t>
      </w:r>
      <w:r w:rsidR="0053643E" w:rsidRPr="00AA1A0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Настоящие Правила устанавливают порядок предоставления юридическим лицам (за исключением государственных (муниципальных) учреждений) и индивидуальным предпринимателям, </w:t>
      </w:r>
      <w:r w:rsidR="00F728F4" w:rsidRPr="00AA1A09">
        <w:rPr>
          <w:rFonts w:ascii="PT Astra Serif" w:hAnsi="PT Astra Serif"/>
          <w:sz w:val="28"/>
          <w:szCs w:val="28"/>
        </w:rPr>
        <w:t xml:space="preserve">выполняющим </w:t>
      </w:r>
      <w:r w:rsidR="00F728F4" w:rsidRPr="00AA1A09">
        <w:rPr>
          <w:rFonts w:ascii="PT Astra Serif" w:hAnsi="PT Astra Serif"/>
          <w:sz w:val="28"/>
          <w:szCs w:val="28"/>
        </w:rPr>
        <w:br/>
        <w:t xml:space="preserve">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субсидий из областного бюджета Ульяновской области </w:t>
      </w:r>
      <w:r w:rsidR="00F728F4" w:rsidRPr="00AA1A09">
        <w:rPr>
          <w:rFonts w:ascii="PT Astra Serif" w:hAnsi="PT Astra Serif"/>
          <w:sz w:val="28"/>
          <w:szCs w:val="28"/>
        </w:rPr>
        <w:br/>
        <w:t>в целях возмещения недополученных доходов в связи с предоставлением скидки владельцам транспортных средств на указанные работы</w:t>
      </w:r>
      <w:r w:rsidR="0053643E" w:rsidRPr="00AA1A0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(далее - субсидии).</w:t>
      </w:r>
    </w:p>
    <w:p w14:paraId="25C93107" w14:textId="2C5F74FC" w:rsidR="00C072EE" w:rsidRDefault="00A92C7C" w:rsidP="00C072EE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  <w:r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1.</w:t>
      </w:r>
      <w:r w:rsidR="00D24E97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2.</w:t>
      </w:r>
      <w:r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Поняти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я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«переоборудование», 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«транспортное средство» 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используемые в настоящих Правилах, применяются в значениях, определенных пунктом 2 Правил предоставления и распределения субсидий из федеральн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ого бюджета бюджетам субъектов Российской Ф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едерации 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br/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в целях софинансирования ра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сходных обязательств субъектов Р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</w:t>
      </w:r>
      <w:r w:rsidR="00C072E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ссийской Ф</w:t>
      </w:r>
      <w:r w:rsidR="00C072EE" w:rsidRPr="00AA1A09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топлива, являющихся приложением № 29 к государственной программе Российской Федерации «Развитие энергетики», утвержденной постановлением Правительства Российской Федерации от 15.04.2014 № 321 «Об утверждении государственной программы Российской Федерации «Развитие энергетики» (далее - Правила предоставления субсидий).</w:t>
      </w:r>
    </w:p>
    <w:p w14:paraId="096E6947" w14:textId="77777777" w:rsidR="00AA507F" w:rsidRDefault="00A92C7C" w:rsidP="00AA50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3.</w:t>
      </w:r>
      <w:r w:rsidR="00111F93">
        <w:rPr>
          <w:rFonts w:ascii="PT Astra Serif" w:hAnsi="PT Astra Serif"/>
          <w:sz w:val="28"/>
          <w:szCs w:val="28"/>
        </w:rPr>
        <w:t xml:space="preserve"> </w:t>
      </w:r>
      <w:r w:rsidR="00AA507F" w:rsidRPr="00EF70EE">
        <w:rPr>
          <w:rFonts w:ascii="PT Astra Serif" w:hAnsi="PT Astra Serif"/>
          <w:sz w:val="28"/>
          <w:szCs w:val="28"/>
        </w:rPr>
        <w:t>Субсидии предоставляются по результатам отбора</w:t>
      </w:r>
      <w:r w:rsidR="00AA507F">
        <w:rPr>
          <w:rFonts w:ascii="PT Astra Serif" w:hAnsi="PT Astra Serif"/>
          <w:sz w:val="28"/>
          <w:szCs w:val="28"/>
        </w:rPr>
        <w:t>,</w:t>
      </w:r>
      <w:r w:rsidR="00AA507F" w:rsidRPr="00EF70EE">
        <w:rPr>
          <w:rFonts w:ascii="PT Astra Serif" w:hAnsi="PT Astra Serif"/>
          <w:sz w:val="28"/>
          <w:szCs w:val="28"/>
        </w:rPr>
        <w:t xml:space="preserve"> проводимого           на конкурентной основе в соответствии с настоящими Правилами в форме запроса предложений (далее – отбор). Отбор осуществляется Министерством транспорта Ульяновской области (далее – Министерство).</w:t>
      </w:r>
    </w:p>
    <w:p w14:paraId="6BC97243" w14:textId="62E9519A" w:rsidR="00AA507F" w:rsidRPr="00F54130" w:rsidRDefault="00F54130" w:rsidP="00AA50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4130">
        <w:rPr>
          <w:rFonts w:ascii="PT Astra Serif" w:hAnsi="PT Astra Serif"/>
          <w:sz w:val="28"/>
          <w:szCs w:val="28"/>
        </w:rPr>
        <w:t>Критерием отбора являе</w:t>
      </w:r>
      <w:r w:rsidR="00AA507F" w:rsidRPr="00F54130">
        <w:rPr>
          <w:rFonts w:ascii="PT Astra Serif" w:hAnsi="PT Astra Serif"/>
          <w:sz w:val="28"/>
          <w:szCs w:val="28"/>
        </w:rPr>
        <w:t xml:space="preserve">тся - </w:t>
      </w:r>
      <w:r w:rsidR="00DE34B0" w:rsidRPr="00F54130">
        <w:rPr>
          <w:rFonts w:ascii="PT Astra Serif" w:hAnsi="PT Astra Serif"/>
          <w:sz w:val="28"/>
          <w:szCs w:val="28"/>
        </w:rPr>
        <w:t>предоставл</w:t>
      </w:r>
      <w:r w:rsidR="00AA507F" w:rsidRPr="00F54130">
        <w:rPr>
          <w:rFonts w:ascii="PT Astra Serif" w:hAnsi="PT Astra Serif"/>
          <w:sz w:val="28"/>
          <w:szCs w:val="28"/>
        </w:rPr>
        <w:t xml:space="preserve">ение получателем средств скидки владельцам транспортных средств </w:t>
      </w:r>
      <w:r w:rsidR="00BE568E" w:rsidRPr="00F54130">
        <w:rPr>
          <w:rFonts w:ascii="PT Astra Serif" w:hAnsi="PT Astra Serif"/>
          <w:sz w:val="28"/>
          <w:szCs w:val="28"/>
        </w:rPr>
        <w:t xml:space="preserve">на приобретённое </w:t>
      </w:r>
      <w:r w:rsidR="008F551D" w:rsidRPr="00F54130">
        <w:rPr>
          <w:rFonts w:ascii="PT Astra Serif" w:hAnsi="PT Astra Serif"/>
          <w:sz w:val="28"/>
          <w:szCs w:val="28"/>
        </w:rPr>
        <w:t xml:space="preserve">газобаллонное </w:t>
      </w:r>
      <w:r w:rsidR="00BE568E" w:rsidRPr="00F54130">
        <w:rPr>
          <w:rFonts w:ascii="PT Astra Serif" w:hAnsi="PT Astra Serif"/>
          <w:sz w:val="28"/>
          <w:szCs w:val="28"/>
        </w:rPr>
        <w:t xml:space="preserve">оборудования </w:t>
      </w:r>
      <w:r w:rsidR="008F551D" w:rsidRPr="00F54130">
        <w:rPr>
          <w:rFonts w:ascii="PT Astra Serif" w:hAnsi="PT Astra Serif"/>
          <w:sz w:val="28"/>
          <w:szCs w:val="28"/>
        </w:rPr>
        <w:t>для перевода транспорта на</w:t>
      </w:r>
      <w:r w:rsidR="00BE568E" w:rsidRPr="00F54130">
        <w:rPr>
          <w:rFonts w:ascii="PT Astra Serif" w:hAnsi="PT Astra Serif"/>
          <w:sz w:val="28"/>
          <w:szCs w:val="28"/>
        </w:rPr>
        <w:t xml:space="preserve"> использование природного газа в качестве моторного топлива и выполнение работ по </w:t>
      </w:r>
      <w:r w:rsidR="008F551D" w:rsidRPr="00F54130">
        <w:rPr>
          <w:rFonts w:ascii="PT Astra Serif" w:hAnsi="PT Astra Serif"/>
          <w:sz w:val="28"/>
          <w:szCs w:val="28"/>
        </w:rPr>
        <w:t>его</w:t>
      </w:r>
      <w:r w:rsidR="00BE568E" w:rsidRPr="00F54130">
        <w:rPr>
          <w:rFonts w:ascii="PT Astra Serif" w:hAnsi="PT Astra Serif"/>
          <w:sz w:val="28"/>
          <w:szCs w:val="28"/>
        </w:rPr>
        <w:t xml:space="preserve"> переоборудованию</w:t>
      </w:r>
      <w:r w:rsidR="00AA507F" w:rsidRPr="00F54130">
        <w:rPr>
          <w:rFonts w:ascii="PT Astra Serif" w:hAnsi="PT Astra Serif"/>
          <w:sz w:val="28"/>
          <w:szCs w:val="28"/>
        </w:rPr>
        <w:t>.</w:t>
      </w:r>
    </w:p>
    <w:p w14:paraId="3934F9FA" w14:textId="0C3C895D" w:rsidR="00111F93" w:rsidRDefault="00D24E97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111F93" w:rsidRPr="00111F93">
        <w:rPr>
          <w:rFonts w:ascii="PT Astra Serif" w:hAnsi="PT Astra Serif"/>
          <w:sz w:val="28"/>
          <w:szCs w:val="28"/>
        </w:rPr>
        <w:t xml:space="preserve">Субсидии предоставляются до окончания текущего финансового года в пределах бюджетных ассигнований, предусмотренных в областном </w:t>
      </w:r>
      <w:r w:rsidR="00111F93" w:rsidRPr="00111F93">
        <w:rPr>
          <w:rFonts w:ascii="PT Astra Serif" w:hAnsi="PT Astra Serif"/>
          <w:sz w:val="28"/>
          <w:szCs w:val="28"/>
        </w:rPr>
        <w:lastRenderedPageBreak/>
        <w:t xml:space="preserve">бюджете Ульяновской области на соответствующий финансовый год </w:t>
      </w:r>
      <w:r w:rsidR="003D7120"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>и плановый период, и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14:paraId="6B6E675F" w14:textId="77777777" w:rsidR="00BE568E" w:rsidRDefault="002C4EDA" w:rsidP="00BE568E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bookmarkStart w:id="1" w:name="_Hlk162962763"/>
      <w:r w:rsidR="00BE568E" w:rsidRPr="00EF70E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в порядке и объёме, установленных Министерством финансов Российской Федерации.</w:t>
      </w:r>
    </w:p>
    <w:p w14:paraId="44D3C4A1" w14:textId="7AC3D2CE" w:rsidR="003D7120" w:rsidRDefault="003D7120" w:rsidP="00BE56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2D17CA" w14:textId="7BF40809" w:rsidR="003D7120" w:rsidRPr="00C86507" w:rsidRDefault="003D7120" w:rsidP="00AA1A09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3D7120">
        <w:rPr>
          <w:rFonts w:ascii="PT Astra Serif" w:hAnsi="PT Astra Serif"/>
          <w:b/>
          <w:bCs/>
          <w:sz w:val="28"/>
          <w:szCs w:val="28"/>
        </w:rPr>
        <w:t xml:space="preserve">2. </w:t>
      </w:r>
      <w:r w:rsidRPr="00C86507">
        <w:rPr>
          <w:rFonts w:ascii="PT Astra Serif" w:hAnsi="PT Astra Serif"/>
          <w:b/>
          <w:sz w:val="28"/>
          <w:szCs w:val="28"/>
        </w:rPr>
        <w:t xml:space="preserve">Условия предоставления субсидии </w:t>
      </w:r>
      <w:r w:rsidR="00DE34B0">
        <w:rPr>
          <w:rFonts w:ascii="PT Astra Serif" w:hAnsi="PT Astra Serif"/>
          <w:b/>
          <w:sz w:val="28"/>
          <w:szCs w:val="28"/>
        </w:rPr>
        <w:t>на возмещение недополученных доходов</w:t>
      </w:r>
    </w:p>
    <w:bookmarkEnd w:id="1"/>
    <w:p w14:paraId="42320DBF" w14:textId="4CF5794D" w:rsidR="00F216C1" w:rsidRDefault="00C86507" w:rsidP="00C86507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2.1.</w:t>
      </w:r>
      <w:r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ab/>
      </w:r>
      <w:r w:rsidR="003D7120" w:rsidRPr="00C86507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Субсидия предоставляется в целях возмещения части затрат 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получателя средств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отвечающего требованиям, установленным абзацем 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4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подпункта «в» пункта 4 Правил предоставления субсидий, 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связанных </w:t>
      </w:r>
      <w:r w:rsidR="00625E8A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 переоборудованием транспортных средств</w:t>
      </w:r>
      <w:r w:rsidR="008E4A6C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="003D7120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отвечающих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требованиям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 установленным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абзацем 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3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подпункта «в» пункта </w:t>
      </w:r>
      <w:r w:rsidR="00F54130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4 Правил предоставления субсидий,</w:t>
      </w:r>
      <w:r w:rsidR="006605D3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к используемому газобаллонному оборудованию</w:t>
      </w:r>
      <w:r w:rsidR="00AA1A09"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Pr="006605D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его компонентам, комплектующим и выполняемым работам </w:t>
      </w:r>
      <w:r w:rsidRPr="006605D3">
        <w:rPr>
          <w:rFonts w:ascii="PT Astra Serif" w:hAnsi="PT Astra Serif"/>
          <w:b w:val="0"/>
          <w:sz w:val="28"/>
          <w:szCs w:val="28"/>
        </w:rPr>
        <w:t>по переоборудованию транспортных средств</w:t>
      </w:r>
      <w:r w:rsidR="00AA1A09" w:rsidRPr="006605D3">
        <w:rPr>
          <w:rFonts w:ascii="PT Astra Serif" w:hAnsi="PT Astra Serif"/>
          <w:b w:val="0"/>
          <w:sz w:val="28"/>
          <w:szCs w:val="28"/>
        </w:rPr>
        <w:t>,</w:t>
      </w:r>
      <w:r w:rsidRPr="006605D3">
        <w:rPr>
          <w:rFonts w:ascii="PT Astra Serif" w:hAnsi="PT Astra Serif"/>
          <w:b w:val="0"/>
          <w:sz w:val="28"/>
          <w:szCs w:val="28"/>
        </w:rPr>
        <w:t xml:space="preserve"> установленны</w:t>
      </w:r>
      <w:r w:rsidR="00AA1A09" w:rsidRPr="006605D3">
        <w:rPr>
          <w:rFonts w:ascii="PT Astra Serif" w:hAnsi="PT Astra Serif"/>
          <w:b w:val="0"/>
          <w:sz w:val="28"/>
          <w:szCs w:val="28"/>
        </w:rPr>
        <w:t>м</w:t>
      </w:r>
      <w:r w:rsidRPr="006605D3">
        <w:rPr>
          <w:rFonts w:ascii="PT Astra Serif" w:hAnsi="PT Astra Serif"/>
          <w:b w:val="0"/>
          <w:sz w:val="28"/>
          <w:szCs w:val="28"/>
        </w:rPr>
        <w:t xml:space="preserve"> </w:t>
      </w:r>
      <w:r w:rsidR="00625E8A" w:rsidRPr="006605D3">
        <w:rPr>
          <w:rFonts w:ascii="PT Astra Serif" w:hAnsi="PT Astra Serif"/>
          <w:b w:val="0"/>
          <w:sz w:val="28"/>
          <w:szCs w:val="28"/>
        </w:rPr>
        <w:t>приложени</w:t>
      </w:r>
      <w:r w:rsidR="00AA1A09" w:rsidRPr="006605D3">
        <w:rPr>
          <w:rFonts w:ascii="PT Astra Serif" w:hAnsi="PT Astra Serif"/>
          <w:b w:val="0"/>
          <w:sz w:val="28"/>
          <w:szCs w:val="28"/>
        </w:rPr>
        <w:t>ем</w:t>
      </w:r>
      <w:r w:rsidR="00625E8A" w:rsidRPr="00C86507">
        <w:rPr>
          <w:rFonts w:ascii="PT Astra Serif" w:hAnsi="PT Astra Serif"/>
          <w:b w:val="0"/>
          <w:sz w:val="28"/>
          <w:szCs w:val="28"/>
        </w:rPr>
        <w:t xml:space="preserve"> № 3</w:t>
      </w:r>
      <w:r w:rsidR="00F216C1" w:rsidRPr="00C86507">
        <w:rPr>
          <w:rFonts w:ascii="PT Astra Serif" w:hAnsi="PT Astra Serif"/>
          <w:b w:val="0"/>
          <w:sz w:val="28"/>
          <w:szCs w:val="28"/>
        </w:rPr>
        <w:t xml:space="preserve"> </w:t>
      </w:r>
      <w:r w:rsidR="00AA1A09">
        <w:rPr>
          <w:rFonts w:ascii="PT Astra Serif" w:hAnsi="PT Astra Serif"/>
          <w:b w:val="0"/>
          <w:sz w:val="28"/>
          <w:szCs w:val="28"/>
        </w:rPr>
        <w:t xml:space="preserve">к </w:t>
      </w:r>
      <w:r w:rsidR="00F216C1" w:rsidRPr="00C86507">
        <w:rPr>
          <w:rFonts w:ascii="PT Astra Serif" w:hAnsi="PT Astra Serif"/>
          <w:b w:val="0"/>
          <w:sz w:val="28"/>
          <w:szCs w:val="28"/>
        </w:rPr>
        <w:t>Правил</w:t>
      </w:r>
      <w:r w:rsidR="00AA1A09">
        <w:rPr>
          <w:rFonts w:ascii="PT Astra Serif" w:hAnsi="PT Astra Serif"/>
          <w:b w:val="0"/>
          <w:sz w:val="28"/>
          <w:szCs w:val="28"/>
        </w:rPr>
        <w:t>ам</w:t>
      </w:r>
      <w:r w:rsidR="00F216C1" w:rsidRPr="00C86507">
        <w:rPr>
          <w:rFonts w:ascii="PT Astra Serif" w:hAnsi="PT Astra Serif"/>
          <w:b w:val="0"/>
          <w:sz w:val="28"/>
          <w:szCs w:val="28"/>
        </w:rPr>
        <w:t xml:space="preserve"> предоставления субсидий.</w:t>
      </w:r>
    </w:p>
    <w:p w14:paraId="7FDEC26C" w14:textId="2C40BBE2" w:rsidR="003D7120" w:rsidRDefault="004B7559" w:rsidP="006605D3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>
        <w:rPr>
          <w:rFonts w:ascii="PT Astra Serif" w:hAnsi="PT Astra Serif"/>
          <w:sz w:val="28"/>
          <w:szCs w:val="28"/>
        </w:rPr>
        <w:tab/>
      </w:r>
      <w:r w:rsidR="00625E8A">
        <w:rPr>
          <w:rFonts w:ascii="PT Astra Serif" w:hAnsi="PT Astra Serif"/>
          <w:sz w:val="28"/>
          <w:szCs w:val="28"/>
        </w:rPr>
        <w:t>Размер субсидии на од</w:t>
      </w:r>
      <w:r w:rsidR="00E41CF1" w:rsidRPr="00E41CF1">
        <w:rPr>
          <w:rFonts w:ascii="PT Astra Serif" w:hAnsi="PT Astra Serif"/>
          <w:sz w:val="28"/>
          <w:szCs w:val="28"/>
        </w:rPr>
        <w:t>н</w:t>
      </w:r>
      <w:r w:rsidR="00625E8A">
        <w:rPr>
          <w:rFonts w:ascii="PT Astra Serif" w:hAnsi="PT Astra Serif"/>
          <w:sz w:val="28"/>
          <w:szCs w:val="28"/>
        </w:rPr>
        <w:t>о переоборудованное</w:t>
      </w:r>
      <w:r w:rsidR="00E41CF1" w:rsidRPr="00E41CF1">
        <w:rPr>
          <w:rFonts w:ascii="PT Astra Serif" w:hAnsi="PT Astra Serif"/>
          <w:sz w:val="28"/>
          <w:szCs w:val="28"/>
        </w:rPr>
        <w:t xml:space="preserve"> </w:t>
      </w:r>
      <w:r w:rsidR="00625E8A">
        <w:rPr>
          <w:rFonts w:ascii="PT Astra Serif" w:hAnsi="PT Astra Serif"/>
          <w:sz w:val="28"/>
          <w:szCs w:val="28"/>
        </w:rPr>
        <w:t xml:space="preserve">транспортное средство </w:t>
      </w:r>
      <w:r w:rsidR="00E41CF1" w:rsidRPr="00E41CF1">
        <w:rPr>
          <w:rFonts w:ascii="PT Astra Serif" w:hAnsi="PT Astra Serif"/>
          <w:sz w:val="28"/>
          <w:szCs w:val="28"/>
        </w:rPr>
        <w:t xml:space="preserve">определяется </w:t>
      </w:r>
      <w:r w:rsidR="006605D3">
        <w:rPr>
          <w:rFonts w:ascii="PT Astra Serif" w:hAnsi="PT Astra Serif"/>
          <w:sz w:val="28"/>
          <w:szCs w:val="28"/>
        </w:rPr>
        <w:t xml:space="preserve">в соответствии с </w:t>
      </w:r>
      <w:r w:rsidR="00F305B2" w:rsidRPr="00F54130">
        <w:rPr>
          <w:rFonts w:ascii="PT Astra Serif" w:hAnsi="PT Astra Serif"/>
          <w:sz w:val="28"/>
          <w:szCs w:val="28"/>
        </w:rPr>
        <w:t>приложени</w:t>
      </w:r>
      <w:r w:rsidR="006605D3" w:rsidRPr="00F54130">
        <w:rPr>
          <w:rFonts w:ascii="PT Astra Serif" w:hAnsi="PT Astra Serif"/>
          <w:sz w:val="28"/>
          <w:szCs w:val="28"/>
        </w:rPr>
        <w:t>ем</w:t>
      </w:r>
      <w:r w:rsidR="00F305B2" w:rsidRPr="00F54130">
        <w:rPr>
          <w:rFonts w:ascii="PT Astra Serif" w:hAnsi="PT Astra Serif"/>
          <w:sz w:val="28"/>
          <w:szCs w:val="28"/>
        </w:rPr>
        <w:t xml:space="preserve"> № </w:t>
      </w:r>
      <w:r w:rsidR="00625E8A" w:rsidRPr="00F54130">
        <w:rPr>
          <w:rFonts w:ascii="PT Astra Serif" w:hAnsi="PT Astra Serif"/>
          <w:sz w:val="28"/>
          <w:szCs w:val="28"/>
        </w:rPr>
        <w:t>2</w:t>
      </w:r>
      <w:r w:rsidR="00F305B2" w:rsidRPr="00F54130">
        <w:rPr>
          <w:rFonts w:ascii="PT Astra Serif" w:hAnsi="PT Astra Serif"/>
          <w:sz w:val="28"/>
          <w:szCs w:val="28"/>
        </w:rPr>
        <w:t xml:space="preserve"> </w:t>
      </w:r>
      <w:r w:rsidR="008E4A6C" w:rsidRPr="00F54130">
        <w:rPr>
          <w:rFonts w:ascii="PT Astra Serif" w:hAnsi="PT Astra Serif"/>
          <w:sz w:val="28"/>
          <w:szCs w:val="28"/>
        </w:rPr>
        <w:t xml:space="preserve">к </w:t>
      </w:r>
      <w:r w:rsidR="00F305B2" w:rsidRPr="00F54130">
        <w:rPr>
          <w:rFonts w:ascii="PT Astra Serif" w:hAnsi="PT Astra Serif"/>
          <w:sz w:val="28"/>
          <w:szCs w:val="28"/>
        </w:rPr>
        <w:t>Правил</w:t>
      </w:r>
      <w:r w:rsidR="008E4A6C" w:rsidRPr="00F54130">
        <w:rPr>
          <w:rFonts w:ascii="PT Astra Serif" w:hAnsi="PT Astra Serif"/>
          <w:sz w:val="28"/>
          <w:szCs w:val="28"/>
        </w:rPr>
        <w:t>ам</w:t>
      </w:r>
      <w:r w:rsidR="00F305B2" w:rsidRPr="00F54130"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661B5183" w14:textId="77777777" w:rsidR="006C070D" w:rsidRDefault="006C070D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26B5C8F" w14:textId="7C0466B9" w:rsidR="00D24E97" w:rsidRPr="00D24E97" w:rsidRDefault="00517BDF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</w:p>
    <w:p w14:paraId="2EBEC8A9" w14:textId="69BB37AC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B7559">
        <w:rPr>
          <w:rFonts w:ascii="PT Astra Serif" w:hAnsi="PT Astra Serif"/>
          <w:sz w:val="28"/>
          <w:szCs w:val="28"/>
        </w:rPr>
        <w:t>.1.</w:t>
      </w:r>
      <w:r w:rsidR="004B7559"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получателей средств к системе «Электронный бюджет» обеспечивается посредством использования им</w:t>
      </w:r>
      <w:r w:rsidR="0071306A">
        <w:rPr>
          <w:rFonts w:ascii="PT Astra Serif" w:hAnsi="PT Astra Serif"/>
          <w:sz w:val="28"/>
          <w:szCs w:val="28"/>
        </w:rPr>
        <w:t>и</w:t>
      </w:r>
      <w:r w:rsidR="00DD547F" w:rsidRPr="00DD547F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4E50D2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2052D" w14:textId="308E9421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325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2</w:t>
      </w:r>
      <w:r w:rsidR="0081325E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Взаимодействие Министерства с получателями средств в системе «Электронный бюджет» осуществляется с использованием документов </w:t>
      </w:r>
      <w:r w:rsidR="00B40476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в электронной форме.</w:t>
      </w:r>
    </w:p>
    <w:p w14:paraId="2E3E4AA7" w14:textId="77777777" w:rsidR="00BE568E" w:rsidRPr="00DD547F" w:rsidRDefault="00517BD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</w:t>
      </w:r>
      <w:r w:rsidR="00BE568E" w:rsidRPr="00DD547F">
        <w:rPr>
          <w:rFonts w:ascii="PT Astra Serif" w:hAnsi="PT Astra Serif"/>
          <w:sz w:val="28"/>
          <w:szCs w:val="28"/>
        </w:rPr>
        <w:t>Объявление о проведении отбора (далее - объявление) размещается на едином портале</w:t>
      </w:r>
      <w:r w:rsidR="00BE568E">
        <w:rPr>
          <w:rFonts w:ascii="PT Astra Serif" w:hAnsi="PT Astra Serif"/>
          <w:sz w:val="28"/>
          <w:szCs w:val="28"/>
        </w:rPr>
        <w:t>,</w:t>
      </w:r>
      <w:r w:rsidR="00BE568E" w:rsidRPr="00DD547F">
        <w:rPr>
          <w:rFonts w:ascii="PT Astra Serif" w:hAnsi="PT Astra Serif"/>
          <w:sz w:val="28"/>
          <w:szCs w:val="28"/>
        </w:rPr>
        <w:t xml:space="preserve"> </w:t>
      </w:r>
      <w:r w:rsidR="00BE568E" w:rsidRPr="005901C0">
        <w:rPr>
          <w:rFonts w:ascii="PT Astra Serif" w:hAnsi="PT Astra Serif"/>
          <w:sz w:val="28"/>
          <w:szCs w:val="28"/>
        </w:rPr>
        <w:t>а также на официальном сайте Министерства в сети «Интернет» по адресу: https://transport.ulregion.ru/ (далее - сайт)</w:t>
      </w:r>
      <w:r w:rsidR="00BE568E">
        <w:rPr>
          <w:rFonts w:ascii="PT Astra Serif" w:hAnsi="PT Astra Serif"/>
          <w:sz w:val="28"/>
          <w:szCs w:val="28"/>
        </w:rPr>
        <w:t xml:space="preserve"> </w:t>
      </w:r>
      <w:r w:rsidR="00BE568E" w:rsidRPr="00DD547F">
        <w:rPr>
          <w:rFonts w:ascii="PT Astra Serif" w:hAnsi="PT Astra Serif"/>
          <w:sz w:val="28"/>
          <w:szCs w:val="28"/>
        </w:rPr>
        <w:t xml:space="preserve">не позднее </w:t>
      </w:r>
      <w:r w:rsidR="00BE568E">
        <w:rPr>
          <w:rFonts w:ascii="PT Astra Serif" w:hAnsi="PT Astra Serif"/>
          <w:sz w:val="28"/>
          <w:szCs w:val="28"/>
        </w:rPr>
        <w:br/>
      </w:r>
      <w:r w:rsidR="00BE568E" w:rsidRPr="00DD547F">
        <w:rPr>
          <w:rFonts w:ascii="PT Astra Serif" w:hAnsi="PT Astra Serif"/>
          <w:sz w:val="28"/>
          <w:szCs w:val="28"/>
        </w:rPr>
        <w:t xml:space="preserve">1 декабря, при этом оно должно быть размещено не позднее 5-го </w:t>
      </w:r>
      <w:r w:rsidR="00BE568E" w:rsidRPr="00DD547F">
        <w:rPr>
          <w:rFonts w:ascii="PT Astra Serif" w:hAnsi="PT Astra Serif"/>
          <w:sz w:val="28"/>
          <w:szCs w:val="28"/>
        </w:rPr>
        <w:lastRenderedPageBreak/>
        <w:t>календарного дня до наступления даты начала при</w:t>
      </w:r>
      <w:r w:rsidR="00BE568E">
        <w:rPr>
          <w:rFonts w:ascii="PT Astra Serif" w:hAnsi="PT Astra Serif"/>
          <w:sz w:val="28"/>
          <w:szCs w:val="28"/>
        </w:rPr>
        <w:t>ё</w:t>
      </w:r>
      <w:r w:rsidR="00BE568E" w:rsidRPr="00DD547F">
        <w:rPr>
          <w:rFonts w:ascii="PT Astra Serif" w:hAnsi="PT Astra Serif"/>
          <w:sz w:val="28"/>
          <w:szCs w:val="28"/>
        </w:rPr>
        <w:t>ма заявок. Объявление должно содержать:</w:t>
      </w:r>
    </w:p>
    <w:p w14:paraId="1C03F5BC" w14:textId="1FCCF955" w:rsidR="00DD547F" w:rsidRPr="00DD547F" w:rsidRDefault="004B7559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6605D3">
        <w:rPr>
          <w:rFonts w:ascii="PT Astra Serif" w:hAnsi="PT Astra Serif"/>
          <w:sz w:val="28"/>
          <w:szCs w:val="28"/>
        </w:rPr>
        <w:t>сроки проведения отбора</w:t>
      </w:r>
      <w:r w:rsidR="00DD547F" w:rsidRPr="00DD547F">
        <w:rPr>
          <w:rFonts w:ascii="PT Astra Serif" w:hAnsi="PT Astra Serif"/>
          <w:sz w:val="28"/>
          <w:szCs w:val="28"/>
        </w:rPr>
        <w:t>;</w:t>
      </w:r>
    </w:p>
    <w:p w14:paraId="5EF6DD79" w14:textId="697EA818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дату начала подачи и окончания 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14:paraId="3F9B634B" w14:textId="299EDFED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наименование, место нахождения, почтовый адрес, адрес электронной </w:t>
      </w:r>
      <w:r w:rsidR="00DD547F" w:rsidRPr="00755E05">
        <w:rPr>
          <w:rFonts w:ascii="PT Astra Serif" w:hAnsi="PT Astra Serif"/>
          <w:sz w:val="28"/>
          <w:szCs w:val="28"/>
        </w:rPr>
        <w:t>почты Министерства;</w:t>
      </w:r>
    </w:p>
    <w:p w14:paraId="473D0325" w14:textId="43DB038A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ab/>
      </w:r>
      <w:r w:rsidR="00BE568E">
        <w:rPr>
          <w:rFonts w:ascii="PT Astra Serif" w:hAnsi="PT Astra Serif"/>
          <w:sz w:val="28"/>
          <w:szCs w:val="28"/>
        </w:rPr>
        <w:t>результаты</w:t>
      </w:r>
      <w:r w:rsidR="00DD547F" w:rsidRPr="00DD547F">
        <w:rPr>
          <w:rFonts w:ascii="PT Astra Serif" w:hAnsi="PT Astra Serif"/>
          <w:sz w:val="28"/>
          <w:szCs w:val="28"/>
        </w:rPr>
        <w:t xml:space="preserve"> предоставления субсидий;</w:t>
      </w:r>
    </w:p>
    <w:p w14:paraId="0AAE868D" w14:textId="0487B96C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доменное имя и (или) указатели страниц единого портала;</w:t>
      </w:r>
    </w:p>
    <w:p w14:paraId="646C761C" w14:textId="175292B9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6) требования к получателям средств, установленные пунктом </w:t>
      </w:r>
      <w:r w:rsidR="004E50D2">
        <w:rPr>
          <w:rFonts w:ascii="PT Astra Serif" w:hAnsi="PT Astra Serif"/>
          <w:sz w:val="28"/>
          <w:szCs w:val="28"/>
        </w:rPr>
        <w:t>3</w:t>
      </w:r>
      <w:r w:rsidR="0071306A">
        <w:rPr>
          <w:rFonts w:ascii="PT Astra Serif" w:hAnsi="PT Astra Serif"/>
          <w:sz w:val="28"/>
          <w:szCs w:val="28"/>
        </w:rPr>
        <w:t>.</w:t>
      </w:r>
      <w:r w:rsidR="0087525A">
        <w:rPr>
          <w:rFonts w:ascii="PT Astra Serif" w:hAnsi="PT Astra Serif"/>
          <w:sz w:val="28"/>
          <w:szCs w:val="28"/>
        </w:rPr>
        <w:t>6</w:t>
      </w:r>
      <w:r w:rsidR="0071306A">
        <w:rPr>
          <w:rFonts w:ascii="PT Astra Serif" w:hAnsi="PT Astra Serif"/>
          <w:sz w:val="28"/>
          <w:szCs w:val="28"/>
        </w:rPr>
        <w:t xml:space="preserve"> </w:t>
      </w:r>
      <w:r w:rsidRPr="00DD547F">
        <w:rPr>
          <w:rFonts w:ascii="PT Astra Serif" w:hAnsi="PT Astra Serif"/>
          <w:sz w:val="28"/>
          <w:szCs w:val="28"/>
        </w:rPr>
        <w:t xml:space="preserve">настоящих Правил, которым получатели средств должны соответствовать </w:t>
      </w:r>
      <w:r w:rsidR="0087525A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 xml:space="preserve">на дату, непосредственно предшествующую дате подачи заявки, </w:t>
      </w:r>
      <w:r w:rsidR="0087525A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 xml:space="preserve">и к документам, указанным в </w:t>
      </w:r>
      <w:r w:rsidR="002A6E68">
        <w:rPr>
          <w:rFonts w:ascii="PT Astra Serif" w:hAnsi="PT Astra Serif"/>
          <w:sz w:val="28"/>
          <w:szCs w:val="28"/>
        </w:rPr>
        <w:t xml:space="preserve">подпункте «в» </w:t>
      </w:r>
      <w:r w:rsidRPr="00DD547F">
        <w:rPr>
          <w:rFonts w:ascii="PT Astra Serif" w:hAnsi="PT Astra Serif"/>
          <w:sz w:val="28"/>
          <w:szCs w:val="28"/>
        </w:rPr>
        <w:t xml:space="preserve">пункта </w:t>
      </w:r>
      <w:r w:rsidR="002A6E68">
        <w:rPr>
          <w:rFonts w:ascii="PT Astra Serif" w:hAnsi="PT Astra Serif"/>
          <w:sz w:val="28"/>
          <w:szCs w:val="28"/>
        </w:rPr>
        <w:t>4</w:t>
      </w:r>
      <w:r w:rsidRPr="00DD547F">
        <w:rPr>
          <w:rFonts w:ascii="PT Astra Serif" w:hAnsi="PT Astra Serif"/>
          <w:sz w:val="28"/>
          <w:szCs w:val="28"/>
        </w:rPr>
        <w:t xml:space="preserve"> Правил предоставления субсидий, представляемым получателями средств</w:t>
      </w:r>
      <w:r w:rsidR="0087525A">
        <w:rPr>
          <w:rFonts w:ascii="PT Astra Serif" w:hAnsi="PT Astra Serif"/>
          <w:sz w:val="28"/>
          <w:szCs w:val="28"/>
        </w:rPr>
        <w:t>,</w:t>
      </w:r>
      <w:r w:rsidRPr="00DD547F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2FFBF46D" w14:textId="155057E0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порядок подачи получателями средств заявок и требования, предъявляемые к форме и содержанию заявок;</w:t>
      </w:r>
    </w:p>
    <w:p w14:paraId="6FDCD4C8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5DBFF09" w14:textId="2135C862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9) правила рассмотрения заявок в соответствии с </w:t>
      </w:r>
      <w:r w:rsidRPr="006605D3">
        <w:rPr>
          <w:rFonts w:ascii="PT Astra Serif" w:hAnsi="PT Astra Serif"/>
          <w:sz w:val="28"/>
          <w:szCs w:val="28"/>
        </w:rPr>
        <w:t xml:space="preserve">пунктами </w:t>
      </w:r>
      <w:r w:rsidR="002A6E68" w:rsidRPr="006605D3">
        <w:rPr>
          <w:rFonts w:ascii="PT Astra Serif" w:hAnsi="PT Astra Serif"/>
          <w:sz w:val="28"/>
          <w:szCs w:val="28"/>
        </w:rPr>
        <w:t>3</w:t>
      </w:r>
      <w:r w:rsidR="006605D3">
        <w:rPr>
          <w:rFonts w:ascii="PT Astra Serif" w:hAnsi="PT Astra Serif"/>
          <w:sz w:val="28"/>
          <w:szCs w:val="28"/>
        </w:rPr>
        <w:t>.13</w:t>
      </w:r>
      <w:r w:rsidR="00137AE6" w:rsidRPr="006605D3">
        <w:rPr>
          <w:rFonts w:ascii="PT Astra Serif" w:hAnsi="PT Astra Serif"/>
          <w:sz w:val="28"/>
          <w:szCs w:val="28"/>
        </w:rPr>
        <w:t xml:space="preserve"> – </w:t>
      </w:r>
      <w:r w:rsidR="002A6E68" w:rsidRPr="006605D3">
        <w:rPr>
          <w:rFonts w:ascii="PT Astra Serif" w:hAnsi="PT Astra Serif"/>
          <w:sz w:val="28"/>
          <w:szCs w:val="28"/>
        </w:rPr>
        <w:t>3</w:t>
      </w:r>
      <w:r w:rsidR="00137AE6" w:rsidRPr="006605D3">
        <w:rPr>
          <w:rFonts w:ascii="PT Astra Serif" w:hAnsi="PT Astra Serif"/>
          <w:sz w:val="28"/>
          <w:szCs w:val="28"/>
        </w:rPr>
        <w:t>.1</w:t>
      </w:r>
      <w:r w:rsidR="006605D3">
        <w:rPr>
          <w:rFonts w:ascii="PT Astra Serif" w:hAnsi="PT Astra Serif"/>
          <w:sz w:val="28"/>
          <w:szCs w:val="28"/>
        </w:rPr>
        <w:t>5</w:t>
      </w:r>
      <w:r w:rsidRPr="00DD547F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63D3B1D7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10) порядок возврата заявок на доработку;</w:t>
      </w:r>
    </w:p>
    <w:p w14:paraId="4B5A8070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11) порядок отклонения заявок, а также информацию об основаниях их отклонения;</w:t>
      </w:r>
    </w:p>
    <w:p w14:paraId="69FE21C6" w14:textId="77777777" w:rsidR="00DD547F" w:rsidRPr="00DD547F" w:rsidRDefault="00DD547F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12)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14:paraId="36E7EC73" w14:textId="77777777" w:rsidR="00BE568E" w:rsidRPr="00DD547F" w:rsidRDefault="00955B1D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ab/>
      </w:r>
      <w:r w:rsidR="00BE568E" w:rsidRPr="00DD547F">
        <w:rPr>
          <w:rFonts w:ascii="PT Astra Serif" w:hAnsi="PT Astra Serif"/>
          <w:sz w:val="28"/>
          <w:szCs w:val="28"/>
        </w:rPr>
        <w:t>порядок предоставления получателям средств разъяснений положений объявления, даты начала и окончания срока предоставления</w:t>
      </w:r>
      <w:r w:rsidR="00BE568E">
        <w:rPr>
          <w:rFonts w:ascii="PT Astra Serif" w:hAnsi="PT Astra Serif"/>
          <w:sz w:val="28"/>
          <w:szCs w:val="28"/>
        </w:rPr>
        <w:t xml:space="preserve"> таких разъяснений</w:t>
      </w:r>
      <w:r w:rsidR="00BE568E" w:rsidRPr="00DD547F">
        <w:rPr>
          <w:rFonts w:ascii="PT Astra Serif" w:hAnsi="PT Astra Serif"/>
          <w:sz w:val="28"/>
          <w:szCs w:val="28"/>
        </w:rPr>
        <w:t>;</w:t>
      </w:r>
    </w:p>
    <w:p w14:paraId="3509D844" w14:textId="77777777" w:rsidR="00BE568E" w:rsidRPr="00DD547F" w:rsidRDefault="00955B1D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BE568E" w:rsidRPr="00DD547F">
        <w:rPr>
          <w:rFonts w:ascii="PT Astra Serif" w:hAnsi="PT Astra Serif"/>
          <w:sz w:val="28"/>
          <w:szCs w:val="28"/>
        </w:rPr>
        <w:t>срок, в течение которого получатели средств, ставшие победителями отбора</w:t>
      </w:r>
      <w:r w:rsidR="00BE568E">
        <w:rPr>
          <w:rFonts w:ascii="PT Astra Serif" w:hAnsi="PT Astra Serif"/>
          <w:sz w:val="28"/>
          <w:szCs w:val="28"/>
        </w:rPr>
        <w:t>,</w:t>
      </w:r>
      <w:r w:rsidR="00BE568E" w:rsidRPr="00DD547F">
        <w:rPr>
          <w:rFonts w:ascii="PT Astra Serif" w:hAnsi="PT Astra Serif"/>
          <w:sz w:val="28"/>
          <w:szCs w:val="28"/>
        </w:rPr>
        <w:t xml:space="preserve"> должны подписать соглашение о предоставлении субсидии</w:t>
      </w:r>
      <w:r w:rsidR="00BE568E">
        <w:rPr>
          <w:rFonts w:ascii="PT Astra Serif" w:hAnsi="PT Astra Serif"/>
          <w:sz w:val="28"/>
          <w:szCs w:val="28"/>
        </w:rPr>
        <w:t xml:space="preserve"> (далее – Соглашение)</w:t>
      </w:r>
      <w:r w:rsidR="00BE568E" w:rsidRPr="00DD547F">
        <w:rPr>
          <w:rFonts w:ascii="PT Astra Serif" w:hAnsi="PT Astra Serif"/>
          <w:sz w:val="28"/>
          <w:szCs w:val="28"/>
        </w:rPr>
        <w:t>;</w:t>
      </w:r>
    </w:p>
    <w:p w14:paraId="575FEE66" w14:textId="77777777" w:rsidR="00BE568E" w:rsidRPr="00DD547F" w:rsidRDefault="00DD547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15) </w:t>
      </w:r>
      <w:r w:rsidR="00BE568E" w:rsidRPr="00DD547F">
        <w:rPr>
          <w:rFonts w:ascii="PT Astra Serif" w:hAnsi="PT Astra Serif"/>
          <w:sz w:val="28"/>
          <w:szCs w:val="28"/>
        </w:rPr>
        <w:t xml:space="preserve">условия признания победителя отбора уклонившимся от заключения </w:t>
      </w:r>
      <w:r w:rsidR="00BE568E">
        <w:rPr>
          <w:rFonts w:ascii="PT Astra Serif" w:hAnsi="PT Astra Serif"/>
          <w:sz w:val="28"/>
          <w:szCs w:val="28"/>
        </w:rPr>
        <w:t>С</w:t>
      </w:r>
      <w:r w:rsidR="00BE568E" w:rsidRPr="00DD547F">
        <w:rPr>
          <w:rFonts w:ascii="PT Astra Serif" w:hAnsi="PT Astra Serif"/>
          <w:sz w:val="28"/>
          <w:szCs w:val="28"/>
        </w:rPr>
        <w:t>оглашения;</w:t>
      </w:r>
    </w:p>
    <w:p w14:paraId="338BE18C" w14:textId="275524B4" w:rsidR="00BE568E" w:rsidRPr="00DD547F" w:rsidRDefault="00DD547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16) </w:t>
      </w:r>
      <w:r w:rsidR="00BE568E" w:rsidRPr="00DD547F">
        <w:rPr>
          <w:rFonts w:ascii="PT Astra Serif" w:hAnsi="PT Astra Serif"/>
          <w:sz w:val="28"/>
          <w:szCs w:val="28"/>
        </w:rPr>
        <w:t xml:space="preserve">сроки размещения протокола подведения итогов отбора </w:t>
      </w:r>
      <w:r w:rsidR="00BE568E">
        <w:rPr>
          <w:rFonts w:ascii="PT Astra Serif" w:hAnsi="PT Astra Serif"/>
          <w:sz w:val="28"/>
          <w:szCs w:val="28"/>
        </w:rPr>
        <w:t xml:space="preserve">(далее – протокол) </w:t>
      </w:r>
      <w:r w:rsidR="00BE568E" w:rsidRPr="00DD547F">
        <w:rPr>
          <w:rFonts w:ascii="PT Astra Serif" w:hAnsi="PT Astra Serif"/>
          <w:sz w:val="28"/>
          <w:szCs w:val="28"/>
        </w:rPr>
        <w:t xml:space="preserve">на едином портале и на сайте, которые не могут быть </w:t>
      </w:r>
      <w:r w:rsidR="00BE568E">
        <w:rPr>
          <w:rFonts w:ascii="PT Astra Serif" w:hAnsi="PT Astra Serif"/>
          <w:sz w:val="28"/>
          <w:szCs w:val="28"/>
        </w:rPr>
        <w:t xml:space="preserve">установлены </w:t>
      </w:r>
      <w:r w:rsidR="00BE568E" w:rsidRPr="00DD547F">
        <w:rPr>
          <w:rFonts w:ascii="PT Astra Serif" w:hAnsi="PT Astra Serif"/>
          <w:sz w:val="28"/>
          <w:szCs w:val="28"/>
        </w:rPr>
        <w:t xml:space="preserve">позднее </w:t>
      </w:r>
      <w:r w:rsidR="00BE568E">
        <w:rPr>
          <w:rFonts w:ascii="PT Astra Serif" w:hAnsi="PT Astra Serif"/>
          <w:sz w:val="28"/>
          <w:szCs w:val="28"/>
        </w:rPr>
        <w:t xml:space="preserve">чем через </w:t>
      </w:r>
      <w:r w:rsidR="00BE568E" w:rsidRPr="00DD547F">
        <w:rPr>
          <w:rFonts w:ascii="PT Astra Serif" w:hAnsi="PT Astra Serif"/>
          <w:sz w:val="28"/>
          <w:szCs w:val="28"/>
        </w:rPr>
        <w:t>14 календарн</w:t>
      </w:r>
      <w:r w:rsidR="00BE568E">
        <w:rPr>
          <w:rFonts w:ascii="PT Astra Serif" w:hAnsi="PT Astra Serif"/>
          <w:sz w:val="28"/>
          <w:szCs w:val="28"/>
        </w:rPr>
        <w:t>ых</w:t>
      </w:r>
      <w:r w:rsidR="00BE568E" w:rsidRPr="00DD547F">
        <w:rPr>
          <w:rFonts w:ascii="PT Astra Serif" w:hAnsi="PT Astra Serif"/>
          <w:sz w:val="28"/>
          <w:szCs w:val="28"/>
        </w:rPr>
        <w:t xml:space="preserve"> дн</w:t>
      </w:r>
      <w:r w:rsidR="00BE568E">
        <w:rPr>
          <w:rFonts w:ascii="PT Astra Serif" w:hAnsi="PT Astra Serif"/>
          <w:sz w:val="28"/>
          <w:szCs w:val="28"/>
        </w:rPr>
        <w:t>ей</w:t>
      </w:r>
      <w:r w:rsidR="00BE568E" w:rsidRPr="00DD547F">
        <w:rPr>
          <w:rFonts w:ascii="PT Astra Serif" w:hAnsi="PT Astra Serif"/>
          <w:sz w:val="28"/>
          <w:szCs w:val="28"/>
        </w:rPr>
        <w:t>, следующ</w:t>
      </w:r>
      <w:r w:rsidR="00BE568E">
        <w:rPr>
          <w:rFonts w:ascii="PT Astra Serif" w:hAnsi="PT Astra Serif"/>
          <w:sz w:val="28"/>
          <w:szCs w:val="28"/>
        </w:rPr>
        <w:t>их</w:t>
      </w:r>
      <w:r w:rsidR="00BE568E" w:rsidRPr="00DD547F">
        <w:rPr>
          <w:rFonts w:ascii="PT Astra Serif" w:hAnsi="PT Astra Serif"/>
          <w:sz w:val="28"/>
          <w:szCs w:val="28"/>
        </w:rPr>
        <w:t xml:space="preserve"> за дн</w:t>
      </w:r>
      <w:r w:rsidR="00BE568E">
        <w:rPr>
          <w:rFonts w:ascii="PT Astra Serif" w:hAnsi="PT Astra Serif"/>
          <w:sz w:val="28"/>
          <w:szCs w:val="28"/>
        </w:rPr>
        <w:t>ё</w:t>
      </w:r>
      <w:r w:rsidR="00BE568E" w:rsidRPr="00DD547F">
        <w:rPr>
          <w:rFonts w:ascii="PT Astra Serif" w:hAnsi="PT Astra Serif"/>
          <w:sz w:val="28"/>
          <w:szCs w:val="28"/>
        </w:rPr>
        <w:t>м определения победителя отбора (с соблюдением сроков, установленных пунктом 26</w:t>
      </w:r>
      <w:r w:rsidR="00BE568E">
        <w:rPr>
          <w:rFonts w:ascii="PT Astra Serif" w:hAnsi="PT Astra Serif"/>
          <w:sz w:val="28"/>
          <w:szCs w:val="28"/>
          <w:vertAlign w:val="superscript"/>
        </w:rPr>
        <w:t>2</w:t>
      </w:r>
      <w:r w:rsidR="00BE568E" w:rsidRPr="00DD547F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№1496 «О мерах по обеспечению исполнения федерального бюджета»</w:t>
      </w:r>
      <w:r w:rsidR="00BE568E">
        <w:rPr>
          <w:rFonts w:ascii="PT Astra Serif" w:hAnsi="PT Astra Serif"/>
          <w:sz w:val="28"/>
          <w:szCs w:val="28"/>
        </w:rPr>
        <w:t xml:space="preserve"> (далее -</w:t>
      </w:r>
      <w:r w:rsidR="006605D3">
        <w:rPr>
          <w:rFonts w:ascii="PT Astra Serif" w:hAnsi="PT Astra Serif"/>
          <w:sz w:val="28"/>
          <w:szCs w:val="28"/>
        </w:rPr>
        <w:t xml:space="preserve"> </w:t>
      </w:r>
      <w:r w:rsidR="00BE568E">
        <w:rPr>
          <w:rFonts w:ascii="PT Astra Serif" w:hAnsi="PT Astra Serif"/>
          <w:sz w:val="28"/>
          <w:szCs w:val="28"/>
        </w:rPr>
        <w:t>Положение о мерах по обеспечению исполнения федерального бюджета</w:t>
      </w:r>
      <w:r w:rsidR="00BE568E" w:rsidRPr="00DD547F">
        <w:rPr>
          <w:rFonts w:ascii="PT Astra Serif" w:hAnsi="PT Astra Serif"/>
          <w:sz w:val="28"/>
          <w:szCs w:val="28"/>
        </w:rPr>
        <w:t>)</w:t>
      </w:r>
      <w:r w:rsidR="00BE568E">
        <w:rPr>
          <w:rFonts w:ascii="PT Astra Serif" w:hAnsi="PT Astra Serif"/>
          <w:sz w:val="28"/>
          <w:szCs w:val="28"/>
        </w:rPr>
        <w:t>.</w:t>
      </w:r>
      <w:r w:rsidR="00BE568E" w:rsidRPr="00DD547F">
        <w:rPr>
          <w:rFonts w:ascii="PT Astra Serif" w:hAnsi="PT Astra Serif"/>
          <w:sz w:val="28"/>
          <w:szCs w:val="28"/>
        </w:rPr>
        <w:t xml:space="preserve"> </w:t>
      </w:r>
    </w:p>
    <w:p w14:paraId="03D1BC9C" w14:textId="77777777" w:rsidR="003E13D1" w:rsidRPr="00DD547F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55E05">
        <w:rPr>
          <w:rFonts w:ascii="PT Astra Serif" w:hAnsi="PT Astra Serif"/>
          <w:sz w:val="28"/>
          <w:szCs w:val="28"/>
        </w:rPr>
        <w:lastRenderedPageBreak/>
        <w:t>3</w:t>
      </w:r>
      <w:r w:rsidR="00B40476" w:rsidRPr="00755E05">
        <w:rPr>
          <w:rFonts w:ascii="PT Astra Serif" w:hAnsi="PT Astra Serif"/>
          <w:sz w:val="28"/>
          <w:szCs w:val="28"/>
        </w:rPr>
        <w:t>.</w:t>
      </w:r>
      <w:r w:rsidR="00954F70" w:rsidRPr="00755E05">
        <w:rPr>
          <w:rFonts w:ascii="PT Astra Serif" w:hAnsi="PT Astra Serif"/>
          <w:sz w:val="28"/>
          <w:szCs w:val="28"/>
        </w:rPr>
        <w:t>4</w:t>
      </w:r>
      <w:r w:rsidR="00B40476" w:rsidRPr="00755E05">
        <w:rPr>
          <w:rFonts w:ascii="PT Astra Serif" w:hAnsi="PT Astra Serif"/>
          <w:sz w:val="28"/>
          <w:szCs w:val="28"/>
        </w:rPr>
        <w:t>.</w:t>
      </w:r>
      <w:r w:rsidR="00DD547F" w:rsidRPr="00755E05">
        <w:rPr>
          <w:rFonts w:ascii="PT Astra Serif" w:hAnsi="PT Astra Serif"/>
          <w:sz w:val="28"/>
          <w:szCs w:val="28"/>
        </w:rPr>
        <w:t xml:space="preserve"> </w:t>
      </w:r>
      <w:r w:rsidR="003E13D1" w:rsidRPr="00DD547F">
        <w:rPr>
          <w:rFonts w:ascii="PT Astra Serif" w:hAnsi="PT Astra Serif"/>
          <w:sz w:val="28"/>
          <w:szCs w:val="28"/>
        </w:rPr>
        <w:t xml:space="preserve">В случае если по </w:t>
      </w:r>
      <w:r w:rsidR="003E13D1">
        <w:rPr>
          <w:rFonts w:ascii="PT Astra Serif" w:hAnsi="PT Astra Serif"/>
          <w:sz w:val="28"/>
          <w:szCs w:val="28"/>
        </w:rPr>
        <w:t>окончании</w:t>
      </w:r>
      <w:r w:rsidR="003E13D1" w:rsidRPr="00DD547F">
        <w:rPr>
          <w:rFonts w:ascii="PT Astra Serif" w:hAnsi="PT Astra Serif"/>
          <w:sz w:val="28"/>
          <w:szCs w:val="28"/>
        </w:rPr>
        <w:t xml:space="preserve"> срока </w:t>
      </w:r>
      <w:r w:rsidR="003E13D1">
        <w:rPr>
          <w:rFonts w:ascii="PT Astra Serif" w:hAnsi="PT Astra Serif"/>
          <w:sz w:val="28"/>
          <w:szCs w:val="28"/>
        </w:rPr>
        <w:t xml:space="preserve">приёма заявок, указанного </w:t>
      </w:r>
      <w:r w:rsidR="003E13D1">
        <w:rPr>
          <w:rFonts w:ascii="PT Astra Serif" w:hAnsi="PT Astra Serif"/>
          <w:sz w:val="28"/>
          <w:szCs w:val="28"/>
        </w:rPr>
        <w:br/>
        <w:t xml:space="preserve">в объявлении, </w:t>
      </w:r>
      <w:r w:rsidR="003E13D1" w:rsidRPr="00DD547F">
        <w:rPr>
          <w:rFonts w:ascii="PT Astra Serif" w:hAnsi="PT Astra Serif"/>
          <w:sz w:val="28"/>
          <w:szCs w:val="28"/>
        </w:rPr>
        <w:t>будет п</w:t>
      </w:r>
      <w:r w:rsidR="003E13D1">
        <w:rPr>
          <w:rFonts w:ascii="PT Astra Serif" w:hAnsi="PT Astra Serif"/>
          <w:sz w:val="28"/>
          <w:szCs w:val="28"/>
        </w:rPr>
        <w:t>редставлена</w:t>
      </w:r>
      <w:r w:rsidR="003E13D1" w:rsidRPr="00DD547F">
        <w:rPr>
          <w:rFonts w:ascii="PT Astra Serif" w:hAnsi="PT Astra Serif"/>
          <w:sz w:val="28"/>
          <w:szCs w:val="28"/>
        </w:rPr>
        <w:t xml:space="preserve"> только одна заявка, отбор проводится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DD547F">
        <w:rPr>
          <w:rFonts w:ascii="PT Astra Serif" w:hAnsi="PT Astra Serif"/>
          <w:sz w:val="28"/>
          <w:szCs w:val="28"/>
        </w:rPr>
        <w:t>в соответствии с настоящими Правилами, а в случае, если не представлено ни одной заявки, отбор призна</w:t>
      </w:r>
      <w:r w:rsidR="003E13D1">
        <w:rPr>
          <w:rFonts w:ascii="PT Astra Serif" w:hAnsi="PT Astra Serif"/>
          <w:sz w:val="28"/>
          <w:szCs w:val="28"/>
        </w:rPr>
        <w:t>ё</w:t>
      </w:r>
      <w:r w:rsidR="003E13D1" w:rsidRPr="00DD547F">
        <w:rPr>
          <w:rFonts w:ascii="PT Astra Serif" w:hAnsi="PT Astra Serif"/>
          <w:sz w:val="28"/>
          <w:szCs w:val="28"/>
        </w:rPr>
        <w:t>тся несостоявшимся.</w:t>
      </w:r>
    </w:p>
    <w:p w14:paraId="3E2F7D74" w14:textId="77777777" w:rsidR="003E13D1" w:rsidRPr="006867BC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5</w:t>
      </w:r>
      <w:r w:rsidR="00DD547F" w:rsidRPr="00DD547F">
        <w:rPr>
          <w:rFonts w:ascii="PT Astra Serif" w:hAnsi="PT Astra Serif"/>
          <w:sz w:val="28"/>
          <w:szCs w:val="28"/>
        </w:rPr>
        <w:t xml:space="preserve">. </w:t>
      </w:r>
      <w:r w:rsidR="003E13D1" w:rsidRPr="006867BC">
        <w:rPr>
          <w:rFonts w:ascii="PT Astra Serif" w:hAnsi="PT Astra Serif"/>
          <w:sz w:val="28"/>
          <w:szCs w:val="28"/>
        </w:rPr>
        <w:t>Министерство вправе до заключения Соглашения отменить проведение отбора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3EEC9BB0" w14:textId="77777777" w:rsidR="003E13D1" w:rsidRPr="006867BC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67BC">
        <w:rPr>
          <w:rFonts w:ascii="PT Astra Serif" w:hAnsi="PT Astra Serif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транспорта Ульяновской области (далее – Министр) или уполномоченного им лица, размещается на едином портале, а также на сайте и должно содержать информацию о причинах отмены проведения отбора. Размещение Министерством объявления об отмене проведения отбора на едином портале и на сайте допускается не позднее чем за 1 рабочий день до даты окончания срока приёма заявок, указанного в объявлении.</w:t>
      </w:r>
    </w:p>
    <w:p w14:paraId="161D92E5" w14:textId="77777777" w:rsidR="003E13D1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67BC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14:paraId="24DFAADD" w14:textId="77777777" w:rsidR="003E13D1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>
        <w:rPr>
          <w:rFonts w:ascii="PT Astra Serif" w:hAnsi="PT Astra Serif"/>
          <w:sz w:val="28"/>
          <w:szCs w:val="28"/>
        </w:rPr>
        <w:t xml:space="preserve">. </w:t>
      </w:r>
      <w:r w:rsidR="003E13D1" w:rsidRPr="006867BC">
        <w:rPr>
          <w:rFonts w:ascii="PT Astra Serif" w:hAnsi="PT Astra Serif"/>
          <w:sz w:val="28"/>
          <w:szCs w:val="28"/>
        </w:rPr>
        <w:t>Получатель средств по состоянию на дату, непосредственно предшествующую дате представления в Министерство заявки, должен соответствовать следующим требованиям:</w:t>
      </w:r>
    </w:p>
    <w:p w14:paraId="0D995299" w14:textId="179AB35D" w:rsidR="00FB35BF" w:rsidRPr="00FF1350" w:rsidRDefault="00FB35B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1) инвестор - юридическое лицо не должен являться государственным или муниципальным учреждением;</w:t>
      </w:r>
    </w:p>
    <w:p w14:paraId="1E2EB65B" w14:textId="14F81DBB" w:rsidR="00AD580C" w:rsidRPr="00FF1350" w:rsidRDefault="00FB35BF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2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AD580C" w:rsidRPr="00FF1350">
        <w:rPr>
          <w:rFonts w:ascii="PT Astra Serif" w:hAnsi="PT Astra Serif"/>
          <w:sz w:val="28"/>
          <w:szCs w:val="28"/>
        </w:rPr>
        <w:t>у получателя средств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7FA2B5" w14:textId="47FD6314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3</w:t>
      </w:r>
      <w:r w:rsidR="00AD580C" w:rsidRPr="00FF1350">
        <w:rPr>
          <w:rFonts w:ascii="PT Astra Serif" w:hAnsi="PT Astra Serif"/>
          <w:sz w:val="28"/>
          <w:szCs w:val="28"/>
        </w:rPr>
        <w:t xml:space="preserve">) </w:t>
      </w:r>
      <w:r w:rsidR="00B40476" w:rsidRPr="00FF1350">
        <w:rPr>
          <w:rFonts w:ascii="PT Astra Serif" w:hAnsi="PT Astra Serif"/>
          <w:sz w:val="28"/>
          <w:szCs w:val="28"/>
        </w:rPr>
        <w:t>получатель средств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>нные в утвержд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B40476" w:rsidRPr="00FF1350">
        <w:rPr>
          <w:rFonts w:ascii="PT Astra Serif" w:hAnsi="PT Astra Serif"/>
          <w:sz w:val="28"/>
          <w:szCs w:val="28"/>
        </w:rPr>
        <w:br/>
        <w:t>не предусмотрено законодательством Российской Федерации). При расч</w:t>
      </w:r>
      <w:r w:rsidR="0031238D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те доли участия офшорных компаний в капитале российских юридических лиц не учитываются прямое и (или) косвенное участие офшорных компаний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</w:t>
      </w:r>
      <w:r w:rsidR="00B40476" w:rsidRPr="00FF1350">
        <w:rPr>
          <w:rFonts w:ascii="PT Astra Serif" w:hAnsi="PT Astra Serif"/>
          <w:sz w:val="28"/>
          <w:szCs w:val="28"/>
        </w:rP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D91E234" w14:textId="3E0CD940" w:rsidR="00B40476" w:rsidRPr="00B40476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4</w:t>
      </w:r>
      <w:r w:rsidR="00B40476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находиться в перечне организаций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и физических лиц, в отношении которых имеются сведения </w:t>
      </w:r>
      <w:r w:rsidR="00CD6232" w:rsidRPr="00FF1350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об их причастности к экстремистской деятельности или терроризму;</w:t>
      </w:r>
    </w:p>
    <w:p w14:paraId="109FC6AD" w14:textId="60ECE1AD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5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8BB9D04" w14:textId="14A6A985" w:rsidR="00AD580C" w:rsidRPr="00FF1350" w:rsidRDefault="0022171D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6</w:t>
      </w:r>
      <w:r w:rsidR="00AD580C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быть иностранным агентом </w:t>
      </w:r>
      <w:r w:rsidR="00AD580C" w:rsidRPr="00FF1350">
        <w:rPr>
          <w:rFonts w:ascii="PT Astra Serif" w:hAnsi="PT Astra Serif"/>
          <w:sz w:val="28"/>
          <w:szCs w:val="28"/>
        </w:rPr>
        <w:br/>
        <w:t>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5C958FF8" w14:textId="250FFC7E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7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настоящих Правил;</w:t>
      </w:r>
    </w:p>
    <w:p w14:paraId="5F2B6887" w14:textId="31761A07" w:rsidR="003E13D1" w:rsidRDefault="0022171D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8</w:t>
      </w:r>
      <w:r w:rsidR="00B40476" w:rsidRPr="00FF1350">
        <w:rPr>
          <w:rFonts w:ascii="PT Astra Serif" w:hAnsi="PT Astra Serif"/>
          <w:sz w:val="28"/>
          <w:szCs w:val="28"/>
        </w:rPr>
        <w:t>)</w:t>
      </w:r>
      <w:r w:rsidR="0033205D" w:rsidRPr="00FF1350">
        <w:rPr>
          <w:rFonts w:ascii="PT Astra Serif" w:hAnsi="PT Astra Serif"/>
          <w:sz w:val="28"/>
          <w:szCs w:val="28"/>
        </w:rPr>
        <w:t xml:space="preserve"> </w:t>
      </w:r>
      <w:r w:rsidR="003E13D1" w:rsidRPr="00257E28">
        <w:rPr>
          <w:rFonts w:ascii="PT Astra Serif" w:hAnsi="PT Astra Serif"/>
          <w:sz w:val="28"/>
          <w:szCs w:val="28"/>
        </w:rPr>
        <w:t xml:space="preserve">получатель средств – юридическое лицо, не должен находиться               в процессе реорганизации (за исключением реорганизации в форме присоединения к нему другого юридического лица), ликвидации,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257E28">
        <w:rPr>
          <w:rFonts w:ascii="PT Astra Serif" w:hAnsi="PT Astra Serif"/>
          <w:sz w:val="28"/>
          <w:szCs w:val="28"/>
        </w:rPr>
        <w:t xml:space="preserve">в отношении его не  должна быть введена процедура, применяемая в деле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257E28">
        <w:rPr>
          <w:rFonts w:ascii="PT Astra Serif" w:hAnsi="PT Astra Serif"/>
          <w:sz w:val="28"/>
          <w:szCs w:val="28"/>
        </w:rPr>
        <w:t xml:space="preserve">о банкротстве, деятельность получателя средств не должна быть приостановлена в порядке, предусмотренном законодательством Российской Федерации, а получатель средств – индивидуальный предприниматель,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257E28">
        <w:rPr>
          <w:rFonts w:ascii="PT Astra Serif" w:hAnsi="PT Astra Serif"/>
          <w:sz w:val="28"/>
          <w:szCs w:val="28"/>
        </w:rPr>
        <w:t>не должен прекратить деятельность в качестве индивидуального предпринимателя;</w:t>
      </w:r>
    </w:p>
    <w:p w14:paraId="30664773" w14:textId="3355019B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9</w:t>
      </w:r>
      <w:r w:rsidR="00B40476" w:rsidRPr="00FF1350">
        <w:rPr>
          <w:rFonts w:ascii="PT Astra Serif" w:hAnsi="PT Astra Serif"/>
          <w:sz w:val="28"/>
          <w:szCs w:val="28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220CA" w:rsidRPr="00FF135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юридического лица либо об индивидуальном предпринимателе, если </w:t>
      </w:r>
      <w:r w:rsidR="005220CA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 w14:paraId="096BA333" w14:textId="77777777" w:rsidR="003E13D1" w:rsidRDefault="0022171D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10</w:t>
      </w:r>
      <w:r w:rsidR="00AD580C" w:rsidRPr="00FF1350">
        <w:rPr>
          <w:rFonts w:ascii="PT Astra Serif" w:hAnsi="PT Astra Serif"/>
          <w:sz w:val="28"/>
          <w:szCs w:val="28"/>
        </w:rPr>
        <w:t xml:space="preserve">) </w:t>
      </w:r>
      <w:r w:rsidR="003E13D1" w:rsidRPr="00AD580C">
        <w:rPr>
          <w:rFonts w:ascii="PT Astra Serif" w:hAnsi="PT Astra Serif"/>
          <w:sz w:val="28"/>
          <w:szCs w:val="28"/>
        </w:rPr>
        <w:t xml:space="preserve">у получателя средств должна отсутствовать просроченная задолженность по возврату в областной бюджет Ульяновской области </w:t>
      </w:r>
      <w:r w:rsidR="003E13D1">
        <w:rPr>
          <w:rFonts w:ascii="PT Astra Serif" w:hAnsi="PT Astra Serif"/>
          <w:sz w:val="28"/>
          <w:szCs w:val="28"/>
        </w:rPr>
        <w:t xml:space="preserve">иных </w:t>
      </w:r>
      <w:r w:rsidR="003E13D1" w:rsidRPr="00AD580C">
        <w:rPr>
          <w:rFonts w:ascii="PT Astra Serif" w:hAnsi="PT Astra Serif"/>
          <w:sz w:val="28"/>
          <w:szCs w:val="28"/>
        </w:rPr>
        <w:t xml:space="preserve">субсидий, </w:t>
      </w:r>
      <w:r w:rsidR="003E13D1" w:rsidRPr="00A7490A">
        <w:rPr>
          <w:rFonts w:ascii="PT Astra Serif" w:hAnsi="PT Astra Serif"/>
          <w:sz w:val="28"/>
          <w:szCs w:val="28"/>
        </w:rPr>
        <w:t>а также иная просроченная (неурегулированная) задолженность       по денежным обязательствам перед Ульяновской областью;</w:t>
      </w:r>
    </w:p>
    <w:p w14:paraId="04E84990" w14:textId="77777777" w:rsidR="003E13D1" w:rsidRDefault="00AD580C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</w:t>
      </w:r>
      <w:r w:rsidR="0022171D" w:rsidRPr="00FF1350">
        <w:rPr>
          <w:rFonts w:ascii="PT Astra Serif" w:hAnsi="PT Astra Serif"/>
          <w:sz w:val="28"/>
          <w:szCs w:val="28"/>
        </w:rPr>
        <w:t>1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3E13D1" w:rsidRPr="00A7490A">
        <w:rPr>
          <w:rFonts w:ascii="PT Astra Serif" w:hAnsi="PT Astra Serif"/>
          <w:sz w:val="28"/>
          <w:szCs w:val="28"/>
        </w:rPr>
        <w:t>получателю средств</w:t>
      </w:r>
      <w:r w:rsidR="003E13D1" w:rsidRPr="00B40476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B40476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если срок, в течение которого </w:t>
      </w:r>
      <w:r w:rsidR="003E13D1">
        <w:rPr>
          <w:rFonts w:ascii="PT Astra Serif" w:hAnsi="PT Astra Serif"/>
          <w:sz w:val="28"/>
          <w:szCs w:val="28"/>
        </w:rPr>
        <w:t>получатель средств</w:t>
      </w:r>
      <w:r w:rsidR="003E13D1" w:rsidRPr="00B40476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</w:t>
      </w:r>
      <w:r w:rsidR="003E13D1">
        <w:rPr>
          <w:rFonts w:ascii="PT Astra Serif" w:hAnsi="PT Astra Serif"/>
          <w:sz w:val="28"/>
          <w:szCs w:val="28"/>
        </w:rPr>
        <w:t>ё</w:t>
      </w:r>
      <w:r w:rsidR="003E13D1" w:rsidRPr="00B40476">
        <w:rPr>
          <w:rFonts w:ascii="PT Astra Serif" w:hAnsi="PT Astra Serif"/>
          <w:sz w:val="28"/>
          <w:szCs w:val="28"/>
        </w:rPr>
        <w:t>к;</w:t>
      </w:r>
    </w:p>
    <w:p w14:paraId="7240877E" w14:textId="04ED3857" w:rsidR="00C86507" w:rsidRDefault="006256DA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12) п</w:t>
      </w:r>
      <w:r w:rsidR="00C86507">
        <w:rPr>
          <w:rFonts w:ascii="PT Astra Serif" w:hAnsi="PT Astra Serif"/>
          <w:sz w:val="28"/>
          <w:szCs w:val="28"/>
        </w:rPr>
        <w:t xml:space="preserve">олучатель средств должен соответствовать требованиям </w:t>
      </w:r>
      <w:r>
        <w:rPr>
          <w:rFonts w:ascii="PT Astra Serif" w:hAnsi="PT Astra Serif"/>
          <w:sz w:val="28"/>
          <w:szCs w:val="28"/>
        </w:rPr>
        <w:t xml:space="preserve">установленным приложением </w:t>
      </w:r>
      <w:r w:rsidR="006605D3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1 </w:t>
      </w:r>
      <w:r w:rsidR="006605D3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>Правил</w:t>
      </w:r>
      <w:r w:rsidR="006605D3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0DD9298A" w14:textId="77777777" w:rsidR="003E13D1" w:rsidRPr="00363144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7</w:t>
      </w:r>
      <w:r w:rsidR="00363144">
        <w:rPr>
          <w:rFonts w:ascii="PT Astra Serif" w:hAnsi="PT Astra Serif"/>
          <w:sz w:val="28"/>
          <w:szCs w:val="28"/>
        </w:rPr>
        <w:t xml:space="preserve">. </w:t>
      </w:r>
      <w:r w:rsidR="003E13D1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3E13D1" w:rsidRPr="00363144">
        <w:rPr>
          <w:rFonts w:ascii="PT Astra Serif" w:hAnsi="PT Astra Serif"/>
          <w:sz w:val="28"/>
          <w:szCs w:val="28"/>
        </w:rPr>
        <w:t>получател</w:t>
      </w:r>
      <w:r w:rsidR="003E13D1">
        <w:rPr>
          <w:rFonts w:ascii="PT Astra Serif" w:hAnsi="PT Astra Serif"/>
          <w:sz w:val="28"/>
          <w:szCs w:val="28"/>
        </w:rPr>
        <w:t xml:space="preserve">ями </w:t>
      </w:r>
      <w:r w:rsidR="003E13D1" w:rsidRPr="00363144">
        <w:rPr>
          <w:rFonts w:ascii="PT Astra Serif" w:hAnsi="PT Astra Serif"/>
          <w:sz w:val="28"/>
          <w:szCs w:val="28"/>
        </w:rPr>
        <w:t>средств в электронной форме посредством заполнения соответствующих экранных форм веб-интерфейса системы «Электронный бюджет» и в эт</w:t>
      </w:r>
      <w:r w:rsidR="003E13D1">
        <w:rPr>
          <w:rFonts w:ascii="PT Astra Serif" w:hAnsi="PT Astra Serif"/>
          <w:sz w:val="28"/>
          <w:szCs w:val="28"/>
        </w:rPr>
        <w:t>ой</w:t>
      </w:r>
      <w:r w:rsidR="003E13D1" w:rsidRPr="00363144">
        <w:rPr>
          <w:rFonts w:ascii="PT Astra Serif" w:hAnsi="PT Astra Serif"/>
          <w:sz w:val="28"/>
          <w:szCs w:val="28"/>
        </w:rPr>
        <w:t xml:space="preserve"> же систем</w:t>
      </w:r>
      <w:r w:rsidR="003E13D1">
        <w:rPr>
          <w:rFonts w:ascii="PT Astra Serif" w:hAnsi="PT Astra Serif"/>
          <w:sz w:val="28"/>
          <w:szCs w:val="28"/>
        </w:rPr>
        <w:t>е</w:t>
      </w:r>
      <w:r w:rsidR="003E13D1" w:rsidRPr="00363144">
        <w:rPr>
          <w:rFonts w:ascii="PT Astra Serif" w:hAnsi="PT Astra Serif"/>
          <w:sz w:val="28"/>
          <w:szCs w:val="28"/>
        </w:rPr>
        <w:t xml:space="preserve"> </w:t>
      </w:r>
      <w:r w:rsidR="003E13D1">
        <w:rPr>
          <w:rFonts w:ascii="PT Astra Serif" w:hAnsi="PT Astra Serif"/>
          <w:sz w:val="28"/>
          <w:szCs w:val="28"/>
        </w:rPr>
        <w:t xml:space="preserve">размещаются </w:t>
      </w:r>
      <w:r w:rsidR="003E13D1" w:rsidRPr="00363144">
        <w:rPr>
          <w:rFonts w:ascii="PT Astra Serif" w:hAnsi="PT Astra Serif"/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</w:t>
      </w:r>
      <w:r w:rsidR="003E13D1">
        <w:rPr>
          <w:rFonts w:ascii="PT Astra Serif" w:hAnsi="PT Astra Serif"/>
          <w:sz w:val="28"/>
          <w:szCs w:val="28"/>
        </w:rPr>
        <w:t>ё</w:t>
      </w:r>
      <w:r w:rsidR="003E13D1" w:rsidRPr="00363144">
        <w:rPr>
          <w:rFonts w:ascii="PT Astra Serif" w:hAnsi="PT Astra Serif"/>
          <w:sz w:val="28"/>
          <w:szCs w:val="28"/>
        </w:rPr>
        <w:t xml:space="preserve">м сканирования), </w:t>
      </w:r>
      <w:r w:rsidR="003E13D1" w:rsidRPr="000B355B">
        <w:rPr>
          <w:rFonts w:ascii="PT Astra Serif" w:hAnsi="PT Astra Serif"/>
          <w:sz w:val="28"/>
          <w:szCs w:val="28"/>
        </w:rPr>
        <w:t xml:space="preserve">указанных </w:t>
      </w:r>
      <w:r w:rsidR="003E13D1" w:rsidRPr="000B355B">
        <w:rPr>
          <w:rFonts w:ascii="PT Astra Serif" w:hAnsi="PT Astra Serif"/>
          <w:sz w:val="28"/>
          <w:szCs w:val="28"/>
        </w:rPr>
        <w:br/>
        <w:t>в объявлении.</w:t>
      </w:r>
    </w:p>
    <w:p w14:paraId="5F1B3945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получателя средств - юридического лица, или уполномоченного им лица, или получателя средств - индивидуального предпринимателя.</w:t>
      </w:r>
    </w:p>
    <w:p w14:paraId="3270F75D" w14:textId="3863B88E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Датой и временем представления получателем средств заявки считаются дата и время подписания получателем средств заявки с присвоением ей регистрационного номера в системе «Электронный бюджет».</w:t>
      </w:r>
    </w:p>
    <w:p w14:paraId="32CE88D2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14:paraId="1E4FE512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полное и сокращенное наименование получателя средств - юридического лица;</w:t>
      </w:r>
    </w:p>
    <w:p w14:paraId="7A1396B6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получателя средств - индивидуального предпринимателя;</w:t>
      </w:r>
    </w:p>
    <w:p w14:paraId="5C89C6A4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основной государственный регистрационный номер получателя средств (ОГРН);</w:t>
      </w:r>
    </w:p>
    <w:p w14:paraId="2C966B74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14:paraId="21A50DDF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постановки на уч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 в налоговом органе (для получателя средств - индивидуального предпринимателя);</w:t>
      </w:r>
    </w:p>
    <w:p w14:paraId="5411D77D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код причины постановки на у</w:t>
      </w:r>
      <w:r>
        <w:rPr>
          <w:rFonts w:ascii="PT Astra Serif" w:hAnsi="PT Astra Serif"/>
          <w:sz w:val="28"/>
          <w:szCs w:val="28"/>
        </w:rPr>
        <w:t>чё</w:t>
      </w:r>
      <w:r w:rsidRPr="00363144">
        <w:rPr>
          <w:rFonts w:ascii="PT Astra Serif" w:hAnsi="PT Astra Serif"/>
          <w:sz w:val="28"/>
          <w:szCs w:val="28"/>
        </w:rPr>
        <w:t>т в налоговом органе (КПП) (для получателя средств - юридического лица);</w:t>
      </w:r>
    </w:p>
    <w:p w14:paraId="4B84A815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14:paraId="3B310705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место рождения (для получателя средств - индивидуального предпринимателя);</w:t>
      </w:r>
    </w:p>
    <w:p w14:paraId="62E7190A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страховой номер индивидуального лицевого сч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та (для получателя средств - индивидуального предпринимателя);</w:t>
      </w:r>
    </w:p>
    <w:p w14:paraId="56B886BF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адрес юридического лица, адрес регистрации (для получателя средств - индивидуального предпринимателя);</w:t>
      </w:r>
    </w:p>
    <w:p w14:paraId="00163FBB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контактный номер абонентской телефонной связи, почтовый адрес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адрес электронной почты для направления юридически значимых сообщений;</w:t>
      </w:r>
    </w:p>
    <w:p w14:paraId="7097A373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наличии), членов коллегиального исполнительного органа, лица, исполняющего функции единоличного исполнительного органа (для получателя средств - юридического лица);</w:t>
      </w:r>
    </w:p>
    <w:p w14:paraId="04666DAA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>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14:paraId="6889CFAC" w14:textId="77777777" w:rsidR="003E13D1" w:rsidRPr="00363144" w:rsidRDefault="003E13D1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информацию о счёте, открытом получателю средств в кредитной организации, для перечисления субсидии, а также о лице, уполномоченном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на подписание </w:t>
      </w:r>
      <w:r>
        <w:rPr>
          <w:rFonts w:ascii="PT Astra Serif" w:hAnsi="PT Astra Serif"/>
          <w:sz w:val="28"/>
          <w:szCs w:val="28"/>
        </w:rPr>
        <w:t>С</w:t>
      </w:r>
      <w:r w:rsidRPr="00363144">
        <w:rPr>
          <w:rFonts w:ascii="PT Astra Serif" w:hAnsi="PT Astra Serif"/>
          <w:sz w:val="28"/>
          <w:szCs w:val="28"/>
        </w:rPr>
        <w:t>оглашения.</w:t>
      </w:r>
    </w:p>
    <w:p w14:paraId="3B73994E" w14:textId="5188CE9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К заявке прикладываются:</w:t>
      </w:r>
    </w:p>
    <w:p w14:paraId="0F6F4887" w14:textId="05B7C809" w:rsidR="006605D3" w:rsidRPr="00F37EB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расчёт объёма субсидии, подлежащей предоставлению получателю средств, составленный в произвольной по форме</w:t>
      </w:r>
      <w:r w:rsidR="002A40C4">
        <w:rPr>
          <w:rFonts w:ascii="PT Astra Serif" w:hAnsi="PT Astra Serif"/>
          <w:sz w:val="28"/>
          <w:szCs w:val="28"/>
        </w:rPr>
        <w:t>.</w:t>
      </w:r>
      <w:r w:rsidR="00FB2898">
        <w:rPr>
          <w:rFonts w:ascii="PT Astra Serif" w:hAnsi="PT Astra Serif"/>
          <w:sz w:val="28"/>
          <w:szCs w:val="28"/>
        </w:rPr>
        <w:t xml:space="preserve"> </w:t>
      </w:r>
      <w:r w:rsidR="00801E16" w:rsidRPr="00F37EBF">
        <w:rPr>
          <w:rFonts w:ascii="PT Astra Serif" w:hAnsi="PT Astra Serif"/>
          <w:sz w:val="28"/>
          <w:szCs w:val="28"/>
        </w:rPr>
        <w:t>Р</w:t>
      </w:r>
      <w:r w:rsidR="002A40C4" w:rsidRPr="00F37EBF">
        <w:rPr>
          <w:rFonts w:ascii="PT Astra Serif" w:hAnsi="PT Astra Serif"/>
          <w:sz w:val="28"/>
          <w:szCs w:val="28"/>
        </w:rPr>
        <w:t>асчёт</w:t>
      </w:r>
      <w:r w:rsidR="00801E16" w:rsidRPr="00F37EBF">
        <w:rPr>
          <w:rFonts w:ascii="PT Astra Serif" w:hAnsi="PT Astra Serif"/>
          <w:sz w:val="28"/>
          <w:szCs w:val="28"/>
        </w:rPr>
        <w:t xml:space="preserve"> должен содержать сведения о </w:t>
      </w:r>
      <w:r w:rsidR="006605D3" w:rsidRPr="00F37EBF">
        <w:rPr>
          <w:rFonts w:ascii="PT Astra Serif" w:hAnsi="PT Astra Serif"/>
          <w:sz w:val="28"/>
          <w:szCs w:val="28"/>
        </w:rPr>
        <w:t xml:space="preserve">полной </w:t>
      </w:r>
      <w:r w:rsidR="00FB2898" w:rsidRPr="00F37EBF">
        <w:rPr>
          <w:rFonts w:ascii="PT Astra Serif" w:hAnsi="PT Astra Serif"/>
          <w:sz w:val="28"/>
          <w:szCs w:val="28"/>
        </w:rPr>
        <w:t>стоимост</w:t>
      </w:r>
      <w:r w:rsidR="002A40C4" w:rsidRPr="00F37EBF">
        <w:rPr>
          <w:rFonts w:ascii="PT Astra Serif" w:hAnsi="PT Astra Serif"/>
          <w:sz w:val="28"/>
          <w:szCs w:val="28"/>
        </w:rPr>
        <w:t>и</w:t>
      </w:r>
      <w:r w:rsidR="00FB2898" w:rsidRPr="00F37EBF">
        <w:rPr>
          <w:rFonts w:ascii="PT Astra Serif" w:hAnsi="PT Astra Serif"/>
          <w:sz w:val="28"/>
          <w:szCs w:val="28"/>
        </w:rPr>
        <w:t xml:space="preserve"> </w:t>
      </w:r>
      <w:r w:rsidR="006605D3" w:rsidRPr="00F37EBF">
        <w:rPr>
          <w:rFonts w:ascii="PT Astra Serif" w:hAnsi="PT Astra Serif"/>
          <w:sz w:val="28"/>
          <w:szCs w:val="28"/>
        </w:rPr>
        <w:t>работ по переоборудованию транспортного средства, сумму предоставленной скидки владельцу транспортного средства</w:t>
      </w:r>
    </w:p>
    <w:p w14:paraId="5CCD1176" w14:textId="5A69EA04" w:rsidR="00363144" w:rsidRPr="00F37EBF" w:rsidRDefault="0064349A" w:rsidP="006605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37EBF">
        <w:rPr>
          <w:rFonts w:ascii="PT Astra Serif" w:hAnsi="PT Astra Serif"/>
          <w:sz w:val="28"/>
          <w:szCs w:val="28"/>
        </w:rPr>
        <w:t xml:space="preserve">стоимости </w:t>
      </w:r>
      <w:r w:rsidR="006605D3" w:rsidRPr="00F37EBF">
        <w:rPr>
          <w:rFonts w:ascii="PT Astra Serif" w:hAnsi="PT Astra Serif"/>
          <w:sz w:val="28"/>
          <w:szCs w:val="28"/>
        </w:rPr>
        <w:t xml:space="preserve">работ </w:t>
      </w:r>
      <w:r w:rsidRPr="00F37EBF">
        <w:rPr>
          <w:rFonts w:ascii="PT Astra Serif" w:hAnsi="PT Astra Serif"/>
          <w:sz w:val="28"/>
          <w:szCs w:val="28"/>
        </w:rPr>
        <w:t>с учётом предоставляемой скидки</w:t>
      </w:r>
      <w:r w:rsidR="006605D3" w:rsidRPr="00F37EBF">
        <w:rPr>
          <w:rFonts w:ascii="PT Astra Serif" w:hAnsi="PT Astra Serif"/>
          <w:sz w:val="28"/>
          <w:szCs w:val="28"/>
        </w:rPr>
        <w:t>;</w:t>
      </w:r>
    </w:p>
    <w:p w14:paraId="1765226E" w14:textId="7740C29E" w:rsidR="00AF7593" w:rsidRPr="00F37EBF" w:rsidRDefault="00AF7593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37EBF">
        <w:rPr>
          <w:rFonts w:ascii="PT Astra Serif" w:hAnsi="PT Astra Serif"/>
          <w:sz w:val="28"/>
          <w:szCs w:val="28"/>
        </w:rPr>
        <w:t xml:space="preserve">договор </w:t>
      </w:r>
      <w:r w:rsidR="006605D3" w:rsidRPr="00F37EBF">
        <w:rPr>
          <w:rFonts w:ascii="PT Astra Serif" w:hAnsi="PT Astra Serif"/>
          <w:sz w:val="28"/>
          <w:szCs w:val="28"/>
        </w:rPr>
        <w:t xml:space="preserve">о </w:t>
      </w:r>
      <w:r w:rsidRPr="00F37EBF">
        <w:rPr>
          <w:rFonts w:ascii="PT Astra Serif" w:hAnsi="PT Astra Serif"/>
          <w:sz w:val="28"/>
          <w:szCs w:val="28"/>
        </w:rPr>
        <w:t>переоборудовани</w:t>
      </w:r>
      <w:r w:rsidR="006605D3" w:rsidRPr="00F37EBF">
        <w:rPr>
          <w:rFonts w:ascii="PT Astra Serif" w:hAnsi="PT Astra Serif"/>
          <w:sz w:val="28"/>
          <w:szCs w:val="28"/>
        </w:rPr>
        <w:t>и</w:t>
      </w:r>
      <w:r w:rsidRPr="00F37EBF">
        <w:rPr>
          <w:rFonts w:ascii="PT Astra Serif" w:hAnsi="PT Astra Serif"/>
          <w:sz w:val="28"/>
          <w:szCs w:val="28"/>
        </w:rPr>
        <w:t xml:space="preserve"> транспортного средства;</w:t>
      </w:r>
    </w:p>
    <w:p w14:paraId="19892C19" w14:textId="5A92001C" w:rsidR="00AF7593" w:rsidRPr="00363144" w:rsidRDefault="00AF7593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37EBF">
        <w:rPr>
          <w:rFonts w:ascii="PT Astra Serif" w:hAnsi="PT Astra Serif"/>
          <w:sz w:val="28"/>
          <w:szCs w:val="28"/>
        </w:rPr>
        <w:t>акт выполненных работ по переоборудованию</w:t>
      </w:r>
      <w:r w:rsidR="006605D3" w:rsidRPr="00F37EBF">
        <w:rPr>
          <w:rFonts w:ascii="PT Astra Serif" w:hAnsi="PT Astra Serif"/>
          <w:sz w:val="28"/>
          <w:szCs w:val="28"/>
        </w:rPr>
        <w:t xml:space="preserve"> транспортного средства</w:t>
      </w:r>
      <w:r w:rsidR="00C15296" w:rsidRPr="00F37EBF">
        <w:rPr>
          <w:rFonts w:ascii="PT Astra Serif" w:hAnsi="PT Astra Serif"/>
          <w:sz w:val="28"/>
          <w:szCs w:val="28"/>
        </w:rPr>
        <w:t>;</w:t>
      </w:r>
    </w:p>
    <w:p w14:paraId="72238E36" w14:textId="4E68261F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уведомление (электронная копия уведомления)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получателем средств в налоговый орган, в котором получатель средств поставлен на учёт по месту нахождения (месту жительства),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и имеющее отметку налогового органа о его получении (представляется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случае использования получателем средств указанного права);</w:t>
      </w:r>
    </w:p>
    <w:p w14:paraId="5913AA5F" w14:textId="020FC29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справка о соответствии получателя средств требованиям, установленным пунктом </w:t>
      </w:r>
      <w:r w:rsidR="00517BDF">
        <w:rPr>
          <w:rFonts w:ascii="PT Astra Serif" w:hAnsi="PT Astra Serif"/>
          <w:sz w:val="28"/>
          <w:szCs w:val="28"/>
        </w:rPr>
        <w:t>3</w:t>
      </w:r>
      <w:r w:rsidR="00FF1350">
        <w:rPr>
          <w:rFonts w:ascii="PT Astra Serif" w:hAnsi="PT Astra Serif"/>
          <w:sz w:val="28"/>
          <w:szCs w:val="28"/>
        </w:rPr>
        <w:t>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Правил, составленная в произвольной форме, подписанная лицом, исполняющим функции единоличного исполнительного органа получателя средств - юридического лица, или получателем средств - индивидуальным предпринимателем и заверенная печатью (при наличии печати у получателя средств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бюджет» пут</w:t>
      </w:r>
      <w:r w:rsidR="00573A46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м проставления в электронном виде получателем средств отметок 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 w14:paraId="46A5E9A8" w14:textId="596BDED5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получателя средств - юридического лица, составленная в произвольной форме, к которой прилагаются документы, подтверждающие согласие указанных в данной справке лиц на обработку их персональных данных (представляется получателем средств - юридическим лицом);</w:t>
      </w:r>
    </w:p>
    <w:p w14:paraId="69FA525F" w14:textId="5F38FDE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справка налогового органа об отсутствии у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на едином налоговом счёте или не превышение размера, определённого пунктом 3 статьи 47 Налогового кодекса Российской Федерации, </w:t>
      </w:r>
      <w:r w:rsidRPr="00363144">
        <w:rPr>
          <w:rFonts w:ascii="PT Astra Serif" w:hAnsi="PT Astra Serif"/>
          <w:sz w:val="28"/>
          <w:szCs w:val="28"/>
        </w:rPr>
        <w:lastRenderedPageBreak/>
        <w:t>задолженности по уплате налогов, сборов и страховых взносов в бюджеты бюджетной системы Российской Федерации, выданную по состоянию не ранее чем за 30 календарных дней до даты её представления в Министерство;</w:t>
      </w:r>
    </w:p>
    <w:p w14:paraId="4336EA17" w14:textId="0E321DEF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документ, подтверждающий согласие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обработку персональных данных (представляется получателем средств - индивидуальным предпринимателем);</w:t>
      </w:r>
    </w:p>
    <w:p w14:paraId="2CBF5D8E" w14:textId="16531198" w:rsidR="00363144" w:rsidRPr="00F37EB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37EBF">
        <w:rPr>
          <w:rFonts w:ascii="PT Astra Serif" w:hAnsi="PT Astra Serif"/>
          <w:sz w:val="28"/>
          <w:szCs w:val="28"/>
        </w:rPr>
        <w:t xml:space="preserve">документы, указанные в </w:t>
      </w:r>
      <w:r w:rsidR="006605D3" w:rsidRPr="00F37EBF">
        <w:rPr>
          <w:rFonts w:ascii="PT Astra Serif" w:hAnsi="PT Astra Serif"/>
          <w:sz w:val="28"/>
          <w:szCs w:val="28"/>
        </w:rPr>
        <w:t xml:space="preserve">абзаце 7 </w:t>
      </w:r>
      <w:r w:rsidR="00B57242" w:rsidRPr="00F37EBF">
        <w:rPr>
          <w:rFonts w:ascii="PT Astra Serif" w:hAnsi="PT Astra Serif"/>
          <w:sz w:val="28"/>
          <w:szCs w:val="28"/>
        </w:rPr>
        <w:t>подпункт</w:t>
      </w:r>
      <w:r w:rsidR="006605D3" w:rsidRPr="00F37EBF">
        <w:rPr>
          <w:rFonts w:ascii="PT Astra Serif" w:hAnsi="PT Astra Serif"/>
          <w:sz w:val="28"/>
          <w:szCs w:val="28"/>
        </w:rPr>
        <w:t>а</w:t>
      </w:r>
      <w:r w:rsidR="00B57242" w:rsidRPr="00F37EBF">
        <w:rPr>
          <w:rFonts w:ascii="PT Astra Serif" w:hAnsi="PT Astra Serif"/>
          <w:sz w:val="28"/>
          <w:szCs w:val="28"/>
        </w:rPr>
        <w:t xml:space="preserve"> «в» </w:t>
      </w:r>
      <w:r w:rsidRPr="00F37EBF">
        <w:rPr>
          <w:rFonts w:ascii="PT Astra Serif" w:hAnsi="PT Astra Serif"/>
          <w:sz w:val="28"/>
          <w:szCs w:val="28"/>
        </w:rPr>
        <w:t>пункт</w:t>
      </w:r>
      <w:r w:rsidR="00B57242" w:rsidRPr="00F37EBF">
        <w:rPr>
          <w:rFonts w:ascii="PT Astra Serif" w:hAnsi="PT Astra Serif"/>
          <w:sz w:val="28"/>
          <w:szCs w:val="28"/>
        </w:rPr>
        <w:t>а 4</w:t>
      </w:r>
      <w:r w:rsidR="00F37EBF" w:rsidRPr="00F37EBF">
        <w:rPr>
          <w:rFonts w:ascii="PT Astra Serif" w:hAnsi="PT Astra Serif"/>
          <w:sz w:val="28"/>
          <w:szCs w:val="28"/>
        </w:rPr>
        <w:t xml:space="preserve"> Правил предоставления субсидий.</w:t>
      </w:r>
    </w:p>
    <w:p w14:paraId="19C3A51E" w14:textId="044F4B9D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 </w:t>
      </w:r>
      <w:r w:rsidR="007E61FF">
        <w:rPr>
          <w:rFonts w:ascii="PT Astra Serif" w:hAnsi="PT Astra Serif"/>
          <w:sz w:val="28"/>
          <w:szCs w:val="28"/>
        </w:rPr>
        <w:t>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, о представляемой им заявке, а также иной информации </w:t>
      </w:r>
      <w:r w:rsidR="007E61FF">
        <w:rPr>
          <w:rFonts w:ascii="PT Astra Serif" w:hAnsi="PT Astra Serif"/>
          <w:sz w:val="28"/>
          <w:szCs w:val="28"/>
        </w:rPr>
        <w:t>о 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1A22ADF" w14:textId="1151403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Электронные копии документов и материалы, включаемые в заявку, должны иметь распростран</w:t>
      </w:r>
      <w:r w:rsidR="00EF4CB2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5535E9D" w14:textId="378C7F06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9</w:t>
      </w:r>
      <w:r w:rsidR="00AA540E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2A619051" w14:textId="18218430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</w:t>
      </w:r>
      <w:r w:rsidR="003914D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электронной форме посредством заполнения экранных форм веб-интерфейса в системе «Электронный бюджет».</w:t>
      </w:r>
    </w:p>
    <w:p w14:paraId="7BEA4C3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14:paraId="667ABD2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наименование получателя средств - юридического лица, фамилию, имя, отчество (последнее - в случае его наличия) получателя средств - индивидуального предпринимателя;</w:t>
      </w:r>
    </w:p>
    <w:p w14:paraId="0DB8A0C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подачи заявки;</w:t>
      </w:r>
    </w:p>
    <w:p w14:paraId="7EFD7B1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D67F80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21363592" w14:textId="77777777" w:rsidR="003E13D1" w:rsidRPr="00363144" w:rsidRDefault="00517BD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3914D5">
        <w:rPr>
          <w:rFonts w:ascii="PT Astra Serif" w:hAnsi="PT Astra Serif"/>
          <w:sz w:val="28"/>
          <w:szCs w:val="28"/>
        </w:rPr>
        <w:t>1</w:t>
      </w:r>
      <w:r w:rsidR="00954F70">
        <w:rPr>
          <w:rFonts w:ascii="PT Astra Serif" w:hAnsi="PT Astra Serif"/>
          <w:sz w:val="28"/>
          <w:szCs w:val="28"/>
        </w:rPr>
        <w:t>0</w:t>
      </w:r>
      <w:r w:rsidR="003914D5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3E13D1" w:rsidRPr="00363144">
        <w:rPr>
          <w:rFonts w:ascii="PT Astra Serif" w:hAnsi="PT Astra Serif"/>
          <w:sz w:val="28"/>
          <w:szCs w:val="28"/>
        </w:rPr>
        <w:t xml:space="preserve">Получатель средств вправе внести изменения в заявку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363144">
        <w:rPr>
          <w:rFonts w:ascii="PT Astra Serif" w:hAnsi="PT Astra Serif"/>
          <w:sz w:val="28"/>
          <w:szCs w:val="28"/>
        </w:rPr>
        <w:t>до окончания срока приёма заявок</w:t>
      </w:r>
      <w:r w:rsidR="003E13D1">
        <w:rPr>
          <w:rFonts w:ascii="PT Astra Serif" w:hAnsi="PT Astra Serif"/>
          <w:sz w:val="28"/>
          <w:szCs w:val="28"/>
        </w:rPr>
        <w:t>, указанного в объявлении,</w:t>
      </w:r>
      <w:r w:rsidR="003E13D1" w:rsidRPr="00363144">
        <w:rPr>
          <w:rFonts w:ascii="PT Astra Serif" w:hAnsi="PT Astra Serif"/>
          <w:sz w:val="28"/>
          <w:szCs w:val="28"/>
        </w:rPr>
        <w:t xml:space="preserve"> после формирования им в электронной форме уведомления об отзыве заявки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363144">
        <w:rPr>
          <w:rFonts w:ascii="PT Astra Serif" w:hAnsi="PT Astra Serif"/>
          <w:sz w:val="28"/>
          <w:szCs w:val="28"/>
        </w:rPr>
        <w:t xml:space="preserve">с последующим формированием новой заявки не позднее даты, </w:t>
      </w:r>
      <w:r w:rsidR="003E13D1">
        <w:rPr>
          <w:rFonts w:ascii="PT Astra Serif" w:hAnsi="PT Astra Serif"/>
          <w:sz w:val="28"/>
          <w:szCs w:val="28"/>
        </w:rPr>
        <w:t>определённой Министерством</w:t>
      </w:r>
      <w:r w:rsidR="003E13D1" w:rsidRPr="00363144">
        <w:rPr>
          <w:rFonts w:ascii="PT Astra Serif" w:hAnsi="PT Astra Serif"/>
          <w:sz w:val="28"/>
          <w:szCs w:val="28"/>
        </w:rPr>
        <w:t xml:space="preserve"> в объявлении.</w:t>
      </w:r>
    </w:p>
    <w:p w14:paraId="3DB03198" w14:textId="77DE2B76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914D5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В случае поступления от получателя средств уведомления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об отзыве заявки Министерство возвращает ему заявку на почтовый адрес или адрес электронной почты, указанный получателем средств в </w:t>
      </w:r>
      <w:r w:rsidR="00363144" w:rsidRPr="00363144">
        <w:rPr>
          <w:rFonts w:ascii="PT Astra Serif" w:hAnsi="PT Astra Serif"/>
          <w:sz w:val="28"/>
          <w:szCs w:val="28"/>
        </w:rPr>
        <w:lastRenderedPageBreak/>
        <w:t>уведомлении об отзыве заявки, не позднее следующего рабочего дня после поступления от получателя средств такого уведомления.</w:t>
      </w:r>
    </w:p>
    <w:p w14:paraId="370BEC8C" w14:textId="3E97E0C3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9678D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Министерство не позднее 10-го рабочего дня, следующего за дн</w:t>
      </w:r>
      <w:r w:rsidR="009053C5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 регистрации заявки, проводит проверку своевременности представления заявки получателем средств, комплектности документов, соответствия их требованиям, установленным в объявлении, предусмотренным пункт</w:t>
      </w:r>
      <w:r w:rsidR="00544AEE">
        <w:rPr>
          <w:rFonts w:ascii="PT Astra Serif" w:hAnsi="PT Astra Serif"/>
          <w:sz w:val="28"/>
          <w:szCs w:val="28"/>
        </w:rPr>
        <w:t>ом 3.7</w:t>
      </w:r>
      <w:r w:rsidR="009053C5">
        <w:rPr>
          <w:rFonts w:ascii="PT Astra Serif" w:hAnsi="PT Astra Serif"/>
          <w:sz w:val="28"/>
          <w:szCs w:val="28"/>
        </w:rPr>
        <w:t xml:space="preserve"> </w:t>
      </w:r>
      <w:r w:rsidR="00363144" w:rsidRPr="00363144">
        <w:rPr>
          <w:rFonts w:ascii="PT Astra Serif" w:hAnsi="PT Astra Serif"/>
          <w:sz w:val="28"/>
          <w:szCs w:val="28"/>
        </w:rPr>
        <w:t xml:space="preserve">настоящих Правил, полноты и достоверности содержащихся в них сведений, а также проводит проверку соответствия получателя средств требованиям, установленным </w:t>
      </w:r>
      <w:r w:rsidR="00363144" w:rsidRPr="007F6E84">
        <w:rPr>
          <w:rFonts w:ascii="PT Astra Serif" w:hAnsi="PT Astra Serif"/>
          <w:sz w:val="28"/>
          <w:szCs w:val="28"/>
        </w:rPr>
        <w:t>пункт</w:t>
      </w:r>
      <w:r w:rsidR="007F6E84" w:rsidRPr="007F6E84">
        <w:rPr>
          <w:rFonts w:ascii="PT Astra Serif" w:hAnsi="PT Astra Serif"/>
          <w:sz w:val="28"/>
          <w:szCs w:val="28"/>
        </w:rPr>
        <w:t>ом</w:t>
      </w:r>
      <w:r w:rsidR="00363144" w:rsidRPr="007F6E84">
        <w:rPr>
          <w:rFonts w:ascii="PT Astra Serif" w:hAnsi="PT Astra Serif"/>
          <w:sz w:val="28"/>
          <w:szCs w:val="28"/>
        </w:rPr>
        <w:t xml:space="preserve"> </w:t>
      </w:r>
      <w:r w:rsidR="00A0237C">
        <w:rPr>
          <w:rFonts w:ascii="PT Astra Serif" w:hAnsi="PT Astra Serif"/>
          <w:sz w:val="28"/>
          <w:szCs w:val="28"/>
        </w:rPr>
        <w:t>3</w:t>
      </w:r>
      <w:r w:rsidR="007F6E84" w:rsidRPr="007F6E84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автоматически </w:t>
      </w:r>
      <w:r w:rsidR="0059678D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</w:t>
      </w:r>
      <w:r w:rsidR="007F087E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нной </w:t>
      </w:r>
      <w:r w:rsidR="003E13D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</w:t>
      </w:r>
      <w:r w:rsidR="003E13D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системе «Электронный бюджет»).</w:t>
      </w:r>
    </w:p>
    <w:p w14:paraId="51B3F92B" w14:textId="32D9FC4A" w:rsidR="00F37EBF" w:rsidRDefault="00F37EBF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Проверку расчёта фактического размера недополученных доходов получателями средств, в связи с предоставлением скидки владельцам транспортных средств, указанного в заявке. </w:t>
      </w:r>
    </w:p>
    <w:p w14:paraId="2593FD44" w14:textId="4EF41197" w:rsidR="003E13D1" w:rsidRPr="00363144" w:rsidRDefault="00363144" w:rsidP="003E13D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Запрещается требовать от получателя средств представления документов и информации в целях подтверждения его соответствия требованиям, указанным </w:t>
      </w:r>
      <w:r w:rsidRPr="00B775F0">
        <w:rPr>
          <w:rFonts w:ascii="PT Astra Serif" w:hAnsi="PT Astra Serif"/>
          <w:sz w:val="28"/>
          <w:szCs w:val="28"/>
        </w:rPr>
        <w:t xml:space="preserve">в пунктах </w:t>
      </w:r>
      <w:r w:rsidR="00DD087B" w:rsidRPr="00B775F0">
        <w:rPr>
          <w:rFonts w:ascii="PT Astra Serif" w:hAnsi="PT Astra Serif"/>
          <w:sz w:val="28"/>
          <w:szCs w:val="28"/>
        </w:rPr>
        <w:t>2 -</w:t>
      </w:r>
      <w:r w:rsidRPr="00B775F0">
        <w:rPr>
          <w:rFonts w:ascii="PT Astra Serif" w:hAnsi="PT Astra Serif"/>
          <w:sz w:val="28"/>
          <w:szCs w:val="28"/>
        </w:rPr>
        <w:t xml:space="preserve"> 5, 7</w:t>
      </w:r>
      <w:r w:rsidR="00DD087B" w:rsidRPr="00B775F0">
        <w:rPr>
          <w:rFonts w:ascii="PT Astra Serif" w:hAnsi="PT Astra Serif"/>
          <w:sz w:val="28"/>
          <w:szCs w:val="28"/>
        </w:rPr>
        <w:t>, 10</w:t>
      </w:r>
      <w:r w:rsidRPr="00B775F0">
        <w:rPr>
          <w:rFonts w:ascii="PT Astra Serif" w:hAnsi="PT Astra Serif"/>
          <w:sz w:val="28"/>
          <w:szCs w:val="28"/>
        </w:rPr>
        <w:t xml:space="preserve"> </w:t>
      </w:r>
      <w:r w:rsidR="00B775F0" w:rsidRPr="00B775F0">
        <w:rPr>
          <w:rFonts w:ascii="PT Astra Serif" w:hAnsi="PT Astra Serif"/>
          <w:sz w:val="28"/>
          <w:szCs w:val="28"/>
        </w:rPr>
        <w:t>пункта 3.6</w:t>
      </w:r>
      <w:r w:rsidR="00C45493" w:rsidRPr="00B775F0">
        <w:rPr>
          <w:rFonts w:ascii="PT Astra Serif" w:hAnsi="PT Astra Serif"/>
          <w:sz w:val="28"/>
          <w:szCs w:val="28"/>
        </w:rPr>
        <w:t xml:space="preserve"> </w:t>
      </w:r>
      <w:r w:rsidRPr="00B775F0">
        <w:rPr>
          <w:rFonts w:ascii="PT Astra Serif" w:hAnsi="PT Astra Serif"/>
          <w:sz w:val="28"/>
          <w:szCs w:val="28"/>
        </w:rPr>
        <w:t>настоящих Правил</w:t>
      </w:r>
      <w:r w:rsidRPr="00363144">
        <w:rPr>
          <w:rFonts w:ascii="PT Astra Serif" w:hAnsi="PT Astra Serif"/>
          <w:sz w:val="28"/>
          <w:szCs w:val="28"/>
        </w:rPr>
        <w:t xml:space="preserve">, </w:t>
      </w:r>
      <w:r w:rsidR="003E13D1" w:rsidRPr="00363144">
        <w:rPr>
          <w:rFonts w:ascii="PT Astra Serif" w:hAnsi="PT Astra Serif"/>
          <w:sz w:val="28"/>
          <w:szCs w:val="28"/>
        </w:rPr>
        <w:t xml:space="preserve">при наличии соответствующей информации в государственных информационных системах, доступ к которым у Министерства имеется,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363144">
        <w:rPr>
          <w:rFonts w:ascii="PT Astra Serif" w:hAnsi="PT Astra Serif"/>
          <w:sz w:val="28"/>
          <w:szCs w:val="28"/>
        </w:rPr>
        <w:t xml:space="preserve">в том числе посредством использования межведомственного электронного взаимодействия, за исключением случая, если получатель средств готов представить указанные документы и информацию в Министерство </w:t>
      </w:r>
      <w:r w:rsidR="003E13D1">
        <w:rPr>
          <w:rFonts w:ascii="PT Astra Serif" w:hAnsi="PT Astra Serif"/>
          <w:sz w:val="28"/>
          <w:szCs w:val="28"/>
        </w:rPr>
        <w:br/>
      </w:r>
      <w:r w:rsidR="003E13D1" w:rsidRPr="00363144">
        <w:rPr>
          <w:rFonts w:ascii="PT Astra Serif" w:hAnsi="PT Astra Serif"/>
          <w:sz w:val="28"/>
          <w:szCs w:val="28"/>
        </w:rPr>
        <w:t>по собственной инициативе.</w:t>
      </w:r>
    </w:p>
    <w:p w14:paraId="37113942" w14:textId="1AE02FBC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 Министерство в установленный в объявлении срок для проведения отбора:</w:t>
      </w:r>
    </w:p>
    <w:p w14:paraId="2ACE75D0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8A886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возвращает заявки на доработку в случаях неполноты содержащихся в них сведений и (или) выявления ошибок технического характера;</w:t>
      </w:r>
    </w:p>
    <w:p w14:paraId="56A08B9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14:paraId="681849CA" w14:textId="790FB89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а) </w:t>
      </w:r>
      <w:r w:rsidR="000B5E6E">
        <w:rPr>
          <w:rFonts w:ascii="PT Astra Serif" w:hAnsi="PT Astra Serif"/>
          <w:sz w:val="28"/>
          <w:szCs w:val="28"/>
        </w:rPr>
        <w:t>не</w:t>
      </w:r>
      <w:r w:rsidR="000B5E6E" w:rsidRPr="00363144">
        <w:rPr>
          <w:rFonts w:ascii="PT Astra Serif" w:hAnsi="PT Astra Serif"/>
          <w:sz w:val="28"/>
          <w:szCs w:val="28"/>
        </w:rPr>
        <w:t>представлени</w:t>
      </w:r>
      <w:r w:rsidR="000B5E6E">
        <w:rPr>
          <w:rFonts w:ascii="PT Astra Serif" w:hAnsi="PT Astra Serif"/>
          <w:sz w:val="28"/>
          <w:szCs w:val="28"/>
        </w:rPr>
        <w:t xml:space="preserve">е (представление не в полном объёме) документов, предусмотренных </w:t>
      </w:r>
      <w:r w:rsidRPr="00363144">
        <w:rPr>
          <w:rFonts w:ascii="PT Astra Serif" w:hAnsi="PT Astra Serif"/>
          <w:sz w:val="28"/>
          <w:szCs w:val="28"/>
        </w:rPr>
        <w:t xml:space="preserve">пунктом </w:t>
      </w:r>
      <w:r w:rsidR="000B5E6E">
        <w:rPr>
          <w:rFonts w:ascii="PT Astra Serif" w:hAnsi="PT Astra Serif"/>
          <w:sz w:val="28"/>
          <w:szCs w:val="28"/>
        </w:rPr>
        <w:t>3.6</w:t>
      </w:r>
      <w:r w:rsidR="00EB1DCD">
        <w:rPr>
          <w:rFonts w:ascii="PT Astra Serif" w:hAnsi="PT Astra Serif"/>
          <w:sz w:val="28"/>
          <w:szCs w:val="28"/>
        </w:rPr>
        <w:t xml:space="preserve"> </w:t>
      </w:r>
      <w:r w:rsidRPr="00363144">
        <w:rPr>
          <w:rFonts w:ascii="PT Astra Serif" w:hAnsi="PT Astra Serif"/>
          <w:sz w:val="28"/>
          <w:szCs w:val="28"/>
        </w:rPr>
        <w:t>настоящих Правил</w:t>
      </w:r>
      <w:r w:rsidR="000B5E6E">
        <w:rPr>
          <w:rFonts w:ascii="PT Astra Serif" w:hAnsi="PT Astra Serif"/>
          <w:sz w:val="28"/>
          <w:szCs w:val="28"/>
        </w:rPr>
        <w:t xml:space="preserve"> и</w:t>
      </w:r>
      <w:r w:rsidR="000B5E6E" w:rsidRPr="00363144">
        <w:rPr>
          <w:rFonts w:ascii="PT Astra Serif" w:hAnsi="PT Astra Serif"/>
          <w:sz w:val="28"/>
          <w:szCs w:val="28"/>
        </w:rPr>
        <w:t xml:space="preserve"> указанных в объявлении</w:t>
      </w:r>
      <w:r w:rsidRPr="00363144">
        <w:rPr>
          <w:rFonts w:ascii="PT Astra Serif" w:hAnsi="PT Astra Serif"/>
          <w:sz w:val="28"/>
          <w:szCs w:val="28"/>
        </w:rPr>
        <w:t>;</w:t>
      </w:r>
    </w:p>
    <w:p w14:paraId="06D3C917" w14:textId="37CA58C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 xml:space="preserve">б) представления неполного комплекта документов, указанных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объявлении;</w:t>
      </w:r>
    </w:p>
    <w:p w14:paraId="23B052B0" w14:textId="539C6826" w:rsidR="000B5E6E" w:rsidRDefault="00363144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в) </w:t>
      </w:r>
      <w:r w:rsidR="000B5E6E">
        <w:rPr>
          <w:rFonts w:ascii="PT Astra Serif" w:hAnsi="PT Astra Serif"/>
          <w:sz w:val="28"/>
          <w:szCs w:val="28"/>
        </w:rPr>
        <w:t xml:space="preserve">несоответствие представленных получателем средств заявок и (или) документов требованиям, предусмотренным пунктом 3.7 </w:t>
      </w:r>
      <w:r w:rsidR="000B5E6E" w:rsidRPr="008E15AD">
        <w:rPr>
          <w:rFonts w:ascii="PT Astra Serif" w:hAnsi="PT Astra Serif"/>
          <w:sz w:val="28"/>
          <w:szCs w:val="28"/>
        </w:rPr>
        <w:t>настоящих Правил</w:t>
      </w:r>
      <w:r w:rsidR="000B5E6E">
        <w:rPr>
          <w:rFonts w:ascii="PT Astra Serif" w:hAnsi="PT Astra Serif"/>
          <w:sz w:val="28"/>
          <w:szCs w:val="28"/>
        </w:rPr>
        <w:t xml:space="preserve"> и указанным в объявлении;</w:t>
      </w:r>
    </w:p>
    <w:p w14:paraId="71D49289" w14:textId="77777777" w:rsidR="000B5E6E" w:rsidRPr="00363144" w:rsidRDefault="00363144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г) </w:t>
      </w:r>
      <w:r w:rsidR="000B5E6E" w:rsidRPr="008E15AD">
        <w:rPr>
          <w:rFonts w:ascii="PT Astra Serif" w:hAnsi="PT Astra Serif"/>
          <w:sz w:val="28"/>
          <w:szCs w:val="28"/>
        </w:rPr>
        <w:t>недостоверност</w:t>
      </w:r>
      <w:r w:rsidR="000B5E6E">
        <w:rPr>
          <w:rFonts w:ascii="PT Astra Serif" w:hAnsi="PT Astra Serif"/>
          <w:sz w:val="28"/>
          <w:szCs w:val="28"/>
        </w:rPr>
        <w:t>ь</w:t>
      </w:r>
      <w:r w:rsidR="000B5E6E" w:rsidRPr="008E15AD">
        <w:rPr>
          <w:rFonts w:ascii="PT Astra Serif" w:hAnsi="PT Astra Serif"/>
          <w:sz w:val="28"/>
          <w:szCs w:val="28"/>
        </w:rPr>
        <w:t xml:space="preserve"> </w:t>
      </w:r>
      <w:r w:rsidR="000B5E6E">
        <w:rPr>
          <w:rFonts w:ascii="PT Astra Serif" w:hAnsi="PT Astra Serif"/>
          <w:sz w:val="28"/>
          <w:szCs w:val="28"/>
        </w:rPr>
        <w:t xml:space="preserve">информации, </w:t>
      </w:r>
      <w:r w:rsidR="000B5E6E" w:rsidRPr="008E15AD">
        <w:rPr>
          <w:rFonts w:ascii="PT Astra Serif" w:hAnsi="PT Astra Serif"/>
          <w:sz w:val="28"/>
          <w:szCs w:val="28"/>
        </w:rPr>
        <w:t>содержащ</w:t>
      </w:r>
      <w:r w:rsidR="000B5E6E">
        <w:rPr>
          <w:rFonts w:ascii="PT Astra Serif" w:hAnsi="PT Astra Serif"/>
          <w:sz w:val="28"/>
          <w:szCs w:val="28"/>
        </w:rPr>
        <w:t>ейся</w:t>
      </w:r>
      <w:r w:rsidR="000B5E6E" w:rsidRPr="008E15AD">
        <w:rPr>
          <w:rFonts w:ascii="PT Astra Serif" w:hAnsi="PT Astra Serif"/>
          <w:sz w:val="28"/>
          <w:szCs w:val="28"/>
        </w:rPr>
        <w:t xml:space="preserve"> в документах</w:t>
      </w:r>
      <w:r w:rsidR="000B5E6E">
        <w:rPr>
          <w:rFonts w:ascii="PT Astra Serif" w:hAnsi="PT Astra Serif"/>
          <w:sz w:val="28"/>
          <w:szCs w:val="28"/>
        </w:rPr>
        <w:t>, представленных получателем средств в целях подтверждения соответствия установленным настоящими Правилами требованиям</w:t>
      </w:r>
      <w:r w:rsidR="000B5E6E" w:rsidRPr="008E15AD">
        <w:rPr>
          <w:rFonts w:ascii="PT Astra Serif" w:hAnsi="PT Astra Serif"/>
          <w:sz w:val="28"/>
          <w:szCs w:val="28"/>
        </w:rPr>
        <w:t>;</w:t>
      </w:r>
    </w:p>
    <w:p w14:paraId="0CBEA1C1" w14:textId="77777777" w:rsidR="000B5E6E" w:rsidRPr="00363144" w:rsidRDefault="00363144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д) </w:t>
      </w:r>
      <w:r w:rsidR="000B5E6E" w:rsidRPr="00363144">
        <w:rPr>
          <w:rFonts w:ascii="PT Astra Serif" w:hAnsi="PT Astra Serif"/>
          <w:sz w:val="28"/>
          <w:szCs w:val="28"/>
        </w:rPr>
        <w:t>представлени</w:t>
      </w:r>
      <w:r w:rsidR="000B5E6E">
        <w:rPr>
          <w:rFonts w:ascii="PT Astra Serif" w:hAnsi="PT Astra Serif"/>
          <w:sz w:val="28"/>
          <w:szCs w:val="28"/>
        </w:rPr>
        <w:t>е</w:t>
      </w:r>
      <w:r w:rsidR="000B5E6E" w:rsidRPr="00363144">
        <w:rPr>
          <w:rFonts w:ascii="PT Astra Serif" w:hAnsi="PT Astra Serif"/>
          <w:sz w:val="28"/>
          <w:szCs w:val="28"/>
        </w:rPr>
        <w:t xml:space="preserve"> получателем средств заявки после даты, определённ</w:t>
      </w:r>
      <w:r w:rsidR="000B5E6E">
        <w:rPr>
          <w:rFonts w:ascii="PT Astra Serif" w:hAnsi="PT Astra Serif"/>
          <w:sz w:val="28"/>
          <w:szCs w:val="28"/>
        </w:rPr>
        <w:t>ой</w:t>
      </w:r>
      <w:r w:rsidR="000B5E6E" w:rsidRPr="00363144">
        <w:rPr>
          <w:rFonts w:ascii="PT Astra Serif" w:hAnsi="PT Astra Serif"/>
          <w:sz w:val="28"/>
          <w:szCs w:val="28"/>
        </w:rPr>
        <w:t xml:space="preserve"> в объявлении для </w:t>
      </w:r>
      <w:r w:rsidR="000B5E6E">
        <w:rPr>
          <w:rFonts w:ascii="PT Astra Serif" w:hAnsi="PT Astra Serif"/>
          <w:sz w:val="28"/>
          <w:szCs w:val="28"/>
        </w:rPr>
        <w:t>предоставления</w:t>
      </w:r>
      <w:r w:rsidR="000B5E6E" w:rsidRPr="00363144">
        <w:rPr>
          <w:rFonts w:ascii="PT Astra Serif" w:hAnsi="PT Astra Serif"/>
          <w:sz w:val="28"/>
          <w:szCs w:val="28"/>
        </w:rPr>
        <w:t xml:space="preserve"> заявок.</w:t>
      </w:r>
    </w:p>
    <w:p w14:paraId="6AC105C6" w14:textId="77777777" w:rsidR="000B5E6E" w:rsidRPr="00363144" w:rsidRDefault="00517BDF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0B5E6E" w:rsidRPr="00363144">
        <w:rPr>
          <w:rFonts w:ascii="PT Astra Serif" w:hAnsi="PT Astra Serif"/>
          <w:sz w:val="28"/>
          <w:szCs w:val="28"/>
        </w:rPr>
        <w:t xml:space="preserve">. Решения о возврате заявок </w:t>
      </w:r>
      <w:r w:rsidR="000B5E6E">
        <w:rPr>
          <w:rFonts w:ascii="PT Astra Serif" w:hAnsi="PT Astra Serif"/>
          <w:sz w:val="28"/>
          <w:szCs w:val="28"/>
        </w:rPr>
        <w:t>получателям средств</w:t>
      </w:r>
      <w:r w:rsidR="000B5E6E" w:rsidRPr="00363144">
        <w:rPr>
          <w:rFonts w:ascii="PT Astra Serif" w:hAnsi="PT Astra Serif"/>
          <w:sz w:val="28"/>
          <w:szCs w:val="28"/>
        </w:rPr>
        <w:t xml:space="preserve"> на доработку и об отклонении заявок оформляются в форме уведомления. Уведомления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 xml:space="preserve">в электронной форме доводятся до получателя средств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 xml:space="preserve">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>в доработке.</w:t>
      </w:r>
    </w:p>
    <w:p w14:paraId="0A0766BB" w14:textId="623EB242" w:rsidR="000B5E6E" w:rsidRPr="0036314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Получатель средств в системе «Электронный бюджет» формирует скорректированную заявку не позднее 5-го рабочего дня, следующего за днём </w:t>
      </w:r>
      <w:r>
        <w:rPr>
          <w:rFonts w:ascii="PT Astra Serif" w:hAnsi="PT Astra Serif"/>
          <w:sz w:val="28"/>
          <w:szCs w:val="28"/>
        </w:rPr>
        <w:t>получения им</w:t>
      </w:r>
      <w:r w:rsidRPr="00363144">
        <w:rPr>
          <w:rFonts w:ascii="PT Astra Serif" w:hAnsi="PT Astra Serif"/>
          <w:sz w:val="28"/>
          <w:szCs w:val="28"/>
        </w:rPr>
        <w:t xml:space="preserve"> уведомления о возврате заявки на доработку,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но не позднее</w:t>
      </w:r>
      <w:r w:rsidR="007C5794">
        <w:rPr>
          <w:rFonts w:ascii="PT Astra Serif" w:hAnsi="PT Astra Serif"/>
          <w:sz w:val="28"/>
          <w:szCs w:val="28"/>
        </w:rPr>
        <w:t xml:space="preserve"> рабочего</w:t>
      </w:r>
      <w:r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794">
        <w:rPr>
          <w:rFonts w:ascii="PT Astra Serif" w:hAnsi="PT Astra Serif"/>
          <w:sz w:val="28"/>
          <w:szCs w:val="28"/>
        </w:rPr>
        <w:t>окончания</w:t>
      </w:r>
      <w:r>
        <w:rPr>
          <w:rFonts w:ascii="PT Astra Serif" w:hAnsi="PT Astra Serif"/>
          <w:sz w:val="28"/>
          <w:szCs w:val="28"/>
        </w:rPr>
        <w:t xml:space="preserve"> срока проведения отбора, указанному в объявлении.</w:t>
      </w:r>
    </w:p>
    <w:p w14:paraId="1877353A" w14:textId="77777777" w:rsidR="007C5794" w:rsidRPr="00363144" w:rsidRDefault="000B5E6E" w:rsidP="007C57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 xml:space="preserve">принятия Министерством решения об отклонении заявки по основаниям, указанным в подпунктах «б»-«г» подпункта 3 пункта 3.13 настоящих Правил, </w:t>
      </w:r>
      <w:r w:rsidRPr="00A31661">
        <w:rPr>
          <w:rFonts w:ascii="PT Astra Serif" w:hAnsi="PT Astra Serif"/>
          <w:sz w:val="28"/>
          <w:szCs w:val="28"/>
        </w:rPr>
        <w:t>получатель средств после устранения обстоятельств, послуживших основанием для принятия соответствующего решения, вправе повторно обратиться в Министерство с заявкой в течение 5 рабочих дней, следующих за днём получения им уведомления об отклонении заявки</w:t>
      </w:r>
      <w:r w:rsidR="007C5794">
        <w:rPr>
          <w:rFonts w:ascii="PT Astra Serif" w:hAnsi="PT Astra Serif"/>
          <w:sz w:val="28"/>
          <w:szCs w:val="28"/>
        </w:rPr>
        <w:t xml:space="preserve">, </w:t>
      </w:r>
      <w:r w:rsidR="007C5794" w:rsidRPr="00363144">
        <w:rPr>
          <w:rFonts w:ascii="PT Astra Serif" w:hAnsi="PT Astra Serif"/>
          <w:sz w:val="28"/>
          <w:szCs w:val="28"/>
        </w:rPr>
        <w:t>но не позднее</w:t>
      </w:r>
      <w:r w:rsidR="007C5794">
        <w:rPr>
          <w:rFonts w:ascii="PT Astra Serif" w:hAnsi="PT Astra Serif"/>
          <w:sz w:val="28"/>
          <w:szCs w:val="28"/>
        </w:rPr>
        <w:t xml:space="preserve"> рабочего</w:t>
      </w:r>
      <w:r w:rsidR="007C5794"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794">
        <w:rPr>
          <w:rFonts w:ascii="PT Astra Serif" w:hAnsi="PT Astra Serif"/>
          <w:sz w:val="28"/>
          <w:szCs w:val="28"/>
        </w:rPr>
        <w:t>окончания срока проведения отбора, указанному в объявлении.</w:t>
      </w:r>
    </w:p>
    <w:p w14:paraId="0197566A" w14:textId="05B97C0E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в установленный в объявлении срок для проведения отбора проверяет соответствие получателей средств требованиям, установленным пунктом </w:t>
      </w:r>
      <w:r w:rsidR="00B77A68">
        <w:rPr>
          <w:rFonts w:ascii="PT Astra Serif" w:hAnsi="PT Astra Serif"/>
          <w:sz w:val="28"/>
          <w:szCs w:val="28"/>
        </w:rPr>
        <w:t>3.6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 расчётов объ</w:t>
      </w:r>
      <w:r w:rsidR="00716FFC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мов субсидий условиям, установленным пункт</w:t>
      </w:r>
      <w:r w:rsidR="00E71CA9">
        <w:rPr>
          <w:rFonts w:ascii="PT Astra Serif" w:hAnsi="PT Astra Serif"/>
          <w:sz w:val="28"/>
          <w:szCs w:val="28"/>
        </w:rPr>
        <w:t>ом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F757E5">
        <w:rPr>
          <w:rFonts w:ascii="PT Astra Serif" w:hAnsi="PT Astra Serif"/>
          <w:sz w:val="28"/>
          <w:szCs w:val="28"/>
        </w:rPr>
        <w:t>2.2</w:t>
      </w:r>
      <w:r w:rsidR="00E71CA9">
        <w:rPr>
          <w:rFonts w:ascii="PT Astra Serif" w:hAnsi="PT Astra Serif"/>
          <w:sz w:val="28"/>
          <w:szCs w:val="28"/>
        </w:rPr>
        <w:t xml:space="preserve"> настоящих Правил</w:t>
      </w:r>
      <w:r w:rsidR="00363144" w:rsidRPr="00363144">
        <w:rPr>
          <w:rFonts w:ascii="PT Astra Serif" w:hAnsi="PT Astra Serif"/>
          <w:sz w:val="28"/>
          <w:szCs w:val="28"/>
        </w:rPr>
        <w:t>.</w:t>
      </w:r>
    </w:p>
    <w:p w14:paraId="567382AF" w14:textId="305435BE" w:rsidR="00363144" w:rsidRPr="007C579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. Победителями отбора признаются получатели средств, соответствующие требованиям, установленным пунктом </w:t>
      </w:r>
      <w:r w:rsidR="00C45493">
        <w:rPr>
          <w:rFonts w:ascii="PT Astra Serif" w:hAnsi="PT Astra Serif"/>
          <w:sz w:val="28"/>
          <w:szCs w:val="28"/>
        </w:rPr>
        <w:t>3</w:t>
      </w:r>
      <w:r w:rsidR="00F757E5">
        <w:rPr>
          <w:rFonts w:ascii="PT Astra Serif" w:hAnsi="PT Astra Serif"/>
          <w:sz w:val="28"/>
          <w:szCs w:val="28"/>
        </w:rPr>
        <w:t>.</w:t>
      </w:r>
      <w:r w:rsidR="00D01EB0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 также представившие расчёты объёмов субсидий, соответствующие условиям, </w:t>
      </w:r>
      <w:r w:rsidR="00363144" w:rsidRPr="007C5794">
        <w:rPr>
          <w:rFonts w:ascii="PT Astra Serif" w:hAnsi="PT Astra Serif"/>
          <w:sz w:val="28"/>
          <w:szCs w:val="28"/>
        </w:rPr>
        <w:t>установленным пункт</w:t>
      </w:r>
      <w:r w:rsidR="000B5E6E" w:rsidRPr="007C5794">
        <w:rPr>
          <w:rFonts w:ascii="PT Astra Serif" w:hAnsi="PT Astra Serif"/>
          <w:sz w:val="28"/>
          <w:szCs w:val="28"/>
        </w:rPr>
        <w:t>ом</w:t>
      </w:r>
      <w:r w:rsidR="00363144" w:rsidRPr="007C5794">
        <w:rPr>
          <w:rFonts w:ascii="PT Astra Serif" w:hAnsi="PT Astra Serif"/>
          <w:sz w:val="28"/>
          <w:szCs w:val="28"/>
        </w:rPr>
        <w:t xml:space="preserve"> </w:t>
      </w:r>
      <w:r w:rsidR="007C5794" w:rsidRPr="007C5794">
        <w:rPr>
          <w:rFonts w:ascii="PT Astra Serif" w:hAnsi="PT Astra Serif"/>
          <w:sz w:val="28"/>
          <w:szCs w:val="28"/>
        </w:rPr>
        <w:t>2.2</w:t>
      </w:r>
      <w:r w:rsidR="00363144" w:rsidRPr="007C579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6AF24253" w14:textId="77777777" w:rsidR="000B5E6E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C5794">
        <w:rPr>
          <w:rFonts w:ascii="PT Astra Serif" w:hAnsi="PT Astra Serif"/>
          <w:sz w:val="28"/>
          <w:szCs w:val="28"/>
        </w:rPr>
        <w:t xml:space="preserve">Победители отбора определяются путём ранжирования заявок. Порядок ранжирования заявок - исходя из соответствия получателей средств </w:t>
      </w:r>
      <w:r w:rsidRPr="007C5794">
        <w:rPr>
          <w:rFonts w:ascii="PT Astra Serif" w:hAnsi="PT Astra Serif"/>
          <w:sz w:val="28"/>
          <w:szCs w:val="28"/>
        </w:rPr>
        <w:lastRenderedPageBreak/>
        <w:t xml:space="preserve">критериям, указанным в пункте 1.3 настоящих Правил и в объявлении </w:t>
      </w:r>
      <w:r w:rsidRPr="007C5794">
        <w:rPr>
          <w:rFonts w:ascii="PT Astra Serif" w:hAnsi="PT Astra Serif"/>
          <w:sz w:val="28"/>
          <w:szCs w:val="28"/>
        </w:rPr>
        <w:br/>
        <w:t>о проведении отбора, и очерёдности поступления заявок.</w:t>
      </w:r>
    </w:p>
    <w:p w14:paraId="3CE103C8" w14:textId="77777777" w:rsidR="000B5E6E" w:rsidRDefault="00517BDF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CB4E21">
        <w:rPr>
          <w:rFonts w:ascii="PT Astra Serif" w:hAnsi="PT Astra Serif"/>
          <w:sz w:val="28"/>
          <w:szCs w:val="28"/>
        </w:rPr>
        <w:t>1</w:t>
      </w:r>
      <w:r w:rsidR="001858EA">
        <w:rPr>
          <w:rFonts w:ascii="PT Astra Serif" w:hAnsi="PT Astra Serif"/>
          <w:sz w:val="28"/>
          <w:szCs w:val="28"/>
        </w:rPr>
        <w:t>7</w:t>
      </w:r>
      <w:r w:rsidR="00CB4E21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0B5E6E" w:rsidRPr="00D512BA">
        <w:rPr>
          <w:rFonts w:ascii="PT Astra Serif" w:hAnsi="PT Astra Serif"/>
          <w:sz w:val="28"/>
          <w:szCs w:val="28"/>
        </w:rPr>
        <w:t>На основании результатов рассмотрения заявок в системе «Электронный бюджет» автоматически формируется протокол рассмотрения заявок на едином портале, который подписывается усиленной квалифицированной электронной подписью Министра или уполномоченного им лица и размещается на едином портале не позднее 1-го рабочего дня, следующего за днём его подписания.</w:t>
      </w:r>
    </w:p>
    <w:p w14:paraId="10185C9A" w14:textId="77777777" w:rsidR="000B5E6E" w:rsidRDefault="00517BDF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604A4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0B5E6E" w:rsidRPr="00363144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победителей отбора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0B5E6E">
        <w:rPr>
          <w:rFonts w:ascii="PT Astra Serif" w:hAnsi="PT Astra Serif"/>
          <w:sz w:val="28"/>
          <w:szCs w:val="28"/>
        </w:rPr>
        <w:t xml:space="preserve">Министра или </w:t>
      </w:r>
      <w:r w:rsidR="000B5E6E" w:rsidRPr="00363144">
        <w:rPr>
          <w:rFonts w:ascii="PT Astra Serif" w:hAnsi="PT Astra Serif"/>
          <w:sz w:val="28"/>
          <w:szCs w:val="28"/>
        </w:rPr>
        <w:t xml:space="preserve">уполномоченного им лица и размещается на едином портале не позднее 1-го </w:t>
      </w:r>
      <w:r w:rsidR="000B5E6E">
        <w:rPr>
          <w:rFonts w:ascii="PT Astra Serif" w:hAnsi="PT Astra Serif"/>
          <w:sz w:val="28"/>
          <w:szCs w:val="28"/>
        </w:rPr>
        <w:t>рабочего</w:t>
      </w:r>
      <w:r w:rsidR="000B5E6E" w:rsidRPr="00363144">
        <w:rPr>
          <w:rFonts w:ascii="PT Astra Serif" w:hAnsi="PT Astra Serif"/>
          <w:sz w:val="28"/>
          <w:szCs w:val="28"/>
        </w:rPr>
        <w:t xml:space="preserve"> дня, следующего за дн</w:t>
      </w:r>
      <w:r w:rsidR="000B5E6E">
        <w:rPr>
          <w:rFonts w:ascii="PT Astra Serif" w:hAnsi="PT Astra Serif"/>
          <w:sz w:val="28"/>
          <w:szCs w:val="28"/>
        </w:rPr>
        <w:t>ё</w:t>
      </w:r>
      <w:r w:rsidR="000B5E6E" w:rsidRPr="00363144">
        <w:rPr>
          <w:rFonts w:ascii="PT Astra Serif" w:hAnsi="PT Astra Serif"/>
          <w:sz w:val="28"/>
          <w:szCs w:val="28"/>
        </w:rPr>
        <w:t xml:space="preserve">м </w:t>
      </w:r>
      <w:r w:rsidR="000B5E6E">
        <w:rPr>
          <w:rFonts w:ascii="PT Astra Serif" w:hAnsi="PT Astra Serif"/>
          <w:sz w:val="28"/>
          <w:szCs w:val="28"/>
        </w:rPr>
        <w:t xml:space="preserve">его подписания </w:t>
      </w:r>
      <w:r w:rsidR="000B5E6E" w:rsidRPr="00363144">
        <w:rPr>
          <w:rFonts w:ascii="PT Astra Serif" w:hAnsi="PT Astra Serif"/>
          <w:sz w:val="28"/>
          <w:szCs w:val="28"/>
        </w:rPr>
        <w:t>(с соблюдением сроков, установленных пунктом 26</w:t>
      </w:r>
      <w:r w:rsidR="000B5E6E">
        <w:rPr>
          <w:rFonts w:ascii="PT Astra Serif" w:hAnsi="PT Astra Serif"/>
          <w:sz w:val="28"/>
          <w:szCs w:val="28"/>
          <w:vertAlign w:val="superscript"/>
        </w:rPr>
        <w:t>2</w:t>
      </w:r>
      <w:r w:rsidR="000B5E6E" w:rsidRPr="00363144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бюджета).</w:t>
      </w:r>
    </w:p>
    <w:p w14:paraId="11A52869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Протокол должен содержать следующие сведения:</w:t>
      </w:r>
    </w:p>
    <w:p w14:paraId="080BFAEC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14:paraId="4EA5DABE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2) информацию о получателях средств, представленные которыми заявки были рассмотрены;</w:t>
      </w:r>
    </w:p>
    <w:p w14:paraId="4BC58EE7" w14:textId="77777777" w:rsidR="000B5E6E" w:rsidRPr="00737959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3) информацию о получателях средств,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750812A0" w14:textId="77777777" w:rsidR="000B5E6E" w:rsidRPr="0036314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4) наименование получателей средств, с которым заключается Соглашение, и размер предоставляемой им субсидии.</w:t>
      </w:r>
    </w:p>
    <w:p w14:paraId="486E7D62" w14:textId="2F5E4D71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1719">
        <w:rPr>
          <w:rFonts w:ascii="PT Astra Serif" w:hAnsi="PT Astra Serif"/>
          <w:sz w:val="28"/>
          <w:szCs w:val="28"/>
        </w:rPr>
        <w:t>.</w:t>
      </w:r>
      <w:r w:rsidR="001858EA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0B5E6E" w:rsidRPr="00363144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</w:t>
      </w:r>
      <w:r w:rsidR="000B5E6E">
        <w:rPr>
          <w:rFonts w:ascii="PT Astra Serif" w:hAnsi="PT Astra Serif"/>
          <w:sz w:val="28"/>
          <w:szCs w:val="28"/>
        </w:rPr>
        <w:br/>
      </w:r>
      <w:r w:rsidR="000B5E6E" w:rsidRPr="00363144">
        <w:rPr>
          <w:rFonts w:ascii="PT Astra Serif" w:hAnsi="PT Astra Serif"/>
          <w:sz w:val="28"/>
          <w:szCs w:val="28"/>
        </w:rPr>
        <w:t xml:space="preserve">о предоставлении субсидии или об отказе в предоставлении субсидии, которое оформляется в форме уведомления и направляется получателю средств в системе «Электронный бюджет».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 в соответствии с </w:t>
      </w:r>
      <w:r w:rsidR="000B5E6E" w:rsidRPr="00F120B4">
        <w:rPr>
          <w:rFonts w:ascii="PT Astra Serif" w:hAnsi="PT Astra Serif"/>
          <w:sz w:val="28"/>
          <w:szCs w:val="28"/>
        </w:rPr>
        <w:t xml:space="preserve">пунктом </w:t>
      </w:r>
      <w:r w:rsidR="00363144" w:rsidRPr="00F019F0">
        <w:rPr>
          <w:rFonts w:ascii="PT Astra Serif" w:hAnsi="PT Astra Serif"/>
          <w:sz w:val="28"/>
          <w:szCs w:val="28"/>
        </w:rPr>
        <w:t xml:space="preserve">с пунктом </w:t>
      </w:r>
      <w:r w:rsidR="000B1CE9" w:rsidRPr="00F019F0">
        <w:rPr>
          <w:rFonts w:ascii="PT Astra Serif" w:hAnsi="PT Astra Serif"/>
          <w:sz w:val="28"/>
          <w:szCs w:val="28"/>
        </w:rPr>
        <w:t>3</w:t>
      </w:r>
      <w:r w:rsidR="00F120B4" w:rsidRPr="00F019F0">
        <w:rPr>
          <w:rFonts w:ascii="PT Astra Serif" w:hAnsi="PT Astra Serif"/>
          <w:sz w:val="28"/>
          <w:szCs w:val="28"/>
        </w:rPr>
        <w:t>.2</w:t>
      </w:r>
      <w:r w:rsidR="001858EA" w:rsidRPr="00F019F0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51CCEE18" w14:textId="406E5837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14:paraId="7FB787E9" w14:textId="3BCC7B20" w:rsidR="00B775F0" w:rsidRDefault="000B1CE9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B775F0" w:rsidRPr="00A17294">
        <w:rPr>
          <w:rFonts w:ascii="PT Astra Serif" w:hAnsi="PT Astra Serif"/>
          <w:sz w:val="28"/>
          <w:szCs w:val="28"/>
        </w:rPr>
        <w:t xml:space="preserve">отклонение заявки, за исключением случая, если получателем субсидии устранены обстоятельства, послужившие основанием для принятия Министерством решения об отклонении заявки, указанные в уведомлении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A17294">
        <w:rPr>
          <w:rFonts w:ascii="PT Astra Serif" w:hAnsi="PT Astra Serif"/>
          <w:sz w:val="28"/>
          <w:szCs w:val="28"/>
        </w:rPr>
        <w:t>об отклонении заявки, и заявка направлена в Министерство;</w:t>
      </w:r>
    </w:p>
    <w:p w14:paraId="0D82C74E" w14:textId="12E7F5C9" w:rsidR="00B775F0" w:rsidRDefault="000B1CE9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B775F0" w:rsidRPr="00A17294">
        <w:rPr>
          <w:rFonts w:ascii="PT Astra Serif" w:hAnsi="PT Astra Serif"/>
          <w:sz w:val="28"/>
          <w:szCs w:val="28"/>
        </w:rPr>
        <w:t>возврат заявки на доработку, за исключением случая, если получателем средств устранены обстоятельства, послужившие основанием для принятия Министерством решения о возврате заявки на доработку, указанные в уведомлении о возврате заявки на доработку, и заявка</w:t>
      </w:r>
      <w:r w:rsidR="00B775F0">
        <w:rPr>
          <w:rFonts w:ascii="PT Astra Serif" w:hAnsi="PT Astra Serif"/>
          <w:sz w:val="28"/>
          <w:szCs w:val="28"/>
        </w:rPr>
        <w:t xml:space="preserve"> направлена </w:t>
      </w:r>
      <w:r w:rsidR="00B775F0" w:rsidRPr="00A17294">
        <w:rPr>
          <w:rFonts w:ascii="PT Astra Serif" w:hAnsi="PT Astra Serif"/>
          <w:sz w:val="28"/>
          <w:szCs w:val="28"/>
        </w:rPr>
        <w:t xml:space="preserve">в </w:t>
      </w:r>
      <w:r w:rsidR="00B77A68">
        <w:rPr>
          <w:rFonts w:ascii="PT Astra Serif" w:hAnsi="PT Astra Serif"/>
          <w:sz w:val="28"/>
          <w:szCs w:val="28"/>
        </w:rPr>
        <w:t>Министерство</w:t>
      </w:r>
      <w:r w:rsidR="00B775F0" w:rsidRPr="00A17294">
        <w:rPr>
          <w:rFonts w:ascii="PT Astra Serif" w:hAnsi="PT Astra Serif"/>
          <w:sz w:val="28"/>
          <w:szCs w:val="28"/>
        </w:rPr>
        <w:t>;</w:t>
      </w:r>
    </w:p>
    <w:p w14:paraId="6C6F140B" w14:textId="3CF13B75" w:rsidR="00363144" w:rsidRDefault="000B1CE9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 xml:space="preserve">несоответствие получателя средств требованиям, установленным пунктом </w:t>
      </w:r>
      <w:r>
        <w:rPr>
          <w:rFonts w:ascii="PT Astra Serif" w:hAnsi="PT Astra Serif"/>
          <w:sz w:val="28"/>
          <w:szCs w:val="28"/>
        </w:rPr>
        <w:t>3.6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00E21EF2" w14:textId="0DE4405E" w:rsidR="00544AEE" w:rsidRPr="00363144" w:rsidRDefault="00544AEE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256DA">
        <w:rPr>
          <w:rFonts w:ascii="PT Astra Serif" w:hAnsi="PT Astra Serif"/>
          <w:sz w:val="28"/>
          <w:szCs w:val="28"/>
        </w:rPr>
        <w:t xml:space="preserve">4) несоответствие </w:t>
      </w:r>
      <w:r w:rsidR="006256DA" w:rsidRPr="006256DA">
        <w:rPr>
          <w:rFonts w:ascii="PT Astra Serif" w:hAnsi="PT Astra Serif"/>
          <w:sz w:val="28"/>
          <w:szCs w:val="28"/>
        </w:rPr>
        <w:t xml:space="preserve">переоборудованных транспортных средств и </w:t>
      </w:r>
      <w:r w:rsidR="00A95B15" w:rsidRPr="006256DA">
        <w:rPr>
          <w:rFonts w:ascii="PT Astra Serif" w:hAnsi="PT Astra Serif"/>
          <w:sz w:val="28"/>
          <w:szCs w:val="28"/>
        </w:rPr>
        <w:t>используемого газобаллонного оборудования, его компонентов, комплектующим и выполненных работ по переоборудованию требованиям п.</w:t>
      </w:r>
      <w:r w:rsidR="006256DA">
        <w:rPr>
          <w:rFonts w:ascii="PT Astra Serif" w:hAnsi="PT Astra Serif"/>
          <w:sz w:val="28"/>
          <w:szCs w:val="28"/>
        </w:rPr>
        <w:t xml:space="preserve">2.1 настоящих </w:t>
      </w:r>
      <w:r w:rsidR="00B77A68">
        <w:rPr>
          <w:rFonts w:ascii="PT Astra Serif" w:hAnsi="PT Astra Serif"/>
          <w:sz w:val="28"/>
          <w:szCs w:val="28"/>
        </w:rPr>
        <w:t>П</w:t>
      </w:r>
      <w:r w:rsidR="006256DA">
        <w:rPr>
          <w:rFonts w:ascii="PT Astra Serif" w:hAnsi="PT Astra Serif"/>
          <w:sz w:val="28"/>
          <w:szCs w:val="28"/>
        </w:rPr>
        <w:t>равил</w:t>
      </w:r>
      <w:r w:rsidR="00B77A68">
        <w:rPr>
          <w:rFonts w:ascii="PT Astra Serif" w:hAnsi="PT Astra Serif"/>
          <w:sz w:val="28"/>
          <w:szCs w:val="28"/>
        </w:rPr>
        <w:t>;</w:t>
      </w:r>
    </w:p>
    <w:p w14:paraId="7C60E8B2" w14:textId="1623B67A" w:rsidR="00363144" w:rsidRPr="00363144" w:rsidRDefault="006256DA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B1CE9">
        <w:rPr>
          <w:rFonts w:ascii="PT Astra Serif" w:hAnsi="PT Astra Serif"/>
          <w:sz w:val="28"/>
          <w:szCs w:val="28"/>
        </w:rPr>
        <w:t>)</w:t>
      </w:r>
      <w:r w:rsidR="000B1CE9"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>несоответствие расчёта объёма субсидии условиям, установленным пункт</w:t>
      </w:r>
      <w:r w:rsidR="000B1CE9">
        <w:rPr>
          <w:rFonts w:ascii="PT Astra Serif" w:hAnsi="PT Astra Serif"/>
          <w:sz w:val="28"/>
          <w:szCs w:val="28"/>
        </w:rPr>
        <w:t>ом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0B1CE9">
        <w:rPr>
          <w:rFonts w:ascii="PT Astra Serif" w:hAnsi="PT Astra Serif"/>
          <w:sz w:val="28"/>
          <w:szCs w:val="28"/>
        </w:rPr>
        <w:t xml:space="preserve">2.2 </w:t>
      </w:r>
      <w:r w:rsidR="00363144"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2CCBFADD" w14:textId="1830579F" w:rsidR="00363144" w:rsidRPr="00363144" w:rsidRDefault="006256DA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0B1CE9">
        <w:rPr>
          <w:rFonts w:ascii="PT Astra Serif" w:hAnsi="PT Astra Serif"/>
          <w:sz w:val="28"/>
          <w:szCs w:val="28"/>
        </w:rPr>
        <w:t>)</w:t>
      </w:r>
      <w:r w:rsidR="000B1CE9"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 xml:space="preserve">недостаточность лимитов бюджетных обязательств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19A708B0" w14:textId="76B3BCA1" w:rsidR="00B775F0" w:rsidRDefault="006256DA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0B1CE9">
        <w:rPr>
          <w:rFonts w:ascii="PT Astra Serif" w:hAnsi="PT Astra Serif"/>
          <w:sz w:val="28"/>
          <w:szCs w:val="28"/>
        </w:rPr>
        <w:t>)</w:t>
      </w:r>
      <w:r w:rsidR="000B1CE9">
        <w:rPr>
          <w:rFonts w:ascii="PT Astra Serif" w:hAnsi="PT Astra Serif"/>
          <w:sz w:val="28"/>
          <w:szCs w:val="28"/>
        </w:rPr>
        <w:tab/>
      </w:r>
      <w:r w:rsidR="00B775F0" w:rsidRPr="00A17294">
        <w:rPr>
          <w:rFonts w:ascii="PT Astra Serif" w:hAnsi="PT Astra Serif"/>
          <w:sz w:val="28"/>
          <w:szCs w:val="28"/>
        </w:rPr>
        <w:t>отзыв заявки получателем средств</w:t>
      </w:r>
      <w:r w:rsidR="00F019F0">
        <w:rPr>
          <w:rFonts w:ascii="PT Astra Serif" w:hAnsi="PT Astra Serif"/>
          <w:sz w:val="28"/>
          <w:szCs w:val="28"/>
        </w:rPr>
        <w:t>,</w:t>
      </w:r>
      <w:r w:rsidR="00B775F0" w:rsidRPr="00A17294">
        <w:rPr>
          <w:rFonts w:ascii="PT Astra Serif" w:hAnsi="PT Astra Serif"/>
          <w:sz w:val="28"/>
          <w:szCs w:val="28"/>
        </w:rPr>
        <w:t xml:space="preserve"> в соответствии с пунктом </w:t>
      </w:r>
      <w:r w:rsidR="00B775F0">
        <w:rPr>
          <w:rFonts w:ascii="PT Astra Serif" w:hAnsi="PT Astra Serif"/>
          <w:sz w:val="28"/>
          <w:szCs w:val="28"/>
        </w:rPr>
        <w:t>3.9</w:t>
      </w:r>
      <w:r w:rsidR="00B775F0" w:rsidRPr="00A1729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5C9BB977" w14:textId="77777777" w:rsidR="00B775F0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775F0" w:rsidRPr="002D4B96">
        <w:rPr>
          <w:rFonts w:ascii="PT Astra Serif" w:hAnsi="PT Astra Serif"/>
          <w:sz w:val="28"/>
          <w:szCs w:val="28"/>
        </w:rPr>
        <w:t xml:space="preserve">Министерство заключает с победителем отбора, решение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2D4B96">
        <w:rPr>
          <w:rFonts w:ascii="PT Astra Serif" w:hAnsi="PT Astra Serif"/>
          <w:sz w:val="28"/>
          <w:szCs w:val="28"/>
        </w:rPr>
        <w:t>о предоставлении которому субсидии принято Министерством (далее – получатель субсидии), Соглашение,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должн</w:t>
      </w:r>
      <w:r w:rsidR="00B775F0">
        <w:rPr>
          <w:rFonts w:ascii="PT Astra Serif" w:hAnsi="PT Astra Serif"/>
          <w:sz w:val="28"/>
          <w:szCs w:val="28"/>
        </w:rPr>
        <w:t xml:space="preserve">о содержать </w:t>
      </w:r>
      <w:r w:rsidR="00B775F0" w:rsidRPr="002D4B96">
        <w:rPr>
          <w:rFonts w:ascii="PT Astra Serif" w:hAnsi="PT Astra Serif"/>
          <w:sz w:val="28"/>
          <w:szCs w:val="28"/>
        </w:rPr>
        <w:t>в том числе:</w:t>
      </w:r>
    </w:p>
    <w:p w14:paraId="5D26F766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сведения об объёме субсидии, целях, условиях и порядке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её предоставления, в том числе сроках перечисления субсидии;</w:t>
      </w:r>
    </w:p>
    <w:p w14:paraId="3AEDF6D8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значения </w:t>
      </w:r>
      <w:r w:rsidRPr="00363144">
        <w:rPr>
          <w:rFonts w:ascii="PT Astra Serif" w:hAnsi="PT Astra Serif"/>
          <w:sz w:val="28"/>
          <w:szCs w:val="28"/>
        </w:rPr>
        <w:t>результат</w:t>
      </w:r>
      <w:r>
        <w:rPr>
          <w:rFonts w:ascii="PT Astra Serif" w:hAnsi="PT Astra Serif"/>
          <w:sz w:val="28"/>
          <w:szCs w:val="28"/>
        </w:rPr>
        <w:t>ов</w:t>
      </w:r>
      <w:r w:rsidRPr="00363144">
        <w:rPr>
          <w:rFonts w:ascii="PT Astra Serif" w:hAnsi="PT Astra Serif"/>
          <w:sz w:val="28"/>
          <w:szCs w:val="28"/>
        </w:rPr>
        <w:t xml:space="preserve"> предоставления субсидии;</w:t>
      </w:r>
    </w:p>
    <w:p w14:paraId="5623A0CC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проверок в соответствии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со статьями 268.1 и 269.2 Бюджетного кодекса Российской Федерации;</w:t>
      </w:r>
    </w:p>
    <w:p w14:paraId="20EAA131" w14:textId="69898AB9" w:rsidR="00363144" w:rsidRPr="00363144" w:rsidRDefault="00363144" w:rsidP="00B775F0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4) значение результата (значения </w:t>
      </w:r>
      <w:r w:rsidRPr="00657903">
        <w:rPr>
          <w:rStyle w:val="10"/>
          <w:rFonts w:ascii="PT Astra Serif" w:hAnsi="PT Astra Serif"/>
          <w:color w:val="auto"/>
          <w:sz w:val="28"/>
          <w:szCs w:val="28"/>
        </w:rPr>
        <w:t>результат</w:t>
      </w:r>
      <w:r w:rsidRPr="00363144">
        <w:rPr>
          <w:rFonts w:ascii="PT Astra Serif" w:hAnsi="PT Astra Serif"/>
          <w:sz w:val="28"/>
          <w:szCs w:val="28"/>
        </w:rPr>
        <w:t>ов) предоставления субсидии;</w:t>
      </w:r>
    </w:p>
    <w:p w14:paraId="64368F9E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5) 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предоставления субсидии (контрольные точки).</w:t>
      </w:r>
    </w:p>
    <w:p w14:paraId="3725BF88" w14:textId="77777777" w:rsidR="00B775F0" w:rsidRPr="00363144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775F0" w:rsidRPr="00363144">
        <w:rPr>
          <w:rFonts w:ascii="PT Astra Serif" w:hAnsi="PT Astra Serif"/>
          <w:sz w:val="28"/>
          <w:szCs w:val="28"/>
        </w:rPr>
        <w:t>Соглашение о предоставлении субсидии должно быть подписано получателем субсидии не позднее 5-го рабочего дня, следующего за дн</w:t>
      </w:r>
      <w:r w:rsidR="00B775F0">
        <w:rPr>
          <w:rFonts w:ascii="PT Astra Serif" w:hAnsi="PT Astra Serif"/>
          <w:sz w:val="28"/>
          <w:szCs w:val="28"/>
        </w:rPr>
        <w:t>ё</w:t>
      </w:r>
      <w:r w:rsidR="00B775F0" w:rsidRPr="00363144">
        <w:rPr>
          <w:rFonts w:ascii="PT Astra Serif" w:hAnsi="PT Astra Serif"/>
          <w:sz w:val="28"/>
          <w:szCs w:val="28"/>
        </w:rPr>
        <w:t>м размещения протокола подведения итогов отбора на едином портале.</w:t>
      </w:r>
    </w:p>
    <w:p w14:paraId="59D0FB95" w14:textId="77777777" w:rsidR="00B775F0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775F0" w:rsidRPr="00627E8B">
        <w:rPr>
          <w:rFonts w:ascii="PT Astra Serif" w:hAnsi="PT Astra Serif"/>
          <w:sz w:val="28"/>
          <w:szCs w:val="28"/>
        </w:rPr>
        <w:t xml:space="preserve">В случае, если получатель субсидии не подписал Соглашение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627E8B">
        <w:rPr>
          <w:rFonts w:ascii="PT Astra Serif" w:hAnsi="PT Astra Serif"/>
          <w:sz w:val="28"/>
          <w:szCs w:val="28"/>
        </w:rPr>
        <w:t xml:space="preserve">в срок, предусмотренный пунктом </w:t>
      </w:r>
      <w:r w:rsidR="00B775F0">
        <w:rPr>
          <w:rFonts w:ascii="PT Astra Serif" w:hAnsi="PT Astra Serif"/>
          <w:sz w:val="28"/>
          <w:szCs w:val="28"/>
        </w:rPr>
        <w:t>4.22</w:t>
      </w:r>
      <w:r w:rsidR="00B775F0" w:rsidRPr="00627E8B">
        <w:rPr>
          <w:rFonts w:ascii="PT Astra Serif" w:hAnsi="PT Astra Serif"/>
          <w:sz w:val="28"/>
          <w:szCs w:val="28"/>
        </w:rPr>
        <w:t xml:space="preserve"> настоящих Правил и указанный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627E8B">
        <w:rPr>
          <w:rFonts w:ascii="PT Astra Serif" w:hAnsi="PT Astra Serif"/>
          <w:sz w:val="28"/>
          <w:szCs w:val="28"/>
        </w:rPr>
        <w:t xml:space="preserve">в объявлении, он признаётся уклонившимся от заключения Соглашения.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627E8B">
        <w:rPr>
          <w:rFonts w:ascii="PT Astra Serif" w:hAnsi="PT Astra Serif"/>
          <w:sz w:val="28"/>
          <w:szCs w:val="28"/>
        </w:rPr>
        <w:t>В этом случае субсидия не предоставляется.</w:t>
      </w:r>
    </w:p>
    <w:p w14:paraId="237BF230" w14:textId="77777777" w:rsidR="00B775F0" w:rsidRDefault="00517BDF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B775F0" w:rsidRPr="00363144">
        <w:rPr>
          <w:rFonts w:ascii="PT Astra Serif" w:hAnsi="PT Astra Serif"/>
          <w:sz w:val="28"/>
          <w:szCs w:val="28"/>
        </w:rPr>
        <w:t>В случае уменьшения Министерству ранее довед</w:t>
      </w:r>
      <w:r w:rsidR="00B775F0">
        <w:rPr>
          <w:rFonts w:ascii="PT Astra Serif" w:hAnsi="PT Astra Serif"/>
          <w:sz w:val="28"/>
          <w:szCs w:val="28"/>
        </w:rPr>
        <w:t>ё</w:t>
      </w:r>
      <w:r w:rsidR="00B775F0" w:rsidRPr="00363144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субсидии получателю субсидии в объёме, </w:t>
      </w:r>
      <w:r w:rsidR="00B775F0" w:rsidRPr="00363144">
        <w:rPr>
          <w:rFonts w:ascii="PT Astra Serif" w:hAnsi="PT Astra Serif"/>
          <w:sz w:val="28"/>
          <w:szCs w:val="28"/>
        </w:rPr>
        <w:lastRenderedPageBreak/>
        <w:t xml:space="preserve">сведения о котором содержатся в </w:t>
      </w:r>
      <w:r w:rsidR="00B775F0">
        <w:rPr>
          <w:rFonts w:ascii="PT Astra Serif" w:hAnsi="PT Astra Serif"/>
          <w:sz w:val="28"/>
          <w:szCs w:val="28"/>
        </w:rPr>
        <w:t>С</w:t>
      </w:r>
      <w:r w:rsidR="00B775F0" w:rsidRPr="00363144">
        <w:rPr>
          <w:rFonts w:ascii="PT Astra Serif" w:hAnsi="PT Astra Serif"/>
          <w:sz w:val="28"/>
          <w:szCs w:val="28"/>
        </w:rPr>
        <w:t>оглашении,</w:t>
      </w:r>
      <w:r w:rsidR="00B775F0">
        <w:rPr>
          <w:rFonts w:ascii="PT Astra Serif" w:hAnsi="PT Astra Serif"/>
          <w:sz w:val="28"/>
          <w:szCs w:val="28"/>
        </w:rPr>
        <w:t xml:space="preserve"> </w:t>
      </w:r>
      <w:r w:rsidR="00B775F0" w:rsidRPr="00363144">
        <w:rPr>
          <w:rFonts w:ascii="PT Astra Serif" w:hAnsi="PT Astra Serif"/>
          <w:sz w:val="28"/>
          <w:szCs w:val="28"/>
        </w:rPr>
        <w:t xml:space="preserve">в </w:t>
      </w:r>
      <w:r w:rsidR="00B775F0">
        <w:rPr>
          <w:rFonts w:ascii="PT Astra Serif" w:hAnsi="PT Astra Serif"/>
          <w:sz w:val="28"/>
          <w:szCs w:val="28"/>
        </w:rPr>
        <w:t>С</w:t>
      </w:r>
      <w:r w:rsidR="00B775F0" w:rsidRPr="00363144">
        <w:rPr>
          <w:rFonts w:ascii="PT Astra Serif" w:hAnsi="PT Astra Serif"/>
          <w:sz w:val="28"/>
          <w:szCs w:val="28"/>
        </w:rPr>
        <w:t xml:space="preserve">оглашение подлежат включению условия о согласовании новых условий такого соглашения </w:t>
      </w:r>
      <w:r w:rsidR="00B775F0">
        <w:rPr>
          <w:rFonts w:ascii="PT Astra Serif" w:hAnsi="PT Astra Serif"/>
          <w:sz w:val="28"/>
          <w:szCs w:val="28"/>
        </w:rPr>
        <w:br/>
      </w:r>
      <w:r w:rsidR="00B775F0" w:rsidRPr="00363144">
        <w:rPr>
          <w:rFonts w:ascii="PT Astra Serif" w:hAnsi="PT Astra Serif"/>
          <w:sz w:val="28"/>
          <w:szCs w:val="28"/>
        </w:rPr>
        <w:t xml:space="preserve">или о его расторжении в случае </w:t>
      </w:r>
      <w:proofErr w:type="spellStart"/>
      <w:r w:rsidR="00B775F0" w:rsidRPr="00363144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B775F0" w:rsidRPr="00363144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</w:p>
    <w:p w14:paraId="6506E8B0" w14:textId="77777777" w:rsidR="00B775F0" w:rsidRPr="00042B00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           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14:paraId="55198C31" w14:textId="77777777" w:rsidR="00B775F0" w:rsidRPr="00363144" w:rsidRDefault="00B775F0" w:rsidP="00B775F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– юридического лица или прекращения деятельности получателя субсидии – индивидуального предпринимателя Соглашение расторгается              с формированием уведомления о расторжении данного Соглашения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одностороннем порядке и акта об исполнении обязательств по Соглашению.</w:t>
      </w:r>
    </w:p>
    <w:p w14:paraId="42B49651" w14:textId="20E59B1A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>. Получатель средств,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24F776B2" w14:textId="032FE999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01C7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>. Субсидия перечисляется единовременно не позднее 10-го рабочего дня, следующего за дн</w:t>
      </w:r>
      <w:r w:rsidR="008A50A7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принятия Министерством решения </w:t>
      </w:r>
      <w:r w:rsidR="003A53CF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о предоставлении субсидии. Субсидия перечисляется Министерством на счёт, открытый получателю субсидии в кредитной организации.</w:t>
      </w:r>
    </w:p>
    <w:p w14:paraId="04B0550E" w14:textId="77777777" w:rsidR="00CD5325" w:rsidRDefault="00CD5325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E0D7832" w14:textId="6906953C" w:rsidR="00CD5325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4</w:t>
      </w:r>
      <w:r w:rsidR="00CD5325">
        <w:rPr>
          <w:rFonts w:ascii="PT Astra Serif" w:hAnsi="PT Astra Serif" w:cs="PT Astra Serif"/>
          <w:b/>
          <w:bCs/>
          <w:sz w:val="28"/>
          <w:szCs w:val="28"/>
        </w:rPr>
        <w:t>. Результаты предоставления субсидий, порядок представления</w:t>
      </w:r>
    </w:p>
    <w:p w14:paraId="65C90415" w14:textId="2F29451D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>
        <w:rPr>
          <w:rFonts w:ascii="PT Astra Serif" w:hAnsi="PT Astra Serif" w:cs="PT Astra Serif"/>
          <w:b/>
          <w:bCs/>
          <w:sz w:val="28"/>
          <w:szCs w:val="28"/>
        </w:rPr>
        <w:t>ё</w:t>
      </w:r>
      <w:r>
        <w:rPr>
          <w:rFonts w:ascii="PT Astra Serif" w:hAnsi="PT Astra Serif" w:cs="PT Astra Serif"/>
          <w:b/>
          <w:bCs/>
          <w:sz w:val="28"/>
          <w:szCs w:val="28"/>
        </w:rPr>
        <w:t>тности, осуществления контроля (мониторинга)</w:t>
      </w:r>
    </w:p>
    <w:p w14:paraId="6BAE8573" w14:textId="77777777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 соблюдением условий и порядка предоставления субсидий</w:t>
      </w:r>
    </w:p>
    <w:p w14:paraId="0D981401" w14:textId="7980B7CC" w:rsidR="00CD5325" w:rsidRDefault="00CD5325" w:rsidP="007059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и ответственность за их нарушение</w:t>
      </w:r>
    </w:p>
    <w:p w14:paraId="12846133" w14:textId="3CD7B959" w:rsidR="00CD5325" w:rsidRDefault="00517BDF" w:rsidP="00954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CD5325">
        <w:rPr>
          <w:rFonts w:ascii="PT Astra Serif" w:hAnsi="PT Astra Serif" w:cs="PT Astra Serif"/>
          <w:sz w:val="28"/>
          <w:szCs w:val="28"/>
        </w:rPr>
        <w:t>.1. Результатами предоставления субсидий, достижение которых планируется получателями субсидий, явля</w:t>
      </w:r>
      <w:r w:rsidR="002C246D">
        <w:rPr>
          <w:rFonts w:ascii="PT Astra Serif" w:hAnsi="PT Astra Serif" w:cs="PT Astra Serif"/>
          <w:sz w:val="28"/>
          <w:szCs w:val="28"/>
        </w:rPr>
        <w:t>е</w:t>
      </w:r>
      <w:r w:rsidR="00CD5325">
        <w:rPr>
          <w:rFonts w:ascii="PT Astra Serif" w:hAnsi="PT Astra Serif" w:cs="PT Astra Serif"/>
          <w:sz w:val="28"/>
          <w:szCs w:val="28"/>
        </w:rPr>
        <w:t xml:space="preserve">тся 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857297">
        <w:rPr>
          <w:rFonts w:ascii="PT Astra Serif" w:hAnsi="PT Astra Serif" w:cs="PT Astra Serif"/>
          <w:sz w:val="28"/>
          <w:szCs w:val="28"/>
        </w:rPr>
        <w:t>переоборудованных</w:t>
      </w:r>
      <w:r w:rsidR="002D1CD6">
        <w:rPr>
          <w:rFonts w:ascii="PT Astra Serif" w:hAnsi="PT Astra Serif" w:cs="PT Astra Serif"/>
          <w:sz w:val="28"/>
          <w:szCs w:val="28"/>
        </w:rPr>
        <w:t xml:space="preserve"> </w:t>
      </w:r>
      <w:r w:rsidR="00CD5325" w:rsidRPr="00CD5325">
        <w:rPr>
          <w:rFonts w:ascii="PT Astra Serif" w:hAnsi="PT Astra Serif" w:cs="PT Astra Serif"/>
          <w:sz w:val="28"/>
          <w:szCs w:val="28"/>
        </w:rPr>
        <w:t>на территории Ульяновской области</w:t>
      </w:r>
      <w:r w:rsidR="00857297">
        <w:rPr>
          <w:rFonts w:ascii="PT Astra Serif" w:hAnsi="PT Astra Serif" w:cs="PT Astra Serif"/>
          <w:sz w:val="28"/>
          <w:szCs w:val="28"/>
        </w:rPr>
        <w:t xml:space="preserve"> транспортных средств</w:t>
      </w:r>
      <w:r w:rsidR="002C246D">
        <w:rPr>
          <w:rFonts w:ascii="PT Astra Serif" w:hAnsi="PT Astra Serif" w:cs="PT Astra Serif"/>
          <w:sz w:val="28"/>
          <w:szCs w:val="28"/>
        </w:rPr>
        <w:t xml:space="preserve"> на использование природного газа (метана) в качестве моторного топлива.</w:t>
      </w:r>
    </w:p>
    <w:p w14:paraId="6DDB8A41" w14:textId="77777777" w:rsidR="003A53CF" w:rsidRDefault="00517BD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651AC">
        <w:rPr>
          <w:rFonts w:ascii="PT Astra Serif" w:hAnsi="PT Astra Serif"/>
          <w:sz w:val="28"/>
          <w:szCs w:val="28"/>
        </w:rPr>
        <w:t xml:space="preserve">.2. </w:t>
      </w:r>
      <w:r w:rsidR="003A53CF" w:rsidRPr="00A26A1D">
        <w:rPr>
          <w:rFonts w:ascii="PT Astra Serif" w:hAnsi="PT Astra Serif"/>
          <w:sz w:val="28"/>
          <w:szCs w:val="28"/>
        </w:rPr>
        <w:t xml:space="preserve">Получатель субсидии ежемесячно не позднее 10-го рабочего дня месяца, следующего за истекшим месяцем, размещает в системе «Электронный бюджет» отчёт о достижении значений результатов предоставления субсидии и отчёт о реализации плана мероприятий </w:t>
      </w:r>
      <w:r w:rsidR="003A53CF">
        <w:rPr>
          <w:rFonts w:ascii="PT Astra Serif" w:hAnsi="PT Astra Serif"/>
          <w:sz w:val="28"/>
          <w:szCs w:val="28"/>
        </w:rPr>
        <w:br/>
      </w:r>
      <w:r w:rsidR="003A53CF" w:rsidRPr="00A26A1D">
        <w:rPr>
          <w:rFonts w:ascii="PT Astra Serif" w:hAnsi="PT Astra Serif"/>
          <w:sz w:val="28"/>
          <w:szCs w:val="28"/>
        </w:rPr>
        <w:t xml:space="preserve">по достижению результатов предоставления субсидии (контрольных точек), составленные по форме, определённой типовой формой соглашения </w:t>
      </w:r>
      <w:r w:rsidR="003A53CF">
        <w:rPr>
          <w:rFonts w:ascii="PT Astra Serif" w:hAnsi="PT Astra Serif"/>
          <w:sz w:val="28"/>
          <w:szCs w:val="28"/>
        </w:rPr>
        <w:br/>
      </w:r>
      <w:r w:rsidR="003A53CF" w:rsidRPr="00A26A1D">
        <w:rPr>
          <w:rFonts w:ascii="PT Astra Serif" w:hAnsi="PT Astra Serif"/>
          <w:sz w:val="28"/>
          <w:szCs w:val="28"/>
        </w:rPr>
        <w:t>о предоставлении субсидий соответствующего вида, которая установлена Министерством финансов Российской Федерации (далее также – отчётность).</w:t>
      </w:r>
    </w:p>
    <w:p w14:paraId="27B8BF4B" w14:textId="77777777" w:rsidR="003A53CF" w:rsidRPr="00A26A1D" w:rsidRDefault="00517BD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651AC">
        <w:rPr>
          <w:rFonts w:ascii="PT Astra Serif" w:hAnsi="PT Astra Serif"/>
          <w:sz w:val="28"/>
          <w:szCs w:val="28"/>
        </w:rPr>
        <w:t xml:space="preserve">.3. </w:t>
      </w:r>
      <w:r w:rsidR="003A53CF" w:rsidRPr="00A26A1D">
        <w:rPr>
          <w:rFonts w:ascii="PT Astra Serif" w:hAnsi="PT Astra Serif"/>
          <w:sz w:val="28"/>
          <w:szCs w:val="28"/>
        </w:rPr>
        <w:t xml:space="preserve">Министерство не позднее 5-го рабочего дня, следующего за днём размещения отчётности в системе «Электронный бюджет» проверяет отчётность и по результатам проверки принимает решение о принятии </w:t>
      </w:r>
      <w:r w:rsidR="003A53CF" w:rsidRPr="00A26A1D">
        <w:rPr>
          <w:rFonts w:ascii="PT Astra Serif" w:hAnsi="PT Astra Serif"/>
          <w:sz w:val="28"/>
          <w:szCs w:val="28"/>
        </w:rPr>
        <w:lastRenderedPageBreak/>
        <w:t>отчётности или о её возвращении получателю субсидии на доработку. Указанные решения оформляются в форме уведомлений. При этом в случае принятия Министерством решения о возвращении отчётности получателю субсидии на доработку в уведомлении указываются обстоятельства, послужившие основанием для принятия такого решения. Уведомления                в электронной форме доводятся до получателя субсидии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веб-интерфейса.</w:t>
      </w:r>
    </w:p>
    <w:p w14:paraId="758F5524" w14:textId="77777777" w:rsidR="003A53CF" w:rsidRPr="00A26A1D" w:rsidRDefault="003A53C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Основаниями для принятия Министерством решения о возвращении отчётности получателю субсидии на доработку являются:</w:t>
      </w:r>
    </w:p>
    <w:p w14:paraId="16C24F6D" w14:textId="77777777" w:rsidR="003A53CF" w:rsidRPr="00A26A1D" w:rsidRDefault="003A53C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1) несоответствие отчётности установленным формам;</w:t>
      </w:r>
    </w:p>
    <w:p w14:paraId="376DBA20" w14:textId="77777777" w:rsidR="003A53CF" w:rsidRPr="00A26A1D" w:rsidRDefault="003A53C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2) наличие в отчётности ошибок.</w:t>
      </w:r>
    </w:p>
    <w:p w14:paraId="078A39F1" w14:textId="77777777" w:rsidR="003A53CF" w:rsidRPr="00A26A1D" w:rsidRDefault="003A53C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Получатель субсидии не позднее 5-го рабочего дня, следующего за днём получения уведомления, указанного в абзаце первом настоящего пункта, дорабатывает отчётность и повторно размещает её в системе «Электронный бюджет».</w:t>
      </w:r>
    </w:p>
    <w:p w14:paraId="5CDD7DA2" w14:textId="77777777" w:rsidR="003A53CF" w:rsidRPr="00A26A1D" w:rsidRDefault="003A53C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В случае если по результатам проверки Министерством доработанной отчётности будут выявлены обстоятельства, указанные в подпунктах 1 и 2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решении. При этом отчётность считается непредставленной.</w:t>
      </w:r>
    </w:p>
    <w:p w14:paraId="1C4FBAB2" w14:textId="0DA2558D" w:rsidR="005462D8" w:rsidRPr="005462D8" w:rsidRDefault="00517BDF" w:rsidP="003A53C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57242">
        <w:rPr>
          <w:rFonts w:ascii="PT Astra Serif" w:hAnsi="PT Astra Serif"/>
          <w:sz w:val="28"/>
          <w:szCs w:val="28"/>
        </w:rPr>
        <w:t>4</w:t>
      </w:r>
      <w:r w:rsidR="005462D8" w:rsidRPr="00B57242">
        <w:rPr>
          <w:rFonts w:ascii="PT Astra Serif" w:hAnsi="PT Astra Serif"/>
          <w:sz w:val="28"/>
          <w:szCs w:val="28"/>
        </w:rPr>
        <w:t xml:space="preserve">.4. Министерство и органы государственного финансового контроля осуществляют проверки, указанные в подпункте </w:t>
      </w:r>
      <w:r w:rsidR="001C5270" w:rsidRPr="00B57242">
        <w:rPr>
          <w:rFonts w:ascii="PT Astra Serif" w:hAnsi="PT Astra Serif"/>
          <w:sz w:val="28"/>
          <w:szCs w:val="28"/>
        </w:rPr>
        <w:t>3</w:t>
      </w:r>
      <w:r w:rsidR="005462D8" w:rsidRPr="00B57242">
        <w:rPr>
          <w:rFonts w:ascii="PT Astra Serif" w:hAnsi="PT Astra Serif"/>
          <w:sz w:val="28"/>
          <w:szCs w:val="28"/>
        </w:rPr>
        <w:t xml:space="preserve"> пункта </w:t>
      </w:r>
      <w:r w:rsidR="00B217A7" w:rsidRPr="00B57242">
        <w:rPr>
          <w:rFonts w:ascii="PT Astra Serif" w:hAnsi="PT Astra Serif"/>
          <w:sz w:val="28"/>
          <w:szCs w:val="28"/>
        </w:rPr>
        <w:t>3</w:t>
      </w:r>
      <w:r w:rsidR="005462D8" w:rsidRPr="00B57242">
        <w:rPr>
          <w:rFonts w:ascii="PT Astra Serif" w:hAnsi="PT Astra Serif"/>
          <w:sz w:val="28"/>
          <w:szCs w:val="28"/>
        </w:rPr>
        <w:t>.2</w:t>
      </w:r>
      <w:r w:rsidR="001858EA" w:rsidRPr="00B57242">
        <w:rPr>
          <w:rFonts w:ascii="PT Astra Serif" w:hAnsi="PT Astra Serif"/>
          <w:sz w:val="28"/>
          <w:szCs w:val="28"/>
        </w:rPr>
        <w:t>1</w:t>
      </w:r>
      <w:r w:rsidR="005462D8" w:rsidRPr="00B57242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39BA01A7" w14:textId="4DB699C3" w:rsidR="005462D8" w:rsidRPr="005462D8" w:rsidRDefault="00517BDF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C5270">
        <w:rPr>
          <w:rFonts w:ascii="PT Astra Serif" w:hAnsi="PT Astra Serif"/>
          <w:sz w:val="28"/>
          <w:szCs w:val="28"/>
        </w:rPr>
        <w:t>.</w:t>
      </w:r>
      <w:r w:rsidR="005462D8" w:rsidRPr="005462D8">
        <w:rPr>
          <w:rFonts w:ascii="PT Astra Serif" w:hAnsi="PT Astra Serif"/>
          <w:sz w:val="28"/>
          <w:szCs w:val="28"/>
        </w:rPr>
        <w:t xml:space="preserve">5. 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и событий, отражающих факт завершения соответствующих мероприятий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получению результатов предоставления субсидий (контрольные точки),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14:paraId="7863DE81" w14:textId="345A19C5" w:rsidR="005462D8" w:rsidRPr="005462D8" w:rsidRDefault="00517BDF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220B2">
        <w:rPr>
          <w:rFonts w:ascii="PT Astra Serif" w:hAnsi="PT Astra Serif"/>
          <w:sz w:val="28"/>
          <w:szCs w:val="28"/>
        </w:rPr>
        <w:t>.6</w:t>
      </w:r>
      <w:r w:rsidR="005462D8" w:rsidRPr="005462D8">
        <w:rPr>
          <w:rFonts w:ascii="PT Astra Serif" w:hAnsi="PT Astra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выявленного в том числе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результатам проверок, проведенных Министерством или органом государственного финансового контроля, субсидия подлежит возврату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областной бюджет Ульяновской области в полном объ</w:t>
      </w:r>
      <w:r w:rsidR="007220B2">
        <w:rPr>
          <w:rFonts w:ascii="PT Astra Serif" w:hAnsi="PT Astra Serif"/>
          <w:sz w:val="28"/>
          <w:szCs w:val="28"/>
        </w:rPr>
        <w:t>ё</w:t>
      </w:r>
      <w:r w:rsidR="005462D8" w:rsidRPr="005462D8">
        <w:rPr>
          <w:rFonts w:ascii="PT Astra Serif" w:hAnsi="PT Astra Serif"/>
          <w:sz w:val="28"/>
          <w:szCs w:val="28"/>
        </w:rPr>
        <w:t>ме.</w:t>
      </w:r>
    </w:p>
    <w:p w14:paraId="16E9BDA2" w14:textId="77777777" w:rsidR="0098181D" w:rsidRDefault="0098181D" w:rsidP="009818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462D8">
        <w:rPr>
          <w:rFonts w:ascii="PT Astra Serif" w:hAnsi="PT Astra Serif"/>
          <w:sz w:val="28"/>
          <w:szCs w:val="28"/>
        </w:rPr>
        <w:t>В случае выявления, в том числе по фактам проверок, провед</w:t>
      </w:r>
      <w:r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 xml:space="preserve">нных Министерством или органом государственного финансового контроля, </w:t>
      </w:r>
      <w:r>
        <w:rPr>
          <w:rFonts w:ascii="PT Astra Serif" w:hAnsi="PT Astra Serif"/>
          <w:sz w:val="28"/>
          <w:szCs w:val="28"/>
        </w:rPr>
        <w:br/>
      </w:r>
      <w:r w:rsidRPr="005462D8">
        <w:rPr>
          <w:rFonts w:ascii="PT Astra Serif" w:hAnsi="PT Astra Serif"/>
          <w:sz w:val="28"/>
          <w:szCs w:val="28"/>
        </w:rPr>
        <w:t xml:space="preserve">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</w:t>
      </w:r>
      <w:r w:rsidRPr="005462D8">
        <w:rPr>
          <w:rFonts w:ascii="PT Astra Serif" w:hAnsi="PT Astra Serif"/>
          <w:sz w:val="28"/>
          <w:szCs w:val="28"/>
        </w:rPr>
        <w:lastRenderedPageBreak/>
        <w:t>подлежит часть субсидии в размере затрат, подтвержд</w:t>
      </w:r>
      <w:r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>нных документами, содержащими недостоверные сведения.</w:t>
      </w:r>
    </w:p>
    <w:p w14:paraId="37C5A622" w14:textId="35E69303" w:rsidR="0098181D" w:rsidRDefault="00517BDF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220B2">
        <w:rPr>
          <w:rFonts w:ascii="PT Astra Serif" w:hAnsi="PT Astra Serif" w:cs="PT Astra Serif"/>
          <w:sz w:val="28"/>
          <w:szCs w:val="28"/>
        </w:rPr>
        <w:t>.7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98181D" w:rsidRPr="002C5407">
        <w:rPr>
          <w:rFonts w:ascii="PT Astra Serif" w:hAnsi="PT Astra Serif" w:cs="PT Astra Serif"/>
          <w:sz w:val="28"/>
          <w:szCs w:val="28"/>
        </w:rPr>
        <w:t xml:space="preserve">В случае несвоевременного размещения или неразмещения получателем субсидии в системе «Электронный бюджет» отчёта </w:t>
      </w:r>
      <w:r w:rsidR="0098181D">
        <w:rPr>
          <w:rFonts w:ascii="PT Astra Serif" w:hAnsi="PT Astra Serif" w:cs="PT Astra Serif"/>
          <w:sz w:val="28"/>
          <w:szCs w:val="28"/>
        </w:rPr>
        <w:br/>
      </w:r>
      <w:r w:rsidR="0098181D" w:rsidRPr="002C5407">
        <w:rPr>
          <w:rFonts w:ascii="PT Astra Serif" w:hAnsi="PT Astra Serif" w:cs="PT Astra Serif"/>
          <w:sz w:val="28"/>
          <w:szCs w:val="28"/>
        </w:rPr>
        <w:t xml:space="preserve">о достижении значений результатов предоставления субсидии, </w:t>
      </w:r>
      <w:r w:rsidR="0098181D">
        <w:rPr>
          <w:rFonts w:ascii="PT Astra Serif" w:hAnsi="PT Astra Serif" w:cs="PT Astra Serif"/>
          <w:sz w:val="28"/>
          <w:szCs w:val="28"/>
        </w:rPr>
        <w:t xml:space="preserve">а также </w:t>
      </w:r>
      <w:r w:rsidR="0098181D">
        <w:rPr>
          <w:rFonts w:ascii="PT Astra Serif" w:hAnsi="PT Astra Serif" w:cs="PT Astra Serif"/>
          <w:sz w:val="28"/>
          <w:szCs w:val="28"/>
        </w:rPr>
        <w:br/>
        <w:t xml:space="preserve">в случае, указанном </w:t>
      </w:r>
      <w:r w:rsidR="0098181D" w:rsidRPr="002C5407">
        <w:rPr>
          <w:rFonts w:ascii="PT Astra Serif" w:hAnsi="PT Astra Serif" w:cs="PT Astra Serif"/>
          <w:sz w:val="28"/>
          <w:szCs w:val="28"/>
        </w:rPr>
        <w:t xml:space="preserve">в абзаце шестом пункта </w:t>
      </w:r>
      <w:r w:rsidR="0098181D">
        <w:rPr>
          <w:rFonts w:ascii="PT Astra Serif" w:hAnsi="PT Astra Serif" w:cs="PT Astra Serif"/>
          <w:sz w:val="28"/>
          <w:szCs w:val="28"/>
        </w:rPr>
        <w:t>4.3</w:t>
      </w:r>
      <w:r w:rsidR="0098181D" w:rsidRPr="002C5407">
        <w:rPr>
          <w:rFonts w:ascii="PT Astra Serif" w:hAnsi="PT Astra Serif" w:cs="PT Astra Serif"/>
          <w:sz w:val="28"/>
          <w:szCs w:val="28"/>
        </w:rPr>
        <w:t xml:space="preserve"> настоящих Правил, результаты предоставления субсидий считаются недостигнутыми, и получатель субсидии возвращает субсидию в полном объёме.</w:t>
      </w:r>
    </w:p>
    <w:p w14:paraId="58B30F42" w14:textId="77777777" w:rsidR="0098181D" w:rsidRPr="002C5407" w:rsidRDefault="00517BDF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220B2">
        <w:rPr>
          <w:rFonts w:ascii="PT Astra Serif" w:hAnsi="PT Astra Serif" w:cs="PT Astra Serif"/>
          <w:sz w:val="28"/>
          <w:szCs w:val="28"/>
        </w:rPr>
        <w:t>.8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98181D" w:rsidRPr="002C5407">
        <w:rPr>
          <w:rFonts w:ascii="PT Astra Serif" w:hAnsi="PT Astra Serif" w:cs="PT Astra Serif"/>
          <w:sz w:val="28"/>
          <w:szCs w:val="28"/>
        </w:rPr>
        <w:t>Возврат субсидий не осуществляется в случае если препятствием            в соблюдении получателями субсидий условий предоставления субсидий,          а также обязательств по достижению значений результатов предоставления субсидий является наступление обстоятельств непреодолимой силы.</w:t>
      </w:r>
    </w:p>
    <w:p w14:paraId="685D2A85" w14:textId="77777777" w:rsidR="0098181D" w:rsidRPr="002C5407" w:rsidRDefault="0098181D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В целях настоящих Правил обстоятельствами непреодолимой силы признаются:</w:t>
      </w:r>
    </w:p>
    <w:p w14:paraId="59351E76" w14:textId="77777777" w:rsidR="0098181D" w:rsidRPr="002C5407" w:rsidRDefault="0098181D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установление регионального и (или) местного уровня реагирования         на чрезвычайную ситуацию Губернатором Ульяновской области 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14:paraId="65DE6F27" w14:textId="77777777" w:rsidR="0098181D" w:rsidRPr="002C5407" w:rsidRDefault="0098181D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аномальные погодные условия, подтверждённые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15B26A7" w14:textId="77777777" w:rsidR="0098181D" w:rsidRPr="002C5407" w:rsidRDefault="0098181D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40E69555" w14:textId="77777777" w:rsidR="0098181D" w:rsidRDefault="0098181D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- пятом настоящего пункта, который подтверждает наличие и продолжительность действия обстоятельств непреодолимой силы.</w:t>
      </w:r>
    </w:p>
    <w:p w14:paraId="6C00F002" w14:textId="4D613602" w:rsidR="0098181D" w:rsidRPr="00EA7784" w:rsidRDefault="00517BDF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7220B2">
        <w:rPr>
          <w:rFonts w:ascii="PT Astra Serif" w:hAnsi="PT Astra Serif" w:cs="PT Astra Serif"/>
          <w:sz w:val="28"/>
          <w:szCs w:val="28"/>
        </w:rPr>
        <w:t>9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</w:t>
      </w:r>
      <w:r w:rsidR="0098181D" w:rsidRPr="00EA7784">
        <w:rPr>
          <w:rFonts w:ascii="PT Astra Serif" w:hAnsi="PT Astra Serif" w:cs="PT Astra Serif"/>
          <w:sz w:val="28"/>
          <w:szCs w:val="28"/>
        </w:rPr>
        <w:t>Министерство обеспечивает возврат суб</w:t>
      </w:r>
      <w:r w:rsidR="0098181D">
        <w:rPr>
          <w:rFonts w:ascii="PT Astra Serif" w:hAnsi="PT Astra Serif" w:cs="PT Astra Serif"/>
          <w:sz w:val="28"/>
          <w:szCs w:val="28"/>
        </w:rPr>
        <w:t xml:space="preserve">сидии (остатка субсидий) </w:t>
      </w:r>
      <w:r w:rsidR="0098181D">
        <w:rPr>
          <w:rFonts w:ascii="PT Astra Serif" w:hAnsi="PT Astra Serif" w:cs="PT Astra Serif"/>
          <w:sz w:val="28"/>
          <w:szCs w:val="28"/>
        </w:rPr>
        <w:br/>
      </w:r>
      <w:r w:rsidR="0098181D" w:rsidRPr="00EA7784">
        <w:rPr>
          <w:rFonts w:ascii="PT Astra Serif" w:hAnsi="PT Astra Serif" w:cs="PT Astra Serif"/>
          <w:sz w:val="28"/>
          <w:szCs w:val="28"/>
        </w:rPr>
        <w:t xml:space="preserve">в областной бюджет Ульяновской области путём направления получателю субсидии в срок, не превышающий 30 календарных дней со дня установления хотя бы одного из указанных в пункте </w:t>
      </w:r>
      <w:r w:rsidR="0098181D">
        <w:rPr>
          <w:rFonts w:ascii="PT Astra Serif" w:hAnsi="PT Astra Serif" w:cs="PT Astra Serif"/>
          <w:sz w:val="28"/>
          <w:szCs w:val="28"/>
        </w:rPr>
        <w:t>4.6</w:t>
      </w:r>
      <w:r w:rsidR="0098181D" w:rsidRPr="00EA7784">
        <w:rPr>
          <w:rFonts w:ascii="PT Astra Serif" w:hAnsi="PT Astra Serif" w:cs="PT Astra Serif"/>
          <w:sz w:val="28"/>
          <w:szCs w:val="28"/>
        </w:rPr>
        <w:t xml:space="preserve"> или </w:t>
      </w:r>
      <w:r w:rsidR="0098181D">
        <w:rPr>
          <w:rFonts w:ascii="PT Astra Serif" w:hAnsi="PT Astra Serif" w:cs="PT Astra Serif"/>
          <w:sz w:val="28"/>
          <w:szCs w:val="28"/>
        </w:rPr>
        <w:t>4.7</w:t>
      </w:r>
      <w:r w:rsidR="0098181D" w:rsidRPr="00EA7784">
        <w:rPr>
          <w:rFonts w:ascii="PT Astra Serif" w:hAnsi="PT Astra Serif" w:cs="PT Astra Serif"/>
          <w:sz w:val="28"/>
          <w:szCs w:val="28"/>
        </w:rPr>
        <w:t xml:space="preserve"> настоящих Правил обстоятельств, являющихся основаниями для во</w:t>
      </w:r>
      <w:r w:rsidR="0098181D">
        <w:rPr>
          <w:rFonts w:ascii="PT Astra Serif" w:hAnsi="PT Astra Serif" w:cs="PT Astra Serif"/>
          <w:sz w:val="28"/>
          <w:szCs w:val="28"/>
        </w:rPr>
        <w:t xml:space="preserve">зврата субсидии, требования </w:t>
      </w:r>
      <w:r w:rsidR="0098181D" w:rsidRPr="00EA7784">
        <w:rPr>
          <w:rFonts w:ascii="PT Astra Serif" w:hAnsi="PT Astra Serif" w:cs="PT Astra Serif"/>
          <w:sz w:val="28"/>
          <w:szCs w:val="28"/>
        </w:rPr>
        <w:t xml:space="preserve">о возврате субсидии (остатка субсидии) в течение 30 календарных дней </w:t>
      </w:r>
      <w:r w:rsidR="0098181D">
        <w:rPr>
          <w:rFonts w:ascii="PT Astra Serif" w:hAnsi="PT Astra Serif" w:cs="PT Astra Serif"/>
          <w:sz w:val="28"/>
          <w:szCs w:val="28"/>
        </w:rPr>
        <w:br/>
      </w:r>
      <w:r w:rsidR="0098181D" w:rsidRPr="00EA7784">
        <w:rPr>
          <w:rFonts w:ascii="PT Astra Serif" w:hAnsi="PT Astra Serif" w:cs="PT Astra Serif"/>
          <w:sz w:val="28"/>
          <w:szCs w:val="28"/>
        </w:rPr>
        <w:t>со дня получения указанного требования.</w:t>
      </w:r>
    </w:p>
    <w:p w14:paraId="7B38AE73" w14:textId="1A5C8FAF" w:rsidR="00BF5043" w:rsidRPr="00BF5043" w:rsidRDefault="00517BDF" w:rsidP="00981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.1</w:t>
      </w:r>
      <w:r w:rsidR="009441CD">
        <w:rPr>
          <w:rFonts w:ascii="PT Astra Serif" w:hAnsi="PT Astra Serif" w:cs="PT Astra Serif"/>
          <w:sz w:val="28"/>
          <w:szCs w:val="28"/>
        </w:rPr>
        <w:t>0</w:t>
      </w:r>
      <w:r w:rsidR="00BF5043" w:rsidRPr="00BF5043">
        <w:rPr>
          <w:rFonts w:ascii="PT Astra Serif" w:hAnsi="PT Astra Serif" w:cs="PT Astra Serif"/>
          <w:sz w:val="28"/>
          <w:szCs w:val="28"/>
        </w:rPr>
        <w:t>. Возврат субсидии (остатка субсидии) осуществляется получателем субсидии в следующем порядке:</w:t>
      </w:r>
    </w:p>
    <w:p w14:paraId="48897EDE" w14:textId="354BCD6D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1) возврат субсидии (остатка субсидии) в период до 1 октября текущего финансового года включительно осуществляется на лицевой сч</w:t>
      </w:r>
      <w:r w:rsidR="0070598A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т </w:t>
      </w:r>
      <w:r w:rsidRPr="00BF5043">
        <w:rPr>
          <w:rFonts w:ascii="PT Astra Serif" w:hAnsi="PT Astra Serif" w:cs="PT Astra Serif"/>
          <w:sz w:val="28"/>
          <w:szCs w:val="28"/>
        </w:rPr>
        <w:lastRenderedPageBreak/>
        <w:t>Министерства, с которого субсидия была перечислена на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т, открытый получателю субсидии в кредитной организации;</w:t>
      </w:r>
    </w:p>
    <w:p w14:paraId="5DD4E5AF" w14:textId="0AAB6486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2) возврат субсидии (остатка субсидии) в период после 1 октября текущего финансового года осуществляется на лицевой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т Министерства, реквизиты которого сообщаются Министерством получателю субсидии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подачи получателем субсидии заявления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о возврате субсидии (остатка субсидии) по форме, утвержденной правовым актом Министерства, или указываются в требовании о возврате субсидии (остатка субсидии).</w:t>
      </w:r>
    </w:p>
    <w:p w14:paraId="4B7C5F03" w14:textId="03BB4E4E" w:rsidR="00BF5043" w:rsidRPr="00BF5043" w:rsidRDefault="00517BDF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.1</w:t>
      </w:r>
      <w:r w:rsidR="009441CD">
        <w:rPr>
          <w:rFonts w:ascii="PT Astra Serif" w:hAnsi="PT Astra Serif" w:cs="PT Astra Serif"/>
          <w:sz w:val="28"/>
          <w:szCs w:val="28"/>
        </w:rPr>
        <w:t>1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В случае отказа или уклонения получателя субсидии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от добровольного возврата субсидии (остатка субсидии) в областной бюджет Ульяновской области Министерство принимает предусмотренные законодательством Российской Федерации меры по е</w:t>
      </w:r>
      <w:r w:rsidR="007E2706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принудительному взысканию.</w:t>
      </w:r>
    </w:p>
    <w:p w14:paraId="33E1B7DD" w14:textId="0B3E32A7" w:rsidR="00517BDF" w:rsidRDefault="00517BDF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E2706">
        <w:rPr>
          <w:rFonts w:ascii="PT Astra Serif" w:hAnsi="PT Astra Serif" w:cs="PT Astra Serif"/>
          <w:sz w:val="28"/>
          <w:szCs w:val="28"/>
        </w:rPr>
        <w:t>.12</w:t>
      </w:r>
      <w:r w:rsidR="00BF5043" w:rsidRPr="00BF5043">
        <w:rPr>
          <w:rFonts w:ascii="PT Astra Serif" w:hAnsi="PT Astra Serif" w:cs="PT Astra Serif"/>
          <w:sz w:val="28"/>
          <w:szCs w:val="28"/>
        </w:rPr>
        <w:t>. Средства, образовавшиеся в результате возврата субсидий (остатков субсидий), подлежат распределению между приоритетными направлениями либо возврату Министерством в доход областного бюджета Ульяновской области в установленном законодательством порядке.</w:t>
      </w:r>
      <w:r w:rsidR="004B1203">
        <w:rPr>
          <w:rFonts w:ascii="PT Astra Serif" w:hAnsi="PT Astra Serif" w:cs="PT Astra Serif"/>
          <w:sz w:val="28"/>
          <w:szCs w:val="28"/>
        </w:rPr>
        <w:t>».</w:t>
      </w:r>
    </w:p>
    <w:p w14:paraId="202799D6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согласования.</w:t>
      </w:r>
    </w:p>
    <w:p w14:paraId="2A45733F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562FCD2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189E254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1BC626C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14:paraId="53187BA9" w14:textId="77777777" w:rsidR="004B1203" w:rsidRDefault="004B1203" w:rsidP="004B12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p w14:paraId="6C29F1A1" w14:textId="77777777" w:rsidR="004B1203" w:rsidRPr="00DD547F" w:rsidRDefault="004B1203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4B1203" w:rsidRPr="00DD547F" w:rsidSect="004B1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6DB37" w14:textId="77777777" w:rsidR="004E1B56" w:rsidRDefault="004E1B56" w:rsidP="004B1203">
      <w:pPr>
        <w:spacing w:after="0" w:line="240" w:lineRule="auto"/>
      </w:pPr>
      <w:r>
        <w:separator/>
      </w:r>
    </w:p>
  </w:endnote>
  <w:endnote w:type="continuationSeparator" w:id="0">
    <w:p w14:paraId="7E523274" w14:textId="77777777" w:rsidR="004E1B56" w:rsidRDefault="004E1B56" w:rsidP="004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7B5E" w14:textId="77777777" w:rsidR="004B1203" w:rsidRDefault="004B12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F5BCA" w14:textId="77777777" w:rsidR="004B1203" w:rsidRDefault="004B12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3117" w14:textId="77777777" w:rsidR="004B1203" w:rsidRDefault="004B12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F3D16" w14:textId="77777777" w:rsidR="004E1B56" w:rsidRDefault="004E1B56" w:rsidP="004B1203">
      <w:pPr>
        <w:spacing w:after="0" w:line="240" w:lineRule="auto"/>
      </w:pPr>
      <w:r>
        <w:separator/>
      </w:r>
    </w:p>
  </w:footnote>
  <w:footnote w:type="continuationSeparator" w:id="0">
    <w:p w14:paraId="0EA221A7" w14:textId="77777777" w:rsidR="004E1B56" w:rsidRDefault="004E1B56" w:rsidP="004B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A671" w14:textId="77777777" w:rsidR="004B1203" w:rsidRDefault="004B12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8833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302124" w14:textId="11A8178C" w:rsidR="004B1203" w:rsidRPr="004B1203" w:rsidRDefault="004B1203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4B1203">
          <w:rPr>
            <w:rFonts w:ascii="PT Astra Serif" w:hAnsi="PT Astra Serif"/>
            <w:sz w:val="28"/>
            <w:szCs w:val="28"/>
          </w:rPr>
          <w:fldChar w:fldCharType="begin"/>
        </w:r>
        <w:r w:rsidRPr="004B12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4B1203">
          <w:rPr>
            <w:rFonts w:ascii="PT Astra Serif" w:hAnsi="PT Astra Serif"/>
            <w:sz w:val="28"/>
            <w:szCs w:val="28"/>
          </w:rPr>
          <w:fldChar w:fldCharType="separate"/>
        </w:r>
        <w:r w:rsidR="00132C65">
          <w:rPr>
            <w:rFonts w:ascii="PT Astra Serif" w:hAnsi="PT Astra Serif"/>
            <w:noProof/>
            <w:sz w:val="28"/>
            <w:szCs w:val="28"/>
          </w:rPr>
          <w:t>17</w:t>
        </w:r>
        <w:r w:rsidRPr="004B12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2EE5AD6" w14:textId="77777777" w:rsidR="004B1203" w:rsidRDefault="004B120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8B8A" w14:textId="77777777" w:rsidR="004B1203" w:rsidRDefault="004B12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7101E"/>
    <w:rsid w:val="000B1CE9"/>
    <w:rsid w:val="000B2B48"/>
    <w:rsid w:val="000B5E6E"/>
    <w:rsid w:val="000D2D2D"/>
    <w:rsid w:val="000E6F59"/>
    <w:rsid w:val="00111F93"/>
    <w:rsid w:val="00117BB8"/>
    <w:rsid w:val="00132C65"/>
    <w:rsid w:val="00137AE6"/>
    <w:rsid w:val="001451D4"/>
    <w:rsid w:val="001858EA"/>
    <w:rsid w:val="001C5270"/>
    <w:rsid w:val="0022171D"/>
    <w:rsid w:val="002651AC"/>
    <w:rsid w:val="002A40C4"/>
    <w:rsid w:val="002A6E68"/>
    <w:rsid w:val="002C246D"/>
    <w:rsid w:val="002C4EDA"/>
    <w:rsid w:val="002D1CD6"/>
    <w:rsid w:val="0031238D"/>
    <w:rsid w:val="00312D60"/>
    <w:rsid w:val="0033205D"/>
    <w:rsid w:val="00363144"/>
    <w:rsid w:val="00384399"/>
    <w:rsid w:val="003914D5"/>
    <w:rsid w:val="003A53CF"/>
    <w:rsid w:val="003B2623"/>
    <w:rsid w:val="003D01C7"/>
    <w:rsid w:val="003D7120"/>
    <w:rsid w:val="003E13D1"/>
    <w:rsid w:val="003E1638"/>
    <w:rsid w:val="003F44D5"/>
    <w:rsid w:val="0041480D"/>
    <w:rsid w:val="00424F82"/>
    <w:rsid w:val="00431299"/>
    <w:rsid w:val="004535E8"/>
    <w:rsid w:val="00453FEE"/>
    <w:rsid w:val="004651B0"/>
    <w:rsid w:val="00467790"/>
    <w:rsid w:val="00495454"/>
    <w:rsid w:val="004B1203"/>
    <w:rsid w:val="004B7559"/>
    <w:rsid w:val="004E1B56"/>
    <w:rsid w:val="004E50D2"/>
    <w:rsid w:val="00517BDF"/>
    <w:rsid w:val="005220CA"/>
    <w:rsid w:val="0053643E"/>
    <w:rsid w:val="00544AEE"/>
    <w:rsid w:val="005462D8"/>
    <w:rsid w:val="005604A4"/>
    <w:rsid w:val="00573A46"/>
    <w:rsid w:val="0059678D"/>
    <w:rsid w:val="005C3417"/>
    <w:rsid w:val="005D02D0"/>
    <w:rsid w:val="005E17D7"/>
    <w:rsid w:val="005F5788"/>
    <w:rsid w:val="006256DA"/>
    <w:rsid w:val="00625E8A"/>
    <w:rsid w:val="0064349A"/>
    <w:rsid w:val="00657903"/>
    <w:rsid w:val="006605D3"/>
    <w:rsid w:val="006825EB"/>
    <w:rsid w:val="006C070D"/>
    <w:rsid w:val="00702551"/>
    <w:rsid w:val="0070598A"/>
    <w:rsid w:val="0071013D"/>
    <w:rsid w:val="0071306A"/>
    <w:rsid w:val="00716FFC"/>
    <w:rsid w:val="007220B2"/>
    <w:rsid w:val="007462C5"/>
    <w:rsid w:val="00755E05"/>
    <w:rsid w:val="007A5956"/>
    <w:rsid w:val="007C5794"/>
    <w:rsid w:val="007E2706"/>
    <w:rsid w:val="007E61FF"/>
    <w:rsid w:val="007F087E"/>
    <w:rsid w:val="007F6E84"/>
    <w:rsid w:val="00801E16"/>
    <w:rsid w:val="00811719"/>
    <w:rsid w:val="0081325E"/>
    <w:rsid w:val="00835E50"/>
    <w:rsid w:val="00857297"/>
    <w:rsid w:val="0087525A"/>
    <w:rsid w:val="008A122E"/>
    <w:rsid w:val="008A50A7"/>
    <w:rsid w:val="008E4A6C"/>
    <w:rsid w:val="008F551D"/>
    <w:rsid w:val="009053C5"/>
    <w:rsid w:val="009441CD"/>
    <w:rsid w:val="009523E3"/>
    <w:rsid w:val="00954367"/>
    <w:rsid w:val="00954F70"/>
    <w:rsid w:val="00955B1D"/>
    <w:rsid w:val="0098181D"/>
    <w:rsid w:val="009A7B04"/>
    <w:rsid w:val="00A0237C"/>
    <w:rsid w:val="00A92C7C"/>
    <w:rsid w:val="00A95B15"/>
    <w:rsid w:val="00AA1A09"/>
    <w:rsid w:val="00AA507F"/>
    <w:rsid w:val="00AA540E"/>
    <w:rsid w:val="00AD580C"/>
    <w:rsid w:val="00AF7593"/>
    <w:rsid w:val="00B217A7"/>
    <w:rsid w:val="00B40476"/>
    <w:rsid w:val="00B57242"/>
    <w:rsid w:val="00B6302A"/>
    <w:rsid w:val="00B775F0"/>
    <w:rsid w:val="00B77A68"/>
    <w:rsid w:val="00BE568E"/>
    <w:rsid w:val="00BF5043"/>
    <w:rsid w:val="00C072EE"/>
    <w:rsid w:val="00C15296"/>
    <w:rsid w:val="00C45493"/>
    <w:rsid w:val="00C75E98"/>
    <w:rsid w:val="00C86507"/>
    <w:rsid w:val="00CB4E21"/>
    <w:rsid w:val="00CD5325"/>
    <w:rsid w:val="00CD6232"/>
    <w:rsid w:val="00D01EB0"/>
    <w:rsid w:val="00D24E97"/>
    <w:rsid w:val="00D53BB0"/>
    <w:rsid w:val="00D546EB"/>
    <w:rsid w:val="00D728F9"/>
    <w:rsid w:val="00DD087B"/>
    <w:rsid w:val="00DD547F"/>
    <w:rsid w:val="00DE34B0"/>
    <w:rsid w:val="00E2647D"/>
    <w:rsid w:val="00E41CF1"/>
    <w:rsid w:val="00E60C09"/>
    <w:rsid w:val="00E71CA9"/>
    <w:rsid w:val="00EB1DCD"/>
    <w:rsid w:val="00EF4CB2"/>
    <w:rsid w:val="00F019F0"/>
    <w:rsid w:val="00F120B4"/>
    <w:rsid w:val="00F216C1"/>
    <w:rsid w:val="00F26B38"/>
    <w:rsid w:val="00F305B2"/>
    <w:rsid w:val="00F37EBF"/>
    <w:rsid w:val="00F53B3C"/>
    <w:rsid w:val="00F54130"/>
    <w:rsid w:val="00F564E9"/>
    <w:rsid w:val="00F728F4"/>
    <w:rsid w:val="00F757E5"/>
    <w:rsid w:val="00FB2898"/>
    <w:rsid w:val="00FB35BF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57FD-A491-4CF8-8F6F-2C0F531B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6097</Words>
  <Characters>34757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Байгузина Екатерина Александровна</cp:lastModifiedBy>
  <cp:revision>2</cp:revision>
  <cp:lastPrinted>2024-07-02T06:39:00Z</cp:lastPrinted>
  <dcterms:created xsi:type="dcterms:W3CDTF">2024-07-31T11:07:00Z</dcterms:created>
  <dcterms:modified xsi:type="dcterms:W3CDTF">2024-07-31T11:07:00Z</dcterms:modified>
</cp:coreProperties>
</file>