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FEF" w:rsidRDefault="00182FEF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82FEF" w:rsidRDefault="00182FEF">
      <w:pPr>
        <w:pStyle w:val="ConsPlusNormal"/>
        <w:jc w:val="both"/>
        <w:outlineLvl w:val="0"/>
      </w:pPr>
    </w:p>
    <w:p w:rsidR="00182FEF" w:rsidRDefault="00182FEF">
      <w:pPr>
        <w:pStyle w:val="ConsPlusTitle"/>
        <w:jc w:val="center"/>
        <w:outlineLvl w:val="0"/>
      </w:pPr>
      <w:r>
        <w:t>ПРАВИТЕЛЬСТВО УЛЬЯНОВСКОЙ ОБЛАСТИ</w:t>
      </w:r>
    </w:p>
    <w:p w:rsidR="00182FEF" w:rsidRDefault="00182FEF">
      <w:pPr>
        <w:pStyle w:val="ConsPlusTitle"/>
        <w:jc w:val="center"/>
      </w:pPr>
    </w:p>
    <w:p w:rsidR="00182FEF" w:rsidRDefault="00182FEF">
      <w:pPr>
        <w:pStyle w:val="ConsPlusTitle"/>
        <w:jc w:val="center"/>
      </w:pPr>
      <w:r>
        <w:t>ПОСТАНОВЛЕНИЕ</w:t>
      </w:r>
    </w:p>
    <w:p w:rsidR="00182FEF" w:rsidRDefault="00182FEF">
      <w:pPr>
        <w:pStyle w:val="ConsPlusTitle"/>
        <w:jc w:val="center"/>
      </w:pPr>
      <w:r>
        <w:t>от 30 ноября 2023 г. N 32/645-П</w:t>
      </w:r>
    </w:p>
    <w:p w:rsidR="00182FEF" w:rsidRDefault="00182FEF">
      <w:pPr>
        <w:pStyle w:val="ConsPlusTitle"/>
        <w:jc w:val="center"/>
      </w:pPr>
    </w:p>
    <w:p w:rsidR="00182FEF" w:rsidRDefault="00182FEF">
      <w:pPr>
        <w:pStyle w:val="ConsPlusTitle"/>
        <w:jc w:val="center"/>
      </w:pPr>
      <w:r>
        <w:t>ОБ УТВЕРЖДЕНИИ ГОСУДАРСТВЕННОЙ ПРОГРАММЫ УЛЬЯНОВСКОЙ ОБЛАСТИ</w:t>
      </w:r>
    </w:p>
    <w:p w:rsidR="00182FEF" w:rsidRDefault="00182FEF">
      <w:pPr>
        <w:pStyle w:val="ConsPlusTitle"/>
        <w:jc w:val="center"/>
      </w:pPr>
      <w:r>
        <w:t>"ОБЕСПЕЧЕНИЕ ПРАВОПОРЯДКА И БЕЗОПАСНОСТИ ЖИЗНЕДЕЯТЕЛЬНОСТИ</w:t>
      </w:r>
    </w:p>
    <w:p w:rsidR="00182FEF" w:rsidRDefault="00182FEF">
      <w:pPr>
        <w:pStyle w:val="ConsPlusTitle"/>
        <w:jc w:val="center"/>
      </w:pPr>
      <w:r>
        <w:t>НА ТЕРРИТОРИИ УЛЬЯНОВСКОЙ ОБЛАСТИ"</w:t>
      </w:r>
    </w:p>
    <w:p w:rsidR="00182FEF" w:rsidRDefault="00182F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82F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FEF" w:rsidRDefault="00182F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2FEF" w:rsidRDefault="00182F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2FEF" w:rsidRDefault="00182FE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Ульяновской области</w:t>
            </w:r>
            <w:proofErr w:type="gramEnd"/>
          </w:p>
          <w:p w:rsidR="00182FEF" w:rsidRDefault="00182F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05.02.2024 </w:t>
            </w:r>
            <w:hyperlink r:id="rId6">
              <w:r>
                <w:rPr>
                  <w:color w:val="0000FF"/>
                </w:rPr>
                <w:t>N 3/60-П</w:t>
              </w:r>
            </w:hyperlink>
            <w:r>
              <w:rPr>
                <w:color w:val="392C69"/>
              </w:rPr>
              <w:t xml:space="preserve">, от 28.03.2024 </w:t>
            </w:r>
            <w:hyperlink r:id="rId7">
              <w:r>
                <w:rPr>
                  <w:color w:val="0000FF"/>
                </w:rPr>
                <w:t>N 8/138-П</w:t>
              </w:r>
            </w:hyperlink>
            <w:r>
              <w:rPr>
                <w:color w:val="392C69"/>
              </w:rPr>
              <w:t xml:space="preserve">, от 10.06.2024 </w:t>
            </w:r>
            <w:hyperlink r:id="rId8">
              <w:r>
                <w:rPr>
                  <w:color w:val="0000FF"/>
                </w:rPr>
                <w:t>N 15/330-П</w:t>
              </w:r>
            </w:hyperlink>
            <w:r>
              <w:rPr>
                <w:color w:val="392C69"/>
              </w:rPr>
              <w:t>,</w:t>
            </w:r>
          </w:p>
          <w:p w:rsidR="00182FEF" w:rsidRDefault="00182F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22.08.2024 </w:t>
            </w:r>
            <w:hyperlink r:id="rId9">
              <w:r>
                <w:rPr>
                  <w:color w:val="0000FF"/>
                </w:rPr>
                <w:t>N 23/489-П</w:t>
              </w:r>
            </w:hyperlink>
            <w:r>
              <w:rPr>
                <w:color w:val="392C69"/>
              </w:rPr>
              <w:t xml:space="preserve">, от 01.10.2024 </w:t>
            </w:r>
            <w:hyperlink r:id="rId10">
              <w:r>
                <w:rPr>
                  <w:color w:val="0000FF"/>
                </w:rPr>
                <w:t>N 27/591-П</w:t>
              </w:r>
            </w:hyperlink>
            <w:r>
              <w:rPr>
                <w:color w:val="392C69"/>
              </w:rPr>
              <w:t>,</w:t>
            </w:r>
          </w:p>
          <w:p w:rsidR="00182FEF" w:rsidRDefault="00182F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21.11.2024 </w:t>
            </w:r>
            <w:hyperlink r:id="rId11">
              <w:r>
                <w:rPr>
                  <w:color w:val="0000FF"/>
                </w:rPr>
                <w:t>N 31/667-П</w:t>
              </w:r>
            </w:hyperlink>
            <w:r>
              <w:rPr>
                <w:color w:val="392C69"/>
              </w:rPr>
              <w:t xml:space="preserve">, от 26.11.2024 </w:t>
            </w:r>
            <w:hyperlink r:id="rId12">
              <w:r>
                <w:rPr>
                  <w:color w:val="0000FF"/>
                </w:rPr>
                <w:t>N 32/696-П</w:t>
              </w:r>
            </w:hyperlink>
            <w:r>
              <w:rPr>
                <w:color w:val="392C69"/>
              </w:rPr>
              <w:t xml:space="preserve">, от 31.01.2025 </w:t>
            </w:r>
            <w:hyperlink r:id="rId13">
              <w:r>
                <w:rPr>
                  <w:color w:val="0000FF"/>
                </w:rPr>
                <w:t>N 1/46-П</w:t>
              </w:r>
            </w:hyperlink>
            <w:r>
              <w:rPr>
                <w:color w:val="392C69"/>
              </w:rPr>
              <w:t>,</w:t>
            </w:r>
          </w:p>
          <w:p w:rsidR="00182FEF" w:rsidRDefault="00182F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01.07.2025 </w:t>
            </w:r>
            <w:hyperlink r:id="rId14">
              <w:r>
                <w:rPr>
                  <w:color w:val="0000FF"/>
                </w:rPr>
                <w:t>N 15/348-П</w:t>
              </w:r>
            </w:hyperlink>
            <w:r>
              <w:rPr>
                <w:color w:val="392C69"/>
              </w:rPr>
              <w:t xml:space="preserve">, от 16.10.2025 </w:t>
            </w:r>
            <w:hyperlink r:id="rId15">
              <w:r>
                <w:rPr>
                  <w:color w:val="0000FF"/>
                </w:rPr>
                <w:t>N 25/553-П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FEF" w:rsidRDefault="00182FEF">
            <w:pPr>
              <w:pStyle w:val="ConsPlusNormal"/>
            </w:pPr>
          </w:p>
        </w:tc>
      </w:tr>
    </w:tbl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ind w:firstLine="540"/>
        <w:jc w:val="both"/>
      </w:pPr>
      <w:r>
        <w:t>Правительство Ульяновской области постановляет:</w:t>
      </w:r>
    </w:p>
    <w:p w:rsidR="00182FEF" w:rsidRDefault="00182FEF">
      <w:pPr>
        <w:pStyle w:val="ConsPlusNormal"/>
        <w:spacing w:before="220"/>
        <w:ind w:firstLine="540"/>
        <w:jc w:val="both"/>
      </w:pPr>
      <w:r>
        <w:t xml:space="preserve">1. Утвердить прилагаемую государственную </w:t>
      </w:r>
      <w:hyperlink w:anchor="P33">
        <w:r>
          <w:rPr>
            <w:color w:val="0000FF"/>
          </w:rPr>
          <w:t>программу</w:t>
        </w:r>
      </w:hyperlink>
      <w:r>
        <w:t xml:space="preserve"> Ульяновской области "Обеспечение правопорядка и безопасности жизнедеятельности на территории Ульяновской области".</w:t>
      </w:r>
    </w:p>
    <w:p w:rsidR="00182FEF" w:rsidRDefault="00182FEF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2024 года.</w:t>
      </w: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jc w:val="right"/>
      </w:pPr>
      <w:r>
        <w:t>Председатель</w:t>
      </w:r>
    </w:p>
    <w:p w:rsidR="00182FEF" w:rsidRDefault="00182FEF">
      <w:pPr>
        <w:pStyle w:val="ConsPlusNormal"/>
        <w:jc w:val="right"/>
      </w:pPr>
      <w:r>
        <w:t>Правительства Ульяновской области</w:t>
      </w:r>
    </w:p>
    <w:p w:rsidR="00182FEF" w:rsidRDefault="00182FEF">
      <w:pPr>
        <w:pStyle w:val="ConsPlusNormal"/>
        <w:jc w:val="right"/>
      </w:pPr>
      <w:r>
        <w:t>В.Н.РАЗУМКОВ</w:t>
      </w: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jc w:val="right"/>
        <w:outlineLvl w:val="0"/>
      </w:pPr>
      <w:r>
        <w:t>Утверждена</w:t>
      </w:r>
    </w:p>
    <w:p w:rsidR="00182FEF" w:rsidRDefault="00182FEF">
      <w:pPr>
        <w:pStyle w:val="ConsPlusNormal"/>
        <w:jc w:val="right"/>
      </w:pPr>
      <w:r>
        <w:t>постановлением</w:t>
      </w:r>
    </w:p>
    <w:p w:rsidR="00182FEF" w:rsidRDefault="00182FEF">
      <w:pPr>
        <w:pStyle w:val="ConsPlusNormal"/>
        <w:jc w:val="right"/>
      </w:pPr>
      <w:r>
        <w:t>Правительства Ульяновской области</w:t>
      </w:r>
    </w:p>
    <w:p w:rsidR="00182FEF" w:rsidRDefault="00182FEF">
      <w:pPr>
        <w:pStyle w:val="ConsPlusNormal"/>
        <w:jc w:val="right"/>
      </w:pPr>
      <w:r>
        <w:t>от 30 ноября 2023 г. N 32/645-П</w:t>
      </w: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Title"/>
        <w:jc w:val="center"/>
      </w:pPr>
      <w:bookmarkStart w:id="0" w:name="P33"/>
      <w:bookmarkEnd w:id="0"/>
      <w:r>
        <w:t>ГОСУДАРСТВЕННАЯ ПРОГРАММА</w:t>
      </w:r>
    </w:p>
    <w:p w:rsidR="00182FEF" w:rsidRDefault="00182FEF">
      <w:pPr>
        <w:pStyle w:val="ConsPlusTitle"/>
        <w:jc w:val="center"/>
      </w:pPr>
      <w:r>
        <w:t>УЛЬЯНОВСКОЙ ОБЛАСТИ "ОБЕСПЕЧЕНИЕ ПРАВОПОРЯДКА И БЕЗОПАСНОСТИ</w:t>
      </w:r>
    </w:p>
    <w:p w:rsidR="00182FEF" w:rsidRDefault="00182FEF">
      <w:pPr>
        <w:pStyle w:val="ConsPlusTitle"/>
        <w:jc w:val="center"/>
      </w:pPr>
      <w:r>
        <w:t>ЖИЗНЕДЕЯТЕЛЬНОСТИ НА ТЕРРИТОРИИ УЛЬЯНОВСКОЙ ОБЛАСТИ"</w:t>
      </w:r>
    </w:p>
    <w:p w:rsidR="00182FEF" w:rsidRDefault="00182F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82F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FEF" w:rsidRDefault="00182F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2FEF" w:rsidRDefault="00182F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2FEF" w:rsidRDefault="00182FE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Ульяновской области</w:t>
            </w:r>
            <w:proofErr w:type="gramEnd"/>
          </w:p>
          <w:p w:rsidR="00182FEF" w:rsidRDefault="00182F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05.02.2024 </w:t>
            </w:r>
            <w:hyperlink r:id="rId16">
              <w:r>
                <w:rPr>
                  <w:color w:val="0000FF"/>
                </w:rPr>
                <w:t>N 3/60-П</w:t>
              </w:r>
            </w:hyperlink>
            <w:r>
              <w:rPr>
                <w:color w:val="392C69"/>
              </w:rPr>
              <w:t xml:space="preserve">, от 28.03.2024 </w:t>
            </w:r>
            <w:hyperlink r:id="rId17">
              <w:r>
                <w:rPr>
                  <w:color w:val="0000FF"/>
                </w:rPr>
                <w:t>N 8/138-П</w:t>
              </w:r>
            </w:hyperlink>
            <w:r>
              <w:rPr>
                <w:color w:val="392C69"/>
              </w:rPr>
              <w:t xml:space="preserve">, от 10.06.2024 </w:t>
            </w:r>
            <w:hyperlink r:id="rId18">
              <w:r>
                <w:rPr>
                  <w:color w:val="0000FF"/>
                </w:rPr>
                <w:t>N 15/330-П</w:t>
              </w:r>
            </w:hyperlink>
            <w:r>
              <w:rPr>
                <w:color w:val="392C69"/>
              </w:rPr>
              <w:t>,</w:t>
            </w:r>
          </w:p>
          <w:p w:rsidR="00182FEF" w:rsidRDefault="00182F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22.08.2024 </w:t>
            </w:r>
            <w:hyperlink r:id="rId19">
              <w:r>
                <w:rPr>
                  <w:color w:val="0000FF"/>
                </w:rPr>
                <w:t>N 23/489-П</w:t>
              </w:r>
            </w:hyperlink>
            <w:r>
              <w:rPr>
                <w:color w:val="392C69"/>
              </w:rPr>
              <w:t xml:space="preserve">, от 01.10.2024 </w:t>
            </w:r>
            <w:hyperlink r:id="rId20">
              <w:r>
                <w:rPr>
                  <w:color w:val="0000FF"/>
                </w:rPr>
                <w:t>N 27/591-П</w:t>
              </w:r>
            </w:hyperlink>
            <w:r>
              <w:rPr>
                <w:color w:val="392C69"/>
              </w:rPr>
              <w:t>,</w:t>
            </w:r>
          </w:p>
          <w:p w:rsidR="00182FEF" w:rsidRDefault="00182F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21.11.2024 </w:t>
            </w:r>
            <w:hyperlink r:id="rId21">
              <w:r>
                <w:rPr>
                  <w:color w:val="0000FF"/>
                </w:rPr>
                <w:t>N 31/667-П</w:t>
              </w:r>
            </w:hyperlink>
            <w:r>
              <w:rPr>
                <w:color w:val="392C69"/>
              </w:rPr>
              <w:t xml:space="preserve">, от 26.11.2024 </w:t>
            </w:r>
            <w:hyperlink r:id="rId22">
              <w:r>
                <w:rPr>
                  <w:color w:val="0000FF"/>
                </w:rPr>
                <w:t>N 32/696-П</w:t>
              </w:r>
            </w:hyperlink>
            <w:r>
              <w:rPr>
                <w:color w:val="392C69"/>
              </w:rPr>
              <w:t xml:space="preserve">, от 31.01.2025 </w:t>
            </w:r>
            <w:hyperlink r:id="rId23">
              <w:r>
                <w:rPr>
                  <w:color w:val="0000FF"/>
                </w:rPr>
                <w:t>N 1/46-П</w:t>
              </w:r>
            </w:hyperlink>
            <w:r>
              <w:rPr>
                <w:color w:val="392C69"/>
              </w:rPr>
              <w:t>,</w:t>
            </w:r>
          </w:p>
          <w:p w:rsidR="00182FEF" w:rsidRDefault="00182F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01.07.2025 </w:t>
            </w:r>
            <w:hyperlink r:id="rId24">
              <w:r>
                <w:rPr>
                  <w:color w:val="0000FF"/>
                </w:rPr>
                <w:t>N 15/348-П</w:t>
              </w:r>
            </w:hyperlink>
            <w:r>
              <w:rPr>
                <w:color w:val="392C69"/>
              </w:rPr>
              <w:t xml:space="preserve">, от 16.10.2025 </w:t>
            </w:r>
            <w:hyperlink r:id="rId25">
              <w:r>
                <w:rPr>
                  <w:color w:val="0000FF"/>
                </w:rPr>
                <w:t>N 25/553-П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FEF" w:rsidRDefault="00182FEF">
            <w:pPr>
              <w:pStyle w:val="ConsPlusNormal"/>
            </w:pPr>
          </w:p>
        </w:tc>
      </w:tr>
    </w:tbl>
    <w:p w:rsidR="00182FEF" w:rsidRDefault="00182FEF">
      <w:pPr>
        <w:pStyle w:val="ConsPlusNormal"/>
        <w:jc w:val="both"/>
      </w:pPr>
    </w:p>
    <w:p w:rsidR="00182FEF" w:rsidRDefault="00182FEF">
      <w:pPr>
        <w:pStyle w:val="ConsPlusTitle"/>
        <w:jc w:val="center"/>
        <w:outlineLvl w:val="1"/>
      </w:pPr>
      <w:r>
        <w:t>Стратегические приоритеты государственной программы</w:t>
      </w:r>
    </w:p>
    <w:p w:rsidR="00182FEF" w:rsidRDefault="00182FEF">
      <w:pPr>
        <w:pStyle w:val="ConsPlusTitle"/>
        <w:jc w:val="center"/>
      </w:pPr>
      <w:r>
        <w:t>Ульяновской области "Обеспечение правопорядка и безопасности</w:t>
      </w:r>
    </w:p>
    <w:p w:rsidR="00182FEF" w:rsidRDefault="00182FEF">
      <w:pPr>
        <w:pStyle w:val="ConsPlusTitle"/>
        <w:jc w:val="center"/>
      </w:pPr>
      <w:r>
        <w:t>жизнедеятельности на территории Ульяновской области"</w:t>
      </w: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Title"/>
        <w:jc w:val="center"/>
        <w:outlineLvl w:val="2"/>
      </w:pPr>
      <w:r>
        <w:t>1. Оценка текущего состояния сферы обеспечения</w:t>
      </w:r>
    </w:p>
    <w:p w:rsidR="00182FEF" w:rsidRDefault="00182FEF">
      <w:pPr>
        <w:pStyle w:val="ConsPlusTitle"/>
        <w:jc w:val="center"/>
      </w:pPr>
      <w:r>
        <w:t>правопорядка и безопасности жизнедеятельности</w:t>
      </w:r>
    </w:p>
    <w:p w:rsidR="00182FEF" w:rsidRDefault="00182FEF">
      <w:pPr>
        <w:pStyle w:val="ConsPlusTitle"/>
        <w:jc w:val="center"/>
      </w:pPr>
      <w:r>
        <w:t>на территории Ульяновской области</w:t>
      </w: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ind w:firstLine="540"/>
        <w:jc w:val="both"/>
      </w:pPr>
      <w:r>
        <w:t>Вопросы, связанные с обеспечением правопорядка и безопасности жизнедеятельности, входят в десятку наиболее приоритетных задач социально-экономического развития Российской Федерации и Ульяновской области.</w:t>
      </w:r>
    </w:p>
    <w:p w:rsidR="00182FEF" w:rsidRDefault="00182FEF">
      <w:pPr>
        <w:pStyle w:val="ConsPlusNormal"/>
        <w:spacing w:before="220"/>
        <w:ind w:firstLine="540"/>
        <w:jc w:val="both"/>
      </w:pPr>
      <w:r>
        <w:t xml:space="preserve">Для стабилизации </w:t>
      </w:r>
      <w:proofErr w:type="gramStart"/>
      <w:r>
        <w:t>криминогенной обстановки</w:t>
      </w:r>
      <w:proofErr w:type="gramEnd"/>
      <w:r>
        <w:t xml:space="preserve"> на территории Ульяновской области необходимо проводить планомерную работу, направленную на профилактику правонарушений, противодействие злоупотреблению наркотиками, а также их незаконному обороту, обеспечение безопасности жизнедеятельности.</w:t>
      </w:r>
    </w:p>
    <w:p w:rsidR="00182FEF" w:rsidRDefault="00182FEF">
      <w:pPr>
        <w:pStyle w:val="ConsPlusNormal"/>
        <w:spacing w:before="220"/>
        <w:ind w:firstLine="540"/>
        <w:jc w:val="both"/>
      </w:pPr>
      <w:r>
        <w:t xml:space="preserve">В результате проводимых мероприятий удалось достичь значительных результатов. Так, в период с 2020 по 2022 год количество зарегистрированных преступлений уменьшилось на 4,5%, количество преступлений, совершаемых на улицах и в других общественных местах, - на 31,4%, количество преступлений, совершаемых в состоянии алкогольного опьянения, - на 20,1%, количество преступлений, совершаемых ранее судимыми лицами, - </w:t>
      </w:r>
      <w:proofErr w:type="gramStart"/>
      <w:r>
        <w:t>на</w:t>
      </w:r>
      <w:proofErr w:type="gramEnd"/>
      <w:r>
        <w:t xml:space="preserve"> 2,7%.</w:t>
      </w:r>
    </w:p>
    <w:p w:rsidR="00182FEF" w:rsidRDefault="00182FEF">
      <w:pPr>
        <w:pStyle w:val="ConsPlusNormal"/>
        <w:spacing w:before="220"/>
        <w:ind w:firstLine="540"/>
        <w:jc w:val="both"/>
      </w:pPr>
      <w:proofErr w:type="gramStart"/>
      <w:r>
        <w:t>С целью сохранения достигнутых результатов, а также для дальнейшей стабилизации криминогенной обстановки необходимо реализовать на территории Ульяновской области мероприятия, предусмотренные государственной программой Ульяновской области "Обеспечение правопорядка и безопасности жизнедеятельности на территории Ульяновской области" (далее - государственная программа), что позволит снизить количество преступлений, темпы роста алкоголизации и наркотизации населения Ульяновской области, организовать максимально эффективное взаимодействие оперативных служб при реагировании на поступающие от</w:t>
      </w:r>
      <w:proofErr w:type="gramEnd"/>
      <w:r>
        <w:t xml:space="preserve"> населения вызовы в результате </w:t>
      </w:r>
      <w:proofErr w:type="gramStart"/>
      <w:r>
        <w:t>развития системы обеспечения вызова экстренных оперативных служб</w:t>
      </w:r>
      <w:proofErr w:type="gramEnd"/>
      <w:r>
        <w:t xml:space="preserve"> по единому номеру "112" (далее - Система-112).</w:t>
      </w:r>
    </w:p>
    <w:p w:rsidR="00182FEF" w:rsidRDefault="00182FEF">
      <w:pPr>
        <w:pStyle w:val="ConsPlusNormal"/>
        <w:spacing w:before="220"/>
        <w:ind w:firstLine="540"/>
        <w:jc w:val="both"/>
      </w:pPr>
      <w:r>
        <w:t>В настоящее время на территории Ульяновской области сохраняются следующие проблемы:</w:t>
      </w:r>
    </w:p>
    <w:p w:rsidR="00182FEF" w:rsidRDefault="00182FEF">
      <w:pPr>
        <w:pStyle w:val="ConsPlusNormal"/>
        <w:spacing w:before="220"/>
        <w:ind w:firstLine="540"/>
        <w:jc w:val="both"/>
      </w:pPr>
      <w:r>
        <w:t>высокий уровень алкоголизации и наркотизации населения;</w:t>
      </w:r>
    </w:p>
    <w:p w:rsidR="00182FEF" w:rsidRDefault="00182FEF">
      <w:pPr>
        <w:pStyle w:val="ConsPlusNormal"/>
        <w:spacing w:before="220"/>
        <w:ind w:firstLine="540"/>
        <w:jc w:val="both"/>
      </w:pPr>
      <w:r>
        <w:t>наличие резонансных преступлений, совершаемых несовершеннолетними и в отношении их;</w:t>
      </w:r>
    </w:p>
    <w:p w:rsidR="00182FEF" w:rsidRDefault="00182FEF">
      <w:pPr>
        <w:pStyle w:val="ConsPlusNormal"/>
        <w:spacing w:before="220"/>
        <w:ind w:firstLine="540"/>
        <w:jc w:val="both"/>
      </w:pPr>
      <w:r>
        <w:t>наличие в регионе факторов риска террористических проявлений, которые могут привести к существенному осложнению общественно-политической ситуации, сбою в работе важнейших объектов жизнеобеспечения населения и транспортной инфраструктуры региона;</w:t>
      </w:r>
    </w:p>
    <w:p w:rsidR="00182FEF" w:rsidRDefault="00182FEF">
      <w:pPr>
        <w:pStyle w:val="ConsPlusNormal"/>
        <w:spacing w:before="220"/>
        <w:ind w:firstLine="540"/>
        <w:jc w:val="both"/>
      </w:pPr>
      <w:r>
        <w:t>высокий уровень рецидивной преступности, связанный с расположением в Ульяновской области ряда исправительных колоний и проблемами социальной реабилитации лиц, освобожденных из мест лишения свободы.</w:t>
      </w: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Title"/>
        <w:jc w:val="center"/>
        <w:outlineLvl w:val="2"/>
      </w:pPr>
      <w:r>
        <w:t>2. Описание приоритетов и целей</w:t>
      </w:r>
    </w:p>
    <w:p w:rsidR="00182FEF" w:rsidRDefault="00182FEF">
      <w:pPr>
        <w:pStyle w:val="ConsPlusTitle"/>
        <w:jc w:val="center"/>
      </w:pPr>
      <w:r>
        <w:t>социально-экономического развития Ульяновской области</w:t>
      </w:r>
    </w:p>
    <w:p w:rsidR="00182FEF" w:rsidRDefault="00182FEF">
      <w:pPr>
        <w:pStyle w:val="ConsPlusTitle"/>
        <w:jc w:val="center"/>
      </w:pPr>
      <w:r>
        <w:t>в сфере реализации государственной программы</w:t>
      </w: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ind w:firstLine="540"/>
        <w:jc w:val="both"/>
      </w:pPr>
      <w:hyperlink r:id="rId26">
        <w:r>
          <w:rPr>
            <w:color w:val="0000FF"/>
          </w:rPr>
          <w:t>Стратегией</w:t>
        </w:r>
      </w:hyperlink>
      <w:r>
        <w:t xml:space="preserve"> национальной безопасности Российской Федерации, утвержденной Указом Президента Российской Федерации от 02.07.2021 N 400 "О Стратегии национальной безопасности Российской Федерации", обеспечение государственной и общественной безопасности определяется в качестве одного из стратегических национальных приоритетов. Целями обеспечения государственной и общественной безопасности </w:t>
      </w:r>
      <w:proofErr w:type="gramStart"/>
      <w:r>
        <w:t>являются</w:t>
      </w:r>
      <w:proofErr w:type="gramEnd"/>
      <w:r>
        <w:t xml:space="preserve"> в том числе защита основных прав и свобод человека и гражданина, укрепление гражданского мира и согласия, </w:t>
      </w:r>
      <w:r>
        <w:lastRenderedPageBreak/>
        <w:t>политической и социальной стабильности в обществе, совершенствование механизмов взаимодействия государства и гражданского общества, укрепление законности и правопорядка, искоренение коррупции, защита граждан и всех форм собственности, традиционных российских духовно-нравственных ценностей от противоправных посягательств.</w:t>
      </w:r>
    </w:p>
    <w:p w:rsidR="00182FEF" w:rsidRDefault="00182FEF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r:id="rId27">
        <w:r>
          <w:rPr>
            <w:color w:val="0000FF"/>
          </w:rPr>
          <w:t>Стратегии</w:t>
        </w:r>
      </w:hyperlink>
      <w:r>
        <w:t xml:space="preserve"> государственной антинаркотической политики Российской Федерации на период до 2030 года, утвержденной Указом Президента Российской Федерации от 23.11.2020 N 733 "Об утверждении Стратегии государственной антинаркотической политики Российской Федерации на период до 2030 года", стратегическими целями определены сокращение незаконного оборота и доступности наркотиков для их незаконного потребления, а также снижение тяжести последствий незаконного потребления наркотиков.</w:t>
      </w:r>
      <w:proofErr w:type="gramEnd"/>
    </w:p>
    <w:p w:rsidR="00182FEF" w:rsidRDefault="00182FEF">
      <w:pPr>
        <w:pStyle w:val="ConsPlusNormal"/>
        <w:spacing w:before="220"/>
        <w:ind w:firstLine="540"/>
        <w:jc w:val="both"/>
      </w:pPr>
      <w:proofErr w:type="gramStart"/>
      <w:r>
        <w:t>В Российской Федерации сформированы система управления гражданской обороной и группировка сил гражданской обороны, состоящая из спасательных воинских формирований Министерства Российской Федерации по делам гражданской обороны, чрезвычайным ситуациям и ликвидации последствий стихийных бедствий, подразделений Государственной противопожарной службы, аварийно-спасательных и поисково-спасательных формирований, нештатных формирований по обеспечению выполнения мероприятий по гражданской обороне, а также специальных формирований, создаваемых на военное время в целях решения</w:t>
      </w:r>
      <w:proofErr w:type="gramEnd"/>
      <w:r>
        <w:t xml:space="preserve"> задач в области гражданской обороны.</w:t>
      </w:r>
    </w:p>
    <w:p w:rsidR="00182FEF" w:rsidRDefault="00182FEF">
      <w:pPr>
        <w:pStyle w:val="ConsPlusNormal"/>
        <w:spacing w:before="220"/>
        <w:ind w:firstLine="540"/>
        <w:jc w:val="both"/>
      </w:pPr>
      <w:r>
        <w:t>Органы управления гражданской обороной и силы гражданской обороны выполняют задачи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ситуациях.</w:t>
      </w:r>
    </w:p>
    <w:p w:rsidR="00182FEF" w:rsidRDefault="00182FEF">
      <w:pPr>
        <w:pStyle w:val="ConsPlusNormal"/>
        <w:spacing w:before="220"/>
        <w:ind w:firstLine="540"/>
        <w:jc w:val="both"/>
      </w:pPr>
      <w:r>
        <w:t>Защита населения и территорий от чрезвычайных ситуаций, обеспечение пожарной безопасности и безопасности людей на водных объектах осуществляются в рамках единой государственной системы предупреждения и ликвидации чрезвычайных ситуаций.</w:t>
      </w:r>
    </w:p>
    <w:p w:rsidR="00182FEF" w:rsidRDefault="00182FEF">
      <w:pPr>
        <w:pStyle w:val="ConsPlusNormal"/>
        <w:spacing w:before="220"/>
        <w:ind w:firstLine="540"/>
        <w:jc w:val="both"/>
      </w:pPr>
      <w:r>
        <w:t>Катастрофы и стихийные бедствия, вызванные быстроразвивающимися опасными природными явлениями и техногенными процессами, представляют угрозу устойчивому социально-экономическому развитию страны в целом и ее регионов в частности.</w:t>
      </w:r>
    </w:p>
    <w:p w:rsidR="00182FEF" w:rsidRDefault="00182FEF">
      <w:pPr>
        <w:pStyle w:val="ConsPlusNormal"/>
        <w:spacing w:before="220"/>
        <w:ind w:firstLine="540"/>
        <w:jc w:val="both"/>
      </w:pPr>
      <w:r>
        <w:t>Увеличивается количество чрезвычайных ситуаций биолого-социального характера, расширяются границы природных очагов эпизоотий на территориях субъектов Российской Федерации.</w:t>
      </w:r>
    </w:p>
    <w:p w:rsidR="00182FEF" w:rsidRDefault="00182FEF">
      <w:pPr>
        <w:pStyle w:val="ConsPlusNormal"/>
        <w:spacing w:before="220"/>
        <w:ind w:firstLine="540"/>
        <w:jc w:val="both"/>
      </w:pPr>
      <w:r>
        <w:t xml:space="preserve">Сохраняется негативная тенденция изменения окружающей среды, выражающаяся в активизации неблагоприятных и опасных природных явлений и процессов и, соответственно, в увеличении частоты и масштабов стихийных бедствий, перерастании природных катастроф </w:t>
      </w:r>
      <w:proofErr w:type="gramStart"/>
      <w:r>
        <w:t>в</w:t>
      </w:r>
      <w:proofErr w:type="gramEnd"/>
      <w:r>
        <w:t xml:space="preserve"> техногенные и наоборот.</w:t>
      </w:r>
    </w:p>
    <w:p w:rsidR="00182FEF" w:rsidRDefault="00182FEF">
      <w:pPr>
        <w:pStyle w:val="ConsPlusNormal"/>
        <w:spacing w:before="220"/>
        <w:ind w:firstLine="540"/>
        <w:jc w:val="both"/>
      </w:pPr>
      <w:r>
        <w:t>Человеческий фактор остается одной из основных причин крупных техногенных аварий и пожаров. Высокий уровень аварийности сохраняется в таких важнейших отраслях экономики, как транспорт, энергетика, жилищно-коммунальное хозяйство.</w:t>
      </w:r>
    </w:p>
    <w:p w:rsidR="00182FEF" w:rsidRDefault="00182FEF">
      <w:pPr>
        <w:pStyle w:val="ConsPlusNormal"/>
        <w:spacing w:before="220"/>
        <w:ind w:firstLine="540"/>
        <w:jc w:val="both"/>
      </w:pPr>
      <w:r>
        <w:t>Масштабы прямого ущерба от пожаров свидетельствуют о тяжести их последствий для экономики страны.</w:t>
      </w:r>
    </w:p>
    <w:p w:rsidR="00182FEF" w:rsidRDefault="00182FEF">
      <w:pPr>
        <w:pStyle w:val="ConsPlusNormal"/>
        <w:spacing w:before="220"/>
        <w:ind w:firstLine="540"/>
        <w:jc w:val="both"/>
      </w:pPr>
      <w:r>
        <w:t>Масштабы возникающих и прогнозируемых чрезвычайных ситуаций, применение новых форм и методов ведения военных действий создают предпосылки для количественного и качественного отставания материально-технической базы сил гражданской обороны и единой государственной системы предупреждения и ликвидации чрезвычайных ситуаций от уровня материально-технического обеспечения, необходимого для решения новых задач по обеспечению безопасности жизнедеятельности населения.</w:t>
      </w:r>
    </w:p>
    <w:p w:rsidR="00182FEF" w:rsidRDefault="00182FEF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Концепцией</w:t>
        </w:r>
      </w:hyperlink>
      <w:r>
        <w:t xml:space="preserve"> противодействия терроризму в Российской Федерации, утвержденной Президентом Российской Федерации 05.10.2009, определены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182FEF" w:rsidRDefault="00182FEF">
      <w:pPr>
        <w:pStyle w:val="ConsPlusNormal"/>
        <w:spacing w:before="220"/>
        <w:ind w:firstLine="540"/>
        <w:jc w:val="both"/>
      </w:pPr>
      <w:r>
        <w:t>Деятельность органов государственной власти по противодействию терроризму предполагает реализацию мероприятий, направленных на предупреждение терроризма, в том числе выявление и последующее устранение причин и условий, способствующих совершению террористических актов (профилактика терроризма), а также антитеррористическую защищенность мест массового пребывания людей, препятствующую совершению террористических актов.</w:t>
      </w: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Title"/>
        <w:jc w:val="center"/>
        <w:outlineLvl w:val="2"/>
      </w:pPr>
      <w:r>
        <w:t>3. Сведения о взаимосвязи государственной программы</w:t>
      </w:r>
    </w:p>
    <w:p w:rsidR="00182FEF" w:rsidRDefault="00182FEF">
      <w:pPr>
        <w:pStyle w:val="ConsPlusTitle"/>
        <w:jc w:val="center"/>
      </w:pPr>
      <w:r>
        <w:t>с национальными целями развития Российской Федерации,</w:t>
      </w:r>
    </w:p>
    <w:p w:rsidR="00182FEF" w:rsidRDefault="00182FEF">
      <w:pPr>
        <w:pStyle w:val="ConsPlusTitle"/>
        <w:jc w:val="center"/>
      </w:pPr>
      <w:r>
        <w:t>стратегическими приоритетами, целями и показателями</w:t>
      </w:r>
    </w:p>
    <w:p w:rsidR="00182FEF" w:rsidRDefault="00182FEF">
      <w:pPr>
        <w:pStyle w:val="ConsPlusTitle"/>
        <w:jc w:val="center"/>
      </w:pPr>
      <w:r>
        <w:t>соответствующей государственной программы</w:t>
      </w:r>
    </w:p>
    <w:p w:rsidR="00182FEF" w:rsidRDefault="00182FEF">
      <w:pPr>
        <w:pStyle w:val="ConsPlusTitle"/>
        <w:jc w:val="center"/>
      </w:pPr>
      <w:r>
        <w:t>Российской Федерации</w:t>
      </w:r>
    </w:p>
    <w:p w:rsidR="00182FEF" w:rsidRDefault="00182FEF">
      <w:pPr>
        <w:pStyle w:val="ConsPlusNormal"/>
        <w:jc w:val="center"/>
      </w:pPr>
    </w:p>
    <w:p w:rsidR="00182FEF" w:rsidRDefault="00182FEF">
      <w:pPr>
        <w:pStyle w:val="ConsPlusNormal"/>
        <w:jc w:val="center"/>
      </w:pPr>
      <w:proofErr w:type="gramStart"/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</w:t>
      </w:r>
      <w:proofErr w:type="gramEnd"/>
    </w:p>
    <w:p w:rsidR="00182FEF" w:rsidRDefault="00182FEF">
      <w:pPr>
        <w:pStyle w:val="ConsPlusNormal"/>
        <w:jc w:val="center"/>
      </w:pPr>
      <w:r>
        <w:t>от 31.01.2025 N 1/46-П)</w:t>
      </w: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ind w:firstLine="540"/>
        <w:jc w:val="both"/>
      </w:pPr>
      <w:r>
        <w:t xml:space="preserve">Государственная программа взаимосвязана с национальной целью развития Российской Федерации, определенной </w:t>
      </w:r>
      <w:hyperlink r:id="rId30">
        <w:r>
          <w:rPr>
            <w:color w:val="0000FF"/>
          </w:rPr>
          <w:t>Указом</w:t>
        </w:r>
      </w:hyperlink>
      <w: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года": "Комфортная и безопасная среда для жизни".</w:t>
      </w: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Title"/>
        <w:jc w:val="center"/>
        <w:outlineLvl w:val="2"/>
      </w:pPr>
      <w:r>
        <w:t>4. Описание задач государственного управления,</w:t>
      </w:r>
    </w:p>
    <w:p w:rsidR="00182FEF" w:rsidRDefault="00182FEF">
      <w:pPr>
        <w:pStyle w:val="ConsPlusTitle"/>
        <w:jc w:val="center"/>
      </w:pPr>
      <w:proofErr w:type="gramStart"/>
      <w:r>
        <w:t>осуществляемого</w:t>
      </w:r>
      <w:proofErr w:type="gramEnd"/>
      <w:r>
        <w:t xml:space="preserve"> органами публичной власти Ульяновской</w:t>
      </w:r>
    </w:p>
    <w:p w:rsidR="00182FEF" w:rsidRDefault="00182FEF">
      <w:pPr>
        <w:pStyle w:val="ConsPlusTitle"/>
        <w:jc w:val="center"/>
      </w:pPr>
      <w:r>
        <w:t>области в сфере обеспечения правопорядка и безопасности</w:t>
      </w:r>
    </w:p>
    <w:p w:rsidR="00182FEF" w:rsidRDefault="00182FEF">
      <w:pPr>
        <w:pStyle w:val="ConsPlusTitle"/>
        <w:jc w:val="center"/>
      </w:pPr>
      <w:r>
        <w:t>жизнедеятельности на территории Ульяновской области,</w:t>
      </w:r>
    </w:p>
    <w:p w:rsidR="00182FEF" w:rsidRDefault="00182FEF">
      <w:pPr>
        <w:pStyle w:val="ConsPlusTitle"/>
        <w:jc w:val="center"/>
      </w:pPr>
      <w:r>
        <w:t>и способы их эффективного решения</w:t>
      </w: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ind w:firstLine="540"/>
        <w:jc w:val="both"/>
      </w:pPr>
      <w:proofErr w:type="gramStart"/>
      <w:r>
        <w:t>Для обеспечения правопорядка и безопасности жизнедеятельности на территории Ульяновской области необходимы стимулирование гражданского участия в обеспечении правопорядка и поддержка общественных объединений правоохранительной направленности, целью которых является участие в охране общественного порядка, внедрение современных систем профилактики правонарушений, противодействие распространению алкоголизма и наркомании, модернизация материально-технической базы и развитие инфраструктуры предупреждения и ликвидации чрезвычайных ситуаций, системы мониторинга, лабораторного контроля и прогнозирования чрезвычайных ситуаций</w:t>
      </w:r>
      <w:proofErr w:type="gramEnd"/>
      <w:r>
        <w:t xml:space="preserve"> природного и техногенного характера, создание эффективной системы профилактики терроризма и противодействия его идеологии.</w:t>
      </w:r>
    </w:p>
    <w:p w:rsidR="00182FEF" w:rsidRDefault="00182FEF">
      <w:pPr>
        <w:pStyle w:val="ConsPlusNormal"/>
        <w:spacing w:before="220"/>
        <w:ind w:firstLine="540"/>
        <w:jc w:val="both"/>
      </w:pPr>
      <w:proofErr w:type="gramStart"/>
      <w:r>
        <w:t>В рамках реализации государственной программы предусмотрено предоставление субсидий из областного бюджета Ульяновской области юридическим лицам, не являющимся государственными (муниципальными) учреждениями, в целях финансового обеспечения затрат, связанных с осуществлением деятельности, направленной на повышение общего уровня общественной безопасности, правопорядка и безопасности среды обитания на территории Ульяновской области, затрат на развитие Системы-112, решение вопросов организации и развития комплексной информационной среды, обеспечивающей прогнозирование, мониторинг</w:t>
      </w:r>
      <w:proofErr w:type="gramEnd"/>
      <w:r>
        <w:t>, предупреждение и ликвидацию возможных угроз общественной безопасности, а также контроль устранения последствий чрезвычайных ситуаций.</w:t>
      </w:r>
    </w:p>
    <w:p w:rsidR="00182FEF" w:rsidRDefault="00182FEF">
      <w:pPr>
        <w:pStyle w:val="ConsPlusNormal"/>
        <w:jc w:val="both"/>
      </w:pPr>
      <w:r>
        <w:t xml:space="preserve">(в ред. постановлений Правительства Ульяновской области от 28.03.2024 </w:t>
      </w:r>
      <w:hyperlink r:id="rId31">
        <w:r>
          <w:rPr>
            <w:color w:val="0000FF"/>
          </w:rPr>
          <w:t>N 8/138-П</w:t>
        </w:r>
      </w:hyperlink>
      <w:r>
        <w:t xml:space="preserve">, от 22.08.2024 </w:t>
      </w:r>
      <w:hyperlink r:id="rId32">
        <w:r>
          <w:rPr>
            <w:color w:val="0000FF"/>
          </w:rPr>
          <w:t>N 23/489-П</w:t>
        </w:r>
      </w:hyperlink>
      <w:r>
        <w:t>)</w:t>
      </w:r>
    </w:p>
    <w:p w:rsidR="00182FEF" w:rsidRDefault="00182FEF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силу. - </w:t>
      </w:r>
      <w:hyperlink r:id="rId33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21.11.2024 N 31/667-П.</w:t>
      </w: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Title"/>
        <w:jc w:val="center"/>
        <w:outlineLvl w:val="1"/>
      </w:pPr>
      <w:r>
        <w:t>ПАСПОРТ</w:t>
      </w:r>
    </w:p>
    <w:p w:rsidR="00182FEF" w:rsidRDefault="00182FEF">
      <w:pPr>
        <w:pStyle w:val="ConsPlusTitle"/>
        <w:jc w:val="center"/>
      </w:pPr>
      <w:r>
        <w:t>государственной программы Ульяновской области</w:t>
      </w:r>
    </w:p>
    <w:p w:rsidR="00182FEF" w:rsidRDefault="00182FEF">
      <w:pPr>
        <w:pStyle w:val="ConsPlusTitle"/>
        <w:jc w:val="center"/>
      </w:pPr>
      <w:r>
        <w:t>"Обеспечение правопорядка и безопасности жизнедеятельности</w:t>
      </w:r>
    </w:p>
    <w:p w:rsidR="00182FEF" w:rsidRDefault="00182FEF">
      <w:pPr>
        <w:pStyle w:val="ConsPlusTitle"/>
        <w:jc w:val="center"/>
      </w:pPr>
      <w:r>
        <w:t>на территории Ульяновской области"</w:t>
      </w:r>
    </w:p>
    <w:p w:rsidR="00182FEF" w:rsidRDefault="00182F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6180"/>
      </w:tblGrid>
      <w:tr w:rsidR="00182FEF">
        <w:tc>
          <w:tcPr>
            <w:tcW w:w="2891" w:type="dxa"/>
            <w:tcBorders>
              <w:top w:val="single" w:sz="4" w:space="0" w:color="auto"/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Куратор государственной программы</w:t>
            </w:r>
          </w:p>
        </w:tc>
        <w:tc>
          <w:tcPr>
            <w:tcW w:w="6180" w:type="dxa"/>
            <w:tcBorders>
              <w:top w:val="single" w:sz="4" w:space="0" w:color="auto"/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proofErr w:type="spellStart"/>
            <w:r>
              <w:t>Неробеев</w:t>
            </w:r>
            <w:proofErr w:type="spellEnd"/>
            <w:r>
              <w:t xml:space="preserve"> Геннадий Викторович - заместитель Председателя Правительства Ульяновской области</w:t>
            </w:r>
          </w:p>
        </w:tc>
      </w:tr>
      <w:tr w:rsidR="00182FEF"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 xml:space="preserve">(в ред. постановлений Правительства Ульяновской области от 31.01.2025 </w:t>
            </w:r>
            <w:hyperlink r:id="rId34">
              <w:r>
                <w:rPr>
                  <w:color w:val="0000FF"/>
                </w:rPr>
                <w:t>N 1/46-П</w:t>
              </w:r>
            </w:hyperlink>
            <w:r>
              <w:t xml:space="preserve">, от 01.07.2025 </w:t>
            </w:r>
            <w:hyperlink r:id="rId35">
              <w:r>
                <w:rPr>
                  <w:color w:val="0000FF"/>
                </w:rPr>
                <w:t>N 15/348-П</w:t>
              </w:r>
            </w:hyperlink>
            <w:r>
              <w:t>)</w:t>
            </w:r>
          </w:p>
        </w:tc>
      </w:tr>
      <w:tr w:rsidR="00182FEF">
        <w:tc>
          <w:tcPr>
            <w:tcW w:w="2891" w:type="dxa"/>
            <w:tcBorders>
              <w:top w:val="nil"/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Государственный заказчик государственной программы</w:t>
            </w:r>
          </w:p>
        </w:tc>
        <w:tc>
          <w:tcPr>
            <w:tcW w:w="6180" w:type="dxa"/>
            <w:tcBorders>
              <w:top w:val="nil"/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Правительство Ульяновской области</w:t>
            </w:r>
          </w:p>
        </w:tc>
      </w:tr>
      <w:tr w:rsidR="00182FEF">
        <w:tc>
          <w:tcPr>
            <w:tcW w:w="2891" w:type="dxa"/>
            <w:tcBorders>
              <w:top w:val="nil"/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Соисполнители государственной программы, участники государственной программы</w:t>
            </w:r>
          </w:p>
        </w:tc>
        <w:tc>
          <w:tcPr>
            <w:tcW w:w="6180" w:type="dxa"/>
            <w:tcBorders>
              <w:top w:val="nil"/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Министерство просвещения и воспитания Ульяновской области;</w:t>
            </w:r>
          </w:p>
          <w:p w:rsidR="00182FEF" w:rsidRDefault="00182FEF">
            <w:pPr>
              <w:pStyle w:val="ConsPlusNormal"/>
              <w:jc w:val="both"/>
            </w:pPr>
            <w:r>
              <w:t>Министерство здравоохранения Ульяновской области;</w:t>
            </w:r>
          </w:p>
          <w:p w:rsidR="00182FEF" w:rsidRDefault="00182FEF">
            <w:pPr>
              <w:pStyle w:val="ConsPlusNormal"/>
              <w:jc w:val="both"/>
            </w:pPr>
            <w:r>
              <w:t>Министерство искусства и культурной политики Ульяновской области</w:t>
            </w:r>
          </w:p>
        </w:tc>
      </w:tr>
      <w:tr w:rsidR="00182FEF">
        <w:tc>
          <w:tcPr>
            <w:tcW w:w="2891" w:type="dxa"/>
            <w:tcBorders>
              <w:top w:val="nil"/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Срок реализации государственной программы</w:t>
            </w:r>
          </w:p>
        </w:tc>
        <w:tc>
          <w:tcPr>
            <w:tcW w:w="6180" w:type="dxa"/>
            <w:tcBorders>
              <w:top w:val="nil"/>
              <w:bottom w:val="nil"/>
            </w:tcBorders>
          </w:tcPr>
          <w:p w:rsidR="00182FEF" w:rsidRDefault="00182FEF">
            <w:pPr>
              <w:pStyle w:val="ConsPlusNormal"/>
            </w:pPr>
            <w:r>
              <w:t>2024 - 2030 годы</w:t>
            </w:r>
          </w:p>
        </w:tc>
      </w:tr>
      <w:tr w:rsidR="00182FEF">
        <w:tc>
          <w:tcPr>
            <w:tcW w:w="2891" w:type="dxa"/>
            <w:tcBorders>
              <w:top w:val="nil"/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Цель/цели государственной программы</w:t>
            </w:r>
          </w:p>
        </w:tc>
        <w:tc>
          <w:tcPr>
            <w:tcW w:w="6180" w:type="dxa"/>
            <w:tcBorders>
              <w:top w:val="nil"/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Создание благоприятной обстановки в Ульяновской области, стимулирующей снижение уровня преступности в регионе</w:t>
            </w:r>
          </w:p>
        </w:tc>
      </w:tr>
      <w:tr w:rsidR="00182FEF">
        <w:tc>
          <w:tcPr>
            <w:tcW w:w="2891" w:type="dxa"/>
            <w:tcBorders>
              <w:top w:val="nil"/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Направления (подпрограммы) государственной программы</w:t>
            </w:r>
          </w:p>
        </w:tc>
        <w:tc>
          <w:tcPr>
            <w:tcW w:w="6180" w:type="dxa"/>
            <w:tcBorders>
              <w:top w:val="nil"/>
              <w:bottom w:val="nil"/>
            </w:tcBorders>
          </w:tcPr>
          <w:p w:rsidR="00182FEF" w:rsidRDefault="00182FEF">
            <w:pPr>
              <w:pStyle w:val="ConsPlusNormal"/>
            </w:pPr>
            <w:r>
              <w:t>Отсутствуют</w:t>
            </w:r>
          </w:p>
        </w:tc>
      </w:tr>
      <w:tr w:rsidR="00182FEF">
        <w:tc>
          <w:tcPr>
            <w:tcW w:w="2891" w:type="dxa"/>
            <w:tcBorders>
              <w:top w:val="nil"/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Показатели государственной программы</w:t>
            </w:r>
          </w:p>
        </w:tc>
        <w:tc>
          <w:tcPr>
            <w:tcW w:w="6180" w:type="dxa"/>
            <w:tcBorders>
              <w:top w:val="nil"/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Снижение общего количества зарегистрированных на территории Ульяновской области преступлений к 2030 году;</w:t>
            </w:r>
          </w:p>
          <w:p w:rsidR="00182FEF" w:rsidRDefault="00182FEF">
            <w:pPr>
              <w:pStyle w:val="ConsPlusNormal"/>
              <w:jc w:val="both"/>
            </w:pPr>
            <w:r>
              <w:t>сокращение доли погибших на территории Ульяновской области вследствие чрезвычайных ситуаций, дорожно-транспортных происшествий, пожаров, а также происшествий на водных объектах</w:t>
            </w:r>
          </w:p>
        </w:tc>
      </w:tr>
      <w:tr w:rsidR="00182FEF"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:rsidR="00182FEF" w:rsidRDefault="00182FEF">
            <w:pPr>
              <w:pStyle w:val="ConsPlusNormal"/>
              <w:jc w:val="both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31.01.2025 N 1/46-П)</w:t>
            </w:r>
          </w:p>
        </w:tc>
      </w:tr>
      <w:tr w:rsidR="00182FEF">
        <w:tc>
          <w:tcPr>
            <w:tcW w:w="2891" w:type="dxa"/>
            <w:tcBorders>
              <w:top w:val="single" w:sz="4" w:space="0" w:color="auto"/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Ресурсное обеспечение государственной программы с разбивкой по источникам финансового обеспечения и годам реализации</w:t>
            </w:r>
          </w:p>
        </w:tc>
        <w:tc>
          <w:tcPr>
            <w:tcW w:w="6180" w:type="dxa"/>
            <w:tcBorders>
              <w:top w:val="single" w:sz="4" w:space="0" w:color="auto"/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Общий объем бюджетных ассигнований областного бюджета Ульяновской области на финансовое обеспечение реализации государственной программы составляет 8077337,87191 тыс. рублей, источником которых являются собственные доходы областного бюджета Ульяновской области, в том числе по годам:</w:t>
            </w:r>
          </w:p>
          <w:p w:rsidR="00182FEF" w:rsidRDefault="00182FEF">
            <w:pPr>
              <w:pStyle w:val="ConsPlusNormal"/>
            </w:pPr>
            <w:r>
              <w:t>в 2024 году - 1623756,37191 тыс. рублей;</w:t>
            </w:r>
          </w:p>
          <w:p w:rsidR="00182FEF" w:rsidRDefault="00182FEF">
            <w:pPr>
              <w:pStyle w:val="ConsPlusNormal"/>
            </w:pPr>
            <w:r>
              <w:t>в 2025 году - 1355368,2 тыс. рублей;</w:t>
            </w:r>
          </w:p>
          <w:p w:rsidR="00182FEF" w:rsidRDefault="00182FEF">
            <w:pPr>
              <w:pStyle w:val="ConsPlusNormal"/>
            </w:pPr>
            <w:r>
              <w:t>в 2026 году - 1231239,1 тыс. рублей;</w:t>
            </w:r>
          </w:p>
          <w:p w:rsidR="00182FEF" w:rsidRDefault="00182FEF">
            <w:pPr>
              <w:pStyle w:val="ConsPlusNormal"/>
            </w:pPr>
            <w:r>
              <w:t>в 2027 году - 1120335,9 тыс. рублей;</w:t>
            </w:r>
          </w:p>
          <w:p w:rsidR="00182FEF" w:rsidRDefault="00182FEF">
            <w:pPr>
              <w:pStyle w:val="ConsPlusNormal"/>
            </w:pPr>
            <w:r>
              <w:t>в 2028 году - 915546,10 тыс. рублей;</w:t>
            </w:r>
          </w:p>
          <w:p w:rsidR="00182FEF" w:rsidRDefault="00182FEF">
            <w:pPr>
              <w:pStyle w:val="ConsPlusNormal"/>
            </w:pPr>
            <w:r>
              <w:t>в 2029 году - 915546,10 тыс. рублей;</w:t>
            </w:r>
          </w:p>
          <w:p w:rsidR="00182FEF" w:rsidRDefault="00182FEF">
            <w:pPr>
              <w:pStyle w:val="ConsPlusNormal"/>
            </w:pPr>
            <w:r>
              <w:t>в 2030 году - 915546,10 тыс. рублей</w:t>
            </w:r>
          </w:p>
        </w:tc>
      </w:tr>
      <w:tr w:rsidR="00182FEF"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:rsidR="00182FEF" w:rsidRDefault="00182FEF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Ульяновской области от 05.02.2024 </w:t>
            </w:r>
            <w:hyperlink r:id="rId37">
              <w:r>
                <w:rPr>
                  <w:color w:val="0000FF"/>
                </w:rPr>
                <w:t>N 3/60-П</w:t>
              </w:r>
            </w:hyperlink>
            <w:r>
              <w:t xml:space="preserve">, от 10.06.2024 </w:t>
            </w:r>
            <w:hyperlink r:id="rId38">
              <w:r>
                <w:rPr>
                  <w:color w:val="0000FF"/>
                </w:rPr>
                <w:t>N 15/330-П</w:t>
              </w:r>
            </w:hyperlink>
            <w:r>
              <w:t xml:space="preserve">, от 01.10.2024 </w:t>
            </w:r>
            <w:hyperlink r:id="rId39">
              <w:r>
                <w:rPr>
                  <w:color w:val="0000FF"/>
                </w:rPr>
                <w:t>N 27/591-П</w:t>
              </w:r>
            </w:hyperlink>
            <w:r>
              <w:t xml:space="preserve">, от 21.11.2024 </w:t>
            </w:r>
            <w:hyperlink r:id="rId40">
              <w:r>
                <w:rPr>
                  <w:color w:val="0000FF"/>
                </w:rPr>
                <w:t>N 31/667-П</w:t>
              </w:r>
            </w:hyperlink>
            <w:r>
              <w:t xml:space="preserve">, </w:t>
            </w:r>
            <w:proofErr w:type="gramStart"/>
            <w:r>
              <w:t>от</w:t>
            </w:r>
            <w:proofErr w:type="gramEnd"/>
            <w:r>
              <w:t xml:space="preserve"> 26.11.2024 </w:t>
            </w:r>
            <w:hyperlink r:id="rId41">
              <w:r>
                <w:rPr>
                  <w:color w:val="0000FF"/>
                </w:rPr>
                <w:t>N 32/696-П</w:t>
              </w:r>
            </w:hyperlink>
            <w:r>
              <w:t xml:space="preserve">, от 31.01.2025 </w:t>
            </w:r>
            <w:hyperlink r:id="rId42">
              <w:r>
                <w:rPr>
                  <w:color w:val="0000FF"/>
                </w:rPr>
                <w:t>N 1/46-П</w:t>
              </w:r>
            </w:hyperlink>
            <w:r>
              <w:t xml:space="preserve">, от 01.07.2025 </w:t>
            </w:r>
            <w:hyperlink r:id="rId43">
              <w:r>
                <w:rPr>
                  <w:color w:val="0000FF"/>
                </w:rPr>
                <w:t>N 15/348-П</w:t>
              </w:r>
            </w:hyperlink>
            <w:r>
              <w:t>)</w:t>
            </w:r>
          </w:p>
        </w:tc>
      </w:tr>
      <w:tr w:rsidR="00182FEF">
        <w:tc>
          <w:tcPr>
            <w:tcW w:w="2891" w:type="dxa"/>
            <w:tcBorders>
              <w:top w:val="single" w:sz="4" w:space="0" w:color="auto"/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Связь государственной программы с национальными целями развития Российской Федерации/государственными программами Российской Федерации</w:t>
            </w:r>
          </w:p>
        </w:tc>
        <w:tc>
          <w:tcPr>
            <w:tcW w:w="6180" w:type="dxa"/>
            <w:tcBorders>
              <w:top w:val="single" w:sz="4" w:space="0" w:color="auto"/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Государственная программа связана с национальной целью развития Российской Федерации "Комфортная и безопасная среда для жизни"</w:t>
            </w:r>
          </w:p>
        </w:tc>
      </w:tr>
      <w:tr w:rsidR="00182FEF"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:rsidR="00182FEF" w:rsidRDefault="00182FEF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31.01.2025 N 1/46-П)</w:t>
            </w:r>
          </w:p>
        </w:tc>
      </w:tr>
    </w:tbl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jc w:val="right"/>
        <w:outlineLvl w:val="1"/>
      </w:pPr>
      <w:r>
        <w:t>Приложение N 1</w:t>
      </w:r>
    </w:p>
    <w:p w:rsidR="00182FEF" w:rsidRDefault="00182FEF">
      <w:pPr>
        <w:pStyle w:val="ConsPlusNormal"/>
        <w:jc w:val="right"/>
      </w:pPr>
      <w:r>
        <w:t>к государственной программе</w:t>
      </w: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Title"/>
        <w:jc w:val="center"/>
      </w:pPr>
      <w:r>
        <w:t>ПЕРЕЧЕНЬ</w:t>
      </w:r>
    </w:p>
    <w:p w:rsidR="00182FEF" w:rsidRDefault="00182FEF">
      <w:pPr>
        <w:pStyle w:val="ConsPlusTitle"/>
        <w:jc w:val="center"/>
      </w:pPr>
      <w:r>
        <w:t>ПОКАЗАТЕЛЕЙ ГОСУДАРСТВЕННОЙ ПРОГРАММЫ УЛЬЯНОВСКОЙ ОБЛАСТИ</w:t>
      </w:r>
    </w:p>
    <w:p w:rsidR="00182FEF" w:rsidRDefault="00182FEF">
      <w:pPr>
        <w:pStyle w:val="ConsPlusTitle"/>
        <w:jc w:val="center"/>
      </w:pPr>
      <w:r>
        <w:t>"ОБЕСПЕЧЕНИЕ ПРАВОПОРЯДКА И БЕЗОПАСНОСТИ ЖИЗНЕДЕЯТЕЛЬНОСТИ</w:t>
      </w:r>
    </w:p>
    <w:p w:rsidR="00182FEF" w:rsidRDefault="00182FEF">
      <w:pPr>
        <w:pStyle w:val="ConsPlusTitle"/>
        <w:jc w:val="center"/>
      </w:pPr>
      <w:r>
        <w:t>НА ТЕРРИТОРИИ УЛЬЯНОВСКОЙ ОБЛАСТИ"</w:t>
      </w:r>
    </w:p>
    <w:p w:rsidR="00182FEF" w:rsidRDefault="00182F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82F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FEF" w:rsidRDefault="00182F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2FEF" w:rsidRDefault="00182F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2FEF" w:rsidRDefault="00182FE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Ульяновской области</w:t>
            </w:r>
            <w:proofErr w:type="gramEnd"/>
          </w:p>
          <w:p w:rsidR="00182FEF" w:rsidRDefault="00182F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21.11.2024 </w:t>
            </w:r>
            <w:hyperlink r:id="rId45">
              <w:r>
                <w:rPr>
                  <w:color w:val="0000FF"/>
                </w:rPr>
                <w:t>N 31/667-П</w:t>
              </w:r>
            </w:hyperlink>
            <w:r>
              <w:rPr>
                <w:color w:val="392C69"/>
              </w:rPr>
              <w:t xml:space="preserve">, от 31.01.2025 </w:t>
            </w:r>
            <w:hyperlink r:id="rId46">
              <w:r>
                <w:rPr>
                  <w:color w:val="0000FF"/>
                </w:rPr>
                <w:t>N 1/46-П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FEF" w:rsidRDefault="00182FEF">
            <w:pPr>
              <w:pStyle w:val="ConsPlusNormal"/>
            </w:pPr>
          </w:p>
        </w:tc>
      </w:tr>
    </w:tbl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sectPr w:rsidR="00182FEF" w:rsidSect="001253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"/>
        <w:gridCol w:w="1791"/>
        <w:gridCol w:w="1019"/>
        <w:gridCol w:w="1969"/>
        <w:gridCol w:w="1019"/>
        <w:gridCol w:w="871"/>
        <w:gridCol w:w="506"/>
        <w:gridCol w:w="506"/>
        <w:gridCol w:w="506"/>
        <w:gridCol w:w="506"/>
        <w:gridCol w:w="506"/>
        <w:gridCol w:w="506"/>
        <w:gridCol w:w="506"/>
        <w:gridCol w:w="506"/>
        <w:gridCol w:w="911"/>
        <w:gridCol w:w="1341"/>
        <w:gridCol w:w="1248"/>
        <w:gridCol w:w="1560"/>
      </w:tblGrid>
      <w:tr w:rsidR="00182FEF">
        <w:tc>
          <w:tcPr>
            <w:tcW w:w="581" w:type="dxa"/>
            <w:vMerge w:val="restart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94" w:type="dxa"/>
            <w:vMerge w:val="restart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  <w:vMerge w:val="restart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361" w:type="dxa"/>
            <w:vMerge w:val="restart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Признак возрастания/убывания значения показателя</w:t>
            </w:r>
          </w:p>
        </w:tc>
        <w:tc>
          <w:tcPr>
            <w:tcW w:w="1304" w:type="dxa"/>
            <w:vMerge w:val="restart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 xml:space="preserve">Единица измерения значения показателя (по </w:t>
            </w:r>
            <w:hyperlink r:id="rId47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390" w:type="dxa"/>
            <w:gridSpan w:val="2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4913" w:type="dxa"/>
            <w:gridSpan w:val="7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Значения показателя по годам</w:t>
            </w:r>
          </w:p>
        </w:tc>
        <w:tc>
          <w:tcPr>
            <w:tcW w:w="680" w:type="dxa"/>
            <w:vMerge w:val="restart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304" w:type="dxa"/>
            <w:vMerge w:val="restart"/>
            <w:vAlign w:val="center"/>
          </w:tcPr>
          <w:p w:rsidR="00182FEF" w:rsidRDefault="00182FEF">
            <w:pPr>
              <w:pStyle w:val="ConsPlusNormal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достижение значений показателя</w:t>
            </w:r>
          </w:p>
        </w:tc>
        <w:tc>
          <w:tcPr>
            <w:tcW w:w="1020" w:type="dxa"/>
            <w:vMerge w:val="restart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Связь с показателями</w:t>
            </w:r>
          </w:p>
        </w:tc>
        <w:tc>
          <w:tcPr>
            <w:tcW w:w="2154" w:type="dxa"/>
            <w:vMerge w:val="restart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182FEF">
        <w:tc>
          <w:tcPr>
            <w:tcW w:w="0" w:type="auto"/>
            <w:vMerge/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</w:tcPr>
          <w:p w:rsidR="00182FEF" w:rsidRDefault="00182FEF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10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37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680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06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20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10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680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680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0" w:type="auto"/>
            <w:vMerge/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</w:tcPr>
          <w:p w:rsidR="00182FEF" w:rsidRDefault="00182FEF">
            <w:pPr>
              <w:pStyle w:val="ConsPlusNormal"/>
            </w:pPr>
          </w:p>
        </w:tc>
      </w:tr>
      <w:tr w:rsidR="00182FEF">
        <w:tc>
          <w:tcPr>
            <w:tcW w:w="581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0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10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04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154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18</w:t>
            </w:r>
          </w:p>
        </w:tc>
      </w:tr>
      <w:tr w:rsidR="00182FEF">
        <w:tc>
          <w:tcPr>
            <w:tcW w:w="18221" w:type="dxa"/>
            <w:gridSpan w:val="18"/>
          </w:tcPr>
          <w:p w:rsidR="00182FEF" w:rsidRDefault="00182FEF">
            <w:pPr>
              <w:pStyle w:val="ConsPlusNormal"/>
              <w:jc w:val="center"/>
            </w:pPr>
            <w:r>
              <w:t>Цель государственной программы - создание благоприятной обстановки в Ульяновской области, стимулирующей снижение уровня преступности в регионе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9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Снижение общего количества зарегистрированных на территории Ульяновской области преступлений</w:t>
            </w:r>
          </w:p>
        </w:tc>
        <w:tc>
          <w:tcPr>
            <w:tcW w:w="1020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361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80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3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06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20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0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Правительство Ульяновской области</w:t>
            </w:r>
          </w:p>
        </w:tc>
        <w:tc>
          <w:tcPr>
            <w:tcW w:w="1020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Статистические данные Министерства внутренних дел Российской Федерации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18221" w:type="dxa"/>
            <w:gridSpan w:val="18"/>
            <w:tcBorders>
              <w:top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31.01.2025 N 1/46-П)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9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 xml:space="preserve">Сокращение доли погибших на территории Ульяновской области вследствие чрезвычайных ситуаций, дорожно-транспортных происшествий, </w:t>
            </w:r>
            <w:r>
              <w:lastRenderedPageBreak/>
              <w:t>пожаров, а также происшествий на водных объектах</w:t>
            </w:r>
          </w:p>
        </w:tc>
        <w:tc>
          <w:tcPr>
            <w:tcW w:w="1020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lastRenderedPageBreak/>
              <w:t>ГП</w:t>
            </w:r>
          </w:p>
        </w:tc>
        <w:tc>
          <w:tcPr>
            <w:tcW w:w="1361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80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0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3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06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20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0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Правительство Ульяновской области</w:t>
            </w:r>
          </w:p>
        </w:tc>
        <w:tc>
          <w:tcPr>
            <w:tcW w:w="1020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 xml:space="preserve">Статистические данные Министерства внутренних дел Российской Федерации, Главного управления МЧС России по Ульяновской </w:t>
            </w:r>
            <w:r>
              <w:lastRenderedPageBreak/>
              <w:t>области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18221" w:type="dxa"/>
            <w:gridSpan w:val="18"/>
            <w:tcBorders>
              <w:top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31.01.2025 N 1/46-П)</w:t>
            </w:r>
          </w:p>
        </w:tc>
      </w:tr>
    </w:tbl>
    <w:p w:rsidR="00182FEF" w:rsidRDefault="00182FEF">
      <w:pPr>
        <w:pStyle w:val="ConsPlusNormal"/>
        <w:sectPr w:rsidR="00182FEF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ind w:firstLine="540"/>
        <w:jc w:val="both"/>
      </w:pPr>
      <w:r>
        <w:t>Примечание: ГП - государственная программа Ульяновской области.</w:t>
      </w: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jc w:val="right"/>
        <w:outlineLvl w:val="1"/>
      </w:pPr>
      <w:r>
        <w:t>Приложение N 2</w:t>
      </w:r>
    </w:p>
    <w:p w:rsidR="00182FEF" w:rsidRDefault="00182FEF">
      <w:pPr>
        <w:pStyle w:val="ConsPlusNormal"/>
        <w:jc w:val="right"/>
      </w:pPr>
      <w:r>
        <w:t>к государственной программе</w:t>
      </w: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Title"/>
        <w:jc w:val="center"/>
      </w:pPr>
      <w:r>
        <w:t>СИСТЕМА СТРУКТУРНЫХ ЭЛЕМЕНТОВ ГОСУДАРСТВЕННОЙ ПРОГРАММЫ</w:t>
      </w:r>
    </w:p>
    <w:p w:rsidR="00182FEF" w:rsidRDefault="00182FEF">
      <w:pPr>
        <w:pStyle w:val="ConsPlusTitle"/>
        <w:jc w:val="center"/>
      </w:pPr>
      <w:r>
        <w:t>УЛЬЯНОВСКОЙ ОБЛАСТИ "ОБЕСПЕЧЕНИЕ ПРАВОПОРЯДКА И БЕЗОПАСНОСТИ</w:t>
      </w:r>
    </w:p>
    <w:p w:rsidR="00182FEF" w:rsidRDefault="00182FEF">
      <w:pPr>
        <w:pStyle w:val="ConsPlusTitle"/>
        <w:jc w:val="center"/>
      </w:pPr>
      <w:r>
        <w:t>ЖИЗНЕДЕЯТЕЛЬНОСТИ НА ТЕРРИТОРИИ УЛЬЯНОВСКОЙ ОБЛАСТИ"</w:t>
      </w:r>
    </w:p>
    <w:p w:rsidR="00182FEF" w:rsidRDefault="00182F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182F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FEF" w:rsidRDefault="00182F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2FEF" w:rsidRDefault="00182F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2FEF" w:rsidRDefault="00182FE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  <w:proofErr w:type="gramEnd"/>
          </w:p>
          <w:p w:rsidR="00182FEF" w:rsidRDefault="00182FEF">
            <w:pPr>
              <w:pStyle w:val="ConsPlusNormal"/>
              <w:jc w:val="center"/>
            </w:pPr>
            <w:r>
              <w:rPr>
                <w:color w:val="392C69"/>
              </w:rPr>
              <w:t>от 31.01.2025 N 1/46-П)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FEF" w:rsidRDefault="00182FEF">
            <w:pPr>
              <w:pStyle w:val="ConsPlusNormal"/>
            </w:pPr>
          </w:p>
        </w:tc>
      </w:tr>
    </w:tbl>
    <w:p w:rsidR="00182FEF" w:rsidRDefault="00182F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2494"/>
        <w:gridCol w:w="3118"/>
      </w:tblGrid>
      <w:tr w:rsidR="00182FEF">
        <w:tc>
          <w:tcPr>
            <w:tcW w:w="567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78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Задачи структурного элемента государственной программы</w:t>
            </w:r>
          </w:p>
        </w:tc>
        <w:tc>
          <w:tcPr>
            <w:tcW w:w="2494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Краткое описание ожидаемых эффектов от решения задачи структурного элемента государственной программы</w:t>
            </w:r>
          </w:p>
        </w:tc>
        <w:tc>
          <w:tcPr>
            <w:tcW w:w="3118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Связь структурного элемента с показателями государственной программы</w:t>
            </w:r>
          </w:p>
        </w:tc>
      </w:tr>
      <w:tr w:rsidR="00182FEF">
        <w:tc>
          <w:tcPr>
            <w:tcW w:w="567" w:type="dxa"/>
          </w:tcPr>
          <w:p w:rsidR="00182FEF" w:rsidRDefault="00182F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182FEF" w:rsidRDefault="00182F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182FEF" w:rsidRDefault="00182FE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182FEF" w:rsidRDefault="00182FEF">
            <w:pPr>
              <w:pStyle w:val="ConsPlusNormal"/>
              <w:jc w:val="center"/>
            </w:pPr>
            <w:r>
              <w:t>4</w:t>
            </w:r>
          </w:p>
        </w:tc>
      </w:tr>
      <w:tr w:rsidR="00182FEF">
        <w:tc>
          <w:tcPr>
            <w:tcW w:w="8957" w:type="dxa"/>
            <w:gridSpan w:val="4"/>
          </w:tcPr>
          <w:p w:rsidR="00182FEF" w:rsidRDefault="00182FEF">
            <w:pPr>
              <w:pStyle w:val="ConsPlusNormal"/>
              <w:jc w:val="center"/>
              <w:outlineLvl w:val="2"/>
            </w:pPr>
            <w:r>
              <w:t>Структурные элементы, не входящие в направления (подпрограммы) государственной программы</w:t>
            </w:r>
          </w:p>
        </w:tc>
      </w:tr>
      <w:tr w:rsidR="00182FEF">
        <w:tc>
          <w:tcPr>
            <w:tcW w:w="567" w:type="dxa"/>
            <w:vMerge w:val="restart"/>
          </w:tcPr>
          <w:p w:rsidR="00182FEF" w:rsidRDefault="00182FEF">
            <w:pPr>
              <w:pStyle w:val="ConsPlusNormal"/>
              <w:jc w:val="center"/>
              <w:outlineLvl w:val="3"/>
            </w:pPr>
            <w:r>
              <w:t>1.</w:t>
            </w:r>
          </w:p>
        </w:tc>
        <w:tc>
          <w:tcPr>
            <w:tcW w:w="8390" w:type="dxa"/>
            <w:gridSpan w:val="3"/>
          </w:tcPr>
          <w:p w:rsidR="00182FEF" w:rsidRDefault="00182FEF">
            <w:pPr>
              <w:pStyle w:val="ConsPlusNormal"/>
              <w:jc w:val="both"/>
            </w:pPr>
            <w:r>
              <w:t>Комплекс процессных мероприятий "Комплексные меры по обеспечению общественного порядка, противодействию преступности и профилактике правонарушений на территории Ульяновской области"</w:t>
            </w:r>
          </w:p>
        </w:tc>
      </w:tr>
      <w:tr w:rsidR="00182FEF">
        <w:tc>
          <w:tcPr>
            <w:tcW w:w="567" w:type="dxa"/>
            <w:vMerge/>
          </w:tcPr>
          <w:p w:rsidR="00182FEF" w:rsidRDefault="00182FEF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182FEF" w:rsidRDefault="00182FEF">
            <w:pPr>
              <w:pStyle w:val="ConsPlusNormal"/>
              <w:jc w:val="both"/>
            </w:pPr>
            <w:proofErr w:type="gramStart"/>
            <w:r>
              <w:t>Ответственные</w:t>
            </w:r>
            <w:proofErr w:type="gramEnd"/>
            <w:r>
              <w:t xml:space="preserve"> за реализацию: Правительство Ульяновской области; Министерство просвещения и воспитания Ульяновской области; Министерство здравоохранения Ульяновской области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778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Стимулирование гражданского участия в обеспечении правопорядка и поддержка создания общественных объединений правоохранительной направленности, целью которых является участие в охране общественного порядка, внедрение современных систем профилактики правонарушений</w:t>
            </w:r>
          </w:p>
        </w:tc>
        <w:tc>
          <w:tcPr>
            <w:tcW w:w="249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Увеличение количества мероприятий, в которых дружинники участвуют в охране общественного порядка, обеспечение функционирования системы видеонаблюдения в местах массового скопления граждан</w:t>
            </w:r>
          </w:p>
        </w:tc>
        <w:tc>
          <w:tcPr>
            <w:tcW w:w="3118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Снижение общего количества зарегистрированных на территории Ульяновской области преступлений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8957" w:type="dxa"/>
            <w:gridSpan w:val="4"/>
            <w:tcBorders>
              <w:top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31.01.2025 N 1/46-П)</w:t>
            </w:r>
          </w:p>
        </w:tc>
      </w:tr>
      <w:tr w:rsidR="00182FEF">
        <w:tc>
          <w:tcPr>
            <w:tcW w:w="567" w:type="dxa"/>
            <w:vMerge w:val="restart"/>
          </w:tcPr>
          <w:p w:rsidR="00182FEF" w:rsidRDefault="00182FEF">
            <w:pPr>
              <w:pStyle w:val="ConsPlusNormal"/>
              <w:jc w:val="center"/>
              <w:outlineLvl w:val="3"/>
            </w:pPr>
            <w:r>
              <w:t>2.</w:t>
            </w:r>
          </w:p>
        </w:tc>
        <w:tc>
          <w:tcPr>
            <w:tcW w:w="8390" w:type="dxa"/>
            <w:gridSpan w:val="3"/>
          </w:tcPr>
          <w:p w:rsidR="00182FEF" w:rsidRDefault="00182FEF">
            <w:pPr>
              <w:pStyle w:val="ConsPlusNormal"/>
              <w:jc w:val="both"/>
            </w:pPr>
            <w:r>
              <w:t>Комплекс процессных мероприятий "Комплексные меры противодействия злоупотреблению наркотиками и их незаконному обороту на территории Ульяновской области"</w:t>
            </w:r>
          </w:p>
        </w:tc>
      </w:tr>
      <w:tr w:rsidR="00182FEF">
        <w:tc>
          <w:tcPr>
            <w:tcW w:w="567" w:type="dxa"/>
            <w:vMerge/>
          </w:tcPr>
          <w:p w:rsidR="00182FEF" w:rsidRDefault="00182FEF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182FEF" w:rsidRDefault="00182FEF">
            <w:pPr>
              <w:pStyle w:val="ConsPlusNormal"/>
              <w:jc w:val="both"/>
            </w:pPr>
            <w:proofErr w:type="gramStart"/>
            <w:r>
              <w:t>Ответственные</w:t>
            </w:r>
            <w:proofErr w:type="gramEnd"/>
            <w:r>
              <w:t xml:space="preserve"> за реализацию: Правительство Ульяновской области; Министерство искусства и культурной политики Ульяновской области; Министерство просвещения и воспитания Ульяновской области; Министерство здравоохранения Ульяновской области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778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Противодействие распространению алкоголизма и наркомании</w:t>
            </w:r>
          </w:p>
        </w:tc>
        <w:tc>
          <w:tcPr>
            <w:tcW w:w="249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 xml:space="preserve">Снижение заболеваемостью наркоманией, профилактика незаконного потребления наркотических средств, реабилитация и </w:t>
            </w:r>
            <w:proofErr w:type="spellStart"/>
            <w:r>
              <w:t>ресоциализация</w:t>
            </w:r>
            <w:proofErr w:type="spellEnd"/>
            <w:r>
              <w:t xml:space="preserve"> больных наркоманией</w:t>
            </w:r>
          </w:p>
        </w:tc>
        <w:tc>
          <w:tcPr>
            <w:tcW w:w="3118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Снижение общего количества зарегистрированных на территории Ульяновской области преступлений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8957" w:type="dxa"/>
            <w:gridSpan w:val="4"/>
            <w:tcBorders>
              <w:top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31.01.2025 N 1/46-П)</w:t>
            </w:r>
          </w:p>
        </w:tc>
      </w:tr>
      <w:tr w:rsidR="00182FEF">
        <w:tc>
          <w:tcPr>
            <w:tcW w:w="567" w:type="dxa"/>
            <w:vMerge w:val="restart"/>
          </w:tcPr>
          <w:p w:rsidR="00182FEF" w:rsidRDefault="00182FEF">
            <w:pPr>
              <w:pStyle w:val="ConsPlusNormal"/>
              <w:jc w:val="center"/>
              <w:outlineLvl w:val="3"/>
            </w:pPr>
            <w:r>
              <w:t>3.</w:t>
            </w:r>
          </w:p>
        </w:tc>
        <w:tc>
          <w:tcPr>
            <w:tcW w:w="8390" w:type="dxa"/>
            <w:gridSpan w:val="3"/>
          </w:tcPr>
          <w:p w:rsidR="00182FEF" w:rsidRDefault="00182FEF">
            <w:pPr>
              <w:pStyle w:val="ConsPlusNormal"/>
            </w:pPr>
            <w:r>
              <w:t>Комплекс процессных мероприятий "Снижение рисков и смягчение последствий чрезвычайных ситуаций природного и техногенного характера на территории Ульяновской области"</w:t>
            </w:r>
          </w:p>
        </w:tc>
      </w:tr>
      <w:tr w:rsidR="00182FEF">
        <w:tc>
          <w:tcPr>
            <w:tcW w:w="567" w:type="dxa"/>
            <w:vMerge/>
          </w:tcPr>
          <w:p w:rsidR="00182FEF" w:rsidRDefault="00182FEF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182FEF" w:rsidRDefault="00182FEF">
            <w:pPr>
              <w:pStyle w:val="ConsPlusNormal"/>
              <w:jc w:val="both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реализацию: Правительство Ульяновской области</w:t>
            </w:r>
          </w:p>
        </w:tc>
      </w:tr>
      <w:tr w:rsidR="00182FEF">
        <w:tc>
          <w:tcPr>
            <w:tcW w:w="567" w:type="dxa"/>
          </w:tcPr>
          <w:p w:rsidR="00182FEF" w:rsidRDefault="00182FEF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778" w:type="dxa"/>
          </w:tcPr>
          <w:p w:rsidR="00182FEF" w:rsidRDefault="00182FEF">
            <w:pPr>
              <w:pStyle w:val="ConsPlusNormal"/>
              <w:jc w:val="both"/>
            </w:pPr>
            <w:r>
              <w:t>Модернизация материально-технической базы и развитие инфраструктуры предупреждения и ликвидации чрезвычайных ситуаций, системы мониторинга, лабораторного контроля и прогнозирования чрезвычайных ситуаций природного и техногенного характера</w:t>
            </w:r>
          </w:p>
        </w:tc>
        <w:tc>
          <w:tcPr>
            <w:tcW w:w="2494" w:type="dxa"/>
          </w:tcPr>
          <w:p w:rsidR="00182FEF" w:rsidRDefault="00182FEF">
            <w:pPr>
              <w:pStyle w:val="ConsPlusNormal"/>
              <w:jc w:val="both"/>
            </w:pPr>
            <w:r>
              <w:t>Сокращение времени реагирования на сообщения о чрезвычайных ситуациях, совершенствование технической базы и инфраструктуры подразделений пожарной охраны</w:t>
            </w:r>
          </w:p>
        </w:tc>
        <w:tc>
          <w:tcPr>
            <w:tcW w:w="3118" w:type="dxa"/>
          </w:tcPr>
          <w:p w:rsidR="00182FEF" w:rsidRDefault="00182FEF">
            <w:pPr>
              <w:pStyle w:val="ConsPlusNormal"/>
              <w:jc w:val="both"/>
            </w:pPr>
            <w:r>
              <w:t>Сокращение доли погибших на территории Ульяновской области вследствие чрезвычайных ситуаций, дорожно-транспортных происшествий, пожаров, а также происшествий на водных объектах</w:t>
            </w:r>
          </w:p>
        </w:tc>
      </w:tr>
      <w:tr w:rsidR="00182FEF">
        <w:tc>
          <w:tcPr>
            <w:tcW w:w="567" w:type="dxa"/>
            <w:vMerge w:val="restart"/>
          </w:tcPr>
          <w:p w:rsidR="00182FEF" w:rsidRDefault="00182FEF">
            <w:pPr>
              <w:pStyle w:val="ConsPlusNormal"/>
              <w:jc w:val="center"/>
              <w:outlineLvl w:val="3"/>
            </w:pPr>
            <w:r>
              <w:t>4.</w:t>
            </w:r>
          </w:p>
        </w:tc>
        <w:tc>
          <w:tcPr>
            <w:tcW w:w="8390" w:type="dxa"/>
            <w:gridSpan w:val="3"/>
          </w:tcPr>
          <w:p w:rsidR="00182FEF" w:rsidRDefault="00182FEF">
            <w:pPr>
              <w:pStyle w:val="ConsPlusNormal"/>
              <w:jc w:val="both"/>
            </w:pPr>
            <w:r>
              <w:t>Комплекс процессных мероприятий "Профилактика терроризма на территории Ульяновской области"</w:t>
            </w:r>
          </w:p>
        </w:tc>
      </w:tr>
      <w:tr w:rsidR="00182FEF">
        <w:tc>
          <w:tcPr>
            <w:tcW w:w="567" w:type="dxa"/>
            <w:vMerge/>
          </w:tcPr>
          <w:p w:rsidR="00182FEF" w:rsidRDefault="00182FEF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182FEF" w:rsidRDefault="00182FEF">
            <w:pPr>
              <w:pStyle w:val="ConsPlusNormal"/>
              <w:jc w:val="both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реализацию: Правительство Ульяновской области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2778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Создание эффективной системы профилактики терроризма и противодействия его идеологии</w:t>
            </w:r>
          </w:p>
        </w:tc>
        <w:tc>
          <w:tcPr>
            <w:tcW w:w="249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Формирование антитеррористического сознания у населения</w:t>
            </w:r>
          </w:p>
        </w:tc>
        <w:tc>
          <w:tcPr>
            <w:tcW w:w="3118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Снижение общего количества зарегистрированных на территории Ульяновской области преступлений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8957" w:type="dxa"/>
            <w:gridSpan w:val="4"/>
            <w:tcBorders>
              <w:top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31.01.2025 N 1/46-П)</w:t>
            </w:r>
          </w:p>
        </w:tc>
      </w:tr>
    </w:tbl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jc w:val="right"/>
        <w:outlineLvl w:val="1"/>
      </w:pPr>
      <w:r>
        <w:t>Приложение N 3</w:t>
      </w:r>
    </w:p>
    <w:p w:rsidR="00182FEF" w:rsidRDefault="00182FEF">
      <w:pPr>
        <w:pStyle w:val="ConsPlusNormal"/>
        <w:jc w:val="right"/>
      </w:pPr>
      <w:r>
        <w:t>к государственной программе</w:t>
      </w: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Title"/>
        <w:jc w:val="center"/>
      </w:pPr>
      <w:r>
        <w:t>ФИНАНСОВОЕ ОБЕСПЕЧЕНИЕ РЕАЛИЗАЦИИ ГОСУДАРСТВЕННОЙ ПРОГРАММЫ</w:t>
      </w:r>
    </w:p>
    <w:p w:rsidR="00182FEF" w:rsidRDefault="00182FEF">
      <w:pPr>
        <w:pStyle w:val="ConsPlusTitle"/>
        <w:jc w:val="center"/>
      </w:pPr>
      <w:r>
        <w:t>УЛЬЯНОВСКОЙ ОБЛАСТИ "ОБЕСПЕЧЕНИЕ ПРАВОПОРЯДКА И БЕЗОПАСНОСТИ</w:t>
      </w:r>
    </w:p>
    <w:p w:rsidR="00182FEF" w:rsidRDefault="00182FEF">
      <w:pPr>
        <w:pStyle w:val="ConsPlusTitle"/>
        <w:jc w:val="center"/>
      </w:pPr>
      <w:r>
        <w:t>ЖИЗНЕДЕЯТЕЛЬНОСТИ НА ТЕРРИТОРИИ УЛЬЯНОВСКОЙ ОБЛАСТИ"</w:t>
      </w:r>
    </w:p>
    <w:p w:rsidR="00182FEF" w:rsidRDefault="00182F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182F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FEF" w:rsidRDefault="00182F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2FEF" w:rsidRDefault="00182F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2FEF" w:rsidRDefault="00182FE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Ульяновской области</w:t>
            </w:r>
            <w:proofErr w:type="gramEnd"/>
          </w:p>
          <w:p w:rsidR="00182FEF" w:rsidRDefault="00182F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05.02.2024 </w:t>
            </w:r>
            <w:hyperlink r:id="rId54">
              <w:r>
                <w:rPr>
                  <w:color w:val="0000FF"/>
                </w:rPr>
                <w:t>N 3/60-П</w:t>
              </w:r>
            </w:hyperlink>
            <w:r>
              <w:rPr>
                <w:color w:val="392C69"/>
              </w:rPr>
              <w:t xml:space="preserve">, от 28.03.2024 </w:t>
            </w:r>
            <w:hyperlink r:id="rId55">
              <w:r>
                <w:rPr>
                  <w:color w:val="0000FF"/>
                </w:rPr>
                <w:t>N 8/138-П</w:t>
              </w:r>
            </w:hyperlink>
            <w:r>
              <w:rPr>
                <w:color w:val="392C69"/>
              </w:rPr>
              <w:t xml:space="preserve">, от 10.06.2024 </w:t>
            </w:r>
            <w:hyperlink r:id="rId56">
              <w:r>
                <w:rPr>
                  <w:color w:val="0000FF"/>
                </w:rPr>
                <w:t>N 15/330-П</w:t>
              </w:r>
            </w:hyperlink>
            <w:r>
              <w:rPr>
                <w:color w:val="392C69"/>
              </w:rPr>
              <w:t>,</w:t>
            </w:r>
          </w:p>
          <w:p w:rsidR="00182FEF" w:rsidRDefault="00182F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22.08.2024 </w:t>
            </w:r>
            <w:hyperlink r:id="rId57">
              <w:r>
                <w:rPr>
                  <w:color w:val="0000FF"/>
                </w:rPr>
                <w:t>N 23/489-П</w:t>
              </w:r>
            </w:hyperlink>
            <w:r>
              <w:rPr>
                <w:color w:val="392C69"/>
              </w:rPr>
              <w:t xml:space="preserve">, от 01.10.2024 </w:t>
            </w:r>
            <w:hyperlink r:id="rId58">
              <w:r>
                <w:rPr>
                  <w:color w:val="0000FF"/>
                </w:rPr>
                <w:t>N 27/591-П</w:t>
              </w:r>
            </w:hyperlink>
            <w:r>
              <w:rPr>
                <w:color w:val="392C69"/>
              </w:rPr>
              <w:t>,</w:t>
            </w:r>
          </w:p>
          <w:p w:rsidR="00182FEF" w:rsidRDefault="00182F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21.11.2024 </w:t>
            </w:r>
            <w:hyperlink r:id="rId59">
              <w:r>
                <w:rPr>
                  <w:color w:val="0000FF"/>
                </w:rPr>
                <w:t>N 31/667-П</w:t>
              </w:r>
            </w:hyperlink>
            <w:r>
              <w:rPr>
                <w:color w:val="392C69"/>
              </w:rPr>
              <w:t xml:space="preserve">, от 26.11.2024 </w:t>
            </w:r>
            <w:hyperlink r:id="rId60">
              <w:r>
                <w:rPr>
                  <w:color w:val="0000FF"/>
                </w:rPr>
                <w:t>N 32/696-П</w:t>
              </w:r>
            </w:hyperlink>
            <w:r>
              <w:rPr>
                <w:color w:val="392C69"/>
              </w:rPr>
              <w:t xml:space="preserve">, от 31.01.2025 </w:t>
            </w:r>
            <w:hyperlink r:id="rId61">
              <w:r>
                <w:rPr>
                  <w:color w:val="0000FF"/>
                </w:rPr>
                <w:t>N 1/46-П</w:t>
              </w:r>
            </w:hyperlink>
            <w:r>
              <w:rPr>
                <w:color w:val="392C69"/>
              </w:rPr>
              <w:t>,</w:t>
            </w:r>
          </w:p>
          <w:p w:rsidR="00182FEF" w:rsidRDefault="00182F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01.07.2025 </w:t>
            </w:r>
            <w:hyperlink r:id="rId62">
              <w:r>
                <w:rPr>
                  <w:color w:val="0000FF"/>
                </w:rPr>
                <w:t>N 15/348-П</w:t>
              </w:r>
            </w:hyperlink>
            <w:r>
              <w:rPr>
                <w:color w:val="392C69"/>
              </w:rPr>
              <w:t xml:space="preserve">, от 16.10.2025 </w:t>
            </w:r>
            <w:hyperlink r:id="rId63">
              <w:r>
                <w:rPr>
                  <w:color w:val="0000FF"/>
                </w:rPr>
                <w:t>N 25/553-П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FEF" w:rsidRDefault="00182FEF">
            <w:pPr>
              <w:pStyle w:val="ConsPlusNormal"/>
            </w:pPr>
          </w:p>
        </w:tc>
      </w:tr>
    </w:tbl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sectPr w:rsidR="00182FE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"/>
        <w:gridCol w:w="2184"/>
        <w:gridCol w:w="1718"/>
        <w:gridCol w:w="1654"/>
        <w:gridCol w:w="1356"/>
        <w:gridCol w:w="1463"/>
        <w:gridCol w:w="1463"/>
        <w:gridCol w:w="1034"/>
        <w:gridCol w:w="1034"/>
        <w:gridCol w:w="1034"/>
        <w:gridCol w:w="927"/>
        <w:gridCol w:w="927"/>
        <w:gridCol w:w="927"/>
      </w:tblGrid>
      <w:tr w:rsidR="00182FEF">
        <w:tc>
          <w:tcPr>
            <w:tcW w:w="675" w:type="dxa"/>
            <w:vMerge w:val="restart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54" w:type="dxa"/>
            <w:vMerge w:val="restart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Наименования государственной программы, структурного элемента, мероприятия</w:t>
            </w:r>
          </w:p>
        </w:tc>
        <w:tc>
          <w:tcPr>
            <w:tcW w:w="1757" w:type="dxa"/>
            <w:vMerge w:val="restart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Ответственные исполнители мероприятия</w:t>
            </w:r>
          </w:p>
        </w:tc>
        <w:tc>
          <w:tcPr>
            <w:tcW w:w="1587" w:type="dxa"/>
            <w:vMerge w:val="restart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Источник финансового обеспечения реализации государственной программы, структурного элемента, мероприятия</w:t>
            </w:r>
          </w:p>
        </w:tc>
        <w:tc>
          <w:tcPr>
            <w:tcW w:w="1644" w:type="dxa"/>
            <w:vMerge w:val="restart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Код целевой статьи расходов</w:t>
            </w:r>
          </w:p>
        </w:tc>
        <w:tc>
          <w:tcPr>
            <w:tcW w:w="9978" w:type="dxa"/>
            <w:gridSpan w:val="8"/>
          </w:tcPr>
          <w:p w:rsidR="00182FEF" w:rsidRDefault="00182FEF">
            <w:pPr>
              <w:pStyle w:val="ConsPlusNormal"/>
              <w:jc w:val="center"/>
            </w:pPr>
            <w:r>
              <w:t>Объем финансового обеспечения реализации государственной программы, структурного элемента, мероприятия по годам реализации, тыс. руб.</w:t>
            </w:r>
          </w:p>
        </w:tc>
      </w:tr>
      <w:tr w:rsidR="00182FEF">
        <w:tc>
          <w:tcPr>
            <w:tcW w:w="0" w:type="auto"/>
            <w:vMerge/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</w:tcPr>
          <w:p w:rsidR="00182FEF" w:rsidRDefault="00182FEF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644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77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1077" w:type="dxa"/>
            <w:vAlign w:val="center"/>
          </w:tcPr>
          <w:p w:rsidR="00182FEF" w:rsidRDefault="00182FEF">
            <w:pPr>
              <w:pStyle w:val="ConsPlusNormal"/>
              <w:jc w:val="center"/>
            </w:pPr>
            <w:r>
              <w:t>2030 год</w:t>
            </w:r>
          </w:p>
        </w:tc>
      </w:tr>
      <w:tr w:rsidR="00182FEF">
        <w:tc>
          <w:tcPr>
            <w:tcW w:w="675" w:type="dxa"/>
          </w:tcPr>
          <w:p w:rsidR="00182FEF" w:rsidRDefault="00182F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182FEF" w:rsidRDefault="00182F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182FEF" w:rsidRDefault="00182FE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182FEF" w:rsidRDefault="00182FE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182FEF" w:rsidRDefault="00182FE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182FEF" w:rsidRDefault="00182FEF">
            <w:pPr>
              <w:pStyle w:val="ConsPlusNormal"/>
              <w:jc w:val="center"/>
            </w:pPr>
            <w:r>
              <w:t>13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675" w:type="dxa"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  <w:outlineLvl w:val="2"/>
            </w:pPr>
            <w:r>
              <w:t>Государственная программа "Обеспечение правопорядка и безопасности жизнедеятельности на территории Ульяновской области"</w:t>
            </w:r>
          </w:p>
        </w:tc>
        <w:tc>
          <w:tcPr>
            <w:tcW w:w="175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Правительство Ульяновской области; Министерство просвещения и воспитания Ульяновской области; Министерство здравоохранения Ульяновской области; Министерство искусства и культурной политики Ульяновской области</w:t>
            </w:r>
          </w:p>
        </w:tc>
        <w:tc>
          <w:tcPr>
            <w:tcW w:w="158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Бюджетные ассигнования областного бюджета Ульяновской области (далее также - областной бюджет)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86.0.00.00000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8077337,87191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1623756,37191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1355368,2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1231239,1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1120335,9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915546,1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915546,1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915546,1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17795" w:type="dxa"/>
            <w:gridSpan w:val="13"/>
            <w:tcBorders>
              <w:top w:val="nil"/>
            </w:tcBorders>
          </w:tcPr>
          <w:p w:rsidR="00182FEF" w:rsidRDefault="00182FEF">
            <w:pPr>
              <w:pStyle w:val="ConsPlusNormal"/>
              <w:jc w:val="both"/>
            </w:pPr>
            <w:proofErr w:type="gramStart"/>
            <w:r>
              <w:t xml:space="preserve">(в ред. постановлений Правительства Ульяновской области от 05.02.2024 </w:t>
            </w:r>
            <w:hyperlink r:id="rId64">
              <w:r>
                <w:rPr>
                  <w:color w:val="0000FF"/>
                </w:rPr>
                <w:t>N 3/60-П</w:t>
              </w:r>
            </w:hyperlink>
            <w:r>
              <w:t>,</w:t>
            </w:r>
            <w:proofErr w:type="gramEnd"/>
          </w:p>
          <w:p w:rsidR="00182FEF" w:rsidRDefault="00182FEF">
            <w:pPr>
              <w:pStyle w:val="ConsPlusNormal"/>
              <w:jc w:val="both"/>
            </w:pPr>
            <w:r>
              <w:t xml:space="preserve">от 10.06.2024 </w:t>
            </w:r>
            <w:hyperlink r:id="rId65">
              <w:r>
                <w:rPr>
                  <w:color w:val="0000FF"/>
                </w:rPr>
                <w:t>N 15/330-П</w:t>
              </w:r>
            </w:hyperlink>
            <w:r>
              <w:t xml:space="preserve">, от 01.10.2024 </w:t>
            </w:r>
            <w:hyperlink r:id="rId66">
              <w:r>
                <w:rPr>
                  <w:color w:val="0000FF"/>
                </w:rPr>
                <w:t>N 27/591-П</w:t>
              </w:r>
            </w:hyperlink>
            <w:r>
              <w:t xml:space="preserve">, от 21.11.2024 </w:t>
            </w:r>
            <w:hyperlink r:id="rId67">
              <w:r>
                <w:rPr>
                  <w:color w:val="0000FF"/>
                </w:rPr>
                <w:t>N 31/667-П</w:t>
              </w:r>
            </w:hyperlink>
            <w:r>
              <w:t>,</w:t>
            </w:r>
          </w:p>
          <w:p w:rsidR="00182FEF" w:rsidRDefault="00182FEF">
            <w:pPr>
              <w:pStyle w:val="ConsPlusNormal"/>
              <w:jc w:val="both"/>
            </w:pPr>
            <w:r>
              <w:t xml:space="preserve">от 26.11.2024 </w:t>
            </w:r>
            <w:hyperlink r:id="rId68">
              <w:r>
                <w:rPr>
                  <w:color w:val="0000FF"/>
                </w:rPr>
                <w:t>N 32/696-П</w:t>
              </w:r>
            </w:hyperlink>
            <w:r>
              <w:t xml:space="preserve">, от 31.01.2025 </w:t>
            </w:r>
            <w:hyperlink r:id="rId69">
              <w:r>
                <w:rPr>
                  <w:color w:val="0000FF"/>
                </w:rPr>
                <w:t>N 1/46-П</w:t>
              </w:r>
            </w:hyperlink>
            <w:r>
              <w:t xml:space="preserve">, от 01.07.2025 </w:t>
            </w:r>
            <w:hyperlink r:id="rId70">
              <w:r>
                <w:rPr>
                  <w:color w:val="0000FF"/>
                </w:rPr>
                <w:t>N 15/348-П</w:t>
              </w:r>
            </w:hyperlink>
            <w:r>
              <w:t>)</w:t>
            </w:r>
          </w:p>
        </w:tc>
      </w:tr>
      <w:tr w:rsidR="00182FEF">
        <w:tc>
          <w:tcPr>
            <w:tcW w:w="675" w:type="dxa"/>
            <w:vMerge w:val="restart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  <w:outlineLvl w:val="3"/>
            </w:pPr>
            <w:r>
              <w:lastRenderedPageBreak/>
              <w:t>1.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Комплекс процессных мероприятий "Комплексные меры по обеспечению общественного порядка, противодействию преступности и профилактике правонарушений на территории Ульяновской области"</w:t>
            </w:r>
          </w:p>
        </w:tc>
        <w:tc>
          <w:tcPr>
            <w:tcW w:w="1757" w:type="dxa"/>
          </w:tcPr>
          <w:p w:rsidR="00182FEF" w:rsidRDefault="00182FE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587" w:type="dxa"/>
            <w:vMerge w:val="restart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86.5.01.00000</w:t>
            </w: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765740,79191</w:t>
            </w:r>
          </w:p>
          <w:p w:rsidR="0012536F" w:rsidRPr="0012536F" w:rsidRDefault="0012536F">
            <w:pPr>
              <w:pStyle w:val="ConsPlusNormal"/>
              <w:jc w:val="center"/>
              <w:rPr>
                <w:color w:val="FF0000"/>
              </w:rPr>
            </w:pPr>
            <w:r>
              <w:rPr>
                <w:color w:val="FF0000"/>
              </w:rPr>
              <w:t>845740,79191</w:t>
            </w: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442144,89191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198190,0</w:t>
            </w:r>
          </w:p>
          <w:p w:rsidR="0012536F" w:rsidRPr="0012536F" w:rsidRDefault="0012536F">
            <w:pPr>
              <w:pStyle w:val="ConsPlusNormal"/>
              <w:jc w:val="center"/>
              <w:rPr>
                <w:color w:val="FF0000"/>
              </w:rPr>
            </w:pPr>
            <w:r>
              <w:rPr>
                <w:color w:val="FF0000"/>
              </w:rPr>
              <w:t>278190,0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99747,9</w:t>
            </w:r>
          </w:p>
        </w:tc>
        <w:tc>
          <w:tcPr>
            <w:tcW w:w="1077" w:type="dxa"/>
          </w:tcPr>
          <w:p w:rsidR="00182FEF" w:rsidRDefault="00182FEF">
            <w:pPr>
              <w:pStyle w:val="ConsPlusNormal"/>
              <w:jc w:val="center"/>
            </w:pPr>
            <w:r>
              <w:t>25658,0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</w:tr>
      <w:tr w:rsidR="00182FEF"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1757" w:type="dxa"/>
          </w:tcPr>
          <w:p w:rsidR="00182FEF" w:rsidRDefault="00182FEF">
            <w:pPr>
              <w:pStyle w:val="ConsPlusNormal"/>
              <w:jc w:val="center"/>
            </w:pPr>
            <w:r>
              <w:t>Правительство Ульяновской области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762908,79191</w:t>
            </w:r>
          </w:p>
          <w:p w:rsidR="0012536F" w:rsidRPr="0012536F" w:rsidRDefault="0012536F">
            <w:pPr>
              <w:pStyle w:val="ConsPlusNormal"/>
              <w:jc w:val="center"/>
              <w:rPr>
                <w:color w:val="FF0000"/>
              </w:rPr>
            </w:pPr>
            <w:r>
              <w:rPr>
                <w:color w:val="FF0000"/>
              </w:rPr>
              <w:t>842908,79191</w:t>
            </w: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441386,89191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197432,0</w:t>
            </w:r>
          </w:p>
          <w:p w:rsidR="0012536F" w:rsidRPr="0012536F" w:rsidRDefault="0012536F">
            <w:pPr>
              <w:pStyle w:val="ConsPlusNormal"/>
              <w:jc w:val="center"/>
              <w:rPr>
                <w:color w:val="FF0000"/>
              </w:rPr>
            </w:pPr>
            <w:r>
              <w:rPr>
                <w:color w:val="FF0000"/>
              </w:rPr>
              <w:t>277432,0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99089,9</w:t>
            </w:r>
          </w:p>
        </w:tc>
        <w:tc>
          <w:tcPr>
            <w:tcW w:w="1077" w:type="dxa"/>
          </w:tcPr>
          <w:p w:rsidR="00182FEF" w:rsidRDefault="00182FEF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</w:tr>
      <w:tr w:rsidR="00182FEF"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1757" w:type="dxa"/>
          </w:tcPr>
          <w:p w:rsidR="00182FEF" w:rsidRDefault="00182FEF">
            <w:pPr>
              <w:pStyle w:val="ConsPlusNormal"/>
              <w:jc w:val="center"/>
            </w:pPr>
            <w:r>
              <w:t>Министерство просвещения и воспитания Ульяновской области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2632,0</w:t>
            </w: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658,0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658,0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658,0</w:t>
            </w:r>
          </w:p>
        </w:tc>
        <w:tc>
          <w:tcPr>
            <w:tcW w:w="1077" w:type="dxa"/>
          </w:tcPr>
          <w:p w:rsidR="00182FEF" w:rsidRDefault="00182FEF">
            <w:pPr>
              <w:pStyle w:val="ConsPlusNormal"/>
              <w:jc w:val="center"/>
            </w:pPr>
            <w:r>
              <w:t>658,0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175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Министерство здравоохранения Ульяновской области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17795" w:type="dxa"/>
            <w:gridSpan w:val="13"/>
            <w:tcBorders>
              <w:top w:val="nil"/>
            </w:tcBorders>
          </w:tcPr>
          <w:p w:rsidR="00182FEF" w:rsidRDefault="00182FEF">
            <w:pPr>
              <w:pStyle w:val="ConsPlusNormal"/>
              <w:jc w:val="both"/>
            </w:pPr>
            <w:proofErr w:type="gramStart"/>
            <w:r>
              <w:t xml:space="preserve">(в ред. постановлений Правительства Ульяновской области от 05.02.2024 </w:t>
            </w:r>
            <w:hyperlink r:id="rId71">
              <w:r>
                <w:rPr>
                  <w:color w:val="0000FF"/>
                </w:rPr>
                <w:t>N 3/60-П</w:t>
              </w:r>
            </w:hyperlink>
            <w:r>
              <w:t>,</w:t>
            </w:r>
            <w:proofErr w:type="gramEnd"/>
          </w:p>
          <w:p w:rsidR="00182FEF" w:rsidRDefault="00182FEF">
            <w:pPr>
              <w:pStyle w:val="ConsPlusNormal"/>
              <w:jc w:val="both"/>
            </w:pPr>
            <w:r>
              <w:t xml:space="preserve">от 28.03.2024 </w:t>
            </w:r>
            <w:hyperlink r:id="rId72">
              <w:r>
                <w:rPr>
                  <w:color w:val="0000FF"/>
                </w:rPr>
                <w:t>N 8/138-П</w:t>
              </w:r>
            </w:hyperlink>
            <w:r>
              <w:t xml:space="preserve">, от 10.06.2024 </w:t>
            </w:r>
            <w:hyperlink r:id="rId73">
              <w:r>
                <w:rPr>
                  <w:color w:val="0000FF"/>
                </w:rPr>
                <w:t>N 15/330-П</w:t>
              </w:r>
            </w:hyperlink>
            <w:r>
              <w:t xml:space="preserve">, от 01.10.2024 </w:t>
            </w:r>
            <w:hyperlink r:id="rId74">
              <w:r>
                <w:rPr>
                  <w:color w:val="0000FF"/>
                </w:rPr>
                <w:t>N 27/591-П</w:t>
              </w:r>
            </w:hyperlink>
            <w:r>
              <w:t>,</w:t>
            </w:r>
          </w:p>
          <w:p w:rsidR="00182FEF" w:rsidRDefault="00182FEF">
            <w:pPr>
              <w:pStyle w:val="ConsPlusNormal"/>
              <w:jc w:val="both"/>
            </w:pPr>
            <w:r>
              <w:t xml:space="preserve">от 21.11.2024 </w:t>
            </w:r>
            <w:hyperlink r:id="rId75">
              <w:r>
                <w:rPr>
                  <w:color w:val="0000FF"/>
                </w:rPr>
                <w:t>N 31/667-П</w:t>
              </w:r>
            </w:hyperlink>
            <w:r>
              <w:t xml:space="preserve">, от 26.11.2024 </w:t>
            </w:r>
            <w:hyperlink r:id="rId76">
              <w:r>
                <w:rPr>
                  <w:color w:val="0000FF"/>
                </w:rPr>
                <w:t>N 32/696-П</w:t>
              </w:r>
            </w:hyperlink>
            <w:r>
              <w:t xml:space="preserve">, от 31.01.2025 </w:t>
            </w:r>
            <w:hyperlink r:id="rId77">
              <w:r>
                <w:rPr>
                  <w:color w:val="0000FF"/>
                </w:rPr>
                <w:t>N 1/46-П</w:t>
              </w:r>
            </w:hyperlink>
            <w:r>
              <w:t>,</w:t>
            </w:r>
          </w:p>
          <w:p w:rsidR="00182FEF" w:rsidRDefault="00182FEF">
            <w:pPr>
              <w:pStyle w:val="ConsPlusNormal"/>
              <w:jc w:val="both"/>
            </w:pPr>
            <w:r>
              <w:t xml:space="preserve">от 01.07.2025 </w:t>
            </w:r>
            <w:hyperlink r:id="rId78">
              <w:r>
                <w:rPr>
                  <w:color w:val="0000FF"/>
                </w:rPr>
                <w:t>N 15/348-П</w:t>
              </w:r>
            </w:hyperlink>
            <w:r>
              <w:t xml:space="preserve">, от 16.10.2025 </w:t>
            </w:r>
            <w:hyperlink r:id="rId79">
              <w:r>
                <w:rPr>
                  <w:color w:val="0000FF"/>
                </w:rPr>
                <w:t>N 25/553-П</w:t>
              </w:r>
            </w:hyperlink>
            <w:r>
              <w:t>)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675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15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Вовлечение общественности в деятельность по предупреждению правонарушений</w:t>
            </w:r>
          </w:p>
        </w:tc>
        <w:tc>
          <w:tcPr>
            <w:tcW w:w="175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Правительство Ульяновской области</w:t>
            </w:r>
          </w:p>
        </w:tc>
        <w:tc>
          <w:tcPr>
            <w:tcW w:w="158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86.5.01.27110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915,65296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415,65296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17795" w:type="dxa"/>
            <w:gridSpan w:val="13"/>
            <w:tcBorders>
              <w:top w:val="nil"/>
            </w:tcBorders>
          </w:tcPr>
          <w:p w:rsidR="00182FEF" w:rsidRDefault="00182FEF">
            <w:pPr>
              <w:pStyle w:val="ConsPlusNormal"/>
              <w:jc w:val="both"/>
            </w:pPr>
            <w:proofErr w:type="gramStart"/>
            <w:r>
              <w:t xml:space="preserve">(в ред. постановлений Правительства Ульяновской области от 10.06.2024 </w:t>
            </w:r>
            <w:hyperlink r:id="rId80">
              <w:r>
                <w:rPr>
                  <w:color w:val="0000FF"/>
                </w:rPr>
                <w:t>N 15/330-П</w:t>
              </w:r>
            </w:hyperlink>
            <w:r>
              <w:t>,</w:t>
            </w:r>
            <w:proofErr w:type="gramEnd"/>
          </w:p>
          <w:p w:rsidR="00182FEF" w:rsidRDefault="00182FEF">
            <w:pPr>
              <w:pStyle w:val="ConsPlusNormal"/>
              <w:jc w:val="both"/>
            </w:pPr>
            <w:r>
              <w:t xml:space="preserve">от 01.10.2024 </w:t>
            </w:r>
            <w:hyperlink r:id="rId81">
              <w:r>
                <w:rPr>
                  <w:color w:val="0000FF"/>
                </w:rPr>
                <w:t>N 27/591-П</w:t>
              </w:r>
            </w:hyperlink>
            <w:r>
              <w:t xml:space="preserve">, от 26.11.2024 </w:t>
            </w:r>
            <w:hyperlink r:id="rId82">
              <w:r>
                <w:rPr>
                  <w:color w:val="0000FF"/>
                </w:rPr>
                <w:t>N 32/696-П</w:t>
              </w:r>
            </w:hyperlink>
            <w:r>
              <w:t xml:space="preserve">, от 16.10.2025 </w:t>
            </w:r>
            <w:hyperlink r:id="rId83">
              <w:r>
                <w:rPr>
                  <w:color w:val="0000FF"/>
                </w:rPr>
                <w:t>N 25/553-П</w:t>
              </w:r>
            </w:hyperlink>
            <w:r>
              <w:t>)</w:t>
            </w:r>
          </w:p>
        </w:tc>
      </w:tr>
      <w:tr w:rsidR="00182FEF">
        <w:tc>
          <w:tcPr>
            <w:tcW w:w="675" w:type="dxa"/>
            <w:vMerge w:val="restart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 xml:space="preserve">Предупреждение и пресечение </w:t>
            </w:r>
            <w:r>
              <w:lastRenderedPageBreak/>
              <w:t>преступлений с участием несовершеннолетних и в отношении их</w:t>
            </w:r>
          </w:p>
        </w:tc>
        <w:tc>
          <w:tcPr>
            <w:tcW w:w="1757" w:type="dxa"/>
          </w:tcPr>
          <w:p w:rsidR="00182FEF" w:rsidRDefault="00182FEF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1587" w:type="dxa"/>
            <w:vMerge w:val="restart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 xml:space="preserve">Бюджетные ассигнования </w:t>
            </w:r>
            <w:r>
              <w:lastRenderedPageBreak/>
              <w:t>областного бюджета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lastRenderedPageBreak/>
              <w:t>86.5.01.27120</w:t>
            </w: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2632,0</w:t>
            </w: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658,0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658,0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658,0</w:t>
            </w:r>
          </w:p>
        </w:tc>
        <w:tc>
          <w:tcPr>
            <w:tcW w:w="1077" w:type="dxa"/>
          </w:tcPr>
          <w:p w:rsidR="00182FEF" w:rsidRDefault="00182FEF">
            <w:pPr>
              <w:pStyle w:val="ConsPlusNormal"/>
              <w:jc w:val="center"/>
            </w:pPr>
            <w:r>
              <w:t>658,0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</w:tr>
      <w:tr w:rsidR="00182FEF"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1757" w:type="dxa"/>
          </w:tcPr>
          <w:p w:rsidR="00182FEF" w:rsidRDefault="00182FEF">
            <w:pPr>
              <w:pStyle w:val="ConsPlusNormal"/>
              <w:jc w:val="center"/>
            </w:pPr>
            <w:r>
              <w:t xml:space="preserve">Правительство </w:t>
            </w:r>
            <w:r>
              <w:lastRenderedPageBreak/>
              <w:t>Ульяновской области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175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Министерство просвещения и воспитания Ульяновской области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2632,0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658,0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658,0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658,0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658,0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17795" w:type="dxa"/>
            <w:gridSpan w:val="13"/>
            <w:tcBorders>
              <w:top w:val="nil"/>
            </w:tcBorders>
          </w:tcPr>
          <w:p w:rsidR="00182FEF" w:rsidRDefault="00182FEF">
            <w:pPr>
              <w:pStyle w:val="ConsPlusNormal"/>
              <w:jc w:val="both"/>
            </w:pPr>
            <w:proofErr w:type="gramStart"/>
            <w:r>
              <w:t xml:space="preserve">(в ред. постановлений Правительства Ульяновской области от 01.10.2024 </w:t>
            </w:r>
            <w:hyperlink r:id="rId84">
              <w:r>
                <w:rPr>
                  <w:color w:val="0000FF"/>
                </w:rPr>
                <w:t>N 27/591-П</w:t>
              </w:r>
            </w:hyperlink>
            <w:r>
              <w:t>,</w:t>
            </w:r>
            <w:proofErr w:type="gramEnd"/>
          </w:p>
          <w:p w:rsidR="00182FEF" w:rsidRDefault="00182FEF">
            <w:pPr>
              <w:pStyle w:val="ConsPlusNormal"/>
              <w:jc w:val="both"/>
            </w:pPr>
            <w:r>
              <w:t xml:space="preserve">от 26.11.2024 </w:t>
            </w:r>
            <w:hyperlink r:id="rId85">
              <w:r>
                <w:rPr>
                  <w:color w:val="0000FF"/>
                </w:rPr>
                <w:t>N 32/696-П</w:t>
              </w:r>
            </w:hyperlink>
            <w:r>
              <w:t>)</w:t>
            </w:r>
          </w:p>
        </w:tc>
      </w:tr>
      <w:tr w:rsidR="00182FEF">
        <w:tc>
          <w:tcPr>
            <w:tcW w:w="675" w:type="dxa"/>
          </w:tcPr>
          <w:p w:rsidR="00182FEF" w:rsidRDefault="00182FEF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154" w:type="dxa"/>
          </w:tcPr>
          <w:p w:rsidR="00182FEF" w:rsidRDefault="00182FEF">
            <w:pPr>
              <w:pStyle w:val="ConsPlusNormal"/>
              <w:jc w:val="both"/>
            </w:pPr>
            <w:r>
              <w:t>Сокращение объемов потребления населением алкогольной продукции</w:t>
            </w:r>
          </w:p>
        </w:tc>
        <w:tc>
          <w:tcPr>
            <w:tcW w:w="1757" w:type="dxa"/>
          </w:tcPr>
          <w:p w:rsidR="00182FEF" w:rsidRDefault="00182FEF">
            <w:pPr>
              <w:pStyle w:val="ConsPlusNormal"/>
              <w:jc w:val="center"/>
            </w:pPr>
            <w:r>
              <w:t xml:space="preserve">Министерство здравоохранения </w:t>
            </w:r>
            <w:proofErr w:type="gramStart"/>
            <w:r>
              <w:t>Ульяновской</w:t>
            </w:r>
            <w:proofErr w:type="gramEnd"/>
            <w:r>
              <w:t xml:space="preserve"> &lt;...&gt;</w:t>
            </w:r>
          </w:p>
        </w:tc>
        <w:tc>
          <w:tcPr>
            <w:tcW w:w="1587" w:type="dxa"/>
          </w:tcPr>
          <w:p w:rsidR="00182FEF" w:rsidRDefault="00182FE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86.5.01.27130</w:t>
            </w: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675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215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proofErr w:type="gramStart"/>
            <w:r>
              <w:t xml:space="preserve">Предоставление субсидий из областного бюджета Ульяновской области юридическим лицам, не являющимся государственными (муниципальными) учреждениями, в целях финансового обеспечения затрат, связанных с осуществлением деятельности, направленной на повышение общего </w:t>
            </w:r>
            <w:r>
              <w:lastRenderedPageBreak/>
              <w:t>уровня общественной безопасности, правопорядка и безопасности среды обитания на территории Ульяновской области в рамках создания автоматизированного программного комплекса "Безопасный город"</w:t>
            </w:r>
            <w:proofErr w:type="gramEnd"/>
          </w:p>
        </w:tc>
        <w:tc>
          <w:tcPr>
            <w:tcW w:w="175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lastRenderedPageBreak/>
              <w:t>Правительство Ульяновской области</w:t>
            </w:r>
          </w:p>
        </w:tc>
        <w:tc>
          <w:tcPr>
            <w:tcW w:w="158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86.5.01.27140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761293,03895</w:t>
            </w:r>
          </w:p>
          <w:p w:rsidR="0012536F" w:rsidRPr="0012536F" w:rsidRDefault="0012536F">
            <w:pPr>
              <w:pStyle w:val="ConsPlusNormal"/>
              <w:jc w:val="center"/>
              <w:rPr>
                <w:color w:val="FF0000"/>
              </w:rPr>
            </w:pPr>
            <w:bookmarkStart w:id="1" w:name="_GoBack"/>
            <w:r>
              <w:rPr>
                <w:color w:val="FF0000"/>
              </w:rPr>
              <w:t>841293,03895</w:t>
            </w:r>
            <w:bookmarkEnd w:id="1"/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440271,13895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196932,0</w:t>
            </w:r>
          </w:p>
          <w:p w:rsidR="0012536F" w:rsidRPr="0012536F" w:rsidRDefault="0012536F">
            <w:pPr>
              <w:pStyle w:val="ConsPlusNormal"/>
              <w:jc w:val="center"/>
              <w:rPr>
                <w:color w:val="FF0000"/>
              </w:rPr>
            </w:pPr>
            <w:r>
              <w:rPr>
                <w:color w:val="FF0000"/>
              </w:rPr>
              <w:t>276932,0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99089,9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17795" w:type="dxa"/>
            <w:gridSpan w:val="13"/>
            <w:tcBorders>
              <w:top w:val="nil"/>
            </w:tcBorders>
          </w:tcPr>
          <w:p w:rsidR="00182FEF" w:rsidRDefault="00182FEF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постановлений Правительства Ульяновской области от 05.02.2024 </w:t>
            </w:r>
            <w:hyperlink r:id="rId86">
              <w:r>
                <w:rPr>
                  <w:color w:val="0000FF"/>
                </w:rPr>
                <w:t>N 3/60-П</w:t>
              </w:r>
            </w:hyperlink>
            <w:r>
              <w:t>,</w:t>
            </w:r>
            <w:proofErr w:type="gramEnd"/>
          </w:p>
          <w:p w:rsidR="00182FEF" w:rsidRDefault="00182FEF">
            <w:pPr>
              <w:pStyle w:val="ConsPlusNormal"/>
              <w:jc w:val="both"/>
            </w:pPr>
            <w:r>
              <w:t xml:space="preserve">от 28.03.2024 </w:t>
            </w:r>
            <w:hyperlink r:id="rId87">
              <w:r>
                <w:rPr>
                  <w:color w:val="0000FF"/>
                </w:rPr>
                <w:t>N 8/138-П</w:t>
              </w:r>
            </w:hyperlink>
            <w:r>
              <w:t xml:space="preserve">, от 01.10.2024 </w:t>
            </w:r>
            <w:hyperlink r:id="rId88">
              <w:r>
                <w:rPr>
                  <w:color w:val="0000FF"/>
                </w:rPr>
                <w:t>N 27/591-П</w:t>
              </w:r>
            </w:hyperlink>
            <w:r>
              <w:t xml:space="preserve">, от 21.11.2024 </w:t>
            </w:r>
            <w:hyperlink r:id="rId89">
              <w:r>
                <w:rPr>
                  <w:color w:val="0000FF"/>
                </w:rPr>
                <w:t>N 31/667-П</w:t>
              </w:r>
            </w:hyperlink>
            <w:r>
              <w:t>,</w:t>
            </w:r>
          </w:p>
          <w:p w:rsidR="00182FEF" w:rsidRDefault="00182FEF">
            <w:pPr>
              <w:pStyle w:val="ConsPlusNormal"/>
              <w:jc w:val="both"/>
            </w:pPr>
            <w:r>
              <w:t xml:space="preserve">от 26.11.2024 </w:t>
            </w:r>
            <w:hyperlink r:id="rId90">
              <w:r>
                <w:rPr>
                  <w:color w:val="0000FF"/>
                </w:rPr>
                <w:t>N 32/696-П</w:t>
              </w:r>
            </w:hyperlink>
            <w:r>
              <w:t xml:space="preserve">, от 31.01.2025 </w:t>
            </w:r>
            <w:hyperlink r:id="rId91">
              <w:r>
                <w:rPr>
                  <w:color w:val="0000FF"/>
                </w:rPr>
                <w:t>N 1/46-П</w:t>
              </w:r>
            </w:hyperlink>
            <w:r>
              <w:t xml:space="preserve">, от 01.07.2025 </w:t>
            </w:r>
            <w:hyperlink r:id="rId92">
              <w:r>
                <w:rPr>
                  <w:color w:val="0000FF"/>
                </w:rPr>
                <w:t>N 15/348-П</w:t>
              </w:r>
            </w:hyperlink>
            <w:r>
              <w:t>)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675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215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Информационно-методическое обеспечение профилактики правонарушений</w:t>
            </w:r>
          </w:p>
        </w:tc>
        <w:tc>
          <w:tcPr>
            <w:tcW w:w="175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Правительство Ульяновской области</w:t>
            </w:r>
          </w:p>
        </w:tc>
        <w:tc>
          <w:tcPr>
            <w:tcW w:w="158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86.5.01.27150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700,1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700,1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17795" w:type="dxa"/>
            <w:gridSpan w:val="13"/>
            <w:tcBorders>
              <w:top w:val="nil"/>
            </w:tcBorders>
          </w:tcPr>
          <w:p w:rsidR="00182FEF" w:rsidRDefault="00182FEF">
            <w:pPr>
              <w:pStyle w:val="ConsPlusNormal"/>
              <w:jc w:val="both"/>
            </w:pPr>
            <w:proofErr w:type="gramStart"/>
            <w:r>
              <w:t xml:space="preserve">(в ред. постановлений Правительства Ульяновской области от 10.06.2024 </w:t>
            </w:r>
            <w:hyperlink r:id="rId93">
              <w:r>
                <w:rPr>
                  <w:color w:val="0000FF"/>
                </w:rPr>
                <w:t>N 15/330-П</w:t>
              </w:r>
            </w:hyperlink>
            <w:r>
              <w:t>,</w:t>
            </w:r>
            <w:proofErr w:type="gramEnd"/>
          </w:p>
          <w:p w:rsidR="00182FEF" w:rsidRDefault="00182FEF">
            <w:pPr>
              <w:pStyle w:val="ConsPlusNormal"/>
              <w:jc w:val="both"/>
            </w:pPr>
            <w:r>
              <w:t xml:space="preserve">от 01.10.2024 </w:t>
            </w:r>
            <w:hyperlink r:id="rId94">
              <w:r>
                <w:rPr>
                  <w:color w:val="0000FF"/>
                </w:rPr>
                <w:t>N 27/591-П</w:t>
              </w:r>
            </w:hyperlink>
            <w:r>
              <w:t>)</w:t>
            </w:r>
          </w:p>
        </w:tc>
      </w:tr>
      <w:tr w:rsidR="00182FEF">
        <w:tc>
          <w:tcPr>
            <w:tcW w:w="675" w:type="dxa"/>
            <w:vMerge w:val="restart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  <w:outlineLvl w:val="3"/>
            </w:pPr>
            <w:r>
              <w:t>2.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 xml:space="preserve">Комплекс процессных мероприятий "Комплексные меры противодействия злоупотреблению наркотиками и их </w:t>
            </w:r>
            <w:r>
              <w:lastRenderedPageBreak/>
              <w:t>незаконному обороту на территории Ульяновской области"</w:t>
            </w:r>
          </w:p>
        </w:tc>
        <w:tc>
          <w:tcPr>
            <w:tcW w:w="1757" w:type="dxa"/>
          </w:tcPr>
          <w:p w:rsidR="00182FEF" w:rsidRDefault="00182FEF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1587" w:type="dxa"/>
            <w:vMerge w:val="restart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86.5.02.00000</w:t>
            </w: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37146,8</w:t>
            </w: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17391,4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17391,4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1474,0</w:t>
            </w:r>
          </w:p>
        </w:tc>
        <w:tc>
          <w:tcPr>
            <w:tcW w:w="1077" w:type="dxa"/>
          </w:tcPr>
          <w:p w:rsidR="00182FEF" w:rsidRDefault="00182FEF">
            <w:pPr>
              <w:pStyle w:val="ConsPlusNormal"/>
              <w:jc w:val="center"/>
            </w:pPr>
            <w:r>
              <w:t>890,0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</w:tr>
      <w:tr w:rsidR="00182FEF"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1757" w:type="dxa"/>
          </w:tcPr>
          <w:p w:rsidR="00182FEF" w:rsidRDefault="00182FEF">
            <w:pPr>
              <w:pStyle w:val="ConsPlusNormal"/>
              <w:jc w:val="center"/>
            </w:pPr>
            <w:r>
              <w:t>Правительство Ульяновской области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77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</w:tr>
      <w:tr w:rsidR="00182FEF"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1757" w:type="dxa"/>
          </w:tcPr>
          <w:p w:rsidR="00182FEF" w:rsidRDefault="00182FEF">
            <w:pPr>
              <w:pStyle w:val="ConsPlusNormal"/>
              <w:jc w:val="center"/>
            </w:pPr>
            <w:r>
              <w:t xml:space="preserve">Министерство просвещения и </w:t>
            </w:r>
            <w:r>
              <w:lastRenderedPageBreak/>
              <w:t>воспитания Ульяновской области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3560,00</w:t>
            </w: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890,0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890,0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890,0</w:t>
            </w:r>
          </w:p>
        </w:tc>
        <w:tc>
          <w:tcPr>
            <w:tcW w:w="1077" w:type="dxa"/>
          </w:tcPr>
          <w:p w:rsidR="00182FEF" w:rsidRDefault="00182FEF">
            <w:pPr>
              <w:pStyle w:val="ConsPlusNormal"/>
              <w:jc w:val="center"/>
            </w:pPr>
            <w:r>
              <w:t>890,0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</w:tr>
      <w:tr w:rsidR="00182FEF"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1757" w:type="dxa"/>
          </w:tcPr>
          <w:p w:rsidR="00182FEF" w:rsidRDefault="00182FEF">
            <w:pPr>
              <w:pStyle w:val="ConsPlusNormal"/>
              <w:jc w:val="center"/>
            </w:pPr>
            <w:r>
              <w:t>Министерство здравоохранения Ульяновской области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31634,8</w:t>
            </w: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15817,4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15817,4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175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Министерство искусства и культурной политики Ульяновской области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1452,0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484,0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484,0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484,0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17795" w:type="dxa"/>
            <w:gridSpan w:val="13"/>
            <w:tcBorders>
              <w:top w:val="nil"/>
            </w:tcBorders>
          </w:tcPr>
          <w:p w:rsidR="00182FEF" w:rsidRDefault="00182FEF">
            <w:pPr>
              <w:pStyle w:val="ConsPlusNormal"/>
              <w:jc w:val="both"/>
            </w:pPr>
            <w:proofErr w:type="gramStart"/>
            <w:r>
              <w:t xml:space="preserve">(в ред. постановлений Правительства Ульяновской области от 26.11.2024 </w:t>
            </w:r>
            <w:hyperlink r:id="rId95">
              <w:r>
                <w:rPr>
                  <w:color w:val="0000FF"/>
                </w:rPr>
                <w:t>N 32/696-П</w:t>
              </w:r>
            </w:hyperlink>
            <w:r>
              <w:t>,</w:t>
            </w:r>
            <w:proofErr w:type="gramEnd"/>
          </w:p>
          <w:p w:rsidR="00182FEF" w:rsidRDefault="00182FEF">
            <w:pPr>
              <w:pStyle w:val="ConsPlusNormal"/>
              <w:jc w:val="both"/>
            </w:pPr>
            <w:r>
              <w:t xml:space="preserve">от 01.07.2025 </w:t>
            </w:r>
            <w:hyperlink r:id="rId96">
              <w:r>
                <w:rPr>
                  <w:color w:val="0000FF"/>
                </w:rPr>
                <w:t>N 15/348-П</w:t>
              </w:r>
            </w:hyperlink>
            <w:r>
              <w:t>)</w:t>
            </w:r>
          </w:p>
        </w:tc>
      </w:tr>
      <w:tr w:rsidR="00182FEF">
        <w:tc>
          <w:tcPr>
            <w:tcW w:w="675" w:type="dxa"/>
            <w:vMerge w:val="restart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Профилактика незаконного потребления наркотических средств и психотропных веществ, наркомании</w:t>
            </w:r>
          </w:p>
        </w:tc>
        <w:tc>
          <w:tcPr>
            <w:tcW w:w="1757" w:type="dxa"/>
          </w:tcPr>
          <w:p w:rsidR="00182FEF" w:rsidRDefault="00182FE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587" w:type="dxa"/>
            <w:vMerge w:val="restart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86.5.02.27160</w:t>
            </w: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6812,0</w:t>
            </w: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2274,0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2274,0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1374,0</w:t>
            </w:r>
          </w:p>
        </w:tc>
        <w:tc>
          <w:tcPr>
            <w:tcW w:w="1077" w:type="dxa"/>
          </w:tcPr>
          <w:p w:rsidR="00182FEF" w:rsidRDefault="00182FEF">
            <w:pPr>
              <w:pStyle w:val="ConsPlusNormal"/>
              <w:jc w:val="center"/>
            </w:pPr>
            <w:r>
              <w:t>890,0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</w:tr>
      <w:tr w:rsidR="00182FEF"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1757" w:type="dxa"/>
          </w:tcPr>
          <w:p w:rsidR="00182FEF" w:rsidRDefault="00182FEF">
            <w:pPr>
              <w:pStyle w:val="ConsPlusNormal"/>
              <w:jc w:val="center"/>
            </w:pPr>
            <w:r>
              <w:t>Министерство искусства и культурной политики Ульяновской области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1452,0</w:t>
            </w: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484,0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484,0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484,0</w:t>
            </w:r>
          </w:p>
        </w:tc>
        <w:tc>
          <w:tcPr>
            <w:tcW w:w="1077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</w:tr>
      <w:tr w:rsidR="00182FEF"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1757" w:type="dxa"/>
          </w:tcPr>
          <w:p w:rsidR="00182FEF" w:rsidRDefault="00182FEF">
            <w:pPr>
              <w:pStyle w:val="ConsPlusNormal"/>
              <w:jc w:val="center"/>
            </w:pPr>
            <w:r>
              <w:t>Министерство просвещения и воспитания Ульяновской области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3560,0</w:t>
            </w: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890,0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890,0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890,0</w:t>
            </w:r>
          </w:p>
        </w:tc>
        <w:tc>
          <w:tcPr>
            <w:tcW w:w="1077" w:type="dxa"/>
          </w:tcPr>
          <w:p w:rsidR="00182FEF" w:rsidRDefault="00182FEF">
            <w:pPr>
              <w:pStyle w:val="ConsPlusNormal"/>
              <w:jc w:val="center"/>
            </w:pPr>
            <w:r>
              <w:t>890,0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175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 xml:space="preserve">Министерство </w:t>
            </w:r>
            <w:r>
              <w:lastRenderedPageBreak/>
              <w:t>здравоохранения Ульяновской области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182FEF" w:rsidRDefault="00182FEF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17795" w:type="dxa"/>
            <w:gridSpan w:val="13"/>
            <w:tcBorders>
              <w:top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26.11.2024 N 32/696-П)</w:t>
            </w:r>
          </w:p>
        </w:tc>
      </w:tr>
      <w:tr w:rsidR="00182FEF">
        <w:tc>
          <w:tcPr>
            <w:tcW w:w="675" w:type="dxa"/>
          </w:tcPr>
          <w:p w:rsidR="00182FEF" w:rsidRDefault="00182FEF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2154" w:type="dxa"/>
          </w:tcPr>
          <w:p w:rsidR="00182FEF" w:rsidRDefault="00182FEF">
            <w:pPr>
              <w:pStyle w:val="ConsPlusNormal"/>
              <w:jc w:val="both"/>
            </w:pPr>
            <w:r>
              <w:t xml:space="preserve">Меры по совершенствованию системы лечения, социальной адаптации и реабилитации </w:t>
            </w:r>
            <w:proofErr w:type="spellStart"/>
            <w:r>
              <w:t>наркопотребителей</w:t>
            </w:r>
            <w:proofErr w:type="spellEnd"/>
          </w:p>
        </w:tc>
        <w:tc>
          <w:tcPr>
            <w:tcW w:w="1757" w:type="dxa"/>
          </w:tcPr>
          <w:p w:rsidR="00182FEF" w:rsidRDefault="00182FEF">
            <w:pPr>
              <w:pStyle w:val="ConsPlusNormal"/>
              <w:jc w:val="center"/>
            </w:pPr>
            <w:r>
              <w:t>Министерство здравоохранения Ульяновской области</w:t>
            </w:r>
          </w:p>
        </w:tc>
        <w:tc>
          <w:tcPr>
            <w:tcW w:w="1587" w:type="dxa"/>
          </w:tcPr>
          <w:p w:rsidR="00182FEF" w:rsidRDefault="00182FE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86.5.02.27170</w:t>
            </w: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29834,8</w:t>
            </w:r>
          </w:p>
        </w:tc>
        <w:tc>
          <w:tcPr>
            <w:tcW w:w="1644" w:type="dxa"/>
          </w:tcPr>
          <w:p w:rsidR="00182FEF" w:rsidRDefault="00182FEF">
            <w:pPr>
              <w:pStyle w:val="ConsPlusNormal"/>
              <w:jc w:val="center"/>
            </w:pPr>
            <w:r>
              <w:t>14917,4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14917,4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675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215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Организационно-правовое обеспечение антинаркотической деятельности</w:t>
            </w:r>
          </w:p>
        </w:tc>
        <w:tc>
          <w:tcPr>
            <w:tcW w:w="175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Правительство Ульяновской области</w:t>
            </w:r>
          </w:p>
        </w:tc>
        <w:tc>
          <w:tcPr>
            <w:tcW w:w="158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86.5.02.27180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17795" w:type="dxa"/>
            <w:gridSpan w:val="13"/>
            <w:tcBorders>
              <w:top w:val="nil"/>
            </w:tcBorders>
          </w:tcPr>
          <w:p w:rsidR="00182FEF" w:rsidRDefault="00182FEF">
            <w:pPr>
              <w:pStyle w:val="ConsPlusNormal"/>
              <w:jc w:val="both"/>
            </w:pPr>
            <w:proofErr w:type="gramStart"/>
            <w:r>
              <w:t xml:space="preserve">(в ред. постановлений Правительства Ульяновской области от 26.11.2024 </w:t>
            </w:r>
            <w:hyperlink r:id="rId98">
              <w:r>
                <w:rPr>
                  <w:color w:val="0000FF"/>
                </w:rPr>
                <w:t>N 32/696-П</w:t>
              </w:r>
            </w:hyperlink>
            <w:r>
              <w:t>,</w:t>
            </w:r>
            <w:proofErr w:type="gramEnd"/>
          </w:p>
          <w:p w:rsidR="00182FEF" w:rsidRDefault="00182FEF">
            <w:pPr>
              <w:pStyle w:val="ConsPlusNormal"/>
              <w:jc w:val="both"/>
            </w:pPr>
            <w:r>
              <w:t xml:space="preserve">от 01.07.2025 </w:t>
            </w:r>
            <w:hyperlink r:id="rId99">
              <w:r>
                <w:rPr>
                  <w:color w:val="0000FF"/>
                </w:rPr>
                <w:t>N 15/348-П</w:t>
              </w:r>
            </w:hyperlink>
            <w:r>
              <w:t>)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675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  <w:outlineLvl w:val="3"/>
            </w:pPr>
            <w:r>
              <w:t>3.</w:t>
            </w:r>
          </w:p>
        </w:tc>
        <w:tc>
          <w:tcPr>
            <w:tcW w:w="215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 xml:space="preserve">Комплекс процессных мероприятий "Снижение рисков и смягчение последствий чрезвычайных ситуаций природного и техногенного характера на территории Ульяновской </w:t>
            </w:r>
            <w:r>
              <w:lastRenderedPageBreak/>
              <w:t>области"</w:t>
            </w:r>
          </w:p>
        </w:tc>
        <w:tc>
          <w:tcPr>
            <w:tcW w:w="175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lastRenderedPageBreak/>
              <w:t>Правительство Ульяновской области</w:t>
            </w:r>
          </w:p>
        </w:tc>
        <w:tc>
          <w:tcPr>
            <w:tcW w:w="158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86.5.03.00000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7272450,28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1163220,08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1138786,8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1130017,2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1093787,9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915546,1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915546,1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915546,1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17795" w:type="dxa"/>
            <w:gridSpan w:val="13"/>
            <w:tcBorders>
              <w:top w:val="nil"/>
            </w:tcBorders>
          </w:tcPr>
          <w:p w:rsidR="00182FEF" w:rsidRDefault="00182FEF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постановлений Правительства Ульяновской области от 05.02.2024 </w:t>
            </w:r>
            <w:hyperlink r:id="rId100">
              <w:r>
                <w:rPr>
                  <w:color w:val="0000FF"/>
                </w:rPr>
                <w:t>N 3/60-П</w:t>
              </w:r>
            </w:hyperlink>
            <w:r>
              <w:t>,</w:t>
            </w:r>
            <w:proofErr w:type="gramEnd"/>
          </w:p>
          <w:p w:rsidR="00182FEF" w:rsidRDefault="00182FEF">
            <w:pPr>
              <w:pStyle w:val="ConsPlusNormal"/>
              <w:jc w:val="both"/>
            </w:pPr>
            <w:r>
              <w:t xml:space="preserve">от 28.03.2024 </w:t>
            </w:r>
            <w:hyperlink r:id="rId101">
              <w:r>
                <w:rPr>
                  <w:color w:val="0000FF"/>
                </w:rPr>
                <w:t>N 8/138-П</w:t>
              </w:r>
            </w:hyperlink>
            <w:r>
              <w:t xml:space="preserve">, от 10.06.2024 </w:t>
            </w:r>
            <w:hyperlink r:id="rId102">
              <w:r>
                <w:rPr>
                  <w:color w:val="0000FF"/>
                </w:rPr>
                <w:t>N 15/330-П</w:t>
              </w:r>
            </w:hyperlink>
            <w:r>
              <w:t xml:space="preserve">, от 01.10.2024 </w:t>
            </w:r>
            <w:hyperlink r:id="rId103">
              <w:r>
                <w:rPr>
                  <w:color w:val="0000FF"/>
                </w:rPr>
                <w:t>N 27/591-П</w:t>
              </w:r>
            </w:hyperlink>
            <w:r>
              <w:t>,</w:t>
            </w:r>
          </w:p>
          <w:p w:rsidR="00182FEF" w:rsidRDefault="00182FEF">
            <w:pPr>
              <w:pStyle w:val="ConsPlusNormal"/>
              <w:jc w:val="both"/>
            </w:pPr>
            <w:r>
              <w:t xml:space="preserve">от 21.11.2024 </w:t>
            </w:r>
            <w:hyperlink r:id="rId104">
              <w:r>
                <w:rPr>
                  <w:color w:val="0000FF"/>
                </w:rPr>
                <w:t>N 31/667-П</w:t>
              </w:r>
            </w:hyperlink>
            <w:r>
              <w:t xml:space="preserve">, от 26.11.2024 </w:t>
            </w:r>
            <w:hyperlink r:id="rId105">
              <w:r>
                <w:rPr>
                  <w:color w:val="0000FF"/>
                </w:rPr>
                <w:t>N 32/696-П</w:t>
              </w:r>
            </w:hyperlink>
            <w:r>
              <w:t xml:space="preserve">, от 31.01.2025 </w:t>
            </w:r>
            <w:hyperlink r:id="rId106">
              <w:r>
                <w:rPr>
                  <w:color w:val="0000FF"/>
                </w:rPr>
                <w:t>N 1/46-П</w:t>
              </w:r>
            </w:hyperlink>
            <w:r>
              <w:t>,</w:t>
            </w:r>
          </w:p>
          <w:p w:rsidR="00182FEF" w:rsidRDefault="00182FEF">
            <w:pPr>
              <w:pStyle w:val="ConsPlusNormal"/>
              <w:jc w:val="both"/>
            </w:pPr>
            <w:r>
              <w:t xml:space="preserve">от 01.07.2025 </w:t>
            </w:r>
            <w:hyperlink r:id="rId107">
              <w:r>
                <w:rPr>
                  <w:color w:val="0000FF"/>
                </w:rPr>
                <w:t>N 15/348-П</w:t>
              </w:r>
            </w:hyperlink>
            <w:r>
              <w:t>)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675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15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Предоставление субсидий из областного бюджета Ульяновской области в целях финансового обеспечения затрат, связанных с развитием системы обеспечения вызова экстренных оперативных служб по единому номеру "112"</w:t>
            </w:r>
          </w:p>
        </w:tc>
        <w:tc>
          <w:tcPr>
            <w:tcW w:w="175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Правительство Ульяновской области</w:t>
            </w:r>
          </w:p>
        </w:tc>
        <w:tc>
          <w:tcPr>
            <w:tcW w:w="158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86.5.03.27190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195523,891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97455,891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73068,0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17795" w:type="dxa"/>
            <w:gridSpan w:val="13"/>
            <w:tcBorders>
              <w:top w:val="nil"/>
            </w:tcBorders>
          </w:tcPr>
          <w:p w:rsidR="00182FEF" w:rsidRDefault="00182FEF">
            <w:pPr>
              <w:pStyle w:val="ConsPlusNormal"/>
              <w:jc w:val="both"/>
            </w:pPr>
            <w:proofErr w:type="gramStart"/>
            <w:r>
              <w:t xml:space="preserve">(в ред. постановлений Правительства Ульяновской области от 05.02.2024 </w:t>
            </w:r>
            <w:hyperlink r:id="rId108">
              <w:r>
                <w:rPr>
                  <w:color w:val="0000FF"/>
                </w:rPr>
                <w:t>N 3/60-П</w:t>
              </w:r>
            </w:hyperlink>
            <w:r>
              <w:t>,</w:t>
            </w:r>
            <w:proofErr w:type="gramEnd"/>
          </w:p>
          <w:p w:rsidR="00182FEF" w:rsidRDefault="00182FEF">
            <w:pPr>
              <w:pStyle w:val="ConsPlusNormal"/>
              <w:jc w:val="both"/>
            </w:pPr>
            <w:r>
              <w:t xml:space="preserve">от 01.10.2024 </w:t>
            </w:r>
            <w:hyperlink r:id="rId109">
              <w:r>
                <w:rPr>
                  <w:color w:val="0000FF"/>
                </w:rPr>
                <w:t>N 27/591-П</w:t>
              </w:r>
            </w:hyperlink>
            <w:r>
              <w:t xml:space="preserve">, от 21.11.2024 </w:t>
            </w:r>
            <w:hyperlink r:id="rId110">
              <w:r>
                <w:rPr>
                  <w:color w:val="0000FF"/>
                </w:rPr>
                <w:t>N 31/667-П</w:t>
              </w:r>
            </w:hyperlink>
            <w:r>
              <w:t xml:space="preserve">, от 26.11.2024 </w:t>
            </w:r>
            <w:hyperlink r:id="rId111">
              <w:r>
                <w:rPr>
                  <w:color w:val="0000FF"/>
                </w:rPr>
                <w:t>N 32/696-П</w:t>
              </w:r>
            </w:hyperlink>
            <w:r>
              <w:t>,</w:t>
            </w:r>
          </w:p>
          <w:p w:rsidR="00182FEF" w:rsidRDefault="00182FEF">
            <w:pPr>
              <w:pStyle w:val="ConsPlusNormal"/>
              <w:jc w:val="both"/>
            </w:pPr>
            <w:r>
              <w:t xml:space="preserve">от 31.01.2025 </w:t>
            </w:r>
            <w:hyperlink r:id="rId112">
              <w:r>
                <w:rPr>
                  <w:color w:val="0000FF"/>
                </w:rPr>
                <w:t>N 1/46-П</w:t>
              </w:r>
            </w:hyperlink>
            <w:r>
              <w:t xml:space="preserve">, от 01.07.2025 </w:t>
            </w:r>
            <w:hyperlink r:id="rId113">
              <w:r>
                <w:rPr>
                  <w:color w:val="0000FF"/>
                </w:rPr>
                <w:t>N 15/348-П</w:t>
              </w:r>
            </w:hyperlink>
            <w:r>
              <w:t>)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675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215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 xml:space="preserve">Предоставление субсидий из областного бюджета Ульяновской области социально ориентированным некоммерческим организациям (за исключением </w:t>
            </w:r>
            <w:r>
              <w:lastRenderedPageBreak/>
              <w:t>государственных (муниципальных) учреждений), осуществляющим деятельность, связанную с их участием в решении вопросов организации и развития комплексной информационной среды, обеспечивающей прогнозирование, мониторинг, предупреждение и ликвидацию возможных угроз общественной безопасности, а также контроль устранения последствий чрезвычайных ситуаций</w:t>
            </w:r>
          </w:p>
        </w:tc>
        <w:tc>
          <w:tcPr>
            <w:tcW w:w="175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lastRenderedPageBreak/>
              <w:t>Правительство Ульяновской области</w:t>
            </w:r>
          </w:p>
        </w:tc>
        <w:tc>
          <w:tcPr>
            <w:tcW w:w="158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86.5.03.27210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129520,0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4520,0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100000,0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17795" w:type="dxa"/>
            <w:gridSpan w:val="13"/>
            <w:tcBorders>
              <w:top w:val="nil"/>
            </w:tcBorders>
          </w:tcPr>
          <w:p w:rsidR="00182FEF" w:rsidRDefault="00182FEF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постановлений Правительства Ульяновской области от 22.08.2024 </w:t>
            </w:r>
            <w:hyperlink r:id="rId114">
              <w:r>
                <w:rPr>
                  <w:color w:val="0000FF"/>
                </w:rPr>
                <w:t>N 23/489-П</w:t>
              </w:r>
            </w:hyperlink>
            <w:r>
              <w:t>,</w:t>
            </w:r>
            <w:proofErr w:type="gramEnd"/>
          </w:p>
          <w:p w:rsidR="00182FEF" w:rsidRDefault="00182FEF">
            <w:pPr>
              <w:pStyle w:val="ConsPlusNormal"/>
              <w:jc w:val="both"/>
            </w:pPr>
            <w:r>
              <w:t xml:space="preserve">от 01.07.2025 </w:t>
            </w:r>
            <w:hyperlink r:id="rId115">
              <w:r>
                <w:rPr>
                  <w:color w:val="0000FF"/>
                </w:rPr>
                <w:t>N 15/348-П</w:t>
              </w:r>
            </w:hyperlink>
            <w:r>
              <w:t>)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675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17120" w:type="dxa"/>
            <w:gridSpan w:val="12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 xml:space="preserve">Утратил силу. - </w:t>
            </w:r>
            <w:hyperlink r:id="rId1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Ульяновской области от 22.08.2024 N 23/489-П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675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3.4</w:t>
            </w:r>
            <w:r>
              <w:lastRenderedPageBreak/>
              <w:t>.</w:t>
            </w:r>
          </w:p>
        </w:tc>
        <w:tc>
          <w:tcPr>
            <w:tcW w:w="215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lastRenderedPageBreak/>
              <w:t xml:space="preserve">Финансовое </w:t>
            </w:r>
            <w:r>
              <w:lastRenderedPageBreak/>
              <w:t>обеспечение деятельности Областного государственного казенного учреждения "Служба гражданской защиты и пожарной безопасности Ульяновской области"</w:t>
            </w:r>
          </w:p>
        </w:tc>
        <w:tc>
          <w:tcPr>
            <w:tcW w:w="175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lastRenderedPageBreak/>
              <w:t xml:space="preserve">Правительство </w:t>
            </w:r>
            <w:r>
              <w:lastRenderedPageBreak/>
              <w:t>Ульяновской области</w:t>
            </w:r>
          </w:p>
        </w:tc>
        <w:tc>
          <w:tcPr>
            <w:tcW w:w="158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lastRenderedPageBreak/>
              <w:t xml:space="preserve">Бюджетные </w:t>
            </w:r>
            <w:r>
              <w:lastRenderedPageBreak/>
              <w:t>ассигнования областного бюджета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lastRenderedPageBreak/>
              <w:t>86.5.03.2725</w:t>
            </w:r>
            <w:r>
              <w:lastRenderedPageBreak/>
              <w:t>0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lastRenderedPageBreak/>
              <w:t>6943121,389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1058224,189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1064453,</w:t>
            </w:r>
            <w:r>
              <w:lastRenderedPageBreak/>
              <w:t>8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lastRenderedPageBreak/>
              <w:t>1080017,</w:t>
            </w:r>
            <w:r>
              <w:lastRenderedPageBreak/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lastRenderedPageBreak/>
              <w:t>993787,9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915546,</w:t>
            </w:r>
            <w:r>
              <w:lastRenderedPageBreak/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lastRenderedPageBreak/>
              <w:t>915546,</w:t>
            </w:r>
            <w:r>
              <w:lastRenderedPageBreak/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lastRenderedPageBreak/>
              <w:t>915546,</w:t>
            </w:r>
            <w:r>
              <w:lastRenderedPageBreak/>
              <w:t>1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17795" w:type="dxa"/>
            <w:gridSpan w:val="13"/>
            <w:tcBorders>
              <w:top w:val="nil"/>
            </w:tcBorders>
          </w:tcPr>
          <w:p w:rsidR="00182FEF" w:rsidRDefault="00182FEF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постановлений Правительства Ульяновской области от 05.02.2024 </w:t>
            </w:r>
            <w:hyperlink r:id="rId117">
              <w:r>
                <w:rPr>
                  <w:color w:val="0000FF"/>
                </w:rPr>
                <w:t>N 3/60-П</w:t>
              </w:r>
            </w:hyperlink>
            <w:r>
              <w:t>,</w:t>
            </w:r>
            <w:proofErr w:type="gramEnd"/>
          </w:p>
          <w:p w:rsidR="00182FEF" w:rsidRDefault="00182FEF">
            <w:pPr>
              <w:pStyle w:val="ConsPlusNormal"/>
              <w:jc w:val="both"/>
            </w:pPr>
            <w:r>
              <w:t xml:space="preserve">от 10.06.2024 </w:t>
            </w:r>
            <w:hyperlink r:id="rId118">
              <w:r>
                <w:rPr>
                  <w:color w:val="0000FF"/>
                </w:rPr>
                <w:t>N 15/330-П</w:t>
              </w:r>
            </w:hyperlink>
            <w:r>
              <w:t xml:space="preserve">, от 01.10.2024 </w:t>
            </w:r>
            <w:hyperlink r:id="rId119">
              <w:r>
                <w:rPr>
                  <w:color w:val="0000FF"/>
                </w:rPr>
                <w:t>N 27/591-П</w:t>
              </w:r>
            </w:hyperlink>
            <w:r>
              <w:t xml:space="preserve">, от 21.11.2024 </w:t>
            </w:r>
            <w:hyperlink r:id="rId120">
              <w:r>
                <w:rPr>
                  <w:color w:val="0000FF"/>
                </w:rPr>
                <w:t>N 31/667-П</w:t>
              </w:r>
            </w:hyperlink>
            <w:r>
              <w:t>,</w:t>
            </w:r>
          </w:p>
          <w:p w:rsidR="00182FEF" w:rsidRDefault="00182FEF">
            <w:pPr>
              <w:pStyle w:val="ConsPlusNormal"/>
              <w:jc w:val="both"/>
            </w:pPr>
            <w:r>
              <w:t xml:space="preserve">от 26.11.2024 </w:t>
            </w:r>
            <w:hyperlink r:id="rId121">
              <w:r>
                <w:rPr>
                  <w:color w:val="0000FF"/>
                </w:rPr>
                <w:t>N 32/696-П</w:t>
              </w:r>
            </w:hyperlink>
            <w:r>
              <w:t xml:space="preserve">, от 31.01.2025 </w:t>
            </w:r>
            <w:hyperlink r:id="rId122">
              <w:r>
                <w:rPr>
                  <w:color w:val="0000FF"/>
                </w:rPr>
                <w:t>N 1/46-П</w:t>
              </w:r>
            </w:hyperlink>
            <w:r>
              <w:t xml:space="preserve">, от 01.07.2025 </w:t>
            </w:r>
            <w:hyperlink r:id="rId123">
              <w:r>
                <w:rPr>
                  <w:color w:val="0000FF"/>
                </w:rPr>
                <w:t>N 15/348-П</w:t>
              </w:r>
            </w:hyperlink>
            <w:r>
              <w:t>)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675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215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Содержание пожарных частей противопожарной службы Ульяновской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Правительство Ульяновской области</w:t>
            </w:r>
          </w:p>
        </w:tc>
        <w:tc>
          <w:tcPr>
            <w:tcW w:w="158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86.5.03.27260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4285,0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3020,0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1265,0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17795" w:type="dxa"/>
            <w:gridSpan w:val="13"/>
            <w:tcBorders>
              <w:top w:val="nil"/>
            </w:tcBorders>
          </w:tcPr>
          <w:p w:rsidR="00182FEF" w:rsidRDefault="00182FEF">
            <w:pPr>
              <w:pStyle w:val="ConsPlusNormal"/>
              <w:jc w:val="both"/>
            </w:pPr>
            <w:proofErr w:type="gramStart"/>
            <w:r>
              <w:t xml:space="preserve">(в ред. постановлений Правительства Ульяновской области от 05.02.2024 </w:t>
            </w:r>
            <w:hyperlink r:id="rId124">
              <w:r>
                <w:rPr>
                  <w:color w:val="0000FF"/>
                </w:rPr>
                <w:t>N 3/60-П</w:t>
              </w:r>
            </w:hyperlink>
            <w:r>
              <w:t>,</w:t>
            </w:r>
            <w:proofErr w:type="gramEnd"/>
          </w:p>
          <w:p w:rsidR="00182FEF" w:rsidRDefault="00182FEF">
            <w:pPr>
              <w:pStyle w:val="ConsPlusNormal"/>
              <w:jc w:val="both"/>
            </w:pPr>
            <w:r>
              <w:t xml:space="preserve">от 26.11.2024 </w:t>
            </w:r>
            <w:hyperlink r:id="rId125">
              <w:r>
                <w:rPr>
                  <w:color w:val="0000FF"/>
                </w:rPr>
                <w:t>N 32/696-П</w:t>
              </w:r>
            </w:hyperlink>
            <w:r>
              <w:t>)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675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  <w:outlineLvl w:val="3"/>
            </w:pPr>
            <w:r>
              <w:t>4.</w:t>
            </w:r>
          </w:p>
        </w:tc>
        <w:tc>
          <w:tcPr>
            <w:tcW w:w="215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Комплекс процессных мероприятий "Профилактика терроризма на территории Ульяновской области"</w:t>
            </w:r>
          </w:p>
        </w:tc>
        <w:tc>
          <w:tcPr>
            <w:tcW w:w="175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Правительство Ульяновской области</w:t>
            </w:r>
          </w:p>
        </w:tc>
        <w:tc>
          <w:tcPr>
            <w:tcW w:w="158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86.5.04.00000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17795" w:type="dxa"/>
            <w:gridSpan w:val="13"/>
            <w:tcBorders>
              <w:top w:val="nil"/>
            </w:tcBorders>
          </w:tcPr>
          <w:p w:rsidR="00182FEF" w:rsidRDefault="00182FEF">
            <w:pPr>
              <w:pStyle w:val="ConsPlusNormal"/>
              <w:jc w:val="both"/>
            </w:pPr>
            <w:proofErr w:type="gramStart"/>
            <w:r>
              <w:t xml:space="preserve">(в ред. постановлений Правительства Ульяновской области от 05.02.2024 </w:t>
            </w:r>
            <w:hyperlink r:id="rId126">
              <w:r>
                <w:rPr>
                  <w:color w:val="0000FF"/>
                </w:rPr>
                <w:t>N 3/60-П</w:t>
              </w:r>
            </w:hyperlink>
            <w:r>
              <w:t>,</w:t>
            </w:r>
            <w:proofErr w:type="gramEnd"/>
          </w:p>
          <w:p w:rsidR="00182FEF" w:rsidRDefault="00182FEF">
            <w:pPr>
              <w:pStyle w:val="ConsPlusNormal"/>
              <w:jc w:val="both"/>
            </w:pPr>
            <w:r>
              <w:lastRenderedPageBreak/>
              <w:t xml:space="preserve">от 01.10.2024 </w:t>
            </w:r>
            <w:hyperlink r:id="rId127">
              <w:r>
                <w:rPr>
                  <w:color w:val="0000FF"/>
                </w:rPr>
                <w:t>N 27/591-П</w:t>
              </w:r>
            </w:hyperlink>
            <w:r>
              <w:t xml:space="preserve">, от 26.11.2024 </w:t>
            </w:r>
            <w:hyperlink r:id="rId128">
              <w:r>
                <w:rPr>
                  <w:color w:val="0000FF"/>
                </w:rPr>
                <w:t>N 32/696-П</w:t>
              </w:r>
            </w:hyperlink>
            <w:r>
              <w:t xml:space="preserve">, от 31.01.2025 </w:t>
            </w:r>
            <w:hyperlink r:id="rId129">
              <w:r>
                <w:rPr>
                  <w:color w:val="0000FF"/>
                </w:rPr>
                <w:t>N 1/46-П</w:t>
              </w:r>
            </w:hyperlink>
            <w:r>
              <w:t>,</w:t>
            </w:r>
          </w:p>
          <w:p w:rsidR="00182FEF" w:rsidRDefault="00182FEF">
            <w:pPr>
              <w:pStyle w:val="ConsPlusNormal"/>
              <w:jc w:val="both"/>
            </w:pPr>
            <w:r>
              <w:t xml:space="preserve">от 16.10.2025 </w:t>
            </w:r>
            <w:hyperlink r:id="rId130">
              <w:r>
                <w:rPr>
                  <w:color w:val="0000FF"/>
                </w:rPr>
                <w:t>N 25/553-П</w:t>
              </w:r>
            </w:hyperlink>
            <w:r>
              <w:t>)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675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lastRenderedPageBreak/>
              <w:t>4.1.</w:t>
            </w:r>
          </w:p>
        </w:tc>
        <w:tc>
          <w:tcPr>
            <w:tcW w:w="215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Противодействие распространению идеологии терроризма</w:t>
            </w:r>
          </w:p>
        </w:tc>
        <w:tc>
          <w:tcPr>
            <w:tcW w:w="175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Правительство Ульяновской области</w:t>
            </w:r>
          </w:p>
        </w:tc>
        <w:tc>
          <w:tcPr>
            <w:tcW w:w="158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86.5.04.27280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17795" w:type="dxa"/>
            <w:gridSpan w:val="13"/>
            <w:tcBorders>
              <w:top w:val="nil"/>
            </w:tcBorders>
          </w:tcPr>
          <w:p w:rsidR="00182FEF" w:rsidRDefault="00182FEF">
            <w:pPr>
              <w:pStyle w:val="ConsPlusNormal"/>
              <w:jc w:val="both"/>
            </w:pPr>
            <w:proofErr w:type="gramStart"/>
            <w:r>
              <w:t xml:space="preserve">(в ред. постановлений Правительства Ульяновской области от 05.02.2024 </w:t>
            </w:r>
            <w:hyperlink r:id="rId131">
              <w:r>
                <w:rPr>
                  <w:color w:val="0000FF"/>
                </w:rPr>
                <w:t>N 3/60-П</w:t>
              </w:r>
            </w:hyperlink>
            <w:r>
              <w:t>,</w:t>
            </w:r>
            <w:proofErr w:type="gramEnd"/>
          </w:p>
          <w:p w:rsidR="00182FEF" w:rsidRDefault="00182FEF">
            <w:pPr>
              <w:pStyle w:val="ConsPlusNormal"/>
              <w:jc w:val="both"/>
            </w:pPr>
            <w:r>
              <w:t xml:space="preserve">от 26.11.2024 </w:t>
            </w:r>
            <w:hyperlink r:id="rId132">
              <w:r>
                <w:rPr>
                  <w:color w:val="0000FF"/>
                </w:rPr>
                <w:t>N 32/696-П</w:t>
              </w:r>
            </w:hyperlink>
            <w:r>
              <w:t xml:space="preserve">, от 31.01.2025 </w:t>
            </w:r>
            <w:hyperlink r:id="rId133">
              <w:r>
                <w:rPr>
                  <w:color w:val="0000FF"/>
                </w:rPr>
                <w:t>N 1/46-П</w:t>
              </w:r>
            </w:hyperlink>
            <w:r>
              <w:t xml:space="preserve">, от 16.10.2025 </w:t>
            </w:r>
            <w:hyperlink r:id="rId134">
              <w:r>
                <w:rPr>
                  <w:color w:val="0000FF"/>
                </w:rPr>
                <w:t>N 25/553-П</w:t>
              </w:r>
            </w:hyperlink>
            <w:r>
              <w:t>)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675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215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both"/>
            </w:pPr>
            <w:r>
              <w:t>Обеспечение антитеррористической защищенности мест массового пребывания людей</w:t>
            </w:r>
          </w:p>
        </w:tc>
        <w:tc>
          <w:tcPr>
            <w:tcW w:w="175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Правительство Ульяновской области</w:t>
            </w:r>
          </w:p>
        </w:tc>
        <w:tc>
          <w:tcPr>
            <w:tcW w:w="158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86.5.04.27290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4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:rsidR="00182FEF" w:rsidRDefault="00182FEF">
            <w:pPr>
              <w:pStyle w:val="ConsPlusNormal"/>
              <w:jc w:val="center"/>
            </w:pPr>
            <w:r>
              <w:t>0,0</w:t>
            </w:r>
          </w:p>
        </w:tc>
      </w:tr>
      <w:tr w:rsidR="00182FEF">
        <w:tblPrEx>
          <w:tblBorders>
            <w:insideH w:val="nil"/>
          </w:tblBorders>
        </w:tblPrEx>
        <w:tc>
          <w:tcPr>
            <w:tcW w:w="17795" w:type="dxa"/>
            <w:gridSpan w:val="13"/>
            <w:tcBorders>
              <w:top w:val="nil"/>
            </w:tcBorders>
          </w:tcPr>
          <w:p w:rsidR="00182FEF" w:rsidRDefault="00182FEF">
            <w:pPr>
              <w:pStyle w:val="ConsPlusNormal"/>
              <w:jc w:val="both"/>
            </w:pPr>
            <w:proofErr w:type="gramStart"/>
            <w:r>
              <w:t xml:space="preserve">(в ред. постановлений Правительства Ульяновской области от 05.02.2024 </w:t>
            </w:r>
            <w:hyperlink r:id="rId135">
              <w:r>
                <w:rPr>
                  <w:color w:val="0000FF"/>
                </w:rPr>
                <w:t>N 3/60-П</w:t>
              </w:r>
            </w:hyperlink>
            <w:r>
              <w:t>,</w:t>
            </w:r>
            <w:proofErr w:type="gramEnd"/>
          </w:p>
          <w:p w:rsidR="00182FEF" w:rsidRDefault="00182FEF">
            <w:pPr>
              <w:pStyle w:val="ConsPlusNormal"/>
              <w:jc w:val="both"/>
            </w:pPr>
            <w:r>
              <w:t xml:space="preserve">от 01.10.2024 </w:t>
            </w:r>
            <w:hyperlink r:id="rId136">
              <w:r>
                <w:rPr>
                  <w:color w:val="0000FF"/>
                </w:rPr>
                <w:t>N 27/591-П</w:t>
              </w:r>
            </w:hyperlink>
            <w:r>
              <w:t>)</w:t>
            </w:r>
          </w:p>
        </w:tc>
      </w:tr>
    </w:tbl>
    <w:p w:rsidR="00182FEF" w:rsidRDefault="00182FEF">
      <w:pPr>
        <w:pStyle w:val="ConsPlusNormal"/>
        <w:sectPr w:rsidR="00182FEF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jc w:val="right"/>
        <w:outlineLvl w:val="1"/>
      </w:pPr>
      <w:r>
        <w:t>Приложение N 4</w:t>
      </w:r>
    </w:p>
    <w:p w:rsidR="00182FEF" w:rsidRDefault="00182FEF">
      <w:pPr>
        <w:pStyle w:val="ConsPlusNormal"/>
        <w:jc w:val="right"/>
      </w:pPr>
      <w:r>
        <w:t>к государственной программе</w:t>
      </w: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Title"/>
        <w:jc w:val="center"/>
      </w:pPr>
      <w:r>
        <w:t>РЕЕСТР</w:t>
      </w:r>
    </w:p>
    <w:p w:rsidR="00182FEF" w:rsidRDefault="00182FEF">
      <w:pPr>
        <w:pStyle w:val="ConsPlusTitle"/>
        <w:jc w:val="center"/>
      </w:pPr>
      <w:r>
        <w:t>ЗОН ЭКСТРЕННОГО ОПОВЕЩЕНИЯ НАСЕЛЕНИЯ УЛЬЯНОВСКОЙ ОБЛАСТИ</w:t>
      </w: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ind w:firstLine="540"/>
        <w:jc w:val="both"/>
      </w:pPr>
      <w:r>
        <w:t xml:space="preserve">Утратил силу. - </w:t>
      </w:r>
      <w:hyperlink r:id="rId137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21.11.2024 N 31/667-П.</w:t>
      </w: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jc w:val="both"/>
      </w:pPr>
    </w:p>
    <w:p w:rsidR="00182FEF" w:rsidRDefault="00182FE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6B99" w:rsidRDefault="00AF6B99"/>
    <w:sectPr w:rsidR="00AF6B9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FEF"/>
    <w:rsid w:val="0012536F"/>
    <w:rsid w:val="00182FEF"/>
    <w:rsid w:val="002A7719"/>
    <w:rsid w:val="00433E93"/>
    <w:rsid w:val="008A6CA7"/>
    <w:rsid w:val="00AF6B99"/>
    <w:rsid w:val="00FB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182F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82F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2F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182F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82F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2F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89271&amp;dst=100013" TargetMode="External"/><Relationship Id="rId117" Type="http://schemas.openxmlformats.org/officeDocument/2006/relationships/hyperlink" Target="https://login.consultant.ru/link/?req=doc&amp;base=RLAW076&amp;n=78048&amp;dst=100039" TargetMode="External"/><Relationship Id="rId21" Type="http://schemas.openxmlformats.org/officeDocument/2006/relationships/hyperlink" Target="https://login.consultant.ru/link/?req=doc&amp;base=RLAW076&amp;n=77958&amp;dst=100005" TargetMode="External"/><Relationship Id="rId42" Type="http://schemas.openxmlformats.org/officeDocument/2006/relationships/hyperlink" Target="https://login.consultant.ru/link/?req=doc&amp;base=RLAW076&amp;n=79318&amp;dst=100016" TargetMode="External"/><Relationship Id="rId47" Type="http://schemas.openxmlformats.org/officeDocument/2006/relationships/hyperlink" Target="https://login.consultant.ru/link/?req=doc&amp;base=LAW&amp;n=495935" TargetMode="External"/><Relationship Id="rId63" Type="http://schemas.openxmlformats.org/officeDocument/2006/relationships/hyperlink" Target="https://login.consultant.ru/link/?req=doc&amp;base=RLAW076&amp;n=83300&amp;dst=100010" TargetMode="External"/><Relationship Id="rId68" Type="http://schemas.openxmlformats.org/officeDocument/2006/relationships/hyperlink" Target="https://login.consultant.ru/link/?req=doc&amp;base=RLAW076&amp;n=77991&amp;dst=100015" TargetMode="External"/><Relationship Id="rId84" Type="http://schemas.openxmlformats.org/officeDocument/2006/relationships/hyperlink" Target="https://login.consultant.ru/link/?req=doc&amp;base=RLAW076&amp;n=77056&amp;dst=100027" TargetMode="External"/><Relationship Id="rId89" Type="http://schemas.openxmlformats.org/officeDocument/2006/relationships/hyperlink" Target="https://login.consultant.ru/link/?req=doc&amp;base=RLAW076&amp;n=77958&amp;dst=100105" TargetMode="External"/><Relationship Id="rId112" Type="http://schemas.openxmlformats.org/officeDocument/2006/relationships/hyperlink" Target="https://login.consultant.ru/link/?req=doc&amp;base=RLAW076&amp;n=79318&amp;dst=100050" TargetMode="External"/><Relationship Id="rId133" Type="http://schemas.openxmlformats.org/officeDocument/2006/relationships/hyperlink" Target="https://login.consultant.ru/link/?req=doc&amp;base=RLAW076&amp;n=79318&amp;dst=100061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RLAW076&amp;n=78048&amp;dst=100005" TargetMode="External"/><Relationship Id="rId107" Type="http://schemas.openxmlformats.org/officeDocument/2006/relationships/hyperlink" Target="https://login.consultant.ru/link/?req=doc&amp;base=RLAW076&amp;n=81490&amp;dst=100044" TargetMode="External"/><Relationship Id="rId11" Type="http://schemas.openxmlformats.org/officeDocument/2006/relationships/hyperlink" Target="https://login.consultant.ru/link/?req=doc&amp;base=RLAW076&amp;n=77958&amp;dst=100005" TargetMode="External"/><Relationship Id="rId32" Type="http://schemas.openxmlformats.org/officeDocument/2006/relationships/hyperlink" Target="https://login.consultant.ru/link/?req=doc&amp;base=RLAW076&amp;n=76506&amp;dst=100010" TargetMode="External"/><Relationship Id="rId37" Type="http://schemas.openxmlformats.org/officeDocument/2006/relationships/hyperlink" Target="https://login.consultant.ru/link/?req=doc&amp;base=RLAW076&amp;n=78048&amp;dst=100010" TargetMode="External"/><Relationship Id="rId53" Type="http://schemas.openxmlformats.org/officeDocument/2006/relationships/hyperlink" Target="https://login.consultant.ru/link/?req=doc&amp;base=RLAW076&amp;n=79318&amp;dst=100028" TargetMode="External"/><Relationship Id="rId58" Type="http://schemas.openxmlformats.org/officeDocument/2006/relationships/hyperlink" Target="https://login.consultant.ru/link/?req=doc&amp;base=RLAW076&amp;n=77056&amp;dst=100013" TargetMode="External"/><Relationship Id="rId74" Type="http://schemas.openxmlformats.org/officeDocument/2006/relationships/hyperlink" Target="https://login.consultant.ru/link/?req=doc&amp;base=RLAW076&amp;n=77056&amp;dst=100017" TargetMode="External"/><Relationship Id="rId79" Type="http://schemas.openxmlformats.org/officeDocument/2006/relationships/hyperlink" Target="https://login.consultant.ru/link/?req=doc&amp;base=RLAW076&amp;n=83300&amp;dst=100011" TargetMode="External"/><Relationship Id="rId102" Type="http://schemas.openxmlformats.org/officeDocument/2006/relationships/hyperlink" Target="https://login.consultant.ru/link/?req=doc&amp;base=RLAW076&amp;n=75239&amp;dst=100030" TargetMode="External"/><Relationship Id="rId123" Type="http://schemas.openxmlformats.org/officeDocument/2006/relationships/hyperlink" Target="https://login.consultant.ru/link/?req=doc&amp;base=RLAW076&amp;n=81490&amp;dst=100055" TargetMode="External"/><Relationship Id="rId128" Type="http://schemas.openxmlformats.org/officeDocument/2006/relationships/hyperlink" Target="https://login.consultant.ru/link/?req=doc&amp;base=RLAW076&amp;n=77991&amp;dst=100078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RLAW076&amp;n=77991&amp;dst=100040" TargetMode="External"/><Relationship Id="rId95" Type="http://schemas.openxmlformats.org/officeDocument/2006/relationships/hyperlink" Target="https://login.consultant.ru/link/?req=doc&amp;base=RLAW076&amp;n=77991&amp;dst=100043" TargetMode="External"/><Relationship Id="rId22" Type="http://schemas.openxmlformats.org/officeDocument/2006/relationships/hyperlink" Target="https://login.consultant.ru/link/?req=doc&amp;base=RLAW076&amp;n=77991&amp;dst=100005" TargetMode="External"/><Relationship Id="rId27" Type="http://schemas.openxmlformats.org/officeDocument/2006/relationships/hyperlink" Target="https://login.consultant.ru/link/?req=doc&amp;base=LAW&amp;n=443288&amp;dst=100012" TargetMode="External"/><Relationship Id="rId43" Type="http://schemas.openxmlformats.org/officeDocument/2006/relationships/hyperlink" Target="https://login.consultant.ru/link/?req=doc&amp;base=RLAW076&amp;n=81490&amp;dst=100012" TargetMode="External"/><Relationship Id="rId48" Type="http://schemas.openxmlformats.org/officeDocument/2006/relationships/hyperlink" Target="https://login.consultant.ru/link/?req=doc&amp;base=RLAW076&amp;n=79318&amp;dst=100023" TargetMode="External"/><Relationship Id="rId64" Type="http://schemas.openxmlformats.org/officeDocument/2006/relationships/hyperlink" Target="https://login.consultant.ru/link/?req=doc&amp;base=RLAW076&amp;n=78048&amp;dst=100016" TargetMode="External"/><Relationship Id="rId69" Type="http://schemas.openxmlformats.org/officeDocument/2006/relationships/hyperlink" Target="https://login.consultant.ru/link/?req=doc&amp;base=RLAW076&amp;n=79318&amp;dst=100030" TargetMode="External"/><Relationship Id="rId113" Type="http://schemas.openxmlformats.org/officeDocument/2006/relationships/hyperlink" Target="https://login.consultant.ru/link/?req=doc&amp;base=RLAW076&amp;n=81490&amp;dst=100048" TargetMode="External"/><Relationship Id="rId118" Type="http://schemas.openxmlformats.org/officeDocument/2006/relationships/hyperlink" Target="https://login.consultant.ru/link/?req=doc&amp;base=RLAW076&amp;n=75239&amp;dst=100033" TargetMode="External"/><Relationship Id="rId134" Type="http://schemas.openxmlformats.org/officeDocument/2006/relationships/hyperlink" Target="https://login.consultant.ru/link/?req=doc&amp;base=RLAW076&amp;n=83300&amp;dst=100024" TargetMode="External"/><Relationship Id="rId139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76&amp;n=75239&amp;dst=100005" TargetMode="External"/><Relationship Id="rId51" Type="http://schemas.openxmlformats.org/officeDocument/2006/relationships/hyperlink" Target="https://login.consultant.ru/link/?req=doc&amp;base=RLAW076&amp;n=79318&amp;dst=100026" TargetMode="External"/><Relationship Id="rId72" Type="http://schemas.openxmlformats.org/officeDocument/2006/relationships/hyperlink" Target="https://login.consultant.ru/link/?req=doc&amp;base=RLAW076&amp;n=74062&amp;dst=100012" TargetMode="External"/><Relationship Id="rId80" Type="http://schemas.openxmlformats.org/officeDocument/2006/relationships/hyperlink" Target="https://login.consultant.ru/link/?req=doc&amp;base=RLAW076&amp;n=75239&amp;dst=100024" TargetMode="External"/><Relationship Id="rId85" Type="http://schemas.openxmlformats.org/officeDocument/2006/relationships/hyperlink" Target="https://login.consultant.ru/link/?req=doc&amp;base=RLAW076&amp;n=77991&amp;dst=100033" TargetMode="External"/><Relationship Id="rId93" Type="http://schemas.openxmlformats.org/officeDocument/2006/relationships/hyperlink" Target="https://login.consultant.ru/link/?req=doc&amp;base=RLAW076&amp;n=75239&amp;dst=100027" TargetMode="External"/><Relationship Id="rId98" Type="http://schemas.openxmlformats.org/officeDocument/2006/relationships/hyperlink" Target="https://login.consultant.ru/link/?req=doc&amp;base=RLAW076&amp;n=77991&amp;dst=100061" TargetMode="External"/><Relationship Id="rId121" Type="http://schemas.openxmlformats.org/officeDocument/2006/relationships/hyperlink" Target="https://login.consultant.ru/link/?req=doc&amp;base=RLAW076&amp;n=77991&amp;dst=10007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76&amp;n=77991&amp;dst=100005" TargetMode="External"/><Relationship Id="rId17" Type="http://schemas.openxmlformats.org/officeDocument/2006/relationships/hyperlink" Target="https://login.consultant.ru/link/?req=doc&amp;base=RLAW076&amp;n=74062&amp;dst=100005" TargetMode="External"/><Relationship Id="rId25" Type="http://schemas.openxmlformats.org/officeDocument/2006/relationships/hyperlink" Target="https://login.consultant.ru/link/?req=doc&amp;base=RLAW076&amp;n=83300&amp;dst=100005" TargetMode="External"/><Relationship Id="rId33" Type="http://schemas.openxmlformats.org/officeDocument/2006/relationships/hyperlink" Target="https://login.consultant.ru/link/?req=doc&amp;base=RLAW076&amp;n=77958&amp;dst=100011" TargetMode="External"/><Relationship Id="rId38" Type="http://schemas.openxmlformats.org/officeDocument/2006/relationships/hyperlink" Target="https://login.consultant.ru/link/?req=doc&amp;base=RLAW076&amp;n=75239&amp;dst=100010" TargetMode="External"/><Relationship Id="rId46" Type="http://schemas.openxmlformats.org/officeDocument/2006/relationships/hyperlink" Target="https://login.consultant.ru/link/?req=doc&amp;base=RLAW076&amp;n=79318&amp;dst=100022" TargetMode="External"/><Relationship Id="rId59" Type="http://schemas.openxmlformats.org/officeDocument/2006/relationships/hyperlink" Target="https://login.consultant.ru/link/?req=doc&amp;base=RLAW076&amp;n=77958&amp;dst=100094" TargetMode="External"/><Relationship Id="rId67" Type="http://schemas.openxmlformats.org/officeDocument/2006/relationships/hyperlink" Target="https://login.consultant.ru/link/?req=doc&amp;base=RLAW076&amp;n=77958&amp;dst=100095" TargetMode="External"/><Relationship Id="rId103" Type="http://schemas.openxmlformats.org/officeDocument/2006/relationships/hyperlink" Target="https://login.consultant.ru/link/?req=doc&amp;base=RLAW076&amp;n=77056&amp;dst=100040" TargetMode="External"/><Relationship Id="rId108" Type="http://schemas.openxmlformats.org/officeDocument/2006/relationships/hyperlink" Target="https://login.consultant.ru/link/?req=doc&amp;base=RLAW076&amp;n=78048&amp;dst=100036" TargetMode="External"/><Relationship Id="rId116" Type="http://schemas.openxmlformats.org/officeDocument/2006/relationships/hyperlink" Target="https://login.consultant.ru/link/?req=doc&amp;base=RLAW076&amp;n=76506&amp;dst=100028" TargetMode="External"/><Relationship Id="rId124" Type="http://schemas.openxmlformats.org/officeDocument/2006/relationships/hyperlink" Target="https://login.consultant.ru/link/?req=doc&amp;base=RLAW076&amp;n=78048&amp;dst=100044" TargetMode="External"/><Relationship Id="rId129" Type="http://schemas.openxmlformats.org/officeDocument/2006/relationships/hyperlink" Target="https://login.consultant.ru/link/?req=doc&amp;base=RLAW076&amp;n=79318&amp;dst=100058" TargetMode="External"/><Relationship Id="rId137" Type="http://schemas.openxmlformats.org/officeDocument/2006/relationships/hyperlink" Target="https://login.consultant.ru/link/?req=doc&amp;base=RLAW076&amp;n=77958&amp;dst=100117" TargetMode="External"/><Relationship Id="rId20" Type="http://schemas.openxmlformats.org/officeDocument/2006/relationships/hyperlink" Target="https://login.consultant.ru/link/?req=doc&amp;base=RLAW076&amp;n=77056&amp;dst=100005" TargetMode="External"/><Relationship Id="rId41" Type="http://schemas.openxmlformats.org/officeDocument/2006/relationships/hyperlink" Target="https://login.consultant.ru/link/?req=doc&amp;base=RLAW076&amp;n=77991&amp;dst=100010" TargetMode="External"/><Relationship Id="rId54" Type="http://schemas.openxmlformats.org/officeDocument/2006/relationships/hyperlink" Target="https://login.consultant.ru/link/?req=doc&amp;base=RLAW076&amp;n=78048&amp;dst=100015" TargetMode="External"/><Relationship Id="rId62" Type="http://schemas.openxmlformats.org/officeDocument/2006/relationships/hyperlink" Target="https://login.consultant.ru/link/?req=doc&amp;base=RLAW076&amp;n=81490&amp;dst=100016" TargetMode="External"/><Relationship Id="rId70" Type="http://schemas.openxmlformats.org/officeDocument/2006/relationships/hyperlink" Target="https://login.consultant.ru/link/?req=doc&amp;base=RLAW076&amp;n=81490&amp;dst=100017" TargetMode="External"/><Relationship Id="rId75" Type="http://schemas.openxmlformats.org/officeDocument/2006/relationships/hyperlink" Target="https://login.consultant.ru/link/?req=doc&amp;base=RLAW076&amp;n=77958&amp;dst=100098" TargetMode="External"/><Relationship Id="rId83" Type="http://schemas.openxmlformats.org/officeDocument/2006/relationships/hyperlink" Target="https://login.consultant.ru/link/?req=doc&amp;base=RLAW076&amp;n=83300&amp;dst=100018" TargetMode="External"/><Relationship Id="rId88" Type="http://schemas.openxmlformats.org/officeDocument/2006/relationships/hyperlink" Target="https://login.consultant.ru/link/?req=doc&amp;base=RLAW076&amp;n=77056&amp;dst=100034" TargetMode="External"/><Relationship Id="rId91" Type="http://schemas.openxmlformats.org/officeDocument/2006/relationships/hyperlink" Target="https://login.consultant.ru/link/?req=doc&amp;base=RLAW076&amp;n=79318&amp;dst=100042" TargetMode="External"/><Relationship Id="rId96" Type="http://schemas.openxmlformats.org/officeDocument/2006/relationships/hyperlink" Target="https://login.consultant.ru/link/?req=doc&amp;base=RLAW076&amp;n=81490&amp;dst=100034" TargetMode="External"/><Relationship Id="rId111" Type="http://schemas.openxmlformats.org/officeDocument/2006/relationships/hyperlink" Target="https://login.consultant.ru/link/?req=doc&amp;base=RLAW076&amp;n=77991&amp;dst=100068" TargetMode="External"/><Relationship Id="rId132" Type="http://schemas.openxmlformats.org/officeDocument/2006/relationships/hyperlink" Target="https://login.consultant.ru/link/?req=doc&amp;base=RLAW076&amp;n=77991&amp;dst=10008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78048&amp;dst=100005" TargetMode="External"/><Relationship Id="rId15" Type="http://schemas.openxmlformats.org/officeDocument/2006/relationships/hyperlink" Target="https://login.consultant.ru/link/?req=doc&amp;base=RLAW076&amp;n=83300&amp;dst=100005" TargetMode="External"/><Relationship Id="rId23" Type="http://schemas.openxmlformats.org/officeDocument/2006/relationships/hyperlink" Target="https://login.consultant.ru/link/?req=doc&amp;base=RLAW076&amp;n=79318&amp;dst=100005" TargetMode="External"/><Relationship Id="rId28" Type="http://schemas.openxmlformats.org/officeDocument/2006/relationships/hyperlink" Target="https://login.consultant.ru/link/?req=doc&amp;base=LAW&amp;n=92779" TargetMode="External"/><Relationship Id="rId36" Type="http://schemas.openxmlformats.org/officeDocument/2006/relationships/hyperlink" Target="https://login.consultant.ru/link/?req=doc&amp;base=RLAW076&amp;n=79318&amp;dst=100015" TargetMode="External"/><Relationship Id="rId49" Type="http://schemas.openxmlformats.org/officeDocument/2006/relationships/hyperlink" Target="https://login.consultant.ru/link/?req=doc&amp;base=RLAW076&amp;n=79318&amp;dst=100024" TargetMode="External"/><Relationship Id="rId57" Type="http://schemas.openxmlformats.org/officeDocument/2006/relationships/hyperlink" Target="https://login.consultant.ru/link/?req=doc&amp;base=RLAW076&amp;n=76506&amp;dst=100011" TargetMode="External"/><Relationship Id="rId106" Type="http://schemas.openxmlformats.org/officeDocument/2006/relationships/hyperlink" Target="https://login.consultant.ru/link/?req=doc&amp;base=RLAW076&amp;n=79318&amp;dst=100045" TargetMode="External"/><Relationship Id="rId114" Type="http://schemas.openxmlformats.org/officeDocument/2006/relationships/hyperlink" Target="https://login.consultant.ru/link/?req=doc&amp;base=RLAW076&amp;n=76506&amp;dst=100012" TargetMode="External"/><Relationship Id="rId119" Type="http://schemas.openxmlformats.org/officeDocument/2006/relationships/hyperlink" Target="https://login.consultant.ru/link/?req=doc&amp;base=RLAW076&amp;n=77056&amp;dst=100046" TargetMode="External"/><Relationship Id="rId127" Type="http://schemas.openxmlformats.org/officeDocument/2006/relationships/hyperlink" Target="https://login.consultant.ru/link/?req=doc&amp;base=RLAW076&amp;n=77056&amp;dst=100049" TargetMode="External"/><Relationship Id="rId10" Type="http://schemas.openxmlformats.org/officeDocument/2006/relationships/hyperlink" Target="https://login.consultant.ru/link/?req=doc&amp;base=RLAW076&amp;n=77056&amp;dst=100005" TargetMode="External"/><Relationship Id="rId31" Type="http://schemas.openxmlformats.org/officeDocument/2006/relationships/hyperlink" Target="https://login.consultant.ru/link/?req=doc&amp;base=RLAW076&amp;n=74062&amp;dst=100010" TargetMode="External"/><Relationship Id="rId44" Type="http://schemas.openxmlformats.org/officeDocument/2006/relationships/hyperlink" Target="https://login.consultant.ru/link/?req=doc&amp;base=RLAW076&amp;n=79318&amp;dst=100021" TargetMode="External"/><Relationship Id="rId52" Type="http://schemas.openxmlformats.org/officeDocument/2006/relationships/hyperlink" Target="https://login.consultant.ru/link/?req=doc&amp;base=RLAW076&amp;n=79318&amp;dst=100027" TargetMode="External"/><Relationship Id="rId60" Type="http://schemas.openxmlformats.org/officeDocument/2006/relationships/hyperlink" Target="https://login.consultant.ru/link/?req=doc&amp;base=RLAW076&amp;n=77991&amp;dst=100014" TargetMode="External"/><Relationship Id="rId65" Type="http://schemas.openxmlformats.org/officeDocument/2006/relationships/hyperlink" Target="https://login.consultant.ru/link/?req=doc&amp;base=RLAW076&amp;n=75239&amp;dst=100014" TargetMode="External"/><Relationship Id="rId73" Type="http://schemas.openxmlformats.org/officeDocument/2006/relationships/hyperlink" Target="https://login.consultant.ru/link/?req=doc&amp;base=RLAW076&amp;n=75239&amp;dst=100017" TargetMode="External"/><Relationship Id="rId78" Type="http://schemas.openxmlformats.org/officeDocument/2006/relationships/hyperlink" Target="https://login.consultant.ru/link/?req=doc&amp;base=RLAW076&amp;n=81490&amp;dst=100021" TargetMode="External"/><Relationship Id="rId81" Type="http://schemas.openxmlformats.org/officeDocument/2006/relationships/hyperlink" Target="https://login.consultant.ru/link/?req=doc&amp;base=RLAW076&amp;n=77056&amp;dst=100024" TargetMode="External"/><Relationship Id="rId86" Type="http://schemas.openxmlformats.org/officeDocument/2006/relationships/hyperlink" Target="https://login.consultant.ru/link/?req=doc&amp;base=RLAW076&amp;n=78048&amp;dst=100028" TargetMode="External"/><Relationship Id="rId94" Type="http://schemas.openxmlformats.org/officeDocument/2006/relationships/hyperlink" Target="https://login.consultant.ru/link/?req=doc&amp;base=RLAW076&amp;n=77056&amp;dst=100037" TargetMode="External"/><Relationship Id="rId99" Type="http://schemas.openxmlformats.org/officeDocument/2006/relationships/hyperlink" Target="https://login.consultant.ru/link/?req=doc&amp;base=RLAW076&amp;n=81490&amp;dst=100041" TargetMode="External"/><Relationship Id="rId101" Type="http://schemas.openxmlformats.org/officeDocument/2006/relationships/hyperlink" Target="https://login.consultant.ru/link/?req=doc&amp;base=RLAW076&amp;n=74062&amp;dst=100022" TargetMode="External"/><Relationship Id="rId122" Type="http://schemas.openxmlformats.org/officeDocument/2006/relationships/hyperlink" Target="https://login.consultant.ru/link/?req=doc&amp;base=RLAW076&amp;n=79318&amp;dst=100053" TargetMode="External"/><Relationship Id="rId130" Type="http://schemas.openxmlformats.org/officeDocument/2006/relationships/hyperlink" Target="https://login.consultant.ru/link/?req=doc&amp;base=RLAW076&amp;n=83300&amp;dst=100021" TargetMode="External"/><Relationship Id="rId135" Type="http://schemas.openxmlformats.org/officeDocument/2006/relationships/hyperlink" Target="https://login.consultant.ru/link/?req=doc&amp;base=RLAW076&amp;n=78048&amp;dst=1000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76506&amp;dst=100005" TargetMode="External"/><Relationship Id="rId13" Type="http://schemas.openxmlformats.org/officeDocument/2006/relationships/hyperlink" Target="https://login.consultant.ru/link/?req=doc&amp;base=RLAW076&amp;n=79318&amp;dst=100005" TargetMode="External"/><Relationship Id="rId18" Type="http://schemas.openxmlformats.org/officeDocument/2006/relationships/hyperlink" Target="https://login.consultant.ru/link/?req=doc&amp;base=RLAW076&amp;n=75239&amp;dst=100005" TargetMode="External"/><Relationship Id="rId39" Type="http://schemas.openxmlformats.org/officeDocument/2006/relationships/hyperlink" Target="https://login.consultant.ru/link/?req=doc&amp;base=RLAW076&amp;n=77056&amp;dst=100010" TargetMode="External"/><Relationship Id="rId109" Type="http://schemas.openxmlformats.org/officeDocument/2006/relationships/hyperlink" Target="https://login.consultant.ru/link/?req=doc&amp;base=RLAW076&amp;n=77056&amp;dst=100043" TargetMode="External"/><Relationship Id="rId34" Type="http://schemas.openxmlformats.org/officeDocument/2006/relationships/hyperlink" Target="https://login.consultant.ru/link/?req=doc&amp;base=RLAW076&amp;n=79318&amp;dst=100014" TargetMode="External"/><Relationship Id="rId50" Type="http://schemas.openxmlformats.org/officeDocument/2006/relationships/hyperlink" Target="https://login.consultant.ru/link/?req=doc&amp;base=RLAW076&amp;n=79318&amp;dst=100025" TargetMode="External"/><Relationship Id="rId55" Type="http://schemas.openxmlformats.org/officeDocument/2006/relationships/hyperlink" Target="https://login.consultant.ru/link/?req=doc&amp;base=RLAW076&amp;n=74062&amp;dst=100011" TargetMode="External"/><Relationship Id="rId76" Type="http://schemas.openxmlformats.org/officeDocument/2006/relationships/hyperlink" Target="https://login.consultant.ru/link/?req=doc&amp;base=RLAW076&amp;n=77991&amp;dst=100019" TargetMode="External"/><Relationship Id="rId97" Type="http://schemas.openxmlformats.org/officeDocument/2006/relationships/hyperlink" Target="https://login.consultant.ru/link/?req=doc&amp;base=RLAW076&amp;n=77991&amp;dst=100054" TargetMode="External"/><Relationship Id="rId104" Type="http://schemas.openxmlformats.org/officeDocument/2006/relationships/hyperlink" Target="https://login.consultant.ru/link/?req=doc&amp;base=RLAW076&amp;n=77958&amp;dst=100108" TargetMode="External"/><Relationship Id="rId120" Type="http://schemas.openxmlformats.org/officeDocument/2006/relationships/hyperlink" Target="https://login.consultant.ru/link/?req=doc&amp;base=RLAW076&amp;n=77958&amp;dst=100114" TargetMode="External"/><Relationship Id="rId125" Type="http://schemas.openxmlformats.org/officeDocument/2006/relationships/hyperlink" Target="https://login.consultant.ru/link/?req=doc&amp;base=RLAW076&amp;n=77991&amp;dst=100075" TargetMode="External"/><Relationship Id="rId7" Type="http://schemas.openxmlformats.org/officeDocument/2006/relationships/hyperlink" Target="https://login.consultant.ru/link/?req=doc&amp;base=RLAW076&amp;n=74062&amp;dst=100005" TargetMode="External"/><Relationship Id="rId71" Type="http://schemas.openxmlformats.org/officeDocument/2006/relationships/hyperlink" Target="https://login.consultant.ru/link/?req=doc&amp;base=RLAW076&amp;n=78048&amp;dst=100021" TargetMode="External"/><Relationship Id="rId92" Type="http://schemas.openxmlformats.org/officeDocument/2006/relationships/hyperlink" Target="https://login.consultant.ru/link/?req=doc&amp;base=RLAW076&amp;n=81490&amp;dst=10003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76&amp;n=79318&amp;dst=100010" TargetMode="External"/><Relationship Id="rId24" Type="http://schemas.openxmlformats.org/officeDocument/2006/relationships/hyperlink" Target="https://login.consultant.ru/link/?req=doc&amp;base=RLAW076&amp;n=81490&amp;dst=100005" TargetMode="External"/><Relationship Id="rId40" Type="http://schemas.openxmlformats.org/officeDocument/2006/relationships/hyperlink" Target="https://login.consultant.ru/link/?req=doc&amp;base=RLAW076&amp;n=77958&amp;dst=100012" TargetMode="External"/><Relationship Id="rId45" Type="http://schemas.openxmlformats.org/officeDocument/2006/relationships/hyperlink" Target="https://login.consultant.ru/link/?req=doc&amp;base=RLAW076&amp;n=77958&amp;dst=100015" TargetMode="External"/><Relationship Id="rId66" Type="http://schemas.openxmlformats.org/officeDocument/2006/relationships/hyperlink" Target="https://login.consultant.ru/link/?req=doc&amp;base=RLAW076&amp;n=77056&amp;dst=100014" TargetMode="External"/><Relationship Id="rId87" Type="http://schemas.openxmlformats.org/officeDocument/2006/relationships/hyperlink" Target="https://login.consultant.ru/link/?req=doc&amp;base=RLAW076&amp;n=74062&amp;dst=100019" TargetMode="External"/><Relationship Id="rId110" Type="http://schemas.openxmlformats.org/officeDocument/2006/relationships/hyperlink" Target="https://login.consultant.ru/link/?req=doc&amp;base=RLAW076&amp;n=77958&amp;dst=100111" TargetMode="External"/><Relationship Id="rId115" Type="http://schemas.openxmlformats.org/officeDocument/2006/relationships/hyperlink" Target="https://login.consultant.ru/link/?req=doc&amp;base=RLAW076&amp;n=81490&amp;dst=100051" TargetMode="External"/><Relationship Id="rId131" Type="http://schemas.openxmlformats.org/officeDocument/2006/relationships/hyperlink" Target="https://login.consultant.ru/link/?req=doc&amp;base=RLAW076&amp;n=78048&amp;dst=100050" TargetMode="External"/><Relationship Id="rId136" Type="http://schemas.openxmlformats.org/officeDocument/2006/relationships/hyperlink" Target="https://login.consultant.ru/link/?req=doc&amp;base=RLAW076&amp;n=77056&amp;dst=100052" TargetMode="External"/><Relationship Id="rId61" Type="http://schemas.openxmlformats.org/officeDocument/2006/relationships/hyperlink" Target="https://login.consultant.ru/link/?req=doc&amp;base=RLAW076&amp;n=79318&amp;dst=100029" TargetMode="External"/><Relationship Id="rId82" Type="http://schemas.openxmlformats.org/officeDocument/2006/relationships/hyperlink" Target="https://login.consultant.ru/link/?req=doc&amp;base=RLAW076&amp;n=77991&amp;dst=100030" TargetMode="External"/><Relationship Id="rId19" Type="http://schemas.openxmlformats.org/officeDocument/2006/relationships/hyperlink" Target="https://login.consultant.ru/link/?req=doc&amp;base=RLAW076&amp;n=76506&amp;dst=100005" TargetMode="External"/><Relationship Id="rId14" Type="http://schemas.openxmlformats.org/officeDocument/2006/relationships/hyperlink" Target="https://login.consultant.ru/link/?req=doc&amp;base=RLAW076&amp;n=81490&amp;dst=100005" TargetMode="External"/><Relationship Id="rId30" Type="http://schemas.openxmlformats.org/officeDocument/2006/relationships/hyperlink" Target="https://login.consultant.ru/link/?req=doc&amp;base=LAW&amp;n=475991" TargetMode="External"/><Relationship Id="rId35" Type="http://schemas.openxmlformats.org/officeDocument/2006/relationships/hyperlink" Target="https://login.consultant.ru/link/?req=doc&amp;base=RLAW076&amp;n=81490&amp;dst=100011" TargetMode="External"/><Relationship Id="rId56" Type="http://schemas.openxmlformats.org/officeDocument/2006/relationships/hyperlink" Target="https://login.consultant.ru/link/?req=doc&amp;base=RLAW076&amp;n=75239&amp;dst=100013" TargetMode="External"/><Relationship Id="rId77" Type="http://schemas.openxmlformats.org/officeDocument/2006/relationships/hyperlink" Target="https://login.consultant.ru/link/?req=doc&amp;base=RLAW076&amp;n=79318&amp;dst=100035" TargetMode="External"/><Relationship Id="rId100" Type="http://schemas.openxmlformats.org/officeDocument/2006/relationships/hyperlink" Target="https://login.consultant.ru/link/?req=doc&amp;base=RLAW076&amp;n=78048&amp;dst=100031" TargetMode="External"/><Relationship Id="rId105" Type="http://schemas.openxmlformats.org/officeDocument/2006/relationships/hyperlink" Target="https://login.consultant.ru/link/?req=doc&amp;base=RLAW076&amp;n=77991&amp;dst=100064" TargetMode="External"/><Relationship Id="rId126" Type="http://schemas.openxmlformats.org/officeDocument/2006/relationships/hyperlink" Target="https://login.consultant.ru/link/?req=doc&amp;base=RLAW076&amp;n=78048&amp;dst=100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6434</Words>
  <Characters>36675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Халаим Андрей Анисимович</cp:lastModifiedBy>
  <cp:revision>2</cp:revision>
  <dcterms:created xsi:type="dcterms:W3CDTF">2025-11-06T06:59:00Z</dcterms:created>
  <dcterms:modified xsi:type="dcterms:W3CDTF">2025-11-06T07:31:00Z</dcterms:modified>
</cp:coreProperties>
</file>