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4D76F" w14:textId="77777777" w:rsidR="006A7FBF" w:rsidRPr="00893EA6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C99907F" w14:textId="77777777" w:rsidR="006A7FBF" w:rsidRPr="00893EA6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30788B5D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B8731A0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2C877B80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6499B610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7EA7879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91CB30A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5D0D74DA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6848B086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47A90302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9F85C8D" w14:textId="3CEF5FDD" w:rsidR="00CF2EC9" w:rsidRPr="00893EA6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="00445CD1" w:rsidRPr="00893EA6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="00445CD1" w:rsidRPr="00893EA6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14:paraId="64876EA4" w14:textId="5BD38427" w:rsidR="00CF2EC9" w:rsidRPr="00893EA6" w:rsidRDefault="00445CD1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14:paraId="3AAC66B7" w14:textId="77777777" w:rsidR="00CF2EC9" w:rsidRPr="00893EA6" w:rsidRDefault="00CF2EC9" w:rsidP="00E07F1B">
      <w:pPr>
        <w:shd w:val="clear" w:color="auto" w:fill="FFFFFF"/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14:paraId="02ED4BDB" w14:textId="77777777" w:rsidR="0050783D" w:rsidRPr="00893EA6" w:rsidRDefault="0050783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893EA6">
        <w:rPr>
          <w:rFonts w:ascii="PT Astra Serif" w:hAnsi="PT Astra Serif"/>
          <w:sz w:val="28"/>
          <w:szCs w:val="28"/>
        </w:rPr>
        <w:t>п</w:t>
      </w:r>
      <w:proofErr w:type="gramEnd"/>
      <w:r w:rsidRPr="00893EA6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DC1936F" w14:textId="3DA9AC36" w:rsidR="00445CD1" w:rsidRPr="00893EA6" w:rsidRDefault="002E28FD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1.</w:t>
      </w:r>
      <w:r w:rsidR="007C1A5E" w:rsidRPr="00893EA6">
        <w:rPr>
          <w:rFonts w:ascii="PT Astra Serif" w:hAnsi="PT Astra Serif"/>
          <w:sz w:val="28"/>
          <w:szCs w:val="28"/>
        </w:rPr>
        <w:t xml:space="preserve"> </w:t>
      </w:r>
      <w:r w:rsidRPr="00893EA6">
        <w:rPr>
          <w:rFonts w:ascii="PT Astra Serif" w:hAnsi="PT Astra Serif"/>
          <w:sz w:val="28"/>
          <w:szCs w:val="28"/>
        </w:rPr>
        <w:t>Утвердить</w:t>
      </w:r>
      <w:r w:rsidR="00445CD1" w:rsidRPr="00893EA6">
        <w:rPr>
          <w:rFonts w:ascii="PT Astra Serif" w:hAnsi="PT Astra Serif"/>
          <w:sz w:val="28"/>
          <w:szCs w:val="28"/>
        </w:rPr>
        <w:t>:</w:t>
      </w:r>
    </w:p>
    <w:p w14:paraId="6AEF509A" w14:textId="5734F248" w:rsidR="00445CD1" w:rsidRPr="00893EA6" w:rsidRDefault="00893EA6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445CD1" w:rsidRPr="00893EA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2E28FD" w:rsidRPr="00893EA6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</w:t>
      </w:r>
      <w:r w:rsidR="00445CD1" w:rsidRPr="00893EA6">
        <w:rPr>
          <w:rFonts w:ascii="PT Astra Serif" w:hAnsi="PT Astra Serif"/>
          <w:sz w:val="28"/>
          <w:szCs w:val="28"/>
        </w:rPr>
        <w:br/>
      </w:r>
      <w:r w:rsidR="002E28FD" w:rsidRPr="00893EA6">
        <w:rPr>
          <w:rFonts w:ascii="PT Astra Serif" w:hAnsi="PT Astra Serif"/>
          <w:sz w:val="28"/>
          <w:szCs w:val="28"/>
        </w:rPr>
        <w:t xml:space="preserve">от </w:t>
      </w:r>
      <w:r w:rsidR="006006F6" w:rsidRPr="00893EA6">
        <w:rPr>
          <w:rFonts w:ascii="PT Astra Serif" w:hAnsi="PT Astra Serif"/>
          <w:sz w:val="28"/>
          <w:szCs w:val="28"/>
        </w:rPr>
        <w:t>14</w:t>
      </w:r>
      <w:r w:rsidR="002E28FD" w:rsidRPr="00893EA6">
        <w:rPr>
          <w:rFonts w:ascii="PT Astra Serif" w:hAnsi="PT Astra Serif"/>
          <w:sz w:val="28"/>
          <w:szCs w:val="28"/>
        </w:rPr>
        <w:t>.</w:t>
      </w:r>
      <w:r w:rsidR="006006F6" w:rsidRPr="00893EA6">
        <w:rPr>
          <w:rFonts w:ascii="PT Astra Serif" w:hAnsi="PT Astra Serif"/>
          <w:sz w:val="28"/>
          <w:szCs w:val="28"/>
        </w:rPr>
        <w:t>11</w:t>
      </w:r>
      <w:r w:rsidR="002E28FD" w:rsidRPr="00893EA6">
        <w:rPr>
          <w:rFonts w:ascii="PT Astra Serif" w:hAnsi="PT Astra Serif"/>
          <w:sz w:val="28"/>
          <w:szCs w:val="28"/>
        </w:rPr>
        <w:t>.201</w:t>
      </w:r>
      <w:r w:rsidR="006006F6" w:rsidRPr="00893EA6">
        <w:rPr>
          <w:rFonts w:ascii="PT Astra Serif" w:hAnsi="PT Astra Serif"/>
          <w:sz w:val="28"/>
          <w:szCs w:val="28"/>
        </w:rPr>
        <w:t>9</w:t>
      </w:r>
      <w:r w:rsidR="002E28FD" w:rsidRPr="00893EA6">
        <w:rPr>
          <w:rFonts w:ascii="PT Astra Serif" w:hAnsi="PT Astra Serif"/>
          <w:sz w:val="28"/>
          <w:szCs w:val="28"/>
        </w:rPr>
        <w:t xml:space="preserve"> № </w:t>
      </w:r>
      <w:r w:rsidR="006006F6" w:rsidRPr="00893EA6">
        <w:rPr>
          <w:rFonts w:ascii="PT Astra Serif" w:hAnsi="PT Astra Serif"/>
          <w:sz w:val="28"/>
          <w:szCs w:val="28"/>
        </w:rPr>
        <w:t>26</w:t>
      </w:r>
      <w:r w:rsidR="002E28FD" w:rsidRPr="00893EA6">
        <w:rPr>
          <w:rFonts w:ascii="PT Astra Serif" w:hAnsi="PT Astra Serif"/>
          <w:sz w:val="28"/>
          <w:szCs w:val="28"/>
        </w:rPr>
        <w:t>/</w:t>
      </w:r>
      <w:r w:rsidR="006006F6" w:rsidRPr="00893EA6">
        <w:rPr>
          <w:rFonts w:ascii="PT Astra Serif" w:hAnsi="PT Astra Serif"/>
          <w:sz w:val="28"/>
          <w:szCs w:val="28"/>
        </w:rPr>
        <w:t>583</w:t>
      </w:r>
      <w:r w:rsidR="002E28FD" w:rsidRPr="00893EA6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</w:t>
      </w:r>
      <w:r>
        <w:rPr>
          <w:rFonts w:ascii="PT Astra Serif" w:hAnsi="PT Astra Serif"/>
          <w:sz w:val="28"/>
          <w:szCs w:val="28"/>
        </w:rPr>
        <w:t xml:space="preserve"> (приложение № 1).</w:t>
      </w:r>
    </w:p>
    <w:p w14:paraId="6483CE13" w14:textId="3209C42D" w:rsidR="002E28FD" w:rsidRPr="00893EA6" w:rsidRDefault="00893EA6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И</w:t>
      </w:r>
      <w:r w:rsidR="00445CD1" w:rsidRPr="00893EA6">
        <w:rPr>
          <w:rFonts w:ascii="PT Astra Serif" w:hAnsi="PT Astra Serif"/>
          <w:sz w:val="28"/>
          <w:szCs w:val="28"/>
        </w:rPr>
        <w:t xml:space="preserve">зменения в </w:t>
      </w:r>
      <w:r w:rsidR="00443558" w:rsidRPr="00893EA6">
        <w:rPr>
          <w:rFonts w:ascii="PT Astra Serif" w:hAnsi="PT Astra Serif"/>
          <w:sz w:val="28"/>
          <w:szCs w:val="28"/>
        </w:rPr>
        <w:t>приложени</w:t>
      </w:r>
      <w:r w:rsidR="00445CD1" w:rsidRPr="00893EA6">
        <w:rPr>
          <w:rFonts w:ascii="PT Astra Serif" w:hAnsi="PT Astra Serif"/>
          <w:sz w:val="28"/>
          <w:szCs w:val="28"/>
        </w:rPr>
        <w:t>е</w:t>
      </w:r>
      <w:r w:rsidR="00443558" w:rsidRPr="00893EA6">
        <w:rPr>
          <w:rFonts w:ascii="PT Astra Serif" w:hAnsi="PT Astra Serif"/>
          <w:sz w:val="28"/>
          <w:szCs w:val="28"/>
        </w:rPr>
        <w:t xml:space="preserve"> № 2 </w:t>
      </w:r>
      <w:r w:rsidR="00445CD1" w:rsidRPr="00893EA6">
        <w:rPr>
          <w:rFonts w:ascii="PT Astra Serif" w:hAnsi="PT Astra Serif"/>
          <w:sz w:val="28"/>
          <w:szCs w:val="28"/>
        </w:rPr>
        <w:t xml:space="preserve">к </w:t>
      </w:r>
      <w:r w:rsidR="00443558" w:rsidRPr="00893EA6">
        <w:rPr>
          <w:rFonts w:ascii="PT Astra Serif" w:hAnsi="PT Astra Serif"/>
          <w:sz w:val="28"/>
          <w:szCs w:val="28"/>
        </w:rPr>
        <w:t>постановлени</w:t>
      </w:r>
      <w:r w:rsidR="00445CD1" w:rsidRPr="00893EA6">
        <w:rPr>
          <w:rFonts w:ascii="PT Astra Serif" w:hAnsi="PT Astra Serif"/>
          <w:sz w:val="28"/>
          <w:szCs w:val="28"/>
        </w:rPr>
        <w:t>ю</w:t>
      </w:r>
      <w:r w:rsidR="00443558" w:rsidRPr="00893EA6">
        <w:rPr>
          <w:rFonts w:ascii="PT Astra Serif" w:hAnsi="PT Astra Serif"/>
          <w:sz w:val="28"/>
          <w:szCs w:val="28"/>
        </w:rPr>
        <w:t xml:space="preserve"> Правительства Ульяновской области от 12.11.2020 № 23/630-П «О внесении изменений </w:t>
      </w:r>
      <w:r w:rsidR="00443558" w:rsidRPr="00893EA6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443558" w:rsidRPr="00893EA6">
        <w:rPr>
          <w:rFonts w:ascii="PT Astra Serif" w:hAnsi="PT Astra Serif"/>
          <w:sz w:val="28"/>
          <w:szCs w:val="28"/>
        </w:rPr>
        <w:br/>
        <w:t xml:space="preserve">и архитектуры в Ульяновской области» и признании </w:t>
      </w:r>
      <w:proofErr w:type="gramStart"/>
      <w:r w:rsidR="00443558" w:rsidRPr="00893EA6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443558" w:rsidRPr="00893EA6">
        <w:rPr>
          <w:rFonts w:ascii="PT Astra Serif" w:hAnsi="PT Astra Serif"/>
          <w:sz w:val="28"/>
          <w:szCs w:val="28"/>
        </w:rPr>
        <w:t xml:space="preserve"> силу отдельных положений постановлений Правительства Ульяновской области»</w:t>
      </w:r>
      <w:r w:rsidR="00445CD1" w:rsidRPr="00893EA6">
        <w:rPr>
          <w:rFonts w:ascii="PT Astra Serif" w:hAnsi="PT Astra Serif"/>
          <w:sz w:val="28"/>
          <w:szCs w:val="28"/>
        </w:rPr>
        <w:t xml:space="preserve"> (приложение № 2)</w:t>
      </w:r>
      <w:r w:rsidR="002E28FD" w:rsidRPr="00893EA6">
        <w:rPr>
          <w:rFonts w:ascii="PT Astra Serif" w:hAnsi="PT Astra Serif"/>
          <w:sz w:val="28"/>
          <w:szCs w:val="28"/>
        </w:rPr>
        <w:t>.</w:t>
      </w:r>
    </w:p>
    <w:p w14:paraId="2F858D9E" w14:textId="5E55E739" w:rsidR="002E3329" w:rsidRPr="00893EA6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2</w:t>
      </w:r>
      <w:r w:rsidR="007B3149" w:rsidRPr="00893EA6">
        <w:rPr>
          <w:rFonts w:ascii="PT Astra Serif" w:hAnsi="PT Astra Serif"/>
          <w:sz w:val="28"/>
          <w:szCs w:val="28"/>
        </w:rPr>
        <w:t xml:space="preserve">. </w:t>
      </w:r>
      <w:r w:rsidR="002E3329" w:rsidRPr="00893EA6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E3329" w:rsidRPr="00893EA6">
        <w:rPr>
          <w:rFonts w:ascii="PT Astra Serif" w:hAnsi="PT Astra Serif"/>
          <w:sz w:val="28"/>
          <w:szCs w:val="28"/>
        </w:rPr>
        <w:br/>
        <w:t xml:space="preserve">с реализацией в 2020 </w:t>
      </w:r>
      <w:r w:rsidR="00F75801" w:rsidRPr="00893EA6">
        <w:rPr>
          <w:rFonts w:ascii="PT Astra Serif" w:hAnsi="PT Astra Serif"/>
          <w:sz w:val="28"/>
          <w:szCs w:val="28"/>
        </w:rPr>
        <w:t>год</w:t>
      </w:r>
      <w:r w:rsidR="002E3329" w:rsidRPr="00893EA6">
        <w:rPr>
          <w:rFonts w:ascii="PT Astra Serif" w:hAnsi="PT Astra Serif"/>
          <w:sz w:val="28"/>
          <w:szCs w:val="28"/>
        </w:rPr>
        <w:t xml:space="preserve">у государственной программы Ульяновской области «Развитие строительства и архитектуры в Ульяновской области» </w:t>
      </w:r>
      <w:r w:rsidR="002E3329" w:rsidRPr="00893EA6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осуществлять за счёт </w:t>
      </w:r>
      <w:r w:rsidR="005316F3" w:rsidRPr="00893EA6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</w:t>
      </w:r>
      <w:r w:rsidR="002E3329" w:rsidRPr="00893EA6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области.</w:t>
      </w:r>
    </w:p>
    <w:p w14:paraId="3196A14B" w14:textId="7B0A2ECC" w:rsidR="0050783D" w:rsidRPr="00893EA6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3</w:t>
      </w:r>
      <w:r w:rsidR="00E45815" w:rsidRPr="00893EA6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C35B30" w:rsidRPr="00893EA6">
        <w:rPr>
          <w:rFonts w:ascii="PT Astra Serif" w:hAnsi="PT Astra Serif"/>
          <w:sz w:val="28"/>
          <w:szCs w:val="28"/>
        </w:rPr>
        <w:t xml:space="preserve">с 1 января 2021 года, </w:t>
      </w:r>
      <w:r w:rsidR="00167BE5" w:rsidRPr="00893EA6">
        <w:rPr>
          <w:rFonts w:ascii="PT Astra Serif" w:hAnsi="PT Astra Serif"/>
          <w:sz w:val="28"/>
          <w:szCs w:val="28"/>
        </w:rPr>
        <w:br/>
      </w:r>
      <w:r w:rsidR="00C35B30" w:rsidRPr="00893EA6">
        <w:rPr>
          <w:rFonts w:ascii="PT Astra Serif" w:hAnsi="PT Astra Serif"/>
          <w:sz w:val="28"/>
          <w:szCs w:val="28"/>
        </w:rPr>
        <w:t>за исключением подпункта 1</w:t>
      </w:r>
      <w:r w:rsidR="00893EA6">
        <w:rPr>
          <w:rFonts w:ascii="PT Astra Serif" w:hAnsi="PT Astra Serif"/>
          <w:sz w:val="28"/>
          <w:szCs w:val="28"/>
        </w:rPr>
        <w:t>.1</w:t>
      </w:r>
      <w:r w:rsidR="00C35B30" w:rsidRPr="00893EA6">
        <w:rPr>
          <w:rFonts w:ascii="PT Astra Serif" w:hAnsi="PT Astra Serif"/>
          <w:sz w:val="28"/>
          <w:szCs w:val="28"/>
        </w:rPr>
        <w:t xml:space="preserve"> пункта 1 настоящего постановления </w:t>
      </w:r>
      <w:r w:rsidR="00893EA6">
        <w:rPr>
          <w:rFonts w:ascii="PT Astra Serif" w:hAnsi="PT Astra Serif"/>
          <w:sz w:val="28"/>
          <w:szCs w:val="28"/>
        </w:rPr>
        <w:br/>
      </w:r>
      <w:r w:rsidR="00C35B30" w:rsidRPr="00893EA6">
        <w:rPr>
          <w:rFonts w:ascii="PT Astra Serif" w:hAnsi="PT Astra Serif"/>
          <w:sz w:val="28"/>
          <w:szCs w:val="28"/>
        </w:rPr>
        <w:t xml:space="preserve">и приложения № 1 к нему, которые вступают в силу </w:t>
      </w:r>
      <w:r w:rsidR="00893EA6">
        <w:rPr>
          <w:rFonts w:ascii="PT Astra Serif" w:hAnsi="PT Astra Serif"/>
          <w:sz w:val="28"/>
          <w:szCs w:val="28"/>
        </w:rPr>
        <w:t>на следующий день после дня</w:t>
      </w:r>
      <w:r w:rsidR="009342AC" w:rsidRPr="00893EA6">
        <w:rPr>
          <w:rFonts w:ascii="PT Astra Serif" w:hAnsi="PT Astra Serif"/>
          <w:sz w:val="28"/>
          <w:szCs w:val="28"/>
        </w:rPr>
        <w:t xml:space="preserve"> официального опубликования</w:t>
      </w:r>
      <w:r w:rsidR="00893EA6">
        <w:rPr>
          <w:rFonts w:ascii="PT Astra Serif" w:hAnsi="PT Astra Serif"/>
          <w:sz w:val="28"/>
          <w:szCs w:val="28"/>
        </w:rPr>
        <w:t xml:space="preserve"> настоящего постановления</w:t>
      </w:r>
      <w:r w:rsidR="00E45815" w:rsidRPr="00893EA6">
        <w:rPr>
          <w:rFonts w:ascii="PT Astra Serif" w:hAnsi="PT Astra Serif"/>
          <w:sz w:val="28"/>
          <w:szCs w:val="28"/>
        </w:rPr>
        <w:t>.</w:t>
      </w:r>
    </w:p>
    <w:p w14:paraId="7AB68B3E" w14:textId="77777777" w:rsidR="0050783D" w:rsidRPr="00893EA6" w:rsidRDefault="0050783D" w:rsidP="00E07F1B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4808B0ED" w14:textId="77777777" w:rsidR="0050783D" w:rsidRPr="00893EA6" w:rsidRDefault="0050783D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1078410D" w14:textId="77777777" w:rsidR="00E45815" w:rsidRPr="00893EA6" w:rsidRDefault="00E45815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64581A" w14:textId="77777777" w:rsidR="00581BD5" w:rsidRPr="00893EA6" w:rsidRDefault="00591469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Председател</w:t>
      </w:r>
      <w:r w:rsidR="005316F3" w:rsidRPr="00893EA6">
        <w:rPr>
          <w:rFonts w:ascii="PT Astra Serif" w:hAnsi="PT Astra Serif"/>
          <w:sz w:val="28"/>
          <w:szCs w:val="28"/>
        </w:rPr>
        <w:t>ь</w:t>
      </w:r>
      <w:r w:rsidRPr="00893EA6">
        <w:rPr>
          <w:rFonts w:ascii="PT Astra Serif" w:hAnsi="PT Astra Serif"/>
          <w:sz w:val="28"/>
          <w:szCs w:val="28"/>
        </w:rPr>
        <w:t xml:space="preserve"> </w:t>
      </w:r>
    </w:p>
    <w:p w14:paraId="1B73178D" w14:textId="0CEA31E7" w:rsidR="00893EA6" w:rsidRDefault="005A5582" w:rsidP="00B94A66">
      <w:pPr>
        <w:shd w:val="clear" w:color="auto" w:fill="FFFFFF"/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893EA6" w:rsidSect="00893EA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93EA6">
        <w:rPr>
          <w:rFonts w:ascii="PT Astra Serif" w:hAnsi="PT Astra Serif"/>
          <w:sz w:val="28"/>
          <w:szCs w:val="28"/>
        </w:rPr>
        <w:t>Правительства области</w:t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  <w:t xml:space="preserve"> </w:t>
      </w:r>
      <w:r w:rsidR="00591469" w:rsidRPr="00893EA6">
        <w:rPr>
          <w:rFonts w:ascii="PT Astra Serif" w:hAnsi="PT Astra Serif"/>
          <w:sz w:val="28"/>
          <w:szCs w:val="28"/>
        </w:rPr>
        <w:t xml:space="preserve">                    </w:t>
      </w:r>
      <w:proofErr w:type="spellStart"/>
      <w:r w:rsidR="00893EA6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5B7715EB" w14:textId="2897C6A2" w:rsidR="0081146A" w:rsidRPr="00893EA6" w:rsidRDefault="002B5A39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0290D26F" w14:textId="77777777" w:rsidR="0081146A" w:rsidRPr="00893EA6" w:rsidRDefault="0081146A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8E59BAF" w14:textId="2DA4B4EE" w:rsidR="0081146A" w:rsidRPr="00893EA6" w:rsidRDefault="002B5A39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 xml:space="preserve">к </w:t>
      </w:r>
      <w:r w:rsidR="0081146A" w:rsidRPr="00893EA6">
        <w:rPr>
          <w:rFonts w:ascii="PT Astra Serif" w:hAnsi="PT Astra Serif"/>
          <w:sz w:val="28"/>
          <w:szCs w:val="28"/>
        </w:rPr>
        <w:t>постановлени</w:t>
      </w:r>
      <w:r w:rsidRPr="00893EA6">
        <w:rPr>
          <w:rFonts w:ascii="PT Astra Serif" w:hAnsi="PT Astra Serif"/>
          <w:sz w:val="28"/>
          <w:szCs w:val="28"/>
        </w:rPr>
        <w:t>ю</w:t>
      </w:r>
      <w:r w:rsidR="0081146A" w:rsidRPr="00893EA6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6B923442" w14:textId="77777777" w:rsidR="0081146A" w:rsidRPr="00893EA6" w:rsidRDefault="0081146A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Ульяновской области</w:t>
      </w:r>
    </w:p>
    <w:p w14:paraId="62EBB4D6" w14:textId="77777777" w:rsidR="0081146A" w:rsidRPr="00893EA6" w:rsidRDefault="0081146A" w:rsidP="00893E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078563D1" w14:textId="77777777" w:rsidR="0081146A" w:rsidRPr="00893EA6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2352F5E3" w14:textId="77777777" w:rsidR="0081146A" w:rsidRPr="00893EA6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40AFB857" w14:textId="77777777" w:rsidR="0081146A" w:rsidRPr="00893EA6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303FC842" w14:textId="77777777" w:rsidR="0081146A" w:rsidRPr="00893EA6" w:rsidRDefault="0081146A" w:rsidP="000234D8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ИЗМЕНЕНИЯ</w:t>
      </w:r>
    </w:p>
    <w:p w14:paraId="19F25FF9" w14:textId="77777777" w:rsidR="0081146A" w:rsidRPr="00893EA6" w:rsidRDefault="0081146A" w:rsidP="000234D8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02589EB0" w14:textId="77777777" w:rsidR="0081146A" w:rsidRPr="00893EA6" w:rsidRDefault="0081146A" w:rsidP="000234D8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3BD9AC0A" w14:textId="1F94E0CF" w:rsidR="00703A0E" w:rsidRPr="00893EA6" w:rsidRDefault="00703A0E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A983FB4" w14:textId="5255B683" w:rsidR="00CD41CF" w:rsidRPr="00893EA6" w:rsidRDefault="0081146A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1. </w:t>
      </w:r>
      <w:r w:rsidR="00CD41CF" w:rsidRPr="00893EA6">
        <w:rPr>
          <w:rFonts w:ascii="PT Astra Serif" w:hAnsi="PT Astra Serif" w:cs="PT Astra Serif"/>
          <w:sz w:val="28"/>
          <w:szCs w:val="28"/>
        </w:rPr>
        <w:t>В паспорте:</w:t>
      </w:r>
    </w:p>
    <w:p w14:paraId="315A677E" w14:textId="3B58AF01" w:rsidR="00CD41CF" w:rsidRPr="00893EA6" w:rsidRDefault="00893EA6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CD41CF" w:rsidRPr="00893EA6">
        <w:rPr>
          <w:rFonts w:ascii="PT Astra Serif" w:hAnsi="PT Astra Serif" w:cs="PT Astra Serif"/>
          <w:sz w:val="28"/>
          <w:szCs w:val="28"/>
        </w:rPr>
        <w:t>) абзацы пятый и шестой строки «Целевые индикаторы гос</w:t>
      </w:r>
      <w:r>
        <w:rPr>
          <w:rFonts w:ascii="PT Astra Serif" w:hAnsi="PT Astra Serif" w:cs="PT Astra Serif"/>
          <w:sz w:val="28"/>
          <w:szCs w:val="28"/>
        </w:rPr>
        <w:t>ударственной программы»</w:t>
      </w:r>
      <w:r w:rsidR="00CD41CF"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74410AF6" w14:textId="77777777" w:rsidR="00CD41CF" w:rsidRPr="00893EA6" w:rsidRDefault="00CD41CF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7E4E766D" w14:textId="6FCDC28D" w:rsidR="00CD41CF" w:rsidRPr="00893EA6" w:rsidRDefault="00CD41CF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73A10C3C" w14:textId="7F76E580" w:rsidR="00CD41CF" w:rsidRPr="00893EA6" w:rsidRDefault="00893EA6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CD41CF" w:rsidRPr="00893EA6">
        <w:rPr>
          <w:rFonts w:ascii="PT Astra Serif" w:hAnsi="PT Astra Serif" w:cs="PT Astra Serif"/>
          <w:sz w:val="28"/>
          <w:szCs w:val="28"/>
        </w:rPr>
        <w:t>) абзацы второй – четвёртый строки «Ожидаемые результаты реализации государственной программы» признать утратившими силу.</w:t>
      </w:r>
    </w:p>
    <w:p w14:paraId="5E95DC6D" w14:textId="76242706" w:rsidR="00CD41CF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2. </w:t>
      </w:r>
      <w:r w:rsidR="00CD41CF" w:rsidRPr="00893EA6">
        <w:rPr>
          <w:rFonts w:ascii="PT Astra Serif" w:hAnsi="PT Astra Serif" w:cs="PT Astra Serif"/>
          <w:sz w:val="28"/>
          <w:szCs w:val="28"/>
        </w:rPr>
        <w:t xml:space="preserve">В </w:t>
      </w:r>
      <w:r w:rsidR="0031722A" w:rsidRPr="00893EA6">
        <w:rPr>
          <w:rFonts w:ascii="PT Astra Serif" w:hAnsi="PT Astra Serif" w:cs="PT Astra Serif"/>
          <w:sz w:val="28"/>
          <w:szCs w:val="28"/>
        </w:rPr>
        <w:t xml:space="preserve">паспорте </w:t>
      </w:r>
      <w:r w:rsidR="00CD41CF" w:rsidRPr="00893EA6">
        <w:rPr>
          <w:rFonts w:ascii="PT Astra Serif" w:hAnsi="PT Astra Serif" w:cs="PT Astra Serif"/>
          <w:sz w:val="28"/>
          <w:szCs w:val="28"/>
        </w:rPr>
        <w:t>подпрограмм</w:t>
      </w:r>
      <w:r w:rsidR="0031722A" w:rsidRPr="00893EA6">
        <w:rPr>
          <w:rFonts w:ascii="PT Astra Serif" w:hAnsi="PT Astra Serif" w:cs="PT Astra Serif"/>
          <w:sz w:val="28"/>
          <w:szCs w:val="28"/>
        </w:rPr>
        <w:t>ы</w:t>
      </w:r>
      <w:r w:rsidR="00CD41CF" w:rsidRPr="00893EA6">
        <w:rPr>
          <w:rFonts w:ascii="PT Astra Serif" w:hAnsi="PT Astra Serif" w:cs="PT Astra Serif"/>
          <w:sz w:val="28"/>
          <w:szCs w:val="28"/>
        </w:rPr>
        <w:t xml:space="preserve"> «Стимулирование развития жилищного строительства в Ульяновской области»</w:t>
      </w:r>
      <w:r w:rsidR="0031722A" w:rsidRPr="00893EA6">
        <w:rPr>
          <w:rFonts w:ascii="PT Astra Serif" w:hAnsi="PT Astra Serif" w:cs="PT Astra Serif"/>
          <w:sz w:val="28"/>
          <w:szCs w:val="28"/>
        </w:rPr>
        <w:t>:</w:t>
      </w:r>
    </w:p>
    <w:p w14:paraId="01B0AFEC" w14:textId="70CA08B9" w:rsidR="00F266A4" w:rsidRPr="00893EA6" w:rsidRDefault="00893EA6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31722A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CD41CF" w:rsidRPr="00893EA6">
        <w:rPr>
          <w:rFonts w:ascii="PT Astra Serif" w:hAnsi="PT Astra Serif" w:cs="PT Astra Serif"/>
          <w:sz w:val="28"/>
          <w:szCs w:val="28"/>
        </w:rPr>
        <w:t xml:space="preserve">абзацы пятый </w:t>
      </w:r>
      <w:r w:rsidR="00F266A4" w:rsidRPr="00893EA6">
        <w:rPr>
          <w:rFonts w:ascii="PT Astra Serif" w:hAnsi="PT Astra Serif" w:cs="PT Astra Serif"/>
          <w:sz w:val="28"/>
          <w:szCs w:val="28"/>
        </w:rPr>
        <w:t>и шестой строки «Целевые индикаторы подпрограммы» изложить в следующей редакции:</w:t>
      </w:r>
    </w:p>
    <w:p w14:paraId="72599047" w14:textId="4D3543C1" w:rsidR="00F266A4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7100DFB0" w14:textId="5A1F26D6" w:rsidR="00F266A4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</w:t>
      </w:r>
      <w:r w:rsidR="0031722A" w:rsidRPr="00893EA6">
        <w:rPr>
          <w:rFonts w:ascii="PT Astra Serif" w:hAnsi="PT Astra Serif" w:cs="PT Astra Serif"/>
          <w:sz w:val="28"/>
          <w:szCs w:val="28"/>
        </w:rPr>
        <w:t>го фонда (нарастающим итогом)</w:t>
      </w:r>
      <w:proofErr w:type="gramStart"/>
      <w:r w:rsidR="0031722A"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31722A" w:rsidRPr="00893EA6">
        <w:rPr>
          <w:rFonts w:ascii="PT Astra Serif" w:hAnsi="PT Astra Serif" w:cs="PT Astra Serif"/>
          <w:sz w:val="28"/>
          <w:szCs w:val="28"/>
        </w:rPr>
        <w:t>;</w:t>
      </w:r>
    </w:p>
    <w:p w14:paraId="7821C258" w14:textId="2F4B547B" w:rsidR="0031722A" w:rsidRPr="00893EA6" w:rsidRDefault="00893EA6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31722A" w:rsidRPr="00893EA6">
        <w:rPr>
          <w:rFonts w:ascii="PT Astra Serif" w:hAnsi="PT Astra Serif" w:cs="PT Astra Serif"/>
          <w:sz w:val="28"/>
          <w:szCs w:val="28"/>
        </w:rPr>
        <w:t>) абзацы второй – четвёртый строки «Ожидаемые результаты реализации государственной программы» признать утратившими силу.</w:t>
      </w:r>
    </w:p>
    <w:p w14:paraId="29DF66CF" w14:textId="66CDF670" w:rsidR="00950EA3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3. В </w:t>
      </w:r>
      <w:r w:rsidR="00CB0598" w:rsidRPr="00893EA6">
        <w:rPr>
          <w:rFonts w:ascii="PT Astra Serif" w:hAnsi="PT Astra Serif" w:cs="PT Astra Serif"/>
          <w:sz w:val="28"/>
          <w:szCs w:val="28"/>
        </w:rPr>
        <w:t xml:space="preserve">разделе «Подпрограмма «Стимулирование развития жилищного строительства в Ульяновской области» </w:t>
      </w:r>
      <w:r w:rsidRPr="00893EA6">
        <w:rPr>
          <w:rFonts w:ascii="PT Astra Serif" w:hAnsi="PT Astra Serif" w:cs="PT Astra Serif"/>
          <w:sz w:val="28"/>
          <w:szCs w:val="28"/>
        </w:rPr>
        <w:t>приложени</w:t>
      </w:r>
      <w:r w:rsidR="00CB0598" w:rsidRPr="00893EA6">
        <w:rPr>
          <w:rFonts w:ascii="PT Astra Serif" w:hAnsi="PT Astra Serif" w:cs="PT Astra Serif"/>
          <w:sz w:val="28"/>
          <w:szCs w:val="28"/>
        </w:rPr>
        <w:t>я</w:t>
      </w:r>
      <w:r w:rsidRPr="00893EA6">
        <w:rPr>
          <w:rFonts w:ascii="PT Astra Serif" w:hAnsi="PT Astra Serif" w:cs="PT Astra Serif"/>
          <w:sz w:val="28"/>
          <w:szCs w:val="28"/>
        </w:rPr>
        <w:t xml:space="preserve"> № 1:</w:t>
      </w:r>
    </w:p>
    <w:p w14:paraId="4988262D" w14:textId="30FC61EE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строке 1:</w:t>
      </w:r>
    </w:p>
    <w:p w14:paraId="5D45B22A" w14:textId="4B59D0B4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графе 5 цифры «0,299» заменить цифрами «0,097»;</w:t>
      </w:r>
    </w:p>
    <w:p w14:paraId="4095A7E7" w14:textId="645A7B01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6 цифры «0,281» заменить цифрами «0,296»;</w:t>
      </w:r>
    </w:p>
    <w:p w14:paraId="72D883A2" w14:textId="298D5369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в) 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«0,163»;</w:t>
      </w:r>
    </w:p>
    <w:p w14:paraId="7E2DBE42" w14:textId="4FD8111F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в строке 2:</w:t>
      </w:r>
    </w:p>
    <w:p w14:paraId="73E61A90" w14:textId="39908812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графе 7 цифры «0,286» заменить цифрами «0,28»;</w:t>
      </w:r>
    </w:p>
    <w:p w14:paraId="5D95E8FE" w14:textId="5CEF4EAC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8 цифры «0,297» заменить цифрами «0,281»;</w:t>
      </w:r>
    </w:p>
    <w:p w14:paraId="2F15B41F" w14:textId="15AF260D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3) в строке 3:</w:t>
      </w:r>
    </w:p>
    <w:p w14:paraId="7B537CD0" w14:textId="5BCF6CCD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</w:t>
      </w:r>
      <w:r w:rsidR="00206AC8" w:rsidRPr="00893EA6">
        <w:rPr>
          <w:rFonts w:ascii="PT Astra Serif" w:hAnsi="PT Astra Serif" w:cs="PT Astra Serif"/>
          <w:sz w:val="28"/>
          <w:szCs w:val="28"/>
        </w:rPr>
        <w:t>в графе 4 цифры «29,53» заменить цифрами «30,5»;</w:t>
      </w:r>
    </w:p>
    <w:p w14:paraId="64C8DBB9" w14:textId="50A4B03E" w:rsidR="00206AC8" w:rsidRPr="00893EA6" w:rsidRDefault="00206AC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5 цифры «30,07» заменить цифрами «31,0»;</w:t>
      </w:r>
    </w:p>
    <w:p w14:paraId="590A0B25" w14:textId="76973DE9" w:rsidR="00206AC8" w:rsidRPr="00893EA6" w:rsidRDefault="00206AC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графе 6 цифры «31,12» заменить цифрами «32,1»;</w:t>
      </w:r>
    </w:p>
    <w:p w14:paraId="6B669757" w14:textId="0F7FA8AB" w:rsidR="00CF0858" w:rsidRPr="00893EA6" w:rsidRDefault="00206AC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графе 7 цифры «31,93» заменить цифрами «32,9»;</w:t>
      </w:r>
    </w:p>
    <w:p w14:paraId="2F7665CA" w14:textId="65F507FD" w:rsidR="00206AC8" w:rsidRPr="00893EA6" w:rsidRDefault="00206AC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графе 8 цифры «36,43» заменить цифрами «37,6»;</w:t>
      </w:r>
    </w:p>
    <w:p w14:paraId="30EDCB89" w14:textId="4935BEC8" w:rsidR="00CB0598" w:rsidRPr="00893EA6" w:rsidRDefault="006A71A9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4</w:t>
      </w:r>
      <w:r w:rsidR="00F266A4" w:rsidRPr="00893EA6">
        <w:rPr>
          <w:rFonts w:ascii="PT Astra Serif" w:hAnsi="PT Astra Serif" w:cs="PT Astra Serif"/>
          <w:sz w:val="28"/>
          <w:szCs w:val="28"/>
        </w:rPr>
        <w:t>)</w:t>
      </w:r>
      <w:r w:rsidR="00FC23EC" w:rsidRPr="00893EA6">
        <w:rPr>
          <w:rFonts w:ascii="PT Astra Serif" w:hAnsi="PT Astra Serif" w:cs="PT Astra Serif"/>
          <w:sz w:val="28"/>
          <w:szCs w:val="28"/>
        </w:rPr>
        <w:t xml:space="preserve"> в </w:t>
      </w:r>
      <w:r w:rsidR="00620E45" w:rsidRPr="00893EA6">
        <w:rPr>
          <w:rFonts w:ascii="PT Astra Serif" w:hAnsi="PT Astra Serif" w:cs="PT Astra Serif"/>
          <w:sz w:val="28"/>
          <w:szCs w:val="28"/>
        </w:rPr>
        <w:t>строке 5</w:t>
      </w:r>
      <w:r w:rsidR="00CB0598" w:rsidRPr="00893EA6">
        <w:rPr>
          <w:rFonts w:ascii="PT Astra Serif" w:hAnsi="PT Astra Serif" w:cs="PT Astra Serif"/>
          <w:sz w:val="28"/>
          <w:szCs w:val="28"/>
        </w:rPr>
        <w:t>:</w:t>
      </w:r>
    </w:p>
    <w:p w14:paraId="2FD6C2BB" w14:textId="33394ED5" w:rsidR="00F266A4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</w:t>
      </w:r>
      <w:r w:rsidR="00F266A4" w:rsidRPr="00893EA6">
        <w:rPr>
          <w:rFonts w:ascii="PT Astra Serif" w:hAnsi="PT Astra Serif" w:cs="PT Astra Serif"/>
          <w:sz w:val="28"/>
          <w:szCs w:val="28"/>
        </w:rPr>
        <w:t>графу 2 изложить в следующей редакции:</w:t>
      </w:r>
    </w:p>
    <w:p w14:paraId="2C56568E" w14:textId="19411E66" w:rsidR="00F266A4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итогом), тыс. кв. м»;</w:t>
      </w:r>
    </w:p>
    <w:p w14:paraId="7237E11B" w14:textId="56FA52B9" w:rsidR="00F266A4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</w:t>
      </w:r>
      <w:r w:rsidR="00F266A4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CB36D3" w:rsidRPr="00893EA6">
        <w:rPr>
          <w:rFonts w:ascii="PT Astra Serif" w:hAnsi="PT Astra Serif" w:cs="PT Astra Serif"/>
          <w:sz w:val="28"/>
          <w:szCs w:val="28"/>
        </w:rPr>
        <w:t>в графе 4 цифры «4,59» заменить цифрами «6,18»;</w:t>
      </w:r>
    </w:p>
    <w:p w14:paraId="10D26714" w14:textId="47DA4E33" w:rsidR="00CB36D3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</w:t>
      </w:r>
      <w:r w:rsidR="00CB36D3" w:rsidRPr="00893EA6">
        <w:rPr>
          <w:rFonts w:ascii="PT Astra Serif" w:hAnsi="PT Astra Serif" w:cs="PT Astra Serif"/>
          <w:sz w:val="28"/>
          <w:szCs w:val="28"/>
        </w:rPr>
        <w:t>) в графе 5 цифры «4,58» заменить цифрами «14,39»;</w:t>
      </w:r>
    </w:p>
    <w:p w14:paraId="788164CB" w14:textId="465493C4" w:rsidR="007567DF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</w:t>
      </w:r>
      <w:r w:rsidR="00CB36D3" w:rsidRPr="00893EA6">
        <w:rPr>
          <w:rFonts w:ascii="PT Astra Serif" w:hAnsi="PT Astra Serif" w:cs="PT Astra Serif"/>
          <w:sz w:val="28"/>
          <w:szCs w:val="28"/>
        </w:rPr>
        <w:t>) в графе 6 цифры «5,94» заменить цифрами «18,71»;</w:t>
      </w:r>
    </w:p>
    <w:p w14:paraId="4B989D5D" w14:textId="13D51727" w:rsidR="007567DF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</w:t>
      </w:r>
      <w:r w:rsidR="00CB36D3" w:rsidRPr="00893EA6">
        <w:rPr>
          <w:rFonts w:ascii="PT Astra Serif" w:hAnsi="PT Astra Serif" w:cs="PT Astra Serif"/>
          <w:sz w:val="28"/>
          <w:szCs w:val="28"/>
        </w:rPr>
        <w:t>) в графе 7 цифры «13,97» заменить цифрами «24,17»;</w:t>
      </w:r>
    </w:p>
    <w:p w14:paraId="4CE0B1C1" w14:textId="420434A0" w:rsidR="00CB36D3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</w:t>
      </w:r>
      <w:r w:rsidR="00CB36D3" w:rsidRPr="00893EA6">
        <w:rPr>
          <w:rFonts w:ascii="PT Astra Serif" w:hAnsi="PT Astra Serif" w:cs="PT Astra Serif"/>
          <w:sz w:val="28"/>
          <w:szCs w:val="28"/>
        </w:rPr>
        <w:t>) в графе 8 цифры «15,13» заменить цифрами «38,44»;</w:t>
      </w:r>
    </w:p>
    <w:p w14:paraId="5A9F3A41" w14:textId="320A32CF" w:rsidR="00CB0598" w:rsidRPr="00893EA6" w:rsidRDefault="006A71A9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5</w:t>
      </w:r>
      <w:r w:rsidR="00620E45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FC23EC" w:rsidRPr="00893EA6">
        <w:rPr>
          <w:rFonts w:ascii="PT Astra Serif" w:hAnsi="PT Astra Serif" w:cs="PT Astra Serif"/>
          <w:sz w:val="28"/>
          <w:szCs w:val="28"/>
        </w:rPr>
        <w:t xml:space="preserve">в </w:t>
      </w:r>
      <w:r w:rsidR="00CB0598" w:rsidRPr="00893EA6">
        <w:rPr>
          <w:rFonts w:ascii="PT Astra Serif" w:hAnsi="PT Astra Serif" w:cs="PT Astra Serif"/>
          <w:sz w:val="28"/>
          <w:szCs w:val="28"/>
        </w:rPr>
        <w:t>строке 6:</w:t>
      </w:r>
    </w:p>
    <w:p w14:paraId="298AC7F3" w14:textId="77777777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графу 2 изложить в следующей редакции:</w:t>
      </w:r>
    </w:p>
    <w:p w14:paraId="4C25842D" w14:textId="73C1776E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граждан, расселённых из непригодного для проживания жилищного фонда (нарастающим итогом), тыс. человек»;</w:t>
      </w:r>
    </w:p>
    <w:p w14:paraId="564C9673" w14:textId="5C9962D7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4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0,25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0,35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5334AD64" w14:textId="31E8484E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графе 5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0,25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0,8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26ECB996" w14:textId="2FBDC2AA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графе 6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0,33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1,04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62986451" w14:textId="44C9D6D9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графе 7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0,79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1,35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0B4D5371" w14:textId="6C0EFD64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графе 8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0,88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2,14</w:t>
      </w:r>
      <w:r w:rsidRPr="00893EA6">
        <w:rPr>
          <w:rFonts w:ascii="PT Astra Serif" w:hAnsi="PT Astra Serif" w:cs="PT Astra Serif"/>
          <w:sz w:val="28"/>
          <w:szCs w:val="28"/>
        </w:rPr>
        <w:t>»</w:t>
      </w:r>
      <w:r w:rsidR="00636B55" w:rsidRPr="00893EA6">
        <w:rPr>
          <w:rFonts w:ascii="PT Astra Serif" w:hAnsi="PT Astra Serif" w:cs="PT Astra Serif"/>
          <w:sz w:val="28"/>
          <w:szCs w:val="28"/>
        </w:rPr>
        <w:t>.</w:t>
      </w:r>
    </w:p>
    <w:p w14:paraId="79D09F2C" w14:textId="3F18CC1C" w:rsidR="00636B55" w:rsidRPr="00893EA6" w:rsidRDefault="00636B55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4. </w:t>
      </w:r>
      <w:r w:rsidR="00611CE0" w:rsidRPr="00893EA6">
        <w:rPr>
          <w:rFonts w:ascii="PT Astra Serif" w:hAnsi="PT Astra Serif" w:cs="PT Astra Serif"/>
          <w:sz w:val="28"/>
          <w:szCs w:val="28"/>
        </w:rPr>
        <w:t xml:space="preserve">Графу 3 строки 2 </w:t>
      </w:r>
      <w:r w:rsidRPr="00893EA6">
        <w:rPr>
          <w:rFonts w:ascii="PT Astra Serif" w:hAnsi="PT Astra Serif" w:cs="PT Astra Serif"/>
          <w:sz w:val="28"/>
          <w:szCs w:val="28"/>
        </w:rPr>
        <w:t>раздел</w:t>
      </w:r>
      <w:r w:rsidR="00611CE0" w:rsidRPr="00893EA6">
        <w:rPr>
          <w:rFonts w:ascii="PT Astra Serif" w:hAnsi="PT Astra Serif" w:cs="PT Astra Serif"/>
          <w:sz w:val="28"/>
          <w:szCs w:val="28"/>
        </w:rPr>
        <w:t>а</w:t>
      </w:r>
      <w:r w:rsidRPr="00893EA6">
        <w:rPr>
          <w:rFonts w:ascii="PT Astra Serif" w:hAnsi="PT Astra Serif" w:cs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 приложения № 2</w:t>
      </w:r>
      <w:r w:rsidRPr="00893EA6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611CE0"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1CDE3A14" w14:textId="5C5EE6BC" w:rsidR="00611CE0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47152B35" w14:textId="3FC6B4CE" w:rsidR="00CB36D3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итогом)».</w:t>
      </w:r>
    </w:p>
    <w:p w14:paraId="3F1F1F9E" w14:textId="09245D3F" w:rsidR="00611CE0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5. Графу 3 строки 2 раздела «Подпрограмма «Стимулирование развития жилищного строительства в Ульяновской области» приложения № 2</w:t>
      </w:r>
      <w:r w:rsidRPr="00893EA6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280CC0CC" w14:textId="77777777" w:rsidR="00611CE0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0C4D2821" w14:textId="744B743B" w:rsidR="00611CE0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итогом)».</w:t>
      </w:r>
    </w:p>
    <w:p w14:paraId="55C79105" w14:textId="041B9DE0" w:rsidR="00F129F5" w:rsidRPr="00893EA6" w:rsidRDefault="00AE31F7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6</w:t>
      </w:r>
      <w:r w:rsidR="00F129F5" w:rsidRPr="00893EA6">
        <w:rPr>
          <w:rFonts w:ascii="PT Astra Serif" w:hAnsi="PT Astra Serif" w:cs="PT Astra Serif"/>
          <w:sz w:val="28"/>
          <w:szCs w:val="28"/>
        </w:rPr>
        <w:t>. В разделе «Подпрограмма «Стимулирование развития жилищного строительства в Ульяновской области» приложения №</w:t>
      </w:r>
      <w:r w:rsidR="006023A1">
        <w:rPr>
          <w:rFonts w:ascii="PT Astra Serif" w:hAnsi="PT Astra Serif" w:cs="PT Astra Serif"/>
          <w:sz w:val="28"/>
          <w:szCs w:val="28"/>
        </w:rPr>
        <w:t xml:space="preserve"> </w:t>
      </w:r>
      <w:r w:rsidR="00F129F5" w:rsidRPr="00893EA6">
        <w:rPr>
          <w:rFonts w:ascii="PT Astra Serif" w:hAnsi="PT Astra Serif" w:cs="PT Astra Serif"/>
          <w:sz w:val="28"/>
          <w:szCs w:val="28"/>
        </w:rPr>
        <w:t>4:</w:t>
      </w:r>
    </w:p>
    <w:p w14:paraId="1E590FF2" w14:textId="4806770F" w:rsidR="009F50EB" w:rsidRPr="00893EA6" w:rsidRDefault="00F129F5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</w:t>
      </w:r>
      <w:r w:rsidR="009F50EB" w:rsidRPr="00893EA6">
        <w:rPr>
          <w:rFonts w:ascii="PT Astra Serif" w:hAnsi="PT Astra Serif" w:cs="PT Astra Serif"/>
          <w:sz w:val="28"/>
          <w:szCs w:val="28"/>
        </w:rPr>
        <w:t>в строке 1:</w:t>
      </w:r>
    </w:p>
    <w:p w14:paraId="7177D5FE" w14:textId="3016747D" w:rsidR="00F129F5" w:rsidRPr="00893EA6" w:rsidRDefault="009F50EB" w:rsidP="00C72AF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</w:t>
      </w:r>
      <w:r w:rsidR="00F129F5" w:rsidRPr="00893EA6">
        <w:rPr>
          <w:rFonts w:ascii="PT Astra Serif" w:hAnsi="PT Astra Serif" w:cs="PT Astra Serif"/>
          <w:sz w:val="28"/>
          <w:szCs w:val="28"/>
        </w:rPr>
        <w:t>графу 3 строки 1 изложить в следующей редакции:</w:t>
      </w:r>
      <w:r w:rsidR="00C72AFE">
        <w:rPr>
          <w:rFonts w:ascii="PT Astra Serif" w:hAnsi="PT Astra Serif" w:cs="PT Astra Serif"/>
          <w:sz w:val="28"/>
          <w:szCs w:val="28"/>
        </w:rPr>
        <w:t xml:space="preserve"> </w:t>
      </w:r>
      <w:r w:rsidR="00F129F5" w:rsidRPr="00893EA6">
        <w:rPr>
          <w:rFonts w:ascii="PT Astra Serif" w:hAnsi="PT Astra Serif" w:cs="PT Astra Serif"/>
          <w:sz w:val="28"/>
          <w:szCs w:val="28"/>
        </w:rPr>
        <w:t>«</w:t>
      </w:r>
      <w:proofErr w:type="gramStart"/>
      <w:r w:rsidR="00F129F5" w:rsidRPr="00893EA6">
        <w:rPr>
          <w:rFonts w:ascii="PT Astra Serif" w:hAnsi="PT Astra Serif" w:cs="PT Astra Serif"/>
          <w:sz w:val="28"/>
          <w:szCs w:val="28"/>
        </w:rPr>
        <w:t>млн</w:t>
      </w:r>
      <w:proofErr w:type="gramEnd"/>
      <w:r w:rsidR="00F129F5" w:rsidRPr="00893EA6">
        <w:rPr>
          <w:rFonts w:ascii="PT Astra Serif" w:hAnsi="PT Astra Serif" w:cs="PT Astra Serif"/>
          <w:sz w:val="28"/>
          <w:szCs w:val="28"/>
        </w:rPr>
        <w:t xml:space="preserve"> кв. м в год»;</w:t>
      </w:r>
    </w:p>
    <w:p w14:paraId="3ED31E71" w14:textId="79291140" w:rsidR="009F50EB" w:rsidRPr="00893EA6" w:rsidRDefault="009F50EB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4 цифры «1208,0» заменить цифрами «0,753»;</w:t>
      </w:r>
    </w:p>
    <w:p w14:paraId="3787BF35" w14:textId="3B3567C8" w:rsidR="009F50EB" w:rsidRPr="00893EA6" w:rsidRDefault="009F50EB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графе 5 цифры «1159,0» заменить цифрами «0,818»;</w:t>
      </w:r>
    </w:p>
    <w:p w14:paraId="0ADB407F" w14:textId="59CF468D" w:rsidR="009F50EB" w:rsidRPr="00893EA6" w:rsidRDefault="009F50EB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графе 6 цифры «1282,0» заменить цифрами «0,8»;</w:t>
      </w:r>
    </w:p>
    <w:p w14:paraId="53BB2FA8" w14:textId="1680AED4" w:rsidR="009F50EB" w:rsidRPr="00893EA6" w:rsidRDefault="006023A1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9F50EB" w:rsidRPr="00893EA6">
        <w:rPr>
          <w:rFonts w:ascii="PT Astra Serif" w:hAnsi="PT Astra Serif" w:cs="PT Astra Serif"/>
          <w:sz w:val="28"/>
          <w:szCs w:val="28"/>
        </w:rPr>
        <w:t>) в графе 7 цифры «1381,0» заменить цифрами «0,78»;</w:t>
      </w:r>
    </w:p>
    <w:p w14:paraId="75C8CC51" w14:textId="15BA99BA" w:rsidR="009F50EB" w:rsidRPr="00893EA6" w:rsidRDefault="006023A1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9F50EB" w:rsidRPr="00893EA6">
        <w:rPr>
          <w:rFonts w:ascii="PT Astra Serif" w:hAnsi="PT Astra Serif" w:cs="PT Astra Serif"/>
          <w:sz w:val="28"/>
          <w:szCs w:val="28"/>
        </w:rPr>
        <w:t>) в графе 8 цифры «1479,0» заменить цифрами «0,795»;</w:t>
      </w:r>
    </w:p>
    <w:p w14:paraId="4C105BC0" w14:textId="4B91078E" w:rsidR="00CE540A" w:rsidRPr="00893EA6" w:rsidRDefault="00F129F5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с</w:t>
      </w:r>
      <w:r w:rsidR="00CE540A" w:rsidRPr="00893EA6">
        <w:rPr>
          <w:rFonts w:ascii="PT Astra Serif" w:hAnsi="PT Astra Serif" w:cs="PT Astra Serif"/>
          <w:sz w:val="28"/>
          <w:szCs w:val="28"/>
        </w:rPr>
        <w:t>троки 2-4 признать утратившими силу.</w:t>
      </w:r>
    </w:p>
    <w:p w14:paraId="0DB6F1D3" w14:textId="29480C66" w:rsidR="00AE31F7" w:rsidRPr="00893EA6" w:rsidRDefault="00AE31F7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D537D9E" w14:textId="77777777" w:rsidR="00CD41CF" w:rsidRPr="00893EA6" w:rsidRDefault="00CD41CF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8F38448" w14:textId="4944DB96" w:rsidR="008301B3" w:rsidRPr="00893EA6" w:rsidRDefault="00CE540A" w:rsidP="009F50E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__________________</w:t>
      </w:r>
    </w:p>
    <w:p w14:paraId="0F7C711B" w14:textId="77777777" w:rsidR="00CB36D3" w:rsidRPr="00893EA6" w:rsidRDefault="00CB36D3" w:rsidP="007567DF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CB36D3" w:rsidRPr="00893EA6" w:rsidSect="00893EA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8A9D22D" w14:textId="1F3A4F46" w:rsidR="000C4DC3" w:rsidRPr="00893EA6" w:rsidRDefault="002B5A39" w:rsidP="00D84377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15F0DA52" w14:textId="77777777" w:rsidR="000C4DC3" w:rsidRPr="00893EA6" w:rsidRDefault="000C4DC3" w:rsidP="00D84377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3F44AB0" w14:textId="39E25353" w:rsidR="000C4DC3" w:rsidRPr="00893EA6" w:rsidRDefault="002B5A39" w:rsidP="00D84377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 xml:space="preserve">к </w:t>
      </w:r>
      <w:r w:rsidR="000C4DC3" w:rsidRPr="00893EA6">
        <w:rPr>
          <w:rFonts w:ascii="PT Astra Serif" w:hAnsi="PT Astra Serif"/>
          <w:sz w:val="28"/>
          <w:szCs w:val="28"/>
        </w:rPr>
        <w:t>постановлени</w:t>
      </w:r>
      <w:r w:rsidRPr="00893EA6">
        <w:rPr>
          <w:rFonts w:ascii="PT Astra Serif" w:hAnsi="PT Astra Serif"/>
          <w:sz w:val="28"/>
          <w:szCs w:val="28"/>
        </w:rPr>
        <w:t>ю</w:t>
      </w:r>
      <w:r w:rsidR="000C4DC3" w:rsidRPr="00893EA6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5DE2260A" w14:textId="77777777" w:rsidR="000C4DC3" w:rsidRPr="00893EA6" w:rsidRDefault="000C4DC3" w:rsidP="00D84377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Ульяновской области</w:t>
      </w:r>
    </w:p>
    <w:p w14:paraId="47DA413F" w14:textId="77777777" w:rsidR="000C4DC3" w:rsidRPr="00893EA6" w:rsidRDefault="000C4DC3" w:rsidP="00D843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B05F225" w14:textId="77777777" w:rsidR="000C4DC3" w:rsidRPr="00893EA6" w:rsidRDefault="000C4DC3" w:rsidP="00D843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4E272A44" w14:textId="77777777" w:rsidR="000C4DC3" w:rsidRPr="00893EA6" w:rsidRDefault="000C4DC3" w:rsidP="00D843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4F8D4EB7" w14:textId="77777777" w:rsidR="000C4DC3" w:rsidRPr="00893EA6" w:rsidRDefault="000C4DC3" w:rsidP="00D843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7B119E6A" w14:textId="77777777" w:rsidR="000C4DC3" w:rsidRPr="00893EA6" w:rsidRDefault="000C4DC3" w:rsidP="00D84377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ИЗМЕНЕНИЯ</w:t>
      </w:r>
    </w:p>
    <w:p w14:paraId="6DF743D6" w14:textId="09FDB3C2" w:rsidR="000C4DC3" w:rsidRPr="00893EA6" w:rsidRDefault="002B5A39" w:rsidP="00D84377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в приложение № 2 к постановлению Правительства</w:t>
      </w:r>
    </w:p>
    <w:p w14:paraId="41F26858" w14:textId="608307ED" w:rsidR="000C4DC3" w:rsidRPr="00893EA6" w:rsidRDefault="002B5A39" w:rsidP="00D84377">
      <w:pPr>
        <w:shd w:val="clear" w:color="auto" w:fill="FFFFFF"/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Ульяновской области от 12.11.2020 № 23/630-П</w:t>
      </w:r>
      <w:r w:rsidR="00462314">
        <w:rPr>
          <w:rFonts w:ascii="PT Astra Serif" w:hAnsi="PT Astra Serif"/>
          <w:b/>
          <w:sz w:val="28"/>
          <w:szCs w:val="28"/>
        </w:rPr>
        <w:t xml:space="preserve"> </w:t>
      </w:r>
      <w:r w:rsidR="00D84377">
        <w:rPr>
          <w:rFonts w:ascii="PT Astra Serif" w:hAnsi="PT Astra Serif"/>
          <w:b/>
          <w:sz w:val="28"/>
          <w:szCs w:val="28"/>
        </w:rPr>
        <w:br/>
      </w:r>
      <w:r w:rsidR="00462314">
        <w:rPr>
          <w:rFonts w:ascii="PT Astra Serif" w:hAnsi="PT Astra Serif"/>
          <w:b/>
          <w:sz w:val="28"/>
          <w:szCs w:val="28"/>
        </w:rPr>
        <w:t>«</w:t>
      </w:r>
      <w:r w:rsidR="00D84377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Ульяновской области «Развитие строительства и архитектуры в Ульяновской области» и признании </w:t>
      </w:r>
      <w:proofErr w:type="gramStart"/>
      <w:r w:rsidR="00D84377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D84377">
        <w:rPr>
          <w:rFonts w:ascii="PT Astra Serif" w:hAnsi="PT Astra Serif"/>
          <w:b/>
          <w:sz w:val="28"/>
          <w:szCs w:val="28"/>
        </w:rPr>
        <w:t xml:space="preserve"> силу отдельных положений постановлений Правительства Ульяновской области</w:t>
      </w:r>
      <w:r w:rsidR="00462314">
        <w:rPr>
          <w:rFonts w:ascii="PT Astra Serif" w:hAnsi="PT Astra Serif"/>
          <w:b/>
          <w:sz w:val="28"/>
          <w:szCs w:val="28"/>
        </w:rPr>
        <w:t>»</w:t>
      </w:r>
    </w:p>
    <w:p w14:paraId="0B99DEB3" w14:textId="77777777" w:rsidR="00823916" w:rsidRPr="00893EA6" w:rsidRDefault="00823916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15E0707" w14:textId="30AAD7E9" w:rsidR="00B516F9" w:rsidRPr="00893EA6" w:rsidRDefault="007676EF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1. </w:t>
      </w:r>
      <w:r w:rsidR="00462314">
        <w:rPr>
          <w:rFonts w:ascii="PT Astra Serif" w:hAnsi="PT Astra Serif" w:cs="PT Astra Serif"/>
          <w:sz w:val="28"/>
          <w:szCs w:val="28"/>
        </w:rPr>
        <w:t>В п</w:t>
      </w:r>
      <w:r w:rsidR="00B516F9" w:rsidRPr="00893EA6">
        <w:rPr>
          <w:rFonts w:ascii="PT Astra Serif" w:hAnsi="PT Astra Serif" w:cs="PT Astra Serif"/>
          <w:sz w:val="28"/>
          <w:szCs w:val="28"/>
        </w:rPr>
        <w:t>ункт</w:t>
      </w:r>
      <w:r w:rsidR="00462314">
        <w:rPr>
          <w:rFonts w:ascii="PT Astra Serif" w:hAnsi="PT Astra Serif" w:cs="PT Astra Serif"/>
          <w:sz w:val="28"/>
          <w:szCs w:val="28"/>
        </w:rPr>
        <w:t>е</w:t>
      </w:r>
      <w:r w:rsidR="0004155C" w:rsidRPr="00893EA6">
        <w:rPr>
          <w:rFonts w:ascii="PT Astra Serif" w:hAnsi="PT Astra Serif" w:cs="PT Astra Serif"/>
          <w:sz w:val="28"/>
          <w:szCs w:val="28"/>
        </w:rPr>
        <w:t xml:space="preserve"> 1</w:t>
      </w:r>
      <w:r w:rsidR="00B516F9" w:rsidRPr="00893EA6">
        <w:rPr>
          <w:rFonts w:ascii="PT Astra Serif" w:hAnsi="PT Astra Serif" w:cs="PT Astra Serif"/>
          <w:sz w:val="28"/>
          <w:szCs w:val="28"/>
        </w:rPr>
        <w:t>:</w:t>
      </w:r>
    </w:p>
    <w:p w14:paraId="17EAB1A3" w14:textId="77777777" w:rsidR="00AF1A1D" w:rsidRPr="00893EA6" w:rsidRDefault="00B516F9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</w:t>
      </w:r>
      <w:r w:rsidR="00AF1A1D" w:rsidRPr="00893EA6">
        <w:rPr>
          <w:rFonts w:ascii="PT Astra Serif" w:hAnsi="PT Astra Serif" w:cs="PT Astra Serif"/>
          <w:sz w:val="28"/>
          <w:szCs w:val="28"/>
        </w:rPr>
        <w:t>подпункт 1 изложить в следующей редакции:</w:t>
      </w:r>
    </w:p>
    <w:p w14:paraId="5E9B941F" w14:textId="77777777" w:rsidR="006D68E3" w:rsidRPr="00893EA6" w:rsidRDefault="006D68E3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«1) в строке «Целевые индикаторы государственной программы:</w:t>
      </w:r>
    </w:p>
    <w:p w14:paraId="39E3D451" w14:textId="7E04F012" w:rsidR="00EB773B" w:rsidRPr="00893EA6" w:rsidRDefault="00EB773B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дополнить новым абзацем двадцатым следующего содержания:</w:t>
      </w:r>
    </w:p>
    <w:p w14:paraId="7454FD5E" w14:textId="77777777" w:rsidR="00EB773B" w:rsidRPr="00893EA6" w:rsidRDefault="00EB773B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подготовленных проектов планировки и проектов межевания территории в целях выделения элементов планировочной структуры, в том числе территорий общего пользования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0F8D3E51" w14:textId="7DD73879" w:rsidR="00EB773B" w:rsidRPr="00893EA6" w:rsidRDefault="00BD6113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</w:t>
      </w:r>
      <w:r w:rsidR="00EB773B" w:rsidRPr="00893EA6">
        <w:rPr>
          <w:rFonts w:ascii="PT Astra Serif" w:hAnsi="PT Astra Serif" w:cs="PT Astra Serif"/>
          <w:sz w:val="28"/>
          <w:szCs w:val="28"/>
        </w:rPr>
        <w:t xml:space="preserve">) абзацы </w:t>
      </w:r>
      <w:r w:rsidRPr="00893EA6">
        <w:rPr>
          <w:rFonts w:ascii="PT Astra Serif" w:hAnsi="PT Astra Serif" w:cs="PT Astra Serif"/>
          <w:sz w:val="28"/>
          <w:szCs w:val="28"/>
        </w:rPr>
        <w:t>двадцатый</w:t>
      </w:r>
      <w:r w:rsidR="00EB773B" w:rsidRPr="00893EA6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Pr="00893EA6">
        <w:rPr>
          <w:rFonts w:ascii="PT Astra Serif" w:hAnsi="PT Astra Serif" w:cs="PT Astra Serif"/>
          <w:sz w:val="28"/>
          <w:szCs w:val="28"/>
        </w:rPr>
        <w:t>пятый</w:t>
      </w:r>
      <w:r w:rsidR="00EB773B" w:rsidRPr="00893EA6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двадцать первым – двадцать </w:t>
      </w:r>
      <w:r w:rsidRPr="00893EA6">
        <w:rPr>
          <w:rFonts w:ascii="PT Astra Serif" w:hAnsi="PT Astra Serif" w:cs="PT Astra Serif"/>
          <w:sz w:val="28"/>
          <w:szCs w:val="28"/>
        </w:rPr>
        <w:t>шестым</w:t>
      </w:r>
      <w:r w:rsidR="00EB773B" w:rsidRPr="00893EA6">
        <w:rPr>
          <w:rFonts w:ascii="PT Astra Serif" w:hAnsi="PT Astra Serif" w:cs="PT Astra Serif"/>
          <w:sz w:val="28"/>
          <w:szCs w:val="28"/>
        </w:rPr>
        <w:t>;</w:t>
      </w:r>
    </w:p>
    <w:p w14:paraId="11779C00" w14:textId="64DC1268" w:rsidR="00C96745" w:rsidRPr="00893EA6" w:rsidRDefault="00AF1A1D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</w:t>
      </w:r>
      <w:r w:rsidR="00BD6113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дополнить новым абзацем двадцать </w:t>
      </w:r>
      <w:r w:rsidR="005B5855" w:rsidRPr="00893EA6">
        <w:rPr>
          <w:rFonts w:ascii="PT Astra Serif" w:hAnsi="PT Astra Serif" w:cs="PT Astra Serif"/>
          <w:sz w:val="28"/>
          <w:szCs w:val="28"/>
        </w:rPr>
        <w:t>пятым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34A86C70" w14:textId="77777777" w:rsidR="00C96745" w:rsidRPr="00893EA6" w:rsidRDefault="00C96745" w:rsidP="00D8437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12C26575" w14:textId="1C78DFE1" w:rsidR="00215E41" w:rsidRPr="00893EA6" w:rsidRDefault="00D0646C" w:rsidP="00D8437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) абзацы двадцатый </w:t>
      </w:r>
      <w:r w:rsidR="005B5855" w:rsidRPr="00893EA6">
        <w:rPr>
          <w:rFonts w:ascii="PT Astra Serif" w:hAnsi="PT Astra Serif" w:cs="PT Astra Serif"/>
          <w:sz w:val="28"/>
          <w:szCs w:val="28"/>
        </w:rPr>
        <w:t>пятый</w:t>
      </w:r>
      <w:r w:rsidR="00462314">
        <w:rPr>
          <w:rFonts w:ascii="PT Astra Serif" w:hAnsi="PT Astra Serif" w:cs="PT Astra Serif"/>
          <w:sz w:val="28"/>
          <w:szCs w:val="28"/>
        </w:rPr>
        <w:t xml:space="preserve"> и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 двадцать шестой считать соответственно абзацами двадцать </w:t>
      </w:r>
      <w:r w:rsidR="005B5855" w:rsidRPr="00893EA6">
        <w:rPr>
          <w:rFonts w:ascii="PT Astra Serif" w:hAnsi="PT Astra Serif" w:cs="PT Astra Serif"/>
          <w:sz w:val="28"/>
          <w:szCs w:val="28"/>
        </w:rPr>
        <w:t>шестым</w:t>
      </w:r>
      <w:r w:rsidR="00462314">
        <w:rPr>
          <w:rFonts w:ascii="PT Astra Serif" w:hAnsi="PT Astra Serif" w:cs="PT Astra Serif"/>
          <w:sz w:val="28"/>
          <w:szCs w:val="28"/>
        </w:rPr>
        <w:t xml:space="preserve"> и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 двадцать седьмым</w:t>
      </w:r>
      <w:proofErr w:type="gramStart"/>
      <w:r w:rsidR="00C96745" w:rsidRPr="00893EA6">
        <w:rPr>
          <w:rFonts w:ascii="PT Astra Serif" w:hAnsi="PT Astra Serif" w:cs="PT Astra Serif"/>
          <w:sz w:val="28"/>
          <w:szCs w:val="28"/>
        </w:rPr>
        <w:t>;</w:t>
      </w:r>
      <w:r w:rsidR="00215E41" w:rsidRPr="00893EA6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C96745" w:rsidRPr="00893EA6">
        <w:rPr>
          <w:rFonts w:ascii="PT Astra Serif" w:hAnsi="PT Astra Serif" w:cs="PT Astra Serif"/>
          <w:sz w:val="28"/>
          <w:szCs w:val="28"/>
        </w:rPr>
        <w:t>;</w:t>
      </w:r>
    </w:p>
    <w:p w14:paraId="3B9F2BF6" w14:textId="6330BB64" w:rsidR="00586D7B" w:rsidRPr="00893EA6" w:rsidRDefault="000F6741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</w:t>
      </w:r>
      <w:r w:rsidR="006A7FBF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6D68E3" w:rsidRPr="00893EA6">
        <w:rPr>
          <w:rFonts w:ascii="PT Astra Serif" w:hAnsi="PT Astra Serif" w:cs="PT Astra Serif"/>
          <w:sz w:val="28"/>
          <w:szCs w:val="28"/>
        </w:rPr>
        <w:t>подпункт 2</w:t>
      </w:r>
      <w:r w:rsidR="00586D7B"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5F91C910" w14:textId="52C28225" w:rsidR="00C86C84" w:rsidRPr="00893EA6" w:rsidRDefault="00C86C84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«2) строку «Ресурсное обеспечение государственной программы </w:t>
      </w:r>
      <w:r w:rsidRPr="00893EA6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586D7B" w:rsidRPr="00893EA6" w14:paraId="48C7386D" w14:textId="77777777" w:rsidTr="000555BC">
        <w:tc>
          <w:tcPr>
            <w:tcW w:w="3686" w:type="dxa"/>
          </w:tcPr>
          <w:p w14:paraId="5DD34FC1" w14:textId="1F7A2C7C" w:rsidR="00586D7B" w:rsidRPr="00893EA6" w:rsidRDefault="00C86C84" w:rsidP="00D84377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</w:t>
            </w:r>
            <w:r w:rsidR="00586D7B" w:rsidRPr="00893EA6">
              <w:rPr>
                <w:rFonts w:ascii="PT Astra Serif" w:hAnsi="PT Astra Serif"/>
                <w:sz w:val="28"/>
                <w:szCs w:val="28"/>
              </w:rPr>
              <w:t>Ресурсное обеспечение</w:t>
            </w:r>
          </w:p>
          <w:p w14:paraId="0EA77609" w14:textId="77777777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государственной программы</w:t>
            </w:r>
          </w:p>
          <w:p w14:paraId="4967DF5B" w14:textId="77777777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с разбивкой по этапам и годам реализации</w:t>
            </w:r>
          </w:p>
        </w:tc>
        <w:tc>
          <w:tcPr>
            <w:tcW w:w="283" w:type="dxa"/>
          </w:tcPr>
          <w:p w14:paraId="30F086B8" w14:textId="77777777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166D0076" w14:textId="797C04CF" w:rsidR="00586D7B" w:rsidRPr="00462314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="00462314"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r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на финансовое обеспечение реализации </w:t>
            </w:r>
            <w:r w:rsid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r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государственной программы составляет</w:t>
            </w:r>
            <w:r w:rsid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</w:t>
            </w:r>
            <w:r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>5708410,8651 тыс. рублей, в том числе по годам:</w:t>
            </w:r>
          </w:p>
          <w:p w14:paraId="6EB76A82" w14:textId="6B05981C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1029522,27086 тыс. рублей;</w:t>
            </w:r>
          </w:p>
          <w:p w14:paraId="0D7DED8C" w14:textId="6996AE08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1523989,58532 тыс. рублей;</w:t>
            </w:r>
          </w:p>
          <w:p w14:paraId="330ED220" w14:textId="1A910F3D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1210480,34463 тыс. рублей;</w:t>
            </w:r>
          </w:p>
          <w:p w14:paraId="5A9FED4A" w14:textId="235CC6D6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1279504,93704 тыс. рублей;</w:t>
            </w:r>
          </w:p>
          <w:p w14:paraId="445F1DA7" w14:textId="602126AE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445069" w:rsidRPr="00893EA6">
              <w:rPr>
                <w:rFonts w:ascii="PT Astra Serif" w:hAnsi="PT Astra Serif" w:cs="PT Astra Serif"/>
                <w:sz w:val="28"/>
                <w:szCs w:val="28"/>
              </w:rPr>
              <w:t>664913,72725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10016D7B" w14:textId="77777777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21D1CB0C" w14:textId="3E0E8EB9" w:rsidR="00586D7B" w:rsidRPr="00893EA6" w:rsidRDefault="00B5203F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4009730,39842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 Уль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новской области (далее – областной бюджет), в том числе по годам:</w:t>
            </w:r>
          </w:p>
          <w:p w14:paraId="08674A27" w14:textId="7A725F19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798105,63473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7D9475E2" w14:textId="6A4DF022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983242,48422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437B5663" w14:textId="054326A5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830461,31518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6DADF465" w14:textId="6B19ACCC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733007,23704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4585BE21" w14:textId="1A78F52B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664913,72725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6DBC025" w14:textId="1C37DE26" w:rsidR="00586D7B" w:rsidRPr="00893EA6" w:rsidRDefault="00B5203F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1092364,80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ассигнований областного бюджета, источн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федерал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ного бюджета, в том числе по годам:</w:t>
            </w:r>
          </w:p>
          <w:p w14:paraId="27672236" w14:textId="1AE0A20B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DF2E9D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98746,60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A983222" w14:textId="088789EE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249184,90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51AE011" w14:textId="77777777" w:rsidR="00B5203F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197935,60 тыс. рублей;</w:t>
            </w:r>
          </w:p>
          <w:p w14:paraId="3AACD13B" w14:textId="77777777" w:rsidR="00DF2E9D" w:rsidRPr="00893EA6" w:rsidRDefault="00B5203F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57538F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546497,70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r w:rsidR="00DF2E9D" w:rsidRPr="00893EA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7D55D7CF" w14:textId="25D17B0D" w:rsidR="000555BC" w:rsidRPr="00893EA6" w:rsidRDefault="000555B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безвозмездные посту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ления от государственной корпорации – Фонда содействия реформированию жилищно-коммунального хозяйства (далее – Фонд), </w:t>
            </w:r>
            <w:r w:rsidR="0046231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14:paraId="61451A1B" w14:textId="1DFA4177" w:rsidR="000555BC" w:rsidRPr="00893EA6" w:rsidRDefault="000555B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14:paraId="0B3BBDE7" w14:textId="77777777" w:rsidR="000555BC" w:rsidRPr="00893EA6" w:rsidRDefault="000555B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14:paraId="43705DB1" w14:textId="659D59E1" w:rsidR="00586D7B" w:rsidRPr="00893EA6" w:rsidRDefault="000555B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proofErr w:type="gramStart"/>
            <w:r w:rsidRPr="00893EA6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14:paraId="6614C7DF" w14:textId="720B0829" w:rsidR="00C86C84" w:rsidRPr="00893EA6" w:rsidRDefault="001D6D7C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 xml:space="preserve">3) </w:t>
      </w:r>
      <w:r w:rsidR="00C86C84" w:rsidRPr="00893EA6">
        <w:rPr>
          <w:rFonts w:ascii="PT Astra Serif" w:hAnsi="PT Astra Serif" w:cs="PT Astra Serif"/>
          <w:sz w:val="28"/>
          <w:szCs w:val="28"/>
        </w:rPr>
        <w:t>подпункт 3 изложить в следующей редакции:</w:t>
      </w:r>
    </w:p>
    <w:p w14:paraId="6C5F1CE3" w14:textId="64AD006F" w:rsidR="00586D7B" w:rsidRPr="00893EA6" w:rsidRDefault="00C86C84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«3) </w:t>
      </w:r>
      <w:r w:rsidR="001D6D7C" w:rsidRPr="00893EA6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1D6D7C" w:rsidRPr="00893EA6" w14:paraId="2ABEBA8A" w14:textId="77777777" w:rsidTr="001D6D7C">
        <w:tc>
          <w:tcPr>
            <w:tcW w:w="3686" w:type="dxa"/>
          </w:tcPr>
          <w:p w14:paraId="2D232254" w14:textId="4C49C425" w:rsidR="001D6D7C" w:rsidRPr="00893EA6" w:rsidRDefault="001D6D7C" w:rsidP="00D84377">
            <w:pPr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14:paraId="37E8B779" w14:textId="77777777" w:rsidR="001D6D7C" w:rsidRPr="00893EA6" w:rsidRDefault="001D6D7C" w:rsidP="00D84377">
            <w:pPr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893EA6">
              <w:rPr>
                <w:rFonts w:ascii="PT Astra Serif" w:hAnsi="PT Astra Serif"/>
                <w:sz w:val="28"/>
                <w:szCs w:val="28"/>
              </w:rPr>
              <w:br/>
              <w:t>в составе государственной программы</w:t>
            </w:r>
          </w:p>
          <w:p w14:paraId="75D37751" w14:textId="77777777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9560E0" w14:textId="77777777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19B2545C" w14:textId="4EB9CCE5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бюджета на финансовое обеспечение реализ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ции проектов, реализуемых в составе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br/>
              <w:t>государственной программы, составляет 1948648,4667 тыс. рублей, в том числе по г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дам:</w:t>
            </w:r>
          </w:p>
          <w:p w14:paraId="695AFEDF" w14:textId="5729EF27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Pr="00893EA6">
              <w:rPr>
                <w:rFonts w:ascii="PT Astra Serif" w:hAnsi="PT Astra Serif"/>
                <w:sz w:val="28"/>
                <w:szCs w:val="28"/>
              </w:rPr>
              <w:t xml:space="preserve">297733,97088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62F0ACB7" w14:textId="3499AC91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620198,89444 тыс. рублей;</w:t>
            </w:r>
          </w:p>
          <w:p w14:paraId="461EE469" w14:textId="3136DF94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404038,16253 тыс. рублей;</w:t>
            </w:r>
          </w:p>
          <w:p w14:paraId="2A2D7A9F" w14:textId="6E845301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567121,4216 тыс. рублей;</w:t>
            </w:r>
          </w:p>
          <w:p w14:paraId="5F1EB266" w14:textId="581317ED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262233B3" w14:textId="77777777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092614B3" w14:textId="0B4204F1" w:rsidR="001D6D7C" w:rsidRPr="00893EA6" w:rsidRDefault="00F245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577049,90002</w:t>
            </w:r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ассигнований областного бюджета, в том чи</w:t>
            </w:r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>ле по годам:</w:t>
            </w:r>
          </w:p>
          <w:p w14:paraId="14F4D31F" w14:textId="7EF1FCA2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F245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129613,83475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0F5419AA" w14:textId="262847FE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F245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167378,89334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28695A96" w14:textId="3F78B4E4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F245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109750,23308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6CC4FF6F" w14:textId="45BFEC49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F245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110750,9216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5C884873" w14:textId="6C848828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в 2024 году – 59556,01725 тыс. рублей;</w:t>
            </w:r>
          </w:p>
          <w:p w14:paraId="735038D1" w14:textId="763C39E2" w:rsidR="001D6D7C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765282,90 </w:t>
            </w:r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тыс. рублей –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федерал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ного бюджета, в том числе по годам:</w:t>
            </w:r>
          </w:p>
          <w:p w14:paraId="536304C3" w14:textId="5CE4944A" w:rsidR="00443CCD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тыс. рублей;</w:t>
            </w:r>
          </w:p>
          <w:p w14:paraId="18BA9D89" w14:textId="3A62019C" w:rsidR="00443CCD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тыс. рублей;</w:t>
            </w:r>
          </w:p>
          <w:p w14:paraId="4A3A4B70" w14:textId="63C93E25" w:rsidR="00443CCD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тыс. рублей;</w:t>
            </w:r>
          </w:p>
          <w:p w14:paraId="250D9274" w14:textId="75F56FA7" w:rsidR="001D6D7C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тыс. рублей;</w:t>
            </w:r>
          </w:p>
          <w:p w14:paraId="3C8F4D5B" w14:textId="2EA043F5" w:rsidR="00294CC4" w:rsidRPr="00893EA6" w:rsidRDefault="00294CC4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безвозмездные посту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ления от Фонда, в том числе по годам:</w:t>
            </w:r>
          </w:p>
          <w:p w14:paraId="609781A9" w14:textId="77777777" w:rsidR="00294CC4" w:rsidRPr="00893EA6" w:rsidRDefault="00294CC4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14:paraId="2F5615EC" w14:textId="77777777" w:rsidR="00294CC4" w:rsidRPr="00893EA6" w:rsidRDefault="00294CC4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14:paraId="1ACFA377" w14:textId="0FE32AE7" w:rsidR="001D6D7C" w:rsidRPr="00893EA6" w:rsidRDefault="00294CC4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proofErr w:type="gramStart"/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>.».</w:t>
            </w:r>
            <w:proofErr w:type="gramEnd"/>
          </w:p>
        </w:tc>
      </w:tr>
    </w:tbl>
    <w:p w14:paraId="7F19AFE0" w14:textId="55C91F40" w:rsidR="00102E80" w:rsidRPr="00893EA6" w:rsidRDefault="005D4D3D" w:rsidP="001F72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 xml:space="preserve">2. </w:t>
      </w:r>
      <w:r w:rsidR="00102E80" w:rsidRPr="00893EA6">
        <w:rPr>
          <w:rFonts w:ascii="PT Astra Serif" w:hAnsi="PT Astra Serif" w:cs="PT Astra Serif"/>
          <w:sz w:val="28"/>
          <w:szCs w:val="28"/>
        </w:rPr>
        <w:t>В пункте 2:</w:t>
      </w:r>
    </w:p>
    <w:p w14:paraId="442E3E4F" w14:textId="2F49B829" w:rsidR="00102E80" w:rsidRPr="00893EA6" w:rsidRDefault="00102E80" w:rsidP="001F72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подпункт 1 изложить в следующей редакции:</w:t>
      </w:r>
    </w:p>
    <w:p w14:paraId="2DC84442" w14:textId="18CC66EA" w:rsidR="00782022" w:rsidRPr="00893EA6" w:rsidRDefault="00102E80" w:rsidP="0078202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«1) </w:t>
      </w:r>
      <w:r w:rsidR="00782022" w:rsidRPr="00893EA6">
        <w:rPr>
          <w:rFonts w:ascii="PT Astra Serif" w:hAnsi="PT Astra Serif" w:cs="PT Astra Serif"/>
          <w:sz w:val="28"/>
          <w:szCs w:val="28"/>
        </w:rPr>
        <w:t xml:space="preserve">строку «Ресурсное обеспечение подпрограммы с разбивкой по этапам </w:t>
      </w:r>
      <w:r w:rsidR="00D03C98" w:rsidRPr="00893EA6">
        <w:rPr>
          <w:rFonts w:ascii="PT Astra Serif" w:hAnsi="PT Astra Serif" w:cs="PT Astra Serif"/>
          <w:sz w:val="28"/>
          <w:szCs w:val="28"/>
        </w:rPr>
        <w:br/>
      </w:r>
      <w:r w:rsidR="00782022" w:rsidRPr="00893EA6">
        <w:rPr>
          <w:rFonts w:ascii="PT Astra Serif" w:hAnsi="PT Astra Serif" w:cs="PT Astra Serif"/>
          <w:sz w:val="28"/>
          <w:szCs w:val="28"/>
        </w:rPr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284"/>
        <w:gridCol w:w="5468"/>
      </w:tblGrid>
      <w:tr w:rsidR="00782022" w:rsidRPr="00893EA6" w14:paraId="27D52FB9" w14:textId="77777777" w:rsidTr="000A7F55">
        <w:tc>
          <w:tcPr>
            <w:tcW w:w="3887" w:type="dxa"/>
          </w:tcPr>
          <w:p w14:paraId="3CB8C46D" w14:textId="06C0A1EF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14:paraId="17546BFB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подпрограммы с разбивкой</w:t>
            </w:r>
          </w:p>
          <w:p w14:paraId="1CBF429E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по этапам и годам реализации</w:t>
            </w:r>
          </w:p>
        </w:tc>
        <w:tc>
          <w:tcPr>
            <w:tcW w:w="284" w:type="dxa"/>
          </w:tcPr>
          <w:p w14:paraId="706B7758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14:paraId="65CE63E7" w14:textId="706A7351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="0046231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на финансовое обеспечение реализации по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программы составляет 4552987,80512 тыс. рублей, в том числе по годам:</w:t>
            </w:r>
          </w:p>
          <w:p w14:paraId="39DB755A" w14:textId="4F040196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845032,22088 тыс. рублей;</w:t>
            </w:r>
          </w:p>
          <w:p w14:paraId="3331CEC5" w14:textId="6C3BBDC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1282095,68532 тыс. рублей;</w:t>
            </w:r>
          </w:p>
          <w:p w14:paraId="18D62393" w14:textId="7411929F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902770,54463 тыс. рублей;</w:t>
            </w:r>
          </w:p>
          <w:p w14:paraId="6A1F873B" w14:textId="3F44A7CA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1058029,13704 тыс. рублей;</w:t>
            </w:r>
          </w:p>
          <w:p w14:paraId="5693D18D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465060,21725 тыс. рублей;</w:t>
            </w:r>
          </w:p>
          <w:p w14:paraId="7FDAF65F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0E2A86C9" w14:textId="750EC52F" w:rsidR="00782022" w:rsidRPr="00893EA6" w:rsidRDefault="00336415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2854307,33844 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жетных ассигнований областного бюджета, 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br/>
              <w:t>в том числе по годам:</w:t>
            </w:r>
          </w:p>
          <w:p w14:paraId="108192A2" w14:textId="38C3A999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613615,58475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55E2FA83" w14:textId="0D061463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>741348,58422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7FB14D20" w14:textId="7E6C96E2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522751,51518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4FE8C726" w14:textId="6E5FAEA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511531,43704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02CE6D4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465060,21725 тыс. рублей;</w:t>
            </w:r>
          </w:p>
          <w:p w14:paraId="45A02DAE" w14:textId="1D08CF5C" w:rsidR="00782022" w:rsidRPr="00893EA6" w:rsidRDefault="00336415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1092364,80 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бюджетных ассигнований областного бюджета, источн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рального бюджета, в том числе по годам:</w:t>
            </w:r>
          </w:p>
          <w:p w14:paraId="2D053DCF" w14:textId="14FBF5ED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98746,60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D21009F" w14:textId="4900F0FD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249184,90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1563D4B3" w14:textId="17AB2CAD" w:rsidR="00336415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197935,60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62FE26F7" w14:textId="77777777" w:rsidR="00D03C98" w:rsidRPr="00893EA6" w:rsidRDefault="00336415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546497,70 тыс. рублей</w:t>
            </w:r>
            <w:r w:rsidR="00D03C98" w:rsidRPr="00893EA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48B2B755" w14:textId="77777777" w:rsidR="00D03C98" w:rsidRPr="00893EA6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606315,66668 тыс. рублей – за счёт бюдже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бюджета, 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точником которых являются безвозмездные поступления от Фонда, в том числе по годам:</w:t>
            </w:r>
          </w:p>
          <w:p w14:paraId="0B3013D2" w14:textId="77777777" w:rsidR="00D03C98" w:rsidRPr="00893EA6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14:paraId="4E750DE5" w14:textId="77777777" w:rsidR="00D03C98" w:rsidRPr="00893EA6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14:paraId="43EE4B8D" w14:textId="32F619DF" w:rsidR="00782022" w:rsidRPr="00893EA6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proofErr w:type="gramStart"/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14:paraId="1CE06874" w14:textId="385038E0" w:rsidR="00102E80" w:rsidRPr="00893EA6" w:rsidRDefault="00102E80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lastRenderedPageBreak/>
        <w:t>2</w:t>
      </w:r>
      <w:r w:rsidR="00D03C98" w:rsidRPr="00893EA6">
        <w:rPr>
          <w:rFonts w:ascii="PT Astra Serif" w:hAnsi="PT Astra Serif"/>
          <w:sz w:val="28"/>
          <w:szCs w:val="28"/>
        </w:rPr>
        <w:t xml:space="preserve">) </w:t>
      </w:r>
      <w:r w:rsidRPr="00893EA6">
        <w:rPr>
          <w:rFonts w:ascii="PT Astra Serif" w:hAnsi="PT Astra Serif" w:cs="PT Astra Serif"/>
          <w:sz w:val="28"/>
          <w:szCs w:val="28"/>
        </w:rPr>
        <w:t>подпункт 2 изложить в следующей редакции:</w:t>
      </w:r>
    </w:p>
    <w:p w14:paraId="7A3F65C5" w14:textId="12736367" w:rsidR="00782022" w:rsidRPr="00893EA6" w:rsidRDefault="00102E80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 xml:space="preserve">«2) </w:t>
      </w:r>
      <w:r w:rsidR="00D03C98" w:rsidRPr="00893EA6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D03C98" w:rsidRPr="00893EA6" w14:paraId="3C3C480A" w14:textId="77777777" w:rsidTr="000A7F55">
        <w:tc>
          <w:tcPr>
            <w:tcW w:w="3686" w:type="dxa"/>
          </w:tcPr>
          <w:p w14:paraId="39459A03" w14:textId="77777777" w:rsidR="00D03C98" w:rsidRPr="00893EA6" w:rsidRDefault="00D03C98" w:rsidP="00D008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14:paraId="3E323976" w14:textId="77777777" w:rsidR="00D03C98" w:rsidRPr="00893EA6" w:rsidRDefault="00D03C98" w:rsidP="00D008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893EA6">
              <w:rPr>
                <w:rFonts w:ascii="PT Astra Serif" w:hAnsi="PT Astra Serif"/>
                <w:sz w:val="28"/>
                <w:szCs w:val="28"/>
              </w:rPr>
              <w:br/>
              <w:t>в составе государственной программы</w:t>
            </w:r>
          </w:p>
          <w:p w14:paraId="27D32B93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3B79B8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63B98772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бюджета на финансовое обеспечение реализ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ции проектов, реализуемых в составе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br/>
              <w:t>государственной программы, составляет 1948648,4667 тыс. рублей, в том числе по г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дам:</w:t>
            </w:r>
          </w:p>
          <w:p w14:paraId="5F8E0724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Pr="00893EA6">
              <w:rPr>
                <w:rFonts w:ascii="PT Astra Serif" w:hAnsi="PT Astra Serif"/>
                <w:sz w:val="28"/>
                <w:szCs w:val="28"/>
              </w:rPr>
              <w:t xml:space="preserve">297733,97088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66B4CB0A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620198,89444 тыс. рублей;</w:t>
            </w:r>
          </w:p>
          <w:p w14:paraId="40DE2C1A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404038,16253 тыс. рублей;</w:t>
            </w:r>
          </w:p>
          <w:p w14:paraId="264EC9BF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567121,4216 тыс. рублей;</w:t>
            </w:r>
          </w:p>
          <w:p w14:paraId="379E783B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55775316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5DBB6329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577049,90002 тыс. рублей – за счёт бюджетных ассигнований областного бюджета, в том чи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ле по годам:</w:t>
            </w:r>
          </w:p>
          <w:p w14:paraId="78D7F282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129613,83475 тыс. рублей;</w:t>
            </w:r>
          </w:p>
          <w:p w14:paraId="0F7F6488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167378,89334 тыс. рублей;</w:t>
            </w:r>
          </w:p>
          <w:p w14:paraId="25408043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109750,23308 тыс. рублей;</w:t>
            </w:r>
          </w:p>
          <w:p w14:paraId="36854F6D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110750,9216 тыс. рублей;</w:t>
            </w:r>
          </w:p>
          <w:p w14:paraId="3344CE35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71A79746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765282,90 тыс. рублей – 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федерал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ного бюджета, в том числе по годам:</w:t>
            </w:r>
          </w:p>
          <w:p w14:paraId="45635855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тыс. рублей;</w:t>
            </w:r>
          </w:p>
          <w:p w14:paraId="0F40911E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тыс. рублей;</w:t>
            </w:r>
          </w:p>
          <w:p w14:paraId="3B0BF661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тыс. рублей;</w:t>
            </w:r>
          </w:p>
          <w:p w14:paraId="54F7AFD8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тыс. рублей;</w:t>
            </w:r>
          </w:p>
          <w:p w14:paraId="3D21CBAF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безвозмездные посту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ления от Фонда, в том числе по годам:</w:t>
            </w:r>
          </w:p>
          <w:p w14:paraId="548FC6B9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14:paraId="2AC7925B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14:paraId="45467D28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proofErr w:type="gramStart"/>
            <w:r w:rsidRPr="00893EA6">
              <w:rPr>
                <w:rFonts w:ascii="PT Astra Serif" w:hAnsi="PT Astra Serif" w:cs="PT Astra Serif"/>
                <w:sz w:val="28"/>
                <w:szCs w:val="28"/>
              </w:rPr>
              <w:t>.».</w:t>
            </w:r>
            <w:proofErr w:type="gramEnd"/>
          </w:p>
        </w:tc>
      </w:tr>
    </w:tbl>
    <w:p w14:paraId="1708E2B1" w14:textId="7B0A272F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3. Дополнить новым пунктом 3 следующего содержания:</w:t>
      </w:r>
    </w:p>
    <w:p w14:paraId="0BC431A6" w14:textId="77777777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«3. В разделе 2:</w:t>
      </w:r>
    </w:p>
    <w:p w14:paraId="00B165F4" w14:textId="77777777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подпункте 2.2 цифры «2.2.4» заменить цифрами «2.2.5»;</w:t>
      </w:r>
    </w:p>
    <w:p w14:paraId="30A10168" w14:textId="77777777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в подпункте 2.2.1:</w:t>
      </w:r>
    </w:p>
    <w:p w14:paraId="2BBFBC5D" w14:textId="4EC5ACCA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абзацы второй </w:t>
      </w:r>
      <w:r w:rsidR="00EC62B2" w:rsidRPr="00893EA6">
        <w:rPr>
          <w:rFonts w:ascii="PT Astra Serif" w:hAnsi="PT Astra Serif" w:cs="PT Astra Serif"/>
          <w:sz w:val="28"/>
          <w:szCs w:val="28"/>
        </w:rPr>
        <w:t>и</w:t>
      </w:r>
      <w:r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EC62B2" w:rsidRPr="00893EA6">
        <w:rPr>
          <w:rFonts w:ascii="PT Astra Serif" w:hAnsi="PT Astra Serif" w:cs="PT Astra Serif"/>
          <w:sz w:val="28"/>
          <w:szCs w:val="28"/>
        </w:rPr>
        <w:t>третий</w:t>
      </w:r>
      <w:r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775DF4F5" w14:textId="3A146212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93EA6">
        <w:rPr>
          <w:rFonts w:ascii="PT Astra Serif" w:hAnsi="PT Astra Serif" w:cs="PT Astra Serif"/>
          <w:sz w:val="28"/>
          <w:szCs w:val="28"/>
        </w:rPr>
        <w:t xml:space="preserve">«на строительство (реконструкцию) в целях реализации проектов </w:t>
      </w:r>
      <w:r w:rsidRPr="00893EA6">
        <w:rPr>
          <w:rFonts w:ascii="PT Astra Serif" w:hAnsi="PT Astra Serif" w:cs="PT Astra Serif"/>
          <w:sz w:val="28"/>
          <w:szCs w:val="28"/>
        </w:rPr>
        <w:br/>
        <w:t>по развитию территорий, объектов социальной инфраструктуры (дошкольных учреждений, образовательных учреждений и учреждений здравоохранения), объектов транспортной инфраструктуры, объектов водоснабжения, водоотведения и теплоснабжения, в том числе магистральных сетей (далее – строительство (реконструкция) объектов);</w:t>
      </w:r>
      <w:proofErr w:type="gramEnd"/>
    </w:p>
    <w:p w14:paraId="7D28C997" w14:textId="6BD43D6A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на подключение (технологическое присоединение) объектов капитального строительства к сетям теплоснабжения, водоснабжения </w:t>
      </w:r>
      <w:r w:rsidRPr="00893EA6">
        <w:rPr>
          <w:rFonts w:ascii="PT Astra Serif" w:hAnsi="PT Astra Serif" w:cs="PT Astra Serif"/>
          <w:sz w:val="28"/>
          <w:szCs w:val="28"/>
        </w:rPr>
        <w:br/>
        <w:t>и водоотведения в целях реализации проектов по развитию территорий (далее – подключение (технологическое присоединение) объектов)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20CA987F" w14:textId="117EB331" w:rsidR="00377571" w:rsidRPr="00893EA6" w:rsidRDefault="00EC62B2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</w:t>
      </w:r>
      <w:r w:rsidR="00377571" w:rsidRPr="00893EA6">
        <w:rPr>
          <w:rFonts w:ascii="PT Astra Serif" w:hAnsi="PT Astra Serif" w:cs="PT Astra Serif"/>
          <w:sz w:val="28"/>
          <w:szCs w:val="28"/>
        </w:rPr>
        <w:t xml:space="preserve">) абзац </w:t>
      </w:r>
      <w:r w:rsidRPr="00893EA6">
        <w:rPr>
          <w:rFonts w:ascii="PT Astra Serif" w:hAnsi="PT Astra Serif" w:cs="PT Astra Serif"/>
          <w:sz w:val="28"/>
          <w:szCs w:val="28"/>
        </w:rPr>
        <w:t>четвёртый признать утратившим силу</w:t>
      </w:r>
      <w:r w:rsidR="00377571" w:rsidRPr="00893EA6">
        <w:rPr>
          <w:rFonts w:ascii="PT Astra Serif" w:hAnsi="PT Astra Serif" w:cs="PT Astra Serif"/>
          <w:sz w:val="28"/>
          <w:szCs w:val="28"/>
        </w:rPr>
        <w:t>;</w:t>
      </w:r>
    </w:p>
    <w:p w14:paraId="174916AF" w14:textId="061172AE" w:rsidR="00377571" w:rsidRPr="00893EA6" w:rsidRDefault="00EC62B2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</w:t>
      </w:r>
      <w:r w:rsidR="00377571" w:rsidRPr="00893EA6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Pr="00893EA6">
        <w:rPr>
          <w:rFonts w:ascii="PT Astra Serif" w:hAnsi="PT Astra Serif" w:cs="PT Astra Serif"/>
          <w:sz w:val="28"/>
          <w:szCs w:val="28"/>
        </w:rPr>
        <w:t>пятом</w:t>
      </w:r>
      <w:r w:rsidR="00462314">
        <w:rPr>
          <w:rFonts w:ascii="PT Astra Serif" w:hAnsi="PT Astra Serif" w:cs="PT Astra Serif"/>
          <w:sz w:val="28"/>
          <w:szCs w:val="28"/>
        </w:rPr>
        <w:t xml:space="preserve"> </w:t>
      </w:r>
      <w:r w:rsidR="00377571" w:rsidRPr="00893EA6">
        <w:rPr>
          <w:rFonts w:ascii="PT Astra Serif" w:hAnsi="PT Astra Serif" w:cs="PT Astra Serif"/>
          <w:sz w:val="28"/>
          <w:szCs w:val="28"/>
        </w:rPr>
        <w:t xml:space="preserve">слова </w:t>
      </w:r>
      <w:r w:rsidRPr="00893EA6">
        <w:rPr>
          <w:rFonts w:ascii="PT Astra Serif" w:hAnsi="PT Astra Serif" w:cs="PT Astra Serif"/>
          <w:sz w:val="28"/>
          <w:szCs w:val="28"/>
        </w:rPr>
        <w:t>«уплату процентов по кредитам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462314">
        <w:rPr>
          <w:rFonts w:ascii="PT Astra Serif" w:hAnsi="PT Astra Serif" w:cs="PT Astra Serif"/>
          <w:sz w:val="28"/>
          <w:szCs w:val="28"/>
        </w:rPr>
        <w:t xml:space="preserve"> исключить, </w:t>
      </w:r>
      <w:r w:rsidR="003D1286" w:rsidRPr="00893EA6">
        <w:rPr>
          <w:rFonts w:ascii="PT Astra Serif" w:hAnsi="PT Astra Serif" w:cs="PT Astra Serif"/>
          <w:sz w:val="28"/>
          <w:szCs w:val="28"/>
        </w:rPr>
        <w:t>слова</w:t>
      </w:r>
      <w:r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377571" w:rsidRPr="00893EA6">
        <w:rPr>
          <w:rFonts w:ascii="PT Astra Serif" w:hAnsi="PT Astra Serif" w:cs="PT Astra Serif"/>
          <w:sz w:val="28"/>
          <w:szCs w:val="28"/>
        </w:rPr>
        <w:t>«создание фонда жилых помещений» заменить словами подключение (технологическое присоединение) объектов»;</w:t>
      </w:r>
    </w:p>
    <w:p w14:paraId="69F7E32E" w14:textId="56A56400" w:rsidR="00377571" w:rsidRPr="00893EA6" w:rsidRDefault="003D1286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</w:t>
      </w:r>
      <w:r w:rsidR="00377571" w:rsidRPr="00893EA6">
        <w:rPr>
          <w:rFonts w:ascii="PT Astra Serif" w:hAnsi="PT Astra Serif" w:cs="PT Astra Serif"/>
          <w:sz w:val="28"/>
          <w:szCs w:val="28"/>
        </w:rPr>
        <w:t>) дополнить новым подпунктом 2.2.4 следующего содержания:</w:t>
      </w:r>
    </w:p>
    <w:p w14:paraId="65D350F9" w14:textId="77777777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«2.2.4. Субсидии бюджетам муниципальных образований Ульяновской области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расходных обязательств, возникающих </w:t>
      </w:r>
      <w:r w:rsidRPr="00893EA6">
        <w:rPr>
          <w:rFonts w:ascii="PT Astra Serif" w:hAnsi="PT Astra Serif" w:cs="PT Astra Serif"/>
          <w:sz w:val="28"/>
          <w:szCs w:val="28"/>
        </w:rPr>
        <w:br/>
        <w:t>в связи с предоставлением единовременных выплат на приобретение жилых помещений работникам муниципальных учреждений муниципальных образований Ульяновской области, постоянно проживающим на территории Ульяновской области (</w:t>
      </w:r>
      <w:hyperlink r:id="rId11" w:history="1">
        <w:r w:rsidRPr="00893EA6">
          <w:rPr>
            <w:rFonts w:ascii="PT Astra Serif" w:hAnsi="PT Astra Serif" w:cs="PT Astra Serif"/>
            <w:sz w:val="28"/>
            <w:szCs w:val="28"/>
          </w:rPr>
          <w:t>приложение № 12</w:t>
        </w:r>
      </w:hyperlink>
      <w:r w:rsidRPr="00893EA6">
        <w:rPr>
          <w:rFonts w:ascii="PT Astra Serif" w:hAnsi="PT Astra Serif" w:cs="PT Astra Serif"/>
          <w:sz w:val="28"/>
          <w:szCs w:val="28"/>
        </w:rPr>
        <w:t xml:space="preserve"> к государственной программе</w:t>
      </w:r>
      <w:r w:rsidRPr="00893EA6">
        <w:rPr>
          <w:rFonts w:ascii="PT Astra Serif" w:hAnsi="PT Astra Serif" w:cs="Calibri"/>
          <w:sz w:val="28"/>
          <w:szCs w:val="28"/>
        </w:rPr>
        <w:t>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4AED7173" w14:textId="6E384DB1" w:rsidR="00377571" w:rsidRPr="00893EA6" w:rsidRDefault="003D1286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</w:t>
      </w:r>
      <w:r w:rsidR="00462314">
        <w:rPr>
          <w:rFonts w:ascii="PT Astra Serif" w:hAnsi="PT Astra Serif" w:cs="PT Astra Serif"/>
          <w:sz w:val="28"/>
          <w:szCs w:val="28"/>
        </w:rPr>
        <w:t>) подпункт 2.2.4</w:t>
      </w:r>
      <w:r w:rsidR="00377571" w:rsidRPr="00893EA6">
        <w:rPr>
          <w:rFonts w:ascii="PT Astra Serif" w:hAnsi="PT Astra Serif" w:cs="PT Astra Serif"/>
          <w:sz w:val="28"/>
          <w:szCs w:val="28"/>
        </w:rPr>
        <w:t xml:space="preserve"> считать подпунктом 2.2.5.».</w:t>
      </w:r>
    </w:p>
    <w:p w14:paraId="66658ABB" w14:textId="6D1FBE82" w:rsidR="00377571" w:rsidRPr="00893EA6" w:rsidRDefault="00377571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4. </w:t>
      </w:r>
      <w:r w:rsidR="001E04FA" w:rsidRPr="00893EA6">
        <w:rPr>
          <w:rFonts w:ascii="PT Astra Serif" w:hAnsi="PT Astra Serif" w:cs="PT Astra Serif"/>
          <w:sz w:val="28"/>
          <w:szCs w:val="28"/>
        </w:rPr>
        <w:t xml:space="preserve">Пункты </w:t>
      </w:r>
      <w:r w:rsidRPr="00893EA6">
        <w:rPr>
          <w:rFonts w:ascii="PT Astra Serif" w:hAnsi="PT Astra Serif" w:cs="PT Astra Serif"/>
          <w:sz w:val="28"/>
          <w:szCs w:val="28"/>
        </w:rPr>
        <w:t>3-</w:t>
      </w:r>
      <w:r w:rsidR="00C83938" w:rsidRPr="00893EA6">
        <w:rPr>
          <w:rFonts w:ascii="PT Astra Serif" w:hAnsi="PT Astra Serif" w:cs="PT Astra Serif"/>
          <w:sz w:val="28"/>
          <w:szCs w:val="28"/>
        </w:rPr>
        <w:t>8 считать соответственно пунктами 4-9.</w:t>
      </w:r>
    </w:p>
    <w:p w14:paraId="2FA14ABF" w14:textId="2357723A" w:rsidR="00EE3EBB" w:rsidRPr="00893EA6" w:rsidRDefault="00C83938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5. </w:t>
      </w:r>
      <w:r w:rsidR="00EE3EBB" w:rsidRPr="00893EA6">
        <w:rPr>
          <w:rFonts w:ascii="PT Astra Serif" w:hAnsi="PT Astra Serif" w:cs="PT Astra Serif"/>
          <w:sz w:val="28"/>
          <w:szCs w:val="28"/>
        </w:rPr>
        <w:t>В пункте 4:</w:t>
      </w:r>
    </w:p>
    <w:p w14:paraId="60882630" w14:textId="5E978A1A" w:rsidR="00377571" w:rsidRPr="00893EA6" w:rsidRDefault="00EE3EBB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</w:t>
      </w:r>
      <w:r w:rsidR="00802E64" w:rsidRPr="00893EA6">
        <w:rPr>
          <w:rFonts w:ascii="PT Astra Serif" w:hAnsi="PT Astra Serif" w:cs="PT Astra Serif"/>
          <w:sz w:val="28"/>
          <w:szCs w:val="28"/>
        </w:rPr>
        <w:t>п</w:t>
      </w:r>
      <w:r w:rsidR="00C83938" w:rsidRPr="00893EA6">
        <w:rPr>
          <w:rFonts w:ascii="PT Astra Serif" w:hAnsi="PT Astra Serif" w:cs="PT Astra Serif"/>
          <w:sz w:val="28"/>
          <w:szCs w:val="28"/>
        </w:rPr>
        <w:t>одпункт 1 изложить в следующей редакции:</w:t>
      </w:r>
    </w:p>
    <w:p w14:paraId="4AB93604" w14:textId="77777777" w:rsidR="00C83938" w:rsidRPr="00893EA6" w:rsidRDefault="00C83938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«1) в строке «Целевые индикаторы подпрограммы»:</w:t>
      </w:r>
    </w:p>
    <w:p w14:paraId="3E5A1617" w14:textId="77777777" w:rsidR="00C83938" w:rsidRPr="00893EA6" w:rsidRDefault="00C83938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дополнить новым абзацем шестым следующего содержания:</w:t>
      </w:r>
    </w:p>
    <w:p w14:paraId="210E33A5" w14:textId="77777777" w:rsidR="00C83938" w:rsidRPr="00893EA6" w:rsidRDefault="00C83938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подготовленных проектов планировки и проектов межевания территории в целях выделения элементов планировочной структуры, в том числе территорий общего пользования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38DFF8C4" w14:textId="75D2B274" w:rsidR="00C83938" w:rsidRPr="00893EA6" w:rsidRDefault="00C83938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абзацы шестой – девятый считать соответственно абзацами седьмым – десятым;</w:t>
      </w:r>
    </w:p>
    <w:p w14:paraId="196F89DB" w14:textId="26360D21" w:rsidR="00335D3D" w:rsidRPr="00893EA6" w:rsidRDefault="00335D3D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дополнить абзацем одиннадцатым следующего содержания:</w:t>
      </w:r>
    </w:p>
    <w:p w14:paraId="67084889" w14:textId="4F03C2E6" w:rsidR="00335D3D" w:rsidRPr="00893EA6" w:rsidRDefault="00335D3D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r w:rsidR="00802E64" w:rsidRPr="00893EA6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14:paraId="17EDD658" w14:textId="77777777" w:rsidR="00B6729B" w:rsidRPr="00893EA6" w:rsidRDefault="00EE3EBB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абзац второ</w:t>
      </w:r>
      <w:r w:rsidR="00B6729B" w:rsidRPr="00893EA6">
        <w:rPr>
          <w:rFonts w:ascii="PT Astra Serif" w:hAnsi="PT Astra Serif" w:cs="PT Astra Serif"/>
          <w:sz w:val="28"/>
          <w:szCs w:val="28"/>
        </w:rPr>
        <w:t>й подпункта 2 изложить в следующей редакции:</w:t>
      </w:r>
    </w:p>
    <w:p w14:paraId="2B74A0C8" w14:textId="5DEAFC39" w:rsidR="00EE3EBB" w:rsidRPr="00893EA6" w:rsidRDefault="00B6729B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«а) в абзаце первом </w:t>
      </w:r>
      <w:r w:rsidR="00EE3EBB" w:rsidRPr="00893EA6">
        <w:rPr>
          <w:rFonts w:ascii="PT Astra Serif" w:hAnsi="PT Astra Serif" w:cs="PT Astra Serif"/>
          <w:sz w:val="28"/>
          <w:szCs w:val="28"/>
        </w:rPr>
        <w:t>цифры «</w:t>
      </w:r>
      <w:r w:rsidR="00FD0DAE" w:rsidRPr="00893EA6">
        <w:rPr>
          <w:rFonts w:ascii="PT Astra Serif" w:hAnsi="PT Astra Serif" w:cs="PT Astra Serif"/>
          <w:sz w:val="28"/>
          <w:szCs w:val="28"/>
        </w:rPr>
        <w:t>230661,91</w:t>
      </w:r>
      <w:r w:rsidR="00EE3EBB"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75FD1" w:rsidRPr="00893EA6">
        <w:rPr>
          <w:rFonts w:ascii="PT Astra Serif" w:hAnsi="PT Astra Serif" w:cs="PT Astra Serif"/>
          <w:sz w:val="28"/>
          <w:szCs w:val="28"/>
        </w:rPr>
        <w:t>241748,25</w:t>
      </w:r>
      <w:r w:rsidR="00EE3EBB" w:rsidRPr="00893EA6">
        <w:rPr>
          <w:rFonts w:ascii="PT Astra Serif" w:hAnsi="PT Astra Serif" w:cs="PT Astra Serif"/>
          <w:sz w:val="28"/>
          <w:szCs w:val="28"/>
        </w:rPr>
        <w:t>»</w:t>
      </w:r>
      <w:r w:rsidRPr="00893EA6">
        <w:rPr>
          <w:rFonts w:ascii="PT Astra Serif" w:hAnsi="PT Astra Serif" w:cs="PT Astra Serif"/>
          <w:sz w:val="28"/>
          <w:szCs w:val="28"/>
        </w:rPr>
        <w:t>;»</w:t>
      </w:r>
      <w:r w:rsidR="00EE3EBB" w:rsidRPr="00893EA6">
        <w:rPr>
          <w:rFonts w:ascii="PT Astra Serif" w:hAnsi="PT Astra Serif" w:cs="PT Astra Serif"/>
          <w:sz w:val="28"/>
          <w:szCs w:val="28"/>
        </w:rPr>
        <w:t>.</w:t>
      </w:r>
    </w:p>
    <w:p w14:paraId="7D775A88" w14:textId="2959822B" w:rsidR="006842AA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6. Дополнить новым пунктом 5 следующего содержания:</w:t>
      </w:r>
    </w:p>
    <w:p w14:paraId="4B0F9309" w14:textId="77777777" w:rsidR="006842AA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«5. Раздел 2 дополнить абзацем шестым следующего содержания:</w:t>
      </w:r>
    </w:p>
    <w:p w14:paraId="2F8898FC" w14:textId="77777777" w:rsidR="006842AA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«бюджетам сельских поселений Ульяновской области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с организацией выполнения работ по подготовке и утверждению проектов планировки </w:t>
      </w:r>
      <w:r w:rsidRPr="00893EA6">
        <w:rPr>
          <w:rFonts w:ascii="PT Astra Serif" w:hAnsi="PT Astra Serif" w:cs="PT Astra Serif"/>
          <w:sz w:val="28"/>
          <w:szCs w:val="28"/>
        </w:rPr>
        <w:br/>
        <w:t>и проектов межевания территории в целях выделения элементов планировочной структуры, в том числе территорий общего пользования (приложение № 14 к государственной программе)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.</w:t>
      </w:r>
    </w:p>
    <w:p w14:paraId="69E375F3" w14:textId="4D094554" w:rsidR="006842AA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7. Пункты 5-9 считать соответственно пунктами 6-10.</w:t>
      </w:r>
    </w:p>
    <w:p w14:paraId="2E957FB2" w14:textId="77777777" w:rsidR="0098489F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8</w:t>
      </w:r>
      <w:r w:rsidR="00BC649C" w:rsidRPr="00893EA6">
        <w:rPr>
          <w:rFonts w:ascii="PT Astra Serif" w:hAnsi="PT Astra Serif" w:cs="PT Astra Serif"/>
          <w:sz w:val="28"/>
          <w:szCs w:val="28"/>
        </w:rPr>
        <w:t xml:space="preserve">. </w:t>
      </w:r>
      <w:r w:rsidR="0098489F" w:rsidRPr="00893EA6">
        <w:rPr>
          <w:rFonts w:ascii="PT Astra Serif" w:hAnsi="PT Astra Serif" w:cs="PT Astra Serif"/>
          <w:sz w:val="28"/>
          <w:szCs w:val="28"/>
        </w:rPr>
        <w:t>А</w:t>
      </w:r>
      <w:r w:rsidR="00B31DFA" w:rsidRPr="00893EA6">
        <w:rPr>
          <w:rFonts w:ascii="PT Astra Serif" w:hAnsi="PT Astra Serif" w:cs="PT Astra Serif"/>
          <w:sz w:val="28"/>
          <w:szCs w:val="28"/>
        </w:rPr>
        <w:t>бзац второ</w:t>
      </w:r>
      <w:r w:rsidR="0098489F" w:rsidRPr="00893EA6">
        <w:rPr>
          <w:rFonts w:ascii="PT Astra Serif" w:hAnsi="PT Astra Serif" w:cs="PT Astra Serif"/>
          <w:sz w:val="28"/>
          <w:szCs w:val="28"/>
        </w:rPr>
        <w:t>й</w:t>
      </w:r>
      <w:r w:rsidR="00BC649C" w:rsidRPr="00893EA6">
        <w:rPr>
          <w:rFonts w:ascii="PT Astra Serif" w:hAnsi="PT Astra Serif" w:cs="PT Astra Serif"/>
          <w:sz w:val="28"/>
          <w:szCs w:val="28"/>
        </w:rPr>
        <w:t xml:space="preserve"> пункта </w:t>
      </w:r>
      <w:r w:rsidRPr="00893EA6">
        <w:rPr>
          <w:rFonts w:ascii="PT Astra Serif" w:hAnsi="PT Astra Serif" w:cs="PT Astra Serif"/>
          <w:sz w:val="28"/>
          <w:szCs w:val="28"/>
        </w:rPr>
        <w:t>6</w:t>
      </w:r>
      <w:r w:rsidR="00BC649C"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98489F" w:rsidRPr="00893EA6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6408F4A2" w14:textId="0685A936" w:rsidR="00335D3D" w:rsidRPr="00893EA6" w:rsidRDefault="0098489F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«1) в абзаце первом цифры </w:t>
      </w:r>
      <w:r w:rsidR="00BC649C" w:rsidRPr="00893EA6">
        <w:rPr>
          <w:rFonts w:ascii="PT Astra Serif" w:hAnsi="PT Astra Serif" w:cs="PT Astra Serif"/>
          <w:sz w:val="28"/>
          <w:szCs w:val="28"/>
        </w:rPr>
        <w:t>«</w:t>
      </w:r>
      <w:r w:rsidR="00FD0DAE" w:rsidRPr="00893EA6">
        <w:rPr>
          <w:rFonts w:ascii="PT Astra Serif" w:hAnsi="PT Astra Serif" w:cs="PT Astra Serif"/>
          <w:sz w:val="28"/>
          <w:szCs w:val="28"/>
        </w:rPr>
        <w:t>34583,709</w:t>
      </w:r>
      <w:r w:rsidR="00BC649C" w:rsidRPr="00893EA6">
        <w:rPr>
          <w:rFonts w:ascii="PT Astra Serif" w:hAnsi="PT Astra Serif" w:cs="PT Astra Serif"/>
          <w:sz w:val="28"/>
          <w:szCs w:val="28"/>
        </w:rPr>
        <w:t>» заменит</w:t>
      </w:r>
      <w:r w:rsidR="00CD2464" w:rsidRPr="00893EA6">
        <w:rPr>
          <w:rFonts w:ascii="PT Astra Serif" w:hAnsi="PT Astra Serif" w:cs="PT Astra Serif"/>
          <w:sz w:val="28"/>
          <w:szCs w:val="28"/>
        </w:rPr>
        <w:t>ь</w:t>
      </w:r>
      <w:r w:rsidR="00BC649C" w:rsidRPr="00893EA6">
        <w:rPr>
          <w:rFonts w:ascii="PT Astra Serif" w:hAnsi="PT Astra Serif" w:cs="PT Astra Serif"/>
          <w:sz w:val="28"/>
          <w:szCs w:val="28"/>
        </w:rPr>
        <w:t xml:space="preserve"> цифрами «</w:t>
      </w:r>
      <w:r w:rsidR="006842AA" w:rsidRPr="00893EA6">
        <w:rPr>
          <w:rFonts w:ascii="PT Astra Serif" w:hAnsi="PT Astra Serif" w:cs="PT Astra Serif"/>
          <w:sz w:val="28"/>
          <w:szCs w:val="28"/>
        </w:rPr>
        <w:t>16703,709</w:t>
      </w:r>
      <w:r w:rsidR="00BC649C" w:rsidRPr="00893EA6">
        <w:rPr>
          <w:rFonts w:ascii="PT Astra Serif" w:hAnsi="PT Astra Serif" w:cs="PT Astra Serif"/>
          <w:sz w:val="28"/>
          <w:szCs w:val="28"/>
        </w:rPr>
        <w:t>»</w:t>
      </w:r>
      <w:r w:rsidRPr="00893EA6">
        <w:rPr>
          <w:rFonts w:ascii="PT Astra Serif" w:hAnsi="PT Astra Serif" w:cs="PT Astra Serif"/>
          <w:sz w:val="28"/>
          <w:szCs w:val="28"/>
        </w:rPr>
        <w:t>;»</w:t>
      </w:r>
      <w:r w:rsidR="00BC649C" w:rsidRPr="00893EA6">
        <w:rPr>
          <w:rFonts w:ascii="PT Astra Serif" w:hAnsi="PT Astra Serif" w:cs="PT Astra Serif"/>
          <w:sz w:val="28"/>
          <w:szCs w:val="28"/>
        </w:rPr>
        <w:t>.</w:t>
      </w:r>
    </w:p>
    <w:p w14:paraId="25A06D13" w14:textId="77777777" w:rsidR="00734C88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9.</w:t>
      </w:r>
      <w:r w:rsidR="0030583A"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734C88" w:rsidRPr="00893EA6">
        <w:rPr>
          <w:rFonts w:ascii="PT Astra Serif" w:hAnsi="PT Astra Serif" w:cs="PT Astra Serif"/>
          <w:sz w:val="28"/>
          <w:szCs w:val="28"/>
        </w:rPr>
        <w:t>Абзац</w:t>
      </w:r>
      <w:r w:rsidR="007D64EA" w:rsidRPr="00893EA6">
        <w:rPr>
          <w:rFonts w:ascii="PT Astra Serif" w:hAnsi="PT Astra Serif" w:cs="PT Astra Serif"/>
          <w:sz w:val="28"/>
          <w:szCs w:val="28"/>
        </w:rPr>
        <w:t xml:space="preserve"> второ</w:t>
      </w:r>
      <w:r w:rsidR="00734C88" w:rsidRPr="00893EA6">
        <w:rPr>
          <w:rFonts w:ascii="PT Astra Serif" w:hAnsi="PT Astra Serif" w:cs="PT Astra Serif"/>
          <w:sz w:val="28"/>
          <w:szCs w:val="28"/>
        </w:rPr>
        <w:t>й</w:t>
      </w:r>
      <w:r w:rsidR="0030583A" w:rsidRPr="00893EA6">
        <w:rPr>
          <w:rFonts w:ascii="PT Astra Serif" w:hAnsi="PT Astra Serif" w:cs="PT Astra Serif"/>
          <w:sz w:val="28"/>
          <w:szCs w:val="28"/>
        </w:rPr>
        <w:t xml:space="preserve"> пункта 7 </w:t>
      </w:r>
      <w:r w:rsidR="00734C88" w:rsidRPr="00893EA6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597B17C2" w14:textId="2E1CBD7C" w:rsidR="006842AA" w:rsidRPr="00893EA6" w:rsidRDefault="00734C88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</w:t>
      </w:r>
      <w:r w:rsidR="007427F9" w:rsidRPr="00893EA6">
        <w:rPr>
          <w:rFonts w:ascii="PT Astra Serif" w:hAnsi="PT Astra Serif" w:cs="PT Astra Serif"/>
          <w:sz w:val="28"/>
          <w:szCs w:val="28"/>
        </w:rPr>
        <w:t xml:space="preserve">1) в абзаце первом </w:t>
      </w:r>
      <w:r w:rsidR="0030583A" w:rsidRPr="00893EA6">
        <w:rPr>
          <w:rFonts w:ascii="PT Astra Serif" w:hAnsi="PT Astra Serif" w:cs="PT Astra Serif"/>
          <w:sz w:val="28"/>
          <w:szCs w:val="28"/>
        </w:rPr>
        <w:t>цифры «</w:t>
      </w:r>
      <w:r w:rsidR="00FD0DAE" w:rsidRPr="00893EA6">
        <w:rPr>
          <w:rFonts w:ascii="PT Astra Serif" w:hAnsi="PT Astra Serif" w:cs="PT Astra Serif"/>
          <w:sz w:val="28"/>
          <w:szCs w:val="28"/>
        </w:rPr>
        <w:t>735038,83098</w:t>
      </w:r>
      <w:r w:rsidR="0030583A" w:rsidRPr="00893EA6">
        <w:rPr>
          <w:rFonts w:ascii="PT Astra Serif" w:hAnsi="PT Astra Serif" w:cs="PT Astra Serif"/>
          <w:sz w:val="28"/>
          <w:szCs w:val="28"/>
        </w:rPr>
        <w:t>» заменить цифрами «896971,10098</w:t>
      </w:r>
      <w:r w:rsidR="0024206C" w:rsidRPr="00893EA6">
        <w:rPr>
          <w:rFonts w:ascii="PT Astra Serif" w:hAnsi="PT Astra Serif" w:cs="PT Astra Serif"/>
          <w:sz w:val="28"/>
          <w:szCs w:val="28"/>
        </w:rPr>
        <w:t>»</w:t>
      </w:r>
      <w:r w:rsidR="007427F9" w:rsidRPr="00893EA6">
        <w:rPr>
          <w:rFonts w:ascii="PT Astra Serif" w:hAnsi="PT Astra Serif" w:cs="PT Astra Serif"/>
          <w:sz w:val="28"/>
          <w:szCs w:val="28"/>
        </w:rPr>
        <w:t>;»</w:t>
      </w:r>
      <w:r w:rsidR="0024206C" w:rsidRPr="00893EA6">
        <w:rPr>
          <w:rFonts w:ascii="PT Astra Serif" w:hAnsi="PT Astra Serif" w:cs="PT Astra Serif"/>
          <w:sz w:val="28"/>
          <w:szCs w:val="28"/>
        </w:rPr>
        <w:t>.</w:t>
      </w:r>
    </w:p>
    <w:p w14:paraId="79F0F94D" w14:textId="774B70E9" w:rsidR="008F3D4C" w:rsidRPr="00893EA6" w:rsidRDefault="0030583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10. </w:t>
      </w:r>
      <w:r w:rsidR="00FC23EC" w:rsidRPr="00893EA6">
        <w:rPr>
          <w:rFonts w:ascii="PT Astra Serif" w:hAnsi="PT Astra Serif" w:cs="PT Astra Serif"/>
          <w:sz w:val="28"/>
          <w:szCs w:val="28"/>
        </w:rPr>
        <w:t xml:space="preserve">В </w:t>
      </w:r>
      <w:r w:rsidR="007D64EA" w:rsidRPr="00893EA6">
        <w:rPr>
          <w:rFonts w:ascii="PT Astra Serif" w:hAnsi="PT Astra Serif" w:cs="PT Astra Serif"/>
          <w:sz w:val="28"/>
          <w:szCs w:val="28"/>
        </w:rPr>
        <w:t>подпункте 2 пункта 8:</w:t>
      </w:r>
    </w:p>
    <w:p w14:paraId="353B188A" w14:textId="3C75C7CF" w:rsidR="00413F97" w:rsidRPr="00893EA6" w:rsidRDefault="006E3ED9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</w:t>
      </w:r>
      <w:r w:rsidR="00413F97" w:rsidRPr="00893EA6">
        <w:rPr>
          <w:rFonts w:ascii="PT Astra Serif" w:hAnsi="PT Astra Serif" w:cs="PT Astra Serif"/>
          <w:sz w:val="28"/>
          <w:szCs w:val="28"/>
        </w:rPr>
        <w:t xml:space="preserve">дополнить новым </w:t>
      </w:r>
      <w:r w:rsidR="004D05FD" w:rsidRPr="00893EA6">
        <w:rPr>
          <w:rFonts w:ascii="PT Astra Serif" w:hAnsi="PT Astra Serif" w:cs="PT Astra Serif"/>
          <w:sz w:val="28"/>
          <w:szCs w:val="28"/>
        </w:rPr>
        <w:t>подпунктами</w:t>
      </w:r>
      <w:r w:rsidR="00413F97" w:rsidRPr="00893EA6">
        <w:rPr>
          <w:rFonts w:ascii="PT Astra Serif" w:hAnsi="PT Astra Serif" w:cs="PT Astra Serif"/>
          <w:sz w:val="28"/>
          <w:szCs w:val="28"/>
        </w:rPr>
        <w:t xml:space="preserve"> «г</w:t>
      </w:r>
      <w:proofErr w:type="gramStart"/>
      <w:r w:rsidR="00413F97" w:rsidRPr="00893EA6">
        <w:rPr>
          <w:rFonts w:ascii="PT Astra Serif" w:hAnsi="PT Astra Serif" w:cs="PT Astra Serif"/>
          <w:sz w:val="28"/>
          <w:szCs w:val="28"/>
        </w:rPr>
        <w:t>»</w:t>
      </w:r>
      <w:r w:rsidR="00D11AF7">
        <w:rPr>
          <w:rFonts w:ascii="PT Astra Serif" w:hAnsi="PT Astra Serif" w:cs="PT Astra Serif"/>
          <w:sz w:val="28"/>
          <w:szCs w:val="28"/>
        </w:rPr>
        <w:t>-</w:t>
      </w:r>
      <w:proofErr w:type="gramEnd"/>
      <w:r w:rsidR="004D05FD" w:rsidRPr="00893EA6">
        <w:rPr>
          <w:rFonts w:ascii="PT Astra Serif" w:hAnsi="PT Astra Serif" w:cs="PT Astra Serif"/>
          <w:sz w:val="28"/>
          <w:szCs w:val="28"/>
        </w:rPr>
        <w:t>«е»</w:t>
      </w:r>
      <w:r w:rsidR="00413F97" w:rsidRPr="00893EA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9679CD0" w14:textId="6EE5E5F6" w:rsidR="002769DA" w:rsidRPr="00893EA6" w:rsidRDefault="00413F97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«г) </w:t>
      </w:r>
      <w:r w:rsidR="00395862" w:rsidRPr="00893EA6">
        <w:rPr>
          <w:rFonts w:ascii="PT Astra Serif" w:hAnsi="PT Astra Serif" w:cs="PT Astra Serif"/>
          <w:sz w:val="28"/>
          <w:szCs w:val="28"/>
        </w:rPr>
        <w:t>дополнить новой строкой 6 следующего содержания:</w:t>
      </w:r>
    </w:p>
    <w:p w14:paraId="531D0DE9" w14:textId="77777777" w:rsidR="00257B74" w:rsidRPr="00893EA6" w:rsidRDefault="00257B74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72"/>
        <w:gridCol w:w="2764"/>
        <w:gridCol w:w="358"/>
        <w:gridCol w:w="358"/>
        <w:gridCol w:w="359"/>
        <w:gridCol w:w="358"/>
        <w:gridCol w:w="358"/>
        <w:gridCol w:w="359"/>
        <w:gridCol w:w="3544"/>
        <w:gridCol w:w="425"/>
      </w:tblGrid>
      <w:tr w:rsidR="00744652" w:rsidRPr="00893EA6" w14:paraId="1F152EAF" w14:textId="77777777" w:rsidTr="00DA7CF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23951" w14:textId="476E9459" w:rsidR="00395862" w:rsidRPr="00893EA6" w:rsidRDefault="00395862" w:rsidP="00AC0F6E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47B1E49F" w14:textId="1E48FE15" w:rsidR="00395862" w:rsidRPr="00893EA6" w:rsidRDefault="00395862" w:rsidP="00AC0F6E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764" w:type="dxa"/>
          </w:tcPr>
          <w:p w14:paraId="0E9C7BE9" w14:textId="00244099" w:rsidR="00395862" w:rsidRPr="00893EA6" w:rsidRDefault="002A47F2" w:rsidP="00AC0F6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Количество подг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товленных проектов планировки и прое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тов межевания терр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тории в целях выд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ления элементов пл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нировочной структ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ры, в том числе те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риторий общего пользования</w:t>
            </w:r>
            <w:r w:rsidR="00395862" w:rsidRPr="00893EA6">
              <w:rPr>
                <w:rFonts w:ascii="PT Astra Serif" w:hAnsi="PT Astra Serif"/>
                <w:sz w:val="28"/>
                <w:szCs w:val="28"/>
              </w:rPr>
              <w:t>, единиц</w:t>
            </w:r>
          </w:p>
        </w:tc>
        <w:tc>
          <w:tcPr>
            <w:tcW w:w="358" w:type="dxa"/>
          </w:tcPr>
          <w:p w14:paraId="244A4C73" w14:textId="77777777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51639119" w14:textId="1363AB2B" w:rsidR="00395862" w:rsidRPr="00893EA6" w:rsidRDefault="00DA7CF9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9" w:type="dxa"/>
          </w:tcPr>
          <w:p w14:paraId="73C24432" w14:textId="6443AD7E" w:rsidR="00395862" w:rsidRPr="00893EA6" w:rsidRDefault="00DA7CF9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7EBF2361" w14:textId="77777777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8" w:type="dxa"/>
          </w:tcPr>
          <w:p w14:paraId="05BD2BC4" w14:textId="77777777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9" w:type="dxa"/>
          </w:tcPr>
          <w:p w14:paraId="4544A47E" w14:textId="77777777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56748A4" w14:textId="09CEDB4B" w:rsidR="00395862" w:rsidRPr="00893EA6" w:rsidRDefault="00257B74" w:rsidP="00AC0F6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Прямой подсчёт количества подготовленных проектов планировки и проектов м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е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жевания территории в целях выделения элементов пл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а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нировочной структуры, в том числе территорий о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б</w:t>
            </w:r>
            <w:r w:rsidRPr="00893EA6">
              <w:rPr>
                <w:rFonts w:ascii="PT Astra Serif" w:hAnsi="PT Astra Serif"/>
                <w:sz w:val="28"/>
                <w:szCs w:val="28"/>
              </w:rPr>
              <w:t>щего пользования</w:t>
            </w:r>
            <w:r w:rsidR="00395862" w:rsidRPr="00893EA6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65AB7BD" w14:textId="4E2F54F9" w:rsidR="00395862" w:rsidRPr="00893EA6" w:rsidRDefault="00395862" w:rsidP="00AC0F6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 xml:space="preserve">данные органов местного самоуправления </w:t>
            </w:r>
            <w:r w:rsidR="00DA7CF9" w:rsidRPr="00893EA6">
              <w:rPr>
                <w:rFonts w:ascii="PT Astra Serif" w:hAnsi="PT Astra Serif"/>
                <w:sz w:val="28"/>
                <w:szCs w:val="28"/>
              </w:rPr>
              <w:t>сельских поселений Ульяновской о</w:t>
            </w:r>
            <w:r w:rsidR="00DA7CF9" w:rsidRPr="00893EA6">
              <w:rPr>
                <w:rFonts w:ascii="PT Astra Serif" w:hAnsi="PT Astra Serif"/>
                <w:sz w:val="28"/>
                <w:szCs w:val="28"/>
              </w:rPr>
              <w:t>б</w:t>
            </w:r>
            <w:r w:rsidR="00DA7CF9" w:rsidRPr="00893EA6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2EAF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04E54A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2DD0912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4B1D26D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4E2861A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13F5981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6597D56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22A0D0E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CD5E42C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49F2D19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243B080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478063" w14:textId="31D1A65E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1B6D11CF" w14:textId="77777777" w:rsidR="00395862" w:rsidRPr="00893EA6" w:rsidRDefault="00395862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1018EC8" w14:textId="77777777" w:rsidR="004D05FD" w:rsidRPr="00893EA6" w:rsidRDefault="004D05FD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д) </w:t>
      </w:r>
      <w:r w:rsidR="006E3ED9" w:rsidRPr="00893EA6">
        <w:rPr>
          <w:rFonts w:ascii="PT Astra Serif" w:hAnsi="PT Astra Serif" w:cs="PT Astra Serif"/>
          <w:sz w:val="28"/>
          <w:szCs w:val="28"/>
        </w:rPr>
        <w:t>строки 6-8 считать соответственно строками 7-9;</w:t>
      </w:r>
    </w:p>
    <w:p w14:paraId="14FA65FB" w14:textId="53BC654D" w:rsidR="006E3ED9" w:rsidRPr="00893EA6" w:rsidRDefault="004D05FD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графе 4 строки 7 цифры «13» заменить цифрой «2»;»;</w:t>
      </w:r>
    </w:p>
    <w:p w14:paraId="02BCF197" w14:textId="67B3BAF0" w:rsidR="004D05FD" w:rsidRPr="00893EA6" w:rsidRDefault="004D05FD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подпункты «г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»</w:t>
      </w:r>
      <w:r w:rsidR="00D11AF7">
        <w:rPr>
          <w:rFonts w:ascii="PT Astra Serif" w:hAnsi="PT Astra Serif" w:cs="PT Astra Serif"/>
          <w:sz w:val="28"/>
          <w:szCs w:val="28"/>
        </w:rPr>
        <w:t>-</w:t>
      </w:r>
      <w:proofErr w:type="gramEnd"/>
      <w:r w:rsidR="002B14AE" w:rsidRPr="00893EA6">
        <w:rPr>
          <w:rFonts w:ascii="PT Astra Serif" w:hAnsi="PT Astra Serif" w:cs="PT Astra Serif"/>
          <w:sz w:val="28"/>
          <w:szCs w:val="28"/>
        </w:rPr>
        <w:t xml:space="preserve">«е» </w:t>
      </w:r>
      <w:r w:rsidRPr="00893EA6">
        <w:rPr>
          <w:rFonts w:ascii="PT Astra Serif" w:hAnsi="PT Astra Serif" w:cs="PT Astra Serif"/>
          <w:sz w:val="28"/>
          <w:szCs w:val="28"/>
        </w:rPr>
        <w:t>считать соответственно подпунктами «</w:t>
      </w:r>
      <w:r w:rsidR="002B14AE" w:rsidRPr="00893EA6">
        <w:rPr>
          <w:rFonts w:ascii="PT Astra Serif" w:hAnsi="PT Astra Serif" w:cs="PT Astra Serif"/>
          <w:sz w:val="28"/>
          <w:szCs w:val="28"/>
        </w:rPr>
        <w:t>ж</w:t>
      </w:r>
      <w:r w:rsidRPr="00893EA6">
        <w:rPr>
          <w:rFonts w:ascii="PT Astra Serif" w:hAnsi="PT Astra Serif" w:cs="PT Astra Serif"/>
          <w:sz w:val="28"/>
          <w:szCs w:val="28"/>
        </w:rPr>
        <w:t>»</w:t>
      </w:r>
      <w:r w:rsidR="00D11AF7">
        <w:rPr>
          <w:rFonts w:ascii="PT Astra Serif" w:hAnsi="PT Astra Serif" w:cs="PT Astra Serif"/>
          <w:sz w:val="28"/>
          <w:szCs w:val="28"/>
        </w:rPr>
        <w:t>-</w:t>
      </w:r>
      <w:r w:rsidR="002B14AE" w:rsidRPr="00893EA6">
        <w:rPr>
          <w:rFonts w:ascii="PT Astra Serif" w:hAnsi="PT Astra Serif" w:cs="PT Astra Serif"/>
          <w:sz w:val="28"/>
          <w:szCs w:val="28"/>
        </w:rPr>
        <w:t>«и»</w:t>
      </w:r>
      <w:r w:rsidR="00023ABC" w:rsidRPr="00893EA6">
        <w:rPr>
          <w:rFonts w:ascii="PT Astra Serif" w:hAnsi="PT Astra Serif" w:cs="PT Astra Serif"/>
          <w:sz w:val="28"/>
          <w:szCs w:val="28"/>
        </w:rPr>
        <w:t>.</w:t>
      </w:r>
    </w:p>
    <w:p w14:paraId="4B35CB57" w14:textId="2FD4B4FE" w:rsidR="004D05FD" w:rsidRPr="00893EA6" w:rsidRDefault="00023ABC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11. В пункте </w:t>
      </w:r>
      <w:r w:rsidR="00A85621" w:rsidRPr="00893EA6">
        <w:rPr>
          <w:rFonts w:ascii="PT Astra Serif" w:hAnsi="PT Astra Serif" w:cs="PT Astra Serif"/>
          <w:sz w:val="28"/>
          <w:szCs w:val="28"/>
        </w:rPr>
        <w:t>9:</w:t>
      </w:r>
    </w:p>
    <w:p w14:paraId="55CB09FF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14:paraId="694B4CB5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строке 1:</w:t>
      </w:r>
    </w:p>
    <w:p w14:paraId="08CAAA21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61ED5674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«71919,80» заменить цифрами «801752,60»;</w:t>
      </w:r>
    </w:p>
    <w:p w14:paraId="691A8F42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«5232,30» заменить цифрами «166490,10»;</w:t>
      </w:r>
    </w:p>
    <w:p w14:paraId="3AF6BF21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«13881,30» заменить цифрами «126085,80»;</w:t>
      </w:r>
    </w:p>
    <w:p w14:paraId="270F1AE6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«16259,70» заменить цифрами «472630,20»;</w:t>
      </w:r>
    </w:p>
    <w:p w14:paraId="0987AF17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3554CE69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«35450,10» заменить цифрами «765282,90»;</w:t>
      </w:r>
    </w:p>
    <w:p w14:paraId="117F6FCF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«161257,80»;</w:t>
      </w:r>
    </w:p>
    <w:p w14:paraId="60F10D9F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«112204,50»;</w:t>
      </w:r>
    </w:p>
    <w:p w14:paraId="1AA47A29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 xml:space="preserve">в графе 9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«456370,50»;</w:t>
      </w:r>
    </w:p>
    <w:p w14:paraId="32EF31D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строке 1.1:</w:t>
      </w:r>
    </w:p>
    <w:p w14:paraId="1D58C34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2:</w:t>
      </w:r>
    </w:p>
    <w:p w14:paraId="71475187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абзацы второй – пятый изложить в следующей редакции:</w:t>
      </w:r>
    </w:p>
    <w:p w14:paraId="19FAD382" w14:textId="13B09CB2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«на строительство (реконструкцию) объектов социальной инфраструктуры (дошкольных учреждений, образовательных учреждений </w:t>
      </w:r>
      <w:r w:rsidR="00D0083C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и учреждений здравоохранения) в целях реализации проектов по развитию территорий;</w:t>
      </w:r>
    </w:p>
    <w:p w14:paraId="4690E76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на строительство (реконструкцию) объектов транспортной инфраструктуры в целях реализации проектов по развитию территорий;</w:t>
      </w:r>
    </w:p>
    <w:p w14:paraId="40098D8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на строительство (реконструкцию) объектов водоснабжения, водоотведения и теплоснабжения, в том числе магистральных сетей, в целях реализации проектов по развитию территорий;</w:t>
      </w:r>
    </w:p>
    <w:p w14:paraId="503F4C9A" w14:textId="228A3AA5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на подключение (технологическое присоединение) объектов капитального строительства к сетям теплоснабжения, водоснабжения </w:t>
      </w:r>
      <w:r w:rsidR="00D0083C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и водоотведения в целях реализации проектов по развитию территорий»;</w:t>
      </w:r>
    </w:p>
    <w:p w14:paraId="276A9D6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4025EAD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«71919,80» заменить цифрами «801752,60»;</w:t>
      </w:r>
    </w:p>
    <w:p w14:paraId="09ADF85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«5232,30» заменить цифрами «166490,10»;</w:t>
      </w:r>
    </w:p>
    <w:p w14:paraId="721D0615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«13881,30» заменить цифрами «126085,80»;</w:t>
      </w:r>
    </w:p>
    <w:p w14:paraId="5E7F43B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«16259,70» заменить цифрами «472630,20»;</w:t>
      </w:r>
    </w:p>
    <w:p w14:paraId="5355DFD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2079B19F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«35450,10» заменить цифрами «765282,90»;</w:t>
      </w:r>
    </w:p>
    <w:p w14:paraId="779FEB2A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«161257,80»;</w:t>
      </w:r>
    </w:p>
    <w:p w14:paraId="4D0D924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«112204,50»;</w:t>
      </w:r>
    </w:p>
    <w:p w14:paraId="1CB0CC5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9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«456370,50»;</w:t>
      </w:r>
    </w:p>
    <w:p w14:paraId="459AE6D7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строке 2:</w:t>
      </w:r>
    </w:p>
    <w:p w14:paraId="62968E69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44E236D9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«813523,84257» заменить цифрами «1146895,8667»;</w:t>
      </w:r>
    </w:p>
    <w:p w14:paraId="355F017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«319316,97088» заменить цифрами «261187,47088»;</w:t>
      </w:r>
    </w:p>
    <w:p w14:paraId="18C81BE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«453708,79444»;</w:t>
      </w:r>
    </w:p>
    <w:p w14:paraId="4FE264E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«277952,36253»;</w:t>
      </w:r>
    </w:p>
    <w:p w14:paraId="3B4697F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14:paraId="1E3FA2B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0A52EA4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«680853,80644» заменить цифрами «540580,20002»;</w:t>
      </w:r>
    </w:p>
    <w:p w14:paraId="29F17EE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«186646,93475» заменить цифрами «128517,43475»;</w:t>
      </w:r>
    </w:p>
    <w:p w14:paraId="309F369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«162146,59334»;</w:t>
      </w:r>
    </w:p>
    <w:p w14:paraId="66FE3FA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«95868,93308»;</w:t>
      </w:r>
    </w:p>
    <w:p w14:paraId="42DCF316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14:paraId="316671C7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«безвозмездные поступления от государственной корпорации – Фонда содействия реформированию жилищно-коммунального хозяйства (далее также – Фонд)»:</w:t>
      </w:r>
    </w:p>
    <w:p w14:paraId="4227B084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14:paraId="07AB8DE6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«291562,2011»;</w:t>
      </w:r>
    </w:p>
    <w:p w14:paraId="5B6F7124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«182083,42945»;</w:t>
      </w:r>
    </w:p>
    <w:p w14:paraId="5D5461F2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строке 2.1:</w:t>
      </w:r>
    </w:p>
    <w:p w14:paraId="093E6206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3943433E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«813523,84257» заменить цифрами «1146895,8667»;</w:t>
      </w:r>
    </w:p>
    <w:p w14:paraId="64776AC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«319316,97088» заменить цифрами «261187,47088»;</w:t>
      </w:r>
    </w:p>
    <w:p w14:paraId="54492D09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«453708,79444»;</w:t>
      </w:r>
    </w:p>
    <w:p w14:paraId="1651A80F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«277952,36253»;</w:t>
      </w:r>
    </w:p>
    <w:p w14:paraId="55A90F9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14:paraId="51C88413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147FB3C8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«680853,80644» заменить цифрами «540580,20002»;</w:t>
      </w:r>
    </w:p>
    <w:p w14:paraId="0220C232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«186646,93475» заменить цифрами «128517,43475»;</w:t>
      </w:r>
    </w:p>
    <w:p w14:paraId="3DC6B708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«162146,59334»;</w:t>
      </w:r>
    </w:p>
    <w:p w14:paraId="0B687099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«95868,93308»;</w:t>
      </w:r>
    </w:p>
    <w:p w14:paraId="40B45B06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14:paraId="6214CCE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14:paraId="5306481C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14:paraId="330933D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«291562,2011»;</w:t>
      </w:r>
    </w:p>
    <w:p w14:paraId="03176906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«182083,42945»;</w:t>
      </w:r>
    </w:p>
    <w:p w14:paraId="3424C673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строке 3:</w:t>
      </w:r>
    </w:p>
    <w:p w14:paraId="01DDF742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«972296,50» заменить цифрами «859425,80»;</w:t>
      </w:r>
    </w:p>
    <w:p w14:paraId="3B63626A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«260000,00» заменить цифрами «253500,00»;</w:t>
      </w:r>
    </w:p>
    <w:p w14:paraId="6EC34244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«433000,00» заменить цифрами «326629,30»;</w:t>
      </w:r>
    </w:p>
    <w:p w14:paraId="53D21FAA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строке 3.1:</w:t>
      </w:r>
    </w:p>
    <w:p w14:paraId="3F15AB6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«419296,50» заменить цифрами «412796,50»;</w:t>
      </w:r>
    </w:p>
    <w:p w14:paraId="3D5E594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«159000,00» заменить цифрами «152500,00»;</w:t>
      </w:r>
    </w:p>
    <w:p w14:paraId="6794BD9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ж) в строке 3.2:</w:t>
      </w:r>
    </w:p>
    <w:p w14:paraId="503ACCF5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«553000,00» заменить цифрами «446629,30»;</w:t>
      </w:r>
    </w:p>
    <w:p w14:paraId="7AD5B12F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«224000,00» заменить цифрами «117629,30»;</w:t>
      </w:r>
    </w:p>
    <w:p w14:paraId="72FB64A3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з) в строке 4:</w:t>
      </w:r>
    </w:p>
    <w:p w14:paraId="3150B821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00B487A9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«1668844,51842» заменить цифрами «1744913,53842»;</w:t>
      </w:r>
    </w:p>
    <w:p w14:paraId="28C4FE51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«290025,13» заменить цифрами «293798,25»;</w:t>
      </w:r>
    </w:p>
    <w:p w14:paraId="285D2B71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«313603,29088» заменить цифрами «335267,49088»;</w:t>
      </w:r>
    </w:p>
    <w:p w14:paraId="19584E01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«319764,0821» заменить цифрами «339435,88210»;</w:t>
      </w:r>
    </w:p>
    <w:p w14:paraId="6BB5442E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«339947,81544» заменить цифрами «370907,71544»;</w:t>
      </w:r>
    </w:p>
    <w:p w14:paraId="240589A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037F250A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«1414058,51842» заменить цифрами «1417831,63842»;</w:t>
      </w:r>
    </w:p>
    <w:p w14:paraId="3FBCA1C9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«226728,63» заменить цифрами «230501,75»;</w:t>
      </w:r>
    </w:p>
    <w:p w14:paraId="42977BDA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«247340,39088» заменить цифрами «247340,39088»;</w:t>
      </w:r>
    </w:p>
    <w:p w14:paraId="4877403F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«253704,7821» заменить цифрами «253704,7821»;</w:t>
      </w:r>
    </w:p>
    <w:p w14:paraId="21E899D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«280780,51544» заменить цифрами «280780,51544»;</w:t>
      </w:r>
    </w:p>
    <w:p w14:paraId="7363791E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4A2A58D4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«254786,00» заменить цифрами «327081,90»;</w:t>
      </w:r>
    </w:p>
    <w:p w14:paraId="559E8A44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«66262,90» заменить цифрами «87927,10»;</w:t>
      </w:r>
    </w:p>
    <w:p w14:paraId="3E2B36F5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«66059,30» заменить цифрами «85731,10»;</w:t>
      </w:r>
    </w:p>
    <w:p w14:paraId="1AE83032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«59167,30» заменить цифрами «90127,20»;</w:t>
      </w:r>
    </w:p>
    <w:p w14:paraId="588DA3D0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и) в строке 4.2:</w:t>
      </w:r>
    </w:p>
    <w:p w14:paraId="4CD23E8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в графе 5 цифры «31050,00» заменить цифрами «30675,00»;</w:t>
      </w:r>
    </w:p>
    <w:p w14:paraId="38B4897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«5250,00» заменить цифрами «4875,00»;</w:t>
      </w:r>
    </w:p>
    <w:p w14:paraId="010A99B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  <w:tab w:val="left" w:pos="1160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к) в строке 4.3:</w:t>
      </w:r>
    </w:p>
    <w:p w14:paraId="0EB6A74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103C9E2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«1275187,08842» заменить цифрами «1325384,28842»;</w:t>
      </w:r>
    </w:p>
    <w:p w14:paraId="008AE13F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«228267,29088» заменить цифрами «245942,29088»;</w:t>
      </w:r>
    </w:p>
    <w:p w14:paraId="6AEFDEC6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«230863,0821» заменить цифрами «247124,1821»;</w:t>
      </w:r>
    </w:p>
    <w:p w14:paraId="0F4252E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«248069,11544» заменить цифрами «264330,21544»;</w:t>
      </w:r>
    </w:p>
    <w:p w14:paraId="7E73EE3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4087977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«233810,20» заменить цифрами «284007,40»;</w:t>
      </w:r>
    </w:p>
    <w:p w14:paraId="2CC9988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«59167,30» заменить цифрами «76842,30»;</w:t>
      </w:r>
    </w:p>
    <w:p w14:paraId="4CEC472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«59167,30» заменить цифрами «75428,40»;</w:t>
      </w:r>
    </w:p>
    <w:p w14:paraId="1F72AF8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«59167,30» заменить цифрами «75428,40»;</w:t>
      </w:r>
    </w:p>
    <w:p w14:paraId="0DC3F03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л) в строке 4.4:</w:t>
      </w:r>
    </w:p>
    <w:p w14:paraId="30E3F7C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«129013,92» заменить цифрами «133162,04»;</w:t>
      </w:r>
    </w:p>
    <w:p w14:paraId="34A4654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«22213,92» заменить цифрами «26362,04»;</w:t>
      </w:r>
    </w:p>
    <w:p w14:paraId="21CF3209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м) в строке 4.6:</w:t>
      </w:r>
    </w:p>
    <w:p w14:paraId="24BF4EC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5A3EC58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«104731,40» заменить цифрами «126830,10»;</w:t>
      </w:r>
    </w:p>
    <w:p w14:paraId="352D52B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«22095,60» заменить цифрами «26084,80»;</w:t>
      </w:r>
    </w:p>
    <w:p w14:paraId="26CC166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«21892,00» заменить цифрами «25302,70»;</w:t>
      </w:r>
    </w:p>
    <w:p w14:paraId="7E84E71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«25000,00» заменить цифрами «39698,80»;</w:t>
      </w:r>
    </w:p>
    <w:p w14:paraId="4BA1CCC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193A828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«20975,80» заменить цифрами «43074,50»;</w:t>
      </w:r>
    </w:p>
    <w:p w14:paraId="74AF504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«7095,60» заменить цифрами «11084,80»;</w:t>
      </w:r>
    </w:p>
    <w:p w14:paraId="04A6E98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«6892,00» заменить цифрами «10302,70»;</w:t>
      </w:r>
    </w:p>
    <w:p w14:paraId="125A2CD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9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«14698,80»;</w:t>
      </w:r>
    </w:p>
    <w:p w14:paraId="28765E64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н) в строке «Итого по подпрограмме»:</w:t>
      </w:r>
    </w:p>
    <w:p w14:paraId="600FDD9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5BB5040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«3526584,66099» заменить цифрами «4552987,80512»;</w:t>
      </w:r>
    </w:p>
    <w:p w14:paraId="4A69863F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«905888,60088» заменить цифрами «845032,22088»;</w:t>
      </w:r>
    </w:p>
    <w:p w14:paraId="4D4FEDB6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«880778,47006» заменить цифрами «1282095,68532»;</w:t>
      </w:r>
    </w:p>
    <w:p w14:paraId="0E5F3C4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«624662,952» заменить цифрами «902770,54463»;</w:t>
      </w:r>
    </w:p>
    <w:p w14:paraId="76975AF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«650194,4208» заменить цифрами «1058029,13704»;</w:t>
      </w:r>
    </w:p>
    <w:p w14:paraId="278A596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0195896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«3103678,52486» заменить цифрами «2854307,33844»;</w:t>
      </w:r>
    </w:p>
    <w:p w14:paraId="60C445D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«674471,96475» заменить цифрами «613615,58475»;</w:t>
      </w:r>
    </w:p>
    <w:p w14:paraId="64B7859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«814515,57006» заменить цифрами «741348,58422»;</w:t>
      </w:r>
    </w:p>
    <w:p w14:paraId="6F8D0AA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«558603,652» заменить цифрами «522751,51518»;</w:t>
      </w:r>
    </w:p>
    <w:p w14:paraId="10DDD0B5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«591027,1208» заменить цифрами «511531,43704»;</w:t>
      </w:r>
    </w:p>
    <w:p w14:paraId="289C59F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11333025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«290236,10» заменить цифрами «1092364,80»;</w:t>
      </w:r>
    </w:p>
    <w:p w14:paraId="73CABAC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«66262,90» заменить цифрами «249184,90»;</w:t>
      </w:r>
    </w:p>
    <w:p w14:paraId="436B6A9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«66059,30» заменить цифрами «197935,60»;</w:t>
      </w:r>
    </w:p>
    <w:p w14:paraId="0AE5BD1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«59167,30» заменить цифрами «546497,70»;</w:t>
      </w:r>
    </w:p>
    <w:p w14:paraId="2A94BE3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14:paraId="275295D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в графе 5 цифры «132670,03613» заменить цифрами «606315,66668»;</w:t>
      </w:r>
    </w:p>
    <w:p w14:paraId="264BC3C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«291562,2011»;</w:t>
      </w:r>
    </w:p>
    <w:p w14:paraId="43A2A59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«182083,42945»;</w:t>
      </w:r>
    </w:p>
    <w:p w14:paraId="51B7C58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14:paraId="1221E24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строке 1:</w:t>
      </w:r>
    </w:p>
    <w:p w14:paraId="38F2788A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«177838,10» заменить цифрами «177289,98»;</w:t>
      </w:r>
    </w:p>
    <w:p w14:paraId="4907093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«16084,80» заменить цифрами «14036,68»;</w:t>
      </w:r>
    </w:p>
    <w:p w14:paraId="2DF88C7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«36497,90» заменить цифрами «37997,90»;</w:t>
      </w:r>
    </w:p>
    <w:p w14:paraId="3330BD9E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строке 1.2:</w:t>
      </w:r>
    </w:p>
    <w:p w14:paraId="6FE725D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«51260,34» заменить цифрами «49860,34»;</w:t>
      </w:r>
    </w:p>
    <w:p w14:paraId="11A2D7D0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«11760,34» заменить цифрами «10360,34»;</w:t>
      </w:r>
    </w:p>
    <w:p w14:paraId="2F3DF70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строке 1.4:</w:t>
      </w:r>
    </w:p>
    <w:p w14:paraId="773B287A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«15319,26» заменить цифрами «14671,14»;</w:t>
      </w:r>
    </w:p>
    <w:p w14:paraId="338CB51A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«765,96» заменить цифрами «117,84»;</w:t>
      </w:r>
    </w:p>
    <w:p w14:paraId="380C65C3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дополнить строкой 1.7 следующего содержания:</w:t>
      </w:r>
    </w:p>
    <w:p w14:paraId="4EA8AFF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pPr w:leftFromText="180" w:rightFromText="180" w:vertAnchor="text" w:tblpX="108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1418"/>
        <w:gridCol w:w="1276"/>
        <w:gridCol w:w="850"/>
        <w:gridCol w:w="284"/>
        <w:gridCol w:w="850"/>
        <w:gridCol w:w="330"/>
        <w:gridCol w:w="331"/>
        <w:gridCol w:w="331"/>
        <w:gridCol w:w="567"/>
      </w:tblGrid>
      <w:tr w:rsidR="00FD0DAE" w:rsidRPr="00893EA6" w14:paraId="172A454F" w14:textId="77777777" w:rsidTr="00734C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3BDE5" w14:textId="77777777" w:rsidR="00FD0DAE" w:rsidRPr="00893EA6" w:rsidRDefault="00FD0DAE" w:rsidP="003A20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48DD3F" w14:textId="77777777" w:rsidR="00FD0DAE" w:rsidRPr="00893EA6" w:rsidRDefault="00FD0DAE" w:rsidP="003A20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1.7</w:t>
            </w:r>
          </w:p>
        </w:tc>
        <w:tc>
          <w:tcPr>
            <w:tcW w:w="2551" w:type="dxa"/>
          </w:tcPr>
          <w:p w14:paraId="455C98AC" w14:textId="77777777" w:rsidR="00FD0DAE" w:rsidRPr="00893EA6" w:rsidRDefault="00FD0DAE" w:rsidP="003A20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Предоставление субсидий бюджетам сельских посел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е</w:t>
            </w:r>
            <w:r w:rsidRPr="00893EA6">
              <w:rPr>
                <w:rFonts w:ascii="PT Astra Serif" w:hAnsi="PT Astra Serif"/>
                <w:sz w:val="18"/>
                <w:szCs w:val="18"/>
              </w:rPr>
              <w:t xml:space="preserve">ний Ульяновской области в целях </w:t>
            </w:r>
            <w:proofErr w:type="spellStart"/>
            <w:r w:rsidRPr="00893EA6">
              <w:rPr>
                <w:rFonts w:ascii="PT Astra Serif" w:hAnsi="PT Astra Serif"/>
                <w:sz w:val="18"/>
                <w:szCs w:val="18"/>
              </w:rPr>
              <w:t>софинансирования</w:t>
            </w:r>
            <w:proofErr w:type="spellEnd"/>
            <w:r w:rsidRPr="00893EA6">
              <w:rPr>
                <w:rFonts w:ascii="PT Astra Serif" w:hAnsi="PT Astra Serif"/>
                <w:sz w:val="18"/>
                <w:szCs w:val="18"/>
              </w:rPr>
              <w:t xml:space="preserve"> расходных обязательств, св</w:t>
            </w:r>
            <w:r w:rsidRPr="00893EA6">
              <w:rPr>
                <w:rFonts w:ascii="PT Astra Serif" w:hAnsi="PT Astra Serif"/>
                <w:sz w:val="18"/>
                <w:szCs w:val="18"/>
              </w:rPr>
              <w:t>я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занных с организацией в</w:t>
            </w:r>
            <w:r w:rsidRPr="00893EA6">
              <w:rPr>
                <w:rFonts w:ascii="PT Astra Serif" w:hAnsi="PT Astra Serif"/>
                <w:sz w:val="18"/>
                <w:szCs w:val="18"/>
              </w:rPr>
              <w:t>ы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полнения работ по подгото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в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ке и утверждению проектов планировки и проектов меж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е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вания территории в целях выделения элементов план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и</w:t>
            </w:r>
            <w:r w:rsidRPr="00893EA6">
              <w:rPr>
                <w:rFonts w:ascii="PT Astra Serif" w:hAnsi="PT Astra Serif"/>
                <w:sz w:val="18"/>
                <w:szCs w:val="18"/>
              </w:rPr>
              <w:t>ровочной структуры, в том числе территорий общего пользования</w:t>
            </w:r>
          </w:p>
        </w:tc>
        <w:tc>
          <w:tcPr>
            <w:tcW w:w="1418" w:type="dxa"/>
          </w:tcPr>
          <w:p w14:paraId="0C59CFB6" w14:textId="77777777" w:rsidR="00FD0DAE" w:rsidRPr="00893EA6" w:rsidRDefault="00FD0DAE" w:rsidP="003A20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276" w:type="dxa"/>
          </w:tcPr>
          <w:p w14:paraId="6C8228B2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14:paraId="58601B9D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1500,00</w:t>
            </w:r>
          </w:p>
        </w:tc>
        <w:tc>
          <w:tcPr>
            <w:tcW w:w="284" w:type="dxa"/>
          </w:tcPr>
          <w:p w14:paraId="7A10460D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D5C4FC4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1500,00</w:t>
            </w:r>
          </w:p>
        </w:tc>
        <w:tc>
          <w:tcPr>
            <w:tcW w:w="330" w:type="dxa"/>
          </w:tcPr>
          <w:p w14:paraId="396CF389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31" w:type="dxa"/>
          </w:tcPr>
          <w:p w14:paraId="23C7A6BD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3D545D94" w14:textId="77777777" w:rsidR="00FD0DAE" w:rsidRPr="00893EA6" w:rsidRDefault="00FD0DAE" w:rsidP="003A20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6C417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AED9193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6F6B1D6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11114EA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75C3B5C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85E16E8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14:paraId="0CA19DFF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14:paraId="2F36FFB4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14:paraId="6BFC5B7A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14:paraId="4B4E5546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4BB1AA3C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9DCA506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строке 2:</w:t>
      </w:r>
    </w:p>
    <w:p w14:paraId="20B3C03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«52220,67» заменить цифрами «51458,27»;</w:t>
      </w:r>
    </w:p>
    <w:p w14:paraId="2AE26463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«6720,67» заменить цифрами «7458,27»;</w:t>
      </w:r>
    </w:p>
    <w:p w14:paraId="4A31F25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«11500,00» заменить цифрами «10000,00»;</w:t>
      </w:r>
    </w:p>
    <w:p w14:paraId="792B05A3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строке «Итого по подпрограмме»:</w:t>
      </w:r>
    </w:p>
    <w:p w14:paraId="02843F1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«243058,77» заменить цифрами «241748,25»;</w:t>
      </w:r>
    </w:p>
    <w:p w14:paraId="26753F6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«22805,47» заменить цифрами «21494,95»;</w:t>
      </w:r>
    </w:p>
    <w:p w14:paraId="7B0D46E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3) в разделе «Подпрограмма «Увековечение памяти о лицах, внёсших особый вклад в историю Ульяновской области»:</w:t>
      </w:r>
    </w:p>
    <w:p w14:paraId="4765F48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строке 1:</w:t>
      </w:r>
    </w:p>
    <w:p w14:paraId="2D625BAC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«18205,10» заменить цифрами «16703,709»;</w:t>
      </w:r>
    </w:p>
    <w:p w14:paraId="3163A8A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574A005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строке 1.1:</w:t>
      </w:r>
    </w:p>
    <w:p w14:paraId="4CFBABC6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«18205,10» заменить цифрами «16703,709»;</w:t>
      </w:r>
    </w:p>
    <w:p w14:paraId="6DF99E2C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1C35F69F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строке «Итого по подпрограмме»:</w:t>
      </w:r>
    </w:p>
    <w:p w14:paraId="5D42F65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«18205,10» заменить цифрами «16703,709»;</w:t>
      </w:r>
    </w:p>
    <w:p w14:paraId="6CF0895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62D1E1D6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4) в разделе «Подпрограмма «Обеспечение реализации государственной программы»:</w:t>
      </w:r>
    </w:p>
    <w:p w14:paraId="28D1CC1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строке 1:</w:t>
      </w:r>
    </w:p>
    <w:p w14:paraId="138FB08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«894508,10098» заменить цифрами «896971,10098»;</w:t>
      </w:r>
    </w:p>
    <w:p w14:paraId="0A72FB0A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«155911,39098»;</w:t>
      </w:r>
    </w:p>
    <w:p w14:paraId="78156E9E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строке 1.2:</w:t>
      </w:r>
    </w:p>
    <w:p w14:paraId="6941A83E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«294238,20» заменить цифрами «296701,20»;</w:t>
      </w:r>
    </w:p>
    <w:p w14:paraId="16E054AD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«54272,20» заменить цифрами «56735,20»;</w:t>
      </w:r>
    </w:p>
    <w:p w14:paraId="371D37E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строке 1.3:</w:t>
      </w:r>
    </w:p>
    <w:p w14:paraId="76F5941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«200765,00» заменить цифрами «198265,00»;</w:t>
      </w:r>
    </w:p>
    <w:p w14:paraId="463E4E8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«34880,00» заменить цифрами «32380,00»;</w:t>
      </w:r>
    </w:p>
    <w:p w14:paraId="5F568E4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строке 1.4:</w:t>
      </w:r>
    </w:p>
    <w:p w14:paraId="169DAE83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«60859,00» заменить цифрами «61659,00»;</w:t>
      </w:r>
    </w:p>
    <w:p w14:paraId="3A3C943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«9659,00» заменить цифрами «10459,00»;</w:t>
      </w:r>
    </w:p>
    <w:p w14:paraId="410E8D1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строке 1.5:</w:t>
      </w:r>
    </w:p>
    <w:p w14:paraId="6646C0E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«41390,50» заменить цифрами «41490,50»;</w:t>
      </w:r>
    </w:p>
    <w:p w14:paraId="436273A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«5630,50» заменить цифрами «5730,50»;</w:t>
      </w:r>
    </w:p>
    <w:p w14:paraId="32FC519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строке 1.6:</w:t>
      </w:r>
    </w:p>
    <w:p w14:paraId="14D3125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«89544,70098» заменить цифрами «91144,70098»;</w:t>
      </w:r>
    </w:p>
    <w:p w14:paraId="0072FFC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«10035,99098» заменить цифрами «11635,99098»;</w:t>
      </w:r>
    </w:p>
    <w:p w14:paraId="56CA3D6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ж) в строке «Итого по подпрограмме»:</w:t>
      </w:r>
    </w:p>
    <w:p w14:paraId="27A31574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«894508,10098» заменить цифрами «896971,10098»;</w:t>
      </w:r>
    </w:p>
    <w:p w14:paraId="367AD17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«155911,39098»;</w:t>
      </w:r>
    </w:p>
    <w:p w14:paraId="20C1AEC6" w14:textId="556F1215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FD0DAE" w:rsidRPr="00893EA6">
        <w:rPr>
          <w:rFonts w:ascii="PT Astra Serif" w:hAnsi="PT Astra Serif" w:cs="PT Astra Serif"/>
          <w:sz w:val="28"/>
          <w:szCs w:val="28"/>
        </w:rPr>
        <w:t>) в строке «Всего по государственной программе»:</w:t>
      </w:r>
    </w:p>
    <w:p w14:paraId="415AA9C9" w14:textId="3C4C4727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FD0DAE"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="00FD0DAE"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FD0DAE" w:rsidRPr="00893EA6">
        <w:rPr>
          <w:rFonts w:ascii="PT Astra Serif" w:hAnsi="PT Astra Serif" w:cs="PT Astra Serif"/>
          <w:sz w:val="28"/>
          <w:szCs w:val="28"/>
        </w:rPr>
        <w:t>:</w:t>
      </w:r>
    </w:p>
    <w:p w14:paraId="4E30654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«4682356,63197» заменить цифрами «5708410,8651»;</w:t>
      </w:r>
    </w:p>
    <w:p w14:paraId="31AA25C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«1090727,56186» заменить цифрами «1029522,27086»;</w:t>
      </w:r>
    </w:p>
    <w:p w14:paraId="67789DC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«1122672,37006» заменить цифрами «1523989,58532»;</w:t>
      </w:r>
    </w:p>
    <w:p w14:paraId="1949F4F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«932372,752» заменить цифрами «1210480,34463»;</w:t>
      </w:r>
    </w:p>
    <w:p w14:paraId="4547BCD6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«871670,2208» заменить цифрами «1279504,93704»;</w:t>
      </w:r>
    </w:p>
    <w:p w14:paraId="6C244969" w14:textId="555275E4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FD0DAE"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4721420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«4259450,49584» заменить цифрами «4009730,39842»;</w:t>
      </w:r>
    </w:p>
    <w:p w14:paraId="61EEA3D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«859310,92573» заменить цифрами «798105,63473»;</w:t>
      </w:r>
    </w:p>
    <w:p w14:paraId="1B1049C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«1056409,47006» заменить цифрами «983242,48422»;</w:t>
      </w:r>
    </w:p>
    <w:p w14:paraId="5AEADC2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«866313,452» заменить цифрами «830461,31518»;</w:t>
      </w:r>
    </w:p>
    <w:p w14:paraId="7F0D09AD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«812502,9208» заменить цифрами «733007,23704»;</w:t>
      </w:r>
    </w:p>
    <w:p w14:paraId="32392A8F" w14:textId="57818AB0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FD0DAE"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56227B6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«290236,10» заменить цифрами «1092364,80»;</w:t>
      </w:r>
    </w:p>
    <w:p w14:paraId="03E4F4E4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«66262,90» заменить цифрами «249184,90»;</w:t>
      </w:r>
    </w:p>
    <w:p w14:paraId="0193737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«66059,30» заменить цифрами «197935,60»;</w:t>
      </w:r>
    </w:p>
    <w:p w14:paraId="10C1959E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«59167,30» заменить цифрами «546497,70»;</w:t>
      </w:r>
    </w:p>
    <w:p w14:paraId="6D958BC3" w14:textId="1FB25A21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FD0DAE" w:rsidRPr="00893EA6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14:paraId="1D1FBA7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14:paraId="6541BB80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«291562,2011»;</w:t>
      </w:r>
    </w:p>
    <w:p w14:paraId="25C30DE5" w14:textId="6210A10A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» </w:t>
      </w:r>
      <w:r w:rsidR="00D0083C" w:rsidRPr="00893EA6">
        <w:rPr>
          <w:rFonts w:ascii="PT Astra Serif" w:hAnsi="PT Astra Serif" w:cs="PT Astra Serif"/>
          <w:sz w:val="28"/>
          <w:szCs w:val="28"/>
        </w:rPr>
        <w:t>заменить цифрами «182083,42945».</w:t>
      </w:r>
    </w:p>
    <w:p w14:paraId="26B8A5CE" w14:textId="5D986A2A" w:rsidR="00B56919" w:rsidRPr="00893EA6" w:rsidRDefault="00B56919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12. Дополнить пунктами 11-15 следующего содержания:</w:t>
      </w:r>
    </w:p>
    <w:p w14:paraId="1CD27C2B" w14:textId="037B5F4C" w:rsidR="009C13C3" w:rsidRPr="00893EA6" w:rsidRDefault="007F2F45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9C13C3" w:rsidRPr="00893EA6">
        <w:rPr>
          <w:rFonts w:ascii="PT Astra Serif" w:hAnsi="PT Astra Serif" w:cs="PT Astra Serif"/>
          <w:sz w:val="28"/>
          <w:szCs w:val="28"/>
        </w:rPr>
        <w:t>1</w:t>
      </w:r>
      <w:r w:rsidRPr="00893EA6">
        <w:rPr>
          <w:rFonts w:ascii="PT Astra Serif" w:hAnsi="PT Astra Serif" w:cs="PT Astra Serif"/>
          <w:sz w:val="28"/>
          <w:szCs w:val="28"/>
        </w:rPr>
        <w:t>1</w:t>
      </w:r>
      <w:r w:rsidR="009C13C3" w:rsidRPr="00893EA6">
        <w:rPr>
          <w:rFonts w:ascii="PT Astra Serif" w:hAnsi="PT Astra Serif" w:cs="PT Astra Serif"/>
          <w:sz w:val="28"/>
          <w:szCs w:val="28"/>
        </w:rPr>
        <w:t>. В приложении № 2</w:t>
      </w:r>
      <w:r w:rsidR="009C13C3" w:rsidRPr="00893EA6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C13C3" w:rsidRPr="00893EA6">
        <w:rPr>
          <w:rFonts w:ascii="PT Astra Serif" w:hAnsi="PT Astra Serif" w:cs="PT Astra Serif"/>
          <w:sz w:val="28"/>
          <w:szCs w:val="28"/>
        </w:rPr>
        <w:t>:</w:t>
      </w:r>
    </w:p>
    <w:p w14:paraId="313C5A3B" w14:textId="6F17007D" w:rsidR="007F6DD6" w:rsidRPr="00893EA6" w:rsidRDefault="007F6DD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14:paraId="235379CD" w14:textId="66A42DE9" w:rsidR="007F6DD6" w:rsidRPr="00893EA6" w:rsidRDefault="007F6DD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графу 3 строки 1 дополнить абзацами вторым и третьим следующего содержания:</w:t>
      </w:r>
    </w:p>
    <w:p w14:paraId="7C9A9DFF" w14:textId="77777777" w:rsidR="007F6DD6" w:rsidRPr="00893EA6" w:rsidRDefault="007F6DD6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«ввод жилья в рамках мероприятия по стимулированию программ развития жилищного строительства в Ульяновской области;</w:t>
      </w:r>
    </w:p>
    <w:p w14:paraId="43822008" w14:textId="7C50A2D1" w:rsidR="007F6DD6" w:rsidRPr="00893EA6" w:rsidRDefault="007F6DD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объём ввода жилья в многоквартирных жилых домах на территории Ульяновской области»</w:t>
      </w:r>
      <w:r w:rsidR="009051DA" w:rsidRPr="00893EA6">
        <w:rPr>
          <w:rFonts w:ascii="PT Astra Serif" w:hAnsi="PT Astra Serif" w:cs="PT Astra Serif"/>
          <w:sz w:val="28"/>
          <w:szCs w:val="28"/>
        </w:rPr>
        <w:t>;</w:t>
      </w:r>
    </w:p>
    <w:p w14:paraId="072CEDC9" w14:textId="3486ECC5" w:rsidR="009C13C3" w:rsidRPr="00893EA6" w:rsidRDefault="001E5C2A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</w:t>
      </w:r>
      <w:r w:rsidR="009C13C3" w:rsidRPr="00893EA6">
        <w:rPr>
          <w:rFonts w:ascii="PT Astra Serif" w:hAnsi="PT Astra Serif" w:cs="PT Astra Serif"/>
          <w:sz w:val="28"/>
          <w:szCs w:val="28"/>
        </w:rPr>
        <w:t>) графу 3 строки 2 изложить в следующей редакции:</w:t>
      </w:r>
    </w:p>
    <w:p w14:paraId="61AADEE8" w14:textId="77777777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73364E88" w14:textId="67CFA40C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</w:t>
      </w:r>
      <w:r w:rsidR="00AB3312" w:rsidRPr="00893EA6">
        <w:rPr>
          <w:rFonts w:ascii="PT Astra Serif" w:hAnsi="PT Astra Serif" w:cs="PT Astra Serif"/>
          <w:sz w:val="28"/>
          <w:szCs w:val="28"/>
        </w:rPr>
        <w:t>»;</w:t>
      </w:r>
    </w:p>
    <w:p w14:paraId="7C4906AA" w14:textId="608EC174" w:rsidR="00AB3312" w:rsidRPr="00893EA6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</w:t>
      </w:r>
      <w:r w:rsidR="00AB3312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Pr="00893EA6">
        <w:rPr>
          <w:rFonts w:ascii="PT Astra Serif" w:hAnsi="PT Astra Serif" w:cs="PT Astra Serif"/>
          <w:sz w:val="28"/>
          <w:szCs w:val="28"/>
        </w:rPr>
        <w:t>в разделе «Подпрограмма «Градостроительное планирование развития территорий Ульяновской области»:</w:t>
      </w:r>
    </w:p>
    <w:p w14:paraId="5FA07513" w14:textId="781D6C16" w:rsidR="001E5C2A" w:rsidRPr="00893EA6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графу 3 строки 1 дополнить абзацами седьмым и восьмым следующего содержания:</w:t>
      </w:r>
    </w:p>
    <w:p w14:paraId="1D8BD933" w14:textId="18CBD75A" w:rsidR="001E5C2A" w:rsidRPr="00893EA6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</w:t>
      </w:r>
      <w:r w:rsidR="002A47F2" w:rsidRPr="00893EA6">
        <w:rPr>
          <w:rFonts w:ascii="PT Astra Serif" w:hAnsi="PT Astra Serif" w:cs="PT Astra Serif"/>
          <w:sz w:val="28"/>
          <w:szCs w:val="28"/>
        </w:rPr>
        <w:t>количество подготовленных проектов планировки и проектов межевания территории в целях выделения элементов планировочной структуры, в том числе территорий общего пользования</w:t>
      </w:r>
      <w:r w:rsidRPr="00893EA6">
        <w:rPr>
          <w:rFonts w:ascii="PT Astra Serif" w:hAnsi="PT Astra Serif"/>
          <w:sz w:val="28"/>
          <w:szCs w:val="28"/>
        </w:rPr>
        <w:t>;</w:t>
      </w:r>
    </w:p>
    <w:p w14:paraId="29B8565C" w14:textId="3F703B54" w:rsidR="001E5C2A" w:rsidRPr="00893EA6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Федерации»;</w:t>
      </w:r>
    </w:p>
    <w:p w14:paraId="1FD5D5F3" w14:textId="12DC5AE6" w:rsidR="001E5C2A" w:rsidRPr="00893EA6" w:rsidRDefault="00BA4C95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б) абзац первый строки 2 </w:t>
      </w:r>
      <w:r w:rsidR="002E0602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Pr="00893EA6">
        <w:rPr>
          <w:rFonts w:ascii="PT Astra Serif" w:hAnsi="PT Astra Serif" w:cs="PT Astra Serif"/>
          <w:sz w:val="28"/>
          <w:szCs w:val="28"/>
        </w:rPr>
        <w:t>.</w:t>
      </w:r>
    </w:p>
    <w:p w14:paraId="056FB8F6" w14:textId="1D046E78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</w:t>
      </w:r>
      <w:r w:rsidR="007F2F45" w:rsidRPr="00893EA6">
        <w:rPr>
          <w:rFonts w:ascii="PT Astra Serif" w:hAnsi="PT Astra Serif" w:cs="PT Astra Serif"/>
          <w:sz w:val="28"/>
          <w:szCs w:val="28"/>
        </w:rPr>
        <w:t>2</w:t>
      </w:r>
      <w:r w:rsidRPr="00893EA6">
        <w:rPr>
          <w:rFonts w:ascii="PT Astra Serif" w:hAnsi="PT Astra Serif" w:cs="PT Astra Serif"/>
          <w:sz w:val="28"/>
          <w:szCs w:val="28"/>
        </w:rPr>
        <w:t>. Графу 3 строки 2 раздела «Подпрограмма «Стимулирование развития жилищного строительства в Ульяновской области» приложения № 2</w:t>
      </w:r>
      <w:r w:rsidRPr="00893EA6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2A176B18" w14:textId="77777777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5F743442" w14:textId="77777777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итогом)».</w:t>
      </w:r>
    </w:p>
    <w:p w14:paraId="274F0739" w14:textId="4A784FC0" w:rsidR="00F519B1" w:rsidRPr="00893EA6" w:rsidRDefault="00F519B1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</w:t>
      </w:r>
      <w:r w:rsidR="007F2F45" w:rsidRPr="00893EA6">
        <w:rPr>
          <w:rFonts w:ascii="PT Astra Serif" w:hAnsi="PT Astra Serif" w:cs="PT Astra Serif"/>
          <w:sz w:val="28"/>
          <w:szCs w:val="28"/>
        </w:rPr>
        <w:t>3</w:t>
      </w:r>
      <w:r w:rsidRPr="00893EA6">
        <w:rPr>
          <w:rFonts w:ascii="PT Astra Serif" w:hAnsi="PT Astra Serif" w:cs="PT Astra Serif"/>
          <w:sz w:val="28"/>
          <w:szCs w:val="28"/>
        </w:rPr>
        <w:t>. В приложении № 5:</w:t>
      </w:r>
    </w:p>
    <w:p w14:paraId="5B8E2E20" w14:textId="71B64E82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строке 1:</w:t>
      </w:r>
    </w:p>
    <w:p w14:paraId="1DD4EFFF" w14:textId="4AF10BF3" w:rsidR="00F519B1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графу 2 изложить в следующей редакции:</w:t>
      </w:r>
    </w:p>
    <w:p w14:paraId="0120E0E2" w14:textId="77777777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«Комплексное освоение территории микрорайона «Север-1» в Ленинском районе города Ульяновска, в том числе:</w:t>
      </w:r>
    </w:p>
    <w:p w14:paraId="2304E822" w14:textId="2B7CF4CB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строительство здания дошкольной образовательной организации </w:t>
      </w:r>
      <w:r w:rsidRPr="00893EA6">
        <w:rPr>
          <w:rFonts w:ascii="PT Astra Serif" w:hAnsi="PT Astra Serif" w:cs="PT Astra Serif"/>
          <w:sz w:val="28"/>
          <w:szCs w:val="28"/>
        </w:rPr>
        <w:br/>
        <w:t xml:space="preserve">на 160 мест на земельном участке с кадастровым номером 73:24:040402:13 </w:t>
      </w:r>
      <w:r w:rsidRPr="00893EA6">
        <w:rPr>
          <w:rFonts w:ascii="PT Astra Serif" w:hAnsi="PT Astra Serif" w:cs="PT Astra Serif"/>
          <w:sz w:val="28"/>
          <w:szCs w:val="28"/>
        </w:rPr>
        <w:br/>
        <w:t>по улице Ветеринарной в Ленинском районе города Ульяновска;</w:t>
      </w:r>
    </w:p>
    <w:p w14:paraId="429CEB18" w14:textId="59234CF6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строительство автомобильной дороги по переулку Спортивному (участок </w:t>
      </w:r>
      <w:r w:rsidRPr="00893EA6">
        <w:rPr>
          <w:rFonts w:ascii="PT Astra Serif" w:hAnsi="PT Astra Serif" w:cs="PT Astra Serif"/>
          <w:sz w:val="28"/>
          <w:szCs w:val="28"/>
        </w:rPr>
        <w:br/>
        <w:t>в границах улиц Ветеринарной – Ипподромной)»;</w:t>
      </w:r>
    </w:p>
    <w:p w14:paraId="3A4C541B" w14:textId="56C8425D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б) в графе 6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«15,0»;</w:t>
      </w:r>
    </w:p>
    <w:p w14:paraId="5B86795D" w14:textId="117D150B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в) 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«15,0»;</w:t>
      </w:r>
    </w:p>
    <w:p w14:paraId="661685A7" w14:textId="3C01A19B" w:rsidR="00540A37" w:rsidRPr="00893EA6" w:rsidRDefault="00DF7C0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дополнить строками 2-11 следующего содержания:</w:t>
      </w: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835"/>
        <w:gridCol w:w="1275"/>
        <w:gridCol w:w="709"/>
        <w:gridCol w:w="851"/>
        <w:gridCol w:w="850"/>
        <w:gridCol w:w="851"/>
        <w:gridCol w:w="850"/>
        <w:gridCol w:w="425"/>
      </w:tblGrid>
      <w:tr w:rsidR="00DF7C08" w:rsidRPr="00893EA6" w14:paraId="1AF38519" w14:textId="54066D7A" w:rsidTr="00AB060F">
        <w:tc>
          <w:tcPr>
            <w:tcW w:w="426" w:type="dxa"/>
            <w:tcBorders>
              <w:right w:val="single" w:sz="4" w:space="0" w:color="auto"/>
            </w:tcBorders>
          </w:tcPr>
          <w:p w14:paraId="0DCF0F52" w14:textId="0D6FCEF6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E3D0C9" w14:textId="6E39652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EA6B2D" w14:textId="6FF4369A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плекса «Аквамарин»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</w:t>
            </w:r>
            <w:r w:rsidR="00701EC5" w:rsidRPr="00893EA6"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 w:rsidR="00701EC5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01EC5" w:rsidRPr="00893EA6">
              <w:rPr>
                <w:rFonts w:ascii="PT Astra Serif" w:hAnsi="PT Astra Serif" w:cs="PT Astra Serif"/>
                <w:sz w:val="24"/>
                <w:szCs w:val="24"/>
              </w:rPr>
              <w:t>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числе:</w:t>
            </w:r>
          </w:p>
          <w:p w14:paraId="7E1E674C" w14:textId="366BCB0C" w:rsidR="00DF7C08" w:rsidRPr="00893EA6" w:rsidRDefault="00D17A92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строительство дорог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и-</w:t>
            </w:r>
            <w:proofErr w:type="gram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дублёра улицы </w:t>
            </w:r>
            <w:proofErr w:type="spellStart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Аблукова</w:t>
            </w:r>
            <w:proofErr w:type="spell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(от жилого дома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по ули</w:t>
            </w:r>
            <w:r w:rsidR="007A38CF">
              <w:rPr>
                <w:rFonts w:ascii="PT Astra Serif" w:hAnsi="PT Astra Serif" w:cs="PT Astra Serif"/>
                <w:sz w:val="24"/>
                <w:szCs w:val="24"/>
              </w:rPr>
              <w:t xml:space="preserve">це </w:t>
            </w:r>
            <w:proofErr w:type="spellStart"/>
            <w:r w:rsidR="007A38CF">
              <w:rPr>
                <w:rFonts w:ascii="PT Astra Serif" w:hAnsi="PT Astra Serif" w:cs="PT Astra Serif"/>
                <w:sz w:val="24"/>
                <w:szCs w:val="24"/>
              </w:rPr>
              <w:t>Аблукова</w:t>
            </w:r>
            <w:proofErr w:type="spell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до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пуса 1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дома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41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по улице </w:t>
            </w:r>
            <w:proofErr w:type="spellStart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Аблуко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ва</w:t>
            </w:r>
            <w:proofErr w:type="spell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);</w:t>
            </w:r>
          </w:p>
          <w:p w14:paraId="6CCD57A1" w14:textId="037839E0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подключение (технол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гическое присоединение) объектов капитального строительства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системам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теплосна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жения,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A7BD8F" w14:textId="7640E629" w:rsidR="00DF7C08" w:rsidRPr="00893EA6" w:rsidRDefault="006B6B1F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1FC7E0" w14:textId="5AAF4594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43CDAA" w14:textId="24D4B6A6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35E52D" w14:textId="3940F61F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A5B0D6" w14:textId="4F9C3523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7DD223" w14:textId="501CE89C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5A2D1F1" w14:textId="55807F2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34910CD6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68BD2930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E1F97E" w14:textId="0AD5DE6E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C2E8D8" w14:textId="3B51AB50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="007A38CF">
              <w:rPr>
                <w:rFonts w:ascii="PT Astra Serif" w:hAnsi="PT Astra Serif" w:cs="PT Astra Serif"/>
                <w:sz w:val="24"/>
                <w:szCs w:val="24"/>
              </w:rPr>
              <w:t>плекса «Аквамарин-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2»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числе:</w:t>
            </w:r>
          </w:p>
          <w:p w14:paraId="556B79DD" w14:textId="53132741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ул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Аблукова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города Ульяно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ска;</w:t>
            </w:r>
          </w:p>
          <w:p w14:paraId="172EF37F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сетей 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доснабжения и водоо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ведения к многокварти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ным жилым домам;</w:t>
            </w:r>
          </w:p>
          <w:p w14:paraId="672D358E" w14:textId="2398896B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системам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теплосна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жения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6C802C" w14:textId="2F7442C0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униц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пальное 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7DEDED" w14:textId="4A8B204A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1D840C" w14:textId="3BB6A602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5FB060" w14:textId="5C2BD322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FE41FF" w14:textId="31EDE5DA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58,38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36956C" w14:textId="206C447F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50F3C82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47D15598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3419E3FE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4C59EB" w14:textId="7D0F7E9B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7907EE" w14:textId="4E425CFE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Комплексное освоение территории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го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района муниципал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ного обра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зования «город Ульяновск» приме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тельно к территории, расположенной в эл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ментах планировочной структуры, ограниче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ных улицами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Крефель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ской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Камышинской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>, Юго-Запад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, в том числе:</w:t>
            </w:r>
          </w:p>
          <w:p w14:paraId="7C32069B" w14:textId="530D713A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детского сада на 160 мест по адр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су: город Ульяновск,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свияжский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район, севе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нее жилого дома </w:t>
            </w:r>
            <w:r w:rsidR="00D17A92" w:rsidRPr="00893EA6">
              <w:rPr>
                <w:rFonts w:ascii="PT Astra Serif" w:hAnsi="PT Astra Serif" w:cs="PT Astra Serif"/>
                <w:sz w:val="24"/>
                <w:szCs w:val="24"/>
              </w:rPr>
              <w:t>19</w:t>
            </w:r>
            <w:r w:rsidR="007A38CF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 ул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="00D17A92">
              <w:rPr>
                <w:rFonts w:ascii="PT Astra Serif" w:hAnsi="PT Astra Serif" w:cs="PT Astra Serif"/>
                <w:sz w:val="24"/>
                <w:szCs w:val="24"/>
              </w:rPr>
              <w:t xml:space="preserve"> Шигаева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14:paraId="26345DA6" w14:textId="3B5F636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ул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Ефремова от ул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ицы Ш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гаева до улицы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Хваткова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города Ульяновска;</w:t>
            </w:r>
          </w:p>
          <w:p w14:paraId="41F96E2A" w14:textId="13217098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ул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Шигаева от улицы 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ремова до трассы М-5 «Урал»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города Ульяно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ска;</w:t>
            </w:r>
          </w:p>
          <w:p w14:paraId="6C22739F" w14:textId="55405395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централизованным с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стемам холодного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вод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снабжения и водоотв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BA8025" w14:textId="50A37AC8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D2B5C7" w14:textId="14E3FEAE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945ED2" w14:textId="5003EB13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06873A" w14:textId="7EFB6362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7E91A4" w14:textId="1156B612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A604B1" w14:textId="2A070A25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D0EB20C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0872E292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44CD7CE3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3CF40C" w14:textId="4688FA8C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00B397" w14:textId="46A4DB95" w:rsidR="00DF7C08" w:rsidRPr="0038799C" w:rsidRDefault="00DF7C08" w:rsidP="006B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Комплексное освоение территории Заволжского района </w:t>
            </w:r>
            <w:r w:rsidR="00EE7538"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муниципального образования Ульяновской области 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«город Уль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новск» в части террит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рии земельных участков, расположенных в 7 и 10 строительных кварталах Заволжского района, в том числе:</w:t>
            </w:r>
          </w:p>
          <w:p w14:paraId="05F65C76" w14:textId="28398AC4" w:rsidR="00DF7C08" w:rsidRPr="00893EA6" w:rsidRDefault="00DF7C08" w:rsidP="006B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пр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спекту Ленинского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сомола в Заволжском районе города Ульяно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ска (участок в границах 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улицы Генерала Каш</w:t>
            </w:r>
            <w:proofErr w:type="gramStart"/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proofErr w:type="gramEnd"/>
            <w:r w:rsid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бы </w:t>
            </w:r>
            <w:r w:rsidR="00EE7538"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–</w:t>
            </w:r>
            <w:r w:rsidR="00EE753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проспекта Тупол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ва);</w:t>
            </w:r>
          </w:p>
          <w:p w14:paraId="2F6B3332" w14:textId="3754B320" w:rsidR="00DF7C08" w:rsidRPr="00893EA6" w:rsidRDefault="00DF7C08" w:rsidP="00AA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подклю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системам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теплосна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жения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и централизова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ным системам холодного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водоснабжения и вод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97DFE7" w14:textId="52EEA83D" w:rsidR="00DF7C08" w:rsidRPr="00893EA6" w:rsidRDefault="00AA2E12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75797B" w14:textId="56484A7B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C25859" w14:textId="3AFBC543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C4210E" w14:textId="41291ACE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34DDF2" w14:textId="602FE446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3347D0" w14:textId="179EC006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53,96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56A133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4E1C58A1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39EC5E12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E1B59A" w14:textId="5FDF1F4D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09F59" w14:textId="3EDEDF74" w:rsidR="00DF7C08" w:rsidRPr="00893EA6" w:rsidRDefault="003A287B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Комплексное освоение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Заволжского района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ниципального образов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ния Ульяновской обл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сти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«город Ульяновск» в части территории з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мельного участка, расп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лож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енного на террит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рии, ограничен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ной пр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спектом Ливанова, Авиа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строителей, Генерала Тюленева и ул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ицы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Ер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мецкого</w:t>
            </w:r>
            <w:proofErr w:type="spell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, в том числе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подключение (технол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гическое п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рисоеди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централизованным с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стемам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водоснабжения и водоотведения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и сист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мам 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>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EE0154" w14:textId="514789C6" w:rsidR="00DF7C08" w:rsidRPr="00893EA6" w:rsidRDefault="003A287B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B5F836" w14:textId="009EBEED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0023D6" w14:textId="5C519963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6B71BB" w14:textId="112FDD1A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F6D41E" w14:textId="4068C2FF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348427" w14:textId="6D915527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23,77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9BE8C61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2557BE6F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3080E7D7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4AE44B" w14:textId="0AC0083B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24EC22" w14:textId="3FB8645C" w:rsidR="00DF7C08" w:rsidRPr="00893EA6" w:rsidRDefault="00DF7C08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плекса «Новая жизнь»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г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томобильной дороги по ул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ице Автозаводской (участок в гра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х улиц Александра Невского 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Шолмова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83BADA" w14:textId="0A37C4A3" w:rsidR="00DF7C08" w:rsidRPr="00893EA6" w:rsidRDefault="003A287B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4299E" w14:textId="7F681E2A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DD65DE" w14:textId="621A73B8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99DCD3" w14:textId="2EE0E333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B96910" w14:textId="330252D3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005F8E" w14:textId="7E379EB5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5EB523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39446EB6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32315D13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CC76F3" w14:textId="0F3D8966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FC01FA" w14:textId="2EDE6443" w:rsidR="00DF7C08" w:rsidRPr="00893EA6" w:rsidRDefault="00DF7C08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плекса «Свобода» в Ж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лезнодорожном районе по ул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Кирова г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орода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строительства 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 сетям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E4820D" w14:textId="606A94E1" w:rsidR="00DF7C08" w:rsidRPr="00893EA6" w:rsidRDefault="00563475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5E0955" w14:textId="7A7CF508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98FAAA" w14:textId="4A15EE6B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D51E1A" w14:textId="0B64E111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F0BD30" w14:textId="64F5A3A6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96A9EF" w14:textId="284390D0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022B50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338F7E2C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1157FD02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91F4BD" w14:textId="23950C2E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66EDA6" w14:textId="5A7C768A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плекса «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ЭкоСити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>» в З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волжском районе г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орода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пр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спекту Маршала Уст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нова (в границах пр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спекта Врача Сурова 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проспекта Академика Филатова)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B7BDDD" w14:textId="7B342849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FBA8D7" w14:textId="176A3DC5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892CFB" w14:textId="1969874D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F49BC" w14:textId="60CFB18F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0CA61D" w14:textId="27AA5421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4D60E8" w14:textId="57347D77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8B6ADD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6165B019" w14:textId="77777777" w:rsidTr="00A66475">
        <w:tc>
          <w:tcPr>
            <w:tcW w:w="426" w:type="dxa"/>
            <w:tcBorders>
              <w:right w:val="single" w:sz="4" w:space="0" w:color="auto"/>
            </w:tcBorders>
          </w:tcPr>
          <w:p w14:paraId="62A2811B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3FDD2D" w14:textId="4B26BE2E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14BE33" w14:textId="573F0899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микрорай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5A763A">
              <w:rPr>
                <w:rFonts w:ascii="PT Astra Serif" w:hAnsi="PT Astra Serif" w:cs="PT Astra Serif"/>
                <w:sz w:val="24"/>
                <w:szCs w:val="24"/>
              </w:rPr>
              <w:t>нов №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9, 10 Западного жилого района города Димитровграда Уль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новской области, в том числе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/>
                <w:sz w:val="24"/>
                <w:szCs w:val="24"/>
              </w:rPr>
              <w:t>с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троительство 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томобильной дороги по ул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Арсенальной (от пр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оспекта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Ленина до ул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ицы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Курчатова)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 г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роде Димитровграде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D15C81" w14:textId="42707AEA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Д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митро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D6A09F" w14:textId="59B5AEB4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DCD2D9" w14:textId="71C85D65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919590" w14:textId="270847D7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23A123" w14:textId="48E27B8D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E97DCC" w14:textId="4EFD5D95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8C0341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3C1E748F" w14:textId="77777777" w:rsidTr="00A66475">
        <w:tc>
          <w:tcPr>
            <w:tcW w:w="426" w:type="dxa"/>
            <w:tcBorders>
              <w:right w:val="single" w:sz="4" w:space="0" w:color="auto"/>
            </w:tcBorders>
          </w:tcPr>
          <w:p w14:paraId="1521A6F8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0F438C" w14:textId="57FC5DF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9F2854" w14:textId="3ABC9D22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восточной части микрорайона 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2А Первомайского жилого района г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орода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Дими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ровград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 (ЖК «ПОРТ»), в том числе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/>
                <w:sz w:val="24"/>
                <w:szCs w:val="24"/>
              </w:rPr>
              <w:t>с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троительство ул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иц</w:t>
            </w:r>
            <w:r w:rsidR="00372C3B" w:rsidRPr="00893EA6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Мостовой от ул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цы</w:t>
            </w:r>
            <w:r w:rsidR="005A763A">
              <w:rPr>
                <w:rFonts w:ascii="PT Astra Serif" w:hAnsi="PT Astra Serif" w:cs="PT Astra Serif"/>
                <w:sz w:val="24"/>
                <w:szCs w:val="24"/>
              </w:rPr>
              <w:t xml:space="preserve"> Московской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до пр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спекта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Автомобилистов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 городе Димитровграде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DAE986" w14:textId="64E3EA93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Д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митро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3D6656" w14:textId="3D261FA0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8BD4F8" w14:textId="345586DB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76254D" w14:textId="61AD0FB2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81FAE0" w14:textId="51029D9D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823F9D" w14:textId="1D50FE5F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D223FD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5D9113E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AF067CF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FF7C2CA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1D2D919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62A6376C" w14:textId="1FC51B51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6E533CBA" w14:textId="77777777" w:rsidR="00A25269" w:rsidRPr="00893EA6" w:rsidRDefault="00A25269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36"/>
                <w:szCs w:val="28"/>
              </w:rPr>
            </w:pPr>
          </w:p>
          <w:p w14:paraId="615FF5A2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2859C72B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24CF3484" w14:textId="049D79E4" w:rsidR="00DF7C08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14:paraId="5C1A33DD" w14:textId="77777777" w:rsidR="00540A37" w:rsidRPr="00893EA6" w:rsidRDefault="00540A37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805BF31" w14:textId="43DE0DF6" w:rsidR="009C13C3" w:rsidRPr="00893EA6" w:rsidRDefault="00F519B1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</w:t>
      </w:r>
      <w:r w:rsidR="007F2F45" w:rsidRPr="00893EA6">
        <w:rPr>
          <w:rFonts w:ascii="PT Astra Serif" w:hAnsi="PT Astra Serif" w:cs="PT Astra Serif"/>
          <w:sz w:val="28"/>
          <w:szCs w:val="28"/>
        </w:rPr>
        <w:t>4</w:t>
      </w:r>
      <w:r w:rsidRPr="00893EA6">
        <w:rPr>
          <w:rFonts w:ascii="PT Astra Serif" w:hAnsi="PT Astra Serif" w:cs="PT Astra Serif"/>
          <w:sz w:val="28"/>
          <w:szCs w:val="28"/>
        </w:rPr>
        <w:t xml:space="preserve">. В приложении </w:t>
      </w:r>
      <w:r w:rsidR="006B6B1F" w:rsidRPr="00893EA6">
        <w:rPr>
          <w:rFonts w:ascii="PT Astra Serif" w:hAnsi="PT Astra Serif" w:cs="PT Astra Serif"/>
          <w:sz w:val="28"/>
          <w:szCs w:val="28"/>
        </w:rPr>
        <w:t>№</w:t>
      </w:r>
      <w:r w:rsidRPr="00893EA6">
        <w:rPr>
          <w:rFonts w:ascii="PT Astra Serif" w:hAnsi="PT Astra Serif" w:cs="PT Astra Serif"/>
          <w:sz w:val="28"/>
          <w:szCs w:val="28"/>
        </w:rPr>
        <w:t xml:space="preserve"> 6:</w:t>
      </w:r>
    </w:p>
    <w:p w14:paraId="6A6AEC43" w14:textId="088FA883" w:rsidR="00FE74FC" w:rsidRPr="00893EA6" w:rsidRDefault="00FE74FC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наименовании</w:t>
      </w:r>
      <w:r w:rsidR="005A763A">
        <w:rPr>
          <w:rFonts w:ascii="PT Astra Serif" w:hAnsi="PT Astra Serif" w:cs="PT Astra Serif"/>
          <w:sz w:val="28"/>
          <w:szCs w:val="28"/>
        </w:rPr>
        <w:t xml:space="preserve"> </w:t>
      </w:r>
      <w:r w:rsidRPr="00893EA6">
        <w:rPr>
          <w:rFonts w:ascii="PT Astra Serif" w:hAnsi="PT Astra Serif" w:cs="PT Astra Serif"/>
          <w:sz w:val="28"/>
          <w:szCs w:val="28"/>
        </w:rPr>
        <w:t xml:space="preserve">слово «со» </w:t>
      </w:r>
      <w:r w:rsidR="0086749C" w:rsidRPr="00893EA6">
        <w:rPr>
          <w:rFonts w:ascii="PT Astra Serif" w:hAnsi="PT Astra Serif" w:cs="PT Astra Serif"/>
          <w:sz w:val="28"/>
          <w:szCs w:val="28"/>
        </w:rPr>
        <w:t>заменить словами «с те</w:t>
      </w:r>
      <w:r w:rsidR="005A763A">
        <w:rPr>
          <w:rFonts w:ascii="PT Astra Serif" w:hAnsi="PT Astra Serif" w:cs="PT Astra Serif"/>
          <w:sz w:val="28"/>
          <w:szCs w:val="28"/>
        </w:rPr>
        <w:t>хнологическим присоединением и»,</w:t>
      </w:r>
      <w:r w:rsidR="0086749C" w:rsidRPr="00893EA6">
        <w:rPr>
          <w:rFonts w:ascii="PT Astra Serif" w:hAnsi="PT Astra Serif" w:cs="PT Astra Serif"/>
          <w:sz w:val="28"/>
          <w:szCs w:val="28"/>
        </w:rPr>
        <w:t xml:space="preserve"> слова </w:t>
      </w:r>
      <w:r w:rsidRPr="00893EA6">
        <w:rPr>
          <w:rFonts w:ascii="PT Astra Serif" w:hAnsi="PT Astra Serif" w:cs="PT Astra Serif"/>
          <w:sz w:val="28"/>
          <w:szCs w:val="28"/>
        </w:rPr>
        <w:t>«</w:t>
      </w:r>
      <w:r w:rsidR="0086749C" w:rsidRPr="00893EA6">
        <w:rPr>
          <w:rFonts w:ascii="PT Astra Serif" w:hAnsi="PT Astra Serif" w:cs="PT Astra Serif"/>
          <w:sz w:val="28"/>
          <w:szCs w:val="28"/>
        </w:rPr>
        <w:t xml:space="preserve">и </w:t>
      </w:r>
      <w:r w:rsidRPr="00893EA6">
        <w:rPr>
          <w:rFonts w:ascii="PT Astra Serif" w:hAnsi="PT Astra Serif" w:cs="PT Astra Serif"/>
          <w:sz w:val="28"/>
          <w:szCs w:val="28"/>
        </w:rPr>
        <w:t xml:space="preserve">уплатой процентов по кредитам» </w:t>
      </w:r>
      <w:r w:rsidR="0086749C" w:rsidRPr="00893EA6">
        <w:rPr>
          <w:rFonts w:ascii="PT Astra Serif" w:hAnsi="PT Astra Serif" w:cs="PT Astra Serif"/>
          <w:sz w:val="28"/>
          <w:szCs w:val="28"/>
        </w:rPr>
        <w:t>исключить;</w:t>
      </w:r>
    </w:p>
    <w:p w14:paraId="5FEEE90E" w14:textId="323FFB44" w:rsidR="00167BE5" w:rsidRPr="00893EA6" w:rsidRDefault="0086749C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</w:t>
      </w:r>
      <w:r w:rsidR="001E60D3">
        <w:rPr>
          <w:rFonts w:ascii="PT Astra Serif" w:hAnsi="PT Astra Serif" w:cs="PT Astra Serif"/>
          <w:sz w:val="28"/>
          <w:szCs w:val="28"/>
        </w:rPr>
        <w:t>)</w:t>
      </w:r>
      <w:r w:rsidR="00366B63"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167BE5" w:rsidRPr="00893EA6">
        <w:rPr>
          <w:rFonts w:ascii="PT Astra Serif" w:hAnsi="PT Astra Serif" w:cs="PT Astra Serif"/>
          <w:sz w:val="28"/>
          <w:szCs w:val="28"/>
        </w:rPr>
        <w:t xml:space="preserve">абзацы второй и третий </w:t>
      </w:r>
      <w:r w:rsidR="001E60D3">
        <w:rPr>
          <w:rFonts w:ascii="PT Astra Serif" w:hAnsi="PT Astra Serif" w:cs="PT Astra Serif"/>
          <w:sz w:val="28"/>
          <w:szCs w:val="28"/>
        </w:rPr>
        <w:t>пункта 1</w:t>
      </w:r>
      <w:r w:rsidR="005A763A">
        <w:rPr>
          <w:rFonts w:ascii="PT Astra Serif" w:hAnsi="PT Astra Serif" w:cs="PT Astra Serif"/>
          <w:sz w:val="28"/>
          <w:szCs w:val="28"/>
        </w:rPr>
        <w:t xml:space="preserve"> </w:t>
      </w:r>
      <w:r w:rsidR="00167BE5" w:rsidRPr="00893EA6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363D8D14" w14:textId="479442C2" w:rsidR="00167BE5" w:rsidRPr="00893EA6" w:rsidRDefault="00167BE5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93EA6">
        <w:rPr>
          <w:rFonts w:ascii="PT Astra Serif" w:hAnsi="PT Astra Serif" w:cs="PT Astra Serif"/>
          <w:sz w:val="28"/>
          <w:szCs w:val="28"/>
        </w:rPr>
        <w:t xml:space="preserve">«на строительство (реконструкцию) в целях реализации проектов </w:t>
      </w:r>
      <w:r w:rsidRPr="00893EA6">
        <w:rPr>
          <w:rFonts w:ascii="PT Astra Serif" w:hAnsi="PT Astra Serif" w:cs="PT Astra Serif"/>
          <w:sz w:val="28"/>
          <w:szCs w:val="28"/>
        </w:rPr>
        <w:br/>
        <w:t xml:space="preserve">по развитию территорий, объектов социальной инфраструктуры (дошкольных учреждений, образовательных учреждений и учреждений здравоохранения), объектов транспортной инфраструктуры, объектов водоснабжения, </w:t>
      </w:r>
      <w:r w:rsidRPr="00893EA6">
        <w:rPr>
          <w:rFonts w:ascii="PT Astra Serif" w:hAnsi="PT Astra Serif" w:cs="PT Astra Serif"/>
          <w:sz w:val="28"/>
          <w:szCs w:val="28"/>
        </w:rPr>
        <w:lastRenderedPageBreak/>
        <w:t xml:space="preserve">водоотведения и теплоснабжения, в том числе магистральных сетей (далее – </w:t>
      </w:r>
      <w:r w:rsidR="008F3499" w:rsidRPr="00893EA6">
        <w:rPr>
          <w:rFonts w:ascii="PT Astra Serif" w:hAnsi="PT Astra Serif" w:cs="PT Astra Serif"/>
          <w:sz w:val="28"/>
          <w:szCs w:val="28"/>
        </w:rPr>
        <w:t xml:space="preserve">объекты, проекты, </w:t>
      </w:r>
      <w:r w:rsidRPr="00893EA6">
        <w:rPr>
          <w:rFonts w:ascii="PT Astra Serif" w:hAnsi="PT Astra Serif" w:cs="PT Astra Serif"/>
          <w:sz w:val="28"/>
          <w:szCs w:val="28"/>
        </w:rPr>
        <w:t>строительство (реконструкция) объектов</w:t>
      </w:r>
      <w:r w:rsidR="008F3499" w:rsidRPr="00893EA6">
        <w:rPr>
          <w:rFonts w:ascii="PT Astra Serif" w:hAnsi="PT Astra Serif" w:cs="PT Astra Serif"/>
          <w:sz w:val="28"/>
          <w:szCs w:val="28"/>
        </w:rPr>
        <w:t xml:space="preserve"> соответственно</w:t>
      </w:r>
      <w:r w:rsidRPr="00893EA6">
        <w:rPr>
          <w:rFonts w:ascii="PT Astra Serif" w:hAnsi="PT Astra Serif" w:cs="PT Astra Serif"/>
          <w:sz w:val="28"/>
          <w:szCs w:val="28"/>
        </w:rPr>
        <w:t>);</w:t>
      </w:r>
      <w:proofErr w:type="gramEnd"/>
    </w:p>
    <w:p w14:paraId="6AA4B7F5" w14:textId="0E335596" w:rsidR="00167BE5" w:rsidRPr="00893EA6" w:rsidRDefault="00167BE5" w:rsidP="00167BE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на подключение (технологическое присоединение) объектов капитального строительства к сетям теплоснабжения, водоснабжения </w:t>
      </w:r>
      <w:r w:rsidRPr="00893EA6">
        <w:rPr>
          <w:rFonts w:ascii="PT Astra Serif" w:hAnsi="PT Astra Serif" w:cs="PT Astra Serif"/>
          <w:sz w:val="28"/>
          <w:szCs w:val="28"/>
        </w:rPr>
        <w:br/>
        <w:t xml:space="preserve">и водоотведения в целях реализации проектов (далее </w:t>
      </w:r>
      <w:r w:rsidR="008F3499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0928BA" w:rsidRPr="00893EA6">
        <w:rPr>
          <w:rFonts w:ascii="PT Astra Serif" w:hAnsi="PT Astra Serif" w:cs="PT Astra Serif"/>
          <w:sz w:val="28"/>
          <w:szCs w:val="28"/>
        </w:rPr>
        <w:t xml:space="preserve">объекты </w:t>
      </w:r>
      <w:r w:rsidR="000928BA" w:rsidRPr="00893EA6">
        <w:rPr>
          <w:rFonts w:ascii="PT Astra Serif" w:hAnsi="PT Astra Serif" w:cs="PT Astra Serif"/>
          <w:sz w:val="28"/>
          <w:szCs w:val="28"/>
        </w:rPr>
        <w:br/>
        <w:t>на подключение</w:t>
      </w:r>
      <w:r w:rsidRPr="00893EA6">
        <w:rPr>
          <w:rFonts w:ascii="PT Astra Serif" w:hAnsi="PT Astra Serif" w:cs="PT Astra Serif"/>
          <w:sz w:val="28"/>
          <w:szCs w:val="28"/>
        </w:rPr>
        <w:t>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4E0813C7" w14:textId="3E6CE08F" w:rsidR="00F64426" w:rsidRPr="00893EA6" w:rsidRDefault="001E60D3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F64426" w:rsidRPr="00893EA6">
        <w:rPr>
          <w:rFonts w:ascii="PT Astra Serif" w:hAnsi="PT Astra Serif" w:cs="PT Astra Serif"/>
          <w:sz w:val="28"/>
          <w:szCs w:val="28"/>
        </w:rPr>
        <w:t>) в пункте 5:</w:t>
      </w:r>
    </w:p>
    <w:p w14:paraId="2DE69EB4" w14:textId="2DEE147C" w:rsidR="00F519B1" w:rsidRPr="00893EA6" w:rsidRDefault="00F64426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подпункт 8 после слова «объекта» дополнить словами «и объекта </w:t>
      </w:r>
      <w:r w:rsidRPr="00893EA6">
        <w:rPr>
          <w:rFonts w:ascii="PT Astra Serif" w:hAnsi="PT Astra Serif" w:cs="PT Astra Serif"/>
          <w:sz w:val="28"/>
          <w:szCs w:val="28"/>
        </w:rPr>
        <w:br/>
        <w:t>на подключение»;</w:t>
      </w:r>
    </w:p>
    <w:p w14:paraId="09371C9D" w14:textId="79E10372" w:rsidR="00F64426" w:rsidRPr="00893EA6" w:rsidRDefault="00F64426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б) подпункт 9 после слова «объектов» дополнить словами «и объектов </w:t>
      </w:r>
      <w:r w:rsidRPr="00893EA6">
        <w:rPr>
          <w:rFonts w:ascii="PT Astra Serif" w:hAnsi="PT Astra Serif" w:cs="PT Astra Serif"/>
          <w:sz w:val="28"/>
          <w:szCs w:val="28"/>
        </w:rPr>
        <w:br/>
        <w:t>на подключение»;</w:t>
      </w:r>
    </w:p>
    <w:p w14:paraId="573DDA1A" w14:textId="0FAEDCF5" w:rsidR="00BF2A15" w:rsidRPr="00893EA6" w:rsidRDefault="001E60D3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3A3717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BF2A15" w:rsidRPr="00893EA6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0928BA" w:rsidRPr="00893EA6">
        <w:rPr>
          <w:rFonts w:ascii="PT Astra Serif" w:hAnsi="PT Astra Serif" w:cs="PT Astra Serif"/>
          <w:sz w:val="28"/>
          <w:szCs w:val="28"/>
        </w:rPr>
        <w:t xml:space="preserve">пункта 6 </w:t>
      </w:r>
      <w:r w:rsidR="00BF2A15" w:rsidRPr="00893EA6">
        <w:rPr>
          <w:rFonts w:ascii="PT Astra Serif" w:hAnsi="PT Astra Serif" w:cs="PT Astra Serif"/>
          <w:sz w:val="28"/>
          <w:szCs w:val="28"/>
        </w:rPr>
        <w:t xml:space="preserve">после слова «субсидий» дополнить словами </w:t>
      </w:r>
      <w:r w:rsidR="00F63C64" w:rsidRPr="00893EA6">
        <w:rPr>
          <w:rFonts w:ascii="PT Astra Serif" w:hAnsi="PT Astra Serif" w:cs="PT Astra Serif"/>
          <w:sz w:val="28"/>
          <w:szCs w:val="28"/>
        </w:rPr>
        <w:br/>
      </w:r>
      <w:r w:rsidR="00BF2A15" w:rsidRPr="00893EA6">
        <w:rPr>
          <w:rFonts w:ascii="PT Astra Serif" w:hAnsi="PT Astra Serif" w:cs="PT Astra Serif"/>
          <w:sz w:val="28"/>
          <w:szCs w:val="28"/>
        </w:rPr>
        <w:t>«на возмещение затрат (части затрат) на строительство (реконструкцию) объектов»</w:t>
      </w:r>
      <w:r w:rsidR="00F63C64" w:rsidRPr="00893EA6">
        <w:rPr>
          <w:rFonts w:ascii="PT Astra Serif" w:hAnsi="PT Astra Serif" w:cs="PT Astra Serif"/>
          <w:sz w:val="28"/>
          <w:szCs w:val="28"/>
        </w:rPr>
        <w:t>;</w:t>
      </w:r>
    </w:p>
    <w:p w14:paraId="0FE4CA9E" w14:textId="6073E81C" w:rsidR="00BF2A15" w:rsidRPr="00893EA6" w:rsidRDefault="001E60D3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C3669B" w:rsidRPr="00893EA6">
        <w:rPr>
          <w:rFonts w:ascii="PT Astra Serif" w:hAnsi="PT Astra Serif" w:cs="PT Astra Serif"/>
          <w:sz w:val="28"/>
          <w:szCs w:val="28"/>
        </w:rPr>
        <w:t>) дополнить новым пунктом 7 следующего содержания:</w:t>
      </w:r>
    </w:p>
    <w:p w14:paraId="127B6125" w14:textId="32DC162B" w:rsidR="00C3669B" w:rsidRPr="00893EA6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«7. Для получения субсидий на возмещение затрат (части затрат) </w:t>
      </w:r>
      <w:r w:rsidRPr="00893EA6">
        <w:rPr>
          <w:rFonts w:ascii="PT Astra Serif" w:hAnsi="PT Astra Serif" w:cs="PT Astra Serif"/>
          <w:sz w:val="28"/>
          <w:szCs w:val="28"/>
        </w:rPr>
        <w:br/>
        <w:t>на подключение (технологическое присоединение) объектов капитального строительства к сетям теплоснабжения, водоснабжения и водоотведения местные администрации направляют в Министерство:</w:t>
      </w:r>
    </w:p>
    <w:p w14:paraId="2FC50285" w14:textId="4F942E11" w:rsidR="00C3669B" w:rsidRPr="00893EA6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расчёт размера средств на оплату договора о подключении (технологическом присоединении) объекта капитального строительства к сетям теплоснабжения, водоснабжения и водоотведения;</w:t>
      </w:r>
    </w:p>
    <w:p w14:paraId="33FE7F16" w14:textId="3AE7490A" w:rsidR="00C3669B" w:rsidRPr="00893EA6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2) копию договора о подключении (технологическом присоединении) объекта капитального строительства к сетям теплоснабжения, водоснабжения </w:t>
      </w:r>
      <w:r w:rsidRPr="00893EA6">
        <w:rPr>
          <w:rFonts w:ascii="PT Astra Serif" w:hAnsi="PT Astra Serif" w:cs="PT Astra Serif"/>
          <w:sz w:val="28"/>
          <w:szCs w:val="28"/>
        </w:rPr>
        <w:br/>
        <w:t>и водоотведения, в том числе график платежей по такому договору;</w:t>
      </w:r>
    </w:p>
    <w:p w14:paraId="302EC7E8" w14:textId="39859142" w:rsidR="00C3669B" w:rsidRPr="00893EA6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3) акт сверки взаиморасчётов, подписанный сторонами договора </w:t>
      </w:r>
      <w:r w:rsidRPr="00893EA6">
        <w:rPr>
          <w:rFonts w:ascii="PT Astra Serif" w:hAnsi="PT Astra Serif" w:cs="PT Astra Serif"/>
          <w:sz w:val="28"/>
          <w:szCs w:val="28"/>
        </w:rPr>
        <w:br/>
        <w:t>о подключении (технологическом присоединении) объекта капитального строительства к сетям теплоснабжения, водоснабжения и водоотведения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14:paraId="542259CE" w14:textId="0781D870" w:rsidR="00C3669B" w:rsidRPr="00893EA6" w:rsidRDefault="008E315C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C3669B" w:rsidRPr="00893EA6">
        <w:rPr>
          <w:rFonts w:ascii="PT Astra Serif" w:hAnsi="PT Astra Serif" w:cs="PT Astra Serif"/>
          <w:sz w:val="28"/>
          <w:szCs w:val="28"/>
        </w:rPr>
        <w:t>) пункты 7-17 считать соответственно пунктами 8-18</w:t>
      </w:r>
      <w:r w:rsidR="003A1649" w:rsidRPr="00893EA6">
        <w:rPr>
          <w:rFonts w:ascii="PT Astra Serif" w:hAnsi="PT Astra Serif" w:cs="PT Astra Serif"/>
          <w:sz w:val="28"/>
          <w:szCs w:val="28"/>
        </w:rPr>
        <w:t>;</w:t>
      </w:r>
    </w:p>
    <w:p w14:paraId="23B5D975" w14:textId="3E0087EA" w:rsidR="000928BA" w:rsidRPr="00893EA6" w:rsidRDefault="008E315C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0928BA" w:rsidRPr="00893EA6">
        <w:rPr>
          <w:rFonts w:ascii="PT Astra Serif" w:hAnsi="PT Astra Serif" w:cs="PT Astra Serif"/>
          <w:sz w:val="28"/>
          <w:szCs w:val="28"/>
        </w:rPr>
        <w:t>) пункт 8 признать утратившим силу;</w:t>
      </w:r>
    </w:p>
    <w:p w14:paraId="7FFDA0A8" w14:textId="622FE578" w:rsidR="003A1649" w:rsidRPr="00893EA6" w:rsidRDefault="008E315C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3A1649" w:rsidRPr="00893EA6">
        <w:rPr>
          <w:rFonts w:ascii="PT Astra Serif" w:hAnsi="PT Astra Serif" w:cs="PT Astra Serif"/>
          <w:sz w:val="28"/>
          <w:szCs w:val="28"/>
        </w:rPr>
        <w:t xml:space="preserve">) в пункте </w:t>
      </w:r>
      <w:r w:rsidR="000928BA" w:rsidRPr="00893EA6">
        <w:rPr>
          <w:rFonts w:ascii="PT Astra Serif" w:hAnsi="PT Astra Serif" w:cs="PT Astra Serif"/>
          <w:sz w:val="28"/>
          <w:szCs w:val="28"/>
        </w:rPr>
        <w:t>9</w:t>
      </w:r>
      <w:r w:rsidR="003A1649" w:rsidRPr="00893EA6">
        <w:rPr>
          <w:rFonts w:ascii="PT Astra Serif" w:hAnsi="PT Astra Serif" w:cs="PT Astra Serif"/>
          <w:sz w:val="28"/>
          <w:szCs w:val="28"/>
        </w:rPr>
        <w:t>:</w:t>
      </w:r>
    </w:p>
    <w:p w14:paraId="53165F89" w14:textId="5245D59A" w:rsidR="003A1649" w:rsidRPr="00893EA6" w:rsidRDefault="003A1649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абзаце втором цифры «0,95» заменить знаком «</w:t>
      </w:r>
      <w:r w:rsidRPr="00893EA6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5D14BDB8" w14:textId="77777777" w:rsidR="005152F0" w:rsidRPr="00893EA6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абзаце четвёртом:</w:t>
      </w:r>
    </w:p>
    <w:p w14:paraId="105E6E9A" w14:textId="5C0FC4F8" w:rsidR="005152F0" w:rsidRPr="00893EA6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слова «с уплатой процентов по кредитам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заменить словом «со»;</w:t>
      </w:r>
    </w:p>
    <w:p w14:paraId="640433F6" w14:textId="33E344A3" w:rsidR="005152F0" w:rsidRPr="00893EA6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после слова «объектов» дополнить словами «и объектов </w:t>
      </w:r>
      <w:r w:rsidR="005A763A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на подключение»;</w:t>
      </w:r>
    </w:p>
    <w:p w14:paraId="0454ED56" w14:textId="3E8A6D70" w:rsidR="005152F0" w:rsidRPr="00893EA6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абзац пятый изложить в следующей редакции:</w:t>
      </w:r>
    </w:p>
    <w:p w14:paraId="5F9541D2" w14:textId="14CF0AD2" w:rsidR="005152F0" w:rsidRPr="00893EA6" w:rsidRDefault="005152F0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К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i</w:t>
      </w:r>
      <w:proofErr w:type="spellEnd"/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– коэффициент обеспеченности финансовыми средствами общей потребности на финансовое обеспечение расходных обязательств, возникающих в связи со строительством (реконструкцией) объектов и объектов на подключение. Коэффициент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Кi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определяется как отношение общего объёма средств, подлежащих выделению из областного бюджета бюджету i-того муниципального образования, к общему объёму потребности в средствах, необходимых для финансового обеспечения расходных обязательств i-того муниципального образования, возникающей в связи со строительством (реконструкцией) объектов и объектов на подключение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361CCA46" w14:textId="33401F12" w:rsidR="003A1649" w:rsidRPr="00893EA6" w:rsidRDefault="005152F0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г</w:t>
      </w:r>
      <w:r w:rsidR="003A1649" w:rsidRPr="00893EA6">
        <w:rPr>
          <w:rFonts w:ascii="PT Astra Serif" w:hAnsi="PT Astra Serif" w:cs="PT Astra Serif"/>
          <w:sz w:val="28"/>
          <w:szCs w:val="28"/>
        </w:rPr>
        <w:t>) абзац шестой изложить в следующей редакции:</w:t>
      </w:r>
    </w:p>
    <w:p w14:paraId="135BC09C" w14:textId="30CCFBF4" w:rsidR="003A1649" w:rsidRPr="005A763A" w:rsidRDefault="003A1649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A763A">
        <w:rPr>
          <w:rFonts w:ascii="PT Astra Serif" w:hAnsi="PT Astra Serif" w:cs="PT Astra Serif"/>
          <w:spacing w:val="-4"/>
          <w:sz w:val="28"/>
          <w:szCs w:val="28"/>
        </w:rPr>
        <w:t xml:space="preserve">«Y - значение уровня </w:t>
      </w:r>
      <w:proofErr w:type="spellStart"/>
      <w:r w:rsidRPr="005A763A">
        <w:rPr>
          <w:rFonts w:ascii="PT Astra Serif" w:hAnsi="PT Astra Serif" w:cs="PT Astra Serif"/>
          <w:spacing w:val="-4"/>
          <w:sz w:val="28"/>
          <w:szCs w:val="28"/>
        </w:rPr>
        <w:t>софинансирования</w:t>
      </w:r>
      <w:proofErr w:type="spellEnd"/>
      <w:r w:rsidRPr="005A763A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областью объёма расходного обязательства муниципального образования, равное 95 процентам</w:t>
      </w:r>
      <w:proofErr w:type="gramStart"/>
      <w:r w:rsidRPr="005A763A">
        <w:rPr>
          <w:rFonts w:ascii="PT Astra Serif" w:hAnsi="PT Astra Serif" w:cs="PT Astra Serif"/>
          <w:spacing w:val="-4"/>
          <w:sz w:val="28"/>
          <w:szCs w:val="28"/>
        </w:rPr>
        <w:t>.».</w:t>
      </w:r>
      <w:proofErr w:type="gramEnd"/>
    </w:p>
    <w:p w14:paraId="269B9FB7" w14:textId="00E5629B" w:rsidR="00BA4C95" w:rsidRPr="00893EA6" w:rsidRDefault="00A83F6D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</w:t>
      </w:r>
      <w:r w:rsidR="007F2F45" w:rsidRPr="00893EA6">
        <w:rPr>
          <w:rFonts w:ascii="PT Astra Serif" w:hAnsi="PT Astra Serif" w:cs="PT Astra Serif"/>
          <w:sz w:val="28"/>
          <w:szCs w:val="28"/>
        </w:rPr>
        <w:t>5</w:t>
      </w:r>
      <w:r w:rsidRPr="00893EA6">
        <w:rPr>
          <w:rFonts w:ascii="PT Astra Serif" w:hAnsi="PT Astra Serif" w:cs="PT Astra Serif"/>
          <w:sz w:val="28"/>
          <w:szCs w:val="28"/>
        </w:rPr>
        <w:t>. Дополнить приложением № 14 следующего содержания:</w:t>
      </w:r>
    </w:p>
    <w:p w14:paraId="627CC97C" w14:textId="78B89828" w:rsidR="00A83F6D" w:rsidRPr="00893EA6" w:rsidRDefault="00A83F6D" w:rsidP="005152F0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PT Astra Serif" w:hAnsi="PT Astra Serif" w:cs="Calibri"/>
          <w:sz w:val="28"/>
          <w:szCs w:val="28"/>
        </w:rPr>
      </w:pPr>
      <w:r w:rsidRPr="00893EA6">
        <w:rPr>
          <w:rFonts w:ascii="PT Astra Serif" w:hAnsi="PT Astra Serif" w:cs="Calibri"/>
          <w:sz w:val="28"/>
          <w:szCs w:val="28"/>
        </w:rPr>
        <w:t>«ПРИЛОЖЕНИЕ № 14</w:t>
      </w:r>
    </w:p>
    <w:p w14:paraId="13EF1EE0" w14:textId="77777777" w:rsidR="00A83F6D" w:rsidRPr="00893EA6" w:rsidRDefault="00A83F6D" w:rsidP="005152F0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PT Astra Serif" w:hAnsi="PT Astra Serif" w:cs="Calibri"/>
          <w:sz w:val="28"/>
          <w:szCs w:val="28"/>
        </w:rPr>
      </w:pPr>
    </w:p>
    <w:p w14:paraId="684A92C1" w14:textId="77777777" w:rsidR="00A83F6D" w:rsidRPr="00893EA6" w:rsidRDefault="00A83F6D" w:rsidP="005152F0">
      <w:pPr>
        <w:autoSpaceDE w:val="0"/>
        <w:autoSpaceDN w:val="0"/>
        <w:adjustRightInd w:val="0"/>
        <w:spacing w:after="0" w:line="235" w:lineRule="auto"/>
        <w:ind w:left="5954"/>
        <w:jc w:val="center"/>
        <w:rPr>
          <w:rFonts w:ascii="PT Astra Serif" w:hAnsi="PT Astra Serif" w:cs="Calibri"/>
          <w:sz w:val="28"/>
          <w:szCs w:val="28"/>
        </w:rPr>
      </w:pPr>
      <w:r w:rsidRPr="00893EA6">
        <w:rPr>
          <w:rFonts w:ascii="PT Astra Serif" w:hAnsi="PT Astra Serif" w:cs="Calibri"/>
          <w:sz w:val="28"/>
          <w:szCs w:val="28"/>
        </w:rPr>
        <w:t>к государственной программе</w:t>
      </w:r>
    </w:p>
    <w:p w14:paraId="0FECE7DC" w14:textId="77777777" w:rsidR="00A83F6D" w:rsidRDefault="00A83F6D" w:rsidP="005152F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2A6ED54F" w14:textId="77777777" w:rsidR="00EA3CDD" w:rsidRPr="00893EA6" w:rsidRDefault="00EA3CDD" w:rsidP="005152F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2C27F502" w14:textId="77777777" w:rsidR="00A83F6D" w:rsidRPr="00893EA6" w:rsidRDefault="00A83F6D" w:rsidP="005152F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E878C10" w14:textId="77777777" w:rsidR="00A83F6D" w:rsidRPr="00893EA6" w:rsidRDefault="00A83F6D" w:rsidP="00EA3CD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893EA6">
        <w:rPr>
          <w:rFonts w:ascii="PT Astra Serif" w:hAnsi="PT Astra Serif" w:cs="Calibri"/>
          <w:b/>
          <w:bCs/>
          <w:sz w:val="28"/>
          <w:szCs w:val="28"/>
        </w:rPr>
        <w:t>ПРАВИЛА</w:t>
      </w:r>
    </w:p>
    <w:p w14:paraId="46A9DE81" w14:textId="77777777" w:rsidR="003D7F33" w:rsidRPr="00893EA6" w:rsidRDefault="003D7F33" w:rsidP="00EA3CDD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предоставления и распределения в 2021 году субсидий из областного бюджета Ульяновской области бюджетам сельских поселений Ульяновской области в целях </w:t>
      </w:r>
      <w:proofErr w:type="spellStart"/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>софинансирования</w:t>
      </w:r>
      <w:proofErr w:type="spellEnd"/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 расходных </w:t>
      </w:r>
    </w:p>
    <w:p w14:paraId="13204389" w14:textId="77777777" w:rsidR="003D7F33" w:rsidRPr="00893EA6" w:rsidRDefault="003D7F33" w:rsidP="00EA3CDD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обязательств, связанных с организацией выполнения работ </w:t>
      </w:r>
    </w:p>
    <w:p w14:paraId="0AF95BFF" w14:textId="77777777" w:rsidR="003D7F33" w:rsidRPr="00893EA6" w:rsidRDefault="003D7F33" w:rsidP="00EA3CDD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по подготовке и утверждению проектов планировки и проектов </w:t>
      </w:r>
    </w:p>
    <w:p w14:paraId="0BCFAC93" w14:textId="09EEA17B" w:rsidR="002A47F2" w:rsidRPr="00893EA6" w:rsidRDefault="003D7F33" w:rsidP="00EA3CDD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межевания территории </w:t>
      </w:r>
      <w:r w:rsidRPr="00893EA6">
        <w:rPr>
          <w:rFonts w:ascii="PT Astra Serif" w:eastAsia="Calibri" w:hAnsi="PT Astra Serif" w:cs="Calibri"/>
          <w:b/>
          <w:sz w:val="28"/>
          <w:szCs w:val="28"/>
          <w:lang w:eastAsia="en-US"/>
        </w:rPr>
        <w:t>в целях выделения элементов планировочной структуры, в том числе территорий общего пользования</w:t>
      </w:r>
    </w:p>
    <w:p w14:paraId="0A72276A" w14:textId="77777777" w:rsidR="002A47F2" w:rsidRPr="00893EA6" w:rsidRDefault="002A47F2" w:rsidP="005152F0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</w:p>
    <w:p w14:paraId="585EC088" w14:textId="3C2A875A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 xml:space="preserve">Настоящие Правила устанавливают порядок предоставления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и распределения субсидий из областного бюджета Ульяновской области (далее также </w:t>
      </w:r>
      <w:r w:rsidR="00D3672A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областной бюджет) бюджетам сельских поселений Ульяновской области (далее также </w:t>
      </w:r>
      <w:r w:rsidR="00D3672A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муниципальные образования, местные бюджеты соответственно)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с организацией выполнения работ по подготовке и утверждению проектов планировки и проектов межевания территории в целях выделения элементов планировочной структуры, в том числе территорий общего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пользования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(далее </w:t>
      </w:r>
      <w:r w:rsidR="00D3672A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субсидии).</w:t>
      </w:r>
    </w:p>
    <w:p w14:paraId="460D15FF" w14:textId="77777777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14:paraId="7F11A363" w14:textId="44300A9A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на предоставление субсидий, довед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 xml:space="preserve">нных до Министерства строительства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и архитектуры Ульяновской области (далее </w:t>
      </w:r>
      <w:r w:rsidR="00D3672A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Министерство) как получателя средств областного бюджета.</w:t>
      </w:r>
    </w:p>
    <w:p w14:paraId="62B5FF4E" w14:textId="77777777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4. Условиями предоставления субсидий являются:</w:t>
      </w:r>
    </w:p>
    <w:p w14:paraId="7B10345D" w14:textId="77777777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которых должны быть предоставлены субсидии;</w:t>
      </w:r>
    </w:p>
    <w:p w14:paraId="37B5DC9B" w14:textId="3378F8F5" w:rsidR="002A47F2" w:rsidRPr="00893EA6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софинансирование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которых будет осуществляться за сч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т субсидии, в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ме, необходимом для их исполнения, включающем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 xml:space="preserve">м планируемой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к предоставлению субсидии;</w:t>
      </w:r>
    </w:p>
    <w:p w14:paraId="56DCF3DC" w14:textId="040149E9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93EA6">
        <w:rPr>
          <w:rFonts w:ascii="PT Astra Serif" w:hAnsi="PT Astra Serif" w:cs="PT Astra Serif"/>
          <w:sz w:val="28"/>
          <w:szCs w:val="28"/>
        </w:rPr>
        <w:lastRenderedPageBreak/>
        <w:t xml:space="preserve">3) заключение между Министерством и местной администрацией муниципального образования (далее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местная администрация) соглашения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о предоставлении субсидии (далее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="008E315C">
        <w:rPr>
          <w:rFonts w:ascii="PT Astra Serif" w:hAnsi="PT Astra Serif" w:cs="PT Astra Serif"/>
          <w:sz w:val="28"/>
          <w:szCs w:val="28"/>
        </w:rPr>
        <w:t xml:space="preserve"> С</w:t>
      </w:r>
      <w:r w:rsidRPr="00893EA6">
        <w:rPr>
          <w:rFonts w:ascii="PT Astra Serif" w:hAnsi="PT Astra Serif" w:cs="PT Astra Serif"/>
          <w:sz w:val="28"/>
          <w:szCs w:val="28"/>
        </w:rPr>
        <w:t xml:space="preserve">оглашение) в соответствии с типовой формой, установленной Министерством финансов Ульяновской области,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и соответствующего требованиям, установленным </w:t>
      </w:r>
      <w:hyperlink r:id="rId12" w:history="1">
        <w:r w:rsidRPr="00893EA6">
          <w:rPr>
            <w:rFonts w:ascii="PT Astra Serif" w:hAnsi="PT Astra Serif" w:cs="PT Astra Serif"/>
            <w:sz w:val="28"/>
            <w:szCs w:val="28"/>
          </w:rPr>
          <w:t>пунктами 7</w:t>
        </w:r>
      </w:hyperlink>
      <w:r w:rsidRPr="00893EA6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нных постановлением Правительства Ульяновской области от 29.10.2019 № 538-П «О формировании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предоставлении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Правила формирования, предоставления и распределения субсидий).</w:t>
      </w:r>
    </w:p>
    <w:p w14:paraId="24070932" w14:textId="1C183C3C" w:rsidR="00BD3F43" w:rsidRPr="00893EA6" w:rsidRDefault="00BD3F43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5. Критерием отбора муниципальных образований для предоставления субсидий является наличие на территории муниципального образования территорий, в отношении которых требуется выделение элементов планировочной структуры, в том числе территорий общего пользования.</w:t>
      </w:r>
    </w:p>
    <w:p w14:paraId="67B3E2A4" w14:textId="2C740FC5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6. Для получения субсидии местная администрация представляет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в Министерство в установленные им сроки:</w:t>
      </w:r>
    </w:p>
    <w:p w14:paraId="7B0A8B29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заявку на получение субсидии, составленную по установленной Министерством форме;</w:t>
      </w:r>
    </w:p>
    <w:p w14:paraId="5E899F13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которого должна быть предоставлена субсидия;</w:t>
      </w:r>
    </w:p>
    <w:p w14:paraId="60A88D6B" w14:textId="46B883E1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которого должна быть предоставлена субсидия, в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ме, соответствующем условиям предоставления субсидии.</w:t>
      </w:r>
    </w:p>
    <w:p w14:paraId="3D4622D4" w14:textId="65FBF25F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7. Министерство в течение 10 дней со дня поступления документов (копий документов), указанных в пункте 6 настоящих Правил, осуществляет </w:t>
      </w:r>
      <w:r w:rsidR="00676241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их проверку и принимает решение о предос</w:t>
      </w:r>
      <w:r w:rsidR="00EA3CDD">
        <w:rPr>
          <w:rFonts w:ascii="PT Astra Serif" w:hAnsi="PT Astra Serif" w:cs="PT Astra Serif"/>
          <w:sz w:val="28"/>
          <w:szCs w:val="28"/>
        </w:rPr>
        <w:t>тавлении субсидии и заключении С</w:t>
      </w:r>
      <w:r w:rsidRPr="00893EA6">
        <w:rPr>
          <w:rFonts w:ascii="PT Astra Serif" w:hAnsi="PT Astra Serif" w:cs="PT Astra Serif"/>
          <w:sz w:val="28"/>
          <w:szCs w:val="28"/>
        </w:rPr>
        <w:t xml:space="preserve">оглашения или </w:t>
      </w:r>
      <w:r w:rsidR="00EA3CDD">
        <w:rPr>
          <w:rFonts w:ascii="PT Astra Serif" w:hAnsi="PT Astra Serif" w:cs="PT Astra Serif"/>
          <w:sz w:val="28"/>
          <w:szCs w:val="28"/>
        </w:rPr>
        <w:t xml:space="preserve">решение </w:t>
      </w:r>
      <w:r w:rsidRPr="00893EA6">
        <w:rPr>
          <w:rFonts w:ascii="PT Astra Serif" w:hAnsi="PT Astra Serif" w:cs="PT Astra Serif"/>
          <w:sz w:val="28"/>
          <w:szCs w:val="28"/>
        </w:rPr>
        <w:t>об отказе в предоставлении субсидии.</w:t>
      </w:r>
    </w:p>
    <w:p w14:paraId="46B2FA81" w14:textId="1413634B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в предоставлении субсидии являются:</w:t>
      </w:r>
    </w:p>
    <w:p w14:paraId="5B40F862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несоответствие муниципального образования условиям предоставления субсидии и (или) критерию отбора для предоставления субсидии;</w:t>
      </w:r>
    </w:p>
    <w:p w14:paraId="6685B96A" w14:textId="1BBE6FE1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представление документов (копий документов), указанных в пункте </w:t>
      </w:r>
      <w:r w:rsidR="000516A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6 настоящих Правил, не в полном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 xml:space="preserve">ме и (или) наличие в них неполных </w:t>
      </w:r>
      <w:r w:rsidR="000516A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и (или) недостоверных сведений.</w:t>
      </w:r>
    </w:p>
    <w:p w14:paraId="33271457" w14:textId="18CC315F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решения об отказе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в предоставлении субсидии Министерство направляет местной администрации уведомление о принятом решении с изложением обстоятельств, послуживших основанием для принятия такого решения. Уведомление должно быть </w:t>
      </w:r>
      <w:r w:rsidRPr="00893EA6">
        <w:rPr>
          <w:rFonts w:ascii="PT Astra Serif" w:hAnsi="PT Astra Serif" w:cs="PT Astra Serif"/>
          <w:sz w:val="28"/>
          <w:szCs w:val="28"/>
        </w:rPr>
        <w:lastRenderedPageBreak/>
        <w:t>направлено в форме, обеспечивающей возможность подтверждения факта уведомления.</w:t>
      </w:r>
    </w:p>
    <w:p w14:paraId="7D44189B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Местная администрация вправе до истечения установленного Министерством в соответствии с абзацем первым пункта 6 настоящих Правил срока повторно представить документы (копии документов), необходимые для получения субсидии, после устранения обстоятельств, послуживших основаниями для принятия решения об отказе в предоставлении субсидии.</w:t>
      </w:r>
    </w:p>
    <w:p w14:paraId="3870EBB1" w14:textId="2F349A0E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8.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 субсидии, предоставляемый местному бюджету, определяется по формуле:</w:t>
      </w:r>
    </w:p>
    <w:p w14:paraId="5F0EC907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54308AE" w14:textId="0269033B" w:rsidR="002A47F2" w:rsidRPr="00893EA6" w:rsidRDefault="008E315C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  <w:proofErr w:type="gramStart"/>
      <w:r>
        <w:rPr>
          <w:rFonts w:ascii="PT Astra Serif" w:hAnsi="PT Astra Serif" w:cs="PT Astra Serif"/>
          <w:sz w:val="28"/>
          <w:szCs w:val="28"/>
          <w:lang w:val="en-US"/>
        </w:rPr>
        <w:t>Vi</w:t>
      </w:r>
      <w:proofErr w:type="gramEnd"/>
      <w:r>
        <w:rPr>
          <w:rFonts w:ascii="PT Astra Serif" w:hAnsi="PT Astra Serif" w:cs="PT Astra Serif"/>
          <w:sz w:val="28"/>
          <w:szCs w:val="28"/>
          <w:lang w:val="en-US"/>
        </w:rPr>
        <w:t xml:space="preserve"> = S </w:t>
      </w:r>
      <w:r>
        <w:rPr>
          <w:rFonts w:ascii="PT Astra Serif" w:hAnsi="PT Astra Serif" w:cs="PT Astra Serif"/>
          <w:sz w:val="28"/>
          <w:szCs w:val="28"/>
        </w:rPr>
        <w:t>*</w:t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 C </w:t>
      </w:r>
      <w:r>
        <w:rPr>
          <w:rFonts w:ascii="PT Astra Serif" w:hAnsi="PT Astra Serif" w:cs="PT Astra Serif"/>
          <w:sz w:val="28"/>
          <w:szCs w:val="28"/>
        </w:rPr>
        <w:t>*</w:t>
      </w:r>
      <w:bookmarkStart w:id="0" w:name="_GoBack"/>
      <w:bookmarkEnd w:id="0"/>
      <w:r w:rsidR="002A47F2" w:rsidRPr="00893EA6">
        <w:rPr>
          <w:rFonts w:ascii="PT Astra Serif" w:hAnsi="PT Astra Serif" w:cs="PT Astra Serif"/>
          <w:sz w:val="28"/>
          <w:szCs w:val="28"/>
          <w:lang w:val="en-US"/>
        </w:rPr>
        <w:t xml:space="preserve"> Y, </w:t>
      </w:r>
      <w:r w:rsidR="002A47F2" w:rsidRPr="00893EA6">
        <w:rPr>
          <w:rFonts w:ascii="PT Astra Serif" w:hAnsi="PT Astra Serif" w:cs="PT Astra Serif"/>
          <w:sz w:val="28"/>
          <w:szCs w:val="28"/>
        </w:rPr>
        <w:t>где</w:t>
      </w:r>
      <w:r w:rsidR="002A47F2" w:rsidRPr="00893EA6">
        <w:rPr>
          <w:rFonts w:ascii="PT Astra Serif" w:hAnsi="PT Astra Serif" w:cs="PT Astra Serif"/>
          <w:sz w:val="28"/>
          <w:szCs w:val="28"/>
          <w:lang w:val="en-US"/>
        </w:rPr>
        <w:t>:</w:t>
      </w:r>
    </w:p>
    <w:p w14:paraId="07B0CDB6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/>
        </w:rPr>
      </w:pPr>
    </w:p>
    <w:p w14:paraId="24D07212" w14:textId="55207CCF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893EA6">
        <w:rPr>
          <w:rFonts w:ascii="PT Astra Serif" w:hAnsi="PT Astra Serif" w:cs="PT Astra Serif"/>
          <w:sz w:val="28"/>
          <w:szCs w:val="28"/>
        </w:rPr>
        <w:t>Vi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="00EA3CDD">
        <w:rPr>
          <w:rFonts w:ascii="PT Astra Serif" w:hAnsi="PT Astra Serif" w:cs="PT Astra Serif"/>
          <w:sz w:val="28"/>
          <w:szCs w:val="28"/>
        </w:rPr>
        <w:t xml:space="preserve">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 субсидии, предоставляемый местному бюджету;</w:t>
      </w:r>
    </w:p>
    <w:p w14:paraId="6BB4E3CB" w14:textId="5BA50094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S </w:t>
      </w:r>
      <w:r w:rsidR="003D7F33" w:rsidRPr="00893EA6">
        <w:rPr>
          <w:rFonts w:ascii="PT Astra Serif" w:hAnsi="PT Astra Serif" w:cs="PT Astra Serif"/>
          <w:sz w:val="28"/>
          <w:szCs w:val="28"/>
        </w:rPr>
        <w:t xml:space="preserve">– </w:t>
      </w:r>
      <w:r w:rsidRPr="00893EA6">
        <w:rPr>
          <w:rFonts w:ascii="PT Astra Serif" w:hAnsi="PT Astra Serif" w:cs="PT Astra Serif"/>
          <w:sz w:val="28"/>
          <w:szCs w:val="28"/>
        </w:rPr>
        <w:t xml:space="preserve">площадь земельных участков, применительно 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территориям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которых планируется организовать выполнение работ по подготовке и утверждению проектов планировки и проектов межевания территории;</w:t>
      </w:r>
    </w:p>
    <w:p w14:paraId="1593D8FC" w14:textId="497957FD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C </w:t>
      </w:r>
      <w:r w:rsidR="003D7F33" w:rsidRPr="00893EA6">
        <w:rPr>
          <w:rFonts w:ascii="PT Astra Serif" w:hAnsi="PT Astra Serif" w:cs="PT Astra Serif"/>
          <w:sz w:val="28"/>
          <w:szCs w:val="28"/>
        </w:rPr>
        <w:t xml:space="preserve">– </w:t>
      </w:r>
      <w:r w:rsidRPr="00893EA6">
        <w:rPr>
          <w:rFonts w:ascii="PT Astra Serif" w:hAnsi="PT Astra Serif" w:cs="PT Astra Serif"/>
          <w:sz w:val="28"/>
          <w:szCs w:val="28"/>
        </w:rPr>
        <w:t>стоимость указанных работ в расч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те на 1 квадратный метр площади земельного участка;</w:t>
      </w:r>
    </w:p>
    <w:p w14:paraId="63F8074C" w14:textId="052FB4C3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Y </w:t>
      </w:r>
      <w:r w:rsidR="00294AFD" w:rsidRPr="00893EA6">
        <w:rPr>
          <w:rFonts w:ascii="PT Astra Serif" w:hAnsi="PT Astra Serif" w:cs="PT Astra Serif"/>
          <w:sz w:val="28"/>
          <w:szCs w:val="28"/>
        </w:rPr>
        <w:t>–</w:t>
      </w:r>
      <w:r w:rsidR="003D7F33"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Pr="00893EA6">
        <w:rPr>
          <w:rFonts w:ascii="PT Astra Serif" w:hAnsi="PT Astra Serif" w:cs="PT Astra Serif"/>
          <w:sz w:val="28"/>
          <w:szCs w:val="28"/>
        </w:rPr>
        <w:t xml:space="preserve">значение уровня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Ульяновской областью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ма расходного обязательства муниципального образования, равное 30 процентам.</w:t>
      </w:r>
    </w:p>
    <w:p w14:paraId="3D3CE0F3" w14:textId="43AEFC84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местным администрациям, которым предоставлены субсидии (далее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получатели субсидий), в финансовых органах муниципальных образований или территориальном органе Федерального казначейства по Ульяновской области,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="00EA3CDD">
        <w:rPr>
          <w:rFonts w:ascii="PT Astra Serif" w:hAnsi="PT Astra Serif" w:cs="PT Astra Serif"/>
          <w:sz w:val="28"/>
          <w:szCs w:val="28"/>
        </w:rPr>
        <w:t>в соответствии с С</w:t>
      </w:r>
      <w:r w:rsidRPr="00893EA6">
        <w:rPr>
          <w:rFonts w:ascii="PT Astra Serif" w:hAnsi="PT Astra Serif" w:cs="PT Astra Serif"/>
          <w:sz w:val="28"/>
          <w:szCs w:val="28"/>
        </w:rPr>
        <w:t>оглашением.</w:t>
      </w:r>
    </w:p>
    <w:p w14:paraId="638EAB28" w14:textId="29CCBD1C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10. Показателем результативности использования субсидии является количество подготовленных проектов планировки и проектов межевания территории применительно к территориям земельных участков, находящихся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в частной собственности.</w:t>
      </w:r>
    </w:p>
    <w:p w14:paraId="73491869" w14:textId="5A1CC8D9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11. Оценка эффективности использования субсидии осуществляется Министерством посредством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</w:t>
      </w:r>
      <w:r w:rsidR="00EA3CDD">
        <w:rPr>
          <w:rFonts w:ascii="PT Astra Serif" w:hAnsi="PT Astra Serif" w:cs="PT Astra Serif"/>
          <w:sz w:val="28"/>
          <w:szCs w:val="28"/>
        </w:rPr>
        <w:t>ания субсидии, предусмотренным С</w:t>
      </w:r>
      <w:r w:rsidRPr="00893EA6">
        <w:rPr>
          <w:rFonts w:ascii="PT Astra Serif" w:hAnsi="PT Astra Serif" w:cs="PT Astra Serif"/>
          <w:sz w:val="28"/>
          <w:szCs w:val="28"/>
        </w:rPr>
        <w:t>оглашением.</w:t>
      </w:r>
    </w:p>
    <w:p w14:paraId="563A7026" w14:textId="68A26701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12. В случае неисполнения получателем субсидии условий предоставления субсидии и обязательств по е</w:t>
      </w:r>
      <w:r w:rsidR="00676241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 xml:space="preserve">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14:paraId="1AED5353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14:paraId="1DA251C0" w14:textId="0AC62A35" w:rsidR="002A47F2" w:rsidRPr="00893EA6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14. Возврат субсидий (остатков субсидий) осуществляется на лицевой сч</w:t>
      </w:r>
      <w:r w:rsidR="00AF49C5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т Министерства с последующим перечислением в доход областного бюджета в установленном законодательством порядке.</w:t>
      </w:r>
    </w:p>
    <w:p w14:paraId="7726E7DF" w14:textId="77777777" w:rsidR="002A47F2" w:rsidRPr="00893EA6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случае отказа или уклонения получателями субсидий от добровольного возврата субсидий (остатков субсидий) в областной бюджет Министерство принимает меры по их принудительному взысканию в установленном законодательством порядке.</w:t>
      </w:r>
    </w:p>
    <w:p w14:paraId="2A9A4DE6" w14:textId="73DC8CE4" w:rsidR="002A47F2" w:rsidRPr="00893EA6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15. Министерство обеспечивает соблюдение получателями субсидий условий, целей и порядка, установленных при предоставлении субсидий. Органы государственного финансового контроля осуществляют проверку соблюдения получателями субсидий условий, целей и порядка, установленных при предоставлении субсидий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</w:t>
      </w:r>
      <w:r w:rsidR="007F2F45" w:rsidRPr="00893EA6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14:paraId="57093403" w14:textId="77777777" w:rsidR="00A83F6D" w:rsidRPr="00893EA6" w:rsidRDefault="00A83F6D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9D9DDC9" w14:textId="77777777" w:rsidR="00A83F6D" w:rsidRPr="00893EA6" w:rsidRDefault="00A83F6D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F7A2386" w14:textId="77777777" w:rsidR="00A83F6D" w:rsidRPr="00893EA6" w:rsidRDefault="00A83F6D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__________________</w:t>
      </w:r>
    </w:p>
    <w:sectPr w:rsidR="00A83F6D" w:rsidRPr="00893EA6" w:rsidSect="00893EA6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B5E88" w14:textId="77777777" w:rsidR="00AE4671" w:rsidRDefault="00AE4671">
      <w:pPr>
        <w:spacing w:after="0" w:line="240" w:lineRule="auto"/>
      </w:pPr>
      <w:r>
        <w:separator/>
      </w:r>
    </w:p>
  </w:endnote>
  <w:endnote w:type="continuationSeparator" w:id="0">
    <w:p w14:paraId="0E3A5F60" w14:textId="77777777" w:rsidR="00AE4671" w:rsidRDefault="00AE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0D7" w14:textId="3BAFD4D7" w:rsidR="005A763A" w:rsidRPr="00893EA6" w:rsidRDefault="005A763A" w:rsidP="00893EA6">
    <w:pPr>
      <w:pStyle w:val="a7"/>
      <w:jc w:val="right"/>
      <w:rPr>
        <w:rFonts w:ascii="PT Astra Serif" w:hAnsi="PT Astra Serif"/>
        <w:sz w:val="16"/>
      </w:rPr>
    </w:pPr>
    <w:r w:rsidRPr="00893EA6">
      <w:rPr>
        <w:rFonts w:ascii="PT Astra Serif" w:hAnsi="PT Astra Serif"/>
        <w:sz w:val="16"/>
      </w:rPr>
      <w:t>0812ан1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05F1" w14:textId="77777777" w:rsidR="00AE4671" w:rsidRDefault="00AE4671">
      <w:pPr>
        <w:spacing w:after="0" w:line="240" w:lineRule="auto"/>
      </w:pPr>
      <w:r>
        <w:separator/>
      </w:r>
    </w:p>
  </w:footnote>
  <w:footnote w:type="continuationSeparator" w:id="0">
    <w:p w14:paraId="5D3921EA" w14:textId="77777777" w:rsidR="00AE4671" w:rsidRDefault="00AE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DC98" w14:textId="4FAC495A" w:rsidR="005A763A" w:rsidRPr="00D71435" w:rsidRDefault="005A763A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8E315C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8176" w14:textId="3CA7B025" w:rsidR="005A763A" w:rsidRPr="00D71435" w:rsidRDefault="005A763A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8E315C">
      <w:rPr>
        <w:rFonts w:ascii="PT Astra Serif" w:hAnsi="PT Astra Serif"/>
        <w:noProof/>
        <w:sz w:val="28"/>
        <w:szCs w:val="28"/>
      </w:rPr>
      <w:t>21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BD71" w14:textId="77777777" w:rsidR="005A763A" w:rsidRPr="00B43AED" w:rsidRDefault="005A763A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22"/>
  </w:num>
  <w:num w:numId="7">
    <w:abstractNumId w:val="11"/>
  </w:num>
  <w:num w:numId="8">
    <w:abstractNumId w:val="5"/>
  </w:num>
  <w:num w:numId="9">
    <w:abstractNumId w:val="15"/>
  </w:num>
  <w:num w:numId="10">
    <w:abstractNumId w:val="19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24"/>
  </w:num>
  <w:num w:numId="16">
    <w:abstractNumId w:val="20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4"/>
  </w:num>
  <w:num w:numId="22">
    <w:abstractNumId w:val="3"/>
  </w:num>
  <w:num w:numId="23">
    <w:abstractNumId w:val="21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4D8"/>
    <w:rsid w:val="00023713"/>
    <w:rsid w:val="00023ABC"/>
    <w:rsid w:val="00023B5D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BAB"/>
    <w:rsid w:val="00050F9A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6A8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0F6741"/>
    <w:rsid w:val="0010074F"/>
    <w:rsid w:val="00100EEE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28"/>
    <w:rsid w:val="00104D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222"/>
    <w:rsid w:val="00112824"/>
    <w:rsid w:val="001129B5"/>
    <w:rsid w:val="00112E7F"/>
    <w:rsid w:val="00114CCD"/>
    <w:rsid w:val="00114E15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16CE"/>
    <w:rsid w:val="001419E8"/>
    <w:rsid w:val="00141BBD"/>
    <w:rsid w:val="00141CE2"/>
    <w:rsid w:val="00142075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334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5D8"/>
    <w:rsid w:val="00192D08"/>
    <w:rsid w:val="001939AC"/>
    <w:rsid w:val="001943C9"/>
    <w:rsid w:val="00194AEA"/>
    <w:rsid w:val="00194B06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104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85A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A0C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69DA"/>
    <w:rsid w:val="001D6D7C"/>
    <w:rsid w:val="001D73DD"/>
    <w:rsid w:val="001D7601"/>
    <w:rsid w:val="001D7E6B"/>
    <w:rsid w:val="001D7F9C"/>
    <w:rsid w:val="001E041D"/>
    <w:rsid w:val="001E04FA"/>
    <w:rsid w:val="001E0701"/>
    <w:rsid w:val="001E1007"/>
    <w:rsid w:val="001E14AC"/>
    <w:rsid w:val="001E26E1"/>
    <w:rsid w:val="001E4514"/>
    <w:rsid w:val="001E5812"/>
    <w:rsid w:val="001E59F6"/>
    <w:rsid w:val="001E5A9F"/>
    <w:rsid w:val="001E5C2A"/>
    <w:rsid w:val="001E60D3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AC8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33A"/>
    <w:rsid w:val="0022097F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40D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3FCB"/>
    <w:rsid w:val="00254CF2"/>
    <w:rsid w:val="00254E94"/>
    <w:rsid w:val="00254EFC"/>
    <w:rsid w:val="00254EFF"/>
    <w:rsid w:val="00255A32"/>
    <w:rsid w:val="00255FDE"/>
    <w:rsid w:val="002574BE"/>
    <w:rsid w:val="00257955"/>
    <w:rsid w:val="00257B74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7F2"/>
    <w:rsid w:val="002A4F66"/>
    <w:rsid w:val="002A5048"/>
    <w:rsid w:val="002A5184"/>
    <w:rsid w:val="002A51B9"/>
    <w:rsid w:val="002A5568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5A39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D6FC7"/>
    <w:rsid w:val="002E05DE"/>
    <w:rsid w:val="002E0602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83A"/>
    <w:rsid w:val="00305906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3AA4"/>
    <w:rsid w:val="00333B8C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63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158E"/>
    <w:rsid w:val="00391981"/>
    <w:rsid w:val="00392053"/>
    <w:rsid w:val="00392B64"/>
    <w:rsid w:val="0039373E"/>
    <w:rsid w:val="003944C5"/>
    <w:rsid w:val="00394778"/>
    <w:rsid w:val="00395862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D7F33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D23"/>
    <w:rsid w:val="00411EF8"/>
    <w:rsid w:val="00412935"/>
    <w:rsid w:val="00412D5C"/>
    <w:rsid w:val="00413091"/>
    <w:rsid w:val="00413A56"/>
    <w:rsid w:val="00413F97"/>
    <w:rsid w:val="00414084"/>
    <w:rsid w:val="00414098"/>
    <w:rsid w:val="004140E6"/>
    <w:rsid w:val="004145B9"/>
    <w:rsid w:val="0041516E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E7E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4600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4D4"/>
    <w:rsid w:val="00457978"/>
    <w:rsid w:val="004617A1"/>
    <w:rsid w:val="004617C0"/>
    <w:rsid w:val="00462314"/>
    <w:rsid w:val="00463683"/>
    <w:rsid w:val="004641AD"/>
    <w:rsid w:val="0046462F"/>
    <w:rsid w:val="00464D9C"/>
    <w:rsid w:val="00464EEF"/>
    <w:rsid w:val="00465110"/>
    <w:rsid w:val="00465B55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C91"/>
    <w:rsid w:val="00474612"/>
    <w:rsid w:val="00474C21"/>
    <w:rsid w:val="0047538B"/>
    <w:rsid w:val="004753E0"/>
    <w:rsid w:val="00475817"/>
    <w:rsid w:val="004758FF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4AD8"/>
    <w:rsid w:val="00485BC3"/>
    <w:rsid w:val="00485C5B"/>
    <w:rsid w:val="00485CDF"/>
    <w:rsid w:val="00486C48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630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3F7D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572"/>
    <w:rsid w:val="004B5F21"/>
    <w:rsid w:val="004B725F"/>
    <w:rsid w:val="004B775F"/>
    <w:rsid w:val="004C06B1"/>
    <w:rsid w:val="004C0FAF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C7428"/>
    <w:rsid w:val="004D00D3"/>
    <w:rsid w:val="004D05FD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0FF0"/>
    <w:rsid w:val="0050248C"/>
    <w:rsid w:val="005024E3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2F0"/>
    <w:rsid w:val="0051557B"/>
    <w:rsid w:val="0051558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2E7F"/>
    <w:rsid w:val="005337BE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572"/>
    <w:rsid w:val="00544DB7"/>
    <w:rsid w:val="0054524E"/>
    <w:rsid w:val="005454BC"/>
    <w:rsid w:val="0054558A"/>
    <w:rsid w:val="00545B81"/>
    <w:rsid w:val="005464FC"/>
    <w:rsid w:val="005466D9"/>
    <w:rsid w:val="00546C06"/>
    <w:rsid w:val="0054735C"/>
    <w:rsid w:val="005475FB"/>
    <w:rsid w:val="0054781F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5D33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475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BD5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60D"/>
    <w:rsid w:val="00585C36"/>
    <w:rsid w:val="00585C79"/>
    <w:rsid w:val="00586163"/>
    <w:rsid w:val="00586D7B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5A9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60CF"/>
    <w:rsid w:val="005A686A"/>
    <w:rsid w:val="005A6E00"/>
    <w:rsid w:val="005A7022"/>
    <w:rsid w:val="005A763A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855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6505"/>
    <w:rsid w:val="005E7009"/>
    <w:rsid w:val="005E7057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5D8A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407F"/>
    <w:rsid w:val="00604A5A"/>
    <w:rsid w:val="00604AEA"/>
    <w:rsid w:val="00604B5B"/>
    <w:rsid w:val="00604D32"/>
    <w:rsid w:val="006051FC"/>
    <w:rsid w:val="006057CC"/>
    <w:rsid w:val="00605827"/>
    <w:rsid w:val="00606390"/>
    <w:rsid w:val="0060696F"/>
    <w:rsid w:val="00606B07"/>
    <w:rsid w:val="00606DFA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E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D"/>
    <w:rsid w:val="00650DFA"/>
    <w:rsid w:val="006512C9"/>
    <w:rsid w:val="00651685"/>
    <w:rsid w:val="00652257"/>
    <w:rsid w:val="006523A2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B12"/>
    <w:rsid w:val="00674D66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2AA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71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0B5F"/>
    <w:rsid w:val="006A11C7"/>
    <w:rsid w:val="006A1B5D"/>
    <w:rsid w:val="006A1B98"/>
    <w:rsid w:val="006A2FEE"/>
    <w:rsid w:val="006A3D17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672"/>
    <w:rsid w:val="006C48DE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AD0"/>
    <w:rsid w:val="006D4B79"/>
    <w:rsid w:val="006D4CB1"/>
    <w:rsid w:val="006D5C1A"/>
    <w:rsid w:val="006D602D"/>
    <w:rsid w:val="006D62A7"/>
    <w:rsid w:val="006D6788"/>
    <w:rsid w:val="006D67E0"/>
    <w:rsid w:val="006D68E3"/>
    <w:rsid w:val="006E108D"/>
    <w:rsid w:val="006E11A5"/>
    <w:rsid w:val="006E124C"/>
    <w:rsid w:val="006E1B26"/>
    <w:rsid w:val="006E2BFA"/>
    <w:rsid w:val="006E31E9"/>
    <w:rsid w:val="006E38E8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F0378"/>
    <w:rsid w:val="006F0AA0"/>
    <w:rsid w:val="006F0B2F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1EC5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6437"/>
    <w:rsid w:val="00716805"/>
    <w:rsid w:val="00716B90"/>
    <w:rsid w:val="007179E7"/>
    <w:rsid w:val="00720D1A"/>
    <w:rsid w:val="00720FEF"/>
    <w:rsid w:val="00721433"/>
    <w:rsid w:val="0072242F"/>
    <w:rsid w:val="007236DE"/>
    <w:rsid w:val="0072397E"/>
    <w:rsid w:val="00723F90"/>
    <w:rsid w:val="007247C3"/>
    <w:rsid w:val="007247F8"/>
    <w:rsid w:val="0072503A"/>
    <w:rsid w:val="0072507F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7F9"/>
    <w:rsid w:val="00742EA8"/>
    <w:rsid w:val="00743B8C"/>
    <w:rsid w:val="007444E9"/>
    <w:rsid w:val="00744652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D04"/>
    <w:rsid w:val="00753EFF"/>
    <w:rsid w:val="00754134"/>
    <w:rsid w:val="00754F7C"/>
    <w:rsid w:val="00755539"/>
    <w:rsid w:val="0075568E"/>
    <w:rsid w:val="007567DF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B74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022"/>
    <w:rsid w:val="0078239A"/>
    <w:rsid w:val="00784206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0A44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0DD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8CF"/>
    <w:rsid w:val="007A3A57"/>
    <w:rsid w:val="007A3CCD"/>
    <w:rsid w:val="007A3F5B"/>
    <w:rsid w:val="007A40A0"/>
    <w:rsid w:val="007A461E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2F45"/>
    <w:rsid w:val="007F3778"/>
    <w:rsid w:val="007F3AB7"/>
    <w:rsid w:val="007F3DD6"/>
    <w:rsid w:val="007F3E82"/>
    <w:rsid w:val="007F4190"/>
    <w:rsid w:val="007F4878"/>
    <w:rsid w:val="007F4F69"/>
    <w:rsid w:val="007F4FDB"/>
    <w:rsid w:val="007F6DD6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1177"/>
    <w:rsid w:val="0081146A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C7"/>
    <w:rsid w:val="00825943"/>
    <w:rsid w:val="0082627D"/>
    <w:rsid w:val="008269B3"/>
    <w:rsid w:val="00826F8A"/>
    <w:rsid w:val="008301B3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8DC"/>
    <w:rsid w:val="008469CD"/>
    <w:rsid w:val="00846AC2"/>
    <w:rsid w:val="00847807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552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1B9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3EEC"/>
    <w:rsid w:val="008C4F03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315C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99"/>
    <w:rsid w:val="008F34E6"/>
    <w:rsid w:val="008F3D4C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1DA"/>
    <w:rsid w:val="00905920"/>
    <w:rsid w:val="0090656B"/>
    <w:rsid w:val="00907530"/>
    <w:rsid w:val="0090768C"/>
    <w:rsid w:val="00907B74"/>
    <w:rsid w:val="009102C8"/>
    <w:rsid w:val="00911652"/>
    <w:rsid w:val="009119E4"/>
    <w:rsid w:val="00912352"/>
    <w:rsid w:val="00912CA5"/>
    <w:rsid w:val="009135EB"/>
    <w:rsid w:val="0091488E"/>
    <w:rsid w:val="00914EC0"/>
    <w:rsid w:val="00915833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11E1"/>
    <w:rsid w:val="0093121C"/>
    <w:rsid w:val="009312A8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0EA3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689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5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E93"/>
    <w:rsid w:val="00972F68"/>
    <w:rsid w:val="00972F6D"/>
    <w:rsid w:val="00973E8B"/>
    <w:rsid w:val="0097438E"/>
    <w:rsid w:val="009746E0"/>
    <w:rsid w:val="00974D4C"/>
    <w:rsid w:val="00974DA9"/>
    <w:rsid w:val="009751C3"/>
    <w:rsid w:val="00975399"/>
    <w:rsid w:val="0097561B"/>
    <w:rsid w:val="00975CF4"/>
    <w:rsid w:val="00976791"/>
    <w:rsid w:val="0098113F"/>
    <w:rsid w:val="0098120C"/>
    <w:rsid w:val="009813D7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89F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6FDB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41D"/>
    <w:rsid w:val="009A5AD2"/>
    <w:rsid w:val="009A6A80"/>
    <w:rsid w:val="009A6E34"/>
    <w:rsid w:val="009A6F69"/>
    <w:rsid w:val="009A70F8"/>
    <w:rsid w:val="009B005B"/>
    <w:rsid w:val="009B01E8"/>
    <w:rsid w:val="009B02E5"/>
    <w:rsid w:val="009B091C"/>
    <w:rsid w:val="009B0CEB"/>
    <w:rsid w:val="009B1338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13C3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716D"/>
    <w:rsid w:val="009D7CBA"/>
    <w:rsid w:val="009D7F14"/>
    <w:rsid w:val="009E0A65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2EA"/>
    <w:rsid w:val="00A11577"/>
    <w:rsid w:val="00A116DC"/>
    <w:rsid w:val="00A118B8"/>
    <w:rsid w:val="00A11982"/>
    <w:rsid w:val="00A12C0C"/>
    <w:rsid w:val="00A12EED"/>
    <w:rsid w:val="00A13100"/>
    <w:rsid w:val="00A1369A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269"/>
    <w:rsid w:val="00A25467"/>
    <w:rsid w:val="00A256CA"/>
    <w:rsid w:val="00A258CA"/>
    <w:rsid w:val="00A25E05"/>
    <w:rsid w:val="00A26035"/>
    <w:rsid w:val="00A2607E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94E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75"/>
    <w:rsid w:val="00A664C3"/>
    <w:rsid w:val="00A67B50"/>
    <w:rsid w:val="00A67FD2"/>
    <w:rsid w:val="00A705AE"/>
    <w:rsid w:val="00A70CE4"/>
    <w:rsid w:val="00A713D4"/>
    <w:rsid w:val="00A7147E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BF9"/>
    <w:rsid w:val="00AA2C01"/>
    <w:rsid w:val="00AA2E12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4093"/>
    <w:rsid w:val="00AB4C94"/>
    <w:rsid w:val="00AB4F43"/>
    <w:rsid w:val="00AB517C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E53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A2A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1F7"/>
    <w:rsid w:val="00AE3B9B"/>
    <w:rsid w:val="00AE457B"/>
    <w:rsid w:val="00AE4671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9C5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1DFA"/>
    <w:rsid w:val="00B32047"/>
    <w:rsid w:val="00B32A75"/>
    <w:rsid w:val="00B32C2C"/>
    <w:rsid w:val="00B335AB"/>
    <w:rsid w:val="00B344C9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37BC5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33"/>
    <w:rsid w:val="00B45A51"/>
    <w:rsid w:val="00B45C67"/>
    <w:rsid w:val="00B465D5"/>
    <w:rsid w:val="00B47323"/>
    <w:rsid w:val="00B47878"/>
    <w:rsid w:val="00B5048F"/>
    <w:rsid w:val="00B5051F"/>
    <w:rsid w:val="00B5146D"/>
    <w:rsid w:val="00B515F5"/>
    <w:rsid w:val="00B516F9"/>
    <w:rsid w:val="00B51B3A"/>
    <w:rsid w:val="00B51D79"/>
    <w:rsid w:val="00B5203F"/>
    <w:rsid w:val="00B52567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29B"/>
    <w:rsid w:val="00B676E8"/>
    <w:rsid w:val="00B67CAC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F11"/>
    <w:rsid w:val="00B96E43"/>
    <w:rsid w:val="00B972A2"/>
    <w:rsid w:val="00B97448"/>
    <w:rsid w:val="00B97834"/>
    <w:rsid w:val="00BA1512"/>
    <w:rsid w:val="00BA1D0A"/>
    <w:rsid w:val="00BA26AB"/>
    <w:rsid w:val="00BA2717"/>
    <w:rsid w:val="00BA28F0"/>
    <w:rsid w:val="00BA2A3C"/>
    <w:rsid w:val="00BA31E8"/>
    <w:rsid w:val="00BA372A"/>
    <w:rsid w:val="00BA3E8F"/>
    <w:rsid w:val="00BA434F"/>
    <w:rsid w:val="00BA4C95"/>
    <w:rsid w:val="00BA54A9"/>
    <w:rsid w:val="00BA5836"/>
    <w:rsid w:val="00BA62D0"/>
    <w:rsid w:val="00BA6BD7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1DA"/>
    <w:rsid w:val="00BC09F8"/>
    <w:rsid w:val="00BC0A89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26A"/>
    <w:rsid w:val="00BD133F"/>
    <w:rsid w:val="00BD193A"/>
    <w:rsid w:val="00BD3300"/>
    <w:rsid w:val="00BD3717"/>
    <w:rsid w:val="00BD3BBF"/>
    <w:rsid w:val="00BD3EB9"/>
    <w:rsid w:val="00BD3F43"/>
    <w:rsid w:val="00BD4101"/>
    <w:rsid w:val="00BD5A90"/>
    <w:rsid w:val="00BD5B7E"/>
    <w:rsid w:val="00BD60CC"/>
    <w:rsid w:val="00BD6113"/>
    <w:rsid w:val="00BD61EF"/>
    <w:rsid w:val="00BD61F7"/>
    <w:rsid w:val="00BD6692"/>
    <w:rsid w:val="00BD6E56"/>
    <w:rsid w:val="00BD73A4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634"/>
    <w:rsid w:val="00BE674E"/>
    <w:rsid w:val="00BE6971"/>
    <w:rsid w:val="00BE6EE8"/>
    <w:rsid w:val="00BE7561"/>
    <w:rsid w:val="00BE7596"/>
    <w:rsid w:val="00BE765F"/>
    <w:rsid w:val="00BE798C"/>
    <w:rsid w:val="00BF02D8"/>
    <w:rsid w:val="00BF1324"/>
    <w:rsid w:val="00BF2A15"/>
    <w:rsid w:val="00BF2DEF"/>
    <w:rsid w:val="00BF3DCD"/>
    <w:rsid w:val="00BF3EBB"/>
    <w:rsid w:val="00BF4442"/>
    <w:rsid w:val="00BF71C4"/>
    <w:rsid w:val="00BF76EF"/>
    <w:rsid w:val="00BF775E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2843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8C6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2D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AFE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1008"/>
    <w:rsid w:val="00C8203A"/>
    <w:rsid w:val="00C821F7"/>
    <w:rsid w:val="00C82E86"/>
    <w:rsid w:val="00C82F6C"/>
    <w:rsid w:val="00C83938"/>
    <w:rsid w:val="00C84A49"/>
    <w:rsid w:val="00C85564"/>
    <w:rsid w:val="00C8561D"/>
    <w:rsid w:val="00C85994"/>
    <w:rsid w:val="00C85A4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745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5DCE"/>
    <w:rsid w:val="00CA624E"/>
    <w:rsid w:val="00CA67D1"/>
    <w:rsid w:val="00CA69CF"/>
    <w:rsid w:val="00CA765E"/>
    <w:rsid w:val="00CA76E9"/>
    <w:rsid w:val="00CA77A8"/>
    <w:rsid w:val="00CA7C93"/>
    <w:rsid w:val="00CA7DF3"/>
    <w:rsid w:val="00CB03AE"/>
    <w:rsid w:val="00CB0598"/>
    <w:rsid w:val="00CB0604"/>
    <w:rsid w:val="00CB0FFB"/>
    <w:rsid w:val="00CB106A"/>
    <w:rsid w:val="00CB17C4"/>
    <w:rsid w:val="00CB185D"/>
    <w:rsid w:val="00CB1C9B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540A"/>
    <w:rsid w:val="00CE717C"/>
    <w:rsid w:val="00CE7360"/>
    <w:rsid w:val="00CF012D"/>
    <w:rsid w:val="00CF0528"/>
    <w:rsid w:val="00CF0858"/>
    <w:rsid w:val="00CF09AE"/>
    <w:rsid w:val="00CF1D4D"/>
    <w:rsid w:val="00CF1DE1"/>
    <w:rsid w:val="00CF2100"/>
    <w:rsid w:val="00CF2A5C"/>
    <w:rsid w:val="00CF2C67"/>
    <w:rsid w:val="00CF2EC9"/>
    <w:rsid w:val="00CF3BFC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083C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3C50"/>
    <w:rsid w:val="00D03C98"/>
    <w:rsid w:val="00D040D3"/>
    <w:rsid w:val="00D04C0A"/>
    <w:rsid w:val="00D04C54"/>
    <w:rsid w:val="00D0602D"/>
    <w:rsid w:val="00D063AE"/>
    <w:rsid w:val="00D0646C"/>
    <w:rsid w:val="00D07919"/>
    <w:rsid w:val="00D10573"/>
    <w:rsid w:val="00D10644"/>
    <w:rsid w:val="00D10A28"/>
    <w:rsid w:val="00D11AF7"/>
    <w:rsid w:val="00D12CCF"/>
    <w:rsid w:val="00D14C25"/>
    <w:rsid w:val="00D15177"/>
    <w:rsid w:val="00D151FF"/>
    <w:rsid w:val="00D152DF"/>
    <w:rsid w:val="00D15C1E"/>
    <w:rsid w:val="00D15C49"/>
    <w:rsid w:val="00D15CEF"/>
    <w:rsid w:val="00D161A3"/>
    <w:rsid w:val="00D164C4"/>
    <w:rsid w:val="00D16509"/>
    <w:rsid w:val="00D16640"/>
    <w:rsid w:val="00D175D5"/>
    <w:rsid w:val="00D178BC"/>
    <w:rsid w:val="00D17A92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05F"/>
    <w:rsid w:val="00D3672A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377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2E9D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DF7C08"/>
    <w:rsid w:val="00E00ECB"/>
    <w:rsid w:val="00E01BA0"/>
    <w:rsid w:val="00E02472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1DF1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1579"/>
    <w:rsid w:val="00E323EF"/>
    <w:rsid w:val="00E329BD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7AE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CD5"/>
    <w:rsid w:val="00E66D35"/>
    <w:rsid w:val="00E673FB"/>
    <w:rsid w:val="00E67AFE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790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541"/>
    <w:rsid w:val="00E839D0"/>
    <w:rsid w:val="00E83FE8"/>
    <w:rsid w:val="00E844DF"/>
    <w:rsid w:val="00E84560"/>
    <w:rsid w:val="00E8488B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3CDD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6DE4"/>
    <w:rsid w:val="00EA7ACB"/>
    <w:rsid w:val="00EB132D"/>
    <w:rsid w:val="00EB200F"/>
    <w:rsid w:val="00EB232A"/>
    <w:rsid w:val="00EB2367"/>
    <w:rsid w:val="00EB2778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73B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3EBB"/>
    <w:rsid w:val="00EE4742"/>
    <w:rsid w:val="00EE4967"/>
    <w:rsid w:val="00EE4D24"/>
    <w:rsid w:val="00EE5451"/>
    <w:rsid w:val="00EE56F2"/>
    <w:rsid w:val="00EE6460"/>
    <w:rsid w:val="00EE7138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331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6B63"/>
    <w:rsid w:val="00F170CF"/>
    <w:rsid w:val="00F1722B"/>
    <w:rsid w:val="00F177BF"/>
    <w:rsid w:val="00F17E4D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589"/>
    <w:rsid w:val="00F258C5"/>
    <w:rsid w:val="00F25F5B"/>
    <w:rsid w:val="00F260A1"/>
    <w:rsid w:val="00F2636C"/>
    <w:rsid w:val="00F266A4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104C"/>
    <w:rsid w:val="00F519B1"/>
    <w:rsid w:val="00F51B5E"/>
    <w:rsid w:val="00F52644"/>
    <w:rsid w:val="00F5348D"/>
    <w:rsid w:val="00F543C3"/>
    <w:rsid w:val="00F543DF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E08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3D5"/>
    <w:rsid w:val="00F94775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5CAE"/>
    <w:rsid w:val="00FB5CB0"/>
    <w:rsid w:val="00FB62A9"/>
    <w:rsid w:val="00FB6920"/>
    <w:rsid w:val="00FB6DB1"/>
    <w:rsid w:val="00FB6FCD"/>
    <w:rsid w:val="00FB70C6"/>
    <w:rsid w:val="00FB7F4F"/>
    <w:rsid w:val="00FC08E5"/>
    <w:rsid w:val="00FC1059"/>
    <w:rsid w:val="00FC10AB"/>
    <w:rsid w:val="00FC16E8"/>
    <w:rsid w:val="00FC1BC9"/>
    <w:rsid w:val="00FC1F6F"/>
    <w:rsid w:val="00FC23EC"/>
    <w:rsid w:val="00FC27A0"/>
    <w:rsid w:val="00FC2BBD"/>
    <w:rsid w:val="00FC2E00"/>
    <w:rsid w:val="00FC31EC"/>
    <w:rsid w:val="00FC3419"/>
    <w:rsid w:val="00FC3B67"/>
    <w:rsid w:val="00FC3C79"/>
    <w:rsid w:val="00FC4646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0DAE"/>
    <w:rsid w:val="00FD187D"/>
    <w:rsid w:val="00FD1A44"/>
    <w:rsid w:val="00FD1AF2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9C8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E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A85621"/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00BAA"/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E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A85621"/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00BAA"/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5F9DFC05538998D978DA807DA0518EA396DA81E7E3E2FBA109AF36B1F20769849B94D3AE7E6234DED9DBADA312DAFCD4D0165E957D306DB917B91Af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F77533C021868A37612D9A1F954305607AE01A1A849033FE4E8EA71D48981BCA0BF9AF23298C2D12E10CF9B5096548B5F6E256B68BECCB7B30AApDD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8FC8-C082-49C4-B92A-169C9CC2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7184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24</cp:revision>
  <cp:lastPrinted>2020-12-08T13:19:00Z</cp:lastPrinted>
  <dcterms:created xsi:type="dcterms:W3CDTF">2020-12-08T10:43:00Z</dcterms:created>
  <dcterms:modified xsi:type="dcterms:W3CDTF">2020-12-08T13:19:00Z</dcterms:modified>
</cp:coreProperties>
</file>