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42" w:rsidRPr="00D2083F" w:rsidRDefault="00897442" w:rsidP="00897442">
      <w:pPr>
        <w:widowControl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  <w:r w:rsidRPr="00D2083F">
        <w:rPr>
          <w:rFonts w:ascii="PT Astra Serif" w:hAnsi="PT Astra Serif"/>
          <w:sz w:val="28"/>
          <w:szCs w:val="28"/>
        </w:rPr>
        <w:t>ПРОЕКТ</w:t>
      </w:r>
    </w:p>
    <w:p w:rsidR="00897442" w:rsidRPr="00D2083F" w:rsidRDefault="00897442" w:rsidP="002B0349">
      <w:pPr>
        <w:widowControl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1C3509" w:rsidRPr="00D2083F" w:rsidRDefault="002B0349" w:rsidP="002B0349">
      <w:pPr>
        <w:widowControl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D2083F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CC3A28" w:rsidRPr="00D2083F" w:rsidRDefault="00CC3A28" w:rsidP="0001675D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01675D" w:rsidRPr="00D2083F" w:rsidRDefault="002B0349" w:rsidP="002B0349">
      <w:pPr>
        <w:widowControl/>
        <w:tabs>
          <w:tab w:val="left" w:pos="972"/>
        </w:tabs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proofErr w:type="gramStart"/>
      <w:r w:rsidRPr="00D2083F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D2083F">
        <w:rPr>
          <w:rFonts w:ascii="PT Astra Serif" w:hAnsi="PT Astra Serif"/>
          <w:b/>
          <w:sz w:val="28"/>
          <w:szCs w:val="28"/>
        </w:rPr>
        <w:t xml:space="preserve"> О С Т А Н О В Л Е Н И Е</w:t>
      </w:r>
    </w:p>
    <w:p w:rsidR="0001675D" w:rsidRPr="00D2083F" w:rsidRDefault="0001675D" w:rsidP="0001675D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01675D" w:rsidRPr="00D2083F" w:rsidRDefault="00897442" w:rsidP="0001675D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D2083F">
        <w:rPr>
          <w:rFonts w:ascii="PT Astra Serif" w:hAnsi="PT Astra Serif"/>
          <w:bCs/>
          <w:sz w:val="28"/>
          <w:szCs w:val="28"/>
        </w:rPr>
        <w:t>___________</w:t>
      </w:r>
      <w:r w:rsidR="002B0349" w:rsidRPr="00D2083F">
        <w:rPr>
          <w:rFonts w:ascii="PT Astra Serif" w:hAnsi="PT Astra Serif"/>
          <w:bCs/>
          <w:sz w:val="28"/>
          <w:szCs w:val="28"/>
        </w:rPr>
        <w:tab/>
      </w:r>
      <w:r w:rsidR="002B0349" w:rsidRPr="00D2083F">
        <w:rPr>
          <w:rFonts w:ascii="PT Astra Serif" w:hAnsi="PT Astra Serif"/>
          <w:bCs/>
          <w:sz w:val="28"/>
          <w:szCs w:val="28"/>
        </w:rPr>
        <w:tab/>
      </w:r>
      <w:r w:rsidR="002B0349" w:rsidRPr="00D2083F">
        <w:rPr>
          <w:rFonts w:ascii="PT Astra Serif" w:hAnsi="PT Astra Serif"/>
          <w:bCs/>
          <w:sz w:val="28"/>
          <w:szCs w:val="28"/>
        </w:rPr>
        <w:tab/>
      </w:r>
      <w:r w:rsidR="002B0349" w:rsidRPr="00D2083F">
        <w:rPr>
          <w:rFonts w:ascii="PT Astra Serif" w:hAnsi="PT Astra Serif"/>
          <w:bCs/>
          <w:sz w:val="28"/>
          <w:szCs w:val="28"/>
        </w:rPr>
        <w:tab/>
      </w:r>
      <w:r w:rsidR="002B0349" w:rsidRPr="00D2083F">
        <w:rPr>
          <w:rFonts w:ascii="PT Astra Serif" w:hAnsi="PT Astra Serif"/>
          <w:bCs/>
          <w:sz w:val="28"/>
          <w:szCs w:val="28"/>
        </w:rPr>
        <w:tab/>
      </w:r>
      <w:r w:rsidR="002B0349" w:rsidRPr="00D2083F">
        <w:rPr>
          <w:rFonts w:ascii="PT Astra Serif" w:hAnsi="PT Astra Serif"/>
          <w:bCs/>
          <w:sz w:val="28"/>
          <w:szCs w:val="28"/>
        </w:rPr>
        <w:tab/>
      </w:r>
      <w:r w:rsidR="002B0349" w:rsidRPr="00D2083F">
        <w:rPr>
          <w:rFonts w:ascii="PT Astra Serif" w:hAnsi="PT Astra Serif"/>
          <w:bCs/>
          <w:sz w:val="28"/>
          <w:szCs w:val="28"/>
        </w:rPr>
        <w:tab/>
      </w:r>
      <w:r w:rsidR="002B0349" w:rsidRPr="00D2083F">
        <w:rPr>
          <w:rFonts w:ascii="PT Astra Serif" w:hAnsi="PT Astra Serif"/>
          <w:bCs/>
          <w:sz w:val="28"/>
          <w:szCs w:val="28"/>
        </w:rPr>
        <w:tab/>
      </w:r>
      <w:r w:rsidR="002B0349" w:rsidRPr="00D2083F">
        <w:rPr>
          <w:rFonts w:ascii="PT Astra Serif" w:hAnsi="PT Astra Serif"/>
          <w:bCs/>
          <w:sz w:val="28"/>
          <w:szCs w:val="28"/>
        </w:rPr>
        <w:tab/>
      </w:r>
      <w:r w:rsidRPr="00D2083F">
        <w:rPr>
          <w:rFonts w:ascii="PT Astra Serif" w:hAnsi="PT Astra Serif"/>
          <w:bCs/>
          <w:sz w:val="28"/>
          <w:szCs w:val="28"/>
        </w:rPr>
        <w:t xml:space="preserve">       № _____</w:t>
      </w:r>
    </w:p>
    <w:p w:rsidR="0001675D" w:rsidRDefault="0001675D" w:rsidP="0001675D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89183E" w:rsidRPr="00D2083F" w:rsidRDefault="0089183E" w:rsidP="0001675D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D2083F" w:rsidRPr="00D2083F" w:rsidRDefault="001C3509" w:rsidP="0001675D">
      <w:pPr>
        <w:pStyle w:val="ConsPlusTitle"/>
        <w:suppressAutoHyphens/>
        <w:jc w:val="center"/>
        <w:rPr>
          <w:rFonts w:ascii="PT Astra Serif" w:eastAsiaTheme="minorHAnsi" w:hAnsi="PT Astra Serif"/>
          <w:bCs w:val="0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О мер</w:t>
      </w:r>
      <w:r w:rsidR="00AC62B8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е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 социальной поддержки граждан</w:t>
      </w:r>
      <w:r w:rsidR="003A3374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 Российской Федерации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, </w:t>
      </w:r>
    </w:p>
    <w:p w:rsidR="00787E04" w:rsidRPr="00D2083F" w:rsidRDefault="001C3509" w:rsidP="0001675D">
      <w:pPr>
        <w:pStyle w:val="ConsPlusTitle"/>
        <w:suppressAutoHyphens/>
        <w:jc w:val="center"/>
        <w:rPr>
          <w:rFonts w:ascii="PT Astra Serif" w:eastAsiaTheme="minorHAnsi" w:hAnsi="PT Astra Serif"/>
          <w:bCs w:val="0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оказавши</w:t>
      </w:r>
      <w:r w:rsidR="00AC62B8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х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 содействие в привлечении </w:t>
      </w:r>
      <w:r w:rsidR="009A638C" w:rsidRPr="009A638C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других 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граждан </w:t>
      </w:r>
      <w:r w:rsidR="003A3374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Российской Федерации</w:t>
      </w:r>
      <w:r w:rsidR="00C36A8D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к заключению контракта</w:t>
      </w:r>
      <w:r w:rsidR="00F72ABE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о прохождении</w:t>
      </w:r>
      <w:r w:rsidR="00F72ABE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 военн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ой</w:t>
      </w:r>
      <w:r w:rsidR="00F72ABE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 служб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ы</w:t>
      </w:r>
      <w:r w:rsidR="00F72ABE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 </w:t>
      </w:r>
      <w:r w:rsidR="009136D3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br/>
      </w:r>
      <w:r w:rsidR="00F72ABE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в Вооруж</w:t>
      </w:r>
      <w:r w:rsidR="000265CF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ё</w:t>
      </w:r>
      <w:r w:rsidR="00F72ABE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нны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х</w:t>
      </w:r>
      <w:r w:rsidR="00F72ABE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 Сил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ах</w:t>
      </w:r>
      <w:r w:rsidR="003A3374"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Российской Федерации</w:t>
      </w:r>
    </w:p>
    <w:p w:rsidR="00E56E48" w:rsidRDefault="00E56E48" w:rsidP="0001675D">
      <w:pPr>
        <w:pStyle w:val="ConsPlusNormal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89183E" w:rsidRPr="00D2083F" w:rsidRDefault="0089183E" w:rsidP="0001675D">
      <w:pPr>
        <w:pStyle w:val="ConsPlusNormal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787E04" w:rsidRPr="00D2083F" w:rsidRDefault="00E56E48" w:rsidP="0001675D">
      <w:pPr>
        <w:pStyle w:val="ConsPlusNormal"/>
        <w:suppressAutoHyphens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В соответствии с частью 3 статьи 48 Федерального закона 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br/>
      </w:r>
      <w:r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от 21.12.2021 № 414-ФЗ «Об общих принципах организации публичной 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br/>
      </w:r>
      <w:r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власти в </w:t>
      </w:r>
      <w:r w:rsidR="0089167F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субъектах Российской Федерации»</w:t>
      </w:r>
      <w:r w:rsidR="00BE67C4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787E04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Правительство </w:t>
      </w:r>
      <w:r w:rsidR="001C3509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Ульяновской</w:t>
      </w:r>
      <w:r w:rsidR="00787E04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области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proofErr w:type="gramStart"/>
      <w:r w:rsidR="00E502B6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п</w:t>
      </w:r>
      <w:proofErr w:type="gramEnd"/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502B6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о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502B6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с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502B6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т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502B6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а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502B6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н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502B6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о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502B6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в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502B6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л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502B6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я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502B6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е</w:t>
      </w:r>
      <w:r w:rsidR="0001675D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502B6"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т:</w:t>
      </w:r>
    </w:p>
    <w:p w:rsidR="00BD2278" w:rsidRPr="00D2083F" w:rsidRDefault="00BD2278" w:rsidP="00AA7CC1">
      <w:pPr>
        <w:pStyle w:val="aa"/>
        <w:widowControl/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Установить мер</w:t>
      </w:r>
      <w:r w:rsidR="001C3509" w:rsidRPr="00D2083F">
        <w:rPr>
          <w:rFonts w:ascii="PT Astra Serif" w:eastAsiaTheme="minorHAnsi" w:hAnsi="PT Astra Serif"/>
          <w:sz w:val="28"/>
          <w:szCs w:val="28"/>
          <w:lang w:eastAsia="en-US"/>
        </w:rPr>
        <w:t>у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EB71AA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социальной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поддержки </w:t>
      </w:r>
      <w:r w:rsidR="001C3509" w:rsidRPr="00D2083F">
        <w:rPr>
          <w:rFonts w:ascii="PT Astra Serif" w:eastAsiaTheme="minorHAnsi" w:hAnsi="PT Astra Serif"/>
          <w:sz w:val="28"/>
          <w:szCs w:val="28"/>
          <w:lang w:eastAsia="en-US"/>
        </w:rPr>
        <w:t>граждан</w:t>
      </w:r>
      <w:r w:rsidR="00D85231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bookmarkStart w:id="0" w:name="_Hlk177638498"/>
      <w:r w:rsidR="00D85231" w:rsidRPr="00D2083F">
        <w:rPr>
          <w:rFonts w:ascii="PT Astra Serif" w:eastAsiaTheme="minorHAnsi" w:hAnsi="PT Astra Serif"/>
          <w:sz w:val="28"/>
          <w:szCs w:val="28"/>
          <w:lang w:eastAsia="en-US"/>
        </w:rPr>
        <w:t>Российской Федерации</w:t>
      </w:r>
      <w:bookmarkEnd w:id="0"/>
      <w:r w:rsidR="001C3509" w:rsidRPr="00D2083F">
        <w:rPr>
          <w:rFonts w:ascii="PT Astra Serif" w:eastAsiaTheme="minorHAnsi" w:hAnsi="PT Astra Serif"/>
          <w:sz w:val="28"/>
          <w:szCs w:val="28"/>
          <w:lang w:eastAsia="en-US"/>
        </w:rPr>
        <w:t>, оказавши</w:t>
      </w:r>
      <w:r w:rsidR="00B63063">
        <w:rPr>
          <w:rFonts w:ascii="PT Astra Serif" w:eastAsiaTheme="minorHAnsi" w:hAnsi="PT Astra Serif"/>
          <w:sz w:val="28"/>
          <w:szCs w:val="28"/>
          <w:lang w:eastAsia="en-US"/>
        </w:rPr>
        <w:t>х</w:t>
      </w:r>
      <w:r w:rsidR="001C3509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содействие в привлечении </w:t>
      </w:r>
      <w:r w:rsidR="006F329B">
        <w:rPr>
          <w:rFonts w:ascii="PT Astra Serif" w:eastAsiaTheme="minorHAnsi" w:hAnsi="PT Astra Serif"/>
          <w:sz w:val="28"/>
          <w:szCs w:val="28"/>
          <w:lang w:eastAsia="en-US"/>
        </w:rPr>
        <w:t xml:space="preserve">других </w:t>
      </w:r>
      <w:r w:rsidR="001C3509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граждан </w:t>
      </w:r>
      <w:r w:rsidR="00D85231" w:rsidRPr="00D2083F">
        <w:rPr>
          <w:rFonts w:ascii="PT Astra Serif" w:eastAsiaTheme="minorHAnsi" w:hAnsi="PT Astra Serif"/>
          <w:sz w:val="28"/>
          <w:szCs w:val="28"/>
          <w:lang w:eastAsia="en-US"/>
        </w:rPr>
        <w:t>Российской Федерации</w:t>
      </w:r>
      <w:r w:rsidR="00C36A8D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1C3509" w:rsidRPr="00D2083F">
        <w:rPr>
          <w:rFonts w:ascii="PT Astra Serif" w:eastAsiaTheme="minorHAnsi" w:hAnsi="PT Astra Serif"/>
          <w:sz w:val="28"/>
          <w:szCs w:val="28"/>
          <w:lang w:eastAsia="en-US"/>
        </w:rPr>
        <w:t>к заключению контракта о прох</w:t>
      </w:r>
      <w:r w:rsidR="000265CF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ождении военной службы </w:t>
      </w:r>
      <w:r w:rsidR="006F329B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</w:t>
      </w:r>
      <w:r w:rsidR="000265CF" w:rsidRPr="00D2083F">
        <w:rPr>
          <w:rFonts w:ascii="PT Astra Serif" w:eastAsiaTheme="minorHAnsi" w:hAnsi="PT Astra Serif"/>
          <w:sz w:val="28"/>
          <w:szCs w:val="28"/>
          <w:lang w:eastAsia="en-US"/>
        </w:rPr>
        <w:t>в Вооружё</w:t>
      </w:r>
      <w:r w:rsidR="001C3509" w:rsidRPr="00D2083F">
        <w:rPr>
          <w:rFonts w:ascii="PT Astra Serif" w:eastAsiaTheme="minorHAnsi" w:hAnsi="PT Astra Serif"/>
          <w:sz w:val="28"/>
          <w:szCs w:val="28"/>
          <w:lang w:eastAsia="en-US"/>
        </w:rPr>
        <w:t>нных Силах Российской Федерации</w:t>
      </w:r>
      <w:r w:rsidR="000265CF" w:rsidRPr="00D2083F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1C3509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AC62B8" w:rsidRPr="00D2083F">
        <w:rPr>
          <w:rFonts w:ascii="PT Astra Serif" w:eastAsiaTheme="minorHAnsi" w:hAnsi="PT Astra Serif"/>
          <w:sz w:val="28"/>
          <w:szCs w:val="28"/>
          <w:lang w:eastAsia="en-US"/>
        </w:rPr>
        <w:t>в форме социальной выплаты</w:t>
      </w:r>
      <w:r w:rsidR="00B63063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r w:rsidR="00545CA3">
        <w:rPr>
          <w:rFonts w:ascii="PT Astra Serif" w:eastAsiaTheme="minorHAnsi" w:hAnsi="PT Astra Serif"/>
          <w:sz w:val="28"/>
          <w:szCs w:val="28"/>
          <w:lang w:eastAsia="en-US"/>
        </w:rPr>
        <w:t xml:space="preserve">предоставляемой </w:t>
      </w:r>
      <w:r w:rsidR="006017A6">
        <w:rPr>
          <w:rFonts w:ascii="PT Astra Serif" w:eastAsiaTheme="minorHAnsi" w:hAnsi="PT Astra Serif"/>
          <w:sz w:val="28"/>
          <w:szCs w:val="28"/>
          <w:lang w:eastAsia="en-US"/>
        </w:rPr>
        <w:t>в размере, равном</w:t>
      </w:r>
      <w:r w:rsidR="00B63063">
        <w:rPr>
          <w:rFonts w:ascii="PT Astra Serif" w:eastAsiaTheme="minorHAnsi" w:hAnsi="PT Astra Serif"/>
          <w:sz w:val="28"/>
          <w:szCs w:val="28"/>
          <w:lang w:eastAsia="en-US"/>
        </w:rPr>
        <w:t xml:space="preserve"> 200000 рублей </w:t>
      </w:r>
      <w:r w:rsidR="006017A6">
        <w:rPr>
          <w:rFonts w:ascii="PT Astra Serif" w:eastAsiaTheme="minorHAnsi" w:hAnsi="PT Astra Serif"/>
          <w:sz w:val="28"/>
          <w:szCs w:val="28"/>
          <w:lang w:eastAsia="en-US"/>
        </w:rPr>
        <w:t xml:space="preserve">за каждый факт такого привлечения. </w:t>
      </w:r>
    </w:p>
    <w:p w:rsidR="00DB4CE5" w:rsidRPr="00D2083F" w:rsidRDefault="00E56C42" w:rsidP="00AA7CC1">
      <w:pPr>
        <w:pStyle w:val="aa"/>
        <w:widowControl/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Утвердить </w:t>
      </w:r>
      <w:r w:rsidR="00FA09C4" w:rsidRPr="00D2083F">
        <w:rPr>
          <w:rFonts w:ascii="PT Astra Serif" w:eastAsiaTheme="minorHAnsi" w:hAnsi="PT Astra Serif"/>
          <w:sz w:val="28"/>
          <w:szCs w:val="28"/>
          <w:lang w:eastAsia="en-US"/>
        </w:rPr>
        <w:t>прилагаемое Положение о порядке и условиях</w:t>
      </w:r>
      <w:r w:rsidR="00DB4CE5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предоставления меры социальной поддержки граждан</w:t>
      </w:r>
      <w:r w:rsidR="00995681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Российской Федерации</w:t>
      </w:r>
      <w:r w:rsidR="00DB4CE5" w:rsidRPr="00D2083F">
        <w:rPr>
          <w:rFonts w:ascii="PT Astra Serif" w:eastAsiaTheme="minorHAnsi" w:hAnsi="PT Astra Serif"/>
          <w:sz w:val="28"/>
          <w:szCs w:val="28"/>
          <w:lang w:eastAsia="en-US"/>
        </w:rPr>
        <w:t>, оказавши</w:t>
      </w:r>
      <w:r w:rsidR="009A06FC">
        <w:rPr>
          <w:rFonts w:ascii="PT Astra Serif" w:eastAsiaTheme="minorHAnsi" w:hAnsi="PT Astra Serif"/>
          <w:sz w:val="28"/>
          <w:szCs w:val="28"/>
          <w:lang w:eastAsia="en-US"/>
        </w:rPr>
        <w:t>х</w:t>
      </w:r>
      <w:r w:rsidR="00DB4CE5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содействие в привлечении </w:t>
      </w:r>
      <w:r w:rsidR="009A06FC">
        <w:rPr>
          <w:rFonts w:ascii="PT Astra Serif" w:eastAsiaTheme="minorHAnsi" w:hAnsi="PT Astra Serif"/>
          <w:sz w:val="28"/>
          <w:szCs w:val="28"/>
          <w:lang w:eastAsia="en-US"/>
        </w:rPr>
        <w:t xml:space="preserve">других </w:t>
      </w:r>
      <w:r w:rsidR="00DB4CE5" w:rsidRPr="00D2083F">
        <w:rPr>
          <w:rFonts w:ascii="PT Astra Serif" w:eastAsiaTheme="minorHAnsi" w:hAnsi="PT Astra Serif"/>
          <w:sz w:val="28"/>
          <w:szCs w:val="28"/>
          <w:lang w:eastAsia="en-US"/>
        </w:rPr>
        <w:t>граждан</w:t>
      </w:r>
      <w:r w:rsidR="00E502B6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Р</w:t>
      </w:r>
      <w:r w:rsidR="004808D8" w:rsidRPr="00D2083F">
        <w:rPr>
          <w:rFonts w:ascii="PT Astra Serif" w:eastAsiaTheme="minorHAnsi" w:hAnsi="PT Astra Serif"/>
          <w:sz w:val="28"/>
          <w:szCs w:val="28"/>
          <w:lang w:eastAsia="en-US"/>
        </w:rPr>
        <w:t>оссийской Федерации</w:t>
      </w:r>
      <w:r w:rsidR="00DB4CE5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9A06FC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</w:t>
      </w:r>
      <w:r w:rsidR="00DB4CE5" w:rsidRPr="00D2083F">
        <w:rPr>
          <w:rFonts w:ascii="PT Astra Serif" w:eastAsiaTheme="minorHAnsi" w:hAnsi="PT Astra Serif"/>
          <w:sz w:val="28"/>
          <w:szCs w:val="28"/>
          <w:lang w:eastAsia="en-US"/>
        </w:rPr>
        <w:t>к заключению контракта о прох</w:t>
      </w:r>
      <w:r w:rsidR="000265CF" w:rsidRPr="00D2083F">
        <w:rPr>
          <w:rFonts w:ascii="PT Astra Serif" w:eastAsiaTheme="minorHAnsi" w:hAnsi="PT Astra Serif"/>
          <w:sz w:val="28"/>
          <w:szCs w:val="28"/>
          <w:lang w:eastAsia="en-US"/>
        </w:rPr>
        <w:t>ождении военной службы в Вооружё</w:t>
      </w:r>
      <w:r w:rsidR="00DB4CE5" w:rsidRPr="00D2083F">
        <w:rPr>
          <w:rFonts w:ascii="PT Astra Serif" w:eastAsiaTheme="minorHAnsi" w:hAnsi="PT Astra Serif"/>
          <w:sz w:val="28"/>
          <w:szCs w:val="28"/>
          <w:lang w:eastAsia="en-US"/>
        </w:rPr>
        <w:t>нных Силах Российской Федерации.</w:t>
      </w:r>
    </w:p>
    <w:p w:rsidR="00F2062C" w:rsidRPr="00D2083F" w:rsidRDefault="004A26CD" w:rsidP="00AA7CC1">
      <w:pPr>
        <w:pStyle w:val="aa"/>
        <w:widowControl/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Финансовое обеспечение расходных обязательств, связанных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br/>
        <w:t>с исполнением настоящего постановления, осуществля</w:t>
      </w:r>
      <w:r w:rsidR="009A06FC">
        <w:rPr>
          <w:rFonts w:ascii="PT Astra Serif" w:eastAsiaTheme="minorHAnsi" w:hAnsi="PT Astra Serif"/>
          <w:sz w:val="28"/>
          <w:szCs w:val="28"/>
          <w:lang w:eastAsia="en-US"/>
        </w:rPr>
        <w:t>ется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за счёт бюджетных ассигнований областного бюджета Ульяновской области.</w:t>
      </w:r>
    </w:p>
    <w:p w:rsidR="00014B85" w:rsidRPr="00D2083F" w:rsidRDefault="00014B85" w:rsidP="00AA7CC1">
      <w:pPr>
        <w:pStyle w:val="aa"/>
        <w:widowControl/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Настоящее постановление вступает в силу </w:t>
      </w:r>
      <w:r w:rsidR="008E133A" w:rsidRPr="00D2083F">
        <w:rPr>
          <w:rFonts w:ascii="PT Astra Serif" w:eastAsiaTheme="minorHAnsi" w:hAnsi="PT Astra Serif"/>
          <w:sz w:val="28"/>
          <w:szCs w:val="28"/>
          <w:lang w:eastAsia="en-US"/>
        </w:rPr>
        <w:t>на следующий день после дня его официального</w:t>
      </w:r>
      <w:r w:rsidR="00D15798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7B58B2" w:rsidRPr="00D2083F">
        <w:rPr>
          <w:rFonts w:ascii="PT Astra Serif" w:eastAsiaTheme="minorHAnsi" w:hAnsi="PT Astra Serif"/>
          <w:sz w:val="28"/>
          <w:szCs w:val="28"/>
          <w:lang w:eastAsia="en-US"/>
        </w:rPr>
        <w:t>опубликования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4C4171" w:rsidRPr="00FA6277" w:rsidRDefault="004C4171" w:rsidP="0001675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E15E09" w:rsidRPr="00FA6277" w:rsidRDefault="00E15E09" w:rsidP="0001675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01675D" w:rsidRPr="00D2083F" w:rsidRDefault="0001675D" w:rsidP="0001675D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Председатель </w:t>
      </w:r>
    </w:p>
    <w:p w:rsidR="0001675D" w:rsidRPr="00D2083F" w:rsidRDefault="0001675D" w:rsidP="0001675D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Правительства</w:t>
      </w:r>
      <w:r w:rsidR="00E15E09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области                                                                        </w:t>
      </w:r>
      <w:proofErr w:type="spellStart"/>
      <w:r w:rsidR="008E133A" w:rsidRPr="00D2083F">
        <w:rPr>
          <w:rFonts w:ascii="PT Astra Serif" w:eastAsiaTheme="minorHAnsi" w:hAnsi="PT Astra Serif"/>
          <w:sz w:val="28"/>
          <w:szCs w:val="28"/>
          <w:lang w:eastAsia="en-US"/>
        </w:rPr>
        <w:t>Г.С.Спирчагов</w:t>
      </w:r>
      <w:proofErr w:type="spellEnd"/>
    </w:p>
    <w:p w:rsidR="00FA09C4" w:rsidRPr="00D2083F" w:rsidRDefault="00FA09C4" w:rsidP="0001675D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01675D" w:rsidRPr="00D2083F" w:rsidRDefault="0001675D" w:rsidP="0001675D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  <w:sectPr w:rsidR="0001675D" w:rsidRPr="00D2083F" w:rsidSect="0001675D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01675D" w:rsidRPr="00D2083F" w:rsidRDefault="0001675D" w:rsidP="004B6D17">
      <w:pPr>
        <w:widowControl/>
        <w:suppressAutoHyphens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УТВЕРЖДЕНО</w:t>
      </w:r>
    </w:p>
    <w:p w:rsidR="0001675D" w:rsidRPr="00D2083F" w:rsidRDefault="0001675D" w:rsidP="004B6D17">
      <w:pPr>
        <w:pStyle w:val="ConsPlusNormal"/>
        <w:suppressAutoHyphens/>
        <w:spacing w:line="233" w:lineRule="auto"/>
        <w:ind w:left="5670"/>
        <w:jc w:val="center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01675D" w:rsidRPr="00D2083F" w:rsidRDefault="0001675D" w:rsidP="004B6D17">
      <w:pPr>
        <w:pStyle w:val="ConsPlusNormal"/>
        <w:suppressAutoHyphens/>
        <w:spacing w:line="233" w:lineRule="auto"/>
        <w:ind w:left="5670"/>
        <w:jc w:val="center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 w:cs="Times New Roman"/>
          <w:sz w:val="28"/>
          <w:szCs w:val="28"/>
          <w:lang w:eastAsia="en-US"/>
        </w:rPr>
        <w:t>постановлением Правительства Ульяновской области</w:t>
      </w:r>
    </w:p>
    <w:p w:rsidR="0001675D" w:rsidRPr="00D2083F" w:rsidRDefault="0001675D" w:rsidP="004B6D17">
      <w:pPr>
        <w:pStyle w:val="ConsPlusNormal"/>
        <w:suppressAutoHyphens/>
        <w:spacing w:line="233" w:lineRule="auto"/>
        <w:ind w:left="567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1675D" w:rsidRDefault="0001675D" w:rsidP="004B6D17">
      <w:pPr>
        <w:pStyle w:val="ConsPlusNormal"/>
        <w:suppressAutoHyphens/>
        <w:spacing w:line="233" w:lineRule="auto"/>
        <w:ind w:left="567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9183E" w:rsidRDefault="0089183E" w:rsidP="004B6D17">
      <w:pPr>
        <w:pStyle w:val="ConsPlusNormal"/>
        <w:suppressAutoHyphens/>
        <w:spacing w:line="233" w:lineRule="auto"/>
        <w:ind w:left="567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1675D" w:rsidRPr="00D2083F" w:rsidRDefault="0001675D" w:rsidP="004B6D17">
      <w:pPr>
        <w:pStyle w:val="ConsPlusTitle"/>
        <w:suppressAutoHyphens/>
        <w:spacing w:line="233" w:lineRule="auto"/>
        <w:jc w:val="center"/>
        <w:rPr>
          <w:rFonts w:ascii="PT Astra Serif" w:eastAsiaTheme="minorHAnsi" w:hAnsi="PT Astra Serif"/>
          <w:bCs w:val="0"/>
          <w:sz w:val="28"/>
          <w:szCs w:val="28"/>
          <w:lang w:eastAsia="en-US"/>
        </w:rPr>
      </w:pPr>
      <w:bookmarkStart w:id="1" w:name="P43"/>
      <w:bookmarkEnd w:id="1"/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ПОЛОЖЕНИЕ</w:t>
      </w:r>
    </w:p>
    <w:p w:rsidR="006B1019" w:rsidRPr="00D2083F" w:rsidRDefault="0001675D" w:rsidP="004B6D17">
      <w:pPr>
        <w:pStyle w:val="ConsPlusTitle"/>
        <w:suppressAutoHyphens/>
        <w:spacing w:line="233" w:lineRule="auto"/>
        <w:jc w:val="center"/>
        <w:rPr>
          <w:rFonts w:ascii="PT Astra Serif" w:eastAsiaTheme="minorHAnsi" w:hAnsi="PT Astra Serif"/>
          <w:bCs w:val="0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о порядке и условиях предоставления меры </w:t>
      </w:r>
    </w:p>
    <w:p w:rsidR="009A06FC" w:rsidRDefault="0001675D" w:rsidP="004B6D17">
      <w:pPr>
        <w:pStyle w:val="ConsPlusTitle"/>
        <w:suppressAutoHyphens/>
        <w:spacing w:line="233" w:lineRule="auto"/>
        <w:jc w:val="center"/>
        <w:rPr>
          <w:rFonts w:ascii="PT Astra Serif" w:eastAsiaTheme="minorHAnsi" w:hAnsi="PT Astra Serif"/>
          <w:bCs w:val="0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>социальной поддержки граждан Российской Федерации, оказавши</w:t>
      </w:r>
      <w:r w:rsidR="009A06FC">
        <w:rPr>
          <w:rFonts w:ascii="PT Astra Serif" w:eastAsiaTheme="minorHAnsi" w:hAnsi="PT Astra Serif"/>
          <w:bCs w:val="0"/>
          <w:sz w:val="28"/>
          <w:szCs w:val="28"/>
          <w:lang w:eastAsia="en-US"/>
        </w:rPr>
        <w:t>х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 содействие в привлечении </w:t>
      </w:r>
      <w:r w:rsidR="009A06FC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других </w:t>
      </w: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граждан Российской Федерации </w:t>
      </w:r>
    </w:p>
    <w:p w:rsidR="009A06FC" w:rsidRDefault="0001675D" w:rsidP="004B6D17">
      <w:pPr>
        <w:pStyle w:val="ConsPlusTitle"/>
        <w:suppressAutoHyphens/>
        <w:spacing w:line="233" w:lineRule="auto"/>
        <w:jc w:val="center"/>
        <w:rPr>
          <w:rFonts w:ascii="PT Astra Serif" w:eastAsiaTheme="minorHAnsi" w:hAnsi="PT Astra Serif"/>
          <w:bCs w:val="0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к заключению контракта о прохождении военной службы </w:t>
      </w:r>
    </w:p>
    <w:p w:rsidR="0001675D" w:rsidRPr="00D2083F" w:rsidRDefault="0001675D" w:rsidP="004B6D17">
      <w:pPr>
        <w:pStyle w:val="ConsPlusTitle"/>
        <w:suppressAutoHyphens/>
        <w:spacing w:line="233" w:lineRule="auto"/>
        <w:jc w:val="center"/>
        <w:rPr>
          <w:rFonts w:ascii="PT Astra Serif" w:eastAsiaTheme="minorHAnsi" w:hAnsi="PT Astra Serif"/>
          <w:bCs w:val="0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bCs w:val="0"/>
          <w:sz w:val="28"/>
          <w:szCs w:val="28"/>
          <w:lang w:eastAsia="en-US"/>
        </w:rPr>
        <w:t xml:space="preserve">в Вооружённых Силах Российской Федерации </w:t>
      </w:r>
    </w:p>
    <w:p w:rsidR="0001675D" w:rsidRDefault="0001675D" w:rsidP="004B6D17">
      <w:pPr>
        <w:pStyle w:val="ConsPlusTitle"/>
        <w:suppressAutoHyphens/>
        <w:spacing w:line="233" w:lineRule="auto"/>
        <w:jc w:val="center"/>
        <w:rPr>
          <w:rFonts w:ascii="PT Astra Serif" w:hAnsi="PT Astra Serif"/>
          <w:b w:val="0"/>
          <w:sz w:val="28"/>
          <w:szCs w:val="28"/>
        </w:rPr>
      </w:pPr>
    </w:p>
    <w:p w:rsidR="0001675D" w:rsidRDefault="0001675D" w:rsidP="00AA7CC1">
      <w:pPr>
        <w:pStyle w:val="aa"/>
        <w:widowControl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Настоящее Положение устанавливает порядок и условия </w:t>
      </w:r>
      <w:proofErr w:type="gramStart"/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предоставления ме</w:t>
      </w:r>
      <w:r w:rsidR="0026328E" w:rsidRPr="00D2083F">
        <w:rPr>
          <w:rFonts w:ascii="PT Astra Serif" w:eastAsiaTheme="minorHAnsi" w:hAnsi="PT Astra Serif"/>
          <w:sz w:val="28"/>
          <w:szCs w:val="28"/>
          <w:lang w:eastAsia="en-US"/>
        </w:rPr>
        <w:t>ры социальной поддержки граждан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Российской Федерации</w:t>
      </w:r>
      <w:r w:rsidR="009103D2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оказавши</w:t>
      </w:r>
      <w:r w:rsidR="0026328E" w:rsidRPr="00D2083F">
        <w:rPr>
          <w:rFonts w:ascii="PT Astra Serif" w:eastAsiaTheme="minorHAnsi" w:hAnsi="PT Astra Serif"/>
          <w:sz w:val="28"/>
          <w:szCs w:val="28"/>
          <w:lang w:eastAsia="en-US"/>
        </w:rPr>
        <w:t>х</w:t>
      </w:r>
      <w:proofErr w:type="gramEnd"/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содействие</w:t>
      </w:r>
      <w:r w:rsidR="00172E0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в привлечении </w:t>
      </w:r>
      <w:r w:rsidR="00172E05">
        <w:rPr>
          <w:rFonts w:ascii="PT Astra Serif" w:eastAsiaTheme="minorHAnsi" w:hAnsi="PT Astra Serif"/>
          <w:sz w:val="28"/>
          <w:szCs w:val="28"/>
          <w:lang w:eastAsia="en-US"/>
        </w:rPr>
        <w:t xml:space="preserve">других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граждан Российской Федерации </w:t>
      </w:r>
      <w:r w:rsidR="00172E05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к заключению контракта</w:t>
      </w:r>
      <w:r w:rsidR="00172E0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о прохождении военной службы в Вооружённых Силах Российской Федерации</w:t>
      </w:r>
      <w:r w:rsidR="00630C7B">
        <w:rPr>
          <w:rFonts w:ascii="PT Astra Serif" w:eastAsiaTheme="minorHAnsi" w:hAnsi="PT Astra Serif"/>
          <w:sz w:val="28"/>
          <w:szCs w:val="28"/>
          <w:lang w:eastAsia="en-US"/>
        </w:rPr>
        <w:t xml:space="preserve"> (далее </w:t>
      </w:r>
      <w:r w:rsidR="00DF79C1">
        <w:rPr>
          <w:rFonts w:ascii="PT Astra Serif" w:eastAsiaTheme="minorHAnsi" w:hAnsi="PT Astra Serif"/>
          <w:sz w:val="28"/>
          <w:szCs w:val="28"/>
          <w:lang w:eastAsia="en-US"/>
        </w:rPr>
        <w:t xml:space="preserve">также </w:t>
      </w:r>
      <w:r w:rsidR="00630C7B">
        <w:rPr>
          <w:rFonts w:ascii="PT Astra Serif" w:eastAsiaTheme="minorHAnsi" w:hAnsi="PT Astra Serif"/>
          <w:sz w:val="28"/>
          <w:szCs w:val="28"/>
          <w:lang w:eastAsia="en-US"/>
        </w:rPr>
        <w:t>– мера поддержки)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DF79C1" w:rsidRDefault="00172E05" w:rsidP="00DF79C1">
      <w:pPr>
        <w:pStyle w:val="aa"/>
        <w:widowControl/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2. Для целей настоящего Положения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граждан</w:t>
      </w:r>
      <w:r w:rsidR="00EF478C">
        <w:rPr>
          <w:rFonts w:ascii="PT Astra Serif" w:eastAsiaTheme="minorHAnsi" w:hAnsi="PT Astra Serif"/>
          <w:sz w:val="28"/>
          <w:szCs w:val="28"/>
          <w:lang w:eastAsia="en-US"/>
        </w:rPr>
        <w:t>ами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Российской </w:t>
      </w:r>
      <w:proofErr w:type="gramStart"/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Федерации</w:t>
      </w:r>
      <w:proofErr w:type="gramEnd"/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оказавши</w:t>
      </w:r>
      <w:r w:rsidR="00EF478C">
        <w:rPr>
          <w:rFonts w:ascii="PT Astra Serif" w:eastAsiaTheme="minorHAnsi" w:hAnsi="PT Astra Serif"/>
          <w:sz w:val="28"/>
          <w:szCs w:val="28"/>
          <w:lang w:eastAsia="en-US"/>
        </w:rPr>
        <w:t>ми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содействие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в привлечении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других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граждан Российской Федерации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к заключению контракта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о прохождении военной службы в Вооружённых Силах Российской Федерации</w:t>
      </w:r>
      <w:r w:rsidR="00EF478C">
        <w:rPr>
          <w:rFonts w:ascii="PT Astra Serif" w:eastAsiaTheme="minorHAnsi" w:hAnsi="PT Astra Serif"/>
          <w:sz w:val="28"/>
          <w:szCs w:val="28"/>
          <w:lang w:eastAsia="en-US"/>
        </w:rPr>
        <w:t xml:space="preserve"> (далее также – граждане), понимаются постоянно 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проживающи</w:t>
      </w:r>
      <w:r w:rsidR="00EF478C">
        <w:rPr>
          <w:rFonts w:ascii="PT Astra Serif" w:eastAsiaTheme="minorHAnsi" w:hAnsi="PT Astra Serif"/>
          <w:sz w:val="28"/>
          <w:szCs w:val="28"/>
          <w:lang w:eastAsia="en-US"/>
        </w:rPr>
        <w:t>е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на территории Ульяновской области</w:t>
      </w:r>
      <w:r w:rsidR="007B71B7">
        <w:rPr>
          <w:rFonts w:ascii="PT Astra Serif" w:eastAsiaTheme="minorHAnsi" w:hAnsi="PT Astra Serif"/>
          <w:sz w:val="28"/>
          <w:szCs w:val="28"/>
          <w:lang w:eastAsia="en-US"/>
        </w:rPr>
        <w:t xml:space="preserve"> граждане Российской Федерации,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достигши</w:t>
      </w:r>
      <w:r w:rsidR="007B71B7">
        <w:rPr>
          <w:rFonts w:ascii="PT Astra Serif" w:eastAsiaTheme="minorHAnsi" w:hAnsi="PT Astra Serif"/>
          <w:sz w:val="28"/>
          <w:szCs w:val="28"/>
          <w:lang w:eastAsia="en-US"/>
        </w:rPr>
        <w:t>е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возраста 18 лет</w:t>
      </w:r>
      <w:r w:rsidR="007B71B7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EA2CAB" w:rsidRDefault="007B71B7" w:rsidP="00867ED8">
      <w:pPr>
        <w:pStyle w:val="aa"/>
        <w:widowControl/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3. </w:t>
      </w:r>
      <w:proofErr w:type="gramStart"/>
      <w:r>
        <w:rPr>
          <w:rFonts w:ascii="PT Astra Serif" w:eastAsiaTheme="minorHAnsi" w:hAnsi="PT Astra Serif"/>
          <w:sz w:val="28"/>
          <w:szCs w:val="28"/>
          <w:lang w:eastAsia="en-US"/>
        </w:rPr>
        <w:t>М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ер</w:t>
      </w:r>
      <w:r>
        <w:rPr>
          <w:rFonts w:ascii="PT Astra Serif" w:eastAsiaTheme="minorHAnsi" w:hAnsi="PT Astra Serif"/>
          <w:sz w:val="28"/>
          <w:szCs w:val="28"/>
          <w:lang w:eastAsia="en-US"/>
        </w:rPr>
        <w:t>а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545CA3">
        <w:rPr>
          <w:rFonts w:ascii="PT Astra Serif" w:eastAsiaTheme="minorHAnsi" w:hAnsi="PT Astra Serif"/>
          <w:sz w:val="28"/>
          <w:szCs w:val="28"/>
          <w:lang w:eastAsia="en-US"/>
        </w:rPr>
        <w:t>п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оддержки </w:t>
      </w:r>
      <w:r w:rsidR="00CA347E">
        <w:rPr>
          <w:rFonts w:ascii="PT Astra Serif" w:eastAsiaTheme="minorHAnsi" w:hAnsi="PT Astra Serif"/>
          <w:sz w:val="28"/>
          <w:szCs w:val="28"/>
          <w:lang w:eastAsia="en-US"/>
        </w:rPr>
        <w:t xml:space="preserve">предоставляется </w:t>
      </w:r>
      <w:r w:rsidR="00545CA3">
        <w:rPr>
          <w:rFonts w:ascii="PT Astra Serif" w:eastAsiaTheme="minorHAnsi" w:hAnsi="PT Astra Serif"/>
          <w:sz w:val="28"/>
          <w:szCs w:val="28"/>
          <w:lang w:eastAsia="en-US"/>
        </w:rPr>
        <w:t>граждан</w:t>
      </w:r>
      <w:r w:rsidR="00A3603E">
        <w:rPr>
          <w:rFonts w:ascii="PT Astra Serif" w:eastAsiaTheme="minorHAnsi" w:hAnsi="PT Astra Serif"/>
          <w:sz w:val="28"/>
          <w:szCs w:val="28"/>
          <w:lang w:eastAsia="en-US"/>
        </w:rPr>
        <w:t>ину</w:t>
      </w:r>
      <w:r w:rsidR="00545CA3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CA347E">
        <w:rPr>
          <w:rFonts w:ascii="PT Astra Serif" w:eastAsiaTheme="minorHAnsi" w:hAnsi="PT Astra Serif"/>
          <w:sz w:val="28"/>
          <w:szCs w:val="28"/>
          <w:lang w:eastAsia="en-US"/>
        </w:rPr>
        <w:t>в форме и в размере</w:t>
      </w:r>
      <w:r w:rsidR="00630C7B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r w:rsidR="00DF79C1">
        <w:rPr>
          <w:rFonts w:ascii="PT Astra Serif" w:eastAsiaTheme="minorHAnsi" w:hAnsi="PT Astra Serif"/>
          <w:sz w:val="28"/>
          <w:szCs w:val="28"/>
          <w:lang w:eastAsia="en-US"/>
        </w:rPr>
        <w:t xml:space="preserve">которые </w:t>
      </w:r>
      <w:r w:rsidR="00630C7B">
        <w:rPr>
          <w:rFonts w:ascii="PT Astra Serif" w:eastAsiaTheme="minorHAnsi" w:hAnsi="PT Astra Serif"/>
          <w:sz w:val="28"/>
          <w:szCs w:val="28"/>
          <w:lang w:eastAsia="en-US"/>
        </w:rPr>
        <w:t>установлен</w:t>
      </w:r>
      <w:r w:rsidR="00DF79C1">
        <w:rPr>
          <w:rFonts w:ascii="PT Astra Serif" w:eastAsiaTheme="minorHAnsi" w:hAnsi="PT Astra Serif"/>
          <w:sz w:val="28"/>
          <w:szCs w:val="28"/>
          <w:lang w:eastAsia="en-US"/>
        </w:rPr>
        <w:t>ы</w:t>
      </w:r>
      <w:r w:rsidR="00545CA3">
        <w:rPr>
          <w:rFonts w:ascii="PT Astra Serif" w:eastAsiaTheme="minorHAnsi" w:hAnsi="PT Astra Serif"/>
          <w:sz w:val="28"/>
          <w:szCs w:val="28"/>
          <w:lang w:eastAsia="en-US"/>
        </w:rPr>
        <w:t xml:space="preserve"> постановлением Правительства Ульяновской области </w:t>
      </w:r>
      <w:r w:rsidR="00DF79C1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«</w:t>
      </w:r>
      <w:r w:rsidR="00DF79C1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О мере социальной поддержки граждан Российской Федерации, оказавших содействие в привлечении </w:t>
      </w:r>
      <w:r w:rsidR="00DF79C1" w:rsidRPr="009A638C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других </w:t>
      </w:r>
      <w:r w:rsidR="00DF79C1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граждан Российской Федерации </w:t>
      </w:r>
      <w:r w:rsidR="00DF79C1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  </w:t>
      </w:r>
      <w:r w:rsidR="00DF79C1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к заключению контракта о прохождении военной службы </w:t>
      </w:r>
      <w:r w:rsidR="00DF79C1" w:rsidRPr="00D2083F">
        <w:rPr>
          <w:rFonts w:ascii="PT Astra Serif" w:eastAsiaTheme="minorHAnsi" w:hAnsi="PT Astra Serif"/>
          <w:sz w:val="28"/>
          <w:szCs w:val="28"/>
          <w:lang w:eastAsia="en-US"/>
        </w:rPr>
        <w:br/>
        <w:t>в Вооружённых Силах Российской Федерации</w:t>
      </w:r>
      <w:r w:rsidR="00DF79C1">
        <w:rPr>
          <w:rFonts w:ascii="PT Astra Serif" w:eastAsiaTheme="minorHAnsi" w:hAnsi="PT Astra Serif"/>
          <w:sz w:val="28"/>
          <w:szCs w:val="28"/>
          <w:lang w:eastAsia="en-US"/>
        </w:rPr>
        <w:t xml:space="preserve">», </w:t>
      </w:r>
      <w:r w:rsidR="004B7314">
        <w:rPr>
          <w:rFonts w:ascii="PT Astra Serif" w:eastAsiaTheme="minorHAnsi" w:hAnsi="PT Astra Serif"/>
          <w:sz w:val="28"/>
          <w:szCs w:val="28"/>
          <w:lang w:eastAsia="en-US"/>
        </w:rPr>
        <w:t xml:space="preserve">однократно за каждый </w:t>
      </w:r>
      <w:r w:rsidR="00A30C5A">
        <w:rPr>
          <w:rFonts w:ascii="PT Astra Serif" w:eastAsiaTheme="minorHAnsi" w:hAnsi="PT Astra Serif"/>
          <w:sz w:val="28"/>
          <w:szCs w:val="28"/>
          <w:lang w:eastAsia="en-US"/>
        </w:rPr>
        <w:t xml:space="preserve">конкретный </w:t>
      </w:r>
      <w:r w:rsidR="004B7314">
        <w:rPr>
          <w:rFonts w:ascii="PT Astra Serif" w:eastAsiaTheme="minorHAnsi" w:hAnsi="PT Astra Serif"/>
          <w:sz w:val="28"/>
          <w:szCs w:val="28"/>
          <w:lang w:eastAsia="en-US"/>
        </w:rPr>
        <w:t xml:space="preserve">факт привлечения </w:t>
      </w:r>
      <w:r w:rsidR="00A3603E">
        <w:rPr>
          <w:rFonts w:ascii="PT Astra Serif" w:eastAsiaTheme="minorHAnsi" w:hAnsi="PT Astra Serif"/>
          <w:sz w:val="28"/>
          <w:szCs w:val="28"/>
          <w:lang w:eastAsia="en-US"/>
        </w:rPr>
        <w:t xml:space="preserve">гражданином другого </w:t>
      </w:r>
      <w:r w:rsidR="00A3603E" w:rsidRPr="00D2083F">
        <w:rPr>
          <w:rFonts w:ascii="PT Astra Serif" w:eastAsiaTheme="minorHAnsi" w:hAnsi="PT Astra Serif"/>
          <w:sz w:val="28"/>
          <w:szCs w:val="28"/>
          <w:lang w:eastAsia="en-US"/>
        </w:rPr>
        <w:t>граждан</w:t>
      </w:r>
      <w:r w:rsidR="00A3603E">
        <w:rPr>
          <w:rFonts w:ascii="PT Astra Serif" w:eastAsiaTheme="minorHAnsi" w:hAnsi="PT Astra Serif"/>
          <w:sz w:val="28"/>
          <w:szCs w:val="28"/>
          <w:lang w:eastAsia="en-US"/>
        </w:rPr>
        <w:t>ина</w:t>
      </w:r>
      <w:r w:rsidR="00A3603E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Российской Федерации к заключению контракта</w:t>
      </w:r>
      <w:r w:rsidR="00A3603E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A3603E" w:rsidRPr="00D2083F">
        <w:rPr>
          <w:rFonts w:ascii="PT Astra Serif" w:eastAsiaTheme="minorHAnsi" w:hAnsi="PT Astra Serif"/>
          <w:sz w:val="28"/>
          <w:szCs w:val="28"/>
          <w:lang w:eastAsia="en-US"/>
        </w:rPr>
        <w:t>о прохождении военной службы</w:t>
      </w:r>
      <w:proofErr w:type="gramEnd"/>
      <w:r w:rsidR="00A3603E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A30C5A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   </w:t>
      </w:r>
      <w:r w:rsidR="00A3603E" w:rsidRPr="00D2083F">
        <w:rPr>
          <w:rFonts w:ascii="PT Astra Serif" w:eastAsiaTheme="minorHAnsi" w:hAnsi="PT Astra Serif"/>
          <w:sz w:val="28"/>
          <w:szCs w:val="28"/>
          <w:lang w:eastAsia="en-US"/>
        </w:rPr>
        <w:t>в Вооружённых Силах Российской Федерации</w:t>
      </w:r>
      <w:r w:rsidR="00A3603E">
        <w:rPr>
          <w:rFonts w:ascii="PT Astra Serif" w:eastAsiaTheme="minorHAnsi" w:hAnsi="PT Astra Serif"/>
          <w:sz w:val="28"/>
          <w:szCs w:val="28"/>
          <w:lang w:eastAsia="en-US"/>
        </w:rPr>
        <w:t xml:space="preserve"> (далее </w:t>
      </w:r>
      <w:r w:rsidR="00044D1E">
        <w:rPr>
          <w:rFonts w:ascii="PT Astra Serif" w:eastAsiaTheme="minorHAnsi" w:hAnsi="PT Astra Serif"/>
          <w:sz w:val="28"/>
          <w:szCs w:val="28"/>
          <w:lang w:eastAsia="en-US"/>
        </w:rPr>
        <w:t xml:space="preserve">также </w:t>
      </w:r>
      <w:r w:rsidR="00A3603E">
        <w:rPr>
          <w:rFonts w:ascii="PT Astra Serif" w:eastAsiaTheme="minorHAnsi" w:hAnsi="PT Astra Serif"/>
          <w:sz w:val="28"/>
          <w:szCs w:val="28"/>
          <w:lang w:eastAsia="en-US"/>
        </w:rPr>
        <w:t>– привлечённый гражданин)</w:t>
      </w:r>
      <w:r w:rsidR="00FD2A43">
        <w:rPr>
          <w:rFonts w:ascii="PT Astra Serif" w:eastAsiaTheme="minorHAnsi" w:hAnsi="PT Astra Serif"/>
          <w:sz w:val="28"/>
          <w:szCs w:val="28"/>
          <w:lang w:eastAsia="en-US"/>
        </w:rPr>
        <w:t xml:space="preserve">, при </w:t>
      </w:r>
      <w:r w:rsidR="00EA2CAB">
        <w:rPr>
          <w:rFonts w:ascii="PT Astra Serif" w:eastAsiaTheme="minorHAnsi" w:hAnsi="PT Astra Serif"/>
          <w:sz w:val="28"/>
          <w:szCs w:val="28"/>
          <w:lang w:eastAsia="en-US"/>
        </w:rPr>
        <w:t>наличии совокупности следующих условий:</w:t>
      </w:r>
    </w:p>
    <w:p w:rsidR="00D17A92" w:rsidRDefault="00D17A92" w:rsidP="00867ED8">
      <w:pPr>
        <w:pStyle w:val="aa"/>
        <w:widowControl/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1) гражданин </w:t>
      </w:r>
      <w:r w:rsidR="009719AB">
        <w:rPr>
          <w:rFonts w:ascii="PT Astra Serif" w:eastAsiaTheme="minorHAnsi" w:hAnsi="PT Astra Serif"/>
          <w:sz w:val="28"/>
          <w:szCs w:val="28"/>
          <w:lang w:eastAsia="en-US"/>
        </w:rPr>
        <w:t xml:space="preserve">состоит в гражданстве Российской Федерации, </w:t>
      </w:r>
      <w:r>
        <w:rPr>
          <w:rFonts w:ascii="PT Astra Serif" w:eastAsiaTheme="minorHAnsi" w:hAnsi="PT Astra Serif"/>
          <w:sz w:val="28"/>
          <w:szCs w:val="28"/>
          <w:lang w:eastAsia="en-US"/>
        </w:rPr>
        <w:t>постоянно проживает на  территории Ульяновской области и достиг возраста 18 лет;</w:t>
      </w:r>
    </w:p>
    <w:p w:rsidR="009D5634" w:rsidRDefault="009D5634" w:rsidP="00867ED8">
      <w:pPr>
        <w:pStyle w:val="aa"/>
        <w:widowControl/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2) привлечённый гражданин состоит в гражданстве Российской Федерации; </w:t>
      </w:r>
    </w:p>
    <w:p w:rsidR="00323694" w:rsidRDefault="009D5634" w:rsidP="00867ED8">
      <w:pPr>
        <w:pStyle w:val="aa"/>
        <w:widowControl/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3</w:t>
      </w:r>
      <w:r w:rsidR="00EA2CAB">
        <w:rPr>
          <w:rFonts w:ascii="PT Astra Serif" w:eastAsiaTheme="minorHAnsi" w:hAnsi="PT Astra Serif"/>
          <w:sz w:val="28"/>
          <w:szCs w:val="28"/>
          <w:lang w:eastAsia="en-US"/>
        </w:rPr>
        <w:t>)</w:t>
      </w:r>
      <w:r w:rsidR="00FD2A43">
        <w:rPr>
          <w:rFonts w:ascii="PT Astra Serif" w:eastAsiaTheme="minorHAnsi" w:hAnsi="PT Astra Serif"/>
          <w:sz w:val="28"/>
          <w:szCs w:val="28"/>
          <w:lang w:eastAsia="en-US"/>
        </w:rPr>
        <w:t xml:space="preserve"> отбор привлечённого гражданина </w:t>
      </w:r>
      <w:r w:rsidR="00A30C5A" w:rsidRPr="00D2083F">
        <w:rPr>
          <w:rFonts w:ascii="PT Astra Serif" w:hAnsi="PT Astra Serif"/>
          <w:spacing w:val="-4"/>
          <w:sz w:val="28"/>
          <w:szCs w:val="28"/>
        </w:rPr>
        <w:t xml:space="preserve">на военную службу по контракту осуществлён пунктом отбора граждан на военную службу по контракту </w:t>
      </w:r>
      <w:r w:rsidR="00A30C5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A2CAB">
        <w:rPr>
          <w:rFonts w:ascii="PT Astra Serif" w:hAnsi="PT Astra Serif"/>
          <w:spacing w:val="-4"/>
          <w:sz w:val="28"/>
          <w:szCs w:val="28"/>
        </w:rPr>
        <w:t xml:space="preserve">                       </w:t>
      </w:r>
      <w:r w:rsidR="00A30C5A" w:rsidRPr="00D2083F">
        <w:rPr>
          <w:rFonts w:ascii="PT Astra Serif" w:hAnsi="PT Astra Serif"/>
          <w:spacing w:val="-4"/>
          <w:sz w:val="28"/>
          <w:szCs w:val="28"/>
        </w:rPr>
        <w:t>(2 разряда) г. Ульяновск</w:t>
      </w:r>
      <w:r w:rsidR="00350B3F">
        <w:rPr>
          <w:rFonts w:ascii="PT Astra Serif" w:hAnsi="PT Astra Serif"/>
          <w:spacing w:val="-4"/>
          <w:sz w:val="28"/>
          <w:szCs w:val="28"/>
        </w:rPr>
        <w:t>а</w:t>
      </w:r>
      <w:r w:rsidR="00A30C5A" w:rsidRPr="00D2083F">
        <w:rPr>
          <w:rFonts w:ascii="PT Astra Serif" w:hAnsi="PT Astra Serif"/>
          <w:spacing w:val="-4"/>
          <w:sz w:val="28"/>
          <w:szCs w:val="28"/>
        </w:rPr>
        <w:t xml:space="preserve"> и (или) федеральным казённым учреждением «Военный комиссариат Ульяновской области» </w:t>
      </w:r>
      <w:r w:rsidR="00A30C5A">
        <w:rPr>
          <w:rFonts w:ascii="PT Astra Serif" w:hAnsi="PT Astra Serif"/>
          <w:spacing w:val="-4"/>
          <w:sz w:val="28"/>
          <w:szCs w:val="28"/>
        </w:rPr>
        <w:t xml:space="preserve">в период с </w:t>
      </w:r>
      <w:r w:rsidR="00A30C5A" w:rsidRPr="00D2083F">
        <w:rPr>
          <w:rFonts w:ascii="PT Astra Serif" w:hAnsi="PT Astra Serif"/>
          <w:spacing w:val="-4"/>
          <w:sz w:val="28"/>
          <w:szCs w:val="28"/>
        </w:rPr>
        <w:t>15 июля по 15 сентября 2025 года</w:t>
      </w:r>
      <w:r w:rsidR="00EA2CAB">
        <w:rPr>
          <w:rFonts w:ascii="PT Astra Serif" w:hAnsi="PT Astra Serif"/>
          <w:spacing w:val="-4"/>
          <w:sz w:val="28"/>
          <w:szCs w:val="28"/>
        </w:rPr>
        <w:t>;</w:t>
      </w:r>
    </w:p>
    <w:p w:rsidR="00EA2CAB" w:rsidRDefault="009D5634" w:rsidP="00867ED8">
      <w:pPr>
        <w:pStyle w:val="aa"/>
        <w:widowControl/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pacing w:val="-4"/>
          <w:sz w:val="28"/>
          <w:szCs w:val="28"/>
        </w:rPr>
        <w:t>4</w:t>
      </w:r>
      <w:r w:rsidR="00EA2CAB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350B3F">
        <w:rPr>
          <w:rFonts w:ascii="PT Astra Serif" w:hAnsi="PT Astra Serif"/>
          <w:spacing w:val="-4"/>
          <w:sz w:val="28"/>
          <w:szCs w:val="28"/>
        </w:rPr>
        <w:t>привлечённы</w:t>
      </w:r>
      <w:r w:rsidR="0003511C">
        <w:rPr>
          <w:rFonts w:ascii="PT Astra Serif" w:hAnsi="PT Astra Serif"/>
          <w:spacing w:val="-4"/>
          <w:sz w:val="28"/>
          <w:szCs w:val="28"/>
        </w:rPr>
        <w:t>й</w:t>
      </w:r>
      <w:r w:rsidR="00350B3F">
        <w:rPr>
          <w:rFonts w:ascii="PT Astra Serif" w:hAnsi="PT Astra Serif"/>
          <w:spacing w:val="-4"/>
          <w:sz w:val="28"/>
          <w:szCs w:val="28"/>
        </w:rPr>
        <w:t xml:space="preserve"> гражданин по результатам указанного отбора заключ</w:t>
      </w:r>
      <w:r w:rsidR="0003511C">
        <w:rPr>
          <w:rFonts w:ascii="PT Astra Serif" w:hAnsi="PT Astra Serif"/>
          <w:spacing w:val="-4"/>
          <w:sz w:val="28"/>
          <w:szCs w:val="28"/>
        </w:rPr>
        <w:t>ил</w:t>
      </w:r>
      <w:r w:rsidR="00350B3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50B3F" w:rsidRPr="00D2083F">
        <w:rPr>
          <w:rFonts w:ascii="PT Astra Serif" w:eastAsiaTheme="minorHAnsi" w:hAnsi="PT Astra Serif"/>
          <w:sz w:val="28"/>
          <w:szCs w:val="28"/>
          <w:lang w:eastAsia="en-US"/>
        </w:rPr>
        <w:t>контракт</w:t>
      </w:r>
      <w:r w:rsidR="00350B3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350B3F" w:rsidRPr="00D2083F">
        <w:rPr>
          <w:rFonts w:ascii="PT Astra Serif" w:eastAsiaTheme="minorHAnsi" w:hAnsi="PT Astra Serif"/>
          <w:sz w:val="28"/>
          <w:szCs w:val="28"/>
          <w:lang w:eastAsia="en-US"/>
        </w:rPr>
        <w:t>о прохождении военной службы в Вооружённых Силах Российской Федерации</w:t>
      </w:r>
      <w:r w:rsidR="00350B3F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350B3F" w:rsidRDefault="009D5634" w:rsidP="00867ED8">
      <w:pPr>
        <w:pStyle w:val="aa"/>
        <w:widowControl/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5</w:t>
      </w:r>
      <w:r w:rsidR="00350B3F">
        <w:rPr>
          <w:rFonts w:ascii="PT Astra Serif" w:eastAsiaTheme="minorHAnsi" w:hAnsi="PT Astra Serif"/>
          <w:sz w:val="28"/>
          <w:szCs w:val="28"/>
          <w:lang w:eastAsia="en-US"/>
        </w:rPr>
        <w:t xml:space="preserve">) </w:t>
      </w:r>
      <w:r w:rsidR="00E5287E">
        <w:rPr>
          <w:rFonts w:ascii="PT Astra Serif" w:eastAsiaTheme="minorHAnsi" w:hAnsi="PT Astra Serif"/>
          <w:sz w:val="28"/>
          <w:szCs w:val="28"/>
          <w:lang w:eastAsia="en-US"/>
        </w:rPr>
        <w:t xml:space="preserve">сведения о привлечённом </w:t>
      </w:r>
      <w:r w:rsidR="00EE5006">
        <w:rPr>
          <w:rFonts w:ascii="PT Astra Serif" w:eastAsiaTheme="minorHAnsi" w:hAnsi="PT Astra Serif"/>
          <w:sz w:val="28"/>
          <w:szCs w:val="28"/>
          <w:lang w:eastAsia="en-US"/>
        </w:rPr>
        <w:t xml:space="preserve">гражданине содержатся в поступившем                    в уполномоченный орган </w:t>
      </w:r>
      <w:r w:rsidR="00EE5006" w:rsidRPr="00D2083F">
        <w:rPr>
          <w:rFonts w:ascii="PT Astra Serif" w:hAnsi="PT Astra Serif" w:cs="PT Astra Serif"/>
          <w:sz w:val="28"/>
          <w:szCs w:val="28"/>
        </w:rPr>
        <w:t>списк</w:t>
      </w:r>
      <w:r w:rsidR="00EE5006">
        <w:rPr>
          <w:rFonts w:ascii="PT Astra Serif" w:hAnsi="PT Astra Serif" w:cs="PT Astra Serif"/>
          <w:sz w:val="28"/>
          <w:szCs w:val="28"/>
        </w:rPr>
        <w:t>е</w:t>
      </w:r>
      <w:r w:rsidR="00EE5006" w:rsidRPr="00D2083F">
        <w:rPr>
          <w:rFonts w:ascii="PT Astra Serif" w:hAnsi="PT Astra Serif" w:cs="PT Astra Serif"/>
          <w:sz w:val="28"/>
          <w:szCs w:val="28"/>
        </w:rPr>
        <w:t xml:space="preserve"> граждан, заключивших контракт </w:t>
      </w:r>
      <w:r w:rsidR="00EE5006">
        <w:rPr>
          <w:rFonts w:ascii="PT Astra Serif" w:hAnsi="PT Astra Serif" w:cs="PT Astra Serif"/>
          <w:sz w:val="28"/>
          <w:szCs w:val="28"/>
        </w:rPr>
        <w:t xml:space="preserve">                                  </w:t>
      </w:r>
      <w:r w:rsidR="00EE5006" w:rsidRPr="00D2083F">
        <w:rPr>
          <w:rFonts w:ascii="PT Astra Serif" w:hAnsi="PT Astra Serif" w:cs="PT Astra Serif"/>
          <w:sz w:val="28"/>
          <w:szCs w:val="28"/>
        </w:rPr>
        <w:t>о прохождении военной службы для участия в специальной военной операции, представление которого предусмотрено Положением о порядке и условиях предоставления единовременной выплаты отдельным категориям граждан,</w:t>
      </w:r>
      <w:r w:rsidR="00EE5006" w:rsidRPr="00D2083F">
        <w:rPr>
          <w:rFonts w:ascii="PT Astra Serif" w:hAnsi="PT Astra Serif" w:cs="PT Astra Serif"/>
          <w:sz w:val="28"/>
          <w:szCs w:val="28"/>
        </w:rPr>
        <w:br/>
        <w:t xml:space="preserve"> заключившим контракт о прохождении военной службы в 2024 и 2025 годах, утверждённым постановлением Правительства Ульяновской области </w:t>
      </w:r>
      <w:r w:rsidR="00EE5006" w:rsidRPr="00D2083F">
        <w:rPr>
          <w:rFonts w:ascii="PT Astra Serif" w:hAnsi="PT Astra Serif" w:cs="PT Astra Serif"/>
          <w:sz w:val="28"/>
          <w:szCs w:val="28"/>
        </w:rPr>
        <w:br/>
        <w:t>от 20.08.2024 № 479-П «Об утверждении</w:t>
      </w:r>
      <w:proofErr w:type="gramEnd"/>
      <w:r w:rsidR="00EE5006" w:rsidRPr="00D2083F">
        <w:rPr>
          <w:rFonts w:ascii="PT Astra Serif" w:hAnsi="PT Astra Serif" w:cs="PT Astra Serif"/>
          <w:sz w:val="28"/>
          <w:szCs w:val="28"/>
        </w:rPr>
        <w:t xml:space="preserve"> Положения о порядке и условиях предоставления единовременной выплаты отдельным категориям граждан, </w:t>
      </w:r>
      <w:r w:rsidR="00EE5006" w:rsidRPr="00D2083F">
        <w:rPr>
          <w:rFonts w:ascii="PT Astra Serif" w:hAnsi="PT Astra Serif" w:cs="PT Astra Serif"/>
          <w:sz w:val="28"/>
          <w:szCs w:val="28"/>
        </w:rPr>
        <w:br/>
        <w:t>заключившим контракт о прохождении военной службы в 2024 и 2025 годах»</w:t>
      </w:r>
      <w:r w:rsidR="00795B44">
        <w:rPr>
          <w:rFonts w:ascii="PT Astra Serif" w:hAnsi="PT Astra Serif" w:cs="PT Astra Serif"/>
          <w:sz w:val="28"/>
          <w:szCs w:val="28"/>
        </w:rPr>
        <w:t xml:space="preserve"> (далее – список)</w:t>
      </w:r>
      <w:r w:rsidR="00027124">
        <w:rPr>
          <w:rFonts w:ascii="PT Astra Serif" w:hAnsi="PT Astra Serif" w:cs="PT Astra Serif"/>
          <w:sz w:val="28"/>
          <w:szCs w:val="28"/>
        </w:rPr>
        <w:t>;</w:t>
      </w:r>
    </w:p>
    <w:p w:rsidR="00EE5006" w:rsidRDefault="009D5634" w:rsidP="00867ED8">
      <w:pPr>
        <w:pStyle w:val="aa"/>
        <w:widowControl/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pacing w:val="-4"/>
          <w:sz w:val="28"/>
          <w:szCs w:val="28"/>
        </w:rPr>
        <w:t>6</w:t>
      </w:r>
      <w:r w:rsidR="00795B4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627D46">
        <w:rPr>
          <w:rFonts w:ascii="PT Astra Serif" w:hAnsi="PT Astra Serif"/>
          <w:spacing w:val="-4"/>
          <w:sz w:val="28"/>
          <w:szCs w:val="28"/>
        </w:rPr>
        <w:t>привлечённый гражданин</w:t>
      </w:r>
      <w:r w:rsidR="00044D1E">
        <w:rPr>
          <w:rFonts w:ascii="PT Astra Serif" w:hAnsi="PT Astra Serif"/>
          <w:spacing w:val="-4"/>
          <w:sz w:val="28"/>
          <w:szCs w:val="28"/>
        </w:rPr>
        <w:t xml:space="preserve"> не является гражданином Российской Федерации, </w:t>
      </w:r>
      <w:proofErr w:type="gramStart"/>
      <w:r w:rsidR="0003511C">
        <w:rPr>
          <w:rFonts w:ascii="PT Astra Serif" w:hAnsi="PT Astra Serif"/>
          <w:spacing w:val="-4"/>
          <w:sz w:val="28"/>
          <w:szCs w:val="28"/>
        </w:rPr>
        <w:t>содействие</w:t>
      </w:r>
      <w:proofErr w:type="gramEnd"/>
      <w:r w:rsidR="0003511C">
        <w:rPr>
          <w:rFonts w:ascii="PT Astra Serif" w:hAnsi="PT Astra Serif"/>
          <w:spacing w:val="-4"/>
          <w:sz w:val="28"/>
          <w:szCs w:val="28"/>
        </w:rPr>
        <w:t xml:space="preserve"> в </w:t>
      </w:r>
      <w:r w:rsidR="00044D1E" w:rsidRPr="00D2083F">
        <w:rPr>
          <w:rFonts w:ascii="PT Astra Serif" w:eastAsiaTheme="minorHAnsi" w:hAnsi="PT Astra Serif"/>
          <w:sz w:val="28"/>
          <w:szCs w:val="28"/>
          <w:lang w:eastAsia="en-US"/>
        </w:rPr>
        <w:t>привлеч</w:t>
      </w:r>
      <w:r w:rsidR="0003511C">
        <w:rPr>
          <w:rFonts w:ascii="PT Astra Serif" w:eastAsiaTheme="minorHAnsi" w:hAnsi="PT Astra Serif"/>
          <w:sz w:val="28"/>
          <w:szCs w:val="28"/>
          <w:lang w:eastAsia="en-US"/>
        </w:rPr>
        <w:t xml:space="preserve">ении которого </w:t>
      </w:r>
      <w:r w:rsidR="00044D1E" w:rsidRPr="00D2083F">
        <w:rPr>
          <w:rFonts w:ascii="PT Astra Serif" w:eastAsiaTheme="minorHAnsi" w:hAnsi="PT Astra Serif"/>
          <w:sz w:val="28"/>
          <w:szCs w:val="28"/>
          <w:lang w:eastAsia="en-US"/>
        </w:rPr>
        <w:t>к заключению контракта</w:t>
      </w:r>
      <w:r w:rsidR="00044D1E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03511C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</w:t>
      </w:r>
      <w:r w:rsidR="00044D1E" w:rsidRPr="00D2083F">
        <w:rPr>
          <w:rFonts w:ascii="PT Astra Serif" w:eastAsiaTheme="minorHAnsi" w:hAnsi="PT Astra Serif"/>
          <w:sz w:val="28"/>
          <w:szCs w:val="28"/>
          <w:lang w:eastAsia="en-US"/>
        </w:rPr>
        <w:t>о прохождении военной службы в Вооружённых Силах Российской Федерации</w:t>
      </w:r>
      <w:r w:rsidR="00803AC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C60F84">
        <w:rPr>
          <w:rFonts w:ascii="PT Astra Serif" w:eastAsiaTheme="minorHAnsi" w:hAnsi="PT Astra Serif"/>
          <w:sz w:val="28"/>
          <w:szCs w:val="28"/>
          <w:lang w:eastAsia="en-US"/>
        </w:rPr>
        <w:t xml:space="preserve">оказано </w:t>
      </w:r>
      <w:r w:rsidR="00A7385A">
        <w:rPr>
          <w:rFonts w:ascii="PT Astra Serif" w:eastAsiaTheme="minorHAnsi" w:hAnsi="PT Astra Serif"/>
          <w:sz w:val="28"/>
          <w:szCs w:val="28"/>
          <w:lang w:eastAsia="en-US"/>
        </w:rPr>
        <w:t xml:space="preserve">одновременно </w:t>
      </w:r>
      <w:r w:rsidR="00044D1E">
        <w:rPr>
          <w:rFonts w:ascii="PT Astra Serif" w:eastAsiaTheme="minorHAnsi" w:hAnsi="PT Astra Serif"/>
          <w:sz w:val="28"/>
          <w:szCs w:val="28"/>
          <w:lang w:eastAsia="en-US"/>
        </w:rPr>
        <w:t xml:space="preserve">двумя или </w:t>
      </w:r>
      <w:r w:rsidR="00803AC9">
        <w:rPr>
          <w:rFonts w:ascii="PT Astra Serif" w:eastAsiaTheme="minorHAnsi" w:hAnsi="PT Astra Serif"/>
          <w:sz w:val="28"/>
          <w:szCs w:val="28"/>
          <w:lang w:eastAsia="en-US"/>
        </w:rPr>
        <w:t>б</w:t>
      </w:r>
      <w:r w:rsidR="00044D1E">
        <w:rPr>
          <w:rFonts w:ascii="PT Astra Serif" w:eastAsiaTheme="minorHAnsi" w:hAnsi="PT Astra Serif"/>
          <w:sz w:val="28"/>
          <w:szCs w:val="28"/>
          <w:lang w:eastAsia="en-US"/>
        </w:rPr>
        <w:t>олее гражданами</w:t>
      </w:r>
      <w:r w:rsidR="00803AC9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803AC9" w:rsidRDefault="009D5634" w:rsidP="00867ED8">
      <w:pPr>
        <w:pStyle w:val="aa"/>
        <w:widowControl/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7</w:t>
      </w:r>
      <w:r w:rsidR="00803AC9">
        <w:rPr>
          <w:rFonts w:ascii="PT Astra Serif" w:eastAsiaTheme="minorHAnsi" w:hAnsi="PT Astra Serif"/>
          <w:sz w:val="28"/>
          <w:szCs w:val="28"/>
          <w:lang w:eastAsia="en-US"/>
        </w:rPr>
        <w:t xml:space="preserve">) гражданину </w:t>
      </w:r>
      <w:r w:rsidR="0045443B">
        <w:rPr>
          <w:rFonts w:ascii="PT Astra Serif" w:eastAsiaTheme="minorHAnsi" w:hAnsi="PT Astra Serif"/>
          <w:sz w:val="28"/>
          <w:szCs w:val="28"/>
          <w:lang w:eastAsia="en-US"/>
        </w:rPr>
        <w:t xml:space="preserve">за </w:t>
      </w:r>
      <w:r w:rsidR="00C60F84">
        <w:rPr>
          <w:rFonts w:ascii="PT Astra Serif" w:eastAsiaTheme="minorHAnsi" w:hAnsi="PT Astra Serif"/>
          <w:sz w:val="28"/>
          <w:szCs w:val="28"/>
          <w:lang w:eastAsia="en-US"/>
        </w:rPr>
        <w:t xml:space="preserve">содействие в </w:t>
      </w:r>
      <w:r w:rsidR="0045443B">
        <w:rPr>
          <w:rFonts w:ascii="PT Astra Serif" w:eastAsiaTheme="minorHAnsi" w:hAnsi="PT Astra Serif"/>
          <w:sz w:val="28"/>
          <w:szCs w:val="28"/>
          <w:lang w:eastAsia="en-US"/>
        </w:rPr>
        <w:t>привлечени</w:t>
      </w:r>
      <w:r w:rsidR="00C60F84">
        <w:rPr>
          <w:rFonts w:ascii="PT Astra Serif" w:eastAsiaTheme="minorHAnsi" w:hAnsi="PT Astra Serif"/>
          <w:sz w:val="28"/>
          <w:szCs w:val="28"/>
          <w:lang w:eastAsia="en-US"/>
        </w:rPr>
        <w:t>и</w:t>
      </w:r>
      <w:r w:rsidR="0045443B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A12E24">
        <w:rPr>
          <w:rFonts w:ascii="PT Astra Serif" w:eastAsiaTheme="minorHAnsi" w:hAnsi="PT Astra Serif"/>
          <w:sz w:val="28"/>
          <w:szCs w:val="28"/>
          <w:lang w:eastAsia="en-US"/>
        </w:rPr>
        <w:t xml:space="preserve">одного и того </w:t>
      </w:r>
      <w:r w:rsidR="00A7385A">
        <w:rPr>
          <w:rFonts w:ascii="PT Astra Serif" w:eastAsiaTheme="minorHAnsi" w:hAnsi="PT Astra Serif"/>
          <w:sz w:val="28"/>
          <w:szCs w:val="28"/>
          <w:lang w:eastAsia="en-US"/>
        </w:rPr>
        <w:t xml:space="preserve">же </w:t>
      </w:r>
      <w:r w:rsidR="00A12E24">
        <w:rPr>
          <w:rFonts w:ascii="PT Astra Serif" w:hAnsi="PT Astra Serif"/>
          <w:spacing w:val="-4"/>
          <w:sz w:val="28"/>
          <w:szCs w:val="28"/>
        </w:rPr>
        <w:t>гражданина Российской Федерации к</w:t>
      </w:r>
      <w:r w:rsidR="00A12E24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заключению контракта</w:t>
      </w:r>
      <w:r w:rsidR="00A12E24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A12E24" w:rsidRPr="00D2083F">
        <w:rPr>
          <w:rFonts w:ascii="PT Astra Serif" w:eastAsiaTheme="minorHAnsi" w:hAnsi="PT Astra Serif"/>
          <w:sz w:val="28"/>
          <w:szCs w:val="28"/>
          <w:lang w:eastAsia="en-US"/>
        </w:rPr>
        <w:t>о прохождении военной службы в Вооружённых Силах Российской Федераци</w:t>
      </w:r>
      <w:r w:rsidR="00A12E24">
        <w:rPr>
          <w:rFonts w:ascii="PT Astra Serif" w:eastAsiaTheme="minorHAnsi" w:hAnsi="PT Astra Serif"/>
          <w:sz w:val="28"/>
          <w:szCs w:val="28"/>
          <w:lang w:eastAsia="en-US"/>
        </w:rPr>
        <w:t xml:space="preserve">и </w:t>
      </w:r>
      <w:r w:rsidR="00803AC9">
        <w:rPr>
          <w:rFonts w:ascii="PT Astra Serif" w:eastAsiaTheme="minorHAnsi" w:hAnsi="PT Astra Serif"/>
          <w:sz w:val="28"/>
          <w:szCs w:val="28"/>
          <w:lang w:eastAsia="en-US"/>
        </w:rPr>
        <w:t xml:space="preserve">ранее </w:t>
      </w:r>
      <w:r w:rsidR="00FA6277">
        <w:rPr>
          <w:rFonts w:ascii="PT Astra Serif" w:eastAsiaTheme="minorHAnsi" w:hAnsi="PT Astra Serif"/>
          <w:sz w:val="28"/>
          <w:szCs w:val="28"/>
          <w:lang w:eastAsia="en-US"/>
        </w:rPr>
        <w:t>не</w:t>
      </w:r>
      <w:r w:rsidR="008755C6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45443B">
        <w:rPr>
          <w:rFonts w:ascii="PT Astra Serif" w:eastAsiaTheme="minorHAnsi" w:hAnsi="PT Astra Serif"/>
          <w:sz w:val="28"/>
          <w:szCs w:val="28"/>
          <w:lang w:eastAsia="en-US"/>
        </w:rPr>
        <w:t>были предоставлены мера поддержки или аналогичные меры социальной поддержки (стимулирования</w:t>
      </w:r>
      <w:r w:rsidR="00A12E24">
        <w:rPr>
          <w:rFonts w:ascii="PT Astra Serif" w:eastAsiaTheme="minorHAnsi" w:hAnsi="PT Astra Serif"/>
          <w:sz w:val="28"/>
          <w:szCs w:val="28"/>
          <w:lang w:eastAsia="en-US"/>
        </w:rPr>
        <w:t>), установленные нормативными правовыми актами</w:t>
      </w:r>
      <w:r w:rsidR="00A7385A">
        <w:rPr>
          <w:rFonts w:ascii="PT Astra Serif" w:eastAsiaTheme="minorHAnsi" w:hAnsi="PT Astra Serif"/>
          <w:sz w:val="28"/>
          <w:szCs w:val="28"/>
          <w:lang w:eastAsia="en-US"/>
        </w:rPr>
        <w:t xml:space="preserve"> Ульяновской области. </w:t>
      </w:r>
      <w:r w:rsidR="00A12E24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45443B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</w:p>
    <w:p w:rsidR="0026328E" w:rsidRPr="00D2083F" w:rsidRDefault="00A7385A" w:rsidP="00867ED8">
      <w:pPr>
        <w:pStyle w:val="aa"/>
        <w:widowControl/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4</w:t>
      </w:r>
      <w:r w:rsidR="00F80DCD">
        <w:rPr>
          <w:rFonts w:ascii="PT Astra Serif" w:hAnsi="PT Astra Serif"/>
          <w:spacing w:val="-4"/>
          <w:sz w:val="28"/>
          <w:szCs w:val="28"/>
        </w:rPr>
        <w:t xml:space="preserve">. </w:t>
      </w:r>
      <w:proofErr w:type="gramStart"/>
      <w:r w:rsidR="00027124">
        <w:rPr>
          <w:rFonts w:ascii="PT Astra Serif" w:hAnsi="PT Astra Serif"/>
          <w:spacing w:val="-4"/>
          <w:sz w:val="28"/>
          <w:szCs w:val="28"/>
        </w:rPr>
        <w:t>Для получения м</w:t>
      </w:r>
      <w:r w:rsidR="00F80DCD">
        <w:rPr>
          <w:rFonts w:ascii="PT Astra Serif" w:hAnsi="PT Astra Serif"/>
          <w:spacing w:val="-4"/>
          <w:sz w:val="28"/>
          <w:szCs w:val="28"/>
        </w:rPr>
        <w:t>ер</w:t>
      </w:r>
      <w:r w:rsidR="00027124">
        <w:rPr>
          <w:rFonts w:ascii="PT Astra Serif" w:hAnsi="PT Astra Serif"/>
          <w:spacing w:val="-4"/>
          <w:sz w:val="28"/>
          <w:szCs w:val="28"/>
        </w:rPr>
        <w:t>ы</w:t>
      </w:r>
      <w:r w:rsidR="00F80DCD">
        <w:rPr>
          <w:rFonts w:ascii="PT Astra Serif" w:hAnsi="PT Astra Serif"/>
          <w:spacing w:val="-4"/>
          <w:sz w:val="28"/>
          <w:szCs w:val="28"/>
        </w:rPr>
        <w:t xml:space="preserve"> поддержки </w:t>
      </w:r>
      <w:r w:rsidR="007E2C81">
        <w:rPr>
          <w:rFonts w:ascii="PT Astra Serif" w:hAnsi="PT Astra Serif"/>
          <w:spacing w:val="-4"/>
          <w:sz w:val="28"/>
          <w:szCs w:val="28"/>
        </w:rPr>
        <w:t xml:space="preserve">гражданин представляет                                  </w:t>
      </w:r>
      <w:r w:rsidR="00027124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027124" w:rsidRPr="00D2083F">
        <w:rPr>
          <w:rFonts w:ascii="PT Astra Serif" w:hAnsi="PT Astra Serif"/>
          <w:sz w:val="28"/>
          <w:szCs w:val="28"/>
        </w:rPr>
        <w:t>Министерство социального развития Ульяновской области (далее – уполномоченный орган)</w:t>
      </w:r>
      <w:r w:rsidR="00027124">
        <w:rPr>
          <w:rFonts w:ascii="PT Astra Serif" w:hAnsi="PT Astra Serif"/>
          <w:sz w:val="28"/>
          <w:szCs w:val="28"/>
        </w:rPr>
        <w:t xml:space="preserve"> </w:t>
      </w:r>
      <w:r w:rsidR="007E2C81">
        <w:rPr>
          <w:rFonts w:ascii="PT Astra Serif" w:hAnsi="PT Astra Serif"/>
          <w:sz w:val="28"/>
          <w:szCs w:val="28"/>
        </w:rPr>
        <w:t xml:space="preserve">непосредственно при его посещении </w:t>
      </w:r>
      <w:r w:rsidR="009878B0">
        <w:rPr>
          <w:rFonts w:ascii="PT Astra Serif" w:eastAsiaTheme="minorHAnsi" w:hAnsi="PT Astra Serif"/>
          <w:sz w:val="28"/>
          <w:szCs w:val="28"/>
          <w:lang w:eastAsia="en-US"/>
        </w:rPr>
        <w:t>совместно</w:t>
      </w:r>
      <w:r w:rsidR="007E2C81">
        <w:rPr>
          <w:rFonts w:ascii="PT Astra Serif" w:eastAsiaTheme="minorHAnsi" w:hAnsi="PT Astra Serif"/>
          <w:sz w:val="28"/>
          <w:szCs w:val="28"/>
          <w:lang w:eastAsia="en-US"/>
        </w:rPr>
        <w:t>е</w:t>
      </w:r>
      <w:r w:rsidR="009878B0">
        <w:rPr>
          <w:rFonts w:ascii="PT Astra Serif" w:eastAsiaTheme="minorHAnsi" w:hAnsi="PT Astra Serif"/>
          <w:sz w:val="28"/>
          <w:szCs w:val="28"/>
          <w:lang w:eastAsia="en-US"/>
        </w:rPr>
        <w:t xml:space="preserve"> заявлени</w:t>
      </w:r>
      <w:r w:rsidR="007E2C81">
        <w:rPr>
          <w:rFonts w:ascii="PT Astra Serif" w:eastAsiaTheme="minorHAnsi" w:hAnsi="PT Astra Serif"/>
          <w:sz w:val="28"/>
          <w:szCs w:val="28"/>
          <w:lang w:eastAsia="en-US"/>
        </w:rPr>
        <w:t>е</w:t>
      </w:r>
      <w:r w:rsidR="009878B0">
        <w:rPr>
          <w:rFonts w:ascii="PT Astra Serif" w:eastAsiaTheme="minorHAnsi" w:hAnsi="PT Astra Serif"/>
          <w:sz w:val="28"/>
          <w:szCs w:val="28"/>
          <w:lang w:eastAsia="en-US"/>
        </w:rPr>
        <w:t xml:space="preserve"> гражданина и </w:t>
      </w:r>
      <w:r w:rsidR="00380391">
        <w:rPr>
          <w:rFonts w:ascii="PT Astra Serif" w:eastAsiaTheme="minorHAnsi" w:hAnsi="PT Astra Serif"/>
          <w:sz w:val="28"/>
          <w:szCs w:val="28"/>
          <w:lang w:eastAsia="en-US"/>
        </w:rPr>
        <w:t>привлечённ</w:t>
      </w:r>
      <w:r w:rsidR="00F80DCD">
        <w:rPr>
          <w:rFonts w:ascii="PT Astra Serif" w:eastAsiaTheme="minorHAnsi" w:hAnsi="PT Astra Serif"/>
          <w:sz w:val="28"/>
          <w:szCs w:val="28"/>
          <w:lang w:eastAsia="en-US"/>
        </w:rPr>
        <w:t>ого</w:t>
      </w:r>
      <w:r w:rsidR="00380391">
        <w:rPr>
          <w:rFonts w:ascii="PT Astra Serif" w:eastAsiaTheme="minorHAnsi" w:hAnsi="PT Astra Serif"/>
          <w:sz w:val="28"/>
          <w:szCs w:val="28"/>
          <w:lang w:eastAsia="en-US"/>
        </w:rPr>
        <w:t xml:space="preserve"> гражданин</w:t>
      </w:r>
      <w:r w:rsidR="00F80DCD">
        <w:rPr>
          <w:rFonts w:ascii="PT Astra Serif" w:eastAsiaTheme="minorHAnsi" w:hAnsi="PT Astra Serif"/>
          <w:sz w:val="28"/>
          <w:szCs w:val="28"/>
          <w:lang w:eastAsia="en-US"/>
        </w:rPr>
        <w:t>а</w:t>
      </w:r>
      <w:r w:rsidR="00593B5D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r w:rsidR="00867ED8">
        <w:rPr>
          <w:rFonts w:ascii="PT Astra Serif" w:eastAsiaTheme="minorHAnsi" w:hAnsi="PT Astra Serif"/>
          <w:sz w:val="28"/>
          <w:szCs w:val="28"/>
          <w:lang w:eastAsia="en-US"/>
        </w:rPr>
        <w:t>составленно</w:t>
      </w:r>
      <w:r w:rsidR="007E2C81">
        <w:rPr>
          <w:rFonts w:ascii="PT Astra Serif" w:eastAsiaTheme="minorHAnsi" w:hAnsi="PT Astra Serif"/>
          <w:sz w:val="28"/>
          <w:szCs w:val="28"/>
          <w:lang w:eastAsia="en-US"/>
        </w:rPr>
        <w:t>е</w:t>
      </w:r>
      <w:r w:rsidR="00867ED8">
        <w:rPr>
          <w:rFonts w:ascii="PT Astra Serif" w:eastAsiaTheme="minorHAnsi" w:hAnsi="PT Astra Serif"/>
          <w:sz w:val="28"/>
          <w:szCs w:val="28"/>
          <w:lang w:eastAsia="en-US"/>
        </w:rPr>
        <w:t xml:space="preserve"> по форме, </w:t>
      </w:r>
      <w:bookmarkStart w:id="2" w:name="P59"/>
      <w:bookmarkEnd w:id="2"/>
      <w:r w:rsidR="0026328E" w:rsidRPr="00D2083F">
        <w:rPr>
          <w:rFonts w:ascii="PT Astra Serif" w:hAnsi="PT Astra Serif"/>
          <w:sz w:val="28"/>
          <w:szCs w:val="28"/>
        </w:rPr>
        <w:t>установленной</w:t>
      </w:r>
      <w:r w:rsidR="007E2C81">
        <w:rPr>
          <w:rFonts w:ascii="PT Astra Serif" w:hAnsi="PT Astra Serif"/>
          <w:sz w:val="28"/>
          <w:szCs w:val="28"/>
        </w:rPr>
        <w:t xml:space="preserve"> уполномоченным органом</w:t>
      </w:r>
      <w:r w:rsidR="00995A88">
        <w:rPr>
          <w:rFonts w:ascii="PT Astra Serif" w:hAnsi="PT Astra Serif"/>
          <w:sz w:val="28"/>
          <w:szCs w:val="28"/>
        </w:rPr>
        <w:t xml:space="preserve"> (далее – заявление)</w:t>
      </w:r>
      <w:r w:rsidR="00C149F2">
        <w:rPr>
          <w:rFonts w:ascii="PT Astra Serif" w:hAnsi="PT Astra Serif"/>
          <w:sz w:val="28"/>
          <w:szCs w:val="28"/>
        </w:rPr>
        <w:t xml:space="preserve">, </w:t>
      </w:r>
      <w:r w:rsidR="00593B5D">
        <w:rPr>
          <w:rFonts w:ascii="PT Astra Serif" w:hAnsi="PT Astra Serif"/>
          <w:sz w:val="28"/>
          <w:szCs w:val="28"/>
        </w:rPr>
        <w:t>документ</w:t>
      </w:r>
      <w:r w:rsidR="00FA6277">
        <w:rPr>
          <w:rFonts w:ascii="PT Astra Serif" w:hAnsi="PT Astra Serif"/>
          <w:sz w:val="28"/>
          <w:szCs w:val="28"/>
        </w:rPr>
        <w:t>ы</w:t>
      </w:r>
      <w:r w:rsidR="00593B5D">
        <w:rPr>
          <w:rFonts w:ascii="PT Astra Serif" w:hAnsi="PT Astra Serif"/>
          <w:sz w:val="28"/>
          <w:szCs w:val="28"/>
        </w:rPr>
        <w:t>, удостоверяющи</w:t>
      </w:r>
      <w:r w:rsidR="00FA6277">
        <w:rPr>
          <w:rFonts w:ascii="PT Astra Serif" w:hAnsi="PT Astra Serif"/>
          <w:sz w:val="28"/>
          <w:szCs w:val="28"/>
        </w:rPr>
        <w:t>е</w:t>
      </w:r>
      <w:r w:rsidR="00593B5D">
        <w:rPr>
          <w:rFonts w:ascii="PT Astra Serif" w:hAnsi="PT Astra Serif"/>
          <w:sz w:val="28"/>
          <w:szCs w:val="28"/>
        </w:rPr>
        <w:t xml:space="preserve"> в соответствии с законодательством Российской Федерации личность гражданина</w:t>
      </w:r>
      <w:r w:rsidR="00380391">
        <w:rPr>
          <w:rFonts w:ascii="PT Astra Serif" w:hAnsi="PT Astra Serif"/>
          <w:sz w:val="28"/>
          <w:szCs w:val="28"/>
        </w:rPr>
        <w:t xml:space="preserve"> и ли</w:t>
      </w:r>
      <w:r w:rsidR="00323694">
        <w:rPr>
          <w:rFonts w:ascii="PT Astra Serif" w:hAnsi="PT Astra Serif"/>
          <w:sz w:val="28"/>
          <w:szCs w:val="28"/>
        </w:rPr>
        <w:t>чность привлечённого гражданина</w:t>
      </w:r>
      <w:r w:rsidR="007F42B7">
        <w:rPr>
          <w:rFonts w:ascii="PT Astra Serif" w:hAnsi="PT Astra Serif"/>
          <w:sz w:val="28"/>
          <w:szCs w:val="28"/>
        </w:rPr>
        <w:t>, а гражданин, кроме того, документ, подтверждающ</w:t>
      </w:r>
      <w:r w:rsidR="00FA6277">
        <w:rPr>
          <w:rFonts w:ascii="PT Astra Serif" w:hAnsi="PT Astra Serif"/>
          <w:sz w:val="28"/>
          <w:szCs w:val="28"/>
        </w:rPr>
        <w:t xml:space="preserve">ий </w:t>
      </w:r>
      <w:r w:rsidR="007F42B7">
        <w:rPr>
          <w:rFonts w:ascii="PT Astra Serif" w:hAnsi="PT Astra Serif"/>
          <w:sz w:val="28"/>
          <w:szCs w:val="28"/>
        </w:rPr>
        <w:t>факт его постоянного проживания на территории Ульяновской</w:t>
      </w:r>
      <w:proofErr w:type="gramEnd"/>
      <w:r w:rsidR="007F42B7">
        <w:rPr>
          <w:rFonts w:ascii="PT Astra Serif" w:hAnsi="PT Astra Serif"/>
          <w:sz w:val="28"/>
          <w:szCs w:val="28"/>
        </w:rPr>
        <w:t xml:space="preserve"> области</w:t>
      </w:r>
      <w:r w:rsidR="00E90236">
        <w:rPr>
          <w:rFonts w:ascii="PT Astra Serif" w:hAnsi="PT Astra Serif"/>
          <w:sz w:val="28"/>
          <w:szCs w:val="28"/>
        </w:rPr>
        <w:t xml:space="preserve">, в случае, если в документе, удостоверяющем в соответствии с законодательством Российской Федерации его личность, отсутствуют сведения о его регистрации по месту жительства на территории Ульяновской области. </w:t>
      </w:r>
      <w:r w:rsidR="007F42B7">
        <w:rPr>
          <w:rFonts w:ascii="PT Astra Serif" w:hAnsi="PT Astra Serif"/>
          <w:sz w:val="28"/>
          <w:szCs w:val="28"/>
        </w:rPr>
        <w:t xml:space="preserve"> </w:t>
      </w:r>
    </w:p>
    <w:p w:rsidR="004A3830" w:rsidRDefault="00047971" w:rsidP="004A3830">
      <w:pPr>
        <w:pStyle w:val="aa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Уполномоченный орган отказывает в приёме заявления </w:t>
      </w:r>
      <w:r w:rsidR="008F7FFC">
        <w:rPr>
          <w:rFonts w:ascii="PT Astra Serif" w:eastAsiaTheme="minorHAnsi" w:hAnsi="PT Astra Serif" w:cs="PT Astra Serif"/>
          <w:sz w:val="28"/>
          <w:szCs w:val="28"/>
        </w:rPr>
        <w:t>в случае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, если </w:t>
      </w:r>
      <w:r w:rsidR="009061FE">
        <w:rPr>
          <w:rFonts w:ascii="PT Astra Serif" w:eastAsiaTheme="minorHAnsi" w:hAnsi="PT Astra Serif" w:cs="PT Astra Serif"/>
          <w:sz w:val="28"/>
          <w:szCs w:val="28"/>
        </w:rPr>
        <w:t xml:space="preserve">оно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составлено </w:t>
      </w:r>
      <w:r w:rsidR="008F7FFC">
        <w:rPr>
          <w:rFonts w:ascii="PT Astra Serif" w:eastAsiaTheme="minorHAnsi" w:hAnsi="PT Astra Serif" w:cs="PT Astra Serif"/>
          <w:sz w:val="28"/>
          <w:szCs w:val="28"/>
        </w:rPr>
        <w:t xml:space="preserve">не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по </w:t>
      </w:r>
      <w:r w:rsidR="008F7FFC">
        <w:rPr>
          <w:rFonts w:ascii="PT Astra Serif" w:eastAsiaTheme="minorHAnsi" w:hAnsi="PT Astra Serif" w:cs="PT Astra Serif"/>
          <w:sz w:val="28"/>
          <w:szCs w:val="28"/>
        </w:rPr>
        <w:t xml:space="preserve">утверждённой уполномоченным органом форме, </w:t>
      </w:r>
      <w:r w:rsidR="009061FE">
        <w:rPr>
          <w:rFonts w:ascii="PT Astra Serif" w:eastAsiaTheme="minorHAnsi" w:hAnsi="PT Astra Serif" w:cs="PT Astra Serif"/>
          <w:sz w:val="28"/>
          <w:szCs w:val="28"/>
        </w:rPr>
        <w:t>а</w:t>
      </w:r>
      <w:r w:rsidR="008F7FFC">
        <w:rPr>
          <w:rFonts w:ascii="PT Astra Serif" w:eastAsiaTheme="minorHAnsi" w:hAnsi="PT Astra Serif" w:cs="PT Astra Serif"/>
          <w:sz w:val="28"/>
          <w:szCs w:val="28"/>
        </w:rPr>
        <w:t xml:space="preserve"> равно </w:t>
      </w:r>
      <w:r w:rsidR="009061FE">
        <w:rPr>
          <w:rFonts w:ascii="PT Astra Serif" w:eastAsiaTheme="minorHAnsi" w:hAnsi="PT Astra Serif" w:cs="PT Astra Serif"/>
          <w:sz w:val="28"/>
          <w:szCs w:val="28"/>
        </w:rPr>
        <w:t xml:space="preserve">                  </w:t>
      </w:r>
      <w:r w:rsidR="008F7FFC">
        <w:rPr>
          <w:rFonts w:ascii="PT Astra Serif" w:eastAsiaTheme="minorHAnsi" w:hAnsi="PT Astra Serif" w:cs="PT Astra Serif"/>
          <w:sz w:val="28"/>
          <w:szCs w:val="28"/>
        </w:rPr>
        <w:t xml:space="preserve">в случаях </w:t>
      </w:r>
      <w:r w:rsidR="009D630F" w:rsidRPr="00D2083F">
        <w:rPr>
          <w:rFonts w:ascii="PT Astra Serif" w:eastAsiaTheme="minorHAnsi" w:hAnsi="PT Astra Serif" w:cs="PT Astra Serif"/>
          <w:sz w:val="28"/>
          <w:szCs w:val="28"/>
        </w:rPr>
        <w:t>представлени</w:t>
      </w:r>
      <w:r w:rsidR="00B47EFF">
        <w:rPr>
          <w:rFonts w:ascii="PT Astra Serif" w:eastAsiaTheme="minorHAnsi" w:hAnsi="PT Astra Serif" w:cs="PT Astra Serif"/>
          <w:sz w:val="28"/>
          <w:szCs w:val="28"/>
        </w:rPr>
        <w:t>я</w:t>
      </w:r>
      <w:r w:rsidR="009D630F" w:rsidRPr="00D2083F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B47EFF">
        <w:rPr>
          <w:rFonts w:ascii="PT Astra Serif" w:eastAsiaTheme="minorHAnsi" w:hAnsi="PT Astra Serif" w:cs="PT Astra Serif"/>
          <w:sz w:val="28"/>
          <w:szCs w:val="28"/>
        </w:rPr>
        <w:t>документов, указанных в абзаце первом настоящего пункта</w:t>
      </w:r>
      <w:r w:rsidR="007B1C9C">
        <w:rPr>
          <w:rFonts w:ascii="PT Astra Serif" w:eastAsiaTheme="minorHAnsi" w:hAnsi="PT Astra Serif" w:cs="PT Astra Serif"/>
          <w:sz w:val="28"/>
          <w:szCs w:val="28"/>
        </w:rPr>
        <w:t>, не в полном объёме</w:t>
      </w:r>
      <w:r w:rsidR="00B47EFF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4A3830">
        <w:rPr>
          <w:rFonts w:ascii="PT Astra Serif" w:eastAsiaTheme="minorHAnsi" w:hAnsi="PT Astra Serif" w:cs="PT Astra Serif"/>
          <w:sz w:val="28"/>
          <w:szCs w:val="28"/>
        </w:rPr>
        <w:t xml:space="preserve">либо если </w:t>
      </w:r>
      <w:r w:rsidR="009D630F" w:rsidRPr="00D2083F">
        <w:rPr>
          <w:rFonts w:ascii="PT Astra Serif" w:eastAsiaTheme="minorHAnsi" w:hAnsi="PT Astra Serif" w:cs="PT Astra Serif"/>
          <w:sz w:val="28"/>
          <w:szCs w:val="28"/>
        </w:rPr>
        <w:t>срок действия</w:t>
      </w:r>
      <w:r w:rsidR="00FA6277">
        <w:rPr>
          <w:rFonts w:ascii="PT Astra Serif" w:eastAsiaTheme="minorHAnsi" w:hAnsi="PT Astra Serif" w:cs="PT Astra Serif"/>
          <w:sz w:val="28"/>
          <w:szCs w:val="28"/>
        </w:rPr>
        <w:t xml:space="preserve"> таких документов</w:t>
      </w:r>
      <w:r w:rsidR="009D630F" w:rsidRPr="00D2083F">
        <w:rPr>
          <w:rFonts w:ascii="PT Astra Serif" w:eastAsiaTheme="minorHAnsi" w:hAnsi="PT Astra Serif" w:cs="PT Astra Serif"/>
          <w:sz w:val="28"/>
          <w:szCs w:val="28"/>
        </w:rPr>
        <w:t xml:space="preserve"> истёк</w:t>
      </w:r>
      <w:r w:rsidR="004A3830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CF50D7" w:rsidRDefault="004A3830" w:rsidP="004A3830">
      <w:pPr>
        <w:pStyle w:val="aa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5. </w:t>
      </w:r>
      <w:proofErr w:type="gramStart"/>
      <w:r w:rsidR="001B1E52" w:rsidRPr="00D2083F">
        <w:rPr>
          <w:rFonts w:ascii="PT Astra Serif" w:hAnsi="PT Astra Serif"/>
          <w:sz w:val="28"/>
          <w:szCs w:val="28"/>
        </w:rPr>
        <w:t xml:space="preserve">Уполномоченный орган не позднее </w:t>
      </w:r>
      <w:r w:rsidR="00CD6440" w:rsidRPr="00D2083F">
        <w:rPr>
          <w:rFonts w:ascii="PT Astra Serif" w:hAnsi="PT Astra Serif"/>
          <w:sz w:val="28"/>
          <w:szCs w:val="28"/>
        </w:rPr>
        <w:t>8</w:t>
      </w:r>
      <w:r w:rsidR="001B1E52" w:rsidRPr="00D2083F">
        <w:rPr>
          <w:rFonts w:ascii="PT Astra Serif" w:hAnsi="PT Astra Serif"/>
          <w:sz w:val="28"/>
          <w:szCs w:val="28"/>
        </w:rPr>
        <w:t xml:space="preserve"> рабочих дней со дня </w:t>
      </w:r>
      <w:r w:rsidR="00C67FEF" w:rsidRPr="00D2083F">
        <w:rPr>
          <w:rFonts w:ascii="PT Astra Serif" w:hAnsi="PT Astra Serif"/>
          <w:sz w:val="28"/>
          <w:szCs w:val="28"/>
        </w:rPr>
        <w:t xml:space="preserve">поступления в уполномоченный орган </w:t>
      </w:r>
      <w:r w:rsidR="00C67FEF" w:rsidRPr="00D2083F">
        <w:rPr>
          <w:rFonts w:ascii="PT Astra Serif" w:hAnsi="PT Astra Serif" w:cs="PT Astra Serif"/>
          <w:sz w:val="28"/>
          <w:szCs w:val="28"/>
        </w:rPr>
        <w:t xml:space="preserve">списка </w:t>
      </w:r>
      <w:r w:rsidR="00C67FEF" w:rsidRPr="00D2083F">
        <w:rPr>
          <w:rFonts w:ascii="PT Astra Serif" w:hAnsi="PT Astra Serif"/>
          <w:sz w:val="28"/>
          <w:szCs w:val="28"/>
        </w:rPr>
        <w:t xml:space="preserve">принимает решение о предоставлении </w:t>
      </w:r>
      <w:r w:rsidR="00CF50D7">
        <w:rPr>
          <w:rFonts w:ascii="PT Astra Serif" w:hAnsi="PT Astra Serif"/>
          <w:sz w:val="28"/>
          <w:szCs w:val="28"/>
        </w:rPr>
        <w:t xml:space="preserve"> </w:t>
      </w:r>
      <w:r w:rsidR="00D96DC2">
        <w:rPr>
          <w:rFonts w:ascii="PT Astra Serif" w:hAnsi="PT Astra Serif"/>
          <w:sz w:val="28"/>
          <w:szCs w:val="28"/>
        </w:rPr>
        <w:t xml:space="preserve">                      либо об отказе в предоставлении гражданину </w:t>
      </w:r>
      <w:r w:rsidR="00CF50D7">
        <w:rPr>
          <w:rFonts w:ascii="PT Astra Serif" w:hAnsi="PT Astra Serif"/>
          <w:sz w:val="28"/>
          <w:szCs w:val="28"/>
        </w:rPr>
        <w:t>меры поддержки</w:t>
      </w:r>
      <w:r w:rsidR="00B24AA4">
        <w:rPr>
          <w:rFonts w:ascii="PT Astra Serif" w:hAnsi="PT Astra Serif"/>
          <w:sz w:val="28"/>
          <w:szCs w:val="28"/>
        </w:rPr>
        <w:t>, при этом осн</w:t>
      </w:r>
      <w:r w:rsidR="00B24AA4">
        <w:rPr>
          <w:rFonts w:ascii="PT Astra Serif" w:hAnsi="PT Astra Serif"/>
          <w:sz w:val="28"/>
          <w:szCs w:val="28"/>
        </w:rPr>
        <w:t>о</w:t>
      </w:r>
      <w:r w:rsidR="00B24AA4">
        <w:rPr>
          <w:rFonts w:ascii="PT Astra Serif" w:hAnsi="PT Astra Serif"/>
          <w:sz w:val="28"/>
          <w:szCs w:val="28"/>
        </w:rPr>
        <w:t>ваниями для принятия уполномоченным органом решения об отказе в пред</w:t>
      </w:r>
      <w:r w:rsidR="00B24AA4">
        <w:rPr>
          <w:rFonts w:ascii="PT Astra Serif" w:hAnsi="PT Astra Serif"/>
          <w:sz w:val="28"/>
          <w:szCs w:val="28"/>
        </w:rPr>
        <w:t>о</w:t>
      </w:r>
      <w:r w:rsidR="00B24AA4">
        <w:rPr>
          <w:rFonts w:ascii="PT Astra Serif" w:hAnsi="PT Astra Serif"/>
          <w:sz w:val="28"/>
          <w:szCs w:val="28"/>
        </w:rPr>
        <w:t xml:space="preserve">ставлении </w:t>
      </w:r>
      <w:r w:rsidR="00E10AB9">
        <w:rPr>
          <w:rFonts w:ascii="PT Astra Serif" w:hAnsi="PT Astra Serif"/>
          <w:sz w:val="28"/>
          <w:szCs w:val="28"/>
        </w:rPr>
        <w:t xml:space="preserve">гражданину </w:t>
      </w:r>
      <w:r w:rsidR="00B24AA4">
        <w:rPr>
          <w:rFonts w:ascii="PT Astra Serif" w:hAnsi="PT Astra Serif"/>
          <w:sz w:val="28"/>
          <w:szCs w:val="28"/>
        </w:rPr>
        <w:t>меры поддержки явля</w:t>
      </w:r>
      <w:r w:rsidR="005548B0">
        <w:rPr>
          <w:rFonts w:ascii="PT Astra Serif" w:hAnsi="PT Astra Serif"/>
          <w:sz w:val="28"/>
          <w:szCs w:val="28"/>
        </w:rPr>
        <w:t>ю</w:t>
      </w:r>
      <w:r w:rsidR="00B24AA4">
        <w:rPr>
          <w:rFonts w:ascii="PT Astra Serif" w:hAnsi="PT Astra Serif"/>
          <w:sz w:val="28"/>
          <w:szCs w:val="28"/>
        </w:rPr>
        <w:t xml:space="preserve">тся </w:t>
      </w:r>
      <w:r w:rsidR="005548B0">
        <w:rPr>
          <w:rFonts w:ascii="PT Astra Serif" w:hAnsi="PT Astra Serif"/>
          <w:sz w:val="28"/>
          <w:szCs w:val="28"/>
        </w:rPr>
        <w:t xml:space="preserve">несоответствие гражданина </w:t>
      </w:r>
      <w:r w:rsidR="00E10AB9">
        <w:rPr>
          <w:rFonts w:ascii="PT Astra Serif" w:hAnsi="PT Astra Serif"/>
          <w:sz w:val="28"/>
          <w:szCs w:val="28"/>
        </w:rPr>
        <w:t xml:space="preserve">               </w:t>
      </w:r>
      <w:r w:rsidR="005548B0">
        <w:rPr>
          <w:rFonts w:ascii="PT Astra Serif" w:hAnsi="PT Astra Serif"/>
          <w:sz w:val="28"/>
          <w:szCs w:val="28"/>
        </w:rPr>
        <w:t>и (или) привлечённого гражданина условиям, установленным пунктом 3 наст</w:t>
      </w:r>
      <w:r w:rsidR="005548B0">
        <w:rPr>
          <w:rFonts w:ascii="PT Astra Serif" w:hAnsi="PT Astra Serif"/>
          <w:sz w:val="28"/>
          <w:szCs w:val="28"/>
        </w:rPr>
        <w:t>о</w:t>
      </w:r>
      <w:r w:rsidR="005548B0">
        <w:rPr>
          <w:rFonts w:ascii="PT Astra Serif" w:hAnsi="PT Astra Serif"/>
          <w:sz w:val="28"/>
          <w:szCs w:val="28"/>
        </w:rPr>
        <w:t xml:space="preserve">ящего Положения, а равно </w:t>
      </w:r>
      <w:r w:rsidR="00FA020C">
        <w:rPr>
          <w:rFonts w:ascii="PT Astra Serif" w:hAnsi="PT Astra Serif"/>
          <w:sz w:val="28"/>
          <w:szCs w:val="28"/>
        </w:rPr>
        <w:t>наличие в заявлении</w:t>
      </w:r>
      <w:r w:rsidR="00FA6277">
        <w:rPr>
          <w:rFonts w:ascii="PT Astra Serif" w:hAnsi="PT Astra Serif"/>
          <w:sz w:val="28"/>
          <w:szCs w:val="28"/>
        </w:rPr>
        <w:t xml:space="preserve"> </w:t>
      </w:r>
      <w:r w:rsidR="00E0733A">
        <w:rPr>
          <w:rFonts w:ascii="PT Astra Serif" w:hAnsi="PT Astra Serif"/>
          <w:sz w:val="28"/>
          <w:szCs w:val="28"/>
        </w:rPr>
        <w:t>неполных</w:t>
      </w:r>
      <w:proofErr w:type="gramEnd"/>
      <w:r w:rsidR="00E0733A">
        <w:rPr>
          <w:rFonts w:ascii="PT Astra Serif" w:hAnsi="PT Astra Serif"/>
          <w:sz w:val="28"/>
          <w:szCs w:val="28"/>
        </w:rPr>
        <w:t xml:space="preserve"> и (или) недостове</w:t>
      </w:r>
      <w:r w:rsidR="00E0733A">
        <w:rPr>
          <w:rFonts w:ascii="PT Astra Serif" w:hAnsi="PT Astra Serif"/>
          <w:sz w:val="28"/>
          <w:szCs w:val="28"/>
        </w:rPr>
        <w:t>р</w:t>
      </w:r>
      <w:r w:rsidR="00E0733A">
        <w:rPr>
          <w:rFonts w:ascii="PT Astra Serif" w:hAnsi="PT Astra Serif"/>
          <w:sz w:val="28"/>
          <w:szCs w:val="28"/>
        </w:rPr>
        <w:t xml:space="preserve">ных сведений. О принятом решении уполномоченный орган </w:t>
      </w:r>
      <w:r w:rsidR="003E17DE">
        <w:rPr>
          <w:rFonts w:ascii="PT Astra Serif" w:hAnsi="PT Astra Serif"/>
          <w:sz w:val="28"/>
          <w:szCs w:val="28"/>
        </w:rPr>
        <w:t xml:space="preserve">уведомляет </w:t>
      </w:r>
      <w:r w:rsidR="00E0733A">
        <w:rPr>
          <w:rFonts w:ascii="PT Astra Serif" w:hAnsi="PT Astra Serif"/>
          <w:sz w:val="28"/>
          <w:szCs w:val="28"/>
        </w:rPr>
        <w:t>гра</w:t>
      </w:r>
      <w:r w:rsidR="00E0733A">
        <w:rPr>
          <w:rFonts w:ascii="PT Astra Serif" w:hAnsi="PT Astra Serif"/>
          <w:sz w:val="28"/>
          <w:szCs w:val="28"/>
        </w:rPr>
        <w:t>ж</w:t>
      </w:r>
      <w:r w:rsidR="00E0733A">
        <w:rPr>
          <w:rFonts w:ascii="PT Astra Serif" w:hAnsi="PT Astra Serif"/>
          <w:sz w:val="28"/>
          <w:szCs w:val="28"/>
        </w:rPr>
        <w:t xml:space="preserve">данина не </w:t>
      </w:r>
      <w:r w:rsidR="007F2BC7">
        <w:rPr>
          <w:rFonts w:ascii="PT Astra Serif" w:hAnsi="PT Astra Serif"/>
          <w:sz w:val="28"/>
          <w:szCs w:val="28"/>
        </w:rPr>
        <w:t>позднее трёх рабочих дней, следующих за днём его принятия, спос</w:t>
      </w:r>
      <w:r w:rsidR="007F2BC7">
        <w:rPr>
          <w:rFonts w:ascii="PT Astra Serif" w:hAnsi="PT Astra Serif"/>
          <w:sz w:val="28"/>
          <w:szCs w:val="28"/>
        </w:rPr>
        <w:t>о</w:t>
      </w:r>
      <w:r w:rsidR="007F2BC7">
        <w:rPr>
          <w:rFonts w:ascii="PT Astra Serif" w:hAnsi="PT Astra Serif"/>
          <w:sz w:val="28"/>
          <w:szCs w:val="28"/>
        </w:rPr>
        <w:lastRenderedPageBreak/>
        <w:t xml:space="preserve">бом, указанным в заявлении, при этом в случае принятия решения об отказе в предоставлении </w:t>
      </w:r>
      <w:r w:rsidR="00D96DC2">
        <w:rPr>
          <w:rFonts w:ascii="PT Astra Serif" w:hAnsi="PT Astra Serif"/>
          <w:sz w:val="28"/>
          <w:szCs w:val="28"/>
        </w:rPr>
        <w:t xml:space="preserve">гражданину </w:t>
      </w:r>
      <w:r w:rsidR="007F2BC7">
        <w:rPr>
          <w:rFonts w:ascii="PT Astra Serif" w:hAnsi="PT Astra Serif"/>
          <w:sz w:val="28"/>
          <w:szCs w:val="28"/>
        </w:rPr>
        <w:t>меры поддержки</w:t>
      </w:r>
      <w:r w:rsidR="003E17DE">
        <w:rPr>
          <w:rFonts w:ascii="PT Astra Serif" w:hAnsi="PT Astra Serif"/>
          <w:sz w:val="28"/>
          <w:szCs w:val="28"/>
        </w:rPr>
        <w:t xml:space="preserve"> в соответствующем уведомлении должны быть </w:t>
      </w:r>
      <w:r w:rsidR="00CC498C">
        <w:rPr>
          <w:rFonts w:ascii="PT Astra Serif" w:hAnsi="PT Astra Serif"/>
          <w:sz w:val="28"/>
          <w:szCs w:val="28"/>
        </w:rPr>
        <w:t xml:space="preserve">отражены </w:t>
      </w:r>
      <w:r w:rsidR="003E17DE">
        <w:rPr>
          <w:rFonts w:ascii="PT Astra Serif" w:hAnsi="PT Astra Serif"/>
          <w:sz w:val="28"/>
          <w:szCs w:val="28"/>
        </w:rPr>
        <w:t>обстоятельства, послужившие основанием для его пр</w:t>
      </w:r>
      <w:r w:rsidR="003E17DE">
        <w:rPr>
          <w:rFonts w:ascii="PT Astra Serif" w:hAnsi="PT Astra Serif"/>
          <w:sz w:val="28"/>
          <w:szCs w:val="28"/>
        </w:rPr>
        <w:t>и</w:t>
      </w:r>
      <w:r w:rsidR="003E17DE">
        <w:rPr>
          <w:rFonts w:ascii="PT Astra Serif" w:hAnsi="PT Astra Serif"/>
          <w:sz w:val="28"/>
          <w:szCs w:val="28"/>
        </w:rPr>
        <w:t>нятия.</w:t>
      </w:r>
      <w:r w:rsidR="007F2BC7">
        <w:rPr>
          <w:rFonts w:ascii="PT Astra Serif" w:hAnsi="PT Astra Serif"/>
          <w:sz w:val="28"/>
          <w:szCs w:val="28"/>
        </w:rPr>
        <w:t xml:space="preserve">  </w:t>
      </w:r>
      <w:r w:rsidR="00CF50D7">
        <w:rPr>
          <w:rFonts w:ascii="PT Astra Serif" w:hAnsi="PT Astra Serif"/>
          <w:sz w:val="28"/>
          <w:szCs w:val="28"/>
        </w:rPr>
        <w:t xml:space="preserve"> </w:t>
      </w:r>
    </w:p>
    <w:p w:rsidR="001B4BD7" w:rsidRDefault="003E17DE" w:rsidP="001B4BD7">
      <w:pPr>
        <w:pStyle w:val="aa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proofErr w:type="gramStart"/>
      <w:r>
        <w:rPr>
          <w:rFonts w:ascii="PT Astra Serif" w:hAnsi="PT Astra Serif"/>
          <w:sz w:val="28"/>
          <w:szCs w:val="28"/>
        </w:rPr>
        <w:t xml:space="preserve">В случае принятия решения о предоставлении </w:t>
      </w:r>
      <w:r w:rsidR="00306BD5">
        <w:rPr>
          <w:rFonts w:ascii="PT Astra Serif" w:hAnsi="PT Astra Serif"/>
          <w:sz w:val="28"/>
          <w:szCs w:val="28"/>
        </w:rPr>
        <w:t>гражданину меры по</w:t>
      </w:r>
      <w:r w:rsidR="00306BD5">
        <w:rPr>
          <w:rFonts w:ascii="PT Astra Serif" w:hAnsi="PT Astra Serif"/>
          <w:sz w:val="28"/>
          <w:szCs w:val="28"/>
        </w:rPr>
        <w:t>д</w:t>
      </w:r>
      <w:r w:rsidR="00306BD5">
        <w:rPr>
          <w:rFonts w:ascii="PT Astra Serif" w:hAnsi="PT Astra Serif"/>
          <w:sz w:val="28"/>
          <w:szCs w:val="28"/>
        </w:rPr>
        <w:t xml:space="preserve">держки уполномоченный орган не позднее трёх рабочих дней </w:t>
      </w:r>
      <w:r w:rsidR="00EF2193">
        <w:rPr>
          <w:rFonts w:ascii="PT Astra Serif" w:hAnsi="PT Astra Serif"/>
          <w:sz w:val="28"/>
          <w:szCs w:val="28"/>
        </w:rPr>
        <w:t>со дня его прин</w:t>
      </w:r>
      <w:r w:rsidR="00EF2193">
        <w:rPr>
          <w:rFonts w:ascii="PT Astra Serif" w:hAnsi="PT Astra Serif"/>
          <w:sz w:val="28"/>
          <w:szCs w:val="28"/>
        </w:rPr>
        <w:t>я</w:t>
      </w:r>
      <w:r w:rsidR="00EF2193">
        <w:rPr>
          <w:rFonts w:ascii="PT Astra Serif" w:hAnsi="PT Astra Serif"/>
          <w:sz w:val="28"/>
          <w:szCs w:val="28"/>
        </w:rPr>
        <w:t xml:space="preserve">тия </w:t>
      </w:r>
      <w:r w:rsidR="001B1E52" w:rsidRPr="00D2083F">
        <w:rPr>
          <w:rFonts w:ascii="PT Astra Serif" w:hAnsi="PT Astra Serif"/>
          <w:sz w:val="28"/>
          <w:szCs w:val="28"/>
        </w:rPr>
        <w:t xml:space="preserve">формирует реестр получателей </w:t>
      </w:r>
      <w:r w:rsidR="00306BD5">
        <w:rPr>
          <w:rFonts w:ascii="PT Astra Serif" w:hAnsi="PT Astra Serif"/>
          <w:sz w:val="28"/>
          <w:szCs w:val="28"/>
        </w:rPr>
        <w:t xml:space="preserve">меры поддержки </w:t>
      </w:r>
      <w:r w:rsidR="001B1E52" w:rsidRPr="00D2083F">
        <w:rPr>
          <w:rFonts w:ascii="PT Astra Serif" w:hAnsi="PT Astra Serif"/>
          <w:sz w:val="28"/>
          <w:szCs w:val="28"/>
        </w:rPr>
        <w:t>и направляет его в облас</w:t>
      </w:r>
      <w:r w:rsidR="001B1E52" w:rsidRPr="00D2083F">
        <w:rPr>
          <w:rFonts w:ascii="PT Astra Serif" w:hAnsi="PT Astra Serif"/>
          <w:sz w:val="28"/>
          <w:szCs w:val="28"/>
        </w:rPr>
        <w:t>т</w:t>
      </w:r>
      <w:r w:rsidR="001B1E52" w:rsidRPr="00D2083F">
        <w:rPr>
          <w:rFonts w:ascii="PT Astra Serif" w:hAnsi="PT Astra Serif"/>
          <w:sz w:val="28"/>
          <w:szCs w:val="28"/>
        </w:rPr>
        <w:t xml:space="preserve">ное государственное казённое учреждение, созданное для выполнения работ </w:t>
      </w:r>
      <w:r w:rsidR="00EF2193">
        <w:rPr>
          <w:rFonts w:ascii="PT Astra Serif" w:hAnsi="PT Astra Serif"/>
          <w:sz w:val="28"/>
          <w:szCs w:val="28"/>
        </w:rPr>
        <w:t xml:space="preserve">                 </w:t>
      </w:r>
      <w:r w:rsidR="001B1E52" w:rsidRPr="00D2083F">
        <w:rPr>
          <w:rFonts w:ascii="PT Astra Serif" w:hAnsi="PT Astra Serif"/>
          <w:sz w:val="28"/>
          <w:szCs w:val="28"/>
        </w:rPr>
        <w:t>и оказания услуг в целях реализации установленных</w:t>
      </w:r>
      <w:r w:rsidR="00EF2193">
        <w:rPr>
          <w:rFonts w:ascii="PT Astra Serif" w:hAnsi="PT Astra Serif"/>
          <w:sz w:val="28"/>
          <w:szCs w:val="28"/>
        </w:rPr>
        <w:t xml:space="preserve"> </w:t>
      </w:r>
      <w:r w:rsidR="001B1E52" w:rsidRPr="00D2083F">
        <w:rPr>
          <w:rFonts w:ascii="PT Astra Serif" w:hAnsi="PT Astra Serif"/>
          <w:sz w:val="28"/>
          <w:szCs w:val="28"/>
        </w:rPr>
        <w:t>законодательством Ро</w:t>
      </w:r>
      <w:r w:rsidR="001B1E52" w:rsidRPr="00D2083F">
        <w:rPr>
          <w:rFonts w:ascii="PT Astra Serif" w:hAnsi="PT Astra Serif"/>
          <w:sz w:val="28"/>
          <w:szCs w:val="28"/>
        </w:rPr>
        <w:t>с</w:t>
      </w:r>
      <w:r w:rsidR="001B1E52" w:rsidRPr="00D2083F">
        <w:rPr>
          <w:rFonts w:ascii="PT Astra Serif" w:hAnsi="PT Astra Serif"/>
          <w:sz w:val="28"/>
          <w:szCs w:val="28"/>
        </w:rPr>
        <w:t>сийской Федерации полномочий исполнительных органов Ульяновской обл</w:t>
      </w:r>
      <w:r w:rsidR="001B1E52" w:rsidRPr="00D2083F">
        <w:rPr>
          <w:rFonts w:ascii="PT Astra Serif" w:hAnsi="PT Astra Serif"/>
          <w:sz w:val="28"/>
          <w:szCs w:val="28"/>
        </w:rPr>
        <w:t>а</w:t>
      </w:r>
      <w:r w:rsidR="001B1E52" w:rsidRPr="00D2083F">
        <w:rPr>
          <w:rFonts w:ascii="PT Astra Serif" w:hAnsi="PT Astra Serif"/>
          <w:sz w:val="28"/>
          <w:szCs w:val="28"/>
        </w:rPr>
        <w:t>сти по осуществлению операций, связанных с перечислением соответствующим получателям</w:t>
      </w:r>
      <w:proofErr w:type="gramEnd"/>
      <w:r w:rsidR="001B1E52" w:rsidRPr="00D2083F">
        <w:rPr>
          <w:rFonts w:ascii="PT Astra Serif" w:hAnsi="PT Astra Serif"/>
          <w:sz w:val="28"/>
          <w:szCs w:val="28"/>
        </w:rPr>
        <w:t xml:space="preserve"> выплат денежных средств, предоставляемых</w:t>
      </w:r>
      <w:r w:rsidR="00C67FEF" w:rsidRPr="00D2083F">
        <w:rPr>
          <w:rFonts w:ascii="PT Astra Serif" w:hAnsi="PT Astra Serif"/>
          <w:sz w:val="28"/>
          <w:szCs w:val="28"/>
        </w:rPr>
        <w:t xml:space="preserve"> </w:t>
      </w:r>
      <w:r w:rsidR="001B1E52" w:rsidRPr="00D2083F">
        <w:rPr>
          <w:rFonts w:ascii="PT Astra Serif" w:hAnsi="PT Astra Serif"/>
          <w:sz w:val="28"/>
          <w:szCs w:val="28"/>
        </w:rPr>
        <w:t>в качестве социал</w:t>
      </w:r>
      <w:r w:rsidR="001B1E52" w:rsidRPr="00D2083F">
        <w:rPr>
          <w:rFonts w:ascii="PT Astra Serif" w:hAnsi="PT Astra Serif"/>
          <w:sz w:val="28"/>
          <w:szCs w:val="28"/>
        </w:rPr>
        <w:t>ь</w:t>
      </w:r>
      <w:r w:rsidR="001B1E52" w:rsidRPr="00D2083F">
        <w:rPr>
          <w:rFonts w:ascii="PT Astra Serif" w:hAnsi="PT Astra Serif"/>
          <w:sz w:val="28"/>
          <w:szCs w:val="28"/>
        </w:rPr>
        <w:t>ных выплат (далее – Центр соци</w:t>
      </w:r>
      <w:r w:rsidR="00C67FEF" w:rsidRPr="00D2083F">
        <w:rPr>
          <w:rFonts w:ascii="PT Astra Serif" w:hAnsi="PT Astra Serif"/>
          <w:sz w:val="28"/>
          <w:szCs w:val="28"/>
        </w:rPr>
        <w:t>альных выплат)</w:t>
      </w:r>
      <w:r w:rsidR="00306BD5">
        <w:rPr>
          <w:rFonts w:ascii="PT Astra Serif" w:hAnsi="PT Astra Serif"/>
          <w:sz w:val="28"/>
          <w:szCs w:val="28"/>
        </w:rPr>
        <w:t>,</w:t>
      </w:r>
      <w:r w:rsidR="00C67FEF" w:rsidRPr="00D2083F">
        <w:rPr>
          <w:rFonts w:ascii="PT Astra Serif" w:hAnsi="PT Astra Serif"/>
          <w:sz w:val="28"/>
          <w:szCs w:val="28"/>
        </w:rPr>
        <w:t xml:space="preserve"> </w:t>
      </w:r>
      <w:r w:rsidR="001B1E52" w:rsidRPr="00D2083F">
        <w:rPr>
          <w:rFonts w:ascii="PT Astra Serif" w:hAnsi="PT Astra Serif"/>
          <w:sz w:val="28"/>
          <w:szCs w:val="28"/>
        </w:rPr>
        <w:t xml:space="preserve">для </w:t>
      </w:r>
      <w:r w:rsidR="00CC498C">
        <w:rPr>
          <w:rFonts w:ascii="PT Astra Serif" w:hAnsi="PT Astra Serif"/>
          <w:sz w:val="28"/>
          <w:szCs w:val="28"/>
        </w:rPr>
        <w:t xml:space="preserve">обеспечения </w:t>
      </w:r>
      <w:r w:rsidR="001B1E52" w:rsidRPr="00D2083F">
        <w:rPr>
          <w:rFonts w:ascii="PT Astra Serif" w:hAnsi="PT Astra Serif"/>
          <w:sz w:val="28"/>
          <w:szCs w:val="28"/>
        </w:rPr>
        <w:t>предоставл</w:t>
      </w:r>
      <w:r w:rsidR="001B1E52" w:rsidRPr="00D2083F">
        <w:rPr>
          <w:rFonts w:ascii="PT Astra Serif" w:hAnsi="PT Astra Serif"/>
          <w:sz w:val="28"/>
          <w:szCs w:val="28"/>
        </w:rPr>
        <w:t>е</w:t>
      </w:r>
      <w:r w:rsidR="001B1E52" w:rsidRPr="00D2083F">
        <w:rPr>
          <w:rFonts w:ascii="PT Astra Serif" w:hAnsi="PT Astra Serif"/>
          <w:sz w:val="28"/>
          <w:szCs w:val="28"/>
        </w:rPr>
        <w:t xml:space="preserve">ния </w:t>
      </w:r>
      <w:r w:rsidR="00306BD5">
        <w:rPr>
          <w:rFonts w:ascii="PT Astra Serif" w:hAnsi="PT Astra Serif"/>
          <w:sz w:val="28"/>
          <w:szCs w:val="28"/>
        </w:rPr>
        <w:t>меры поддержки</w:t>
      </w:r>
      <w:r w:rsidR="001B1E52" w:rsidRPr="00D2083F">
        <w:rPr>
          <w:rFonts w:ascii="PT Astra Serif" w:hAnsi="PT Astra Serif"/>
          <w:sz w:val="28"/>
          <w:szCs w:val="28"/>
        </w:rPr>
        <w:t>.</w:t>
      </w:r>
    </w:p>
    <w:p w:rsidR="001B4BD7" w:rsidRDefault="001B4BD7" w:rsidP="001B4BD7">
      <w:pPr>
        <w:pStyle w:val="aa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="00601D77">
        <w:rPr>
          <w:rFonts w:ascii="PT Astra Serif" w:hAnsi="PT Astra Serif"/>
          <w:sz w:val="28"/>
          <w:szCs w:val="28"/>
        </w:rPr>
        <w:t>Н</w:t>
      </w:r>
      <w:r w:rsidR="00601D77" w:rsidRPr="00D2083F">
        <w:rPr>
          <w:rFonts w:ascii="PT Astra Serif" w:hAnsi="PT Astra Serif"/>
          <w:sz w:val="28"/>
          <w:szCs w:val="28"/>
        </w:rPr>
        <w:t xml:space="preserve">е позднее 10 рабочих дней со дня принятия уполномоченным органом решения о предоставлении </w:t>
      </w:r>
      <w:r w:rsidR="00601D77">
        <w:rPr>
          <w:rFonts w:ascii="PT Astra Serif" w:hAnsi="PT Astra Serif"/>
          <w:sz w:val="28"/>
          <w:szCs w:val="28"/>
        </w:rPr>
        <w:t>гражданину меры поддержки</w:t>
      </w:r>
      <w:r w:rsidR="00601D77" w:rsidRPr="00D2083F">
        <w:rPr>
          <w:rFonts w:ascii="PT Astra Serif" w:hAnsi="PT Astra Serif"/>
          <w:sz w:val="28"/>
          <w:szCs w:val="28"/>
        </w:rPr>
        <w:t xml:space="preserve"> </w:t>
      </w:r>
      <w:r w:rsidR="00C67FEF" w:rsidRPr="00D2083F">
        <w:rPr>
          <w:rFonts w:ascii="PT Astra Serif" w:hAnsi="PT Astra Serif"/>
          <w:sz w:val="28"/>
          <w:szCs w:val="28"/>
        </w:rPr>
        <w:t xml:space="preserve">Центр социальных выплат </w:t>
      </w:r>
      <w:r>
        <w:rPr>
          <w:rFonts w:ascii="PT Astra Serif" w:hAnsi="PT Astra Serif"/>
          <w:sz w:val="28"/>
          <w:szCs w:val="28"/>
        </w:rPr>
        <w:t xml:space="preserve">обеспечивает </w:t>
      </w:r>
      <w:r w:rsidR="00601D77">
        <w:rPr>
          <w:rFonts w:ascii="PT Astra Serif" w:hAnsi="PT Astra Serif"/>
          <w:sz w:val="28"/>
          <w:szCs w:val="28"/>
        </w:rPr>
        <w:t>предоставле</w:t>
      </w:r>
      <w:r>
        <w:rPr>
          <w:rFonts w:ascii="PT Astra Serif" w:hAnsi="PT Astra Serif"/>
          <w:sz w:val="28"/>
          <w:szCs w:val="28"/>
        </w:rPr>
        <w:t>ние</w:t>
      </w:r>
      <w:r w:rsidR="00601D77">
        <w:rPr>
          <w:rFonts w:ascii="PT Astra Serif" w:hAnsi="PT Astra Serif"/>
          <w:sz w:val="28"/>
          <w:szCs w:val="28"/>
        </w:rPr>
        <w:t xml:space="preserve"> </w:t>
      </w:r>
      <w:r w:rsidR="002F04FA">
        <w:rPr>
          <w:rFonts w:ascii="PT Astra Serif" w:hAnsi="PT Astra Serif"/>
          <w:sz w:val="28"/>
          <w:szCs w:val="28"/>
        </w:rPr>
        <w:t xml:space="preserve">гражданину </w:t>
      </w:r>
      <w:r w:rsidR="00CC498C">
        <w:rPr>
          <w:rFonts w:ascii="PT Astra Serif" w:hAnsi="PT Astra Serif"/>
          <w:sz w:val="28"/>
          <w:szCs w:val="28"/>
        </w:rPr>
        <w:t xml:space="preserve">этой </w:t>
      </w:r>
      <w:r w:rsidR="002F04FA">
        <w:rPr>
          <w:rFonts w:ascii="PT Astra Serif" w:hAnsi="PT Astra Serif"/>
          <w:sz w:val="28"/>
          <w:szCs w:val="28"/>
        </w:rPr>
        <w:t>мер</w:t>
      </w:r>
      <w:r w:rsidR="00CC498C">
        <w:rPr>
          <w:rFonts w:ascii="PT Astra Serif" w:hAnsi="PT Astra Serif"/>
          <w:sz w:val="28"/>
          <w:szCs w:val="28"/>
        </w:rPr>
        <w:t>ы</w:t>
      </w:r>
      <w:r w:rsidR="002F04FA">
        <w:rPr>
          <w:rFonts w:ascii="PT Astra Serif" w:hAnsi="PT Astra Serif"/>
          <w:sz w:val="28"/>
          <w:szCs w:val="28"/>
        </w:rPr>
        <w:t xml:space="preserve"> </w:t>
      </w:r>
      <w:r w:rsidR="009D630F" w:rsidRPr="00D2083F">
        <w:rPr>
          <w:rFonts w:ascii="PT Astra Serif" w:hAnsi="PT Astra Serif"/>
          <w:sz w:val="28"/>
          <w:szCs w:val="28"/>
        </w:rPr>
        <w:t xml:space="preserve">посредством </w:t>
      </w:r>
      <w:r>
        <w:rPr>
          <w:rFonts w:ascii="PT Astra Serif" w:hAnsi="PT Astra Serif"/>
          <w:sz w:val="28"/>
          <w:szCs w:val="28"/>
        </w:rPr>
        <w:t>орг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низации</w:t>
      </w:r>
      <w:r w:rsidR="002F04FA">
        <w:rPr>
          <w:rFonts w:ascii="PT Astra Serif" w:hAnsi="PT Astra Serif"/>
          <w:sz w:val="28"/>
          <w:szCs w:val="28"/>
        </w:rPr>
        <w:t xml:space="preserve"> её </w:t>
      </w:r>
      <w:r w:rsidR="009D630F" w:rsidRPr="00D2083F">
        <w:rPr>
          <w:rFonts w:ascii="PT Astra Serif" w:hAnsi="PT Astra Serif"/>
          <w:sz w:val="28"/>
          <w:szCs w:val="28"/>
        </w:rPr>
        <w:t xml:space="preserve">перечисления на счёт, открытый </w:t>
      </w:r>
      <w:r w:rsidR="002F04FA">
        <w:rPr>
          <w:rFonts w:ascii="PT Astra Serif" w:hAnsi="PT Astra Serif"/>
          <w:sz w:val="28"/>
          <w:szCs w:val="28"/>
        </w:rPr>
        <w:t>гражданину</w:t>
      </w:r>
      <w:r w:rsidR="009D630F" w:rsidRPr="00D2083F">
        <w:rPr>
          <w:rFonts w:ascii="PT Astra Serif" w:hAnsi="PT Astra Serif"/>
          <w:sz w:val="28"/>
          <w:szCs w:val="28"/>
        </w:rPr>
        <w:t xml:space="preserve"> в российской креди</w:t>
      </w:r>
      <w:r w:rsidR="009D630F" w:rsidRPr="00D2083F">
        <w:rPr>
          <w:rFonts w:ascii="PT Astra Serif" w:hAnsi="PT Astra Serif"/>
          <w:sz w:val="28"/>
          <w:szCs w:val="28"/>
        </w:rPr>
        <w:t>т</w:t>
      </w:r>
      <w:r w:rsidR="009D630F" w:rsidRPr="00D2083F">
        <w:rPr>
          <w:rFonts w:ascii="PT Astra Serif" w:hAnsi="PT Astra Serif"/>
          <w:sz w:val="28"/>
          <w:szCs w:val="28"/>
        </w:rPr>
        <w:t>ной организации</w:t>
      </w:r>
      <w:r w:rsidR="001B1E52" w:rsidRPr="00D2083F">
        <w:rPr>
          <w:rFonts w:ascii="PT Astra Serif" w:hAnsi="PT Astra Serif"/>
          <w:sz w:val="28"/>
          <w:szCs w:val="28"/>
        </w:rPr>
        <w:t>.</w:t>
      </w:r>
    </w:p>
    <w:p w:rsidR="006227D6" w:rsidRDefault="001B4BD7" w:rsidP="006227D6">
      <w:pPr>
        <w:pStyle w:val="aa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="0001675D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Главным распорядителем средств областного бюджета Ульяновской области, направляемых на предоставление </w:t>
      </w:r>
      <w:r w:rsidR="002F04FA">
        <w:rPr>
          <w:rFonts w:ascii="PT Astra Serif" w:eastAsiaTheme="minorHAnsi" w:hAnsi="PT Astra Serif"/>
          <w:sz w:val="28"/>
          <w:szCs w:val="28"/>
          <w:lang w:eastAsia="en-US"/>
        </w:rPr>
        <w:t>меры поддержки</w:t>
      </w:r>
      <w:r w:rsidR="0001675D" w:rsidRPr="00D2083F">
        <w:rPr>
          <w:rFonts w:ascii="PT Astra Serif" w:eastAsiaTheme="minorHAnsi" w:hAnsi="PT Astra Serif"/>
          <w:sz w:val="28"/>
          <w:szCs w:val="28"/>
          <w:lang w:eastAsia="en-US"/>
        </w:rPr>
        <w:t>, является уполн</w:t>
      </w:r>
      <w:r w:rsidR="0001675D" w:rsidRPr="00D2083F">
        <w:rPr>
          <w:rFonts w:ascii="PT Astra Serif" w:eastAsiaTheme="minorHAnsi" w:hAnsi="PT Astra Serif"/>
          <w:sz w:val="28"/>
          <w:szCs w:val="28"/>
          <w:lang w:eastAsia="en-US"/>
        </w:rPr>
        <w:t>о</w:t>
      </w:r>
      <w:r w:rsidR="0001675D" w:rsidRPr="00D2083F">
        <w:rPr>
          <w:rFonts w:ascii="PT Astra Serif" w:eastAsiaTheme="minorHAnsi" w:hAnsi="PT Astra Serif"/>
          <w:sz w:val="28"/>
          <w:szCs w:val="28"/>
          <w:lang w:eastAsia="en-US"/>
        </w:rPr>
        <w:t>моченный орган</w:t>
      </w:r>
      <w:r w:rsidR="00BD2B3A">
        <w:rPr>
          <w:rFonts w:ascii="PT Astra Serif" w:eastAsiaTheme="minorHAnsi" w:hAnsi="PT Astra Serif"/>
          <w:sz w:val="28"/>
          <w:szCs w:val="28"/>
          <w:lang w:eastAsia="en-US"/>
        </w:rPr>
        <w:t>, который:</w:t>
      </w:r>
    </w:p>
    <w:p w:rsidR="0001675D" w:rsidRPr="00D2083F" w:rsidRDefault="0001675D" w:rsidP="0001675D">
      <w:pPr>
        <w:suppressAutoHyphens/>
        <w:autoSpaceDE w:val="0"/>
        <w:ind w:firstLine="709"/>
        <w:contextualSpacing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1) зачисляет средства</w:t>
      </w:r>
      <w:r w:rsidR="006227D6">
        <w:rPr>
          <w:rFonts w:ascii="PT Astra Serif" w:eastAsiaTheme="minorHAnsi" w:hAnsi="PT Astra Serif"/>
          <w:sz w:val="28"/>
          <w:szCs w:val="28"/>
          <w:lang w:eastAsia="en-US"/>
        </w:rPr>
        <w:t xml:space="preserve"> областного бюджета Ульяновской области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, направляемые на предоставление </w:t>
      </w:r>
      <w:r w:rsidR="006227D6">
        <w:rPr>
          <w:rFonts w:ascii="PT Astra Serif" w:eastAsiaTheme="minorHAnsi" w:hAnsi="PT Astra Serif"/>
          <w:sz w:val="28"/>
          <w:szCs w:val="28"/>
          <w:lang w:eastAsia="en-US"/>
        </w:rPr>
        <w:t>меры поддержки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6227D6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на лицевой счёт Центра социальных выплат, открытый в </w:t>
      </w:r>
      <w:r w:rsidR="006227D6">
        <w:rPr>
          <w:rFonts w:ascii="PT Astra Serif" w:eastAsiaTheme="minorHAnsi" w:hAnsi="PT Astra Serif"/>
          <w:sz w:val="28"/>
          <w:szCs w:val="28"/>
          <w:lang w:eastAsia="en-US"/>
        </w:rPr>
        <w:t xml:space="preserve">Министерстве финансов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Ульяновской области</w:t>
      </w:r>
      <w:r w:rsidR="006227D6">
        <w:rPr>
          <w:rFonts w:ascii="PT Astra Serif" w:eastAsiaTheme="minorHAnsi" w:hAnsi="PT Astra Serif"/>
          <w:sz w:val="28"/>
          <w:szCs w:val="28"/>
          <w:lang w:eastAsia="en-US"/>
        </w:rPr>
        <w:t xml:space="preserve"> (далее – финансовый орган)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, в соответствии со сводной бюджетной росписью</w:t>
      </w:r>
      <w:r w:rsidR="006227D6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и кассовым планом исполнения областного бюджета Ульяновской области;</w:t>
      </w:r>
    </w:p>
    <w:p w:rsidR="0001675D" w:rsidRPr="00D2083F" w:rsidRDefault="0001675D" w:rsidP="0001675D">
      <w:pPr>
        <w:suppressAutoHyphens/>
        <w:autoSpaceDE w:val="0"/>
        <w:ind w:firstLine="709"/>
        <w:contextualSpacing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2) представляет в финансовый орган </w:t>
      </w:r>
      <w:r w:rsidR="009D630F" w:rsidRPr="00D2083F">
        <w:rPr>
          <w:rFonts w:ascii="PT Astra Serif" w:eastAsiaTheme="minorHAnsi" w:hAnsi="PT Astra Serif"/>
          <w:sz w:val="28"/>
          <w:szCs w:val="28"/>
          <w:lang w:eastAsia="en-US"/>
        </w:rPr>
        <w:t>не позднее</w:t>
      </w:r>
      <w:r w:rsidR="009D630F" w:rsidRPr="00D2083F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10-го числа месяца, следующего за истекшим месяцем, отчёт об использовании средств</w:t>
      </w:r>
      <w:r w:rsidR="006227D6">
        <w:rPr>
          <w:rFonts w:ascii="PT Astra Serif" w:eastAsiaTheme="minorHAnsi" w:hAnsi="PT Astra Serif"/>
          <w:sz w:val="28"/>
          <w:szCs w:val="28"/>
          <w:lang w:eastAsia="en-US"/>
        </w:rPr>
        <w:t xml:space="preserve"> областного бюджета Ульяновской области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, направленных </w:t>
      </w:r>
      <w:r w:rsidR="006227D6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 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на предоставление </w:t>
      </w:r>
      <w:r w:rsidR="006227D6">
        <w:rPr>
          <w:rFonts w:ascii="PT Astra Serif" w:eastAsiaTheme="minorHAnsi" w:hAnsi="PT Astra Serif"/>
          <w:sz w:val="28"/>
          <w:szCs w:val="28"/>
          <w:lang w:eastAsia="en-US"/>
        </w:rPr>
        <w:t>меры поддержки</w:t>
      </w:r>
      <w:r w:rsidR="00571A10">
        <w:rPr>
          <w:rFonts w:ascii="PT Astra Serif" w:eastAsiaTheme="minorHAnsi" w:hAnsi="PT Astra Serif"/>
          <w:sz w:val="28"/>
          <w:szCs w:val="28"/>
          <w:lang w:eastAsia="en-US"/>
        </w:rPr>
        <w:t xml:space="preserve"> (далее – средства)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, в составе бухгалтерской (финансовой) отчётности;</w:t>
      </w:r>
    </w:p>
    <w:p w:rsidR="0001675D" w:rsidRPr="00D2083F" w:rsidRDefault="0001675D" w:rsidP="0001675D">
      <w:pPr>
        <w:suppressAutoHyphens/>
        <w:autoSpaceDE w:val="0"/>
        <w:ind w:firstLine="709"/>
        <w:contextualSpacing/>
        <w:jc w:val="both"/>
        <w:rPr>
          <w:rFonts w:ascii="PT Astra Serif" w:eastAsiaTheme="minorHAnsi" w:hAnsi="PT Astra Serif"/>
          <w:spacing w:val="4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pacing w:val="4"/>
          <w:sz w:val="28"/>
          <w:szCs w:val="28"/>
          <w:lang w:eastAsia="en-US"/>
        </w:rPr>
        <w:t>3) обеспечивает результативность, адресность и целевой характер использования сре</w:t>
      </w:r>
      <w:proofErr w:type="gramStart"/>
      <w:r w:rsidRPr="00D2083F">
        <w:rPr>
          <w:rFonts w:ascii="PT Astra Serif" w:eastAsiaTheme="minorHAnsi" w:hAnsi="PT Astra Serif"/>
          <w:spacing w:val="4"/>
          <w:sz w:val="28"/>
          <w:szCs w:val="28"/>
          <w:lang w:eastAsia="en-US"/>
        </w:rPr>
        <w:t>дств</w:t>
      </w:r>
      <w:r w:rsidR="006227D6">
        <w:rPr>
          <w:rFonts w:ascii="PT Astra Serif" w:eastAsiaTheme="minorHAnsi" w:hAnsi="PT Astra Serif"/>
          <w:spacing w:val="4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spacing w:val="4"/>
          <w:sz w:val="28"/>
          <w:szCs w:val="28"/>
          <w:lang w:eastAsia="en-US"/>
        </w:rPr>
        <w:t>в с</w:t>
      </w:r>
      <w:proofErr w:type="gramEnd"/>
      <w:r w:rsidRPr="00D2083F">
        <w:rPr>
          <w:rFonts w:ascii="PT Astra Serif" w:eastAsiaTheme="minorHAnsi" w:hAnsi="PT Astra Serif"/>
          <w:spacing w:val="4"/>
          <w:sz w:val="28"/>
          <w:szCs w:val="28"/>
          <w:lang w:eastAsia="en-US"/>
        </w:rPr>
        <w:t xml:space="preserve">оответствии </w:t>
      </w:r>
      <w:r w:rsidR="00571A10">
        <w:rPr>
          <w:rFonts w:ascii="PT Astra Serif" w:eastAsiaTheme="minorHAnsi" w:hAnsi="PT Astra Serif"/>
          <w:spacing w:val="4"/>
          <w:sz w:val="28"/>
          <w:szCs w:val="28"/>
          <w:lang w:eastAsia="en-US"/>
        </w:rPr>
        <w:t>с</w:t>
      </w:r>
      <w:r w:rsidRPr="00D2083F">
        <w:rPr>
          <w:rFonts w:ascii="PT Astra Serif" w:eastAsiaTheme="minorHAnsi" w:hAnsi="PT Astra Serif"/>
          <w:spacing w:val="4"/>
          <w:sz w:val="28"/>
          <w:szCs w:val="28"/>
          <w:lang w:eastAsia="en-US"/>
        </w:rPr>
        <w:t xml:space="preserve"> утверждёнными ему бюджетными ассигнованиями</w:t>
      </w:r>
      <w:r w:rsidR="006227D6">
        <w:rPr>
          <w:rFonts w:ascii="PT Astra Serif" w:eastAsiaTheme="minorHAnsi" w:hAnsi="PT Astra Serif"/>
          <w:spacing w:val="4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spacing w:val="4"/>
          <w:sz w:val="28"/>
          <w:szCs w:val="28"/>
          <w:lang w:eastAsia="en-US"/>
        </w:rPr>
        <w:t>и лимитами бюджетных обязательств.</w:t>
      </w:r>
    </w:p>
    <w:p w:rsidR="0001675D" w:rsidRPr="00D2083F" w:rsidRDefault="00BD2B3A" w:rsidP="00AA7CC1">
      <w:pPr>
        <w:suppressAutoHyphens/>
        <w:autoSpaceDE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9</w:t>
      </w:r>
      <w:r w:rsidR="00AA7CC1"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. </w:t>
      </w:r>
      <w:r w:rsidR="0001675D" w:rsidRPr="00D2083F">
        <w:rPr>
          <w:rFonts w:ascii="PT Astra Serif" w:eastAsiaTheme="minorHAnsi" w:hAnsi="PT Astra Serif"/>
          <w:sz w:val="28"/>
          <w:szCs w:val="28"/>
          <w:lang w:eastAsia="en-US"/>
        </w:rPr>
        <w:t>Центр социальных выплат:</w:t>
      </w:r>
    </w:p>
    <w:p w:rsidR="0001675D" w:rsidRPr="00D2083F" w:rsidRDefault="0001675D" w:rsidP="0001675D">
      <w:pPr>
        <w:suppressAutoHyphens/>
        <w:autoSpaceDE w:val="0"/>
        <w:ind w:firstLine="709"/>
        <w:contextualSpacing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1) в течение месяца осуществляет расходование средств</w:t>
      </w:r>
      <w:r w:rsidR="006227D6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B70F49">
        <w:rPr>
          <w:rFonts w:ascii="PT Astra Serif" w:eastAsiaTheme="minorHAnsi" w:hAnsi="PT Astra Serif"/>
          <w:sz w:val="28"/>
          <w:szCs w:val="28"/>
          <w:lang w:eastAsia="en-US"/>
        </w:rPr>
        <w:t>посредством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831E4F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их перечисления с лицевого счёта Центра социальных выплат, открытого </w:t>
      </w:r>
      <w:r w:rsidR="00831E4F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в финансовом органе,</w:t>
      </w:r>
      <w:r w:rsidR="00B70F4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на счета, открытые </w:t>
      </w:r>
      <w:r w:rsidR="00B70F49">
        <w:rPr>
          <w:rFonts w:ascii="PT Astra Serif" w:eastAsiaTheme="minorHAnsi" w:hAnsi="PT Astra Serif"/>
          <w:sz w:val="28"/>
          <w:szCs w:val="28"/>
          <w:lang w:eastAsia="en-US"/>
        </w:rPr>
        <w:t xml:space="preserve">гражданам </w:t>
      </w:r>
      <w:r w:rsidR="00831E4F">
        <w:rPr>
          <w:rFonts w:ascii="PT Astra Serif" w:eastAsiaTheme="minorHAnsi" w:hAnsi="PT Astra Serif"/>
          <w:sz w:val="28"/>
          <w:szCs w:val="28"/>
          <w:lang w:eastAsia="en-US"/>
        </w:rPr>
        <w:t>в</w:t>
      </w:r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 xml:space="preserve"> российских кредитных организациях;</w:t>
      </w:r>
    </w:p>
    <w:p w:rsidR="0001675D" w:rsidRPr="00D2083F" w:rsidRDefault="0001675D" w:rsidP="0001675D">
      <w:pPr>
        <w:suppressAutoHyphens/>
        <w:autoSpaceDE w:val="0"/>
        <w:ind w:firstLine="709"/>
        <w:contextualSpacing/>
        <w:jc w:val="both"/>
        <w:rPr>
          <w:rFonts w:ascii="PT Astra Serif" w:eastAsiaTheme="minorHAnsi" w:hAnsi="PT Astra Serif"/>
          <w:spacing w:val="-4"/>
          <w:sz w:val="28"/>
          <w:szCs w:val="28"/>
          <w:lang w:eastAsia="en-US"/>
        </w:rPr>
      </w:pPr>
      <w:r w:rsidRPr="00D2083F">
        <w:rPr>
          <w:rFonts w:ascii="PT Astra Serif" w:eastAsiaTheme="minorHAnsi" w:hAnsi="PT Astra Serif"/>
          <w:spacing w:val="-4"/>
          <w:sz w:val="28"/>
          <w:szCs w:val="28"/>
          <w:lang w:eastAsia="en-US"/>
        </w:rPr>
        <w:t xml:space="preserve">2) несёт ответственность за достоверность </w:t>
      </w:r>
      <w:r w:rsidR="00B70F49">
        <w:rPr>
          <w:rFonts w:ascii="PT Astra Serif" w:eastAsiaTheme="minorHAnsi" w:hAnsi="PT Astra Serif"/>
          <w:spacing w:val="-4"/>
          <w:sz w:val="28"/>
          <w:szCs w:val="28"/>
          <w:lang w:eastAsia="en-US"/>
        </w:rPr>
        <w:t>сведений, содержа</w:t>
      </w:r>
      <w:r w:rsidR="00571A10">
        <w:rPr>
          <w:rFonts w:ascii="PT Astra Serif" w:eastAsiaTheme="minorHAnsi" w:hAnsi="PT Astra Serif"/>
          <w:spacing w:val="-4"/>
          <w:sz w:val="28"/>
          <w:szCs w:val="28"/>
          <w:lang w:eastAsia="en-US"/>
        </w:rPr>
        <w:t xml:space="preserve">щихся                        в </w:t>
      </w:r>
      <w:r w:rsidRPr="00D2083F">
        <w:rPr>
          <w:rFonts w:ascii="PT Astra Serif" w:eastAsiaTheme="minorHAnsi" w:hAnsi="PT Astra Serif"/>
          <w:spacing w:val="-4"/>
          <w:sz w:val="28"/>
          <w:szCs w:val="28"/>
          <w:lang w:eastAsia="en-US"/>
        </w:rPr>
        <w:t>представляемых отчёт</w:t>
      </w:r>
      <w:r w:rsidR="00571A10">
        <w:rPr>
          <w:rFonts w:ascii="PT Astra Serif" w:eastAsiaTheme="minorHAnsi" w:hAnsi="PT Astra Serif"/>
          <w:spacing w:val="-4"/>
          <w:sz w:val="28"/>
          <w:szCs w:val="28"/>
          <w:lang w:eastAsia="en-US"/>
        </w:rPr>
        <w:t>ах</w:t>
      </w:r>
      <w:r w:rsidRPr="00D2083F">
        <w:rPr>
          <w:rFonts w:ascii="PT Astra Serif" w:eastAsiaTheme="minorHAnsi" w:hAnsi="PT Astra Serif"/>
          <w:spacing w:val="-4"/>
          <w:sz w:val="28"/>
          <w:szCs w:val="28"/>
          <w:lang w:eastAsia="en-US"/>
        </w:rPr>
        <w:t xml:space="preserve">, </w:t>
      </w:r>
      <w:r w:rsidR="00831E4F">
        <w:rPr>
          <w:rFonts w:ascii="PT Astra Serif" w:eastAsiaTheme="minorHAnsi" w:hAnsi="PT Astra Serif"/>
          <w:spacing w:val="-4"/>
          <w:sz w:val="28"/>
          <w:szCs w:val="28"/>
          <w:lang w:eastAsia="en-US"/>
        </w:rPr>
        <w:t xml:space="preserve">и </w:t>
      </w:r>
      <w:r w:rsidRPr="00D2083F">
        <w:rPr>
          <w:rFonts w:ascii="PT Astra Serif" w:eastAsiaTheme="minorHAnsi" w:hAnsi="PT Astra Serif"/>
          <w:spacing w:val="-4"/>
          <w:sz w:val="28"/>
          <w:szCs w:val="28"/>
          <w:lang w:eastAsia="en-US"/>
        </w:rPr>
        <w:t xml:space="preserve">своевременное расходование средств,  </w:t>
      </w:r>
      <w:r w:rsidR="002B0349" w:rsidRPr="00D2083F">
        <w:rPr>
          <w:rFonts w:ascii="PT Astra Serif" w:eastAsiaTheme="minorHAnsi" w:hAnsi="PT Astra Serif"/>
          <w:spacing w:val="-4"/>
          <w:sz w:val="28"/>
          <w:szCs w:val="28"/>
          <w:lang w:eastAsia="en-US"/>
        </w:rPr>
        <w:br/>
      </w:r>
      <w:r w:rsidRPr="00D2083F">
        <w:rPr>
          <w:rFonts w:ascii="PT Astra Serif" w:eastAsiaTheme="minorHAnsi" w:hAnsi="PT Astra Serif"/>
          <w:spacing w:val="-4"/>
          <w:sz w:val="28"/>
          <w:szCs w:val="28"/>
          <w:lang w:eastAsia="en-US"/>
        </w:rPr>
        <w:t>а также обеспечивает результативность и целевой х</w:t>
      </w:r>
      <w:r w:rsidR="00831E4F">
        <w:rPr>
          <w:rFonts w:ascii="PT Astra Serif" w:eastAsiaTheme="minorHAnsi" w:hAnsi="PT Astra Serif"/>
          <w:spacing w:val="-4"/>
          <w:sz w:val="28"/>
          <w:szCs w:val="28"/>
          <w:lang w:eastAsia="en-US"/>
        </w:rPr>
        <w:t xml:space="preserve">арактер использования </w:t>
      </w:r>
      <w:r w:rsidRPr="00D2083F">
        <w:rPr>
          <w:rFonts w:ascii="PT Astra Serif" w:eastAsiaTheme="minorHAnsi" w:hAnsi="PT Astra Serif"/>
          <w:spacing w:val="-4"/>
          <w:sz w:val="28"/>
          <w:szCs w:val="28"/>
          <w:lang w:eastAsia="en-US"/>
        </w:rPr>
        <w:t>средств.</w:t>
      </w:r>
    </w:p>
    <w:p w:rsidR="00FB5260" w:rsidRPr="00D2083F" w:rsidRDefault="0001675D" w:rsidP="0045222A">
      <w:pPr>
        <w:suppressAutoHyphens/>
        <w:autoSpaceDE w:val="0"/>
        <w:contextualSpacing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  <w:bookmarkStart w:id="3" w:name="_GoBack"/>
      <w:bookmarkEnd w:id="3"/>
      <w:r w:rsidRPr="00D2083F">
        <w:rPr>
          <w:rFonts w:ascii="PT Astra Serif" w:eastAsiaTheme="minorHAnsi" w:hAnsi="PT Astra Serif"/>
          <w:sz w:val="28"/>
          <w:szCs w:val="28"/>
          <w:lang w:eastAsia="en-US"/>
        </w:rPr>
        <w:t>______________</w:t>
      </w:r>
    </w:p>
    <w:sectPr w:rsidR="00FB5260" w:rsidRPr="00D2083F" w:rsidSect="0045222A">
      <w:headerReference w:type="default" r:id="rId11"/>
      <w:headerReference w:type="first" r:id="rId12"/>
      <w:endnotePr>
        <w:numFmt w:val="decimal"/>
      </w:endnotePr>
      <w:pgSz w:w="11907" w:h="16840" w:code="9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41" w:rsidRDefault="00B06A41">
      <w:r>
        <w:separator/>
      </w:r>
    </w:p>
  </w:endnote>
  <w:endnote w:type="continuationSeparator" w:id="0">
    <w:p w:rsidR="00B06A41" w:rsidRDefault="00B0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41" w:rsidRDefault="00B06A41">
      <w:r>
        <w:separator/>
      </w:r>
    </w:p>
  </w:footnote>
  <w:footnote w:type="continuationSeparator" w:id="0">
    <w:p w:rsidR="00B06A41" w:rsidRDefault="00B06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FA" w:rsidRPr="00831DD1" w:rsidRDefault="002F04FA" w:rsidP="00831DD1">
    <w:pPr>
      <w:pStyle w:val="a3"/>
      <w:jc w:val="center"/>
      <w:rPr>
        <w:rFonts w:ascii="PT Astra Serif" w:hAnsi="PT Astra Serif"/>
        <w:sz w:val="28"/>
        <w:szCs w:val="28"/>
      </w:rPr>
    </w:pPr>
    <w:r w:rsidRPr="00831DD1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FA" w:rsidRPr="0001675D" w:rsidRDefault="002F04FA" w:rsidP="0001675D">
    <w:pPr>
      <w:pStyle w:val="a3"/>
      <w:ind w:left="6379"/>
      <w:jc w:val="right"/>
      <w:rPr>
        <w:rFonts w:ascii="PT Astra Serif" w:hAnsi="PT Astra Serif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7645673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F04FA" w:rsidRPr="0001675D" w:rsidRDefault="002F04FA" w:rsidP="0001675D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1675D">
          <w:rPr>
            <w:rFonts w:ascii="PT Astra Serif" w:hAnsi="PT Astra Serif"/>
            <w:sz w:val="28"/>
            <w:szCs w:val="28"/>
          </w:rPr>
          <w:fldChar w:fldCharType="begin"/>
        </w:r>
        <w:r w:rsidRPr="0001675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1675D">
          <w:rPr>
            <w:rFonts w:ascii="PT Astra Serif" w:hAnsi="PT Astra Serif"/>
            <w:sz w:val="28"/>
            <w:szCs w:val="28"/>
          </w:rPr>
          <w:fldChar w:fldCharType="separate"/>
        </w:r>
        <w:r w:rsidR="0045222A">
          <w:rPr>
            <w:rFonts w:ascii="PT Astra Serif" w:hAnsi="PT Astra Serif"/>
            <w:noProof/>
            <w:sz w:val="28"/>
            <w:szCs w:val="28"/>
          </w:rPr>
          <w:t>3</w:t>
        </w:r>
        <w:r w:rsidRPr="0001675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FA" w:rsidRPr="0001675D" w:rsidRDefault="002F04FA" w:rsidP="004B6D17">
    <w:pPr>
      <w:pStyle w:val="a3"/>
      <w:ind w:left="637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3A4"/>
    <w:multiLevelType w:val="hybridMultilevel"/>
    <w:tmpl w:val="A7EC9EAC"/>
    <w:lvl w:ilvl="0" w:tplc="58E6FCC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EA61EB"/>
    <w:multiLevelType w:val="hybridMultilevel"/>
    <w:tmpl w:val="9DEE433A"/>
    <w:lvl w:ilvl="0" w:tplc="D0ACCFC0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391A5D"/>
    <w:multiLevelType w:val="multilevel"/>
    <w:tmpl w:val="234EC4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3">
    <w:nsid w:val="104C636C"/>
    <w:multiLevelType w:val="hybridMultilevel"/>
    <w:tmpl w:val="10A4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817EC"/>
    <w:multiLevelType w:val="multilevel"/>
    <w:tmpl w:val="3304A8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1A81017"/>
    <w:multiLevelType w:val="multilevel"/>
    <w:tmpl w:val="468E05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6">
    <w:nsid w:val="13C11330"/>
    <w:multiLevelType w:val="hybridMultilevel"/>
    <w:tmpl w:val="7C568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706614"/>
    <w:multiLevelType w:val="multilevel"/>
    <w:tmpl w:val="CC00C6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CE66060"/>
    <w:multiLevelType w:val="hybridMultilevel"/>
    <w:tmpl w:val="B47C8F84"/>
    <w:lvl w:ilvl="0" w:tplc="A66E477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80219"/>
    <w:multiLevelType w:val="hybridMultilevel"/>
    <w:tmpl w:val="9FC6DDEA"/>
    <w:lvl w:ilvl="0" w:tplc="475E5F7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D3D4019"/>
    <w:multiLevelType w:val="hybridMultilevel"/>
    <w:tmpl w:val="60867688"/>
    <w:lvl w:ilvl="0" w:tplc="2982D2CC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color w:val="auto"/>
        <w:sz w:val="28"/>
      </w:rPr>
    </w:lvl>
    <w:lvl w:ilvl="1" w:tplc="737E17C8">
      <w:start w:val="1"/>
      <w:numFmt w:val="decimal"/>
      <w:lvlText w:val="%2."/>
      <w:lvlJc w:val="left"/>
      <w:pPr>
        <w:ind w:left="2845" w:hanging="1056"/>
      </w:pPr>
      <w:rPr>
        <w:rFonts w:hint="default"/>
      </w:rPr>
    </w:lvl>
    <w:lvl w:ilvl="2" w:tplc="F4E20B72">
      <w:start w:val="1"/>
      <w:numFmt w:val="decimal"/>
      <w:lvlText w:val="%3)"/>
      <w:lvlJc w:val="left"/>
      <w:pPr>
        <w:ind w:left="3733" w:hanging="1044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137F9F"/>
    <w:multiLevelType w:val="hybridMultilevel"/>
    <w:tmpl w:val="B276F182"/>
    <w:lvl w:ilvl="0" w:tplc="D0ACCFC0">
      <w:start w:val="1"/>
      <w:numFmt w:val="decimal"/>
      <w:lvlText w:val="%1."/>
      <w:lvlJc w:val="left"/>
      <w:pPr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3BC95853"/>
    <w:multiLevelType w:val="hybridMultilevel"/>
    <w:tmpl w:val="44DC1912"/>
    <w:lvl w:ilvl="0" w:tplc="D0ACCFC0">
      <w:start w:val="1"/>
      <w:numFmt w:val="decimal"/>
      <w:lvlText w:val="%1."/>
      <w:lvlJc w:val="left"/>
      <w:pPr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42712A22"/>
    <w:multiLevelType w:val="hybridMultilevel"/>
    <w:tmpl w:val="47445ACA"/>
    <w:lvl w:ilvl="0" w:tplc="98C2D4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8CF6E28"/>
    <w:multiLevelType w:val="hybridMultilevel"/>
    <w:tmpl w:val="61989C88"/>
    <w:lvl w:ilvl="0" w:tplc="66BA8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C72A9D"/>
    <w:multiLevelType w:val="hybridMultilevel"/>
    <w:tmpl w:val="8FBC9C7C"/>
    <w:lvl w:ilvl="0" w:tplc="D0ACCF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0D1701"/>
    <w:multiLevelType w:val="hybridMultilevel"/>
    <w:tmpl w:val="2A789B12"/>
    <w:lvl w:ilvl="0" w:tplc="6DD86A9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F0C0B42"/>
    <w:multiLevelType w:val="hybridMultilevel"/>
    <w:tmpl w:val="18FCC9F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9210B"/>
    <w:multiLevelType w:val="hybridMultilevel"/>
    <w:tmpl w:val="7C56942E"/>
    <w:lvl w:ilvl="0" w:tplc="69844AF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747200"/>
    <w:multiLevelType w:val="hybridMultilevel"/>
    <w:tmpl w:val="412C81BE"/>
    <w:lvl w:ilvl="0" w:tplc="65FA8C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FC5C66"/>
    <w:multiLevelType w:val="hybridMultilevel"/>
    <w:tmpl w:val="B47C8F84"/>
    <w:lvl w:ilvl="0" w:tplc="A66E477C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4F1A24"/>
    <w:multiLevelType w:val="multilevel"/>
    <w:tmpl w:val="06426F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74244B29"/>
    <w:multiLevelType w:val="multilevel"/>
    <w:tmpl w:val="590457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22"/>
  </w:num>
  <w:num w:numId="5">
    <w:abstractNumId w:val="2"/>
  </w:num>
  <w:num w:numId="6">
    <w:abstractNumId w:val="7"/>
  </w:num>
  <w:num w:numId="7">
    <w:abstractNumId w:val="21"/>
  </w:num>
  <w:num w:numId="8">
    <w:abstractNumId w:val="3"/>
  </w:num>
  <w:num w:numId="9">
    <w:abstractNumId w:val="18"/>
  </w:num>
  <w:num w:numId="10">
    <w:abstractNumId w:val="4"/>
  </w:num>
  <w:num w:numId="11">
    <w:abstractNumId w:val="13"/>
  </w:num>
  <w:num w:numId="12">
    <w:abstractNumId w:val="14"/>
  </w:num>
  <w:num w:numId="13">
    <w:abstractNumId w:val="20"/>
  </w:num>
  <w:num w:numId="14">
    <w:abstractNumId w:val="8"/>
  </w:num>
  <w:num w:numId="15">
    <w:abstractNumId w:val="10"/>
  </w:num>
  <w:num w:numId="16">
    <w:abstractNumId w:val="0"/>
  </w:num>
  <w:num w:numId="17">
    <w:abstractNumId w:val="6"/>
  </w:num>
  <w:num w:numId="18">
    <w:abstractNumId w:val="19"/>
  </w:num>
  <w:num w:numId="19">
    <w:abstractNumId w:val="17"/>
  </w:num>
  <w:num w:numId="20">
    <w:abstractNumId w:val="15"/>
  </w:num>
  <w:num w:numId="21">
    <w:abstractNumId w:val="1"/>
  </w:num>
  <w:num w:numId="22">
    <w:abstractNumId w:val="12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5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14"/>
    <w:rsid w:val="000051C8"/>
    <w:rsid w:val="000117EC"/>
    <w:rsid w:val="0001316F"/>
    <w:rsid w:val="00014B85"/>
    <w:rsid w:val="0001675D"/>
    <w:rsid w:val="00016EC1"/>
    <w:rsid w:val="0001732E"/>
    <w:rsid w:val="00017BB6"/>
    <w:rsid w:val="000219FC"/>
    <w:rsid w:val="000225EF"/>
    <w:rsid w:val="00025DD7"/>
    <w:rsid w:val="000265CF"/>
    <w:rsid w:val="0002706B"/>
    <w:rsid w:val="00027124"/>
    <w:rsid w:val="00030149"/>
    <w:rsid w:val="00034F1E"/>
    <w:rsid w:val="0003511C"/>
    <w:rsid w:val="00044D1E"/>
    <w:rsid w:val="00047971"/>
    <w:rsid w:val="0005122D"/>
    <w:rsid w:val="000517C6"/>
    <w:rsid w:val="0005207F"/>
    <w:rsid w:val="00055BC3"/>
    <w:rsid w:val="000573EB"/>
    <w:rsid w:val="000622DF"/>
    <w:rsid w:val="00063A5B"/>
    <w:rsid w:val="000651EA"/>
    <w:rsid w:val="00065D22"/>
    <w:rsid w:val="000663D3"/>
    <w:rsid w:val="000675AC"/>
    <w:rsid w:val="00067E9C"/>
    <w:rsid w:val="000707A9"/>
    <w:rsid w:val="000708FD"/>
    <w:rsid w:val="000719F5"/>
    <w:rsid w:val="0007205D"/>
    <w:rsid w:val="00072D95"/>
    <w:rsid w:val="00072EDD"/>
    <w:rsid w:val="000819AC"/>
    <w:rsid w:val="000827C4"/>
    <w:rsid w:val="00083049"/>
    <w:rsid w:val="0008521B"/>
    <w:rsid w:val="000876E6"/>
    <w:rsid w:val="0008783F"/>
    <w:rsid w:val="00090487"/>
    <w:rsid w:val="00090EE0"/>
    <w:rsid w:val="0009151E"/>
    <w:rsid w:val="00095281"/>
    <w:rsid w:val="0009586C"/>
    <w:rsid w:val="00097786"/>
    <w:rsid w:val="000A22DF"/>
    <w:rsid w:val="000A5809"/>
    <w:rsid w:val="000B0578"/>
    <w:rsid w:val="000B1A53"/>
    <w:rsid w:val="000B2076"/>
    <w:rsid w:val="000B34E1"/>
    <w:rsid w:val="000B4CBC"/>
    <w:rsid w:val="000B6B19"/>
    <w:rsid w:val="000B6BD0"/>
    <w:rsid w:val="000B73B9"/>
    <w:rsid w:val="000C009C"/>
    <w:rsid w:val="000C0176"/>
    <w:rsid w:val="000C1C90"/>
    <w:rsid w:val="000C235A"/>
    <w:rsid w:val="000C2E0A"/>
    <w:rsid w:val="000C2E57"/>
    <w:rsid w:val="000C46E9"/>
    <w:rsid w:val="000C781C"/>
    <w:rsid w:val="000D37CF"/>
    <w:rsid w:val="000D4F35"/>
    <w:rsid w:val="000D731C"/>
    <w:rsid w:val="000D7334"/>
    <w:rsid w:val="000D74F9"/>
    <w:rsid w:val="000D78DD"/>
    <w:rsid w:val="000D7AA8"/>
    <w:rsid w:val="000E1057"/>
    <w:rsid w:val="000E4B2B"/>
    <w:rsid w:val="000E5D7F"/>
    <w:rsid w:val="000E6AD5"/>
    <w:rsid w:val="000F0DB6"/>
    <w:rsid w:val="000F2529"/>
    <w:rsid w:val="000F4D21"/>
    <w:rsid w:val="0010175D"/>
    <w:rsid w:val="001018B0"/>
    <w:rsid w:val="00102896"/>
    <w:rsid w:val="001058A2"/>
    <w:rsid w:val="00106CBB"/>
    <w:rsid w:val="001078A7"/>
    <w:rsid w:val="00107DBE"/>
    <w:rsid w:val="00107FBB"/>
    <w:rsid w:val="00114B22"/>
    <w:rsid w:val="001168C5"/>
    <w:rsid w:val="00120089"/>
    <w:rsid w:val="001220E3"/>
    <w:rsid w:val="001231F8"/>
    <w:rsid w:val="001235C3"/>
    <w:rsid w:val="00125B53"/>
    <w:rsid w:val="001276ED"/>
    <w:rsid w:val="00130434"/>
    <w:rsid w:val="00131AAD"/>
    <w:rsid w:val="001342C1"/>
    <w:rsid w:val="00136C44"/>
    <w:rsid w:val="001404E3"/>
    <w:rsid w:val="00141D97"/>
    <w:rsid w:val="0014446B"/>
    <w:rsid w:val="0014495F"/>
    <w:rsid w:val="0015104F"/>
    <w:rsid w:val="00151745"/>
    <w:rsid w:val="00152B04"/>
    <w:rsid w:val="00155FB9"/>
    <w:rsid w:val="00156B3E"/>
    <w:rsid w:val="00157F0A"/>
    <w:rsid w:val="00160DCD"/>
    <w:rsid w:val="00162537"/>
    <w:rsid w:val="0016258B"/>
    <w:rsid w:val="00167E06"/>
    <w:rsid w:val="001706EC"/>
    <w:rsid w:val="00171B31"/>
    <w:rsid w:val="00172105"/>
    <w:rsid w:val="00172E05"/>
    <w:rsid w:val="00175C7F"/>
    <w:rsid w:val="00176FDC"/>
    <w:rsid w:val="001773E6"/>
    <w:rsid w:val="00177A26"/>
    <w:rsid w:val="00180106"/>
    <w:rsid w:val="00180593"/>
    <w:rsid w:val="00181E36"/>
    <w:rsid w:val="001835B7"/>
    <w:rsid w:val="00190D69"/>
    <w:rsid w:val="001939D6"/>
    <w:rsid w:val="00195E4D"/>
    <w:rsid w:val="001A09CF"/>
    <w:rsid w:val="001A1281"/>
    <w:rsid w:val="001A1348"/>
    <w:rsid w:val="001A1E4F"/>
    <w:rsid w:val="001A5846"/>
    <w:rsid w:val="001A5B89"/>
    <w:rsid w:val="001A5EA7"/>
    <w:rsid w:val="001A6D1B"/>
    <w:rsid w:val="001A7208"/>
    <w:rsid w:val="001B03C0"/>
    <w:rsid w:val="001B1C5C"/>
    <w:rsid w:val="001B1C74"/>
    <w:rsid w:val="001B1E52"/>
    <w:rsid w:val="001B3271"/>
    <w:rsid w:val="001B4BD7"/>
    <w:rsid w:val="001B509E"/>
    <w:rsid w:val="001B68DD"/>
    <w:rsid w:val="001C014C"/>
    <w:rsid w:val="001C04A5"/>
    <w:rsid w:val="001C0868"/>
    <w:rsid w:val="001C1794"/>
    <w:rsid w:val="001C30FF"/>
    <w:rsid w:val="001C3509"/>
    <w:rsid w:val="001C5834"/>
    <w:rsid w:val="001C6ECF"/>
    <w:rsid w:val="001D0A4B"/>
    <w:rsid w:val="001D3207"/>
    <w:rsid w:val="001D438F"/>
    <w:rsid w:val="001D58E9"/>
    <w:rsid w:val="001E0E01"/>
    <w:rsid w:val="001E2693"/>
    <w:rsid w:val="001E44D2"/>
    <w:rsid w:val="001E5350"/>
    <w:rsid w:val="001E7596"/>
    <w:rsid w:val="001F33EF"/>
    <w:rsid w:val="001F570D"/>
    <w:rsid w:val="001F7BBA"/>
    <w:rsid w:val="002007E3"/>
    <w:rsid w:val="0020292A"/>
    <w:rsid w:val="002046B3"/>
    <w:rsid w:val="00213169"/>
    <w:rsid w:val="00213D37"/>
    <w:rsid w:val="002156F2"/>
    <w:rsid w:val="00216515"/>
    <w:rsid w:val="00216A5D"/>
    <w:rsid w:val="002175A9"/>
    <w:rsid w:val="002206FE"/>
    <w:rsid w:val="00221706"/>
    <w:rsid w:val="00222EF3"/>
    <w:rsid w:val="00225801"/>
    <w:rsid w:val="00225B55"/>
    <w:rsid w:val="00225C81"/>
    <w:rsid w:val="0022757A"/>
    <w:rsid w:val="00227B02"/>
    <w:rsid w:val="00232C27"/>
    <w:rsid w:val="0023301D"/>
    <w:rsid w:val="00240D81"/>
    <w:rsid w:val="002436AD"/>
    <w:rsid w:val="00245222"/>
    <w:rsid w:val="0024738D"/>
    <w:rsid w:val="0025357F"/>
    <w:rsid w:val="002538E3"/>
    <w:rsid w:val="00255EA0"/>
    <w:rsid w:val="00256580"/>
    <w:rsid w:val="00256C8E"/>
    <w:rsid w:val="0026143B"/>
    <w:rsid w:val="00261D71"/>
    <w:rsid w:val="002624F6"/>
    <w:rsid w:val="00263154"/>
    <w:rsid w:val="0026328E"/>
    <w:rsid w:val="00266448"/>
    <w:rsid w:val="00271B05"/>
    <w:rsid w:val="00272880"/>
    <w:rsid w:val="00273D44"/>
    <w:rsid w:val="002764CD"/>
    <w:rsid w:val="002772FD"/>
    <w:rsid w:val="00281E81"/>
    <w:rsid w:val="00282DF0"/>
    <w:rsid w:val="00283773"/>
    <w:rsid w:val="0028436E"/>
    <w:rsid w:val="0028499D"/>
    <w:rsid w:val="00286C38"/>
    <w:rsid w:val="002907F9"/>
    <w:rsid w:val="002927F5"/>
    <w:rsid w:val="00294DDE"/>
    <w:rsid w:val="00295A00"/>
    <w:rsid w:val="002A3827"/>
    <w:rsid w:val="002A48BB"/>
    <w:rsid w:val="002A5B06"/>
    <w:rsid w:val="002A6B99"/>
    <w:rsid w:val="002B0349"/>
    <w:rsid w:val="002B07D2"/>
    <w:rsid w:val="002B1CDA"/>
    <w:rsid w:val="002B797F"/>
    <w:rsid w:val="002C1AAF"/>
    <w:rsid w:val="002C3312"/>
    <w:rsid w:val="002C3BD4"/>
    <w:rsid w:val="002D01F1"/>
    <w:rsid w:val="002D2178"/>
    <w:rsid w:val="002D26FF"/>
    <w:rsid w:val="002D2B45"/>
    <w:rsid w:val="002E3872"/>
    <w:rsid w:val="002E5EF9"/>
    <w:rsid w:val="002E7A5E"/>
    <w:rsid w:val="002F04FA"/>
    <w:rsid w:val="002F1D6D"/>
    <w:rsid w:val="002F4D24"/>
    <w:rsid w:val="002F70DB"/>
    <w:rsid w:val="00301B54"/>
    <w:rsid w:val="003065C9"/>
    <w:rsid w:val="00306BD5"/>
    <w:rsid w:val="00307AC0"/>
    <w:rsid w:val="00307F3D"/>
    <w:rsid w:val="0031037E"/>
    <w:rsid w:val="00316E6A"/>
    <w:rsid w:val="003178AC"/>
    <w:rsid w:val="0032222F"/>
    <w:rsid w:val="00323694"/>
    <w:rsid w:val="00324A9A"/>
    <w:rsid w:val="0032626E"/>
    <w:rsid w:val="0032687F"/>
    <w:rsid w:val="00327EAD"/>
    <w:rsid w:val="0033161F"/>
    <w:rsid w:val="003319CF"/>
    <w:rsid w:val="003324D3"/>
    <w:rsid w:val="00335101"/>
    <w:rsid w:val="003366ED"/>
    <w:rsid w:val="00336F21"/>
    <w:rsid w:val="00343CFB"/>
    <w:rsid w:val="003454F0"/>
    <w:rsid w:val="003460DF"/>
    <w:rsid w:val="00347E28"/>
    <w:rsid w:val="00350B3F"/>
    <w:rsid w:val="00350CE3"/>
    <w:rsid w:val="0035233B"/>
    <w:rsid w:val="00352BFF"/>
    <w:rsid w:val="003530ED"/>
    <w:rsid w:val="00353DB9"/>
    <w:rsid w:val="00354448"/>
    <w:rsid w:val="00354C00"/>
    <w:rsid w:val="0035506D"/>
    <w:rsid w:val="003550D2"/>
    <w:rsid w:val="00355751"/>
    <w:rsid w:val="0035600D"/>
    <w:rsid w:val="00357EF4"/>
    <w:rsid w:val="00360E85"/>
    <w:rsid w:val="00363AE8"/>
    <w:rsid w:val="00364A36"/>
    <w:rsid w:val="00364AA7"/>
    <w:rsid w:val="00365F55"/>
    <w:rsid w:val="00367C9B"/>
    <w:rsid w:val="0037075A"/>
    <w:rsid w:val="00370CE9"/>
    <w:rsid w:val="00377B62"/>
    <w:rsid w:val="00380391"/>
    <w:rsid w:val="00392A05"/>
    <w:rsid w:val="00392D7F"/>
    <w:rsid w:val="003933F6"/>
    <w:rsid w:val="00394494"/>
    <w:rsid w:val="0039506A"/>
    <w:rsid w:val="00397BE6"/>
    <w:rsid w:val="003A1D06"/>
    <w:rsid w:val="003A2B35"/>
    <w:rsid w:val="003A3374"/>
    <w:rsid w:val="003A3942"/>
    <w:rsid w:val="003A5A04"/>
    <w:rsid w:val="003A5DD7"/>
    <w:rsid w:val="003A5E98"/>
    <w:rsid w:val="003A62E5"/>
    <w:rsid w:val="003A7BA9"/>
    <w:rsid w:val="003A7DA1"/>
    <w:rsid w:val="003B331C"/>
    <w:rsid w:val="003B41E7"/>
    <w:rsid w:val="003B53C2"/>
    <w:rsid w:val="003B7322"/>
    <w:rsid w:val="003B750E"/>
    <w:rsid w:val="003C1329"/>
    <w:rsid w:val="003C2290"/>
    <w:rsid w:val="003C2A65"/>
    <w:rsid w:val="003C51E8"/>
    <w:rsid w:val="003C668D"/>
    <w:rsid w:val="003D2E78"/>
    <w:rsid w:val="003D3D21"/>
    <w:rsid w:val="003D472B"/>
    <w:rsid w:val="003D5E29"/>
    <w:rsid w:val="003D70C6"/>
    <w:rsid w:val="003E17DE"/>
    <w:rsid w:val="003E2DF1"/>
    <w:rsid w:val="003E33B7"/>
    <w:rsid w:val="003E35BE"/>
    <w:rsid w:val="003E3A6B"/>
    <w:rsid w:val="003E56B3"/>
    <w:rsid w:val="003F0233"/>
    <w:rsid w:val="003F1F05"/>
    <w:rsid w:val="003F1FAA"/>
    <w:rsid w:val="003F4CCC"/>
    <w:rsid w:val="003F7067"/>
    <w:rsid w:val="003F7392"/>
    <w:rsid w:val="00402E48"/>
    <w:rsid w:val="00406A13"/>
    <w:rsid w:val="00413043"/>
    <w:rsid w:val="004142E0"/>
    <w:rsid w:val="00415591"/>
    <w:rsid w:val="004172EE"/>
    <w:rsid w:val="004173B8"/>
    <w:rsid w:val="00422B38"/>
    <w:rsid w:val="00424072"/>
    <w:rsid w:val="004313C5"/>
    <w:rsid w:val="0043182B"/>
    <w:rsid w:val="00432F55"/>
    <w:rsid w:val="0043381E"/>
    <w:rsid w:val="00433F16"/>
    <w:rsid w:val="00435996"/>
    <w:rsid w:val="00435AAF"/>
    <w:rsid w:val="00437379"/>
    <w:rsid w:val="00441A9D"/>
    <w:rsid w:val="00441AF6"/>
    <w:rsid w:val="00443D22"/>
    <w:rsid w:val="00444E0A"/>
    <w:rsid w:val="00444F3A"/>
    <w:rsid w:val="00445810"/>
    <w:rsid w:val="004501C3"/>
    <w:rsid w:val="00451155"/>
    <w:rsid w:val="0045222A"/>
    <w:rsid w:val="00453848"/>
    <w:rsid w:val="00454422"/>
    <w:rsid w:val="0045443B"/>
    <w:rsid w:val="00456C27"/>
    <w:rsid w:val="00456E38"/>
    <w:rsid w:val="00457EEB"/>
    <w:rsid w:val="00460F65"/>
    <w:rsid w:val="00461EC6"/>
    <w:rsid w:val="00462E02"/>
    <w:rsid w:val="00463312"/>
    <w:rsid w:val="00464FA4"/>
    <w:rsid w:val="004663BC"/>
    <w:rsid w:val="00470A1D"/>
    <w:rsid w:val="00471621"/>
    <w:rsid w:val="00473945"/>
    <w:rsid w:val="00473DFC"/>
    <w:rsid w:val="00473F0C"/>
    <w:rsid w:val="004808D8"/>
    <w:rsid w:val="00480A39"/>
    <w:rsid w:val="00480B2D"/>
    <w:rsid w:val="00482C81"/>
    <w:rsid w:val="004846B1"/>
    <w:rsid w:val="0048554E"/>
    <w:rsid w:val="00485AB7"/>
    <w:rsid w:val="00487E0E"/>
    <w:rsid w:val="004911A0"/>
    <w:rsid w:val="00493277"/>
    <w:rsid w:val="004948F8"/>
    <w:rsid w:val="00495C36"/>
    <w:rsid w:val="00497A27"/>
    <w:rsid w:val="004A1623"/>
    <w:rsid w:val="004A235F"/>
    <w:rsid w:val="004A26CD"/>
    <w:rsid w:val="004A2AF1"/>
    <w:rsid w:val="004A3830"/>
    <w:rsid w:val="004A4072"/>
    <w:rsid w:val="004A57A6"/>
    <w:rsid w:val="004A7ED3"/>
    <w:rsid w:val="004B17CD"/>
    <w:rsid w:val="004B36AD"/>
    <w:rsid w:val="004B46E1"/>
    <w:rsid w:val="004B4BF2"/>
    <w:rsid w:val="004B4CF8"/>
    <w:rsid w:val="004B6D17"/>
    <w:rsid w:val="004B7314"/>
    <w:rsid w:val="004B7C69"/>
    <w:rsid w:val="004C4171"/>
    <w:rsid w:val="004C4F09"/>
    <w:rsid w:val="004C6184"/>
    <w:rsid w:val="004C6EC5"/>
    <w:rsid w:val="004C737B"/>
    <w:rsid w:val="004D077D"/>
    <w:rsid w:val="004D114D"/>
    <w:rsid w:val="004D1575"/>
    <w:rsid w:val="004D3AFF"/>
    <w:rsid w:val="004D62E8"/>
    <w:rsid w:val="004D7537"/>
    <w:rsid w:val="004D75F4"/>
    <w:rsid w:val="004E0BD9"/>
    <w:rsid w:val="004E1087"/>
    <w:rsid w:val="004E1A14"/>
    <w:rsid w:val="004E1EC0"/>
    <w:rsid w:val="004E310D"/>
    <w:rsid w:val="004E3B74"/>
    <w:rsid w:val="004E4041"/>
    <w:rsid w:val="004F18EF"/>
    <w:rsid w:val="004F2A4A"/>
    <w:rsid w:val="004F6433"/>
    <w:rsid w:val="004F73F2"/>
    <w:rsid w:val="004F7757"/>
    <w:rsid w:val="004F7AD2"/>
    <w:rsid w:val="00502335"/>
    <w:rsid w:val="005024D7"/>
    <w:rsid w:val="00502FB0"/>
    <w:rsid w:val="00503C96"/>
    <w:rsid w:val="00503DB3"/>
    <w:rsid w:val="00504239"/>
    <w:rsid w:val="005042A6"/>
    <w:rsid w:val="005055F1"/>
    <w:rsid w:val="005128AA"/>
    <w:rsid w:val="00513A2E"/>
    <w:rsid w:val="00514D1C"/>
    <w:rsid w:val="005175E6"/>
    <w:rsid w:val="00527770"/>
    <w:rsid w:val="00531EFC"/>
    <w:rsid w:val="005333CA"/>
    <w:rsid w:val="005340DE"/>
    <w:rsid w:val="00541EA4"/>
    <w:rsid w:val="0054367D"/>
    <w:rsid w:val="00545472"/>
    <w:rsid w:val="005458FC"/>
    <w:rsid w:val="00545CA3"/>
    <w:rsid w:val="00551F6A"/>
    <w:rsid w:val="00552871"/>
    <w:rsid w:val="00553D09"/>
    <w:rsid w:val="00554492"/>
    <w:rsid w:val="005548B0"/>
    <w:rsid w:val="0055543D"/>
    <w:rsid w:val="0056005E"/>
    <w:rsid w:val="00560299"/>
    <w:rsid w:val="005613EE"/>
    <w:rsid w:val="00561DDE"/>
    <w:rsid w:val="005624D8"/>
    <w:rsid w:val="00562EF6"/>
    <w:rsid w:val="00566B28"/>
    <w:rsid w:val="00571A10"/>
    <w:rsid w:val="005753EE"/>
    <w:rsid w:val="00580262"/>
    <w:rsid w:val="00582DC8"/>
    <w:rsid w:val="00583E01"/>
    <w:rsid w:val="0058546C"/>
    <w:rsid w:val="00585B26"/>
    <w:rsid w:val="00585C50"/>
    <w:rsid w:val="005936F4"/>
    <w:rsid w:val="00593B5D"/>
    <w:rsid w:val="00593F5A"/>
    <w:rsid w:val="005A0C59"/>
    <w:rsid w:val="005A2DE6"/>
    <w:rsid w:val="005A4524"/>
    <w:rsid w:val="005A73F8"/>
    <w:rsid w:val="005A793E"/>
    <w:rsid w:val="005B0779"/>
    <w:rsid w:val="005B0AAC"/>
    <w:rsid w:val="005B18C9"/>
    <w:rsid w:val="005B50DF"/>
    <w:rsid w:val="005C4FFB"/>
    <w:rsid w:val="005C5D9A"/>
    <w:rsid w:val="005C61AF"/>
    <w:rsid w:val="005C7B34"/>
    <w:rsid w:val="005D3E42"/>
    <w:rsid w:val="005D3E84"/>
    <w:rsid w:val="005E510A"/>
    <w:rsid w:val="005E6AB5"/>
    <w:rsid w:val="005F4F15"/>
    <w:rsid w:val="005F569B"/>
    <w:rsid w:val="005F58A9"/>
    <w:rsid w:val="005F5C3B"/>
    <w:rsid w:val="00600F68"/>
    <w:rsid w:val="006017A6"/>
    <w:rsid w:val="00601D77"/>
    <w:rsid w:val="006031E7"/>
    <w:rsid w:val="00603329"/>
    <w:rsid w:val="00604AB4"/>
    <w:rsid w:val="00606629"/>
    <w:rsid w:val="00611AFA"/>
    <w:rsid w:val="00611B95"/>
    <w:rsid w:val="006126EF"/>
    <w:rsid w:val="006140B4"/>
    <w:rsid w:val="0061730E"/>
    <w:rsid w:val="006227D6"/>
    <w:rsid w:val="00622A58"/>
    <w:rsid w:val="0062521C"/>
    <w:rsid w:val="0062543E"/>
    <w:rsid w:val="00625847"/>
    <w:rsid w:val="006278A8"/>
    <w:rsid w:val="00627D46"/>
    <w:rsid w:val="00630C7B"/>
    <w:rsid w:val="0063100C"/>
    <w:rsid w:val="00631AF9"/>
    <w:rsid w:val="006322FA"/>
    <w:rsid w:val="00637D48"/>
    <w:rsid w:val="00640119"/>
    <w:rsid w:val="00640334"/>
    <w:rsid w:val="00643048"/>
    <w:rsid w:val="00643CD3"/>
    <w:rsid w:val="00644E57"/>
    <w:rsid w:val="00644E7B"/>
    <w:rsid w:val="0065134F"/>
    <w:rsid w:val="00653FBE"/>
    <w:rsid w:val="00654005"/>
    <w:rsid w:val="00657559"/>
    <w:rsid w:val="0066139B"/>
    <w:rsid w:val="00662F8F"/>
    <w:rsid w:val="00664329"/>
    <w:rsid w:val="0067041D"/>
    <w:rsid w:val="006709D7"/>
    <w:rsid w:val="00672CC3"/>
    <w:rsid w:val="006733A7"/>
    <w:rsid w:val="00673E12"/>
    <w:rsid w:val="00674818"/>
    <w:rsid w:val="00676DFC"/>
    <w:rsid w:val="00680523"/>
    <w:rsid w:val="0068059F"/>
    <w:rsid w:val="006845AF"/>
    <w:rsid w:val="00685451"/>
    <w:rsid w:val="006864CB"/>
    <w:rsid w:val="00690908"/>
    <w:rsid w:val="0069206E"/>
    <w:rsid w:val="00693134"/>
    <w:rsid w:val="00693B31"/>
    <w:rsid w:val="00694F04"/>
    <w:rsid w:val="00694F70"/>
    <w:rsid w:val="006A0636"/>
    <w:rsid w:val="006A0F86"/>
    <w:rsid w:val="006A1C29"/>
    <w:rsid w:val="006A672A"/>
    <w:rsid w:val="006A7A3C"/>
    <w:rsid w:val="006B0226"/>
    <w:rsid w:val="006B0A0C"/>
    <w:rsid w:val="006B0E11"/>
    <w:rsid w:val="006B1019"/>
    <w:rsid w:val="006B2402"/>
    <w:rsid w:val="006B27F3"/>
    <w:rsid w:val="006B3D75"/>
    <w:rsid w:val="006B4C77"/>
    <w:rsid w:val="006B7343"/>
    <w:rsid w:val="006B7869"/>
    <w:rsid w:val="006B7917"/>
    <w:rsid w:val="006C022B"/>
    <w:rsid w:val="006C05B5"/>
    <w:rsid w:val="006C2BF3"/>
    <w:rsid w:val="006C3CB4"/>
    <w:rsid w:val="006C535D"/>
    <w:rsid w:val="006C747F"/>
    <w:rsid w:val="006D1B8A"/>
    <w:rsid w:val="006D2DA9"/>
    <w:rsid w:val="006E038F"/>
    <w:rsid w:val="006E0B2F"/>
    <w:rsid w:val="006E0CDB"/>
    <w:rsid w:val="006E6DC2"/>
    <w:rsid w:val="006E6F9A"/>
    <w:rsid w:val="006E7C2E"/>
    <w:rsid w:val="006F0039"/>
    <w:rsid w:val="006F09CD"/>
    <w:rsid w:val="006F1375"/>
    <w:rsid w:val="006F1B2F"/>
    <w:rsid w:val="006F329B"/>
    <w:rsid w:val="006F4703"/>
    <w:rsid w:val="0070139D"/>
    <w:rsid w:val="00701963"/>
    <w:rsid w:val="00702CAA"/>
    <w:rsid w:val="0071153B"/>
    <w:rsid w:val="0071181D"/>
    <w:rsid w:val="00711B4D"/>
    <w:rsid w:val="00714A28"/>
    <w:rsid w:val="007152F2"/>
    <w:rsid w:val="007166AA"/>
    <w:rsid w:val="00721EB6"/>
    <w:rsid w:val="00722EA0"/>
    <w:rsid w:val="00723A88"/>
    <w:rsid w:val="00727E5E"/>
    <w:rsid w:val="0073068A"/>
    <w:rsid w:val="00730B56"/>
    <w:rsid w:val="0073272C"/>
    <w:rsid w:val="00733143"/>
    <w:rsid w:val="0073630F"/>
    <w:rsid w:val="0073718F"/>
    <w:rsid w:val="00742AB6"/>
    <w:rsid w:val="00745F9A"/>
    <w:rsid w:val="00753F70"/>
    <w:rsid w:val="00756B20"/>
    <w:rsid w:val="00756E3F"/>
    <w:rsid w:val="0076162D"/>
    <w:rsid w:val="0076199F"/>
    <w:rsid w:val="00763AED"/>
    <w:rsid w:val="00763E1E"/>
    <w:rsid w:val="007641A3"/>
    <w:rsid w:val="00764624"/>
    <w:rsid w:val="00765DA6"/>
    <w:rsid w:val="00766F82"/>
    <w:rsid w:val="00767F9F"/>
    <w:rsid w:val="007717D2"/>
    <w:rsid w:val="0077219F"/>
    <w:rsid w:val="00774048"/>
    <w:rsid w:val="00780B0A"/>
    <w:rsid w:val="00781733"/>
    <w:rsid w:val="00784C09"/>
    <w:rsid w:val="0078567C"/>
    <w:rsid w:val="00786407"/>
    <w:rsid w:val="00786A40"/>
    <w:rsid w:val="00787E04"/>
    <w:rsid w:val="007900C9"/>
    <w:rsid w:val="007906D4"/>
    <w:rsid w:val="00791448"/>
    <w:rsid w:val="00793FE5"/>
    <w:rsid w:val="00795B44"/>
    <w:rsid w:val="00796D17"/>
    <w:rsid w:val="00796F44"/>
    <w:rsid w:val="00797EDF"/>
    <w:rsid w:val="007A035F"/>
    <w:rsid w:val="007A04AD"/>
    <w:rsid w:val="007A0633"/>
    <w:rsid w:val="007A3071"/>
    <w:rsid w:val="007A394E"/>
    <w:rsid w:val="007A402A"/>
    <w:rsid w:val="007A7D3B"/>
    <w:rsid w:val="007B0AA7"/>
    <w:rsid w:val="007B0C24"/>
    <w:rsid w:val="007B1C9C"/>
    <w:rsid w:val="007B1D77"/>
    <w:rsid w:val="007B58B2"/>
    <w:rsid w:val="007B6C2F"/>
    <w:rsid w:val="007B71B7"/>
    <w:rsid w:val="007B71EC"/>
    <w:rsid w:val="007B7638"/>
    <w:rsid w:val="007C02D8"/>
    <w:rsid w:val="007C1F81"/>
    <w:rsid w:val="007C6C60"/>
    <w:rsid w:val="007C7992"/>
    <w:rsid w:val="007D1C56"/>
    <w:rsid w:val="007D2E1C"/>
    <w:rsid w:val="007D2F99"/>
    <w:rsid w:val="007D46CE"/>
    <w:rsid w:val="007D7743"/>
    <w:rsid w:val="007E2C81"/>
    <w:rsid w:val="007E3B91"/>
    <w:rsid w:val="007E4355"/>
    <w:rsid w:val="007E6DA2"/>
    <w:rsid w:val="007E7FAC"/>
    <w:rsid w:val="007F2BC7"/>
    <w:rsid w:val="007F42B7"/>
    <w:rsid w:val="007F4709"/>
    <w:rsid w:val="007F4753"/>
    <w:rsid w:val="007F6233"/>
    <w:rsid w:val="007F642C"/>
    <w:rsid w:val="007F74C8"/>
    <w:rsid w:val="007F79FD"/>
    <w:rsid w:val="00800054"/>
    <w:rsid w:val="00801E86"/>
    <w:rsid w:val="0080398A"/>
    <w:rsid w:val="00803AC9"/>
    <w:rsid w:val="0080474D"/>
    <w:rsid w:val="0081070D"/>
    <w:rsid w:val="00810E03"/>
    <w:rsid w:val="00811019"/>
    <w:rsid w:val="00811C33"/>
    <w:rsid w:val="008132FE"/>
    <w:rsid w:val="008155B1"/>
    <w:rsid w:val="00816DB5"/>
    <w:rsid w:val="008177DE"/>
    <w:rsid w:val="00817876"/>
    <w:rsid w:val="00820D40"/>
    <w:rsid w:val="00821C87"/>
    <w:rsid w:val="00830FC5"/>
    <w:rsid w:val="00831DD1"/>
    <w:rsid w:val="00831E4F"/>
    <w:rsid w:val="008329F8"/>
    <w:rsid w:val="00832E56"/>
    <w:rsid w:val="00833086"/>
    <w:rsid w:val="00833216"/>
    <w:rsid w:val="00834311"/>
    <w:rsid w:val="00834EB6"/>
    <w:rsid w:val="00835ABD"/>
    <w:rsid w:val="008364BA"/>
    <w:rsid w:val="00841FBB"/>
    <w:rsid w:val="00842A4E"/>
    <w:rsid w:val="0084336D"/>
    <w:rsid w:val="00846347"/>
    <w:rsid w:val="00846B3A"/>
    <w:rsid w:val="00854596"/>
    <w:rsid w:val="008545BF"/>
    <w:rsid w:val="00854C1B"/>
    <w:rsid w:val="008556EB"/>
    <w:rsid w:val="008602E9"/>
    <w:rsid w:val="008619BC"/>
    <w:rsid w:val="00862CD0"/>
    <w:rsid w:val="0086457A"/>
    <w:rsid w:val="00865527"/>
    <w:rsid w:val="008657AB"/>
    <w:rsid w:val="00867ED8"/>
    <w:rsid w:val="00870831"/>
    <w:rsid w:val="00871102"/>
    <w:rsid w:val="00874077"/>
    <w:rsid w:val="008746E5"/>
    <w:rsid w:val="008755C6"/>
    <w:rsid w:val="00876A30"/>
    <w:rsid w:val="008771AA"/>
    <w:rsid w:val="00877421"/>
    <w:rsid w:val="00880C4E"/>
    <w:rsid w:val="00881976"/>
    <w:rsid w:val="00882DBB"/>
    <w:rsid w:val="008839D1"/>
    <w:rsid w:val="008861C1"/>
    <w:rsid w:val="0089167F"/>
    <w:rsid w:val="0089183E"/>
    <w:rsid w:val="00891AE9"/>
    <w:rsid w:val="008971AE"/>
    <w:rsid w:val="00897437"/>
    <w:rsid w:val="00897442"/>
    <w:rsid w:val="00897ED5"/>
    <w:rsid w:val="008A15EA"/>
    <w:rsid w:val="008A1D8D"/>
    <w:rsid w:val="008B0B46"/>
    <w:rsid w:val="008B0DDB"/>
    <w:rsid w:val="008B311D"/>
    <w:rsid w:val="008B5B6E"/>
    <w:rsid w:val="008C1CC7"/>
    <w:rsid w:val="008C1F1B"/>
    <w:rsid w:val="008C430A"/>
    <w:rsid w:val="008C63D8"/>
    <w:rsid w:val="008C7E42"/>
    <w:rsid w:val="008C7F34"/>
    <w:rsid w:val="008D16DB"/>
    <w:rsid w:val="008D2D08"/>
    <w:rsid w:val="008D4CAF"/>
    <w:rsid w:val="008D6F8E"/>
    <w:rsid w:val="008E133A"/>
    <w:rsid w:val="008E433B"/>
    <w:rsid w:val="008E4A78"/>
    <w:rsid w:val="008E5471"/>
    <w:rsid w:val="008E7DEC"/>
    <w:rsid w:val="008F7FFC"/>
    <w:rsid w:val="0090030E"/>
    <w:rsid w:val="00902A4D"/>
    <w:rsid w:val="00903781"/>
    <w:rsid w:val="00904C73"/>
    <w:rsid w:val="00904C8E"/>
    <w:rsid w:val="009061FE"/>
    <w:rsid w:val="00907431"/>
    <w:rsid w:val="00907726"/>
    <w:rsid w:val="00907C23"/>
    <w:rsid w:val="009103D2"/>
    <w:rsid w:val="009114D4"/>
    <w:rsid w:val="00911877"/>
    <w:rsid w:val="009136D3"/>
    <w:rsid w:val="00913B84"/>
    <w:rsid w:val="00915287"/>
    <w:rsid w:val="009173D4"/>
    <w:rsid w:val="0092202C"/>
    <w:rsid w:val="009223B1"/>
    <w:rsid w:val="00924337"/>
    <w:rsid w:val="00931996"/>
    <w:rsid w:val="0093591C"/>
    <w:rsid w:val="009425C4"/>
    <w:rsid w:val="00942729"/>
    <w:rsid w:val="00944B9D"/>
    <w:rsid w:val="009531CA"/>
    <w:rsid w:val="00953CEA"/>
    <w:rsid w:val="00954331"/>
    <w:rsid w:val="00954997"/>
    <w:rsid w:val="00955DAC"/>
    <w:rsid w:val="009630AB"/>
    <w:rsid w:val="009637E1"/>
    <w:rsid w:val="00963A7E"/>
    <w:rsid w:val="0096427D"/>
    <w:rsid w:val="0096608D"/>
    <w:rsid w:val="009668B4"/>
    <w:rsid w:val="00970D90"/>
    <w:rsid w:val="0097136C"/>
    <w:rsid w:val="009719AB"/>
    <w:rsid w:val="00972CD2"/>
    <w:rsid w:val="009740BA"/>
    <w:rsid w:val="009740F3"/>
    <w:rsid w:val="00975744"/>
    <w:rsid w:val="00975D76"/>
    <w:rsid w:val="00980276"/>
    <w:rsid w:val="00981922"/>
    <w:rsid w:val="009878B0"/>
    <w:rsid w:val="00991120"/>
    <w:rsid w:val="009929A1"/>
    <w:rsid w:val="00995681"/>
    <w:rsid w:val="00995A88"/>
    <w:rsid w:val="00997301"/>
    <w:rsid w:val="009A06FC"/>
    <w:rsid w:val="009A1D0C"/>
    <w:rsid w:val="009A638C"/>
    <w:rsid w:val="009B34E1"/>
    <w:rsid w:val="009B395C"/>
    <w:rsid w:val="009B3EBF"/>
    <w:rsid w:val="009B5142"/>
    <w:rsid w:val="009B53C8"/>
    <w:rsid w:val="009B62D4"/>
    <w:rsid w:val="009B6527"/>
    <w:rsid w:val="009B6898"/>
    <w:rsid w:val="009B6BDA"/>
    <w:rsid w:val="009C01AF"/>
    <w:rsid w:val="009C08EF"/>
    <w:rsid w:val="009C0E5C"/>
    <w:rsid w:val="009C64BC"/>
    <w:rsid w:val="009C677F"/>
    <w:rsid w:val="009D0954"/>
    <w:rsid w:val="009D3698"/>
    <w:rsid w:val="009D4780"/>
    <w:rsid w:val="009D50C4"/>
    <w:rsid w:val="009D5634"/>
    <w:rsid w:val="009D57C5"/>
    <w:rsid w:val="009D5CFC"/>
    <w:rsid w:val="009D630F"/>
    <w:rsid w:val="009E315B"/>
    <w:rsid w:val="009E36D3"/>
    <w:rsid w:val="009E470A"/>
    <w:rsid w:val="009E58A8"/>
    <w:rsid w:val="009E5CC0"/>
    <w:rsid w:val="009E7028"/>
    <w:rsid w:val="009F0168"/>
    <w:rsid w:val="009F170B"/>
    <w:rsid w:val="009F4392"/>
    <w:rsid w:val="009F7228"/>
    <w:rsid w:val="009F7D3A"/>
    <w:rsid w:val="00A00464"/>
    <w:rsid w:val="00A02109"/>
    <w:rsid w:val="00A02E65"/>
    <w:rsid w:val="00A03961"/>
    <w:rsid w:val="00A03C59"/>
    <w:rsid w:val="00A04BBA"/>
    <w:rsid w:val="00A04F03"/>
    <w:rsid w:val="00A06547"/>
    <w:rsid w:val="00A06D4F"/>
    <w:rsid w:val="00A06D61"/>
    <w:rsid w:val="00A06EE0"/>
    <w:rsid w:val="00A12544"/>
    <w:rsid w:val="00A12E24"/>
    <w:rsid w:val="00A147B5"/>
    <w:rsid w:val="00A14EDC"/>
    <w:rsid w:val="00A1539C"/>
    <w:rsid w:val="00A154A8"/>
    <w:rsid w:val="00A16617"/>
    <w:rsid w:val="00A16C30"/>
    <w:rsid w:val="00A16F84"/>
    <w:rsid w:val="00A235EA"/>
    <w:rsid w:val="00A255FF"/>
    <w:rsid w:val="00A3002D"/>
    <w:rsid w:val="00A30C5A"/>
    <w:rsid w:val="00A30EAE"/>
    <w:rsid w:val="00A33A0B"/>
    <w:rsid w:val="00A3434D"/>
    <w:rsid w:val="00A34405"/>
    <w:rsid w:val="00A3603E"/>
    <w:rsid w:val="00A36572"/>
    <w:rsid w:val="00A3668F"/>
    <w:rsid w:val="00A36973"/>
    <w:rsid w:val="00A36BA3"/>
    <w:rsid w:val="00A371C8"/>
    <w:rsid w:val="00A42936"/>
    <w:rsid w:val="00A437B2"/>
    <w:rsid w:val="00A449E9"/>
    <w:rsid w:val="00A47173"/>
    <w:rsid w:val="00A533B3"/>
    <w:rsid w:val="00A55324"/>
    <w:rsid w:val="00A57035"/>
    <w:rsid w:val="00A575D4"/>
    <w:rsid w:val="00A57A9B"/>
    <w:rsid w:val="00A621A5"/>
    <w:rsid w:val="00A62316"/>
    <w:rsid w:val="00A63ACF"/>
    <w:rsid w:val="00A67270"/>
    <w:rsid w:val="00A700BC"/>
    <w:rsid w:val="00A7385A"/>
    <w:rsid w:val="00A74E37"/>
    <w:rsid w:val="00A75B81"/>
    <w:rsid w:val="00A8066F"/>
    <w:rsid w:val="00A81671"/>
    <w:rsid w:val="00A81B06"/>
    <w:rsid w:val="00A82A12"/>
    <w:rsid w:val="00A84182"/>
    <w:rsid w:val="00A8443F"/>
    <w:rsid w:val="00A856C1"/>
    <w:rsid w:val="00A85A74"/>
    <w:rsid w:val="00A86DA9"/>
    <w:rsid w:val="00A87E6F"/>
    <w:rsid w:val="00A90A19"/>
    <w:rsid w:val="00A9478E"/>
    <w:rsid w:val="00A94F1E"/>
    <w:rsid w:val="00A955D2"/>
    <w:rsid w:val="00A95F61"/>
    <w:rsid w:val="00A96367"/>
    <w:rsid w:val="00A969A5"/>
    <w:rsid w:val="00A96EE1"/>
    <w:rsid w:val="00AA3059"/>
    <w:rsid w:val="00AA33A0"/>
    <w:rsid w:val="00AA36FB"/>
    <w:rsid w:val="00AA3D61"/>
    <w:rsid w:val="00AA6F98"/>
    <w:rsid w:val="00AA7CC1"/>
    <w:rsid w:val="00AB3393"/>
    <w:rsid w:val="00AB426C"/>
    <w:rsid w:val="00AB4A43"/>
    <w:rsid w:val="00AC3593"/>
    <w:rsid w:val="00AC62B8"/>
    <w:rsid w:val="00AC67F1"/>
    <w:rsid w:val="00AC6903"/>
    <w:rsid w:val="00AD0881"/>
    <w:rsid w:val="00AD50F9"/>
    <w:rsid w:val="00AD6A09"/>
    <w:rsid w:val="00AD6B2B"/>
    <w:rsid w:val="00AD742B"/>
    <w:rsid w:val="00AE07E9"/>
    <w:rsid w:val="00AE0C7A"/>
    <w:rsid w:val="00AE1D30"/>
    <w:rsid w:val="00AE6061"/>
    <w:rsid w:val="00AE6557"/>
    <w:rsid w:val="00AF011E"/>
    <w:rsid w:val="00AF06A9"/>
    <w:rsid w:val="00AF126C"/>
    <w:rsid w:val="00AF33BF"/>
    <w:rsid w:val="00AF69FE"/>
    <w:rsid w:val="00B0072F"/>
    <w:rsid w:val="00B02CE4"/>
    <w:rsid w:val="00B0313B"/>
    <w:rsid w:val="00B03BED"/>
    <w:rsid w:val="00B03DA3"/>
    <w:rsid w:val="00B06A41"/>
    <w:rsid w:val="00B074AD"/>
    <w:rsid w:val="00B1005E"/>
    <w:rsid w:val="00B154CA"/>
    <w:rsid w:val="00B16365"/>
    <w:rsid w:val="00B20211"/>
    <w:rsid w:val="00B2062B"/>
    <w:rsid w:val="00B20922"/>
    <w:rsid w:val="00B21A94"/>
    <w:rsid w:val="00B24AA4"/>
    <w:rsid w:val="00B25566"/>
    <w:rsid w:val="00B25B8B"/>
    <w:rsid w:val="00B26E8C"/>
    <w:rsid w:val="00B31444"/>
    <w:rsid w:val="00B330E0"/>
    <w:rsid w:val="00B333D9"/>
    <w:rsid w:val="00B3367F"/>
    <w:rsid w:val="00B34E1E"/>
    <w:rsid w:val="00B35887"/>
    <w:rsid w:val="00B37028"/>
    <w:rsid w:val="00B37F2B"/>
    <w:rsid w:val="00B41967"/>
    <w:rsid w:val="00B423E4"/>
    <w:rsid w:val="00B47EFF"/>
    <w:rsid w:val="00B51185"/>
    <w:rsid w:val="00B525D5"/>
    <w:rsid w:val="00B52C8F"/>
    <w:rsid w:val="00B52E5E"/>
    <w:rsid w:val="00B54CDA"/>
    <w:rsid w:val="00B567DC"/>
    <w:rsid w:val="00B56D23"/>
    <w:rsid w:val="00B5761D"/>
    <w:rsid w:val="00B57CEF"/>
    <w:rsid w:val="00B61A03"/>
    <w:rsid w:val="00B63063"/>
    <w:rsid w:val="00B63D7C"/>
    <w:rsid w:val="00B65408"/>
    <w:rsid w:val="00B70F49"/>
    <w:rsid w:val="00B71CA3"/>
    <w:rsid w:val="00B73153"/>
    <w:rsid w:val="00B74AE0"/>
    <w:rsid w:val="00B75FDE"/>
    <w:rsid w:val="00B768F6"/>
    <w:rsid w:val="00B76D3F"/>
    <w:rsid w:val="00B77B55"/>
    <w:rsid w:val="00B77D5B"/>
    <w:rsid w:val="00B858D5"/>
    <w:rsid w:val="00B86726"/>
    <w:rsid w:val="00B872AC"/>
    <w:rsid w:val="00B87B17"/>
    <w:rsid w:val="00B93921"/>
    <w:rsid w:val="00B950EB"/>
    <w:rsid w:val="00B9559A"/>
    <w:rsid w:val="00B9748A"/>
    <w:rsid w:val="00BA02B6"/>
    <w:rsid w:val="00BA06F2"/>
    <w:rsid w:val="00BB0148"/>
    <w:rsid w:val="00BB0ED7"/>
    <w:rsid w:val="00BB37A7"/>
    <w:rsid w:val="00BB4217"/>
    <w:rsid w:val="00BB778E"/>
    <w:rsid w:val="00BC24EF"/>
    <w:rsid w:val="00BC40E6"/>
    <w:rsid w:val="00BC4450"/>
    <w:rsid w:val="00BC54C0"/>
    <w:rsid w:val="00BC71BB"/>
    <w:rsid w:val="00BD0969"/>
    <w:rsid w:val="00BD2278"/>
    <w:rsid w:val="00BD2B3A"/>
    <w:rsid w:val="00BD3E67"/>
    <w:rsid w:val="00BD48B1"/>
    <w:rsid w:val="00BD529E"/>
    <w:rsid w:val="00BD5D32"/>
    <w:rsid w:val="00BE1074"/>
    <w:rsid w:val="00BE23D7"/>
    <w:rsid w:val="00BE3327"/>
    <w:rsid w:val="00BE3BAC"/>
    <w:rsid w:val="00BE42AB"/>
    <w:rsid w:val="00BE67C4"/>
    <w:rsid w:val="00BF3AC8"/>
    <w:rsid w:val="00BF3D21"/>
    <w:rsid w:val="00BF4D74"/>
    <w:rsid w:val="00C02172"/>
    <w:rsid w:val="00C02664"/>
    <w:rsid w:val="00C05250"/>
    <w:rsid w:val="00C05640"/>
    <w:rsid w:val="00C06F55"/>
    <w:rsid w:val="00C07874"/>
    <w:rsid w:val="00C1141F"/>
    <w:rsid w:val="00C12093"/>
    <w:rsid w:val="00C147DF"/>
    <w:rsid w:val="00C14976"/>
    <w:rsid w:val="00C149F2"/>
    <w:rsid w:val="00C14C5E"/>
    <w:rsid w:val="00C17099"/>
    <w:rsid w:val="00C1764F"/>
    <w:rsid w:val="00C17687"/>
    <w:rsid w:val="00C17A47"/>
    <w:rsid w:val="00C2279F"/>
    <w:rsid w:val="00C22D19"/>
    <w:rsid w:val="00C24A2B"/>
    <w:rsid w:val="00C27076"/>
    <w:rsid w:val="00C32201"/>
    <w:rsid w:val="00C33FB3"/>
    <w:rsid w:val="00C344D1"/>
    <w:rsid w:val="00C36391"/>
    <w:rsid w:val="00C3674D"/>
    <w:rsid w:val="00C36A8D"/>
    <w:rsid w:val="00C3713F"/>
    <w:rsid w:val="00C41E59"/>
    <w:rsid w:val="00C43606"/>
    <w:rsid w:val="00C440F3"/>
    <w:rsid w:val="00C466FF"/>
    <w:rsid w:val="00C46A8A"/>
    <w:rsid w:val="00C472B3"/>
    <w:rsid w:val="00C5102E"/>
    <w:rsid w:val="00C52376"/>
    <w:rsid w:val="00C60E12"/>
    <w:rsid w:val="00C60F84"/>
    <w:rsid w:val="00C62A44"/>
    <w:rsid w:val="00C62DC6"/>
    <w:rsid w:val="00C63830"/>
    <w:rsid w:val="00C63FFF"/>
    <w:rsid w:val="00C656C3"/>
    <w:rsid w:val="00C66F60"/>
    <w:rsid w:val="00C67FEF"/>
    <w:rsid w:val="00C73DD4"/>
    <w:rsid w:val="00C762A1"/>
    <w:rsid w:val="00C852DB"/>
    <w:rsid w:val="00C9062D"/>
    <w:rsid w:val="00C90DC1"/>
    <w:rsid w:val="00C94093"/>
    <w:rsid w:val="00CA1F25"/>
    <w:rsid w:val="00CA347E"/>
    <w:rsid w:val="00CA48C3"/>
    <w:rsid w:val="00CA4AA2"/>
    <w:rsid w:val="00CA5683"/>
    <w:rsid w:val="00CA61F8"/>
    <w:rsid w:val="00CB040F"/>
    <w:rsid w:val="00CB1BD8"/>
    <w:rsid w:val="00CB2A89"/>
    <w:rsid w:val="00CB370D"/>
    <w:rsid w:val="00CB6B63"/>
    <w:rsid w:val="00CB787A"/>
    <w:rsid w:val="00CC3A28"/>
    <w:rsid w:val="00CC498C"/>
    <w:rsid w:val="00CC6651"/>
    <w:rsid w:val="00CD3267"/>
    <w:rsid w:val="00CD392D"/>
    <w:rsid w:val="00CD3FF5"/>
    <w:rsid w:val="00CD4C5E"/>
    <w:rsid w:val="00CD6440"/>
    <w:rsid w:val="00CD6C97"/>
    <w:rsid w:val="00CE2FD9"/>
    <w:rsid w:val="00CE3B5C"/>
    <w:rsid w:val="00CE423C"/>
    <w:rsid w:val="00CE537E"/>
    <w:rsid w:val="00CF159C"/>
    <w:rsid w:val="00CF203C"/>
    <w:rsid w:val="00CF50D7"/>
    <w:rsid w:val="00CF5E1F"/>
    <w:rsid w:val="00CF5F34"/>
    <w:rsid w:val="00CF64AC"/>
    <w:rsid w:val="00CF6774"/>
    <w:rsid w:val="00CF751B"/>
    <w:rsid w:val="00D026DF"/>
    <w:rsid w:val="00D032ED"/>
    <w:rsid w:val="00D04114"/>
    <w:rsid w:val="00D05818"/>
    <w:rsid w:val="00D079EE"/>
    <w:rsid w:val="00D10870"/>
    <w:rsid w:val="00D1148A"/>
    <w:rsid w:val="00D11F91"/>
    <w:rsid w:val="00D127F0"/>
    <w:rsid w:val="00D12BF4"/>
    <w:rsid w:val="00D1320E"/>
    <w:rsid w:val="00D15797"/>
    <w:rsid w:val="00D15798"/>
    <w:rsid w:val="00D172CF"/>
    <w:rsid w:val="00D17A92"/>
    <w:rsid w:val="00D2083F"/>
    <w:rsid w:val="00D2218D"/>
    <w:rsid w:val="00D22F36"/>
    <w:rsid w:val="00D24A4A"/>
    <w:rsid w:val="00D24C55"/>
    <w:rsid w:val="00D3464F"/>
    <w:rsid w:val="00D365C7"/>
    <w:rsid w:val="00D37A5C"/>
    <w:rsid w:val="00D37EFE"/>
    <w:rsid w:val="00D4098C"/>
    <w:rsid w:val="00D40D39"/>
    <w:rsid w:val="00D41393"/>
    <w:rsid w:val="00D41A8E"/>
    <w:rsid w:val="00D42D9A"/>
    <w:rsid w:val="00D437FF"/>
    <w:rsid w:val="00D44061"/>
    <w:rsid w:val="00D459FE"/>
    <w:rsid w:val="00D47093"/>
    <w:rsid w:val="00D517AF"/>
    <w:rsid w:val="00D52B29"/>
    <w:rsid w:val="00D535A1"/>
    <w:rsid w:val="00D5445C"/>
    <w:rsid w:val="00D56FAD"/>
    <w:rsid w:val="00D60848"/>
    <w:rsid w:val="00D61BE7"/>
    <w:rsid w:val="00D62067"/>
    <w:rsid w:val="00D63C9F"/>
    <w:rsid w:val="00D66550"/>
    <w:rsid w:val="00D71924"/>
    <w:rsid w:val="00D7274F"/>
    <w:rsid w:val="00D85231"/>
    <w:rsid w:val="00D90B0B"/>
    <w:rsid w:val="00D91C68"/>
    <w:rsid w:val="00D9383D"/>
    <w:rsid w:val="00D96507"/>
    <w:rsid w:val="00D96DC2"/>
    <w:rsid w:val="00D978BD"/>
    <w:rsid w:val="00DA2354"/>
    <w:rsid w:val="00DB192C"/>
    <w:rsid w:val="00DB22D1"/>
    <w:rsid w:val="00DB22F1"/>
    <w:rsid w:val="00DB26C1"/>
    <w:rsid w:val="00DB4118"/>
    <w:rsid w:val="00DB4CE5"/>
    <w:rsid w:val="00DB5EB3"/>
    <w:rsid w:val="00DB7A4C"/>
    <w:rsid w:val="00DB7B21"/>
    <w:rsid w:val="00DC0135"/>
    <w:rsid w:val="00DC12FE"/>
    <w:rsid w:val="00DC1FD1"/>
    <w:rsid w:val="00DC239E"/>
    <w:rsid w:val="00DC4575"/>
    <w:rsid w:val="00DC6801"/>
    <w:rsid w:val="00DC7A80"/>
    <w:rsid w:val="00DD1542"/>
    <w:rsid w:val="00DD2CD6"/>
    <w:rsid w:val="00DD3222"/>
    <w:rsid w:val="00DD4865"/>
    <w:rsid w:val="00DD5151"/>
    <w:rsid w:val="00DD59DE"/>
    <w:rsid w:val="00DD6CE2"/>
    <w:rsid w:val="00DE116A"/>
    <w:rsid w:val="00DE4611"/>
    <w:rsid w:val="00DE6B55"/>
    <w:rsid w:val="00DE7863"/>
    <w:rsid w:val="00DF13DD"/>
    <w:rsid w:val="00DF1B77"/>
    <w:rsid w:val="00DF2365"/>
    <w:rsid w:val="00DF446C"/>
    <w:rsid w:val="00DF4C62"/>
    <w:rsid w:val="00DF539E"/>
    <w:rsid w:val="00DF547C"/>
    <w:rsid w:val="00DF59B0"/>
    <w:rsid w:val="00DF79C1"/>
    <w:rsid w:val="00E004D1"/>
    <w:rsid w:val="00E00557"/>
    <w:rsid w:val="00E00A7B"/>
    <w:rsid w:val="00E010B6"/>
    <w:rsid w:val="00E042FD"/>
    <w:rsid w:val="00E04D68"/>
    <w:rsid w:val="00E0733A"/>
    <w:rsid w:val="00E10397"/>
    <w:rsid w:val="00E10AB9"/>
    <w:rsid w:val="00E15A20"/>
    <w:rsid w:val="00E15E09"/>
    <w:rsid w:val="00E17C88"/>
    <w:rsid w:val="00E205D4"/>
    <w:rsid w:val="00E226E2"/>
    <w:rsid w:val="00E2419A"/>
    <w:rsid w:val="00E254AF"/>
    <w:rsid w:val="00E279B8"/>
    <w:rsid w:val="00E3072D"/>
    <w:rsid w:val="00E324FB"/>
    <w:rsid w:val="00E34E1A"/>
    <w:rsid w:val="00E357C5"/>
    <w:rsid w:val="00E35CFC"/>
    <w:rsid w:val="00E36427"/>
    <w:rsid w:val="00E37D1B"/>
    <w:rsid w:val="00E41A79"/>
    <w:rsid w:val="00E43AD5"/>
    <w:rsid w:val="00E45100"/>
    <w:rsid w:val="00E45F22"/>
    <w:rsid w:val="00E4610B"/>
    <w:rsid w:val="00E46169"/>
    <w:rsid w:val="00E46FCF"/>
    <w:rsid w:val="00E502B6"/>
    <w:rsid w:val="00E5287E"/>
    <w:rsid w:val="00E53092"/>
    <w:rsid w:val="00E54168"/>
    <w:rsid w:val="00E5564F"/>
    <w:rsid w:val="00E556F8"/>
    <w:rsid w:val="00E56C42"/>
    <w:rsid w:val="00E56E48"/>
    <w:rsid w:val="00E60B59"/>
    <w:rsid w:val="00E647C6"/>
    <w:rsid w:val="00E64A47"/>
    <w:rsid w:val="00E64EC1"/>
    <w:rsid w:val="00E67A62"/>
    <w:rsid w:val="00E7201D"/>
    <w:rsid w:val="00E73602"/>
    <w:rsid w:val="00E73BD0"/>
    <w:rsid w:val="00E7756D"/>
    <w:rsid w:val="00E85A64"/>
    <w:rsid w:val="00E87DBA"/>
    <w:rsid w:val="00E87FD8"/>
    <w:rsid w:val="00E90236"/>
    <w:rsid w:val="00E92909"/>
    <w:rsid w:val="00E94520"/>
    <w:rsid w:val="00E95D01"/>
    <w:rsid w:val="00EA0402"/>
    <w:rsid w:val="00EA0CD7"/>
    <w:rsid w:val="00EA2CAB"/>
    <w:rsid w:val="00EA4CF5"/>
    <w:rsid w:val="00EB05EE"/>
    <w:rsid w:val="00EB19FB"/>
    <w:rsid w:val="00EB4507"/>
    <w:rsid w:val="00EB52BF"/>
    <w:rsid w:val="00EB6A52"/>
    <w:rsid w:val="00EB71AA"/>
    <w:rsid w:val="00EC1CC2"/>
    <w:rsid w:val="00EC36FB"/>
    <w:rsid w:val="00EC37D3"/>
    <w:rsid w:val="00EC693B"/>
    <w:rsid w:val="00EC7D97"/>
    <w:rsid w:val="00ED00E4"/>
    <w:rsid w:val="00ED0D45"/>
    <w:rsid w:val="00ED45C5"/>
    <w:rsid w:val="00ED4C51"/>
    <w:rsid w:val="00ED4E61"/>
    <w:rsid w:val="00ED51B3"/>
    <w:rsid w:val="00ED60D3"/>
    <w:rsid w:val="00ED62E6"/>
    <w:rsid w:val="00EE10C3"/>
    <w:rsid w:val="00EE147C"/>
    <w:rsid w:val="00EE26B1"/>
    <w:rsid w:val="00EE2CF8"/>
    <w:rsid w:val="00EE2F7E"/>
    <w:rsid w:val="00EE4A9D"/>
    <w:rsid w:val="00EE5006"/>
    <w:rsid w:val="00EE614E"/>
    <w:rsid w:val="00EE7775"/>
    <w:rsid w:val="00EF0119"/>
    <w:rsid w:val="00EF1F82"/>
    <w:rsid w:val="00EF2193"/>
    <w:rsid w:val="00EF43B3"/>
    <w:rsid w:val="00EF478C"/>
    <w:rsid w:val="00EF6A28"/>
    <w:rsid w:val="00EF72E3"/>
    <w:rsid w:val="00EF7C67"/>
    <w:rsid w:val="00F00EDD"/>
    <w:rsid w:val="00F069EA"/>
    <w:rsid w:val="00F1031A"/>
    <w:rsid w:val="00F126DE"/>
    <w:rsid w:val="00F136F0"/>
    <w:rsid w:val="00F15304"/>
    <w:rsid w:val="00F15692"/>
    <w:rsid w:val="00F1586F"/>
    <w:rsid w:val="00F2062C"/>
    <w:rsid w:val="00F21071"/>
    <w:rsid w:val="00F23787"/>
    <w:rsid w:val="00F2509C"/>
    <w:rsid w:val="00F342B7"/>
    <w:rsid w:val="00F3533D"/>
    <w:rsid w:val="00F36074"/>
    <w:rsid w:val="00F366B7"/>
    <w:rsid w:val="00F41536"/>
    <w:rsid w:val="00F441D9"/>
    <w:rsid w:val="00F47533"/>
    <w:rsid w:val="00F50629"/>
    <w:rsid w:val="00F50D6D"/>
    <w:rsid w:val="00F568D6"/>
    <w:rsid w:val="00F57462"/>
    <w:rsid w:val="00F57F82"/>
    <w:rsid w:val="00F61DFC"/>
    <w:rsid w:val="00F63CDB"/>
    <w:rsid w:val="00F65161"/>
    <w:rsid w:val="00F662C0"/>
    <w:rsid w:val="00F713C3"/>
    <w:rsid w:val="00F72ABE"/>
    <w:rsid w:val="00F75C5A"/>
    <w:rsid w:val="00F7770C"/>
    <w:rsid w:val="00F80DCD"/>
    <w:rsid w:val="00F81F8F"/>
    <w:rsid w:val="00F81FCB"/>
    <w:rsid w:val="00F84C14"/>
    <w:rsid w:val="00F85485"/>
    <w:rsid w:val="00F86049"/>
    <w:rsid w:val="00F911A6"/>
    <w:rsid w:val="00F92E44"/>
    <w:rsid w:val="00F93E37"/>
    <w:rsid w:val="00F95E5D"/>
    <w:rsid w:val="00F973C5"/>
    <w:rsid w:val="00FA020C"/>
    <w:rsid w:val="00FA09C4"/>
    <w:rsid w:val="00FA0AF9"/>
    <w:rsid w:val="00FA1BDB"/>
    <w:rsid w:val="00FA2921"/>
    <w:rsid w:val="00FA2AB1"/>
    <w:rsid w:val="00FA2FDF"/>
    <w:rsid w:val="00FA4CE7"/>
    <w:rsid w:val="00FA5A09"/>
    <w:rsid w:val="00FA5C0C"/>
    <w:rsid w:val="00FA6277"/>
    <w:rsid w:val="00FA7397"/>
    <w:rsid w:val="00FA7C21"/>
    <w:rsid w:val="00FB2C2F"/>
    <w:rsid w:val="00FB3B4E"/>
    <w:rsid w:val="00FB3DB1"/>
    <w:rsid w:val="00FB5260"/>
    <w:rsid w:val="00FB5DB6"/>
    <w:rsid w:val="00FC464A"/>
    <w:rsid w:val="00FC5FC7"/>
    <w:rsid w:val="00FC6434"/>
    <w:rsid w:val="00FC6721"/>
    <w:rsid w:val="00FC67F7"/>
    <w:rsid w:val="00FD016A"/>
    <w:rsid w:val="00FD1FD6"/>
    <w:rsid w:val="00FD2A43"/>
    <w:rsid w:val="00FD50F1"/>
    <w:rsid w:val="00FD6F8B"/>
    <w:rsid w:val="00FD7D1E"/>
    <w:rsid w:val="00FE0A01"/>
    <w:rsid w:val="00FE1720"/>
    <w:rsid w:val="00FE1BB1"/>
    <w:rsid w:val="00FE2822"/>
    <w:rsid w:val="00FF0A42"/>
    <w:rsid w:val="00FF0FFE"/>
    <w:rsid w:val="00FF3403"/>
    <w:rsid w:val="00FF4621"/>
    <w:rsid w:val="00FF4936"/>
    <w:rsid w:val="00FF5176"/>
    <w:rsid w:val="00FF52CD"/>
    <w:rsid w:val="00FF622B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290"/>
    <w:pPr>
      <w:widowControl w:val="0"/>
    </w:pPr>
  </w:style>
  <w:style w:type="paragraph" w:styleId="1">
    <w:name w:val="heading 1"/>
    <w:basedOn w:val="a"/>
    <w:next w:val="a"/>
    <w:qFormat/>
    <w:rsid w:val="00C17099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C17099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C17099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semiHidden/>
    <w:rsid w:val="00C17099"/>
    <w:rPr>
      <w:sz w:val="20"/>
    </w:rPr>
  </w:style>
  <w:style w:type="paragraph" w:styleId="a3">
    <w:name w:val="header"/>
    <w:basedOn w:val="a"/>
    <w:link w:val="a4"/>
    <w:uiPriority w:val="99"/>
    <w:rsid w:val="00C1709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17099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C17099"/>
    <w:pPr>
      <w:widowControl/>
      <w:jc w:val="center"/>
    </w:pPr>
    <w:rPr>
      <w:b/>
      <w:sz w:val="40"/>
    </w:rPr>
  </w:style>
  <w:style w:type="paragraph" w:styleId="a7">
    <w:name w:val="Balloon Text"/>
    <w:basedOn w:val="a"/>
    <w:semiHidden/>
    <w:rsid w:val="00D5445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47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707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F13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DF446C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54C00"/>
  </w:style>
  <w:style w:type="table" w:styleId="a9">
    <w:name w:val="Table Grid"/>
    <w:basedOn w:val="a1"/>
    <w:rsid w:val="004E1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B37F2B"/>
    <w:pPr>
      <w:ind w:left="720"/>
      <w:contextualSpacing/>
    </w:pPr>
  </w:style>
  <w:style w:type="character" w:customStyle="1" w:styleId="ab">
    <w:name w:val="Основной текст_"/>
    <w:link w:val="11"/>
    <w:rsid w:val="00DC7A80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b"/>
    <w:rsid w:val="00DC7A80"/>
    <w:pPr>
      <w:shd w:val="clear" w:color="auto" w:fill="FFFFFF"/>
      <w:spacing w:before="300" w:after="660" w:line="518" w:lineRule="exact"/>
      <w:ind w:hanging="1500"/>
    </w:pPr>
    <w:rPr>
      <w:spacing w:val="1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A0C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290"/>
    <w:pPr>
      <w:widowControl w:val="0"/>
    </w:pPr>
  </w:style>
  <w:style w:type="paragraph" w:styleId="1">
    <w:name w:val="heading 1"/>
    <w:basedOn w:val="a"/>
    <w:next w:val="a"/>
    <w:qFormat/>
    <w:rsid w:val="00C17099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C17099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C17099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semiHidden/>
    <w:rsid w:val="00C17099"/>
    <w:rPr>
      <w:sz w:val="20"/>
    </w:rPr>
  </w:style>
  <w:style w:type="paragraph" w:styleId="a3">
    <w:name w:val="header"/>
    <w:basedOn w:val="a"/>
    <w:link w:val="a4"/>
    <w:uiPriority w:val="99"/>
    <w:rsid w:val="00C1709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17099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C17099"/>
    <w:pPr>
      <w:widowControl/>
      <w:jc w:val="center"/>
    </w:pPr>
    <w:rPr>
      <w:b/>
      <w:sz w:val="40"/>
    </w:rPr>
  </w:style>
  <w:style w:type="paragraph" w:styleId="a7">
    <w:name w:val="Balloon Text"/>
    <w:basedOn w:val="a"/>
    <w:semiHidden/>
    <w:rsid w:val="00D5445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47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707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F13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DF446C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54C00"/>
  </w:style>
  <w:style w:type="table" w:styleId="a9">
    <w:name w:val="Table Grid"/>
    <w:basedOn w:val="a1"/>
    <w:rsid w:val="004E1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B37F2B"/>
    <w:pPr>
      <w:ind w:left="720"/>
      <w:contextualSpacing/>
    </w:pPr>
  </w:style>
  <w:style w:type="character" w:customStyle="1" w:styleId="ab">
    <w:name w:val="Основной текст_"/>
    <w:link w:val="11"/>
    <w:rsid w:val="00DC7A80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b"/>
    <w:rsid w:val="00DC7A80"/>
    <w:pPr>
      <w:shd w:val="clear" w:color="auto" w:fill="FFFFFF"/>
      <w:spacing w:before="300" w:after="660" w:line="518" w:lineRule="exact"/>
      <w:ind w:hanging="1500"/>
    </w:pPr>
    <w:rPr>
      <w:spacing w:val="1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A0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Cherepkova\Application%2520Data\Microsoft\&#1064;&#1072;&#1073;&#1083;&#1086;&#1085;&#1099;\&#1053;&#1086;&#1074;&#1099;&#1077;%2520&#1075;&#1077;&#1088;&#1073;&#1086;&#1074;&#1099;&#1077;%2520&#1073;&#1083;&#1072;&#1085;&#1082;&#1080;\&#1055;&#1054;&#1057;&#1058;&#1040;&#1053;&#1054;&#1042;&#1051;&#1045;&#1053;&#1048;&#1045;%25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0123B-614C-4ACA-9203-DE3744D4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ПОСТАНОВЛЕНИЕ%20Правительства</Template>
  <TotalTime>1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Cherepkova</dc:creator>
  <cp:lastModifiedBy>Барабанова Светлана Олеговна</cp:lastModifiedBy>
  <cp:revision>2</cp:revision>
  <cp:lastPrinted>2025-07-08T10:05:00Z</cp:lastPrinted>
  <dcterms:created xsi:type="dcterms:W3CDTF">2025-07-09T06:24:00Z</dcterms:created>
  <dcterms:modified xsi:type="dcterms:W3CDTF">2025-07-09T06:24:00Z</dcterms:modified>
</cp:coreProperties>
</file>