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CE" w:rsidRPr="008B3CD0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8B3CD0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8B3CD0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9462F5" w:rsidRDefault="009462F5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9462F5" w:rsidRDefault="009462F5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9462F5" w:rsidRDefault="009462F5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9462F5" w:rsidRPr="009462F5" w:rsidRDefault="009462F5" w:rsidP="00E115CE">
      <w:pPr>
        <w:pStyle w:val="ConsPlusTitle"/>
        <w:suppressAutoHyphens/>
        <w:jc w:val="center"/>
        <w:rPr>
          <w:rFonts w:ascii="PT Astra Serif" w:hAnsi="PT Astra Serif" w:cs="Times New Roman"/>
          <w:sz w:val="36"/>
          <w:szCs w:val="28"/>
        </w:rPr>
      </w:pPr>
    </w:p>
    <w:p w:rsidR="009462F5" w:rsidRPr="009462F5" w:rsidRDefault="009462F5" w:rsidP="00E115CE">
      <w:pPr>
        <w:pStyle w:val="ConsPlusTitle"/>
        <w:suppressAutoHyphens/>
        <w:jc w:val="center"/>
        <w:rPr>
          <w:rFonts w:ascii="PT Astra Serif" w:hAnsi="PT Astra Serif" w:cs="Times New Roman"/>
          <w:sz w:val="40"/>
          <w:szCs w:val="28"/>
        </w:rPr>
      </w:pPr>
    </w:p>
    <w:p w:rsidR="009462F5" w:rsidRPr="009462F5" w:rsidRDefault="009462F5" w:rsidP="009462F5">
      <w:pPr>
        <w:pStyle w:val="ConsPlusTitle"/>
        <w:suppressAutoHyphens/>
        <w:jc w:val="center"/>
        <w:rPr>
          <w:rFonts w:ascii="PT Astra Serif" w:hAnsi="PT Astra Serif" w:cs="Times New Roman"/>
          <w:sz w:val="36"/>
          <w:szCs w:val="28"/>
        </w:rPr>
      </w:pPr>
    </w:p>
    <w:p w:rsidR="00633B3A" w:rsidRPr="008B3CD0" w:rsidRDefault="001911CD" w:rsidP="009462F5">
      <w:pPr>
        <w:pStyle w:val="ConsPlusTitle"/>
        <w:suppressAutoHyphens/>
        <w:spacing w:line="245" w:lineRule="auto"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3C5610">
        <w:rPr>
          <w:rFonts w:ascii="PT Astra Serif" w:hAnsi="PT Astra Serif" w:cs="Times New Roman"/>
          <w:sz w:val="28"/>
          <w:szCs w:val="28"/>
        </w:rPr>
        <w:t xml:space="preserve">О внесении изменений в </w:t>
      </w:r>
      <w:r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>
        <w:rPr>
          <w:rFonts w:ascii="PT Astra Serif" w:hAnsi="PT Astra Serif" w:cs="Times New Roman"/>
          <w:sz w:val="28"/>
          <w:szCs w:val="28"/>
        </w:rPr>
        <w:br/>
      </w:r>
      <w:r w:rsidRPr="003C5610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3C5610">
        <w:rPr>
          <w:rFonts w:ascii="PT Astra Serif" w:hAnsi="PT Astra Serif"/>
          <w:sz w:val="28"/>
          <w:szCs w:val="28"/>
        </w:rPr>
        <w:t xml:space="preserve">Формирование благоприятного </w:t>
      </w:r>
      <w:r>
        <w:rPr>
          <w:rFonts w:ascii="PT Astra Serif" w:hAnsi="PT Astra Serif"/>
          <w:sz w:val="28"/>
          <w:szCs w:val="28"/>
        </w:rPr>
        <w:br/>
      </w:r>
      <w:r w:rsidRPr="003C5610">
        <w:rPr>
          <w:rFonts w:ascii="PT Astra Serif" w:hAnsi="PT Astra Serif"/>
          <w:sz w:val="28"/>
          <w:szCs w:val="28"/>
        </w:rPr>
        <w:t>инвестиционного климата в Ульяновской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</w:p>
    <w:p w:rsidR="00D4543A" w:rsidRDefault="00D4543A" w:rsidP="009462F5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9462F5" w:rsidRPr="008B3CD0" w:rsidRDefault="009462F5" w:rsidP="009462F5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633B3A" w:rsidRPr="008B3CD0" w:rsidRDefault="00633B3A" w:rsidP="009462F5">
      <w:pPr>
        <w:pStyle w:val="ConsPlusNormal"/>
        <w:widowControl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3CD0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8B3CD0">
        <w:rPr>
          <w:rFonts w:ascii="PT Astra Serif" w:hAnsi="PT Astra Serif" w:cs="Times New Roman"/>
          <w:sz w:val="28"/>
          <w:szCs w:val="28"/>
        </w:rPr>
        <w:t xml:space="preserve"> </w:t>
      </w:r>
      <w:r w:rsidRPr="008B3CD0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EF57E8" w:rsidRPr="008B3CD0" w:rsidRDefault="003C5610" w:rsidP="009462F5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3CD0">
        <w:rPr>
          <w:rFonts w:ascii="PT Astra Serif" w:hAnsi="PT Astra Serif"/>
          <w:sz w:val="28"/>
          <w:szCs w:val="28"/>
        </w:rPr>
        <w:t xml:space="preserve">1. Утвердить изменения в государственную программу Ульяновской области </w:t>
      </w:r>
      <w:r w:rsidR="008F3BBA">
        <w:rPr>
          <w:rFonts w:ascii="PT Astra Serif" w:hAnsi="PT Astra Serif"/>
          <w:sz w:val="28"/>
          <w:szCs w:val="28"/>
        </w:rPr>
        <w:t>«</w:t>
      </w:r>
      <w:r w:rsidRPr="008B3CD0">
        <w:rPr>
          <w:rFonts w:ascii="PT Astra Serif" w:hAnsi="PT Astra Serif"/>
          <w:sz w:val="28"/>
          <w:szCs w:val="28"/>
        </w:rPr>
        <w:t xml:space="preserve">Формирование благоприятного инвестиционного климата </w:t>
      </w:r>
      <w:r w:rsidR="009462F5">
        <w:rPr>
          <w:rFonts w:ascii="PT Astra Serif" w:hAnsi="PT Astra Serif"/>
          <w:sz w:val="28"/>
          <w:szCs w:val="28"/>
        </w:rPr>
        <w:br/>
      </w:r>
      <w:r w:rsidRPr="008B3CD0">
        <w:rPr>
          <w:rFonts w:ascii="PT Astra Serif" w:hAnsi="PT Astra Serif"/>
          <w:sz w:val="28"/>
          <w:szCs w:val="28"/>
        </w:rPr>
        <w:t>в Ульяновской области</w:t>
      </w:r>
      <w:r w:rsidR="008F3BBA">
        <w:rPr>
          <w:rFonts w:ascii="PT Astra Serif" w:hAnsi="PT Astra Serif"/>
          <w:sz w:val="28"/>
          <w:szCs w:val="28"/>
        </w:rPr>
        <w:t>»</w:t>
      </w:r>
      <w:r w:rsidRPr="008B3CD0">
        <w:rPr>
          <w:rFonts w:ascii="PT Astra Serif" w:hAnsi="PT Astra Serif"/>
          <w:sz w:val="28"/>
          <w:szCs w:val="28"/>
        </w:rPr>
        <w:t xml:space="preserve">, утверждённую постановлением Правительства Ульяновской области от 14.11.2019 № 26/580-П </w:t>
      </w:r>
      <w:r w:rsidR="008F3BBA">
        <w:rPr>
          <w:rFonts w:ascii="PT Astra Serif" w:hAnsi="PT Astra Serif"/>
          <w:sz w:val="28"/>
          <w:szCs w:val="28"/>
        </w:rPr>
        <w:t>«</w:t>
      </w:r>
      <w:r w:rsidRPr="008B3CD0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="008F3BBA">
        <w:rPr>
          <w:rFonts w:ascii="PT Astra Serif" w:hAnsi="PT Astra Serif"/>
          <w:sz w:val="28"/>
          <w:szCs w:val="28"/>
        </w:rPr>
        <w:t>«</w:t>
      </w:r>
      <w:r w:rsidRPr="008B3CD0">
        <w:rPr>
          <w:rFonts w:ascii="PT Astra Serif" w:hAnsi="PT Astra Serif"/>
          <w:sz w:val="28"/>
          <w:szCs w:val="28"/>
        </w:rPr>
        <w:t>Формирование благоприятного инвестиционного климата в Ульяновской области</w:t>
      </w:r>
      <w:r w:rsidR="008F3BBA">
        <w:rPr>
          <w:rFonts w:ascii="PT Astra Serif" w:hAnsi="PT Astra Serif"/>
          <w:sz w:val="28"/>
          <w:szCs w:val="28"/>
        </w:rPr>
        <w:t>»</w:t>
      </w:r>
      <w:r w:rsidR="00EF57E8" w:rsidRPr="008B3CD0">
        <w:rPr>
          <w:rFonts w:ascii="PT Astra Serif" w:hAnsi="PT Astra Serif"/>
          <w:sz w:val="28"/>
          <w:szCs w:val="28"/>
        </w:rPr>
        <w:t>:</w:t>
      </w:r>
    </w:p>
    <w:p w:rsidR="00EF57E8" w:rsidRPr="008B3CD0" w:rsidRDefault="00EF57E8" w:rsidP="009462F5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3CD0">
        <w:rPr>
          <w:rFonts w:ascii="PT Astra Serif" w:hAnsi="PT Astra Serif"/>
          <w:sz w:val="28"/>
          <w:szCs w:val="28"/>
        </w:rPr>
        <w:t>1) в соответствии с приложением № 1 к настоящему постановлению;</w:t>
      </w:r>
    </w:p>
    <w:p w:rsidR="003C5610" w:rsidRPr="008B3CD0" w:rsidRDefault="00EF57E8" w:rsidP="009462F5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3CD0">
        <w:rPr>
          <w:rFonts w:ascii="PT Astra Serif" w:hAnsi="PT Astra Serif"/>
          <w:sz w:val="28"/>
          <w:szCs w:val="28"/>
        </w:rPr>
        <w:t>2) в соответствии с приложением № 2 к настоящему постановлению</w:t>
      </w:r>
      <w:r w:rsidR="003C5610" w:rsidRPr="008B3CD0">
        <w:rPr>
          <w:rFonts w:ascii="PT Astra Serif" w:hAnsi="PT Astra Serif"/>
          <w:sz w:val="28"/>
          <w:szCs w:val="28"/>
        </w:rPr>
        <w:t>.</w:t>
      </w:r>
    </w:p>
    <w:p w:rsidR="00E24217" w:rsidRDefault="00E24217" w:rsidP="009462F5">
      <w:pPr>
        <w:pStyle w:val="12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2. Признать утратившими силу:</w:t>
      </w:r>
    </w:p>
    <w:p w:rsidR="00E24217" w:rsidRDefault="00E24217" w:rsidP="009462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24217">
        <w:rPr>
          <w:rFonts w:ascii="PT Astra Serif" w:hAnsi="PT Astra Serif"/>
          <w:sz w:val="28"/>
          <w:szCs w:val="28"/>
        </w:rPr>
        <w:t xml:space="preserve">пункты 8 и 9 изменений в государственную программу Ульяновской </w:t>
      </w:r>
      <w:r>
        <w:rPr>
          <w:rFonts w:ascii="PT Astra Serif" w:hAnsi="PT Astra Serif"/>
          <w:sz w:val="28"/>
          <w:szCs w:val="28"/>
        </w:rPr>
        <w:br/>
      </w:r>
      <w:r w:rsidRPr="00E24217">
        <w:rPr>
          <w:rFonts w:ascii="PT Astra Serif" w:hAnsi="PT Astra Serif"/>
          <w:sz w:val="28"/>
          <w:szCs w:val="28"/>
        </w:rPr>
        <w:t xml:space="preserve">области «Формирование благоприятного инвестиционного климата </w:t>
      </w:r>
      <w:r>
        <w:rPr>
          <w:rFonts w:ascii="PT Astra Serif" w:hAnsi="PT Astra Serif"/>
          <w:sz w:val="28"/>
          <w:szCs w:val="28"/>
        </w:rPr>
        <w:br/>
      </w:r>
      <w:r w:rsidRPr="00E24217">
        <w:rPr>
          <w:rFonts w:ascii="PT Astra Serif" w:hAnsi="PT Astra Serif"/>
          <w:sz w:val="28"/>
          <w:szCs w:val="28"/>
        </w:rPr>
        <w:t>в Ульяновской области», утверждённых п</w:t>
      </w:r>
      <w:r w:rsidRPr="00E24217">
        <w:rPr>
          <w:rFonts w:ascii="PT Astra Serif" w:hAnsi="PT Astra Serif" w:cs="PT Astra Serif"/>
          <w:sz w:val="28"/>
          <w:szCs w:val="28"/>
        </w:rPr>
        <w:t xml:space="preserve">остановлением Правительства </w:t>
      </w:r>
      <w:r>
        <w:rPr>
          <w:rFonts w:ascii="PT Astra Serif" w:hAnsi="PT Astra Serif" w:cs="PT Astra Serif"/>
          <w:sz w:val="28"/>
          <w:szCs w:val="28"/>
        </w:rPr>
        <w:br/>
      </w:r>
      <w:r w:rsidRPr="00E24217">
        <w:rPr>
          <w:rFonts w:ascii="PT Astra Serif" w:hAnsi="PT Astra Serif" w:cs="PT Astra Serif"/>
          <w:sz w:val="28"/>
          <w:szCs w:val="28"/>
        </w:rPr>
        <w:t xml:space="preserve">Ульяновской области от 27.04.2020 </w:t>
      </w:r>
      <w:r>
        <w:rPr>
          <w:rFonts w:ascii="PT Astra Serif" w:hAnsi="PT Astra Serif" w:cs="PT Astra Serif"/>
          <w:sz w:val="28"/>
          <w:szCs w:val="28"/>
        </w:rPr>
        <w:t>№</w:t>
      </w:r>
      <w:r w:rsidR="009462F5">
        <w:rPr>
          <w:rFonts w:ascii="PT Astra Serif" w:hAnsi="PT Astra Serif" w:cs="PT Astra Serif"/>
          <w:sz w:val="28"/>
          <w:szCs w:val="28"/>
        </w:rPr>
        <w:t xml:space="preserve"> 9/206-П «</w:t>
      </w:r>
      <w:r w:rsidRPr="00E24217">
        <w:rPr>
          <w:rFonts w:ascii="PT Astra Serif" w:hAnsi="PT Astra Serif" w:cs="PT Astra Serif"/>
          <w:sz w:val="28"/>
          <w:szCs w:val="28"/>
        </w:rPr>
        <w:t xml:space="preserve">О внесении изменений </w:t>
      </w:r>
      <w:r>
        <w:rPr>
          <w:rFonts w:ascii="PT Astra Serif" w:hAnsi="PT Astra Serif" w:cs="PT Astra Serif"/>
          <w:sz w:val="28"/>
          <w:szCs w:val="28"/>
        </w:rPr>
        <w:br/>
      </w:r>
      <w:r w:rsidRPr="00E24217">
        <w:rPr>
          <w:rFonts w:ascii="PT Astra Serif" w:hAnsi="PT Astra Serif" w:cs="PT Astra Serif"/>
          <w:sz w:val="28"/>
          <w:szCs w:val="28"/>
        </w:rPr>
        <w:t>в государственную программу Ульяновской области «Формирование благопр</w:t>
      </w:r>
      <w:r w:rsidRPr="00E24217">
        <w:rPr>
          <w:rFonts w:ascii="PT Astra Serif" w:hAnsi="PT Astra Serif" w:cs="PT Astra Serif"/>
          <w:sz w:val="28"/>
          <w:szCs w:val="28"/>
        </w:rPr>
        <w:t>и</w:t>
      </w:r>
      <w:r w:rsidRPr="00E24217">
        <w:rPr>
          <w:rFonts w:ascii="PT Astra Serif" w:hAnsi="PT Astra Serif" w:cs="PT Astra Serif"/>
          <w:sz w:val="28"/>
          <w:szCs w:val="28"/>
        </w:rPr>
        <w:t>ятного инвестиционного климата в Ульяновской области»;</w:t>
      </w:r>
    </w:p>
    <w:p w:rsidR="00E24217" w:rsidRDefault="00E24217" w:rsidP="009462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24217">
        <w:rPr>
          <w:rFonts w:ascii="PT Astra Serif" w:hAnsi="PT Astra Serif"/>
          <w:sz w:val="28"/>
          <w:szCs w:val="28"/>
        </w:rPr>
        <w:t xml:space="preserve">пункты </w:t>
      </w:r>
      <w:r>
        <w:rPr>
          <w:rFonts w:ascii="PT Astra Serif" w:hAnsi="PT Astra Serif"/>
          <w:sz w:val="28"/>
          <w:szCs w:val="28"/>
        </w:rPr>
        <w:t>6-9</w:t>
      </w:r>
      <w:r w:rsidRPr="00E24217">
        <w:rPr>
          <w:rFonts w:ascii="PT Astra Serif" w:hAnsi="PT Astra Serif"/>
          <w:sz w:val="28"/>
          <w:szCs w:val="28"/>
        </w:rPr>
        <w:t xml:space="preserve"> изменений в государственную программу Ульяновской </w:t>
      </w:r>
      <w:r>
        <w:rPr>
          <w:rFonts w:ascii="PT Astra Serif" w:hAnsi="PT Astra Serif"/>
          <w:sz w:val="28"/>
          <w:szCs w:val="28"/>
        </w:rPr>
        <w:br/>
      </w:r>
      <w:r w:rsidRPr="00E24217">
        <w:rPr>
          <w:rFonts w:ascii="PT Astra Serif" w:hAnsi="PT Astra Serif"/>
          <w:sz w:val="28"/>
          <w:szCs w:val="28"/>
        </w:rPr>
        <w:t xml:space="preserve">области «Формирование благоприятного инвестиционного климата </w:t>
      </w:r>
      <w:r>
        <w:rPr>
          <w:rFonts w:ascii="PT Astra Serif" w:hAnsi="PT Astra Serif"/>
          <w:sz w:val="28"/>
          <w:szCs w:val="28"/>
        </w:rPr>
        <w:br/>
      </w:r>
      <w:r w:rsidRPr="00E24217">
        <w:rPr>
          <w:rFonts w:ascii="PT Astra Serif" w:hAnsi="PT Astra Serif"/>
          <w:sz w:val="28"/>
          <w:szCs w:val="28"/>
        </w:rPr>
        <w:t>в Ульяновской области», утверждённых п</w:t>
      </w:r>
      <w:r w:rsidRPr="00E24217">
        <w:rPr>
          <w:rFonts w:ascii="PT Astra Serif" w:hAnsi="PT Astra Serif" w:cs="PT Astra Serif"/>
          <w:sz w:val="28"/>
          <w:szCs w:val="28"/>
        </w:rPr>
        <w:t xml:space="preserve">остановлением Правительства </w:t>
      </w:r>
      <w:r>
        <w:rPr>
          <w:rFonts w:ascii="PT Astra Serif" w:hAnsi="PT Astra Serif" w:cs="PT Astra Serif"/>
          <w:sz w:val="28"/>
          <w:szCs w:val="28"/>
        </w:rPr>
        <w:br/>
      </w:r>
      <w:r w:rsidRPr="00E24217">
        <w:rPr>
          <w:rFonts w:ascii="PT Astra Serif" w:hAnsi="PT Astra Serif" w:cs="PT Astra Serif"/>
          <w:sz w:val="28"/>
          <w:szCs w:val="28"/>
        </w:rPr>
        <w:t xml:space="preserve">Ульяновской области от </w:t>
      </w:r>
      <w:r>
        <w:rPr>
          <w:rFonts w:ascii="PT Astra Serif" w:hAnsi="PT Astra Serif" w:cs="PT Astra Serif"/>
          <w:sz w:val="28"/>
          <w:szCs w:val="28"/>
        </w:rPr>
        <w:t>18</w:t>
      </w:r>
      <w:r w:rsidRPr="00E24217">
        <w:rPr>
          <w:rFonts w:ascii="PT Astra Serif" w:hAnsi="PT Astra Serif" w:cs="PT Astra Serif"/>
          <w:sz w:val="28"/>
          <w:szCs w:val="28"/>
        </w:rPr>
        <w:t>.0</w:t>
      </w:r>
      <w:r>
        <w:rPr>
          <w:rFonts w:ascii="PT Astra Serif" w:hAnsi="PT Astra Serif" w:cs="PT Astra Serif"/>
          <w:sz w:val="28"/>
          <w:szCs w:val="28"/>
        </w:rPr>
        <w:t>6</w:t>
      </w:r>
      <w:r w:rsidRPr="00E24217">
        <w:rPr>
          <w:rFonts w:ascii="PT Astra Serif" w:hAnsi="PT Astra Serif" w:cs="PT Astra Serif"/>
          <w:sz w:val="28"/>
          <w:szCs w:val="28"/>
        </w:rPr>
        <w:t xml:space="preserve">.2020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E24217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13</w:t>
      </w:r>
      <w:r w:rsidRPr="00E24217">
        <w:rPr>
          <w:rFonts w:ascii="PT Astra Serif" w:hAnsi="PT Astra Serif" w:cs="PT Astra Serif"/>
          <w:sz w:val="28"/>
          <w:szCs w:val="28"/>
        </w:rPr>
        <w:t>/</w:t>
      </w:r>
      <w:r>
        <w:rPr>
          <w:rFonts w:ascii="PT Astra Serif" w:hAnsi="PT Astra Serif" w:cs="PT Astra Serif"/>
          <w:sz w:val="28"/>
          <w:szCs w:val="28"/>
        </w:rPr>
        <w:t>315</w:t>
      </w:r>
      <w:r w:rsidR="009462F5">
        <w:rPr>
          <w:rFonts w:ascii="PT Astra Serif" w:hAnsi="PT Astra Serif" w:cs="PT Astra Serif"/>
          <w:sz w:val="28"/>
          <w:szCs w:val="28"/>
        </w:rPr>
        <w:t>-П «</w:t>
      </w:r>
      <w:r w:rsidRPr="00E24217">
        <w:rPr>
          <w:rFonts w:ascii="PT Astra Serif" w:hAnsi="PT Astra Serif" w:cs="PT Astra Serif"/>
          <w:sz w:val="28"/>
          <w:szCs w:val="28"/>
        </w:rPr>
        <w:t xml:space="preserve">О внесении изменений </w:t>
      </w:r>
      <w:r>
        <w:rPr>
          <w:rFonts w:ascii="PT Astra Serif" w:hAnsi="PT Astra Serif" w:cs="PT Astra Serif"/>
          <w:sz w:val="28"/>
          <w:szCs w:val="28"/>
        </w:rPr>
        <w:br/>
      </w:r>
      <w:r w:rsidRPr="00E24217">
        <w:rPr>
          <w:rFonts w:ascii="PT Astra Serif" w:hAnsi="PT Astra Serif" w:cs="PT Astra Serif"/>
          <w:sz w:val="28"/>
          <w:szCs w:val="28"/>
        </w:rPr>
        <w:t>в государственную программу Ульяновской области «Формирование благопр</w:t>
      </w:r>
      <w:r w:rsidRPr="00E24217">
        <w:rPr>
          <w:rFonts w:ascii="PT Astra Serif" w:hAnsi="PT Astra Serif" w:cs="PT Astra Serif"/>
          <w:sz w:val="28"/>
          <w:szCs w:val="28"/>
        </w:rPr>
        <w:t>и</w:t>
      </w:r>
      <w:r w:rsidRPr="00E24217">
        <w:rPr>
          <w:rFonts w:ascii="PT Astra Serif" w:hAnsi="PT Astra Serif" w:cs="PT Astra Serif"/>
          <w:sz w:val="28"/>
          <w:szCs w:val="28"/>
        </w:rPr>
        <w:t>ятного инвестиционного климата в Ульяновской области»;</w:t>
      </w:r>
    </w:p>
    <w:p w:rsidR="00E24217" w:rsidRDefault="00E24217" w:rsidP="009462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24217">
        <w:rPr>
          <w:rFonts w:ascii="PT Astra Serif" w:hAnsi="PT Astra Serif"/>
          <w:sz w:val="28"/>
          <w:szCs w:val="28"/>
        </w:rPr>
        <w:t xml:space="preserve">пункты </w:t>
      </w:r>
      <w:r>
        <w:rPr>
          <w:rFonts w:ascii="PT Astra Serif" w:hAnsi="PT Astra Serif"/>
          <w:sz w:val="28"/>
          <w:szCs w:val="28"/>
        </w:rPr>
        <w:t>7-10</w:t>
      </w:r>
      <w:r w:rsidRPr="00E24217">
        <w:rPr>
          <w:rFonts w:ascii="PT Astra Serif" w:hAnsi="PT Astra Serif"/>
          <w:sz w:val="28"/>
          <w:szCs w:val="28"/>
        </w:rPr>
        <w:t xml:space="preserve"> изменений в государственную программу Ульяновской </w:t>
      </w:r>
      <w:r>
        <w:rPr>
          <w:rFonts w:ascii="PT Astra Serif" w:hAnsi="PT Astra Serif"/>
          <w:sz w:val="28"/>
          <w:szCs w:val="28"/>
        </w:rPr>
        <w:br/>
      </w:r>
      <w:r w:rsidRPr="00E24217">
        <w:rPr>
          <w:rFonts w:ascii="PT Astra Serif" w:hAnsi="PT Astra Serif"/>
          <w:sz w:val="28"/>
          <w:szCs w:val="28"/>
        </w:rPr>
        <w:t xml:space="preserve">области «Формирование благоприятного инвестиционного климата </w:t>
      </w:r>
      <w:r>
        <w:rPr>
          <w:rFonts w:ascii="PT Astra Serif" w:hAnsi="PT Astra Serif"/>
          <w:sz w:val="28"/>
          <w:szCs w:val="28"/>
        </w:rPr>
        <w:br/>
      </w:r>
      <w:r w:rsidRPr="00E24217">
        <w:rPr>
          <w:rFonts w:ascii="PT Astra Serif" w:hAnsi="PT Astra Serif"/>
          <w:sz w:val="28"/>
          <w:szCs w:val="28"/>
        </w:rPr>
        <w:t>в Ульяновской области», утверждённых п</w:t>
      </w:r>
      <w:r w:rsidRPr="00E24217">
        <w:rPr>
          <w:rFonts w:ascii="PT Astra Serif" w:hAnsi="PT Astra Serif" w:cs="PT Astra Serif"/>
          <w:sz w:val="28"/>
          <w:szCs w:val="28"/>
        </w:rPr>
        <w:t xml:space="preserve">остановлением Правительства </w:t>
      </w:r>
      <w:r>
        <w:rPr>
          <w:rFonts w:ascii="PT Astra Serif" w:hAnsi="PT Astra Serif" w:cs="PT Astra Serif"/>
          <w:sz w:val="28"/>
          <w:szCs w:val="28"/>
        </w:rPr>
        <w:br/>
      </w:r>
      <w:r w:rsidRPr="00E24217">
        <w:rPr>
          <w:rFonts w:ascii="PT Astra Serif" w:hAnsi="PT Astra Serif" w:cs="PT Astra Serif"/>
          <w:sz w:val="28"/>
          <w:szCs w:val="28"/>
        </w:rPr>
        <w:t xml:space="preserve">Ульяновской области от </w:t>
      </w:r>
      <w:r>
        <w:rPr>
          <w:rFonts w:ascii="PT Astra Serif" w:hAnsi="PT Astra Serif" w:cs="PT Astra Serif"/>
          <w:sz w:val="28"/>
          <w:szCs w:val="28"/>
        </w:rPr>
        <w:t>24</w:t>
      </w:r>
      <w:r w:rsidRPr="00E24217">
        <w:rPr>
          <w:rFonts w:ascii="PT Astra Serif" w:hAnsi="PT Astra Serif" w:cs="PT Astra Serif"/>
          <w:sz w:val="28"/>
          <w:szCs w:val="28"/>
        </w:rPr>
        <w:t>.0</w:t>
      </w:r>
      <w:r>
        <w:rPr>
          <w:rFonts w:ascii="PT Astra Serif" w:hAnsi="PT Astra Serif" w:cs="PT Astra Serif"/>
          <w:sz w:val="28"/>
          <w:szCs w:val="28"/>
        </w:rPr>
        <w:t>9</w:t>
      </w:r>
      <w:r w:rsidRPr="00E24217">
        <w:rPr>
          <w:rFonts w:ascii="PT Astra Serif" w:hAnsi="PT Astra Serif" w:cs="PT Astra Serif"/>
          <w:sz w:val="28"/>
          <w:szCs w:val="28"/>
        </w:rPr>
        <w:t xml:space="preserve">.2020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E24217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20</w:t>
      </w:r>
      <w:r w:rsidRPr="00E24217">
        <w:rPr>
          <w:rFonts w:ascii="PT Astra Serif" w:hAnsi="PT Astra Serif" w:cs="PT Astra Serif"/>
          <w:sz w:val="28"/>
          <w:szCs w:val="28"/>
        </w:rPr>
        <w:t>/</w:t>
      </w:r>
      <w:r>
        <w:rPr>
          <w:rFonts w:ascii="PT Astra Serif" w:hAnsi="PT Astra Serif" w:cs="PT Astra Serif"/>
          <w:sz w:val="28"/>
          <w:szCs w:val="28"/>
        </w:rPr>
        <w:t>551</w:t>
      </w:r>
      <w:r w:rsidR="009462F5">
        <w:rPr>
          <w:rFonts w:ascii="PT Astra Serif" w:hAnsi="PT Astra Serif" w:cs="PT Astra Serif"/>
          <w:sz w:val="28"/>
          <w:szCs w:val="28"/>
        </w:rPr>
        <w:t>-П «</w:t>
      </w:r>
      <w:r w:rsidRPr="00E24217">
        <w:rPr>
          <w:rFonts w:ascii="PT Astra Serif" w:hAnsi="PT Astra Serif" w:cs="PT Astra Serif"/>
          <w:sz w:val="28"/>
          <w:szCs w:val="28"/>
        </w:rPr>
        <w:t xml:space="preserve">О внесении изменений </w:t>
      </w:r>
      <w:r>
        <w:rPr>
          <w:rFonts w:ascii="PT Astra Serif" w:hAnsi="PT Astra Serif" w:cs="PT Astra Serif"/>
          <w:sz w:val="28"/>
          <w:szCs w:val="28"/>
        </w:rPr>
        <w:br/>
      </w:r>
      <w:r w:rsidRPr="00E24217">
        <w:rPr>
          <w:rFonts w:ascii="PT Astra Serif" w:hAnsi="PT Astra Serif" w:cs="PT Astra Serif"/>
          <w:sz w:val="28"/>
          <w:szCs w:val="28"/>
        </w:rPr>
        <w:t>в государственную программу Ульяновской области «Формирование благопр</w:t>
      </w:r>
      <w:r w:rsidRPr="00E24217">
        <w:rPr>
          <w:rFonts w:ascii="PT Astra Serif" w:hAnsi="PT Astra Serif" w:cs="PT Astra Serif"/>
          <w:sz w:val="28"/>
          <w:szCs w:val="28"/>
        </w:rPr>
        <w:t>и</w:t>
      </w:r>
      <w:r w:rsidRPr="00E24217">
        <w:rPr>
          <w:rFonts w:ascii="PT Astra Serif" w:hAnsi="PT Astra Serif" w:cs="PT Astra Serif"/>
          <w:sz w:val="28"/>
          <w:szCs w:val="28"/>
        </w:rPr>
        <w:t>ятного инвестиционного климата в Ульяновской области»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3C5610" w:rsidRPr="008B3CD0" w:rsidRDefault="00E24217" w:rsidP="003C5610">
      <w:pPr>
        <w:pStyle w:val="12"/>
        <w:suppressAutoHyphens/>
        <w:rPr>
          <w:rFonts w:ascii="PT Astra Serif" w:hAnsi="PT Astra Serif"/>
        </w:rPr>
      </w:pPr>
      <w:r>
        <w:rPr>
          <w:rFonts w:ascii="PT Astra Serif" w:hAnsi="PT Astra Serif"/>
          <w:lang w:val="ru-RU"/>
        </w:rPr>
        <w:lastRenderedPageBreak/>
        <w:t>3</w:t>
      </w:r>
      <w:r w:rsidR="003C5610" w:rsidRPr="008B3CD0">
        <w:rPr>
          <w:rFonts w:ascii="PT Astra Serif" w:hAnsi="PT Astra Serif"/>
        </w:rPr>
        <w:t>. </w:t>
      </w:r>
      <w:r w:rsidR="00EF57E8" w:rsidRPr="008B3CD0">
        <w:rPr>
          <w:rFonts w:ascii="PT Astra Serif" w:hAnsi="PT Astra Serif"/>
        </w:rPr>
        <w:t xml:space="preserve">Настоящее постановление вступает </w:t>
      </w:r>
      <w:r w:rsidR="009462F5">
        <w:rPr>
          <w:rFonts w:ascii="PT Astra Serif" w:hAnsi="PT Astra Serif"/>
          <w:lang w:val="ru-RU"/>
        </w:rPr>
        <w:t xml:space="preserve">в силу </w:t>
      </w:r>
      <w:r w:rsidR="00EF57E8" w:rsidRPr="008B3CD0">
        <w:rPr>
          <w:rFonts w:ascii="PT Astra Serif" w:hAnsi="PT Astra Serif"/>
        </w:rPr>
        <w:t xml:space="preserve">на следующий день после </w:t>
      </w:r>
      <w:r w:rsidR="00DF2D0E">
        <w:rPr>
          <w:rFonts w:ascii="PT Astra Serif" w:hAnsi="PT Astra Serif"/>
          <w:lang w:val="ru-RU"/>
        </w:rPr>
        <w:br/>
      </w:r>
      <w:r w:rsidR="00EF57E8" w:rsidRPr="008B3CD0">
        <w:rPr>
          <w:rFonts w:ascii="PT Astra Serif" w:hAnsi="PT Astra Serif"/>
        </w:rPr>
        <w:t xml:space="preserve">дня его официального опубликования, за исключением подпункта 2 </w:t>
      </w:r>
      <w:r w:rsidR="00DF2D0E">
        <w:rPr>
          <w:rFonts w:ascii="PT Astra Serif" w:hAnsi="PT Astra Serif"/>
          <w:lang w:val="ru-RU"/>
        </w:rPr>
        <w:br/>
      </w:r>
      <w:r w:rsidR="00EF57E8" w:rsidRPr="008B3CD0">
        <w:rPr>
          <w:rFonts w:ascii="PT Astra Serif" w:hAnsi="PT Astra Serif"/>
        </w:rPr>
        <w:t>пункта 1</w:t>
      </w:r>
      <w:r w:rsidR="00811025">
        <w:rPr>
          <w:rFonts w:ascii="PT Astra Serif" w:hAnsi="PT Astra Serif"/>
        </w:rPr>
        <w:t xml:space="preserve"> настоящего постановления и приложения № 2 к нему</w:t>
      </w:r>
      <w:r w:rsidR="00EF57E8" w:rsidRPr="008B3CD0">
        <w:rPr>
          <w:rFonts w:ascii="PT Astra Serif" w:hAnsi="PT Astra Serif"/>
        </w:rPr>
        <w:t>, которы</w:t>
      </w:r>
      <w:r w:rsidR="00811025">
        <w:rPr>
          <w:rFonts w:ascii="PT Astra Serif" w:hAnsi="PT Astra Serif"/>
        </w:rPr>
        <w:t>е</w:t>
      </w:r>
      <w:r w:rsidR="00EF57E8" w:rsidRPr="008B3CD0">
        <w:rPr>
          <w:rFonts w:ascii="PT Astra Serif" w:hAnsi="PT Astra Serif"/>
        </w:rPr>
        <w:t xml:space="preserve"> вступа</w:t>
      </w:r>
      <w:r w:rsidR="00811025">
        <w:rPr>
          <w:rFonts w:ascii="PT Astra Serif" w:hAnsi="PT Astra Serif"/>
        </w:rPr>
        <w:t>ю</w:t>
      </w:r>
      <w:r w:rsidR="00EF57E8" w:rsidRPr="008B3CD0">
        <w:rPr>
          <w:rFonts w:ascii="PT Astra Serif" w:hAnsi="PT Astra Serif"/>
        </w:rPr>
        <w:t xml:space="preserve">т в силу </w:t>
      </w:r>
      <w:r w:rsidR="00EF57E8" w:rsidRPr="008B3CD0">
        <w:rPr>
          <w:rFonts w:ascii="PT Astra Serif" w:hAnsi="PT Astra Serif" w:cs="PT Astra Serif"/>
        </w:rPr>
        <w:t>с 1 января 2021 года.</w:t>
      </w:r>
    </w:p>
    <w:p w:rsidR="003C5610" w:rsidRPr="008B3CD0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8B3CD0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3C5610" w:rsidRPr="008B3CD0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8B3CD0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8B3CD0">
        <w:rPr>
          <w:rFonts w:ascii="PT Astra Serif" w:hAnsi="PT Astra Serif" w:cs="Times New Roman"/>
          <w:sz w:val="28"/>
          <w:szCs w:val="28"/>
        </w:rPr>
        <w:t>Председатель</w:t>
      </w:r>
    </w:p>
    <w:p w:rsidR="003C5610" w:rsidRPr="008B3CD0" w:rsidRDefault="003C5610" w:rsidP="003C5610">
      <w:pPr>
        <w:pStyle w:val="ConsPlusNormal"/>
        <w:ind w:firstLine="0"/>
        <w:rPr>
          <w:rFonts w:ascii="PT Astra Serif" w:hAnsi="PT Astra Serif"/>
        </w:rPr>
      </w:pPr>
      <w:r w:rsidRPr="008B3CD0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3C5610" w:rsidRPr="008B3CD0" w:rsidRDefault="003C5610" w:rsidP="003C5610">
      <w:pPr>
        <w:rPr>
          <w:rFonts w:ascii="PT Astra Serif" w:hAnsi="PT Astra Serif"/>
        </w:rPr>
        <w:sectPr w:rsidR="003C5610" w:rsidRPr="008B3CD0" w:rsidSect="00E96903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3C5610" w:rsidRPr="008B3CD0" w:rsidRDefault="00EF57E8" w:rsidP="003C5610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B3CD0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3C5610" w:rsidRPr="008B3CD0" w:rsidRDefault="003C5610" w:rsidP="003C5610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8B3CD0" w:rsidRDefault="003C5610" w:rsidP="003C5610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8B3CD0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8B3CD0" w:rsidRDefault="003C5610" w:rsidP="003C5610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8B3CD0">
        <w:rPr>
          <w:rFonts w:ascii="PT Astra Serif" w:hAnsi="PT Astra Serif"/>
          <w:sz w:val="28"/>
          <w:szCs w:val="28"/>
        </w:rPr>
        <w:t>Ульяновской области</w:t>
      </w:r>
    </w:p>
    <w:p w:rsidR="003C5610" w:rsidRPr="008B3CD0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8B3CD0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8B3CD0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8B3CD0" w:rsidRDefault="003C5610" w:rsidP="003C5610">
      <w:pPr>
        <w:jc w:val="center"/>
        <w:rPr>
          <w:rFonts w:ascii="PT Astra Serif" w:hAnsi="PT Astra Serif"/>
          <w:sz w:val="24"/>
          <w:szCs w:val="28"/>
        </w:rPr>
      </w:pPr>
    </w:p>
    <w:p w:rsidR="003C5610" w:rsidRPr="008B3CD0" w:rsidRDefault="003C5610" w:rsidP="003C5610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8B3CD0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8B3CD0" w:rsidRDefault="003C5610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8B3CD0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8B3CD0" w:rsidRDefault="008F3BBA" w:rsidP="003C561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3C5610" w:rsidRPr="008B3CD0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C5610" w:rsidRPr="008B3CD0" w:rsidRDefault="003C5610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8B3CD0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8F3BBA">
        <w:rPr>
          <w:rFonts w:ascii="PT Astra Serif" w:hAnsi="PT Astra Serif"/>
          <w:b/>
          <w:sz w:val="28"/>
          <w:szCs w:val="28"/>
        </w:rPr>
        <w:t>»</w:t>
      </w:r>
    </w:p>
    <w:p w:rsidR="003C5610" w:rsidRPr="008B3CD0" w:rsidRDefault="003C5610" w:rsidP="003C5610">
      <w:pPr>
        <w:pStyle w:val="11111111111"/>
        <w:suppressAutoHyphens w:val="0"/>
        <w:rPr>
          <w:rFonts w:ascii="PT Astra Serif" w:hAnsi="PT Astra Serif" w:cs="Times New Roman"/>
        </w:rPr>
      </w:pPr>
    </w:p>
    <w:p w:rsidR="00017B54" w:rsidRPr="00811025" w:rsidRDefault="001911CD" w:rsidP="001911CD">
      <w:pPr>
        <w:pStyle w:val="11111111111"/>
        <w:suppressAutoHyphens w:val="0"/>
        <w:spacing w:line="232" w:lineRule="auto"/>
        <w:rPr>
          <w:rFonts w:ascii="PT Astra Serif" w:hAnsi="PT Astra Serif"/>
        </w:rPr>
      </w:pPr>
      <w:r w:rsidRPr="00811025">
        <w:rPr>
          <w:rFonts w:ascii="PT Astra Serif" w:hAnsi="PT Astra Serif" w:cs="Times New Roman"/>
        </w:rPr>
        <w:t>1. </w:t>
      </w:r>
      <w:r w:rsidR="004E7250" w:rsidRPr="00811025">
        <w:rPr>
          <w:rFonts w:ascii="PT Astra Serif" w:hAnsi="PT Astra Serif" w:cs="Times New Roman"/>
        </w:rPr>
        <w:t xml:space="preserve">В </w:t>
      </w:r>
      <w:r w:rsidRPr="00811025">
        <w:rPr>
          <w:rFonts w:ascii="PT Astra Serif" w:hAnsi="PT Astra Serif"/>
        </w:rPr>
        <w:t>строке «</w:t>
      </w:r>
      <w:r w:rsidRPr="00811025">
        <w:rPr>
          <w:rFonts w:ascii="PT Astra Serif" w:hAnsi="PT Astra Serif" w:cs="PT Astra Serif"/>
        </w:rPr>
        <w:t xml:space="preserve">Государственный заказчик государственной программы </w:t>
      </w:r>
      <w:r w:rsidRPr="00811025">
        <w:rPr>
          <w:rFonts w:ascii="PT Astra Serif" w:hAnsi="PT Astra Serif" w:cs="PT Astra Serif"/>
        </w:rPr>
        <w:br/>
        <w:t>(государственный заказчик - координатор государственной программы)</w:t>
      </w:r>
      <w:r w:rsidRPr="00811025">
        <w:rPr>
          <w:rFonts w:ascii="PT Astra Serif" w:hAnsi="PT Astra Serif"/>
        </w:rPr>
        <w:t xml:space="preserve">» </w:t>
      </w:r>
      <w:r w:rsidRPr="00811025">
        <w:rPr>
          <w:rFonts w:ascii="PT Astra Serif" w:hAnsi="PT Astra Serif"/>
        </w:rPr>
        <w:br/>
      </w:r>
      <w:r w:rsidR="00017B54" w:rsidRPr="00811025">
        <w:rPr>
          <w:rFonts w:ascii="PT Astra Serif" w:hAnsi="PT Astra Serif" w:cs="Times New Roman"/>
        </w:rPr>
        <w:t>паспорт</w:t>
      </w:r>
      <w:r w:rsidRPr="00811025">
        <w:rPr>
          <w:rFonts w:ascii="PT Astra Serif" w:hAnsi="PT Astra Serif" w:cs="Times New Roman"/>
        </w:rPr>
        <w:t xml:space="preserve">а </w:t>
      </w:r>
      <w:r w:rsidR="00017B54" w:rsidRPr="00811025">
        <w:rPr>
          <w:rFonts w:ascii="PT Astra Serif" w:hAnsi="PT Astra Serif"/>
        </w:rPr>
        <w:t xml:space="preserve">слова «цифровой экономики и конкуренции» заменить словами </w:t>
      </w:r>
      <w:r w:rsidR="00811025">
        <w:rPr>
          <w:rFonts w:ascii="PT Astra Serif" w:hAnsi="PT Astra Serif"/>
        </w:rPr>
        <w:br/>
      </w:r>
      <w:r w:rsidR="00017B54" w:rsidRPr="00811025">
        <w:rPr>
          <w:rFonts w:ascii="PT Astra Serif" w:hAnsi="PT Astra Serif"/>
        </w:rPr>
        <w:t>«</w:t>
      </w:r>
      <w:r w:rsidR="00811025" w:rsidRPr="00811025">
        <w:rPr>
          <w:rFonts w:ascii="PT Astra Serif" w:hAnsi="PT Astra Serif" w:cs="PT Astra Serif"/>
        </w:rPr>
        <w:t>экономического развития и промышленности</w:t>
      </w:r>
      <w:r w:rsidRPr="00811025">
        <w:rPr>
          <w:rFonts w:ascii="PT Astra Serif" w:hAnsi="PT Astra Serif"/>
        </w:rPr>
        <w:t>».</w:t>
      </w:r>
    </w:p>
    <w:p w:rsidR="005B7981" w:rsidRDefault="005B7981" w:rsidP="0089735D">
      <w:pPr>
        <w:autoSpaceDE w:val="0"/>
        <w:autoSpaceDN w:val="0"/>
        <w:adjustRightInd w:val="0"/>
        <w:ind w:left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В абзаце тридцать втором раздела 1цифру «5» заменить цифрой «6».</w:t>
      </w:r>
    </w:p>
    <w:p w:rsidR="0089735D" w:rsidRPr="008B3CD0" w:rsidRDefault="005B7981" w:rsidP="0089735D">
      <w:pPr>
        <w:autoSpaceDE w:val="0"/>
        <w:autoSpaceDN w:val="0"/>
        <w:adjustRightInd w:val="0"/>
        <w:ind w:left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255EA">
        <w:rPr>
          <w:rFonts w:ascii="PT Astra Serif" w:hAnsi="PT Astra Serif"/>
          <w:sz w:val="28"/>
          <w:szCs w:val="28"/>
        </w:rPr>
        <w:t>. </w:t>
      </w:r>
      <w:r w:rsidR="0089735D" w:rsidRPr="008B3CD0">
        <w:rPr>
          <w:rFonts w:ascii="PT Astra Serif" w:hAnsi="PT Astra Serif"/>
          <w:sz w:val="28"/>
          <w:szCs w:val="28"/>
        </w:rPr>
        <w:t>В разделе 2:</w:t>
      </w:r>
    </w:p>
    <w:p w:rsidR="0089735D" w:rsidRPr="008B3CD0" w:rsidRDefault="0089735D" w:rsidP="0089735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B3CD0">
        <w:rPr>
          <w:rFonts w:ascii="PT Astra Serif" w:hAnsi="PT Astra Serif"/>
          <w:sz w:val="28"/>
          <w:szCs w:val="28"/>
        </w:rPr>
        <w:t xml:space="preserve">1) в абзаце третьем слова </w:t>
      </w:r>
      <w:r w:rsidR="008F3BBA">
        <w:rPr>
          <w:rFonts w:ascii="PT Astra Serif" w:hAnsi="PT Astra Serif"/>
          <w:sz w:val="28"/>
          <w:szCs w:val="28"/>
        </w:rPr>
        <w:t>«</w:t>
      </w:r>
      <w:r w:rsidRPr="008B3CD0">
        <w:rPr>
          <w:rFonts w:ascii="PT Astra Serif" w:hAnsi="PT Astra Serif"/>
          <w:sz w:val="28"/>
          <w:szCs w:val="28"/>
        </w:rPr>
        <w:t xml:space="preserve">в </w:t>
      </w:r>
      <w:hyperlink r:id="rId11" w:history="1">
        <w:r w:rsidRPr="008B3CD0">
          <w:rPr>
            <w:rFonts w:ascii="PT Astra Serif" w:hAnsi="PT Astra Serif" w:cs="PT Astra Serif"/>
            <w:sz w:val="28"/>
            <w:szCs w:val="28"/>
          </w:rPr>
          <w:t>приложениях № 2</w:t>
        </w:r>
      </w:hyperlink>
      <w:r w:rsidRPr="008B3CD0">
        <w:rPr>
          <w:rFonts w:ascii="PT Astra Serif" w:hAnsi="PT Astra Serif" w:cs="PT Astra Serif"/>
          <w:sz w:val="28"/>
          <w:szCs w:val="28"/>
        </w:rPr>
        <w:t xml:space="preserve"> и </w:t>
      </w:r>
      <w:hyperlink r:id="rId12" w:history="1">
        <w:r w:rsidRPr="008B3CD0">
          <w:rPr>
            <w:rFonts w:ascii="PT Astra Serif" w:hAnsi="PT Astra Serif" w:cs="PT Astra Serif"/>
            <w:sz w:val="28"/>
            <w:szCs w:val="28"/>
          </w:rPr>
          <w:t>2</w:t>
        </w:r>
        <w:r w:rsidRPr="008B3CD0">
          <w:rPr>
            <w:rFonts w:ascii="PT Astra Serif" w:hAnsi="PT Astra Serif" w:cs="PT Astra Serif"/>
            <w:sz w:val="28"/>
            <w:szCs w:val="28"/>
            <w:vertAlign w:val="superscript"/>
          </w:rPr>
          <w:t>1</w:t>
        </w:r>
      </w:hyperlink>
      <w:r w:rsidRPr="008B3CD0">
        <w:rPr>
          <w:rFonts w:ascii="PT Astra Serif" w:hAnsi="PT Astra Serif" w:cs="PT Astra Serif"/>
          <w:sz w:val="28"/>
          <w:szCs w:val="28"/>
        </w:rPr>
        <w:t xml:space="preserve"> - </w:t>
      </w:r>
      <w:hyperlink r:id="rId13" w:history="1">
        <w:r w:rsidRPr="008B3CD0">
          <w:rPr>
            <w:rFonts w:ascii="PT Astra Serif" w:hAnsi="PT Astra Serif" w:cs="PT Astra Serif"/>
            <w:sz w:val="28"/>
            <w:szCs w:val="28"/>
          </w:rPr>
          <w:t>2</w:t>
        </w:r>
        <w:r w:rsidRPr="008B3CD0">
          <w:rPr>
            <w:rFonts w:ascii="PT Astra Serif" w:hAnsi="PT Astra Serif" w:cs="PT Astra Serif"/>
            <w:sz w:val="28"/>
            <w:szCs w:val="28"/>
            <w:vertAlign w:val="superscript"/>
          </w:rPr>
          <w:t>4</w:t>
        </w:r>
      </w:hyperlink>
      <w:r w:rsidR="002B555F">
        <w:rPr>
          <w:rFonts w:ascii="PT Astra Serif" w:hAnsi="PT Astra Serif" w:cs="PT Astra Serif"/>
          <w:sz w:val="28"/>
          <w:szCs w:val="28"/>
        </w:rPr>
        <w:t>»</w:t>
      </w:r>
      <w:r w:rsidRPr="008B3CD0">
        <w:rPr>
          <w:rFonts w:ascii="PT Astra Serif" w:hAnsi="PT Astra Serif" w:cs="PT Astra Serif"/>
          <w:sz w:val="28"/>
          <w:szCs w:val="28"/>
        </w:rPr>
        <w:t xml:space="preserve"> заменить словами </w:t>
      </w:r>
      <w:r w:rsidR="008F3BBA">
        <w:rPr>
          <w:rFonts w:ascii="PT Astra Serif" w:hAnsi="PT Astra Serif" w:cs="PT Astra Serif"/>
          <w:sz w:val="28"/>
          <w:szCs w:val="28"/>
        </w:rPr>
        <w:t>«</w:t>
      </w:r>
      <w:r w:rsidRPr="008B3CD0">
        <w:rPr>
          <w:rFonts w:ascii="PT Astra Serif" w:hAnsi="PT Astra Serif" w:cs="PT Astra Serif"/>
          <w:sz w:val="28"/>
          <w:szCs w:val="28"/>
        </w:rPr>
        <w:t>в приложении № 2</w:t>
      </w:r>
      <w:r w:rsidR="008F3BBA">
        <w:rPr>
          <w:rFonts w:ascii="PT Astra Serif" w:hAnsi="PT Astra Serif" w:cs="PT Astra Serif"/>
          <w:sz w:val="28"/>
          <w:szCs w:val="28"/>
        </w:rPr>
        <w:t>»</w:t>
      </w:r>
      <w:r w:rsidRPr="008B3CD0">
        <w:rPr>
          <w:rFonts w:ascii="PT Astra Serif" w:hAnsi="PT Astra Serif" w:cs="PT Astra Serif"/>
          <w:sz w:val="28"/>
          <w:szCs w:val="28"/>
        </w:rPr>
        <w:t>;</w:t>
      </w:r>
    </w:p>
    <w:p w:rsidR="0089735D" w:rsidRPr="008B3CD0" w:rsidRDefault="0089735D" w:rsidP="0089735D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8B3CD0">
        <w:rPr>
          <w:rFonts w:ascii="PT Astra Serif" w:hAnsi="PT Astra Serif"/>
          <w:sz w:val="28"/>
          <w:szCs w:val="28"/>
        </w:rPr>
        <w:t>2) абзац четвёртый изложить в следующей редакции:</w:t>
      </w:r>
    </w:p>
    <w:p w:rsidR="0089735D" w:rsidRPr="008B3CD0" w:rsidRDefault="008F3BBA" w:rsidP="0089735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89735D" w:rsidRPr="008B3CD0">
        <w:rPr>
          <w:rFonts w:ascii="PT Astra Serif" w:hAnsi="PT Astra Serif"/>
          <w:sz w:val="28"/>
          <w:szCs w:val="28"/>
        </w:rPr>
        <w:t xml:space="preserve">Сведения о </w:t>
      </w:r>
      <w:r w:rsidR="0089735D" w:rsidRPr="008B3CD0">
        <w:rPr>
          <w:rFonts w:ascii="PT Astra Serif" w:eastAsiaTheme="minorHAnsi" w:hAnsi="PT Astra Serif"/>
          <w:sz w:val="28"/>
          <w:szCs w:val="28"/>
          <w:lang w:eastAsia="en-US"/>
        </w:rPr>
        <w:t>соответствии реализуемых основных мероприятий госуда</w:t>
      </w:r>
      <w:r w:rsidR="0089735D" w:rsidRPr="008B3CD0">
        <w:rPr>
          <w:rFonts w:ascii="PT Astra Serif" w:eastAsiaTheme="minorHAnsi" w:hAnsi="PT Astra Serif"/>
          <w:sz w:val="28"/>
          <w:szCs w:val="28"/>
          <w:lang w:eastAsia="en-US"/>
        </w:rPr>
        <w:t>р</w:t>
      </w:r>
      <w:r w:rsidR="0089735D" w:rsidRPr="008B3CD0">
        <w:rPr>
          <w:rFonts w:ascii="PT Astra Serif" w:eastAsiaTheme="minorHAnsi" w:hAnsi="PT Astra Serif"/>
          <w:sz w:val="28"/>
          <w:szCs w:val="28"/>
          <w:lang w:eastAsia="en-US"/>
        </w:rPr>
        <w:t xml:space="preserve">ственной программы </w:t>
      </w:r>
      <w:r w:rsidR="0089735D" w:rsidRPr="008B3CD0">
        <w:rPr>
          <w:rFonts w:ascii="PT Astra Serif" w:hAnsi="PT Astra Serif"/>
          <w:sz w:val="28"/>
          <w:szCs w:val="28"/>
        </w:rPr>
        <w:t xml:space="preserve">целям и задачам стратегии социально-экономического развития Ульяновской области представлены в приложении № 3 </w:t>
      </w:r>
      <w:r w:rsidR="0089735D" w:rsidRPr="008B3CD0">
        <w:rPr>
          <w:rFonts w:ascii="PT Astra Serif" w:hAnsi="PT Astra Serif"/>
          <w:sz w:val="28"/>
          <w:szCs w:val="28"/>
        </w:rPr>
        <w:br/>
        <w:t>к государственной программе.</w:t>
      </w:r>
      <w:r>
        <w:rPr>
          <w:rFonts w:ascii="PT Astra Serif" w:hAnsi="PT Astra Serif"/>
          <w:sz w:val="28"/>
          <w:szCs w:val="28"/>
        </w:rPr>
        <w:t>»</w:t>
      </w:r>
      <w:r w:rsidR="00531828" w:rsidRPr="008B3CD0">
        <w:rPr>
          <w:rFonts w:ascii="PT Astra Serif" w:hAnsi="PT Astra Serif"/>
          <w:sz w:val="28"/>
          <w:szCs w:val="28"/>
        </w:rPr>
        <w:t>;</w:t>
      </w:r>
    </w:p>
    <w:p w:rsidR="0089735D" w:rsidRPr="008B3CD0" w:rsidRDefault="0089735D" w:rsidP="0089735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B3CD0">
        <w:rPr>
          <w:rFonts w:ascii="PT Astra Serif" w:hAnsi="PT Astra Serif"/>
          <w:sz w:val="28"/>
          <w:szCs w:val="28"/>
        </w:rPr>
        <w:t>3) дополнить абзац</w:t>
      </w:r>
      <w:r w:rsidR="005B7981">
        <w:rPr>
          <w:rFonts w:ascii="PT Astra Serif" w:hAnsi="PT Astra Serif"/>
          <w:sz w:val="28"/>
          <w:szCs w:val="28"/>
        </w:rPr>
        <w:t>ами</w:t>
      </w:r>
      <w:r w:rsidRPr="008B3CD0">
        <w:rPr>
          <w:rFonts w:ascii="PT Astra Serif" w:hAnsi="PT Astra Serif"/>
          <w:sz w:val="28"/>
          <w:szCs w:val="28"/>
        </w:rPr>
        <w:t xml:space="preserve"> пятым</w:t>
      </w:r>
      <w:r w:rsidR="005B7981">
        <w:rPr>
          <w:rFonts w:ascii="PT Astra Serif" w:hAnsi="PT Astra Serif"/>
          <w:sz w:val="28"/>
          <w:szCs w:val="28"/>
        </w:rPr>
        <w:t xml:space="preserve"> и шестым</w:t>
      </w:r>
      <w:r w:rsidRPr="008B3CD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B7981" w:rsidRDefault="008F3BBA" w:rsidP="00E4486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59338A" w:rsidRPr="005B7981">
        <w:rPr>
          <w:rFonts w:ascii="PT Astra Serif" w:hAnsi="PT Astra Serif"/>
          <w:sz w:val="28"/>
          <w:szCs w:val="28"/>
        </w:rPr>
        <w:t xml:space="preserve">Перечень мероприятий, </w:t>
      </w:r>
      <w:r w:rsidR="0059338A" w:rsidRPr="005B7981">
        <w:rPr>
          <w:rFonts w:ascii="PT Astra Serif" w:hAnsi="PT Astra Serif" w:cs="PT Astra Serif"/>
          <w:sz w:val="28"/>
          <w:szCs w:val="28"/>
        </w:rPr>
        <w:t xml:space="preserve">не требующих финансового обеспечения, </w:t>
      </w:r>
      <w:r w:rsidR="0059338A">
        <w:rPr>
          <w:rFonts w:ascii="PT Astra Serif" w:hAnsi="PT Astra Serif" w:cs="PT Astra Serif"/>
          <w:sz w:val="28"/>
          <w:szCs w:val="28"/>
        </w:rPr>
        <w:br/>
      </w:r>
      <w:r w:rsidR="0059338A" w:rsidRPr="005B7981">
        <w:rPr>
          <w:rFonts w:ascii="PT Astra Serif" w:hAnsi="PT Astra Serif" w:cs="PT Astra Serif"/>
          <w:sz w:val="28"/>
          <w:szCs w:val="28"/>
        </w:rPr>
        <w:t>реализация которых направлена на достижение целей и решение задач госуда</w:t>
      </w:r>
      <w:r w:rsidR="0059338A" w:rsidRPr="005B7981">
        <w:rPr>
          <w:rFonts w:ascii="PT Astra Serif" w:hAnsi="PT Astra Serif" w:cs="PT Astra Serif"/>
          <w:sz w:val="28"/>
          <w:szCs w:val="28"/>
        </w:rPr>
        <w:t>р</w:t>
      </w:r>
      <w:r w:rsidR="0059338A" w:rsidRPr="005B7981">
        <w:rPr>
          <w:rFonts w:ascii="PT Astra Serif" w:hAnsi="PT Astra Serif" w:cs="PT Astra Serif"/>
          <w:sz w:val="28"/>
          <w:szCs w:val="28"/>
        </w:rPr>
        <w:t>ственной программы</w:t>
      </w:r>
      <w:r w:rsidR="0059338A">
        <w:rPr>
          <w:rFonts w:ascii="PT Astra Serif" w:hAnsi="PT Astra Serif" w:cs="PT Astra Serif"/>
          <w:sz w:val="28"/>
          <w:szCs w:val="28"/>
        </w:rPr>
        <w:t>,</w:t>
      </w:r>
      <w:r w:rsidR="0059338A" w:rsidRPr="008B3CD0">
        <w:rPr>
          <w:rFonts w:ascii="PT Astra Serif" w:hAnsi="PT Astra Serif"/>
          <w:sz w:val="28"/>
          <w:szCs w:val="28"/>
        </w:rPr>
        <w:t xml:space="preserve"> </w:t>
      </w:r>
      <w:r w:rsidR="0089735D" w:rsidRPr="008B3CD0">
        <w:rPr>
          <w:rFonts w:ascii="PT Astra Serif" w:hAnsi="PT Astra Serif"/>
          <w:sz w:val="28"/>
          <w:szCs w:val="28"/>
        </w:rPr>
        <w:t>представлен в приложении № 4.</w:t>
      </w:r>
    </w:p>
    <w:p w:rsidR="0089735D" w:rsidRPr="005B7981" w:rsidRDefault="0059338A" w:rsidP="00E4486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B3CD0">
        <w:rPr>
          <w:rFonts w:ascii="PT Astra Serif" w:hAnsi="PT Astra Serif"/>
          <w:sz w:val="28"/>
          <w:szCs w:val="28"/>
        </w:rPr>
        <w:t xml:space="preserve">Перечень показателей, характеризующих ожидаемые результаты </w:t>
      </w:r>
      <w:r w:rsidRPr="008B3CD0">
        <w:rPr>
          <w:rFonts w:ascii="PT Astra Serif" w:hAnsi="PT Astra Serif"/>
          <w:sz w:val="28"/>
          <w:szCs w:val="28"/>
        </w:rPr>
        <w:br/>
        <w:t>реализации государственной программы</w:t>
      </w:r>
      <w:r w:rsidR="005B7981">
        <w:rPr>
          <w:rFonts w:ascii="PT Astra Serif" w:hAnsi="PT Astra Serif" w:cs="PT Astra Serif"/>
          <w:sz w:val="28"/>
          <w:szCs w:val="28"/>
        </w:rPr>
        <w:t>, представлен в приложении № 5.</w:t>
      </w:r>
      <w:r w:rsidR="008F3BBA" w:rsidRPr="005B7981">
        <w:rPr>
          <w:rFonts w:ascii="PT Astra Serif" w:hAnsi="PT Astra Serif"/>
          <w:sz w:val="28"/>
          <w:szCs w:val="28"/>
        </w:rPr>
        <w:t>»</w:t>
      </w:r>
      <w:r w:rsidR="0089735D" w:rsidRPr="005B7981">
        <w:rPr>
          <w:rFonts w:ascii="PT Astra Serif" w:hAnsi="PT Astra Serif"/>
          <w:sz w:val="28"/>
          <w:szCs w:val="28"/>
        </w:rPr>
        <w:t>.</w:t>
      </w:r>
    </w:p>
    <w:p w:rsidR="00E44866" w:rsidRPr="008B3CD0" w:rsidRDefault="005B7981" w:rsidP="00E44866">
      <w:pPr>
        <w:autoSpaceDE w:val="0"/>
        <w:autoSpaceDN w:val="0"/>
        <w:adjustRightInd w:val="0"/>
        <w:ind w:firstLine="709"/>
        <w:rPr>
          <w:rFonts w:ascii="PT Astra Serif" w:hAnsi="PT Astra Serif"/>
          <w:sz w:val="40"/>
          <w:szCs w:val="28"/>
        </w:rPr>
      </w:pPr>
      <w:r>
        <w:rPr>
          <w:rFonts w:ascii="PT Astra Serif" w:hAnsi="PT Astra Serif"/>
          <w:sz w:val="28"/>
        </w:rPr>
        <w:t>4</w:t>
      </w:r>
      <w:r w:rsidR="00E44866" w:rsidRPr="008B3CD0">
        <w:rPr>
          <w:rFonts w:ascii="PT Astra Serif" w:hAnsi="PT Astra Serif"/>
          <w:sz w:val="28"/>
        </w:rPr>
        <w:t>. Приложения № 1 и 2 изложить в следующей редакции:</w:t>
      </w:r>
    </w:p>
    <w:p w:rsidR="00E44866" w:rsidRPr="008B3CD0" w:rsidRDefault="00E44866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  <w:sectPr w:rsidR="00E44866" w:rsidRPr="008B3CD0" w:rsidSect="00DC0E98">
          <w:headerReference w:type="even" r:id="rId14"/>
          <w:headerReference w:type="default" r:id="rId15"/>
          <w:footerReference w:type="even" r:id="rId16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E44866" w:rsidRPr="008B3CD0" w:rsidRDefault="008F3BBA" w:rsidP="00E44866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«</w:t>
      </w:r>
      <w:r w:rsidR="00E44866" w:rsidRPr="008B3CD0">
        <w:rPr>
          <w:rFonts w:ascii="PT Astra Serif" w:hAnsi="PT Astra Serif"/>
          <w:sz w:val="28"/>
        </w:rPr>
        <w:t>ПРИЛОЖЕНИЕ № 1</w:t>
      </w:r>
    </w:p>
    <w:p w:rsidR="00E44866" w:rsidRPr="008B3CD0" w:rsidRDefault="00E44866" w:rsidP="00E44866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</w:rPr>
      </w:pPr>
    </w:p>
    <w:p w:rsidR="00E44866" w:rsidRPr="008B3CD0" w:rsidRDefault="00E44866" w:rsidP="00E44866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</w:rPr>
      </w:pPr>
      <w:r w:rsidRPr="008B3CD0">
        <w:rPr>
          <w:rFonts w:ascii="PT Astra Serif" w:hAnsi="PT Astra Serif"/>
          <w:sz w:val="28"/>
        </w:rPr>
        <w:t>к государственной программе</w:t>
      </w:r>
    </w:p>
    <w:p w:rsidR="00E44866" w:rsidRPr="008B3CD0" w:rsidRDefault="00E44866" w:rsidP="00E44866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E44866" w:rsidRPr="008B3CD0" w:rsidRDefault="00E44866" w:rsidP="00E44866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E44866" w:rsidRPr="008B3CD0" w:rsidRDefault="00E44866" w:rsidP="00E44866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E44866" w:rsidRPr="008B3CD0" w:rsidRDefault="00E44866" w:rsidP="00E44866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  <w:sz w:val="28"/>
        </w:rPr>
      </w:pPr>
      <w:r w:rsidRPr="008B3CD0">
        <w:rPr>
          <w:rFonts w:ascii="PT Astra Serif" w:hAnsi="PT Astra Serif"/>
          <w:b/>
          <w:sz w:val="28"/>
        </w:rPr>
        <w:t>ПЕРЕЧЕНЬ ЦЕЛЕВЫХ ИНДИКАТОРОВ</w:t>
      </w:r>
    </w:p>
    <w:p w:rsidR="00E44866" w:rsidRPr="008B3CD0" w:rsidRDefault="00E44866" w:rsidP="00E44866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  <w:sz w:val="28"/>
        </w:rPr>
      </w:pPr>
      <w:r w:rsidRPr="008B3CD0">
        <w:rPr>
          <w:rFonts w:ascii="PT Astra Serif" w:hAnsi="PT Astra Serif"/>
          <w:b/>
          <w:sz w:val="28"/>
        </w:rPr>
        <w:t xml:space="preserve">государственной программы Ульяновской области </w:t>
      </w:r>
    </w:p>
    <w:p w:rsidR="00E44866" w:rsidRPr="008B3CD0" w:rsidRDefault="008F3BBA" w:rsidP="00531828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«</w:t>
      </w:r>
      <w:r w:rsidR="00531828" w:rsidRPr="008B3CD0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  <w:sz w:val="28"/>
        </w:rPr>
        <w:t>»</w:t>
      </w:r>
    </w:p>
    <w:p w:rsidR="00E44866" w:rsidRPr="008B3CD0" w:rsidRDefault="00E44866" w:rsidP="00E44866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sz w:val="28"/>
        </w:rPr>
      </w:pPr>
    </w:p>
    <w:p w:rsidR="00E44866" w:rsidRPr="008B3CD0" w:rsidRDefault="00E44866" w:rsidP="00E44866">
      <w:pPr>
        <w:spacing w:line="247" w:lineRule="auto"/>
        <w:rPr>
          <w:rFonts w:ascii="PT Astra Serif" w:hAnsi="PT Astra Serif"/>
          <w:sz w:val="2"/>
          <w:szCs w:val="2"/>
        </w:rPr>
      </w:pPr>
    </w:p>
    <w:p w:rsidR="00E44866" w:rsidRPr="008B3CD0" w:rsidRDefault="00E44866" w:rsidP="00E44866">
      <w:pPr>
        <w:rPr>
          <w:rFonts w:ascii="PT Astra Serif" w:hAnsi="PT Astra Serif"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762"/>
        <w:gridCol w:w="1701"/>
        <w:gridCol w:w="1276"/>
        <w:gridCol w:w="1276"/>
        <w:gridCol w:w="1275"/>
        <w:gridCol w:w="1134"/>
        <w:gridCol w:w="1134"/>
        <w:gridCol w:w="3119"/>
      </w:tblGrid>
      <w:tr w:rsidR="00E44866" w:rsidRPr="008B3CD0" w:rsidTr="0063396C">
        <w:trPr>
          <w:cantSplit/>
          <w:trHeight w:val="60"/>
        </w:trPr>
        <w:tc>
          <w:tcPr>
            <w:tcW w:w="633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762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Наименование целевого </w:t>
            </w:r>
            <w:r w:rsidRPr="008B3CD0">
              <w:rPr>
                <w:rFonts w:ascii="PT Astra Serif" w:hAnsi="PT Astra Serif"/>
                <w:sz w:val="24"/>
                <w:szCs w:val="24"/>
              </w:rPr>
              <w:br/>
              <w:t>индикатора, единица 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Базовое </w:t>
            </w:r>
            <w:r w:rsidRPr="008B3CD0">
              <w:rPr>
                <w:rFonts w:ascii="PT Astra Serif" w:hAnsi="PT Astra Serif"/>
                <w:sz w:val="24"/>
                <w:szCs w:val="24"/>
              </w:rPr>
              <w:br/>
              <w:t xml:space="preserve">значение </w:t>
            </w:r>
            <w:r w:rsidRPr="008B3CD0">
              <w:rPr>
                <w:rFonts w:ascii="PT Astra Serif" w:hAnsi="PT Astra Serif"/>
                <w:sz w:val="24"/>
                <w:szCs w:val="24"/>
              </w:rPr>
              <w:br/>
              <w:t xml:space="preserve">целевого </w:t>
            </w:r>
            <w:r w:rsidRPr="008B3CD0">
              <w:rPr>
                <w:rFonts w:ascii="PT Astra Serif" w:hAnsi="PT Astra Serif"/>
                <w:sz w:val="24"/>
                <w:szCs w:val="24"/>
              </w:rPr>
              <w:br/>
              <w:t>индикатора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Методика расчёта значений целевого индикатора </w:t>
            </w:r>
            <w:r w:rsidRPr="008B3CD0">
              <w:rPr>
                <w:rFonts w:ascii="PT Astra Serif" w:hAnsi="PT Astra Serif"/>
                <w:sz w:val="24"/>
                <w:szCs w:val="24"/>
              </w:rPr>
              <w:br/>
              <w:t>государственной програ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мы, источник информации</w:t>
            </w:r>
          </w:p>
        </w:tc>
      </w:tr>
      <w:tr w:rsidR="00E44866" w:rsidRPr="008B3CD0" w:rsidTr="0063396C">
        <w:trPr>
          <w:cantSplit/>
          <w:trHeight w:val="555"/>
        </w:trPr>
        <w:tc>
          <w:tcPr>
            <w:tcW w:w="63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2020</w:t>
            </w:r>
          </w:p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2021</w:t>
            </w:r>
          </w:p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vAlign w:val="center"/>
          </w:tcPr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2022</w:t>
            </w:r>
          </w:p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2023</w:t>
            </w:r>
          </w:p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2024</w:t>
            </w:r>
          </w:p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E44866" w:rsidRPr="008B3CD0" w:rsidRDefault="00E44866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44866" w:rsidRPr="008B3CD0" w:rsidRDefault="00E44866" w:rsidP="00E4486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762"/>
        <w:gridCol w:w="1701"/>
        <w:gridCol w:w="1276"/>
        <w:gridCol w:w="1276"/>
        <w:gridCol w:w="1275"/>
        <w:gridCol w:w="1134"/>
        <w:gridCol w:w="1134"/>
        <w:gridCol w:w="3119"/>
      </w:tblGrid>
      <w:tr w:rsidR="00001CE1" w:rsidRPr="008B3CD0" w:rsidTr="0063396C">
        <w:trPr>
          <w:trHeight w:val="91"/>
          <w:tblHeader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FFFFFF"/>
          </w:tcPr>
          <w:p w:rsidR="00E44866" w:rsidRPr="008B3CD0" w:rsidRDefault="00E44866" w:rsidP="000B3E5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762" w:type="dxa"/>
            <w:shd w:val="clear" w:color="auto" w:fill="FFFFFF"/>
            <w:vAlign w:val="center"/>
          </w:tcPr>
          <w:p w:rsidR="00E44866" w:rsidRPr="008B3CD0" w:rsidRDefault="00E44866" w:rsidP="000B3E5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4866" w:rsidRPr="008B3CD0" w:rsidRDefault="00E44866" w:rsidP="000B3E5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4866" w:rsidRPr="008B3CD0" w:rsidRDefault="00E44866" w:rsidP="000B3E5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4866" w:rsidRPr="008B3CD0" w:rsidRDefault="00E44866" w:rsidP="000B3E5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4866" w:rsidRPr="008B3CD0" w:rsidRDefault="00E44866" w:rsidP="000B3E5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4866" w:rsidRPr="008B3CD0" w:rsidRDefault="00E44866" w:rsidP="000B3E5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4866" w:rsidRPr="008B3CD0" w:rsidRDefault="00E44866" w:rsidP="000B3E5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</w:tcPr>
          <w:p w:rsidR="00E44866" w:rsidRPr="008B3CD0" w:rsidRDefault="00E44866" w:rsidP="000B3E5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001CE1" w:rsidRPr="008B3CD0" w:rsidTr="0063396C">
        <w:trPr>
          <w:trHeight w:val="91"/>
        </w:trPr>
        <w:tc>
          <w:tcPr>
            <w:tcW w:w="1531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Подпрограмма 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Формирование и развитие инфраструктуры зон развития Ульяновской области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</w:tr>
      <w:tr w:rsidR="00001CE1" w:rsidRPr="008B3CD0" w:rsidTr="0063396C">
        <w:trPr>
          <w:trHeight w:val="91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FFFFFF"/>
          </w:tcPr>
          <w:p w:rsidR="00E44866" w:rsidRPr="008B3CD0" w:rsidRDefault="00E44866" w:rsidP="000B3E5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762" w:type="dxa"/>
            <w:shd w:val="clear" w:color="auto" w:fill="FFFFFF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Количество новых рабочих мест, создаваемых резидентами пр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мышленной зоны 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Заволжье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276" w:type="dxa"/>
            <w:shd w:val="clear" w:color="auto" w:fill="FFFFFF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80 </w:t>
            </w:r>
          </w:p>
        </w:tc>
        <w:tc>
          <w:tcPr>
            <w:tcW w:w="1276" w:type="dxa"/>
            <w:shd w:val="clear" w:color="auto" w:fill="FFFFFF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70 </w:t>
            </w:r>
          </w:p>
        </w:tc>
        <w:tc>
          <w:tcPr>
            <w:tcW w:w="1275" w:type="dxa"/>
            <w:shd w:val="clear" w:color="auto" w:fill="FFFFFF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100 </w:t>
            </w:r>
          </w:p>
        </w:tc>
        <w:tc>
          <w:tcPr>
            <w:tcW w:w="1134" w:type="dxa"/>
            <w:shd w:val="clear" w:color="auto" w:fill="FFFFFF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120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120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Подсч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т количества новых рабочих мест, создаваемых резидентами промышле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ной зоны 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Заволжье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E44866" w:rsidRPr="008B3CD0" w:rsidRDefault="00DF2D0E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анные о количестве новых рабочих мест, создаваемых резидентами промышле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ной зоны 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Заволжье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сформированные 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на осн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вании информации, пре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ставляемой резидентами промышленной зоны 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волжье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="00243B3E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</w:tr>
      <w:tr w:rsidR="00001CE1" w:rsidRPr="008B3CD0" w:rsidTr="0063396C">
        <w:trPr>
          <w:trHeight w:val="163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E44866" w:rsidRPr="008B3CD0" w:rsidRDefault="00E44866" w:rsidP="000B3E5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762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Количество новых рабочих мест, создаваемых резидентами порт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вой особой экономической зоны</w:t>
            </w:r>
          </w:p>
        </w:tc>
        <w:tc>
          <w:tcPr>
            <w:tcW w:w="1701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130</w:t>
            </w:r>
          </w:p>
        </w:tc>
        <w:tc>
          <w:tcPr>
            <w:tcW w:w="1275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Подсч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т количества новых рабочих мест, создаваемых резидентами портовой ос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бой экономической зоны</w:t>
            </w:r>
            <w:r w:rsidR="00243B3E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E44866" w:rsidRPr="008B3CD0" w:rsidRDefault="00DF2D0E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анные о количестве новых рабочих мест, создаваемых резидентами портовой ос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бой экономической зоны,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сформированные 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на осн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вании информации, пре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ставляемой резидентами портовой особой эконом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ческой зоны.</w:t>
            </w:r>
          </w:p>
        </w:tc>
      </w:tr>
      <w:tr w:rsidR="00001CE1" w:rsidRPr="008B3CD0" w:rsidTr="0063396C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E44866" w:rsidRPr="008B3CD0" w:rsidRDefault="00E44866" w:rsidP="000B3E5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2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Количество подписанных инв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стиционных соглашений о реал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зации инвестиционных проектов на территориях создаваемых зон развития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Подсч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т количества подп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санных инвестиционных соглашений о реализации инвестиционных проектов на территориях создава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мых зон развития Ульяно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ской области.</w:t>
            </w:r>
          </w:p>
          <w:p w:rsidR="00E44866" w:rsidRPr="008B3CD0" w:rsidRDefault="00DF2D0E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анные о подписанных и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вестиционных соглашениях о реализации инвестицио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ных проектов на террит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риях создаваемых зон ра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вития Ульяновской обл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, сформированные на основании </w:t>
            </w:r>
            <w:r w:rsidR="000B7329">
              <w:rPr>
                <w:rFonts w:ascii="PT Astra Serif" w:hAnsi="PT Astra Serif" w:cs="PT Astra Serif"/>
                <w:sz w:val="24"/>
                <w:szCs w:val="24"/>
              </w:rPr>
              <w:t>информации, представляемой АО «Ко</w:t>
            </w:r>
            <w:r w:rsidR="000B732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="000B7329">
              <w:rPr>
                <w:rFonts w:ascii="PT Astra Serif" w:hAnsi="PT Astra Serif" w:cs="PT Astra Serif"/>
                <w:sz w:val="24"/>
                <w:szCs w:val="24"/>
              </w:rPr>
              <w:t>порация развития Ульяно</w:t>
            </w:r>
            <w:r w:rsidR="000B7329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0B7329">
              <w:rPr>
                <w:rFonts w:ascii="PT Astra Serif" w:hAnsi="PT Astra Serif" w:cs="PT Astra Serif"/>
                <w:sz w:val="24"/>
                <w:szCs w:val="24"/>
              </w:rPr>
              <w:t>ской области»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</w:tr>
      <w:tr w:rsidR="00001CE1" w:rsidRPr="008B3CD0" w:rsidTr="0063396C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E44866" w:rsidRPr="008B3CD0" w:rsidRDefault="00E44866" w:rsidP="000B3E5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762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Количество новых рабочих мест, создаваемых резидентами инд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стриального парка 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Димитро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град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Подсч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т количества новых рабочих мест, создаваемых резидентами индустриал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ного парка 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Димитро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град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E44866" w:rsidRPr="008B3CD0" w:rsidRDefault="000B7329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анные о количестве новых рабочих мест, создаваемых 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резидентами индустриал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ного парка 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Димитро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град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сформированные 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на основании информации, предоставляемой резиде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тами индустриального па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ка 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Димитровград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</w:tr>
      <w:tr w:rsidR="00001CE1" w:rsidRPr="008B3CD0" w:rsidTr="0063396C">
        <w:trPr>
          <w:trHeight w:val="70"/>
        </w:trPr>
        <w:tc>
          <w:tcPr>
            <w:tcW w:w="1531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Подпрограмма 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Развитие инвестиционной деятельности в Ульяновской области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</w:tr>
      <w:tr w:rsidR="001911CD" w:rsidRPr="008B3CD0" w:rsidTr="0063396C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1911CD" w:rsidRDefault="001911CD" w:rsidP="000B3E5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762" w:type="dxa"/>
            <w:shd w:val="clear" w:color="auto" w:fill="auto"/>
          </w:tcPr>
          <w:p w:rsidR="001911CD" w:rsidRPr="001911CD" w:rsidRDefault="001911CD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8"/>
              </w:rPr>
            </w:pPr>
            <w:r w:rsidRPr="001911CD">
              <w:rPr>
                <w:rFonts w:ascii="PT Astra Serif" w:hAnsi="PT Astra Serif" w:cs="PT Astra Serif"/>
                <w:sz w:val="24"/>
                <w:szCs w:val="28"/>
              </w:rPr>
              <w:t>Количество новых рабочих мест, создаваемых в организациях, ре</w:t>
            </w:r>
            <w:r w:rsidRPr="001911CD">
              <w:rPr>
                <w:rFonts w:ascii="PT Astra Serif" w:hAnsi="PT Astra Serif" w:cs="PT Astra Serif"/>
                <w:sz w:val="24"/>
                <w:szCs w:val="28"/>
              </w:rPr>
              <w:t>а</w:t>
            </w:r>
            <w:r w:rsidRPr="001911CD">
              <w:rPr>
                <w:rFonts w:ascii="PT Astra Serif" w:hAnsi="PT Astra Serif" w:cs="PT Astra Serif"/>
                <w:sz w:val="24"/>
                <w:szCs w:val="28"/>
              </w:rPr>
              <w:t>лизующих инвестиционные пр</w:t>
            </w:r>
            <w:r w:rsidRPr="001911CD">
              <w:rPr>
                <w:rFonts w:ascii="PT Astra Serif" w:hAnsi="PT Astra Serif" w:cs="PT Astra Serif"/>
                <w:sz w:val="24"/>
                <w:szCs w:val="28"/>
              </w:rPr>
              <w:t>о</w:t>
            </w:r>
            <w:r w:rsidRPr="001911CD">
              <w:rPr>
                <w:rFonts w:ascii="PT Astra Serif" w:hAnsi="PT Astra Serif" w:cs="PT Astra Serif"/>
                <w:sz w:val="24"/>
                <w:szCs w:val="28"/>
              </w:rPr>
              <w:t>екты, которым присвоен статус особо значимого инвестиционн</w:t>
            </w:r>
            <w:r w:rsidRPr="001911CD">
              <w:rPr>
                <w:rFonts w:ascii="PT Astra Serif" w:hAnsi="PT Astra Serif" w:cs="PT Astra Serif"/>
                <w:sz w:val="24"/>
                <w:szCs w:val="28"/>
              </w:rPr>
              <w:t>о</w:t>
            </w:r>
            <w:r w:rsidRPr="001911CD">
              <w:rPr>
                <w:rFonts w:ascii="PT Astra Serif" w:hAnsi="PT Astra Serif" w:cs="PT Astra Serif"/>
                <w:sz w:val="24"/>
                <w:szCs w:val="28"/>
              </w:rPr>
              <w:t>го проекта Ульяновской области, а также в организациях, реализ</w:t>
            </w:r>
            <w:r w:rsidRPr="001911CD">
              <w:rPr>
                <w:rFonts w:ascii="PT Astra Serif" w:hAnsi="PT Astra Serif" w:cs="PT Astra Serif"/>
                <w:sz w:val="24"/>
                <w:szCs w:val="28"/>
              </w:rPr>
              <w:t>у</w:t>
            </w:r>
            <w:r w:rsidRPr="001911CD">
              <w:rPr>
                <w:rFonts w:ascii="PT Astra Serif" w:hAnsi="PT Astra Serif" w:cs="PT Astra Serif"/>
                <w:sz w:val="24"/>
                <w:szCs w:val="28"/>
              </w:rPr>
              <w:t>ющих инвестиционные проекты в социальной сфере на территории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1911CD" w:rsidRDefault="001911CD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276" w:type="dxa"/>
            <w:shd w:val="clear" w:color="auto" w:fill="auto"/>
          </w:tcPr>
          <w:p w:rsidR="001911CD" w:rsidRDefault="001911CD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3000 </w:t>
            </w:r>
          </w:p>
        </w:tc>
        <w:tc>
          <w:tcPr>
            <w:tcW w:w="1276" w:type="dxa"/>
            <w:shd w:val="clear" w:color="auto" w:fill="auto"/>
          </w:tcPr>
          <w:p w:rsidR="001911CD" w:rsidRDefault="001911CD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3500 </w:t>
            </w:r>
          </w:p>
        </w:tc>
        <w:tc>
          <w:tcPr>
            <w:tcW w:w="1275" w:type="dxa"/>
            <w:shd w:val="clear" w:color="auto" w:fill="auto"/>
          </w:tcPr>
          <w:p w:rsidR="001911CD" w:rsidRDefault="001911CD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911CD" w:rsidRDefault="001911CD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911CD" w:rsidRDefault="001911CD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-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B442B" w:rsidRPr="00DB442B" w:rsidRDefault="00DB442B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8"/>
              </w:rPr>
            </w:pPr>
            <w:r w:rsidRPr="00DB442B">
              <w:rPr>
                <w:rFonts w:ascii="PT Astra Serif" w:hAnsi="PT Astra Serif" w:cs="PT Astra Serif"/>
                <w:sz w:val="24"/>
                <w:szCs w:val="28"/>
              </w:rPr>
              <w:t>Подсчёт количества новых рабочих мест, создаваемых в организациях, реализу</w:t>
            </w:r>
            <w:r w:rsidRPr="00DB442B">
              <w:rPr>
                <w:rFonts w:ascii="PT Astra Serif" w:hAnsi="PT Astra Serif" w:cs="PT Astra Serif"/>
                <w:sz w:val="24"/>
                <w:szCs w:val="28"/>
              </w:rPr>
              <w:t>ю</w:t>
            </w:r>
            <w:r w:rsidRPr="00DB442B">
              <w:rPr>
                <w:rFonts w:ascii="PT Astra Serif" w:hAnsi="PT Astra Serif" w:cs="PT Astra Serif"/>
                <w:sz w:val="24"/>
                <w:szCs w:val="28"/>
              </w:rPr>
              <w:t>щих инвестиционные пр</w:t>
            </w:r>
            <w:r w:rsidRPr="00DB442B">
              <w:rPr>
                <w:rFonts w:ascii="PT Astra Serif" w:hAnsi="PT Astra Serif" w:cs="PT Astra Serif"/>
                <w:sz w:val="24"/>
                <w:szCs w:val="28"/>
              </w:rPr>
              <w:t>о</w:t>
            </w:r>
            <w:r w:rsidRPr="00DB442B">
              <w:rPr>
                <w:rFonts w:ascii="PT Astra Serif" w:hAnsi="PT Astra Serif" w:cs="PT Astra Serif"/>
                <w:sz w:val="24"/>
                <w:szCs w:val="28"/>
              </w:rPr>
              <w:t>екты, которым присвоен статус особо значимого и</w:t>
            </w:r>
            <w:r w:rsidRPr="00DB442B">
              <w:rPr>
                <w:rFonts w:ascii="PT Astra Serif" w:hAnsi="PT Astra Serif" w:cs="PT Astra Serif"/>
                <w:sz w:val="24"/>
                <w:szCs w:val="28"/>
              </w:rPr>
              <w:t>н</w:t>
            </w:r>
            <w:r w:rsidRPr="00DB442B">
              <w:rPr>
                <w:rFonts w:ascii="PT Astra Serif" w:hAnsi="PT Astra Serif" w:cs="PT Astra Serif"/>
                <w:sz w:val="24"/>
                <w:szCs w:val="28"/>
              </w:rPr>
              <w:t>вестиционного проекта Ульяновской области, а также в организациях, ре</w:t>
            </w:r>
            <w:r w:rsidRPr="00DB442B">
              <w:rPr>
                <w:rFonts w:ascii="PT Astra Serif" w:hAnsi="PT Astra Serif" w:cs="PT Astra Serif"/>
                <w:sz w:val="24"/>
                <w:szCs w:val="28"/>
              </w:rPr>
              <w:t>а</w:t>
            </w:r>
            <w:r w:rsidRPr="00DB442B">
              <w:rPr>
                <w:rFonts w:ascii="PT Astra Serif" w:hAnsi="PT Astra Serif" w:cs="PT Astra Serif"/>
                <w:sz w:val="24"/>
                <w:szCs w:val="28"/>
              </w:rPr>
              <w:t>лизующих инвестиционные проекты в социальной сф</w:t>
            </w:r>
            <w:r w:rsidRPr="00DB442B">
              <w:rPr>
                <w:rFonts w:ascii="PT Astra Serif" w:hAnsi="PT Astra Serif" w:cs="PT Astra Serif"/>
                <w:sz w:val="24"/>
                <w:szCs w:val="28"/>
              </w:rPr>
              <w:t>е</w:t>
            </w:r>
            <w:r w:rsidRPr="00DB442B">
              <w:rPr>
                <w:rFonts w:ascii="PT Astra Serif" w:hAnsi="PT Astra Serif" w:cs="PT Astra Serif"/>
                <w:sz w:val="24"/>
                <w:szCs w:val="28"/>
              </w:rPr>
              <w:t>ре на территории Ульяно</w:t>
            </w:r>
            <w:r w:rsidRPr="00DB442B">
              <w:rPr>
                <w:rFonts w:ascii="PT Astra Serif" w:hAnsi="PT Astra Serif" w:cs="PT Astra Serif"/>
                <w:sz w:val="24"/>
                <w:szCs w:val="28"/>
              </w:rPr>
              <w:t>в</w:t>
            </w:r>
            <w:r w:rsidRPr="00DB442B">
              <w:rPr>
                <w:rFonts w:ascii="PT Astra Serif" w:hAnsi="PT Astra Serif" w:cs="PT Astra Serif"/>
                <w:sz w:val="24"/>
                <w:szCs w:val="28"/>
              </w:rPr>
              <w:t>ской области.</w:t>
            </w:r>
          </w:p>
          <w:p w:rsidR="001911CD" w:rsidRPr="008B3CD0" w:rsidRDefault="000B7329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8"/>
              </w:rPr>
              <w:t>Д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анные о количестве новых рабочих мест, создаваемых в организациях, реализу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ю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щих инвестиционные пр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о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екты, которым присвоен статус особо значимого и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н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вестиционного проекта Ульяновской области, а также в организациях, ре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а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лизующих инвестиционные проекты в социальной сф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е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ре на территории Ульяно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в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ской области, сформир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о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lastRenderedPageBreak/>
              <w:t>ванные на основе информ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а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ции, представляемой орг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а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низациями, реализующими инвестиционные проекты, которым присвоен статус особо значимого инвест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и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ционного проекта Ульяно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в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ской области</w:t>
            </w:r>
            <w:r w:rsidR="00DB442B">
              <w:rPr>
                <w:rFonts w:ascii="PT Astra Serif" w:hAnsi="PT Astra Serif" w:cs="PT Astra Serif"/>
                <w:sz w:val="24"/>
                <w:szCs w:val="28"/>
              </w:rPr>
              <w:t>»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, а также в организациях, реализу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ю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щих инвестиционные пр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о</w:t>
            </w:r>
            <w:r w:rsidR="00DB442B" w:rsidRPr="00DB442B">
              <w:rPr>
                <w:rFonts w:ascii="PT Astra Serif" w:hAnsi="PT Astra Serif" w:cs="PT Astra Serif"/>
                <w:sz w:val="24"/>
                <w:szCs w:val="28"/>
              </w:rPr>
              <w:t>екты в социальной сфере на территории Ульяновской области.</w:t>
            </w:r>
          </w:p>
        </w:tc>
      </w:tr>
      <w:tr w:rsidR="00001CE1" w:rsidRPr="008B3CD0" w:rsidTr="0063396C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E44866" w:rsidRPr="008B3CD0" w:rsidRDefault="001911CD" w:rsidP="000B3E5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="00E44866" w:rsidRPr="008B3CD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62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Капиталоемкость проектов, ре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лизуемых на основании соглаш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ний о государственно-частном партнерстве и концессионных с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глашений</w:t>
            </w:r>
          </w:p>
        </w:tc>
        <w:tc>
          <w:tcPr>
            <w:tcW w:w="1701" w:type="dxa"/>
            <w:shd w:val="clear" w:color="auto" w:fill="auto"/>
          </w:tcPr>
          <w:p w:rsidR="00E44866" w:rsidRPr="008B3CD0" w:rsidRDefault="00531828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Млн</w:t>
            </w:r>
            <w:r w:rsidR="00E44866"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900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Подсч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т общей суммы направляемых на капитал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ные вложения средств, к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торые будут использоваться в рамках реализации прое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тов, реализуемых на осн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вании соглашений о гос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дарственно-частном пар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нерстве и концессионных соглашений.</w:t>
            </w:r>
          </w:p>
          <w:p w:rsidR="00E44866" w:rsidRPr="008B3CD0" w:rsidRDefault="00E44866" w:rsidP="00C062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Данные </w:t>
            </w:r>
            <w:r w:rsidR="00C0629B">
              <w:rPr>
                <w:rFonts w:ascii="PT Astra Serif" w:hAnsi="PT Astra Serif" w:cs="PT Astra Serif"/>
                <w:sz w:val="24"/>
                <w:szCs w:val="24"/>
              </w:rPr>
              <w:t xml:space="preserve">об </w:t>
            </w:r>
            <w:r w:rsidR="00C0629B" w:rsidRPr="008B3CD0">
              <w:rPr>
                <w:rFonts w:ascii="PT Astra Serif" w:hAnsi="PT Astra Serif" w:cs="PT Astra Serif"/>
                <w:sz w:val="24"/>
                <w:szCs w:val="24"/>
              </w:rPr>
              <w:t>общей сумм</w:t>
            </w:r>
            <w:r w:rsidR="00C0629B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C0629B"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 капитальны</w:t>
            </w:r>
            <w:r w:rsidR="00C0629B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="00C0629B"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 вложени</w:t>
            </w:r>
            <w:r w:rsidR="00C0629B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="00C0629B" w:rsidRPr="008B3CD0">
              <w:rPr>
                <w:rFonts w:ascii="PT Astra Serif" w:hAnsi="PT Astra Serif" w:cs="PT Astra Serif"/>
                <w:sz w:val="24"/>
                <w:szCs w:val="24"/>
              </w:rPr>
              <w:t>, к</w:t>
            </w:r>
            <w:r w:rsidR="00C0629B" w:rsidRPr="008B3CD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C0629B" w:rsidRPr="008B3CD0">
              <w:rPr>
                <w:rFonts w:ascii="PT Astra Serif" w:hAnsi="PT Astra Serif" w:cs="PT Astra Serif"/>
                <w:sz w:val="24"/>
                <w:szCs w:val="24"/>
              </w:rPr>
              <w:t>торые будут использоваться в рамках реализации прое</w:t>
            </w:r>
            <w:r w:rsidR="00C0629B" w:rsidRPr="008B3CD0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="00C0629B" w:rsidRPr="008B3CD0">
              <w:rPr>
                <w:rFonts w:ascii="PT Astra Serif" w:hAnsi="PT Astra Serif" w:cs="PT Astra Serif"/>
                <w:sz w:val="24"/>
                <w:szCs w:val="24"/>
              </w:rPr>
              <w:t>тов, реализуемых на осн</w:t>
            </w:r>
            <w:r w:rsidR="00C0629B" w:rsidRPr="008B3CD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C0629B" w:rsidRPr="008B3CD0">
              <w:rPr>
                <w:rFonts w:ascii="PT Astra Serif" w:hAnsi="PT Astra Serif" w:cs="PT Astra Serif"/>
                <w:sz w:val="24"/>
                <w:szCs w:val="24"/>
              </w:rPr>
              <w:t>вании соглашений о гос</w:t>
            </w:r>
            <w:r w:rsidR="00C0629B" w:rsidRPr="008B3CD0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C0629B" w:rsidRPr="008B3CD0">
              <w:rPr>
                <w:rFonts w:ascii="PT Astra Serif" w:hAnsi="PT Astra Serif" w:cs="PT Astra Serif"/>
                <w:sz w:val="24"/>
                <w:szCs w:val="24"/>
              </w:rPr>
              <w:t>дарственно-частном пар</w:t>
            </w:r>
            <w:r w:rsidR="00C0629B" w:rsidRPr="008B3CD0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C0629B" w:rsidRPr="008B3CD0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C0629B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="00C0629B" w:rsidRPr="008B3CD0">
              <w:rPr>
                <w:rFonts w:ascii="PT Astra Serif" w:hAnsi="PT Astra Serif" w:cs="PT Astra Serif"/>
                <w:sz w:val="24"/>
                <w:szCs w:val="24"/>
              </w:rPr>
              <w:t>рстве и концессионных соглашений</w:t>
            </w:r>
            <w:r w:rsidR="00C0629B">
              <w:rPr>
                <w:rFonts w:ascii="PT Astra Serif" w:hAnsi="PT Astra Serif" w:cs="PT Astra Serif"/>
                <w:sz w:val="24"/>
                <w:szCs w:val="24"/>
              </w:rPr>
              <w:t>, сформирова</w:t>
            </w:r>
            <w:r w:rsidR="00C0629B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C0629B">
              <w:rPr>
                <w:rFonts w:ascii="PT Astra Serif" w:hAnsi="PT Astra Serif" w:cs="PT Astra Serif"/>
                <w:sz w:val="24"/>
                <w:szCs w:val="24"/>
              </w:rPr>
              <w:t xml:space="preserve">ные на основе информации 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Фонда 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Центр развития 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государственно-частного партнёрства Ульяновской области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="00243B3E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</w:tr>
      <w:tr w:rsidR="00001CE1" w:rsidRPr="008B3CD0" w:rsidTr="0063396C">
        <w:trPr>
          <w:trHeight w:val="70"/>
        </w:trPr>
        <w:tc>
          <w:tcPr>
            <w:tcW w:w="1531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Подпрограмма 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Повышение эффективности управления государственным имуществом Ульяновской области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</w:tr>
      <w:tr w:rsidR="00001CE1" w:rsidRPr="008B3CD0" w:rsidTr="0063396C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E44866" w:rsidRPr="008B3CD0" w:rsidRDefault="00E44866" w:rsidP="000B3E5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762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Степень выполнения плана и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полнения областного бюджета Ульяновской области по доходам от использования имущества, находящегося в государственной собственности Ульяновской обл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А / В x 100%, где:</w:t>
            </w:r>
          </w:p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А 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 ф</w:t>
            </w:r>
            <w:r w:rsidR="00C0629B">
              <w:rPr>
                <w:rFonts w:ascii="PT Astra Serif" w:hAnsi="PT Astra Serif" w:cs="PT Astra Serif"/>
                <w:sz w:val="24"/>
                <w:szCs w:val="24"/>
              </w:rPr>
              <w:t>актические значения показателей, х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>арактериз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>ющих объём доходов о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>ластного бюджета Уль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 xml:space="preserve">новской области 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от испол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зования имущества, нах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дящегося в государстве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ной собственности Уль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новской области;</w:t>
            </w:r>
          </w:p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В 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 плановые значения 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>казателей, характеризу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>щих объём доходов облас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>ного бюджета Ульяновской области</w:t>
            </w:r>
            <w:r w:rsidR="00D87783"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от использования имущества, находящегося в государственной собстве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ности Ульяновской обл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E44866" w:rsidRPr="008B3CD0" w:rsidRDefault="00531828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Данные Министерства </w:t>
            </w:r>
            <w:r w:rsidR="00811025">
              <w:rPr>
                <w:rFonts w:ascii="PT Astra Serif" w:hAnsi="PT Astra Serif" w:cs="PT Astra Serif"/>
                <w:sz w:val="24"/>
                <w:szCs w:val="24"/>
              </w:rPr>
              <w:t>эк</w:t>
            </w:r>
            <w:r w:rsidR="0081102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811025">
              <w:rPr>
                <w:rFonts w:ascii="PT Astra Serif" w:hAnsi="PT Astra Serif" w:cs="PT Astra Serif"/>
                <w:sz w:val="24"/>
                <w:szCs w:val="24"/>
              </w:rPr>
              <w:t>номического развития</w:t>
            </w:r>
            <w:r w:rsidR="00811025"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811025">
              <w:rPr>
                <w:rFonts w:ascii="PT Astra Serif" w:hAnsi="PT Astra Serif" w:cs="PT Astra Serif"/>
                <w:sz w:val="24"/>
                <w:szCs w:val="24"/>
              </w:rPr>
              <w:t>и промышленности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 Ульяно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ской области.</w:t>
            </w:r>
          </w:p>
        </w:tc>
      </w:tr>
      <w:tr w:rsidR="00001CE1" w:rsidRPr="008B3CD0" w:rsidTr="0063396C">
        <w:trPr>
          <w:trHeight w:val="70"/>
        </w:trPr>
        <w:tc>
          <w:tcPr>
            <w:tcW w:w="1531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Подпрограмма 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Обеспечение реализации государственной программы Ульяновской области 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Формирование благоприятного инвестиционного климата в Ульяновской области</w:t>
            </w:r>
            <w:r w:rsidR="008F3BBA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</w:tr>
      <w:tr w:rsidR="00001CE1" w:rsidRPr="008B3CD0" w:rsidTr="0063396C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E44866" w:rsidRPr="008B3CD0" w:rsidRDefault="00E44866" w:rsidP="000B3E5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762" w:type="dxa"/>
            <w:shd w:val="clear" w:color="auto" w:fill="auto"/>
          </w:tcPr>
          <w:p w:rsidR="00E44866" w:rsidRPr="008B3CD0" w:rsidRDefault="00E44866" w:rsidP="00D8778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Количество юридических лиц и индивидуальных предпринимат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лей, получивших поддержку в р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зультате реализации мероприятий государственной программы, в 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том числе реализующих инвест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ционные проекты, 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>сведения о к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 xml:space="preserve">торых 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включены в областной р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естр инвестиционных проектов и бизнес-планов</w:t>
            </w:r>
          </w:p>
        </w:tc>
        <w:tc>
          <w:tcPr>
            <w:tcW w:w="1701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155</w:t>
            </w:r>
          </w:p>
        </w:tc>
        <w:tc>
          <w:tcPr>
            <w:tcW w:w="1275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44866" w:rsidRPr="008B3CD0" w:rsidRDefault="00E44866" w:rsidP="000B3E5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175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31828" w:rsidRPr="008B3CD0" w:rsidRDefault="00531828" w:rsidP="000B3E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Подсчёт количества юр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дических лиц и индивид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альных предпринимателей, получивших поддержку в результате реализации м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роприятий государственной программы, в том числе р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ализующих инвестицио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ные проекты, 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 xml:space="preserve">сведения о которых 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включены в о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ластной реестр инвестиц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онных проектов и бизнес-планов.</w:t>
            </w:r>
          </w:p>
          <w:p w:rsidR="00E44866" w:rsidRPr="008B3CD0" w:rsidRDefault="00C0629B" w:rsidP="00D8778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анные о количестве юр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дических лиц и индивид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альных предпринимателей, получивших поддержку в результате реализации м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роприятий государственной программы, в том числе р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ализующих инвестицио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ные проекты, </w:t>
            </w:r>
            <w:r w:rsidR="00D87783">
              <w:rPr>
                <w:rFonts w:ascii="PT Astra Serif" w:hAnsi="PT Astra Serif" w:cs="PT Astra Serif"/>
                <w:sz w:val="24"/>
                <w:szCs w:val="24"/>
              </w:rPr>
              <w:t xml:space="preserve">сведения о которых 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включены в о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ластной реестр инвестиц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531828" w:rsidRPr="008B3CD0">
              <w:rPr>
                <w:rFonts w:ascii="PT Astra Serif" w:hAnsi="PT Astra Serif" w:cs="PT Astra Serif"/>
                <w:sz w:val="24"/>
                <w:szCs w:val="24"/>
              </w:rPr>
              <w:t>онных проектов и бизнес-планов.</w:t>
            </w:r>
          </w:p>
        </w:tc>
      </w:tr>
    </w:tbl>
    <w:p w:rsidR="00531828" w:rsidRPr="008B3CD0" w:rsidRDefault="001B407F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  <w:sectPr w:rsidR="00531828" w:rsidRPr="008B3CD0" w:rsidSect="00D0105C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docGrid w:linePitch="272"/>
        </w:sectPr>
      </w:pPr>
      <w:r w:rsidRPr="008B3CD0">
        <w:rPr>
          <w:rFonts w:ascii="PT Astra Serif" w:hAnsi="PT Astra Serif"/>
          <w:sz w:val="28"/>
          <w:szCs w:val="28"/>
        </w:rPr>
        <w:lastRenderedPageBreak/>
        <w:t>_________</w:t>
      </w:r>
      <w:r w:rsidR="00CA0168" w:rsidRPr="008B3CD0">
        <w:rPr>
          <w:rFonts w:ascii="PT Astra Serif" w:hAnsi="PT Astra Serif"/>
          <w:sz w:val="28"/>
          <w:szCs w:val="28"/>
        </w:rPr>
        <w:t>__</w:t>
      </w:r>
      <w:r w:rsidRPr="008B3CD0">
        <w:rPr>
          <w:rFonts w:ascii="PT Astra Serif" w:hAnsi="PT Astra Serif"/>
          <w:sz w:val="28"/>
          <w:szCs w:val="28"/>
        </w:rPr>
        <w:t>___</w:t>
      </w:r>
    </w:p>
    <w:p w:rsidR="00531828" w:rsidRPr="008B3CD0" w:rsidRDefault="00531828" w:rsidP="0053182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</w:rPr>
      </w:pPr>
      <w:r w:rsidRPr="008B3CD0">
        <w:rPr>
          <w:rFonts w:ascii="PT Astra Serif" w:hAnsi="PT Astra Serif"/>
          <w:sz w:val="28"/>
        </w:rPr>
        <w:lastRenderedPageBreak/>
        <w:t>ПРИЛОЖЕНИЕ № 2</w:t>
      </w:r>
    </w:p>
    <w:p w:rsidR="00531828" w:rsidRPr="008B3CD0" w:rsidRDefault="00531828" w:rsidP="0053182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</w:rPr>
      </w:pPr>
    </w:p>
    <w:p w:rsidR="00531828" w:rsidRPr="008B3CD0" w:rsidRDefault="00531828" w:rsidP="0053182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</w:rPr>
      </w:pPr>
      <w:r w:rsidRPr="008B3CD0">
        <w:rPr>
          <w:rFonts w:ascii="PT Astra Serif" w:hAnsi="PT Astra Serif"/>
          <w:sz w:val="28"/>
        </w:rPr>
        <w:t>к государственной программе</w:t>
      </w:r>
    </w:p>
    <w:p w:rsidR="00531828" w:rsidRPr="008B3CD0" w:rsidRDefault="00531828" w:rsidP="0053182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</w:rPr>
      </w:pPr>
    </w:p>
    <w:p w:rsidR="00531828" w:rsidRPr="008B3CD0" w:rsidRDefault="00531828" w:rsidP="0053182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</w:rPr>
      </w:pPr>
    </w:p>
    <w:p w:rsidR="00531828" w:rsidRPr="008B3CD0" w:rsidRDefault="00531828" w:rsidP="0053182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</w:rPr>
      </w:pPr>
    </w:p>
    <w:p w:rsidR="00531828" w:rsidRPr="008B3CD0" w:rsidRDefault="00531828" w:rsidP="00531828">
      <w:pPr>
        <w:spacing w:line="230" w:lineRule="auto"/>
        <w:jc w:val="center"/>
        <w:rPr>
          <w:rFonts w:ascii="PT Astra Serif" w:hAnsi="PT Astra Serif"/>
          <w:b/>
          <w:sz w:val="28"/>
        </w:rPr>
      </w:pPr>
      <w:r w:rsidRPr="008B3CD0">
        <w:rPr>
          <w:rFonts w:ascii="PT Astra Serif" w:hAnsi="PT Astra Serif"/>
          <w:b/>
          <w:sz w:val="28"/>
        </w:rPr>
        <w:t>СИСТЕМА МЕРОПРИЯТИЙ</w:t>
      </w:r>
    </w:p>
    <w:p w:rsidR="00531828" w:rsidRPr="008B3CD0" w:rsidRDefault="00531828" w:rsidP="00531828">
      <w:pPr>
        <w:spacing w:line="230" w:lineRule="auto"/>
        <w:jc w:val="center"/>
        <w:rPr>
          <w:rFonts w:ascii="PT Astra Serif" w:hAnsi="PT Astra Serif"/>
          <w:b/>
          <w:sz w:val="28"/>
        </w:rPr>
      </w:pPr>
      <w:r w:rsidRPr="008B3CD0">
        <w:rPr>
          <w:rFonts w:ascii="PT Astra Serif" w:hAnsi="PT Astra Serif"/>
          <w:b/>
          <w:sz w:val="28"/>
        </w:rPr>
        <w:t>государственной программы Ульяновской области</w:t>
      </w:r>
    </w:p>
    <w:p w:rsidR="00531828" w:rsidRPr="008B3CD0" w:rsidRDefault="008F3BBA" w:rsidP="00531828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«</w:t>
      </w:r>
      <w:r w:rsidR="00531828" w:rsidRPr="008B3CD0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  <w:sz w:val="28"/>
        </w:rPr>
        <w:t>»</w:t>
      </w:r>
    </w:p>
    <w:p w:rsidR="00531828" w:rsidRPr="008B3CD0" w:rsidRDefault="00531828" w:rsidP="00531828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8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843"/>
        <w:gridCol w:w="1701"/>
        <w:gridCol w:w="1275"/>
        <w:gridCol w:w="1276"/>
        <w:gridCol w:w="1559"/>
        <w:gridCol w:w="1418"/>
        <w:gridCol w:w="1559"/>
        <w:gridCol w:w="1418"/>
      </w:tblGrid>
      <w:tr w:rsidR="00531828" w:rsidRPr="008B3CD0" w:rsidTr="00D0105C">
        <w:trPr>
          <w:trHeight w:val="20"/>
        </w:trPr>
        <w:tc>
          <w:tcPr>
            <w:tcW w:w="568" w:type="dxa"/>
            <w:vMerge w:val="restart"/>
            <w:vAlign w:val="center"/>
          </w:tcPr>
          <w:p w:rsidR="00531828" w:rsidRPr="008B3CD0" w:rsidRDefault="00531828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531828" w:rsidRPr="008B3CD0" w:rsidRDefault="00531828" w:rsidP="0063396C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843" w:type="dxa"/>
            <w:vMerge w:val="restart"/>
            <w:vAlign w:val="center"/>
          </w:tcPr>
          <w:p w:rsidR="00531828" w:rsidRPr="008B3CD0" w:rsidRDefault="00531828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31828" w:rsidRPr="008B3CD0" w:rsidRDefault="00531828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Pr="008B3CD0">
              <w:rPr>
                <w:rFonts w:ascii="PT Astra Serif" w:hAnsi="PT Astra Serif"/>
                <w:sz w:val="24"/>
                <w:szCs w:val="24"/>
              </w:rPr>
              <w:br/>
              <w:t>финансового обеспечения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828" w:rsidRPr="008B3CD0" w:rsidRDefault="00531828" w:rsidP="0063396C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531828" w:rsidRPr="008B3CD0" w:rsidTr="00D0105C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531828" w:rsidRPr="008B3CD0" w:rsidRDefault="00531828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531828" w:rsidRPr="008B3CD0" w:rsidRDefault="00531828" w:rsidP="0063396C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531828" w:rsidRPr="008B3CD0" w:rsidRDefault="00531828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531828" w:rsidRPr="008B3CD0" w:rsidRDefault="00531828" w:rsidP="006339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828" w:rsidRPr="008B3CD0" w:rsidRDefault="00531828" w:rsidP="0053182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531828" w:rsidRPr="008B3CD0" w:rsidRDefault="00531828" w:rsidP="0053182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531828" w:rsidRPr="008B3CD0" w:rsidRDefault="00531828" w:rsidP="0053182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531828" w:rsidRPr="008B3CD0" w:rsidRDefault="00531828" w:rsidP="0053182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</w:p>
          <w:p w:rsidR="00531828" w:rsidRPr="008B3CD0" w:rsidRDefault="00531828" w:rsidP="0053182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:rsidR="00531828" w:rsidRPr="008B3CD0" w:rsidRDefault="00531828" w:rsidP="0053182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</w:p>
          <w:p w:rsidR="00531828" w:rsidRPr="008B3CD0" w:rsidRDefault="00531828" w:rsidP="0053182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531828" w:rsidRPr="008B3CD0" w:rsidRDefault="00531828" w:rsidP="0053182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</w:p>
          <w:p w:rsidR="00531828" w:rsidRPr="008B3CD0" w:rsidRDefault="00531828" w:rsidP="0053182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:rsidR="00531828" w:rsidRPr="008B3CD0" w:rsidRDefault="00531828" w:rsidP="0053182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</w:p>
          <w:p w:rsidR="00531828" w:rsidRPr="008B3CD0" w:rsidRDefault="00531828" w:rsidP="0053182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</w:tr>
    </w:tbl>
    <w:p w:rsidR="00531828" w:rsidRPr="008B3CD0" w:rsidRDefault="00531828" w:rsidP="00531828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Style w:val="aa"/>
        <w:tblW w:w="15272" w:type="dxa"/>
        <w:tblInd w:w="-34" w:type="dxa"/>
        <w:tblLook w:val="04A0" w:firstRow="1" w:lastRow="0" w:firstColumn="1" w:lastColumn="0" w:noHBand="0" w:noVBand="1"/>
      </w:tblPr>
      <w:tblGrid>
        <w:gridCol w:w="591"/>
        <w:gridCol w:w="2663"/>
        <w:gridCol w:w="1912"/>
        <w:gridCol w:w="1696"/>
        <w:gridCol w:w="1271"/>
        <w:gridCol w:w="1269"/>
        <w:gridCol w:w="1535"/>
        <w:gridCol w:w="1400"/>
        <w:gridCol w:w="1535"/>
        <w:gridCol w:w="1400"/>
      </w:tblGrid>
      <w:tr w:rsidR="008B3CD0" w:rsidRPr="008B3CD0" w:rsidTr="00D0105C">
        <w:trPr>
          <w:tblHeader/>
        </w:trPr>
        <w:tc>
          <w:tcPr>
            <w:tcW w:w="593" w:type="dxa"/>
          </w:tcPr>
          <w:p w:rsidR="004777F3" w:rsidRPr="008B3CD0" w:rsidRDefault="004777F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68" w:type="dxa"/>
          </w:tcPr>
          <w:p w:rsidR="004777F3" w:rsidRPr="008B3CD0" w:rsidRDefault="004777F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77F3" w:rsidRPr="008B3CD0" w:rsidRDefault="004777F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77F3" w:rsidRPr="008B3CD0" w:rsidRDefault="004777F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777F3" w:rsidRPr="008B3CD0" w:rsidRDefault="004777F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777F3" w:rsidRPr="008B3CD0" w:rsidRDefault="004777F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4777F3" w:rsidRPr="008B3CD0" w:rsidRDefault="004777F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4777F3" w:rsidRPr="008B3CD0" w:rsidRDefault="004777F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4777F3" w:rsidRPr="008B3CD0" w:rsidRDefault="004777F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4777F3" w:rsidRPr="008B3CD0" w:rsidRDefault="004777F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63396C" w:rsidRPr="008B3CD0" w:rsidTr="00D0105C">
        <w:tc>
          <w:tcPr>
            <w:tcW w:w="15272" w:type="dxa"/>
            <w:gridSpan w:val="10"/>
            <w:vAlign w:val="center"/>
          </w:tcPr>
          <w:p w:rsidR="0063396C" w:rsidRPr="008B3CD0" w:rsidRDefault="0063396C" w:rsidP="00AD0487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Подпрограмма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Формирование и развитие инфраструктуры зон развития Ульяновской области</w:t>
            </w:r>
            <w:r w:rsidR="008F3BB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63396C" w:rsidRPr="008B3CD0" w:rsidTr="00D0105C">
        <w:tc>
          <w:tcPr>
            <w:tcW w:w="15272" w:type="dxa"/>
            <w:gridSpan w:val="10"/>
            <w:vAlign w:val="center"/>
          </w:tcPr>
          <w:p w:rsidR="0063396C" w:rsidRPr="008B3CD0" w:rsidRDefault="0063396C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Цель подпрограммы - формирование инфраструктуры зон развития Ульяновской области</w:t>
            </w:r>
          </w:p>
        </w:tc>
      </w:tr>
      <w:tr w:rsidR="0063396C" w:rsidRPr="008B3CD0" w:rsidTr="00D0105C">
        <w:tc>
          <w:tcPr>
            <w:tcW w:w="15272" w:type="dxa"/>
            <w:gridSpan w:val="10"/>
            <w:vAlign w:val="center"/>
          </w:tcPr>
          <w:p w:rsidR="0063396C" w:rsidRPr="008B3CD0" w:rsidRDefault="0063396C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Задача подпрограммы -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8B3CD0" w:rsidRPr="008B3CD0" w:rsidTr="00D0105C">
        <w:tc>
          <w:tcPr>
            <w:tcW w:w="593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68" w:type="dxa"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Развитие промышле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ной зоны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Заволжье</w:t>
            </w:r>
            <w:r w:rsidR="008F3BB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 Ул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яновской обл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сти (далее - областной бюджет)</w:t>
            </w:r>
          </w:p>
        </w:tc>
        <w:tc>
          <w:tcPr>
            <w:tcW w:w="1275" w:type="dxa"/>
          </w:tcPr>
          <w:p w:rsidR="008B3CD0" w:rsidRPr="008B3CD0" w:rsidRDefault="008B3CD0" w:rsidP="008B3CD0">
            <w:pPr>
              <w:ind w:left="-57" w:right="-57"/>
              <w:jc w:val="center"/>
              <w:rPr>
                <w:rFonts w:ascii="PT Astra Serif" w:hAnsi="PT Astra Serif"/>
                <w:sz w:val="24"/>
                <w:szCs w:val="22"/>
              </w:rPr>
            </w:pPr>
            <w:r w:rsidRPr="008B3CD0">
              <w:rPr>
                <w:rFonts w:ascii="PT Astra Serif" w:hAnsi="PT Astra Serif"/>
                <w:sz w:val="24"/>
                <w:szCs w:val="22"/>
              </w:rPr>
              <w:t>256083,5</w:t>
            </w:r>
          </w:p>
        </w:tc>
        <w:tc>
          <w:tcPr>
            <w:tcW w:w="1276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51251,1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51208,1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51208,1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51208,1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51208,1</w:t>
            </w:r>
          </w:p>
        </w:tc>
      </w:tr>
      <w:tr w:rsidR="008B3CD0" w:rsidRPr="008B3CD0" w:rsidTr="00D0105C">
        <w:tc>
          <w:tcPr>
            <w:tcW w:w="593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668" w:type="dxa"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Приобретение в со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б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ственность Ульяновской области дополнител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ных акций, размеща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мых при увеличении уставного капитала 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</w:t>
            </w: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ционерного общества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Корпорация развития Ульяновской области</w:t>
            </w:r>
            <w:r w:rsidR="008F3BBA">
              <w:rPr>
                <w:rFonts w:ascii="PT Astra Serif" w:hAnsi="PT Astra Serif"/>
                <w:sz w:val="24"/>
                <w:szCs w:val="24"/>
              </w:rPr>
              <w:t>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, в целях погашения 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новного долга по кред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ту на строительство объектов инфраструкт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у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ры промышленных зон</w:t>
            </w:r>
          </w:p>
        </w:tc>
        <w:tc>
          <w:tcPr>
            <w:tcW w:w="1843" w:type="dxa"/>
          </w:tcPr>
          <w:p w:rsidR="008B3CD0" w:rsidRPr="008B3CD0" w:rsidRDefault="008B3CD0" w:rsidP="00EA43F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Министерство </w:t>
            </w:r>
            <w:r w:rsidR="00811025">
              <w:rPr>
                <w:rFonts w:ascii="PT Astra Serif" w:hAnsi="PT Astra Serif" w:cs="PT Astra Serif"/>
                <w:sz w:val="24"/>
                <w:szCs w:val="24"/>
              </w:rPr>
              <w:t>экономического развития</w:t>
            </w:r>
            <w:r w:rsidR="00811025"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811025">
              <w:rPr>
                <w:rFonts w:ascii="PT Astra Serif" w:hAnsi="PT Astra Serif" w:cs="PT Astra Serif"/>
                <w:sz w:val="24"/>
                <w:szCs w:val="24"/>
              </w:rPr>
              <w:t>и пр</w:t>
            </w:r>
            <w:r w:rsidR="0081102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811025">
              <w:rPr>
                <w:rFonts w:ascii="PT Astra Serif" w:hAnsi="PT Astra Serif" w:cs="PT Astra Serif"/>
                <w:sz w:val="24"/>
                <w:szCs w:val="24"/>
              </w:rPr>
              <w:t>мышленности</w:t>
            </w:r>
            <w:r w:rsidR="00EA43F2">
              <w:rPr>
                <w:rFonts w:ascii="PT Astra Serif" w:hAnsi="PT Astra Serif"/>
                <w:sz w:val="24"/>
                <w:szCs w:val="24"/>
              </w:rPr>
              <w:br/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Ульяновской области (далее - </w:t>
            </w: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Министерство)</w:t>
            </w:r>
          </w:p>
        </w:tc>
        <w:tc>
          <w:tcPr>
            <w:tcW w:w="1701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275" w:type="dxa"/>
          </w:tcPr>
          <w:p w:rsidR="008B3CD0" w:rsidRPr="008B3CD0" w:rsidRDefault="008B3CD0" w:rsidP="008B3CD0">
            <w:pPr>
              <w:ind w:left="-57" w:right="-57"/>
              <w:jc w:val="center"/>
              <w:rPr>
                <w:rFonts w:ascii="PT Astra Serif" w:hAnsi="PT Astra Serif"/>
                <w:sz w:val="24"/>
                <w:szCs w:val="22"/>
              </w:rPr>
            </w:pPr>
            <w:r w:rsidRPr="008B3CD0">
              <w:rPr>
                <w:rFonts w:ascii="PT Astra Serif" w:hAnsi="PT Astra Serif"/>
                <w:sz w:val="24"/>
                <w:szCs w:val="22"/>
              </w:rPr>
              <w:t>212200,0</w:t>
            </w:r>
          </w:p>
        </w:tc>
        <w:tc>
          <w:tcPr>
            <w:tcW w:w="1276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42440,0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42440,0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42440,0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42440,0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42440,0</w:t>
            </w:r>
          </w:p>
        </w:tc>
      </w:tr>
      <w:tr w:rsidR="008B3CD0" w:rsidRPr="008B3CD0" w:rsidTr="00D0105C">
        <w:tc>
          <w:tcPr>
            <w:tcW w:w="593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68" w:type="dxa"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Предоставление субс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дий организациям, к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торым в соответствии с Законом Ульяновской области от 15 марта 2005 года </w:t>
            </w:r>
            <w:r w:rsidR="008F3BBA">
              <w:rPr>
                <w:rFonts w:ascii="PT Astra Serif" w:hAnsi="PT Astra Serif"/>
                <w:sz w:val="24"/>
                <w:szCs w:val="24"/>
              </w:rPr>
              <w:t>№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 019-ЗО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 развитии инвестицио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ной деятельности на территории Ульяно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в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="008F3BBA">
              <w:rPr>
                <w:rFonts w:ascii="PT Astra Serif" w:hAnsi="PT Astra Serif"/>
                <w:sz w:val="24"/>
                <w:szCs w:val="24"/>
              </w:rPr>
              <w:t>»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 присвоен статус организации, уполномоченной в сф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ре формирования и ра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з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вития инфраструктуры промышленных зон, в целях возмещения з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трат указанных орган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заций по уплате проце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тов по кредитам, пол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у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ченным на формиров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ние и развитие инфр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структуры промышле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ных зон</w:t>
            </w:r>
          </w:p>
        </w:tc>
        <w:tc>
          <w:tcPr>
            <w:tcW w:w="1843" w:type="dxa"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5" w:type="dxa"/>
          </w:tcPr>
          <w:p w:rsidR="008B3CD0" w:rsidRPr="008B3CD0" w:rsidRDefault="008B3CD0" w:rsidP="008B3CD0">
            <w:pPr>
              <w:ind w:left="-57" w:right="-57"/>
              <w:jc w:val="center"/>
              <w:rPr>
                <w:rFonts w:ascii="PT Astra Serif" w:hAnsi="PT Astra Serif"/>
                <w:sz w:val="24"/>
                <w:szCs w:val="22"/>
              </w:rPr>
            </w:pPr>
            <w:r w:rsidRPr="008B3CD0">
              <w:rPr>
                <w:rFonts w:ascii="PT Astra Serif" w:hAnsi="PT Astra Serif"/>
                <w:sz w:val="24"/>
                <w:szCs w:val="22"/>
              </w:rPr>
              <w:t>43883,5</w:t>
            </w:r>
          </w:p>
        </w:tc>
        <w:tc>
          <w:tcPr>
            <w:tcW w:w="1276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8811,1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8768,1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8768,1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8768,1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8768,1</w:t>
            </w:r>
          </w:p>
        </w:tc>
      </w:tr>
      <w:tr w:rsidR="008B3CD0" w:rsidRPr="008B3CD0" w:rsidTr="00D0105C">
        <w:tc>
          <w:tcPr>
            <w:tcW w:w="593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68" w:type="dxa"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Развитие портовой </w:t>
            </w: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особой экономической зоны</w:t>
            </w:r>
            <w:r w:rsidR="008F3BB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</w:t>
            </w: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275" w:type="dxa"/>
          </w:tcPr>
          <w:p w:rsidR="008B3CD0" w:rsidRPr="008B3CD0" w:rsidRDefault="008B3CD0" w:rsidP="008B3CD0">
            <w:pPr>
              <w:ind w:left="-57" w:right="-57"/>
              <w:jc w:val="center"/>
              <w:rPr>
                <w:rFonts w:ascii="PT Astra Serif" w:hAnsi="PT Astra Serif"/>
                <w:sz w:val="24"/>
                <w:szCs w:val="22"/>
              </w:rPr>
            </w:pPr>
            <w:r w:rsidRPr="008B3CD0">
              <w:rPr>
                <w:rFonts w:ascii="PT Astra Serif" w:hAnsi="PT Astra Serif"/>
                <w:sz w:val="24"/>
                <w:szCs w:val="22"/>
              </w:rPr>
              <w:lastRenderedPageBreak/>
              <w:t>146545,0</w:t>
            </w:r>
          </w:p>
        </w:tc>
        <w:tc>
          <w:tcPr>
            <w:tcW w:w="1276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146545,0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B3CD0" w:rsidRPr="008B3CD0" w:rsidTr="00D0105C">
        <w:tc>
          <w:tcPr>
            <w:tcW w:w="593" w:type="dxa"/>
            <w:vMerge w:val="restart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68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Приобретение в со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б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ственность Ульяновской области дополнител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ных акций, размеща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мых при увеличении уставного капитала 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ционерного общества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Портовая особая эк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номическая зона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Уль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я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новск</w:t>
            </w:r>
            <w:r w:rsidR="008F3BBA">
              <w:rPr>
                <w:rFonts w:ascii="PT Astra Serif" w:hAnsi="PT Astra Serif"/>
                <w:sz w:val="24"/>
                <w:szCs w:val="24"/>
              </w:rPr>
              <w:t>»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 в целях фина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сового обеспечения 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р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хитектурно-строительного проект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рования и строительства объектов капитального строительства инд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у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стриального парка</w:t>
            </w:r>
          </w:p>
        </w:tc>
        <w:tc>
          <w:tcPr>
            <w:tcW w:w="1843" w:type="dxa"/>
            <w:vMerge w:val="restart"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  <w:vMerge w:val="restart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5" w:type="dxa"/>
          </w:tcPr>
          <w:p w:rsidR="008B3CD0" w:rsidRPr="008B3CD0" w:rsidRDefault="008B3CD0" w:rsidP="008B3CD0">
            <w:pPr>
              <w:ind w:left="-57" w:right="-57"/>
              <w:jc w:val="center"/>
              <w:rPr>
                <w:rFonts w:ascii="PT Astra Serif" w:hAnsi="PT Astra Serif"/>
                <w:sz w:val="24"/>
                <w:szCs w:val="22"/>
              </w:rPr>
            </w:pPr>
            <w:r w:rsidRPr="008B3CD0">
              <w:rPr>
                <w:rFonts w:ascii="PT Astra Serif" w:hAnsi="PT Astra Serif"/>
                <w:sz w:val="24"/>
                <w:szCs w:val="22"/>
              </w:rPr>
              <w:t>146545,0</w:t>
            </w:r>
          </w:p>
        </w:tc>
        <w:tc>
          <w:tcPr>
            <w:tcW w:w="1276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146545,0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B3CD0" w:rsidRPr="008B3CD0" w:rsidTr="00D0105C">
        <w:tc>
          <w:tcPr>
            <w:tcW w:w="593" w:type="dxa"/>
            <w:vMerge/>
          </w:tcPr>
          <w:p w:rsidR="008B3CD0" w:rsidRPr="008B3CD0" w:rsidRDefault="008B3CD0" w:rsidP="00AD0487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8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в том числе в условиях распространения новой коронавирусной инфе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ции (COVID-2019)</w:t>
            </w:r>
          </w:p>
        </w:tc>
        <w:tc>
          <w:tcPr>
            <w:tcW w:w="1843" w:type="dxa"/>
            <w:vMerge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3CD0" w:rsidRPr="008B3CD0" w:rsidRDefault="008B3CD0" w:rsidP="008B3CD0">
            <w:pPr>
              <w:ind w:left="-57" w:right="-57"/>
              <w:jc w:val="center"/>
              <w:rPr>
                <w:rFonts w:ascii="PT Astra Serif" w:hAnsi="PT Astra Serif"/>
                <w:sz w:val="24"/>
                <w:szCs w:val="22"/>
              </w:rPr>
            </w:pPr>
            <w:r w:rsidRPr="008B3CD0">
              <w:rPr>
                <w:rFonts w:ascii="PT Astra Serif" w:hAnsi="PT Astra Serif"/>
                <w:sz w:val="24"/>
                <w:szCs w:val="22"/>
              </w:rPr>
              <w:t>146545,0</w:t>
            </w:r>
          </w:p>
        </w:tc>
        <w:tc>
          <w:tcPr>
            <w:tcW w:w="1276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146545,0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B3CD0" w:rsidRPr="008B3CD0" w:rsidTr="00D0105C">
        <w:tc>
          <w:tcPr>
            <w:tcW w:w="593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668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Поддержка деятельн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сти организации, упо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номоченной в сфере формирования и разв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тия инфраструктуры промышленных зон в Ульяновской области</w:t>
            </w:r>
            <w:r w:rsidR="008F3BB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5" w:type="dxa"/>
          </w:tcPr>
          <w:p w:rsidR="008B3CD0" w:rsidRPr="008B3CD0" w:rsidRDefault="008B3CD0" w:rsidP="008B3CD0">
            <w:pPr>
              <w:ind w:left="-57" w:right="-57"/>
              <w:jc w:val="center"/>
              <w:rPr>
                <w:rFonts w:ascii="PT Astra Serif" w:hAnsi="PT Astra Serif"/>
                <w:sz w:val="24"/>
                <w:szCs w:val="22"/>
              </w:rPr>
            </w:pPr>
            <w:r w:rsidRPr="008B3CD0">
              <w:rPr>
                <w:rFonts w:ascii="PT Astra Serif" w:hAnsi="PT Astra Serif"/>
                <w:sz w:val="24"/>
                <w:szCs w:val="22"/>
              </w:rPr>
              <w:t>928643,3</w:t>
            </w:r>
          </w:p>
        </w:tc>
        <w:tc>
          <w:tcPr>
            <w:tcW w:w="1276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86114,1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210632,3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210632,3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210632,3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210632,3</w:t>
            </w:r>
          </w:p>
        </w:tc>
      </w:tr>
      <w:tr w:rsidR="008B3CD0" w:rsidRPr="008B3CD0" w:rsidTr="00D0105C">
        <w:tc>
          <w:tcPr>
            <w:tcW w:w="593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2668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Предоставление из 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б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ластного бюджета су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б</w:t>
            </w: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сидий организациям, которым в соответствии с Законом Ульяновской области от 15 марта 2005 года </w:t>
            </w:r>
            <w:r w:rsidR="008F3BBA">
              <w:rPr>
                <w:rFonts w:ascii="PT Astra Serif" w:hAnsi="PT Astra Serif"/>
                <w:sz w:val="24"/>
                <w:szCs w:val="24"/>
              </w:rPr>
              <w:t>№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 019-ЗО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 развитии инвестицио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ной деятельности на территории Ульяно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в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="008F3BBA">
              <w:rPr>
                <w:rFonts w:ascii="PT Astra Serif" w:hAnsi="PT Astra Serif"/>
                <w:sz w:val="24"/>
                <w:szCs w:val="24"/>
              </w:rPr>
              <w:t>»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 присвоен статус организации, уполномоченной в сф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ре формирования и ра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з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вития инфраструктуры промышленных зон, в целях возмещения части затрат указанных орг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низаций в связи с ос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у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ществлением меропри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я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тий по формированию и развитию инфрастру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туры промышленных зон и функций, опред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ленных постановлением Правительства Ульяно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в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ской области от 16.08.2013 </w:t>
            </w:r>
            <w:r w:rsidR="008F3BBA">
              <w:rPr>
                <w:rFonts w:ascii="PT Astra Serif" w:hAnsi="PT Astra Serif"/>
                <w:sz w:val="24"/>
                <w:szCs w:val="24"/>
              </w:rPr>
              <w:t>№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 367-П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 некоторых вопросах деятельности организ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ции, уполномоченной в сфере формирования и развития инфраструкт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у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ры промышленных зон</w:t>
            </w:r>
            <w:r w:rsidR="008F3BB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</w:t>
            </w: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275" w:type="dxa"/>
          </w:tcPr>
          <w:p w:rsidR="008B3CD0" w:rsidRPr="008B3CD0" w:rsidRDefault="008B3CD0" w:rsidP="008B3CD0">
            <w:pPr>
              <w:ind w:left="-57" w:right="-57"/>
              <w:jc w:val="center"/>
              <w:rPr>
                <w:rFonts w:ascii="PT Astra Serif" w:hAnsi="PT Astra Serif"/>
                <w:sz w:val="24"/>
                <w:szCs w:val="22"/>
              </w:rPr>
            </w:pPr>
            <w:r w:rsidRPr="008B3CD0">
              <w:rPr>
                <w:rFonts w:ascii="PT Astra Serif" w:hAnsi="PT Astra Serif"/>
                <w:sz w:val="24"/>
                <w:szCs w:val="22"/>
              </w:rPr>
              <w:lastRenderedPageBreak/>
              <w:t>277480,7</w:t>
            </w:r>
          </w:p>
        </w:tc>
        <w:tc>
          <w:tcPr>
            <w:tcW w:w="1276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57915,1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54891,4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54891,4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54891,4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54891,4</w:t>
            </w:r>
          </w:p>
        </w:tc>
      </w:tr>
      <w:tr w:rsidR="008B3CD0" w:rsidRPr="008B3CD0" w:rsidTr="00D0105C">
        <w:tc>
          <w:tcPr>
            <w:tcW w:w="593" w:type="dxa"/>
            <w:vMerge w:val="restart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68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Приобретение в со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б</w:t>
            </w: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ственность Ульяновской области дополнител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ных акций, размеща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мых при увеличении уставного капитала 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ционерного общества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Корпорация развития Ульяновской области</w:t>
            </w:r>
            <w:r w:rsidR="008F3BBA">
              <w:rPr>
                <w:rFonts w:ascii="PT Astra Serif" w:hAnsi="PT Astra Serif"/>
                <w:sz w:val="24"/>
                <w:szCs w:val="24"/>
              </w:rPr>
              <w:t>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, с целью финансового обеспечения разработки проектов планировки территории и проектов межевания территории, приобретения, монтажа, выполнения пусконал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дочных работ в отнош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нии оборудования, пр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ектирования, строител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ства и подключения (технологического пр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соединения) объектов капитального стро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тельства и инфрастру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туры зон развития Ул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яновской области к с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тям инженерно-технического обеспеч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ния (электро-, газо-, тепло-, водоснабжения или водоотведения)</w:t>
            </w:r>
          </w:p>
        </w:tc>
        <w:tc>
          <w:tcPr>
            <w:tcW w:w="1843" w:type="dxa"/>
            <w:vMerge w:val="restart"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  <w:vMerge w:val="restart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275" w:type="dxa"/>
          </w:tcPr>
          <w:p w:rsidR="008B3CD0" w:rsidRPr="008B3CD0" w:rsidRDefault="008B3CD0" w:rsidP="008B3CD0">
            <w:pPr>
              <w:ind w:left="-57" w:right="-57"/>
              <w:jc w:val="center"/>
              <w:rPr>
                <w:rFonts w:ascii="PT Astra Serif" w:hAnsi="PT Astra Serif"/>
                <w:sz w:val="24"/>
                <w:szCs w:val="22"/>
              </w:rPr>
            </w:pPr>
            <w:r w:rsidRPr="008B3CD0">
              <w:rPr>
                <w:rFonts w:ascii="PT Astra Serif" w:hAnsi="PT Astra Serif"/>
                <w:sz w:val="24"/>
                <w:szCs w:val="22"/>
              </w:rPr>
              <w:lastRenderedPageBreak/>
              <w:t>625162,6</w:t>
            </w:r>
          </w:p>
        </w:tc>
        <w:tc>
          <w:tcPr>
            <w:tcW w:w="1276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2199,0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155740,9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155740,9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155740,9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155740,9</w:t>
            </w:r>
          </w:p>
        </w:tc>
      </w:tr>
      <w:tr w:rsidR="008B3CD0" w:rsidRPr="008B3CD0" w:rsidTr="00D0105C">
        <w:tc>
          <w:tcPr>
            <w:tcW w:w="593" w:type="dxa"/>
            <w:vMerge/>
          </w:tcPr>
          <w:p w:rsidR="008B3CD0" w:rsidRPr="008B3CD0" w:rsidRDefault="008B3CD0" w:rsidP="00AD0487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8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в том числе в условиях распространения новой коронавирусной инфе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</w:t>
            </w: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ции (COVID-2019)</w:t>
            </w:r>
          </w:p>
        </w:tc>
        <w:tc>
          <w:tcPr>
            <w:tcW w:w="1843" w:type="dxa"/>
            <w:vMerge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3CD0" w:rsidRPr="008B3CD0" w:rsidRDefault="008B3CD0" w:rsidP="008B3CD0">
            <w:pPr>
              <w:ind w:left="-57" w:right="-57"/>
              <w:jc w:val="center"/>
              <w:rPr>
                <w:rFonts w:ascii="PT Astra Serif" w:hAnsi="PT Astra Serif"/>
                <w:sz w:val="24"/>
                <w:szCs w:val="22"/>
              </w:rPr>
            </w:pPr>
            <w:r w:rsidRPr="008B3CD0">
              <w:rPr>
                <w:rFonts w:ascii="PT Astra Serif" w:hAnsi="PT Astra Serif"/>
                <w:sz w:val="24"/>
                <w:szCs w:val="22"/>
              </w:rPr>
              <w:t>2199,0</w:t>
            </w:r>
          </w:p>
        </w:tc>
        <w:tc>
          <w:tcPr>
            <w:tcW w:w="1276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2199,0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B3CD0" w:rsidRPr="008B3CD0" w:rsidTr="00D0105C">
        <w:tc>
          <w:tcPr>
            <w:tcW w:w="593" w:type="dxa"/>
            <w:vMerge w:val="restart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68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Приобретение в со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б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ственность Ульяновской области дополнител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ных акций, размеща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мых при увеличении уставного капитала 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ционерного общества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Корпорация развития Ульяновской области</w:t>
            </w:r>
            <w:r w:rsidR="008F3BBA">
              <w:rPr>
                <w:rFonts w:ascii="PT Astra Serif" w:hAnsi="PT Astra Serif"/>
                <w:sz w:val="24"/>
                <w:szCs w:val="24"/>
              </w:rPr>
              <w:t>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, с целью финансового обеспечения подготовки проекта планировки территории и проекта межевания территории промышленной зоны г. Димитровград, проект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рования, проведения государственной эк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пертизы проектной д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кументации и результ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тов инженерных изы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каний, необходимых для строительства объектов инфраструктуры пр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мышленной зоны г. Д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митровграда</w:t>
            </w:r>
          </w:p>
        </w:tc>
        <w:tc>
          <w:tcPr>
            <w:tcW w:w="1843" w:type="dxa"/>
            <w:vMerge w:val="restart"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  <w:vMerge w:val="restart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5" w:type="dxa"/>
          </w:tcPr>
          <w:p w:rsidR="008B3CD0" w:rsidRPr="008B3CD0" w:rsidRDefault="008B3CD0" w:rsidP="008B3CD0">
            <w:pPr>
              <w:ind w:left="-57" w:right="-57"/>
              <w:jc w:val="center"/>
              <w:rPr>
                <w:rFonts w:ascii="PT Astra Serif" w:hAnsi="PT Astra Serif"/>
                <w:sz w:val="24"/>
                <w:szCs w:val="22"/>
              </w:rPr>
            </w:pPr>
            <w:r w:rsidRPr="008B3CD0">
              <w:rPr>
                <w:rFonts w:ascii="PT Astra Serif" w:hAnsi="PT Astra Serif"/>
                <w:sz w:val="24"/>
                <w:szCs w:val="22"/>
              </w:rPr>
              <w:t>26000,0</w:t>
            </w:r>
          </w:p>
        </w:tc>
        <w:tc>
          <w:tcPr>
            <w:tcW w:w="1276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26000,0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B3CD0" w:rsidRPr="008B3CD0" w:rsidTr="00D0105C">
        <w:tc>
          <w:tcPr>
            <w:tcW w:w="593" w:type="dxa"/>
            <w:vMerge/>
          </w:tcPr>
          <w:p w:rsidR="008B3CD0" w:rsidRPr="008B3CD0" w:rsidRDefault="008B3CD0" w:rsidP="00AD0487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8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в том числе в условиях распространения новой коронавирусной инфе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ции (COVID-2019)</w:t>
            </w:r>
          </w:p>
        </w:tc>
        <w:tc>
          <w:tcPr>
            <w:tcW w:w="1843" w:type="dxa"/>
            <w:vMerge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3CD0" w:rsidRPr="008B3CD0" w:rsidRDefault="008B3CD0" w:rsidP="008B3CD0">
            <w:pPr>
              <w:ind w:left="-57" w:right="-57"/>
              <w:jc w:val="center"/>
              <w:rPr>
                <w:rFonts w:ascii="PT Astra Serif" w:hAnsi="PT Astra Serif"/>
                <w:sz w:val="24"/>
                <w:szCs w:val="22"/>
              </w:rPr>
            </w:pPr>
            <w:r w:rsidRPr="008B3CD0">
              <w:rPr>
                <w:rFonts w:ascii="PT Astra Serif" w:hAnsi="PT Astra Serif"/>
                <w:sz w:val="24"/>
                <w:szCs w:val="22"/>
              </w:rPr>
              <w:t>26000,0</w:t>
            </w:r>
          </w:p>
        </w:tc>
        <w:tc>
          <w:tcPr>
            <w:tcW w:w="1276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26000,0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B3CD0" w:rsidRPr="008B3CD0" w:rsidTr="00D0105C">
        <w:tc>
          <w:tcPr>
            <w:tcW w:w="593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668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Развитие индустриал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ного парка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Димитро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в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град</w:t>
            </w:r>
            <w:r w:rsidR="008F3BB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</w:t>
            </w: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275" w:type="dxa"/>
          </w:tcPr>
          <w:p w:rsidR="008B3CD0" w:rsidRPr="008B3CD0" w:rsidRDefault="00C111EA" w:rsidP="008B3CD0">
            <w:pPr>
              <w:ind w:left="-57" w:right="-57"/>
              <w:jc w:val="center"/>
              <w:rPr>
                <w:rFonts w:ascii="PT Astra Serif" w:hAnsi="PT Astra Serif"/>
                <w:sz w:val="24"/>
                <w:szCs w:val="22"/>
              </w:rPr>
            </w:pPr>
            <w:r>
              <w:rPr>
                <w:rFonts w:ascii="PT Astra Serif" w:hAnsi="PT Astra Serif"/>
                <w:sz w:val="24"/>
                <w:szCs w:val="22"/>
              </w:rPr>
              <w:lastRenderedPageBreak/>
              <w:t>114</w:t>
            </w:r>
            <w:r w:rsidR="008B3CD0" w:rsidRPr="008B3CD0">
              <w:rPr>
                <w:rFonts w:ascii="PT Astra Serif" w:hAnsi="PT Astra Serif"/>
                <w:sz w:val="24"/>
                <w:szCs w:val="22"/>
              </w:rPr>
              <w:t>000,0</w:t>
            </w:r>
          </w:p>
        </w:tc>
        <w:tc>
          <w:tcPr>
            <w:tcW w:w="1276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99000,0</w:t>
            </w:r>
          </w:p>
        </w:tc>
        <w:tc>
          <w:tcPr>
            <w:tcW w:w="1548" w:type="dxa"/>
          </w:tcPr>
          <w:p w:rsidR="008B3CD0" w:rsidRPr="008B3CD0" w:rsidRDefault="00C111EA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1500</w:t>
            </w:r>
            <w:r w:rsidR="008B3CD0"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B3CD0" w:rsidRPr="008B3CD0" w:rsidTr="00D0105C">
        <w:tc>
          <w:tcPr>
            <w:tcW w:w="593" w:type="dxa"/>
            <w:vMerge w:val="restart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668" w:type="dxa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Приобретение в со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б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ственность Ульяновской области дополнител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ных акций, размеща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мых при увеличении уставного капитала 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ционерного общества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Корпорация развития Ульяновской области</w:t>
            </w:r>
            <w:r w:rsidR="008F3BBA">
              <w:rPr>
                <w:rFonts w:ascii="PT Astra Serif" w:hAnsi="PT Astra Serif"/>
                <w:sz w:val="24"/>
                <w:szCs w:val="24"/>
              </w:rPr>
              <w:t>»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, в целях оплаты доли Акционерного общества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Корпорация развития Ульяновской области</w:t>
            </w:r>
            <w:r w:rsidR="008F3BBA">
              <w:rPr>
                <w:rFonts w:ascii="PT Astra Serif" w:hAnsi="PT Astra Serif"/>
                <w:sz w:val="24"/>
                <w:szCs w:val="24"/>
              </w:rPr>
              <w:t>»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 в уставном капитале 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б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щества с ограниченной ответственностью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Д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митровградский инд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у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стриальный парк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стер</w:t>
            </w:r>
            <w:r w:rsidR="008F3BBA">
              <w:rPr>
                <w:rFonts w:ascii="PT Astra Serif" w:hAnsi="PT Astra Serif"/>
                <w:sz w:val="24"/>
                <w:szCs w:val="24"/>
              </w:rPr>
              <w:t>»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 для возмещения осуществленных общ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ством с ограниченной ответственностью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Д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митровградский инд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у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стриальный парк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стер</w:t>
            </w:r>
            <w:r w:rsidR="008F3BBA">
              <w:rPr>
                <w:rFonts w:ascii="PT Astra Serif" w:hAnsi="PT Astra Serif"/>
                <w:sz w:val="24"/>
                <w:szCs w:val="24"/>
              </w:rPr>
              <w:t>»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 затрат на выпо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нение ремонта зданий, строений, сооружений общества с ограниче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ной ответственностью </w:t>
            </w:r>
            <w:r w:rsidR="008F3BBA"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Димитровградский 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дустриальный парк </w:t>
            </w:r>
            <w:r w:rsidR="008F3BBA">
              <w:rPr>
                <w:rFonts w:ascii="PT Astra Serif" w:hAnsi="PT Astra Serif"/>
                <w:sz w:val="24"/>
                <w:szCs w:val="24"/>
              </w:rPr>
              <w:lastRenderedPageBreak/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Мастер</w:t>
            </w:r>
            <w:r w:rsidR="008F3BB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  <w:vMerge w:val="restart"/>
          </w:tcPr>
          <w:p w:rsidR="008B3CD0" w:rsidRPr="008B3CD0" w:rsidRDefault="008B3CD0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5" w:type="dxa"/>
          </w:tcPr>
          <w:p w:rsidR="008B3CD0" w:rsidRPr="008B3CD0" w:rsidRDefault="008B3CD0" w:rsidP="008B3CD0">
            <w:pPr>
              <w:ind w:left="-57" w:right="-57"/>
              <w:jc w:val="center"/>
              <w:rPr>
                <w:rFonts w:ascii="PT Astra Serif" w:hAnsi="PT Astra Serif"/>
                <w:sz w:val="24"/>
                <w:szCs w:val="22"/>
              </w:rPr>
            </w:pPr>
            <w:r w:rsidRPr="008B3CD0">
              <w:rPr>
                <w:rFonts w:ascii="PT Astra Serif" w:hAnsi="PT Astra Serif"/>
                <w:sz w:val="24"/>
                <w:szCs w:val="22"/>
              </w:rPr>
              <w:t>99000,0</w:t>
            </w:r>
          </w:p>
        </w:tc>
        <w:tc>
          <w:tcPr>
            <w:tcW w:w="1276" w:type="dxa"/>
          </w:tcPr>
          <w:p w:rsidR="008B3CD0" w:rsidRPr="008B3CD0" w:rsidRDefault="008B3CD0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99000,0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B3CD0" w:rsidRPr="008B3CD0" w:rsidTr="00D0105C">
        <w:tc>
          <w:tcPr>
            <w:tcW w:w="593" w:type="dxa"/>
            <w:vMerge/>
          </w:tcPr>
          <w:p w:rsidR="008B3CD0" w:rsidRPr="008B3CD0" w:rsidRDefault="008B3CD0" w:rsidP="00AD0487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8" w:type="dxa"/>
          </w:tcPr>
          <w:p w:rsidR="008B3CD0" w:rsidRPr="008B3CD0" w:rsidRDefault="008B3CD0" w:rsidP="00C111EA">
            <w:pPr>
              <w:pStyle w:val="ConsPlusNormal"/>
              <w:ind w:left="-85" w:right="-85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в том числе в условиях распространения новой коронавирусной инфе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ции (COVID-2019)</w:t>
            </w:r>
          </w:p>
        </w:tc>
        <w:tc>
          <w:tcPr>
            <w:tcW w:w="1843" w:type="dxa"/>
            <w:vMerge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3CD0" w:rsidRPr="008B3CD0" w:rsidRDefault="008B3CD0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3CD0" w:rsidRPr="008B3CD0" w:rsidRDefault="008B3CD0" w:rsidP="008B3CD0">
            <w:pPr>
              <w:ind w:left="-57" w:right="-57"/>
              <w:jc w:val="center"/>
              <w:rPr>
                <w:rFonts w:ascii="PT Astra Serif" w:hAnsi="PT Astra Serif"/>
                <w:sz w:val="24"/>
                <w:szCs w:val="22"/>
              </w:rPr>
            </w:pPr>
            <w:r w:rsidRPr="008B3CD0">
              <w:rPr>
                <w:rFonts w:ascii="PT Astra Serif" w:hAnsi="PT Astra Serif"/>
                <w:sz w:val="24"/>
                <w:szCs w:val="22"/>
              </w:rPr>
              <w:t>99000,0</w:t>
            </w:r>
          </w:p>
        </w:tc>
        <w:tc>
          <w:tcPr>
            <w:tcW w:w="1276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99000,0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48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8B3CD0" w:rsidRPr="008B3CD0" w:rsidRDefault="008B3CD0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303283" w:rsidRPr="008B3CD0" w:rsidTr="00D0105C">
        <w:tc>
          <w:tcPr>
            <w:tcW w:w="5104" w:type="dxa"/>
            <w:gridSpan w:val="3"/>
          </w:tcPr>
          <w:p w:rsidR="00303283" w:rsidRPr="008B3CD0" w:rsidRDefault="00303283" w:rsidP="00AD0487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5" w:type="dxa"/>
          </w:tcPr>
          <w:p w:rsidR="00303283" w:rsidRPr="008B3CD0" w:rsidRDefault="001911CD" w:rsidP="00C11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1430271,8</w:t>
            </w:r>
          </w:p>
        </w:tc>
        <w:tc>
          <w:tcPr>
            <w:tcW w:w="1276" w:type="dxa"/>
          </w:tcPr>
          <w:p w:rsidR="00303283" w:rsidRPr="008B3CD0" w:rsidRDefault="00303283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382910,2</w:t>
            </w:r>
          </w:p>
        </w:tc>
        <w:tc>
          <w:tcPr>
            <w:tcW w:w="1548" w:type="dxa"/>
          </w:tcPr>
          <w:p w:rsidR="00303283" w:rsidRPr="008B3CD0" w:rsidRDefault="001911CD" w:rsidP="008B3C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261840,4</w:t>
            </w:r>
          </w:p>
        </w:tc>
        <w:tc>
          <w:tcPr>
            <w:tcW w:w="1410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261840,4</w:t>
            </w:r>
          </w:p>
        </w:tc>
        <w:tc>
          <w:tcPr>
            <w:tcW w:w="1548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261840,4</w:t>
            </w:r>
          </w:p>
        </w:tc>
        <w:tc>
          <w:tcPr>
            <w:tcW w:w="1410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261840,4</w:t>
            </w:r>
          </w:p>
        </w:tc>
      </w:tr>
      <w:tr w:rsidR="00303283" w:rsidRPr="008B3CD0" w:rsidTr="00D0105C">
        <w:tc>
          <w:tcPr>
            <w:tcW w:w="15272" w:type="dxa"/>
            <w:gridSpan w:val="10"/>
            <w:vAlign w:val="center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Подпрограмма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Развитие инвестиционной деятельности в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303283" w:rsidRPr="008B3CD0" w:rsidTr="00D0105C">
        <w:tc>
          <w:tcPr>
            <w:tcW w:w="15272" w:type="dxa"/>
            <w:gridSpan w:val="10"/>
            <w:vAlign w:val="center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Цель подпрограммы - стимулирование роста объема инвестиций в основной капитал на территории Ульяновской области</w:t>
            </w:r>
          </w:p>
        </w:tc>
      </w:tr>
      <w:tr w:rsidR="00303283" w:rsidRPr="008B3CD0" w:rsidTr="00D0105C">
        <w:tc>
          <w:tcPr>
            <w:tcW w:w="15272" w:type="dxa"/>
            <w:gridSpan w:val="10"/>
            <w:vAlign w:val="center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Задача подпрограммы - создание условий для формирования и реализации инвестиционной политики в Ульяновской области</w:t>
            </w:r>
          </w:p>
        </w:tc>
      </w:tr>
      <w:tr w:rsidR="00303283" w:rsidRPr="008B3CD0" w:rsidTr="00D0105C">
        <w:tc>
          <w:tcPr>
            <w:tcW w:w="593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68" w:type="dxa"/>
            <w:vAlign w:val="center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Оказание поддержки организациям в сфере инвестиционной де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я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тельности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5" w:type="dxa"/>
          </w:tcPr>
          <w:p w:rsidR="00303283" w:rsidRPr="008B3CD0" w:rsidRDefault="00303283" w:rsidP="00C13234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7</w:t>
            </w:r>
            <w:r w:rsidR="00C13234">
              <w:rPr>
                <w:rFonts w:ascii="PT Astra Serif" w:hAnsi="PT Astra Serif"/>
                <w:sz w:val="24"/>
                <w:szCs w:val="24"/>
              </w:rPr>
              <w:t>30</w:t>
            </w:r>
            <w:r w:rsidRPr="008B3CD0">
              <w:rPr>
                <w:rFonts w:ascii="PT Astra Serif" w:hAnsi="PT Astra Serif"/>
                <w:sz w:val="24"/>
                <w:szCs w:val="24"/>
              </w:rPr>
              <w:t>25,5</w:t>
            </w:r>
          </w:p>
        </w:tc>
        <w:tc>
          <w:tcPr>
            <w:tcW w:w="1276" w:type="dxa"/>
          </w:tcPr>
          <w:p w:rsidR="00303283" w:rsidRPr="008B3CD0" w:rsidRDefault="001911CD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21229,1</w:t>
            </w:r>
          </w:p>
        </w:tc>
        <w:tc>
          <w:tcPr>
            <w:tcW w:w="1548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12949,1</w:t>
            </w:r>
          </w:p>
        </w:tc>
        <w:tc>
          <w:tcPr>
            <w:tcW w:w="1410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12949,1</w:t>
            </w:r>
          </w:p>
        </w:tc>
        <w:tc>
          <w:tcPr>
            <w:tcW w:w="1548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12949,1</w:t>
            </w:r>
          </w:p>
        </w:tc>
        <w:tc>
          <w:tcPr>
            <w:tcW w:w="1410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12949,1</w:t>
            </w:r>
          </w:p>
        </w:tc>
      </w:tr>
      <w:tr w:rsidR="00303283" w:rsidRPr="008B3CD0" w:rsidTr="00D0105C">
        <w:tc>
          <w:tcPr>
            <w:tcW w:w="593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668" w:type="dxa"/>
            <w:vAlign w:val="center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Предоставление субс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дий Фонду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Центр ра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з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вития государственно-частного партнерства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 в целях финансового обеспечения его затрат в связи с осуществлением деятельности в сферах развития образования, науки, физической кул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туры и спорта, охраны здоровья граждан</w:t>
            </w:r>
          </w:p>
        </w:tc>
        <w:tc>
          <w:tcPr>
            <w:tcW w:w="1843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5" w:type="dxa"/>
          </w:tcPr>
          <w:p w:rsidR="00303283" w:rsidRPr="008B3CD0" w:rsidRDefault="00C13234" w:rsidP="00C13234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62025,</w:t>
            </w:r>
            <w:r w:rsidR="00303283" w:rsidRPr="008B3CD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283" w:rsidRPr="008B3CD0" w:rsidRDefault="001911CD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</w:t>
            </w:r>
            <w:r w:rsidR="00303283" w:rsidRPr="008B3CD0">
              <w:rPr>
                <w:rFonts w:ascii="PT Astra Serif" w:hAnsi="PT Astra Serif"/>
                <w:sz w:val="24"/>
                <w:szCs w:val="24"/>
              </w:rPr>
              <w:t>29,1</w:t>
            </w:r>
          </w:p>
        </w:tc>
        <w:tc>
          <w:tcPr>
            <w:tcW w:w="1548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12949,1</w:t>
            </w:r>
          </w:p>
        </w:tc>
        <w:tc>
          <w:tcPr>
            <w:tcW w:w="1410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12949,1</w:t>
            </w:r>
          </w:p>
        </w:tc>
        <w:tc>
          <w:tcPr>
            <w:tcW w:w="1548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12949,1</w:t>
            </w:r>
          </w:p>
        </w:tc>
        <w:tc>
          <w:tcPr>
            <w:tcW w:w="1410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12949,1</w:t>
            </w:r>
          </w:p>
        </w:tc>
      </w:tr>
      <w:tr w:rsidR="00303283" w:rsidRPr="008B3CD0" w:rsidTr="00D0105C">
        <w:tc>
          <w:tcPr>
            <w:tcW w:w="593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2668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Предоставление юрид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ческим лицам (за 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ключением госуда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р</w:t>
            </w: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ственных и муниц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пальных учреждений), реализующим на терр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тории Ульяновской 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б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ласти инвестиционные проекты в социальной сфере, субсидий из 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б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ластного бюджета Ул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яновской области в ц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лях возмещения части затрат, связанных с уплатой процентов по кредитам, полученным для финансового обе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печения реализации ук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занных проектов</w:t>
            </w:r>
          </w:p>
        </w:tc>
        <w:tc>
          <w:tcPr>
            <w:tcW w:w="1843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областного </w:t>
            </w: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11000</w:t>
            </w:r>
          </w:p>
        </w:tc>
        <w:tc>
          <w:tcPr>
            <w:tcW w:w="1276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11000,0</w:t>
            </w:r>
          </w:p>
        </w:tc>
        <w:tc>
          <w:tcPr>
            <w:tcW w:w="1548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48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303283" w:rsidRPr="008B3CD0" w:rsidTr="00D0105C">
        <w:tc>
          <w:tcPr>
            <w:tcW w:w="5104" w:type="dxa"/>
            <w:gridSpan w:val="3"/>
          </w:tcPr>
          <w:p w:rsidR="00303283" w:rsidRPr="008B3CD0" w:rsidRDefault="00303283" w:rsidP="00AD0487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701" w:type="dxa"/>
          </w:tcPr>
          <w:p w:rsidR="00303283" w:rsidRPr="008B3CD0" w:rsidRDefault="00303283" w:rsidP="00001CE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5" w:type="dxa"/>
          </w:tcPr>
          <w:p w:rsidR="00303283" w:rsidRPr="008B3CD0" w:rsidRDefault="001911CD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73025,5</w:t>
            </w:r>
          </w:p>
        </w:tc>
        <w:tc>
          <w:tcPr>
            <w:tcW w:w="1276" w:type="dxa"/>
          </w:tcPr>
          <w:p w:rsidR="00303283" w:rsidRPr="008B3CD0" w:rsidRDefault="001911CD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21229,1</w:t>
            </w:r>
          </w:p>
        </w:tc>
        <w:tc>
          <w:tcPr>
            <w:tcW w:w="1548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12949,1</w:t>
            </w:r>
          </w:p>
        </w:tc>
        <w:tc>
          <w:tcPr>
            <w:tcW w:w="1410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12949,1</w:t>
            </w:r>
          </w:p>
        </w:tc>
        <w:tc>
          <w:tcPr>
            <w:tcW w:w="1548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12949,1</w:t>
            </w:r>
          </w:p>
        </w:tc>
        <w:tc>
          <w:tcPr>
            <w:tcW w:w="1410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12949,1</w:t>
            </w:r>
          </w:p>
        </w:tc>
      </w:tr>
      <w:tr w:rsidR="00303283" w:rsidRPr="008B3CD0" w:rsidTr="00D0105C">
        <w:tc>
          <w:tcPr>
            <w:tcW w:w="15272" w:type="dxa"/>
            <w:gridSpan w:val="10"/>
            <w:vAlign w:val="center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Подпрограмма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Повышение эффективности управления государственным имуществом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303283" w:rsidRPr="008B3CD0" w:rsidTr="00D0105C">
        <w:tc>
          <w:tcPr>
            <w:tcW w:w="15272" w:type="dxa"/>
            <w:gridSpan w:val="10"/>
            <w:vAlign w:val="center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Цель подпрограммы - создание условий для эффективного управления и распоряжения государственным имуществом Ульяновской области</w:t>
            </w:r>
          </w:p>
        </w:tc>
      </w:tr>
      <w:tr w:rsidR="00303283" w:rsidRPr="008B3CD0" w:rsidTr="00D0105C">
        <w:tc>
          <w:tcPr>
            <w:tcW w:w="15272" w:type="dxa"/>
            <w:gridSpan w:val="10"/>
            <w:vAlign w:val="center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Задача подпрограммы - вовлечение объектов государственного имущества Ульяновской области в коммерческий оборот, в том числе более акти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в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ное использование механизмов приватизации указанного имущества, а также обеспечение надлежащего контроля в данной сфере</w:t>
            </w:r>
          </w:p>
        </w:tc>
      </w:tr>
      <w:tr w:rsidR="001911CD" w:rsidRPr="008B3CD0" w:rsidTr="00D0105C">
        <w:tc>
          <w:tcPr>
            <w:tcW w:w="593" w:type="dxa"/>
          </w:tcPr>
          <w:p w:rsidR="001911CD" w:rsidRPr="008B3CD0" w:rsidRDefault="001911CD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68" w:type="dxa"/>
          </w:tcPr>
          <w:p w:rsidR="001911CD" w:rsidRPr="008B3CD0" w:rsidRDefault="001911CD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Осуществление де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я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тельности в сфере управления объектами государственного им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у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щества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911CD" w:rsidRPr="008B3CD0" w:rsidRDefault="00C13234" w:rsidP="001911CD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1911CD" w:rsidRPr="008B3CD0" w:rsidRDefault="001911CD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5" w:type="dxa"/>
          </w:tcPr>
          <w:p w:rsidR="001911CD" w:rsidRPr="008B3CD0" w:rsidRDefault="00C13234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</w:t>
            </w:r>
            <w:r w:rsidR="001911CD" w:rsidRPr="008B3CD0">
              <w:rPr>
                <w:rFonts w:ascii="PT Astra Serif" w:hAnsi="PT Astra Serif"/>
                <w:sz w:val="24"/>
                <w:szCs w:val="24"/>
              </w:rPr>
              <w:t>47,9</w:t>
            </w:r>
          </w:p>
        </w:tc>
        <w:tc>
          <w:tcPr>
            <w:tcW w:w="1276" w:type="dxa"/>
          </w:tcPr>
          <w:p w:rsidR="001911CD" w:rsidRPr="008B3CD0" w:rsidRDefault="001911CD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604</w:t>
            </w:r>
            <w:r w:rsidRPr="008B3CD0">
              <w:rPr>
                <w:rFonts w:ascii="PT Astra Serif" w:hAnsi="PT Astra Serif"/>
                <w:sz w:val="24"/>
                <w:szCs w:val="24"/>
              </w:rPr>
              <w:t>7,9</w:t>
            </w:r>
          </w:p>
        </w:tc>
        <w:tc>
          <w:tcPr>
            <w:tcW w:w="1548" w:type="dxa"/>
          </w:tcPr>
          <w:p w:rsidR="001911CD" w:rsidRPr="008B3CD0" w:rsidRDefault="001911CD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1911CD" w:rsidRPr="008B3CD0" w:rsidRDefault="001911CD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48" w:type="dxa"/>
          </w:tcPr>
          <w:p w:rsidR="001911CD" w:rsidRPr="008B3CD0" w:rsidRDefault="001911CD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1911CD" w:rsidRPr="008B3CD0" w:rsidRDefault="001911CD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1911CD" w:rsidRPr="008B3CD0" w:rsidTr="00D0105C">
        <w:tc>
          <w:tcPr>
            <w:tcW w:w="593" w:type="dxa"/>
          </w:tcPr>
          <w:p w:rsidR="001911CD" w:rsidRPr="008B3CD0" w:rsidRDefault="001911CD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68" w:type="dxa"/>
          </w:tcPr>
          <w:p w:rsidR="001911CD" w:rsidRPr="008B3CD0" w:rsidRDefault="001911CD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Приобретение в со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б</w:t>
            </w: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ственность Ульяновской области дополнител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ных акций, размеща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мых при увеличении уставного капитала 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ционерного общества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Имущественная Ко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р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порация Ульяновской области (Ульяновское областное БТИ)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, в ц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лях погашения кред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торской задолженности по оплате приобрете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ной цифровой авиац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онной широкоформа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ной камеры фотогра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метрического класса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911CD" w:rsidRPr="008B3CD0" w:rsidRDefault="00C13234" w:rsidP="001911CD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1911CD" w:rsidRPr="008B3CD0" w:rsidRDefault="001911CD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</w:t>
            </w: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275" w:type="dxa"/>
          </w:tcPr>
          <w:p w:rsidR="001911CD" w:rsidRPr="008B3CD0" w:rsidRDefault="00C13234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6000</w:t>
            </w:r>
            <w:r w:rsidR="001911CD" w:rsidRPr="008B3CD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911CD" w:rsidRPr="008B3CD0" w:rsidRDefault="001911CD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6000</w:t>
            </w:r>
            <w:r w:rsidRPr="008B3CD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548" w:type="dxa"/>
          </w:tcPr>
          <w:p w:rsidR="001911CD" w:rsidRPr="008B3CD0" w:rsidRDefault="001911CD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1911CD" w:rsidRPr="008B3CD0" w:rsidRDefault="001911CD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48" w:type="dxa"/>
          </w:tcPr>
          <w:p w:rsidR="001911CD" w:rsidRPr="008B3CD0" w:rsidRDefault="001911CD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1911CD" w:rsidRPr="008B3CD0" w:rsidRDefault="001911CD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1911CD" w:rsidRPr="008B3CD0" w:rsidTr="00D0105C">
        <w:tc>
          <w:tcPr>
            <w:tcW w:w="5104" w:type="dxa"/>
            <w:gridSpan w:val="3"/>
          </w:tcPr>
          <w:p w:rsidR="001911CD" w:rsidRPr="008B3CD0" w:rsidRDefault="001911CD" w:rsidP="00AD0487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701" w:type="dxa"/>
          </w:tcPr>
          <w:p w:rsidR="001911CD" w:rsidRPr="008B3CD0" w:rsidRDefault="001911CD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5" w:type="dxa"/>
          </w:tcPr>
          <w:p w:rsidR="001911CD" w:rsidRPr="008B3CD0" w:rsidRDefault="001911CD" w:rsidP="001911CD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12047</w:t>
            </w:r>
            <w:r w:rsidRPr="008B3CD0">
              <w:rPr>
                <w:rFonts w:ascii="PT Astra Serif" w:hAnsi="PT Astra Serif"/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:rsidR="001911CD" w:rsidRPr="008B3CD0" w:rsidRDefault="001911CD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12047</w:t>
            </w:r>
            <w:r w:rsidRPr="008B3CD0">
              <w:rPr>
                <w:rFonts w:ascii="PT Astra Serif" w:hAnsi="PT Astra Serif"/>
                <w:sz w:val="24"/>
                <w:szCs w:val="24"/>
              </w:rPr>
              <w:t>,9</w:t>
            </w:r>
          </w:p>
        </w:tc>
        <w:tc>
          <w:tcPr>
            <w:tcW w:w="1548" w:type="dxa"/>
          </w:tcPr>
          <w:p w:rsidR="001911CD" w:rsidRPr="008B3CD0" w:rsidRDefault="001911CD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1911CD" w:rsidRPr="008B3CD0" w:rsidRDefault="001911CD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48" w:type="dxa"/>
          </w:tcPr>
          <w:p w:rsidR="001911CD" w:rsidRPr="008B3CD0" w:rsidRDefault="001911CD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1911CD" w:rsidRPr="008B3CD0" w:rsidRDefault="001911CD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303283" w:rsidRPr="008B3CD0" w:rsidTr="00D0105C">
        <w:tc>
          <w:tcPr>
            <w:tcW w:w="15272" w:type="dxa"/>
            <w:gridSpan w:val="10"/>
            <w:vAlign w:val="center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Подпрограмма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Обеспечение реализации государственной программы Ульяновской области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Формирование благоприятного инвестиционного климата в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303283" w:rsidRPr="008B3CD0" w:rsidTr="00D0105C">
        <w:tc>
          <w:tcPr>
            <w:tcW w:w="15272" w:type="dxa"/>
            <w:gridSpan w:val="10"/>
            <w:vAlign w:val="center"/>
          </w:tcPr>
          <w:p w:rsidR="00303283" w:rsidRPr="00811025" w:rsidRDefault="00303283" w:rsidP="0081102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25">
              <w:rPr>
                <w:rFonts w:ascii="PT Astra Serif" w:hAnsi="PT Astra Serif"/>
                <w:sz w:val="24"/>
                <w:szCs w:val="24"/>
              </w:rPr>
              <w:t>Цель подпрограммы - обеспечение эффективной деятельности Министерства</w:t>
            </w:r>
            <w:r w:rsidR="00512E75" w:rsidRPr="0081102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303283" w:rsidRPr="008B3CD0" w:rsidTr="00D0105C">
        <w:tc>
          <w:tcPr>
            <w:tcW w:w="15272" w:type="dxa"/>
            <w:gridSpan w:val="10"/>
            <w:vAlign w:val="center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Задача подпрограммы - создание условий для реализации государственной программы</w:t>
            </w:r>
          </w:p>
        </w:tc>
      </w:tr>
      <w:tr w:rsidR="00303283" w:rsidRPr="008B3CD0" w:rsidTr="00D0105C">
        <w:tc>
          <w:tcPr>
            <w:tcW w:w="593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68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Обеспечение деятел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ности государственного заказчика и соисполн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телей государственной программы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5" w:type="dxa"/>
          </w:tcPr>
          <w:p w:rsidR="00303283" w:rsidRPr="008B3CD0" w:rsidRDefault="001911CD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420173,0</w:t>
            </w:r>
          </w:p>
        </w:tc>
        <w:tc>
          <w:tcPr>
            <w:tcW w:w="1276" w:type="dxa"/>
          </w:tcPr>
          <w:p w:rsidR="00303283" w:rsidRPr="008B3CD0" w:rsidRDefault="00303283" w:rsidP="001911CD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81</w:t>
            </w:r>
            <w:r w:rsidR="001911CD">
              <w:rPr>
                <w:rFonts w:ascii="PT Astra Serif" w:hAnsi="PT Astra Serif"/>
                <w:sz w:val="24"/>
                <w:szCs w:val="24"/>
              </w:rPr>
              <w:t>92</w:t>
            </w:r>
            <w:r w:rsidRPr="008B3CD0">
              <w:rPr>
                <w:rFonts w:ascii="PT Astra Serif" w:hAnsi="PT Astra Serif"/>
                <w:sz w:val="24"/>
                <w:szCs w:val="24"/>
              </w:rPr>
              <w:t>1,2</w:t>
            </w:r>
          </w:p>
        </w:tc>
        <w:tc>
          <w:tcPr>
            <w:tcW w:w="1548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81714,8</w:t>
            </w:r>
          </w:p>
        </w:tc>
        <w:tc>
          <w:tcPr>
            <w:tcW w:w="1410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81714,8</w:t>
            </w:r>
          </w:p>
        </w:tc>
        <w:tc>
          <w:tcPr>
            <w:tcW w:w="1548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87411,1</w:t>
            </w:r>
          </w:p>
        </w:tc>
        <w:tc>
          <w:tcPr>
            <w:tcW w:w="1410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87411,1</w:t>
            </w:r>
          </w:p>
        </w:tc>
      </w:tr>
      <w:tr w:rsidR="00303283" w:rsidRPr="008B3CD0" w:rsidTr="00D0105C">
        <w:tc>
          <w:tcPr>
            <w:tcW w:w="593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668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Финансовое обеспеч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ние деятельности Мин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стерства, в том числе связанной с внедрением и использованием 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формационно-коммуникационных технологий</w:t>
            </w:r>
          </w:p>
        </w:tc>
        <w:tc>
          <w:tcPr>
            <w:tcW w:w="1843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</w:t>
            </w: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275" w:type="dxa"/>
          </w:tcPr>
          <w:p w:rsidR="00303283" w:rsidRPr="008B3CD0" w:rsidRDefault="00303283" w:rsidP="00E063E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3351</w:t>
            </w:r>
            <w:r w:rsidR="00E063E7">
              <w:rPr>
                <w:rFonts w:ascii="PT Astra Serif" w:hAnsi="PT Astra Serif"/>
                <w:sz w:val="24"/>
                <w:szCs w:val="24"/>
              </w:rPr>
              <w:t>6</w:t>
            </w:r>
            <w:r w:rsidRPr="008B3CD0">
              <w:rPr>
                <w:rFonts w:ascii="PT Astra Serif" w:hAnsi="PT Astra Serif"/>
                <w:sz w:val="24"/>
                <w:szCs w:val="24"/>
              </w:rPr>
              <w:t>7,9</w:t>
            </w:r>
          </w:p>
        </w:tc>
        <w:tc>
          <w:tcPr>
            <w:tcW w:w="1276" w:type="dxa"/>
          </w:tcPr>
          <w:p w:rsidR="00303283" w:rsidRPr="008B3CD0" w:rsidRDefault="00303283" w:rsidP="001911CD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64</w:t>
            </w:r>
            <w:r w:rsidR="001911CD">
              <w:rPr>
                <w:rFonts w:ascii="PT Astra Serif" w:hAnsi="PT Astra Serif"/>
                <w:sz w:val="24"/>
                <w:szCs w:val="24"/>
              </w:rPr>
              <w:t>71</w:t>
            </w:r>
            <w:r w:rsidRPr="008B3CD0">
              <w:rPr>
                <w:rFonts w:ascii="PT Astra Serif" w:hAnsi="PT Astra Serif"/>
                <w:sz w:val="24"/>
                <w:szCs w:val="24"/>
              </w:rPr>
              <w:t>3,3</w:t>
            </w:r>
          </w:p>
        </w:tc>
        <w:tc>
          <w:tcPr>
            <w:tcW w:w="1548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64765,5</w:t>
            </w:r>
          </w:p>
        </w:tc>
        <w:tc>
          <w:tcPr>
            <w:tcW w:w="1410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64765,5</w:t>
            </w:r>
          </w:p>
        </w:tc>
        <w:tc>
          <w:tcPr>
            <w:tcW w:w="1548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70461,8</w:t>
            </w:r>
          </w:p>
        </w:tc>
        <w:tc>
          <w:tcPr>
            <w:tcW w:w="1410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70461,8</w:t>
            </w:r>
          </w:p>
        </w:tc>
      </w:tr>
      <w:tr w:rsidR="00303283" w:rsidRPr="008B3CD0" w:rsidTr="00D0105C">
        <w:tc>
          <w:tcPr>
            <w:tcW w:w="593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68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Финансовое обеспеч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ние деятельности учр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ждений, подведо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м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ственных Министерству</w:t>
            </w:r>
          </w:p>
        </w:tc>
        <w:tc>
          <w:tcPr>
            <w:tcW w:w="1843" w:type="dxa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5" w:type="dxa"/>
          </w:tcPr>
          <w:p w:rsidR="00303283" w:rsidRPr="008B3CD0" w:rsidRDefault="00303283" w:rsidP="00E063E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8</w:t>
            </w:r>
            <w:r w:rsidR="00E063E7">
              <w:rPr>
                <w:rFonts w:ascii="PT Astra Serif" w:hAnsi="PT Astra Serif"/>
                <w:sz w:val="24"/>
                <w:szCs w:val="24"/>
              </w:rPr>
              <w:t>50</w:t>
            </w:r>
            <w:r w:rsidRPr="008B3CD0">
              <w:rPr>
                <w:rFonts w:ascii="PT Astra Serif" w:hAnsi="PT Astra Serif"/>
                <w:sz w:val="24"/>
                <w:szCs w:val="24"/>
              </w:rPr>
              <w:t>05,1</w:t>
            </w:r>
          </w:p>
        </w:tc>
        <w:tc>
          <w:tcPr>
            <w:tcW w:w="1276" w:type="dxa"/>
          </w:tcPr>
          <w:p w:rsidR="00303283" w:rsidRPr="008B3CD0" w:rsidRDefault="001911CD" w:rsidP="004E725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172</w:t>
            </w:r>
            <w:r w:rsidR="00303283" w:rsidRPr="008B3CD0">
              <w:rPr>
                <w:rFonts w:ascii="PT Astra Serif" w:hAnsi="PT Astra Serif"/>
                <w:sz w:val="24"/>
                <w:szCs w:val="24"/>
              </w:rPr>
              <w:t>07,9</w:t>
            </w:r>
          </w:p>
        </w:tc>
        <w:tc>
          <w:tcPr>
            <w:tcW w:w="1548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16949,3</w:t>
            </w:r>
          </w:p>
        </w:tc>
        <w:tc>
          <w:tcPr>
            <w:tcW w:w="1410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16949,3</w:t>
            </w:r>
          </w:p>
        </w:tc>
        <w:tc>
          <w:tcPr>
            <w:tcW w:w="1548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16949,3</w:t>
            </w:r>
          </w:p>
        </w:tc>
        <w:tc>
          <w:tcPr>
            <w:tcW w:w="1410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16949,3</w:t>
            </w:r>
          </w:p>
        </w:tc>
      </w:tr>
      <w:tr w:rsidR="00303283" w:rsidRPr="008B3CD0" w:rsidTr="00D0105C">
        <w:tc>
          <w:tcPr>
            <w:tcW w:w="5104" w:type="dxa"/>
            <w:gridSpan w:val="3"/>
          </w:tcPr>
          <w:p w:rsidR="00303283" w:rsidRPr="008B3CD0" w:rsidRDefault="00303283" w:rsidP="00AD0487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5" w:type="dxa"/>
          </w:tcPr>
          <w:p w:rsidR="00303283" w:rsidRPr="008B3CD0" w:rsidRDefault="001911CD" w:rsidP="00AD04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420173,0</w:t>
            </w:r>
          </w:p>
        </w:tc>
        <w:tc>
          <w:tcPr>
            <w:tcW w:w="1276" w:type="dxa"/>
          </w:tcPr>
          <w:p w:rsidR="00303283" w:rsidRPr="008B3CD0" w:rsidRDefault="001911CD" w:rsidP="003B398F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81</w:t>
            </w:r>
            <w:r>
              <w:rPr>
                <w:rFonts w:ascii="PT Astra Serif" w:hAnsi="PT Astra Serif"/>
                <w:sz w:val="24"/>
                <w:szCs w:val="24"/>
              </w:rPr>
              <w:t>92</w:t>
            </w:r>
            <w:r w:rsidRPr="008B3CD0">
              <w:rPr>
                <w:rFonts w:ascii="PT Astra Serif" w:hAnsi="PT Astra Serif"/>
                <w:sz w:val="24"/>
                <w:szCs w:val="24"/>
              </w:rPr>
              <w:t>1,2</w:t>
            </w:r>
          </w:p>
        </w:tc>
        <w:tc>
          <w:tcPr>
            <w:tcW w:w="1548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81714,8</w:t>
            </w:r>
          </w:p>
        </w:tc>
        <w:tc>
          <w:tcPr>
            <w:tcW w:w="1410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81714,8</w:t>
            </w:r>
          </w:p>
        </w:tc>
        <w:tc>
          <w:tcPr>
            <w:tcW w:w="1548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87411,1</w:t>
            </w:r>
          </w:p>
        </w:tc>
        <w:tc>
          <w:tcPr>
            <w:tcW w:w="1410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87411,1</w:t>
            </w:r>
          </w:p>
        </w:tc>
      </w:tr>
      <w:tr w:rsidR="00303283" w:rsidRPr="008B3CD0" w:rsidTr="00D0105C">
        <w:tc>
          <w:tcPr>
            <w:tcW w:w="5104" w:type="dxa"/>
            <w:gridSpan w:val="3"/>
          </w:tcPr>
          <w:p w:rsidR="00303283" w:rsidRPr="008B3CD0" w:rsidRDefault="00303283" w:rsidP="00AD048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701" w:type="dxa"/>
          </w:tcPr>
          <w:p w:rsidR="00303283" w:rsidRPr="008B3CD0" w:rsidRDefault="00303283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5" w:type="dxa"/>
          </w:tcPr>
          <w:p w:rsidR="00303283" w:rsidRPr="008B3CD0" w:rsidRDefault="001911CD" w:rsidP="004E725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1935518,2</w:t>
            </w:r>
          </w:p>
        </w:tc>
        <w:tc>
          <w:tcPr>
            <w:tcW w:w="1276" w:type="dxa"/>
          </w:tcPr>
          <w:p w:rsidR="00303283" w:rsidRPr="008B3CD0" w:rsidRDefault="001911CD" w:rsidP="00AD048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498108,4</w:t>
            </w:r>
          </w:p>
        </w:tc>
        <w:tc>
          <w:tcPr>
            <w:tcW w:w="1548" w:type="dxa"/>
          </w:tcPr>
          <w:p w:rsidR="00303283" w:rsidRPr="008B3CD0" w:rsidRDefault="001911CD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356504,3</w:t>
            </w:r>
          </w:p>
        </w:tc>
        <w:tc>
          <w:tcPr>
            <w:tcW w:w="1410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356504,3</w:t>
            </w:r>
          </w:p>
        </w:tc>
        <w:tc>
          <w:tcPr>
            <w:tcW w:w="1548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362200,6</w:t>
            </w:r>
          </w:p>
        </w:tc>
        <w:tc>
          <w:tcPr>
            <w:tcW w:w="1410" w:type="dxa"/>
          </w:tcPr>
          <w:p w:rsidR="00303283" w:rsidRPr="008B3CD0" w:rsidRDefault="00303283" w:rsidP="008B3CD0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</w:rPr>
            </w:pPr>
            <w:r w:rsidRPr="008B3CD0">
              <w:rPr>
                <w:rFonts w:ascii="PT Astra Serif" w:hAnsi="PT Astra Serif"/>
                <w:sz w:val="24"/>
              </w:rPr>
              <w:t>362200,6</w:t>
            </w:r>
          </w:p>
        </w:tc>
      </w:tr>
    </w:tbl>
    <w:p w:rsidR="004777F3" w:rsidRDefault="004777F3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8F3BBA" w:rsidRDefault="008F3BBA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_____________________».</w:t>
      </w:r>
    </w:p>
    <w:p w:rsidR="008F3BBA" w:rsidRDefault="005B7981" w:rsidP="008F3BBA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</w:t>
      </w:r>
      <w:r w:rsidR="008F3BBA">
        <w:rPr>
          <w:rFonts w:ascii="PT Astra Serif" w:hAnsi="PT Astra Serif"/>
          <w:sz w:val="28"/>
        </w:rPr>
        <w:t>. </w:t>
      </w:r>
      <w:r w:rsidR="008F3BBA" w:rsidRPr="008F3BBA">
        <w:rPr>
          <w:rFonts w:ascii="PT Astra Serif" w:hAnsi="PT Astra Serif"/>
          <w:sz w:val="28"/>
        </w:rPr>
        <w:t>Приложения № 2</w:t>
      </w:r>
      <w:r w:rsidR="008F3BBA" w:rsidRPr="008F3BBA">
        <w:rPr>
          <w:rFonts w:ascii="PT Astra Serif" w:hAnsi="PT Astra Serif"/>
          <w:sz w:val="28"/>
          <w:vertAlign w:val="superscript"/>
        </w:rPr>
        <w:t xml:space="preserve">1 </w:t>
      </w:r>
      <w:r w:rsidR="008F3BBA" w:rsidRPr="008F3BBA">
        <w:rPr>
          <w:rFonts w:ascii="PT Astra Serif" w:hAnsi="PT Astra Serif"/>
          <w:sz w:val="28"/>
        </w:rPr>
        <w:t>-</w:t>
      </w:r>
      <w:r w:rsidR="008F3BBA">
        <w:rPr>
          <w:rFonts w:ascii="PT Astra Serif" w:hAnsi="PT Astra Serif"/>
          <w:sz w:val="28"/>
        </w:rPr>
        <w:t xml:space="preserve"> </w:t>
      </w:r>
      <w:r w:rsidR="008F3BBA" w:rsidRPr="008F3BBA">
        <w:rPr>
          <w:rFonts w:ascii="PT Astra Serif" w:hAnsi="PT Astra Serif"/>
          <w:sz w:val="28"/>
        </w:rPr>
        <w:t>2</w:t>
      </w:r>
      <w:r w:rsidR="008F3BBA" w:rsidRPr="008F3BBA">
        <w:rPr>
          <w:rFonts w:ascii="PT Astra Serif" w:hAnsi="PT Astra Serif"/>
          <w:sz w:val="28"/>
          <w:vertAlign w:val="superscript"/>
        </w:rPr>
        <w:t xml:space="preserve">4 </w:t>
      </w:r>
      <w:r w:rsidR="008F3BBA" w:rsidRPr="008F3BBA">
        <w:rPr>
          <w:rFonts w:ascii="PT Astra Serif" w:hAnsi="PT Astra Serif"/>
          <w:sz w:val="28"/>
        </w:rPr>
        <w:t>признать утратившими силу.</w:t>
      </w:r>
    </w:p>
    <w:p w:rsidR="008F3BBA" w:rsidRDefault="005B7981" w:rsidP="008F3BBA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</w:t>
      </w:r>
      <w:r w:rsidR="008F3BBA">
        <w:rPr>
          <w:rFonts w:ascii="PT Astra Serif" w:hAnsi="PT Astra Serif"/>
          <w:sz w:val="28"/>
        </w:rPr>
        <w:t>. Приложени</w:t>
      </w:r>
      <w:r w:rsidR="00001CE1">
        <w:rPr>
          <w:rFonts w:ascii="PT Astra Serif" w:hAnsi="PT Astra Serif"/>
          <w:sz w:val="28"/>
        </w:rPr>
        <w:t>я</w:t>
      </w:r>
      <w:r w:rsidR="008F3BBA">
        <w:rPr>
          <w:rFonts w:ascii="PT Astra Serif" w:hAnsi="PT Astra Serif"/>
          <w:sz w:val="28"/>
        </w:rPr>
        <w:t xml:space="preserve"> № 3</w:t>
      </w:r>
      <w:r w:rsidR="00811025">
        <w:rPr>
          <w:rFonts w:ascii="PT Astra Serif" w:hAnsi="PT Astra Serif"/>
          <w:sz w:val="28"/>
        </w:rPr>
        <w:t>,</w:t>
      </w:r>
      <w:r w:rsidR="00001CE1">
        <w:rPr>
          <w:rFonts w:ascii="PT Astra Serif" w:hAnsi="PT Astra Serif"/>
          <w:sz w:val="28"/>
        </w:rPr>
        <w:t xml:space="preserve"> </w:t>
      </w:r>
      <w:r w:rsidR="0035785C">
        <w:rPr>
          <w:rFonts w:ascii="PT Astra Serif" w:hAnsi="PT Astra Serif"/>
          <w:sz w:val="28"/>
        </w:rPr>
        <w:t>4</w:t>
      </w:r>
      <w:r w:rsidR="00811025">
        <w:rPr>
          <w:rFonts w:ascii="PT Astra Serif" w:hAnsi="PT Astra Serif"/>
          <w:sz w:val="28"/>
        </w:rPr>
        <w:t xml:space="preserve"> и 5</w:t>
      </w:r>
      <w:r w:rsidR="008F3BBA">
        <w:rPr>
          <w:rFonts w:ascii="PT Astra Serif" w:hAnsi="PT Astra Serif"/>
          <w:sz w:val="28"/>
        </w:rPr>
        <w:t xml:space="preserve"> изложить в следующей редакции:</w:t>
      </w:r>
    </w:p>
    <w:p w:rsidR="008F3BBA" w:rsidRPr="008F3BBA" w:rsidRDefault="008F3BBA" w:rsidP="008F3BBA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  <w:sz w:val="28"/>
          <w:szCs w:val="28"/>
        </w:rPr>
      </w:pPr>
      <w:r w:rsidRPr="008F3BBA">
        <w:rPr>
          <w:rFonts w:ascii="PT Astra Serif" w:hAnsi="PT Astra Serif"/>
          <w:sz w:val="28"/>
          <w:szCs w:val="28"/>
        </w:rPr>
        <w:t xml:space="preserve">«ПРИЛОЖЕНИЕ № </w:t>
      </w:r>
      <w:r w:rsidR="00001CE1">
        <w:rPr>
          <w:rFonts w:ascii="PT Astra Serif" w:hAnsi="PT Astra Serif"/>
          <w:sz w:val="28"/>
          <w:szCs w:val="28"/>
        </w:rPr>
        <w:t>3</w:t>
      </w:r>
    </w:p>
    <w:p w:rsidR="008F3BBA" w:rsidRPr="008F3BBA" w:rsidRDefault="008F3BBA" w:rsidP="008F3BBA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  <w:sz w:val="28"/>
          <w:szCs w:val="28"/>
        </w:rPr>
      </w:pPr>
    </w:p>
    <w:p w:rsidR="008F3BBA" w:rsidRPr="008F3BBA" w:rsidRDefault="008F3BBA" w:rsidP="008F3BBA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  <w:sz w:val="28"/>
          <w:szCs w:val="28"/>
        </w:rPr>
      </w:pPr>
      <w:r w:rsidRPr="008F3BBA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F3BBA" w:rsidRPr="008F3BBA" w:rsidRDefault="008F3BBA" w:rsidP="008F3BBA">
      <w:pPr>
        <w:spacing w:line="254" w:lineRule="auto"/>
        <w:jc w:val="center"/>
        <w:rPr>
          <w:rFonts w:ascii="PT Astra Serif" w:hAnsi="PT Astra Serif"/>
          <w:sz w:val="28"/>
          <w:szCs w:val="28"/>
        </w:rPr>
      </w:pPr>
    </w:p>
    <w:p w:rsidR="008F3BBA" w:rsidRPr="008F3BBA" w:rsidRDefault="008F3BBA" w:rsidP="008F3BBA">
      <w:pPr>
        <w:spacing w:line="254" w:lineRule="auto"/>
        <w:jc w:val="center"/>
        <w:rPr>
          <w:rFonts w:ascii="PT Astra Serif" w:hAnsi="PT Astra Serif"/>
          <w:sz w:val="28"/>
          <w:szCs w:val="28"/>
        </w:rPr>
      </w:pPr>
    </w:p>
    <w:p w:rsidR="008F3BBA" w:rsidRPr="008F3BBA" w:rsidRDefault="008F3BBA" w:rsidP="008F3BBA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8F3BBA">
        <w:rPr>
          <w:rFonts w:ascii="PT Astra Serif" w:eastAsiaTheme="minorHAnsi" w:hAnsi="PT Astra Serif"/>
          <w:b/>
          <w:sz w:val="28"/>
          <w:szCs w:val="28"/>
          <w:lang w:eastAsia="en-US"/>
        </w:rPr>
        <w:t>СВЕДЕНИЯ</w:t>
      </w:r>
    </w:p>
    <w:p w:rsidR="008F3BBA" w:rsidRPr="008F3BBA" w:rsidRDefault="008F3BBA" w:rsidP="008F3BBA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F3BBA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о соответствии реализуемых основных мероприятий государственной программы </w:t>
      </w:r>
      <w:r>
        <w:rPr>
          <w:rFonts w:ascii="PT Astra Serif" w:eastAsiaTheme="minorHAnsi" w:hAnsi="PT Astra Serif"/>
          <w:b/>
          <w:sz w:val="28"/>
          <w:szCs w:val="28"/>
          <w:lang w:eastAsia="en-US"/>
        </w:rPr>
        <w:br/>
      </w:r>
      <w:r w:rsidRPr="008F3BBA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Ульяновской области </w:t>
      </w:r>
      <w:r w:rsidRPr="008F3BBA">
        <w:rPr>
          <w:rFonts w:ascii="PT Astra Serif" w:hAnsi="PT Astra Serif"/>
          <w:b/>
          <w:sz w:val="28"/>
          <w:szCs w:val="28"/>
        </w:rPr>
        <w:t>«</w:t>
      </w:r>
      <w:r w:rsidRPr="008B3CD0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 в Ульяновской области</w:t>
      </w:r>
      <w:r w:rsidRPr="008F3BBA">
        <w:rPr>
          <w:rFonts w:ascii="PT Astra Serif" w:hAnsi="PT Astra Serif"/>
          <w:b/>
          <w:sz w:val="28"/>
          <w:szCs w:val="28"/>
        </w:rPr>
        <w:t>»</w:t>
      </w:r>
    </w:p>
    <w:p w:rsidR="008F3BBA" w:rsidRPr="008F3BBA" w:rsidRDefault="008F3BBA" w:rsidP="008F3BBA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F3BBA">
        <w:rPr>
          <w:rFonts w:ascii="PT Astra Serif" w:hAnsi="PT Astra Serif"/>
          <w:b/>
          <w:sz w:val="28"/>
          <w:szCs w:val="28"/>
        </w:rPr>
        <w:t>целям и задачам стратегии социально-экономического развития Ульяновской области</w:t>
      </w:r>
    </w:p>
    <w:p w:rsidR="008F3BBA" w:rsidRDefault="008F3BBA" w:rsidP="008F3BBA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624"/>
        <w:gridCol w:w="4304"/>
        <w:gridCol w:w="4536"/>
        <w:gridCol w:w="5812"/>
      </w:tblGrid>
      <w:tr w:rsidR="00001CE1" w:rsidRPr="00CB0E7B" w:rsidTr="008C04C9">
        <w:tc>
          <w:tcPr>
            <w:tcW w:w="624" w:type="dxa"/>
          </w:tcPr>
          <w:p w:rsidR="00001CE1" w:rsidRPr="00CB0E7B" w:rsidRDefault="00001CE1" w:rsidP="00001C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0E7B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304" w:type="dxa"/>
            <w:vAlign w:val="center"/>
          </w:tcPr>
          <w:p w:rsidR="00001CE1" w:rsidRPr="00CB0E7B" w:rsidRDefault="00001CE1" w:rsidP="00001C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0E7B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536" w:type="dxa"/>
            <w:vAlign w:val="center"/>
          </w:tcPr>
          <w:p w:rsidR="00001CE1" w:rsidRPr="00CB0E7B" w:rsidRDefault="00001CE1" w:rsidP="00001C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ц</w:t>
            </w:r>
            <w:r w:rsidRPr="00CB0E7B">
              <w:rPr>
                <w:rFonts w:ascii="PT Astra Serif" w:hAnsi="PT Astra Serif"/>
                <w:sz w:val="24"/>
                <w:szCs w:val="24"/>
              </w:rPr>
              <w:t>елев</w:t>
            </w:r>
            <w:r>
              <w:rPr>
                <w:rFonts w:ascii="PT Astra Serif" w:hAnsi="PT Astra Serif"/>
                <w:sz w:val="24"/>
                <w:szCs w:val="24"/>
              </w:rPr>
              <w:t>ого</w:t>
            </w:r>
            <w:r w:rsidRPr="00CB0E7B">
              <w:rPr>
                <w:rFonts w:ascii="PT Astra Serif" w:hAnsi="PT Astra Serif"/>
                <w:sz w:val="24"/>
                <w:szCs w:val="24"/>
              </w:rPr>
              <w:t xml:space="preserve"> индикатор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CB0E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CB0E7B">
              <w:rPr>
                <w:rFonts w:ascii="PT Astra Serif" w:hAnsi="PT Astra Serif"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001CE1" w:rsidRPr="00CB0E7B" w:rsidRDefault="00001CE1" w:rsidP="00001C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6462">
              <w:rPr>
                <w:rFonts w:ascii="PT Astra Serif" w:hAnsi="PT Astra Serif"/>
                <w:sz w:val="24"/>
                <w:szCs w:val="24"/>
              </w:rPr>
              <w:t xml:space="preserve">Цели и задачи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стратегии социально-экономического развития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Ульяновской области</w:t>
            </w:r>
          </w:p>
        </w:tc>
      </w:tr>
      <w:tr w:rsidR="00001CE1" w:rsidRPr="00CB0E7B" w:rsidTr="008C04C9">
        <w:tc>
          <w:tcPr>
            <w:tcW w:w="624" w:type="dxa"/>
          </w:tcPr>
          <w:p w:rsidR="00001CE1" w:rsidRPr="00CB0E7B" w:rsidRDefault="00001CE1" w:rsidP="00001C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001CE1" w:rsidRPr="00CB0E7B" w:rsidRDefault="00001CE1" w:rsidP="00001C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01CE1" w:rsidRPr="00CB0E7B" w:rsidRDefault="00001CE1" w:rsidP="00001C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01CE1" w:rsidRPr="00CB0E7B" w:rsidRDefault="00001CE1" w:rsidP="00001CE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001CE1" w:rsidRPr="00CB0E7B" w:rsidTr="008C04C9">
        <w:tc>
          <w:tcPr>
            <w:tcW w:w="15276" w:type="dxa"/>
            <w:gridSpan w:val="4"/>
            <w:tcBorders>
              <w:right w:val="single" w:sz="4" w:space="0" w:color="auto"/>
            </w:tcBorders>
            <w:vAlign w:val="center"/>
          </w:tcPr>
          <w:p w:rsidR="00001CE1" w:rsidRPr="008B3CD0" w:rsidRDefault="00001CE1" w:rsidP="00001CE1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Подпрограмма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Формирование и развитие инфраструктуры зон развития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B1403E" w:rsidRPr="00CB0E7B" w:rsidTr="008C04C9">
        <w:tc>
          <w:tcPr>
            <w:tcW w:w="624" w:type="dxa"/>
          </w:tcPr>
          <w:p w:rsidR="00B1403E" w:rsidRPr="00CB0E7B" w:rsidRDefault="00B1403E" w:rsidP="00001C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304" w:type="dxa"/>
          </w:tcPr>
          <w:p w:rsidR="00B1403E" w:rsidRPr="008B3CD0" w:rsidRDefault="00B1403E" w:rsidP="00001CE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Развитие пр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мышленной зоны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Заволжье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B1403E" w:rsidRPr="008B3CD0" w:rsidRDefault="00B1403E" w:rsidP="00001C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Количество новых рабочих мест, созд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ваемых резидентами промышленной з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ны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Заволжье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5812" w:type="dxa"/>
            <w:vMerge w:val="restart"/>
          </w:tcPr>
          <w:p w:rsidR="00B1403E" w:rsidRDefault="00B1403E" w:rsidP="00001CE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Цель – формирование конкурентоспособного рынка труда в Ульяновской области.</w:t>
            </w:r>
          </w:p>
          <w:p w:rsidR="00B1403E" w:rsidRPr="00CB0E7B" w:rsidRDefault="00B1403E" w:rsidP="001134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 стимулирование создания высокопроизвод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тельных рабочих мест в Ульяновской области.</w:t>
            </w:r>
          </w:p>
        </w:tc>
      </w:tr>
      <w:tr w:rsidR="00B1403E" w:rsidRPr="00CB0E7B" w:rsidTr="008C04C9">
        <w:tc>
          <w:tcPr>
            <w:tcW w:w="624" w:type="dxa"/>
          </w:tcPr>
          <w:p w:rsidR="00B1403E" w:rsidRPr="00CB0E7B" w:rsidRDefault="00B1403E" w:rsidP="00001C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304" w:type="dxa"/>
          </w:tcPr>
          <w:p w:rsidR="00B1403E" w:rsidRPr="008B3CD0" w:rsidRDefault="00B1403E" w:rsidP="00001CE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Развитие по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р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товой особой экономической зоны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B1403E" w:rsidRPr="008B3CD0" w:rsidRDefault="00B1403E" w:rsidP="00001C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Количество новых рабочих мест, созд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ваемых резидентами портовой особой экономической зоны</w:t>
            </w:r>
          </w:p>
        </w:tc>
        <w:tc>
          <w:tcPr>
            <w:tcW w:w="5812" w:type="dxa"/>
            <w:vMerge/>
          </w:tcPr>
          <w:p w:rsidR="00B1403E" w:rsidRPr="00CB0E7B" w:rsidRDefault="00B1403E" w:rsidP="00001CE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01CE1" w:rsidRPr="00CB0E7B" w:rsidTr="008C04C9">
        <w:tc>
          <w:tcPr>
            <w:tcW w:w="624" w:type="dxa"/>
          </w:tcPr>
          <w:p w:rsidR="00001CE1" w:rsidRPr="00CB0E7B" w:rsidRDefault="00001CE1" w:rsidP="00001C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304" w:type="dxa"/>
          </w:tcPr>
          <w:p w:rsidR="00001CE1" w:rsidRPr="008B3CD0" w:rsidRDefault="00001CE1" w:rsidP="00001CE1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Поддержка д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ятельности организации, уполномоче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ной в сфере формирования и развития инфраструктуры промышленных зон в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001CE1" w:rsidRPr="008B3CD0" w:rsidRDefault="00001CE1" w:rsidP="00001C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Количество подписанных инвестицио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ных соглашений о реализации инвест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ционных проектов на территориях созд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ваемых зон развития Ульяновской обл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</w:p>
        </w:tc>
        <w:tc>
          <w:tcPr>
            <w:tcW w:w="5812" w:type="dxa"/>
          </w:tcPr>
          <w:p w:rsidR="00001CE1" w:rsidRDefault="001134F0" w:rsidP="00001CE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Цель – стимулирование </w:t>
            </w:r>
            <w:r w:rsidR="00D87783">
              <w:rPr>
                <w:rFonts w:ascii="PT Astra Serif" w:hAnsi="PT Astra Serif"/>
                <w:sz w:val="24"/>
                <w:szCs w:val="24"/>
              </w:rPr>
              <w:t xml:space="preserve">роста объёма </w:t>
            </w:r>
            <w:r>
              <w:rPr>
                <w:rFonts w:ascii="PT Astra Serif" w:hAnsi="PT Astra Serif"/>
                <w:sz w:val="24"/>
                <w:szCs w:val="24"/>
              </w:rPr>
              <w:t>инвестиций в основной капитал на территории Ульяновской обл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сти за счёт повышения результативности администр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тивных процессов.</w:t>
            </w:r>
          </w:p>
          <w:p w:rsidR="001134F0" w:rsidRPr="00CB0E7B" w:rsidRDefault="001134F0" w:rsidP="001134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 формирование и совершенствование де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тельности институтов развития в регионе для ос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ществления инвестиционной деятельности, в том числе промышленных зон (индустриальных парков), особой экономической зоны портового типа «Уль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новск»</w:t>
            </w:r>
          </w:p>
        </w:tc>
      </w:tr>
      <w:tr w:rsidR="00B1403E" w:rsidRPr="00CB0E7B" w:rsidTr="008C04C9">
        <w:tc>
          <w:tcPr>
            <w:tcW w:w="624" w:type="dxa"/>
          </w:tcPr>
          <w:p w:rsidR="00B1403E" w:rsidRPr="00CB0E7B" w:rsidRDefault="00B1403E" w:rsidP="00001C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304" w:type="dxa"/>
          </w:tcPr>
          <w:p w:rsidR="00B1403E" w:rsidRPr="008B3CD0" w:rsidRDefault="00B1403E" w:rsidP="00001CE1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Развитие инд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у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стриального парка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Димитровград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B1403E" w:rsidRPr="008B3CD0" w:rsidRDefault="00B1403E" w:rsidP="00001C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Количество новых рабочих мест, созд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ваемых резидентами индустриального парка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Димитровград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B1403E" w:rsidRDefault="00B1403E" w:rsidP="00D0105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Цель – формирование конкурентоспособного рынка труда в Ульяновской области.</w:t>
            </w:r>
          </w:p>
          <w:p w:rsidR="00B1403E" w:rsidRPr="00CB0E7B" w:rsidRDefault="00B1403E" w:rsidP="00D0105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 стимулирование создания высокопроизвод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тельных рабочих мест в Ульяновской области.</w:t>
            </w:r>
          </w:p>
        </w:tc>
      </w:tr>
      <w:tr w:rsidR="00B1403E" w:rsidRPr="00CB0E7B" w:rsidTr="008C04C9">
        <w:tc>
          <w:tcPr>
            <w:tcW w:w="15276" w:type="dxa"/>
            <w:gridSpan w:val="4"/>
            <w:vAlign w:val="center"/>
          </w:tcPr>
          <w:p w:rsidR="00B1403E" w:rsidRPr="008B3CD0" w:rsidRDefault="00B1403E" w:rsidP="00001CE1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Подпрограмма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Развитие инвестиционной деятельности в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B1403E" w:rsidRPr="00CB0E7B" w:rsidTr="008C04C9">
        <w:tc>
          <w:tcPr>
            <w:tcW w:w="624" w:type="dxa"/>
          </w:tcPr>
          <w:p w:rsidR="00B1403E" w:rsidRPr="00CB0E7B" w:rsidRDefault="00B1403E" w:rsidP="00001C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304" w:type="dxa"/>
          </w:tcPr>
          <w:p w:rsidR="00B1403E" w:rsidRPr="008B3CD0" w:rsidRDefault="00B1403E" w:rsidP="00001CE1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Оказание по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д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держки организациям в сфере инвест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ционной деятельности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B1403E" w:rsidRPr="008B3CD0" w:rsidRDefault="00B1403E" w:rsidP="00001C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Капитало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мкость проектов, реализуемых на основании соглашений о госуда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ственно-частном партнерстве и конце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сионных соглашений</w:t>
            </w:r>
          </w:p>
        </w:tc>
        <w:tc>
          <w:tcPr>
            <w:tcW w:w="5812" w:type="dxa"/>
          </w:tcPr>
          <w:p w:rsidR="00B1403E" w:rsidRDefault="00B1403E" w:rsidP="00001CE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Цель – ускоренное развитие общедоступной инфр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структуры на территории Ульяновской области, в том числе социальной, транспортной, жилищно-коммунальной, энергетической и производственной инфраструктуры.</w:t>
            </w:r>
          </w:p>
          <w:p w:rsidR="00B1403E" w:rsidRDefault="00B1403E" w:rsidP="00F330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Задача 1. Привлечение внебюджетных средств, управленческого опыта, современных технологий и профессиональных компетенций частного бизнеса к реализации полномочий исполнительных органов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государственной власти Ульяновской области.</w:t>
            </w:r>
          </w:p>
          <w:p w:rsidR="00B1403E" w:rsidRDefault="00B1403E" w:rsidP="00F330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2. Повышение качества товаров, работ, услуг, обеспечение которыми потребителей относится к полномочиям исполнительных органов государстве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ной власти Ульяновской области.</w:t>
            </w:r>
          </w:p>
          <w:p w:rsidR="00B1403E" w:rsidRPr="00CB0E7B" w:rsidRDefault="00B1403E" w:rsidP="00F330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3. Обеспечение эффективности осуществления государственных расходов Ульяновской области и использования государственной собственности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области.</w:t>
            </w:r>
          </w:p>
        </w:tc>
      </w:tr>
      <w:tr w:rsidR="00B1403E" w:rsidRPr="00CB0E7B" w:rsidTr="008C04C9">
        <w:tc>
          <w:tcPr>
            <w:tcW w:w="15276" w:type="dxa"/>
            <w:gridSpan w:val="4"/>
            <w:vAlign w:val="center"/>
          </w:tcPr>
          <w:p w:rsidR="00B1403E" w:rsidRPr="008B3CD0" w:rsidRDefault="00B1403E" w:rsidP="00001CE1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Повышение эффективности управления государственным имуществом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B1403E" w:rsidRPr="00CB0E7B" w:rsidTr="008C04C9">
        <w:tc>
          <w:tcPr>
            <w:tcW w:w="624" w:type="dxa"/>
          </w:tcPr>
          <w:p w:rsidR="00B1403E" w:rsidRPr="00CB0E7B" w:rsidRDefault="00B1403E" w:rsidP="00001C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304" w:type="dxa"/>
          </w:tcPr>
          <w:p w:rsidR="00B1403E" w:rsidRPr="008B3CD0" w:rsidRDefault="00B1403E" w:rsidP="00001CE1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Осуществление деятельности в сфере управления объе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тами государственного имущества Ул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536" w:type="dxa"/>
            <w:vMerge w:val="restart"/>
          </w:tcPr>
          <w:p w:rsidR="00B1403E" w:rsidRPr="008B3CD0" w:rsidRDefault="00B1403E" w:rsidP="00001C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Степень выполнения плана исполнения областного бюджета Ульяновской обл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сти по доходам от использования имущ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ства, находящегося в государственной собственности Ульяновской области</w:t>
            </w:r>
          </w:p>
        </w:tc>
        <w:tc>
          <w:tcPr>
            <w:tcW w:w="5812" w:type="dxa"/>
            <w:vMerge w:val="restart"/>
          </w:tcPr>
          <w:p w:rsidR="00B1403E" w:rsidRDefault="00B1403E" w:rsidP="00001CE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Цель – повышение уровня бюджетной обеспеченн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 Ульяновской области.</w:t>
            </w:r>
          </w:p>
          <w:p w:rsidR="00B1403E" w:rsidRPr="00CB0E7B" w:rsidRDefault="00B1403E" w:rsidP="00D8778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Задача – повышение </w:t>
            </w:r>
            <w:r w:rsidR="00D87783">
              <w:rPr>
                <w:rFonts w:ascii="PT Astra Serif" w:hAnsi="PT Astra Serif"/>
                <w:sz w:val="24"/>
                <w:szCs w:val="24"/>
              </w:rPr>
              <w:t xml:space="preserve">объёма доходов </w:t>
            </w:r>
            <w:r>
              <w:rPr>
                <w:rFonts w:ascii="PT Astra Serif" w:hAnsi="PT Astra Serif"/>
                <w:sz w:val="24"/>
                <w:szCs w:val="24"/>
              </w:rPr>
              <w:t>областного бюджета Ульяновской области.</w:t>
            </w:r>
          </w:p>
        </w:tc>
      </w:tr>
      <w:tr w:rsidR="00B1403E" w:rsidRPr="00CB0E7B" w:rsidTr="002F0413">
        <w:trPr>
          <w:trHeight w:val="2727"/>
        </w:trPr>
        <w:tc>
          <w:tcPr>
            <w:tcW w:w="624" w:type="dxa"/>
          </w:tcPr>
          <w:p w:rsidR="00B1403E" w:rsidRPr="00CB0E7B" w:rsidRDefault="00B1403E" w:rsidP="00001C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304" w:type="dxa"/>
          </w:tcPr>
          <w:p w:rsidR="00B1403E" w:rsidRPr="008B3CD0" w:rsidRDefault="00B1403E" w:rsidP="00001CE1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Приобретение в собственность Ульяновской области дополнительных акций, размещаемых при увеличении уставного капитала 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к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ционерного общества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Имущественная Корпорация Ульяновской области (Ул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ь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яновское областное БТИ)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8B3CD0">
              <w:rPr>
                <w:rFonts w:ascii="PT Astra Serif" w:hAnsi="PT Astra Serif"/>
                <w:sz w:val="24"/>
                <w:szCs w:val="24"/>
              </w:rPr>
              <w:t>, в целях п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гашения кредиторской задолженности по оплате приобретенной цифровой авиационной широкоформатной камеры фотограмметрического класса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536" w:type="dxa"/>
            <w:vMerge/>
          </w:tcPr>
          <w:p w:rsidR="00B1403E" w:rsidRPr="00CB0E7B" w:rsidRDefault="00B1403E" w:rsidP="00001C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1403E" w:rsidRPr="00CB0E7B" w:rsidRDefault="00B1403E" w:rsidP="00001CE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1403E" w:rsidRPr="00CB0E7B" w:rsidTr="008C04C9">
        <w:tc>
          <w:tcPr>
            <w:tcW w:w="15276" w:type="dxa"/>
            <w:gridSpan w:val="4"/>
            <w:vAlign w:val="center"/>
          </w:tcPr>
          <w:p w:rsidR="00B1403E" w:rsidRPr="008B3CD0" w:rsidRDefault="00B1403E" w:rsidP="00001CE1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Подпрограмма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Обеспечение реализации государственной программы Ульяновской области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Формирование благоприятного инвестиционного климата в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B1403E" w:rsidRPr="00CB0E7B" w:rsidTr="008C04C9">
        <w:tc>
          <w:tcPr>
            <w:tcW w:w="624" w:type="dxa"/>
          </w:tcPr>
          <w:p w:rsidR="00B1403E" w:rsidRPr="00CB0E7B" w:rsidRDefault="00B1403E" w:rsidP="00001C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304" w:type="dxa"/>
          </w:tcPr>
          <w:p w:rsidR="00B1403E" w:rsidRPr="00CB0E7B" w:rsidRDefault="00B1403E" w:rsidP="00001C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Обеспечение деятельности государственного зака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з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чика и соисполнителей государстве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ной программы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B1403E" w:rsidRPr="008B3CD0" w:rsidRDefault="00B1403E" w:rsidP="00001C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Количество юридических лиц и индив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дуальных предпринимателей, получи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ших поддержку в результате реализации мероприятий государственной програ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мы, в том числе реализующих инвест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ционные проекты, включенные в облас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ной реестр инвестиционных проектов и бизнес-планов</w:t>
            </w:r>
          </w:p>
        </w:tc>
        <w:tc>
          <w:tcPr>
            <w:tcW w:w="5812" w:type="dxa"/>
          </w:tcPr>
          <w:p w:rsidR="00B1403E" w:rsidRDefault="00B1403E" w:rsidP="00F00D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Цель – </w:t>
            </w:r>
            <w:r w:rsidR="00D87783">
              <w:rPr>
                <w:rFonts w:ascii="PT Astra Serif" w:hAnsi="PT Astra Serif"/>
                <w:sz w:val="24"/>
                <w:szCs w:val="24"/>
              </w:rPr>
              <w:t xml:space="preserve">стимулирование роста объёма инвестиций </w:t>
            </w:r>
            <w:r w:rsidR="00D87783">
              <w:rPr>
                <w:rFonts w:ascii="PT Astra Serif" w:hAnsi="PT Astra Serif"/>
                <w:sz w:val="24"/>
                <w:szCs w:val="24"/>
              </w:rPr>
              <w:br/>
            </w:r>
            <w:r>
              <w:rPr>
                <w:rFonts w:ascii="PT Astra Serif" w:hAnsi="PT Astra Serif"/>
                <w:sz w:val="24"/>
                <w:szCs w:val="24"/>
              </w:rPr>
              <w:t>в основной капитал на территории Ульяновской обл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сти за счёт повышения результативности администр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тивных процессов.</w:t>
            </w:r>
          </w:p>
          <w:p w:rsidR="00B1403E" w:rsidRPr="00CB0E7B" w:rsidRDefault="00B1403E" w:rsidP="00001CE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 повышение эффективности механизмов вз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имодействия исполнительных органов государстве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ной власти Ульяновской области и органов и органов местного самоуправления муниципальных образов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ний Ульяновской области с инвесторами, в том числе снижение административных барьеров, соверше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ствование управления инвестиционной деятельн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стью</w:t>
            </w:r>
            <w:r w:rsidR="002143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8F3BBA" w:rsidRDefault="008F3BBA" w:rsidP="008F3BBA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001CE1" w:rsidRDefault="00001CE1" w:rsidP="00001CE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  <w:sectPr w:rsidR="00001CE1" w:rsidSect="00D0105C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docGrid w:linePitch="272"/>
        </w:sectPr>
      </w:pPr>
      <w:r>
        <w:rPr>
          <w:rFonts w:ascii="PT Astra Serif" w:hAnsi="PT Astra Serif"/>
          <w:sz w:val="28"/>
          <w:szCs w:val="28"/>
        </w:rPr>
        <w:t>________________</w:t>
      </w:r>
    </w:p>
    <w:p w:rsidR="00001CE1" w:rsidRPr="00001CE1" w:rsidRDefault="00001CE1" w:rsidP="00001CE1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  <w:szCs w:val="28"/>
        </w:rPr>
      </w:pPr>
      <w:r w:rsidRPr="00001CE1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755AE8">
        <w:rPr>
          <w:rFonts w:ascii="PT Astra Serif" w:hAnsi="PT Astra Serif"/>
          <w:sz w:val="28"/>
          <w:szCs w:val="28"/>
        </w:rPr>
        <w:t>4</w:t>
      </w:r>
    </w:p>
    <w:p w:rsidR="00001CE1" w:rsidRPr="00001CE1" w:rsidRDefault="00001CE1" w:rsidP="00001CE1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  <w:szCs w:val="28"/>
        </w:rPr>
      </w:pPr>
    </w:p>
    <w:p w:rsidR="00001CE1" w:rsidRPr="00001CE1" w:rsidRDefault="00001CE1" w:rsidP="00001CE1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  <w:szCs w:val="28"/>
        </w:rPr>
      </w:pPr>
      <w:r w:rsidRPr="00001CE1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001CE1" w:rsidRPr="00001CE1" w:rsidRDefault="00001CE1" w:rsidP="00001CE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01CE1" w:rsidRDefault="00001CE1" w:rsidP="00001CE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F0718" w:rsidRPr="00001CE1" w:rsidRDefault="00FF0718" w:rsidP="00001CE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F0718" w:rsidRPr="008B3CD0" w:rsidRDefault="00FF0718" w:rsidP="00FF0718">
      <w:pPr>
        <w:spacing w:line="23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ПЕРЕЧЕНЬ МЕРОПРИЯТИЙ,</w:t>
      </w:r>
    </w:p>
    <w:p w:rsidR="00FF0718" w:rsidRPr="008B3CD0" w:rsidRDefault="00FF0718" w:rsidP="00FF0718">
      <w:pPr>
        <w:spacing w:line="23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не требующих финансового обеспечения, реализация которых направлена </w:t>
      </w:r>
      <w:r>
        <w:rPr>
          <w:rFonts w:ascii="PT Astra Serif" w:hAnsi="PT Astra Serif"/>
          <w:b/>
          <w:sz w:val="28"/>
        </w:rPr>
        <w:br/>
        <w:t xml:space="preserve">на достижение целей и решение задач </w:t>
      </w:r>
      <w:r w:rsidRPr="008B3CD0">
        <w:rPr>
          <w:rFonts w:ascii="PT Astra Serif" w:hAnsi="PT Astra Serif"/>
          <w:b/>
          <w:sz w:val="28"/>
        </w:rPr>
        <w:t>государственной программы Ульяновской области</w:t>
      </w:r>
      <w:r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br/>
        <w:t>«</w:t>
      </w:r>
      <w:r w:rsidRPr="008B3CD0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  <w:sz w:val="28"/>
        </w:rPr>
        <w:t>»</w:t>
      </w:r>
    </w:p>
    <w:p w:rsidR="00FF0718" w:rsidRDefault="00FF0718" w:rsidP="00FF0718">
      <w:pPr>
        <w:autoSpaceDE w:val="0"/>
        <w:autoSpaceDN w:val="0"/>
        <w:adjustRightInd w:val="0"/>
        <w:ind w:left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268"/>
        <w:gridCol w:w="3969"/>
        <w:gridCol w:w="4394"/>
      </w:tblGrid>
      <w:tr w:rsidR="00FF0718" w:rsidRPr="001F092D" w:rsidTr="002B555F">
        <w:trPr>
          <w:trHeight w:val="96"/>
        </w:trPr>
        <w:tc>
          <w:tcPr>
            <w:tcW w:w="567" w:type="dxa"/>
            <w:shd w:val="clear" w:color="auto" w:fill="auto"/>
            <w:vAlign w:val="center"/>
          </w:tcPr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F0718" w:rsidRPr="001F092D" w:rsidRDefault="00FF0718" w:rsidP="002B555F">
            <w:pPr>
              <w:ind w:left="-113" w:right="-1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основного мероприятия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Ответственные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исполнители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969" w:type="dxa"/>
          </w:tcPr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целевого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индикатора и (или) показателя, х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рактеризующего ожидаемые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результаты реализации госуда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ственной программы</w:t>
            </w:r>
          </w:p>
        </w:tc>
        <w:tc>
          <w:tcPr>
            <w:tcW w:w="4394" w:type="dxa"/>
          </w:tcPr>
          <w:p w:rsidR="00FF0718" w:rsidRDefault="00FF0718" w:rsidP="002B555F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Цели и задачи стратегии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социально-экономического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развития Ульяновской области</w:t>
            </w:r>
          </w:p>
        </w:tc>
      </w:tr>
    </w:tbl>
    <w:p w:rsidR="00FF0718" w:rsidRPr="00EF5F78" w:rsidRDefault="00FF0718" w:rsidP="00FF0718">
      <w:pPr>
        <w:autoSpaceDE w:val="0"/>
        <w:autoSpaceDN w:val="0"/>
        <w:adjustRightInd w:val="0"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268"/>
        <w:gridCol w:w="3969"/>
        <w:gridCol w:w="4394"/>
      </w:tblGrid>
      <w:tr w:rsidR="00FF0718" w:rsidRPr="00EF5F78" w:rsidTr="002B555F">
        <w:trPr>
          <w:trHeight w:val="96"/>
          <w:tblHeader/>
        </w:trPr>
        <w:tc>
          <w:tcPr>
            <w:tcW w:w="567" w:type="dxa"/>
            <w:shd w:val="clear" w:color="auto" w:fill="FFFFFF"/>
          </w:tcPr>
          <w:p w:rsidR="00FF0718" w:rsidRPr="00EF5F78" w:rsidRDefault="00FF0718" w:rsidP="002B555F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FF0718" w:rsidRPr="00EF5F78" w:rsidRDefault="00FF0718" w:rsidP="002B555F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FF0718" w:rsidRPr="00EF5F78" w:rsidRDefault="00FF0718" w:rsidP="002B555F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FF0718" w:rsidRPr="00EF5F78" w:rsidRDefault="00FF0718" w:rsidP="002B555F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/>
          </w:tcPr>
          <w:p w:rsidR="00FF0718" w:rsidRPr="00EF5F78" w:rsidRDefault="00FF0718" w:rsidP="002B555F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FF0718" w:rsidRPr="00EF5F78" w:rsidTr="002B555F">
        <w:trPr>
          <w:trHeight w:val="96"/>
        </w:trPr>
        <w:tc>
          <w:tcPr>
            <w:tcW w:w="15026" w:type="dxa"/>
            <w:gridSpan w:val="5"/>
            <w:shd w:val="clear" w:color="auto" w:fill="FFFFFF"/>
          </w:tcPr>
          <w:p w:rsidR="00FF0718" w:rsidRPr="00755AE8" w:rsidRDefault="00FF0718" w:rsidP="002B55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Подпрограмма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Обеспечение реализации государственной программы Ульяновской области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Формирование благоприятного инвестиционного климата в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FF0718" w:rsidRPr="00755AE8" w:rsidTr="002B555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2B555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214371" w:rsidRDefault="00FF0718" w:rsidP="002B555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Обеспеч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е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ние деятельности государственного заказчика и соисполнителей гос</w:t>
            </w:r>
            <w:r w:rsidRPr="008B3CD0">
              <w:rPr>
                <w:rFonts w:ascii="PT Astra Serif" w:hAnsi="PT Astra Serif"/>
                <w:sz w:val="24"/>
                <w:szCs w:val="24"/>
              </w:rPr>
              <w:t>у</w:t>
            </w:r>
            <w:r w:rsidRPr="008B3CD0">
              <w:rPr>
                <w:rFonts w:ascii="PT Astra Serif" w:hAnsi="PT Astra Serif"/>
                <w:sz w:val="24"/>
                <w:szCs w:val="24"/>
              </w:rPr>
              <w:t>дарственной программы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8B3CD0" w:rsidRDefault="00FF0718" w:rsidP="002B55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2B55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2B555F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F0718" w:rsidRPr="00755AE8" w:rsidTr="002B555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EF5F78" w:rsidRDefault="00FF0718" w:rsidP="002B555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214371" w:rsidRDefault="00FF0718" w:rsidP="002B555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14371">
              <w:rPr>
                <w:rFonts w:ascii="PT Astra Serif" w:hAnsi="PT Astra Serif"/>
                <w:bCs/>
                <w:sz w:val="24"/>
                <w:szCs w:val="24"/>
              </w:rPr>
              <w:t>Разработка мер государственной поддержки и создание максимально благоприятных институциональных условий для реализации комплекса инвестиционных п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8B3CD0" w:rsidRDefault="00FF0718" w:rsidP="002B55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Министерство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экономического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развития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 промы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ленности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8B3CD0">
              <w:rPr>
                <w:rFonts w:ascii="PT Astra Serif" w:hAnsi="PT Astra Serif"/>
                <w:sz w:val="24"/>
                <w:szCs w:val="24"/>
              </w:rPr>
              <w:t xml:space="preserve">Ульяновской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8B3CD0">
              <w:rPr>
                <w:rFonts w:ascii="PT Astra Serif" w:hAnsi="PT Astra Serif"/>
                <w:sz w:val="24"/>
                <w:szCs w:val="24"/>
              </w:rPr>
              <w:t>области (далее - Министерство)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2B55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Показатель, характеризующий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ожидаемый результат – ежегодное увеличение объёма инвестиций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основной капитал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2B555F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Цель – </w:t>
            </w:r>
            <w:r w:rsidR="00D87783">
              <w:rPr>
                <w:rFonts w:ascii="PT Astra Serif" w:hAnsi="PT Astra Serif"/>
                <w:sz w:val="24"/>
                <w:szCs w:val="24"/>
              </w:rPr>
              <w:t xml:space="preserve">стимулирование роста объёма инвестиций </w:t>
            </w:r>
            <w:r>
              <w:rPr>
                <w:rFonts w:ascii="PT Astra Serif" w:hAnsi="PT Astra Serif"/>
                <w:sz w:val="24"/>
                <w:szCs w:val="24"/>
              </w:rPr>
              <w:t>в основной капитал на те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ритории Ульяновской области за счёт повышения результативности админ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стративных процессов.</w:t>
            </w:r>
          </w:p>
          <w:p w:rsidR="00FF0718" w:rsidRDefault="00FF0718" w:rsidP="002B555F">
            <w:pPr>
              <w:ind w:left="-57" w:right="-57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Задача – Совершенствование мер реги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нальной финансовой поддержки инв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стиционной деятельности.</w:t>
            </w:r>
          </w:p>
        </w:tc>
      </w:tr>
      <w:tr w:rsidR="00FF0718" w:rsidRPr="00755AE8" w:rsidTr="002B555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EF5F78" w:rsidRDefault="00FF0718" w:rsidP="002B555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214371" w:rsidRDefault="00FF0718" w:rsidP="002B555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14371">
              <w:rPr>
                <w:rFonts w:ascii="PT Astra Serif" w:hAnsi="PT Astra Serif"/>
                <w:sz w:val="24"/>
                <w:szCs w:val="24"/>
              </w:rPr>
              <w:t>Адаптация к новым условиям с</w:t>
            </w:r>
            <w:r w:rsidRPr="00214371">
              <w:rPr>
                <w:rFonts w:ascii="PT Astra Serif" w:hAnsi="PT Astra Serif"/>
                <w:sz w:val="24"/>
                <w:szCs w:val="24"/>
              </w:rPr>
              <w:t>у</w:t>
            </w:r>
            <w:r w:rsidRPr="00214371">
              <w:rPr>
                <w:rFonts w:ascii="PT Astra Serif" w:hAnsi="PT Astra Serif"/>
                <w:sz w:val="24"/>
                <w:szCs w:val="24"/>
              </w:rPr>
              <w:t xml:space="preserve">ществующих институтов развития </w:t>
            </w:r>
            <w:r w:rsidRPr="00214371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 и значител</w:t>
            </w:r>
            <w:r w:rsidRPr="00214371">
              <w:rPr>
                <w:rFonts w:ascii="PT Astra Serif" w:hAnsi="PT Astra Serif"/>
                <w:sz w:val="24"/>
                <w:szCs w:val="24"/>
              </w:rPr>
              <w:t>ь</w:t>
            </w:r>
            <w:r w:rsidRPr="00214371">
              <w:rPr>
                <w:rFonts w:ascii="PT Astra Serif" w:hAnsi="PT Astra Serif"/>
                <w:sz w:val="24"/>
                <w:szCs w:val="24"/>
              </w:rPr>
              <w:t>ное повышение эффективности их работы, включая обучение реги</w:t>
            </w:r>
            <w:r w:rsidRPr="00214371">
              <w:rPr>
                <w:rFonts w:ascii="PT Astra Serif" w:hAnsi="PT Astra Serif"/>
                <w:sz w:val="24"/>
                <w:szCs w:val="24"/>
              </w:rPr>
              <w:t>о</w:t>
            </w:r>
            <w:r w:rsidRPr="00214371">
              <w:rPr>
                <w:rFonts w:ascii="PT Astra Serif" w:hAnsi="PT Astra Serif"/>
                <w:sz w:val="24"/>
                <w:szCs w:val="24"/>
              </w:rPr>
              <w:t>нальных команд по привлечению инвестиций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8B3CD0" w:rsidRDefault="00FF0718" w:rsidP="002B55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2B55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Показатель, характеризующий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ожидаемый результат – ежегодное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увеличение объёма инвестиций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основной капитал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2B555F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Цель – </w:t>
            </w:r>
            <w:r w:rsidR="00D87783">
              <w:rPr>
                <w:rFonts w:ascii="PT Astra Serif" w:hAnsi="PT Astra Serif"/>
                <w:sz w:val="24"/>
                <w:szCs w:val="24"/>
              </w:rPr>
              <w:t xml:space="preserve">стимулирование роста объёма инвестиций </w:t>
            </w:r>
            <w:r>
              <w:rPr>
                <w:rFonts w:ascii="PT Astra Serif" w:hAnsi="PT Astra Serif"/>
                <w:sz w:val="24"/>
                <w:szCs w:val="24"/>
              </w:rPr>
              <w:t>в основной капитал на те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ритории Ульяновской области за счёт повышения результативности админ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стративных процессов.</w:t>
            </w:r>
          </w:p>
          <w:p w:rsidR="00FF0718" w:rsidRDefault="00FF0718" w:rsidP="002B555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 повышение эффективности м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ханизмов взаимодействия исполнител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ных органов государственной власти Ульяновской области и органов и орг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нов местного самоуправления муниц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пальных образований Ульяновской обл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сти с инвесторами, в том числе снижение административных барьеров, соверше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ствование управления инвестиционной деятельностью.</w:t>
            </w:r>
          </w:p>
        </w:tc>
      </w:tr>
    </w:tbl>
    <w:p w:rsidR="00FF0718" w:rsidRDefault="00FF0718" w:rsidP="00FF0718">
      <w:pPr>
        <w:autoSpaceDE w:val="0"/>
        <w:autoSpaceDN w:val="0"/>
        <w:adjustRightInd w:val="0"/>
        <w:ind w:left="709"/>
        <w:jc w:val="center"/>
        <w:rPr>
          <w:rFonts w:ascii="PT Astra Serif" w:hAnsi="PT Astra Serif"/>
          <w:sz w:val="28"/>
          <w:szCs w:val="28"/>
        </w:rPr>
      </w:pPr>
    </w:p>
    <w:p w:rsidR="00001CE1" w:rsidRPr="00001CE1" w:rsidRDefault="00001CE1" w:rsidP="00001CE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E6058" w:rsidRDefault="003B125D" w:rsidP="007E6058">
      <w:pPr>
        <w:autoSpaceDE w:val="0"/>
        <w:autoSpaceDN w:val="0"/>
        <w:adjustRightInd w:val="0"/>
        <w:ind w:left="709"/>
        <w:jc w:val="center"/>
        <w:rPr>
          <w:rFonts w:ascii="PT Astra Serif" w:hAnsi="PT Astra Serif"/>
          <w:sz w:val="28"/>
          <w:szCs w:val="28"/>
        </w:rPr>
        <w:sectPr w:rsidR="007E6058" w:rsidSect="00AE3DD4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docGrid w:linePitch="272"/>
        </w:sectPr>
      </w:pPr>
      <w:r>
        <w:rPr>
          <w:rFonts w:ascii="PT Astra Serif" w:hAnsi="PT Astra Serif"/>
          <w:sz w:val="28"/>
          <w:szCs w:val="28"/>
        </w:rPr>
        <w:t>_______________</w:t>
      </w:r>
      <w:r w:rsidR="007E6058" w:rsidRPr="007E6058">
        <w:rPr>
          <w:rFonts w:ascii="PT Astra Serif" w:hAnsi="PT Astra Serif"/>
          <w:sz w:val="28"/>
          <w:szCs w:val="28"/>
        </w:rPr>
        <w:t xml:space="preserve"> </w:t>
      </w:r>
    </w:p>
    <w:p w:rsidR="007E6058" w:rsidRPr="008B3CD0" w:rsidRDefault="007E6058" w:rsidP="007E605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</w:rPr>
      </w:pPr>
      <w:r w:rsidRPr="008B3CD0">
        <w:rPr>
          <w:rFonts w:ascii="PT Astra Serif" w:hAnsi="PT Astra Serif"/>
          <w:sz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</w:rPr>
        <w:t>5</w:t>
      </w:r>
    </w:p>
    <w:p w:rsidR="007E6058" w:rsidRPr="008B3CD0" w:rsidRDefault="007E6058" w:rsidP="007E605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</w:rPr>
      </w:pPr>
    </w:p>
    <w:p w:rsidR="007E6058" w:rsidRPr="008B3CD0" w:rsidRDefault="007E6058" w:rsidP="007E605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</w:rPr>
      </w:pPr>
      <w:r w:rsidRPr="008B3CD0">
        <w:rPr>
          <w:rFonts w:ascii="PT Astra Serif" w:hAnsi="PT Astra Serif"/>
          <w:sz w:val="28"/>
        </w:rPr>
        <w:t>к государственной программе</w:t>
      </w:r>
    </w:p>
    <w:p w:rsidR="007E6058" w:rsidRDefault="007E6058" w:rsidP="007E605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</w:rPr>
      </w:pPr>
    </w:p>
    <w:p w:rsidR="00FF0718" w:rsidRPr="008B3CD0" w:rsidRDefault="00FF0718" w:rsidP="007E605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</w:rPr>
      </w:pPr>
    </w:p>
    <w:p w:rsidR="007E6058" w:rsidRPr="008B3CD0" w:rsidRDefault="007E6058" w:rsidP="007E605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</w:rPr>
      </w:pPr>
    </w:p>
    <w:p w:rsidR="00FF0718" w:rsidRPr="00001CE1" w:rsidRDefault="00FF0718" w:rsidP="00FF071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01CE1">
        <w:rPr>
          <w:rFonts w:ascii="PT Astra Serif" w:hAnsi="PT Astra Serif"/>
          <w:b/>
          <w:sz w:val="28"/>
          <w:szCs w:val="28"/>
        </w:rPr>
        <w:t xml:space="preserve">ПЕРЕЧЕНЬ ПОКАЗАТЕЛЕЙ, </w:t>
      </w:r>
    </w:p>
    <w:p w:rsidR="00FF0718" w:rsidRPr="00001CE1" w:rsidRDefault="00FF0718" w:rsidP="00FF071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01CE1">
        <w:rPr>
          <w:rFonts w:ascii="PT Astra Serif" w:hAnsi="PT Astra Serif"/>
          <w:b/>
          <w:sz w:val="28"/>
          <w:szCs w:val="28"/>
        </w:rPr>
        <w:t xml:space="preserve">характеризующих ожидаемые результаты </w:t>
      </w:r>
    </w:p>
    <w:p w:rsidR="00FF0718" w:rsidRPr="00001CE1" w:rsidRDefault="00FF0718" w:rsidP="00FF071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01CE1">
        <w:rPr>
          <w:rFonts w:ascii="PT Astra Serif" w:hAnsi="PT Astra Serif"/>
          <w:b/>
          <w:sz w:val="28"/>
          <w:szCs w:val="28"/>
        </w:rPr>
        <w:t>реализации государственной программы Ульяновской области</w:t>
      </w:r>
    </w:p>
    <w:p w:rsidR="00FF0718" w:rsidRPr="00755AE8" w:rsidRDefault="00FF0718" w:rsidP="00FF071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55AE8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 в Ульяновской области»</w:t>
      </w:r>
      <w:r w:rsidRPr="00755AE8">
        <w:rPr>
          <w:rFonts w:ascii="PT Astra Serif" w:hAnsi="PT Astra Serif"/>
          <w:b/>
          <w:sz w:val="28"/>
          <w:szCs w:val="28"/>
        </w:rPr>
        <w:br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931"/>
        <w:gridCol w:w="1418"/>
        <w:gridCol w:w="850"/>
        <w:gridCol w:w="851"/>
        <w:gridCol w:w="850"/>
        <w:gridCol w:w="851"/>
        <w:gridCol w:w="850"/>
        <w:gridCol w:w="3969"/>
      </w:tblGrid>
      <w:tr w:rsidR="00FF0718" w:rsidRPr="001F092D" w:rsidTr="00FF0718">
        <w:trPr>
          <w:trHeight w:val="77"/>
        </w:trPr>
        <w:tc>
          <w:tcPr>
            <w:tcW w:w="598" w:type="dxa"/>
            <w:vMerge w:val="restart"/>
            <w:shd w:val="clear" w:color="auto" w:fill="auto"/>
            <w:vAlign w:val="center"/>
          </w:tcPr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931" w:type="dxa"/>
            <w:vMerge w:val="restart"/>
            <w:shd w:val="clear" w:color="auto" w:fill="auto"/>
            <w:vAlign w:val="center"/>
          </w:tcPr>
          <w:p w:rsidR="00FF0718" w:rsidRPr="001F092D" w:rsidRDefault="00FF0718" w:rsidP="002B555F">
            <w:pPr>
              <w:ind w:left="-113" w:right="-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измерения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Значения показателя</w:t>
            </w:r>
          </w:p>
        </w:tc>
        <w:tc>
          <w:tcPr>
            <w:tcW w:w="3969" w:type="dxa"/>
            <w:vMerge w:val="restart"/>
          </w:tcPr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 xml:space="preserve">Методика расчёта </w:t>
            </w:r>
            <w:r w:rsidRPr="001F092D">
              <w:rPr>
                <w:rFonts w:ascii="PT Astra Serif" w:hAnsi="PT Astra Serif"/>
                <w:sz w:val="24"/>
                <w:szCs w:val="24"/>
              </w:rPr>
              <w:br/>
              <w:t xml:space="preserve">значений показателя, </w:t>
            </w:r>
            <w:r w:rsidRPr="001F092D">
              <w:rPr>
                <w:rFonts w:ascii="PT Astra Serif" w:hAnsi="PT Astra Serif"/>
                <w:sz w:val="24"/>
                <w:szCs w:val="24"/>
              </w:rPr>
              <w:br/>
              <w:t>источник информации</w:t>
            </w:r>
          </w:p>
        </w:tc>
      </w:tr>
      <w:tr w:rsidR="00FF0718" w:rsidRPr="001F092D" w:rsidTr="00FF0718">
        <w:trPr>
          <w:trHeight w:val="273"/>
        </w:trPr>
        <w:tc>
          <w:tcPr>
            <w:tcW w:w="598" w:type="dxa"/>
            <w:vMerge/>
          </w:tcPr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1" w:type="dxa"/>
            <w:vMerge/>
            <w:vAlign w:val="center"/>
          </w:tcPr>
          <w:p w:rsidR="00FF0718" w:rsidRPr="001F092D" w:rsidRDefault="00FF0718" w:rsidP="002B555F">
            <w:pPr>
              <w:ind w:left="-113" w:right="-11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 xml:space="preserve">2020 </w:t>
            </w:r>
          </w:p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2021</w:t>
            </w:r>
          </w:p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2022</w:t>
            </w:r>
          </w:p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2023</w:t>
            </w:r>
          </w:p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2024</w:t>
            </w:r>
          </w:p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3969" w:type="dxa"/>
            <w:vMerge/>
          </w:tcPr>
          <w:p w:rsidR="00FF0718" w:rsidRPr="001F092D" w:rsidRDefault="00FF071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F0718" w:rsidRPr="00EF5F78" w:rsidRDefault="00FF0718" w:rsidP="00FF0718">
      <w:pPr>
        <w:autoSpaceDE w:val="0"/>
        <w:autoSpaceDN w:val="0"/>
        <w:adjustRightInd w:val="0"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913"/>
        <w:gridCol w:w="1418"/>
        <w:gridCol w:w="850"/>
        <w:gridCol w:w="851"/>
        <w:gridCol w:w="851"/>
        <w:gridCol w:w="850"/>
        <w:gridCol w:w="851"/>
        <w:gridCol w:w="3968"/>
      </w:tblGrid>
      <w:tr w:rsidR="00FF0718" w:rsidRPr="00EF5F78" w:rsidTr="00FF0718">
        <w:trPr>
          <w:trHeight w:val="96"/>
          <w:tblHeader/>
        </w:trPr>
        <w:tc>
          <w:tcPr>
            <w:tcW w:w="616" w:type="dxa"/>
            <w:shd w:val="clear" w:color="auto" w:fill="FFFFFF"/>
          </w:tcPr>
          <w:p w:rsidR="00FF0718" w:rsidRPr="00EF5F78" w:rsidRDefault="00FF0718" w:rsidP="00DC4534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913" w:type="dxa"/>
            <w:shd w:val="clear" w:color="auto" w:fill="FFFFFF"/>
          </w:tcPr>
          <w:p w:rsidR="00FF0718" w:rsidRPr="00EF5F78" w:rsidRDefault="00FF0718" w:rsidP="00DC4534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FF0718" w:rsidRPr="00EF5F78" w:rsidRDefault="00FF0718" w:rsidP="00DC4534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FF0718" w:rsidRPr="00EF5F78" w:rsidRDefault="00FF0718" w:rsidP="00DC4534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FF0718" w:rsidRPr="00EF5F78" w:rsidRDefault="00FF0718" w:rsidP="00DC4534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FF0718" w:rsidRPr="00EF5F78" w:rsidRDefault="00FF0718" w:rsidP="00DC4534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FF0718" w:rsidRPr="00EF5F78" w:rsidRDefault="00FF0718" w:rsidP="00DC4534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FF0718" w:rsidRPr="00EF5F78" w:rsidRDefault="00FF0718" w:rsidP="00DC4534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968" w:type="dxa"/>
            <w:shd w:val="clear" w:color="auto" w:fill="FFFFFF"/>
          </w:tcPr>
          <w:p w:rsidR="00FF0718" w:rsidRPr="00EF5F78" w:rsidRDefault="00FF0718" w:rsidP="00DC4534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FF0718" w:rsidRPr="00EF5F78" w:rsidTr="00FF0718">
        <w:trPr>
          <w:trHeight w:val="96"/>
        </w:trPr>
        <w:tc>
          <w:tcPr>
            <w:tcW w:w="616" w:type="dxa"/>
            <w:shd w:val="clear" w:color="auto" w:fill="FFFFFF"/>
          </w:tcPr>
          <w:p w:rsidR="00FF0718" w:rsidRPr="00EF5F78" w:rsidRDefault="00FF0718" w:rsidP="00DC4534">
            <w:pPr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913" w:type="dxa"/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Объём инвестиций, вложенных организац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ями – резидентами зон развития Ульяно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ской области в основной капитал</w:t>
            </w:r>
          </w:p>
        </w:tc>
        <w:tc>
          <w:tcPr>
            <w:tcW w:w="1418" w:type="dxa"/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Млрд рублей</w:t>
            </w:r>
          </w:p>
        </w:tc>
        <w:tc>
          <w:tcPr>
            <w:tcW w:w="850" w:type="dxa"/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2,2</w:t>
            </w:r>
          </w:p>
        </w:tc>
        <w:tc>
          <w:tcPr>
            <w:tcW w:w="851" w:type="dxa"/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2,3</w:t>
            </w:r>
          </w:p>
        </w:tc>
        <w:tc>
          <w:tcPr>
            <w:tcW w:w="851" w:type="dxa"/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2,4</w:t>
            </w:r>
          </w:p>
        </w:tc>
        <w:tc>
          <w:tcPr>
            <w:tcW w:w="850" w:type="dxa"/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2,5</w:t>
            </w:r>
          </w:p>
        </w:tc>
        <w:tc>
          <w:tcPr>
            <w:tcW w:w="851" w:type="dxa"/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2,6</w:t>
            </w:r>
          </w:p>
        </w:tc>
        <w:tc>
          <w:tcPr>
            <w:tcW w:w="3968" w:type="dxa"/>
            <w:shd w:val="clear" w:color="auto" w:fill="FFFFFF"/>
          </w:tcPr>
          <w:p w:rsidR="00FF0718" w:rsidRPr="00755AE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55AE8">
              <w:rPr>
                <w:rFonts w:ascii="PT Astra Serif" w:hAnsi="PT Astra Serif" w:cs="PT Astra Serif"/>
                <w:sz w:val="24"/>
                <w:szCs w:val="24"/>
              </w:rPr>
              <w:t>Подсч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ёт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 объ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ма инвестиций, вл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женных организациями - резиде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тами зон развития Ульяновской о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ласти в основной капитал.</w:t>
            </w:r>
          </w:p>
          <w:p w:rsidR="00FF0718" w:rsidRPr="00755AE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>Фактические данные 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объ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 и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вестиций, вложенных организаци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ми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 резидентами зон развития Ульяновской области в основной капитал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, на основании информации, представляемой 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организациями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 резидентами зон развития Ульяно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</w:tr>
      <w:tr w:rsidR="00FF0718" w:rsidRPr="00EF5F78" w:rsidTr="00FF0718">
        <w:trPr>
          <w:trHeight w:val="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EF5F78" w:rsidRDefault="00FF0718" w:rsidP="00DC4534">
            <w:pPr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Общий объём уплачиваемых организациями - резидентами зон развития Ульяновской 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ласти налогов в областной бюджет Ульяно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ской области и бюджеты муниципальных 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разований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Млн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1900,0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755AE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55AE8">
              <w:rPr>
                <w:rFonts w:ascii="PT Astra Serif" w:hAnsi="PT Astra Serif" w:cs="PT Astra Serif"/>
                <w:sz w:val="24"/>
                <w:szCs w:val="24"/>
              </w:rPr>
              <w:t>Подсч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т объ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ма уплачиваемых о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ганизациями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 резидентами зон ра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вития Ульяновской области налогов в областной бюджет Ульяновской области и бюджеты муниципальных образований Ульяновской области.</w:t>
            </w:r>
          </w:p>
          <w:p w:rsidR="00FF0718" w:rsidRPr="00755AE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55AE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Данные организаций – резидентов зон развития Ульяновской области.</w:t>
            </w:r>
          </w:p>
        </w:tc>
      </w:tr>
      <w:tr w:rsidR="00FF0718" w:rsidRPr="00EF5F78" w:rsidTr="00FF0718">
        <w:trPr>
          <w:trHeight w:val="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EF5F78" w:rsidRDefault="00FF0718" w:rsidP="00DC4534">
            <w:pPr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087263" w:rsidRDefault="00FF0718" w:rsidP="00DC453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87263">
              <w:rPr>
                <w:rFonts w:ascii="PT Astra Serif" w:hAnsi="PT Astra Serif"/>
                <w:sz w:val="24"/>
                <w:szCs w:val="28"/>
              </w:rPr>
              <w:t>Увеличение количества заключённых в Ул</w:t>
            </w:r>
            <w:r w:rsidRPr="00087263">
              <w:rPr>
                <w:rFonts w:ascii="PT Astra Serif" w:hAnsi="PT Astra Serif"/>
                <w:sz w:val="24"/>
                <w:szCs w:val="28"/>
              </w:rPr>
              <w:t>ь</w:t>
            </w:r>
            <w:r w:rsidRPr="00087263">
              <w:rPr>
                <w:rFonts w:ascii="PT Astra Serif" w:hAnsi="PT Astra Serif"/>
                <w:sz w:val="24"/>
                <w:szCs w:val="28"/>
              </w:rPr>
              <w:t xml:space="preserve">яновской области </w:t>
            </w:r>
            <w:r w:rsidRPr="00087263">
              <w:rPr>
                <w:rFonts w:ascii="PT Astra Serif" w:hAnsi="PT Astra Serif" w:cs="PT Astra Serif"/>
                <w:sz w:val="24"/>
                <w:szCs w:val="28"/>
              </w:rPr>
              <w:t>соглашений о госуда</w:t>
            </w:r>
            <w:r w:rsidRPr="00087263">
              <w:rPr>
                <w:rFonts w:ascii="PT Astra Serif" w:hAnsi="PT Astra Serif" w:cs="PT Astra Serif"/>
                <w:sz w:val="24"/>
                <w:szCs w:val="28"/>
              </w:rPr>
              <w:t>р</w:t>
            </w:r>
            <w:r w:rsidRPr="00087263">
              <w:rPr>
                <w:rFonts w:ascii="PT Astra Serif" w:hAnsi="PT Astra Serif" w:cs="PT Astra Serif"/>
                <w:sz w:val="24"/>
                <w:szCs w:val="28"/>
              </w:rPr>
              <w:t>ственно-частном партнёрстве и концессио</w:t>
            </w:r>
            <w:r w:rsidRPr="00087263">
              <w:rPr>
                <w:rFonts w:ascii="PT Astra Serif" w:hAnsi="PT Astra Serif" w:cs="PT Astra Serif"/>
                <w:sz w:val="24"/>
                <w:szCs w:val="28"/>
              </w:rPr>
              <w:t>н</w:t>
            </w:r>
            <w:r w:rsidRPr="00087263">
              <w:rPr>
                <w:rFonts w:ascii="PT Astra Serif" w:hAnsi="PT Astra Serif" w:cs="PT Astra Serif"/>
                <w:sz w:val="24"/>
                <w:szCs w:val="28"/>
              </w:rPr>
              <w:t>ных соглашений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087263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DB442B">
              <w:rPr>
                <w:rFonts w:ascii="PT Astra Serif" w:hAnsi="PT Astra Serif" w:cs="PT Astra Serif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087263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087263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087263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087263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087263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8B3CD0" w:rsidRDefault="00FF0718" w:rsidP="00DC453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Pr="00087263">
              <w:rPr>
                <w:rFonts w:ascii="PT Astra Serif" w:hAnsi="PT Astra Serif"/>
                <w:sz w:val="24"/>
                <w:szCs w:val="28"/>
              </w:rPr>
              <w:t xml:space="preserve">количества заключённых в Ульяновской области </w:t>
            </w:r>
            <w:r w:rsidRPr="00087263">
              <w:rPr>
                <w:rFonts w:ascii="PT Astra Serif" w:hAnsi="PT Astra Serif" w:cs="PT Astra Serif"/>
                <w:sz w:val="24"/>
                <w:szCs w:val="28"/>
              </w:rPr>
              <w:t>соглашений о государственно-частном партнё</w:t>
            </w:r>
            <w:r w:rsidRPr="00087263">
              <w:rPr>
                <w:rFonts w:ascii="PT Astra Serif" w:hAnsi="PT Astra Serif" w:cs="PT Astra Serif"/>
                <w:sz w:val="24"/>
                <w:szCs w:val="28"/>
              </w:rPr>
              <w:t>р</w:t>
            </w:r>
            <w:r w:rsidRPr="00087263">
              <w:rPr>
                <w:rFonts w:ascii="PT Astra Serif" w:hAnsi="PT Astra Serif" w:cs="PT Astra Serif"/>
                <w:sz w:val="24"/>
                <w:szCs w:val="28"/>
              </w:rPr>
              <w:t>стве и концессионных соглашений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FF0718" w:rsidRPr="00755AE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B3CD0">
              <w:rPr>
                <w:rFonts w:ascii="PT Astra Serif" w:hAnsi="PT Astra Serif" w:cs="PT Astra Serif"/>
                <w:sz w:val="24"/>
                <w:szCs w:val="24"/>
              </w:rPr>
              <w:t xml:space="preserve">Данные Фонда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Центр развития государственно-частного партнё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8B3CD0">
              <w:rPr>
                <w:rFonts w:ascii="PT Astra Serif" w:hAnsi="PT Astra Serif" w:cs="PT Astra Serif"/>
                <w:sz w:val="24"/>
                <w:szCs w:val="24"/>
              </w:rPr>
              <w:t>ства Ульяновской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».</w:t>
            </w:r>
          </w:p>
        </w:tc>
      </w:tr>
      <w:tr w:rsidR="00FF0718" w:rsidRPr="00EF5F78" w:rsidTr="00FF0718">
        <w:trPr>
          <w:trHeight w:val="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EF5F78" w:rsidRDefault="00FF0718" w:rsidP="00DC4534">
            <w:pPr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Увеличение объёма неналоговых доходов областного бюджета Ульяновской области в результате приватизации земельных учас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ков и объектов недвижимости, составля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казну Ульяновской области,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755AE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55AE8">
              <w:rPr>
                <w:rFonts w:ascii="PT Astra Serif" w:hAnsi="PT Astra Serif" w:cs="PT Astra Serif"/>
                <w:sz w:val="24"/>
                <w:szCs w:val="24"/>
              </w:rPr>
              <w:t>Увеличение объ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ма неналоговых доходов областного бюджета Уль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новской области в результате пр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ватизации земельных участков и объектов недвижимости, составл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ющих казну Ульяновской области.</w:t>
            </w:r>
          </w:p>
          <w:p w:rsidR="00FF0718" w:rsidRPr="00755AE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Данные Министерства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экономич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ского развития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 промышленности 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Ульяновской области.</w:t>
            </w:r>
          </w:p>
        </w:tc>
      </w:tr>
      <w:tr w:rsidR="00FF0718" w:rsidRPr="00EF5F78" w:rsidTr="00FF0718">
        <w:trPr>
          <w:trHeight w:val="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EF5F78" w:rsidRDefault="00FF0718" w:rsidP="00DC4534">
            <w:pPr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Ежегодное увеличение объёма инвестиций в основной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5,1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18" w:rsidRPr="00755AE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55AE8">
              <w:rPr>
                <w:rFonts w:ascii="PT Astra Serif" w:hAnsi="PT Astra Serif" w:cs="PT Astra Serif"/>
                <w:sz w:val="24"/>
                <w:szCs w:val="24"/>
              </w:rPr>
              <w:t>А / В x 100%, где:</w:t>
            </w:r>
          </w:p>
          <w:p w:rsidR="00FF0718" w:rsidRPr="00755AE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 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- фактическое значение показат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ля</w:t>
            </w:r>
            <w:r w:rsidR="00DC4534">
              <w:rPr>
                <w:rFonts w:ascii="PT Astra Serif" w:hAnsi="PT Astra Serif" w:cs="PT Astra Serif"/>
                <w:sz w:val="24"/>
                <w:szCs w:val="24"/>
              </w:rPr>
              <w:t>, характеризующего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 объ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м инв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стиций в основной капитал в отч</w:t>
            </w:r>
            <w:r w:rsidR="00DC453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ном году;</w:t>
            </w:r>
          </w:p>
          <w:p w:rsidR="00FF0718" w:rsidRPr="00755AE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В - фактическое </w:t>
            </w:r>
            <w:r w:rsidR="00DC4534" w:rsidRPr="00755AE8">
              <w:rPr>
                <w:rFonts w:ascii="PT Astra Serif" w:hAnsi="PT Astra Serif" w:cs="PT Astra Serif"/>
                <w:sz w:val="24"/>
                <w:szCs w:val="24"/>
              </w:rPr>
              <w:t>значение показат</w:t>
            </w:r>
            <w:r w:rsidR="00DC4534" w:rsidRPr="00755AE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DC4534" w:rsidRPr="00755AE8">
              <w:rPr>
                <w:rFonts w:ascii="PT Astra Serif" w:hAnsi="PT Astra Serif" w:cs="PT Astra Serif"/>
                <w:sz w:val="24"/>
                <w:szCs w:val="24"/>
              </w:rPr>
              <w:t>ля</w:t>
            </w:r>
            <w:r w:rsidR="00DC4534">
              <w:rPr>
                <w:rFonts w:ascii="PT Astra Serif" w:hAnsi="PT Astra Serif" w:cs="PT Astra Serif"/>
                <w:sz w:val="24"/>
                <w:szCs w:val="24"/>
              </w:rPr>
              <w:t>, характеризующего</w:t>
            </w:r>
            <w:r w:rsidR="00DC4534"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 объ</w:t>
            </w:r>
            <w:r w:rsidR="00DC453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="00DC4534"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м 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инв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стиций в основной капитал в пре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шествующем году.</w:t>
            </w:r>
          </w:p>
          <w:p w:rsidR="00FF0718" w:rsidRPr="00755AE8" w:rsidRDefault="00FF0718" w:rsidP="00DC453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55AE8">
              <w:rPr>
                <w:rFonts w:ascii="PT Astra Serif" w:hAnsi="PT Astra Serif" w:cs="PT Astra Serif"/>
                <w:sz w:val="24"/>
                <w:szCs w:val="24"/>
              </w:rPr>
              <w:t>Статистические данные, ежегодно представляемые территориальным органом Федеральной службы гос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дарственной статистики по Уль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в срок до 1 мая</w:t>
            </w:r>
            <w:r w:rsidRPr="00755AE8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</w:tbl>
    <w:p w:rsidR="003B125D" w:rsidRDefault="007E6058" w:rsidP="007E6058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  <w:r w:rsidR="003B125D">
        <w:rPr>
          <w:rFonts w:ascii="PT Astra Serif" w:hAnsi="PT Astra Serif"/>
          <w:sz w:val="28"/>
          <w:szCs w:val="28"/>
        </w:rPr>
        <w:t>».</w:t>
      </w:r>
    </w:p>
    <w:p w:rsidR="007E6058" w:rsidRDefault="008C04C9" w:rsidP="007E6058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7</w:t>
      </w:r>
      <w:r w:rsidR="007E6058">
        <w:rPr>
          <w:rFonts w:ascii="PT Astra Serif" w:hAnsi="PT Astra Serif"/>
          <w:sz w:val="28"/>
          <w:szCs w:val="28"/>
        </w:rPr>
        <w:t>. Дополнить приложением № 6 следующего содержания:</w:t>
      </w:r>
    </w:p>
    <w:p w:rsidR="007E6058" w:rsidRPr="008B3CD0" w:rsidRDefault="007E6058" w:rsidP="007E605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«</w:t>
      </w:r>
      <w:r w:rsidRPr="008B3CD0">
        <w:rPr>
          <w:rFonts w:ascii="PT Astra Serif" w:hAnsi="PT Astra Serif"/>
          <w:sz w:val="28"/>
        </w:rPr>
        <w:t xml:space="preserve">ПРИЛОЖЕНИЕ № </w:t>
      </w:r>
      <w:r>
        <w:rPr>
          <w:rFonts w:ascii="PT Astra Serif" w:hAnsi="PT Astra Serif"/>
          <w:sz w:val="28"/>
        </w:rPr>
        <w:t>6</w:t>
      </w:r>
    </w:p>
    <w:p w:rsidR="007E6058" w:rsidRPr="008B3CD0" w:rsidRDefault="007E6058" w:rsidP="007E605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</w:rPr>
      </w:pPr>
    </w:p>
    <w:p w:rsidR="007E6058" w:rsidRPr="008B3CD0" w:rsidRDefault="007E6058" w:rsidP="007E605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</w:rPr>
      </w:pPr>
      <w:r w:rsidRPr="008B3CD0">
        <w:rPr>
          <w:rFonts w:ascii="PT Astra Serif" w:hAnsi="PT Astra Serif"/>
          <w:sz w:val="28"/>
        </w:rPr>
        <w:t>к государственной программе</w:t>
      </w:r>
    </w:p>
    <w:p w:rsidR="007E6058" w:rsidRPr="008B3CD0" w:rsidRDefault="007E6058" w:rsidP="007E605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</w:rPr>
      </w:pPr>
    </w:p>
    <w:p w:rsidR="007E6058" w:rsidRPr="008B3CD0" w:rsidRDefault="007E6058" w:rsidP="007E605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</w:rPr>
      </w:pPr>
    </w:p>
    <w:p w:rsidR="007E6058" w:rsidRPr="008B3CD0" w:rsidRDefault="007E6058" w:rsidP="007E605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</w:rPr>
      </w:pPr>
    </w:p>
    <w:p w:rsidR="007E6058" w:rsidRPr="008B3CD0" w:rsidRDefault="007E6058" w:rsidP="007E6058">
      <w:pPr>
        <w:spacing w:line="23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ОЦЕНКА</w:t>
      </w:r>
    </w:p>
    <w:p w:rsidR="007E6058" w:rsidRDefault="007E6058" w:rsidP="007E6058">
      <w:pPr>
        <w:spacing w:line="23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предполагаемых результатов применения инструментов </w:t>
      </w:r>
    </w:p>
    <w:p w:rsidR="007E6058" w:rsidRPr="008B3CD0" w:rsidRDefault="007E6058" w:rsidP="007E6058">
      <w:pPr>
        <w:spacing w:line="23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государственного регулирования </w:t>
      </w:r>
      <w:r w:rsidRPr="008B3CD0">
        <w:rPr>
          <w:rFonts w:ascii="PT Astra Serif" w:hAnsi="PT Astra Serif"/>
          <w:b/>
          <w:sz w:val="28"/>
        </w:rPr>
        <w:t>государственной программы Ульяновской области</w:t>
      </w:r>
    </w:p>
    <w:p w:rsidR="007E6058" w:rsidRPr="008B3CD0" w:rsidRDefault="007E6058" w:rsidP="007E6058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«</w:t>
      </w:r>
      <w:r w:rsidRPr="008B3CD0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  <w:sz w:val="28"/>
        </w:rPr>
        <w:t>»</w:t>
      </w:r>
    </w:p>
    <w:p w:rsidR="007E6058" w:rsidRDefault="007E6058" w:rsidP="007E6058">
      <w:pPr>
        <w:autoSpaceDE w:val="0"/>
        <w:autoSpaceDN w:val="0"/>
        <w:adjustRightInd w:val="0"/>
        <w:ind w:left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126"/>
        <w:gridCol w:w="993"/>
        <w:gridCol w:w="992"/>
        <w:gridCol w:w="1134"/>
        <w:gridCol w:w="1134"/>
        <w:gridCol w:w="992"/>
        <w:gridCol w:w="3828"/>
      </w:tblGrid>
      <w:tr w:rsidR="007E6058" w:rsidRPr="001F092D" w:rsidTr="002B555F">
        <w:trPr>
          <w:trHeight w:val="7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E6058" w:rsidRPr="001F092D" w:rsidRDefault="007E605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E6058" w:rsidRPr="001F092D" w:rsidRDefault="007E6058" w:rsidP="002B555F">
            <w:pPr>
              <w:ind w:left="-113" w:right="-1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инструмента государственного регулирования в разрезе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подпрограмм, отдельных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E6058" w:rsidRPr="001F092D" w:rsidRDefault="007E605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Показатель,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характеризующий применение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инструмента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государственного регулирования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7E6058" w:rsidRPr="001F092D" w:rsidRDefault="007E605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Финансовая оценка предполагаемого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результата применения инструмента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государственного регулирования (тыс. рублей)</w:t>
            </w:r>
          </w:p>
        </w:tc>
        <w:tc>
          <w:tcPr>
            <w:tcW w:w="3828" w:type="dxa"/>
            <w:vMerge w:val="restart"/>
          </w:tcPr>
          <w:p w:rsidR="007E6058" w:rsidRPr="001F092D" w:rsidRDefault="007E605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Краткое обоснование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необходимости применения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инструментов государственного регулирования для достижения цели (целей) государственной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программы</w:t>
            </w:r>
          </w:p>
        </w:tc>
      </w:tr>
      <w:tr w:rsidR="007E6058" w:rsidRPr="001F092D" w:rsidTr="002B555F">
        <w:trPr>
          <w:trHeight w:val="273"/>
        </w:trPr>
        <w:tc>
          <w:tcPr>
            <w:tcW w:w="567" w:type="dxa"/>
            <w:vMerge/>
          </w:tcPr>
          <w:p w:rsidR="007E6058" w:rsidRPr="001F092D" w:rsidRDefault="007E605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E6058" w:rsidRPr="001F092D" w:rsidRDefault="007E6058" w:rsidP="002B555F">
            <w:pPr>
              <w:ind w:left="-113" w:right="-11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6058" w:rsidRPr="001F092D" w:rsidRDefault="007E605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6058" w:rsidRPr="001F092D" w:rsidRDefault="007E605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2020</w:t>
            </w:r>
          </w:p>
          <w:p w:rsidR="007E6058" w:rsidRPr="001F092D" w:rsidRDefault="007E605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058" w:rsidRPr="001F092D" w:rsidRDefault="007E605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2021</w:t>
            </w:r>
          </w:p>
          <w:p w:rsidR="007E6058" w:rsidRPr="001F092D" w:rsidRDefault="007E605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6058" w:rsidRPr="001F092D" w:rsidRDefault="007E605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2022</w:t>
            </w:r>
          </w:p>
          <w:p w:rsidR="007E6058" w:rsidRPr="001F092D" w:rsidRDefault="007E605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7E6058" w:rsidRPr="001F092D" w:rsidRDefault="007E605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2023</w:t>
            </w:r>
          </w:p>
          <w:p w:rsidR="007E6058" w:rsidRPr="001F092D" w:rsidRDefault="007E605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7E6058" w:rsidRPr="001F092D" w:rsidRDefault="007E605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2024</w:t>
            </w:r>
          </w:p>
          <w:p w:rsidR="007E6058" w:rsidRPr="001F092D" w:rsidRDefault="007E605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92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3828" w:type="dxa"/>
            <w:vMerge/>
          </w:tcPr>
          <w:p w:rsidR="007E6058" w:rsidRPr="001F092D" w:rsidRDefault="007E6058" w:rsidP="002B55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E6058" w:rsidRPr="00EF5F78" w:rsidRDefault="007E6058" w:rsidP="007E6058">
      <w:pPr>
        <w:autoSpaceDE w:val="0"/>
        <w:autoSpaceDN w:val="0"/>
        <w:adjustRightInd w:val="0"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992"/>
        <w:gridCol w:w="992"/>
        <w:gridCol w:w="1134"/>
        <w:gridCol w:w="1134"/>
        <w:gridCol w:w="992"/>
        <w:gridCol w:w="3828"/>
      </w:tblGrid>
      <w:tr w:rsidR="007E6058" w:rsidRPr="00EF5F78" w:rsidTr="002B555F">
        <w:trPr>
          <w:trHeight w:val="96"/>
          <w:tblHeader/>
        </w:trPr>
        <w:tc>
          <w:tcPr>
            <w:tcW w:w="567" w:type="dxa"/>
            <w:shd w:val="clear" w:color="auto" w:fill="FFFFFF"/>
          </w:tcPr>
          <w:p w:rsidR="007E6058" w:rsidRPr="00EF5F78" w:rsidRDefault="007E6058" w:rsidP="002B555F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7E6058" w:rsidRPr="00EF5F78" w:rsidRDefault="007E6058" w:rsidP="002B555F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7E6058" w:rsidRPr="00EF5F78" w:rsidRDefault="007E6058" w:rsidP="002B555F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E6058" w:rsidRPr="00EF5F78" w:rsidRDefault="007E6058" w:rsidP="002B555F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E6058" w:rsidRPr="00EF5F78" w:rsidRDefault="007E6058" w:rsidP="002B555F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7E6058" w:rsidRPr="00EF5F78" w:rsidRDefault="007E6058" w:rsidP="002B555F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7E6058" w:rsidRPr="00EF5F78" w:rsidRDefault="007E6058" w:rsidP="002B555F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7E6058" w:rsidRPr="00EF5F78" w:rsidRDefault="007E6058" w:rsidP="002B555F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FFFFFF"/>
          </w:tcPr>
          <w:p w:rsidR="007E6058" w:rsidRPr="00EF5F78" w:rsidRDefault="007E6058" w:rsidP="002B555F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E6058" w:rsidRPr="00EF5F78" w:rsidTr="002B555F">
        <w:trPr>
          <w:trHeight w:val="96"/>
        </w:trPr>
        <w:tc>
          <w:tcPr>
            <w:tcW w:w="15168" w:type="dxa"/>
            <w:gridSpan w:val="9"/>
            <w:shd w:val="clear" w:color="auto" w:fill="FFFFFF"/>
          </w:tcPr>
          <w:p w:rsidR="007E6058" w:rsidRPr="00755AE8" w:rsidRDefault="007E6058" w:rsidP="002B5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43FA">
              <w:rPr>
                <w:rFonts w:ascii="PT Astra Serif" w:hAnsi="PT Astra Serif" w:cs="PT Astra Serif"/>
                <w:sz w:val="24"/>
                <w:szCs w:val="24"/>
              </w:rPr>
              <w:t>Подпрограмма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«Формирование и развитие инфраструктуры зон развития Ульяновской области»</w:t>
            </w:r>
          </w:p>
        </w:tc>
      </w:tr>
      <w:tr w:rsidR="007E6058" w:rsidRPr="00755AE8" w:rsidTr="002B555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Pr="00EF5F78" w:rsidRDefault="007E6058" w:rsidP="002B555F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мер госуда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ственной поддержки в виде налоговых льгот для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заций, которым присвоен ст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тус организации, уполном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ченной в сфере формирования и развития инфраструктуры промышленных зон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Объём выпадающих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ind w:left="-108" w:right="-108"/>
              <w:jc w:val="center"/>
            </w:pPr>
            <w:r w:rsidRPr="00921250">
              <w:rPr>
                <w:rFonts w:ascii="PT Astra Serif" w:hAnsi="PT Astra Serif" w:cs="PT Astra Serif"/>
                <w:sz w:val="24"/>
                <w:szCs w:val="24"/>
              </w:rPr>
              <w:t>10500,2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ind w:left="-108" w:right="-108"/>
              <w:jc w:val="center"/>
            </w:pPr>
            <w:r w:rsidRPr="00921250">
              <w:rPr>
                <w:rFonts w:ascii="PT Astra Serif" w:hAnsi="PT Astra Serif" w:cs="PT Astra Serif"/>
                <w:sz w:val="24"/>
                <w:szCs w:val="24"/>
              </w:rPr>
              <w:t>10500,2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ind w:left="-108" w:right="-108"/>
              <w:jc w:val="center"/>
            </w:pPr>
            <w:r w:rsidRPr="00921250">
              <w:rPr>
                <w:rFonts w:ascii="PT Astra Serif" w:hAnsi="PT Astra Serif" w:cs="PT Astra Serif"/>
                <w:sz w:val="24"/>
                <w:szCs w:val="24"/>
              </w:rPr>
              <w:t>10500,2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ind w:left="-108" w:right="-108"/>
              <w:jc w:val="center"/>
            </w:pPr>
            <w:r w:rsidRPr="00921250">
              <w:rPr>
                <w:rFonts w:ascii="PT Astra Serif" w:hAnsi="PT Astra Serif" w:cs="PT Astra Serif"/>
                <w:sz w:val="24"/>
                <w:szCs w:val="24"/>
              </w:rPr>
              <w:t>10500,2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Pr="00755AE8" w:rsidRDefault="007E6058" w:rsidP="002B55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 целях создания благоприятных условий для формирования и 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вития инфраструктуры зон разв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тия Ульяновской области</w:t>
            </w:r>
          </w:p>
        </w:tc>
      </w:tr>
      <w:tr w:rsidR="007E6058" w:rsidRPr="00755AE8" w:rsidTr="002B555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Pr="00EF5F78" w:rsidRDefault="007E6058" w:rsidP="002B555F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мер госуда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ственной поддержки в виде налоговых льгот для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заций, признаваемых упра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ляющими компаниями порт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вой особой экономической 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Объём выпадающих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34725,65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34725,65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34725,65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34725,65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34725,65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Pr="00D15092" w:rsidRDefault="007E6058" w:rsidP="002B55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 целях создания благоприятных условий для формирования и 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вития инфраструктуры зон разв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тия Ульяновской области</w:t>
            </w:r>
          </w:p>
        </w:tc>
      </w:tr>
      <w:tr w:rsidR="007E6058" w:rsidRPr="00755AE8" w:rsidTr="002B555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Pr="00EF5F78" w:rsidRDefault="007E6058" w:rsidP="002B555F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мер госуда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ственной поддержки в виде налоговых льгот для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заций, которые являются управляющими компаниями индустриальных (промы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ленных) парков, расположе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на территории Ульяно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Объём выпадающих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ind w:left="-108" w:right="-108"/>
              <w:jc w:val="center"/>
            </w:pPr>
            <w:r w:rsidRPr="006601ED">
              <w:rPr>
                <w:rFonts w:ascii="PT Astra Serif" w:hAnsi="PT Astra Serif" w:cs="PT Astra Serif"/>
                <w:sz w:val="24"/>
                <w:szCs w:val="24"/>
              </w:rPr>
              <w:t>16250,0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ind w:left="-108" w:right="-108"/>
              <w:jc w:val="center"/>
            </w:pPr>
            <w:r w:rsidRPr="006601ED">
              <w:rPr>
                <w:rFonts w:ascii="PT Astra Serif" w:hAnsi="PT Astra Serif" w:cs="PT Astra Serif"/>
                <w:sz w:val="24"/>
                <w:szCs w:val="24"/>
              </w:rPr>
              <w:t>16250,0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ind w:left="-108" w:right="-108"/>
              <w:jc w:val="center"/>
            </w:pPr>
            <w:r w:rsidRPr="006601ED">
              <w:rPr>
                <w:rFonts w:ascii="PT Astra Serif" w:hAnsi="PT Astra Serif" w:cs="PT Astra Serif"/>
                <w:sz w:val="24"/>
                <w:szCs w:val="24"/>
              </w:rPr>
              <w:t>16250,0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Default="007E6058" w:rsidP="002B555F">
            <w:pPr>
              <w:ind w:left="-108" w:right="-108"/>
              <w:jc w:val="center"/>
            </w:pPr>
            <w:r w:rsidRPr="006601ED">
              <w:rPr>
                <w:rFonts w:ascii="PT Astra Serif" w:hAnsi="PT Astra Serif" w:cs="PT Astra Serif"/>
                <w:sz w:val="24"/>
                <w:szCs w:val="24"/>
              </w:rPr>
              <w:t>16250,0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58" w:rsidRPr="00755AE8" w:rsidRDefault="007E6058" w:rsidP="002B55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 целях создания благоприятных условий для формирования и 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вития инфраструктуры зон разв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тия Ульяновской области</w:t>
            </w:r>
          </w:p>
        </w:tc>
      </w:tr>
    </w:tbl>
    <w:p w:rsidR="007E6058" w:rsidRDefault="007E6058" w:rsidP="007E6058">
      <w:pPr>
        <w:autoSpaceDE w:val="0"/>
        <w:autoSpaceDN w:val="0"/>
        <w:adjustRightInd w:val="0"/>
        <w:ind w:left="709"/>
        <w:jc w:val="center"/>
        <w:rPr>
          <w:rFonts w:ascii="PT Astra Serif" w:hAnsi="PT Astra Serif"/>
          <w:sz w:val="28"/>
          <w:szCs w:val="28"/>
        </w:rPr>
      </w:pPr>
    </w:p>
    <w:p w:rsidR="007E6058" w:rsidRDefault="007E6058" w:rsidP="007E6058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__________________».</w:t>
      </w:r>
    </w:p>
    <w:p w:rsidR="007E6058" w:rsidRDefault="007E6058" w:rsidP="007E6058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  <w:sectPr w:rsidR="007E6058" w:rsidSect="00AE3DD4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docGrid w:linePitch="272"/>
        </w:sectPr>
      </w:pPr>
    </w:p>
    <w:p w:rsidR="003B125D" w:rsidRPr="008B3CD0" w:rsidRDefault="003B125D" w:rsidP="003B125D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B3CD0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</w:p>
    <w:p w:rsidR="003B125D" w:rsidRPr="008B3CD0" w:rsidRDefault="003B125D" w:rsidP="003B125D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B125D" w:rsidRPr="008B3CD0" w:rsidRDefault="003B125D" w:rsidP="003B125D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8B3CD0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B125D" w:rsidRPr="008B3CD0" w:rsidRDefault="003B125D" w:rsidP="003B125D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8B3CD0">
        <w:rPr>
          <w:rFonts w:ascii="PT Astra Serif" w:hAnsi="PT Astra Serif"/>
          <w:sz w:val="28"/>
          <w:szCs w:val="28"/>
        </w:rPr>
        <w:t>Ульяновской области</w:t>
      </w:r>
    </w:p>
    <w:p w:rsidR="003B125D" w:rsidRPr="008B3CD0" w:rsidRDefault="003B125D" w:rsidP="003B125D">
      <w:pPr>
        <w:jc w:val="center"/>
        <w:rPr>
          <w:rFonts w:ascii="PT Astra Serif" w:hAnsi="PT Astra Serif"/>
          <w:sz w:val="28"/>
          <w:szCs w:val="28"/>
        </w:rPr>
      </w:pPr>
    </w:p>
    <w:p w:rsidR="003B125D" w:rsidRPr="008B3CD0" w:rsidRDefault="003B125D" w:rsidP="003B125D">
      <w:pPr>
        <w:jc w:val="center"/>
        <w:rPr>
          <w:rFonts w:ascii="PT Astra Serif" w:hAnsi="PT Astra Serif"/>
          <w:sz w:val="28"/>
          <w:szCs w:val="28"/>
        </w:rPr>
      </w:pPr>
    </w:p>
    <w:p w:rsidR="003B125D" w:rsidRPr="008B3CD0" w:rsidRDefault="003B125D" w:rsidP="003B125D">
      <w:pPr>
        <w:jc w:val="center"/>
        <w:rPr>
          <w:rFonts w:ascii="PT Astra Serif" w:hAnsi="PT Astra Serif"/>
          <w:sz w:val="28"/>
          <w:szCs w:val="28"/>
        </w:rPr>
      </w:pPr>
    </w:p>
    <w:p w:rsidR="003B125D" w:rsidRPr="008B3CD0" w:rsidRDefault="003B125D" w:rsidP="003B125D">
      <w:pPr>
        <w:jc w:val="center"/>
        <w:rPr>
          <w:rFonts w:ascii="PT Astra Serif" w:hAnsi="PT Astra Serif"/>
          <w:sz w:val="24"/>
          <w:szCs w:val="28"/>
        </w:rPr>
      </w:pPr>
    </w:p>
    <w:p w:rsidR="003B125D" w:rsidRPr="008B3CD0" w:rsidRDefault="003B125D" w:rsidP="003B125D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8B3CD0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B125D" w:rsidRPr="008B3CD0" w:rsidRDefault="003B125D" w:rsidP="003B125D">
      <w:pPr>
        <w:jc w:val="center"/>
        <w:rPr>
          <w:rFonts w:ascii="PT Astra Serif" w:hAnsi="PT Astra Serif"/>
          <w:b/>
          <w:sz w:val="28"/>
          <w:szCs w:val="28"/>
        </w:rPr>
      </w:pPr>
      <w:r w:rsidRPr="008B3CD0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B125D" w:rsidRPr="008B3CD0" w:rsidRDefault="003B125D" w:rsidP="003B125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8B3CD0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B125D" w:rsidRPr="008B3CD0" w:rsidRDefault="003B125D" w:rsidP="003B125D">
      <w:pPr>
        <w:jc w:val="center"/>
        <w:rPr>
          <w:rFonts w:ascii="PT Astra Serif" w:hAnsi="PT Astra Serif"/>
          <w:b/>
          <w:sz w:val="28"/>
          <w:szCs w:val="28"/>
        </w:rPr>
      </w:pPr>
      <w:r w:rsidRPr="008B3CD0">
        <w:rPr>
          <w:rFonts w:ascii="PT Astra Serif" w:hAnsi="PT Astra Serif"/>
          <w:b/>
          <w:sz w:val="28"/>
          <w:szCs w:val="28"/>
        </w:rPr>
        <w:t>в 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3B125D" w:rsidRPr="008B3CD0" w:rsidRDefault="003B125D" w:rsidP="003B125D">
      <w:pPr>
        <w:pStyle w:val="11111111111"/>
        <w:suppressAutoHyphens w:val="0"/>
        <w:rPr>
          <w:rFonts w:ascii="PT Astra Serif" w:hAnsi="PT Astra Serif" w:cs="Times New Roman"/>
        </w:rPr>
      </w:pPr>
    </w:p>
    <w:p w:rsidR="0035785C" w:rsidRDefault="003B125D" w:rsidP="00D0105C">
      <w:pPr>
        <w:pStyle w:val="11111111111"/>
        <w:suppressAutoHyphens w:val="0"/>
        <w:spacing w:line="232" w:lineRule="auto"/>
        <w:rPr>
          <w:rFonts w:ascii="PT Astra Serif" w:hAnsi="PT Astra Serif"/>
        </w:rPr>
      </w:pPr>
      <w:r w:rsidRPr="008B3CD0">
        <w:rPr>
          <w:rFonts w:ascii="PT Astra Serif" w:hAnsi="PT Astra Serif"/>
        </w:rPr>
        <w:t xml:space="preserve">1. В </w:t>
      </w:r>
      <w:r w:rsidR="0064648E" w:rsidRPr="003C5610">
        <w:rPr>
          <w:rFonts w:ascii="PT Astra Serif" w:hAnsi="PT Astra Serif" w:cs="Times New Roman"/>
        </w:rPr>
        <w:t xml:space="preserve">строке </w:t>
      </w:r>
      <w:r w:rsidR="0064648E" w:rsidRPr="003C5610">
        <w:rPr>
          <w:rFonts w:ascii="PT Astra Serif" w:hAnsi="PT Astra Serif"/>
        </w:rPr>
        <w:t>«</w:t>
      </w:r>
      <w:r w:rsidR="0064648E" w:rsidRPr="003C5610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="0064648E" w:rsidRPr="003C5610">
        <w:rPr>
          <w:rFonts w:ascii="PT Astra Serif" w:hAnsi="PT Astra Serif" w:cs="PT Astra Serif"/>
        </w:rPr>
        <w:br/>
        <w:t xml:space="preserve">с разбивкой по </w:t>
      </w:r>
      <w:r w:rsidR="0064648E" w:rsidRPr="00CB3E69">
        <w:rPr>
          <w:rFonts w:ascii="PT Astra Serif" w:hAnsi="PT Astra Serif" w:cs="PT Astra Serif"/>
        </w:rPr>
        <w:t>этапам и годам реализации</w:t>
      </w:r>
      <w:r w:rsidR="0064648E" w:rsidRPr="00CB3E69">
        <w:rPr>
          <w:rFonts w:ascii="PT Astra Serif" w:hAnsi="PT Astra Serif"/>
        </w:rPr>
        <w:t>» паспорта</w:t>
      </w:r>
      <w:r w:rsidR="0035785C">
        <w:rPr>
          <w:rFonts w:ascii="PT Astra Serif" w:hAnsi="PT Astra Serif"/>
        </w:rPr>
        <w:t>:</w:t>
      </w:r>
    </w:p>
    <w:p w:rsidR="00AE3DD4" w:rsidRPr="00CB3E69" w:rsidRDefault="0064648E" w:rsidP="00AE3DD4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E3DD4" w:rsidRPr="00CB3E69">
        <w:rPr>
          <w:rFonts w:ascii="PT Astra Serif" w:hAnsi="PT Astra Serif"/>
          <w:sz w:val="28"/>
          <w:szCs w:val="28"/>
        </w:rPr>
        <w:t>) в абзаце первом цифры «</w:t>
      </w:r>
      <w:r w:rsidR="001911CD">
        <w:rPr>
          <w:rFonts w:ascii="PT Astra Serif" w:hAnsi="PT Astra Serif"/>
          <w:sz w:val="28"/>
          <w:szCs w:val="28"/>
        </w:rPr>
        <w:t>1935518,2</w:t>
      </w:r>
      <w:r w:rsidR="00AE3DD4" w:rsidRPr="00CB3E69">
        <w:rPr>
          <w:rFonts w:ascii="PT Astra Serif" w:hAnsi="PT Astra Serif"/>
          <w:sz w:val="28"/>
          <w:szCs w:val="28"/>
        </w:rPr>
        <w:t>» заменить цифрами «</w:t>
      </w:r>
      <w:r w:rsidR="00CE1A87">
        <w:rPr>
          <w:rFonts w:ascii="PT Astra Serif" w:hAnsi="PT Astra Serif"/>
          <w:sz w:val="28"/>
          <w:szCs w:val="28"/>
        </w:rPr>
        <w:t>217</w:t>
      </w:r>
      <w:r w:rsidR="00857533">
        <w:rPr>
          <w:rFonts w:ascii="PT Astra Serif" w:hAnsi="PT Astra Serif"/>
          <w:sz w:val="28"/>
          <w:szCs w:val="28"/>
        </w:rPr>
        <w:t>361</w:t>
      </w:r>
      <w:r w:rsidR="00CE1A87">
        <w:rPr>
          <w:rFonts w:ascii="PT Astra Serif" w:hAnsi="PT Astra Serif"/>
          <w:sz w:val="28"/>
          <w:szCs w:val="28"/>
        </w:rPr>
        <w:t>8,47</w:t>
      </w:r>
      <w:r w:rsidR="00AE3DD4" w:rsidRPr="00CB3E69">
        <w:rPr>
          <w:rFonts w:ascii="PT Astra Serif" w:hAnsi="PT Astra Serif"/>
          <w:sz w:val="28"/>
          <w:szCs w:val="28"/>
        </w:rPr>
        <w:t>»;</w:t>
      </w:r>
    </w:p>
    <w:p w:rsidR="00AE3DD4" w:rsidRPr="00CB3E69" w:rsidRDefault="0064648E" w:rsidP="00AE3DD4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E3DD4" w:rsidRPr="00CB3E69">
        <w:rPr>
          <w:rFonts w:ascii="PT Astra Serif" w:hAnsi="PT Astra Serif"/>
          <w:sz w:val="28"/>
          <w:szCs w:val="28"/>
        </w:rPr>
        <w:t>) в абзаце третьем цифры «</w:t>
      </w:r>
      <w:r>
        <w:rPr>
          <w:rFonts w:ascii="PT Astra Serif" w:hAnsi="PT Astra Serif"/>
          <w:sz w:val="28"/>
          <w:szCs w:val="28"/>
        </w:rPr>
        <w:t>356504,3</w:t>
      </w:r>
      <w:r w:rsidR="00AE3DD4" w:rsidRPr="00CB3E69">
        <w:rPr>
          <w:rFonts w:ascii="PT Astra Serif" w:hAnsi="PT Astra Serif"/>
          <w:sz w:val="28"/>
          <w:szCs w:val="28"/>
        </w:rPr>
        <w:t>» заменить цифрами «</w:t>
      </w:r>
      <w:r w:rsidR="00CB3E69" w:rsidRPr="00CB3E69">
        <w:rPr>
          <w:rFonts w:ascii="PT Astra Serif" w:hAnsi="PT Astra Serif"/>
          <w:sz w:val="28"/>
          <w:szCs w:val="28"/>
        </w:rPr>
        <w:t>540364,67</w:t>
      </w:r>
      <w:r w:rsidR="00AE3DD4" w:rsidRPr="00CB3E69">
        <w:rPr>
          <w:rFonts w:ascii="PT Astra Serif" w:hAnsi="PT Astra Serif"/>
          <w:sz w:val="28"/>
          <w:szCs w:val="28"/>
        </w:rPr>
        <w:t>»;</w:t>
      </w:r>
    </w:p>
    <w:p w:rsidR="00AE3DD4" w:rsidRPr="00CB3E69" w:rsidRDefault="0064648E" w:rsidP="00AE3DD4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E3DD4" w:rsidRPr="00CB3E69">
        <w:rPr>
          <w:rFonts w:ascii="PT Astra Serif" w:hAnsi="PT Astra Serif"/>
          <w:sz w:val="28"/>
          <w:szCs w:val="28"/>
        </w:rPr>
        <w:t>) в абзаце четвёртом цифры «</w:t>
      </w:r>
      <w:r w:rsidR="00CB3E69" w:rsidRPr="00CB3E69">
        <w:rPr>
          <w:rFonts w:ascii="PT Astra Serif" w:hAnsi="PT Astra Serif"/>
          <w:sz w:val="28"/>
          <w:szCs w:val="28"/>
        </w:rPr>
        <w:t>356504,3</w:t>
      </w:r>
      <w:r w:rsidR="00AE3DD4" w:rsidRPr="00CB3E69">
        <w:rPr>
          <w:rFonts w:ascii="PT Astra Serif" w:hAnsi="PT Astra Serif"/>
          <w:sz w:val="28"/>
          <w:szCs w:val="28"/>
        </w:rPr>
        <w:t>» заменить цифрами «</w:t>
      </w:r>
      <w:r w:rsidR="00CB3E69" w:rsidRPr="00CB3E69">
        <w:rPr>
          <w:rFonts w:ascii="PT Astra Serif" w:hAnsi="PT Astra Serif"/>
          <w:sz w:val="28"/>
          <w:szCs w:val="28"/>
        </w:rPr>
        <w:t>382583,5</w:t>
      </w:r>
      <w:r w:rsidR="00AE3DD4" w:rsidRPr="00CB3E69">
        <w:rPr>
          <w:rFonts w:ascii="PT Astra Serif" w:hAnsi="PT Astra Serif"/>
          <w:sz w:val="28"/>
          <w:szCs w:val="28"/>
        </w:rPr>
        <w:t>»;</w:t>
      </w:r>
    </w:p>
    <w:p w:rsidR="00631A1F" w:rsidRDefault="0064648E" w:rsidP="00CB3E69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AE3DD4" w:rsidRPr="00CB3E69">
        <w:rPr>
          <w:rFonts w:ascii="PT Astra Serif" w:hAnsi="PT Astra Serif"/>
          <w:sz w:val="28"/>
          <w:szCs w:val="28"/>
        </w:rPr>
        <w:t> в абзаце пятом цифры «</w:t>
      </w:r>
      <w:r w:rsidR="00CB3E69" w:rsidRPr="00CB3E69">
        <w:rPr>
          <w:rFonts w:ascii="PT Astra Serif" w:hAnsi="PT Astra Serif"/>
          <w:sz w:val="28"/>
          <w:szCs w:val="28"/>
        </w:rPr>
        <w:t>362200,6</w:t>
      </w:r>
      <w:r w:rsidR="00AE3DD4" w:rsidRPr="00CB3E69">
        <w:rPr>
          <w:rFonts w:ascii="PT Astra Serif" w:hAnsi="PT Astra Serif"/>
          <w:sz w:val="28"/>
          <w:szCs w:val="28"/>
        </w:rPr>
        <w:t>» заменить цифрами «</w:t>
      </w:r>
      <w:r w:rsidR="00CB3E69" w:rsidRPr="00CB3E69">
        <w:rPr>
          <w:rFonts w:ascii="PT Astra Serif" w:hAnsi="PT Astra Serif"/>
          <w:sz w:val="28"/>
          <w:szCs w:val="28"/>
        </w:rPr>
        <w:t>382583,5</w:t>
      </w:r>
      <w:r w:rsidR="00AE3DD4" w:rsidRPr="00CB3E69">
        <w:rPr>
          <w:rFonts w:ascii="PT Astra Serif" w:hAnsi="PT Astra Serif"/>
          <w:sz w:val="28"/>
          <w:szCs w:val="28"/>
        </w:rPr>
        <w:t>»</w:t>
      </w:r>
      <w:r w:rsidR="00631A1F">
        <w:rPr>
          <w:rFonts w:ascii="PT Astra Serif" w:hAnsi="PT Astra Serif"/>
          <w:sz w:val="28"/>
          <w:szCs w:val="28"/>
        </w:rPr>
        <w:t>;</w:t>
      </w:r>
    </w:p>
    <w:p w:rsidR="00AE3DD4" w:rsidRPr="00CB3E69" w:rsidRDefault="0064648E" w:rsidP="00CB3E69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31A1F">
        <w:rPr>
          <w:rFonts w:ascii="PT Astra Serif" w:hAnsi="PT Astra Serif"/>
          <w:sz w:val="28"/>
          <w:szCs w:val="28"/>
        </w:rPr>
        <w:t>) </w:t>
      </w:r>
      <w:r w:rsidR="00631A1F" w:rsidRPr="00CB3E69">
        <w:rPr>
          <w:rFonts w:ascii="PT Astra Serif" w:hAnsi="PT Astra Serif"/>
          <w:sz w:val="28"/>
          <w:szCs w:val="28"/>
        </w:rPr>
        <w:t xml:space="preserve">в абзаце </w:t>
      </w:r>
      <w:r w:rsidR="00631A1F">
        <w:rPr>
          <w:rFonts w:ascii="PT Astra Serif" w:hAnsi="PT Astra Serif"/>
          <w:sz w:val="28"/>
          <w:szCs w:val="28"/>
        </w:rPr>
        <w:t>шестом</w:t>
      </w:r>
      <w:r w:rsidR="00631A1F" w:rsidRPr="00CB3E69">
        <w:rPr>
          <w:rFonts w:ascii="PT Astra Serif" w:hAnsi="PT Astra Serif"/>
          <w:sz w:val="28"/>
          <w:szCs w:val="28"/>
        </w:rPr>
        <w:t xml:space="preserve"> цифры «362200,6» заменить цифрами «</w:t>
      </w:r>
      <w:r w:rsidR="00631A1F">
        <w:rPr>
          <w:rFonts w:ascii="PT Astra Serif" w:hAnsi="PT Astra Serif"/>
          <w:sz w:val="28"/>
          <w:szCs w:val="28"/>
        </w:rPr>
        <w:t>369978,4</w:t>
      </w:r>
      <w:r w:rsidR="00631A1F" w:rsidRPr="00CB3E69">
        <w:rPr>
          <w:rFonts w:ascii="PT Astra Serif" w:hAnsi="PT Astra Serif"/>
          <w:sz w:val="28"/>
          <w:szCs w:val="28"/>
        </w:rPr>
        <w:t>»</w:t>
      </w:r>
      <w:r w:rsidR="00AE3DD4" w:rsidRPr="00CB3E69">
        <w:rPr>
          <w:rFonts w:ascii="PT Astra Serif" w:hAnsi="PT Astra Serif"/>
          <w:sz w:val="28"/>
          <w:szCs w:val="28"/>
        </w:rPr>
        <w:t>.</w:t>
      </w:r>
    </w:p>
    <w:p w:rsidR="0035785C" w:rsidRPr="0035785C" w:rsidRDefault="00D0105C" w:rsidP="00AE3DD4">
      <w:pPr>
        <w:pStyle w:val="14"/>
        <w:spacing w:line="232" w:lineRule="auto"/>
        <w:rPr>
          <w:rFonts w:cs="PT Astra Serif"/>
        </w:rPr>
      </w:pPr>
      <w:r w:rsidRPr="00CB3E69">
        <w:t>2. В</w:t>
      </w:r>
      <w:r w:rsidR="0035785C" w:rsidRPr="00CB3E69">
        <w:t xml:space="preserve"> </w:t>
      </w:r>
      <w:r w:rsidR="0064648E" w:rsidRPr="004038D5">
        <w:t xml:space="preserve">строке «Ресурсное обеспечение </w:t>
      </w:r>
      <w:r w:rsidR="0064648E" w:rsidRPr="00CB3E69">
        <w:t>подпрограммы с разбивкой по этапам и годам реализации»</w:t>
      </w:r>
      <w:r w:rsidR="0064648E">
        <w:t xml:space="preserve"> </w:t>
      </w:r>
      <w:r w:rsidR="0035785C" w:rsidRPr="00CB3E69">
        <w:t>паспорт</w:t>
      </w:r>
      <w:r w:rsidR="0064648E">
        <w:t>а</w:t>
      </w:r>
      <w:r w:rsidR="0035785C" w:rsidRPr="00CB3E69">
        <w:t xml:space="preserve"> подпрограммы «</w:t>
      </w:r>
      <w:r w:rsidR="0035785C" w:rsidRPr="00CB3E69">
        <w:rPr>
          <w:rFonts w:cs="PT Astra Serif"/>
        </w:rPr>
        <w:t>Формирование и развитие и</w:t>
      </w:r>
      <w:r w:rsidR="0035785C" w:rsidRPr="00CB3E69">
        <w:rPr>
          <w:rFonts w:cs="PT Astra Serif"/>
        </w:rPr>
        <w:t>н</w:t>
      </w:r>
      <w:r w:rsidR="0035785C" w:rsidRPr="00CB3E69">
        <w:rPr>
          <w:rFonts w:cs="PT Astra Serif"/>
        </w:rPr>
        <w:t>фраструктуры</w:t>
      </w:r>
      <w:r w:rsidR="0035785C" w:rsidRPr="0035785C">
        <w:rPr>
          <w:rFonts w:cs="PT Astra Serif"/>
        </w:rPr>
        <w:t xml:space="preserve"> зон развития Ульяновской области»:</w:t>
      </w:r>
    </w:p>
    <w:p w:rsidR="0035785C" w:rsidRPr="00CB3E69" w:rsidRDefault="0064648E" w:rsidP="0035785C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35785C" w:rsidRPr="00CB3E69">
        <w:rPr>
          <w:rFonts w:ascii="PT Astra Serif" w:hAnsi="PT Astra Serif"/>
          <w:sz w:val="28"/>
          <w:szCs w:val="28"/>
        </w:rPr>
        <w:t>) в абзаце первом цифры «</w:t>
      </w:r>
      <w:r>
        <w:rPr>
          <w:rFonts w:ascii="PT Astra Serif" w:hAnsi="PT Astra Serif"/>
          <w:sz w:val="28"/>
          <w:szCs w:val="28"/>
        </w:rPr>
        <w:t>1430271,8</w:t>
      </w:r>
      <w:r w:rsidR="0035785C" w:rsidRPr="00CB3E69">
        <w:rPr>
          <w:rFonts w:ascii="PT Astra Serif" w:hAnsi="PT Astra Serif"/>
          <w:sz w:val="28"/>
          <w:szCs w:val="28"/>
        </w:rPr>
        <w:t>» заменить цифрами «</w:t>
      </w:r>
      <w:r w:rsidR="00CB3E69" w:rsidRPr="00CB3E69">
        <w:rPr>
          <w:rFonts w:ascii="PT Astra Serif" w:hAnsi="PT Astra Serif"/>
          <w:sz w:val="28"/>
          <w:szCs w:val="28"/>
        </w:rPr>
        <w:t>1684808,87</w:t>
      </w:r>
      <w:r w:rsidR="0035785C" w:rsidRPr="00CB3E69">
        <w:rPr>
          <w:rFonts w:ascii="PT Astra Serif" w:hAnsi="PT Astra Serif"/>
          <w:sz w:val="28"/>
          <w:szCs w:val="28"/>
        </w:rPr>
        <w:t>»;</w:t>
      </w:r>
    </w:p>
    <w:p w:rsidR="0035785C" w:rsidRPr="00CB3E69" w:rsidRDefault="0064648E" w:rsidP="0035785C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5785C" w:rsidRPr="00CB3E69">
        <w:rPr>
          <w:rFonts w:ascii="PT Astra Serif" w:hAnsi="PT Astra Serif"/>
          <w:sz w:val="28"/>
          <w:szCs w:val="28"/>
        </w:rPr>
        <w:t>) в абзаце третьем цифры «</w:t>
      </w:r>
      <w:r>
        <w:rPr>
          <w:rFonts w:ascii="PT Astra Serif" w:hAnsi="PT Astra Serif"/>
          <w:sz w:val="28"/>
          <w:szCs w:val="28"/>
        </w:rPr>
        <w:t>261840,4</w:t>
      </w:r>
      <w:r w:rsidR="0035785C" w:rsidRPr="00CB3E69">
        <w:rPr>
          <w:rFonts w:ascii="PT Astra Serif" w:hAnsi="PT Astra Serif"/>
          <w:sz w:val="28"/>
          <w:szCs w:val="28"/>
        </w:rPr>
        <w:t>» заменить цифрами «</w:t>
      </w:r>
      <w:r w:rsidR="00CB3E69" w:rsidRPr="00CB3E69">
        <w:rPr>
          <w:rFonts w:ascii="PT Astra Serif" w:hAnsi="PT Astra Serif"/>
          <w:sz w:val="28"/>
          <w:szCs w:val="28"/>
        </w:rPr>
        <w:t>451206,87</w:t>
      </w:r>
      <w:r w:rsidR="0035785C" w:rsidRPr="00CB3E69">
        <w:rPr>
          <w:rFonts w:ascii="PT Astra Serif" w:hAnsi="PT Astra Serif"/>
          <w:sz w:val="28"/>
          <w:szCs w:val="28"/>
        </w:rPr>
        <w:t>»;</w:t>
      </w:r>
    </w:p>
    <w:p w:rsidR="0035785C" w:rsidRPr="00CB3E69" w:rsidRDefault="0064648E" w:rsidP="0035785C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5785C" w:rsidRPr="00CB3E69">
        <w:rPr>
          <w:rFonts w:ascii="PT Astra Serif" w:hAnsi="PT Astra Serif"/>
          <w:sz w:val="28"/>
          <w:szCs w:val="28"/>
        </w:rPr>
        <w:t>) в абзаце четвёртом цифры «</w:t>
      </w:r>
      <w:r w:rsidR="00CB3E69" w:rsidRPr="00CB3E69">
        <w:rPr>
          <w:rFonts w:ascii="PT Astra Serif" w:hAnsi="PT Astra Serif"/>
          <w:sz w:val="28"/>
          <w:szCs w:val="28"/>
        </w:rPr>
        <w:t>261840,4</w:t>
      </w:r>
      <w:r w:rsidR="0035785C" w:rsidRPr="00CB3E69">
        <w:rPr>
          <w:rFonts w:ascii="PT Astra Serif" w:hAnsi="PT Astra Serif"/>
          <w:sz w:val="28"/>
          <w:szCs w:val="28"/>
        </w:rPr>
        <w:t>» заменить цифрами «</w:t>
      </w:r>
      <w:r w:rsidR="00CB3E69" w:rsidRPr="00CB3E69">
        <w:rPr>
          <w:rFonts w:ascii="PT Astra Serif" w:hAnsi="PT Astra Serif"/>
          <w:sz w:val="28"/>
          <w:szCs w:val="28"/>
        </w:rPr>
        <w:t>294425,7</w:t>
      </w:r>
      <w:r w:rsidR="0035785C" w:rsidRPr="00CB3E69">
        <w:rPr>
          <w:rFonts w:ascii="PT Astra Serif" w:hAnsi="PT Astra Serif"/>
          <w:sz w:val="28"/>
          <w:szCs w:val="28"/>
        </w:rPr>
        <w:t>»;</w:t>
      </w:r>
    </w:p>
    <w:p w:rsidR="0035785C" w:rsidRPr="00CB3E69" w:rsidRDefault="0064648E" w:rsidP="00CB3E69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5785C" w:rsidRPr="00CB3E69">
        <w:rPr>
          <w:rFonts w:ascii="PT Astra Serif" w:hAnsi="PT Astra Serif"/>
          <w:sz w:val="28"/>
          <w:szCs w:val="28"/>
        </w:rPr>
        <w:t>) в абзаце пятом цифры «</w:t>
      </w:r>
      <w:r w:rsidR="00CB3E69" w:rsidRPr="00CB3E69">
        <w:rPr>
          <w:rFonts w:ascii="PT Astra Serif" w:hAnsi="PT Astra Serif"/>
          <w:sz w:val="28"/>
          <w:szCs w:val="28"/>
        </w:rPr>
        <w:t>261840,4</w:t>
      </w:r>
      <w:r w:rsidR="0035785C" w:rsidRPr="00CB3E69">
        <w:rPr>
          <w:rFonts w:ascii="PT Astra Serif" w:hAnsi="PT Astra Serif"/>
          <w:sz w:val="28"/>
          <w:szCs w:val="28"/>
        </w:rPr>
        <w:t>» заменить цифрами «</w:t>
      </w:r>
      <w:r w:rsidR="00CB3E69" w:rsidRPr="00CB3E69">
        <w:rPr>
          <w:rFonts w:ascii="PT Astra Serif" w:hAnsi="PT Astra Serif"/>
          <w:sz w:val="28"/>
          <w:szCs w:val="28"/>
        </w:rPr>
        <w:t>294425,7</w:t>
      </w:r>
      <w:r w:rsidR="0035785C" w:rsidRPr="00CB3E69">
        <w:rPr>
          <w:rFonts w:ascii="PT Astra Serif" w:hAnsi="PT Astra Serif"/>
          <w:sz w:val="28"/>
          <w:szCs w:val="28"/>
        </w:rPr>
        <w:t>».</w:t>
      </w:r>
    </w:p>
    <w:p w:rsidR="00AE3DD4" w:rsidRPr="00631A1F" w:rsidRDefault="00D0105C" w:rsidP="00AE3DD4">
      <w:pPr>
        <w:pStyle w:val="14"/>
        <w:spacing w:line="232" w:lineRule="auto"/>
      </w:pPr>
      <w:r w:rsidRPr="00CB3E69">
        <w:t xml:space="preserve">3. В </w:t>
      </w:r>
      <w:r w:rsidR="00AE3DD4" w:rsidRPr="00CB3E69">
        <w:t>строке «Ресурсное обеспечение подпрограммы с разбивкой по этапам и годам реализации» паспорта подпрограммы «</w:t>
      </w:r>
      <w:r w:rsidR="00AE3DD4" w:rsidRPr="00CB3E69">
        <w:rPr>
          <w:rFonts w:cs="PT Astra Serif"/>
        </w:rPr>
        <w:t>Развитие</w:t>
      </w:r>
      <w:r w:rsidR="00AE3DD4" w:rsidRPr="004038D5">
        <w:rPr>
          <w:rFonts w:cs="PT Astra Serif"/>
        </w:rPr>
        <w:t xml:space="preserve"> инвестиционной </w:t>
      </w:r>
      <w:r w:rsidR="00CB3E69">
        <w:rPr>
          <w:rFonts w:cs="PT Astra Serif"/>
        </w:rPr>
        <w:br/>
      </w:r>
      <w:r w:rsidR="00AE3DD4" w:rsidRPr="004038D5">
        <w:rPr>
          <w:rFonts w:cs="PT Astra Serif"/>
        </w:rPr>
        <w:t xml:space="preserve">деятельности в Ульяновской </w:t>
      </w:r>
      <w:r w:rsidR="00AE3DD4" w:rsidRPr="00631A1F">
        <w:rPr>
          <w:rFonts w:cs="PT Astra Serif"/>
        </w:rPr>
        <w:t>области</w:t>
      </w:r>
      <w:r w:rsidR="00AE3DD4" w:rsidRPr="00631A1F">
        <w:t>»:</w:t>
      </w:r>
    </w:p>
    <w:p w:rsidR="00AE3DD4" w:rsidRPr="00631A1F" w:rsidRDefault="00AE3DD4" w:rsidP="00AE3DD4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1A1F">
        <w:rPr>
          <w:rFonts w:ascii="PT Astra Serif" w:hAnsi="PT Astra Serif"/>
          <w:sz w:val="28"/>
          <w:szCs w:val="28"/>
        </w:rPr>
        <w:t>1) в абзаце первом цифры «</w:t>
      </w:r>
      <w:r w:rsidR="0064648E">
        <w:rPr>
          <w:rFonts w:ascii="PT Astra Serif" w:hAnsi="PT Astra Serif"/>
          <w:sz w:val="28"/>
          <w:szCs w:val="28"/>
        </w:rPr>
        <w:t>73025,5</w:t>
      </w:r>
      <w:r w:rsidRPr="00631A1F">
        <w:rPr>
          <w:rFonts w:ascii="PT Astra Serif" w:hAnsi="PT Astra Serif"/>
          <w:sz w:val="28"/>
          <w:szCs w:val="28"/>
        </w:rPr>
        <w:t>» заменить цифрами «</w:t>
      </w:r>
      <w:r w:rsidR="00CE1A87">
        <w:rPr>
          <w:rFonts w:ascii="PT Astra Serif" w:hAnsi="PT Astra Serif"/>
          <w:sz w:val="28"/>
          <w:szCs w:val="28"/>
        </w:rPr>
        <w:t>71420,2</w:t>
      </w:r>
      <w:r w:rsidRPr="00631A1F">
        <w:rPr>
          <w:rFonts w:ascii="PT Astra Serif" w:hAnsi="PT Astra Serif"/>
          <w:sz w:val="28"/>
          <w:szCs w:val="28"/>
        </w:rPr>
        <w:t>»;</w:t>
      </w:r>
    </w:p>
    <w:p w:rsidR="00AE3DD4" w:rsidRPr="00631A1F" w:rsidRDefault="00631A1F" w:rsidP="00AE3DD4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1A1F">
        <w:rPr>
          <w:rFonts w:ascii="PT Astra Serif" w:hAnsi="PT Astra Serif"/>
          <w:sz w:val="28"/>
          <w:szCs w:val="28"/>
        </w:rPr>
        <w:t>2</w:t>
      </w:r>
      <w:r w:rsidR="00AE3DD4" w:rsidRPr="00631A1F">
        <w:rPr>
          <w:rFonts w:ascii="PT Astra Serif" w:hAnsi="PT Astra Serif"/>
          <w:sz w:val="28"/>
          <w:szCs w:val="28"/>
        </w:rPr>
        <w:t>) в абзаце третьем цифры «</w:t>
      </w:r>
      <w:r w:rsidRPr="00631A1F">
        <w:rPr>
          <w:rFonts w:ascii="PT Astra Serif" w:hAnsi="PT Astra Serif"/>
          <w:sz w:val="28"/>
          <w:szCs w:val="28"/>
        </w:rPr>
        <w:t>12949,1</w:t>
      </w:r>
      <w:r w:rsidR="00AE3DD4" w:rsidRPr="00631A1F">
        <w:rPr>
          <w:rFonts w:ascii="PT Astra Serif" w:hAnsi="PT Astra Serif"/>
          <w:sz w:val="28"/>
          <w:szCs w:val="28"/>
        </w:rPr>
        <w:t>» заменить цифрами «12</w:t>
      </w:r>
      <w:r w:rsidRPr="00631A1F">
        <w:rPr>
          <w:rFonts w:ascii="PT Astra Serif" w:hAnsi="PT Astra Serif"/>
          <w:sz w:val="28"/>
          <w:szCs w:val="28"/>
        </w:rPr>
        <w:t>414</w:t>
      </w:r>
      <w:r w:rsidR="00AE3DD4" w:rsidRPr="00631A1F">
        <w:rPr>
          <w:rFonts w:ascii="PT Astra Serif" w:hAnsi="PT Astra Serif"/>
          <w:sz w:val="28"/>
          <w:szCs w:val="28"/>
        </w:rPr>
        <w:t>,</w:t>
      </w:r>
      <w:r w:rsidRPr="00631A1F">
        <w:rPr>
          <w:rFonts w:ascii="PT Astra Serif" w:hAnsi="PT Astra Serif"/>
          <w:sz w:val="28"/>
          <w:szCs w:val="28"/>
        </w:rPr>
        <w:t>0</w:t>
      </w:r>
      <w:r w:rsidR="00AE3DD4" w:rsidRPr="00631A1F">
        <w:rPr>
          <w:rFonts w:ascii="PT Astra Serif" w:hAnsi="PT Astra Serif"/>
          <w:sz w:val="28"/>
          <w:szCs w:val="28"/>
        </w:rPr>
        <w:t>»;</w:t>
      </w:r>
    </w:p>
    <w:p w:rsidR="00AE3DD4" w:rsidRPr="00631A1F" w:rsidRDefault="00631A1F" w:rsidP="00AE3DD4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1A1F">
        <w:rPr>
          <w:rFonts w:ascii="PT Astra Serif" w:hAnsi="PT Astra Serif"/>
          <w:sz w:val="28"/>
          <w:szCs w:val="28"/>
        </w:rPr>
        <w:t>3</w:t>
      </w:r>
      <w:r w:rsidR="00AE3DD4" w:rsidRPr="00631A1F">
        <w:rPr>
          <w:rFonts w:ascii="PT Astra Serif" w:hAnsi="PT Astra Serif"/>
          <w:sz w:val="28"/>
          <w:szCs w:val="28"/>
        </w:rPr>
        <w:t>) в абзаце четвёртом цифры «</w:t>
      </w:r>
      <w:r w:rsidRPr="00631A1F">
        <w:rPr>
          <w:rFonts w:ascii="PT Astra Serif" w:hAnsi="PT Astra Serif"/>
          <w:sz w:val="28"/>
          <w:szCs w:val="28"/>
        </w:rPr>
        <w:t>12949,1» заменить цифрами «12414,0</w:t>
      </w:r>
      <w:r w:rsidR="00AE3DD4" w:rsidRPr="00631A1F">
        <w:rPr>
          <w:rFonts w:ascii="PT Astra Serif" w:hAnsi="PT Astra Serif"/>
          <w:sz w:val="28"/>
          <w:szCs w:val="28"/>
        </w:rPr>
        <w:t>»;</w:t>
      </w:r>
    </w:p>
    <w:p w:rsidR="00AE3DD4" w:rsidRPr="00631A1F" w:rsidRDefault="00631A1F" w:rsidP="00AE3DD4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1A1F">
        <w:rPr>
          <w:rFonts w:ascii="PT Astra Serif" w:hAnsi="PT Astra Serif"/>
          <w:sz w:val="28"/>
          <w:szCs w:val="28"/>
        </w:rPr>
        <w:t>4</w:t>
      </w:r>
      <w:r w:rsidR="00AE3DD4" w:rsidRPr="00631A1F">
        <w:rPr>
          <w:rFonts w:ascii="PT Astra Serif" w:hAnsi="PT Astra Serif"/>
          <w:sz w:val="28"/>
          <w:szCs w:val="28"/>
        </w:rPr>
        <w:t>) в абзаце пятом цифры «</w:t>
      </w:r>
      <w:r w:rsidRPr="00631A1F">
        <w:rPr>
          <w:rFonts w:ascii="PT Astra Serif" w:hAnsi="PT Astra Serif"/>
          <w:sz w:val="28"/>
          <w:szCs w:val="28"/>
        </w:rPr>
        <w:t>12949,1» заменить цифрами «12414,0</w:t>
      </w:r>
      <w:r w:rsidR="00AE3DD4" w:rsidRPr="00631A1F">
        <w:rPr>
          <w:rFonts w:ascii="PT Astra Serif" w:hAnsi="PT Astra Serif"/>
          <w:sz w:val="28"/>
          <w:szCs w:val="28"/>
        </w:rPr>
        <w:t>».</w:t>
      </w:r>
    </w:p>
    <w:p w:rsidR="00AE3DD4" w:rsidRPr="00DC558C" w:rsidRDefault="00D0105C" w:rsidP="00AE3DD4">
      <w:pPr>
        <w:pStyle w:val="14"/>
        <w:spacing w:line="232" w:lineRule="auto"/>
      </w:pPr>
      <w:r w:rsidRPr="00631A1F">
        <w:t xml:space="preserve">4. В </w:t>
      </w:r>
      <w:r w:rsidR="00AE3DD4" w:rsidRPr="00631A1F">
        <w:t>паспорте подпрограммы «</w:t>
      </w:r>
      <w:r w:rsidR="00AE3DD4" w:rsidRPr="00631A1F">
        <w:rPr>
          <w:rFonts w:cs="PT Astra Serif"/>
        </w:rPr>
        <w:t>Повышение эффективности управления государственным имуществом Ульяновской</w:t>
      </w:r>
      <w:r w:rsidR="00AE3DD4" w:rsidRPr="00DC558C">
        <w:rPr>
          <w:rFonts w:cs="PT Astra Serif"/>
        </w:rPr>
        <w:t xml:space="preserve"> области</w:t>
      </w:r>
      <w:r w:rsidR="00AE3DD4" w:rsidRPr="00DC558C">
        <w:t>»:</w:t>
      </w:r>
    </w:p>
    <w:p w:rsidR="00DC558C" w:rsidRDefault="00AE3DD4" w:rsidP="00DC55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58C">
        <w:rPr>
          <w:rFonts w:ascii="PT Astra Serif" w:hAnsi="PT Astra Serif"/>
          <w:sz w:val="28"/>
          <w:szCs w:val="28"/>
        </w:rPr>
        <w:t>1) в строке «Сроки и этапы реализации подпрограммы» слова «2020 год» заменить словами «</w:t>
      </w:r>
      <w:r w:rsidRPr="00DC558C">
        <w:rPr>
          <w:rFonts w:ascii="PT Astra Serif" w:hAnsi="PT Astra Serif" w:cs="PT Astra Serif"/>
          <w:sz w:val="28"/>
          <w:szCs w:val="28"/>
        </w:rPr>
        <w:t>2020-2024 годы</w:t>
      </w:r>
      <w:r w:rsidRPr="00DC558C">
        <w:rPr>
          <w:rFonts w:ascii="PT Astra Serif" w:hAnsi="PT Astra Serif"/>
          <w:sz w:val="28"/>
          <w:szCs w:val="28"/>
        </w:rPr>
        <w:t>»</w:t>
      </w:r>
      <w:r w:rsidR="00DC558C" w:rsidRPr="00DC558C">
        <w:rPr>
          <w:rFonts w:ascii="PT Astra Serif" w:hAnsi="PT Astra Serif"/>
          <w:sz w:val="28"/>
          <w:szCs w:val="28"/>
        </w:rPr>
        <w:t>;</w:t>
      </w:r>
    </w:p>
    <w:p w:rsidR="00DC558C" w:rsidRDefault="00DC558C" w:rsidP="00DC55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строку «Ресурсное обеспечение подпрограммы с разбивкой по этапам и годам реализации» изложить в следующей редакции: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80"/>
        <w:gridCol w:w="5757"/>
      </w:tblGrid>
      <w:tr w:rsidR="00DC558C" w:rsidRPr="00631A1F" w:rsidTr="00DC558C">
        <w:tc>
          <w:tcPr>
            <w:tcW w:w="3510" w:type="dxa"/>
          </w:tcPr>
          <w:p w:rsidR="00DC558C" w:rsidRPr="00631A1F" w:rsidRDefault="00DC558C" w:rsidP="00DC558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631A1F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подпрограммы с разбивкой по этапам и годам </w:t>
            </w:r>
            <w:r w:rsidRPr="00631A1F">
              <w:rPr>
                <w:rFonts w:ascii="PT Astra Serif" w:hAnsi="PT Astra Serif"/>
                <w:sz w:val="28"/>
                <w:szCs w:val="28"/>
              </w:rPr>
              <w:br/>
              <w:t>реализации</w:t>
            </w:r>
          </w:p>
        </w:tc>
        <w:tc>
          <w:tcPr>
            <w:tcW w:w="480" w:type="dxa"/>
          </w:tcPr>
          <w:p w:rsidR="00DC558C" w:rsidRPr="00631A1F" w:rsidRDefault="00DC558C" w:rsidP="00DC55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1A1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57" w:type="dxa"/>
          </w:tcPr>
          <w:p w:rsidR="00DC558C" w:rsidRPr="00631A1F" w:rsidRDefault="00DC558C" w:rsidP="00DC55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31A1F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</w:t>
            </w:r>
            <w:r w:rsidRPr="00631A1F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областного бюджета Ульяновской области </w:t>
            </w:r>
            <w:r w:rsidRPr="00631A1F">
              <w:rPr>
                <w:rFonts w:ascii="PT Astra Serif" w:hAnsi="PT Astra Serif" w:cs="PT Astra Serif"/>
                <w:sz w:val="28"/>
                <w:szCs w:val="28"/>
              </w:rPr>
              <w:br/>
              <w:t>на финансовое обеспечение реализации по</w:t>
            </w:r>
            <w:r w:rsidRPr="00631A1F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631A1F">
              <w:rPr>
                <w:rFonts w:ascii="PT Astra Serif" w:hAnsi="PT Astra Serif" w:cs="PT Astra Serif"/>
                <w:sz w:val="28"/>
                <w:szCs w:val="28"/>
              </w:rPr>
              <w:t xml:space="preserve">программы в 2020-2024 годах составляет </w:t>
            </w:r>
            <w:r w:rsidR="0064648E">
              <w:rPr>
                <w:rFonts w:ascii="PT Astra Serif" w:hAnsi="PT Astra Serif" w:cs="PT Astra Serif"/>
                <w:sz w:val="28"/>
                <w:szCs w:val="28"/>
              </w:rPr>
              <w:t>46159,1</w:t>
            </w:r>
            <w:r w:rsidRPr="00631A1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в том числе:</w:t>
            </w:r>
          </w:p>
          <w:p w:rsidR="00DC558C" w:rsidRPr="00631A1F" w:rsidRDefault="00DC558C" w:rsidP="00DC55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31A1F">
              <w:rPr>
                <w:rFonts w:ascii="PT Astra Serif" w:hAnsi="PT Astra Serif" w:cs="PT Astra Serif"/>
                <w:sz w:val="28"/>
                <w:szCs w:val="28"/>
              </w:rPr>
              <w:t xml:space="preserve">в 2020 году </w:t>
            </w:r>
            <w:r w:rsidR="00631A1F" w:rsidRPr="00631A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="0064648E">
              <w:rPr>
                <w:rFonts w:ascii="PT Astra Serif" w:hAnsi="PT Astra Serif" w:cs="PT Astra Serif"/>
                <w:sz w:val="28"/>
                <w:szCs w:val="28"/>
              </w:rPr>
              <w:t>12047,9</w:t>
            </w:r>
            <w:r w:rsidRPr="00631A1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DC558C" w:rsidRPr="00631A1F" w:rsidRDefault="00DC558C" w:rsidP="00DC55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31A1F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в 2021 году </w:t>
            </w:r>
            <w:r w:rsidR="00631A1F" w:rsidRPr="00631A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="00631A1F" w:rsidRPr="00631A1F">
              <w:rPr>
                <w:rFonts w:ascii="PT Astra Serif" w:hAnsi="PT Astra Serif" w:cs="PT Astra Serif"/>
                <w:sz w:val="28"/>
                <w:szCs w:val="28"/>
              </w:rPr>
              <w:t>10777,8</w:t>
            </w:r>
            <w:r w:rsidRPr="00631A1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DC558C" w:rsidRPr="00631A1F" w:rsidRDefault="00DC558C" w:rsidP="00DC55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31A1F">
              <w:rPr>
                <w:rFonts w:ascii="PT Astra Serif" w:hAnsi="PT Astra Serif" w:cs="PT Astra Serif"/>
                <w:sz w:val="28"/>
                <w:szCs w:val="28"/>
              </w:rPr>
              <w:t xml:space="preserve">в 2022 году </w:t>
            </w:r>
            <w:r w:rsidR="00631A1F" w:rsidRPr="00631A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="00631A1F" w:rsidRPr="00631A1F">
              <w:rPr>
                <w:rFonts w:ascii="PT Astra Serif" w:hAnsi="PT Astra Serif" w:cs="PT Astra Serif"/>
                <w:sz w:val="28"/>
                <w:szCs w:val="28"/>
              </w:rPr>
              <w:t>7777,8</w:t>
            </w:r>
            <w:r w:rsidRPr="00631A1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DC558C" w:rsidRPr="00631A1F" w:rsidRDefault="00DC558C" w:rsidP="00DC55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31A1F"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="00631A1F" w:rsidRPr="00631A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="00631A1F" w:rsidRPr="00631A1F">
              <w:rPr>
                <w:rFonts w:ascii="PT Astra Serif" w:hAnsi="PT Astra Serif" w:cs="PT Astra Serif"/>
                <w:sz w:val="28"/>
                <w:szCs w:val="28"/>
              </w:rPr>
              <w:t>7777,8</w:t>
            </w:r>
            <w:r w:rsidRPr="00631A1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DC558C" w:rsidRPr="00631A1F" w:rsidRDefault="00DC558C" w:rsidP="00631A1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31A1F">
              <w:rPr>
                <w:rFonts w:ascii="PT Astra Serif" w:hAnsi="PT Astra Serif" w:cs="PT Astra Serif"/>
                <w:sz w:val="28"/>
                <w:szCs w:val="28"/>
              </w:rPr>
              <w:t xml:space="preserve">в 2024 году </w:t>
            </w:r>
            <w:r w:rsidR="00631A1F" w:rsidRPr="00631A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="00631A1F" w:rsidRPr="00631A1F">
              <w:rPr>
                <w:rFonts w:ascii="PT Astra Serif" w:hAnsi="PT Astra Serif" w:cs="PT Astra Serif"/>
                <w:sz w:val="28"/>
                <w:szCs w:val="28"/>
              </w:rPr>
              <w:t>7777,8</w:t>
            </w:r>
            <w:r w:rsidRPr="00631A1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рублей.».</w:t>
            </w:r>
          </w:p>
        </w:tc>
      </w:tr>
    </w:tbl>
    <w:p w:rsidR="00D0105C" w:rsidRPr="00631A1F" w:rsidRDefault="00D0105C" w:rsidP="00D010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31A1F">
        <w:rPr>
          <w:rFonts w:ascii="PT Astra Serif" w:hAnsi="PT Astra Serif"/>
          <w:sz w:val="28"/>
          <w:szCs w:val="28"/>
        </w:rPr>
        <w:lastRenderedPageBreak/>
        <w:t xml:space="preserve">5. В </w:t>
      </w:r>
      <w:r w:rsidR="00DC558C" w:rsidRPr="00631A1F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Pr="00631A1F">
        <w:rPr>
          <w:rFonts w:ascii="PT Astra Serif" w:hAnsi="PT Astra Serif"/>
          <w:sz w:val="28"/>
          <w:szCs w:val="28"/>
        </w:rPr>
        <w:t>паспорт</w:t>
      </w:r>
      <w:r w:rsidR="00DC558C" w:rsidRPr="00631A1F">
        <w:rPr>
          <w:rFonts w:ascii="PT Astra Serif" w:hAnsi="PT Astra Serif"/>
          <w:sz w:val="28"/>
          <w:szCs w:val="28"/>
        </w:rPr>
        <w:t>а</w:t>
      </w:r>
      <w:r w:rsidRPr="00631A1F">
        <w:rPr>
          <w:rFonts w:ascii="PT Astra Serif" w:hAnsi="PT Astra Serif"/>
          <w:sz w:val="28"/>
          <w:szCs w:val="28"/>
        </w:rPr>
        <w:t xml:space="preserve"> подпрограммы «</w:t>
      </w:r>
      <w:r w:rsidRPr="00631A1F">
        <w:rPr>
          <w:rFonts w:ascii="PT Astra Serif" w:hAnsi="PT Astra Serif" w:cs="PT Astra Serif"/>
          <w:sz w:val="28"/>
          <w:szCs w:val="28"/>
        </w:rPr>
        <w:t>Обеспечение</w:t>
      </w:r>
      <w:r w:rsidRPr="003B398F">
        <w:rPr>
          <w:rFonts w:ascii="PT Astra Serif" w:hAnsi="PT Astra Serif" w:cs="PT Astra Serif"/>
          <w:sz w:val="28"/>
          <w:szCs w:val="28"/>
        </w:rPr>
        <w:t xml:space="preserve"> реализации гос</w:t>
      </w:r>
      <w:r w:rsidRPr="003B398F">
        <w:rPr>
          <w:rFonts w:ascii="PT Astra Serif" w:hAnsi="PT Astra Serif" w:cs="PT Astra Serif"/>
          <w:sz w:val="28"/>
          <w:szCs w:val="28"/>
        </w:rPr>
        <w:t>у</w:t>
      </w:r>
      <w:r w:rsidRPr="003B398F">
        <w:rPr>
          <w:rFonts w:ascii="PT Astra Serif" w:hAnsi="PT Astra Serif" w:cs="PT Astra Serif"/>
          <w:sz w:val="28"/>
          <w:szCs w:val="28"/>
        </w:rPr>
        <w:t>дарственной программы Ульяновской области «</w:t>
      </w:r>
      <w:r w:rsidRPr="00631A1F">
        <w:rPr>
          <w:rFonts w:ascii="PT Astra Serif" w:hAnsi="PT Astra Serif" w:cs="PT Astra Serif"/>
          <w:sz w:val="28"/>
          <w:szCs w:val="28"/>
        </w:rPr>
        <w:t>Формирование благоприятного инвестиционного климата в Ульяновской области</w:t>
      </w:r>
      <w:r w:rsidRPr="00631A1F">
        <w:rPr>
          <w:rFonts w:ascii="PT Astra Serif" w:hAnsi="PT Astra Serif"/>
          <w:sz w:val="28"/>
          <w:szCs w:val="28"/>
        </w:rPr>
        <w:t>»:</w:t>
      </w:r>
    </w:p>
    <w:p w:rsidR="00DC558C" w:rsidRPr="00631A1F" w:rsidRDefault="00DC558C" w:rsidP="00DC558C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1A1F">
        <w:rPr>
          <w:rFonts w:ascii="PT Astra Serif" w:hAnsi="PT Astra Serif"/>
          <w:sz w:val="28"/>
          <w:szCs w:val="28"/>
        </w:rPr>
        <w:t>1) в абзаце первом цифры «</w:t>
      </w:r>
      <w:r w:rsidR="0064648E">
        <w:rPr>
          <w:rFonts w:ascii="PT Astra Serif" w:hAnsi="PT Astra Serif"/>
          <w:sz w:val="28"/>
          <w:szCs w:val="28"/>
        </w:rPr>
        <w:t>420173,0</w:t>
      </w:r>
      <w:r w:rsidRPr="00631A1F">
        <w:rPr>
          <w:rFonts w:ascii="PT Astra Serif" w:hAnsi="PT Astra Serif"/>
          <w:sz w:val="28"/>
          <w:szCs w:val="28"/>
        </w:rPr>
        <w:t>» заменить цифрами «</w:t>
      </w:r>
      <w:r w:rsidR="00CE1A87">
        <w:rPr>
          <w:rFonts w:ascii="PT Astra Serif" w:hAnsi="PT Astra Serif"/>
          <w:sz w:val="28"/>
          <w:szCs w:val="28"/>
        </w:rPr>
        <w:t>371230,3</w:t>
      </w:r>
      <w:r w:rsidRPr="00631A1F">
        <w:rPr>
          <w:rFonts w:ascii="PT Astra Serif" w:hAnsi="PT Astra Serif"/>
          <w:sz w:val="28"/>
          <w:szCs w:val="28"/>
        </w:rPr>
        <w:t>»;</w:t>
      </w:r>
    </w:p>
    <w:p w:rsidR="00DC558C" w:rsidRPr="00631A1F" w:rsidRDefault="00631A1F" w:rsidP="00DC558C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1A1F">
        <w:rPr>
          <w:rFonts w:ascii="PT Astra Serif" w:hAnsi="PT Astra Serif"/>
          <w:sz w:val="28"/>
          <w:szCs w:val="28"/>
        </w:rPr>
        <w:t>2</w:t>
      </w:r>
      <w:r w:rsidR="00DC558C" w:rsidRPr="00631A1F">
        <w:rPr>
          <w:rFonts w:ascii="PT Astra Serif" w:hAnsi="PT Astra Serif"/>
          <w:sz w:val="28"/>
          <w:szCs w:val="28"/>
        </w:rPr>
        <w:t>) в абзаце третьем цифры «</w:t>
      </w:r>
      <w:r w:rsidRPr="00631A1F">
        <w:rPr>
          <w:rFonts w:ascii="PT Astra Serif" w:hAnsi="PT Astra Serif"/>
          <w:sz w:val="28"/>
          <w:szCs w:val="28"/>
        </w:rPr>
        <w:t>81714,8</w:t>
      </w:r>
      <w:r w:rsidR="00DC558C" w:rsidRPr="00631A1F">
        <w:rPr>
          <w:rFonts w:ascii="PT Astra Serif" w:hAnsi="PT Astra Serif"/>
          <w:sz w:val="28"/>
          <w:szCs w:val="28"/>
        </w:rPr>
        <w:t>» заменить цифрами «</w:t>
      </w:r>
      <w:r w:rsidRPr="00631A1F">
        <w:rPr>
          <w:rFonts w:ascii="PT Astra Serif" w:hAnsi="PT Astra Serif"/>
          <w:sz w:val="28"/>
          <w:szCs w:val="28"/>
        </w:rPr>
        <w:t>65966,0</w:t>
      </w:r>
      <w:r w:rsidR="00DC558C" w:rsidRPr="00631A1F">
        <w:rPr>
          <w:rFonts w:ascii="PT Astra Serif" w:hAnsi="PT Astra Serif"/>
          <w:sz w:val="28"/>
          <w:szCs w:val="28"/>
        </w:rPr>
        <w:t>»;</w:t>
      </w:r>
    </w:p>
    <w:p w:rsidR="00DC558C" w:rsidRPr="00631A1F" w:rsidRDefault="00631A1F" w:rsidP="00DC558C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1A1F">
        <w:rPr>
          <w:rFonts w:ascii="PT Astra Serif" w:hAnsi="PT Astra Serif"/>
          <w:sz w:val="28"/>
          <w:szCs w:val="28"/>
        </w:rPr>
        <w:t>3</w:t>
      </w:r>
      <w:r w:rsidR="00DC558C" w:rsidRPr="00631A1F">
        <w:rPr>
          <w:rFonts w:ascii="PT Astra Serif" w:hAnsi="PT Astra Serif"/>
          <w:sz w:val="28"/>
          <w:szCs w:val="28"/>
        </w:rPr>
        <w:t>) в абзаце четвёртом цифры «</w:t>
      </w:r>
      <w:r w:rsidRPr="00631A1F">
        <w:rPr>
          <w:rFonts w:ascii="PT Astra Serif" w:hAnsi="PT Astra Serif"/>
          <w:sz w:val="28"/>
          <w:szCs w:val="28"/>
        </w:rPr>
        <w:t>81714,8</w:t>
      </w:r>
      <w:r w:rsidR="00DC558C" w:rsidRPr="00631A1F">
        <w:rPr>
          <w:rFonts w:ascii="PT Astra Serif" w:hAnsi="PT Astra Serif"/>
          <w:sz w:val="28"/>
          <w:szCs w:val="28"/>
        </w:rPr>
        <w:t>» заменить цифрами «</w:t>
      </w:r>
      <w:r w:rsidRPr="00631A1F">
        <w:rPr>
          <w:rFonts w:ascii="PT Astra Serif" w:hAnsi="PT Astra Serif"/>
          <w:sz w:val="28"/>
          <w:szCs w:val="28"/>
        </w:rPr>
        <w:t>67966,0</w:t>
      </w:r>
      <w:r w:rsidR="00DC558C" w:rsidRPr="00631A1F">
        <w:rPr>
          <w:rFonts w:ascii="PT Astra Serif" w:hAnsi="PT Astra Serif"/>
          <w:sz w:val="28"/>
          <w:szCs w:val="28"/>
        </w:rPr>
        <w:t>»;</w:t>
      </w:r>
    </w:p>
    <w:p w:rsidR="00DC558C" w:rsidRPr="003C5610" w:rsidRDefault="00631A1F" w:rsidP="00DC558C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1A1F">
        <w:rPr>
          <w:rFonts w:ascii="PT Astra Serif" w:hAnsi="PT Astra Serif"/>
          <w:sz w:val="28"/>
          <w:szCs w:val="28"/>
        </w:rPr>
        <w:t>4</w:t>
      </w:r>
      <w:r w:rsidR="00DC558C" w:rsidRPr="00631A1F">
        <w:rPr>
          <w:rFonts w:ascii="PT Astra Serif" w:hAnsi="PT Astra Serif"/>
          <w:sz w:val="28"/>
          <w:szCs w:val="28"/>
        </w:rPr>
        <w:t>) в абзаце пятом цифры «</w:t>
      </w:r>
      <w:r w:rsidRPr="00631A1F">
        <w:rPr>
          <w:rFonts w:ascii="PT Astra Serif" w:hAnsi="PT Astra Serif"/>
          <w:sz w:val="28"/>
          <w:szCs w:val="28"/>
        </w:rPr>
        <w:t>87411,1</w:t>
      </w:r>
      <w:r w:rsidR="00DC558C" w:rsidRPr="00631A1F">
        <w:rPr>
          <w:rFonts w:ascii="PT Astra Serif" w:hAnsi="PT Astra Serif"/>
          <w:sz w:val="28"/>
          <w:szCs w:val="28"/>
        </w:rPr>
        <w:t>» заменить цифрами «</w:t>
      </w:r>
      <w:r w:rsidRPr="00631A1F">
        <w:rPr>
          <w:rFonts w:ascii="PT Astra Serif" w:hAnsi="PT Astra Serif"/>
          <w:sz w:val="28"/>
          <w:szCs w:val="28"/>
        </w:rPr>
        <w:t>67966,0</w:t>
      </w:r>
      <w:r w:rsidR="00DC558C" w:rsidRPr="00631A1F">
        <w:rPr>
          <w:rFonts w:ascii="PT Astra Serif" w:hAnsi="PT Astra Serif"/>
          <w:sz w:val="28"/>
          <w:szCs w:val="28"/>
        </w:rPr>
        <w:t>.</w:t>
      </w:r>
    </w:p>
    <w:p w:rsidR="00D0105C" w:rsidRDefault="00D0105C" w:rsidP="003B125D">
      <w:pPr>
        <w:autoSpaceDE w:val="0"/>
        <w:autoSpaceDN w:val="0"/>
        <w:adjustRightInd w:val="0"/>
        <w:ind w:left="709"/>
        <w:rPr>
          <w:rFonts w:ascii="PT Astra Serif" w:hAnsi="PT Astra Serif"/>
          <w:sz w:val="28"/>
          <w:szCs w:val="28"/>
        </w:rPr>
        <w:sectPr w:rsidR="00D0105C" w:rsidSect="003B125D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  <w:r>
        <w:rPr>
          <w:rFonts w:ascii="PT Astra Serif" w:hAnsi="PT Astra Serif"/>
          <w:sz w:val="28"/>
          <w:szCs w:val="28"/>
        </w:rPr>
        <w:t>6. Приложение № 2 изложить в следующей редакции:</w:t>
      </w:r>
    </w:p>
    <w:p w:rsidR="00D0105C" w:rsidRPr="008B3CD0" w:rsidRDefault="00D0105C" w:rsidP="00D0105C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</w:rPr>
      </w:pPr>
      <w:r w:rsidRPr="008B3CD0">
        <w:rPr>
          <w:rFonts w:ascii="PT Astra Serif" w:hAnsi="PT Astra Serif"/>
          <w:sz w:val="28"/>
        </w:rPr>
        <w:lastRenderedPageBreak/>
        <w:t>ПРИЛОЖЕНИЕ № 2</w:t>
      </w:r>
    </w:p>
    <w:p w:rsidR="00D0105C" w:rsidRPr="008B3CD0" w:rsidRDefault="00D0105C" w:rsidP="00D0105C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</w:rPr>
      </w:pPr>
    </w:p>
    <w:p w:rsidR="00D0105C" w:rsidRPr="008B3CD0" w:rsidRDefault="00D0105C" w:rsidP="00D0105C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  <w:sz w:val="28"/>
        </w:rPr>
      </w:pPr>
      <w:r w:rsidRPr="008B3CD0">
        <w:rPr>
          <w:rFonts w:ascii="PT Astra Serif" w:hAnsi="PT Astra Serif"/>
          <w:sz w:val="28"/>
        </w:rPr>
        <w:t>к государственной программе</w:t>
      </w:r>
    </w:p>
    <w:p w:rsidR="00D0105C" w:rsidRPr="008B3CD0" w:rsidRDefault="00D0105C" w:rsidP="00D0105C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</w:rPr>
      </w:pPr>
    </w:p>
    <w:p w:rsidR="00D0105C" w:rsidRPr="008B3CD0" w:rsidRDefault="00D0105C" w:rsidP="00D0105C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</w:rPr>
      </w:pPr>
    </w:p>
    <w:p w:rsidR="00D0105C" w:rsidRPr="008B3CD0" w:rsidRDefault="00D0105C" w:rsidP="00D0105C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</w:rPr>
      </w:pPr>
    </w:p>
    <w:p w:rsidR="00D0105C" w:rsidRPr="008B3CD0" w:rsidRDefault="00D0105C" w:rsidP="00D0105C">
      <w:pPr>
        <w:spacing w:line="230" w:lineRule="auto"/>
        <w:jc w:val="center"/>
        <w:rPr>
          <w:rFonts w:ascii="PT Astra Serif" w:hAnsi="PT Astra Serif"/>
          <w:b/>
          <w:sz w:val="28"/>
        </w:rPr>
      </w:pPr>
      <w:r w:rsidRPr="008B3CD0">
        <w:rPr>
          <w:rFonts w:ascii="PT Astra Serif" w:hAnsi="PT Astra Serif"/>
          <w:b/>
          <w:sz w:val="28"/>
        </w:rPr>
        <w:t>СИСТЕМА МЕРОПРИЯТИЙ</w:t>
      </w:r>
    </w:p>
    <w:p w:rsidR="00D0105C" w:rsidRPr="008B3CD0" w:rsidRDefault="00D0105C" w:rsidP="00D0105C">
      <w:pPr>
        <w:spacing w:line="230" w:lineRule="auto"/>
        <w:jc w:val="center"/>
        <w:rPr>
          <w:rFonts w:ascii="PT Astra Serif" w:hAnsi="PT Astra Serif"/>
          <w:b/>
          <w:sz w:val="28"/>
        </w:rPr>
      </w:pPr>
      <w:r w:rsidRPr="008B3CD0">
        <w:rPr>
          <w:rFonts w:ascii="PT Astra Serif" w:hAnsi="PT Astra Serif"/>
          <w:b/>
          <w:sz w:val="28"/>
        </w:rPr>
        <w:t>государственной программы Ульяновской области</w:t>
      </w:r>
    </w:p>
    <w:p w:rsidR="00D0105C" w:rsidRPr="008B3CD0" w:rsidRDefault="00D0105C" w:rsidP="00D0105C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«</w:t>
      </w:r>
      <w:r w:rsidRPr="008B3CD0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  <w:sz w:val="28"/>
        </w:rPr>
        <w:t>»</w:t>
      </w:r>
    </w:p>
    <w:p w:rsidR="005F7D22" w:rsidRDefault="005F7D22" w:rsidP="00D0105C">
      <w:pPr>
        <w:autoSpaceDE w:val="0"/>
        <w:autoSpaceDN w:val="0"/>
        <w:adjustRightInd w:val="0"/>
        <w:ind w:left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843"/>
        <w:gridCol w:w="1701"/>
        <w:gridCol w:w="1417"/>
        <w:gridCol w:w="1134"/>
        <w:gridCol w:w="1559"/>
        <w:gridCol w:w="1418"/>
        <w:gridCol w:w="1559"/>
        <w:gridCol w:w="1418"/>
      </w:tblGrid>
      <w:tr w:rsidR="005F7D22" w:rsidRPr="008B3CD0" w:rsidTr="005F7D22">
        <w:trPr>
          <w:trHeight w:val="20"/>
        </w:trPr>
        <w:tc>
          <w:tcPr>
            <w:tcW w:w="568" w:type="dxa"/>
            <w:vMerge w:val="restart"/>
            <w:vAlign w:val="center"/>
          </w:tcPr>
          <w:p w:rsidR="005F7D22" w:rsidRPr="008B3CD0" w:rsidRDefault="005F7D22" w:rsidP="005F7D2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5F7D22" w:rsidRPr="008B3CD0" w:rsidRDefault="005F7D22" w:rsidP="005F7D22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843" w:type="dxa"/>
            <w:vMerge w:val="restart"/>
            <w:vAlign w:val="center"/>
          </w:tcPr>
          <w:p w:rsidR="005F7D22" w:rsidRPr="008B3CD0" w:rsidRDefault="005F7D22" w:rsidP="005F7D2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F7D22" w:rsidRPr="008B3CD0" w:rsidRDefault="005F7D22" w:rsidP="005F7D2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D0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Pr="008B3CD0">
              <w:rPr>
                <w:rFonts w:ascii="PT Astra Serif" w:hAnsi="PT Astra Serif"/>
                <w:sz w:val="24"/>
                <w:szCs w:val="24"/>
              </w:rPr>
              <w:br/>
              <w:t>финансового обеспечения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7D22" w:rsidRPr="008B3CD0" w:rsidRDefault="005F7D22" w:rsidP="005F7D2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5F7D22" w:rsidRPr="008B3CD0" w:rsidTr="00FC6998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5F7D22" w:rsidRPr="008B3CD0" w:rsidRDefault="005F7D22" w:rsidP="005F7D2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5F7D22" w:rsidRPr="008B3CD0" w:rsidRDefault="005F7D22" w:rsidP="005F7D22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5F7D22" w:rsidRPr="008B3CD0" w:rsidRDefault="005F7D22" w:rsidP="005F7D2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5F7D22" w:rsidRPr="008B3CD0" w:rsidRDefault="005F7D22" w:rsidP="005F7D2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7D22" w:rsidRPr="008B3CD0" w:rsidRDefault="005F7D22" w:rsidP="005F7D2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5F7D22" w:rsidRPr="008B3CD0" w:rsidRDefault="005F7D22" w:rsidP="005F7D2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5F7D22" w:rsidRPr="008B3CD0" w:rsidRDefault="005F7D22" w:rsidP="005F7D2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5F7D22" w:rsidRPr="008B3CD0" w:rsidRDefault="005F7D22" w:rsidP="005F7D2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</w:p>
          <w:p w:rsidR="005F7D22" w:rsidRPr="008B3CD0" w:rsidRDefault="005F7D22" w:rsidP="005F7D2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:rsidR="005F7D22" w:rsidRPr="008B3CD0" w:rsidRDefault="005F7D22" w:rsidP="005F7D2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</w:p>
          <w:p w:rsidR="005F7D22" w:rsidRPr="008B3CD0" w:rsidRDefault="005F7D22" w:rsidP="005F7D2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5F7D22" w:rsidRPr="008B3CD0" w:rsidRDefault="005F7D22" w:rsidP="005F7D2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</w:p>
          <w:p w:rsidR="005F7D22" w:rsidRPr="008B3CD0" w:rsidRDefault="005F7D22" w:rsidP="005F7D2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:rsidR="005F7D22" w:rsidRPr="008B3CD0" w:rsidRDefault="005F7D22" w:rsidP="005F7D2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</w:p>
          <w:p w:rsidR="005F7D22" w:rsidRPr="008B3CD0" w:rsidRDefault="005F7D22" w:rsidP="005F7D2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B3CD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</w:tr>
    </w:tbl>
    <w:p w:rsidR="005F7D22" w:rsidRPr="008B3CD0" w:rsidRDefault="005F7D22" w:rsidP="005F7D22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Style w:val="aa"/>
        <w:tblW w:w="15272" w:type="dxa"/>
        <w:tblInd w:w="-34" w:type="dxa"/>
        <w:tblLook w:val="04A0" w:firstRow="1" w:lastRow="0" w:firstColumn="1" w:lastColumn="0" w:noHBand="0" w:noVBand="1"/>
      </w:tblPr>
      <w:tblGrid>
        <w:gridCol w:w="580"/>
        <w:gridCol w:w="2650"/>
        <w:gridCol w:w="1912"/>
        <w:gridCol w:w="1680"/>
        <w:gridCol w:w="1356"/>
        <w:gridCol w:w="1272"/>
        <w:gridCol w:w="1518"/>
        <w:gridCol w:w="1393"/>
        <w:gridCol w:w="1518"/>
        <w:gridCol w:w="1393"/>
      </w:tblGrid>
      <w:tr w:rsidR="005F7D22" w:rsidRPr="009A14CC" w:rsidTr="009A14CC">
        <w:trPr>
          <w:tblHeader/>
        </w:trPr>
        <w:tc>
          <w:tcPr>
            <w:tcW w:w="586" w:type="dxa"/>
          </w:tcPr>
          <w:p w:rsidR="005F7D22" w:rsidRPr="009A14CC" w:rsidRDefault="005F7D22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5F7D22" w:rsidRPr="009A14CC" w:rsidRDefault="005F7D22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5F7D22" w:rsidRPr="009A14CC" w:rsidRDefault="005F7D22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5F7D22" w:rsidRPr="009A14CC" w:rsidRDefault="005F7D22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5F7D22" w:rsidRPr="009A14CC" w:rsidRDefault="005F7D22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5F7D22" w:rsidRPr="009A14CC" w:rsidRDefault="005F7D22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5F7D22" w:rsidRPr="009A14CC" w:rsidRDefault="005F7D22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5F7D22" w:rsidRPr="009A14CC" w:rsidRDefault="005F7D22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5F7D22" w:rsidRPr="009A14CC" w:rsidRDefault="005F7D22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F7D22" w:rsidRPr="009A14CC" w:rsidRDefault="005F7D22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5F7D22" w:rsidRPr="009A14CC" w:rsidTr="005F7D22">
        <w:tc>
          <w:tcPr>
            <w:tcW w:w="15272" w:type="dxa"/>
            <w:gridSpan w:val="10"/>
            <w:vAlign w:val="center"/>
          </w:tcPr>
          <w:p w:rsidR="005F7D22" w:rsidRPr="009A14CC" w:rsidRDefault="005F7D22" w:rsidP="005F7D22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5F7D22" w:rsidRPr="009A14CC" w:rsidTr="005F7D22">
        <w:tc>
          <w:tcPr>
            <w:tcW w:w="15272" w:type="dxa"/>
            <w:gridSpan w:val="10"/>
            <w:vAlign w:val="center"/>
          </w:tcPr>
          <w:p w:rsidR="005F7D22" w:rsidRPr="009A14CC" w:rsidRDefault="005F7D22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Цель подпрограммы - формирование инфраструктуры зон развития Ульяновской области</w:t>
            </w:r>
          </w:p>
        </w:tc>
      </w:tr>
      <w:tr w:rsidR="005F7D22" w:rsidRPr="009A14CC" w:rsidTr="005F7D22">
        <w:tc>
          <w:tcPr>
            <w:tcW w:w="15272" w:type="dxa"/>
            <w:gridSpan w:val="10"/>
            <w:vAlign w:val="center"/>
          </w:tcPr>
          <w:p w:rsidR="005F7D22" w:rsidRPr="009A14CC" w:rsidRDefault="005F7D22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Задача подпрограммы -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9A14CC" w:rsidRPr="009A14CC" w:rsidTr="009A14CC">
        <w:tc>
          <w:tcPr>
            <w:tcW w:w="586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Основное мероприятие «Развитие промышле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ной зоны «Заволжье»</w:t>
            </w:r>
          </w:p>
        </w:tc>
        <w:tc>
          <w:tcPr>
            <w:tcW w:w="183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 Ул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ь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яновской 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б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ласти (далее - областной бюджет)</w:t>
            </w: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261789,60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51251,10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55683,90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54442,60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49203,90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51208,10</w:t>
            </w:r>
          </w:p>
        </w:tc>
      </w:tr>
      <w:tr w:rsidR="009A14CC" w:rsidRPr="009A14CC" w:rsidTr="009A14CC">
        <w:tc>
          <w:tcPr>
            <w:tcW w:w="586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Приобретение в со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б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ственность Ульяновской области дополнител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ь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ных акций, размеща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мых при увеличении уставного капитала 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к</w:t>
            </w: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ционерного общества «Корпорация развития Ульяновской области», в целях погашения 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новного долга по кред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ту на строительство объектов инфраструкт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у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ры промышленных зон</w:t>
            </w:r>
          </w:p>
        </w:tc>
        <w:tc>
          <w:tcPr>
            <w:tcW w:w="183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Министерство </w:t>
            </w:r>
            <w:r w:rsidR="00811025">
              <w:rPr>
                <w:rFonts w:ascii="PT Astra Serif" w:hAnsi="PT Astra Serif" w:cs="PT Astra Serif"/>
                <w:sz w:val="24"/>
                <w:szCs w:val="24"/>
              </w:rPr>
              <w:t>экономического развития</w:t>
            </w:r>
            <w:r w:rsidR="00811025" w:rsidRPr="00755AE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811025">
              <w:rPr>
                <w:rFonts w:ascii="PT Astra Serif" w:hAnsi="PT Astra Serif" w:cs="PT Astra Serif"/>
                <w:sz w:val="24"/>
                <w:szCs w:val="24"/>
              </w:rPr>
              <w:t>и пр</w:t>
            </w:r>
            <w:r w:rsidR="0081102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811025">
              <w:rPr>
                <w:rFonts w:ascii="PT Astra Serif" w:hAnsi="PT Astra Serif" w:cs="PT Astra Serif"/>
                <w:sz w:val="24"/>
                <w:szCs w:val="24"/>
              </w:rPr>
              <w:t>мышленности</w:t>
            </w:r>
            <w:r w:rsidRPr="009A14CC">
              <w:rPr>
                <w:rFonts w:ascii="PT Astra Serif" w:hAnsi="PT Astra Serif"/>
                <w:sz w:val="24"/>
                <w:szCs w:val="24"/>
              </w:rPr>
              <w:br/>
              <w:t xml:space="preserve">Ульяновской области (далее - </w:t>
            </w: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Министерство)</w:t>
            </w: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212200,00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42440,00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42440,00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42440,00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42440,00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42440,00</w:t>
            </w:r>
          </w:p>
        </w:tc>
      </w:tr>
      <w:tr w:rsidR="009A14CC" w:rsidRPr="009A14CC" w:rsidTr="009A14CC">
        <w:tc>
          <w:tcPr>
            <w:tcW w:w="586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Предоставление субс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дий организациям, к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торым в соответствии с Законом Ульяновской области от 15 марта 2005 года № 019-ЗО «О развитии инвестицио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ной деятельности на территории Ульяно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в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ской области» присвоен статус организации, уполномоченной в сф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ре формирования и ра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з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вития инфраструктуры промышленных зон, в целях возмещения з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трат указанных орган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заций по уплате проце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тов по кредитам, пол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у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ченным на формиров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ние и развитие инфр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структуры промышле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ных зон</w:t>
            </w:r>
          </w:p>
        </w:tc>
        <w:tc>
          <w:tcPr>
            <w:tcW w:w="183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49589,60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8811,10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13243,90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12002,60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6763,90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8768,10</w:t>
            </w:r>
          </w:p>
        </w:tc>
      </w:tr>
      <w:tr w:rsidR="009A14CC" w:rsidRPr="009A14CC" w:rsidTr="009A14CC">
        <w:tc>
          <w:tcPr>
            <w:tcW w:w="586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 xml:space="preserve">Основное мероприятие «Развитие портовой </w:t>
            </w: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особой экономической зоны»</w:t>
            </w:r>
          </w:p>
        </w:tc>
        <w:tc>
          <w:tcPr>
            <w:tcW w:w="183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</w:t>
            </w: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554532,57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146545,00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216758,07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92995,40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98234,10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</w:tr>
      <w:tr w:rsidR="009A14CC" w:rsidRPr="009A14CC" w:rsidTr="009A14CC">
        <w:tc>
          <w:tcPr>
            <w:tcW w:w="586" w:type="dxa"/>
            <w:vMerge w:val="restart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Приобретение в со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б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ственность Ульяновской области дополнител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ь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ных акций, размеща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мых при увеличении уставного капитала 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к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ционерного общества «Портовая особая эк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номическая зона «Уль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я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новск» в целях фина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сового обеспечения 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р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хитектурно-строительного проект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рования и строительства объектов капитального строительства инд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у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стриального парка</w:t>
            </w:r>
          </w:p>
        </w:tc>
        <w:tc>
          <w:tcPr>
            <w:tcW w:w="1839" w:type="dxa"/>
            <w:vMerge w:val="restart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690" w:type="dxa"/>
            <w:vMerge w:val="restart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493627,50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146545,00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186500,00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77671,90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82910,60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</w:tr>
      <w:tr w:rsidR="009A14CC" w:rsidRPr="009A14CC" w:rsidTr="009A14CC">
        <w:tc>
          <w:tcPr>
            <w:tcW w:w="586" w:type="dxa"/>
            <w:vMerge/>
          </w:tcPr>
          <w:p w:rsidR="009A14CC" w:rsidRPr="009A14CC" w:rsidRDefault="009A14CC" w:rsidP="005F7D22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в том числе в условиях распространения новой коронавирусной инфе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к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ции (COVID-2019)</w:t>
            </w:r>
          </w:p>
        </w:tc>
        <w:tc>
          <w:tcPr>
            <w:tcW w:w="1839" w:type="dxa"/>
            <w:vMerge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146545,00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146545,00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</w:tr>
      <w:tr w:rsidR="009A14CC" w:rsidRPr="009A14CC" w:rsidTr="009A14CC">
        <w:tc>
          <w:tcPr>
            <w:tcW w:w="586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2659" w:type="dxa"/>
          </w:tcPr>
          <w:p w:rsidR="009A14CC" w:rsidRPr="009A14CC" w:rsidRDefault="00CB3E69" w:rsidP="00CB3E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E69">
              <w:rPr>
                <w:rFonts w:ascii="PT Astra Serif" w:hAnsi="PT Astra Serif" w:cs="PT Astra Serif"/>
                <w:sz w:val="24"/>
                <w:szCs w:val="24"/>
              </w:rPr>
              <w:t>Предоставление субс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дий организациям – р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зидентам ПОЭЗ в соо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ветствии с Постановл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нием Правительства Ульяновской области от 12.11.2019 N 564-П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«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Об утверждении Правил предоставления субс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дий из областного бю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жета Ульяновской обл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сти организациям - р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зидентам портовой ос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бой экономической з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ны, созданной на терр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 xml:space="preserve">тории муниципального образования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Черд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клинский район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 xml:space="preserve"> Уль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новской области, в ц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лях возмещения затрат в связи с внесением арендной платы, пред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смотренной договорами аренды недвижимого имущества (за исключ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нием земельных учас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ков), находящегося на территории указанной портовой особой экон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CB3E69">
              <w:rPr>
                <w:rFonts w:ascii="PT Astra Serif" w:hAnsi="PT Astra Serif" w:cs="PT Astra Serif"/>
                <w:sz w:val="24"/>
                <w:szCs w:val="24"/>
              </w:rPr>
              <w:t>мической зоны</w:t>
            </w:r>
          </w:p>
        </w:tc>
        <w:tc>
          <w:tcPr>
            <w:tcW w:w="183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48905,07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18258,07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15323,50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15323,50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</w:tr>
      <w:tr w:rsidR="009A14CC" w:rsidRPr="009A14CC" w:rsidTr="009A14CC">
        <w:tc>
          <w:tcPr>
            <w:tcW w:w="586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Приобретение в со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б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ственность Ульяновской области дополнител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ь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ных акций, выпуска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мых при увеличении уставного капитала 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к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ционерного общества «Портовая особая эк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номическая зона «Уль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я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новск», в целях фина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сирования разработки проекта планировки территории 3-ей очер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ди ПОЭЗ</w:t>
            </w:r>
          </w:p>
        </w:tc>
        <w:tc>
          <w:tcPr>
            <w:tcW w:w="1839" w:type="dxa"/>
          </w:tcPr>
          <w:p w:rsidR="009A14CC" w:rsidRPr="009A14CC" w:rsidRDefault="009A14CC" w:rsidP="001911C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690" w:type="dxa"/>
          </w:tcPr>
          <w:p w:rsidR="009A14CC" w:rsidRPr="009A14CC" w:rsidRDefault="009A14CC" w:rsidP="001911CD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</w:tr>
      <w:tr w:rsidR="009A14CC" w:rsidRPr="009A14CC" w:rsidTr="009A14CC">
        <w:tc>
          <w:tcPr>
            <w:tcW w:w="586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Основное мероприятие «Поддержка деятельн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сти организации, упо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л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номоченной в сфере формирования и разв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тия инфраструктуры промышленных зон в Ульяновской области»</w:t>
            </w:r>
          </w:p>
        </w:tc>
        <w:tc>
          <w:tcPr>
            <w:tcW w:w="183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769486,70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86114,10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178764,90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146987,70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146987,70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210632,30</w:t>
            </w:r>
          </w:p>
        </w:tc>
      </w:tr>
      <w:tr w:rsidR="009A14CC" w:rsidRPr="009A14CC" w:rsidTr="009A14CC">
        <w:tc>
          <w:tcPr>
            <w:tcW w:w="586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Предоставление из 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б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ластного бюджета су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б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сидий организациям, которым в соответствии с Законом Ульяновской области от 15 марта 2005 года № 019-ЗО «О развитии инвестицио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ной деятельности на территории Ульяно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в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ской области» присвоен статус организации, уполномоченной в сф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ре формирования и ра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з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вития инфраструктуры промышленных зон, в целях возмещения части затрат указанных орг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низаций в связи с ос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у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ществлением меропри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я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тий по формированию и развитию инфрастру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к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туры промышленных зон и функций, опред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ленных постановлением Правительства Уль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я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новской области от 16.08.2013 № 367-П «О некоторых вопросах деятельности организ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ции, уполномоченной в сфере формирования и развития инфраструкт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у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ры промышленных зон»</w:t>
            </w:r>
          </w:p>
        </w:tc>
        <w:tc>
          <w:tcPr>
            <w:tcW w:w="183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274806,50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57915,10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54000,00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54000,00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54000,00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54891,40</w:t>
            </w:r>
          </w:p>
        </w:tc>
      </w:tr>
      <w:tr w:rsidR="009A14CC" w:rsidRPr="009A14CC" w:rsidTr="009A14CC">
        <w:tc>
          <w:tcPr>
            <w:tcW w:w="586" w:type="dxa"/>
            <w:vMerge w:val="restart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Приобретение в со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б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ственность Ульяновской области дополнител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ь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ных акций, размеща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мых при увеличении уставного капитала 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к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ционерного общества «Корпорация развития Ульяновской области», с целью финансового обеспечения разработки проектов планировки территории и проектов межевания территории, приобретения, монтажа, выполнения пусконал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дочных работ в отнош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нии оборудования, пр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ектирования, строител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ь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ства и подключения (технологического пр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соединения) объектов капитального стро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тельства и инфрастру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к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туры зон развития Ул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ь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яновской области к с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тям инженерно-технического обеспеч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ния (электро-, газо-, тепло-, водоснабжения или водоотведения)</w:t>
            </w:r>
          </w:p>
        </w:tc>
        <w:tc>
          <w:tcPr>
            <w:tcW w:w="1839" w:type="dxa"/>
            <w:vMerge w:val="restart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690" w:type="dxa"/>
            <w:vMerge w:val="restart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468680,20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2199,00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124764,90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92987,70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92987,70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155740,90</w:t>
            </w:r>
          </w:p>
        </w:tc>
      </w:tr>
      <w:tr w:rsidR="009A14CC" w:rsidRPr="009A14CC" w:rsidTr="009A14CC">
        <w:tc>
          <w:tcPr>
            <w:tcW w:w="586" w:type="dxa"/>
            <w:vMerge/>
          </w:tcPr>
          <w:p w:rsidR="009A14CC" w:rsidRPr="009A14CC" w:rsidRDefault="009A14CC" w:rsidP="005F7D22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в том числе в условиях распространения новой коронавирусной инфе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к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ции (COVID-2019)</w:t>
            </w:r>
          </w:p>
        </w:tc>
        <w:tc>
          <w:tcPr>
            <w:tcW w:w="1839" w:type="dxa"/>
            <w:vMerge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2199,00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2199,00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</w:tr>
      <w:tr w:rsidR="009A14CC" w:rsidRPr="009A14CC" w:rsidTr="009A14CC">
        <w:tc>
          <w:tcPr>
            <w:tcW w:w="586" w:type="dxa"/>
            <w:vMerge w:val="restart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3.4.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Приобретение в со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б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ственность Ульяновской области дополнител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ь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ных акций, размеща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мых при увеличении уставного капитала 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к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ционерного общества «Корпорация развития Ульяновской области», с целью финансового обеспечения подготовки проекта планировки территории и проекта межевания территории промышленной зоны г. Димитровград, проект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рования, проведения государственной эк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пертизы проектной д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кументации и результ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тов инженерных изы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</w:t>
            </w: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каний, необходимых для строительства объектов инфраструктуры пр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мышленной зоны г. Д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митровграда</w:t>
            </w:r>
          </w:p>
        </w:tc>
        <w:tc>
          <w:tcPr>
            <w:tcW w:w="1839" w:type="dxa"/>
            <w:vMerge w:val="restart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690" w:type="dxa"/>
            <w:vMerge w:val="restart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26000,00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26000,00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</w:tr>
      <w:tr w:rsidR="009A14CC" w:rsidRPr="009A14CC" w:rsidTr="009A14CC">
        <w:tc>
          <w:tcPr>
            <w:tcW w:w="586" w:type="dxa"/>
            <w:vMerge/>
          </w:tcPr>
          <w:p w:rsidR="009A14CC" w:rsidRPr="009A14CC" w:rsidRDefault="009A14CC" w:rsidP="005F7D22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в том числе в условиях распространения новой коронавирусной инфе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к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ции (COVID-2019)</w:t>
            </w:r>
          </w:p>
        </w:tc>
        <w:tc>
          <w:tcPr>
            <w:tcW w:w="1839" w:type="dxa"/>
            <w:vMerge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26000,00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26000,00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</w:tr>
      <w:tr w:rsidR="009A14CC" w:rsidRPr="009A14CC" w:rsidTr="009A14CC">
        <w:tc>
          <w:tcPr>
            <w:tcW w:w="586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Основное мероприятие «Развитие индустриал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ь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ного парка «Димитро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в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град»</w:t>
            </w:r>
          </w:p>
        </w:tc>
        <w:tc>
          <w:tcPr>
            <w:tcW w:w="183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99000,00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99000,00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</w:tr>
      <w:tr w:rsidR="009A14CC" w:rsidRPr="009A14CC" w:rsidTr="009A14CC">
        <w:tc>
          <w:tcPr>
            <w:tcW w:w="586" w:type="dxa"/>
            <w:vMerge w:val="restart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Приобретение в со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б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ственность Ульяновской области дополнител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ь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ных акций, размеща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мых при увеличении уставного капитала 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к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ционерного общества «Корпорация развития Ульяновской области», в целях оплаты доли Акционерного общества «Корпорация развития Ульяновской области» в уставном капитале 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б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щества с ограниченной ответственностью «Д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митровградский инд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у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стриальный парк «М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стер» для возмещения осуществленных общ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ством с ограниченной ответственностью «Д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митровградский инд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у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стриальный парк «М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стер» затрат на выпо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л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нение ремонта зданий, строений, сооружений общества с ограниче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ной ответственностью «Димитровградский индустриальный парк «Мастер»</w:t>
            </w:r>
          </w:p>
        </w:tc>
        <w:tc>
          <w:tcPr>
            <w:tcW w:w="1839" w:type="dxa"/>
            <w:vMerge w:val="restart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690" w:type="dxa"/>
            <w:vMerge w:val="restart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99000,00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99000,00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</w:tr>
      <w:tr w:rsidR="009A14CC" w:rsidRPr="009A14CC" w:rsidTr="009A14CC">
        <w:tc>
          <w:tcPr>
            <w:tcW w:w="586" w:type="dxa"/>
            <w:vMerge/>
          </w:tcPr>
          <w:p w:rsidR="009A14CC" w:rsidRPr="009A14CC" w:rsidRDefault="009A14CC" w:rsidP="005F7D22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85" w:right="-85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в том числе в условиях распространения новой коронавирусной инфе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к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ции (COVID-2019)</w:t>
            </w:r>
          </w:p>
        </w:tc>
        <w:tc>
          <w:tcPr>
            <w:tcW w:w="1839" w:type="dxa"/>
            <w:vMerge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99000,00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99000,00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  <w:szCs w:val="24"/>
              </w:rPr>
              <w:t>0,00</w:t>
            </w:r>
          </w:p>
        </w:tc>
      </w:tr>
      <w:tr w:rsidR="009A14CC" w:rsidRPr="009A14CC" w:rsidTr="009A14CC">
        <w:tc>
          <w:tcPr>
            <w:tcW w:w="5084" w:type="dxa"/>
            <w:gridSpan w:val="3"/>
          </w:tcPr>
          <w:p w:rsidR="009A14CC" w:rsidRPr="009A14CC" w:rsidRDefault="009A14CC" w:rsidP="005F7D22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1684808,87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382910,20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451206,87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294425,70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294425,70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261840,40</w:t>
            </w:r>
          </w:p>
        </w:tc>
      </w:tr>
      <w:tr w:rsidR="00A8004B" w:rsidRPr="009A14CC" w:rsidTr="005F7D22">
        <w:tc>
          <w:tcPr>
            <w:tcW w:w="15272" w:type="dxa"/>
            <w:gridSpan w:val="10"/>
            <w:vAlign w:val="center"/>
          </w:tcPr>
          <w:p w:rsidR="00A8004B" w:rsidRPr="009A14CC" w:rsidRDefault="00A8004B" w:rsidP="005F7D22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Подпрограмма «Развитие инвестиционной деятельности в Ульяновской области»</w:t>
            </w:r>
          </w:p>
        </w:tc>
      </w:tr>
      <w:tr w:rsidR="00A8004B" w:rsidRPr="009A14CC" w:rsidTr="005F7D22">
        <w:tc>
          <w:tcPr>
            <w:tcW w:w="15272" w:type="dxa"/>
            <w:gridSpan w:val="10"/>
            <w:vAlign w:val="center"/>
          </w:tcPr>
          <w:p w:rsidR="00A8004B" w:rsidRPr="009A14CC" w:rsidRDefault="00A8004B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Цель подпрограммы - стимулирование роста объема инвестиций в основной капитал на территории Ульяновской области</w:t>
            </w:r>
          </w:p>
        </w:tc>
      </w:tr>
      <w:tr w:rsidR="00A8004B" w:rsidRPr="009A14CC" w:rsidTr="005F7D22">
        <w:tc>
          <w:tcPr>
            <w:tcW w:w="15272" w:type="dxa"/>
            <w:gridSpan w:val="10"/>
            <w:vAlign w:val="center"/>
          </w:tcPr>
          <w:p w:rsidR="00A8004B" w:rsidRPr="009A14CC" w:rsidRDefault="00A8004B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Задача подпрограммы - создание условий для формирования и реализации инвестиционной политики в Ульяновской области</w:t>
            </w:r>
          </w:p>
        </w:tc>
      </w:tr>
      <w:tr w:rsidR="00DB442B" w:rsidRPr="009A14CC" w:rsidTr="009A14CC">
        <w:tc>
          <w:tcPr>
            <w:tcW w:w="586" w:type="dxa"/>
          </w:tcPr>
          <w:p w:rsidR="00DB442B" w:rsidRPr="009A14CC" w:rsidRDefault="00DB442B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59" w:type="dxa"/>
            <w:vAlign w:val="center"/>
          </w:tcPr>
          <w:p w:rsidR="00DB442B" w:rsidRPr="009A14CC" w:rsidRDefault="00DB442B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Основное мероприятие «Оказание поддержки организациям в сфере инвестиционной де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я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тельности»</w:t>
            </w:r>
          </w:p>
        </w:tc>
        <w:tc>
          <w:tcPr>
            <w:tcW w:w="1839" w:type="dxa"/>
          </w:tcPr>
          <w:p w:rsidR="00DB442B" w:rsidRPr="009A14CC" w:rsidRDefault="00DB442B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0" w:type="dxa"/>
          </w:tcPr>
          <w:p w:rsidR="00DB442B" w:rsidRPr="009A14CC" w:rsidRDefault="00DB442B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DB442B" w:rsidRPr="009A14CC" w:rsidRDefault="00DB442B" w:rsidP="00DB442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71420,2</w:t>
            </w:r>
          </w:p>
        </w:tc>
        <w:tc>
          <w:tcPr>
            <w:tcW w:w="1274" w:type="dxa"/>
          </w:tcPr>
          <w:p w:rsidR="00DB442B" w:rsidRPr="009A14CC" w:rsidRDefault="00DB442B" w:rsidP="00DB442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21229,1</w:t>
            </w:r>
          </w:p>
        </w:tc>
        <w:tc>
          <w:tcPr>
            <w:tcW w:w="1533" w:type="dxa"/>
          </w:tcPr>
          <w:p w:rsidR="00DB442B" w:rsidRPr="009A14CC" w:rsidRDefault="00DB442B" w:rsidP="00DB442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12414,00</w:t>
            </w:r>
          </w:p>
        </w:tc>
        <w:tc>
          <w:tcPr>
            <w:tcW w:w="1401" w:type="dxa"/>
          </w:tcPr>
          <w:p w:rsidR="00DB442B" w:rsidRPr="009A14CC" w:rsidRDefault="00DB442B" w:rsidP="00DB442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12414,00</w:t>
            </w:r>
          </w:p>
        </w:tc>
        <w:tc>
          <w:tcPr>
            <w:tcW w:w="1533" w:type="dxa"/>
          </w:tcPr>
          <w:p w:rsidR="00DB442B" w:rsidRPr="009A14CC" w:rsidRDefault="00DB442B" w:rsidP="00DB442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12414,00</w:t>
            </w:r>
          </w:p>
        </w:tc>
        <w:tc>
          <w:tcPr>
            <w:tcW w:w="1401" w:type="dxa"/>
          </w:tcPr>
          <w:p w:rsidR="00DB442B" w:rsidRPr="009A14CC" w:rsidRDefault="00DB442B" w:rsidP="00DB442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12949,10</w:t>
            </w:r>
          </w:p>
        </w:tc>
      </w:tr>
      <w:tr w:rsidR="009A14CC" w:rsidRPr="009A14CC" w:rsidTr="009A14CC">
        <w:tc>
          <w:tcPr>
            <w:tcW w:w="586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659" w:type="dxa"/>
            <w:vAlign w:val="center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Предоставление субс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дий Фонду «Центр ра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з</w:t>
            </w:r>
            <w:r w:rsidRPr="009A14CC">
              <w:rPr>
                <w:rFonts w:ascii="PT Astra Serif" w:hAnsi="PT Astra Serif"/>
                <w:sz w:val="24"/>
                <w:szCs w:val="24"/>
              </w:rPr>
              <w:t xml:space="preserve">вития государственно-частного партнерства Ульяновской области» в </w:t>
            </w: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целях финансового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гра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ж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дан</w:t>
            </w:r>
          </w:p>
        </w:tc>
        <w:tc>
          <w:tcPr>
            <w:tcW w:w="183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DB442B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60420,2</w:t>
            </w:r>
          </w:p>
        </w:tc>
        <w:tc>
          <w:tcPr>
            <w:tcW w:w="1274" w:type="dxa"/>
          </w:tcPr>
          <w:p w:rsidR="009A14CC" w:rsidRPr="009A14CC" w:rsidRDefault="00DB442B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102</w:t>
            </w:r>
            <w:r w:rsidR="009A14CC" w:rsidRPr="009A14CC">
              <w:rPr>
                <w:rFonts w:ascii="PT Astra Serif" w:hAnsi="PT Astra Serif"/>
                <w:color w:val="000000"/>
                <w:sz w:val="24"/>
              </w:rPr>
              <w:t>29,10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12414,00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12414,00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12414,00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12949,10</w:t>
            </w:r>
          </w:p>
        </w:tc>
      </w:tr>
      <w:tr w:rsidR="009A14CC" w:rsidRPr="009A14CC" w:rsidTr="009A14CC">
        <w:tc>
          <w:tcPr>
            <w:tcW w:w="586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Предоставление юрид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ческим лицам (за 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ключением госуда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р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ственных и муниц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пальных учреждений), реализующим на терр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тории Ульяновской 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б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ласти инвестиционные проекты в социальной сфере, субсидий из 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б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ластного бюджета Ул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ь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яновской области в ц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лях возмещения части затрат, связанных с уплатой процентов по кредитам, полученным для финансового обе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печения реализации указанных проектов</w:t>
            </w:r>
          </w:p>
        </w:tc>
        <w:tc>
          <w:tcPr>
            <w:tcW w:w="183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11000,00</w:t>
            </w:r>
          </w:p>
        </w:tc>
        <w:tc>
          <w:tcPr>
            <w:tcW w:w="1274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11000,00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0,00</w:t>
            </w:r>
          </w:p>
        </w:tc>
      </w:tr>
      <w:tr w:rsidR="009A14CC" w:rsidRPr="009A14CC" w:rsidTr="009A14CC">
        <w:tc>
          <w:tcPr>
            <w:tcW w:w="5084" w:type="dxa"/>
            <w:gridSpan w:val="3"/>
          </w:tcPr>
          <w:p w:rsidR="009A14CC" w:rsidRPr="009A14CC" w:rsidRDefault="009A14CC" w:rsidP="005F7D22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DB442B" w:rsidP="001911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71420,2</w:t>
            </w:r>
          </w:p>
        </w:tc>
        <w:tc>
          <w:tcPr>
            <w:tcW w:w="1274" w:type="dxa"/>
          </w:tcPr>
          <w:p w:rsidR="009A14CC" w:rsidRPr="009A14CC" w:rsidRDefault="00DB442B" w:rsidP="001911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21229,1</w:t>
            </w:r>
          </w:p>
        </w:tc>
        <w:tc>
          <w:tcPr>
            <w:tcW w:w="1533" w:type="dxa"/>
          </w:tcPr>
          <w:p w:rsidR="009A14CC" w:rsidRPr="009A14CC" w:rsidRDefault="009A14CC" w:rsidP="001911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12414,00</w:t>
            </w:r>
          </w:p>
        </w:tc>
        <w:tc>
          <w:tcPr>
            <w:tcW w:w="1401" w:type="dxa"/>
          </w:tcPr>
          <w:p w:rsidR="009A14CC" w:rsidRPr="009A14CC" w:rsidRDefault="009A14CC" w:rsidP="001911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12414,00</w:t>
            </w:r>
          </w:p>
        </w:tc>
        <w:tc>
          <w:tcPr>
            <w:tcW w:w="1533" w:type="dxa"/>
          </w:tcPr>
          <w:p w:rsidR="009A14CC" w:rsidRPr="009A14CC" w:rsidRDefault="009A14CC" w:rsidP="001911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12414,00</w:t>
            </w:r>
          </w:p>
        </w:tc>
        <w:tc>
          <w:tcPr>
            <w:tcW w:w="1401" w:type="dxa"/>
          </w:tcPr>
          <w:p w:rsidR="009A14CC" w:rsidRPr="009A14CC" w:rsidRDefault="009A14CC" w:rsidP="001911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12949,10</w:t>
            </w:r>
          </w:p>
        </w:tc>
      </w:tr>
      <w:tr w:rsidR="00A8004B" w:rsidRPr="009A14CC" w:rsidTr="005F7D22">
        <w:tc>
          <w:tcPr>
            <w:tcW w:w="15272" w:type="dxa"/>
            <w:gridSpan w:val="10"/>
            <w:vAlign w:val="center"/>
          </w:tcPr>
          <w:p w:rsidR="00A8004B" w:rsidRPr="009A14CC" w:rsidRDefault="00A8004B" w:rsidP="005F7D22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Подпрограмма «Повышение эффективности управления государственным имуществом Ульяновской области»</w:t>
            </w:r>
          </w:p>
        </w:tc>
      </w:tr>
      <w:tr w:rsidR="00A8004B" w:rsidRPr="009A14CC" w:rsidTr="005F7D22">
        <w:tc>
          <w:tcPr>
            <w:tcW w:w="15272" w:type="dxa"/>
            <w:gridSpan w:val="10"/>
            <w:vAlign w:val="center"/>
          </w:tcPr>
          <w:p w:rsidR="00A8004B" w:rsidRPr="009A14CC" w:rsidRDefault="00A8004B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>Цель подпрограммы - создание условий для эффективного управления и распоряжения государственным имуществом Ульяновской области</w:t>
            </w:r>
          </w:p>
        </w:tc>
      </w:tr>
      <w:tr w:rsidR="00A8004B" w:rsidRPr="009A14CC" w:rsidTr="005F7D22">
        <w:tc>
          <w:tcPr>
            <w:tcW w:w="15272" w:type="dxa"/>
            <w:gridSpan w:val="10"/>
            <w:vAlign w:val="center"/>
          </w:tcPr>
          <w:p w:rsidR="00A8004B" w:rsidRPr="009A14CC" w:rsidRDefault="00A8004B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Задача подпрограммы - вовлечение объектов государственного имущества Ульяновской области в коммерческий оборот, в том числе более акти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в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ное использование механизмов приватизации указанного имущества, а также обеспечение надлежащего контроля в данной сфере</w:t>
            </w:r>
          </w:p>
        </w:tc>
      </w:tr>
      <w:tr w:rsidR="009A14CC" w:rsidRPr="009A14CC" w:rsidTr="009A14CC">
        <w:tc>
          <w:tcPr>
            <w:tcW w:w="586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Основное мероприятие «Осуществление де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я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тельности в сфере управления объектами государственного им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у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щества Ульяновской области»</w:t>
            </w:r>
          </w:p>
        </w:tc>
        <w:tc>
          <w:tcPr>
            <w:tcW w:w="183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64648E" w:rsidP="0064648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40159,1</w:t>
            </w:r>
          </w:p>
        </w:tc>
        <w:tc>
          <w:tcPr>
            <w:tcW w:w="1274" w:type="dxa"/>
          </w:tcPr>
          <w:p w:rsidR="009A14CC" w:rsidRPr="009A14CC" w:rsidRDefault="0064648E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6047,9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10777,80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7777,80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7777,80</w:t>
            </w:r>
          </w:p>
        </w:tc>
        <w:tc>
          <w:tcPr>
            <w:tcW w:w="1401" w:type="dxa"/>
          </w:tcPr>
          <w:p w:rsidR="009A14CC" w:rsidRPr="009A14CC" w:rsidRDefault="0064648E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</w:tr>
      <w:tr w:rsidR="009A14CC" w:rsidRPr="009A14CC" w:rsidTr="009A14CC">
        <w:tc>
          <w:tcPr>
            <w:tcW w:w="586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Основное мероприятие «Приобретение в со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б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ственность Ульяновской области дополнител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ь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ных акций, размеща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мых при увеличении уставного капитала 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к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ционерного общества «Имущественная Ко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р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порация Ульяновской области (Ульяновское областное БТИ)», в ц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лях погашения кред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торской задолженности по оплате приобрете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ной цифровой авиац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онной широкоформа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т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ной камеры фотогра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м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метрического класса»</w:t>
            </w:r>
          </w:p>
        </w:tc>
        <w:tc>
          <w:tcPr>
            <w:tcW w:w="183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64648E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6000</w:t>
            </w:r>
            <w:r w:rsidR="009A14CC" w:rsidRPr="009A14CC">
              <w:rPr>
                <w:rFonts w:ascii="PT Astra Serif" w:hAnsi="PT Astra Serif"/>
                <w:color w:val="000000"/>
                <w:sz w:val="24"/>
              </w:rPr>
              <w:t>,00</w:t>
            </w:r>
          </w:p>
        </w:tc>
        <w:tc>
          <w:tcPr>
            <w:tcW w:w="1274" w:type="dxa"/>
          </w:tcPr>
          <w:p w:rsidR="009A14CC" w:rsidRPr="009A14CC" w:rsidRDefault="0064648E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6000</w:t>
            </w:r>
            <w:r w:rsidR="009A14CC" w:rsidRPr="009A14CC">
              <w:rPr>
                <w:rFonts w:ascii="PT Astra Serif" w:hAnsi="PT Astra Serif"/>
                <w:color w:val="000000"/>
                <w:sz w:val="24"/>
              </w:rPr>
              <w:t>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0,00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0,00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0,00</w:t>
            </w:r>
          </w:p>
        </w:tc>
      </w:tr>
      <w:tr w:rsidR="009A14CC" w:rsidRPr="009A14CC" w:rsidTr="009A14CC">
        <w:tc>
          <w:tcPr>
            <w:tcW w:w="5084" w:type="dxa"/>
            <w:gridSpan w:val="3"/>
          </w:tcPr>
          <w:p w:rsidR="009A14CC" w:rsidRPr="009A14CC" w:rsidRDefault="009A14CC" w:rsidP="005F7D22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64648E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46159,1</w:t>
            </w:r>
          </w:p>
        </w:tc>
        <w:tc>
          <w:tcPr>
            <w:tcW w:w="1274" w:type="dxa"/>
          </w:tcPr>
          <w:p w:rsidR="009A14CC" w:rsidRPr="009A14CC" w:rsidRDefault="0064648E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12047,9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10777,80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7777,80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7777,80</w:t>
            </w:r>
          </w:p>
        </w:tc>
        <w:tc>
          <w:tcPr>
            <w:tcW w:w="1401" w:type="dxa"/>
          </w:tcPr>
          <w:p w:rsidR="009A14CC" w:rsidRPr="009A14CC" w:rsidRDefault="0064648E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</w:tr>
      <w:tr w:rsidR="00A8004B" w:rsidRPr="009A14CC" w:rsidTr="005F7D22">
        <w:tc>
          <w:tcPr>
            <w:tcW w:w="15272" w:type="dxa"/>
            <w:gridSpan w:val="10"/>
            <w:vAlign w:val="center"/>
          </w:tcPr>
          <w:p w:rsidR="00A8004B" w:rsidRPr="009A14CC" w:rsidRDefault="00A8004B" w:rsidP="005F7D22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Подпрограмма «Обеспечение реализации государственной программы Ульяновской области </w:t>
            </w:r>
            <w:r w:rsidRPr="009A14CC">
              <w:rPr>
                <w:rFonts w:ascii="PT Astra Serif" w:hAnsi="PT Astra Serif"/>
                <w:sz w:val="24"/>
                <w:szCs w:val="24"/>
              </w:rPr>
              <w:br/>
              <w:t>«Формирование благоприятного инвестиционного климата в Ульяновской области»</w:t>
            </w:r>
          </w:p>
        </w:tc>
      </w:tr>
      <w:tr w:rsidR="00A8004B" w:rsidRPr="009A14CC" w:rsidTr="005F7D22">
        <w:tc>
          <w:tcPr>
            <w:tcW w:w="15272" w:type="dxa"/>
            <w:gridSpan w:val="10"/>
            <w:vAlign w:val="center"/>
          </w:tcPr>
          <w:p w:rsidR="00A8004B" w:rsidRPr="009A14CC" w:rsidRDefault="00A8004B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Цель подпрограммы - обеспечение эффективной деятельности Министерства</w:t>
            </w:r>
          </w:p>
        </w:tc>
      </w:tr>
      <w:tr w:rsidR="00A8004B" w:rsidRPr="009A14CC" w:rsidTr="005F7D22">
        <w:tc>
          <w:tcPr>
            <w:tcW w:w="15272" w:type="dxa"/>
            <w:gridSpan w:val="10"/>
            <w:vAlign w:val="center"/>
          </w:tcPr>
          <w:p w:rsidR="00A8004B" w:rsidRPr="009A14CC" w:rsidRDefault="00A8004B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Задача подпрограммы - создание условий для реализации государственной программы</w:t>
            </w:r>
          </w:p>
        </w:tc>
      </w:tr>
      <w:tr w:rsidR="009A14CC" w:rsidRPr="009A14CC" w:rsidTr="009A14CC">
        <w:tc>
          <w:tcPr>
            <w:tcW w:w="586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Основное мероприятие «Обеспечение деятел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ь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ности государственного заказчика и соисполн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телей государственной программы»</w:t>
            </w:r>
          </w:p>
        </w:tc>
        <w:tc>
          <w:tcPr>
            <w:tcW w:w="183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7006E5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371230,3</w:t>
            </w:r>
          </w:p>
        </w:tc>
        <w:tc>
          <w:tcPr>
            <w:tcW w:w="1274" w:type="dxa"/>
          </w:tcPr>
          <w:p w:rsidR="009A14CC" w:rsidRPr="009A14CC" w:rsidRDefault="009A14CC" w:rsidP="00DB442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81</w:t>
            </w:r>
            <w:r w:rsidR="00DB442B">
              <w:rPr>
                <w:rFonts w:ascii="PT Astra Serif" w:hAnsi="PT Astra Serif"/>
                <w:color w:val="000000"/>
                <w:sz w:val="24"/>
              </w:rPr>
              <w:t>92</w:t>
            </w:r>
            <w:r w:rsidRPr="009A14CC">
              <w:rPr>
                <w:rFonts w:ascii="PT Astra Serif" w:hAnsi="PT Astra Serif"/>
                <w:color w:val="000000"/>
                <w:sz w:val="24"/>
              </w:rPr>
              <w:t>1,20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65966,00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67966,00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67966,00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87411,10</w:t>
            </w:r>
          </w:p>
        </w:tc>
      </w:tr>
      <w:tr w:rsidR="009A14CC" w:rsidRPr="009A14CC" w:rsidTr="009A14CC">
        <w:tc>
          <w:tcPr>
            <w:tcW w:w="586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Финансовое обеспеч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ние деятельности М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нистерства, в том числе связанной с внедрением и использованием и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формационно-коммуникационных технологий</w:t>
            </w:r>
          </w:p>
        </w:tc>
        <w:tc>
          <w:tcPr>
            <w:tcW w:w="183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7006E5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284493,0</w:t>
            </w:r>
          </w:p>
        </w:tc>
        <w:tc>
          <w:tcPr>
            <w:tcW w:w="1274" w:type="dxa"/>
          </w:tcPr>
          <w:p w:rsidR="009A14CC" w:rsidRPr="009A14CC" w:rsidRDefault="009A14CC" w:rsidP="00DB442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64</w:t>
            </w:r>
            <w:r w:rsidR="00DB442B">
              <w:rPr>
                <w:rFonts w:ascii="PT Astra Serif" w:hAnsi="PT Astra Serif"/>
                <w:color w:val="000000"/>
                <w:sz w:val="24"/>
              </w:rPr>
              <w:t>71</w:t>
            </w:r>
            <w:r w:rsidRPr="009A14CC">
              <w:rPr>
                <w:rFonts w:ascii="PT Astra Serif" w:hAnsi="PT Astra Serif"/>
                <w:color w:val="000000"/>
                <w:sz w:val="24"/>
              </w:rPr>
              <w:t>3,30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48439,30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50439,30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50439,30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70461,80</w:t>
            </w:r>
          </w:p>
        </w:tc>
      </w:tr>
      <w:tr w:rsidR="009A14CC" w:rsidRPr="009A14CC" w:rsidTr="009A14CC">
        <w:tc>
          <w:tcPr>
            <w:tcW w:w="586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2659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Финансовое обеспеч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ние деятельности учр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е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ждений, подведо</w:t>
            </w:r>
            <w:r w:rsidRPr="009A14CC">
              <w:rPr>
                <w:rFonts w:ascii="PT Astra Serif" w:hAnsi="PT Astra Serif"/>
                <w:sz w:val="24"/>
                <w:szCs w:val="24"/>
              </w:rPr>
              <w:t>м</w:t>
            </w:r>
            <w:r w:rsidRPr="009A14CC">
              <w:rPr>
                <w:rFonts w:ascii="PT Astra Serif" w:hAnsi="PT Astra Serif"/>
                <w:sz w:val="24"/>
                <w:szCs w:val="24"/>
              </w:rPr>
              <w:t>ственных Министерству</w:t>
            </w:r>
          </w:p>
        </w:tc>
        <w:tc>
          <w:tcPr>
            <w:tcW w:w="1839" w:type="dxa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9A14CC" w:rsidP="007006E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86</w:t>
            </w:r>
            <w:r w:rsidR="007006E5">
              <w:rPr>
                <w:rFonts w:ascii="PT Astra Serif" w:hAnsi="PT Astra Serif"/>
                <w:color w:val="000000"/>
                <w:sz w:val="24"/>
              </w:rPr>
              <w:t>7</w:t>
            </w:r>
            <w:r w:rsidRPr="009A14CC">
              <w:rPr>
                <w:rFonts w:ascii="PT Astra Serif" w:hAnsi="PT Astra Serif"/>
                <w:color w:val="000000"/>
                <w:sz w:val="24"/>
              </w:rPr>
              <w:t>37,30</w:t>
            </w:r>
          </w:p>
        </w:tc>
        <w:tc>
          <w:tcPr>
            <w:tcW w:w="1274" w:type="dxa"/>
          </w:tcPr>
          <w:p w:rsidR="009A14CC" w:rsidRPr="009A14CC" w:rsidRDefault="00DB442B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172</w:t>
            </w:r>
            <w:r w:rsidR="009A14CC" w:rsidRPr="009A14CC">
              <w:rPr>
                <w:rFonts w:ascii="PT Astra Serif" w:hAnsi="PT Astra Serif"/>
                <w:color w:val="000000"/>
                <w:sz w:val="24"/>
              </w:rPr>
              <w:t>07,90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17526,70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17526,70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17526,70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16949,30</w:t>
            </w:r>
          </w:p>
        </w:tc>
      </w:tr>
      <w:tr w:rsidR="009A14CC" w:rsidRPr="009A14CC" w:rsidTr="009A14CC">
        <w:tc>
          <w:tcPr>
            <w:tcW w:w="5084" w:type="dxa"/>
            <w:gridSpan w:val="3"/>
          </w:tcPr>
          <w:p w:rsidR="009A14CC" w:rsidRPr="009A14CC" w:rsidRDefault="009A14CC" w:rsidP="005F7D22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9A14CC" w:rsidP="007006E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37</w:t>
            </w:r>
            <w:r w:rsidR="007006E5">
              <w:rPr>
                <w:rFonts w:ascii="PT Astra Serif" w:hAnsi="PT Astra Serif"/>
                <w:color w:val="000000"/>
                <w:sz w:val="24"/>
              </w:rPr>
              <w:t>123</w:t>
            </w:r>
            <w:r w:rsidRPr="009A14CC">
              <w:rPr>
                <w:rFonts w:ascii="PT Astra Serif" w:hAnsi="PT Astra Serif"/>
                <w:color w:val="000000"/>
                <w:sz w:val="24"/>
              </w:rPr>
              <w:t>0,30</w:t>
            </w:r>
          </w:p>
        </w:tc>
        <w:tc>
          <w:tcPr>
            <w:tcW w:w="1274" w:type="dxa"/>
          </w:tcPr>
          <w:p w:rsidR="009A14CC" w:rsidRPr="009A14CC" w:rsidRDefault="00502017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81921,2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65966,00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67966,00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67966,00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87411,10</w:t>
            </w:r>
          </w:p>
        </w:tc>
      </w:tr>
      <w:tr w:rsidR="009A14CC" w:rsidRPr="008B3CD0" w:rsidTr="009A14CC">
        <w:tc>
          <w:tcPr>
            <w:tcW w:w="5084" w:type="dxa"/>
            <w:gridSpan w:val="3"/>
          </w:tcPr>
          <w:p w:rsidR="009A14CC" w:rsidRPr="009A14CC" w:rsidRDefault="009A14CC" w:rsidP="005F7D22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690" w:type="dxa"/>
          </w:tcPr>
          <w:p w:rsidR="009A14CC" w:rsidRPr="009A14CC" w:rsidRDefault="009A14CC" w:rsidP="005F7D22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4CC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356" w:type="dxa"/>
          </w:tcPr>
          <w:p w:rsidR="009A14CC" w:rsidRPr="009A14CC" w:rsidRDefault="00DB442B" w:rsidP="007006E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217</w:t>
            </w:r>
            <w:r w:rsidR="007006E5">
              <w:rPr>
                <w:rFonts w:ascii="PT Astra Serif" w:hAnsi="PT Astra Serif"/>
                <w:color w:val="000000"/>
                <w:sz w:val="24"/>
              </w:rPr>
              <w:t>361</w:t>
            </w:r>
            <w:r>
              <w:rPr>
                <w:rFonts w:ascii="PT Astra Serif" w:hAnsi="PT Astra Serif"/>
                <w:color w:val="000000"/>
                <w:sz w:val="24"/>
              </w:rPr>
              <w:t>8,47</w:t>
            </w:r>
          </w:p>
        </w:tc>
        <w:tc>
          <w:tcPr>
            <w:tcW w:w="1274" w:type="dxa"/>
          </w:tcPr>
          <w:p w:rsidR="009A14CC" w:rsidRPr="009A14CC" w:rsidRDefault="009A14CC" w:rsidP="0064648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49</w:t>
            </w:r>
            <w:r w:rsidR="0064648E">
              <w:rPr>
                <w:rFonts w:ascii="PT Astra Serif" w:hAnsi="PT Astra Serif"/>
                <w:color w:val="000000"/>
                <w:sz w:val="24"/>
              </w:rPr>
              <w:t>810</w:t>
            </w:r>
            <w:r w:rsidRPr="009A14CC">
              <w:rPr>
                <w:rFonts w:ascii="PT Astra Serif" w:hAnsi="PT Astra Serif"/>
                <w:color w:val="000000"/>
                <w:sz w:val="24"/>
              </w:rPr>
              <w:t>8,40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540364,67</w:t>
            </w:r>
          </w:p>
        </w:tc>
        <w:tc>
          <w:tcPr>
            <w:tcW w:w="1401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382583,50</w:t>
            </w:r>
          </w:p>
        </w:tc>
        <w:tc>
          <w:tcPr>
            <w:tcW w:w="1533" w:type="dxa"/>
          </w:tcPr>
          <w:p w:rsidR="009A14CC" w:rsidRPr="009A14CC" w:rsidRDefault="009A14CC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4CC">
              <w:rPr>
                <w:rFonts w:ascii="PT Astra Serif" w:hAnsi="PT Astra Serif"/>
                <w:color w:val="000000"/>
                <w:sz w:val="24"/>
              </w:rPr>
              <w:t>382583,50</w:t>
            </w:r>
          </w:p>
        </w:tc>
        <w:tc>
          <w:tcPr>
            <w:tcW w:w="1401" w:type="dxa"/>
          </w:tcPr>
          <w:p w:rsidR="009A14CC" w:rsidRPr="0064648E" w:rsidRDefault="0064648E" w:rsidP="009A14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4648E">
              <w:rPr>
                <w:rFonts w:ascii="PT Astra Serif" w:hAnsi="PT Astra Serif"/>
                <w:sz w:val="24"/>
                <w:szCs w:val="28"/>
              </w:rPr>
              <w:t>369978,4</w:t>
            </w:r>
          </w:p>
        </w:tc>
      </w:tr>
    </w:tbl>
    <w:p w:rsidR="005F7D22" w:rsidRDefault="005F7D22" w:rsidP="00D0105C">
      <w:pPr>
        <w:autoSpaceDE w:val="0"/>
        <w:autoSpaceDN w:val="0"/>
        <w:adjustRightInd w:val="0"/>
        <w:ind w:left="709"/>
        <w:jc w:val="center"/>
        <w:rPr>
          <w:rFonts w:ascii="PT Astra Serif" w:hAnsi="PT Astra Serif"/>
          <w:sz w:val="28"/>
          <w:szCs w:val="28"/>
        </w:rPr>
      </w:pPr>
    </w:p>
    <w:p w:rsidR="00CE1A87" w:rsidRPr="00001CE1" w:rsidRDefault="00D0105C" w:rsidP="00CE1A87">
      <w:pPr>
        <w:autoSpaceDE w:val="0"/>
        <w:autoSpaceDN w:val="0"/>
        <w:adjustRightInd w:val="0"/>
        <w:ind w:left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__________________».</w:t>
      </w:r>
    </w:p>
    <w:sectPr w:rsidR="00CE1A87" w:rsidRPr="00001CE1" w:rsidSect="00AE3DD4">
      <w:pgSz w:w="16838" w:h="11906" w:orient="landscape" w:code="9"/>
      <w:pgMar w:top="1701" w:right="1134" w:bottom="567" w:left="1134" w:header="709" w:footer="709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FA" w:rsidRDefault="009F27FA">
      <w:r>
        <w:separator/>
      </w:r>
    </w:p>
  </w:endnote>
  <w:endnote w:type="continuationSeparator" w:id="0">
    <w:p w:rsidR="009F27FA" w:rsidRDefault="009F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F5" w:rsidRPr="009462F5" w:rsidRDefault="009462F5" w:rsidP="009462F5">
    <w:pPr>
      <w:pStyle w:val="a6"/>
      <w:jc w:val="right"/>
      <w:rPr>
        <w:rFonts w:ascii="PT Astra Serif" w:hAnsi="PT Astra Serif"/>
        <w:sz w:val="16"/>
      </w:rPr>
    </w:pPr>
    <w:r w:rsidRPr="009462F5">
      <w:rPr>
        <w:rFonts w:ascii="PT Astra Serif" w:hAnsi="PT Astra Serif"/>
        <w:sz w:val="16"/>
      </w:rPr>
      <w:t>1111ан4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0E" w:rsidRDefault="00DF2D0E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DF2D0E" w:rsidRDefault="00DF2D0E" w:rsidP="0068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FA" w:rsidRDefault="009F27FA">
      <w:r>
        <w:separator/>
      </w:r>
    </w:p>
  </w:footnote>
  <w:footnote w:type="continuationSeparator" w:id="0">
    <w:p w:rsidR="009F27FA" w:rsidRDefault="009F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4383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9462F5" w:rsidRPr="009462F5" w:rsidRDefault="009462F5">
        <w:pPr>
          <w:pStyle w:val="a3"/>
          <w:jc w:val="center"/>
          <w:rPr>
            <w:rFonts w:ascii="PT Astra Serif" w:hAnsi="PT Astra Serif"/>
            <w:sz w:val="28"/>
          </w:rPr>
        </w:pPr>
        <w:r w:rsidRPr="009462F5">
          <w:rPr>
            <w:rFonts w:ascii="PT Astra Serif" w:hAnsi="PT Astra Serif"/>
            <w:sz w:val="28"/>
          </w:rPr>
          <w:fldChar w:fldCharType="begin"/>
        </w:r>
        <w:r w:rsidRPr="009462F5">
          <w:rPr>
            <w:rFonts w:ascii="PT Astra Serif" w:hAnsi="PT Astra Serif"/>
            <w:sz w:val="28"/>
          </w:rPr>
          <w:instrText>PAGE   \* MERGEFORMAT</w:instrText>
        </w:r>
        <w:r w:rsidRPr="009462F5">
          <w:rPr>
            <w:rFonts w:ascii="PT Astra Serif" w:hAnsi="PT Astra Serif"/>
            <w:sz w:val="28"/>
          </w:rPr>
          <w:fldChar w:fldCharType="separate"/>
        </w:r>
        <w:r w:rsidR="00E96903">
          <w:rPr>
            <w:rFonts w:ascii="PT Astra Serif" w:hAnsi="PT Astra Serif"/>
            <w:noProof/>
            <w:sz w:val="28"/>
          </w:rPr>
          <w:t>2</w:t>
        </w:r>
        <w:r w:rsidRPr="009462F5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0E" w:rsidRDefault="00DF2D0E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DF2D0E" w:rsidRDefault="00DF2D0E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0E" w:rsidRPr="00E011F0" w:rsidRDefault="00DF2D0E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E96903">
      <w:rPr>
        <w:rStyle w:val="a5"/>
        <w:rFonts w:ascii="PT Astra Serif" w:hAnsi="PT Astra Serif"/>
        <w:noProof/>
        <w:sz w:val="28"/>
        <w:szCs w:val="28"/>
      </w:rPr>
      <w:t>19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AE5B57"/>
    <w:multiLevelType w:val="hybridMultilevel"/>
    <w:tmpl w:val="140424A4"/>
    <w:lvl w:ilvl="0" w:tplc="EE84D0C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D74F77"/>
    <w:multiLevelType w:val="hybridMultilevel"/>
    <w:tmpl w:val="2E222E2E"/>
    <w:lvl w:ilvl="0" w:tplc="9B160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1CE1"/>
    <w:rsid w:val="00004FDD"/>
    <w:rsid w:val="0000587B"/>
    <w:rsid w:val="0000628E"/>
    <w:rsid w:val="0001138C"/>
    <w:rsid w:val="00011916"/>
    <w:rsid w:val="00013DC0"/>
    <w:rsid w:val="0001471B"/>
    <w:rsid w:val="00014BE2"/>
    <w:rsid w:val="00015BA2"/>
    <w:rsid w:val="00017B54"/>
    <w:rsid w:val="00021017"/>
    <w:rsid w:val="0002236B"/>
    <w:rsid w:val="00024B3D"/>
    <w:rsid w:val="00025994"/>
    <w:rsid w:val="0002696C"/>
    <w:rsid w:val="00033B18"/>
    <w:rsid w:val="0003487C"/>
    <w:rsid w:val="00035816"/>
    <w:rsid w:val="00035D34"/>
    <w:rsid w:val="000409B7"/>
    <w:rsid w:val="00041BD0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56660"/>
    <w:rsid w:val="00060746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22E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6936"/>
    <w:rsid w:val="00087263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52E"/>
    <w:rsid w:val="000B1D0D"/>
    <w:rsid w:val="000B3E5F"/>
    <w:rsid w:val="000B5660"/>
    <w:rsid w:val="000B7329"/>
    <w:rsid w:val="000C06B7"/>
    <w:rsid w:val="000C33EC"/>
    <w:rsid w:val="000C3D99"/>
    <w:rsid w:val="000C53C1"/>
    <w:rsid w:val="000C5B57"/>
    <w:rsid w:val="000C61D7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10684"/>
    <w:rsid w:val="00111B2D"/>
    <w:rsid w:val="00112E63"/>
    <w:rsid w:val="001134F0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624"/>
    <w:rsid w:val="00125B74"/>
    <w:rsid w:val="0012679D"/>
    <w:rsid w:val="00133EC7"/>
    <w:rsid w:val="001409B6"/>
    <w:rsid w:val="00140BA4"/>
    <w:rsid w:val="00141AAE"/>
    <w:rsid w:val="00141FCB"/>
    <w:rsid w:val="00143F5A"/>
    <w:rsid w:val="00146792"/>
    <w:rsid w:val="0014777F"/>
    <w:rsid w:val="00153ADE"/>
    <w:rsid w:val="00160264"/>
    <w:rsid w:val="00161AA8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11CD"/>
    <w:rsid w:val="00193986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39A8"/>
    <w:rsid w:val="001E565E"/>
    <w:rsid w:val="001E5E54"/>
    <w:rsid w:val="001E6553"/>
    <w:rsid w:val="001E7011"/>
    <w:rsid w:val="001E7C3F"/>
    <w:rsid w:val="001F092D"/>
    <w:rsid w:val="001F0CC7"/>
    <w:rsid w:val="001F3952"/>
    <w:rsid w:val="001F594E"/>
    <w:rsid w:val="00200878"/>
    <w:rsid w:val="0020134C"/>
    <w:rsid w:val="0020141F"/>
    <w:rsid w:val="002039D5"/>
    <w:rsid w:val="00210CA3"/>
    <w:rsid w:val="00213A35"/>
    <w:rsid w:val="0021401D"/>
    <w:rsid w:val="00214371"/>
    <w:rsid w:val="0021638A"/>
    <w:rsid w:val="00221F09"/>
    <w:rsid w:val="00222C15"/>
    <w:rsid w:val="00224519"/>
    <w:rsid w:val="002246EB"/>
    <w:rsid w:val="002248D2"/>
    <w:rsid w:val="0022643F"/>
    <w:rsid w:val="00230AFE"/>
    <w:rsid w:val="0023442B"/>
    <w:rsid w:val="002360C5"/>
    <w:rsid w:val="00240839"/>
    <w:rsid w:val="00243B3E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7BE5"/>
    <w:rsid w:val="0027415E"/>
    <w:rsid w:val="002747A2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2713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5341"/>
    <w:rsid w:val="002B5463"/>
    <w:rsid w:val="002B555F"/>
    <w:rsid w:val="002B7A62"/>
    <w:rsid w:val="002C2DD2"/>
    <w:rsid w:val="002C4D5A"/>
    <w:rsid w:val="002C7D61"/>
    <w:rsid w:val="002D3960"/>
    <w:rsid w:val="002D7377"/>
    <w:rsid w:val="002D797E"/>
    <w:rsid w:val="002E0168"/>
    <w:rsid w:val="002E25B5"/>
    <w:rsid w:val="002E3356"/>
    <w:rsid w:val="002E4674"/>
    <w:rsid w:val="002E78C5"/>
    <w:rsid w:val="002F0413"/>
    <w:rsid w:val="002F369D"/>
    <w:rsid w:val="002F3B91"/>
    <w:rsid w:val="002F521F"/>
    <w:rsid w:val="002F6CAA"/>
    <w:rsid w:val="002F7D7E"/>
    <w:rsid w:val="00300968"/>
    <w:rsid w:val="00303283"/>
    <w:rsid w:val="00303BF6"/>
    <w:rsid w:val="00306986"/>
    <w:rsid w:val="00312A94"/>
    <w:rsid w:val="00315293"/>
    <w:rsid w:val="003167F4"/>
    <w:rsid w:val="00317A10"/>
    <w:rsid w:val="00320CA1"/>
    <w:rsid w:val="00321A04"/>
    <w:rsid w:val="00323155"/>
    <w:rsid w:val="00324682"/>
    <w:rsid w:val="00324849"/>
    <w:rsid w:val="0032625A"/>
    <w:rsid w:val="00334093"/>
    <w:rsid w:val="00335167"/>
    <w:rsid w:val="003352A1"/>
    <w:rsid w:val="0033699E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347D"/>
    <w:rsid w:val="003566C7"/>
    <w:rsid w:val="00356A88"/>
    <w:rsid w:val="0035785C"/>
    <w:rsid w:val="00357AE0"/>
    <w:rsid w:val="00357C26"/>
    <w:rsid w:val="003604E5"/>
    <w:rsid w:val="0036184A"/>
    <w:rsid w:val="00364206"/>
    <w:rsid w:val="00364849"/>
    <w:rsid w:val="00365A2C"/>
    <w:rsid w:val="00374030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3487"/>
    <w:rsid w:val="003A4440"/>
    <w:rsid w:val="003A483B"/>
    <w:rsid w:val="003A5A87"/>
    <w:rsid w:val="003A6BE2"/>
    <w:rsid w:val="003A7F8C"/>
    <w:rsid w:val="003B125D"/>
    <w:rsid w:val="003B219F"/>
    <w:rsid w:val="003B2F7F"/>
    <w:rsid w:val="003B398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E62CD"/>
    <w:rsid w:val="003F16D1"/>
    <w:rsid w:val="003F400A"/>
    <w:rsid w:val="003F401B"/>
    <w:rsid w:val="003F7D8C"/>
    <w:rsid w:val="0040021F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21523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22BA"/>
    <w:rsid w:val="00453BD3"/>
    <w:rsid w:val="004551FD"/>
    <w:rsid w:val="00456A29"/>
    <w:rsid w:val="00456D05"/>
    <w:rsid w:val="00460FDF"/>
    <w:rsid w:val="00462EEF"/>
    <w:rsid w:val="0046338C"/>
    <w:rsid w:val="0046690D"/>
    <w:rsid w:val="0046748A"/>
    <w:rsid w:val="00470398"/>
    <w:rsid w:val="00471020"/>
    <w:rsid w:val="00471303"/>
    <w:rsid w:val="00471F85"/>
    <w:rsid w:val="0047213B"/>
    <w:rsid w:val="00475554"/>
    <w:rsid w:val="00476BEC"/>
    <w:rsid w:val="00476CAC"/>
    <w:rsid w:val="004777F3"/>
    <w:rsid w:val="0048003C"/>
    <w:rsid w:val="00480117"/>
    <w:rsid w:val="00482992"/>
    <w:rsid w:val="00482E51"/>
    <w:rsid w:val="004833AF"/>
    <w:rsid w:val="004844A7"/>
    <w:rsid w:val="00484BA0"/>
    <w:rsid w:val="00495E2F"/>
    <w:rsid w:val="004A0C1B"/>
    <w:rsid w:val="004A10DA"/>
    <w:rsid w:val="004A3CF6"/>
    <w:rsid w:val="004A4B27"/>
    <w:rsid w:val="004A57A4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A01"/>
    <w:rsid w:val="004B6A4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E6BAC"/>
    <w:rsid w:val="004E7250"/>
    <w:rsid w:val="004F1210"/>
    <w:rsid w:val="004F1383"/>
    <w:rsid w:val="004F32C6"/>
    <w:rsid w:val="004F4062"/>
    <w:rsid w:val="004F4CA1"/>
    <w:rsid w:val="00500A18"/>
    <w:rsid w:val="00502017"/>
    <w:rsid w:val="0050282C"/>
    <w:rsid w:val="00502D22"/>
    <w:rsid w:val="00502F85"/>
    <w:rsid w:val="0050339F"/>
    <w:rsid w:val="0050784E"/>
    <w:rsid w:val="00512BB3"/>
    <w:rsid w:val="00512E75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1828"/>
    <w:rsid w:val="00533709"/>
    <w:rsid w:val="0053495F"/>
    <w:rsid w:val="00535570"/>
    <w:rsid w:val="0053641C"/>
    <w:rsid w:val="0054067A"/>
    <w:rsid w:val="00541911"/>
    <w:rsid w:val="00541C00"/>
    <w:rsid w:val="00544BB6"/>
    <w:rsid w:val="00545051"/>
    <w:rsid w:val="0055275F"/>
    <w:rsid w:val="00552D9D"/>
    <w:rsid w:val="00552F39"/>
    <w:rsid w:val="00554D03"/>
    <w:rsid w:val="00556122"/>
    <w:rsid w:val="005617ED"/>
    <w:rsid w:val="00562935"/>
    <w:rsid w:val="00563840"/>
    <w:rsid w:val="005671D9"/>
    <w:rsid w:val="00570EB7"/>
    <w:rsid w:val="00571814"/>
    <w:rsid w:val="00573092"/>
    <w:rsid w:val="00573AA0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38A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981"/>
    <w:rsid w:val="005B7F37"/>
    <w:rsid w:val="005C4272"/>
    <w:rsid w:val="005D03E4"/>
    <w:rsid w:val="005D14AC"/>
    <w:rsid w:val="005D16D7"/>
    <w:rsid w:val="005D1C6C"/>
    <w:rsid w:val="005D296E"/>
    <w:rsid w:val="005E0EEC"/>
    <w:rsid w:val="005E19EB"/>
    <w:rsid w:val="005E4BA6"/>
    <w:rsid w:val="005F29FE"/>
    <w:rsid w:val="005F419B"/>
    <w:rsid w:val="005F43AC"/>
    <w:rsid w:val="005F4968"/>
    <w:rsid w:val="005F5A1F"/>
    <w:rsid w:val="005F5A61"/>
    <w:rsid w:val="005F6FE8"/>
    <w:rsid w:val="005F7D22"/>
    <w:rsid w:val="0060286E"/>
    <w:rsid w:val="00603C81"/>
    <w:rsid w:val="0060500E"/>
    <w:rsid w:val="0061002E"/>
    <w:rsid w:val="00611400"/>
    <w:rsid w:val="0061291D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1A1F"/>
    <w:rsid w:val="00632EC0"/>
    <w:rsid w:val="0063396C"/>
    <w:rsid w:val="00633B3A"/>
    <w:rsid w:val="00633F26"/>
    <w:rsid w:val="0063448B"/>
    <w:rsid w:val="00635F4C"/>
    <w:rsid w:val="006369CD"/>
    <w:rsid w:val="0063792D"/>
    <w:rsid w:val="00640A99"/>
    <w:rsid w:val="006416DE"/>
    <w:rsid w:val="00641AA8"/>
    <w:rsid w:val="006454F6"/>
    <w:rsid w:val="0064648E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3C84"/>
    <w:rsid w:val="00676E02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C9F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393E"/>
    <w:rsid w:val="006D4831"/>
    <w:rsid w:val="006D494D"/>
    <w:rsid w:val="006D533B"/>
    <w:rsid w:val="006D6710"/>
    <w:rsid w:val="006E0DD8"/>
    <w:rsid w:val="006E1882"/>
    <w:rsid w:val="006E2548"/>
    <w:rsid w:val="006E2852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7006E5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0B9"/>
    <w:rsid w:val="00745B62"/>
    <w:rsid w:val="00746841"/>
    <w:rsid w:val="0075225D"/>
    <w:rsid w:val="00755AD9"/>
    <w:rsid w:val="00755AE8"/>
    <w:rsid w:val="007602B1"/>
    <w:rsid w:val="00761DCB"/>
    <w:rsid w:val="00763FB9"/>
    <w:rsid w:val="00765332"/>
    <w:rsid w:val="00766816"/>
    <w:rsid w:val="00766D95"/>
    <w:rsid w:val="007677BD"/>
    <w:rsid w:val="00767997"/>
    <w:rsid w:val="007746C9"/>
    <w:rsid w:val="00776FD5"/>
    <w:rsid w:val="007776FB"/>
    <w:rsid w:val="00780F6D"/>
    <w:rsid w:val="00781C4C"/>
    <w:rsid w:val="007829CD"/>
    <w:rsid w:val="00783308"/>
    <w:rsid w:val="00784AC1"/>
    <w:rsid w:val="0078681D"/>
    <w:rsid w:val="00787923"/>
    <w:rsid w:val="00793637"/>
    <w:rsid w:val="00796C13"/>
    <w:rsid w:val="007A286D"/>
    <w:rsid w:val="007A4524"/>
    <w:rsid w:val="007A744A"/>
    <w:rsid w:val="007B0AA0"/>
    <w:rsid w:val="007B347A"/>
    <w:rsid w:val="007B381E"/>
    <w:rsid w:val="007B40DA"/>
    <w:rsid w:val="007B43F5"/>
    <w:rsid w:val="007B741C"/>
    <w:rsid w:val="007C12D2"/>
    <w:rsid w:val="007C7E7C"/>
    <w:rsid w:val="007D4148"/>
    <w:rsid w:val="007E11F2"/>
    <w:rsid w:val="007E27D6"/>
    <w:rsid w:val="007E2CC4"/>
    <w:rsid w:val="007E3931"/>
    <w:rsid w:val="007E6058"/>
    <w:rsid w:val="007E771A"/>
    <w:rsid w:val="007F3CE0"/>
    <w:rsid w:val="007F4B76"/>
    <w:rsid w:val="0080278F"/>
    <w:rsid w:val="008029F2"/>
    <w:rsid w:val="00802B44"/>
    <w:rsid w:val="00803159"/>
    <w:rsid w:val="00810D6B"/>
    <w:rsid w:val="00810D9C"/>
    <w:rsid w:val="00811025"/>
    <w:rsid w:val="00811726"/>
    <w:rsid w:val="00811DE3"/>
    <w:rsid w:val="00815F74"/>
    <w:rsid w:val="00816C37"/>
    <w:rsid w:val="008203E3"/>
    <w:rsid w:val="00820AB7"/>
    <w:rsid w:val="00820FBF"/>
    <w:rsid w:val="00822524"/>
    <w:rsid w:val="00825CAC"/>
    <w:rsid w:val="00826688"/>
    <w:rsid w:val="00826D6B"/>
    <w:rsid w:val="00832186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621"/>
    <w:rsid w:val="00846744"/>
    <w:rsid w:val="0085196B"/>
    <w:rsid w:val="0085506B"/>
    <w:rsid w:val="00856C67"/>
    <w:rsid w:val="00857533"/>
    <w:rsid w:val="00857C52"/>
    <w:rsid w:val="008602A4"/>
    <w:rsid w:val="008618B7"/>
    <w:rsid w:val="00863482"/>
    <w:rsid w:val="00867201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30CA"/>
    <w:rsid w:val="00895D59"/>
    <w:rsid w:val="00896A61"/>
    <w:rsid w:val="0089735D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B1E01"/>
    <w:rsid w:val="008B3ACB"/>
    <w:rsid w:val="008B3B34"/>
    <w:rsid w:val="008B3CD0"/>
    <w:rsid w:val="008B4E1F"/>
    <w:rsid w:val="008B51E2"/>
    <w:rsid w:val="008B5462"/>
    <w:rsid w:val="008B631B"/>
    <w:rsid w:val="008B7EC0"/>
    <w:rsid w:val="008C04C9"/>
    <w:rsid w:val="008C08B5"/>
    <w:rsid w:val="008C0FB3"/>
    <w:rsid w:val="008C1742"/>
    <w:rsid w:val="008C1DE6"/>
    <w:rsid w:val="008C2B4C"/>
    <w:rsid w:val="008C4C54"/>
    <w:rsid w:val="008C4CD5"/>
    <w:rsid w:val="008C70B7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E7087"/>
    <w:rsid w:val="008F078A"/>
    <w:rsid w:val="008F24B8"/>
    <w:rsid w:val="008F3BBA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27C5"/>
    <w:rsid w:val="009131D5"/>
    <w:rsid w:val="0091347D"/>
    <w:rsid w:val="00914370"/>
    <w:rsid w:val="0091702A"/>
    <w:rsid w:val="009176D4"/>
    <w:rsid w:val="009212A1"/>
    <w:rsid w:val="009219A5"/>
    <w:rsid w:val="0092204C"/>
    <w:rsid w:val="009255EA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2808"/>
    <w:rsid w:val="009462F5"/>
    <w:rsid w:val="00946AC7"/>
    <w:rsid w:val="00947787"/>
    <w:rsid w:val="00952D17"/>
    <w:rsid w:val="009537EB"/>
    <w:rsid w:val="00960DD3"/>
    <w:rsid w:val="0096164C"/>
    <w:rsid w:val="009625E1"/>
    <w:rsid w:val="00962AF9"/>
    <w:rsid w:val="00962BB4"/>
    <w:rsid w:val="009637ED"/>
    <w:rsid w:val="00963C85"/>
    <w:rsid w:val="009657E7"/>
    <w:rsid w:val="00966B44"/>
    <w:rsid w:val="00966F00"/>
    <w:rsid w:val="00972035"/>
    <w:rsid w:val="00972F06"/>
    <w:rsid w:val="009733A5"/>
    <w:rsid w:val="00974207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6E7C"/>
    <w:rsid w:val="00997706"/>
    <w:rsid w:val="009A0353"/>
    <w:rsid w:val="009A07EA"/>
    <w:rsid w:val="009A14CC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2118"/>
    <w:rsid w:val="009D3553"/>
    <w:rsid w:val="009D39A3"/>
    <w:rsid w:val="009D3F99"/>
    <w:rsid w:val="009E0AE3"/>
    <w:rsid w:val="009E2913"/>
    <w:rsid w:val="009E512B"/>
    <w:rsid w:val="009E7752"/>
    <w:rsid w:val="009F0BCC"/>
    <w:rsid w:val="009F27FA"/>
    <w:rsid w:val="009F3418"/>
    <w:rsid w:val="009F3E58"/>
    <w:rsid w:val="009F3FF8"/>
    <w:rsid w:val="009F7C6F"/>
    <w:rsid w:val="00A0257E"/>
    <w:rsid w:val="00A02B78"/>
    <w:rsid w:val="00A04EBF"/>
    <w:rsid w:val="00A10C2A"/>
    <w:rsid w:val="00A1173A"/>
    <w:rsid w:val="00A1335A"/>
    <w:rsid w:val="00A16972"/>
    <w:rsid w:val="00A1753E"/>
    <w:rsid w:val="00A1789E"/>
    <w:rsid w:val="00A17BEB"/>
    <w:rsid w:val="00A2130A"/>
    <w:rsid w:val="00A245C8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04B"/>
    <w:rsid w:val="00A803AC"/>
    <w:rsid w:val="00A80BCF"/>
    <w:rsid w:val="00A80D5D"/>
    <w:rsid w:val="00A817CF"/>
    <w:rsid w:val="00A81E75"/>
    <w:rsid w:val="00A82256"/>
    <w:rsid w:val="00A83F85"/>
    <w:rsid w:val="00A8453F"/>
    <w:rsid w:val="00A84DA1"/>
    <w:rsid w:val="00A85426"/>
    <w:rsid w:val="00A858EB"/>
    <w:rsid w:val="00A916BD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87E"/>
    <w:rsid w:val="00AC60BC"/>
    <w:rsid w:val="00AC7A14"/>
    <w:rsid w:val="00AD0487"/>
    <w:rsid w:val="00AD3945"/>
    <w:rsid w:val="00AD5243"/>
    <w:rsid w:val="00AD5D5F"/>
    <w:rsid w:val="00AD65E0"/>
    <w:rsid w:val="00AD7CCA"/>
    <w:rsid w:val="00AE1B08"/>
    <w:rsid w:val="00AE1FB6"/>
    <w:rsid w:val="00AE3358"/>
    <w:rsid w:val="00AE3628"/>
    <w:rsid w:val="00AE3CCB"/>
    <w:rsid w:val="00AE3DD4"/>
    <w:rsid w:val="00AF1137"/>
    <w:rsid w:val="00AF315A"/>
    <w:rsid w:val="00AF3343"/>
    <w:rsid w:val="00B007AB"/>
    <w:rsid w:val="00B075AA"/>
    <w:rsid w:val="00B10799"/>
    <w:rsid w:val="00B1123D"/>
    <w:rsid w:val="00B1403E"/>
    <w:rsid w:val="00B14A6F"/>
    <w:rsid w:val="00B1594B"/>
    <w:rsid w:val="00B16CDC"/>
    <w:rsid w:val="00B17044"/>
    <w:rsid w:val="00B17D8E"/>
    <w:rsid w:val="00B21EE5"/>
    <w:rsid w:val="00B2431E"/>
    <w:rsid w:val="00B24386"/>
    <w:rsid w:val="00B26D05"/>
    <w:rsid w:val="00B35029"/>
    <w:rsid w:val="00B358B9"/>
    <w:rsid w:val="00B376F1"/>
    <w:rsid w:val="00B377E8"/>
    <w:rsid w:val="00B40753"/>
    <w:rsid w:val="00B41152"/>
    <w:rsid w:val="00B41F66"/>
    <w:rsid w:val="00B43714"/>
    <w:rsid w:val="00B456AB"/>
    <w:rsid w:val="00B456B8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6FE1"/>
    <w:rsid w:val="00BB1DBE"/>
    <w:rsid w:val="00BB2574"/>
    <w:rsid w:val="00BB2F35"/>
    <w:rsid w:val="00BB31F5"/>
    <w:rsid w:val="00BB3C74"/>
    <w:rsid w:val="00BB3DA4"/>
    <w:rsid w:val="00BB4277"/>
    <w:rsid w:val="00BB7452"/>
    <w:rsid w:val="00BB7BD0"/>
    <w:rsid w:val="00BB7EA4"/>
    <w:rsid w:val="00BC291E"/>
    <w:rsid w:val="00BC2E77"/>
    <w:rsid w:val="00BC6339"/>
    <w:rsid w:val="00BC76D0"/>
    <w:rsid w:val="00BC790C"/>
    <w:rsid w:val="00BD1806"/>
    <w:rsid w:val="00BD214F"/>
    <w:rsid w:val="00BD3DCF"/>
    <w:rsid w:val="00BE1A3A"/>
    <w:rsid w:val="00BE7253"/>
    <w:rsid w:val="00BF0EB4"/>
    <w:rsid w:val="00BF0FE9"/>
    <w:rsid w:val="00BF3E96"/>
    <w:rsid w:val="00BF653C"/>
    <w:rsid w:val="00BF7D4D"/>
    <w:rsid w:val="00C01613"/>
    <w:rsid w:val="00C01C4F"/>
    <w:rsid w:val="00C030F1"/>
    <w:rsid w:val="00C0629B"/>
    <w:rsid w:val="00C06BDD"/>
    <w:rsid w:val="00C111EA"/>
    <w:rsid w:val="00C116D4"/>
    <w:rsid w:val="00C13234"/>
    <w:rsid w:val="00C14936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72B6B"/>
    <w:rsid w:val="00C73F97"/>
    <w:rsid w:val="00C75DF2"/>
    <w:rsid w:val="00C77759"/>
    <w:rsid w:val="00C81F8E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69"/>
    <w:rsid w:val="00CB3E8F"/>
    <w:rsid w:val="00CB4218"/>
    <w:rsid w:val="00CB4599"/>
    <w:rsid w:val="00CB71EC"/>
    <w:rsid w:val="00CB73A7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1A87"/>
    <w:rsid w:val="00CE1C7F"/>
    <w:rsid w:val="00CE31DD"/>
    <w:rsid w:val="00CE3516"/>
    <w:rsid w:val="00CE53F0"/>
    <w:rsid w:val="00CE56C2"/>
    <w:rsid w:val="00CE588A"/>
    <w:rsid w:val="00CF20AB"/>
    <w:rsid w:val="00CF237E"/>
    <w:rsid w:val="00CF3011"/>
    <w:rsid w:val="00CF3DB4"/>
    <w:rsid w:val="00CF4C28"/>
    <w:rsid w:val="00CF5721"/>
    <w:rsid w:val="00CF6D7F"/>
    <w:rsid w:val="00D00094"/>
    <w:rsid w:val="00D001A6"/>
    <w:rsid w:val="00D0105C"/>
    <w:rsid w:val="00D0412F"/>
    <w:rsid w:val="00D04752"/>
    <w:rsid w:val="00D0591B"/>
    <w:rsid w:val="00D061D8"/>
    <w:rsid w:val="00D110D3"/>
    <w:rsid w:val="00D14B22"/>
    <w:rsid w:val="00D1509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7A6C"/>
    <w:rsid w:val="00D57ABA"/>
    <w:rsid w:val="00D6035A"/>
    <w:rsid w:val="00D617C1"/>
    <w:rsid w:val="00D6212E"/>
    <w:rsid w:val="00D64BAF"/>
    <w:rsid w:val="00D6595B"/>
    <w:rsid w:val="00D660EA"/>
    <w:rsid w:val="00D66B2D"/>
    <w:rsid w:val="00D66D5C"/>
    <w:rsid w:val="00D71742"/>
    <w:rsid w:val="00D746EF"/>
    <w:rsid w:val="00D75A0E"/>
    <w:rsid w:val="00D80994"/>
    <w:rsid w:val="00D80CD0"/>
    <w:rsid w:val="00D8199C"/>
    <w:rsid w:val="00D839FD"/>
    <w:rsid w:val="00D84592"/>
    <w:rsid w:val="00D87251"/>
    <w:rsid w:val="00D87783"/>
    <w:rsid w:val="00D90C31"/>
    <w:rsid w:val="00D91DB3"/>
    <w:rsid w:val="00D93A0D"/>
    <w:rsid w:val="00D93E07"/>
    <w:rsid w:val="00D95403"/>
    <w:rsid w:val="00DA25E8"/>
    <w:rsid w:val="00DA3F76"/>
    <w:rsid w:val="00DA53C5"/>
    <w:rsid w:val="00DA57D3"/>
    <w:rsid w:val="00DA7509"/>
    <w:rsid w:val="00DB0A4D"/>
    <w:rsid w:val="00DB0F39"/>
    <w:rsid w:val="00DB1EE4"/>
    <w:rsid w:val="00DB3DFA"/>
    <w:rsid w:val="00DB442B"/>
    <w:rsid w:val="00DC0E98"/>
    <w:rsid w:val="00DC2619"/>
    <w:rsid w:val="00DC31B9"/>
    <w:rsid w:val="00DC4534"/>
    <w:rsid w:val="00DC4DBC"/>
    <w:rsid w:val="00DC558C"/>
    <w:rsid w:val="00DC7A45"/>
    <w:rsid w:val="00DC7B21"/>
    <w:rsid w:val="00DD0A3A"/>
    <w:rsid w:val="00DD0FD7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DF2D0E"/>
    <w:rsid w:val="00E011F0"/>
    <w:rsid w:val="00E030E0"/>
    <w:rsid w:val="00E03BD2"/>
    <w:rsid w:val="00E03E0E"/>
    <w:rsid w:val="00E05D70"/>
    <w:rsid w:val="00E063E7"/>
    <w:rsid w:val="00E115CE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217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DF4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4866"/>
    <w:rsid w:val="00E4795F"/>
    <w:rsid w:val="00E479D5"/>
    <w:rsid w:val="00E506D7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6129A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0263"/>
    <w:rsid w:val="00E91971"/>
    <w:rsid w:val="00E942F0"/>
    <w:rsid w:val="00E94459"/>
    <w:rsid w:val="00E95349"/>
    <w:rsid w:val="00E95DF8"/>
    <w:rsid w:val="00E96903"/>
    <w:rsid w:val="00E9772A"/>
    <w:rsid w:val="00EA0150"/>
    <w:rsid w:val="00EA1DD5"/>
    <w:rsid w:val="00EA356E"/>
    <w:rsid w:val="00EA3BB1"/>
    <w:rsid w:val="00EA43F2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4DFB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57E8"/>
    <w:rsid w:val="00EF58E1"/>
    <w:rsid w:val="00EF72E5"/>
    <w:rsid w:val="00F00D70"/>
    <w:rsid w:val="00F017A4"/>
    <w:rsid w:val="00F02BF9"/>
    <w:rsid w:val="00F03E7F"/>
    <w:rsid w:val="00F045C0"/>
    <w:rsid w:val="00F06E67"/>
    <w:rsid w:val="00F0778D"/>
    <w:rsid w:val="00F07D6A"/>
    <w:rsid w:val="00F15E39"/>
    <w:rsid w:val="00F2493C"/>
    <w:rsid w:val="00F24CA2"/>
    <w:rsid w:val="00F275F0"/>
    <w:rsid w:val="00F3164F"/>
    <w:rsid w:val="00F3301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17DE"/>
    <w:rsid w:val="00F82A4C"/>
    <w:rsid w:val="00F8375D"/>
    <w:rsid w:val="00F85B38"/>
    <w:rsid w:val="00F86934"/>
    <w:rsid w:val="00F9474F"/>
    <w:rsid w:val="00F957E5"/>
    <w:rsid w:val="00F95C9E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6998"/>
    <w:rsid w:val="00FC7228"/>
    <w:rsid w:val="00FD27CE"/>
    <w:rsid w:val="00FD4231"/>
    <w:rsid w:val="00FD6864"/>
    <w:rsid w:val="00FD7578"/>
    <w:rsid w:val="00FE2D25"/>
    <w:rsid w:val="00FE43FA"/>
    <w:rsid w:val="00FE5CF2"/>
    <w:rsid w:val="00FE635C"/>
    <w:rsid w:val="00FE699C"/>
    <w:rsid w:val="00FE6B7A"/>
    <w:rsid w:val="00FE7656"/>
    <w:rsid w:val="00FE7855"/>
    <w:rsid w:val="00FF0718"/>
    <w:rsid w:val="00FF243D"/>
    <w:rsid w:val="00FF37C2"/>
    <w:rsid w:val="00FF3BCB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484D0D2A21DB5C32C781F71C256F09F58EF350264B8F8F88E26483E0CA1E5CE4C8A558AE2C4087A50BC8601B0886D72617CB76DBF27CC9DC6BDFb8K1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484D0D2A21DB5C32C781F71C256F09F58EF350264B8F8F88E26483E0CA1E5CE4C8A558AE2C4087A507C9631B0886D72617CB76DBF27CC9DC6BDFb8K1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484D0D2A21DB5C32C781F71C256F09F58EF350264B8F8F88E26483E0CA1E5CE4C8A558AE2C4087A501CA681B0886D72617CB76DBF27CC9DC6BDFb8K1K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F907-5230-438D-A6FF-940D7F10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7168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4</cp:revision>
  <cp:lastPrinted>2020-11-11T13:12:00Z</cp:lastPrinted>
  <dcterms:created xsi:type="dcterms:W3CDTF">2020-11-11T13:08:00Z</dcterms:created>
  <dcterms:modified xsi:type="dcterms:W3CDTF">2020-11-11T13:12:00Z</dcterms:modified>
</cp:coreProperties>
</file>