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2" w:rsidRPr="00E150A7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150A7" w:rsidRPr="00E150A7" w:rsidRDefault="00E150A7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E150A7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E150A7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E150A7" w:rsidRDefault="007A35C2" w:rsidP="00E150A7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E150A7" w:rsidRDefault="007A35C2" w:rsidP="00E150A7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E150A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7A35C2" w:rsidRPr="00E150A7" w:rsidRDefault="00315C41" w:rsidP="00E150A7">
      <w:pPr>
        <w:shd w:val="clear" w:color="auto" w:fill="FFFFFF"/>
        <w:jc w:val="center"/>
        <w:rPr>
          <w:rFonts w:ascii="PT Astra Serif" w:hAnsi="PT Astra Serif"/>
          <w:b/>
        </w:rPr>
      </w:pPr>
      <w:r w:rsidRPr="00E150A7">
        <w:rPr>
          <w:rFonts w:ascii="PT Astra Serif" w:hAnsi="PT Astra Serif"/>
          <w:b/>
          <w:bCs/>
          <w:sz w:val="28"/>
          <w:szCs w:val="28"/>
        </w:rPr>
        <w:t xml:space="preserve">цифровой </w:t>
      </w:r>
      <w:r w:rsidR="007A35C2" w:rsidRPr="00E150A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150A7">
        <w:rPr>
          <w:rFonts w:ascii="PT Astra Serif" w:hAnsi="PT Astra Serif"/>
          <w:b/>
          <w:bCs/>
          <w:sz w:val="28"/>
          <w:szCs w:val="28"/>
        </w:rPr>
        <w:t xml:space="preserve">экономики </w:t>
      </w:r>
      <w:r w:rsidR="007A35C2" w:rsidRPr="00E150A7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E150A7">
        <w:rPr>
          <w:rFonts w:ascii="PT Astra Serif" w:hAnsi="PT Astra Serif"/>
          <w:b/>
          <w:bCs/>
          <w:sz w:val="28"/>
          <w:szCs w:val="28"/>
        </w:rPr>
        <w:t xml:space="preserve">конкуренции </w:t>
      </w:r>
      <w:r w:rsidR="007A35C2" w:rsidRPr="00E150A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E150A7" w:rsidRDefault="007A35C2" w:rsidP="00E150A7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E150A7" w:rsidRDefault="007A35C2" w:rsidP="00E150A7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E150A7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E150A7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E150A7">
        <w:rPr>
          <w:rFonts w:ascii="PT Astra Serif" w:hAnsi="PT Astra Serif"/>
          <w:spacing w:val="12"/>
          <w:w w:val="102"/>
          <w:sz w:val="28"/>
          <w:szCs w:val="28"/>
        </w:rPr>
        <w:t>п</w:t>
      </w:r>
      <w:proofErr w:type="gramEnd"/>
      <w:r w:rsidRPr="00E150A7">
        <w:rPr>
          <w:rFonts w:ascii="PT Astra Serif" w:hAnsi="PT Astra Serif"/>
          <w:spacing w:val="12"/>
          <w:w w:val="102"/>
          <w:sz w:val="28"/>
          <w:szCs w:val="28"/>
        </w:rPr>
        <w:t xml:space="preserve"> о с т а н о в л я е т: </w:t>
      </w:r>
    </w:p>
    <w:p w:rsidR="007A35C2" w:rsidRPr="00E150A7" w:rsidRDefault="007A35C2" w:rsidP="00616B50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 xml:space="preserve">1. Утвердить прилагаемые </w:t>
      </w:r>
      <w:hyperlink r:id="rId8" w:history="1">
        <w:r w:rsidRPr="00E150A7">
          <w:rPr>
            <w:rFonts w:ascii="PT Astra Serif" w:hAnsi="PT Astra Serif"/>
            <w:sz w:val="28"/>
            <w:szCs w:val="28"/>
          </w:rPr>
          <w:t>изменения</w:t>
        </w:r>
      </w:hyperlink>
      <w:r w:rsidRPr="00E150A7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E150A7">
          <w:rPr>
            <w:rFonts w:ascii="PT Astra Serif" w:hAnsi="PT Astra Serif"/>
            <w:sz w:val="28"/>
            <w:szCs w:val="28"/>
          </w:rPr>
          <w:t>Положение</w:t>
        </w:r>
      </w:hyperlink>
      <w:r w:rsidRPr="00E150A7">
        <w:rPr>
          <w:rFonts w:ascii="PT Astra Serif" w:hAnsi="PT Astra Serif"/>
          <w:sz w:val="28"/>
          <w:szCs w:val="28"/>
        </w:rPr>
        <w:t xml:space="preserve"> о Министерстве </w:t>
      </w:r>
      <w:r w:rsidR="00315C41" w:rsidRPr="00E150A7">
        <w:rPr>
          <w:rFonts w:ascii="PT Astra Serif" w:hAnsi="PT Astra Serif"/>
          <w:bCs/>
          <w:sz w:val="28"/>
          <w:szCs w:val="28"/>
        </w:rPr>
        <w:t>цифровой  экономики и конкуренции</w:t>
      </w:r>
      <w:r w:rsidR="00315C41" w:rsidRPr="00E150A7">
        <w:rPr>
          <w:rFonts w:ascii="PT Astra Serif" w:hAnsi="PT Astra Serif"/>
          <w:sz w:val="28"/>
          <w:szCs w:val="28"/>
        </w:rPr>
        <w:t xml:space="preserve"> </w:t>
      </w:r>
      <w:r w:rsidRPr="00E150A7">
        <w:rPr>
          <w:rFonts w:ascii="PT Astra Serif" w:hAnsi="PT Astra Serif"/>
          <w:sz w:val="28"/>
          <w:szCs w:val="28"/>
        </w:rPr>
        <w:t xml:space="preserve">Ульяновской области, утверждённое постановлением Правительства Ульяновской области </w:t>
      </w:r>
      <w:r w:rsidRPr="00E150A7">
        <w:rPr>
          <w:rFonts w:ascii="PT Astra Serif" w:hAnsi="PT Astra Serif"/>
          <w:bCs/>
          <w:sz w:val="28"/>
          <w:szCs w:val="28"/>
        </w:rPr>
        <w:t>от 14.04.2014 № 8/125-П «</w:t>
      </w:r>
      <w:r w:rsidRPr="00E150A7">
        <w:rPr>
          <w:rFonts w:ascii="PT Astra Serif" w:hAnsi="PT Astra Serif"/>
          <w:sz w:val="28"/>
          <w:szCs w:val="28"/>
        </w:rPr>
        <w:t xml:space="preserve">О Министерстве </w:t>
      </w:r>
      <w:r w:rsidR="00315C41" w:rsidRPr="00E150A7">
        <w:rPr>
          <w:rFonts w:ascii="PT Astra Serif" w:hAnsi="PT Astra Serif"/>
          <w:bCs/>
          <w:sz w:val="28"/>
          <w:szCs w:val="28"/>
        </w:rPr>
        <w:t>цифровой  экономики и конкуренции</w:t>
      </w:r>
      <w:r w:rsidR="00315C41" w:rsidRPr="00E150A7">
        <w:rPr>
          <w:rFonts w:ascii="PT Astra Serif" w:hAnsi="PT Astra Serif"/>
          <w:sz w:val="28"/>
          <w:szCs w:val="28"/>
        </w:rPr>
        <w:t xml:space="preserve"> </w:t>
      </w:r>
      <w:r w:rsidRPr="00E150A7">
        <w:rPr>
          <w:rFonts w:ascii="PT Astra Serif" w:hAnsi="PT Astra Serif"/>
          <w:sz w:val="28"/>
          <w:szCs w:val="28"/>
        </w:rPr>
        <w:t>Ульяновской области».</w:t>
      </w:r>
    </w:p>
    <w:p w:rsidR="007A35C2" w:rsidRPr="00E150A7" w:rsidRDefault="007A35C2" w:rsidP="00756684">
      <w:pPr>
        <w:widowControl/>
        <w:ind w:firstLine="800"/>
        <w:jc w:val="both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7A35C2" w:rsidRPr="00E150A7" w:rsidRDefault="007A35C2" w:rsidP="004D0470">
      <w:pPr>
        <w:pStyle w:val="ConsPlusNormal"/>
        <w:ind w:firstLine="700"/>
        <w:jc w:val="both"/>
        <w:rPr>
          <w:rFonts w:ascii="PT Astra Serif" w:hAnsi="PT Astra Serif" w:cs="Times New Roman"/>
          <w:sz w:val="28"/>
          <w:szCs w:val="28"/>
        </w:rPr>
      </w:pPr>
    </w:p>
    <w:p w:rsidR="007A35C2" w:rsidRPr="00E150A7" w:rsidRDefault="007A35C2" w:rsidP="004D0470">
      <w:pPr>
        <w:pStyle w:val="ConsPlusNormal"/>
        <w:ind w:firstLine="700"/>
        <w:jc w:val="both"/>
        <w:rPr>
          <w:rFonts w:ascii="PT Astra Serif" w:hAnsi="PT Astra Serif" w:cs="Times New Roman"/>
          <w:sz w:val="28"/>
          <w:szCs w:val="28"/>
        </w:rPr>
      </w:pPr>
    </w:p>
    <w:p w:rsidR="007A35C2" w:rsidRDefault="007A35C2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291E11" w:rsidRPr="00E150A7" w:rsidRDefault="00291E11" w:rsidP="00291E11">
      <w:pPr>
        <w:widowControl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A35C2" w:rsidRPr="00E150A7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>Председател</w:t>
      </w:r>
      <w:r w:rsidR="00291E11">
        <w:rPr>
          <w:rFonts w:ascii="PT Astra Serif" w:hAnsi="PT Astra Serif"/>
          <w:sz w:val="28"/>
          <w:szCs w:val="28"/>
        </w:rPr>
        <w:t>я</w:t>
      </w:r>
      <w:r w:rsidRPr="00E150A7">
        <w:rPr>
          <w:rFonts w:ascii="PT Astra Serif" w:hAnsi="PT Astra Serif"/>
          <w:sz w:val="28"/>
          <w:szCs w:val="28"/>
        </w:rPr>
        <w:t xml:space="preserve"> </w:t>
      </w:r>
    </w:p>
    <w:p w:rsidR="007A35C2" w:rsidRPr="00E150A7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 xml:space="preserve">Правительства области               </w:t>
      </w:r>
      <w:r w:rsidR="00E150A7" w:rsidRPr="00E150A7">
        <w:rPr>
          <w:rFonts w:ascii="PT Astra Serif" w:hAnsi="PT Astra Serif"/>
          <w:sz w:val="28"/>
          <w:szCs w:val="28"/>
        </w:rPr>
        <w:t xml:space="preserve"> </w:t>
      </w:r>
      <w:r w:rsidRPr="00E150A7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291E11">
        <w:rPr>
          <w:rFonts w:ascii="PT Astra Serif" w:hAnsi="PT Astra Serif"/>
          <w:sz w:val="28"/>
          <w:szCs w:val="28"/>
        </w:rPr>
        <w:t xml:space="preserve">     </w:t>
      </w:r>
      <w:bookmarkStart w:id="0" w:name="_GoBack"/>
      <w:bookmarkEnd w:id="0"/>
      <w:r w:rsidRPr="00E150A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E150A7">
        <w:rPr>
          <w:rFonts w:ascii="PT Astra Serif" w:hAnsi="PT Astra Serif"/>
          <w:sz w:val="28"/>
          <w:szCs w:val="28"/>
        </w:rPr>
        <w:t>А</w:t>
      </w:r>
      <w:r w:rsidR="00291E11">
        <w:rPr>
          <w:rFonts w:ascii="PT Astra Serif" w:hAnsi="PT Astra Serif"/>
          <w:sz w:val="28"/>
          <w:szCs w:val="28"/>
        </w:rPr>
        <w:t>.С.Тюрин</w:t>
      </w:r>
      <w:proofErr w:type="spellEnd"/>
    </w:p>
    <w:p w:rsidR="007A35C2" w:rsidRPr="00E150A7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E150A7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E150A7" w:rsidSect="00E150A7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E150A7" w:rsidRDefault="007A35C2" w:rsidP="00E150A7">
      <w:pPr>
        <w:ind w:firstLine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E150A7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E150A7" w:rsidRPr="00E150A7" w:rsidRDefault="00E150A7" w:rsidP="00E150A7">
      <w:pPr>
        <w:ind w:firstLine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E150A7" w:rsidRDefault="007A35C2" w:rsidP="00E150A7">
      <w:pPr>
        <w:ind w:firstLine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E150A7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E150A7" w:rsidRDefault="007A35C2" w:rsidP="00E150A7">
      <w:pPr>
        <w:ind w:firstLine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E150A7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E150A7" w:rsidRDefault="007A35C2" w:rsidP="00770B83">
      <w:pPr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A35C2" w:rsidRPr="00E150A7" w:rsidRDefault="007A35C2" w:rsidP="00770B8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50A7" w:rsidRPr="00E150A7" w:rsidRDefault="00E150A7" w:rsidP="00770B8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A35C2" w:rsidRPr="00E150A7" w:rsidRDefault="007A35C2" w:rsidP="00770B8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A35C2" w:rsidRPr="00E150A7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150A7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315C41" w:rsidRPr="00E150A7" w:rsidRDefault="007A35C2" w:rsidP="00315C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50A7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315C41" w:rsidRPr="00E150A7">
        <w:rPr>
          <w:rFonts w:ascii="PT Astra Serif" w:hAnsi="PT Astra Serif"/>
          <w:b/>
          <w:bCs/>
          <w:sz w:val="28"/>
          <w:szCs w:val="28"/>
        </w:rPr>
        <w:t xml:space="preserve">цифровой  экономики </w:t>
      </w:r>
    </w:p>
    <w:p w:rsidR="007A35C2" w:rsidRPr="00E150A7" w:rsidRDefault="00315C41" w:rsidP="00315C4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150A7">
        <w:rPr>
          <w:rFonts w:ascii="PT Astra Serif" w:hAnsi="PT Astra Serif"/>
          <w:b/>
          <w:bCs/>
          <w:sz w:val="28"/>
          <w:szCs w:val="28"/>
        </w:rPr>
        <w:t>и конкуренции</w:t>
      </w:r>
      <w:r w:rsidR="007A35C2" w:rsidRPr="00E150A7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7A35C2" w:rsidRPr="00E150A7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E150A7" w:rsidRDefault="007A35C2" w:rsidP="00756684">
      <w:pPr>
        <w:widowControl/>
        <w:ind w:left="709"/>
        <w:jc w:val="both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>В пункт</w:t>
      </w:r>
      <w:r w:rsidR="009A23C1" w:rsidRPr="00E150A7">
        <w:rPr>
          <w:rFonts w:ascii="PT Astra Serif" w:hAnsi="PT Astra Serif"/>
          <w:sz w:val="28"/>
          <w:szCs w:val="28"/>
        </w:rPr>
        <w:t>е</w:t>
      </w:r>
      <w:r w:rsidRPr="00E150A7">
        <w:rPr>
          <w:rFonts w:ascii="PT Astra Serif" w:hAnsi="PT Astra Serif"/>
          <w:sz w:val="28"/>
          <w:szCs w:val="28"/>
        </w:rPr>
        <w:t xml:space="preserve"> 2.</w:t>
      </w:r>
      <w:r w:rsidR="009A23C1" w:rsidRPr="00E150A7">
        <w:rPr>
          <w:rFonts w:ascii="PT Astra Serif" w:hAnsi="PT Astra Serif"/>
          <w:sz w:val="28"/>
          <w:szCs w:val="28"/>
        </w:rPr>
        <w:t>8</w:t>
      </w:r>
      <w:r w:rsidRPr="00E150A7">
        <w:rPr>
          <w:rFonts w:ascii="PT Astra Serif" w:hAnsi="PT Astra Serif"/>
          <w:sz w:val="28"/>
          <w:szCs w:val="28"/>
        </w:rPr>
        <w:t xml:space="preserve"> раздела 2:</w:t>
      </w:r>
    </w:p>
    <w:p w:rsidR="007A35C2" w:rsidRPr="00E150A7" w:rsidRDefault="00924960" w:rsidP="00756684">
      <w:pPr>
        <w:widowControl/>
        <w:numPr>
          <w:ilvl w:val="0"/>
          <w:numId w:val="30"/>
        </w:numPr>
        <w:jc w:val="both"/>
        <w:rPr>
          <w:rFonts w:ascii="PT Astra Serif" w:hAnsi="PT Astra Serif"/>
          <w:bCs/>
          <w:sz w:val="28"/>
          <w:szCs w:val="28"/>
        </w:rPr>
      </w:pPr>
      <w:hyperlink r:id="rId13" w:history="1">
        <w:r w:rsidR="007A35C2" w:rsidRPr="00E150A7">
          <w:rPr>
            <w:rFonts w:ascii="PT Astra Serif" w:hAnsi="PT Astra Serif"/>
            <w:bCs/>
            <w:sz w:val="28"/>
            <w:szCs w:val="28"/>
          </w:rPr>
          <w:t>дополнить</w:t>
        </w:r>
      </w:hyperlink>
      <w:r w:rsidR="007A35C2" w:rsidRPr="00E150A7">
        <w:rPr>
          <w:rFonts w:ascii="PT Astra Serif" w:hAnsi="PT Astra Serif"/>
          <w:bCs/>
          <w:sz w:val="28"/>
          <w:szCs w:val="28"/>
        </w:rPr>
        <w:t xml:space="preserve"> </w:t>
      </w:r>
      <w:r w:rsidR="004106C3" w:rsidRPr="00E150A7">
        <w:rPr>
          <w:rFonts w:ascii="PT Astra Serif" w:hAnsi="PT Astra Serif"/>
          <w:bCs/>
          <w:sz w:val="28"/>
          <w:szCs w:val="28"/>
        </w:rPr>
        <w:t xml:space="preserve">новым подпунктом 22 </w:t>
      </w:r>
      <w:r w:rsidR="007A35C2" w:rsidRPr="00E150A7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7A35C2" w:rsidRPr="00E150A7" w:rsidRDefault="007A35C2" w:rsidP="00757DD5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>«</w:t>
      </w:r>
      <w:r w:rsidR="004106C3" w:rsidRPr="00E150A7">
        <w:rPr>
          <w:rFonts w:ascii="PT Astra Serif" w:hAnsi="PT Astra Serif"/>
          <w:sz w:val="28"/>
          <w:szCs w:val="28"/>
        </w:rPr>
        <w:t>22)</w:t>
      </w:r>
      <w:r w:rsidR="004C7D3B" w:rsidRPr="00E150A7">
        <w:rPr>
          <w:rFonts w:ascii="PT Astra Serif" w:hAnsi="PT Astra Serif"/>
          <w:sz w:val="28"/>
          <w:szCs w:val="28"/>
        </w:rPr>
        <w:t xml:space="preserve"> </w:t>
      </w:r>
      <w:r w:rsidR="00BF3E3C" w:rsidRPr="00E150A7">
        <w:rPr>
          <w:rFonts w:ascii="PT Astra Serif" w:hAnsi="PT Astra Serif"/>
          <w:sz w:val="28"/>
          <w:szCs w:val="28"/>
        </w:rPr>
        <w:t xml:space="preserve">подписывает </w:t>
      </w:r>
      <w:r w:rsidR="004C7D3B" w:rsidRPr="00E150A7">
        <w:rPr>
          <w:rFonts w:ascii="PT Astra Serif" w:hAnsi="PT Astra Serif"/>
          <w:sz w:val="28"/>
          <w:szCs w:val="28"/>
        </w:rPr>
        <w:t xml:space="preserve"> </w:t>
      </w:r>
      <w:r w:rsidR="00BF3E3C" w:rsidRPr="00E150A7">
        <w:rPr>
          <w:rFonts w:ascii="PT Astra Serif" w:hAnsi="PT Astra Serif"/>
          <w:sz w:val="28"/>
          <w:szCs w:val="28"/>
        </w:rPr>
        <w:t xml:space="preserve">от имени Ульяновской области </w:t>
      </w:r>
      <w:r w:rsidR="00E150A7" w:rsidRPr="00E150A7">
        <w:rPr>
          <w:rFonts w:ascii="PT Astra Serif" w:hAnsi="PT Astra Serif"/>
          <w:sz w:val="28"/>
          <w:szCs w:val="28"/>
        </w:rPr>
        <w:t xml:space="preserve">соглашения о защите </w:t>
      </w:r>
      <w:r w:rsidR="00887BC5">
        <w:rPr>
          <w:rFonts w:ascii="PT Astra Serif" w:hAnsi="PT Astra Serif"/>
          <w:sz w:val="28"/>
          <w:szCs w:val="28"/>
        </w:rPr>
        <w:t xml:space="preserve">            </w:t>
      </w:r>
      <w:r w:rsidR="00E150A7" w:rsidRPr="00E150A7">
        <w:rPr>
          <w:rFonts w:ascii="PT Astra Serif" w:hAnsi="PT Astra Serif"/>
          <w:sz w:val="28"/>
          <w:szCs w:val="28"/>
        </w:rPr>
        <w:t xml:space="preserve">и </w:t>
      </w:r>
      <w:r w:rsidR="004C7D3B" w:rsidRPr="00E150A7">
        <w:rPr>
          <w:rFonts w:ascii="PT Astra Serif" w:hAnsi="PT Astra Serif"/>
          <w:sz w:val="28"/>
          <w:szCs w:val="28"/>
        </w:rPr>
        <w:t xml:space="preserve">поощрении капиталовложений, </w:t>
      </w:r>
      <w:r w:rsidR="00BF3E3C" w:rsidRPr="00E150A7">
        <w:rPr>
          <w:rFonts w:ascii="PT Astra Serif" w:hAnsi="PT Astra Serif"/>
          <w:color w:val="000000"/>
          <w:sz w:val="28"/>
          <w:szCs w:val="28"/>
        </w:rPr>
        <w:t xml:space="preserve">стороной по которым является Российская Федерация, и дополнительные соглашения к ним, </w:t>
      </w:r>
      <w:r w:rsidR="004E7AAC" w:rsidRPr="00E150A7">
        <w:rPr>
          <w:rFonts w:ascii="PT Astra Serif" w:hAnsi="PT Astra Serif"/>
          <w:sz w:val="28"/>
          <w:szCs w:val="28"/>
        </w:rPr>
        <w:t xml:space="preserve">рассматривает связанные </w:t>
      </w:r>
      <w:r w:rsidR="00C70BB1" w:rsidRPr="00E150A7">
        <w:rPr>
          <w:rFonts w:ascii="PT Astra Serif" w:hAnsi="PT Astra Serif"/>
          <w:sz w:val="28"/>
          <w:szCs w:val="28"/>
        </w:rPr>
        <w:t xml:space="preserve">           </w:t>
      </w:r>
      <w:r w:rsidR="004E7AAC" w:rsidRPr="00E150A7">
        <w:rPr>
          <w:rFonts w:ascii="PT Astra Serif" w:hAnsi="PT Astra Serif"/>
          <w:sz w:val="28"/>
          <w:szCs w:val="28"/>
        </w:rPr>
        <w:t>с заключением соглашений о защите и поощрении капиталовложений документы,</w:t>
      </w:r>
      <w:r w:rsidR="004E7AAC" w:rsidRPr="00E150A7">
        <w:rPr>
          <w:rFonts w:ascii="PT Astra Serif" w:hAnsi="PT Astra Serif"/>
          <w:color w:val="000000"/>
          <w:sz w:val="28"/>
          <w:szCs w:val="28"/>
        </w:rPr>
        <w:t xml:space="preserve"> в том числе ходатайство заявителя о признании ранее заключ</w:t>
      </w:r>
      <w:r w:rsidR="00E150A7" w:rsidRPr="00E150A7">
        <w:rPr>
          <w:rFonts w:ascii="PT Astra Serif" w:hAnsi="PT Astra Serif"/>
          <w:color w:val="000000"/>
          <w:sz w:val="28"/>
          <w:szCs w:val="28"/>
        </w:rPr>
        <w:t>ё</w:t>
      </w:r>
      <w:r w:rsidR="004E7AAC" w:rsidRPr="00E150A7">
        <w:rPr>
          <w:rFonts w:ascii="PT Astra Serif" w:hAnsi="PT Astra Serif"/>
          <w:color w:val="000000"/>
          <w:sz w:val="28"/>
          <w:szCs w:val="28"/>
        </w:rPr>
        <w:t xml:space="preserve">нного договора связанным договором, ходатайство заявителя </w:t>
      </w:r>
      <w:r w:rsidR="00C70BB1" w:rsidRPr="00E150A7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4E7AAC" w:rsidRPr="00E150A7">
        <w:rPr>
          <w:rFonts w:ascii="PT Astra Serif" w:hAnsi="PT Astra Serif"/>
          <w:color w:val="000000"/>
          <w:sz w:val="28"/>
          <w:szCs w:val="28"/>
        </w:rPr>
        <w:t xml:space="preserve">о включении в </w:t>
      </w:r>
      <w:proofErr w:type="gramStart"/>
      <w:r w:rsidR="004E7AAC" w:rsidRPr="00E150A7">
        <w:rPr>
          <w:rFonts w:ascii="PT Astra Serif" w:hAnsi="PT Astra Serif"/>
          <w:color w:val="000000"/>
          <w:sz w:val="28"/>
          <w:szCs w:val="28"/>
        </w:rPr>
        <w:t>соглашение</w:t>
      </w:r>
      <w:proofErr w:type="gramEnd"/>
      <w:r w:rsidR="004E7AAC" w:rsidRPr="00E150A7">
        <w:rPr>
          <w:rFonts w:ascii="PT Astra Serif" w:hAnsi="PT Astra Serif"/>
          <w:color w:val="000000"/>
          <w:sz w:val="28"/>
          <w:szCs w:val="28"/>
        </w:rPr>
        <w:t xml:space="preserve"> о защите и поощрении капиталовложений обязанности Российской Федерации и Ульяновской области, предусмотренной частью 12 статьи 10 Федерального закона от 01.04.2020 № 69-ФЗ «О защите </w:t>
      </w:r>
      <w:r w:rsidR="00C70BB1" w:rsidRPr="00E150A7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="004E7AAC" w:rsidRPr="00E150A7">
        <w:rPr>
          <w:rFonts w:ascii="PT Astra Serif" w:hAnsi="PT Astra Serif"/>
          <w:color w:val="000000"/>
          <w:sz w:val="28"/>
          <w:szCs w:val="28"/>
        </w:rPr>
        <w:t xml:space="preserve">и поощрении капиталовложений в Российской Федерации», а также </w:t>
      </w:r>
      <w:r w:rsidR="004C7D3B" w:rsidRPr="00E150A7">
        <w:rPr>
          <w:rFonts w:ascii="PT Astra Serif" w:hAnsi="PT Astra Serif"/>
          <w:sz w:val="28"/>
          <w:szCs w:val="28"/>
        </w:rPr>
        <w:t>принимает решения об изменении и прекращении соглашений о защите и поощрении капиталовложений</w:t>
      </w:r>
      <w:r w:rsidR="004E7AAC" w:rsidRPr="00E150A7">
        <w:rPr>
          <w:rFonts w:ascii="PT Astra Serif" w:hAnsi="PT Astra Serif"/>
          <w:color w:val="000000"/>
          <w:sz w:val="28"/>
          <w:szCs w:val="28"/>
        </w:rPr>
        <w:t xml:space="preserve"> в порядке, установленном Правительством Российской Федерации</w:t>
      </w:r>
      <w:proofErr w:type="gramStart"/>
      <w:r w:rsidR="00932207" w:rsidRPr="00E150A7">
        <w:rPr>
          <w:rFonts w:ascii="PT Astra Serif" w:hAnsi="PT Astra Serif"/>
          <w:color w:val="000000"/>
          <w:sz w:val="28"/>
          <w:szCs w:val="28"/>
        </w:rPr>
        <w:t>;</w:t>
      </w:r>
      <w:r w:rsidRPr="00E150A7">
        <w:rPr>
          <w:rFonts w:ascii="PT Astra Serif" w:hAnsi="PT Astra Serif"/>
          <w:sz w:val="28"/>
          <w:szCs w:val="28"/>
        </w:rPr>
        <w:t>»</w:t>
      </w:r>
      <w:proofErr w:type="gramEnd"/>
      <w:r w:rsidRPr="00E150A7">
        <w:rPr>
          <w:rFonts w:ascii="PT Astra Serif" w:hAnsi="PT Astra Serif"/>
          <w:sz w:val="28"/>
          <w:szCs w:val="28"/>
        </w:rPr>
        <w:t>;</w:t>
      </w:r>
    </w:p>
    <w:p w:rsidR="007A35C2" w:rsidRPr="00E150A7" w:rsidRDefault="007A35C2" w:rsidP="00757DD5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 xml:space="preserve">2) </w:t>
      </w:r>
      <w:r w:rsidR="004106C3" w:rsidRPr="00E150A7">
        <w:rPr>
          <w:rFonts w:ascii="PT Astra Serif" w:hAnsi="PT Astra Serif"/>
          <w:sz w:val="28"/>
          <w:szCs w:val="28"/>
        </w:rPr>
        <w:t>подпункт 22</w:t>
      </w:r>
      <w:r w:rsidRPr="00E150A7">
        <w:rPr>
          <w:rFonts w:ascii="PT Astra Serif" w:hAnsi="PT Astra Serif"/>
          <w:sz w:val="28"/>
          <w:szCs w:val="28"/>
        </w:rPr>
        <w:t xml:space="preserve"> считать </w:t>
      </w:r>
      <w:r w:rsidR="003D6FCA" w:rsidRPr="00E150A7">
        <w:rPr>
          <w:rFonts w:ascii="PT Astra Serif" w:hAnsi="PT Astra Serif"/>
          <w:sz w:val="28"/>
          <w:szCs w:val="28"/>
        </w:rPr>
        <w:t>под</w:t>
      </w:r>
      <w:r w:rsidR="004106C3" w:rsidRPr="00E150A7">
        <w:rPr>
          <w:rFonts w:ascii="PT Astra Serif" w:hAnsi="PT Astra Serif"/>
          <w:sz w:val="28"/>
          <w:szCs w:val="28"/>
        </w:rPr>
        <w:t>пунктом 23</w:t>
      </w:r>
      <w:r w:rsidRPr="00E150A7">
        <w:rPr>
          <w:rFonts w:ascii="PT Astra Serif" w:hAnsi="PT Astra Serif"/>
          <w:sz w:val="28"/>
          <w:szCs w:val="28"/>
        </w:rPr>
        <w:t>.</w:t>
      </w:r>
    </w:p>
    <w:p w:rsidR="007A35C2" w:rsidRPr="00E150A7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A35C2" w:rsidRPr="00E150A7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A35C2" w:rsidRPr="00E150A7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150A7">
        <w:rPr>
          <w:rFonts w:ascii="PT Astra Serif" w:hAnsi="PT Astra Serif"/>
          <w:sz w:val="28"/>
          <w:szCs w:val="28"/>
        </w:rPr>
        <w:t>________________</w:t>
      </w:r>
    </w:p>
    <w:sectPr w:rsidR="007A35C2" w:rsidRPr="00E150A7" w:rsidSect="00E150A7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60" w:rsidRDefault="00924960" w:rsidP="008F1E2B">
      <w:r>
        <w:separator/>
      </w:r>
    </w:p>
  </w:endnote>
  <w:endnote w:type="continuationSeparator" w:id="0">
    <w:p w:rsidR="00924960" w:rsidRDefault="00924960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A7" w:rsidRPr="00E150A7" w:rsidRDefault="00E150A7" w:rsidP="00E150A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60" w:rsidRDefault="00924960" w:rsidP="008F1E2B">
      <w:r>
        <w:separator/>
      </w:r>
    </w:p>
  </w:footnote>
  <w:footnote w:type="continuationSeparator" w:id="0">
    <w:p w:rsidR="00924960" w:rsidRDefault="00924960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D03A42" w:rsidRDefault="007A35C2" w:rsidP="000F5CB9">
    <w:pPr>
      <w:pStyle w:val="a3"/>
      <w:jc w:val="center"/>
      <w:rPr>
        <w:rStyle w:val="a9"/>
        <w:sz w:val="28"/>
        <w:szCs w:val="28"/>
      </w:rPr>
    </w:pPr>
    <w:r w:rsidRPr="00D03A42">
      <w:rPr>
        <w:rStyle w:val="a9"/>
        <w:sz w:val="28"/>
        <w:szCs w:val="28"/>
      </w:rPr>
      <w:fldChar w:fldCharType="begin"/>
    </w:r>
    <w:r w:rsidRPr="00D03A42">
      <w:rPr>
        <w:rStyle w:val="a9"/>
        <w:sz w:val="28"/>
        <w:szCs w:val="28"/>
      </w:rPr>
      <w:instrText xml:space="preserve">PAGE  </w:instrText>
    </w:r>
    <w:r w:rsidRPr="00D03A42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03A42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5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5"/>
  </w:num>
  <w:num w:numId="5">
    <w:abstractNumId w:val="20"/>
  </w:num>
  <w:num w:numId="6">
    <w:abstractNumId w:val="21"/>
  </w:num>
  <w:num w:numId="7">
    <w:abstractNumId w:val="17"/>
  </w:num>
  <w:num w:numId="8">
    <w:abstractNumId w:val="13"/>
  </w:num>
  <w:num w:numId="9">
    <w:abstractNumId w:val="28"/>
  </w:num>
  <w:num w:numId="10">
    <w:abstractNumId w:val="7"/>
  </w:num>
  <w:num w:numId="11">
    <w:abstractNumId w:val="1"/>
  </w:num>
  <w:num w:numId="12">
    <w:abstractNumId w:val="25"/>
  </w:num>
  <w:num w:numId="13">
    <w:abstractNumId w:val="18"/>
  </w:num>
  <w:num w:numId="14">
    <w:abstractNumId w:val="24"/>
  </w:num>
  <w:num w:numId="15">
    <w:abstractNumId w:val="26"/>
  </w:num>
  <w:num w:numId="16">
    <w:abstractNumId w:val="29"/>
  </w:num>
  <w:num w:numId="17">
    <w:abstractNumId w:val="19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22"/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1ED5"/>
    <w:rsid w:val="00012D0A"/>
    <w:rsid w:val="000178DF"/>
    <w:rsid w:val="00020785"/>
    <w:rsid w:val="00020C17"/>
    <w:rsid w:val="00023986"/>
    <w:rsid w:val="00024EC1"/>
    <w:rsid w:val="00035E29"/>
    <w:rsid w:val="00041888"/>
    <w:rsid w:val="000465D6"/>
    <w:rsid w:val="00047097"/>
    <w:rsid w:val="000567FA"/>
    <w:rsid w:val="00056BC3"/>
    <w:rsid w:val="00057D32"/>
    <w:rsid w:val="00065DCC"/>
    <w:rsid w:val="00072606"/>
    <w:rsid w:val="0008218C"/>
    <w:rsid w:val="000858D8"/>
    <w:rsid w:val="00091DC2"/>
    <w:rsid w:val="00093161"/>
    <w:rsid w:val="00095854"/>
    <w:rsid w:val="000A1C14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C1CA8"/>
    <w:rsid w:val="001C2242"/>
    <w:rsid w:val="001D1967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4D7F"/>
    <w:rsid w:val="0020645C"/>
    <w:rsid w:val="002114FA"/>
    <w:rsid w:val="00211F3A"/>
    <w:rsid w:val="0021216F"/>
    <w:rsid w:val="00222DB9"/>
    <w:rsid w:val="00224ACE"/>
    <w:rsid w:val="00226B23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772D5"/>
    <w:rsid w:val="00280599"/>
    <w:rsid w:val="0028733D"/>
    <w:rsid w:val="00287723"/>
    <w:rsid w:val="00291CEF"/>
    <w:rsid w:val="00291E11"/>
    <w:rsid w:val="00294F45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571F"/>
    <w:rsid w:val="00326A50"/>
    <w:rsid w:val="00332324"/>
    <w:rsid w:val="00334F10"/>
    <w:rsid w:val="00341B64"/>
    <w:rsid w:val="003421C6"/>
    <w:rsid w:val="00347208"/>
    <w:rsid w:val="00350DAC"/>
    <w:rsid w:val="003518B0"/>
    <w:rsid w:val="0035212B"/>
    <w:rsid w:val="00352E42"/>
    <w:rsid w:val="00355D62"/>
    <w:rsid w:val="003565B9"/>
    <w:rsid w:val="0036012F"/>
    <w:rsid w:val="00361B46"/>
    <w:rsid w:val="003623F7"/>
    <w:rsid w:val="003625E4"/>
    <w:rsid w:val="00377F5C"/>
    <w:rsid w:val="00383320"/>
    <w:rsid w:val="0038494A"/>
    <w:rsid w:val="0038678B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4C4C"/>
    <w:rsid w:val="003E5212"/>
    <w:rsid w:val="003E5891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3D6E"/>
    <w:rsid w:val="004555F3"/>
    <w:rsid w:val="00460823"/>
    <w:rsid w:val="004620AE"/>
    <w:rsid w:val="0046279B"/>
    <w:rsid w:val="0046368C"/>
    <w:rsid w:val="004714B1"/>
    <w:rsid w:val="004731B8"/>
    <w:rsid w:val="00487FB7"/>
    <w:rsid w:val="0049717E"/>
    <w:rsid w:val="004A2710"/>
    <w:rsid w:val="004A7EA2"/>
    <w:rsid w:val="004B430C"/>
    <w:rsid w:val="004C46AD"/>
    <w:rsid w:val="004C5083"/>
    <w:rsid w:val="004C6220"/>
    <w:rsid w:val="004C7D3B"/>
    <w:rsid w:val="004D0470"/>
    <w:rsid w:val="004D34B3"/>
    <w:rsid w:val="004D5B4A"/>
    <w:rsid w:val="004D668A"/>
    <w:rsid w:val="004E0FF2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437E7"/>
    <w:rsid w:val="00543D6F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5480"/>
    <w:rsid w:val="005924C1"/>
    <w:rsid w:val="005948E3"/>
    <w:rsid w:val="005969C6"/>
    <w:rsid w:val="005970AA"/>
    <w:rsid w:val="005A05F3"/>
    <w:rsid w:val="005A5A08"/>
    <w:rsid w:val="005A6154"/>
    <w:rsid w:val="005A673D"/>
    <w:rsid w:val="005B35FF"/>
    <w:rsid w:val="005B7218"/>
    <w:rsid w:val="005C4C91"/>
    <w:rsid w:val="005C4E5A"/>
    <w:rsid w:val="005C7AB4"/>
    <w:rsid w:val="005D30C1"/>
    <w:rsid w:val="005D544E"/>
    <w:rsid w:val="005E1423"/>
    <w:rsid w:val="005E42AD"/>
    <w:rsid w:val="005E5086"/>
    <w:rsid w:val="005E6453"/>
    <w:rsid w:val="005F22C2"/>
    <w:rsid w:val="005F2A06"/>
    <w:rsid w:val="005F3D4D"/>
    <w:rsid w:val="00601D79"/>
    <w:rsid w:val="00602D04"/>
    <w:rsid w:val="006153EF"/>
    <w:rsid w:val="00616B50"/>
    <w:rsid w:val="00622F68"/>
    <w:rsid w:val="00624D52"/>
    <w:rsid w:val="00626C81"/>
    <w:rsid w:val="00630AFF"/>
    <w:rsid w:val="00633FEB"/>
    <w:rsid w:val="00637EFE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78FC"/>
    <w:rsid w:val="0072471F"/>
    <w:rsid w:val="007256E0"/>
    <w:rsid w:val="00725752"/>
    <w:rsid w:val="00727F77"/>
    <w:rsid w:val="00734EDC"/>
    <w:rsid w:val="007454F1"/>
    <w:rsid w:val="00750BE3"/>
    <w:rsid w:val="00756684"/>
    <w:rsid w:val="00757DD5"/>
    <w:rsid w:val="00761784"/>
    <w:rsid w:val="00761C6B"/>
    <w:rsid w:val="00770B8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60CF"/>
    <w:rsid w:val="007B679C"/>
    <w:rsid w:val="007C02E3"/>
    <w:rsid w:val="007C1DF3"/>
    <w:rsid w:val="007C5556"/>
    <w:rsid w:val="007D1323"/>
    <w:rsid w:val="007D34A5"/>
    <w:rsid w:val="007E14CE"/>
    <w:rsid w:val="007E33BA"/>
    <w:rsid w:val="007E59C4"/>
    <w:rsid w:val="007F554B"/>
    <w:rsid w:val="008004A7"/>
    <w:rsid w:val="008018DE"/>
    <w:rsid w:val="00803AC5"/>
    <w:rsid w:val="00806079"/>
    <w:rsid w:val="00811E2F"/>
    <w:rsid w:val="00815DD9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87BC5"/>
    <w:rsid w:val="008901FA"/>
    <w:rsid w:val="00890853"/>
    <w:rsid w:val="008B4F2A"/>
    <w:rsid w:val="008B4F97"/>
    <w:rsid w:val="008C1F9A"/>
    <w:rsid w:val="008C68AF"/>
    <w:rsid w:val="008C716F"/>
    <w:rsid w:val="008D30C0"/>
    <w:rsid w:val="008D5014"/>
    <w:rsid w:val="008D62D2"/>
    <w:rsid w:val="008E1890"/>
    <w:rsid w:val="008E64F4"/>
    <w:rsid w:val="008F1E2B"/>
    <w:rsid w:val="008F37F9"/>
    <w:rsid w:val="008F7470"/>
    <w:rsid w:val="008F7883"/>
    <w:rsid w:val="009068CB"/>
    <w:rsid w:val="009078AA"/>
    <w:rsid w:val="0091321E"/>
    <w:rsid w:val="00914D3D"/>
    <w:rsid w:val="0091620B"/>
    <w:rsid w:val="00924960"/>
    <w:rsid w:val="00930322"/>
    <w:rsid w:val="00931852"/>
    <w:rsid w:val="00932207"/>
    <w:rsid w:val="00935923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3D5C"/>
    <w:rsid w:val="009D3786"/>
    <w:rsid w:val="009D64DF"/>
    <w:rsid w:val="009E0BB1"/>
    <w:rsid w:val="009E3B44"/>
    <w:rsid w:val="009E5653"/>
    <w:rsid w:val="009E60D7"/>
    <w:rsid w:val="009F2335"/>
    <w:rsid w:val="00A0514D"/>
    <w:rsid w:val="00A05A2D"/>
    <w:rsid w:val="00A06D5F"/>
    <w:rsid w:val="00A0798E"/>
    <w:rsid w:val="00A1151A"/>
    <w:rsid w:val="00A1152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4EA9"/>
    <w:rsid w:val="00A573B4"/>
    <w:rsid w:val="00A62839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A0F5A"/>
    <w:rsid w:val="00AA2226"/>
    <w:rsid w:val="00AA268E"/>
    <w:rsid w:val="00AA5260"/>
    <w:rsid w:val="00AA74E3"/>
    <w:rsid w:val="00AB3ED7"/>
    <w:rsid w:val="00AB75CC"/>
    <w:rsid w:val="00AC3366"/>
    <w:rsid w:val="00AC4698"/>
    <w:rsid w:val="00AC5D75"/>
    <w:rsid w:val="00AD667A"/>
    <w:rsid w:val="00AD75FE"/>
    <w:rsid w:val="00AE2027"/>
    <w:rsid w:val="00AE35C5"/>
    <w:rsid w:val="00AE401A"/>
    <w:rsid w:val="00B015E7"/>
    <w:rsid w:val="00B01751"/>
    <w:rsid w:val="00B017F2"/>
    <w:rsid w:val="00B01E21"/>
    <w:rsid w:val="00B058DF"/>
    <w:rsid w:val="00B0629F"/>
    <w:rsid w:val="00B11287"/>
    <w:rsid w:val="00B12105"/>
    <w:rsid w:val="00B20ECC"/>
    <w:rsid w:val="00B2194A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83D81"/>
    <w:rsid w:val="00B85022"/>
    <w:rsid w:val="00B862A1"/>
    <w:rsid w:val="00B94E1D"/>
    <w:rsid w:val="00BA083E"/>
    <w:rsid w:val="00BA1435"/>
    <w:rsid w:val="00BA698F"/>
    <w:rsid w:val="00BB108E"/>
    <w:rsid w:val="00BB3995"/>
    <w:rsid w:val="00BC6B80"/>
    <w:rsid w:val="00BD3F76"/>
    <w:rsid w:val="00BE291E"/>
    <w:rsid w:val="00BE4054"/>
    <w:rsid w:val="00BE5E6C"/>
    <w:rsid w:val="00BF12C5"/>
    <w:rsid w:val="00BF325F"/>
    <w:rsid w:val="00BF3E3C"/>
    <w:rsid w:val="00C0140C"/>
    <w:rsid w:val="00C04099"/>
    <w:rsid w:val="00C0679D"/>
    <w:rsid w:val="00C105A9"/>
    <w:rsid w:val="00C22435"/>
    <w:rsid w:val="00C22F43"/>
    <w:rsid w:val="00C23585"/>
    <w:rsid w:val="00C23D66"/>
    <w:rsid w:val="00C2623C"/>
    <w:rsid w:val="00C27430"/>
    <w:rsid w:val="00C27E66"/>
    <w:rsid w:val="00C3035A"/>
    <w:rsid w:val="00C30964"/>
    <w:rsid w:val="00C3347C"/>
    <w:rsid w:val="00C4155E"/>
    <w:rsid w:val="00C428FC"/>
    <w:rsid w:val="00C47932"/>
    <w:rsid w:val="00C5543D"/>
    <w:rsid w:val="00C5567B"/>
    <w:rsid w:val="00C62712"/>
    <w:rsid w:val="00C70BB1"/>
    <w:rsid w:val="00C71BBC"/>
    <w:rsid w:val="00C73836"/>
    <w:rsid w:val="00C766A5"/>
    <w:rsid w:val="00C8360E"/>
    <w:rsid w:val="00C86DC0"/>
    <w:rsid w:val="00C90670"/>
    <w:rsid w:val="00C908D5"/>
    <w:rsid w:val="00CA03F0"/>
    <w:rsid w:val="00CA0E1C"/>
    <w:rsid w:val="00CA2C01"/>
    <w:rsid w:val="00CA39C4"/>
    <w:rsid w:val="00CA5CA3"/>
    <w:rsid w:val="00CB4E40"/>
    <w:rsid w:val="00CB5B51"/>
    <w:rsid w:val="00CB5BDE"/>
    <w:rsid w:val="00CC1924"/>
    <w:rsid w:val="00CC6BCA"/>
    <w:rsid w:val="00CD7B08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13B11"/>
    <w:rsid w:val="00D17B82"/>
    <w:rsid w:val="00D203C3"/>
    <w:rsid w:val="00D20C04"/>
    <w:rsid w:val="00D240E1"/>
    <w:rsid w:val="00D32BAF"/>
    <w:rsid w:val="00D33C1B"/>
    <w:rsid w:val="00D33D77"/>
    <w:rsid w:val="00D351FA"/>
    <w:rsid w:val="00D353E0"/>
    <w:rsid w:val="00D447DC"/>
    <w:rsid w:val="00D45740"/>
    <w:rsid w:val="00D47757"/>
    <w:rsid w:val="00D478D4"/>
    <w:rsid w:val="00D53697"/>
    <w:rsid w:val="00D54602"/>
    <w:rsid w:val="00D56335"/>
    <w:rsid w:val="00D60B2B"/>
    <w:rsid w:val="00D65F72"/>
    <w:rsid w:val="00D70818"/>
    <w:rsid w:val="00D7189B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33E4"/>
    <w:rsid w:val="00DD1A25"/>
    <w:rsid w:val="00DD441B"/>
    <w:rsid w:val="00DD63E8"/>
    <w:rsid w:val="00DE116F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50A7"/>
    <w:rsid w:val="00E236FA"/>
    <w:rsid w:val="00E23F27"/>
    <w:rsid w:val="00E246E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5EA1"/>
    <w:rsid w:val="00EB7608"/>
    <w:rsid w:val="00ED1C6E"/>
    <w:rsid w:val="00ED6AFE"/>
    <w:rsid w:val="00EE237D"/>
    <w:rsid w:val="00EE346D"/>
    <w:rsid w:val="00EE749E"/>
    <w:rsid w:val="00EF1012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45D3"/>
    <w:rsid w:val="00F9525B"/>
    <w:rsid w:val="00F95403"/>
    <w:rsid w:val="00FA1B8B"/>
    <w:rsid w:val="00FB2155"/>
    <w:rsid w:val="00FB6D51"/>
    <w:rsid w:val="00FC09F6"/>
    <w:rsid w:val="00FD0D77"/>
    <w:rsid w:val="00FD475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hyperlink" Target="consultantplus://offline/ref=A90BE58FCCDA2CF0BC45E538E06DE2AF5CDBB669A94E5F66DBB8660AA53266CD0EE987C4DCE64976B38B72d1a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Макеева Мария Юрьевна</cp:lastModifiedBy>
  <cp:revision>5</cp:revision>
  <cp:lastPrinted>2020-09-22T07:25:00Z</cp:lastPrinted>
  <dcterms:created xsi:type="dcterms:W3CDTF">2020-09-14T06:14:00Z</dcterms:created>
  <dcterms:modified xsi:type="dcterms:W3CDTF">2020-09-22T07:25:00Z</dcterms:modified>
</cp:coreProperties>
</file>