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7D" w:rsidRDefault="0031247D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293C6B" w:rsidRDefault="00293C6B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293C6B" w:rsidRPr="00FD77B4" w:rsidRDefault="00293C6B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293C6B" w:rsidRPr="00FD77B4" w:rsidRDefault="00293C6B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293C6B" w:rsidRPr="00FD77B4" w:rsidRDefault="00293C6B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293C6B" w:rsidRPr="00FD77B4" w:rsidRDefault="00293C6B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293C6B" w:rsidRPr="00FD77B4" w:rsidRDefault="00293C6B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293C6B" w:rsidRPr="00FD77B4" w:rsidRDefault="00293C6B" w:rsidP="00293C6B">
      <w:pPr>
        <w:pStyle w:val="21"/>
        <w:spacing w:after="0" w:line="240" w:lineRule="auto"/>
        <w:ind w:right="-102"/>
        <w:rPr>
          <w:sz w:val="20"/>
          <w:szCs w:val="20"/>
        </w:rPr>
      </w:pPr>
    </w:p>
    <w:p w:rsidR="0031247D" w:rsidRPr="00FD77B4" w:rsidRDefault="00FF3E67" w:rsidP="007C74E0">
      <w:pPr>
        <w:ind w:right="-2"/>
        <w:jc w:val="center"/>
        <w:rPr>
          <w:b/>
          <w:szCs w:val="28"/>
        </w:rPr>
      </w:pPr>
      <w:r w:rsidRPr="00FD77B4">
        <w:rPr>
          <w:b/>
          <w:szCs w:val="28"/>
        </w:rPr>
        <w:t>О</w:t>
      </w:r>
      <w:r w:rsidR="00D44CDD" w:rsidRPr="00FD77B4">
        <w:rPr>
          <w:b/>
          <w:szCs w:val="28"/>
        </w:rPr>
        <w:t xml:space="preserve"> единой дат</w:t>
      </w:r>
      <w:r w:rsidRPr="00FD77B4">
        <w:rPr>
          <w:b/>
          <w:szCs w:val="28"/>
        </w:rPr>
        <w:t>е</w:t>
      </w:r>
      <w:r w:rsidR="00D44CDD" w:rsidRPr="00FD77B4">
        <w:rPr>
          <w:b/>
          <w:szCs w:val="28"/>
        </w:rPr>
        <w:t xml:space="preserve">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</w:p>
    <w:p w:rsidR="007E15AA" w:rsidRPr="00FD77B4" w:rsidRDefault="007E15AA" w:rsidP="00293C6B">
      <w:pPr>
        <w:autoSpaceDE w:val="0"/>
        <w:autoSpaceDN w:val="0"/>
        <w:adjustRightInd w:val="0"/>
        <w:ind w:right="-104" w:firstLine="540"/>
        <w:jc w:val="both"/>
        <w:rPr>
          <w:bCs/>
          <w:szCs w:val="28"/>
        </w:rPr>
      </w:pPr>
    </w:p>
    <w:p w:rsidR="0097166D" w:rsidRPr="00FD77B4" w:rsidRDefault="0097166D" w:rsidP="00293C6B">
      <w:pPr>
        <w:autoSpaceDE w:val="0"/>
        <w:autoSpaceDN w:val="0"/>
        <w:adjustRightInd w:val="0"/>
        <w:ind w:firstLine="540"/>
        <w:jc w:val="both"/>
      </w:pPr>
    </w:p>
    <w:p w:rsidR="00293C6B" w:rsidRPr="00FD77B4" w:rsidRDefault="00293C6B" w:rsidP="00293C6B">
      <w:pPr>
        <w:autoSpaceDE w:val="0"/>
        <w:autoSpaceDN w:val="0"/>
        <w:adjustRightInd w:val="0"/>
        <w:ind w:firstLine="540"/>
        <w:jc w:val="both"/>
      </w:pPr>
    </w:p>
    <w:p w:rsidR="00293C6B" w:rsidRPr="00FD77B4" w:rsidRDefault="00293C6B" w:rsidP="00293C6B">
      <w:pPr>
        <w:autoSpaceDE w:val="0"/>
        <w:autoSpaceDN w:val="0"/>
        <w:adjustRightInd w:val="0"/>
        <w:ind w:firstLine="540"/>
        <w:jc w:val="both"/>
      </w:pPr>
    </w:p>
    <w:p w:rsidR="007E15AA" w:rsidRPr="00FD77B4" w:rsidRDefault="007E15AA" w:rsidP="00293C6B">
      <w:pPr>
        <w:autoSpaceDE w:val="0"/>
        <w:autoSpaceDN w:val="0"/>
        <w:adjustRightInd w:val="0"/>
        <w:ind w:right="-104" w:firstLine="540"/>
        <w:jc w:val="both"/>
        <w:rPr>
          <w:bCs/>
          <w:szCs w:val="28"/>
        </w:rPr>
      </w:pPr>
    </w:p>
    <w:p w:rsidR="00645DC2" w:rsidRPr="00FD77B4" w:rsidRDefault="00645DC2" w:rsidP="00293C6B">
      <w:pPr>
        <w:autoSpaceDE w:val="0"/>
        <w:autoSpaceDN w:val="0"/>
        <w:adjustRightInd w:val="0"/>
        <w:ind w:right="-104" w:firstLine="540"/>
        <w:jc w:val="both"/>
        <w:rPr>
          <w:bCs/>
          <w:szCs w:val="28"/>
        </w:rPr>
      </w:pPr>
    </w:p>
    <w:p w:rsidR="00645DC2" w:rsidRPr="00FD77B4" w:rsidRDefault="00645DC2" w:rsidP="00293C6B">
      <w:pPr>
        <w:autoSpaceDE w:val="0"/>
        <w:autoSpaceDN w:val="0"/>
        <w:adjustRightInd w:val="0"/>
        <w:ind w:right="-104" w:firstLine="540"/>
        <w:jc w:val="both"/>
        <w:rPr>
          <w:bCs/>
          <w:szCs w:val="28"/>
        </w:rPr>
      </w:pPr>
    </w:p>
    <w:p w:rsidR="001772EA" w:rsidRPr="00FD77B4" w:rsidRDefault="001772EA" w:rsidP="00645DC2">
      <w:pPr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bCs/>
          <w:szCs w:val="28"/>
        </w:rPr>
      </w:pPr>
      <w:r w:rsidRPr="00FD77B4">
        <w:rPr>
          <w:b/>
          <w:bCs/>
          <w:szCs w:val="28"/>
        </w:rPr>
        <w:t>Статья 1</w:t>
      </w:r>
      <w:r w:rsidR="007E15AA" w:rsidRPr="00FD77B4">
        <w:rPr>
          <w:b/>
          <w:bCs/>
          <w:szCs w:val="28"/>
        </w:rPr>
        <w:t xml:space="preserve"> </w:t>
      </w:r>
    </w:p>
    <w:p w:rsidR="001772EA" w:rsidRPr="00FD77B4" w:rsidRDefault="001772EA" w:rsidP="00645DC2">
      <w:pPr>
        <w:autoSpaceDE w:val="0"/>
        <w:autoSpaceDN w:val="0"/>
        <w:adjustRightInd w:val="0"/>
        <w:spacing w:line="360" w:lineRule="auto"/>
        <w:ind w:right="-2" w:firstLine="720"/>
        <w:jc w:val="both"/>
        <w:rPr>
          <w:b/>
          <w:bCs/>
          <w:szCs w:val="28"/>
        </w:rPr>
      </w:pPr>
    </w:p>
    <w:p w:rsidR="009377CB" w:rsidRPr="00FD77B4" w:rsidRDefault="00FF3E67" w:rsidP="00645DC2">
      <w:pPr>
        <w:spacing w:line="360" w:lineRule="auto"/>
        <w:ind w:right="-2" w:firstLine="720"/>
        <w:jc w:val="both"/>
        <w:rPr>
          <w:bCs/>
          <w:szCs w:val="28"/>
        </w:rPr>
      </w:pPr>
      <w:r w:rsidRPr="00FD77B4">
        <w:rPr>
          <w:bCs/>
          <w:szCs w:val="28"/>
        </w:rPr>
        <w:t>В соответствии с пунктом 2 статьи 402 Налогового кодекса Российской Федерации у</w:t>
      </w:r>
      <w:r w:rsidR="00D44CDD" w:rsidRPr="00FD77B4">
        <w:rPr>
          <w:bCs/>
          <w:szCs w:val="28"/>
        </w:rPr>
        <w:t>становить</w:t>
      </w:r>
      <w:r w:rsidRPr="00FD77B4">
        <w:rPr>
          <w:bCs/>
          <w:szCs w:val="28"/>
        </w:rPr>
        <w:t>,</w:t>
      </w:r>
      <w:r w:rsidR="00D44CDD" w:rsidRPr="00FD77B4">
        <w:rPr>
          <w:bCs/>
          <w:szCs w:val="28"/>
        </w:rPr>
        <w:t xml:space="preserve"> </w:t>
      </w:r>
      <w:r w:rsidRPr="00FD77B4">
        <w:rPr>
          <w:bCs/>
          <w:szCs w:val="28"/>
        </w:rPr>
        <w:t xml:space="preserve">что </w:t>
      </w:r>
      <w:r w:rsidR="00D44CDD" w:rsidRPr="00FD77B4">
        <w:rPr>
          <w:bCs/>
          <w:szCs w:val="28"/>
        </w:rPr>
        <w:t>един</w:t>
      </w:r>
      <w:r w:rsidRPr="00FD77B4">
        <w:rPr>
          <w:bCs/>
          <w:szCs w:val="28"/>
        </w:rPr>
        <w:t>ой</w:t>
      </w:r>
      <w:r w:rsidR="00D44CDD" w:rsidRPr="00FD77B4">
        <w:rPr>
          <w:bCs/>
          <w:szCs w:val="28"/>
        </w:rPr>
        <w:t xml:space="preserve"> дат</w:t>
      </w:r>
      <w:r w:rsidRPr="00FD77B4">
        <w:rPr>
          <w:bCs/>
          <w:szCs w:val="28"/>
        </w:rPr>
        <w:t>ой</w:t>
      </w:r>
      <w:r w:rsidR="00D44CDD" w:rsidRPr="00FD77B4">
        <w:rPr>
          <w:bCs/>
          <w:szCs w:val="28"/>
        </w:rPr>
        <w:t xml:space="preserve"> начала применения на территории </w:t>
      </w:r>
      <w:r w:rsidR="002523FB" w:rsidRPr="00FD77B4">
        <w:rPr>
          <w:bCs/>
          <w:szCs w:val="28"/>
        </w:rPr>
        <w:t>Ульяновской</w:t>
      </w:r>
      <w:r w:rsidR="00D44CDD" w:rsidRPr="00FD77B4">
        <w:rPr>
          <w:bCs/>
          <w:szCs w:val="28"/>
        </w:rPr>
        <w:t xml:space="preserve"> области порядка определения налоговой базы по налогу </w:t>
      </w:r>
      <w:r w:rsidR="00653367" w:rsidRPr="00FD77B4">
        <w:rPr>
          <w:bCs/>
          <w:szCs w:val="28"/>
        </w:rPr>
        <w:br/>
      </w:r>
      <w:r w:rsidR="00D44CDD" w:rsidRPr="00FD77B4">
        <w:rPr>
          <w:bCs/>
          <w:szCs w:val="28"/>
        </w:rPr>
        <w:t xml:space="preserve">на имущество физических лиц </w:t>
      </w:r>
      <w:proofErr w:type="gramStart"/>
      <w:r w:rsidR="00D44CDD" w:rsidRPr="00FD77B4">
        <w:rPr>
          <w:bCs/>
          <w:szCs w:val="28"/>
        </w:rPr>
        <w:t xml:space="preserve">исходя из кадастровой стоимости объектов налогообложения </w:t>
      </w:r>
      <w:r w:rsidRPr="00FD77B4">
        <w:rPr>
          <w:bCs/>
          <w:szCs w:val="28"/>
        </w:rPr>
        <w:t>является</w:t>
      </w:r>
      <w:proofErr w:type="gramEnd"/>
      <w:r w:rsidRPr="00FD77B4">
        <w:rPr>
          <w:bCs/>
          <w:szCs w:val="28"/>
        </w:rPr>
        <w:t xml:space="preserve"> </w:t>
      </w:r>
      <w:r w:rsidR="00D44CDD" w:rsidRPr="00FD77B4">
        <w:rPr>
          <w:bCs/>
          <w:szCs w:val="28"/>
        </w:rPr>
        <w:t>1 января 2018 года.</w:t>
      </w:r>
    </w:p>
    <w:p w:rsidR="00D44CDD" w:rsidRPr="00FD77B4" w:rsidRDefault="00D44CDD" w:rsidP="00645DC2">
      <w:pPr>
        <w:spacing w:line="360" w:lineRule="auto"/>
        <w:ind w:right="-2" w:firstLine="720"/>
        <w:jc w:val="both"/>
        <w:rPr>
          <w:szCs w:val="28"/>
        </w:rPr>
      </w:pPr>
      <w:bookmarkStart w:id="0" w:name="_GoBack"/>
      <w:bookmarkEnd w:id="0"/>
    </w:p>
    <w:p w:rsidR="001772EA" w:rsidRPr="00FD77B4" w:rsidRDefault="006B1F1E" w:rsidP="00645DC2">
      <w:pPr>
        <w:spacing w:line="360" w:lineRule="auto"/>
        <w:ind w:right="-2" w:firstLine="720"/>
        <w:jc w:val="both"/>
        <w:rPr>
          <w:b/>
          <w:szCs w:val="28"/>
        </w:rPr>
      </w:pPr>
      <w:r w:rsidRPr="00FD77B4">
        <w:rPr>
          <w:b/>
          <w:szCs w:val="28"/>
        </w:rPr>
        <w:t>Статья 2</w:t>
      </w:r>
    </w:p>
    <w:p w:rsidR="001772EA" w:rsidRPr="00FD77B4" w:rsidRDefault="001772EA" w:rsidP="00645DC2">
      <w:pPr>
        <w:spacing w:line="360" w:lineRule="auto"/>
        <w:ind w:right="-2" w:firstLine="720"/>
        <w:jc w:val="both"/>
        <w:rPr>
          <w:szCs w:val="28"/>
        </w:rPr>
      </w:pPr>
    </w:p>
    <w:p w:rsidR="00D44CDD" w:rsidRPr="00FD77B4" w:rsidRDefault="00D44CDD" w:rsidP="00645DC2">
      <w:pPr>
        <w:spacing w:line="360" w:lineRule="auto"/>
        <w:ind w:right="-2" w:firstLine="720"/>
        <w:jc w:val="both"/>
        <w:rPr>
          <w:szCs w:val="28"/>
        </w:rPr>
      </w:pPr>
      <w:r w:rsidRPr="00FD77B4">
        <w:rPr>
          <w:szCs w:val="28"/>
        </w:rPr>
        <w:t>Настоящий Закон вступа</w:t>
      </w:r>
      <w:r w:rsidR="0025793F" w:rsidRPr="00FD77B4">
        <w:rPr>
          <w:szCs w:val="28"/>
        </w:rPr>
        <w:t>ет в силу с 1 января 2018 года.</w:t>
      </w:r>
    </w:p>
    <w:p w:rsidR="009377CB" w:rsidRPr="00FD77B4" w:rsidRDefault="009377CB" w:rsidP="00645DC2">
      <w:pPr>
        <w:spacing w:line="360" w:lineRule="auto"/>
        <w:ind w:right="-2" w:firstLine="720"/>
        <w:jc w:val="both"/>
        <w:rPr>
          <w:szCs w:val="28"/>
        </w:rPr>
      </w:pPr>
    </w:p>
    <w:p w:rsidR="003421D9" w:rsidRPr="00FD77B4" w:rsidRDefault="003421D9" w:rsidP="00645DC2">
      <w:pPr>
        <w:ind w:right="-2"/>
        <w:jc w:val="right"/>
        <w:rPr>
          <w:szCs w:val="28"/>
        </w:rPr>
      </w:pPr>
    </w:p>
    <w:p w:rsidR="006B1F1E" w:rsidRPr="00FD77B4" w:rsidRDefault="006B1F1E" w:rsidP="00645DC2">
      <w:pPr>
        <w:ind w:right="-2"/>
        <w:rPr>
          <w:b/>
          <w:szCs w:val="28"/>
        </w:rPr>
      </w:pPr>
      <w:r w:rsidRPr="00FD77B4">
        <w:rPr>
          <w:b/>
          <w:szCs w:val="28"/>
        </w:rPr>
        <w:t>Губернатор</w:t>
      </w:r>
      <w:r w:rsidR="00CC3BE5" w:rsidRPr="00FD77B4">
        <w:rPr>
          <w:b/>
          <w:szCs w:val="28"/>
        </w:rPr>
        <w:t xml:space="preserve"> </w:t>
      </w:r>
      <w:r w:rsidRPr="00FD77B4">
        <w:rPr>
          <w:b/>
          <w:szCs w:val="28"/>
        </w:rPr>
        <w:t>Ульяновской области</w:t>
      </w:r>
      <w:r w:rsidR="001772EA" w:rsidRPr="00FD77B4">
        <w:rPr>
          <w:b/>
          <w:szCs w:val="28"/>
        </w:rPr>
        <w:t xml:space="preserve">                                    </w:t>
      </w:r>
      <w:r w:rsidR="00CC3BE5" w:rsidRPr="00FD77B4">
        <w:rPr>
          <w:b/>
          <w:szCs w:val="28"/>
        </w:rPr>
        <w:t xml:space="preserve">         </w:t>
      </w:r>
      <w:r w:rsidR="00645DC2" w:rsidRPr="00FD77B4">
        <w:rPr>
          <w:b/>
          <w:szCs w:val="28"/>
        </w:rPr>
        <w:t xml:space="preserve">   </w:t>
      </w:r>
      <w:r w:rsidR="00CC3BE5" w:rsidRPr="00FD77B4">
        <w:rPr>
          <w:b/>
          <w:szCs w:val="28"/>
        </w:rPr>
        <w:t xml:space="preserve">     </w:t>
      </w:r>
      <w:r w:rsidR="00994E79" w:rsidRPr="00FD77B4">
        <w:rPr>
          <w:b/>
          <w:szCs w:val="28"/>
        </w:rPr>
        <w:t xml:space="preserve"> </w:t>
      </w:r>
      <w:r w:rsidR="00CC3BE5" w:rsidRPr="00FD77B4">
        <w:rPr>
          <w:b/>
          <w:szCs w:val="28"/>
        </w:rPr>
        <w:t xml:space="preserve">  </w:t>
      </w:r>
      <w:proofErr w:type="spellStart"/>
      <w:r w:rsidRPr="00FD77B4">
        <w:rPr>
          <w:b/>
          <w:szCs w:val="28"/>
        </w:rPr>
        <w:t>С.И.М</w:t>
      </w:r>
      <w:r w:rsidR="001772EA" w:rsidRPr="00FD77B4">
        <w:rPr>
          <w:b/>
          <w:szCs w:val="28"/>
        </w:rPr>
        <w:t>орозов</w:t>
      </w:r>
      <w:proofErr w:type="spellEnd"/>
    </w:p>
    <w:p w:rsidR="006B1F1E" w:rsidRPr="00FD77B4" w:rsidRDefault="006B1F1E" w:rsidP="00645DC2">
      <w:pPr>
        <w:ind w:right="-2"/>
        <w:jc w:val="right"/>
        <w:rPr>
          <w:szCs w:val="28"/>
        </w:rPr>
      </w:pPr>
    </w:p>
    <w:p w:rsidR="003421D9" w:rsidRPr="00FD77B4" w:rsidRDefault="003421D9" w:rsidP="001772EA">
      <w:pPr>
        <w:ind w:right="-104"/>
        <w:jc w:val="right"/>
        <w:rPr>
          <w:szCs w:val="28"/>
        </w:rPr>
      </w:pPr>
    </w:p>
    <w:p w:rsidR="00B93CA3" w:rsidRPr="00FD77B4" w:rsidRDefault="00B93CA3" w:rsidP="00CC3BE5">
      <w:pPr>
        <w:ind w:right="-104"/>
        <w:rPr>
          <w:szCs w:val="28"/>
        </w:rPr>
      </w:pPr>
    </w:p>
    <w:p w:rsidR="006B1F1E" w:rsidRPr="00FD77B4" w:rsidRDefault="003A316A" w:rsidP="000910D7">
      <w:pPr>
        <w:ind w:right="-2"/>
        <w:jc w:val="center"/>
        <w:rPr>
          <w:szCs w:val="28"/>
        </w:rPr>
      </w:pPr>
      <w:r>
        <w:rPr>
          <w:szCs w:val="28"/>
        </w:rPr>
        <w:t xml:space="preserve">г. </w:t>
      </w:r>
      <w:r w:rsidR="006B1F1E" w:rsidRPr="00FD77B4">
        <w:rPr>
          <w:szCs w:val="28"/>
        </w:rPr>
        <w:t>Ульяновск</w:t>
      </w:r>
    </w:p>
    <w:p w:rsidR="006B1F1E" w:rsidRPr="00FD77B4" w:rsidRDefault="00B13C0C" w:rsidP="000910D7">
      <w:pPr>
        <w:ind w:right="-2"/>
        <w:jc w:val="center"/>
        <w:rPr>
          <w:szCs w:val="28"/>
        </w:rPr>
      </w:pPr>
      <w:r w:rsidRPr="00FD77B4">
        <w:rPr>
          <w:szCs w:val="28"/>
        </w:rPr>
        <w:t xml:space="preserve">___ </w:t>
      </w:r>
      <w:r w:rsidR="006B1F1E" w:rsidRPr="00FD77B4">
        <w:rPr>
          <w:szCs w:val="28"/>
        </w:rPr>
        <w:t>____________ 20</w:t>
      </w:r>
      <w:r w:rsidR="009377CB" w:rsidRPr="00FD77B4">
        <w:rPr>
          <w:szCs w:val="28"/>
        </w:rPr>
        <w:t>1</w:t>
      </w:r>
      <w:r w:rsidR="006B1F1E" w:rsidRPr="00FD77B4">
        <w:rPr>
          <w:szCs w:val="28"/>
        </w:rPr>
        <w:t>7 г</w:t>
      </w:r>
      <w:r w:rsidRPr="00FD77B4">
        <w:rPr>
          <w:szCs w:val="28"/>
        </w:rPr>
        <w:t>.</w:t>
      </w:r>
    </w:p>
    <w:p w:rsidR="006B1F1E" w:rsidRPr="00FD77B4" w:rsidRDefault="001772EA" w:rsidP="000910D7">
      <w:pPr>
        <w:ind w:right="-2"/>
        <w:jc w:val="center"/>
        <w:rPr>
          <w:szCs w:val="28"/>
        </w:rPr>
      </w:pPr>
      <w:r w:rsidRPr="00FD77B4">
        <w:rPr>
          <w:szCs w:val="28"/>
        </w:rPr>
        <w:t>№</w:t>
      </w:r>
      <w:r w:rsidR="006B1F1E" w:rsidRPr="00FD77B4">
        <w:rPr>
          <w:szCs w:val="28"/>
        </w:rPr>
        <w:t xml:space="preserve"> ____-ЗО</w:t>
      </w:r>
    </w:p>
    <w:p w:rsidR="006B1F1E" w:rsidRPr="00FD77B4" w:rsidRDefault="006B1F1E" w:rsidP="000910D7">
      <w:pPr>
        <w:jc w:val="center"/>
        <w:rPr>
          <w:b/>
          <w:szCs w:val="28"/>
        </w:rPr>
      </w:pPr>
    </w:p>
    <w:sectPr w:rsidR="006B1F1E" w:rsidRPr="00FD77B4" w:rsidSect="00645DC2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6F" w:rsidRDefault="0019706F" w:rsidP="00FD77B4">
      <w:r>
        <w:separator/>
      </w:r>
    </w:p>
  </w:endnote>
  <w:endnote w:type="continuationSeparator" w:id="0">
    <w:p w:rsidR="0019706F" w:rsidRDefault="0019706F" w:rsidP="00FD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7B4" w:rsidRPr="00FD77B4" w:rsidRDefault="00FD77B4" w:rsidP="00FD77B4">
    <w:pPr>
      <w:pStyle w:val="a7"/>
      <w:jc w:val="right"/>
      <w:rPr>
        <w:sz w:val="16"/>
      </w:rPr>
    </w:pPr>
    <w:r w:rsidRPr="00FD77B4">
      <w:rPr>
        <w:sz w:val="16"/>
      </w:rPr>
      <w:t>0908ар1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6F" w:rsidRDefault="0019706F" w:rsidP="00FD77B4">
      <w:r>
        <w:separator/>
      </w:r>
    </w:p>
  </w:footnote>
  <w:footnote w:type="continuationSeparator" w:id="0">
    <w:p w:rsidR="0019706F" w:rsidRDefault="0019706F" w:rsidP="00FD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53B76"/>
    <w:multiLevelType w:val="hybridMultilevel"/>
    <w:tmpl w:val="CB0E73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7D"/>
    <w:rsid w:val="00035C79"/>
    <w:rsid w:val="00075753"/>
    <w:rsid w:val="000910D7"/>
    <w:rsid w:val="000919DB"/>
    <w:rsid w:val="001772EA"/>
    <w:rsid w:val="0019706F"/>
    <w:rsid w:val="001A0293"/>
    <w:rsid w:val="001F5327"/>
    <w:rsid w:val="002523FB"/>
    <w:rsid w:val="0025793F"/>
    <w:rsid w:val="00293C6B"/>
    <w:rsid w:val="002D4DA1"/>
    <w:rsid w:val="0031247D"/>
    <w:rsid w:val="00320622"/>
    <w:rsid w:val="003421D9"/>
    <w:rsid w:val="003A316A"/>
    <w:rsid w:val="00402058"/>
    <w:rsid w:val="004146A1"/>
    <w:rsid w:val="00645DC2"/>
    <w:rsid w:val="00653367"/>
    <w:rsid w:val="006B1F1E"/>
    <w:rsid w:val="00745FF8"/>
    <w:rsid w:val="007C74E0"/>
    <w:rsid w:val="007E15AA"/>
    <w:rsid w:val="009377CB"/>
    <w:rsid w:val="0097166D"/>
    <w:rsid w:val="00994E79"/>
    <w:rsid w:val="00AC04D1"/>
    <w:rsid w:val="00B13C0C"/>
    <w:rsid w:val="00B667A9"/>
    <w:rsid w:val="00B93CA3"/>
    <w:rsid w:val="00BB7494"/>
    <w:rsid w:val="00BD3C1B"/>
    <w:rsid w:val="00C12489"/>
    <w:rsid w:val="00CC3BE5"/>
    <w:rsid w:val="00D10D21"/>
    <w:rsid w:val="00D15348"/>
    <w:rsid w:val="00D24311"/>
    <w:rsid w:val="00D446A8"/>
    <w:rsid w:val="00D44CDD"/>
    <w:rsid w:val="00D46D89"/>
    <w:rsid w:val="00D774C8"/>
    <w:rsid w:val="00E00363"/>
    <w:rsid w:val="00E84988"/>
    <w:rsid w:val="00F85DB9"/>
    <w:rsid w:val="00FA1FBB"/>
    <w:rsid w:val="00FD77B4"/>
    <w:rsid w:val="00F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97166D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6">
    <w:name w:val="Верхний колонтитул Знак"/>
    <w:link w:val="a5"/>
    <w:rsid w:val="0097166D"/>
    <w:rPr>
      <w:sz w:val="24"/>
      <w:szCs w:val="24"/>
      <w:lang w:val="x-none"/>
    </w:rPr>
  </w:style>
  <w:style w:type="paragraph" w:customStyle="1" w:styleId="ConsNormal">
    <w:name w:val="ConsNormal"/>
    <w:rsid w:val="0097166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link w:val="a8"/>
    <w:rsid w:val="00FD7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77B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47D"/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44CD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qFormat/>
    <w:rsid w:val="0031247D"/>
    <w:pPr>
      <w:keepNext/>
      <w:spacing w:line="319" w:lineRule="auto"/>
      <w:ind w:right="-8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31247D"/>
    <w:pPr>
      <w:keepNext/>
      <w:ind w:right="276"/>
      <w:outlineLvl w:val="7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1247D"/>
    <w:pPr>
      <w:spacing w:after="120" w:line="480" w:lineRule="auto"/>
    </w:pPr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C124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124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44CD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rsid w:val="0097166D"/>
    <w:pPr>
      <w:tabs>
        <w:tab w:val="center" w:pos="4677"/>
        <w:tab w:val="right" w:pos="9355"/>
      </w:tabs>
    </w:pPr>
    <w:rPr>
      <w:sz w:val="24"/>
      <w:lang w:val="x-none"/>
    </w:rPr>
  </w:style>
  <w:style w:type="character" w:customStyle="1" w:styleId="a6">
    <w:name w:val="Верхний колонтитул Знак"/>
    <w:link w:val="a5"/>
    <w:rsid w:val="0097166D"/>
    <w:rPr>
      <w:sz w:val="24"/>
      <w:szCs w:val="24"/>
      <w:lang w:val="x-none"/>
    </w:rPr>
  </w:style>
  <w:style w:type="paragraph" w:customStyle="1" w:styleId="ConsNormal">
    <w:name w:val="ConsNormal"/>
    <w:rsid w:val="0097166D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footer"/>
    <w:basedOn w:val="a"/>
    <w:link w:val="a8"/>
    <w:rsid w:val="00FD7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77B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Минимущество Ульяновской области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</dc:creator>
  <cp:lastModifiedBy>Рассказова Анастасия Андреева</cp:lastModifiedBy>
  <cp:revision>18</cp:revision>
  <cp:lastPrinted>2017-08-10T05:30:00Z</cp:lastPrinted>
  <dcterms:created xsi:type="dcterms:W3CDTF">2017-08-09T10:48:00Z</dcterms:created>
  <dcterms:modified xsi:type="dcterms:W3CDTF">2017-08-10T05:31:00Z</dcterms:modified>
</cp:coreProperties>
</file>