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E7" w:rsidRPr="00E81888" w:rsidRDefault="008E5BE7" w:rsidP="00223952">
      <w:pPr>
        <w:widowControl w:val="0"/>
        <w:jc w:val="center"/>
        <w:rPr>
          <w:rFonts w:ascii="PT Astra Serif" w:hAnsi="PT Astra Serif"/>
          <w:sz w:val="28"/>
          <w:szCs w:val="28"/>
        </w:rPr>
      </w:pPr>
    </w:p>
    <w:p w:rsidR="008E5BE7" w:rsidRPr="00E81888" w:rsidRDefault="008E5BE7" w:rsidP="00223952">
      <w:pPr>
        <w:widowControl w:val="0"/>
        <w:jc w:val="center"/>
        <w:rPr>
          <w:rFonts w:ascii="PT Astra Serif" w:hAnsi="PT Astra Serif"/>
          <w:sz w:val="28"/>
          <w:szCs w:val="28"/>
        </w:rPr>
      </w:pPr>
    </w:p>
    <w:p w:rsidR="008E5BE7" w:rsidRPr="00E81888" w:rsidRDefault="008E5BE7" w:rsidP="00223952">
      <w:pPr>
        <w:widowControl w:val="0"/>
        <w:jc w:val="center"/>
        <w:rPr>
          <w:rFonts w:ascii="PT Astra Serif" w:hAnsi="PT Astra Serif"/>
          <w:sz w:val="28"/>
          <w:szCs w:val="28"/>
        </w:rPr>
      </w:pPr>
    </w:p>
    <w:p w:rsidR="008E5BE7" w:rsidRDefault="008E5BE7"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О внесении изменений в государственную программу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Ульяновской области «Развитие информационного общества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и электронного правительства в У</w:t>
      </w:r>
      <w:r w:rsidR="00E40D26" w:rsidRPr="00E81888">
        <w:rPr>
          <w:rFonts w:ascii="PT Astra Serif" w:hAnsi="PT Astra Serif"/>
          <w:b/>
          <w:bCs/>
          <w:sz w:val="28"/>
          <w:szCs w:val="28"/>
        </w:rPr>
        <w:t>льяновской области»</w:t>
      </w:r>
    </w:p>
    <w:p w:rsidR="00E31792" w:rsidRPr="00E81888" w:rsidRDefault="00E31792" w:rsidP="006B1DE7">
      <w:pPr>
        <w:widowControl w:val="0"/>
        <w:jc w:val="center"/>
        <w:rPr>
          <w:rFonts w:ascii="PT Astra Serif" w:hAnsi="PT Astra Serif"/>
          <w:b/>
          <w:sz w:val="28"/>
          <w:szCs w:val="28"/>
        </w:rPr>
      </w:pPr>
    </w:p>
    <w:p w:rsidR="00EA7380" w:rsidRPr="00E81888" w:rsidRDefault="00EA7380" w:rsidP="006B1DE7">
      <w:pPr>
        <w:widowControl w:val="0"/>
        <w:jc w:val="center"/>
        <w:rPr>
          <w:rFonts w:ascii="PT Astra Serif" w:hAnsi="PT Astra Serif"/>
          <w:b/>
          <w:sz w:val="28"/>
          <w:szCs w:val="28"/>
        </w:rPr>
      </w:pPr>
    </w:p>
    <w:p w:rsidR="00F42887" w:rsidRPr="00E81888" w:rsidRDefault="00F42887" w:rsidP="006B1DE7">
      <w:pPr>
        <w:widowControl w:val="0"/>
        <w:suppressAutoHyphens/>
        <w:autoSpaceDE w:val="0"/>
        <w:autoSpaceDN w:val="0"/>
        <w:adjustRightInd w:val="0"/>
        <w:ind w:firstLine="709"/>
        <w:jc w:val="both"/>
        <w:rPr>
          <w:rFonts w:ascii="PT Astra Serif" w:hAnsi="PT Astra Serif"/>
          <w:sz w:val="28"/>
          <w:szCs w:val="28"/>
        </w:rPr>
      </w:pPr>
      <w:r w:rsidRPr="00E81888">
        <w:rPr>
          <w:rFonts w:ascii="PT Astra Serif" w:hAnsi="PT Astra Serif"/>
          <w:sz w:val="28"/>
          <w:szCs w:val="28"/>
        </w:rPr>
        <w:t xml:space="preserve">Правительство Ульяновской области </w:t>
      </w:r>
      <w:r w:rsidR="00347E2E" w:rsidRPr="00E81888">
        <w:rPr>
          <w:rFonts w:ascii="PT Astra Serif" w:hAnsi="PT Astra Serif"/>
          <w:sz w:val="28"/>
          <w:szCs w:val="28"/>
        </w:rPr>
        <w:t xml:space="preserve"> </w:t>
      </w:r>
      <w:proofErr w:type="gramStart"/>
      <w:r w:rsidRPr="00E81888">
        <w:rPr>
          <w:rFonts w:ascii="PT Astra Serif" w:hAnsi="PT Astra Serif"/>
          <w:sz w:val="28"/>
          <w:szCs w:val="28"/>
        </w:rPr>
        <w:t>п</w:t>
      </w:r>
      <w:proofErr w:type="gramEnd"/>
      <w:r w:rsidRPr="00E81888">
        <w:rPr>
          <w:rFonts w:ascii="PT Astra Serif" w:hAnsi="PT Astra Serif"/>
          <w:sz w:val="28"/>
          <w:szCs w:val="28"/>
        </w:rPr>
        <w:t xml:space="preserve"> о с т а н о в л </w:t>
      </w:r>
      <w:r w:rsidR="00787ED9" w:rsidRPr="00E81888">
        <w:rPr>
          <w:rFonts w:ascii="PT Astra Serif" w:hAnsi="PT Astra Serif"/>
          <w:sz w:val="28"/>
          <w:szCs w:val="28"/>
        </w:rPr>
        <w:t>я е т:</w:t>
      </w:r>
    </w:p>
    <w:p w:rsidR="007E788A" w:rsidRPr="00E81888" w:rsidRDefault="007E788A" w:rsidP="006B1DE7">
      <w:pPr>
        <w:widowControl w:val="0"/>
        <w:suppressAutoHyphens/>
        <w:autoSpaceDE w:val="0"/>
        <w:autoSpaceDN w:val="0"/>
        <w:adjustRightInd w:val="0"/>
        <w:ind w:firstLine="709"/>
        <w:jc w:val="both"/>
        <w:rPr>
          <w:rFonts w:ascii="PT Astra Serif" w:hAnsi="PT Astra Serif"/>
          <w:sz w:val="28"/>
          <w:szCs w:val="28"/>
        </w:rPr>
      </w:pPr>
      <w:r w:rsidRPr="00E81888">
        <w:rPr>
          <w:rFonts w:ascii="PT Astra Serif" w:hAnsi="PT Astra Serif"/>
          <w:sz w:val="28"/>
          <w:szCs w:val="28"/>
        </w:rPr>
        <w:t>1. Утвердить прилагаемые изменения</w:t>
      </w:r>
      <w:r w:rsidR="00531269" w:rsidRPr="00E81888">
        <w:rPr>
          <w:rFonts w:ascii="PT Astra Serif" w:hAnsi="PT Astra Serif"/>
          <w:sz w:val="28"/>
          <w:szCs w:val="28"/>
        </w:rPr>
        <w:t xml:space="preserve"> в государственную программу </w:t>
      </w:r>
      <w:r w:rsidRPr="00E81888">
        <w:rPr>
          <w:rFonts w:ascii="PT Astra Serif" w:hAnsi="PT Astra Serif"/>
          <w:sz w:val="28"/>
          <w:szCs w:val="28"/>
        </w:rPr>
        <w:t>Ульяновской области «Развитие информационного общества и электронного правительства в У</w:t>
      </w:r>
      <w:r w:rsidR="003171E3" w:rsidRPr="00E81888">
        <w:rPr>
          <w:rFonts w:ascii="PT Astra Serif" w:hAnsi="PT Astra Serif"/>
          <w:sz w:val="28"/>
          <w:szCs w:val="28"/>
        </w:rPr>
        <w:t>льяновской области»</w:t>
      </w:r>
      <w:r w:rsidRPr="00E81888">
        <w:rPr>
          <w:rFonts w:ascii="PT Astra Serif" w:hAnsi="PT Astra Serif"/>
          <w:sz w:val="28"/>
          <w:szCs w:val="28"/>
        </w:rPr>
        <w:t xml:space="preserve">, </w:t>
      </w:r>
      <w:r w:rsidR="00531269" w:rsidRPr="00E81888">
        <w:rPr>
          <w:rFonts w:ascii="PT Astra Serif" w:hAnsi="PT Astra Serif"/>
          <w:sz w:val="28"/>
          <w:szCs w:val="28"/>
        </w:rPr>
        <w:t xml:space="preserve">утверждённую </w:t>
      </w:r>
      <w:r w:rsidRPr="00E81888">
        <w:rPr>
          <w:rFonts w:ascii="PT Astra Serif" w:hAnsi="PT Astra Serif"/>
          <w:sz w:val="28"/>
          <w:szCs w:val="28"/>
        </w:rPr>
        <w:t>постановлением Правите</w:t>
      </w:r>
      <w:r w:rsidR="008161D9" w:rsidRPr="00E81888">
        <w:rPr>
          <w:rFonts w:ascii="PT Astra Serif" w:hAnsi="PT Astra Serif"/>
          <w:sz w:val="28"/>
          <w:szCs w:val="28"/>
        </w:rPr>
        <w:t>льства Ульяновской области от 14.11.2019 № 26/585</w:t>
      </w:r>
      <w:r w:rsidRPr="00E81888">
        <w:rPr>
          <w:rFonts w:ascii="PT Astra Serif" w:hAnsi="PT Astra Serif"/>
          <w:sz w:val="28"/>
          <w:szCs w:val="28"/>
        </w:rPr>
        <w:t xml:space="preserve">-П </w:t>
      </w:r>
      <w:r w:rsidR="00835FD5">
        <w:rPr>
          <w:rFonts w:ascii="PT Astra Serif" w:hAnsi="PT Astra Serif"/>
          <w:sz w:val="28"/>
          <w:szCs w:val="28"/>
        </w:rPr>
        <w:br/>
      </w:r>
      <w:r w:rsidRPr="00E81888">
        <w:rPr>
          <w:rFonts w:ascii="PT Astra Serif" w:hAnsi="PT Astra Serif"/>
          <w:sz w:val="28"/>
          <w:szCs w:val="28"/>
        </w:rPr>
        <w:t xml:space="preserve">«Об утверждении государственной программы Ульяновской области «Развитие информационного общества и электронного </w:t>
      </w:r>
      <w:r w:rsidR="00531269" w:rsidRPr="00E81888">
        <w:rPr>
          <w:rFonts w:ascii="PT Astra Serif" w:hAnsi="PT Astra Serif"/>
          <w:sz w:val="28"/>
          <w:szCs w:val="28"/>
        </w:rPr>
        <w:t xml:space="preserve">правительства в Ульяновской </w:t>
      </w:r>
      <w:r w:rsidR="008161D9" w:rsidRPr="00E81888">
        <w:rPr>
          <w:rFonts w:ascii="PT Astra Serif" w:hAnsi="PT Astra Serif"/>
          <w:sz w:val="28"/>
          <w:szCs w:val="28"/>
        </w:rPr>
        <w:t>области»</w:t>
      </w:r>
      <w:r w:rsidRPr="00E81888">
        <w:rPr>
          <w:rFonts w:ascii="PT Astra Serif" w:hAnsi="PT Astra Serif"/>
          <w:sz w:val="28"/>
          <w:szCs w:val="28"/>
        </w:rPr>
        <w:t>.</w:t>
      </w:r>
    </w:p>
    <w:p w:rsidR="00666875" w:rsidRPr="00DE3087" w:rsidRDefault="00E917E3" w:rsidP="006B1DE7">
      <w:pPr>
        <w:widowControl w:val="0"/>
        <w:suppressAutoHyphens/>
        <w:autoSpaceDE w:val="0"/>
        <w:autoSpaceDN w:val="0"/>
        <w:adjustRightInd w:val="0"/>
        <w:ind w:firstLine="709"/>
        <w:jc w:val="both"/>
        <w:rPr>
          <w:rFonts w:ascii="PT Astra Serif" w:hAnsi="PT Astra Serif"/>
          <w:sz w:val="28"/>
          <w:szCs w:val="28"/>
        </w:rPr>
      </w:pPr>
      <w:r w:rsidRPr="00E81888">
        <w:rPr>
          <w:rFonts w:ascii="PT Astra Serif" w:hAnsi="PT Astra Serif"/>
          <w:sz w:val="28"/>
          <w:szCs w:val="28"/>
        </w:rPr>
        <w:t>2</w:t>
      </w:r>
      <w:r w:rsidR="004751A1" w:rsidRPr="00E81888">
        <w:rPr>
          <w:rFonts w:ascii="PT Astra Serif" w:hAnsi="PT Astra Serif"/>
          <w:sz w:val="28"/>
          <w:szCs w:val="28"/>
        </w:rPr>
        <w:t>. </w:t>
      </w:r>
      <w:r w:rsidR="00157EE3" w:rsidRPr="00E81888">
        <w:rPr>
          <w:rFonts w:ascii="PT Astra Serif" w:hAnsi="PT Astra Serif"/>
          <w:sz w:val="28"/>
          <w:szCs w:val="28"/>
        </w:rPr>
        <w:t>Финансовое обеспечение расходных обязател</w:t>
      </w:r>
      <w:r w:rsidR="00531269" w:rsidRPr="00E81888">
        <w:rPr>
          <w:rFonts w:ascii="PT Astra Serif" w:hAnsi="PT Astra Serif"/>
          <w:sz w:val="28"/>
          <w:szCs w:val="28"/>
        </w:rPr>
        <w:t xml:space="preserve">ьств, связанных </w:t>
      </w:r>
      <w:r w:rsidR="00531269" w:rsidRPr="00E81888">
        <w:rPr>
          <w:rFonts w:ascii="PT Astra Serif" w:hAnsi="PT Astra Serif"/>
          <w:sz w:val="28"/>
          <w:szCs w:val="28"/>
        </w:rPr>
        <w:br/>
      </w:r>
      <w:r w:rsidR="008161D9" w:rsidRPr="00E81888">
        <w:rPr>
          <w:rFonts w:ascii="PT Astra Serif" w:hAnsi="PT Astra Serif"/>
          <w:sz w:val="28"/>
          <w:szCs w:val="28"/>
        </w:rPr>
        <w:t>с реализацией в 2020</w:t>
      </w:r>
      <w:r w:rsidR="006F50B8" w:rsidRPr="00E81888">
        <w:rPr>
          <w:rFonts w:ascii="PT Astra Serif" w:hAnsi="PT Astra Serif"/>
          <w:sz w:val="28"/>
          <w:szCs w:val="28"/>
        </w:rPr>
        <w:t xml:space="preserve"> году </w:t>
      </w:r>
      <w:r w:rsidR="00157EE3" w:rsidRPr="00E81888">
        <w:rPr>
          <w:rFonts w:ascii="PT Astra Serif" w:hAnsi="PT Astra Serif"/>
          <w:sz w:val="28"/>
          <w:szCs w:val="28"/>
        </w:rPr>
        <w:t xml:space="preserve">государственной программы Ульяновской области </w:t>
      </w:r>
      <w:r w:rsidR="00157EE3" w:rsidRPr="00DE3087">
        <w:rPr>
          <w:rFonts w:ascii="PT Astra Serif" w:hAnsi="PT Astra Serif"/>
          <w:sz w:val="28"/>
          <w:szCs w:val="28"/>
        </w:rPr>
        <w:t xml:space="preserve">«Развитие информационного общества и электронного правительства </w:t>
      </w:r>
      <w:r w:rsidR="0077361A" w:rsidRPr="00DE3087">
        <w:rPr>
          <w:rFonts w:ascii="PT Astra Serif" w:hAnsi="PT Astra Serif"/>
          <w:sz w:val="28"/>
          <w:szCs w:val="28"/>
        </w:rPr>
        <w:br/>
      </w:r>
      <w:r w:rsidR="00157EE3" w:rsidRPr="00DE3087">
        <w:rPr>
          <w:rFonts w:ascii="PT Astra Serif" w:hAnsi="PT Astra Serif"/>
          <w:sz w:val="28"/>
          <w:szCs w:val="28"/>
        </w:rPr>
        <w:t>в У</w:t>
      </w:r>
      <w:r w:rsidR="003171E3" w:rsidRPr="00DE3087">
        <w:rPr>
          <w:rFonts w:ascii="PT Astra Serif" w:hAnsi="PT Astra Serif"/>
          <w:sz w:val="28"/>
          <w:szCs w:val="28"/>
        </w:rPr>
        <w:t xml:space="preserve">льяновской области» </w:t>
      </w:r>
      <w:r w:rsidR="00157EE3" w:rsidRPr="00DE3087">
        <w:rPr>
          <w:rFonts w:ascii="PT Astra Serif" w:hAnsi="PT Astra Serif"/>
          <w:sz w:val="28"/>
          <w:szCs w:val="28"/>
        </w:rPr>
        <w:t>(в редакции настоящег</w:t>
      </w:r>
      <w:r w:rsidR="0077361A" w:rsidRPr="00DE3087">
        <w:rPr>
          <w:rFonts w:ascii="PT Astra Serif" w:hAnsi="PT Astra Serif"/>
          <w:sz w:val="28"/>
          <w:szCs w:val="28"/>
        </w:rPr>
        <w:t>о постановления), осуществлять</w:t>
      </w:r>
      <w:r w:rsidR="00157EE3" w:rsidRPr="00DE3087">
        <w:rPr>
          <w:rFonts w:ascii="PT Astra Serif" w:hAnsi="PT Astra Serif"/>
          <w:sz w:val="28"/>
          <w:szCs w:val="28"/>
        </w:rPr>
        <w:t xml:space="preserve"> за счёт </w:t>
      </w:r>
      <w:r w:rsidR="00816734" w:rsidRPr="00DE3087">
        <w:rPr>
          <w:rFonts w:ascii="PT Astra Serif" w:hAnsi="PT Astra Serif"/>
          <w:sz w:val="28"/>
          <w:szCs w:val="28"/>
        </w:rPr>
        <w:t>перераспределения бюджетных ассигнований областного бюджета Ульяновской области на финансовое обеспечение реализации указа</w:t>
      </w:r>
      <w:r w:rsidR="008161D9" w:rsidRPr="00DE3087">
        <w:rPr>
          <w:rFonts w:ascii="PT Astra Serif" w:hAnsi="PT Astra Serif"/>
          <w:sz w:val="28"/>
          <w:szCs w:val="28"/>
        </w:rPr>
        <w:t xml:space="preserve">нной государственной программы </w:t>
      </w:r>
      <w:r w:rsidR="00816734" w:rsidRPr="00DE3087">
        <w:rPr>
          <w:rFonts w:ascii="PT Astra Serif" w:hAnsi="PT Astra Serif"/>
          <w:sz w:val="28"/>
          <w:szCs w:val="28"/>
        </w:rPr>
        <w:t xml:space="preserve">и дополнительных поступлений в областной бюджет Ульяновской области. </w:t>
      </w:r>
    </w:p>
    <w:p w:rsidR="00954873" w:rsidRPr="00DE3087" w:rsidRDefault="00E917E3" w:rsidP="006B1DE7">
      <w:pPr>
        <w:widowControl w:val="0"/>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sz w:val="28"/>
          <w:szCs w:val="28"/>
        </w:rPr>
        <w:t>3</w:t>
      </w:r>
      <w:r w:rsidR="00CF568C" w:rsidRPr="00DE3087">
        <w:rPr>
          <w:rFonts w:ascii="PT Astra Serif" w:hAnsi="PT Astra Serif"/>
          <w:bCs/>
          <w:sz w:val="28"/>
          <w:szCs w:val="28"/>
        </w:rPr>
        <w:t>. Настоящее постановление вступает в силу с 1 января 2020 года.</w:t>
      </w:r>
    </w:p>
    <w:p w:rsidR="003733D9" w:rsidRPr="00DE3087" w:rsidRDefault="003733D9" w:rsidP="006B1DE7">
      <w:pPr>
        <w:widowControl w:val="0"/>
        <w:autoSpaceDE w:val="0"/>
        <w:autoSpaceDN w:val="0"/>
        <w:adjustRightInd w:val="0"/>
        <w:ind w:firstLine="709"/>
        <w:jc w:val="both"/>
        <w:rPr>
          <w:rFonts w:ascii="PT Astra Serif" w:hAnsi="PT Astra Serif"/>
          <w:sz w:val="28"/>
          <w:szCs w:val="28"/>
        </w:rPr>
      </w:pPr>
    </w:p>
    <w:p w:rsidR="003733D9" w:rsidRPr="00DE3087" w:rsidRDefault="003733D9" w:rsidP="006B1DE7">
      <w:pPr>
        <w:widowControl w:val="0"/>
        <w:autoSpaceDE w:val="0"/>
        <w:autoSpaceDN w:val="0"/>
        <w:adjustRightInd w:val="0"/>
        <w:ind w:firstLine="709"/>
        <w:jc w:val="both"/>
        <w:rPr>
          <w:rFonts w:ascii="PT Astra Serif" w:hAnsi="PT Astra Serif"/>
          <w:sz w:val="28"/>
          <w:szCs w:val="28"/>
        </w:rPr>
      </w:pPr>
    </w:p>
    <w:p w:rsidR="00E57A7D" w:rsidRPr="00DE3087" w:rsidRDefault="00E57A7D" w:rsidP="006B1DE7">
      <w:pPr>
        <w:widowControl w:val="0"/>
        <w:autoSpaceDE w:val="0"/>
        <w:autoSpaceDN w:val="0"/>
        <w:adjustRightInd w:val="0"/>
        <w:ind w:firstLine="709"/>
        <w:jc w:val="both"/>
        <w:rPr>
          <w:rFonts w:ascii="PT Astra Serif" w:hAnsi="PT Astra Serif"/>
          <w:sz w:val="28"/>
          <w:szCs w:val="28"/>
        </w:rPr>
      </w:pPr>
    </w:p>
    <w:p w:rsidR="00E57A7D" w:rsidRPr="00DE3087" w:rsidRDefault="00E57A7D" w:rsidP="00E57A7D">
      <w:pPr>
        <w:widowControl w:val="0"/>
        <w:autoSpaceDE w:val="0"/>
        <w:autoSpaceDN w:val="0"/>
        <w:adjustRightInd w:val="0"/>
        <w:jc w:val="both"/>
        <w:rPr>
          <w:rFonts w:ascii="PT Astra Serif" w:hAnsi="PT Astra Serif"/>
          <w:sz w:val="28"/>
          <w:szCs w:val="28"/>
        </w:rPr>
      </w:pPr>
      <w:proofErr w:type="gramStart"/>
      <w:r w:rsidRPr="00DE3087">
        <w:rPr>
          <w:rFonts w:ascii="PT Astra Serif" w:hAnsi="PT Astra Serif"/>
          <w:sz w:val="28"/>
          <w:szCs w:val="28"/>
        </w:rPr>
        <w:t>Исполняющий</w:t>
      </w:r>
      <w:proofErr w:type="gramEnd"/>
      <w:r w:rsidRPr="00DE3087">
        <w:rPr>
          <w:rFonts w:ascii="PT Astra Serif" w:hAnsi="PT Astra Serif"/>
          <w:sz w:val="28"/>
          <w:szCs w:val="28"/>
        </w:rPr>
        <w:t xml:space="preserve"> обязанности </w:t>
      </w:r>
    </w:p>
    <w:p w:rsidR="00E57A7D" w:rsidRPr="00DE3087" w:rsidRDefault="00E57A7D" w:rsidP="00E57A7D">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Председателя</w:t>
      </w:r>
    </w:p>
    <w:p w:rsidR="00E57A7D" w:rsidRPr="00DE3087" w:rsidRDefault="00E57A7D" w:rsidP="00E57A7D">
      <w:pPr>
        <w:widowControl w:val="0"/>
        <w:autoSpaceDE w:val="0"/>
        <w:autoSpaceDN w:val="0"/>
        <w:adjustRightInd w:val="0"/>
        <w:jc w:val="both"/>
        <w:rPr>
          <w:rFonts w:ascii="PT Astra Serif" w:hAnsi="PT Astra Serif"/>
          <w:sz w:val="28"/>
          <w:szCs w:val="28"/>
        </w:rPr>
        <w:sectPr w:rsidR="00E57A7D" w:rsidRPr="00DE3087" w:rsidSect="0043578C">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DE3087">
        <w:rPr>
          <w:rFonts w:ascii="PT Astra Serif" w:hAnsi="PT Astra Serif"/>
          <w:sz w:val="28"/>
          <w:szCs w:val="28"/>
        </w:rPr>
        <w:t xml:space="preserve">Правительства области                                                   </w:t>
      </w:r>
      <w:r w:rsidR="00B21EA0" w:rsidRPr="00DE3087">
        <w:rPr>
          <w:rFonts w:ascii="PT Astra Serif" w:hAnsi="PT Astra Serif"/>
          <w:sz w:val="28"/>
          <w:szCs w:val="28"/>
        </w:rPr>
        <w:t xml:space="preserve">     </w:t>
      </w:r>
      <w:r w:rsidRPr="00DE3087">
        <w:rPr>
          <w:rFonts w:ascii="PT Astra Serif" w:hAnsi="PT Astra Serif"/>
          <w:sz w:val="28"/>
          <w:szCs w:val="28"/>
        </w:rPr>
        <w:t xml:space="preserve">                      </w:t>
      </w:r>
      <w:proofErr w:type="spellStart"/>
      <w:r w:rsidRPr="00DE3087">
        <w:rPr>
          <w:rFonts w:ascii="PT Astra Serif" w:hAnsi="PT Astra Serif"/>
          <w:sz w:val="28"/>
          <w:szCs w:val="28"/>
        </w:rPr>
        <w:t>А.С.Тюрин</w:t>
      </w:r>
      <w:proofErr w:type="spellEnd"/>
    </w:p>
    <w:p w:rsidR="008D1ABE" w:rsidRPr="00DE3087" w:rsidRDefault="001B7495" w:rsidP="008E5BE7">
      <w:pPr>
        <w:widowControl w:val="0"/>
        <w:autoSpaceDE w:val="0"/>
        <w:autoSpaceDN w:val="0"/>
        <w:adjustRightInd w:val="0"/>
        <w:ind w:left="5670"/>
        <w:jc w:val="center"/>
        <w:rPr>
          <w:rFonts w:ascii="PT Astra Serif" w:hAnsi="PT Astra Serif"/>
          <w:sz w:val="28"/>
          <w:szCs w:val="28"/>
        </w:rPr>
      </w:pPr>
      <w:r w:rsidRPr="00DE3087">
        <w:rPr>
          <w:rFonts w:ascii="PT Astra Serif" w:hAnsi="PT Astra Serif"/>
          <w:sz w:val="28"/>
          <w:szCs w:val="28"/>
        </w:rPr>
        <w:lastRenderedPageBreak/>
        <w:t>УТВЕРЖДЕНЫ</w:t>
      </w:r>
    </w:p>
    <w:p w:rsidR="00425D7E" w:rsidRPr="00DE3087" w:rsidRDefault="00425D7E" w:rsidP="008E5BE7">
      <w:pPr>
        <w:widowControl w:val="0"/>
        <w:autoSpaceDE w:val="0"/>
        <w:autoSpaceDN w:val="0"/>
        <w:adjustRightInd w:val="0"/>
        <w:ind w:left="5670"/>
        <w:jc w:val="center"/>
        <w:rPr>
          <w:rFonts w:ascii="PT Astra Serif" w:hAnsi="PT Astra Serif"/>
          <w:sz w:val="28"/>
          <w:szCs w:val="28"/>
        </w:rPr>
      </w:pPr>
    </w:p>
    <w:p w:rsidR="008D1ABE" w:rsidRPr="00DE3087" w:rsidRDefault="008D1ABE" w:rsidP="008E5BE7">
      <w:pPr>
        <w:widowControl w:val="0"/>
        <w:autoSpaceDE w:val="0"/>
        <w:autoSpaceDN w:val="0"/>
        <w:adjustRightInd w:val="0"/>
        <w:ind w:left="5670"/>
        <w:jc w:val="center"/>
        <w:rPr>
          <w:rFonts w:ascii="PT Astra Serif" w:hAnsi="PT Astra Serif"/>
          <w:sz w:val="28"/>
          <w:szCs w:val="28"/>
        </w:rPr>
      </w:pPr>
      <w:r w:rsidRPr="00DE3087">
        <w:rPr>
          <w:rFonts w:ascii="PT Astra Serif" w:hAnsi="PT Astra Serif"/>
          <w:sz w:val="28"/>
          <w:szCs w:val="28"/>
        </w:rPr>
        <w:t>постановлением Правительства</w:t>
      </w:r>
    </w:p>
    <w:p w:rsidR="008D1ABE" w:rsidRPr="00DE3087" w:rsidRDefault="008D1ABE" w:rsidP="008E5BE7">
      <w:pPr>
        <w:widowControl w:val="0"/>
        <w:autoSpaceDE w:val="0"/>
        <w:autoSpaceDN w:val="0"/>
        <w:adjustRightInd w:val="0"/>
        <w:ind w:left="5670"/>
        <w:jc w:val="center"/>
        <w:rPr>
          <w:rFonts w:ascii="PT Astra Serif" w:hAnsi="PT Astra Serif"/>
          <w:sz w:val="28"/>
          <w:szCs w:val="28"/>
        </w:rPr>
      </w:pPr>
      <w:r w:rsidRPr="00DE3087">
        <w:rPr>
          <w:rFonts w:ascii="PT Astra Serif" w:hAnsi="PT Astra Serif"/>
          <w:sz w:val="28"/>
          <w:szCs w:val="28"/>
        </w:rPr>
        <w:t>Ульяновской области</w:t>
      </w:r>
    </w:p>
    <w:p w:rsidR="00763537" w:rsidRPr="00DE3087" w:rsidRDefault="00763537" w:rsidP="006B1DE7">
      <w:pPr>
        <w:widowControl w:val="0"/>
        <w:autoSpaceDE w:val="0"/>
        <w:autoSpaceDN w:val="0"/>
        <w:adjustRightInd w:val="0"/>
        <w:jc w:val="both"/>
        <w:rPr>
          <w:rFonts w:ascii="PT Astra Serif" w:hAnsi="PT Astra Serif"/>
          <w:sz w:val="28"/>
          <w:szCs w:val="28"/>
        </w:rPr>
      </w:pPr>
    </w:p>
    <w:p w:rsidR="00CB6FF7" w:rsidRPr="00DE3087" w:rsidRDefault="00CB6FF7" w:rsidP="006B1DE7">
      <w:pPr>
        <w:widowControl w:val="0"/>
        <w:autoSpaceDE w:val="0"/>
        <w:autoSpaceDN w:val="0"/>
        <w:adjustRightInd w:val="0"/>
        <w:jc w:val="both"/>
        <w:rPr>
          <w:rFonts w:ascii="PT Astra Serif" w:hAnsi="PT Astra Serif"/>
          <w:sz w:val="28"/>
          <w:szCs w:val="28"/>
        </w:rPr>
      </w:pPr>
    </w:p>
    <w:p w:rsidR="00B21EA0" w:rsidRPr="00DE3087" w:rsidRDefault="00B21EA0" w:rsidP="006B1DE7">
      <w:pPr>
        <w:widowControl w:val="0"/>
        <w:autoSpaceDE w:val="0"/>
        <w:autoSpaceDN w:val="0"/>
        <w:adjustRightInd w:val="0"/>
        <w:jc w:val="both"/>
        <w:rPr>
          <w:rFonts w:ascii="PT Astra Serif" w:hAnsi="PT Astra Serif"/>
          <w:sz w:val="28"/>
          <w:szCs w:val="28"/>
        </w:rPr>
      </w:pPr>
    </w:p>
    <w:p w:rsidR="00081138" w:rsidRPr="00DE3087" w:rsidRDefault="00081138" w:rsidP="006B1DE7">
      <w:pPr>
        <w:widowControl w:val="0"/>
        <w:autoSpaceDE w:val="0"/>
        <w:autoSpaceDN w:val="0"/>
        <w:adjustRightInd w:val="0"/>
        <w:jc w:val="both"/>
        <w:rPr>
          <w:rFonts w:ascii="PT Astra Serif" w:hAnsi="PT Astra Serif"/>
          <w:sz w:val="28"/>
          <w:szCs w:val="28"/>
        </w:rPr>
      </w:pPr>
    </w:p>
    <w:p w:rsidR="006F76BA" w:rsidRPr="00DE3087" w:rsidRDefault="006F76BA" w:rsidP="006B1DE7">
      <w:pPr>
        <w:widowControl w:val="0"/>
        <w:autoSpaceDE w:val="0"/>
        <w:autoSpaceDN w:val="0"/>
        <w:adjustRightInd w:val="0"/>
        <w:jc w:val="center"/>
        <w:rPr>
          <w:rFonts w:ascii="PT Astra Serif" w:hAnsi="PT Astra Serif"/>
          <w:b/>
          <w:sz w:val="28"/>
          <w:szCs w:val="28"/>
        </w:rPr>
      </w:pPr>
      <w:r w:rsidRPr="00DE3087">
        <w:rPr>
          <w:rFonts w:ascii="PT Astra Serif" w:hAnsi="PT Astra Serif"/>
          <w:b/>
          <w:sz w:val="28"/>
          <w:szCs w:val="28"/>
        </w:rPr>
        <w:t>ИЗМЕНЕНИЯ</w:t>
      </w:r>
    </w:p>
    <w:p w:rsidR="006F76BA" w:rsidRPr="00DE3087" w:rsidRDefault="006F76BA" w:rsidP="006B1DE7">
      <w:pPr>
        <w:widowControl w:val="0"/>
        <w:autoSpaceDE w:val="0"/>
        <w:autoSpaceDN w:val="0"/>
        <w:adjustRightInd w:val="0"/>
        <w:jc w:val="center"/>
        <w:rPr>
          <w:rFonts w:ascii="PT Astra Serif" w:hAnsi="PT Astra Serif"/>
          <w:b/>
          <w:bCs/>
          <w:sz w:val="28"/>
          <w:szCs w:val="28"/>
        </w:rPr>
      </w:pPr>
      <w:r w:rsidRPr="00DE3087">
        <w:rPr>
          <w:rFonts w:ascii="PT Astra Serif" w:hAnsi="PT Astra Serif"/>
          <w:b/>
          <w:bCs/>
          <w:sz w:val="28"/>
          <w:szCs w:val="28"/>
        </w:rPr>
        <w:t xml:space="preserve">в государственную программу Ульяновской области </w:t>
      </w:r>
    </w:p>
    <w:p w:rsidR="006F76BA" w:rsidRPr="00DE3087" w:rsidRDefault="006F76BA" w:rsidP="006B1DE7">
      <w:pPr>
        <w:widowControl w:val="0"/>
        <w:autoSpaceDE w:val="0"/>
        <w:autoSpaceDN w:val="0"/>
        <w:adjustRightInd w:val="0"/>
        <w:jc w:val="center"/>
        <w:rPr>
          <w:rFonts w:ascii="PT Astra Serif" w:hAnsi="PT Astra Serif"/>
          <w:b/>
          <w:bCs/>
          <w:sz w:val="28"/>
          <w:szCs w:val="28"/>
        </w:rPr>
      </w:pPr>
      <w:r w:rsidRPr="00DE3087">
        <w:rPr>
          <w:rFonts w:ascii="PT Astra Serif" w:hAnsi="PT Astra Serif"/>
          <w:b/>
          <w:bCs/>
          <w:sz w:val="28"/>
          <w:szCs w:val="28"/>
        </w:rPr>
        <w:t xml:space="preserve">«Развитие информационного общества и электронного правительства </w:t>
      </w:r>
    </w:p>
    <w:p w:rsidR="006E6FCF" w:rsidRPr="00DE3087" w:rsidRDefault="006F76BA" w:rsidP="006B1DE7">
      <w:pPr>
        <w:widowControl w:val="0"/>
        <w:autoSpaceDE w:val="0"/>
        <w:autoSpaceDN w:val="0"/>
        <w:adjustRightInd w:val="0"/>
        <w:jc w:val="center"/>
        <w:rPr>
          <w:rFonts w:ascii="PT Astra Serif" w:hAnsi="PT Astra Serif"/>
          <w:b/>
          <w:bCs/>
          <w:sz w:val="28"/>
          <w:szCs w:val="28"/>
        </w:rPr>
      </w:pPr>
      <w:r w:rsidRPr="00DE3087">
        <w:rPr>
          <w:rFonts w:ascii="PT Astra Serif" w:hAnsi="PT Astra Serif"/>
          <w:b/>
          <w:bCs/>
          <w:sz w:val="28"/>
          <w:szCs w:val="28"/>
        </w:rPr>
        <w:t>в У</w:t>
      </w:r>
      <w:r w:rsidR="00CD7BA4" w:rsidRPr="00DE3087">
        <w:rPr>
          <w:rFonts w:ascii="PT Astra Serif" w:hAnsi="PT Astra Serif"/>
          <w:b/>
          <w:bCs/>
          <w:sz w:val="28"/>
          <w:szCs w:val="28"/>
        </w:rPr>
        <w:t xml:space="preserve">льяновской области» </w:t>
      </w:r>
    </w:p>
    <w:p w:rsidR="006F76BA" w:rsidRPr="00DE3087" w:rsidRDefault="006F76BA" w:rsidP="006B1DE7">
      <w:pPr>
        <w:widowControl w:val="0"/>
        <w:autoSpaceDE w:val="0"/>
        <w:autoSpaceDN w:val="0"/>
        <w:adjustRightInd w:val="0"/>
        <w:jc w:val="center"/>
        <w:rPr>
          <w:rFonts w:ascii="PT Astra Serif" w:hAnsi="PT Astra Serif"/>
          <w:b/>
          <w:sz w:val="28"/>
          <w:szCs w:val="28"/>
        </w:rPr>
      </w:pP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1. В паспорте:</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1) в строке «Соисполнители государственной программы»:</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 xml:space="preserve">а) абзацы первый – третий </w:t>
      </w:r>
      <w:r w:rsidR="00277072" w:rsidRPr="00DE3087">
        <w:rPr>
          <w:rFonts w:ascii="PT Astra Serif" w:hAnsi="PT Astra Serif"/>
          <w:bCs/>
          <w:sz w:val="28"/>
          <w:szCs w:val="28"/>
        </w:rPr>
        <w:t>признать утратившим</w:t>
      </w:r>
      <w:r w:rsidR="001557C1" w:rsidRPr="00DE3087">
        <w:rPr>
          <w:rFonts w:ascii="PT Astra Serif" w:hAnsi="PT Astra Serif"/>
          <w:bCs/>
          <w:sz w:val="28"/>
          <w:szCs w:val="28"/>
        </w:rPr>
        <w:t>и</w:t>
      </w:r>
      <w:r w:rsidR="00277072" w:rsidRPr="00DE3087">
        <w:rPr>
          <w:rFonts w:ascii="PT Astra Serif" w:hAnsi="PT Astra Serif"/>
          <w:bCs/>
          <w:sz w:val="28"/>
          <w:szCs w:val="28"/>
        </w:rPr>
        <w:t xml:space="preserve"> силу</w:t>
      </w:r>
      <w:r w:rsidRPr="00DE3087">
        <w:rPr>
          <w:rFonts w:ascii="PT Astra Serif" w:hAnsi="PT Astra Serif"/>
          <w:bCs/>
          <w:sz w:val="28"/>
          <w:szCs w:val="28"/>
        </w:rPr>
        <w:t>;</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б) дополнить абзацем шестым следующего содержания:</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«Областное государственное казённое учреждение «Умный регион» (далее – ОГКУ «Умный регион»)</w:t>
      </w:r>
      <w:proofErr w:type="gramStart"/>
      <w:r w:rsidRPr="00DE3087">
        <w:rPr>
          <w:rFonts w:ascii="PT Astra Serif" w:hAnsi="PT Astra Serif"/>
          <w:bCs/>
          <w:sz w:val="28"/>
          <w:szCs w:val="28"/>
        </w:rPr>
        <w:t>.»</w:t>
      </w:r>
      <w:proofErr w:type="gramEnd"/>
      <w:r w:rsidRPr="00DE3087">
        <w:rPr>
          <w:rFonts w:ascii="PT Astra Serif" w:hAnsi="PT Astra Serif"/>
          <w:bCs/>
          <w:sz w:val="28"/>
          <w:szCs w:val="28"/>
        </w:rPr>
        <w:t>;</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 xml:space="preserve">2) в строке «Проекты, реализуемые в составе государственной программы» абзац третий </w:t>
      </w:r>
      <w:r w:rsidR="00277072" w:rsidRPr="00DE3087">
        <w:rPr>
          <w:rFonts w:ascii="PT Astra Serif" w:hAnsi="PT Astra Serif"/>
          <w:bCs/>
          <w:sz w:val="28"/>
          <w:szCs w:val="28"/>
        </w:rPr>
        <w:t>признать утратившим</w:t>
      </w:r>
      <w:r w:rsidR="001557C1" w:rsidRPr="00DE3087">
        <w:rPr>
          <w:rFonts w:ascii="PT Astra Serif" w:hAnsi="PT Astra Serif"/>
          <w:bCs/>
          <w:sz w:val="28"/>
          <w:szCs w:val="28"/>
        </w:rPr>
        <w:t>и</w:t>
      </w:r>
      <w:r w:rsidR="00277072" w:rsidRPr="00DE3087">
        <w:rPr>
          <w:rFonts w:ascii="PT Astra Serif" w:hAnsi="PT Astra Serif"/>
          <w:bCs/>
          <w:sz w:val="28"/>
          <w:szCs w:val="28"/>
        </w:rPr>
        <w:t xml:space="preserve"> силу</w:t>
      </w:r>
      <w:r w:rsidRPr="00DE3087">
        <w:rPr>
          <w:rFonts w:ascii="PT Astra Serif" w:hAnsi="PT Astra Serif"/>
          <w:bCs/>
          <w:sz w:val="28"/>
          <w:szCs w:val="28"/>
        </w:rPr>
        <w:t>;</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 xml:space="preserve">3) в строке «Цели и задачи государственной программы» абзацы шестой </w:t>
      </w:r>
      <w:r w:rsidR="00CF568C" w:rsidRPr="00DE3087">
        <w:rPr>
          <w:rFonts w:ascii="PT Astra Serif" w:hAnsi="PT Astra Serif"/>
          <w:bCs/>
          <w:sz w:val="28"/>
          <w:szCs w:val="28"/>
        </w:rPr>
        <w:br/>
      </w:r>
      <w:r w:rsidRPr="00DE3087">
        <w:rPr>
          <w:rFonts w:ascii="PT Astra Serif" w:hAnsi="PT Astra Serif"/>
          <w:bCs/>
          <w:sz w:val="28"/>
          <w:szCs w:val="28"/>
        </w:rPr>
        <w:t xml:space="preserve">и четырнадцатый </w:t>
      </w:r>
      <w:r w:rsidR="00277072" w:rsidRPr="00DE3087">
        <w:rPr>
          <w:rFonts w:ascii="PT Astra Serif" w:hAnsi="PT Astra Serif"/>
          <w:bCs/>
          <w:sz w:val="28"/>
          <w:szCs w:val="28"/>
        </w:rPr>
        <w:t>признать утратившим</w:t>
      </w:r>
      <w:r w:rsidR="00591C07" w:rsidRPr="00DE3087">
        <w:rPr>
          <w:rFonts w:ascii="PT Astra Serif" w:hAnsi="PT Astra Serif"/>
          <w:bCs/>
          <w:sz w:val="28"/>
          <w:szCs w:val="28"/>
        </w:rPr>
        <w:t>и</w:t>
      </w:r>
      <w:r w:rsidR="00277072" w:rsidRPr="00DE3087">
        <w:rPr>
          <w:rFonts w:ascii="PT Astra Serif" w:hAnsi="PT Astra Serif"/>
          <w:bCs/>
          <w:sz w:val="28"/>
          <w:szCs w:val="28"/>
        </w:rPr>
        <w:t xml:space="preserve"> силу</w:t>
      </w:r>
      <w:r w:rsidRPr="00DE3087">
        <w:rPr>
          <w:rFonts w:ascii="PT Astra Serif" w:hAnsi="PT Astra Serif"/>
          <w:bCs/>
          <w:sz w:val="28"/>
          <w:szCs w:val="28"/>
        </w:rPr>
        <w:t>;</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4) в строке «Целевые индикаторы государственной программы»:</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а) абзац шестой изложить в следующей редакции:</w:t>
      </w:r>
    </w:p>
    <w:p w:rsidR="008161D9" w:rsidRPr="00DE3087" w:rsidRDefault="008161D9" w:rsidP="00B21EA0">
      <w:pPr>
        <w:suppressAutoHyphens/>
        <w:autoSpaceDE w:val="0"/>
        <w:autoSpaceDN w:val="0"/>
        <w:adjustRightInd w:val="0"/>
        <w:ind w:firstLine="709"/>
        <w:jc w:val="both"/>
        <w:rPr>
          <w:rFonts w:ascii="PT Astra Serif" w:hAnsi="PT Astra Serif"/>
          <w:bCs/>
          <w:spacing w:val="-4"/>
          <w:sz w:val="28"/>
          <w:szCs w:val="28"/>
        </w:rPr>
      </w:pPr>
      <w:r w:rsidRPr="00DE3087">
        <w:rPr>
          <w:rFonts w:ascii="PT Astra Serif" w:hAnsi="PT Astra Serif"/>
          <w:bCs/>
          <w:spacing w:val="-4"/>
          <w:sz w:val="28"/>
          <w:szCs w:val="28"/>
        </w:rPr>
        <w:t xml:space="preserve">«количество сервисов Ульяновской области, переведённых на </w:t>
      </w:r>
      <w:proofErr w:type="spellStart"/>
      <w:proofErr w:type="gramStart"/>
      <w:r w:rsidRPr="00DE3087">
        <w:rPr>
          <w:rFonts w:ascii="PT Astra Serif" w:hAnsi="PT Astra Serif"/>
          <w:bCs/>
          <w:spacing w:val="-4"/>
          <w:sz w:val="28"/>
          <w:szCs w:val="28"/>
        </w:rPr>
        <w:t>взаимо</w:t>
      </w:r>
      <w:proofErr w:type="spellEnd"/>
      <w:r w:rsidR="00DE57BB" w:rsidRPr="00DE3087">
        <w:rPr>
          <w:rFonts w:ascii="PT Astra Serif" w:hAnsi="PT Astra Serif"/>
          <w:bCs/>
          <w:spacing w:val="-4"/>
          <w:sz w:val="28"/>
          <w:szCs w:val="28"/>
        </w:rPr>
        <w:t>-</w:t>
      </w:r>
      <w:r w:rsidRPr="00DE3087">
        <w:rPr>
          <w:rFonts w:ascii="PT Astra Serif" w:hAnsi="PT Astra Serif"/>
          <w:bCs/>
          <w:spacing w:val="-4"/>
          <w:sz w:val="28"/>
          <w:szCs w:val="28"/>
        </w:rPr>
        <w:t>действие</w:t>
      </w:r>
      <w:proofErr w:type="gramEnd"/>
      <w:r w:rsidRPr="00DE3087">
        <w:rPr>
          <w:rFonts w:ascii="PT Astra Serif" w:hAnsi="PT Astra Serif"/>
          <w:bCs/>
          <w:spacing w:val="-4"/>
          <w:sz w:val="28"/>
          <w:szCs w:val="28"/>
        </w:rPr>
        <w:t xml:space="preserve"> с использованием видов сведений единого электронного сервиса системы межведомственного электронного взаимодействия (далее – СМЭВ) </w:t>
      </w:r>
      <w:r w:rsidR="00DE57BB" w:rsidRPr="00DE3087">
        <w:rPr>
          <w:rFonts w:ascii="PT Astra Serif" w:hAnsi="PT Astra Serif"/>
          <w:bCs/>
          <w:spacing w:val="-4"/>
          <w:sz w:val="28"/>
          <w:szCs w:val="28"/>
        </w:rPr>
        <w:br/>
      </w:r>
      <w:r w:rsidRPr="00DE3087">
        <w:rPr>
          <w:rFonts w:ascii="PT Astra Serif" w:hAnsi="PT Astra Serif"/>
          <w:bCs/>
          <w:spacing w:val="-4"/>
          <w:sz w:val="28"/>
          <w:szCs w:val="28"/>
        </w:rPr>
        <w:t xml:space="preserve">в соответствии с Методическими рекомендациями по работе со СМЭВ </w:t>
      </w:r>
      <w:r w:rsidR="00DE57BB" w:rsidRPr="00DE3087">
        <w:rPr>
          <w:rFonts w:ascii="PT Astra Serif" w:hAnsi="PT Astra Serif"/>
          <w:bCs/>
          <w:spacing w:val="-4"/>
          <w:sz w:val="28"/>
          <w:szCs w:val="28"/>
        </w:rPr>
        <w:br/>
      </w:r>
      <w:r w:rsidRPr="00DE3087">
        <w:rPr>
          <w:rFonts w:ascii="PT Astra Serif" w:hAnsi="PT Astra Serif"/>
          <w:bCs/>
          <w:spacing w:val="-4"/>
          <w:sz w:val="28"/>
          <w:szCs w:val="28"/>
        </w:rPr>
        <w:t>версии 3.хх;»;</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 xml:space="preserve">б) абзац шестнадцатый </w:t>
      </w:r>
      <w:r w:rsidR="00277072" w:rsidRPr="00DE3087">
        <w:rPr>
          <w:rFonts w:ascii="PT Astra Serif" w:hAnsi="PT Astra Serif"/>
          <w:bCs/>
          <w:sz w:val="28"/>
          <w:szCs w:val="28"/>
        </w:rPr>
        <w:t>признать утратившим силу</w:t>
      </w:r>
      <w:r w:rsidRPr="00DE3087">
        <w:rPr>
          <w:rFonts w:ascii="PT Astra Serif" w:hAnsi="PT Astra Serif"/>
          <w:bCs/>
          <w:sz w:val="28"/>
          <w:szCs w:val="28"/>
        </w:rPr>
        <w:t>;</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в) дополнить новыми абзацами</w:t>
      </w:r>
      <w:r w:rsidR="00F85687" w:rsidRPr="00DE3087">
        <w:rPr>
          <w:rFonts w:ascii="PT Astra Serif" w:hAnsi="PT Astra Serif"/>
          <w:bCs/>
          <w:sz w:val="28"/>
          <w:szCs w:val="28"/>
        </w:rPr>
        <w:t xml:space="preserve"> восемнадцатым </w:t>
      </w:r>
      <w:r w:rsidR="00835FD5" w:rsidRPr="00DE3087">
        <w:rPr>
          <w:rFonts w:ascii="PT Astra Serif" w:hAnsi="PT Astra Serif"/>
          <w:bCs/>
          <w:sz w:val="28"/>
          <w:szCs w:val="28"/>
        </w:rPr>
        <w:t xml:space="preserve">– </w:t>
      </w:r>
      <w:r w:rsidR="00F85687" w:rsidRPr="00DE3087">
        <w:rPr>
          <w:rFonts w:ascii="PT Astra Serif" w:hAnsi="PT Astra Serif"/>
          <w:bCs/>
          <w:sz w:val="28"/>
          <w:szCs w:val="28"/>
        </w:rPr>
        <w:t>двадцать первым</w:t>
      </w:r>
      <w:r w:rsidRPr="00DE3087">
        <w:rPr>
          <w:rFonts w:ascii="PT Astra Serif" w:hAnsi="PT Astra Serif"/>
          <w:bCs/>
          <w:sz w:val="28"/>
          <w:szCs w:val="28"/>
        </w:rPr>
        <w:t xml:space="preserve"> следующего содержания:</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«количество лицензий на использование отечественного офисного программного обеспечения;</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 xml:space="preserve">доля проверок, осуществляемых по приоритетным видам регионального государственного контроля (надзора), информация о которых вносится </w:t>
      </w:r>
      <w:r w:rsidRPr="00DE3087">
        <w:rPr>
          <w:rFonts w:ascii="PT Astra Serif" w:hAnsi="PT Astra Serif"/>
          <w:bCs/>
          <w:sz w:val="28"/>
          <w:szCs w:val="28"/>
        </w:rPr>
        <w:br/>
        <w:t>в единый реестр проверок с использованием СМЭВ, в общем количестве указанных проверок;</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 xml:space="preserve">количество функционирующих государственных информационных систем Центра управления регионом (далее </w:t>
      </w:r>
      <w:r w:rsidR="000109E7" w:rsidRPr="00DE3087">
        <w:rPr>
          <w:rFonts w:ascii="PT Astra Serif" w:hAnsi="PT Astra Serif"/>
          <w:bCs/>
          <w:sz w:val="28"/>
          <w:szCs w:val="28"/>
        </w:rPr>
        <w:t>–</w:t>
      </w:r>
      <w:r w:rsidR="00835FD5" w:rsidRPr="00DE3087">
        <w:rPr>
          <w:rFonts w:ascii="PT Astra Serif" w:hAnsi="PT Astra Serif"/>
          <w:bCs/>
          <w:sz w:val="28"/>
          <w:szCs w:val="28"/>
        </w:rPr>
        <w:t xml:space="preserve"> ЦУР, ГИС ЦУР соответственно)</w:t>
      </w:r>
      <w:r w:rsidRPr="00DE3087">
        <w:rPr>
          <w:rFonts w:ascii="PT Astra Serif" w:hAnsi="PT Astra Serif"/>
          <w:bCs/>
          <w:sz w:val="28"/>
          <w:szCs w:val="28"/>
        </w:rPr>
        <w:t>;</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 xml:space="preserve">количество </w:t>
      </w:r>
      <w:r w:rsidR="00C30482" w:rsidRPr="00DE3087">
        <w:rPr>
          <w:rFonts w:ascii="PT Astra Serif" w:hAnsi="PT Astra Serif"/>
          <w:bCs/>
          <w:sz w:val="28"/>
          <w:szCs w:val="28"/>
        </w:rPr>
        <w:t>информационных материалов</w:t>
      </w:r>
      <w:r w:rsidR="00DE57BB" w:rsidRPr="00DE3087">
        <w:rPr>
          <w:rFonts w:ascii="PT Astra Serif" w:hAnsi="PT Astra Serif"/>
          <w:bCs/>
          <w:sz w:val="28"/>
          <w:szCs w:val="28"/>
        </w:rPr>
        <w:t>,</w:t>
      </w:r>
      <w:r w:rsidR="00C30482" w:rsidRPr="00DE3087">
        <w:rPr>
          <w:rFonts w:ascii="PT Astra Serif" w:hAnsi="PT Astra Serif"/>
          <w:bCs/>
          <w:sz w:val="28"/>
          <w:szCs w:val="28"/>
        </w:rPr>
        <w:t xml:space="preserve"> опубликованных</w:t>
      </w:r>
      <w:r w:rsidR="000109E7" w:rsidRPr="00DE3087">
        <w:rPr>
          <w:rFonts w:ascii="PT Astra Serif" w:hAnsi="PT Astra Serif"/>
          <w:bCs/>
          <w:sz w:val="28"/>
          <w:szCs w:val="28"/>
        </w:rPr>
        <w:t xml:space="preserve"> в</w:t>
      </w:r>
      <w:r w:rsidRPr="00DE3087">
        <w:rPr>
          <w:rFonts w:ascii="PT Astra Serif" w:hAnsi="PT Astra Serif"/>
          <w:bCs/>
          <w:sz w:val="28"/>
          <w:szCs w:val="28"/>
        </w:rPr>
        <w:t xml:space="preserve"> средствах мас</w:t>
      </w:r>
      <w:r w:rsidR="000109E7" w:rsidRPr="00DE3087">
        <w:rPr>
          <w:rFonts w:ascii="PT Astra Serif" w:hAnsi="PT Astra Serif"/>
          <w:bCs/>
          <w:sz w:val="28"/>
          <w:szCs w:val="28"/>
        </w:rPr>
        <w:t>совой информации (далее – СМИ)</w:t>
      </w:r>
      <w:r w:rsidR="00DE57BB" w:rsidRPr="00DE3087">
        <w:rPr>
          <w:rFonts w:ascii="PT Astra Serif" w:hAnsi="PT Astra Serif"/>
          <w:bCs/>
          <w:sz w:val="28"/>
          <w:szCs w:val="28"/>
        </w:rPr>
        <w:t>,</w:t>
      </w:r>
      <w:r w:rsidR="000109E7" w:rsidRPr="00DE3087">
        <w:rPr>
          <w:rFonts w:ascii="PT Astra Serif" w:hAnsi="PT Astra Serif"/>
          <w:bCs/>
          <w:sz w:val="28"/>
          <w:szCs w:val="28"/>
        </w:rPr>
        <w:t xml:space="preserve"> </w:t>
      </w:r>
      <w:r w:rsidRPr="00DE3087">
        <w:rPr>
          <w:rFonts w:ascii="PT Astra Serif" w:hAnsi="PT Astra Serif"/>
          <w:bCs/>
          <w:sz w:val="28"/>
          <w:szCs w:val="28"/>
        </w:rPr>
        <w:t xml:space="preserve">о деятельности </w:t>
      </w:r>
      <w:r w:rsidR="000109E7" w:rsidRPr="00DE3087">
        <w:rPr>
          <w:rFonts w:ascii="PT Astra Serif" w:hAnsi="PT Astra Serif"/>
          <w:bCs/>
          <w:sz w:val="28"/>
          <w:szCs w:val="28"/>
        </w:rPr>
        <w:t>ЦУР</w:t>
      </w:r>
      <w:proofErr w:type="gramStart"/>
      <w:r w:rsidR="000109E7" w:rsidRPr="00DE3087">
        <w:rPr>
          <w:rFonts w:ascii="PT Astra Serif" w:hAnsi="PT Astra Serif"/>
          <w:bCs/>
          <w:sz w:val="28"/>
          <w:szCs w:val="28"/>
        </w:rPr>
        <w:t>;»</w:t>
      </w:r>
      <w:proofErr w:type="gramEnd"/>
      <w:r w:rsidR="000109E7" w:rsidRPr="00DE3087">
        <w:rPr>
          <w:rFonts w:ascii="PT Astra Serif" w:hAnsi="PT Astra Serif"/>
          <w:bCs/>
          <w:sz w:val="28"/>
          <w:szCs w:val="28"/>
        </w:rPr>
        <w:t>;</w:t>
      </w:r>
    </w:p>
    <w:p w:rsidR="008161D9" w:rsidRPr="00DE3087" w:rsidRDefault="008161D9" w:rsidP="00B21EA0">
      <w:pPr>
        <w:suppressAutoHyphens/>
        <w:autoSpaceDE w:val="0"/>
        <w:autoSpaceDN w:val="0"/>
        <w:adjustRightInd w:val="0"/>
        <w:ind w:firstLine="709"/>
        <w:jc w:val="both"/>
        <w:rPr>
          <w:rFonts w:ascii="PT Astra Serif" w:hAnsi="PT Astra Serif"/>
          <w:bCs/>
          <w:sz w:val="28"/>
          <w:szCs w:val="28"/>
        </w:rPr>
      </w:pPr>
      <w:r w:rsidRPr="00DE3087">
        <w:rPr>
          <w:rFonts w:ascii="PT Astra Serif" w:hAnsi="PT Astra Serif"/>
          <w:bCs/>
          <w:sz w:val="28"/>
          <w:szCs w:val="28"/>
        </w:rPr>
        <w:t>г) абзацы восемнадцатый и девятнадцатый с</w:t>
      </w:r>
      <w:r w:rsidR="000109E7" w:rsidRPr="00DE3087">
        <w:rPr>
          <w:rFonts w:ascii="PT Astra Serif" w:hAnsi="PT Astra Serif"/>
          <w:bCs/>
          <w:sz w:val="28"/>
          <w:szCs w:val="28"/>
        </w:rPr>
        <w:t>читать абзацами двадцать вторым и двадцать третьим</w:t>
      </w:r>
      <w:r w:rsidRPr="00DE3087">
        <w:rPr>
          <w:rFonts w:ascii="PT Astra Serif" w:hAnsi="PT Astra Serif"/>
          <w:bCs/>
          <w:sz w:val="28"/>
          <w:szCs w:val="28"/>
        </w:rPr>
        <w:t xml:space="preserve"> соответственно;</w:t>
      </w:r>
    </w:p>
    <w:p w:rsidR="008161D9" w:rsidRPr="00DE3087" w:rsidRDefault="008161D9" w:rsidP="00B21EA0">
      <w:pPr>
        <w:widowControl w:val="0"/>
        <w:autoSpaceDE w:val="0"/>
        <w:autoSpaceDN w:val="0"/>
        <w:adjustRightInd w:val="0"/>
        <w:ind w:firstLine="709"/>
        <w:jc w:val="both"/>
        <w:rPr>
          <w:rFonts w:ascii="PT Astra Serif" w:hAnsi="PT Astra Serif"/>
          <w:sz w:val="28"/>
          <w:szCs w:val="28"/>
        </w:rPr>
      </w:pPr>
      <w:r w:rsidRPr="00DE3087">
        <w:rPr>
          <w:rFonts w:ascii="PT Astra Serif" w:hAnsi="PT Astra Serif"/>
          <w:bCs/>
          <w:sz w:val="28"/>
          <w:szCs w:val="28"/>
        </w:rPr>
        <w:lastRenderedPageBreak/>
        <w:t xml:space="preserve">д) </w:t>
      </w:r>
      <w:r w:rsidRPr="00DE3087">
        <w:rPr>
          <w:rFonts w:ascii="PT Astra Serif" w:hAnsi="PT Astra Serif"/>
          <w:sz w:val="28"/>
          <w:szCs w:val="28"/>
        </w:rPr>
        <w:t xml:space="preserve">строку «Ресурсное обеспечение государственной программы </w:t>
      </w:r>
      <w:r w:rsidRPr="00DE3087">
        <w:rPr>
          <w:rFonts w:ascii="PT Astra Serif" w:hAnsi="PT Astra Serif"/>
          <w:sz w:val="28"/>
          <w:szCs w:val="28"/>
        </w:rPr>
        <w:br/>
        <w:t>с разбивкой по этапам и годам реализации» изложить в следующей 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8161D9" w:rsidRPr="00DE3087" w:rsidTr="008161D9">
        <w:trPr>
          <w:trHeight w:val="850"/>
        </w:trPr>
        <w:tc>
          <w:tcPr>
            <w:tcW w:w="2410" w:type="dxa"/>
            <w:tcMar>
              <w:top w:w="0" w:type="dxa"/>
              <w:left w:w="62" w:type="dxa"/>
              <w:bottom w:w="0" w:type="dxa"/>
              <w:right w:w="62" w:type="dxa"/>
            </w:tcMar>
          </w:tcPr>
          <w:p w:rsidR="008161D9" w:rsidRPr="00DE3087" w:rsidRDefault="008161D9" w:rsidP="00DF79B2">
            <w:pPr>
              <w:widowControl w:val="0"/>
              <w:autoSpaceDE w:val="0"/>
              <w:autoSpaceDN w:val="0"/>
              <w:adjustRightInd w:val="0"/>
              <w:ind w:left="-62"/>
              <w:rPr>
                <w:rFonts w:ascii="PT Astra Serif" w:hAnsi="PT Astra Serif" w:cs="Verdana"/>
                <w:sz w:val="28"/>
                <w:szCs w:val="28"/>
              </w:rPr>
            </w:pPr>
            <w:r w:rsidRPr="00DE3087">
              <w:rPr>
                <w:rFonts w:ascii="PT Astra Serif" w:hAnsi="PT Astra Serif" w:cs="Verdana"/>
                <w:sz w:val="28"/>
                <w:szCs w:val="28"/>
              </w:rPr>
              <w:t>«</w:t>
            </w:r>
            <w:r w:rsidRPr="00DE3087">
              <w:rPr>
                <w:rFonts w:ascii="PT Astra Serif" w:hAnsi="PT Astra Serif"/>
                <w:sz w:val="28"/>
                <w:szCs w:val="28"/>
              </w:rPr>
              <w:t>Ресурсное обе</w:t>
            </w:r>
            <w:r w:rsidRPr="00DE3087">
              <w:rPr>
                <w:rFonts w:ascii="PT Astra Serif" w:hAnsi="PT Astra Serif"/>
                <w:sz w:val="28"/>
                <w:szCs w:val="28"/>
              </w:rPr>
              <w:t>с</w:t>
            </w:r>
            <w:r w:rsidRPr="00DE3087">
              <w:rPr>
                <w:rFonts w:ascii="PT Astra Serif" w:hAnsi="PT Astra Serif"/>
                <w:sz w:val="28"/>
                <w:szCs w:val="28"/>
              </w:rPr>
              <w:t>печение госуда</w:t>
            </w:r>
            <w:r w:rsidRPr="00DE3087">
              <w:rPr>
                <w:rFonts w:ascii="PT Astra Serif" w:hAnsi="PT Astra Serif"/>
                <w:sz w:val="28"/>
                <w:szCs w:val="28"/>
              </w:rPr>
              <w:t>р</w:t>
            </w:r>
            <w:r w:rsidRPr="00DE3087">
              <w:rPr>
                <w:rFonts w:ascii="PT Astra Serif" w:hAnsi="PT Astra Serif"/>
                <w:sz w:val="28"/>
                <w:szCs w:val="28"/>
              </w:rPr>
              <w:t>ственной програ</w:t>
            </w:r>
            <w:r w:rsidRPr="00DE3087">
              <w:rPr>
                <w:rFonts w:ascii="PT Astra Serif" w:hAnsi="PT Astra Serif"/>
                <w:sz w:val="28"/>
                <w:szCs w:val="28"/>
              </w:rPr>
              <w:t>м</w:t>
            </w:r>
            <w:r w:rsidRPr="00DE3087">
              <w:rPr>
                <w:rFonts w:ascii="PT Astra Serif" w:hAnsi="PT Astra Serif"/>
                <w:sz w:val="28"/>
                <w:szCs w:val="28"/>
              </w:rPr>
              <w:t xml:space="preserve">мы с разбивкой </w:t>
            </w:r>
            <w:r w:rsidRPr="00DE3087">
              <w:rPr>
                <w:rFonts w:ascii="PT Astra Serif" w:hAnsi="PT Astra Serif"/>
                <w:sz w:val="28"/>
                <w:szCs w:val="28"/>
              </w:rPr>
              <w:br/>
              <w:t>по этапам и годам реализации</w:t>
            </w:r>
          </w:p>
        </w:tc>
        <w:tc>
          <w:tcPr>
            <w:tcW w:w="650" w:type="dxa"/>
            <w:tcMar>
              <w:top w:w="0" w:type="dxa"/>
              <w:left w:w="62" w:type="dxa"/>
              <w:bottom w:w="0" w:type="dxa"/>
              <w:right w:w="62" w:type="dxa"/>
            </w:tcMar>
          </w:tcPr>
          <w:p w:rsidR="008161D9" w:rsidRPr="00DE3087" w:rsidRDefault="008161D9" w:rsidP="008161D9">
            <w:pPr>
              <w:widowControl w:val="0"/>
              <w:autoSpaceDE w:val="0"/>
              <w:autoSpaceDN w:val="0"/>
              <w:adjustRightInd w:val="0"/>
              <w:jc w:val="center"/>
              <w:rPr>
                <w:rFonts w:ascii="PT Astra Serif" w:hAnsi="PT Astra Serif" w:cs="Verdana"/>
                <w:sz w:val="28"/>
                <w:szCs w:val="28"/>
              </w:rPr>
            </w:pPr>
            <w:r w:rsidRPr="00DE3087">
              <w:rPr>
                <w:rFonts w:ascii="PT Astra Serif" w:hAnsi="PT Astra Serif" w:cs="Verdana"/>
                <w:sz w:val="28"/>
                <w:szCs w:val="28"/>
              </w:rPr>
              <w:t>–</w:t>
            </w:r>
          </w:p>
        </w:tc>
        <w:tc>
          <w:tcPr>
            <w:tcW w:w="6600" w:type="dxa"/>
            <w:tcMar>
              <w:top w:w="0" w:type="dxa"/>
              <w:left w:w="62" w:type="dxa"/>
              <w:bottom w:w="0" w:type="dxa"/>
              <w:right w:w="62" w:type="dxa"/>
            </w:tcMar>
          </w:tcPr>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DE3087">
              <w:rPr>
                <w:rFonts w:ascii="PT Astra Serif" w:hAnsi="PT Astra Serif"/>
                <w:sz w:val="28"/>
                <w:szCs w:val="28"/>
              </w:rPr>
              <w:br/>
              <w:t xml:space="preserve">обеспечение реализации государственной программы составит 2090489,8 тыс. рублей, в том числе </w:t>
            </w:r>
            <w:r w:rsidR="000D0A83" w:rsidRPr="00DE3087">
              <w:rPr>
                <w:rFonts w:ascii="PT Astra Serif" w:hAnsi="PT Astra Serif"/>
                <w:sz w:val="28"/>
                <w:szCs w:val="28"/>
              </w:rPr>
              <w:br/>
            </w:r>
            <w:r w:rsidR="00835FD5" w:rsidRPr="00DE3087">
              <w:rPr>
                <w:rFonts w:ascii="PT Astra Serif" w:hAnsi="PT Astra Serif"/>
                <w:sz w:val="28"/>
                <w:szCs w:val="28"/>
              </w:rPr>
              <w:t xml:space="preserve">по </w:t>
            </w:r>
            <w:r w:rsidRPr="00DE3087">
              <w:rPr>
                <w:rFonts w:ascii="PT Astra Serif" w:hAnsi="PT Astra Serif"/>
                <w:sz w:val="28"/>
                <w:szCs w:val="28"/>
              </w:rPr>
              <w:t>годам:</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2020 году – 565360,2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2021 году – 381282,4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2022 году –</w:t>
            </w:r>
            <w:r w:rsidR="008161D9" w:rsidRPr="00DE3087">
              <w:rPr>
                <w:rFonts w:ascii="PT Astra Serif" w:hAnsi="PT Astra Serif"/>
                <w:sz w:val="28"/>
                <w:szCs w:val="28"/>
              </w:rPr>
              <w:t xml:space="preserve"> 381282,4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2023 году –</w:t>
            </w:r>
            <w:r w:rsidR="008161D9" w:rsidRPr="00DE3087">
              <w:rPr>
                <w:rFonts w:ascii="PT Astra Serif" w:hAnsi="PT Astra Serif"/>
                <w:sz w:val="28"/>
                <w:szCs w:val="28"/>
              </w:rPr>
              <w:t xml:space="preserve"> 381282,4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 xml:space="preserve">в 2024 году – </w:t>
            </w:r>
            <w:r w:rsidR="008161D9" w:rsidRPr="00DE3087">
              <w:rPr>
                <w:rFonts w:ascii="PT Astra Serif" w:hAnsi="PT Astra Serif"/>
                <w:sz w:val="28"/>
                <w:szCs w:val="28"/>
              </w:rPr>
              <w:t>381282,4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из них:</w:t>
            </w:r>
          </w:p>
          <w:p w:rsidR="008161D9" w:rsidRPr="00DE3087" w:rsidRDefault="008161D9" w:rsidP="008161D9">
            <w:pPr>
              <w:autoSpaceDE w:val="0"/>
              <w:autoSpaceDN w:val="0"/>
              <w:adjustRightInd w:val="0"/>
              <w:spacing w:line="249" w:lineRule="auto"/>
              <w:jc w:val="both"/>
              <w:rPr>
                <w:rFonts w:ascii="PT Astra Serif" w:hAnsi="PT Astra Serif" w:cs="PT Astra Serif"/>
                <w:sz w:val="28"/>
                <w:szCs w:val="28"/>
              </w:rPr>
            </w:pPr>
            <w:r w:rsidRPr="00DE3087">
              <w:rPr>
                <w:rFonts w:ascii="PT Astra Serif" w:hAnsi="PT Astra Serif" w:cs="PT Astra Serif"/>
                <w:sz w:val="28"/>
                <w:szCs w:val="28"/>
              </w:rPr>
              <w:t>за счёт бюджетных ассигнований областного бюдж</w:t>
            </w:r>
            <w:r w:rsidRPr="00DE3087">
              <w:rPr>
                <w:rFonts w:ascii="PT Astra Serif" w:hAnsi="PT Astra Serif" w:cs="PT Astra Serif"/>
                <w:sz w:val="28"/>
                <w:szCs w:val="28"/>
              </w:rPr>
              <w:t>е</w:t>
            </w:r>
            <w:r w:rsidRPr="00DE3087">
              <w:rPr>
                <w:rFonts w:ascii="PT Astra Serif" w:hAnsi="PT Astra Serif" w:cs="PT Astra Serif"/>
                <w:sz w:val="28"/>
                <w:szCs w:val="28"/>
              </w:rPr>
              <w:t xml:space="preserve">та Ульяновской области – 2081268,4 тыс. рублей, </w:t>
            </w:r>
            <w:r w:rsidRPr="00DE3087">
              <w:rPr>
                <w:rFonts w:ascii="PT Astra Serif" w:hAnsi="PT Astra Serif" w:cs="PT Astra Serif"/>
                <w:sz w:val="28"/>
                <w:szCs w:val="28"/>
              </w:rPr>
              <w:br/>
              <w:t>в том числе:</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2020 году – 556138,8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2021 году – 381282,4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2022 году –</w:t>
            </w:r>
            <w:r w:rsidR="008161D9" w:rsidRPr="00DE3087">
              <w:rPr>
                <w:rFonts w:ascii="PT Astra Serif" w:hAnsi="PT Astra Serif"/>
                <w:sz w:val="28"/>
                <w:szCs w:val="28"/>
              </w:rPr>
              <w:t xml:space="preserve"> 381282,4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2023 году –</w:t>
            </w:r>
            <w:r w:rsidR="008161D9" w:rsidRPr="00DE3087">
              <w:rPr>
                <w:rFonts w:ascii="PT Astra Serif" w:hAnsi="PT Astra Serif"/>
                <w:sz w:val="28"/>
                <w:szCs w:val="28"/>
              </w:rPr>
              <w:t xml:space="preserve"> 381282,4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2024 году –</w:t>
            </w:r>
            <w:r w:rsidR="008161D9" w:rsidRPr="00DE3087">
              <w:rPr>
                <w:rFonts w:ascii="PT Astra Serif" w:hAnsi="PT Astra Serif"/>
                <w:sz w:val="28"/>
                <w:szCs w:val="28"/>
              </w:rPr>
              <w:t xml:space="preserve"> 381282,4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за счёт бюджетных ассигнований областного бюдж</w:t>
            </w:r>
            <w:r w:rsidRPr="00DE3087">
              <w:rPr>
                <w:rFonts w:ascii="PT Astra Serif" w:hAnsi="PT Astra Serif"/>
                <w:sz w:val="28"/>
                <w:szCs w:val="28"/>
              </w:rPr>
              <w:t>е</w:t>
            </w:r>
            <w:r w:rsidRPr="00DE3087">
              <w:rPr>
                <w:rFonts w:ascii="PT Astra Serif" w:hAnsi="PT Astra Serif"/>
                <w:sz w:val="28"/>
                <w:szCs w:val="28"/>
              </w:rPr>
              <w:t xml:space="preserve">та Ульяновской области, источником которых </w:t>
            </w:r>
            <w:r w:rsidRPr="00DE3087">
              <w:rPr>
                <w:rFonts w:ascii="PT Astra Serif" w:hAnsi="PT Astra Serif"/>
                <w:sz w:val="28"/>
                <w:szCs w:val="28"/>
              </w:rPr>
              <w:br/>
              <w:t>являются субсидии из федерального бюджета, – 9221,4 тыс. рублей в том числе:</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2020 году – 9221,4 тыс. рублей</w:t>
            </w:r>
            <w:proofErr w:type="gramStart"/>
            <w:r w:rsidRPr="00DE3087">
              <w:rPr>
                <w:rFonts w:ascii="PT Astra Serif" w:hAnsi="PT Astra Serif"/>
                <w:sz w:val="28"/>
                <w:szCs w:val="28"/>
              </w:rPr>
              <w:t>.»;</w:t>
            </w:r>
            <w:proofErr w:type="gramEnd"/>
          </w:p>
        </w:tc>
      </w:tr>
    </w:tbl>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е) строку «Ресурсное обеспечение проектов, реализуемых в составе государственной программы» изложить в следующей 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8161D9" w:rsidRPr="00DE3087" w:rsidTr="008161D9">
        <w:trPr>
          <w:trHeight w:val="850"/>
        </w:trPr>
        <w:tc>
          <w:tcPr>
            <w:tcW w:w="2410" w:type="dxa"/>
            <w:tcMar>
              <w:top w:w="0" w:type="dxa"/>
              <w:left w:w="62" w:type="dxa"/>
              <w:bottom w:w="0" w:type="dxa"/>
              <w:right w:w="62" w:type="dxa"/>
            </w:tcMar>
          </w:tcPr>
          <w:p w:rsidR="008161D9" w:rsidRPr="00DE3087" w:rsidRDefault="008161D9" w:rsidP="00EC4F8A">
            <w:pPr>
              <w:widowControl w:val="0"/>
              <w:autoSpaceDE w:val="0"/>
              <w:autoSpaceDN w:val="0"/>
              <w:adjustRightInd w:val="0"/>
              <w:ind w:left="-62"/>
              <w:rPr>
                <w:rFonts w:ascii="PT Astra Serif" w:hAnsi="PT Astra Serif" w:cs="Verdana"/>
                <w:sz w:val="28"/>
                <w:szCs w:val="28"/>
              </w:rPr>
            </w:pPr>
            <w:r w:rsidRPr="00DE3087">
              <w:rPr>
                <w:rFonts w:ascii="PT Astra Serif" w:hAnsi="PT Astra Serif" w:cs="Verdana"/>
                <w:sz w:val="28"/>
                <w:szCs w:val="28"/>
              </w:rPr>
              <w:t>«</w:t>
            </w:r>
            <w:r w:rsidRPr="00DE3087">
              <w:rPr>
                <w:rFonts w:ascii="PT Astra Serif" w:hAnsi="PT Astra Serif"/>
                <w:sz w:val="28"/>
                <w:szCs w:val="28"/>
              </w:rPr>
              <w:t>Ресурсное обе</w:t>
            </w:r>
            <w:r w:rsidRPr="00DE3087">
              <w:rPr>
                <w:rFonts w:ascii="PT Astra Serif" w:hAnsi="PT Astra Serif"/>
                <w:sz w:val="28"/>
                <w:szCs w:val="28"/>
              </w:rPr>
              <w:t>с</w:t>
            </w:r>
            <w:r w:rsidRPr="00DE3087">
              <w:rPr>
                <w:rFonts w:ascii="PT Astra Serif" w:hAnsi="PT Astra Serif"/>
                <w:sz w:val="28"/>
                <w:szCs w:val="28"/>
              </w:rPr>
              <w:t>печение проектов, реализуемых в с</w:t>
            </w:r>
            <w:r w:rsidRPr="00DE3087">
              <w:rPr>
                <w:rFonts w:ascii="PT Astra Serif" w:hAnsi="PT Astra Serif"/>
                <w:sz w:val="28"/>
                <w:szCs w:val="28"/>
              </w:rPr>
              <w:t>о</w:t>
            </w:r>
            <w:r w:rsidRPr="00DE3087">
              <w:rPr>
                <w:rFonts w:ascii="PT Astra Serif" w:hAnsi="PT Astra Serif"/>
                <w:sz w:val="28"/>
                <w:szCs w:val="28"/>
              </w:rPr>
              <w:t>ставе госуда</w:t>
            </w:r>
            <w:r w:rsidRPr="00DE3087">
              <w:rPr>
                <w:rFonts w:ascii="PT Astra Serif" w:hAnsi="PT Astra Serif"/>
                <w:sz w:val="28"/>
                <w:szCs w:val="28"/>
              </w:rPr>
              <w:t>р</w:t>
            </w:r>
            <w:r w:rsidRPr="00DE3087">
              <w:rPr>
                <w:rFonts w:ascii="PT Astra Serif" w:hAnsi="PT Astra Serif"/>
                <w:sz w:val="28"/>
                <w:szCs w:val="28"/>
              </w:rPr>
              <w:t>ственной програ</w:t>
            </w:r>
            <w:r w:rsidRPr="00DE3087">
              <w:rPr>
                <w:rFonts w:ascii="PT Astra Serif" w:hAnsi="PT Astra Serif"/>
                <w:sz w:val="28"/>
                <w:szCs w:val="28"/>
              </w:rPr>
              <w:t>м</w:t>
            </w:r>
            <w:r w:rsidRPr="00DE3087">
              <w:rPr>
                <w:rFonts w:ascii="PT Astra Serif" w:hAnsi="PT Astra Serif"/>
                <w:sz w:val="28"/>
                <w:szCs w:val="28"/>
              </w:rPr>
              <w:t xml:space="preserve">мы </w:t>
            </w:r>
          </w:p>
        </w:tc>
        <w:tc>
          <w:tcPr>
            <w:tcW w:w="650" w:type="dxa"/>
            <w:tcMar>
              <w:top w:w="0" w:type="dxa"/>
              <w:left w:w="62" w:type="dxa"/>
              <w:bottom w:w="0" w:type="dxa"/>
              <w:right w:w="62" w:type="dxa"/>
            </w:tcMar>
          </w:tcPr>
          <w:p w:rsidR="008161D9" w:rsidRPr="00DE3087" w:rsidRDefault="008161D9" w:rsidP="008161D9">
            <w:pPr>
              <w:widowControl w:val="0"/>
              <w:autoSpaceDE w:val="0"/>
              <w:autoSpaceDN w:val="0"/>
              <w:adjustRightInd w:val="0"/>
              <w:jc w:val="center"/>
              <w:rPr>
                <w:rFonts w:ascii="PT Astra Serif" w:hAnsi="PT Astra Serif" w:cs="Verdana"/>
                <w:sz w:val="28"/>
                <w:szCs w:val="28"/>
              </w:rPr>
            </w:pPr>
            <w:r w:rsidRPr="00DE3087">
              <w:rPr>
                <w:rFonts w:ascii="PT Astra Serif" w:hAnsi="PT Astra Serif" w:cs="Verdana"/>
                <w:sz w:val="28"/>
                <w:szCs w:val="28"/>
              </w:rPr>
              <w:t>–</w:t>
            </w:r>
          </w:p>
        </w:tc>
        <w:tc>
          <w:tcPr>
            <w:tcW w:w="6600" w:type="dxa"/>
            <w:tcMar>
              <w:top w:w="0" w:type="dxa"/>
              <w:left w:w="62" w:type="dxa"/>
              <w:bottom w:w="0" w:type="dxa"/>
              <w:right w:w="62" w:type="dxa"/>
            </w:tcMar>
          </w:tcPr>
          <w:p w:rsidR="008161D9" w:rsidRPr="00DE3087" w:rsidRDefault="008161D9" w:rsidP="008741EC">
            <w:pPr>
              <w:widowControl w:val="0"/>
              <w:autoSpaceDE w:val="0"/>
              <w:autoSpaceDN w:val="0"/>
              <w:adjustRightInd w:val="0"/>
              <w:jc w:val="both"/>
              <w:rPr>
                <w:rFonts w:ascii="PT Astra Serif" w:hAnsi="PT Astra Serif"/>
                <w:spacing w:val="-4"/>
                <w:sz w:val="28"/>
                <w:szCs w:val="28"/>
              </w:rPr>
            </w:pPr>
            <w:r w:rsidRPr="00DE3087">
              <w:rPr>
                <w:rFonts w:ascii="PT Astra Serif" w:hAnsi="PT Astra Serif"/>
                <w:spacing w:val="-4"/>
                <w:sz w:val="28"/>
                <w:szCs w:val="28"/>
              </w:rPr>
              <w:t xml:space="preserve">общий объём бюджетных ассигнований на финансовое обеспечение реализации проектов, реализуемых </w:t>
            </w:r>
            <w:r w:rsidR="008741EC" w:rsidRPr="00DE3087">
              <w:rPr>
                <w:rFonts w:ascii="PT Astra Serif" w:hAnsi="PT Astra Serif"/>
                <w:spacing w:val="-4"/>
                <w:sz w:val="28"/>
                <w:szCs w:val="28"/>
              </w:rPr>
              <w:br/>
            </w:r>
            <w:r w:rsidRPr="00DE3087">
              <w:rPr>
                <w:rFonts w:ascii="PT Astra Serif" w:hAnsi="PT Astra Serif"/>
                <w:spacing w:val="-4"/>
                <w:sz w:val="28"/>
                <w:szCs w:val="28"/>
              </w:rPr>
              <w:t>в составе государственной программы, составит 62593,47216 тыс. рублей, в том числе по годам:</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2020 году – 13211,07216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2021 году –12345,6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2022 году –</w:t>
            </w:r>
            <w:r w:rsidR="008161D9" w:rsidRPr="00DE3087">
              <w:rPr>
                <w:rFonts w:ascii="PT Astra Serif" w:hAnsi="PT Astra Serif"/>
                <w:sz w:val="28"/>
                <w:szCs w:val="28"/>
              </w:rPr>
              <w:t xml:space="preserve"> 12345,6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2023 году –</w:t>
            </w:r>
            <w:r w:rsidR="008161D9" w:rsidRPr="00DE3087">
              <w:rPr>
                <w:rFonts w:ascii="PT Astra Serif" w:hAnsi="PT Astra Serif"/>
                <w:sz w:val="28"/>
                <w:szCs w:val="28"/>
              </w:rPr>
              <w:t xml:space="preserve"> 12345,6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2024 году –</w:t>
            </w:r>
            <w:r w:rsidR="008161D9" w:rsidRPr="00DE3087">
              <w:rPr>
                <w:rFonts w:ascii="PT Astra Serif" w:hAnsi="PT Astra Serif"/>
                <w:sz w:val="28"/>
                <w:szCs w:val="28"/>
              </w:rPr>
              <w:t xml:space="preserve"> 12345,6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из них:</w:t>
            </w:r>
          </w:p>
          <w:p w:rsidR="008161D9" w:rsidRPr="00DE3087" w:rsidRDefault="008161D9" w:rsidP="008161D9">
            <w:pPr>
              <w:autoSpaceDE w:val="0"/>
              <w:autoSpaceDN w:val="0"/>
              <w:adjustRightInd w:val="0"/>
              <w:spacing w:line="249" w:lineRule="auto"/>
              <w:jc w:val="both"/>
              <w:rPr>
                <w:rFonts w:ascii="PT Astra Serif" w:hAnsi="PT Astra Serif" w:cs="PT Astra Serif"/>
                <w:sz w:val="28"/>
                <w:szCs w:val="28"/>
              </w:rPr>
            </w:pPr>
            <w:r w:rsidRPr="00DE3087">
              <w:rPr>
                <w:rFonts w:ascii="PT Astra Serif" w:hAnsi="PT Astra Serif" w:cs="PT Astra Serif"/>
                <w:sz w:val="28"/>
                <w:szCs w:val="28"/>
              </w:rPr>
              <w:t>за счёт бюджетных ассигнований областного бюдж</w:t>
            </w:r>
            <w:r w:rsidRPr="00DE3087">
              <w:rPr>
                <w:rFonts w:ascii="PT Astra Serif" w:hAnsi="PT Astra Serif" w:cs="PT Astra Serif"/>
                <w:sz w:val="28"/>
                <w:szCs w:val="28"/>
              </w:rPr>
              <w:t>е</w:t>
            </w:r>
            <w:r w:rsidRPr="00DE3087">
              <w:rPr>
                <w:rFonts w:ascii="PT Astra Serif" w:hAnsi="PT Astra Serif" w:cs="PT Astra Serif"/>
                <w:sz w:val="28"/>
                <w:szCs w:val="28"/>
              </w:rPr>
              <w:t xml:space="preserve">та Ульяновской области – 56813,17216 тыс. рублей, </w:t>
            </w:r>
            <w:r w:rsidRPr="00DE3087">
              <w:rPr>
                <w:rFonts w:ascii="PT Astra Serif" w:hAnsi="PT Astra Serif" w:cs="PT Astra Serif"/>
                <w:sz w:val="28"/>
                <w:szCs w:val="28"/>
              </w:rPr>
              <w:br/>
              <w:t>в том числе:</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2020 году – 7430,77216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2021 году – 12345,6 тыс. рублей;</w:t>
            </w:r>
          </w:p>
          <w:p w:rsidR="008161D9" w:rsidRPr="00DE3087" w:rsidRDefault="008741EC"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2022 году –</w:t>
            </w:r>
            <w:r w:rsidR="008161D9" w:rsidRPr="00DE3087">
              <w:rPr>
                <w:rFonts w:ascii="PT Astra Serif" w:hAnsi="PT Astra Serif"/>
                <w:sz w:val="28"/>
                <w:szCs w:val="28"/>
              </w:rPr>
              <w:t xml:space="preserve"> 12345,6 тыс. рублей;</w:t>
            </w:r>
          </w:p>
          <w:p w:rsidR="008161D9" w:rsidRPr="00DE3087" w:rsidRDefault="008161D9" w:rsidP="00EF4496">
            <w:pPr>
              <w:widowControl w:val="0"/>
              <w:autoSpaceDE w:val="0"/>
              <w:autoSpaceDN w:val="0"/>
              <w:adjustRightInd w:val="0"/>
              <w:spacing w:line="245" w:lineRule="auto"/>
              <w:jc w:val="both"/>
              <w:rPr>
                <w:rFonts w:ascii="PT Astra Serif" w:hAnsi="PT Astra Serif"/>
                <w:sz w:val="28"/>
                <w:szCs w:val="28"/>
              </w:rPr>
            </w:pPr>
            <w:r w:rsidRPr="00DE3087">
              <w:rPr>
                <w:rFonts w:ascii="PT Astra Serif" w:hAnsi="PT Astra Serif"/>
                <w:sz w:val="28"/>
                <w:szCs w:val="28"/>
              </w:rPr>
              <w:lastRenderedPageBreak/>
              <w:t>в 2023 году</w:t>
            </w:r>
            <w:r w:rsidR="008741EC" w:rsidRPr="00DE3087">
              <w:rPr>
                <w:rFonts w:ascii="PT Astra Serif" w:hAnsi="PT Astra Serif"/>
                <w:sz w:val="28"/>
                <w:szCs w:val="28"/>
              </w:rPr>
              <w:t xml:space="preserve"> –</w:t>
            </w:r>
            <w:r w:rsidRPr="00DE3087">
              <w:rPr>
                <w:rFonts w:ascii="PT Astra Serif" w:hAnsi="PT Astra Serif"/>
                <w:sz w:val="28"/>
                <w:szCs w:val="28"/>
              </w:rPr>
              <w:t xml:space="preserve"> 12345,6 тыс. рублей;</w:t>
            </w:r>
          </w:p>
          <w:p w:rsidR="008161D9" w:rsidRPr="00DE3087" w:rsidRDefault="008741EC" w:rsidP="00EF4496">
            <w:pPr>
              <w:widowControl w:val="0"/>
              <w:autoSpaceDE w:val="0"/>
              <w:autoSpaceDN w:val="0"/>
              <w:adjustRightInd w:val="0"/>
              <w:spacing w:line="245" w:lineRule="auto"/>
              <w:jc w:val="both"/>
              <w:rPr>
                <w:rFonts w:ascii="PT Astra Serif" w:hAnsi="PT Astra Serif"/>
                <w:sz w:val="28"/>
                <w:szCs w:val="28"/>
              </w:rPr>
            </w:pPr>
            <w:r w:rsidRPr="00DE3087">
              <w:rPr>
                <w:rFonts w:ascii="PT Astra Serif" w:hAnsi="PT Astra Serif"/>
                <w:sz w:val="28"/>
                <w:szCs w:val="28"/>
              </w:rPr>
              <w:t>в 2024 году –</w:t>
            </w:r>
            <w:r w:rsidR="00DF79B2" w:rsidRPr="00DE3087">
              <w:rPr>
                <w:rFonts w:ascii="PT Astra Serif" w:hAnsi="PT Astra Serif"/>
                <w:sz w:val="28"/>
                <w:szCs w:val="28"/>
              </w:rPr>
              <w:t xml:space="preserve"> 12345,6</w:t>
            </w:r>
            <w:r w:rsidR="008161D9" w:rsidRPr="00DE3087">
              <w:rPr>
                <w:rFonts w:ascii="PT Astra Serif" w:hAnsi="PT Astra Serif"/>
                <w:sz w:val="28"/>
                <w:szCs w:val="28"/>
              </w:rPr>
              <w:t xml:space="preserve"> тыс. рублей,</w:t>
            </w:r>
          </w:p>
          <w:p w:rsidR="008161D9" w:rsidRPr="00DE3087" w:rsidRDefault="008161D9" w:rsidP="00EF4496">
            <w:pPr>
              <w:widowControl w:val="0"/>
              <w:autoSpaceDE w:val="0"/>
              <w:autoSpaceDN w:val="0"/>
              <w:adjustRightInd w:val="0"/>
              <w:spacing w:line="245" w:lineRule="auto"/>
              <w:jc w:val="both"/>
              <w:rPr>
                <w:rFonts w:ascii="PT Astra Serif" w:hAnsi="PT Astra Serif"/>
                <w:sz w:val="28"/>
                <w:szCs w:val="28"/>
              </w:rPr>
            </w:pPr>
            <w:r w:rsidRPr="00DE3087">
              <w:rPr>
                <w:rFonts w:ascii="PT Astra Serif" w:hAnsi="PT Astra Serif"/>
                <w:sz w:val="28"/>
                <w:szCs w:val="28"/>
              </w:rPr>
              <w:t>за счёт бюджетных ассигнований областного бюдж</w:t>
            </w:r>
            <w:r w:rsidRPr="00DE3087">
              <w:rPr>
                <w:rFonts w:ascii="PT Astra Serif" w:hAnsi="PT Astra Serif"/>
                <w:sz w:val="28"/>
                <w:szCs w:val="28"/>
              </w:rPr>
              <w:t>е</w:t>
            </w:r>
            <w:r w:rsidRPr="00DE3087">
              <w:rPr>
                <w:rFonts w:ascii="PT Astra Serif" w:hAnsi="PT Astra Serif"/>
                <w:sz w:val="28"/>
                <w:szCs w:val="28"/>
              </w:rPr>
              <w:t xml:space="preserve">та Ульяновской области, источником которых </w:t>
            </w:r>
            <w:r w:rsidRPr="00DE3087">
              <w:rPr>
                <w:rFonts w:ascii="PT Astra Serif" w:hAnsi="PT Astra Serif"/>
                <w:sz w:val="28"/>
                <w:szCs w:val="28"/>
              </w:rPr>
              <w:br/>
              <w:t>являются субсидии из федерального бюджета, – 5780,3 тыс. рублей, в том числе:</w:t>
            </w:r>
          </w:p>
          <w:p w:rsidR="008161D9" w:rsidRPr="00DE3087" w:rsidRDefault="008161D9" w:rsidP="00EF4496">
            <w:pPr>
              <w:widowControl w:val="0"/>
              <w:autoSpaceDE w:val="0"/>
              <w:autoSpaceDN w:val="0"/>
              <w:adjustRightInd w:val="0"/>
              <w:spacing w:line="245" w:lineRule="auto"/>
              <w:jc w:val="both"/>
              <w:rPr>
                <w:rFonts w:ascii="PT Astra Serif" w:hAnsi="PT Astra Serif"/>
                <w:sz w:val="28"/>
                <w:szCs w:val="28"/>
              </w:rPr>
            </w:pPr>
            <w:r w:rsidRPr="00DE3087">
              <w:rPr>
                <w:rFonts w:ascii="PT Astra Serif" w:hAnsi="PT Astra Serif"/>
                <w:sz w:val="28"/>
                <w:szCs w:val="28"/>
              </w:rPr>
              <w:t>в 2020 году – 5780,3</w:t>
            </w:r>
            <w:r w:rsidR="00DF79B2" w:rsidRPr="00DE3087">
              <w:rPr>
                <w:rFonts w:ascii="PT Astra Serif" w:hAnsi="PT Astra Serif"/>
                <w:sz w:val="28"/>
                <w:szCs w:val="28"/>
              </w:rPr>
              <w:t xml:space="preserve"> </w:t>
            </w:r>
            <w:r w:rsidRPr="00DE3087">
              <w:rPr>
                <w:rFonts w:ascii="PT Astra Serif" w:hAnsi="PT Astra Serif"/>
                <w:sz w:val="28"/>
                <w:szCs w:val="28"/>
              </w:rPr>
              <w:t>тыс. рублей</w:t>
            </w:r>
            <w:proofErr w:type="gramStart"/>
            <w:r w:rsidRPr="00DE3087">
              <w:rPr>
                <w:rFonts w:ascii="PT Astra Serif" w:hAnsi="PT Astra Serif"/>
                <w:sz w:val="28"/>
                <w:szCs w:val="28"/>
              </w:rPr>
              <w:t>.»;</w:t>
            </w:r>
            <w:proofErr w:type="gramEnd"/>
          </w:p>
        </w:tc>
      </w:tr>
    </w:tbl>
    <w:p w:rsidR="008161D9" w:rsidRPr="00DE3087" w:rsidRDefault="008161D9" w:rsidP="00EF4496">
      <w:pPr>
        <w:suppressAutoHyphens/>
        <w:autoSpaceDE w:val="0"/>
        <w:autoSpaceDN w:val="0"/>
        <w:adjustRightInd w:val="0"/>
        <w:spacing w:line="250" w:lineRule="auto"/>
        <w:ind w:firstLine="709"/>
        <w:jc w:val="both"/>
        <w:rPr>
          <w:rFonts w:ascii="PT Astra Serif" w:hAnsi="PT Astra Serif"/>
          <w:bCs/>
          <w:sz w:val="28"/>
          <w:szCs w:val="28"/>
        </w:rPr>
      </w:pPr>
      <w:r w:rsidRPr="00DE3087">
        <w:rPr>
          <w:rFonts w:ascii="PT Astra Serif" w:hAnsi="PT Astra Serif"/>
          <w:bCs/>
          <w:sz w:val="28"/>
          <w:szCs w:val="28"/>
        </w:rPr>
        <w:lastRenderedPageBreak/>
        <w:t xml:space="preserve">ж) </w:t>
      </w:r>
      <w:r w:rsidR="00B43149" w:rsidRPr="00DE3087">
        <w:rPr>
          <w:rFonts w:ascii="PT Astra Serif" w:hAnsi="PT Astra Serif"/>
          <w:bCs/>
          <w:sz w:val="28"/>
          <w:szCs w:val="28"/>
        </w:rPr>
        <w:t>абзац десятый строки</w:t>
      </w:r>
      <w:r w:rsidRPr="00DE3087">
        <w:rPr>
          <w:rFonts w:ascii="PT Astra Serif" w:hAnsi="PT Astra Serif"/>
          <w:bCs/>
          <w:sz w:val="28"/>
          <w:szCs w:val="28"/>
        </w:rPr>
        <w:t xml:space="preserve"> «Ожидаемые результаты реализации государственной программы» изложить в следующей редакции:</w:t>
      </w:r>
    </w:p>
    <w:p w:rsidR="008161D9" w:rsidRPr="00DE3087" w:rsidRDefault="008161D9" w:rsidP="00EF4496">
      <w:pPr>
        <w:suppressAutoHyphens/>
        <w:autoSpaceDE w:val="0"/>
        <w:autoSpaceDN w:val="0"/>
        <w:adjustRightInd w:val="0"/>
        <w:spacing w:line="250" w:lineRule="auto"/>
        <w:ind w:firstLine="709"/>
        <w:jc w:val="both"/>
        <w:rPr>
          <w:rFonts w:ascii="PT Astra Serif" w:hAnsi="PT Astra Serif"/>
          <w:bCs/>
          <w:sz w:val="28"/>
          <w:szCs w:val="28"/>
        </w:rPr>
      </w:pPr>
      <w:proofErr w:type="gramStart"/>
      <w:r w:rsidRPr="00DE3087">
        <w:rPr>
          <w:rFonts w:ascii="PT Astra Serif" w:hAnsi="PT Astra Serif"/>
          <w:bCs/>
          <w:sz w:val="28"/>
          <w:szCs w:val="28"/>
        </w:rPr>
        <w:t xml:space="preserve">«сокращение сроков рассмотрения поступивших сообщений граждан, </w:t>
      </w:r>
      <w:r w:rsidR="00CF568C" w:rsidRPr="00DE3087">
        <w:rPr>
          <w:rFonts w:ascii="PT Astra Serif" w:hAnsi="PT Astra Serif"/>
          <w:bCs/>
          <w:sz w:val="28"/>
          <w:szCs w:val="28"/>
        </w:rPr>
        <w:br/>
      </w:r>
      <w:r w:rsidRPr="00DE3087">
        <w:rPr>
          <w:rFonts w:ascii="PT Astra Serif" w:hAnsi="PT Astra Serif"/>
          <w:bCs/>
          <w:sz w:val="28"/>
          <w:szCs w:val="28"/>
        </w:rPr>
        <w:t xml:space="preserve">в том числе юридических лиц, в государственные органы, органы местного самоуправления Ульяновской области и их должностным лицам, </w:t>
      </w:r>
      <w:r w:rsidR="00CF568C" w:rsidRPr="00DE3087">
        <w:rPr>
          <w:rFonts w:ascii="PT Astra Serif" w:hAnsi="PT Astra Serif"/>
          <w:bCs/>
          <w:sz w:val="28"/>
          <w:szCs w:val="28"/>
        </w:rPr>
        <w:br/>
      </w:r>
      <w:r w:rsidRPr="00DE3087">
        <w:rPr>
          <w:rFonts w:ascii="PT Astra Serif" w:hAnsi="PT Astra Serif"/>
          <w:bCs/>
          <w:sz w:val="28"/>
          <w:szCs w:val="28"/>
        </w:rPr>
        <w:t xml:space="preserve">в государственные и муниципальные учреждения и иные организации, осуществляющие деятельность на территории Ульяновской области, </w:t>
      </w:r>
      <w:r w:rsidR="00B43149" w:rsidRPr="00DE3087">
        <w:rPr>
          <w:rFonts w:ascii="PT Astra Serif" w:hAnsi="PT Astra Serif"/>
          <w:bCs/>
          <w:sz w:val="28"/>
          <w:szCs w:val="28"/>
        </w:rPr>
        <w:br/>
      </w:r>
      <w:r w:rsidRPr="00DE3087">
        <w:rPr>
          <w:rFonts w:ascii="PT Astra Serif" w:hAnsi="PT Astra Serif"/>
          <w:bCs/>
          <w:sz w:val="28"/>
          <w:szCs w:val="28"/>
        </w:rPr>
        <w:t>на которые возложено осуществление публично значимых функций, и их должностным ли</w:t>
      </w:r>
      <w:r w:rsidR="00B43149" w:rsidRPr="00DE3087">
        <w:rPr>
          <w:rFonts w:ascii="PT Astra Serif" w:hAnsi="PT Astra Serif"/>
          <w:bCs/>
          <w:sz w:val="28"/>
          <w:szCs w:val="28"/>
        </w:rPr>
        <w:t>цам</w:t>
      </w:r>
      <w:r w:rsidR="00265559" w:rsidRPr="00DE3087">
        <w:rPr>
          <w:rFonts w:ascii="PT Astra Serif" w:hAnsi="PT Astra Serif"/>
          <w:bCs/>
          <w:sz w:val="28"/>
          <w:szCs w:val="28"/>
        </w:rPr>
        <w:t xml:space="preserve"> с использованием ГИС ЦУР;».</w:t>
      </w:r>
      <w:proofErr w:type="gramEnd"/>
    </w:p>
    <w:p w:rsidR="008161D9" w:rsidRPr="00DE3087" w:rsidRDefault="00C07862" w:rsidP="00EF4496">
      <w:pPr>
        <w:suppressAutoHyphens/>
        <w:autoSpaceDE w:val="0"/>
        <w:autoSpaceDN w:val="0"/>
        <w:adjustRightInd w:val="0"/>
        <w:spacing w:line="250" w:lineRule="auto"/>
        <w:ind w:firstLine="709"/>
        <w:jc w:val="both"/>
        <w:rPr>
          <w:rFonts w:ascii="PT Astra Serif" w:hAnsi="PT Astra Serif"/>
          <w:bCs/>
          <w:sz w:val="28"/>
          <w:szCs w:val="28"/>
        </w:rPr>
      </w:pPr>
      <w:r w:rsidRPr="00DE3087">
        <w:rPr>
          <w:rFonts w:ascii="PT Astra Serif" w:hAnsi="PT Astra Serif"/>
          <w:bCs/>
          <w:sz w:val="28"/>
          <w:szCs w:val="28"/>
        </w:rPr>
        <w:t>2. В</w:t>
      </w:r>
      <w:r w:rsidR="008161D9" w:rsidRPr="00DE3087">
        <w:rPr>
          <w:rFonts w:ascii="PT Astra Serif" w:hAnsi="PT Astra Serif"/>
          <w:bCs/>
          <w:sz w:val="28"/>
          <w:szCs w:val="28"/>
        </w:rPr>
        <w:t xml:space="preserve"> </w:t>
      </w:r>
      <w:r w:rsidR="000109E7" w:rsidRPr="00DE3087">
        <w:rPr>
          <w:rFonts w:ascii="PT Astra Serif" w:hAnsi="PT Astra Serif"/>
          <w:bCs/>
          <w:sz w:val="28"/>
          <w:szCs w:val="28"/>
        </w:rPr>
        <w:t>паспорте подпрограммы</w:t>
      </w:r>
      <w:r w:rsidR="008161D9" w:rsidRPr="00DE3087">
        <w:rPr>
          <w:rFonts w:ascii="PT Astra Serif" w:hAnsi="PT Astra Serif"/>
          <w:bCs/>
          <w:sz w:val="28"/>
          <w:szCs w:val="28"/>
        </w:rPr>
        <w:t xml:space="preserve">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8161D9" w:rsidRPr="00DE308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8161D9" w:rsidRPr="00DE3087" w:rsidRDefault="000109E7" w:rsidP="00EF4496">
      <w:pPr>
        <w:suppressAutoHyphens/>
        <w:autoSpaceDE w:val="0"/>
        <w:autoSpaceDN w:val="0"/>
        <w:adjustRightInd w:val="0"/>
        <w:spacing w:line="250" w:lineRule="auto"/>
        <w:ind w:firstLine="709"/>
        <w:jc w:val="both"/>
        <w:rPr>
          <w:rFonts w:ascii="PT Astra Serif" w:hAnsi="PT Astra Serif"/>
          <w:bCs/>
          <w:sz w:val="28"/>
          <w:szCs w:val="28"/>
        </w:rPr>
      </w:pPr>
      <w:r w:rsidRPr="00DE3087">
        <w:rPr>
          <w:rFonts w:ascii="PT Astra Serif" w:hAnsi="PT Astra Serif"/>
          <w:bCs/>
          <w:sz w:val="28"/>
          <w:szCs w:val="28"/>
        </w:rPr>
        <w:t>1</w:t>
      </w:r>
      <w:r w:rsidR="00C07862" w:rsidRPr="00DE3087">
        <w:rPr>
          <w:rFonts w:ascii="PT Astra Serif" w:hAnsi="PT Astra Serif"/>
          <w:bCs/>
          <w:sz w:val="28"/>
          <w:szCs w:val="28"/>
        </w:rPr>
        <w:t xml:space="preserve">) </w:t>
      </w:r>
      <w:r w:rsidR="008161D9" w:rsidRPr="00DE3087">
        <w:rPr>
          <w:rFonts w:ascii="PT Astra Serif" w:hAnsi="PT Astra Serif"/>
          <w:bCs/>
          <w:sz w:val="28"/>
          <w:szCs w:val="28"/>
        </w:rPr>
        <w:t>в строке «Целевые индикаторы подпрограммы»:</w:t>
      </w:r>
    </w:p>
    <w:p w:rsidR="008161D9" w:rsidRPr="00DE3087" w:rsidRDefault="000D0A83" w:rsidP="00EF4496">
      <w:pPr>
        <w:suppressAutoHyphens/>
        <w:autoSpaceDE w:val="0"/>
        <w:autoSpaceDN w:val="0"/>
        <w:adjustRightInd w:val="0"/>
        <w:spacing w:line="250"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абзац шестой изложить в следующей редакции:</w:t>
      </w:r>
    </w:p>
    <w:p w:rsidR="008161D9" w:rsidRPr="00DE3087" w:rsidRDefault="008161D9" w:rsidP="00EF4496">
      <w:pPr>
        <w:suppressAutoHyphens/>
        <w:autoSpaceDE w:val="0"/>
        <w:autoSpaceDN w:val="0"/>
        <w:adjustRightInd w:val="0"/>
        <w:spacing w:line="250" w:lineRule="auto"/>
        <w:ind w:firstLine="709"/>
        <w:jc w:val="both"/>
        <w:rPr>
          <w:rFonts w:ascii="PT Astra Serif" w:hAnsi="PT Astra Serif"/>
          <w:bCs/>
          <w:sz w:val="28"/>
          <w:szCs w:val="28"/>
        </w:rPr>
      </w:pPr>
      <w:r w:rsidRPr="00DE3087">
        <w:rPr>
          <w:rFonts w:ascii="PT Astra Serif" w:hAnsi="PT Astra Serif"/>
          <w:bCs/>
          <w:sz w:val="28"/>
          <w:szCs w:val="28"/>
        </w:rPr>
        <w:t xml:space="preserve">«количество сервисов Ульяновской области, переведённых </w:t>
      </w:r>
      <w:r w:rsidR="00B43149" w:rsidRPr="00DE3087">
        <w:rPr>
          <w:rFonts w:ascii="PT Astra Serif" w:hAnsi="PT Astra Serif"/>
          <w:bCs/>
          <w:sz w:val="28"/>
          <w:szCs w:val="28"/>
        </w:rPr>
        <w:br/>
      </w:r>
      <w:r w:rsidRPr="00DE3087">
        <w:rPr>
          <w:rFonts w:ascii="PT Astra Serif" w:hAnsi="PT Astra Serif"/>
          <w:bCs/>
          <w:sz w:val="28"/>
          <w:szCs w:val="28"/>
        </w:rPr>
        <w:t xml:space="preserve">на взаимодействие с использованием видов сведений единого электронного сервиса СМЭВ в соответствии с Методическими рекомендациями по работе </w:t>
      </w:r>
      <w:r w:rsidR="00B43149" w:rsidRPr="00DE3087">
        <w:rPr>
          <w:rFonts w:ascii="PT Astra Serif" w:hAnsi="PT Astra Serif"/>
          <w:bCs/>
          <w:sz w:val="28"/>
          <w:szCs w:val="28"/>
        </w:rPr>
        <w:br/>
      </w:r>
      <w:r w:rsidRPr="00DE3087">
        <w:rPr>
          <w:rFonts w:ascii="PT Astra Serif" w:hAnsi="PT Astra Serif"/>
          <w:bCs/>
          <w:sz w:val="28"/>
          <w:szCs w:val="28"/>
        </w:rPr>
        <w:t>со СМЭВ версии 3.хх</w:t>
      </w:r>
      <w:proofErr w:type="gramStart"/>
      <w:r w:rsidRPr="00DE3087">
        <w:rPr>
          <w:rFonts w:ascii="PT Astra Serif" w:hAnsi="PT Astra Serif"/>
          <w:bCs/>
          <w:sz w:val="28"/>
          <w:szCs w:val="28"/>
        </w:rPr>
        <w:t>;»</w:t>
      </w:r>
      <w:proofErr w:type="gramEnd"/>
      <w:r w:rsidRPr="00DE3087">
        <w:rPr>
          <w:rFonts w:ascii="PT Astra Serif" w:hAnsi="PT Astra Serif"/>
          <w:bCs/>
          <w:sz w:val="28"/>
          <w:szCs w:val="28"/>
        </w:rPr>
        <w:t>;</w:t>
      </w:r>
    </w:p>
    <w:p w:rsidR="008161D9" w:rsidRPr="00DE3087" w:rsidRDefault="000D0A83" w:rsidP="00EF4496">
      <w:pPr>
        <w:suppressAutoHyphens/>
        <w:autoSpaceDE w:val="0"/>
        <w:autoSpaceDN w:val="0"/>
        <w:adjustRightInd w:val="0"/>
        <w:spacing w:line="250" w:lineRule="auto"/>
        <w:ind w:firstLine="709"/>
        <w:jc w:val="both"/>
        <w:rPr>
          <w:rFonts w:ascii="PT Astra Serif" w:hAnsi="PT Astra Serif"/>
          <w:bCs/>
          <w:sz w:val="28"/>
          <w:szCs w:val="28"/>
        </w:rPr>
      </w:pPr>
      <w:r w:rsidRPr="00DE3087">
        <w:rPr>
          <w:rFonts w:ascii="PT Astra Serif" w:hAnsi="PT Astra Serif"/>
          <w:bCs/>
          <w:sz w:val="28"/>
          <w:szCs w:val="28"/>
        </w:rPr>
        <w:t xml:space="preserve">б) </w:t>
      </w:r>
      <w:r w:rsidR="008161D9" w:rsidRPr="00DE3087">
        <w:rPr>
          <w:rFonts w:ascii="PT Astra Serif" w:hAnsi="PT Astra Serif"/>
          <w:bCs/>
          <w:sz w:val="28"/>
          <w:szCs w:val="28"/>
        </w:rPr>
        <w:t>дополнить абзацем восьмым следующего содержания:</w:t>
      </w:r>
    </w:p>
    <w:p w:rsidR="008161D9" w:rsidRPr="00DE3087" w:rsidRDefault="008161D9" w:rsidP="00EF4496">
      <w:pPr>
        <w:suppressAutoHyphens/>
        <w:autoSpaceDE w:val="0"/>
        <w:autoSpaceDN w:val="0"/>
        <w:adjustRightInd w:val="0"/>
        <w:spacing w:line="250" w:lineRule="auto"/>
        <w:ind w:firstLine="709"/>
        <w:jc w:val="both"/>
        <w:rPr>
          <w:rFonts w:ascii="PT Astra Serif" w:hAnsi="PT Astra Serif"/>
          <w:bCs/>
          <w:sz w:val="28"/>
          <w:szCs w:val="28"/>
        </w:rPr>
      </w:pPr>
      <w:r w:rsidRPr="00DE3087">
        <w:rPr>
          <w:rFonts w:ascii="PT Astra Serif" w:hAnsi="PT Astra Serif"/>
          <w:bCs/>
          <w:sz w:val="28"/>
          <w:szCs w:val="28"/>
        </w:rPr>
        <w:t xml:space="preserve">«доля проверок, осуществляемых по приоритетным видам регионального государственного контроля (надзора), информация о которых вносится </w:t>
      </w:r>
      <w:r w:rsidRPr="00DE3087">
        <w:rPr>
          <w:rFonts w:ascii="PT Astra Serif" w:hAnsi="PT Astra Serif"/>
          <w:bCs/>
          <w:sz w:val="28"/>
          <w:szCs w:val="28"/>
        </w:rPr>
        <w:br/>
        <w:t>в единый реестр проверок с использованием СМЭВ, в общем количестве указанных проверок</w:t>
      </w:r>
      <w:proofErr w:type="gramStart"/>
      <w:r w:rsidRPr="00DE3087">
        <w:rPr>
          <w:rFonts w:ascii="PT Astra Serif" w:hAnsi="PT Astra Serif"/>
          <w:bCs/>
          <w:sz w:val="28"/>
          <w:szCs w:val="28"/>
        </w:rPr>
        <w:t>.»;</w:t>
      </w:r>
      <w:proofErr w:type="gramEnd"/>
    </w:p>
    <w:p w:rsidR="008161D9" w:rsidRPr="00DE3087" w:rsidRDefault="000109E7" w:rsidP="00EF4496">
      <w:pPr>
        <w:widowControl w:val="0"/>
        <w:autoSpaceDE w:val="0"/>
        <w:autoSpaceDN w:val="0"/>
        <w:adjustRightInd w:val="0"/>
        <w:spacing w:line="250" w:lineRule="auto"/>
        <w:ind w:firstLine="709"/>
        <w:jc w:val="both"/>
        <w:rPr>
          <w:rFonts w:ascii="PT Astra Serif" w:hAnsi="PT Astra Serif"/>
          <w:sz w:val="28"/>
          <w:szCs w:val="28"/>
        </w:rPr>
      </w:pPr>
      <w:r w:rsidRPr="00DE3087">
        <w:rPr>
          <w:rFonts w:ascii="PT Astra Serif" w:hAnsi="PT Astra Serif"/>
          <w:sz w:val="28"/>
          <w:szCs w:val="28"/>
        </w:rPr>
        <w:t>2</w:t>
      </w:r>
      <w:r w:rsidR="00C07862" w:rsidRPr="00DE3087">
        <w:rPr>
          <w:rFonts w:ascii="PT Astra Serif" w:hAnsi="PT Astra Serif"/>
          <w:sz w:val="28"/>
          <w:szCs w:val="28"/>
        </w:rPr>
        <w:t xml:space="preserve">) </w:t>
      </w:r>
      <w:r w:rsidR="008161D9" w:rsidRPr="00DE3087">
        <w:rPr>
          <w:rFonts w:ascii="PT Astra Serif" w:hAnsi="PT Astra Serif"/>
          <w:sz w:val="28"/>
          <w:szCs w:val="28"/>
        </w:rPr>
        <w:t xml:space="preserve">строку «Ресурсное обеспечение подпрограммы с разбивкой по этапам </w:t>
      </w:r>
      <w:r w:rsidR="008161D9" w:rsidRPr="00DE3087">
        <w:rPr>
          <w:rFonts w:ascii="PT Astra Serif" w:hAnsi="PT Astra Serif"/>
          <w:sz w:val="28"/>
          <w:szCs w:val="28"/>
        </w:rPr>
        <w:br/>
        <w:t>и годам реализации» изложить в следующей 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8161D9" w:rsidRPr="00DE3087" w:rsidTr="008161D9">
        <w:trPr>
          <w:trHeight w:val="850"/>
        </w:trPr>
        <w:tc>
          <w:tcPr>
            <w:tcW w:w="2410" w:type="dxa"/>
            <w:tcMar>
              <w:top w:w="0" w:type="dxa"/>
              <w:left w:w="62" w:type="dxa"/>
              <w:bottom w:w="0" w:type="dxa"/>
              <w:right w:w="62" w:type="dxa"/>
            </w:tcMar>
          </w:tcPr>
          <w:p w:rsidR="008161D9" w:rsidRPr="00DE3087" w:rsidRDefault="008161D9" w:rsidP="00EF4496">
            <w:pPr>
              <w:widowControl w:val="0"/>
              <w:autoSpaceDE w:val="0"/>
              <w:autoSpaceDN w:val="0"/>
              <w:adjustRightInd w:val="0"/>
              <w:spacing w:line="247" w:lineRule="auto"/>
              <w:ind w:left="-62"/>
              <w:rPr>
                <w:rFonts w:ascii="PT Astra Serif" w:hAnsi="PT Astra Serif" w:cs="Verdana"/>
                <w:sz w:val="28"/>
                <w:szCs w:val="28"/>
              </w:rPr>
            </w:pPr>
            <w:r w:rsidRPr="00DE3087">
              <w:rPr>
                <w:rFonts w:ascii="PT Astra Serif" w:hAnsi="PT Astra Serif" w:cs="Verdana"/>
                <w:sz w:val="28"/>
                <w:szCs w:val="28"/>
              </w:rPr>
              <w:t>«</w:t>
            </w:r>
            <w:r w:rsidRPr="00DE3087">
              <w:rPr>
                <w:rFonts w:ascii="PT Astra Serif" w:hAnsi="PT Astra Serif"/>
                <w:sz w:val="28"/>
                <w:szCs w:val="28"/>
              </w:rPr>
              <w:t>Ресурсное обе</w:t>
            </w:r>
            <w:r w:rsidRPr="00DE3087">
              <w:rPr>
                <w:rFonts w:ascii="PT Astra Serif" w:hAnsi="PT Astra Serif"/>
                <w:sz w:val="28"/>
                <w:szCs w:val="28"/>
              </w:rPr>
              <w:t>с</w:t>
            </w:r>
            <w:r w:rsidRPr="00DE3087">
              <w:rPr>
                <w:rFonts w:ascii="PT Astra Serif" w:hAnsi="PT Astra Serif"/>
                <w:sz w:val="28"/>
                <w:szCs w:val="28"/>
              </w:rPr>
              <w:t>печение подпр</w:t>
            </w:r>
            <w:r w:rsidRPr="00DE3087">
              <w:rPr>
                <w:rFonts w:ascii="PT Astra Serif" w:hAnsi="PT Astra Serif"/>
                <w:sz w:val="28"/>
                <w:szCs w:val="28"/>
              </w:rPr>
              <w:t>о</w:t>
            </w:r>
            <w:r w:rsidRPr="00DE3087">
              <w:rPr>
                <w:rFonts w:ascii="PT Astra Serif" w:hAnsi="PT Astra Serif"/>
                <w:sz w:val="28"/>
                <w:szCs w:val="28"/>
              </w:rPr>
              <w:t>граммы с разби</w:t>
            </w:r>
            <w:r w:rsidRPr="00DE3087">
              <w:rPr>
                <w:rFonts w:ascii="PT Astra Serif" w:hAnsi="PT Astra Serif"/>
                <w:sz w:val="28"/>
                <w:szCs w:val="28"/>
              </w:rPr>
              <w:t>в</w:t>
            </w:r>
            <w:r w:rsidRPr="00DE3087">
              <w:rPr>
                <w:rFonts w:ascii="PT Astra Serif" w:hAnsi="PT Astra Serif"/>
                <w:sz w:val="28"/>
                <w:szCs w:val="28"/>
              </w:rPr>
              <w:t>кой по этапам и годам реализации</w:t>
            </w:r>
          </w:p>
        </w:tc>
        <w:tc>
          <w:tcPr>
            <w:tcW w:w="650" w:type="dxa"/>
            <w:tcMar>
              <w:top w:w="0" w:type="dxa"/>
              <w:left w:w="62" w:type="dxa"/>
              <w:bottom w:w="0" w:type="dxa"/>
              <w:right w:w="62" w:type="dxa"/>
            </w:tcMar>
          </w:tcPr>
          <w:p w:rsidR="008161D9" w:rsidRPr="00DE3087" w:rsidRDefault="008161D9" w:rsidP="00EF4496">
            <w:pPr>
              <w:widowControl w:val="0"/>
              <w:autoSpaceDE w:val="0"/>
              <w:autoSpaceDN w:val="0"/>
              <w:adjustRightInd w:val="0"/>
              <w:spacing w:line="247" w:lineRule="auto"/>
              <w:jc w:val="center"/>
              <w:rPr>
                <w:rFonts w:ascii="PT Astra Serif" w:hAnsi="PT Astra Serif" w:cs="Verdana"/>
                <w:sz w:val="28"/>
                <w:szCs w:val="28"/>
              </w:rPr>
            </w:pPr>
            <w:r w:rsidRPr="00DE3087">
              <w:rPr>
                <w:rFonts w:ascii="PT Astra Serif" w:hAnsi="PT Astra Serif" w:cs="Verdana"/>
                <w:sz w:val="28"/>
                <w:szCs w:val="28"/>
              </w:rPr>
              <w:t>–</w:t>
            </w:r>
          </w:p>
        </w:tc>
        <w:tc>
          <w:tcPr>
            <w:tcW w:w="6600" w:type="dxa"/>
            <w:tcMar>
              <w:top w:w="0" w:type="dxa"/>
              <w:left w:w="62" w:type="dxa"/>
              <w:bottom w:w="0" w:type="dxa"/>
              <w:right w:w="62" w:type="dxa"/>
            </w:tcMar>
          </w:tcPr>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DE3087">
              <w:rPr>
                <w:rFonts w:ascii="PT Astra Serif" w:hAnsi="PT Astra Serif"/>
                <w:sz w:val="28"/>
                <w:szCs w:val="28"/>
              </w:rPr>
              <w:br/>
              <w:t>обеспечение реализации подпрограммы составит 1687652,8 тыс. рублей, в том числе по годам:</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2020 году – 322472,8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2021 году – 342795,0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2022 году – 340795,0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2023 году – 340795,0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2024 году – 340795,0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lastRenderedPageBreak/>
              <w:t>из них:</w:t>
            </w:r>
          </w:p>
          <w:p w:rsidR="008161D9" w:rsidRPr="00DE3087" w:rsidRDefault="008161D9" w:rsidP="00EF4496">
            <w:pPr>
              <w:autoSpaceDE w:val="0"/>
              <w:autoSpaceDN w:val="0"/>
              <w:adjustRightInd w:val="0"/>
              <w:spacing w:line="247" w:lineRule="auto"/>
              <w:jc w:val="both"/>
              <w:rPr>
                <w:rFonts w:ascii="PT Astra Serif" w:hAnsi="PT Astra Serif" w:cs="PT Astra Serif"/>
                <w:sz w:val="28"/>
                <w:szCs w:val="28"/>
              </w:rPr>
            </w:pPr>
            <w:r w:rsidRPr="00DE3087">
              <w:rPr>
                <w:rFonts w:ascii="PT Astra Serif" w:hAnsi="PT Astra Serif" w:cs="PT Astra Serif"/>
                <w:sz w:val="28"/>
                <w:szCs w:val="28"/>
              </w:rPr>
              <w:t>за счёт бюджетных ассигнований областного бюдж</w:t>
            </w:r>
            <w:r w:rsidRPr="00DE3087">
              <w:rPr>
                <w:rFonts w:ascii="PT Astra Serif" w:hAnsi="PT Astra Serif" w:cs="PT Astra Serif"/>
                <w:sz w:val="28"/>
                <w:szCs w:val="28"/>
              </w:rPr>
              <w:t>е</w:t>
            </w:r>
            <w:r w:rsidRPr="00DE3087">
              <w:rPr>
                <w:rFonts w:ascii="PT Astra Serif" w:hAnsi="PT Astra Serif" w:cs="PT Astra Serif"/>
                <w:sz w:val="28"/>
                <w:szCs w:val="28"/>
              </w:rPr>
              <w:t xml:space="preserve">та Ульяновской области – 1678431,4 тыс. рублей, </w:t>
            </w:r>
            <w:r w:rsidRPr="00DE3087">
              <w:rPr>
                <w:rFonts w:ascii="PT Astra Serif" w:hAnsi="PT Astra Serif" w:cs="PT Astra Serif"/>
                <w:sz w:val="28"/>
                <w:szCs w:val="28"/>
              </w:rPr>
              <w:br/>
              <w:t>в том числе:</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2020 году – 313251,4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2021 году – 342795,0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2022 году – 340795,0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2023 году – 340795,0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2024 году – 340795,0 тыс. рублей,</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за счёт бюджетных ассигнований областного бюдж</w:t>
            </w:r>
            <w:r w:rsidRPr="00DE3087">
              <w:rPr>
                <w:rFonts w:ascii="PT Astra Serif" w:hAnsi="PT Astra Serif"/>
                <w:sz w:val="28"/>
                <w:szCs w:val="28"/>
              </w:rPr>
              <w:t>е</w:t>
            </w:r>
            <w:r w:rsidRPr="00DE3087">
              <w:rPr>
                <w:rFonts w:ascii="PT Astra Serif" w:hAnsi="PT Astra Serif"/>
                <w:sz w:val="28"/>
                <w:szCs w:val="28"/>
              </w:rPr>
              <w:t xml:space="preserve">та Ульяновской области, источником которых </w:t>
            </w:r>
            <w:r w:rsidRPr="00DE3087">
              <w:rPr>
                <w:rFonts w:ascii="PT Astra Serif" w:hAnsi="PT Astra Serif"/>
                <w:sz w:val="28"/>
                <w:szCs w:val="28"/>
              </w:rPr>
              <w:br/>
              <w:t>являются субсидии из федерального бюджета, – 9221,4 тыс. рублей, в том числе:</w:t>
            </w:r>
          </w:p>
          <w:p w:rsidR="008161D9" w:rsidRPr="00DE3087" w:rsidRDefault="008161D9" w:rsidP="00EF4496">
            <w:pPr>
              <w:widowControl w:val="0"/>
              <w:autoSpaceDE w:val="0"/>
              <w:autoSpaceDN w:val="0"/>
              <w:adjustRightInd w:val="0"/>
              <w:spacing w:line="247" w:lineRule="auto"/>
              <w:jc w:val="both"/>
              <w:rPr>
                <w:rFonts w:ascii="PT Astra Serif" w:hAnsi="PT Astra Serif"/>
                <w:sz w:val="28"/>
                <w:szCs w:val="28"/>
              </w:rPr>
            </w:pPr>
            <w:r w:rsidRPr="00DE3087">
              <w:rPr>
                <w:rFonts w:ascii="PT Astra Serif" w:hAnsi="PT Astra Serif"/>
                <w:sz w:val="28"/>
                <w:szCs w:val="28"/>
              </w:rPr>
              <w:t>в 2020 году – 9221,4 тыс. рублей</w:t>
            </w:r>
            <w:proofErr w:type="gramStart"/>
            <w:r w:rsidRPr="00DE3087">
              <w:rPr>
                <w:rFonts w:ascii="PT Astra Serif" w:hAnsi="PT Astra Serif"/>
                <w:sz w:val="28"/>
                <w:szCs w:val="28"/>
              </w:rPr>
              <w:t>.»;</w:t>
            </w:r>
            <w:proofErr w:type="gramEnd"/>
          </w:p>
        </w:tc>
      </w:tr>
    </w:tbl>
    <w:p w:rsidR="008161D9" w:rsidRPr="00DE3087" w:rsidRDefault="000109E7"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lastRenderedPageBreak/>
        <w:t>3</w:t>
      </w:r>
      <w:r w:rsidR="00C07862" w:rsidRPr="00DE3087">
        <w:rPr>
          <w:rFonts w:ascii="PT Astra Serif" w:hAnsi="PT Astra Serif"/>
          <w:bCs/>
          <w:sz w:val="28"/>
          <w:szCs w:val="28"/>
        </w:rPr>
        <w:t xml:space="preserve">) </w:t>
      </w:r>
      <w:r w:rsidR="008161D9" w:rsidRPr="00DE3087">
        <w:rPr>
          <w:rFonts w:ascii="PT Astra Serif" w:hAnsi="PT Astra Serif"/>
          <w:bCs/>
          <w:sz w:val="28"/>
          <w:szCs w:val="28"/>
        </w:rPr>
        <w:t>строку «Ресурсное обеспечение проектов, реализуемых в составе подпрограммы» изложить в следующей 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8161D9" w:rsidRPr="00DE3087" w:rsidTr="008161D9">
        <w:trPr>
          <w:trHeight w:val="850"/>
        </w:trPr>
        <w:tc>
          <w:tcPr>
            <w:tcW w:w="2410" w:type="dxa"/>
            <w:tcMar>
              <w:top w:w="0" w:type="dxa"/>
              <w:left w:w="62" w:type="dxa"/>
              <w:bottom w:w="0" w:type="dxa"/>
              <w:right w:w="62" w:type="dxa"/>
            </w:tcMar>
          </w:tcPr>
          <w:p w:rsidR="008161D9" w:rsidRPr="00DE3087" w:rsidRDefault="008161D9" w:rsidP="008161D9">
            <w:pPr>
              <w:widowControl w:val="0"/>
              <w:autoSpaceDE w:val="0"/>
              <w:autoSpaceDN w:val="0"/>
              <w:adjustRightInd w:val="0"/>
              <w:ind w:left="-62"/>
              <w:rPr>
                <w:rFonts w:ascii="PT Astra Serif" w:hAnsi="PT Astra Serif" w:cs="Verdana"/>
                <w:sz w:val="28"/>
                <w:szCs w:val="28"/>
              </w:rPr>
            </w:pPr>
            <w:r w:rsidRPr="00DE3087">
              <w:rPr>
                <w:rFonts w:ascii="PT Astra Serif" w:hAnsi="PT Astra Serif" w:cs="Verdana"/>
                <w:sz w:val="28"/>
                <w:szCs w:val="28"/>
              </w:rPr>
              <w:t>«</w:t>
            </w:r>
            <w:r w:rsidRPr="00DE3087">
              <w:rPr>
                <w:rFonts w:ascii="PT Astra Serif" w:hAnsi="PT Astra Serif"/>
                <w:sz w:val="28"/>
                <w:szCs w:val="28"/>
              </w:rPr>
              <w:t>Ресурсное обе</w:t>
            </w:r>
            <w:r w:rsidRPr="00DE3087">
              <w:rPr>
                <w:rFonts w:ascii="PT Astra Serif" w:hAnsi="PT Astra Serif"/>
                <w:sz w:val="28"/>
                <w:szCs w:val="28"/>
              </w:rPr>
              <w:t>с</w:t>
            </w:r>
            <w:r w:rsidRPr="00DE3087">
              <w:rPr>
                <w:rFonts w:ascii="PT Astra Serif" w:hAnsi="PT Astra Serif"/>
                <w:sz w:val="28"/>
                <w:szCs w:val="28"/>
              </w:rPr>
              <w:t xml:space="preserve">печение </w:t>
            </w:r>
            <w:r w:rsidRPr="00DE3087">
              <w:rPr>
                <w:rFonts w:ascii="PT Astra Serif" w:hAnsi="PT Astra Serif"/>
                <w:bCs/>
                <w:sz w:val="28"/>
                <w:szCs w:val="28"/>
              </w:rPr>
              <w:t>проектов, реализуемых в с</w:t>
            </w:r>
            <w:r w:rsidRPr="00DE3087">
              <w:rPr>
                <w:rFonts w:ascii="PT Astra Serif" w:hAnsi="PT Astra Serif"/>
                <w:bCs/>
                <w:sz w:val="28"/>
                <w:szCs w:val="28"/>
              </w:rPr>
              <w:t>о</w:t>
            </w:r>
            <w:r w:rsidRPr="00DE3087">
              <w:rPr>
                <w:rFonts w:ascii="PT Astra Serif" w:hAnsi="PT Astra Serif"/>
                <w:bCs/>
                <w:sz w:val="28"/>
                <w:szCs w:val="28"/>
              </w:rPr>
              <w:t>ставе подпрогра</w:t>
            </w:r>
            <w:r w:rsidRPr="00DE3087">
              <w:rPr>
                <w:rFonts w:ascii="PT Astra Serif" w:hAnsi="PT Astra Serif"/>
                <w:bCs/>
                <w:sz w:val="28"/>
                <w:szCs w:val="28"/>
              </w:rPr>
              <w:t>м</w:t>
            </w:r>
            <w:r w:rsidRPr="00DE3087">
              <w:rPr>
                <w:rFonts w:ascii="PT Astra Serif" w:hAnsi="PT Astra Serif"/>
                <w:bCs/>
                <w:sz w:val="28"/>
                <w:szCs w:val="28"/>
              </w:rPr>
              <w:t>мы</w:t>
            </w:r>
          </w:p>
        </w:tc>
        <w:tc>
          <w:tcPr>
            <w:tcW w:w="650" w:type="dxa"/>
            <w:tcMar>
              <w:top w:w="0" w:type="dxa"/>
              <w:left w:w="62" w:type="dxa"/>
              <w:bottom w:w="0" w:type="dxa"/>
              <w:right w:w="62" w:type="dxa"/>
            </w:tcMar>
          </w:tcPr>
          <w:p w:rsidR="008161D9" w:rsidRPr="00DE3087" w:rsidRDefault="008161D9" w:rsidP="008161D9">
            <w:pPr>
              <w:widowControl w:val="0"/>
              <w:autoSpaceDE w:val="0"/>
              <w:autoSpaceDN w:val="0"/>
              <w:adjustRightInd w:val="0"/>
              <w:jc w:val="right"/>
              <w:rPr>
                <w:rFonts w:ascii="PT Astra Serif" w:hAnsi="PT Astra Serif" w:cs="Verdana"/>
                <w:sz w:val="28"/>
                <w:szCs w:val="28"/>
              </w:rPr>
            </w:pPr>
            <w:r w:rsidRPr="00DE3087">
              <w:rPr>
                <w:rFonts w:ascii="PT Astra Serif" w:hAnsi="PT Astra Serif" w:cs="Verdana"/>
                <w:sz w:val="28"/>
                <w:szCs w:val="28"/>
              </w:rPr>
              <w:t>–</w:t>
            </w:r>
          </w:p>
        </w:tc>
        <w:tc>
          <w:tcPr>
            <w:tcW w:w="6600" w:type="dxa"/>
            <w:tcMar>
              <w:top w:w="0" w:type="dxa"/>
              <w:left w:w="62" w:type="dxa"/>
              <w:bottom w:w="0" w:type="dxa"/>
              <w:right w:w="62" w:type="dxa"/>
            </w:tcMar>
          </w:tcPr>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общий</w:t>
            </w:r>
            <w:r w:rsidRPr="00DE3087">
              <w:rPr>
                <w:rFonts w:ascii="PT Astra Serif" w:hAnsi="PT Astra Serif"/>
                <w:spacing w:val="-20"/>
                <w:sz w:val="28"/>
                <w:szCs w:val="28"/>
              </w:rPr>
              <w:t xml:space="preserve"> </w:t>
            </w:r>
            <w:r w:rsidRPr="00DE3087">
              <w:rPr>
                <w:rFonts w:ascii="PT Astra Serif" w:hAnsi="PT Astra Serif"/>
                <w:sz w:val="28"/>
                <w:szCs w:val="28"/>
              </w:rPr>
              <w:t>объём</w:t>
            </w:r>
            <w:r w:rsidRPr="00DE3087">
              <w:rPr>
                <w:rFonts w:ascii="PT Astra Serif" w:hAnsi="PT Astra Serif"/>
                <w:spacing w:val="-20"/>
                <w:sz w:val="28"/>
                <w:szCs w:val="28"/>
              </w:rPr>
              <w:t xml:space="preserve"> </w:t>
            </w:r>
            <w:r w:rsidRPr="00DE3087">
              <w:rPr>
                <w:rFonts w:ascii="PT Astra Serif" w:hAnsi="PT Astra Serif"/>
                <w:sz w:val="28"/>
                <w:szCs w:val="28"/>
              </w:rPr>
              <w:t>бюджетных</w:t>
            </w:r>
            <w:r w:rsidRPr="00DE3087">
              <w:rPr>
                <w:rFonts w:ascii="PT Astra Serif" w:hAnsi="PT Astra Serif"/>
                <w:spacing w:val="-20"/>
                <w:sz w:val="28"/>
                <w:szCs w:val="28"/>
              </w:rPr>
              <w:t xml:space="preserve"> </w:t>
            </w:r>
            <w:r w:rsidR="00C30482" w:rsidRPr="00DE3087">
              <w:rPr>
                <w:rFonts w:ascii="PT Astra Serif" w:hAnsi="PT Astra Serif"/>
                <w:sz w:val="28"/>
                <w:szCs w:val="28"/>
              </w:rPr>
              <w:t xml:space="preserve">ассигнований </w:t>
            </w:r>
            <w:r w:rsidRPr="00DE3087">
              <w:rPr>
                <w:rFonts w:ascii="PT Astra Serif" w:hAnsi="PT Astra Serif"/>
                <w:sz w:val="28"/>
                <w:szCs w:val="28"/>
              </w:rPr>
              <w:t>на</w:t>
            </w:r>
            <w:r w:rsidRPr="00DE3087">
              <w:rPr>
                <w:rFonts w:ascii="PT Astra Serif" w:hAnsi="PT Astra Serif"/>
                <w:spacing w:val="-20"/>
                <w:sz w:val="28"/>
                <w:szCs w:val="28"/>
              </w:rPr>
              <w:t xml:space="preserve"> </w:t>
            </w:r>
            <w:r w:rsidRPr="00DE3087">
              <w:rPr>
                <w:rFonts w:ascii="PT Astra Serif" w:hAnsi="PT Astra Serif"/>
                <w:sz w:val="28"/>
                <w:szCs w:val="28"/>
              </w:rPr>
              <w:t>финанс</w:t>
            </w:r>
            <w:r w:rsidRPr="00DE3087">
              <w:rPr>
                <w:rFonts w:ascii="PT Astra Serif" w:hAnsi="PT Astra Serif"/>
                <w:sz w:val="28"/>
                <w:szCs w:val="28"/>
              </w:rPr>
              <w:t>о</w:t>
            </w:r>
            <w:r w:rsidRPr="00DE3087">
              <w:rPr>
                <w:rFonts w:ascii="PT Astra Serif" w:hAnsi="PT Astra Serif"/>
                <w:sz w:val="28"/>
                <w:szCs w:val="28"/>
              </w:rPr>
              <w:t>вое</w:t>
            </w:r>
            <w:r w:rsidRPr="00DE3087">
              <w:rPr>
                <w:rFonts w:ascii="PT Astra Serif" w:hAnsi="PT Astra Serif"/>
                <w:spacing w:val="-20"/>
                <w:sz w:val="28"/>
                <w:szCs w:val="28"/>
              </w:rPr>
              <w:t xml:space="preserve"> </w:t>
            </w:r>
            <w:r w:rsidRPr="00DE3087">
              <w:rPr>
                <w:rFonts w:ascii="PT Astra Serif" w:hAnsi="PT Astra Serif"/>
                <w:sz w:val="28"/>
                <w:szCs w:val="28"/>
              </w:rPr>
              <w:t>обеспечение</w:t>
            </w:r>
            <w:r w:rsidRPr="00DE3087">
              <w:rPr>
                <w:rFonts w:ascii="PT Astra Serif" w:hAnsi="PT Astra Serif"/>
                <w:spacing w:val="-20"/>
                <w:sz w:val="28"/>
                <w:szCs w:val="28"/>
              </w:rPr>
              <w:t xml:space="preserve"> </w:t>
            </w:r>
            <w:r w:rsidR="00C30482" w:rsidRPr="00DE3087">
              <w:rPr>
                <w:rFonts w:ascii="PT Astra Serif" w:hAnsi="PT Astra Serif"/>
                <w:sz w:val="28"/>
                <w:szCs w:val="28"/>
              </w:rPr>
              <w:t xml:space="preserve">реализации </w:t>
            </w:r>
            <w:r w:rsidRPr="00DE3087">
              <w:rPr>
                <w:rFonts w:ascii="PT Astra Serif" w:hAnsi="PT Astra Serif"/>
                <w:sz w:val="28"/>
                <w:szCs w:val="28"/>
              </w:rPr>
              <w:t xml:space="preserve">проектов, </w:t>
            </w:r>
            <w:proofErr w:type="spellStart"/>
            <w:r w:rsidRPr="00DE3087">
              <w:rPr>
                <w:rFonts w:ascii="PT Astra Serif" w:hAnsi="PT Astra Serif"/>
                <w:sz w:val="28"/>
                <w:szCs w:val="28"/>
              </w:rPr>
              <w:t>реал</w:t>
            </w:r>
            <w:proofErr w:type="gramStart"/>
            <w:r w:rsidRPr="00DE3087">
              <w:rPr>
                <w:rFonts w:ascii="PT Astra Serif" w:hAnsi="PT Astra Serif"/>
                <w:sz w:val="28"/>
                <w:szCs w:val="28"/>
              </w:rPr>
              <w:t>и</w:t>
            </w:r>
            <w:proofErr w:type="spellEnd"/>
            <w:r w:rsidR="000D0A83" w:rsidRPr="00DE3087">
              <w:rPr>
                <w:rFonts w:ascii="PT Astra Serif" w:hAnsi="PT Astra Serif"/>
                <w:sz w:val="28"/>
                <w:szCs w:val="28"/>
              </w:rPr>
              <w:t>-</w:t>
            </w:r>
            <w:proofErr w:type="gramEnd"/>
            <w:r w:rsidR="000D0A83" w:rsidRPr="00DE3087">
              <w:rPr>
                <w:rFonts w:ascii="PT Astra Serif" w:hAnsi="PT Astra Serif"/>
                <w:sz w:val="28"/>
                <w:szCs w:val="28"/>
              </w:rPr>
              <w:br/>
            </w:r>
            <w:proofErr w:type="spellStart"/>
            <w:r w:rsidRPr="00DE3087">
              <w:rPr>
                <w:rFonts w:ascii="PT Astra Serif" w:hAnsi="PT Astra Serif"/>
                <w:sz w:val="28"/>
                <w:szCs w:val="28"/>
              </w:rPr>
              <w:t>зуемых</w:t>
            </w:r>
            <w:proofErr w:type="spellEnd"/>
            <w:r w:rsidRPr="00DE3087">
              <w:rPr>
                <w:rFonts w:ascii="PT Astra Serif" w:hAnsi="PT Astra Serif"/>
                <w:sz w:val="28"/>
                <w:szCs w:val="28"/>
              </w:rPr>
              <w:t xml:space="preserve"> в составе подпрограммы, составит </w:t>
            </w:r>
            <w:r w:rsidR="00C30482" w:rsidRPr="00DE3087">
              <w:rPr>
                <w:rFonts w:ascii="PT Astra Serif" w:hAnsi="PT Astra Serif"/>
                <w:sz w:val="28"/>
                <w:szCs w:val="28"/>
              </w:rPr>
              <w:br/>
            </w:r>
            <w:r w:rsidRPr="00DE3087">
              <w:rPr>
                <w:rFonts w:ascii="PT Astra Serif" w:hAnsi="PT Astra Serif"/>
                <w:sz w:val="28"/>
                <w:szCs w:val="28"/>
              </w:rPr>
              <w:t xml:space="preserve">50793,47216 тыс. рублей, в том числе </w:t>
            </w:r>
            <w:r w:rsidR="00B43149" w:rsidRPr="00DE3087">
              <w:rPr>
                <w:rFonts w:ascii="PT Astra Serif" w:hAnsi="PT Astra Serif"/>
                <w:sz w:val="28"/>
                <w:szCs w:val="28"/>
              </w:rPr>
              <w:t xml:space="preserve">по </w:t>
            </w:r>
            <w:r w:rsidRPr="00DE3087">
              <w:rPr>
                <w:rFonts w:ascii="PT Astra Serif" w:hAnsi="PT Astra Serif"/>
                <w:sz w:val="28"/>
                <w:szCs w:val="28"/>
              </w:rPr>
              <w:t>годам:</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2020 году – 10851,07216 тыс. рублей;</w:t>
            </w:r>
          </w:p>
          <w:p w:rsidR="008161D9" w:rsidRPr="00DE3087" w:rsidRDefault="008161D9" w:rsidP="008161D9">
            <w:pPr>
              <w:keepNext/>
              <w:widowControl w:val="0"/>
              <w:spacing w:line="235" w:lineRule="auto"/>
              <w:jc w:val="both"/>
              <w:rPr>
                <w:rFonts w:ascii="PT Astra Serif" w:hAnsi="PT Astra Serif"/>
                <w:sz w:val="28"/>
                <w:szCs w:val="28"/>
              </w:rPr>
            </w:pPr>
            <w:r w:rsidRPr="00DE3087">
              <w:rPr>
                <w:rFonts w:ascii="PT Astra Serif" w:hAnsi="PT Astra Serif"/>
                <w:sz w:val="28"/>
                <w:szCs w:val="28"/>
              </w:rPr>
              <w:t>в 2021 году – 9985,6 тыс. рублей;</w:t>
            </w:r>
          </w:p>
          <w:p w:rsidR="008161D9" w:rsidRPr="00DE3087" w:rsidRDefault="008161D9" w:rsidP="008161D9">
            <w:pPr>
              <w:keepNext/>
              <w:widowControl w:val="0"/>
              <w:spacing w:line="235" w:lineRule="auto"/>
              <w:jc w:val="both"/>
              <w:rPr>
                <w:rFonts w:ascii="PT Astra Serif" w:hAnsi="PT Astra Serif"/>
                <w:sz w:val="28"/>
                <w:szCs w:val="28"/>
              </w:rPr>
            </w:pPr>
            <w:r w:rsidRPr="00DE3087">
              <w:rPr>
                <w:rFonts w:ascii="PT Astra Serif" w:hAnsi="PT Astra Serif"/>
                <w:sz w:val="28"/>
                <w:szCs w:val="28"/>
              </w:rPr>
              <w:t>в 2022 году – 9985,6 тыс. рублей;</w:t>
            </w:r>
          </w:p>
          <w:p w:rsidR="008161D9" w:rsidRPr="00DE3087" w:rsidRDefault="008161D9" w:rsidP="008161D9">
            <w:pPr>
              <w:keepNext/>
              <w:widowControl w:val="0"/>
              <w:spacing w:line="235" w:lineRule="auto"/>
              <w:jc w:val="both"/>
              <w:rPr>
                <w:rFonts w:ascii="PT Astra Serif" w:hAnsi="PT Astra Serif"/>
                <w:sz w:val="28"/>
                <w:szCs w:val="28"/>
              </w:rPr>
            </w:pPr>
            <w:r w:rsidRPr="00DE3087">
              <w:rPr>
                <w:rFonts w:ascii="PT Astra Serif" w:hAnsi="PT Astra Serif"/>
                <w:sz w:val="28"/>
                <w:szCs w:val="28"/>
              </w:rPr>
              <w:t>в 2023 году – 9985,6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2024 году – 9985,6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из них:</w:t>
            </w:r>
          </w:p>
          <w:p w:rsidR="008161D9" w:rsidRPr="00DE3087" w:rsidRDefault="008161D9" w:rsidP="008161D9">
            <w:pPr>
              <w:autoSpaceDE w:val="0"/>
              <w:autoSpaceDN w:val="0"/>
              <w:adjustRightInd w:val="0"/>
              <w:spacing w:line="249" w:lineRule="auto"/>
              <w:jc w:val="both"/>
              <w:rPr>
                <w:rFonts w:ascii="PT Astra Serif" w:hAnsi="PT Astra Serif" w:cs="PT Astra Serif"/>
                <w:sz w:val="28"/>
                <w:szCs w:val="28"/>
              </w:rPr>
            </w:pPr>
            <w:r w:rsidRPr="00DE3087">
              <w:rPr>
                <w:rFonts w:ascii="PT Astra Serif" w:hAnsi="PT Astra Serif" w:cs="PT Astra Serif"/>
                <w:sz w:val="28"/>
                <w:szCs w:val="28"/>
              </w:rPr>
              <w:t>за счёт бюджетных ассигнований областного бюдж</w:t>
            </w:r>
            <w:r w:rsidRPr="00DE3087">
              <w:rPr>
                <w:rFonts w:ascii="PT Astra Serif" w:hAnsi="PT Astra Serif" w:cs="PT Astra Serif"/>
                <w:sz w:val="28"/>
                <w:szCs w:val="28"/>
              </w:rPr>
              <w:t>е</w:t>
            </w:r>
            <w:r w:rsidRPr="00DE3087">
              <w:rPr>
                <w:rFonts w:ascii="PT Astra Serif" w:hAnsi="PT Astra Serif" w:cs="PT Astra Serif"/>
                <w:sz w:val="28"/>
                <w:szCs w:val="28"/>
              </w:rPr>
              <w:t xml:space="preserve">та Ульяновской области – 45013,17216 тыс. рублей, </w:t>
            </w:r>
            <w:r w:rsidRPr="00DE3087">
              <w:rPr>
                <w:rFonts w:ascii="PT Astra Serif" w:hAnsi="PT Astra Serif" w:cs="PT Astra Serif"/>
                <w:sz w:val="28"/>
                <w:szCs w:val="28"/>
              </w:rPr>
              <w:br/>
              <w:t>в том числе:</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2020 году – 5070,77216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2021 году – 9985,6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2022 году – 9985,6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2023 году – 9985,6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2024 году – 9985,6 тыс. рублей,</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за счёт бюджетных ассигнований областного бюдж</w:t>
            </w:r>
            <w:r w:rsidRPr="00DE3087">
              <w:rPr>
                <w:rFonts w:ascii="PT Astra Serif" w:hAnsi="PT Astra Serif"/>
                <w:sz w:val="28"/>
                <w:szCs w:val="28"/>
              </w:rPr>
              <w:t>е</w:t>
            </w:r>
            <w:r w:rsidRPr="00DE3087">
              <w:rPr>
                <w:rFonts w:ascii="PT Astra Serif" w:hAnsi="PT Astra Serif"/>
                <w:sz w:val="28"/>
                <w:szCs w:val="28"/>
              </w:rPr>
              <w:t xml:space="preserve">та Ульяновской области, источником которых </w:t>
            </w:r>
            <w:r w:rsidRPr="00DE3087">
              <w:rPr>
                <w:rFonts w:ascii="PT Astra Serif" w:hAnsi="PT Astra Serif"/>
                <w:sz w:val="28"/>
                <w:szCs w:val="28"/>
              </w:rPr>
              <w:br/>
              <w:t>являются субсидии из федерального бюджета, – 5780,3 тыс. рублей, в том числе:</w:t>
            </w:r>
          </w:p>
          <w:p w:rsidR="008161D9" w:rsidRPr="00DE3087" w:rsidRDefault="008161D9" w:rsidP="008161D9">
            <w:pPr>
              <w:widowControl w:val="0"/>
              <w:autoSpaceDE w:val="0"/>
              <w:autoSpaceDN w:val="0"/>
              <w:adjustRightInd w:val="0"/>
              <w:jc w:val="both"/>
              <w:rPr>
                <w:rFonts w:ascii="PT Astra Serif" w:hAnsi="PT Astra Serif"/>
                <w:sz w:val="28"/>
                <w:szCs w:val="28"/>
              </w:rPr>
            </w:pPr>
            <w:r w:rsidRPr="00DE3087">
              <w:rPr>
                <w:rFonts w:ascii="PT Astra Serif" w:hAnsi="PT Astra Serif"/>
                <w:sz w:val="28"/>
                <w:szCs w:val="28"/>
              </w:rPr>
              <w:t>в 2</w:t>
            </w:r>
            <w:r w:rsidR="00DF79B2" w:rsidRPr="00DE3087">
              <w:rPr>
                <w:rFonts w:ascii="PT Astra Serif" w:hAnsi="PT Astra Serif"/>
                <w:sz w:val="28"/>
                <w:szCs w:val="28"/>
              </w:rPr>
              <w:t>020 году – 5780,3 тыс. рублей</w:t>
            </w:r>
            <w:proofErr w:type="gramStart"/>
            <w:r w:rsidR="00DF79B2" w:rsidRPr="00DE3087">
              <w:rPr>
                <w:rFonts w:ascii="PT Astra Serif" w:hAnsi="PT Astra Serif"/>
                <w:sz w:val="28"/>
                <w:szCs w:val="28"/>
              </w:rPr>
              <w:t>.».</w:t>
            </w:r>
            <w:proofErr w:type="gramEnd"/>
          </w:p>
        </w:tc>
      </w:tr>
    </w:tbl>
    <w:p w:rsidR="008161D9" w:rsidRPr="00DE3087" w:rsidRDefault="00D06495" w:rsidP="00FD2A48">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3. В</w:t>
      </w:r>
      <w:r w:rsidR="008161D9" w:rsidRPr="00DE3087">
        <w:rPr>
          <w:rFonts w:ascii="PT Astra Serif" w:hAnsi="PT Astra Serif"/>
          <w:bCs/>
          <w:sz w:val="28"/>
          <w:szCs w:val="28"/>
        </w:rPr>
        <w:t xml:space="preserve"> паспорте подпрограммы «Развитие информационно-телекоммуникационного взаимодействия исполнительных органов </w:t>
      </w:r>
      <w:proofErr w:type="spellStart"/>
      <w:proofErr w:type="gramStart"/>
      <w:r w:rsidR="008161D9" w:rsidRPr="00DE3087">
        <w:rPr>
          <w:rFonts w:ascii="PT Astra Serif" w:hAnsi="PT Astra Serif"/>
          <w:bCs/>
          <w:sz w:val="28"/>
          <w:szCs w:val="28"/>
        </w:rPr>
        <w:t>госу</w:t>
      </w:r>
      <w:proofErr w:type="spellEnd"/>
      <w:r w:rsidR="00FD2A48" w:rsidRPr="00DE3087">
        <w:rPr>
          <w:rFonts w:ascii="PT Astra Serif" w:hAnsi="PT Astra Serif"/>
          <w:bCs/>
          <w:sz w:val="28"/>
          <w:szCs w:val="28"/>
        </w:rPr>
        <w:t>-</w:t>
      </w:r>
      <w:r w:rsidR="008161D9" w:rsidRPr="00DE3087">
        <w:rPr>
          <w:rFonts w:ascii="PT Astra Serif" w:hAnsi="PT Astra Serif"/>
          <w:bCs/>
          <w:sz w:val="28"/>
          <w:szCs w:val="28"/>
        </w:rPr>
        <w:t>дарственной</w:t>
      </w:r>
      <w:proofErr w:type="gramEnd"/>
      <w:r w:rsidR="008161D9" w:rsidRPr="00DE3087">
        <w:rPr>
          <w:rFonts w:ascii="PT Astra Serif" w:hAnsi="PT Astra Serif"/>
          <w:bCs/>
          <w:sz w:val="28"/>
          <w:szCs w:val="28"/>
        </w:rPr>
        <w:t xml:space="preserve"> власти Ульяновской области»:</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1</w:t>
      </w:r>
      <w:r w:rsidR="008161D9" w:rsidRPr="00DE3087">
        <w:rPr>
          <w:rFonts w:ascii="PT Astra Serif" w:hAnsi="PT Astra Serif"/>
          <w:bCs/>
          <w:sz w:val="28"/>
          <w:szCs w:val="28"/>
        </w:rPr>
        <w:t>) строку «Соисполнители подпрограммы» дополнить абзацем третьим следующего содержания:</w:t>
      </w: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lastRenderedPageBreak/>
        <w:t>«ОГКУ «Умный регион»</w:t>
      </w:r>
      <w:proofErr w:type="gramStart"/>
      <w:r w:rsidRPr="00DE3087">
        <w:rPr>
          <w:rFonts w:ascii="PT Astra Serif" w:hAnsi="PT Astra Serif"/>
          <w:bCs/>
          <w:sz w:val="28"/>
          <w:szCs w:val="28"/>
        </w:rPr>
        <w:t>.»</w:t>
      </w:r>
      <w:proofErr w:type="gramEnd"/>
      <w:r w:rsidRPr="00DE3087">
        <w:rPr>
          <w:rFonts w:ascii="PT Astra Serif" w:hAnsi="PT Astra Serif"/>
          <w:bCs/>
          <w:sz w:val="28"/>
          <w:szCs w:val="28"/>
        </w:rPr>
        <w:t>;</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2</w:t>
      </w:r>
      <w:r w:rsidR="008161D9" w:rsidRPr="00DE3087">
        <w:rPr>
          <w:rFonts w:ascii="PT Astra Serif" w:hAnsi="PT Astra Serif"/>
          <w:bCs/>
          <w:sz w:val="28"/>
          <w:szCs w:val="28"/>
        </w:rPr>
        <w:t xml:space="preserve">) в строке «Проекты, реализуемые в составе подпрограммы» абзац второй </w:t>
      </w:r>
      <w:r w:rsidR="00FD2A48" w:rsidRPr="00DE3087">
        <w:rPr>
          <w:rFonts w:ascii="PT Astra Serif" w:hAnsi="PT Astra Serif"/>
          <w:bCs/>
          <w:sz w:val="28"/>
          <w:szCs w:val="28"/>
        </w:rPr>
        <w:t>признать утратившим силу</w:t>
      </w:r>
      <w:r w:rsidR="008161D9" w:rsidRPr="00DE3087">
        <w:rPr>
          <w:rFonts w:ascii="PT Astra Serif" w:hAnsi="PT Astra Serif"/>
          <w:bCs/>
          <w:sz w:val="28"/>
          <w:szCs w:val="28"/>
        </w:rPr>
        <w:t>;</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3</w:t>
      </w:r>
      <w:r w:rsidR="008161D9" w:rsidRPr="00DE3087">
        <w:rPr>
          <w:rFonts w:ascii="PT Astra Serif" w:hAnsi="PT Astra Serif"/>
          <w:bCs/>
          <w:sz w:val="28"/>
          <w:szCs w:val="28"/>
        </w:rPr>
        <w:t xml:space="preserve">) в строке «Цели и задачи подпрограммы» абзацы четвёртый и восьмой </w:t>
      </w:r>
      <w:r w:rsidR="00FD2A48" w:rsidRPr="00DE3087">
        <w:rPr>
          <w:rFonts w:ascii="PT Astra Serif" w:hAnsi="PT Astra Serif"/>
          <w:bCs/>
          <w:sz w:val="28"/>
          <w:szCs w:val="28"/>
        </w:rPr>
        <w:t>признать утратившим</w:t>
      </w:r>
      <w:r w:rsidR="0059530D" w:rsidRPr="00DE3087">
        <w:rPr>
          <w:rFonts w:ascii="PT Astra Serif" w:hAnsi="PT Astra Serif"/>
          <w:bCs/>
          <w:sz w:val="28"/>
          <w:szCs w:val="28"/>
        </w:rPr>
        <w:t>и</w:t>
      </w:r>
      <w:r w:rsidR="00FD2A48" w:rsidRPr="00DE3087">
        <w:rPr>
          <w:rFonts w:ascii="PT Astra Serif" w:hAnsi="PT Astra Serif"/>
          <w:bCs/>
          <w:sz w:val="28"/>
          <w:szCs w:val="28"/>
        </w:rPr>
        <w:t xml:space="preserve"> силу</w:t>
      </w:r>
      <w:r w:rsidR="008161D9" w:rsidRPr="00DE3087">
        <w:rPr>
          <w:rFonts w:ascii="PT Astra Serif" w:hAnsi="PT Astra Serif"/>
          <w:bCs/>
          <w:sz w:val="28"/>
          <w:szCs w:val="28"/>
        </w:rPr>
        <w:t>;</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4</w:t>
      </w:r>
      <w:r w:rsidR="008161D9" w:rsidRPr="00DE3087">
        <w:rPr>
          <w:rFonts w:ascii="PT Astra Serif" w:hAnsi="PT Astra Serif"/>
          <w:bCs/>
          <w:sz w:val="28"/>
          <w:szCs w:val="28"/>
        </w:rPr>
        <w:t>) в строке «Целевые индикаторы подпрограммы»:</w:t>
      </w:r>
    </w:p>
    <w:p w:rsidR="008161D9" w:rsidRPr="00DE3087" w:rsidRDefault="00EC4F8A"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абзац седьмой изложить в следующей редакции:</w:t>
      </w: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«количество лицензий на использование отечественного офисного программного обеспечения</w:t>
      </w:r>
      <w:proofErr w:type="gramStart"/>
      <w:r w:rsidRPr="00DE3087">
        <w:rPr>
          <w:rFonts w:ascii="PT Astra Serif" w:hAnsi="PT Astra Serif"/>
          <w:bCs/>
          <w:sz w:val="28"/>
          <w:szCs w:val="28"/>
        </w:rPr>
        <w:t>;»</w:t>
      </w:r>
      <w:proofErr w:type="gramEnd"/>
      <w:r w:rsidRPr="00DE3087">
        <w:rPr>
          <w:rFonts w:ascii="PT Astra Serif" w:hAnsi="PT Astra Serif"/>
          <w:bCs/>
          <w:sz w:val="28"/>
          <w:szCs w:val="28"/>
        </w:rPr>
        <w:t>;</w:t>
      </w:r>
    </w:p>
    <w:p w:rsidR="008161D9" w:rsidRPr="00DE3087" w:rsidRDefault="00EC4F8A"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б) </w:t>
      </w:r>
      <w:r w:rsidR="002265B0" w:rsidRPr="00DE3087">
        <w:rPr>
          <w:rFonts w:ascii="PT Astra Serif" w:hAnsi="PT Astra Serif"/>
          <w:bCs/>
          <w:sz w:val="28"/>
          <w:szCs w:val="28"/>
        </w:rPr>
        <w:t>дополнить абзаца</w:t>
      </w:r>
      <w:r w:rsidR="000109E7" w:rsidRPr="00DE3087">
        <w:rPr>
          <w:rFonts w:ascii="PT Astra Serif" w:hAnsi="PT Astra Serif"/>
          <w:bCs/>
          <w:sz w:val="28"/>
          <w:szCs w:val="28"/>
        </w:rPr>
        <w:t>м</w:t>
      </w:r>
      <w:r w:rsidR="002265B0" w:rsidRPr="00DE3087">
        <w:rPr>
          <w:rFonts w:ascii="PT Astra Serif" w:hAnsi="PT Astra Serif"/>
          <w:bCs/>
          <w:sz w:val="28"/>
          <w:szCs w:val="28"/>
        </w:rPr>
        <w:t>и</w:t>
      </w:r>
      <w:r w:rsidR="000109E7" w:rsidRPr="00DE3087">
        <w:rPr>
          <w:rFonts w:ascii="PT Astra Serif" w:hAnsi="PT Astra Serif"/>
          <w:bCs/>
          <w:sz w:val="28"/>
          <w:szCs w:val="28"/>
        </w:rPr>
        <w:t xml:space="preserve"> девятым и десятым</w:t>
      </w:r>
      <w:r w:rsidR="008161D9" w:rsidRPr="00DE3087">
        <w:rPr>
          <w:rFonts w:ascii="PT Astra Serif" w:hAnsi="PT Astra Serif"/>
          <w:bCs/>
          <w:sz w:val="28"/>
          <w:szCs w:val="28"/>
        </w:rPr>
        <w:t xml:space="preserve"> следующего содержания:</w:t>
      </w: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«количество функционирующих ГИС ЦУР;</w:t>
      </w:r>
    </w:p>
    <w:p w:rsidR="008161D9" w:rsidRPr="00DE3087" w:rsidRDefault="003E41B3"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количество информационных материалов</w:t>
      </w:r>
      <w:r w:rsidR="00FD2A48" w:rsidRPr="00DE3087">
        <w:rPr>
          <w:rFonts w:ascii="PT Astra Serif" w:hAnsi="PT Astra Serif"/>
          <w:bCs/>
          <w:sz w:val="28"/>
          <w:szCs w:val="28"/>
        </w:rPr>
        <w:t>,</w:t>
      </w:r>
      <w:r w:rsidRPr="00DE3087">
        <w:rPr>
          <w:rFonts w:ascii="PT Astra Serif" w:hAnsi="PT Astra Serif"/>
          <w:bCs/>
          <w:sz w:val="28"/>
          <w:szCs w:val="28"/>
        </w:rPr>
        <w:t xml:space="preserve"> опубликованных</w:t>
      </w:r>
      <w:r w:rsidR="00F85687" w:rsidRPr="00DE3087">
        <w:rPr>
          <w:rFonts w:ascii="PT Astra Serif" w:hAnsi="PT Astra Serif"/>
          <w:bCs/>
          <w:sz w:val="28"/>
          <w:szCs w:val="28"/>
        </w:rPr>
        <w:t xml:space="preserve"> в СМИ</w:t>
      </w:r>
      <w:r w:rsidR="00FD2A48" w:rsidRPr="00DE3087">
        <w:rPr>
          <w:rFonts w:ascii="PT Astra Serif" w:hAnsi="PT Astra Serif"/>
          <w:bCs/>
          <w:sz w:val="28"/>
          <w:szCs w:val="28"/>
        </w:rPr>
        <w:t>,</w:t>
      </w:r>
      <w:r w:rsidR="00F85687" w:rsidRPr="00DE3087">
        <w:rPr>
          <w:rFonts w:ascii="PT Astra Serif" w:hAnsi="PT Astra Serif"/>
          <w:bCs/>
          <w:sz w:val="28"/>
          <w:szCs w:val="28"/>
        </w:rPr>
        <w:t xml:space="preserve"> </w:t>
      </w:r>
      <w:r w:rsidR="00F85687" w:rsidRPr="00DE3087">
        <w:rPr>
          <w:rFonts w:ascii="PT Astra Serif" w:hAnsi="PT Astra Serif"/>
          <w:bCs/>
          <w:sz w:val="28"/>
          <w:szCs w:val="28"/>
        </w:rPr>
        <w:br/>
        <w:t>о деятельности ЦУР</w:t>
      </w:r>
      <w:r w:rsidR="008161D9" w:rsidRPr="00DE3087">
        <w:rPr>
          <w:rFonts w:ascii="PT Astra Serif" w:hAnsi="PT Astra Serif"/>
          <w:bCs/>
          <w:sz w:val="28"/>
          <w:szCs w:val="28"/>
        </w:rPr>
        <w:t>.»;</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5</w:t>
      </w:r>
      <w:r w:rsidR="008161D9" w:rsidRPr="00DE3087">
        <w:rPr>
          <w:rFonts w:ascii="PT Astra Serif" w:hAnsi="PT Astra Serif"/>
          <w:bCs/>
          <w:sz w:val="28"/>
          <w:szCs w:val="28"/>
        </w:rPr>
        <w:t>) в строке «Ресурсное обеспечение подпрограммы с разбивкой по этапам и годам реализации»:</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в абзаце первом цифры «194737,0» заменить цифрами «292737,0»;</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б) </w:t>
      </w:r>
      <w:r w:rsidR="008161D9" w:rsidRPr="00DE3087">
        <w:rPr>
          <w:rFonts w:ascii="PT Astra Serif" w:hAnsi="PT Astra Serif"/>
          <w:bCs/>
          <w:sz w:val="28"/>
          <w:szCs w:val="28"/>
        </w:rPr>
        <w:t>в абзаце втором цифры «119247,4» заменить цифрами «217247,4»;</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6</w:t>
      </w:r>
      <w:r w:rsidR="008161D9" w:rsidRPr="00DE3087">
        <w:rPr>
          <w:rFonts w:ascii="PT Astra Serif" w:hAnsi="PT Astra Serif"/>
          <w:bCs/>
          <w:sz w:val="28"/>
          <w:szCs w:val="28"/>
        </w:rPr>
        <w:t>) в строке «Ресурсное обеспечение проектов, реализуемых в составе подпрограммы»:</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в абзаце первом цифры «111800,0» заменить цифрами «11800,0»;</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б) </w:t>
      </w:r>
      <w:r w:rsidR="008161D9" w:rsidRPr="00DE3087">
        <w:rPr>
          <w:rFonts w:ascii="PT Astra Serif" w:hAnsi="PT Astra Serif"/>
          <w:bCs/>
          <w:sz w:val="28"/>
          <w:szCs w:val="28"/>
        </w:rPr>
        <w:t>в абзаце втором цифры «102360,» заменить цифрами «2360,0»;</w:t>
      </w:r>
    </w:p>
    <w:p w:rsidR="008161D9" w:rsidRPr="00DE3087" w:rsidRDefault="00D06495"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7</w:t>
      </w:r>
      <w:r w:rsidR="008161D9" w:rsidRPr="00DE3087">
        <w:rPr>
          <w:rFonts w:ascii="PT Astra Serif" w:hAnsi="PT Astra Serif"/>
          <w:bCs/>
          <w:sz w:val="28"/>
          <w:szCs w:val="28"/>
        </w:rPr>
        <w:t>) в строке «Ожидаемые результаты реализации подпрограммы» абзац четвёртый изложить в следующей редакции:</w:t>
      </w: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proofErr w:type="gramStart"/>
      <w:r w:rsidRPr="00DE3087">
        <w:rPr>
          <w:rFonts w:ascii="PT Astra Serif" w:hAnsi="PT Astra Serif"/>
          <w:bCs/>
          <w:sz w:val="28"/>
          <w:szCs w:val="28"/>
        </w:rPr>
        <w:t xml:space="preserve">«сокращение сроков рассмотрения </w:t>
      </w:r>
      <w:r w:rsidR="00265559" w:rsidRPr="00DE3087">
        <w:rPr>
          <w:rFonts w:ascii="PT Astra Serif" w:hAnsi="PT Astra Serif"/>
          <w:bCs/>
          <w:sz w:val="28"/>
          <w:szCs w:val="28"/>
        </w:rPr>
        <w:t xml:space="preserve">поступивших </w:t>
      </w:r>
      <w:r w:rsidRPr="00DE3087">
        <w:rPr>
          <w:rFonts w:ascii="PT Astra Serif" w:hAnsi="PT Astra Serif"/>
          <w:bCs/>
          <w:sz w:val="28"/>
          <w:szCs w:val="28"/>
        </w:rPr>
        <w:t xml:space="preserve">сообщений граждан, </w:t>
      </w:r>
      <w:r w:rsidR="00CF568C" w:rsidRPr="00DE3087">
        <w:rPr>
          <w:rFonts w:ascii="PT Astra Serif" w:hAnsi="PT Astra Serif"/>
          <w:bCs/>
          <w:sz w:val="28"/>
          <w:szCs w:val="28"/>
        </w:rPr>
        <w:br/>
      </w:r>
      <w:r w:rsidRPr="00DE3087">
        <w:rPr>
          <w:rFonts w:ascii="PT Astra Serif" w:hAnsi="PT Astra Serif"/>
          <w:bCs/>
          <w:sz w:val="28"/>
          <w:szCs w:val="28"/>
        </w:rPr>
        <w:t xml:space="preserve">в том числе юридических лиц, в государственные органы, органы местного самоуправления Ульяновской области и их должностным лицам, </w:t>
      </w:r>
      <w:r w:rsidR="00CF568C" w:rsidRPr="00DE3087">
        <w:rPr>
          <w:rFonts w:ascii="PT Astra Serif" w:hAnsi="PT Astra Serif"/>
          <w:bCs/>
          <w:sz w:val="28"/>
          <w:szCs w:val="28"/>
        </w:rPr>
        <w:br/>
      </w:r>
      <w:r w:rsidRPr="00DE3087">
        <w:rPr>
          <w:rFonts w:ascii="PT Astra Serif" w:hAnsi="PT Astra Serif"/>
          <w:bCs/>
          <w:sz w:val="28"/>
          <w:szCs w:val="28"/>
        </w:rPr>
        <w:t xml:space="preserve">в государственные и муниципальные учреждения и иные организации, осуществляющие деятельность на территории Ульяновской области, </w:t>
      </w:r>
      <w:r w:rsidR="002265B0" w:rsidRPr="00DE3087">
        <w:rPr>
          <w:rFonts w:ascii="PT Astra Serif" w:hAnsi="PT Astra Serif"/>
          <w:bCs/>
          <w:sz w:val="28"/>
          <w:szCs w:val="28"/>
        </w:rPr>
        <w:br/>
      </w:r>
      <w:r w:rsidRPr="00DE3087">
        <w:rPr>
          <w:rFonts w:ascii="PT Astra Serif" w:hAnsi="PT Astra Serif"/>
          <w:bCs/>
          <w:sz w:val="28"/>
          <w:szCs w:val="28"/>
        </w:rPr>
        <w:t xml:space="preserve">на которые возложено осуществление публично значимых функций, и их </w:t>
      </w:r>
      <w:r w:rsidR="00265559" w:rsidRPr="00DE3087">
        <w:rPr>
          <w:rFonts w:ascii="PT Astra Serif" w:hAnsi="PT Astra Serif"/>
          <w:bCs/>
          <w:sz w:val="28"/>
          <w:szCs w:val="28"/>
        </w:rPr>
        <w:t>должностным лицам</w:t>
      </w:r>
      <w:r w:rsidR="00382481" w:rsidRPr="00DE3087">
        <w:rPr>
          <w:rFonts w:ascii="PT Astra Serif" w:hAnsi="PT Astra Serif"/>
          <w:bCs/>
          <w:sz w:val="22"/>
          <w:szCs w:val="22"/>
        </w:rPr>
        <w:t xml:space="preserve"> </w:t>
      </w:r>
      <w:r w:rsidR="00382481" w:rsidRPr="00DE3087">
        <w:rPr>
          <w:rFonts w:ascii="PT Astra Serif" w:hAnsi="PT Astra Serif"/>
          <w:bCs/>
          <w:sz w:val="28"/>
          <w:szCs w:val="28"/>
        </w:rPr>
        <w:t>с использованием ГИС ЦУР</w:t>
      </w:r>
      <w:r w:rsidR="00265559" w:rsidRPr="00DE3087">
        <w:rPr>
          <w:rFonts w:ascii="PT Astra Serif" w:hAnsi="PT Astra Serif"/>
          <w:bCs/>
          <w:sz w:val="28"/>
          <w:szCs w:val="28"/>
        </w:rPr>
        <w:t>.».</w:t>
      </w:r>
      <w:proofErr w:type="gramEnd"/>
    </w:p>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8. В</w:t>
      </w:r>
      <w:r w:rsidR="008161D9" w:rsidRPr="00DE3087">
        <w:rPr>
          <w:rFonts w:ascii="PT Astra Serif" w:hAnsi="PT Astra Serif"/>
          <w:bCs/>
          <w:sz w:val="28"/>
          <w:szCs w:val="28"/>
        </w:rPr>
        <w:t xml:space="preserve"> строке «Соисполнители подпрограммы» паспорта подпрограммы «Внедрение результатов космической деятельности и создание региональной инфраструктуры пространственных данных Ульяновской области» а</w:t>
      </w:r>
      <w:r w:rsidRPr="00DE3087">
        <w:rPr>
          <w:rFonts w:ascii="PT Astra Serif" w:hAnsi="PT Astra Serif"/>
          <w:bCs/>
          <w:sz w:val="28"/>
          <w:szCs w:val="28"/>
        </w:rPr>
        <w:t xml:space="preserve">бзацы первый – третий </w:t>
      </w:r>
      <w:r w:rsidR="00984870" w:rsidRPr="00DE3087">
        <w:rPr>
          <w:rFonts w:ascii="PT Astra Serif" w:hAnsi="PT Astra Serif"/>
          <w:bCs/>
          <w:sz w:val="28"/>
          <w:szCs w:val="28"/>
        </w:rPr>
        <w:t>признать утратившим</w:t>
      </w:r>
      <w:r w:rsidR="005F64F5" w:rsidRPr="00DE3087">
        <w:rPr>
          <w:rFonts w:ascii="PT Astra Serif" w:hAnsi="PT Astra Serif"/>
          <w:bCs/>
          <w:sz w:val="28"/>
          <w:szCs w:val="28"/>
        </w:rPr>
        <w:t>и</w:t>
      </w:r>
      <w:r w:rsidR="00984870" w:rsidRPr="00DE3087">
        <w:rPr>
          <w:rFonts w:ascii="PT Astra Serif" w:hAnsi="PT Astra Serif"/>
          <w:bCs/>
          <w:sz w:val="28"/>
          <w:szCs w:val="28"/>
        </w:rPr>
        <w:t xml:space="preserve"> силу</w:t>
      </w:r>
      <w:r w:rsidRPr="00DE3087">
        <w:rPr>
          <w:rFonts w:ascii="PT Astra Serif" w:hAnsi="PT Astra Serif"/>
          <w:bCs/>
          <w:sz w:val="28"/>
          <w:szCs w:val="28"/>
        </w:rPr>
        <w:t>.</w:t>
      </w:r>
    </w:p>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9. В</w:t>
      </w:r>
      <w:r w:rsidR="008161D9" w:rsidRPr="00DE3087">
        <w:rPr>
          <w:rFonts w:ascii="PT Astra Serif" w:hAnsi="PT Astra Serif"/>
          <w:bCs/>
          <w:sz w:val="28"/>
          <w:szCs w:val="28"/>
        </w:rPr>
        <w:t xml:space="preserve"> приложении № 1:</w:t>
      </w:r>
    </w:p>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1</w:t>
      </w:r>
      <w:r w:rsidR="008161D9" w:rsidRPr="00DE3087">
        <w:rPr>
          <w:rFonts w:ascii="PT Astra Serif" w:hAnsi="PT Astra Serif"/>
          <w:bCs/>
          <w:sz w:val="28"/>
          <w:szCs w:val="28"/>
        </w:rPr>
        <w:t>) в разделе «Подпрограмма «Снижение административных барьеров,</w:t>
      </w:r>
      <w:r w:rsidR="008161D9" w:rsidRPr="00DE3087">
        <w:rPr>
          <w:rFonts w:ascii="PT Astra Serif" w:hAnsi="PT Astra Serif"/>
          <w:bCs/>
          <w:sz w:val="28"/>
          <w:szCs w:val="28"/>
        </w:rPr>
        <w:br/>
        <w:t xml:space="preserve">оптимизация и повышение качества предоставления государственных услуг </w:t>
      </w:r>
      <w:r w:rsidR="008161D9" w:rsidRPr="00DE3087">
        <w:rPr>
          <w:rFonts w:ascii="PT Astra Serif" w:hAnsi="PT Astra Serif"/>
          <w:bCs/>
          <w:sz w:val="28"/>
          <w:szCs w:val="28"/>
        </w:rPr>
        <w:br/>
        <w:t xml:space="preserve">исполнительными органами государственной власти Ульяновской области </w:t>
      </w:r>
      <w:r w:rsidR="008161D9" w:rsidRPr="00DE308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строку 6 изложить в следующей редакции:</w:t>
      </w:r>
    </w:p>
    <w:tbl>
      <w:tblPr>
        <w:tblW w:w="12354" w:type="dxa"/>
        <w:tblInd w:w="5" w:type="dxa"/>
        <w:tblLayout w:type="fixed"/>
        <w:tblCellMar>
          <w:left w:w="57" w:type="dxa"/>
          <w:right w:w="57" w:type="dxa"/>
        </w:tblCellMar>
        <w:tblLook w:val="0000" w:firstRow="0" w:lastRow="0" w:firstColumn="0" w:lastColumn="0" w:noHBand="0" w:noVBand="0"/>
      </w:tblPr>
      <w:tblGrid>
        <w:gridCol w:w="279"/>
        <w:gridCol w:w="453"/>
        <w:gridCol w:w="2693"/>
        <w:gridCol w:w="851"/>
        <w:gridCol w:w="850"/>
        <w:gridCol w:w="851"/>
        <w:gridCol w:w="850"/>
        <w:gridCol w:w="851"/>
        <w:gridCol w:w="850"/>
        <w:gridCol w:w="851"/>
        <w:gridCol w:w="2975"/>
      </w:tblGrid>
      <w:tr w:rsidR="00267569" w:rsidRPr="00DE3087" w:rsidTr="00267569">
        <w:trPr>
          <w:trHeight w:val="445"/>
        </w:trPr>
        <w:tc>
          <w:tcPr>
            <w:tcW w:w="279" w:type="dxa"/>
            <w:tcBorders>
              <w:right w:val="single" w:sz="4" w:space="0" w:color="auto"/>
            </w:tcBorders>
            <w:tcMar>
              <w:top w:w="0" w:type="dxa"/>
              <w:left w:w="28" w:type="dxa"/>
              <w:bottom w:w="0" w:type="dxa"/>
              <w:right w:w="28" w:type="dxa"/>
            </w:tcMar>
          </w:tcPr>
          <w:p w:rsidR="00267569" w:rsidRPr="00DE3087" w:rsidRDefault="0026756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67569" w:rsidRPr="00DE3087" w:rsidRDefault="00267569" w:rsidP="008161D9">
            <w:pPr>
              <w:spacing w:line="230" w:lineRule="auto"/>
              <w:jc w:val="center"/>
              <w:rPr>
                <w:rFonts w:ascii="PT Astra Serif" w:hAnsi="PT Astra Serif"/>
                <w:sz w:val="22"/>
                <w:szCs w:val="22"/>
              </w:rPr>
            </w:pPr>
            <w:r w:rsidRPr="00DE3087">
              <w:rPr>
                <w:rFonts w:ascii="PT Astra Serif" w:hAnsi="PT Astra Serif"/>
                <w:sz w:val="22"/>
                <w:szCs w:val="22"/>
              </w:rPr>
              <w:t>6.</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569" w:rsidRPr="00DE3087" w:rsidRDefault="00267569" w:rsidP="008161D9">
            <w:pPr>
              <w:spacing w:line="230" w:lineRule="auto"/>
              <w:jc w:val="both"/>
              <w:rPr>
                <w:rFonts w:ascii="PT Astra Serif" w:hAnsi="PT Astra Serif"/>
                <w:sz w:val="22"/>
                <w:szCs w:val="22"/>
              </w:rPr>
            </w:pPr>
            <w:r w:rsidRPr="00DE3087">
              <w:rPr>
                <w:rFonts w:ascii="PT Astra Serif" w:hAnsi="PT Astra Serif"/>
                <w:bCs/>
                <w:sz w:val="22"/>
                <w:szCs w:val="22"/>
              </w:rPr>
              <w:t>Количество сервисов Ульяновской области, переведённых на взаим</w:t>
            </w:r>
            <w:r w:rsidRPr="00DE3087">
              <w:rPr>
                <w:rFonts w:ascii="PT Astra Serif" w:hAnsi="PT Astra Serif"/>
                <w:bCs/>
                <w:sz w:val="22"/>
                <w:szCs w:val="22"/>
              </w:rPr>
              <w:t>о</w:t>
            </w:r>
            <w:r w:rsidRPr="00DE3087">
              <w:rPr>
                <w:rFonts w:ascii="PT Astra Serif" w:hAnsi="PT Astra Serif"/>
                <w:bCs/>
                <w:sz w:val="22"/>
                <w:szCs w:val="22"/>
              </w:rPr>
              <w:lastRenderedPageBreak/>
              <w:t>действие с использован</w:t>
            </w:r>
            <w:r w:rsidRPr="00DE3087">
              <w:rPr>
                <w:rFonts w:ascii="PT Astra Serif" w:hAnsi="PT Astra Serif"/>
                <w:bCs/>
                <w:sz w:val="22"/>
                <w:szCs w:val="22"/>
              </w:rPr>
              <w:t>и</w:t>
            </w:r>
            <w:r w:rsidRPr="00DE3087">
              <w:rPr>
                <w:rFonts w:ascii="PT Astra Serif" w:hAnsi="PT Astra Serif"/>
                <w:bCs/>
                <w:sz w:val="22"/>
                <w:szCs w:val="22"/>
              </w:rPr>
              <w:t>ем видов сведений един</w:t>
            </w:r>
            <w:r w:rsidRPr="00DE3087">
              <w:rPr>
                <w:rFonts w:ascii="PT Astra Serif" w:hAnsi="PT Astra Serif"/>
                <w:bCs/>
                <w:sz w:val="22"/>
                <w:szCs w:val="22"/>
              </w:rPr>
              <w:t>о</w:t>
            </w:r>
            <w:r w:rsidRPr="00DE3087">
              <w:rPr>
                <w:rFonts w:ascii="PT Astra Serif" w:hAnsi="PT Astra Serif"/>
                <w:bCs/>
                <w:sz w:val="22"/>
                <w:szCs w:val="22"/>
              </w:rPr>
              <w:t>го электронного сервиса системы межведомстве</w:t>
            </w:r>
            <w:r w:rsidRPr="00DE3087">
              <w:rPr>
                <w:rFonts w:ascii="PT Astra Serif" w:hAnsi="PT Astra Serif"/>
                <w:bCs/>
                <w:sz w:val="22"/>
                <w:szCs w:val="22"/>
              </w:rPr>
              <w:t>н</w:t>
            </w:r>
            <w:r w:rsidRPr="00DE3087">
              <w:rPr>
                <w:rFonts w:ascii="PT Astra Serif" w:hAnsi="PT Astra Serif"/>
                <w:bCs/>
                <w:sz w:val="22"/>
                <w:szCs w:val="22"/>
              </w:rPr>
              <w:t>ного электронного вза</w:t>
            </w:r>
            <w:r w:rsidRPr="00DE3087">
              <w:rPr>
                <w:rFonts w:ascii="PT Astra Serif" w:hAnsi="PT Astra Serif"/>
                <w:bCs/>
                <w:sz w:val="22"/>
                <w:szCs w:val="22"/>
              </w:rPr>
              <w:t>и</w:t>
            </w:r>
            <w:r w:rsidRPr="00DE3087">
              <w:rPr>
                <w:rFonts w:ascii="PT Astra Serif" w:hAnsi="PT Astra Serif"/>
                <w:bCs/>
                <w:sz w:val="22"/>
                <w:szCs w:val="22"/>
              </w:rPr>
              <w:t>модействия (далее – СМЭВ) в соответствии с Методическими рекоме</w:t>
            </w:r>
            <w:r w:rsidRPr="00DE3087">
              <w:rPr>
                <w:rFonts w:ascii="PT Astra Serif" w:hAnsi="PT Astra Serif"/>
                <w:bCs/>
                <w:sz w:val="22"/>
                <w:szCs w:val="22"/>
              </w:rPr>
              <w:t>н</w:t>
            </w:r>
            <w:r w:rsidRPr="00DE3087">
              <w:rPr>
                <w:rFonts w:ascii="PT Astra Serif" w:hAnsi="PT Astra Serif"/>
                <w:bCs/>
                <w:sz w:val="22"/>
                <w:szCs w:val="22"/>
              </w:rPr>
              <w:t>дациями по работе со СМЭВ версии 3.хх</w:t>
            </w:r>
          </w:p>
        </w:tc>
        <w:tc>
          <w:tcPr>
            <w:tcW w:w="851" w:type="dxa"/>
            <w:vMerge w:val="restart"/>
            <w:tcBorders>
              <w:top w:val="single" w:sz="4" w:space="0" w:color="auto"/>
              <w:left w:val="single" w:sz="4" w:space="0" w:color="auto"/>
              <w:bottom w:val="single" w:sz="4" w:space="0" w:color="auto"/>
              <w:right w:val="single" w:sz="4" w:space="0" w:color="auto"/>
            </w:tcBorders>
          </w:tcPr>
          <w:p w:rsidR="00267569" w:rsidRPr="00DE3087" w:rsidRDefault="00267569" w:rsidP="008161D9">
            <w:pPr>
              <w:spacing w:line="230" w:lineRule="auto"/>
              <w:jc w:val="center"/>
              <w:rPr>
                <w:rFonts w:ascii="PT Astra Serif" w:hAnsi="PT Astra Serif"/>
                <w:sz w:val="22"/>
                <w:szCs w:val="22"/>
              </w:rPr>
            </w:pPr>
            <w:r w:rsidRPr="00DE3087">
              <w:rPr>
                <w:rFonts w:ascii="PT Astra Serif" w:hAnsi="PT Astra Serif"/>
                <w:sz w:val="22"/>
                <w:szCs w:val="22"/>
              </w:rPr>
              <w:lastRenderedPageBreak/>
              <w:t>ед.</w:t>
            </w:r>
          </w:p>
        </w:tc>
        <w:tc>
          <w:tcPr>
            <w:tcW w:w="850" w:type="dxa"/>
            <w:vMerge w:val="restart"/>
            <w:tcBorders>
              <w:top w:val="single" w:sz="4" w:space="0" w:color="auto"/>
              <w:left w:val="single" w:sz="4" w:space="0" w:color="auto"/>
              <w:right w:val="single" w:sz="4" w:space="0" w:color="auto"/>
            </w:tcBorders>
          </w:tcPr>
          <w:p w:rsidR="00267569" w:rsidRPr="00DE3087" w:rsidRDefault="0026756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0</w:t>
            </w:r>
          </w:p>
        </w:tc>
        <w:tc>
          <w:tcPr>
            <w:tcW w:w="851" w:type="dxa"/>
            <w:vMerge w:val="restart"/>
            <w:tcBorders>
              <w:top w:val="single" w:sz="4" w:space="0" w:color="auto"/>
              <w:left w:val="single" w:sz="4" w:space="0" w:color="auto"/>
              <w:bottom w:val="single" w:sz="4" w:space="0" w:color="auto"/>
              <w:right w:val="single" w:sz="4" w:space="0" w:color="auto"/>
            </w:tcBorders>
          </w:tcPr>
          <w:p w:rsidR="00267569" w:rsidRPr="00DE3087" w:rsidRDefault="0026756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34</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569" w:rsidRPr="00DE3087" w:rsidRDefault="0026756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38</w:t>
            </w:r>
          </w:p>
        </w:tc>
        <w:tc>
          <w:tcPr>
            <w:tcW w:w="851" w:type="dxa"/>
            <w:vMerge w:val="restart"/>
            <w:tcBorders>
              <w:top w:val="single" w:sz="4" w:space="0" w:color="auto"/>
              <w:left w:val="single" w:sz="4" w:space="0" w:color="auto"/>
              <w:bottom w:val="single" w:sz="4" w:space="0" w:color="auto"/>
              <w:right w:val="single" w:sz="4" w:space="0" w:color="auto"/>
            </w:tcBorders>
          </w:tcPr>
          <w:p w:rsidR="00267569" w:rsidRPr="00DE3087" w:rsidRDefault="0026756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43</w:t>
            </w:r>
          </w:p>
        </w:tc>
        <w:tc>
          <w:tcPr>
            <w:tcW w:w="850" w:type="dxa"/>
            <w:vMerge w:val="restart"/>
            <w:tcBorders>
              <w:top w:val="single" w:sz="4" w:space="0" w:color="auto"/>
              <w:left w:val="single" w:sz="4" w:space="0" w:color="auto"/>
              <w:bottom w:val="single" w:sz="4" w:space="0" w:color="auto"/>
              <w:right w:val="single" w:sz="4" w:space="0" w:color="auto"/>
            </w:tcBorders>
          </w:tcPr>
          <w:p w:rsidR="00267569" w:rsidRPr="00DE3087" w:rsidRDefault="0026756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47</w:t>
            </w:r>
          </w:p>
        </w:tc>
        <w:tc>
          <w:tcPr>
            <w:tcW w:w="851" w:type="dxa"/>
            <w:vMerge w:val="restart"/>
            <w:tcBorders>
              <w:top w:val="single" w:sz="4" w:space="0" w:color="auto"/>
              <w:left w:val="single" w:sz="4" w:space="0" w:color="auto"/>
              <w:bottom w:val="single" w:sz="4" w:space="0" w:color="auto"/>
              <w:right w:val="single" w:sz="4" w:space="0" w:color="auto"/>
            </w:tcBorders>
          </w:tcPr>
          <w:p w:rsidR="00267569" w:rsidRPr="00DE3087" w:rsidRDefault="0026756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54</w:t>
            </w:r>
          </w:p>
        </w:tc>
        <w:tc>
          <w:tcPr>
            <w:tcW w:w="2975" w:type="dxa"/>
            <w:tcBorders>
              <w:left w:val="single" w:sz="4" w:space="0" w:color="auto"/>
            </w:tcBorders>
            <w:tcMar>
              <w:top w:w="0" w:type="dxa"/>
              <w:left w:w="28" w:type="dxa"/>
              <w:bottom w:w="0" w:type="dxa"/>
              <w:right w:w="28" w:type="dxa"/>
            </w:tcMar>
          </w:tcPr>
          <w:p w:rsidR="00267569" w:rsidRPr="00DE3087" w:rsidRDefault="00267569" w:rsidP="008161D9">
            <w:pPr>
              <w:widowControl w:val="0"/>
              <w:autoSpaceDE w:val="0"/>
              <w:autoSpaceDN w:val="0"/>
              <w:adjustRightInd w:val="0"/>
              <w:spacing w:line="230" w:lineRule="auto"/>
              <w:jc w:val="center"/>
              <w:rPr>
                <w:rFonts w:ascii="PT Astra Serif" w:hAnsi="PT Astra Serif"/>
                <w:sz w:val="22"/>
                <w:szCs w:val="22"/>
              </w:rPr>
            </w:pPr>
          </w:p>
        </w:tc>
      </w:tr>
      <w:tr w:rsidR="00F6205D" w:rsidRPr="00DE3087" w:rsidTr="00F6205D">
        <w:trPr>
          <w:trHeight w:val="392"/>
        </w:trPr>
        <w:tc>
          <w:tcPr>
            <w:tcW w:w="279" w:type="dxa"/>
            <w:tcBorders>
              <w:right w:val="single" w:sz="4" w:space="0" w:color="auto"/>
            </w:tcBorders>
            <w:tcMar>
              <w:top w:w="0" w:type="dxa"/>
              <w:left w:w="28" w:type="dxa"/>
              <w:bottom w:w="0" w:type="dxa"/>
              <w:right w:w="28" w:type="dxa"/>
            </w:tcMar>
          </w:tcPr>
          <w:p w:rsidR="00F6205D" w:rsidRPr="00DE3087" w:rsidRDefault="00F6205D"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6205D" w:rsidRPr="00DE3087" w:rsidRDefault="00F6205D"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F6205D" w:rsidRPr="00DE3087" w:rsidRDefault="00F6205D" w:rsidP="008161D9">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F6205D" w:rsidRPr="00DE3087" w:rsidRDefault="00F6205D" w:rsidP="008161D9">
            <w:pPr>
              <w:widowControl w:val="0"/>
              <w:autoSpaceDE w:val="0"/>
              <w:autoSpaceDN w:val="0"/>
              <w:adjustRightInd w:val="0"/>
              <w:spacing w:line="230" w:lineRule="auto"/>
              <w:ind w:right="-29" w:hanging="28"/>
              <w:rPr>
                <w:rFonts w:ascii="PT Astra Serif" w:hAnsi="PT Astra Serif"/>
                <w:sz w:val="22"/>
                <w:szCs w:val="22"/>
              </w:rPr>
            </w:pPr>
          </w:p>
        </w:tc>
      </w:tr>
      <w:tr w:rsidR="008161D9" w:rsidRPr="00DE3087" w:rsidTr="0026756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hanging="28"/>
              <w:rPr>
                <w:rFonts w:ascii="PT Astra Serif" w:hAnsi="PT Astra Serif"/>
                <w:sz w:val="22"/>
                <w:szCs w:val="22"/>
              </w:rPr>
            </w:pPr>
            <w:r w:rsidRPr="00DE3087">
              <w:rPr>
                <w:rFonts w:ascii="PT Astra Serif" w:hAnsi="PT Astra Serif"/>
                <w:sz w:val="22"/>
                <w:szCs w:val="22"/>
              </w:rPr>
              <w:t xml:space="preserve"> </w:t>
            </w:r>
            <w:r w:rsidRPr="00DE3087">
              <w:rPr>
                <w:rFonts w:ascii="PT Astra Serif" w:hAnsi="PT Astra Serif"/>
                <w:sz w:val="28"/>
                <w:szCs w:val="22"/>
              </w:rPr>
              <w:t xml:space="preserve">»; </w:t>
            </w:r>
          </w:p>
        </w:tc>
      </w:tr>
    </w:tbl>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lastRenderedPageBreak/>
        <w:t xml:space="preserve">б) </w:t>
      </w:r>
      <w:r w:rsidR="008161D9" w:rsidRPr="00DE3087">
        <w:rPr>
          <w:rFonts w:ascii="PT Astra Serif" w:hAnsi="PT Astra Serif"/>
          <w:bCs/>
          <w:sz w:val="28"/>
          <w:szCs w:val="28"/>
        </w:rPr>
        <w:t>дополнить строкой 8 следующего содержания:</w:t>
      </w:r>
    </w:p>
    <w:tbl>
      <w:tblPr>
        <w:tblW w:w="12354" w:type="dxa"/>
        <w:tblInd w:w="5" w:type="dxa"/>
        <w:tblLayout w:type="fixed"/>
        <w:tblCellMar>
          <w:left w:w="57" w:type="dxa"/>
          <w:right w:w="57" w:type="dxa"/>
        </w:tblCellMar>
        <w:tblLook w:val="0000" w:firstRow="0" w:lastRow="0" w:firstColumn="0" w:lastColumn="0" w:noHBand="0" w:noVBand="0"/>
      </w:tblPr>
      <w:tblGrid>
        <w:gridCol w:w="279"/>
        <w:gridCol w:w="453"/>
        <w:gridCol w:w="2693"/>
        <w:gridCol w:w="851"/>
        <w:gridCol w:w="850"/>
        <w:gridCol w:w="851"/>
        <w:gridCol w:w="850"/>
        <w:gridCol w:w="851"/>
        <w:gridCol w:w="850"/>
        <w:gridCol w:w="851"/>
        <w:gridCol w:w="297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8.</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spacing w:line="230" w:lineRule="auto"/>
              <w:jc w:val="both"/>
              <w:rPr>
                <w:rFonts w:ascii="PT Astra Serif" w:hAnsi="PT Astra Serif"/>
                <w:sz w:val="22"/>
                <w:szCs w:val="22"/>
              </w:rPr>
            </w:pPr>
            <w:r w:rsidRPr="00DE3087">
              <w:rPr>
                <w:rFonts w:ascii="PT Astra Serif" w:hAnsi="PT Astra Serif"/>
                <w:bCs/>
                <w:sz w:val="22"/>
                <w:szCs w:val="22"/>
              </w:rPr>
              <w:t>Доля проверок, ос</w:t>
            </w:r>
            <w:r w:rsidRPr="00DE3087">
              <w:rPr>
                <w:rFonts w:ascii="PT Astra Serif" w:hAnsi="PT Astra Serif"/>
                <w:bCs/>
                <w:sz w:val="22"/>
                <w:szCs w:val="22"/>
              </w:rPr>
              <w:t>у</w:t>
            </w:r>
            <w:r w:rsidRPr="00DE3087">
              <w:rPr>
                <w:rFonts w:ascii="PT Astra Serif" w:hAnsi="PT Astra Serif"/>
                <w:bCs/>
                <w:sz w:val="22"/>
                <w:szCs w:val="22"/>
              </w:rPr>
              <w:t>ществляемых по приор</w:t>
            </w:r>
            <w:r w:rsidRPr="00DE3087">
              <w:rPr>
                <w:rFonts w:ascii="PT Astra Serif" w:hAnsi="PT Astra Serif"/>
                <w:bCs/>
                <w:sz w:val="22"/>
                <w:szCs w:val="22"/>
              </w:rPr>
              <w:t>и</w:t>
            </w:r>
            <w:r w:rsidRPr="00DE3087">
              <w:rPr>
                <w:rFonts w:ascii="PT Astra Serif" w:hAnsi="PT Astra Serif"/>
                <w:bCs/>
                <w:sz w:val="22"/>
                <w:szCs w:val="22"/>
              </w:rPr>
              <w:t>тетным видам регионал</w:t>
            </w:r>
            <w:r w:rsidRPr="00DE3087">
              <w:rPr>
                <w:rFonts w:ascii="PT Astra Serif" w:hAnsi="PT Astra Serif"/>
                <w:bCs/>
                <w:sz w:val="22"/>
                <w:szCs w:val="22"/>
              </w:rPr>
              <w:t>ь</w:t>
            </w:r>
            <w:r w:rsidRPr="00DE3087">
              <w:rPr>
                <w:rFonts w:ascii="PT Astra Serif" w:hAnsi="PT Astra Serif"/>
                <w:bCs/>
                <w:sz w:val="22"/>
                <w:szCs w:val="22"/>
              </w:rPr>
              <w:t>ного государственного контроля (надзора), и</w:t>
            </w:r>
            <w:r w:rsidRPr="00DE3087">
              <w:rPr>
                <w:rFonts w:ascii="PT Astra Serif" w:hAnsi="PT Astra Serif"/>
                <w:bCs/>
                <w:sz w:val="22"/>
                <w:szCs w:val="22"/>
              </w:rPr>
              <w:t>н</w:t>
            </w:r>
            <w:r w:rsidRPr="00DE3087">
              <w:rPr>
                <w:rFonts w:ascii="PT Astra Serif" w:hAnsi="PT Astra Serif"/>
                <w:bCs/>
                <w:sz w:val="22"/>
                <w:szCs w:val="22"/>
              </w:rPr>
              <w:t>формация о которых вн</w:t>
            </w:r>
            <w:r w:rsidRPr="00DE3087">
              <w:rPr>
                <w:rFonts w:ascii="PT Astra Serif" w:hAnsi="PT Astra Serif"/>
                <w:bCs/>
                <w:sz w:val="22"/>
                <w:szCs w:val="22"/>
              </w:rPr>
              <w:t>о</w:t>
            </w:r>
            <w:r w:rsidRPr="00DE3087">
              <w:rPr>
                <w:rFonts w:ascii="PT Astra Serif" w:hAnsi="PT Astra Serif"/>
                <w:bCs/>
                <w:sz w:val="22"/>
                <w:szCs w:val="22"/>
              </w:rPr>
              <w:t>сится в единый реестр проверок с использован</w:t>
            </w:r>
            <w:r w:rsidRPr="00DE3087">
              <w:rPr>
                <w:rFonts w:ascii="PT Astra Serif" w:hAnsi="PT Astra Serif"/>
                <w:bCs/>
                <w:sz w:val="22"/>
                <w:szCs w:val="22"/>
              </w:rPr>
              <w:t>и</w:t>
            </w:r>
            <w:r w:rsidRPr="00DE3087">
              <w:rPr>
                <w:rFonts w:ascii="PT Astra Serif" w:hAnsi="PT Astra Serif"/>
                <w:bCs/>
                <w:sz w:val="22"/>
                <w:szCs w:val="22"/>
              </w:rPr>
              <w:t>ем СМЭВ, в общем кол</w:t>
            </w:r>
            <w:r w:rsidRPr="00DE3087">
              <w:rPr>
                <w:rFonts w:ascii="PT Astra Serif" w:hAnsi="PT Astra Serif"/>
                <w:bCs/>
                <w:sz w:val="22"/>
                <w:szCs w:val="22"/>
              </w:rPr>
              <w:t>и</w:t>
            </w:r>
            <w:r w:rsidRPr="00DE3087">
              <w:rPr>
                <w:rFonts w:ascii="PT Astra Serif" w:hAnsi="PT Astra Serif"/>
                <w:bCs/>
                <w:sz w:val="22"/>
                <w:szCs w:val="22"/>
              </w:rPr>
              <w:t>честве указанных пров</w:t>
            </w:r>
            <w:r w:rsidRPr="00DE3087">
              <w:rPr>
                <w:rFonts w:ascii="PT Astra Serif" w:hAnsi="PT Astra Serif"/>
                <w:bCs/>
                <w:sz w:val="22"/>
                <w:szCs w:val="22"/>
              </w:rPr>
              <w:t>е</w:t>
            </w:r>
            <w:r w:rsidRPr="00DE3087">
              <w:rPr>
                <w:rFonts w:ascii="PT Astra Serif" w:hAnsi="PT Astra Serif"/>
                <w:bCs/>
                <w:sz w:val="22"/>
                <w:szCs w:val="22"/>
              </w:rPr>
              <w:t>рок</w:t>
            </w:r>
          </w:p>
        </w:tc>
        <w:tc>
          <w:tcPr>
            <w:tcW w:w="851"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w:t>
            </w:r>
          </w:p>
        </w:tc>
        <w:tc>
          <w:tcPr>
            <w:tcW w:w="850" w:type="dxa"/>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0</w:t>
            </w:r>
          </w:p>
        </w:tc>
        <w:tc>
          <w:tcPr>
            <w:tcW w:w="851"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75</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0"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hanging="28"/>
              <w:rPr>
                <w:rFonts w:ascii="PT Astra Serif" w:hAnsi="PT Astra Serif"/>
                <w:sz w:val="22"/>
                <w:szCs w:val="22"/>
              </w:rPr>
            </w:pPr>
            <w:r w:rsidRPr="00DE3087">
              <w:rPr>
                <w:rFonts w:ascii="PT Astra Serif" w:hAnsi="PT Astra Serif"/>
                <w:sz w:val="22"/>
                <w:szCs w:val="22"/>
              </w:rPr>
              <w:t xml:space="preserve"> </w:t>
            </w:r>
            <w:r w:rsidRPr="00DE3087">
              <w:rPr>
                <w:rFonts w:ascii="PT Astra Serif" w:hAnsi="PT Astra Serif"/>
                <w:sz w:val="28"/>
                <w:szCs w:val="22"/>
              </w:rPr>
              <w:t xml:space="preserve">»; </w:t>
            </w:r>
          </w:p>
        </w:tc>
      </w:tr>
    </w:tbl>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2</w:t>
      </w:r>
      <w:r w:rsidR="008161D9" w:rsidRPr="00DE3087">
        <w:rPr>
          <w:rFonts w:ascii="PT Astra Serif" w:hAnsi="PT Astra Serif"/>
          <w:bCs/>
          <w:sz w:val="28"/>
          <w:szCs w:val="28"/>
        </w:rPr>
        <w:t>) в разделе «Подпрограмма «Развитие информационно-</w:t>
      </w:r>
      <w:proofErr w:type="spellStart"/>
      <w:r w:rsidR="008161D9" w:rsidRPr="00DE3087">
        <w:rPr>
          <w:rFonts w:ascii="PT Astra Serif" w:hAnsi="PT Astra Serif"/>
          <w:bCs/>
          <w:sz w:val="28"/>
          <w:szCs w:val="28"/>
        </w:rPr>
        <w:t>телекоммуника</w:t>
      </w:r>
      <w:proofErr w:type="spellEnd"/>
      <w:r w:rsidR="008161D9" w:rsidRPr="00DE3087">
        <w:rPr>
          <w:rFonts w:ascii="PT Astra Serif" w:hAnsi="PT Astra Serif"/>
          <w:bCs/>
          <w:sz w:val="28"/>
          <w:szCs w:val="28"/>
        </w:rPr>
        <w:t>-</w:t>
      </w:r>
      <w:proofErr w:type="spellStart"/>
      <w:r w:rsidR="008161D9" w:rsidRPr="00DE3087">
        <w:rPr>
          <w:rFonts w:ascii="PT Astra Serif" w:hAnsi="PT Astra Serif"/>
          <w:bCs/>
          <w:sz w:val="28"/>
          <w:szCs w:val="28"/>
        </w:rPr>
        <w:t>ционного</w:t>
      </w:r>
      <w:proofErr w:type="spellEnd"/>
      <w:r w:rsidR="008161D9" w:rsidRPr="00DE3087">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строку 7 изложить в следующей редакции:</w:t>
      </w:r>
    </w:p>
    <w:tbl>
      <w:tblPr>
        <w:tblW w:w="12354" w:type="dxa"/>
        <w:tblInd w:w="5" w:type="dxa"/>
        <w:tblLayout w:type="fixed"/>
        <w:tblCellMar>
          <w:left w:w="57" w:type="dxa"/>
          <w:right w:w="57" w:type="dxa"/>
        </w:tblCellMar>
        <w:tblLook w:val="0000" w:firstRow="0" w:lastRow="0" w:firstColumn="0" w:lastColumn="0" w:noHBand="0" w:noVBand="0"/>
      </w:tblPr>
      <w:tblGrid>
        <w:gridCol w:w="279"/>
        <w:gridCol w:w="453"/>
        <w:gridCol w:w="2693"/>
        <w:gridCol w:w="851"/>
        <w:gridCol w:w="850"/>
        <w:gridCol w:w="851"/>
        <w:gridCol w:w="850"/>
        <w:gridCol w:w="851"/>
        <w:gridCol w:w="850"/>
        <w:gridCol w:w="851"/>
        <w:gridCol w:w="297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7.</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spacing w:line="230" w:lineRule="auto"/>
              <w:jc w:val="both"/>
              <w:rPr>
                <w:rFonts w:ascii="PT Astra Serif" w:hAnsi="PT Astra Serif"/>
                <w:sz w:val="22"/>
                <w:szCs w:val="22"/>
              </w:rPr>
            </w:pPr>
            <w:r w:rsidRPr="00DE3087">
              <w:rPr>
                <w:rFonts w:ascii="PT Astra Serif" w:hAnsi="PT Astra Serif"/>
                <w:bCs/>
                <w:sz w:val="22"/>
                <w:szCs w:val="22"/>
              </w:rPr>
              <w:t>Количество лицензий на использование отеч</w:t>
            </w:r>
            <w:r w:rsidRPr="00DE3087">
              <w:rPr>
                <w:rFonts w:ascii="PT Astra Serif" w:hAnsi="PT Astra Serif"/>
                <w:bCs/>
                <w:sz w:val="22"/>
                <w:szCs w:val="22"/>
              </w:rPr>
              <w:t>е</w:t>
            </w:r>
            <w:r w:rsidRPr="00DE3087">
              <w:rPr>
                <w:rFonts w:ascii="PT Astra Serif" w:hAnsi="PT Astra Serif"/>
                <w:bCs/>
                <w:sz w:val="22"/>
                <w:szCs w:val="22"/>
              </w:rPr>
              <w:t>ственного офисного пр</w:t>
            </w:r>
            <w:r w:rsidRPr="00DE3087">
              <w:rPr>
                <w:rFonts w:ascii="PT Astra Serif" w:hAnsi="PT Astra Serif"/>
                <w:bCs/>
                <w:sz w:val="22"/>
                <w:szCs w:val="22"/>
              </w:rPr>
              <w:t>о</w:t>
            </w:r>
            <w:r w:rsidRPr="00DE3087">
              <w:rPr>
                <w:rFonts w:ascii="PT Astra Serif" w:hAnsi="PT Astra Serif"/>
                <w:bCs/>
                <w:sz w:val="22"/>
                <w:szCs w:val="22"/>
              </w:rPr>
              <w:t>граммного обеспечения</w:t>
            </w:r>
          </w:p>
        </w:tc>
        <w:tc>
          <w:tcPr>
            <w:tcW w:w="851"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ед.</w:t>
            </w:r>
          </w:p>
        </w:tc>
        <w:tc>
          <w:tcPr>
            <w:tcW w:w="850" w:type="dxa"/>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0</w:t>
            </w:r>
          </w:p>
        </w:tc>
        <w:tc>
          <w:tcPr>
            <w:tcW w:w="851"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20</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0"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tabs>
                <w:tab w:val="left" w:pos="208"/>
              </w:tabs>
              <w:autoSpaceDE w:val="0"/>
              <w:autoSpaceDN w:val="0"/>
              <w:adjustRightInd w:val="0"/>
              <w:spacing w:line="230" w:lineRule="auto"/>
              <w:ind w:right="-29" w:hanging="28"/>
              <w:rPr>
                <w:rFonts w:ascii="PT Astra Serif" w:hAnsi="PT Astra Serif"/>
                <w:sz w:val="22"/>
                <w:szCs w:val="22"/>
              </w:rPr>
            </w:pPr>
            <w:r w:rsidRPr="00DE3087">
              <w:rPr>
                <w:rFonts w:ascii="PT Astra Serif" w:hAnsi="PT Astra Serif"/>
                <w:sz w:val="22"/>
                <w:szCs w:val="22"/>
              </w:rPr>
              <w:t xml:space="preserve"> </w:t>
            </w:r>
            <w:r w:rsidRPr="00DE3087">
              <w:rPr>
                <w:rFonts w:ascii="PT Astra Serif" w:hAnsi="PT Astra Serif"/>
                <w:sz w:val="28"/>
                <w:szCs w:val="22"/>
              </w:rPr>
              <w:t xml:space="preserve">»; </w:t>
            </w:r>
          </w:p>
        </w:tc>
      </w:tr>
    </w:tbl>
    <w:p w:rsidR="008161D9" w:rsidRPr="00DE3087" w:rsidRDefault="00265559"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б) </w:t>
      </w:r>
      <w:r w:rsidR="00F85687" w:rsidRPr="00DE3087">
        <w:rPr>
          <w:rFonts w:ascii="PT Astra Serif" w:hAnsi="PT Astra Serif"/>
          <w:bCs/>
          <w:sz w:val="28"/>
          <w:szCs w:val="28"/>
        </w:rPr>
        <w:t>дополнить строками 9 и 10</w:t>
      </w:r>
      <w:r w:rsidR="008161D9" w:rsidRPr="00DE3087">
        <w:rPr>
          <w:rFonts w:ascii="PT Astra Serif" w:hAnsi="PT Astra Serif"/>
          <w:bCs/>
          <w:sz w:val="28"/>
          <w:szCs w:val="28"/>
        </w:rPr>
        <w:t xml:space="preserve"> следующего содержания:</w:t>
      </w:r>
    </w:p>
    <w:tbl>
      <w:tblPr>
        <w:tblW w:w="12354" w:type="dxa"/>
        <w:tblInd w:w="5" w:type="dxa"/>
        <w:tblLayout w:type="fixed"/>
        <w:tblCellMar>
          <w:left w:w="57" w:type="dxa"/>
          <w:right w:w="57" w:type="dxa"/>
        </w:tblCellMar>
        <w:tblLook w:val="0000" w:firstRow="0" w:lastRow="0" w:firstColumn="0" w:lastColumn="0" w:noHBand="0" w:noVBand="0"/>
      </w:tblPr>
      <w:tblGrid>
        <w:gridCol w:w="279"/>
        <w:gridCol w:w="453"/>
        <w:gridCol w:w="2693"/>
        <w:gridCol w:w="851"/>
        <w:gridCol w:w="850"/>
        <w:gridCol w:w="851"/>
        <w:gridCol w:w="850"/>
        <w:gridCol w:w="851"/>
        <w:gridCol w:w="850"/>
        <w:gridCol w:w="851"/>
        <w:gridCol w:w="297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9.</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spacing w:line="230" w:lineRule="auto"/>
              <w:jc w:val="both"/>
              <w:rPr>
                <w:rFonts w:ascii="PT Astra Serif" w:hAnsi="PT Astra Serif"/>
                <w:bCs/>
                <w:sz w:val="22"/>
                <w:szCs w:val="22"/>
              </w:rPr>
            </w:pPr>
            <w:r w:rsidRPr="00DE3087">
              <w:rPr>
                <w:rFonts w:ascii="PT Astra Serif" w:hAnsi="PT Astra Serif"/>
                <w:bCs/>
                <w:sz w:val="22"/>
                <w:szCs w:val="22"/>
              </w:rPr>
              <w:t>Количество функцион</w:t>
            </w:r>
            <w:r w:rsidRPr="00DE3087">
              <w:rPr>
                <w:rFonts w:ascii="PT Astra Serif" w:hAnsi="PT Astra Serif"/>
                <w:bCs/>
                <w:sz w:val="22"/>
                <w:szCs w:val="22"/>
              </w:rPr>
              <w:t>и</w:t>
            </w:r>
            <w:r w:rsidRPr="00DE3087">
              <w:rPr>
                <w:rFonts w:ascii="PT Astra Serif" w:hAnsi="PT Astra Serif"/>
                <w:bCs/>
                <w:sz w:val="22"/>
                <w:szCs w:val="22"/>
              </w:rPr>
              <w:t>рующих государственных информационных систем Центра управления рег</w:t>
            </w:r>
            <w:r w:rsidRPr="00DE3087">
              <w:rPr>
                <w:rFonts w:ascii="PT Astra Serif" w:hAnsi="PT Astra Serif"/>
                <w:bCs/>
                <w:sz w:val="22"/>
                <w:szCs w:val="22"/>
              </w:rPr>
              <w:t>и</w:t>
            </w:r>
            <w:r w:rsidRPr="00DE3087">
              <w:rPr>
                <w:rFonts w:ascii="PT Astra Serif" w:hAnsi="PT Astra Serif"/>
                <w:bCs/>
                <w:sz w:val="22"/>
                <w:szCs w:val="22"/>
              </w:rPr>
              <w:t>оном</w:t>
            </w:r>
            <w:r w:rsidR="004E2CEF" w:rsidRPr="00DE3087">
              <w:rPr>
                <w:rFonts w:ascii="PT Astra Serif" w:hAnsi="PT Astra Serif"/>
                <w:bCs/>
                <w:sz w:val="22"/>
                <w:szCs w:val="22"/>
              </w:rPr>
              <w:t xml:space="preserve"> (далее – ЦУР)</w:t>
            </w:r>
          </w:p>
        </w:tc>
        <w:tc>
          <w:tcPr>
            <w:tcW w:w="851"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ед.</w:t>
            </w:r>
          </w:p>
        </w:tc>
        <w:tc>
          <w:tcPr>
            <w:tcW w:w="850" w:type="dxa"/>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0</w:t>
            </w:r>
          </w:p>
        </w:tc>
        <w:tc>
          <w:tcPr>
            <w:tcW w:w="851"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5</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0"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hanging="28"/>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F85687"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10</w:t>
            </w:r>
            <w:r w:rsidR="008161D9" w:rsidRPr="00DE3087">
              <w:rPr>
                <w:rFonts w:ascii="PT Astra Serif" w:hAnsi="PT Astra Serif"/>
                <w:sz w:val="22"/>
                <w:szCs w:val="22"/>
              </w:rPr>
              <w:t>.</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F85687" w:rsidP="00F85687">
            <w:pPr>
              <w:widowControl w:val="0"/>
              <w:autoSpaceDE w:val="0"/>
              <w:autoSpaceDN w:val="0"/>
              <w:adjustRightInd w:val="0"/>
              <w:spacing w:line="230" w:lineRule="auto"/>
              <w:ind w:left="34"/>
              <w:jc w:val="both"/>
              <w:rPr>
                <w:rFonts w:ascii="PT Astra Serif" w:hAnsi="PT Astra Serif"/>
                <w:bCs/>
                <w:sz w:val="22"/>
                <w:szCs w:val="22"/>
              </w:rPr>
            </w:pPr>
            <w:r w:rsidRPr="00DE3087">
              <w:rPr>
                <w:rFonts w:ascii="PT Astra Serif" w:hAnsi="PT Astra Serif"/>
                <w:bCs/>
                <w:sz w:val="22"/>
                <w:szCs w:val="22"/>
              </w:rPr>
              <w:t>Количество информац</w:t>
            </w:r>
            <w:r w:rsidRPr="00DE3087">
              <w:rPr>
                <w:rFonts w:ascii="PT Astra Serif" w:hAnsi="PT Astra Serif"/>
                <w:bCs/>
                <w:sz w:val="22"/>
                <w:szCs w:val="22"/>
              </w:rPr>
              <w:t>и</w:t>
            </w:r>
            <w:r w:rsidR="00C30482" w:rsidRPr="00DE3087">
              <w:rPr>
                <w:rFonts w:ascii="PT Astra Serif" w:hAnsi="PT Astra Serif"/>
                <w:bCs/>
                <w:sz w:val="22"/>
                <w:szCs w:val="22"/>
              </w:rPr>
              <w:t>онных материалов</w:t>
            </w:r>
            <w:r w:rsidR="00634020" w:rsidRPr="00DE3087">
              <w:rPr>
                <w:rFonts w:ascii="PT Astra Serif" w:hAnsi="PT Astra Serif"/>
                <w:bCs/>
                <w:sz w:val="22"/>
                <w:szCs w:val="22"/>
              </w:rPr>
              <w:t>,</w:t>
            </w:r>
            <w:r w:rsidRPr="00DE3087">
              <w:rPr>
                <w:rFonts w:ascii="PT Astra Serif" w:hAnsi="PT Astra Serif"/>
                <w:bCs/>
                <w:sz w:val="22"/>
                <w:szCs w:val="22"/>
              </w:rPr>
              <w:t xml:space="preserve"> опу</w:t>
            </w:r>
            <w:r w:rsidRPr="00DE3087">
              <w:rPr>
                <w:rFonts w:ascii="PT Astra Serif" w:hAnsi="PT Astra Serif"/>
                <w:bCs/>
                <w:sz w:val="22"/>
                <w:szCs w:val="22"/>
              </w:rPr>
              <w:t>б</w:t>
            </w:r>
            <w:r w:rsidRPr="00DE3087">
              <w:rPr>
                <w:rFonts w:ascii="PT Astra Serif" w:hAnsi="PT Astra Serif"/>
                <w:bCs/>
                <w:sz w:val="22"/>
                <w:szCs w:val="22"/>
              </w:rPr>
              <w:t>лико</w:t>
            </w:r>
            <w:r w:rsidR="00C30482" w:rsidRPr="00DE3087">
              <w:rPr>
                <w:rFonts w:ascii="PT Astra Serif" w:hAnsi="PT Astra Serif"/>
                <w:bCs/>
                <w:sz w:val="22"/>
                <w:szCs w:val="22"/>
              </w:rPr>
              <w:t>ванных</w:t>
            </w:r>
            <w:r w:rsidRPr="00DE3087">
              <w:rPr>
                <w:rFonts w:ascii="PT Astra Serif" w:hAnsi="PT Astra Serif"/>
                <w:bCs/>
                <w:sz w:val="22"/>
                <w:szCs w:val="22"/>
              </w:rPr>
              <w:t xml:space="preserve"> в средствах массовой информации</w:t>
            </w:r>
            <w:r w:rsidR="00634020" w:rsidRPr="00DE3087">
              <w:rPr>
                <w:rFonts w:ascii="PT Astra Serif" w:hAnsi="PT Astra Serif"/>
                <w:bCs/>
                <w:sz w:val="22"/>
                <w:szCs w:val="22"/>
              </w:rPr>
              <w:t>,</w:t>
            </w:r>
            <w:r w:rsidRPr="00DE3087">
              <w:rPr>
                <w:rFonts w:ascii="PT Astra Serif" w:hAnsi="PT Astra Serif"/>
                <w:bCs/>
                <w:sz w:val="22"/>
                <w:szCs w:val="22"/>
              </w:rPr>
              <w:t xml:space="preserve"> </w:t>
            </w:r>
            <w:r w:rsidRPr="00DE3087">
              <w:rPr>
                <w:rFonts w:ascii="PT Astra Serif" w:hAnsi="PT Astra Serif"/>
                <w:bCs/>
                <w:sz w:val="22"/>
                <w:szCs w:val="22"/>
              </w:rPr>
              <w:br/>
              <w:t>о деятельности ЦУР</w:t>
            </w:r>
          </w:p>
        </w:tc>
        <w:tc>
          <w:tcPr>
            <w:tcW w:w="851" w:type="dxa"/>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ед.</w:t>
            </w:r>
          </w:p>
        </w:tc>
        <w:tc>
          <w:tcPr>
            <w:tcW w:w="850" w:type="dxa"/>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8161D9" w:rsidRPr="00DE3087" w:rsidRDefault="00F85687"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15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jc w:val="center"/>
              <w:rPr>
                <w:rFonts w:ascii="PT Astra Serif" w:hAnsi="PT Astra Serif"/>
                <w:sz w:val="22"/>
                <w:szCs w:val="22"/>
              </w:rPr>
            </w:pPr>
            <w:r w:rsidRPr="00DE3087">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hanging="28"/>
              <w:rPr>
                <w:rFonts w:ascii="PT Astra Serif" w:hAnsi="PT Astra Serif"/>
                <w:sz w:val="28"/>
                <w:szCs w:val="22"/>
              </w:rPr>
            </w:pPr>
            <w:r w:rsidRPr="00DE3087">
              <w:rPr>
                <w:rFonts w:ascii="PT Astra Serif" w:hAnsi="PT Astra Serif"/>
                <w:sz w:val="28"/>
                <w:szCs w:val="22"/>
              </w:rPr>
              <w:t xml:space="preserve"> »</w:t>
            </w:r>
            <w:r w:rsidR="0091502E" w:rsidRPr="00DE3087">
              <w:rPr>
                <w:rFonts w:ascii="PT Astra Serif" w:hAnsi="PT Astra Serif"/>
                <w:sz w:val="28"/>
                <w:szCs w:val="22"/>
              </w:rPr>
              <w:t>.</w:t>
            </w:r>
          </w:p>
        </w:tc>
      </w:tr>
    </w:tbl>
    <w:p w:rsidR="008161D9" w:rsidRPr="00DE3087" w:rsidRDefault="0091502E"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10. П</w:t>
      </w:r>
      <w:r w:rsidR="008161D9" w:rsidRPr="00DE3087">
        <w:rPr>
          <w:rFonts w:ascii="PT Astra Serif" w:hAnsi="PT Astra Serif"/>
          <w:bCs/>
          <w:sz w:val="28"/>
          <w:szCs w:val="28"/>
        </w:rPr>
        <w:t>риложение № 2 изложить в следующей редакции:</w:t>
      </w: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pPr>
    </w:p>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sectPr w:rsidR="008161D9" w:rsidRPr="00DE3087" w:rsidSect="0016745D">
          <w:headerReference w:type="even" r:id="rId12"/>
          <w:headerReference w:type="default" r:id="rId13"/>
          <w:headerReference w:type="first" r:id="rId14"/>
          <w:pgSz w:w="11906" w:h="16838" w:code="9"/>
          <w:pgMar w:top="1134" w:right="567" w:bottom="1134" w:left="1701" w:header="709" w:footer="709" w:gutter="0"/>
          <w:pgNumType w:start="1"/>
          <w:cols w:space="708"/>
          <w:titlePg/>
          <w:docGrid w:linePitch="360"/>
        </w:sectPr>
      </w:pPr>
    </w:p>
    <w:p w:rsidR="008161D9" w:rsidRPr="00DE3087" w:rsidRDefault="008161D9" w:rsidP="008161D9">
      <w:pPr>
        <w:ind w:left="11057"/>
        <w:jc w:val="center"/>
        <w:outlineLvl w:val="0"/>
        <w:rPr>
          <w:rFonts w:ascii="PT Astra Serif" w:hAnsi="PT Astra Serif"/>
          <w:color w:val="00000A"/>
          <w:sz w:val="28"/>
          <w:szCs w:val="28"/>
        </w:rPr>
      </w:pPr>
      <w:r w:rsidRPr="00DE3087">
        <w:rPr>
          <w:rFonts w:ascii="PT Astra Serif" w:hAnsi="PT Astra Serif"/>
          <w:color w:val="00000A"/>
          <w:sz w:val="28"/>
          <w:szCs w:val="28"/>
        </w:rPr>
        <w:lastRenderedPageBreak/>
        <w:t xml:space="preserve">«ПРИЛОЖЕНИЕ </w:t>
      </w:r>
      <w:r w:rsidRPr="00DE3087">
        <w:rPr>
          <w:rFonts w:ascii="PT Astra Serif" w:eastAsia="Calibri" w:hAnsi="PT Astra Serif"/>
          <w:sz w:val="28"/>
          <w:szCs w:val="28"/>
        </w:rPr>
        <w:t>№</w:t>
      </w:r>
      <w:r w:rsidRPr="00DE3087">
        <w:rPr>
          <w:rFonts w:ascii="PT Astra Serif" w:hAnsi="PT Astra Serif"/>
          <w:color w:val="00000A"/>
          <w:sz w:val="28"/>
          <w:szCs w:val="28"/>
        </w:rPr>
        <w:t xml:space="preserve"> 2</w:t>
      </w:r>
    </w:p>
    <w:p w:rsidR="008161D9" w:rsidRPr="00DE3087" w:rsidRDefault="008161D9" w:rsidP="008161D9">
      <w:pPr>
        <w:ind w:left="11057"/>
        <w:jc w:val="center"/>
        <w:outlineLvl w:val="0"/>
        <w:rPr>
          <w:rFonts w:ascii="PT Astra Serif" w:hAnsi="PT Astra Serif"/>
          <w:color w:val="00000A"/>
          <w:sz w:val="28"/>
          <w:szCs w:val="28"/>
        </w:rPr>
      </w:pPr>
    </w:p>
    <w:p w:rsidR="008161D9" w:rsidRPr="00DE3087" w:rsidRDefault="008161D9" w:rsidP="008161D9">
      <w:pPr>
        <w:jc w:val="right"/>
        <w:outlineLvl w:val="0"/>
        <w:rPr>
          <w:rFonts w:ascii="PT Astra Serif" w:hAnsi="PT Astra Serif"/>
          <w:color w:val="00000A"/>
          <w:sz w:val="28"/>
          <w:szCs w:val="28"/>
        </w:rPr>
      </w:pPr>
      <w:r w:rsidRPr="00DE3087">
        <w:rPr>
          <w:rFonts w:ascii="PT Astra Serif" w:hAnsi="PT Astra Serif"/>
          <w:color w:val="00000A"/>
          <w:sz w:val="28"/>
          <w:szCs w:val="28"/>
        </w:rPr>
        <w:t>к государственной программе</w:t>
      </w:r>
    </w:p>
    <w:p w:rsidR="008161D9" w:rsidRPr="00DE3087" w:rsidRDefault="008161D9" w:rsidP="008161D9">
      <w:pPr>
        <w:jc w:val="center"/>
        <w:outlineLvl w:val="0"/>
        <w:rPr>
          <w:rFonts w:ascii="PT Astra Serif" w:hAnsi="PT Astra Serif"/>
          <w:color w:val="00000A"/>
          <w:sz w:val="28"/>
          <w:szCs w:val="28"/>
        </w:rPr>
      </w:pPr>
    </w:p>
    <w:p w:rsidR="008161D9" w:rsidRPr="00DE3087" w:rsidRDefault="008161D9" w:rsidP="008161D9">
      <w:pPr>
        <w:jc w:val="center"/>
        <w:outlineLvl w:val="0"/>
        <w:rPr>
          <w:rFonts w:ascii="PT Astra Serif" w:hAnsi="PT Astra Serif"/>
          <w:color w:val="00000A"/>
          <w:sz w:val="28"/>
          <w:szCs w:val="28"/>
        </w:rPr>
      </w:pPr>
    </w:p>
    <w:p w:rsidR="008161D9" w:rsidRPr="00DE3087" w:rsidRDefault="008161D9" w:rsidP="008161D9">
      <w:pPr>
        <w:jc w:val="center"/>
        <w:outlineLvl w:val="0"/>
        <w:rPr>
          <w:rFonts w:ascii="PT Astra Serif" w:hAnsi="PT Astra Serif"/>
          <w:color w:val="00000A"/>
          <w:sz w:val="28"/>
          <w:szCs w:val="28"/>
        </w:rPr>
      </w:pPr>
    </w:p>
    <w:p w:rsidR="008161D9" w:rsidRPr="00DE3087" w:rsidRDefault="008161D9" w:rsidP="008161D9">
      <w:pPr>
        <w:widowControl w:val="0"/>
        <w:autoSpaceDE w:val="0"/>
        <w:autoSpaceDN w:val="0"/>
        <w:jc w:val="center"/>
        <w:rPr>
          <w:rFonts w:ascii="PT Astra Serif" w:hAnsi="PT Astra Serif"/>
          <w:b/>
          <w:sz w:val="28"/>
          <w:szCs w:val="28"/>
        </w:rPr>
      </w:pPr>
      <w:r w:rsidRPr="00DE3087">
        <w:rPr>
          <w:rFonts w:ascii="PT Astra Serif" w:hAnsi="PT Astra Serif"/>
          <w:b/>
          <w:sz w:val="28"/>
          <w:szCs w:val="28"/>
        </w:rPr>
        <w:t>СИСТЕМА МЕРОПРИЯТИЙ</w:t>
      </w:r>
    </w:p>
    <w:p w:rsidR="008161D9" w:rsidRPr="00DE3087" w:rsidRDefault="008161D9" w:rsidP="008161D9">
      <w:pPr>
        <w:widowControl w:val="0"/>
        <w:autoSpaceDE w:val="0"/>
        <w:autoSpaceDN w:val="0"/>
        <w:jc w:val="center"/>
        <w:rPr>
          <w:rFonts w:ascii="PT Astra Serif" w:hAnsi="PT Astra Serif"/>
          <w:b/>
          <w:sz w:val="28"/>
          <w:szCs w:val="28"/>
        </w:rPr>
      </w:pPr>
      <w:r w:rsidRPr="00DE3087">
        <w:rPr>
          <w:rFonts w:ascii="PT Astra Serif" w:hAnsi="PT Astra Serif"/>
          <w:b/>
          <w:sz w:val="28"/>
          <w:szCs w:val="28"/>
        </w:rPr>
        <w:t>государственной программы Ульяновской области</w:t>
      </w:r>
    </w:p>
    <w:p w:rsidR="008161D9" w:rsidRPr="00DE3087" w:rsidRDefault="008161D9" w:rsidP="008161D9">
      <w:pPr>
        <w:jc w:val="center"/>
        <w:outlineLvl w:val="0"/>
        <w:rPr>
          <w:rFonts w:ascii="PT Astra Serif" w:eastAsia="Calibri" w:hAnsi="PT Astra Serif"/>
          <w:b/>
          <w:sz w:val="28"/>
          <w:szCs w:val="28"/>
        </w:rPr>
      </w:pPr>
      <w:r w:rsidRPr="00DE3087">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8161D9" w:rsidRPr="00DE3087" w:rsidRDefault="008161D9" w:rsidP="008161D9">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1843"/>
        <w:gridCol w:w="1418"/>
        <w:gridCol w:w="708"/>
        <w:gridCol w:w="709"/>
        <w:gridCol w:w="851"/>
        <w:gridCol w:w="850"/>
        <w:gridCol w:w="1134"/>
        <w:gridCol w:w="1134"/>
        <w:gridCol w:w="992"/>
        <w:gridCol w:w="851"/>
        <w:gridCol w:w="850"/>
        <w:gridCol w:w="851"/>
        <w:gridCol w:w="850"/>
        <w:gridCol w:w="851"/>
      </w:tblGrid>
      <w:tr w:rsidR="008161D9" w:rsidRPr="00DE3087" w:rsidTr="008161D9">
        <w:trPr>
          <w:trHeight w:val="829"/>
        </w:trPr>
        <w:tc>
          <w:tcPr>
            <w:tcW w:w="567" w:type="dxa"/>
            <w:vMerge w:val="restart"/>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roofErr w:type="gramStart"/>
            <w:r w:rsidRPr="00DE3087">
              <w:rPr>
                <w:rFonts w:ascii="PT Astra Serif" w:hAnsi="PT Astra Serif"/>
                <w:sz w:val="16"/>
                <w:szCs w:val="16"/>
              </w:rPr>
              <w:t>п</w:t>
            </w:r>
            <w:proofErr w:type="gramEnd"/>
            <w:r w:rsidRPr="00DE3087">
              <w:rPr>
                <w:rFonts w:ascii="PT Astra Serif" w:hAnsi="PT Astra Serif"/>
                <w:sz w:val="16"/>
                <w:szCs w:val="16"/>
              </w:rPr>
              <w:t>/п</w:t>
            </w:r>
          </w:p>
        </w:tc>
        <w:tc>
          <w:tcPr>
            <w:tcW w:w="1843" w:type="dxa"/>
            <w:vMerge w:val="restart"/>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Наименование </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проекта, </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основного </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мероприятия</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(мероприятия)</w:t>
            </w:r>
          </w:p>
        </w:tc>
        <w:tc>
          <w:tcPr>
            <w:tcW w:w="1418" w:type="dxa"/>
            <w:vMerge w:val="restart"/>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Ответственные</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исполнители</w:t>
            </w:r>
          </w:p>
          <w:p w:rsidR="008161D9" w:rsidRPr="00DE3087" w:rsidRDefault="008161D9" w:rsidP="008161D9">
            <w:pPr>
              <w:widowControl w:val="0"/>
              <w:autoSpaceDE w:val="0"/>
              <w:autoSpaceDN w:val="0"/>
              <w:adjustRightInd w:val="0"/>
              <w:spacing w:line="245" w:lineRule="auto"/>
              <w:ind w:right="-28"/>
              <w:jc w:val="center"/>
              <w:rPr>
                <w:rFonts w:ascii="PT Astra Serif" w:hAnsi="PT Astra Serif"/>
                <w:sz w:val="16"/>
                <w:szCs w:val="16"/>
              </w:rPr>
            </w:pPr>
            <w:r w:rsidRPr="00DE3087">
              <w:rPr>
                <w:rFonts w:ascii="PT Astra Serif" w:hAnsi="PT Astra Serif"/>
                <w:sz w:val="16"/>
                <w:szCs w:val="16"/>
              </w:rPr>
              <w:t>мероприятий</w:t>
            </w:r>
          </w:p>
        </w:tc>
        <w:tc>
          <w:tcPr>
            <w:tcW w:w="1417" w:type="dxa"/>
            <w:gridSpan w:val="2"/>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Срок реализации</w:t>
            </w:r>
          </w:p>
        </w:tc>
        <w:tc>
          <w:tcPr>
            <w:tcW w:w="851" w:type="dxa"/>
            <w:vMerge w:val="restart"/>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Кон</w:t>
            </w:r>
            <w:r w:rsidRPr="00DE3087">
              <w:rPr>
                <w:rFonts w:ascii="PT Astra Serif" w:hAnsi="PT Astra Serif"/>
                <w:sz w:val="16"/>
                <w:szCs w:val="16"/>
              </w:rPr>
              <w:softHyphen/>
              <w:t>трольное событие</w:t>
            </w:r>
          </w:p>
        </w:tc>
        <w:tc>
          <w:tcPr>
            <w:tcW w:w="850" w:type="dxa"/>
            <w:vMerge w:val="restart"/>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Дата наступ</w:t>
            </w:r>
            <w:r w:rsidRPr="00DE3087">
              <w:rPr>
                <w:rFonts w:ascii="PT Astra Serif" w:hAnsi="PT Astra Serif"/>
                <w:sz w:val="16"/>
                <w:szCs w:val="16"/>
              </w:rPr>
              <w:softHyphen/>
              <w:t>ления кон</w:t>
            </w:r>
            <w:r w:rsidRPr="00DE3087">
              <w:rPr>
                <w:rFonts w:ascii="PT Astra Serif" w:hAnsi="PT Astra Serif"/>
                <w:sz w:val="16"/>
                <w:szCs w:val="16"/>
              </w:rPr>
              <w:softHyphen/>
              <w:t>трольн</w:t>
            </w:r>
            <w:r w:rsidRPr="00DE3087">
              <w:rPr>
                <w:rFonts w:ascii="PT Astra Serif" w:hAnsi="PT Astra Serif"/>
                <w:sz w:val="16"/>
                <w:szCs w:val="16"/>
              </w:rPr>
              <w:t>о</w:t>
            </w:r>
            <w:r w:rsidRPr="00DE3087">
              <w:rPr>
                <w:rFonts w:ascii="PT Astra Serif" w:hAnsi="PT Astra Serif"/>
                <w:sz w:val="16"/>
                <w:szCs w:val="16"/>
              </w:rPr>
              <w:t>го соб</w:t>
            </w:r>
            <w:r w:rsidRPr="00DE3087">
              <w:rPr>
                <w:rFonts w:ascii="PT Astra Serif" w:hAnsi="PT Astra Serif"/>
                <w:sz w:val="16"/>
                <w:szCs w:val="16"/>
              </w:rPr>
              <w:t>ы</w:t>
            </w:r>
            <w:r w:rsidRPr="00DE3087">
              <w:rPr>
                <w:rFonts w:ascii="PT Astra Serif" w:hAnsi="PT Astra Serif"/>
                <w:sz w:val="16"/>
                <w:szCs w:val="16"/>
              </w:rPr>
              <w:t>тия</w:t>
            </w:r>
          </w:p>
        </w:tc>
        <w:tc>
          <w:tcPr>
            <w:tcW w:w="1134" w:type="dxa"/>
            <w:vMerge w:val="restart"/>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Наименов</w:t>
            </w:r>
            <w:r w:rsidRPr="00DE3087">
              <w:rPr>
                <w:rFonts w:ascii="PT Astra Serif" w:hAnsi="PT Astra Serif"/>
                <w:sz w:val="16"/>
                <w:szCs w:val="16"/>
              </w:rPr>
              <w:t>а</w:t>
            </w:r>
            <w:r w:rsidRPr="00DE3087">
              <w:rPr>
                <w:rFonts w:ascii="PT Astra Serif" w:hAnsi="PT Astra Serif"/>
                <w:sz w:val="16"/>
                <w:szCs w:val="16"/>
              </w:rPr>
              <w:t>ние целевого индикатора</w:t>
            </w:r>
          </w:p>
        </w:tc>
        <w:tc>
          <w:tcPr>
            <w:tcW w:w="1134" w:type="dxa"/>
            <w:vMerge w:val="restart"/>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Источник</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финансового обеспечения</w:t>
            </w:r>
          </w:p>
        </w:tc>
        <w:tc>
          <w:tcPr>
            <w:tcW w:w="5245" w:type="dxa"/>
            <w:gridSpan w:val="6"/>
            <w:tcBorders>
              <w:bottom w:val="single" w:sz="4" w:space="0" w:color="auto"/>
              <w:right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Объём финансового обеспечения реализации </w:t>
            </w:r>
            <w:r w:rsidRPr="00DE3087">
              <w:rPr>
                <w:rFonts w:ascii="PT Astra Serif" w:hAnsi="PT Astra Serif"/>
                <w:sz w:val="16"/>
                <w:szCs w:val="16"/>
              </w:rPr>
              <w:br/>
              <w:t>мероприятий по годам, тыс. руб.</w:t>
            </w:r>
          </w:p>
        </w:tc>
      </w:tr>
      <w:tr w:rsidR="008161D9" w:rsidRPr="00DE3087" w:rsidTr="008161D9">
        <w:trPr>
          <w:trHeight w:val="523"/>
        </w:trPr>
        <w:tc>
          <w:tcPr>
            <w:tcW w:w="567" w:type="dxa"/>
            <w:vMerge/>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843" w:type="dxa"/>
            <w:vMerge/>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418" w:type="dxa"/>
            <w:vMerge/>
            <w:tcBorders>
              <w:bottom w:val="nil"/>
            </w:tcBorders>
            <w:vAlign w:val="center"/>
          </w:tcPr>
          <w:p w:rsidR="008161D9" w:rsidRPr="00DE3087" w:rsidRDefault="008161D9" w:rsidP="008161D9">
            <w:pPr>
              <w:widowControl w:val="0"/>
              <w:autoSpaceDE w:val="0"/>
              <w:autoSpaceDN w:val="0"/>
              <w:adjustRightInd w:val="0"/>
              <w:spacing w:line="245" w:lineRule="auto"/>
              <w:ind w:right="-28"/>
              <w:jc w:val="center"/>
              <w:rPr>
                <w:rFonts w:ascii="PT Astra Serif" w:hAnsi="PT Astra Serif"/>
                <w:sz w:val="16"/>
                <w:szCs w:val="16"/>
              </w:rPr>
            </w:pPr>
          </w:p>
        </w:tc>
        <w:tc>
          <w:tcPr>
            <w:tcW w:w="708" w:type="dxa"/>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начала</w:t>
            </w:r>
          </w:p>
        </w:tc>
        <w:tc>
          <w:tcPr>
            <w:tcW w:w="709" w:type="dxa"/>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окон</w:t>
            </w:r>
            <w:r w:rsidRPr="00DE3087">
              <w:rPr>
                <w:rFonts w:ascii="PT Astra Serif" w:hAnsi="PT Astra Serif"/>
                <w:sz w:val="16"/>
                <w:szCs w:val="16"/>
              </w:rPr>
              <w:softHyphen/>
              <w:t>чания</w:t>
            </w:r>
          </w:p>
        </w:tc>
        <w:tc>
          <w:tcPr>
            <w:tcW w:w="851" w:type="dxa"/>
            <w:vMerge/>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850" w:type="dxa"/>
            <w:vMerge/>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vMerge/>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vMerge/>
            <w:tcBorders>
              <w:bottom w:val="nil"/>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992" w:type="dxa"/>
            <w:tcBorders>
              <w:bottom w:val="nil"/>
              <w:right w:val="single" w:sz="4" w:space="0" w:color="auto"/>
            </w:tcBorders>
            <w:vAlign w:val="center"/>
          </w:tcPr>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всего</w:t>
            </w:r>
          </w:p>
        </w:tc>
        <w:tc>
          <w:tcPr>
            <w:tcW w:w="851" w:type="dxa"/>
            <w:tcBorders>
              <w:bottom w:val="nil"/>
              <w:right w:val="single" w:sz="4" w:space="0" w:color="auto"/>
            </w:tcBorders>
            <w:vAlign w:val="center"/>
          </w:tcPr>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 xml:space="preserve">2020 </w:t>
            </w:r>
          </w:p>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год</w:t>
            </w:r>
          </w:p>
        </w:tc>
        <w:tc>
          <w:tcPr>
            <w:tcW w:w="850" w:type="dxa"/>
            <w:tcBorders>
              <w:bottom w:val="nil"/>
              <w:right w:val="single" w:sz="4" w:space="0" w:color="auto"/>
            </w:tcBorders>
            <w:vAlign w:val="center"/>
          </w:tcPr>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2021</w:t>
            </w:r>
            <w:r w:rsidRPr="00DE3087">
              <w:rPr>
                <w:rFonts w:ascii="PT Astra Serif" w:hAnsi="PT Astra Serif"/>
                <w:sz w:val="16"/>
                <w:szCs w:val="16"/>
              </w:rPr>
              <w:br/>
              <w:t>год</w:t>
            </w:r>
          </w:p>
        </w:tc>
        <w:tc>
          <w:tcPr>
            <w:tcW w:w="851" w:type="dxa"/>
            <w:tcBorders>
              <w:bottom w:val="nil"/>
              <w:right w:val="single" w:sz="4" w:space="0" w:color="auto"/>
            </w:tcBorders>
            <w:vAlign w:val="center"/>
          </w:tcPr>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 xml:space="preserve">2022 </w:t>
            </w:r>
            <w:r w:rsidRPr="00DE3087">
              <w:rPr>
                <w:rFonts w:ascii="PT Astra Serif" w:hAnsi="PT Astra Serif"/>
                <w:sz w:val="16"/>
                <w:szCs w:val="16"/>
              </w:rPr>
              <w:br/>
              <w:t>год</w:t>
            </w:r>
          </w:p>
        </w:tc>
        <w:tc>
          <w:tcPr>
            <w:tcW w:w="850" w:type="dxa"/>
            <w:tcBorders>
              <w:bottom w:val="nil"/>
              <w:right w:val="single" w:sz="4" w:space="0" w:color="auto"/>
            </w:tcBorders>
            <w:vAlign w:val="center"/>
          </w:tcPr>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 xml:space="preserve">2023 </w:t>
            </w:r>
            <w:r w:rsidRPr="00DE3087">
              <w:rPr>
                <w:rFonts w:ascii="PT Astra Serif" w:hAnsi="PT Astra Serif"/>
                <w:sz w:val="16"/>
                <w:szCs w:val="16"/>
              </w:rPr>
              <w:br/>
              <w:t>год</w:t>
            </w:r>
          </w:p>
        </w:tc>
        <w:tc>
          <w:tcPr>
            <w:tcW w:w="851" w:type="dxa"/>
            <w:tcBorders>
              <w:bottom w:val="nil"/>
              <w:right w:val="single" w:sz="4" w:space="0" w:color="auto"/>
            </w:tcBorders>
            <w:vAlign w:val="center"/>
          </w:tcPr>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2024</w:t>
            </w:r>
          </w:p>
          <w:p w:rsidR="008161D9" w:rsidRPr="00DE3087" w:rsidRDefault="008161D9" w:rsidP="008161D9">
            <w:pPr>
              <w:spacing w:line="245" w:lineRule="auto"/>
              <w:jc w:val="center"/>
              <w:rPr>
                <w:rFonts w:ascii="PT Astra Serif" w:hAnsi="PT Astra Serif"/>
                <w:sz w:val="16"/>
                <w:szCs w:val="16"/>
              </w:rPr>
            </w:pPr>
            <w:r w:rsidRPr="00DE3087">
              <w:rPr>
                <w:rFonts w:ascii="PT Astra Serif" w:hAnsi="PT Astra Serif"/>
                <w:sz w:val="16"/>
                <w:szCs w:val="16"/>
              </w:rPr>
              <w:t>год</w:t>
            </w:r>
          </w:p>
        </w:tc>
      </w:tr>
    </w:tbl>
    <w:p w:rsidR="008161D9" w:rsidRPr="00DE3087" w:rsidRDefault="008161D9" w:rsidP="008161D9">
      <w:pPr>
        <w:spacing w:line="14" w:lineRule="auto"/>
        <w:jc w:val="center"/>
        <w:outlineLvl w:val="0"/>
        <w:rPr>
          <w:rFonts w:ascii="PT Astra Serif" w:hAnsi="PT Astra Serif"/>
          <w:b/>
          <w:color w:val="00000A"/>
          <w:sz w:val="2"/>
          <w:szCs w:val="2"/>
        </w:rPr>
      </w:pPr>
    </w:p>
    <w:tbl>
      <w:tblPr>
        <w:tblW w:w="22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850"/>
        <w:gridCol w:w="1418"/>
        <w:gridCol w:w="708"/>
        <w:gridCol w:w="709"/>
        <w:gridCol w:w="851"/>
        <w:gridCol w:w="850"/>
        <w:gridCol w:w="1134"/>
        <w:gridCol w:w="1134"/>
        <w:gridCol w:w="992"/>
        <w:gridCol w:w="851"/>
        <w:gridCol w:w="850"/>
        <w:gridCol w:w="851"/>
        <w:gridCol w:w="850"/>
        <w:gridCol w:w="852"/>
        <w:gridCol w:w="236"/>
        <w:gridCol w:w="47"/>
        <w:gridCol w:w="424"/>
        <w:gridCol w:w="7689"/>
      </w:tblGrid>
      <w:tr w:rsidR="008161D9" w:rsidRPr="00DE3087" w:rsidTr="008D46FD">
        <w:trPr>
          <w:gridAfter w:val="2"/>
          <w:wAfter w:w="8113" w:type="dxa"/>
          <w:trHeight w:val="57"/>
          <w:tblHeader/>
        </w:trPr>
        <w:tc>
          <w:tcPr>
            <w:tcW w:w="560"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w:t>
            </w:r>
          </w:p>
        </w:tc>
        <w:tc>
          <w:tcPr>
            <w:tcW w:w="1850"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w:t>
            </w:r>
          </w:p>
        </w:tc>
        <w:tc>
          <w:tcPr>
            <w:tcW w:w="1418"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3</w:t>
            </w:r>
          </w:p>
        </w:tc>
        <w:tc>
          <w:tcPr>
            <w:tcW w:w="708"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4</w:t>
            </w:r>
          </w:p>
        </w:tc>
        <w:tc>
          <w:tcPr>
            <w:tcW w:w="709"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w:t>
            </w:r>
          </w:p>
        </w:tc>
        <w:tc>
          <w:tcPr>
            <w:tcW w:w="851"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6</w:t>
            </w:r>
          </w:p>
        </w:tc>
        <w:tc>
          <w:tcPr>
            <w:tcW w:w="850"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7</w:t>
            </w:r>
          </w:p>
        </w:tc>
        <w:tc>
          <w:tcPr>
            <w:tcW w:w="1134"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8</w:t>
            </w:r>
          </w:p>
        </w:tc>
        <w:tc>
          <w:tcPr>
            <w:tcW w:w="1134" w:type="dxa"/>
            <w:tcBorders>
              <w:bottom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9</w:t>
            </w:r>
          </w:p>
        </w:tc>
        <w:tc>
          <w:tcPr>
            <w:tcW w:w="992" w:type="dxa"/>
            <w:tcBorders>
              <w:bottom w:val="single" w:sz="4" w:space="0" w:color="auto"/>
              <w:right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10</w:t>
            </w:r>
          </w:p>
        </w:tc>
        <w:tc>
          <w:tcPr>
            <w:tcW w:w="851" w:type="dxa"/>
            <w:tcBorders>
              <w:bottom w:val="single" w:sz="4" w:space="0" w:color="auto"/>
              <w:right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11</w:t>
            </w:r>
          </w:p>
        </w:tc>
        <w:tc>
          <w:tcPr>
            <w:tcW w:w="850" w:type="dxa"/>
            <w:tcBorders>
              <w:bottom w:val="single" w:sz="4" w:space="0" w:color="auto"/>
              <w:right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12</w:t>
            </w:r>
          </w:p>
        </w:tc>
        <w:tc>
          <w:tcPr>
            <w:tcW w:w="851" w:type="dxa"/>
            <w:tcBorders>
              <w:bottom w:val="single" w:sz="4" w:space="0" w:color="auto"/>
              <w:right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13</w:t>
            </w:r>
          </w:p>
        </w:tc>
        <w:tc>
          <w:tcPr>
            <w:tcW w:w="850" w:type="dxa"/>
            <w:tcBorders>
              <w:bottom w:val="single" w:sz="4" w:space="0" w:color="auto"/>
              <w:right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14</w:t>
            </w:r>
          </w:p>
        </w:tc>
        <w:tc>
          <w:tcPr>
            <w:tcW w:w="852" w:type="dxa"/>
            <w:tcBorders>
              <w:bottom w:val="single" w:sz="4" w:space="0" w:color="auto"/>
              <w:right w:val="single" w:sz="4" w:space="0" w:color="auto"/>
            </w:tcBorders>
            <w:vAlign w:val="cente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15</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20"/>
                <w:szCs w:val="20"/>
              </w:rPr>
            </w:pPr>
          </w:p>
        </w:tc>
      </w:tr>
      <w:tr w:rsidR="008161D9" w:rsidRPr="00DE3087" w:rsidTr="008161D9">
        <w:trPr>
          <w:gridAfter w:val="2"/>
          <w:wAfter w:w="8113" w:type="dxa"/>
        </w:trPr>
        <w:tc>
          <w:tcPr>
            <w:tcW w:w="14460" w:type="dxa"/>
            <w:gridSpan w:val="15"/>
            <w:tcBorders>
              <w:bottom w:val="single" w:sz="4" w:space="0" w:color="auto"/>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b/>
                <w:sz w:val="16"/>
                <w:szCs w:val="16"/>
              </w:rPr>
            </w:pPr>
            <w:r w:rsidRPr="00DE3087">
              <w:rPr>
                <w:rFonts w:ascii="PT Astra Serif" w:hAnsi="PT Astra Serif"/>
                <w:b/>
                <w:sz w:val="16"/>
                <w:szCs w:val="16"/>
              </w:rPr>
              <w:t xml:space="preserve">Подпрограмма «Снижение административных барьеров, оптимизация и повышение качества предоставления государственных услуг </w:t>
            </w:r>
            <w:r w:rsidRPr="00DE3087">
              <w:rPr>
                <w:rFonts w:ascii="PT Astra Serif" w:hAnsi="PT Astra Serif"/>
                <w:b/>
                <w:sz w:val="16"/>
                <w:szCs w:val="16"/>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DE3087">
              <w:rPr>
                <w:rFonts w:ascii="PT Astra Serif" w:hAnsi="PT Astra Serif"/>
                <w:b/>
                <w:sz w:val="16"/>
                <w:szCs w:val="16"/>
              </w:rPr>
              <w:br/>
              <w:t xml:space="preserve">муниципальных образований Ульяновской области» </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45" w:lineRule="auto"/>
              <w:jc w:val="center"/>
              <w:rPr>
                <w:rFonts w:ascii="PT Astra Serif" w:hAnsi="PT Astra Serif"/>
                <w:b/>
                <w:sz w:val="22"/>
                <w:szCs w:val="22"/>
              </w:rPr>
            </w:pPr>
          </w:p>
        </w:tc>
      </w:tr>
      <w:tr w:rsidR="008161D9" w:rsidRPr="00DE3087" w:rsidTr="008161D9">
        <w:trPr>
          <w:gridAfter w:val="2"/>
          <w:wAfter w:w="8113" w:type="dxa"/>
        </w:trPr>
        <w:tc>
          <w:tcPr>
            <w:tcW w:w="14460" w:type="dxa"/>
            <w:gridSpan w:val="15"/>
            <w:tcBorders>
              <w:right w:val="single" w:sz="4" w:space="0" w:color="auto"/>
            </w:tcBorders>
          </w:tcPr>
          <w:p w:rsidR="008161D9" w:rsidRPr="00DE3087" w:rsidRDefault="008161D9" w:rsidP="00FA250B">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Цель подпрограммы – повышение качества и уровня доступности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на территории Ульяновской области</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r>
      <w:tr w:rsidR="008161D9" w:rsidRPr="00DE3087" w:rsidTr="008161D9">
        <w:trPr>
          <w:gridAfter w:val="2"/>
          <w:wAfter w:w="8113" w:type="dxa"/>
        </w:trPr>
        <w:tc>
          <w:tcPr>
            <w:tcW w:w="14460" w:type="dxa"/>
            <w:gridSpan w:val="15"/>
            <w:tcBorders>
              <w:right w:val="single" w:sz="4" w:space="0" w:color="auto"/>
            </w:tcBorders>
          </w:tcPr>
          <w:p w:rsidR="008161D9" w:rsidRPr="00DE3087" w:rsidRDefault="008161D9" w:rsidP="00FA250B">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 xml:space="preserve">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w:t>
            </w:r>
            <w:r w:rsidR="002265B0" w:rsidRPr="00DE3087">
              <w:rPr>
                <w:rFonts w:ascii="PT Astra Serif" w:hAnsi="PT Astra Serif"/>
                <w:sz w:val="16"/>
                <w:szCs w:val="16"/>
              </w:rPr>
              <w:br/>
            </w:r>
            <w:r w:rsidRPr="00DE3087">
              <w:rPr>
                <w:rFonts w:ascii="PT Astra Serif" w:hAnsi="PT Astra Serif"/>
                <w:sz w:val="16"/>
                <w:szCs w:val="16"/>
              </w:rPr>
              <w:t>и муниципальных услуг (далее – МФЦ)</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r>
      <w:tr w:rsidR="008161D9" w:rsidRPr="00DE3087" w:rsidTr="008161D9">
        <w:trPr>
          <w:gridAfter w:val="2"/>
          <w:wAfter w:w="8113" w:type="dxa"/>
          <w:trHeight w:val="60"/>
        </w:trPr>
        <w:tc>
          <w:tcPr>
            <w:tcW w:w="56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w:t>
            </w:r>
          </w:p>
        </w:tc>
        <w:tc>
          <w:tcPr>
            <w:tcW w:w="1850" w:type="dxa"/>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Основное мероприятие «Развитие сети МФЦ и обновление их матер</w:t>
            </w:r>
            <w:r w:rsidRPr="00DE3087">
              <w:rPr>
                <w:rFonts w:ascii="PT Astra Serif" w:hAnsi="PT Astra Serif"/>
                <w:sz w:val="16"/>
                <w:szCs w:val="16"/>
              </w:rPr>
              <w:t>и</w:t>
            </w:r>
            <w:r w:rsidRPr="00DE3087">
              <w:rPr>
                <w:rFonts w:ascii="PT Astra Serif" w:hAnsi="PT Astra Serif"/>
                <w:sz w:val="16"/>
                <w:szCs w:val="16"/>
              </w:rPr>
              <w:t>ально-технической базы»</w:t>
            </w:r>
          </w:p>
        </w:tc>
        <w:tc>
          <w:tcPr>
            <w:tcW w:w="1418" w:type="dxa"/>
          </w:tcPr>
          <w:p w:rsidR="008161D9" w:rsidRPr="00DE3087" w:rsidRDefault="008161D9" w:rsidP="008161D9">
            <w:pPr>
              <w:widowControl w:val="0"/>
              <w:spacing w:line="245" w:lineRule="auto"/>
              <w:ind w:right="-28"/>
              <w:jc w:val="center"/>
              <w:rPr>
                <w:rFonts w:ascii="PT Astra Serif" w:hAnsi="PT Astra Serif"/>
                <w:sz w:val="16"/>
                <w:szCs w:val="16"/>
              </w:rPr>
            </w:pPr>
            <w:r w:rsidRPr="00DE3087">
              <w:rPr>
                <w:rFonts w:ascii="PT Astra Serif" w:hAnsi="PT Astra Serif"/>
                <w:sz w:val="16"/>
                <w:szCs w:val="16"/>
              </w:rPr>
              <w:t xml:space="preserve">Правительство Ульяновской </w:t>
            </w:r>
            <w:r w:rsidRPr="00DE3087">
              <w:rPr>
                <w:rFonts w:ascii="PT Astra Serif" w:hAnsi="PT Astra Serif"/>
                <w:sz w:val="16"/>
                <w:szCs w:val="16"/>
              </w:rPr>
              <w:br/>
              <w:t>области,</w:t>
            </w:r>
          </w:p>
          <w:p w:rsidR="008161D9" w:rsidRPr="00DE3087" w:rsidRDefault="008161D9" w:rsidP="008161D9">
            <w:pPr>
              <w:widowControl w:val="0"/>
              <w:spacing w:line="245" w:lineRule="auto"/>
              <w:ind w:right="-28"/>
              <w:jc w:val="center"/>
              <w:rPr>
                <w:rFonts w:ascii="PT Astra Serif" w:hAnsi="PT Astra Serif"/>
                <w:sz w:val="16"/>
                <w:szCs w:val="16"/>
              </w:rPr>
            </w:pPr>
            <w:r w:rsidRPr="00DE3087">
              <w:rPr>
                <w:rFonts w:ascii="PT Astra Serif" w:hAnsi="PT Astra Serif"/>
                <w:sz w:val="16"/>
                <w:szCs w:val="16"/>
              </w:rPr>
              <w:t xml:space="preserve">областное </w:t>
            </w:r>
            <w:r w:rsidRPr="00DE3087">
              <w:rPr>
                <w:rFonts w:ascii="PT Astra Serif" w:hAnsi="PT Astra Serif"/>
                <w:sz w:val="16"/>
                <w:szCs w:val="16"/>
              </w:rPr>
              <w:br/>
              <w:t xml:space="preserve">государственное казённое </w:t>
            </w:r>
            <w:r w:rsidRPr="00DE3087">
              <w:rPr>
                <w:rFonts w:ascii="PT Astra Serif" w:hAnsi="PT Astra Serif"/>
                <w:sz w:val="16"/>
                <w:szCs w:val="16"/>
              </w:rPr>
              <w:br/>
              <w:t xml:space="preserve">учреждение «Корпорация </w:t>
            </w:r>
            <w:r w:rsidRPr="00DE3087">
              <w:rPr>
                <w:rFonts w:ascii="PT Astra Serif" w:hAnsi="PT Astra Serif"/>
                <w:sz w:val="16"/>
                <w:szCs w:val="16"/>
              </w:rPr>
              <w:br/>
              <w:t xml:space="preserve">развития </w:t>
            </w:r>
            <w:r w:rsidRPr="00DE3087">
              <w:rPr>
                <w:rFonts w:ascii="PT Astra Serif" w:hAnsi="PT Astra Serif"/>
                <w:sz w:val="16"/>
                <w:szCs w:val="16"/>
              </w:rPr>
              <w:br/>
            </w:r>
            <w:proofErr w:type="gramStart"/>
            <w:r w:rsidRPr="00DE3087">
              <w:rPr>
                <w:rFonts w:ascii="PT Astra Serif" w:hAnsi="PT Astra Serif"/>
                <w:sz w:val="16"/>
                <w:szCs w:val="16"/>
              </w:rPr>
              <w:t>интернет-тех</w:t>
            </w:r>
            <w:r w:rsidRPr="00DE3087">
              <w:rPr>
                <w:rFonts w:ascii="PT Astra Serif" w:hAnsi="PT Astra Serif"/>
                <w:sz w:val="16"/>
                <w:szCs w:val="16"/>
              </w:rPr>
              <w:softHyphen/>
              <w:t>нологий</w:t>
            </w:r>
            <w:proofErr w:type="gramEnd"/>
            <w:r w:rsidRPr="00DE3087">
              <w:rPr>
                <w:rFonts w:ascii="PT Astra Serif" w:hAnsi="PT Astra Serif"/>
                <w:sz w:val="16"/>
                <w:szCs w:val="16"/>
              </w:rPr>
              <w:t xml:space="preserve"> – мн</w:t>
            </w:r>
            <w:r w:rsidRPr="00DE3087">
              <w:rPr>
                <w:rFonts w:ascii="PT Astra Serif" w:hAnsi="PT Astra Serif"/>
                <w:sz w:val="16"/>
                <w:szCs w:val="16"/>
              </w:rPr>
              <w:t>о</w:t>
            </w:r>
            <w:r w:rsidRPr="00DE3087">
              <w:rPr>
                <w:rFonts w:ascii="PT Astra Serif" w:hAnsi="PT Astra Serif"/>
                <w:sz w:val="16"/>
                <w:szCs w:val="16"/>
              </w:rPr>
              <w:t>гофунк</w:t>
            </w:r>
            <w:r w:rsidRPr="00DE3087">
              <w:rPr>
                <w:rFonts w:ascii="PT Astra Serif" w:hAnsi="PT Astra Serif"/>
                <w:sz w:val="16"/>
                <w:szCs w:val="16"/>
              </w:rPr>
              <w:softHyphen/>
              <w:t>циональный центр предо</w:t>
            </w:r>
            <w:r w:rsidRPr="00DE3087">
              <w:rPr>
                <w:rFonts w:ascii="PT Astra Serif" w:hAnsi="PT Astra Serif"/>
                <w:sz w:val="16"/>
                <w:szCs w:val="16"/>
              </w:rPr>
              <w:softHyphen/>
              <w:t xml:space="preserve">ставления </w:t>
            </w:r>
            <w:r w:rsidRPr="00DE3087">
              <w:rPr>
                <w:rFonts w:ascii="PT Astra Serif" w:hAnsi="PT Astra Serif"/>
                <w:sz w:val="16"/>
                <w:szCs w:val="16"/>
              </w:rPr>
              <w:br/>
              <w:t>государственных и муници</w:t>
            </w:r>
            <w:r w:rsidRPr="00DE3087">
              <w:rPr>
                <w:rFonts w:ascii="PT Astra Serif" w:hAnsi="PT Astra Serif"/>
                <w:sz w:val="16"/>
                <w:szCs w:val="16"/>
              </w:rPr>
              <w:softHyphen/>
            </w:r>
            <w:r w:rsidRPr="00DE3087">
              <w:rPr>
                <w:rFonts w:ascii="PT Astra Serif" w:hAnsi="PT Astra Serif"/>
                <w:sz w:val="16"/>
                <w:szCs w:val="16"/>
              </w:rPr>
              <w:lastRenderedPageBreak/>
              <w:t xml:space="preserve">пальных услуг </w:t>
            </w:r>
            <w:r w:rsidRPr="00DE3087">
              <w:rPr>
                <w:rFonts w:ascii="PT Astra Serif" w:hAnsi="PT Astra Serif"/>
                <w:sz w:val="16"/>
                <w:szCs w:val="16"/>
              </w:rPr>
              <w:br/>
              <w:t xml:space="preserve">в Ульяновской области» (далее – </w:t>
            </w:r>
            <w:r w:rsidRPr="00DE3087">
              <w:rPr>
                <w:rFonts w:ascii="PT Astra Serif" w:hAnsi="PT Astra Serif"/>
                <w:sz w:val="16"/>
                <w:szCs w:val="16"/>
              </w:rPr>
              <w:br/>
              <w:t>ОГКУ «Пра</w:t>
            </w:r>
            <w:r w:rsidRPr="00DE3087">
              <w:rPr>
                <w:rFonts w:ascii="PT Astra Serif" w:hAnsi="PT Astra Serif"/>
                <w:sz w:val="16"/>
                <w:szCs w:val="16"/>
              </w:rPr>
              <w:softHyphen/>
              <w:t>вительство для граждан»)</w:t>
            </w:r>
          </w:p>
        </w:tc>
        <w:tc>
          <w:tcPr>
            <w:tcW w:w="708"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lastRenderedPageBreak/>
              <w:t>2020 год</w:t>
            </w:r>
          </w:p>
        </w:tc>
        <w:tc>
          <w:tcPr>
            <w:tcW w:w="709"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2024</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Доля насе</w:t>
            </w:r>
            <w:r w:rsidRPr="00DE3087">
              <w:rPr>
                <w:rFonts w:ascii="PT Astra Serif" w:hAnsi="PT Astra Serif"/>
                <w:sz w:val="16"/>
                <w:szCs w:val="16"/>
              </w:rPr>
              <w:softHyphen/>
              <w:t>ления Уль</w:t>
            </w:r>
            <w:r w:rsidRPr="00DE3087">
              <w:rPr>
                <w:rFonts w:ascii="PT Astra Serif" w:hAnsi="PT Astra Serif"/>
                <w:sz w:val="16"/>
                <w:szCs w:val="16"/>
              </w:rPr>
              <w:softHyphen/>
              <w:t>яновской области, имеющего доступ к получению государ</w:t>
            </w:r>
            <w:r w:rsidRPr="00DE3087">
              <w:rPr>
                <w:rFonts w:ascii="PT Astra Serif" w:hAnsi="PT Astra Serif"/>
                <w:sz w:val="16"/>
                <w:szCs w:val="16"/>
              </w:rPr>
              <w:softHyphen/>
              <w:t>ственных и муници</w:t>
            </w:r>
            <w:r w:rsidRPr="00DE3087">
              <w:rPr>
                <w:rFonts w:ascii="PT Astra Serif" w:hAnsi="PT Astra Serif"/>
                <w:sz w:val="16"/>
                <w:szCs w:val="16"/>
              </w:rPr>
              <w:softHyphen/>
              <w:t>пальных услуг по принципу «одного окна» по месту жи</w:t>
            </w:r>
            <w:r w:rsidRPr="00DE3087">
              <w:rPr>
                <w:rFonts w:ascii="PT Astra Serif" w:hAnsi="PT Astra Serif"/>
                <w:sz w:val="16"/>
                <w:szCs w:val="16"/>
              </w:rPr>
              <w:softHyphen/>
              <w:t xml:space="preserve">тельства </w:t>
            </w:r>
            <w:r w:rsidRPr="00DE3087">
              <w:rPr>
                <w:rFonts w:ascii="PT Astra Serif" w:hAnsi="PT Astra Serif"/>
                <w:sz w:val="16"/>
                <w:szCs w:val="16"/>
              </w:rPr>
              <w:lastRenderedPageBreak/>
              <w:t>(пребыв</w:t>
            </w:r>
            <w:r w:rsidRPr="00DE3087">
              <w:rPr>
                <w:rFonts w:ascii="PT Astra Serif" w:hAnsi="PT Astra Serif"/>
                <w:sz w:val="16"/>
                <w:szCs w:val="16"/>
              </w:rPr>
              <w:t>а</w:t>
            </w:r>
            <w:r w:rsidRPr="00DE3087">
              <w:rPr>
                <w:rFonts w:ascii="PT Astra Serif" w:hAnsi="PT Astra Serif"/>
                <w:sz w:val="16"/>
                <w:szCs w:val="16"/>
              </w:rPr>
              <w:t>ния), в том числе в МФЦ, в общей чис</w:t>
            </w:r>
            <w:r w:rsidRPr="00DE3087">
              <w:rPr>
                <w:rFonts w:ascii="PT Astra Serif" w:hAnsi="PT Astra Serif"/>
                <w:sz w:val="16"/>
                <w:szCs w:val="16"/>
              </w:rPr>
              <w:softHyphen/>
              <w:t xml:space="preserve">ленности населения </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Ульяновской </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области </w:t>
            </w:r>
          </w:p>
        </w:tc>
        <w:tc>
          <w:tcPr>
            <w:tcW w:w="1134"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lastRenderedPageBreak/>
              <w:t>Бюджетные ассигнов</w:t>
            </w:r>
            <w:r w:rsidRPr="00DE3087">
              <w:rPr>
                <w:rFonts w:ascii="PT Astra Serif" w:hAnsi="PT Astra Serif"/>
                <w:sz w:val="16"/>
                <w:szCs w:val="16"/>
              </w:rPr>
              <w:t>а</w:t>
            </w:r>
            <w:r w:rsidRPr="00DE3087">
              <w:rPr>
                <w:rFonts w:ascii="PT Astra Serif" w:hAnsi="PT Astra Serif"/>
                <w:sz w:val="16"/>
                <w:szCs w:val="16"/>
              </w:rPr>
              <w:t>ния облас</w:t>
            </w:r>
            <w:r w:rsidRPr="00DE3087">
              <w:rPr>
                <w:rFonts w:ascii="PT Astra Serif" w:hAnsi="PT Astra Serif"/>
                <w:sz w:val="16"/>
                <w:szCs w:val="16"/>
              </w:rPr>
              <w:t>т</w:t>
            </w:r>
            <w:r w:rsidRPr="00DE3087">
              <w:rPr>
                <w:rFonts w:ascii="PT Astra Serif" w:hAnsi="PT Astra Serif"/>
                <w:sz w:val="16"/>
                <w:szCs w:val="16"/>
              </w:rPr>
              <w:t>ного бюдж</w:t>
            </w:r>
            <w:r w:rsidRPr="00DE3087">
              <w:rPr>
                <w:rFonts w:ascii="PT Astra Serif" w:hAnsi="PT Astra Serif"/>
                <w:sz w:val="16"/>
                <w:szCs w:val="16"/>
              </w:rPr>
              <w:t>е</w:t>
            </w:r>
            <w:r w:rsidRPr="00DE3087">
              <w:rPr>
                <w:rFonts w:ascii="PT Astra Serif" w:hAnsi="PT Astra Serif"/>
                <w:sz w:val="16"/>
                <w:szCs w:val="16"/>
              </w:rPr>
              <w:t>та Ульяно</w:t>
            </w:r>
            <w:r w:rsidRPr="00DE3087">
              <w:rPr>
                <w:rFonts w:ascii="PT Astra Serif" w:hAnsi="PT Astra Serif"/>
                <w:sz w:val="16"/>
                <w:szCs w:val="16"/>
              </w:rPr>
              <w:t>в</w:t>
            </w:r>
            <w:r w:rsidRPr="00DE3087">
              <w:rPr>
                <w:rFonts w:ascii="PT Astra Serif" w:hAnsi="PT Astra Serif"/>
                <w:sz w:val="16"/>
                <w:szCs w:val="16"/>
              </w:rPr>
              <w:t xml:space="preserve">ской области </w:t>
            </w:r>
            <w:r w:rsidRPr="00DE3087">
              <w:rPr>
                <w:rFonts w:ascii="PT Astra Serif" w:hAnsi="PT Astra Serif"/>
                <w:sz w:val="16"/>
                <w:szCs w:val="16"/>
              </w:rPr>
              <w:br/>
              <w:t xml:space="preserve">(далее – </w:t>
            </w:r>
            <w:r w:rsidRPr="00DE3087">
              <w:rPr>
                <w:rFonts w:ascii="PT Astra Serif" w:hAnsi="PT Astra Serif"/>
                <w:sz w:val="16"/>
                <w:szCs w:val="16"/>
              </w:rPr>
              <w:b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63000,0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16000,0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14000,0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14000,0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14000,0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r>
      <w:tr w:rsidR="008161D9" w:rsidRPr="00DE3087" w:rsidTr="008161D9">
        <w:trPr>
          <w:gridAfter w:val="2"/>
          <w:wAfter w:w="8113" w:type="dxa"/>
          <w:trHeight w:val="60"/>
        </w:trPr>
        <w:tc>
          <w:tcPr>
            <w:tcW w:w="14460" w:type="dxa"/>
            <w:gridSpan w:val="15"/>
            <w:tcBorders>
              <w:right w:val="single" w:sz="4" w:space="0" w:color="auto"/>
            </w:tcBorders>
          </w:tcPr>
          <w:p w:rsidR="008161D9" w:rsidRPr="00DE3087" w:rsidRDefault="008161D9" w:rsidP="00FA250B">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lastRenderedPageBreak/>
              <w:t>Цель подпрограммы –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Ульяновской области и субъектов малого и среднего предпринимательства, включая индивидуальных предпринимателей, на территории Ульяновской области</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45" w:lineRule="auto"/>
              <w:rPr>
                <w:rFonts w:ascii="PT Astra Serif" w:hAnsi="PT Astra Serif"/>
                <w:sz w:val="16"/>
                <w:szCs w:val="16"/>
              </w:rPr>
            </w:pPr>
          </w:p>
        </w:tc>
      </w:tr>
      <w:tr w:rsidR="008161D9" w:rsidRPr="00DE3087" w:rsidTr="008D46FD">
        <w:trPr>
          <w:gridAfter w:val="2"/>
          <w:wAfter w:w="8113" w:type="dxa"/>
        </w:trPr>
        <w:tc>
          <w:tcPr>
            <w:tcW w:w="14460" w:type="dxa"/>
            <w:gridSpan w:val="15"/>
            <w:tcBorders>
              <w:right w:val="single" w:sz="4" w:space="0" w:color="auto"/>
            </w:tcBorders>
          </w:tcPr>
          <w:p w:rsidR="008D46FD" w:rsidRPr="00DE3087" w:rsidRDefault="008161D9" w:rsidP="00CB754C">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283" w:type="dxa"/>
            <w:gridSpan w:val="2"/>
            <w:tcBorders>
              <w:top w:val="nil"/>
              <w:left w:val="single" w:sz="4" w:space="0" w:color="auto"/>
              <w:bottom w:val="nil"/>
              <w:right w:val="nil"/>
            </w:tcBorders>
          </w:tcPr>
          <w:p w:rsidR="008161D9" w:rsidRPr="00DE3087" w:rsidRDefault="008161D9" w:rsidP="008D46FD">
            <w:pPr>
              <w:widowControl w:val="0"/>
              <w:autoSpaceDE w:val="0"/>
              <w:autoSpaceDN w:val="0"/>
              <w:adjustRightInd w:val="0"/>
              <w:spacing w:line="245" w:lineRule="auto"/>
              <w:rPr>
                <w:rFonts w:ascii="PT Astra Serif" w:hAnsi="PT Astra Serif"/>
                <w:sz w:val="16"/>
                <w:szCs w:val="16"/>
              </w:rPr>
            </w:pPr>
          </w:p>
        </w:tc>
      </w:tr>
      <w:tr w:rsidR="008161D9" w:rsidRPr="00DE3087" w:rsidTr="00FA250B">
        <w:trPr>
          <w:gridAfter w:val="2"/>
          <w:wAfter w:w="8113" w:type="dxa"/>
          <w:trHeight w:val="371"/>
        </w:trPr>
        <w:tc>
          <w:tcPr>
            <w:tcW w:w="560" w:type="dxa"/>
            <w:vMerge w:val="restart"/>
          </w:tcPr>
          <w:p w:rsidR="008161D9" w:rsidRPr="00DE3087" w:rsidRDefault="008161D9" w:rsidP="008161D9">
            <w:pPr>
              <w:widowControl w:val="0"/>
              <w:spacing w:line="245" w:lineRule="auto"/>
              <w:jc w:val="center"/>
              <w:rPr>
                <w:rFonts w:ascii="PT Astra Serif" w:hAnsi="PT Astra Serif"/>
                <w:sz w:val="16"/>
                <w:szCs w:val="16"/>
              </w:rPr>
            </w:pPr>
            <w:r w:rsidRPr="00DE3087">
              <w:rPr>
                <w:rFonts w:ascii="PT Astra Serif" w:hAnsi="PT Astra Serif"/>
                <w:sz w:val="16"/>
                <w:szCs w:val="16"/>
              </w:rPr>
              <w:t>2.</w:t>
            </w:r>
          </w:p>
        </w:tc>
        <w:tc>
          <w:tcPr>
            <w:tcW w:w="1850" w:type="dxa"/>
            <w:vMerge w:val="restart"/>
            <w:tcMar>
              <w:left w:w="108" w:type="dxa"/>
              <w:right w:w="108" w:type="dxa"/>
            </w:tcMar>
          </w:tcPr>
          <w:p w:rsidR="008161D9" w:rsidRPr="00DE3087" w:rsidRDefault="008161D9" w:rsidP="008161D9">
            <w:pPr>
              <w:widowControl w:val="0"/>
              <w:spacing w:line="235" w:lineRule="auto"/>
              <w:jc w:val="both"/>
              <w:rPr>
                <w:rFonts w:ascii="PT Astra Serif" w:hAnsi="PT Astra Serif"/>
                <w:sz w:val="16"/>
                <w:szCs w:val="16"/>
              </w:rPr>
            </w:pPr>
            <w:r w:rsidRPr="00DE3087">
              <w:rPr>
                <w:rFonts w:ascii="PT Astra Serif" w:hAnsi="PT Astra Serif"/>
                <w:sz w:val="16"/>
                <w:szCs w:val="16"/>
              </w:rPr>
              <w:t>Основное мероприятие «Реализация реги</w:t>
            </w:r>
            <w:r w:rsidRPr="00DE3087">
              <w:rPr>
                <w:rFonts w:ascii="PT Astra Serif" w:hAnsi="PT Astra Serif"/>
                <w:sz w:val="16"/>
                <w:szCs w:val="16"/>
              </w:rPr>
              <w:t>о</w:t>
            </w:r>
            <w:r w:rsidRPr="00DE3087">
              <w:rPr>
                <w:rFonts w:ascii="PT Astra Serif" w:hAnsi="PT Astra Serif"/>
                <w:sz w:val="16"/>
                <w:szCs w:val="16"/>
              </w:rPr>
              <w:t>нального проекта «Цифровое госуда</w:t>
            </w:r>
            <w:r w:rsidRPr="00DE3087">
              <w:rPr>
                <w:rFonts w:ascii="PT Astra Serif" w:hAnsi="PT Astra Serif"/>
                <w:sz w:val="16"/>
                <w:szCs w:val="16"/>
              </w:rPr>
              <w:t>р</w:t>
            </w:r>
            <w:r w:rsidRPr="00DE3087">
              <w:rPr>
                <w:rFonts w:ascii="PT Astra Serif" w:hAnsi="PT Astra Serif"/>
                <w:sz w:val="16"/>
                <w:szCs w:val="16"/>
              </w:rPr>
              <w:t>ственное управление», направленного на д</w:t>
            </w:r>
            <w:r w:rsidRPr="00DE3087">
              <w:rPr>
                <w:rFonts w:ascii="PT Astra Serif" w:hAnsi="PT Astra Serif"/>
                <w:sz w:val="16"/>
                <w:szCs w:val="16"/>
              </w:rPr>
              <w:t>о</w:t>
            </w:r>
            <w:r w:rsidRPr="00DE3087">
              <w:rPr>
                <w:rFonts w:ascii="PT Astra Serif" w:hAnsi="PT Astra Serif"/>
                <w:sz w:val="16"/>
                <w:szCs w:val="16"/>
              </w:rPr>
              <w:t>стижение целей, пок</w:t>
            </w:r>
            <w:r w:rsidRPr="00DE3087">
              <w:rPr>
                <w:rFonts w:ascii="PT Astra Serif" w:hAnsi="PT Astra Serif"/>
                <w:sz w:val="16"/>
                <w:szCs w:val="16"/>
              </w:rPr>
              <w:t>а</w:t>
            </w:r>
            <w:r w:rsidRPr="00DE3087">
              <w:rPr>
                <w:rFonts w:ascii="PT Astra Serif" w:hAnsi="PT Astra Serif"/>
                <w:sz w:val="16"/>
                <w:szCs w:val="16"/>
              </w:rPr>
              <w:t>зателей и результатов  федерального проекта «Цифровое госуда</w:t>
            </w:r>
            <w:r w:rsidRPr="00DE3087">
              <w:rPr>
                <w:rFonts w:ascii="PT Astra Serif" w:hAnsi="PT Astra Serif"/>
                <w:sz w:val="16"/>
                <w:szCs w:val="16"/>
              </w:rPr>
              <w:t>р</w:t>
            </w:r>
            <w:r w:rsidRPr="00DE3087">
              <w:rPr>
                <w:rFonts w:ascii="PT Astra Serif" w:hAnsi="PT Astra Serif"/>
                <w:sz w:val="16"/>
                <w:szCs w:val="16"/>
              </w:rPr>
              <w:t>ственное управление»</w:t>
            </w:r>
          </w:p>
        </w:tc>
        <w:tc>
          <w:tcPr>
            <w:tcW w:w="1418" w:type="dxa"/>
            <w:vMerge w:val="restart"/>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vMerge w:val="restart"/>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2024</w:t>
            </w:r>
          </w:p>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год</w:t>
            </w:r>
          </w:p>
        </w:tc>
        <w:tc>
          <w:tcPr>
            <w:tcW w:w="851" w:type="dxa"/>
            <w:vMerge w:val="restart"/>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eastAsia="Calibri" w:hAnsi="PT Astra Serif"/>
                <w:sz w:val="16"/>
                <w:szCs w:val="16"/>
                <w:lang w:eastAsia="en-US"/>
              </w:rPr>
              <w:t>В Улья</w:t>
            </w:r>
            <w:r w:rsidRPr="00DE3087">
              <w:rPr>
                <w:rFonts w:ascii="PT Astra Serif" w:eastAsia="Calibri" w:hAnsi="PT Astra Serif"/>
                <w:sz w:val="16"/>
                <w:szCs w:val="16"/>
                <w:lang w:eastAsia="en-US"/>
              </w:rPr>
              <w:softHyphen/>
              <w:t>новской области обеспе</w:t>
            </w:r>
            <w:r w:rsidRPr="00DE3087">
              <w:rPr>
                <w:rFonts w:ascii="PT Astra Serif" w:eastAsia="Calibri" w:hAnsi="PT Astra Serif"/>
                <w:sz w:val="16"/>
                <w:szCs w:val="16"/>
                <w:lang w:eastAsia="en-US"/>
              </w:rPr>
              <w:softHyphen/>
              <w:t>чено предо</w:t>
            </w:r>
            <w:r w:rsidRPr="00DE3087">
              <w:rPr>
                <w:rFonts w:ascii="PT Astra Serif" w:eastAsia="Calibri" w:hAnsi="PT Astra Serif"/>
                <w:sz w:val="16"/>
                <w:szCs w:val="16"/>
                <w:lang w:eastAsia="en-US"/>
              </w:rPr>
              <w:softHyphen/>
              <w:t>ставл</w:t>
            </w:r>
            <w:r w:rsidRPr="00DE3087">
              <w:rPr>
                <w:rFonts w:ascii="PT Astra Serif" w:eastAsia="Calibri" w:hAnsi="PT Astra Serif"/>
                <w:sz w:val="16"/>
                <w:szCs w:val="16"/>
                <w:lang w:eastAsia="en-US"/>
              </w:rPr>
              <w:t>е</w:t>
            </w:r>
            <w:r w:rsidRPr="00DE3087">
              <w:rPr>
                <w:rFonts w:ascii="PT Astra Serif" w:eastAsia="Calibri" w:hAnsi="PT Astra Serif"/>
                <w:sz w:val="16"/>
                <w:szCs w:val="16"/>
                <w:lang w:eastAsia="en-US"/>
              </w:rPr>
              <w:t>ние приори</w:t>
            </w:r>
            <w:r w:rsidRPr="00DE3087">
              <w:rPr>
                <w:rFonts w:ascii="PT Astra Serif" w:eastAsia="Calibri" w:hAnsi="PT Astra Serif"/>
                <w:sz w:val="16"/>
                <w:szCs w:val="16"/>
                <w:lang w:eastAsia="en-US"/>
              </w:rPr>
              <w:softHyphen/>
              <w:t>тетных масс</w:t>
            </w:r>
            <w:r w:rsidRPr="00DE3087">
              <w:rPr>
                <w:rFonts w:ascii="PT Astra Serif" w:eastAsia="Calibri" w:hAnsi="PT Astra Serif"/>
                <w:sz w:val="16"/>
                <w:szCs w:val="16"/>
                <w:lang w:eastAsia="en-US"/>
              </w:rPr>
              <w:t>о</w:t>
            </w:r>
            <w:r w:rsidRPr="00DE3087">
              <w:rPr>
                <w:rFonts w:ascii="PT Astra Serif" w:eastAsia="Calibri" w:hAnsi="PT Astra Serif"/>
                <w:sz w:val="16"/>
                <w:szCs w:val="16"/>
                <w:lang w:eastAsia="en-US"/>
              </w:rPr>
              <w:t>вых социал</w:t>
            </w:r>
            <w:r w:rsidRPr="00DE3087">
              <w:rPr>
                <w:rFonts w:ascii="PT Astra Serif" w:eastAsia="Calibri" w:hAnsi="PT Astra Serif"/>
                <w:sz w:val="16"/>
                <w:szCs w:val="16"/>
                <w:lang w:eastAsia="en-US"/>
              </w:rPr>
              <w:t>ь</w:t>
            </w:r>
            <w:r w:rsidRPr="00DE3087">
              <w:rPr>
                <w:rFonts w:ascii="PT Astra Serif" w:eastAsia="Calibri" w:hAnsi="PT Astra Serif"/>
                <w:sz w:val="16"/>
                <w:szCs w:val="16"/>
                <w:lang w:eastAsia="en-US"/>
              </w:rPr>
              <w:t>но зн</w:t>
            </w:r>
            <w:r w:rsidRPr="00DE3087">
              <w:rPr>
                <w:rFonts w:ascii="PT Astra Serif" w:eastAsia="Calibri" w:hAnsi="PT Astra Serif"/>
                <w:sz w:val="16"/>
                <w:szCs w:val="16"/>
                <w:lang w:eastAsia="en-US"/>
              </w:rPr>
              <w:t>а</w:t>
            </w:r>
            <w:r w:rsidRPr="00DE3087">
              <w:rPr>
                <w:rFonts w:ascii="PT Astra Serif" w:eastAsia="Calibri" w:hAnsi="PT Astra Serif"/>
                <w:sz w:val="16"/>
                <w:szCs w:val="16"/>
                <w:lang w:eastAsia="en-US"/>
              </w:rPr>
              <w:t>чимых государ</w:t>
            </w:r>
            <w:r w:rsidRPr="00DE3087">
              <w:rPr>
                <w:rFonts w:ascii="PT Astra Serif" w:eastAsia="Calibri" w:hAnsi="PT Astra Serif"/>
                <w:sz w:val="16"/>
                <w:szCs w:val="16"/>
                <w:lang w:eastAsia="en-US"/>
              </w:rPr>
              <w:softHyphen/>
              <w:t>стве</w:t>
            </w:r>
            <w:r w:rsidRPr="00DE3087">
              <w:rPr>
                <w:rFonts w:ascii="PT Astra Serif" w:eastAsia="Calibri" w:hAnsi="PT Astra Serif"/>
                <w:sz w:val="16"/>
                <w:szCs w:val="16"/>
                <w:lang w:eastAsia="en-US"/>
              </w:rPr>
              <w:t>н</w:t>
            </w:r>
            <w:r w:rsidRPr="00DE3087">
              <w:rPr>
                <w:rFonts w:ascii="PT Astra Serif" w:eastAsia="Calibri" w:hAnsi="PT Astra Serif"/>
                <w:sz w:val="16"/>
                <w:szCs w:val="16"/>
                <w:lang w:eastAsia="en-US"/>
              </w:rPr>
              <w:t>ных (муници</w:t>
            </w:r>
            <w:r w:rsidRPr="00DE3087">
              <w:rPr>
                <w:rFonts w:ascii="PT Astra Serif" w:eastAsia="Calibri" w:hAnsi="PT Astra Serif"/>
                <w:sz w:val="16"/>
                <w:szCs w:val="16"/>
                <w:lang w:eastAsia="en-US"/>
              </w:rPr>
              <w:softHyphen/>
              <w:t>пал</w:t>
            </w:r>
            <w:r w:rsidRPr="00DE3087">
              <w:rPr>
                <w:rFonts w:ascii="PT Astra Serif" w:eastAsia="Calibri" w:hAnsi="PT Astra Serif"/>
                <w:sz w:val="16"/>
                <w:szCs w:val="16"/>
                <w:lang w:eastAsia="en-US"/>
              </w:rPr>
              <w:t>ь</w:t>
            </w:r>
            <w:r w:rsidRPr="00DE3087">
              <w:rPr>
                <w:rFonts w:ascii="PT Astra Serif" w:eastAsia="Calibri" w:hAnsi="PT Astra Serif"/>
                <w:sz w:val="16"/>
                <w:szCs w:val="16"/>
                <w:lang w:eastAsia="en-US"/>
              </w:rPr>
              <w:t>ных) услуг, государ</w:t>
            </w:r>
            <w:r w:rsidRPr="00DE3087">
              <w:rPr>
                <w:rFonts w:ascii="PT Astra Serif" w:eastAsia="Calibri" w:hAnsi="PT Astra Serif"/>
                <w:sz w:val="16"/>
                <w:szCs w:val="16"/>
                <w:lang w:eastAsia="en-US"/>
              </w:rPr>
              <w:softHyphen/>
              <w:t>стве</w:t>
            </w:r>
            <w:r w:rsidRPr="00DE3087">
              <w:rPr>
                <w:rFonts w:ascii="PT Astra Serif" w:eastAsia="Calibri" w:hAnsi="PT Astra Serif"/>
                <w:sz w:val="16"/>
                <w:szCs w:val="16"/>
                <w:lang w:eastAsia="en-US"/>
              </w:rPr>
              <w:t>н</w:t>
            </w:r>
            <w:r w:rsidRPr="00DE3087">
              <w:rPr>
                <w:rFonts w:ascii="PT Astra Serif" w:eastAsia="Calibri" w:hAnsi="PT Astra Serif"/>
                <w:sz w:val="16"/>
                <w:szCs w:val="16"/>
                <w:lang w:eastAsia="en-US"/>
              </w:rPr>
              <w:t>ных и иных сервисов в цифр</w:t>
            </w:r>
            <w:r w:rsidRPr="00DE3087">
              <w:rPr>
                <w:rFonts w:ascii="PT Astra Serif" w:eastAsia="Calibri" w:hAnsi="PT Astra Serif"/>
                <w:sz w:val="16"/>
                <w:szCs w:val="16"/>
                <w:lang w:eastAsia="en-US"/>
              </w:rPr>
              <w:t>о</w:t>
            </w:r>
            <w:r w:rsidRPr="00DE3087">
              <w:rPr>
                <w:rFonts w:ascii="PT Astra Serif" w:eastAsia="Calibri" w:hAnsi="PT Astra Serif"/>
                <w:sz w:val="16"/>
                <w:szCs w:val="16"/>
                <w:lang w:eastAsia="en-US"/>
              </w:rPr>
              <w:t>вом виде в соо</w:t>
            </w:r>
            <w:r w:rsidRPr="00DE3087">
              <w:rPr>
                <w:rFonts w:ascii="PT Astra Serif" w:eastAsia="Calibri" w:hAnsi="PT Astra Serif"/>
                <w:sz w:val="16"/>
                <w:szCs w:val="16"/>
                <w:lang w:eastAsia="en-US"/>
              </w:rPr>
              <w:t>т</w:t>
            </w:r>
            <w:r w:rsidRPr="00DE3087">
              <w:rPr>
                <w:rFonts w:ascii="PT Astra Serif" w:eastAsia="Calibri" w:hAnsi="PT Astra Serif"/>
                <w:sz w:val="16"/>
                <w:szCs w:val="16"/>
                <w:lang w:eastAsia="en-US"/>
              </w:rPr>
              <w:t>ветствии с цел</w:t>
            </w:r>
            <w:r w:rsidRPr="00DE3087">
              <w:rPr>
                <w:rFonts w:ascii="PT Astra Serif" w:eastAsia="Calibri" w:hAnsi="PT Astra Serif"/>
                <w:sz w:val="16"/>
                <w:szCs w:val="16"/>
                <w:lang w:eastAsia="en-US"/>
              </w:rPr>
              <w:t>е</w:t>
            </w:r>
            <w:r w:rsidRPr="00DE3087">
              <w:rPr>
                <w:rFonts w:ascii="PT Astra Serif" w:eastAsia="Calibri" w:hAnsi="PT Astra Serif"/>
                <w:sz w:val="16"/>
                <w:szCs w:val="16"/>
                <w:lang w:eastAsia="en-US"/>
              </w:rPr>
              <w:t>вым состоя</w:t>
            </w:r>
            <w:r w:rsidRPr="00DE3087">
              <w:rPr>
                <w:rFonts w:ascii="PT Astra Serif" w:eastAsia="Calibri" w:hAnsi="PT Astra Serif"/>
                <w:sz w:val="16"/>
                <w:szCs w:val="16"/>
                <w:lang w:eastAsia="en-US"/>
              </w:rPr>
              <w:softHyphen/>
              <w:t>нием</w:t>
            </w:r>
          </w:p>
        </w:tc>
        <w:tc>
          <w:tcPr>
            <w:tcW w:w="850" w:type="dxa"/>
            <w:vMerge w:val="restart"/>
            <w:tcMar>
              <w:left w:w="57" w:type="dxa"/>
              <w:right w:w="57"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31.12.2024</w:t>
            </w:r>
          </w:p>
        </w:tc>
        <w:tc>
          <w:tcPr>
            <w:tcW w:w="1134" w:type="dxa"/>
            <w:vMerge w:val="restart"/>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Доля вза</w:t>
            </w:r>
            <w:r w:rsidRPr="00DE3087">
              <w:rPr>
                <w:rFonts w:ascii="PT Astra Serif" w:hAnsi="PT Astra Serif"/>
                <w:sz w:val="16"/>
                <w:szCs w:val="16"/>
              </w:rPr>
              <w:t>и</w:t>
            </w:r>
            <w:r w:rsidRPr="00DE3087">
              <w:rPr>
                <w:rFonts w:ascii="PT Astra Serif" w:hAnsi="PT Astra Serif"/>
                <w:sz w:val="16"/>
                <w:szCs w:val="16"/>
              </w:rPr>
              <w:t>модействий граждан и коммерч</w:t>
            </w:r>
            <w:r w:rsidRPr="00DE3087">
              <w:rPr>
                <w:rFonts w:ascii="PT Astra Serif" w:hAnsi="PT Astra Serif"/>
                <w:sz w:val="16"/>
                <w:szCs w:val="16"/>
              </w:rPr>
              <w:t>е</w:t>
            </w:r>
            <w:r w:rsidRPr="00DE3087">
              <w:rPr>
                <w:rFonts w:ascii="PT Astra Serif" w:hAnsi="PT Astra Serif"/>
                <w:sz w:val="16"/>
                <w:szCs w:val="16"/>
              </w:rPr>
              <w:t>ских орган</w:t>
            </w:r>
            <w:r w:rsidRPr="00DE3087">
              <w:rPr>
                <w:rFonts w:ascii="PT Astra Serif" w:hAnsi="PT Astra Serif"/>
                <w:sz w:val="16"/>
                <w:szCs w:val="16"/>
              </w:rPr>
              <w:t>и</w:t>
            </w:r>
            <w:r w:rsidRPr="00DE3087">
              <w:rPr>
                <w:rFonts w:ascii="PT Astra Serif" w:hAnsi="PT Astra Serif"/>
                <w:sz w:val="16"/>
                <w:szCs w:val="16"/>
              </w:rPr>
              <w:t>заций с</w:t>
            </w:r>
            <w:r w:rsidRPr="00DE3087">
              <w:rPr>
                <w:rFonts w:ascii="PT Astra Serif" w:hAnsi="PT Astra Serif"/>
                <w:sz w:val="16"/>
                <w:szCs w:val="16"/>
              </w:rPr>
              <w:br/>
            </w:r>
            <w:proofErr w:type="spellStart"/>
            <w:proofErr w:type="gramStart"/>
            <w:r w:rsidRPr="00DE3087">
              <w:rPr>
                <w:rFonts w:ascii="PT Astra Serif" w:hAnsi="PT Astra Serif"/>
                <w:sz w:val="16"/>
                <w:szCs w:val="16"/>
              </w:rPr>
              <w:t>государ-ственными</w:t>
            </w:r>
            <w:proofErr w:type="spellEnd"/>
            <w:proofErr w:type="gramEnd"/>
            <w:r w:rsidRPr="00DE3087">
              <w:rPr>
                <w:rFonts w:ascii="PT Astra Serif" w:hAnsi="PT Astra Serif"/>
                <w:sz w:val="16"/>
                <w:szCs w:val="16"/>
              </w:rPr>
              <w:t xml:space="preserve"> (</w:t>
            </w:r>
            <w:proofErr w:type="spellStart"/>
            <w:r w:rsidRPr="00DE3087">
              <w:rPr>
                <w:rFonts w:ascii="PT Astra Serif" w:hAnsi="PT Astra Serif"/>
                <w:sz w:val="16"/>
                <w:szCs w:val="16"/>
              </w:rPr>
              <w:t>муници-пальными</w:t>
            </w:r>
            <w:proofErr w:type="spellEnd"/>
            <w:r w:rsidRPr="00DE3087">
              <w:rPr>
                <w:rFonts w:ascii="PT Astra Serif" w:hAnsi="PT Astra Serif"/>
                <w:sz w:val="16"/>
                <w:szCs w:val="16"/>
              </w:rPr>
              <w:t>) органами и бюджет-</w:t>
            </w:r>
            <w:proofErr w:type="spellStart"/>
            <w:r w:rsidRPr="00DE3087">
              <w:rPr>
                <w:rFonts w:ascii="PT Astra Serif" w:hAnsi="PT Astra Serif"/>
                <w:sz w:val="16"/>
                <w:szCs w:val="16"/>
              </w:rPr>
              <w:t>ными</w:t>
            </w:r>
            <w:proofErr w:type="spellEnd"/>
            <w:r w:rsidRPr="00DE3087">
              <w:rPr>
                <w:rFonts w:ascii="PT Astra Serif" w:hAnsi="PT Astra Serif"/>
                <w:sz w:val="16"/>
                <w:szCs w:val="16"/>
              </w:rPr>
              <w:t xml:space="preserve"> учр</w:t>
            </w:r>
            <w:r w:rsidRPr="00DE3087">
              <w:rPr>
                <w:rFonts w:ascii="PT Astra Serif" w:hAnsi="PT Astra Serif"/>
                <w:sz w:val="16"/>
                <w:szCs w:val="16"/>
              </w:rPr>
              <w:t>е</w:t>
            </w:r>
            <w:r w:rsidRPr="00DE3087">
              <w:rPr>
                <w:rFonts w:ascii="PT Astra Serif" w:hAnsi="PT Astra Serif"/>
                <w:sz w:val="16"/>
                <w:szCs w:val="16"/>
              </w:rPr>
              <w:t xml:space="preserve">ждениями, </w:t>
            </w:r>
            <w:proofErr w:type="spellStart"/>
            <w:r w:rsidRPr="00DE3087">
              <w:rPr>
                <w:rFonts w:ascii="PT Astra Serif" w:hAnsi="PT Astra Serif"/>
                <w:sz w:val="16"/>
                <w:szCs w:val="16"/>
              </w:rPr>
              <w:t>осущест-вляемых</w:t>
            </w:r>
            <w:proofErr w:type="spellEnd"/>
            <w:r w:rsidRPr="00DE3087">
              <w:rPr>
                <w:rFonts w:ascii="PT Astra Serif" w:hAnsi="PT Astra Serif"/>
                <w:sz w:val="16"/>
                <w:szCs w:val="16"/>
              </w:rPr>
              <w:t xml:space="preserve"> в цифровом виде.</w:t>
            </w:r>
          </w:p>
          <w:p w:rsidR="008161D9" w:rsidRPr="00DE3087" w:rsidRDefault="008161D9" w:rsidP="00626B9B">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Доля прио</w:t>
            </w:r>
            <w:r w:rsidRPr="00DE3087">
              <w:rPr>
                <w:rFonts w:ascii="PT Astra Serif" w:hAnsi="PT Astra Serif"/>
                <w:sz w:val="16"/>
                <w:szCs w:val="16"/>
              </w:rPr>
              <w:softHyphen/>
              <w:t>ритетных государ</w:t>
            </w:r>
            <w:r w:rsidRPr="00DE3087">
              <w:rPr>
                <w:rFonts w:ascii="PT Astra Serif" w:hAnsi="PT Astra Serif"/>
                <w:sz w:val="16"/>
                <w:szCs w:val="16"/>
              </w:rPr>
              <w:softHyphen/>
              <w:t>ственных услуг и се</w:t>
            </w:r>
            <w:r w:rsidRPr="00DE3087">
              <w:rPr>
                <w:rFonts w:ascii="PT Astra Serif" w:hAnsi="PT Astra Serif"/>
                <w:sz w:val="16"/>
                <w:szCs w:val="16"/>
              </w:rPr>
              <w:t>р</w:t>
            </w:r>
            <w:r w:rsidRPr="00DE3087">
              <w:rPr>
                <w:rFonts w:ascii="PT Astra Serif" w:hAnsi="PT Astra Serif"/>
                <w:sz w:val="16"/>
                <w:szCs w:val="16"/>
              </w:rPr>
              <w:t>висов, соо</w:t>
            </w:r>
            <w:r w:rsidRPr="00DE3087">
              <w:rPr>
                <w:rFonts w:ascii="PT Astra Serif" w:hAnsi="PT Astra Serif"/>
                <w:sz w:val="16"/>
                <w:szCs w:val="16"/>
              </w:rPr>
              <w:t>т</w:t>
            </w:r>
            <w:r w:rsidRPr="00DE3087">
              <w:rPr>
                <w:rFonts w:ascii="PT Astra Serif" w:hAnsi="PT Astra Serif"/>
                <w:sz w:val="16"/>
                <w:szCs w:val="16"/>
              </w:rPr>
              <w:t>вет</w:t>
            </w:r>
            <w:r w:rsidRPr="00DE3087">
              <w:rPr>
                <w:rFonts w:ascii="PT Astra Serif" w:hAnsi="PT Astra Serif"/>
                <w:sz w:val="16"/>
                <w:szCs w:val="16"/>
              </w:rPr>
              <w:softHyphen/>
              <w:t>ствующих целевой модели ци</w:t>
            </w:r>
            <w:r w:rsidRPr="00DE3087">
              <w:rPr>
                <w:rFonts w:ascii="PT Astra Serif" w:hAnsi="PT Astra Serif"/>
                <w:sz w:val="16"/>
                <w:szCs w:val="16"/>
              </w:rPr>
              <w:t>ф</w:t>
            </w:r>
            <w:r w:rsidRPr="00DE3087">
              <w:rPr>
                <w:rFonts w:ascii="PT Astra Serif" w:hAnsi="PT Astra Serif"/>
                <w:sz w:val="16"/>
                <w:szCs w:val="16"/>
              </w:rPr>
              <w:t>ровой трансфор</w:t>
            </w:r>
            <w:r w:rsidRPr="00DE3087">
              <w:rPr>
                <w:rFonts w:ascii="PT Astra Serif" w:hAnsi="PT Astra Serif"/>
                <w:sz w:val="16"/>
                <w:szCs w:val="16"/>
              </w:rPr>
              <w:softHyphen/>
              <w:t>мации (предостав</w:t>
            </w:r>
            <w:r w:rsidRPr="00DE3087">
              <w:rPr>
                <w:rFonts w:ascii="PT Astra Serif" w:hAnsi="PT Astra Serif"/>
                <w:sz w:val="16"/>
                <w:szCs w:val="16"/>
              </w:rPr>
              <w:softHyphen/>
              <w:t>ление без необходим</w:t>
            </w:r>
            <w:r w:rsidRPr="00DE3087">
              <w:rPr>
                <w:rFonts w:ascii="PT Astra Serif" w:hAnsi="PT Astra Serif"/>
                <w:sz w:val="16"/>
                <w:szCs w:val="16"/>
              </w:rPr>
              <w:t>о</w:t>
            </w:r>
            <w:r w:rsidRPr="00DE3087">
              <w:rPr>
                <w:rFonts w:ascii="PT Astra Serif" w:hAnsi="PT Astra Serif"/>
                <w:sz w:val="16"/>
                <w:szCs w:val="16"/>
              </w:rPr>
              <w:t>сти личного посещения госуда</w:t>
            </w:r>
            <w:r w:rsidRPr="00DE3087">
              <w:rPr>
                <w:rFonts w:ascii="PT Astra Serif" w:hAnsi="PT Astra Serif"/>
                <w:sz w:val="16"/>
                <w:szCs w:val="16"/>
              </w:rPr>
              <w:t>р</w:t>
            </w:r>
            <w:r w:rsidRPr="00DE3087">
              <w:rPr>
                <w:rFonts w:ascii="PT Astra Serif" w:hAnsi="PT Astra Serif"/>
                <w:sz w:val="16"/>
                <w:szCs w:val="16"/>
              </w:rPr>
              <w:t xml:space="preserve">ственных органов и </w:t>
            </w:r>
            <w:r w:rsidRPr="00DE3087">
              <w:rPr>
                <w:rFonts w:ascii="PT Astra Serif" w:hAnsi="PT Astra Serif"/>
                <w:sz w:val="16"/>
                <w:szCs w:val="16"/>
              </w:rPr>
              <w:lastRenderedPageBreak/>
              <w:t>иных орг</w:t>
            </w:r>
            <w:r w:rsidRPr="00DE3087">
              <w:rPr>
                <w:rFonts w:ascii="PT Astra Serif" w:hAnsi="PT Astra Serif"/>
                <w:sz w:val="16"/>
                <w:szCs w:val="16"/>
              </w:rPr>
              <w:t>а</w:t>
            </w:r>
            <w:r w:rsidRPr="00DE3087">
              <w:rPr>
                <w:rFonts w:ascii="PT Astra Serif" w:hAnsi="PT Astra Serif"/>
                <w:sz w:val="16"/>
                <w:szCs w:val="16"/>
              </w:rPr>
              <w:t>низаций, с при</w:t>
            </w:r>
            <w:r w:rsidRPr="00DE3087">
              <w:rPr>
                <w:rFonts w:ascii="PT Astra Serif" w:hAnsi="PT Astra Serif"/>
                <w:sz w:val="16"/>
                <w:szCs w:val="16"/>
              </w:rPr>
              <w:softHyphen/>
              <w:t>менением реестровой модели, онлайн (в автома</w:t>
            </w:r>
            <w:r w:rsidRPr="00DE3087">
              <w:rPr>
                <w:rFonts w:ascii="PT Astra Serif" w:hAnsi="PT Astra Serif"/>
                <w:sz w:val="16"/>
                <w:szCs w:val="16"/>
              </w:rPr>
              <w:softHyphen/>
              <w:t xml:space="preserve">тическом режиме), </w:t>
            </w:r>
            <w:proofErr w:type="spellStart"/>
            <w:r w:rsidRPr="00DE3087">
              <w:rPr>
                <w:rFonts w:ascii="PT Astra Serif" w:hAnsi="PT Astra Serif"/>
                <w:sz w:val="16"/>
                <w:szCs w:val="16"/>
              </w:rPr>
              <w:t>проактивно</w:t>
            </w:r>
            <w:proofErr w:type="spellEnd"/>
            <w:r w:rsidRPr="00DE3087">
              <w:rPr>
                <w:rFonts w:ascii="PT Astra Serif" w:hAnsi="PT Astra Serif"/>
                <w:sz w:val="16"/>
                <w:szCs w:val="16"/>
              </w:rPr>
              <w:t>).</w:t>
            </w:r>
          </w:p>
          <w:p w:rsidR="008161D9" w:rsidRPr="00DE3087" w:rsidRDefault="008161D9" w:rsidP="00626B9B">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Количество функцион</w:t>
            </w:r>
            <w:r w:rsidRPr="00DE3087">
              <w:rPr>
                <w:rFonts w:ascii="PT Astra Serif" w:hAnsi="PT Astra Serif"/>
                <w:sz w:val="16"/>
                <w:szCs w:val="16"/>
              </w:rPr>
              <w:t>и</w:t>
            </w:r>
            <w:r w:rsidRPr="00DE3087">
              <w:rPr>
                <w:rFonts w:ascii="PT Astra Serif" w:hAnsi="PT Astra Serif"/>
                <w:sz w:val="16"/>
                <w:szCs w:val="16"/>
              </w:rPr>
              <w:t>рующих окон обсл</w:t>
            </w:r>
            <w:r w:rsidRPr="00DE3087">
              <w:rPr>
                <w:rFonts w:ascii="PT Astra Serif" w:hAnsi="PT Astra Serif"/>
                <w:sz w:val="16"/>
                <w:szCs w:val="16"/>
              </w:rPr>
              <w:t>у</w:t>
            </w:r>
            <w:r w:rsidRPr="00DE3087">
              <w:rPr>
                <w:rFonts w:ascii="PT Astra Serif" w:hAnsi="PT Astra Serif"/>
                <w:sz w:val="16"/>
                <w:szCs w:val="16"/>
              </w:rPr>
              <w:t>живания физических или юрид</w:t>
            </w:r>
            <w:r w:rsidRPr="00DE3087">
              <w:rPr>
                <w:rFonts w:ascii="PT Astra Serif" w:hAnsi="PT Astra Serif"/>
                <w:sz w:val="16"/>
                <w:szCs w:val="16"/>
              </w:rPr>
              <w:t>и</w:t>
            </w:r>
            <w:r w:rsidRPr="00DE3087">
              <w:rPr>
                <w:rFonts w:ascii="PT Astra Serif" w:hAnsi="PT Astra Serif"/>
                <w:sz w:val="16"/>
                <w:szCs w:val="16"/>
              </w:rPr>
              <w:t>ческих лиц либо их уполном</w:t>
            </w:r>
            <w:r w:rsidRPr="00DE3087">
              <w:rPr>
                <w:rFonts w:ascii="PT Astra Serif" w:hAnsi="PT Astra Serif"/>
                <w:sz w:val="16"/>
                <w:szCs w:val="16"/>
              </w:rPr>
              <w:t>о</w:t>
            </w:r>
            <w:r w:rsidRPr="00DE3087">
              <w:rPr>
                <w:rFonts w:ascii="PT Astra Serif" w:hAnsi="PT Astra Serif"/>
                <w:sz w:val="16"/>
                <w:szCs w:val="16"/>
              </w:rPr>
              <w:t>ченных представит</w:t>
            </w:r>
            <w:r w:rsidRPr="00DE3087">
              <w:rPr>
                <w:rFonts w:ascii="PT Astra Serif" w:hAnsi="PT Astra Serif"/>
                <w:sz w:val="16"/>
                <w:szCs w:val="16"/>
              </w:rPr>
              <w:t>е</w:t>
            </w:r>
            <w:r w:rsidRPr="00DE3087">
              <w:rPr>
                <w:rFonts w:ascii="PT Astra Serif" w:hAnsi="PT Astra Serif"/>
                <w:sz w:val="16"/>
                <w:szCs w:val="16"/>
              </w:rPr>
              <w:t xml:space="preserve">лей в МФЦ. </w:t>
            </w:r>
            <w:r w:rsidRPr="00DE3087">
              <w:rPr>
                <w:rFonts w:ascii="PT Astra Serif" w:hAnsi="PT Astra Serif"/>
                <w:bCs/>
                <w:sz w:val="16"/>
                <w:szCs w:val="16"/>
              </w:rPr>
              <w:t>Количество сервисов Ульяновской области, переведё</w:t>
            </w:r>
            <w:r w:rsidRPr="00DE3087">
              <w:rPr>
                <w:rFonts w:ascii="PT Astra Serif" w:hAnsi="PT Astra Serif"/>
                <w:bCs/>
                <w:sz w:val="16"/>
                <w:szCs w:val="16"/>
              </w:rPr>
              <w:t>н</w:t>
            </w:r>
            <w:r w:rsidRPr="00DE3087">
              <w:rPr>
                <w:rFonts w:ascii="PT Astra Serif" w:hAnsi="PT Astra Serif"/>
                <w:bCs/>
                <w:sz w:val="16"/>
                <w:szCs w:val="16"/>
              </w:rPr>
              <w:t>ных на вза</w:t>
            </w:r>
            <w:r w:rsidRPr="00DE3087">
              <w:rPr>
                <w:rFonts w:ascii="PT Astra Serif" w:hAnsi="PT Astra Serif"/>
                <w:bCs/>
                <w:sz w:val="16"/>
                <w:szCs w:val="16"/>
              </w:rPr>
              <w:t>и</w:t>
            </w:r>
            <w:r w:rsidRPr="00DE3087">
              <w:rPr>
                <w:rFonts w:ascii="PT Astra Serif" w:hAnsi="PT Astra Serif"/>
                <w:bCs/>
                <w:sz w:val="16"/>
                <w:szCs w:val="16"/>
              </w:rPr>
              <w:t>модействие с использов</w:t>
            </w:r>
            <w:r w:rsidRPr="00DE3087">
              <w:rPr>
                <w:rFonts w:ascii="PT Astra Serif" w:hAnsi="PT Astra Serif"/>
                <w:bCs/>
                <w:sz w:val="16"/>
                <w:szCs w:val="16"/>
              </w:rPr>
              <w:t>а</w:t>
            </w:r>
            <w:r w:rsidRPr="00DE3087">
              <w:rPr>
                <w:rFonts w:ascii="PT Astra Serif" w:hAnsi="PT Astra Serif"/>
                <w:bCs/>
                <w:sz w:val="16"/>
                <w:szCs w:val="16"/>
              </w:rPr>
              <w:t>нием видов сведений единого электронн</w:t>
            </w:r>
            <w:r w:rsidRPr="00DE3087">
              <w:rPr>
                <w:rFonts w:ascii="PT Astra Serif" w:hAnsi="PT Astra Serif"/>
                <w:bCs/>
                <w:sz w:val="16"/>
                <w:szCs w:val="16"/>
              </w:rPr>
              <w:t>о</w:t>
            </w:r>
            <w:r w:rsidRPr="00DE3087">
              <w:rPr>
                <w:rFonts w:ascii="PT Astra Serif" w:hAnsi="PT Astra Serif"/>
                <w:bCs/>
                <w:sz w:val="16"/>
                <w:szCs w:val="16"/>
              </w:rPr>
              <w:t>го сервиса системы межведо</w:t>
            </w:r>
            <w:r w:rsidRPr="00DE3087">
              <w:rPr>
                <w:rFonts w:ascii="PT Astra Serif" w:hAnsi="PT Astra Serif"/>
                <w:bCs/>
                <w:sz w:val="16"/>
                <w:szCs w:val="16"/>
              </w:rPr>
              <w:t>м</w:t>
            </w:r>
            <w:r w:rsidRPr="00DE3087">
              <w:rPr>
                <w:rFonts w:ascii="PT Astra Serif" w:hAnsi="PT Astra Serif"/>
                <w:bCs/>
                <w:sz w:val="16"/>
                <w:szCs w:val="16"/>
              </w:rPr>
              <w:t>ственного электронн</w:t>
            </w:r>
            <w:r w:rsidRPr="00DE3087">
              <w:rPr>
                <w:rFonts w:ascii="PT Astra Serif" w:hAnsi="PT Astra Serif"/>
                <w:bCs/>
                <w:sz w:val="16"/>
                <w:szCs w:val="16"/>
              </w:rPr>
              <w:t>о</w:t>
            </w:r>
            <w:r w:rsidRPr="00DE3087">
              <w:rPr>
                <w:rFonts w:ascii="PT Astra Serif" w:hAnsi="PT Astra Serif"/>
                <w:bCs/>
                <w:sz w:val="16"/>
                <w:szCs w:val="16"/>
              </w:rPr>
              <w:t>го взаим</w:t>
            </w:r>
            <w:r w:rsidRPr="00DE3087">
              <w:rPr>
                <w:rFonts w:ascii="PT Astra Serif" w:hAnsi="PT Astra Serif"/>
                <w:bCs/>
                <w:sz w:val="16"/>
                <w:szCs w:val="16"/>
              </w:rPr>
              <w:t>о</w:t>
            </w:r>
            <w:r w:rsidRPr="00DE3087">
              <w:rPr>
                <w:rFonts w:ascii="PT Astra Serif" w:hAnsi="PT Astra Serif"/>
                <w:bCs/>
                <w:sz w:val="16"/>
                <w:szCs w:val="16"/>
              </w:rPr>
              <w:t>действия (далее – СМЭВ) в соответствии с Методич</w:t>
            </w:r>
            <w:r w:rsidRPr="00DE3087">
              <w:rPr>
                <w:rFonts w:ascii="PT Astra Serif" w:hAnsi="PT Astra Serif"/>
                <w:bCs/>
                <w:sz w:val="16"/>
                <w:szCs w:val="16"/>
              </w:rPr>
              <w:t>е</w:t>
            </w:r>
            <w:r w:rsidRPr="00DE3087">
              <w:rPr>
                <w:rFonts w:ascii="PT Astra Serif" w:hAnsi="PT Astra Serif"/>
                <w:bCs/>
                <w:sz w:val="16"/>
                <w:szCs w:val="16"/>
              </w:rPr>
              <w:t>скими рек</w:t>
            </w:r>
            <w:r w:rsidRPr="00DE3087">
              <w:rPr>
                <w:rFonts w:ascii="PT Astra Serif" w:hAnsi="PT Astra Serif"/>
                <w:bCs/>
                <w:sz w:val="16"/>
                <w:szCs w:val="16"/>
              </w:rPr>
              <w:t>о</w:t>
            </w:r>
            <w:r w:rsidRPr="00DE3087">
              <w:rPr>
                <w:rFonts w:ascii="PT Astra Serif" w:hAnsi="PT Astra Serif"/>
                <w:bCs/>
                <w:sz w:val="16"/>
                <w:szCs w:val="16"/>
              </w:rPr>
              <w:t>мендациями по работе со СМЭВ ве</w:t>
            </w:r>
            <w:r w:rsidRPr="00DE3087">
              <w:rPr>
                <w:rFonts w:ascii="PT Astra Serif" w:hAnsi="PT Astra Serif"/>
                <w:bCs/>
                <w:sz w:val="16"/>
                <w:szCs w:val="16"/>
              </w:rPr>
              <w:t>р</w:t>
            </w:r>
            <w:r w:rsidRPr="00DE3087">
              <w:rPr>
                <w:rFonts w:ascii="PT Astra Serif" w:hAnsi="PT Astra Serif"/>
                <w:bCs/>
                <w:sz w:val="16"/>
                <w:szCs w:val="16"/>
              </w:rPr>
              <w:t>сии 3.хх</w:t>
            </w: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lastRenderedPageBreak/>
              <w:t xml:space="preserve">Всего, </w:t>
            </w:r>
            <w:r w:rsidRPr="00DE3087">
              <w:rPr>
                <w:rFonts w:ascii="PT Astra Serif" w:hAnsi="PT Astra Serif"/>
                <w:sz w:val="16"/>
                <w:szCs w:val="16"/>
              </w:rPr>
              <w:br/>
              <w:t>в том числе:</w:t>
            </w:r>
          </w:p>
        </w:tc>
        <w:tc>
          <w:tcPr>
            <w:tcW w:w="992"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50793,47216</w:t>
            </w:r>
          </w:p>
        </w:tc>
        <w:tc>
          <w:tcPr>
            <w:tcW w:w="851" w:type="dxa"/>
            <w:tcBorders>
              <w:right w:val="single" w:sz="4" w:space="0" w:color="auto"/>
            </w:tcBorders>
            <w:tcMar>
              <w:left w:w="0" w:type="dxa"/>
              <w:right w:w="0"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10851,07216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283" w:type="dxa"/>
            <w:gridSpan w:val="2"/>
            <w:vMerge w:val="restart"/>
            <w:tcBorders>
              <w:top w:val="nil"/>
              <w:left w:val="single" w:sz="4" w:space="0" w:color="auto"/>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D46FD">
        <w:trPr>
          <w:gridAfter w:val="2"/>
          <w:wAfter w:w="8113" w:type="dxa"/>
          <w:trHeight w:val="348"/>
        </w:trPr>
        <w:tc>
          <w:tcPr>
            <w:tcW w:w="560" w:type="dxa"/>
            <w:vMerge/>
          </w:tcPr>
          <w:p w:rsidR="008161D9" w:rsidRPr="00DE3087" w:rsidRDefault="008161D9" w:rsidP="008161D9">
            <w:pPr>
              <w:widowControl w:val="0"/>
              <w:spacing w:line="245"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spacing w:line="235" w:lineRule="auto"/>
              <w:jc w:val="both"/>
              <w:rPr>
                <w:rFonts w:ascii="PT Astra Serif" w:hAnsi="PT Astra Serif"/>
                <w:sz w:val="16"/>
                <w:szCs w:val="16"/>
              </w:rPr>
            </w:pPr>
          </w:p>
        </w:tc>
        <w:tc>
          <w:tcPr>
            <w:tcW w:w="1418" w:type="dxa"/>
            <w:vMerge/>
          </w:tcPr>
          <w:p w:rsidR="008161D9" w:rsidRPr="00DE3087" w:rsidRDefault="008161D9" w:rsidP="008161D9">
            <w:pPr>
              <w:widowControl w:val="0"/>
              <w:spacing w:line="235"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35" w:lineRule="auto"/>
              <w:jc w:val="center"/>
              <w:rPr>
                <w:rFonts w:ascii="PT Astra Serif" w:eastAsia="Calibri" w:hAnsi="PT Astra Serif"/>
                <w:sz w:val="16"/>
                <w:szCs w:val="16"/>
                <w:lang w:eastAsia="en-US"/>
              </w:rPr>
            </w:pPr>
          </w:p>
        </w:tc>
        <w:tc>
          <w:tcPr>
            <w:tcW w:w="850"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45013,17216</w:t>
            </w:r>
          </w:p>
        </w:tc>
        <w:tc>
          <w:tcPr>
            <w:tcW w:w="851" w:type="dxa"/>
            <w:tcBorders>
              <w:right w:val="single" w:sz="4" w:space="0" w:color="auto"/>
            </w:tcBorders>
            <w:tcMar>
              <w:left w:w="28" w:type="dxa"/>
              <w:right w:w="28"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5070,77216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9985,6</w:t>
            </w:r>
          </w:p>
        </w:tc>
        <w:tc>
          <w:tcPr>
            <w:tcW w:w="283" w:type="dxa"/>
            <w:gridSpan w:val="2"/>
            <w:vMerge/>
            <w:tcBorders>
              <w:left w:val="single" w:sz="4" w:space="0" w:color="auto"/>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gridAfter w:val="2"/>
          <w:wAfter w:w="8113" w:type="dxa"/>
          <w:trHeight w:val="1753"/>
        </w:trPr>
        <w:tc>
          <w:tcPr>
            <w:tcW w:w="560" w:type="dxa"/>
            <w:vMerge/>
          </w:tcPr>
          <w:p w:rsidR="008161D9" w:rsidRPr="00DE3087" w:rsidRDefault="008161D9" w:rsidP="008161D9">
            <w:pPr>
              <w:widowControl w:val="0"/>
              <w:spacing w:line="245"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spacing w:line="235" w:lineRule="auto"/>
              <w:jc w:val="both"/>
              <w:rPr>
                <w:rFonts w:ascii="PT Astra Serif" w:hAnsi="PT Astra Serif"/>
                <w:sz w:val="16"/>
                <w:szCs w:val="16"/>
              </w:rPr>
            </w:pPr>
          </w:p>
        </w:tc>
        <w:tc>
          <w:tcPr>
            <w:tcW w:w="1418" w:type="dxa"/>
            <w:vMerge/>
          </w:tcPr>
          <w:p w:rsidR="008161D9" w:rsidRPr="00DE3087" w:rsidRDefault="008161D9" w:rsidP="008161D9">
            <w:pPr>
              <w:widowControl w:val="0"/>
              <w:spacing w:line="235"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35" w:lineRule="auto"/>
              <w:jc w:val="center"/>
              <w:rPr>
                <w:rFonts w:ascii="PT Astra Serif" w:eastAsia="Calibri" w:hAnsi="PT Astra Serif"/>
                <w:sz w:val="16"/>
                <w:szCs w:val="16"/>
                <w:lang w:eastAsia="en-US"/>
              </w:rPr>
            </w:pPr>
          </w:p>
        </w:tc>
        <w:tc>
          <w:tcPr>
            <w:tcW w:w="850"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tcPr>
          <w:p w:rsidR="008161D9" w:rsidRPr="00DE3087" w:rsidRDefault="008161D9" w:rsidP="008161D9">
            <w:pPr>
              <w:autoSpaceDE w:val="0"/>
              <w:autoSpaceDN w:val="0"/>
              <w:adjustRightInd w:val="0"/>
              <w:jc w:val="center"/>
              <w:rPr>
                <w:rFonts w:ascii="PT Astra Serif" w:hAnsi="PT Astra Serif"/>
                <w:sz w:val="16"/>
                <w:szCs w:val="16"/>
              </w:rPr>
            </w:pPr>
            <w:r w:rsidRPr="00DE3087">
              <w:rPr>
                <w:rFonts w:ascii="PT Astra Serif" w:hAnsi="PT Astra Serif"/>
                <w:sz w:val="16"/>
                <w:szCs w:val="16"/>
              </w:rPr>
              <w:t>бюджетные ассигнов</w:t>
            </w:r>
            <w:r w:rsidRPr="00DE3087">
              <w:rPr>
                <w:rFonts w:ascii="PT Astra Serif" w:hAnsi="PT Astra Serif"/>
                <w:sz w:val="16"/>
                <w:szCs w:val="16"/>
              </w:rPr>
              <w:t>а</w:t>
            </w:r>
            <w:r w:rsidRPr="00DE3087">
              <w:rPr>
                <w:rFonts w:ascii="PT Astra Serif" w:hAnsi="PT Astra Serif"/>
                <w:sz w:val="16"/>
                <w:szCs w:val="16"/>
              </w:rPr>
              <w:t>ния облас</w:t>
            </w:r>
            <w:r w:rsidRPr="00DE3087">
              <w:rPr>
                <w:rFonts w:ascii="PT Astra Serif" w:hAnsi="PT Astra Serif"/>
                <w:sz w:val="16"/>
                <w:szCs w:val="16"/>
              </w:rPr>
              <w:t>т</w:t>
            </w:r>
            <w:r w:rsidRPr="00DE3087">
              <w:rPr>
                <w:rFonts w:ascii="PT Astra Serif" w:hAnsi="PT Astra Serif"/>
                <w:sz w:val="16"/>
                <w:szCs w:val="16"/>
              </w:rPr>
              <w:t>ного бюдж</w:t>
            </w:r>
            <w:r w:rsidRPr="00DE3087">
              <w:rPr>
                <w:rFonts w:ascii="PT Astra Serif" w:hAnsi="PT Astra Serif"/>
                <w:sz w:val="16"/>
                <w:szCs w:val="16"/>
              </w:rPr>
              <w:t>е</w:t>
            </w:r>
            <w:r w:rsidRPr="00DE3087">
              <w:rPr>
                <w:rFonts w:ascii="PT Astra Serif" w:hAnsi="PT Astra Serif"/>
                <w:sz w:val="16"/>
                <w:szCs w:val="16"/>
              </w:rPr>
              <w:t>та, источн</w:t>
            </w:r>
            <w:r w:rsidRPr="00DE3087">
              <w:rPr>
                <w:rFonts w:ascii="PT Astra Serif" w:hAnsi="PT Astra Serif"/>
                <w:sz w:val="16"/>
                <w:szCs w:val="16"/>
              </w:rPr>
              <w:t>и</w:t>
            </w:r>
            <w:r w:rsidRPr="00DE3087">
              <w:rPr>
                <w:rFonts w:ascii="PT Astra Serif" w:hAnsi="PT Astra Serif"/>
                <w:sz w:val="16"/>
                <w:szCs w:val="16"/>
              </w:rPr>
              <w:t>ком которых являются субсидии из федеральн</w:t>
            </w:r>
            <w:r w:rsidRPr="00DE3087">
              <w:rPr>
                <w:rFonts w:ascii="PT Astra Serif" w:hAnsi="PT Astra Serif"/>
                <w:sz w:val="16"/>
                <w:szCs w:val="16"/>
              </w:rPr>
              <w:t>о</w:t>
            </w:r>
            <w:r w:rsidRPr="00DE3087">
              <w:rPr>
                <w:rFonts w:ascii="PT Astra Serif" w:hAnsi="PT Astra Serif"/>
                <w:sz w:val="16"/>
                <w:szCs w:val="16"/>
              </w:rPr>
              <w:t xml:space="preserve">го бюджета </w:t>
            </w:r>
            <w:r w:rsidRPr="00DE3087">
              <w:rPr>
                <w:rFonts w:ascii="PT Astra Serif" w:hAnsi="PT Astra Serif"/>
                <w:sz w:val="16"/>
                <w:szCs w:val="16"/>
              </w:rPr>
              <w:br/>
              <w:t xml:space="preserve">(далее – </w:t>
            </w:r>
            <w:r w:rsidRPr="00DE3087">
              <w:rPr>
                <w:rFonts w:ascii="PT Astra Serif" w:hAnsi="PT Astra Serif"/>
                <w:sz w:val="16"/>
                <w:szCs w:val="16"/>
              </w:rPr>
              <w:br/>
              <w:t>федеральный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5780,3</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5780,3</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bottom w:val="single" w:sz="4" w:space="0" w:color="auto"/>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vMerge/>
            <w:tcBorders>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gridAfter w:val="2"/>
          <w:wAfter w:w="8113" w:type="dxa"/>
          <w:trHeight w:val="70"/>
        </w:trPr>
        <w:tc>
          <w:tcPr>
            <w:tcW w:w="560" w:type="dxa"/>
          </w:tcPr>
          <w:p w:rsidR="008161D9" w:rsidRPr="00DE3087" w:rsidRDefault="008161D9" w:rsidP="008161D9">
            <w:pPr>
              <w:widowControl w:val="0"/>
              <w:spacing w:line="245" w:lineRule="auto"/>
              <w:jc w:val="center"/>
              <w:rPr>
                <w:rFonts w:ascii="PT Astra Serif" w:hAnsi="PT Astra Serif"/>
                <w:sz w:val="16"/>
                <w:szCs w:val="16"/>
              </w:rPr>
            </w:pPr>
            <w:r w:rsidRPr="00DE3087">
              <w:rPr>
                <w:rFonts w:ascii="PT Astra Serif" w:hAnsi="PT Astra Serif"/>
                <w:sz w:val="16"/>
                <w:szCs w:val="16"/>
              </w:rPr>
              <w:t>2.1.</w:t>
            </w:r>
          </w:p>
        </w:tc>
        <w:tc>
          <w:tcPr>
            <w:tcW w:w="1850" w:type="dxa"/>
            <w:tcMar>
              <w:left w:w="108" w:type="dxa"/>
              <w:right w:w="108" w:type="dxa"/>
            </w:tcMar>
          </w:tcPr>
          <w:p w:rsidR="008161D9" w:rsidRPr="00DE3087" w:rsidRDefault="008161D9" w:rsidP="008161D9">
            <w:pPr>
              <w:widowControl w:val="0"/>
              <w:spacing w:line="235" w:lineRule="auto"/>
              <w:jc w:val="both"/>
              <w:rPr>
                <w:rFonts w:ascii="PT Astra Serif" w:hAnsi="PT Astra Serif"/>
                <w:sz w:val="16"/>
                <w:szCs w:val="16"/>
              </w:rPr>
            </w:pPr>
            <w:r w:rsidRPr="00DE3087">
              <w:rPr>
                <w:rFonts w:ascii="PT Astra Serif" w:hAnsi="PT Astra Serif"/>
                <w:sz w:val="16"/>
                <w:szCs w:val="16"/>
              </w:rPr>
              <w:t>Обеспечение предо</w:t>
            </w:r>
            <w:r w:rsidRPr="00DE3087">
              <w:rPr>
                <w:rFonts w:ascii="PT Astra Serif" w:hAnsi="PT Astra Serif"/>
                <w:sz w:val="16"/>
                <w:szCs w:val="16"/>
              </w:rPr>
              <w:softHyphen/>
              <w:t>ставления приорите</w:t>
            </w:r>
            <w:r w:rsidRPr="00DE3087">
              <w:rPr>
                <w:rFonts w:ascii="PT Astra Serif" w:hAnsi="PT Astra Serif"/>
                <w:sz w:val="16"/>
                <w:szCs w:val="16"/>
              </w:rPr>
              <w:t>т</w:t>
            </w:r>
            <w:r w:rsidRPr="00DE3087">
              <w:rPr>
                <w:rFonts w:ascii="PT Astra Serif" w:hAnsi="PT Astra Serif"/>
                <w:sz w:val="16"/>
                <w:szCs w:val="16"/>
              </w:rPr>
              <w:t>ных массовых соц</w:t>
            </w:r>
            <w:r w:rsidRPr="00DE3087">
              <w:rPr>
                <w:rFonts w:ascii="PT Astra Serif" w:hAnsi="PT Astra Serif"/>
                <w:sz w:val="16"/>
                <w:szCs w:val="16"/>
              </w:rPr>
              <w:t>и</w:t>
            </w:r>
            <w:r w:rsidRPr="00DE3087">
              <w:rPr>
                <w:rFonts w:ascii="PT Astra Serif" w:hAnsi="PT Astra Serif"/>
                <w:sz w:val="16"/>
                <w:szCs w:val="16"/>
              </w:rPr>
              <w:t>ально значимых гос</w:t>
            </w:r>
            <w:r w:rsidRPr="00DE3087">
              <w:rPr>
                <w:rFonts w:ascii="PT Astra Serif" w:hAnsi="PT Astra Serif"/>
                <w:sz w:val="16"/>
                <w:szCs w:val="16"/>
              </w:rPr>
              <w:t>у</w:t>
            </w:r>
            <w:r w:rsidRPr="00DE3087">
              <w:rPr>
                <w:rFonts w:ascii="PT Astra Serif" w:hAnsi="PT Astra Serif"/>
                <w:sz w:val="16"/>
                <w:szCs w:val="16"/>
              </w:rPr>
              <w:lastRenderedPageBreak/>
              <w:t>дарственных (муниц</w:t>
            </w:r>
            <w:r w:rsidRPr="00DE3087">
              <w:rPr>
                <w:rFonts w:ascii="PT Astra Serif" w:hAnsi="PT Astra Serif"/>
                <w:sz w:val="16"/>
                <w:szCs w:val="16"/>
              </w:rPr>
              <w:t>и</w:t>
            </w:r>
            <w:r w:rsidRPr="00DE3087">
              <w:rPr>
                <w:rFonts w:ascii="PT Astra Serif" w:hAnsi="PT Astra Serif"/>
                <w:sz w:val="16"/>
                <w:szCs w:val="16"/>
              </w:rPr>
              <w:t>пальных) услуг, гос</w:t>
            </w:r>
            <w:r w:rsidRPr="00DE3087">
              <w:rPr>
                <w:rFonts w:ascii="PT Astra Serif" w:hAnsi="PT Astra Serif"/>
                <w:sz w:val="16"/>
                <w:szCs w:val="16"/>
              </w:rPr>
              <w:t>у</w:t>
            </w:r>
            <w:r w:rsidRPr="00DE3087">
              <w:rPr>
                <w:rFonts w:ascii="PT Astra Serif" w:hAnsi="PT Astra Serif"/>
                <w:sz w:val="16"/>
                <w:szCs w:val="16"/>
              </w:rPr>
              <w:t>дарственных и иных сервисов в цифровом виде в соответствии с целевым состоянием</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lastRenderedPageBreak/>
              <w:t xml:space="preserve">Правительство Ульяновской области, ОГКУ «Правительство </w:t>
            </w:r>
            <w:r w:rsidRPr="00DE3087">
              <w:rPr>
                <w:rFonts w:ascii="PT Astra Serif" w:hAnsi="PT Astra Serif"/>
                <w:sz w:val="16"/>
                <w:szCs w:val="16"/>
              </w:rPr>
              <w:lastRenderedPageBreak/>
              <w:t>для граждан»</w:t>
            </w:r>
          </w:p>
        </w:tc>
        <w:tc>
          <w:tcPr>
            <w:tcW w:w="708"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lastRenderedPageBreak/>
              <w:t>2020 год</w:t>
            </w:r>
          </w:p>
        </w:tc>
        <w:tc>
          <w:tcPr>
            <w:tcW w:w="709"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2024</w:t>
            </w:r>
          </w:p>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год</w:t>
            </w:r>
          </w:p>
        </w:tc>
        <w:tc>
          <w:tcPr>
            <w:tcW w:w="851"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 xml:space="preserve">Областной </w:t>
            </w:r>
          </w:p>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21710,0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4342,0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4342,0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4342,0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4342,0</w:t>
            </w:r>
          </w:p>
        </w:tc>
        <w:tc>
          <w:tcPr>
            <w:tcW w:w="852" w:type="dxa"/>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4342,0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2"/>
          <w:wAfter w:w="8113" w:type="dxa"/>
          <w:trHeight w:val="341"/>
        </w:trPr>
        <w:tc>
          <w:tcPr>
            <w:tcW w:w="560" w:type="dxa"/>
            <w:vMerge w:val="restart"/>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lastRenderedPageBreak/>
              <w:t>2.2.</w:t>
            </w:r>
          </w:p>
        </w:tc>
        <w:tc>
          <w:tcPr>
            <w:tcW w:w="1850" w:type="dxa"/>
            <w:vMerge w:val="restart"/>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Обеспечение развития СМЭВ на территории Ульяновской области</w:t>
            </w:r>
          </w:p>
        </w:tc>
        <w:tc>
          <w:tcPr>
            <w:tcW w:w="1418" w:type="dxa"/>
            <w:vMerge w:val="restart"/>
          </w:tcPr>
          <w:p w:rsidR="008161D9" w:rsidRPr="00DE3087" w:rsidRDefault="008161D9" w:rsidP="008161D9">
            <w:pPr>
              <w:widowControl w:val="0"/>
              <w:spacing w:line="24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vMerge w:val="restart"/>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vMerge w:val="restart"/>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vMerge w:val="restart"/>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 xml:space="preserve">Всего, </w:t>
            </w:r>
            <w:r w:rsidRPr="00DE3087">
              <w:rPr>
                <w:rFonts w:ascii="PT Astra Serif" w:hAnsi="PT Astra Serif"/>
                <w:sz w:val="16"/>
                <w:szCs w:val="16"/>
              </w:rPr>
              <w:br/>
              <w:t>в том числе:</w:t>
            </w:r>
          </w:p>
        </w:tc>
        <w:tc>
          <w:tcPr>
            <w:tcW w:w="992"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26333,47216</w:t>
            </w:r>
          </w:p>
        </w:tc>
        <w:tc>
          <w:tcPr>
            <w:tcW w:w="851" w:type="dxa"/>
            <w:tcBorders>
              <w:right w:val="single" w:sz="4" w:space="0" w:color="auto"/>
            </w:tcBorders>
            <w:tcMar>
              <w:left w:w="28" w:type="dxa"/>
              <w:right w:w="57" w:type="dxa"/>
            </w:tcMa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5959,07216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852" w:type="dxa"/>
            <w:tcBorders>
              <w:top w:val="single" w:sz="4" w:space="0" w:color="auto"/>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283" w:type="dxa"/>
            <w:gridSpan w:val="2"/>
            <w:vMerge w:val="restart"/>
            <w:tcBorders>
              <w:top w:val="nil"/>
              <w:left w:val="single" w:sz="4" w:space="0" w:color="auto"/>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2"/>
          <w:wAfter w:w="8113" w:type="dxa"/>
          <w:trHeight w:val="339"/>
        </w:trPr>
        <w:tc>
          <w:tcPr>
            <w:tcW w:w="560" w:type="dxa"/>
            <w:vMerge/>
          </w:tcPr>
          <w:p w:rsidR="008161D9" w:rsidRPr="00DE3087" w:rsidRDefault="008161D9" w:rsidP="008161D9">
            <w:pPr>
              <w:widowControl w:val="0"/>
              <w:spacing w:line="235"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p>
        </w:tc>
        <w:tc>
          <w:tcPr>
            <w:tcW w:w="1418" w:type="dxa"/>
            <w:vMerge/>
          </w:tcPr>
          <w:p w:rsidR="008161D9" w:rsidRPr="00DE3087" w:rsidRDefault="008161D9" w:rsidP="008161D9">
            <w:pPr>
              <w:widowControl w:val="0"/>
              <w:spacing w:line="245"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850"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20553,17216</w:t>
            </w:r>
          </w:p>
        </w:tc>
        <w:tc>
          <w:tcPr>
            <w:tcW w:w="851" w:type="dxa"/>
            <w:tcBorders>
              <w:right w:val="single" w:sz="4" w:space="0" w:color="auto"/>
            </w:tcBorders>
            <w:tcMar>
              <w:left w:w="85" w:type="dxa"/>
              <w:right w:w="85" w:type="dxa"/>
            </w:tcMar>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178,77216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5093,6</w:t>
            </w:r>
          </w:p>
        </w:tc>
        <w:tc>
          <w:tcPr>
            <w:tcW w:w="283" w:type="dxa"/>
            <w:gridSpan w:val="2"/>
            <w:vMerge/>
            <w:tcBorders>
              <w:left w:val="single" w:sz="4" w:space="0" w:color="auto"/>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2"/>
          <w:wAfter w:w="8113" w:type="dxa"/>
          <w:trHeight w:val="339"/>
        </w:trPr>
        <w:tc>
          <w:tcPr>
            <w:tcW w:w="560" w:type="dxa"/>
            <w:vMerge/>
          </w:tcPr>
          <w:p w:rsidR="008161D9" w:rsidRPr="00DE3087" w:rsidRDefault="008161D9" w:rsidP="008161D9">
            <w:pPr>
              <w:widowControl w:val="0"/>
              <w:spacing w:line="235"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p>
        </w:tc>
        <w:tc>
          <w:tcPr>
            <w:tcW w:w="1418" w:type="dxa"/>
            <w:vMerge/>
          </w:tcPr>
          <w:p w:rsidR="008161D9" w:rsidRPr="00DE3087" w:rsidRDefault="008161D9" w:rsidP="008161D9">
            <w:pPr>
              <w:widowControl w:val="0"/>
              <w:spacing w:line="245"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850"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autoSpaceDE w:val="0"/>
              <w:autoSpaceDN w:val="0"/>
              <w:adjustRightInd w:val="0"/>
              <w:jc w:val="center"/>
              <w:rPr>
                <w:rFonts w:ascii="PT Astra Serif" w:hAnsi="PT Astra Serif"/>
                <w:sz w:val="16"/>
                <w:szCs w:val="16"/>
              </w:rPr>
            </w:pPr>
            <w:r w:rsidRPr="00DE3087">
              <w:rPr>
                <w:rFonts w:ascii="PT Astra Serif" w:hAnsi="PT Astra Serif"/>
                <w:sz w:val="16"/>
                <w:szCs w:val="16"/>
              </w:rPr>
              <w:t>федеральный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5780,3</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5780,3</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vMerge/>
            <w:tcBorders>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1"/>
          <w:wAfter w:w="7689" w:type="dxa"/>
        </w:trPr>
        <w:tc>
          <w:tcPr>
            <w:tcW w:w="560"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2.3.</w:t>
            </w:r>
          </w:p>
        </w:tc>
        <w:tc>
          <w:tcPr>
            <w:tcW w:w="1850" w:type="dxa"/>
            <w:tcMar>
              <w:left w:w="108" w:type="dxa"/>
              <w:right w:w="108" w:type="dxa"/>
            </w:tcMar>
          </w:tcPr>
          <w:p w:rsidR="008161D9" w:rsidRPr="00DE3087" w:rsidRDefault="008161D9" w:rsidP="008161D9">
            <w:pPr>
              <w:widowControl w:val="0"/>
              <w:spacing w:line="245" w:lineRule="auto"/>
              <w:jc w:val="both"/>
              <w:rPr>
                <w:rFonts w:ascii="PT Astra Serif" w:hAnsi="PT Astra Serif"/>
                <w:sz w:val="16"/>
                <w:szCs w:val="16"/>
              </w:rPr>
            </w:pPr>
            <w:r w:rsidRPr="00DE3087">
              <w:rPr>
                <w:rFonts w:ascii="PT Astra Serif" w:eastAsia="Calibri" w:hAnsi="PT Astra Serif"/>
                <w:sz w:val="16"/>
                <w:szCs w:val="16"/>
                <w:lang w:eastAsia="en-US"/>
              </w:rPr>
              <w:t>Популяризация воз</w:t>
            </w:r>
            <w:r w:rsidRPr="00DE3087">
              <w:rPr>
                <w:rFonts w:ascii="PT Astra Serif" w:eastAsia="Calibri" w:hAnsi="PT Astra Serif"/>
                <w:sz w:val="16"/>
                <w:szCs w:val="16"/>
                <w:lang w:eastAsia="en-US"/>
              </w:rPr>
              <w:softHyphen/>
              <w:t>можности получения государственных и муниципальных услуг в электронной форме</w:t>
            </w:r>
          </w:p>
        </w:tc>
        <w:tc>
          <w:tcPr>
            <w:tcW w:w="1418" w:type="dxa"/>
          </w:tcPr>
          <w:p w:rsidR="008161D9" w:rsidRPr="00DE3087" w:rsidRDefault="008161D9" w:rsidP="008161D9">
            <w:pPr>
              <w:widowControl w:val="0"/>
              <w:spacing w:line="24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Областной </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2750,0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550,0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550,0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550,0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550,0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550,0</w:t>
            </w:r>
          </w:p>
        </w:tc>
        <w:tc>
          <w:tcPr>
            <w:tcW w:w="707" w:type="dxa"/>
            <w:gridSpan w:val="3"/>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9351D7">
        <w:trPr>
          <w:gridAfter w:val="1"/>
          <w:wAfter w:w="7689" w:type="dxa"/>
          <w:trHeight w:val="64"/>
        </w:trPr>
        <w:tc>
          <w:tcPr>
            <w:tcW w:w="560" w:type="dxa"/>
            <w:vMerge w:val="restart"/>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lastRenderedPageBreak/>
              <w:t>3.</w:t>
            </w:r>
          </w:p>
        </w:tc>
        <w:tc>
          <w:tcPr>
            <w:tcW w:w="1850" w:type="dxa"/>
            <w:vMerge w:val="restart"/>
            <w:tcMar>
              <w:left w:w="108" w:type="dxa"/>
              <w:right w:w="108" w:type="dxa"/>
            </w:tcMar>
          </w:tcPr>
          <w:p w:rsidR="008161D9" w:rsidRPr="00DE3087" w:rsidRDefault="008161D9" w:rsidP="008161D9">
            <w:pPr>
              <w:widowControl w:val="0"/>
              <w:spacing w:line="250" w:lineRule="auto"/>
              <w:jc w:val="both"/>
              <w:rPr>
                <w:rFonts w:ascii="PT Astra Serif" w:hAnsi="PT Astra Serif"/>
                <w:sz w:val="16"/>
                <w:szCs w:val="16"/>
              </w:rPr>
            </w:pPr>
            <w:r w:rsidRPr="00DE3087">
              <w:rPr>
                <w:rFonts w:ascii="PT Astra Serif" w:hAnsi="PT Astra Serif"/>
                <w:sz w:val="16"/>
                <w:szCs w:val="16"/>
              </w:rPr>
              <w:t>Основное мероприятие «Обеспечение функц</w:t>
            </w:r>
            <w:r w:rsidRPr="00DE3087">
              <w:rPr>
                <w:rFonts w:ascii="PT Astra Serif" w:hAnsi="PT Astra Serif"/>
                <w:sz w:val="16"/>
                <w:szCs w:val="16"/>
              </w:rPr>
              <w:t>и</w:t>
            </w:r>
            <w:r w:rsidRPr="00DE3087">
              <w:rPr>
                <w:rFonts w:ascii="PT Astra Serif" w:hAnsi="PT Astra Serif"/>
                <w:sz w:val="16"/>
                <w:szCs w:val="16"/>
              </w:rPr>
              <w:t>онирования инфр</w:t>
            </w:r>
            <w:r w:rsidRPr="00DE3087">
              <w:rPr>
                <w:rFonts w:ascii="PT Astra Serif" w:hAnsi="PT Astra Serif"/>
                <w:sz w:val="16"/>
                <w:szCs w:val="16"/>
              </w:rPr>
              <w:t>а</w:t>
            </w:r>
            <w:r w:rsidRPr="00DE3087">
              <w:rPr>
                <w:rFonts w:ascii="PT Astra Serif" w:hAnsi="PT Astra Serif"/>
                <w:sz w:val="16"/>
                <w:szCs w:val="16"/>
              </w:rPr>
              <w:t>структуры электронн</w:t>
            </w:r>
            <w:r w:rsidRPr="00DE3087">
              <w:rPr>
                <w:rFonts w:ascii="PT Astra Serif" w:hAnsi="PT Astra Serif"/>
                <w:sz w:val="16"/>
                <w:szCs w:val="16"/>
              </w:rPr>
              <w:t>о</w:t>
            </w:r>
            <w:r w:rsidRPr="00DE3087">
              <w:rPr>
                <w:rFonts w:ascii="PT Astra Serif" w:hAnsi="PT Astra Serif"/>
                <w:sz w:val="16"/>
                <w:szCs w:val="16"/>
              </w:rPr>
              <w:t>го правительства»</w:t>
            </w:r>
          </w:p>
        </w:tc>
        <w:tc>
          <w:tcPr>
            <w:tcW w:w="1418" w:type="dxa"/>
            <w:vMerge w:val="restart"/>
          </w:tcPr>
          <w:p w:rsidR="008161D9" w:rsidRPr="00DE3087" w:rsidRDefault="008161D9" w:rsidP="008161D9">
            <w:pPr>
              <w:widowControl w:val="0"/>
              <w:spacing w:line="250"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vMerge w:val="restart"/>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vMerge w:val="restart"/>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w:t>
            </w:r>
          </w:p>
        </w:tc>
        <w:tc>
          <w:tcPr>
            <w:tcW w:w="850" w:type="dxa"/>
            <w:vMerge w:val="restart"/>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w:t>
            </w:r>
          </w:p>
        </w:tc>
        <w:tc>
          <w:tcPr>
            <w:tcW w:w="1134" w:type="dxa"/>
            <w:vMerge w:val="restart"/>
            <w:vAlign w:val="center"/>
          </w:tcPr>
          <w:p w:rsidR="008161D9" w:rsidRPr="00DE3087" w:rsidRDefault="008161D9" w:rsidP="009351D7">
            <w:pPr>
              <w:widowControl w:val="0"/>
              <w:autoSpaceDE w:val="0"/>
              <w:autoSpaceDN w:val="0"/>
              <w:adjustRightInd w:val="0"/>
              <w:spacing w:line="245" w:lineRule="auto"/>
              <w:jc w:val="center"/>
              <w:rPr>
                <w:rFonts w:ascii="PT Astra Serif" w:eastAsiaTheme="minorEastAsia" w:hAnsi="PT Astra Serif"/>
                <w:sz w:val="16"/>
                <w:szCs w:val="16"/>
              </w:rPr>
            </w:pPr>
            <w:r w:rsidRPr="00DE3087">
              <w:rPr>
                <w:rFonts w:ascii="PT Astra Serif" w:eastAsiaTheme="minorEastAsia" w:hAnsi="PT Astra Serif"/>
                <w:bCs/>
                <w:sz w:val="16"/>
                <w:szCs w:val="16"/>
              </w:rPr>
              <w:t>Доля пров</w:t>
            </w:r>
            <w:r w:rsidRPr="00DE3087">
              <w:rPr>
                <w:rFonts w:ascii="PT Astra Serif" w:eastAsiaTheme="minorEastAsia" w:hAnsi="PT Astra Serif"/>
                <w:bCs/>
                <w:sz w:val="16"/>
                <w:szCs w:val="16"/>
              </w:rPr>
              <w:t>е</w:t>
            </w:r>
            <w:r w:rsidRPr="00DE3087">
              <w:rPr>
                <w:rFonts w:ascii="PT Astra Serif" w:eastAsiaTheme="minorEastAsia" w:hAnsi="PT Astra Serif"/>
                <w:bCs/>
                <w:sz w:val="16"/>
                <w:szCs w:val="16"/>
              </w:rPr>
              <w:t>рок, ос</w:t>
            </w:r>
            <w:r w:rsidRPr="00DE3087">
              <w:rPr>
                <w:rFonts w:ascii="PT Astra Serif" w:eastAsiaTheme="minorEastAsia" w:hAnsi="PT Astra Serif"/>
                <w:bCs/>
                <w:sz w:val="16"/>
                <w:szCs w:val="16"/>
              </w:rPr>
              <w:t>у</w:t>
            </w:r>
            <w:r w:rsidRPr="00DE3087">
              <w:rPr>
                <w:rFonts w:ascii="PT Astra Serif" w:eastAsiaTheme="minorEastAsia" w:hAnsi="PT Astra Serif"/>
                <w:bCs/>
                <w:sz w:val="16"/>
                <w:szCs w:val="16"/>
              </w:rPr>
              <w:t>ществля</w:t>
            </w:r>
            <w:r w:rsidRPr="00DE3087">
              <w:rPr>
                <w:rFonts w:ascii="PT Astra Serif" w:eastAsiaTheme="minorEastAsia" w:hAnsi="PT Astra Serif"/>
                <w:bCs/>
                <w:sz w:val="16"/>
                <w:szCs w:val="16"/>
              </w:rPr>
              <w:t>е</w:t>
            </w:r>
            <w:r w:rsidRPr="00DE3087">
              <w:rPr>
                <w:rFonts w:ascii="PT Astra Serif" w:eastAsiaTheme="minorEastAsia" w:hAnsi="PT Astra Serif"/>
                <w:bCs/>
                <w:sz w:val="16"/>
                <w:szCs w:val="16"/>
              </w:rPr>
              <w:t>мых по пр</w:t>
            </w:r>
            <w:r w:rsidRPr="00DE3087">
              <w:rPr>
                <w:rFonts w:ascii="PT Astra Serif" w:eastAsiaTheme="minorEastAsia" w:hAnsi="PT Astra Serif"/>
                <w:bCs/>
                <w:sz w:val="16"/>
                <w:szCs w:val="16"/>
              </w:rPr>
              <w:t>и</w:t>
            </w:r>
            <w:r w:rsidRPr="00DE3087">
              <w:rPr>
                <w:rFonts w:ascii="PT Astra Serif" w:eastAsiaTheme="minorEastAsia" w:hAnsi="PT Astra Serif"/>
                <w:bCs/>
                <w:sz w:val="16"/>
                <w:szCs w:val="16"/>
              </w:rPr>
              <w:t>оритетным видам рег</w:t>
            </w:r>
            <w:r w:rsidRPr="00DE3087">
              <w:rPr>
                <w:rFonts w:ascii="PT Astra Serif" w:eastAsiaTheme="minorEastAsia" w:hAnsi="PT Astra Serif"/>
                <w:bCs/>
                <w:sz w:val="16"/>
                <w:szCs w:val="16"/>
              </w:rPr>
              <w:t>и</w:t>
            </w:r>
            <w:r w:rsidRPr="00DE3087">
              <w:rPr>
                <w:rFonts w:ascii="PT Astra Serif" w:eastAsiaTheme="minorEastAsia" w:hAnsi="PT Astra Serif"/>
                <w:bCs/>
                <w:sz w:val="16"/>
                <w:szCs w:val="16"/>
              </w:rPr>
              <w:t>онального госуда</w:t>
            </w:r>
            <w:r w:rsidRPr="00DE3087">
              <w:rPr>
                <w:rFonts w:ascii="PT Astra Serif" w:eastAsiaTheme="minorEastAsia" w:hAnsi="PT Astra Serif"/>
                <w:bCs/>
                <w:sz w:val="16"/>
                <w:szCs w:val="16"/>
              </w:rPr>
              <w:t>р</w:t>
            </w:r>
            <w:r w:rsidRPr="00DE3087">
              <w:rPr>
                <w:rFonts w:ascii="PT Astra Serif" w:eastAsiaTheme="minorEastAsia" w:hAnsi="PT Astra Serif"/>
                <w:bCs/>
                <w:sz w:val="16"/>
                <w:szCs w:val="16"/>
              </w:rPr>
              <w:t>ственного контроля (надзора), информация о которых вносится в единый р</w:t>
            </w:r>
            <w:r w:rsidRPr="00DE3087">
              <w:rPr>
                <w:rFonts w:ascii="PT Astra Serif" w:eastAsiaTheme="minorEastAsia" w:hAnsi="PT Astra Serif"/>
                <w:bCs/>
                <w:sz w:val="16"/>
                <w:szCs w:val="16"/>
              </w:rPr>
              <w:t>е</w:t>
            </w:r>
            <w:r w:rsidRPr="00DE3087">
              <w:rPr>
                <w:rFonts w:ascii="PT Astra Serif" w:eastAsiaTheme="minorEastAsia" w:hAnsi="PT Astra Serif"/>
                <w:bCs/>
                <w:sz w:val="16"/>
                <w:szCs w:val="16"/>
              </w:rPr>
              <w:t>естр пров</w:t>
            </w:r>
            <w:r w:rsidRPr="00DE3087">
              <w:rPr>
                <w:rFonts w:ascii="PT Astra Serif" w:eastAsiaTheme="minorEastAsia" w:hAnsi="PT Astra Serif"/>
                <w:bCs/>
                <w:sz w:val="16"/>
                <w:szCs w:val="16"/>
              </w:rPr>
              <w:t>е</w:t>
            </w:r>
            <w:r w:rsidRPr="00DE3087">
              <w:rPr>
                <w:rFonts w:ascii="PT Astra Serif" w:eastAsiaTheme="minorEastAsia" w:hAnsi="PT Astra Serif"/>
                <w:bCs/>
                <w:sz w:val="16"/>
                <w:szCs w:val="16"/>
              </w:rPr>
              <w:t>рок с и</w:t>
            </w:r>
            <w:r w:rsidRPr="00DE3087">
              <w:rPr>
                <w:rFonts w:ascii="PT Astra Serif" w:eastAsiaTheme="minorEastAsia" w:hAnsi="PT Astra Serif"/>
                <w:bCs/>
                <w:sz w:val="16"/>
                <w:szCs w:val="16"/>
              </w:rPr>
              <w:t>с</w:t>
            </w:r>
            <w:r w:rsidRPr="00DE3087">
              <w:rPr>
                <w:rFonts w:ascii="PT Astra Serif" w:eastAsiaTheme="minorEastAsia" w:hAnsi="PT Astra Serif"/>
                <w:bCs/>
                <w:sz w:val="16"/>
                <w:szCs w:val="16"/>
              </w:rPr>
              <w:t>пользован</w:t>
            </w:r>
            <w:r w:rsidRPr="00DE3087">
              <w:rPr>
                <w:rFonts w:ascii="PT Astra Serif" w:eastAsiaTheme="minorEastAsia" w:hAnsi="PT Astra Serif"/>
                <w:bCs/>
                <w:sz w:val="16"/>
                <w:szCs w:val="16"/>
              </w:rPr>
              <w:t>и</w:t>
            </w:r>
            <w:r w:rsidRPr="00DE3087">
              <w:rPr>
                <w:rFonts w:ascii="PT Astra Serif" w:eastAsiaTheme="minorEastAsia" w:hAnsi="PT Astra Serif"/>
                <w:bCs/>
                <w:sz w:val="16"/>
                <w:szCs w:val="16"/>
              </w:rPr>
              <w:t>ем СМЭВ, в общем кол</w:t>
            </w:r>
            <w:r w:rsidRPr="00DE3087">
              <w:rPr>
                <w:rFonts w:ascii="PT Astra Serif" w:eastAsiaTheme="minorEastAsia" w:hAnsi="PT Astra Serif"/>
                <w:bCs/>
                <w:sz w:val="16"/>
                <w:szCs w:val="16"/>
              </w:rPr>
              <w:t>и</w:t>
            </w:r>
            <w:r w:rsidRPr="00DE3087">
              <w:rPr>
                <w:rFonts w:ascii="PT Astra Serif" w:eastAsiaTheme="minorEastAsia" w:hAnsi="PT Astra Serif"/>
                <w:bCs/>
                <w:sz w:val="16"/>
                <w:szCs w:val="16"/>
              </w:rPr>
              <w:t>честве ук</w:t>
            </w:r>
            <w:r w:rsidRPr="00DE3087">
              <w:rPr>
                <w:rFonts w:ascii="PT Astra Serif" w:eastAsiaTheme="minorEastAsia" w:hAnsi="PT Astra Serif"/>
                <w:bCs/>
                <w:sz w:val="16"/>
                <w:szCs w:val="16"/>
              </w:rPr>
              <w:t>а</w:t>
            </w:r>
            <w:r w:rsidRPr="00DE3087">
              <w:rPr>
                <w:rFonts w:ascii="PT Astra Serif" w:eastAsiaTheme="minorEastAsia" w:hAnsi="PT Astra Serif"/>
                <w:bCs/>
                <w:sz w:val="16"/>
                <w:szCs w:val="16"/>
              </w:rPr>
              <w:t>занных пр</w:t>
            </w:r>
            <w:r w:rsidRPr="00DE3087">
              <w:rPr>
                <w:rFonts w:ascii="PT Astra Serif" w:eastAsiaTheme="minorEastAsia" w:hAnsi="PT Astra Serif"/>
                <w:bCs/>
                <w:sz w:val="16"/>
                <w:szCs w:val="16"/>
              </w:rPr>
              <w:t>о</w:t>
            </w:r>
            <w:r w:rsidRPr="00DE3087">
              <w:rPr>
                <w:rFonts w:ascii="PT Astra Serif" w:eastAsiaTheme="minorEastAsia" w:hAnsi="PT Astra Serif"/>
                <w:bCs/>
                <w:sz w:val="16"/>
                <w:szCs w:val="16"/>
              </w:rPr>
              <w:t>верок.</w:t>
            </w:r>
          </w:p>
          <w:p w:rsidR="008161D9" w:rsidRPr="00DE3087" w:rsidRDefault="008161D9" w:rsidP="009351D7">
            <w:pPr>
              <w:widowControl w:val="0"/>
              <w:autoSpaceDE w:val="0"/>
              <w:autoSpaceDN w:val="0"/>
              <w:adjustRightInd w:val="0"/>
              <w:spacing w:line="245" w:lineRule="auto"/>
              <w:jc w:val="center"/>
              <w:rPr>
                <w:rFonts w:ascii="PT Astra Serif" w:eastAsiaTheme="minorEastAsia" w:hAnsi="PT Astra Serif"/>
                <w:sz w:val="16"/>
                <w:szCs w:val="16"/>
              </w:rPr>
            </w:pPr>
            <w:r w:rsidRPr="00DE3087">
              <w:rPr>
                <w:rFonts w:ascii="PT Astra Serif" w:eastAsiaTheme="minorEastAsia" w:hAnsi="PT Astra Serif"/>
                <w:sz w:val="16"/>
                <w:szCs w:val="16"/>
              </w:rPr>
              <w:t>Количество информа</w:t>
            </w:r>
            <w:r w:rsidRPr="00DE3087">
              <w:rPr>
                <w:rFonts w:ascii="PT Astra Serif" w:eastAsiaTheme="minorEastAsia" w:hAnsi="PT Astra Serif"/>
                <w:sz w:val="16"/>
                <w:szCs w:val="16"/>
              </w:rPr>
              <w:softHyphen/>
              <w:t>ционных систем, ис</w:t>
            </w:r>
            <w:r w:rsidRPr="00DE3087">
              <w:rPr>
                <w:rFonts w:ascii="PT Astra Serif" w:eastAsiaTheme="minorEastAsia" w:hAnsi="PT Astra Serif"/>
                <w:sz w:val="16"/>
                <w:szCs w:val="16"/>
              </w:rPr>
              <w:softHyphen/>
              <w:t>пользуемых для предо</w:t>
            </w:r>
            <w:r w:rsidRPr="00DE3087">
              <w:rPr>
                <w:rFonts w:ascii="PT Astra Serif" w:eastAsiaTheme="minorEastAsia" w:hAnsi="PT Astra Serif"/>
                <w:sz w:val="16"/>
                <w:szCs w:val="16"/>
              </w:rPr>
              <w:softHyphen/>
              <w:t>ставления государ</w:t>
            </w:r>
            <w:r w:rsidRPr="00DE3087">
              <w:rPr>
                <w:rFonts w:ascii="PT Astra Serif" w:eastAsiaTheme="minorEastAsia" w:hAnsi="PT Astra Serif"/>
                <w:sz w:val="16"/>
                <w:szCs w:val="16"/>
              </w:rPr>
              <w:softHyphen/>
              <w:t>ственных и муници</w:t>
            </w:r>
            <w:r w:rsidRPr="00DE3087">
              <w:rPr>
                <w:rFonts w:ascii="PT Astra Serif" w:eastAsiaTheme="minorEastAsia" w:hAnsi="PT Astra Serif"/>
                <w:sz w:val="16"/>
                <w:szCs w:val="16"/>
              </w:rPr>
              <w:softHyphen/>
              <w:t>пальных услуг и ос</w:t>
            </w:r>
            <w:r w:rsidRPr="00DE3087">
              <w:rPr>
                <w:rFonts w:ascii="PT Astra Serif" w:eastAsiaTheme="minorEastAsia" w:hAnsi="PT Astra Serif"/>
                <w:sz w:val="16"/>
                <w:szCs w:val="16"/>
              </w:rPr>
              <w:t>у</w:t>
            </w:r>
            <w:r w:rsidRPr="00DE3087">
              <w:rPr>
                <w:rFonts w:ascii="PT Astra Serif" w:eastAsiaTheme="minorEastAsia" w:hAnsi="PT Astra Serif"/>
                <w:sz w:val="16"/>
                <w:szCs w:val="16"/>
              </w:rPr>
              <w:t>ществления межведом</w:t>
            </w:r>
            <w:r w:rsidRPr="00DE3087">
              <w:rPr>
                <w:rFonts w:ascii="PT Astra Serif" w:eastAsiaTheme="minorEastAsia" w:hAnsi="PT Astra Serif"/>
                <w:sz w:val="16"/>
                <w:szCs w:val="16"/>
              </w:rPr>
              <w:softHyphen/>
              <w:t>ственного информа</w:t>
            </w:r>
            <w:r w:rsidRPr="00DE3087">
              <w:rPr>
                <w:rFonts w:ascii="PT Astra Serif" w:eastAsiaTheme="minorEastAsia" w:hAnsi="PT Astra Serif"/>
                <w:sz w:val="16"/>
                <w:szCs w:val="16"/>
              </w:rPr>
              <w:softHyphen/>
              <w:t>ционного взаимодей</w:t>
            </w:r>
            <w:r w:rsidRPr="00DE3087">
              <w:rPr>
                <w:rFonts w:ascii="PT Astra Serif" w:eastAsiaTheme="minorEastAsia" w:hAnsi="PT Astra Serif"/>
                <w:sz w:val="16"/>
                <w:szCs w:val="16"/>
              </w:rPr>
              <w:softHyphen/>
              <w:t>ствия в эле</w:t>
            </w:r>
            <w:r w:rsidRPr="00DE3087">
              <w:rPr>
                <w:rFonts w:ascii="PT Astra Serif" w:eastAsiaTheme="minorEastAsia" w:hAnsi="PT Astra Serif"/>
                <w:sz w:val="16"/>
                <w:szCs w:val="16"/>
              </w:rPr>
              <w:t>к</w:t>
            </w:r>
            <w:r w:rsidRPr="00DE3087">
              <w:rPr>
                <w:rFonts w:ascii="PT Astra Serif" w:eastAsiaTheme="minorEastAsia" w:hAnsi="PT Astra Serif"/>
                <w:sz w:val="16"/>
                <w:szCs w:val="16"/>
              </w:rPr>
              <w:t>тронной форме, вв</w:t>
            </w:r>
            <w:r w:rsidRPr="00DE3087">
              <w:rPr>
                <w:rFonts w:ascii="PT Astra Serif" w:eastAsiaTheme="minorEastAsia" w:hAnsi="PT Astra Serif"/>
                <w:sz w:val="16"/>
                <w:szCs w:val="16"/>
              </w:rPr>
              <w:t>е</w:t>
            </w:r>
            <w:r w:rsidRPr="00DE3087">
              <w:rPr>
                <w:rFonts w:ascii="PT Astra Serif" w:eastAsiaTheme="minorEastAsia" w:hAnsi="PT Astra Serif"/>
                <w:sz w:val="16"/>
                <w:szCs w:val="16"/>
              </w:rPr>
              <w:t>дённых в промыш</w:t>
            </w:r>
            <w:r w:rsidRPr="00DE3087">
              <w:rPr>
                <w:rFonts w:ascii="PT Astra Serif" w:eastAsiaTheme="minorEastAsia" w:hAnsi="PT Astra Serif"/>
                <w:sz w:val="16"/>
                <w:szCs w:val="16"/>
              </w:rPr>
              <w:softHyphen/>
              <w:t>ленную эксплуат</w:t>
            </w:r>
            <w:r w:rsidRPr="00DE3087">
              <w:rPr>
                <w:rFonts w:ascii="PT Astra Serif" w:eastAsiaTheme="minorEastAsia" w:hAnsi="PT Astra Serif"/>
                <w:sz w:val="16"/>
                <w:szCs w:val="16"/>
              </w:rPr>
              <w:t>а</w:t>
            </w:r>
            <w:r w:rsidRPr="00DE3087">
              <w:rPr>
                <w:rFonts w:ascii="PT Astra Serif" w:eastAsiaTheme="minorEastAsia" w:hAnsi="PT Astra Serif"/>
                <w:sz w:val="16"/>
                <w:szCs w:val="16"/>
              </w:rPr>
              <w:t>цию</w:t>
            </w: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 xml:space="preserve">Всего, </w:t>
            </w:r>
            <w:r w:rsidRPr="00DE3087">
              <w:rPr>
                <w:rFonts w:ascii="PT Astra Serif" w:hAnsi="PT Astra Serif"/>
                <w:sz w:val="16"/>
                <w:szCs w:val="16"/>
              </w:rPr>
              <w:br/>
              <w:t>в том числе:</w:t>
            </w:r>
          </w:p>
        </w:tc>
        <w:tc>
          <w:tcPr>
            <w:tcW w:w="992"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69903,42784</w:t>
            </w:r>
          </w:p>
        </w:tc>
        <w:tc>
          <w:tcPr>
            <w:tcW w:w="851" w:type="dxa"/>
            <w:tcBorders>
              <w:right w:val="single" w:sz="4" w:space="0" w:color="auto"/>
            </w:tcBorders>
            <w:tcMar>
              <w:left w:w="0" w:type="dxa"/>
              <w:right w:w="11" w:type="dxa"/>
            </w:tcMar>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18745,42784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707" w:type="dxa"/>
            <w:gridSpan w:val="3"/>
            <w:vMerge w:val="restart"/>
            <w:tcBorders>
              <w:top w:val="nil"/>
              <w:left w:val="single" w:sz="4" w:space="0" w:color="auto"/>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r>
      <w:tr w:rsidR="008161D9" w:rsidRPr="00DE3087" w:rsidTr="008161D9">
        <w:trPr>
          <w:gridAfter w:val="1"/>
          <w:wAfter w:w="7689" w:type="dxa"/>
          <w:trHeight w:val="289"/>
        </w:trPr>
        <w:tc>
          <w:tcPr>
            <w:tcW w:w="560" w:type="dxa"/>
            <w:vMerge/>
          </w:tcPr>
          <w:p w:rsidR="008161D9" w:rsidRPr="00DE3087" w:rsidRDefault="008161D9" w:rsidP="008161D9">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spacing w:line="250" w:lineRule="auto"/>
              <w:jc w:val="both"/>
              <w:rPr>
                <w:rFonts w:ascii="PT Astra Serif" w:hAnsi="PT Astra Serif"/>
                <w:sz w:val="16"/>
                <w:szCs w:val="16"/>
              </w:rPr>
            </w:pPr>
          </w:p>
        </w:tc>
        <w:tc>
          <w:tcPr>
            <w:tcW w:w="1418" w:type="dxa"/>
            <w:vMerge/>
          </w:tcPr>
          <w:p w:rsidR="008161D9" w:rsidRPr="00DE3087" w:rsidRDefault="008161D9" w:rsidP="008161D9">
            <w:pPr>
              <w:widowControl w:val="0"/>
              <w:spacing w:line="250"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850"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1134" w:type="dxa"/>
            <w:vMerge/>
            <w:vAlign w:val="center"/>
          </w:tcPr>
          <w:p w:rsidR="008161D9" w:rsidRPr="00DE3087" w:rsidRDefault="008161D9" w:rsidP="008161D9">
            <w:pPr>
              <w:widowControl w:val="0"/>
              <w:autoSpaceDE w:val="0"/>
              <w:autoSpaceDN w:val="0"/>
              <w:adjustRightInd w:val="0"/>
              <w:spacing w:line="250" w:lineRule="auto"/>
              <w:jc w:val="center"/>
              <w:rPr>
                <w:rFonts w:ascii="PT Astra Serif" w:eastAsiaTheme="minorEastAsia"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66462,32784</w:t>
            </w:r>
          </w:p>
        </w:tc>
        <w:tc>
          <w:tcPr>
            <w:tcW w:w="851" w:type="dxa"/>
            <w:tcBorders>
              <w:right w:val="single" w:sz="4" w:space="0" w:color="auto"/>
            </w:tcBorders>
            <w:tcMar>
              <w:left w:w="0" w:type="dxa"/>
              <w:right w:w="11" w:type="dxa"/>
            </w:tcMar>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15304,32784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12789,5</w:t>
            </w:r>
          </w:p>
        </w:tc>
        <w:tc>
          <w:tcPr>
            <w:tcW w:w="707" w:type="dxa"/>
            <w:gridSpan w:val="3"/>
            <w:vMerge/>
            <w:tcBorders>
              <w:left w:val="single" w:sz="4" w:space="0" w:color="auto"/>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r>
      <w:tr w:rsidR="008161D9" w:rsidRPr="00DE3087" w:rsidTr="008161D9">
        <w:trPr>
          <w:gridAfter w:val="1"/>
          <w:wAfter w:w="7689" w:type="dxa"/>
          <w:trHeight w:val="289"/>
        </w:trPr>
        <w:tc>
          <w:tcPr>
            <w:tcW w:w="560" w:type="dxa"/>
            <w:vMerge/>
          </w:tcPr>
          <w:p w:rsidR="008161D9" w:rsidRPr="00DE3087" w:rsidRDefault="008161D9" w:rsidP="008161D9">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spacing w:line="250" w:lineRule="auto"/>
              <w:jc w:val="both"/>
              <w:rPr>
                <w:rFonts w:ascii="PT Astra Serif" w:hAnsi="PT Astra Serif"/>
                <w:sz w:val="16"/>
                <w:szCs w:val="16"/>
              </w:rPr>
            </w:pPr>
          </w:p>
        </w:tc>
        <w:tc>
          <w:tcPr>
            <w:tcW w:w="1418" w:type="dxa"/>
            <w:vMerge/>
          </w:tcPr>
          <w:p w:rsidR="008161D9" w:rsidRPr="00DE3087" w:rsidRDefault="008161D9" w:rsidP="008161D9">
            <w:pPr>
              <w:widowControl w:val="0"/>
              <w:spacing w:line="250"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850"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1134" w:type="dxa"/>
            <w:vMerge/>
            <w:vAlign w:val="center"/>
          </w:tcPr>
          <w:p w:rsidR="008161D9" w:rsidRPr="00DE3087" w:rsidRDefault="008161D9" w:rsidP="008161D9">
            <w:pPr>
              <w:widowControl w:val="0"/>
              <w:autoSpaceDE w:val="0"/>
              <w:autoSpaceDN w:val="0"/>
              <w:adjustRightInd w:val="0"/>
              <w:spacing w:line="250" w:lineRule="auto"/>
              <w:jc w:val="center"/>
              <w:rPr>
                <w:rFonts w:ascii="PT Astra Serif" w:eastAsiaTheme="minorEastAsia" w:hAnsi="PT Astra Serif"/>
                <w:sz w:val="16"/>
                <w:szCs w:val="16"/>
              </w:rPr>
            </w:pPr>
          </w:p>
        </w:tc>
        <w:tc>
          <w:tcPr>
            <w:tcW w:w="1134" w:type="dxa"/>
          </w:tcPr>
          <w:p w:rsidR="008161D9" w:rsidRPr="00DE3087" w:rsidRDefault="008161D9" w:rsidP="008161D9">
            <w:pPr>
              <w:autoSpaceDE w:val="0"/>
              <w:autoSpaceDN w:val="0"/>
              <w:adjustRightInd w:val="0"/>
              <w:jc w:val="center"/>
              <w:rPr>
                <w:rFonts w:ascii="PT Astra Serif" w:hAnsi="PT Astra Serif"/>
                <w:sz w:val="16"/>
                <w:szCs w:val="16"/>
              </w:rPr>
            </w:pPr>
            <w:r w:rsidRPr="00DE3087">
              <w:rPr>
                <w:rFonts w:ascii="PT Astra Serif" w:hAnsi="PT Astra Serif"/>
                <w:sz w:val="16"/>
                <w:szCs w:val="16"/>
              </w:rPr>
              <w:t>федеральный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3441,1</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3441,1</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707" w:type="dxa"/>
            <w:gridSpan w:val="3"/>
            <w:vMerge/>
            <w:tcBorders>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r>
      <w:tr w:rsidR="008161D9" w:rsidRPr="00DE3087" w:rsidTr="008161D9">
        <w:trPr>
          <w:gridAfter w:val="1"/>
          <w:wAfter w:w="7689" w:type="dxa"/>
          <w:trHeight w:val="295"/>
        </w:trPr>
        <w:tc>
          <w:tcPr>
            <w:tcW w:w="560" w:type="dxa"/>
            <w:vMerge w:val="restart"/>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3.1.</w:t>
            </w:r>
          </w:p>
        </w:tc>
        <w:tc>
          <w:tcPr>
            <w:tcW w:w="1850" w:type="dxa"/>
            <w:vMerge w:val="restart"/>
            <w:tcMar>
              <w:left w:w="108" w:type="dxa"/>
              <w:right w:w="108" w:type="dxa"/>
            </w:tcMar>
          </w:tcPr>
          <w:p w:rsidR="008161D9" w:rsidRPr="00DE3087" w:rsidRDefault="008161D9" w:rsidP="008161D9">
            <w:pPr>
              <w:widowControl w:val="0"/>
              <w:spacing w:line="230" w:lineRule="auto"/>
              <w:jc w:val="both"/>
              <w:rPr>
                <w:rFonts w:ascii="PT Astra Serif" w:hAnsi="PT Astra Serif"/>
                <w:spacing w:val="-4"/>
                <w:sz w:val="16"/>
                <w:szCs w:val="16"/>
              </w:rPr>
            </w:pPr>
            <w:r w:rsidRPr="00DE3087">
              <w:rPr>
                <w:rFonts w:ascii="PT Astra Serif" w:hAnsi="PT Astra Serif"/>
                <w:bCs/>
                <w:spacing w:val="-4"/>
                <w:sz w:val="16"/>
                <w:szCs w:val="16"/>
              </w:rPr>
              <w:t>Автоматизация приор</w:t>
            </w:r>
            <w:r w:rsidRPr="00DE3087">
              <w:rPr>
                <w:rFonts w:ascii="PT Astra Serif" w:hAnsi="PT Astra Serif"/>
                <w:bCs/>
                <w:spacing w:val="-4"/>
                <w:sz w:val="16"/>
                <w:szCs w:val="16"/>
              </w:rPr>
              <w:t>и</w:t>
            </w:r>
            <w:r w:rsidRPr="00DE3087">
              <w:rPr>
                <w:rFonts w:ascii="PT Astra Serif" w:hAnsi="PT Astra Serif"/>
                <w:bCs/>
                <w:spacing w:val="-4"/>
                <w:sz w:val="16"/>
                <w:szCs w:val="16"/>
              </w:rPr>
              <w:t>тетных видов реги</w:t>
            </w:r>
            <w:r w:rsidRPr="00DE3087">
              <w:rPr>
                <w:rFonts w:ascii="PT Astra Serif" w:hAnsi="PT Astra Serif"/>
                <w:bCs/>
                <w:spacing w:val="-4"/>
                <w:sz w:val="16"/>
                <w:szCs w:val="16"/>
              </w:rPr>
              <w:t>о</w:t>
            </w:r>
            <w:r w:rsidRPr="00DE3087">
              <w:rPr>
                <w:rFonts w:ascii="PT Astra Serif" w:hAnsi="PT Astra Serif"/>
                <w:bCs/>
                <w:spacing w:val="-4"/>
                <w:sz w:val="16"/>
                <w:szCs w:val="16"/>
              </w:rPr>
              <w:t>нального государстве</w:t>
            </w:r>
            <w:r w:rsidRPr="00DE3087">
              <w:rPr>
                <w:rFonts w:ascii="PT Astra Serif" w:hAnsi="PT Astra Serif"/>
                <w:bCs/>
                <w:spacing w:val="-4"/>
                <w:sz w:val="16"/>
                <w:szCs w:val="16"/>
              </w:rPr>
              <w:t>н</w:t>
            </w:r>
            <w:r w:rsidRPr="00DE3087">
              <w:rPr>
                <w:rFonts w:ascii="PT Astra Serif" w:hAnsi="PT Astra Serif"/>
                <w:bCs/>
                <w:spacing w:val="-4"/>
                <w:sz w:val="16"/>
                <w:szCs w:val="16"/>
              </w:rPr>
              <w:t xml:space="preserve">ного контроля (надзора) в целях внедрения </w:t>
            </w:r>
            <w:proofErr w:type="gramStart"/>
            <w:r w:rsidRPr="00DE3087">
              <w:rPr>
                <w:rFonts w:ascii="PT Astra Serif" w:hAnsi="PT Astra Serif"/>
                <w:bCs/>
                <w:spacing w:val="-4"/>
                <w:sz w:val="16"/>
                <w:szCs w:val="16"/>
              </w:rPr>
              <w:t>риск-ориентированного</w:t>
            </w:r>
            <w:proofErr w:type="gramEnd"/>
            <w:r w:rsidRPr="00DE3087">
              <w:rPr>
                <w:rFonts w:ascii="PT Astra Serif" w:hAnsi="PT Astra Serif"/>
                <w:bCs/>
                <w:spacing w:val="-4"/>
                <w:sz w:val="16"/>
                <w:szCs w:val="16"/>
              </w:rPr>
              <w:t xml:space="preserve"> по</w:t>
            </w:r>
            <w:r w:rsidRPr="00DE3087">
              <w:rPr>
                <w:rFonts w:ascii="PT Astra Serif" w:hAnsi="PT Astra Serif"/>
                <w:bCs/>
                <w:spacing w:val="-4"/>
                <w:sz w:val="16"/>
                <w:szCs w:val="16"/>
              </w:rPr>
              <w:t>д</w:t>
            </w:r>
            <w:r w:rsidRPr="00DE3087">
              <w:rPr>
                <w:rFonts w:ascii="PT Astra Serif" w:hAnsi="PT Astra Serif"/>
                <w:bCs/>
                <w:spacing w:val="-4"/>
                <w:sz w:val="16"/>
                <w:szCs w:val="16"/>
              </w:rPr>
              <w:t>хода</w:t>
            </w:r>
          </w:p>
        </w:tc>
        <w:tc>
          <w:tcPr>
            <w:tcW w:w="1418" w:type="dxa"/>
            <w:vMerge w:val="restart"/>
          </w:tcPr>
          <w:p w:rsidR="008161D9" w:rsidRPr="00DE3087" w:rsidRDefault="008161D9" w:rsidP="008161D9">
            <w:pPr>
              <w:widowControl w:val="0"/>
              <w:spacing w:line="230"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vMerge w:val="restart"/>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vMerge w:val="restart"/>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850" w:type="dxa"/>
            <w:vMerge w:val="restart"/>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 xml:space="preserve">Всего, </w:t>
            </w:r>
            <w:r w:rsidRPr="00DE3087">
              <w:rPr>
                <w:rFonts w:ascii="PT Astra Serif" w:hAnsi="PT Astra Serif"/>
                <w:sz w:val="16"/>
                <w:szCs w:val="16"/>
              </w:rPr>
              <w:br/>
              <w:t>в том числе:</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4196,46341</w:t>
            </w:r>
          </w:p>
        </w:tc>
        <w:tc>
          <w:tcPr>
            <w:tcW w:w="851" w:type="dxa"/>
            <w:tcBorders>
              <w:right w:val="single" w:sz="4" w:space="0" w:color="auto"/>
            </w:tcBorders>
            <w:tcMar>
              <w:left w:w="28" w:type="dxa"/>
              <w:right w:w="28"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4196,46341</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707" w:type="dxa"/>
            <w:gridSpan w:val="3"/>
            <w:vMerge w:val="restart"/>
            <w:tcBorders>
              <w:top w:val="nil"/>
              <w:left w:val="single" w:sz="4" w:space="0" w:color="auto"/>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1"/>
          <w:wAfter w:w="7689" w:type="dxa"/>
          <w:trHeight w:val="293"/>
        </w:trPr>
        <w:tc>
          <w:tcPr>
            <w:tcW w:w="560" w:type="dxa"/>
            <w:vMerge/>
          </w:tcPr>
          <w:p w:rsidR="008161D9" w:rsidRPr="00DE3087" w:rsidRDefault="008161D9" w:rsidP="008161D9">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spacing w:line="230" w:lineRule="auto"/>
              <w:jc w:val="both"/>
              <w:rPr>
                <w:rFonts w:ascii="PT Astra Serif" w:hAnsi="PT Astra Serif"/>
                <w:bCs/>
                <w:spacing w:val="-4"/>
                <w:sz w:val="16"/>
                <w:szCs w:val="16"/>
              </w:rPr>
            </w:pPr>
          </w:p>
        </w:tc>
        <w:tc>
          <w:tcPr>
            <w:tcW w:w="1418" w:type="dxa"/>
            <w:vMerge/>
          </w:tcPr>
          <w:p w:rsidR="008161D9" w:rsidRPr="00DE3087" w:rsidRDefault="008161D9" w:rsidP="008161D9">
            <w:pPr>
              <w:widowControl w:val="0"/>
              <w:spacing w:line="230"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850"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755,36341</w:t>
            </w:r>
          </w:p>
        </w:tc>
        <w:tc>
          <w:tcPr>
            <w:tcW w:w="851"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755,36341</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707" w:type="dxa"/>
            <w:gridSpan w:val="3"/>
            <w:vMerge/>
            <w:tcBorders>
              <w:left w:val="single" w:sz="4" w:space="0" w:color="auto"/>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1"/>
          <w:wAfter w:w="7689" w:type="dxa"/>
          <w:trHeight w:val="293"/>
        </w:trPr>
        <w:tc>
          <w:tcPr>
            <w:tcW w:w="560" w:type="dxa"/>
            <w:vMerge/>
          </w:tcPr>
          <w:p w:rsidR="008161D9" w:rsidRPr="00DE3087" w:rsidRDefault="008161D9" w:rsidP="008161D9">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8161D9" w:rsidRPr="00DE3087" w:rsidRDefault="008161D9" w:rsidP="008161D9">
            <w:pPr>
              <w:widowControl w:val="0"/>
              <w:spacing w:line="230" w:lineRule="auto"/>
              <w:jc w:val="both"/>
              <w:rPr>
                <w:rFonts w:ascii="PT Astra Serif" w:hAnsi="PT Astra Serif"/>
                <w:bCs/>
                <w:spacing w:val="-4"/>
                <w:sz w:val="16"/>
                <w:szCs w:val="16"/>
              </w:rPr>
            </w:pPr>
          </w:p>
        </w:tc>
        <w:tc>
          <w:tcPr>
            <w:tcW w:w="1418" w:type="dxa"/>
            <w:vMerge/>
          </w:tcPr>
          <w:p w:rsidR="008161D9" w:rsidRPr="00DE3087" w:rsidRDefault="008161D9" w:rsidP="008161D9">
            <w:pPr>
              <w:widowControl w:val="0"/>
              <w:spacing w:line="230" w:lineRule="auto"/>
              <w:jc w:val="center"/>
              <w:rPr>
                <w:rFonts w:ascii="PT Astra Serif" w:hAnsi="PT Astra Serif"/>
                <w:sz w:val="16"/>
                <w:szCs w:val="16"/>
              </w:rPr>
            </w:pPr>
          </w:p>
        </w:tc>
        <w:tc>
          <w:tcPr>
            <w:tcW w:w="708"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850"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tcPr>
          <w:p w:rsidR="008161D9" w:rsidRPr="00DE3087" w:rsidRDefault="008161D9" w:rsidP="008161D9">
            <w:pPr>
              <w:autoSpaceDE w:val="0"/>
              <w:autoSpaceDN w:val="0"/>
              <w:adjustRightInd w:val="0"/>
              <w:jc w:val="center"/>
              <w:rPr>
                <w:rFonts w:ascii="PT Astra Serif" w:hAnsi="PT Astra Serif"/>
                <w:sz w:val="16"/>
                <w:szCs w:val="16"/>
              </w:rPr>
            </w:pPr>
            <w:r w:rsidRPr="00DE3087">
              <w:rPr>
                <w:rFonts w:ascii="PT Astra Serif" w:hAnsi="PT Astra Serif"/>
                <w:sz w:val="16"/>
                <w:szCs w:val="16"/>
              </w:rPr>
              <w:t>федеральный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3441,1</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3441,1</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0,0</w:t>
            </w:r>
          </w:p>
        </w:tc>
        <w:tc>
          <w:tcPr>
            <w:tcW w:w="707" w:type="dxa"/>
            <w:gridSpan w:val="3"/>
            <w:vMerge/>
            <w:tcBorders>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EC4F8A">
        <w:trPr>
          <w:gridAfter w:val="1"/>
          <w:wAfter w:w="7689" w:type="dxa"/>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3.2.</w:t>
            </w:r>
          </w:p>
        </w:tc>
        <w:tc>
          <w:tcPr>
            <w:tcW w:w="1850" w:type="dxa"/>
            <w:tcMar>
              <w:left w:w="108" w:type="dxa"/>
              <w:right w:w="108" w:type="dxa"/>
            </w:tcMar>
          </w:tcPr>
          <w:p w:rsidR="008161D9" w:rsidRPr="00DE3087" w:rsidRDefault="008161D9" w:rsidP="008161D9">
            <w:pPr>
              <w:widowControl w:val="0"/>
              <w:spacing w:line="230" w:lineRule="auto"/>
              <w:jc w:val="both"/>
              <w:rPr>
                <w:rFonts w:ascii="PT Astra Serif" w:hAnsi="PT Astra Serif"/>
                <w:spacing w:val="-4"/>
                <w:sz w:val="16"/>
                <w:szCs w:val="16"/>
              </w:rPr>
            </w:pPr>
            <w:r w:rsidRPr="00DE3087">
              <w:rPr>
                <w:rFonts w:ascii="PT Astra Serif" w:hAnsi="PT Astra Serif"/>
                <w:spacing w:val="-4"/>
                <w:sz w:val="16"/>
                <w:szCs w:val="16"/>
              </w:rPr>
              <w:t>Создание, эксплуатация, модернизация и разв</w:t>
            </w:r>
            <w:r w:rsidRPr="00DE3087">
              <w:rPr>
                <w:rFonts w:ascii="PT Astra Serif" w:hAnsi="PT Astra Serif"/>
                <w:spacing w:val="-4"/>
                <w:sz w:val="16"/>
                <w:szCs w:val="16"/>
              </w:rPr>
              <w:t>и</w:t>
            </w:r>
            <w:r w:rsidRPr="00DE3087">
              <w:rPr>
                <w:rFonts w:ascii="PT Astra Serif" w:hAnsi="PT Astra Serif"/>
                <w:spacing w:val="-4"/>
                <w:sz w:val="16"/>
                <w:szCs w:val="16"/>
              </w:rPr>
              <w:t>тие информационных систем, используемых для предоставления государственных и м</w:t>
            </w:r>
            <w:r w:rsidRPr="00DE3087">
              <w:rPr>
                <w:rFonts w:ascii="PT Astra Serif" w:hAnsi="PT Astra Serif"/>
                <w:spacing w:val="-4"/>
                <w:sz w:val="16"/>
                <w:szCs w:val="16"/>
              </w:rPr>
              <w:t>у</w:t>
            </w:r>
            <w:r w:rsidRPr="00DE3087">
              <w:rPr>
                <w:rFonts w:ascii="PT Astra Serif" w:hAnsi="PT Astra Serif"/>
                <w:spacing w:val="-4"/>
                <w:sz w:val="16"/>
                <w:szCs w:val="16"/>
              </w:rPr>
              <w:t>ниципальных услуг и осуществления межв</w:t>
            </w:r>
            <w:r w:rsidRPr="00DE3087">
              <w:rPr>
                <w:rFonts w:ascii="PT Astra Serif" w:hAnsi="PT Astra Serif"/>
                <w:spacing w:val="-4"/>
                <w:sz w:val="16"/>
                <w:szCs w:val="16"/>
              </w:rPr>
              <w:t>е</w:t>
            </w:r>
            <w:r w:rsidRPr="00DE3087">
              <w:rPr>
                <w:rFonts w:ascii="PT Astra Serif" w:hAnsi="PT Astra Serif"/>
                <w:spacing w:val="-4"/>
                <w:sz w:val="16"/>
                <w:szCs w:val="16"/>
              </w:rPr>
              <w:t>домственного информ</w:t>
            </w:r>
            <w:r w:rsidRPr="00DE3087">
              <w:rPr>
                <w:rFonts w:ascii="PT Astra Serif" w:hAnsi="PT Astra Serif"/>
                <w:spacing w:val="-4"/>
                <w:sz w:val="16"/>
                <w:szCs w:val="16"/>
              </w:rPr>
              <w:t>а</w:t>
            </w:r>
            <w:r w:rsidRPr="00DE3087">
              <w:rPr>
                <w:rFonts w:ascii="PT Astra Serif" w:hAnsi="PT Astra Serif"/>
                <w:spacing w:val="-4"/>
                <w:sz w:val="16"/>
                <w:szCs w:val="16"/>
              </w:rPr>
              <w:t>ционного взаимоде</w:t>
            </w:r>
            <w:r w:rsidRPr="00DE3087">
              <w:rPr>
                <w:rFonts w:ascii="PT Astra Serif" w:hAnsi="PT Astra Serif"/>
                <w:spacing w:val="-4"/>
                <w:sz w:val="16"/>
                <w:szCs w:val="16"/>
              </w:rPr>
              <w:t>й</w:t>
            </w:r>
            <w:r w:rsidRPr="00DE3087">
              <w:rPr>
                <w:rFonts w:ascii="PT Astra Serif" w:hAnsi="PT Astra Serif"/>
                <w:spacing w:val="-4"/>
                <w:sz w:val="16"/>
                <w:szCs w:val="16"/>
              </w:rPr>
              <w:t>ствия в электронной форме</w:t>
            </w:r>
          </w:p>
        </w:tc>
        <w:tc>
          <w:tcPr>
            <w:tcW w:w="1418" w:type="dxa"/>
          </w:tcPr>
          <w:p w:rsidR="008161D9" w:rsidRPr="00DE3087" w:rsidRDefault="008161D9" w:rsidP="008161D9">
            <w:pPr>
              <w:widowControl w:val="0"/>
              <w:spacing w:line="230"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50"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 xml:space="preserve">Областной </w:t>
            </w:r>
          </w:p>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бюджет</w:t>
            </w:r>
          </w:p>
        </w:tc>
        <w:tc>
          <w:tcPr>
            <w:tcW w:w="992" w:type="dxa"/>
            <w:tcBorders>
              <w:right w:val="single" w:sz="4" w:space="0" w:color="auto"/>
            </w:tcBorders>
            <w:tcMar>
              <w:left w:w="57" w:type="dxa"/>
              <w:right w:w="85"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65706,96443</w:t>
            </w:r>
          </w:p>
        </w:tc>
        <w:tc>
          <w:tcPr>
            <w:tcW w:w="851" w:type="dxa"/>
            <w:tcBorders>
              <w:right w:val="single" w:sz="4" w:space="0" w:color="auto"/>
            </w:tcBorders>
            <w:tcMar>
              <w:left w:w="0" w:type="dxa"/>
              <w:right w:w="0" w:type="dxa"/>
            </w:tcMar>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14548,96443</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12789,5</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12789,5</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12789,5</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12789,5</w:t>
            </w:r>
          </w:p>
        </w:tc>
        <w:tc>
          <w:tcPr>
            <w:tcW w:w="707" w:type="dxa"/>
            <w:gridSpan w:val="3"/>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1"/>
          <w:wAfter w:w="7689" w:type="dxa"/>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lastRenderedPageBreak/>
              <w:t>4.</w:t>
            </w:r>
          </w:p>
        </w:tc>
        <w:tc>
          <w:tcPr>
            <w:tcW w:w="1850" w:type="dxa"/>
            <w:tcMar>
              <w:left w:w="108" w:type="dxa"/>
              <w:right w:w="108" w:type="dxa"/>
            </w:tcMar>
          </w:tcPr>
          <w:p w:rsidR="008161D9" w:rsidRPr="00DE3087" w:rsidRDefault="008161D9" w:rsidP="008161D9">
            <w:pPr>
              <w:widowControl w:val="0"/>
              <w:spacing w:line="230" w:lineRule="auto"/>
              <w:jc w:val="both"/>
              <w:rPr>
                <w:rFonts w:ascii="PT Astra Serif" w:hAnsi="PT Astra Serif"/>
                <w:sz w:val="16"/>
                <w:szCs w:val="16"/>
              </w:rPr>
            </w:pPr>
            <w:r w:rsidRPr="00DE3087">
              <w:rPr>
                <w:rFonts w:ascii="PT Astra Serif" w:hAnsi="PT Astra Serif"/>
                <w:sz w:val="16"/>
                <w:szCs w:val="16"/>
              </w:rPr>
              <w:t>Основное мероприятие «Обеспечение текущей деятельности подв</w:t>
            </w:r>
            <w:r w:rsidRPr="00DE3087">
              <w:rPr>
                <w:rFonts w:ascii="PT Astra Serif" w:hAnsi="PT Astra Serif"/>
                <w:sz w:val="16"/>
                <w:szCs w:val="16"/>
              </w:rPr>
              <w:t>е</w:t>
            </w:r>
            <w:r w:rsidRPr="00DE3087">
              <w:rPr>
                <w:rFonts w:ascii="PT Astra Serif" w:hAnsi="PT Astra Serif"/>
                <w:sz w:val="16"/>
                <w:szCs w:val="16"/>
              </w:rPr>
              <w:t>домственных учрежд</w:t>
            </w:r>
            <w:r w:rsidRPr="00DE3087">
              <w:rPr>
                <w:rFonts w:ascii="PT Astra Serif" w:hAnsi="PT Astra Serif"/>
                <w:sz w:val="16"/>
                <w:szCs w:val="16"/>
              </w:rPr>
              <w:t>е</w:t>
            </w:r>
            <w:r w:rsidRPr="00DE3087">
              <w:rPr>
                <w:rFonts w:ascii="PT Astra Serif" w:hAnsi="PT Astra Serif"/>
                <w:sz w:val="16"/>
                <w:szCs w:val="16"/>
              </w:rPr>
              <w:t>ний»</w:t>
            </w:r>
          </w:p>
        </w:tc>
        <w:tc>
          <w:tcPr>
            <w:tcW w:w="1418" w:type="dxa"/>
          </w:tcPr>
          <w:p w:rsidR="008161D9" w:rsidRPr="00DE3087" w:rsidRDefault="008161D9" w:rsidP="008161D9">
            <w:pPr>
              <w:widowControl w:val="0"/>
              <w:spacing w:line="230"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1134" w:type="dxa"/>
            <w:vMerge w:val="restart"/>
          </w:tcPr>
          <w:p w:rsidR="008161D9" w:rsidRPr="00DE3087" w:rsidRDefault="008161D9" w:rsidP="008161D9">
            <w:pPr>
              <w:widowControl w:val="0"/>
              <w:autoSpaceDE w:val="0"/>
              <w:autoSpaceDN w:val="0"/>
              <w:adjustRightInd w:val="0"/>
              <w:spacing w:line="235" w:lineRule="auto"/>
              <w:jc w:val="center"/>
              <w:rPr>
                <w:rFonts w:ascii="PT Astra Serif" w:hAnsi="PT Astra Serif"/>
                <w:bCs/>
                <w:sz w:val="16"/>
                <w:szCs w:val="16"/>
              </w:rPr>
            </w:pPr>
            <w:r w:rsidRPr="00DE3087">
              <w:rPr>
                <w:rFonts w:ascii="PT Astra Serif" w:hAnsi="PT Astra Serif"/>
                <w:bCs/>
                <w:sz w:val="16"/>
                <w:szCs w:val="16"/>
              </w:rPr>
              <w:t>Число жит</w:t>
            </w:r>
            <w:r w:rsidRPr="00DE3087">
              <w:rPr>
                <w:rFonts w:ascii="PT Astra Serif" w:hAnsi="PT Astra Serif"/>
                <w:bCs/>
                <w:sz w:val="16"/>
                <w:szCs w:val="16"/>
              </w:rPr>
              <w:t>е</w:t>
            </w:r>
            <w:r w:rsidRPr="00DE3087">
              <w:rPr>
                <w:rFonts w:ascii="PT Astra Serif" w:hAnsi="PT Astra Serif"/>
                <w:bCs/>
                <w:sz w:val="16"/>
                <w:szCs w:val="16"/>
              </w:rPr>
              <w:t>лей Уль</w:t>
            </w:r>
            <w:r w:rsidRPr="00DE3087">
              <w:rPr>
                <w:rFonts w:ascii="PT Astra Serif" w:hAnsi="PT Astra Serif"/>
                <w:bCs/>
                <w:sz w:val="16"/>
                <w:szCs w:val="16"/>
              </w:rPr>
              <w:t>я</w:t>
            </w:r>
            <w:r w:rsidRPr="00DE3087">
              <w:rPr>
                <w:rFonts w:ascii="PT Astra Serif" w:hAnsi="PT Astra Serif"/>
                <w:bCs/>
                <w:sz w:val="16"/>
                <w:szCs w:val="16"/>
              </w:rPr>
              <w:t>новской области и ор</w:t>
            </w:r>
            <w:r w:rsidRPr="00DE3087">
              <w:rPr>
                <w:rFonts w:ascii="PT Astra Serif" w:hAnsi="PT Astra Serif"/>
                <w:bCs/>
                <w:sz w:val="16"/>
                <w:szCs w:val="16"/>
              </w:rPr>
              <w:softHyphen/>
              <w:t>ганизаций, обратив</w:t>
            </w:r>
            <w:r w:rsidRPr="00DE3087">
              <w:rPr>
                <w:rFonts w:ascii="PT Astra Serif" w:hAnsi="PT Astra Serif"/>
                <w:bCs/>
                <w:sz w:val="16"/>
                <w:szCs w:val="16"/>
              </w:rPr>
              <w:softHyphen/>
              <w:t>шихся за получением госу</w:t>
            </w:r>
            <w:r w:rsidRPr="00DE3087">
              <w:rPr>
                <w:rFonts w:ascii="PT Astra Serif" w:hAnsi="PT Astra Serif"/>
                <w:bCs/>
                <w:sz w:val="16"/>
                <w:szCs w:val="16"/>
              </w:rPr>
              <w:softHyphen/>
              <w:t>дарственных и му</w:t>
            </w:r>
            <w:r w:rsidRPr="00DE3087">
              <w:rPr>
                <w:rFonts w:ascii="PT Astra Serif" w:hAnsi="PT Astra Serif"/>
                <w:bCs/>
                <w:sz w:val="16"/>
                <w:szCs w:val="16"/>
              </w:rPr>
              <w:softHyphen/>
              <w:t>ниципал</w:t>
            </w:r>
            <w:r w:rsidRPr="00DE3087">
              <w:rPr>
                <w:rFonts w:ascii="PT Astra Serif" w:hAnsi="PT Astra Serif"/>
                <w:bCs/>
                <w:sz w:val="16"/>
                <w:szCs w:val="16"/>
              </w:rPr>
              <w:t>ь</w:t>
            </w:r>
            <w:r w:rsidRPr="00DE3087">
              <w:rPr>
                <w:rFonts w:ascii="PT Astra Serif" w:hAnsi="PT Astra Serif"/>
                <w:bCs/>
                <w:sz w:val="16"/>
                <w:szCs w:val="16"/>
              </w:rPr>
              <w:t>ных услуг, предостав</w:t>
            </w:r>
            <w:r w:rsidRPr="00DE3087">
              <w:rPr>
                <w:rFonts w:ascii="PT Astra Serif" w:hAnsi="PT Astra Serif"/>
                <w:bCs/>
                <w:sz w:val="16"/>
                <w:szCs w:val="16"/>
              </w:rPr>
              <w:softHyphen/>
              <w:t>ление кот</w:t>
            </w:r>
            <w:r w:rsidRPr="00DE3087">
              <w:rPr>
                <w:rFonts w:ascii="PT Astra Serif" w:hAnsi="PT Astra Serif"/>
                <w:bCs/>
                <w:sz w:val="16"/>
                <w:szCs w:val="16"/>
              </w:rPr>
              <w:t>о</w:t>
            </w:r>
            <w:r w:rsidRPr="00DE3087">
              <w:rPr>
                <w:rFonts w:ascii="PT Astra Serif" w:hAnsi="PT Astra Serif"/>
                <w:bCs/>
                <w:sz w:val="16"/>
                <w:szCs w:val="16"/>
              </w:rPr>
              <w:t>рых ор</w:t>
            </w:r>
            <w:r w:rsidRPr="00DE3087">
              <w:rPr>
                <w:rFonts w:ascii="PT Astra Serif" w:hAnsi="PT Astra Serif"/>
                <w:bCs/>
                <w:sz w:val="16"/>
                <w:szCs w:val="16"/>
              </w:rPr>
              <w:softHyphen/>
              <w:t>ганизовано в ОГКУ «</w:t>
            </w:r>
            <w:r w:rsidRPr="00DE3087">
              <w:rPr>
                <w:rFonts w:ascii="PT Astra Serif" w:hAnsi="PT Astra Serif"/>
                <w:sz w:val="16"/>
                <w:szCs w:val="16"/>
              </w:rPr>
              <w:t>Пр</w:t>
            </w:r>
            <w:r w:rsidRPr="00DE3087">
              <w:rPr>
                <w:rFonts w:ascii="PT Astra Serif" w:hAnsi="PT Astra Serif"/>
                <w:sz w:val="16"/>
                <w:szCs w:val="16"/>
              </w:rPr>
              <w:t>а</w:t>
            </w:r>
            <w:r w:rsidRPr="00DE3087">
              <w:rPr>
                <w:rFonts w:ascii="PT Astra Serif" w:hAnsi="PT Astra Serif"/>
                <w:sz w:val="16"/>
                <w:szCs w:val="16"/>
              </w:rPr>
              <w:t>вительство для гра</w:t>
            </w:r>
            <w:r w:rsidRPr="00DE3087">
              <w:rPr>
                <w:rFonts w:ascii="PT Astra Serif" w:hAnsi="PT Astra Serif"/>
                <w:sz w:val="16"/>
                <w:szCs w:val="16"/>
              </w:rPr>
              <w:t>ж</w:t>
            </w:r>
            <w:r w:rsidRPr="00DE3087">
              <w:rPr>
                <w:rFonts w:ascii="PT Astra Serif" w:hAnsi="PT Astra Serif"/>
                <w:sz w:val="16"/>
                <w:szCs w:val="16"/>
              </w:rPr>
              <w:t>дан</w:t>
            </w:r>
            <w:r w:rsidRPr="00DE3087">
              <w:rPr>
                <w:rFonts w:ascii="PT Astra Serif" w:hAnsi="PT Astra Serif"/>
                <w:bCs/>
                <w:sz w:val="16"/>
                <w:szCs w:val="16"/>
              </w:rPr>
              <w:t>»</w:t>
            </w: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Областной</w:t>
            </w:r>
          </w:p>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1503955,9</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287876,3</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707" w:type="dxa"/>
            <w:gridSpan w:val="3"/>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2"/>
                <w:szCs w:val="22"/>
              </w:rPr>
            </w:pPr>
          </w:p>
        </w:tc>
      </w:tr>
      <w:tr w:rsidR="008161D9" w:rsidRPr="00DE3087" w:rsidTr="008161D9">
        <w:trPr>
          <w:gridAfter w:val="1"/>
          <w:wAfter w:w="7689" w:type="dxa"/>
          <w:trHeight w:val="70"/>
        </w:trPr>
        <w:tc>
          <w:tcPr>
            <w:tcW w:w="560"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4.1.</w:t>
            </w:r>
          </w:p>
        </w:tc>
        <w:tc>
          <w:tcPr>
            <w:tcW w:w="1850" w:type="dxa"/>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16"/>
                <w:szCs w:val="16"/>
              </w:rPr>
            </w:pPr>
            <w:r w:rsidRPr="00DE3087">
              <w:rPr>
                <w:rFonts w:ascii="PT Astra Serif" w:hAnsi="PT Astra Serif"/>
                <w:sz w:val="16"/>
                <w:szCs w:val="16"/>
              </w:rPr>
              <w:t>Финансовое обеспеч</w:t>
            </w:r>
            <w:r w:rsidRPr="00DE3087">
              <w:rPr>
                <w:rFonts w:ascii="PT Astra Serif" w:hAnsi="PT Astra Serif"/>
                <w:sz w:val="16"/>
                <w:szCs w:val="16"/>
              </w:rPr>
              <w:t>е</w:t>
            </w:r>
            <w:r w:rsidRPr="00DE3087">
              <w:rPr>
                <w:rFonts w:ascii="PT Astra Serif" w:hAnsi="PT Astra Serif"/>
                <w:sz w:val="16"/>
                <w:szCs w:val="16"/>
              </w:rPr>
              <w:t>ние деятельности ОГКУ «Правительство для граждан»</w:t>
            </w:r>
          </w:p>
        </w:tc>
        <w:tc>
          <w:tcPr>
            <w:tcW w:w="1418" w:type="dxa"/>
          </w:tcPr>
          <w:p w:rsidR="008161D9" w:rsidRPr="00DE3087" w:rsidRDefault="008161D9" w:rsidP="008161D9">
            <w:pPr>
              <w:widowControl w:val="0"/>
              <w:spacing w:line="230"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Областной</w:t>
            </w:r>
          </w:p>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1503955,9</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287876,3</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304019,9</w:t>
            </w:r>
          </w:p>
        </w:tc>
        <w:tc>
          <w:tcPr>
            <w:tcW w:w="707" w:type="dxa"/>
            <w:gridSpan w:val="3"/>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2"/>
                <w:szCs w:val="22"/>
              </w:rPr>
            </w:pPr>
          </w:p>
        </w:tc>
      </w:tr>
      <w:tr w:rsidR="008161D9" w:rsidRPr="00DE3087" w:rsidTr="008161D9">
        <w:trPr>
          <w:gridAfter w:val="1"/>
          <w:wAfter w:w="7689" w:type="dxa"/>
          <w:trHeight w:val="20"/>
        </w:trPr>
        <w:tc>
          <w:tcPr>
            <w:tcW w:w="8080" w:type="dxa"/>
            <w:gridSpan w:val="8"/>
            <w:vMerge w:val="restart"/>
          </w:tcPr>
          <w:p w:rsidR="008161D9" w:rsidRPr="00DE3087" w:rsidRDefault="008161D9" w:rsidP="008161D9">
            <w:pPr>
              <w:widowControl w:val="0"/>
              <w:autoSpaceDE w:val="0"/>
              <w:autoSpaceDN w:val="0"/>
              <w:adjustRightInd w:val="0"/>
              <w:spacing w:line="235" w:lineRule="auto"/>
              <w:ind w:left="35" w:right="32"/>
              <w:rPr>
                <w:rFonts w:ascii="PT Astra Serif" w:hAnsi="PT Astra Serif"/>
                <w:b/>
                <w:sz w:val="16"/>
                <w:szCs w:val="16"/>
              </w:rPr>
            </w:pPr>
            <w:r w:rsidRPr="00DE3087">
              <w:rPr>
                <w:rFonts w:ascii="PT Astra Serif" w:hAnsi="PT Astra Serif"/>
                <w:b/>
                <w:sz w:val="16"/>
                <w:szCs w:val="16"/>
              </w:rPr>
              <w:t xml:space="preserve">Итого по подпрограмме </w:t>
            </w: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 xml:space="preserve">Всего, </w:t>
            </w:r>
            <w:r w:rsidRPr="00DE3087">
              <w:rPr>
                <w:rFonts w:ascii="PT Astra Serif" w:hAnsi="PT Astra Serif"/>
                <w:b/>
                <w:sz w:val="16"/>
                <w:szCs w:val="16"/>
              </w:rPr>
              <w:br/>
              <w:t>в том числе:</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1687652,8</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322472,8</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342795,0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340795,0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340795,0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340795,0</w:t>
            </w:r>
          </w:p>
        </w:tc>
        <w:tc>
          <w:tcPr>
            <w:tcW w:w="707" w:type="dxa"/>
            <w:gridSpan w:val="3"/>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b/>
                <w:sz w:val="16"/>
                <w:szCs w:val="16"/>
              </w:rPr>
            </w:pPr>
          </w:p>
        </w:tc>
      </w:tr>
      <w:tr w:rsidR="008161D9" w:rsidRPr="00DE3087" w:rsidTr="008161D9">
        <w:trPr>
          <w:gridAfter w:val="1"/>
          <w:wAfter w:w="7689" w:type="dxa"/>
          <w:trHeight w:val="20"/>
        </w:trPr>
        <w:tc>
          <w:tcPr>
            <w:tcW w:w="8080" w:type="dxa"/>
            <w:gridSpan w:val="8"/>
            <w:vMerge/>
          </w:tcPr>
          <w:p w:rsidR="008161D9" w:rsidRPr="00DE3087" w:rsidRDefault="008161D9" w:rsidP="008161D9">
            <w:pPr>
              <w:widowControl w:val="0"/>
              <w:autoSpaceDE w:val="0"/>
              <w:autoSpaceDN w:val="0"/>
              <w:adjustRightInd w:val="0"/>
              <w:spacing w:line="235" w:lineRule="auto"/>
              <w:ind w:left="35" w:right="32"/>
              <w:rPr>
                <w:rFonts w:ascii="PT Astra Serif" w:hAnsi="PT Astra Serif"/>
                <w:b/>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1678431,4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313251,4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342795,0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340795,0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340795,0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340795,0</w:t>
            </w:r>
          </w:p>
        </w:tc>
        <w:tc>
          <w:tcPr>
            <w:tcW w:w="707" w:type="dxa"/>
            <w:gridSpan w:val="3"/>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b/>
                <w:sz w:val="16"/>
                <w:szCs w:val="16"/>
              </w:rPr>
            </w:pPr>
          </w:p>
        </w:tc>
      </w:tr>
      <w:tr w:rsidR="008161D9" w:rsidRPr="00DE3087" w:rsidTr="008161D9">
        <w:trPr>
          <w:gridAfter w:val="1"/>
          <w:wAfter w:w="7689" w:type="dxa"/>
          <w:trHeight w:val="20"/>
        </w:trPr>
        <w:tc>
          <w:tcPr>
            <w:tcW w:w="8080" w:type="dxa"/>
            <w:gridSpan w:val="8"/>
            <w:vMerge/>
          </w:tcPr>
          <w:p w:rsidR="008161D9" w:rsidRPr="00DE3087" w:rsidRDefault="008161D9" w:rsidP="008161D9">
            <w:pPr>
              <w:widowControl w:val="0"/>
              <w:autoSpaceDE w:val="0"/>
              <w:autoSpaceDN w:val="0"/>
              <w:adjustRightInd w:val="0"/>
              <w:spacing w:line="235" w:lineRule="auto"/>
              <w:ind w:left="35" w:right="32"/>
              <w:rPr>
                <w:rFonts w:ascii="PT Astra Serif" w:hAnsi="PT Astra Serif"/>
                <w:b/>
                <w:sz w:val="16"/>
                <w:szCs w:val="16"/>
              </w:rPr>
            </w:pPr>
          </w:p>
        </w:tc>
        <w:tc>
          <w:tcPr>
            <w:tcW w:w="1134" w:type="dxa"/>
          </w:tcPr>
          <w:p w:rsidR="008161D9" w:rsidRPr="00DE3087" w:rsidRDefault="008161D9" w:rsidP="008161D9">
            <w:pPr>
              <w:autoSpaceDE w:val="0"/>
              <w:autoSpaceDN w:val="0"/>
              <w:adjustRightInd w:val="0"/>
              <w:jc w:val="center"/>
              <w:rPr>
                <w:rFonts w:ascii="PT Astra Serif" w:hAnsi="PT Astra Serif"/>
                <w:b/>
                <w:sz w:val="16"/>
                <w:szCs w:val="16"/>
              </w:rPr>
            </w:pPr>
            <w:r w:rsidRPr="00DE3087">
              <w:rPr>
                <w:rFonts w:ascii="PT Astra Serif" w:hAnsi="PT Astra Serif"/>
                <w:b/>
                <w:sz w:val="16"/>
                <w:szCs w:val="16"/>
              </w:rPr>
              <w:t>федерал</w:t>
            </w:r>
            <w:r w:rsidRPr="00DE3087">
              <w:rPr>
                <w:rFonts w:ascii="PT Astra Serif" w:hAnsi="PT Astra Serif"/>
                <w:b/>
                <w:sz w:val="16"/>
                <w:szCs w:val="16"/>
              </w:rPr>
              <w:t>ь</w:t>
            </w:r>
            <w:r w:rsidRPr="00DE3087">
              <w:rPr>
                <w:rFonts w:ascii="PT Astra Serif" w:hAnsi="PT Astra Serif"/>
                <w:b/>
                <w:sz w:val="16"/>
                <w:szCs w:val="16"/>
              </w:rPr>
              <w:t>ный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9221,4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9221,4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b/>
                <w:sz w:val="16"/>
                <w:szCs w:val="16"/>
              </w:rPr>
            </w:pPr>
            <w:r w:rsidRPr="00DE3087">
              <w:rPr>
                <w:rFonts w:ascii="PT Astra Serif" w:hAnsi="PT Astra Serif"/>
                <w:b/>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0,0</w:t>
            </w:r>
          </w:p>
        </w:tc>
        <w:tc>
          <w:tcPr>
            <w:tcW w:w="707" w:type="dxa"/>
            <w:gridSpan w:val="3"/>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b/>
                <w:sz w:val="16"/>
                <w:szCs w:val="16"/>
              </w:rPr>
            </w:pPr>
          </w:p>
        </w:tc>
      </w:tr>
      <w:tr w:rsidR="008161D9" w:rsidRPr="00DE3087" w:rsidTr="008161D9">
        <w:tblPrEx>
          <w:tblLook w:val="01E0" w:firstRow="1" w:lastRow="1" w:firstColumn="1" w:lastColumn="1" w:noHBand="0" w:noVBand="0"/>
        </w:tblPrEx>
        <w:trPr>
          <w:gridAfter w:val="3"/>
          <w:wAfter w:w="8160" w:type="dxa"/>
        </w:trPr>
        <w:tc>
          <w:tcPr>
            <w:tcW w:w="14460" w:type="dxa"/>
            <w:gridSpan w:val="15"/>
            <w:tcBorders>
              <w:right w:val="single" w:sz="4" w:space="0" w:color="auto"/>
            </w:tcBorders>
          </w:tcPr>
          <w:p w:rsidR="008161D9" w:rsidRPr="00DE3087" w:rsidRDefault="008161D9" w:rsidP="008161D9">
            <w:pPr>
              <w:widowControl w:val="0"/>
              <w:spacing w:line="257" w:lineRule="auto"/>
              <w:jc w:val="center"/>
              <w:rPr>
                <w:rFonts w:ascii="PT Astra Serif" w:hAnsi="PT Astra Serif"/>
                <w:b/>
                <w:sz w:val="16"/>
                <w:szCs w:val="16"/>
              </w:rPr>
            </w:pPr>
            <w:r w:rsidRPr="00DE3087">
              <w:rPr>
                <w:rFonts w:ascii="PT Astra Serif" w:hAnsi="PT Astra Serif"/>
                <w:b/>
                <w:sz w:val="16"/>
                <w:szCs w:val="16"/>
              </w:rPr>
              <w:t>Подпрограмма «Повышение уровня доступности информационных и телекоммуникационных технологий</w:t>
            </w:r>
          </w:p>
          <w:p w:rsidR="008161D9" w:rsidRPr="00DE3087" w:rsidRDefault="008161D9" w:rsidP="008161D9">
            <w:pPr>
              <w:widowControl w:val="0"/>
              <w:spacing w:line="257" w:lineRule="auto"/>
              <w:jc w:val="center"/>
              <w:rPr>
                <w:rFonts w:ascii="PT Astra Serif" w:hAnsi="PT Astra Serif"/>
                <w:b/>
                <w:sz w:val="16"/>
                <w:szCs w:val="16"/>
              </w:rPr>
            </w:pPr>
            <w:r w:rsidRPr="00DE3087">
              <w:rPr>
                <w:rFonts w:ascii="PT Astra Serif" w:hAnsi="PT Astra Serif"/>
                <w:b/>
                <w:sz w:val="16"/>
                <w:szCs w:val="16"/>
              </w:rPr>
              <w:t xml:space="preserve">для физических и юридических лиц в Ульяновской области» </w:t>
            </w:r>
          </w:p>
        </w:tc>
        <w:tc>
          <w:tcPr>
            <w:tcW w:w="236" w:type="dxa"/>
            <w:tcBorders>
              <w:top w:val="nil"/>
              <w:left w:val="single" w:sz="4" w:space="0" w:color="auto"/>
              <w:bottom w:val="nil"/>
              <w:right w:val="nil"/>
            </w:tcBorders>
          </w:tcPr>
          <w:p w:rsidR="008161D9" w:rsidRPr="00DE3087" w:rsidRDefault="008161D9" w:rsidP="008161D9">
            <w:pPr>
              <w:widowControl w:val="0"/>
              <w:spacing w:line="233" w:lineRule="auto"/>
              <w:jc w:val="center"/>
              <w:rPr>
                <w:rFonts w:ascii="PT Astra Serif" w:hAnsi="PT Astra Serif"/>
                <w:b/>
                <w:sz w:val="20"/>
                <w:szCs w:val="20"/>
              </w:rPr>
            </w:pPr>
          </w:p>
        </w:tc>
      </w:tr>
      <w:tr w:rsidR="008161D9" w:rsidRPr="00DE3087" w:rsidTr="008161D9">
        <w:tblPrEx>
          <w:tblLook w:val="01E0" w:firstRow="1" w:lastRow="1" w:firstColumn="1" w:lastColumn="1" w:noHBand="0" w:noVBand="0"/>
        </w:tblPrEx>
        <w:trPr>
          <w:gridAfter w:val="3"/>
          <w:wAfter w:w="8160" w:type="dxa"/>
        </w:trPr>
        <w:tc>
          <w:tcPr>
            <w:tcW w:w="14460" w:type="dxa"/>
            <w:gridSpan w:val="15"/>
            <w:tcBorders>
              <w:right w:val="single" w:sz="4" w:space="0" w:color="auto"/>
            </w:tcBorders>
          </w:tcPr>
          <w:p w:rsidR="008161D9" w:rsidRPr="00DE3087" w:rsidRDefault="008161D9" w:rsidP="00FA250B">
            <w:pPr>
              <w:widowControl w:val="0"/>
              <w:spacing w:line="257" w:lineRule="auto"/>
              <w:jc w:val="both"/>
              <w:rPr>
                <w:rFonts w:ascii="PT Astra Serif" w:hAnsi="PT Astra Serif"/>
                <w:sz w:val="16"/>
                <w:szCs w:val="16"/>
              </w:rPr>
            </w:pPr>
            <w:r w:rsidRPr="00DE3087">
              <w:rPr>
                <w:rFonts w:ascii="PT Astra Serif" w:hAnsi="PT Astra Serif"/>
                <w:sz w:val="16"/>
                <w:szCs w:val="16"/>
              </w:rPr>
              <w:t>Цель подпрограммы – стимулирование населения Ульяновской области к освоению информационно-коммуникационных технологий (далее – ИКТ)</w:t>
            </w:r>
          </w:p>
        </w:tc>
        <w:tc>
          <w:tcPr>
            <w:tcW w:w="236" w:type="dxa"/>
            <w:tcBorders>
              <w:top w:val="nil"/>
              <w:left w:val="single" w:sz="4" w:space="0" w:color="auto"/>
              <w:bottom w:val="nil"/>
              <w:right w:val="nil"/>
            </w:tcBorders>
          </w:tcPr>
          <w:p w:rsidR="008161D9" w:rsidRPr="00DE3087" w:rsidRDefault="008161D9" w:rsidP="008161D9">
            <w:pPr>
              <w:widowControl w:val="0"/>
              <w:spacing w:line="233" w:lineRule="auto"/>
              <w:jc w:val="center"/>
              <w:rPr>
                <w:rFonts w:ascii="PT Astra Serif" w:hAnsi="PT Astra Serif"/>
                <w:sz w:val="16"/>
                <w:szCs w:val="16"/>
              </w:rPr>
            </w:pPr>
          </w:p>
        </w:tc>
      </w:tr>
      <w:tr w:rsidR="008161D9" w:rsidRPr="00DE3087" w:rsidTr="008161D9">
        <w:tblPrEx>
          <w:tblLook w:val="01E0" w:firstRow="1" w:lastRow="1" w:firstColumn="1" w:lastColumn="1" w:noHBand="0" w:noVBand="0"/>
        </w:tblPrEx>
        <w:trPr>
          <w:gridAfter w:val="3"/>
          <w:wAfter w:w="8160" w:type="dxa"/>
        </w:trPr>
        <w:tc>
          <w:tcPr>
            <w:tcW w:w="14460" w:type="dxa"/>
            <w:gridSpan w:val="15"/>
            <w:tcBorders>
              <w:right w:val="single" w:sz="4" w:space="0" w:color="auto"/>
            </w:tcBorders>
          </w:tcPr>
          <w:p w:rsidR="008161D9" w:rsidRPr="00DE3087" w:rsidRDefault="008161D9" w:rsidP="00FA250B">
            <w:pPr>
              <w:widowControl w:val="0"/>
              <w:spacing w:line="257" w:lineRule="auto"/>
              <w:jc w:val="both"/>
              <w:rPr>
                <w:rFonts w:ascii="PT Astra Serif" w:hAnsi="PT Astra Serif"/>
                <w:sz w:val="16"/>
                <w:szCs w:val="16"/>
              </w:rPr>
            </w:pPr>
            <w:r w:rsidRPr="00DE3087">
              <w:rPr>
                <w:rFonts w:ascii="PT Astra Serif" w:hAnsi="PT Astra Serif"/>
                <w:sz w:val="16"/>
                <w:szCs w:val="16"/>
              </w:rPr>
              <w:t>Задача подпрограммы – создание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8161D9" w:rsidRPr="00DE3087" w:rsidRDefault="008161D9" w:rsidP="008161D9">
            <w:pPr>
              <w:widowControl w:val="0"/>
              <w:spacing w:line="233" w:lineRule="auto"/>
              <w:rPr>
                <w:rFonts w:ascii="PT Astra Serif" w:hAnsi="PT Astra Serif"/>
                <w:sz w:val="16"/>
                <w:szCs w:val="16"/>
              </w:rPr>
            </w:pPr>
          </w:p>
        </w:tc>
      </w:tr>
      <w:tr w:rsidR="008161D9" w:rsidRPr="00DE3087" w:rsidTr="008161D9">
        <w:trPr>
          <w:gridAfter w:val="2"/>
          <w:wAfter w:w="8113" w:type="dxa"/>
          <w:trHeight w:val="70"/>
        </w:trPr>
        <w:tc>
          <w:tcPr>
            <w:tcW w:w="560" w:type="dxa"/>
          </w:tcPr>
          <w:p w:rsidR="008161D9" w:rsidRPr="00DE3087" w:rsidRDefault="008161D9" w:rsidP="008161D9">
            <w:pPr>
              <w:widowControl w:val="0"/>
              <w:spacing w:line="257" w:lineRule="auto"/>
              <w:jc w:val="center"/>
              <w:rPr>
                <w:rFonts w:ascii="PT Astra Serif" w:hAnsi="PT Astra Serif"/>
                <w:sz w:val="16"/>
                <w:szCs w:val="16"/>
              </w:rPr>
            </w:pPr>
            <w:r w:rsidRPr="00DE3087">
              <w:rPr>
                <w:rFonts w:ascii="PT Astra Serif" w:hAnsi="PT Astra Serif"/>
                <w:sz w:val="16"/>
                <w:szCs w:val="16"/>
              </w:rPr>
              <w:t>1.</w:t>
            </w:r>
          </w:p>
        </w:tc>
        <w:tc>
          <w:tcPr>
            <w:tcW w:w="1850" w:type="dxa"/>
            <w:tcMar>
              <w:left w:w="108" w:type="dxa"/>
              <w:right w:w="108" w:type="dxa"/>
            </w:tcMar>
          </w:tcPr>
          <w:p w:rsidR="008161D9" w:rsidRPr="00DE3087" w:rsidRDefault="008161D9" w:rsidP="008161D9">
            <w:pPr>
              <w:widowControl w:val="0"/>
              <w:autoSpaceDE w:val="0"/>
              <w:autoSpaceDN w:val="0"/>
              <w:adjustRightInd w:val="0"/>
              <w:spacing w:line="257" w:lineRule="auto"/>
              <w:jc w:val="both"/>
              <w:rPr>
                <w:rFonts w:ascii="PT Astra Serif" w:hAnsi="PT Astra Serif"/>
                <w:spacing w:val="-4"/>
                <w:sz w:val="16"/>
                <w:szCs w:val="16"/>
              </w:rPr>
            </w:pPr>
            <w:r w:rsidRPr="00DE3087">
              <w:rPr>
                <w:rFonts w:ascii="PT Astra Serif" w:hAnsi="PT Astra Serif"/>
                <w:spacing w:val="-4"/>
                <w:sz w:val="16"/>
                <w:szCs w:val="16"/>
              </w:rPr>
              <w:t>Основное мероприятие «Обеспечение провед</w:t>
            </w:r>
            <w:r w:rsidRPr="00DE3087">
              <w:rPr>
                <w:rFonts w:ascii="PT Astra Serif" w:hAnsi="PT Astra Serif"/>
                <w:spacing w:val="-4"/>
                <w:sz w:val="16"/>
                <w:szCs w:val="16"/>
              </w:rPr>
              <w:t>е</w:t>
            </w:r>
            <w:r w:rsidRPr="00DE3087">
              <w:rPr>
                <w:rFonts w:ascii="PT Astra Serif" w:hAnsi="PT Astra Serif"/>
                <w:spacing w:val="-4"/>
                <w:sz w:val="16"/>
                <w:szCs w:val="16"/>
              </w:rPr>
              <w:t>ния мероприятий в сф</w:t>
            </w:r>
            <w:r w:rsidRPr="00DE3087">
              <w:rPr>
                <w:rFonts w:ascii="PT Astra Serif" w:hAnsi="PT Astra Serif"/>
                <w:spacing w:val="-4"/>
                <w:sz w:val="16"/>
                <w:szCs w:val="16"/>
              </w:rPr>
              <w:t>е</w:t>
            </w:r>
            <w:r w:rsidRPr="00DE3087">
              <w:rPr>
                <w:rFonts w:ascii="PT Astra Serif" w:hAnsi="PT Astra Serif"/>
                <w:spacing w:val="-4"/>
                <w:sz w:val="16"/>
                <w:szCs w:val="16"/>
              </w:rPr>
              <w:t>ре ИКТ международн</w:t>
            </w:r>
            <w:r w:rsidRPr="00DE3087">
              <w:rPr>
                <w:rFonts w:ascii="PT Astra Serif" w:hAnsi="PT Astra Serif"/>
                <w:spacing w:val="-4"/>
                <w:sz w:val="16"/>
                <w:szCs w:val="16"/>
              </w:rPr>
              <w:t>о</w:t>
            </w:r>
            <w:r w:rsidRPr="00DE3087">
              <w:rPr>
                <w:rFonts w:ascii="PT Astra Serif" w:hAnsi="PT Astra Serif"/>
                <w:spacing w:val="-4"/>
                <w:sz w:val="16"/>
                <w:szCs w:val="16"/>
              </w:rPr>
              <w:t>го, межрегионального и регионального масшт</w:t>
            </w:r>
            <w:r w:rsidRPr="00DE3087">
              <w:rPr>
                <w:rFonts w:ascii="PT Astra Serif" w:hAnsi="PT Astra Serif"/>
                <w:spacing w:val="-4"/>
                <w:sz w:val="16"/>
                <w:szCs w:val="16"/>
              </w:rPr>
              <w:t>а</w:t>
            </w:r>
            <w:r w:rsidRPr="00DE3087">
              <w:rPr>
                <w:rFonts w:ascii="PT Astra Serif" w:hAnsi="PT Astra Serif"/>
                <w:spacing w:val="-4"/>
                <w:sz w:val="16"/>
                <w:szCs w:val="16"/>
              </w:rPr>
              <w:t>ба, а также участие в них»</w:t>
            </w:r>
          </w:p>
        </w:tc>
        <w:tc>
          <w:tcPr>
            <w:tcW w:w="1418" w:type="dxa"/>
          </w:tcPr>
          <w:p w:rsidR="008161D9" w:rsidRPr="00DE3087" w:rsidRDefault="008161D9" w:rsidP="008161D9">
            <w:pPr>
              <w:widowControl w:val="0"/>
              <w:spacing w:line="257"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w:t>
            </w:r>
          </w:p>
        </w:tc>
        <w:tc>
          <w:tcPr>
            <w:tcW w:w="1134" w:type="dxa"/>
            <w:vMerge w:val="restart"/>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Количество меропри</w:t>
            </w:r>
            <w:r w:rsidRPr="00DE3087">
              <w:rPr>
                <w:rFonts w:ascii="PT Astra Serif" w:hAnsi="PT Astra Serif"/>
                <w:sz w:val="16"/>
                <w:szCs w:val="16"/>
              </w:rPr>
              <w:t>я</w:t>
            </w:r>
            <w:r w:rsidRPr="00DE3087">
              <w:rPr>
                <w:rFonts w:ascii="PT Astra Serif" w:hAnsi="PT Astra Serif"/>
                <w:sz w:val="16"/>
                <w:szCs w:val="16"/>
              </w:rPr>
              <w:t>тий, прове</w:t>
            </w:r>
            <w:r w:rsidRPr="00DE3087">
              <w:rPr>
                <w:rFonts w:ascii="PT Astra Serif" w:hAnsi="PT Astra Serif"/>
                <w:sz w:val="16"/>
                <w:szCs w:val="16"/>
              </w:rPr>
              <w:softHyphen/>
              <w:t xml:space="preserve">дённых на территории Ульяновской области в рамках </w:t>
            </w:r>
            <w:proofErr w:type="spellStart"/>
            <w:proofErr w:type="gramStart"/>
            <w:r w:rsidRPr="00DE3087">
              <w:rPr>
                <w:rFonts w:ascii="PT Astra Serif" w:hAnsi="PT Astra Serif"/>
                <w:sz w:val="16"/>
                <w:szCs w:val="16"/>
              </w:rPr>
              <w:t>функци-онирования</w:t>
            </w:r>
            <w:proofErr w:type="spellEnd"/>
            <w:proofErr w:type="gramEnd"/>
            <w:r w:rsidRPr="00DE3087">
              <w:rPr>
                <w:rFonts w:ascii="PT Astra Serif" w:hAnsi="PT Astra Serif"/>
                <w:sz w:val="16"/>
                <w:szCs w:val="16"/>
              </w:rPr>
              <w:t xml:space="preserve"> Евразий</w:t>
            </w:r>
            <w:r w:rsidRPr="00DE3087">
              <w:rPr>
                <w:rFonts w:ascii="PT Astra Serif" w:hAnsi="PT Astra Serif"/>
                <w:sz w:val="16"/>
                <w:szCs w:val="16"/>
              </w:rPr>
              <w:softHyphen/>
              <w:t>ского реги</w:t>
            </w:r>
            <w:r w:rsidRPr="00DE3087">
              <w:rPr>
                <w:rFonts w:ascii="PT Astra Serif" w:hAnsi="PT Astra Serif"/>
                <w:sz w:val="16"/>
                <w:szCs w:val="16"/>
              </w:rPr>
              <w:softHyphen/>
              <w:t>онального офиса Все</w:t>
            </w:r>
            <w:r w:rsidRPr="00DE3087">
              <w:rPr>
                <w:rFonts w:ascii="PT Astra Serif" w:hAnsi="PT Astra Serif"/>
                <w:sz w:val="16"/>
                <w:szCs w:val="16"/>
              </w:rPr>
              <w:softHyphen/>
              <w:t xml:space="preserve">мирной организации умных и устойчивых </w:t>
            </w:r>
            <w:r w:rsidRPr="00DE3087">
              <w:rPr>
                <w:rFonts w:ascii="PT Astra Serif" w:hAnsi="PT Astra Serif"/>
                <w:sz w:val="16"/>
                <w:szCs w:val="16"/>
              </w:rPr>
              <w:lastRenderedPageBreak/>
              <w:t>городов (</w:t>
            </w:r>
            <w:proofErr w:type="spellStart"/>
            <w:r w:rsidRPr="00DE3087">
              <w:rPr>
                <w:rFonts w:ascii="PT Astra Serif" w:hAnsi="PT Astra Serif"/>
                <w:sz w:val="16"/>
                <w:szCs w:val="16"/>
              </w:rPr>
              <w:t>WeGO</w:t>
            </w:r>
            <w:proofErr w:type="spellEnd"/>
            <w:r w:rsidRPr="00DE3087">
              <w:rPr>
                <w:rFonts w:ascii="PT Astra Serif" w:hAnsi="PT Astra Serif"/>
                <w:sz w:val="16"/>
                <w:szCs w:val="16"/>
              </w:rPr>
              <w:t xml:space="preserve">), которым до 2023 года определена Ульяновская область </w:t>
            </w:r>
          </w:p>
        </w:tc>
        <w:tc>
          <w:tcPr>
            <w:tcW w:w="1134" w:type="dxa"/>
          </w:tcPr>
          <w:p w:rsidR="008161D9" w:rsidRPr="00DE3087" w:rsidRDefault="008161D9" w:rsidP="008161D9">
            <w:pPr>
              <w:widowControl w:val="0"/>
              <w:autoSpaceDE w:val="0"/>
              <w:autoSpaceDN w:val="0"/>
              <w:adjustRightInd w:val="0"/>
              <w:spacing w:line="257" w:lineRule="auto"/>
              <w:ind w:left="-108" w:right="-108"/>
              <w:jc w:val="center"/>
              <w:rPr>
                <w:rFonts w:ascii="PT Astra Serif" w:hAnsi="PT Astra Serif"/>
                <w:sz w:val="16"/>
                <w:szCs w:val="16"/>
              </w:rPr>
            </w:pPr>
            <w:r w:rsidRPr="00DE3087">
              <w:rPr>
                <w:rFonts w:ascii="PT Astra Serif" w:hAnsi="PT Astra Serif"/>
                <w:sz w:val="16"/>
                <w:szCs w:val="16"/>
              </w:rPr>
              <w:lastRenderedPageBreak/>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400,0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400,0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2"/>
          <w:wAfter w:w="8113" w:type="dxa"/>
          <w:trHeight w:val="70"/>
        </w:trPr>
        <w:tc>
          <w:tcPr>
            <w:tcW w:w="560" w:type="dxa"/>
          </w:tcPr>
          <w:p w:rsidR="008161D9" w:rsidRPr="00DE3087" w:rsidRDefault="008161D9" w:rsidP="008161D9">
            <w:pPr>
              <w:widowControl w:val="0"/>
              <w:spacing w:line="257" w:lineRule="auto"/>
              <w:jc w:val="center"/>
              <w:rPr>
                <w:rFonts w:ascii="PT Astra Serif" w:hAnsi="PT Astra Serif"/>
                <w:sz w:val="16"/>
                <w:szCs w:val="16"/>
              </w:rPr>
            </w:pPr>
            <w:r w:rsidRPr="00DE3087">
              <w:rPr>
                <w:rFonts w:ascii="PT Astra Serif" w:hAnsi="PT Astra Serif"/>
                <w:sz w:val="16"/>
                <w:szCs w:val="16"/>
              </w:rPr>
              <w:t>1.1.</w:t>
            </w:r>
          </w:p>
        </w:tc>
        <w:tc>
          <w:tcPr>
            <w:tcW w:w="1850" w:type="dxa"/>
            <w:tcMar>
              <w:left w:w="108" w:type="dxa"/>
              <w:right w:w="108" w:type="dxa"/>
            </w:tcMar>
          </w:tcPr>
          <w:p w:rsidR="008161D9" w:rsidRPr="00DE3087" w:rsidRDefault="008161D9" w:rsidP="008161D9">
            <w:pPr>
              <w:widowControl w:val="0"/>
              <w:autoSpaceDE w:val="0"/>
              <w:autoSpaceDN w:val="0"/>
              <w:adjustRightInd w:val="0"/>
              <w:spacing w:line="257" w:lineRule="auto"/>
              <w:jc w:val="both"/>
              <w:rPr>
                <w:rFonts w:ascii="PT Astra Serif" w:hAnsi="PT Astra Serif"/>
                <w:spacing w:val="-4"/>
                <w:sz w:val="16"/>
                <w:szCs w:val="16"/>
              </w:rPr>
            </w:pPr>
            <w:r w:rsidRPr="00DE3087">
              <w:rPr>
                <w:rFonts w:ascii="PT Astra Serif" w:hAnsi="PT Astra Serif"/>
                <w:spacing w:val="-4"/>
                <w:sz w:val="16"/>
                <w:szCs w:val="16"/>
              </w:rPr>
              <w:t>Обеспечение функци</w:t>
            </w:r>
            <w:r w:rsidRPr="00DE3087">
              <w:rPr>
                <w:rFonts w:ascii="PT Astra Serif" w:hAnsi="PT Astra Serif"/>
                <w:spacing w:val="-4"/>
                <w:sz w:val="16"/>
                <w:szCs w:val="16"/>
              </w:rPr>
              <w:t>о</w:t>
            </w:r>
            <w:r w:rsidRPr="00DE3087">
              <w:rPr>
                <w:rFonts w:ascii="PT Astra Serif" w:hAnsi="PT Astra Serif"/>
                <w:spacing w:val="-4"/>
                <w:sz w:val="16"/>
                <w:szCs w:val="16"/>
              </w:rPr>
              <w:t>нирования Евразийского регионального офиса Всемирной организации умных и устойчивых городов (</w:t>
            </w:r>
            <w:proofErr w:type="spellStart"/>
            <w:r w:rsidRPr="00DE3087">
              <w:rPr>
                <w:rFonts w:ascii="PT Astra Serif" w:hAnsi="PT Astra Serif"/>
                <w:spacing w:val="-4"/>
                <w:sz w:val="16"/>
                <w:szCs w:val="16"/>
              </w:rPr>
              <w:t>WeGO</w:t>
            </w:r>
            <w:proofErr w:type="spellEnd"/>
            <w:r w:rsidRPr="00DE3087">
              <w:rPr>
                <w:rFonts w:ascii="PT Astra Serif" w:hAnsi="PT Astra Serif"/>
                <w:spacing w:val="-4"/>
                <w:sz w:val="16"/>
                <w:szCs w:val="16"/>
              </w:rPr>
              <w:t>),</w:t>
            </w:r>
            <w:r w:rsidRPr="00DE3087">
              <w:rPr>
                <w:rFonts w:ascii="PT Astra Serif" w:hAnsi="PT Astra Serif"/>
                <w:sz w:val="16"/>
                <w:szCs w:val="16"/>
              </w:rPr>
              <w:t xml:space="preserve"> </w:t>
            </w:r>
            <w:r w:rsidRPr="00DE3087">
              <w:rPr>
                <w:rFonts w:ascii="PT Astra Serif" w:hAnsi="PT Astra Serif"/>
                <w:spacing w:val="-4"/>
                <w:sz w:val="16"/>
                <w:szCs w:val="16"/>
              </w:rPr>
              <w:t>кот</w:t>
            </w:r>
            <w:r w:rsidRPr="00DE3087">
              <w:rPr>
                <w:rFonts w:ascii="PT Astra Serif" w:hAnsi="PT Astra Serif"/>
                <w:spacing w:val="-4"/>
                <w:sz w:val="16"/>
                <w:szCs w:val="16"/>
              </w:rPr>
              <w:t>о</w:t>
            </w:r>
            <w:r w:rsidRPr="00DE3087">
              <w:rPr>
                <w:rFonts w:ascii="PT Astra Serif" w:hAnsi="PT Astra Serif"/>
                <w:spacing w:val="-4"/>
                <w:sz w:val="16"/>
                <w:szCs w:val="16"/>
              </w:rPr>
              <w:t>рым определена Уль</w:t>
            </w:r>
            <w:r w:rsidRPr="00DE3087">
              <w:rPr>
                <w:rFonts w:ascii="PT Astra Serif" w:hAnsi="PT Astra Serif"/>
                <w:spacing w:val="-4"/>
                <w:sz w:val="16"/>
                <w:szCs w:val="16"/>
              </w:rPr>
              <w:t>я</w:t>
            </w:r>
            <w:r w:rsidRPr="00DE3087">
              <w:rPr>
                <w:rFonts w:ascii="PT Astra Serif" w:hAnsi="PT Astra Serif"/>
                <w:spacing w:val="-4"/>
                <w:sz w:val="16"/>
                <w:szCs w:val="16"/>
              </w:rPr>
              <w:t xml:space="preserve">новская область </w:t>
            </w:r>
          </w:p>
        </w:tc>
        <w:tc>
          <w:tcPr>
            <w:tcW w:w="1418" w:type="dxa"/>
          </w:tcPr>
          <w:p w:rsidR="008161D9" w:rsidRPr="00DE3087" w:rsidRDefault="008161D9" w:rsidP="008161D9">
            <w:pPr>
              <w:widowControl w:val="0"/>
              <w:spacing w:line="257"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2020</w:t>
            </w:r>
          </w:p>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год</w:t>
            </w:r>
          </w:p>
        </w:tc>
        <w:tc>
          <w:tcPr>
            <w:tcW w:w="709"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2020</w:t>
            </w:r>
          </w:p>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год</w:t>
            </w:r>
          </w:p>
        </w:tc>
        <w:tc>
          <w:tcPr>
            <w:tcW w:w="851"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400,0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400,0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2"/>
          <w:wAfter w:w="8113" w:type="dxa"/>
          <w:trHeight w:val="70"/>
        </w:trPr>
        <w:tc>
          <w:tcPr>
            <w:tcW w:w="560" w:type="dxa"/>
          </w:tcPr>
          <w:p w:rsidR="008161D9" w:rsidRPr="00DE3087" w:rsidRDefault="008161D9" w:rsidP="008161D9">
            <w:pPr>
              <w:widowControl w:val="0"/>
              <w:spacing w:line="257" w:lineRule="auto"/>
              <w:jc w:val="center"/>
              <w:rPr>
                <w:rFonts w:ascii="PT Astra Serif" w:hAnsi="PT Astra Serif"/>
                <w:sz w:val="16"/>
                <w:szCs w:val="16"/>
              </w:rPr>
            </w:pPr>
            <w:r w:rsidRPr="00DE3087">
              <w:rPr>
                <w:rFonts w:ascii="PT Astra Serif" w:hAnsi="PT Astra Serif"/>
                <w:sz w:val="16"/>
                <w:szCs w:val="16"/>
              </w:rPr>
              <w:lastRenderedPageBreak/>
              <w:t>2.</w:t>
            </w:r>
          </w:p>
        </w:tc>
        <w:tc>
          <w:tcPr>
            <w:tcW w:w="1850" w:type="dxa"/>
            <w:tcMar>
              <w:left w:w="108" w:type="dxa"/>
              <w:right w:w="108" w:type="dxa"/>
            </w:tcMar>
          </w:tcPr>
          <w:p w:rsidR="008161D9" w:rsidRPr="00DE3087" w:rsidRDefault="008161D9" w:rsidP="008161D9">
            <w:pPr>
              <w:widowControl w:val="0"/>
              <w:autoSpaceDE w:val="0"/>
              <w:autoSpaceDN w:val="0"/>
              <w:adjustRightInd w:val="0"/>
              <w:spacing w:line="257" w:lineRule="auto"/>
              <w:jc w:val="both"/>
              <w:rPr>
                <w:rFonts w:ascii="PT Astra Serif" w:hAnsi="PT Astra Serif"/>
                <w:spacing w:val="-4"/>
                <w:sz w:val="16"/>
                <w:szCs w:val="16"/>
              </w:rPr>
            </w:pPr>
            <w:r w:rsidRPr="00DE3087">
              <w:rPr>
                <w:rFonts w:ascii="PT Astra Serif" w:hAnsi="PT Astra Serif"/>
                <w:spacing w:val="-4"/>
                <w:sz w:val="16"/>
                <w:szCs w:val="16"/>
              </w:rPr>
              <w:t>Основное мероприятие «Предоставление субс</w:t>
            </w:r>
            <w:r w:rsidRPr="00DE3087">
              <w:rPr>
                <w:rFonts w:ascii="PT Astra Serif" w:hAnsi="PT Astra Serif"/>
                <w:spacing w:val="-4"/>
                <w:sz w:val="16"/>
                <w:szCs w:val="16"/>
              </w:rPr>
              <w:t>и</w:t>
            </w:r>
            <w:r w:rsidRPr="00DE3087">
              <w:rPr>
                <w:rFonts w:ascii="PT Astra Serif" w:hAnsi="PT Astra Serif"/>
                <w:spacing w:val="-4"/>
                <w:sz w:val="16"/>
                <w:szCs w:val="16"/>
              </w:rPr>
              <w:t>дии Фонду развития информационных те</w:t>
            </w:r>
            <w:r w:rsidRPr="00DE3087">
              <w:rPr>
                <w:rFonts w:ascii="PT Astra Serif" w:hAnsi="PT Astra Serif"/>
                <w:spacing w:val="-4"/>
                <w:sz w:val="16"/>
                <w:szCs w:val="16"/>
              </w:rPr>
              <w:t>х</w:t>
            </w:r>
            <w:r w:rsidRPr="00DE3087">
              <w:rPr>
                <w:rFonts w:ascii="PT Astra Serif" w:hAnsi="PT Astra Serif"/>
                <w:spacing w:val="-4"/>
                <w:sz w:val="16"/>
                <w:szCs w:val="16"/>
              </w:rPr>
              <w:t>нологий Ульяновской области в целях фина</w:t>
            </w:r>
            <w:r w:rsidRPr="00DE3087">
              <w:rPr>
                <w:rFonts w:ascii="PT Astra Serif" w:hAnsi="PT Astra Serif"/>
                <w:spacing w:val="-4"/>
                <w:sz w:val="16"/>
                <w:szCs w:val="16"/>
              </w:rPr>
              <w:t>н</w:t>
            </w:r>
            <w:r w:rsidRPr="00DE3087">
              <w:rPr>
                <w:rFonts w:ascii="PT Astra Serif" w:hAnsi="PT Astra Serif"/>
                <w:spacing w:val="-4"/>
                <w:sz w:val="16"/>
                <w:szCs w:val="16"/>
              </w:rPr>
              <w:t>сового обеспечения затрат, связанных с реа</w:t>
            </w:r>
            <w:r w:rsidRPr="00DE3087">
              <w:rPr>
                <w:rFonts w:ascii="PT Astra Serif" w:hAnsi="PT Astra Serif"/>
                <w:spacing w:val="-4"/>
                <w:sz w:val="16"/>
                <w:szCs w:val="16"/>
              </w:rPr>
              <w:softHyphen/>
              <w:t>лизацией мероприятий по повышению уровня доступности информ</w:t>
            </w:r>
            <w:r w:rsidRPr="00DE3087">
              <w:rPr>
                <w:rFonts w:ascii="PT Astra Serif" w:hAnsi="PT Astra Serif"/>
                <w:spacing w:val="-4"/>
                <w:sz w:val="16"/>
                <w:szCs w:val="16"/>
              </w:rPr>
              <w:t>а</w:t>
            </w:r>
            <w:r w:rsidRPr="00DE3087">
              <w:rPr>
                <w:rFonts w:ascii="PT Astra Serif" w:hAnsi="PT Astra Serif"/>
                <w:spacing w:val="-4"/>
                <w:sz w:val="16"/>
                <w:szCs w:val="16"/>
              </w:rPr>
              <w:t>ционных и телекомму</w:t>
            </w:r>
            <w:r w:rsidRPr="00DE3087">
              <w:rPr>
                <w:rFonts w:ascii="PT Astra Serif" w:hAnsi="PT Astra Serif"/>
                <w:spacing w:val="-4"/>
                <w:sz w:val="16"/>
                <w:szCs w:val="16"/>
              </w:rPr>
              <w:softHyphen/>
              <w:t>никационных технол</w:t>
            </w:r>
            <w:r w:rsidRPr="00DE3087">
              <w:rPr>
                <w:rFonts w:ascii="PT Astra Serif" w:hAnsi="PT Astra Serif"/>
                <w:spacing w:val="-4"/>
                <w:sz w:val="16"/>
                <w:szCs w:val="16"/>
              </w:rPr>
              <w:t>о</w:t>
            </w:r>
            <w:r w:rsidRPr="00DE3087">
              <w:rPr>
                <w:rFonts w:ascii="PT Astra Serif" w:hAnsi="PT Astra Serif"/>
                <w:spacing w:val="-4"/>
                <w:sz w:val="16"/>
                <w:szCs w:val="16"/>
              </w:rPr>
              <w:t>гий для физических и юридических лиц в Ульяновской области, а также финансового обеспечения затрат, связанных с осуществ</w:t>
            </w:r>
            <w:r w:rsidRPr="00DE3087">
              <w:rPr>
                <w:rFonts w:ascii="PT Astra Serif" w:hAnsi="PT Astra Serif"/>
                <w:spacing w:val="-4"/>
                <w:sz w:val="16"/>
                <w:szCs w:val="16"/>
              </w:rPr>
              <w:softHyphen/>
              <w:t>лением им уставной деятельности»</w:t>
            </w:r>
          </w:p>
        </w:tc>
        <w:tc>
          <w:tcPr>
            <w:tcW w:w="1418" w:type="dxa"/>
          </w:tcPr>
          <w:p w:rsidR="008161D9" w:rsidRPr="00DE3087" w:rsidRDefault="008161D9" w:rsidP="008161D9">
            <w:pPr>
              <w:widowControl w:val="0"/>
              <w:spacing w:line="257"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pacing w:val="-4"/>
                <w:sz w:val="16"/>
                <w:szCs w:val="16"/>
              </w:rPr>
            </w:pPr>
            <w:r w:rsidRPr="00DE3087">
              <w:rPr>
                <w:rFonts w:ascii="PT Astra Serif" w:hAnsi="PT Astra Serif"/>
                <w:spacing w:val="-4"/>
                <w:sz w:val="16"/>
                <w:szCs w:val="16"/>
              </w:rPr>
              <w:t>Число учас</w:t>
            </w:r>
            <w:r w:rsidRPr="00DE3087">
              <w:rPr>
                <w:rFonts w:ascii="PT Astra Serif" w:hAnsi="PT Astra Serif"/>
                <w:spacing w:val="-4"/>
                <w:sz w:val="16"/>
                <w:szCs w:val="16"/>
              </w:rPr>
              <w:t>т</w:t>
            </w:r>
            <w:r w:rsidRPr="00DE3087">
              <w:rPr>
                <w:rFonts w:ascii="PT Astra Serif" w:hAnsi="PT Astra Serif"/>
                <w:spacing w:val="-4"/>
                <w:sz w:val="16"/>
                <w:szCs w:val="16"/>
              </w:rPr>
              <w:t>ников мер</w:t>
            </w:r>
            <w:r w:rsidRPr="00DE3087">
              <w:rPr>
                <w:rFonts w:ascii="PT Astra Serif" w:hAnsi="PT Astra Serif"/>
                <w:spacing w:val="-4"/>
                <w:sz w:val="16"/>
                <w:szCs w:val="16"/>
              </w:rPr>
              <w:t>о</w:t>
            </w:r>
            <w:r w:rsidRPr="00DE3087">
              <w:rPr>
                <w:rFonts w:ascii="PT Astra Serif" w:hAnsi="PT Astra Serif"/>
                <w:spacing w:val="-4"/>
                <w:sz w:val="16"/>
                <w:szCs w:val="16"/>
              </w:rPr>
              <w:t>приятий в сфере ин</w:t>
            </w:r>
            <w:r w:rsidRPr="00DE3087">
              <w:rPr>
                <w:rFonts w:ascii="PT Astra Serif" w:hAnsi="PT Astra Serif"/>
                <w:spacing w:val="-4"/>
                <w:sz w:val="16"/>
                <w:szCs w:val="16"/>
              </w:rPr>
              <w:softHyphen/>
              <w:t>формацио</w:t>
            </w:r>
            <w:r w:rsidRPr="00DE3087">
              <w:rPr>
                <w:rFonts w:ascii="PT Astra Serif" w:hAnsi="PT Astra Serif"/>
                <w:spacing w:val="-4"/>
                <w:sz w:val="16"/>
                <w:szCs w:val="16"/>
              </w:rPr>
              <w:t>н</w:t>
            </w:r>
            <w:r w:rsidRPr="00DE3087">
              <w:rPr>
                <w:rFonts w:ascii="PT Astra Serif" w:hAnsi="PT Astra Serif"/>
                <w:spacing w:val="-4"/>
                <w:sz w:val="16"/>
                <w:szCs w:val="16"/>
              </w:rPr>
              <w:t>ных и тел</w:t>
            </w:r>
            <w:r w:rsidRPr="00DE3087">
              <w:rPr>
                <w:rFonts w:ascii="PT Astra Serif" w:hAnsi="PT Astra Serif"/>
                <w:spacing w:val="-4"/>
                <w:sz w:val="16"/>
                <w:szCs w:val="16"/>
              </w:rPr>
              <w:t>е</w:t>
            </w:r>
            <w:r w:rsidRPr="00DE3087">
              <w:rPr>
                <w:rFonts w:ascii="PT Astra Serif" w:hAnsi="PT Astra Serif"/>
                <w:spacing w:val="-4"/>
                <w:sz w:val="16"/>
                <w:szCs w:val="16"/>
              </w:rPr>
              <w:t>комму</w:t>
            </w:r>
            <w:r w:rsidRPr="00DE3087">
              <w:rPr>
                <w:rFonts w:ascii="PT Astra Serif" w:hAnsi="PT Astra Serif"/>
                <w:spacing w:val="-4"/>
                <w:sz w:val="16"/>
                <w:szCs w:val="16"/>
              </w:rPr>
              <w:softHyphen/>
              <w:t>никационных техно</w:t>
            </w:r>
            <w:r w:rsidRPr="00DE3087">
              <w:rPr>
                <w:rFonts w:ascii="PT Astra Serif" w:hAnsi="PT Astra Serif"/>
                <w:spacing w:val="-4"/>
                <w:sz w:val="16"/>
                <w:szCs w:val="16"/>
              </w:rPr>
              <w:softHyphen/>
              <w:t>логий меж</w:t>
            </w:r>
            <w:r w:rsidRPr="00DE3087">
              <w:rPr>
                <w:rFonts w:ascii="PT Astra Serif" w:hAnsi="PT Astra Serif"/>
                <w:spacing w:val="-4"/>
                <w:sz w:val="16"/>
                <w:szCs w:val="16"/>
              </w:rPr>
              <w:softHyphen/>
              <w:t>дународного, меж</w:t>
            </w:r>
            <w:r w:rsidRPr="00DE3087">
              <w:rPr>
                <w:rFonts w:ascii="PT Astra Serif" w:hAnsi="PT Astra Serif"/>
                <w:spacing w:val="-4"/>
                <w:sz w:val="16"/>
                <w:szCs w:val="16"/>
              </w:rPr>
              <w:softHyphen/>
              <w:t>региональн</w:t>
            </w:r>
            <w:r w:rsidRPr="00DE3087">
              <w:rPr>
                <w:rFonts w:ascii="PT Astra Serif" w:hAnsi="PT Astra Serif"/>
                <w:spacing w:val="-4"/>
                <w:sz w:val="16"/>
                <w:szCs w:val="16"/>
              </w:rPr>
              <w:t>о</w:t>
            </w:r>
            <w:r w:rsidRPr="00DE3087">
              <w:rPr>
                <w:rFonts w:ascii="PT Astra Serif" w:hAnsi="PT Astra Serif"/>
                <w:spacing w:val="-4"/>
                <w:sz w:val="16"/>
                <w:szCs w:val="16"/>
              </w:rPr>
              <w:t>го и ре</w:t>
            </w:r>
            <w:r w:rsidRPr="00DE3087">
              <w:rPr>
                <w:rFonts w:ascii="PT Astra Serif" w:hAnsi="PT Astra Serif"/>
                <w:spacing w:val="-4"/>
                <w:sz w:val="16"/>
                <w:szCs w:val="16"/>
              </w:rPr>
              <w:softHyphen/>
              <w:t>гионального масштаба, проводимых на террит</w:t>
            </w:r>
            <w:r w:rsidRPr="00DE3087">
              <w:rPr>
                <w:rFonts w:ascii="PT Astra Serif" w:hAnsi="PT Astra Serif"/>
                <w:spacing w:val="-4"/>
                <w:sz w:val="16"/>
                <w:szCs w:val="16"/>
              </w:rPr>
              <w:t>о</w:t>
            </w:r>
            <w:r w:rsidRPr="00DE3087">
              <w:rPr>
                <w:rFonts w:ascii="PT Astra Serif" w:hAnsi="PT Astra Serif"/>
                <w:spacing w:val="-4"/>
                <w:sz w:val="16"/>
                <w:szCs w:val="16"/>
              </w:rPr>
              <w:t>рии Ульяно</w:t>
            </w:r>
            <w:r w:rsidRPr="00DE3087">
              <w:rPr>
                <w:rFonts w:ascii="PT Astra Serif" w:hAnsi="PT Astra Serif"/>
                <w:spacing w:val="-4"/>
                <w:sz w:val="16"/>
                <w:szCs w:val="16"/>
              </w:rPr>
              <w:t>в</w:t>
            </w:r>
            <w:r w:rsidRPr="00DE3087">
              <w:rPr>
                <w:rFonts w:ascii="PT Astra Serif" w:hAnsi="PT Astra Serif"/>
                <w:spacing w:val="-4"/>
                <w:sz w:val="16"/>
                <w:szCs w:val="16"/>
              </w:rPr>
              <w:t>ской области, в том числе с использо</w:t>
            </w:r>
            <w:r w:rsidRPr="00DE3087">
              <w:rPr>
                <w:rFonts w:ascii="PT Astra Serif" w:hAnsi="PT Astra Serif"/>
                <w:spacing w:val="-4"/>
                <w:sz w:val="16"/>
                <w:szCs w:val="16"/>
              </w:rPr>
              <w:softHyphen/>
              <w:t>ванием уда</w:t>
            </w:r>
            <w:r w:rsidRPr="00DE3087">
              <w:rPr>
                <w:rFonts w:ascii="PT Astra Serif" w:hAnsi="PT Astra Serif"/>
                <w:spacing w:val="-4"/>
                <w:sz w:val="16"/>
                <w:szCs w:val="16"/>
              </w:rPr>
              <w:softHyphen/>
              <w:t>лённого по</w:t>
            </w:r>
            <w:r w:rsidRPr="00DE3087">
              <w:rPr>
                <w:rFonts w:ascii="PT Astra Serif" w:hAnsi="PT Astra Serif"/>
                <w:spacing w:val="-4"/>
                <w:sz w:val="16"/>
                <w:szCs w:val="16"/>
              </w:rPr>
              <w:t>д</w:t>
            </w:r>
            <w:r w:rsidRPr="00DE3087">
              <w:rPr>
                <w:rFonts w:ascii="PT Astra Serif" w:hAnsi="PT Astra Serif"/>
                <w:spacing w:val="-4"/>
                <w:sz w:val="16"/>
                <w:szCs w:val="16"/>
              </w:rPr>
              <w:t>ключения с по</w:t>
            </w:r>
            <w:r w:rsidRPr="00DE3087">
              <w:rPr>
                <w:rFonts w:ascii="PT Astra Serif" w:hAnsi="PT Astra Serif"/>
                <w:spacing w:val="-4"/>
                <w:sz w:val="16"/>
                <w:szCs w:val="16"/>
              </w:rPr>
              <w:softHyphen/>
              <w:t>мощью ин</w:t>
            </w:r>
            <w:r w:rsidRPr="00DE3087">
              <w:rPr>
                <w:rFonts w:ascii="PT Astra Serif" w:hAnsi="PT Astra Serif"/>
                <w:spacing w:val="-4"/>
                <w:sz w:val="16"/>
                <w:szCs w:val="16"/>
              </w:rPr>
              <w:softHyphen/>
              <w:t>формацио</w:t>
            </w:r>
            <w:r w:rsidRPr="00DE3087">
              <w:rPr>
                <w:rFonts w:ascii="PT Astra Serif" w:hAnsi="PT Astra Serif"/>
                <w:spacing w:val="-4"/>
                <w:sz w:val="16"/>
                <w:szCs w:val="16"/>
              </w:rPr>
              <w:t>н</w:t>
            </w:r>
            <w:r w:rsidRPr="00DE3087">
              <w:rPr>
                <w:rFonts w:ascii="PT Astra Serif" w:hAnsi="PT Astra Serif"/>
                <w:spacing w:val="-4"/>
                <w:sz w:val="16"/>
                <w:szCs w:val="16"/>
              </w:rPr>
              <w:t>но-телекомм</w:t>
            </w:r>
            <w:r w:rsidRPr="00DE3087">
              <w:rPr>
                <w:rFonts w:ascii="PT Astra Serif" w:hAnsi="PT Astra Serif"/>
                <w:spacing w:val="-4"/>
                <w:sz w:val="16"/>
                <w:szCs w:val="16"/>
              </w:rPr>
              <w:t>у</w:t>
            </w:r>
            <w:r w:rsidRPr="00DE3087">
              <w:rPr>
                <w:rFonts w:ascii="PT Astra Serif" w:hAnsi="PT Astra Serif"/>
                <w:spacing w:val="-4"/>
                <w:sz w:val="16"/>
                <w:szCs w:val="16"/>
              </w:rPr>
              <w:t>никационной сети «Ин</w:t>
            </w:r>
            <w:r w:rsidRPr="00DE3087">
              <w:rPr>
                <w:rFonts w:ascii="PT Astra Serif" w:hAnsi="PT Astra Serif"/>
                <w:spacing w:val="-4"/>
                <w:sz w:val="16"/>
                <w:szCs w:val="16"/>
              </w:rPr>
              <w:softHyphen/>
              <w:t>тернет»</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101000,0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25000,0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19000,0</w:t>
            </w:r>
          </w:p>
        </w:tc>
        <w:tc>
          <w:tcPr>
            <w:tcW w:w="851" w:type="dxa"/>
            <w:tcBorders>
              <w:right w:val="single" w:sz="4" w:space="0" w:color="auto"/>
            </w:tcBorders>
          </w:tcPr>
          <w:p w:rsidR="008161D9" w:rsidRPr="00DE3087" w:rsidRDefault="008161D9" w:rsidP="008161D9">
            <w:pPr>
              <w:spacing w:after="200" w:line="276" w:lineRule="auto"/>
              <w:rPr>
                <w:rFonts w:ascii="PT Astra Serif" w:eastAsiaTheme="minorHAnsi" w:hAnsi="PT Astra Serif" w:cstheme="minorBidi"/>
                <w:sz w:val="16"/>
                <w:szCs w:val="16"/>
                <w:lang w:eastAsia="en-US"/>
              </w:rPr>
            </w:pPr>
            <w:r w:rsidRPr="00DE3087">
              <w:rPr>
                <w:rFonts w:ascii="PT Astra Serif" w:hAnsi="PT Astra Serif"/>
                <w:sz w:val="16"/>
                <w:szCs w:val="16"/>
              </w:rPr>
              <w:t>19000,0</w:t>
            </w:r>
          </w:p>
        </w:tc>
        <w:tc>
          <w:tcPr>
            <w:tcW w:w="850" w:type="dxa"/>
            <w:tcBorders>
              <w:right w:val="single" w:sz="4" w:space="0" w:color="auto"/>
            </w:tcBorders>
          </w:tcPr>
          <w:p w:rsidR="008161D9" w:rsidRPr="00DE3087" w:rsidRDefault="008161D9" w:rsidP="008161D9">
            <w:pPr>
              <w:spacing w:after="200" w:line="276" w:lineRule="auto"/>
              <w:rPr>
                <w:rFonts w:ascii="PT Astra Serif" w:eastAsiaTheme="minorHAnsi" w:hAnsi="PT Astra Serif" w:cstheme="minorBidi"/>
                <w:sz w:val="16"/>
                <w:szCs w:val="16"/>
                <w:lang w:eastAsia="en-US"/>
              </w:rPr>
            </w:pPr>
            <w:r w:rsidRPr="00DE3087">
              <w:rPr>
                <w:rFonts w:ascii="PT Astra Serif" w:hAnsi="PT Astra Serif"/>
                <w:sz w:val="16"/>
                <w:szCs w:val="16"/>
              </w:rPr>
              <w:t>19000,0</w:t>
            </w:r>
          </w:p>
        </w:tc>
        <w:tc>
          <w:tcPr>
            <w:tcW w:w="852" w:type="dxa"/>
            <w:tcBorders>
              <w:right w:val="single" w:sz="4" w:space="0" w:color="auto"/>
            </w:tcBorders>
          </w:tcPr>
          <w:p w:rsidR="008161D9" w:rsidRPr="00DE3087" w:rsidRDefault="008161D9" w:rsidP="008161D9">
            <w:pPr>
              <w:spacing w:after="200" w:line="276" w:lineRule="auto"/>
              <w:rPr>
                <w:rFonts w:ascii="PT Astra Serif" w:eastAsiaTheme="minorHAnsi" w:hAnsi="PT Astra Serif" w:cstheme="minorBidi"/>
                <w:sz w:val="16"/>
                <w:szCs w:val="16"/>
                <w:lang w:eastAsia="en-US"/>
              </w:rPr>
            </w:pPr>
            <w:r w:rsidRPr="00DE3087">
              <w:rPr>
                <w:rFonts w:ascii="PT Astra Serif" w:hAnsi="PT Astra Serif"/>
                <w:sz w:val="16"/>
                <w:szCs w:val="16"/>
              </w:rPr>
              <w:t>19000,0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2"/>
          <w:wAfter w:w="8113" w:type="dxa"/>
          <w:trHeight w:val="75"/>
        </w:trPr>
        <w:tc>
          <w:tcPr>
            <w:tcW w:w="9214" w:type="dxa"/>
            <w:gridSpan w:val="9"/>
          </w:tcPr>
          <w:p w:rsidR="008161D9" w:rsidRPr="00DE3087" w:rsidRDefault="008161D9" w:rsidP="008161D9">
            <w:pPr>
              <w:widowControl w:val="0"/>
              <w:autoSpaceDE w:val="0"/>
              <w:autoSpaceDN w:val="0"/>
              <w:adjustRightInd w:val="0"/>
              <w:spacing w:line="254" w:lineRule="auto"/>
              <w:rPr>
                <w:rFonts w:ascii="PT Astra Serif" w:hAnsi="PT Astra Serif"/>
                <w:b/>
                <w:sz w:val="16"/>
                <w:szCs w:val="16"/>
              </w:rPr>
            </w:pPr>
            <w:r w:rsidRPr="00DE3087">
              <w:rPr>
                <w:rFonts w:ascii="PT Astra Serif" w:hAnsi="PT Astra Serif"/>
                <w:b/>
                <w:sz w:val="16"/>
                <w:szCs w:val="16"/>
              </w:rPr>
              <w:t xml:space="preserve">Итого по подпрограмме </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54" w:lineRule="auto"/>
              <w:jc w:val="center"/>
              <w:rPr>
                <w:rFonts w:ascii="PT Astra Serif" w:hAnsi="PT Astra Serif"/>
                <w:b/>
                <w:sz w:val="16"/>
                <w:szCs w:val="16"/>
              </w:rPr>
            </w:pPr>
            <w:r w:rsidRPr="00DE3087">
              <w:rPr>
                <w:rFonts w:ascii="PT Astra Serif" w:hAnsi="PT Astra Serif"/>
                <w:b/>
                <w:sz w:val="16"/>
                <w:szCs w:val="16"/>
              </w:rPr>
              <w:t>101400,0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4" w:lineRule="auto"/>
              <w:jc w:val="center"/>
              <w:rPr>
                <w:rFonts w:ascii="PT Astra Serif" w:hAnsi="PT Astra Serif"/>
                <w:b/>
                <w:sz w:val="16"/>
                <w:szCs w:val="16"/>
              </w:rPr>
            </w:pPr>
            <w:r w:rsidRPr="00DE3087">
              <w:rPr>
                <w:rFonts w:ascii="PT Astra Serif" w:hAnsi="PT Astra Serif"/>
                <w:b/>
                <w:sz w:val="16"/>
                <w:szCs w:val="16"/>
              </w:rPr>
              <w:t>25400,0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4" w:lineRule="auto"/>
              <w:jc w:val="center"/>
              <w:rPr>
                <w:rFonts w:ascii="PT Astra Serif" w:hAnsi="PT Astra Serif"/>
                <w:b/>
                <w:sz w:val="16"/>
                <w:szCs w:val="16"/>
              </w:rPr>
            </w:pPr>
            <w:r w:rsidRPr="00DE3087">
              <w:rPr>
                <w:rFonts w:ascii="PT Astra Serif" w:hAnsi="PT Astra Serif"/>
                <w:b/>
                <w:sz w:val="16"/>
                <w:szCs w:val="16"/>
              </w:rPr>
              <w:t>19000,0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54" w:lineRule="auto"/>
              <w:jc w:val="center"/>
              <w:rPr>
                <w:rFonts w:ascii="PT Astra Serif" w:hAnsi="PT Astra Serif"/>
                <w:b/>
                <w:sz w:val="16"/>
                <w:szCs w:val="16"/>
              </w:rPr>
            </w:pPr>
            <w:r w:rsidRPr="00DE3087">
              <w:rPr>
                <w:rFonts w:ascii="PT Astra Serif" w:hAnsi="PT Astra Serif"/>
                <w:b/>
                <w:sz w:val="16"/>
                <w:szCs w:val="16"/>
              </w:rPr>
              <w:t>19000,0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54" w:lineRule="auto"/>
              <w:jc w:val="center"/>
              <w:rPr>
                <w:rFonts w:ascii="PT Astra Serif" w:hAnsi="PT Astra Serif"/>
                <w:b/>
                <w:sz w:val="16"/>
                <w:szCs w:val="16"/>
              </w:rPr>
            </w:pPr>
            <w:r w:rsidRPr="00DE3087">
              <w:rPr>
                <w:rFonts w:ascii="PT Astra Serif" w:hAnsi="PT Astra Serif"/>
                <w:b/>
                <w:sz w:val="16"/>
                <w:szCs w:val="16"/>
              </w:rPr>
              <w:t>19000,0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54" w:lineRule="auto"/>
              <w:jc w:val="center"/>
              <w:rPr>
                <w:rFonts w:ascii="PT Astra Serif" w:hAnsi="PT Astra Serif"/>
                <w:b/>
                <w:sz w:val="16"/>
                <w:szCs w:val="16"/>
              </w:rPr>
            </w:pPr>
            <w:r w:rsidRPr="00DE3087">
              <w:rPr>
                <w:rFonts w:ascii="PT Astra Serif" w:hAnsi="PT Astra Serif"/>
                <w:b/>
                <w:sz w:val="16"/>
                <w:szCs w:val="16"/>
              </w:rPr>
              <w:t>19000,0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blPrEx>
          <w:tblLook w:val="01E0" w:firstRow="1" w:lastRow="1" w:firstColumn="1" w:lastColumn="1" w:noHBand="0" w:noVBand="0"/>
        </w:tblPrEx>
        <w:tc>
          <w:tcPr>
            <w:tcW w:w="14460" w:type="dxa"/>
            <w:gridSpan w:val="15"/>
            <w:tcBorders>
              <w:right w:val="single" w:sz="4" w:space="0" w:color="auto"/>
            </w:tcBorders>
          </w:tcPr>
          <w:p w:rsidR="008161D9" w:rsidRPr="00DE3087" w:rsidRDefault="008161D9" w:rsidP="008161D9">
            <w:pPr>
              <w:widowControl w:val="0"/>
              <w:spacing w:line="230" w:lineRule="auto"/>
              <w:jc w:val="center"/>
              <w:rPr>
                <w:rFonts w:ascii="PT Astra Serif" w:hAnsi="PT Astra Serif"/>
                <w:b/>
                <w:sz w:val="16"/>
                <w:szCs w:val="16"/>
              </w:rPr>
            </w:pPr>
            <w:r w:rsidRPr="00DE3087">
              <w:rPr>
                <w:rFonts w:ascii="PT Astra Serif" w:hAnsi="PT Astra Serif"/>
                <w:b/>
                <w:sz w:val="16"/>
                <w:szCs w:val="16"/>
              </w:rPr>
              <w:t xml:space="preserve">Подпрограмма «Развитие информационно-телекоммуникационного взаимодействия исполнительных органов государственной власти </w:t>
            </w:r>
            <w:r w:rsidRPr="00DE3087">
              <w:rPr>
                <w:rFonts w:ascii="PT Astra Serif" w:hAnsi="PT Astra Serif"/>
                <w:b/>
                <w:sz w:val="16"/>
                <w:szCs w:val="16"/>
              </w:rPr>
              <w:br/>
              <w:t xml:space="preserve">Ульяновской области» </w:t>
            </w:r>
          </w:p>
        </w:tc>
        <w:tc>
          <w:tcPr>
            <w:tcW w:w="283" w:type="dxa"/>
            <w:gridSpan w:val="2"/>
            <w:tcBorders>
              <w:top w:val="nil"/>
              <w:left w:val="single" w:sz="4" w:space="0" w:color="auto"/>
              <w:bottom w:val="nil"/>
              <w:right w:val="nil"/>
            </w:tcBorders>
          </w:tcPr>
          <w:p w:rsidR="008161D9" w:rsidRPr="00DE3087" w:rsidRDefault="008161D9" w:rsidP="008161D9">
            <w:pPr>
              <w:widowControl w:val="0"/>
              <w:spacing w:line="230" w:lineRule="auto"/>
              <w:rPr>
                <w:rFonts w:ascii="PT Astra Serif" w:hAnsi="PT Astra Serif"/>
                <w:sz w:val="16"/>
                <w:szCs w:val="16"/>
              </w:rPr>
            </w:pPr>
          </w:p>
        </w:tc>
        <w:tc>
          <w:tcPr>
            <w:tcW w:w="8113" w:type="dxa"/>
            <w:gridSpan w:val="2"/>
            <w:tcBorders>
              <w:top w:val="nil"/>
              <w:left w:val="nil"/>
              <w:bottom w:val="nil"/>
              <w:right w:val="nil"/>
            </w:tcBorders>
          </w:tcPr>
          <w:p w:rsidR="008161D9" w:rsidRPr="00DE3087" w:rsidRDefault="008161D9" w:rsidP="008161D9">
            <w:pPr>
              <w:widowControl w:val="0"/>
              <w:spacing w:line="230" w:lineRule="auto"/>
              <w:rPr>
                <w:rFonts w:ascii="PT Astra Serif" w:hAnsi="PT Astra Serif"/>
                <w:sz w:val="16"/>
                <w:szCs w:val="16"/>
              </w:rPr>
            </w:pPr>
          </w:p>
        </w:tc>
      </w:tr>
      <w:tr w:rsidR="008161D9" w:rsidRPr="00DE3087" w:rsidTr="008161D9">
        <w:tblPrEx>
          <w:tblLook w:val="01E0" w:firstRow="1" w:lastRow="1" w:firstColumn="1" w:lastColumn="1" w:noHBand="0" w:noVBand="0"/>
        </w:tblPrEx>
        <w:tc>
          <w:tcPr>
            <w:tcW w:w="14460" w:type="dxa"/>
            <w:gridSpan w:val="15"/>
            <w:tcBorders>
              <w:right w:val="single" w:sz="4" w:space="0" w:color="auto"/>
            </w:tcBorders>
          </w:tcPr>
          <w:p w:rsidR="008161D9" w:rsidRPr="00DE3087" w:rsidRDefault="008161D9" w:rsidP="00FA250B">
            <w:pPr>
              <w:widowControl w:val="0"/>
              <w:spacing w:line="230" w:lineRule="auto"/>
              <w:ind w:firstLine="34"/>
              <w:jc w:val="both"/>
              <w:rPr>
                <w:rFonts w:ascii="PT Astra Serif" w:hAnsi="PT Astra Serif"/>
                <w:sz w:val="16"/>
                <w:szCs w:val="16"/>
              </w:rPr>
            </w:pPr>
            <w:r w:rsidRPr="00DE3087">
              <w:rPr>
                <w:rFonts w:ascii="PT Astra Serif" w:hAnsi="PT Astra Serif"/>
                <w:sz w:val="16"/>
                <w:szCs w:val="16"/>
              </w:rPr>
              <w:t>Цель подпрограммы – повышение эффективности информационного обмена и документооборота в Правительстве Ульяновской области и исполнительных органах гос</w:t>
            </w:r>
            <w:r w:rsidR="002265B0" w:rsidRPr="00DE3087">
              <w:rPr>
                <w:rFonts w:ascii="PT Astra Serif" w:hAnsi="PT Astra Serif"/>
                <w:sz w:val="16"/>
                <w:szCs w:val="16"/>
              </w:rPr>
              <w:t xml:space="preserve">ударственной власти Ульяновской </w:t>
            </w:r>
            <w:r w:rsidRPr="00DE3087">
              <w:rPr>
                <w:rFonts w:ascii="PT Astra Serif" w:hAnsi="PT Astra Serif"/>
                <w:sz w:val="16"/>
                <w:szCs w:val="16"/>
              </w:rPr>
              <w:t>области (далее – ИОГВ)</w:t>
            </w:r>
          </w:p>
        </w:tc>
        <w:tc>
          <w:tcPr>
            <w:tcW w:w="283" w:type="dxa"/>
            <w:gridSpan w:val="2"/>
            <w:tcBorders>
              <w:top w:val="nil"/>
              <w:left w:val="single" w:sz="4" w:space="0" w:color="auto"/>
              <w:bottom w:val="nil"/>
              <w:right w:val="nil"/>
            </w:tcBorders>
          </w:tcPr>
          <w:p w:rsidR="008161D9" w:rsidRPr="00DE3087" w:rsidRDefault="008161D9" w:rsidP="008161D9">
            <w:pPr>
              <w:widowControl w:val="0"/>
              <w:spacing w:line="230" w:lineRule="auto"/>
              <w:rPr>
                <w:rFonts w:ascii="PT Astra Serif" w:hAnsi="PT Astra Serif"/>
                <w:sz w:val="16"/>
                <w:szCs w:val="16"/>
              </w:rPr>
            </w:pPr>
          </w:p>
        </w:tc>
        <w:tc>
          <w:tcPr>
            <w:tcW w:w="8113" w:type="dxa"/>
            <w:gridSpan w:val="2"/>
            <w:tcBorders>
              <w:top w:val="nil"/>
              <w:left w:val="nil"/>
              <w:bottom w:val="nil"/>
              <w:right w:val="nil"/>
            </w:tcBorders>
          </w:tcPr>
          <w:p w:rsidR="008161D9" w:rsidRPr="00DE3087" w:rsidRDefault="008161D9" w:rsidP="008161D9">
            <w:pPr>
              <w:widowControl w:val="0"/>
              <w:spacing w:line="230" w:lineRule="auto"/>
              <w:rPr>
                <w:rFonts w:ascii="PT Astra Serif" w:hAnsi="PT Astra Serif"/>
                <w:sz w:val="16"/>
                <w:szCs w:val="16"/>
              </w:rPr>
            </w:pPr>
          </w:p>
        </w:tc>
      </w:tr>
      <w:tr w:rsidR="008161D9" w:rsidRPr="00DE3087" w:rsidTr="008161D9">
        <w:tblPrEx>
          <w:tblLook w:val="01E0" w:firstRow="1" w:lastRow="1" w:firstColumn="1" w:lastColumn="1" w:noHBand="0" w:noVBand="0"/>
        </w:tblPrEx>
        <w:tc>
          <w:tcPr>
            <w:tcW w:w="14460" w:type="dxa"/>
            <w:gridSpan w:val="15"/>
            <w:tcBorders>
              <w:right w:val="single" w:sz="4" w:space="0" w:color="auto"/>
            </w:tcBorders>
          </w:tcPr>
          <w:p w:rsidR="008161D9" w:rsidRPr="00DE3087" w:rsidRDefault="008161D9" w:rsidP="00FA250B">
            <w:pPr>
              <w:widowControl w:val="0"/>
              <w:spacing w:line="230" w:lineRule="auto"/>
              <w:jc w:val="both"/>
              <w:rPr>
                <w:rFonts w:ascii="PT Astra Serif" w:hAnsi="PT Astra Serif"/>
                <w:sz w:val="16"/>
                <w:szCs w:val="16"/>
              </w:rPr>
            </w:pPr>
            <w:r w:rsidRPr="00DE3087">
              <w:rPr>
                <w:rFonts w:ascii="PT Astra Serif" w:hAnsi="PT Astra Serif"/>
                <w:sz w:val="16"/>
                <w:szCs w:val="16"/>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283" w:type="dxa"/>
            <w:gridSpan w:val="2"/>
            <w:tcBorders>
              <w:top w:val="nil"/>
              <w:left w:val="single" w:sz="4" w:space="0" w:color="auto"/>
              <w:bottom w:val="nil"/>
              <w:right w:val="nil"/>
            </w:tcBorders>
          </w:tcPr>
          <w:p w:rsidR="008161D9" w:rsidRPr="00DE3087" w:rsidRDefault="008161D9" w:rsidP="008161D9">
            <w:pPr>
              <w:widowControl w:val="0"/>
              <w:spacing w:line="230" w:lineRule="auto"/>
              <w:rPr>
                <w:rFonts w:ascii="PT Astra Serif" w:hAnsi="PT Astra Serif"/>
                <w:sz w:val="16"/>
                <w:szCs w:val="16"/>
              </w:rPr>
            </w:pPr>
          </w:p>
        </w:tc>
        <w:tc>
          <w:tcPr>
            <w:tcW w:w="8113" w:type="dxa"/>
            <w:gridSpan w:val="2"/>
            <w:tcBorders>
              <w:top w:val="nil"/>
              <w:left w:val="nil"/>
              <w:bottom w:val="nil"/>
              <w:right w:val="nil"/>
            </w:tcBorders>
          </w:tcPr>
          <w:p w:rsidR="008161D9" w:rsidRPr="00DE3087" w:rsidRDefault="008161D9" w:rsidP="008161D9">
            <w:pPr>
              <w:widowControl w:val="0"/>
              <w:spacing w:line="230" w:lineRule="auto"/>
              <w:rPr>
                <w:rFonts w:ascii="PT Astra Serif" w:hAnsi="PT Astra Serif"/>
                <w:sz w:val="16"/>
                <w:szCs w:val="16"/>
              </w:rPr>
            </w:pPr>
          </w:p>
        </w:tc>
      </w:tr>
      <w:tr w:rsidR="008161D9" w:rsidRPr="00DE3087" w:rsidTr="008161D9">
        <w:trPr>
          <w:gridAfter w:val="2"/>
          <w:wAfter w:w="8113" w:type="dxa"/>
          <w:trHeight w:val="230"/>
        </w:trPr>
        <w:tc>
          <w:tcPr>
            <w:tcW w:w="560" w:type="dxa"/>
          </w:tcPr>
          <w:p w:rsidR="008161D9" w:rsidRPr="00DE3087" w:rsidRDefault="008161D9" w:rsidP="008161D9">
            <w:pPr>
              <w:widowControl w:val="0"/>
              <w:spacing w:line="230" w:lineRule="auto"/>
              <w:jc w:val="center"/>
              <w:rPr>
                <w:rFonts w:ascii="PT Astra Serif" w:hAnsi="PT Astra Serif"/>
                <w:sz w:val="16"/>
                <w:szCs w:val="16"/>
              </w:rPr>
            </w:pPr>
            <w:r w:rsidRPr="00DE3087">
              <w:rPr>
                <w:rFonts w:ascii="PT Astra Serif" w:hAnsi="PT Astra Serif"/>
                <w:sz w:val="16"/>
                <w:szCs w:val="16"/>
              </w:rPr>
              <w:t>1.</w:t>
            </w:r>
          </w:p>
        </w:tc>
        <w:tc>
          <w:tcPr>
            <w:tcW w:w="1850" w:type="dxa"/>
            <w:tcMar>
              <w:left w:w="108" w:type="dxa"/>
              <w:right w:w="108" w:type="dxa"/>
            </w:tcMar>
          </w:tcPr>
          <w:p w:rsidR="008161D9" w:rsidRPr="00DE3087" w:rsidRDefault="008161D9" w:rsidP="008161D9">
            <w:pPr>
              <w:widowControl w:val="0"/>
              <w:autoSpaceDE w:val="0"/>
              <w:autoSpaceDN w:val="0"/>
              <w:adjustRightInd w:val="0"/>
              <w:jc w:val="both"/>
              <w:rPr>
                <w:rFonts w:ascii="PT Astra Serif" w:hAnsi="PT Astra Serif"/>
                <w:sz w:val="16"/>
                <w:szCs w:val="16"/>
              </w:rPr>
            </w:pPr>
            <w:r w:rsidRPr="00DE3087">
              <w:rPr>
                <w:rFonts w:ascii="PT Astra Serif" w:hAnsi="PT Astra Serif"/>
                <w:sz w:val="16"/>
                <w:szCs w:val="16"/>
              </w:rPr>
              <w:t>Основное мероприятие «Модернизация сетей передачи данных и об</w:t>
            </w:r>
            <w:r w:rsidRPr="00DE3087">
              <w:rPr>
                <w:rFonts w:ascii="PT Astra Serif" w:hAnsi="PT Astra Serif"/>
                <w:sz w:val="16"/>
                <w:szCs w:val="16"/>
              </w:rPr>
              <w:softHyphen/>
            </w:r>
            <w:r w:rsidRPr="00DE3087">
              <w:rPr>
                <w:rFonts w:ascii="PT Astra Serif" w:hAnsi="PT Astra Serif"/>
                <w:sz w:val="16"/>
                <w:szCs w:val="16"/>
              </w:rPr>
              <w:lastRenderedPageBreak/>
              <w:t>новление программ</w:t>
            </w:r>
            <w:r w:rsidRPr="00DE3087">
              <w:rPr>
                <w:rFonts w:ascii="PT Astra Serif" w:hAnsi="PT Astra Serif"/>
                <w:sz w:val="16"/>
                <w:szCs w:val="16"/>
              </w:rPr>
              <w:softHyphen/>
              <w:t>ного обеспечения»</w:t>
            </w:r>
          </w:p>
        </w:tc>
        <w:tc>
          <w:tcPr>
            <w:tcW w:w="1418" w:type="dxa"/>
          </w:tcPr>
          <w:p w:rsidR="008161D9" w:rsidRPr="00DE3087" w:rsidRDefault="008161D9" w:rsidP="008161D9">
            <w:pPr>
              <w:widowControl w:val="0"/>
              <w:jc w:val="center"/>
              <w:rPr>
                <w:rFonts w:ascii="PT Astra Serif" w:hAnsi="PT Astra Serif"/>
                <w:sz w:val="16"/>
                <w:szCs w:val="16"/>
              </w:rPr>
            </w:pPr>
            <w:r w:rsidRPr="00DE3087">
              <w:rPr>
                <w:rFonts w:ascii="PT Astra Serif" w:hAnsi="PT Astra Serif"/>
                <w:sz w:val="16"/>
                <w:szCs w:val="16"/>
              </w:rPr>
              <w:lastRenderedPageBreak/>
              <w:t xml:space="preserve">Правительство Ульяновской области, ОГКУ </w:t>
            </w:r>
            <w:r w:rsidRPr="00DE3087">
              <w:rPr>
                <w:rFonts w:ascii="PT Astra Serif" w:hAnsi="PT Astra Serif"/>
                <w:sz w:val="16"/>
                <w:szCs w:val="16"/>
              </w:rPr>
              <w:lastRenderedPageBreak/>
              <w:t xml:space="preserve">«Правительство для граждан», Министерство строительства </w:t>
            </w:r>
            <w:r w:rsidRPr="00DE3087">
              <w:rPr>
                <w:rFonts w:ascii="PT Astra Serif" w:hAnsi="PT Astra Serif"/>
                <w:sz w:val="16"/>
                <w:szCs w:val="16"/>
              </w:rPr>
              <w:br/>
              <w:t>и архитектуры Ульяновской об</w:t>
            </w:r>
            <w:r w:rsidRPr="00DE3087">
              <w:rPr>
                <w:rFonts w:ascii="PT Astra Serif" w:hAnsi="PT Astra Serif"/>
                <w:sz w:val="16"/>
                <w:szCs w:val="16"/>
              </w:rPr>
              <w:softHyphen/>
              <w:t>ласти (далее – Министерство строительства),</w:t>
            </w:r>
            <w:r w:rsidRPr="00DE3087">
              <w:rPr>
                <w:rFonts w:ascii="PT Astra Serif" w:hAnsi="PT Astra Serif"/>
                <w:bCs/>
                <w:sz w:val="28"/>
                <w:szCs w:val="28"/>
              </w:rPr>
              <w:t xml:space="preserve"> </w:t>
            </w:r>
            <w:r w:rsidRPr="00DE3087">
              <w:rPr>
                <w:rFonts w:ascii="PT Astra Serif" w:hAnsi="PT Astra Serif"/>
                <w:bCs/>
                <w:sz w:val="16"/>
                <w:szCs w:val="16"/>
              </w:rPr>
              <w:t>Областное гос</w:t>
            </w:r>
            <w:r w:rsidRPr="00DE3087">
              <w:rPr>
                <w:rFonts w:ascii="PT Astra Serif" w:hAnsi="PT Astra Serif"/>
                <w:bCs/>
                <w:sz w:val="16"/>
                <w:szCs w:val="16"/>
              </w:rPr>
              <w:t>у</w:t>
            </w:r>
            <w:r w:rsidRPr="00DE3087">
              <w:rPr>
                <w:rFonts w:ascii="PT Astra Serif" w:hAnsi="PT Astra Serif"/>
                <w:bCs/>
                <w:sz w:val="16"/>
                <w:szCs w:val="16"/>
              </w:rPr>
              <w:t>дарственное казённое учр</w:t>
            </w:r>
            <w:r w:rsidRPr="00DE3087">
              <w:rPr>
                <w:rFonts w:ascii="PT Astra Serif" w:hAnsi="PT Astra Serif"/>
                <w:bCs/>
                <w:sz w:val="16"/>
                <w:szCs w:val="16"/>
              </w:rPr>
              <w:t>е</w:t>
            </w:r>
            <w:r w:rsidRPr="00DE3087">
              <w:rPr>
                <w:rFonts w:ascii="PT Astra Serif" w:hAnsi="PT Astra Serif"/>
                <w:bCs/>
                <w:sz w:val="16"/>
                <w:szCs w:val="16"/>
              </w:rPr>
              <w:t>ждение «Умный регион» (далее – ОГКУ «Умный регион»)</w:t>
            </w:r>
          </w:p>
        </w:tc>
        <w:tc>
          <w:tcPr>
            <w:tcW w:w="708"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lastRenderedPageBreak/>
              <w:t>2020 год</w:t>
            </w:r>
          </w:p>
        </w:tc>
        <w:tc>
          <w:tcPr>
            <w:tcW w:w="709"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1134" w:type="dxa"/>
            <w:vMerge w:val="restart"/>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Количество точек под</w:t>
            </w:r>
            <w:r w:rsidRPr="00DE3087">
              <w:rPr>
                <w:rFonts w:ascii="PT Astra Serif" w:hAnsi="PT Astra Serif"/>
                <w:sz w:val="16"/>
                <w:szCs w:val="16"/>
              </w:rPr>
              <w:softHyphen/>
              <w:t xml:space="preserve">ключения к </w:t>
            </w:r>
            <w:r w:rsidRPr="00DE3087">
              <w:rPr>
                <w:rFonts w:ascii="PT Astra Serif" w:hAnsi="PT Astra Serif"/>
                <w:sz w:val="16"/>
                <w:szCs w:val="16"/>
              </w:rPr>
              <w:lastRenderedPageBreak/>
              <w:t>защищённой сети перед</w:t>
            </w:r>
            <w:r w:rsidRPr="00DE3087">
              <w:rPr>
                <w:rFonts w:ascii="PT Astra Serif" w:hAnsi="PT Astra Serif"/>
                <w:sz w:val="16"/>
                <w:szCs w:val="16"/>
              </w:rPr>
              <w:t>а</w:t>
            </w:r>
            <w:r w:rsidRPr="00DE3087">
              <w:rPr>
                <w:rFonts w:ascii="PT Astra Serif" w:hAnsi="PT Astra Serif"/>
                <w:sz w:val="16"/>
                <w:szCs w:val="16"/>
              </w:rPr>
              <w:t>чи данных Правител</w:t>
            </w:r>
            <w:r w:rsidRPr="00DE3087">
              <w:rPr>
                <w:rFonts w:ascii="PT Astra Serif" w:hAnsi="PT Astra Serif"/>
                <w:sz w:val="16"/>
                <w:szCs w:val="16"/>
              </w:rPr>
              <w:t>ь</w:t>
            </w:r>
            <w:r w:rsidRPr="00DE3087">
              <w:rPr>
                <w:rFonts w:ascii="PT Astra Serif" w:hAnsi="PT Astra Serif"/>
                <w:sz w:val="16"/>
                <w:szCs w:val="16"/>
              </w:rPr>
              <w:t>ства Улья</w:t>
            </w:r>
            <w:r w:rsidRPr="00DE3087">
              <w:rPr>
                <w:rFonts w:ascii="PT Astra Serif" w:hAnsi="PT Astra Serif"/>
                <w:sz w:val="16"/>
                <w:szCs w:val="16"/>
              </w:rPr>
              <w:softHyphen/>
              <w:t>новской области.</w:t>
            </w:r>
          </w:p>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Количество функци</w:t>
            </w:r>
            <w:r w:rsidRPr="00DE3087">
              <w:rPr>
                <w:rFonts w:ascii="PT Astra Serif" w:hAnsi="PT Astra Serif"/>
                <w:sz w:val="16"/>
                <w:szCs w:val="16"/>
              </w:rPr>
              <w:t>о</w:t>
            </w:r>
            <w:r w:rsidRPr="00DE3087">
              <w:rPr>
                <w:rFonts w:ascii="PT Astra Serif" w:hAnsi="PT Astra Serif"/>
                <w:sz w:val="16"/>
                <w:szCs w:val="16"/>
              </w:rPr>
              <w:t>нальных модулей Единой с</w:t>
            </w:r>
            <w:r w:rsidRPr="00DE3087">
              <w:rPr>
                <w:rFonts w:ascii="PT Astra Serif" w:hAnsi="PT Astra Serif"/>
                <w:sz w:val="16"/>
                <w:szCs w:val="16"/>
              </w:rPr>
              <w:t>и</w:t>
            </w:r>
            <w:r w:rsidRPr="00DE3087">
              <w:rPr>
                <w:rFonts w:ascii="PT Astra Serif" w:hAnsi="PT Astra Serif"/>
                <w:sz w:val="16"/>
                <w:szCs w:val="16"/>
              </w:rPr>
              <w:t>стемы эле</w:t>
            </w:r>
            <w:r w:rsidRPr="00DE3087">
              <w:rPr>
                <w:rFonts w:ascii="PT Astra Serif" w:hAnsi="PT Astra Serif"/>
                <w:sz w:val="16"/>
                <w:szCs w:val="16"/>
              </w:rPr>
              <w:t>к</w:t>
            </w:r>
            <w:r w:rsidRPr="00DE3087">
              <w:rPr>
                <w:rFonts w:ascii="PT Astra Serif" w:hAnsi="PT Astra Serif"/>
                <w:sz w:val="16"/>
                <w:szCs w:val="16"/>
              </w:rPr>
              <w:t>тронного документ</w:t>
            </w:r>
            <w:r w:rsidRPr="00DE3087">
              <w:rPr>
                <w:rFonts w:ascii="PT Astra Serif" w:hAnsi="PT Astra Serif"/>
                <w:sz w:val="16"/>
                <w:szCs w:val="16"/>
              </w:rPr>
              <w:t>о</w:t>
            </w:r>
            <w:r w:rsidRPr="00DE3087">
              <w:rPr>
                <w:rFonts w:ascii="PT Astra Serif" w:hAnsi="PT Astra Serif"/>
                <w:sz w:val="16"/>
                <w:szCs w:val="16"/>
              </w:rPr>
              <w:t>оборота Правител</w:t>
            </w:r>
            <w:r w:rsidRPr="00DE3087">
              <w:rPr>
                <w:rFonts w:ascii="PT Astra Serif" w:hAnsi="PT Astra Serif"/>
                <w:sz w:val="16"/>
                <w:szCs w:val="16"/>
              </w:rPr>
              <w:t>ь</w:t>
            </w:r>
            <w:r w:rsidRPr="00DE3087">
              <w:rPr>
                <w:rFonts w:ascii="PT Astra Serif" w:hAnsi="PT Astra Serif"/>
                <w:sz w:val="16"/>
                <w:szCs w:val="16"/>
              </w:rPr>
              <w:t>ства Уль</w:t>
            </w:r>
            <w:r w:rsidRPr="00DE3087">
              <w:rPr>
                <w:rFonts w:ascii="PT Astra Serif" w:hAnsi="PT Astra Serif"/>
                <w:sz w:val="16"/>
                <w:szCs w:val="16"/>
              </w:rPr>
              <w:t>я</w:t>
            </w:r>
            <w:r w:rsidRPr="00DE3087">
              <w:rPr>
                <w:rFonts w:ascii="PT Astra Serif" w:hAnsi="PT Astra Serif"/>
                <w:sz w:val="16"/>
                <w:szCs w:val="16"/>
              </w:rPr>
              <w:t xml:space="preserve">новской области и ИОГВ </w:t>
            </w:r>
            <w:r w:rsidRPr="00DE3087">
              <w:rPr>
                <w:rFonts w:ascii="PT Astra Serif" w:hAnsi="PT Astra Serif"/>
                <w:sz w:val="16"/>
                <w:szCs w:val="16"/>
              </w:rPr>
              <w:br/>
              <w:t>(далее – ЕСЭД).</w:t>
            </w:r>
          </w:p>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Количество неисключ</w:t>
            </w:r>
            <w:r w:rsidRPr="00DE3087">
              <w:rPr>
                <w:rFonts w:ascii="PT Astra Serif" w:hAnsi="PT Astra Serif"/>
                <w:sz w:val="16"/>
                <w:szCs w:val="16"/>
              </w:rPr>
              <w:t>и</w:t>
            </w:r>
            <w:r w:rsidRPr="00DE3087">
              <w:rPr>
                <w:rFonts w:ascii="PT Astra Serif" w:hAnsi="PT Astra Serif"/>
                <w:sz w:val="16"/>
                <w:szCs w:val="16"/>
              </w:rPr>
              <w:t>тельных (пользов</w:t>
            </w:r>
            <w:r w:rsidRPr="00DE3087">
              <w:rPr>
                <w:rFonts w:ascii="PT Astra Serif" w:hAnsi="PT Astra Serif"/>
                <w:sz w:val="16"/>
                <w:szCs w:val="16"/>
              </w:rPr>
              <w:t>а</w:t>
            </w:r>
            <w:r w:rsidRPr="00DE3087">
              <w:rPr>
                <w:rFonts w:ascii="PT Astra Serif" w:hAnsi="PT Astra Serif"/>
                <w:sz w:val="16"/>
                <w:szCs w:val="16"/>
              </w:rPr>
              <w:t>тельских) лицензий на использов</w:t>
            </w:r>
            <w:r w:rsidRPr="00DE3087">
              <w:rPr>
                <w:rFonts w:ascii="PT Astra Serif" w:hAnsi="PT Astra Serif"/>
                <w:sz w:val="16"/>
                <w:szCs w:val="16"/>
              </w:rPr>
              <w:t>а</w:t>
            </w:r>
            <w:r w:rsidRPr="00DE3087">
              <w:rPr>
                <w:rFonts w:ascii="PT Astra Serif" w:hAnsi="PT Astra Serif"/>
                <w:sz w:val="16"/>
                <w:szCs w:val="16"/>
              </w:rPr>
              <w:t>ние пр</w:t>
            </w:r>
            <w:r w:rsidRPr="00DE3087">
              <w:rPr>
                <w:rFonts w:ascii="PT Astra Serif" w:hAnsi="PT Astra Serif"/>
                <w:sz w:val="16"/>
                <w:szCs w:val="16"/>
              </w:rPr>
              <w:t>о</w:t>
            </w:r>
            <w:r w:rsidRPr="00DE3087">
              <w:rPr>
                <w:rFonts w:ascii="PT Astra Serif" w:hAnsi="PT Astra Serif"/>
                <w:sz w:val="16"/>
                <w:szCs w:val="16"/>
              </w:rPr>
              <w:t>граммного обеспечения ЕСЭД.</w:t>
            </w:r>
          </w:p>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Количество точек по</w:t>
            </w:r>
            <w:r w:rsidRPr="00DE3087">
              <w:rPr>
                <w:rFonts w:ascii="PT Astra Serif" w:hAnsi="PT Astra Serif"/>
                <w:sz w:val="16"/>
                <w:szCs w:val="16"/>
              </w:rPr>
              <w:t>д</w:t>
            </w:r>
            <w:r w:rsidRPr="00DE3087">
              <w:rPr>
                <w:rFonts w:ascii="PT Astra Serif" w:hAnsi="PT Astra Serif"/>
                <w:sz w:val="16"/>
                <w:szCs w:val="16"/>
              </w:rPr>
              <w:t xml:space="preserve">ключения </w:t>
            </w:r>
            <w:r w:rsidRPr="00DE3087">
              <w:rPr>
                <w:rFonts w:ascii="PT Astra Serif" w:hAnsi="PT Astra Serif"/>
                <w:sz w:val="16"/>
                <w:szCs w:val="16"/>
              </w:rPr>
              <w:br/>
              <w:t>к информ</w:t>
            </w:r>
            <w:r w:rsidRPr="00DE3087">
              <w:rPr>
                <w:rFonts w:ascii="PT Astra Serif" w:hAnsi="PT Astra Serif"/>
                <w:sz w:val="16"/>
                <w:szCs w:val="16"/>
              </w:rPr>
              <w:t>а</w:t>
            </w:r>
            <w:r w:rsidRPr="00DE3087">
              <w:rPr>
                <w:rFonts w:ascii="PT Astra Serif" w:hAnsi="PT Astra Serif"/>
                <w:sz w:val="16"/>
                <w:szCs w:val="16"/>
              </w:rPr>
              <w:t>ционным системам Правител</w:t>
            </w:r>
            <w:r w:rsidRPr="00DE3087">
              <w:rPr>
                <w:rFonts w:ascii="PT Astra Serif" w:hAnsi="PT Astra Serif"/>
                <w:sz w:val="16"/>
                <w:szCs w:val="16"/>
              </w:rPr>
              <w:t>ь</w:t>
            </w:r>
            <w:r w:rsidRPr="00DE3087">
              <w:rPr>
                <w:rFonts w:ascii="PT Astra Serif" w:hAnsi="PT Astra Serif"/>
                <w:sz w:val="16"/>
                <w:szCs w:val="16"/>
              </w:rPr>
              <w:t>ства Уль</w:t>
            </w:r>
            <w:r w:rsidRPr="00DE3087">
              <w:rPr>
                <w:rFonts w:ascii="PT Astra Serif" w:hAnsi="PT Astra Serif"/>
                <w:sz w:val="16"/>
                <w:szCs w:val="16"/>
              </w:rPr>
              <w:t>я</w:t>
            </w:r>
            <w:r w:rsidRPr="00DE3087">
              <w:rPr>
                <w:rFonts w:ascii="PT Astra Serif" w:hAnsi="PT Astra Serif"/>
                <w:sz w:val="16"/>
                <w:szCs w:val="16"/>
              </w:rPr>
              <w:t>новской области и ИОГВ, соо</w:t>
            </w:r>
            <w:r w:rsidRPr="00DE3087">
              <w:rPr>
                <w:rFonts w:ascii="PT Astra Serif" w:hAnsi="PT Astra Serif"/>
                <w:sz w:val="16"/>
                <w:szCs w:val="16"/>
              </w:rPr>
              <w:t>т</w:t>
            </w:r>
            <w:r w:rsidRPr="00DE3087">
              <w:rPr>
                <w:rFonts w:ascii="PT Astra Serif" w:hAnsi="PT Astra Serif"/>
                <w:sz w:val="16"/>
                <w:szCs w:val="16"/>
              </w:rPr>
              <w:t>ветству</w:t>
            </w:r>
            <w:r w:rsidRPr="00DE3087">
              <w:rPr>
                <w:rFonts w:ascii="PT Astra Serif" w:hAnsi="PT Astra Serif"/>
                <w:sz w:val="16"/>
                <w:szCs w:val="16"/>
              </w:rPr>
              <w:t>ю</w:t>
            </w:r>
            <w:r w:rsidRPr="00DE3087">
              <w:rPr>
                <w:rFonts w:ascii="PT Astra Serif" w:hAnsi="PT Astra Serif"/>
                <w:sz w:val="16"/>
                <w:szCs w:val="16"/>
              </w:rPr>
              <w:t>щих треб</w:t>
            </w:r>
            <w:r w:rsidRPr="00DE3087">
              <w:rPr>
                <w:rFonts w:ascii="PT Astra Serif" w:hAnsi="PT Astra Serif"/>
                <w:sz w:val="16"/>
                <w:szCs w:val="16"/>
              </w:rPr>
              <w:t>о</w:t>
            </w:r>
            <w:r w:rsidRPr="00DE3087">
              <w:rPr>
                <w:rFonts w:ascii="PT Astra Serif" w:hAnsi="PT Astra Serif"/>
                <w:sz w:val="16"/>
                <w:szCs w:val="16"/>
              </w:rPr>
              <w:t>ваниям з</w:t>
            </w:r>
            <w:r w:rsidRPr="00DE3087">
              <w:rPr>
                <w:rFonts w:ascii="PT Astra Serif" w:hAnsi="PT Astra Serif"/>
                <w:sz w:val="16"/>
                <w:szCs w:val="16"/>
              </w:rPr>
              <w:t>а</w:t>
            </w:r>
            <w:r w:rsidRPr="00DE3087">
              <w:rPr>
                <w:rFonts w:ascii="PT Astra Serif" w:hAnsi="PT Astra Serif"/>
                <w:sz w:val="16"/>
                <w:szCs w:val="16"/>
              </w:rPr>
              <w:t>щиты и</w:t>
            </w:r>
            <w:r w:rsidRPr="00DE3087">
              <w:rPr>
                <w:rFonts w:ascii="PT Astra Serif" w:hAnsi="PT Astra Serif"/>
                <w:sz w:val="16"/>
                <w:szCs w:val="16"/>
              </w:rPr>
              <w:t>н</w:t>
            </w:r>
            <w:r w:rsidRPr="00DE3087">
              <w:rPr>
                <w:rFonts w:ascii="PT Astra Serif" w:hAnsi="PT Astra Serif"/>
                <w:sz w:val="16"/>
                <w:szCs w:val="16"/>
              </w:rPr>
              <w:t>формации.</w:t>
            </w:r>
          </w:p>
          <w:p w:rsidR="008161D9" w:rsidRPr="00DE3087" w:rsidRDefault="008161D9" w:rsidP="009351D7">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lastRenderedPageBreak/>
              <w:t>Количество лицензий на пользование корпорати</w:t>
            </w:r>
            <w:r w:rsidRPr="00DE3087">
              <w:rPr>
                <w:rFonts w:ascii="PT Astra Serif" w:hAnsi="PT Astra Serif"/>
                <w:sz w:val="16"/>
                <w:szCs w:val="16"/>
              </w:rPr>
              <w:t>в</w:t>
            </w:r>
            <w:r w:rsidRPr="00DE3087">
              <w:rPr>
                <w:rFonts w:ascii="PT Astra Serif" w:hAnsi="PT Astra Serif"/>
                <w:sz w:val="16"/>
                <w:szCs w:val="16"/>
              </w:rPr>
              <w:t>ной эле</w:t>
            </w:r>
            <w:r w:rsidRPr="00DE3087">
              <w:rPr>
                <w:rFonts w:ascii="PT Astra Serif" w:hAnsi="PT Astra Serif"/>
                <w:sz w:val="16"/>
                <w:szCs w:val="16"/>
              </w:rPr>
              <w:t>к</w:t>
            </w:r>
            <w:r w:rsidRPr="00DE3087">
              <w:rPr>
                <w:rFonts w:ascii="PT Astra Serif" w:hAnsi="PT Astra Serif"/>
                <w:sz w:val="16"/>
                <w:szCs w:val="16"/>
              </w:rPr>
              <w:t>тронной почтой Пр</w:t>
            </w:r>
            <w:r w:rsidRPr="00DE3087">
              <w:rPr>
                <w:rFonts w:ascii="PT Astra Serif" w:hAnsi="PT Astra Serif"/>
                <w:sz w:val="16"/>
                <w:szCs w:val="16"/>
              </w:rPr>
              <w:t>а</w:t>
            </w:r>
            <w:r w:rsidRPr="00DE3087">
              <w:rPr>
                <w:rFonts w:ascii="PT Astra Serif" w:hAnsi="PT Astra Serif"/>
                <w:sz w:val="16"/>
                <w:szCs w:val="16"/>
              </w:rPr>
              <w:t xml:space="preserve">вительства Ульяновской области </w:t>
            </w:r>
            <w:r w:rsidRPr="00DE3087">
              <w:rPr>
                <w:rFonts w:ascii="PT Astra Serif" w:hAnsi="PT Astra Serif"/>
                <w:sz w:val="16"/>
                <w:szCs w:val="16"/>
              </w:rPr>
              <w:br/>
              <w:t>и ИОГВ.</w:t>
            </w:r>
          </w:p>
          <w:p w:rsidR="008161D9" w:rsidRPr="00DE3087" w:rsidRDefault="008161D9" w:rsidP="009351D7">
            <w:pPr>
              <w:widowControl w:val="0"/>
              <w:autoSpaceDE w:val="0"/>
              <w:autoSpaceDN w:val="0"/>
              <w:adjustRightInd w:val="0"/>
              <w:spacing w:line="235" w:lineRule="auto"/>
              <w:jc w:val="center"/>
              <w:rPr>
                <w:rFonts w:ascii="PT Astra Serif" w:hAnsi="PT Astra Serif"/>
                <w:bCs/>
                <w:sz w:val="16"/>
                <w:szCs w:val="16"/>
              </w:rPr>
            </w:pPr>
            <w:r w:rsidRPr="00DE3087">
              <w:rPr>
                <w:rFonts w:ascii="PT Astra Serif" w:hAnsi="PT Astra Serif"/>
                <w:sz w:val="16"/>
                <w:szCs w:val="16"/>
              </w:rPr>
              <w:t>Создание Ситуацио</w:t>
            </w:r>
            <w:r w:rsidRPr="00DE3087">
              <w:rPr>
                <w:rFonts w:ascii="PT Astra Serif" w:hAnsi="PT Astra Serif"/>
                <w:sz w:val="16"/>
                <w:szCs w:val="16"/>
              </w:rPr>
              <w:t>н</w:t>
            </w:r>
            <w:r w:rsidRPr="00DE3087">
              <w:rPr>
                <w:rFonts w:ascii="PT Astra Serif" w:hAnsi="PT Astra Serif"/>
                <w:sz w:val="16"/>
                <w:szCs w:val="16"/>
              </w:rPr>
              <w:t>ного центра Губернатора Ульяновской области.</w:t>
            </w:r>
            <w:r w:rsidRPr="00DE3087">
              <w:rPr>
                <w:rFonts w:ascii="PT Astra Serif" w:hAnsi="PT Astra Serif"/>
                <w:bCs/>
                <w:sz w:val="22"/>
                <w:szCs w:val="22"/>
              </w:rPr>
              <w:t xml:space="preserve"> </w:t>
            </w:r>
            <w:r w:rsidRPr="00DE3087">
              <w:rPr>
                <w:rFonts w:ascii="PT Astra Serif" w:hAnsi="PT Astra Serif"/>
                <w:bCs/>
                <w:sz w:val="16"/>
                <w:szCs w:val="16"/>
              </w:rPr>
              <w:t>Количество лицензий на использов</w:t>
            </w:r>
            <w:r w:rsidRPr="00DE3087">
              <w:rPr>
                <w:rFonts w:ascii="PT Astra Serif" w:hAnsi="PT Astra Serif"/>
                <w:bCs/>
                <w:sz w:val="16"/>
                <w:szCs w:val="16"/>
              </w:rPr>
              <w:t>а</w:t>
            </w:r>
            <w:r w:rsidRPr="00DE3087">
              <w:rPr>
                <w:rFonts w:ascii="PT Astra Serif" w:hAnsi="PT Astra Serif"/>
                <w:bCs/>
                <w:sz w:val="16"/>
                <w:szCs w:val="16"/>
              </w:rPr>
              <w:t>ние отеч</w:t>
            </w:r>
            <w:r w:rsidRPr="00DE3087">
              <w:rPr>
                <w:rFonts w:ascii="PT Astra Serif" w:hAnsi="PT Astra Serif"/>
                <w:bCs/>
                <w:sz w:val="16"/>
                <w:szCs w:val="16"/>
              </w:rPr>
              <w:t>е</w:t>
            </w:r>
            <w:r w:rsidRPr="00DE3087">
              <w:rPr>
                <w:rFonts w:ascii="PT Astra Serif" w:hAnsi="PT Astra Serif"/>
                <w:bCs/>
                <w:sz w:val="16"/>
                <w:szCs w:val="16"/>
              </w:rPr>
              <w:t>ственного офисного программн</w:t>
            </w:r>
            <w:r w:rsidRPr="00DE3087">
              <w:rPr>
                <w:rFonts w:ascii="PT Astra Serif" w:hAnsi="PT Astra Serif"/>
                <w:bCs/>
                <w:sz w:val="16"/>
                <w:szCs w:val="16"/>
              </w:rPr>
              <w:t>о</w:t>
            </w:r>
            <w:r w:rsidRPr="00DE3087">
              <w:rPr>
                <w:rFonts w:ascii="PT Astra Serif" w:hAnsi="PT Astra Serif"/>
                <w:bCs/>
                <w:sz w:val="16"/>
                <w:szCs w:val="16"/>
              </w:rPr>
              <w:t>го обеспеч</w:t>
            </w:r>
            <w:r w:rsidRPr="00DE3087">
              <w:rPr>
                <w:rFonts w:ascii="PT Astra Serif" w:hAnsi="PT Astra Serif"/>
                <w:bCs/>
                <w:sz w:val="16"/>
                <w:szCs w:val="16"/>
              </w:rPr>
              <w:t>е</w:t>
            </w:r>
            <w:r w:rsidRPr="00DE3087">
              <w:rPr>
                <w:rFonts w:ascii="PT Astra Serif" w:hAnsi="PT Astra Serif"/>
                <w:bCs/>
                <w:sz w:val="16"/>
                <w:szCs w:val="16"/>
              </w:rPr>
              <w:t>ния.</w:t>
            </w:r>
          </w:p>
          <w:p w:rsidR="008161D9" w:rsidRPr="00DE3087" w:rsidRDefault="008161D9" w:rsidP="009351D7">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sz w:val="16"/>
                <w:szCs w:val="16"/>
              </w:rPr>
              <w:t>Количество функцион</w:t>
            </w:r>
            <w:r w:rsidRPr="00DE3087">
              <w:rPr>
                <w:rFonts w:ascii="PT Astra Serif" w:hAnsi="PT Astra Serif"/>
                <w:sz w:val="16"/>
                <w:szCs w:val="16"/>
              </w:rPr>
              <w:t>и</w:t>
            </w:r>
            <w:r w:rsidR="00F85687" w:rsidRPr="00DE3087">
              <w:rPr>
                <w:rFonts w:ascii="PT Astra Serif" w:hAnsi="PT Astra Serif"/>
                <w:sz w:val="16"/>
                <w:szCs w:val="16"/>
              </w:rPr>
              <w:t>рующих г</w:t>
            </w:r>
            <w:r w:rsidRPr="00DE3087">
              <w:rPr>
                <w:rFonts w:ascii="PT Astra Serif" w:hAnsi="PT Astra Serif"/>
                <w:sz w:val="16"/>
                <w:szCs w:val="16"/>
              </w:rPr>
              <w:t>осуда</w:t>
            </w:r>
            <w:r w:rsidRPr="00DE3087">
              <w:rPr>
                <w:rFonts w:ascii="PT Astra Serif" w:hAnsi="PT Astra Serif"/>
                <w:sz w:val="16"/>
                <w:szCs w:val="16"/>
              </w:rPr>
              <w:t>р</w:t>
            </w:r>
            <w:r w:rsidRPr="00DE3087">
              <w:rPr>
                <w:rFonts w:ascii="PT Astra Serif" w:hAnsi="PT Astra Serif"/>
                <w:sz w:val="16"/>
                <w:szCs w:val="16"/>
              </w:rPr>
              <w:t>ственных информац</w:t>
            </w:r>
            <w:r w:rsidRPr="00DE3087">
              <w:rPr>
                <w:rFonts w:ascii="PT Astra Serif" w:hAnsi="PT Astra Serif"/>
                <w:sz w:val="16"/>
                <w:szCs w:val="16"/>
              </w:rPr>
              <w:t>и</w:t>
            </w:r>
            <w:r w:rsidRPr="00DE3087">
              <w:rPr>
                <w:rFonts w:ascii="PT Astra Serif" w:hAnsi="PT Astra Serif"/>
                <w:sz w:val="16"/>
                <w:szCs w:val="16"/>
              </w:rPr>
              <w:t>онных с</w:t>
            </w:r>
            <w:r w:rsidRPr="00DE3087">
              <w:rPr>
                <w:rFonts w:ascii="PT Astra Serif" w:hAnsi="PT Astra Serif"/>
                <w:sz w:val="16"/>
                <w:szCs w:val="16"/>
              </w:rPr>
              <w:t>и</w:t>
            </w:r>
            <w:r w:rsidRPr="00DE3087">
              <w:rPr>
                <w:rFonts w:ascii="PT Astra Serif" w:hAnsi="PT Astra Serif"/>
                <w:sz w:val="16"/>
                <w:szCs w:val="16"/>
              </w:rPr>
              <w:t xml:space="preserve">стем Центра управления регионом (далее – </w:t>
            </w:r>
            <w:r w:rsidR="003E47D7" w:rsidRPr="00DE3087">
              <w:rPr>
                <w:rFonts w:ascii="PT Astra Serif" w:hAnsi="PT Astra Serif"/>
                <w:sz w:val="16"/>
                <w:szCs w:val="16"/>
              </w:rPr>
              <w:t xml:space="preserve">ЦУР, </w:t>
            </w:r>
            <w:r w:rsidRPr="00DE3087">
              <w:rPr>
                <w:rFonts w:ascii="PT Astra Serif" w:hAnsi="PT Astra Serif"/>
                <w:sz w:val="16"/>
                <w:szCs w:val="16"/>
              </w:rPr>
              <w:t>ГИС ЦУР</w:t>
            </w:r>
            <w:r w:rsidR="003E47D7" w:rsidRPr="00DE3087">
              <w:rPr>
                <w:rFonts w:ascii="PT Astra Serif" w:hAnsi="PT Astra Serif"/>
                <w:sz w:val="16"/>
                <w:szCs w:val="16"/>
              </w:rPr>
              <w:t xml:space="preserve"> соо</w:t>
            </w:r>
            <w:r w:rsidR="003E47D7" w:rsidRPr="00DE3087">
              <w:rPr>
                <w:rFonts w:ascii="PT Astra Serif" w:hAnsi="PT Astra Serif"/>
                <w:sz w:val="16"/>
                <w:szCs w:val="16"/>
              </w:rPr>
              <w:t>т</w:t>
            </w:r>
            <w:r w:rsidR="003E47D7" w:rsidRPr="00DE3087">
              <w:rPr>
                <w:rFonts w:ascii="PT Astra Serif" w:hAnsi="PT Astra Serif"/>
                <w:sz w:val="16"/>
                <w:szCs w:val="16"/>
              </w:rPr>
              <w:t>ветственно</w:t>
            </w:r>
            <w:r w:rsidRPr="00DE3087">
              <w:rPr>
                <w:rFonts w:ascii="PT Astra Serif" w:hAnsi="PT Astra Serif"/>
                <w:sz w:val="16"/>
                <w:szCs w:val="16"/>
              </w:rPr>
              <w:t>).</w:t>
            </w:r>
          </w:p>
          <w:p w:rsidR="008161D9" w:rsidRPr="00DE3087" w:rsidRDefault="00F85687" w:rsidP="009351D7">
            <w:pPr>
              <w:widowControl w:val="0"/>
              <w:autoSpaceDE w:val="0"/>
              <w:autoSpaceDN w:val="0"/>
              <w:adjustRightInd w:val="0"/>
              <w:spacing w:line="235" w:lineRule="auto"/>
              <w:jc w:val="center"/>
              <w:rPr>
                <w:rFonts w:ascii="PT Astra Serif" w:hAnsi="PT Astra Serif"/>
                <w:sz w:val="16"/>
                <w:szCs w:val="16"/>
              </w:rPr>
            </w:pPr>
            <w:r w:rsidRPr="00DE3087">
              <w:rPr>
                <w:rFonts w:ascii="PT Astra Serif" w:hAnsi="PT Astra Serif"/>
                <w:bCs/>
                <w:sz w:val="16"/>
                <w:szCs w:val="16"/>
              </w:rPr>
              <w:t>Количество информац</w:t>
            </w:r>
            <w:r w:rsidRPr="00DE3087">
              <w:rPr>
                <w:rFonts w:ascii="PT Astra Serif" w:hAnsi="PT Astra Serif"/>
                <w:bCs/>
                <w:sz w:val="16"/>
                <w:szCs w:val="16"/>
              </w:rPr>
              <w:t>и</w:t>
            </w:r>
            <w:r w:rsidR="00C30482" w:rsidRPr="00DE3087">
              <w:rPr>
                <w:rFonts w:ascii="PT Astra Serif" w:hAnsi="PT Astra Serif"/>
                <w:bCs/>
                <w:sz w:val="16"/>
                <w:szCs w:val="16"/>
              </w:rPr>
              <w:t>онных</w:t>
            </w:r>
            <w:r w:rsidRPr="00DE3087">
              <w:rPr>
                <w:rFonts w:ascii="PT Astra Serif" w:hAnsi="PT Astra Serif"/>
                <w:bCs/>
                <w:sz w:val="16"/>
                <w:szCs w:val="16"/>
              </w:rPr>
              <w:t xml:space="preserve"> мат</w:t>
            </w:r>
            <w:r w:rsidRPr="00DE3087">
              <w:rPr>
                <w:rFonts w:ascii="PT Astra Serif" w:hAnsi="PT Astra Serif"/>
                <w:bCs/>
                <w:sz w:val="16"/>
                <w:szCs w:val="16"/>
              </w:rPr>
              <w:t>е</w:t>
            </w:r>
            <w:r w:rsidRPr="00DE3087">
              <w:rPr>
                <w:rFonts w:ascii="PT Astra Serif" w:hAnsi="PT Astra Serif"/>
                <w:bCs/>
                <w:sz w:val="16"/>
                <w:szCs w:val="16"/>
              </w:rPr>
              <w:t>ри</w:t>
            </w:r>
            <w:r w:rsidR="00C30482" w:rsidRPr="00DE3087">
              <w:rPr>
                <w:rFonts w:ascii="PT Astra Serif" w:hAnsi="PT Astra Serif"/>
                <w:bCs/>
                <w:sz w:val="16"/>
                <w:szCs w:val="16"/>
              </w:rPr>
              <w:t>алов</w:t>
            </w:r>
            <w:r w:rsidR="004C68E9" w:rsidRPr="00DE3087">
              <w:rPr>
                <w:rFonts w:ascii="PT Astra Serif" w:hAnsi="PT Astra Serif"/>
                <w:bCs/>
                <w:sz w:val="16"/>
                <w:szCs w:val="16"/>
              </w:rPr>
              <w:t>,</w:t>
            </w:r>
            <w:r w:rsidRPr="00DE3087">
              <w:rPr>
                <w:rFonts w:ascii="PT Astra Serif" w:hAnsi="PT Astra Serif"/>
                <w:bCs/>
                <w:sz w:val="16"/>
                <w:szCs w:val="16"/>
              </w:rPr>
              <w:t xml:space="preserve"> опублик</w:t>
            </w:r>
            <w:r w:rsidRPr="00DE3087">
              <w:rPr>
                <w:rFonts w:ascii="PT Astra Serif" w:hAnsi="PT Astra Serif"/>
                <w:bCs/>
                <w:sz w:val="16"/>
                <w:szCs w:val="16"/>
              </w:rPr>
              <w:t>о</w:t>
            </w:r>
            <w:r w:rsidR="00C30482" w:rsidRPr="00DE3087">
              <w:rPr>
                <w:rFonts w:ascii="PT Astra Serif" w:hAnsi="PT Astra Serif"/>
                <w:bCs/>
                <w:sz w:val="16"/>
                <w:szCs w:val="16"/>
              </w:rPr>
              <w:t>ванных</w:t>
            </w:r>
            <w:r w:rsidRPr="00DE3087">
              <w:rPr>
                <w:rFonts w:ascii="PT Astra Serif" w:hAnsi="PT Astra Serif"/>
                <w:bCs/>
                <w:sz w:val="16"/>
                <w:szCs w:val="16"/>
              </w:rPr>
              <w:t xml:space="preserve"> в средствах массовой информации</w:t>
            </w:r>
            <w:r w:rsidR="004C68E9" w:rsidRPr="00DE3087">
              <w:rPr>
                <w:rFonts w:ascii="PT Astra Serif" w:hAnsi="PT Astra Serif"/>
                <w:bCs/>
                <w:sz w:val="16"/>
                <w:szCs w:val="16"/>
              </w:rPr>
              <w:t>,</w:t>
            </w:r>
            <w:r w:rsidRPr="00DE3087">
              <w:rPr>
                <w:rFonts w:ascii="PT Astra Serif" w:hAnsi="PT Astra Serif"/>
                <w:bCs/>
                <w:sz w:val="16"/>
                <w:szCs w:val="16"/>
              </w:rPr>
              <w:t xml:space="preserve"> </w:t>
            </w:r>
            <w:r w:rsidRPr="00DE3087">
              <w:rPr>
                <w:rFonts w:ascii="PT Astra Serif" w:hAnsi="PT Astra Serif"/>
                <w:bCs/>
                <w:sz w:val="16"/>
                <w:szCs w:val="16"/>
              </w:rPr>
              <w:br/>
              <w:t>о деятельн</w:t>
            </w:r>
            <w:r w:rsidRPr="00DE3087">
              <w:rPr>
                <w:rFonts w:ascii="PT Astra Serif" w:hAnsi="PT Astra Serif"/>
                <w:bCs/>
                <w:sz w:val="16"/>
                <w:szCs w:val="16"/>
              </w:rPr>
              <w:t>о</w:t>
            </w:r>
            <w:r w:rsidRPr="00DE3087">
              <w:rPr>
                <w:rFonts w:ascii="PT Astra Serif" w:hAnsi="PT Astra Serif"/>
                <w:bCs/>
                <w:sz w:val="16"/>
                <w:szCs w:val="16"/>
              </w:rPr>
              <w:t>сти ЦУР</w:t>
            </w:r>
          </w:p>
        </w:tc>
        <w:tc>
          <w:tcPr>
            <w:tcW w:w="1134"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lastRenderedPageBreak/>
              <w:t>Областной бюджет</w:t>
            </w:r>
          </w:p>
        </w:tc>
        <w:tc>
          <w:tcPr>
            <w:tcW w:w="992" w:type="dxa"/>
            <w:tcBorders>
              <w:right w:val="single" w:sz="4" w:space="0" w:color="auto"/>
            </w:tcBorders>
          </w:tcPr>
          <w:p w:rsidR="008161D9" w:rsidRPr="00DE3087" w:rsidRDefault="00275DA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280937,0</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214887,4</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16887,4</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16387,4</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16387,4</w:t>
            </w:r>
          </w:p>
        </w:tc>
        <w:tc>
          <w:tcPr>
            <w:tcW w:w="852"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16387,4</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rPr>
          <w:gridAfter w:val="2"/>
          <w:wAfter w:w="8113" w:type="dxa"/>
          <w:trHeight w:val="311"/>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lastRenderedPageBreak/>
              <w:t>1.1.</w:t>
            </w:r>
          </w:p>
        </w:tc>
        <w:tc>
          <w:tcPr>
            <w:tcW w:w="1850" w:type="dxa"/>
            <w:tcMar>
              <w:left w:w="108" w:type="dxa"/>
              <w:right w:w="108" w:type="dxa"/>
            </w:tcMar>
          </w:tcPr>
          <w:p w:rsidR="008161D9" w:rsidRPr="00DE3087" w:rsidRDefault="008161D9" w:rsidP="008161D9">
            <w:pPr>
              <w:widowControl w:val="0"/>
              <w:autoSpaceDE w:val="0"/>
              <w:autoSpaceDN w:val="0"/>
              <w:adjustRightInd w:val="0"/>
              <w:jc w:val="both"/>
              <w:rPr>
                <w:rFonts w:ascii="PT Astra Serif" w:hAnsi="PT Astra Serif"/>
                <w:sz w:val="16"/>
                <w:szCs w:val="16"/>
              </w:rPr>
            </w:pPr>
            <w:r w:rsidRPr="00DE3087">
              <w:rPr>
                <w:rFonts w:ascii="PT Astra Serif" w:hAnsi="PT Astra Serif"/>
                <w:sz w:val="16"/>
                <w:szCs w:val="16"/>
              </w:rPr>
              <w:t>Приобретение про</w:t>
            </w:r>
            <w:r w:rsidRPr="00DE3087">
              <w:rPr>
                <w:rFonts w:ascii="PT Astra Serif" w:hAnsi="PT Astra Serif"/>
                <w:sz w:val="16"/>
                <w:szCs w:val="16"/>
              </w:rPr>
              <w:softHyphen/>
              <w:t>граммного обеспеч</w:t>
            </w:r>
            <w:r w:rsidRPr="00DE3087">
              <w:rPr>
                <w:rFonts w:ascii="PT Astra Serif" w:hAnsi="PT Astra Serif"/>
                <w:sz w:val="16"/>
                <w:szCs w:val="16"/>
              </w:rPr>
              <w:t>е</w:t>
            </w:r>
            <w:r w:rsidRPr="00DE3087">
              <w:rPr>
                <w:rFonts w:ascii="PT Astra Serif" w:hAnsi="PT Astra Serif"/>
                <w:sz w:val="16"/>
                <w:szCs w:val="16"/>
              </w:rPr>
              <w:t>ния, программно-аппаратных и технич</w:t>
            </w:r>
            <w:r w:rsidRPr="00DE3087">
              <w:rPr>
                <w:rFonts w:ascii="PT Astra Serif" w:hAnsi="PT Astra Serif"/>
                <w:sz w:val="16"/>
                <w:szCs w:val="16"/>
              </w:rPr>
              <w:t>е</w:t>
            </w:r>
            <w:r w:rsidRPr="00DE3087">
              <w:rPr>
                <w:rFonts w:ascii="PT Astra Serif" w:hAnsi="PT Astra Serif"/>
                <w:sz w:val="16"/>
                <w:szCs w:val="16"/>
              </w:rPr>
              <w:t>ских сре</w:t>
            </w:r>
            <w:proofErr w:type="gramStart"/>
            <w:r w:rsidRPr="00DE3087">
              <w:rPr>
                <w:rFonts w:ascii="PT Astra Serif" w:hAnsi="PT Astra Serif"/>
                <w:sz w:val="16"/>
                <w:szCs w:val="16"/>
              </w:rPr>
              <w:t>дств дл</w:t>
            </w:r>
            <w:proofErr w:type="gramEnd"/>
            <w:r w:rsidRPr="00DE3087">
              <w:rPr>
                <w:rFonts w:ascii="PT Astra Serif" w:hAnsi="PT Astra Serif"/>
                <w:sz w:val="16"/>
                <w:szCs w:val="16"/>
              </w:rPr>
              <w:t>я обе</w:t>
            </w:r>
            <w:r w:rsidRPr="00DE3087">
              <w:rPr>
                <w:rFonts w:ascii="PT Astra Serif" w:hAnsi="PT Astra Serif"/>
                <w:sz w:val="16"/>
                <w:szCs w:val="16"/>
              </w:rPr>
              <w:t>с</w:t>
            </w:r>
            <w:r w:rsidRPr="00DE3087">
              <w:rPr>
                <w:rFonts w:ascii="PT Astra Serif" w:hAnsi="PT Astra Serif"/>
                <w:sz w:val="16"/>
                <w:szCs w:val="16"/>
              </w:rPr>
              <w:t>печения функционир</w:t>
            </w:r>
            <w:r w:rsidRPr="00DE3087">
              <w:rPr>
                <w:rFonts w:ascii="PT Astra Serif" w:hAnsi="PT Astra Serif"/>
                <w:sz w:val="16"/>
                <w:szCs w:val="16"/>
              </w:rPr>
              <w:t>о</w:t>
            </w:r>
            <w:r w:rsidRPr="00DE3087">
              <w:rPr>
                <w:rFonts w:ascii="PT Astra Serif" w:hAnsi="PT Astra Serif"/>
                <w:sz w:val="16"/>
                <w:szCs w:val="16"/>
              </w:rPr>
              <w:t>вания серверов ЕСЭД</w:t>
            </w:r>
          </w:p>
        </w:tc>
        <w:tc>
          <w:tcPr>
            <w:tcW w:w="1418" w:type="dxa"/>
          </w:tcPr>
          <w:p w:rsidR="008161D9" w:rsidRPr="00DE3087" w:rsidRDefault="008161D9" w:rsidP="008161D9">
            <w:pPr>
              <w:widowControl w:val="0"/>
              <w:jc w:val="center"/>
              <w:rPr>
                <w:rFonts w:ascii="PT Astra Serif" w:hAnsi="PT Astra Serif"/>
                <w:sz w:val="16"/>
                <w:szCs w:val="16"/>
              </w:rPr>
            </w:pPr>
            <w:r w:rsidRPr="00DE3087">
              <w:rPr>
                <w:rFonts w:ascii="PT Astra Serif" w:hAnsi="PT Astra Serif"/>
                <w:sz w:val="16"/>
                <w:szCs w:val="16"/>
              </w:rPr>
              <w:t xml:space="preserve">Правительство Ульяновской области, ОГКУ </w:t>
            </w:r>
          </w:p>
          <w:p w:rsidR="008161D9" w:rsidRPr="00DE3087" w:rsidRDefault="008161D9" w:rsidP="008161D9">
            <w:pPr>
              <w:widowControl w:val="0"/>
              <w:jc w:val="center"/>
              <w:rPr>
                <w:rFonts w:ascii="PT Astra Serif" w:hAnsi="PT Astra Serif"/>
                <w:sz w:val="16"/>
                <w:szCs w:val="16"/>
              </w:rPr>
            </w:pPr>
            <w:r w:rsidRPr="00DE3087">
              <w:rPr>
                <w:rFonts w:ascii="PT Astra Serif" w:hAnsi="PT Astra Serif"/>
                <w:sz w:val="16"/>
                <w:szCs w:val="16"/>
              </w:rPr>
              <w:t>«Правительство для граждан»</w:t>
            </w:r>
          </w:p>
        </w:tc>
        <w:tc>
          <w:tcPr>
            <w:tcW w:w="708"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25000,0</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5000,0</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5000,0</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5000,0</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5000,0</w:t>
            </w:r>
          </w:p>
        </w:tc>
        <w:tc>
          <w:tcPr>
            <w:tcW w:w="852"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5000,0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7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1.2.</w:t>
            </w:r>
          </w:p>
        </w:tc>
        <w:tc>
          <w:tcPr>
            <w:tcW w:w="1850" w:type="dxa"/>
            <w:tcMar>
              <w:left w:w="108" w:type="dxa"/>
              <w:right w:w="108" w:type="dxa"/>
            </w:tcMar>
          </w:tcPr>
          <w:p w:rsidR="008161D9" w:rsidRPr="00DE3087" w:rsidRDefault="008161D9" w:rsidP="008161D9">
            <w:pPr>
              <w:widowControl w:val="0"/>
              <w:autoSpaceDE w:val="0"/>
              <w:autoSpaceDN w:val="0"/>
              <w:adjustRightInd w:val="0"/>
              <w:jc w:val="both"/>
              <w:rPr>
                <w:rFonts w:ascii="PT Astra Serif" w:hAnsi="PT Astra Serif"/>
                <w:sz w:val="16"/>
                <w:szCs w:val="16"/>
              </w:rPr>
            </w:pPr>
            <w:r w:rsidRPr="00DE3087">
              <w:rPr>
                <w:rFonts w:ascii="PT Astra Serif" w:hAnsi="PT Astra Serif"/>
                <w:sz w:val="16"/>
                <w:szCs w:val="16"/>
              </w:rPr>
              <w:t>Приобретение польз</w:t>
            </w:r>
            <w:r w:rsidRPr="00DE3087">
              <w:rPr>
                <w:rFonts w:ascii="PT Astra Serif" w:hAnsi="PT Astra Serif"/>
                <w:sz w:val="16"/>
                <w:szCs w:val="16"/>
              </w:rPr>
              <w:t>о</w:t>
            </w:r>
            <w:r w:rsidRPr="00DE3087">
              <w:rPr>
                <w:rFonts w:ascii="PT Astra Serif" w:hAnsi="PT Astra Serif"/>
                <w:sz w:val="16"/>
                <w:szCs w:val="16"/>
              </w:rPr>
              <w:t>вательских и серве</w:t>
            </w:r>
            <w:r w:rsidRPr="00DE3087">
              <w:rPr>
                <w:rFonts w:ascii="PT Astra Serif" w:hAnsi="PT Astra Serif"/>
                <w:sz w:val="16"/>
                <w:szCs w:val="16"/>
              </w:rPr>
              <w:t>р</w:t>
            </w:r>
            <w:r w:rsidRPr="00DE3087">
              <w:rPr>
                <w:rFonts w:ascii="PT Astra Serif" w:hAnsi="PT Astra Serif"/>
                <w:sz w:val="16"/>
                <w:szCs w:val="16"/>
              </w:rPr>
              <w:t>ных лицензий для обеспечения функци</w:t>
            </w:r>
            <w:r w:rsidRPr="00DE3087">
              <w:rPr>
                <w:rFonts w:ascii="PT Astra Serif" w:hAnsi="PT Astra Serif"/>
                <w:sz w:val="16"/>
                <w:szCs w:val="16"/>
              </w:rPr>
              <w:t>о</w:t>
            </w:r>
            <w:r w:rsidRPr="00DE3087">
              <w:rPr>
                <w:rFonts w:ascii="PT Astra Serif" w:hAnsi="PT Astra Serif"/>
                <w:sz w:val="16"/>
                <w:szCs w:val="16"/>
              </w:rPr>
              <w:t>нирования ЕСЭД</w:t>
            </w:r>
          </w:p>
        </w:tc>
        <w:tc>
          <w:tcPr>
            <w:tcW w:w="1418" w:type="dxa"/>
          </w:tcPr>
          <w:p w:rsidR="008161D9" w:rsidRPr="00DE3087" w:rsidRDefault="008161D9" w:rsidP="008161D9">
            <w:pPr>
              <w:widowControl w:val="0"/>
              <w:jc w:val="center"/>
              <w:rPr>
                <w:rFonts w:ascii="PT Astra Serif" w:hAnsi="PT Astra Serif"/>
                <w:sz w:val="16"/>
                <w:szCs w:val="16"/>
              </w:rPr>
            </w:pPr>
            <w:r w:rsidRPr="00DE3087">
              <w:rPr>
                <w:rFonts w:ascii="PT Astra Serif" w:hAnsi="PT Astra Serif"/>
                <w:sz w:val="16"/>
                <w:szCs w:val="16"/>
              </w:rPr>
              <w:t xml:space="preserve">Правительство Ульяновской области, ОГКУ </w:t>
            </w:r>
          </w:p>
          <w:p w:rsidR="008161D9" w:rsidRPr="00DE3087" w:rsidRDefault="008161D9" w:rsidP="008161D9">
            <w:pPr>
              <w:widowControl w:val="0"/>
              <w:jc w:val="center"/>
              <w:rPr>
                <w:rFonts w:ascii="PT Astra Serif" w:hAnsi="PT Astra Serif"/>
                <w:sz w:val="16"/>
                <w:szCs w:val="16"/>
              </w:rPr>
            </w:pPr>
            <w:r w:rsidRPr="00DE3087">
              <w:rPr>
                <w:rFonts w:ascii="PT Astra Serif" w:hAnsi="PT Astra Serif"/>
                <w:sz w:val="16"/>
                <w:szCs w:val="16"/>
              </w:rPr>
              <w:t>«Правительство для граждан»</w:t>
            </w:r>
          </w:p>
        </w:tc>
        <w:tc>
          <w:tcPr>
            <w:tcW w:w="708"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15000,0</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3000,0</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3000,0</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3000,0</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3000,0</w:t>
            </w:r>
          </w:p>
        </w:tc>
        <w:tc>
          <w:tcPr>
            <w:tcW w:w="852"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3000,0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2"/>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1.3.</w:t>
            </w:r>
          </w:p>
        </w:tc>
        <w:tc>
          <w:tcPr>
            <w:tcW w:w="1850" w:type="dxa"/>
            <w:tcMar>
              <w:left w:w="108" w:type="dxa"/>
              <w:right w:w="108" w:type="dxa"/>
            </w:tcMar>
          </w:tcPr>
          <w:p w:rsidR="008161D9" w:rsidRPr="00DE3087" w:rsidRDefault="008161D9" w:rsidP="008161D9">
            <w:pPr>
              <w:widowControl w:val="0"/>
              <w:autoSpaceDE w:val="0"/>
              <w:autoSpaceDN w:val="0"/>
              <w:adjustRightInd w:val="0"/>
              <w:jc w:val="both"/>
              <w:rPr>
                <w:rFonts w:ascii="PT Astra Serif" w:hAnsi="PT Astra Serif"/>
                <w:sz w:val="16"/>
                <w:szCs w:val="16"/>
              </w:rPr>
            </w:pPr>
            <w:r w:rsidRPr="00DE3087">
              <w:rPr>
                <w:rFonts w:ascii="PT Astra Serif" w:hAnsi="PT Astra Serif"/>
                <w:sz w:val="16"/>
                <w:szCs w:val="16"/>
              </w:rPr>
              <w:t>Приобретение польз</w:t>
            </w:r>
            <w:r w:rsidRPr="00DE3087">
              <w:rPr>
                <w:rFonts w:ascii="PT Astra Serif" w:hAnsi="PT Astra Serif"/>
                <w:sz w:val="16"/>
                <w:szCs w:val="16"/>
              </w:rPr>
              <w:t>о</w:t>
            </w:r>
            <w:r w:rsidRPr="00DE3087">
              <w:rPr>
                <w:rFonts w:ascii="PT Astra Serif" w:hAnsi="PT Astra Serif"/>
                <w:sz w:val="16"/>
                <w:szCs w:val="16"/>
              </w:rPr>
              <w:t>вательских и серве</w:t>
            </w:r>
            <w:r w:rsidRPr="00DE3087">
              <w:rPr>
                <w:rFonts w:ascii="PT Astra Serif" w:hAnsi="PT Astra Serif"/>
                <w:sz w:val="16"/>
                <w:szCs w:val="16"/>
              </w:rPr>
              <w:t>р</w:t>
            </w:r>
            <w:r w:rsidRPr="00DE3087">
              <w:rPr>
                <w:rFonts w:ascii="PT Astra Serif" w:hAnsi="PT Astra Serif"/>
                <w:sz w:val="16"/>
                <w:szCs w:val="16"/>
              </w:rPr>
              <w:t>ных лицензий для обеспечения функци</w:t>
            </w:r>
            <w:r w:rsidRPr="00DE3087">
              <w:rPr>
                <w:rFonts w:ascii="PT Astra Serif" w:hAnsi="PT Astra Serif"/>
                <w:sz w:val="16"/>
                <w:szCs w:val="16"/>
              </w:rPr>
              <w:t>о</w:t>
            </w:r>
            <w:r w:rsidRPr="00DE3087">
              <w:rPr>
                <w:rFonts w:ascii="PT Astra Serif" w:hAnsi="PT Astra Serif"/>
                <w:sz w:val="16"/>
                <w:szCs w:val="16"/>
              </w:rPr>
              <w:t>нирования системы корпоративной эле</w:t>
            </w:r>
            <w:r w:rsidRPr="00DE3087">
              <w:rPr>
                <w:rFonts w:ascii="PT Astra Serif" w:hAnsi="PT Astra Serif"/>
                <w:sz w:val="16"/>
                <w:szCs w:val="16"/>
              </w:rPr>
              <w:t>к</w:t>
            </w:r>
            <w:r w:rsidRPr="00DE3087">
              <w:rPr>
                <w:rFonts w:ascii="PT Astra Serif" w:hAnsi="PT Astra Serif"/>
                <w:sz w:val="16"/>
                <w:szCs w:val="16"/>
              </w:rPr>
              <w:t>тронной почты Прави</w:t>
            </w:r>
            <w:r w:rsidRPr="00DE3087">
              <w:rPr>
                <w:rFonts w:ascii="PT Astra Serif" w:hAnsi="PT Astra Serif"/>
                <w:sz w:val="16"/>
                <w:szCs w:val="16"/>
              </w:rPr>
              <w:softHyphen/>
              <w:t>тельства Ульяновской области и ИОГВ</w:t>
            </w:r>
          </w:p>
        </w:tc>
        <w:tc>
          <w:tcPr>
            <w:tcW w:w="1418" w:type="dxa"/>
          </w:tcPr>
          <w:p w:rsidR="008161D9" w:rsidRPr="00DE3087" w:rsidRDefault="008161D9" w:rsidP="008161D9">
            <w:pPr>
              <w:widowControl w:val="0"/>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9950,0</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1990,0</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1990,0</w:t>
            </w:r>
          </w:p>
        </w:tc>
        <w:tc>
          <w:tcPr>
            <w:tcW w:w="851"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1990,0</w:t>
            </w:r>
          </w:p>
        </w:tc>
        <w:tc>
          <w:tcPr>
            <w:tcW w:w="850"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1990,0</w:t>
            </w:r>
          </w:p>
        </w:tc>
        <w:tc>
          <w:tcPr>
            <w:tcW w:w="852" w:type="dxa"/>
            <w:tcBorders>
              <w:right w:val="single" w:sz="4" w:space="0" w:color="auto"/>
            </w:tcBorders>
          </w:tcPr>
          <w:p w:rsidR="008161D9" w:rsidRPr="00DE3087" w:rsidRDefault="008161D9" w:rsidP="008161D9">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1990,0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1.4.</w:t>
            </w:r>
          </w:p>
        </w:tc>
        <w:tc>
          <w:tcPr>
            <w:tcW w:w="1850" w:type="dxa"/>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Модернизация корп</w:t>
            </w:r>
            <w:r w:rsidRPr="00DE3087">
              <w:rPr>
                <w:rFonts w:ascii="PT Astra Serif" w:hAnsi="PT Astra Serif"/>
                <w:sz w:val="16"/>
                <w:szCs w:val="16"/>
              </w:rPr>
              <w:t>о</w:t>
            </w:r>
            <w:r w:rsidRPr="00DE3087">
              <w:rPr>
                <w:rFonts w:ascii="PT Astra Serif" w:hAnsi="PT Astra Serif"/>
                <w:sz w:val="16"/>
                <w:szCs w:val="16"/>
              </w:rPr>
              <w:t>ративной сети перед</w:t>
            </w:r>
            <w:r w:rsidRPr="00DE3087">
              <w:rPr>
                <w:rFonts w:ascii="PT Astra Serif" w:hAnsi="PT Astra Serif"/>
                <w:sz w:val="16"/>
                <w:szCs w:val="16"/>
              </w:rPr>
              <w:t>а</w:t>
            </w:r>
            <w:r w:rsidRPr="00DE3087">
              <w:rPr>
                <w:rFonts w:ascii="PT Astra Serif" w:hAnsi="PT Astra Serif"/>
                <w:sz w:val="16"/>
                <w:szCs w:val="16"/>
              </w:rPr>
              <w:t>чи данных Правител</w:t>
            </w:r>
            <w:r w:rsidRPr="00DE3087">
              <w:rPr>
                <w:rFonts w:ascii="PT Astra Serif" w:hAnsi="PT Astra Serif"/>
                <w:sz w:val="16"/>
                <w:szCs w:val="16"/>
              </w:rPr>
              <w:t>ь</w:t>
            </w:r>
            <w:r w:rsidRPr="00DE3087">
              <w:rPr>
                <w:rFonts w:ascii="PT Astra Serif" w:hAnsi="PT Astra Serif"/>
                <w:sz w:val="16"/>
                <w:szCs w:val="16"/>
              </w:rPr>
              <w:t>ства Ульяновской о</w:t>
            </w:r>
            <w:r w:rsidRPr="00DE3087">
              <w:rPr>
                <w:rFonts w:ascii="PT Astra Serif" w:hAnsi="PT Astra Serif"/>
                <w:sz w:val="16"/>
                <w:szCs w:val="16"/>
              </w:rPr>
              <w:t>б</w:t>
            </w:r>
            <w:r w:rsidRPr="00DE3087">
              <w:rPr>
                <w:rFonts w:ascii="PT Astra Serif" w:hAnsi="PT Astra Serif"/>
                <w:sz w:val="16"/>
                <w:szCs w:val="16"/>
              </w:rPr>
              <w:t>ласти, приобретение и монтаж серверного и сетевого оборудования</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 xml:space="preserve">Правительство Ульяновской </w:t>
            </w:r>
            <w:r w:rsidRPr="00DE3087">
              <w:rPr>
                <w:rFonts w:ascii="PT Astra Serif" w:hAnsi="PT Astra Serif"/>
                <w:sz w:val="16"/>
                <w:szCs w:val="16"/>
              </w:rPr>
              <w:br/>
              <w:t>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2021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500,0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1.5.</w:t>
            </w:r>
          </w:p>
        </w:tc>
        <w:tc>
          <w:tcPr>
            <w:tcW w:w="1850" w:type="dxa"/>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Модернизация центра обработки данных и формирование резер</w:t>
            </w:r>
            <w:r w:rsidRPr="00DE3087">
              <w:rPr>
                <w:rFonts w:ascii="PT Astra Serif" w:hAnsi="PT Astra Serif"/>
                <w:sz w:val="16"/>
                <w:szCs w:val="16"/>
              </w:rPr>
              <w:t>в</w:t>
            </w:r>
            <w:r w:rsidRPr="00DE3087">
              <w:rPr>
                <w:rFonts w:ascii="PT Astra Serif" w:hAnsi="PT Astra Serif"/>
                <w:sz w:val="16"/>
                <w:szCs w:val="16"/>
              </w:rPr>
              <w:t>ного центра обработки данных для обеспече</w:t>
            </w:r>
            <w:r w:rsidRPr="00DE3087">
              <w:rPr>
                <w:rFonts w:ascii="PT Astra Serif" w:hAnsi="PT Astra Serif"/>
                <w:sz w:val="16"/>
                <w:szCs w:val="16"/>
              </w:rPr>
              <w:softHyphen/>
              <w:t xml:space="preserve">ния функционирования </w:t>
            </w:r>
            <w:r w:rsidRPr="00DE3087">
              <w:rPr>
                <w:rFonts w:ascii="PT Astra Serif" w:hAnsi="PT Astra Serif"/>
                <w:sz w:val="16"/>
                <w:szCs w:val="16"/>
              </w:rPr>
              <w:lastRenderedPageBreak/>
              <w:t>информационных с</w:t>
            </w:r>
            <w:r w:rsidRPr="00DE3087">
              <w:rPr>
                <w:rFonts w:ascii="PT Astra Serif" w:hAnsi="PT Astra Serif"/>
                <w:sz w:val="16"/>
                <w:szCs w:val="16"/>
              </w:rPr>
              <w:t>и</w:t>
            </w:r>
            <w:r w:rsidRPr="00DE3087">
              <w:rPr>
                <w:rFonts w:ascii="PT Astra Serif" w:hAnsi="PT Astra Serif"/>
                <w:sz w:val="16"/>
                <w:szCs w:val="16"/>
              </w:rPr>
              <w:t>стем Правительства Ульяновской области и ИОГВ</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lastRenderedPageBreak/>
              <w:t xml:space="preserve">Правительство Ульяновской </w:t>
            </w:r>
            <w:r w:rsidRPr="00DE3087">
              <w:rPr>
                <w:rFonts w:ascii="PT Astra Serif" w:hAnsi="PT Astra Serif"/>
                <w:sz w:val="16"/>
                <w:szCs w:val="16"/>
              </w:rPr>
              <w:br/>
              <w:t>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31787,0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6197,4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6397,4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6397,4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6397,4</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6397,4</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0"/>
        </w:trPr>
        <w:tc>
          <w:tcPr>
            <w:tcW w:w="560" w:type="dxa"/>
            <w:vMerge w:val="restart"/>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lastRenderedPageBreak/>
              <w:t>1.6.</w:t>
            </w:r>
          </w:p>
        </w:tc>
        <w:tc>
          <w:tcPr>
            <w:tcW w:w="1850" w:type="dxa"/>
            <w:vMerge w:val="restart"/>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16"/>
                <w:szCs w:val="16"/>
              </w:rPr>
            </w:pPr>
            <w:r w:rsidRPr="00DE3087">
              <w:rPr>
                <w:rFonts w:ascii="PT Astra Serif" w:hAnsi="PT Astra Serif"/>
                <w:sz w:val="16"/>
                <w:szCs w:val="16"/>
              </w:rPr>
              <w:t>Создание Ситуацио</w:t>
            </w:r>
            <w:r w:rsidRPr="00DE3087">
              <w:rPr>
                <w:rFonts w:ascii="PT Astra Serif" w:hAnsi="PT Astra Serif"/>
                <w:sz w:val="16"/>
                <w:szCs w:val="16"/>
              </w:rPr>
              <w:t>н</w:t>
            </w:r>
            <w:r w:rsidRPr="00DE3087">
              <w:rPr>
                <w:rFonts w:ascii="PT Astra Serif" w:hAnsi="PT Astra Serif"/>
                <w:sz w:val="16"/>
                <w:szCs w:val="16"/>
              </w:rPr>
              <w:t>ного центра Губерн</w:t>
            </w:r>
            <w:r w:rsidRPr="00DE3087">
              <w:rPr>
                <w:rFonts w:ascii="PT Astra Serif" w:hAnsi="PT Astra Serif"/>
                <w:sz w:val="16"/>
                <w:szCs w:val="16"/>
              </w:rPr>
              <w:t>а</w:t>
            </w:r>
            <w:r w:rsidRPr="00DE3087">
              <w:rPr>
                <w:rFonts w:ascii="PT Astra Serif" w:hAnsi="PT Astra Serif"/>
                <w:sz w:val="16"/>
                <w:szCs w:val="16"/>
              </w:rPr>
              <w:t>тора Ульяновской области</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85000,0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85000,0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AC119A">
        <w:trPr>
          <w:gridAfter w:val="2"/>
          <w:wAfter w:w="8113" w:type="dxa"/>
          <w:trHeight w:val="248"/>
        </w:trPr>
        <w:tc>
          <w:tcPr>
            <w:tcW w:w="560" w:type="dxa"/>
            <w:vMerge/>
          </w:tcPr>
          <w:p w:rsidR="008161D9" w:rsidRPr="00DE3087" w:rsidRDefault="008161D9" w:rsidP="008161D9">
            <w:pPr>
              <w:widowControl w:val="0"/>
              <w:spacing w:line="233" w:lineRule="auto"/>
              <w:jc w:val="center"/>
              <w:rPr>
                <w:rFonts w:ascii="PT Astra Serif" w:hAnsi="PT Astra Serif"/>
                <w:sz w:val="20"/>
                <w:szCs w:val="20"/>
              </w:rPr>
            </w:pPr>
          </w:p>
        </w:tc>
        <w:tc>
          <w:tcPr>
            <w:tcW w:w="1850" w:type="dxa"/>
            <w:vMerge/>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0"/>
                <w:szCs w:val="20"/>
              </w:rPr>
            </w:pP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Министерство строительства</w:t>
            </w:r>
          </w:p>
        </w:tc>
        <w:tc>
          <w:tcPr>
            <w:tcW w:w="708"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c>
          <w:tcPr>
            <w:tcW w:w="1134" w:type="dxa"/>
          </w:tcPr>
          <w:p w:rsidR="008161D9" w:rsidRPr="00DE3087" w:rsidRDefault="008161D9" w:rsidP="00AC119A">
            <w:pPr>
              <w:widowControl w:val="0"/>
              <w:autoSpaceDE w:val="0"/>
              <w:autoSpaceDN w:val="0"/>
              <w:adjustRightInd w:val="0"/>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15000,0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15000,0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1.7.</w:t>
            </w:r>
          </w:p>
        </w:tc>
        <w:tc>
          <w:tcPr>
            <w:tcW w:w="1850" w:type="dxa"/>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Приобретение отеч</w:t>
            </w:r>
            <w:r w:rsidRPr="00DE3087">
              <w:rPr>
                <w:rFonts w:ascii="PT Astra Serif" w:hAnsi="PT Astra Serif"/>
                <w:sz w:val="16"/>
                <w:szCs w:val="16"/>
              </w:rPr>
              <w:t>е</w:t>
            </w:r>
            <w:r w:rsidRPr="00DE3087">
              <w:rPr>
                <w:rFonts w:ascii="PT Astra Serif" w:hAnsi="PT Astra Serif"/>
                <w:sz w:val="16"/>
                <w:szCs w:val="16"/>
              </w:rPr>
              <w:t>ственного офисного программного обесп</w:t>
            </w:r>
            <w:r w:rsidRPr="00DE3087">
              <w:rPr>
                <w:rFonts w:ascii="PT Astra Serif" w:hAnsi="PT Astra Serif"/>
                <w:sz w:val="16"/>
                <w:szCs w:val="16"/>
              </w:rPr>
              <w:t>е</w:t>
            </w:r>
            <w:r w:rsidRPr="00DE3087">
              <w:rPr>
                <w:rFonts w:ascii="PT Astra Serif" w:hAnsi="PT Astra Serif"/>
                <w:sz w:val="16"/>
                <w:szCs w:val="16"/>
              </w:rPr>
              <w:t>чения</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1.8.</w:t>
            </w:r>
          </w:p>
        </w:tc>
        <w:tc>
          <w:tcPr>
            <w:tcW w:w="1850" w:type="dxa"/>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Обеспечение функци</w:t>
            </w:r>
            <w:r w:rsidRPr="00DE3087">
              <w:rPr>
                <w:rFonts w:ascii="PT Astra Serif" w:hAnsi="PT Astra Serif"/>
                <w:sz w:val="16"/>
                <w:szCs w:val="16"/>
              </w:rPr>
              <w:t>о</w:t>
            </w:r>
            <w:r w:rsidRPr="00DE3087">
              <w:rPr>
                <w:rFonts w:ascii="PT Astra Serif" w:hAnsi="PT Astra Serif"/>
                <w:sz w:val="16"/>
                <w:szCs w:val="16"/>
              </w:rPr>
              <w:t>нирования ГИС ЦУР</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bCs/>
                <w:sz w:val="16"/>
                <w:szCs w:val="16"/>
              </w:rPr>
              <w:t>Правительство Ульяновской области, ОГКУ «Умный регион»</w:t>
            </w:r>
          </w:p>
        </w:tc>
        <w:tc>
          <w:tcPr>
            <w:tcW w:w="708"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97000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97000,0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1.9.</w:t>
            </w:r>
          </w:p>
        </w:tc>
        <w:tc>
          <w:tcPr>
            <w:tcW w:w="1850" w:type="dxa"/>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Информационное с</w:t>
            </w:r>
            <w:r w:rsidRPr="00DE3087">
              <w:rPr>
                <w:rFonts w:ascii="PT Astra Serif" w:hAnsi="PT Astra Serif"/>
                <w:sz w:val="16"/>
                <w:szCs w:val="16"/>
              </w:rPr>
              <w:t>о</w:t>
            </w:r>
            <w:r w:rsidRPr="00DE3087">
              <w:rPr>
                <w:rFonts w:ascii="PT Astra Serif" w:hAnsi="PT Astra Serif"/>
                <w:sz w:val="16"/>
                <w:szCs w:val="16"/>
              </w:rPr>
              <w:t>провождение деятел</w:t>
            </w:r>
            <w:r w:rsidRPr="00DE3087">
              <w:rPr>
                <w:rFonts w:ascii="PT Astra Serif" w:hAnsi="PT Astra Serif"/>
                <w:sz w:val="16"/>
                <w:szCs w:val="16"/>
              </w:rPr>
              <w:t>ь</w:t>
            </w:r>
            <w:r w:rsidRPr="00DE3087">
              <w:rPr>
                <w:rFonts w:ascii="PT Astra Serif" w:hAnsi="PT Astra Serif"/>
                <w:sz w:val="16"/>
                <w:szCs w:val="16"/>
              </w:rPr>
              <w:t xml:space="preserve">ности ЦУР </w:t>
            </w:r>
          </w:p>
        </w:tc>
        <w:tc>
          <w:tcPr>
            <w:tcW w:w="1418" w:type="dxa"/>
          </w:tcPr>
          <w:p w:rsidR="008161D9" w:rsidRPr="00DE3087" w:rsidRDefault="008161D9" w:rsidP="008161D9">
            <w:pPr>
              <w:widowControl w:val="0"/>
              <w:spacing w:line="235" w:lineRule="auto"/>
              <w:jc w:val="center"/>
              <w:rPr>
                <w:rFonts w:ascii="PT Astra Serif" w:hAnsi="PT Astra Serif"/>
                <w:bCs/>
                <w:sz w:val="16"/>
                <w:szCs w:val="16"/>
              </w:rPr>
            </w:pPr>
            <w:r w:rsidRPr="00DE3087">
              <w:rPr>
                <w:rFonts w:ascii="PT Astra Serif" w:hAnsi="PT Astra Serif"/>
                <w:bCs/>
                <w:sz w:val="16"/>
                <w:szCs w:val="16"/>
              </w:rPr>
              <w:t>Правительство Ульяновской области, ОГКУ «Умный регион»</w:t>
            </w:r>
          </w:p>
        </w:tc>
        <w:tc>
          <w:tcPr>
            <w:tcW w:w="708"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2020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w:t>
            </w: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1000,0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1000,0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60"/>
        </w:trPr>
        <w:tc>
          <w:tcPr>
            <w:tcW w:w="14460" w:type="dxa"/>
            <w:gridSpan w:val="15"/>
            <w:tcBorders>
              <w:right w:val="single" w:sz="4" w:space="0" w:color="auto"/>
            </w:tcBorders>
          </w:tcPr>
          <w:p w:rsidR="008161D9" w:rsidRPr="00DE3087" w:rsidRDefault="008161D9" w:rsidP="00AC119A">
            <w:pPr>
              <w:widowControl w:val="0"/>
              <w:spacing w:line="230" w:lineRule="auto"/>
              <w:ind w:firstLine="34"/>
              <w:jc w:val="both"/>
              <w:rPr>
                <w:rFonts w:ascii="PT Astra Serif" w:hAnsi="PT Astra Serif"/>
                <w:sz w:val="16"/>
                <w:szCs w:val="16"/>
              </w:rPr>
            </w:pPr>
            <w:r w:rsidRPr="00DE3087">
              <w:rPr>
                <w:rFonts w:ascii="PT Astra Serif" w:hAnsi="PT Astra Serif"/>
                <w:sz w:val="16"/>
                <w:szCs w:val="16"/>
              </w:rPr>
              <w:lastRenderedPageBreak/>
              <w:t>Цель подпрограммы – создание устойчивой и безопасной информационно-телекоммуникационной инфраструктуры высокоскоростной передачи, обработки и хранения больших объёмов данных, доступной для всех организаций и домохозяйств на территории Ульяновской области</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rPr>
                <w:rFonts w:ascii="PT Astra Serif" w:hAnsi="PT Astra Serif"/>
                <w:sz w:val="16"/>
                <w:szCs w:val="16"/>
              </w:rPr>
            </w:pPr>
          </w:p>
        </w:tc>
      </w:tr>
      <w:tr w:rsidR="008161D9" w:rsidRPr="00DE3087" w:rsidTr="008161D9">
        <w:trPr>
          <w:gridAfter w:val="2"/>
          <w:wAfter w:w="8113" w:type="dxa"/>
          <w:trHeight w:val="60"/>
        </w:trPr>
        <w:tc>
          <w:tcPr>
            <w:tcW w:w="14460" w:type="dxa"/>
            <w:gridSpan w:val="15"/>
            <w:tcBorders>
              <w:right w:val="single" w:sz="4" w:space="0" w:color="auto"/>
            </w:tcBorders>
          </w:tcPr>
          <w:p w:rsidR="008161D9" w:rsidRPr="00DE3087" w:rsidRDefault="008161D9" w:rsidP="00AC119A">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Задача подпрограммы –</w:t>
            </w:r>
            <w:r w:rsidRPr="00DE3087">
              <w:rPr>
                <w:rFonts w:ascii="PT Astra Serif" w:eastAsiaTheme="minorHAnsi" w:hAnsi="PT Astra Serif" w:cstheme="minorBidi"/>
                <w:sz w:val="16"/>
                <w:szCs w:val="16"/>
                <w:lang w:eastAsia="en-US"/>
              </w:rPr>
              <w:t xml:space="preserve"> </w:t>
            </w:r>
            <w:r w:rsidRPr="00DE3087">
              <w:rPr>
                <w:rFonts w:ascii="PT Astra Serif" w:hAnsi="PT Astra Serif"/>
                <w:sz w:val="16"/>
                <w:szCs w:val="16"/>
              </w:rPr>
              <w:t>обеспечение единства, устойчивости и безопасности информационно-телекоммуникационной инфраструктуры Ульяновской области на всех уровнях информационного пространства</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rPr>
                <w:rFonts w:ascii="PT Astra Serif" w:hAnsi="PT Astra Serif"/>
                <w:sz w:val="16"/>
                <w:szCs w:val="16"/>
              </w:rPr>
            </w:pPr>
          </w:p>
        </w:tc>
      </w:tr>
      <w:tr w:rsidR="008161D9" w:rsidRPr="00DE3087" w:rsidTr="003E47D7">
        <w:trPr>
          <w:gridAfter w:val="2"/>
          <w:wAfter w:w="8113" w:type="dxa"/>
          <w:trHeight w:val="6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2.</w:t>
            </w:r>
          </w:p>
        </w:tc>
        <w:tc>
          <w:tcPr>
            <w:tcW w:w="1850" w:type="dxa"/>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16"/>
                <w:szCs w:val="16"/>
              </w:rPr>
            </w:pPr>
            <w:r w:rsidRPr="00DE3087">
              <w:rPr>
                <w:rFonts w:ascii="PT Astra Serif" w:hAnsi="PT Astra Serif"/>
                <w:sz w:val="16"/>
                <w:szCs w:val="16"/>
              </w:rPr>
              <w:t>Основное мероприятие «Реализация реги</w:t>
            </w:r>
            <w:r w:rsidRPr="00DE3087">
              <w:rPr>
                <w:rFonts w:ascii="PT Astra Serif" w:hAnsi="PT Astra Serif"/>
                <w:sz w:val="16"/>
                <w:szCs w:val="16"/>
              </w:rPr>
              <w:t>о</w:t>
            </w:r>
            <w:r w:rsidRPr="00DE3087">
              <w:rPr>
                <w:rFonts w:ascii="PT Astra Serif" w:hAnsi="PT Astra Serif"/>
                <w:sz w:val="16"/>
                <w:szCs w:val="16"/>
              </w:rPr>
              <w:t>нального проекта «Ин</w:t>
            </w:r>
            <w:r w:rsidRPr="00DE3087">
              <w:rPr>
                <w:rFonts w:ascii="PT Astra Serif" w:hAnsi="PT Astra Serif"/>
                <w:sz w:val="16"/>
                <w:szCs w:val="16"/>
              </w:rPr>
              <w:softHyphen/>
              <w:t>формационная без</w:t>
            </w:r>
            <w:r w:rsidRPr="00DE3087">
              <w:rPr>
                <w:rFonts w:ascii="PT Astra Serif" w:hAnsi="PT Astra Serif"/>
                <w:sz w:val="16"/>
                <w:szCs w:val="16"/>
              </w:rPr>
              <w:softHyphen/>
              <w:t>опасность», напра</w:t>
            </w:r>
            <w:r w:rsidRPr="00DE3087">
              <w:rPr>
                <w:rFonts w:ascii="PT Astra Serif" w:hAnsi="PT Astra Serif"/>
                <w:sz w:val="16"/>
                <w:szCs w:val="16"/>
              </w:rPr>
              <w:t>в</w:t>
            </w:r>
            <w:r w:rsidRPr="00DE3087">
              <w:rPr>
                <w:rFonts w:ascii="PT Astra Serif" w:hAnsi="PT Astra Serif"/>
                <w:sz w:val="16"/>
                <w:szCs w:val="16"/>
              </w:rPr>
              <w:t>ленного на достижение целей, показателей и результатов федерал</w:t>
            </w:r>
            <w:r w:rsidRPr="00DE3087">
              <w:rPr>
                <w:rFonts w:ascii="PT Astra Serif" w:hAnsi="PT Astra Serif"/>
                <w:sz w:val="16"/>
                <w:szCs w:val="16"/>
              </w:rPr>
              <w:t>ь</w:t>
            </w:r>
            <w:r w:rsidRPr="00DE3087">
              <w:rPr>
                <w:rFonts w:ascii="PT Astra Serif" w:hAnsi="PT Astra Serif"/>
                <w:sz w:val="16"/>
                <w:szCs w:val="16"/>
              </w:rPr>
              <w:t>ного проекта «Инфо</w:t>
            </w:r>
            <w:r w:rsidRPr="00DE3087">
              <w:rPr>
                <w:rFonts w:ascii="PT Astra Serif" w:hAnsi="PT Astra Serif"/>
                <w:sz w:val="16"/>
                <w:szCs w:val="16"/>
              </w:rPr>
              <w:t>р</w:t>
            </w:r>
            <w:r w:rsidRPr="00DE3087">
              <w:rPr>
                <w:rFonts w:ascii="PT Astra Serif" w:hAnsi="PT Astra Serif"/>
                <w:sz w:val="16"/>
                <w:szCs w:val="16"/>
              </w:rPr>
              <w:t>мационная безопа</w:t>
            </w:r>
            <w:r w:rsidRPr="00DE3087">
              <w:rPr>
                <w:rFonts w:ascii="PT Astra Serif" w:hAnsi="PT Astra Serif"/>
                <w:sz w:val="16"/>
                <w:szCs w:val="16"/>
              </w:rPr>
              <w:t>с</w:t>
            </w:r>
            <w:r w:rsidRPr="00DE3087">
              <w:rPr>
                <w:rFonts w:ascii="PT Astra Serif" w:hAnsi="PT Astra Serif"/>
                <w:sz w:val="16"/>
                <w:szCs w:val="16"/>
              </w:rPr>
              <w:t>ность»</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Пров</w:t>
            </w:r>
            <w:r w:rsidRPr="00DE3087">
              <w:rPr>
                <w:rFonts w:ascii="PT Astra Serif" w:hAnsi="PT Astra Serif"/>
                <w:sz w:val="16"/>
                <w:szCs w:val="16"/>
              </w:rPr>
              <w:t>е</w:t>
            </w:r>
            <w:r w:rsidRPr="00DE3087">
              <w:rPr>
                <w:rFonts w:ascii="PT Astra Serif" w:hAnsi="PT Astra Serif"/>
                <w:sz w:val="16"/>
                <w:szCs w:val="16"/>
              </w:rPr>
              <w:t>дена моде</w:t>
            </w:r>
            <w:r w:rsidRPr="00DE3087">
              <w:rPr>
                <w:rFonts w:ascii="PT Astra Serif" w:hAnsi="PT Astra Serif"/>
                <w:sz w:val="16"/>
                <w:szCs w:val="16"/>
              </w:rPr>
              <w:t>р</w:t>
            </w:r>
            <w:r w:rsidRPr="00DE3087">
              <w:rPr>
                <w:rFonts w:ascii="PT Astra Serif" w:hAnsi="PT Astra Serif"/>
                <w:sz w:val="16"/>
                <w:szCs w:val="16"/>
              </w:rPr>
              <w:t>низация защ</w:t>
            </w:r>
            <w:r w:rsidRPr="00DE3087">
              <w:rPr>
                <w:rFonts w:ascii="PT Astra Serif" w:hAnsi="PT Astra Serif"/>
                <w:sz w:val="16"/>
                <w:szCs w:val="16"/>
              </w:rPr>
              <w:t>и</w:t>
            </w:r>
            <w:r w:rsidRPr="00DE3087">
              <w:rPr>
                <w:rFonts w:ascii="PT Astra Serif" w:hAnsi="PT Astra Serif"/>
                <w:sz w:val="16"/>
                <w:szCs w:val="16"/>
              </w:rPr>
              <w:t>щённой сети передачи данных Прав</w:t>
            </w:r>
            <w:r w:rsidRPr="00DE3087">
              <w:rPr>
                <w:rFonts w:ascii="PT Astra Serif" w:hAnsi="PT Astra Serif"/>
                <w:sz w:val="16"/>
                <w:szCs w:val="16"/>
              </w:rPr>
              <w:t>и</w:t>
            </w:r>
            <w:r w:rsidRPr="00DE3087">
              <w:rPr>
                <w:rFonts w:ascii="PT Astra Serif" w:hAnsi="PT Astra Serif"/>
                <w:sz w:val="16"/>
                <w:szCs w:val="16"/>
              </w:rPr>
              <w:t>тельства Уль</w:t>
            </w:r>
            <w:r w:rsidRPr="00DE3087">
              <w:rPr>
                <w:rFonts w:ascii="PT Astra Serif" w:hAnsi="PT Astra Serif"/>
                <w:sz w:val="16"/>
                <w:szCs w:val="16"/>
              </w:rPr>
              <w:t>я</w:t>
            </w:r>
            <w:r w:rsidRPr="00DE3087">
              <w:rPr>
                <w:rFonts w:ascii="PT Astra Serif" w:hAnsi="PT Astra Serif"/>
                <w:sz w:val="16"/>
                <w:szCs w:val="16"/>
              </w:rPr>
              <w:t>новской области</w:t>
            </w:r>
          </w:p>
        </w:tc>
        <w:tc>
          <w:tcPr>
            <w:tcW w:w="850" w:type="dxa"/>
            <w:tcMar>
              <w:left w:w="57" w:type="dxa"/>
              <w:right w:w="57" w:type="dxa"/>
            </w:tcMar>
          </w:tcPr>
          <w:p w:rsidR="008161D9" w:rsidRPr="00DE3087" w:rsidRDefault="003E47D7"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30.11.</w:t>
            </w:r>
            <w:r w:rsidR="008161D9" w:rsidRPr="00DE3087">
              <w:rPr>
                <w:rFonts w:ascii="PT Astra Serif" w:hAnsi="PT Astra Serif"/>
                <w:sz w:val="16"/>
                <w:szCs w:val="16"/>
              </w:rPr>
              <w:t>2024</w:t>
            </w:r>
          </w:p>
        </w:tc>
        <w:tc>
          <w:tcPr>
            <w:tcW w:w="1134" w:type="dxa"/>
            <w:vMerge w:val="restart"/>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Средний срок простоя госуда</w:t>
            </w:r>
            <w:r w:rsidRPr="00DE3087">
              <w:rPr>
                <w:rFonts w:ascii="PT Astra Serif" w:hAnsi="PT Astra Serif"/>
                <w:sz w:val="16"/>
                <w:szCs w:val="16"/>
              </w:rPr>
              <w:t>р</w:t>
            </w:r>
            <w:r w:rsidRPr="00DE3087">
              <w:rPr>
                <w:rFonts w:ascii="PT Astra Serif" w:hAnsi="PT Astra Serif"/>
                <w:sz w:val="16"/>
                <w:szCs w:val="16"/>
              </w:rPr>
              <w:t>ственных ин</w:t>
            </w:r>
            <w:r w:rsidRPr="00DE3087">
              <w:rPr>
                <w:rFonts w:ascii="PT Astra Serif" w:hAnsi="PT Astra Serif"/>
                <w:sz w:val="16"/>
                <w:szCs w:val="16"/>
              </w:rPr>
              <w:softHyphen/>
              <w:t>формацио</w:t>
            </w:r>
            <w:r w:rsidRPr="00DE3087">
              <w:rPr>
                <w:rFonts w:ascii="PT Astra Serif" w:hAnsi="PT Astra Serif"/>
                <w:sz w:val="16"/>
                <w:szCs w:val="16"/>
              </w:rPr>
              <w:t>н</w:t>
            </w:r>
            <w:r w:rsidRPr="00DE3087">
              <w:rPr>
                <w:rFonts w:ascii="PT Astra Serif" w:hAnsi="PT Astra Serif"/>
                <w:sz w:val="16"/>
                <w:szCs w:val="16"/>
              </w:rPr>
              <w:t>ных систем в результате компьюте</w:t>
            </w:r>
            <w:r w:rsidRPr="00DE3087">
              <w:rPr>
                <w:rFonts w:ascii="PT Astra Serif" w:hAnsi="PT Astra Serif"/>
                <w:sz w:val="16"/>
                <w:szCs w:val="16"/>
              </w:rPr>
              <w:t>р</w:t>
            </w:r>
            <w:r w:rsidRPr="00DE3087">
              <w:rPr>
                <w:rFonts w:ascii="PT Astra Serif" w:hAnsi="PT Astra Serif"/>
                <w:sz w:val="16"/>
                <w:szCs w:val="16"/>
              </w:rPr>
              <w:t>ных атак</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11800,0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3E47D7">
        <w:trPr>
          <w:gridAfter w:val="2"/>
          <w:wAfter w:w="8113" w:type="dxa"/>
          <w:trHeight w:val="60"/>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2.1.</w:t>
            </w:r>
          </w:p>
        </w:tc>
        <w:tc>
          <w:tcPr>
            <w:tcW w:w="1850" w:type="dxa"/>
            <w:tcMar>
              <w:left w:w="108" w:type="dxa"/>
              <w:right w:w="108" w:type="dxa"/>
            </w:tcMar>
          </w:tcPr>
          <w:p w:rsidR="008161D9" w:rsidRPr="00DE3087" w:rsidRDefault="008161D9" w:rsidP="008161D9">
            <w:pPr>
              <w:widowControl w:val="0"/>
              <w:autoSpaceDE w:val="0"/>
              <w:autoSpaceDN w:val="0"/>
              <w:adjustRightInd w:val="0"/>
              <w:spacing w:line="245" w:lineRule="auto"/>
              <w:jc w:val="both"/>
              <w:rPr>
                <w:rFonts w:ascii="PT Astra Serif" w:hAnsi="PT Astra Serif"/>
                <w:sz w:val="16"/>
                <w:szCs w:val="16"/>
              </w:rPr>
            </w:pPr>
            <w:r w:rsidRPr="00DE3087">
              <w:rPr>
                <w:rFonts w:ascii="PT Astra Serif" w:hAnsi="PT Astra Serif"/>
                <w:sz w:val="16"/>
                <w:szCs w:val="16"/>
              </w:rPr>
              <w:t>Приобретение про</w:t>
            </w:r>
            <w:r w:rsidRPr="00DE3087">
              <w:rPr>
                <w:rFonts w:ascii="PT Astra Serif" w:hAnsi="PT Astra Serif"/>
                <w:sz w:val="16"/>
                <w:szCs w:val="16"/>
              </w:rPr>
              <w:softHyphen/>
              <w:t>граммно-аппаратных комплексов средств защиты информации и системное сопрово</w:t>
            </w:r>
            <w:r w:rsidRPr="00DE3087">
              <w:rPr>
                <w:rFonts w:ascii="PT Astra Serif" w:hAnsi="PT Astra Serif"/>
                <w:sz w:val="16"/>
                <w:szCs w:val="16"/>
              </w:rPr>
              <w:t>ж</w:t>
            </w:r>
            <w:r w:rsidRPr="00DE3087">
              <w:rPr>
                <w:rFonts w:ascii="PT Astra Serif" w:hAnsi="PT Astra Serif"/>
                <w:sz w:val="16"/>
                <w:szCs w:val="16"/>
              </w:rPr>
              <w:t>дение средств защиты информации, образу</w:t>
            </w:r>
            <w:r w:rsidRPr="00DE3087">
              <w:rPr>
                <w:rFonts w:ascii="PT Astra Serif" w:hAnsi="PT Astra Serif"/>
                <w:sz w:val="16"/>
                <w:szCs w:val="16"/>
              </w:rPr>
              <w:softHyphen/>
              <w:t>ющейся в процессе деятельности Прав</w:t>
            </w:r>
            <w:r w:rsidRPr="00DE3087">
              <w:rPr>
                <w:rFonts w:ascii="PT Astra Serif" w:hAnsi="PT Astra Serif"/>
                <w:sz w:val="16"/>
                <w:szCs w:val="16"/>
              </w:rPr>
              <w:t>и</w:t>
            </w:r>
            <w:r w:rsidRPr="00DE3087">
              <w:rPr>
                <w:rFonts w:ascii="PT Astra Serif" w:hAnsi="PT Astra Serif"/>
                <w:sz w:val="16"/>
                <w:szCs w:val="16"/>
              </w:rPr>
              <w:t>тельства Ульяновской области</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Прио</w:t>
            </w:r>
            <w:r w:rsidRPr="00DE3087">
              <w:rPr>
                <w:rFonts w:ascii="PT Astra Serif" w:hAnsi="PT Astra Serif"/>
                <w:sz w:val="16"/>
                <w:szCs w:val="16"/>
              </w:rPr>
              <w:t>б</w:t>
            </w:r>
            <w:r w:rsidRPr="00DE3087">
              <w:rPr>
                <w:rFonts w:ascii="PT Astra Serif" w:hAnsi="PT Astra Serif"/>
                <w:sz w:val="16"/>
                <w:szCs w:val="16"/>
              </w:rPr>
              <w:t>ретены пр</w:t>
            </w:r>
            <w:r w:rsidRPr="00DE3087">
              <w:rPr>
                <w:rFonts w:ascii="PT Astra Serif" w:hAnsi="PT Astra Serif"/>
                <w:sz w:val="16"/>
                <w:szCs w:val="16"/>
              </w:rPr>
              <w:t>о</w:t>
            </w:r>
            <w:r w:rsidRPr="00DE3087">
              <w:rPr>
                <w:rFonts w:ascii="PT Astra Serif" w:hAnsi="PT Astra Serif"/>
                <w:sz w:val="16"/>
                <w:szCs w:val="16"/>
              </w:rPr>
              <w:t>грам</w:t>
            </w:r>
            <w:r w:rsidRPr="00DE3087">
              <w:rPr>
                <w:rFonts w:ascii="PT Astra Serif" w:hAnsi="PT Astra Serif"/>
                <w:sz w:val="16"/>
                <w:szCs w:val="16"/>
              </w:rPr>
              <w:t>м</w:t>
            </w:r>
            <w:r w:rsidRPr="00DE3087">
              <w:rPr>
                <w:rFonts w:ascii="PT Astra Serif" w:hAnsi="PT Astra Serif"/>
                <w:sz w:val="16"/>
                <w:szCs w:val="16"/>
              </w:rPr>
              <w:t>но-аппара</w:t>
            </w:r>
            <w:r w:rsidRPr="00DE3087">
              <w:rPr>
                <w:rFonts w:ascii="PT Astra Serif" w:hAnsi="PT Astra Serif"/>
                <w:sz w:val="16"/>
                <w:szCs w:val="16"/>
              </w:rPr>
              <w:t>т</w:t>
            </w:r>
            <w:r w:rsidRPr="00DE3087">
              <w:rPr>
                <w:rFonts w:ascii="PT Astra Serif" w:hAnsi="PT Astra Serif"/>
                <w:sz w:val="16"/>
                <w:szCs w:val="16"/>
              </w:rPr>
              <w:t>ные средства крипт</w:t>
            </w:r>
            <w:r w:rsidRPr="00DE3087">
              <w:rPr>
                <w:rFonts w:ascii="PT Astra Serif" w:hAnsi="PT Astra Serif"/>
                <w:sz w:val="16"/>
                <w:szCs w:val="16"/>
              </w:rPr>
              <w:t>о</w:t>
            </w:r>
            <w:r w:rsidRPr="00DE3087">
              <w:rPr>
                <w:rFonts w:ascii="PT Astra Serif" w:hAnsi="PT Astra Serif"/>
                <w:sz w:val="16"/>
                <w:szCs w:val="16"/>
              </w:rPr>
              <w:t>графич</w:t>
            </w:r>
            <w:r w:rsidRPr="00DE3087">
              <w:rPr>
                <w:rFonts w:ascii="PT Astra Serif" w:hAnsi="PT Astra Serif"/>
                <w:sz w:val="16"/>
                <w:szCs w:val="16"/>
              </w:rPr>
              <w:t>е</w:t>
            </w:r>
            <w:r w:rsidRPr="00DE3087">
              <w:rPr>
                <w:rFonts w:ascii="PT Astra Serif" w:hAnsi="PT Astra Serif"/>
                <w:sz w:val="16"/>
                <w:szCs w:val="16"/>
              </w:rPr>
              <w:t>ской защиты инфо</w:t>
            </w:r>
            <w:r w:rsidRPr="00DE3087">
              <w:rPr>
                <w:rFonts w:ascii="PT Astra Serif" w:hAnsi="PT Astra Serif"/>
                <w:sz w:val="16"/>
                <w:szCs w:val="16"/>
              </w:rPr>
              <w:t>р</w:t>
            </w:r>
            <w:r w:rsidRPr="00DE3087">
              <w:rPr>
                <w:rFonts w:ascii="PT Astra Serif" w:hAnsi="PT Astra Serif"/>
                <w:sz w:val="16"/>
                <w:szCs w:val="16"/>
              </w:rPr>
              <w:t>мации, средства (пр</w:t>
            </w:r>
            <w:r w:rsidRPr="00DE3087">
              <w:rPr>
                <w:rFonts w:ascii="PT Astra Serif" w:hAnsi="PT Astra Serif"/>
                <w:sz w:val="16"/>
                <w:szCs w:val="16"/>
              </w:rPr>
              <w:t>о</w:t>
            </w:r>
            <w:r w:rsidRPr="00DE3087">
              <w:rPr>
                <w:rFonts w:ascii="PT Astra Serif" w:hAnsi="PT Astra Serif"/>
                <w:sz w:val="16"/>
                <w:szCs w:val="16"/>
              </w:rPr>
              <w:t>грам</w:t>
            </w:r>
            <w:r w:rsidRPr="00DE3087">
              <w:rPr>
                <w:rFonts w:ascii="PT Astra Serif" w:hAnsi="PT Astra Serif"/>
                <w:sz w:val="16"/>
                <w:szCs w:val="16"/>
              </w:rPr>
              <w:t>м</w:t>
            </w:r>
            <w:r w:rsidRPr="00DE3087">
              <w:rPr>
                <w:rFonts w:ascii="PT Astra Serif" w:hAnsi="PT Astra Serif"/>
                <w:sz w:val="16"/>
                <w:szCs w:val="16"/>
              </w:rPr>
              <w:t>ные ко</w:t>
            </w:r>
            <w:r w:rsidRPr="00DE3087">
              <w:rPr>
                <w:rFonts w:ascii="PT Astra Serif" w:hAnsi="PT Astra Serif"/>
                <w:sz w:val="16"/>
                <w:szCs w:val="16"/>
              </w:rPr>
              <w:t>м</w:t>
            </w:r>
            <w:r w:rsidRPr="00DE3087">
              <w:rPr>
                <w:rFonts w:ascii="PT Astra Serif" w:hAnsi="PT Astra Serif"/>
                <w:sz w:val="16"/>
                <w:szCs w:val="16"/>
              </w:rPr>
              <w:t>плексы) защиты инфо</w:t>
            </w:r>
            <w:r w:rsidRPr="00DE3087">
              <w:rPr>
                <w:rFonts w:ascii="PT Astra Serif" w:hAnsi="PT Astra Serif"/>
                <w:sz w:val="16"/>
                <w:szCs w:val="16"/>
              </w:rPr>
              <w:t>р</w:t>
            </w:r>
            <w:r w:rsidRPr="00DE3087">
              <w:rPr>
                <w:rFonts w:ascii="PT Astra Serif" w:hAnsi="PT Astra Serif"/>
                <w:sz w:val="16"/>
                <w:szCs w:val="16"/>
              </w:rPr>
              <w:t>мации</w:t>
            </w:r>
          </w:p>
        </w:tc>
        <w:tc>
          <w:tcPr>
            <w:tcW w:w="850" w:type="dxa"/>
            <w:tcMar>
              <w:left w:w="57" w:type="dxa"/>
              <w:right w:w="57" w:type="dxa"/>
            </w:tcMar>
          </w:tcPr>
          <w:p w:rsidR="008161D9" w:rsidRPr="00DE3087" w:rsidRDefault="003E47D7"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30.11.</w:t>
            </w:r>
            <w:r w:rsidR="008161D9" w:rsidRPr="00DE3087">
              <w:rPr>
                <w:rFonts w:ascii="PT Astra Serif" w:hAnsi="PT Astra Serif"/>
                <w:sz w:val="16"/>
                <w:szCs w:val="16"/>
              </w:rPr>
              <w:t>2024</w:t>
            </w:r>
          </w:p>
        </w:tc>
        <w:tc>
          <w:tcPr>
            <w:tcW w:w="1134" w:type="dxa"/>
            <w:vMerge/>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11800,0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45" w:lineRule="auto"/>
              <w:jc w:val="center"/>
              <w:rPr>
                <w:rFonts w:ascii="PT Astra Serif" w:hAnsi="PT Astra Serif"/>
                <w:sz w:val="16"/>
                <w:szCs w:val="16"/>
              </w:rPr>
            </w:pPr>
            <w:r w:rsidRPr="00DE3087">
              <w:rPr>
                <w:rFonts w:ascii="PT Astra Serif" w:hAnsi="PT Astra Serif"/>
                <w:sz w:val="16"/>
                <w:szCs w:val="16"/>
              </w:rPr>
              <w:t>2360,0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75"/>
        </w:trPr>
        <w:tc>
          <w:tcPr>
            <w:tcW w:w="9214" w:type="dxa"/>
            <w:gridSpan w:val="9"/>
          </w:tcPr>
          <w:p w:rsidR="008161D9" w:rsidRPr="00DE3087" w:rsidRDefault="008161D9" w:rsidP="008161D9">
            <w:pPr>
              <w:widowControl w:val="0"/>
              <w:autoSpaceDE w:val="0"/>
              <w:autoSpaceDN w:val="0"/>
              <w:adjustRightInd w:val="0"/>
              <w:spacing w:line="230" w:lineRule="auto"/>
              <w:rPr>
                <w:rFonts w:ascii="PT Astra Serif" w:hAnsi="PT Astra Serif"/>
                <w:b/>
                <w:sz w:val="16"/>
                <w:szCs w:val="16"/>
              </w:rPr>
            </w:pPr>
            <w:r w:rsidRPr="00DE3087">
              <w:rPr>
                <w:rFonts w:ascii="PT Astra Serif" w:hAnsi="PT Astra Serif"/>
                <w:b/>
                <w:sz w:val="16"/>
                <w:szCs w:val="16"/>
              </w:rPr>
              <w:t xml:space="preserve">Итого по подпрограмме </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292737,0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217247,4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19247,4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18747,4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18747,4</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18747,4</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p>
        </w:tc>
      </w:tr>
      <w:tr w:rsidR="008161D9" w:rsidRPr="00DE3087" w:rsidTr="008161D9">
        <w:tblPrEx>
          <w:tblLook w:val="01E0" w:firstRow="1" w:lastRow="1" w:firstColumn="1" w:lastColumn="1" w:noHBand="0" w:noVBand="0"/>
        </w:tblPrEx>
        <w:tc>
          <w:tcPr>
            <w:tcW w:w="14460" w:type="dxa"/>
            <w:gridSpan w:val="15"/>
            <w:tcBorders>
              <w:right w:val="single" w:sz="4" w:space="0" w:color="auto"/>
            </w:tcBorders>
          </w:tcPr>
          <w:p w:rsidR="008161D9" w:rsidRPr="00DE3087" w:rsidRDefault="008161D9" w:rsidP="008161D9">
            <w:pPr>
              <w:widowControl w:val="0"/>
              <w:spacing w:line="230" w:lineRule="auto"/>
              <w:jc w:val="center"/>
              <w:rPr>
                <w:rFonts w:ascii="PT Astra Serif" w:hAnsi="PT Astra Serif"/>
                <w:b/>
                <w:sz w:val="16"/>
                <w:szCs w:val="16"/>
              </w:rPr>
            </w:pPr>
            <w:r w:rsidRPr="00DE3087">
              <w:rPr>
                <w:rFonts w:ascii="PT Astra Serif" w:hAnsi="PT Astra Serif"/>
                <w:b/>
                <w:sz w:val="16"/>
                <w:szCs w:val="16"/>
              </w:rPr>
              <w:t xml:space="preserve">Подпрограмма «Внедрение результатов космической деятельности </w:t>
            </w:r>
            <w:r w:rsidRPr="00DE3087">
              <w:rPr>
                <w:rFonts w:ascii="PT Astra Serif" w:hAnsi="PT Astra Serif"/>
                <w:b/>
                <w:sz w:val="16"/>
                <w:szCs w:val="16"/>
              </w:rPr>
              <w:br/>
              <w:t xml:space="preserve">и создание региональной инфраструктуры пространственных данных Ульяновской области» </w:t>
            </w:r>
          </w:p>
        </w:tc>
        <w:tc>
          <w:tcPr>
            <w:tcW w:w="283" w:type="dxa"/>
            <w:gridSpan w:val="2"/>
            <w:tcBorders>
              <w:top w:val="nil"/>
              <w:left w:val="single" w:sz="4" w:space="0" w:color="auto"/>
              <w:bottom w:val="nil"/>
              <w:right w:val="nil"/>
            </w:tcBorders>
          </w:tcPr>
          <w:p w:rsidR="008161D9" w:rsidRPr="00DE3087" w:rsidRDefault="008161D9" w:rsidP="008161D9">
            <w:pPr>
              <w:widowControl w:val="0"/>
              <w:spacing w:line="233" w:lineRule="auto"/>
              <w:rPr>
                <w:rFonts w:ascii="PT Astra Serif" w:hAnsi="PT Astra Serif"/>
                <w:sz w:val="16"/>
                <w:szCs w:val="16"/>
              </w:rPr>
            </w:pPr>
          </w:p>
        </w:tc>
        <w:tc>
          <w:tcPr>
            <w:tcW w:w="8113" w:type="dxa"/>
            <w:gridSpan w:val="2"/>
            <w:tcBorders>
              <w:top w:val="nil"/>
              <w:left w:val="nil"/>
              <w:bottom w:val="nil"/>
              <w:right w:val="nil"/>
            </w:tcBorders>
          </w:tcPr>
          <w:p w:rsidR="008161D9" w:rsidRPr="00DE3087" w:rsidRDefault="008161D9" w:rsidP="008161D9">
            <w:pPr>
              <w:widowControl w:val="0"/>
              <w:spacing w:line="233" w:lineRule="auto"/>
              <w:rPr>
                <w:rFonts w:ascii="PT Astra Serif" w:hAnsi="PT Astra Serif"/>
                <w:sz w:val="16"/>
                <w:szCs w:val="16"/>
              </w:rPr>
            </w:pPr>
          </w:p>
        </w:tc>
      </w:tr>
      <w:tr w:rsidR="008161D9" w:rsidRPr="00DE3087" w:rsidTr="008161D9">
        <w:tblPrEx>
          <w:tblLook w:val="01E0" w:firstRow="1" w:lastRow="1" w:firstColumn="1" w:lastColumn="1" w:noHBand="0" w:noVBand="0"/>
        </w:tblPrEx>
        <w:tc>
          <w:tcPr>
            <w:tcW w:w="14460" w:type="dxa"/>
            <w:gridSpan w:val="15"/>
            <w:tcBorders>
              <w:right w:val="single" w:sz="4" w:space="0" w:color="auto"/>
            </w:tcBorders>
          </w:tcPr>
          <w:p w:rsidR="008161D9" w:rsidRPr="00DE3087" w:rsidRDefault="008161D9" w:rsidP="00AC119A">
            <w:pPr>
              <w:widowControl w:val="0"/>
              <w:spacing w:line="230" w:lineRule="auto"/>
              <w:jc w:val="both"/>
              <w:rPr>
                <w:rFonts w:ascii="PT Astra Serif" w:hAnsi="PT Astra Serif"/>
                <w:sz w:val="16"/>
                <w:szCs w:val="16"/>
              </w:rPr>
            </w:pPr>
            <w:r w:rsidRPr="00DE3087">
              <w:rPr>
                <w:rFonts w:ascii="PT Astra Serif" w:hAnsi="PT Astra Serif"/>
                <w:sz w:val="16"/>
                <w:szCs w:val="16"/>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283" w:type="dxa"/>
            <w:gridSpan w:val="2"/>
            <w:tcBorders>
              <w:top w:val="nil"/>
              <w:left w:val="single" w:sz="4" w:space="0" w:color="auto"/>
              <w:bottom w:val="nil"/>
              <w:right w:val="nil"/>
            </w:tcBorders>
          </w:tcPr>
          <w:p w:rsidR="008161D9" w:rsidRPr="00DE3087" w:rsidRDefault="008161D9" w:rsidP="008161D9">
            <w:pPr>
              <w:widowControl w:val="0"/>
              <w:spacing w:line="233" w:lineRule="auto"/>
              <w:jc w:val="center"/>
              <w:rPr>
                <w:rFonts w:ascii="PT Astra Serif" w:hAnsi="PT Astra Serif"/>
                <w:sz w:val="16"/>
                <w:szCs w:val="16"/>
              </w:rPr>
            </w:pPr>
          </w:p>
        </w:tc>
        <w:tc>
          <w:tcPr>
            <w:tcW w:w="8113" w:type="dxa"/>
            <w:gridSpan w:val="2"/>
            <w:tcBorders>
              <w:top w:val="nil"/>
              <w:left w:val="nil"/>
              <w:bottom w:val="nil"/>
              <w:right w:val="nil"/>
            </w:tcBorders>
          </w:tcPr>
          <w:p w:rsidR="008161D9" w:rsidRPr="00DE3087" w:rsidRDefault="008161D9" w:rsidP="008161D9">
            <w:pPr>
              <w:widowControl w:val="0"/>
              <w:spacing w:line="233" w:lineRule="auto"/>
              <w:jc w:val="center"/>
              <w:rPr>
                <w:rFonts w:ascii="PT Astra Serif" w:hAnsi="PT Astra Serif"/>
                <w:sz w:val="16"/>
                <w:szCs w:val="16"/>
              </w:rPr>
            </w:pPr>
          </w:p>
        </w:tc>
      </w:tr>
      <w:tr w:rsidR="008161D9" w:rsidRPr="00DE3087" w:rsidTr="008161D9">
        <w:tblPrEx>
          <w:tblLook w:val="01E0" w:firstRow="1" w:lastRow="1" w:firstColumn="1" w:lastColumn="1" w:noHBand="0" w:noVBand="0"/>
        </w:tblPrEx>
        <w:tc>
          <w:tcPr>
            <w:tcW w:w="14460" w:type="dxa"/>
            <w:gridSpan w:val="15"/>
            <w:tcBorders>
              <w:right w:val="single" w:sz="4" w:space="0" w:color="auto"/>
            </w:tcBorders>
          </w:tcPr>
          <w:p w:rsidR="008161D9" w:rsidRPr="00DE3087" w:rsidRDefault="008161D9" w:rsidP="00AC119A">
            <w:pPr>
              <w:widowControl w:val="0"/>
              <w:spacing w:line="230" w:lineRule="auto"/>
              <w:jc w:val="both"/>
              <w:rPr>
                <w:rFonts w:ascii="PT Astra Serif" w:hAnsi="PT Astra Serif"/>
                <w:sz w:val="16"/>
                <w:szCs w:val="16"/>
              </w:rPr>
            </w:pPr>
            <w:r w:rsidRPr="00DE3087">
              <w:rPr>
                <w:rFonts w:ascii="PT Astra Serif" w:hAnsi="PT Astra Serif"/>
                <w:sz w:val="16"/>
                <w:szCs w:val="16"/>
              </w:rPr>
              <w:t>Задача подпрограммы – развитие региональной инфраструктуры пространственных данных в виде территориально-распределённой системы сбора, обработки, хранения и использования пространственных данных</w:t>
            </w:r>
          </w:p>
        </w:tc>
        <w:tc>
          <w:tcPr>
            <w:tcW w:w="283" w:type="dxa"/>
            <w:gridSpan w:val="2"/>
            <w:tcBorders>
              <w:top w:val="nil"/>
              <w:left w:val="single" w:sz="4" w:space="0" w:color="auto"/>
              <w:bottom w:val="nil"/>
              <w:right w:val="nil"/>
            </w:tcBorders>
          </w:tcPr>
          <w:p w:rsidR="008161D9" w:rsidRPr="00DE3087" w:rsidRDefault="008161D9" w:rsidP="008161D9">
            <w:pPr>
              <w:widowControl w:val="0"/>
              <w:spacing w:line="233" w:lineRule="auto"/>
              <w:rPr>
                <w:rFonts w:ascii="PT Astra Serif" w:hAnsi="PT Astra Serif"/>
                <w:sz w:val="16"/>
                <w:szCs w:val="16"/>
              </w:rPr>
            </w:pPr>
          </w:p>
        </w:tc>
        <w:tc>
          <w:tcPr>
            <w:tcW w:w="8113" w:type="dxa"/>
            <w:gridSpan w:val="2"/>
            <w:tcBorders>
              <w:top w:val="nil"/>
              <w:left w:val="nil"/>
              <w:bottom w:val="nil"/>
              <w:right w:val="nil"/>
            </w:tcBorders>
          </w:tcPr>
          <w:p w:rsidR="008161D9" w:rsidRPr="00DE3087" w:rsidRDefault="008161D9" w:rsidP="008161D9">
            <w:pPr>
              <w:widowControl w:val="0"/>
              <w:spacing w:line="233" w:lineRule="auto"/>
              <w:rPr>
                <w:rFonts w:ascii="PT Astra Serif" w:hAnsi="PT Astra Serif"/>
                <w:sz w:val="16"/>
                <w:szCs w:val="16"/>
              </w:rPr>
            </w:pPr>
          </w:p>
        </w:tc>
      </w:tr>
      <w:tr w:rsidR="008161D9" w:rsidRPr="00DE3087" w:rsidTr="008161D9">
        <w:trPr>
          <w:gridAfter w:val="2"/>
          <w:wAfter w:w="8113" w:type="dxa"/>
          <w:trHeight w:val="305"/>
        </w:trPr>
        <w:tc>
          <w:tcPr>
            <w:tcW w:w="560" w:type="dxa"/>
            <w:vMerge w:val="restart"/>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w:t>
            </w:r>
          </w:p>
        </w:tc>
        <w:tc>
          <w:tcPr>
            <w:tcW w:w="1850" w:type="dxa"/>
            <w:vMerge w:val="restart"/>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16"/>
                <w:szCs w:val="16"/>
              </w:rPr>
            </w:pPr>
            <w:r w:rsidRPr="00DE3087">
              <w:rPr>
                <w:rFonts w:ascii="PT Astra Serif" w:hAnsi="PT Astra Serif"/>
                <w:sz w:val="16"/>
                <w:szCs w:val="16"/>
              </w:rPr>
              <w:t>Основное мероприятие «Модернизация и те</w:t>
            </w:r>
            <w:r w:rsidRPr="00DE3087">
              <w:rPr>
                <w:rFonts w:ascii="PT Astra Serif" w:hAnsi="PT Astra Serif"/>
                <w:sz w:val="16"/>
                <w:szCs w:val="16"/>
              </w:rPr>
              <w:t>х</w:t>
            </w:r>
            <w:r w:rsidRPr="00DE3087">
              <w:rPr>
                <w:rFonts w:ascii="PT Astra Serif" w:hAnsi="PT Astra Serif"/>
                <w:sz w:val="16"/>
                <w:szCs w:val="16"/>
              </w:rPr>
              <w:t xml:space="preserve">ническое обеспечение функционирования </w:t>
            </w:r>
            <w:r w:rsidRPr="00DE3087">
              <w:rPr>
                <w:rFonts w:ascii="PT Astra Serif" w:hAnsi="PT Astra Serif"/>
                <w:sz w:val="16"/>
                <w:szCs w:val="16"/>
              </w:rPr>
              <w:lastRenderedPageBreak/>
              <w:t>геоинформационной системы «</w:t>
            </w:r>
            <w:proofErr w:type="spellStart"/>
            <w:r w:rsidRPr="00DE3087">
              <w:rPr>
                <w:rFonts w:ascii="PT Astra Serif" w:hAnsi="PT Astra Serif"/>
                <w:sz w:val="16"/>
                <w:szCs w:val="16"/>
              </w:rPr>
              <w:t>Геопортал</w:t>
            </w:r>
            <w:proofErr w:type="spellEnd"/>
            <w:r w:rsidRPr="00DE3087">
              <w:rPr>
                <w:rFonts w:ascii="PT Astra Serif" w:hAnsi="PT Astra Serif"/>
                <w:sz w:val="16"/>
                <w:szCs w:val="16"/>
              </w:rPr>
              <w:t xml:space="preserve"> Ульяновской области»</w:t>
            </w:r>
          </w:p>
        </w:tc>
        <w:tc>
          <w:tcPr>
            <w:tcW w:w="1418" w:type="dxa"/>
            <w:vMerge w:val="restart"/>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lastRenderedPageBreak/>
              <w:t xml:space="preserve">Правительство Ульяновской области, ОГКУ «Правительство </w:t>
            </w:r>
            <w:r w:rsidRPr="00DE3087">
              <w:rPr>
                <w:rFonts w:ascii="PT Astra Serif" w:hAnsi="PT Astra Serif"/>
                <w:sz w:val="16"/>
                <w:szCs w:val="16"/>
              </w:rPr>
              <w:lastRenderedPageBreak/>
              <w:t xml:space="preserve">для граждан» </w:t>
            </w:r>
          </w:p>
        </w:tc>
        <w:tc>
          <w:tcPr>
            <w:tcW w:w="708" w:type="dxa"/>
            <w:vMerge w:val="restart"/>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lastRenderedPageBreak/>
              <w:t>2020 год</w:t>
            </w:r>
          </w:p>
        </w:tc>
        <w:tc>
          <w:tcPr>
            <w:tcW w:w="709" w:type="dxa"/>
            <w:vMerge w:val="restart"/>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vMerge w:val="restart"/>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850" w:type="dxa"/>
            <w:vMerge w:val="restart"/>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w:t>
            </w:r>
          </w:p>
        </w:tc>
        <w:tc>
          <w:tcPr>
            <w:tcW w:w="1134" w:type="dxa"/>
            <w:vMerge w:val="restart"/>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Число заре</w:t>
            </w:r>
            <w:r w:rsidRPr="00DE3087">
              <w:rPr>
                <w:rFonts w:ascii="PT Astra Serif" w:hAnsi="PT Astra Serif"/>
                <w:sz w:val="16"/>
                <w:szCs w:val="16"/>
              </w:rPr>
              <w:softHyphen/>
              <w:t>гистриро</w:t>
            </w:r>
            <w:r w:rsidRPr="00DE3087">
              <w:rPr>
                <w:rFonts w:ascii="PT Astra Serif" w:hAnsi="PT Astra Serif"/>
                <w:sz w:val="16"/>
                <w:szCs w:val="16"/>
              </w:rPr>
              <w:softHyphen/>
              <w:t>ванных пользоват</w:t>
            </w:r>
            <w:r w:rsidRPr="00DE3087">
              <w:rPr>
                <w:rFonts w:ascii="PT Astra Serif" w:hAnsi="PT Astra Serif"/>
                <w:sz w:val="16"/>
                <w:szCs w:val="16"/>
              </w:rPr>
              <w:t>е</w:t>
            </w:r>
            <w:r w:rsidRPr="00DE3087">
              <w:rPr>
                <w:rFonts w:ascii="PT Astra Serif" w:hAnsi="PT Astra Serif"/>
                <w:sz w:val="16"/>
                <w:szCs w:val="16"/>
              </w:rPr>
              <w:lastRenderedPageBreak/>
              <w:t>лей геоин</w:t>
            </w:r>
            <w:r w:rsidRPr="00DE3087">
              <w:rPr>
                <w:rFonts w:ascii="PT Astra Serif" w:hAnsi="PT Astra Serif"/>
                <w:sz w:val="16"/>
                <w:szCs w:val="16"/>
              </w:rPr>
              <w:softHyphen/>
              <w:t>формацио</w:t>
            </w:r>
            <w:r w:rsidRPr="00DE3087">
              <w:rPr>
                <w:rFonts w:ascii="PT Astra Serif" w:hAnsi="PT Astra Serif"/>
                <w:sz w:val="16"/>
                <w:szCs w:val="16"/>
              </w:rPr>
              <w:t>н</w:t>
            </w:r>
            <w:r w:rsidRPr="00DE3087">
              <w:rPr>
                <w:rFonts w:ascii="PT Astra Serif" w:hAnsi="PT Astra Serif"/>
                <w:sz w:val="16"/>
                <w:szCs w:val="16"/>
              </w:rPr>
              <w:t>ной системы «</w:t>
            </w:r>
            <w:proofErr w:type="spellStart"/>
            <w:r w:rsidRPr="00DE3087">
              <w:rPr>
                <w:rFonts w:ascii="PT Astra Serif" w:hAnsi="PT Astra Serif"/>
                <w:sz w:val="16"/>
                <w:szCs w:val="16"/>
              </w:rPr>
              <w:t>Геопортал</w:t>
            </w:r>
            <w:proofErr w:type="spellEnd"/>
            <w:r w:rsidRPr="00DE3087">
              <w:rPr>
                <w:rFonts w:ascii="PT Astra Serif" w:hAnsi="PT Astra Serif"/>
                <w:sz w:val="16"/>
                <w:szCs w:val="16"/>
              </w:rPr>
              <w:t xml:space="preserve"> Ульяновской области». Количество созданных подсистем монитори</w:t>
            </w:r>
            <w:r w:rsidRPr="00DE3087">
              <w:rPr>
                <w:rFonts w:ascii="PT Astra Serif" w:hAnsi="PT Astra Serif"/>
                <w:sz w:val="16"/>
                <w:szCs w:val="16"/>
              </w:rPr>
              <w:t>н</w:t>
            </w:r>
            <w:r w:rsidRPr="00DE3087">
              <w:rPr>
                <w:rFonts w:ascii="PT Astra Serif" w:hAnsi="PT Astra Serif"/>
                <w:sz w:val="16"/>
                <w:szCs w:val="16"/>
              </w:rPr>
              <w:t>га, контроля и учёта с использов</w:t>
            </w:r>
            <w:r w:rsidRPr="00DE3087">
              <w:rPr>
                <w:rFonts w:ascii="PT Astra Serif" w:hAnsi="PT Astra Serif"/>
                <w:sz w:val="16"/>
                <w:szCs w:val="16"/>
              </w:rPr>
              <w:t>а</w:t>
            </w:r>
            <w:r w:rsidRPr="00DE3087">
              <w:rPr>
                <w:rFonts w:ascii="PT Astra Serif" w:hAnsi="PT Astra Serif"/>
                <w:sz w:val="16"/>
                <w:szCs w:val="16"/>
              </w:rPr>
              <w:t>нием д</w:t>
            </w:r>
            <w:r w:rsidRPr="00DE3087">
              <w:rPr>
                <w:rFonts w:ascii="PT Astra Serif" w:hAnsi="PT Astra Serif"/>
                <w:sz w:val="16"/>
                <w:szCs w:val="16"/>
              </w:rPr>
              <w:t>и</w:t>
            </w:r>
            <w:r w:rsidRPr="00DE3087">
              <w:rPr>
                <w:rFonts w:ascii="PT Astra Serif" w:hAnsi="PT Astra Serif"/>
                <w:sz w:val="16"/>
                <w:szCs w:val="16"/>
              </w:rPr>
              <w:t>станционн</w:t>
            </w:r>
            <w:r w:rsidRPr="00DE3087">
              <w:rPr>
                <w:rFonts w:ascii="PT Astra Serif" w:hAnsi="PT Astra Serif"/>
                <w:sz w:val="16"/>
                <w:szCs w:val="16"/>
              </w:rPr>
              <w:t>о</w:t>
            </w:r>
            <w:r w:rsidRPr="00DE3087">
              <w:rPr>
                <w:rFonts w:ascii="PT Astra Serif" w:hAnsi="PT Astra Serif"/>
                <w:sz w:val="16"/>
                <w:szCs w:val="16"/>
              </w:rPr>
              <w:t>го зондир</w:t>
            </w:r>
            <w:r w:rsidRPr="00DE3087">
              <w:rPr>
                <w:rFonts w:ascii="PT Astra Serif" w:hAnsi="PT Astra Serif"/>
                <w:sz w:val="16"/>
                <w:szCs w:val="16"/>
              </w:rPr>
              <w:t>о</w:t>
            </w:r>
            <w:r w:rsidRPr="00DE3087">
              <w:rPr>
                <w:rFonts w:ascii="PT Astra Serif" w:hAnsi="PT Astra Serif"/>
                <w:sz w:val="16"/>
                <w:szCs w:val="16"/>
              </w:rPr>
              <w:t>вания Земли (далее – ДЗЗ)</w:t>
            </w:r>
          </w:p>
        </w:tc>
        <w:tc>
          <w:tcPr>
            <w:tcW w:w="1134" w:type="dxa"/>
            <w:vMerge w:val="restart"/>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lastRenderedPageBreak/>
              <w:t>Областной бюджет</w:t>
            </w:r>
          </w:p>
        </w:tc>
        <w:tc>
          <w:tcPr>
            <w:tcW w:w="992" w:type="dxa"/>
            <w:vMerge w:val="restart"/>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8700,0</w:t>
            </w:r>
          </w:p>
        </w:tc>
        <w:tc>
          <w:tcPr>
            <w:tcW w:w="851" w:type="dxa"/>
            <w:vMerge w:val="restart"/>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240,0</w:t>
            </w:r>
          </w:p>
        </w:tc>
        <w:tc>
          <w:tcPr>
            <w:tcW w:w="850" w:type="dxa"/>
            <w:vMerge w:val="restart"/>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240,0</w:t>
            </w:r>
          </w:p>
        </w:tc>
        <w:tc>
          <w:tcPr>
            <w:tcW w:w="851" w:type="dxa"/>
            <w:vMerge w:val="restart"/>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2740,0</w:t>
            </w:r>
          </w:p>
        </w:tc>
        <w:tc>
          <w:tcPr>
            <w:tcW w:w="850" w:type="dxa"/>
            <w:vMerge w:val="restart"/>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2740,0</w:t>
            </w:r>
          </w:p>
        </w:tc>
        <w:tc>
          <w:tcPr>
            <w:tcW w:w="852" w:type="dxa"/>
            <w:vMerge w:val="restart"/>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16"/>
                <w:szCs w:val="16"/>
              </w:rPr>
            </w:pPr>
            <w:r w:rsidRPr="00DE3087">
              <w:rPr>
                <w:rFonts w:ascii="PT Astra Serif" w:hAnsi="PT Astra Serif"/>
                <w:sz w:val="16"/>
                <w:szCs w:val="16"/>
              </w:rPr>
              <w:t>2740,0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305"/>
        </w:trPr>
        <w:tc>
          <w:tcPr>
            <w:tcW w:w="560" w:type="dxa"/>
            <w:vMerge/>
          </w:tcPr>
          <w:p w:rsidR="008161D9" w:rsidRPr="00DE3087" w:rsidRDefault="008161D9" w:rsidP="008161D9">
            <w:pPr>
              <w:widowControl w:val="0"/>
              <w:spacing w:line="233" w:lineRule="auto"/>
              <w:jc w:val="center"/>
              <w:rPr>
                <w:rFonts w:ascii="PT Astra Serif" w:hAnsi="PT Astra Serif"/>
                <w:sz w:val="20"/>
                <w:szCs w:val="20"/>
              </w:rPr>
            </w:pPr>
          </w:p>
        </w:tc>
        <w:tc>
          <w:tcPr>
            <w:tcW w:w="1850" w:type="dxa"/>
            <w:vMerge/>
            <w:tcMar>
              <w:left w:w="108" w:type="dxa"/>
              <w:right w:w="108" w:type="dxa"/>
            </w:tcMar>
          </w:tcPr>
          <w:p w:rsidR="008161D9" w:rsidRPr="00DE3087" w:rsidRDefault="008161D9" w:rsidP="008161D9">
            <w:pPr>
              <w:widowControl w:val="0"/>
              <w:autoSpaceDE w:val="0"/>
              <w:autoSpaceDN w:val="0"/>
              <w:adjustRightInd w:val="0"/>
              <w:spacing w:line="233" w:lineRule="auto"/>
              <w:jc w:val="both"/>
              <w:rPr>
                <w:rFonts w:ascii="PT Astra Serif" w:hAnsi="PT Astra Serif"/>
                <w:sz w:val="20"/>
                <w:szCs w:val="20"/>
              </w:rPr>
            </w:pPr>
          </w:p>
        </w:tc>
        <w:tc>
          <w:tcPr>
            <w:tcW w:w="1418" w:type="dxa"/>
            <w:vMerge/>
          </w:tcPr>
          <w:p w:rsidR="008161D9" w:rsidRPr="00DE3087" w:rsidRDefault="008161D9" w:rsidP="008161D9">
            <w:pPr>
              <w:widowControl w:val="0"/>
              <w:spacing w:line="233" w:lineRule="auto"/>
              <w:jc w:val="center"/>
              <w:rPr>
                <w:rFonts w:ascii="PT Astra Serif" w:hAnsi="PT Astra Serif"/>
                <w:sz w:val="20"/>
                <w:szCs w:val="20"/>
              </w:rPr>
            </w:pPr>
          </w:p>
        </w:tc>
        <w:tc>
          <w:tcPr>
            <w:tcW w:w="708" w:type="dxa"/>
            <w:vMerge/>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709" w:type="dxa"/>
            <w:vMerge/>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851" w:type="dxa"/>
            <w:vMerge/>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850" w:type="dxa"/>
            <w:vMerge/>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1134" w:type="dxa"/>
            <w:vMerge/>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1134" w:type="dxa"/>
            <w:vMerge/>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992" w:type="dxa"/>
            <w:vMerge/>
            <w:tcBorders>
              <w:right w:val="single" w:sz="4" w:space="0" w:color="auto"/>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851" w:type="dxa"/>
            <w:vMerge/>
            <w:tcBorders>
              <w:right w:val="single" w:sz="4" w:space="0" w:color="auto"/>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850" w:type="dxa"/>
            <w:vMerge/>
            <w:tcBorders>
              <w:right w:val="single" w:sz="4" w:space="0" w:color="auto"/>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851" w:type="dxa"/>
            <w:vMerge/>
            <w:tcBorders>
              <w:right w:val="single" w:sz="4" w:space="0" w:color="auto"/>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850" w:type="dxa"/>
            <w:vMerge/>
            <w:tcBorders>
              <w:right w:val="single" w:sz="4" w:space="0" w:color="auto"/>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852" w:type="dxa"/>
            <w:vMerge/>
            <w:tcBorders>
              <w:right w:val="single" w:sz="4" w:space="0" w:color="auto"/>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20"/>
                <w:szCs w:val="20"/>
              </w:rPr>
            </w:pPr>
          </w:p>
        </w:tc>
      </w:tr>
      <w:tr w:rsidR="008161D9" w:rsidRPr="00DE3087" w:rsidTr="008161D9">
        <w:trPr>
          <w:gridAfter w:val="2"/>
          <w:wAfter w:w="8113" w:type="dxa"/>
          <w:trHeight w:val="305"/>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lastRenderedPageBreak/>
              <w:t>1.1.</w:t>
            </w:r>
          </w:p>
        </w:tc>
        <w:tc>
          <w:tcPr>
            <w:tcW w:w="1850" w:type="dxa"/>
            <w:tcMar>
              <w:left w:w="108" w:type="dxa"/>
              <w:right w:w="108" w:type="dxa"/>
            </w:tcMar>
          </w:tcPr>
          <w:p w:rsidR="008161D9" w:rsidRPr="00DE3087" w:rsidRDefault="008161D9" w:rsidP="008161D9">
            <w:pPr>
              <w:widowControl w:val="0"/>
              <w:autoSpaceDE w:val="0"/>
              <w:autoSpaceDN w:val="0"/>
              <w:adjustRightInd w:val="0"/>
              <w:spacing w:line="226" w:lineRule="auto"/>
              <w:jc w:val="both"/>
              <w:rPr>
                <w:rFonts w:ascii="PT Astra Serif" w:hAnsi="PT Astra Serif"/>
                <w:sz w:val="16"/>
                <w:szCs w:val="16"/>
              </w:rPr>
            </w:pPr>
            <w:r w:rsidRPr="00DE3087">
              <w:rPr>
                <w:rFonts w:ascii="PT Astra Serif" w:hAnsi="PT Astra Serif"/>
                <w:sz w:val="16"/>
                <w:szCs w:val="16"/>
              </w:rPr>
              <w:t>Проведение меропри</w:t>
            </w:r>
            <w:r w:rsidRPr="00DE3087">
              <w:rPr>
                <w:rFonts w:ascii="PT Astra Serif" w:hAnsi="PT Astra Serif"/>
                <w:sz w:val="16"/>
                <w:szCs w:val="16"/>
              </w:rPr>
              <w:t>я</w:t>
            </w:r>
            <w:r w:rsidRPr="00DE3087">
              <w:rPr>
                <w:rFonts w:ascii="PT Astra Serif" w:hAnsi="PT Astra Serif"/>
                <w:sz w:val="16"/>
                <w:szCs w:val="16"/>
              </w:rPr>
              <w:t>тий по модернизации и техническому обесп</w:t>
            </w:r>
            <w:r w:rsidRPr="00DE3087">
              <w:rPr>
                <w:rFonts w:ascii="PT Astra Serif" w:hAnsi="PT Astra Serif"/>
                <w:sz w:val="16"/>
                <w:szCs w:val="16"/>
              </w:rPr>
              <w:t>е</w:t>
            </w:r>
            <w:r w:rsidRPr="00DE3087">
              <w:rPr>
                <w:rFonts w:ascii="PT Astra Serif" w:hAnsi="PT Astra Serif"/>
                <w:sz w:val="16"/>
                <w:szCs w:val="16"/>
              </w:rPr>
              <w:t>чению функционир</w:t>
            </w:r>
            <w:r w:rsidRPr="00DE3087">
              <w:rPr>
                <w:rFonts w:ascii="PT Astra Serif" w:hAnsi="PT Astra Serif"/>
                <w:sz w:val="16"/>
                <w:szCs w:val="16"/>
              </w:rPr>
              <w:t>о</w:t>
            </w:r>
            <w:r w:rsidRPr="00DE3087">
              <w:rPr>
                <w:rFonts w:ascii="PT Astra Serif" w:hAnsi="PT Astra Serif"/>
                <w:sz w:val="16"/>
                <w:szCs w:val="16"/>
              </w:rPr>
              <w:t>вания геоинформац</w:t>
            </w:r>
            <w:r w:rsidRPr="00DE3087">
              <w:rPr>
                <w:rFonts w:ascii="PT Astra Serif" w:hAnsi="PT Astra Serif"/>
                <w:sz w:val="16"/>
                <w:szCs w:val="16"/>
              </w:rPr>
              <w:t>и</w:t>
            </w:r>
            <w:r w:rsidRPr="00DE3087">
              <w:rPr>
                <w:rFonts w:ascii="PT Astra Serif" w:hAnsi="PT Astra Serif"/>
                <w:sz w:val="16"/>
                <w:szCs w:val="16"/>
              </w:rPr>
              <w:t>онной системы «Гео</w:t>
            </w:r>
            <w:r w:rsidR="00AC119A" w:rsidRPr="00DE3087">
              <w:rPr>
                <w:rFonts w:ascii="PT Astra Serif" w:hAnsi="PT Astra Serif"/>
                <w:sz w:val="16"/>
                <w:szCs w:val="16"/>
              </w:rPr>
              <w:t>-</w:t>
            </w:r>
            <w:r w:rsidRPr="00DE3087">
              <w:rPr>
                <w:rFonts w:ascii="PT Astra Serif" w:hAnsi="PT Astra Serif"/>
                <w:sz w:val="16"/>
                <w:szCs w:val="16"/>
              </w:rPr>
              <w:t>портал Ульяновской области»</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2020 год</w:t>
            </w:r>
          </w:p>
        </w:tc>
        <w:tc>
          <w:tcPr>
            <w:tcW w:w="709"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1200,0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240,0</w:t>
            </w:r>
          </w:p>
        </w:tc>
        <w:tc>
          <w:tcPr>
            <w:tcW w:w="850" w:type="dxa"/>
            <w:tcBorders>
              <w:right w:val="single" w:sz="4" w:space="0" w:color="auto"/>
            </w:tcBorders>
          </w:tcPr>
          <w:p w:rsidR="008161D9" w:rsidRPr="00DE3087" w:rsidRDefault="008161D9" w:rsidP="008161D9">
            <w:pPr>
              <w:spacing w:after="200" w:line="276" w:lineRule="auto"/>
              <w:jc w:val="center"/>
              <w:rPr>
                <w:rFonts w:ascii="PT Astra Serif" w:eastAsiaTheme="minorHAnsi" w:hAnsi="PT Astra Serif" w:cstheme="minorBidi"/>
                <w:sz w:val="16"/>
                <w:szCs w:val="16"/>
                <w:lang w:eastAsia="en-US"/>
              </w:rPr>
            </w:pPr>
            <w:r w:rsidRPr="00DE3087">
              <w:rPr>
                <w:rFonts w:ascii="PT Astra Serif" w:eastAsiaTheme="minorHAnsi" w:hAnsi="PT Astra Serif" w:cstheme="minorBidi"/>
                <w:sz w:val="16"/>
                <w:szCs w:val="16"/>
                <w:lang w:eastAsia="en-US"/>
              </w:rPr>
              <w:t>240,0</w:t>
            </w:r>
          </w:p>
        </w:tc>
        <w:tc>
          <w:tcPr>
            <w:tcW w:w="851" w:type="dxa"/>
            <w:tcBorders>
              <w:right w:val="single" w:sz="4" w:space="0" w:color="auto"/>
            </w:tcBorders>
          </w:tcPr>
          <w:p w:rsidR="008161D9" w:rsidRPr="00DE3087" w:rsidRDefault="008161D9" w:rsidP="008161D9">
            <w:pPr>
              <w:spacing w:after="200" w:line="276" w:lineRule="auto"/>
              <w:jc w:val="center"/>
              <w:rPr>
                <w:rFonts w:ascii="PT Astra Serif" w:eastAsiaTheme="minorHAnsi" w:hAnsi="PT Astra Serif" w:cstheme="minorBidi"/>
                <w:sz w:val="16"/>
                <w:szCs w:val="16"/>
                <w:lang w:eastAsia="en-US"/>
              </w:rPr>
            </w:pPr>
            <w:r w:rsidRPr="00DE3087">
              <w:rPr>
                <w:rFonts w:ascii="PT Astra Serif" w:eastAsiaTheme="minorHAnsi" w:hAnsi="PT Astra Serif" w:cstheme="minorBidi"/>
                <w:sz w:val="16"/>
                <w:szCs w:val="16"/>
                <w:lang w:eastAsia="en-US"/>
              </w:rPr>
              <w:t>240,0</w:t>
            </w:r>
          </w:p>
        </w:tc>
        <w:tc>
          <w:tcPr>
            <w:tcW w:w="850" w:type="dxa"/>
            <w:tcBorders>
              <w:right w:val="single" w:sz="4" w:space="0" w:color="auto"/>
            </w:tcBorders>
          </w:tcPr>
          <w:p w:rsidR="008161D9" w:rsidRPr="00DE3087" w:rsidRDefault="008161D9" w:rsidP="008161D9">
            <w:pPr>
              <w:spacing w:after="200" w:line="276" w:lineRule="auto"/>
              <w:jc w:val="center"/>
              <w:rPr>
                <w:rFonts w:ascii="PT Astra Serif" w:eastAsiaTheme="minorHAnsi" w:hAnsi="PT Astra Serif" w:cstheme="minorBidi"/>
                <w:sz w:val="16"/>
                <w:szCs w:val="16"/>
                <w:lang w:eastAsia="en-US"/>
              </w:rPr>
            </w:pPr>
            <w:r w:rsidRPr="00DE3087">
              <w:rPr>
                <w:rFonts w:ascii="PT Astra Serif" w:eastAsiaTheme="minorHAnsi" w:hAnsi="PT Astra Serif" w:cstheme="minorBidi"/>
                <w:sz w:val="16"/>
                <w:szCs w:val="16"/>
                <w:lang w:eastAsia="en-US"/>
              </w:rPr>
              <w:t>240,0</w:t>
            </w:r>
          </w:p>
        </w:tc>
        <w:tc>
          <w:tcPr>
            <w:tcW w:w="852" w:type="dxa"/>
            <w:tcBorders>
              <w:right w:val="single" w:sz="4" w:space="0" w:color="auto"/>
            </w:tcBorders>
          </w:tcPr>
          <w:p w:rsidR="008161D9" w:rsidRPr="00DE3087" w:rsidRDefault="008161D9" w:rsidP="008161D9">
            <w:pPr>
              <w:spacing w:after="200" w:line="276" w:lineRule="auto"/>
              <w:jc w:val="center"/>
              <w:rPr>
                <w:rFonts w:ascii="PT Astra Serif" w:eastAsiaTheme="minorHAnsi" w:hAnsi="PT Astra Serif" w:cstheme="minorBidi"/>
                <w:sz w:val="16"/>
                <w:szCs w:val="16"/>
                <w:lang w:eastAsia="en-US"/>
              </w:rPr>
            </w:pPr>
            <w:r w:rsidRPr="00DE3087">
              <w:rPr>
                <w:rFonts w:ascii="PT Astra Serif" w:eastAsiaTheme="minorHAnsi" w:hAnsi="PT Astra Serif" w:cstheme="minorBidi"/>
                <w:sz w:val="16"/>
                <w:szCs w:val="16"/>
                <w:lang w:eastAsia="en-US"/>
              </w:rPr>
              <w:t>240,0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305"/>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1.2.</w:t>
            </w:r>
          </w:p>
        </w:tc>
        <w:tc>
          <w:tcPr>
            <w:tcW w:w="1850" w:type="dxa"/>
            <w:tcMar>
              <w:left w:w="108" w:type="dxa"/>
              <w:right w:w="108" w:type="dxa"/>
            </w:tcMar>
          </w:tcPr>
          <w:p w:rsidR="008161D9" w:rsidRPr="00DE3087" w:rsidRDefault="008161D9" w:rsidP="008161D9">
            <w:pPr>
              <w:widowControl w:val="0"/>
              <w:autoSpaceDE w:val="0"/>
              <w:autoSpaceDN w:val="0"/>
              <w:adjustRightInd w:val="0"/>
              <w:spacing w:line="226" w:lineRule="auto"/>
              <w:jc w:val="both"/>
              <w:rPr>
                <w:rFonts w:ascii="PT Astra Serif" w:hAnsi="PT Astra Serif"/>
                <w:sz w:val="16"/>
                <w:szCs w:val="16"/>
              </w:rPr>
            </w:pPr>
            <w:r w:rsidRPr="00DE3087">
              <w:rPr>
                <w:rFonts w:ascii="PT Astra Serif" w:hAnsi="PT Astra Serif"/>
                <w:sz w:val="16"/>
                <w:szCs w:val="16"/>
              </w:rPr>
              <w:t xml:space="preserve">Создание подсистемы мониторинга состояния сельскохозяйственных угодий и </w:t>
            </w:r>
            <w:proofErr w:type="gramStart"/>
            <w:r w:rsidRPr="00DE3087">
              <w:rPr>
                <w:rFonts w:ascii="PT Astra Serif" w:hAnsi="PT Astra Serif"/>
                <w:sz w:val="16"/>
                <w:szCs w:val="16"/>
              </w:rPr>
              <w:t>контроля за</w:t>
            </w:r>
            <w:proofErr w:type="gramEnd"/>
            <w:r w:rsidRPr="00DE3087">
              <w:rPr>
                <w:rFonts w:ascii="PT Astra Serif" w:hAnsi="PT Astra Serif"/>
                <w:sz w:val="16"/>
                <w:szCs w:val="16"/>
              </w:rPr>
              <w:t xml:space="preserve"> ними на основе обр</w:t>
            </w:r>
            <w:r w:rsidRPr="00DE3087">
              <w:rPr>
                <w:rFonts w:ascii="PT Astra Serif" w:hAnsi="PT Astra Serif"/>
                <w:sz w:val="16"/>
                <w:szCs w:val="16"/>
              </w:rPr>
              <w:t>а</w:t>
            </w:r>
            <w:r w:rsidRPr="00DE3087">
              <w:rPr>
                <w:rFonts w:ascii="PT Astra Serif" w:hAnsi="PT Astra Serif"/>
                <w:sz w:val="16"/>
                <w:szCs w:val="16"/>
              </w:rPr>
              <w:t>ботки и интерпретации данных ДЗЗ</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2022 год</w:t>
            </w:r>
          </w:p>
        </w:tc>
        <w:tc>
          <w:tcPr>
            <w:tcW w:w="709"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1500,0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305"/>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1.3.</w:t>
            </w:r>
          </w:p>
        </w:tc>
        <w:tc>
          <w:tcPr>
            <w:tcW w:w="1850" w:type="dxa"/>
            <w:tcMar>
              <w:left w:w="108" w:type="dxa"/>
              <w:right w:w="108" w:type="dxa"/>
            </w:tcMar>
          </w:tcPr>
          <w:p w:rsidR="008161D9" w:rsidRPr="00DE3087" w:rsidRDefault="008161D9" w:rsidP="008161D9">
            <w:pPr>
              <w:widowControl w:val="0"/>
              <w:autoSpaceDE w:val="0"/>
              <w:autoSpaceDN w:val="0"/>
              <w:adjustRightInd w:val="0"/>
              <w:spacing w:line="226" w:lineRule="auto"/>
              <w:jc w:val="both"/>
              <w:rPr>
                <w:rFonts w:ascii="PT Astra Serif" w:hAnsi="PT Astra Serif"/>
                <w:sz w:val="16"/>
                <w:szCs w:val="16"/>
              </w:rPr>
            </w:pPr>
            <w:r w:rsidRPr="00DE3087">
              <w:rPr>
                <w:rFonts w:ascii="PT Astra Serif" w:hAnsi="PT Astra Serif"/>
                <w:sz w:val="16"/>
                <w:szCs w:val="16"/>
              </w:rPr>
              <w:t>Создание подсистемы мониторинга состояния особо охраняемых при</w:t>
            </w:r>
            <w:r w:rsidRPr="00DE3087">
              <w:rPr>
                <w:rFonts w:ascii="PT Astra Serif" w:hAnsi="PT Astra Serif"/>
                <w:sz w:val="16"/>
                <w:szCs w:val="16"/>
              </w:rPr>
              <w:softHyphen/>
              <w:t>родных территорий регионального знач</w:t>
            </w:r>
            <w:r w:rsidRPr="00DE3087">
              <w:rPr>
                <w:rFonts w:ascii="PT Astra Serif" w:hAnsi="PT Astra Serif"/>
                <w:sz w:val="16"/>
                <w:szCs w:val="16"/>
              </w:rPr>
              <w:t>е</w:t>
            </w:r>
            <w:r w:rsidRPr="00DE3087">
              <w:rPr>
                <w:rFonts w:ascii="PT Astra Serif" w:hAnsi="PT Astra Serif"/>
                <w:sz w:val="16"/>
                <w:szCs w:val="16"/>
              </w:rPr>
              <w:t xml:space="preserve">ния в Ульяновской области и </w:t>
            </w:r>
            <w:proofErr w:type="gramStart"/>
            <w:r w:rsidRPr="00DE3087">
              <w:rPr>
                <w:rFonts w:ascii="PT Astra Serif" w:hAnsi="PT Astra Serif"/>
                <w:sz w:val="16"/>
                <w:szCs w:val="16"/>
              </w:rPr>
              <w:t>контроля за</w:t>
            </w:r>
            <w:proofErr w:type="gramEnd"/>
            <w:r w:rsidRPr="00DE3087">
              <w:rPr>
                <w:rFonts w:ascii="PT Astra Serif" w:hAnsi="PT Astra Serif"/>
                <w:sz w:val="16"/>
                <w:szCs w:val="16"/>
              </w:rPr>
              <w:t xml:space="preserve"> ним на основе обрабо</w:t>
            </w:r>
            <w:r w:rsidRPr="00DE3087">
              <w:rPr>
                <w:rFonts w:ascii="PT Astra Serif" w:hAnsi="PT Astra Serif"/>
                <w:sz w:val="16"/>
                <w:szCs w:val="16"/>
              </w:rPr>
              <w:t>т</w:t>
            </w:r>
            <w:r w:rsidRPr="00DE3087">
              <w:rPr>
                <w:rFonts w:ascii="PT Astra Serif" w:hAnsi="PT Astra Serif"/>
                <w:sz w:val="16"/>
                <w:szCs w:val="16"/>
              </w:rPr>
              <w:t>ки и интерпретации данных ДЗЗ</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2022 год</w:t>
            </w:r>
          </w:p>
        </w:tc>
        <w:tc>
          <w:tcPr>
            <w:tcW w:w="709"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1500,0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305"/>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1.4.</w:t>
            </w:r>
          </w:p>
        </w:tc>
        <w:tc>
          <w:tcPr>
            <w:tcW w:w="1850" w:type="dxa"/>
            <w:tcMar>
              <w:left w:w="108" w:type="dxa"/>
              <w:right w:w="108" w:type="dxa"/>
            </w:tcMar>
          </w:tcPr>
          <w:p w:rsidR="008161D9" w:rsidRPr="00DE3087" w:rsidRDefault="008161D9" w:rsidP="008161D9">
            <w:pPr>
              <w:widowControl w:val="0"/>
              <w:autoSpaceDE w:val="0"/>
              <w:autoSpaceDN w:val="0"/>
              <w:adjustRightInd w:val="0"/>
              <w:spacing w:line="226" w:lineRule="auto"/>
              <w:jc w:val="both"/>
              <w:rPr>
                <w:rFonts w:ascii="PT Astra Serif" w:hAnsi="PT Astra Serif"/>
                <w:sz w:val="16"/>
                <w:szCs w:val="16"/>
              </w:rPr>
            </w:pPr>
            <w:r w:rsidRPr="00DE3087">
              <w:rPr>
                <w:rFonts w:ascii="PT Astra Serif" w:hAnsi="PT Astra Serif"/>
                <w:sz w:val="16"/>
                <w:szCs w:val="16"/>
              </w:rPr>
              <w:t>Создание подсистемы мониторинга водных объектов на основе обработки и интерпр</w:t>
            </w:r>
            <w:r w:rsidRPr="00DE3087">
              <w:rPr>
                <w:rFonts w:ascii="PT Astra Serif" w:hAnsi="PT Astra Serif"/>
                <w:sz w:val="16"/>
                <w:szCs w:val="16"/>
              </w:rPr>
              <w:t>е</w:t>
            </w:r>
            <w:r w:rsidRPr="00DE3087">
              <w:rPr>
                <w:rFonts w:ascii="PT Astra Serif" w:hAnsi="PT Astra Serif"/>
                <w:sz w:val="16"/>
                <w:szCs w:val="16"/>
              </w:rPr>
              <w:t>тации данных ДЗЗ</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2022 год</w:t>
            </w:r>
          </w:p>
        </w:tc>
        <w:tc>
          <w:tcPr>
            <w:tcW w:w="709"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1500,0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305"/>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t>1.5.</w:t>
            </w:r>
          </w:p>
        </w:tc>
        <w:tc>
          <w:tcPr>
            <w:tcW w:w="1850" w:type="dxa"/>
            <w:tcMar>
              <w:left w:w="108" w:type="dxa"/>
              <w:right w:w="108" w:type="dxa"/>
            </w:tcMar>
          </w:tcPr>
          <w:p w:rsidR="008161D9" w:rsidRPr="00DE3087" w:rsidRDefault="008161D9" w:rsidP="008161D9">
            <w:pPr>
              <w:widowControl w:val="0"/>
              <w:autoSpaceDE w:val="0"/>
              <w:autoSpaceDN w:val="0"/>
              <w:adjustRightInd w:val="0"/>
              <w:spacing w:line="226" w:lineRule="auto"/>
              <w:jc w:val="both"/>
              <w:rPr>
                <w:rFonts w:ascii="PT Astra Serif" w:hAnsi="PT Astra Serif"/>
                <w:sz w:val="16"/>
                <w:szCs w:val="16"/>
              </w:rPr>
            </w:pPr>
            <w:r w:rsidRPr="00DE3087">
              <w:rPr>
                <w:rFonts w:ascii="PT Astra Serif" w:hAnsi="PT Astra Serif"/>
                <w:sz w:val="16"/>
                <w:szCs w:val="16"/>
              </w:rPr>
              <w:t>Создание подсистемы государственного к</w:t>
            </w:r>
            <w:r w:rsidRPr="00DE3087">
              <w:rPr>
                <w:rFonts w:ascii="PT Astra Serif" w:hAnsi="PT Astra Serif"/>
                <w:sz w:val="16"/>
                <w:szCs w:val="16"/>
              </w:rPr>
              <w:t>а</w:t>
            </w:r>
            <w:r w:rsidRPr="00DE3087">
              <w:rPr>
                <w:rFonts w:ascii="PT Astra Serif" w:hAnsi="PT Astra Serif"/>
                <w:sz w:val="16"/>
                <w:szCs w:val="16"/>
              </w:rPr>
              <w:t>дастрового учёта н</w:t>
            </w:r>
            <w:r w:rsidRPr="00DE3087">
              <w:rPr>
                <w:rFonts w:ascii="PT Astra Serif" w:hAnsi="PT Astra Serif"/>
                <w:sz w:val="16"/>
                <w:szCs w:val="16"/>
              </w:rPr>
              <w:t>е</w:t>
            </w:r>
            <w:r w:rsidRPr="00DE3087">
              <w:rPr>
                <w:rFonts w:ascii="PT Astra Serif" w:hAnsi="PT Astra Serif"/>
                <w:sz w:val="16"/>
                <w:szCs w:val="16"/>
              </w:rPr>
              <w:t>движимого имущества, находящегося на тер</w:t>
            </w:r>
            <w:r w:rsidRPr="00DE3087">
              <w:rPr>
                <w:rFonts w:ascii="PT Astra Serif" w:hAnsi="PT Astra Serif"/>
                <w:sz w:val="16"/>
                <w:szCs w:val="16"/>
              </w:rPr>
              <w:softHyphen/>
            </w:r>
            <w:r w:rsidRPr="00DE3087">
              <w:rPr>
                <w:rFonts w:ascii="PT Astra Serif" w:hAnsi="PT Astra Serif"/>
                <w:sz w:val="16"/>
                <w:szCs w:val="16"/>
              </w:rPr>
              <w:lastRenderedPageBreak/>
              <w:t>ритории Ульяновской области, обеспечив</w:t>
            </w:r>
            <w:r w:rsidRPr="00DE3087">
              <w:rPr>
                <w:rFonts w:ascii="PT Astra Serif" w:hAnsi="PT Astra Serif"/>
                <w:sz w:val="16"/>
                <w:szCs w:val="16"/>
              </w:rPr>
              <w:t>а</w:t>
            </w:r>
            <w:r w:rsidRPr="00DE3087">
              <w:rPr>
                <w:rFonts w:ascii="PT Astra Serif" w:hAnsi="PT Astra Serif"/>
                <w:sz w:val="16"/>
                <w:szCs w:val="16"/>
              </w:rPr>
              <w:t>ющей реализацию государственной пол</w:t>
            </w:r>
            <w:r w:rsidRPr="00DE3087">
              <w:rPr>
                <w:rFonts w:ascii="PT Astra Serif" w:hAnsi="PT Astra Serif"/>
                <w:sz w:val="16"/>
                <w:szCs w:val="16"/>
              </w:rPr>
              <w:t>и</w:t>
            </w:r>
            <w:r w:rsidRPr="00DE3087">
              <w:rPr>
                <w:rFonts w:ascii="PT Astra Serif" w:hAnsi="PT Astra Serif"/>
                <w:sz w:val="16"/>
                <w:szCs w:val="16"/>
              </w:rPr>
              <w:t>тики эффективного и рационального испол</w:t>
            </w:r>
            <w:r w:rsidRPr="00DE3087">
              <w:rPr>
                <w:rFonts w:ascii="PT Astra Serif" w:hAnsi="PT Astra Serif"/>
                <w:sz w:val="16"/>
                <w:szCs w:val="16"/>
              </w:rPr>
              <w:t>ь</w:t>
            </w:r>
            <w:r w:rsidRPr="00DE3087">
              <w:rPr>
                <w:rFonts w:ascii="PT Astra Serif" w:hAnsi="PT Astra Serif"/>
                <w:sz w:val="16"/>
                <w:szCs w:val="16"/>
              </w:rPr>
              <w:t>зования земельных участков, иных объе</w:t>
            </w:r>
            <w:r w:rsidRPr="00DE3087">
              <w:rPr>
                <w:rFonts w:ascii="PT Astra Serif" w:hAnsi="PT Astra Serif"/>
                <w:sz w:val="16"/>
                <w:szCs w:val="16"/>
              </w:rPr>
              <w:t>к</w:t>
            </w:r>
            <w:r w:rsidRPr="00DE3087">
              <w:rPr>
                <w:rFonts w:ascii="PT Astra Serif" w:hAnsi="PT Astra Serif"/>
                <w:sz w:val="16"/>
                <w:szCs w:val="16"/>
              </w:rPr>
              <w:t>тов недвижимости, и управления ими на основе обработки и интерпретации данных ДЗЗ</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lastRenderedPageBreak/>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2022 год</w:t>
            </w:r>
          </w:p>
        </w:tc>
        <w:tc>
          <w:tcPr>
            <w:tcW w:w="709"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1500,0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305"/>
        </w:trPr>
        <w:tc>
          <w:tcPr>
            <w:tcW w:w="560" w:type="dxa"/>
          </w:tcPr>
          <w:p w:rsidR="008161D9" w:rsidRPr="00DE3087" w:rsidRDefault="008161D9" w:rsidP="008161D9">
            <w:pPr>
              <w:widowControl w:val="0"/>
              <w:spacing w:line="233" w:lineRule="auto"/>
              <w:jc w:val="center"/>
              <w:rPr>
                <w:rFonts w:ascii="PT Astra Serif" w:hAnsi="PT Astra Serif"/>
                <w:sz w:val="16"/>
                <w:szCs w:val="16"/>
              </w:rPr>
            </w:pPr>
            <w:r w:rsidRPr="00DE3087">
              <w:rPr>
                <w:rFonts w:ascii="PT Astra Serif" w:hAnsi="PT Astra Serif"/>
                <w:sz w:val="16"/>
                <w:szCs w:val="16"/>
              </w:rPr>
              <w:lastRenderedPageBreak/>
              <w:t>1.6.</w:t>
            </w:r>
          </w:p>
        </w:tc>
        <w:tc>
          <w:tcPr>
            <w:tcW w:w="1850" w:type="dxa"/>
            <w:tcMar>
              <w:left w:w="108" w:type="dxa"/>
              <w:right w:w="108" w:type="dxa"/>
            </w:tcMar>
          </w:tcPr>
          <w:p w:rsidR="008161D9" w:rsidRPr="00DE3087" w:rsidRDefault="008161D9" w:rsidP="008161D9">
            <w:pPr>
              <w:widowControl w:val="0"/>
              <w:autoSpaceDE w:val="0"/>
              <w:autoSpaceDN w:val="0"/>
              <w:adjustRightInd w:val="0"/>
              <w:spacing w:line="226" w:lineRule="auto"/>
              <w:jc w:val="both"/>
              <w:rPr>
                <w:rFonts w:ascii="PT Astra Serif" w:hAnsi="PT Astra Serif"/>
                <w:sz w:val="16"/>
                <w:szCs w:val="16"/>
              </w:rPr>
            </w:pPr>
            <w:r w:rsidRPr="00DE3087">
              <w:rPr>
                <w:rFonts w:ascii="PT Astra Serif" w:hAnsi="PT Astra Serif"/>
                <w:sz w:val="16"/>
                <w:szCs w:val="16"/>
              </w:rPr>
              <w:t>Создание подсистемы мониторинга объектов навигационной де</w:t>
            </w:r>
            <w:r w:rsidRPr="00DE3087">
              <w:rPr>
                <w:rFonts w:ascii="PT Astra Serif" w:hAnsi="PT Astra Serif"/>
                <w:sz w:val="16"/>
                <w:szCs w:val="16"/>
              </w:rPr>
              <w:t>я</w:t>
            </w:r>
            <w:r w:rsidRPr="00DE3087">
              <w:rPr>
                <w:rFonts w:ascii="PT Astra Serif" w:hAnsi="PT Astra Serif"/>
                <w:sz w:val="16"/>
                <w:szCs w:val="16"/>
              </w:rPr>
              <w:t>тельности на террит</w:t>
            </w:r>
            <w:r w:rsidRPr="00DE3087">
              <w:rPr>
                <w:rFonts w:ascii="PT Astra Serif" w:hAnsi="PT Astra Serif"/>
                <w:sz w:val="16"/>
                <w:szCs w:val="16"/>
              </w:rPr>
              <w:t>о</w:t>
            </w:r>
            <w:r w:rsidRPr="00DE3087">
              <w:rPr>
                <w:rFonts w:ascii="PT Astra Serif" w:hAnsi="PT Astra Serif"/>
                <w:sz w:val="16"/>
                <w:szCs w:val="16"/>
              </w:rPr>
              <w:t>рии Ульяновской обл</w:t>
            </w:r>
            <w:r w:rsidRPr="00DE3087">
              <w:rPr>
                <w:rFonts w:ascii="PT Astra Serif" w:hAnsi="PT Astra Serif"/>
                <w:sz w:val="16"/>
                <w:szCs w:val="16"/>
              </w:rPr>
              <w:t>а</w:t>
            </w:r>
            <w:r w:rsidRPr="00DE3087">
              <w:rPr>
                <w:rFonts w:ascii="PT Astra Serif" w:hAnsi="PT Astra Serif"/>
                <w:sz w:val="16"/>
                <w:szCs w:val="16"/>
              </w:rPr>
              <w:t xml:space="preserve">сти на основе </w:t>
            </w:r>
            <w:r w:rsidRPr="00DE3087">
              <w:rPr>
                <w:rFonts w:ascii="PT Astra Serif" w:hAnsi="PT Astra Serif"/>
                <w:sz w:val="16"/>
                <w:szCs w:val="16"/>
              </w:rPr>
              <w:br/>
              <w:t>ГЛОНАСС/GPS-техно-логий с использован</w:t>
            </w:r>
            <w:r w:rsidRPr="00DE3087">
              <w:rPr>
                <w:rFonts w:ascii="PT Astra Serif" w:hAnsi="PT Astra Serif"/>
                <w:sz w:val="16"/>
                <w:szCs w:val="16"/>
              </w:rPr>
              <w:t>и</w:t>
            </w:r>
            <w:r w:rsidRPr="00DE3087">
              <w:rPr>
                <w:rFonts w:ascii="PT Astra Serif" w:hAnsi="PT Astra Serif"/>
                <w:sz w:val="16"/>
                <w:szCs w:val="16"/>
              </w:rPr>
              <w:t>ем навигационных сигналов с открытым доступом</w:t>
            </w:r>
          </w:p>
        </w:tc>
        <w:tc>
          <w:tcPr>
            <w:tcW w:w="1418" w:type="dxa"/>
          </w:tcPr>
          <w:p w:rsidR="008161D9" w:rsidRPr="00DE3087" w:rsidRDefault="008161D9" w:rsidP="008161D9">
            <w:pPr>
              <w:widowControl w:val="0"/>
              <w:spacing w:line="235" w:lineRule="auto"/>
              <w:jc w:val="center"/>
              <w:rPr>
                <w:rFonts w:ascii="PT Astra Serif" w:hAnsi="PT Astra Serif"/>
                <w:sz w:val="16"/>
                <w:szCs w:val="16"/>
              </w:rPr>
            </w:pPr>
            <w:r w:rsidRPr="00DE3087">
              <w:rPr>
                <w:rFonts w:ascii="PT Astra Serif" w:hAnsi="PT Astra Serif"/>
                <w:sz w:val="16"/>
                <w:szCs w:val="16"/>
              </w:rPr>
              <w:t>Правительство Ульяновской области, ОГКУ «Правительство для граждан»</w:t>
            </w:r>
          </w:p>
        </w:tc>
        <w:tc>
          <w:tcPr>
            <w:tcW w:w="708"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2022 год</w:t>
            </w:r>
          </w:p>
        </w:tc>
        <w:tc>
          <w:tcPr>
            <w:tcW w:w="709"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2024 год</w:t>
            </w:r>
          </w:p>
        </w:tc>
        <w:tc>
          <w:tcPr>
            <w:tcW w:w="851"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850"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w:t>
            </w:r>
          </w:p>
        </w:tc>
        <w:tc>
          <w:tcPr>
            <w:tcW w:w="1134" w:type="dxa"/>
          </w:tcPr>
          <w:p w:rsidR="008161D9" w:rsidRPr="00DE3087" w:rsidRDefault="008161D9" w:rsidP="008161D9">
            <w:pPr>
              <w:widowControl w:val="0"/>
              <w:autoSpaceDE w:val="0"/>
              <w:autoSpaceDN w:val="0"/>
              <w:adjustRightInd w:val="0"/>
              <w:spacing w:line="257" w:lineRule="auto"/>
              <w:jc w:val="center"/>
              <w:rPr>
                <w:rFonts w:ascii="PT Astra Serif" w:hAnsi="PT Astra Serif"/>
                <w:sz w:val="16"/>
                <w:szCs w:val="16"/>
              </w:rPr>
            </w:pPr>
            <w:r w:rsidRPr="00DE3087">
              <w:rPr>
                <w:rFonts w:ascii="PT Astra Serif" w:hAnsi="PT Astra Serif"/>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1500,0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26" w:lineRule="auto"/>
              <w:jc w:val="center"/>
              <w:rPr>
                <w:rFonts w:ascii="PT Astra Serif" w:hAnsi="PT Astra Serif"/>
                <w:sz w:val="16"/>
                <w:szCs w:val="16"/>
              </w:rPr>
            </w:pPr>
            <w:r w:rsidRPr="00DE3087">
              <w:rPr>
                <w:rFonts w:ascii="PT Astra Serif" w:hAnsi="PT Astra Serif"/>
                <w:sz w:val="16"/>
                <w:szCs w:val="16"/>
              </w:rPr>
              <w:t>500,0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8161D9">
        <w:trPr>
          <w:gridAfter w:val="2"/>
          <w:wAfter w:w="8113" w:type="dxa"/>
          <w:trHeight w:val="75"/>
        </w:trPr>
        <w:tc>
          <w:tcPr>
            <w:tcW w:w="9214" w:type="dxa"/>
            <w:gridSpan w:val="9"/>
          </w:tcPr>
          <w:p w:rsidR="008161D9" w:rsidRPr="00DE3087" w:rsidRDefault="008161D9" w:rsidP="008161D9">
            <w:pPr>
              <w:widowControl w:val="0"/>
              <w:autoSpaceDE w:val="0"/>
              <w:autoSpaceDN w:val="0"/>
              <w:adjustRightInd w:val="0"/>
              <w:spacing w:line="230" w:lineRule="auto"/>
              <w:rPr>
                <w:rFonts w:ascii="PT Astra Serif" w:hAnsi="PT Astra Serif"/>
                <w:b/>
                <w:sz w:val="16"/>
                <w:szCs w:val="16"/>
              </w:rPr>
            </w:pPr>
            <w:r w:rsidRPr="00DE3087">
              <w:rPr>
                <w:rFonts w:ascii="PT Astra Serif" w:hAnsi="PT Astra Serif"/>
                <w:b/>
                <w:sz w:val="16"/>
                <w:szCs w:val="16"/>
              </w:rPr>
              <w:t xml:space="preserve">Итого по подпрограмме </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8700,0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240,0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240,0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2740,0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2740,0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2740,0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jc w:val="center"/>
              <w:rPr>
                <w:rFonts w:ascii="PT Astra Serif" w:hAnsi="PT Astra Serif"/>
                <w:sz w:val="16"/>
                <w:szCs w:val="16"/>
              </w:rPr>
            </w:pPr>
          </w:p>
        </w:tc>
      </w:tr>
      <w:tr w:rsidR="008161D9" w:rsidRPr="00DE3087" w:rsidTr="00F85687">
        <w:trPr>
          <w:gridAfter w:val="2"/>
          <w:wAfter w:w="8113" w:type="dxa"/>
          <w:trHeight w:val="75"/>
        </w:trPr>
        <w:tc>
          <w:tcPr>
            <w:tcW w:w="8080" w:type="dxa"/>
            <w:gridSpan w:val="8"/>
            <w:vMerge w:val="restart"/>
          </w:tcPr>
          <w:p w:rsidR="008161D9" w:rsidRPr="00DE3087" w:rsidRDefault="008161D9" w:rsidP="008161D9">
            <w:pPr>
              <w:widowControl w:val="0"/>
              <w:autoSpaceDE w:val="0"/>
              <w:autoSpaceDN w:val="0"/>
              <w:adjustRightInd w:val="0"/>
              <w:spacing w:line="235" w:lineRule="auto"/>
              <w:ind w:right="32"/>
              <w:rPr>
                <w:rFonts w:ascii="PT Astra Serif" w:hAnsi="PT Astra Serif"/>
                <w:b/>
                <w:sz w:val="16"/>
                <w:szCs w:val="16"/>
              </w:rPr>
            </w:pPr>
            <w:r w:rsidRPr="00DE3087">
              <w:rPr>
                <w:rFonts w:ascii="PT Astra Serif" w:hAnsi="PT Astra Serif"/>
                <w:b/>
                <w:sz w:val="16"/>
                <w:szCs w:val="16"/>
              </w:rPr>
              <w:t>ВСЕГО по государственной программе</w:t>
            </w: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 xml:space="preserve">Всего, </w:t>
            </w:r>
            <w:r w:rsidRPr="00DE3087">
              <w:rPr>
                <w:rFonts w:ascii="PT Astra Serif" w:hAnsi="PT Astra Serif"/>
                <w:b/>
                <w:sz w:val="16"/>
                <w:szCs w:val="16"/>
              </w:rPr>
              <w:br/>
              <w:t>в том числе:</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2090489,8</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565360,2</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ind w:left="-108" w:right="-108"/>
              <w:jc w:val="center"/>
              <w:rPr>
                <w:rFonts w:ascii="PT Astra Serif" w:hAnsi="PT Astra Serif"/>
                <w:sz w:val="28"/>
                <w:szCs w:val="28"/>
              </w:rPr>
            </w:pPr>
          </w:p>
        </w:tc>
      </w:tr>
      <w:tr w:rsidR="008161D9" w:rsidRPr="00DE3087" w:rsidTr="00F85687">
        <w:trPr>
          <w:gridAfter w:val="2"/>
          <w:wAfter w:w="8113" w:type="dxa"/>
          <w:trHeight w:val="75"/>
        </w:trPr>
        <w:tc>
          <w:tcPr>
            <w:tcW w:w="8080" w:type="dxa"/>
            <w:gridSpan w:val="8"/>
            <w:vMerge/>
          </w:tcPr>
          <w:p w:rsidR="008161D9" w:rsidRPr="00DE3087" w:rsidRDefault="008161D9" w:rsidP="008161D9">
            <w:pPr>
              <w:widowControl w:val="0"/>
              <w:autoSpaceDE w:val="0"/>
              <w:autoSpaceDN w:val="0"/>
              <w:adjustRightInd w:val="0"/>
              <w:spacing w:line="235" w:lineRule="auto"/>
              <w:ind w:right="32"/>
              <w:rPr>
                <w:rFonts w:ascii="PT Astra Serif" w:hAnsi="PT Astra Serif"/>
                <w:b/>
                <w:sz w:val="16"/>
                <w:szCs w:val="16"/>
              </w:rPr>
            </w:pPr>
          </w:p>
        </w:tc>
        <w:tc>
          <w:tcPr>
            <w:tcW w:w="1134" w:type="dxa"/>
          </w:tcPr>
          <w:p w:rsidR="008161D9" w:rsidRPr="00DE3087" w:rsidRDefault="008161D9" w:rsidP="008161D9">
            <w:pPr>
              <w:widowControl w:val="0"/>
              <w:autoSpaceDE w:val="0"/>
              <w:autoSpaceDN w:val="0"/>
              <w:adjustRightInd w:val="0"/>
              <w:spacing w:line="235" w:lineRule="auto"/>
              <w:jc w:val="center"/>
              <w:rPr>
                <w:rFonts w:ascii="PT Astra Serif" w:hAnsi="PT Astra Serif"/>
                <w:b/>
                <w:sz w:val="16"/>
                <w:szCs w:val="16"/>
              </w:rPr>
            </w:pPr>
            <w:r w:rsidRPr="00DE3087">
              <w:rPr>
                <w:rFonts w:ascii="PT Astra Serif" w:hAnsi="PT Astra Serif"/>
                <w:b/>
                <w:sz w:val="16"/>
                <w:szCs w:val="16"/>
              </w:rPr>
              <w:t>областной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2081268,4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556138,8</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381282,4</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ind w:left="-108" w:right="-108"/>
              <w:jc w:val="center"/>
              <w:rPr>
                <w:rFonts w:ascii="PT Astra Serif" w:hAnsi="PT Astra Serif"/>
                <w:sz w:val="28"/>
                <w:szCs w:val="28"/>
              </w:rPr>
            </w:pPr>
          </w:p>
        </w:tc>
      </w:tr>
      <w:tr w:rsidR="008161D9" w:rsidRPr="00DE3087" w:rsidTr="008161D9">
        <w:trPr>
          <w:gridAfter w:val="2"/>
          <w:wAfter w:w="8113" w:type="dxa"/>
          <w:trHeight w:val="75"/>
        </w:trPr>
        <w:tc>
          <w:tcPr>
            <w:tcW w:w="8080" w:type="dxa"/>
            <w:gridSpan w:val="8"/>
            <w:vMerge/>
          </w:tcPr>
          <w:p w:rsidR="008161D9" w:rsidRPr="00DE3087" w:rsidRDefault="008161D9" w:rsidP="008161D9">
            <w:pPr>
              <w:widowControl w:val="0"/>
              <w:autoSpaceDE w:val="0"/>
              <w:autoSpaceDN w:val="0"/>
              <w:adjustRightInd w:val="0"/>
              <w:spacing w:line="235" w:lineRule="auto"/>
              <w:ind w:right="32"/>
              <w:rPr>
                <w:rFonts w:ascii="PT Astra Serif" w:hAnsi="PT Astra Serif"/>
                <w:b/>
                <w:sz w:val="16"/>
                <w:szCs w:val="16"/>
              </w:rPr>
            </w:pPr>
          </w:p>
        </w:tc>
        <w:tc>
          <w:tcPr>
            <w:tcW w:w="1134" w:type="dxa"/>
          </w:tcPr>
          <w:p w:rsidR="008161D9" w:rsidRPr="00DE3087" w:rsidRDefault="008161D9" w:rsidP="008161D9">
            <w:pPr>
              <w:autoSpaceDE w:val="0"/>
              <w:autoSpaceDN w:val="0"/>
              <w:adjustRightInd w:val="0"/>
              <w:jc w:val="center"/>
              <w:rPr>
                <w:rFonts w:ascii="PT Astra Serif" w:hAnsi="PT Astra Serif"/>
                <w:b/>
                <w:sz w:val="16"/>
                <w:szCs w:val="16"/>
              </w:rPr>
            </w:pPr>
            <w:r w:rsidRPr="00DE3087">
              <w:rPr>
                <w:rFonts w:ascii="PT Astra Serif" w:hAnsi="PT Astra Serif"/>
                <w:b/>
                <w:sz w:val="16"/>
                <w:szCs w:val="16"/>
              </w:rPr>
              <w:t>федерал</w:t>
            </w:r>
            <w:r w:rsidRPr="00DE3087">
              <w:rPr>
                <w:rFonts w:ascii="PT Astra Serif" w:hAnsi="PT Astra Serif"/>
                <w:b/>
                <w:sz w:val="16"/>
                <w:szCs w:val="16"/>
              </w:rPr>
              <w:t>ь</w:t>
            </w:r>
            <w:r w:rsidRPr="00DE3087">
              <w:rPr>
                <w:rFonts w:ascii="PT Astra Serif" w:hAnsi="PT Astra Serif"/>
                <w:b/>
                <w:sz w:val="16"/>
                <w:szCs w:val="16"/>
              </w:rPr>
              <w:t>ный бюджет</w:t>
            </w:r>
          </w:p>
        </w:tc>
        <w:tc>
          <w:tcPr>
            <w:tcW w:w="99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9221,4</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9221,4</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0,0</w:t>
            </w:r>
          </w:p>
        </w:tc>
        <w:tc>
          <w:tcPr>
            <w:tcW w:w="851"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0,0</w:t>
            </w:r>
          </w:p>
        </w:tc>
        <w:tc>
          <w:tcPr>
            <w:tcW w:w="850"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0,0</w:t>
            </w:r>
          </w:p>
        </w:tc>
        <w:tc>
          <w:tcPr>
            <w:tcW w:w="852" w:type="dxa"/>
            <w:tcBorders>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b/>
                <w:sz w:val="16"/>
                <w:szCs w:val="16"/>
              </w:rPr>
            </w:pPr>
            <w:r w:rsidRPr="00DE3087">
              <w:rPr>
                <w:rFonts w:ascii="PT Astra Serif" w:hAnsi="PT Astra Serif"/>
                <w:b/>
                <w:sz w:val="16"/>
                <w:szCs w:val="16"/>
              </w:rPr>
              <w:t>0,0</w:t>
            </w:r>
          </w:p>
        </w:tc>
        <w:tc>
          <w:tcPr>
            <w:tcW w:w="283" w:type="dxa"/>
            <w:gridSpan w:val="2"/>
            <w:tcBorders>
              <w:top w:val="nil"/>
              <w:left w:val="single" w:sz="4" w:space="0" w:color="auto"/>
              <w:bottom w:val="nil"/>
              <w:right w:val="nil"/>
            </w:tcBorders>
          </w:tcPr>
          <w:p w:rsidR="008161D9" w:rsidRPr="00DE3087" w:rsidRDefault="008161D9" w:rsidP="008161D9">
            <w:pPr>
              <w:widowControl w:val="0"/>
              <w:autoSpaceDE w:val="0"/>
              <w:autoSpaceDN w:val="0"/>
              <w:adjustRightInd w:val="0"/>
              <w:spacing w:line="233" w:lineRule="auto"/>
              <w:ind w:left="-108" w:right="-108"/>
              <w:jc w:val="center"/>
              <w:rPr>
                <w:rFonts w:ascii="PT Astra Serif" w:hAnsi="PT Astra Serif"/>
                <w:sz w:val="28"/>
                <w:szCs w:val="28"/>
              </w:rPr>
            </w:pPr>
            <w:r w:rsidRPr="00DE3087">
              <w:rPr>
                <w:rFonts w:ascii="PT Astra Serif" w:hAnsi="PT Astra Serif"/>
                <w:sz w:val="28"/>
                <w:szCs w:val="28"/>
              </w:rPr>
              <w:t>»</w:t>
            </w:r>
            <w:r w:rsidR="004E2CEF" w:rsidRPr="00DE3087">
              <w:rPr>
                <w:rFonts w:ascii="PT Astra Serif" w:hAnsi="PT Astra Serif"/>
                <w:sz w:val="28"/>
              </w:rPr>
              <w:t>.</w:t>
            </w:r>
          </w:p>
        </w:tc>
      </w:tr>
    </w:tbl>
    <w:p w:rsidR="008161D9" w:rsidRPr="00DE3087" w:rsidRDefault="008161D9" w:rsidP="008161D9">
      <w:pPr>
        <w:suppressAutoHyphens/>
        <w:autoSpaceDE w:val="0"/>
        <w:autoSpaceDN w:val="0"/>
        <w:adjustRightInd w:val="0"/>
        <w:spacing w:line="245" w:lineRule="auto"/>
        <w:ind w:firstLine="709"/>
        <w:jc w:val="both"/>
        <w:rPr>
          <w:rFonts w:ascii="PT Astra Serif" w:hAnsi="PT Astra Serif"/>
          <w:bCs/>
          <w:sz w:val="28"/>
          <w:szCs w:val="28"/>
        </w:rPr>
        <w:sectPr w:rsidR="008161D9" w:rsidRPr="00DE3087" w:rsidSect="00EB41A9">
          <w:pgSz w:w="16838" w:h="11906" w:orient="landscape" w:code="9"/>
          <w:pgMar w:top="1701" w:right="1134" w:bottom="567" w:left="1134" w:header="1134" w:footer="454" w:gutter="0"/>
          <w:cols w:space="708"/>
          <w:docGrid w:linePitch="360"/>
        </w:sectPr>
      </w:pPr>
    </w:p>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lastRenderedPageBreak/>
        <w:t xml:space="preserve">11. </w:t>
      </w:r>
      <w:r w:rsidR="005F64F5" w:rsidRPr="00DE3087">
        <w:rPr>
          <w:rFonts w:ascii="PT Astra Serif" w:hAnsi="PT Astra Serif"/>
          <w:bCs/>
          <w:sz w:val="28"/>
          <w:szCs w:val="28"/>
        </w:rPr>
        <w:t>Строку 4 раздела</w:t>
      </w:r>
      <w:r w:rsidR="008161D9" w:rsidRPr="00DE3087">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3 изложить </w:t>
      </w:r>
      <w:r w:rsidR="005F64F5" w:rsidRPr="00DE3087">
        <w:rPr>
          <w:rFonts w:ascii="PT Astra Serif" w:hAnsi="PT Astra Serif"/>
          <w:bCs/>
          <w:sz w:val="28"/>
          <w:szCs w:val="28"/>
        </w:rPr>
        <w:br/>
      </w:r>
      <w:r w:rsidR="008161D9" w:rsidRPr="00DE3087">
        <w:rPr>
          <w:rFonts w:ascii="PT Astra Serif" w:hAnsi="PT Astra Serif"/>
          <w:bCs/>
          <w:sz w:val="28"/>
          <w:szCs w:val="28"/>
        </w:rPr>
        <w:t>в следующей редакции:</w:t>
      </w:r>
    </w:p>
    <w:tbl>
      <w:tblPr>
        <w:tblW w:w="12354" w:type="dxa"/>
        <w:tblInd w:w="5" w:type="dxa"/>
        <w:tblLayout w:type="fixed"/>
        <w:tblCellMar>
          <w:left w:w="57" w:type="dxa"/>
          <w:right w:w="57" w:type="dxa"/>
        </w:tblCellMar>
        <w:tblLook w:val="0000" w:firstRow="0" w:lastRow="0" w:firstColumn="0" w:lastColumn="0" w:noHBand="0" w:noVBand="0"/>
      </w:tblPr>
      <w:tblGrid>
        <w:gridCol w:w="279"/>
        <w:gridCol w:w="453"/>
        <w:gridCol w:w="2835"/>
        <w:gridCol w:w="851"/>
        <w:gridCol w:w="992"/>
        <w:gridCol w:w="992"/>
        <w:gridCol w:w="992"/>
        <w:gridCol w:w="993"/>
        <w:gridCol w:w="992"/>
        <w:gridCol w:w="297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spacing w:line="230" w:lineRule="auto"/>
              <w:jc w:val="both"/>
              <w:rPr>
                <w:rFonts w:ascii="PT Astra Serif" w:hAnsi="PT Astra Serif"/>
                <w:sz w:val="22"/>
                <w:szCs w:val="22"/>
              </w:rPr>
            </w:pPr>
            <w:proofErr w:type="gramStart"/>
            <w:r w:rsidRPr="00DE3087">
              <w:rPr>
                <w:rFonts w:ascii="PT Astra Serif" w:hAnsi="PT Astra Serif"/>
                <w:bCs/>
                <w:sz w:val="22"/>
                <w:szCs w:val="22"/>
              </w:rPr>
              <w:t>Сокращение сроков ра</w:t>
            </w:r>
            <w:r w:rsidRPr="00DE3087">
              <w:rPr>
                <w:rFonts w:ascii="PT Astra Serif" w:hAnsi="PT Astra Serif"/>
                <w:bCs/>
                <w:sz w:val="22"/>
                <w:szCs w:val="22"/>
              </w:rPr>
              <w:t>с</w:t>
            </w:r>
            <w:r w:rsidRPr="00DE3087">
              <w:rPr>
                <w:rFonts w:ascii="PT Astra Serif" w:hAnsi="PT Astra Serif"/>
                <w:bCs/>
                <w:sz w:val="22"/>
                <w:szCs w:val="22"/>
              </w:rPr>
              <w:t>смотрения поступивших сообщений граждан, в том числе юридических лиц, в государственные органы, органы местного сам</w:t>
            </w:r>
            <w:r w:rsidRPr="00DE3087">
              <w:rPr>
                <w:rFonts w:ascii="PT Astra Serif" w:hAnsi="PT Astra Serif"/>
                <w:bCs/>
                <w:sz w:val="22"/>
                <w:szCs w:val="22"/>
              </w:rPr>
              <w:t>о</w:t>
            </w:r>
            <w:r w:rsidRPr="00DE3087">
              <w:rPr>
                <w:rFonts w:ascii="PT Astra Serif" w:hAnsi="PT Astra Serif"/>
                <w:bCs/>
                <w:sz w:val="22"/>
                <w:szCs w:val="22"/>
              </w:rPr>
              <w:t>управления Ульяновской области и их должностным лицам, в государственные и муниципальные учр</w:t>
            </w:r>
            <w:r w:rsidRPr="00DE3087">
              <w:rPr>
                <w:rFonts w:ascii="PT Astra Serif" w:hAnsi="PT Astra Serif"/>
                <w:bCs/>
                <w:sz w:val="22"/>
                <w:szCs w:val="22"/>
              </w:rPr>
              <w:t>е</w:t>
            </w:r>
            <w:r w:rsidRPr="00DE3087">
              <w:rPr>
                <w:rFonts w:ascii="PT Astra Serif" w:hAnsi="PT Astra Serif"/>
                <w:bCs/>
                <w:sz w:val="22"/>
                <w:szCs w:val="22"/>
              </w:rPr>
              <w:t>ждения и иные организ</w:t>
            </w:r>
            <w:r w:rsidRPr="00DE3087">
              <w:rPr>
                <w:rFonts w:ascii="PT Astra Serif" w:hAnsi="PT Astra Serif"/>
                <w:bCs/>
                <w:sz w:val="22"/>
                <w:szCs w:val="22"/>
              </w:rPr>
              <w:t>а</w:t>
            </w:r>
            <w:r w:rsidRPr="00DE3087">
              <w:rPr>
                <w:rFonts w:ascii="PT Astra Serif" w:hAnsi="PT Astra Serif"/>
                <w:bCs/>
                <w:sz w:val="22"/>
                <w:szCs w:val="22"/>
              </w:rPr>
              <w:t>ции, осуществляющие де</w:t>
            </w:r>
            <w:r w:rsidRPr="00DE3087">
              <w:rPr>
                <w:rFonts w:ascii="PT Astra Serif" w:hAnsi="PT Astra Serif"/>
                <w:bCs/>
                <w:sz w:val="22"/>
                <w:szCs w:val="22"/>
              </w:rPr>
              <w:t>я</w:t>
            </w:r>
            <w:r w:rsidRPr="00DE3087">
              <w:rPr>
                <w:rFonts w:ascii="PT Astra Serif" w:hAnsi="PT Astra Serif"/>
                <w:bCs/>
                <w:sz w:val="22"/>
                <w:szCs w:val="22"/>
              </w:rPr>
              <w:t>тельность на территории Ульяновской области, на которые возложено ос</w:t>
            </w:r>
            <w:r w:rsidRPr="00DE3087">
              <w:rPr>
                <w:rFonts w:ascii="PT Astra Serif" w:hAnsi="PT Astra Serif"/>
                <w:bCs/>
                <w:sz w:val="22"/>
                <w:szCs w:val="22"/>
              </w:rPr>
              <w:t>у</w:t>
            </w:r>
            <w:r w:rsidRPr="00DE3087">
              <w:rPr>
                <w:rFonts w:ascii="PT Astra Serif" w:hAnsi="PT Astra Serif"/>
                <w:bCs/>
                <w:sz w:val="22"/>
                <w:szCs w:val="22"/>
              </w:rPr>
              <w:t>ществление публично зн</w:t>
            </w:r>
            <w:r w:rsidRPr="00DE3087">
              <w:rPr>
                <w:rFonts w:ascii="PT Astra Serif" w:hAnsi="PT Astra Serif"/>
                <w:bCs/>
                <w:sz w:val="22"/>
                <w:szCs w:val="22"/>
              </w:rPr>
              <w:t>а</w:t>
            </w:r>
            <w:r w:rsidRPr="00DE3087">
              <w:rPr>
                <w:rFonts w:ascii="PT Astra Serif" w:hAnsi="PT Astra Serif"/>
                <w:bCs/>
                <w:sz w:val="22"/>
                <w:szCs w:val="22"/>
              </w:rPr>
              <w:t xml:space="preserve">чимых </w:t>
            </w:r>
            <w:r w:rsidR="003E47D7" w:rsidRPr="00DE3087">
              <w:rPr>
                <w:rFonts w:ascii="PT Astra Serif" w:hAnsi="PT Astra Serif"/>
                <w:bCs/>
                <w:sz w:val="22"/>
                <w:szCs w:val="22"/>
              </w:rPr>
              <w:t>функций, и их должностным лицам</w:t>
            </w:r>
            <w:r w:rsidRPr="00DE3087">
              <w:rPr>
                <w:rFonts w:ascii="PT Astra Serif" w:hAnsi="PT Astra Serif"/>
                <w:bCs/>
                <w:sz w:val="22"/>
                <w:szCs w:val="22"/>
              </w:rPr>
              <w:t xml:space="preserve"> с и</w:t>
            </w:r>
            <w:r w:rsidRPr="00DE3087">
              <w:rPr>
                <w:rFonts w:ascii="PT Astra Serif" w:hAnsi="PT Astra Serif"/>
                <w:bCs/>
                <w:sz w:val="22"/>
                <w:szCs w:val="22"/>
              </w:rPr>
              <w:t>с</w:t>
            </w:r>
            <w:r w:rsidR="00EC4F8A" w:rsidRPr="00DE3087">
              <w:rPr>
                <w:rFonts w:ascii="PT Astra Serif" w:hAnsi="PT Astra Serif"/>
                <w:bCs/>
                <w:sz w:val="22"/>
                <w:szCs w:val="22"/>
              </w:rPr>
              <w:t>пользованием г</w:t>
            </w:r>
            <w:r w:rsidRPr="00DE3087">
              <w:rPr>
                <w:rFonts w:ascii="PT Astra Serif" w:hAnsi="PT Astra Serif"/>
                <w:bCs/>
                <w:sz w:val="22"/>
                <w:szCs w:val="22"/>
              </w:rPr>
              <w:t>осуда</w:t>
            </w:r>
            <w:r w:rsidRPr="00DE3087">
              <w:rPr>
                <w:rFonts w:ascii="PT Astra Serif" w:hAnsi="PT Astra Serif"/>
                <w:bCs/>
                <w:sz w:val="22"/>
                <w:szCs w:val="22"/>
              </w:rPr>
              <w:t>р</w:t>
            </w:r>
            <w:r w:rsidRPr="00DE3087">
              <w:rPr>
                <w:rFonts w:ascii="PT Astra Serif" w:hAnsi="PT Astra Serif"/>
                <w:bCs/>
                <w:sz w:val="22"/>
                <w:szCs w:val="22"/>
              </w:rPr>
              <w:t>ственных информационных систем Центра управления регионом</w:t>
            </w:r>
            <w:proofErr w:type="gramEnd"/>
          </w:p>
        </w:tc>
        <w:tc>
          <w:tcPr>
            <w:tcW w:w="851"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w:t>
            </w:r>
          </w:p>
        </w:tc>
        <w:tc>
          <w:tcPr>
            <w:tcW w:w="992" w:type="dxa"/>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30</w:t>
            </w:r>
          </w:p>
        </w:tc>
        <w:tc>
          <w:tcPr>
            <w:tcW w:w="992"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993" w:type="dxa"/>
            <w:vMerge w:val="restart"/>
            <w:tcBorders>
              <w:top w:val="single" w:sz="4" w:space="0" w:color="auto"/>
              <w:left w:val="single" w:sz="4" w:space="0" w:color="auto"/>
              <w:right w:val="single" w:sz="4" w:space="0" w:color="auto"/>
            </w:tcBorders>
          </w:tcPr>
          <w:p w:rsidR="008161D9" w:rsidRPr="00DE3087" w:rsidRDefault="008161D9" w:rsidP="008161D9">
            <w:pPr>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992" w:type="dxa"/>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992"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993"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8161D9" w:rsidRPr="00DE3087" w:rsidRDefault="00AC119A" w:rsidP="008161D9">
            <w:pPr>
              <w:widowControl w:val="0"/>
              <w:autoSpaceDE w:val="0"/>
              <w:autoSpaceDN w:val="0"/>
              <w:adjustRightInd w:val="0"/>
              <w:spacing w:line="230" w:lineRule="auto"/>
              <w:ind w:right="-29" w:hanging="28"/>
              <w:rPr>
                <w:rFonts w:ascii="PT Astra Serif" w:hAnsi="PT Astra Serif"/>
                <w:sz w:val="22"/>
                <w:szCs w:val="22"/>
              </w:rPr>
            </w:pPr>
            <w:r w:rsidRPr="00DE3087">
              <w:rPr>
                <w:rFonts w:ascii="PT Astra Serif" w:hAnsi="PT Astra Serif"/>
                <w:sz w:val="22"/>
                <w:szCs w:val="22"/>
              </w:rPr>
              <w:t xml:space="preserve"> </w:t>
            </w:r>
            <w:r w:rsidR="004E2CEF" w:rsidRPr="00DE3087">
              <w:rPr>
                <w:rFonts w:ascii="PT Astra Serif" w:hAnsi="PT Astra Serif"/>
                <w:sz w:val="28"/>
                <w:szCs w:val="22"/>
              </w:rPr>
              <w:t>».</w:t>
            </w:r>
            <w:r w:rsidR="008161D9" w:rsidRPr="00DE3087">
              <w:rPr>
                <w:rFonts w:ascii="PT Astra Serif" w:hAnsi="PT Astra Serif"/>
                <w:sz w:val="28"/>
                <w:szCs w:val="22"/>
              </w:rPr>
              <w:t xml:space="preserve"> </w:t>
            </w:r>
          </w:p>
        </w:tc>
      </w:tr>
    </w:tbl>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12. В</w:t>
      </w:r>
      <w:r w:rsidR="008161D9" w:rsidRPr="00DE3087">
        <w:rPr>
          <w:rFonts w:ascii="PT Astra Serif" w:hAnsi="PT Astra Serif"/>
          <w:bCs/>
          <w:sz w:val="28"/>
          <w:szCs w:val="28"/>
        </w:rPr>
        <w:t xml:space="preserve"> приложении №</w:t>
      </w:r>
      <w:r w:rsidR="003E47D7" w:rsidRPr="00DE3087">
        <w:rPr>
          <w:rFonts w:ascii="PT Astra Serif" w:hAnsi="PT Astra Serif"/>
          <w:bCs/>
          <w:sz w:val="28"/>
          <w:szCs w:val="28"/>
        </w:rPr>
        <w:t xml:space="preserve"> </w:t>
      </w:r>
      <w:r w:rsidR="008161D9" w:rsidRPr="00DE3087">
        <w:rPr>
          <w:rFonts w:ascii="PT Astra Serif" w:hAnsi="PT Astra Serif"/>
          <w:bCs/>
          <w:sz w:val="28"/>
          <w:szCs w:val="28"/>
        </w:rPr>
        <w:t>4:</w:t>
      </w:r>
    </w:p>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1</w:t>
      </w:r>
      <w:r w:rsidR="008161D9" w:rsidRPr="00DE3087">
        <w:rPr>
          <w:rFonts w:ascii="PT Astra Serif" w:hAnsi="PT Astra Serif"/>
          <w:bCs/>
          <w:sz w:val="28"/>
          <w:szCs w:val="28"/>
        </w:rPr>
        <w:t>) в разделе «Подпрограмма «Снижение административных барьеров,</w:t>
      </w:r>
      <w:r w:rsidR="008161D9" w:rsidRPr="00DE3087">
        <w:rPr>
          <w:rFonts w:ascii="PT Astra Serif" w:hAnsi="PT Astra Serif"/>
          <w:bCs/>
          <w:sz w:val="28"/>
          <w:szCs w:val="28"/>
        </w:rPr>
        <w:br/>
        <w:t xml:space="preserve">оптимизация и повышение качества предоставления государственных услуг </w:t>
      </w:r>
      <w:r w:rsidR="008161D9" w:rsidRPr="00DE3087">
        <w:rPr>
          <w:rFonts w:ascii="PT Astra Serif" w:hAnsi="PT Astra Serif"/>
          <w:bCs/>
          <w:sz w:val="28"/>
          <w:szCs w:val="28"/>
        </w:rPr>
        <w:br/>
        <w:t xml:space="preserve">исполнительными органами государственной власти Ульяновской области </w:t>
      </w:r>
      <w:r w:rsidR="008161D9" w:rsidRPr="00DE308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строку 6 изложить в следующей редакции:</w:t>
      </w:r>
    </w:p>
    <w:tbl>
      <w:tblPr>
        <w:tblW w:w="13064" w:type="dxa"/>
        <w:tblInd w:w="5" w:type="dxa"/>
        <w:tblLayout w:type="fixed"/>
        <w:tblCellMar>
          <w:left w:w="57" w:type="dxa"/>
          <w:right w:w="57" w:type="dxa"/>
        </w:tblCellMar>
        <w:tblLook w:val="0000" w:firstRow="0" w:lastRow="0" w:firstColumn="0" w:lastColumn="0" w:noHBand="0" w:noVBand="0"/>
      </w:tblPr>
      <w:tblGrid>
        <w:gridCol w:w="279"/>
        <w:gridCol w:w="453"/>
        <w:gridCol w:w="3260"/>
        <w:gridCol w:w="567"/>
        <w:gridCol w:w="2977"/>
        <w:gridCol w:w="1843"/>
        <w:gridCol w:w="368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6.</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spacing w:line="230" w:lineRule="auto"/>
              <w:jc w:val="both"/>
              <w:rPr>
                <w:rFonts w:ascii="PT Astra Serif" w:hAnsi="PT Astra Serif"/>
                <w:sz w:val="22"/>
                <w:szCs w:val="22"/>
              </w:rPr>
            </w:pPr>
            <w:r w:rsidRPr="00DE3087">
              <w:rPr>
                <w:rFonts w:ascii="PT Astra Serif" w:hAnsi="PT Astra Serif"/>
                <w:bCs/>
                <w:sz w:val="22"/>
                <w:szCs w:val="22"/>
              </w:rPr>
              <w:t>Количество сервисов Ульяно</w:t>
            </w:r>
            <w:r w:rsidRPr="00DE3087">
              <w:rPr>
                <w:rFonts w:ascii="PT Astra Serif" w:hAnsi="PT Astra Serif"/>
                <w:bCs/>
                <w:sz w:val="22"/>
                <w:szCs w:val="22"/>
              </w:rPr>
              <w:t>в</w:t>
            </w:r>
            <w:r w:rsidRPr="00DE3087">
              <w:rPr>
                <w:rFonts w:ascii="PT Astra Serif" w:hAnsi="PT Astra Serif"/>
                <w:bCs/>
                <w:sz w:val="22"/>
                <w:szCs w:val="22"/>
              </w:rPr>
              <w:t>ской области, переведённых на взаимодействие с использов</w:t>
            </w:r>
            <w:r w:rsidRPr="00DE3087">
              <w:rPr>
                <w:rFonts w:ascii="PT Astra Serif" w:hAnsi="PT Astra Serif"/>
                <w:bCs/>
                <w:sz w:val="22"/>
                <w:szCs w:val="22"/>
              </w:rPr>
              <w:t>а</w:t>
            </w:r>
            <w:r w:rsidRPr="00DE3087">
              <w:rPr>
                <w:rFonts w:ascii="PT Astra Serif" w:hAnsi="PT Astra Serif"/>
                <w:bCs/>
                <w:sz w:val="22"/>
                <w:szCs w:val="22"/>
              </w:rPr>
              <w:t>нием видов сведений единого электронного сервиса системы межведомственного электро</w:t>
            </w:r>
            <w:r w:rsidRPr="00DE3087">
              <w:rPr>
                <w:rFonts w:ascii="PT Astra Serif" w:hAnsi="PT Astra Serif"/>
                <w:bCs/>
                <w:sz w:val="22"/>
                <w:szCs w:val="22"/>
              </w:rPr>
              <w:t>н</w:t>
            </w:r>
            <w:r w:rsidRPr="00DE3087">
              <w:rPr>
                <w:rFonts w:ascii="PT Astra Serif" w:hAnsi="PT Astra Serif"/>
                <w:bCs/>
                <w:sz w:val="22"/>
                <w:szCs w:val="22"/>
              </w:rPr>
              <w:t>ного взаимодействия (далее – СМЭВ) в соответствии с Мет</w:t>
            </w:r>
            <w:r w:rsidRPr="00DE3087">
              <w:rPr>
                <w:rFonts w:ascii="PT Astra Serif" w:hAnsi="PT Astra Serif"/>
                <w:bCs/>
                <w:sz w:val="22"/>
                <w:szCs w:val="22"/>
              </w:rPr>
              <w:t>о</w:t>
            </w:r>
            <w:r w:rsidRPr="00DE3087">
              <w:rPr>
                <w:rFonts w:ascii="PT Astra Serif" w:hAnsi="PT Astra Serif"/>
                <w:bCs/>
                <w:sz w:val="22"/>
                <w:szCs w:val="22"/>
              </w:rPr>
              <w:t>дическими рекомендациями по работе со СМЭВ версии 3.хх</w:t>
            </w:r>
          </w:p>
        </w:tc>
        <w:tc>
          <w:tcPr>
            <w:tcW w:w="56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spacing w:line="230" w:lineRule="auto"/>
              <w:jc w:val="center"/>
              <w:rPr>
                <w:rFonts w:ascii="PT Astra Serif" w:hAnsi="PT Astra Serif" w:cs="Calibri"/>
                <w:sz w:val="22"/>
                <w:szCs w:val="22"/>
                <w:lang w:eastAsia="en-US"/>
              </w:rPr>
            </w:pPr>
            <w:r w:rsidRPr="00DE3087">
              <w:rPr>
                <w:rFonts w:ascii="PT Astra Serif" w:hAnsi="PT Astra Serif" w:cs="Calibri"/>
                <w:sz w:val="22"/>
                <w:szCs w:val="22"/>
                <w:lang w:eastAsia="en-US"/>
              </w:rPr>
              <w:t>ед.</w:t>
            </w:r>
          </w:p>
        </w:tc>
        <w:tc>
          <w:tcPr>
            <w:tcW w:w="2977" w:type="dxa"/>
            <w:vMerge w:val="restart"/>
            <w:tcBorders>
              <w:top w:val="single" w:sz="4" w:space="0" w:color="auto"/>
              <w:left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r w:rsidRPr="00DE3087">
              <w:rPr>
                <w:rFonts w:ascii="PT Astra Serif" w:hAnsi="PT Astra Serif"/>
                <w:sz w:val="22"/>
                <w:szCs w:val="22"/>
              </w:rPr>
              <w:t>Определяется на конец отчё</w:t>
            </w:r>
            <w:r w:rsidRPr="00DE3087">
              <w:rPr>
                <w:rFonts w:ascii="PT Astra Serif" w:hAnsi="PT Astra Serif"/>
                <w:sz w:val="22"/>
                <w:szCs w:val="22"/>
              </w:rPr>
              <w:t>т</w:t>
            </w:r>
            <w:r w:rsidRPr="00DE3087">
              <w:rPr>
                <w:rFonts w:ascii="PT Astra Serif" w:hAnsi="PT Astra Serif"/>
                <w:sz w:val="22"/>
                <w:szCs w:val="22"/>
              </w:rPr>
              <w:t>ного периода как значение фактического количества се</w:t>
            </w:r>
            <w:r w:rsidRPr="00DE3087">
              <w:rPr>
                <w:rFonts w:ascii="PT Astra Serif" w:hAnsi="PT Astra Serif"/>
                <w:sz w:val="22"/>
                <w:szCs w:val="22"/>
              </w:rPr>
              <w:t>р</w:t>
            </w:r>
            <w:r w:rsidRPr="00DE3087">
              <w:rPr>
                <w:rFonts w:ascii="PT Astra Serif" w:hAnsi="PT Astra Serif"/>
                <w:sz w:val="22"/>
                <w:szCs w:val="22"/>
              </w:rPr>
              <w:t>висов Ульяновской области, переведённых на взаимоде</w:t>
            </w:r>
            <w:r w:rsidRPr="00DE3087">
              <w:rPr>
                <w:rFonts w:ascii="PT Astra Serif" w:hAnsi="PT Astra Serif"/>
                <w:sz w:val="22"/>
                <w:szCs w:val="22"/>
              </w:rPr>
              <w:t>й</w:t>
            </w:r>
            <w:r w:rsidRPr="00DE3087">
              <w:rPr>
                <w:rFonts w:ascii="PT Astra Serif" w:hAnsi="PT Astra Serif"/>
                <w:sz w:val="22"/>
                <w:szCs w:val="22"/>
              </w:rPr>
              <w:t>ствие с использованием видов сведений единого электро</w:t>
            </w:r>
            <w:r w:rsidRPr="00DE3087">
              <w:rPr>
                <w:rFonts w:ascii="PT Astra Serif" w:hAnsi="PT Astra Serif"/>
                <w:sz w:val="22"/>
                <w:szCs w:val="22"/>
              </w:rPr>
              <w:t>н</w:t>
            </w:r>
            <w:r w:rsidRPr="00DE3087">
              <w:rPr>
                <w:rFonts w:ascii="PT Astra Serif" w:hAnsi="PT Astra Serif"/>
                <w:sz w:val="22"/>
                <w:szCs w:val="22"/>
              </w:rPr>
              <w:t>ного сервиса СМЭВ в соо</w:t>
            </w:r>
            <w:r w:rsidRPr="00DE3087">
              <w:rPr>
                <w:rFonts w:ascii="PT Astra Serif" w:hAnsi="PT Astra Serif"/>
                <w:sz w:val="22"/>
                <w:szCs w:val="22"/>
              </w:rPr>
              <w:t>т</w:t>
            </w:r>
            <w:r w:rsidRPr="00DE3087">
              <w:rPr>
                <w:rFonts w:ascii="PT Astra Serif" w:hAnsi="PT Astra Serif"/>
                <w:sz w:val="22"/>
                <w:szCs w:val="22"/>
              </w:rPr>
              <w:t>ветствии с Методическими рекомендациями по работе со СМЭВ версии 3.хх. Значение целевого индикатора рассч</w:t>
            </w:r>
            <w:r w:rsidRPr="00DE3087">
              <w:rPr>
                <w:rFonts w:ascii="PT Astra Serif" w:hAnsi="PT Astra Serif"/>
                <w:sz w:val="22"/>
                <w:szCs w:val="22"/>
              </w:rPr>
              <w:t>и</w:t>
            </w:r>
            <w:r w:rsidRPr="00DE3087">
              <w:rPr>
                <w:rFonts w:ascii="PT Astra Serif" w:hAnsi="PT Astra Serif"/>
                <w:sz w:val="22"/>
                <w:szCs w:val="22"/>
              </w:rPr>
              <w:t>тывается применительно к каждому кварталу реализации государственной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AC119A">
            <w:pPr>
              <w:widowControl w:val="0"/>
              <w:autoSpaceDE w:val="0"/>
              <w:autoSpaceDN w:val="0"/>
              <w:adjustRightInd w:val="0"/>
              <w:spacing w:line="230" w:lineRule="auto"/>
              <w:jc w:val="both"/>
              <w:rPr>
                <w:rFonts w:ascii="PT Astra Serif" w:hAnsi="PT Astra Serif"/>
                <w:spacing w:val="-4"/>
                <w:sz w:val="22"/>
                <w:szCs w:val="22"/>
              </w:rPr>
            </w:pPr>
            <w:r w:rsidRPr="00DE3087">
              <w:rPr>
                <w:rFonts w:ascii="PT Astra Serif" w:hAnsi="PT Astra Serif"/>
                <w:spacing w:val="-4"/>
                <w:sz w:val="22"/>
                <w:szCs w:val="22"/>
              </w:rPr>
              <w:t xml:space="preserve">Данные </w:t>
            </w:r>
            <w:proofErr w:type="gramStart"/>
            <w:r w:rsidRPr="00DE3087">
              <w:rPr>
                <w:rFonts w:ascii="PT Astra Serif" w:hAnsi="PT Astra Serif"/>
                <w:spacing w:val="-4"/>
                <w:sz w:val="22"/>
                <w:szCs w:val="22"/>
              </w:rPr>
              <w:t>фед</w:t>
            </w:r>
            <w:r w:rsidRPr="00DE3087">
              <w:rPr>
                <w:rFonts w:ascii="PT Astra Serif" w:hAnsi="PT Astra Serif"/>
                <w:spacing w:val="-4"/>
                <w:sz w:val="22"/>
                <w:szCs w:val="22"/>
              </w:rPr>
              <w:t>е</w:t>
            </w:r>
            <w:r w:rsidRPr="00DE3087">
              <w:rPr>
                <w:rFonts w:ascii="PT Astra Serif" w:hAnsi="PT Astra Serif"/>
                <w:spacing w:val="-4"/>
                <w:sz w:val="22"/>
                <w:szCs w:val="22"/>
              </w:rPr>
              <w:t>ральной</w:t>
            </w:r>
            <w:proofErr w:type="gramEnd"/>
            <w:r w:rsidRPr="00DE3087">
              <w:rPr>
                <w:rFonts w:ascii="PT Astra Serif" w:hAnsi="PT Astra Serif"/>
                <w:spacing w:val="-4"/>
                <w:sz w:val="22"/>
                <w:szCs w:val="22"/>
              </w:rPr>
              <w:t xml:space="preserve"> госуда</w:t>
            </w:r>
            <w:r w:rsidRPr="00DE3087">
              <w:rPr>
                <w:rFonts w:ascii="PT Astra Serif" w:hAnsi="PT Astra Serif"/>
                <w:spacing w:val="-4"/>
                <w:sz w:val="22"/>
                <w:szCs w:val="22"/>
              </w:rPr>
              <w:t>р</w:t>
            </w:r>
            <w:r w:rsidRPr="00DE3087">
              <w:rPr>
                <w:rFonts w:ascii="PT Astra Serif" w:hAnsi="PT Astra Serif"/>
                <w:spacing w:val="-4"/>
                <w:sz w:val="22"/>
                <w:szCs w:val="22"/>
              </w:rPr>
              <w:t>ственной инфо</w:t>
            </w:r>
            <w:r w:rsidRPr="00DE3087">
              <w:rPr>
                <w:rFonts w:ascii="PT Astra Serif" w:hAnsi="PT Astra Serif"/>
                <w:spacing w:val="-4"/>
                <w:sz w:val="22"/>
                <w:szCs w:val="22"/>
              </w:rPr>
              <w:t>р</w:t>
            </w:r>
            <w:r w:rsidRPr="00DE3087">
              <w:rPr>
                <w:rFonts w:ascii="PT Astra Serif" w:hAnsi="PT Astra Serif"/>
                <w:spacing w:val="-4"/>
                <w:sz w:val="22"/>
                <w:szCs w:val="22"/>
              </w:rPr>
              <w:t xml:space="preserve">мационной </w:t>
            </w:r>
            <w:proofErr w:type="spellStart"/>
            <w:r w:rsidRPr="00DE3087">
              <w:rPr>
                <w:rFonts w:ascii="PT Astra Serif" w:hAnsi="PT Astra Serif"/>
                <w:spacing w:val="-4"/>
                <w:sz w:val="22"/>
                <w:szCs w:val="22"/>
              </w:rPr>
              <w:t>сис</w:t>
            </w:r>
            <w:proofErr w:type="spellEnd"/>
            <w:r w:rsidR="004C68E9" w:rsidRPr="00DE3087">
              <w:rPr>
                <w:rFonts w:ascii="PT Astra Serif" w:hAnsi="PT Astra Serif"/>
                <w:spacing w:val="-4"/>
                <w:sz w:val="22"/>
                <w:szCs w:val="22"/>
              </w:rPr>
              <w:t>-</w:t>
            </w:r>
            <w:r w:rsidRPr="00DE3087">
              <w:rPr>
                <w:rFonts w:ascii="PT Astra Serif" w:hAnsi="PT Astra Serif"/>
                <w:spacing w:val="-4"/>
                <w:sz w:val="22"/>
                <w:szCs w:val="22"/>
              </w:rPr>
              <w:t>темы «Федерал</w:t>
            </w:r>
            <w:r w:rsidRPr="00DE3087">
              <w:rPr>
                <w:rFonts w:ascii="PT Astra Serif" w:hAnsi="PT Astra Serif"/>
                <w:spacing w:val="-4"/>
                <w:sz w:val="22"/>
                <w:szCs w:val="22"/>
              </w:rPr>
              <w:t>ь</w:t>
            </w:r>
            <w:r w:rsidRPr="00DE3087">
              <w:rPr>
                <w:rFonts w:ascii="PT Astra Serif" w:hAnsi="PT Astra Serif"/>
                <w:spacing w:val="-4"/>
                <w:sz w:val="22"/>
                <w:szCs w:val="22"/>
              </w:rPr>
              <w:t>ный ситуацио</w:t>
            </w:r>
            <w:r w:rsidRPr="00DE3087">
              <w:rPr>
                <w:rFonts w:ascii="PT Astra Serif" w:hAnsi="PT Astra Serif"/>
                <w:spacing w:val="-4"/>
                <w:sz w:val="22"/>
                <w:szCs w:val="22"/>
              </w:rPr>
              <w:t>н</w:t>
            </w:r>
            <w:r w:rsidRPr="00DE3087">
              <w:rPr>
                <w:rFonts w:ascii="PT Astra Serif" w:hAnsi="PT Astra Serif"/>
                <w:spacing w:val="-4"/>
                <w:sz w:val="22"/>
                <w:szCs w:val="22"/>
              </w:rPr>
              <w:t>ный центр эле</w:t>
            </w:r>
            <w:r w:rsidRPr="00DE3087">
              <w:rPr>
                <w:rFonts w:ascii="PT Astra Serif" w:hAnsi="PT Astra Serif"/>
                <w:spacing w:val="-4"/>
                <w:sz w:val="22"/>
                <w:szCs w:val="22"/>
              </w:rPr>
              <w:t>к</w:t>
            </w:r>
            <w:r w:rsidRPr="00DE3087">
              <w:rPr>
                <w:rFonts w:ascii="PT Astra Serif" w:hAnsi="PT Astra Serif"/>
                <w:spacing w:val="-4"/>
                <w:sz w:val="22"/>
                <w:szCs w:val="22"/>
              </w:rPr>
              <w:t>тронного прав</w:t>
            </w:r>
            <w:r w:rsidRPr="00DE3087">
              <w:rPr>
                <w:rFonts w:ascii="PT Astra Serif" w:hAnsi="PT Astra Serif"/>
                <w:spacing w:val="-4"/>
                <w:sz w:val="22"/>
                <w:szCs w:val="22"/>
              </w:rPr>
              <w:t>и</w:t>
            </w:r>
            <w:r w:rsidRPr="00DE3087">
              <w:rPr>
                <w:rFonts w:ascii="PT Astra Serif" w:hAnsi="PT Astra Serif"/>
                <w:spacing w:val="-4"/>
                <w:sz w:val="22"/>
                <w:szCs w:val="22"/>
              </w:rPr>
              <w:t>тельства»</w:t>
            </w:r>
          </w:p>
        </w:tc>
        <w:tc>
          <w:tcPr>
            <w:tcW w:w="368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14"/>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r w:rsidRPr="00DE3087">
              <w:rPr>
                <w:rFonts w:ascii="PT Astra Serif" w:hAnsi="PT Astra Serif"/>
                <w:sz w:val="28"/>
                <w:szCs w:val="22"/>
              </w:rPr>
              <w:t xml:space="preserve">»; </w:t>
            </w:r>
          </w:p>
        </w:tc>
      </w:tr>
    </w:tbl>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б) </w:t>
      </w:r>
      <w:r w:rsidR="008161D9" w:rsidRPr="00DE3087">
        <w:rPr>
          <w:rFonts w:ascii="PT Astra Serif" w:hAnsi="PT Astra Serif"/>
          <w:bCs/>
          <w:sz w:val="28"/>
          <w:szCs w:val="28"/>
        </w:rPr>
        <w:t>дополнить строкой 8 следующего содержания:</w:t>
      </w:r>
    </w:p>
    <w:tbl>
      <w:tblPr>
        <w:tblW w:w="13064" w:type="dxa"/>
        <w:tblInd w:w="5" w:type="dxa"/>
        <w:tblLayout w:type="fixed"/>
        <w:tblCellMar>
          <w:left w:w="57" w:type="dxa"/>
          <w:right w:w="57" w:type="dxa"/>
        </w:tblCellMar>
        <w:tblLook w:val="0000" w:firstRow="0" w:lastRow="0" w:firstColumn="0" w:lastColumn="0" w:noHBand="0" w:noVBand="0"/>
      </w:tblPr>
      <w:tblGrid>
        <w:gridCol w:w="279"/>
        <w:gridCol w:w="453"/>
        <w:gridCol w:w="3260"/>
        <w:gridCol w:w="567"/>
        <w:gridCol w:w="2977"/>
        <w:gridCol w:w="1843"/>
        <w:gridCol w:w="3685"/>
      </w:tblGrid>
      <w:tr w:rsidR="008161D9" w:rsidRPr="00DE3087" w:rsidTr="004C68E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8.</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spacing w:line="230" w:lineRule="auto"/>
              <w:jc w:val="both"/>
              <w:rPr>
                <w:rFonts w:ascii="PT Astra Serif" w:hAnsi="PT Astra Serif"/>
                <w:sz w:val="22"/>
                <w:szCs w:val="22"/>
              </w:rPr>
            </w:pPr>
            <w:r w:rsidRPr="00DE3087">
              <w:rPr>
                <w:rFonts w:ascii="PT Astra Serif" w:hAnsi="PT Astra Serif"/>
                <w:sz w:val="22"/>
                <w:szCs w:val="22"/>
              </w:rPr>
              <w:t>Доля проверок, осуществля</w:t>
            </w:r>
            <w:r w:rsidRPr="00DE3087">
              <w:rPr>
                <w:rFonts w:ascii="PT Astra Serif" w:hAnsi="PT Astra Serif"/>
                <w:sz w:val="22"/>
                <w:szCs w:val="22"/>
              </w:rPr>
              <w:t>е</w:t>
            </w:r>
            <w:r w:rsidRPr="00DE3087">
              <w:rPr>
                <w:rFonts w:ascii="PT Astra Serif" w:hAnsi="PT Astra Serif"/>
                <w:sz w:val="22"/>
                <w:szCs w:val="22"/>
              </w:rPr>
              <w:t>мых по приоритетным видам регионального государственн</w:t>
            </w:r>
            <w:r w:rsidRPr="00DE3087">
              <w:rPr>
                <w:rFonts w:ascii="PT Astra Serif" w:hAnsi="PT Astra Serif"/>
                <w:sz w:val="22"/>
                <w:szCs w:val="22"/>
              </w:rPr>
              <w:t>о</w:t>
            </w:r>
            <w:r w:rsidRPr="00DE3087">
              <w:rPr>
                <w:rFonts w:ascii="PT Astra Serif" w:hAnsi="PT Astra Serif"/>
                <w:sz w:val="22"/>
                <w:szCs w:val="22"/>
              </w:rPr>
              <w:t>го контроля (надзора), инфо</w:t>
            </w:r>
            <w:r w:rsidRPr="00DE3087">
              <w:rPr>
                <w:rFonts w:ascii="PT Astra Serif" w:hAnsi="PT Astra Serif"/>
                <w:sz w:val="22"/>
                <w:szCs w:val="22"/>
              </w:rPr>
              <w:t>р</w:t>
            </w:r>
            <w:r w:rsidRPr="00DE3087">
              <w:rPr>
                <w:rFonts w:ascii="PT Astra Serif" w:hAnsi="PT Astra Serif"/>
                <w:sz w:val="22"/>
                <w:szCs w:val="22"/>
              </w:rPr>
              <w:t>мация о которых вносится в единый реестр проверок с и</w:t>
            </w:r>
            <w:r w:rsidRPr="00DE3087">
              <w:rPr>
                <w:rFonts w:ascii="PT Astra Serif" w:hAnsi="PT Astra Serif"/>
                <w:sz w:val="22"/>
                <w:szCs w:val="22"/>
              </w:rPr>
              <w:t>с</w:t>
            </w:r>
            <w:r w:rsidRPr="00DE3087">
              <w:rPr>
                <w:rFonts w:ascii="PT Astra Serif" w:hAnsi="PT Astra Serif"/>
                <w:sz w:val="22"/>
                <w:szCs w:val="22"/>
              </w:rPr>
              <w:lastRenderedPageBreak/>
              <w:t>пользованием СМЭВ, в общем количестве указанных проверок (Д)</w:t>
            </w:r>
          </w:p>
        </w:tc>
        <w:tc>
          <w:tcPr>
            <w:tcW w:w="567" w:type="dxa"/>
            <w:vMerge w:val="restart"/>
            <w:tcBorders>
              <w:top w:val="single" w:sz="4" w:space="0" w:color="auto"/>
              <w:left w:val="single" w:sz="4" w:space="0" w:color="auto"/>
              <w:bottom w:val="single" w:sz="4" w:space="0" w:color="auto"/>
              <w:right w:val="single" w:sz="4" w:space="0" w:color="auto"/>
            </w:tcBorders>
          </w:tcPr>
          <w:p w:rsidR="008161D9" w:rsidRPr="00DE3087" w:rsidRDefault="008161D9" w:rsidP="008161D9">
            <w:pPr>
              <w:spacing w:line="230" w:lineRule="auto"/>
              <w:jc w:val="center"/>
              <w:rPr>
                <w:rFonts w:ascii="PT Astra Serif" w:hAnsi="PT Astra Serif" w:cs="Calibri"/>
                <w:sz w:val="22"/>
                <w:szCs w:val="22"/>
                <w:lang w:eastAsia="en-US"/>
              </w:rPr>
            </w:pPr>
            <w:r w:rsidRPr="00DE3087">
              <w:rPr>
                <w:rFonts w:ascii="PT Astra Serif" w:hAnsi="PT Astra Serif" w:cs="Calibri"/>
                <w:sz w:val="22"/>
                <w:szCs w:val="22"/>
                <w:lang w:eastAsia="en-US"/>
              </w:rPr>
              <w:lastRenderedPageBreak/>
              <w:t>%</w:t>
            </w:r>
          </w:p>
          <w:p w:rsidR="004C68E9" w:rsidRPr="00DE3087" w:rsidRDefault="004C68E9" w:rsidP="008161D9">
            <w:pPr>
              <w:spacing w:line="230" w:lineRule="auto"/>
              <w:jc w:val="center"/>
              <w:rPr>
                <w:rFonts w:ascii="PT Astra Serif" w:hAnsi="PT Astra Serif" w:cs="Calibri"/>
                <w:sz w:val="22"/>
                <w:szCs w:val="22"/>
                <w:lang w:eastAsia="en-US"/>
              </w:rPr>
            </w:pPr>
          </w:p>
          <w:p w:rsidR="004C68E9" w:rsidRPr="00DE3087" w:rsidRDefault="004C68E9" w:rsidP="008161D9">
            <w:pPr>
              <w:spacing w:line="230" w:lineRule="auto"/>
              <w:jc w:val="center"/>
              <w:rPr>
                <w:rFonts w:ascii="PT Astra Serif" w:hAnsi="PT Astra Serif" w:cs="Calibri"/>
                <w:sz w:val="22"/>
                <w:szCs w:val="22"/>
                <w:lang w:eastAsia="en-US"/>
              </w:rPr>
            </w:pPr>
          </w:p>
          <w:p w:rsidR="004C68E9" w:rsidRPr="00DE3087" w:rsidRDefault="004C68E9" w:rsidP="008161D9">
            <w:pPr>
              <w:spacing w:line="230" w:lineRule="auto"/>
              <w:jc w:val="center"/>
              <w:rPr>
                <w:rFonts w:ascii="PT Astra Serif" w:hAnsi="PT Astra Serif" w:cs="Calibri"/>
                <w:sz w:val="22"/>
                <w:szCs w:val="22"/>
                <w:lang w:eastAsia="en-US"/>
              </w:rPr>
            </w:pPr>
          </w:p>
          <w:p w:rsidR="004C68E9" w:rsidRPr="00DE3087" w:rsidRDefault="004C68E9" w:rsidP="008161D9">
            <w:pPr>
              <w:spacing w:line="230" w:lineRule="auto"/>
              <w:jc w:val="center"/>
              <w:rPr>
                <w:rFonts w:ascii="PT Astra Serif" w:hAnsi="PT Astra Serif" w:cs="Calibri"/>
                <w:sz w:val="22"/>
                <w:szCs w:val="22"/>
                <w:lang w:eastAsia="en-US"/>
              </w:rPr>
            </w:pPr>
          </w:p>
          <w:p w:rsidR="004C68E9" w:rsidRPr="00DE3087" w:rsidRDefault="004C68E9" w:rsidP="008161D9">
            <w:pPr>
              <w:spacing w:line="230" w:lineRule="auto"/>
              <w:jc w:val="center"/>
              <w:rPr>
                <w:rFonts w:ascii="PT Astra Serif" w:hAnsi="PT Astra Serif" w:cs="Calibri"/>
                <w:sz w:val="22"/>
                <w:szCs w:val="22"/>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spacing w:line="230" w:lineRule="auto"/>
              <w:jc w:val="both"/>
              <w:rPr>
                <w:rFonts w:ascii="PT Astra Serif" w:hAnsi="PT Astra Serif" w:cs="Calibri"/>
                <w:sz w:val="22"/>
                <w:szCs w:val="22"/>
                <w:lang w:eastAsia="en-US"/>
              </w:rPr>
            </w:pPr>
            <w:r w:rsidRPr="00DE3087">
              <w:rPr>
                <w:rFonts w:ascii="PT Astra Serif" w:hAnsi="PT Astra Serif" w:cs="Calibri"/>
                <w:sz w:val="22"/>
                <w:szCs w:val="22"/>
                <w:lang w:eastAsia="en-US"/>
              </w:rPr>
              <w:t>Рассчитывается по формуле:</w:t>
            </w:r>
          </w:p>
          <w:p w:rsidR="008161D9" w:rsidRPr="00DE3087" w:rsidRDefault="008161D9" w:rsidP="008161D9">
            <w:pPr>
              <w:spacing w:line="230" w:lineRule="auto"/>
              <w:jc w:val="both"/>
              <w:rPr>
                <w:rFonts w:ascii="PT Astra Serif" w:hAnsi="PT Astra Serif" w:cs="Calibri"/>
                <w:sz w:val="22"/>
                <w:szCs w:val="22"/>
                <w:lang w:eastAsia="en-US"/>
              </w:rPr>
            </w:pPr>
          </w:p>
          <w:p w:rsidR="008161D9" w:rsidRPr="00DE3087" w:rsidRDefault="008161D9" w:rsidP="008161D9">
            <w:pPr>
              <w:spacing w:line="230" w:lineRule="auto"/>
              <w:jc w:val="both"/>
              <w:rPr>
                <w:rFonts w:ascii="PT Astra Serif" w:hAnsi="PT Astra Serif" w:cs="Calibri"/>
                <w:sz w:val="22"/>
                <w:szCs w:val="22"/>
                <w:lang w:eastAsia="en-US"/>
              </w:rPr>
            </w:pPr>
            <w:r w:rsidRPr="00DE3087">
              <w:rPr>
                <w:rFonts w:ascii="PT Astra Serif" w:hAnsi="PT Astra Serif" w:cs="Calibri"/>
                <w:sz w:val="22"/>
                <w:szCs w:val="22"/>
                <w:lang w:eastAsia="en-US"/>
              </w:rPr>
              <w:t>Д = КНД</w:t>
            </w:r>
            <w:proofErr w:type="gramStart"/>
            <w:r w:rsidRPr="00DE3087">
              <w:rPr>
                <w:rFonts w:ascii="PT Astra Serif" w:hAnsi="PT Astra Serif" w:cs="Calibri"/>
                <w:sz w:val="22"/>
                <w:szCs w:val="22"/>
                <w:vertAlign w:val="subscript"/>
                <w:lang w:eastAsia="en-US"/>
              </w:rPr>
              <w:t>1</w:t>
            </w:r>
            <w:proofErr w:type="gramEnd"/>
            <w:r w:rsidRPr="00DE3087">
              <w:rPr>
                <w:rFonts w:ascii="PT Astra Serif" w:hAnsi="PT Astra Serif" w:cs="Calibri"/>
                <w:sz w:val="22"/>
                <w:szCs w:val="22"/>
                <w:lang w:eastAsia="en-US"/>
              </w:rPr>
              <w:t>/КНД</w:t>
            </w:r>
            <w:r w:rsidRPr="00DE3087">
              <w:rPr>
                <w:rFonts w:ascii="PT Astra Serif" w:hAnsi="PT Astra Serif" w:cs="Calibri"/>
                <w:sz w:val="22"/>
                <w:szCs w:val="22"/>
                <w:vertAlign w:val="subscript"/>
                <w:lang w:eastAsia="en-US"/>
              </w:rPr>
              <w:t xml:space="preserve">2 </w:t>
            </w:r>
            <w:r w:rsidRPr="00DE3087">
              <w:rPr>
                <w:rFonts w:ascii="PT Astra Serif" w:hAnsi="PT Astra Serif" w:cs="Calibri"/>
                <w:sz w:val="22"/>
                <w:szCs w:val="22"/>
                <w:lang w:eastAsia="en-US"/>
              </w:rPr>
              <w:t xml:space="preserve"> </w:t>
            </w:r>
            <m:oMath>
              <m:r>
                <m:rPr>
                  <m:sty m:val="p"/>
                </m:rPr>
                <w:rPr>
                  <w:rFonts w:ascii="Cambria Math" w:hAnsi="Cambria Math" w:cs="Calibri"/>
                  <w:sz w:val="22"/>
                  <w:szCs w:val="22"/>
                  <w:lang w:eastAsia="en-US"/>
                </w:rPr>
                <m:t>*</m:t>
              </m:r>
            </m:oMath>
            <w:r w:rsidRPr="00DE3087">
              <w:rPr>
                <w:rFonts w:ascii="PT Astra Serif" w:hAnsi="PT Astra Serif" w:cs="Calibri"/>
                <w:sz w:val="22"/>
                <w:szCs w:val="22"/>
                <w:lang w:eastAsia="en-US"/>
              </w:rPr>
              <w:t xml:space="preserve"> 100, где:</w:t>
            </w:r>
          </w:p>
          <w:p w:rsidR="008161D9" w:rsidRPr="00DE3087" w:rsidRDefault="008161D9" w:rsidP="008161D9">
            <w:pPr>
              <w:spacing w:line="230" w:lineRule="auto"/>
              <w:jc w:val="both"/>
              <w:rPr>
                <w:rFonts w:ascii="PT Astra Serif" w:hAnsi="PT Astra Serif" w:cs="Calibri"/>
                <w:sz w:val="22"/>
                <w:szCs w:val="22"/>
                <w:lang w:eastAsia="en-US"/>
              </w:rPr>
            </w:pPr>
          </w:p>
          <w:p w:rsidR="008161D9" w:rsidRPr="00DE3087" w:rsidRDefault="008161D9" w:rsidP="008161D9">
            <w:pPr>
              <w:spacing w:line="230" w:lineRule="auto"/>
              <w:jc w:val="both"/>
              <w:rPr>
                <w:rFonts w:ascii="PT Astra Serif" w:hAnsi="PT Astra Serif" w:cs="Calibri"/>
                <w:sz w:val="22"/>
                <w:szCs w:val="22"/>
                <w:lang w:eastAsia="en-US"/>
              </w:rPr>
            </w:pPr>
            <w:r w:rsidRPr="00DE3087">
              <w:rPr>
                <w:rFonts w:ascii="PT Astra Serif" w:hAnsi="PT Astra Serif" w:cs="Calibri"/>
                <w:sz w:val="22"/>
                <w:szCs w:val="22"/>
                <w:lang w:eastAsia="en-US"/>
              </w:rPr>
              <w:t>КНД</w:t>
            </w:r>
            <w:proofErr w:type="gramStart"/>
            <w:r w:rsidRPr="00DE3087">
              <w:rPr>
                <w:rFonts w:ascii="PT Astra Serif" w:hAnsi="PT Astra Serif" w:cs="Calibri"/>
                <w:sz w:val="22"/>
                <w:szCs w:val="22"/>
                <w:vertAlign w:val="subscript"/>
                <w:lang w:eastAsia="en-US"/>
              </w:rPr>
              <w:t>1</w:t>
            </w:r>
            <w:proofErr w:type="gramEnd"/>
            <w:r w:rsidRPr="00DE3087">
              <w:rPr>
                <w:rFonts w:ascii="PT Astra Serif" w:hAnsi="PT Astra Serif" w:cs="Calibri"/>
                <w:sz w:val="22"/>
                <w:szCs w:val="22"/>
                <w:lang w:eastAsia="en-US"/>
              </w:rPr>
              <w:t xml:space="preserve"> – количество пров</w:t>
            </w:r>
            <w:r w:rsidRPr="00DE3087">
              <w:rPr>
                <w:rFonts w:ascii="PT Astra Serif" w:hAnsi="PT Astra Serif" w:cs="Calibri"/>
                <w:sz w:val="22"/>
                <w:szCs w:val="22"/>
                <w:lang w:eastAsia="en-US"/>
              </w:rPr>
              <w:t>е</w:t>
            </w:r>
            <w:r w:rsidRPr="00DE3087">
              <w:rPr>
                <w:rFonts w:ascii="PT Astra Serif" w:hAnsi="PT Astra Serif" w:cs="Calibri"/>
                <w:sz w:val="22"/>
                <w:szCs w:val="22"/>
                <w:lang w:eastAsia="en-US"/>
              </w:rPr>
              <w:t xml:space="preserve">рок, осуществляемых по </w:t>
            </w:r>
            <w:r w:rsidRPr="00DE3087">
              <w:rPr>
                <w:rFonts w:ascii="PT Astra Serif" w:hAnsi="PT Astra Serif" w:cs="Calibri"/>
                <w:sz w:val="22"/>
                <w:szCs w:val="22"/>
                <w:lang w:eastAsia="en-US"/>
              </w:rPr>
              <w:lastRenderedPageBreak/>
              <w:t>приоритетным видам реги</w:t>
            </w:r>
            <w:r w:rsidRPr="00DE3087">
              <w:rPr>
                <w:rFonts w:ascii="PT Astra Serif" w:hAnsi="PT Astra Serif" w:cs="Calibri"/>
                <w:sz w:val="22"/>
                <w:szCs w:val="22"/>
                <w:lang w:eastAsia="en-US"/>
              </w:rPr>
              <w:t>о</w:t>
            </w:r>
            <w:r w:rsidRPr="00DE3087">
              <w:rPr>
                <w:rFonts w:ascii="PT Astra Serif" w:hAnsi="PT Astra Serif" w:cs="Calibri"/>
                <w:sz w:val="22"/>
                <w:szCs w:val="22"/>
                <w:lang w:eastAsia="en-US"/>
              </w:rPr>
              <w:t>нального государственного контроля (надзора), инфо</w:t>
            </w:r>
            <w:r w:rsidRPr="00DE3087">
              <w:rPr>
                <w:rFonts w:ascii="PT Astra Serif" w:hAnsi="PT Astra Serif" w:cs="Calibri"/>
                <w:sz w:val="22"/>
                <w:szCs w:val="22"/>
                <w:lang w:eastAsia="en-US"/>
              </w:rPr>
              <w:t>р</w:t>
            </w:r>
            <w:r w:rsidRPr="00DE3087">
              <w:rPr>
                <w:rFonts w:ascii="PT Astra Serif" w:hAnsi="PT Astra Serif" w:cs="Calibri"/>
                <w:sz w:val="22"/>
                <w:szCs w:val="22"/>
                <w:lang w:eastAsia="en-US"/>
              </w:rPr>
              <w:t>мация о которых вносится в единый реестр проверок с использованием СМЭВ;</w:t>
            </w:r>
          </w:p>
          <w:p w:rsidR="008161D9" w:rsidRPr="00DE3087" w:rsidRDefault="008161D9" w:rsidP="008161D9">
            <w:pPr>
              <w:spacing w:line="230" w:lineRule="auto"/>
              <w:jc w:val="both"/>
              <w:rPr>
                <w:rFonts w:ascii="PT Astra Serif" w:hAnsi="PT Astra Serif" w:cs="Calibri"/>
                <w:sz w:val="22"/>
                <w:szCs w:val="22"/>
                <w:lang w:eastAsia="en-US"/>
              </w:rPr>
            </w:pPr>
            <w:r w:rsidRPr="00DE3087">
              <w:rPr>
                <w:rFonts w:ascii="PT Astra Serif" w:hAnsi="PT Astra Serif" w:cs="Calibri"/>
                <w:sz w:val="22"/>
                <w:szCs w:val="22"/>
                <w:lang w:eastAsia="en-US"/>
              </w:rPr>
              <w:t>КНД</w:t>
            </w:r>
            <w:proofErr w:type="gramStart"/>
            <w:r w:rsidRPr="00DE3087">
              <w:rPr>
                <w:rFonts w:ascii="PT Astra Serif" w:hAnsi="PT Astra Serif" w:cs="Calibri"/>
                <w:sz w:val="22"/>
                <w:szCs w:val="22"/>
                <w:vertAlign w:val="subscript"/>
                <w:lang w:eastAsia="en-US"/>
              </w:rPr>
              <w:t>2</w:t>
            </w:r>
            <w:proofErr w:type="gramEnd"/>
            <w:r w:rsidRPr="00DE3087">
              <w:rPr>
                <w:rFonts w:ascii="PT Astra Serif" w:hAnsi="PT Astra Serif" w:cs="Calibri"/>
                <w:sz w:val="22"/>
                <w:szCs w:val="22"/>
                <w:lang w:eastAsia="en-US"/>
              </w:rPr>
              <w:t xml:space="preserve"> – общее количество проверок, осуществляемых по приоритетным видам р</w:t>
            </w:r>
            <w:r w:rsidRPr="00DE3087">
              <w:rPr>
                <w:rFonts w:ascii="PT Astra Serif" w:hAnsi="PT Astra Serif" w:cs="Calibri"/>
                <w:sz w:val="22"/>
                <w:szCs w:val="22"/>
                <w:lang w:eastAsia="en-US"/>
              </w:rPr>
              <w:t>е</w:t>
            </w:r>
            <w:r w:rsidRPr="00DE3087">
              <w:rPr>
                <w:rFonts w:ascii="PT Astra Serif" w:hAnsi="PT Astra Serif" w:cs="Calibri"/>
                <w:sz w:val="22"/>
                <w:szCs w:val="22"/>
                <w:lang w:eastAsia="en-US"/>
              </w:rPr>
              <w:t>гионального государстве</w:t>
            </w:r>
            <w:r w:rsidRPr="00DE3087">
              <w:rPr>
                <w:rFonts w:ascii="PT Astra Serif" w:hAnsi="PT Astra Serif" w:cs="Calibri"/>
                <w:sz w:val="22"/>
                <w:szCs w:val="22"/>
                <w:lang w:eastAsia="en-US"/>
              </w:rPr>
              <w:t>н</w:t>
            </w:r>
            <w:r w:rsidRPr="00DE3087">
              <w:rPr>
                <w:rFonts w:ascii="PT Astra Serif" w:hAnsi="PT Astra Serif" w:cs="Calibri"/>
                <w:sz w:val="22"/>
                <w:szCs w:val="22"/>
                <w:lang w:eastAsia="en-US"/>
              </w:rPr>
              <w:t>ного контроля (надзора), информация о которых вн</w:t>
            </w:r>
            <w:r w:rsidRPr="00DE3087">
              <w:rPr>
                <w:rFonts w:ascii="PT Astra Serif" w:hAnsi="PT Astra Serif" w:cs="Calibri"/>
                <w:sz w:val="22"/>
                <w:szCs w:val="22"/>
                <w:lang w:eastAsia="en-US"/>
              </w:rPr>
              <w:t>о</w:t>
            </w:r>
            <w:r w:rsidRPr="00DE3087">
              <w:rPr>
                <w:rFonts w:ascii="PT Astra Serif" w:hAnsi="PT Astra Serif" w:cs="Calibri"/>
                <w:sz w:val="22"/>
                <w:szCs w:val="22"/>
                <w:lang w:eastAsia="en-US"/>
              </w:rPr>
              <w:t>сится в единый реестр пр</w:t>
            </w:r>
            <w:r w:rsidRPr="00DE3087">
              <w:rPr>
                <w:rFonts w:ascii="PT Astra Serif" w:hAnsi="PT Astra Serif" w:cs="Calibri"/>
                <w:sz w:val="22"/>
                <w:szCs w:val="22"/>
                <w:lang w:eastAsia="en-US"/>
              </w:rPr>
              <w:t>о</w:t>
            </w:r>
            <w:r w:rsidRPr="00DE3087">
              <w:rPr>
                <w:rFonts w:ascii="PT Astra Serif" w:hAnsi="PT Astra Serif" w:cs="Calibri"/>
                <w:sz w:val="22"/>
                <w:szCs w:val="22"/>
                <w:lang w:eastAsia="en-US"/>
              </w:rPr>
              <w:t>верок. Значение целевого индикатора рассчитывается применительно к каждому кварталу реализации гос</w:t>
            </w:r>
            <w:r w:rsidRPr="00DE3087">
              <w:rPr>
                <w:rFonts w:ascii="PT Astra Serif" w:hAnsi="PT Astra Serif" w:cs="Calibri"/>
                <w:sz w:val="22"/>
                <w:szCs w:val="22"/>
                <w:lang w:eastAsia="en-US"/>
              </w:rPr>
              <w:t>у</w:t>
            </w:r>
            <w:r w:rsidRPr="00DE3087">
              <w:rPr>
                <w:rFonts w:ascii="PT Astra Serif" w:hAnsi="PT Astra Serif" w:cs="Calibri"/>
                <w:sz w:val="22"/>
                <w:szCs w:val="22"/>
                <w:lang w:eastAsia="en-US"/>
              </w:rPr>
              <w:t>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pacing w:val="-4"/>
                <w:sz w:val="22"/>
                <w:szCs w:val="22"/>
              </w:rPr>
            </w:pPr>
            <w:r w:rsidRPr="00DE3087">
              <w:rPr>
                <w:rFonts w:ascii="PT Astra Serif" w:hAnsi="PT Astra Serif"/>
                <w:spacing w:val="-4"/>
                <w:sz w:val="22"/>
                <w:szCs w:val="22"/>
              </w:rPr>
              <w:lastRenderedPageBreak/>
              <w:t>Ежеквартальный отчёт Министе</w:t>
            </w:r>
            <w:r w:rsidRPr="00DE3087">
              <w:rPr>
                <w:rFonts w:ascii="PT Astra Serif" w:hAnsi="PT Astra Serif"/>
                <w:spacing w:val="-4"/>
                <w:sz w:val="22"/>
                <w:szCs w:val="22"/>
              </w:rPr>
              <w:t>р</w:t>
            </w:r>
            <w:r w:rsidRPr="00DE3087">
              <w:rPr>
                <w:rFonts w:ascii="PT Astra Serif" w:hAnsi="PT Astra Serif"/>
                <w:spacing w:val="-4"/>
                <w:sz w:val="22"/>
                <w:szCs w:val="22"/>
              </w:rPr>
              <w:t>ства ц</w:t>
            </w:r>
            <w:r w:rsidR="003E47D7" w:rsidRPr="00DE3087">
              <w:rPr>
                <w:rFonts w:ascii="PT Astra Serif" w:hAnsi="PT Astra Serif"/>
                <w:spacing w:val="-4"/>
                <w:sz w:val="22"/>
                <w:szCs w:val="22"/>
              </w:rPr>
              <w:t>ифровой экономики и ко</w:t>
            </w:r>
            <w:r w:rsidR="003E47D7" w:rsidRPr="00DE3087">
              <w:rPr>
                <w:rFonts w:ascii="PT Astra Serif" w:hAnsi="PT Astra Serif"/>
                <w:spacing w:val="-4"/>
                <w:sz w:val="22"/>
                <w:szCs w:val="22"/>
              </w:rPr>
              <w:t>н</w:t>
            </w:r>
            <w:r w:rsidR="003E47D7" w:rsidRPr="00DE3087">
              <w:rPr>
                <w:rFonts w:ascii="PT Astra Serif" w:hAnsi="PT Astra Serif"/>
                <w:spacing w:val="-4"/>
                <w:sz w:val="22"/>
                <w:szCs w:val="22"/>
              </w:rPr>
              <w:t>куренции</w:t>
            </w:r>
            <w:r w:rsidR="00AC119A" w:rsidRPr="00DE3087">
              <w:rPr>
                <w:rFonts w:ascii="PT Astra Serif" w:hAnsi="PT Astra Serif"/>
                <w:spacing w:val="-4"/>
                <w:sz w:val="22"/>
                <w:szCs w:val="22"/>
              </w:rPr>
              <w:t xml:space="preserve"> </w:t>
            </w:r>
            <w:r w:rsidRPr="00DE3087">
              <w:rPr>
                <w:rFonts w:ascii="PT Astra Serif" w:hAnsi="PT Astra Serif"/>
                <w:spacing w:val="-4"/>
                <w:sz w:val="22"/>
                <w:szCs w:val="22"/>
              </w:rPr>
              <w:t>Уль</w:t>
            </w:r>
            <w:r w:rsidRPr="00DE3087">
              <w:rPr>
                <w:rFonts w:ascii="PT Astra Serif" w:hAnsi="PT Astra Serif"/>
                <w:spacing w:val="-4"/>
                <w:sz w:val="22"/>
                <w:szCs w:val="22"/>
              </w:rPr>
              <w:t>я</w:t>
            </w:r>
            <w:r w:rsidR="003E47D7" w:rsidRPr="00DE3087">
              <w:rPr>
                <w:rFonts w:ascii="PT Astra Serif" w:hAnsi="PT Astra Serif"/>
                <w:spacing w:val="-4"/>
                <w:sz w:val="22"/>
                <w:szCs w:val="22"/>
              </w:rPr>
              <w:t xml:space="preserve">новской </w:t>
            </w:r>
            <w:r w:rsidRPr="00DE3087">
              <w:rPr>
                <w:rFonts w:ascii="PT Astra Serif" w:hAnsi="PT Astra Serif"/>
                <w:spacing w:val="-4"/>
                <w:sz w:val="22"/>
                <w:szCs w:val="22"/>
              </w:rPr>
              <w:t>области</w:t>
            </w:r>
          </w:p>
        </w:tc>
        <w:tc>
          <w:tcPr>
            <w:tcW w:w="368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4C68E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r w:rsidRPr="00DE3087">
              <w:rPr>
                <w:rFonts w:ascii="PT Astra Serif" w:hAnsi="PT Astra Serif"/>
                <w:sz w:val="28"/>
                <w:szCs w:val="22"/>
              </w:rPr>
              <w:t xml:space="preserve">»; </w:t>
            </w:r>
          </w:p>
        </w:tc>
      </w:tr>
    </w:tbl>
    <w:p w:rsidR="00CF568C" w:rsidRPr="00DE3087" w:rsidRDefault="004E2CEF" w:rsidP="00AC119A">
      <w:pPr>
        <w:suppressAutoHyphens/>
        <w:autoSpaceDE w:val="0"/>
        <w:autoSpaceDN w:val="0"/>
        <w:adjustRightInd w:val="0"/>
        <w:spacing w:line="245" w:lineRule="auto"/>
        <w:ind w:right="-1" w:firstLine="709"/>
        <w:jc w:val="both"/>
        <w:rPr>
          <w:rFonts w:ascii="PT Astra Serif" w:hAnsi="PT Astra Serif"/>
          <w:bCs/>
          <w:spacing w:val="-4"/>
          <w:sz w:val="28"/>
          <w:szCs w:val="28"/>
        </w:rPr>
      </w:pPr>
      <w:r w:rsidRPr="00DE3087">
        <w:rPr>
          <w:rFonts w:ascii="PT Astra Serif" w:hAnsi="PT Astra Serif"/>
          <w:bCs/>
          <w:spacing w:val="-4"/>
          <w:sz w:val="28"/>
          <w:szCs w:val="28"/>
        </w:rPr>
        <w:lastRenderedPageBreak/>
        <w:t>2) в</w:t>
      </w:r>
      <w:r w:rsidR="008161D9" w:rsidRPr="00DE3087">
        <w:rPr>
          <w:rFonts w:ascii="PT Astra Serif" w:hAnsi="PT Astra Serif"/>
          <w:bCs/>
          <w:spacing w:val="-4"/>
          <w:sz w:val="28"/>
          <w:szCs w:val="28"/>
        </w:rPr>
        <w:t xml:space="preserve"> разделе «Подпрограмма «</w:t>
      </w:r>
      <w:r w:rsidR="008161D9" w:rsidRPr="00DE3087">
        <w:rPr>
          <w:rFonts w:ascii="PT Astra Serif" w:hAnsi="PT Astra Serif"/>
          <w:spacing w:val="-4"/>
          <w:sz w:val="28"/>
          <w:szCs w:val="28"/>
        </w:rPr>
        <w:t>Развитие информационно-телеком</w:t>
      </w:r>
      <w:r w:rsidR="0043578C" w:rsidRPr="00DE3087">
        <w:rPr>
          <w:rFonts w:ascii="PT Astra Serif" w:hAnsi="PT Astra Serif"/>
          <w:spacing w:val="-4"/>
          <w:sz w:val="28"/>
          <w:szCs w:val="28"/>
        </w:rPr>
        <w:t>-</w:t>
      </w:r>
      <w:proofErr w:type="spellStart"/>
      <w:r w:rsidR="008161D9" w:rsidRPr="00DE3087">
        <w:rPr>
          <w:rFonts w:ascii="PT Astra Serif" w:hAnsi="PT Astra Serif"/>
          <w:spacing w:val="-4"/>
          <w:sz w:val="28"/>
          <w:szCs w:val="28"/>
        </w:rPr>
        <w:t>муникационного</w:t>
      </w:r>
      <w:proofErr w:type="spellEnd"/>
      <w:r w:rsidR="008161D9" w:rsidRPr="00DE3087">
        <w:rPr>
          <w:rFonts w:ascii="PT Astra Serif" w:hAnsi="PT Astra Serif"/>
          <w:spacing w:val="-4"/>
          <w:sz w:val="28"/>
          <w:szCs w:val="28"/>
        </w:rPr>
        <w:t xml:space="preserve"> взаимодействия исполнительных органов государственной власти Ульяновской области</w:t>
      </w:r>
      <w:r w:rsidR="008161D9" w:rsidRPr="00DE3087">
        <w:rPr>
          <w:rFonts w:ascii="PT Astra Serif" w:hAnsi="PT Astra Serif"/>
          <w:bCs/>
          <w:spacing w:val="-4"/>
          <w:sz w:val="28"/>
          <w:szCs w:val="28"/>
        </w:rPr>
        <w:t>»:</w:t>
      </w:r>
    </w:p>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а) </w:t>
      </w:r>
      <w:r w:rsidR="008161D9" w:rsidRPr="00DE3087">
        <w:rPr>
          <w:rFonts w:ascii="PT Astra Serif" w:hAnsi="PT Astra Serif"/>
          <w:bCs/>
          <w:sz w:val="28"/>
          <w:szCs w:val="28"/>
        </w:rPr>
        <w:t>строку 7 изложить в следующей редакции:</w:t>
      </w:r>
    </w:p>
    <w:tbl>
      <w:tblPr>
        <w:tblW w:w="13064" w:type="dxa"/>
        <w:tblInd w:w="5" w:type="dxa"/>
        <w:tblLayout w:type="fixed"/>
        <w:tblCellMar>
          <w:left w:w="57" w:type="dxa"/>
          <w:right w:w="57" w:type="dxa"/>
        </w:tblCellMar>
        <w:tblLook w:val="0000" w:firstRow="0" w:lastRow="0" w:firstColumn="0" w:lastColumn="0" w:noHBand="0" w:noVBand="0"/>
      </w:tblPr>
      <w:tblGrid>
        <w:gridCol w:w="279"/>
        <w:gridCol w:w="453"/>
        <w:gridCol w:w="3260"/>
        <w:gridCol w:w="567"/>
        <w:gridCol w:w="2977"/>
        <w:gridCol w:w="1843"/>
        <w:gridCol w:w="368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7.</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spacing w:line="230" w:lineRule="auto"/>
              <w:jc w:val="both"/>
              <w:rPr>
                <w:rFonts w:ascii="PT Astra Serif" w:hAnsi="PT Astra Serif"/>
                <w:sz w:val="22"/>
                <w:szCs w:val="22"/>
              </w:rPr>
            </w:pPr>
            <w:r w:rsidRPr="00DE3087">
              <w:rPr>
                <w:rFonts w:ascii="PT Astra Serif" w:hAnsi="PT Astra Serif"/>
                <w:bCs/>
                <w:sz w:val="22"/>
                <w:szCs w:val="22"/>
              </w:rPr>
              <w:t>Количество лицензий на и</w:t>
            </w:r>
            <w:r w:rsidRPr="00DE3087">
              <w:rPr>
                <w:rFonts w:ascii="PT Astra Serif" w:hAnsi="PT Astra Serif"/>
                <w:bCs/>
                <w:sz w:val="22"/>
                <w:szCs w:val="22"/>
              </w:rPr>
              <w:t>с</w:t>
            </w:r>
            <w:r w:rsidRPr="00DE3087">
              <w:rPr>
                <w:rFonts w:ascii="PT Astra Serif" w:hAnsi="PT Astra Serif"/>
                <w:bCs/>
                <w:sz w:val="22"/>
                <w:szCs w:val="22"/>
              </w:rPr>
              <w:t>пользование отечественного офисного программного обе</w:t>
            </w:r>
            <w:r w:rsidRPr="00DE3087">
              <w:rPr>
                <w:rFonts w:ascii="PT Astra Serif" w:hAnsi="PT Astra Serif"/>
                <w:bCs/>
                <w:sz w:val="22"/>
                <w:szCs w:val="22"/>
              </w:rPr>
              <w:t>с</w:t>
            </w:r>
            <w:r w:rsidRPr="00DE3087">
              <w:rPr>
                <w:rFonts w:ascii="PT Astra Serif" w:hAnsi="PT Astra Serif"/>
                <w:bCs/>
                <w:sz w:val="22"/>
                <w:szCs w:val="22"/>
              </w:rPr>
              <w:t>печения</w:t>
            </w:r>
          </w:p>
        </w:tc>
        <w:tc>
          <w:tcPr>
            <w:tcW w:w="56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spacing w:line="230" w:lineRule="auto"/>
              <w:jc w:val="center"/>
              <w:rPr>
                <w:rFonts w:ascii="PT Astra Serif" w:hAnsi="PT Astra Serif" w:cs="Calibri"/>
                <w:sz w:val="22"/>
                <w:szCs w:val="22"/>
                <w:lang w:eastAsia="en-US"/>
              </w:rPr>
            </w:pPr>
            <w:r w:rsidRPr="00DE3087">
              <w:rPr>
                <w:rFonts w:ascii="PT Astra Serif" w:hAnsi="PT Astra Serif" w:cs="Calibri"/>
                <w:sz w:val="22"/>
                <w:szCs w:val="22"/>
                <w:lang w:eastAsia="en-US"/>
              </w:rPr>
              <w:t>ед.</w:t>
            </w:r>
          </w:p>
        </w:tc>
        <w:tc>
          <w:tcPr>
            <w:tcW w:w="2977" w:type="dxa"/>
            <w:vMerge w:val="restart"/>
            <w:tcBorders>
              <w:top w:val="single" w:sz="4" w:space="0" w:color="auto"/>
              <w:left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r w:rsidRPr="00DE3087">
              <w:rPr>
                <w:rFonts w:ascii="PT Astra Serif" w:hAnsi="PT Astra Serif"/>
                <w:sz w:val="22"/>
                <w:szCs w:val="22"/>
              </w:rPr>
              <w:t>Определяется на конец отчё</w:t>
            </w:r>
            <w:r w:rsidRPr="00DE3087">
              <w:rPr>
                <w:rFonts w:ascii="PT Astra Serif" w:hAnsi="PT Astra Serif"/>
                <w:sz w:val="22"/>
                <w:szCs w:val="22"/>
              </w:rPr>
              <w:t>т</w:t>
            </w:r>
            <w:r w:rsidRPr="00DE3087">
              <w:rPr>
                <w:rFonts w:ascii="PT Astra Serif" w:hAnsi="PT Astra Serif"/>
                <w:sz w:val="22"/>
                <w:szCs w:val="22"/>
              </w:rPr>
              <w:t xml:space="preserve">ного периода как значение фактического количества приобретённых </w:t>
            </w:r>
            <w:r w:rsidRPr="00DE3087">
              <w:rPr>
                <w:rFonts w:ascii="PT Astra Serif" w:hAnsi="PT Astra Serif"/>
                <w:bCs/>
                <w:sz w:val="22"/>
                <w:szCs w:val="22"/>
              </w:rPr>
              <w:t>лицензий на использование отечественн</w:t>
            </w:r>
            <w:r w:rsidRPr="00DE3087">
              <w:rPr>
                <w:rFonts w:ascii="PT Astra Serif" w:hAnsi="PT Astra Serif"/>
                <w:bCs/>
                <w:sz w:val="22"/>
                <w:szCs w:val="22"/>
              </w:rPr>
              <w:t>о</w:t>
            </w:r>
            <w:r w:rsidRPr="00DE3087">
              <w:rPr>
                <w:rFonts w:ascii="PT Astra Serif" w:hAnsi="PT Astra Serif"/>
                <w:bCs/>
                <w:sz w:val="22"/>
                <w:szCs w:val="22"/>
              </w:rPr>
              <w:t>го офисного программного обеспечения. Значение цел</w:t>
            </w:r>
            <w:r w:rsidRPr="00DE3087">
              <w:rPr>
                <w:rFonts w:ascii="PT Astra Serif" w:hAnsi="PT Astra Serif"/>
                <w:bCs/>
                <w:sz w:val="22"/>
                <w:szCs w:val="22"/>
              </w:rPr>
              <w:t>е</w:t>
            </w:r>
            <w:r w:rsidRPr="00DE3087">
              <w:rPr>
                <w:rFonts w:ascii="PT Astra Serif" w:hAnsi="PT Astra Serif"/>
                <w:bCs/>
                <w:sz w:val="22"/>
                <w:szCs w:val="22"/>
              </w:rPr>
              <w:t>вого индикатора рассчитыв</w:t>
            </w:r>
            <w:r w:rsidRPr="00DE3087">
              <w:rPr>
                <w:rFonts w:ascii="PT Astra Serif" w:hAnsi="PT Astra Serif"/>
                <w:bCs/>
                <w:sz w:val="22"/>
                <w:szCs w:val="22"/>
              </w:rPr>
              <w:t>а</w:t>
            </w:r>
            <w:r w:rsidRPr="00DE3087">
              <w:rPr>
                <w:rFonts w:ascii="PT Astra Serif" w:hAnsi="PT Astra Serif"/>
                <w:bCs/>
                <w:sz w:val="22"/>
                <w:szCs w:val="22"/>
              </w:rPr>
              <w:t>ется применительно к кажд</w:t>
            </w:r>
            <w:r w:rsidRPr="00DE3087">
              <w:rPr>
                <w:rFonts w:ascii="PT Astra Serif" w:hAnsi="PT Astra Serif"/>
                <w:bCs/>
                <w:sz w:val="22"/>
                <w:szCs w:val="22"/>
              </w:rPr>
              <w:t>о</w:t>
            </w:r>
            <w:r w:rsidRPr="00DE3087">
              <w:rPr>
                <w:rFonts w:ascii="PT Astra Serif" w:hAnsi="PT Astra Serif"/>
                <w:bCs/>
                <w:sz w:val="22"/>
                <w:szCs w:val="22"/>
              </w:rPr>
              <w:t>му кварталу реализации гос</w:t>
            </w:r>
            <w:r w:rsidRPr="00DE3087">
              <w:rPr>
                <w:rFonts w:ascii="PT Astra Serif" w:hAnsi="PT Astra Serif"/>
                <w:bCs/>
                <w:sz w:val="22"/>
                <w:szCs w:val="22"/>
              </w:rPr>
              <w:t>у</w:t>
            </w:r>
            <w:r w:rsidRPr="00DE3087">
              <w:rPr>
                <w:rFonts w:ascii="PT Astra Serif" w:hAnsi="PT Astra Serif"/>
                <w:bCs/>
                <w:sz w:val="22"/>
                <w:szCs w:val="22"/>
              </w:rPr>
              <w:t>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3E47D7" w:rsidP="0043578C">
            <w:pPr>
              <w:widowControl w:val="0"/>
              <w:autoSpaceDE w:val="0"/>
              <w:autoSpaceDN w:val="0"/>
              <w:adjustRightInd w:val="0"/>
              <w:spacing w:line="230" w:lineRule="auto"/>
              <w:jc w:val="both"/>
              <w:rPr>
                <w:rFonts w:ascii="PT Astra Serif" w:hAnsi="PT Astra Serif"/>
                <w:spacing w:val="-4"/>
                <w:sz w:val="22"/>
                <w:szCs w:val="22"/>
              </w:rPr>
            </w:pPr>
            <w:r w:rsidRPr="00DE3087">
              <w:rPr>
                <w:rFonts w:ascii="PT Astra Serif" w:hAnsi="PT Astra Serif"/>
                <w:spacing w:val="-4"/>
                <w:sz w:val="22"/>
                <w:szCs w:val="22"/>
              </w:rPr>
              <w:t xml:space="preserve">Ежеквартальный отчёт ОГКУ </w:t>
            </w:r>
            <w:r w:rsidR="008161D9" w:rsidRPr="00DE3087">
              <w:rPr>
                <w:rFonts w:ascii="PT Astra Serif" w:hAnsi="PT Astra Serif"/>
                <w:spacing w:val="-4"/>
                <w:sz w:val="22"/>
                <w:szCs w:val="22"/>
              </w:rPr>
              <w:t>«Правительство для граждан»</w:t>
            </w:r>
          </w:p>
        </w:tc>
        <w:tc>
          <w:tcPr>
            <w:tcW w:w="368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14"/>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r w:rsidRPr="00DE3087">
              <w:rPr>
                <w:rFonts w:ascii="PT Astra Serif" w:hAnsi="PT Astra Serif"/>
                <w:sz w:val="28"/>
                <w:szCs w:val="22"/>
              </w:rPr>
              <w:t xml:space="preserve">»; </w:t>
            </w:r>
          </w:p>
        </w:tc>
      </w:tr>
    </w:tbl>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б) </w:t>
      </w:r>
      <w:r w:rsidR="00F85687" w:rsidRPr="00DE3087">
        <w:rPr>
          <w:rFonts w:ascii="PT Astra Serif" w:hAnsi="PT Astra Serif"/>
          <w:bCs/>
          <w:sz w:val="28"/>
          <w:szCs w:val="28"/>
        </w:rPr>
        <w:t>дополнить строками 9 и 10</w:t>
      </w:r>
      <w:r w:rsidR="008161D9" w:rsidRPr="00DE3087">
        <w:rPr>
          <w:rFonts w:ascii="PT Astra Serif" w:hAnsi="PT Astra Serif"/>
          <w:bCs/>
          <w:sz w:val="28"/>
          <w:szCs w:val="28"/>
        </w:rPr>
        <w:t xml:space="preserve"> следующего содержания:</w:t>
      </w:r>
    </w:p>
    <w:tbl>
      <w:tblPr>
        <w:tblW w:w="13064" w:type="dxa"/>
        <w:tblInd w:w="5" w:type="dxa"/>
        <w:tblLayout w:type="fixed"/>
        <w:tblCellMar>
          <w:left w:w="57" w:type="dxa"/>
          <w:right w:w="57" w:type="dxa"/>
        </w:tblCellMar>
        <w:tblLook w:val="0000" w:firstRow="0" w:lastRow="0" w:firstColumn="0" w:lastColumn="0" w:noHBand="0" w:noVBand="0"/>
      </w:tblPr>
      <w:tblGrid>
        <w:gridCol w:w="279"/>
        <w:gridCol w:w="453"/>
        <w:gridCol w:w="3260"/>
        <w:gridCol w:w="567"/>
        <w:gridCol w:w="2977"/>
        <w:gridCol w:w="1843"/>
        <w:gridCol w:w="368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9.</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AC119A">
            <w:pPr>
              <w:spacing w:line="230" w:lineRule="auto"/>
              <w:jc w:val="both"/>
              <w:rPr>
                <w:rFonts w:ascii="PT Astra Serif" w:hAnsi="PT Astra Serif"/>
                <w:sz w:val="22"/>
                <w:szCs w:val="22"/>
              </w:rPr>
            </w:pPr>
            <w:r w:rsidRPr="00DE3087">
              <w:rPr>
                <w:rFonts w:ascii="PT Astra Serif" w:hAnsi="PT Astra Serif"/>
                <w:bCs/>
                <w:sz w:val="22"/>
                <w:szCs w:val="22"/>
              </w:rPr>
              <w:t>Количество функционирующих государственных информац</w:t>
            </w:r>
            <w:r w:rsidRPr="00DE3087">
              <w:rPr>
                <w:rFonts w:ascii="PT Astra Serif" w:hAnsi="PT Astra Serif"/>
                <w:bCs/>
                <w:sz w:val="22"/>
                <w:szCs w:val="22"/>
              </w:rPr>
              <w:t>и</w:t>
            </w:r>
            <w:r w:rsidRPr="00DE3087">
              <w:rPr>
                <w:rFonts w:ascii="PT Astra Serif" w:hAnsi="PT Astra Serif"/>
                <w:bCs/>
                <w:sz w:val="22"/>
                <w:szCs w:val="22"/>
              </w:rPr>
              <w:t>онных систем Центра управл</w:t>
            </w:r>
            <w:r w:rsidRPr="00DE3087">
              <w:rPr>
                <w:rFonts w:ascii="PT Astra Serif" w:hAnsi="PT Astra Serif"/>
                <w:bCs/>
                <w:sz w:val="22"/>
                <w:szCs w:val="22"/>
              </w:rPr>
              <w:t>е</w:t>
            </w:r>
            <w:r w:rsidRPr="00DE3087">
              <w:rPr>
                <w:rFonts w:ascii="PT Astra Serif" w:hAnsi="PT Astra Serif"/>
                <w:bCs/>
                <w:sz w:val="22"/>
                <w:szCs w:val="22"/>
              </w:rPr>
              <w:t xml:space="preserve">ния регионом (далее – </w:t>
            </w:r>
            <w:r w:rsidR="003E47D7" w:rsidRPr="00DE3087">
              <w:rPr>
                <w:rFonts w:ascii="PT Astra Serif" w:hAnsi="PT Astra Serif"/>
                <w:bCs/>
                <w:sz w:val="22"/>
                <w:szCs w:val="22"/>
              </w:rPr>
              <w:t xml:space="preserve">ЦУР, </w:t>
            </w:r>
            <w:r w:rsidRPr="00DE3087">
              <w:rPr>
                <w:rFonts w:ascii="PT Astra Serif" w:hAnsi="PT Astra Serif"/>
                <w:bCs/>
                <w:sz w:val="22"/>
                <w:szCs w:val="22"/>
              </w:rPr>
              <w:t>ГИС ЦУР</w:t>
            </w:r>
            <w:r w:rsidR="003E47D7" w:rsidRPr="00DE3087">
              <w:rPr>
                <w:rFonts w:ascii="PT Astra Serif" w:hAnsi="PT Astra Serif"/>
                <w:bCs/>
                <w:sz w:val="22"/>
                <w:szCs w:val="22"/>
              </w:rPr>
              <w:t xml:space="preserve"> соответственно</w:t>
            </w:r>
            <w:r w:rsidRPr="00DE3087">
              <w:rPr>
                <w:rFonts w:ascii="PT Astra Serif" w:hAnsi="PT Astra Serif"/>
                <w:bCs/>
                <w:sz w:val="22"/>
                <w:szCs w:val="22"/>
              </w:rPr>
              <w:t>)</w:t>
            </w:r>
          </w:p>
        </w:tc>
        <w:tc>
          <w:tcPr>
            <w:tcW w:w="56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spacing w:line="230" w:lineRule="auto"/>
              <w:jc w:val="center"/>
              <w:rPr>
                <w:rFonts w:ascii="PT Astra Serif" w:hAnsi="PT Astra Serif" w:cs="Calibri"/>
                <w:sz w:val="22"/>
                <w:szCs w:val="22"/>
                <w:lang w:eastAsia="en-US"/>
              </w:rPr>
            </w:pPr>
            <w:r w:rsidRPr="00DE3087">
              <w:rPr>
                <w:rFonts w:ascii="PT Astra Serif" w:hAnsi="PT Astra Serif" w:cs="Calibri"/>
                <w:sz w:val="22"/>
                <w:szCs w:val="22"/>
                <w:lang w:eastAsia="en-US"/>
              </w:rPr>
              <w:t>ед.</w:t>
            </w:r>
          </w:p>
        </w:tc>
        <w:tc>
          <w:tcPr>
            <w:tcW w:w="2977" w:type="dxa"/>
            <w:vMerge w:val="restart"/>
            <w:tcBorders>
              <w:top w:val="single" w:sz="4" w:space="0" w:color="auto"/>
              <w:left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r w:rsidRPr="00DE3087">
              <w:rPr>
                <w:rFonts w:ascii="PT Astra Serif" w:hAnsi="PT Astra Serif"/>
                <w:sz w:val="22"/>
                <w:szCs w:val="22"/>
              </w:rPr>
              <w:t>Определяется на конец о</w:t>
            </w:r>
            <w:r w:rsidRPr="00DE3087">
              <w:rPr>
                <w:rFonts w:ascii="PT Astra Serif" w:hAnsi="PT Astra Serif"/>
                <w:sz w:val="22"/>
                <w:szCs w:val="22"/>
              </w:rPr>
              <w:t>т</w:t>
            </w:r>
            <w:r w:rsidRPr="00DE3087">
              <w:rPr>
                <w:rFonts w:ascii="PT Astra Serif" w:hAnsi="PT Astra Serif"/>
                <w:sz w:val="22"/>
                <w:szCs w:val="22"/>
              </w:rPr>
              <w:t>чётного периода как знач</w:t>
            </w:r>
            <w:r w:rsidRPr="00DE3087">
              <w:rPr>
                <w:rFonts w:ascii="PT Astra Serif" w:hAnsi="PT Astra Serif"/>
                <w:sz w:val="22"/>
                <w:szCs w:val="22"/>
              </w:rPr>
              <w:t>е</w:t>
            </w:r>
            <w:r w:rsidRPr="00DE3087">
              <w:rPr>
                <w:rFonts w:ascii="PT Astra Serif" w:hAnsi="PT Astra Serif"/>
                <w:sz w:val="22"/>
                <w:szCs w:val="22"/>
              </w:rPr>
              <w:t>ние фактического колич</w:t>
            </w:r>
            <w:r w:rsidRPr="00DE3087">
              <w:rPr>
                <w:rFonts w:ascii="PT Astra Serif" w:hAnsi="PT Astra Serif"/>
                <w:sz w:val="22"/>
                <w:szCs w:val="22"/>
              </w:rPr>
              <w:t>е</w:t>
            </w:r>
            <w:r w:rsidRPr="00DE3087">
              <w:rPr>
                <w:rFonts w:ascii="PT Astra Serif" w:hAnsi="PT Astra Serif"/>
                <w:sz w:val="22"/>
                <w:szCs w:val="22"/>
              </w:rPr>
              <w:t xml:space="preserve">ства </w:t>
            </w:r>
            <w:r w:rsidRPr="00DE3087">
              <w:rPr>
                <w:rFonts w:ascii="PT Astra Serif" w:hAnsi="PT Astra Serif"/>
                <w:bCs/>
                <w:sz w:val="22"/>
                <w:szCs w:val="22"/>
              </w:rPr>
              <w:t>функционирующих ГИС ЦУР. Значение целев</w:t>
            </w:r>
            <w:r w:rsidRPr="00DE3087">
              <w:rPr>
                <w:rFonts w:ascii="PT Astra Serif" w:hAnsi="PT Astra Serif"/>
                <w:bCs/>
                <w:sz w:val="22"/>
                <w:szCs w:val="22"/>
              </w:rPr>
              <w:t>о</w:t>
            </w:r>
            <w:r w:rsidRPr="00DE3087">
              <w:rPr>
                <w:rFonts w:ascii="PT Astra Serif" w:hAnsi="PT Astra Serif"/>
                <w:bCs/>
                <w:sz w:val="22"/>
                <w:szCs w:val="22"/>
              </w:rPr>
              <w:t>го индикатора рассчитыв</w:t>
            </w:r>
            <w:r w:rsidRPr="00DE3087">
              <w:rPr>
                <w:rFonts w:ascii="PT Astra Serif" w:hAnsi="PT Astra Serif"/>
                <w:bCs/>
                <w:sz w:val="22"/>
                <w:szCs w:val="22"/>
              </w:rPr>
              <w:t>а</w:t>
            </w:r>
            <w:r w:rsidRPr="00DE3087">
              <w:rPr>
                <w:rFonts w:ascii="PT Astra Serif" w:hAnsi="PT Astra Serif"/>
                <w:bCs/>
                <w:sz w:val="22"/>
                <w:szCs w:val="22"/>
              </w:rPr>
              <w:t>ется применительно к ка</w:t>
            </w:r>
            <w:r w:rsidRPr="00DE3087">
              <w:rPr>
                <w:rFonts w:ascii="PT Astra Serif" w:hAnsi="PT Astra Serif"/>
                <w:bCs/>
                <w:sz w:val="22"/>
                <w:szCs w:val="22"/>
              </w:rPr>
              <w:t>ж</w:t>
            </w:r>
            <w:r w:rsidRPr="00DE3087">
              <w:rPr>
                <w:rFonts w:ascii="PT Astra Serif" w:hAnsi="PT Astra Serif"/>
                <w:bCs/>
                <w:sz w:val="22"/>
                <w:szCs w:val="22"/>
              </w:rPr>
              <w:t>дому кварталу реализации государственной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roofErr w:type="gramStart"/>
            <w:r w:rsidRPr="00DE3087">
              <w:rPr>
                <w:rFonts w:ascii="PT Astra Serif" w:hAnsi="PT Astra Serif"/>
                <w:sz w:val="22"/>
                <w:szCs w:val="22"/>
              </w:rPr>
              <w:t xml:space="preserve">Ежеквартальный отчёт </w:t>
            </w:r>
            <w:r w:rsidRPr="00DE3087">
              <w:rPr>
                <w:rFonts w:ascii="PT Astra Serif" w:hAnsi="PT Astra Serif"/>
                <w:bCs/>
                <w:sz w:val="22"/>
                <w:szCs w:val="22"/>
              </w:rPr>
              <w:t>областного государственн</w:t>
            </w:r>
            <w:r w:rsidRPr="00DE3087">
              <w:rPr>
                <w:rFonts w:ascii="PT Astra Serif" w:hAnsi="PT Astra Serif"/>
                <w:bCs/>
                <w:sz w:val="22"/>
                <w:szCs w:val="22"/>
              </w:rPr>
              <w:t>о</w:t>
            </w:r>
            <w:r w:rsidR="003E47D7" w:rsidRPr="00DE3087">
              <w:rPr>
                <w:rFonts w:ascii="PT Astra Serif" w:hAnsi="PT Astra Serif"/>
                <w:bCs/>
                <w:sz w:val="22"/>
                <w:szCs w:val="22"/>
              </w:rPr>
              <w:t xml:space="preserve">го казённого </w:t>
            </w:r>
            <w:r w:rsidRPr="00DE3087">
              <w:rPr>
                <w:rFonts w:ascii="PT Astra Serif" w:hAnsi="PT Astra Serif"/>
                <w:bCs/>
                <w:sz w:val="22"/>
                <w:szCs w:val="22"/>
              </w:rPr>
              <w:t xml:space="preserve">учреждения «Умный регион» (далее – ОГКУ «Умный регион» </w:t>
            </w:r>
            <w:proofErr w:type="gramEnd"/>
          </w:p>
        </w:tc>
        <w:tc>
          <w:tcPr>
            <w:tcW w:w="368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left w:val="single" w:sz="4" w:space="0" w:color="auto"/>
              <w:bottom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r>
      <w:tr w:rsidR="008161D9" w:rsidRPr="00DE3087"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2"/>
                <w:szCs w:val="22"/>
              </w:rPr>
              <w:t>10.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1D9" w:rsidRPr="00DE3087" w:rsidRDefault="00C30482" w:rsidP="00D256C0">
            <w:pPr>
              <w:widowControl w:val="0"/>
              <w:autoSpaceDE w:val="0"/>
              <w:autoSpaceDN w:val="0"/>
              <w:adjustRightInd w:val="0"/>
              <w:spacing w:line="230" w:lineRule="auto"/>
              <w:ind w:left="34"/>
              <w:jc w:val="both"/>
              <w:rPr>
                <w:rFonts w:ascii="PT Astra Serif" w:hAnsi="PT Astra Serif"/>
                <w:sz w:val="22"/>
                <w:szCs w:val="22"/>
              </w:rPr>
            </w:pPr>
            <w:r w:rsidRPr="00DE3087">
              <w:rPr>
                <w:rFonts w:ascii="PT Astra Serif" w:hAnsi="PT Astra Serif"/>
                <w:bCs/>
                <w:sz w:val="22"/>
                <w:szCs w:val="22"/>
              </w:rPr>
              <w:t>Количество информационных</w:t>
            </w:r>
            <w:r w:rsidR="00D256C0" w:rsidRPr="00DE3087">
              <w:rPr>
                <w:rFonts w:ascii="PT Astra Serif" w:hAnsi="PT Astra Serif"/>
                <w:bCs/>
                <w:sz w:val="22"/>
                <w:szCs w:val="22"/>
              </w:rPr>
              <w:t xml:space="preserve"> ма</w:t>
            </w:r>
            <w:r w:rsidRPr="00DE3087">
              <w:rPr>
                <w:rFonts w:ascii="PT Astra Serif" w:hAnsi="PT Astra Serif"/>
                <w:bCs/>
                <w:sz w:val="22"/>
                <w:szCs w:val="22"/>
              </w:rPr>
              <w:t>териалов</w:t>
            </w:r>
            <w:r w:rsidR="00D702BF" w:rsidRPr="00DE3087">
              <w:rPr>
                <w:rFonts w:ascii="PT Astra Serif" w:hAnsi="PT Astra Serif"/>
                <w:bCs/>
                <w:sz w:val="22"/>
                <w:szCs w:val="22"/>
              </w:rPr>
              <w:t>,</w:t>
            </w:r>
            <w:r w:rsidRPr="00DE3087">
              <w:rPr>
                <w:rFonts w:ascii="PT Astra Serif" w:hAnsi="PT Astra Serif"/>
                <w:bCs/>
                <w:sz w:val="22"/>
                <w:szCs w:val="22"/>
              </w:rPr>
              <w:t xml:space="preserve"> опубликованных</w:t>
            </w:r>
            <w:r w:rsidR="00D256C0" w:rsidRPr="00DE3087">
              <w:rPr>
                <w:rFonts w:ascii="PT Astra Serif" w:hAnsi="PT Astra Serif"/>
                <w:bCs/>
                <w:sz w:val="22"/>
                <w:szCs w:val="22"/>
              </w:rPr>
              <w:t xml:space="preserve"> в средствах массовой информ</w:t>
            </w:r>
            <w:r w:rsidR="00D256C0" w:rsidRPr="00DE3087">
              <w:rPr>
                <w:rFonts w:ascii="PT Astra Serif" w:hAnsi="PT Astra Serif"/>
                <w:bCs/>
                <w:sz w:val="22"/>
                <w:szCs w:val="22"/>
              </w:rPr>
              <w:t>а</w:t>
            </w:r>
            <w:r w:rsidR="00D256C0" w:rsidRPr="00DE3087">
              <w:rPr>
                <w:rFonts w:ascii="PT Astra Serif" w:hAnsi="PT Astra Serif"/>
                <w:bCs/>
                <w:sz w:val="22"/>
                <w:szCs w:val="22"/>
              </w:rPr>
              <w:t>ции (далее – СМИ)</w:t>
            </w:r>
            <w:r w:rsidR="00D702BF" w:rsidRPr="00DE3087">
              <w:rPr>
                <w:rFonts w:ascii="PT Astra Serif" w:hAnsi="PT Astra Serif"/>
                <w:bCs/>
                <w:sz w:val="22"/>
                <w:szCs w:val="22"/>
              </w:rPr>
              <w:t>,</w:t>
            </w:r>
            <w:r w:rsidR="00D256C0" w:rsidRPr="00DE3087">
              <w:rPr>
                <w:rFonts w:ascii="PT Astra Serif" w:hAnsi="PT Astra Serif"/>
                <w:bCs/>
                <w:sz w:val="22"/>
                <w:szCs w:val="22"/>
              </w:rPr>
              <w:t xml:space="preserve"> о деятел</w:t>
            </w:r>
            <w:r w:rsidR="00D256C0" w:rsidRPr="00DE3087">
              <w:rPr>
                <w:rFonts w:ascii="PT Astra Serif" w:hAnsi="PT Astra Serif"/>
                <w:bCs/>
                <w:sz w:val="22"/>
                <w:szCs w:val="22"/>
              </w:rPr>
              <w:t>ь</w:t>
            </w:r>
            <w:r w:rsidR="00D256C0" w:rsidRPr="00DE3087">
              <w:rPr>
                <w:rFonts w:ascii="PT Astra Serif" w:hAnsi="PT Astra Serif"/>
                <w:bCs/>
                <w:sz w:val="22"/>
                <w:szCs w:val="22"/>
              </w:rPr>
              <w:t>ности ЦУР</w:t>
            </w: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spacing w:line="230" w:lineRule="auto"/>
              <w:jc w:val="center"/>
              <w:rPr>
                <w:rFonts w:ascii="PT Astra Serif" w:hAnsi="PT Astra Serif" w:cs="Calibri"/>
                <w:sz w:val="22"/>
                <w:szCs w:val="22"/>
                <w:lang w:eastAsia="en-US"/>
              </w:rPr>
            </w:pPr>
            <w:r w:rsidRPr="00DE3087">
              <w:rPr>
                <w:rFonts w:ascii="PT Astra Serif" w:hAnsi="PT Astra Serif" w:cs="Calibri"/>
                <w:sz w:val="22"/>
                <w:szCs w:val="22"/>
                <w:lang w:eastAsia="en-US"/>
              </w:rPr>
              <w:t>ед.</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382481" w:rsidRPr="00DE3087" w:rsidRDefault="008161D9" w:rsidP="00C30482">
            <w:pPr>
              <w:widowControl w:val="0"/>
              <w:autoSpaceDE w:val="0"/>
              <w:autoSpaceDN w:val="0"/>
              <w:adjustRightInd w:val="0"/>
              <w:spacing w:line="230" w:lineRule="auto"/>
              <w:jc w:val="both"/>
              <w:rPr>
                <w:rFonts w:ascii="PT Astra Serif" w:hAnsi="PT Astra Serif"/>
                <w:bCs/>
                <w:sz w:val="22"/>
                <w:szCs w:val="22"/>
              </w:rPr>
            </w:pPr>
            <w:r w:rsidRPr="00DE3087">
              <w:rPr>
                <w:rFonts w:ascii="PT Astra Serif" w:hAnsi="PT Astra Serif"/>
                <w:sz w:val="22"/>
                <w:szCs w:val="22"/>
              </w:rPr>
              <w:t>Определяется на конец о</w:t>
            </w:r>
            <w:r w:rsidRPr="00DE3087">
              <w:rPr>
                <w:rFonts w:ascii="PT Astra Serif" w:hAnsi="PT Astra Serif"/>
                <w:sz w:val="22"/>
                <w:szCs w:val="22"/>
              </w:rPr>
              <w:t>т</w:t>
            </w:r>
            <w:r w:rsidRPr="00DE3087">
              <w:rPr>
                <w:rFonts w:ascii="PT Astra Serif" w:hAnsi="PT Astra Serif"/>
                <w:sz w:val="22"/>
                <w:szCs w:val="22"/>
              </w:rPr>
              <w:t>чётного периода как знач</w:t>
            </w:r>
            <w:r w:rsidRPr="00DE3087">
              <w:rPr>
                <w:rFonts w:ascii="PT Astra Serif" w:hAnsi="PT Astra Serif"/>
                <w:sz w:val="22"/>
                <w:szCs w:val="22"/>
              </w:rPr>
              <w:t>е</w:t>
            </w:r>
            <w:r w:rsidR="00C30482" w:rsidRPr="00DE3087">
              <w:rPr>
                <w:rFonts w:ascii="PT Astra Serif" w:hAnsi="PT Astra Serif"/>
                <w:sz w:val="22"/>
                <w:szCs w:val="22"/>
              </w:rPr>
              <w:t>ние фактических</w:t>
            </w:r>
            <w:r w:rsidRPr="00DE3087">
              <w:rPr>
                <w:rFonts w:ascii="PT Astra Serif" w:hAnsi="PT Astra Serif"/>
                <w:sz w:val="22"/>
                <w:szCs w:val="22"/>
              </w:rPr>
              <w:t xml:space="preserve"> </w:t>
            </w:r>
            <w:r w:rsidR="00D256C0" w:rsidRPr="00DE3087">
              <w:rPr>
                <w:rFonts w:ascii="PT Astra Serif" w:hAnsi="PT Astra Serif"/>
                <w:bCs/>
                <w:sz w:val="22"/>
                <w:szCs w:val="22"/>
              </w:rPr>
              <w:t>информ</w:t>
            </w:r>
            <w:r w:rsidR="00D256C0" w:rsidRPr="00DE3087">
              <w:rPr>
                <w:rFonts w:ascii="PT Astra Serif" w:hAnsi="PT Astra Serif"/>
                <w:bCs/>
                <w:sz w:val="22"/>
                <w:szCs w:val="22"/>
              </w:rPr>
              <w:t>а</w:t>
            </w:r>
            <w:r w:rsidR="00C30482" w:rsidRPr="00DE3087">
              <w:rPr>
                <w:rFonts w:ascii="PT Astra Serif" w:hAnsi="PT Astra Serif"/>
                <w:bCs/>
                <w:sz w:val="22"/>
                <w:szCs w:val="22"/>
              </w:rPr>
              <w:t xml:space="preserve">ционных материалов </w:t>
            </w:r>
            <w:r w:rsidR="00D256C0" w:rsidRPr="00DE3087">
              <w:rPr>
                <w:rFonts w:ascii="PT Astra Serif" w:hAnsi="PT Astra Serif"/>
                <w:bCs/>
                <w:sz w:val="22"/>
                <w:szCs w:val="22"/>
              </w:rPr>
              <w:t>о</w:t>
            </w:r>
            <w:r w:rsidR="00C30482" w:rsidRPr="00DE3087">
              <w:rPr>
                <w:rFonts w:ascii="PT Astra Serif" w:hAnsi="PT Astra Serif"/>
                <w:bCs/>
                <w:sz w:val="22"/>
                <w:szCs w:val="22"/>
              </w:rPr>
              <w:t>пу</w:t>
            </w:r>
            <w:r w:rsidR="00C30482" w:rsidRPr="00DE3087">
              <w:rPr>
                <w:rFonts w:ascii="PT Astra Serif" w:hAnsi="PT Astra Serif"/>
                <w:bCs/>
                <w:sz w:val="22"/>
                <w:szCs w:val="22"/>
              </w:rPr>
              <w:t>б</w:t>
            </w:r>
            <w:r w:rsidR="00C30482" w:rsidRPr="00DE3087">
              <w:rPr>
                <w:rFonts w:ascii="PT Astra Serif" w:hAnsi="PT Astra Serif"/>
                <w:bCs/>
                <w:sz w:val="22"/>
                <w:szCs w:val="22"/>
              </w:rPr>
              <w:t>лико</w:t>
            </w:r>
            <w:r w:rsidR="00D256C0" w:rsidRPr="00DE3087">
              <w:rPr>
                <w:rFonts w:ascii="PT Astra Serif" w:hAnsi="PT Astra Serif"/>
                <w:bCs/>
                <w:sz w:val="22"/>
                <w:szCs w:val="22"/>
              </w:rPr>
              <w:t>ванн</w:t>
            </w:r>
            <w:r w:rsidR="00C30482" w:rsidRPr="00DE3087">
              <w:rPr>
                <w:rFonts w:ascii="PT Astra Serif" w:hAnsi="PT Astra Serif"/>
                <w:bCs/>
                <w:sz w:val="22"/>
                <w:szCs w:val="22"/>
              </w:rPr>
              <w:t>ых</w:t>
            </w:r>
            <w:r w:rsidR="00D256C0" w:rsidRPr="00DE3087">
              <w:rPr>
                <w:rFonts w:ascii="PT Astra Serif" w:hAnsi="PT Astra Serif"/>
                <w:bCs/>
                <w:sz w:val="22"/>
                <w:szCs w:val="22"/>
              </w:rPr>
              <w:t xml:space="preserve"> </w:t>
            </w:r>
            <w:r w:rsidRPr="00DE3087">
              <w:rPr>
                <w:rFonts w:ascii="PT Astra Serif" w:hAnsi="PT Astra Serif"/>
                <w:bCs/>
                <w:sz w:val="22"/>
                <w:szCs w:val="22"/>
              </w:rPr>
              <w:t>в СМИ о де</w:t>
            </w:r>
            <w:r w:rsidRPr="00DE3087">
              <w:rPr>
                <w:rFonts w:ascii="PT Astra Serif" w:hAnsi="PT Astra Serif"/>
                <w:bCs/>
                <w:sz w:val="22"/>
                <w:szCs w:val="22"/>
              </w:rPr>
              <w:t>я</w:t>
            </w:r>
            <w:r w:rsidRPr="00DE3087">
              <w:rPr>
                <w:rFonts w:ascii="PT Astra Serif" w:hAnsi="PT Astra Serif"/>
                <w:bCs/>
                <w:sz w:val="22"/>
                <w:szCs w:val="22"/>
              </w:rPr>
              <w:t xml:space="preserve">тельности </w:t>
            </w:r>
            <w:r w:rsidR="00D256C0" w:rsidRPr="00DE3087">
              <w:rPr>
                <w:rFonts w:ascii="PT Astra Serif" w:hAnsi="PT Astra Serif"/>
                <w:bCs/>
                <w:sz w:val="22"/>
                <w:szCs w:val="22"/>
              </w:rPr>
              <w:t>ЦУР</w:t>
            </w:r>
            <w:r w:rsidRPr="00DE3087">
              <w:rPr>
                <w:rFonts w:ascii="PT Astra Serif" w:hAnsi="PT Astra Serif"/>
                <w:bCs/>
                <w:sz w:val="22"/>
                <w:szCs w:val="22"/>
              </w:rPr>
              <w:t>. Значение целевого индикатора рассч</w:t>
            </w:r>
            <w:r w:rsidRPr="00DE3087">
              <w:rPr>
                <w:rFonts w:ascii="PT Astra Serif" w:hAnsi="PT Astra Serif"/>
                <w:bCs/>
                <w:sz w:val="22"/>
                <w:szCs w:val="22"/>
              </w:rPr>
              <w:t>и</w:t>
            </w:r>
            <w:r w:rsidRPr="00DE3087">
              <w:rPr>
                <w:rFonts w:ascii="PT Astra Serif" w:hAnsi="PT Astra Serif"/>
                <w:bCs/>
                <w:sz w:val="22"/>
                <w:szCs w:val="22"/>
              </w:rPr>
              <w:t>тывается применительно к каждому кварталу реализ</w:t>
            </w:r>
            <w:r w:rsidRPr="00DE3087">
              <w:rPr>
                <w:rFonts w:ascii="PT Astra Serif" w:hAnsi="PT Astra Serif"/>
                <w:bCs/>
                <w:sz w:val="22"/>
                <w:szCs w:val="22"/>
              </w:rPr>
              <w:t>а</w:t>
            </w:r>
            <w:r w:rsidRPr="00DE3087">
              <w:rPr>
                <w:rFonts w:ascii="PT Astra Serif" w:hAnsi="PT Astra Serif"/>
                <w:bCs/>
                <w:sz w:val="22"/>
                <w:szCs w:val="22"/>
              </w:rPr>
              <w:t>ции государственной пр</w:t>
            </w:r>
            <w:r w:rsidRPr="00DE3087">
              <w:rPr>
                <w:rFonts w:ascii="PT Astra Serif" w:hAnsi="PT Astra Serif"/>
                <w:bCs/>
                <w:sz w:val="22"/>
                <w:szCs w:val="22"/>
              </w:rPr>
              <w:t>о</w:t>
            </w:r>
            <w:r w:rsidRPr="00DE3087">
              <w:rPr>
                <w:rFonts w:ascii="PT Astra Serif" w:hAnsi="PT Astra Serif"/>
                <w:bCs/>
                <w:sz w:val="22"/>
                <w:szCs w:val="22"/>
              </w:rPr>
              <w:t>граммы</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r w:rsidRPr="00DE3087">
              <w:rPr>
                <w:rFonts w:ascii="PT Astra Serif" w:hAnsi="PT Astra Serif"/>
                <w:sz w:val="22"/>
                <w:szCs w:val="22"/>
              </w:rPr>
              <w:t xml:space="preserve">Ежеквартальный отчёт </w:t>
            </w:r>
            <w:r w:rsidRPr="00DE3087">
              <w:rPr>
                <w:rFonts w:ascii="PT Astra Serif" w:hAnsi="PT Astra Serif"/>
                <w:bCs/>
                <w:sz w:val="22"/>
                <w:szCs w:val="22"/>
              </w:rPr>
              <w:t xml:space="preserve">ОГКУ «Умный регион» </w:t>
            </w:r>
          </w:p>
        </w:tc>
        <w:tc>
          <w:tcPr>
            <w:tcW w:w="3685" w:type="dxa"/>
            <w:tcBorders>
              <w:left w:val="single" w:sz="4" w:space="0" w:color="auto"/>
            </w:tcBorders>
            <w:tcMar>
              <w:top w:w="0" w:type="dxa"/>
              <w:left w:w="28" w:type="dxa"/>
              <w:bottom w:w="0" w:type="dxa"/>
              <w:right w:w="28" w:type="dxa"/>
            </w:tcMar>
            <w:vAlign w:val="bottom"/>
          </w:tcPr>
          <w:p w:rsidR="00382481" w:rsidRPr="00DE3087" w:rsidRDefault="00D256C0" w:rsidP="00382481">
            <w:pPr>
              <w:widowControl w:val="0"/>
              <w:autoSpaceDE w:val="0"/>
              <w:autoSpaceDN w:val="0"/>
              <w:adjustRightInd w:val="0"/>
              <w:spacing w:line="230" w:lineRule="auto"/>
              <w:ind w:right="-29"/>
              <w:rPr>
                <w:rFonts w:ascii="PT Astra Serif" w:hAnsi="PT Astra Serif"/>
                <w:sz w:val="28"/>
                <w:szCs w:val="28"/>
              </w:rPr>
            </w:pPr>
            <w:r w:rsidRPr="00DE3087">
              <w:rPr>
                <w:rFonts w:ascii="PT Astra Serif" w:hAnsi="PT Astra Serif"/>
                <w:sz w:val="28"/>
                <w:szCs w:val="28"/>
              </w:rPr>
              <w:t>»;</w:t>
            </w:r>
          </w:p>
        </w:tc>
      </w:tr>
    </w:tbl>
    <w:p w:rsidR="008161D9" w:rsidRPr="00DE3087" w:rsidRDefault="004E2CEF" w:rsidP="008161D9">
      <w:pPr>
        <w:suppressAutoHyphens/>
        <w:autoSpaceDE w:val="0"/>
        <w:autoSpaceDN w:val="0"/>
        <w:adjustRightInd w:val="0"/>
        <w:spacing w:line="245" w:lineRule="auto"/>
        <w:ind w:firstLine="709"/>
        <w:jc w:val="both"/>
        <w:rPr>
          <w:rFonts w:ascii="PT Astra Serif" w:hAnsi="PT Astra Serif"/>
          <w:bCs/>
          <w:sz w:val="28"/>
          <w:szCs w:val="28"/>
        </w:rPr>
      </w:pPr>
      <w:r w:rsidRPr="00DE3087">
        <w:rPr>
          <w:rFonts w:ascii="PT Astra Serif" w:hAnsi="PT Astra Serif"/>
          <w:bCs/>
          <w:sz w:val="28"/>
          <w:szCs w:val="28"/>
        </w:rPr>
        <w:t xml:space="preserve">3) </w:t>
      </w:r>
      <w:r w:rsidR="003E47D7" w:rsidRPr="00DE3087">
        <w:rPr>
          <w:rFonts w:ascii="PT Astra Serif" w:hAnsi="PT Astra Serif"/>
          <w:bCs/>
          <w:sz w:val="28"/>
          <w:szCs w:val="28"/>
        </w:rPr>
        <w:t>строку 9 раздела</w:t>
      </w:r>
      <w:r w:rsidR="008161D9" w:rsidRPr="00DE3087">
        <w:rPr>
          <w:rFonts w:ascii="PT Astra Serif" w:hAnsi="PT Astra Serif"/>
          <w:bCs/>
          <w:sz w:val="28"/>
          <w:szCs w:val="28"/>
        </w:rPr>
        <w:t xml:space="preserve"> «Методика расчёта ожидаемого результата реализации государственной программы» изложить в следующей редакции:</w:t>
      </w:r>
    </w:p>
    <w:tbl>
      <w:tblPr>
        <w:tblW w:w="13064" w:type="dxa"/>
        <w:tblInd w:w="5" w:type="dxa"/>
        <w:tblLayout w:type="fixed"/>
        <w:tblCellMar>
          <w:left w:w="57" w:type="dxa"/>
          <w:right w:w="57" w:type="dxa"/>
        </w:tblCellMar>
        <w:tblLook w:val="0000" w:firstRow="0" w:lastRow="0" w:firstColumn="0" w:lastColumn="0" w:noHBand="0" w:noVBand="0"/>
      </w:tblPr>
      <w:tblGrid>
        <w:gridCol w:w="279"/>
        <w:gridCol w:w="453"/>
        <w:gridCol w:w="3260"/>
        <w:gridCol w:w="567"/>
        <w:gridCol w:w="2977"/>
        <w:gridCol w:w="1843"/>
        <w:gridCol w:w="3685"/>
      </w:tblGrid>
      <w:tr w:rsidR="008161D9" w:rsidRPr="00DE3087" w:rsidTr="008161D9">
        <w:trPr>
          <w:trHeight w:val="445"/>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r w:rsidRPr="00DE3087">
              <w:rPr>
                <w:rFonts w:ascii="PT Astra Serif" w:hAnsi="PT Astra Serif"/>
                <w:sz w:val="28"/>
                <w:szCs w:val="22"/>
              </w:rPr>
              <w:lastRenderedPageBreak/>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spacing w:line="230" w:lineRule="auto"/>
              <w:jc w:val="center"/>
              <w:rPr>
                <w:rFonts w:ascii="PT Astra Serif" w:hAnsi="PT Astra Serif"/>
                <w:sz w:val="22"/>
                <w:szCs w:val="22"/>
              </w:rPr>
            </w:pPr>
            <w:r w:rsidRPr="00DE3087">
              <w:rPr>
                <w:rFonts w:ascii="PT Astra Serif" w:hAnsi="PT Astra Serif"/>
                <w:sz w:val="22"/>
                <w:szCs w:val="22"/>
              </w:rPr>
              <w:t>9.</w:t>
            </w:r>
          </w:p>
        </w:tc>
        <w:tc>
          <w:tcPr>
            <w:tcW w:w="3260"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spacing w:line="230" w:lineRule="auto"/>
              <w:jc w:val="both"/>
              <w:rPr>
                <w:rFonts w:ascii="PT Astra Serif" w:hAnsi="PT Astra Serif"/>
                <w:sz w:val="22"/>
                <w:szCs w:val="22"/>
              </w:rPr>
            </w:pPr>
            <w:proofErr w:type="gramStart"/>
            <w:r w:rsidRPr="00DE3087">
              <w:rPr>
                <w:rFonts w:ascii="PT Astra Serif" w:hAnsi="PT Astra Serif"/>
                <w:bCs/>
                <w:sz w:val="22"/>
                <w:szCs w:val="22"/>
              </w:rPr>
              <w:t>Сокращение сроков рассмотр</w:t>
            </w:r>
            <w:r w:rsidRPr="00DE3087">
              <w:rPr>
                <w:rFonts w:ascii="PT Astra Serif" w:hAnsi="PT Astra Serif"/>
                <w:bCs/>
                <w:sz w:val="22"/>
                <w:szCs w:val="22"/>
              </w:rPr>
              <w:t>е</w:t>
            </w:r>
            <w:r w:rsidRPr="00DE3087">
              <w:rPr>
                <w:rFonts w:ascii="PT Astra Serif" w:hAnsi="PT Astra Serif"/>
                <w:bCs/>
                <w:sz w:val="22"/>
                <w:szCs w:val="22"/>
              </w:rPr>
              <w:t>ния поступивших сообщений граждан, в том числе юридич</w:t>
            </w:r>
            <w:r w:rsidRPr="00DE3087">
              <w:rPr>
                <w:rFonts w:ascii="PT Astra Serif" w:hAnsi="PT Astra Serif"/>
                <w:bCs/>
                <w:sz w:val="22"/>
                <w:szCs w:val="22"/>
              </w:rPr>
              <w:t>е</w:t>
            </w:r>
            <w:r w:rsidRPr="00DE3087">
              <w:rPr>
                <w:rFonts w:ascii="PT Astra Serif" w:hAnsi="PT Astra Serif"/>
                <w:bCs/>
                <w:sz w:val="22"/>
                <w:szCs w:val="22"/>
              </w:rPr>
              <w:t>ских лиц, в государственные органы, органы местного сам</w:t>
            </w:r>
            <w:r w:rsidRPr="00DE3087">
              <w:rPr>
                <w:rFonts w:ascii="PT Astra Serif" w:hAnsi="PT Astra Serif"/>
                <w:bCs/>
                <w:sz w:val="22"/>
                <w:szCs w:val="22"/>
              </w:rPr>
              <w:t>о</w:t>
            </w:r>
            <w:r w:rsidRPr="00DE3087">
              <w:rPr>
                <w:rFonts w:ascii="PT Astra Serif" w:hAnsi="PT Astra Serif"/>
                <w:bCs/>
                <w:sz w:val="22"/>
                <w:szCs w:val="22"/>
              </w:rPr>
              <w:t>управления Ульяновской обл</w:t>
            </w:r>
            <w:r w:rsidRPr="00DE3087">
              <w:rPr>
                <w:rFonts w:ascii="PT Astra Serif" w:hAnsi="PT Astra Serif"/>
                <w:bCs/>
                <w:sz w:val="22"/>
                <w:szCs w:val="22"/>
              </w:rPr>
              <w:t>а</w:t>
            </w:r>
            <w:r w:rsidRPr="00DE3087">
              <w:rPr>
                <w:rFonts w:ascii="PT Astra Serif" w:hAnsi="PT Astra Serif"/>
                <w:bCs/>
                <w:sz w:val="22"/>
                <w:szCs w:val="22"/>
              </w:rPr>
              <w:t>сти и их должностным лицам, в государственные и муниц</w:t>
            </w:r>
            <w:r w:rsidRPr="00DE3087">
              <w:rPr>
                <w:rFonts w:ascii="PT Astra Serif" w:hAnsi="PT Astra Serif"/>
                <w:bCs/>
                <w:sz w:val="22"/>
                <w:szCs w:val="22"/>
              </w:rPr>
              <w:t>и</w:t>
            </w:r>
            <w:r w:rsidRPr="00DE3087">
              <w:rPr>
                <w:rFonts w:ascii="PT Astra Serif" w:hAnsi="PT Astra Serif"/>
                <w:bCs/>
                <w:sz w:val="22"/>
                <w:szCs w:val="22"/>
              </w:rPr>
              <w:t>пальные учреждения и иные организации, осуществляющие деятельность на территории Ульяновской области, на кот</w:t>
            </w:r>
            <w:r w:rsidRPr="00DE3087">
              <w:rPr>
                <w:rFonts w:ascii="PT Astra Serif" w:hAnsi="PT Astra Serif"/>
                <w:bCs/>
                <w:sz w:val="22"/>
                <w:szCs w:val="22"/>
              </w:rPr>
              <w:t>о</w:t>
            </w:r>
            <w:r w:rsidRPr="00DE3087">
              <w:rPr>
                <w:rFonts w:ascii="PT Astra Serif" w:hAnsi="PT Astra Serif"/>
                <w:bCs/>
                <w:sz w:val="22"/>
                <w:szCs w:val="22"/>
              </w:rPr>
              <w:t xml:space="preserve">рые возложено осуществление публично значимых </w:t>
            </w:r>
            <w:r w:rsidR="003E47D7" w:rsidRPr="00DE3087">
              <w:rPr>
                <w:rFonts w:ascii="PT Astra Serif" w:hAnsi="PT Astra Serif"/>
                <w:bCs/>
                <w:sz w:val="22"/>
                <w:szCs w:val="22"/>
              </w:rPr>
              <w:t>функций, и их должностным лицам</w:t>
            </w:r>
            <w:r w:rsidRPr="00DE3087">
              <w:rPr>
                <w:rFonts w:ascii="PT Astra Serif" w:hAnsi="PT Astra Serif"/>
                <w:bCs/>
                <w:sz w:val="22"/>
                <w:szCs w:val="22"/>
              </w:rPr>
              <w:t xml:space="preserve"> с и</w:t>
            </w:r>
            <w:r w:rsidRPr="00DE3087">
              <w:rPr>
                <w:rFonts w:ascii="PT Astra Serif" w:hAnsi="PT Astra Serif"/>
                <w:bCs/>
                <w:sz w:val="22"/>
                <w:szCs w:val="22"/>
              </w:rPr>
              <w:t>с</w:t>
            </w:r>
            <w:r w:rsidRPr="00DE3087">
              <w:rPr>
                <w:rFonts w:ascii="PT Astra Serif" w:hAnsi="PT Astra Serif"/>
                <w:bCs/>
                <w:sz w:val="22"/>
                <w:szCs w:val="22"/>
              </w:rPr>
              <w:t>пользованием ГИС ЦУР</w:t>
            </w:r>
            <w:r w:rsidR="004E2CEF" w:rsidRPr="00DE3087">
              <w:rPr>
                <w:rFonts w:ascii="PT Astra Serif" w:hAnsi="PT Astra Serif"/>
                <w:bCs/>
                <w:sz w:val="22"/>
                <w:szCs w:val="22"/>
              </w:rPr>
              <w:t xml:space="preserve"> </w:t>
            </w:r>
            <w:r w:rsidRPr="00DE3087">
              <w:rPr>
                <w:rFonts w:ascii="PT Astra Serif" w:hAnsi="PT Astra Serif"/>
                <w:bCs/>
                <w:sz w:val="22"/>
                <w:szCs w:val="22"/>
              </w:rPr>
              <w:t>(С)</w:t>
            </w:r>
            <w:proofErr w:type="gramEnd"/>
          </w:p>
        </w:tc>
        <w:tc>
          <w:tcPr>
            <w:tcW w:w="567" w:type="dxa"/>
            <w:vMerge w:val="restart"/>
            <w:tcBorders>
              <w:top w:val="single" w:sz="4" w:space="0" w:color="auto"/>
              <w:left w:val="single" w:sz="4" w:space="0" w:color="auto"/>
              <w:right w:val="single" w:sz="4" w:space="0" w:color="auto"/>
            </w:tcBorders>
          </w:tcPr>
          <w:p w:rsidR="008161D9" w:rsidRPr="00DE3087" w:rsidRDefault="008161D9" w:rsidP="008161D9">
            <w:pPr>
              <w:spacing w:line="230" w:lineRule="auto"/>
              <w:jc w:val="center"/>
              <w:rPr>
                <w:rFonts w:ascii="PT Astra Serif" w:hAnsi="PT Astra Serif" w:cs="Calibri"/>
                <w:sz w:val="22"/>
                <w:szCs w:val="22"/>
                <w:lang w:eastAsia="en-US"/>
              </w:rPr>
            </w:pPr>
            <w:r w:rsidRPr="00DE3087">
              <w:rPr>
                <w:rFonts w:ascii="PT Astra Serif" w:hAnsi="PT Astra Serif" w:cs="Calibri"/>
                <w:sz w:val="22"/>
                <w:szCs w:val="22"/>
                <w:lang w:eastAsia="en-US"/>
              </w:rPr>
              <w:t>%</w:t>
            </w:r>
          </w:p>
        </w:tc>
        <w:tc>
          <w:tcPr>
            <w:tcW w:w="297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spacing w:line="230" w:lineRule="auto"/>
              <w:jc w:val="both"/>
              <w:rPr>
                <w:rFonts w:ascii="PT Astra Serif" w:hAnsi="PT Astra Serif" w:cs="Calibri"/>
                <w:sz w:val="22"/>
                <w:szCs w:val="22"/>
                <w:lang w:eastAsia="en-US"/>
              </w:rPr>
            </w:pPr>
            <w:r w:rsidRPr="00DE3087">
              <w:rPr>
                <w:rFonts w:ascii="PT Astra Serif" w:hAnsi="PT Astra Serif" w:cs="Calibri"/>
                <w:sz w:val="22"/>
                <w:szCs w:val="22"/>
                <w:lang w:eastAsia="en-US"/>
              </w:rPr>
              <w:t>Рассчитывается по формуле:</w:t>
            </w:r>
          </w:p>
          <w:p w:rsidR="008161D9" w:rsidRPr="00DE3087" w:rsidRDefault="008161D9" w:rsidP="008161D9">
            <w:pPr>
              <w:spacing w:line="230" w:lineRule="auto"/>
              <w:jc w:val="both"/>
              <w:rPr>
                <w:rFonts w:ascii="PT Astra Serif" w:hAnsi="PT Astra Serif" w:cs="Calibri"/>
                <w:sz w:val="22"/>
                <w:szCs w:val="22"/>
                <w:lang w:eastAsia="en-US"/>
              </w:rPr>
            </w:pPr>
          </w:p>
          <w:p w:rsidR="008161D9" w:rsidRPr="00DE3087" w:rsidRDefault="008161D9" w:rsidP="008161D9">
            <w:pPr>
              <w:spacing w:line="230" w:lineRule="auto"/>
              <w:jc w:val="both"/>
              <w:rPr>
                <w:rFonts w:ascii="PT Astra Serif" w:hAnsi="PT Astra Serif" w:cs="Calibri"/>
                <w:sz w:val="22"/>
                <w:szCs w:val="22"/>
                <w:lang w:eastAsia="en-US"/>
              </w:rPr>
            </w:pPr>
            <w:r w:rsidRPr="00DE3087">
              <w:rPr>
                <w:rFonts w:ascii="PT Astra Serif" w:hAnsi="PT Astra Serif" w:cs="Calibri"/>
                <w:sz w:val="22"/>
                <w:szCs w:val="22"/>
                <w:lang w:eastAsia="en-US"/>
              </w:rPr>
              <w:t>С = (С</w:t>
            </w:r>
            <w:proofErr w:type="gramStart"/>
            <w:r w:rsidRPr="00DE3087">
              <w:rPr>
                <w:rFonts w:ascii="PT Astra Serif" w:hAnsi="PT Astra Serif" w:cs="Calibri"/>
                <w:sz w:val="22"/>
                <w:szCs w:val="22"/>
                <w:vertAlign w:val="subscript"/>
                <w:lang w:eastAsia="en-US"/>
              </w:rPr>
              <w:t>1</w:t>
            </w:r>
            <w:proofErr w:type="gramEnd"/>
            <w:r w:rsidRPr="00DE3087">
              <w:rPr>
                <w:rFonts w:ascii="PT Astra Serif" w:hAnsi="PT Astra Serif" w:cs="Calibri"/>
                <w:sz w:val="22"/>
                <w:szCs w:val="22"/>
                <w:lang w:eastAsia="en-US"/>
              </w:rPr>
              <w:t xml:space="preserve"> - С</w:t>
            </w:r>
            <w:r w:rsidRPr="00DE3087">
              <w:rPr>
                <w:rFonts w:ascii="PT Astra Serif" w:hAnsi="PT Astra Serif" w:cs="Calibri"/>
                <w:sz w:val="22"/>
                <w:szCs w:val="22"/>
                <w:vertAlign w:val="subscript"/>
                <w:lang w:eastAsia="en-US"/>
              </w:rPr>
              <w:t>2</w:t>
            </w:r>
            <w:r w:rsidRPr="00DE3087">
              <w:rPr>
                <w:rFonts w:ascii="PT Astra Serif" w:hAnsi="PT Astra Serif" w:cs="Calibri"/>
                <w:sz w:val="22"/>
                <w:szCs w:val="22"/>
                <w:lang w:eastAsia="en-US"/>
              </w:rPr>
              <w:t>)/С</w:t>
            </w:r>
            <w:r w:rsidRPr="00DE3087">
              <w:rPr>
                <w:rFonts w:ascii="PT Astra Serif" w:hAnsi="PT Astra Serif" w:cs="Calibri"/>
                <w:sz w:val="22"/>
                <w:szCs w:val="22"/>
                <w:vertAlign w:val="subscript"/>
                <w:lang w:eastAsia="en-US"/>
              </w:rPr>
              <w:t>1</w:t>
            </w:r>
            <w:r w:rsidRPr="00DE3087">
              <w:rPr>
                <w:rFonts w:ascii="PT Astra Serif" w:hAnsi="PT Astra Serif" w:cs="Calibri"/>
                <w:sz w:val="22"/>
                <w:szCs w:val="22"/>
                <w:lang w:eastAsia="en-US"/>
              </w:rPr>
              <w:t xml:space="preserve"> </w:t>
            </w:r>
            <m:oMath>
              <m:r>
                <m:rPr>
                  <m:sty m:val="p"/>
                </m:rPr>
                <w:rPr>
                  <w:rFonts w:ascii="Cambria Math" w:hAnsi="Cambria Math" w:cs="Calibri"/>
                  <w:sz w:val="22"/>
                  <w:szCs w:val="22"/>
                  <w:lang w:eastAsia="en-US"/>
                </w:rPr>
                <m:t>*</m:t>
              </m:r>
            </m:oMath>
            <w:r w:rsidR="00F50B25" w:rsidRPr="00DE3087">
              <w:rPr>
                <w:rFonts w:ascii="PT Astra Serif" w:hAnsi="PT Astra Serif" w:cs="Calibri"/>
                <w:sz w:val="22"/>
                <w:szCs w:val="22"/>
                <w:lang w:eastAsia="en-US"/>
              </w:rPr>
              <w:t xml:space="preserve"> </w:t>
            </w:r>
            <w:r w:rsidRPr="00DE3087">
              <w:rPr>
                <w:rFonts w:ascii="PT Astra Serif" w:hAnsi="PT Astra Serif" w:cs="Calibri"/>
                <w:sz w:val="22"/>
                <w:szCs w:val="22"/>
                <w:lang w:eastAsia="en-US"/>
              </w:rPr>
              <w:t>100, где:</w:t>
            </w:r>
          </w:p>
          <w:p w:rsidR="008161D9" w:rsidRPr="00DE3087" w:rsidRDefault="008161D9" w:rsidP="008161D9">
            <w:pPr>
              <w:spacing w:line="230" w:lineRule="auto"/>
              <w:jc w:val="both"/>
              <w:rPr>
                <w:rFonts w:ascii="PT Astra Serif" w:hAnsi="PT Astra Serif" w:cs="Calibri"/>
                <w:sz w:val="22"/>
                <w:szCs w:val="22"/>
                <w:lang w:eastAsia="en-US"/>
              </w:rPr>
            </w:pPr>
          </w:p>
          <w:p w:rsidR="008161D9" w:rsidRPr="00DE3087" w:rsidRDefault="008161D9" w:rsidP="008161D9">
            <w:pPr>
              <w:spacing w:line="230" w:lineRule="auto"/>
              <w:jc w:val="both"/>
              <w:rPr>
                <w:rFonts w:ascii="PT Astra Serif" w:hAnsi="PT Astra Serif" w:cs="Calibri"/>
                <w:spacing w:val="-4"/>
                <w:sz w:val="22"/>
                <w:szCs w:val="22"/>
                <w:lang w:eastAsia="en-US"/>
              </w:rPr>
            </w:pPr>
            <w:r w:rsidRPr="00DE3087">
              <w:rPr>
                <w:rFonts w:ascii="PT Astra Serif" w:hAnsi="PT Astra Serif" w:cs="Calibri"/>
                <w:spacing w:val="-4"/>
                <w:sz w:val="22"/>
                <w:szCs w:val="22"/>
                <w:lang w:eastAsia="en-US"/>
              </w:rPr>
              <w:t>С</w:t>
            </w:r>
            <w:proofErr w:type="gramStart"/>
            <w:r w:rsidRPr="00DE3087">
              <w:rPr>
                <w:rFonts w:ascii="PT Astra Serif" w:hAnsi="PT Astra Serif" w:cs="Calibri"/>
                <w:spacing w:val="-4"/>
                <w:sz w:val="22"/>
                <w:szCs w:val="22"/>
                <w:vertAlign w:val="subscript"/>
                <w:lang w:eastAsia="en-US"/>
              </w:rPr>
              <w:t>1</w:t>
            </w:r>
            <w:proofErr w:type="gramEnd"/>
            <w:r w:rsidRPr="00DE3087">
              <w:rPr>
                <w:rFonts w:ascii="PT Astra Serif" w:hAnsi="PT Astra Serif" w:cs="Calibri"/>
                <w:spacing w:val="-4"/>
                <w:sz w:val="22"/>
                <w:szCs w:val="22"/>
                <w:vertAlign w:val="subscript"/>
                <w:lang w:eastAsia="en-US"/>
              </w:rPr>
              <w:t xml:space="preserve"> </w:t>
            </w:r>
            <w:r w:rsidRPr="00DE3087">
              <w:rPr>
                <w:rFonts w:ascii="PT Astra Serif" w:hAnsi="PT Astra Serif" w:cs="Calibri"/>
                <w:spacing w:val="-4"/>
                <w:sz w:val="22"/>
                <w:szCs w:val="22"/>
                <w:lang w:eastAsia="en-US"/>
              </w:rPr>
              <w:t>– сроки рассмотрения п</w:t>
            </w:r>
            <w:r w:rsidRPr="00DE3087">
              <w:rPr>
                <w:rFonts w:ascii="PT Astra Serif" w:hAnsi="PT Astra Serif" w:cs="Calibri"/>
                <w:spacing w:val="-4"/>
                <w:sz w:val="22"/>
                <w:szCs w:val="22"/>
                <w:lang w:eastAsia="en-US"/>
              </w:rPr>
              <w:t>о</w:t>
            </w:r>
            <w:r w:rsidRPr="00DE3087">
              <w:rPr>
                <w:rFonts w:ascii="PT Astra Serif" w:hAnsi="PT Astra Serif" w:cs="Calibri"/>
                <w:spacing w:val="-4"/>
                <w:sz w:val="22"/>
                <w:szCs w:val="22"/>
                <w:lang w:eastAsia="en-US"/>
              </w:rPr>
              <w:t xml:space="preserve">ступивших сообщений </w:t>
            </w:r>
            <w:r w:rsidRPr="00DE3087">
              <w:rPr>
                <w:rFonts w:ascii="PT Astra Serif" w:hAnsi="PT Astra Serif" w:cs="Calibri"/>
                <w:bCs/>
                <w:spacing w:val="-4"/>
                <w:sz w:val="22"/>
                <w:szCs w:val="22"/>
                <w:lang w:eastAsia="en-US"/>
              </w:rPr>
              <w:t>гра</w:t>
            </w:r>
            <w:r w:rsidRPr="00DE3087">
              <w:rPr>
                <w:rFonts w:ascii="PT Astra Serif" w:hAnsi="PT Astra Serif" w:cs="Calibri"/>
                <w:bCs/>
                <w:spacing w:val="-4"/>
                <w:sz w:val="22"/>
                <w:szCs w:val="22"/>
                <w:lang w:eastAsia="en-US"/>
              </w:rPr>
              <w:t>ж</w:t>
            </w:r>
            <w:r w:rsidRPr="00DE3087">
              <w:rPr>
                <w:rFonts w:ascii="PT Astra Serif" w:hAnsi="PT Astra Serif" w:cs="Calibri"/>
                <w:bCs/>
                <w:spacing w:val="-4"/>
                <w:sz w:val="22"/>
                <w:szCs w:val="22"/>
                <w:lang w:eastAsia="en-US"/>
              </w:rPr>
              <w:t>дан, в том числе юридических лиц, в государственные орг</w:t>
            </w:r>
            <w:r w:rsidRPr="00DE3087">
              <w:rPr>
                <w:rFonts w:ascii="PT Astra Serif" w:hAnsi="PT Astra Serif" w:cs="Calibri"/>
                <w:bCs/>
                <w:spacing w:val="-4"/>
                <w:sz w:val="22"/>
                <w:szCs w:val="22"/>
                <w:lang w:eastAsia="en-US"/>
              </w:rPr>
              <w:t>а</w:t>
            </w:r>
            <w:r w:rsidRPr="00DE3087">
              <w:rPr>
                <w:rFonts w:ascii="PT Astra Serif" w:hAnsi="PT Astra Serif" w:cs="Calibri"/>
                <w:bCs/>
                <w:spacing w:val="-4"/>
                <w:sz w:val="22"/>
                <w:szCs w:val="22"/>
                <w:lang w:eastAsia="en-US"/>
              </w:rPr>
              <w:t>ны, органы местного сам</w:t>
            </w:r>
            <w:r w:rsidRPr="00DE3087">
              <w:rPr>
                <w:rFonts w:ascii="PT Astra Serif" w:hAnsi="PT Astra Serif" w:cs="Calibri"/>
                <w:bCs/>
                <w:spacing w:val="-4"/>
                <w:sz w:val="22"/>
                <w:szCs w:val="22"/>
                <w:lang w:eastAsia="en-US"/>
              </w:rPr>
              <w:t>о</w:t>
            </w:r>
            <w:r w:rsidRPr="00DE3087">
              <w:rPr>
                <w:rFonts w:ascii="PT Astra Serif" w:hAnsi="PT Astra Serif" w:cs="Calibri"/>
                <w:bCs/>
                <w:spacing w:val="-4"/>
                <w:sz w:val="22"/>
                <w:szCs w:val="22"/>
                <w:lang w:eastAsia="en-US"/>
              </w:rPr>
              <w:t>управления Ульяновской о</w:t>
            </w:r>
            <w:r w:rsidRPr="00DE3087">
              <w:rPr>
                <w:rFonts w:ascii="PT Astra Serif" w:hAnsi="PT Astra Serif" w:cs="Calibri"/>
                <w:bCs/>
                <w:spacing w:val="-4"/>
                <w:sz w:val="22"/>
                <w:szCs w:val="22"/>
                <w:lang w:eastAsia="en-US"/>
              </w:rPr>
              <w:t>б</w:t>
            </w:r>
            <w:r w:rsidRPr="00DE3087">
              <w:rPr>
                <w:rFonts w:ascii="PT Astra Serif" w:hAnsi="PT Astra Serif" w:cs="Calibri"/>
                <w:bCs/>
                <w:spacing w:val="-4"/>
                <w:sz w:val="22"/>
                <w:szCs w:val="22"/>
                <w:lang w:eastAsia="en-US"/>
              </w:rPr>
              <w:t>ласти и их должностным л</w:t>
            </w:r>
            <w:r w:rsidRPr="00DE3087">
              <w:rPr>
                <w:rFonts w:ascii="PT Astra Serif" w:hAnsi="PT Astra Serif" w:cs="Calibri"/>
                <w:bCs/>
                <w:spacing w:val="-4"/>
                <w:sz w:val="22"/>
                <w:szCs w:val="22"/>
                <w:lang w:eastAsia="en-US"/>
              </w:rPr>
              <w:t>и</w:t>
            </w:r>
            <w:r w:rsidRPr="00DE3087">
              <w:rPr>
                <w:rFonts w:ascii="PT Astra Serif" w:hAnsi="PT Astra Serif" w:cs="Calibri"/>
                <w:bCs/>
                <w:spacing w:val="-4"/>
                <w:sz w:val="22"/>
                <w:szCs w:val="22"/>
                <w:lang w:eastAsia="en-US"/>
              </w:rPr>
              <w:t>цам, в государственные и м</w:t>
            </w:r>
            <w:r w:rsidRPr="00DE3087">
              <w:rPr>
                <w:rFonts w:ascii="PT Astra Serif" w:hAnsi="PT Astra Serif" w:cs="Calibri"/>
                <w:bCs/>
                <w:spacing w:val="-4"/>
                <w:sz w:val="22"/>
                <w:szCs w:val="22"/>
                <w:lang w:eastAsia="en-US"/>
              </w:rPr>
              <w:t>у</w:t>
            </w:r>
            <w:r w:rsidRPr="00DE3087">
              <w:rPr>
                <w:rFonts w:ascii="PT Astra Serif" w:hAnsi="PT Astra Serif" w:cs="Calibri"/>
                <w:bCs/>
                <w:spacing w:val="-4"/>
                <w:sz w:val="22"/>
                <w:szCs w:val="22"/>
                <w:lang w:eastAsia="en-US"/>
              </w:rPr>
              <w:t>ниципальные учреждения и иные организации, осущест</w:t>
            </w:r>
            <w:r w:rsidRPr="00DE3087">
              <w:rPr>
                <w:rFonts w:ascii="PT Astra Serif" w:hAnsi="PT Astra Serif" w:cs="Calibri"/>
                <w:bCs/>
                <w:spacing w:val="-4"/>
                <w:sz w:val="22"/>
                <w:szCs w:val="22"/>
                <w:lang w:eastAsia="en-US"/>
              </w:rPr>
              <w:t>в</w:t>
            </w:r>
            <w:r w:rsidRPr="00DE3087">
              <w:rPr>
                <w:rFonts w:ascii="PT Astra Serif" w:hAnsi="PT Astra Serif" w:cs="Calibri"/>
                <w:bCs/>
                <w:spacing w:val="-4"/>
                <w:sz w:val="22"/>
                <w:szCs w:val="22"/>
                <w:lang w:eastAsia="en-US"/>
              </w:rPr>
              <w:t>ляющие деятельность на те</w:t>
            </w:r>
            <w:r w:rsidRPr="00DE3087">
              <w:rPr>
                <w:rFonts w:ascii="PT Astra Serif" w:hAnsi="PT Astra Serif" w:cs="Calibri"/>
                <w:bCs/>
                <w:spacing w:val="-4"/>
                <w:sz w:val="22"/>
                <w:szCs w:val="22"/>
                <w:lang w:eastAsia="en-US"/>
              </w:rPr>
              <w:t>р</w:t>
            </w:r>
            <w:r w:rsidRPr="00DE3087">
              <w:rPr>
                <w:rFonts w:ascii="PT Astra Serif" w:hAnsi="PT Astra Serif" w:cs="Calibri"/>
                <w:bCs/>
                <w:spacing w:val="-4"/>
                <w:sz w:val="22"/>
                <w:szCs w:val="22"/>
                <w:lang w:eastAsia="en-US"/>
              </w:rPr>
              <w:t>ритории Ульяновской обл</w:t>
            </w:r>
            <w:r w:rsidRPr="00DE3087">
              <w:rPr>
                <w:rFonts w:ascii="PT Astra Serif" w:hAnsi="PT Astra Serif" w:cs="Calibri"/>
                <w:bCs/>
                <w:spacing w:val="-4"/>
                <w:sz w:val="22"/>
                <w:szCs w:val="22"/>
                <w:lang w:eastAsia="en-US"/>
              </w:rPr>
              <w:t>а</w:t>
            </w:r>
            <w:r w:rsidRPr="00DE3087">
              <w:rPr>
                <w:rFonts w:ascii="PT Astra Serif" w:hAnsi="PT Astra Serif" w:cs="Calibri"/>
                <w:bCs/>
                <w:spacing w:val="-4"/>
                <w:sz w:val="22"/>
                <w:szCs w:val="22"/>
                <w:lang w:eastAsia="en-US"/>
              </w:rPr>
              <w:t>сти, на которые возложено осуществление публично зн</w:t>
            </w:r>
            <w:r w:rsidRPr="00DE3087">
              <w:rPr>
                <w:rFonts w:ascii="PT Astra Serif" w:hAnsi="PT Astra Serif" w:cs="Calibri"/>
                <w:bCs/>
                <w:spacing w:val="-4"/>
                <w:sz w:val="22"/>
                <w:szCs w:val="22"/>
                <w:lang w:eastAsia="en-US"/>
              </w:rPr>
              <w:t>а</w:t>
            </w:r>
            <w:r w:rsidRPr="00DE3087">
              <w:rPr>
                <w:rFonts w:ascii="PT Astra Serif" w:hAnsi="PT Astra Serif" w:cs="Calibri"/>
                <w:bCs/>
                <w:spacing w:val="-4"/>
                <w:sz w:val="22"/>
                <w:szCs w:val="22"/>
                <w:lang w:eastAsia="en-US"/>
              </w:rPr>
              <w:t>чимых функций, и их дол</w:t>
            </w:r>
            <w:r w:rsidRPr="00DE3087">
              <w:rPr>
                <w:rFonts w:ascii="PT Astra Serif" w:hAnsi="PT Astra Serif" w:cs="Calibri"/>
                <w:bCs/>
                <w:spacing w:val="-4"/>
                <w:sz w:val="22"/>
                <w:szCs w:val="22"/>
                <w:lang w:eastAsia="en-US"/>
              </w:rPr>
              <w:t>ж</w:t>
            </w:r>
            <w:r w:rsidR="003E47D7" w:rsidRPr="00DE3087">
              <w:rPr>
                <w:rFonts w:ascii="PT Astra Serif" w:hAnsi="PT Astra Serif" w:cs="Calibri"/>
                <w:bCs/>
                <w:spacing w:val="-4"/>
                <w:sz w:val="22"/>
                <w:szCs w:val="22"/>
                <w:lang w:eastAsia="en-US"/>
              </w:rPr>
              <w:t>ностным лицам</w:t>
            </w:r>
            <w:r w:rsidRPr="00DE3087">
              <w:rPr>
                <w:rFonts w:ascii="PT Astra Serif" w:hAnsi="PT Astra Serif" w:cs="Calibri"/>
                <w:bCs/>
                <w:spacing w:val="-4"/>
                <w:sz w:val="22"/>
                <w:szCs w:val="22"/>
                <w:lang w:eastAsia="en-US"/>
              </w:rPr>
              <w:t xml:space="preserve"> </w:t>
            </w:r>
            <w:r w:rsidRPr="00DE3087">
              <w:rPr>
                <w:rFonts w:ascii="PT Astra Serif" w:hAnsi="PT Astra Serif" w:cs="Calibri"/>
                <w:spacing w:val="-4"/>
                <w:sz w:val="22"/>
                <w:szCs w:val="22"/>
                <w:lang w:eastAsia="en-US"/>
              </w:rPr>
              <w:t>в 2019 году;</w:t>
            </w:r>
          </w:p>
          <w:p w:rsidR="008161D9" w:rsidRPr="00DE3087" w:rsidRDefault="008161D9" w:rsidP="008161D9">
            <w:pPr>
              <w:spacing w:line="230" w:lineRule="auto"/>
              <w:jc w:val="both"/>
              <w:rPr>
                <w:rFonts w:ascii="PT Astra Serif" w:hAnsi="PT Astra Serif" w:cs="Calibri"/>
                <w:sz w:val="22"/>
                <w:szCs w:val="22"/>
                <w:lang w:eastAsia="en-US"/>
              </w:rPr>
            </w:pPr>
            <w:r w:rsidRPr="00DE3087">
              <w:rPr>
                <w:rFonts w:ascii="PT Astra Serif" w:hAnsi="PT Astra Serif" w:cs="Calibri"/>
                <w:spacing w:val="-4"/>
                <w:sz w:val="22"/>
                <w:szCs w:val="22"/>
                <w:lang w:eastAsia="en-US"/>
              </w:rPr>
              <w:t>С</w:t>
            </w:r>
            <w:proofErr w:type="gramStart"/>
            <w:r w:rsidRPr="00DE3087">
              <w:rPr>
                <w:rFonts w:ascii="PT Astra Serif" w:hAnsi="PT Astra Serif" w:cs="Calibri"/>
                <w:spacing w:val="-4"/>
                <w:sz w:val="22"/>
                <w:szCs w:val="22"/>
                <w:vertAlign w:val="subscript"/>
                <w:lang w:eastAsia="en-US"/>
              </w:rPr>
              <w:t>2</w:t>
            </w:r>
            <w:proofErr w:type="gramEnd"/>
            <w:r w:rsidRPr="00DE3087">
              <w:rPr>
                <w:rFonts w:ascii="PT Astra Serif" w:hAnsi="PT Astra Serif" w:cs="Calibri"/>
                <w:spacing w:val="-4"/>
                <w:sz w:val="22"/>
                <w:szCs w:val="22"/>
                <w:vertAlign w:val="subscript"/>
                <w:lang w:eastAsia="en-US"/>
              </w:rPr>
              <w:t xml:space="preserve"> </w:t>
            </w:r>
            <w:r w:rsidRPr="00DE3087">
              <w:rPr>
                <w:rFonts w:ascii="PT Astra Serif" w:hAnsi="PT Astra Serif" w:cs="Calibri"/>
                <w:spacing w:val="-4"/>
                <w:sz w:val="22"/>
                <w:szCs w:val="22"/>
                <w:lang w:eastAsia="en-US"/>
              </w:rPr>
              <w:t>– сроки рассмотрения п</w:t>
            </w:r>
            <w:r w:rsidRPr="00DE3087">
              <w:rPr>
                <w:rFonts w:ascii="PT Astra Serif" w:hAnsi="PT Astra Serif" w:cs="Calibri"/>
                <w:spacing w:val="-4"/>
                <w:sz w:val="22"/>
                <w:szCs w:val="22"/>
                <w:lang w:eastAsia="en-US"/>
              </w:rPr>
              <w:t>о</w:t>
            </w:r>
            <w:r w:rsidRPr="00DE3087">
              <w:rPr>
                <w:rFonts w:ascii="PT Astra Serif" w:hAnsi="PT Astra Serif" w:cs="Calibri"/>
                <w:spacing w:val="-4"/>
                <w:sz w:val="22"/>
                <w:szCs w:val="22"/>
                <w:lang w:eastAsia="en-US"/>
              </w:rPr>
              <w:t xml:space="preserve">ступивших сообщений </w:t>
            </w:r>
            <w:r w:rsidRPr="00DE3087">
              <w:rPr>
                <w:rFonts w:ascii="PT Astra Serif" w:hAnsi="PT Astra Serif" w:cs="Calibri"/>
                <w:bCs/>
                <w:spacing w:val="-4"/>
                <w:sz w:val="22"/>
                <w:szCs w:val="22"/>
                <w:lang w:eastAsia="en-US"/>
              </w:rPr>
              <w:t>гра</w:t>
            </w:r>
            <w:r w:rsidRPr="00DE3087">
              <w:rPr>
                <w:rFonts w:ascii="PT Astra Serif" w:hAnsi="PT Astra Serif" w:cs="Calibri"/>
                <w:bCs/>
                <w:spacing w:val="-4"/>
                <w:sz w:val="22"/>
                <w:szCs w:val="22"/>
                <w:lang w:eastAsia="en-US"/>
              </w:rPr>
              <w:t>ж</w:t>
            </w:r>
            <w:r w:rsidRPr="00DE3087">
              <w:rPr>
                <w:rFonts w:ascii="PT Astra Serif" w:hAnsi="PT Astra Serif" w:cs="Calibri"/>
                <w:bCs/>
                <w:spacing w:val="-4"/>
                <w:sz w:val="22"/>
                <w:szCs w:val="22"/>
                <w:lang w:eastAsia="en-US"/>
              </w:rPr>
              <w:t>дан, в том числе юридических лиц, в государственные орг</w:t>
            </w:r>
            <w:r w:rsidRPr="00DE3087">
              <w:rPr>
                <w:rFonts w:ascii="PT Astra Serif" w:hAnsi="PT Astra Serif" w:cs="Calibri"/>
                <w:bCs/>
                <w:spacing w:val="-4"/>
                <w:sz w:val="22"/>
                <w:szCs w:val="22"/>
                <w:lang w:eastAsia="en-US"/>
              </w:rPr>
              <w:t>а</w:t>
            </w:r>
            <w:r w:rsidRPr="00DE3087">
              <w:rPr>
                <w:rFonts w:ascii="PT Astra Serif" w:hAnsi="PT Astra Serif" w:cs="Calibri"/>
                <w:bCs/>
                <w:spacing w:val="-4"/>
                <w:sz w:val="22"/>
                <w:szCs w:val="22"/>
                <w:lang w:eastAsia="en-US"/>
              </w:rPr>
              <w:t>ны, органы местного сам</w:t>
            </w:r>
            <w:r w:rsidRPr="00DE3087">
              <w:rPr>
                <w:rFonts w:ascii="PT Astra Serif" w:hAnsi="PT Astra Serif" w:cs="Calibri"/>
                <w:bCs/>
                <w:spacing w:val="-4"/>
                <w:sz w:val="22"/>
                <w:szCs w:val="22"/>
                <w:lang w:eastAsia="en-US"/>
              </w:rPr>
              <w:t>о</w:t>
            </w:r>
            <w:r w:rsidRPr="00DE3087">
              <w:rPr>
                <w:rFonts w:ascii="PT Astra Serif" w:hAnsi="PT Astra Serif" w:cs="Calibri"/>
                <w:bCs/>
                <w:spacing w:val="-4"/>
                <w:sz w:val="22"/>
                <w:szCs w:val="22"/>
                <w:lang w:eastAsia="en-US"/>
              </w:rPr>
              <w:t>управления Ульяновской о</w:t>
            </w:r>
            <w:r w:rsidRPr="00DE3087">
              <w:rPr>
                <w:rFonts w:ascii="PT Astra Serif" w:hAnsi="PT Astra Serif" w:cs="Calibri"/>
                <w:bCs/>
                <w:spacing w:val="-4"/>
                <w:sz w:val="22"/>
                <w:szCs w:val="22"/>
                <w:lang w:eastAsia="en-US"/>
              </w:rPr>
              <w:t>б</w:t>
            </w:r>
            <w:r w:rsidRPr="00DE3087">
              <w:rPr>
                <w:rFonts w:ascii="PT Astra Serif" w:hAnsi="PT Astra Serif" w:cs="Calibri"/>
                <w:bCs/>
                <w:spacing w:val="-4"/>
                <w:sz w:val="22"/>
                <w:szCs w:val="22"/>
                <w:lang w:eastAsia="en-US"/>
              </w:rPr>
              <w:t>ласти и их должностным л</w:t>
            </w:r>
            <w:r w:rsidRPr="00DE3087">
              <w:rPr>
                <w:rFonts w:ascii="PT Astra Serif" w:hAnsi="PT Astra Serif" w:cs="Calibri"/>
                <w:bCs/>
                <w:spacing w:val="-4"/>
                <w:sz w:val="22"/>
                <w:szCs w:val="22"/>
                <w:lang w:eastAsia="en-US"/>
              </w:rPr>
              <w:t>и</w:t>
            </w:r>
            <w:r w:rsidRPr="00DE3087">
              <w:rPr>
                <w:rFonts w:ascii="PT Astra Serif" w:hAnsi="PT Astra Serif" w:cs="Calibri"/>
                <w:bCs/>
                <w:spacing w:val="-4"/>
                <w:sz w:val="22"/>
                <w:szCs w:val="22"/>
                <w:lang w:eastAsia="en-US"/>
              </w:rPr>
              <w:t>цам, в государственные и м</w:t>
            </w:r>
            <w:r w:rsidRPr="00DE3087">
              <w:rPr>
                <w:rFonts w:ascii="PT Astra Serif" w:hAnsi="PT Astra Serif" w:cs="Calibri"/>
                <w:bCs/>
                <w:spacing w:val="-4"/>
                <w:sz w:val="22"/>
                <w:szCs w:val="22"/>
                <w:lang w:eastAsia="en-US"/>
              </w:rPr>
              <w:t>у</w:t>
            </w:r>
            <w:r w:rsidRPr="00DE3087">
              <w:rPr>
                <w:rFonts w:ascii="PT Astra Serif" w:hAnsi="PT Astra Serif" w:cs="Calibri"/>
                <w:bCs/>
                <w:spacing w:val="-4"/>
                <w:sz w:val="22"/>
                <w:szCs w:val="22"/>
                <w:lang w:eastAsia="en-US"/>
              </w:rPr>
              <w:t>ниципальные учреждения и иные организации, осущест</w:t>
            </w:r>
            <w:r w:rsidRPr="00DE3087">
              <w:rPr>
                <w:rFonts w:ascii="PT Astra Serif" w:hAnsi="PT Astra Serif" w:cs="Calibri"/>
                <w:bCs/>
                <w:spacing w:val="-4"/>
                <w:sz w:val="22"/>
                <w:szCs w:val="22"/>
                <w:lang w:eastAsia="en-US"/>
              </w:rPr>
              <w:t>в</w:t>
            </w:r>
            <w:r w:rsidRPr="00DE3087">
              <w:rPr>
                <w:rFonts w:ascii="PT Astra Serif" w:hAnsi="PT Astra Serif" w:cs="Calibri"/>
                <w:bCs/>
                <w:spacing w:val="-4"/>
                <w:sz w:val="22"/>
                <w:szCs w:val="22"/>
                <w:lang w:eastAsia="en-US"/>
              </w:rPr>
              <w:t>ляющие деятельность на те</w:t>
            </w:r>
            <w:r w:rsidRPr="00DE3087">
              <w:rPr>
                <w:rFonts w:ascii="PT Astra Serif" w:hAnsi="PT Astra Serif" w:cs="Calibri"/>
                <w:bCs/>
                <w:spacing w:val="-4"/>
                <w:sz w:val="22"/>
                <w:szCs w:val="22"/>
                <w:lang w:eastAsia="en-US"/>
              </w:rPr>
              <w:t>р</w:t>
            </w:r>
            <w:r w:rsidRPr="00DE3087">
              <w:rPr>
                <w:rFonts w:ascii="PT Astra Serif" w:hAnsi="PT Astra Serif" w:cs="Calibri"/>
                <w:bCs/>
                <w:spacing w:val="-4"/>
                <w:sz w:val="22"/>
                <w:szCs w:val="22"/>
                <w:lang w:eastAsia="en-US"/>
              </w:rPr>
              <w:t>ритории Ульяновской обл</w:t>
            </w:r>
            <w:r w:rsidRPr="00DE3087">
              <w:rPr>
                <w:rFonts w:ascii="PT Astra Serif" w:hAnsi="PT Astra Serif" w:cs="Calibri"/>
                <w:bCs/>
                <w:spacing w:val="-4"/>
                <w:sz w:val="22"/>
                <w:szCs w:val="22"/>
                <w:lang w:eastAsia="en-US"/>
              </w:rPr>
              <w:t>а</w:t>
            </w:r>
            <w:r w:rsidRPr="00DE3087">
              <w:rPr>
                <w:rFonts w:ascii="PT Astra Serif" w:hAnsi="PT Astra Serif" w:cs="Calibri"/>
                <w:bCs/>
                <w:spacing w:val="-4"/>
                <w:sz w:val="22"/>
                <w:szCs w:val="22"/>
                <w:lang w:eastAsia="en-US"/>
              </w:rPr>
              <w:t>сти, на которые возложено осуществление публично зн</w:t>
            </w:r>
            <w:r w:rsidRPr="00DE3087">
              <w:rPr>
                <w:rFonts w:ascii="PT Astra Serif" w:hAnsi="PT Astra Serif" w:cs="Calibri"/>
                <w:bCs/>
                <w:spacing w:val="-4"/>
                <w:sz w:val="22"/>
                <w:szCs w:val="22"/>
                <w:lang w:eastAsia="en-US"/>
              </w:rPr>
              <w:t>а</w:t>
            </w:r>
            <w:r w:rsidRPr="00DE3087">
              <w:rPr>
                <w:rFonts w:ascii="PT Astra Serif" w:hAnsi="PT Astra Serif" w:cs="Calibri"/>
                <w:bCs/>
                <w:spacing w:val="-4"/>
                <w:sz w:val="22"/>
                <w:szCs w:val="22"/>
                <w:lang w:eastAsia="en-US"/>
              </w:rPr>
              <w:t>чимых функций, и их дол</w:t>
            </w:r>
            <w:r w:rsidRPr="00DE3087">
              <w:rPr>
                <w:rFonts w:ascii="PT Astra Serif" w:hAnsi="PT Astra Serif" w:cs="Calibri"/>
                <w:bCs/>
                <w:spacing w:val="-4"/>
                <w:sz w:val="22"/>
                <w:szCs w:val="22"/>
                <w:lang w:eastAsia="en-US"/>
              </w:rPr>
              <w:t>ж</w:t>
            </w:r>
            <w:r w:rsidR="003E47D7" w:rsidRPr="00DE3087">
              <w:rPr>
                <w:rFonts w:ascii="PT Astra Serif" w:hAnsi="PT Astra Serif" w:cs="Calibri"/>
                <w:bCs/>
                <w:spacing w:val="-4"/>
                <w:sz w:val="22"/>
                <w:szCs w:val="22"/>
                <w:lang w:eastAsia="en-US"/>
              </w:rPr>
              <w:t>ностным лицам</w:t>
            </w:r>
            <w:r w:rsidRPr="00DE3087">
              <w:rPr>
                <w:rFonts w:ascii="PT Astra Serif" w:hAnsi="PT Astra Serif" w:cs="Calibri"/>
                <w:bCs/>
                <w:spacing w:val="-4"/>
                <w:sz w:val="22"/>
                <w:szCs w:val="22"/>
                <w:lang w:eastAsia="en-US"/>
              </w:rPr>
              <w:t xml:space="preserve"> с использо</w:t>
            </w:r>
            <w:r w:rsidR="003E47D7" w:rsidRPr="00DE3087">
              <w:rPr>
                <w:rFonts w:ascii="PT Astra Serif" w:hAnsi="PT Astra Serif" w:cs="Calibri"/>
                <w:bCs/>
                <w:spacing w:val="-4"/>
                <w:sz w:val="22"/>
                <w:szCs w:val="22"/>
                <w:lang w:eastAsia="en-US"/>
              </w:rPr>
              <w:t>в</w:t>
            </w:r>
            <w:r w:rsidR="003E47D7" w:rsidRPr="00DE3087">
              <w:rPr>
                <w:rFonts w:ascii="PT Astra Serif" w:hAnsi="PT Astra Serif" w:cs="Calibri"/>
                <w:bCs/>
                <w:spacing w:val="-4"/>
                <w:sz w:val="22"/>
                <w:szCs w:val="22"/>
                <w:lang w:eastAsia="en-US"/>
              </w:rPr>
              <w:t>а</w:t>
            </w:r>
            <w:r w:rsidR="003E47D7" w:rsidRPr="00DE3087">
              <w:rPr>
                <w:rFonts w:ascii="PT Astra Serif" w:hAnsi="PT Astra Serif" w:cs="Calibri"/>
                <w:bCs/>
                <w:spacing w:val="-4"/>
                <w:sz w:val="22"/>
                <w:szCs w:val="22"/>
                <w:lang w:eastAsia="en-US"/>
              </w:rPr>
              <w:t>нием ГИС ЦУР</w:t>
            </w:r>
            <w:r w:rsidRPr="00DE3087">
              <w:rPr>
                <w:rFonts w:ascii="PT Astra Serif" w:hAnsi="PT Astra Serif" w:cs="Calibri"/>
                <w:bCs/>
                <w:spacing w:val="-4"/>
                <w:sz w:val="22"/>
                <w:szCs w:val="22"/>
                <w:lang w:eastAsia="en-US"/>
              </w:rPr>
              <w:t xml:space="preserve"> </w:t>
            </w:r>
            <w:r w:rsidR="003E47D7" w:rsidRPr="00DE3087">
              <w:rPr>
                <w:rFonts w:ascii="PT Astra Serif" w:hAnsi="PT Astra Serif" w:cs="Calibri"/>
                <w:spacing w:val="-4"/>
                <w:sz w:val="22"/>
                <w:szCs w:val="22"/>
                <w:lang w:eastAsia="en-US"/>
              </w:rPr>
              <w:t>в отчё</w:t>
            </w:r>
            <w:r w:rsidRPr="00DE3087">
              <w:rPr>
                <w:rFonts w:ascii="PT Astra Serif" w:hAnsi="PT Astra Serif" w:cs="Calibri"/>
                <w:spacing w:val="-4"/>
                <w:sz w:val="22"/>
                <w:szCs w:val="22"/>
                <w:lang w:eastAsia="en-US"/>
              </w:rPr>
              <w:t>тном году</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r w:rsidRPr="00DE3087">
              <w:rPr>
                <w:rFonts w:ascii="PT Astra Serif" w:hAnsi="PT Astra Serif"/>
                <w:sz w:val="22"/>
                <w:szCs w:val="22"/>
              </w:rPr>
              <w:t>Данные ОГКУ «Умный регион»</w:t>
            </w:r>
          </w:p>
        </w:tc>
        <w:tc>
          <w:tcPr>
            <w:tcW w:w="3685" w:type="dxa"/>
            <w:tcBorders>
              <w:lef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center"/>
              <w:rPr>
                <w:rFonts w:ascii="PT Astra Serif" w:hAnsi="PT Astra Serif"/>
                <w:sz w:val="22"/>
                <w:szCs w:val="22"/>
              </w:rPr>
            </w:pPr>
          </w:p>
        </w:tc>
      </w:tr>
      <w:tr w:rsidR="008161D9" w:rsidRPr="008161D9" w:rsidTr="008161D9">
        <w:trPr>
          <w:trHeight w:val="42"/>
        </w:trPr>
        <w:tc>
          <w:tcPr>
            <w:tcW w:w="279" w:type="dxa"/>
            <w:tcBorders>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161D9" w:rsidRPr="00DE3087" w:rsidRDefault="008161D9" w:rsidP="008161D9">
            <w:pPr>
              <w:widowControl w:val="0"/>
              <w:autoSpaceDE w:val="0"/>
              <w:autoSpaceDN w:val="0"/>
              <w:adjustRightInd w:val="0"/>
              <w:spacing w:line="230"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DE3087" w:rsidRDefault="008161D9" w:rsidP="008161D9">
            <w:pPr>
              <w:widowControl w:val="0"/>
              <w:autoSpaceDE w:val="0"/>
              <w:autoSpaceDN w:val="0"/>
              <w:adjustRightInd w:val="0"/>
              <w:spacing w:line="230" w:lineRule="auto"/>
              <w:ind w:right="-29"/>
              <w:rPr>
                <w:rFonts w:ascii="PT Astra Serif" w:hAnsi="PT Astra Serif"/>
                <w:sz w:val="22"/>
                <w:szCs w:val="22"/>
              </w:rPr>
            </w:pPr>
          </w:p>
          <w:p w:rsidR="008161D9" w:rsidRPr="008161D9" w:rsidRDefault="008161D9" w:rsidP="008161D9">
            <w:pPr>
              <w:widowControl w:val="0"/>
              <w:autoSpaceDE w:val="0"/>
              <w:autoSpaceDN w:val="0"/>
              <w:adjustRightInd w:val="0"/>
              <w:spacing w:line="230" w:lineRule="auto"/>
              <w:ind w:right="-29"/>
              <w:rPr>
                <w:rFonts w:ascii="PT Astra Serif" w:hAnsi="PT Astra Serif"/>
                <w:sz w:val="22"/>
                <w:szCs w:val="22"/>
              </w:rPr>
            </w:pPr>
            <w:r w:rsidRPr="00DE3087">
              <w:rPr>
                <w:rFonts w:ascii="PT Astra Serif" w:hAnsi="PT Astra Serif"/>
                <w:sz w:val="28"/>
                <w:szCs w:val="22"/>
              </w:rPr>
              <w:t>».</w:t>
            </w:r>
            <w:bookmarkStart w:id="0" w:name="_GoBack"/>
            <w:bookmarkEnd w:id="0"/>
            <w:r w:rsidRPr="008161D9">
              <w:rPr>
                <w:rFonts w:ascii="PT Astra Serif" w:hAnsi="PT Astra Serif"/>
                <w:sz w:val="28"/>
                <w:szCs w:val="22"/>
              </w:rPr>
              <w:t xml:space="preserve"> </w:t>
            </w:r>
          </w:p>
        </w:tc>
      </w:tr>
    </w:tbl>
    <w:p w:rsidR="004E2CEF" w:rsidRDefault="004E2CEF" w:rsidP="008161D9">
      <w:pPr>
        <w:widowControl w:val="0"/>
        <w:suppressAutoHyphens/>
        <w:spacing w:line="244" w:lineRule="auto"/>
        <w:rPr>
          <w:rFonts w:ascii="PT Astra Serif" w:hAnsi="PT Astra Serif"/>
          <w:sz w:val="28"/>
          <w:szCs w:val="28"/>
          <w:lang w:eastAsia="en-US"/>
        </w:rPr>
      </w:pPr>
    </w:p>
    <w:p w:rsidR="00FA03B2" w:rsidRPr="008161D9" w:rsidRDefault="00FA03B2" w:rsidP="008161D9">
      <w:pPr>
        <w:widowControl w:val="0"/>
        <w:suppressAutoHyphens/>
        <w:spacing w:line="244" w:lineRule="auto"/>
        <w:rPr>
          <w:rFonts w:ascii="PT Astra Serif" w:hAnsi="PT Astra Serif"/>
          <w:sz w:val="28"/>
          <w:szCs w:val="28"/>
          <w:lang w:eastAsia="en-US"/>
        </w:rPr>
      </w:pPr>
    </w:p>
    <w:p w:rsidR="00E81888" w:rsidRPr="00916590" w:rsidRDefault="00D702BF" w:rsidP="00FA03B2">
      <w:pPr>
        <w:widowControl w:val="0"/>
        <w:suppressAutoHyphens/>
        <w:spacing w:line="244" w:lineRule="auto"/>
        <w:jc w:val="center"/>
        <w:rPr>
          <w:rFonts w:ascii="PT Astra Serif" w:hAnsi="PT Astra Serif"/>
          <w:sz w:val="28"/>
          <w:szCs w:val="28"/>
          <w:lang w:eastAsia="en-US"/>
        </w:rPr>
      </w:pPr>
      <w:r>
        <w:rPr>
          <w:rFonts w:ascii="PT Astra Serif" w:hAnsi="PT Astra Serif"/>
          <w:sz w:val="28"/>
          <w:szCs w:val="28"/>
          <w:lang w:eastAsia="en-US"/>
        </w:rPr>
        <w:t>________</w:t>
      </w:r>
      <w:r w:rsidR="00FA03B2">
        <w:rPr>
          <w:rFonts w:ascii="PT Astra Serif" w:hAnsi="PT Astra Serif"/>
          <w:sz w:val="28"/>
          <w:szCs w:val="28"/>
          <w:lang w:eastAsia="en-US"/>
        </w:rPr>
        <w:t>__________</w:t>
      </w:r>
    </w:p>
    <w:sectPr w:rsidR="00E81888" w:rsidRPr="00916590" w:rsidSect="0001108D">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68" w:rsidRDefault="00423E68">
      <w:r>
        <w:separator/>
      </w:r>
    </w:p>
  </w:endnote>
  <w:endnote w:type="continuationSeparator" w:id="0">
    <w:p w:rsidR="00423E68" w:rsidRDefault="0042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8C" w:rsidRPr="00B21EA0" w:rsidRDefault="0043578C" w:rsidP="00B21EA0">
    <w:pPr>
      <w:pStyle w:val="a8"/>
      <w:jc w:val="right"/>
      <w:rPr>
        <w:rFonts w:ascii="PT Astra Serif" w:hAnsi="PT Astra Serif"/>
        <w:sz w:val="16"/>
      </w:rPr>
    </w:pPr>
    <w:r w:rsidRPr="00B21EA0">
      <w:rPr>
        <w:rFonts w:ascii="PT Astra Serif" w:hAnsi="PT Astra Serif"/>
        <w:sz w:val="16"/>
      </w:rPr>
      <w:t>1012ан1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8C" w:rsidRDefault="004357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68" w:rsidRDefault="00423E68">
      <w:r>
        <w:separator/>
      </w:r>
    </w:p>
  </w:footnote>
  <w:footnote w:type="continuationSeparator" w:id="0">
    <w:p w:rsidR="00423E68" w:rsidRDefault="0042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8C" w:rsidRDefault="0043578C"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43578C" w:rsidRDefault="004357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747228441"/>
      <w:docPartObj>
        <w:docPartGallery w:val="Page Numbers (Top of Page)"/>
        <w:docPartUnique/>
      </w:docPartObj>
    </w:sdtPr>
    <w:sdtEndPr>
      <w:rPr>
        <w:rFonts w:ascii="PT Astra Serif" w:hAnsi="PT Astra Serif"/>
        <w:sz w:val="16"/>
        <w:szCs w:val="16"/>
      </w:rPr>
    </w:sdtEndPr>
    <w:sdtContent>
      <w:p w:rsidR="0043578C" w:rsidRPr="008E5BE7" w:rsidRDefault="0043578C" w:rsidP="0043578C">
        <w:pPr>
          <w:pStyle w:val="a5"/>
          <w:tabs>
            <w:tab w:val="clear" w:pos="9355"/>
            <w:tab w:val="left" w:pos="4620"/>
            <w:tab w:val="center" w:pos="4819"/>
          </w:tabs>
          <w:jc w:val="center"/>
          <w:rPr>
            <w:rFonts w:ascii="PT Astra Serif" w:hAnsi="PT Astra Serif"/>
            <w:sz w:val="16"/>
            <w:szCs w:val="16"/>
          </w:rPr>
        </w:pPr>
        <w:r w:rsidRPr="008E5BE7">
          <w:rPr>
            <w:rFonts w:ascii="PT Astra Serif" w:hAnsi="PT Astra Serif"/>
            <w:sz w:val="28"/>
            <w:szCs w:val="28"/>
          </w:rPr>
          <w:fldChar w:fldCharType="begin"/>
        </w:r>
        <w:r w:rsidRPr="008E5BE7">
          <w:rPr>
            <w:rFonts w:ascii="PT Astra Serif" w:hAnsi="PT Astra Serif"/>
            <w:sz w:val="28"/>
            <w:szCs w:val="28"/>
          </w:rPr>
          <w:instrText>PAGE   \* MERGEFORMAT</w:instrText>
        </w:r>
        <w:r w:rsidRPr="008E5BE7">
          <w:rPr>
            <w:rFonts w:ascii="PT Astra Serif" w:hAnsi="PT Astra Serif"/>
            <w:sz w:val="28"/>
            <w:szCs w:val="28"/>
          </w:rPr>
          <w:fldChar w:fldCharType="separate"/>
        </w:r>
        <w:r>
          <w:rPr>
            <w:rFonts w:ascii="PT Astra Serif" w:hAnsi="PT Astra Serif"/>
            <w:noProof/>
            <w:sz w:val="28"/>
            <w:szCs w:val="28"/>
          </w:rPr>
          <w:t>3</w:t>
        </w:r>
        <w:r w:rsidRPr="008E5BE7">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8C" w:rsidRDefault="0043578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43578C" w:rsidRDefault="0043578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49790897"/>
      <w:docPartObj>
        <w:docPartGallery w:val="Page Numbers (Top of Page)"/>
        <w:docPartUnique/>
      </w:docPartObj>
    </w:sdtPr>
    <w:sdtEndPr>
      <w:rPr>
        <w:rFonts w:ascii="PT Astra Serif" w:hAnsi="PT Astra Serif"/>
        <w:sz w:val="16"/>
        <w:szCs w:val="16"/>
      </w:rPr>
    </w:sdtEndPr>
    <w:sdtContent>
      <w:p w:rsidR="0043578C" w:rsidRPr="00B21EA0" w:rsidRDefault="0043578C" w:rsidP="008161D9">
        <w:pPr>
          <w:pStyle w:val="a5"/>
          <w:tabs>
            <w:tab w:val="clear" w:pos="9355"/>
            <w:tab w:val="left" w:pos="4620"/>
            <w:tab w:val="center" w:pos="4819"/>
          </w:tabs>
          <w:jc w:val="center"/>
          <w:rPr>
            <w:rFonts w:ascii="PT Astra Serif" w:hAnsi="PT Astra Serif"/>
            <w:sz w:val="16"/>
            <w:szCs w:val="16"/>
          </w:rPr>
        </w:pPr>
        <w:r w:rsidRPr="00B21EA0">
          <w:rPr>
            <w:rFonts w:ascii="PT Astra Serif" w:hAnsi="PT Astra Serif"/>
            <w:sz w:val="28"/>
            <w:szCs w:val="28"/>
          </w:rPr>
          <w:fldChar w:fldCharType="begin"/>
        </w:r>
        <w:r w:rsidRPr="00B21EA0">
          <w:rPr>
            <w:rFonts w:ascii="PT Astra Serif" w:hAnsi="PT Astra Serif"/>
            <w:sz w:val="28"/>
            <w:szCs w:val="28"/>
          </w:rPr>
          <w:instrText>PAGE   \* MERGEFORMAT</w:instrText>
        </w:r>
        <w:r w:rsidRPr="00B21EA0">
          <w:rPr>
            <w:rFonts w:ascii="PT Astra Serif" w:hAnsi="PT Astra Serif"/>
            <w:sz w:val="28"/>
            <w:szCs w:val="28"/>
          </w:rPr>
          <w:fldChar w:fldCharType="separate"/>
        </w:r>
        <w:r w:rsidR="00DE3087">
          <w:rPr>
            <w:rFonts w:ascii="PT Astra Serif" w:hAnsi="PT Astra Serif"/>
            <w:noProof/>
            <w:sz w:val="28"/>
            <w:szCs w:val="28"/>
          </w:rPr>
          <w:t>20</w:t>
        </w:r>
        <w:r w:rsidRPr="00B21EA0">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8C" w:rsidRPr="00991B7F" w:rsidRDefault="0043578C">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7E3"/>
    <w:rsid w:val="0000729E"/>
    <w:rsid w:val="000109E7"/>
    <w:rsid w:val="0001108D"/>
    <w:rsid w:val="0001372D"/>
    <w:rsid w:val="00013B1B"/>
    <w:rsid w:val="00015958"/>
    <w:rsid w:val="00015D9E"/>
    <w:rsid w:val="00017ECF"/>
    <w:rsid w:val="00017FBE"/>
    <w:rsid w:val="000200CC"/>
    <w:rsid w:val="000208FD"/>
    <w:rsid w:val="000229C6"/>
    <w:rsid w:val="00022ACA"/>
    <w:rsid w:val="000238F3"/>
    <w:rsid w:val="00026F6C"/>
    <w:rsid w:val="00027160"/>
    <w:rsid w:val="000273A5"/>
    <w:rsid w:val="00027520"/>
    <w:rsid w:val="00030028"/>
    <w:rsid w:val="0003251F"/>
    <w:rsid w:val="000325EA"/>
    <w:rsid w:val="000326D9"/>
    <w:rsid w:val="000337FB"/>
    <w:rsid w:val="00033A06"/>
    <w:rsid w:val="00033D35"/>
    <w:rsid w:val="00033ECD"/>
    <w:rsid w:val="00040991"/>
    <w:rsid w:val="000416E1"/>
    <w:rsid w:val="00041C65"/>
    <w:rsid w:val="00042439"/>
    <w:rsid w:val="00042DE0"/>
    <w:rsid w:val="00045984"/>
    <w:rsid w:val="00046589"/>
    <w:rsid w:val="0004786D"/>
    <w:rsid w:val="000509D7"/>
    <w:rsid w:val="00050CFE"/>
    <w:rsid w:val="000519E7"/>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91982"/>
    <w:rsid w:val="000925E7"/>
    <w:rsid w:val="00094281"/>
    <w:rsid w:val="00095751"/>
    <w:rsid w:val="000974C2"/>
    <w:rsid w:val="000A0890"/>
    <w:rsid w:val="000A09BB"/>
    <w:rsid w:val="000A0FDC"/>
    <w:rsid w:val="000A531D"/>
    <w:rsid w:val="000A53AC"/>
    <w:rsid w:val="000A5731"/>
    <w:rsid w:val="000A5B7C"/>
    <w:rsid w:val="000A6D3A"/>
    <w:rsid w:val="000A7BB2"/>
    <w:rsid w:val="000A7E9C"/>
    <w:rsid w:val="000B0B34"/>
    <w:rsid w:val="000B1981"/>
    <w:rsid w:val="000B1C21"/>
    <w:rsid w:val="000B3A1C"/>
    <w:rsid w:val="000B4114"/>
    <w:rsid w:val="000B5320"/>
    <w:rsid w:val="000B5E20"/>
    <w:rsid w:val="000B6772"/>
    <w:rsid w:val="000C0457"/>
    <w:rsid w:val="000C0A63"/>
    <w:rsid w:val="000C1B6F"/>
    <w:rsid w:val="000C451A"/>
    <w:rsid w:val="000C4A56"/>
    <w:rsid w:val="000C64A6"/>
    <w:rsid w:val="000C6AB1"/>
    <w:rsid w:val="000C7682"/>
    <w:rsid w:val="000C7F7B"/>
    <w:rsid w:val="000D0A83"/>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30E4"/>
    <w:rsid w:val="001344EC"/>
    <w:rsid w:val="00140888"/>
    <w:rsid w:val="00140E8B"/>
    <w:rsid w:val="00142039"/>
    <w:rsid w:val="00143439"/>
    <w:rsid w:val="001440D6"/>
    <w:rsid w:val="001452AA"/>
    <w:rsid w:val="001466DF"/>
    <w:rsid w:val="00147D98"/>
    <w:rsid w:val="00151531"/>
    <w:rsid w:val="00151985"/>
    <w:rsid w:val="00151E51"/>
    <w:rsid w:val="0015390A"/>
    <w:rsid w:val="001552AF"/>
    <w:rsid w:val="001557C1"/>
    <w:rsid w:val="00157CC8"/>
    <w:rsid w:val="00157EE3"/>
    <w:rsid w:val="00157EE4"/>
    <w:rsid w:val="00160896"/>
    <w:rsid w:val="00162D59"/>
    <w:rsid w:val="001638D9"/>
    <w:rsid w:val="001643AE"/>
    <w:rsid w:val="0016745D"/>
    <w:rsid w:val="0016758E"/>
    <w:rsid w:val="0017027A"/>
    <w:rsid w:val="00170E6E"/>
    <w:rsid w:val="00171421"/>
    <w:rsid w:val="00172344"/>
    <w:rsid w:val="00172EA9"/>
    <w:rsid w:val="001732AD"/>
    <w:rsid w:val="00175528"/>
    <w:rsid w:val="00177166"/>
    <w:rsid w:val="00177813"/>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4EB8"/>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107"/>
    <w:rsid w:val="00223387"/>
    <w:rsid w:val="002238AD"/>
    <w:rsid w:val="00223952"/>
    <w:rsid w:val="002265B0"/>
    <w:rsid w:val="00226986"/>
    <w:rsid w:val="002271F9"/>
    <w:rsid w:val="00227A1B"/>
    <w:rsid w:val="002305ED"/>
    <w:rsid w:val="00230888"/>
    <w:rsid w:val="00230909"/>
    <w:rsid w:val="00230B84"/>
    <w:rsid w:val="00230CE9"/>
    <w:rsid w:val="002321E9"/>
    <w:rsid w:val="002326DE"/>
    <w:rsid w:val="00234673"/>
    <w:rsid w:val="00237205"/>
    <w:rsid w:val="00237662"/>
    <w:rsid w:val="002401DB"/>
    <w:rsid w:val="002401E4"/>
    <w:rsid w:val="00240687"/>
    <w:rsid w:val="0024090E"/>
    <w:rsid w:val="00242808"/>
    <w:rsid w:val="002428EC"/>
    <w:rsid w:val="00244195"/>
    <w:rsid w:val="00244624"/>
    <w:rsid w:val="00245039"/>
    <w:rsid w:val="00247578"/>
    <w:rsid w:val="00247B1C"/>
    <w:rsid w:val="00247B7C"/>
    <w:rsid w:val="00251540"/>
    <w:rsid w:val="00252151"/>
    <w:rsid w:val="002522AB"/>
    <w:rsid w:val="00252E73"/>
    <w:rsid w:val="0025344E"/>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70EDC"/>
    <w:rsid w:val="002716BA"/>
    <w:rsid w:val="002735EA"/>
    <w:rsid w:val="002747B4"/>
    <w:rsid w:val="00275CF2"/>
    <w:rsid w:val="00275DA9"/>
    <w:rsid w:val="00276683"/>
    <w:rsid w:val="00276A42"/>
    <w:rsid w:val="00277072"/>
    <w:rsid w:val="0028187B"/>
    <w:rsid w:val="00284658"/>
    <w:rsid w:val="002846CF"/>
    <w:rsid w:val="002849F4"/>
    <w:rsid w:val="00284DD9"/>
    <w:rsid w:val="00285336"/>
    <w:rsid w:val="0028692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A54"/>
    <w:rsid w:val="002A770E"/>
    <w:rsid w:val="002B4A82"/>
    <w:rsid w:val="002B5816"/>
    <w:rsid w:val="002B6C11"/>
    <w:rsid w:val="002B778C"/>
    <w:rsid w:val="002C1EC5"/>
    <w:rsid w:val="002C2005"/>
    <w:rsid w:val="002C397B"/>
    <w:rsid w:val="002C3BA3"/>
    <w:rsid w:val="002C3F54"/>
    <w:rsid w:val="002C4510"/>
    <w:rsid w:val="002C59B4"/>
    <w:rsid w:val="002D16C2"/>
    <w:rsid w:val="002D203A"/>
    <w:rsid w:val="002D20BE"/>
    <w:rsid w:val="002D254D"/>
    <w:rsid w:val="002D3772"/>
    <w:rsid w:val="002D48A8"/>
    <w:rsid w:val="002D6A89"/>
    <w:rsid w:val="002D7BEA"/>
    <w:rsid w:val="002D7D1F"/>
    <w:rsid w:val="002E3155"/>
    <w:rsid w:val="002E4405"/>
    <w:rsid w:val="002E51C2"/>
    <w:rsid w:val="002E5287"/>
    <w:rsid w:val="002E7B46"/>
    <w:rsid w:val="002F1869"/>
    <w:rsid w:val="002F259D"/>
    <w:rsid w:val="002F29F9"/>
    <w:rsid w:val="002F2D9C"/>
    <w:rsid w:val="002F3193"/>
    <w:rsid w:val="002F36C4"/>
    <w:rsid w:val="002F551A"/>
    <w:rsid w:val="002F77E8"/>
    <w:rsid w:val="00300FC5"/>
    <w:rsid w:val="003032B2"/>
    <w:rsid w:val="003034DC"/>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171E3"/>
    <w:rsid w:val="00321FF2"/>
    <w:rsid w:val="00325155"/>
    <w:rsid w:val="0032665E"/>
    <w:rsid w:val="00333155"/>
    <w:rsid w:val="003334D1"/>
    <w:rsid w:val="00333D23"/>
    <w:rsid w:val="0033441E"/>
    <w:rsid w:val="00334429"/>
    <w:rsid w:val="003348D7"/>
    <w:rsid w:val="003352EA"/>
    <w:rsid w:val="003368DA"/>
    <w:rsid w:val="0033744F"/>
    <w:rsid w:val="003374FC"/>
    <w:rsid w:val="0034107D"/>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2481"/>
    <w:rsid w:val="00383103"/>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4ED"/>
    <w:rsid w:val="003B5BDF"/>
    <w:rsid w:val="003B5F78"/>
    <w:rsid w:val="003B625E"/>
    <w:rsid w:val="003B6352"/>
    <w:rsid w:val="003B671E"/>
    <w:rsid w:val="003B6E52"/>
    <w:rsid w:val="003B7377"/>
    <w:rsid w:val="003B7EFB"/>
    <w:rsid w:val="003C04EC"/>
    <w:rsid w:val="003C07A2"/>
    <w:rsid w:val="003C1646"/>
    <w:rsid w:val="003C16A7"/>
    <w:rsid w:val="003C2800"/>
    <w:rsid w:val="003C3540"/>
    <w:rsid w:val="003C471A"/>
    <w:rsid w:val="003C6875"/>
    <w:rsid w:val="003C704B"/>
    <w:rsid w:val="003C7FEE"/>
    <w:rsid w:val="003D0FB6"/>
    <w:rsid w:val="003D1314"/>
    <w:rsid w:val="003D1FA4"/>
    <w:rsid w:val="003D234A"/>
    <w:rsid w:val="003D29E1"/>
    <w:rsid w:val="003D2B77"/>
    <w:rsid w:val="003D2F75"/>
    <w:rsid w:val="003D3DBF"/>
    <w:rsid w:val="003D4E8A"/>
    <w:rsid w:val="003D64D3"/>
    <w:rsid w:val="003D7706"/>
    <w:rsid w:val="003D7D11"/>
    <w:rsid w:val="003E0722"/>
    <w:rsid w:val="003E106A"/>
    <w:rsid w:val="003E2488"/>
    <w:rsid w:val="003E2E28"/>
    <w:rsid w:val="003E403D"/>
    <w:rsid w:val="003E41B3"/>
    <w:rsid w:val="003E47D7"/>
    <w:rsid w:val="003E4D01"/>
    <w:rsid w:val="003E534E"/>
    <w:rsid w:val="003E6906"/>
    <w:rsid w:val="003E70A2"/>
    <w:rsid w:val="003F3617"/>
    <w:rsid w:val="003F3CB5"/>
    <w:rsid w:val="003F584D"/>
    <w:rsid w:val="003F6300"/>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648"/>
    <w:rsid w:val="00410532"/>
    <w:rsid w:val="00410F41"/>
    <w:rsid w:val="0041194E"/>
    <w:rsid w:val="0041213E"/>
    <w:rsid w:val="004122BF"/>
    <w:rsid w:val="004127C2"/>
    <w:rsid w:val="00414378"/>
    <w:rsid w:val="0041496D"/>
    <w:rsid w:val="00414A1A"/>
    <w:rsid w:val="00415954"/>
    <w:rsid w:val="00415A71"/>
    <w:rsid w:val="004160EB"/>
    <w:rsid w:val="00421EE8"/>
    <w:rsid w:val="0042362D"/>
    <w:rsid w:val="00423E68"/>
    <w:rsid w:val="00423E9D"/>
    <w:rsid w:val="00423F96"/>
    <w:rsid w:val="0042495B"/>
    <w:rsid w:val="00424A4E"/>
    <w:rsid w:val="0042501B"/>
    <w:rsid w:val="00425762"/>
    <w:rsid w:val="00425BA5"/>
    <w:rsid w:val="00425D7E"/>
    <w:rsid w:val="00426BF2"/>
    <w:rsid w:val="00426EA1"/>
    <w:rsid w:val="00427182"/>
    <w:rsid w:val="00427D25"/>
    <w:rsid w:val="004316FD"/>
    <w:rsid w:val="00431DDA"/>
    <w:rsid w:val="00432ABD"/>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91614"/>
    <w:rsid w:val="00492892"/>
    <w:rsid w:val="00496486"/>
    <w:rsid w:val="00496E38"/>
    <w:rsid w:val="00497F07"/>
    <w:rsid w:val="004A2119"/>
    <w:rsid w:val="004A21B8"/>
    <w:rsid w:val="004A3007"/>
    <w:rsid w:val="004A35C5"/>
    <w:rsid w:val="004A3813"/>
    <w:rsid w:val="004A5F9C"/>
    <w:rsid w:val="004A5FCB"/>
    <w:rsid w:val="004A7F87"/>
    <w:rsid w:val="004B194A"/>
    <w:rsid w:val="004B3591"/>
    <w:rsid w:val="004B6D2A"/>
    <w:rsid w:val="004C1C7F"/>
    <w:rsid w:val="004C2E4C"/>
    <w:rsid w:val="004C37AB"/>
    <w:rsid w:val="004C3D90"/>
    <w:rsid w:val="004C4F38"/>
    <w:rsid w:val="004C5B62"/>
    <w:rsid w:val="004C68E9"/>
    <w:rsid w:val="004C6A0A"/>
    <w:rsid w:val="004C7B60"/>
    <w:rsid w:val="004D362D"/>
    <w:rsid w:val="004D574F"/>
    <w:rsid w:val="004D5C51"/>
    <w:rsid w:val="004D67EB"/>
    <w:rsid w:val="004D6902"/>
    <w:rsid w:val="004E0AE5"/>
    <w:rsid w:val="004E1EB7"/>
    <w:rsid w:val="004E226A"/>
    <w:rsid w:val="004E26E4"/>
    <w:rsid w:val="004E2CEF"/>
    <w:rsid w:val="004E35CC"/>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21AB"/>
    <w:rsid w:val="00532334"/>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C87"/>
    <w:rsid w:val="005473CF"/>
    <w:rsid w:val="005475EB"/>
    <w:rsid w:val="00547973"/>
    <w:rsid w:val="005503ED"/>
    <w:rsid w:val="00551AF6"/>
    <w:rsid w:val="00551FE3"/>
    <w:rsid w:val="00552512"/>
    <w:rsid w:val="00553941"/>
    <w:rsid w:val="00555F48"/>
    <w:rsid w:val="0055726C"/>
    <w:rsid w:val="00562BC4"/>
    <w:rsid w:val="005639DF"/>
    <w:rsid w:val="00564BDB"/>
    <w:rsid w:val="00565154"/>
    <w:rsid w:val="005656BA"/>
    <w:rsid w:val="005716EC"/>
    <w:rsid w:val="00573A1F"/>
    <w:rsid w:val="005746E3"/>
    <w:rsid w:val="00574C08"/>
    <w:rsid w:val="0057633A"/>
    <w:rsid w:val="00576B85"/>
    <w:rsid w:val="00577DC2"/>
    <w:rsid w:val="005803E9"/>
    <w:rsid w:val="0058282D"/>
    <w:rsid w:val="0058377D"/>
    <w:rsid w:val="00585929"/>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70BD"/>
    <w:rsid w:val="005A00E7"/>
    <w:rsid w:val="005A0B6B"/>
    <w:rsid w:val="005A190E"/>
    <w:rsid w:val="005A1AB1"/>
    <w:rsid w:val="005A1F4E"/>
    <w:rsid w:val="005A2BE9"/>
    <w:rsid w:val="005A2D8D"/>
    <w:rsid w:val="005A41B6"/>
    <w:rsid w:val="005A41C6"/>
    <w:rsid w:val="005A42F8"/>
    <w:rsid w:val="005A598B"/>
    <w:rsid w:val="005A6111"/>
    <w:rsid w:val="005A66A9"/>
    <w:rsid w:val="005A7695"/>
    <w:rsid w:val="005B202C"/>
    <w:rsid w:val="005B27BD"/>
    <w:rsid w:val="005B35B2"/>
    <w:rsid w:val="005B4263"/>
    <w:rsid w:val="005B47C7"/>
    <w:rsid w:val="005B4AA3"/>
    <w:rsid w:val="005B4E8C"/>
    <w:rsid w:val="005B5772"/>
    <w:rsid w:val="005C0D56"/>
    <w:rsid w:val="005C1598"/>
    <w:rsid w:val="005C25AC"/>
    <w:rsid w:val="005C31C4"/>
    <w:rsid w:val="005C5237"/>
    <w:rsid w:val="005C573F"/>
    <w:rsid w:val="005C6D76"/>
    <w:rsid w:val="005C709D"/>
    <w:rsid w:val="005D2C1D"/>
    <w:rsid w:val="005D37DE"/>
    <w:rsid w:val="005D6E4F"/>
    <w:rsid w:val="005D7328"/>
    <w:rsid w:val="005D7425"/>
    <w:rsid w:val="005D77B1"/>
    <w:rsid w:val="005D7CD3"/>
    <w:rsid w:val="005D7E7B"/>
    <w:rsid w:val="005E0D2A"/>
    <w:rsid w:val="005E2BCE"/>
    <w:rsid w:val="005E2BF1"/>
    <w:rsid w:val="005E315C"/>
    <w:rsid w:val="005E5362"/>
    <w:rsid w:val="005E77E0"/>
    <w:rsid w:val="005F0268"/>
    <w:rsid w:val="005F2DC3"/>
    <w:rsid w:val="005F339C"/>
    <w:rsid w:val="005F4577"/>
    <w:rsid w:val="005F4ECC"/>
    <w:rsid w:val="005F64F5"/>
    <w:rsid w:val="005F6BC9"/>
    <w:rsid w:val="005F7ACA"/>
    <w:rsid w:val="00600D73"/>
    <w:rsid w:val="00602BFC"/>
    <w:rsid w:val="00602F47"/>
    <w:rsid w:val="006039FA"/>
    <w:rsid w:val="00604045"/>
    <w:rsid w:val="00604F70"/>
    <w:rsid w:val="006059A2"/>
    <w:rsid w:val="006059AC"/>
    <w:rsid w:val="006064A4"/>
    <w:rsid w:val="006116A2"/>
    <w:rsid w:val="0061219F"/>
    <w:rsid w:val="00615E0C"/>
    <w:rsid w:val="006166A6"/>
    <w:rsid w:val="006166EB"/>
    <w:rsid w:val="00621B0D"/>
    <w:rsid w:val="006220F1"/>
    <w:rsid w:val="00623520"/>
    <w:rsid w:val="00624E63"/>
    <w:rsid w:val="006260E5"/>
    <w:rsid w:val="0062658D"/>
    <w:rsid w:val="00626B9B"/>
    <w:rsid w:val="006278BB"/>
    <w:rsid w:val="00630AA6"/>
    <w:rsid w:val="006321A7"/>
    <w:rsid w:val="00634020"/>
    <w:rsid w:val="00634FD8"/>
    <w:rsid w:val="006352FF"/>
    <w:rsid w:val="00635BAB"/>
    <w:rsid w:val="00636576"/>
    <w:rsid w:val="006371EE"/>
    <w:rsid w:val="00640A42"/>
    <w:rsid w:val="00641407"/>
    <w:rsid w:val="00641732"/>
    <w:rsid w:val="0064435B"/>
    <w:rsid w:val="00644723"/>
    <w:rsid w:val="0064692E"/>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353F"/>
    <w:rsid w:val="006646FE"/>
    <w:rsid w:val="00664E1A"/>
    <w:rsid w:val="00665539"/>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A76"/>
    <w:rsid w:val="006A2BF0"/>
    <w:rsid w:val="006A3B44"/>
    <w:rsid w:val="006A44FF"/>
    <w:rsid w:val="006A46BC"/>
    <w:rsid w:val="006A5159"/>
    <w:rsid w:val="006A552F"/>
    <w:rsid w:val="006A560F"/>
    <w:rsid w:val="006A65DB"/>
    <w:rsid w:val="006A703A"/>
    <w:rsid w:val="006B11E2"/>
    <w:rsid w:val="006B1DE7"/>
    <w:rsid w:val="006B291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71B6"/>
    <w:rsid w:val="006F761E"/>
    <w:rsid w:val="006F76BA"/>
    <w:rsid w:val="007008D9"/>
    <w:rsid w:val="007012CC"/>
    <w:rsid w:val="00701D39"/>
    <w:rsid w:val="00701FBE"/>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30CD"/>
    <w:rsid w:val="007256D9"/>
    <w:rsid w:val="007273DE"/>
    <w:rsid w:val="00727FA2"/>
    <w:rsid w:val="0073189A"/>
    <w:rsid w:val="00731B05"/>
    <w:rsid w:val="00731C7F"/>
    <w:rsid w:val="00732F85"/>
    <w:rsid w:val="00733D28"/>
    <w:rsid w:val="00734175"/>
    <w:rsid w:val="007341D6"/>
    <w:rsid w:val="007403FD"/>
    <w:rsid w:val="00742AEE"/>
    <w:rsid w:val="007435D4"/>
    <w:rsid w:val="007442D0"/>
    <w:rsid w:val="007451CE"/>
    <w:rsid w:val="0074554F"/>
    <w:rsid w:val="00746E62"/>
    <w:rsid w:val="007502A8"/>
    <w:rsid w:val="007505C4"/>
    <w:rsid w:val="007505F9"/>
    <w:rsid w:val="00751811"/>
    <w:rsid w:val="00751E7A"/>
    <w:rsid w:val="00751E95"/>
    <w:rsid w:val="0075268D"/>
    <w:rsid w:val="0075569B"/>
    <w:rsid w:val="00755AF4"/>
    <w:rsid w:val="00756F5F"/>
    <w:rsid w:val="00757741"/>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E28"/>
    <w:rsid w:val="00771230"/>
    <w:rsid w:val="007724D4"/>
    <w:rsid w:val="0077361A"/>
    <w:rsid w:val="00774FA3"/>
    <w:rsid w:val="00775583"/>
    <w:rsid w:val="00775A46"/>
    <w:rsid w:val="00780B00"/>
    <w:rsid w:val="00780D9D"/>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4E66"/>
    <w:rsid w:val="007A53B3"/>
    <w:rsid w:val="007A7661"/>
    <w:rsid w:val="007A795D"/>
    <w:rsid w:val="007B095C"/>
    <w:rsid w:val="007B1058"/>
    <w:rsid w:val="007B264D"/>
    <w:rsid w:val="007B359D"/>
    <w:rsid w:val="007B3F2E"/>
    <w:rsid w:val="007B5F6E"/>
    <w:rsid w:val="007B5F98"/>
    <w:rsid w:val="007B6805"/>
    <w:rsid w:val="007B7BEA"/>
    <w:rsid w:val="007C0212"/>
    <w:rsid w:val="007C0C00"/>
    <w:rsid w:val="007C1BA9"/>
    <w:rsid w:val="007C6B36"/>
    <w:rsid w:val="007C6DD0"/>
    <w:rsid w:val="007C6E1D"/>
    <w:rsid w:val="007D0EAC"/>
    <w:rsid w:val="007D2489"/>
    <w:rsid w:val="007D2D95"/>
    <w:rsid w:val="007D5103"/>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4892"/>
    <w:rsid w:val="007F6F8E"/>
    <w:rsid w:val="00800AC2"/>
    <w:rsid w:val="00802383"/>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6B72"/>
    <w:rsid w:val="00867A21"/>
    <w:rsid w:val="00870DEC"/>
    <w:rsid w:val="0087168B"/>
    <w:rsid w:val="00872172"/>
    <w:rsid w:val="00872AEB"/>
    <w:rsid w:val="008741E1"/>
    <w:rsid w:val="008741EC"/>
    <w:rsid w:val="00874562"/>
    <w:rsid w:val="008747B3"/>
    <w:rsid w:val="00874DB7"/>
    <w:rsid w:val="008757EB"/>
    <w:rsid w:val="00875A08"/>
    <w:rsid w:val="00875F05"/>
    <w:rsid w:val="00876391"/>
    <w:rsid w:val="00880099"/>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4ED"/>
    <w:rsid w:val="008A4A60"/>
    <w:rsid w:val="008A5B38"/>
    <w:rsid w:val="008A5F79"/>
    <w:rsid w:val="008A66E7"/>
    <w:rsid w:val="008B0E3C"/>
    <w:rsid w:val="008B1728"/>
    <w:rsid w:val="008B206B"/>
    <w:rsid w:val="008B21FB"/>
    <w:rsid w:val="008B2269"/>
    <w:rsid w:val="008B45BB"/>
    <w:rsid w:val="008B5A48"/>
    <w:rsid w:val="008B5AE6"/>
    <w:rsid w:val="008B6688"/>
    <w:rsid w:val="008C218E"/>
    <w:rsid w:val="008C2919"/>
    <w:rsid w:val="008C2B3D"/>
    <w:rsid w:val="008C3BD5"/>
    <w:rsid w:val="008C3BF9"/>
    <w:rsid w:val="008C7C88"/>
    <w:rsid w:val="008D0F52"/>
    <w:rsid w:val="008D11EE"/>
    <w:rsid w:val="008D1571"/>
    <w:rsid w:val="008D1ABE"/>
    <w:rsid w:val="008D1B5F"/>
    <w:rsid w:val="008D3272"/>
    <w:rsid w:val="008D46FD"/>
    <w:rsid w:val="008D5C93"/>
    <w:rsid w:val="008D5D54"/>
    <w:rsid w:val="008D7124"/>
    <w:rsid w:val="008D7447"/>
    <w:rsid w:val="008D762B"/>
    <w:rsid w:val="008E0EEC"/>
    <w:rsid w:val="008E1103"/>
    <w:rsid w:val="008E346E"/>
    <w:rsid w:val="008E389C"/>
    <w:rsid w:val="008E3B8F"/>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3A00"/>
    <w:rsid w:val="0090596C"/>
    <w:rsid w:val="0091122E"/>
    <w:rsid w:val="009129A0"/>
    <w:rsid w:val="00912F7C"/>
    <w:rsid w:val="00914C36"/>
    <w:rsid w:val="00914C90"/>
    <w:rsid w:val="0091502E"/>
    <w:rsid w:val="009153BF"/>
    <w:rsid w:val="00916587"/>
    <w:rsid w:val="00916590"/>
    <w:rsid w:val="009168FB"/>
    <w:rsid w:val="00917392"/>
    <w:rsid w:val="00920E84"/>
    <w:rsid w:val="00921C3B"/>
    <w:rsid w:val="00922060"/>
    <w:rsid w:val="00924450"/>
    <w:rsid w:val="00925E35"/>
    <w:rsid w:val="00930F3E"/>
    <w:rsid w:val="009314EC"/>
    <w:rsid w:val="0093331B"/>
    <w:rsid w:val="00933916"/>
    <w:rsid w:val="009341C7"/>
    <w:rsid w:val="009351D7"/>
    <w:rsid w:val="0093533B"/>
    <w:rsid w:val="00937CE7"/>
    <w:rsid w:val="00940374"/>
    <w:rsid w:val="009407B0"/>
    <w:rsid w:val="00943938"/>
    <w:rsid w:val="00945BC1"/>
    <w:rsid w:val="009462DD"/>
    <w:rsid w:val="009507EF"/>
    <w:rsid w:val="00950D77"/>
    <w:rsid w:val="00952936"/>
    <w:rsid w:val="00952DE0"/>
    <w:rsid w:val="00953229"/>
    <w:rsid w:val="0095355B"/>
    <w:rsid w:val="00953C99"/>
    <w:rsid w:val="009543EF"/>
    <w:rsid w:val="00954527"/>
    <w:rsid w:val="00954873"/>
    <w:rsid w:val="009556C1"/>
    <w:rsid w:val="00956527"/>
    <w:rsid w:val="00956731"/>
    <w:rsid w:val="00960AAB"/>
    <w:rsid w:val="00960B00"/>
    <w:rsid w:val="009649AB"/>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81E"/>
    <w:rsid w:val="009842E8"/>
    <w:rsid w:val="00984870"/>
    <w:rsid w:val="0098570B"/>
    <w:rsid w:val="00985AE9"/>
    <w:rsid w:val="0098684C"/>
    <w:rsid w:val="0098706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72EA"/>
    <w:rsid w:val="009C10E3"/>
    <w:rsid w:val="009C1150"/>
    <w:rsid w:val="009C12A0"/>
    <w:rsid w:val="009C1357"/>
    <w:rsid w:val="009C1718"/>
    <w:rsid w:val="009C3169"/>
    <w:rsid w:val="009C3BDE"/>
    <w:rsid w:val="009C3DAD"/>
    <w:rsid w:val="009C46CF"/>
    <w:rsid w:val="009C49A6"/>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3A65"/>
    <w:rsid w:val="00A15308"/>
    <w:rsid w:val="00A15BCB"/>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4D6B"/>
    <w:rsid w:val="00A55E41"/>
    <w:rsid w:val="00A56C9D"/>
    <w:rsid w:val="00A57272"/>
    <w:rsid w:val="00A616A7"/>
    <w:rsid w:val="00A61EAF"/>
    <w:rsid w:val="00A62DA2"/>
    <w:rsid w:val="00A6364A"/>
    <w:rsid w:val="00A64148"/>
    <w:rsid w:val="00A6717E"/>
    <w:rsid w:val="00A675E6"/>
    <w:rsid w:val="00A679EC"/>
    <w:rsid w:val="00A714F7"/>
    <w:rsid w:val="00A72A6D"/>
    <w:rsid w:val="00A7405B"/>
    <w:rsid w:val="00A753B8"/>
    <w:rsid w:val="00A75E56"/>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7D4"/>
    <w:rsid w:val="00AC5122"/>
    <w:rsid w:val="00AC5D42"/>
    <w:rsid w:val="00AC67BA"/>
    <w:rsid w:val="00AC6A08"/>
    <w:rsid w:val="00AC7253"/>
    <w:rsid w:val="00AC7C3D"/>
    <w:rsid w:val="00AD01F1"/>
    <w:rsid w:val="00AD0A73"/>
    <w:rsid w:val="00AD1D28"/>
    <w:rsid w:val="00AD2138"/>
    <w:rsid w:val="00AD26F5"/>
    <w:rsid w:val="00AD43E3"/>
    <w:rsid w:val="00AD61BC"/>
    <w:rsid w:val="00AE01A0"/>
    <w:rsid w:val="00AE067B"/>
    <w:rsid w:val="00AE0A39"/>
    <w:rsid w:val="00AE0A8D"/>
    <w:rsid w:val="00AE1096"/>
    <w:rsid w:val="00AE1637"/>
    <w:rsid w:val="00AE1897"/>
    <w:rsid w:val="00AE2D0E"/>
    <w:rsid w:val="00AE40EC"/>
    <w:rsid w:val="00AE462C"/>
    <w:rsid w:val="00AE649F"/>
    <w:rsid w:val="00AE7ABE"/>
    <w:rsid w:val="00AF0C2F"/>
    <w:rsid w:val="00AF1712"/>
    <w:rsid w:val="00AF1869"/>
    <w:rsid w:val="00AF27F1"/>
    <w:rsid w:val="00AF4789"/>
    <w:rsid w:val="00AF576C"/>
    <w:rsid w:val="00AF5F41"/>
    <w:rsid w:val="00AF60C2"/>
    <w:rsid w:val="00AF6390"/>
    <w:rsid w:val="00AF7C8B"/>
    <w:rsid w:val="00B00830"/>
    <w:rsid w:val="00B00A0F"/>
    <w:rsid w:val="00B00E2D"/>
    <w:rsid w:val="00B0103B"/>
    <w:rsid w:val="00B01663"/>
    <w:rsid w:val="00B0404A"/>
    <w:rsid w:val="00B04B2D"/>
    <w:rsid w:val="00B0760A"/>
    <w:rsid w:val="00B07B2B"/>
    <w:rsid w:val="00B1068E"/>
    <w:rsid w:val="00B12255"/>
    <w:rsid w:val="00B1294A"/>
    <w:rsid w:val="00B133D5"/>
    <w:rsid w:val="00B14075"/>
    <w:rsid w:val="00B146F0"/>
    <w:rsid w:val="00B15808"/>
    <w:rsid w:val="00B17469"/>
    <w:rsid w:val="00B175F7"/>
    <w:rsid w:val="00B20C10"/>
    <w:rsid w:val="00B213F1"/>
    <w:rsid w:val="00B21E81"/>
    <w:rsid w:val="00B21EA0"/>
    <w:rsid w:val="00B250C5"/>
    <w:rsid w:val="00B261B5"/>
    <w:rsid w:val="00B27898"/>
    <w:rsid w:val="00B31FFD"/>
    <w:rsid w:val="00B3372D"/>
    <w:rsid w:val="00B400F3"/>
    <w:rsid w:val="00B415BF"/>
    <w:rsid w:val="00B42F39"/>
    <w:rsid w:val="00B42F4F"/>
    <w:rsid w:val="00B43149"/>
    <w:rsid w:val="00B440C1"/>
    <w:rsid w:val="00B44674"/>
    <w:rsid w:val="00B46D58"/>
    <w:rsid w:val="00B505F8"/>
    <w:rsid w:val="00B507C3"/>
    <w:rsid w:val="00B50BC4"/>
    <w:rsid w:val="00B51117"/>
    <w:rsid w:val="00B527CB"/>
    <w:rsid w:val="00B52AA1"/>
    <w:rsid w:val="00B54D79"/>
    <w:rsid w:val="00B54F6A"/>
    <w:rsid w:val="00B554A2"/>
    <w:rsid w:val="00B55D3C"/>
    <w:rsid w:val="00B55FA5"/>
    <w:rsid w:val="00B56194"/>
    <w:rsid w:val="00B61776"/>
    <w:rsid w:val="00B622B9"/>
    <w:rsid w:val="00B62E53"/>
    <w:rsid w:val="00B63511"/>
    <w:rsid w:val="00B6605E"/>
    <w:rsid w:val="00B678CE"/>
    <w:rsid w:val="00B67B7F"/>
    <w:rsid w:val="00B71CD8"/>
    <w:rsid w:val="00B73136"/>
    <w:rsid w:val="00B7542E"/>
    <w:rsid w:val="00B756F8"/>
    <w:rsid w:val="00B76B7D"/>
    <w:rsid w:val="00B77ABC"/>
    <w:rsid w:val="00B8040F"/>
    <w:rsid w:val="00B80803"/>
    <w:rsid w:val="00B811FC"/>
    <w:rsid w:val="00B81418"/>
    <w:rsid w:val="00B853F9"/>
    <w:rsid w:val="00B85A4A"/>
    <w:rsid w:val="00B86B04"/>
    <w:rsid w:val="00B874B7"/>
    <w:rsid w:val="00B9010F"/>
    <w:rsid w:val="00B9462B"/>
    <w:rsid w:val="00B96259"/>
    <w:rsid w:val="00B96DAE"/>
    <w:rsid w:val="00B97B00"/>
    <w:rsid w:val="00B97BCC"/>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462"/>
    <w:rsid w:val="00C151AF"/>
    <w:rsid w:val="00C15C7A"/>
    <w:rsid w:val="00C165D2"/>
    <w:rsid w:val="00C167FD"/>
    <w:rsid w:val="00C20766"/>
    <w:rsid w:val="00C20A98"/>
    <w:rsid w:val="00C219B7"/>
    <w:rsid w:val="00C23F5A"/>
    <w:rsid w:val="00C26107"/>
    <w:rsid w:val="00C267FA"/>
    <w:rsid w:val="00C274E0"/>
    <w:rsid w:val="00C30353"/>
    <w:rsid w:val="00C30482"/>
    <w:rsid w:val="00C311CC"/>
    <w:rsid w:val="00C31EA5"/>
    <w:rsid w:val="00C335B9"/>
    <w:rsid w:val="00C35055"/>
    <w:rsid w:val="00C35188"/>
    <w:rsid w:val="00C35946"/>
    <w:rsid w:val="00C359A6"/>
    <w:rsid w:val="00C36941"/>
    <w:rsid w:val="00C37166"/>
    <w:rsid w:val="00C37CA2"/>
    <w:rsid w:val="00C37FBB"/>
    <w:rsid w:val="00C40CA0"/>
    <w:rsid w:val="00C41D5A"/>
    <w:rsid w:val="00C4450E"/>
    <w:rsid w:val="00C445F3"/>
    <w:rsid w:val="00C44A00"/>
    <w:rsid w:val="00C457E7"/>
    <w:rsid w:val="00C4684C"/>
    <w:rsid w:val="00C477CD"/>
    <w:rsid w:val="00C516D7"/>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358A"/>
    <w:rsid w:val="00C63AB0"/>
    <w:rsid w:val="00C673EE"/>
    <w:rsid w:val="00C67BF9"/>
    <w:rsid w:val="00C749EE"/>
    <w:rsid w:val="00C750A3"/>
    <w:rsid w:val="00C75DC2"/>
    <w:rsid w:val="00C766BB"/>
    <w:rsid w:val="00C76B63"/>
    <w:rsid w:val="00C825D8"/>
    <w:rsid w:val="00C8332B"/>
    <w:rsid w:val="00C843B0"/>
    <w:rsid w:val="00C850FD"/>
    <w:rsid w:val="00C86434"/>
    <w:rsid w:val="00C86938"/>
    <w:rsid w:val="00C9179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E82"/>
    <w:rsid w:val="00CC190E"/>
    <w:rsid w:val="00CC3173"/>
    <w:rsid w:val="00CC3784"/>
    <w:rsid w:val="00CC506B"/>
    <w:rsid w:val="00CC5CEF"/>
    <w:rsid w:val="00CC60E9"/>
    <w:rsid w:val="00CC7083"/>
    <w:rsid w:val="00CC71C2"/>
    <w:rsid w:val="00CD2691"/>
    <w:rsid w:val="00CD2DD1"/>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568C"/>
    <w:rsid w:val="00CF7823"/>
    <w:rsid w:val="00D00868"/>
    <w:rsid w:val="00D04C53"/>
    <w:rsid w:val="00D054D8"/>
    <w:rsid w:val="00D05809"/>
    <w:rsid w:val="00D0582E"/>
    <w:rsid w:val="00D05CC5"/>
    <w:rsid w:val="00D06495"/>
    <w:rsid w:val="00D069A2"/>
    <w:rsid w:val="00D10AB3"/>
    <w:rsid w:val="00D12B4F"/>
    <w:rsid w:val="00D12E11"/>
    <w:rsid w:val="00D130FD"/>
    <w:rsid w:val="00D13935"/>
    <w:rsid w:val="00D143F6"/>
    <w:rsid w:val="00D16327"/>
    <w:rsid w:val="00D16CE1"/>
    <w:rsid w:val="00D178C5"/>
    <w:rsid w:val="00D17AF7"/>
    <w:rsid w:val="00D2045A"/>
    <w:rsid w:val="00D220CF"/>
    <w:rsid w:val="00D23ADA"/>
    <w:rsid w:val="00D24374"/>
    <w:rsid w:val="00D256C0"/>
    <w:rsid w:val="00D263C2"/>
    <w:rsid w:val="00D27AE5"/>
    <w:rsid w:val="00D313A1"/>
    <w:rsid w:val="00D33091"/>
    <w:rsid w:val="00D359AC"/>
    <w:rsid w:val="00D35FE6"/>
    <w:rsid w:val="00D40E1D"/>
    <w:rsid w:val="00D42229"/>
    <w:rsid w:val="00D436D0"/>
    <w:rsid w:val="00D456C1"/>
    <w:rsid w:val="00D45906"/>
    <w:rsid w:val="00D46637"/>
    <w:rsid w:val="00D46E7A"/>
    <w:rsid w:val="00D46FB6"/>
    <w:rsid w:val="00D51847"/>
    <w:rsid w:val="00D52A90"/>
    <w:rsid w:val="00D53454"/>
    <w:rsid w:val="00D53FD0"/>
    <w:rsid w:val="00D54166"/>
    <w:rsid w:val="00D547AA"/>
    <w:rsid w:val="00D547B1"/>
    <w:rsid w:val="00D56354"/>
    <w:rsid w:val="00D56FCD"/>
    <w:rsid w:val="00D62E88"/>
    <w:rsid w:val="00D63783"/>
    <w:rsid w:val="00D63BCE"/>
    <w:rsid w:val="00D63F3F"/>
    <w:rsid w:val="00D649BC"/>
    <w:rsid w:val="00D676D7"/>
    <w:rsid w:val="00D702BF"/>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5715"/>
    <w:rsid w:val="00DA5FF3"/>
    <w:rsid w:val="00DA6905"/>
    <w:rsid w:val="00DA6E56"/>
    <w:rsid w:val="00DA77E2"/>
    <w:rsid w:val="00DA7EB5"/>
    <w:rsid w:val="00DA7F19"/>
    <w:rsid w:val="00DB0EC5"/>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6B4C"/>
    <w:rsid w:val="00DD6CFB"/>
    <w:rsid w:val="00DE17DB"/>
    <w:rsid w:val="00DE19CC"/>
    <w:rsid w:val="00DE3087"/>
    <w:rsid w:val="00DE4F31"/>
    <w:rsid w:val="00DE57BB"/>
    <w:rsid w:val="00DE6168"/>
    <w:rsid w:val="00DE6304"/>
    <w:rsid w:val="00DE70ED"/>
    <w:rsid w:val="00DE7710"/>
    <w:rsid w:val="00DF0E35"/>
    <w:rsid w:val="00DF14DB"/>
    <w:rsid w:val="00DF1533"/>
    <w:rsid w:val="00DF158E"/>
    <w:rsid w:val="00DF1637"/>
    <w:rsid w:val="00DF18C3"/>
    <w:rsid w:val="00DF2863"/>
    <w:rsid w:val="00DF3329"/>
    <w:rsid w:val="00DF4344"/>
    <w:rsid w:val="00DF4ED3"/>
    <w:rsid w:val="00DF5BC4"/>
    <w:rsid w:val="00DF5EFF"/>
    <w:rsid w:val="00DF7179"/>
    <w:rsid w:val="00DF7793"/>
    <w:rsid w:val="00DF79B2"/>
    <w:rsid w:val="00DF7BDE"/>
    <w:rsid w:val="00E01339"/>
    <w:rsid w:val="00E01BD8"/>
    <w:rsid w:val="00E02303"/>
    <w:rsid w:val="00E02B1D"/>
    <w:rsid w:val="00E04018"/>
    <w:rsid w:val="00E050CC"/>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FF"/>
    <w:rsid w:val="00E62610"/>
    <w:rsid w:val="00E63412"/>
    <w:rsid w:val="00E6365D"/>
    <w:rsid w:val="00E63E20"/>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888"/>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054"/>
    <w:rsid w:val="00EA4881"/>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4BFA"/>
    <w:rsid w:val="00EC4F8A"/>
    <w:rsid w:val="00EC569B"/>
    <w:rsid w:val="00EC5881"/>
    <w:rsid w:val="00EC617D"/>
    <w:rsid w:val="00EC71D3"/>
    <w:rsid w:val="00EC7D36"/>
    <w:rsid w:val="00EC7DD3"/>
    <w:rsid w:val="00ED1396"/>
    <w:rsid w:val="00ED29B1"/>
    <w:rsid w:val="00ED47A8"/>
    <w:rsid w:val="00ED66A4"/>
    <w:rsid w:val="00ED74F6"/>
    <w:rsid w:val="00ED7A1A"/>
    <w:rsid w:val="00EE0243"/>
    <w:rsid w:val="00EE0402"/>
    <w:rsid w:val="00EE04DC"/>
    <w:rsid w:val="00EE13C9"/>
    <w:rsid w:val="00EE7234"/>
    <w:rsid w:val="00EF0B0A"/>
    <w:rsid w:val="00EF17DE"/>
    <w:rsid w:val="00EF4496"/>
    <w:rsid w:val="00EF4D57"/>
    <w:rsid w:val="00EF5AF9"/>
    <w:rsid w:val="00EF5C69"/>
    <w:rsid w:val="00EF6D71"/>
    <w:rsid w:val="00EF7728"/>
    <w:rsid w:val="00F019E5"/>
    <w:rsid w:val="00F01FA3"/>
    <w:rsid w:val="00F024D2"/>
    <w:rsid w:val="00F04AC4"/>
    <w:rsid w:val="00F05CFA"/>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0B25"/>
    <w:rsid w:val="00F55B19"/>
    <w:rsid w:val="00F56435"/>
    <w:rsid w:val="00F57017"/>
    <w:rsid w:val="00F60ECE"/>
    <w:rsid w:val="00F6205D"/>
    <w:rsid w:val="00F6233F"/>
    <w:rsid w:val="00F62738"/>
    <w:rsid w:val="00F62C4C"/>
    <w:rsid w:val="00F6377A"/>
    <w:rsid w:val="00F64364"/>
    <w:rsid w:val="00F65086"/>
    <w:rsid w:val="00F655E7"/>
    <w:rsid w:val="00F67AE8"/>
    <w:rsid w:val="00F67DCA"/>
    <w:rsid w:val="00F7238E"/>
    <w:rsid w:val="00F7438F"/>
    <w:rsid w:val="00F74B64"/>
    <w:rsid w:val="00F74C4E"/>
    <w:rsid w:val="00F760D4"/>
    <w:rsid w:val="00F76F1D"/>
    <w:rsid w:val="00F827E7"/>
    <w:rsid w:val="00F82C7F"/>
    <w:rsid w:val="00F83E6E"/>
    <w:rsid w:val="00F84071"/>
    <w:rsid w:val="00F84527"/>
    <w:rsid w:val="00F84D04"/>
    <w:rsid w:val="00F85294"/>
    <w:rsid w:val="00F85687"/>
    <w:rsid w:val="00F96A37"/>
    <w:rsid w:val="00F97D07"/>
    <w:rsid w:val="00F97E82"/>
    <w:rsid w:val="00FA03B2"/>
    <w:rsid w:val="00FA0A56"/>
    <w:rsid w:val="00FA112E"/>
    <w:rsid w:val="00FA1585"/>
    <w:rsid w:val="00FA250B"/>
    <w:rsid w:val="00FA3AFE"/>
    <w:rsid w:val="00FA4694"/>
    <w:rsid w:val="00FA4945"/>
    <w:rsid w:val="00FA55A6"/>
    <w:rsid w:val="00FA5A71"/>
    <w:rsid w:val="00FA6708"/>
    <w:rsid w:val="00FA6E9D"/>
    <w:rsid w:val="00FA78E0"/>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2A48"/>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AED9-106D-44D7-ACF3-72759ECC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5685</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Сухов Игорь Анатольевич</cp:lastModifiedBy>
  <cp:revision>23</cp:revision>
  <cp:lastPrinted>2019-12-10T08:43:00Z</cp:lastPrinted>
  <dcterms:created xsi:type="dcterms:W3CDTF">2019-12-10T06:41:00Z</dcterms:created>
  <dcterms:modified xsi:type="dcterms:W3CDTF">2019-12-10T13:59:00Z</dcterms:modified>
</cp:coreProperties>
</file>