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A67D66" w14:textId="77777777" w:rsidR="000455E7" w:rsidRPr="00F65931" w:rsidRDefault="000455E7" w:rsidP="000455E7">
      <w:pPr>
        <w:widowControl w:val="0"/>
        <w:jc w:val="right"/>
        <w:rPr>
          <w:rFonts w:ascii="PT Astra Serif" w:hAnsi="PT Astra Serif"/>
          <w:b/>
          <w:sz w:val="28"/>
          <w:szCs w:val="28"/>
        </w:rPr>
      </w:pPr>
      <w:r w:rsidRPr="00F65931">
        <w:rPr>
          <w:rFonts w:ascii="PT Astra Serif" w:hAnsi="PT Astra Serif"/>
          <w:b/>
          <w:sz w:val="28"/>
          <w:szCs w:val="28"/>
        </w:rPr>
        <w:t>ПРОЕКТ</w:t>
      </w:r>
    </w:p>
    <w:p w14:paraId="7C259CAD" w14:textId="77777777" w:rsidR="000455E7" w:rsidRDefault="000455E7" w:rsidP="000455E7">
      <w:pPr>
        <w:widowControl w:val="0"/>
        <w:jc w:val="center"/>
        <w:rPr>
          <w:rFonts w:ascii="PT Astra Serif" w:hAnsi="PT Astra Serif"/>
          <w:sz w:val="28"/>
          <w:szCs w:val="28"/>
        </w:rPr>
      </w:pPr>
    </w:p>
    <w:p w14:paraId="49F884E5" w14:textId="77777777" w:rsidR="000455E7" w:rsidRDefault="000455E7" w:rsidP="000455E7">
      <w:pPr>
        <w:widowControl w:val="0"/>
        <w:jc w:val="center"/>
        <w:rPr>
          <w:rFonts w:ascii="PT Astra Serif" w:hAnsi="PT Astra Serif"/>
          <w:sz w:val="28"/>
          <w:szCs w:val="28"/>
        </w:rPr>
      </w:pPr>
    </w:p>
    <w:p w14:paraId="5E0F1C55" w14:textId="77777777" w:rsidR="000455E7" w:rsidRPr="00F65931" w:rsidRDefault="000455E7" w:rsidP="000455E7">
      <w:pPr>
        <w:widowControl w:val="0"/>
        <w:jc w:val="center"/>
        <w:rPr>
          <w:rFonts w:ascii="PT Astra Serif" w:hAnsi="PT Astra Serif"/>
          <w:sz w:val="28"/>
          <w:szCs w:val="28"/>
        </w:rPr>
      </w:pPr>
    </w:p>
    <w:p w14:paraId="04BECC3D" w14:textId="77777777" w:rsidR="000455E7" w:rsidRPr="00BC6ED4" w:rsidRDefault="000455E7" w:rsidP="000455E7">
      <w:pPr>
        <w:widowControl w:val="0"/>
        <w:jc w:val="center"/>
        <w:rPr>
          <w:rFonts w:ascii="PT Astra Serif" w:hAnsi="PT Astra Serif"/>
          <w:b/>
          <w:sz w:val="28"/>
          <w:szCs w:val="28"/>
        </w:rPr>
      </w:pPr>
      <w:r w:rsidRPr="00BC6ED4">
        <w:rPr>
          <w:rFonts w:ascii="PT Astra Serif" w:hAnsi="PT Astra Serif"/>
          <w:b/>
          <w:sz w:val="28"/>
          <w:szCs w:val="28"/>
        </w:rPr>
        <w:t>ПРАВИТЕЛЬСТВО УЛЬЯНОВСКОЙ ОБЛАСТИ</w:t>
      </w:r>
    </w:p>
    <w:p w14:paraId="26ADEE18" w14:textId="77777777" w:rsidR="000455E7" w:rsidRPr="00BC6ED4" w:rsidRDefault="000455E7" w:rsidP="000455E7">
      <w:pPr>
        <w:widowControl w:val="0"/>
        <w:jc w:val="center"/>
        <w:rPr>
          <w:rFonts w:ascii="PT Astra Serif" w:hAnsi="PT Astra Serif"/>
          <w:b/>
          <w:sz w:val="28"/>
          <w:szCs w:val="28"/>
        </w:rPr>
      </w:pPr>
    </w:p>
    <w:p w14:paraId="7993CF74" w14:textId="77777777" w:rsidR="000455E7" w:rsidRPr="00BC6ED4" w:rsidRDefault="000455E7" w:rsidP="000455E7">
      <w:pPr>
        <w:widowControl w:val="0"/>
        <w:jc w:val="center"/>
        <w:rPr>
          <w:rFonts w:ascii="PT Astra Serif" w:hAnsi="PT Astra Serif"/>
          <w:b/>
          <w:sz w:val="28"/>
          <w:szCs w:val="28"/>
        </w:rPr>
      </w:pPr>
      <w:r w:rsidRPr="00BC6ED4">
        <w:rPr>
          <w:rFonts w:ascii="PT Astra Serif" w:hAnsi="PT Astra Serif"/>
          <w:b/>
          <w:sz w:val="28"/>
          <w:szCs w:val="28"/>
        </w:rPr>
        <w:t>П О С Т А Н О В Л Е Н И Е</w:t>
      </w:r>
    </w:p>
    <w:p w14:paraId="2749CA81" w14:textId="77777777" w:rsidR="00AB4230" w:rsidRDefault="00AB4230" w:rsidP="008A3790">
      <w:pPr>
        <w:widowControl w:val="0"/>
        <w:jc w:val="center"/>
        <w:rPr>
          <w:rFonts w:ascii="PT Astra Serif" w:hAnsi="PT Astra Serif"/>
          <w:b/>
          <w:sz w:val="28"/>
          <w:szCs w:val="28"/>
        </w:rPr>
      </w:pPr>
    </w:p>
    <w:p w14:paraId="03633AFC" w14:textId="77777777" w:rsidR="00E55F2D" w:rsidRDefault="00E55F2D" w:rsidP="008A3790">
      <w:pPr>
        <w:widowControl w:val="0"/>
        <w:jc w:val="center"/>
        <w:rPr>
          <w:rFonts w:ascii="PT Astra Serif" w:hAnsi="PT Astra Serif"/>
          <w:b/>
          <w:sz w:val="28"/>
          <w:szCs w:val="28"/>
        </w:rPr>
      </w:pPr>
    </w:p>
    <w:p w14:paraId="10DA7E50" w14:textId="77777777" w:rsidR="00E55F2D" w:rsidRDefault="00E55F2D" w:rsidP="008A3790">
      <w:pPr>
        <w:widowControl w:val="0"/>
        <w:jc w:val="center"/>
        <w:rPr>
          <w:rFonts w:ascii="PT Astra Serif" w:hAnsi="PT Astra Serif"/>
          <w:b/>
          <w:sz w:val="28"/>
          <w:szCs w:val="28"/>
        </w:rPr>
      </w:pPr>
    </w:p>
    <w:p w14:paraId="292C6F59" w14:textId="77777777" w:rsidR="00E55F2D" w:rsidRDefault="00E55F2D" w:rsidP="008A3790">
      <w:pPr>
        <w:widowControl w:val="0"/>
        <w:jc w:val="center"/>
        <w:rPr>
          <w:rFonts w:ascii="PT Astra Serif" w:hAnsi="PT Astra Serif"/>
          <w:b/>
          <w:sz w:val="28"/>
          <w:szCs w:val="28"/>
        </w:rPr>
      </w:pPr>
    </w:p>
    <w:p w14:paraId="28B86A39" w14:textId="77777777" w:rsidR="00E55F2D" w:rsidRDefault="00E55F2D" w:rsidP="008A3790">
      <w:pPr>
        <w:widowControl w:val="0"/>
        <w:jc w:val="center"/>
        <w:rPr>
          <w:rFonts w:ascii="PT Astra Serif" w:hAnsi="PT Astra Serif"/>
          <w:b/>
          <w:sz w:val="28"/>
          <w:szCs w:val="28"/>
        </w:rPr>
      </w:pPr>
    </w:p>
    <w:p w14:paraId="0F350DA6" w14:textId="77777777" w:rsidR="00A825AD" w:rsidRDefault="00A825AD" w:rsidP="008A3790">
      <w:pPr>
        <w:widowControl w:val="0"/>
        <w:jc w:val="center"/>
        <w:rPr>
          <w:rFonts w:ascii="PT Astra Serif" w:hAnsi="PT Astra Serif"/>
          <w:b/>
          <w:sz w:val="28"/>
          <w:szCs w:val="28"/>
        </w:rPr>
      </w:pPr>
    </w:p>
    <w:p w14:paraId="01595C98" w14:textId="77777777" w:rsidR="00A825AD" w:rsidRDefault="00A825AD" w:rsidP="008A3790">
      <w:pPr>
        <w:widowControl w:val="0"/>
        <w:jc w:val="center"/>
        <w:rPr>
          <w:rFonts w:ascii="PT Astra Serif" w:hAnsi="PT Astra Serif"/>
          <w:b/>
          <w:sz w:val="28"/>
          <w:szCs w:val="28"/>
        </w:rPr>
      </w:pPr>
    </w:p>
    <w:p w14:paraId="5C41EB0A" w14:textId="77777777" w:rsidR="00A825AD" w:rsidRDefault="00A825AD" w:rsidP="008A3790">
      <w:pPr>
        <w:widowControl w:val="0"/>
        <w:jc w:val="center"/>
        <w:rPr>
          <w:rFonts w:ascii="PT Astra Serif" w:hAnsi="PT Astra Serif"/>
          <w:b/>
          <w:sz w:val="28"/>
          <w:szCs w:val="28"/>
        </w:rPr>
      </w:pPr>
    </w:p>
    <w:p w14:paraId="41D2E71E" w14:textId="77777777" w:rsidR="00082FD3" w:rsidRPr="00AB4230" w:rsidRDefault="00082FD3" w:rsidP="008A3790">
      <w:pPr>
        <w:widowControl w:val="0"/>
        <w:jc w:val="center"/>
        <w:rPr>
          <w:rFonts w:ascii="PT Astra Serif" w:hAnsi="PT Astra Serif"/>
          <w:sz w:val="28"/>
          <w:szCs w:val="28"/>
        </w:rPr>
      </w:pPr>
    </w:p>
    <w:p w14:paraId="52F930A1" w14:textId="77777777" w:rsidR="00082FD3" w:rsidRDefault="00082FD3" w:rsidP="008A3790">
      <w:pPr>
        <w:widowControl w:val="0"/>
        <w:jc w:val="center"/>
        <w:rPr>
          <w:rFonts w:ascii="PT Astra Serif" w:hAnsi="PT Astra Serif"/>
          <w:sz w:val="28"/>
          <w:szCs w:val="28"/>
        </w:rPr>
      </w:pPr>
    </w:p>
    <w:p w14:paraId="5D69C50C" w14:textId="77777777" w:rsidR="00A825AD" w:rsidRDefault="00A825AD" w:rsidP="008A3790">
      <w:pPr>
        <w:widowControl w:val="0"/>
        <w:jc w:val="center"/>
        <w:rPr>
          <w:rFonts w:ascii="PT Astra Serif" w:hAnsi="PT Astra Serif"/>
          <w:sz w:val="28"/>
          <w:szCs w:val="28"/>
        </w:rPr>
      </w:pPr>
    </w:p>
    <w:p w14:paraId="3DB958B1" w14:textId="77777777" w:rsidR="00A825AD" w:rsidRPr="00AB4230" w:rsidRDefault="00A825AD" w:rsidP="00E55F2D">
      <w:pPr>
        <w:widowControl w:val="0"/>
        <w:jc w:val="center"/>
        <w:rPr>
          <w:rFonts w:ascii="PT Astra Serif" w:hAnsi="PT Astra Serif"/>
          <w:sz w:val="28"/>
          <w:szCs w:val="28"/>
        </w:rPr>
      </w:pPr>
    </w:p>
    <w:p w14:paraId="6D949440" w14:textId="77777777" w:rsidR="000223AB" w:rsidRPr="00AB4230" w:rsidRDefault="000223AB" w:rsidP="008A3790">
      <w:pPr>
        <w:widowControl w:val="0"/>
        <w:jc w:val="center"/>
        <w:rPr>
          <w:rFonts w:ascii="PT Astra Serif" w:hAnsi="PT Astra Serif"/>
          <w:b/>
          <w:bCs/>
          <w:sz w:val="28"/>
          <w:szCs w:val="28"/>
        </w:rPr>
      </w:pPr>
      <w:r w:rsidRPr="00AB4230">
        <w:rPr>
          <w:rFonts w:ascii="PT Astra Serif" w:hAnsi="PT Astra Serif"/>
          <w:b/>
          <w:bCs/>
          <w:sz w:val="28"/>
          <w:szCs w:val="28"/>
        </w:rPr>
        <w:t xml:space="preserve">О внесении изменений в государственную программу </w:t>
      </w:r>
    </w:p>
    <w:p w14:paraId="7808474B" w14:textId="77777777" w:rsidR="000223AB" w:rsidRPr="00AB4230" w:rsidRDefault="000223AB" w:rsidP="008A3790">
      <w:pPr>
        <w:widowControl w:val="0"/>
        <w:jc w:val="center"/>
        <w:rPr>
          <w:rFonts w:ascii="PT Astra Serif" w:hAnsi="PT Astra Serif"/>
          <w:b/>
          <w:bCs/>
          <w:sz w:val="28"/>
          <w:szCs w:val="28"/>
        </w:rPr>
      </w:pPr>
      <w:r w:rsidRPr="00AB4230">
        <w:rPr>
          <w:rFonts w:ascii="PT Astra Serif" w:hAnsi="PT Astra Serif"/>
          <w:b/>
          <w:bCs/>
          <w:sz w:val="28"/>
          <w:szCs w:val="28"/>
        </w:rPr>
        <w:t xml:space="preserve">Ульяновской области «Развитие информационного общества </w:t>
      </w:r>
    </w:p>
    <w:p w14:paraId="70A405C0" w14:textId="77777777" w:rsidR="000223AB" w:rsidRPr="00AB4230" w:rsidRDefault="000223AB" w:rsidP="008A3790">
      <w:pPr>
        <w:widowControl w:val="0"/>
        <w:jc w:val="center"/>
        <w:rPr>
          <w:rFonts w:ascii="PT Astra Serif" w:hAnsi="PT Astra Serif"/>
          <w:b/>
          <w:bCs/>
          <w:sz w:val="28"/>
          <w:szCs w:val="28"/>
        </w:rPr>
      </w:pPr>
      <w:r w:rsidRPr="00AB4230">
        <w:rPr>
          <w:rFonts w:ascii="PT Astra Serif" w:hAnsi="PT Astra Serif"/>
          <w:b/>
          <w:bCs/>
          <w:sz w:val="28"/>
          <w:szCs w:val="28"/>
        </w:rPr>
        <w:t>и электронного правительства в Ульяновской области»</w:t>
      </w:r>
    </w:p>
    <w:p w14:paraId="5F7D7A2E" w14:textId="77777777" w:rsidR="000223AB" w:rsidRPr="00AB4230" w:rsidRDefault="000223AB" w:rsidP="008A3790">
      <w:pPr>
        <w:widowControl w:val="0"/>
        <w:jc w:val="center"/>
        <w:rPr>
          <w:rFonts w:ascii="PT Astra Serif" w:hAnsi="PT Astra Serif"/>
          <w:b/>
          <w:sz w:val="28"/>
          <w:szCs w:val="28"/>
        </w:rPr>
      </w:pPr>
    </w:p>
    <w:p w14:paraId="6BC5120C" w14:textId="77777777" w:rsidR="000223AB" w:rsidRPr="00AB4230" w:rsidRDefault="000223AB" w:rsidP="008A3790">
      <w:pPr>
        <w:widowControl w:val="0"/>
        <w:suppressAutoHyphens/>
        <w:autoSpaceDE w:val="0"/>
        <w:autoSpaceDN w:val="0"/>
        <w:adjustRightInd w:val="0"/>
        <w:ind w:firstLine="709"/>
        <w:jc w:val="both"/>
        <w:rPr>
          <w:rFonts w:ascii="PT Astra Serif" w:hAnsi="PT Astra Serif"/>
          <w:sz w:val="28"/>
          <w:szCs w:val="28"/>
        </w:rPr>
      </w:pPr>
      <w:r w:rsidRPr="00AB4230">
        <w:rPr>
          <w:rFonts w:ascii="PT Astra Serif" w:hAnsi="PT Astra Serif"/>
          <w:sz w:val="28"/>
          <w:szCs w:val="28"/>
        </w:rPr>
        <w:t xml:space="preserve">Правительство Ульяновской </w:t>
      </w:r>
      <w:proofErr w:type="gramStart"/>
      <w:r w:rsidRPr="00AB4230">
        <w:rPr>
          <w:rFonts w:ascii="PT Astra Serif" w:hAnsi="PT Astra Serif"/>
          <w:sz w:val="28"/>
          <w:szCs w:val="28"/>
        </w:rPr>
        <w:t>области  п</w:t>
      </w:r>
      <w:proofErr w:type="gramEnd"/>
      <w:r w:rsidRPr="00AB4230">
        <w:rPr>
          <w:rFonts w:ascii="PT Astra Serif" w:hAnsi="PT Astra Serif"/>
          <w:sz w:val="28"/>
          <w:szCs w:val="28"/>
        </w:rPr>
        <w:t xml:space="preserve"> о с т а н о в л я е т:</w:t>
      </w:r>
    </w:p>
    <w:p w14:paraId="02524050" w14:textId="0AA76604" w:rsidR="000223AB" w:rsidRPr="00AB4230" w:rsidRDefault="000223AB" w:rsidP="008A3790">
      <w:pPr>
        <w:widowControl w:val="0"/>
        <w:suppressAutoHyphens/>
        <w:autoSpaceDE w:val="0"/>
        <w:autoSpaceDN w:val="0"/>
        <w:adjustRightInd w:val="0"/>
        <w:ind w:firstLine="709"/>
        <w:jc w:val="both"/>
        <w:rPr>
          <w:rFonts w:ascii="PT Astra Serif" w:hAnsi="PT Astra Serif"/>
          <w:spacing w:val="-4"/>
          <w:sz w:val="28"/>
          <w:szCs w:val="28"/>
        </w:rPr>
      </w:pPr>
      <w:r w:rsidRPr="00AB4230">
        <w:rPr>
          <w:rFonts w:ascii="PT Astra Serif" w:hAnsi="PT Astra Serif"/>
          <w:spacing w:val="-4"/>
          <w:sz w:val="28"/>
          <w:szCs w:val="28"/>
        </w:rPr>
        <w:t>1. Утвердить прилагаемые изменения в государственную программу Ульяновской области «Развитие информационного общества и электронного правительства в Ульяновской области», утверждённую постановлением Правительства У</w:t>
      </w:r>
      <w:r w:rsidR="00AE40F4">
        <w:rPr>
          <w:rFonts w:ascii="PT Astra Serif" w:hAnsi="PT Astra Serif"/>
          <w:spacing w:val="-4"/>
          <w:sz w:val="28"/>
          <w:szCs w:val="28"/>
        </w:rPr>
        <w:t xml:space="preserve">льяновской области </w:t>
      </w:r>
      <w:r w:rsidR="00AE40F4" w:rsidRPr="002D51DD">
        <w:rPr>
          <w:rFonts w:ascii="PT Astra Serif" w:hAnsi="PT Astra Serif"/>
          <w:spacing w:val="-4"/>
          <w:sz w:val="28"/>
          <w:szCs w:val="28"/>
        </w:rPr>
        <w:t>от 30.11.2023 № 32/646</w:t>
      </w:r>
      <w:r w:rsidRPr="002D51DD">
        <w:rPr>
          <w:rFonts w:ascii="PT Astra Serif" w:hAnsi="PT Astra Serif"/>
          <w:spacing w:val="-4"/>
          <w:sz w:val="28"/>
          <w:szCs w:val="28"/>
        </w:rPr>
        <w:t>-П «Об утверждении государственной программы Ульяновской области «Развитие информационного общества и электронного правительства в Ульяновской области».</w:t>
      </w:r>
    </w:p>
    <w:p w14:paraId="6827BA27" w14:textId="6BA0ECA8" w:rsidR="000223AB" w:rsidRPr="00AB4230" w:rsidRDefault="00607956" w:rsidP="008A3790">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2</w:t>
      </w:r>
      <w:r w:rsidR="000223AB" w:rsidRPr="00AB4230">
        <w:rPr>
          <w:rFonts w:ascii="PT Astra Serif" w:hAnsi="PT Astra Serif"/>
          <w:sz w:val="28"/>
          <w:szCs w:val="28"/>
        </w:rPr>
        <w:t>. Настоящее постановление вступает в силу на следующий день после дня его официального опубликования.</w:t>
      </w:r>
    </w:p>
    <w:p w14:paraId="571D4AF9" w14:textId="77777777" w:rsidR="003733D9" w:rsidRPr="00AB4230" w:rsidRDefault="003733D9" w:rsidP="008A3790">
      <w:pPr>
        <w:widowControl w:val="0"/>
        <w:autoSpaceDE w:val="0"/>
        <w:autoSpaceDN w:val="0"/>
        <w:adjustRightInd w:val="0"/>
        <w:ind w:firstLine="709"/>
        <w:jc w:val="both"/>
        <w:rPr>
          <w:rFonts w:ascii="PT Astra Serif" w:hAnsi="PT Astra Serif"/>
          <w:sz w:val="28"/>
          <w:szCs w:val="28"/>
        </w:rPr>
      </w:pPr>
    </w:p>
    <w:p w14:paraId="19D22660" w14:textId="77777777" w:rsidR="005B0808" w:rsidRDefault="005B0808" w:rsidP="008A3790">
      <w:pPr>
        <w:widowControl w:val="0"/>
        <w:autoSpaceDE w:val="0"/>
        <w:autoSpaceDN w:val="0"/>
        <w:adjustRightInd w:val="0"/>
        <w:ind w:firstLine="709"/>
        <w:jc w:val="both"/>
        <w:rPr>
          <w:rFonts w:ascii="PT Astra Serif" w:hAnsi="PT Astra Serif"/>
          <w:sz w:val="28"/>
          <w:szCs w:val="28"/>
        </w:rPr>
      </w:pPr>
    </w:p>
    <w:p w14:paraId="5885ECC7" w14:textId="77777777" w:rsidR="009C5E12" w:rsidRPr="00AB4230" w:rsidRDefault="009C5E12" w:rsidP="008A3790">
      <w:pPr>
        <w:widowControl w:val="0"/>
        <w:autoSpaceDE w:val="0"/>
        <w:autoSpaceDN w:val="0"/>
        <w:adjustRightInd w:val="0"/>
        <w:ind w:firstLine="709"/>
        <w:jc w:val="both"/>
        <w:rPr>
          <w:rFonts w:ascii="PT Astra Serif" w:hAnsi="PT Astra Serif"/>
          <w:sz w:val="28"/>
          <w:szCs w:val="28"/>
        </w:rPr>
      </w:pPr>
    </w:p>
    <w:p w14:paraId="5093F9D1" w14:textId="26DF642B" w:rsidR="009C5E12" w:rsidRPr="00764121" w:rsidRDefault="00F26278" w:rsidP="009C5E12">
      <w:pPr>
        <w:widowControl w:val="0"/>
        <w:autoSpaceDE w:val="0"/>
        <w:autoSpaceDN w:val="0"/>
        <w:adjustRightInd w:val="0"/>
        <w:jc w:val="both"/>
        <w:rPr>
          <w:rFonts w:ascii="PT Astra Serif" w:hAnsi="PT Astra Serif"/>
          <w:sz w:val="28"/>
          <w:szCs w:val="28"/>
        </w:rPr>
      </w:pPr>
      <w:r>
        <w:rPr>
          <w:rFonts w:ascii="PT Astra Serif" w:hAnsi="PT Astra Serif"/>
          <w:sz w:val="28"/>
          <w:szCs w:val="28"/>
        </w:rPr>
        <w:t>Председатель</w:t>
      </w:r>
    </w:p>
    <w:p w14:paraId="57E3A4F6" w14:textId="00E8314F" w:rsidR="009C5E12" w:rsidRPr="00764121" w:rsidRDefault="009C5E12" w:rsidP="009C5E12">
      <w:pPr>
        <w:widowControl w:val="0"/>
        <w:autoSpaceDE w:val="0"/>
        <w:autoSpaceDN w:val="0"/>
        <w:adjustRightInd w:val="0"/>
        <w:jc w:val="both"/>
        <w:rPr>
          <w:rFonts w:ascii="PT Astra Serif" w:hAnsi="PT Astra Serif"/>
          <w:sz w:val="28"/>
          <w:szCs w:val="28"/>
        </w:rPr>
        <w:sectPr w:rsidR="009C5E12" w:rsidRPr="00764121" w:rsidSect="009F5B7E">
          <w:headerReference w:type="even" r:id="rId8"/>
          <w:headerReference w:type="default" r:id="rId9"/>
          <w:pgSz w:w="11906" w:h="16838" w:code="9"/>
          <w:pgMar w:top="1134" w:right="567" w:bottom="1134" w:left="1701" w:header="709" w:footer="709" w:gutter="0"/>
          <w:pgNumType w:start="1"/>
          <w:cols w:space="708"/>
          <w:titlePg/>
          <w:docGrid w:linePitch="360"/>
        </w:sectPr>
      </w:pPr>
      <w:r>
        <w:rPr>
          <w:rFonts w:ascii="PT Astra Serif" w:hAnsi="PT Astra Serif"/>
          <w:sz w:val="28"/>
          <w:szCs w:val="28"/>
        </w:rPr>
        <w:t xml:space="preserve">Правительства области  </w:t>
      </w:r>
      <w:r w:rsidRPr="00764121">
        <w:rPr>
          <w:rFonts w:ascii="PT Astra Serif" w:hAnsi="PT Astra Serif"/>
          <w:sz w:val="28"/>
          <w:szCs w:val="28"/>
        </w:rPr>
        <w:t xml:space="preserve">                                                   </w:t>
      </w:r>
      <w:r>
        <w:rPr>
          <w:rFonts w:ascii="PT Astra Serif" w:hAnsi="PT Astra Serif"/>
          <w:sz w:val="28"/>
          <w:szCs w:val="28"/>
        </w:rPr>
        <w:t xml:space="preserve">              </w:t>
      </w:r>
      <w:r w:rsidR="00EC0BF0">
        <w:rPr>
          <w:rFonts w:ascii="PT Astra Serif" w:hAnsi="PT Astra Serif"/>
          <w:sz w:val="28"/>
          <w:szCs w:val="28"/>
        </w:rPr>
        <w:t xml:space="preserve">  </w:t>
      </w:r>
      <w:r w:rsidR="00B22A0B">
        <w:rPr>
          <w:rFonts w:ascii="PT Astra Serif" w:hAnsi="PT Astra Serif"/>
          <w:sz w:val="28"/>
          <w:szCs w:val="28"/>
        </w:rPr>
        <w:t xml:space="preserve">   </w:t>
      </w:r>
      <w:proofErr w:type="spellStart"/>
      <w:r w:rsidR="00B22A0B">
        <w:rPr>
          <w:rFonts w:ascii="PT Astra Serif" w:hAnsi="PT Astra Serif"/>
          <w:sz w:val="28"/>
          <w:szCs w:val="28"/>
        </w:rPr>
        <w:t>Г.С.Спирчагов</w:t>
      </w:r>
      <w:proofErr w:type="spellEnd"/>
    </w:p>
    <w:p w14:paraId="09E7B129" w14:textId="77777777" w:rsidR="004A6092" w:rsidRPr="00AB4230" w:rsidRDefault="004A6092" w:rsidP="00E55F2D">
      <w:pPr>
        <w:widowControl w:val="0"/>
        <w:autoSpaceDE w:val="0"/>
        <w:autoSpaceDN w:val="0"/>
        <w:adjustRightInd w:val="0"/>
        <w:ind w:left="5670"/>
        <w:jc w:val="center"/>
        <w:rPr>
          <w:rFonts w:ascii="PT Astra Serif" w:hAnsi="PT Astra Serif"/>
          <w:sz w:val="28"/>
          <w:szCs w:val="28"/>
        </w:rPr>
      </w:pPr>
      <w:r w:rsidRPr="00AB4230">
        <w:rPr>
          <w:rFonts w:ascii="PT Astra Serif" w:hAnsi="PT Astra Serif"/>
          <w:sz w:val="28"/>
          <w:szCs w:val="28"/>
        </w:rPr>
        <w:lastRenderedPageBreak/>
        <w:t>УТВЕРЖДЕНЫ</w:t>
      </w:r>
    </w:p>
    <w:p w14:paraId="18841ACF" w14:textId="77777777" w:rsidR="004A6092" w:rsidRPr="00AB4230" w:rsidRDefault="004A6092" w:rsidP="00E55F2D">
      <w:pPr>
        <w:widowControl w:val="0"/>
        <w:autoSpaceDE w:val="0"/>
        <w:autoSpaceDN w:val="0"/>
        <w:adjustRightInd w:val="0"/>
        <w:ind w:left="5670"/>
        <w:jc w:val="center"/>
        <w:rPr>
          <w:rFonts w:ascii="PT Astra Serif" w:hAnsi="PT Astra Serif"/>
          <w:sz w:val="28"/>
          <w:szCs w:val="28"/>
        </w:rPr>
      </w:pPr>
    </w:p>
    <w:p w14:paraId="1F05316C" w14:textId="77777777" w:rsidR="004A6092" w:rsidRPr="00AB4230" w:rsidRDefault="004A6092" w:rsidP="00E55F2D">
      <w:pPr>
        <w:widowControl w:val="0"/>
        <w:autoSpaceDE w:val="0"/>
        <w:autoSpaceDN w:val="0"/>
        <w:adjustRightInd w:val="0"/>
        <w:ind w:left="5670"/>
        <w:jc w:val="center"/>
        <w:rPr>
          <w:rFonts w:ascii="PT Astra Serif" w:hAnsi="PT Astra Serif"/>
          <w:sz w:val="28"/>
          <w:szCs w:val="28"/>
        </w:rPr>
      </w:pPr>
      <w:r w:rsidRPr="00AB4230">
        <w:rPr>
          <w:rFonts w:ascii="PT Astra Serif" w:hAnsi="PT Astra Serif"/>
          <w:sz w:val="28"/>
          <w:szCs w:val="28"/>
        </w:rPr>
        <w:t>постановлением Правительства</w:t>
      </w:r>
    </w:p>
    <w:p w14:paraId="2545B4E2" w14:textId="77777777" w:rsidR="004A6092" w:rsidRPr="00AB4230" w:rsidRDefault="004A6092" w:rsidP="00E55F2D">
      <w:pPr>
        <w:widowControl w:val="0"/>
        <w:autoSpaceDE w:val="0"/>
        <w:autoSpaceDN w:val="0"/>
        <w:adjustRightInd w:val="0"/>
        <w:ind w:left="5670"/>
        <w:jc w:val="center"/>
        <w:rPr>
          <w:rFonts w:ascii="PT Astra Serif" w:hAnsi="PT Astra Serif"/>
          <w:sz w:val="28"/>
          <w:szCs w:val="28"/>
        </w:rPr>
      </w:pPr>
      <w:r w:rsidRPr="00AB4230">
        <w:rPr>
          <w:rFonts w:ascii="PT Astra Serif" w:hAnsi="PT Astra Serif"/>
          <w:sz w:val="28"/>
          <w:szCs w:val="28"/>
        </w:rPr>
        <w:t>Ульяновской области</w:t>
      </w:r>
    </w:p>
    <w:p w14:paraId="4C9B49EA" w14:textId="77777777" w:rsidR="00BC1188" w:rsidRDefault="00BC1188" w:rsidP="00E55F2D">
      <w:pPr>
        <w:widowControl w:val="0"/>
        <w:autoSpaceDE w:val="0"/>
        <w:autoSpaceDN w:val="0"/>
        <w:adjustRightInd w:val="0"/>
        <w:ind w:left="5670"/>
        <w:jc w:val="center"/>
        <w:rPr>
          <w:rFonts w:ascii="PT Astra Serif" w:hAnsi="PT Astra Serif"/>
          <w:sz w:val="28"/>
          <w:szCs w:val="28"/>
        </w:rPr>
      </w:pPr>
    </w:p>
    <w:p w14:paraId="140ED910" w14:textId="77777777" w:rsidR="00F1392C" w:rsidRDefault="00F1392C" w:rsidP="00E55F2D">
      <w:pPr>
        <w:widowControl w:val="0"/>
        <w:autoSpaceDE w:val="0"/>
        <w:autoSpaceDN w:val="0"/>
        <w:adjustRightInd w:val="0"/>
        <w:ind w:left="5670"/>
        <w:jc w:val="center"/>
        <w:rPr>
          <w:rFonts w:ascii="PT Astra Serif" w:hAnsi="PT Astra Serif"/>
          <w:sz w:val="28"/>
          <w:szCs w:val="28"/>
        </w:rPr>
      </w:pPr>
    </w:p>
    <w:p w14:paraId="4BE00E51" w14:textId="77777777" w:rsidR="005B4B5A" w:rsidRDefault="005B4B5A" w:rsidP="00E55F2D">
      <w:pPr>
        <w:widowControl w:val="0"/>
        <w:autoSpaceDE w:val="0"/>
        <w:autoSpaceDN w:val="0"/>
        <w:adjustRightInd w:val="0"/>
        <w:ind w:left="5670"/>
        <w:jc w:val="center"/>
        <w:rPr>
          <w:rFonts w:ascii="PT Astra Serif" w:hAnsi="PT Astra Serif"/>
          <w:sz w:val="28"/>
          <w:szCs w:val="28"/>
        </w:rPr>
      </w:pPr>
    </w:p>
    <w:p w14:paraId="7C6F80DA" w14:textId="77777777" w:rsidR="00BC1188" w:rsidRDefault="00BC1188" w:rsidP="00E55F2D">
      <w:pPr>
        <w:widowControl w:val="0"/>
        <w:autoSpaceDE w:val="0"/>
        <w:autoSpaceDN w:val="0"/>
        <w:adjustRightInd w:val="0"/>
        <w:ind w:left="5670"/>
        <w:jc w:val="center"/>
        <w:rPr>
          <w:rFonts w:ascii="PT Astra Serif" w:hAnsi="PT Astra Serif"/>
          <w:sz w:val="28"/>
          <w:szCs w:val="28"/>
        </w:rPr>
      </w:pPr>
    </w:p>
    <w:p w14:paraId="6E4799B1" w14:textId="77777777" w:rsidR="005B4B5A" w:rsidRPr="00AB4230" w:rsidRDefault="005B4B5A" w:rsidP="00E55F2D">
      <w:pPr>
        <w:widowControl w:val="0"/>
        <w:autoSpaceDE w:val="0"/>
        <w:autoSpaceDN w:val="0"/>
        <w:adjustRightInd w:val="0"/>
        <w:ind w:left="5670"/>
        <w:jc w:val="center"/>
        <w:rPr>
          <w:rFonts w:ascii="PT Astra Serif" w:hAnsi="PT Astra Serif"/>
          <w:sz w:val="28"/>
          <w:szCs w:val="28"/>
        </w:rPr>
      </w:pPr>
    </w:p>
    <w:p w14:paraId="0FBD04B2" w14:textId="77777777" w:rsidR="006F76BA" w:rsidRPr="00AB4230" w:rsidRDefault="006F76BA" w:rsidP="00E55F2D">
      <w:pPr>
        <w:widowControl w:val="0"/>
        <w:autoSpaceDE w:val="0"/>
        <w:autoSpaceDN w:val="0"/>
        <w:adjustRightInd w:val="0"/>
        <w:jc w:val="center"/>
        <w:rPr>
          <w:rFonts w:ascii="PT Astra Serif" w:hAnsi="PT Astra Serif"/>
          <w:b/>
          <w:sz w:val="28"/>
          <w:szCs w:val="28"/>
        </w:rPr>
      </w:pPr>
      <w:r w:rsidRPr="00AB4230">
        <w:rPr>
          <w:rFonts w:ascii="PT Astra Serif" w:hAnsi="PT Astra Serif"/>
          <w:b/>
          <w:sz w:val="28"/>
          <w:szCs w:val="28"/>
        </w:rPr>
        <w:t>ИЗМЕНЕНИЯ</w:t>
      </w:r>
    </w:p>
    <w:p w14:paraId="6169E5F9" w14:textId="77777777" w:rsidR="006F76BA" w:rsidRPr="00AB4230" w:rsidRDefault="006F76BA" w:rsidP="00E55F2D">
      <w:pPr>
        <w:widowControl w:val="0"/>
        <w:autoSpaceDE w:val="0"/>
        <w:autoSpaceDN w:val="0"/>
        <w:adjustRightInd w:val="0"/>
        <w:jc w:val="center"/>
        <w:rPr>
          <w:rFonts w:ascii="PT Astra Serif" w:hAnsi="PT Astra Serif"/>
          <w:b/>
          <w:bCs/>
          <w:sz w:val="28"/>
          <w:szCs w:val="28"/>
        </w:rPr>
      </w:pPr>
      <w:r w:rsidRPr="00AB4230">
        <w:rPr>
          <w:rFonts w:ascii="PT Astra Serif" w:hAnsi="PT Astra Serif"/>
          <w:b/>
          <w:bCs/>
          <w:sz w:val="28"/>
          <w:szCs w:val="28"/>
        </w:rPr>
        <w:t xml:space="preserve">в государственную программу Ульяновской области </w:t>
      </w:r>
    </w:p>
    <w:p w14:paraId="36A85BF9" w14:textId="77777777" w:rsidR="006F76BA" w:rsidRPr="00AB4230" w:rsidRDefault="006F76BA" w:rsidP="00E55F2D">
      <w:pPr>
        <w:widowControl w:val="0"/>
        <w:autoSpaceDE w:val="0"/>
        <w:autoSpaceDN w:val="0"/>
        <w:adjustRightInd w:val="0"/>
        <w:jc w:val="center"/>
        <w:rPr>
          <w:rFonts w:ascii="PT Astra Serif" w:hAnsi="PT Astra Serif"/>
          <w:b/>
          <w:bCs/>
          <w:sz w:val="28"/>
          <w:szCs w:val="28"/>
        </w:rPr>
      </w:pPr>
      <w:r w:rsidRPr="00AB4230">
        <w:rPr>
          <w:rFonts w:ascii="PT Astra Serif" w:hAnsi="PT Astra Serif"/>
          <w:b/>
          <w:bCs/>
          <w:sz w:val="28"/>
          <w:szCs w:val="28"/>
        </w:rPr>
        <w:t xml:space="preserve">«Развитие информационного общества и электронного правительства </w:t>
      </w:r>
    </w:p>
    <w:p w14:paraId="73DD231D" w14:textId="77777777" w:rsidR="006E6FCF" w:rsidRDefault="006F76BA" w:rsidP="00E55F2D">
      <w:pPr>
        <w:widowControl w:val="0"/>
        <w:autoSpaceDE w:val="0"/>
        <w:autoSpaceDN w:val="0"/>
        <w:adjustRightInd w:val="0"/>
        <w:jc w:val="center"/>
        <w:rPr>
          <w:rFonts w:ascii="PT Astra Serif" w:hAnsi="PT Astra Serif"/>
          <w:b/>
          <w:bCs/>
          <w:sz w:val="28"/>
          <w:szCs w:val="28"/>
        </w:rPr>
      </w:pPr>
      <w:r w:rsidRPr="00A82AFB">
        <w:rPr>
          <w:rFonts w:ascii="PT Astra Serif" w:hAnsi="PT Astra Serif"/>
          <w:b/>
          <w:bCs/>
          <w:sz w:val="28"/>
          <w:szCs w:val="28"/>
        </w:rPr>
        <w:t>в У</w:t>
      </w:r>
      <w:r w:rsidR="00CD7BA4" w:rsidRPr="00A82AFB">
        <w:rPr>
          <w:rFonts w:ascii="PT Astra Serif" w:hAnsi="PT Astra Serif"/>
          <w:b/>
          <w:bCs/>
          <w:sz w:val="28"/>
          <w:szCs w:val="28"/>
        </w:rPr>
        <w:t xml:space="preserve">льяновской области» </w:t>
      </w:r>
    </w:p>
    <w:p w14:paraId="35A16F7A" w14:textId="77777777" w:rsidR="007B17BB" w:rsidRPr="00A82AFB" w:rsidRDefault="007B17BB" w:rsidP="00A2351A">
      <w:pPr>
        <w:widowControl w:val="0"/>
        <w:autoSpaceDE w:val="0"/>
        <w:autoSpaceDN w:val="0"/>
        <w:adjustRightInd w:val="0"/>
        <w:jc w:val="center"/>
        <w:rPr>
          <w:rFonts w:ascii="PT Astra Serif" w:hAnsi="PT Astra Serif"/>
          <w:b/>
          <w:bCs/>
          <w:sz w:val="28"/>
          <w:szCs w:val="28"/>
        </w:rPr>
      </w:pPr>
    </w:p>
    <w:p w14:paraId="61287D14" w14:textId="454949B8" w:rsidR="00AD210C" w:rsidRPr="00A2351A" w:rsidRDefault="00AD210C" w:rsidP="00A2351A">
      <w:pPr>
        <w:pStyle w:val="ac"/>
        <w:numPr>
          <w:ilvl w:val="0"/>
          <w:numId w:val="15"/>
        </w:numPr>
        <w:autoSpaceDE w:val="0"/>
        <w:autoSpaceDN w:val="0"/>
        <w:adjustRightInd w:val="0"/>
        <w:ind w:left="0" w:firstLine="709"/>
        <w:jc w:val="both"/>
        <w:rPr>
          <w:rFonts w:ascii="PT Astra Serif" w:hAnsi="PT Astra Serif" w:cs="PT Astra Serif"/>
          <w:sz w:val="28"/>
          <w:szCs w:val="28"/>
        </w:rPr>
      </w:pPr>
      <w:r w:rsidRPr="00A2351A">
        <w:rPr>
          <w:rFonts w:ascii="PT Astra Serif" w:hAnsi="PT Astra Serif" w:cs="PT Astra Serif"/>
          <w:color w:val="000000" w:themeColor="text1"/>
          <w:sz w:val="28"/>
          <w:szCs w:val="28"/>
        </w:rPr>
        <w:t>В разделе «</w:t>
      </w:r>
      <w:r w:rsidRPr="00A2351A">
        <w:rPr>
          <w:rFonts w:ascii="PT Astra Serif" w:hAnsi="PT Astra Serif" w:cs="PT Astra Serif"/>
          <w:sz w:val="28"/>
          <w:szCs w:val="28"/>
        </w:rPr>
        <w:t xml:space="preserve">Стратегические приоритеты государственной </w:t>
      </w:r>
      <w:r w:rsidRPr="00A2351A">
        <w:rPr>
          <w:rFonts w:ascii="PT Astra Serif" w:hAnsi="PT Astra Serif" w:cs="PT Astra Serif"/>
          <w:sz w:val="28"/>
          <w:szCs w:val="28"/>
        </w:rPr>
        <w:br/>
        <w:t xml:space="preserve">программы Ульяновской области «Развитие информационного общества </w:t>
      </w:r>
      <w:r w:rsidRPr="00A2351A">
        <w:rPr>
          <w:rFonts w:ascii="PT Astra Serif" w:hAnsi="PT Astra Serif" w:cs="PT Astra Serif"/>
          <w:sz w:val="28"/>
          <w:szCs w:val="28"/>
        </w:rPr>
        <w:br/>
        <w:t>и электронного правительства в Ульяновской области»:</w:t>
      </w:r>
    </w:p>
    <w:p w14:paraId="28F88B2D" w14:textId="769288B6" w:rsidR="007B17BB" w:rsidRPr="00A2351A" w:rsidRDefault="00AD210C" w:rsidP="00A2351A">
      <w:pPr>
        <w:pStyle w:val="ac"/>
        <w:numPr>
          <w:ilvl w:val="0"/>
          <w:numId w:val="23"/>
        </w:numPr>
        <w:autoSpaceDE w:val="0"/>
        <w:autoSpaceDN w:val="0"/>
        <w:adjustRightInd w:val="0"/>
        <w:ind w:left="0" w:firstLine="709"/>
        <w:jc w:val="both"/>
        <w:rPr>
          <w:rFonts w:ascii="PT Astra Serif" w:hAnsi="PT Astra Serif" w:cs="PT Astra Serif"/>
          <w:sz w:val="28"/>
          <w:szCs w:val="28"/>
        </w:rPr>
      </w:pPr>
      <w:r w:rsidRPr="00A2351A">
        <w:rPr>
          <w:rFonts w:ascii="PT Astra Serif" w:hAnsi="PT Astra Serif" w:cs="PT Astra Serif"/>
          <w:sz w:val="28"/>
          <w:szCs w:val="28"/>
        </w:rPr>
        <w:t xml:space="preserve">подраздел 3 </w:t>
      </w:r>
      <w:r w:rsidR="007B17BB" w:rsidRPr="00A2351A">
        <w:rPr>
          <w:rFonts w:ascii="PT Astra Serif" w:hAnsi="PT Astra Serif"/>
          <w:bCs/>
          <w:color w:val="000000" w:themeColor="text1"/>
          <w:sz w:val="28"/>
          <w:szCs w:val="28"/>
        </w:rPr>
        <w:t xml:space="preserve">после слов «Цифровая трансформация» дополнить </w:t>
      </w:r>
      <w:r w:rsidR="00EA1F33" w:rsidRPr="00A2351A">
        <w:rPr>
          <w:rFonts w:ascii="PT Astra Serif" w:hAnsi="PT Astra Serif"/>
          <w:bCs/>
          <w:color w:val="000000" w:themeColor="text1"/>
          <w:sz w:val="28"/>
          <w:szCs w:val="28"/>
        </w:rPr>
        <w:br/>
      </w:r>
      <w:r w:rsidR="007B17BB" w:rsidRPr="00A2351A">
        <w:rPr>
          <w:rFonts w:ascii="PT Astra Serif" w:hAnsi="PT Astra Serif"/>
          <w:bCs/>
          <w:color w:val="000000" w:themeColor="text1"/>
          <w:sz w:val="28"/>
          <w:szCs w:val="28"/>
        </w:rPr>
        <w:t>словами «</w:t>
      </w:r>
      <w:r w:rsidR="007B17BB" w:rsidRPr="00A2351A">
        <w:rPr>
          <w:rFonts w:ascii="PT Astra Serif" w:hAnsi="PT Astra Serif" w:cs="PT Astra Serif"/>
          <w:color w:val="000000" w:themeColor="text1"/>
          <w:sz w:val="28"/>
          <w:szCs w:val="28"/>
        </w:rPr>
        <w:t xml:space="preserve">государственного и муниципального управления, экономики </w:t>
      </w:r>
      <w:r w:rsidR="00922F60" w:rsidRPr="00A2351A">
        <w:rPr>
          <w:rFonts w:ascii="PT Astra Serif" w:hAnsi="PT Astra Serif" w:cs="PT Astra Serif"/>
          <w:color w:val="000000" w:themeColor="text1"/>
          <w:sz w:val="28"/>
          <w:szCs w:val="28"/>
        </w:rPr>
        <w:br/>
      </w:r>
      <w:r w:rsidR="007B17BB" w:rsidRPr="00A2351A">
        <w:rPr>
          <w:rFonts w:ascii="PT Astra Serif" w:hAnsi="PT Astra Serif" w:cs="PT Astra Serif"/>
          <w:color w:val="000000" w:themeColor="text1"/>
          <w:sz w:val="28"/>
          <w:szCs w:val="28"/>
        </w:rPr>
        <w:t>и социальной сферы» и в нём слова «к 2030 году обесп</w:t>
      </w:r>
      <w:r w:rsidR="00922F60" w:rsidRPr="00A2351A">
        <w:rPr>
          <w:rFonts w:ascii="PT Astra Serif" w:hAnsi="PT Astra Serif" w:cs="PT Astra Serif"/>
          <w:color w:val="000000" w:themeColor="text1"/>
          <w:sz w:val="28"/>
          <w:szCs w:val="28"/>
        </w:rPr>
        <w:t xml:space="preserve">ечено увеличение доли массовых </w:t>
      </w:r>
      <w:r w:rsidR="007B17BB" w:rsidRPr="00A2351A">
        <w:rPr>
          <w:rFonts w:ascii="PT Astra Serif" w:hAnsi="PT Astra Serif" w:cs="PT Astra Serif"/>
          <w:color w:val="000000" w:themeColor="text1"/>
          <w:sz w:val="28"/>
          <w:szCs w:val="28"/>
        </w:rPr>
        <w:t>социально значимых услуг, доступных в элек</w:t>
      </w:r>
      <w:r w:rsidR="00922F60" w:rsidRPr="00A2351A">
        <w:rPr>
          <w:rFonts w:ascii="PT Astra Serif" w:hAnsi="PT Astra Serif" w:cs="PT Astra Serif"/>
          <w:color w:val="000000" w:themeColor="text1"/>
          <w:sz w:val="28"/>
          <w:szCs w:val="28"/>
        </w:rPr>
        <w:t xml:space="preserve">тронном виде, до 95 </w:t>
      </w:r>
      <w:r w:rsidR="004F3D0D">
        <w:rPr>
          <w:rFonts w:ascii="PT Astra Serif" w:hAnsi="PT Astra Serif" w:cs="PT Astra Serif"/>
          <w:color w:val="000000" w:themeColor="text1"/>
          <w:sz w:val="28"/>
          <w:szCs w:val="28"/>
        </w:rPr>
        <w:br/>
      </w:r>
      <w:r w:rsidR="00922F60" w:rsidRPr="00A2351A">
        <w:rPr>
          <w:rFonts w:ascii="PT Astra Serif" w:hAnsi="PT Astra Serif" w:cs="PT Astra Serif"/>
          <w:color w:val="000000" w:themeColor="text1"/>
          <w:sz w:val="28"/>
          <w:szCs w:val="28"/>
        </w:rPr>
        <w:t xml:space="preserve">процентов» </w:t>
      </w:r>
      <w:r w:rsidR="007B17BB" w:rsidRPr="00A2351A">
        <w:rPr>
          <w:rFonts w:ascii="PT Astra Serif" w:hAnsi="PT Astra Serif" w:cs="PT Astra Serif"/>
          <w:color w:val="000000" w:themeColor="text1"/>
          <w:sz w:val="28"/>
          <w:szCs w:val="28"/>
        </w:rPr>
        <w:t>и «к 2030 году уровень «цифровой зрелости»</w:t>
      </w:r>
      <w:r w:rsidR="00922F60" w:rsidRPr="00A2351A">
        <w:rPr>
          <w:rFonts w:ascii="PT Astra Serif" w:hAnsi="PT Astra Serif" w:cs="PT Astra Serif"/>
          <w:color w:val="000000" w:themeColor="text1"/>
          <w:sz w:val="28"/>
          <w:szCs w:val="28"/>
        </w:rPr>
        <w:t xml:space="preserve"> ключевых отраслей экономики </w:t>
      </w:r>
      <w:r w:rsidR="007B17BB" w:rsidRPr="00A2351A">
        <w:rPr>
          <w:rFonts w:ascii="PT Astra Serif" w:hAnsi="PT Astra Serif" w:cs="PT Astra Serif"/>
          <w:color w:val="000000" w:themeColor="text1"/>
          <w:sz w:val="28"/>
          <w:szCs w:val="28"/>
        </w:rPr>
        <w:t xml:space="preserve">и социальной сферы, в том числе здравоохранения и образования, </w:t>
      </w:r>
      <w:r w:rsidR="004F3D0D">
        <w:rPr>
          <w:rFonts w:ascii="PT Astra Serif" w:hAnsi="PT Astra Serif" w:cs="PT Astra Serif"/>
          <w:color w:val="000000" w:themeColor="text1"/>
          <w:sz w:val="28"/>
          <w:szCs w:val="28"/>
        </w:rPr>
        <w:br/>
        <w:t xml:space="preserve">а также </w:t>
      </w:r>
      <w:r w:rsidR="007B17BB" w:rsidRPr="00A2351A">
        <w:rPr>
          <w:rFonts w:ascii="PT Astra Serif" w:hAnsi="PT Astra Serif" w:cs="PT Astra Serif"/>
          <w:color w:val="000000" w:themeColor="text1"/>
          <w:sz w:val="28"/>
          <w:szCs w:val="28"/>
        </w:rPr>
        <w:t xml:space="preserve">государственного управления достигнет 100 процентов» заменить </w:t>
      </w:r>
      <w:r w:rsidR="004F3D0D">
        <w:rPr>
          <w:rFonts w:ascii="PT Astra Serif" w:hAnsi="PT Astra Serif" w:cs="PT Astra Serif"/>
          <w:color w:val="000000" w:themeColor="text1"/>
          <w:sz w:val="28"/>
          <w:szCs w:val="28"/>
        </w:rPr>
        <w:br/>
        <w:t xml:space="preserve">словами </w:t>
      </w:r>
      <w:r w:rsidR="007B17BB" w:rsidRPr="00A2351A">
        <w:rPr>
          <w:rFonts w:ascii="PT Astra Serif" w:hAnsi="PT Astra Serif" w:cs="PT Astra Serif"/>
          <w:color w:val="000000" w:themeColor="text1"/>
          <w:sz w:val="28"/>
          <w:szCs w:val="28"/>
        </w:rPr>
        <w:t xml:space="preserve">«к 2030 году обеспечено увеличение доли массовых социально </w:t>
      </w:r>
      <w:r w:rsidR="004F3D0D">
        <w:rPr>
          <w:rFonts w:ascii="PT Astra Serif" w:hAnsi="PT Astra Serif" w:cs="PT Astra Serif"/>
          <w:color w:val="000000" w:themeColor="text1"/>
          <w:sz w:val="28"/>
          <w:szCs w:val="28"/>
        </w:rPr>
        <w:br/>
        <w:t xml:space="preserve">значимых </w:t>
      </w:r>
      <w:r w:rsidR="007B17BB" w:rsidRPr="00A2351A">
        <w:rPr>
          <w:rFonts w:ascii="PT Astra Serif" w:hAnsi="PT Astra Serif" w:cs="PT Astra Serif"/>
          <w:color w:val="000000" w:themeColor="text1"/>
          <w:sz w:val="28"/>
          <w:szCs w:val="28"/>
        </w:rPr>
        <w:t xml:space="preserve">государственных и муниципальных услуг, предоставляемых </w:t>
      </w:r>
      <w:r w:rsidR="004F3D0D">
        <w:rPr>
          <w:rFonts w:ascii="PT Astra Serif" w:hAnsi="PT Astra Serif" w:cs="PT Astra Serif"/>
          <w:color w:val="000000" w:themeColor="text1"/>
          <w:sz w:val="28"/>
          <w:szCs w:val="28"/>
        </w:rPr>
        <w:br/>
      </w:r>
      <w:r w:rsidR="007B17BB" w:rsidRPr="00A2351A">
        <w:rPr>
          <w:rFonts w:ascii="PT Astra Serif" w:hAnsi="PT Astra Serif" w:cs="PT Astra Serif"/>
          <w:color w:val="000000" w:themeColor="text1"/>
          <w:sz w:val="28"/>
          <w:szCs w:val="28"/>
        </w:rPr>
        <w:t xml:space="preserve">в электронной форме, до 99 процентов» и «к 2030 году </w:t>
      </w:r>
      <w:r w:rsidR="004F3D0D">
        <w:rPr>
          <w:rFonts w:ascii="PT Astra Serif" w:hAnsi="PT Astra Serif" w:cs="PT Astra Serif"/>
          <w:color w:val="000000" w:themeColor="text1"/>
          <w:sz w:val="28"/>
          <w:szCs w:val="28"/>
        </w:rPr>
        <w:t xml:space="preserve">достигнута «цифровая зрелость» </w:t>
      </w:r>
      <w:r w:rsidR="007B17BB" w:rsidRPr="00A2351A">
        <w:rPr>
          <w:rFonts w:ascii="PT Astra Serif" w:hAnsi="PT Astra Serif" w:cs="PT Astra Serif"/>
          <w:color w:val="000000" w:themeColor="text1"/>
          <w:sz w:val="28"/>
          <w:szCs w:val="28"/>
        </w:rPr>
        <w:t xml:space="preserve">государственного и муниципального управления, ключевых отраслей </w:t>
      </w:r>
      <w:r w:rsidR="007B17BB" w:rsidRPr="00A2351A">
        <w:rPr>
          <w:rFonts w:ascii="PT Astra Serif" w:hAnsi="PT Astra Serif" w:cs="PT Astra Serif"/>
          <w:color w:val="000000" w:themeColor="text1"/>
          <w:sz w:val="28"/>
          <w:szCs w:val="28"/>
        </w:rPr>
        <w:br/>
        <w:t>экономики»</w:t>
      </w:r>
      <w:r w:rsidR="00922F60" w:rsidRPr="00A2351A">
        <w:rPr>
          <w:rFonts w:ascii="PT Astra Serif" w:hAnsi="PT Astra Serif" w:cs="PT Astra Serif"/>
          <w:color w:val="000000" w:themeColor="text1"/>
          <w:sz w:val="28"/>
          <w:szCs w:val="28"/>
        </w:rPr>
        <w:t>;</w:t>
      </w:r>
    </w:p>
    <w:p w14:paraId="441ED331" w14:textId="70FC4E52" w:rsidR="00AD210C" w:rsidRPr="00A2351A" w:rsidRDefault="00AD210C" w:rsidP="00A2351A">
      <w:pPr>
        <w:pStyle w:val="ac"/>
        <w:numPr>
          <w:ilvl w:val="0"/>
          <w:numId w:val="23"/>
        </w:numPr>
        <w:autoSpaceDE w:val="0"/>
        <w:autoSpaceDN w:val="0"/>
        <w:adjustRightInd w:val="0"/>
        <w:ind w:left="0" w:firstLine="709"/>
        <w:jc w:val="both"/>
        <w:rPr>
          <w:rFonts w:ascii="PT Astra Serif" w:hAnsi="PT Astra Serif" w:cs="PT Astra Serif"/>
          <w:sz w:val="28"/>
          <w:szCs w:val="28"/>
        </w:rPr>
      </w:pPr>
      <w:r w:rsidRPr="00A2351A">
        <w:rPr>
          <w:rFonts w:ascii="PT Astra Serif" w:hAnsi="PT Astra Serif" w:cs="PT Astra Serif"/>
          <w:color w:val="000000" w:themeColor="text1"/>
          <w:sz w:val="28"/>
          <w:szCs w:val="28"/>
        </w:rPr>
        <w:t>в подразделе 4:</w:t>
      </w:r>
    </w:p>
    <w:p w14:paraId="35E16C91" w14:textId="778D3B1F" w:rsidR="007B17BB" w:rsidRPr="00A2351A" w:rsidRDefault="00AD210C" w:rsidP="00A2351A">
      <w:pPr>
        <w:autoSpaceDE w:val="0"/>
        <w:autoSpaceDN w:val="0"/>
        <w:adjustRightInd w:val="0"/>
        <w:ind w:firstLine="709"/>
        <w:jc w:val="both"/>
        <w:rPr>
          <w:rFonts w:ascii="PT Astra Serif" w:hAnsi="PT Astra Serif" w:cs="PT Astra Serif"/>
          <w:color w:val="000000" w:themeColor="text1"/>
          <w:sz w:val="28"/>
          <w:szCs w:val="28"/>
        </w:rPr>
      </w:pPr>
      <w:r w:rsidRPr="00A2351A">
        <w:rPr>
          <w:rFonts w:ascii="PT Astra Serif" w:hAnsi="PT Astra Serif" w:cs="PT Astra Serif"/>
          <w:color w:val="000000" w:themeColor="text1"/>
          <w:sz w:val="28"/>
          <w:szCs w:val="28"/>
        </w:rPr>
        <w:t xml:space="preserve">а) </w:t>
      </w:r>
      <w:r w:rsidR="007B17BB" w:rsidRPr="00A2351A">
        <w:rPr>
          <w:rFonts w:ascii="PT Astra Serif" w:hAnsi="PT Astra Serif" w:cs="PT Astra Serif"/>
          <w:color w:val="000000" w:themeColor="text1"/>
          <w:sz w:val="28"/>
          <w:szCs w:val="28"/>
        </w:rPr>
        <w:t>пункт 4.1 изложить в следующей редакции:</w:t>
      </w:r>
    </w:p>
    <w:p w14:paraId="240EC85A" w14:textId="77777777" w:rsidR="007B17BB" w:rsidRPr="00A2351A" w:rsidRDefault="007B17BB" w:rsidP="00A2351A">
      <w:pPr>
        <w:autoSpaceDE w:val="0"/>
        <w:autoSpaceDN w:val="0"/>
        <w:adjustRightInd w:val="0"/>
        <w:ind w:firstLine="709"/>
        <w:jc w:val="both"/>
        <w:rPr>
          <w:rFonts w:ascii="PT Astra Serif" w:hAnsi="PT Astra Serif" w:cs="PT Astra Serif"/>
          <w:color w:val="000000" w:themeColor="text1"/>
          <w:sz w:val="28"/>
          <w:szCs w:val="28"/>
        </w:rPr>
      </w:pPr>
      <w:r w:rsidRPr="00A2351A">
        <w:rPr>
          <w:rFonts w:ascii="PT Astra Serif" w:hAnsi="PT Astra Serif" w:cs="PT Astra Serif"/>
          <w:color w:val="000000" w:themeColor="text1"/>
          <w:sz w:val="28"/>
          <w:szCs w:val="28"/>
        </w:rPr>
        <w:t xml:space="preserve">«4.1. Для достижения национальной цели Российской Федерации </w:t>
      </w:r>
      <w:r w:rsidRPr="00A2351A">
        <w:rPr>
          <w:rFonts w:ascii="PT Astra Serif" w:hAnsi="PT Astra Serif" w:cs="PT Astra Serif"/>
          <w:color w:val="000000" w:themeColor="text1"/>
          <w:sz w:val="28"/>
          <w:szCs w:val="28"/>
        </w:rPr>
        <w:br/>
      </w:r>
      <w:r w:rsidRPr="00A2351A">
        <w:rPr>
          <w:rFonts w:ascii="PT Astra Serif" w:hAnsi="PT Astra Serif"/>
          <w:bCs/>
          <w:color w:val="000000" w:themeColor="text1"/>
          <w:sz w:val="28"/>
          <w:szCs w:val="28"/>
        </w:rPr>
        <w:t xml:space="preserve">«Цифровая трансформация </w:t>
      </w:r>
      <w:r w:rsidRPr="00A2351A">
        <w:rPr>
          <w:rFonts w:ascii="PT Astra Serif" w:hAnsi="PT Astra Serif" w:cs="PT Astra Serif"/>
          <w:color w:val="000000" w:themeColor="text1"/>
          <w:sz w:val="28"/>
          <w:szCs w:val="28"/>
        </w:rPr>
        <w:t>государственного и муниципального управления, экономики и социальной сферы» определены следующие задачи:</w:t>
      </w:r>
    </w:p>
    <w:p w14:paraId="6628D7B8" w14:textId="77777777" w:rsidR="007B17BB" w:rsidRPr="00A2351A" w:rsidRDefault="007B17BB" w:rsidP="00A2351A">
      <w:pPr>
        <w:autoSpaceDE w:val="0"/>
        <w:autoSpaceDN w:val="0"/>
        <w:adjustRightInd w:val="0"/>
        <w:ind w:firstLine="709"/>
        <w:jc w:val="both"/>
        <w:rPr>
          <w:rFonts w:ascii="PT Astra Serif" w:hAnsi="PT Astra Serif" w:cs="PT Astra Serif"/>
          <w:color w:val="000000" w:themeColor="text1"/>
          <w:sz w:val="28"/>
          <w:szCs w:val="28"/>
        </w:rPr>
      </w:pPr>
      <w:r w:rsidRPr="00A2351A">
        <w:rPr>
          <w:rFonts w:ascii="PT Astra Serif" w:hAnsi="PT Astra Serif" w:cs="PT Astra Serif"/>
          <w:color w:val="000000" w:themeColor="text1"/>
          <w:sz w:val="28"/>
          <w:szCs w:val="28"/>
        </w:rPr>
        <w:t xml:space="preserve">1) увеличение доли массовых социально значимых государственных </w:t>
      </w:r>
      <w:r w:rsidRPr="00A2351A">
        <w:rPr>
          <w:rFonts w:ascii="PT Astra Serif" w:hAnsi="PT Astra Serif" w:cs="PT Astra Serif"/>
          <w:color w:val="000000" w:themeColor="text1"/>
          <w:sz w:val="28"/>
          <w:szCs w:val="28"/>
        </w:rPr>
        <w:br/>
        <w:t>и муниципальных услуг, предоставляемых в электронной форме;</w:t>
      </w:r>
    </w:p>
    <w:p w14:paraId="47E8A26F" w14:textId="77777777" w:rsidR="007B17BB" w:rsidRPr="00A2351A" w:rsidRDefault="007B17BB" w:rsidP="00A2351A">
      <w:pPr>
        <w:autoSpaceDE w:val="0"/>
        <w:autoSpaceDN w:val="0"/>
        <w:adjustRightInd w:val="0"/>
        <w:ind w:firstLine="709"/>
        <w:jc w:val="both"/>
        <w:rPr>
          <w:rFonts w:ascii="PT Astra Serif" w:hAnsi="PT Astra Serif" w:cs="PT Astra Serif"/>
          <w:color w:val="000000" w:themeColor="text1"/>
          <w:sz w:val="28"/>
          <w:szCs w:val="28"/>
        </w:rPr>
      </w:pPr>
      <w:r w:rsidRPr="00A2351A">
        <w:rPr>
          <w:rFonts w:ascii="PT Astra Serif" w:hAnsi="PT Astra Serif" w:cs="PT Astra Serif"/>
          <w:color w:val="000000" w:themeColor="text1"/>
          <w:sz w:val="28"/>
          <w:szCs w:val="28"/>
        </w:rPr>
        <w:t>2) достижение «цифровой зрелости» государственного и муниципального управления, ключевых отраслей экономики.»;</w:t>
      </w:r>
    </w:p>
    <w:p w14:paraId="42AC4814" w14:textId="63D29819" w:rsidR="007B17BB" w:rsidRPr="00A2351A" w:rsidRDefault="00AD210C" w:rsidP="00A2351A">
      <w:pPr>
        <w:autoSpaceDE w:val="0"/>
        <w:autoSpaceDN w:val="0"/>
        <w:adjustRightInd w:val="0"/>
        <w:ind w:firstLine="709"/>
        <w:jc w:val="both"/>
        <w:rPr>
          <w:rFonts w:ascii="PT Astra Serif" w:hAnsi="PT Astra Serif" w:cs="PT Astra Serif"/>
          <w:color w:val="000000" w:themeColor="text1"/>
          <w:sz w:val="28"/>
          <w:szCs w:val="28"/>
        </w:rPr>
      </w:pPr>
      <w:r w:rsidRPr="00A2351A">
        <w:rPr>
          <w:rFonts w:ascii="PT Astra Serif" w:hAnsi="PT Astra Serif" w:cs="PT Astra Serif"/>
          <w:color w:val="000000" w:themeColor="text1"/>
          <w:sz w:val="28"/>
          <w:szCs w:val="28"/>
        </w:rPr>
        <w:t>б</w:t>
      </w:r>
      <w:r w:rsidR="007B17BB" w:rsidRPr="00A2351A">
        <w:rPr>
          <w:rFonts w:ascii="PT Astra Serif" w:hAnsi="PT Astra Serif" w:cs="PT Astra Serif"/>
          <w:color w:val="000000" w:themeColor="text1"/>
          <w:sz w:val="28"/>
          <w:szCs w:val="28"/>
        </w:rPr>
        <w:t>) абзац первый пункта 4.2 изложить в следующей редакции:</w:t>
      </w:r>
    </w:p>
    <w:p w14:paraId="6655F33E" w14:textId="726589CE" w:rsidR="007B17BB" w:rsidRPr="00A2351A" w:rsidRDefault="007B17BB" w:rsidP="00A2351A">
      <w:pPr>
        <w:autoSpaceDE w:val="0"/>
        <w:autoSpaceDN w:val="0"/>
        <w:adjustRightInd w:val="0"/>
        <w:ind w:firstLine="709"/>
        <w:jc w:val="both"/>
        <w:rPr>
          <w:rFonts w:ascii="PT Astra Serif" w:hAnsi="PT Astra Serif" w:cs="PT Astra Serif"/>
          <w:color w:val="000000" w:themeColor="text1"/>
          <w:sz w:val="28"/>
          <w:szCs w:val="28"/>
        </w:rPr>
      </w:pPr>
      <w:r w:rsidRPr="00A2351A">
        <w:rPr>
          <w:rFonts w:ascii="PT Astra Serif" w:hAnsi="PT Astra Serif" w:cs="PT Astra Serif"/>
          <w:color w:val="000000" w:themeColor="text1"/>
          <w:sz w:val="28"/>
          <w:szCs w:val="28"/>
        </w:rPr>
        <w:t xml:space="preserve">«4.2. Для достижения цели «к 2030 году обеспечено увеличение доли </w:t>
      </w:r>
      <w:r w:rsidRPr="00A2351A">
        <w:rPr>
          <w:rFonts w:ascii="PT Astra Serif" w:hAnsi="PT Astra Serif" w:cs="PT Astra Serif"/>
          <w:color w:val="000000" w:themeColor="text1"/>
          <w:sz w:val="28"/>
          <w:szCs w:val="28"/>
        </w:rPr>
        <w:br/>
        <w:t xml:space="preserve">массовых социально значимых государственных и муниципальных услуг, </w:t>
      </w:r>
      <w:r w:rsidR="004F3D0D">
        <w:rPr>
          <w:rFonts w:ascii="PT Astra Serif" w:hAnsi="PT Astra Serif" w:cs="PT Astra Serif"/>
          <w:color w:val="000000" w:themeColor="text1"/>
          <w:sz w:val="28"/>
          <w:szCs w:val="28"/>
        </w:rPr>
        <w:br/>
      </w:r>
      <w:r w:rsidRPr="00A2351A">
        <w:rPr>
          <w:rFonts w:ascii="PT Astra Serif" w:hAnsi="PT Astra Serif" w:cs="PT Astra Serif"/>
          <w:color w:val="000000" w:themeColor="text1"/>
          <w:sz w:val="28"/>
          <w:szCs w:val="28"/>
        </w:rPr>
        <w:t xml:space="preserve">предоставляемых в электронной форме, до 99 процентов» предусмотрены </w:t>
      </w:r>
      <w:r w:rsidR="004F3D0D">
        <w:rPr>
          <w:rFonts w:ascii="PT Astra Serif" w:hAnsi="PT Astra Serif" w:cs="PT Astra Serif"/>
          <w:color w:val="000000" w:themeColor="text1"/>
          <w:sz w:val="28"/>
          <w:szCs w:val="28"/>
        </w:rPr>
        <w:br/>
      </w:r>
      <w:r w:rsidRPr="00A2351A">
        <w:rPr>
          <w:rFonts w:ascii="PT Astra Serif" w:hAnsi="PT Astra Serif" w:cs="PT Astra Serif"/>
          <w:color w:val="000000" w:themeColor="text1"/>
          <w:sz w:val="28"/>
          <w:szCs w:val="28"/>
        </w:rPr>
        <w:t>следующие задачи государственного управления:»;</w:t>
      </w:r>
    </w:p>
    <w:p w14:paraId="0A617269" w14:textId="623B1F7D" w:rsidR="007B17BB" w:rsidRPr="00A2351A" w:rsidRDefault="00AD210C" w:rsidP="00A2351A">
      <w:pPr>
        <w:autoSpaceDE w:val="0"/>
        <w:autoSpaceDN w:val="0"/>
        <w:adjustRightInd w:val="0"/>
        <w:ind w:firstLine="709"/>
        <w:jc w:val="both"/>
        <w:rPr>
          <w:rFonts w:ascii="PT Astra Serif" w:hAnsi="PT Astra Serif" w:cs="PT Astra Serif"/>
          <w:color w:val="000000" w:themeColor="text1"/>
          <w:sz w:val="28"/>
          <w:szCs w:val="28"/>
        </w:rPr>
      </w:pPr>
      <w:r w:rsidRPr="00A2351A">
        <w:rPr>
          <w:rFonts w:ascii="PT Astra Serif" w:hAnsi="PT Astra Serif" w:cs="PT Astra Serif"/>
          <w:color w:val="000000" w:themeColor="text1"/>
          <w:sz w:val="28"/>
          <w:szCs w:val="28"/>
        </w:rPr>
        <w:t>в</w:t>
      </w:r>
      <w:r w:rsidR="007B17BB" w:rsidRPr="00A2351A">
        <w:rPr>
          <w:rFonts w:ascii="PT Astra Serif" w:hAnsi="PT Astra Serif" w:cs="PT Astra Serif"/>
          <w:color w:val="000000" w:themeColor="text1"/>
          <w:sz w:val="28"/>
          <w:szCs w:val="28"/>
        </w:rPr>
        <w:t>) абзац первый пункта 4.3 изложить в следующей редакции:</w:t>
      </w:r>
    </w:p>
    <w:p w14:paraId="51D3639D" w14:textId="1F7D2B78" w:rsidR="007B17BB" w:rsidRPr="00A2351A" w:rsidRDefault="007B17BB" w:rsidP="00A2351A">
      <w:pPr>
        <w:autoSpaceDE w:val="0"/>
        <w:autoSpaceDN w:val="0"/>
        <w:adjustRightInd w:val="0"/>
        <w:ind w:firstLine="709"/>
        <w:jc w:val="both"/>
        <w:rPr>
          <w:rFonts w:ascii="PT Astra Serif" w:hAnsi="PT Astra Serif" w:cs="PT Astra Serif"/>
          <w:color w:val="000000" w:themeColor="text1"/>
          <w:sz w:val="28"/>
          <w:szCs w:val="28"/>
        </w:rPr>
      </w:pPr>
      <w:r w:rsidRPr="00A2351A">
        <w:rPr>
          <w:rFonts w:ascii="PT Astra Serif" w:hAnsi="PT Astra Serif" w:cs="PT Astra Serif"/>
          <w:color w:val="000000" w:themeColor="text1"/>
          <w:sz w:val="28"/>
          <w:szCs w:val="28"/>
        </w:rPr>
        <w:lastRenderedPageBreak/>
        <w:t xml:space="preserve">«4.3. Для достижения цели «к 2030 году достигнута «цифровая зрелость» </w:t>
      </w:r>
      <w:r w:rsidRPr="00A2351A">
        <w:rPr>
          <w:rFonts w:ascii="PT Astra Serif" w:hAnsi="PT Astra Serif" w:cs="PT Astra Serif"/>
          <w:color w:val="000000" w:themeColor="text1"/>
          <w:sz w:val="28"/>
          <w:szCs w:val="28"/>
        </w:rPr>
        <w:br/>
        <w:t xml:space="preserve">государственного и муниципального управления, ключевых отраслей </w:t>
      </w:r>
      <w:r w:rsidRPr="00A2351A">
        <w:rPr>
          <w:rFonts w:ascii="PT Astra Serif" w:hAnsi="PT Astra Serif" w:cs="PT Astra Serif"/>
          <w:color w:val="000000" w:themeColor="text1"/>
          <w:sz w:val="28"/>
          <w:szCs w:val="28"/>
        </w:rPr>
        <w:br/>
        <w:t>экономики» предусмотрены следующие задачи государственного управления:»;</w:t>
      </w:r>
    </w:p>
    <w:p w14:paraId="1BACB2B9" w14:textId="7D67FAF6" w:rsidR="00F26278" w:rsidRPr="00A2351A" w:rsidRDefault="00F26278" w:rsidP="00A2351A">
      <w:pPr>
        <w:pStyle w:val="ac"/>
        <w:numPr>
          <w:ilvl w:val="0"/>
          <w:numId w:val="15"/>
        </w:numPr>
        <w:suppressAutoHyphens/>
        <w:autoSpaceDE w:val="0"/>
        <w:autoSpaceDN w:val="0"/>
        <w:adjustRightInd w:val="0"/>
        <w:spacing w:line="245" w:lineRule="auto"/>
        <w:jc w:val="both"/>
        <w:rPr>
          <w:rFonts w:ascii="PT Astra Serif" w:hAnsi="PT Astra Serif"/>
          <w:bCs/>
          <w:sz w:val="28"/>
          <w:szCs w:val="28"/>
        </w:rPr>
      </w:pPr>
      <w:r w:rsidRPr="00A2351A">
        <w:rPr>
          <w:rFonts w:ascii="PT Astra Serif" w:hAnsi="PT Astra Serif"/>
          <w:bCs/>
          <w:sz w:val="28"/>
          <w:szCs w:val="28"/>
        </w:rPr>
        <w:t>В паспорте:</w:t>
      </w:r>
    </w:p>
    <w:p w14:paraId="65554B4F" w14:textId="5E194D04" w:rsidR="00F26278" w:rsidRPr="00A2351A" w:rsidRDefault="00F26278" w:rsidP="00A2351A">
      <w:pPr>
        <w:suppressAutoHyphens/>
        <w:autoSpaceDE w:val="0"/>
        <w:autoSpaceDN w:val="0"/>
        <w:adjustRightInd w:val="0"/>
        <w:ind w:firstLine="709"/>
        <w:jc w:val="both"/>
        <w:rPr>
          <w:rFonts w:ascii="PT Astra Serif" w:hAnsi="PT Astra Serif"/>
          <w:bCs/>
          <w:sz w:val="28"/>
          <w:szCs w:val="28"/>
        </w:rPr>
      </w:pPr>
      <w:r w:rsidRPr="00A2351A">
        <w:rPr>
          <w:rFonts w:ascii="PT Astra Serif" w:hAnsi="PT Astra Serif"/>
          <w:bCs/>
          <w:sz w:val="28"/>
          <w:szCs w:val="28"/>
        </w:rPr>
        <w:t xml:space="preserve">1) </w:t>
      </w:r>
      <w:r w:rsidR="002877FB" w:rsidRPr="00A2351A">
        <w:rPr>
          <w:rFonts w:ascii="PT Astra Serif" w:hAnsi="PT Astra Serif"/>
          <w:bCs/>
          <w:sz w:val="28"/>
          <w:szCs w:val="28"/>
        </w:rPr>
        <w:t>в строке</w:t>
      </w:r>
      <w:r w:rsidRPr="00A2351A">
        <w:rPr>
          <w:rFonts w:ascii="PT Astra Serif" w:hAnsi="PT Astra Serif"/>
          <w:bCs/>
          <w:sz w:val="28"/>
          <w:szCs w:val="28"/>
        </w:rPr>
        <w:t xml:space="preserve"> «Куратор государственной программы» </w:t>
      </w:r>
      <w:r w:rsidR="002877FB" w:rsidRPr="00A2351A">
        <w:rPr>
          <w:rFonts w:ascii="PT Astra Serif" w:hAnsi="PT Astra Serif"/>
          <w:bCs/>
          <w:sz w:val="28"/>
          <w:szCs w:val="28"/>
        </w:rPr>
        <w:t>слова «</w:t>
      </w:r>
      <w:proofErr w:type="spellStart"/>
      <w:r w:rsidR="002877FB" w:rsidRPr="00A2351A">
        <w:rPr>
          <w:rFonts w:ascii="PT Astra Serif" w:hAnsi="PT Astra Serif"/>
          <w:bCs/>
          <w:sz w:val="28"/>
          <w:szCs w:val="28"/>
        </w:rPr>
        <w:t>Разумков</w:t>
      </w:r>
      <w:proofErr w:type="spellEnd"/>
      <w:r w:rsidR="002877FB" w:rsidRPr="00A2351A">
        <w:rPr>
          <w:rFonts w:ascii="PT Astra Serif" w:hAnsi="PT Astra Serif"/>
          <w:bCs/>
          <w:sz w:val="28"/>
          <w:szCs w:val="28"/>
        </w:rPr>
        <w:t xml:space="preserve"> Владимир Николаевич» заменить словами «Спирчагов Геннадий Степанович»;</w:t>
      </w:r>
    </w:p>
    <w:p w14:paraId="776D9855" w14:textId="0D954C2F" w:rsidR="00364A1B" w:rsidRPr="00A2351A" w:rsidRDefault="00364A1B" w:rsidP="00A2351A">
      <w:pPr>
        <w:suppressAutoHyphens/>
        <w:autoSpaceDE w:val="0"/>
        <w:autoSpaceDN w:val="0"/>
        <w:adjustRightInd w:val="0"/>
        <w:spacing w:line="245" w:lineRule="auto"/>
        <w:ind w:firstLine="709"/>
        <w:jc w:val="both"/>
        <w:rPr>
          <w:rFonts w:ascii="PT Astra Serif" w:hAnsi="PT Astra Serif"/>
          <w:bCs/>
          <w:sz w:val="28"/>
          <w:szCs w:val="28"/>
        </w:rPr>
      </w:pPr>
      <w:r w:rsidRPr="00A2351A">
        <w:rPr>
          <w:rFonts w:ascii="PT Astra Serif" w:hAnsi="PT Astra Serif"/>
          <w:bCs/>
          <w:sz w:val="28"/>
          <w:szCs w:val="28"/>
        </w:rPr>
        <w:t xml:space="preserve">2) строку «Показатели государственной программы» </w:t>
      </w:r>
      <w:r w:rsidR="00313568" w:rsidRPr="00A2351A">
        <w:rPr>
          <w:rFonts w:ascii="PT Astra Serif" w:hAnsi="PT Astra Serif"/>
          <w:bCs/>
          <w:sz w:val="28"/>
          <w:szCs w:val="28"/>
        </w:rPr>
        <w:t xml:space="preserve">изложить </w:t>
      </w:r>
      <w:r w:rsidR="00313568" w:rsidRPr="00A2351A">
        <w:rPr>
          <w:rFonts w:ascii="PT Astra Serif" w:hAnsi="PT Astra Serif"/>
          <w:bCs/>
          <w:sz w:val="28"/>
          <w:szCs w:val="28"/>
        </w:rPr>
        <w:br/>
        <w:t xml:space="preserve">в </w:t>
      </w:r>
      <w:r w:rsidRPr="00A2351A">
        <w:rPr>
          <w:rFonts w:ascii="PT Astra Serif" w:hAnsi="PT Astra Serif"/>
          <w:bCs/>
          <w:sz w:val="28"/>
          <w:szCs w:val="28"/>
        </w:rPr>
        <w:t>следующей редакции:</w:t>
      </w:r>
    </w:p>
    <w:p w14:paraId="41A82D76" w14:textId="77777777" w:rsidR="00364A1B" w:rsidRPr="00A2351A" w:rsidRDefault="00364A1B" w:rsidP="00A2351A">
      <w:pPr>
        <w:suppressAutoHyphens/>
        <w:autoSpaceDE w:val="0"/>
        <w:autoSpaceDN w:val="0"/>
        <w:adjustRightInd w:val="0"/>
        <w:spacing w:line="245" w:lineRule="auto"/>
        <w:ind w:firstLine="709"/>
        <w:jc w:val="both"/>
        <w:rPr>
          <w:rFonts w:ascii="PT Astra Serif" w:hAnsi="PT Astra Serif"/>
          <w:bCs/>
          <w:sz w:val="28"/>
          <w:szCs w:val="28"/>
        </w:rPr>
      </w:pPr>
    </w:p>
    <w:tbl>
      <w:tblPr>
        <w:tblW w:w="12071" w:type="dxa"/>
        <w:tblInd w:w="-114" w:type="dxa"/>
        <w:tblLayout w:type="fixed"/>
        <w:tblCellMar>
          <w:left w:w="57" w:type="dxa"/>
          <w:right w:w="57" w:type="dxa"/>
        </w:tblCellMar>
        <w:tblLook w:val="0000" w:firstRow="0" w:lastRow="0" w:firstColumn="0" w:lastColumn="0" w:noHBand="0" w:noVBand="0"/>
      </w:tblPr>
      <w:tblGrid>
        <w:gridCol w:w="284"/>
        <w:gridCol w:w="2835"/>
        <w:gridCol w:w="6379"/>
        <w:gridCol w:w="2573"/>
      </w:tblGrid>
      <w:tr w:rsidR="00364A1B" w:rsidRPr="00A2351A" w14:paraId="074D75AD" w14:textId="77777777" w:rsidTr="006A31E5">
        <w:trPr>
          <w:trHeight w:val="403"/>
        </w:trPr>
        <w:tc>
          <w:tcPr>
            <w:tcW w:w="284" w:type="dxa"/>
            <w:tcBorders>
              <w:bottom w:val="nil"/>
              <w:right w:val="single" w:sz="4" w:space="0" w:color="auto"/>
            </w:tcBorders>
            <w:tcMar>
              <w:top w:w="0" w:type="dxa"/>
              <w:left w:w="28" w:type="dxa"/>
              <w:bottom w:w="0" w:type="dxa"/>
              <w:right w:w="28" w:type="dxa"/>
            </w:tcMar>
          </w:tcPr>
          <w:p w14:paraId="7B758B97" w14:textId="77777777" w:rsidR="00364A1B" w:rsidRPr="00A2351A" w:rsidRDefault="00364A1B" w:rsidP="00A2351A">
            <w:pPr>
              <w:widowControl w:val="0"/>
              <w:autoSpaceDE w:val="0"/>
              <w:autoSpaceDN w:val="0"/>
              <w:adjustRightInd w:val="0"/>
              <w:jc w:val="both"/>
              <w:rPr>
                <w:rFonts w:ascii="PT Astra Serif" w:hAnsi="PT Astra Serif"/>
                <w:sz w:val="28"/>
                <w:szCs w:val="28"/>
              </w:rPr>
            </w:pPr>
            <w:r w:rsidRPr="00A2351A">
              <w:rPr>
                <w:rFonts w:ascii="PT Astra Serif" w:hAnsi="PT Astra Serif"/>
                <w:sz w:val="28"/>
                <w:szCs w:val="28"/>
              </w:rPr>
              <w:t>«</w:t>
            </w:r>
          </w:p>
        </w:tc>
        <w:tc>
          <w:tcPr>
            <w:tcW w:w="283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37B7427" w14:textId="77777777" w:rsidR="006A31E5" w:rsidRPr="00A2351A" w:rsidRDefault="00364A1B" w:rsidP="00A2351A">
            <w:pPr>
              <w:widowControl w:val="0"/>
              <w:autoSpaceDE w:val="0"/>
              <w:autoSpaceDN w:val="0"/>
              <w:adjustRightInd w:val="0"/>
              <w:rPr>
                <w:rFonts w:ascii="PT Astra Serif" w:hAnsi="PT Astra Serif"/>
                <w:bCs/>
                <w:sz w:val="16"/>
                <w:szCs w:val="16"/>
              </w:rPr>
            </w:pPr>
            <w:r w:rsidRPr="00A2351A">
              <w:rPr>
                <w:rFonts w:ascii="PT Astra Serif" w:hAnsi="PT Astra Serif"/>
                <w:bCs/>
                <w:sz w:val="16"/>
                <w:szCs w:val="16"/>
              </w:rPr>
              <w:t xml:space="preserve">Показатели государственной </w:t>
            </w:r>
          </w:p>
          <w:p w14:paraId="67791D0F" w14:textId="4223D1BC" w:rsidR="00364A1B" w:rsidRPr="00A2351A" w:rsidRDefault="00364A1B" w:rsidP="00A2351A">
            <w:pPr>
              <w:widowControl w:val="0"/>
              <w:autoSpaceDE w:val="0"/>
              <w:autoSpaceDN w:val="0"/>
              <w:adjustRightInd w:val="0"/>
              <w:rPr>
                <w:rFonts w:ascii="PT Astra Serif" w:hAnsi="PT Astra Serif"/>
                <w:sz w:val="16"/>
                <w:szCs w:val="16"/>
              </w:rPr>
            </w:pPr>
            <w:r w:rsidRPr="00A2351A">
              <w:rPr>
                <w:rFonts w:ascii="PT Astra Serif" w:hAnsi="PT Astra Serif"/>
                <w:bCs/>
                <w:sz w:val="16"/>
                <w:szCs w:val="16"/>
              </w:rPr>
              <w:t>программы</w:t>
            </w:r>
          </w:p>
        </w:tc>
        <w:tc>
          <w:tcPr>
            <w:tcW w:w="637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D506948" w14:textId="77777777" w:rsidR="00364A1B" w:rsidRPr="00A2351A" w:rsidRDefault="00364A1B" w:rsidP="00A2351A">
            <w:pPr>
              <w:widowControl w:val="0"/>
              <w:autoSpaceDE w:val="0"/>
              <w:autoSpaceDN w:val="0"/>
              <w:adjustRightInd w:val="0"/>
              <w:jc w:val="both"/>
              <w:rPr>
                <w:rFonts w:ascii="PT Astra Serif" w:hAnsi="PT Astra Serif"/>
                <w:bCs/>
                <w:sz w:val="16"/>
                <w:szCs w:val="16"/>
              </w:rPr>
            </w:pPr>
            <w:r w:rsidRPr="00A2351A">
              <w:rPr>
                <w:rFonts w:ascii="PT Astra Serif" w:hAnsi="PT Astra Serif"/>
                <w:bCs/>
                <w:sz w:val="16"/>
                <w:szCs w:val="16"/>
              </w:rPr>
              <w:t>Увеличение доли массовых социально значимых государственных и муниципальных услуг, предоставляемых в электронной форме, до 99 процентов;</w:t>
            </w:r>
          </w:p>
          <w:p w14:paraId="2C5CB65F" w14:textId="433F348A" w:rsidR="00364A1B" w:rsidRPr="00A2351A" w:rsidRDefault="00364A1B" w:rsidP="00A2351A">
            <w:pPr>
              <w:widowControl w:val="0"/>
              <w:autoSpaceDE w:val="0"/>
              <w:autoSpaceDN w:val="0"/>
              <w:adjustRightInd w:val="0"/>
              <w:jc w:val="both"/>
              <w:rPr>
                <w:rFonts w:ascii="PT Astra Serif" w:hAnsi="PT Astra Serif"/>
                <w:bCs/>
                <w:sz w:val="16"/>
                <w:szCs w:val="16"/>
              </w:rPr>
            </w:pPr>
            <w:r w:rsidRPr="00A2351A">
              <w:rPr>
                <w:rFonts w:ascii="PT Astra Serif" w:hAnsi="PT Astra Serif"/>
                <w:bCs/>
                <w:sz w:val="16"/>
                <w:szCs w:val="16"/>
              </w:rPr>
              <w:t xml:space="preserve">достижение «цифровой зрелости» государственного и муниципального управления, </w:t>
            </w:r>
            <w:r w:rsidR="006A31E5" w:rsidRPr="00A2351A">
              <w:rPr>
                <w:rFonts w:ascii="PT Astra Serif" w:hAnsi="PT Astra Serif"/>
                <w:bCs/>
                <w:sz w:val="16"/>
                <w:szCs w:val="16"/>
              </w:rPr>
              <w:br/>
            </w:r>
            <w:r w:rsidRPr="00A2351A">
              <w:rPr>
                <w:rFonts w:ascii="PT Astra Serif" w:hAnsi="PT Astra Serif"/>
                <w:bCs/>
                <w:sz w:val="16"/>
                <w:szCs w:val="16"/>
              </w:rPr>
              <w:t xml:space="preserve">ключевых отраслей экономики и социальной сферы, в том числе здравоохранения </w:t>
            </w:r>
            <w:r w:rsidR="006A31E5" w:rsidRPr="00A2351A">
              <w:rPr>
                <w:rFonts w:ascii="PT Astra Serif" w:hAnsi="PT Astra Serif"/>
                <w:bCs/>
                <w:sz w:val="16"/>
                <w:szCs w:val="16"/>
              </w:rPr>
              <w:br/>
            </w:r>
            <w:r w:rsidRPr="00A2351A">
              <w:rPr>
                <w:rFonts w:ascii="PT Astra Serif" w:hAnsi="PT Astra Serif"/>
                <w:bCs/>
                <w:sz w:val="16"/>
                <w:szCs w:val="16"/>
              </w:rPr>
              <w:t>и образования</w:t>
            </w:r>
          </w:p>
        </w:tc>
        <w:tc>
          <w:tcPr>
            <w:tcW w:w="2573" w:type="dxa"/>
            <w:tcBorders>
              <w:left w:val="single" w:sz="4" w:space="0" w:color="auto"/>
              <w:bottom w:val="nil"/>
            </w:tcBorders>
            <w:tcMar>
              <w:top w:w="0" w:type="dxa"/>
              <w:left w:w="28" w:type="dxa"/>
              <w:bottom w:w="0" w:type="dxa"/>
              <w:right w:w="28" w:type="dxa"/>
            </w:tcMar>
            <w:vAlign w:val="bottom"/>
          </w:tcPr>
          <w:p w14:paraId="7BCD1FE4" w14:textId="77777777" w:rsidR="00364A1B" w:rsidRPr="00A2351A" w:rsidRDefault="00364A1B" w:rsidP="00A2351A">
            <w:pPr>
              <w:widowControl w:val="0"/>
              <w:autoSpaceDE w:val="0"/>
              <w:autoSpaceDN w:val="0"/>
              <w:adjustRightInd w:val="0"/>
              <w:ind w:right="-29" w:hanging="28"/>
              <w:jc w:val="both"/>
              <w:rPr>
                <w:rFonts w:ascii="PT Astra Serif" w:hAnsi="PT Astra Serif"/>
                <w:sz w:val="28"/>
                <w:szCs w:val="28"/>
              </w:rPr>
            </w:pPr>
            <w:r w:rsidRPr="00A2351A">
              <w:rPr>
                <w:rFonts w:ascii="PT Astra Serif" w:hAnsi="PT Astra Serif"/>
                <w:sz w:val="16"/>
                <w:szCs w:val="16"/>
              </w:rPr>
              <w:t xml:space="preserve"> </w:t>
            </w:r>
            <w:r w:rsidRPr="00A2351A">
              <w:rPr>
                <w:rFonts w:ascii="PT Astra Serif" w:hAnsi="PT Astra Serif"/>
                <w:sz w:val="28"/>
                <w:szCs w:val="28"/>
              </w:rPr>
              <w:t>»;</w:t>
            </w:r>
          </w:p>
        </w:tc>
      </w:tr>
    </w:tbl>
    <w:p w14:paraId="67B29503" w14:textId="77777777" w:rsidR="00364A1B" w:rsidRPr="00A2351A" w:rsidRDefault="00364A1B" w:rsidP="00A2351A">
      <w:pPr>
        <w:suppressAutoHyphens/>
        <w:autoSpaceDE w:val="0"/>
        <w:autoSpaceDN w:val="0"/>
        <w:adjustRightInd w:val="0"/>
        <w:spacing w:line="245" w:lineRule="auto"/>
        <w:ind w:firstLine="709"/>
        <w:jc w:val="both"/>
        <w:rPr>
          <w:rFonts w:ascii="PT Astra Serif" w:hAnsi="PT Astra Serif"/>
          <w:bCs/>
          <w:sz w:val="28"/>
          <w:szCs w:val="28"/>
          <w:lang w:val="en-US"/>
        </w:rPr>
      </w:pPr>
    </w:p>
    <w:p w14:paraId="382101E5" w14:textId="610A6C5D" w:rsidR="00665472" w:rsidRPr="00A2351A" w:rsidRDefault="00364A1B" w:rsidP="00A2351A">
      <w:pPr>
        <w:suppressAutoHyphens/>
        <w:autoSpaceDE w:val="0"/>
        <w:autoSpaceDN w:val="0"/>
        <w:adjustRightInd w:val="0"/>
        <w:spacing w:line="245" w:lineRule="auto"/>
        <w:ind w:firstLine="709"/>
        <w:jc w:val="both"/>
        <w:rPr>
          <w:rFonts w:ascii="PT Astra Serif" w:hAnsi="PT Astra Serif"/>
          <w:bCs/>
          <w:sz w:val="28"/>
          <w:szCs w:val="28"/>
        </w:rPr>
      </w:pPr>
      <w:r w:rsidRPr="00A2351A">
        <w:rPr>
          <w:rFonts w:ascii="PT Astra Serif" w:hAnsi="PT Astra Serif"/>
          <w:bCs/>
          <w:sz w:val="28"/>
          <w:szCs w:val="28"/>
        </w:rPr>
        <w:t>3</w:t>
      </w:r>
      <w:r w:rsidR="00F26278" w:rsidRPr="00A2351A">
        <w:rPr>
          <w:rFonts w:ascii="PT Astra Serif" w:hAnsi="PT Astra Serif"/>
          <w:bCs/>
          <w:sz w:val="28"/>
          <w:szCs w:val="28"/>
        </w:rPr>
        <w:t>)</w:t>
      </w:r>
      <w:r w:rsidR="008B4DBF" w:rsidRPr="00A2351A">
        <w:rPr>
          <w:rFonts w:ascii="PT Astra Serif" w:hAnsi="PT Astra Serif"/>
          <w:bCs/>
          <w:sz w:val="28"/>
          <w:szCs w:val="28"/>
        </w:rPr>
        <w:t xml:space="preserve"> </w:t>
      </w:r>
      <w:r w:rsidRPr="00A2351A">
        <w:rPr>
          <w:rFonts w:ascii="PT Astra Serif" w:hAnsi="PT Astra Serif"/>
          <w:bCs/>
          <w:sz w:val="28"/>
          <w:szCs w:val="28"/>
        </w:rPr>
        <w:t>в</w:t>
      </w:r>
      <w:r w:rsidR="00665472" w:rsidRPr="00A2351A">
        <w:rPr>
          <w:rFonts w:ascii="PT Astra Serif" w:hAnsi="PT Astra Serif"/>
          <w:bCs/>
          <w:sz w:val="28"/>
          <w:szCs w:val="28"/>
        </w:rPr>
        <w:t xml:space="preserve"> строке «Ресурсное обеспечение государственной программы </w:t>
      </w:r>
      <w:r w:rsidR="00665472" w:rsidRPr="00A2351A">
        <w:rPr>
          <w:rFonts w:ascii="PT Astra Serif" w:hAnsi="PT Astra Serif"/>
          <w:bCs/>
          <w:sz w:val="28"/>
          <w:szCs w:val="28"/>
        </w:rPr>
        <w:br/>
        <w:t>с разбивкой по источникам финансового обеспечения и год</w:t>
      </w:r>
      <w:r w:rsidR="00F26278" w:rsidRPr="00A2351A">
        <w:rPr>
          <w:rFonts w:ascii="PT Astra Serif" w:hAnsi="PT Astra Serif"/>
          <w:bCs/>
          <w:sz w:val="28"/>
          <w:szCs w:val="28"/>
        </w:rPr>
        <w:t>ам реализации»</w:t>
      </w:r>
      <w:r w:rsidR="00665472" w:rsidRPr="00A2351A">
        <w:rPr>
          <w:rFonts w:ascii="PT Astra Serif" w:hAnsi="PT Astra Serif"/>
          <w:bCs/>
          <w:sz w:val="28"/>
          <w:szCs w:val="28"/>
        </w:rPr>
        <w:t>:</w:t>
      </w:r>
    </w:p>
    <w:p w14:paraId="59D26B97" w14:textId="6345AEC7" w:rsidR="00F26278" w:rsidRPr="00A2351A" w:rsidRDefault="00051DC7" w:rsidP="00A2351A">
      <w:pPr>
        <w:suppressAutoHyphens/>
        <w:autoSpaceDE w:val="0"/>
        <w:autoSpaceDN w:val="0"/>
        <w:adjustRightInd w:val="0"/>
        <w:spacing w:line="245" w:lineRule="auto"/>
        <w:ind w:firstLine="709"/>
        <w:jc w:val="both"/>
        <w:rPr>
          <w:rFonts w:ascii="PT Astra Serif" w:hAnsi="PT Astra Serif"/>
          <w:bCs/>
          <w:sz w:val="28"/>
          <w:szCs w:val="28"/>
        </w:rPr>
      </w:pPr>
      <w:r w:rsidRPr="00A2351A">
        <w:rPr>
          <w:rFonts w:ascii="PT Astra Serif" w:hAnsi="PT Astra Serif"/>
          <w:bCs/>
          <w:sz w:val="28"/>
          <w:szCs w:val="28"/>
        </w:rPr>
        <w:t>а</w:t>
      </w:r>
      <w:r w:rsidR="00F26278" w:rsidRPr="00A2351A">
        <w:rPr>
          <w:rFonts w:ascii="PT Astra Serif" w:hAnsi="PT Astra Serif"/>
          <w:bCs/>
          <w:sz w:val="28"/>
          <w:szCs w:val="28"/>
        </w:rPr>
        <w:t>) в абзаце первом цифры «4814569,8» заменить цифрами «</w:t>
      </w:r>
      <w:r w:rsidR="00A371AD" w:rsidRPr="00A2351A">
        <w:rPr>
          <w:rFonts w:ascii="PT Astra Serif" w:hAnsi="PT Astra Serif"/>
          <w:bCs/>
          <w:sz w:val="28"/>
          <w:szCs w:val="28"/>
        </w:rPr>
        <w:t>4878284,0</w:t>
      </w:r>
      <w:r w:rsidR="00F26278" w:rsidRPr="00A2351A">
        <w:rPr>
          <w:rFonts w:ascii="PT Astra Serif" w:hAnsi="PT Astra Serif"/>
          <w:bCs/>
          <w:sz w:val="28"/>
          <w:szCs w:val="28"/>
        </w:rPr>
        <w:t>»;</w:t>
      </w:r>
    </w:p>
    <w:p w14:paraId="78766BE6" w14:textId="7C82EEC8" w:rsidR="00F26278" w:rsidRPr="00A2351A" w:rsidRDefault="00051DC7" w:rsidP="00A2351A">
      <w:pPr>
        <w:suppressAutoHyphens/>
        <w:autoSpaceDE w:val="0"/>
        <w:autoSpaceDN w:val="0"/>
        <w:adjustRightInd w:val="0"/>
        <w:spacing w:line="245" w:lineRule="auto"/>
        <w:ind w:firstLine="709"/>
        <w:jc w:val="both"/>
        <w:rPr>
          <w:rFonts w:ascii="PT Astra Serif" w:hAnsi="PT Astra Serif"/>
          <w:bCs/>
          <w:sz w:val="28"/>
          <w:szCs w:val="28"/>
        </w:rPr>
      </w:pPr>
      <w:r w:rsidRPr="00A2351A">
        <w:rPr>
          <w:rFonts w:ascii="PT Astra Serif" w:hAnsi="PT Astra Serif"/>
          <w:bCs/>
          <w:sz w:val="28"/>
          <w:szCs w:val="28"/>
        </w:rPr>
        <w:t>б</w:t>
      </w:r>
      <w:r w:rsidR="00F26278" w:rsidRPr="00A2351A">
        <w:rPr>
          <w:rFonts w:ascii="PT Astra Serif" w:hAnsi="PT Astra Serif"/>
          <w:bCs/>
          <w:sz w:val="28"/>
          <w:szCs w:val="28"/>
        </w:rPr>
        <w:t>) в абзаце третьем цифры «723478,3» заменить цифрами «</w:t>
      </w:r>
      <w:r w:rsidR="00630CF8" w:rsidRPr="00A2351A">
        <w:rPr>
          <w:rFonts w:ascii="PT Astra Serif" w:hAnsi="PT Astra Serif"/>
          <w:bCs/>
          <w:sz w:val="28"/>
          <w:szCs w:val="28"/>
        </w:rPr>
        <w:t>774336,3</w:t>
      </w:r>
      <w:r w:rsidR="00F26278" w:rsidRPr="00A2351A">
        <w:rPr>
          <w:rFonts w:ascii="PT Astra Serif" w:hAnsi="PT Astra Serif"/>
          <w:bCs/>
          <w:sz w:val="28"/>
          <w:szCs w:val="28"/>
        </w:rPr>
        <w:t>»;</w:t>
      </w:r>
    </w:p>
    <w:p w14:paraId="721653E8" w14:textId="2237BB54" w:rsidR="00F26278" w:rsidRPr="00A2351A" w:rsidRDefault="00051DC7" w:rsidP="00A2351A">
      <w:pPr>
        <w:suppressAutoHyphens/>
        <w:autoSpaceDE w:val="0"/>
        <w:autoSpaceDN w:val="0"/>
        <w:adjustRightInd w:val="0"/>
        <w:spacing w:line="245" w:lineRule="auto"/>
        <w:ind w:firstLine="709"/>
        <w:jc w:val="both"/>
        <w:rPr>
          <w:rFonts w:ascii="PT Astra Serif" w:hAnsi="PT Astra Serif"/>
          <w:bCs/>
          <w:sz w:val="28"/>
          <w:szCs w:val="28"/>
        </w:rPr>
      </w:pPr>
      <w:r w:rsidRPr="00A2351A">
        <w:rPr>
          <w:rFonts w:ascii="PT Astra Serif" w:hAnsi="PT Astra Serif"/>
          <w:bCs/>
          <w:sz w:val="28"/>
          <w:szCs w:val="28"/>
        </w:rPr>
        <w:t>в</w:t>
      </w:r>
      <w:r w:rsidR="00F26278" w:rsidRPr="00A2351A">
        <w:rPr>
          <w:rFonts w:ascii="PT Astra Serif" w:hAnsi="PT Astra Serif"/>
          <w:bCs/>
          <w:sz w:val="28"/>
          <w:szCs w:val="28"/>
        </w:rPr>
        <w:t>) в абзаце четвёртом цифры «676292,9» заменить цифрами «</w:t>
      </w:r>
      <w:r w:rsidR="006A7DF8" w:rsidRPr="00A2351A">
        <w:rPr>
          <w:rFonts w:ascii="PT Astra Serif" w:hAnsi="PT Astra Serif"/>
          <w:bCs/>
          <w:sz w:val="28"/>
          <w:szCs w:val="28"/>
        </w:rPr>
        <w:t>689149,1</w:t>
      </w:r>
      <w:r w:rsidR="00F26278" w:rsidRPr="00A2351A">
        <w:rPr>
          <w:rFonts w:ascii="PT Astra Serif" w:hAnsi="PT Astra Serif"/>
          <w:bCs/>
          <w:sz w:val="28"/>
          <w:szCs w:val="28"/>
        </w:rPr>
        <w:t>»;</w:t>
      </w:r>
    </w:p>
    <w:p w14:paraId="0DB90D4C" w14:textId="57C92E8F" w:rsidR="00F26278" w:rsidRPr="00A2351A" w:rsidRDefault="0042346C" w:rsidP="00A2351A">
      <w:pPr>
        <w:suppressAutoHyphens/>
        <w:autoSpaceDE w:val="0"/>
        <w:autoSpaceDN w:val="0"/>
        <w:adjustRightInd w:val="0"/>
        <w:spacing w:line="245" w:lineRule="auto"/>
        <w:ind w:firstLine="709"/>
        <w:jc w:val="both"/>
        <w:rPr>
          <w:rFonts w:ascii="PT Astra Serif" w:hAnsi="PT Astra Serif"/>
          <w:bCs/>
          <w:sz w:val="28"/>
          <w:szCs w:val="28"/>
        </w:rPr>
      </w:pPr>
      <w:r w:rsidRPr="00A2351A">
        <w:rPr>
          <w:rFonts w:ascii="PT Astra Serif" w:hAnsi="PT Astra Serif"/>
          <w:bCs/>
          <w:sz w:val="28"/>
          <w:szCs w:val="28"/>
        </w:rPr>
        <w:t>г</w:t>
      </w:r>
      <w:r w:rsidR="00F26278" w:rsidRPr="00A2351A">
        <w:rPr>
          <w:rFonts w:ascii="PT Astra Serif" w:hAnsi="PT Astra Serif"/>
          <w:bCs/>
          <w:sz w:val="28"/>
          <w:szCs w:val="28"/>
        </w:rPr>
        <w:t>) в абзаце десятом цифры «</w:t>
      </w:r>
      <w:r w:rsidR="009A79AC" w:rsidRPr="00A2351A">
        <w:rPr>
          <w:rFonts w:ascii="PT Astra Serif" w:hAnsi="PT Astra Serif"/>
          <w:bCs/>
          <w:sz w:val="28"/>
          <w:szCs w:val="28"/>
        </w:rPr>
        <w:t>4812537,8</w:t>
      </w:r>
      <w:r w:rsidR="00F26278" w:rsidRPr="00A2351A">
        <w:rPr>
          <w:rFonts w:ascii="PT Astra Serif" w:hAnsi="PT Astra Serif"/>
          <w:bCs/>
          <w:sz w:val="28"/>
          <w:szCs w:val="28"/>
        </w:rPr>
        <w:t>» заменить цифрами «</w:t>
      </w:r>
      <w:r w:rsidR="00630CF8" w:rsidRPr="00A2351A">
        <w:rPr>
          <w:rFonts w:ascii="PT Astra Serif" w:hAnsi="PT Astra Serif"/>
          <w:bCs/>
          <w:sz w:val="28"/>
          <w:szCs w:val="28"/>
        </w:rPr>
        <w:t>4863395,8</w:t>
      </w:r>
      <w:r w:rsidR="00F26278" w:rsidRPr="00A2351A">
        <w:rPr>
          <w:rFonts w:ascii="PT Astra Serif" w:hAnsi="PT Astra Serif"/>
          <w:bCs/>
          <w:sz w:val="28"/>
          <w:szCs w:val="28"/>
        </w:rPr>
        <w:t>»;</w:t>
      </w:r>
    </w:p>
    <w:p w14:paraId="0F3FDF73" w14:textId="316BBBE4" w:rsidR="00F26278" w:rsidRPr="00A2351A" w:rsidRDefault="0042346C" w:rsidP="00A2351A">
      <w:pPr>
        <w:suppressAutoHyphens/>
        <w:autoSpaceDE w:val="0"/>
        <w:autoSpaceDN w:val="0"/>
        <w:adjustRightInd w:val="0"/>
        <w:spacing w:line="245" w:lineRule="auto"/>
        <w:ind w:firstLine="709"/>
        <w:jc w:val="both"/>
        <w:rPr>
          <w:rFonts w:ascii="PT Astra Serif" w:hAnsi="PT Astra Serif"/>
          <w:bCs/>
          <w:sz w:val="28"/>
          <w:szCs w:val="28"/>
        </w:rPr>
      </w:pPr>
      <w:r w:rsidRPr="00A2351A">
        <w:rPr>
          <w:rFonts w:ascii="PT Astra Serif" w:hAnsi="PT Astra Serif"/>
          <w:bCs/>
          <w:sz w:val="28"/>
          <w:szCs w:val="28"/>
        </w:rPr>
        <w:t>д</w:t>
      </w:r>
      <w:r w:rsidR="00F26278" w:rsidRPr="00A2351A">
        <w:rPr>
          <w:rFonts w:ascii="PT Astra Serif" w:hAnsi="PT Astra Serif"/>
          <w:bCs/>
          <w:sz w:val="28"/>
          <w:szCs w:val="28"/>
        </w:rPr>
        <w:t>) в абзаце двенадцатом цифры «</w:t>
      </w:r>
      <w:r w:rsidR="009A79AC" w:rsidRPr="00A2351A">
        <w:rPr>
          <w:rFonts w:ascii="PT Astra Serif" w:hAnsi="PT Astra Serif"/>
          <w:bCs/>
          <w:sz w:val="28"/>
          <w:szCs w:val="28"/>
        </w:rPr>
        <w:t>723478,3</w:t>
      </w:r>
      <w:r w:rsidR="00F26278" w:rsidRPr="00A2351A">
        <w:rPr>
          <w:rFonts w:ascii="PT Astra Serif" w:hAnsi="PT Astra Serif"/>
          <w:bCs/>
          <w:sz w:val="28"/>
          <w:szCs w:val="28"/>
        </w:rPr>
        <w:t xml:space="preserve">» заменить цифрами </w:t>
      </w:r>
      <w:r w:rsidR="00F26278" w:rsidRPr="00A2351A">
        <w:rPr>
          <w:rFonts w:ascii="PT Astra Serif" w:hAnsi="PT Astra Serif"/>
          <w:bCs/>
          <w:sz w:val="28"/>
          <w:szCs w:val="28"/>
        </w:rPr>
        <w:br/>
        <w:t>«</w:t>
      </w:r>
      <w:r w:rsidR="00630CF8" w:rsidRPr="00A2351A">
        <w:rPr>
          <w:rFonts w:ascii="PT Astra Serif" w:hAnsi="PT Astra Serif"/>
          <w:bCs/>
          <w:sz w:val="28"/>
          <w:szCs w:val="28"/>
        </w:rPr>
        <w:t>774336,3</w:t>
      </w:r>
      <w:r w:rsidR="00F26278" w:rsidRPr="00A2351A">
        <w:rPr>
          <w:rFonts w:ascii="PT Astra Serif" w:hAnsi="PT Astra Serif"/>
          <w:bCs/>
          <w:sz w:val="28"/>
          <w:szCs w:val="28"/>
        </w:rPr>
        <w:t>»;</w:t>
      </w:r>
    </w:p>
    <w:p w14:paraId="206BF328" w14:textId="0A2A380F" w:rsidR="00F26278" w:rsidRPr="00A2351A" w:rsidRDefault="0042346C" w:rsidP="00A2351A">
      <w:pPr>
        <w:suppressAutoHyphens/>
        <w:autoSpaceDE w:val="0"/>
        <w:autoSpaceDN w:val="0"/>
        <w:adjustRightInd w:val="0"/>
        <w:spacing w:line="245" w:lineRule="auto"/>
        <w:ind w:firstLine="709"/>
        <w:jc w:val="both"/>
        <w:rPr>
          <w:rFonts w:ascii="PT Astra Serif" w:hAnsi="PT Astra Serif"/>
          <w:bCs/>
          <w:sz w:val="28"/>
          <w:szCs w:val="28"/>
        </w:rPr>
      </w:pPr>
      <w:r w:rsidRPr="00A2351A">
        <w:rPr>
          <w:rFonts w:ascii="PT Astra Serif" w:hAnsi="PT Astra Serif"/>
          <w:bCs/>
          <w:sz w:val="28"/>
          <w:szCs w:val="28"/>
        </w:rPr>
        <w:t>е</w:t>
      </w:r>
      <w:r w:rsidR="00F26278" w:rsidRPr="00A2351A">
        <w:rPr>
          <w:rFonts w:ascii="PT Astra Serif" w:hAnsi="PT Astra Serif"/>
          <w:bCs/>
          <w:sz w:val="28"/>
          <w:szCs w:val="28"/>
        </w:rPr>
        <w:t xml:space="preserve">) в абзаце </w:t>
      </w:r>
      <w:r w:rsidR="009A79AC" w:rsidRPr="00A2351A">
        <w:rPr>
          <w:rFonts w:ascii="PT Astra Serif" w:hAnsi="PT Astra Serif"/>
          <w:bCs/>
          <w:sz w:val="28"/>
          <w:szCs w:val="28"/>
        </w:rPr>
        <w:t>восемнадцатом</w:t>
      </w:r>
      <w:r w:rsidR="00F26278" w:rsidRPr="00A2351A">
        <w:rPr>
          <w:rFonts w:ascii="PT Astra Serif" w:hAnsi="PT Astra Serif"/>
          <w:bCs/>
          <w:sz w:val="28"/>
          <w:szCs w:val="28"/>
        </w:rPr>
        <w:t xml:space="preserve"> цифры «</w:t>
      </w:r>
      <w:r w:rsidR="009A79AC" w:rsidRPr="00A2351A">
        <w:rPr>
          <w:rFonts w:ascii="PT Astra Serif" w:hAnsi="PT Astra Serif"/>
          <w:bCs/>
          <w:sz w:val="28"/>
          <w:szCs w:val="28"/>
        </w:rPr>
        <w:t>2032,0</w:t>
      </w:r>
      <w:r w:rsidR="00F26278" w:rsidRPr="00A2351A">
        <w:rPr>
          <w:rFonts w:ascii="PT Astra Serif" w:hAnsi="PT Astra Serif"/>
          <w:bCs/>
          <w:sz w:val="28"/>
          <w:szCs w:val="28"/>
        </w:rPr>
        <w:t xml:space="preserve">» заменить цифрами </w:t>
      </w:r>
      <w:r w:rsidR="00F26278" w:rsidRPr="00A2351A">
        <w:rPr>
          <w:rFonts w:ascii="PT Astra Serif" w:hAnsi="PT Astra Serif"/>
          <w:bCs/>
          <w:sz w:val="28"/>
          <w:szCs w:val="28"/>
        </w:rPr>
        <w:br/>
        <w:t>«</w:t>
      </w:r>
      <w:r w:rsidR="00843D08" w:rsidRPr="00A2351A">
        <w:rPr>
          <w:rFonts w:ascii="PT Astra Serif" w:hAnsi="PT Astra Serif"/>
          <w:bCs/>
          <w:sz w:val="28"/>
          <w:szCs w:val="28"/>
        </w:rPr>
        <w:t>14</w:t>
      </w:r>
      <w:r w:rsidR="009A79AC" w:rsidRPr="00A2351A">
        <w:rPr>
          <w:rFonts w:ascii="PT Astra Serif" w:hAnsi="PT Astra Serif"/>
          <w:bCs/>
          <w:sz w:val="28"/>
          <w:szCs w:val="28"/>
        </w:rPr>
        <w:t>888,2</w:t>
      </w:r>
      <w:r w:rsidR="00F26278" w:rsidRPr="00A2351A">
        <w:rPr>
          <w:rFonts w:ascii="PT Astra Serif" w:hAnsi="PT Astra Serif"/>
          <w:bCs/>
          <w:sz w:val="28"/>
          <w:szCs w:val="28"/>
        </w:rPr>
        <w:t>»;</w:t>
      </w:r>
    </w:p>
    <w:p w14:paraId="2DB027B7" w14:textId="1755A8C5" w:rsidR="009A79AC" w:rsidRPr="00A2351A" w:rsidRDefault="0042346C" w:rsidP="00A2351A">
      <w:pPr>
        <w:suppressAutoHyphens/>
        <w:autoSpaceDE w:val="0"/>
        <w:autoSpaceDN w:val="0"/>
        <w:adjustRightInd w:val="0"/>
        <w:spacing w:line="245" w:lineRule="auto"/>
        <w:ind w:firstLine="709"/>
        <w:jc w:val="both"/>
        <w:rPr>
          <w:rFonts w:ascii="PT Astra Serif" w:hAnsi="PT Astra Serif"/>
          <w:bCs/>
          <w:sz w:val="28"/>
          <w:szCs w:val="28"/>
        </w:rPr>
      </w:pPr>
      <w:r w:rsidRPr="00A2351A">
        <w:rPr>
          <w:rFonts w:ascii="PT Astra Serif" w:hAnsi="PT Astra Serif"/>
          <w:bCs/>
          <w:sz w:val="28"/>
          <w:szCs w:val="28"/>
        </w:rPr>
        <w:t>ж</w:t>
      </w:r>
      <w:r w:rsidR="00F26278" w:rsidRPr="00A2351A">
        <w:rPr>
          <w:rFonts w:ascii="PT Astra Serif" w:hAnsi="PT Astra Serif"/>
          <w:bCs/>
          <w:sz w:val="28"/>
          <w:szCs w:val="28"/>
        </w:rPr>
        <w:t xml:space="preserve">) </w:t>
      </w:r>
      <w:r w:rsidR="009A79AC" w:rsidRPr="00A2351A">
        <w:rPr>
          <w:rFonts w:ascii="PT Astra Serif" w:hAnsi="PT Astra Serif"/>
          <w:bCs/>
          <w:sz w:val="28"/>
          <w:szCs w:val="28"/>
        </w:rPr>
        <w:t>дополнить абзацем двадцатым следующего содержания:</w:t>
      </w:r>
    </w:p>
    <w:p w14:paraId="685BF7BB" w14:textId="2BF75137" w:rsidR="00F26278" w:rsidRPr="00A2351A" w:rsidRDefault="00F26278" w:rsidP="00A2351A">
      <w:pPr>
        <w:suppressAutoHyphens/>
        <w:autoSpaceDE w:val="0"/>
        <w:autoSpaceDN w:val="0"/>
        <w:adjustRightInd w:val="0"/>
        <w:spacing w:line="245" w:lineRule="auto"/>
        <w:jc w:val="both"/>
        <w:rPr>
          <w:rFonts w:ascii="PT Astra Serif" w:hAnsi="PT Astra Serif"/>
          <w:bCs/>
          <w:sz w:val="28"/>
          <w:szCs w:val="28"/>
        </w:rPr>
      </w:pPr>
      <w:r w:rsidRPr="00A2351A">
        <w:rPr>
          <w:rFonts w:ascii="PT Astra Serif" w:hAnsi="PT Astra Serif"/>
          <w:bCs/>
          <w:sz w:val="28"/>
          <w:szCs w:val="28"/>
        </w:rPr>
        <w:t xml:space="preserve"> «</w:t>
      </w:r>
      <w:r w:rsidR="009A79AC" w:rsidRPr="00A2351A">
        <w:rPr>
          <w:rFonts w:ascii="PT Astra Serif" w:hAnsi="PT Astra Serif"/>
          <w:bCs/>
          <w:sz w:val="28"/>
          <w:szCs w:val="28"/>
        </w:rPr>
        <w:t>в 2026 году – 12856,2 тыс. рублей»</w:t>
      </w:r>
      <w:r w:rsidR="00922F60" w:rsidRPr="00A2351A">
        <w:rPr>
          <w:rFonts w:ascii="PT Astra Serif" w:hAnsi="PT Astra Serif"/>
          <w:bCs/>
          <w:sz w:val="28"/>
          <w:szCs w:val="28"/>
        </w:rPr>
        <w:t>;</w:t>
      </w:r>
    </w:p>
    <w:p w14:paraId="7BCDF05D" w14:textId="73D94EFE" w:rsidR="00922F60" w:rsidRPr="00A2351A" w:rsidRDefault="00922F60" w:rsidP="00A2351A">
      <w:pPr>
        <w:autoSpaceDE w:val="0"/>
        <w:autoSpaceDN w:val="0"/>
        <w:adjustRightInd w:val="0"/>
        <w:ind w:firstLine="709"/>
        <w:jc w:val="both"/>
        <w:rPr>
          <w:rFonts w:ascii="PT Astra Serif" w:hAnsi="PT Astra Serif" w:cs="PT Astra Serif"/>
          <w:sz w:val="28"/>
          <w:szCs w:val="28"/>
        </w:rPr>
      </w:pPr>
      <w:r w:rsidRPr="00A2351A">
        <w:rPr>
          <w:rFonts w:ascii="PT Astra Serif" w:hAnsi="PT Astra Serif"/>
          <w:bCs/>
          <w:sz w:val="28"/>
          <w:szCs w:val="28"/>
        </w:rPr>
        <w:t>4) строку «</w:t>
      </w:r>
      <w:r w:rsidRPr="00A2351A">
        <w:rPr>
          <w:rFonts w:ascii="PT Astra Serif" w:hAnsi="PT Astra Serif" w:cs="PT Astra Serif"/>
          <w:sz w:val="28"/>
          <w:szCs w:val="28"/>
        </w:rPr>
        <w:t xml:space="preserve">Связь государственной программы с национальными целями развития Российской Федерации/государственными программами Российской Федерации» </w:t>
      </w:r>
      <w:r w:rsidRPr="00A2351A">
        <w:rPr>
          <w:rFonts w:ascii="PT Astra Serif" w:hAnsi="PT Astra Serif"/>
          <w:bCs/>
          <w:color w:val="000000" w:themeColor="text1"/>
          <w:sz w:val="28"/>
          <w:szCs w:val="28"/>
        </w:rPr>
        <w:t xml:space="preserve">после слов «Цифровая трансформация» дополнить </w:t>
      </w:r>
      <w:r w:rsidRPr="00A2351A">
        <w:rPr>
          <w:rFonts w:ascii="PT Astra Serif" w:hAnsi="PT Astra Serif"/>
          <w:bCs/>
          <w:color w:val="000000" w:themeColor="text1"/>
          <w:sz w:val="28"/>
          <w:szCs w:val="28"/>
        </w:rPr>
        <w:br/>
        <w:t>словами «</w:t>
      </w:r>
      <w:r w:rsidRPr="00A2351A">
        <w:rPr>
          <w:rFonts w:ascii="PT Astra Serif" w:hAnsi="PT Astra Serif" w:cs="PT Astra Serif"/>
          <w:color w:val="000000" w:themeColor="text1"/>
          <w:sz w:val="28"/>
          <w:szCs w:val="28"/>
        </w:rPr>
        <w:t xml:space="preserve">государственного и муниципального управления, экономики </w:t>
      </w:r>
      <w:r w:rsidRPr="00A2351A">
        <w:rPr>
          <w:rFonts w:ascii="PT Astra Serif" w:hAnsi="PT Astra Serif" w:cs="PT Astra Serif"/>
          <w:color w:val="000000" w:themeColor="text1"/>
          <w:sz w:val="28"/>
          <w:szCs w:val="28"/>
        </w:rPr>
        <w:br/>
        <w:t>и социальной сферы».</w:t>
      </w:r>
    </w:p>
    <w:p w14:paraId="1874B67D" w14:textId="63E9CD6A" w:rsidR="00843D08" w:rsidRPr="00A2351A" w:rsidRDefault="00843D08" w:rsidP="00A2351A">
      <w:pPr>
        <w:pStyle w:val="ac"/>
        <w:numPr>
          <w:ilvl w:val="0"/>
          <w:numId w:val="15"/>
        </w:numPr>
        <w:suppressAutoHyphens/>
        <w:autoSpaceDE w:val="0"/>
        <w:autoSpaceDN w:val="0"/>
        <w:adjustRightInd w:val="0"/>
        <w:spacing w:line="245" w:lineRule="auto"/>
        <w:jc w:val="both"/>
        <w:rPr>
          <w:rFonts w:ascii="PT Astra Serif" w:hAnsi="PT Astra Serif"/>
          <w:bCs/>
          <w:sz w:val="28"/>
          <w:szCs w:val="28"/>
        </w:rPr>
      </w:pPr>
      <w:r w:rsidRPr="00A2351A">
        <w:rPr>
          <w:rFonts w:ascii="PT Astra Serif" w:hAnsi="PT Astra Serif"/>
          <w:bCs/>
          <w:sz w:val="28"/>
          <w:szCs w:val="28"/>
        </w:rPr>
        <w:t>В приложении № 1:</w:t>
      </w:r>
    </w:p>
    <w:p w14:paraId="24F6031D" w14:textId="77777777" w:rsidR="00C9585A" w:rsidRPr="00A2351A" w:rsidRDefault="00C9585A" w:rsidP="00A2351A">
      <w:pPr>
        <w:suppressAutoHyphens/>
        <w:spacing w:line="245" w:lineRule="auto"/>
        <w:ind w:firstLine="709"/>
        <w:jc w:val="both"/>
        <w:rPr>
          <w:rFonts w:ascii="PT Astra Serif" w:hAnsi="PT Astra Serif"/>
          <w:bCs/>
          <w:sz w:val="28"/>
          <w:szCs w:val="28"/>
        </w:rPr>
      </w:pPr>
      <w:r w:rsidRPr="00A2351A">
        <w:rPr>
          <w:rFonts w:ascii="PT Astra Serif" w:hAnsi="PT Astra Serif"/>
          <w:bCs/>
          <w:sz w:val="28"/>
          <w:szCs w:val="28"/>
        </w:rPr>
        <w:t xml:space="preserve">1) </w:t>
      </w:r>
      <w:r w:rsidR="00E42048" w:rsidRPr="00A2351A">
        <w:rPr>
          <w:rFonts w:ascii="PT Astra Serif" w:hAnsi="PT Astra Serif"/>
          <w:bCs/>
          <w:sz w:val="28"/>
          <w:szCs w:val="28"/>
        </w:rPr>
        <w:t>в строке 1</w:t>
      </w:r>
      <w:r w:rsidRPr="00A2351A">
        <w:rPr>
          <w:rFonts w:ascii="PT Astra Serif" w:hAnsi="PT Astra Serif"/>
          <w:bCs/>
          <w:sz w:val="28"/>
          <w:szCs w:val="28"/>
        </w:rPr>
        <w:t>:</w:t>
      </w:r>
    </w:p>
    <w:p w14:paraId="7FF84BE2" w14:textId="51B69477" w:rsidR="00843D08" w:rsidRPr="00A2351A" w:rsidRDefault="00C9585A" w:rsidP="00A2351A">
      <w:pPr>
        <w:suppressAutoHyphens/>
        <w:spacing w:line="245" w:lineRule="auto"/>
        <w:ind w:firstLine="567"/>
        <w:jc w:val="both"/>
        <w:rPr>
          <w:rFonts w:ascii="PT Astra Serif" w:hAnsi="PT Astra Serif"/>
          <w:bCs/>
          <w:sz w:val="28"/>
          <w:szCs w:val="28"/>
        </w:rPr>
      </w:pPr>
      <w:r w:rsidRPr="00A2351A">
        <w:rPr>
          <w:rFonts w:ascii="PT Astra Serif" w:hAnsi="PT Astra Serif"/>
          <w:bCs/>
          <w:sz w:val="28"/>
          <w:szCs w:val="28"/>
        </w:rPr>
        <w:t xml:space="preserve"> </w:t>
      </w:r>
      <w:r w:rsidR="006A7DF8" w:rsidRPr="00A2351A">
        <w:rPr>
          <w:rFonts w:ascii="PT Astra Serif" w:hAnsi="PT Astra Serif"/>
          <w:bCs/>
          <w:sz w:val="28"/>
          <w:szCs w:val="28"/>
        </w:rPr>
        <w:t xml:space="preserve"> </w:t>
      </w:r>
      <w:r w:rsidRPr="00A2351A">
        <w:rPr>
          <w:rFonts w:ascii="PT Astra Serif" w:hAnsi="PT Astra Serif"/>
          <w:bCs/>
          <w:sz w:val="28"/>
          <w:szCs w:val="28"/>
        </w:rPr>
        <w:t xml:space="preserve">а) </w:t>
      </w:r>
      <w:r w:rsidR="00843D08" w:rsidRPr="00A2351A">
        <w:rPr>
          <w:rFonts w:ascii="PT Astra Serif" w:hAnsi="PT Astra Serif"/>
          <w:bCs/>
          <w:sz w:val="28"/>
          <w:szCs w:val="28"/>
        </w:rPr>
        <w:t>в графе</w:t>
      </w:r>
      <w:r w:rsidR="007812C4" w:rsidRPr="00A2351A">
        <w:rPr>
          <w:rFonts w:ascii="PT Astra Serif" w:hAnsi="PT Astra Serif"/>
          <w:bCs/>
          <w:sz w:val="28"/>
          <w:szCs w:val="28"/>
        </w:rPr>
        <w:t xml:space="preserve"> 2</w:t>
      </w:r>
      <w:r w:rsidR="00843D08" w:rsidRPr="00A2351A">
        <w:rPr>
          <w:rFonts w:ascii="PT Astra Serif" w:hAnsi="PT Astra Serif"/>
          <w:bCs/>
          <w:sz w:val="28"/>
          <w:szCs w:val="28"/>
        </w:rPr>
        <w:t xml:space="preserve"> слова «Увеличение доли массовых социально значимых услуг, доступных в электронном виде, до 95 процентов» заменить словами «Увеличение доли массовых социально значимых государственных </w:t>
      </w:r>
      <w:r w:rsidR="00F32D66" w:rsidRPr="00A2351A">
        <w:rPr>
          <w:rFonts w:ascii="PT Astra Serif" w:hAnsi="PT Astra Serif"/>
          <w:bCs/>
          <w:sz w:val="28"/>
          <w:szCs w:val="28"/>
        </w:rPr>
        <w:br/>
      </w:r>
      <w:r w:rsidR="00843D08" w:rsidRPr="00A2351A">
        <w:rPr>
          <w:rFonts w:ascii="PT Astra Serif" w:hAnsi="PT Astra Serif"/>
          <w:bCs/>
          <w:sz w:val="28"/>
          <w:szCs w:val="28"/>
        </w:rPr>
        <w:t>и муниципальных услуг, предоставляемых в электронной форме, до 99 процентов»;</w:t>
      </w:r>
    </w:p>
    <w:p w14:paraId="0D397049" w14:textId="0D2051A0" w:rsidR="007812C4" w:rsidRPr="00A2351A" w:rsidRDefault="00C9585A" w:rsidP="00A2351A">
      <w:pPr>
        <w:suppressAutoHyphens/>
        <w:autoSpaceDE w:val="0"/>
        <w:autoSpaceDN w:val="0"/>
        <w:adjustRightInd w:val="0"/>
        <w:spacing w:line="245" w:lineRule="auto"/>
        <w:ind w:firstLine="709"/>
        <w:jc w:val="both"/>
        <w:rPr>
          <w:rFonts w:ascii="PT Astra Serif" w:hAnsi="PT Astra Serif"/>
          <w:bCs/>
          <w:sz w:val="28"/>
          <w:szCs w:val="28"/>
        </w:rPr>
      </w:pPr>
      <w:r w:rsidRPr="00A2351A">
        <w:rPr>
          <w:rFonts w:ascii="PT Astra Serif" w:hAnsi="PT Astra Serif"/>
          <w:bCs/>
          <w:sz w:val="28"/>
          <w:szCs w:val="28"/>
        </w:rPr>
        <w:t xml:space="preserve">б) </w:t>
      </w:r>
      <w:r w:rsidR="007812C4" w:rsidRPr="00A2351A">
        <w:rPr>
          <w:rFonts w:ascii="PT Astra Serif" w:hAnsi="PT Astra Serif"/>
          <w:bCs/>
          <w:sz w:val="28"/>
          <w:szCs w:val="28"/>
        </w:rPr>
        <w:t>в графе 9 цифры «95,0» заменить цифрами «</w:t>
      </w:r>
      <w:r w:rsidR="00B2553E" w:rsidRPr="00A2351A">
        <w:rPr>
          <w:rFonts w:ascii="PT Astra Serif" w:hAnsi="PT Astra Serif"/>
          <w:bCs/>
          <w:sz w:val="28"/>
          <w:szCs w:val="28"/>
        </w:rPr>
        <w:t>99</w:t>
      </w:r>
      <w:r w:rsidR="007812C4" w:rsidRPr="00A2351A">
        <w:rPr>
          <w:rFonts w:ascii="PT Astra Serif" w:hAnsi="PT Astra Serif"/>
          <w:bCs/>
          <w:sz w:val="28"/>
          <w:szCs w:val="28"/>
        </w:rPr>
        <w:t>,0»;</w:t>
      </w:r>
    </w:p>
    <w:p w14:paraId="6F954A7A" w14:textId="3C23A16A" w:rsidR="007812C4" w:rsidRPr="00A2351A" w:rsidRDefault="00C9585A" w:rsidP="00A2351A">
      <w:pPr>
        <w:suppressAutoHyphens/>
        <w:autoSpaceDE w:val="0"/>
        <w:autoSpaceDN w:val="0"/>
        <w:adjustRightInd w:val="0"/>
        <w:spacing w:line="245" w:lineRule="auto"/>
        <w:ind w:firstLine="709"/>
        <w:jc w:val="both"/>
        <w:rPr>
          <w:rFonts w:ascii="PT Astra Serif" w:hAnsi="PT Astra Serif"/>
          <w:bCs/>
          <w:sz w:val="28"/>
          <w:szCs w:val="28"/>
        </w:rPr>
      </w:pPr>
      <w:r w:rsidRPr="00A2351A">
        <w:rPr>
          <w:rFonts w:ascii="PT Astra Serif" w:hAnsi="PT Astra Serif"/>
          <w:bCs/>
          <w:sz w:val="28"/>
          <w:szCs w:val="28"/>
        </w:rPr>
        <w:t xml:space="preserve">в) </w:t>
      </w:r>
      <w:r w:rsidR="007812C4" w:rsidRPr="00A2351A">
        <w:rPr>
          <w:rFonts w:ascii="PT Astra Serif" w:hAnsi="PT Astra Serif"/>
          <w:bCs/>
          <w:sz w:val="28"/>
          <w:szCs w:val="28"/>
        </w:rPr>
        <w:t>в графе 10 цифры «95,0» заменить цифрами «99,0»;</w:t>
      </w:r>
    </w:p>
    <w:p w14:paraId="4D571FBC" w14:textId="61E3147E" w:rsidR="007812C4" w:rsidRPr="00A2351A" w:rsidRDefault="00C9585A" w:rsidP="00A2351A">
      <w:pPr>
        <w:suppressAutoHyphens/>
        <w:autoSpaceDE w:val="0"/>
        <w:autoSpaceDN w:val="0"/>
        <w:adjustRightInd w:val="0"/>
        <w:spacing w:line="245" w:lineRule="auto"/>
        <w:ind w:firstLine="709"/>
        <w:jc w:val="both"/>
        <w:rPr>
          <w:rFonts w:ascii="PT Astra Serif" w:hAnsi="PT Astra Serif"/>
          <w:bCs/>
          <w:sz w:val="28"/>
          <w:szCs w:val="28"/>
        </w:rPr>
      </w:pPr>
      <w:r w:rsidRPr="00A2351A">
        <w:rPr>
          <w:rFonts w:ascii="PT Astra Serif" w:hAnsi="PT Astra Serif"/>
          <w:bCs/>
          <w:sz w:val="28"/>
          <w:szCs w:val="28"/>
        </w:rPr>
        <w:t xml:space="preserve">г) </w:t>
      </w:r>
      <w:r w:rsidR="007812C4" w:rsidRPr="00A2351A">
        <w:rPr>
          <w:rFonts w:ascii="PT Astra Serif" w:hAnsi="PT Astra Serif"/>
          <w:bCs/>
          <w:sz w:val="28"/>
          <w:szCs w:val="28"/>
        </w:rPr>
        <w:t>в графе 11 цифры «95,0» заменить цифрами «99,0»;</w:t>
      </w:r>
    </w:p>
    <w:p w14:paraId="22693B0D" w14:textId="72FC9DA1" w:rsidR="007812C4" w:rsidRPr="00A2351A" w:rsidRDefault="00C9585A" w:rsidP="00A2351A">
      <w:pPr>
        <w:suppressAutoHyphens/>
        <w:autoSpaceDE w:val="0"/>
        <w:autoSpaceDN w:val="0"/>
        <w:adjustRightInd w:val="0"/>
        <w:spacing w:line="245" w:lineRule="auto"/>
        <w:ind w:firstLine="709"/>
        <w:jc w:val="both"/>
        <w:rPr>
          <w:rFonts w:ascii="PT Astra Serif" w:hAnsi="PT Astra Serif"/>
          <w:bCs/>
          <w:sz w:val="28"/>
          <w:szCs w:val="28"/>
        </w:rPr>
      </w:pPr>
      <w:r w:rsidRPr="00A2351A">
        <w:rPr>
          <w:rFonts w:ascii="PT Astra Serif" w:hAnsi="PT Astra Serif"/>
          <w:bCs/>
          <w:sz w:val="28"/>
          <w:szCs w:val="28"/>
        </w:rPr>
        <w:t xml:space="preserve">д) </w:t>
      </w:r>
      <w:r w:rsidR="007812C4" w:rsidRPr="00A2351A">
        <w:rPr>
          <w:rFonts w:ascii="PT Astra Serif" w:hAnsi="PT Astra Serif"/>
          <w:bCs/>
          <w:sz w:val="28"/>
          <w:szCs w:val="28"/>
        </w:rPr>
        <w:t>в графе 12 цифры «95,0» заменить цифрами «99,0</w:t>
      </w:r>
      <w:r w:rsidR="00F32D66" w:rsidRPr="00A2351A">
        <w:rPr>
          <w:rFonts w:ascii="PT Astra Serif" w:hAnsi="PT Astra Serif"/>
          <w:bCs/>
          <w:sz w:val="28"/>
          <w:szCs w:val="28"/>
        </w:rPr>
        <w:t>»;</w:t>
      </w:r>
    </w:p>
    <w:p w14:paraId="17B185FA" w14:textId="50FB3C18" w:rsidR="007812C4" w:rsidRPr="00A2351A" w:rsidRDefault="00C9585A" w:rsidP="00A2351A">
      <w:pPr>
        <w:suppressAutoHyphens/>
        <w:autoSpaceDE w:val="0"/>
        <w:autoSpaceDN w:val="0"/>
        <w:adjustRightInd w:val="0"/>
        <w:spacing w:line="245" w:lineRule="auto"/>
        <w:ind w:firstLine="709"/>
        <w:jc w:val="both"/>
        <w:rPr>
          <w:rFonts w:ascii="PT Astra Serif" w:hAnsi="PT Astra Serif"/>
          <w:bCs/>
          <w:sz w:val="28"/>
          <w:szCs w:val="28"/>
        </w:rPr>
      </w:pPr>
      <w:r w:rsidRPr="00A2351A">
        <w:rPr>
          <w:rFonts w:ascii="PT Astra Serif" w:hAnsi="PT Astra Serif"/>
          <w:bCs/>
          <w:sz w:val="28"/>
          <w:szCs w:val="28"/>
        </w:rPr>
        <w:t xml:space="preserve">е) </w:t>
      </w:r>
      <w:r w:rsidR="007812C4" w:rsidRPr="00A2351A">
        <w:rPr>
          <w:rFonts w:ascii="PT Astra Serif" w:hAnsi="PT Astra Serif"/>
          <w:bCs/>
          <w:sz w:val="28"/>
          <w:szCs w:val="28"/>
        </w:rPr>
        <w:t>в графе 13 цифры «95,0» заменить цифрами «99,0</w:t>
      </w:r>
      <w:r w:rsidR="00F32D66" w:rsidRPr="00A2351A">
        <w:rPr>
          <w:rFonts w:ascii="PT Astra Serif" w:hAnsi="PT Astra Serif"/>
          <w:bCs/>
          <w:sz w:val="28"/>
          <w:szCs w:val="28"/>
        </w:rPr>
        <w:t>»;</w:t>
      </w:r>
    </w:p>
    <w:p w14:paraId="7B4ABD9C" w14:textId="0D616951" w:rsidR="007812C4" w:rsidRPr="00A2351A" w:rsidRDefault="00C9585A" w:rsidP="00A2351A">
      <w:pPr>
        <w:suppressAutoHyphens/>
        <w:spacing w:line="245" w:lineRule="auto"/>
        <w:ind w:firstLine="709"/>
        <w:jc w:val="both"/>
        <w:rPr>
          <w:rFonts w:ascii="PT Astra Serif" w:hAnsi="PT Astra Serif"/>
          <w:bCs/>
          <w:sz w:val="28"/>
          <w:szCs w:val="28"/>
        </w:rPr>
      </w:pPr>
      <w:r w:rsidRPr="00A2351A">
        <w:rPr>
          <w:rFonts w:ascii="PT Astra Serif" w:hAnsi="PT Astra Serif"/>
          <w:bCs/>
          <w:sz w:val="28"/>
          <w:szCs w:val="28"/>
        </w:rPr>
        <w:t xml:space="preserve">ж) </w:t>
      </w:r>
      <w:r w:rsidR="007812C4" w:rsidRPr="00A2351A">
        <w:rPr>
          <w:rFonts w:ascii="PT Astra Serif" w:hAnsi="PT Astra Serif"/>
          <w:bCs/>
          <w:sz w:val="28"/>
          <w:szCs w:val="28"/>
        </w:rPr>
        <w:t>в графе 14 цифры «95,0» заменить цифрами «99,0</w:t>
      </w:r>
      <w:r w:rsidR="00F32D66" w:rsidRPr="00A2351A">
        <w:rPr>
          <w:rFonts w:ascii="PT Astra Serif" w:hAnsi="PT Astra Serif"/>
          <w:bCs/>
          <w:sz w:val="28"/>
          <w:szCs w:val="28"/>
        </w:rPr>
        <w:t>»;</w:t>
      </w:r>
    </w:p>
    <w:p w14:paraId="2735E82A" w14:textId="63922ABF" w:rsidR="0013108A" w:rsidRPr="00A2351A" w:rsidRDefault="00A141E9" w:rsidP="00A2351A">
      <w:pPr>
        <w:suppressAutoHyphens/>
        <w:spacing w:line="245" w:lineRule="auto"/>
        <w:ind w:firstLine="709"/>
        <w:jc w:val="both"/>
        <w:rPr>
          <w:rFonts w:ascii="PT Astra Serif" w:hAnsi="PT Astra Serif"/>
          <w:bCs/>
          <w:sz w:val="28"/>
          <w:szCs w:val="28"/>
        </w:rPr>
      </w:pPr>
      <w:r w:rsidRPr="00A2351A">
        <w:rPr>
          <w:rFonts w:ascii="PT Astra Serif" w:hAnsi="PT Astra Serif"/>
          <w:bCs/>
          <w:sz w:val="28"/>
          <w:szCs w:val="28"/>
        </w:rPr>
        <w:lastRenderedPageBreak/>
        <w:t>з</w:t>
      </w:r>
      <w:r w:rsidR="0013108A" w:rsidRPr="00A2351A">
        <w:rPr>
          <w:rFonts w:ascii="PT Astra Serif" w:hAnsi="PT Astra Serif"/>
          <w:bCs/>
          <w:sz w:val="28"/>
          <w:szCs w:val="28"/>
        </w:rPr>
        <w:t xml:space="preserve">) в графе 17 слова «Увеличение доли массовых социально значимых услуг, доступных в электронном виде, до 95 процентов» заменить словами «Увеличение доли массовых социально значимых государственных </w:t>
      </w:r>
      <w:r w:rsidR="0013108A" w:rsidRPr="00A2351A">
        <w:rPr>
          <w:rFonts w:ascii="PT Astra Serif" w:hAnsi="PT Astra Serif"/>
          <w:bCs/>
          <w:sz w:val="28"/>
          <w:szCs w:val="28"/>
        </w:rPr>
        <w:br/>
        <w:t>и муниципальных услуг, предоставляемых в электронной форме, до 99 процентов»;</w:t>
      </w:r>
    </w:p>
    <w:p w14:paraId="00F6E896" w14:textId="34639148" w:rsidR="0013108A" w:rsidRPr="00A2351A" w:rsidRDefault="00C9585A" w:rsidP="00A2351A">
      <w:pPr>
        <w:suppressAutoHyphens/>
        <w:spacing w:line="245" w:lineRule="auto"/>
        <w:ind w:firstLine="709"/>
        <w:jc w:val="both"/>
        <w:rPr>
          <w:rFonts w:ascii="PT Astra Serif" w:hAnsi="PT Astra Serif"/>
          <w:bCs/>
          <w:sz w:val="28"/>
          <w:szCs w:val="28"/>
        </w:rPr>
      </w:pPr>
      <w:r w:rsidRPr="00A2351A">
        <w:rPr>
          <w:rFonts w:ascii="PT Astra Serif" w:hAnsi="PT Astra Serif"/>
          <w:bCs/>
          <w:sz w:val="28"/>
          <w:szCs w:val="28"/>
        </w:rPr>
        <w:t>2</w:t>
      </w:r>
      <w:r w:rsidR="00F32D66" w:rsidRPr="00A2351A">
        <w:rPr>
          <w:rFonts w:ascii="PT Astra Serif" w:hAnsi="PT Astra Serif"/>
          <w:bCs/>
          <w:sz w:val="28"/>
          <w:szCs w:val="28"/>
        </w:rPr>
        <w:t>)</w:t>
      </w:r>
      <w:r w:rsidR="0013108A" w:rsidRPr="00A2351A">
        <w:rPr>
          <w:rFonts w:ascii="PT Astra Serif" w:hAnsi="PT Astra Serif"/>
          <w:bCs/>
          <w:sz w:val="28"/>
          <w:szCs w:val="28"/>
        </w:rPr>
        <w:t xml:space="preserve"> в строке 2:</w:t>
      </w:r>
    </w:p>
    <w:p w14:paraId="0FD77D90" w14:textId="1F3B51E9" w:rsidR="00843D08" w:rsidRPr="00A2351A" w:rsidRDefault="0013108A" w:rsidP="00A2351A">
      <w:pPr>
        <w:suppressAutoHyphens/>
        <w:spacing w:line="245" w:lineRule="auto"/>
        <w:ind w:firstLine="709"/>
        <w:jc w:val="both"/>
        <w:rPr>
          <w:rFonts w:ascii="PT Astra Serif" w:hAnsi="PT Astra Serif"/>
          <w:bCs/>
          <w:sz w:val="28"/>
          <w:szCs w:val="28"/>
        </w:rPr>
      </w:pPr>
      <w:r w:rsidRPr="00A2351A">
        <w:rPr>
          <w:rFonts w:ascii="PT Astra Serif" w:hAnsi="PT Astra Serif"/>
          <w:bCs/>
          <w:sz w:val="28"/>
          <w:szCs w:val="28"/>
        </w:rPr>
        <w:t>а)</w:t>
      </w:r>
      <w:r w:rsidR="00F32D66" w:rsidRPr="00A2351A">
        <w:rPr>
          <w:rFonts w:ascii="PT Astra Serif" w:hAnsi="PT Astra Serif"/>
          <w:bCs/>
          <w:sz w:val="28"/>
          <w:szCs w:val="28"/>
        </w:rPr>
        <w:t xml:space="preserve"> </w:t>
      </w:r>
      <w:r w:rsidR="00E42048" w:rsidRPr="00A2351A">
        <w:rPr>
          <w:rFonts w:ascii="PT Astra Serif" w:hAnsi="PT Astra Serif"/>
          <w:bCs/>
          <w:sz w:val="28"/>
          <w:szCs w:val="28"/>
        </w:rPr>
        <w:t xml:space="preserve">в графе 2 слова «Достижение «цифровой зрелости» ключевых отраслей экономики и социальной сферы, в том числе здравоохранения </w:t>
      </w:r>
      <w:r w:rsidR="00F32D66" w:rsidRPr="00A2351A">
        <w:rPr>
          <w:rFonts w:ascii="PT Astra Serif" w:hAnsi="PT Astra Serif"/>
          <w:bCs/>
          <w:sz w:val="28"/>
          <w:szCs w:val="28"/>
        </w:rPr>
        <w:br/>
      </w:r>
      <w:r w:rsidR="00E42048" w:rsidRPr="00A2351A">
        <w:rPr>
          <w:rFonts w:ascii="PT Astra Serif" w:hAnsi="PT Astra Serif"/>
          <w:bCs/>
          <w:sz w:val="28"/>
          <w:szCs w:val="28"/>
        </w:rPr>
        <w:t>и образования, а также государственного управления» заменить словами «Достижение «цифровой зрелости» государственного и муниципального управления, ключевых отраслей экономики и социальной сферы, в том числе здравоохранения и образования»</w:t>
      </w:r>
      <w:r w:rsidR="003F19FA" w:rsidRPr="00A2351A">
        <w:rPr>
          <w:rFonts w:ascii="PT Astra Serif" w:hAnsi="PT Astra Serif"/>
          <w:bCs/>
          <w:sz w:val="28"/>
          <w:szCs w:val="28"/>
        </w:rPr>
        <w:t>;</w:t>
      </w:r>
    </w:p>
    <w:p w14:paraId="5F240C8F" w14:textId="3442DFF2" w:rsidR="003F19FA" w:rsidRPr="00A2351A" w:rsidRDefault="0013108A" w:rsidP="00A2351A">
      <w:pPr>
        <w:suppressAutoHyphens/>
        <w:spacing w:line="245" w:lineRule="auto"/>
        <w:ind w:firstLine="709"/>
        <w:jc w:val="both"/>
        <w:rPr>
          <w:rFonts w:ascii="PT Astra Serif" w:hAnsi="PT Astra Serif"/>
          <w:bCs/>
          <w:sz w:val="28"/>
          <w:szCs w:val="28"/>
        </w:rPr>
      </w:pPr>
      <w:r w:rsidRPr="00A2351A">
        <w:rPr>
          <w:rFonts w:ascii="PT Astra Serif" w:hAnsi="PT Astra Serif"/>
          <w:bCs/>
          <w:sz w:val="28"/>
          <w:szCs w:val="28"/>
        </w:rPr>
        <w:t>б</w:t>
      </w:r>
      <w:r w:rsidR="003F19FA" w:rsidRPr="00A2351A">
        <w:rPr>
          <w:rFonts w:ascii="PT Astra Serif" w:hAnsi="PT Astra Serif"/>
          <w:bCs/>
          <w:sz w:val="28"/>
          <w:szCs w:val="28"/>
        </w:rPr>
        <w:t xml:space="preserve">) в графе 15 слова «04.02.2021 № 68» заменить словами «28.11.2024 </w:t>
      </w:r>
      <w:r w:rsidR="003F19FA" w:rsidRPr="00A2351A">
        <w:rPr>
          <w:rFonts w:ascii="PT Astra Serif" w:hAnsi="PT Astra Serif"/>
          <w:bCs/>
          <w:sz w:val="28"/>
          <w:szCs w:val="28"/>
        </w:rPr>
        <w:br/>
        <w:t>№ 1014»</w:t>
      </w:r>
      <w:r w:rsidRPr="00A2351A">
        <w:rPr>
          <w:rFonts w:ascii="PT Astra Serif" w:hAnsi="PT Astra Serif"/>
          <w:bCs/>
          <w:sz w:val="28"/>
          <w:szCs w:val="28"/>
        </w:rPr>
        <w:t>;</w:t>
      </w:r>
    </w:p>
    <w:p w14:paraId="04960E1A" w14:textId="2F35D514" w:rsidR="0013108A" w:rsidRPr="00A2351A" w:rsidRDefault="0013108A" w:rsidP="00A2351A">
      <w:pPr>
        <w:suppressAutoHyphens/>
        <w:spacing w:line="245" w:lineRule="auto"/>
        <w:ind w:firstLine="709"/>
        <w:jc w:val="both"/>
        <w:rPr>
          <w:rFonts w:ascii="PT Astra Serif" w:hAnsi="PT Astra Serif"/>
          <w:bCs/>
          <w:sz w:val="28"/>
          <w:szCs w:val="28"/>
        </w:rPr>
      </w:pPr>
      <w:r w:rsidRPr="00A2351A">
        <w:rPr>
          <w:rFonts w:ascii="PT Astra Serif" w:hAnsi="PT Astra Serif"/>
          <w:bCs/>
          <w:sz w:val="28"/>
          <w:szCs w:val="28"/>
        </w:rPr>
        <w:t xml:space="preserve">в) в графе 17 слова «Достижение «цифровой зрелости» ключевых отраслей экономики и социальной сферы, в том числе здравоохранения </w:t>
      </w:r>
      <w:r w:rsidRPr="00A2351A">
        <w:rPr>
          <w:rFonts w:ascii="PT Astra Serif" w:hAnsi="PT Astra Serif"/>
          <w:bCs/>
          <w:sz w:val="28"/>
          <w:szCs w:val="28"/>
        </w:rPr>
        <w:br/>
        <w:t>и образования, а также государственного управления» заменить словами «Достижение «цифровой зрелости» государственного и муниципального управления, ключевых отраслей экономики и социальной сферы, в том числе здравоохранения и образования».</w:t>
      </w:r>
    </w:p>
    <w:p w14:paraId="30DBA278" w14:textId="354A9875" w:rsidR="00EE20E4" w:rsidRPr="00A2351A" w:rsidRDefault="00922F60" w:rsidP="00A2351A">
      <w:pPr>
        <w:suppressAutoHyphens/>
        <w:autoSpaceDE w:val="0"/>
        <w:autoSpaceDN w:val="0"/>
        <w:adjustRightInd w:val="0"/>
        <w:spacing w:line="245" w:lineRule="auto"/>
        <w:ind w:firstLine="709"/>
        <w:jc w:val="both"/>
        <w:rPr>
          <w:rFonts w:ascii="PT Astra Serif" w:hAnsi="PT Astra Serif"/>
          <w:bCs/>
          <w:sz w:val="28"/>
          <w:szCs w:val="28"/>
        </w:rPr>
      </w:pPr>
      <w:r w:rsidRPr="00A2351A">
        <w:rPr>
          <w:rFonts w:ascii="PT Astra Serif" w:hAnsi="PT Astra Serif"/>
          <w:bCs/>
          <w:sz w:val="28"/>
          <w:szCs w:val="28"/>
        </w:rPr>
        <w:t>4</w:t>
      </w:r>
      <w:r w:rsidR="00EE20E4" w:rsidRPr="00A2351A">
        <w:rPr>
          <w:rFonts w:ascii="PT Astra Serif" w:hAnsi="PT Astra Serif"/>
          <w:bCs/>
          <w:sz w:val="28"/>
          <w:szCs w:val="28"/>
        </w:rPr>
        <w:t>. В приложении № 2:</w:t>
      </w:r>
    </w:p>
    <w:p w14:paraId="353E6858" w14:textId="50724848" w:rsidR="00285EF7" w:rsidRPr="00A2351A" w:rsidRDefault="00C9585A" w:rsidP="00A2351A">
      <w:pPr>
        <w:suppressAutoHyphens/>
        <w:autoSpaceDE w:val="0"/>
        <w:autoSpaceDN w:val="0"/>
        <w:adjustRightInd w:val="0"/>
        <w:spacing w:line="245" w:lineRule="auto"/>
        <w:ind w:firstLine="709"/>
        <w:jc w:val="both"/>
        <w:rPr>
          <w:rFonts w:ascii="PT Astra Serif" w:hAnsi="PT Astra Serif"/>
          <w:bCs/>
          <w:sz w:val="28"/>
          <w:szCs w:val="28"/>
        </w:rPr>
      </w:pPr>
      <w:r w:rsidRPr="00A2351A">
        <w:rPr>
          <w:rFonts w:ascii="PT Astra Serif" w:hAnsi="PT Astra Serif"/>
          <w:bCs/>
          <w:sz w:val="28"/>
          <w:szCs w:val="28"/>
        </w:rPr>
        <w:t>1) в разделе «Напра</w:t>
      </w:r>
      <w:r w:rsidR="006A7DF8" w:rsidRPr="00A2351A">
        <w:rPr>
          <w:rFonts w:ascii="PT Astra Serif" w:hAnsi="PT Astra Serif"/>
          <w:bCs/>
          <w:sz w:val="28"/>
          <w:szCs w:val="28"/>
        </w:rPr>
        <w:t xml:space="preserve">вление (подпрограмма) «Снижение </w:t>
      </w:r>
      <w:proofErr w:type="spellStart"/>
      <w:r w:rsidRPr="00A2351A">
        <w:rPr>
          <w:rFonts w:ascii="PT Astra Serif" w:hAnsi="PT Astra Serif"/>
          <w:bCs/>
          <w:sz w:val="28"/>
          <w:szCs w:val="28"/>
        </w:rPr>
        <w:t>администра</w:t>
      </w:r>
      <w:r w:rsidR="006A7DF8" w:rsidRPr="00A2351A">
        <w:rPr>
          <w:rFonts w:ascii="PT Astra Serif" w:hAnsi="PT Astra Serif"/>
          <w:bCs/>
          <w:sz w:val="28"/>
          <w:szCs w:val="28"/>
        </w:rPr>
        <w:t>-</w:t>
      </w:r>
      <w:r w:rsidRPr="00A2351A">
        <w:rPr>
          <w:rFonts w:ascii="PT Astra Serif" w:hAnsi="PT Astra Serif"/>
          <w:bCs/>
          <w:sz w:val="28"/>
          <w:szCs w:val="28"/>
        </w:rPr>
        <w:t>тивных</w:t>
      </w:r>
      <w:proofErr w:type="spellEnd"/>
      <w:r w:rsidRPr="00A2351A">
        <w:rPr>
          <w:rFonts w:ascii="PT Astra Serif" w:hAnsi="PT Astra Serif"/>
          <w:bCs/>
          <w:sz w:val="28"/>
          <w:szCs w:val="28"/>
        </w:rPr>
        <w:t xml:space="preserve"> барьеров, оптимизация и повышение качества предоставления государственных услуг исполнительными органами Ульяновской области </w:t>
      </w:r>
      <w:r w:rsidR="006A7DF8" w:rsidRPr="00A2351A">
        <w:rPr>
          <w:rFonts w:ascii="PT Astra Serif" w:hAnsi="PT Astra Serif"/>
          <w:bCs/>
          <w:sz w:val="28"/>
          <w:szCs w:val="28"/>
        </w:rPr>
        <w:br/>
      </w:r>
      <w:r w:rsidRPr="00A2351A">
        <w:rPr>
          <w:rFonts w:ascii="PT Astra Serif" w:hAnsi="PT Astra Serif"/>
          <w:bCs/>
          <w:sz w:val="28"/>
          <w:szCs w:val="28"/>
        </w:rPr>
        <w:t>и муниципальных услуг органами местного самоуправления муниципальных образований Ульяновской области»:</w:t>
      </w:r>
    </w:p>
    <w:p w14:paraId="586C3E00" w14:textId="595EF9E3" w:rsidR="00843D08" w:rsidRPr="00A2351A" w:rsidRDefault="00C9585A" w:rsidP="00A2351A">
      <w:pPr>
        <w:suppressAutoHyphens/>
        <w:autoSpaceDE w:val="0"/>
        <w:autoSpaceDN w:val="0"/>
        <w:adjustRightInd w:val="0"/>
        <w:spacing w:line="245" w:lineRule="auto"/>
        <w:ind w:firstLine="709"/>
        <w:jc w:val="both"/>
        <w:rPr>
          <w:rFonts w:ascii="PT Astra Serif" w:hAnsi="PT Astra Serif"/>
          <w:bCs/>
          <w:sz w:val="28"/>
          <w:szCs w:val="28"/>
        </w:rPr>
      </w:pPr>
      <w:r w:rsidRPr="00A2351A">
        <w:rPr>
          <w:rFonts w:ascii="PT Astra Serif" w:hAnsi="PT Astra Serif"/>
          <w:bCs/>
          <w:sz w:val="28"/>
          <w:szCs w:val="28"/>
        </w:rPr>
        <w:t>а</w:t>
      </w:r>
      <w:r w:rsidR="00EE20E4" w:rsidRPr="00A2351A">
        <w:rPr>
          <w:rFonts w:ascii="PT Astra Serif" w:hAnsi="PT Astra Serif"/>
          <w:bCs/>
          <w:sz w:val="28"/>
          <w:szCs w:val="28"/>
        </w:rPr>
        <w:t>) в строке 1 слова «</w:t>
      </w:r>
      <w:proofErr w:type="spellStart"/>
      <w:r w:rsidR="00EE20E4" w:rsidRPr="00A2351A">
        <w:rPr>
          <w:rFonts w:ascii="PT Astra Serif" w:hAnsi="PT Astra Serif"/>
          <w:bCs/>
          <w:sz w:val="28"/>
          <w:szCs w:val="28"/>
        </w:rPr>
        <w:t>Разумков</w:t>
      </w:r>
      <w:proofErr w:type="spellEnd"/>
      <w:r w:rsidR="00EE20E4" w:rsidRPr="00A2351A">
        <w:rPr>
          <w:rFonts w:ascii="PT Astra Serif" w:hAnsi="PT Astra Serif"/>
          <w:bCs/>
          <w:sz w:val="28"/>
          <w:szCs w:val="28"/>
        </w:rPr>
        <w:t xml:space="preserve"> Владимир Николаевич» заменить словами «Спирчагов Геннадий Степанович»;</w:t>
      </w:r>
    </w:p>
    <w:p w14:paraId="5AE63F0D" w14:textId="394B278E" w:rsidR="00EE20E4" w:rsidRPr="00A2351A" w:rsidRDefault="00C9585A" w:rsidP="00A2351A">
      <w:pPr>
        <w:suppressAutoHyphens/>
        <w:autoSpaceDE w:val="0"/>
        <w:autoSpaceDN w:val="0"/>
        <w:adjustRightInd w:val="0"/>
        <w:spacing w:line="245" w:lineRule="auto"/>
        <w:ind w:firstLine="709"/>
        <w:jc w:val="both"/>
        <w:rPr>
          <w:rFonts w:ascii="PT Astra Serif" w:hAnsi="PT Astra Serif"/>
          <w:bCs/>
          <w:sz w:val="28"/>
          <w:szCs w:val="28"/>
        </w:rPr>
      </w:pPr>
      <w:r w:rsidRPr="00A2351A">
        <w:rPr>
          <w:rFonts w:ascii="PT Astra Serif" w:hAnsi="PT Astra Serif"/>
          <w:bCs/>
          <w:sz w:val="28"/>
          <w:szCs w:val="28"/>
        </w:rPr>
        <w:t>б</w:t>
      </w:r>
      <w:r w:rsidR="00EE20E4" w:rsidRPr="00A2351A">
        <w:rPr>
          <w:rFonts w:ascii="PT Astra Serif" w:hAnsi="PT Astra Serif"/>
          <w:bCs/>
          <w:sz w:val="28"/>
          <w:szCs w:val="28"/>
        </w:rPr>
        <w:t xml:space="preserve">) в графе 4 строки 1.1 слова «Увеличение доли массовых социально значимых услуг, доступных в электронном виде, до 95 процентов» заменить словами «Увеличение доли массовых социально значимых государственных </w:t>
      </w:r>
      <w:r w:rsidR="00EE20E4" w:rsidRPr="00A2351A">
        <w:rPr>
          <w:rFonts w:ascii="PT Astra Serif" w:hAnsi="PT Astra Serif"/>
          <w:bCs/>
          <w:sz w:val="28"/>
          <w:szCs w:val="28"/>
        </w:rPr>
        <w:br/>
        <w:t>и муниципальных услуг, предоставляемых в электронной форме, до 99 процентов»;</w:t>
      </w:r>
    </w:p>
    <w:p w14:paraId="0C06511B" w14:textId="1994737F" w:rsidR="00EE20E4" w:rsidRPr="00A2351A" w:rsidRDefault="00C9585A" w:rsidP="00A2351A">
      <w:pPr>
        <w:suppressAutoHyphens/>
        <w:autoSpaceDE w:val="0"/>
        <w:autoSpaceDN w:val="0"/>
        <w:adjustRightInd w:val="0"/>
        <w:spacing w:line="245" w:lineRule="auto"/>
        <w:ind w:firstLine="709"/>
        <w:jc w:val="both"/>
        <w:rPr>
          <w:rFonts w:ascii="PT Astra Serif" w:hAnsi="PT Astra Serif"/>
          <w:bCs/>
          <w:sz w:val="28"/>
          <w:szCs w:val="28"/>
        </w:rPr>
      </w:pPr>
      <w:r w:rsidRPr="00A2351A">
        <w:rPr>
          <w:rFonts w:ascii="PT Astra Serif" w:hAnsi="PT Astra Serif"/>
          <w:bCs/>
          <w:sz w:val="28"/>
          <w:szCs w:val="28"/>
        </w:rPr>
        <w:t>в</w:t>
      </w:r>
      <w:r w:rsidR="00EE20E4" w:rsidRPr="00A2351A">
        <w:rPr>
          <w:rFonts w:ascii="PT Astra Serif" w:hAnsi="PT Astra Serif"/>
          <w:bCs/>
          <w:sz w:val="28"/>
          <w:szCs w:val="28"/>
        </w:rPr>
        <w:t xml:space="preserve">) в графе 4 строки 1.2 слова «Увеличение доли массовых социально значимых услуг, доступных в электронном виде, до 95 процентов» заменить словами «Увеличение доли массовых социально значимых государственных </w:t>
      </w:r>
      <w:r w:rsidR="00EE20E4" w:rsidRPr="00A2351A">
        <w:rPr>
          <w:rFonts w:ascii="PT Astra Serif" w:hAnsi="PT Astra Serif"/>
          <w:bCs/>
          <w:sz w:val="28"/>
          <w:szCs w:val="28"/>
        </w:rPr>
        <w:br/>
        <w:t>и муниципальных услуг, предоставляемых в электронной форме, до 99 процентов»;</w:t>
      </w:r>
    </w:p>
    <w:p w14:paraId="4B9371D2" w14:textId="26361A78" w:rsidR="00843D08" w:rsidRPr="00A2351A" w:rsidRDefault="00C9585A" w:rsidP="00A2351A">
      <w:pPr>
        <w:suppressAutoHyphens/>
        <w:autoSpaceDE w:val="0"/>
        <w:autoSpaceDN w:val="0"/>
        <w:adjustRightInd w:val="0"/>
        <w:spacing w:line="245" w:lineRule="auto"/>
        <w:ind w:firstLine="709"/>
        <w:jc w:val="both"/>
        <w:rPr>
          <w:rFonts w:ascii="PT Astra Serif" w:hAnsi="PT Astra Serif"/>
          <w:bCs/>
          <w:sz w:val="28"/>
          <w:szCs w:val="28"/>
        </w:rPr>
      </w:pPr>
      <w:r w:rsidRPr="00A2351A">
        <w:rPr>
          <w:rFonts w:ascii="PT Astra Serif" w:hAnsi="PT Astra Serif"/>
          <w:bCs/>
          <w:sz w:val="28"/>
          <w:szCs w:val="28"/>
        </w:rPr>
        <w:t>г</w:t>
      </w:r>
      <w:r w:rsidR="00EE20E4" w:rsidRPr="00A2351A">
        <w:rPr>
          <w:rFonts w:ascii="PT Astra Serif" w:hAnsi="PT Astra Serif"/>
          <w:bCs/>
          <w:sz w:val="28"/>
          <w:szCs w:val="28"/>
        </w:rPr>
        <w:t xml:space="preserve">) в графе 4 строки 1.3 слова «Увеличение доли массовых социально значимых услуг, доступных в электронном виде, до 95 процентов» заменить словами «Увеличение доли массовых социально значимых государственных </w:t>
      </w:r>
      <w:r w:rsidR="00EE20E4" w:rsidRPr="00A2351A">
        <w:rPr>
          <w:rFonts w:ascii="PT Astra Serif" w:hAnsi="PT Astra Serif"/>
          <w:bCs/>
          <w:sz w:val="28"/>
          <w:szCs w:val="28"/>
        </w:rPr>
        <w:br/>
        <w:t>и муниципальных услуг, предоставляемых в электронной форме, до 99 процентов»;</w:t>
      </w:r>
    </w:p>
    <w:p w14:paraId="3470E06E" w14:textId="0BBE8DF7" w:rsidR="007E0B9E" w:rsidRPr="00A2351A" w:rsidRDefault="007E0B9E" w:rsidP="00A2351A">
      <w:pPr>
        <w:suppressAutoHyphens/>
        <w:autoSpaceDE w:val="0"/>
        <w:autoSpaceDN w:val="0"/>
        <w:adjustRightInd w:val="0"/>
        <w:spacing w:line="245" w:lineRule="auto"/>
        <w:ind w:firstLine="709"/>
        <w:jc w:val="both"/>
        <w:rPr>
          <w:rFonts w:ascii="PT Astra Serif" w:hAnsi="PT Astra Serif"/>
          <w:bCs/>
          <w:sz w:val="28"/>
          <w:szCs w:val="28"/>
        </w:rPr>
      </w:pPr>
      <w:r w:rsidRPr="00A2351A">
        <w:rPr>
          <w:rFonts w:ascii="PT Astra Serif" w:hAnsi="PT Astra Serif"/>
          <w:bCs/>
          <w:sz w:val="28"/>
          <w:szCs w:val="28"/>
        </w:rPr>
        <w:lastRenderedPageBreak/>
        <w:t>д</w:t>
      </w:r>
      <w:r w:rsidR="00A70CF4" w:rsidRPr="00A2351A">
        <w:rPr>
          <w:rFonts w:ascii="PT Astra Serif" w:hAnsi="PT Astra Serif"/>
          <w:bCs/>
          <w:sz w:val="28"/>
          <w:szCs w:val="28"/>
        </w:rPr>
        <w:t xml:space="preserve">) в </w:t>
      </w:r>
      <w:r w:rsidRPr="00A2351A">
        <w:rPr>
          <w:rFonts w:ascii="PT Astra Serif" w:hAnsi="PT Astra Serif"/>
          <w:bCs/>
          <w:sz w:val="28"/>
          <w:szCs w:val="28"/>
        </w:rPr>
        <w:t>строке 2 слова «</w:t>
      </w:r>
      <w:proofErr w:type="spellStart"/>
      <w:r w:rsidRPr="00A2351A">
        <w:rPr>
          <w:rFonts w:ascii="PT Astra Serif" w:hAnsi="PT Astra Serif"/>
          <w:bCs/>
          <w:sz w:val="28"/>
          <w:szCs w:val="28"/>
        </w:rPr>
        <w:t>Разумков</w:t>
      </w:r>
      <w:proofErr w:type="spellEnd"/>
      <w:r w:rsidRPr="00A2351A">
        <w:rPr>
          <w:rFonts w:ascii="PT Astra Serif" w:hAnsi="PT Astra Serif"/>
          <w:bCs/>
          <w:sz w:val="28"/>
          <w:szCs w:val="28"/>
        </w:rPr>
        <w:t xml:space="preserve"> Владимир Николаевич» заменить словами «Спирчагов Геннадий Степанович»;</w:t>
      </w:r>
    </w:p>
    <w:p w14:paraId="68413382" w14:textId="7780B8CB" w:rsidR="007E0B9E" w:rsidRPr="00A2351A" w:rsidRDefault="007E0B9E" w:rsidP="00A2351A">
      <w:pPr>
        <w:suppressAutoHyphens/>
        <w:autoSpaceDE w:val="0"/>
        <w:autoSpaceDN w:val="0"/>
        <w:adjustRightInd w:val="0"/>
        <w:spacing w:line="245" w:lineRule="auto"/>
        <w:ind w:firstLine="709"/>
        <w:jc w:val="both"/>
        <w:rPr>
          <w:rFonts w:ascii="PT Astra Serif" w:hAnsi="PT Astra Serif"/>
          <w:bCs/>
          <w:sz w:val="28"/>
          <w:szCs w:val="28"/>
        </w:rPr>
      </w:pPr>
      <w:r w:rsidRPr="00A2351A">
        <w:rPr>
          <w:rFonts w:ascii="PT Astra Serif" w:hAnsi="PT Astra Serif"/>
          <w:bCs/>
          <w:sz w:val="28"/>
          <w:szCs w:val="28"/>
        </w:rPr>
        <w:t>е) в графе 4 строки 2.1 слова «</w:t>
      </w:r>
      <w:r w:rsidR="00E42048" w:rsidRPr="00A2351A">
        <w:rPr>
          <w:rFonts w:ascii="PT Astra Serif" w:hAnsi="PT Astra Serif"/>
          <w:bCs/>
          <w:sz w:val="28"/>
          <w:szCs w:val="28"/>
        </w:rPr>
        <w:t xml:space="preserve">Достижение «цифровой зрелости» ключевых отраслей экономики и социальной сферы, в том числе здравоохранения </w:t>
      </w:r>
      <w:r w:rsidR="004F3D0D">
        <w:rPr>
          <w:rFonts w:ascii="PT Astra Serif" w:hAnsi="PT Astra Serif"/>
          <w:bCs/>
          <w:sz w:val="28"/>
          <w:szCs w:val="28"/>
        </w:rPr>
        <w:br/>
      </w:r>
      <w:r w:rsidR="00E42048" w:rsidRPr="00A2351A">
        <w:rPr>
          <w:rFonts w:ascii="PT Astra Serif" w:hAnsi="PT Astra Serif"/>
          <w:bCs/>
          <w:sz w:val="28"/>
          <w:szCs w:val="28"/>
        </w:rPr>
        <w:t>и образования, а также государственного управления» заменить словами «Достижение «цифровой зрелости» государственного и муниципального управления, ключевых отраслей экономики и социальной сферы, в том числе здравоохранения и образования»</w:t>
      </w:r>
      <w:r w:rsidRPr="00A2351A">
        <w:rPr>
          <w:rFonts w:ascii="PT Astra Serif" w:hAnsi="PT Astra Serif"/>
          <w:bCs/>
          <w:sz w:val="28"/>
          <w:szCs w:val="28"/>
        </w:rPr>
        <w:t>;</w:t>
      </w:r>
    </w:p>
    <w:p w14:paraId="1621ABB0" w14:textId="203E43E0" w:rsidR="00CF7911" w:rsidRPr="00A2351A" w:rsidRDefault="007E0B9E" w:rsidP="00A2351A">
      <w:pPr>
        <w:suppressAutoHyphens/>
        <w:autoSpaceDE w:val="0"/>
        <w:autoSpaceDN w:val="0"/>
        <w:adjustRightInd w:val="0"/>
        <w:spacing w:line="245" w:lineRule="auto"/>
        <w:ind w:firstLine="709"/>
        <w:jc w:val="both"/>
        <w:rPr>
          <w:rFonts w:ascii="PT Astra Serif" w:hAnsi="PT Astra Serif"/>
          <w:bCs/>
          <w:sz w:val="28"/>
          <w:szCs w:val="28"/>
        </w:rPr>
      </w:pPr>
      <w:r w:rsidRPr="00A2351A">
        <w:rPr>
          <w:rFonts w:ascii="PT Astra Serif" w:hAnsi="PT Astra Serif"/>
          <w:bCs/>
          <w:sz w:val="28"/>
          <w:szCs w:val="28"/>
        </w:rPr>
        <w:t>ж</w:t>
      </w:r>
      <w:r w:rsidR="00CF7911" w:rsidRPr="00A2351A">
        <w:rPr>
          <w:rFonts w:ascii="PT Astra Serif" w:hAnsi="PT Astra Serif"/>
          <w:bCs/>
          <w:sz w:val="28"/>
          <w:szCs w:val="28"/>
        </w:rPr>
        <w:t xml:space="preserve">) в графе 4 строки 3.1 слова «Достижение «цифровой зрелости» ключевых отраслей экономики и социальной сферы, в том числе здравоохранения </w:t>
      </w:r>
      <w:r w:rsidR="004F3D0D">
        <w:rPr>
          <w:rFonts w:ascii="PT Astra Serif" w:hAnsi="PT Astra Serif"/>
          <w:bCs/>
          <w:sz w:val="28"/>
          <w:szCs w:val="28"/>
        </w:rPr>
        <w:br/>
      </w:r>
      <w:r w:rsidR="00CF7911" w:rsidRPr="00A2351A">
        <w:rPr>
          <w:rFonts w:ascii="PT Astra Serif" w:hAnsi="PT Astra Serif"/>
          <w:bCs/>
          <w:sz w:val="28"/>
          <w:szCs w:val="28"/>
        </w:rPr>
        <w:t>и образования, а также государственного управления» заменить словами «Достижение «цифро</w:t>
      </w:r>
      <w:r w:rsidR="00B435DB">
        <w:rPr>
          <w:rFonts w:ascii="PT Astra Serif" w:hAnsi="PT Astra Serif"/>
          <w:bCs/>
          <w:sz w:val="28"/>
          <w:szCs w:val="28"/>
        </w:rPr>
        <w:t xml:space="preserve">вой зрелости» государственного </w:t>
      </w:r>
      <w:r w:rsidR="00CF7911" w:rsidRPr="00A2351A">
        <w:rPr>
          <w:rFonts w:ascii="PT Astra Serif" w:hAnsi="PT Astra Serif"/>
          <w:bCs/>
          <w:sz w:val="28"/>
          <w:szCs w:val="28"/>
        </w:rPr>
        <w:t>и муниципального управления, ключевых отраслей экономики и социальной сферы, в том числе здравоохранения и образования»;</w:t>
      </w:r>
    </w:p>
    <w:p w14:paraId="2B57D12D" w14:textId="0CA60A33" w:rsidR="00FA027C" w:rsidRPr="00A2351A" w:rsidRDefault="00FA027C" w:rsidP="00A2351A">
      <w:pPr>
        <w:suppressAutoHyphens/>
        <w:autoSpaceDE w:val="0"/>
        <w:autoSpaceDN w:val="0"/>
        <w:adjustRightInd w:val="0"/>
        <w:spacing w:line="245" w:lineRule="auto"/>
        <w:ind w:firstLine="709"/>
        <w:jc w:val="both"/>
        <w:rPr>
          <w:rFonts w:ascii="PT Astra Serif" w:hAnsi="PT Astra Serif"/>
          <w:bCs/>
          <w:sz w:val="28"/>
          <w:szCs w:val="28"/>
        </w:rPr>
      </w:pPr>
      <w:r w:rsidRPr="00A2351A">
        <w:rPr>
          <w:rFonts w:ascii="PT Astra Serif" w:hAnsi="PT Astra Serif"/>
          <w:bCs/>
          <w:sz w:val="28"/>
          <w:szCs w:val="28"/>
        </w:rPr>
        <w:t xml:space="preserve">з) дополнить </w:t>
      </w:r>
      <w:r w:rsidR="0062227C" w:rsidRPr="00A2351A">
        <w:rPr>
          <w:rFonts w:ascii="PT Astra Serif" w:hAnsi="PT Astra Serif"/>
          <w:bCs/>
          <w:sz w:val="28"/>
          <w:szCs w:val="28"/>
        </w:rPr>
        <w:t xml:space="preserve">новыми </w:t>
      </w:r>
      <w:r w:rsidR="002877FB" w:rsidRPr="00A2351A">
        <w:rPr>
          <w:rFonts w:ascii="PT Astra Serif" w:hAnsi="PT Astra Serif"/>
          <w:bCs/>
          <w:sz w:val="28"/>
          <w:szCs w:val="28"/>
        </w:rPr>
        <w:t xml:space="preserve">строками 4 и </w:t>
      </w:r>
      <w:r w:rsidR="00FE2D13" w:rsidRPr="00A2351A">
        <w:rPr>
          <w:rFonts w:ascii="PT Astra Serif" w:hAnsi="PT Astra Serif"/>
          <w:bCs/>
          <w:sz w:val="28"/>
          <w:szCs w:val="28"/>
        </w:rPr>
        <w:t>4.1 следующего содер</w:t>
      </w:r>
      <w:r w:rsidRPr="00A2351A">
        <w:rPr>
          <w:rFonts w:ascii="PT Astra Serif" w:hAnsi="PT Astra Serif"/>
          <w:bCs/>
          <w:sz w:val="28"/>
          <w:szCs w:val="28"/>
        </w:rPr>
        <w:t>жания:</w:t>
      </w:r>
    </w:p>
    <w:p w14:paraId="5DB610F3" w14:textId="77777777" w:rsidR="00FE2D13" w:rsidRPr="00A2351A" w:rsidRDefault="00FE2D13" w:rsidP="00A2351A">
      <w:pPr>
        <w:suppressAutoHyphens/>
        <w:autoSpaceDE w:val="0"/>
        <w:autoSpaceDN w:val="0"/>
        <w:adjustRightInd w:val="0"/>
        <w:spacing w:line="245" w:lineRule="auto"/>
        <w:ind w:firstLine="709"/>
        <w:jc w:val="both"/>
        <w:rPr>
          <w:rFonts w:ascii="PT Astra Serif" w:hAnsi="PT Astra Serif"/>
          <w:bCs/>
          <w:sz w:val="28"/>
          <w:szCs w:val="28"/>
        </w:rPr>
      </w:pPr>
    </w:p>
    <w:tbl>
      <w:tblPr>
        <w:tblW w:w="15190" w:type="dxa"/>
        <w:tblInd w:w="5" w:type="dxa"/>
        <w:tblLayout w:type="fixed"/>
        <w:tblCellMar>
          <w:left w:w="57" w:type="dxa"/>
          <w:right w:w="57" w:type="dxa"/>
        </w:tblCellMar>
        <w:tblLook w:val="0000" w:firstRow="0" w:lastRow="0" w:firstColumn="0" w:lastColumn="0" w:noHBand="0" w:noVBand="0"/>
      </w:tblPr>
      <w:tblGrid>
        <w:gridCol w:w="288"/>
        <w:gridCol w:w="444"/>
        <w:gridCol w:w="4253"/>
        <w:gridCol w:w="2551"/>
        <w:gridCol w:w="1843"/>
        <w:gridCol w:w="5811"/>
      </w:tblGrid>
      <w:tr w:rsidR="00FE2D13" w:rsidRPr="00A2351A" w14:paraId="2A5591DB" w14:textId="77777777" w:rsidTr="008A4ECD">
        <w:trPr>
          <w:trHeight w:val="353"/>
        </w:trPr>
        <w:tc>
          <w:tcPr>
            <w:tcW w:w="288" w:type="dxa"/>
            <w:tcBorders>
              <w:right w:val="single" w:sz="4" w:space="0" w:color="auto"/>
            </w:tcBorders>
            <w:tcMar>
              <w:top w:w="0" w:type="dxa"/>
              <w:left w:w="28" w:type="dxa"/>
              <w:bottom w:w="0" w:type="dxa"/>
              <w:right w:w="28" w:type="dxa"/>
            </w:tcMar>
          </w:tcPr>
          <w:p w14:paraId="2BE9806C" w14:textId="77777777" w:rsidR="00FE2D13" w:rsidRPr="00481CB8" w:rsidRDefault="00FE2D13" w:rsidP="00A2351A">
            <w:pPr>
              <w:widowControl w:val="0"/>
              <w:autoSpaceDE w:val="0"/>
              <w:autoSpaceDN w:val="0"/>
              <w:adjustRightInd w:val="0"/>
              <w:spacing w:line="230" w:lineRule="auto"/>
              <w:jc w:val="center"/>
              <w:rPr>
                <w:rFonts w:ascii="PT Astra Serif" w:hAnsi="PT Astra Serif"/>
                <w:sz w:val="28"/>
                <w:szCs w:val="28"/>
              </w:rPr>
            </w:pPr>
            <w:r w:rsidRPr="00481CB8">
              <w:rPr>
                <w:rFonts w:ascii="PT Astra Serif" w:hAnsi="PT Astra Serif"/>
                <w:sz w:val="28"/>
                <w:szCs w:val="28"/>
              </w:rPr>
              <w:t>«</w:t>
            </w:r>
          </w:p>
        </w:tc>
        <w:tc>
          <w:tcPr>
            <w:tcW w:w="444"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7F07BA9" w14:textId="34853BC7" w:rsidR="00FE2D13" w:rsidRPr="00481CB8" w:rsidRDefault="008B7319" w:rsidP="00A2351A">
            <w:pPr>
              <w:widowControl w:val="0"/>
              <w:autoSpaceDE w:val="0"/>
              <w:autoSpaceDN w:val="0"/>
              <w:adjustRightInd w:val="0"/>
              <w:jc w:val="center"/>
              <w:rPr>
                <w:rFonts w:ascii="PT Astra Serif" w:hAnsi="PT Astra Serif"/>
                <w:sz w:val="16"/>
                <w:szCs w:val="16"/>
              </w:rPr>
            </w:pPr>
            <w:r w:rsidRPr="00481CB8">
              <w:rPr>
                <w:rFonts w:ascii="PT Astra Serif" w:hAnsi="PT Astra Serif"/>
                <w:sz w:val="16"/>
                <w:szCs w:val="16"/>
              </w:rPr>
              <w:t>4.</w:t>
            </w:r>
          </w:p>
        </w:tc>
        <w:tc>
          <w:tcPr>
            <w:tcW w:w="8647" w:type="dxa"/>
            <w:gridSpan w:val="3"/>
            <w:tcBorders>
              <w:top w:val="single" w:sz="4" w:space="0" w:color="auto"/>
              <w:left w:val="single" w:sz="4" w:space="0" w:color="auto"/>
              <w:right w:val="single" w:sz="4" w:space="0" w:color="auto"/>
            </w:tcBorders>
          </w:tcPr>
          <w:p w14:paraId="3DFE00BB" w14:textId="483E69F3" w:rsidR="00FE2D13" w:rsidRPr="00481CB8" w:rsidRDefault="00FE2D13" w:rsidP="009A240C">
            <w:pPr>
              <w:widowControl w:val="0"/>
              <w:autoSpaceDE w:val="0"/>
              <w:autoSpaceDN w:val="0"/>
              <w:adjustRightInd w:val="0"/>
              <w:spacing w:line="230" w:lineRule="auto"/>
              <w:ind w:right="-57"/>
              <w:jc w:val="both"/>
              <w:rPr>
                <w:rFonts w:ascii="PT Astra Serif" w:hAnsi="PT Astra Serif"/>
                <w:spacing w:val="-4"/>
                <w:sz w:val="16"/>
                <w:szCs w:val="16"/>
              </w:rPr>
            </w:pPr>
            <w:r w:rsidRPr="00481CB8">
              <w:rPr>
                <w:rFonts w:ascii="PT Astra Serif" w:hAnsi="PT Astra Serif"/>
                <w:spacing w:val="-4"/>
                <w:sz w:val="16"/>
                <w:szCs w:val="16"/>
              </w:rPr>
              <w:t>Региональный проект «Цифровое государственное управление</w:t>
            </w:r>
            <w:r w:rsidR="004F04A5" w:rsidRPr="00481CB8">
              <w:rPr>
                <w:rFonts w:ascii="PT Astra Serif" w:hAnsi="PT Astra Serif"/>
                <w:spacing w:val="-4"/>
                <w:sz w:val="16"/>
                <w:szCs w:val="16"/>
              </w:rPr>
              <w:t xml:space="preserve"> (Ульяновская область)</w:t>
            </w:r>
            <w:r w:rsidRPr="00481CB8">
              <w:rPr>
                <w:rFonts w:ascii="PT Astra Serif" w:hAnsi="PT Astra Serif"/>
                <w:spacing w:val="-4"/>
                <w:sz w:val="16"/>
                <w:szCs w:val="16"/>
              </w:rPr>
              <w:t xml:space="preserve">», обеспечивающий достижение значений </w:t>
            </w:r>
            <w:r w:rsidR="009A240C" w:rsidRPr="00481CB8">
              <w:rPr>
                <w:rFonts w:ascii="PT Astra Serif" w:hAnsi="PT Astra Serif"/>
                <w:spacing w:val="-4"/>
                <w:sz w:val="16"/>
                <w:szCs w:val="16"/>
              </w:rPr>
              <w:br/>
            </w:r>
            <w:r w:rsidRPr="00481CB8">
              <w:rPr>
                <w:rFonts w:ascii="PT Astra Serif" w:hAnsi="PT Astra Serif"/>
                <w:spacing w:val="-4"/>
                <w:sz w:val="16"/>
                <w:szCs w:val="16"/>
              </w:rPr>
              <w:t>показателей и результатов федерального проекта «Цифровое государственное управление», входящего в состав национального проекта «Экономика данных и цифровая трансформация государства»</w:t>
            </w:r>
          </w:p>
          <w:p w14:paraId="43825FBB" w14:textId="5DEF7FF5" w:rsidR="00FE2D13" w:rsidRPr="00A2351A" w:rsidRDefault="00FE2D13" w:rsidP="00A2351A">
            <w:pPr>
              <w:widowControl w:val="0"/>
              <w:autoSpaceDE w:val="0"/>
              <w:autoSpaceDN w:val="0"/>
              <w:adjustRightInd w:val="0"/>
              <w:spacing w:line="230" w:lineRule="auto"/>
              <w:ind w:right="-57"/>
              <w:rPr>
                <w:rFonts w:ascii="PT Astra Serif" w:hAnsi="PT Astra Serif"/>
                <w:sz w:val="16"/>
                <w:szCs w:val="16"/>
              </w:rPr>
            </w:pPr>
            <w:r w:rsidRPr="00481CB8">
              <w:rPr>
                <w:rFonts w:ascii="PT Astra Serif" w:hAnsi="PT Astra Serif"/>
                <w:spacing w:val="-4"/>
                <w:sz w:val="16"/>
                <w:szCs w:val="16"/>
              </w:rPr>
              <w:t>(куратор</w:t>
            </w:r>
            <w:r w:rsidR="000C3C05" w:rsidRPr="00481CB8">
              <w:rPr>
                <w:rFonts w:ascii="PT Astra Serif" w:hAnsi="PT Astra Serif"/>
                <w:spacing w:val="-4"/>
                <w:sz w:val="16"/>
                <w:szCs w:val="16"/>
              </w:rPr>
              <w:t xml:space="preserve"> </w:t>
            </w:r>
            <w:r w:rsidR="0042346C" w:rsidRPr="00481CB8">
              <w:rPr>
                <w:rFonts w:ascii="PT Astra Serif" w:hAnsi="PT Astra Serif"/>
                <w:spacing w:val="-4"/>
                <w:sz w:val="16"/>
                <w:szCs w:val="16"/>
              </w:rPr>
              <w:t xml:space="preserve">– </w:t>
            </w:r>
            <w:r w:rsidR="000C3C05" w:rsidRPr="00481CB8">
              <w:rPr>
                <w:rFonts w:ascii="PT Astra Serif" w:hAnsi="PT Astra Serif"/>
                <w:bCs/>
                <w:spacing w:val="-4"/>
                <w:sz w:val="16"/>
                <w:szCs w:val="16"/>
              </w:rPr>
              <w:t>Спирчагов Геннадий Степанович</w:t>
            </w:r>
            <w:r w:rsidRPr="00481CB8">
              <w:rPr>
                <w:rFonts w:ascii="PT Astra Serif" w:hAnsi="PT Astra Serif"/>
                <w:spacing w:val="-4"/>
                <w:sz w:val="16"/>
                <w:szCs w:val="16"/>
              </w:rPr>
              <w:t>, Председатель Правительства Ульяновской области)</w:t>
            </w:r>
          </w:p>
        </w:tc>
        <w:tc>
          <w:tcPr>
            <w:tcW w:w="5811" w:type="dxa"/>
            <w:tcBorders>
              <w:left w:val="single" w:sz="4" w:space="0" w:color="auto"/>
            </w:tcBorders>
            <w:tcMar>
              <w:top w:w="0" w:type="dxa"/>
              <w:left w:w="28" w:type="dxa"/>
              <w:bottom w:w="0" w:type="dxa"/>
              <w:right w:w="28" w:type="dxa"/>
            </w:tcMar>
          </w:tcPr>
          <w:p w14:paraId="7B9F538F" w14:textId="77777777" w:rsidR="00FE2D13" w:rsidRPr="00A2351A" w:rsidRDefault="00FE2D13" w:rsidP="00A2351A">
            <w:pPr>
              <w:widowControl w:val="0"/>
              <w:autoSpaceDE w:val="0"/>
              <w:autoSpaceDN w:val="0"/>
              <w:adjustRightInd w:val="0"/>
              <w:spacing w:line="235" w:lineRule="auto"/>
              <w:ind w:right="-57"/>
              <w:jc w:val="center"/>
              <w:rPr>
                <w:rFonts w:ascii="PT Astra Serif" w:hAnsi="PT Astra Serif"/>
                <w:sz w:val="16"/>
                <w:szCs w:val="16"/>
              </w:rPr>
            </w:pPr>
          </w:p>
        </w:tc>
      </w:tr>
      <w:tr w:rsidR="00FE2D13" w:rsidRPr="00A2351A" w14:paraId="0ED815E8" w14:textId="77777777" w:rsidTr="008A4ECD">
        <w:trPr>
          <w:trHeight w:val="301"/>
        </w:trPr>
        <w:tc>
          <w:tcPr>
            <w:tcW w:w="288" w:type="dxa"/>
            <w:vMerge w:val="restart"/>
            <w:tcBorders>
              <w:right w:val="single" w:sz="4" w:space="0" w:color="auto"/>
            </w:tcBorders>
            <w:tcMar>
              <w:top w:w="0" w:type="dxa"/>
              <w:left w:w="28" w:type="dxa"/>
              <w:bottom w:w="0" w:type="dxa"/>
              <w:right w:w="28" w:type="dxa"/>
            </w:tcMar>
          </w:tcPr>
          <w:p w14:paraId="2FC9509B" w14:textId="77777777" w:rsidR="00FE2D13" w:rsidRPr="00A2351A" w:rsidRDefault="00FE2D13" w:rsidP="00A2351A">
            <w:pPr>
              <w:widowControl w:val="0"/>
              <w:autoSpaceDE w:val="0"/>
              <w:autoSpaceDN w:val="0"/>
              <w:adjustRightInd w:val="0"/>
              <w:spacing w:line="230" w:lineRule="auto"/>
              <w:jc w:val="both"/>
              <w:rPr>
                <w:rFonts w:ascii="PT Astra Serif" w:hAnsi="PT Astra Serif"/>
                <w:sz w:val="16"/>
                <w:szCs w:val="16"/>
              </w:rPr>
            </w:pPr>
          </w:p>
        </w:tc>
        <w:tc>
          <w:tcPr>
            <w:tcW w:w="444" w:type="dxa"/>
            <w:vMerge/>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926202D" w14:textId="77777777" w:rsidR="00FE2D13" w:rsidRPr="00A2351A" w:rsidRDefault="00FE2D13" w:rsidP="00A2351A">
            <w:pPr>
              <w:widowControl w:val="0"/>
              <w:autoSpaceDE w:val="0"/>
              <w:autoSpaceDN w:val="0"/>
              <w:adjustRightInd w:val="0"/>
              <w:jc w:val="center"/>
              <w:rPr>
                <w:rFonts w:ascii="PT Astra Serif" w:hAnsi="PT Astra Serif"/>
                <w:sz w:val="16"/>
                <w:szCs w:val="16"/>
              </w:rPr>
            </w:pPr>
          </w:p>
        </w:tc>
        <w:tc>
          <w:tcPr>
            <w:tcW w:w="4253" w:type="dxa"/>
            <w:tcBorders>
              <w:top w:val="single" w:sz="4" w:space="0" w:color="auto"/>
              <w:left w:val="single" w:sz="4" w:space="0" w:color="auto"/>
              <w:bottom w:val="single" w:sz="4" w:space="0" w:color="auto"/>
              <w:right w:val="single" w:sz="4" w:space="0" w:color="auto"/>
            </w:tcBorders>
          </w:tcPr>
          <w:p w14:paraId="44AF0599" w14:textId="51FA3ADC" w:rsidR="00FE2D13" w:rsidRPr="00A2351A" w:rsidRDefault="008B7319" w:rsidP="00A2351A">
            <w:pPr>
              <w:widowControl w:val="0"/>
              <w:autoSpaceDE w:val="0"/>
              <w:autoSpaceDN w:val="0"/>
              <w:adjustRightInd w:val="0"/>
              <w:spacing w:line="230" w:lineRule="auto"/>
              <w:ind w:right="-57"/>
              <w:rPr>
                <w:rFonts w:ascii="PT Astra Serif" w:hAnsi="PT Astra Serif"/>
                <w:sz w:val="16"/>
                <w:szCs w:val="16"/>
              </w:rPr>
            </w:pPr>
            <w:r w:rsidRPr="00A2351A">
              <w:rPr>
                <w:rFonts w:ascii="PT Astra Serif" w:hAnsi="PT Astra Serif"/>
                <w:sz w:val="16"/>
                <w:szCs w:val="16"/>
              </w:rPr>
              <w:t>Ответственный за реализацию: Правительство Ульяновской области</w:t>
            </w:r>
          </w:p>
        </w:tc>
        <w:tc>
          <w:tcPr>
            <w:tcW w:w="4394" w:type="dxa"/>
            <w:gridSpan w:val="2"/>
            <w:tcBorders>
              <w:top w:val="single" w:sz="4" w:space="0" w:color="auto"/>
              <w:left w:val="single" w:sz="4" w:space="0" w:color="auto"/>
              <w:bottom w:val="single" w:sz="4" w:space="0" w:color="auto"/>
              <w:right w:val="single" w:sz="4" w:space="0" w:color="auto"/>
            </w:tcBorders>
          </w:tcPr>
          <w:p w14:paraId="0DFA119A" w14:textId="60020769" w:rsidR="00FE2D13" w:rsidRPr="00A2351A" w:rsidRDefault="008B7319" w:rsidP="00A2351A">
            <w:pPr>
              <w:widowControl w:val="0"/>
              <w:autoSpaceDE w:val="0"/>
              <w:autoSpaceDN w:val="0"/>
              <w:adjustRightInd w:val="0"/>
              <w:spacing w:line="230" w:lineRule="auto"/>
              <w:ind w:right="-57"/>
              <w:rPr>
                <w:rFonts w:ascii="PT Astra Serif" w:hAnsi="PT Astra Serif"/>
                <w:sz w:val="16"/>
                <w:szCs w:val="16"/>
              </w:rPr>
            </w:pPr>
            <w:r w:rsidRPr="00A2351A">
              <w:rPr>
                <w:rFonts w:ascii="PT Astra Serif" w:hAnsi="PT Astra Serif"/>
                <w:sz w:val="16"/>
                <w:szCs w:val="16"/>
              </w:rPr>
              <w:t>Срок реализации: 2025-2030 годы</w:t>
            </w:r>
          </w:p>
        </w:tc>
        <w:tc>
          <w:tcPr>
            <w:tcW w:w="5811" w:type="dxa"/>
            <w:vMerge w:val="restart"/>
            <w:tcBorders>
              <w:left w:val="single" w:sz="4" w:space="0" w:color="auto"/>
            </w:tcBorders>
            <w:tcMar>
              <w:top w:w="0" w:type="dxa"/>
              <w:left w:w="28" w:type="dxa"/>
              <w:bottom w:w="0" w:type="dxa"/>
              <w:right w:w="28" w:type="dxa"/>
            </w:tcMar>
            <w:vAlign w:val="bottom"/>
          </w:tcPr>
          <w:p w14:paraId="4D81FD1D" w14:textId="77777777" w:rsidR="00FE2D13" w:rsidRPr="00A2351A" w:rsidRDefault="00FE2D13" w:rsidP="00A2351A">
            <w:pPr>
              <w:widowControl w:val="0"/>
              <w:autoSpaceDE w:val="0"/>
              <w:autoSpaceDN w:val="0"/>
              <w:adjustRightInd w:val="0"/>
              <w:spacing w:line="235" w:lineRule="auto"/>
              <w:ind w:right="-57" w:hanging="28"/>
              <w:rPr>
                <w:rFonts w:ascii="PT Astra Serif" w:hAnsi="PT Astra Serif"/>
                <w:sz w:val="16"/>
                <w:szCs w:val="16"/>
              </w:rPr>
            </w:pPr>
          </w:p>
        </w:tc>
      </w:tr>
      <w:tr w:rsidR="008B7319" w:rsidRPr="00A2351A" w14:paraId="7A9A7810" w14:textId="77777777" w:rsidTr="008A4ECD">
        <w:trPr>
          <w:trHeight w:val="543"/>
        </w:trPr>
        <w:tc>
          <w:tcPr>
            <w:tcW w:w="288" w:type="dxa"/>
            <w:vMerge/>
            <w:tcBorders>
              <w:right w:val="single" w:sz="4" w:space="0" w:color="auto"/>
            </w:tcBorders>
            <w:tcMar>
              <w:top w:w="0" w:type="dxa"/>
              <w:left w:w="28" w:type="dxa"/>
              <w:bottom w:w="0" w:type="dxa"/>
              <w:right w:w="28" w:type="dxa"/>
            </w:tcMar>
          </w:tcPr>
          <w:p w14:paraId="12CD2CFE" w14:textId="77777777" w:rsidR="008B7319" w:rsidRPr="00A2351A" w:rsidRDefault="008B7319" w:rsidP="00A2351A">
            <w:pPr>
              <w:widowControl w:val="0"/>
              <w:autoSpaceDE w:val="0"/>
              <w:autoSpaceDN w:val="0"/>
              <w:adjustRightInd w:val="0"/>
              <w:spacing w:line="230" w:lineRule="auto"/>
              <w:jc w:val="both"/>
              <w:rPr>
                <w:rFonts w:ascii="PT Astra Serif" w:hAnsi="PT Astra Serif"/>
                <w:sz w:val="16"/>
                <w:szCs w:val="16"/>
              </w:rPr>
            </w:pPr>
          </w:p>
        </w:tc>
        <w:tc>
          <w:tcPr>
            <w:tcW w:w="444"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443B93B" w14:textId="765316B5" w:rsidR="008B7319" w:rsidRPr="00A2351A" w:rsidRDefault="008B7319" w:rsidP="00A2351A">
            <w:pPr>
              <w:widowControl w:val="0"/>
              <w:autoSpaceDE w:val="0"/>
              <w:autoSpaceDN w:val="0"/>
              <w:adjustRightInd w:val="0"/>
              <w:spacing w:line="230" w:lineRule="auto"/>
              <w:jc w:val="center"/>
              <w:rPr>
                <w:rFonts w:ascii="PT Astra Serif" w:hAnsi="PT Astra Serif"/>
                <w:sz w:val="16"/>
                <w:szCs w:val="16"/>
              </w:rPr>
            </w:pPr>
            <w:r w:rsidRPr="00A2351A">
              <w:rPr>
                <w:rFonts w:ascii="PT Astra Serif" w:hAnsi="PT Astra Serif"/>
                <w:sz w:val="16"/>
                <w:szCs w:val="16"/>
              </w:rPr>
              <w:t>4.1.</w:t>
            </w:r>
          </w:p>
        </w:tc>
        <w:tc>
          <w:tcPr>
            <w:tcW w:w="4253" w:type="dxa"/>
            <w:vMerge w:val="restart"/>
            <w:tcBorders>
              <w:top w:val="single" w:sz="4" w:space="0" w:color="auto"/>
              <w:left w:val="single" w:sz="4" w:space="0" w:color="auto"/>
              <w:right w:val="single" w:sz="4" w:space="0" w:color="auto"/>
            </w:tcBorders>
          </w:tcPr>
          <w:p w14:paraId="259EB8B6" w14:textId="19548E98" w:rsidR="008B7319" w:rsidRPr="00A2351A" w:rsidRDefault="0062227C" w:rsidP="00A2351A">
            <w:pPr>
              <w:widowControl w:val="0"/>
              <w:autoSpaceDE w:val="0"/>
              <w:autoSpaceDN w:val="0"/>
              <w:adjustRightInd w:val="0"/>
              <w:spacing w:line="230" w:lineRule="auto"/>
              <w:jc w:val="both"/>
              <w:rPr>
                <w:rFonts w:ascii="PT Astra Serif" w:hAnsi="PT Astra Serif"/>
                <w:sz w:val="16"/>
                <w:szCs w:val="16"/>
              </w:rPr>
            </w:pPr>
            <w:r w:rsidRPr="00A2351A">
              <w:rPr>
                <w:rFonts w:ascii="PT Astra Serif" w:hAnsi="PT Astra Serif"/>
                <w:sz w:val="16"/>
                <w:szCs w:val="16"/>
              </w:rPr>
              <w:t>Обеспечение</w:t>
            </w:r>
            <w:r w:rsidR="00E371EC" w:rsidRPr="00A2351A">
              <w:rPr>
                <w:rFonts w:ascii="PT Astra Serif" w:hAnsi="PT Astra Serif"/>
                <w:sz w:val="16"/>
                <w:szCs w:val="16"/>
              </w:rPr>
              <w:t xml:space="preserve"> развития</w:t>
            </w:r>
            <w:r w:rsidRPr="00A2351A">
              <w:rPr>
                <w:rFonts w:ascii="PT Astra Serif" w:hAnsi="PT Astra Serif"/>
                <w:sz w:val="16"/>
                <w:szCs w:val="16"/>
              </w:rPr>
              <w:t xml:space="preserve"> инфраструктуры предоставления услуг и сервисов в цифровом виде, в том числе в </w:t>
            </w:r>
            <w:proofErr w:type="spellStart"/>
            <w:r w:rsidRPr="00A2351A">
              <w:rPr>
                <w:rFonts w:ascii="PT Astra Serif" w:hAnsi="PT Astra Serif"/>
                <w:sz w:val="16"/>
                <w:szCs w:val="16"/>
              </w:rPr>
              <w:t>проактивном</w:t>
            </w:r>
            <w:proofErr w:type="spellEnd"/>
            <w:r w:rsidRPr="00A2351A">
              <w:rPr>
                <w:rFonts w:ascii="PT Astra Serif" w:hAnsi="PT Astra Serif"/>
                <w:sz w:val="16"/>
                <w:szCs w:val="16"/>
              </w:rPr>
              <w:t xml:space="preserve"> режиме или при непосредственном обращен</w:t>
            </w:r>
            <w:r w:rsidR="00E371EC" w:rsidRPr="00A2351A">
              <w:rPr>
                <w:rFonts w:ascii="PT Astra Serif" w:hAnsi="PT Astra Serif"/>
                <w:sz w:val="16"/>
                <w:szCs w:val="16"/>
              </w:rPr>
              <w:t>ии заявителя, а также реализации</w:t>
            </w:r>
            <w:r w:rsidRPr="00A2351A">
              <w:rPr>
                <w:rFonts w:ascii="PT Astra Serif" w:hAnsi="PT Astra Serif"/>
                <w:sz w:val="16"/>
                <w:szCs w:val="16"/>
              </w:rPr>
              <w:t xml:space="preserve"> для государственных органов типовых решений, имеющих системы поддержки принятия решений на основе данных на базе единой цифровой платформы</w:t>
            </w:r>
          </w:p>
        </w:tc>
        <w:tc>
          <w:tcPr>
            <w:tcW w:w="2551" w:type="dxa"/>
            <w:vMerge w:val="restart"/>
            <w:tcBorders>
              <w:top w:val="single" w:sz="4" w:space="0" w:color="auto"/>
              <w:left w:val="single" w:sz="4" w:space="0" w:color="auto"/>
              <w:bottom w:val="single" w:sz="4" w:space="0" w:color="auto"/>
              <w:right w:val="single" w:sz="4" w:space="0" w:color="auto"/>
            </w:tcBorders>
          </w:tcPr>
          <w:p w14:paraId="141D0CCF" w14:textId="45A4D2EA" w:rsidR="008B7319" w:rsidRPr="00A2351A" w:rsidRDefault="008B7319" w:rsidP="00A2351A">
            <w:pPr>
              <w:spacing w:line="233" w:lineRule="auto"/>
              <w:jc w:val="both"/>
              <w:rPr>
                <w:rFonts w:ascii="PT Astra Serif" w:hAnsi="PT Astra Serif"/>
                <w:bCs/>
                <w:spacing w:val="-4"/>
                <w:sz w:val="16"/>
                <w:szCs w:val="16"/>
              </w:rPr>
            </w:pPr>
            <w:r w:rsidRPr="00A2351A">
              <w:rPr>
                <w:rFonts w:ascii="PT Astra Serif" w:hAnsi="PT Astra Serif"/>
                <w:bCs/>
                <w:spacing w:val="-4"/>
                <w:sz w:val="16"/>
                <w:szCs w:val="16"/>
              </w:rPr>
              <w:t>Обеспечено развитие региональных информационных систем в целях интеграции с</w:t>
            </w:r>
            <w:r w:rsidR="008A4ECD" w:rsidRPr="00A2351A">
              <w:rPr>
                <w:rFonts w:ascii="PT Astra Serif" w:hAnsi="PT Astra Serif"/>
                <w:bCs/>
                <w:spacing w:val="-4"/>
                <w:sz w:val="16"/>
                <w:szCs w:val="16"/>
              </w:rPr>
              <w:t xml:space="preserve"> </w:t>
            </w:r>
            <w:r w:rsidRPr="00A2351A">
              <w:rPr>
                <w:rFonts w:ascii="PT Astra Serif" w:hAnsi="PT Astra Serif"/>
                <w:bCs/>
                <w:spacing w:val="-4"/>
                <w:sz w:val="16"/>
                <w:szCs w:val="16"/>
              </w:rPr>
              <w:t>витриной данных органов государственной власти и органов управления государственными внебюджетными фондами</w:t>
            </w:r>
          </w:p>
          <w:p w14:paraId="6AA4BCE4" w14:textId="1EAE86E7" w:rsidR="008B7319" w:rsidRPr="00A2351A" w:rsidRDefault="008B7319" w:rsidP="00A2351A">
            <w:pPr>
              <w:widowControl w:val="0"/>
              <w:autoSpaceDE w:val="0"/>
              <w:autoSpaceDN w:val="0"/>
              <w:adjustRightInd w:val="0"/>
              <w:spacing w:line="230" w:lineRule="auto"/>
              <w:jc w:val="both"/>
              <w:rPr>
                <w:rFonts w:ascii="PT Astra Serif" w:hAnsi="PT Astra Serif"/>
                <w:sz w:val="16"/>
                <w:szCs w:val="16"/>
              </w:rPr>
            </w:pPr>
          </w:p>
        </w:tc>
        <w:tc>
          <w:tcPr>
            <w:tcW w:w="1843" w:type="dxa"/>
            <w:vMerge w:val="restart"/>
            <w:tcBorders>
              <w:top w:val="single" w:sz="4" w:space="0" w:color="auto"/>
              <w:left w:val="single" w:sz="4" w:space="0" w:color="auto"/>
              <w:right w:val="single" w:sz="4" w:space="0" w:color="auto"/>
            </w:tcBorders>
          </w:tcPr>
          <w:p w14:paraId="195763D9" w14:textId="137E9464" w:rsidR="008B7319" w:rsidRPr="00A2351A" w:rsidRDefault="008B7319" w:rsidP="00A2351A">
            <w:pPr>
              <w:widowControl w:val="0"/>
              <w:autoSpaceDE w:val="0"/>
              <w:autoSpaceDN w:val="0"/>
              <w:adjustRightInd w:val="0"/>
              <w:spacing w:line="230" w:lineRule="auto"/>
              <w:jc w:val="both"/>
              <w:rPr>
                <w:rFonts w:ascii="PT Astra Serif" w:hAnsi="PT Astra Serif"/>
                <w:sz w:val="16"/>
                <w:szCs w:val="16"/>
              </w:rPr>
            </w:pPr>
            <w:r w:rsidRPr="00A2351A">
              <w:rPr>
                <w:rFonts w:ascii="PT Astra Serif" w:hAnsi="PT Astra Serif"/>
                <w:sz w:val="16"/>
                <w:szCs w:val="16"/>
              </w:rPr>
              <w:t xml:space="preserve">Достижение «цифровой зрелости» государственного и муниципального управления, ключевых отраслей экономики </w:t>
            </w:r>
            <w:r w:rsidR="0042346C" w:rsidRPr="00A2351A">
              <w:rPr>
                <w:rFonts w:ascii="PT Astra Serif" w:hAnsi="PT Astra Serif"/>
                <w:sz w:val="16"/>
                <w:szCs w:val="16"/>
              </w:rPr>
              <w:br/>
            </w:r>
            <w:r w:rsidRPr="00A2351A">
              <w:rPr>
                <w:rFonts w:ascii="PT Astra Serif" w:hAnsi="PT Astra Serif"/>
                <w:sz w:val="16"/>
                <w:szCs w:val="16"/>
              </w:rPr>
              <w:t xml:space="preserve">и социальной сферы, </w:t>
            </w:r>
            <w:r w:rsidR="0042346C" w:rsidRPr="00A2351A">
              <w:rPr>
                <w:rFonts w:ascii="PT Astra Serif" w:hAnsi="PT Astra Serif"/>
                <w:sz w:val="16"/>
                <w:szCs w:val="16"/>
              </w:rPr>
              <w:br/>
            </w:r>
            <w:r w:rsidRPr="00A2351A">
              <w:rPr>
                <w:rFonts w:ascii="PT Astra Serif" w:hAnsi="PT Astra Serif"/>
                <w:sz w:val="16"/>
                <w:szCs w:val="16"/>
              </w:rPr>
              <w:t>в том числе здравоохранения и образования</w:t>
            </w:r>
          </w:p>
        </w:tc>
        <w:tc>
          <w:tcPr>
            <w:tcW w:w="5811" w:type="dxa"/>
            <w:vMerge/>
            <w:tcBorders>
              <w:left w:val="single" w:sz="4" w:space="0" w:color="auto"/>
            </w:tcBorders>
            <w:tcMar>
              <w:top w:w="0" w:type="dxa"/>
              <w:left w:w="28" w:type="dxa"/>
              <w:bottom w:w="0" w:type="dxa"/>
              <w:right w:w="28" w:type="dxa"/>
            </w:tcMar>
            <w:vAlign w:val="bottom"/>
          </w:tcPr>
          <w:p w14:paraId="489E43C3" w14:textId="77777777" w:rsidR="008B7319" w:rsidRPr="00A2351A" w:rsidRDefault="008B7319" w:rsidP="00A2351A">
            <w:pPr>
              <w:widowControl w:val="0"/>
              <w:autoSpaceDE w:val="0"/>
              <w:autoSpaceDN w:val="0"/>
              <w:adjustRightInd w:val="0"/>
              <w:spacing w:line="235" w:lineRule="auto"/>
              <w:ind w:right="-57" w:hanging="28"/>
              <w:rPr>
                <w:rFonts w:ascii="PT Astra Serif" w:hAnsi="PT Astra Serif"/>
                <w:sz w:val="16"/>
                <w:szCs w:val="16"/>
              </w:rPr>
            </w:pPr>
          </w:p>
        </w:tc>
      </w:tr>
      <w:tr w:rsidR="008B7319" w:rsidRPr="00A2351A" w14:paraId="43E9B95E" w14:textId="77777777" w:rsidTr="008A4ECD">
        <w:trPr>
          <w:trHeight w:val="124"/>
        </w:trPr>
        <w:tc>
          <w:tcPr>
            <w:tcW w:w="288" w:type="dxa"/>
            <w:tcBorders>
              <w:right w:val="single" w:sz="4" w:space="0" w:color="auto"/>
            </w:tcBorders>
            <w:tcMar>
              <w:top w:w="0" w:type="dxa"/>
              <w:left w:w="28" w:type="dxa"/>
              <w:bottom w:w="0" w:type="dxa"/>
              <w:right w:w="28" w:type="dxa"/>
            </w:tcMar>
          </w:tcPr>
          <w:p w14:paraId="12FCF10E" w14:textId="77777777" w:rsidR="008B7319" w:rsidRPr="00A2351A" w:rsidRDefault="008B7319" w:rsidP="00A2351A">
            <w:pPr>
              <w:widowControl w:val="0"/>
              <w:autoSpaceDE w:val="0"/>
              <w:autoSpaceDN w:val="0"/>
              <w:adjustRightInd w:val="0"/>
              <w:spacing w:line="230" w:lineRule="auto"/>
              <w:jc w:val="both"/>
              <w:rPr>
                <w:rFonts w:ascii="PT Astra Serif" w:hAnsi="PT Astra Serif"/>
                <w:sz w:val="16"/>
                <w:szCs w:val="16"/>
              </w:rPr>
            </w:pPr>
          </w:p>
        </w:tc>
        <w:tc>
          <w:tcPr>
            <w:tcW w:w="444" w:type="dxa"/>
            <w:vMerge/>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CB867A7" w14:textId="77777777" w:rsidR="008B7319" w:rsidRPr="00A2351A" w:rsidRDefault="008B7319" w:rsidP="00A2351A">
            <w:pPr>
              <w:widowControl w:val="0"/>
              <w:autoSpaceDE w:val="0"/>
              <w:autoSpaceDN w:val="0"/>
              <w:adjustRightInd w:val="0"/>
              <w:spacing w:line="230" w:lineRule="auto"/>
              <w:jc w:val="center"/>
              <w:rPr>
                <w:rFonts w:ascii="PT Astra Serif" w:hAnsi="PT Astra Serif"/>
                <w:sz w:val="16"/>
                <w:szCs w:val="16"/>
              </w:rPr>
            </w:pPr>
          </w:p>
        </w:tc>
        <w:tc>
          <w:tcPr>
            <w:tcW w:w="4253" w:type="dxa"/>
            <w:vMerge/>
            <w:tcBorders>
              <w:left w:val="single" w:sz="4" w:space="0" w:color="auto"/>
              <w:bottom w:val="single" w:sz="4" w:space="0" w:color="auto"/>
              <w:right w:val="single" w:sz="4" w:space="0" w:color="auto"/>
            </w:tcBorders>
          </w:tcPr>
          <w:p w14:paraId="197A6189" w14:textId="77777777" w:rsidR="008B7319" w:rsidRPr="00A2351A" w:rsidRDefault="008B7319" w:rsidP="00A2351A">
            <w:pPr>
              <w:widowControl w:val="0"/>
              <w:autoSpaceDE w:val="0"/>
              <w:autoSpaceDN w:val="0"/>
              <w:adjustRightInd w:val="0"/>
              <w:spacing w:line="230" w:lineRule="auto"/>
              <w:jc w:val="center"/>
              <w:rPr>
                <w:rFonts w:ascii="PT Astra Serif" w:hAnsi="PT Astra Serif"/>
                <w:sz w:val="16"/>
                <w:szCs w:val="16"/>
              </w:rPr>
            </w:pPr>
          </w:p>
        </w:tc>
        <w:tc>
          <w:tcPr>
            <w:tcW w:w="2551" w:type="dxa"/>
            <w:vMerge/>
            <w:tcBorders>
              <w:left w:val="single" w:sz="4" w:space="0" w:color="auto"/>
              <w:bottom w:val="single" w:sz="4" w:space="0" w:color="auto"/>
              <w:right w:val="single" w:sz="4" w:space="0" w:color="auto"/>
            </w:tcBorders>
          </w:tcPr>
          <w:p w14:paraId="20C5C1BB" w14:textId="77777777" w:rsidR="008B7319" w:rsidRPr="00A2351A" w:rsidRDefault="008B7319" w:rsidP="00A2351A">
            <w:pPr>
              <w:widowControl w:val="0"/>
              <w:autoSpaceDE w:val="0"/>
              <w:autoSpaceDN w:val="0"/>
              <w:adjustRightInd w:val="0"/>
              <w:spacing w:line="230" w:lineRule="auto"/>
              <w:jc w:val="center"/>
              <w:rPr>
                <w:rFonts w:ascii="PT Astra Serif" w:hAnsi="PT Astra Serif"/>
                <w:sz w:val="16"/>
                <w:szCs w:val="16"/>
              </w:rPr>
            </w:pPr>
          </w:p>
        </w:tc>
        <w:tc>
          <w:tcPr>
            <w:tcW w:w="1843" w:type="dxa"/>
            <w:vMerge/>
            <w:tcBorders>
              <w:left w:val="single" w:sz="4" w:space="0" w:color="auto"/>
              <w:bottom w:val="single" w:sz="4" w:space="0" w:color="auto"/>
              <w:right w:val="single" w:sz="4" w:space="0" w:color="auto"/>
            </w:tcBorders>
          </w:tcPr>
          <w:p w14:paraId="4035F3C3" w14:textId="77777777" w:rsidR="008B7319" w:rsidRPr="00A2351A" w:rsidRDefault="008B7319" w:rsidP="00A2351A">
            <w:pPr>
              <w:widowControl w:val="0"/>
              <w:autoSpaceDE w:val="0"/>
              <w:autoSpaceDN w:val="0"/>
              <w:adjustRightInd w:val="0"/>
              <w:spacing w:line="230" w:lineRule="auto"/>
              <w:ind w:right="-57"/>
              <w:jc w:val="center"/>
              <w:rPr>
                <w:rFonts w:ascii="PT Astra Serif" w:hAnsi="PT Astra Serif"/>
                <w:sz w:val="16"/>
                <w:szCs w:val="16"/>
              </w:rPr>
            </w:pPr>
          </w:p>
        </w:tc>
        <w:tc>
          <w:tcPr>
            <w:tcW w:w="5811" w:type="dxa"/>
            <w:tcBorders>
              <w:left w:val="single" w:sz="4" w:space="0" w:color="auto"/>
            </w:tcBorders>
            <w:tcMar>
              <w:top w:w="0" w:type="dxa"/>
              <w:left w:w="28" w:type="dxa"/>
              <w:bottom w:w="0" w:type="dxa"/>
              <w:right w:w="28" w:type="dxa"/>
            </w:tcMar>
            <w:vAlign w:val="bottom"/>
          </w:tcPr>
          <w:p w14:paraId="70D559FA" w14:textId="77777777" w:rsidR="008B7319" w:rsidRPr="00A2351A" w:rsidRDefault="008B7319" w:rsidP="00A2351A">
            <w:pPr>
              <w:widowControl w:val="0"/>
              <w:autoSpaceDE w:val="0"/>
              <w:autoSpaceDN w:val="0"/>
              <w:adjustRightInd w:val="0"/>
              <w:spacing w:line="235" w:lineRule="auto"/>
              <w:ind w:right="-57" w:hanging="28"/>
              <w:rPr>
                <w:rFonts w:ascii="PT Astra Serif" w:hAnsi="PT Astra Serif"/>
                <w:sz w:val="28"/>
                <w:szCs w:val="28"/>
              </w:rPr>
            </w:pPr>
            <w:r w:rsidRPr="00A2351A">
              <w:rPr>
                <w:rFonts w:ascii="PT Astra Serif" w:hAnsi="PT Astra Serif"/>
                <w:sz w:val="16"/>
                <w:szCs w:val="16"/>
              </w:rPr>
              <w:t xml:space="preserve"> </w:t>
            </w:r>
            <w:r w:rsidRPr="00A2351A">
              <w:rPr>
                <w:rFonts w:ascii="PT Astra Serif" w:hAnsi="PT Astra Serif"/>
                <w:sz w:val="28"/>
                <w:szCs w:val="28"/>
              </w:rPr>
              <w:t>»;</w:t>
            </w:r>
          </w:p>
        </w:tc>
      </w:tr>
    </w:tbl>
    <w:p w14:paraId="761D2C2F" w14:textId="77777777" w:rsidR="00FA027C" w:rsidRPr="00A2351A" w:rsidRDefault="00FA027C" w:rsidP="00A2351A">
      <w:pPr>
        <w:suppressAutoHyphens/>
        <w:autoSpaceDE w:val="0"/>
        <w:autoSpaceDN w:val="0"/>
        <w:adjustRightInd w:val="0"/>
        <w:spacing w:line="245" w:lineRule="auto"/>
        <w:ind w:firstLine="709"/>
        <w:jc w:val="both"/>
        <w:rPr>
          <w:rFonts w:ascii="PT Astra Serif" w:hAnsi="PT Astra Serif"/>
          <w:bCs/>
          <w:sz w:val="28"/>
          <w:szCs w:val="28"/>
        </w:rPr>
      </w:pPr>
    </w:p>
    <w:p w14:paraId="491EF2AB" w14:textId="1E736E47" w:rsidR="00CF7911" w:rsidRPr="00A2351A" w:rsidRDefault="007E0B9E" w:rsidP="00A2351A">
      <w:pPr>
        <w:suppressAutoHyphens/>
        <w:autoSpaceDE w:val="0"/>
        <w:autoSpaceDN w:val="0"/>
        <w:adjustRightInd w:val="0"/>
        <w:spacing w:line="245" w:lineRule="auto"/>
        <w:ind w:firstLine="709"/>
        <w:jc w:val="both"/>
        <w:rPr>
          <w:rFonts w:ascii="PT Astra Serif" w:hAnsi="PT Astra Serif"/>
          <w:bCs/>
          <w:sz w:val="28"/>
          <w:szCs w:val="28"/>
        </w:rPr>
      </w:pPr>
      <w:r w:rsidRPr="00A2351A">
        <w:rPr>
          <w:rFonts w:ascii="PT Astra Serif" w:hAnsi="PT Astra Serif"/>
          <w:bCs/>
          <w:sz w:val="28"/>
          <w:szCs w:val="28"/>
        </w:rPr>
        <w:t>2) в разделе «</w:t>
      </w:r>
      <w:r w:rsidR="005946ED" w:rsidRPr="00A2351A">
        <w:rPr>
          <w:rFonts w:ascii="PT Astra Serif" w:hAnsi="PT Astra Serif"/>
          <w:bCs/>
          <w:sz w:val="28"/>
          <w:szCs w:val="28"/>
        </w:rPr>
        <w:t>Направление (подпрограмма) «</w:t>
      </w:r>
      <w:r w:rsidRPr="00A2351A">
        <w:rPr>
          <w:rFonts w:ascii="PT Astra Serif" w:hAnsi="PT Astra Serif"/>
          <w:bCs/>
          <w:sz w:val="28"/>
          <w:szCs w:val="28"/>
        </w:rPr>
        <w:t>Развитие информационно-телекоммуникационного взаимодействия исполнитель</w:t>
      </w:r>
      <w:r w:rsidR="005946ED" w:rsidRPr="00A2351A">
        <w:rPr>
          <w:rFonts w:ascii="PT Astra Serif" w:hAnsi="PT Astra Serif"/>
          <w:bCs/>
          <w:sz w:val="28"/>
          <w:szCs w:val="28"/>
        </w:rPr>
        <w:t>ных органов Ульяновской области»:</w:t>
      </w:r>
    </w:p>
    <w:p w14:paraId="118A26BF" w14:textId="6D69C3B6" w:rsidR="00A54D2C" w:rsidRPr="00A2351A" w:rsidRDefault="00A54D2C" w:rsidP="00A2351A">
      <w:pPr>
        <w:suppressAutoHyphens/>
        <w:autoSpaceDE w:val="0"/>
        <w:autoSpaceDN w:val="0"/>
        <w:adjustRightInd w:val="0"/>
        <w:spacing w:line="245" w:lineRule="auto"/>
        <w:ind w:firstLine="709"/>
        <w:jc w:val="both"/>
        <w:rPr>
          <w:rFonts w:ascii="PT Astra Serif" w:hAnsi="PT Astra Serif"/>
          <w:bCs/>
          <w:sz w:val="28"/>
          <w:szCs w:val="28"/>
        </w:rPr>
      </w:pPr>
      <w:r w:rsidRPr="00A2351A">
        <w:rPr>
          <w:rFonts w:ascii="PT Astra Serif" w:hAnsi="PT Astra Serif"/>
          <w:bCs/>
          <w:sz w:val="28"/>
          <w:szCs w:val="28"/>
        </w:rPr>
        <w:t>а) строки 4-8.1 считать соответственно строками 5-9.1;</w:t>
      </w:r>
    </w:p>
    <w:p w14:paraId="7F7C2A60" w14:textId="1DB99420" w:rsidR="00EE20E4" w:rsidRPr="00A2351A" w:rsidRDefault="00A54D2C" w:rsidP="00A2351A">
      <w:pPr>
        <w:suppressAutoHyphens/>
        <w:autoSpaceDE w:val="0"/>
        <w:autoSpaceDN w:val="0"/>
        <w:adjustRightInd w:val="0"/>
        <w:spacing w:line="245" w:lineRule="auto"/>
        <w:ind w:firstLine="709"/>
        <w:jc w:val="both"/>
        <w:rPr>
          <w:rFonts w:ascii="PT Astra Serif" w:hAnsi="PT Astra Serif"/>
          <w:bCs/>
          <w:sz w:val="28"/>
          <w:szCs w:val="28"/>
        </w:rPr>
      </w:pPr>
      <w:r w:rsidRPr="00A2351A">
        <w:rPr>
          <w:rFonts w:ascii="PT Astra Serif" w:hAnsi="PT Astra Serif"/>
          <w:bCs/>
          <w:sz w:val="28"/>
          <w:szCs w:val="28"/>
        </w:rPr>
        <w:t>б</w:t>
      </w:r>
      <w:r w:rsidR="00EE20E4" w:rsidRPr="00A2351A">
        <w:rPr>
          <w:rFonts w:ascii="PT Astra Serif" w:hAnsi="PT Astra Serif"/>
          <w:bCs/>
          <w:sz w:val="28"/>
          <w:szCs w:val="28"/>
        </w:rPr>
        <w:t xml:space="preserve">) </w:t>
      </w:r>
      <w:r w:rsidRPr="00A2351A">
        <w:rPr>
          <w:rFonts w:ascii="PT Astra Serif" w:hAnsi="PT Astra Serif"/>
          <w:bCs/>
          <w:sz w:val="28"/>
          <w:szCs w:val="28"/>
        </w:rPr>
        <w:t>в строке 5</w:t>
      </w:r>
      <w:r w:rsidR="00EE20E4" w:rsidRPr="00A2351A">
        <w:rPr>
          <w:rFonts w:ascii="PT Astra Serif" w:hAnsi="PT Astra Serif"/>
          <w:bCs/>
          <w:sz w:val="28"/>
          <w:szCs w:val="28"/>
        </w:rPr>
        <w:t xml:space="preserve"> слова «</w:t>
      </w:r>
      <w:proofErr w:type="spellStart"/>
      <w:r w:rsidR="00EE20E4" w:rsidRPr="00A2351A">
        <w:rPr>
          <w:rFonts w:ascii="PT Astra Serif" w:hAnsi="PT Astra Serif"/>
          <w:bCs/>
          <w:sz w:val="28"/>
          <w:szCs w:val="28"/>
        </w:rPr>
        <w:t>Разумков</w:t>
      </w:r>
      <w:proofErr w:type="spellEnd"/>
      <w:r w:rsidR="00EE20E4" w:rsidRPr="00A2351A">
        <w:rPr>
          <w:rFonts w:ascii="PT Astra Serif" w:hAnsi="PT Astra Serif"/>
          <w:bCs/>
          <w:sz w:val="28"/>
          <w:szCs w:val="28"/>
        </w:rPr>
        <w:t xml:space="preserve"> Владимир Николаевич» заменить словами «Спирчагов Геннадий Степанович»;</w:t>
      </w:r>
    </w:p>
    <w:p w14:paraId="72826DBD" w14:textId="6FB3922F" w:rsidR="00843D08" w:rsidRPr="00A2351A" w:rsidRDefault="0062227C" w:rsidP="00A2351A">
      <w:pPr>
        <w:suppressAutoHyphens/>
        <w:autoSpaceDE w:val="0"/>
        <w:autoSpaceDN w:val="0"/>
        <w:adjustRightInd w:val="0"/>
        <w:spacing w:line="245" w:lineRule="auto"/>
        <w:ind w:firstLine="709"/>
        <w:jc w:val="both"/>
        <w:rPr>
          <w:rFonts w:ascii="PT Astra Serif" w:hAnsi="PT Astra Serif"/>
          <w:bCs/>
          <w:sz w:val="28"/>
          <w:szCs w:val="28"/>
        </w:rPr>
      </w:pPr>
      <w:r w:rsidRPr="00A2351A">
        <w:rPr>
          <w:rFonts w:ascii="PT Astra Serif" w:hAnsi="PT Astra Serif"/>
          <w:bCs/>
          <w:sz w:val="28"/>
          <w:szCs w:val="28"/>
        </w:rPr>
        <w:t>в</w:t>
      </w:r>
      <w:r w:rsidR="00051DC7" w:rsidRPr="00A2351A">
        <w:rPr>
          <w:rFonts w:ascii="PT Astra Serif" w:hAnsi="PT Astra Serif"/>
          <w:bCs/>
          <w:sz w:val="28"/>
          <w:szCs w:val="28"/>
        </w:rPr>
        <w:t>) в графе 4</w:t>
      </w:r>
      <w:r w:rsidR="00A54D2C" w:rsidRPr="00A2351A">
        <w:rPr>
          <w:rFonts w:ascii="PT Astra Serif" w:hAnsi="PT Astra Serif"/>
          <w:bCs/>
          <w:sz w:val="28"/>
          <w:szCs w:val="28"/>
        </w:rPr>
        <w:t xml:space="preserve"> строки 5</w:t>
      </w:r>
      <w:r w:rsidR="00051DC7" w:rsidRPr="00A2351A">
        <w:rPr>
          <w:rFonts w:ascii="PT Astra Serif" w:hAnsi="PT Astra Serif"/>
          <w:bCs/>
          <w:sz w:val="28"/>
          <w:szCs w:val="28"/>
        </w:rPr>
        <w:t xml:space="preserve">.1 </w:t>
      </w:r>
      <w:r w:rsidR="00907585" w:rsidRPr="00A2351A">
        <w:rPr>
          <w:rFonts w:ascii="PT Astra Serif" w:hAnsi="PT Astra Serif"/>
          <w:bCs/>
          <w:sz w:val="28"/>
          <w:szCs w:val="28"/>
        </w:rPr>
        <w:t xml:space="preserve">слова </w:t>
      </w:r>
      <w:r w:rsidR="0062266C" w:rsidRPr="00A2351A">
        <w:rPr>
          <w:rFonts w:ascii="PT Astra Serif" w:hAnsi="PT Astra Serif"/>
          <w:bCs/>
          <w:sz w:val="28"/>
          <w:szCs w:val="28"/>
        </w:rPr>
        <w:t>«</w:t>
      </w:r>
      <w:r w:rsidR="00994636" w:rsidRPr="00A2351A">
        <w:rPr>
          <w:rFonts w:ascii="PT Astra Serif" w:hAnsi="PT Astra Serif"/>
          <w:bCs/>
          <w:sz w:val="28"/>
          <w:szCs w:val="28"/>
        </w:rPr>
        <w:t xml:space="preserve">Увеличение доли массовых социально значимых услуг, доступных в электронном виде, до 95 процентов» заменить словами «Увеличение доли массовых социально значимых государственных </w:t>
      </w:r>
      <w:r w:rsidR="00994636" w:rsidRPr="00A2351A">
        <w:rPr>
          <w:rFonts w:ascii="PT Astra Serif" w:hAnsi="PT Astra Serif"/>
          <w:bCs/>
          <w:sz w:val="28"/>
          <w:szCs w:val="28"/>
        </w:rPr>
        <w:br/>
        <w:t>и муниципальных услуг, предоставляемых в электронной форме, до 99 процентов»;</w:t>
      </w:r>
    </w:p>
    <w:p w14:paraId="0FA5C3E4" w14:textId="65116044" w:rsidR="006F11CC" w:rsidRPr="00A2351A" w:rsidRDefault="0062227C" w:rsidP="00A2351A">
      <w:pPr>
        <w:suppressAutoHyphens/>
        <w:autoSpaceDE w:val="0"/>
        <w:autoSpaceDN w:val="0"/>
        <w:adjustRightInd w:val="0"/>
        <w:spacing w:line="245" w:lineRule="auto"/>
        <w:ind w:firstLine="709"/>
        <w:jc w:val="both"/>
        <w:rPr>
          <w:rFonts w:ascii="PT Astra Serif" w:hAnsi="PT Astra Serif"/>
          <w:bCs/>
          <w:sz w:val="28"/>
          <w:szCs w:val="28"/>
        </w:rPr>
      </w:pPr>
      <w:r w:rsidRPr="00A2351A">
        <w:rPr>
          <w:rFonts w:ascii="PT Astra Serif" w:hAnsi="PT Astra Serif"/>
          <w:bCs/>
          <w:sz w:val="28"/>
          <w:szCs w:val="28"/>
        </w:rPr>
        <w:t>г</w:t>
      </w:r>
      <w:r w:rsidR="006F11CC" w:rsidRPr="00A2351A">
        <w:rPr>
          <w:rFonts w:ascii="PT Astra Serif" w:hAnsi="PT Astra Serif"/>
          <w:bCs/>
          <w:sz w:val="28"/>
          <w:szCs w:val="28"/>
        </w:rPr>
        <w:t xml:space="preserve">) </w:t>
      </w:r>
      <w:r w:rsidR="00A54D2C" w:rsidRPr="00A2351A">
        <w:rPr>
          <w:rFonts w:ascii="PT Astra Serif" w:hAnsi="PT Astra Serif"/>
          <w:bCs/>
          <w:sz w:val="28"/>
          <w:szCs w:val="28"/>
        </w:rPr>
        <w:t>в строке 6</w:t>
      </w:r>
      <w:r w:rsidR="006F11CC" w:rsidRPr="00A2351A">
        <w:rPr>
          <w:rFonts w:ascii="PT Astra Serif" w:hAnsi="PT Astra Serif"/>
          <w:bCs/>
          <w:sz w:val="28"/>
          <w:szCs w:val="28"/>
        </w:rPr>
        <w:t xml:space="preserve"> слова «</w:t>
      </w:r>
      <w:proofErr w:type="spellStart"/>
      <w:r w:rsidR="006F11CC" w:rsidRPr="00A2351A">
        <w:rPr>
          <w:rFonts w:ascii="PT Astra Serif" w:hAnsi="PT Astra Serif"/>
          <w:bCs/>
          <w:sz w:val="28"/>
          <w:szCs w:val="28"/>
        </w:rPr>
        <w:t>Разумков</w:t>
      </w:r>
      <w:proofErr w:type="spellEnd"/>
      <w:r w:rsidR="006F11CC" w:rsidRPr="00A2351A">
        <w:rPr>
          <w:rFonts w:ascii="PT Astra Serif" w:hAnsi="PT Astra Serif"/>
          <w:bCs/>
          <w:sz w:val="28"/>
          <w:szCs w:val="28"/>
        </w:rPr>
        <w:t xml:space="preserve"> Владимир Николаевич» заменить словами «Спирчагов Геннадий Степанович»;</w:t>
      </w:r>
    </w:p>
    <w:p w14:paraId="69232419" w14:textId="310CD3CB" w:rsidR="006F11CC" w:rsidRPr="00A2351A" w:rsidRDefault="0062227C" w:rsidP="00A2351A">
      <w:pPr>
        <w:suppressAutoHyphens/>
        <w:autoSpaceDE w:val="0"/>
        <w:autoSpaceDN w:val="0"/>
        <w:adjustRightInd w:val="0"/>
        <w:spacing w:line="245" w:lineRule="auto"/>
        <w:ind w:firstLine="709"/>
        <w:jc w:val="both"/>
        <w:rPr>
          <w:rFonts w:ascii="PT Astra Serif" w:hAnsi="PT Astra Serif"/>
          <w:bCs/>
          <w:sz w:val="28"/>
          <w:szCs w:val="28"/>
        </w:rPr>
      </w:pPr>
      <w:r w:rsidRPr="00A2351A">
        <w:rPr>
          <w:rFonts w:ascii="PT Astra Serif" w:hAnsi="PT Astra Serif"/>
          <w:bCs/>
          <w:sz w:val="28"/>
          <w:szCs w:val="28"/>
        </w:rPr>
        <w:t>д</w:t>
      </w:r>
      <w:r w:rsidR="006F11CC" w:rsidRPr="00A2351A">
        <w:rPr>
          <w:rFonts w:ascii="PT Astra Serif" w:hAnsi="PT Astra Serif"/>
          <w:bCs/>
          <w:sz w:val="28"/>
          <w:szCs w:val="28"/>
        </w:rPr>
        <w:t>) в графе 4</w:t>
      </w:r>
      <w:r w:rsidR="00A54D2C" w:rsidRPr="00A2351A">
        <w:rPr>
          <w:rFonts w:ascii="PT Astra Serif" w:hAnsi="PT Astra Serif"/>
          <w:bCs/>
          <w:sz w:val="28"/>
          <w:szCs w:val="28"/>
        </w:rPr>
        <w:t xml:space="preserve"> строки 6</w:t>
      </w:r>
      <w:r w:rsidR="006F11CC" w:rsidRPr="00A2351A">
        <w:rPr>
          <w:rFonts w:ascii="PT Astra Serif" w:hAnsi="PT Astra Serif"/>
          <w:bCs/>
          <w:sz w:val="28"/>
          <w:szCs w:val="28"/>
        </w:rPr>
        <w:t xml:space="preserve">.1 слова </w:t>
      </w:r>
      <w:r w:rsidR="00961F90" w:rsidRPr="00A2351A">
        <w:rPr>
          <w:rFonts w:ascii="PT Astra Serif" w:hAnsi="PT Astra Serif"/>
          <w:bCs/>
          <w:sz w:val="28"/>
          <w:szCs w:val="28"/>
        </w:rPr>
        <w:t xml:space="preserve">«Увеличение доли массовых социально значимых услуг, доступных в электронном виде, до 95 процентов» заменить словами «Увеличение доли массовых социально значимых государственных </w:t>
      </w:r>
      <w:r w:rsidR="00961F90" w:rsidRPr="00A2351A">
        <w:rPr>
          <w:rFonts w:ascii="PT Astra Serif" w:hAnsi="PT Astra Serif"/>
          <w:bCs/>
          <w:sz w:val="28"/>
          <w:szCs w:val="28"/>
        </w:rPr>
        <w:br/>
        <w:t>и муниципальных услуг, предоставляемых в электронной форме, до 99 процентов»;</w:t>
      </w:r>
    </w:p>
    <w:p w14:paraId="15A835E7" w14:textId="4AF84A6F" w:rsidR="00961F90" w:rsidRPr="00A2351A" w:rsidRDefault="0062227C" w:rsidP="00A2351A">
      <w:pPr>
        <w:suppressAutoHyphens/>
        <w:autoSpaceDE w:val="0"/>
        <w:autoSpaceDN w:val="0"/>
        <w:adjustRightInd w:val="0"/>
        <w:spacing w:line="245" w:lineRule="auto"/>
        <w:ind w:firstLine="709"/>
        <w:jc w:val="both"/>
        <w:rPr>
          <w:rFonts w:ascii="PT Astra Serif" w:hAnsi="PT Astra Serif"/>
          <w:bCs/>
          <w:sz w:val="28"/>
          <w:szCs w:val="28"/>
        </w:rPr>
      </w:pPr>
      <w:r w:rsidRPr="00A2351A">
        <w:rPr>
          <w:rFonts w:ascii="PT Astra Serif" w:hAnsi="PT Astra Serif"/>
          <w:bCs/>
          <w:sz w:val="28"/>
          <w:szCs w:val="28"/>
        </w:rPr>
        <w:lastRenderedPageBreak/>
        <w:t>е</w:t>
      </w:r>
      <w:r w:rsidR="00961F90" w:rsidRPr="00A2351A">
        <w:rPr>
          <w:rFonts w:ascii="PT Astra Serif" w:hAnsi="PT Astra Serif"/>
          <w:bCs/>
          <w:sz w:val="28"/>
          <w:szCs w:val="28"/>
        </w:rPr>
        <w:t xml:space="preserve">) </w:t>
      </w:r>
      <w:r w:rsidR="00A54D2C" w:rsidRPr="00A2351A">
        <w:rPr>
          <w:rFonts w:ascii="PT Astra Serif" w:hAnsi="PT Astra Serif"/>
          <w:bCs/>
          <w:sz w:val="28"/>
          <w:szCs w:val="28"/>
        </w:rPr>
        <w:t>в строке 7</w:t>
      </w:r>
      <w:r w:rsidR="00961F90" w:rsidRPr="00A2351A">
        <w:rPr>
          <w:rFonts w:ascii="PT Astra Serif" w:hAnsi="PT Astra Serif"/>
          <w:bCs/>
          <w:sz w:val="28"/>
          <w:szCs w:val="28"/>
        </w:rPr>
        <w:t xml:space="preserve"> слова «</w:t>
      </w:r>
      <w:proofErr w:type="spellStart"/>
      <w:r w:rsidR="00961F90" w:rsidRPr="00A2351A">
        <w:rPr>
          <w:rFonts w:ascii="PT Astra Serif" w:hAnsi="PT Astra Serif"/>
          <w:bCs/>
          <w:sz w:val="28"/>
          <w:szCs w:val="28"/>
        </w:rPr>
        <w:t>Разумков</w:t>
      </w:r>
      <w:proofErr w:type="spellEnd"/>
      <w:r w:rsidR="00961F90" w:rsidRPr="00A2351A">
        <w:rPr>
          <w:rFonts w:ascii="PT Astra Serif" w:hAnsi="PT Astra Serif"/>
          <w:bCs/>
          <w:sz w:val="28"/>
          <w:szCs w:val="28"/>
        </w:rPr>
        <w:t xml:space="preserve"> Владимир Николаевич» заменить словами «Спирчагов Геннадий Степанович»;</w:t>
      </w:r>
    </w:p>
    <w:p w14:paraId="71289038" w14:textId="0FBEB33B" w:rsidR="00961F90" w:rsidRPr="00A2351A" w:rsidRDefault="0062227C" w:rsidP="00A2351A">
      <w:pPr>
        <w:suppressAutoHyphens/>
        <w:autoSpaceDE w:val="0"/>
        <w:autoSpaceDN w:val="0"/>
        <w:adjustRightInd w:val="0"/>
        <w:spacing w:line="245" w:lineRule="auto"/>
        <w:ind w:firstLine="709"/>
        <w:jc w:val="both"/>
        <w:rPr>
          <w:rFonts w:ascii="PT Astra Serif" w:hAnsi="PT Astra Serif"/>
          <w:bCs/>
          <w:sz w:val="28"/>
          <w:szCs w:val="28"/>
        </w:rPr>
      </w:pPr>
      <w:r w:rsidRPr="00A2351A">
        <w:rPr>
          <w:rFonts w:ascii="PT Astra Serif" w:hAnsi="PT Astra Serif"/>
          <w:bCs/>
          <w:sz w:val="28"/>
          <w:szCs w:val="28"/>
        </w:rPr>
        <w:t>ж</w:t>
      </w:r>
      <w:r w:rsidR="00961F90" w:rsidRPr="00A2351A">
        <w:rPr>
          <w:rFonts w:ascii="PT Astra Serif" w:hAnsi="PT Astra Serif"/>
          <w:bCs/>
          <w:sz w:val="28"/>
          <w:szCs w:val="28"/>
        </w:rPr>
        <w:t>) в графе 4</w:t>
      </w:r>
      <w:r w:rsidR="00A54D2C" w:rsidRPr="00A2351A">
        <w:rPr>
          <w:rFonts w:ascii="PT Astra Serif" w:hAnsi="PT Astra Serif"/>
          <w:bCs/>
          <w:sz w:val="28"/>
          <w:szCs w:val="28"/>
        </w:rPr>
        <w:t xml:space="preserve"> строки 7</w:t>
      </w:r>
      <w:r w:rsidR="00961F90" w:rsidRPr="00A2351A">
        <w:rPr>
          <w:rFonts w:ascii="PT Astra Serif" w:hAnsi="PT Astra Serif"/>
          <w:bCs/>
          <w:sz w:val="28"/>
          <w:szCs w:val="28"/>
        </w:rPr>
        <w:t xml:space="preserve">.1 слова «Достижение «цифровой зрелости» ключевых отраслей экономики и социальной сферы, в том числе здравоохранения </w:t>
      </w:r>
      <w:r w:rsidR="004F3D0D">
        <w:rPr>
          <w:rFonts w:ascii="PT Astra Serif" w:hAnsi="PT Astra Serif"/>
          <w:bCs/>
          <w:sz w:val="28"/>
          <w:szCs w:val="28"/>
        </w:rPr>
        <w:br/>
      </w:r>
      <w:r w:rsidR="00961F90" w:rsidRPr="00A2351A">
        <w:rPr>
          <w:rFonts w:ascii="PT Astra Serif" w:hAnsi="PT Astra Serif"/>
          <w:bCs/>
          <w:sz w:val="28"/>
          <w:szCs w:val="28"/>
        </w:rPr>
        <w:t>и образования, а также государственного управления» заменить словами «Достижение «цифро</w:t>
      </w:r>
      <w:r w:rsidR="004F3D0D">
        <w:rPr>
          <w:rFonts w:ascii="PT Astra Serif" w:hAnsi="PT Astra Serif"/>
          <w:bCs/>
          <w:sz w:val="28"/>
          <w:szCs w:val="28"/>
        </w:rPr>
        <w:t xml:space="preserve">вой зрелости» государственного </w:t>
      </w:r>
      <w:r w:rsidR="00961F90" w:rsidRPr="00A2351A">
        <w:rPr>
          <w:rFonts w:ascii="PT Astra Serif" w:hAnsi="PT Astra Serif"/>
          <w:bCs/>
          <w:sz w:val="28"/>
          <w:szCs w:val="28"/>
        </w:rPr>
        <w:t>и муниципального управления, ключевых отраслей экономики и социальной сферы, в том числе здравоохранения и образования»;</w:t>
      </w:r>
    </w:p>
    <w:p w14:paraId="704846C8" w14:textId="104EE1AB" w:rsidR="00961F90" w:rsidRPr="00A2351A" w:rsidRDefault="0062227C" w:rsidP="00A2351A">
      <w:pPr>
        <w:suppressAutoHyphens/>
        <w:autoSpaceDE w:val="0"/>
        <w:autoSpaceDN w:val="0"/>
        <w:adjustRightInd w:val="0"/>
        <w:spacing w:line="245" w:lineRule="auto"/>
        <w:ind w:firstLine="709"/>
        <w:jc w:val="both"/>
        <w:rPr>
          <w:rFonts w:ascii="PT Astra Serif" w:hAnsi="PT Astra Serif"/>
          <w:bCs/>
          <w:sz w:val="28"/>
          <w:szCs w:val="28"/>
        </w:rPr>
      </w:pPr>
      <w:r w:rsidRPr="00A2351A">
        <w:rPr>
          <w:rFonts w:ascii="PT Astra Serif" w:hAnsi="PT Astra Serif"/>
          <w:bCs/>
          <w:sz w:val="28"/>
          <w:szCs w:val="28"/>
        </w:rPr>
        <w:t>з</w:t>
      </w:r>
      <w:r w:rsidR="00961F90" w:rsidRPr="00A2351A">
        <w:rPr>
          <w:rFonts w:ascii="PT Astra Serif" w:hAnsi="PT Astra Serif"/>
          <w:bCs/>
          <w:sz w:val="28"/>
          <w:szCs w:val="28"/>
        </w:rPr>
        <w:t xml:space="preserve">) </w:t>
      </w:r>
      <w:r w:rsidR="00A54D2C" w:rsidRPr="00A2351A">
        <w:rPr>
          <w:rFonts w:ascii="PT Astra Serif" w:hAnsi="PT Astra Serif"/>
          <w:bCs/>
          <w:sz w:val="28"/>
          <w:szCs w:val="28"/>
        </w:rPr>
        <w:t>в строке 8</w:t>
      </w:r>
      <w:r w:rsidR="00961F90" w:rsidRPr="00A2351A">
        <w:rPr>
          <w:rFonts w:ascii="PT Astra Serif" w:hAnsi="PT Astra Serif"/>
          <w:bCs/>
          <w:sz w:val="28"/>
          <w:szCs w:val="28"/>
        </w:rPr>
        <w:t xml:space="preserve"> слова «</w:t>
      </w:r>
      <w:proofErr w:type="spellStart"/>
      <w:r w:rsidR="00961F90" w:rsidRPr="00A2351A">
        <w:rPr>
          <w:rFonts w:ascii="PT Astra Serif" w:hAnsi="PT Astra Serif"/>
          <w:bCs/>
          <w:sz w:val="28"/>
          <w:szCs w:val="28"/>
        </w:rPr>
        <w:t>Разумков</w:t>
      </w:r>
      <w:proofErr w:type="spellEnd"/>
      <w:r w:rsidR="00961F90" w:rsidRPr="00A2351A">
        <w:rPr>
          <w:rFonts w:ascii="PT Astra Serif" w:hAnsi="PT Astra Serif"/>
          <w:bCs/>
          <w:sz w:val="28"/>
          <w:szCs w:val="28"/>
        </w:rPr>
        <w:t xml:space="preserve"> Владимир Николаевич» заменить словами «Спирчагов Геннадий Степанович»;</w:t>
      </w:r>
    </w:p>
    <w:p w14:paraId="1FD04EF5" w14:textId="21EEA385" w:rsidR="00961F90" w:rsidRPr="00A2351A" w:rsidRDefault="0062227C" w:rsidP="00A2351A">
      <w:pPr>
        <w:suppressAutoHyphens/>
        <w:autoSpaceDE w:val="0"/>
        <w:autoSpaceDN w:val="0"/>
        <w:adjustRightInd w:val="0"/>
        <w:spacing w:line="245" w:lineRule="auto"/>
        <w:ind w:firstLine="709"/>
        <w:jc w:val="both"/>
        <w:rPr>
          <w:rFonts w:ascii="PT Astra Serif" w:hAnsi="PT Astra Serif"/>
          <w:bCs/>
          <w:sz w:val="28"/>
          <w:szCs w:val="28"/>
        </w:rPr>
      </w:pPr>
      <w:r w:rsidRPr="00A2351A">
        <w:rPr>
          <w:rFonts w:ascii="PT Astra Serif" w:hAnsi="PT Astra Serif"/>
          <w:bCs/>
          <w:sz w:val="28"/>
          <w:szCs w:val="28"/>
        </w:rPr>
        <w:t>и</w:t>
      </w:r>
      <w:r w:rsidR="00961F90" w:rsidRPr="00A2351A">
        <w:rPr>
          <w:rFonts w:ascii="PT Astra Serif" w:hAnsi="PT Astra Serif"/>
          <w:bCs/>
          <w:sz w:val="28"/>
          <w:szCs w:val="28"/>
        </w:rPr>
        <w:t>) в графе 4</w:t>
      </w:r>
      <w:r w:rsidR="00A54D2C" w:rsidRPr="00A2351A">
        <w:rPr>
          <w:rFonts w:ascii="PT Astra Serif" w:hAnsi="PT Astra Serif"/>
          <w:bCs/>
          <w:sz w:val="28"/>
          <w:szCs w:val="28"/>
        </w:rPr>
        <w:t xml:space="preserve"> строки 8</w:t>
      </w:r>
      <w:r w:rsidR="00961F90" w:rsidRPr="00A2351A">
        <w:rPr>
          <w:rFonts w:ascii="PT Astra Serif" w:hAnsi="PT Astra Serif"/>
          <w:bCs/>
          <w:sz w:val="28"/>
          <w:szCs w:val="28"/>
        </w:rPr>
        <w:t xml:space="preserve">.1 слова «Достижение «цифровой зрелости» ключевых отраслей экономики и социальной сферы, в том числе здравоохранения </w:t>
      </w:r>
      <w:r w:rsidR="004F3D0D">
        <w:rPr>
          <w:rFonts w:ascii="PT Astra Serif" w:hAnsi="PT Astra Serif"/>
          <w:bCs/>
          <w:sz w:val="28"/>
          <w:szCs w:val="28"/>
        </w:rPr>
        <w:br/>
      </w:r>
      <w:r w:rsidR="00961F90" w:rsidRPr="00A2351A">
        <w:rPr>
          <w:rFonts w:ascii="PT Astra Serif" w:hAnsi="PT Astra Serif"/>
          <w:bCs/>
          <w:sz w:val="28"/>
          <w:szCs w:val="28"/>
        </w:rPr>
        <w:t>и образования, а также государственного управления» заменить словами «Достижение «цифро</w:t>
      </w:r>
      <w:r w:rsidR="004F3D0D">
        <w:rPr>
          <w:rFonts w:ascii="PT Astra Serif" w:hAnsi="PT Astra Serif"/>
          <w:bCs/>
          <w:sz w:val="28"/>
          <w:szCs w:val="28"/>
        </w:rPr>
        <w:t xml:space="preserve">вой зрелости» государственного </w:t>
      </w:r>
      <w:r w:rsidR="00961F90" w:rsidRPr="00A2351A">
        <w:rPr>
          <w:rFonts w:ascii="PT Astra Serif" w:hAnsi="PT Astra Serif"/>
          <w:bCs/>
          <w:sz w:val="28"/>
          <w:szCs w:val="28"/>
        </w:rPr>
        <w:t>и муниципального управления, ключевых отраслей экономики и социальной сферы, в том числе здравоохранения и образования»;</w:t>
      </w:r>
    </w:p>
    <w:p w14:paraId="78953049" w14:textId="647F1037" w:rsidR="00961F90" w:rsidRDefault="0062227C" w:rsidP="00A2351A">
      <w:pPr>
        <w:suppressAutoHyphens/>
        <w:autoSpaceDE w:val="0"/>
        <w:autoSpaceDN w:val="0"/>
        <w:adjustRightInd w:val="0"/>
        <w:spacing w:line="245" w:lineRule="auto"/>
        <w:ind w:firstLine="709"/>
        <w:jc w:val="both"/>
        <w:rPr>
          <w:rFonts w:ascii="PT Astra Serif" w:hAnsi="PT Astra Serif"/>
          <w:bCs/>
          <w:sz w:val="28"/>
          <w:szCs w:val="28"/>
        </w:rPr>
      </w:pPr>
      <w:r w:rsidRPr="00A2351A">
        <w:rPr>
          <w:rFonts w:ascii="PT Astra Serif" w:hAnsi="PT Astra Serif"/>
          <w:bCs/>
          <w:sz w:val="28"/>
          <w:szCs w:val="28"/>
        </w:rPr>
        <w:t>к</w:t>
      </w:r>
      <w:r w:rsidR="00961F90" w:rsidRPr="00A2351A">
        <w:rPr>
          <w:rFonts w:ascii="PT Astra Serif" w:hAnsi="PT Astra Serif"/>
          <w:bCs/>
          <w:sz w:val="28"/>
          <w:szCs w:val="28"/>
        </w:rPr>
        <w:t>) в графе 4</w:t>
      </w:r>
      <w:r w:rsidRPr="00A2351A">
        <w:rPr>
          <w:rFonts w:ascii="PT Astra Serif" w:hAnsi="PT Astra Serif"/>
          <w:bCs/>
          <w:sz w:val="28"/>
          <w:szCs w:val="28"/>
        </w:rPr>
        <w:t xml:space="preserve"> строки 9</w:t>
      </w:r>
      <w:r w:rsidR="00961F90" w:rsidRPr="00A2351A">
        <w:rPr>
          <w:rFonts w:ascii="PT Astra Serif" w:hAnsi="PT Astra Serif"/>
          <w:bCs/>
          <w:sz w:val="28"/>
          <w:szCs w:val="28"/>
        </w:rPr>
        <w:t xml:space="preserve">.1 слова «Увеличение доли массовых социально значимых услуг, доступных в электронном виде, до 95 процентов» заменить словами «Увеличение доли массовых социально значимых государственных </w:t>
      </w:r>
      <w:r w:rsidR="00961F90" w:rsidRPr="00A2351A">
        <w:rPr>
          <w:rFonts w:ascii="PT Astra Serif" w:hAnsi="PT Astra Serif"/>
          <w:bCs/>
          <w:sz w:val="28"/>
          <w:szCs w:val="28"/>
        </w:rPr>
        <w:br/>
        <w:t>и муниципальных услуг, предоставляемых в электронной форме, до 99 процентов»;</w:t>
      </w:r>
    </w:p>
    <w:p w14:paraId="5E7C42BE" w14:textId="1F909528" w:rsidR="00B423D9" w:rsidRPr="00481CB8" w:rsidRDefault="00B423D9" w:rsidP="00B423D9">
      <w:pPr>
        <w:suppressAutoHyphens/>
        <w:autoSpaceDE w:val="0"/>
        <w:autoSpaceDN w:val="0"/>
        <w:adjustRightInd w:val="0"/>
        <w:spacing w:line="245" w:lineRule="auto"/>
        <w:ind w:firstLine="709"/>
        <w:jc w:val="both"/>
        <w:rPr>
          <w:rFonts w:ascii="PT Astra Serif" w:hAnsi="PT Astra Serif"/>
          <w:bCs/>
          <w:sz w:val="28"/>
          <w:szCs w:val="28"/>
        </w:rPr>
      </w:pPr>
      <w:r w:rsidRPr="00481CB8">
        <w:rPr>
          <w:rFonts w:ascii="PT Astra Serif" w:hAnsi="PT Astra Serif"/>
          <w:bCs/>
          <w:sz w:val="28"/>
          <w:szCs w:val="28"/>
        </w:rPr>
        <w:t xml:space="preserve">л) дополнить новыми </w:t>
      </w:r>
      <w:r w:rsidR="00C01717" w:rsidRPr="00481CB8">
        <w:rPr>
          <w:rFonts w:ascii="PT Astra Serif" w:hAnsi="PT Astra Serif"/>
          <w:bCs/>
          <w:sz w:val="28"/>
          <w:szCs w:val="28"/>
        </w:rPr>
        <w:t>строками 10</w:t>
      </w:r>
      <w:r w:rsidRPr="00481CB8">
        <w:rPr>
          <w:rFonts w:ascii="PT Astra Serif" w:hAnsi="PT Astra Serif"/>
          <w:bCs/>
          <w:sz w:val="28"/>
          <w:szCs w:val="28"/>
        </w:rPr>
        <w:t xml:space="preserve"> и </w:t>
      </w:r>
      <w:r w:rsidR="00C01717" w:rsidRPr="00481CB8">
        <w:rPr>
          <w:rFonts w:ascii="PT Astra Serif" w:hAnsi="PT Astra Serif"/>
          <w:bCs/>
          <w:sz w:val="28"/>
          <w:szCs w:val="28"/>
        </w:rPr>
        <w:t>10</w:t>
      </w:r>
      <w:r w:rsidRPr="00481CB8">
        <w:rPr>
          <w:rFonts w:ascii="PT Astra Serif" w:hAnsi="PT Astra Serif"/>
          <w:bCs/>
          <w:sz w:val="28"/>
          <w:szCs w:val="28"/>
        </w:rPr>
        <w:t>.1 следующего содержания:</w:t>
      </w:r>
    </w:p>
    <w:p w14:paraId="655D52CD" w14:textId="77777777" w:rsidR="009A240C" w:rsidRPr="00481CB8" w:rsidRDefault="009A240C" w:rsidP="00B423D9">
      <w:pPr>
        <w:suppressAutoHyphens/>
        <w:autoSpaceDE w:val="0"/>
        <w:autoSpaceDN w:val="0"/>
        <w:adjustRightInd w:val="0"/>
        <w:spacing w:line="245" w:lineRule="auto"/>
        <w:ind w:firstLine="709"/>
        <w:jc w:val="both"/>
        <w:rPr>
          <w:rFonts w:ascii="PT Astra Serif" w:hAnsi="PT Astra Serif"/>
          <w:bCs/>
          <w:sz w:val="28"/>
          <w:szCs w:val="28"/>
        </w:rPr>
      </w:pPr>
    </w:p>
    <w:tbl>
      <w:tblPr>
        <w:tblW w:w="15190" w:type="dxa"/>
        <w:tblInd w:w="5" w:type="dxa"/>
        <w:tblLayout w:type="fixed"/>
        <w:tblCellMar>
          <w:left w:w="57" w:type="dxa"/>
          <w:right w:w="57" w:type="dxa"/>
        </w:tblCellMar>
        <w:tblLook w:val="0000" w:firstRow="0" w:lastRow="0" w:firstColumn="0" w:lastColumn="0" w:noHBand="0" w:noVBand="0"/>
      </w:tblPr>
      <w:tblGrid>
        <w:gridCol w:w="288"/>
        <w:gridCol w:w="444"/>
        <w:gridCol w:w="4253"/>
        <w:gridCol w:w="2551"/>
        <w:gridCol w:w="1843"/>
        <w:gridCol w:w="5811"/>
      </w:tblGrid>
      <w:tr w:rsidR="00C01717" w:rsidRPr="00481CB8" w14:paraId="587FB367" w14:textId="77777777" w:rsidTr="00923C4B">
        <w:trPr>
          <w:trHeight w:val="353"/>
        </w:trPr>
        <w:tc>
          <w:tcPr>
            <w:tcW w:w="288" w:type="dxa"/>
            <w:tcBorders>
              <w:right w:val="single" w:sz="4" w:space="0" w:color="auto"/>
            </w:tcBorders>
            <w:tcMar>
              <w:top w:w="0" w:type="dxa"/>
              <w:left w:w="28" w:type="dxa"/>
              <w:bottom w:w="0" w:type="dxa"/>
              <w:right w:w="28" w:type="dxa"/>
            </w:tcMar>
          </w:tcPr>
          <w:p w14:paraId="67F29675" w14:textId="77777777" w:rsidR="00C01717" w:rsidRPr="00481CB8" w:rsidRDefault="00C01717" w:rsidP="00923C4B">
            <w:pPr>
              <w:widowControl w:val="0"/>
              <w:autoSpaceDE w:val="0"/>
              <w:autoSpaceDN w:val="0"/>
              <w:adjustRightInd w:val="0"/>
              <w:spacing w:line="230" w:lineRule="auto"/>
              <w:jc w:val="center"/>
              <w:rPr>
                <w:rFonts w:ascii="PT Astra Serif" w:hAnsi="PT Astra Serif"/>
                <w:sz w:val="28"/>
                <w:szCs w:val="28"/>
              </w:rPr>
            </w:pPr>
            <w:r w:rsidRPr="00481CB8">
              <w:rPr>
                <w:rFonts w:ascii="PT Astra Serif" w:hAnsi="PT Astra Serif"/>
                <w:sz w:val="28"/>
                <w:szCs w:val="28"/>
              </w:rPr>
              <w:t>«</w:t>
            </w:r>
          </w:p>
        </w:tc>
        <w:tc>
          <w:tcPr>
            <w:tcW w:w="444"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6082FE2A" w14:textId="063D4AD1" w:rsidR="00C01717" w:rsidRPr="00481CB8" w:rsidRDefault="00C01717" w:rsidP="00923C4B">
            <w:pPr>
              <w:widowControl w:val="0"/>
              <w:autoSpaceDE w:val="0"/>
              <w:autoSpaceDN w:val="0"/>
              <w:adjustRightInd w:val="0"/>
              <w:jc w:val="center"/>
              <w:rPr>
                <w:rFonts w:ascii="PT Astra Serif" w:hAnsi="PT Astra Serif"/>
                <w:sz w:val="16"/>
                <w:szCs w:val="16"/>
              </w:rPr>
            </w:pPr>
            <w:r w:rsidRPr="00481CB8">
              <w:rPr>
                <w:rFonts w:ascii="PT Astra Serif" w:hAnsi="PT Astra Serif"/>
                <w:sz w:val="16"/>
                <w:szCs w:val="16"/>
              </w:rPr>
              <w:t>10.</w:t>
            </w:r>
          </w:p>
        </w:tc>
        <w:tc>
          <w:tcPr>
            <w:tcW w:w="8647" w:type="dxa"/>
            <w:gridSpan w:val="3"/>
            <w:tcBorders>
              <w:top w:val="single" w:sz="4" w:space="0" w:color="auto"/>
              <w:left w:val="single" w:sz="4" w:space="0" w:color="auto"/>
              <w:right w:val="single" w:sz="4" w:space="0" w:color="auto"/>
            </w:tcBorders>
          </w:tcPr>
          <w:p w14:paraId="7CA5D8CB" w14:textId="2FAA319E" w:rsidR="00C01717" w:rsidRPr="00481CB8" w:rsidRDefault="00C01717" w:rsidP="009A240C">
            <w:pPr>
              <w:widowControl w:val="0"/>
              <w:autoSpaceDE w:val="0"/>
              <w:autoSpaceDN w:val="0"/>
              <w:adjustRightInd w:val="0"/>
              <w:spacing w:line="230" w:lineRule="auto"/>
              <w:jc w:val="both"/>
              <w:rPr>
                <w:rFonts w:ascii="PT Astra Serif" w:hAnsi="PT Astra Serif"/>
                <w:spacing w:val="-4"/>
                <w:sz w:val="16"/>
                <w:szCs w:val="16"/>
              </w:rPr>
            </w:pPr>
            <w:r w:rsidRPr="00481CB8">
              <w:rPr>
                <w:rFonts w:ascii="PT Astra Serif" w:hAnsi="PT Astra Serif"/>
                <w:spacing w:val="-4"/>
                <w:sz w:val="16"/>
                <w:szCs w:val="16"/>
              </w:rPr>
              <w:t xml:space="preserve">Региональный проект «Отечественные решения (Ульяновская область)», обеспечивающий достижение значений показателей </w:t>
            </w:r>
            <w:r w:rsidRPr="00481CB8">
              <w:rPr>
                <w:rFonts w:ascii="PT Astra Serif" w:hAnsi="PT Astra Serif"/>
                <w:spacing w:val="-4"/>
                <w:sz w:val="16"/>
                <w:szCs w:val="16"/>
              </w:rPr>
              <w:br/>
              <w:t xml:space="preserve">и результатов федерального проекта «Отечественные решения», входящего в состав национального проекта «Экономика данных </w:t>
            </w:r>
            <w:r w:rsidRPr="00481CB8">
              <w:rPr>
                <w:rFonts w:ascii="PT Astra Serif" w:hAnsi="PT Astra Serif"/>
                <w:spacing w:val="-4"/>
                <w:sz w:val="16"/>
                <w:szCs w:val="16"/>
              </w:rPr>
              <w:br/>
              <w:t>и цифровая трансформация государства</w:t>
            </w:r>
            <w:r w:rsidR="00106792" w:rsidRPr="00481CB8">
              <w:rPr>
                <w:rFonts w:ascii="PT Astra Serif" w:hAnsi="PT Astra Serif"/>
                <w:spacing w:val="-4"/>
                <w:sz w:val="16"/>
                <w:szCs w:val="16"/>
              </w:rPr>
              <w:t>»</w:t>
            </w:r>
          </w:p>
          <w:p w14:paraId="47584A74" w14:textId="559FF8D1" w:rsidR="00C01717" w:rsidRPr="00481CB8" w:rsidRDefault="00C01717" w:rsidP="00923C4B">
            <w:pPr>
              <w:widowControl w:val="0"/>
              <w:autoSpaceDE w:val="0"/>
              <w:autoSpaceDN w:val="0"/>
              <w:adjustRightInd w:val="0"/>
              <w:spacing w:line="230" w:lineRule="auto"/>
              <w:ind w:right="-57"/>
              <w:rPr>
                <w:rFonts w:ascii="PT Astra Serif" w:hAnsi="PT Astra Serif"/>
                <w:sz w:val="16"/>
                <w:szCs w:val="16"/>
              </w:rPr>
            </w:pPr>
            <w:r w:rsidRPr="00481CB8">
              <w:rPr>
                <w:rFonts w:ascii="PT Astra Serif" w:hAnsi="PT Astra Serif"/>
                <w:spacing w:val="-4"/>
                <w:sz w:val="16"/>
                <w:szCs w:val="16"/>
              </w:rPr>
              <w:t xml:space="preserve">(куратор – </w:t>
            </w:r>
            <w:r w:rsidRPr="00481CB8">
              <w:rPr>
                <w:rFonts w:ascii="PT Astra Serif" w:hAnsi="PT Astra Serif"/>
                <w:bCs/>
                <w:spacing w:val="-4"/>
                <w:sz w:val="16"/>
                <w:szCs w:val="16"/>
              </w:rPr>
              <w:t>Спирчагов Геннадий Степанович</w:t>
            </w:r>
            <w:r w:rsidRPr="00481CB8">
              <w:rPr>
                <w:rFonts w:ascii="PT Astra Serif" w:hAnsi="PT Astra Serif"/>
                <w:spacing w:val="-4"/>
                <w:sz w:val="16"/>
                <w:szCs w:val="16"/>
              </w:rPr>
              <w:t>, Председатель Правительства Ульяновской области)</w:t>
            </w:r>
          </w:p>
        </w:tc>
        <w:tc>
          <w:tcPr>
            <w:tcW w:w="5811" w:type="dxa"/>
            <w:tcBorders>
              <w:left w:val="single" w:sz="4" w:space="0" w:color="auto"/>
            </w:tcBorders>
            <w:tcMar>
              <w:top w:w="0" w:type="dxa"/>
              <w:left w:w="28" w:type="dxa"/>
              <w:bottom w:w="0" w:type="dxa"/>
              <w:right w:w="28" w:type="dxa"/>
            </w:tcMar>
          </w:tcPr>
          <w:p w14:paraId="212D0E06" w14:textId="77777777" w:rsidR="00C01717" w:rsidRPr="00481CB8" w:rsidRDefault="00C01717" w:rsidP="00923C4B">
            <w:pPr>
              <w:widowControl w:val="0"/>
              <w:autoSpaceDE w:val="0"/>
              <w:autoSpaceDN w:val="0"/>
              <w:adjustRightInd w:val="0"/>
              <w:spacing w:line="235" w:lineRule="auto"/>
              <w:ind w:right="-57"/>
              <w:jc w:val="center"/>
              <w:rPr>
                <w:rFonts w:ascii="PT Astra Serif" w:hAnsi="PT Astra Serif"/>
                <w:sz w:val="16"/>
                <w:szCs w:val="16"/>
              </w:rPr>
            </w:pPr>
          </w:p>
        </w:tc>
      </w:tr>
      <w:tr w:rsidR="00C01717" w:rsidRPr="00481CB8" w14:paraId="17E60B29" w14:textId="77777777" w:rsidTr="00923C4B">
        <w:trPr>
          <w:trHeight w:val="301"/>
        </w:trPr>
        <w:tc>
          <w:tcPr>
            <w:tcW w:w="288" w:type="dxa"/>
            <w:vMerge w:val="restart"/>
            <w:tcBorders>
              <w:right w:val="single" w:sz="4" w:space="0" w:color="auto"/>
            </w:tcBorders>
            <w:tcMar>
              <w:top w:w="0" w:type="dxa"/>
              <w:left w:w="28" w:type="dxa"/>
              <w:bottom w:w="0" w:type="dxa"/>
              <w:right w:w="28" w:type="dxa"/>
            </w:tcMar>
          </w:tcPr>
          <w:p w14:paraId="36124B3D" w14:textId="77777777" w:rsidR="00C01717" w:rsidRPr="00481CB8" w:rsidRDefault="00C01717" w:rsidP="00923C4B">
            <w:pPr>
              <w:widowControl w:val="0"/>
              <w:autoSpaceDE w:val="0"/>
              <w:autoSpaceDN w:val="0"/>
              <w:adjustRightInd w:val="0"/>
              <w:spacing w:line="230" w:lineRule="auto"/>
              <w:jc w:val="both"/>
              <w:rPr>
                <w:rFonts w:ascii="PT Astra Serif" w:hAnsi="PT Astra Serif"/>
                <w:sz w:val="16"/>
                <w:szCs w:val="16"/>
              </w:rPr>
            </w:pPr>
          </w:p>
        </w:tc>
        <w:tc>
          <w:tcPr>
            <w:tcW w:w="444" w:type="dxa"/>
            <w:vMerge/>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6DD2E4F" w14:textId="77777777" w:rsidR="00C01717" w:rsidRPr="00481CB8" w:rsidRDefault="00C01717" w:rsidP="00923C4B">
            <w:pPr>
              <w:widowControl w:val="0"/>
              <w:autoSpaceDE w:val="0"/>
              <w:autoSpaceDN w:val="0"/>
              <w:adjustRightInd w:val="0"/>
              <w:jc w:val="center"/>
              <w:rPr>
                <w:rFonts w:ascii="PT Astra Serif" w:hAnsi="PT Astra Serif"/>
                <w:sz w:val="16"/>
                <w:szCs w:val="16"/>
              </w:rPr>
            </w:pPr>
          </w:p>
        </w:tc>
        <w:tc>
          <w:tcPr>
            <w:tcW w:w="4253" w:type="dxa"/>
            <w:tcBorders>
              <w:top w:val="single" w:sz="4" w:space="0" w:color="auto"/>
              <w:left w:val="single" w:sz="4" w:space="0" w:color="auto"/>
              <w:bottom w:val="single" w:sz="4" w:space="0" w:color="auto"/>
              <w:right w:val="single" w:sz="4" w:space="0" w:color="auto"/>
            </w:tcBorders>
          </w:tcPr>
          <w:p w14:paraId="1E469406" w14:textId="77777777" w:rsidR="00C01717" w:rsidRPr="00481CB8" w:rsidRDefault="00C01717" w:rsidP="00923C4B">
            <w:pPr>
              <w:widowControl w:val="0"/>
              <w:autoSpaceDE w:val="0"/>
              <w:autoSpaceDN w:val="0"/>
              <w:adjustRightInd w:val="0"/>
              <w:spacing w:line="230" w:lineRule="auto"/>
              <w:ind w:right="-57"/>
              <w:rPr>
                <w:rFonts w:ascii="PT Astra Serif" w:hAnsi="PT Astra Serif"/>
                <w:sz w:val="16"/>
                <w:szCs w:val="16"/>
              </w:rPr>
            </w:pPr>
            <w:r w:rsidRPr="00481CB8">
              <w:rPr>
                <w:rFonts w:ascii="PT Astra Serif" w:hAnsi="PT Astra Serif"/>
                <w:sz w:val="16"/>
                <w:szCs w:val="16"/>
              </w:rPr>
              <w:t>Ответственный за реализацию: Правительство Ульяновской области</w:t>
            </w:r>
          </w:p>
        </w:tc>
        <w:tc>
          <w:tcPr>
            <w:tcW w:w="4394" w:type="dxa"/>
            <w:gridSpan w:val="2"/>
            <w:tcBorders>
              <w:top w:val="single" w:sz="4" w:space="0" w:color="auto"/>
              <w:left w:val="single" w:sz="4" w:space="0" w:color="auto"/>
              <w:bottom w:val="single" w:sz="4" w:space="0" w:color="auto"/>
              <w:right w:val="single" w:sz="4" w:space="0" w:color="auto"/>
            </w:tcBorders>
          </w:tcPr>
          <w:p w14:paraId="14A95F75" w14:textId="77777777" w:rsidR="00C01717" w:rsidRPr="00481CB8" w:rsidRDefault="00C01717" w:rsidP="00923C4B">
            <w:pPr>
              <w:widowControl w:val="0"/>
              <w:autoSpaceDE w:val="0"/>
              <w:autoSpaceDN w:val="0"/>
              <w:adjustRightInd w:val="0"/>
              <w:spacing w:line="230" w:lineRule="auto"/>
              <w:ind w:right="-57"/>
              <w:rPr>
                <w:rFonts w:ascii="PT Astra Serif" w:hAnsi="PT Astra Serif"/>
                <w:sz w:val="16"/>
                <w:szCs w:val="16"/>
              </w:rPr>
            </w:pPr>
            <w:r w:rsidRPr="00481CB8">
              <w:rPr>
                <w:rFonts w:ascii="PT Astra Serif" w:hAnsi="PT Astra Serif"/>
                <w:sz w:val="16"/>
                <w:szCs w:val="16"/>
              </w:rPr>
              <w:t>Срок реализации: 2025-2030 годы</w:t>
            </w:r>
          </w:p>
        </w:tc>
        <w:tc>
          <w:tcPr>
            <w:tcW w:w="5811" w:type="dxa"/>
            <w:vMerge w:val="restart"/>
            <w:tcBorders>
              <w:left w:val="single" w:sz="4" w:space="0" w:color="auto"/>
            </w:tcBorders>
            <w:tcMar>
              <w:top w:w="0" w:type="dxa"/>
              <w:left w:w="28" w:type="dxa"/>
              <w:bottom w:w="0" w:type="dxa"/>
              <w:right w:w="28" w:type="dxa"/>
            </w:tcMar>
            <w:vAlign w:val="bottom"/>
          </w:tcPr>
          <w:p w14:paraId="40BFC499" w14:textId="77777777" w:rsidR="00C01717" w:rsidRPr="00481CB8" w:rsidRDefault="00C01717" w:rsidP="00923C4B">
            <w:pPr>
              <w:widowControl w:val="0"/>
              <w:autoSpaceDE w:val="0"/>
              <w:autoSpaceDN w:val="0"/>
              <w:adjustRightInd w:val="0"/>
              <w:spacing w:line="235" w:lineRule="auto"/>
              <w:ind w:right="-57" w:hanging="28"/>
              <w:rPr>
                <w:rFonts w:ascii="PT Astra Serif" w:hAnsi="PT Astra Serif"/>
                <w:sz w:val="16"/>
                <w:szCs w:val="16"/>
              </w:rPr>
            </w:pPr>
          </w:p>
        </w:tc>
      </w:tr>
      <w:tr w:rsidR="00C01717" w:rsidRPr="00481CB8" w14:paraId="49906834" w14:textId="77777777" w:rsidTr="00923C4B">
        <w:trPr>
          <w:trHeight w:val="543"/>
        </w:trPr>
        <w:tc>
          <w:tcPr>
            <w:tcW w:w="288" w:type="dxa"/>
            <w:vMerge/>
            <w:tcBorders>
              <w:right w:val="single" w:sz="4" w:space="0" w:color="auto"/>
            </w:tcBorders>
            <w:tcMar>
              <w:top w:w="0" w:type="dxa"/>
              <w:left w:w="28" w:type="dxa"/>
              <w:bottom w:w="0" w:type="dxa"/>
              <w:right w:w="28" w:type="dxa"/>
            </w:tcMar>
          </w:tcPr>
          <w:p w14:paraId="6F46D4BF" w14:textId="77777777" w:rsidR="00C01717" w:rsidRPr="00481CB8" w:rsidRDefault="00C01717" w:rsidP="00923C4B">
            <w:pPr>
              <w:widowControl w:val="0"/>
              <w:autoSpaceDE w:val="0"/>
              <w:autoSpaceDN w:val="0"/>
              <w:adjustRightInd w:val="0"/>
              <w:spacing w:line="230" w:lineRule="auto"/>
              <w:jc w:val="both"/>
              <w:rPr>
                <w:rFonts w:ascii="PT Astra Serif" w:hAnsi="PT Astra Serif"/>
                <w:sz w:val="16"/>
                <w:szCs w:val="16"/>
              </w:rPr>
            </w:pPr>
          </w:p>
        </w:tc>
        <w:tc>
          <w:tcPr>
            <w:tcW w:w="444"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B5C8DB7" w14:textId="60FA90AC" w:rsidR="00C01717" w:rsidRPr="00481CB8" w:rsidRDefault="00C01717" w:rsidP="00923C4B">
            <w:pPr>
              <w:widowControl w:val="0"/>
              <w:autoSpaceDE w:val="0"/>
              <w:autoSpaceDN w:val="0"/>
              <w:adjustRightInd w:val="0"/>
              <w:spacing w:line="230" w:lineRule="auto"/>
              <w:jc w:val="center"/>
              <w:rPr>
                <w:rFonts w:ascii="PT Astra Serif" w:hAnsi="PT Astra Serif"/>
                <w:sz w:val="16"/>
                <w:szCs w:val="16"/>
              </w:rPr>
            </w:pPr>
            <w:r w:rsidRPr="00481CB8">
              <w:rPr>
                <w:rFonts w:ascii="PT Astra Serif" w:hAnsi="PT Astra Serif"/>
                <w:sz w:val="16"/>
                <w:szCs w:val="16"/>
              </w:rPr>
              <w:t>10.1.</w:t>
            </w:r>
          </w:p>
        </w:tc>
        <w:tc>
          <w:tcPr>
            <w:tcW w:w="4253" w:type="dxa"/>
            <w:vMerge w:val="restart"/>
            <w:tcBorders>
              <w:top w:val="single" w:sz="4" w:space="0" w:color="auto"/>
              <w:left w:val="single" w:sz="4" w:space="0" w:color="auto"/>
              <w:right w:val="single" w:sz="4" w:space="0" w:color="auto"/>
            </w:tcBorders>
          </w:tcPr>
          <w:p w14:paraId="78B54F5D" w14:textId="2A01A340" w:rsidR="00C01717" w:rsidRPr="00481CB8" w:rsidRDefault="00C01717" w:rsidP="00923C4B">
            <w:pPr>
              <w:widowControl w:val="0"/>
              <w:autoSpaceDE w:val="0"/>
              <w:autoSpaceDN w:val="0"/>
              <w:adjustRightInd w:val="0"/>
              <w:spacing w:line="230" w:lineRule="auto"/>
              <w:jc w:val="both"/>
              <w:rPr>
                <w:rFonts w:ascii="PT Astra Serif" w:hAnsi="PT Astra Serif"/>
                <w:sz w:val="16"/>
                <w:szCs w:val="16"/>
              </w:rPr>
            </w:pPr>
            <w:r w:rsidRPr="00481CB8">
              <w:rPr>
                <w:rFonts w:ascii="PT Astra Serif" w:hAnsi="PT Astra Serif"/>
                <w:sz w:val="16"/>
                <w:szCs w:val="16"/>
              </w:rPr>
              <w:t>Спрос организаций на ИТ-решения удовлетворен российской ИТ-отраслью</w:t>
            </w:r>
          </w:p>
        </w:tc>
        <w:tc>
          <w:tcPr>
            <w:tcW w:w="2551" w:type="dxa"/>
            <w:vMerge w:val="restart"/>
            <w:tcBorders>
              <w:top w:val="single" w:sz="4" w:space="0" w:color="auto"/>
              <w:left w:val="single" w:sz="4" w:space="0" w:color="auto"/>
              <w:bottom w:val="single" w:sz="4" w:space="0" w:color="auto"/>
              <w:right w:val="single" w:sz="4" w:space="0" w:color="auto"/>
            </w:tcBorders>
          </w:tcPr>
          <w:p w14:paraId="1544A607" w14:textId="77777777" w:rsidR="00C01717" w:rsidRPr="00481CB8" w:rsidRDefault="00C01717" w:rsidP="00C01717">
            <w:pPr>
              <w:widowControl w:val="0"/>
              <w:autoSpaceDE w:val="0"/>
              <w:autoSpaceDN w:val="0"/>
              <w:adjustRightInd w:val="0"/>
              <w:spacing w:line="230" w:lineRule="auto"/>
              <w:jc w:val="both"/>
              <w:rPr>
                <w:rFonts w:ascii="PT Astra Serif" w:hAnsi="PT Astra Serif"/>
                <w:bCs/>
                <w:sz w:val="16"/>
                <w:szCs w:val="16"/>
              </w:rPr>
            </w:pPr>
            <w:r w:rsidRPr="00481CB8">
              <w:rPr>
                <w:rFonts w:ascii="PT Astra Serif" w:hAnsi="PT Astra Serif"/>
                <w:bCs/>
                <w:sz w:val="16"/>
                <w:szCs w:val="16"/>
              </w:rPr>
              <w:t>Реализованы мероприятия по                     импортозамещению государственных информационных систем Ульяновской области, в исполнительных органах Ульяновской области используется отечественное (офисное) программное обеспечения</w:t>
            </w:r>
          </w:p>
          <w:p w14:paraId="037A5463" w14:textId="77777777" w:rsidR="00C01717" w:rsidRPr="00481CB8" w:rsidRDefault="00C01717" w:rsidP="00923C4B">
            <w:pPr>
              <w:widowControl w:val="0"/>
              <w:autoSpaceDE w:val="0"/>
              <w:autoSpaceDN w:val="0"/>
              <w:adjustRightInd w:val="0"/>
              <w:spacing w:line="230" w:lineRule="auto"/>
              <w:jc w:val="both"/>
              <w:rPr>
                <w:rFonts w:ascii="PT Astra Serif" w:hAnsi="PT Astra Serif"/>
                <w:sz w:val="16"/>
                <w:szCs w:val="16"/>
              </w:rPr>
            </w:pPr>
          </w:p>
        </w:tc>
        <w:tc>
          <w:tcPr>
            <w:tcW w:w="1843" w:type="dxa"/>
            <w:vMerge w:val="restart"/>
            <w:tcBorders>
              <w:top w:val="single" w:sz="4" w:space="0" w:color="auto"/>
              <w:left w:val="single" w:sz="4" w:space="0" w:color="auto"/>
              <w:right w:val="single" w:sz="4" w:space="0" w:color="auto"/>
            </w:tcBorders>
          </w:tcPr>
          <w:p w14:paraId="0704062D" w14:textId="77777777" w:rsidR="00C01717" w:rsidRPr="00481CB8" w:rsidRDefault="00C01717" w:rsidP="00923C4B">
            <w:pPr>
              <w:widowControl w:val="0"/>
              <w:autoSpaceDE w:val="0"/>
              <w:autoSpaceDN w:val="0"/>
              <w:adjustRightInd w:val="0"/>
              <w:spacing w:line="230" w:lineRule="auto"/>
              <w:jc w:val="both"/>
              <w:rPr>
                <w:rFonts w:ascii="PT Astra Serif" w:hAnsi="PT Astra Serif"/>
                <w:sz w:val="16"/>
                <w:szCs w:val="16"/>
              </w:rPr>
            </w:pPr>
            <w:r w:rsidRPr="00481CB8">
              <w:rPr>
                <w:rFonts w:ascii="PT Astra Serif" w:hAnsi="PT Astra Serif"/>
                <w:sz w:val="16"/>
                <w:szCs w:val="16"/>
              </w:rPr>
              <w:t xml:space="preserve">Достижение «цифровой зрелости» государственного и муниципального управления, ключевых отраслей экономики </w:t>
            </w:r>
            <w:r w:rsidRPr="00481CB8">
              <w:rPr>
                <w:rFonts w:ascii="PT Astra Serif" w:hAnsi="PT Astra Serif"/>
                <w:sz w:val="16"/>
                <w:szCs w:val="16"/>
              </w:rPr>
              <w:br/>
              <w:t xml:space="preserve">и социальной сферы, </w:t>
            </w:r>
            <w:r w:rsidRPr="00481CB8">
              <w:rPr>
                <w:rFonts w:ascii="PT Astra Serif" w:hAnsi="PT Astra Serif"/>
                <w:sz w:val="16"/>
                <w:szCs w:val="16"/>
              </w:rPr>
              <w:br/>
              <w:t>в том числе здравоохранения и образования</w:t>
            </w:r>
          </w:p>
        </w:tc>
        <w:tc>
          <w:tcPr>
            <w:tcW w:w="5811" w:type="dxa"/>
            <w:vMerge/>
            <w:tcBorders>
              <w:left w:val="single" w:sz="4" w:space="0" w:color="auto"/>
            </w:tcBorders>
            <w:tcMar>
              <w:top w:w="0" w:type="dxa"/>
              <w:left w:w="28" w:type="dxa"/>
              <w:bottom w:w="0" w:type="dxa"/>
              <w:right w:w="28" w:type="dxa"/>
            </w:tcMar>
            <w:vAlign w:val="bottom"/>
          </w:tcPr>
          <w:p w14:paraId="406DA644" w14:textId="77777777" w:rsidR="00C01717" w:rsidRPr="00481CB8" w:rsidRDefault="00C01717" w:rsidP="00923C4B">
            <w:pPr>
              <w:widowControl w:val="0"/>
              <w:autoSpaceDE w:val="0"/>
              <w:autoSpaceDN w:val="0"/>
              <w:adjustRightInd w:val="0"/>
              <w:spacing w:line="235" w:lineRule="auto"/>
              <w:ind w:right="-57" w:hanging="28"/>
              <w:rPr>
                <w:rFonts w:ascii="PT Astra Serif" w:hAnsi="PT Astra Serif"/>
                <w:sz w:val="16"/>
                <w:szCs w:val="16"/>
              </w:rPr>
            </w:pPr>
          </w:p>
        </w:tc>
      </w:tr>
      <w:tr w:rsidR="00C01717" w:rsidRPr="00A2351A" w14:paraId="41B2D2F1" w14:textId="77777777" w:rsidTr="00923C4B">
        <w:trPr>
          <w:trHeight w:val="124"/>
        </w:trPr>
        <w:tc>
          <w:tcPr>
            <w:tcW w:w="288" w:type="dxa"/>
            <w:tcBorders>
              <w:right w:val="single" w:sz="4" w:space="0" w:color="auto"/>
            </w:tcBorders>
            <w:tcMar>
              <w:top w:w="0" w:type="dxa"/>
              <w:left w:w="28" w:type="dxa"/>
              <w:bottom w:w="0" w:type="dxa"/>
              <w:right w:w="28" w:type="dxa"/>
            </w:tcMar>
          </w:tcPr>
          <w:p w14:paraId="43FA6324" w14:textId="77777777" w:rsidR="00C01717" w:rsidRPr="00481CB8" w:rsidRDefault="00C01717" w:rsidP="00923C4B">
            <w:pPr>
              <w:widowControl w:val="0"/>
              <w:autoSpaceDE w:val="0"/>
              <w:autoSpaceDN w:val="0"/>
              <w:adjustRightInd w:val="0"/>
              <w:spacing w:line="230" w:lineRule="auto"/>
              <w:jc w:val="both"/>
              <w:rPr>
                <w:rFonts w:ascii="PT Astra Serif" w:hAnsi="PT Astra Serif"/>
                <w:sz w:val="16"/>
                <w:szCs w:val="16"/>
              </w:rPr>
            </w:pPr>
          </w:p>
        </w:tc>
        <w:tc>
          <w:tcPr>
            <w:tcW w:w="444" w:type="dxa"/>
            <w:vMerge/>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7BA2428" w14:textId="77777777" w:rsidR="00C01717" w:rsidRPr="00481CB8" w:rsidRDefault="00C01717" w:rsidP="00923C4B">
            <w:pPr>
              <w:widowControl w:val="0"/>
              <w:autoSpaceDE w:val="0"/>
              <w:autoSpaceDN w:val="0"/>
              <w:adjustRightInd w:val="0"/>
              <w:spacing w:line="230" w:lineRule="auto"/>
              <w:jc w:val="center"/>
              <w:rPr>
                <w:rFonts w:ascii="PT Astra Serif" w:hAnsi="PT Astra Serif"/>
                <w:sz w:val="16"/>
                <w:szCs w:val="16"/>
              </w:rPr>
            </w:pPr>
          </w:p>
        </w:tc>
        <w:tc>
          <w:tcPr>
            <w:tcW w:w="4253" w:type="dxa"/>
            <w:vMerge/>
            <w:tcBorders>
              <w:left w:val="single" w:sz="4" w:space="0" w:color="auto"/>
              <w:bottom w:val="single" w:sz="4" w:space="0" w:color="auto"/>
              <w:right w:val="single" w:sz="4" w:space="0" w:color="auto"/>
            </w:tcBorders>
          </w:tcPr>
          <w:p w14:paraId="3B0A08B2" w14:textId="77777777" w:rsidR="00C01717" w:rsidRPr="00481CB8" w:rsidRDefault="00C01717" w:rsidP="00923C4B">
            <w:pPr>
              <w:widowControl w:val="0"/>
              <w:autoSpaceDE w:val="0"/>
              <w:autoSpaceDN w:val="0"/>
              <w:adjustRightInd w:val="0"/>
              <w:spacing w:line="230" w:lineRule="auto"/>
              <w:jc w:val="center"/>
              <w:rPr>
                <w:rFonts w:ascii="PT Astra Serif" w:hAnsi="PT Astra Serif"/>
                <w:sz w:val="16"/>
                <w:szCs w:val="16"/>
              </w:rPr>
            </w:pPr>
          </w:p>
        </w:tc>
        <w:tc>
          <w:tcPr>
            <w:tcW w:w="2551" w:type="dxa"/>
            <w:vMerge/>
            <w:tcBorders>
              <w:left w:val="single" w:sz="4" w:space="0" w:color="auto"/>
              <w:bottom w:val="single" w:sz="4" w:space="0" w:color="auto"/>
              <w:right w:val="single" w:sz="4" w:space="0" w:color="auto"/>
            </w:tcBorders>
          </w:tcPr>
          <w:p w14:paraId="0AFC5960" w14:textId="77777777" w:rsidR="00C01717" w:rsidRPr="00481CB8" w:rsidRDefault="00C01717" w:rsidP="00923C4B">
            <w:pPr>
              <w:widowControl w:val="0"/>
              <w:autoSpaceDE w:val="0"/>
              <w:autoSpaceDN w:val="0"/>
              <w:adjustRightInd w:val="0"/>
              <w:spacing w:line="230" w:lineRule="auto"/>
              <w:jc w:val="center"/>
              <w:rPr>
                <w:rFonts w:ascii="PT Astra Serif" w:hAnsi="PT Astra Serif"/>
                <w:sz w:val="16"/>
                <w:szCs w:val="16"/>
              </w:rPr>
            </w:pPr>
          </w:p>
        </w:tc>
        <w:tc>
          <w:tcPr>
            <w:tcW w:w="1843" w:type="dxa"/>
            <w:vMerge/>
            <w:tcBorders>
              <w:left w:val="single" w:sz="4" w:space="0" w:color="auto"/>
              <w:bottom w:val="single" w:sz="4" w:space="0" w:color="auto"/>
              <w:right w:val="single" w:sz="4" w:space="0" w:color="auto"/>
            </w:tcBorders>
          </w:tcPr>
          <w:p w14:paraId="0DFD8102" w14:textId="77777777" w:rsidR="00C01717" w:rsidRPr="00481CB8" w:rsidRDefault="00C01717" w:rsidP="00923C4B">
            <w:pPr>
              <w:widowControl w:val="0"/>
              <w:autoSpaceDE w:val="0"/>
              <w:autoSpaceDN w:val="0"/>
              <w:adjustRightInd w:val="0"/>
              <w:spacing w:line="230" w:lineRule="auto"/>
              <w:ind w:right="-57"/>
              <w:jc w:val="center"/>
              <w:rPr>
                <w:rFonts w:ascii="PT Astra Serif" w:hAnsi="PT Astra Serif"/>
                <w:sz w:val="16"/>
                <w:szCs w:val="16"/>
              </w:rPr>
            </w:pPr>
          </w:p>
        </w:tc>
        <w:tc>
          <w:tcPr>
            <w:tcW w:w="5811" w:type="dxa"/>
            <w:tcBorders>
              <w:left w:val="single" w:sz="4" w:space="0" w:color="auto"/>
            </w:tcBorders>
            <w:tcMar>
              <w:top w:w="0" w:type="dxa"/>
              <w:left w:w="28" w:type="dxa"/>
              <w:bottom w:w="0" w:type="dxa"/>
              <w:right w:w="28" w:type="dxa"/>
            </w:tcMar>
            <w:vAlign w:val="bottom"/>
          </w:tcPr>
          <w:p w14:paraId="514AE7FE" w14:textId="77777777" w:rsidR="00C01717" w:rsidRPr="00A2351A" w:rsidRDefault="00C01717" w:rsidP="00923C4B">
            <w:pPr>
              <w:widowControl w:val="0"/>
              <w:autoSpaceDE w:val="0"/>
              <w:autoSpaceDN w:val="0"/>
              <w:adjustRightInd w:val="0"/>
              <w:spacing w:line="235" w:lineRule="auto"/>
              <w:ind w:right="-57" w:hanging="28"/>
              <w:rPr>
                <w:rFonts w:ascii="PT Astra Serif" w:hAnsi="PT Astra Serif"/>
                <w:sz w:val="28"/>
                <w:szCs w:val="28"/>
              </w:rPr>
            </w:pPr>
            <w:r w:rsidRPr="00481CB8">
              <w:rPr>
                <w:rFonts w:ascii="PT Astra Serif" w:hAnsi="PT Astra Serif"/>
                <w:sz w:val="16"/>
                <w:szCs w:val="16"/>
              </w:rPr>
              <w:t xml:space="preserve"> </w:t>
            </w:r>
            <w:r w:rsidRPr="00481CB8">
              <w:rPr>
                <w:rFonts w:ascii="PT Astra Serif" w:hAnsi="PT Astra Serif"/>
                <w:sz w:val="28"/>
                <w:szCs w:val="28"/>
              </w:rPr>
              <w:t>»;</w:t>
            </w:r>
          </w:p>
        </w:tc>
      </w:tr>
    </w:tbl>
    <w:p w14:paraId="5579FCC6" w14:textId="54AAB296" w:rsidR="00B423D9" w:rsidRDefault="00B423D9" w:rsidP="00A2351A">
      <w:pPr>
        <w:suppressAutoHyphens/>
        <w:autoSpaceDE w:val="0"/>
        <w:autoSpaceDN w:val="0"/>
        <w:adjustRightInd w:val="0"/>
        <w:spacing w:line="245" w:lineRule="auto"/>
        <w:ind w:firstLine="709"/>
        <w:jc w:val="both"/>
        <w:rPr>
          <w:rFonts w:ascii="PT Astra Serif" w:hAnsi="PT Astra Serif"/>
          <w:bCs/>
          <w:sz w:val="28"/>
          <w:szCs w:val="28"/>
        </w:rPr>
      </w:pPr>
    </w:p>
    <w:p w14:paraId="55B1AEBF" w14:textId="6532AC1A" w:rsidR="00E461F6" w:rsidRPr="00A2351A" w:rsidRDefault="00E461F6" w:rsidP="00A2351A">
      <w:pPr>
        <w:suppressAutoHyphens/>
        <w:autoSpaceDE w:val="0"/>
        <w:autoSpaceDN w:val="0"/>
        <w:adjustRightInd w:val="0"/>
        <w:spacing w:line="245" w:lineRule="auto"/>
        <w:ind w:firstLine="709"/>
        <w:jc w:val="both"/>
        <w:rPr>
          <w:rFonts w:ascii="PT Astra Serif" w:hAnsi="PT Astra Serif"/>
          <w:bCs/>
          <w:sz w:val="28"/>
          <w:szCs w:val="28"/>
        </w:rPr>
      </w:pPr>
      <w:r w:rsidRPr="00A2351A">
        <w:rPr>
          <w:rFonts w:ascii="PT Astra Serif" w:hAnsi="PT Astra Serif"/>
          <w:bCs/>
          <w:sz w:val="28"/>
          <w:szCs w:val="28"/>
        </w:rPr>
        <w:t>3) в разделе «Стр</w:t>
      </w:r>
      <w:r w:rsidR="006A157E">
        <w:rPr>
          <w:rFonts w:ascii="PT Astra Serif" w:hAnsi="PT Astra Serif"/>
          <w:bCs/>
          <w:sz w:val="28"/>
          <w:szCs w:val="28"/>
        </w:rPr>
        <w:t xml:space="preserve">уктурные элементы, не входящие </w:t>
      </w:r>
      <w:r w:rsidRPr="00A2351A">
        <w:rPr>
          <w:rFonts w:ascii="PT Astra Serif" w:hAnsi="PT Astra Serif"/>
          <w:bCs/>
          <w:sz w:val="28"/>
          <w:szCs w:val="28"/>
        </w:rPr>
        <w:t>в направления (подпрограммы)»</w:t>
      </w:r>
      <w:r w:rsidR="0062227C" w:rsidRPr="00A2351A">
        <w:rPr>
          <w:rFonts w:ascii="PT Astra Serif" w:hAnsi="PT Astra Serif"/>
          <w:bCs/>
          <w:sz w:val="28"/>
          <w:szCs w:val="28"/>
        </w:rPr>
        <w:t>:</w:t>
      </w:r>
    </w:p>
    <w:p w14:paraId="04CB0B7A" w14:textId="7C5E381F" w:rsidR="0062227C" w:rsidRPr="00A2351A" w:rsidRDefault="0062227C" w:rsidP="00A2351A">
      <w:pPr>
        <w:suppressAutoHyphens/>
        <w:autoSpaceDE w:val="0"/>
        <w:autoSpaceDN w:val="0"/>
        <w:adjustRightInd w:val="0"/>
        <w:spacing w:line="245" w:lineRule="auto"/>
        <w:ind w:firstLine="709"/>
        <w:jc w:val="both"/>
        <w:rPr>
          <w:rFonts w:ascii="PT Astra Serif" w:hAnsi="PT Astra Serif"/>
          <w:bCs/>
          <w:sz w:val="28"/>
          <w:szCs w:val="28"/>
        </w:rPr>
      </w:pPr>
      <w:r w:rsidRPr="00A2351A">
        <w:rPr>
          <w:rFonts w:ascii="PT Astra Serif" w:hAnsi="PT Astra Serif"/>
          <w:bCs/>
          <w:sz w:val="28"/>
          <w:szCs w:val="28"/>
        </w:rPr>
        <w:t>а) строки 9 и 9.1 считать соответственно стро</w:t>
      </w:r>
      <w:r w:rsidR="00C01717">
        <w:rPr>
          <w:rFonts w:ascii="PT Astra Serif" w:hAnsi="PT Astra Serif"/>
          <w:bCs/>
          <w:sz w:val="28"/>
          <w:szCs w:val="28"/>
        </w:rPr>
        <w:t>ками 11 и 11</w:t>
      </w:r>
      <w:r w:rsidRPr="00A2351A">
        <w:rPr>
          <w:rFonts w:ascii="PT Astra Serif" w:hAnsi="PT Astra Serif"/>
          <w:bCs/>
          <w:sz w:val="28"/>
          <w:szCs w:val="28"/>
        </w:rPr>
        <w:t>.1:</w:t>
      </w:r>
    </w:p>
    <w:p w14:paraId="0CE9BBF0" w14:textId="0AD0A192" w:rsidR="00961F90" w:rsidRPr="00A2351A" w:rsidRDefault="0062227C" w:rsidP="00A2351A">
      <w:pPr>
        <w:suppressAutoHyphens/>
        <w:autoSpaceDE w:val="0"/>
        <w:autoSpaceDN w:val="0"/>
        <w:adjustRightInd w:val="0"/>
        <w:spacing w:line="245" w:lineRule="auto"/>
        <w:ind w:firstLine="709"/>
        <w:jc w:val="both"/>
        <w:rPr>
          <w:rFonts w:ascii="PT Astra Serif" w:hAnsi="PT Astra Serif"/>
          <w:bCs/>
          <w:sz w:val="28"/>
          <w:szCs w:val="28"/>
        </w:rPr>
      </w:pPr>
      <w:r w:rsidRPr="00A2351A">
        <w:rPr>
          <w:rFonts w:ascii="PT Astra Serif" w:hAnsi="PT Astra Serif"/>
          <w:bCs/>
          <w:sz w:val="28"/>
          <w:szCs w:val="28"/>
        </w:rPr>
        <w:t>б</w:t>
      </w:r>
      <w:r w:rsidR="00476474" w:rsidRPr="00A2351A">
        <w:rPr>
          <w:rFonts w:ascii="PT Astra Serif" w:hAnsi="PT Astra Serif"/>
          <w:bCs/>
          <w:sz w:val="28"/>
          <w:szCs w:val="28"/>
        </w:rPr>
        <w:t xml:space="preserve">) </w:t>
      </w:r>
      <w:r w:rsidR="00961F90" w:rsidRPr="00A2351A">
        <w:rPr>
          <w:rFonts w:ascii="PT Astra Serif" w:hAnsi="PT Astra Serif"/>
          <w:bCs/>
          <w:sz w:val="28"/>
          <w:szCs w:val="28"/>
        </w:rPr>
        <w:t>в графе 4</w:t>
      </w:r>
      <w:r w:rsidR="00C01717">
        <w:rPr>
          <w:rFonts w:ascii="PT Astra Serif" w:hAnsi="PT Astra Serif"/>
          <w:bCs/>
          <w:sz w:val="28"/>
          <w:szCs w:val="28"/>
        </w:rPr>
        <w:t xml:space="preserve"> строки 11</w:t>
      </w:r>
      <w:r w:rsidR="00961F90" w:rsidRPr="00A2351A">
        <w:rPr>
          <w:rFonts w:ascii="PT Astra Serif" w:hAnsi="PT Astra Serif"/>
          <w:bCs/>
          <w:sz w:val="28"/>
          <w:szCs w:val="28"/>
        </w:rPr>
        <w:t xml:space="preserve">.1 слова «Достижение «цифровой зрелости» ключевых отраслей экономики и социальной сферы, в том числе здравоохранения и образования, а также государственного управления» заменить словами «Достижение «цифровой зрелости» государственного </w:t>
      </w:r>
      <w:r w:rsidR="00961F90" w:rsidRPr="00A2351A">
        <w:rPr>
          <w:rFonts w:ascii="PT Astra Serif" w:hAnsi="PT Astra Serif"/>
          <w:bCs/>
          <w:sz w:val="28"/>
          <w:szCs w:val="28"/>
        </w:rPr>
        <w:br/>
        <w:t>и муниципального управления, ключевых отраслей экономики и социальной сферы, в том числе здравоохранения и образования»</w:t>
      </w:r>
      <w:r w:rsidR="00476474" w:rsidRPr="00A2351A">
        <w:rPr>
          <w:rFonts w:ascii="PT Astra Serif" w:hAnsi="PT Astra Serif"/>
          <w:bCs/>
          <w:sz w:val="28"/>
          <w:szCs w:val="28"/>
        </w:rPr>
        <w:t>.</w:t>
      </w:r>
    </w:p>
    <w:p w14:paraId="4BA82D99" w14:textId="1C3A075D" w:rsidR="003823E4" w:rsidRPr="00A2351A" w:rsidRDefault="00922F60" w:rsidP="00A2351A">
      <w:pPr>
        <w:suppressAutoHyphens/>
        <w:autoSpaceDE w:val="0"/>
        <w:autoSpaceDN w:val="0"/>
        <w:adjustRightInd w:val="0"/>
        <w:spacing w:line="245" w:lineRule="auto"/>
        <w:ind w:firstLine="709"/>
        <w:jc w:val="both"/>
        <w:rPr>
          <w:rFonts w:ascii="PT Astra Serif" w:hAnsi="PT Astra Serif"/>
          <w:bCs/>
          <w:sz w:val="28"/>
          <w:szCs w:val="28"/>
        </w:rPr>
      </w:pPr>
      <w:r w:rsidRPr="00A2351A">
        <w:rPr>
          <w:rFonts w:ascii="PT Astra Serif" w:hAnsi="PT Astra Serif"/>
          <w:bCs/>
          <w:sz w:val="28"/>
          <w:szCs w:val="28"/>
        </w:rPr>
        <w:t>5</w:t>
      </w:r>
      <w:r w:rsidR="00665912" w:rsidRPr="00A2351A">
        <w:rPr>
          <w:rFonts w:ascii="PT Astra Serif" w:hAnsi="PT Astra Serif"/>
          <w:bCs/>
          <w:sz w:val="28"/>
          <w:szCs w:val="28"/>
        </w:rPr>
        <w:t>. В приложении № 3</w:t>
      </w:r>
      <w:r w:rsidR="003823E4" w:rsidRPr="00A2351A">
        <w:rPr>
          <w:rFonts w:ascii="PT Astra Serif" w:hAnsi="PT Astra Serif"/>
          <w:bCs/>
          <w:sz w:val="28"/>
          <w:szCs w:val="28"/>
        </w:rPr>
        <w:t>:</w:t>
      </w:r>
    </w:p>
    <w:p w14:paraId="1EB7F552" w14:textId="04EF34AC" w:rsidR="003823E4" w:rsidRPr="00A2351A" w:rsidRDefault="003823E4" w:rsidP="00A2351A">
      <w:pPr>
        <w:suppressAutoHyphens/>
        <w:autoSpaceDE w:val="0"/>
        <w:autoSpaceDN w:val="0"/>
        <w:adjustRightInd w:val="0"/>
        <w:spacing w:line="245" w:lineRule="auto"/>
        <w:ind w:firstLine="709"/>
        <w:jc w:val="both"/>
        <w:rPr>
          <w:rFonts w:ascii="PT Astra Serif" w:hAnsi="PT Astra Serif"/>
          <w:bCs/>
          <w:spacing w:val="-4"/>
          <w:sz w:val="28"/>
          <w:szCs w:val="28"/>
        </w:rPr>
      </w:pPr>
      <w:r w:rsidRPr="00A2351A">
        <w:rPr>
          <w:rFonts w:ascii="PT Astra Serif" w:hAnsi="PT Astra Serif"/>
          <w:bCs/>
          <w:sz w:val="28"/>
          <w:szCs w:val="28"/>
        </w:rPr>
        <w:lastRenderedPageBreak/>
        <w:t>1) в строке «Государственная программа Ульяновской области «Развитие информационного общества и электронного правительства в Ульяновской области»:</w:t>
      </w:r>
    </w:p>
    <w:p w14:paraId="75F824FF" w14:textId="77777777" w:rsidR="00DA1466" w:rsidRPr="00A2351A" w:rsidRDefault="00DA1466" w:rsidP="00A2351A">
      <w:pPr>
        <w:suppressAutoHyphens/>
        <w:autoSpaceDE w:val="0"/>
        <w:autoSpaceDN w:val="0"/>
        <w:adjustRightInd w:val="0"/>
        <w:ind w:firstLine="709"/>
        <w:jc w:val="both"/>
        <w:rPr>
          <w:rFonts w:ascii="PT Astra Serif" w:hAnsi="PT Astra Serif"/>
          <w:bCs/>
          <w:sz w:val="28"/>
          <w:szCs w:val="28"/>
        </w:rPr>
      </w:pPr>
      <w:r w:rsidRPr="00A2351A">
        <w:rPr>
          <w:rFonts w:ascii="PT Astra Serif" w:hAnsi="PT Astra Serif"/>
          <w:bCs/>
          <w:sz w:val="28"/>
          <w:szCs w:val="28"/>
        </w:rPr>
        <w:t>а) в позиции «Всего, в том числе:»:</w:t>
      </w:r>
    </w:p>
    <w:p w14:paraId="4BB0484B" w14:textId="5B56A8A0" w:rsidR="00DA1466" w:rsidRPr="00A2351A" w:rsidRDefault="00DA1466" w:rsidP="00A2351A">
      <w:pPr>
        <w:suppressAutoHyphens/>
        <w:autoSpaceDE w:val="0"/>
        <w:autoSpaceDN w:val="0"/>
        <w:adjustRightInd w:val="0"/>
        <w:ind w:firstLine="709"/>
        <w:jc w:val="both"/>
        <w:rPr>
          <w:rFonts w:ascii="PT Astra Serif" w:hAnsi="PT Astra Serif"/>
          <w:bCs/>
          <w:sz w:val="28"/>
          <w:szCs w:val="28"/>
        </w:rPr>
      </w:pPr>
      <w:r w:rsidRPr="00A2351A">
        <w:rPr>
          <w:rFonts w:ascii="PT Astra Serif" w:hAnsi="PT Astra Serif"/>
          <w:bCs/>
          <w:sz w:val="28"/>
          <w:szCs w:val="28"/>
        </w:rPr>
        <w:t>в графе 6 цифры «</w:t>
      </w:r>
      <w:r w:rsidR="00F5266D" w:rsidRPr="00A2351A">
        <w:rPr>
          <w:rFonts w:ascii="PT Astra Serif" w:hAnsi="PT Astra Serif"/>
          <w:bCs/>
          <w:sz w:val="28"/>
          <w:szCs w:val="28"/>
        </w:rPr>
        <w:t>4814569,8</w:t>
      </w:r>
      <w:r w:rsidRPr="00A2351A">
        <w:rPr>
          <w:rFonts w:ascii="PT Astra Serif" w:hAnsi="PT Astra Serif"/>
          <w:bCs/>
          <w:sz w:val="28"/>
          <w:szCs w:val="28"/>
        </w:rPr>
        <w:t>» заменить цифрами «</w:t>
      </w:r>
      <w:r w:rsidR="00630CF8" w:rsidRPr="00A2351A">
        <w:rPr>
          <w:rFonts w:ascii="PT Astra Serif" w:hAnsi="PT Astra Serif"/>
          <w:bCs/>
          <w:sz w:val="28"/>
          <w:szCs w:val="28"/>
        </w:rPr>
        <w:t>4878284,0</w:t>
      </w:r>
      <w:r w:rsidRPr="00A2351A">
        <w:rPr>
          <w:rFonts w:ascii="PT Astra Serif" w:hAnsi="PT Astra Serif"/>
          <w:bCs/>
          <w:sz w:val="28"/>
          <w:szCs w:val="28"/>
        </w:rPr>
        <w:t>»;</w:t>
      </w:r>
    </w:p>
    <w:p w14:paraId="44D23040" w14:textId="667710A7" w:rsidR="00DA1466" w:rsidRPr="00A2351A" w:rsidRDefault="00F5266D" w:rsidP="00A2351A">
      <w:pPr>
        <w:suppressAutoHyphens/>
        <w:autoSpaceDE w:val="0"/>
        <w:autoSpaceDN w:val="0"/>
        <w:adjustRightInd w:val="0"/>
        <w:ind w:firstLine="709"/>
        <w:jc w:val="both"/>
        <w:rPr>
          <w:rFonts w:ascii="PT Astra Serif" w:hAnsi="PT Astra Serif"/>
          <w:bCs/>
          <w:sz w:val="28"/>
          <w:szCs w:val="28"/>
        </w:rPr>
      </w:pPr>
      <w:r w:rsidRPr="00A2351A">
        <w:rPr>
          <w:rFonts w:ascii="PT Astra Serif" w:hAnsi="PT Astra Serif"/>
          <w:bCs/>
          <w:sz w:val="28"/>
          <w:szCs w:val="28"/>
        </w:rPr>
        <w:t>в графе 8</w:t>
      </w:r>
      <w:r w:rsidR="00DA1466" w:rsidRPr="00A2351A">
        <w:rPr>
          <w:rFonts w:ascii="PT Astra Serif" w:hAnsi="PT Astra Serif"/>
          <w:bCs/>
          <w:sz w:val="28"/>
          <w:szCs w:val="28"/>
        </w:rPr>
        <w:t xml:space="preserve"> цифры «</w:t>
      </w:r>
      <w:r w:rsidR="00C96B4B" w:rsidRPr="00A2351A">
        <w:rPr>
          <w:rFonts w:ascii="PT Astra Serif" w:hAnsi="PT Astra Serif"/>
          <w:bCs/>
          <w:sz w:val="28"/>
          <w:szCs w:val="28"/>
        </w:rPr>
        <w:t>723</w:t>
      </w:r>
      <w:r w:rsidRPr="00A2351A">
        <w:rPr>
          <w:rFonts w:ascii="PT Astra Serif" w:hAnsi="PT Astra Serif"/>
          <w:bCs/>
          <w:sz w:val="28"/>
          <w:szCs w:val="28"/>
        </w:rPr>
        <w:t>478,3</w:t>
      </w:r>
      <w:r w:rsidR="007E72D3" w:rsidRPr="00A2351A">
        <w:rPr>
          <w:rFonts w:ascii="PT Astra Serif" w:hAnsi="PT Astra Serif"/>
          <w:bCs/>
          <w:sz w:val="28"/>
          <w:szCs w:val="28"/>
        </w:rPr>
        <w:t>»</w:t>
      </w:r>
      <w:r w:rsidR="00DA1466" w:rsidRPr="00A2351A">
        <w:rPr>
          <w:rFonts w:ascii="PT Astra Serif" w:hAnsi="PT Astra Serif"/>
          <w:bCs/>
          <w:sz w:val="28"/>
          <w:szCs w:val="28"/>
        </w:rPr>
        <w:t xml:space="preserve"> заменить цифрами «</w:t>
      </w:r>
      <w:r w:rsidR="00630CF8" w:rsidRPr="00A2351A">
        <w:rPr>
          <w:rFonts w:ascii="PT Astra Serif" w:hAnsi="PT Astra Serif"/>
          <w:bCs/>
          <w:sz w:val="28"/>
          <w:szCs w:val="28"/>
        </w:rPr>
        <w:t>774336,3</w:t>
      </w:r>
      <w:r w:rsidR="00DA1466" w:rsidRPr="00A2351A">
        <w:rPr>
          <w:rFonts w:ascii="PT Astra Serif" w:hAnsi="PT Astra Serif"/>
          <w:bCs/>
          <w:sz w:val="28"/>
          <w:szCs w:val="28"/>
        </w:rPr>
        <w:t>»;</w:t>
      </w:r>
    </w:p>
    <w:p w14:paraId="644AA641" w14:textId="10A479E5" w:rsidR="00F5266D" w:rsidRPr="00A2351A" w:rsidRDefault="00F5266D" w:rsidP="00A2351A">
      <w:pPr>
        <w:suppressAutoHyphens/>
        <w:autoSpaceDE w:val="0"/>
        <w:autoSpaceDN w:val="0"/>
        <w:adjustRightInd w:val="0"/>
        <w:ind w:firstLine="709"/>
        <w:jc w:val="both"/>
        <w:rPr>
          <w:rFonts w:ascii="PT Astra Serif" w:hAnsi="PT Astra Serif"/>
          <w:bCs/>
          <w:sz w:val="28"/>
          <w:szCs w:val="28"/>
        </w:rPr>
      </w:pPr>
      <w:r w:rsidRPr="00A2351A">
        <w:rPr>
          <w:rFonts w:ascii="PT Astra Serif" w:hAnsi="PT Astra Serif"/>
          <w:bCs/>
          <w:sz w:val="28"/>
          <w:szCs w:val="28"/>
        </w:rPr>
        <w:t>в графе 9 цифры «</w:t>
      </w:r>
      <w:r w:rsidR="00C96B4B" w:rsidRPr="00A2351A">
        <w:rPr>
          <w:rFonts w:ascii="PT Astra Serif" w:hAnsi="PT Astra Serif"/>
          <w:bCs/>
          <w:sz w:val="28"/>
          <w:szCs w:val="28"/>
        </w:rPr>
        <w:t>676</w:t>
      </w:r>
      <w:r w:rsidRPr="00A2351A">
        <w:rPr>
          <w:rFonts w:ascii="PT Astra Serif" w:hAnsi="PT Astra Serif"/>
          <w:bCs/>
          <w:sz w:val="28"/>
          <w:szCs w:val="28"/>
        </w:rPr>
        <w:t>292,9» заменить цифрами «</w:t>
      </w:r>
      <w:r w:rsidR="00C96B4B" w:rsidRPr="00A2351A">
        <w:rPr>
          <w:rFonts w:ascii="PT Astra Serif" w:hAnsi="PT Astra Serif"/>
          <w:bCs/>
          <w:sz w:val="28"/>
          <w:szCs w:val="28"/>
        </w:rPr>
        <w:t>689149,1</w:t>
      </w:r>
      <w:r w:rsidRPr="00A2351A">
        <w:rPr>
          <w:rFonts w:ascii="PT Astra Serif" w:hAnsi="PT Astra Serif"/>
          <w:bCs/>
          <w:sz w:val="28"/>
          <w:szCs w:val="28"/>
        </w:rPr>
        <w:t>»;</w:t>
      </w:r>
    </w:p>
    <w:p w14:paraId="4E91DA45" w14:textId="7675F1DF" w:rsidR="00DA1466" w:rsidRPr="00A2351A" w:rsidRDefault="00DA1466" w:rsidP="00A2351A">
      <w:pPr>
        <w:suppressAutoHyphens/>
        <w:autoSpaceDE w:val="0"/>
        <w:autoSpaceDN w:val="0"/>
        <w:adjustRightInd w:val="0"/>
        <w:ind w:firstLine="709"/>
        <w:jc w:val="both"/>
        <w:rPr>
          <w:rFonts w:ascii="PT Astra Serif" w:hAnsi="PT Astra Serif"/>
          <w:bCs/>
          <w:sz w:val="28"/>
          <w:szCs w:val="28"/>
        </w:rPr>
      </w:pPr>
      <w:r w:rsidRPr="00A2351A">
        <w:rPr>
          <w:rFonts w:ascii="PT Astra Serif" w:hAnsi="PT Astra Serif"/>
          <w:bCs/>
          <w:sz w:val="28"/>
          <w:szCs w:val="28"/>
        </w:rPr>
        <w:t>б) в позиции «бюджетные ассигнования областного бюджета Ульяновской области (далее также – областной бюджет)»:</w:t>
      </w:r>
    </w:p>
    <w:p w14:paraId="4C6F6CCC" w14:textId="0FFA4F9A" w:rsidR="00DA1466" w:rsidRPr="00A2351A" w:rsidRDefault="00DA1466" w:rsidP="00A2351A">
      <w:pPr>
        <w:suppressAutoHyphens/>
        <w:autoSpaceDE w:val="0"/>
        <w:autoSpaceDN w:val="0"/>
        <w:adjustRightInd w:val="0"/>
        <w:ind w:firstLine="709"/>
        <w:jc w:val="both"/>
        <w:rPr>
          <w:rFonts w:ascii="PT Astra Serif" w:hAnsi="PT Astra Serif"/>
          <w:bCs/>
          <w:sz w:val="28"/>
          <w:szCs w:val="28"/>
        </w:rPr>
      </w:pPr>
      <w:r w:rsidRPr="00A2351A">
        <w:rPr>
          <w:rFonts w:ascii="PT Astra Serif" w:hAnsi="PT Astra Serif"/>
          <w:bCs/>
          <w:sz w:val="28"/>
          <w:szCs w:val="28"/>
        </w:rPr>
        <w:t>в графе 6 цифры «</w:t>
      </w:r>
      <w:r w:rsidR="00C96B4B" w:rsidRPr="00A2351A">
        <w:rPr>
          <w:rFonts w:ascii="PT Astra Serif" w:hAnsi="PT Astra Serif"/>
          <w:bCs/>
          <w:sz w:val="28"/>
          <w:szCs w:val="28"/>
        </w:rPr>
        <w:t>4812537,8</w:t>
      </w:r>
      <w:r w:rsidRPr="00A2351A">
        <w:rPr>
          <w:rFonts w:ascii="PT Astra Serif" w:hAnsi="PT Astra Serif"/>
          <w:bCs/>
          <w:sz w:val="28"/>
          <w:szCs w:val="28"/>
        </w:rPr>
        <w:t>» заменить цифрами «</w:t>
      </w:r>
      <w:r w:rsidR="00630CF8" w:rsidRPr="00A2351A">
        <w:rPr>
          <w:rFonts w:ascii="PT Astra Serif" w:hAnsi="PT Astra Serif"/>
          <w:bCs/>
          <w:sz w:val="28"/>
          <w:szCs w:val="28"/>
        </w:rPr>
        <w:t>4863395,8</w:t>
      </w:r>
      <w:r w:rsidRPr="00A2351A">
        <w:rPr>
          <w:rFonts w:ascii="PT Astra Serif" w:hAnsi="PT Astra Serif"/>
          <w:bCs/>
          <w:sz w:val="28"/>
          <w:szCs w:val="28"/>
        </w:rPr>
        <w:t>»;</w:t>
      </w:r>
    </w:p>
    <w:p w14:paraId="69AD9EE1" w14:textId="7A1B03D0" w:rsidR="00DA1466" w:rsidRPr="00A2351A" w:rsidRDefault="00F5266D" w:rsidP="00A2351A">
      <w:pPr>
        <w:suppressAutoHyphens/>
        <w:autoSpaceDE w:val="0"/>
        <w:autoSpaceDN w:val="0"/>
        <w:adjustRightInd w:val="0"/>
        <w:ind w:firstLine="709"/>
        <w:jc w:val="both"/>
        <w:rPr>
          <w:rFonts w:ascii="PT Astra Serif" w:hAnsi="PT Astra Serif"/>
          <w:bCs/>
          <w:sz w:val="28"/>
          <w:szCs w:val="28"/>
        </w:rPr>
      </w:pPr>
      <w:r w:rsidRPr="00A2351A">
        <w:rPr>
          <w:rFonts w:ascii="PT Astra Serif" w:hAnsi="PT Astra Serif"/>
          <w:bCs/>
          <w:sz w:val="28"/>
          <w:szCs w:val="28"/>
        </w:rPr>
        <w:t>в графе 8</w:t>
      </w:r>
      <w:r w:rsidR="007A1D2A" w:rsidRPr="00A2351A">
        <w:rPr>
          <w:rFonts w:ascii="PT Astra Serif" w:hAnsi="PT Astra Serif"/>
          <w:bCs/>
          <w:sz w:val="28"/>
          <w:szCs w:val="28"/>
        </w:rPr>
        <w:t xml:space="preserve"> цифры «</w:t>
      </w:r>
      <w:r w:rsidR="00C96B4B" w:rsidRPr="00A2351A">
        <w:rPr>
          <w:rFonts w:ascii="PT Astra Serif" w:hAnsi="PT Astra Serif"/>
          <w:bCs/>
          <w:sz w:val="28"/>
          <w:szCs w:val="28"/>
        </w:rPr>
        <w:t>723478,3</w:t>
      </w:r>
      <w:r w:rsidR="00DA1466" w:rsidRPr="00A2351A">
        <w:rPr>
          <w:rFonts w:ascii="PT Astra Serif" w:hAnsi="PT Astra Serif"/>
          <w:bCs/>
          <w:sz w:val="28"/>
          <w:szCs w:val="28"/>
        </w:rPr>
        <w:t>» заменить цифрами «</w:t>
      </w:r>
      <w:r w:rsidR="00630CF8" w:rsidRPr="00A2351A">
        <w:rPr>
          <w:rFonts w:ascii="PT Astra Serif" w:hAnsi="PT Astra Serif"/>
          <w:bCs/>
          <w:sz w:val="28"/>
          <w:szCs w:val="28"/>
        </w:rPr>
        <w:t>774336,3</w:t>
      </w:r>
      <w:r w:rsidR="00DA1466" w:rsidRPr="00A2351A">
        <w:rPr>
          <w:rFonts w:ascii="PT Astra Serif" w:hAnsi="PT Astra Serif"/>
          <w:bCs/>
          <w:sz w:val="28"/>
          <w:szCs w:val="28"/>
        </w:rPr>
        <w:t>»;</w:t>
      </w:r>
    </w:p>
    <w:p w14:paraId="1D0CAE90" w14:textId="7FF2FC06" w:rsidR="00F5266D" w:rsidRPr="00A2351A" w:rsidRDefault="00F5266D" w:rsidP="00A2351A">
      <w:pPr>
        <w:suppressAutoHyphens/>
        <w:autoSpaceDE w:val="0"/>
        <w:autoSpaceDN w:val="0"/>
        <w:adjustRightInd w:val="0"/>
        <w:ind w:firstLine="709"/>
        <w:jc w:val="both"/>
        <w:rPr>
          <w:rFonts w:ascii="PT Astra Serif" w:hAnsi="PT Astra Serif"/>
          <w:bCs/>
          <w:sz w:val="28"/>
          <w:szCs w:val="28"/>
        </w:rPr>
      </w:pPr>
      <w:r w:rsidRPr="00A2351A">
        <w:rPr>
          <w:rFonts w:ascii="PT Astra Serif" w:hAnsi="PT Astra Serif"/>
          <w:bCs/>
          <w:sz w:val="28"/>
          <w:szCs w:val="28"/>
        </w:rPr>
        <w:t>в) в позиции «бюджетные ассигнования областного бюджета, источником которых являются межбюджетные трансферты из федерального бюджета, имеющие целевое назначение (далее - бюджетные ассигнования федерального бюджета)»:</w:t>
      </w:r>
    </w:p>
    <w:p w14:paraId="0A918F7A" w14:textId="378DCEB9" w:rsidR="00F5266D" w:rsidRPr="00A2351A" w:rsidRDefault="00F5266D" w:rsidP="00A2351A">
      <w:pPr>
        <w:suppressAutoHyphens/>
        <w:autoSpaceDE w:val="0"/>
        <w:autoSpaceDN w:val="0"/>
        <w:adjustRightInd w:val="0"/>
        <w:ind w:firstLine="709"/>
        <w:jc w:val="both"/>
        <w:rPr>
          <w:rFonts w:ascii="PT Astra Serif" w:hAnsi="PT Astra Serif"/>
          <w:bCs/>
          <w:sz w:val="28"/>
          <w:szCs w:val="28"/>
        </w:rPr>
      </w:pPr>
      <w:r w:rsidRPr="00A2351A">
        <w:rPr>
          <w:rFonts w:ascii="PT Astra Serif" w:hAnsi="PT Astra Serif"/>
          <w:bCs/>
          <w:sz w:val="28"/>
          <w:szCs w:val="28"/>
        </w:rPr>
        <w:t>в графе 6 цифры «</w:t>
      </w:r>
      <w:r w:rsidR="00C96B4B" w:rsidRPr="00A2351A">
        <w:rPr>
          <w:rFonts w:ascii="PT Astra Serif" w:hAnsi="PT Astra Serif"/>
          <w:bCs/>
          <w:sz w:val="28"/>
          <w:szCs w:val="28"/>
        </w:rPr>
        <w:t>2032,0</w:t>
      </w:r>
      <w:r w:rsidRPr="00A2351A">
        <w:rPr>
          <w:rFonts w:ascii="PT Astra Serif" w:hAnsi="PT Astra Serif"/>
          <w:bCs/>
          <w:sz w:val="28"/>
          <w:szCs w:val="28"/>
        </w:rPr>
        <w:t>» заменить цифрами «</w:t>
      </w:r>
      <w:r w:rsidR="003903EE" w:rsidRPr="00A2351A">
        <w:rPr>
          <w:rFonts w:ascii="PT Astra Serif" w:hAnsi="PT Astra Serif"/>
          <w:bCs/>
          <w:sz w:val="28"/>
          <w:szCs w:val="28"/>
        </w:rPr>
        <w:t>14888,2</w:t>
      </w:r>
      <w:r w:rsidRPr="00A2351A">
        <w:rPr>
          <w:rFonts w:ascii="PT Astra Serif" w:hAnsi="PT Astra Serif"/>
          <w:bCs/>
          <w:sz w:val="28"/>
          <w:szCs w:val="28"/>
        </w:rPr>
        <w:t>»;</w:t>
      </w:r>
    </w:p>
    <w:p w14:paraId="008E10AD" w14:textId="4B1133D0" w:rsidR="00F5266D" w:rsidRPr="00A2351A" w:rsidRDefault="00F5266D" w:rsidP="00A2351A">
      <w:pPr>
        <w:suppressAutoHyphens/>
        <w:autoSpaceDE w:val="0"/>
        <w:autoSpaceDN w:val="0"/>
        <w:adjustRightInd w:val="0"/>
        <w:ind w:firstLine="709"/>
        <w:jc w:val="both"/>
        <w:rPr>
          <w:rFonts w:ascii="PT Astra Serif" w:hAnsi="PT Astra Serif"/>
          <w:bCs/>
          <w:sz w:val="28"/>
          <w:szCs w:val="28"/>
        </w:rPr>
      </w:pPr>
      <w:r w:rsidRPr="00A2351A">
        <w:rPr>
          <w:rFonts w:ascii="PT Astra Serif" w:hAnsi="PT Astra Serif"/>
          <w:bCs/>
          <w:sz w:val="28"/>
          <w:szCs w:val="28"/>
        </w:rPr>
        <w:t xml:space="preserve">в графе 9 </w:t>
      </w:r>
      <w:r w:rsidR="00994636" w:rsidRPr="00A2351A">
        <w:rPr>
          <w:rFonts w:ascii="PT Astra Serif" w:hAnsi="PT Astra Serif"/>
          <w:bCs/>
          <w:sz w:val="28"/>
          <w:szCs w:val="28"/>
        </w:rPr>
        <w:t xml:space="preserve">знак </w:t>
      </w:r>
      <w:r w:rsidRPr="00A2351A">
        <w:rPr>
          <w:rFonts w:ascii="PT Astra Serif" w:hAnsi="PT Astra Serif"/>
          <w:bCs/>
          <w:sz w:val="28"/>
          <w:szCs w:val="28"/>
        </w:rPr>
        <w:t>«</w:t>
      </w:r>
      <w:r w:rsidR="00994636" w:rsidRPr="00A2351A">
        <w:rPr>
          <w:rFonts w:ascii="PT Astra Serif" w:hAnsi="PT Astra Serif"/>
          <w:bCs/>
          <w:sz w:val="28"/>
          <w:szCs w:val="28"/>
        </w:rPr>
        <w:t>–</w:t>
      </w:r>
      <w:r w:rsidRPr="00A2351A">
        <w:rPr>
          <w:rFonts w:ascii="PT Astra Serif" w:hAnsi="PT Astra Serif"/>
          <w:bCs/>
          <w:sz w:val="28"/>
          <w:szCs w:val="28"/>
        </w:rPr>
        <w:t>» заменить цифрами «</w:t>
      </w:r>
      <w:r w:rsidR="003903EE" w:rsidRPr="00A2351A">
        <w:rPr>
          <w:rFonts w:ascii="PT Astra Serif" w:hAnsi="PT Astra Serif"/>
          <w:bCs/>
          <w:sz w:val="28"/>
          <w:szCs w:val="28"/>
        </w:rPr>
        <w:t>12856,2</w:t>
      </w:r>
      <w:r w:rsidRPr="00A2351A">
        <w:rPr>
          <w:rFonts w:ascii="PT Astra Serif" w:hAnsi="PT Astra Serif"/>
          <w:bCs/>
          <w:sz w:val="28"/>
          <w:szCs w:val="28"/>
        </w:rPr>
        <w:t>»;</w:t>
      </w:r>
    </w:p>
    <w:p w14:paraId="2F5BD65F" w14:textId="4094E7E9" w:rsidR="00C96B4B" w:rsidRPr="00A2351A" w:rsidRDefault="00C96B4B" w:rsidP="00A2351A">
      <w:pPr>
        <w:suppressAutoHyphens/>
        <w:autoSpaceDE w:val="0"/>
        <w:autoSpaceDN w:val="0"/>
        <w:adjustRightInd w:val="0"/>
        <w:spacing w:line="245" w:lineRule="auto"/>
        <w:ind w:firstLine="709"/>
        <w:jc w:val="both"/>
        <w:rPr>
          <w:rFonts w:ascii="PT Astra Serif" w:hAnsi="PT Astra Serif"/>
          <w:bCs/>
          <w:sz w:val="28"/>
          <w:szCs w:val="28"/>
        </w:rPr>
      </w:pPr>
      <w:r w:rsidRPr="00A2351A">
        <w:rPr>
          <w:rFonts w:ascii="PT Astra Serif" w:hAnsi="PT Astra Serif"/>
          <w:bCs/>
          <w:spacing w:val="-4"/>
          <w:sz w:val="28"/>
          <w:szCs w:val="28"/>
        </w:rPr>
        <w:t xml:space="preserve">2) в разделе «Направление (подпрограмма) «Снижение административных барьеров, оптимизация и повышение качества предоставления государственных </w:t>
      </w:r>
      <w:r w:rsidRPr="00A2351A">
        <w:rPr>
          <w:rFonts w:ascii="PT Astra Serif" w:hAnsi="PT Astra Serif"/>
          <w:bCs/>
          <w:spacing w:val="-4"/>
          <w:sz w:val="28"/>
          <w:szCs w:val="28"/>
        </w:rPr>
        <w:br/>
        <w:t>услуг исполнительными органами Ульяновской области и муниципальных услуг органами местного самоуправления муниципальных</w:t>
      </w:r>
      <w:r w:rsidRPr="00A2351A">
        <w:rPr>
          <w:rFonts w:ascii="PT Astra Serif" w:hAnsi="PT Astra Serif"/>
          <w:bCs/>
          <w:sz w:val="28"/>
          <w:szCs w:val="28"/>
        </w:rPr>
        <w:t xml:space="preserve"> образований Ульяновской области»:</w:t>
      </w:r>
    </w:p>
    <w:p w14:paraId="713BD120" w14:textId="77777777" w:rsidR="00C96B4B" w:rsidRPr="00A2351A" w:rsidRDefault="00C96B4B" w:rsidP="00A2351A">
      <w:pPr>
        <w:suppressAutoHyphens/>
        <w:autoSpaceDE w:val="0"/>
        <w:autoSpaceDN w:val="0"/>
        <w:adjustRightInd w:val="0"/>
        <w:spacing w:line="235" w:lineRule="auto"/>
        <w:ind w:firstLine="709"/>
        <w:jc w:val="both"/>
        <w:rPr>
          <w:rFonts w:ascii="PT Astra Serif" w:hAnsi="PT Astra Serif"/>
          <w:bCs/>
          <w:sz w:val="28"/>
          <w:szCs w:val="28"/>
        </w:rPr>
      </w:pPr>
      <w:r w:rsidRPr="00A2351A">
        <w:rPr>
          <w:rFonts w:ascii="PT Astra Serif" w:hAnsi="PT Astra Serif"/>
          <w:bCs/>
          <w:sz w:val="28"/>
          <w:szCs w:val="28"/>
        </w:rPr>
        <w:t>а) в строке 2:</w:t>
      </w:r>
    </w:p>
    <w:p w14:paraId="1ED2B7EE" w14:textId="1966A828" w:rsidR="00C96B4B" w:rsidRPr="00A2351A" w:rsidRDefault="00B2553E" w:rsidP="00A2351A">
      <w:pPr>
        <w:suppressAutoHyphens/>
        <w:autoSpaceDE w:val="0"/>
        <w:autoSpaceDN w:val="0"/>
        <w:adjustRightInd w:val="0"/>
        <w:spacing w:line="235" w:lineRule="auto"/>
        <w:ind w:firstLine="709"/>
        <w:jc w:val="both"/>
        <w:rPr>
          <w:rFonts w:ascii="PT Astra Serif" w:hAnsi="PT Astra Serif"/>
          <w:bCs/>
          <w:sz w:val="28"/>
          <w:szCs w:val="28"/>
        </w:rPr>
      </w:pPr>
      <w:r w:rsidRPr="00A2351A">
        <w:rPr>
          <w:rFonts w:ascii="PT Astra Serif" w:hAnsi="PT Astra Serif"/>
          <w:bCs/>
          <w:sz w:val="28"/>
          <w:szCs w:val="28"/>
        </w:rPr>
        <w:t>в графе 6 цифры «4695724,8</w:t>
      </w:r>
      <w:r w:rsidR="00C96B4B" w:rsidRPr="00A2351A">
        <w:rPr>
          <w:rFonts w:ascii="PT Astra Serif" w:hAnsi="PT Astra Serif"/>
          <w:bCs/>
          <w:sz w:val="28"/>
          <w:szCs w:val="28"/>
        </w:rPr>
        <w:t>» заменить цифрами «</w:t>
      </w:r>
      <w:r w:rsidR="00526C00" w:rsidRPr="00A2351A">
        <w:rPr>
          <w:rFonts w:ascii="PT Astra Serif" w:hAnsi="PT Astra Serif"/>
          <w:bCs/>
          <w:sz w:val="28"/>
          <w:szCs w:val="28"/>
        </w:rPr>
        <w:t>4743827,18556</w:t>
      </w:r>
      <w:r w:rsidR="00C96B4B" w:rsidRPr="00A2351A">
        <w:rPr>
          <w:rFonts w:ascii="PT Astra Serif" w:hAnsi="PT Astra Serif"/>
          <w:bCs/>
          <w:sz w:val="28"/>
          <w:szCs w:val="28"/>
        </w:rPr>
        <w:t>»;</w:t>
      </w:r>
    </w:p>
    <w:p w14:paraId="14E6F051" w14:textId="6D8478DE" w:rsidR="00C96B4B" w:rsidRPr="00A2351A" w:rsidRDefault="00B2553E" w:rsidP="00A2351A">
      <w:pPr>
        <w:suppressAutoHyphens/>
        <w:autoSpaceDE w:val="0"/>
        <w:autoSpaceDN w:val="0"/>
        <w:adjustRightInd w:val="0"/>
        <w:spacing w:line="235" w:lineRule="auto"/>
        <w:ind w:firstLine="709"/>
        <w:jc w:val="both"/>
        <w:rPr>
          <w:rFonts w:ascii="PT Astra Serif" w:hAnsi="PT Astra Serif"/>
          <w:bCs/>
          <w:sz w:val="28"/>
          <w:szCs w:val="28"/>
        </w:rPr>
      </w:pPr>
      <w:r w:rsidRPr="00A2351A">
        <w:rPr>
          <w:rFonts w:ascii="PT Astra Serif" w:hAnsi="PT Astra Serif"/>
          <w:bCs/>
          <w:sz w:val="28"/>
          <w:szCs w:val="28"/>
        </w:rPr>
        <w:t>в графе 8 цифры «715818,1</w:t>
      </w:r>
      <w:r w:rsidR="00C96B4B" w:rsidRPr="00A2351A">
        <w:rPr>
          <w:rFonts w:ascii="PT Astra Serif" w:hAnsi="PT Astra Serif"/>
          <w:bCs/>
          <w:sz w:val="28"/>
          <w:szCs w:val="28"/>
        </w:rPr>
        <w:t>» заменить цифрами «</w:t>
      </w:r>
      <w:r w:rsidR="005D5CCE" w:rsidRPr="00A2351A">
        <w:rPr>
          <w:rFonts w:ascii="PT Astra Serif" w:hAnsi="PT Astra Serif"/>
          <w:bCs/>
          <w:sz w:val="28"/>
          <w:szCs w:val="28"/>
        </w:rPr>
        <w:t>764318,1</w:t>
      </w:r>
      <w:r w:rsidR="00C96B4B" w:rsidRPr="00A2351A">
        <w:rPr>
          <w:rFonts w:ascii="PT Astra Serif" w:hAnsi="PT Astra Serif"/>
          <w:bCs/>
          <w:sz w:val="28"/>
          <w:szCs w:val="28"/>
        </w:rPr>
        <w:t>»;</w:t>
      </w:r>
    </w:p>
    <w:p w14:paraId="7A9E1882" w14:textId="3832DBDF" w:rsidR="00C96B4B" w:rsidRPr="00A2351A" w:rsidRDefault="00B2553E" w:rsidP="00A2351A">
      <w:pPr>
        <w:suppressAutoHyphens/>
        <w:autoSpaceDE w:val="0"/>
        <w:autoSpaceDN w:val="0"/>
        <w:adjustRightInd w:val="0"/>
        <w:spacing w:line="235" w:lineRule="auto"/>
        <w:ind w:firstLine="709"/>
        <w:jc w:val="both"/>
        <w:rPr>
          <w:rFonts w:ascii="PT Astra Serif" w:hAnsi="PT Astra Serif"/>
          <w:bCs/>
          <w:sz w:val="28"/>
          <w:szCs w:val="28"/>
        </w:rPr>
      </w:pPr>
      <w:r w:rsidRPr="00A2351A">
        <w:rPr>
          <w:rFonts w:ascii="PT Astra Serif" w:hAnsi="PT Astra Serif"/>
          <w:bCs/>
          <w:sz w:val="28"/>
          <w:szCs w:val="28"/>
        </w:rPr>
        <w:t>в графе 9 цифры «672632,7</w:t>
      </w:r>
      <w:r w:rsidR="00C96B4B" w:rsidRPr="00A2351A">
        <w:rPr>
          <w:rFonts w:ascii="PT Astra Serif" w:hAnsi="PT Astra Serif"/>
          <w:bCs/>
          <w:sz w:val="28"/>
          <w:szCs w:val="28"/>
        </w:rPr>
        <w:t>» заменить цифрами «</w:t>
      </w:r>
      <w:r w:rsidR="005D5CCE" w:rsidRPr="00A2351A">
        <w:rPr>
          <w:rFonts w:ascii="PT Astra Serif" w:hAnsi="PT Astra Serif"/>
          <w:bCs/>
          <w:sz w:val="28"/>
          <w:szCs w:val="28"/>
        </w:rPr>
        <w:t>672235,085</w:t>
      </w:r>
      <w:r w:rsidR="00A141E9" w:rsidRPr="00A2351A">
        <w:rPr>
          <w:rFonts w:ascii="PT Astra Serif" w:hAnsi="PT Astra Serif"/>
          <w:bCs/>
          <w:sz w:val="28"/>
          <w:szCs w:val="28"/>
        </w:rPr>
        <w:t>5</w:t>
      </w:r>
      <w:r w:rsidR="005D5CCE" w:rsidRPr="00A2351A">
        <w:rPr>
          <w:rFonts w:ascii="PT Astra Serif" w:hAnsi="PT Astra Serif"/>
          <w:bCs/>
          <w:sz w:val="28"/>
          <w:szCs w:val="28"/>
        </w:rPr>
        <w:t>6</w:t>
      </w:r>
      <w:r w:rsidR="00C96B4B" w:rsidRPr="00A2351A">
        <w:rPr>
          <w:rFonts w:ascii="PT Astra Serif" w:hAnsi="PT Astra Serif"/>
          <w:bCs/>
          <w:sz w:val="28"/>
          <w:szCs w:val="28"/>
        </w:rPr>
        <w:t>»;</w:t>
      </w:r>
    </w:p>
    <w:p w14:paraId="1E1F1F33" w14:textId="77777777" w:rsidR="00C96B4B" w:rsidRPr="00A2351A" w:rsidRDefault="00C96B4B" w:rsidP="00A2351A">
      <w:pPr>
        <w:suppressAutoHyphens/>
        <w:autoSpaceDE w:val="0"/>
        <w:autoSpaceDN w:val="0"/>
        <w:adjustRightInd w:val="0"/>
        <w:spacing w:line="235" w:lineRule="auto"/>
        <w:ind w:firstLine="709"/>
        <w:jc w:val="both"/>
        <w:rPr>
          <w:rFonts w:ascii="PT Astra Serif" w:hAnsi="PT Astra Serif"/>
          <w:bCs/>
          <w:sz w:val="28"/>
          <w:szCs w:val="28"/>
        </w:rPr>
      </w:pPr>
      <w:r w:rsidRPr="00A2351A">
        <w:rPr>
          <w:rFonts w:ascii="PT Astra Serif" w:hAnsi="PT Astra Serif"/>
          <w:bCs/>
          <w:sz w:val="28"/>
          <w:szCs w:val="28"/>
        </w:rPr>
        <w:t>б) в строке 2.1:</w:t>
      </w:r>
    </w:p>
    <w:p w14:paraId="2AFCB7A1" w14:textId="45E6DAD2" w:rsidR="00C96B4B" w:rsidRPr="00A2351A" w:rsidRDefault="00C96B4B" w:rsidP="00A2351A">
      <w:pPr>
        <w:suppressAutoHyphens/>
        <w:autoSpaceDE w:val="0"/>
        <w:autoSpaceDN w:val="0"/>
        <w:adjustRightInd w:val="0"/>
        <w:spacing w:line="235" w:lineRule="auto"/>
        <w:ind w:firstLine="709"/>
        <w:jc w:val="both"/>
        <w:rPr>
          <w:rFonts w:ascii="PT Astra Serif" w:hAnsi="PT Astra Serif"/>
          <w:bCs/>
          <w:sz w:val="28"/>
          <w:szCs w:val="28"/>
        </w:rPr>
      </w:pPr>
      <w:r w:rsidRPr="00A2351A">
        <w:rPr>
          <w:rFonts w:ascii="PT Astra Serif" w:hAnsi="PT Astra Serif"/>
          <w:bCs/>
          <w:sz w:val="28"/>
          <w:szCs w:val="28"/>
        </w:rPr>
        <w:t>в графе 6 цифры «</w:t>
      </w:r>
      <w:r w:rsidR="00B2553E" w:rsidRPr="00A2351A">
        <w:rPr>
          <w:rFonts w:ascii="PT Astra Serif" w:hAnsi="PT Astra Serif"/>
          <w:bCs/>
          <w:sz w:val="28"/>
          <w:szCs w:val="28"/>
        </w:rPr>
        <w:t>4660943,225</w:t>
      </w:r>
      <w:r w:rsidRPr="00A2351A">
        <w:rPr>
          <w:rFonts w:ascii="PT Astra Serif" w:hAnsi="PT Astra Serif"/>
          <w:bCs/>
          <w:sz w:val="28"/>
          <w:szCs w:val="28"/>
        </w:rPr>
        <w:t>» заменить цифрами «</w:t>
      </w:r>
      <w:r w:rsidR="005D5CCE" w:rsidRPr="00A2351A">
        <w:rPr>
          <w:rFonts w:ascii="PT Astra Serif" w:hAnsi="PT Astra Serif"/>
          <w:bCs/>
          <w:sz w:val="28"/>
          <w:szCs w:val="28"/>
        </w:rPr>
        <w:t>4667145,61056</w:t>
      </w:r>
      <w:r w:rsidRPr="00A2351A">
        <w:rPr>
          <w:rFonts w:ascii="PT Astra Serif" w:hAnsi="PT Astra Serif"/>
          <w:bCs/>
          <w:sz w:val="28"/>
          <w:szCs w:val="28"/>
        </w:rPr>
        <w:t>»;</w:t>
      </w:r>
    </w:p>
    <w:p w14:paraId="3C1D55A2" w14:textId="06AFC022" w:rsidR="00C96B4B" w:rsidRPr="00A2351A" w:rsidRDefault="00B2553E" w:rsidP="00A2351A">
      <w:pPr>
        <w:suppressAutoHyphens/>
        <w:autoSpaceDE w:val="0"/>
        <w:autoSpaceDN w:val="0"/>
        <w:adjustRightInd w:val="0"/>
        <w:spacing w:line="235" w:lineRule="auto"/>
        <w:ind w:firstLine="709"/>
        <w:jc w:val="both"/>
        <w:rPr>
          <w:rFonts w:ascii="PT Astra Serif" w:hAnsi="PT Astra Serif"/>
          <w:bCs/>
          <w:sz w:val="28"/>
          <w:szCs w:val="28"/>
        </w:rPr>
      </w:pPr>
      <w:r w:rsidRPr="00A2351A">
        <w:rPr>
          <w:rFonts w:ascii="PT Astra Serif" w:hAnsi="PT Astra Serif"/>
          <w:bCs/>
          <w:sz w:val="28"/>
          <w:szCs w:val="28"/>
        </w:rPr>
        <w:t>в графе 8 цифры «702318,1</w:t>
      </w:r>
      <w:r w:rsidR="00C96B4B" w:rsidRPr="00A2351A">
        <w:rPr>
          <w:rFonts w:ascii="PT Astra Serif" w:hAnsi="PT Astra Serif"/>
          <w:bCs/>
          <w:sz w:val="28"/>
          <w:szCs w:val="28"/>
        </w:rPr>
        <w:t>» заменить цифрами «</w:t>
      </w:r>
      <w:r w:rsidR="005D5CCE" w:rsidRPr="00A2351A">
        <w:rPr>
          <w:rFonts w:ascii="PT Astra Serif" w:hAnsi="PT Astra Serif"/>
          <w:bCs/>
          <w:sz w:val="28"/>
          <w:szCs w:val="28"/>
        </w:rPr>
        <w:t>708918,1</w:t>
      </w:r>
      <w:r w:rsidR="00C96B4B" w:rsidRPr="00A2351A">
        <w:rPr>
          <w:rFonts w:ascii="PT Astra Serif" w:hAnsi="PT Astra Serif"/>
          <w:bCs/>
          <w:sz w:val="28"/>
          <w:szCs w:val="28"/>
        </w:rPr>
        <w:t>»;</w:t>
      </w:r>
    </w:p>
    <w:p w14:paraId="4C6AFFE4" w14:textId="75F1EBBE" w:rsidR="00C96B4B" w:rsidRPr="00A2351A" w:rsidRDefault="00B2553E" w:rsidP="00A2351A">
      <w:pPr>
        <w:suppressAutoHyphens/>
        <w:autoSpaceDE w:val="0"/>
        <w:autoSpaceDN w:val="0"/>
        <w:adjustRightInd w:val="0"/>
        <w:spacing w:line="235" w:lineRule="auto"/>
        <w:ind w:firstLine="709"/>
        <w:jc w:val="both"/>
        <w:rPr>
          <w:rFonts w:ascii="PT Astra Serif" w:hAnsi="PT Astra Serif"/>
          <w:bCs/>
          <w:sz w:val="28"/>
          <w:szCs w:val="28"/>
        </w:rPr>
      </w:pPr>
      <w:r w:rsidRPr="00A2351A">
        <w:rPr>
          <w:rFonts w:ascii="PT Astra Serif" w:hAnsi="PT Astra Serif"/>
          <w:bCs/>
          <w:sz w:val="28"/>
          <w:szCs w:val="28"/>
        </w:rPr>
        <w:t>в графе 9</w:t>
      </w:r>
      <w:r w:rsidR="00C96B4B" w:rsidRPr="00A2351A">
        <w:rPr>
          <w:rFonts w:ascii="PT Astra Serif" w:hAnsi="PT Astra Serif"/>
          <w:bCs/>
          <w:sz w:val="28"/>
          <w:szCs w:val="28"/>
        </w:rPr>
        <w:t xml:space="preserve"> цифры «</w:t>
      </w:r>
      <w:r w:rsidRPr="00A2351A">
        <w:rPr>
          <w:rFonts w:ascii="PT Astra Serif" w:hAnsi="PT Astra Serif"/>
          <w:bCs/>
          <w:sz w:val="28"/>
          <w:szCs w:val="28"/>
        </w:rPr>
        <w:t>671760,4</w:t>
      </w:r>
      <w:r w:rsidR="00C96B4B" w:rsidRPr="00A2351A">
        <w:rPr>
          <w:rFonts w:ascii="PT Astra Serif" w:hAnsi="PT Astra Serif"/>
          <w:bCs/>
          <w:sz w:val="28"/>
          <w:szCs w:val="28"/>
        </w:rPr>
        <w:t>» заменить цифрами «</w:t>
      </w:r>
      <w:r w:rsidR="005D5CCE" w:rsidRPr="00A2351A">
        <w:rPr>
          <w:rFonts w:ascii="PT Astra Serif" w:hAnsi="PT Astra Serif"/>
          <w:bCs/>
          <w:sz w:val="28"/>
          <w:szCs w:val="28"/>
        </w:rPr>
        <w:t>671362,78556</w:t>
      </w:r>
      <w:r w:rsidR="00C96B4B" w:rsidRPr="00A2351A">
        <w:rPr>
          <w:rFonts w:ascii="PT Astra Serif" w:hAnsi="PT Astra Serif"/>
          <w:bCs/>
          <w:sz w:val="28"/>
          <w:szCs w:val="28"/>
        </w:rPr>
        <w:t>»;</w:t>
      </w:r>
    </w:p>
    <w:p w14:paraId="3FE7B814" w14:textId="77777777" w:rsidR="00C96B4B" w:rsidRPr="00A2351A" w:rsidRDefault="00C96B4B" w:rsidP="00A2351A">
      <w:pPr>
        <w:suppressAutoHyphens/>
        <w:autoSpaceDE w:val="0"/>
        <w:autoSpaceDN w:val="0"/>
        <w:adjustRightInd w:val="0"/>
        <w:spacing w:line="235" w:lineRule="auto"/>
        <w:ind w:firstLine="709"/>
        <w:jc w:val="both"/>
        <w:rPr>
          <w:rFonts w:ascii="PT Astra Serif" w:hAnsi="PT Astra Serif"/>
          <w:bCs/>
          <w:sz w:val="28"/>
          <w:szCs w:val="28"/>
        </w:rPr>
      </w:pPr>
      <w:r w:rsidRPr="00A2351A">
        <w:rPr>
          <w:rFonts w:ascii="PT Astra Serif" w:hAnsi="PT Astra Serif"/>
          <w:bCs/>
          <w:sz w:val="28"/>
          <w:szCs w:val="28"/>
        </w:rPr>
        <w:t>в) в строке 2.2:</w:t>
      </w:r>
    </w:p>
    <w:p w14:paraId="378DA079" w14:textId="77CC5742" w:rsidR="00C96B4B" w:rsidRPr="00A2351A" w:rsidRDefault="00C96B4B" w:rsidP="00A2351A">
      <w:pPr>
        <w:suppressAutoHyphens/>
        <w:autoSpaceDE w:val="0"/>
        <w:autoSpaceDN w:val="0"/>
        <w:adjustRightInd w:val="0"/>
        <w:spacing w:line="235" w:lineRule="auto"/>
        <w:ind w:firstLine="709"/>
        <w:jc w:val="both"/>
        <w:rPr>
          <w:rFonts w:ascii="PT Astra Serif" w:hAnsi="PT Astra Serif"/>
          <w:bCs/>
          <w:sz w:val="28"/>
          <w:szCs w:val="28"/>
        </w:rPr>
      </w:pPr>
      <w:r w:rsidRPr="00A2351A">
        <w:rPr>
          <w:rFonts w:ascii="PT Astra Serif" w:hAnsi="PT Astra Serif"/>
          <w:bCs/>
          <w:sz w:val="28"/>
          <w:szCs w:val="28"/>
        </w:rPr>
        <w:t>в графе 6 цифры «</w:t>
      </w:r>
      <w:r w:rsidR="009F5B7E" w:rsidRPr="00A2351A">
        <w:rPr>
          <w:rFonts w:ascii="PT Astra Serif" w:hAnsi="PT Astra Serif"/>
          <w:bCs/>
          <w:sz w:val="28"/>
          <w:szCs w:val="28"/>
        </w:rPr>
        <w:t>30281,575</w:t>
      </w:r>
      <w:r w:rsidRPr="00A2351A">
        <w:rPr>
          <w:rFonts w:ascii="PT Astra Serif" w:hAnsi="PT Astra Serif"/>
          <w:bCs/>
          <w:sz w:val="28"/>
          <w:szCs w:val="28"/>
        </w:rPr>
        <w:t>» заменить цифрами «</w:t>
      </w:r>
      <w:r w:rsidR="005D5CCE" w:rsidRPr="00A2351A">
        <w:rPr>
          <w:rFonts w:ascii="PT Astra Serif" w:hAnsi="PT Astra Serif"/>
          <w:bCs/>
          <w:sz w:val="28"/>
          <w:szCs w:val="28"/>
        </w:rPr>
        <w:t>49981,575</w:t>
      </w:r>
      <w:r w:rsidRPr="00A2351A">
        <w:rPr>
          <w:rFonts w:ascii="PT Astra Serif" w:hAnsi="PT Astra Serif"/>
          <w:bCs/>
          <w:sz w:val="28"/>
          <w:szCs w:val="28"/>
        </w:rPr>
        <w:t>»;</w:t>
      </w:r>
    </w:p>
    <w:p w14:paraId="4F520731" w14:textId="728FC0CF" w:rsidR="00C96B4B" w:rsidRPr="00A2351A" w:rsidRDefault="00C96B4B" w:rsidP="00A2351A">
      <w:pPr>
        <w:suppressAutoHyphens/>
        <w:autoSpaceDE w:val="0"/>
        <w:autoSpaceDN w:val="0"/>
        <w:adjustRightInd w:val="0"/>
        <w:spacing w:line="235" w:lineRule="auto"/>
        <w:ind w:firstLine="709"/>
        <w:jc w:val="both"/>
        <w:rPr>
          <w:rFonts w:ascii="PT Astra Serif" w:hAnsi="PT Astra Serif"/>
          <w:bCs/>
          <w:sz w:val="28"/>
          <w:szCs w:val="28"/>
        </w:rPr>
      </w:pPr>
      <w:r w:rsidRPr="00A2351A">
        <w:rPr>
          <w:rFonts w:ascii="PT Astra Serif" w:hAnsi="PT Astra Serif"/>
          <w:bCs/>
          <w:sz w:val="28"/>
          <w:szCs w:val="28"/>
        </w:rPr>
        <w:t>в графе 8 цифры «</w:t>
      </w:r>
      <w:r w:rsidR="009F5B7E" w:rsidRPr="00A2351A">
        <w:rPr>
          <w:rFonts w:ascii="PT Astra Serif" w:hAnsi="PT Astra Serif"/>
          <w:bCs/>
          <w:sz w:val="28"/>
          <w:szCs w:val="28"/>
        </w:rPr>
        <w:t>9000,0</w:t>
      </w:r>
      <w:r w:rsidRPr="00A2351A">
        <w:rPr>
          <w:rFonts w:ascii="PT Astra Serif" w:hAnsi="PT Astra Serif"/>
          <w:bCs/>
          <w:sz w:val="28"/>
          <w:szCs w:val="28"/>
        </w:rPr>
        <w:t>» заменить цифрами «</w:t>
      </w:r>
      <w:r w:rsidR="005D5CCE" w:rsidRPr="00A2351A">
        <w:rPr>
          <w:rFonts w:ascii="PT Astra Serif" w:hAnsi="PT Astra Serif"/>
          <w:bCs/>
          <w:sz w:val="28"/>
          <w:szCs w:val="28"/>
        </w:rPr>
        <w:t>28700,0</w:t>
      </w:r>
      <w:r w:rsidRPr="00A2351A">
        <w:rPr>
          <w:rFonts w:ascii="PT Astra Serif" w:hAnsi="PT Astra Serif"/>
          <w:bCs/>
          <w:sz w:val="28"/>
          <w:szCs w:val="28"/>
        </w:rPr>
        <w:t>»;</w:t>
      </w:r>
    </w:p>
    <w:p w14:paraId="73A7671B" w14:textId="385BEA99" w:rsidR="009F5B7E" w:rsidRPr="00A2351A" w:rsidRDefault="006A7DF8" w:rsidP="00A2351A">
      <w:pPr>
        <w:suppressAutoHyphens/>
        <w:autoSpaceDE w:val="0"/>
        <w:autoSpaceDN w:val="0"/>
        <w:adjustRightInd w:val="0"/>
        <w:spacing w:line="235" w:lineRule="auto"/>
        <w:ind w:firstLine="709"/>
        <w:jc w:val="both"/>
        <w:rPr>
          <w:rFonts w:ascii="PT Astra Serif" w:hAnsi="PT Astra Serif"/>
          <w:bCs/>
          <w:sz w:val="28"/>
          <w:szCs w:val="28"/>
        </w:rPr>
      </w:pPr>
      <w:r w:rsidRPr="00A2351A">
        <w:rPr>
          <w:rFonts w:ascii="PT Astra Serif" w:hAnsi="PT Astra Serif"/>
          <w:bCs/>
          <w:sz w:val="28"/>
          <w:szCs w:val="28"/>
        </w:rPr>
        <w:t>г</w:t>
      </w:r>
      <w:r w:rsidR="009F5B7E" w:rsidRPr="00A2351A">
        <w:rPr>
          <w:rFonts w:ascii="PT Astra Serif" w:hAnsi="PT Astra Serif"/>
          <w:bCs/>
          <w:sz w:val="28"/>
          <w:szCs w:val="28"/>
        </w:rPr>
        <w:t>) в строке 2.3:</w:t>
      </w:r>
    </w:p>
    <w:p w14:paraId="782B791B" w14:textId="735FFA19" w:rsidR="009F5B7E" w:rsidRPr="00A2351A" w:rsidRDefault="009F5B7E" w:rsidP="00A2351A">
      <w:pPr>
        <w:suppressAutoHyphens/>
        <w:autoSpaceDE w:val="0"/>
        <w:autoSpaceDN w:val="0"/>
        <w:adjustRightInd w:val="0"/>
        <w:spacing w:line="235" w:lineRule="auto"/>
        <w:ind w:firstLine="709"/>
        <w:jc w:val="both"/>
        <w:rPr>
          <w:rFonts w:ascii="PT Astra Serif" w:hAnsi="PT Astra Serif"/>
          <w:bCs/>
          <w:sz w:val="28"/>
          <w:szCs w:val="28"/>
        </w:rPr>
      </w:pPr>
      <w:r w:rsidRPr="00A2351A">
        <w:rPr>
          <w:rFonts w:ascii="PT Astra Serif" w:hAnsi="PT Astra Serif"/>
          <w:bCs/>
          <w:sz w:val="28"/>
          <w:szCs w:val="28"/>
        </w:rPr>
        <w:t>в графе 6 цифры «</w:t>
      </w:r>
      <w:r w:rsidR="00104A68" w:rsidRPr="00A2351A">
        <w:rPr>
          <w:rFonts w:ascii="PT Astra Serif" w:hAnsi="PT Astra Serif"/>
          <w:bCs/>
          <w:sz w:val="28"/>
          <w:szCs w:val="28"/>
        </w:rPr>
        <w:t>4500,</w:t>
      </w:r>
      <w:r w:rsidRPr="00A2351A">
        <w:rPr>
          <w:rFonts w:ascii="PT Astra Serif" w:hAnsi="PT Astra Serif"/>
          <w:bCs/>
          <w:sz w:val="28"/>
          <w:szCs w:val="28"/>
        </w:rPr>
        <w:t>0» заменить цифрами «</w:t>
      </w:r>
      <w:r w:rsidR="005D5CCE" w:rsidRPr="00A2351A">
        <w:rPr>
          <w:rFonts w:ascii="PT Astra Serif" w:hAnsi="PT Astra Serif"/>
          <w:bCs/>
          <w:sz w:val="28"/>
          <w:szCs w:val="28"/>
        </w:rPr>
        <w:t>26700,0</w:t>
      </w:r>
      <w:r w:rsidRPr="00A2351A">
        <w:rPr>
          <w:rFonts w:ascii="PT Astra Serif" w:hAnsi="PT Astra Serif"/>
          <w:bCs/>
          <w:sz w:val="28"/>
          <w:szCs w:val="28"/>
        </w:rPr>
        <w:t>»;</w:t>
      </w:r>
    </w:p>
    <w:p w14:paraId="36D1FC37" w14:textId="393B78E5" w:rsidR="009F5B7E" w:rsidRPr="00A2351A" w:rsidRDefault="009F5B7E" w:rsidP="00A2351A">
      <w:pPr>
        <w:suppressAutoHyphens/>
        <w:autoSpaceDE w:val="0"/>
        <w:autoSpaceDN w:val="0"/>
        <w:adjustRightInd w:val="0"/>
        <w:spacing w:line="235" w:lineRule="auto"/>
        <w:ind w:firstLine="709"/>
        <w:jc w:val="both"/>
        <w:rPr>
          <w:rFonts w:ascii="PT Astra Serif" w:hAnsi="PT Astra Serif"/>
          <w:bCs/>
          <w:sz w:val="28"/>
          <w:szCs w:val="28"/>
        </w:rPr>
      </w:pPr>
      <w:r w:rsidRPr="00A2351A">
        <w:rPr>
          <w:rFonts w:ascii="PT Astra Serif" w:hAnsi="PT Astra Serif"/>
          <w:bCs/>
          <w:sz w:val="28"/>
          <w:szCs w:val="28"/>
        </w:rPr>
        <w:t>в графе 8 цифры «4500,0» заменить цифрами «</w:t>
      </w:r>
      <w:r w:rsidR="005D5CCE" w:rsidRPr="00A2351A">
        <w:rPr>
          <w:rFonts w:ascii="PT Astra Serif" w:hAnsi="PT Astra Serif"/>
          <w:bCs/>
          <w:sz w:val="28"/>
          <w:szCs w:val="28"/>
        </w:rPr>
        <w:t>26700,0</w:t>
      </w:r>
      <w:r w:rsidRPr="00A2351A">
        <w:rPr>
          <w:rFonts w:ascii="PT Astra Serif" w:hAnsi="PT Astra Serif"/>
          <w:bCs/>
          <w:sz w:val="28"/>
          <w:szCs w:val="28"/>
        </w:rPr>
        <w:t>»;</w:t>
      </w:r>
    </w:p>
    <w:p w14:paraId="3B65E798" w14:textId="537D3D75" w:rsidR="009F5B7E" w:rsidRPr="00A2351A" w:rsidRDefault="006A7DF8" w:rsidP="00A2351A">
      <w:pPr>
        <w:suppressAutoHyphens/>
        <w:autoSpaceDE w:val="0"/>
        <w:autoSpaceDN w:val="0"/>
        <w:adjustRightInd w:val="0"/>
        <w:spacing w:line="235" w:lineRule="auto"/>
        <w:ind w:firstLine="709"/>
        <w:jc w:val="both"/>
        <w:rPr>
          <w:rFonts w:ascii="PT Astra Serif" w:hAnsi="PT Astra Serif"/>
          <w:bCs/>
          <w:sz w:val="28"/>
          <w:szCs w:val="28"/>
        </w:rPr>
      </w:pPr>
      <w:r w:rsidRPr="00A2351A">
        <w:rPr>
          <w:rFonts w:ascii="PT Astra Serif" w:hAnsi="PT Astra Serif"/>
          <w:bCs/>
          <w:sz w:val="28"/>
          <w:szCs w:val="28"/>
        </w:rPr>
        <w:t>д</w:t>
      </w:r>
      <w:r w:rsidR="000C3C05" w:rsidRPr="00A2351A">
        <w:rPr>
          <w:rFonts w:ascii="PT Astra Serif" w:hAnsi="PT Astra Serif"/>
          <w:bCs/>
          <w:sz w:val="28"/>
          <w:szCs w:val="28"/>
        </w:rPr>
        <w:t>) дополнить строками</w:t>
      </w:r>
      <w:r w:rsidR="009F5B7E" w:rsidRPr="00A2351A">
        <w:rPr>
          <w:rFonts w:ascii="PT Astra Serif" w:hAnsi="PT Astra Serif"/>
          <w:bCs/>
          <w:sz w:val="28"/>
          <w:szCs w:val="28"/>
        </w:rPr>
        <w:t xml:space="preserve"> 3</w:t>
      </w:r>
      <w:r w:rsidR="002877FB" w:rsidRPr="00A2351A">
        <w:rPr>
          <w:rFonts w:ascii="PT Astra Serif" w:hAnsi="PT Astra Serif"/>
          <w:bCs/>
          <w:sz w:val="28"/>
          <w:szCs w:val="28"/>
        </w:rPr>
        <w:t xml:space="preserve"> и </w:t>
      </w:r>
      <w:r w:rsidR="000C3C05" w:rsidRPr="00A2351A">
        <w:rPr>
          <w:rFonts w:ascii="PT Astra Serif" w:hAnsi="PT Astra Serif"/>
          <w:bCs/>
          <w:sz w:val="28"/>
          <w:szCs w:val="28"/>
        </w:rPr>
        <w:t>3.1</w:t>
      </w:r>
      <w:r w:rsidR="009F5B7E" w:rsidRPr="00A2351A">
        <w:rPr>
          <w:rFonts w:ascii="PT Astra Serif" w:hAnsi="PT Astra Serif"/>
          <w:bCs/>
          <w:sz w:val="28"/>
          <w:szCs w:val="28"/>
        </w:rPr>
        <w:t xml:space="preserve"> следующего содержания:</w:t>
      </w:r>
    </w:p>
    <w:p w14:paraId="69AEA55A" w14:textId="77777777" w:rsidR="009F5B7E" w:rsidRPr="00A2351A" w:rsidRDefault="009F5B7E" w:rsidP="00A2351A">
      <w:pPr>
        <w:suppressAutoHyphens/>
        <w:autoSpaceDE w:val="0"/>
        <w:autoSpaceDN w:val="0"/>
        <w:adjustRightInd w:val="0"/>
        <w:spacing w:line="235" w:lineRule="auto"/>
        <w:ind w:firstLine="709"/>
        <w:jc w:val="both"/>
        <w:rPr>
          <w:rFonts w:ascii="PT Astra Serif" w:hAnsi="PT Astra Serif"/>
          <w:bCs/>
          <w:sz w:val="28"/>
          <w:szCs w:val="28"/>
        </w:rPr>
      </w:pPr>
    </w:p>
    <w:tbl>
      <w:tblPr>
        <w:tblW w:w="13671" w:type="dxa"/>
        <w:tblInd w:w="-318" w:type="dxa"/>
        <w:tblLayout w:type="fixed"/>
        <w:tblCellMar>
          <w:left w:w="57" w:type="dxa"/>
          <w:right w:w="57" w:type="dxa"/>
        </w:tblCellMar>
        <w:tblLook w:val="0000" w:firstRow="0" w:lastRow="0" w:firstColumn="0" w:lastColumn="0" w:noHBand="0" w:noVBand="0"/>
      </w:tblPr>
      <w:tblGrid>
        <w:gridCol w:w="426"/>
        <w:gridCol w:w="426"/>
        <w:gridCol w:w="1134"/>
        <w:gridCol w:w="850"/>
        <w:gridCol w:w="851"/>
        <w:gridCol w:w="850"/>
        <w:gridCol w:w="992"/>
        <w:gridCol w:w="567"/>
        <w:gridCol w:w="567"/>
        <w:gridCol w:w="851"/>
        <w:gridCol w:w="567"/>
        <w:gridCol w:w="567"/>
        <w:gridCol w:w="567"/>
        <w:gridCol w:w="567"/>
        <w:gridCol w:w="2628"/>
        <w:gridCol w:w="1261"/>
      </w:tblGrid>
      <w:tr w:rsidR="008A4ECD" w:rsidRPr="00A2351A" w14:paraId="45DA1063" w14:textId="77777777" w:rsidTr="00313568">
        <w:trPr>
          <w:gridAfter w:val="1"/>
          <w:wAfter w:w="1261" w:type="dxa"/>
          <w:trHeight w:val="523"/>
        </w:trPr>
        <w:tc>
          <w:tcPr>
            <w:tcW w:w="426" w:type="dxa"/>
            <w:vMerge w:val="restart"/>
            <w:tcBorders>
              <w:right w:val="single" w:sz="4" w:space="0" w:color="auto"/>
            </w:tcBorders>
            <w:tcMar>
              <w:top w:w="0" w:type="dxa"/>
              <w:left w:w="108" w:type="dxa"/>
              <w:bottom w:w="0" w:type="dxa"/>
              <w:right w:w="108" w:type="dxa"/>
            </w:tcMar>
          </w:tcPr>
          <w:p w14:paraId="056C1171" w14:textId="77777777" w:rsidR="008A4ECD" w:rsidRPr="00481CB8" w:rsidRDefault="008A4ECD" w:rsidP="00A2351A">
            <w:pPr>
              <w:widowControl w:val="0"/>
              <w:autoSpaceDE w:val="0"/>
              <w:autoSpaceDN w:val="0"/>
              <w:adjustRightInd w:val="0"/>
              <w:ind w:left="34" w:right="-108" w:hanging="34"/>
              <w:jc w:val="center"/>
              <w:rPr>
                <w:rFonts w:ascii="PT Astra Serif" w:hAnsi="PT Astra Serif"/>
                <w:sz w:val="28"/>
                <w:szCs w:val="28"/>
              </w:rPr>
            </w:pPr>
            <w:r w:rsidRPr="00481CB8">
              <w:rPr>
                <w:rFonts w:ascii="PT Astra Serif" w:hAnsi="PT Astra Serif"/>
                <w:sz w:val="28"/>
                <w:szCs w:val="28"/>
              </w:rPr>
              <w:t>«</w:t>
            </w:r>
          </w:p>
        </w:tc>
        <w:tc>
          <w:tcPr>
            <w:tcW w:w="426"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1DE5BD52" w14:textId="780889F7" w:rsidR="008A4ECD" w:rsidRPr="00481CB8" w:rsidRDefault="008A4ECD" w:rsidP="00A2351A">
            <w:pPr>
              <w:jc w:val="center"/>
              <w:rPr>
                <w:rFonts w:ascii="PT Astra Serif" w:hAnsi="PT Astra Serif"/>
                <w:sz w:val="16"/>
                <w:szCs w:val="16"/>
              </w:rPr>
            </w:pPr>
            <w:r w:rsidRPr="00481CB8">
              <w:rPr>
                <w:rFonts w:ascii="PT Astra Serif" w:hAnsi="PT Astra Serif"/>
                <w:sz w:val="16"/>
                <w:szCs w:val="16"/>
              </w:rPr>
              <w:t>3.</w:t>
            </w:r>
          </w:p>
        </w:tc>
        <w:tc>
          <w:tcPr>
            <w:tcW w:w="1134" w:type="dxa"/>
            <w:vMerge w:val="restart"/>
            <w:tcBorders>
              <w:top w:val="single" w:sz="4" w:space="0" w:color="auto"/>
              <w:left w:val="single" w:sz="4" w:space="0" w:color="auto"/>
              <w:right w:val="single" w:sz="4" w:space="0" w:color="auto"/>
            </w:tcBorders>
            <w:tcMar>
              <w:left w:w="108" w:type="dxa"/>
              <w:right w:w="108" w:type="dxa"/>
            </w:tcMar>
          </w:tcPr>
          <w:p w14:paraId="119CBF25" w14:textId="18729B60" w:rsidR="0013108A" w:rsidRPr="00481CB8" w:rsidRDefault="008A4ECD" w:rsidP="00A2351A">
            <w:pPr>
              <w:widowControl w:val="0"/>
              <w:autoSpaceDE w:val="0"/>
              <w:autoSpaceDN w:val="0"/>
              <w:adjustRightInd w:val="0"/>
              <w:jc w:val="both"/>
              <w:rPr>
                <w:rFonts w:ascii="PT Astra Serif" w:hAnsi="PT Astra Serif"/>
                <w:spacing w:val="-4"/>
                <w:sz w:val="16"/>
                <w:szCs w:val="16"/>
              </w:rPr>
            </w:pPr>
            <w:r w:rsidRPr="00481CB8">
              <w:rPr>
                <w:rFonts w:ascii="PT Astra Serif" w:hAnsi="PT Astra Serif"/>
                <w:spacing w:val="-4"/>
                <w:sz w:val="16"/>
                <w:szCs w:val="16"/>
              </w:rPr>
              <w:t>Региональный проект «Цифровое государственное управление</w:t>
            </w:r>
            <w:r w:rsidR="00914DFD" w:rsidRPr="00481CB8">
              <w:rPr>
                <w:rFonts w:ascii="PT Astra Serif" w:hAnsi="PT Astra Serif"/>
                <w:spacing w:val="-4"/>
                <w:sz w:val="16"/>
                <w:szCs w:val="16"/>
              </w:rPr>
              <w:t xml:space="preserve"> (</w:t>
            </w:r>
            <w:r w:rsidR="00FA1D60" w:rsidRPr="00481CB8">
              <w:rPr>
                <w:rFonts w:ascii="PT Astra Serif" w:hAnsi="PT Astra Serif"/>
                <w:spacing w:val="-4"/>
                <w:sz w:val="16"/>
                <w:szCs w:val="16"/>
              </w:rPr>
              <w:t>Ульяновская область)</w:t>
            </w:r>
            <w:r w:rsidRPr="00481CB8">
              <w:rPr>
                <w:rFonts w:ascii="PT Astra Serif" w:hAnsi="PT Astra Serif"/>
                <w:spacing w:val="-4"/>
                <w:sz w:val="16"/>
                <w:szCs w:val="16"/>
              </w:rPr>
              <w:t xml:space="preserve">», обеспечивающий </w:t>
            </w:r>
            <w:r w:rsidRPr="00481CB8">
              <w:rPr>
                <w:rFonts w:ascii="PT Astra Serif" w:hAnsi="PT Astra Serif"/>
                <w:spacing w:val="-4"/>
                <w:sz w:val="16"/>
                <w:szCs w:val="16"/>
              </w:rPr>
              <w:lastRenderedPageBreak/>
              <w:t xml:space="preserve">достижение значений показателей и результатов федерального проекта «Цифровое государственное управление», входящего </w:t>
            </w:r>
            <w:r w:rsidR="0013108A" w:rsidRPr="00481CB8">
              <w:rPr>
                <w:rFonts w:ascii="PT Astra Serif" w:hAnsi="PT Astra Serif"/>
                <w:spacing w:val="-4"/>
                <w:sz w:val="16"/>
                <w:szCs w:val="16"/>
              </w:rPr>
              <w:br/>
              <w:t xml:space="preserve">в состав </w:t>
            </w:r>
            <w:r w:rsidRPr="00481CB8">
              <w:rPr>
                <w:rFonts w:ascii="PT Astra Serif" w:hAnsi="PT Astra Serif"/>
                <w:spacing w:val="-4"/>
                <w:sz w:val="16"/>
                <w:szCs w:val="16"/>
              </w:rPr>
              <w:t xml:space="preserve">национального проекта «Экономика данных </w:t>
            </w:r>
            <w:r w:rsidR="0013108A" w:rsidRPr="00481CB8">
              <w:rPr>
                <w:rFonts w:ascii="PT Astra Serif" w:hAnsi="PT Astra Serif"/>
                <w:spacing w:val="-4"/>
                <w:sz w:val="16"/>
                <w:szCs w:val="16"/>
              </w:rPr>
              <w:br/>
            </w:r>
            <w:r w:rsidRPr="00481CB8">
              <w:rPr>
                <w:rFonts w:ascii="PT Astra Serif" w:hAnsi="PT Astra Serif"/>
                <w:spacing w:val="-4"/>
                <w:sz w:val="16"/>
                <w:szCs w:val="16"/>
              </w:rPr>
              <w:t>и цифровая трансформация государства»</w:t>
            </w:r>
          </w:p>
        </w:tc>
        <w:tc>
          <w:tcPr>
            <w:tcW w:w="850" w:type="dxa"/>
            <w:vMerge w:val="restart"/>
            <w:tcBorders>
              <w:top w:val="single" w:sz="4" w:space="0" w:color="auto"/>
              <w:left w:val="single" w:sz="4" w:space="0" w:color="auto"/>
              <w:right w:val="single" w:sz="4" w:space="0" w:color="auto"/>
            </w:tcBorders>
            <w:tcMar>
              <w:left w:w="108" w:type="dxa"/>
              <w:right w:w="108" w:type="dxa"/>
            </w:tcMar>
          </w:tcPr>
          <w:p w14:paraId="455DA570" w14:textId="77777777" w:rsidR="008A4ECD" w:rsidRPr="00481CB8" w:rsidRDefault="008A4ECD" w:rsidP="00A2351A">
            <w:pPr>
              <w:widowControl w:val="0"/>
              <w:autoSpaceDE w:val="0"/>
              <w:autoSpaceDN w:val="0"/>
              <w:adjustRightInd w:val="0"/>
              <w:jc w:val="center"/>
              <w:rPr>
                <w:rFonts w:ascii="PT Astra Serif" w:hAnsi="PT Astra Serif"/>
                <w:sz w:val="16"/>
                <w:szCs w:val="16"/>
              </w:rPr>
            </w:pPr>
            <w:r w:rsidRPr="00481CB8">
              <w:rPr>
                <w:rFonts w:ascii="PT Astra Serif" w:hAnsi="PT Astra Serif"/>
                <w:sz w:val="16"/>
                <w:szCs w:val="16"/>
              </w:rPr>
              <w:lastRenderedPageBreak/>
              <w:t xml:space="preserve">Правительство </w:t>
            </w:r>
          </w:p>
          <w:p w14:paraId="34A09FF7" w14:textId="31A2337F" w:rsidR="008A4ECD" w:rsidRPr="00481CB8" w:rsidRDefault="008A4ECD" w:rsidP="00A2351A">
            <w:pPr>
              <w:widowControl w:val="0"/>
              <w:autoSpaceDE w:val="0"/>
              <w:autoSpaceDN w:val="0"/>
              <w:adjustRightInd w:val="0"/>
              <w:jc w:val="center"/>
              <w:rPr>
                <w:rFonts w:ascii="PT Astra Serif" w:hAnsi="PT Astra Serif"/>
                <w:sz w:val="16"/>
                <w:szCs w:val="16"/>
              </w:rPr>
            </w:pPr>
            <w:r w:rsidRPr="00481CB8">
              <w:rPr>
                <w:rFonts w:ascii="PT Astra Serif" w:hAnsi="PT Astra Serif"/>
                <w:sz w:val="16"/>
                <w:szCs w:val="16"/>
              </w:rPr>
              <w:t xml:space="preserve">Ульяновской </w:t>
            </w:r>
            <w:r w:rsidRPr="00481CB8">
              <w:rPr>
                <w:rFonts w:ascii="PT Astra Serif" w:hAnsi="PT Astra Serif"/>
                <w:sz w:val="16"/>
                <w:szCs w:val="16"/>
              </w:rPr>
              <w:br/>
              <w:t>области</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259E40" w14:textId="11CA3B7B" w:rsidR="008A4ECD" w:rsidRPr="00481CB8" w:rsidRDefault="008A4ECD" w:rsidP="00A2351A">
            <w:pPr>
              <w:widowControl w:val="0"/>
              <w:autoSpaceDE w:val="0"/>
              <w:autoSpaceDN w:val="0"/>
              <w:adjustRightInd w:val="0"/>
              <w:jc w:val="center"/>
              <w:rPr>
                <w:rFonts w:ascii="PT Astra Serif" w:hAnsi="PT Astra Serif"/>
                <w:spacing w:val="-4"/>
                <w:sz w:val="16"/>
                <w:szCs w:val="16"/>
              </w:rPr>
            </w:pPr>
            <w:r w:rsidRPr="00481CB8">
              <w:rPr>
                <w:rFonts w:ascii="PT Astra Serif" w:hAnsi="PT Astra Serif"/>
                <w:sz w:val="16"/>
                <w:szCs w:val="16"/>
              </w:rPr>
              <w:t xml:space="preserve">Всего, </w:t>
            </w:r>
            <w:r w:rsidRPr="00481CB8">
              <w:rPr>
                <w:rFonts w:ascii="PT Astra Serif" w:hAnsi="PT Astra Serif"/>
                <w:sz w:val="16"/>
                <w:szCs w:val="16"/>
              </w:rPr>
              <w:br/>
              <w:t>в том числе:</w:t>
            </w:r>
          </w:p>
        </w:tc>
        <w:tc>
          <w:tcPr>
            <w:tcW w:w="850" w:type="dxa"/>
            <w:vMerge w:val="restart"/>
            <w:tcBorders>
              <w:top w:val="single" w:sz="4" w:space="0" w:color="auto"/>
              <w:left w:val="single" w:sz="4" w:space="0" w:color="auto"/>
              <w:right w:val="single" w:sz="4" w:space="0" w:color="auto"/>
            </w:tcBorders>
            <w:tcMar>
              <w:left w:w="108" w:type="dxa"/>
              <w:right w:w="108" w:type="dxa"/>
            </w:tcMar>
          </w:tcPr>
          <w:p w14:paraId="762B6559" w14:textId="2D3C334A" w:rsidR="008A4ECD" w:rsidRPr="00481CB8" w:rsidRDefault="008A4ECD" w:rsidP="00A2351A">
            <w:pPr>
              <w:widowControl w:val="0"/>
              <w:autoSpaceDE w:val="0"/>
              <w:autoSpaceDN w:val="0"/>
              <w:adjustRightInd w:val="0"/>
              <w:ind w:left="-108" w:right="-109"/>
              <w:jc w:val="center"/>
              <w:rPr>
                <w:rFonts w:ascii="PT Astra Serif" w:eastAsiaTheme="minorHAnsi" w:hAnsi="PT Astra Serif" w:cstheme="minorBidi"/>
                <w:spacing w:val="-4"/>
                <w:sz w:val="16"/>
                <w:szCs w:val="16"/>
                <w:lang w:eastAsia="en-US"/>
              </w:rPr>
            </w:pPr>
            <w:r w:rsidRPr="00481CB8">
              <w:rPr>
                <w:rFonts w:ascii="PT Astra Serif" w:eastAsiaTheme="minorHAnsi" w:hAnsi="PT Astra Serif" w:cstheme="minorBidi"/>
                <w:spacing w:val="-4"/>
                <w:sz w:val="16"/>
                <w:szCs w:val="16"/>
                <w:lang w:eastAsia="en-US"/>
              </w:rPr>
              <w:t>9610000000</w:t>
            </w:r>
          </w:p>
          <w:p w14:paraId="6B34B6B8" w14:textId="7D3C86A1" w:rsidR="008A4ECD" w:rsidRPr="00481CB8" w:rsidRDefault="008A4ECD" w:rsidP="00A2351A">
            <w:pPr>
              <w:widowControl w:val="0"/>
              <w:autoSpaceDE w:val="0"/>
              <w:autoSpaceDN w:val="0"/>
              <w:adjustRightInd w:val="0"/>
              <w:ind w:right="-57"/>
              <w:jc w:val="center"/>
              <w:rPr>
                <w:rFonts w:ascii="PT Astra Serif" w:eastAsiaTheme="minorHAnsi" w:hAnsi="PT Astra Serif" w:cstheme="minorBidi"/>
                <w:spacing w:val="-4"/>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tcMar>
              <w:left w:w="108" w:type="dxa"/>
              <w:right w:w="108" w:type="dxa"/>
            </w:tcMar>
          </w:tcPr>
          <w:p w14:paraId="605296E5" w14:textId="4397C51D" w:rsidR="008A4ECD" w:rsidRPr="00481CB8" w:rsidRDefault="008A4ECD" w:rsidP="00A2351A">
            <w:pPr>
              <w:widowControl w:val="0"/>
              <w:autoSpaceDE w:val="0"/>
              <w:autoSpaceDN w:val="0"/>
              <w:adjustRightInd w:val="0"/>
              <w:ind w:left="-108" w:right="-57"/>
              <w:jc w:val="center"/>
              <w:rPr>
                <w:rFonts w:ascii="PT Astra Serif" w:hAnsi="PT Astra Serif"/>
                <w:spacing w:val="-4"/>
                <w:sz w:val="16"/>
                <w:szCs w:val="16"/>
              </w:rPr>
            </w:pPr>
            <w:r w:rsidRPr="00481CB8">
              <w:rPr>
                <w:rFonts w:ascii="PT Astra Serif" w:hAnsi="PT Astra Serif"/>
                <w:spacing w:val="-4"/>
                <w:sz w:val="16"/>
                <w:szCs w:val="16"/>
              </w:rPr>
              <w:t>13253,81444</w:t>
            </w:r>
          </w:p>
        </w:tc>
        <w:tc>
          <w:tcPr>
            <w:tcW w:w="567" w:type="dxa"/>
            <w:tcBorders>
              <w:top w:val="single" w:sz="4" w:space="0" w:color="auto"/>
              <w:left w:val="single" w:sz="4" w:space="0" w:color="auto"/>
              <w:bottom w:val="single" w:sz="4" w:space="0" w:color="auto"/>
              <w:right w:val="single" w:sz="4" w:space="0" w:color="auto"/>
            </w:tcBorders>
            <w:tcMar>
              <w:left w:w="108" w:type="dxa"/>
              <w:right w:w="108" w:type="dxa"/>
            </w:tcMar>
          </w:tcPr>
          <w:p w14:paraId="5B73B850" w14:textId="6DEFE74B" w:rsidR="008A4ECD" w:rsidRPr="00481CB8" w:rsidRDefault="0013108A" w:rsidP="00A2351A">
            <w:pPr>
              <w:widowControl w:val="0"/>
              <w:autoSpaceDE w:val="0"/>
              <w:autoSpaceDN w:val="0"/>
              <w:adjustRightInd w:val="0"/>
              <w:jc w:val="center"/>
              <w:rPr>
                <w:rFonts w:ascii="PT Astra Serif" w:hAnsi="PT Astra Serif"/>
                <w:sz w:val="16"/>
                <w:szCs w:val="16"/>
              </w:rPr>
            </w:pPr>
            <w:r w:rsidRPr="00481CB8">
              <w:rPr>
                <w:rFonts w:ascii="PT Astra Serif" w:hAnsi="PT Astra Serif"/>
                <w:sz w:val="16"/>
                <w:szCs w:val="16"/>
              </w:rPr>
              <w:t>–</w:t>
            </w:r>
          </w:p>
        </w:tc>
        <w:tc>
          <w:tcPr>
            <w:tcW w:w="567" w:type="dxa"/>
            <w:tcBorders>
              <w:top w:val="single" w:sz="4" w:space="0" w:color="auto"/>
              <w:left w:val="single" w:sz="4" w:space="0" w:color="auto"/>
              <w:bottom w:val="single" w:sz="4" w:space="0" w:color="auto"/>
              <w:right w:val="single" w:sz="4" w:space="0" w:color="auto"/>
            </w:tcBorders>
            <w:tcMar>
              <w:left w:w="108" w:type="dxa"/>
              <w:right w:w="108" w:type="dxa"/>
            </w:tcMar>
          </w:tcPr>
          <w:p w14:paraId="0172CF33" w14:textId="7F5D0F16" w:rsidR="008A4ECD" w:rsidRPr="00481CB8" w:rsidRDefault="0013108A" w:rsidP="00A2351A">
            <w:pPr>
              <w:widowControl w:val="0"/>
              <w:autoSpaceDE w:val="0"/>
              <w:autoSpaceDN w:val="0"/>
              <w:adjustRightInd w:val="0"/>
              <w:jc w:val="center"/>
              <w:rPr>
                <w:rFonts w:ascii="PT Astra Serif" w:hAnsi="PT Astra Serif"/>
                <w:sz w:val="16"/>
                <w:szCs w:val="16"/>
              </w:rPr>
            </w:pPr>
            <w:r w:rsidRPr="00481CB8">
              <w:rPr>
                <w:rFonts w:ascii="PT Astra Serif" w:hAnsi="PT Astra Serif"/>
                <w:sz w:val="16"/>
                <w:szCs w:val="16"/>
              </w:rPr>
              <w:t>–</w:t>
            </w:r>
          </w:p>
        </w:tc>
        <w:tc>
          <w:tcPr>
            <w:tcW w:w="851" w:type="dxa"/>
            <w:tcBorders>
              <w:top w:val="single" w:sz="4" w:space="0" w:color="auto"/>
              <w:left w:val="single" w:sz="4" w:space="0" w:color="auto"/>
              <w:bottom w:val="single" w:sz="4" w:space="0" w:color="auto"/>
              <w:right w:val="single" w:sz="4" w:space="0" w:color="auto"/>
            </w:tcBorders>
            <w:tcMar>
              <w:left w:w="108" w:type="dxa"/>
              <w:right w:w="108" w:type="dxa"/>
            </w:tcMar>
          </w:tcPr>
          <w:p w14:paraId="2C838DDA" w14:textId="04D29B61" w:rsidR="008A4ECD" w:rsidRPr="00481CB8" w:rsidRDefault="008A4ECD" w:rsidP="00A2351A">
            <w:pPr>
              <w:widowControl w:val="0"/>
              <w:autoSpaceDE w:val="0"/>
              <w:autoSpaceDN w:val="0"/>
              <w:adjustRightInd w:val="0"/>
              <w:ind w:left="-108" w:right="-108"/>
              <w:rPr>
                <w:rFonts w:ascii="PT Astra Serif" w:hAnsi="PT Astra Serif"/>
                <w:sz w:val="16"/>
                <w:szCs w:val="16"/>
              </w:rPr>
            </w:pPr>
            <w:r w:rsidRPr="00481CB8">
              <w:rPr>
                <w:rFonts w:ascii="PT Astra Serif" w:hAnsi="PT Astra Serif"/>
                <w:sz w:val="16"/>
                <w:szCs w:val="16"/>
              </w:rPr>
              <w:t>13253,81444</w:t>
            </w:r>
          </w:p>
        </w:tc>
        <w:tc>
          <w:tcPr>
            <w:tcW w:w="567" w:type="dxa"/>
            <w:tcBorders>
              <w:top w:val="single" w:sz="4" w:space="0" w:color="auto"/>
              <w:left w:val="single" w:sz="4" w:space="0" w:color="auto"/>
              <w:bottom w:val="single" w:sz="4" w:space="0" w:color="auto"/>
              <w:right w:val="single" w:sz="4" w:space="0" w:color="auto"/>
            </w:tcBorders>
            <w:tcMar>
              <w:left w:w="108" w:type="dxa"/>
              <w:right w:w="108" w:type="dxa"/>
            </w:tcMar>
          </w:tcPr>
          <w:p w14:paraId="4DE5B21F" w14:textId="1E9F9B14" w:rsidR="008A4ECD" w:rsidRPr="00481CB8" w:rsidRDefault="008A4ECD" w:rsidP="00A2351A">
            <w:pPr>
              <w:widowControl w:val="0"/>
              <w:autoSpaceDE w:val="0"/>
              <w:autoSpaceDN w:val="0"/>
              <w:adjustRightInd w:val="0"/>
              <w:jc w:val="center"/>
              <w:rPr>
                <w:rFonts w:ascii="PT Astra Serif" w:hAnsi="PT Astra Serif"/>
                <w:sz w:val="16"/>
                <w:szCs w:val="16"/>
              </w:rPr>
            </w:pPr>
            <w:r w:rsidRPr="00481CB8">
              <w:rPr>
                <w:rFonts w:ascii="PT Astra Serif" w:hAnsi="PT Astra Serif"/>
                <w:sz w:val="16"/>
                <w:szCs w:val="16"/>
              </w:rPr>
              <w:t>0,0</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F3101" w14:textId="6C0D02A3" w:rsidR="008A4ECD" w:rsidRPr="00481CB8" w:rsidRDefault="008A4ECD" w:rsidP="00A2351A">
            <w:pPr>
              <w:widowControl w:val="0"/>
              <w:autoSpaceDE w:val="0"/>
              <w:autoSpaceDN w:val="0"/>
              <w:adjustRightInd w:val="0"/>
              <w:jc w:val="center"/>
              <w:rPr>
                <w:rFonts w:ascii="PT Astra Serif" w:hAnsi="PT Astra Serif"/>
                <w:sz w:val="16"/>
                <w:szCs w:val="16"/>
              </w:rPr>
            </w:pPr>
            <w:r w:rsidRPr="00481CB8">
              <w:rPr>
                <w:rFonts w:ascii="PT Astra Serif" w:hAnsi="PT Astra Serif"/>
                <w:sz w:val="16"/>
                <w:szCs w:val="16"/>
              </w:rPr>
              <w:t>0,0</w:t>
            </w:r>
          </w:p>
        </w:tc>
        <w:tc>
          <w:tcPr>
            <w:tcW w:w="567" w:type="dxa"/>
            <w:tcBorders>
              <w:top w:val="single" w:sz="4" w:space="0" w:color="auto"/>
              <w:left w:val="single" w:sz="4" w:space="0" w:color="auto"/>
              <w:bottom w:val="single" w:sz="4" w:space="0" w:color="auto"/>
              <w:right w:val="single" w:sz="4" w:space="0" w:color="auto"/>
            </w:tcBorders>
            <w:tcMar>
              <w:left w:w="108" w:type="dxa"/>
              <w:right w:w="108" w:type="dxa"/>
            </w:tcMar>
          </w:tcPr>
          <w:p w14:paraId="1637DE83" w14:textId="4A2B2625" w:rsidR="008A4ECD" w:rsidRPr="00481CB8" w:rsidRDefault="008A4ECD" w:rsidP="00A2351A">
            <w:pPr>
              <w:widowControl w:val="0"/>
              <w:autoSpaceDE w:val="0"/>
              <w:autoSpaceDN w:val="0"/>
              <w:adjustRightInd w:val="0"/>
              <w:jc w:val="center"/>
              <w:rPr>
                <w:rFonts w:ascii="PT Astra Serif" w:hAnsi="PT Astra Serif"/>
                <w:sz w:val="16"/>
                <w:szCs w:val="16"/>
              </w:rPr>
            </w:pPr>
            <w:r w:rsidRPr="00481CB8">
              <w:rPr>
                <w:rFonts w:ascii="PT Astra Serif" w:hAnsi="PT Astra Serif"/>
                <w:sz w:val="16"/>
                <w:szCs w:val="16"/>
              </w:rPr>
              <w:t>0,0</w:t>
            </w:r>
          </w:p>
        </w:tc>
        <w:tc>
          <w:tcPr>
            <w:tcW w:w="567" w:type="dxa"/>
            <w:tcBorders>
              <w:top w:val="single" w:sz="4" w:space="0" w:color="auto"/>
              <w:left w:val="single" w:sz="4" w:space="0" w:color="auto"/>
              <w:bottom w:val="single" w:sz="4" w:space="0" w:color="auto"/>
              <w:right w:val="single" w:sz="4" w:space="0" w:color="auto"/>
            </w:tcBorders>
            <w:tcMar>
              <w:left w:w="108" w:type="dxa"/>
              <w:right w:w="108" w:type="dxa"/>
            </w:tcMar>
          </w:tcPr>
          <w:p w14:paraId="786017D6" w14:textId="746327E3" w:rsidR="008A4ECD" w:rsidRPr="00A2351A" w:rsidRDefault="008A4ECD" w:rsidP="00A2351A">
            <w:pPr>
              <w:widowControl w:val="0"/>
              <w:autoSpaceDE w:val="0"/>
              <w:autoSpaceDN w:val="0"/>
              <w:adjustRightInd w:val="0"/>
              <w:jc w:val="center"/>
              <w:rPr>
                <w:rFonts w:ascii="PT Astra Serif" w:hAnsi="PT Astra Serif"/>
                <w:sz w:val="16"/>
                <w:szCs w:val="16"/>
              </w:rPr>
            </w:pPr>
            <w:r w:rsidRPr="00481CB8">
              <w:rPr>
                <w:rFonts w:ascii="PT Astra Serif" w:hAnsi="PT Astra Serif"/>
                <w:sz w:val="16"/>
                <w:szCs w:val="16"/>
              </w:rPr>
              <w:t>0,0</w:t>
            </w:r>
            <w:bookmarkStart w:id="0" w:name="_GoBack"/>
            <w:bookmarkEnd w:id="0"/>
          </w:p>
        </w:tc>
        <w:tc>
          <w:tcPr>
            <w:tcW w:w="2628" w:type="dxa"/>
            <w:vMerge w:val="restart"/>
            <w:tcBorders>
              <w:left w:val="single" w:sz="4" w:space="0" w:color="auto"/>
            </w:tcBorders>
            <w:tcMar>
              <w:top w:w="0" w:type="dxa"/>
              <w:left w:w="108" w:type="dxa"/>
              <w:bottom w:w="0" w:type="dxa"/>
              <w:right w:w="108" w:type="dxa"/>
            </w:tcMar>
          </w:tcPr>
          <w:p w14:paraId="197F5B30" w14:textId="77777777" w:rsidR="008A4ECD" w:rsidRPr="00A2351A" w:rsidRDefault="008A4ECD" w:rsidP="00A2351A">
            <w:pPr>
              <w:widowControl w:val="0"/>
              <w:autoSpaceDE w:val="0"/>
              <w:autoSpaceDN w:val="0"/>
              <w:adjustRightInd w:val="0"/>
              <w:jc w:val="center"/>
              <w:rPr>
                <w:rFonts w:ascii="PT Astra Serif" w:hAnsi="PT Astra Serif"/>
                <w:sz w:val="16"/>
                <w:szCs w:val="16"/>
              </w:rPr>
            </w:pPr>
          </w:p>
        </w:tc>
      </w:tr>
      <w:tr w:rsidR="0013108A" w:rsidRPr="00A2351A" w14:paraId="782F8748" w14:textId="77777777" w:rsidTr="00313568">
        <w:trPr>
          <w:gridAfter w:val="1"/>
          <w:wAfter w:w="1261" w:type="dxa"/>
          <w:trHeight w:val="977"/>
        </w:trPr>
        <w:tc>
          <w:tcPr>
            <w:tcW w:w="426" w:type="dxa"/>
            <w:vMerge/>
            <w:tcBorders>
              <w:right w:val="single" w:sz="4" w:space="0" w:color="auto"/>
            </w:tcBorders>
            <w:tcMar>
              <w:top w:w="0" w:type="dxa"/>
              <w:left w:w="108" w:type="dxa"/>
              <w:bottom w:w="0" w:type="dxa"/>
              <w:right w:w="108" w:type="dxa"/>
            </w:tcMar>
          </w:tcPr>
          <w:p w14:paraId="054A7480" w14:textId="77777777" w:rsidR="0013108A" w:rsidRPr="00A2351A" w:rsidRDefault="0013108A" w:rsidP="00A2351A">
            <w:pPr>
              <w:widowControl w:val="0"/>
              <w:autoSpaceDE w:val="0"/>
              <w:autoSpaceDN w:val="0"/>
              <w:adjustRightInd w:val="0"/>
              <w:ind w:left="34" w:hanging="34"/>
              <w:jc w:val="center"/>
              <w:rPr>
                <w:rFonts w:ascii="PT Astra Serif" w:hAnsi="PT Astra Serif"/>
                <w:sz w:val="16"/>
                <w:szCs w:val="16"/>
              </w:rPr>
            </w:pPr>
          </w:p>
        </w:tc>
        <w:tc>
          <w:tcPr>
            <w:tcW w:w="426" w:type="dxa"/>
            <w:vMerge/>
            <w:tcBorders>
              <w:left w:val="single" w:sz="4" w:space="0" w:color="auto"/>
              <w:right w:val="single" w:sz="4" w:space="0" w:color="auto"/>
            </w:tcBorders>
            <w:tcMar>
              <w:top w:w="0" w:type="dxa"/>
              <w:left w:w="108" w:type="dxa"/>
              <w:bottom w:w="0" w:type="dxa"/>
              <w:right w:w="108" w:type="dxa"/>
            </w:tcMar>
          </w:tcPr>
          <w:p w14:paraId="14641809" w14:textId="77777777" w:rsidR="0013108A" w:rsidRPr="00A2351A" w:rsidRDefault="0013108A" w:rsidP="00A2351A">
            <w:pPr>
              <w:jc w:val="center"/>
              <w:rPr>
                <w:rFonts w:ascii="PT Astra Serif" w:hAnsi="PT Astra Serif"/>
                <w:sz w:val="16"/>
                <w:szCs w:val="16"/>
              </w:rPr>
            </w:pPr>
          </w:p>
        </w:tc>
        <w:tc>
          <w:tcPr>
            <w:tcW w:w="1134" w:type="dxa"/>
            <w:vMerge/>
            <w:tcBorders>
              <w:left w:val="single" w:sz="4" w:space="0" w:color="auto"/>
              <w:right w:val="single" w:sz="4" w:space="0" w:color="auto"/>
            </w:tcBorders>
            <w:tcMar>
              <w:left w:w="108" w:type="dxa"/>
              <w:right w:w="108" w:type="dxa"/>
            </w:tcMar>
          </w:tcPr>
          <w:p w14:paraId="5EFADA53" w14:textId="77777777" w:rsidR="0013108A" w:rsidRPr="00A2351A" w:rsidRDefault="0013108A" w:rsidP="00A2351A">
            <w:pPr>
              <w:widowControl w:val="0"/>
              <w:autoSpaceDE w:val="0"/>
              <w:autoSpaceDN w:val="0"/>
              <w:adjustRightInd w:val="0"/>
              <w:jc w:val="both"/>
              <w:rPr>
                <w:rFonts w:ascii="PT Astra Serif" w:hAnsi="PT Astra Serif"/>
                <w:spacing w:val="-4"/>
                <w:sz w:val="16"/>
                <w:szCs w:val="16"/>
              </w:rPr>
            </w:pPr>
          </w:p>
        </w:tc>
        <w:tc>
          <w:tcPr>
            <w:tcW w:w="850" w:type="dxa"/>
            <w:vMerge/>
            <w:tcBorders>
              <w:left w:val="single" w:sz="4" w:space="0" w:color="auto"/>
              <w:right w:val="single" w:sz="4" w:space="0" w:color="auto"/>
            </w:tcBorders>
            <w:tcMar>
              <w:left w:w="108" w:type="dxa"/>
              <w:right w:w="108" w:type="dxa"/>
            </w:tcMar>
          </w:tcPr>
          <w:p w14:paraId="58967FD0" w14:textId="77777777" w:rsidR="0013108A" w:rsidRPr="00A2351A" w:rsidRDefault="0013108A" w:rsidP="00A2351A">
            <w:pPr>
              <w:widowControl w:val="0"/>
              <w:autoSpaceDE w:val="0"/>
              <w:autoSpaceDN w:val="0"/>
              <w:adjustRightInd w:val="0"/>
              <w:jc w:val="center"/>
              <w:rPr>
                <w:rFonts w:ascii="PT Astra Serif" w:hAnsi="PT Astra Serif"/>
                <w:sz w:val="16"/>
                <w:szCs w:val="16"/>
              </w:rPr>
            </w:pP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B22A5A" w14:textId="1658973B" w:rsidR="0013108A" w:rsidRPr="00A2351A" w:rsidRDefault="0013108A" w:rsidP="00A2351A">
            <w:pPr>
              <w:widowControl w:val="0"/>
              <w:autoSpaceDE w:val="0"/>
              <w:autoSpaceDN w:val="0"/>
              <w:adjustRightInd w:val="0"/>
              <w:jc w:val="center"/>
              <w:rPr>
                <w:rFonts w:ascii="PT Astra Serif" w:hAnsi="PT Astra Serif"/>
                <w:spacing w:val="-4"/>
                <w:sz w:val="16"/>
                <w:szCs w:val="16"/>
              </w:rPr>
            </w:pPr>
            <w:r w:rsidRPr="00A2351A">
              <w:rPr>
                <w:rFonts w:ascii="PT Astra Serif" w:hAnsi="PT Astra Serif"/>
                <w:sz w:val="16"/>
                <w:szCs w:val="16"/>
              </w:rPr>
              <w:t>бюджетные ассигнования областного бюджета</w:t>
            </w:r>
          </w:p>
        </w:tc>
        <w:tc>
          <w:tcPr>
            <w:tcW w:w="850" w:type="dxa"/>
            <w:vMerge/>
            <w:tcBorders>
              <w:left w:val="single" w:sz="4" w:space="0" w:color="auto"/>
              <w:right w:val="single" w:sz="4" w:space="0" w:color="auto"/>
            </w:tcBorders>
            <w:tcMar>
              <w:left w:w="108" w:type="dxa"/>
              <w:right w:w="108" w:type="dxa"/>
            </w:tcMar>
          </w:tcPr>
          <w:p w14:paraId="6E0F85BA" w14:textId="77777777" w:rsidR="0013108A" w:rsidRPr="00A2351A" w:rsidRDefault="0013108A" w:rsidP="00A2351A">
            <w:pPr>
              <w:widowControl w:val="0"/>
              <w:autoSpaceDE w:val="0"/>
              <w:autoSpaceDN w:val="0"/>
              <w:adjustRightInd w:val="0"/>
              <w:ind w:right="-57"/>
              <w:rPr>
                <w:rFonts w:ascii="PT Astra Serif" w:eastAsiaTheme="minorHAnsi" w:hAnsi="PT Astra Serif" w:cstheme="minorBidi"/>
                <w:spacing w:val="-4"/>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tcMar>
              <w:left w:w="108" w:type="dxa"/>
              <w:right w:w="108" w:type="dxa"/>
            </w:tcMar>
          </w:tcPr>
          <w:p w14:paraId="648A11E6" w14:textId="1AFE367D" w:rsidR="0013108A" w:rsidRPr="00A2351A" w:rsidRDefault="0013108A" w:rsidP="00A2351A">
            <w:pPr>
              <w:widowControl w:val="0"/>
              <w:autoSpaceDE w:val="0"/>
              <w:autoSpaceDN w:val="0"/>
              <w:adjustRightInd w:val="0"/>
              <w:ind w:left="-57" w:right="-57"/>
              <w:jc w:val="center"/>
              <w:rPr>
                <w:rFonts w:ascii="PT Astra Serif" w:hAnsi="PT Astra Serif"/>
                <w:spacing w:val="-4"/>
                <w:sz w:val="16"/>
                <w:szCs w:val="16"/>
              </w:rPr>
            </w:pPr>
            <w:r w:rsidRPr="00A2351A">
              <w:rPr>
                <w:rFonts w:ascii="PT Astra Serif" w:hAnsi="PT Astra Serif"/>
                <w:spacing w:val="-4"/>
                <w:sz w:val="16"/>
                <w:szCs w:val="16"/>
              </w:rPr>
              <w:t>397,61444</w:t>
            </w:r>
          </w:p>
        </w:tc>
        <w:tc>
          <w:tcPr>
            <w:tcW w:w="567" w:type="dxa"/>
            <w:tcBorders>
              <w:top w:val="single" w:sz="4" w:space="0" w:color="auto"/>
              <w:left w:val="single" w:sz="4" w:space="0" w:color="auto"/>
              <w:bottom w:val="single" w:sz="4" w:space="0" w:color="auto"/>
              <w:right w:val="single" w:sz="4" w:space="0" w:color="auto"/>
            </w:tcBorders>
            <w:tcMar>
              <w:left w:w="108" w:type="dxa"/>
              <w:right w:w="108" w:type="dxa"/>
            </w:tcMar>
          </w:tcPr>
          <w:p w14:paraId="1FDDA2F6" w14:textId="398D2D5F" w:rsidR="0013108A" w:rsidRPr="00A2351A" w:rsidRDefault="0013108A" w:rsidP="00A2351A">
            <w:pPr>
              <w:widowControl w:val="0"/>
              <w:autoSpaceDE w:val="0"/>
              <w:autoSpaceDN w:val="0"/>
              <w:adjustRightInd w:val="0"/>
              <w:jc w:val="center"/>
              <w:rPr>
                <w:rFonts w:ascii="PT Astra Serif" w:hAnsi="PT Astra Serif"/>
                <w:sz w:val="16"/>
                <w:szCs w:val="16"/>
              </w:rPr>
            </w:pPr>
            <w:r w:rsidRPr="00A2351A">
              <w:rPr>
                <w:rFonts w:ascii="PT Astra Serif" w:hAnsi="PT Astra Serif"/>
                <w:sz w:val="16"/>
                <w:szCs w:val="16"/>
              </w:rPr>
              <w:t>–</w:t>
            </w:r>
          </w:p>
        </w:tc>
        <w:tc>
          <w:tcPr>
            <w:tcW w:w="567" w:type="dxa"/>
            <w:tcBorders>
              <w:top w:val="single" w:sz="4" w:space="0" w:color="auto"/>
              <w:left w:val="single" w:sz="4" w:space="0" w:color="auto"/>
              <w:bottom w:val="single" w:sz="4" w:space="0" w:color="auto"/>
              <w:right w:val="single" w:sz="4" w:space="0" w:color="auto"/>
            </w:tcBorders>
            <w:tcMar>
              <w:left w:w="108" w:type="dxa"/>
              <w:right w:w="108" w:type="dxa"/>
            </w:tcMar>
          </w:tcPr>
          <w:p w14:paraId="14C17B41" w14:textId="7812703F" w:rsidR="0013108A" w:rsidRPr="00A2351A" w:rsidRDefault="0013108A" w:rsidP="00A2351A">
            <w:pPr>
              <w:widowControl w:val="0"/>
              <w:autoSpaceDE w:val="0"/>
              <w:autoSpaceDN w:val="0"/>
              <w:adjustRightInd w:val="0"/>
              <w:jc w:val="center"/>
              <w:rPr>
                <w:rFonts w:ascii="PT Astra Serif" w:hAnsi="PT Astra Serif"/>
                <w:sz w:val="16"/>
                <w:szCs w:val="16"/>
              </w:rPr>
            </w:pPr>
            <w:r w:rsidRPr="00A2351A">
              <w:rPr>
                <w:rFonts w:ascii="PT Astra Serif" w:hAnsi="PT Astra Serif"/>
                <w:sz w:val="16"/>
                <w:szCs w:val="16"/>
              </w:rPr>
              <w:t>–</w:t>
            </w:r>
          </w:p>
        </w:tc>
        <w:tc>
          <w:tcPr>
            <w:tcW w:w="851" w:type="dxa"/>
            <w:tcBorders>
              <w:top w:val="single" w:sz="4" w:space="0" w:color="auto"/>
              <w:left w:val="single" w:sz="4" w:space="0" w:color="auto"/>
              <w:bottom w:val="single" w:sz="4" w:space="0" w:color="auto"/>
              <w:right w:val="single" w:sz="4" w:space="0" w:color="auto"/>
            </w:tcBorders>
            <w:tcMar>
              <w:left w:w="108" w:type="dxa"/>
              <w:right w:w="108" w:type="dxa"/>
            </w:tcMar>
          </w:tcPr>
          <w:p w14:paraId="5DA235D1" w14:textId="4900182C" w:rsidR="0013108A" w:rsidRPr="00A2351A" w:rsidRDefault="0013108A" w:rsidP="00A2351A">
            <w:pPr>
              <w:widowControl w:val="0"/>
              <w:autoSpaceDE w:val="0"/>
              <w:autoSpaceDN w:val="0"/>
              <w:adjustRightInd w:val="0"/>
              <w:ind w:left="-108" w:right="-108"/>
              <w:jc w:val="center"/>
              <w:rPr>
                <w:rFonts w:ascii="PT Astra Serif" w:hAnsi="PT Astra Serif"/>
                <w:sz w:val="16"/>
                <w:szCs w:val="16"/>
              </w:rPr>
            </w:pPr>
            <w:r w:rsidRPr="00A2351A">
              <w:rPr>
                <w:rFonts w:ascii="PT Astra Serif" w:hAnsi="PT Astra Serif"/>
                <w:sz w:val="16"/>
                <w:szCs w:val="16"/>
              </w:rPr>
              <w:t>397,61444</w:t>
            </w:r>
          </w:p>
        </w:tc>
        <w:tc>
          <w:tcPr>
            <w:tcW w:w="567" w:type="dxa"/>
            <w:tcBorders>
              <w:top w:val="single" w:sz="4" w:space="0" w:color="auto"/>
              <w:left w:val="single" w:sz="4" w:space="0" w:color="auto"/>
              <w:bottom w:val="single" w:sz="4" w:space="0" w:color="auto"/>
              <w:right w:val="single" w:sz="4" w:space="0" w:color="auto"/>
            </w:tcBorders>
            <w:tcMar>
              <w:left w:w="108" w:type="dxa"/>
              <w:right w:w="108" w:type="dxa"/>
            </w:tcMar>
          </w:tcPr>
          <w:p w14:paraId="32F77E86" w14:textId="23AC354A" w:rsidR="0013108A" w:rsidRPr="00A2351A" w:rsidRDefault="0013108A" w:rsidP="00A2351A">
            <w:pPr>
              <w:widowControl w:val="0"/>
              <w:autoSpaceDE w:val="0"/>
              <w:autoSpaceDN w:val="0"/>
              <w:adjustRightInd w:val="0"/>
              <w:jc w:val="center"/>
              <w:rPr>
                <w:rFonts w:ascii="PT Astra Serif" w:hAnsi="PT Astra Serif"/>
                <w:sz w:val="16"/>
                <w:szCs w:val="16"/>
              </w:rPr>
            </w:pPr>
            <w:r w:rsidRPr="00A2351A">
              <w:rPr>
                <w:rFonts w:ascii="PT Astra Serif" w:hAnsi="PT Astra Serif"/>
                <w:sz w:val="16"/>
                <w:szCs w:val="16"/>
              </w:rPr>
              <w:t>0,0</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DAE39" w14:textId="2085218A" w:rsidR="0013108A" w:rsidRPr="00A2351A" w:rsidRDefault="0013108A" w:rsidP="00A2351A">
            <w:pPr>
              <w:widowControl w:val="0"/>
              <w:autoSpaceDE w:val="0"/>
              <w:autoSpaceDN w:val="0"/>
              <w:adjustRightInd w:val="0"/>
              <w:jc w:val="center"/>
              <w:rPr>
                <w:rFonts w:ascii="PT Astra Serif" w:hAnsi="PT Astra Serif"/>
                <w:sz w:val="16"/>
                <w:szCs w:val="16"/>
              </w:rPr>
            </w:pPr>
            <w:r w:rsidRPr="00A2351A">
              <w:rPr>
                <w:rFonts w:ascii="PT Astra Serif" w:hAnsi="PT Astra Serif"/>
                <w:sz w:val="16"/>
                <w:szCs w:val="16"/>
              </w:rPr>
              <w:t>0,0</w:t>
            </w:r>
          </w:p>
        </w:tc>
        <w:tc>
          <w:tcPr>
            <w:tcW w:w="567" w:type="dxa"/>
            <w:tcBorders>
              <w:top w:val="single" w:sz="4" w:space="0" w:color="auto"/>
              <w:left w:val="single" w:sz="4" w:space="0" w:color="auto"/>
              <w:bottom w:val="single" w:sz="4" w:space="0" w:color="auto"/>
              <w:right w:val="single" w:sz="4" w:space="0" w:color="auto"/>
            </w:tcBorders>
            <w:tcMar>
              <w:left w:w="108" w:type="dxa"/>
              <w:right w:w="108" w:type="dxa"/>
            </w:tcMar>
          </w:tcPr>
          <w:p w14:paraId="16D1AEDB" w14:textId="2E6473D1" w:rsidR="0013108A" w:rsidRPr="00A2351A" w:rsidRDefault="0013108A" w:rsidP="00A2351A">
            <w:pPr>
              <w:widowControl w:val="0"/>
              <w:autoSpaceDE w:val="0"/>
              <w:autoSpaceDN w:val="0"/>
              <w:adjustRightInd w:val="0"/>
              <w:jc w:val="center"/>
              <w:rPr>
                <w:rFonts w:ascii="PT Astra Serif" w:hAnsi="PT Astra Serif"/>
                <w:sz w:val="16"/>
                <w:szCs w:val="16"/>
              </w:rPr>
            </w:pPr>
            <w:r w:rsidRPr="00A2351A">
              <w:rPr>
                <w:rFonts w:ascii="PT Astra Serif" w:hAnsi="PT Astra Serif"/>
                <w:sz w:val="16"/>
                <w:szCs w:val="16"/>
              </w:rPr>
              <w:t>0,0</w:t>
            </w:r>
          </w:p>
        </w:tc>
        <w:tc>
          <w:tcPr>
            <w:tcW w:w="567" w:type="dxa"/>
            <w:tcBorders>
              <w:top w:val="single" w:sz="4" w:space="0" w:color="auto"/>
              <w:left w:val="single" w:sz="4" w:space="0" w:color="auto"/>
              <w:bottom w:val="single" w:sz="4" w:space="0" w:color="auto"/>
              <w:right w:val="single" w:sz="4" w:space="0" w:color="auto"/>
            </w:tcBorders>
            <w:tcMar>
              <w:left w:w="108" w:type="dxa"/>
              <w:right w:w="108" w:type="dxa"/>
            </w:tcMar>
          </w:tcPr>
          <w:p w14:paraId="052DBB7D" w14:textId="5EBBD3BE" w:rsidR="0013108A" w:rsidRPr="00A2351A" w:rsidRDefault="0013108A" w:rsidP="00A2351A">
            <w:pPr>
              <w:widowControl w:val="0"/>
              <w:autoSpaceDE w:val="0"/>
              <w:autoSpaceDN w:val="0"/>
              <w:adjustRightInd w:val="0"/>
              <w:jc w:val="center"/>
              <w:rPr>
                <w:rFonts w:ascii="PT Astra Serif" w:hAnsi="PT Astra Serif"/>
                <w:sz w:val="16"/>
                <w:szCs w:val="16"/>
              </w:rPr>
            </w:pPr>
            <w:r w:rsidRPr="00A2351A">
              <w:rPr>
                <w:rFonts w:ascii="PT Astra Serif" w:hAnsi="PT Astra Serif"/>
                <w:sz w:val="16"/>
                <w:szCs w:val="16"/>
              </w:rPr>
              <w:t>0,0</w:t>
            </w:r>
          </w:p>
        </w:tc>
        <w:tc>
          <w:tcPr>
            <w:tcW w:w="2628" w:type="dxa"/>
            <w:vMerge/>
            <w:tcBorders>
              <w:left w:val="single" w:sz="4" w:space="0" w:color="auto"/>
            </w:tcBorders>
            <w:tcMar>
              <w:top w:w="0" w:type="dxa"/>
              <w:left w:w="108" w:type="dxa"/>
              <w:bottom w:w="0" w:type="dxa"/>
              <w:right w:w="108" w:type="dxa"/>
            </w:tcMar>
          </w:tcPr>
          <w:p w14:paraId="467E592A" w14:textId="77777777" w:rsidR="0013108A" w:rsidRPr="00A2351A" w:rsidRDefault="0013108A" w:rsidP="00A2351A">
            <w:pPr>
              <w:widowControl w:val="0"/>
              <w:autoSpaceDE w:val="0"/>
              <w:autoSpaceDN w:val="0"/>
              <w:adjustRightInd w:val="0"/>
              <w:jc w:val="center"/>
              <w:rPr>
                <w:rFonts w:ascii="PT Astra Serif" w:hAnsi="PT Astra Serif"/>
                <w:sz w:val="16"/>
                <w:szCs w:val="16"/>
              </w:rPr>
            </w:pPr>
          </w:p>
        </w:tc>
      </w:tr>
      <w:tr w:rsidR="0013108A" w:rsidRPr="00A2351A" w14:paraId="6A923188" w14:textId="77777777" w:rsidTr="00C77001">
        <w:trPr>
          <w:gridAfter w:val="1"/>
          <w:wAfter w:w="1261" w:type="dxa"/>
          <w:trHeight w:val="3314"/>
        </w:trPr>
        <w:tc>
          <w:tcPr>
            <w:tcW w:w="426" w:type="dxa"/>
            <w:vMerge/>
            <w:tcBorders>
              <w:right w:val="single" w:sz="4" w:space="0" w:color="auto"/>
            </w:tcBorders>
            <w:tcMar>
              <w:top w:w="0" w:type="dxa"/>
              <w:left w:w="108" w:type="dxa"/>
              <w:bottom w:w="0" w:type="dxa"/>
              <w:right w:w="108" w:type="dxa"/>
            </w:tcMar>
          </w:tcPr>
          <w:p w14:paraId="5265CBFE" w14:textId="77777777" w:rsidR="0013108A" w:rsidRPr="00A2351A" w:rsidRDefault="0013108A" w:rsidP="00A2351A">
            <w:pPr>
              <w:widowControl w:val="0"/>
              <w:autoSpaceDE w:val="0"/>
              <w:autoSpaceDN w:val="0"/>
              <w:adjustRightInd w:val="0"/>
              <w:ind w:left="34" w:hanging="34"/>
              <w:jc w:val="center"/>
              <w:rPr>
                <w:rFonts w:ascii="PT Astra Serif" w:hAnsi="PT Astra Serif"/>
                <w:sz w:val="16"/>
                <w:szCs w:val="16"/>
              </w:rPr>
            </w:pPr>
          </w:p>
        </w:tc>
        <w:tc>
          <w:tcPr>
            <w:tcW w:w="426"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264FAC69" w14:textId="77777777" w:rsidR="0013108A" w:rsidRPr="00A2351A" w:rsidRDefault="0013108A" w:rsidP="00A2351A">
            <w:pPr>
              <w:jc w:val="center"/>
              <w:rPr>
                <w:rFonts w:ascii="PT Astra Serif" w:hAnsi="PT Astra Serif"/>
                <w:sz w:val="16"/>
                <w:szCs w:val="16"/>
              </w:rPr>
            </w:pPr>
          </w:p>
        </w:tc>
        <w:tc>
          <w:tcPr>
            <w:tcW w:w="1134" w:type="dxa"/>
            <w:vMerge/>
            <w:tcBorders>
              <w:left w:val="single" w:sz="4" w:space="0" w:color="auto"/>
              <w:bottom w:val="single" w:sz="4" w:space="0" w:color="auto"/>
              <w:right w:val="single" w:sz="4" w:space="0" w:color="auto"/>
            </w:tcBorders>
            <w:tcMar>
              <w:left w:w="108" w:type="dxa"/>
              <w:right w:w="108" w:type="dxa"/>
            </w:tcMar>
          </w:tcPr>
          <w:p w14:paraId="59960984" w14:textId="77777777" w:rsidR="0013108A" w:rsidRPr="00A2351A" w:rsidRDefault="0013108A" w:rsidP="00A2351A">
            <w:pPr>
              <w:widowControl w:val="0"/>
              <w:autoSpaceDE w:val="0"/>
              <w:autoSpaceDN w:val="0"/>
              <w:adjustRightInd w:val="0"/>
              <w:jc w:val="both"/>
              <w:rPr>
                <w:rFonts w:ascii="PT Astra Serif" w:hAnsi="PT Astra Serif"/>
                <w:spacing w:val="-4"/>
                <w:sz w:val="16"/>
                <w:szCs w:val="16"/>
              </w:rPr>
            </w:pPr>
          </w:p>
        </w:tc>
        <w:tc>
          <w:tcPr>
            <w:tcW w:w="850" w:type="dxa"/>
            <w:vMerge/>
            <w:tcBorders>
              <w:left w:val="single" w:sz="4" w:space="0" w:color="auto"/>
              <w:bottom w:val="single" w:sz="4" w:space="0" w:color="auto"/>
              <w:right w:val="single" w:sz="4" w:space="0" w:color="auto"/>
            </w:tcBorders>
            <w:tcMar>
              <w:left w:w="108" w:type="dxa"/>
              <w:right w:w="108" w:type="dxa"/>
            </w:tcMar>
          </w:tcPr>
          <w:p w14:paraId="6BF7F0D5" w14:textId="77777777" w:rsidR="0013108A" w:rsidRPr="00A2351A" w:rsidRDefault="0013108A" w:rsidP="00A2351A">
            <w:pPr>
              <w:widowControl w:val="0"/>
              <w:autoSpaceDE w:val="0"/>
              <w:autoSpaceDN w:val="0"/>
              <w:adjustRightInd w:val="0"/>
              <w:jc w:val="center"/>
              <w:rPr>
                <w:rFonts w:ascii="PT Astra Serif" w:hAnsi="PT Astra Serif"/>
                <w:sz w:val="16"/>
                <w:szCs w:val="16"/>
              </w:rPr>
            </w:pP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EFA17" w14:textId="5FAE7917" w:rsidR="0013108A" w:rsidRPr="00A2351A" w:rsidRDefault="0013108A" w:rsidP="00A2351A">
            <w:pPr>
              <w:widowControl w:val="0"/>
              <w:autoSpaceDE w:val="0"/>
              <w:autoSpaceDN w:val="0"/>
              <w:adjustRightInd w:val="0"/>
              <w:jc w:val="center"/>
              <w:rPr>
                <w:rFonts w:ascii="PT Astra Serif" w:hAnsi="PT Astra Serif"/>
                <w:spacing w:val="-4"/>
                <w:sz w:val="16"/>
                <w:szCs w:val="16"/>
              </w:rPr>
            </w:pPr>
            <w:r w:rsidRPr="00A2351A">
              <w:rPr>
                <w:rFonts w:ascii="PT Astra Serif" w:hAnsi="PT Astra Serif"/>
                <w:sz w:val="16"/>
                <w:szCs w:val="16"/>
              </w:rPr>
              <w:t>бюджетные ассигнования федерального бюджета</w:t>
            </w:r>
          </w:p>
        </w:tc>
        <w:tc>
          <w:tcPr>
            <w:tcW w:w="850" w:type="dxa"/>
            <w:vMerge/>
            <w:tcBorders>
              <w:left w:val="single" w:sz="4" w:space="0" w:color="auto"/>
              <w:bottom w:val="single" w:sz="4" w:space="0" w:color="auto"/>
              <w:right w:val="single" w:sz="4" w:space="0" w:color="auto"/>
            </w:tcBorders>
            <w:tcMar>
              <w:left w:w="108" w:type="dxa"/>
              <w:right w:w="108" w:type="dxa"/>
            </w:tcMar>
          </w:tcPr>
          <w:p w14:paraId="022D0E9D" w14:textId="77777777" w:rsidR="0013108A" w:rsidRPr="00A2351A" w:rsidRDefault="0013108A" w:rsidP="00A2351A">
            <w:pPr>
              <w:widowControl w:val="0"/>
              <w:autoSpaceDE w:val="0"/>
              <w:autoSpaceDN w:val="0"/>
              <w:adjustRightInd w:val="0"/>
              <w:ind w:right="-57"/>
              <w:rPr>
                <w:rFonts w:ascii="PT Astra Serif" w:eastAsiaTheme="minorHAnsi" w:hAnsi="PT Astra Serif" w:cstheme="minorBidi"/>
                <w:spacing w:val="-4"/>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tcMar>
              <w:left w:w="108" w:type="dxa"/>
              <w:right w:w="108" w:type="dxa"/>
            </w:tcMar>
          </w:tcPr>
          <w:p w14:paraId="159650BD" w14:textId="66B7106A" w:rsidR="0013108A" w:rsidRPr="00A2351A" w:rsidRDefault="0013108A" w:rsidP="00A2351A">
            <w:pPr>
              <w:widowControl w:val="0"/>
              <w:autoSpaceDE w:val="0"/>
              <w:autoSpaceDN w:val="0"/>
              <w:adjustRightInd w:val="0"/>
              <w:ind w:left="-57" w:right="-57"/>
              <w:jc w:val="center"/>
              <w:rPr>
                <w:rFonts w:ascii="PT Astra Serif" w:hAnsi="PT Astra Serif"/>
                <w:spacing w:val="-4"/>
                <w:sz w:val="16"/>
                <w:szCs w:val="16"/>
              </w:rPr>
            </w:pPr>
            <w:r w:rsidRPr="00A2351A">
              <w:rPr>
                <w:rFonts w:ascii="PT Astra Serif" w:hAnsi="PT Astra Serif"/>
                <w:spacing w:val="-4"/>
                <w:sz w:val="16"/>
                <w:szCs w:val="16"/>
              </w:rPr>
              <w:t>12856,2</w:t>
            </w:r>
          </w:p>
        </w:tc>
        <w:tc>
          <w:tcPr>
            <w:tcW w:w="567" w:type="dxa"/>
            <w:tcBorders>
              <w:top w:val="single" w:sz="4" w:space="0" w:color="auto"/>
              <w:left w:val="single" w:sz="4" w:space="0" w:color="auto"/>
              <w:bottom w:val="single" w:sz="4" w:space="0" w:color="auto"/>
              <w:right w:val="single" w:sz="4" w:space="0" w:color="auto"/>
            </w:tcBorders>
            <w:tcMar>
              <w:left w:w="108" w:type="dxa"/>
              <w:right w:w="108" w:type="dxa"/>
            </w:tcMar>
          </w:tcPr>
          <w:p w14:paraId="42A422E0" w14:textId="7309507F" w:rsidR="0013108A" w:rsidRPr="00A2351A" w:rsidRDefault="0013108A" w:rsidP="00A2351A">
            <w:pPr>
              <w:widowControl w:val="0"/>
              <w:autoSpaceDE w:val="0"/>
              <w:autoSpaceDN w:val="0"/>
              <w:adjustRightInd w:val="0"/>
              <w:jc w:val="center"/>
              <w:rPr>
                <w:rFonts w:ascii="PT Astra Serif" w:hAnsi="PT Astra Serif"/>
                <w:sz w:val="16"/>
                <w:szCs w:val="16"/>
              </w:rPr>
            </w:pPr>
            <w:r w:rsidRPr="00A2351A">
              <w:rPr>
                <w:rFonts w:ascii="PT Astra Serif" w:hAnsi="PT Astra Serif"/>
                <w:sz w:val="16"/>
                <w:szCs w:val="16"/>
              </w:rPr>
              <w:t>–</w:t>
            </w:r>
          </w:p>
        </w:tc>
        <w:tc>
          <w:tcPr>
            <w:tcW w:w="567" w:type="dxa"/>
            <w:tcBorders>
              <w:top w:val="single" w:sz="4" w:space="0" w:color="auto"/>
              <w:left w:val="single" w:sz="4" w:space="0" w:color="auto"/>
              <w:bottom w:val="single" w:sz="4" w:space="0" w:color="auto"/>
              <w:right w:val="single" w:sz="4" w:space="0" w:color="auto"/>
            </w:tcBorders>
            <w:tcMar>
              <w:left w:w="108" w:type="dxa"/>
              <w:right w:w="108" w:type="dxa"/>
            </w:tcMar>
          </w:tcPr>
          <w:p w14:paraId="2DDACF68" w14:textId="476208D4" w:rsidR="0013108A" w:rsidRPr="00A2351A" w:rsidRDefault="0013108A" w:rsidP="00A2351A">
            <w:pPr>
              <w:widowControl w:val="0"/>
              <w:autoSpaceDE w:val="0"/>
              <w:autoSpaceDN w:val="0"/>
              <w:adjustRightInd w:val="0"/>
              <w:jc w:val="center"/>
              <w:rPr>
                <w:rFonts w:ascii="PT Astra Serif" w:hAnsi="PT Astra Serif"/>
                <w:sz w:val="16"/>
                <w:szCs w:val="16"/>
              </w:rPr>
            </w:pPr>
            <w:r w:rsidRPr="00A2351A">
              <w:rPr>
                <w:rFonts w:ascii="PT Astra Serif" w:hAnsi="PT Astra Serif"/>
                <w:sz w:val="16"/>
                <w:szCs w:val="16"/>
              </w:rPr>
              <w:t>–</w:t>
            </w:r>
          </w:p>
        </w:tc>
        <w:tc>
          <w:tcPr>
            <w:tcW w:w="851" w:type="dxa"/>
            <w:tcBorders>
              <w:top w:val="single" w:sz="4" w:space="0" w:color="auto"/>
              <w:left w:val="single" w:sz="4" w:space="0" w:color="auto"/>
              <w:bottom w:val="single" w:sz="4" w:space="0" w:color="auto"/>
              <w:right w:val="single" w:sz="4" w:space="0" w:color="auto"/>
            </w:tcBorders>
            <w:tcMar>
              <w:left w:w="108" w:type="dxa"/>
              <w:right w:w="108" w:type="dxa"/>
            </w:tcMar>
          </w:tcPr>
          <w:p w14:paraId="3E538F10" w14:textId="78D611F2" w:rsidR="0013108A" w:rsidRPr="00A2351A" w:rsidRDefault="0013108A" w:rsidP="00A2351A">
            <w:pPr>
              <w:widowControl w:val="0"/>
              <w:autoSpaceDE w:val="0"/>
              <w:autoSpaceDN w:val="0"/>
              <w:adjustRightInd w:val="0"/>
              <w:jc w:val="center"/>
              <w:rPr>
                <w:rFonts w:ascii="PT Astra Serif" w:hAnsi="PT Astra Serif"/>
                <w:sz w:val="16"/>
                <w:szCs w:val="16"/>
              </w:rPr>
            </w:pPr>
            <w:r w:rsidRPr="00A2351A">
              <w:rPr>
                <w:rFonts w:ascii="PT Astra Serif" w:hAnsi="PT Astra Serif"/>
                <w:sz w:val="16"/>
                <w:szCs w:val="16"/>
              </w:rPr>
              <w:t>12856,2</w:t>
            </w:r>
          </w:p>
        </w:tc>
        <w:tc>
          <w:tcPr>
            <w:tcW w:w="567" w:type="dxa"/>
            <w:tcBorders>
              <w:top w:val="single" w:sz="4" w:space="0" w:color="auto"/>
              <w:left w:val="single" w:sz="4" w:space="0" w:color="auto"/>
              <w:bottom w:val="single" w:sz="4" w:space="0" w:color="auto"/>
              <w:right w:val="single" w:sz="4" w:space="0" w:color="auto"/>
            </w:tcBorders>
            <w:tcMar>
              <w:left w:w="108" w:type="dxa"/>
              <w:right w:w="108" w:type="dxa"/>
            </w:tcMar>
          </w:tcPr>
          <w:p w14:paraId="26A44131" w14:textId="477B7144" w:rsidR="0013108A" w:rsidRPr="00A2351A" w:rsidRDefault="0013108A" w:rsidP="00A2351A">
            <w:pPr>
              <w:widowControl w:val="0"/>
              <w:autoSpaceDE w:val="0"/>
              <w:autoSpaceDN w:val="0"/>
              <w:adjustRightInd w:val="0"/>
              <w:jc w:val="center"/>
              <w:rPr>
                <w:rFonts w:ascii="PT Astra Serif" w:hAnsi="PT Astra Serif"/>
                <w:sz w:val="16"/>
                <w:szCs w:val="16"/>
              </w:rPr>
            </w:pPr>
            <w:r w:rsidRPr="00A2351A">
              <w:rPr>
                <w:rFonts w:ascii="PT Astra Serif" w:hAnsi="PT Astra Serif"/>
                <w:sz w:val="16"/>
                <w:szCs w:val="16"/>
              </w:rPr>
              <w:t>0,0</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65A941" w14:textId="65B51D62" w:rsidR="0013108A" w:rsidRPr="00A2351A" w:rsidRDefault="0013108A" w:rsidP="00A2351A">
            <w:pPr>
              <w:widowControl w:val="0"/>
              <w:autoSpaceDE w:val="0"/>
              <w:autoSpaceDN w:val="0"/>
              <w:adjustRightInd w:val="0"/>
              <w:jc w:val="center"/>
              <w:rPr>
                <w:rFonts w:ascii="PT Astra Serif" w:hAnsi="PT Astra Serif"/>
                <w:sz w:val="16"/>
                <w:szCs w:val="16"/>
              </w:rPr>
            </w:pPr>
            <w:r w:rsidRPr="00A2351A">
              <w:rPr>
                <w:rFonts w:ascii="PT Astra Serif" w:hAnsi="PT Astra Serif"/>
                <w:sz w:val="16"/>
                <w:szCs w:val="16"/>
              </w:rPr>
              <w:t>0,0</w:t>
            </w:r>
          </w:p>
        </w:tc>
        <w:tc>
          <w:tcPr>
            <w:tcW w:w="567" w:type="dxa"/>
            <w:tcBorders>
              <w:top w:val="single" w:sz="4" w:space="0" w:color="auto"/>
              <w:left w:val="single" w:sz="4" w:space="0" w:color="auto"/>
              <w:bottom w:val="single" w:sz="4" w:space="0" w:color="auto"/>
              <w:right w:val="single" w:sz="4" w:space="0" w:color="auto"/>
            </w:tcBorders>
            <w:tcMar>
              <w:left w:w="108" w:type="dxa"/>
              <w:right w:w="108" w:type="dxa"/>
            </w:tcMar>
          </w:tcPr>
          <w:p w14:paraId="051ADBCA" w14:textId="70353714" w:rsidR="0013108A" w:rsidRPr="00A2351A" w:rsidRDefault="0013108A" w:rsidP="00A2351A">
            <w:pPr>
              <w:widowControl w:val="0"/>
              <w:autoSpaceDE w:val="0"/>
              <w:autoSpaceDN w:val="0"/>
              <w:adjustRightInd w:val="0"/>
              <w:jc w:val="center"/>
              <w:rPr>
                <w:rFonts w:ascii="PT Astra Serif" w:hAnsi="PT Astra Serif"/>
                <w:sz w:val="16"/>
                <w:szCs w:val="16"/>
              </w:rPr>
            </w:pPr>
            <w:r w:rsidRPr="00A2351A">
              <w:rPr>
                <w:rFonts w:ascii="PT Astra Serif" w:hAnsi="PT Astra Serif"/>
                <w:sz w:val="16"/>
                <w:szCs w:val="16"/>
              </w:rPr>
              <w:t>0,0</w:t>
            </w:r>
          </w:p>
        </w:tc>
        <w:tc>
          <w:tcPr>
            <w:tcW w:w="567" w:type="dxa"/>
            <w:tcBorders>
              <w:top w:val="single" w:sz="4" w:space="0" w:color="auto"/>
              <w:left w:val="single" w:sz="4" w:space="0" w:color="auto"/>
              <w:bottom w:val="single" w:sz="4" w:space="0" w:color="auto"/>
              <w:right w:val="single" w:sz="4" w:space="0" w:color="auto"/>
            </w:tcBorders>
            <w:tcMar>
              <w:left w:w="108" w:type="dxa"/>
              <w:right w:w="108" w:type="dxa"/>
            </w:tcMar>
          </w:tcPr>
          <w:p w14:paraId="726E7832" w14:textId="448EEB7B" w:rsidR="0013108A" w:rsidRPr="00A2351A" w:rsidRDefault="0013108A" w:rsidP="00A2351A">
            <w:pPr>
              <w:widowControl w:val="0"/>
              <w:autoSpaceDE w:val="0"/>
              <w:autoSpaceDN w:val="0"/>
              <w:adjustRightInd w:val="0"/>
              <w:jc w:val="center"/>
              <w:rPr>
                <w:rFonts w:ascii="PT Astra Serif" w:hAnsi="PT Astra Serif"/>
                <w:sz w:val="16"/>
                <w:szCs w:val="16"/>
              </w:rPr>
            </w:pPr>
            <w:r w:rsidRPr="00A2351A">
              <w:rPr>
                <w:rFonts w:ascii="PT Astra Serif" w:hAnsi="PT Astra Serif"/>
                <w:sz w:val="16"/>
                <w:szCs w:val="16"/>
              </w:rPr>
              <w:t>0,0</w:t>
            </w:r>
          </w:p>
        </w:tc>
        <w:tc>
          <w:tcPr>
            <w:tcW w:w="2628" w:type="dxa"/>
            <w:vMerge/>
            <w:tcBorders>
              <w:left w:val="single" w:sz="4" w:space="0" w:color="auto"/>
            </w:tcBorders>
            <w:tcMar>
              <w:top w:w="0" w:type="dxa"/>
              <w:left w:w="108" w:type="dxa"/>
              <w:bottom w:w="0" w:type="dxa"/>
              <w:right w:w="108" w:type="dxa"/>
            </w:tcMar>
          </w:tcPr>
          <w:p w14:paraId="13060FA0" w14:textId="77777777" w:rsidR="0013108A" w:rsidRPr="00A2351A" w:rsidRDefault="0013108A" w:rsidP="00A2351A">
            <w:pPr>
              <w:widowControl w:val="0"/>
              <w:autoSpaceDE w:val="0"/>
              <w:autoSpaceDN w:val="0"/>
              <w:adjustRightInd w:val="0"/>
              <w:jc w:val="center"/>
              <w:rPr>
                <w:rFonts w:ascii="PT Astra Serif" w:hAnsi="PT Astra Serif"/>
                <w:sz w:val="16"/>
                <w:szCs w:val="16"/>
              </w:rPr>
            </w:pPr>
          </w:p>
        </w:tc>
      </w:tr>
      <w:tr w:rsidR="0013108A" w:rsidRPr="00A2351A" w14:paraId="33E216C7" w14:textId="77777777" w:rsidTr="00313568">
        <w:trPr>
          <w:trHeight w:val="489"/>
        </w:trPr>
        <w:tc>
          <w:tcPr>
            <w:tcW w:w="426" w:type="dxa"/>
            <w:vMerge w:val="restart"/>
            <w:tcBorders>
              <w:right w:val="single" w:sz="4" w:space="0" w:color="auto"/>
            </w:tcBorders>
            <w:tcMar>
              <w:top w:w="0" w:type="dxa"/>
              <w:left w:w="108" w:type="dxa"/>
              <w:bottom w:w="0" w:type="dxa"/>
              <w:right w:w="108" w:type="dxa"/>
            </w:tcMar>
          </w:tcPr>
          <w:p w14:paraId="59B37889" w14:textId="77777777" w:rsidR="0013108A" w:rsidRPr="00A2351A" w:rsidRDefault="0013108A" w:rsidP="00A2351A">
            <w:pPr>
              <w:widowControl w:val="0"/>
              <w:autoSpaceDE w:val="0"/>
              <w:autoSpaceDN w:val="0"/>
              <w:adjustRightInd w:val="0"/>
              <w:spacing w:line="233" w:lineRule="auto"/>
              <w:jc w:val="both"/>
              <w:rPr>
                <w:rFonts w:ascii="PT Astra Serif" w:hAnsi="PT Astra Serif"/>
                <w:sz w:val="16"/>
                <w:szCs w:val="16"/>
              </w:rPr>
            </w:pPr>
          </w:p>
        </w:tc>
        <w:tc>
          <w:tcPr>
            <w:tcW w:w="426"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5524000D" w14:textId="2BC30947" w:rsidR="0013108A" w:rsidRPr="00A2351A" w:rsidRDefault="0013108A" w:rsidP="00A2351A">
            <w:pPr>
              <w:widowControl w:val="0"/>
              <w:autoSpaceDE w:val="0"/>
              <w:autoSpaceDN w:val="0"/>
              <w:adjustRightInd w:val="0"/>
              <w:spacing w:line="233" w:lineRule="auto"/>
              <w:ind w:left="-108" w:right="-108"/>
              <w:jc w:val="center"/>
              <w:rPr>
                <w:rFonts w:ascii="PT Astra Serif" w:hAnsi="PT Astra Serif"/>
                <w:sz w:val="16"/>
                <w:szCs w:val="16"/>
              </w:rPr>
            </w:pPr>
            <w:r w:rsidRPr="00A2351A">
              <w:rPr>
                <w:rFonts w:ascii="PT Astra Serif" w:hAnsi="PT Astra Serif"/>
                <w:sz w:val="16"/>
                <w:szCs w:val="16"/>
              </w:rPr>
              <w:t>3.1.</w:t>
            </w:r>
          </w:p>
        </w:tc>
        <w:tc>
          <w:tcPr>
            <w:tcW w:w="1134" w:type="dxa"/>
            <w:vMerge w:val="restart"/>
            <w:tcBorders>
              <w:top w:val="single" w:sz="4" w:space="0" w:color="auto"/>
              <w:left w:val="single" w:sz="4" w:space="0" w:color="auto"/>
              <w:right w:val="single" w:sz="4" w:space="0" w:color="auto"/>
            </w:tcBorders>
            <w:tcMar>
              <w:left w:w="108" w:type="dxa"/>
              <w:right w:w="108" w:type="dxa"/>
            </w:tcMar>
          </w:tcPr>
          <w:p w14:paraId="53BE3543" w14:textId="41695403" w:rsidR="0013108A" w:rsidRPr="00A2351A" w:rsidRDefault="0013108A" w:rsidP="00A2351A">
            <w:pPr>
              <w:spacing w:line="233" w:lineRule="auto"/>
              <w:jc w:val="both"/>
              <w:rPr>
                <w:rFonts w:ascii="PT Astra Serif" w:hAnsi="PT Astra Serif"/>
                <w:bCs/>
                <w:spacing w:val="-4"/>
                <w:sz w:val="16"/>
                <w:szCs w:val="16"/>
              </w:rPr>
            </w:pPr>
            <w:r w:rsidRPr="00A2351A">
              <w:rPr>
                <w:rFonts w:ascii="PT Astra Serif" w:hAnsi="PT Astra Serif"/>
                <w:bCs/>
                <w:spacing w:val="-4"/>
                <w:sz w:val="16"/>
                <w:szCs w:val="16"/>
              </w:rPr>
              <w:t>Развитие региональных</w:t>
            </w:r>
          </w:p>
          <w:p w14:paraId="430E2CE6" w14:textId="77777777" w:rsidR="0013108A" w:rsidRPr="00A2351A" w:rsidRDefault="0013108A" w:rsidP="00A2351A">
            <w:pPr>
              <w:spacing w:line="233" w:lineRule="auto"/>
              <w:jc w:val="both"/>
              <w:rPr>
                <w:rFonts w:ascii="PT Astra Serif" w:hAnsi="PT Astra Serif"/>
                <w:bCs/>
                <w:spacing w:val="-4"/>
                <w:sz w:val="16"/>
                <w:szCs w:val="16"/>
              </w:rPr>
            </w:pPr>
            <w:r w:rsidRPr="00A2351A">
              <w:rPr>
                <w:rFonts w:ascii="PT Astra Serif" w:hAnsi="PT Astra Serif"/>
                <w:bCs/>
                <w:spacing w:val="-4"/>
                <w:sz w:val="16"/>
                <w:szCs w:val="16"/>
              </w:rPr>
              <w:t>информационных систем</w:t>
            </w:r>
          </w:p>
          <w:p w14:paraId="11DD3A11" w14:textId="77777777" w:rsidR="0013108A" w:rsidRPr="00A2351A" w:rsidRDefault="0013108A" w:rsidP="00A2351A">
            <w:pPr>
              <w:spacing w:line="233" w:lineRule="auto"/>
              <w:jc w:val="both"/>
              <w:rPr>
                <w:rFonts w:ascii="PT Astra Serif" w:hAnsi="PT Astra Serif"/>
                <w:bCs/>
                <w:spacing w:val="-4"/>
                <w:sz w:val="16"/>
                <w:szCs w:val="16"/>
              </w:rPr>
            </w:pPr>
            <w:r w:rsidRPr="00A2351A">
              <w:rPr>
                <w:rFonts w:ascii="PT Astra Serif" w:hAnsi="PT Astra Serif"/>
                <w:bCs/>
                <w:spacing w:val="-4"/>
                <w:sz w:val="16"/>
                <w:szCs w:val="16"/>
              </w:rPr>
              <w:t>в целях интеграции с</w:t>
            </w:r>
          </w:p>
          <w:p w14:paraId="6F094EBA" w14:textId="77777777" w:rsidR="0013108A" w:rsidRPr="00A2351A" w:rsidRDefault="0013108A" w:rsidP="00A2351A">
            <w:pPr>
              <w:spacing w:line="233" w:lineRule="auto"/>
              <w:jc w:val="both"/>
              <w:rPr>
                <w:rFonts w:ascii="PT Astra Serif" w:hAnsi="PT Astra Serif"/>
                <w:bCs/>
                <w:spacing w:val="-4"/>
                <w:sz w:val="16"/>
                <w:szCs w:val="16"/>
              </w:rPr>
            </w:pPr>
            <w:r w:rsidRPr="00A2351A">
              <w:rPr>
                <w:rFonts w:ascii="PT Astra Serif" w:hAnsi="PT Astra Serif"/>
                <w:bCs/>
                <w:spacing w:val="-4"/>
                <w:sz w:val="16"/>
                <w:szCs w:val="16"/>
              </w:rPr>
              <w:t>витриной данных</w:t>
            </w:r>
          </w:p>
          <w:p w14:paraId="531E2A62" w14:textId="77777777" w:rsidR="0013108A" w:rsidRPr="00A2351A" w:rsidRDefault="0013108A" w:rsidP="00A2351A">
            <w:pPr>
              <w:spacing w:line="233" w:lineRule="auto"/>
              <w:jc w:val="both"/>
              <w:rPr>
                <w:rFonts w:ascii="PT Astra Serif" w:hAnsi="PT Astra Serif"/>
                <w:bCs/>
                <w:spacing w:val="-4"/>
                <w:sz w:val="16"/>
                <w:szCs w:val="16"/>
              </w:rPr>
            </w:pPr>
            <w:r w:rsidRPr="00A2351A">
              <w:rPr>
                <w:rFonts w:ascii="PT Astra Serif" w:hAnsi="PT Astra Serif"/>
                <w:bCs/>
                <w:spacing w:val="-4"/>
                <w:sz w:val="16"/>
                <w:szCs w:val="16"/>
              </w:rPr>
              <w:t>органов государственной</w:t>
            </w:r>
          </w:p>
          <w:p w14:paraId="474CD255" w14:textId="77777777" w:rsidR="0013108A" w:rsidRPr="00A2351A" w:rsidRDefault="0013108A" w:rsidP="00A2351A">
            <w:pPr>
              <w:spacing w:line="233" w:lineRule="auto"/>
              <w:jc w:val="both"/>
              <w:rPr>
                <w:rFonts w:ascii="PT Astra Serif" w:hAnsi="PT Astra Serif"/>
                <w:bCs/>
                <w:spacing w:val="-4"/>
                <w:sz w:val="16"/>
                <w:szCs w:val="16"/>
              </w:rPr>
            </w:pPr>
            <w:r w:rsidRPr="00A2351A">
              <w:rPr>
                <w:rFonts w:ascii="PT Astra Serif" w:hAnsi="PT Astra Serif"/>
                <w:bCs/>
                <w:spacing w:val="-4"/>
                <w:sz w:val="16"/>
                <w:szCs w:val="16"/>
              </w:rPr>
              <w:t>власти и органов</w:t>
            </w:r>
          </w:p>
          <w:p w14:paraId="692DF3D3" w14:textId="77777777" w:rsidR="0013108A" w:rsidRPr="00A2351A" w:rsidRDefault="0013108A" w:rsidP="00A2351A">
            <w:pPr>
              <w:spacing w:line="233" w:lineRule="auto"/>
              <w:jc w:val="both"/>
              <w:rPr>
                <w:rFonts w:ascii="PT Astra Serif" w:hAnsi="PT Astra Serif"/>
                <w:bCs/>
                <w:spacing w:val="-4"/>
                <w:sz w:val="16"/>
                <w:szCs w:val="16"/>
              </w:rPr>
            </w:pPr>
            <w:r w:rsidRPr="00A2351A">
              <w:rPr>
                <w:rFonts w:ascii="PT Astra Serif" w:hAnsi="PT Astra Serif"/>
                <w:bCs/>
                <w:spacing w:val="-4"/>
                <w:sz w:val="16"/>
                <w:szCs w:val="16"/>
              </w:rPr>
              <w:t>управления</w:t>
            </w:r>
          </w:p>
          <w:p w14:paraId="22EFC38A" w14:textId="77777777" w:rsidR="0013108A" w:rsidRPr="00A2351A" w:rsidRDefault="0013108A" w:rsidP="00A2351A">
            <w:pPr>
              <w:spacing w:line="233" w:lineRule="auto"/>
              <w:jc w:val="both"/>
              <w:rPr>
                <w:rFonts w:ascii="PT Astra Serif" w:hAnsi="PT Astra Serif"/>
                <w:bCs/>
                <w:spacing w:val="-4"/>
                <w:sz w:val="16"/>
                <w:szCs w:val="16"/>
              </w:rPr>
            </w:pPr>
            <w:r w:rsidRPr="00A2351A">
              <w:rPr>
                <w:rFonts w:ascii="PT Astra Serif" w:hAnsi="PT Astra Serif"/>
                <w:bCs/>
                <w:spacing w:val="-4"/>
                <w:sz w:val="16"/>
                <w:szCs w:val="16"/>
              </w:rPr>
              <w:t>государственными</w:t>
            </w:r>
          </w:p>
          <w:p w14:paraId="6122DC38" w14:textId="7B351828" w:rsidR="0013108A" w:rsidRPr="00A2351A" w:rsidRDefault="0013108A" w:rsidP="00A2351A">
            <w:pPr>
              <w:spacing w:line="233" w:lineRule="auto"/>
              <w:jc w:val="both"/>
              <w:rPr>
                <w:rFonts w:ascii="PT Astra Serif" w:hAnsi="PT Astra Serif"/>
                <w:bCs/>
                <w:spacing w:val="-4"/>
                <w:sz w:val="16"/>
                <w:szCs w:val="16"/>
              </w:rPr>
            </w:pPr>
            <w:r w:rsidRPr="00A2351A">
              <w:rPr>
                <w:rFonts w:ascii="PT Astra Serif" w:hAnsi="PT Astra Serif"/>
                <w:bCs/>
                <w:spacing w:val="-4"/>
                <w:sz w:val="16"/>
                <w:szCs w:val="16"/>
              </w:rPr>
              <w:t>внебюджетными фондами</w:t>
            </w:r>
          </w:p>
        </w:tc>
        <w:tc>
          <w:tcPr>
            <w:tcW w:w="850" w:type="dxa"/>
            <w:vMerge w:val="restart"/>
            <w:tcBorders>
              <w:top w:val="single" w:sz="4" w:space="0" w:color="auto"/>
              <w:left w:val="single" w:sz="4" w:space="0" w:color="auto"/>
              <w:right w:val="single" w:sz="4" w:space="0" w:color="auto"/>
            </w:tcBorders>
            <w:tcMar>
              <w:left w:w="108" w:type="dxa"/>
              <w:right w:w="108" w:type="dxa"/>
            </w:tcMar>
          </w:tcPr>
          <w:p w14:paraId="116746F5" w14:textId="77777777" w:rsidR="0013108A" w:rsidRPr="00A2351A" w:rsidRDefault="0013108A" w:rsidP="00A2351A">
            <w:pPr>
              <w:autoSpaceDE w:val="0"/>
              <w:autoSpaceDN w:val="0"/>
              <w:adjustRightInd w:val="0"/>
              <w:spacing w:line="233" w:lineRule="auto"/>
              <w:jc w:val="center"/>
              <w:rPr>
                <w:rFonts w:ascii="PT Astra Serif" w:hAnsi="PT Astra Serif"/>
                <w:sz w:val="16"/>
                <w:szCs w:val="16"/>
              </w:rPr>
            </w:pPr>
            <w:r w:rsidRPr="00A2351A">
              <w:rPr>
                <w:rFonts w:ascii="PT Astra Serif" w:hAnsi="PT Astra Serif"/>
                <w:sz w:val="16"/>
                <w:szCs w:val="16"/>
              </w:rPr>
              <w:t xml:space="preserve">Правительство </w:t>
            </w:r>
          </w:p>
          <w:p w14:paraId="4219ED16" w14:textId="37FD0334" w:rsidR="0013108A" w:rsidRPr="00A2351A" w:rsidRDefault="0013108A" w:rsidP="00A2351A">
            <w:pPr>
              <w:autoSpaceDE w:val="0"/>
              <w:autoSpaceDN w:val="0"/>
              <w:adjustRightInd w:val="0"/>
              <w:spacing w:line="233" w:lineRule="auto"/>
              <w:jc w:val="center"/>
              <w:rPr>
                <w:rFonts w:ascii="PT Astra Serif" w:hAnsi="PT Astra Serif"/>
                <w:sz w:val="16"/>
                <w:szCs w:val="16"/>
              </w:rPr>
            </w:pPr>
            <w:r w:rsidRPr="00A2351A">
              <w:rPr>
                <w:rFonts w:ascii="PT Astra Serif" w:hAnsi="PT Astra Serif"/>
                <w:sz w:val="16"/>
                <w:szCs w:val="16"/>
              </w:rPr>
              <w:t xml:space="preserve">Ульяновской </w:t>
            </w:r>
            <w:r w:rsidRPr="00A2351A">
              <w:rPr>
                <w:rFonts w:ascii="PT Astra Serif" w:hAnsi="PT Astra Serif"/>
                <w:sz w:val="16"/>
                <w:szCs w:val="16"/>
              </w:rPr>
              <w:br/>
              <w:t>области</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934CA" w14:textId="37035384" w:rsidR="0013108A" w:rsidRPr="00A2351A" w:rsidRDefault="0013108A" w:rsidP="00A2351A">
            <w:pPr>
              <w:widowControl w:val="0"/>
              <w:autoSpaceDE w:val="0"/>
              <w:autoSpaceDN w:val="0"/>
              <w:adjustRightInd w:val="0"/>
              <w:spacing w:line="233" w:lineRule="auto"/>
              <w:jc w:val="center"/>
              <w:rPr>
                <w:rFonts w:ascii="PT Astra Serif" w:hAnsi="PT Astra Serif"/>
                <w:spacing w:val="-4"/>
                <w:sz w:val="16"/>
                <w:szCs w:val="16"/>
              </w:rPr>
            </w:pPr>
            <w:r w:rsidRPr="00A2351A">
              <w:rPr>
                <w:rFonts w:ascii="PT Astra Serif" w:hAnsi="PT Astra Serif"/>
                <w:sz w:val="16"/>
                <w:szCs w:val="16"/>
              </w:rPr>
              <w:t xml:space="preserve">Всего, </w:t>
            </w:r>
            <w:r w:rsidRPr="00A2351A">
              <w:rPr>
                <w:rFonts w:ascii="PT Astra Serif" w:hAnsi="PT Astra Serif"/>
                <w:sz w:val="16"/>
                <w:szCs w:val="16"/>
              </w:rPr>
              <w:br/>
              <w:t>в том числе:</w:t>
            </w:r>
          </w:p>
        </w:tc>
        <w:tc>
          <w:tcPr>
            <w:tcW w:w="850" w:type="dxa"/>
            <w:vMerge w:val="restart"/>
            <w:tcBorders>
              <w:top w:val="single" w:sz="4" w:space="0" w:color="auto"/>
              <w:left w:val="single" w:sz="4" w:space="0" w:color="auto"/>
              <w:right w:val="single" w:sz="4" w:space="0" w:color="auto"/>
            </w:tcBorders>
            <w:tcMar>
              <w:left w:w="108" w:type="dxa"/>
              <w:right w:w="108" w:type="dxa"/>
            </w:tcMar>
          </w:tcPr>
          <w:p w14:paraId="315B1462" w14:textId="223242E1" w:rsidR="0013108A" w:rsidRPr="00A2351A" w:rsidRDefault="0013108A" w:rsidP="00A2351A">
            <w:pPr>
              <w:widowControl w:val="0"/>
              <w:autoSpaceDE w:val="0"/>
              <w:autoSpaceDN w:val="0"/>
              <w:adjustRightInd w:val="0"/>
              <w:spacing w:line="233" w:lineRule="auto"/>
              <w:ind w:left="-108" w:right="-109"/>
              <w:jc w:val="center"/>
              <w:rPr>
                <w:rFonts w:ascii="PT Astra Serif" w:eastAsiaTheme="minorHAnsi" w:hAnsi="PT Astra Serif" w:cstheme="minorBidi"/>
                <w:spacing w:val="-4"/>
                <w:sz w:val="16"/>
                <w:szCs w:val="16"/>
                <w:lang w:eastAsia="en-US"/>
              </w:rPr>
            </w:pPr>
            <w:r w:rsidRPr="00A2351A">
              <w:rPr>
                <w:rFonts w:ascii="PT Astra Serif" w:eastAsiaTheme="minorHAnsi" w:hAnsi="PT Astra Serif" w:cstheme="minorBidi"/>
                <w:spacing w:val="-4"/>
                <w:sz w:val="16"/>
                <w:szCs w:val="16"/>
                <w:lang w:eastAsia="en-US"/>
              </w:rPr>
              <w:t>961Ц455440</w:t>
            </w:r>
          </w:p>
        </w:tc>
        <w:tc>
          <w:tcPr>
            <w:tcW w:w="992" w:type="dxa"/>
            <w:tcBorders>
              <w:top w:val="single" w:sz="4" w:space="0" w:color="auto"/>
              <w:left w:val="single" w:sz="4" w:space="0" w:color="auto"/>
              <w:bottom w:val="single" w:sz="4" w:space="0" w:color="auto"/>
              <w:right w:val="single" w:sz="4" w:space="0" w:color="auto"/>
            </w:tcBorders>
            <w:tcMar>
              <w:left w:w="108" w:type="dxa"/>
              <w:right w:w="108" w:type="dxa"/>
            </w:tcMar>
          </w:tcPr>
          <w:p w14:paraId="0E29B5C4" w14:textId="2CE4ECD3" w:rsidR="0013108A" w:rsidRPr="00A2351A" w:rsidRDefault="0013108A" w:rsidP="00A2351A">
            <w:pPr>
              <w:autoSpaceDE w:val="0"/>
              <w:autoSpaceDN w:val="0"/>
              <w:adjustRightInd w:val="0"/>
              <w:spacing w:line="233" w:lineRule="auto"/>
              <w:ind w:left="-108" w:right="-108"/>
              <w:jc w:val="center"/>
              <w:rPr>
                <w:rFonts w:ascii="PT Astra Serif" w:hAnsi="PT Astra Serif"/>
                <w:spacing w:val="-4"/>
                <w:sz w:val="16"/>
                <w:szCs w:val="16"/>
              </w:rPr>
            </w:pPr>
            <w:r w:rsidRPr="00A2351A">
              <w:rPr>
                <w:rFonts w:ascii="PT Astra Serif" w:hAnsi="PT Astra Serif"/>
                <w:spacing w:val="-4"/>
                <w:sz w:val="16"/>
                <w:szCs w:val="16"/>
              </w:rPr>
              <w:t>13253,81444</w:t>
            </w:r>
          </w:p>
        </w:tc>
        <w:tc>
          <w:tcPr>
            <w:tcW w:w="567" w:type="dxa"/>
            <w:tcBorders>
              <w:top w:val="single" w:sz="4" w:space="0" w:color="auto"/>
              <w:left w:val="single" w:sz="4" w:space="0" w:color="auto"/>
              <w:bottom w:val="single" w:sz="4" w:space="0" w:color="auto"/>
              <w:right w:val="single" w:sz="4" w:space="0" w:color="auto"/>
            </w:tcBorders>
            <w:tcMar>
              <w:left w:w="108" w:type="dxa"/>
              <w:right w:w="108" w:type="dxa"/>
            </w:tcMar>
          </w:tcPr>
          <w:p w14:paraId="712EE296" w14:textId="148127CA" w:rsidR="0013108A" w:rsidRPr="00A2351A" w:rsidRDefault="0013108A" w:rsidP="00A2351A">
            <w:pPr>
              <w:autoSpaceDE w:val="0"/>
              <w:autoSpaceDN w:val="0"/>
              <w:adjustRightInd w:val="0"/>
              <w:spacing w:line="233" w:lineRule="auto"/>
              <w:jc w:val="center"/>
              <w:rPr>
                <w:rFonts w:ascii="PT Astra Serif" w:hAnsi="PT Astra Serif"/>
                <w:sz w:val="16"/>
                <w:szCs w:val="16"/>
              </w:rPr>
            </w:pPr>
            <w:r w:rsidRPr="00A2351A">
              <w:rPr>
                <w:rFonts w:ascii="PT Astra Serif" w:hAnsi="PT Astra Serif"/>
                <w:sz w:val="16"/>
                <w:szCs w:val="16"/>
              </w:rPr>
              <w:t>–</w:t>
            </w:r>
          </w:p>
        </w:tc>
        <w:tc>
          <w:tcPr>
            <w:tcW w:w="567" w:type="dxa"/>
            <w:tcBorders>
              <w:top w:val="single" w:sz="4" w:space="0" w:color="auto"/>
              <w:left w:val="single" w:sz="4" w:space="0" w:color="auto"/>
              <w:bottom w:val="single" w:sz="4" w:space="0" w:color="auto"/>
              <w:right w:val="single" w:sz="4" w:space="0" w:color="auto"/>
            </w:tcBorders>
            <w:tcMar>
              <w:left w:w="108" w:type="dxa"/>
              <w:right w:w="108" w:type="dxa"/>
            </w:tcMar>
          </w:tcPr>
          <w:p w14:paraId="2EB79226" w14:textId="39E022A9" w:rsidR="0013108A" w:rsidRPr="00A2351A" w:rsidRDefault="0013108A" w:rsidP="00A2351A">
            <w:pPr>
              <w:widowControl w:val="0"/>
              <w:autoSpaceDE w:val="0"/>
              <w:autoSpaceDN w:val="0"/>
              <w:adjustRightInd w:val="0"/>
              <w:spacing w:line="233" w:lineRule="auto"/>
              <w:jc w:val="center"/>
              <w:rPr>
                <w:rFonts w:ascii="PT Astra Serif" w:hAnsi="PT Astra Serif"/>
                <w:sz w:val="16"/>
                <w:szCs w:val="16"/>
              </w:rPr>
            </w:pPr>
            <w:r w:rsidRPr="00A2351A">
              <w:rPr>
                <w:rFonts w:ascii="PT Astra Serif" w:hAnsi="PT Astra Serif"/>
                <w:sz w:val="16"/>
                <w:szCs w:val="16"/>
              </w:rPr>
              <w:t>–</w:t>
            </w:r>
          </w:p>
        </w:tc>
        <w:tc>
          <w:tcPr>
            <w:tcW w:w="851" w:type="dxa"/>
            <w:tcBorders>
              <w:top w:val="single" w:sz="4" w:space="0" w:color="auto"/>
              <w:left w:val="single" w:sz="4" w:space="0" w:color="auto"/>
              <w:bottom w:val="single" w:sz="4" w:space="0" w:color="auto"/>
              <w:right w:val="single" w:sz="4" w:space="0" w:color="auto"/>
            </w:tcBorders>
            <w:tcMar>
              <w:left w:w="108" w:type="dxa"/>
              <w:right w:w="108" w:type="dxa"/>
            </w:tcMar>
          </w:tcPr>
          <w:p w14:paraId="536E86CF" w14:textId="4DE7AF2D" w:rsidR="0013108A" w:rsidRPr="00A2351A" w:rsidRDefault="0013108A" w:rsidP="00A2351A">
            <w:pPr>
              <w:widowControl w:val="0"/>
              <w:autoSpaceDE w:val="0"/>
              <w:autoSpaceDN w:val="0"/>
              <w:adjustRightInd w:val="0"/>
              <w:spacing w:line="233" w:lineRule="auto"/>
              <w:ind w:left="-108" w:right="-108"/>
              <w:rPr>
                <w:rFonts w:ascii="PT Astra Serif" w:hAnsi="PT Astra Serif"/>
                <w:sz w:val="16"/>
                <w:szCs w:val="16"/>
              </w:rPr>
            </w:pPr>
            <w:r w:rsidRPr="00A2351A">
              <w:rPr>
                <w:rFonts w:ascii="PT Astra Serif" w:hAnsi="PT Astra Serif"/>
                <w:sz w:val="16"/>
                <w:szCs w:val="16"/>
              </w:rPr>
              <w:t>13253,81444</w:t>
            </w:r>
          </w:p>
        </w:tc>
        <w:tc>
          <w:tcPr>
            <w:tcW w:w="567" w:type="dxa"/>
            <w:tcBorders>
              <w:top w:val="single" w:sz="4" w:space="0" w:color="auto"/>
              <w:left w:val="single" w:sz="4" w:space="0" w:color="auto"/>
              <w:bottom w:val="single" w:sz="4" w:space="0" w:color="auto"/>
              <w:right w:val="single" w:sz="4" w:space="0" w:color="auto"/>
            </w:tcBorders>
            <w:tcMar>
              <w:left w:w="108" w:type="dxa"/>
              <w:right w:w="108" w:type="dxa"/>
            </w:tcMar>
          </w:tcPr>
          <w:p w14:paraId="52368638" w14:textId="77777777" w:rsidR="0013108A" w:rsidRPr="00A2351A" w:rsidRDefault="0013108A" w:rsidP="00A2351A">
            <w:pPr>
              <w:widowControl w:val="0"/>
              <w:autoSpaceDE w:val="0"/>
              <w:autoSpaceDN w:val="0"/>
              <w:adjustRightInd w:val="0"/>
              <w:spacing w:line="233" w:lineRule="auto"/>
              <w:jc w:val="center"/>
              <w:rPr>
                <w:rFonts w:ascii="PT Astra Serif" w:hAnsi="PT Astra Serif"/>
                <w:sz w:val="16"/>
                <w:szCs w:val="16"/>
              </w:rPr>
            </w:pPr>
            <w:r w:rsidRPr="00A2351A">
              <w:rPr>
                <w:rFonts w:ascii="PT Astra Serif" w:hAnsi="PT Astra Serif"/>
                <w:sz w:val="16"/>
                <w:szCs w:val="16"/>
              </w:rPr>
              <w:t>0,0</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C7F614" w14:textId="77777777" w:rsidR="0013108A" w:rsidRPr="00A2351A" w:rsidRDefault="0013108A" w:rsidP="00A2351A">
            <w:pPr>
              <w:widowControl w:val="0"/>
              <w:autoSpaceDE w:val="0"/>
              <w:autoSpaceDN w:val="0"/>
              <w:adjustRightInd w:val="0"/>
              <w:spacing w:line="233" w:lineRule="auto"/>
              <w:jc w:val="center"/>
              <w:rPr>
                <w:rFonts w:ascii="PT Astra Serif" w:hAnsi="PT Astra Serif"/>
                <w:sz w:val="16"/>
                <w:szCs w:val="16"/>
              </w:rPr>
            </w:pPr>
            <w:r w:rsidRPr="00A2351A">
              <w:rPr>
                <w:rFonts w:ascii="PT Astra Serif" w:hAnsi="PT Astra Serif"/>
                <w:sz w:val="16"/>
                <w:szCs w:val="16"/>
              </w:rPr>
              <w:t>0,0</w:t>
            </w:r>
          </w:p>
        </w:tc>
        <w:tc>
          <w:tcPr>
            <w:tcW w:w="567" w:type="dxa"/>
            <w:tcBorders>
              <w:top w:val="single" w:sz="4" w:space="0" w:color="auto"/>
              <w:left w:val="single" w:sz="4" w:space="0" w:color="auto"/>
              <w:bottom w:val="single" w:sz="4" w:space="0" w:color="auto"/>
              <w:right w:val="single" w:sz="4" w:space="0" w:color="auto"/>
            </w:tcBorders>
            <w:tcMar>
              <w:left w:w="108" w:type="dxa"/>
              <w:right w:w="108" w:type="dxa"/>
            </w:tcMar>
          </w:tcPr>
          <w:p w14:paraId="623807AC" w14:textId="77777777" w:rsidR="0013108A" w:rsidRPr="00A2351A" w:rsidRDefault="0013108A" w:rsidP="00A2351A">
            <w:pPr>
              <w:widowControl w:val="0"/>
              <w:autoSpaceDE w:val="0"/>
              <w:autoSpaceDN w:val="0"/>
              <w:adjustRightInd w:val="0"/>
              <w:spacing w:line="233" w:lineRule="auto"/>
              <w:jc w:val="center"/>
              <w:rPr>
                <w:rFonts w:ascii="PT Astra Serif" w:hAnsi="PT Astra Serif"/>
                <w:sz w:val="16"/>
                <w:szCs w:val="16"/>
              </w:rPr>
            </w:pPr>
            <w:r w:rsidRPr="00A2351A">
              <w:rPr>
                <w:rFonts w:ascii="PT Astra Serif" w:hAnsi="PT Astra Serif"/>
                <w:sz w:val="16"/>
                <w:szCs w:val="16"/>
              </w:rPr>
              <w:t>0,0</w:t>
            </w:r>
          </w:p>
        </w:tc>
        <w:tc>
          <w:tcPr>
            <w:tcW w:w="567" w:type="dxa"/>
            <w:tcBorders>
              <w:top w:val="single" w:sz="4" w:space="0" w:color="auto"/>
              <w:left w:val="single" w:sz="4" w:space="0" w:color="auto"/>
              <w:bottom w:val="single" w:sz="4" w:space="0" w:color="auto"/>
              <w:right w:val="single" w:sz="4" w:space="0" w:color="auto"/>
            </w:tcBorders>
            <w:tcMar>
              <w:left w:w="108" w:type="dxa"/>
              <w:right w:w="108" w:type="dxa"/>
            </w:tcMar>
          </w:tcPr>
          <w:p w14:paraId="1A8B4A59" w14:textId="77777777" w:rsidR="0013108A" w:rsidRPr="00A2351A" w:rsidRDefault="0013108A" w:rsidP="00A2351A">
            <w:pPr>
              <w:widowControl w:val="0"/>
              <w:autoSpaceDE w:val="0"/>
              <w:autoSpaceDN w:val="0"/>
              <w:adjustRightInd w:val="0"/>
              <w:spacing w:line="233" w:lineRule="auto"/>
              <w:jc w:val="center"/>
              <w:rPr>
                <w:rFonts w:ascii="PT Astra Serif" w:hAnsi="PT Astra Serif"/>
                <w:sz w:val="16"/>
                <w:szCs w:val="16"/>
              </w:rPr>
            </w:pPr>
            <w:r w:rsidRPr="00A2351A">
              <w:rPr>
                <w:rFonts w:ascii="PT Astra Serif" w:hAnsi="PT Astra Serif"/>
                <w:sz w:val="16"/>
                <w:szCs w:val="16"/>
              </w:rPr>
              <w:t>0,0</w:t>
            </w:r>
          </w:p>
        </w:tc>
        <w:tc>
          <w:tcPr>
            <w:tcW w:w="3889" w:type="dxa"/>
            <w:gridSpan w:val="2"/>
            <w:vMerge w:val="restart"/>
            <w:tcBorders>
              <w:left w:val="single" w:sz="4" w:space="0" w:color="auto"/>
            </w:tcBorders>
            <w:tcMar>
              <w:top w:w="0" w:type="dxa"/>
              <w:left w:w="108" w:type="dxa"/>
              <w:bottom w:w="0" w:type="dxa"/>
              <w:right w:w="108" w:type="dxa"/>
            </w:tcMar>
            <w:vAlign w:val="bottom"/>
          </w:tcPr>
          <w:p w14:paraId="6CAFEB48" w14:textId="77777777" w:rsidR="0013108A" w:rsidRPr="00A2351A" w:rsidRDefault="0013108A" w:rsidP="00A2351A">
            <w:pPr>
              <w:widowControl w:val="0"/>
              <w:autoSpaceDE w:val="0"/>
              <w:autoSpaceDN w:val="0"/>
              <w:adjustRightInd w:val="0"/>
              <w:spacing w:line="233" w:lineRule="auto"/>
              <w:ind w:left="-108"/>
              <w:rPr>
                <w:rFonts w:ascii="PT Astra Serif" w:hAnsi="PT Astra Serif"/>
                <w:sz w:val="28"/>
                <w:szCs w:val="28"/>
                <w:lang w:val="en-US"/>
              </w:rPr>
            </w:pPr>
            <w:r w:rsidRPr="00A2351A">
              <w:rPr>
                <w:rFonts w:ascii="PT Astra Serif" w:hAnsi="PT Astra Serif"/>
                <w:sz w:val="28"/>
                <w:szCs w:val="28"/>
              </w:rPr>
              <w:t>»;</w:t>
            </w:r>
          </w:p>
        </w:tc>
      </w:tr>
      <w:tr w:rsidR="0013108A" w:rsidRPr="00A2351A" w14:paraId="0A4CA6A9" w14:textId="77777777" w:rsidTr="00313568">
        <w:trPr>
          <w:trHeight w:val="1219"/>
        </w:trPr>
        <w:tc>
          <w:tcPr>
            <w:tcW w:w="426" w:type="dxa"/>
            <w:vMerge/>
            <w:tcBorders>
              <w:right w:val="single" w:sz="4" w:space="0" w:color="auto"/>
            </w:tcBorders>
            <w:tcMar>
              <w:top w:w="0" w:type="dxa"/>
              <w:left w:w="108" w:type="dxa"/>
              <w:bottom w:w="0" w:type="dxa"/>
              <w:right w:w="108" w:type="dxa"/>
            </w:tcMar>
          </w:tcPr>
          <w:p w14:paraId="2AA48E35" w14:textId="77777777" w:rsidR="0013108A" w:rsidRPr="00A2351A" w:rsidRDefault="0013108A" w:rsidP="00A2351A">
            <w:pPr>
              <w:widowControl w:val="0"/>
              <w:autoSpaceDE w:val="0"/>
              <w:autoSpaceDN w:val="0"/>
              <w:adjustRightInd w:val="0"/>
              <w:spacing w:line="233" w:lineRule="auto"/>
              <w:jc w:val="both"/>
              <w:rPr>
                <w:rFonts w:ascii="PT Astra Serif" w:hAnsi="PT Astra Serif"/>
                <w:sz w:val="16"/>
                <w:szCs w:val="16"/>
              </w:rPr>
            </w:pPr>
          </w:p>
        </w:tc>
        <w:tc>
          <w:tcPr>
            <w:tcW w:w="426" w:type="dxa"/>
            <w:vMerge/>
            <w:tcBorders>
              <w:left w:val="single" w:sz="4" w:space="0" w:color="auto"/>
              <w:right w:val="single" w:sz="4" w:space="0" w:color="auto"/>
            </w:tcBorders>
            <w:tcMar>
              <w:top w:w="0" w:type="dxa"/>
              <w:left w:w="108" w:type="dxa"/>
              <w:bottom w:w="0" w:type="dxa"/>
              <w:right w:w="108" w:type="dxa"/>
            </w:tcMar>
          </w:tcPr>
          <w:p w14:paraId="05F06212" w14:textId="77777777" w:rsidR="0013108A" w:rsidRPr="00A2351A" w:rsidRDefault="0013108A" w:rsidP="00A2351A">
            <w:pPr>
              <w:widowControl w:val="0"/>
              <w:autoSpaceDE w:val="0"/>
              <w:autoSpaceDN w:val="0"/>
              <w:adjustRightInd w:val="0"/>
              <w:spacing w:line="233" w:lineRule="auto"/>
              <w:ind w:left="-108" w:right="-108"/>
              <w:jc w:val="center"/>
              <w:rPr>
                <w:rFonts w:ascii="PT Astra Serif" w:hAnsi="PT Astra Serif"/>
                <w:sz w:val="16"/>
                <w:szCs w:val="16"/>
              </w:rPr>
            </w:pPr>
          </w:p>
        </w:tc>
        <w:tc>
          <w:tcPr>
            <w:tcW w:w="1134" w:type="dxa"/>
            <w:vMerge/>
            <w:tcBorders>
              <w:left w:val="single" w:sz="4" w:space="0" w:color="auto"/>
              <w:right w:val="single" w:sz="4" w:space="0" w:color="auto"/>
            </w:tcBorders>
            <w:tcMar>
              <w:left w:w="108" w:type="dxa"/>
              <w:right w:w="108" w:type="dxa"/>
            </w:tcMar>
          </w:tcPr>
          <w:p w14:paraId="71EF05B5" w14:textId="77777777" w:rsidR="0013108A" w:rsidRPr="00A2351A" w:rsidRDefault="0013108A" w:rsidP="00A2351A">
            <w:pPr>
              <w:spacing w:line="233" w:lineRule="auto"/>
              <w:jc w:val="both"/>
              <w:rPr>
                <w:rFonts w:ascii="PT Astra Serif" w:hAnsi="PT Astra Serif"/>
                <w:bCs/>
                <w:spacing w:val="-4"/>
                <w:sz w:val="16"/>
                <w:szCs w:val="16"/>
              </w:rPr>
            </w:pPr>
          </w:p>
        </w:tc>
        <w:tc>
          <w:tcPr>
            <w:tcW w:w="850" w:type="dxa"/>
            <w:vMerge/>
            <w:tcBorders>
              <w:left w:val="single" w:sz="4" w:space="0" w:color="auto"/>
              <w:right w:val="single" w:sz="4" w:space="0" w:color="auto"/>
            </w:tcBorders>
            <w:tcMar>
              <w:left w:w="108" w:type="dxa"/>
              <w:right w:w="108" w:type="dxa"/>
            </w:tcMar>
          </w:tcPr>
          <w:p w14:paraId="79BAE14B" w14:textId="77777777" w:rsidR="0013108A" w:rsidRPr="00A2351A" w:rsidRDefault="0013108A" w:rsidP="00A2351A">
            <w:pPr>
              <w:autoSpaceDE w:val="0"/>
              <w:autoSpaceDN w:val="0"/>
              <w:adjustRightInd w:val="0"/>
              <w:spacing w:line="233" w:lineRule="auto"/>
              <w:jc w:val="center"/>
              <w:rPr>
                <w:rFonts w:ascii="PT Astra Serif" w:hAnsi="PT Astra Serif"/>
                <w:sz w:val="16"/>
                <w:szCs w:val="16"/>
              </w:rPr>
            </w:pP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61F3DC" w14:textId="069BF6CA" w:rsidR="0013108A" w:rsidRPr="00A2351A" w:rsidRDefault="0013108A" w:rsidP="00A2351A">
            <w:pPr>
              <w:widowControl w:val="0"/>
              <w:autoSpaceDE w:val="0"/>
              <w:autoSpaceDN w:val="0"/>
              <w:adjustRightInd w:val="0"/>
              <w:spacing w:line="233" w:lineRule="auto"/>
              <w:jc w:val="center"/>
              <w:rPr>
                <w:rFonts w:ascii="PT Astra Serif" w:hAnsi="PT Astra Serif"/>
                <w:sz w:val="16"/>
                <w:szCs w:val="16"/>
              </w:rPr>
            </w:pPr>
            <w:r w:rsidRPr="00A2351A">
              <w:rPr>
                <w:rFonts w:ascii="PT Astra Serif" w:hAnsi="PT Astra Serif"/>
                <w:sz w:val="16"/>
                <w:szCs w:val="16"/>
              </w:rPr>
              <w:t>бюджетные ассигнования областного бюджета</w:t>
            </w:r>
          </w:p>
        </w:tc>
        <w:tc>
          <w:tcPr>
            <w:tcW w:w="850" w:type="dxa"/>
            <w:vMerge/>
            <w:tcBorders>
              <w:left w:val="single" w:sz="4" w:space="0" w:color="auto"/>
              <w:right w:val="single" w:sz="4" w:space="0" w:color="auto"/>
            </w:tcBorders>
            <w:tcMar>
              <w:left w:w="108" w:type="dxa"/>
              <w:right w:w="108" w:type="dxa"/>
            </w:tcMar>
          </w:tcPr>
          <w:p w14:paraId="75D4EAE7" w14:textId="77777777" w:rsidR="0013108A" w:rsidRPr="00A2351A" w:rsidRDefault="0013108A" w:rsidP="00A2351A">
            <w:pPr>
              <w:widowControl w:val="0"/>
              <w:autoSpaceDE w:val="0"/>
              <w:autoSpaceDN w:val="0"/>
              <w:adjustRightInd w:val="0"/>
              <w:spacing w:line="233" w:lineRule="auto"/>
              <w:ind w:left="-108" w:right="-109"/>
              <w:jc w:val="center"/>
              <w:rPr>
                <w:rFonts w:ascii="PT Astra Serif" w:eastAsiaTheme="minorHAnsi" w:hAnsi="PT Astra Serif" w:cstheme="minorBidi"/>
                <w:spacing w:val="-4"/>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tcMar>
              <w:left w:w="108" w:type="dxa"/>
              <w:right w:w="108" w:type="dxa"/>
            </w:tcMar>
          </w:tcPr>
          <w:p w14:paraId="044491AA" w14:textId="3778A669" w:rsidR="0013108A" w:rsidRPr="00A2351A" w:rsidRDefault="0013108A" w:rsidP="00A2351A">
            <w:pPr>
              <w:autoSpaceDE w:val="0"/>
              <w:autoSpaceDN w:val="0"/>
              <w:adjustRightInd w:val="0"/>
              <w:spacing w:line="233" w:lineRule="auto"/>
              <w:ind w:left="-57" w:right="-57"/>
              <w:jc w:val="center"/>
              <w:rPr>
                <w:rFonts w:ascii="PT Astra Serif" w:hAnsi="PT Astra Serif"/>
                <w:spacing w:val="-4"/>
                <w:sz w:val="16"/>
                <w:szCs w:val="16"/>
              </w:rPr>
            </w:pPr>
            <w:r w:rsidRPr="00A2351A">
              <w:rPr>
                <w:rFonts w:ascii="PT Astra Serif" w:hAnsi="PT Astra Serif"/>
                <w:spacing w:val="-4"/>
                <w:sz w:val="16"/>
                <w:szCs w:val="16"/>
              </w:rPr>
              <w:t>397,61444</w:t>
            </w:r>
          </w:p>
        </w:tc>
        <w:tc>
          <w:tcPr>
            <w:tcW w:w="567" w:type="dxa"/>
            <w:tcBorders>
              <w:top w:val="single" w:sz="4" w:space="0" w:color="auto"/>
              <w:left w:val="single" w:sz="4" w:space="0" w:color="auto"/>
              <w:bottom w:val="single" w:sz="4" w:space="0" w:color="auto"/>
              <w:right w:val="single" w:sz="4" w:space="0" w:color="auto"/>
            </w:tcBorders>
            <w:tcMar>
              <w:left w:w="108" w:type="dxa"/>
              <w:right w:w="108" w:type="dxa"/>
            </w:tcMar>
          </w:tcPr>
          <w:p w14:paraId="5594D00B" w14:textId="64738CBE" w:rsidR="0013108A" w:rsidRPr="00A2351A" w:rsidRDefault="0013108A" w:rsidP="00A2351A">
            <w:pPr>
              <w:autoSpaceDE w:val="0"/>
              <w:autoSpaceDN w:val="0"/>
              <w:adjustRightInd w:val="0"/>
              <w:spacing w:line="233" w:lineRule="auto"/>
              <w:jc w:val="center"/>
              <w:rPr>
                <w:rFonts w:ascii="PT Astra Serif" w:hAnsi="PT Astra Serif"/>
                <w:sz w:val="16"/>
                <w:szCs w:val="16"/>
              </w:rPr>
            </w:pPr>
            <w:r w:rsidRPr="00A2351A">
              <w:rPr>
                <w:rFonts w:ascii="PT Astra Serif" w:hAnsi="PT Astra Serif"/>
                <w:sz w:val="16"/>
                <w:szCs w:val="16"/>
              </w:rPr>
              <w:t>–</w:t>
            </w:r>
          </w:p>
        </w:tc>
        <w:tc>
          <w:tcPr>
            <w:tcW w:w="567" w:type="dxa"/>
            <w:tcBorders>
              <w:top w:val="single" w:sz="4" w:space="0" w:color="auto"/>
              <w:left w:val="single" w:sz="4" w:space="0" w:color="auto"/>
              <w:bottom w:val="single" w:sz="4" w:space="0" w:color="auto"/>
              <w:right w:val="single" w:sz="4" w:space="0" w:color="auto"/>
            </w:tcBorders>
            <w:tcMar>
              <w:left w:w="108" w:type="dxa"/>
              <w:right w:w="108" w:type="dxa"/>
            </w:tcMar>
          </w:tcPr>
          <w:p w14:paraId="48FE130F" w14:textId="3FEB4677" w:rsidR="0013108A" w:rsidRPr="00A2351A" w:rsidRDefault="0013108A" w:rsidP="00A2351A">
            <w:pPr>
              <w:widowControl w:val="0"/>
              <w:autoSpaceDE w:val="0"/>
              <w:autoSpaceDN w:val="0"/>
              <w:adjustRightInd w:val="0"/>
              <w:spacing w:line="233" w:lineRule="auto"/>
              <w:jc w:val="center"/>
              <w:rPr>
                <w:rFonts w:ascii="PT Astra Serif" w:hAnsi="PT Astra Serif"/>
                <w:sz w:val="16"/>
                <w:szCs w:val="16"/>
              </w:rPr>
            </w:pPr>
            <w:r w:rsidRPr="00A2351A">
              <w:rPr>
                <w:rFonts w:ascii="PT Astra Serif" w:hAnsi="PT Astra Serif"/>
                <w:sz w:val="16"/>
                <w:szCs w:val="16"/>
              </w:rPr>
              <w:t>–</w:t>
            </w:r>
          </w:p>
        </w:tc>
        <w:tc>
          <w:tcPr>
            <w:tcW w:w="851" w:type="dxa"/>
            <w:tcBorders>
              <w:top w:val="single" w:sz="4" w:space="0" w:color="auto"/>
              <w:left w:val="single" w:sz="4" w:space="0" w:color="auto"/>
              <w:bottom w:val="single" w:sz="4" w:space="0" w:color="auto"/>
              <w:right w:val="single" w:sz="4" w:space="0" w:color="auto"/>
            </w:tcBorders>
            <w:tcMar>
              <w:left w:w="108" w:type="dxa"/>
              <w:right w:w="108" w:type="dxa"/>
            </w:tcMar>
          </w:tcPr>
          <w:p w14:paraId="562DF0DA" w14:textId="56EBD94D" w:rsidR="0013108A" w:rsidRPr="00A2351A" w:rsidRDefault="0013108A" w:rsidP="00A2351A">
            <w:pPr>
              <w:widowControl w:val="0"/>
              <w:autoSpaceDE w:val="0"/>
              <w:autoSpaceDN w:val="0"/>
              <w:adjustRightInd w:val="0"/>
              <w:spacing w:line="233" w:lineRule="auto"/>
              <w:ind w:left="-108" w:right="-108"/>
              <w:jc w:val="center"/>
              <w:rPr>
                <w:rFonts w:ascii="PT Astra Serif" w:hAnsi="PT Astra Serif"/>
                <w:sz w:val="16"/>
                <w:szCs w:val="16"/>
              </w:rPr>
            </w:pPr>
            <w:r w:rsidRPr="00A2351A">
              <w:rPr>
                <w:rFonts w:ascii="PT Astra Serif" w:hAnsi="PT Astra Serif"/>
                <w:sz w:val="16"/>
                <w:szCs w:val="16"/>
              </w:rPr>
              <w:t>397,61444</w:t>
            </w:r>
          </w:p>
        </w:tc>
        <w:tc>
          <w:tcPr>
            <w:tcW w:w="567" w:type="dxa"/>
            <w:tcBorders>
              <w:top w:val="single" w:sz="4" w:space="0" w:color="auto"/>
              <w:left w:val="single" w:sz="4" w:space="0" w:color="auto"/>
              <w:bottom w:val="single" w:sz="4" w:space="0" w:color="auto"/>
              <w:right w:val="single" w:sz="4" w:space="0" w:color="auto"/>
            </w:tcBorders>
            <w:tcMar>
              <w:left w:w="108" w:type="dxa"/>
              <w:right w:w="108" w:type="dxa"/>
            </w:tcMar>
          </w:tcPr>
          <w:p w14:paraId="3B7DC332" w14:textId="6B7F7326" w:rsidR="0013108A" w:rsidRPr="00A2351A" w:rsidRDefault="0013108A" w:rsidP="00A2351A">
            <w:pPr>
              <w:widowControl w:val="0"/>
              <w:autoSpaceDE w:val="0"/>
              <w:autoSpaceDN w:val="0"/>
              <w:adjustRightInd w:val="0"/>
              <w:spacing w:line="233" w:lineRule="auto"/>
              <w:jc w:val="center"/>
              <w:rPr>
                <w:rFonts w:ascii="PT Astra Serif" w:hAnsi="PT Astra Serif"/>
                <w:sz w:val="16"/>
                <w:szCs w:val="16"/>
              </w:rPr>
            </w:pPr>
            <w:r w:rsidRPr="00A2351A">
              <w:rPr>
                <w:rFonts w:ascii="PT Astra Serif" w:hAnsi="PT Astra Serif"/>
                <w:sz w:val="16"/>
                <w:szCs w:val="16"/>
              </w:rPr>
              <w:t>0,0</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B6337F" w14:textId="137175CA" w:rsidR="0013108A" w:rsidRPr="00A2351A" w:rsidRDefault="0013108A" w:rsidP="00A2351A">
            <w:pPr>
              <w:widowControl w:val="0"/>
              <w:autoSpaceDE w:val="0"/>
              <w:autoSpaceDN w:val="0"/>
              <w:adjustRightInd w:val="0"/>
              <w:spacing w:line="233" w:lineRule="auto"/>
              <w:jc w:val="center"/>
              <w:rPr>
                <w:rFonts w:ascii="PT Astra Serif" w:hAnsi="PT Astra Serif"/>
                <w:sz w:val="16"/>
                <w:szCs w:val="16"/>
              </w:rPr>
            </w:pPr>
            <w:r w:rsidRPr="00A2351A">
              <w:rPr>
                <w:rFonts w:ascii="PT Astra Serif" w:hAnsi="PT Astra Serif"/>
                <w:sz w:val="16"/>
                <w:szCs w:val="16"/>
              </w:rPr>
              <w:t>0,0</w:t>
            </w:r>
          </w:p>
        </w:tc>
        <w:tc>
          <w:tcPr>
            <w:tcW w:w="567" w:type="dxa"/>
            <w:tcBorders>
              <w:top w:val="single" w:sz="4" w:space="0" w:color="auto"/>
              <w:left w:val="single" w:sz="4" w:space="0" w:color="auto"/>
              <w:bottom w:val="single" w:sz="4" w:space="0" w:color="auto"/>
              <w:right w:val="single" w:sz="4" w:space="0" w:color="auto"/>
            </w:tcBorders>
            <w:tcMar>
              <w:left w:w="108" w:type="dxa"/>
              <w:right w:w="108" w:type="dxa"/>
            </w:tcMar>
          </w:tcPr>
          <w:p w14:paraId="02E28348" w14:textId="02C078F7" w:rsidR="0013108A" w:rsidRPr="00A2351A" w:rsidRDefault="0013108A" w:rsidP="00A2351A">
            <w:pPr>
              <w:widowControl w:val="0"/>
              <w:autoSpaceDE w:val="0"/>
              <w:autoSpaceDN w:val="0"/>
              <w:adjustRightInd w:val="0"/>
              <w:spacing w:line="233" w:lineRule="auto"/>
              <w:jc w:val="center"/>
              <w:rPr>
                <w:rFonts w:ascii="PT Astra Serif" w:hAnsi="PT Astra Serif"/>
                <w:sz w:val="16"/>
                <w:szCs w:val="16"/>
              </w:rPr>
            </w:pPr>
            <w:r w:rsidRPr="00A2351A">
              <w:rPr>
                <w:rFonts w:ascii="PT Astra Serif" w:hAnsi="PT Astra Serif"/>
                <w:sz w:val="16"/>
                <w:szCs w:val="16"/>
              </w:rPr>
              <w:t>0,0</w:t>
            </w:r>
          </w:p>
        </w:tc>
        <w:tc>
          <w:tcPr>
            <w:tcW w:w="567" w:type="dxa"/>
            <w:tcBorders>
              <w:top w:val="single" w:sz="4" w:space="0" w:color="auto"/>
              <w:left w:val="single" w:sz="4" w:space="0" w:color="auto"/>
              <w:bottom w:val="single" w:sz="4" w:space="0" w:color="auto"/>
              <w:right w:val="single" w:sz="4" w:space="0" w:color="auto"/>
            </w:tcBorders>
            <w:tcMar>
              <w:left w:w="108" w:type="dxa"/>
              <w:right w:w="108" w:type="dxa"/>
            </w:tcMar>
          </w:tcPr>
          <w:p w14:paraId="46D30319" w14:textId="2CED4026" w:rsidR="0013108A" w:rsidRPr="00A2351A" w:rsidRDefault="0013108A" w:rsidP="00A2351A">
            <w:pPr>
              <w:widowControl w:val="0"/>
              <w:autoSpaceDE w:val="0"/>
              <w:autoSpaceDN w:val="0"/>
              <w:adjustRightInd w:val="0"/>
              <w:spacing w:line="233" w:lineRule="auto"/>
              <w:jc w:val="center"/>
              <w:rPr>
                <w:rFonts w:ascii="PT Astra Serif" w:hAnsi="PT Astra Serif"/>
                <w:sz w:val="16"/>
                <w:szCs w:val="16"/>
              </w:rPr>
            </w:pPr>
            <w:r w:rsidRPr="00A2351A">
              <w:rPr>
                <w:rFonts w:ascii="PT Astra Serif" w:hAnsi="PT Astra Serif"/>
                <w:sz w:val="16"/>
                <w:szCs w:val="16"/>
              </w:rPr>
              <w:t>0,0</w:t>
            </w:r>
          </w:p>
        </w:tc>
        <w:tc>
          <w:tcPr>
            <w:tcW w:w="3889" w:type="dxa"/>
            <w:gridSpan w:val="2"/>
            <w:vMerge/>
            <w:tcBorders>
              <w:left w:val="single" w:sz="4" w:space="0" w:color="auto"/>
            </w:tcBorders>
            <w:tcMar>
              <w:top w:w="0" w:type="dxa"/>
              <w:left w:w="108" w:type="dxa"/>
              <w:bottom w:w="0" w:type="dxa"/>
              <w:right w:w="108" w:type="dxa"/>
            </w:tcMar>
            <w:vAlign w:val="bottom"/>
          </w:tcPr>
          <w:p w14:paraId="282ABACA" w14:textId="77777777" w:rsidR="0013108A" w:rsidRPr="00A2351A" w:rsidRDefault="0013108A" w:rsidP="00A2351A">
            <w:pPr>
              <w:widowControl w:val="0"/>
              <w:autoSpaceDE w:val="0"/>
              <w:autoSpaceDN w:val="0"/>
              <w:adjustRightInd w:val="0"/>
              <w:spacing w:line="233" w:lineRule="auto"/>
              <w:rPr>
                <w:rFonts w:ascii="PT Astra Serif" w:hAnsi="PT Astra Serif"/>
                <w:sz w:val="16"/>
                <w:szCs w:val="16"/>
              </w:rPr>
            </w:pPr>
          </w:p>
        </w:tc>
      </w:tr>
      <w:tr w:rsidR="0013108A" w:rsidRPr="00A2351A" w14:paraId="26231BA9" w14:textId="77777777" w:rsidTr="00313568">
        <w:trPr>
          <w:trHeight w:val="1366"/>
        </w:trPr>
        <w:tc>
          <w:tcPr>
            <w:tcW w:w="426" w:type="dxa"/>
            <w:vMerge/>
            <w:tcBorders>
              <w:right w:val="single" w:sz="4" w:space="0" w:color="auto"/>
            </w:tcBorders>
            <w:tcMar>
              <w:top w:w="0" w:type="dxa"/>
              <w:left w:w="108" w:type="dxa"/>
              <w:bottom w:w="0" w:type="dxa"/>
              <w:right w:w="108" w:type="dxa"/>
            </w:tcMar>
          </w:tcPr>
          <w:p w14:paraId="39A25B9D" w14:textId="77777777" w:rsidR="0013108A" w:rsidRPr="00A2351A" w:rsidRDefault="0013108A" w:rsidP="00A2351A">
            <w:pPr>
              <w:widowControl w:val="0"/>
              <w:autoSpaceDE w:val="0"/>
              <w:autoSpaceDN w:val="0"/>
              <w:adjustRightInd w:val="0"/>
              <w:spacing w:line="233" w:lineRule="auto"/>
              <w:jc w:val="both"/>
              <w:rPr>
                <w:rFonts w:ascii="PT Astra Serif" w:hAnsi="PT Astra Serif"/>
                <w:sz w:val="16"/>
                <w:szCs w:val="16"/>
              </w:rPr>
            </w:pPr>
          </w:p>
        </w:tc>
        <w:tc>
          <w:tcPr>
            <w:tcW w:w="426"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24A1750C" w14:textId="77777777" w:rsidR="0013108A" w:rsidRPr="00A2351A" w:rsidRDefault="0013108A" w:rsidP="00A2351A">
            <w:pPr>
              <w:widowControl w:val="0"/>
              <w:autoSpaceDE w:val="0"/>
              <w:autoSpaceDN w:val="0"/>
              <w:adjustRightInd w:val="0"/>
              <w:spacing w:line="233" w:lineRule="auto"/>
              <w:ind w:left="-108" w:right="-108"/>
              <w:jc w:val="center"/>
              <w:rPr>
                <w:rFonts w:ascii="PT Astra Serif" w:hAnsi="PT Astra Serif"/>
                <w:sz w:val="16"/>
                <w:szCs w:val="16"/>
              </w:rPr>
            </w:pPr>
          </w:p>
        </w:tc>
        <w:tc>
          <w:tcPr>
            <w:tcW w:w="1134" w:type="dxa"/>
            <w:vMerge/>
            <w:tcBorders>
              <w:left w:val="single" w:sz="4" w:space="0" w:color="auto"/>
              <w:bottom w:val="single" w:sz="4" w:space="0" w:color="auto"/>
              <w:right w:val="single" w:sz="4" w:space="0" w:color="auto"/>
            </w:tcBorders>
            <w:tcMar>
              <w:left w:w="108" w:type="dxa"/>
              <w:right w:w="108" w:type="dxa"/>
            </w:tcMar>
          </w:tcPr>
          <w:p w14:paraId="61140D1F" w14:textId="77777777" w:rsidR="0013108A" w:rsidRPr="00A2351A" w:rsidRDefault="0013108A" w:rsidP="00A2351A">
            <w:pPr>
              <w:spacing w:line="233" w:lineRule="auto"/>
              <w:jc w:val="both"/>
              <w:rPr>
                <w:rFonts w:ascii="PT Astra Serif" w:hAnsi="PT Astra Serif"/>
                <w:bCs/>
                <w:spacing w:val="-4"/>
                <w:sz w:val="16"/>
                <w:szCs w:val="16"/>
              </w:rPr>
            </w:pPr>
          </w:p>
        </w:tc>
        <w:tc>
          <w:tcPr>
            <w:tcW w:w="850" w:type="dxa"/>
            <w:vMerge/>
            <w:tcBorders>
              <w:left w:val="single" w:sz="4" w:space="0" w:color="auto"/>
              <w:bottom w:val="single" w:sz="4" w:space="0" w:color="auto"/>
              <w:right w:val="single" w:sz="4" w:space="0" w:color="auto"/>
            </w:tcBorders>
            <w:tcMar>
              <w:left w:w="108" w:type="dxa"/>
              <w:right w:w="108" w:type="dxa"/>
            </w:tcMar>
          </w:tcPr>
          <w:p w14:paraId="59484E34" w14:textId="77777777" w:rsidR="0013108A" w:rsidRPr="00A2351A" w:rsidRDefault="0013108A" w:rsidP="00A2351A">
            <w:pPr>
              <w:autoSpaceDE w:val="0"/>
              <w:autoSpaceDN w:val="0"/>
              <w:adjustRightInd w:val="0"/>
              <w:spacing w:line="233" w:lineRule="auto"/>
              <w:jc w:val="center"/>
              <w:rPr>
                <w:rFonts w:ascii="PT Astra Serif" w:hAnsi="PT Astra Serif"/>
                <w:sz w:val="16"/>
                <w:szCs w:val="16"/>
              </w:rPr>
            </w:pP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ED08F7" w14:textId="479A35C4" w:rsidR="0013108A" w:rsidRPr="00A2351A" w:rsidRDefault="0013108A" w:rsidP="00A2351A">
            <w:pPr>
              <w:widowControl w:val="0"/>
              <w:autoSpaceDE w:val="0"/>
              <w:autoSpaceDN w:val="0"/>
              <w:adjustRightInd w:val="0"/>
              <w:spacing w:line="233" w:lineRule="auto"/>
              <w:jc w:val="center"/>
              <w:rPr>
                <w:rFonts w:ascii="PT Astra Serif" w:hAnsi="PT Astra Serif"/>
                <w:sz w:val="16"/>
                <w:szCs w:val="16"/>
              </w:rPr>
            </w:pPr>
            <w:r w:rsidRPr="00A2351A">
              <w:rPr>
                <w:rFonts w:ascii="PT Astra Serif" w:hAnsi="PT Astra Serif"/>
                <w:sz w:val="16"/>
                <w:szCs w:val="16"/>
              </w:rPr>
              <w:t>бюджетные ассигнования федерального бюджета</w:t>
            </w:r>
          </w:p>
        </w:tc>
        <w:tc>
          <w:tcPr>
            <w:tcW w:w="850" w:type="dxa"/>
            <w:vMerge/>
            <w:tcBorders>
              <w:left w:val="single" w:sz="4" w:space="0" w:color="auto"/>
              <w:bottom w:val="single" w:sz="4" w:space="0" w:color="auto"/>
              <w:right w:val="single" w:sz="4" w:space="0" w:color="auto"/>
            </w:tcBorders>
            <w:tcMar>
              <w:left w:w="108" w:type="dxa"/>
              <w:right w:w="108" w:type="dxa"/>
            </w:tcMar>
          </w:tcPr>
          <w:p w14:paraId="317DD109" w14:textId="77777777" w:rsidR="0013108A" w:rsidRPr="00A2351A" w:rsidRDefault="0013108A" w:rsidP="00A2351A">
            <w:pPr>
              <w:widowControl w:val="0"/>
              <w:autoSpaceDE w:val="0"/>
              <w:autoSpaceDN w:val="0"/>
              <w:adjustRightInd w:val="0"/>
              <w:spacing w:line="233" w:lineRule="auto"/>
              <w:ind w:left="-108" w:right="-109"/>
              <w:jc w:val="center"/>
              <w:rPr>
                <w:rFonts w:ascii="PT Astra Serif" w:eastAsiaTheme="minorHAnsi" w:hAnsi="PT Astra Serif" w:cstheme="minorBidi"/>
                <w:spacing w:val="-4"/>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tcMar>
              <w:left w:w="108" w:type="dxa"/>
              <w:right w:w="108" w:type="dxa"/>
            </w:tcMar>
          </w:tcPr>
          <w:p w14:paraId="42C90FED" w14:textId="24C2AFED" w:rsidR="0013108A" w:rsidRPr="00A2351A" w:rsidRDefault="0013108A" w:rsidP="00A2351A">
            <w:pPr>
              <w:autoSpaceDE w:val="0"/>
              <w:autoSpaceDN w:val="0"/>
              <w:adjustRightInd w:val="0"/>
              <w:spacing w:line="233" w:lineRule="auto"/>
              <w:ind w:left="-57" w:right="-57"/>
              <w:jc w:val="center"/>
              <w:rPr>
                <w:rFonts w:ascii="PT Astra Serif" w:hAnsi="PT Astra Serif"/>
                <w:spacing w:val="-4"/>
                <w:sz w:val="16"/>
                <w:szCs w:val="16"/>
              </w:rPr>
            </w:pPr>
            <w:r w:rsidRPr="00A2351A">
              <w:rPr>
                <w:rFonts w:ascii="PT Astra Serif" w:hAnsi="PT Astra Serif"/>
                <w:spacing w:val="-4"/>
                <w:sz w:val="16"/>
                <w:szCs w:val="16"/>
              </w:rPr>
              <w:t>12856,2</w:t>
            </w:r>
          </w:p>
        </w:tc>
        <w:tc>
          <w:tcPr>
            <w:tcW w:w="567" w:type="dxa"/>
            <w:tcBorders>
              <w:top w:val="single" w:sz="4" w:space="0" w:color="auto"/>
              <w:left w:val="single" w:sz="4" w:space="0" w:color="auto"/>
              <w:bottom w:val="single" w:sz="4" w:space="0" w:color="auto"/>
              <w:right w:val="single" w:sz="4" w:space="0" w:color="auto"/>
            </w:tcBorders>
            <w:tcMar>
              <w:left w:w="108" w:type="dxa"/>
              <w:right w:w="108" w:type="dxa"/>
            </w:tcMar>
          </w:tcPr>
          <w:p w14:paraId="3674BFC7" w14:textId="4D8AF721" w:rsidR="0013108A" w:rsidRPr="00A2351A" w:rsidRDefault="0013108A" w:rsidP="00A2351A">
            <w:pPr>
              <w:autoSpaceDE w:val="0"/>
              <w:autoSpaceDN w:val="0"/>
              <w:adjustRightInd w:val="0"/>
              <w:spacing w:line="233" w:lineRule="auto"/>
              <w:jc w:val="center"/>
              <w:rPr>
                <w:rFonts w:ascii="PT Astra Serif" w:hAnsi="PT Astra Serif"/>
                <w:sz w:val="16"/>
                <w:szCs w:val="16"/>
              </w:rPr>
            </w:pPr>
            <w:r w:rsidRPr="00A2351A">
              <w:rPr>
                <w:rFonts w:ascii="PT Astra Serif" w:hAnsi="PT Astra Serif"/>
                <w:sz w:val="16"/>
                <w:szCs w:val="16"/>
              </w:rPr>
              <w:t>–</w:t>
            </w:r>
          </w:p>
        </w:tc>
        <w:tc>
          <w:tcPr>
            <w:tcW w:w="567" w:type="dxa"/>
            <w:tcBorders>
              <w:top w:val="single" w:sz="4" w:space="0" w:color="auto"/>
              <w:left w:val="single" w:sz="4" w:space="0" w:color="auto"/>
              <w:bottom w:val="single" w:sz="4" w:space="0" w:color="auto"/>
              <w:right w:val="single" w:sz="4" w:space="0" w:color="auto"/>
            </w:tcBorders>
            <w:tcMar>
              <w:left w:w="108" w:type="dxa"/>
              <w:right w:w="108" w:type="dxa"/>
            </w:tcMar>
          </w:tcPr>
          <w:p w14:paraId="37EE167A" w14:textId="67379C7B" w:rsidR="0013108A" w:rsidRPr="00A2351A" w:rsidRDefault="0013108A" w:rsidP="00A2351A">
            <w:pPr>
              <w:widowControl w:val="0"/>
              <w:autoSpaceDE w:val="0"/>
              <w:autoSpaceDN w:val="0"/>
              <w:adjustRightInd w:val="0"/>
              <w:spacing w:line="233" w:lineRule="auto"/>
              <w:jc w:val="center"/>
              <w:rPr>
                <w:rFonts w:ascii="PT Astra Serif" w:hAnsi="PT Astra Serif"/>
                <w:sz w:val="16"/>
                <w:szCs w:val="16"/>
              </w:rPr>
            </w:pPr>
            <w:r w:rsidRPr="00A2351A">
              <w:rPr>
                <w:rFonts w:ascii="PT Astra Serif" w:hAnsi="PT Astra Serif"/>
                <w:sz w:val="16"/>
                <w:szCs w:val="16"/>
              </w:rPr>
              <w:t>–</w:t>
            </w:r>
          </w:p>
        </w:tc>
        <w:tc>
          <w:tcPr>
            <w:tcW w:w="851" w:type="dxa"/>
            <w:tcBorders>
              <w:top w:val="single" w:sz="4" w:space="0" w:color="auto"/>
              <w:left w:val="single" w:sz="4" w:space="0" w:color="auto"/>
              <w:bottom w:val="single" w:sz="4" w:space="0" w:color="auto"/>
              <w:right w:val="single" w:sz="4" w:space="0" w:color="auto"/>
            </w:tcBorders>
            <w:tcMar>
              <w:left w:w="108" w:type="dxa"/>
              <w:right w:w="108" w:type="dxa"/>
            </w:tcMar>
          </w:tcPr>
          <w:p w14:paraId="43E11059" w14:textId="5BE3D177" w:rsidR="0013108A" w:rsidRPr="00A2351A" w:rsidRDefault="0013108A" w:rsidP="00A2351A">
            <w:pPr>
              <w:widowControl w:val="0"/>
              <w:autoSpaceDE w:val="0"/>
              <w:autoSpaceDN w:val="0"/>
              <w:adjustRightInd w:val="0"/>
              <w:spacing w:line="233" w:lineRule="auto"/>
              <w:jc w:val="center"/>
              <w:rPr>
                <w:rFonts w:ascii="PT Astra Serif" w:hAnsi="PT Astra Serif"/>
                <w:sz w:val="16"/>
                <w:szCs w:val="16"/>
              </w:rPr>
            </w:pPr>
            <w:r w:rsidRPr="00A2351A">
              <w:rPr>
                <w:rFonts w:ascii="PT Astra Serif" w:hAnsi="PT Astra Serif"/>
                <w:sz w:val="16"/>
                <w:szCs w:val="16"/>
              </w:rPr>
              <w:t>12856,2</w:t>
            </w:r>
          </w:p>
        </w:tc>
        <w:tc>
          <w:tcPr>
            <w:tcW w:w="567" w:type="dxa"/>
            <w:tcBorders>
              <w:top w:val="single" w:sz="4" w:space="0" w:color="auto"/>
              <w:left w:val="single" w:sz="4" w:space="0" w:color="auto"/>
              <w:bottom w:val="single" w:sz="4" w:space="0" w:color="auto"/>
              <w:right w:val="single" w:sz="4" w:space="0" w:color="auto"/>
            </w:tcBorders>
            <w:tcMar>
              <w:left w:w="108" w:type="dxa"/>
              <w:right w:w="108" w:type="dxa"/>
            </w:tcMar>
          </w:tcPr>
          <w:p w14:paraId="2C3D11DB" w14:textId="78255D38" w:rsidR="0013108A" w:rsidRPr="00A2351A" w:rsidRDefault="0013108A" w:rsidP="00A2351A">
            <w:pPr>
              <w:widowControl w:val="0"/>
              <w:autoSpaceDE w:val="0"/>
              <w:autoSpaceDN w:val="0"/>
              <w:adjustRightInd w:val="0"/>
              <w:spacing w:line="233" w:lineRule="auto"/>
              <w:jc w:val="center"/>
              <w:rPr>
                <w:rFonts w:ascii="PT Astra Serif" w:hAnsi="PT Astra Serif"/>
                <w:sz w:val="16"/>
                <w:szCs w:val="16"/>
              </w:rPr>
            </w:pPr>
            <w:r w:rsidRPr="00A2351A">
              <w:rPr>
                <w:rFonts w:ascii="PT Astra Serif" w:hAnsi="PT Astra Serif"/>
                <w:sz w:val="16"/>
                <w:szCs w:val="16"/>
              </w:rPr>
              <w:t>0,0</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2CB23" w14:textId="4C762574" w:rsidR="0013108A" w:rsidRPr="00A2351A" w:rsidRDefault="0013108A" w:rsidP="00A2351A">
            <w:pPr>
              <w:widowControl w:val="0"/>
              <w:autoSpaceDE w:val="0"/>
              <w:autoSpaceDN w:val="0"/>
              <w:adjustRightInd w:val="0"/>
              <w:spacing w:line="233" w:lineRule="auto"/>
              <w:jc w:val="center"/>
              <w:rPr>
                <w:rFonts w:ascii="PT Astra Serif" w:hAnsi="PT Astra Serif"/>
                <w:sz w:val="16"/>
                <w:szCs w:val="16"/>
              </w:rPr>
            </w:pPr>
            <w:r w:rsidRPr="00A2351A">
              <w:rPr>
                <w:rFonts w:ascii="PT Astra Serif" w:hAnsi="PT Astra Serif"/>
                <w:sz w:val="16"/>
                <w:szCs w:val="16"/>
              </w:rPr>
              <w:t>0,0</w:t>
            </w:r>
          </w:p>
        </w:tc>
        <w:tc>
          <w:tcPr>
            <w:tcW w:w="567" w:type="dxa"/>
            <w:tcBorders>
              <w:top w:val="single" w:sz="4" w:space="0" w:color="auto"/>
              <w:left w:val="single" w:sz="4" w:space="0" w:color="auto"/>
              <w:bottom w:val="single" w:sz="4" w:space="0" w:color="auto"/>
              <w:right w:val="single" w:sz="4" w:space="0" w:color="auto"/>
            </w:tcBorders>
            <w:tcMar>
              <w:left w:w="108" w:type="dxa"/>
              <w:right w:w="108" w:type="dxa"/>
            </w:tcMar>
          </w:tcPr>
          <w:p w14:paraId="4097C99E" w14:textId="6B87B392" w:rsidR="0013108A" w:rsidRPr="00A2351A" w:rsidRDefault="0013108A" w:rsidP="00A2351A">
            <w:pPr>
              <w:widowControl w:val="0"/>
              <w:autoSpaceDE w:val="0"/>
              <w:autoSpaceDN w:val="0"/>
              <w:adjustRightInd w:val="0"/>
              <w:spacing w:line="233" w:lineRule="auto"/>
              <w:jc w:val="center"/>
              <w:rPr>
                <w:rFonts w:ascii="PT Astra Serif" w:hAnsi="PT Astra Serif"/>
                <w:sz w:val="16"/>
                <w:szCs w:val="16"/>
              </w:rPr>
            </w:pPr>
            <w:r w:rsidRPr="00A2351A">
              <w:rPr>
                <w:rFonts w:ascii="PT Astra Serif" w:hAnsi="PT Astra Serif"/>
                <w:sz w:val="16"/>
                <w:szCs w:val="16"/>
              </w:rPr>
              <w:t>0,0</w:t>
            </w:r>
          </w:p>
        </w:tc>
        <w:tc>
          <w:tcPr>
            <w:tcW w:w="567" w:type="dxa"/>
            <w:tcBorders>
              <w:top w:val="single" w:sz="4" w:space="0" w:color="auto"/>
              <w:left w:val="single" w:sz="4" w:space="0" w:color="auto"/>
              <w:bottom w:val="single" w:sz="4" w:space="0" w:color="auto"/>
              <w:right w:val="single" w:sz="4" w:space="0" w:color="auto"/>
            </w:tcBorders>
            <w:tcMar>
              <w:left w:w="108" w:type="dxa"/>
              <w:right w:w="108" w:type="dxa"/>
            </w:tcMar>
          </w:tcPr>
          <w:p w14:paraId="1A1E8C51" w14:textId="5000DF79" w:rsidR="0013108A" w:rsidRPr="00A2351A" w:rsidRDefault="0013108A" w:rsidP="00A2351A">
            <w:pPr>
              <w:widowControl w:val="0"/>
              <w:autoSpaceDE w:val="0"/>
              <w:autoSpaceDN w:val="0"/>
              <w:adjustRightInd w:val="0"/>
              <w:spacing w:line="233" w:lineRule="auto"/>
              <w:jc w:val="center"/>
              <w:rPr>
                <w:rFonts w:ascii="PT Astra Serif" w:hAnsi="PT Astra Serif"/>
                <w:sz w:val="16"/>
                <w:szCs w:val="16"/>
              </w:rPr>
            </w:pPr>
            <w:r w:rsidRPr="00A2351A">
              <w:rPr>
                <w:rFonts w:ascii="PT Astra Serif" w:hAnsi="PT Astra Serif"/>
                <w:sz w:val="16"/>
                <w:szCs w:val="16"/>
              </w:rPr>
              <w:t>0,0</w:t>
            </w:r>
          </w:p>
        </w:tc>
        <w:tc>
          <w:tcPr>
            <w:tcW w:w="3889" w:type="dxa"/>
            <w:gridSpan w:val="2"/>
            <w:vMerge/>
            <w:tcBorders>
              <w:left w:val="single" w:sz="4" w:space="0" w:color="auto"/>
            </w:tcBorders>
            <w:tcMar>
              <w:top w:w="0" w:type="dxa"/>
              <w:left w:w="108" w:type="dxa"/>
              <w:bottom w:w="0" w:type="dxa"/>
              <w:right w:w="108" w:type="dxa"/>
            </w:tcMar>
            <w:vAlign w:val="bottom"/>
          </w:tcPr>
          <w:p w14:paraId="20F9B1B4" w14:textId="77777777" w:rsidR="0013108A" w:rsidRPr="00A2351A" w:rsidRDefault="0013108A" w:rsidP="00A2351A">
            <w:pPr>
              <w:widowControl w:val="0"/>
              <w:autoSpaceDE w:val="0"/>
              <w:autoSpaceDN w:val="0"/>
              <w:adjustRightInd w:val="0"/>
              <w:spacing w:line="233" w:lineRule="auto"/>
              <w:rPr>
                <w:rFonts w:ascii="PT Astra Serif" w:hAnsi="PT Astra Serif"/>
                <w:sz w:val="16"/>
                <w:szCs w:val="16"/>
              </w:rPr>
            </w:pPr>
          </w:p>
        </w:tc>
      </w:tr>
    </w:tbl>
    <w:p w14:paraId="6C0A5385" w14:textId="77777777" w:rsidR="009F5B7E" w:rsidRPr="00A2351A" w:rsidRDefault="009F5B7E" w:rsidP="00A2351A">
      <w:pPr>
        <w:suppressAutoHyphens/>
        <w:autoSpaceDE w:val="0"/>
        <w:autoSpaceDN w:val="0"/>
        <w:adjustRightInd w:val="0"/>
        <w:spacing w:line="235" w:lineRule="auto"/>
        <w:ind w:firstLine="709"/>
        <w:jc w:val="both"/>
        <w:rPr>
          <w:rFonts w:ascii="PT Astra Serif" w:hAnsi="PT Astra Serif"/>
          <w:bCs/>
          <w:sz w:val="28"/>
          <w:szCs w:val="28"/>
        </w:rPr>
      </w:pPr>
    </w:p>
    <w:p w14:paraId="0860B6EB" w14:textId="77777777" w:rsidR="00C96B4B" w:rsidRPr="00A2351A" w:rsidRDefault="00C96B4B" w:rsidP="00A2351A">
      <w:pPr>
        <w:suppressAutoHyphens/>
        <w:autoSpaceDE w:val="0"/>
        <w:autoSpaceDN w:val="0"/>
        <w:adjustRightInd w:val="0"/>
        <w:spacing w:line="235" w:lineRule="auto"/>
        <w:ind w:firstLine="709"/>
        <w:jc w:val="both"/>
        <w:rPr>
          <w:rFonts w:ascii="PT Astra Serif" w:hAnsi="PT Astra Serif"/>
          <w:bCs/>
          <w:spacing w:val="-4"/>
          <w:sz w:val="28"/>
          <w:szCs w:val="28"/>
        </w:rPr>
      </w:pPr>
      <w:r w:rsidRPr="00A2351A">
        <w:rPr>
          <w:rFonts w:ascii="PT Astra Serif" w:hAnsi="PT Astra Serif"/>
          <w:bCs/>
          <w:spacing w:val="-4"/>
          <w:sz w:val="28"/>
          <w:szCs w:val="28"/>
        </w:rPr>
        <w:t>3) в разделе «Направление (подпрограмма) «Развитие информационно-телекоммуникационного взаимодействия исполнительных органов Ульяновской области»:</w:t>
      </w:r>
    </w:p>
    <w:p w14:paraId="01560D46" w14:textId="77777777" w:rsidR="00C96B4B" w:rsidRPr="00A2351A" w:rsidRDefault="00C96B4B" w:rsidP="00A2351A">
      <w:pPr>
        <w:suppressAutoHyphens/>
        <w:autoSpaceDE w:val="0"/>
        <w:autoSpaceDN w:val="0"/>
        <w:adjustRightInd w:val="0"/>
        <w:spacing w:line="235" w:lineRule="auto"/>
        <w:ind w:firstLine="709"/>
        <w:jc w:val="both"/>
        <w:rPr>
          <w:rFonts w:ascii="PT Astra Serif" w:hAnsi="PT Astra Serif"/>
          <w:bCs/>
          <w:sz w:val="28"/>
          <w:szCs w:val="28"/>
        </w:rPr>
      </w:pPr>
      <w:r w:rsidRPr="00A2351A">
        <w:rPr>
          <w:rFonts w:ascii="PT Astra Serif" w:hAnsi="PT Astra Serif"/>
          <w:bCs/>
          <w:sz w:val="28"/>
          <w:szCs w:val="28"/>
        </w:rPr>
        <w:t>а) в строке 1:</w:t>
      </w:r>
    </w:p>
    <w:p w14:paraId="5D47D6DF" w14:textId="1B6B23C9" w:rsidR="00C96B4B" w:rsidRPr="00A2351A" w:rsidRDefault="00C96B4B" w:rsidP="00A2351A">
      <w:pPr>
        <w:suppressAutoHyphens/>
        <w:autoSpaceDE w:val="0"/>
        <w:autoSpaceDN w:val="0"/>
        <w:adjustRightInd w:val="0"/>
        <w:spacing w:line="235" w:lineRule="auto"/>
        <w:ind w:firstLine="709"/>
        <w:jc w:val="both"/>
        <w:rPr>
          <w:rFonts w:ascii="PT Astra Serif" w:hAnsi="PT Astra Serif"/>
          <w:bCs/>
          <w:sz w:val="28"/>
          <w:szCs w:val="28"/>
        </w:rPr>
      </w:pPr>
      <w:r w:rsidRPr="00A2351A">
        <w:rPr>
          <w:rFonts w:ascii="PT Astra Serif" w:hAnsi="PT Astra Serif"/>
          <w:bCs/>
          <w:sz w:val="28"/>
          <w:szCs w:val="28"/>
        </w:rPr>
        <w:t>в графе 6 цифры «</w:t>
      </w:r>
      <w:r w:rsidR="00313568" w:rsidRPr="00A2351A">
        <w:rPr>
          <w:rFonts w:ascii="PT Astra Serif" w:hAnsi="PT Astra Serif"/>
          <w:bCs/>
          <w:sz w:val="28"/>
          <w:szCs w:val="28"/>
        </w:rPr>
        <w:t>66923,0</w:t>
      </w:r>
      <w:r w:rsidRPr="00A2351A">
        <w:rPr>
          <w:rFonts w:ascii="PT Astra Serif" w:hAnsi="PT Astra Serif"/>
          <w:bCs/>
          <w:sz w:val="28"/>
          <w:szCs w:val="28"/>
        </w:rPr>
        <w:t>» заменить цифрами «</w:t>
      </w:r>
      <w:r w:rsidR="00630CF8" w:rsidRPr="00A2351A">
        <w:rPr>
          <w:rFonts w:ascii="PT Astra Serif" w:hAnsi="PT Astra Serif"/>
          <w:bCs/>
          <w:sz w:val="28"/>
          <w:szCs w:val="28"/>
        </w:rPr>
        <w:t>69281,0</w:t>
      </w:r>
      <w:r w:rsidRPr="00A2351A">
        <w:rPr>
          <w:rFonts w:ascii="PT Astra Serif" w:hAnsi="PT Astra Serif"/>
          <w:bCs/>
          <w:sz w:val="28"/>
          <w:szCs w:val="28"/>
        </w:rPr>
        <w:t>»;</w:t>
      </w:r>
    </w:p>
    <w:p w14:paraId="280B1BCE" w14:textId="58A33630" w:rsidR="00C96B4B" w:rsidRPr="00A2351A" w:rsidRDefault="00313568" w:rsidP="00A2351A">
      <w:pPr>
        <w:suppressAutoHyphens/>
        <w:autoSpaceDE w:val="0"/>
        <w:autoSpaceDN w:val="0"/>
        <w:adjustRightInd w:val="0"/>
        <w:spacing w:line="235" w:lineRule="auto"/>
        <w:ind w:firstLine="709"/>
        <w:jc w:val="both"/>
        <w:rPr>
          <w:rFonts w:ascii="PT Astra Serif" w:hAnsi="PT Astra Serif"/>
          <w:bCs/>
          <w:sz w:val="28"/>
          <w:szCs w:val="28"/>
        </w:rPr>
      </w:pPr>
      <w:r w:rsidRPr="00A2351A">
        <w:rPr>
          <w:rFonts w:ascii="PT Astra Serif" w:hAnsi="PT Astra Serif"/>
          <w:bCs/>
          <w:sz w:val="28"/>
          <w:szCs w:val="28"/>
        </w:rPr>
        <w:t>в графе 8 цифры «4000,0</w:t>
      </w:r>
      <w:r w:rsidR="00C96B4B" w:rsidRPr="00A2351A">
        <w:rPr>
          <w:rFonts w:ascii="PT Astra Serif" w:hAnsi="PT Astra Serif"/>
          <w:bCs/>
          <w:sz w:val="28"/>
          <w:szCs w:val="28"/>
        </w:rPr>
        <w:t>» заменить цифрами «</w:t>
      </w:r>
      <w:r w:rsidR="00CF1090" w:rsidRPr="00A2351A">
        <w:rPr>
          <w:rFonts w:ascii="PT Astra Serif" w:hAnsi="PT Astra Serif"/>
          <w:bCs/>
          <w:sz w:val="28"/>
          <w:szCs w:val="28"/>
        </w:rPr>
        <w:t>6358,0</w:t>
      </w:r>
      <w:r w:rsidR="00C96B4B" w:rsidRPr="00A2351A">
        <w:rPr>
          <w:rFonts w:ascii="PT Astra Serif" w:hAnsi="PT Astra Serif"/>
          <w:bCs/>
          <w:sz w:val="28"/>
          <w:szCs w:val="28"/>
        </w:rPr>
        <w:t>»;</w:t>
      </w:r>
    </w:p>
    <w:p w14:paraId="50E888F2" w14:textId="12CA2801" w:rsidR="00CF1090" w:rsidRPr="00A2351A" w:rsidRDefault="00CF1090" w:rsidP="00A2351A">
      <w:pPr>
        <w:suppressAutoHyphens/>
        <w:autoSpaceDE w:val="0"/>
        <w:autoSpaceDN w:val="0"/>
        <w:adjustRightInd w:val="0"/>
        <w:spacing w:line="235" w:lineRule="auto"/>
        <w:ind w:firstLine="709"/>
        <w:jc w:val="both"/>
        <w:rPr>
          <w:rFonts w:ascii="PT Astra Serif" w:hAnsi="PT Astra Serif"/>
          <w:bCs/>
          <w:sz w:val="28"/>
          <w:szCs w:val="28"/>
        </w:rPr>
      </w:pPr>
      <w:r w:rsidRPr="00A2351A">
        <w:rPr>
          <w:rFonts w:ascii="PT Astra Serif" w:hAnsi="PT Astra Serif"/>
          <w:bCs/>
          <w:sz w:val="28"/>
          <w:szCs w:val="28"/>
        </w:rPr>
        <w:t>б) в строке 1.1:</w:t>
      </w:r>
    </w:p>
    <w:p w14:paraId="45031C4F" w14:textId="5FAF9F53" w:rsidR="00CF1090" w:rsidRPr="00A2351A" w:rsidRDefault="00CF1090" w:rsidP="00A2351A">
      <w:pPr>
        <w:suppressAutoHyphens/>
        <w:autoSpaceDE w:val="0"/>
        <w:autoSpaceDN w:val="0"/>
        <w:adjustRightInd w:val="0"/>
        <w:spacing w:line="235" w:lineRule="auto"/>
        <w:ind w:firstLine="709"/>
        <w:jc w:val="both"/>
        <w:rPr>
          <w:rFonts w:ascii="PT Astra Serif" w:hAnsi="PT Astra Serif"/>
          <w:bCs/>
          <w:sz w:val="28"/>
          <w:szCs w:val="28"/>
        </w:rPr>
      </w:pPr>
      <w:r w:rsidRPr="00A2351A">
        <w:rPr>
          <w:rFonts w:ascii="PT Astra Serif" w:hAnsi="PT Astra Serif"/>
          <w:bCs/>
          <w:sz w:val="28"/>
          <w:szCs w:val="28"/>
        </w:rPr>
        <w:t>в графе 6 цифры «26763,5» заменить цифрами «27621,5»;</w:t>
      </w:r>
    </w:p>
    <w:p w14:paraId="2361D2BA" w14:textId="45DD14A3" w:rsidR="00CF1090" w:rsidRPr="00A2351A" w:rsidRDefault="00CF1090" w:rsidP="00A2351A">
      <w:pPr>
        <w:suppressAutoHyphens/>
        <w:autoSpaceDE w:val="0"/>
        <w:autoSpaceDN w:val="0"/>
        <w:adjustRightInd w:val="0"/>
        <w:spacing w:line="235" w:lineRule="auto"/>
        <w:ind w:firstLine="709"/>
        <w:jc w:val="both"/>
        <w:rPr>
          <w:rFonts w:ascii="PT Astra Serif" w:hAnsi="PT Astra Serif"/>
          <w:bCs/>
          <w:sz w:val="28"/>
          <w:szCs w:val="28"/>
        </w:rPr>
      </w:pPr>
      <w:r w:rsidRPr="00A2351A">
        <w:rPr>
          <w:rFonts w:ascii="PT Astra Serif" w:hAnsi="PT Astra Serif"/>
          <w:bCs/>
          <w:sz w:val="28"/>
          <w:szCs w:val="28"/>
        </w:rPr>
        <w:t>в графе 8 цифры «1500,0» заменить цифрами «2358,0»;</w:t>
      </w:r>
    </w:p>
    <w:p w14:paraId="0F8B6D94" w14:textId="7C2684A7" w:rsidR="00C96B4B" w:rsidRPr="00A2351A" w:rsidRDefault="00CF1090" w:rsidP="00A2351A">
      <w:pPr>
        <w:suppressAutoHyphens/>
        <w:autoSpaceDE w:val="0"/>
        <w:autoSpaceDN w:val="0"/>
        <w:adjustRightInd w:val="0"/>
        <w:spacing w:line="235" w:lineRule="auto"/>
        <w:ind w:firstLine="709"/>
        <w:jc w:val="both"/>
        <w:rPr>
          <w:rFonts w:ascii="PT Astra Serif" w:hAnsi="PT Astra Serif"/>
          <w:bCs/>
          <w:sz w:val="28"/>
          <w:szCs w:val="28"/>
        </w:rPr>
      </w:pPr>
      <w:r w:rsidRPr="00A2351A">
        <w:rPr>
          <w:rFonts w:ascii="PT Astra Serif" w:hAnsi="PT Astra Serif"/>
          <w:bCs/>
          <w:sz w:val="28"/>
          <w:szCs w:val="28"/>
        </w:rPr>
        <w:t>в</w:t>
      </w:r>
      <w:r w:rsidR="00C96B4B" w:rsidRPr="00A2351A">
        <w:rPr>
          <w:rFonts w:ascii="PT Astra Serif" w:hAnsi="PT Astra Serif"/>
          <w:bCs/>
          <w:sz w:val="28"/>
          <w:szCs w:val="28"/>
        </w:rPr>
        <w:t>) в строке 1.3:</w:t>
      </w:r>
    </w:p>
    <w:p w14:paraId="72F77033" w14:textId="050D4E44" w:rsidR="00C96B4B" w:rsidRPr="00A2351A" w:rsidRDefault="00C96B4B" w:rsidP="00A2351A">
      <w:pPr>
        <w:suppressAutoHyphens/>
        <w:autoSpaceDE w:val="0"/>
        <w:autoSpaceDN w:val="0"/>
        <w:adjustRightInd w:val="0"/>
        <w:spacing w:line="235" w:lineRule="auto"/>
        <w:ind w:firstLine="709"/>
        <w:jc w:val="both"/>
        <w:rPr>
          <w:rFonts w:ascii="PT Astra Serif" w:hAnsi="PT Astra Serif"/>
          <w:bCs/>
          <w:sz w:val="28"/>
          <w:szCs w:val="28"/>
        </w:rPr>
      </w:pPr>
      <w:r w:rsidRPr="00A2351A">
        <w:rPr>
          <w:rFonts w:ascii="PT Astra Serif" w:hAnsi="PT Astra Serif"/>
          <w:bCs/>
          <w:sz w:val="28"/>
          <w:szCs w:val="28"/>
        </w:rPr>
        <w:t>в графе 6 цифры «</w:t>
      </w:r>
      <w:r w:rsidR="00313568" w:rsidRPr="00A2351A">
        <w:rPr>
          <w:rFonts w:ascii="PT Astra Serif" w:hAnsi="PT Astra Serif"/>
          <w:bCs/>
          <w:sz w:val="28"/>
          <w:szCs w:val="28"/>
        </w:rPr>
        <w:t>11500,0</w:t>
      </w:r>
      <w:r w:rsidRPr="00A2351A">
        <w:rPr>
          <w:rFonts w:ascii="PT Astra Serif" w:hAnsi="PT Astra Serif"/>
          <w:bCs/>
          <w:sz w:val="28"/>
          <w:szCs w:val="28"/>
        </w:rPr>
        <w:t>» заменить цифрами «</w:t>
      </w:r>
      <w:r w:rsidR="00313568" w:rsidRPr="00A2351A">
        <w:rPr>
          <w:rFonts w:ascii="PT Astra Serif" w:hAnsi="PT Astra Serif"/>
          <w:bCs/>
          <w:sz w:val="28"/>
          <w:szCs w:val="28"/>
        </w:rPr>
        <w:t>13000,0</w:t>
      </w:r>
      <w:r w:rsidRPr="00A2351A">
        <w:rPr>
          <w:rFonts w:ascii="PT Astra Serif" w:hAnsi="PT Astra Serif"/>
          <w:bCs/>
          <w:sz w:val="28"/>
          <w:szCs w:val="28"/>
        </w:rPr>
        <w:t>»;</w:t>
      </w:r>
    </w:p>
    <w:p w14:paraId="19983F87" w14:textId="2D5643D7" w:rsidR="00C96B4B" w:rsidRPr="00313568" w:rsidRDefault="00313568" w:rsidP="00A2351A">
      <w:pPr>
        <w:suppressAutoHyphens/>
        <w:autoSpaceDE w:val="0"/>
        <w:autoSpaceDN w:val="0"/>
        <w:adjustRightInd w:val="0"/>
        <w:spacing w:line="235" w:lineRule="auto"/>
        <w:ind w:firstLine="709"/>
        <w:jc w:val="both"/>
        <w:rPr>
          <w:rFonts w:ascii="PT Astra Serif" w:hAnsi="PT Astra Serif"/>
          <w:bCs/>
          <w:sz w:val="28"/>
          <w:szCs w:val="28"/>
        </w:rPr>
      </w:pPr>
      <w:r w:rsidRPr="00A2351A">
        <w:rPr>
          <w:rFonts w:ascii="PT Astra Serif" w:hAnsi="PT Astra Serif"/>
          <w:bCs/>
          <w:sz w:val="28"/>
          <w:szCs w:val="28"/>
        </w:rPr>
        <w:t>в графе 8 цифры «2500,0</w:t>
      </w:r>
      <w:r w:rsidR="00C96B4B" w:rsidRPr="00A2351A">
        <w:rPr>
          <w:rFonts w:ascii="PT Astra Serif" w:hAnsi="PT Astra Serif"/>
          <w:bCs/>
          <w:sz w:val="28"/>
          <w:szCs w:val="28"/>
        </w:rPr>
        <w:t>» заменить цифрами «</w:t>
      </w:r>
      <w:r w:rsidRPr="00A2351A">
        <w:rPr>
          <w:rFonts w:ascii="PT Astra Serif" w:hAnsi="PT Astra Serif"/>
          <w:bCs/>
          <w:sz w:val="28"/>
          <w:szCs w:val="28"/>
        </w:rPr>
        <w:t>4000,0».</w:t>
      </w:r>
    </w:p>
    <w:p w14:paraId="34AA4F71" w14:textId="77777777" w:rsidR="00C96B4B" w:rsidRDefault="00C96B4B" w:rsidP="00A2351A">
      <w:pPr>
        <w:suppressAutoHyphens/>
        <w:autoSpaceDE w:val="0"/>
        <w:autoSpaceDN w:val="0"/>
        <w:adjustRightInd w:val="0"/>
        <w:ind w:firstLine="709"/>
        <w:jc w:val="both"/>
        <w:rPr>
          <w:rFonts w:ascii="PT Astra Serif" w:hAnsi="PT Astra Serif"/>
          <w:bCs/>
          <w:sz w:val="28"/>
          <w:szCs w:val="28"/>
        </w:rPr>
      </w:pPr>
    </w:p>
    <w:p w14:paraId="64299B81" w14:textId="77777777" w:rsidR="00313568" w:rsidRDefault="00313568" w:rsidP="00A30D5B">
      <w:pPr>
        <w:suppressAutoHyphens/>
        <w:autoSpaceDE w:val="0"/>
        <w:autoSpaceDN w:val="0"/>
        <w:adjustRightInd w:val="0"/>
        <w:spacing w:line="235" w:lineRule="auto"/>
        <w:ind w:firstLine="709"/>
        <w:jc w:val="center"/>
        <w:rPr>
          <w:rFonts w:ascii="PT Astra Serif" w:hAnsi="PT Astra Serif"/>
          <w:bCs/>
          <w:sz w:val="28"/>
          <w:szCs w:val="28"/>
        </w:rPr>
      </w:pPr>
    </w:p>
    <w:p w14:paraId="664DD69D" w14:textId="3DF76BD6" w:rsidR="00E55F2D" w:rsidRDefault="00A30D5B" w:rsidP="00A30D5B">
      <w:pPr>
        <w:suppressAutoHyphens/>
        <w:autoSpaceDE w:val="0"/>
        <w:autoSpaceDN w:val="0"/>
        <w:adjustRightInd w:val="0"/>
        <w:spacing w:line="235" w:lineRule="auto"/>
        <w:ind w:firstLine="709"/>
        <w:jc w:val="center"/>
        <w:rPr>
          <w:rFonts w:ascii="PT Astra Serif" w:hAnsi="PT Astra Serif"/>
          <w:bCs/>
          <w:spacing w:val="-4"/>
          <w:sz w:val="28"/>
          <w:szCs w:val="28"/>
        </w:rPr>
      </w:pPr>
      <w:r>
        <w:rPr>
          <w:rFonts w:ascii="PT Astra Serif" w:hAnsi="PT Astra Serif"/>
          <w:bCs/>
          <w:sz w:val="28"/>
          <w:szCs w:val="28"/>
        </w:rPr>
        <w:t>_____________</w:t>
      </w:r>
    </w:p>
    <w:sectPr w:rsidR="00E55F2D" w:rsidSect="00AB4230">
      <w:headerReference w:type="first" r:id="rId10"/>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21B6E1" w14:textId="77777777" w:rsidR="008E3D45" w:rsidRDefault="008E3D45">
      <w:r>
        <w:separator/>
      </w:r>
    </w:p>
  </w:endnote>
  <w:endnote w:type="continuationSeparator" w:id="0">
    <w:p w14:paraId="7DC2AE6D" w14:textId="77777777" w:rsidR="008E3D45" w:rsidRDefault="008E3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iberation Sans">
    <w:altName w:val="Arial"/>
    <w:panose1 w:val="00000000000000000000"/>
    <w:charset w:val="CC"/>
    <w:family w:val="swiss"/>
    <w:notTrueType/>
    <w:pitch w:val="variable"/>
    <w:sig w:usb0="00000203" w:usb1="00000000" w:usb2="00000000" w:usb3="00000000" w:csb0="00000005" w:csb1="00000000"/>
  </w:font>
  <w:font w:name="DejaVu Sans">
    <w:panose1 w:val="00000000000000000000"/>
    <w:charset w:val="00"/>
    <w:family w:val="roman"/>
    <w:notTrueType/>
    <w:pitch w:val="default"/>
  </w:font>
  <w:font w:name="FreeSans">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3EE50F" w14:textId="77777777" w:rsidR="008E3D45" w:rsidRDefault="008E3D45">
      <w:r>
        <w:separator/>
      </w:r>
    </w:p>
  </w:footnote>
  <w:footnote w:type="continuationSeparator" w:id="0">
    <w:p w14:paraId="65A08E60" w14:textId="77777777" w:rsidR="008E3D45" w:rsidRDefault="008E3D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3C49A2" w14:textId="77777777" w:rsidR="009F5B7E" w:rsidRDefault="009F5B7E" w:rsidP="00B756F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36</w:t>
    </w:r>
    <w:r>
      <w:rPr>
        <w:rStyle w:val="a7"/>
      </w:rPr>
      <w:fldChar w:fldCharType="end"/>
    </w:r>
  </w:p>
  <w:p w14:paraId="4AE1A4A4" w14:textId="77777777" w:rsidR="009F5B7E" w:rsidRDefault="009F5B7E">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8"/>
        <w:szCs w:val="28"/>
      </w:rPr>
      <w:id w:val="1268273902"/>
      <w:docPartObj>
        <w:docPartGallery w:val="Page Numbers (Top of Page)"/>
        <w:docPartUnique/>
      </w:docPartObj>
    </w:sdtPr>
    <w:sdtEndPr>
      <w:rPr>
        <w:rFonts w:ascii="PT Astra Serif" w:hAnsi="PT Astra Serif"/>
      </w:rPr>
    </w:sdtEndPr>
    <w:sdtContent>
      <w:p w14:paraId="44888761" w14:textId="66AE7CC1" w:rsidR="009F5B7E" w:rsidRPr="000A60BA" w:rsidRDefault="009F5B7E" w:rsidP="007273DE">
        <w:pPr>
          <w:pStyle w:val="a5"/>
          <w:tabs>
            <w:tab w:val="clear" w:pos="9355"/>
            <w:tab w:val="left" w:pos="4620"/>
            <w:tab w:val="center" w:pos="4819"/>
          </w:tabs>
          <w:jc w:val="center"/>
          <w:rPr>
            <w:rFonts w:ascii="PT Astra Serif" w:hAnsi="PT Astra Serif"/>
            <w:sz w:val="28"/>
            <w:szCs w:val="28"/>
          </w:rPr>
        </w:pPr>
        <w:r w:rsidRPr="000A60BA">
          <w:rPr>
            <w:rFonts w:ascii="PT Astra Serif" w:hAnsi="PT Astra Serif"/>
            <w:sz w:val="28"/>
            <w:szCs w:val="28"/>
          </w:rPr>
          <w:fldChar w:fldCharType="begin"/>
        </w:r>
        <w:r w:rsidRPr="000A60BA">
          <w:rPr>
            <w:rFonts w:ascii="PT Astra Serif" w:hAnsi="PT Astra Serif"/>
            <w:sz w:val="28"/>
            <w:szCs w:val="28"/>
          </w:rPr>
          <w:instrText>PAGE   \* MERGEFORMAT</w:instrText>
        </w:r>
        <w:r w:rsidRPr="000A60BA">
          <w:rPr>
            <w:rFonts w:ascii="PT Astra Serif" w:hAnsi="PT Astra Serif"/>
            <w:sz w:val="28"/>
            <w:szCs w:val="28"/>
          </w:rPr>
          <w:fldChar w:fldCharType="separate"/>
        </w:r>
        <w:r w:rsidR="00AF3E17">
          <w:rPr>
            <w:rFonts w:ascii="PT Astra Serif" w:hAnsi="PT Astra Serif"/>
            <w:noProof/>
            <w:sz w:val="28"/>
            <w:szCs w:val="28"/>
          </w:rPr>
          <w:t>7</w:t>
        </w:r>
        <w:r w:rsidRPr="000A60BA">
          <w:rPr>
            <w:rFonts w:ascii="PT Astra Serif" w:hAnsi="PT Astra Serif"/>
            <w:sz w:val="28"/>
            <w:szCs w:val="2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74D076" w14:textId="77777777" w:rsidR="009F5B7E" w:rsidRPr="00391971" w:rsidRDefault="009F5B7E">
    <w:pPr>
      <w:pStyle w:val="a5"/>
      <w:jc w:val="center"/>
      <w:rPr>
        <w:rFonts w:ascii="PT Astra Serif" w:hAnsi="PT Astra Serif"/>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C30402"/>
    <w:multiLevelType w:val="hybridMultilevel"/>
    <w:tmpl w:val="C0EE15EC"/>
    <w:lvl w:ilvl="0" w:tplc="B074FB28">
      <w:start w:val="1"/>
      <w:numFmt w:val="decimal"/>
      <w:lvlText w:val="%1."/>
      <w:lvlJc w:val="center"/>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8193A94"/>
    <w:multiLevelType w:val="hybridMultilevel"/>
    <w:tmpl w:val="727698C8"/>
    <w:lvl w:ilvl="0" w:tplc="E27E7E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913234B"/>
    <w:multiLevelType w:val="hybridMultilevel"/>
    <w:tmpl w:val="0102043A"/>
    <w:lvl w:ilvl="0" w:tplc="8CCE60E0">
      <w:start w:val="1"/>
      <w:numFmt w:val="decimal"/>
      <w:lvlText w:val="%1."/>
      <w:lvlJc w:val="left"/>
      <w:pPr>
        <w:ind w:left="1069" w:hanging="360"/>
      </w:pPr>
      <w:rPr>
        <w:rFonts w:ascii="PT Astra Serif" w:eastAsia="Times New Roman" w:hAnsi="PT Astra Serif" w:cs="PT Astra Serif"/>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AAD1602"/>
    <w:multiLevelType w:val="hybridMultilevel"/>
    <w:tmpl w:val="E01626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CD714CA"/>
    <w:multiLevelType w:val="hybridMultilevel"/>
    <w:tmpl w:val="D7662624"/>
    <w:lvl w:ilvl="0" w:tplc="77DCABF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28A33A1B"/>
    <w:multiLevelType w:val="hybridMultilevel"/>
    <w:tmpl w:val="44C0F750"/>
    <w:lvl w:ilvl="0" w:tplc="A00A44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9D62570"/>
    <w:multiLevelType w:val="multilevel"/>
    <w:tmpl w:val="8BFCCD0E"/>
    <w:lvl w:ilvl="0">
      <w:start w:val="1"/>
      <w:numFmt w:val="decimal"/>
      <w:lvlText w:val="%1."/>
      <w:lvlJc w:val="left"/>
      <w:pPr>
        <w:ind w:left="1069" w:hanging="360"/>
      </w:pPr>
      <w:rPr>
        <w:rFonts w:cs="Times New Roman" w:hint="default"/>
      </w:rPr>
    </w:lvl>
    <w:lvl w:ilvl="1">
      <w:start w:val="2"/>
      <w:numFmt w:val="decimal"/>
      <w:isLgl/>
      <w:lvlText w:val="%1.%2."/>
      <w:lvlJc w:val="left"/>
      <w:pPr>
        <w:ind w:left="1645" w:hanging="936"/>
      </w:pPr>
      <w:rPr>
        <w:rFonts w:cs="Times New Roman" w:hint="default"/>
      </w:rPr>
    </w:lvl>
    <w:lvl w:ilvl="2">
      <w:start w:val="3"/>
      <w:numFmt w:val="decimal"/>
      <w:isLgl/>
      <w:lvlText w:val="%1.%2.%3."/>
      <w:lvlJc w:val="left"/>
      <w:pPr>
        <w:ind w:left="1645" w:hanging="936"/>
      </w:pPr>
      <w:rPr>
        <w:rFonts w:cs="Times New Roman" w:hint="default"/>
      </w:rPr>
    </w:lvl>
    <w:lvl w:ilvl="3">
      <w:start w:val="2"/>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7">
    <w:nsid w:val="2BDC547C"/>
    <w:multiLevelType w:val="hybridMultilevel"/>
    <w:tmpl w:val="8DB0FA8E"/>
    <w:lvl w:ilvl="0" w:tplc="3D3484B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31A65A03"/>
    <w:multiLevelType w:val="hybridMultilevel"/>
    <w:tmpl w:val="4E3A72CA"/>
    <w:lvl w:ilvl="0" w:tplc="710422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32867559"/>
    <w:multiLevelType w:val="hybridMultilevel"/>
    <w:tmpl w:val="24BA60C6"/>
    <w:lvl w:ilvl="0" w:tplc="D14A94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5042A3D"/>
    <w:multiLevelType w:val="hybridMultilevel"/>
    <w:tmpl w:val="E1E6EFFE"/>
    <w:lvl w:ilvl="0" w:tplc="6040F7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BDC1596"/>
    <w:multiLevelType w:val="hybridMultilevel"/>
    <w:tmpl w:val="C5E6B310"/>
    <w:lvl w:ilvl="0" w:tplc="DDF6B7E6">
      <w:start w:val="1"/>
      <w:numFmt w:val="decimal"/>
      <w:lvlText w:val="%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416177EB"/>
    <w:multiLevelType w:val="hybridMultilevel"/>
    <w:tmpl w:val="8B68AD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1662CEC"/>
    <w:multiLevelType w:val="hybridMultilevel"/>
    <w:tmpl w:val="2B049FAC"/>
    <w:lvl w:ilvl="0" w:tplc="8D2445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43776D44"/>
    <w:multiLevelType w:val="multilevel"/>
    <w:tmpl w:val="0CB24A1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nsid w:val="469341DD"/>
    <w:multiLevelType w:val="hybridMultilevel"/>
    <w:tmpl w:val="7152E75C"/>
    <w:lvl w:ilvl="0" w:tplc="D9D42E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9DC4FCE"/>
    <w:multiLevelType w:val="hybridMultilevel"/>
    <w:tmpl w:val="78B4F4F0"/>
    <w:lvl w:ilvl="0" w:tplc="CADCE07C">
      <w:start w:val="1"/>
      <w:numFmt w:val="decimal"/>
      <w:lvlText w:val="%1."/>
      <w:lvlJc w:val="left"/>
      <w:pPr>
        <w:ind w:left="1924" w:hanging="121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49E35F90"/>
    <w:multiLevelType w:val="hybridMultilevel"/>
    <w:tmpl w:val="B420DBFA"/>
    <w:lvl w:ilvl="0" w:tplc="B6A2F766">
      <w:start w:val="2"/>
      <w:numFmt w:val="decimal"/>
      <w:lvlText w:val="%1."/>
      <w:lvlJc w:val="left"/>
      <w:pPr>
        <w:tabs>
          <w:tab w:val="num" w:pos="1680"/>
        </w:tabs>
        <w:ind w:left="1680" w:hanging="114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8">
    <w:nsid w:val="69BB01A3"/>
    <w:multiLevelType w:val="multilevel"/>
    <w:tmpl w:val="F66EA662"/>
    <w:lvl w:ilvl="0">
      <w:start w:val="4"/>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9">
    <w:nsid w:val="6E601E0A"/>
    <w:multiLevelType w:val="hybridMultilevel"/>
    <w:tmpl w:val="3EE0A598"/>
    <w:lvl w:ilvl="0" w:tplc="B074FB28">
      <w:start w:val="1"/>
      <w:numFmt w:val="decimal"/>
      <w:lvlText w:val="%1."/>
      <w:lvlJc w:val="center"/>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0067078"/>
    <w:multiLevelType w:val="hybridMultilevel"/>
    <w:tmpl w:val="90A81CBE"/>
    <w:lvl w:ilvl="0" w:tplc="D75C6740">
      <w:start w:val="1"/>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1">
    <w:nsid w:val="763F272D"/>
    <w:multiLevelType w:val="hybridMultilevel"/>
    <w:tmpl w:val="D82226FE"/>
    <w:lvl w:ilvl="0" w:tplc="A0F08892">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79644673"/>
    <w:multiLevelType w:val="hybridMultilevel"/>
    <w:tmpl w:val="305C9590"/>
    <w:lvl w:ilvl="0" w:tplc="A9C0D2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7"/>
  </w:num>
  <w:num w:numId="2">
    <w:abstractNumId w:val="11"/>
  </w:num>
  <w:num w:numId="3">
    <w:abstractNumId w:val="1"/>
  </w:num>
  <w:num w:numId="4">
    <w:abstractNumId w:val="16"/>
  </w:num>
  <w:num w:numId="5">
    <w:abstractNumId w:val="13"/>
  </w:num>
  <w:num w:numId="6">
    <w:abstractNumId w:val="21"/>
  </w:num>
  <w:num w:numId="7">
    <w:abstractNumId w:val="6"/>
  </w:num>
  <w:num w:numId="8">
    <w:abstractNumId w:val="18"/>
  </w:num>
  <w:num w:numId="9">
    <w:abstractNumId w:val="14"/>
  </w:num>
  <w:num w:numId="10">
    <w:abstractNumId w:val="19"/>
  </w:num>
  <w:num w:numId="11">
    <w:abstractNumId w:val="0"/>
  </w:num>
  <w:num w:numId="12">
    <w:abstractNumId w:val="15"/>
  </w:num>
  <w:num w:numId="13">
    <w:abstractNumId w:val="3"/>
  </w:num>
  <w:num w:numId="14">
    <w:abstractNumId w:val="12"/>
  </w:num>
  <w:num w:numId="15">
    <w:abstractNumId w:val="2"/>
  </w:num>
  <w:num w:numId="16">
    <w:abstractNumId w:val="4"/>
  </w:num>
  <w:num w:numId="17">
    <w:abstractNumId w:val="7"/>
  </w:num>
  <w:num w:numId="18">
    <w:abstractNumId w:val="20"/>
  </w:num>
  <w:num w:numId="19">
    <w:abstractNumId w:val="5"/>
  </w:num>
  <w:num w:numId="20">
    <w:abstractNumId w:val="8"/>
  </w:num>
  <w:num w:numId="21">
    <w:abstractNumId w:val="9"/>
  </w:num>
  <w:num w:numId="22">
    <w:abstractNumId w:val="22"/>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03B"/>
    <w:rsid w:val="00000B58"/>
    <w:rsid w:val="0000199C"/>
    <w:rsid w:val="00001EEE"/>
    <w:rsid w:val="0000232C"/>
    <w:rsid w:val="0000266A"/>
    <w:rsid w:val="000027E3"/>
    <w:rsid w:val="00003908"/>
    <w:rsid w:val="00004A17"/>
    <w:rsid w:val="0000729E"/>
    <w:rsid w:val="000109E7"/>
    <w:rsid w:val="0001108D"/>
    <w:rsid w:val="00012168"/>
    <w:rsid w:val="0001372D"/>
    <w:rsid w:val="00013B1B"/>
    <w:rsid w:val="000143DE"/>
    <w:rsid w:val="00014A35"/>
    <w:rsid w:val="00015958"/>
    <w:rsid w:val="00015D9E"/>
    <w:rsid w:val="00015FC5"/>
    <w:rsid w:val="000166C9"/>
    <w:rsid w:val="00017ECF"/>
    <w:rsid w:val="00017FBE"/>
    <w:rsid w:val="000200CC"/>
    <w:rsid w:val="000208FD"/>
    <w:rsid w:val="000223AB"/>
    <w:rsid w:val="000229C6"/>
    <w:rsid w:val="00022ACA"/>
    <w:rsid w:val="000238F3"/>
    <w:rsid w:val="00026A54"/>
    <w:rsid w:val="00026BFE"/>
    <w:rsid w:val="00026F6C"/>
    <w:rsid w:val="00027160"/>
    <w:rsid w:val="000271B8"/>
    <w:rsid w:val="000273A5"/>
    <w:rsid w:val="00027520"/>
    <w:rsid w:val="00027EFE"/>
    <w:rsid w:val="00030028"/>
    <w:rsid w:val="0003088C"/>
    <w:rsid w:val="000309E5"/>
    <w:rsid w:val="00031AEC"/>
    <w:rsid w:val="00031CD9"/>
    <w:rsid w:val="00031F7C"/>
    <w:rsid w:val="0003251F"/>
    <w:rsid w:val="000325EA"/>
    <w:rsid w:val="000326D9"/>
    <w:rsid w:val="00033559"/>
    <w:rsid w:val="000337FB"/>
    <w:rsid w:val="00033A06"/>
    <w:rsid w:val="00033D35"/>
    <w:rsid w:val="00033ECD"/>
    <w:rsid w:val="00034591"/>
    <w:rsid w:val="000364D0"/>
    <w:rsid w:val="00037593"/>
    <w:rsid w:val="00037E73"/>
    <w:rsid w:val="00040991"/>
    <w:rsid w:val="00040EBB"/>
    <w:rsid w:val="000416E1"/>
    <w:rsid w:val="00041C65"/>
    <w:rsid w:val="00042439"/>
    <w:rsid w:val="00042DE0"/>
    <w:rsid w:val="000455E7"/>
    <w:rsid w:val="00045984"/>
    <w:rsid w:val="0004609C"/>
    <w:rsid w:val="00046589"/>
    <w:rsid w:val="00046855"/>
    <w:rsid w:val="0004786D"/>
    <w:rsid w:val="00047D3C"/>
    <w:rsid w:val="00047F34"/>
    <w:rsid w:val="000509D7"/>
    <w:rsid w:val="00050BB4"/>
    <w:rsid w:val="00050CFE"/>
    <w:rsid w:val="000519E7"/>
    <w:rsid w:val="00051DC7"/>
    <w:rsid w:val="00052113"/>
    <w:rsid w:val="000528AC"/>
    <w:rsid w:val="00052DD8"/>
    <w:rsid w:val="0005398E"/>
    <w:rsid w:val="00054460"/>
    <w:rsid w:val="000545AD"/>
    <w:rsid w:val="0005482E"/>
    <w:rsid w:val="00054F84"/>
    <w:rsid w:val="00055B08"/>
    <w:rsid w:val="00057018"/>
    <w:rsid w:val="000570E4"/>
    <w:rsid w:val="00057520"/>
    <w:rsid w:val="00060015"/>
    <w:rsid w:val="00061975"/>
    <w:rsid w:val="00061E35"/>
    <w:rsid w:val="00062FFE"/>
    <w:rsid w:val="00063D4B"/>
    <w:rsid w:val="00065A08"/>
    <w:rsid w:val="00065C6A"/>
    <w:rsid w:val="00066000"/>
    <w:rsid w:val="000660CC"/>
    <w:rsid w:val="00066F4E"/>
    <w:rsid w:val="0006730D"/>
    <w:rsid w:val="00067942"/>
    <w:rsid w:val="000709BD"/>
    <w:rsid w:val="000711FA"/>
    <w:rsid w:val="000719C6"/>
    <w:rsid w:val="000721B2"/>
    <w:rsid w:val="00072D22"/>
    <w:rsid w:val="00073B91"/>
    <w:rsid w:val="00074443"/>
    <w:rsid w:val="000748C2"/>
    <w:rsid w:val="0007496B"/>
    <w:rsid w:val="00074FEF"/>
    <w:rsid w:val="00075949"/>
    <w:rsid w:val="00076F11"/>
    <w:rsid w:val="000774B6"/>
    <w:rsid w:val="000801B3"/>
    <w:rsid w:val="00080D75"/>
    <w:rsid w:val="00081138"/>
    <w:rsid w:val="00081374"/>
    <w:rsid w:val="000817E4"/>
    <w:rsid w:val="0008198C"/>
    <w:rsid w:val="00082883"/>
    <w:rsid w:val="00082E6C"/>
    <w:rsid w:val="00082FD3"/>
    <w:rsid w:val="00083722"/>
    <w:rsid w:val="000844BB"/>
    <w:rsid w:val="000844BE"/>
    <w:rsid w:val="00084D17"/>
    <w:rsid w:val="000854E2"/>
    <w:rsid w:val="00085C81"/>
    <w:rsid w:val="00085D16"/>
    <w:rsid w:val="000871E4"/>
    <w:rsid w:val="00091941"/>
    <w:rsid w:val="00091982"/>
    <w:rsid w:val="000925E7"/>
    <w:rsid w:val="00092A77"/>
    <w:rsid w:val="00094281"/>
    <w:rsid w:val="00094A3F"/>
    <w:rsid w:val="00095751"/>
    <w:rsid w:val="00095FC9"/>
    <w:rsid w:val="0009630D"/>
    <w:rsid w:val="000974C2"/>
    <w:rsid w:val="000A0167"/>
    <w:rsid w:val="000A0890"/>
    <w:rsid w:val="000A09BB"/>
    <w:rsid w:val="000A0FDC"/>
    <w:rsid w:val="000A11CF"/>
    <w:rsid w:val="000A1F20"/>
    <w:rsid w:val="000A26CF"/>
    <w:rsid w:val="000A4058"/>
    <w:rsid w:val="000A4165"/>
    <w:rsid w:val="000A531D"/>
    <w:rsid w:val="000A53AC"/>
    <w:rsid w:val="000A554A"/>
    <w:rsid w:val="000A56E6"/>
    <w:rsid w:val="000A5731"/>
    <w:rsid w:val="000A5B7C"/>
    <w:rsid w:val="000A60BA"/>
    <w:rsid w:val="000A6386"/>
    <w:rsid w:val="000A6D3A"/>
    <w:rsid w:val="000A7301"/>
    <w:rsid w:val="000A7BB2"/>
    <w:rsid w:val="000A7E9C"/>
    <w:rsid w:val="000B0B34"/>
    <w:rsid w:val="000B0BA4"/>
    <w:rsid w:val="000B149B"/>
    <w:rsid w:val="000B1981"/>
    <w:rsid w:val="000B1C21"/>
    <w:rsid w:val="000B3A1C"/>
    <w:rsid w:val="000B3F14"/>
    <w:rsid w:val="000B4114"/>
    <w:rsid w:val="000B4261"/>
    <w:rsid w:val="000B4F8E"/>
    <w:rsid w:val="000B5079"/>
    <w:rsid w:val="000B5313"/>
    <w:rsid w:val="000B5320"/>
    <w:rsid w:val="000B58F6"/>
    <w:rsid w:val="000B5B4E"/>
    <w:rsid w:val="000B5E20"/>
    <w:rsid w:val="000B6772"/>
    <w:rsid w:val="000C0457"/>
    <w:rsid w:val="000C0A63"/>
    <w:rsid w:val="000C199F"/>
    <w:rsid w:val="000C1B6F"/>
    <w:rsid w:val="000C1EA8"/>
    <w:rsid w:val="000C3C05"/>
    <w:rsid w:val="000C4043"/>
    <w:rsid w:val="000C4105"/>
    <w:rsid w:val="000C451A"/>
    <w:rsid w:val="000C4A56"/>
    <w:rsid w:val="000C52DC"/>
    <w:rsid w:val="000C64A6"/>
    <w:rsid w:val="000C65E7"/>
    <w:rsid w:val="000C6AB1"/>
    <w:rsid w:val="000C7682"/>
    <w:rsid w:val="000C7F7B"/>
    <w:rsid w:val="000D0A83"/>
    <w:rsid w:val="000D0C6A"/>
    <w:rsid w:val="000D0ECA"/>
    <w:rsid w:val="000D1C2B"/>
    <w:rsid w:val="000D1EA3"/>
    <w:rsid w:val="000D2527"/>
    <w:rsid w:val="000D27F6"/>
    <w:rsid w:val="000D29E3"/>
    <w:rsid w:val="000D3609"/>
    <w:rsid w:val="000D404C"/>
    <w:rsid w:val="000D4DCF"/>
    <w:rsid w:val="000D5980"/>
    <w:rsid w:val="000D6904"/>
    <w:rsid w:val="000D6C31"/>
    <w:rsid w:val="000D797A"/>
    <w:rsid w:val="000E1347"/>
    <w:rsid w:val="000E181D"/>
    <w:rsid w:val="000E2C29"/>
    <w:rsid w:val="000E2F9E"/>
    <w:rsid w:val="000E322B"/>
    <w:rsid w:val="000E39F1"/>
    <w:rsid w:val="000E3B0A"/>
    <w:rsid w:val="000E3D27"/>
    <w:rsid w:val="000E5413"/>
    <w:rsid w:val="000E5F6B"/>
    <w:rsid w:val="000E6359"/>
    <w:rsid w:val="000E6A70"/>
    <w:rsid w:val="000E6EB8"/>
    <w:rsid w:val="000E7360"/>
    <w:rsid w:val="000E7BA8"/>
    <w:rsid w:val="000F0025"/>
    <w:rsid w:val="000F1245"/>
    <w:rsid w:val="000F1499"/>
    <w:rsid w:val="000F26FE"/>
    <w:rsid w:val="000F332A"/>
    <w:rsid w:val="000F3C00"/>
    <w:rsid w:val="000F4869"/>
    <w:rsid w:val="000F4A84"/>
    <w:rsid w:val="000F53A5"/>
    <w:rsid w:val="000F6EBF"/>
    <w:rsid w:val="000F75F3"/>
    <w:rsid w:val="000F7997"/>
    <w:rsid w:val="001003F3"/>
    <w:rsid w:val="001004AB"/>
    <w:rsid w:val="00101252"/>
    <w:rsid w:val="001014E5"/>
    <w:rsid w:val="001018E8"/>
    <w:rsid w:val="00101B72"/>
    <w:rsid w:val="00102793"/>
    <w:rsid w:val="001033E2"/>
    <w:rsid w:val="00103D07"/>
    <w:rsid w:val="00103E03"/>
    <w:rsid w:val="0010424E"/>
    <w:rsid w:val="00104A68"/>
    <w:rsid w:val="001058FC"/>
    <w:rsid w:val="00106792"/>
    <w:rsid w:val="00107FD0"/>
    <w:rsid w:val="001104B3"/>
    <w:rsid w:val="001104DB"/>
    <w:rsid w:val="001105BC"/>
    <w:rsid w:val="001108D5"/>
    <w:rsid w:val="00110A94"/>
    <w:rsid w:val="00112028"/>
    <w:rsid w:val="00112112"/>
    <w:rsid w:val="00112435"/>
    <w:rsid w:val="00112823"/>
    <w:rsid w:val="00112933"/>
    <w:rsid w:val="00112AB8"/>
    <w:rsid w:val="00112C28"/>
    <w:rsid w:val="00112E9F"/>
    <w:rsid w:val="001136D8"/>
    <w:rsid w:val="00115C7E"/>
    <w:rsid w:val="001164FD"/>
    <w:rsid w:val="0011735C"/>
    <w:rsid w:val="00117A6B"/>
    <w:rsid w:val="001207FB"/>
    <w:rsid w:val="0012134F"/>
    <w:rsid w:val="001221FF"/>
    <w:rsid w:val="001227A8"/>
    <w:rsid w:val="001229B8"/>
    <w:rsid w:val="00122D1F"/>
    <w:rsid w:val="00123023"/>
    <w:rsid w:val="00123BCD"/>
    <w:rsid w:val="00123EF4"/>
    <w:rsid w:val="00124312"/>
    <w:rsid w:val="00124834"/>
    <w:rsid w:val="00124B3D"/>
    <w:rsid w:val="00124E01"/>
    <w:rsid w:val="001254A6"/>
    <w:rsid w:val="00126239"/>
    <w:rsid w:val="001269E8"/>
    <w:rsid w:val="001275DC"/>
    <w:rsid w:val="001278E4"/>
    <w:rsid w:val="00127EF7"/>
    <w:rsid w:val="0013079A"/>
    <w:rsid w:val="0013108A"/>
    <w:rsid w:val="00131ACC"/>
    <w:rsid w:val="00131B4D"/>
    <w:rsid w:val="00132402"/>
    <w:rsid w:val="00132470"/>
    <w:rsid w:val="00132B52"/>
    <w:rsid w:val="00132C03"/>
    <w:rsid w:val="00133011"/>
    <w:rsid w:val="001330E4"/>
    <w:rsid w:val="00133845"/>
    <w:rsid w:val="001344EC"/>
    <w:rsid w:val="00135B72"/>
    <w:rsid w:val="00135D8E"/>
    <w:rsid w:val="00137913"/>
    <w:rsid w:val="00140888"/>
    <w:rsid w:val="00140E46"/>
    <w:rsid w:val="00140E8B"/>
    <w:rsid w:val="00140E94"/>
    <w:rsid w:val="00142039"/>
    <w:rsid w:val="00142763"/>
    <w:rsid w:val="00143439"/>
    <w:rsid w:val="001440D6"/>
    <w:rsid w:val="00144482"/>
    <w:rsid w:val="001450D9"/>
    <w:rsid w:val="001452AA"/>
    <w:rsid w:val="00145F9A"/>
    <w:rsid w:val="00146266"/>
    <w:rsid w:val="001466DF"/>
    <w:rsid w:val="00146C05"/>
    <w:rsid w:val="00147D98"/>
    <w:rsid w:val="00151531"/>
    <w:rsid w:val="00151985"/>
    <w:rsid w:val="00151ACD"/>
    <w:rsid w:val="00151E51"/>
    <w:rsid w:val="00152560"/>
    <w:rsid w:val="001525F9"/>
    <w:rsid w:val="00152632"/>
    <w:rsid w:val="001526F1"/>
    <w:rsid w:val="0015336C"/>
    <w:rsid w:val="0015390A"/>
    <w:rsid w:val="001539BA"/>
    <w:rsid w:val="00153A98"/>
    <w:rsid w:val="001552AF"/>
    <w:rsid w:val="001557C1"/>
    <w:rsid w:val="00156E1F"/>
    <w:rsid w:val="00157CC8"/>
    <w:rsid w:val="00157EE3"/>
    <w:rsid w:val="00157EE4"/>
    <w:rsid w:val="00160896"/>
    <w:rsid w:val="00162D59"/>
    <w:rsid w:val="00162F41"/>
    <w:rsid w:val="0016345A"/>
    <w:rsid w:val="00163791"/>
    <w:rsid w:val="001638D9"/>
    <w:rsid w:val="0016425F"/>
    <w:rsid w:val="001643AE"/>
    <w:rsid w:val="001653F5"/>
    <w:rsid w:val="0016624C"/>
    <w:rsid w:val="00166F44"/>
    <w:rsid w:val="0016745D"/>
    <w:rsid w:val="0016758E"/>
    <w:rsid w:val="00167A4D"/>
    <w:rsid w:val="00170265"/>
    <w:rsid w:val="0017027A"/>
    <w:rsid w:val="00170E6E"/>
    <w:rsid w:val="00171421"/>
    <w:rsid w:val="00172344"/>
    <w:rsid w:val="00172EA9"/>
    <w:rsid w:val="001732AD"/>
    <w:rsid w:val="00175528"/>
    <w:rsid w:val="0017558B"/>
    <w:rsid w:val="00176B46"/>
    <w:rsid w:val="00176ED9"/>
    <w:rsid w:val="00177166"/>
    <w:rsid w:val="00177813"/>
    <w:rsid w:val="00177E47"/>
    <w:rsid w:val="00180680"/>
    <w:rsid w:val="00180A20"/>
    <w:rsid w:val="00180C2C"/>
    <w:rsid w:val="00180FB8"/>
    <w:rsid w:val="00181562"/>
    <w:rsid w:val="0018199C"/>
    <w:rsid w:val="00181DA2"/>
    <w:rsid w:val="00182EC0"/>
    <w:rsid w:val="00184679"/>
    <w:rsid w:val="00184A99"/>
    <w:rsid w:val="00184D95"/>
    <w:rsid w:val="00186D63"/>
    <w:rsid w:val="00186D7C"/>
    <w:rsid w:val="001872B3"/>
    <w:rsid w:val="00187E09"/>
    <w:rsid w:val="00190FAC"/>
    <w:rsid w:val="00191022"/>
    <w:rsid w:val="00191FC7"/>
    <w:rsid w:val="0019260E"/>
    <w:rsid w:val="00192E22"/>
    <w:rsid w:val="0019309D"/>
    <w:rsid w:val="0019318B"/>
    <w:rsid w:val="001938F7"/>
    <w:rsid w:val="00193EAC"/>
    <w:rsid w:val="00195372"/>
    <w:rsid w:val="00195AB7"/>
    <w:rsid w:val="00195CFC"/>
    <w:rsid w:val="00196137"/>
    <w:rsid w:val="00196A0A"/>
    <w:rsid w:val="00196B9A"/>
    <w:rsid w:val="00196D39"/>
    <w:rsid w:val="001A07A7"/>
    <w:rsid w:val="001A07C2"/>
    <w:rsid w:val="001A08B4"/>
    <w:rsid w:val="001A1725"/>
    <w:rsid w:val="001A1D4D"/>
    <w:rsid w:val="001A1DB2"/>
    <w:rsid w:val="001A282D"/>
    <w:rsid w:val="001A2E8F"/>
    <w:rsid w:val="001A330D"/>
    <w:rsid w:val="001A35C7"/>
    <w:rsid w:val="001A40C1"/>
    <w:rsid w:val="001A42E4"/>
    <w:rsid w:val="001A47C0"/>
    <w:rsid w:val="001A4B17"/>
    <w:rsid w:val="001A4FA1"/>
    <w:rsid w:val="001A55C7"/>
    <w:rsid w:val="001A5B26"/>
    <w:rsid w:val="001A6137"/>
    <w:rsid w:val="001A68A8"/>
    <w:rsid w:val="001A69CB"/>
    <w:rsid w:val="001A6AFA"/>
    <w:rsid w:val="001A6F53"/>
    <w:rsid w:val="001A7176"/>
    <w:rsid w:val="001A7463"/>
    <w:rsid w:val="001A7751"/>
    <w:rsid w:val="001A7A62"/>
    <w:rsid w:val="001A7ED3"/>
    <w:rsid w:val="001A7FC1"/>
    <w:rsid w:val="001B06FA"/>
    <w:rsid w:val="001B1147"/>
    <w:rsid w:val="001B310F"/>
    <w:rsid w:val="001B4CAB"/>
    <w:rsid w:val="001B5900"/>
    <w:rsid w:val="001B5C2F"/>
    <w:rsid w:val="001B638D"/>
    <w:rsid w:val="001B7495"/>
    <w:rsid w:val="001B7538"/>
    <w:rsid w:val="001B7E23"/>
    <w:rsid w:val="001C03ED"/>
    <w:rsid w:val="001C2495"/>
    <w:rsid w:val="001C3564"/>
    <w:rsid w:val="001C4059"/>
    <w:rsid w:val="001C4351"/>
    <w:rsid w:val="001C47F4"/>
    <w:rsid w:val="001C586C"/>
    <w:rsid w:val="001C5C3B"/>
    <w:rsid w:val="001C5D77"/>
    <w:rsid w:val="001C68A6"/>
    <w:rsid w:val="001C6FEB"/>
    <w:rsid w:val="001C717B"/>
    <w:rsid w:val="001D0115"/>
    <w:rsid w:val="001D2131"/>
    <w:rsid w:val="001D24D2"/>
    <w:rsid w:val="001D266D"/>
    <w:rsid w:val="001D2704"/>
    <w:rsid w:val="001D2F87"/>
    <w:rsid w:val="001D30C7"/>
    <w:rsid w:val="001D3951"/>
    <w:rsid w:val="001D3B2A"/>
    <w:rsid w:val="001D534F"/>
    <w:rsid w:val="001D7C8D"/>
    <w:rsid w:val="001D7D6F"/>
    <w:rsid w:val="001E02FF"/>
    <w:rsid w:val="001E0FC6"/>
    <w:rsid w:val="001E128C"/>
    <w:rsid w:val="001E1805"/>
    <w:rsid w:val="001E1B5C"/>
    <w:rsid w:val="001E2394"/>
    <w:rsid w:val="001E262E"/>
    <w:rsid w:val="001E29AB"/>
    <w:rsid w:val="001E3206"/>
    <w:rsid w:val="001E4220"/>
    <w:rsid w:val="001E4895"/>
    <w:rsid w:val="001E48EF"/>
    <w:rsid w:val="001E5A14"/>
    <w:rsid w:val="001E64EC"/>
    <w:rsid w:val="001E6A9B"/>
    <w:rsid w:val="001F10C6"/>
    <w:rsid w:val="001F120F"/>
    <w:rsid w:val="001F1B08"/>
    <w:rsid w:val="001F2EFD"/>
    <w:rsid w:val="001F32B1"/>
    <w:rsid w:val="001F3530"/>
    <w:rsid w:val="001F39B1"/>
    <w:rsid w:val="001F3D53"/>
    <w:rsid w:val="001F4241"/>
    <w:rsid w:val="001F5362"/>
    <w:rsid w:val="001F63B6"/>
    <w:rsid w:val="001F718B"/>
    <w:rsid w:val="001F7845"/>
    <w:rsid w:val="001F7E3F"/>
    <w:rsid w:val="00200508"/>
    <w:rsid w:val="002009A4"/>
    <w:rsid w:val="00201EF6"/>
    <w:rsid w:val="00202351"/>
    <w:rsid w:val="00202756"/>
    <w:rsid w:val="00204EB8"/>
    <w:rsid w:val="002052DA"/>
    <w:rsid w:val="002060A0"/>
    <w:rsid w:val="0020697C"/>
    <w:rsid w:val="002070B8"/>
    <w:rsid w:val="00207D1F"/>
    <w:rsid w:val="00210221"/>
    <w:rsid w:val="00210828"/>
    <w:rsid w:val="00210E93"/>
    <w:rsid w:val="00210F59"/>
    <w:rsid w:val="0021106E"/>
    <w:rsid w:val="002116AF"/>
    <w:rsid w:val="0021184D"/>
    <w:rsid w:val="002121D5"/>
    <w:rsid w:val="00213575"/>
    <w:rsid w:val="002136A7"/>
    <w:rsid w:val="0021382B"/>
    <w:rsid w:val="00214EC7"/>
    <w:rsid w:val="0021545F"/>
    <w:rsid w:val="00215F14"/>
    <w:rsid w:val="00216117"/>
    <w:rsid w:val="00216538"/>
    <w:rsid w:val="002174AA"/>
    <w:rsid w:val="002177D6"/>
    <w:rsid w:val="0022028A"/>
    <w:rsid w:val="00220873"/>
    <w:rsid w:val="00221BD0"/>
    <w:rsid w:val="00222096"/>
    <w:rsid w:val="002229F4"/>
    <w:rsid w:val="00222CD4"/>
    <w:rsid w:val="00222E8C"/>
    <w:rsid w:val="00223107"/>
    <w:rsid w:val="00223387"/>
    <w:rsid w:val="002238AD"/>
    <w:rsid w:val="00223952"/>
    <w:rsid w:val="00223E3E"/>
    <w:rsid w:val="0022455A"/>
    <w:rsid w:val="002265B0"/>
    <w:rsid w:val="00226986"/>
    <w:rsid w:val="002271F9"/>
    <w:rsid w:val="00227A1B"/>
    <w:rsid w:val="002303FB"/>
    <w:rsid w:val="002305ED"/>
    <w:rsid w:val="00230888"/>
    <w:rsid w:val="00230909"/>
    <w:rsid w:val="00230B84"/>
    <w:rsid w:val="00230CE9"/>
    <w:rsid w:val="00231849"/>
    <w:rsid w:val="002321E9"/>
    <w:rsid w:val="002326DE"/>
    <w:rsid w:val="002342CD"/>
    <w:rsid w:val="00234673"/>
    <w:rsid w:val="00235742"/>
    <w:rsid w:val="00235B5D"/>
    <w:rsid w:val="00237205"/>
    <w:rsid w:val="00237662"/>
    <w:rsid w:val="00237CBB"/>
    <w:rsid w:val="002401DB"/>
    <w:rsid w:val="002401E4"/>
    <w:rsid w:val="00240687"/>
    <w:rsid w:val="0024090E"/>
    <w:rsid w:val="00241556"/>
    <w:rsid w:val="00242247"/>
    <w:rsid w:val="0024243F"/>
    <w:rsid w:val="00242808"/>
    <w:rsid w:val="002428EC"/>
    <w:rsid w:val="00244195"/>
    <w:rsid w:val="00244624"/>
    <w:rsid w:val="00245039"/>
    <w:rsid w:val="00247578"/>
    <w:rsid w:val="00247B1C"/>
    <w:rsid w:val="00247B7C"/>
    <w:rsid w:val="00250173"/>
    <w:rsid w:val="002502D7"/>
    <w:rsid w:val="002514AC"/>
    <w:rsid w:val="00251540"/>
    <w:rsid w:val="00252151"/>
    <w:rsid w:val="002522AB"/>
    <w:rsid w:val="00252E73"/>
    <w:rsid w:val="0025344E"/>
    <w:rsid w:val="00253573"/>
    <w:rsid w:val="002536DE"/>
    <w:rsid w:val="00253B16"/>
    <w:rsid w:val="002559FE"/>
    <w:rsid w:val="00255D35"/>
    <w:rsid w:val="002565A4"/>
    <w:rsid w:val="002579E6"/>
    <w:rsid w:val="00257A8C"/>
    <w:rsid w:val="00257AC5"/>
    <w:rsid w:val="00257DD0"/>
    <w:rsid w:val="00260FDF"/>
    <w:rsid w:val="002616A4"/>
    <w:rsid w:val="00262AED"/>
    <w:rsid w:val="00262BA4"/>
    <w:rsid w:val="002648C8"/>
    <w:rsid w:val="00265559"/>
    <w:rsid w:val="00266F37"/>
    <w:rsid w:val="002672E8"/>
    <w:rsid w:val="002672EA"/>
    <w:rsid w:val="00267317"/>
    <w:rsid w:val="00267569"/>
    <w:rsid w:val="002676EB"/>
    <w:rsid w:val="00270EDC"/>
    <w:rsid w:val="00271064"/>
    <w:rsid w:val="002716BA"/>
    <w:rsid w:val="002735EA"/>
    <w:rsid w:val="002736F8"/>
    <w:rsid w:val="00273BB3"/>
    <w:rsid w:val="002747B4"/>
    <w:rsid w:val="002757BB"/>
    <w:rsid w:val="00275CF2"/>
    <w:rsid w:val="00275DA9"/>
    <w:rsid w:val="00276683"/>
    <w:rsid w:val="00276A42"/>
    <w:rsid w:val="00276E74"/>
    <w:rsid w:val="00277072"/>
    <w:rsid w:val="00280E37"/>
    <w:rsid w:val="00281726"/>
    <w:rsid w:val="0028187B"/>
    <w:rsid w:val="00282D41"/>
    <w:rsid w:val="00284658"/>
    <w:rsid w:val="0028465F"/>
    <w:rsid w:val="002846CF"/>
    <w:rsid w:val="002849F4"/>
    <w:rsid w:val="00284DD9"/>
    <w:rsid w:val="00285336"/>
    <w:rsid w:val="00285EF7"/>
    <w:rsid w:val="00286927"/>
    <w:rsid w:val="002877FB"/>
    <w:rsid w:val="00290CCC"/>
    <w:rsid w:val="00290F00"/>
    <w:rsid w:val="00292762"/>
    <w:rsid w:val="002929F0"/>
    <w:rsid w:val="00292B30"/>
    <w:rsid w:val="00292B7E"/>
    <w:rsid w:val="002935D9"/>
    <w:rsid w:val="00293723"/>
    <w:rsid w:val="0029440C"/>
    <w:rsid w:val="0029490D"/>
    <w:rsid w:val="00294F0F"/>
    <w:rsid w:val="00294F2F"/>
    <w:rsid w:val="00295CD1"/>
    <w:rsid w:val="00295D76"/>
    <w:rsid w:val="00296249"/>
    <w:rsid w:val="0029640E"/>
    <w:rsid w:val="00296C58"/>
    <w:rsid w:val="00297707"/>
    <w:rsid w:val="00297734"/>
    <w:rsid w:val="002A14A8"/>
    <w:rsid w:val="002A14BE"/>
    <w:rsid w:val="002A179D"/>
    <w:rsid w:val="002A228B"/>
    <w:rsid w:val="002A29D2"/>
    <w:rsid w:val="002A2CCA"/>
    <w:rsid w:val="002A3065"/>
    <w:rsid w:val="002A3D77"/>
    <w:rsid w:val="002A40AB"/>
    <w:rsid w:val="002A44D5"/>
    <w:rsid w:val="002A4EC2"/>
    <w:rsid w:val="002A51CE"/>
    <w:rsid w:val="002A58AA"/>
    <w:rsid w:val="002A5A54"/>
    <w:rsid w:val="002A770E"/>
    <w:rsid w:val="002A783B"/>
    <w:rsid w:val="002A7DDC"/>
    <w:rsid w:val="002B1AD6"/>
    <w:rsid w:val="002B1EFB"/>
    <w:rsid w:val="002B23D0"/>
    <w:rsid w:val="002B3196"/>
    <w:rsid w:val="002B3ED0"/>
    <w:rsid w:val="002B4A82"/>
    <w:rsid w:val="002B50C3"/>
    <w:rsid w:val="002B5816"/>
    <w:rsid w:val="002B5B92"/>
    <w:rsid w:val="002B63C6"/>
    <w:rsid w:val="002B6C11"/>
    <w:rsid w:val="002B778C"/>
    <w:rsid w:val="002C0B43"/>
    <w:rsid w:val="002C1EC5"/>
    <w:rsid w:val="002C2005"/>
    <w:rsid w:val="002C397B"/>
    <w:rsid w:val="002C3BA3"/>
    <w:rsid w:val="002C3F54"/>
    <w:rsid w:val="002C4510"/>
    <w:rsid w:val="002C463F"/>
    <w:rsid w:val="002C4698"/>
    <w:rsid w:val="002C59B4"/>
    <w:rsid w:val="002C5BC4"/>
    <w:rsid w:val="002C6DBF"/>
    <w:rsid w:val="002C708D"/>
    <w:rsid w:val="002D04AC"/>
    <w:rsid w:val="002D16C2"/>
    <w:rsid w:val="002D1DEC"/>
    <w:rsid w:val="002D203A"/>
    <w:rsid w:val="002D20BE"/>
    <w:rsid w:val="002D254D"/>
    <w:rsid w:val="002D35B8"/>
    <w:rsid w:val="002D3772"/>
    <w:rsid w:val="002D43F7"/>
    <w:rsid w:val="002D48A8"/>
    <w:rsid w:val="002D51DD"/>
    <w:rsid w:val="002D67C4"/>
    <w:rsid w:val="002D6A89"/>
    <w:rsid w:val="002D7BEA"/>
    <w:rsid w:val="002D7C8F"/>
    <w:rsid w:val="002D7D1F"/>
    <w:rsid w:val="002E0567"/>
    <w:rsid w:val="002E078F"/>
    <w:rsid w:val="002E1061"/>
    <w:rsid w:val="002E1577"/>
    <w:rsid w:val="002E1F31"/>
    <w:rsid w:val="002E3155"/>
    <w:rsid w:val="002E4405"/>
    <w:rsid w:val="002E4767"/>
    <w:rsid w:val="002E51C2"/>
    <w:rsid w:val="002E5287"/>
    <w:rsid w:val="002E6918"/>
    <w:rsid w:val="002E6C70"/>
    <w:rsid w:val="002E7B46"/>
    <w:rsid w:val="002F1796"/>
    <w:rsid w:val="002F1869"/>
    <w:rsid w:val="002F2201"/>
    <w:rsid w:val="002F259D"/>
    <w:rsid w:val="002F26E0"/>
    <w:rsid w:val="002F29F9"/>
    <w:rsid w:val="002F2D9C"/>
    <w:rsid w:val="002F3193"/>
    <w:rsid w:val="002F36C4"/>
    <w:rsid w:val="002F3C17"/>
    <w:rsid w:val="002F3CF4"/>
    <w:rsid w:val="002F551A"/>
    <w:rsid w:val="002F5EAB"/>
    <w:rsid w:val="002F6213"/>
    <w:rsid w:val="002F6AD3"/>
    <w:rsid w:val="002F77E8"/>
    <w:rsid w:val="003004D9"/>
    <w:rsid w:val="00300FC5"/>
    <w:rsid w:val="003016F4"/>
    <w:rsid w:val="00301D5C"/>
    <w:rsid w:val="00302126"/>
    <w:rsid w:val="003023A8"/>
    <w:rsid w:val="00302BEA"/>
    <w:rsid w:val="003032B2"/>
    <w:rsid w:val="003034DC"/>
    <w:rsid w:val="003038B4"/>
    <w:rsid w:val="003049EF"/>
    <w:rsid w:val="00305728"/>
    <w:rsid w:val="00305E1A"/>
    <w:rsid w:val="00306207"/>
    <w:rsid w:val="00306D4E"/>
    <w:rsid w:val="00311D90"/>
    <w:rsid w:val="00312072"/>
    <w:rsid w:val="003120B7"/>
    <w:rsid w:val="00312214"/>
    <w:rsid w:val="00312448"/>
    <w:rsid w:val="0031323C"/>
    <w:rsid w:val="003133CA"/>
    <w:rsid w:val="00313568"/>
    <w:rsid w:val="0031438A"/>
    <w:rsid w:val="003148C2"/>
    <w:rsid w:val="00314C6D"/>
    <w:rsid w:val="00314E49"/>
    <w:rsid w:val="00316230"/>
    <w:rsid w:val="00316241"/>
    <w:rsid w:val="00316839"/>
    <w:rsid w:val="00316C09"/>
    <w:rsid w:val="003170EE"/>
    <w:rsid w:val="003171E3"/>
    <w:rsid w:val="003174E0"/>
    <w:rsid w:val="00321FF2"/>
    <w:rsid w:val="00322288"/>
    <w:rsid w:val="00323110"/>
    <w:rsid w:val="003235A1"/>
    <w:rsid w:val="003241B6"/>
    <w:rsid w:val="00324A32"/>
    <w:rsid w:val="00324B40"/>
    <w:rsid w:val="00324CDA"/>
    <w:rsid w:val="00325155"/>
    <w:rsid w:val="0032665E"/>
    <w:rsid w:val="00326AC2"/>
    <w:rsid w:val="00331ADD"/>
    <w:rsid w:val="00333155"/>
    <w:rsid w:val="003334D1"/>
    <w:rsid w:val="00333D23"/>
    <w:rsid w:val="003340A5"/>
    <w:rsid w:val="0033441E"/>
    <w:rsid w:val="00334429"/>
    <w:rsid w:val="003348D7"/>
    <w:rsid w:val="003352EA"/>
    <w:rsid w:val="0033541C"/>
    <w:rsid w:val="00336567"/>
    <w:rsid w:val="003368DA"/>
    <w:rsid w:val="0033744F"/>
    <w:rsid w:val="003374FC"/>
    <w:rsid w:val="0034107D"/>
    <w:rsid w:val="00341D76"/>
    <w:rsid w:val="003425D9"/>
    <w:rsid w:val="00343300"/>
    <w:rsid w:val="003433E1"/>
    <w:rsid w:val="00343542"/>
    <w:rsid w:val="00343F7A"/>
    <w:rsid w:val="00344DAF"/>
    <w:rsid w:val="00344E4E"/>
    <w:rsid w:val="00346C17"/>
    <w:rsid w:val="00347002"/>
    <w:rsid w:val="0034748E"/>
    <w:rsid w:val="00347E2E"/>
    <w:rsid w:val="003500D6"/>
    <w:rsid w:val="00350DE5"/>
    <w:rsid w:val="0035161C"/>
    <w:rsid w:val="0035166A"/>
    <w:rsid w:val="00352A84"/>
    <w:rsid w:val="003535A3"/>
    <w:rsid w:val="00353A93"/>
    <w:rsid w:val="0035489D"/>
    <w:rsid w:val="00355944"/>
    <w:rsid w:val="00355FE7"/>
    <w:rsid w:val="00356C95"/>
    <w:rsid w:val="00356D20"/>
    <w:rsid w:val="00357B17"/>
    <w:rsid w:val="0036025B"/>
    <w:rsid w:val="00360550"/>
    <w:rsid w:val="003609EC"/>
    <w:rsid w:val="00360F94"/>
    <w:rsid w:val="003610FA"/>
    <w:rsid w:val="003611AD"/>
    <w:rsid w:val="00361B51"/>
    <w:rsid w:val="00361DD4"/>
    <w:rsid w:val="00362447"/>
    <w:rsid w:val="003626CD"/>
    <w:rsid w:val="00362EA5"/>
    <w:rsid w:val="0036367C"/>
    <w:rsid w:val="00363914"/>
    <w:rsid w:val="00364A1B"/>
    <w:rsid w:val="00365066"/>
    <w:rsid w:val="003657E3"/>
    <w:rsid w:val="00365B82"/>
    <w:rsid w:val="00365C77"/>
    <w:rsid w:val="003673BE"/>
    <w:rsid w:val="00367656"/>
    <w:rsid w:val="00370C52"/>
    <w:rsid w:val="0037147A"/>
    <w:rsid w:val="00371873"/>
    <w:rsid w:val="00372E97"/>
    <w:rsid w:val="00372FB3"/>
    <w:rsid w:val="003733D9"/>
    <w:rsid w:val="003741A5"/>
    <w:rsid w:val="003742FD"/>
    <w:rsid w:val="0037497B"/>
    <w:rsid w:val="00374B0E"/>
    <w:rsid w:val="003750B7"/>
    <w:rsid w:val="0037574D"/>
    <w:rsid w:val="00375F10"/>
    <w:rsid w:val="00376138"/>
    <w:rsid w:val="0037619F"/>
    <w:rsid w:val="003764AD"/>
    <w:rsid w:val="0037693D"/>
    <w:rsid w:val="003772DC"/>
    <w:rsid w:val="003816DB"/>
    <w:rsid w:val="003817F1"/>
    <w:rsid w:val="00381929"/>
    <w:rsid w:val="003823E4"/>
    <w:rsid w:val="00382481"/>
    <w:rsid w:val="00383103"/>
    <w:rsid w:val="0038365E"/>
    <w:rsid w:val="00383F56"/>
    <w:rsid w:val="00384614"/>
    <w:rsid w:val="00384788"/>
    <w:rsid w:val="00384D2E"/>
    <w:rsid w:val="00384DDF"/>
    <w:rsid w:val="00385717"/>
    <w:rsid w:val="003862AA"/>
    <w:rsid w:val="003903EE"/>
    <w:rsid w:val="00391271"/>
    <w:rsid w:val="0039173E"/>
    <w:rsid w:val="00391745"/>
    <w:rsid w:val="00391971"/>
    <w:rsid w:val="00391D9B"/>
    <w:rsid w:val="003935E2"/>
    <w:rsid w:val="0039399F"/>
    <w:rsid w:val="00393BE4"/>
    <w:rsid w:val="003945D1"/>
    <w:rsid w:val="00394DE1"/>
    <w:rsid w:val="00394F17"/>
    <w:rsid w:val="0039509B"/>
    <w:rsid w:val="00395C8C"/>
    <w:rsid w:val="00396B40"/>
    <w:rsid w:val="00397CAD"/>
    <w:rsid w:val="00397DCF"/>
    <w:rsid w:val="003A0091"/>
    <w:rsid w:val="003A0AEE"/>
    <w:rsid w:val="003A1FB0"/>
    <w:rsid w:val="003A2545"/>
    <w:rsid w:val="003A2A9C"/>
    <w:rsid w:val="003A33C2"/>
    <w:rsid w:val="003A34C4"/>
    <w:rsid w:val="003A34FF"/>
    <w:rsid w:val="003A570E"/>
    <w:rsid w:val="003A572D"/>
    <w:rsid w:val="003A5FB5"/>
    <w:rsid w:val="003A61DF"/>
    <w:rsid w:val="003A676F"/>
    <w:rsid w:val="003B05FB"/>
    <w:rsid w:val="003B1EB6"/>
    <w:rsid w:val="003B2513"/>
    <w:rsid w:val="003B2CB5"/>
    <w:rsid w:val="003B393C"/>
    <w:rsid w:val="003B3967"/>
    <w:rsid w:val="003B3F0E"/>
    <w:rsid w:val="003B4849"/>
    <w:rsid w:val="003B4FA3"/>
    <w:rsid w:val="003B54E5"/>
    <w:rsid w:val="003B54ED"/>
    <w:rsid w:val="003B59A2"/>
    <w:rsid w:val="003B5BDF"/>
    <w:rsid w:val="003B5F78"/>
    <w:rsid w:val="003B625E"/>
    <w:rsid w:val="003B6352"/>
    <w:rsid w:val="003B6470"/>
    <w:rsid w:val="003B671E"/>
    <w:rsid w:val="003B6834"/>
    <w:rsid w:val="003B6E52"/>
    <w:rsid w:val="003B7377"/>
    <w:rsid w:val="003B7EFB"/>
    <w:rsid w:val="003C04EC"/>
    <w:rsid w:val="003C07A2"/>
    <w:rsid w:val="003C0C7E"/>
    <w:rsid w:val="003C142D"/>
    <w:rsid w:val="003C1646"/>
    <w:rsid w:val="003C16A7"/>
    <w:rsid w:val="003C3540"/>
    <w:rsid w:val="003C3696"/>
    <w:rsid w:val="003C471A"/>
    <w:rsid w:val="003C5C7F"/>
    <w:rsid w:val="003C6875"/>
    <w:rsid w:val="003C704B"/>
    <w:rsid w:val="003C788F"/>
    <w:rsid w:val="003C7FEE"/>
    <w:rsid w:val="003D07CE"/>
    <w:rsid w:val="003D0FB6"/>
    <w:rsid w:val="003D1314"/>
    <w:rsid w:val="003D1FA4"/>
    <w:rsid w:val="003D234A"/>
    <w:rsid w:val="003D29E1"/>
    <w:rsid w:val="003D2B77"/>
    <w:rsid w:val="003D2F75"/>
    <w:rsid w:val="003D3A6E"/>
    <w:rsid w:val="003D3DBF"/>
    <w:rsid w:val="003D3F1B"/>
    <w:rsid w:val="003D450F"/>
    <w:rsid w:val="003D4840"/>
    <w:rsid w:val="003D4C96"/>
    <w:rsid w:val="003D4E8A"/>
    <w:rsid w:val="003D5279"/>
    <w:rsid w:val="003D64D3"/>
    <w:rsid w:val="003D7004"/>
    <w:rsid w:val="003D7706"/>
    <w:rsid w:val="003D7D11"/>
    <w:rsid w:val="003E0043"/>
    <w:rsid w:val="003E0722"/>
    <w:rsid w:val="003E08BE"/>
    <w:rsid w:val="003E106A"/>
    <w:rsid w:val="003E14BD"/>
    <w:rsid w:val="003E2488"/>
    <w:rsid w:val="003E2903"/>
    <w:rsid w:val="003E2E28"/>
    <w:rsid w:val="003E2F72"/>
    <w:rsid w:val="003E37CF"/>
    <w:rsid w:val="003E3A90"/>
    <w:rsid w:val="003E403D"/>
    <w:rsid w:val="003E41B3"/>
    <w:rsid w:val="003E47D7"/>
    <w:rsid w:val="003E4D01"/>
    <w:rsid w:val="003E534E"/>
    <w:rsid w:val="003E6906"/>
    <w:rsid w:val="003E70A2"/>
    <w:rsid w:val="003E727C"/>
    <w:rsid w:val="003F19FA"/>
    <w:rsid w:val="003F3617"/>
    <w:rsid w:val="003F3CB5"/>
    <w:rsid w:val="003F3D0D"/>
    <w:rsid w:val="003F3EDC"/>
    <w:rsid w:val="003F4172"/>
    <w:rsid w:val="003F4AB7"/>
    <w:rsid w:val="003F584D"/>
    <w:rsid w:val="003F6300"/>
    <w:rsid w:val="003F64F6"/>
    <w:rsid w:val="003F68B7"/>
    <w:rsid w:val="003F6A35"/>
    <w:rsid w:val="003F7134"/>
    <w:rsid w:val="003F73D5"/>
    <w:rsid w:val="003F7E08"/>
    <w:rsid w:val="004000E1"/>
    <w:rsid w:val="004004B2"/>
    <w:rsid w:val="004007AA"/>
    <w:rsid w:val="00400B50"/>
    <w:rsid w:val="004019AE"/>
    <w:rsid w:val="00401B87"/>
    <w:rsid w:val="00401F15"/>
    <w:rsid w:val="004031E2"/>
    <w:rsid w:val="00403342"/>
    <w:rsid w:val="0040375B"/>
    <w:rsid w:val="004043BA"/>
    <w:rsid w:val="00404584"/>
    <w:rsid w:val="004048B5"/>
    <w:rsid w:val="004056E0"/>
    <w:rsid w:val="00406252"/>
    <w:rsid w:val="00406979"/>
    <w:rsid w:val="0040747E"/>
    <w:rsid w:val="00407648"/>
    <w:rsid w:val="00410532"/>
    <w:rsid w:val="00410F41"/>
    <w:rsid w:val="00411796"/>
    <w:rsid w:val="0041194E"/>
    <w:rsid w:val="0041213E"/>
    <w:rsid w:val="004122BF"/>
    <w:rsid w:val="004127C2"/>
    <w:rsid w:val="0041369E"/>
    <w:rsid w:val="00414378"/>
    <w:rsid w:val="0041496D"/>
    <w:rsid w:val="00414A1A"/>
    <w:rsid w:val="00415954"/>
    <w:rsid w:val="00415A71"/>
    <w:rsid w:val="004160EB"/>
    <w:rsid w:val="004161EA"/>
    <w:rsid w:val="00417B43"/>
    <w:rsid w:val="004207CB"/>
    <w:rsid w:val="00421765"/>
    <w:rsid w:val="00421EE8"/>
    <w:rsid w:val="0042346C"/>
    <w:rsid w:val="0042362D"/>
    <w:rsid w:val="00423C6E"/>
    <w:rsid w:val="00423E9D"/>
    <w:rsid w:val="00423F96"/>
    <w:rsid w:val="0042495B"/>
    <w:rsid w:val="00424A4E"/>
    <w:rsid w:val="0042501B"/>
    <w:rsid w:val="004253DC"/>
    <w:rsid w:val="00425762"/>
    <w:rsid w:val="00425BA5"/>
    <w:rsid w:val="00425D7E"/>
    <w:rsid w:val="00426BF2"/>
    <w:rsid w:val="00426EA1"/>
    <w:rsid w:val="00427182"/>
    <w:rsid w:val="00427D25"/>
    <w:rsid w:val="00431115"/>
    <w:rsid w:val="0043128C"/>
    <w:rsid w:val="004316FD"/>
    <w:rsid w:val="004319AE"/>
    <w:rsid w:val="00431DDA"/>
    <w:rsid w:val="004321D9"/>
    <w:rsid w:val="00432ABD"/>
    <w:rsid w:val="004331F4"/>
    <w:rsid w:val="00433917"/>
    <w:rsid w:val="00435139"/>
    <w:rsid w:val="004353F5"/>
    <w:rsid w:val="0043559D"/>
    <w:rsid w:val="0043578C"/>
    <w:rsid w:val="00435B9E"/>
    <w:rsid w:val="00435D69"/>
    <w:rsid w:val="004363E1"/>
    <w:rsid w:val="004366EC"/>
    <w:rsid w:val="00437172"/>
    <w:rsid w:val="004379C0"/>
    <w:rsid w:val="004407DA"/>
    <w:rsid w:val="00441816"/>
    <w:rsid w:val="00443BA3"/>
    <w:rsid w:val="00443E46"/>
    <w:rsid w:val="00443E7B"/>
    <w:rsid w:val="00443E87"/>
    <w:rsid w:val="00444D31"/>
    <w:rsid w:val="00445952"/>
    <w:rsid w:val="00446517"/>
    <w:rsid w:val="004465EF"/>
    <w:rsid w:val="00446631"/>
    <w:rsid w:val="00446B00"/>
    <w:rsid w:val="00446B3C"/>
    <w:rsid w:val="00446D5D"/>
    <w:rsid w:val="004479E9"/>
    <w:rsid w:val="00450112"/>
    <w:rsid w:val="004517CC"/>
    <w:rsid w:val="00452BE8"/>
    <w:rsid w:val="00453830"/>
    <w:rsid w:val="00453997"/>
    <w:rsid w:val="0045498A"/>
    <w:rsid w:val="00454D39"/>
    <w:rsid w:val="0045500A"/>
    <w:rsid w:val="00455B1C"/>
    <w:rsid w:val="0045636E"/>
    <w:rsid w:val="00457108"/>
    <w:rsid w:val="00457FF6"/>
    <w:rsid w:val="0046034C"/>
    <w:rsid w:val="00460C46"/>
    <w:rsid w:val="00460E69"/>
    <w:rsid w:val="004621CE"/>
    <w:rsid w:val="00462B3A"/>
    <w:rsid w:val="00463AAA"/>
    <w:rsid w:val="004641EB"/>
    <w:rsid w:val="00464303"/>
    <w:rsid w:val="0046444B"/>
    <w:rsid w:val="00464F3A"/>
    <w:rsid w:val="004657FD"/>
    <w:rsid w:val="0046652D"/>
    <w:rsid w:val="00466B4D"/>
    <w:rsid w:val="00466F9C"/>
    <w:rsid w:val="004673CE"/>
    <w:rsid w:val="00467BA2"/>
    <w:rsid w:val="00470B5A"/>
    <w:rsid w:val="00470E6A"/>
    <w:rsid w:val="00471463"/>
    <w:rsid w:val="00471CEB"/>
    <w:rsid w:val="00472AEE"/>
    <w:rsid w:val="004751A1"/>
    <w:rsid w:val="004758E5"/>
    <w:rsid w:val="00475C84"/>
    <w:rsid w:val="00475F18"/>
    <w:rsid w:val="004762AD"/>
    <w:rsid w:val="00476474"/>
    <w:rsid w:val="00476578"/>
    <w:rsid w:val="0047697F"/>
    <w:rsid w:val="004800EE"/>
    <w:rsid w:val="00480C4D"/>
    <w:rsid w:val="0048142A"/>
    <w:rsid w:val="00481973"/>
    <w:rsid w:val="00481CB8"/>
    <w:rsid w:val="00482870"/>
    <w:rsid w:val="00482D96"/>
    <w:rsid w:val="00483662"/>
    <w:rsid w:val="00485259"/>
    <w:rsid w:val="004865B0"/>
    <w:rsid w:val="00486F13"/>
    <w:rsid w:val="0048735D"/>
    <w:rsid w:val="004876F7"/>
    <w:rsid w:val="00487CEE"/>
    <w:rsid w:val="00491614"/>
    <w:rsid w:val="004918DF"/>
    <w:rsid w:val="00492892"/>
    <w:rsid w:val="00493AF7"/>
    <w:rsid w:val="00495A79"/>
    <w:rsid w:val="00495C00"/>
    <w:rsid w:val="0049626B"/>
    <w:rsid w:val="00496486"/>
    <w:rsid w:val="00496E38"/>
    <w:rsid w:val="00497F07"/>
    <w:rsid w:val="004A20A4"/>
    <w:rsid w:val="004A2119"/>
    <w:rsid w:val="004A21B8"/>
    <w:rsid w:val="004A3007"/>
    <w:rsid w:val="004A33E7"/>
    <w:rsid w:val="004A35C5"/>
    <w:rsid w:val="004A3813"/>
    <w:rsid w:val="004A4E75"/>
    <w:rsid w:val="004A5F9C"/>
    <w:rsid w:val="004A5FCB"/>
    <w:rsid w:val="004A6092"/>
    <w:rsid w:val="004A698E"/>
    <w:rsid w:val="004A6A68"/>
    <w:rsid w:val="004A7266"/>
    <w:rsid w:val="004A7F87"/>
    <w:rsid w:val="004B0292"/>
    <w:rsid w:val="004B07BE"/>
    <w:rsid w:val="004B11D7"/>
    <w:rsid w:val="004B194A"/>
    <w:rsid w:val="004B253B"/>
    <w:rsid w:val="004B2A5D"/>
    <w:rsid w:val="004B31FF"/>
    <w:rsid w:val="004B3591"/>
    <w:rsid w:val="004B5178"/>
    <w:rsid w:val="004B6014"/>
    <w:rsid w:val="004B6D2A"/>
    <w:rsid w:val="004C0EEE"/>
    <w:rsid w:val="004C1C7F"/>
    <w:rsid w:val="004C25A4"/>
    <w:rsid w:val="004C2CF0"/>
    <w:rsid w:val="004C2E4C"/>
    <w:rsid w:val="004C3123"/>
    <w:rsid w:val="004C37AB"/>
    <w:rsid w:val="004C3D90"/>
    <w:rsid w:val="004C4924"/>
    <w:rsid w:val="004C4F38"/>
    <w:rsid w:val="004C5B62"/>
    <w:rsid w:val="004C5DE7"/>
    <w:rsid w:val="004C6068"/>
    <w:rsid w:val="004C6619"/>
    <w:rsid w:val="004C68DB"/>
    <w:rsid w:val="004C68E9"/>
    <w:rsid w:val="004C6979"/>
    <w:rsid w:val="004C6A0A"/>
    <w:rsid w:val="004C7B60"/>
    <w:rsid w:val="004D05C3"/>
    <w:rsid w:val="004D28CA"/>
    <w:rsid w:val="004D28F1"/>
    <w:rsid w:val="004D351D"/>
    <w:rsid w:val="004D362D"/>
    <w:rsid w:val="004D3801"/>
    <w:rsid w:val="004D4590"/>
    <w:rsid w:val="004D4840"/>
    <w:rsid w:val="004D4A96"/>
    <w:rsid w:val="004D574F"/>
    <w:rsid w:val="004D59BB"/>
    <w:rsid w:val="004D5C51"/>
    <w:rsid w:val="004D67EB"/>
    <w:rsid w:val="004D68F3"/>
    <w:rsid w:val="004D6902"/>
    <w:rsid w:val="004E0AE5"/>
    <w:rsid w:val="004E1958"/>
    <w:rsid w:val="004E1EB7"/>
    <w:rsid w:val="004E222B"/>
    <w:rsid w:val="004E226A"/>
    <w:rsid w:val="004E26E4"/>
    <w:rsid w:val="004E2CEF"/>
    <w:rsid w:val="004E35CC"/>
    <w:rsid w:val="004E3DEA"/>
    <w:rsid w:val="004E47B0"/>
    <w:rsid w:val="004E589B"/>
    <w:rsid w:val="004E6801"/>
    <w:rsid w:val="004E69EB"/>
    <w:rsid w:val="004E6F2D"/>
    <w:rsid w:val="004E7BD7"/>
    <w:rsid w:val="004F04A5"/>
    <w:rsid w:val="004F1E65"/>
    <w:rsid w:val="004F1F7A"/>
    <w:rsid w:val="004F3129"/>
    <w:rsid w:val="004F3D0D"/>
    <w:rsid w:val="004F3F74"/>
    <w:rsid w:val="004F54DB"/>
    <w:rsid w:val="004F5B28"/>
    <w:rsid w:val="004F5CFE"/>
    <w:rsid w:val="004F7A04"/>
    <w:rsid w:val="004F7F96"/>
    <w:rsid w:val="005000A7"/>
    <w:rsid w:val="00500C00"/>
    <w:rsid w:val="00502E34"/>
    <w:rsid w:val="005030F9"/>
    <w:rsid w:val="005034AA"/>
    <w:rsid w:val="00503EB4"/>
    <w:rsid w:val="005049CC"/>
    <w:rsid w:val="005058D2"/>
    <w:rsid w:val="00510C86"/>
    <w:rsid w:val="0051114A"/>
    <w:rsid w:val="00511CEF"/>
    <w:rsid w:val="0051269C"/>
    <w:rsid w:val="00512E9D"/>
    <w:rsid w:val="005135D9"/>
    <w:rsid w:val="00513CD0"/>
    <w:rsid w:val="005140FB"/>
    <w:rsid w:val="00514528"/>
    <w:rsid w:val="0051458C"/>
    <w:rsid w:val="00514935"/>
    <w:rsid w:val="00514A07"/>
    <w:rsid w:val="00514DB4"/>
    <w:rsid w:val="0051518A"/>
    <w:rsid w:val="00517266"/>
    <w:rsid w:val="00517356"/>
    <w:rsid w:val="005177DD"/>
    <w:rsid w:val="00517C0F"/>
    <w:rsid w:val="00517E7E"/>
    <w:rsid w:val="00520B94"/>
    <w:rsid w:val="00521A7F"/>
    <w:rsid w:val="00521D3F"/>
    <w:rsid w:val="005225BC"/>
    <w:rsid w:val="00524449"/>
    <w:rsid w:val="00524F43"/>
    <w:rsid w:val="00524F71"/>
    <w:rsid w:val="005250BC"/>
    <w:rsid w:val="005257AC"/>
    <w:rsid w:val="00526A75"/>
    <w:rsid w:val="00526C00"/>
    <w:rsid w:val="00526E14"/>
    <w:rsid w:val="005273F0"/>
    <w:rsid w:val="00527BCA"/>
    <w:rsid w:val="00527D04"/>
    <w:rsid w:val="0053036C"/>
    <w:rsid w:val="00530A8A"/>
    <w:rsid w:val="00531269"/>
    <w:rsid w:val="005321AB"/>
    <w:rsid w:val="00532334"/>
    <w:rsid w:val="005329C9"/>
    <w:rsid w:val="00533205"/>
    <w:rsid w:val="00533545"/>
    <w:rsid w:val="00533758"/>
    <w:rsid w:val="005341CB"/>
    <w:rsid w:val="00534362"/>
    <w:rsid w:val="00534365"/>
    <w:rsid w:val="005347BF"/>
    <w:rsid w:val="00535366"/>
    <w:rsid w:val="00535F0D"/>
    <w:rsid w:val="00536B29"/>
    <w:rsid w:val="00540447"/>
    <w:rsid w:val="005408B3"/>
    <w:rsid w:val="005409CA"/>
    <w:rsid w:val="00540BCF"/>
    <w:rsid w:val="00541445"/>
    <w:rsid w:val="00541720"/>
    <w:rsid w:val="0054182D"/>
    <w:rsid w:val="00541C97"/>
    <w:rsid w:val="0054200F"/>
    <w:rsid w:val="0054452F"/>
    <w:rsid w:val="00544913"/>
    <w:rsid w:val="00544E4F"/>
    <w:rsid w:val="00545195"/>
    <w:rsid w:val="005459F7"/>
    <w:rsid w:val="00545CBC"/>
    <w:rsid w:val="00546A56"/>
    <w:rsid w:val="00546A9E"/>
    <w:rsid w:val="00546C87"/>
    <w:rsid w:val="005473CF"/>
    <w:rsid w:val="005475EB"/>
    <w:rsid w:val="00547973"/>
    <w:rsid w:val="00550106"/>
    <w:rsid w:val="005503ED"/>
    <w:rsid w:val="00551AF6"/>
    <w:rsid w:val="00551FE3"/>
    <w:rsid w:val="00552230"/>
    <w:rsid w:val="0055244A"/>
    <w:rsid w:val="00552512"/>
    <w:rsid w:val="00553941"/>
    <w:rsid w:val="00553B45"/>
    <w:rsid w:val="00553EDD"/>
    <w:rsid w:val="0055446E"/>
    <w:rsid w:val="00555F48"/>
    <w:rsid w:val="005564A3"/>
    <w:rsid w:val="0055709C"/>
    <w:rsid w:val="0055726C"/>
    <w:rsid w:val="00560C4D"/>
    <w:rsid w:val="005613F4"/>
    <w:rsid w:val="00562307"/>
    <w:rsid w:val="00562BC4"/>
    <w:rsid w:val="0056348D"/>
    <w:rsid w:val="005639DF"/>
    <w:rsid w:val="00564177"/>
    <w:rsid w:val="00564BDB"/>
    <w:rsid w:val="00565154"/>
    <w:rsid w:val="005656BA"/>
    <w:rsid w:val="00566C2B"/>
    <w:rsid w:val="005702C3"/>
    <w:rsid w:val="00571445"/>
    <w:rsid w:val="005716EC"/>
    <w:rsid w:val="005733D5"/>
    <w:rsid w:val="00573A1F"/>
    <w:rsid w:val="005746E3"/>
    <w:rsid w:val="00574C08"/>
    <w:rsid w:val="00575B87"/>
    <w:rsid w:val="0057633A"/>
    <w:rsid w:val="005766FA"/>
    <w:rsid w:val="00576B85"/>
    <w:rsid w:val="00576E46"/>
    <w:rsid w:val="00577236"/>
    <w:rsid w:val="00577DC2"/>
    <w:rsid w:val="00577E08"/>
    <w:rsid w:val="005803E9"/>
    <w:rsid w:val="0058083C"/>
    <w:rsid w:val="00580A95"/>
    <w:rsid w:val="00581602"/>
    <w:rsid w:val="0058282D"/>
    <w:rsid w:val="00582C41"/>
    <w:rsid w:val="00583383"/>
    <w:rsid w:val="0058377D"/>
    <w:rsid w:val="00584134"/>
    <w:rsid w:val="00585654"/>
    <w:rsid w:val="00585929"/>
    <w:rsid w:val="00585EB8"/>
    <w:rsid w:val="00586B03"/>
    <w:rsid w:val="005879C6"/>
    <w:rsid w:val="00587AA1"/>
    <w:rsid w:val="00587CD9"/>
    <w:rsid w:val="00587F09"/>
    <w:rsid w:val="00590278"/>
    <w:rsid w:val="00591533"/>
    <w:rsid w:val="00591C07"/>
    <w:rsid w:val="0059259E"/>
    <w:rsid w:val="00592672"/>
    <w:rsid w:val="00592703"/>
    <w:rsid w:val="00592888"/>
    <w:rsid w:val="00592917"/>
    <w:rsid w:val="005929EC"/>
    <w:rsid w:val="00592FD3"/>
    <w:rsid w:val="00593C73"/>
    <w:rsid w:val="0059444A"/>
    <w:rsid w:val="005946ED"/>
    <w:rsid w:val="00594F6C"/>
    <w:rsid w:val="0059508A"/>
    <w:rsid w:val="0059530D"/>
    <w:rsid w:val="00595317"/>
    <w:rsid w:val="00595B45"/>
    <w:rsid w:val="00596721"/>
    <w:rsid w:val="005968C9"/>
    <w:rsid w:val="005970BD"/>
    <w:rsid w:val="00597CFC"/>
    <w:rsid w:val="005A00E7"/>
    <w:rsid w:val="005A0A95"/>
    <w:rsid w:val="005A0B6B"/>
    <w:rsid w:val="005A0CA3"/>
    <w:rsid w:val="005A190E"/>
    <w:rsid w:val="005A1AB1"/>
    <w:rsid w:val="005A1F4E"/>
    <w:rsid w:val="005A2BE9"/>
    <w:rsid w:val="005A2D8D"/>
    <w:rsid w:val="005A41B6"/>
    <w:rsid w:val="005A41C6"/>
    <w:rsid w:val="005A42F8"/>
    <w:rsid w:val="005A4E9C"/>
    <w:rsid w:val="005A598B"/>
    <w:rsid w:val="005A6111"/>
    <w:rsid w:val="005A6642"/>
    <w:rsid w:val="005A66A9"/>
    <w:rsid w:val="005A6E47"/>
    <w:rsid w:val="005A7695"/>
    <w:rsid w:val="005B0443"/>
    <w:rsid w:val="005B0808"/>
    <w:rsid w:val="005B1114"/>
    <w:rsid w:val="005B1639"/>
    <w:rsid w:val="005B202C"/>
    <w:rsid w:val="005B27BD"/>
    <w:rsid w:val="005B282D"/>
    <w:rsid w:val="005B286F"/>
    <w:rsid w:val="005B35B2"/>
    <w:rsid w:val="005B4263"/>
    <w:rsid w:val="005B47C7"/>
    <w:rsid w:val="005B4AA3"/>
    <w:rsid w:val="005B4B5A"/>
    <w:rsid w:val="005B4E8C"/>
    <w:rsid w:val="005B5772"/>
    <w:rsid w:val="005C0D56"/>
    <w:rsid w:val="005C1598"/>
    <w:rsid w:val="005C1902"/>
    <w:rsid w:val="005C25AC"/>
    <w:rsid w:val="005C3107"/>
    <w:rsid w:val="005C31C4"/>
    <w:rsid w:val="005C490C"/>
    <w:rsid w:val="005C4E5B"/>
    <w:rsid w:val="005C5237"/>
    <w:rsid w:val="005C573F"/>
    <w:rsid w:val="005C6D76"/>
    <w:rsid w:val="005C709D"/>
    <w:rsid w:val="005C70A1"/>
    <w:rsid w:val="005D0040"/>
    <w:rsid w:val="005D2C1D"/>
    <w:rsid w:val="005D33FA"/>
    <w:rsid w:val="005D37DE"/>
    <w:rsid w:val="005D3CFE"/>
    <w:rsid w:val="005D5BF7"/>
    <w:rsid w:val="005D5CCE"/>
    <w:rsid w:val="005D6B0B"/>
    <w:rsid w:val="005D6E4F"/>
    <w:rsid w:val="005D7328"/>
    <w:rsid w:val="005D7425"/>
    <w:rsid w:val="005D77B1"/>
    <w:rsid w:val="005D7CD3"/>
    <w:rsid w:val="005D7E7B"/>
    <w:rsid w:val="005D7EAE"/>
    <w:rsid w:val="005E06D2"/>
    <w:rsid w:val="005E0D2A"/>
    <w:rsid w:val="005E223D"/>
    <w:rsid w:val="005E24EB"/>
    <w:rsid w:val="005E2BCE"/>
    <w:rsid w:val="005E2BF1"/>
    <w:rsid w:val="005E2F10"/>
    <w:rsid w:val="005E315C"/>
    <w:rsid w:val="005E3751"/>
    <w:rsid w:val="005E5362"/>
    <w:rsid w:val="005E617C"/>
    <w:rsid w:val="005E6349"/>
    <w:rsid w:val="005E76A4"/>
    <w:rsid w:val="005E77E0"/>
    <w:rsid w:val="005F0268"/>
    <w:rsid w:val="005F0767"/>
    <w:rsid w:val="005F0B1B"/>
    <w:rsid w:val="005F2D80"/>
    <w:rsid w:val="005F2DC3"/>
    <w:rsid w:val="005F339C"/>
    <w:rsid w:val="005F38A6"/>
    <w:rsid w:val="005F4577"/>
    <w:rsid w:val="005F4ECC"/>
    <w:rsid w:val="005F5695"/>
    <w:rsid w:val="005F64F5"/>
    <w:rsid w:val="005F6BC9"/>
    <w:rsid w:val="005F747C"/>
    <w:rsid w:val="005F7ACA"/>
    <w:rsid w:val="005F7FEA"/>
    <w:rsid w:val="00600D73"/>
    <w:rsid w:val="006012DC"/>
    <w:rsid w:val="00602478"/>
    <w:rsid w:val="00602BFC"/>
    <w:rsid w:val="00602F47"/>
    <w:rsid w:val="006039FA"/>
    <w:rsid w:val="00603F5C"/>
    <w:rsid w:val="00604045"/>
    <w:rsid w:val="00604F70"/>
    <w:rsid w:val="006053E1"/>
    <w:rsid w:val="006059A2"/>
    <w:rsid w:val="006059AC"/>
    <w:rsid w:val="006064A4"/>
    <w:rsid w:val="006072E9"/>
    <w:rsid w:val="00607913"/>
    <w:rsid w:val="00607956"/>
    <w:rsid w:val="006104B1"/>
    <w:rsid w:val="006108D7"/>
    <w:rsid w:val="006115C7"/>
    <w:rsid w:val="006116A2"/>
    <w:rsid w:val="0061219F"/>
    <w:rsid w:val="00612E30"/>
    <w:rsid w:val="00614FE2"/>
    <w:rsid w:val="00615B99"/>
    <w:rsid w:val="00615E0C"/>
    <w:rsid w:val="00616460"/>
    <w:rsid w:val="006166A6"/>
    <w:rsid w:val="006166EB"/>
    <w:rsid w:val="00616E26"/>
    <w:rsid w:val="006179C4"/>
    <w:rsid w:val="00620074"/>
    <w:rsid w:val="00621B0D"/>
    <w:rsid w:val="006220F1"/>
    <w:rsid w:val="0062227C"/>
    <w:rsid w:val="0062266C"/>
    <w:rsid w:val="00623520"/>
    <w:rsid w:val="00624E63"/>
    <w:rsid w:val="00625569"/>
    <w:rsid w:val="00625CFF"/>
    <w:rsid w:val="006260E5"/>
    <w:rsid w:val="0062658D"/>
    <w:rsid w:val="006268E5"/>
    <w:rsid w:val="006269EF"/>
    <w:rsid w:val="00626B9B"/>
    <w:rsid w:val="006278BB"/>
    <w:rsid w:val="00630AA6"/>
    <w:rsid w:val="00630CF8"/>
    <w:rsid w:val="00631369"/>
    <w:rsid w:val="006321A7"/>
    <w:rsid w:val="00634020"/>
    <w:rsid w:val="00634205"/>
    <w:rsid w:val="00634FD8"/>
    <w:rsid w:val="006352FF"/>
    <w:rsid w:val="00635B15"/>
    <w:rsid w:val="00635BAB"/>
    <w:rsid w:val="00635F95"/>
    <w:rsid w:val="00636576"/>
    <w:rsid w:val="006367A5"/>
    <w:rsid w:val="00636CDD"/>
    <w:rsid w:val="006371EE"/>
    <w:rsid w:val="00637233"/>
    <w:rsid w:val="006400A5"/>
    <w:rsid w:val="006405D2"/>
    <w:rsid w:val="00640A42"/>
    <w:rsid w:val="00641307"/>
    <w:rsid w:val="00641407"/>
    <w:rsid w:val="006416D6"/>
    <w:rsid w:val="00641732"/>
    <w:rsid w:val="006418F9"/>
    <w:rsid w:val="00643994"/>
    <w:rsid w:val="00643F99"/>
    <w:rsid w:val="0064435B"/>
    <w:rsid w:val="00644723"/>
    <w:rsid w:val="00646141"/>
    <w:rsid w:val="0064692E"/>
    <w:rsid w:val="00646F4E"/>
    <w:rsid w:val="006472FC"/>
    <w:rsid w:val="00647B97"/>
    <w:rsid w:val="00650BD7"/>
    <w:rsid w:val="00651BFB"/>
    <w:rsid w:val="006520BE"/>
    <w:rsid w:val="0065219D"/>
    <w:rsid w:val="006531A9"/>
    <w:rsid w:val="0065331A"/>
    <w:rsid w:val="00653F8E"/>
    <w:rsid w:val="0065458B"/>
    <w:rsid w:val="0065477F"/>
    <w:rsid w:val="00655BCF"/>
    <w:rsid w:val="0065668F"/>
    <w:rsid w:val="00657A19"/>
    <w:rsid w:val="006604D7"/>
    <w:rsid w:val="00660A22"/>
    <w:rsid w:val="00661022"/>
    <w:rsid w:val="006617FB"/>
    <w:rsid w:val="006629CB"/>
    <w:rsid w:val="00662D4B"/>
    <w:rsid w:val="00662FAD"/>
    <w:rsid w:val="006631B9"/>
    <w:rsid w:val="006631D5"/>
    <w:rsid w:val="0066353F"/>
    <w:rsid w:val="006646FE"/>
    <w:rsid w:val="00664E1A"/>
    <w:rsid w:val="00665472"/>
    <w:rsid w:val="00665539"/>
    <w:rsid w:val="006657BA"/>
    <w:rsid w:val="00665912"/>
    <w:rsid w:val="00665A3B"/>
    <w:rsid w:val="0066613B"/>
    <w:rsid w:val="0066663E"/>
    <w:rsid w:val="00666875"/>
    <w:rsid w:val="0067023E"/>
    <w:rsid w:val="0067088F"/>
    <w:rsid w:val="00671810"/>
    <w:rsid w:val="00671EDD"/>
    <w:rsid w:val="00672264"/>
    <w:rsid w:val="006728DD"/>
    <w:rsid w:val="006731DC"/>
    <w:rsid w:val="00673C94"/>
    <w:rsid w:val="00673D47"/>
    <w:rsid w:val="0067406B"/>
    <w:rsid w:val="00674B7C"/>
    <w:rsid w:val="00676342"/>
    <w:rsid w:val="00676BF8"/>
    <w:rsid w:val="0068009B"/>
    <w:rsid w:val="00681EF5"/>
    <w:rsid w:val="0068295E"/>
    <w:rsid w:val="0068382E"/>
    <w:rsid w:val="00684494"/>
    <w:rsid w:val="00684AB5"/>
    <w:rsid w:val="00684E1B"/>
    <w:rsid w:val="0068601A"/>
    <w:rsid w:val="00686210"/>
    <w:rsid w:val="0068689E"/>
    <w:rsid w:val="00686FE9"/>
    <w:rsid w:val="00687856"/>
    <w:rsid w:val="00690758"/>
    <w:rsid w:val="00690AD1"/>
    <w:rsid w:val="00692343"/>
    <w:rsid w:val="0069260C"/>
    <w:rsid w:val="00693E93"/>
    <w:rsid w:val="00694486"/>
    <w:rsid w:val="0069566B"/>
    <w:rsid w:val="00695C5F"/>
    <w:rsid w:val="00697080"/>
    <w:rsid w:val="006A0181"/>
    <w:rsid w:val="006A05DE"/>
    <w:rsid w:val="006A06CF"/>
    <w:rsid w:val="006A157E"/>
    <w:rsid w:val="006A183B"/>
    <w:rsid w:val="006A1C3F"/>
    <w:rsid w:val="006A1FCE"/>
    <w:rsid w:val="006A2A76"/>
    <w:rsid w:val="006A2BF0"/>
    <w:rsid w:val="006A31E5"/>
    <w:rsid w:val="006A34E1"/>
    <w:rsid w:val="006A35D4"/>
    <w:rsid w:val="006A3B44"/>
    <w:rsid w:val="006A44FF"/>
    <w:rsid w:val="006A451D"/>
    <w:rsid w:val="006A46BC"/>
    <w:rsid w:val="006A5159"/>
    <w:rsid w:val="006A552F"/>
    <w:rsid w:val="006A560F"/>
    <w:rsid w:val="006A65DB"/>
    <w:rsid w:val="006A6A71"/>
    <w:rsid w:val="006A6D1A"/>
    <w:rsid w:val="006A703A"/>
    <w:rsid w:val="006A7D9E"/>
    <w:rsid w:val="006A7DF8"/>
    <w:rsid w:val="006A7EFA"/>
    <w:rsid w:val="006B11E2"/>
    <w:rsid w:val="006B1DE7"/>
    <w:rsid w:val="006B2913"/>
    <w:rsid w:val="006B376F"/>
    <w:rsid w:val="006B3B25"/>
    <w:rsid w:val="006B4198"/>
    <w:rsid w:val="006B4657"/>
    <w:rsid w:val="006B4F20"/>
    <w:rsid w:val="006B5145"/>
    <w:rsid w:val="006B5B1F"/>
    <w:rsid w:val="006B5FE1"/>
    <w:rsid w:val="006B7DB1"/>
    <w:rsid w:val="006B7E93"/>
    <w:rsid w:val="006C0761"/>
    <w:rsid w:val="006C0928"/>
    <w:rsid w:val="006C0BCA"/>
    <w:rsid w:val="006C1068"/>
    <w:rsid w:val="006C1B24"/>
    <w:rsid w:val="006C1F52"/>
    <w:rsid w:val="006C2929"/>
    <w:rsid w:val="006C2AE4"/>
    <w:rsid w:val="006C3643"/>
    <w:rsid w:val="006C3B26"/>
    <w:rsid w:val="006C453F"/>
    <w:rsid w:val="006C4E50"/>
    <w:rsid w:val="006C52FA"/>
    <w:rsid w:val="006C56E3"/>
    <w:rsid w:val="006C57FE"/>
    <w:rsid w:val="006C65ED"/>
    <w:rsid w:val="006C6F0D"/>
    <w:rsid w:val="006C7CA9"/>
    <w:rsid w:val="006D02E1"/>
    <w:rsid w:val="006D0906"/>
    <w:rsid w:val="006D2765"/>
    <w:rsid w:val="006D2782"/>
    <w:rsid w:val="006D3614"/>
    <w:rsid w:val="006D3E98"/>
    <w:rsid w:val="006D44A0"/>
    <w:rsid w:val="006D4F20"/>
    <w:rsid w:val="006D5627"/>
    <w:rsid w:val="006D5DCD"/>
    <w:rsid w:val="006D772B"/>
    <w:rsid w:val="006D796D"/>
    <w:rsid w:val="006D7C27"/>
    <w:rsid w:val="006E12E7"/>
    <w:rsid w:val="006E1C78"/>
    <w:rsid w:val="006E3BE4"/>
    <w:rsid w:val="006E465F"/>
    <w:rsid w:val="006E4665"/>
    <w:rsid w:val="006E4871"/>
    <w:rsid w:val="006E5771"/>
    <w:rsid w:val="006E5D53"/>
    <w:rsid w:val="006E5FAF"/>
    <w:rsid w:val="006E6542"/>
    <w:rsid w:val="006E68DC"/>
    <w:rsid w:val="006E69CE"/>
    <w:rsid w:val="006E6DF5"/>
    <w:rsid w:val="006E6FCF"/>
    <w:rsid w:val="006E7A3A"/>
    <w:rsid w:val="006E7E56"/>
    <w:rsid w:val="006F0613"/>
    <w:rsid w:val="006F08F6"/>
    <w:rsid w:val="006F0A89"/>
    <w:rsid w:val="006F0F1F"/>
    <w:rsid w:val="006F11CC"/>
    <w:rsid w:val="006F1960"/>
    <w:rsid w:val="006F1E99"/>
    <w:rsid w:val="006F3AD8"/>
    <w:rsid w:val="006F3E90"/>
    <w:rsid w:val="006F3FEC"/>
    <w:rsid w:val="006F4398"/>
    <w:rsid w:val="006F4752"/>
    <w:rsid w:val="006F4C3F"/>
    <w:rsid w:val="006F4E4C"/>
    <w:rsid w:val="006F50B8"/>
    <w:rsid w:val="006F5784"/>
    <w:rsid w:val="006F5881"/>
    <w:rsid w:val="006F5BB9"/>
    <w:rsid w:val="006F5D61"/>
    <w:rsid w:val="006F6FA0"/>
    <w:rsid w:val="006F71B6"/>
    <w:rsid w:val="006F761E"/>
    <w:rsid w:val="006F76BA"/>
    <w:rsid w:val="007008D9"/>
    <w:rsid w:val="00700CDD"/>
    <w:rsid w:val="00700F37"/>
    <w:rsid w:val="007012CC"/>
    <w:rsid w:val="007017A4"/>
    <w:rsid w:val="00701D39"/>
    <w:rsid w:val="00701FBE"/>
    <w:rsid w:val="00702003"/>
    <w:rsid w:val="0070303E"/>
    <w:rsid w:val="007031FD"/>
    <w:rsid w:val="00703349"/>
    <w:rsid w:val="00703AA6"/>
    <w:rsid w:val="00703D83"/>
    <w:rsid w:val="007046DC"/>
    <w:rsid w:val="007047E0"/>
    <w:rsid w:val="007048D8"/>
    <w:rsid w:val="007049C5"/>
    <w:rsid w:val="00704BAF"/>
    <w:rsid w:val="007062C3"/>
    <w:rsid w:val="007068FB"/>
    <w:rsid w:val="00707766"/>
    <w:rsid w:val="00707825"/>
    <w:rsid w:val="00707AE2"/>
    <w:rsid w:val="00710500"/>
    <w:rsid w:val="00710D66"/>
    <w:rsid w:val="00711177"/>
    <w:rsid w:val="007112F7"/>
    <w:rsid w:val="00711336"/>
    <w:rsid w:val="00711555"/>
    <w:rsid w:val="00711CA2"/>
    <w:rsid w:val="00711D59"/>
    <w:rsid w:val="007122A0"/>
    <w:rsid w:val="00712F8F"/>
    <w:rsid w:val="00713D9F"/>
    <w:rsid w:val="007140D3"/>
    <w:rsid w:val="00714503"/>
    <w:rsid w:val="00715AC4"/>
    <w:rsid w:val="00715ADC"/>
    <w:rsid w:val="00715E63"/>
    <w:rsid w:val="00716141"/>
    <w:rsid w:val="00717A6F"/>
    <w:rsid w:val="007201D9"/>
    <w:rsid w:val="0072057F"/>
    <w:rsid w:val="00720A54"/>
    <w:rsid w:val="00722744"/>
    <w:rsid w:val="00722A1E"/>
    <w:rsid w:val="007230CD"/>
    <w:rsid w:val="007242BA"/>
    <w:rsid w:val="007256D9"/>
    <w:rsid w:val="00725C6C"/>
    <w:rsid w:val="007273DE"/>
    <w:rsid w:val="00727D64"/>
    <w:rsid w:val="00727E4C"/>
    <w:rsid w:val="00727FA2"/>
    <w:rsid w:val="00731196"/>
    <w:rsid w:val="0073189A"/>
    <w:rsid w:val="00731B05"/>
    <w:rsid w:val="00731C7F"/>
    <w:rsid w:val="0073229E"/>
    <w:rsid w:val="00732F85"/>
    <w:rsid w:val="0073318E"/>
    <w:rsid w:val="007335B7"/>
    <w:rsid w:val="0073360F"/>
    <w:rsid w:val="00733B9E"/>
    <w:rsid w:val="00733D28"/>
    <w:rsid w:val="00734175"/>
    <w:rsid w:val="007341D6"/>
    <w:rsid w:val="007403FD"/>
    <w:rsid w:val="007409D5"/>
    <w:rsid w:val="00742AEE"/>
    <w:rsid w:val="007435D4"/>
    <w:rsid w:val="007442D0"/>
    <w:rsid w:val="00744388"/>
    <w:rsid w:val="007451CE"/>
    <w:rsid w:val="0074554F"/>
    <w:rsid w:val="00746E62"/>
    <w:rsid w:val="00747202"/>
    <w:rsid w:val="00747DE7"/>
    <w:rsid w:val="0075013C"/>
    <w:rsid w:val="007502A8"/>
    <w:rsid w:val="007504EE"/>
    <w:rsid w:val="007505C4"/>
    <w:rsid w:val="007505F9"/>
    <w:rsid w:val="0075134A"/>
    <w:rsid w:val="0075151E"/>
    <w:rsid w:val="00751811"/>
    <w:rsid w:val="00751E7A"/>
    <w:rsid w:val="00751E95"/>
    <w:rsid w:val="0075268D"/>
    <w:rsid w:val="00752FC5"/>
    <w:rsid w:val="0075388E"/>
    <w:rsid w:val="0075569B"/>
    <w:rsid w:val="007559C7"/>
    <w:rsid w:val="00755AF4"/>
    <w:rsid w:val="00756F5F"/>
    <w:rsid w:val="00757741"/>
    <w:rsid w:val="00757DEF"/>
    <w:rsid w:val="007603B1"/>
    <w:rsid w:val="00760D77"/>
    <w:rsid w:val="00761454"/>
    <w:rsid w:val="00761964"/>
    <w:rsid w:val="00761DB0"/>
    <w:rsid w:val="0076201F"/>
    <w:rsid w:val="00762365"/>
    <w:rsid w:val="00762DA2"/>
    <w:rsid w:val="00763537"/>
    <w:rsid w:val="007635E2"/>
    <w:rsid w:val="00763DC2"/>
    <w:rsid w:val="007646CD"/>
    <w:rsid w:val="00764979"/>
    <w:rsid w:val="00765003"/>
    <w:rsid w:val="007657B8"/>
    <w:rsid w:val="007661E1"/>
    <w:rsid w:val="007662DA"/>
    <w:rsid w:val="00767600"/>
    <w:rsid w:val="0077003C"/>
    <w:rsid w:val="007703FE"/>
    <w:rsid w:val="00770E28"/>
    <w:rsid w:val="00771230"/>
    <w:rsid w:val="007724D4"/>
    <w:rsid w:val="00772BCA"/>
    <w:rsid w:val="0077361A"/>
    <w:rsid w:val="00774FA3"/>
    <w:rsid w:val="00775583"/>
    <w:rsid w:val="00775A46"/>
    <w:rsid w:val="0077616D"/>
    <w:rsid w:val="00776854"/>
    <w:rsid w:val="00780585"/>
    <w:rsid w:val="00780B00"/>
    <w:rsid w:val="00780B2C"/>
    <w:rsid w:val="00780D9D"/>
    <w:rsid w:val="007812C4"/>
    <w:rsid w:val="00782348"/>
    <w:rsid w:val="00782888"/>
    <w:rsid w:val="00783B64"/>
    <w:rsid w:val="0078421A"/>
    <w:rsid w:val="0078441B"/>
    <w:rsid w:val="00784F6E"/>
    <w:rsid w:val="007858CC"/>
    <w:rsid w:val="00785AE0"/>
    <w:rsid w:val="00785C2B"/>
    <w:rsid w:val="00785CA3"/>
    <w:rsid w:val="00785D0B"/>
    <w:rsid w:val="00786028"/>
    <w:rsid w:val="00786453"/>
    <w:rsid w:val="00787ED9"/>
    <w:rsid w:val="007906D1"/>
    <w:rsid w:val="00790AC8"/>
    <w:rsid w:val="00795233"/>
    <w:rsid w:val="00795FE0"/>
    <w:rsid w:val="0079696B"/>
    <w:rsid w:val="00796BE6"/>
    <w:rsid w:val="00796DB8"/>
    <w:rsid w:val="007A0366"/>
    <w:rsid w:val="007A036D"/>
    <w:rsid w:val="007A108C"/>
    <w:rsid w:val="007A11BF"/>
    <w:rsid w:val="007A11C3"/>
    <w:rsid w:val="007A17FD"/>
    <w:rsid w:val="007A1D2A"/>
    <w:rsid w:val="007A1E21"/>
    <w:rsid w:val="007A32C4"/>
    <w:rsid w:val="007A3431"/>
    <w:rsid w:val="007A423F"/>
    <w:rsid w:val="007A461A"/>
    <w:rsid w:val="007A4BD8"/>
    <w:rsid w:val="007A4DD5"/>
    <w:rsid w:val="007A4E66"/>
    <w:rsid w:val="007A53B3"/>
    <w:rsid w:val="007A6086"/>
    <w:rsid w:val="007A7661"/>
    <w:rsid w:val="007A795D"/>
    <w:rsid w:val="007A7C28"/>
    <w:rsid w:val="007B04B4"/>
    <w:rsid w:val="007B095C"/>
    <w:rsid w:val="007B1058"/>
    <w:rsid w:val="007B17A9"/>
    <w:rsid w:val="007B17BB"/>
    <w:rsid w:val="007B1B2C"/>
    <w:rsid w:val="007B264D"/>
    <w:rsid w:val="007B359D"/>
    <w:rsid w:val="007B3F2E"/>
    <w:rsid w:val="007B50F2"/>
    <w:rsid w:val="007B5F6E"/>
    <w:rsid w:val="007B5F98"/>
    <w:rsid w:val="007B63E4"/>
    <w:rsid w:val="007B6805"/>
    <w:rsid w:val="007B7BEA"/>
    <w:rsid w:val="007C0212"/>
    <w:rsid w:val="007C0C00"/>
    <w:rsid w:val="007C1BA9"/>
    <w:rsid w:val="007C255F"/>
    <w:rsid w:val="007C3991"/>
    <w:rsid w:val="007C39C6"/>
    <w:rsid w:val="007C3AC1"/>
    <w:rsid w:val="007C4F65"/>
    <w:rsid w:val="007C5D4B"/>
    <w:rsid w:val="007C6B36"/>
    <w:rsid w:val="007C6D92"/>
    <w:rsid w:val="007C6DD0"/>
    <w:rsid w:val="007C6E1D"/>
    <w:rsid w:val="007D0619"/>
    <w:rsid w:val="007D06A4"/>
    <w:rsid w:val="007D0DAE"/>
    <w:rsid w:val="007D0EAC"/>
    <w:rsid w:val="007D1442"/>
    <w:rsid w:val="007D2489"/>
    <w:rsid w:val="007D26A4"/>
    <w:rsid w:val="007D2A46"/>
    <w:rsid w:val="007D2D95"/>
    <w:rsid w:val="007D5103"/>
    <w:rsid w:val="007D58A5"/>
    <w:rsid w:val="007D673B"/>
    <w:rsid w:val="007D684F"/>
    <w:rsid w:val="007D70D9"/>
    <w:rsid w:val="007D7C19"/>
    <w:rsid w:val="007E022C"/>
    <w:rsid w:val="007E0B9E"/>
    <w:rsid w:val="007E1208"/>
    <w:rsid w:val="007E1814"/>
    <w:rsid w:val="007E1AED"/>
    <w:rsid w:val="007E31D8"/>
    <w:rsid w:val="007E515A"/>
    <w:rsid w:val="007E52B2"/>
    <w:rsid w:val="007E5C8F"/>
    <w:rsid w:val="007E5DF8"/>
    <w:rsid w:val="007E61E8"/>
    <w:rsid w:val="007E72D3"/>
    <w:rsid w:val="007E788A"/>
    <w:rsid w:val="007E7E5B"/>
    <w:rsid w:val="007F0164"/>
    <w:rsid w:val="007F09A1"/>
    <w:rsid w:val="007F0A57"/>
    <w:rsid w:val="007F0C7B"/>
    <w:rsid w:val="007F12C8"/>
    <w:rsid w:val="007F19F4"/>
    <w:rsid w:val="007F3887"/>
    <w:rsid w:val="007F4067"/>
    <w:rsid w:val="007F4666"/>
    <w:rsid w:val="007F4892"/>
    <w:rsid w:val="007F585D"/>
    <w:rsid w:val="007F5F9A"/>
    <w:rsid w:val="007F6F8E"/>
    <w:rsid w:val="008005C2"/>
    <w:rsid w:val="00800AC2"/>
    <w:rsid w:val="00800FA5"/>
    <w:rsid w:val="008016F5"/>
    <w:rsid w:val="00801D6A"/>
    <w:rsid w:val="00802383"/>
    <w:rsid w:val="008036DE"/>
    <w:rsid w:val="00804160"/>
    <w:rsid w:val="00804A6D"/>
    <w:rsid w:val="008055A8"/>
    <w:rsid w:val="008058F7"/>
    <w:rsid w:val="008066D0"/>
    <w:rsid w:val="00806836"/>
    <w:rsid w:val="008068A2"/>
    <w:rsid w:val="00806A03"/>
    <w:rsid w:val="00806C96"/>
    <w:rsid w:val="0081091A"/>
    <w:rsid w:val="008112FB"/>
    <w:rsid w:val="008113D4"/>
    <w:rsid w:val="00811BBE"/>
    <w:rsid w:val="00812328"/>
    <w:rsid w:val="00812C81"/>
    <w:rsid w:val="00813B12"/>
    <w:rsid w:val="00814693"/>
    <w:rsid w:val="008161D9"/>
    <w:rsid w:val="00816734"/>
    <w:rsid w:val="00817669"/>
    <w:rsid w:val="00817790"/>
    <w:rsid w:val="0081780E"/>
    <w:rsid w:val="008179A2"/>
    <w:rsid w:val="00820144"/>
    <w:rsid w:val="00820761"/>
    <w:rsid w:val="00820C5F"/>
    <w:rsid w:val="00820D05"/>
    <w:rsid w:val="0082141B"/>
    <w:rsid w:val="00821C91"/>
    <w:rsid w:val="00821F5F"/>
    <w:rsid w:val="008227A2"/>
    <w:rsid w:val="008242A0"/>
    <w:rsid w:val="00824365"/>
    <w:rsid w:val="008250B5"/>
    <w:rsid w:val="00825255"/>
    <w:rsid w:val="00826A11"/>
    <w:rsid w:val="008277A5"/>
    <w:rsid w:val="00831BDA"/>
    <w:rsid w:val="00831CD4"/>
    <w:rsid w:val="00831FB2"/>
    <w:rsid w:val="0083207E"/>
    <w:rsid w:val="0083238E"/>
    <w:rsid w:val="00832564"/>
    <w:rsid w:val="008325BD"/>
    <w:rsid w:val="00833902"/>
    <w:rsid w:val="00834940"/>
    <w:rsid w:val="00834B80"/>
    <w:rsid w:val="00835CE3"/>
    <w:rsid w:val="00835FD5"/>
    <w:rsid w:val="008361C6"/>
    <w:rsid w:val="00836557"/>
    <w:rsid w:val="0083667A"/>
    <w:rsid w:val="008366AF"/>
    <w:rsid w:val="00836865"/>
    <w:rsid w:val="00837531"/>
    <w:rsid w:val="0083756E"/>
    <w:rsid w:val="00837A6F"/>
    <w:rsid w:val="00837D7F"/>
    <w:rsid w:val="008403DE"/>
    <w:rsid w:val="00840761"/>
    <w:rsid w:val="0084084D"/>
    <w:rsid w:val="00840996"/>
    <w:rsid w:val="00840BD2"/>
    <w:rsid w:val="00840ECB"/>
    <w:rsid w:val="00840F09"/>
    <w:rsid w:val="00840F1F"/>
    <w:rsid w:val="00842154"/>
    <w:rsid w:val="00842270"/>
    <w:rsid w:val="00843D08"/>
    <w:rsid w:val="00843DA6"/>
    <w:rsid w:val="008441E5"/>
    <w:rsid w:val="00844320"/>
    <w:rsid w:val="0084443F"/>
    <w:rsid w:val="00844658"/>
    <w:rsid w:val="0084538B"/>
    <w:rsid w:val="00845AB6"/>
    <w:rsid w:val="00846E6A"/>
    <w:rsid w:val="00846EF1"/>
    <w:rsid w:val="008471BF"/>
    <w:rsid w:val="008477D2"/>
    <w:rsid w:val="00850E29"/>
    <w:rsid w:val="00850E89"/>
    <w:rsid w:val="008515E8"/>
    <w:rsid w:val="00851702"/>
    <w:rsid w:val="00852440"/>
    <w:rsid w:val="00852A62"/>
    <w:rsid w:val="00852C08"/>
    <w:rsid w:val="0085469D"/>
    <w:rsid w:val="0085586C"/>
    <w:rsid w:val="00855FC5"/>
    <w:rsid w:val="0085651D"/>
    <w:rsid w:val="00856C82"/>
    <w:rsid w:val="00860B81"/>
    <w:rsid w:val="00860DBF"/>
    <w:rsid w:val="00861190"/>
    <w:rsid w:val="0086129B"/>
    <w:rsid w:val="00862A52"/>
    <w:rsid w:val="0086350B"/>
    <w:rsid w:val="00863B34"/>
    <w:rsid w:val="008649BC"/>
    <w:rsid w:val="00864BE5"/>
    <w:rsid w:val="00865C53"/>
    <w:rsid w:val="0086656D"/>
    <w:rsid w:val="00866B72"/>
    <w:rsid w:val="00867A21"/>
    <w:rsid w:val="00867EE9"/>
    <w:rsid w:val="00870A26"/>
    <w:rsid w:val="00870DEC"/>
    <w:rsid w:val="00870E9B"/>
    <w:rsid w:val="0087168B"/>
    <w:rsid w:val="00872172"/>
    <w:rsid w:val="00872AEB"/>
    <w:rsid w:val="008741E1"/>
    <w:rsid w:val="008741EC"/>
    <w:rsid w:val="00874562"/>
    <w:rsid w:val="008747B3"/>
    <w:rsid w:val="00874924"/>
    <w:rsid w:val="00874DB7"/>
    <w:rsid w:val="00875419"/>
    <w:rsid w:val="008757EB"/>
    <w:rsid w:val="00875A08"/>
    <w:rsid w:val="00875F05"/>
    <w:rsid w:val="00876391"/>
    <w:rsid w:val="008772BE"/>
    <w:rsid w:val="00880099"/>
    <w:rsid w:val="00880276"/>
    <w:rsid w:val="00883679"/>
    <w:rsid w:val="00883928"/>
    <w:rsid w:val="0088439A"/>
    <w:rsid w:val="00884574"/>
    <w:rsid w:val="00884ABD"/>
    <w:rsid w:val="0088531E"/>
    <w:rsid w:val="00885BC3"/>
    <w:rsid w:val="00885C01"/>
    <w:rsid w:val="00885FB7"/>
    <w:rsid w:val="008861AB"/>
    <w:rsid w:val="008872FD"/>
    <w:rsid w:val="00890497"/>
    <w:rsid w:val="008904EE"/>
    <w:rsid w:val="00891492"/>
    <w:rsid w:val="0089166F"/>
    <w:rsid w:val="0089168A"/>
    <w:rsid w:val="0089171C"/>
    <w:rsid w:val="0089260A"/>
    <w:rsid w:val="00892B3D"/>
    <w:rsid w:val="00892BD0"/>
    <w:rsid w:val="0089321F"/>
    <w:rsid w:val="00893814"/>
    <w:rsid w:val="00893C19"/>
    <w:rsid w:val="0089455F"/>
    <w:rsid w:val="00895A0D"/>
    <w:rsid w:val="00895AB8"/>
    <w:rsid w:val="00896426"/>
    <w:rsid w:val="00896FC7"/>
    <w:rsid w:val="008A0193"/>
    <w:rsid w:val="008A1046"/>
    <w:rsid w:val="008A13DE"/>
    <w:rsid w:val="008A14E3"/>
    <w:rsid w:val="008A163D"/>
    <w:rsid w:val="008A23FF"/>
    <w:rsid w:val="008A2A36"/>
    <w:rsid w:val="008A3790"/>
    <w:rsid w:val="008A37D5"/>
    <w:rsid w:val="008A3949"/>
    <w:rsid w:val="008A3B9D"/>
    <w:rsid w:val="008A44ED"/>
    <w:rsid w:val="008A4A60"/>
    <w:rsid w:val="008A4ECD"/>
    <w:rsid w:val="008A5B38"/>
    <w:rsid w:val="008A5F79"/>
    <w:rsid w:val="008A66E7"/>
    <w:rsid w:val="008B099B"/>
    <w:rsid w:val="008B0E3C"/>
    <w:rsid w:val="008B160E"/>
    <w:rsid w:val="008B1728"/>
    <w:rsid w:val="008B175C"/>
    <w:rsid w:val="008B206B"/>
    <w:rsid w:val="008B21FB"/>
    <w:rsid w:val="008B2269"/>
    <w:rsid w:val="008B2A6B"/>
    <w:rsid w:val="008B3AB7"/>
    <w:rsid w:val="008B3CD8"/>
    <w:rsid w:val="008B45BB"/>
    <w:rsid w:val="008B4DBF"/>
    <w:rsid w:val="008B5575"/>
    <w:rsid w:val="008B5A48"/>
    <w:rsid w:val="008B5AE6"/>
    <w:rsid w:val="008B6688"/>
    <w:rsid w:val="008B679D"/>
    <w:rsid w:val="008B7319"/>
    <w:rsid w:val="008C0D73"/>
    <w:rsid w:val="008C218E"/>
    <w:rsid w:val="008C2919"/>
    <w:rsid w:val="008C2B3D"/>
    <w:rsid w:val="008C3BD5"/>
    <w:rsid w:val="008C3BF9"/>
    <w:rsid w:val="008C4EDB"/>
    <w:rsid w:val="008C517B"/>
    <w:rsid w:val="008C632D"/>
    <w:rsid w:val="008C67FE"/>
    <w:rsid w:val="008C7852"/>
    <w:rsid w:val="008C788E"/>
    <w:rsid w:val="008C7C88"/>
    <w:rsid w:val="008D0A22"/>
    <w:rsid w:val="008D0E0F"/>
    <w:rsid w:val="008D0F52"/>
    <w:rsid w:val="008D11EE"/>
    <w:rsid w:val="008D1571"/>
    <w:rsid w:val="008D18A4"/>
    <w:rsid w:val="008D1ABE"/>
    <w:rsid w:val="008D1B5F"/>
    <w:rsid w:val="008D30D3"/>
    <w:rsid w:val="008D3272"/>
    <w:rsid w:val="008D46FD"/>
    <w:rsid w:val="008D5C93"/>
    <w:rsid w:val="008D5D54"/>
    <w:rsid w:val="008D7124"/>
    <w:rsid w:val="008D7447"/>
    <w:rsid w:val="008D762B"/>
    <w:rsid w:val="008D7B5B"/>
    <w:rsid w:val="008E0A81"/>
    <w:rsid w:val="008E0E6B"/>
    <w:rsid w:val="008E0EEC"/>
    <w:rsid w:val="008E1103"/>
    <w:rsid w:val="008E20C1"/>
    <w:rsid w:val="008E346E"/>
    <w:rsid w:val="008E389C"/>
    <w:rsid w:val="008E3B8F"/>
    <w:rsid w:val="008E3BD4"/>
    <w:rsid w:val="008E3D45"/>
    <w:rsid w:val="008E589C"/>
    <w:rsid w:val="008E5BE7"/>
    <w:rsid w:val="008E5F94"/>
    <w:rsid w:val="008E72E5"/>
    <w:rsid w:val="008E77FA"/>
    <w:rsid w:val="008E7A3B"/>
    <w:rsid w:val="008E7F11"/>
    <w:rsid w:val="008F05D3"/>
    <w:rsid w:val="008F10DF"/>
    <w:rsid w:val="008F1151"/>
    <w:rsid w:val="008F1153"/>
    <w:rsid w:val="008F11AB"/>
    <w:rsid w:val="008F1F6F"/>
    <w:rsid w:val="008F4131"/>
    <w:rsid w:val="008F435A"/>
    <w:rsid w:val="008F48D4"/>
    <w:rsid w:val="008F4A06"/>
    <w:rsid w:val="008F522D"/>
    <w:rsid w:val="008F54EE"/>
    <w:rsid w:val="008F5FDD"/>
    <w:rsid w:val="008F68FF"/>
    <w:rsid w:val="008F6924"/>
    <w:rsid w:val="008F69B1"/>
    <w:rsid w:val="008F7BF9"/>
    <w:rsid w:val="00901A92"/>
    <w:rsid w:val="00903544"/>
    <w:rsid w:val="00903A00"/>
    <w:rsid w:val="0090596C"/>
    <w:rsid w:val="00907585"/>
    <w:rsid w:val="009109E8"/>
    <w:rsid w:val="0091122E"/>
    <w:rsid w:val="009129A0"/>
    <w:rsid w:val="00912F7C"/>
    <w:rsid w:val="00913A68"/>
    <w:rsid w:val="00914C36"/>
    <w:rsid w:val="00914C90"/>
    <w:rsid w:val="00914DFD"/>
    <w:rsid w:val="0091502E"/>
    <w:rsid w:val="009153BF"/>
    <w:rsid w:val="00916587"/>
    <w:rsid w:val="00916590"/>
    <w:rsid w:val="009168FB"/>
    <w:rsid w:val="00917392"/>
    <w:rsid w:val="00917955"/>
    <w:rsid w:val="00920E84"/>
    <w:rsid w:val="00920F34"/>
    <w:rsid w:val="00921C3B"/>
    <w:rsid w:val="00922060"/>
    <w:rsid w:val="00922548"/>
    <w:rsid w:val="00922F60"/>
    <w:rsid w:val="00924450"/>
    <w:rsid w:val="00925B19"/>
    <w:rsid w:val="00925C1E"/>
    <w:rsid w:val="00925E35"/>
    <w:rsid w:val="009272F0"/>
    <w:rsid w:val="00927497"/>
    <w:rsid w:val="00927A0B"/>
    <w:rsid w:val="0093009E"/>
    <w:rsid w:val="00930204"/>
    <w:rsid w:val="00930A5C"/>
    <w:rsid w:val="00930F3E"/>
    <w:rsid w:val="009311CF"/>
    <w:rsid w:val="009314EC"/>
    <w:rsid w:val="009323EA"/>
    <w:rsid w:val="0093331B"/>
    <w:rsid w:val="00933916"/>
    <w:rsid w:val="009341C7"/>
    <w:rsid w:val="00934ED1"/>
    <w:rsid w:val="009351D7"/>
    <w:rsid w:val="0093533B"/>
    <w:rsid w:val="00935C2B"/>
    <w:rsid w:val="00935DB0"/>
    <w:rsid w:val="00936B88"/>
    <w:rsid w:val="00937CE7"/>
    <w:rsid w:val="00940374"/>
    <w:rsid w:val="009407B0"/>
    <w:rsid w:val="009409A7"/>
    <w:rsid w:val="00943938"/>
    <w:rsid w:val="00943C95"/>
    <w:rsid w:val="0094493B"/>
    <w:rsid w:val="00945BC1"/>
    <w:rsid w:val="009462DD"/>
    <w:rsid w:val="0094739E"/>
    <w:rsid w:val="009500DF"/>
    <w:rsid w:val="009504CD"/>
    <w:rsid w:val="009507EF"/>
    <w:rsid w:val="00950D77"/>
    <w:rsid w:val="00952936"/>
    <w:rsid w:val="00952DE0"/>
    <w:rsid w:val="00953229"/>
    <w:rsid w:val="0095355B"/>
    <w:rsid w:val="00953C99"/>
    <w:rsid w:val="009543EF"/>
    <w:rsid w:val="00954527"/>
    <w:rsid w:val="00954873"/>
    <w:rsid w:val="009549D9"/>
    <w:rsid w:val="009556C1"/>
    <w:rsid w:val="00955DE0"/>
    <w:rsid w:val="00955FC7"/>
    <w:rsid w:val="00956527"/>
    <w:rsid w:val="00956731"/>
    <w:rsid w:val="00956B69"/>
    <w:rsid w:val="009573BD"/>
    <w:rsid w:val="009574BB"/>
    <w:rsid w:val="00957588"/>
    <w:rsid w:val="009609B7"/>
    <w:rsid w:val="00960AAB"/>
    <w:rsid w:val="00960B00"/>
    <w:rsid w:val="009611B1"/>
    <w:rsid w:val="00961F90"/>
    <w:rsid w:val="009649AB"/>
    <w:rsid w:val="00964B54"/>
    <w:rsid w:val="00964E0F"/>
    <w:rsid w:val="00964FC5"/>
    <w:rsid w:val="00965A39"/>
    <w:rsid w:val="009666A2"/>
    <w:rsid w:val="009676EF"/>
    <w:rsid w:val="00967862"/>
    <w:rsid w:val="009678B7"/>
    <w:rsid w:val="00967BB1"/>
    <w:rsid w:val="00970781"/>
    <w:rsid w:val="00970B08"/>
    <w:rsid w:val="00971A3E"/>
    <w:rsid w:val="009732EA"/>
    <w:rsid w:val="00973E81"/>
    <w:rsid w:val="009745CA"/>
    <w:rsid w:val="00975545"/>
    <w:rsid w:val="009760C6"/>
    <w:rsid w:val="009762B9"/>
    <w:rsid w:val="0097645D"/>
    <w:rsid w:val="00977603"/>
    <w:rsid w:val="0097782C"/>
    <w:rsid w:val="009779F5"/>
    <w:rsid w:val="00977BB1"/>
    <w:rsid w:val="00977D8D"/>
    <w:rsid w:val="00980872"/>
    <w:rsid w:val="009821CC"/>
    <w:rsid w:val="009821E0"/>
    <w:rsid w:val="0098281E"/>
    <w:rsid w:val="0098296F"/>
    <w:rsid w:val="00983EF2"/>
    <w:rsid w:val="009841C9"/>
    <w:rsid w:val="009842E8"/>
    <w:rsid w:val="00984870"/>
    <w:rsid w:val="00985088"/>
    <w:rsid w:val="0098570B"/>
    <w:rsid w:val="00985AE9"/>
    <w:rsid w:val="00985C9C"/>
    <w:rsid w:val="00985DF0"/>
    <w:rsid w:val="0098684C"/>
    <w:rsid w:val="0098706C"/>
    <w:rsid w:val="0099088A"/>
    <w:rsid w:val="0099123E"/>
    <w:rsid w:val="00991B21"/>
    <w:rsid w:val="00991F14"/>
    <w:rsid w:val="009937F9"/>
    <w:rsid w:val="009942B8"/>
    <w:rsid w:val="00994636"/>
    <w:rsid w:val="00995A2A"/>
    <w:rsid w:val="009965E8"/>
    <w:rsid w:val="00996812"/>
    <w:rsid w:val="0099708F"/>
    <w:rsid w:val="00997411"/>
    <w:rsid w:val="00997B58"/>
    <w:rsid w:val="009A01CD"/>
    <w:rsid w:val="009A1659"/>
    <w:rsid w:val="009A1F56"/>
    <w:rsid w:val="009A240C"/>
    <w:rsid w:val="009A2817"/>
    <w:rsid w:val="009A28ED"/>
    <w:rsid w:val="009A2A90"/>
    <w:rsid w:val="009A2CD3"/>
    <w:rsid w:val="009A3787"/>
    <w:rsid w:val="009A3DE0"/>
    <w:rsid w:val="009A4175"/>
    <w:rsid w:val="009A4BFF"/>
    <w:rsid w:val="009A7441"/>
    <w:rsid w:val="009A79AC"/>
    <w:rsid w:val="009A7DAB"/>
    <w:rsid w:val="009B0855"/>
    <w:rsid w:val="009B0E03"/>
    <w:rsid w:val="009B12F2"/>
    <w:rsid w:val="009B287F"/>
    <w:rsid w:val="009B29C7"/>
    <w:rsid w:val="009B3314"/>
    <w:rsid w:val="009B351C"/>
    <w:rsid w:val="009B3570"/>
    <w:rsid w:val="009B4644"/>
    <w:rsid w:val="009B46D7"/>
    <w:rsid w:val="009B4C8D"/>
    <w:rsid w:val="009B5669"/>
    <w:rsid w:val="009B5C49"/>
    <w:rsid w:val="009B679E"/>
    <w:rsid w:val="009B72EA"/>
    <w:rsid w:val="009C10E3"/>
    <w:rsid w:val="009C1150"/>
    <w:rsid w:val="009C12A0"/>
    <w:rsid w:val="009C1357"/>
    <w:rsid w:val="009C1718"/>
    <w:rsid w:val="009C2058"/>
    <w:rsid w:val="009C270E"/>
    <w:rsid w:val="009C3169"/>
    <w:rsid w:val="009C3BDE"/>
    <w:rsid w:val="009C3CB4"/>
    <w:rsid w:val="009C3DAD"/>
    <w:rsid w:val="009C46CF"/>
    <w:rsid w:val="009C49A6"/>
    <w:rsid w:val="009C4ACE"/>
    <w:rsid w:val="009C5334"/>
    <w:rsid w:val="009C5C36"/>
    <w:rsid w:val="009C5DC9"/>
    <w:rsid w:val="009C5E12"/>
    <w:rsid w:val="009C5FD3"/>
    <w:rsid w:val="009C606D"/>
    <w:rsid w:val="009C6690"/>
    <w:rsid w:val="009C674C"/>
    <w:rsid w:val="009C7145"/>
    <w:rsid w:val="009C76E8"/>
    <w:rsid w:val="009C7734"/>
    <w:rsid w:val="009C7860"/>
    <w:rsid w:val="009C79C5"/>
    <w:rsid w:val="009D1CE6"/>
    <w:rsid w:val="009D2111"/>
    <w:rsid w:val="009D2C60"/>
    <w:rsid w:val="009D3853"/>
    <w:rsid w:val="009D3C9A"/>
    <w:rsid w:val="009D3D0A"/>
    <w:rsid w:val="009D473B"/>
    <w:rsid w:val="009D4BBD"/>
    <w:rsid w:val="009D4F37"/>
    <w:rsid w:val="009D4FE0"/>
    <w:rsid w:val="009D5F54"/>
    <w:rsid w:val="009D5FAE"/>
    <w:rsid w:val="009D6FE4"/>
    <w:rsid w:val="009E0361"/>
    <w:rsid w:val="009E07B9"/>
    <w:rsid w:val="009E098F"/>
    <w:rsid w:val="009E09D2"/>
    <w:rsid w:val="009E147E"/>
    <w:rsid w:val="009E4C56"/>
    <w:rsid w:val="009E5239"/>
    <w:rsid w:val="009E6208"/>
    <w:rsid w:val="009E6B09"/>
    <w:rsid w:val="009E6E94"/>
    <w:rsid w:val="009E7A17"/>
    <w:rsid w:val="009F0245"/>
    <w:rsid w:val="009F0674"/>
    <w:rsid w:val="009F0A38"/>
    <w:rsid w:val="009F113C"/>
    <w:rsid w:val="009F2736"/>
    <w:rsid w:val="009F2BF6"/>
    <w:rsid w:val="009F2E63"/>
    <w:rsid w:val="009F555B"/>
    <w:rsid w:val="009F57D8"/>
    <w:rsid w:val="009F5B7E"/>
    <w:rsid w:val="009F5C4C"/>
    <w:rsid w:val="009F63C3"/>
    <w:rsid w:val="009F64E2"/>
    <w:rsid w:val="009F6524"/>
    <w:rsid w:val="009F69D6"/>
    <w:rsid w:val="009F7241"/>
    <w:rsid w:val="009F7385"/>
    <w:rsid w:val="009F7467"/>
    <w:rsid w:val="00A000B4"/>
    <w:rsid w:val="00A00D82"/>
    <w:rsid w:val="00A01D17"/>
    <w:rsid w:val="00A01F73"/>
    <w:rsid w:val="00A02C75"/>
    <w:rsid w:val="00A02ED3"/>
    <w:rsid w:val="00A03A43"/>
    <w:rsid w:val="00A05BF9"/>
    <w:rsid w:val="00A071AF"/>
    <w:rsid w:val="00A075EB"/>
    <w:rsid w:val="00A07638"/>
    <w:rsid w:val="00A07F6C"/>
    <w:rsid w:val="00A1082A"/>
    <w:rsid w:val="00A10B07"/>
    <w:rsid w:val="00A11BBE"/>
    <w:rsid w:val="00A129E8"/>
    <w:rsid w:val="00A12D1F"/>
    <w:rsid w:val="00A13648"/>
    <w:rsid w:val="00A13A65"/>
    <w:rsid w:val="00A141E9"/>
    <w:rsid w:val="00A15308"/>
    <w:rsid w:val="00A15BCB"/>
    <w:rsid w:val="00A16479"/>
    <w:rsid w:val="00A16647"/>
    <w:rsid w:val="00A2001E"/>
    <w:rsid w:val="00A206CB"/>
    <w:rsid w:val="00A2134A"/>
    <w:rsid w:val="00A2148E"/>
    <w:rsid w:val="00A216C5"/>
    <w:rsid w:val="00A22CDA"/>
    <w:rsid w:val="00A2351A"/>
    <w:rsid w:val="00A23C4D"/>
    <w:rsid w:val="00A24FFD"/>
    <w:rsid w:val="00A262B9"/>
    <w:rsid w:val="00A2671A"/>
    <w:rsid w:val="00A271C1"/>
    <w:rsid w:val="00A27A20"/>
    <w:rsid w:val="00A27D4C"/>
    <w:rsid w:val="00A30443"/>
    <w:rsid w:val="00A30D5B"/>
    <w:rsid w:val="00A312BD"/>
    <w:rsid w:val="00A322C9"/>
    <w:rsid w:val="00A329F8"/>
    <w:rsid w:val="00A34B3A"/>
    <w:rsid w:val="00A34CD4"/>
    <w:rsid w:val="00A35FA7"/>
    <w:rsid w:val="00A365CF"/>
    <w:rsid w:val="00A36C7C"/>
    <w:rsid w:val="00A36E68"/>
    <w:rsid w:val="00A371AD"/>
    <w:rsid w:val="00A37216"/>
    <w:rsid w:val="00A41AC7"/>
    <w:rsid w:val="00A42C4E"/>
    <w:rsid w:val="00A42FF1"/>
    <w:rsid w:val="00A43E84"/>
    <w:rsid w:val="00A45D5D"/>
    <w:rsid w:val="00A46617"/>
    <w:rsid w:val="00A5009D"/>
    <w:rsid w:val="00A500B9"/>
    <w:rsid w:val="00A501C2"/>
    <w:rsid w:val="00A518A6"/>
    <w:rsid w:val="00A518FA"/>
    <w:rsid w:val="00A525CC"/>
    <w:rsid w:val="00A529E4"/>
    <w:rsid w:val="00A53339"/>
    <w:rsid w:val="00A54D2C"/>
    <w:rsid w:val="00A54D6B"/>
    <w:rsid w:val="00A553EC"/>
    <w:rsid w:val="00A55E41"/>
    <w:rsid w:val="00A56886"/>
    <w:rsid w:val="00A56C9D"/>
    <w:rsid w:val="00A57272"/>
    <w:rsid w:val="00A57A13"/>
    <w:rsid w:val="00A616A7"/>
    <w:rsid w:val="00A61BDB"/>
    <w:rsid w:val="00A61D52"/>
    <w:rsid w:val="00A61EAF"/>
    <w:rsid w:val="00A6208B"/>
    <w:rsid w:val="00A62DA2"/>
    <w:rsid w:val="00A6364A"/>
    <w:rsid w:val="00A64148"/>
    <w:rsid w:val="00A64E5D"/>
    <w:rsid w:val="00A654ED"/>
    <w:rsid w:val="00A6564D"/>
    <w:rsid w:val="00A663D4"/>
    <w:rsid w:val="00A6689A"/>
    <w:rsid w:val="00A6717E"/>
    <w:rsid w:val="00A675E6"/>
    <w:rsid w:val="00A679EC"/>
    <w:rsid w:val="00A70333"/>
    <w:rsid w:val="00A704A1"/>
    <w:rsid w:val="00A70BEF"/>
    <w:rsid w:val="00A70CF4"/>
    <w:rsid w:val="00A714F7"/>
    <w:rsid w:val="00A72A6D"/>
    <w:rsid w:val="00A72DAE"/>
    <w:rsid w:val="00A7405B"/>
    <w:rsid w:val="00A7436C"/>
    <w:rsid w:val="00A74A63"/>
    <w:rsid w:val="00A75307"/>
    <w:rsid w:val="00A753B8"/>
    <w:rsid w:val="00A75E56"/>
    <w:rsid w:val="00A75F8B"/>
    <w:rsid w:val="00A77658"/>
    <w:rsid w:val="00A802E7"/>
    <w:rsid w:val="00A80410"/>
    <w:rsid w:val="00A8057E"/>
    <w:rsid w:val="00A807EB"/>
    <w:rsid w:val="00A81242"/>
    <w:rsid w:val="00A825AD"/>
    <w:rsid w:val="00A82AFB"/>
    <w:rsid w:val="00A83BAB"/>
    <w:rsid w:val="00A84290"/>
    <w:rsid w:val="00A843B2"/>
    <w:rsid w:val="00A84A16"/>
    <w:rsid w:val="00A87DD5"/>
    <w:rsid w:val="00A87FCD"/>
    <w:rsid w:val="00A90BB5"/>
    <w:rsid w:val="00A90E8D"/>
    <w:rsid w:val="00A90FB7"/>
    <w:rsid w:val="00A913B3"/>
    <w:rsid w:val="00A91B16"/>
    <w:rsid w:val="00A92120"/>
    <w:rsid w:val="00A925C7"/>
    <w:rsid w:val="00A92BAD"/>
    <w:rsid w:val="00A94574"/>
    <w:rsid w:val="00A94AEE"/>
    <w:rsid w:val="00A94D6F"/>
    <w:rsid w:val="00A965C1"/>
    <w:rsid w:val="00A97760"/>
    <w:rsid w:val="00A97860"/>
    <w:rsid w:val="00A97F8E"/>
    <w:rsid w:val="00AA00E0"/>
    <w:rsid w:val="00AA03AA"/>
    <w:rsid w:val="00AA05A4"/>
    <w:rsid w:val="00AA15D9"/>
    <w:rsid w:val="00AA1836"/>
    <w:rsid w:val="00AA2158"/>
    <w:rsid w:val="00AA23F0"/>
    <w:rsid w:val="00AA2CFA"/>
    <w:rsid w:val="00AA3761"/>
    <w:rsid w:val="00AA405E"/>
    <w:rsid w:val="00AA4741"/>
    <w:rsid w:val="00AA4D39"/>
    <w:rsid w:val="00AA4E45"/>
    <w:rsid w:val="00AA51AA"/>
    <w:rsid w:val="00AA5453"/>
    <w:rsid w:val="00AA5781"/>
    <w:rsid w:val="00AA5DF8"/>
    <w:rsid w:val="00AA68C9"/>
    <w:rsid w:val="00AA7E39"/>
    <w:rsid w:val="00AA7E98"/>
    <w:rsid w:val="00AB01B3"/>
    <w:rsid w:val="00AB05C4"/>
    <w:rsid w:val="00AB06EF"/>
    <w:rsid w:val="00AB0735"/>
    <w:rsid w:val="00AB0951"/>
    <w:rsid w:val="00AB1E31"/>
    <w:rsid w:val="00AB1E70"/>
    <w:rsid w:val="00AB257E"/>
    <w:rsid w:val="00AB2611"/>
    <w:rsid w:val="00AB2FF6"/>
    <w:rsid w:val="00AB332F"/>
    <w:rsid w:val="00AB33C8"/>
    <w:rsid w:val="00AB3A14"/>
    <w:rsid w:val="00AB3B1B"/>
    <w:rsid w:val="00AB3BCD"/>
    <w:rsid w:val="00AB4230"/>
    <w:rsid w:val="00AB4348"/>
    <w:rsid w:val="00AB623B"/>
    <w:rsid w:val="00AB6414"/>
    <w:rsid w:val="00AB6820"/>
    <w:rsid w:val="00AB6EE3"/>
    <w:rsid w:val="00AB6F1D"/>
    <w:rsid w:val="00AB7559"/>
    <w:rsid w:val="00AC0E23"/>
    <w:rsid w:val="00AC1097"/>
    <w:rsid w:val="00AC1163"/>
    <w:rsid w:val="00AC119A"/>
    <w:rsid w:val="00AC1F11"/>
    <w:rsid w:val="00AC20C2"/>
    <w:rsid w:val="00AC2203"/>
    <w:rsid w:val="00AC23A2"/>
    <w:rsid w:val="00AC289A"/>
    <w:rsid w:val="00AC3348"/>
    <w:rsid w:val="00AC41ED"/>
    <w:rsid w:val="00AC47D4"/>
    <w:rsid w:val="00AC5122"/>
    <w:rsid w:val="00AC5932"/>
    <w:rsid w:val="00AC5D42"/>
    <w:rsid w:val="00AC6300"/>
    <w:rsid w:val="00AC67BA"/>
    <w:rsid w:val="00AC6A08"/>
    <w:rsid w:val="00AC6FF6"/>
    <w:rsid w:val="00AC7253"/>
    <w:rsid w:val="00AC7C3D"/>
    <w:rsid w:val="00AD01F1"/>
    <w:rsid w:val="00AD0A73"/>
    <w:rsid w:val="00AD1D28"/>
    <w:rsid w:val="00AD210C"/>
    <w:rsid w:val="00AD2138"/>
    <w:rsid w:val="00AD26F5"/>
    <w:rsid w:val="00AD2FEB"/>
    <w:rsid w:val="00AD3757"/>
    <w:rsid w:val="00AD397E"/>
    <w:rsid w:val="00AD433B"/>
    <w:rsid w:val="00AD43C9"/>
    <w:rsid w:val="00AD43E3"/>
    <w:rsid w:val="00AD61BC"/>
    <w:rsid w:val="00AD7625"/>
    <w:rsid w:val="00AE01A0"/>
    <w:rsid w:val="00AE0566"/>
    <w:rsid w:val="00AE067B"/>
    <w:rsid w:val="00AE0A39"/>
    <w:rsid w:val="00AE0A8D"/>
    <w:rsid w:val="00AE1096"/>
    <w:rsid w:val="00AE1637"/>
    <w:rsid w:val="00AE1897"/>
    <w:rsid w:val="00AE2A82"/>
    <w:rsid w:val="00AE2D0E"/>
    <w:rsid w:val="00AE33F7"/>
    <w:rsid w:val="00AE3C48"/>
    <w:rsid w:val="00AE40EC"/>
    <w:rsid w:val="00AE40F4"/>
    <w:rsid w:val="00AE42AF"/>
    <w:rsid w:val="00AE462C"/>
    <w:rsid w:val="00AE5A80"/>
    <w:rsid w:val="00AE649F"/>
    <w:rsid w:val="00AE6E53"/>
    <w:rsid w:val="00AE73D0"/>
    <w:rsid w:val="00AE7ABE"/>
    <w:rsid w:val="00AF0351"/>
    <w:rsid w:val="00AF0C2F"/>
    <w:rsid w:val="00AF1712"/>
    <w:rsid w:val="00AF1869"/>
    <w:rsid w:val="00AF1A6B"/>
    <w:rsid w:val="00AF208F"/>
    <w:rsid w:val="00AF27F1"/>
    <w:rsid w:val="00AF3E17"/>
    <w:rsid w:val="00AF4789"/>
    <w:rsid w:val="00AF576C"/>
    <w:rsid w:val="00AF5BF5"/>
    <w:rsid w:val="00AF5F41"/>
    <w:rsid w:val="00AF60C2"/>
    <w:rsid w:val="00AF6390"/>
    <w:rsid w:val="00AF693B"/>
    <w:rsid w:val="00AF6E86"/>
    <w:rsid w:val="00AF7C8B"/>
    <w:rsid w:val="00AF7EC7"/>
    <w:rsid w:val="00B00830"/>
    <w:rsid w:val="00B00A0F"/>
    <w:rsid w:val="00B00E2D"/>
    <w:rsid w:val="00B0103B"/>
    <w:rsid w:val="00B0148C"/>
    <w:rsid w:val="00B01663"/>
    <w:rsid w:val="00B01D71"/>
    <w:rsid w:val="00B03690"/>
    <w:rsid w:val="00B03D32"/>
    <w:rsid w:val="00B0404A"/>
    <w:rsid w:val="00B04B2D"/>
    <w:rsid w:val="00B05BBF"/>
    <w:rsid w:val="00B05C5A"/>
    <w:rsid w:val="00B0615F"/>
    <w:rsid w:val="00B06ECA"/>
    <w:rsid w:val="00B0760A"/>
    <w:rsid w:val="00B07B2B"/>
    <w:rsid w:val="00B10100"/>
    <w:rsid w:val="00B1068E"/>
    <w:rsid w:val="00B10EAD"/>
    <w:rsid w:val="00B113AE"/>
    <w:rsid w:val="00B12255"/>
    <w:rsid w:val="00B122C3"/>
    <w:rsid w:val="00B1294A"/>
    <w:rsid w:val="00B133D5"/>
    <w:rsid w:val="00B14075"/>
    <w:rsid w:val="00B146F0"/>
    <w:rsid w:val="00B14E3A"/>
    <w:rsid w:val="00B15808"/>
    <w:rsid w:val="00B167E6"/>
    <w:rsid w:val="00B17469"/>
    <w:rsid w:val="00B175F7"/>
    <w:rsid w:val="00B17D69"/>
    <w:rsid w:val="00B20BB6"/>
    <w:rsid w:val="00B20C10"/>
    <w:rsid w:val="00B213F1"/>
    <w:rsid w:val="00B21920"/>
    <w:rsid w:val="00B21E81"/>
    <w:rsid w:val="00B21EA0"/>
    <w:rsid w:val="00B221A0"/>
    <w:rsid w:val="00B22A0B"/>
    <w:rsid w:val="00B23987"/>
    <w:rsid w:val="00B24DE1"/>
    <w:rsid w:val="00B250C5"/>
    <w:rsid w:val="00B2516D"/>
    <w:rsid w:val="00B2553E"/>
    <w:rsid w:val="00B261B5"/>
    <w:rsid w:val="00B26CF5"/>
    <w:rsid w:val="00B27560"/>
    <w:rsid w:val="00B27898"/>
    <w:rsid w:val="00B27DFD"/>
    <w:rsid w:val="00B30E7E"/>
    <w:rsid w:val="00B31083"/>
    <w:rsid w:val="00B3118C"/>
    <w:rsid w:val="00B314E6"/>
    <w:rsid w:val="00B31FFD"/>
    <w:rsid w:val="00B32305"/>
    <w:rsid w:val="00B3372D"/>
    <w:rsid w:val="00B3459D"/>
    <w:rsid w:val="00B34C92"/>
    <w:rsid w:val="00B350F6"/>
    <w:rsid w:val="00B35A55"/>
    <w:rsid w:val="00B400F3"/>
    <w:rsid w:val="00B415BF"/>
    <w:rsid w:val="00B423BF"/>
    <w:rsid w:val="00B423D9"/>
    <w:rsid w:val="00B42F39"/>
    <w:rsid w:val="00B42F4F"/>
    <w:rsid w:val="00B43149"/>
    <w:rsid w:val="00B435DB"/>
    <w:rsid w:val="00B440C1"/>
    <w:rsid w:val="00B4416B"/>
    <w:rsid w:val="00B44674"/>
    <w:rsid w:val="00B44BAD"/>
    <w:rsid w:val="00B44FB2"/>
    <w:rsid w:val="00B45C0B"/>
    <w:rsid w:val="00B4611C"/>
    <w:rsid w:val="00B465F8"/>
    <w:rsid w:val="00B46D58"/>
    <w:rsid w:val="00B505F8"/>
    <w:rsid w:val="00B507C3"/>
    <w:rsid w:val="00B50BC4"/>
    <w:rsid w:val="00B51117"/>
    <w:rsid w:val="00B527CB"/>
    <w:rsid w:val="00B52AA1"/>
    <w:rsid w:val="00B52BDF"/>
    <w:rsid w:val="00B54D79"/>
    <w:rsid w:val="00B54F6A"/>
    <w:rsid w:val="00B554A2"/>
    <w:rsid w:val="00B55D3C"/>
    <w:rsid w:val="00B55FA5"/>
    <w:rsid w:val="00B56194"/>
    <w:rsid w:val="00B61776"/>
    <w:rsid w:val="00B62287"/>
    <w:rsid w:val="00B622B9"/>
    <w:rsid w:val="00B62E53"/>
    <w:rsid w:val="00B63511"/>
    <w:rsid w:val="00B65931"/>
    <w:rsid w:val="00B6605E"/>
    <w:rsid w:val="00B678CE"/>
    <w:rsid w:val="00B67B7F"/>
    <w:rsid w:val="00B71B78"/>
    <w:rsid w:val="00B71CD8"/>
    <w:rsid w:val="00B7260D"/>
    <w:rsid w:val="00B73136"/>
    <w:rsid w:val="00B734BC"/>
    <w:rsid w:val="00B73F4F"/>
    <w:rsid w:val="00B746E8"/>
    <w:rsid w:val="00B74F29"/>
    <w:rsid w:val="00B7542E"/>
    <w:rsid w:val="00B7558C"/>
    <w:rsid w:val="00B756F8"/>
    <w:rsid w:val="00B76B7D"/>
    <w:rsid w:val="00B77308"/>
    <w:rsid w:val="00B77ABC"/>
    <w:rsid w:val="00B8040F"/>
    <w:rsid w:val="00B80803"/>
    <w:rsid w:val="00B80A85"/>
    <w:rsid w:val="00B80ED7"/>
    <w:rsid w:val="00B811FC"/>
    <w:rsid w:val="00B81418"/>
    <w:rsid w:val="00B82737"/>
    <w:rsid w:val="00B82829"/>
    <w:rsid w:val="00B82E65"/>
    <w:rsid w:val="00B84FA4"/>
    <w:rsid w:val="00B853F9"/>
    <w:rsid w:val="00B85A4A"/>
    <w:rsid w:val="00B86639"/>
    <w:rsid w:val="00B86B04"/>
    <w:rsid w:val="00B86D8E"/>
    <w:rsid w:val="00B87466"/>
    <w:rsid w:val="00B874B7"/>
    <w:rsid w:val="00B87631"/>
    <w:rsid w:val="00B87A10"/>
    <w:rsid w:val="00B9010F"/>
    <w:rsid w:val="00B90A68"/>
    <w:rsid w:val="00B90BCE"/>
    <w:rsid w:val="00B929F6"/>
    <w:rsid w:val="00B92C8A"/>
    <w:rsid w:val="00B935A8"/>
    <w:rsid w:val="00B9444C"/>
    <w:rsid w:val="00B944FF"/>
    <w:rsid w:val="00B9462B"/>
    <w:rsid w:val="00B94BE8"/>
    <w:rsid w:val="00B94BE9"/>
    <w:rsid w:val="00B96259"/>
    <w:rsid w:val="00B963D6"/>
    <w:rsid w:val="00B96DAE"/>
    <w:rsid w:val="00B972F6"/>
    <w:rsid w:val="00B97B00"/>
    <w:rsid w:val="00B97BCC"/>
    <w:rsid w:val="00BA0230"/>
    <w:rsid w:val="00BA11AB"/>
    <w:rsid w:val="00BA1CA4"/>
    <w:rsid w:val="00BA3043"/>
    <w:rsid w:val="00BA3504"/>
    <w:rsid w:val="00BA39E0"/>
    <w:rsid w:val="00BA47A9"/>
    <w:rsid w:val="00BA4932"/>
    <w:rsid w:val="00BA4C60"/>
    <w:rsid w:val="00BA4EB6"/>
    <w:rsid w:val="00BA623B"/>
    <w:rsid w:val="00BA67B5"/>
    <w:rsid w:val="00BA67DA"/>
    <w:rsid w:val="00BA76C8"/>
    <w:rsid w:val="00BA7C6E"/>
    <w:rsid w:val="00BA7DBB"/>
    <w:rsid w:val="00BB01B5"/>
    <w:rsid w:val="00BB072C"/>
    <w:rsid w:val="00BB0EE6"/>
    <w:rsid w:val="00BB135C"/>
    <w:rsid w:val="00BB13B7"/>
    <w:rsid w:val="00BB21E5"/>
    <w:rsid w:val="00BB2D21"/>
    <w:rsid w:val="00BB2D4B"/>
    <w:rsid w:val="00BB317A"/>
    <w:rsid w:val="00BB38FB"/>
    <w:rsid w:val="00BB3C9A"/>
    <w:rsid w:val="00BB464D"/>
    <w:rsid w:val="00BB4D76"/>
    <w:rsid w:val="00BB5EAB"/>
    <w:rsid w:val="00BB6B95"/>
    <w:rsid w:val="00BB7CAA"/>
    <w:rsid w:val="00BC1188"/>
    <w:rsid w:val="00BC1821"/>
    <w:rsid w:val="00BC1FA3"/>
    <w:rsid w:val="00BC2B39"/>
    <w:rsid w:val="00BC2CA0"/>
    <w:rsid w:val="00BC341B"/>
    <w:rsid w:val="00BC3D2F"/>
    <w:rsid w:val="00BC5F3A"/>
    <w:rsid w:val="00BC66FA"/>
    <w:rsid w:val="00BC70D2"/>
    <w:rsid w:val="00BD0B0F"/>
    <w:rsid w:val="00BD0E27"/>
    <w:rsid w:val="00BD1E10"/>
    <w:rsid w:val="00BD1FBF"/>
    <w:rsid w:val="00BD27BD"/>
    <w:rsid w:val="00BD5455"/>
    <w:rsid w:val="00BD56EF"/>
    <w:rsid w:val="00BD5841"/>
    <w:rsid w:val="00BD58D4"/>
    <w:rsid w:val="00BD76B2"/>
    <w:rsid w:val="00BD7840"/>
    <w:rsid w:val="00BD7A79"/>
    <w:rsid w:val="00BD7AD4"/>
    <w:rsid w:val="00BD7BA1"/>
    <w:rsid w:val="00BE132F"/>
    <w:rsid w:val="00BE15B9"/>
    <w:rsid w:val="00BE1F25"/>
    <w:rsid w:val="00BE2AEB"/>
    <w:rsid w:val="00BE3584"/>
    <w:rsid w:val="00BE5244"/>
    <w:rsid w:val="00BE6495"/>
    <w:rsid w:val="00BE70FF"/>
    <w:rsid w:val="00BE782E"/>
    <w:rsid w:val="00BF0DC5"/>
    <w:rsid w:val="00BF14DB"/>
    <w:rsid w:val="00BF14EB"/>
    <w:rsid w:val="00BF2A2F"/>
    <w:rsid w:val="00BF2E65"/>
    <w:rsid w:val="00BF3E26"/>
    <w:rsid w:val="00BF484E"/>
    <w:rsid w:val="00BF4CC6"/>
    <w:rsid w:val="00BF5287"/>
    <w:rsid w:val="00BF67D7"/>
    <w:rsid w:val="00BF6C86"/>
    <w:rsid w:val="00BF73CD"/>
    <w:rsid w:val="00BF748D"/>
    <w:rsid w:val="00BF7918"/>
    <w:rsid w:val="00BF7FC4"/>
    <w:rsid w:val="00C0081C"/>
    <w:rsid w:val="00C01717"/>
    <w:rsid w:val="00C019DE"/>
    <w:rsid w:val="00C01E04"/>
    <w:rsid w:val="00C027E1"/>
    <w:rsid w:val="00C02900"/>
    <w:rsid w:val="00C02DC2"/>
    <w:rsid w:val="00C02FFE"/>
    <w:rsid w:val="00C031BE"/>
    <w:rsid w:val="00C032B8"/>
    <w:rsid w:val="00C038B6"/>
    <w:rsid w:val="00C03A1A"/>
    <w:rsid w:val="00C0469C"/>
    <w:rsid w:val="00C04900"/>
    <w:rsid w:val="00C058C3"/>
    <w:rsid w:val="00C05A9B"/>
    <w:rsid w:val="00C06466"/>
    <w:rsid w:val="00C064E9"/>
    <w:rsid w:val="00C068A6"/>
    <w:rsid w:val="00C07862"/>
    <w:rsid w:val="00C1141A"/>
    <w:rsid w:val="00C11853"/>
    <w:rsid w:val="00C11CC3"/>
    <w:rsid w:val="00C12347"/>
    <w:rsid w:val="00C12EAE"/>
    <w:rsid w:val="00C130AE"/>
    <w:rsid w:val="00C135D1"/>
    <w:rsid w:val="00C137DB"/>
    <w:rsid w:val="00C14232"/>
    <w:rsid w:val="00C14462"/>
    <w:rsid w:val="00C14952"/>
    <w:rsid w:val="00C151AF"/>
    <w:rsid w:val="00C15C7A"/>
    <w:rsid w:val="00C165D2"/>
    <w:rsid w:val="00C167FD"/>
    <w:rsid w:val="00C170E9"/>
    <w:rsid w:val="00C20766"/>
    <w:rsid w:val="00C20A98"/>
    <w:rsid w:val="00C219B7"/>
    <w:rsid w:val="00C23782"/>
    <w:rsid w:val="00C23F5A"/>
    <w:rsid w:val="00C25C28"/>
    <w:rsid w:val="00C26107"/>
    <w:rsid w:val="00C267FA"/>
    <w:rsid w:val="00C26809"/>
    <w:rsid w:val="00C274E0"/>
    <w:rsid w:val="00C3017D"/>
    <w:rsid w:val="00C30353"/>
    <w:rsid w:val="00C30482"/>
    <w:rsid w:val="00C30CF3"/>
    <w:rsid w:val="00C311CC"/>
    <w:rsid w:val="00C31ADA"/>
    <w:rsid w:val="00C31EA5"/>
    <w:rsid w:val="00C3282F"/>
    <w:rsid w:val="00C335B9"/>
    <w:rsid w:val="00C33C0F"/>
    <w:rsid w:val="00C344E4"/>
    <w:rsid w:val="00C35055"/>
    <w:rsid w:val="00C35188"/>
    <w:rsid w:val="00C352AE"/>
    <w:rsid w:val="00C354A5"/>
    <w:rsid w:val="00C35946"/>
    <w:rsid w:val="00C359A6"/>
    <w:rsid w:val="00C364D7"/>
    <w:rsid w:val="00C3681C"/>
    <w:rsid w:val="00C36941"/>
    <w:rsid w:val="00C37166"/>
    <w:rsid w:val="00C37CA2"/>
    <w:rsid w:val="00C37FBB"/>
    <w:rsid w:val="00C40CA0"/>
    <w:rsid w:val="00C4125A"/>
    <w:rsid w:val="00C41647"/>
    <w:rsid w:val="00C41D5A"/>
    <w:rsid w:val="00C4251E"/>
    <w:rsid w:val="00C439FC"/>
    <w:rsid w:val="00C4450E"/>
    <w:rsid w:val="00C445F3"/>
    <w:rsid w:val="00C44A00"/>
    <w:rsid w:val="00C457E7"/>
    <w:rsid w:val="00C4684C"/>
    <w:rsid w:val="00C46D51"/>
    <w:rsid w:val="00C477CD"/>
    <w:rsid w:val="00C51461"/>
    <w:rsid w:val="00C516D7"/>
    <w:rsid w:val="00C51733"/>
    <w:rsid w:val="00C51A5A"/>
    <w:rsid w:val="00C52085"/>
    <w:rsid w:val="00C5254F"/>
    <w:rsid w:val="00C52591"/>
    <w:rsid w:val="00C53A58"/>
    <w:rsid w:val="00C54052"/>
    <w:rsid w:val="00C543BF"/>
    <w:rsid w:val="00C54610"/>
    <w:rsid w:val="00C55461"/>
    <w:rsid w:val="00C55840"/>
    <w:rsid w:val="00C55E53"/>
    <w:rsid w:val="00C56383"/>
    <w:rsid w:val="00C56454"/>
    <w:rsid w:val="00C56DC1"/>
    <w:rsid w:val="00C60404"/>
    <w:rsid w:val="00C60518"/>
    <w:rsid w:val="00C60866"/>
    <w:rsid w:val="00C60C32"/>
    <w:rsid w:val="00C61475"/>
    <w:rsid w:val="00C61D01"/>
    <w:rsid w:val="00C61EBB"/>
    <w:rsid w:val="00C61FA4"/>
    <w:rsid w:val="00C6261F"/>
    <w:rsid w:val="00C627D5"/>
    <w:rsid w:val="00C6280F"/>
    <w:rsid w:val="00C6358A"/>
    <w:rsid w:val="00C63AB0"/>
    <w:rsid w:val="00C65F44"/>
    <w:rsid w:val="00C666A3"/>
    <w:rsid w:val="00C66796"/>
    <w:rsid w:val="00C670D4"/>
    <w:rsid w:val="00C673EE"/>
    <w:rsid w:val="00C67BF9"/>
    <w:rsid w:val="00C67D8A"/>
    <w:rsid w:val="00C707F3"/>
    <w:rsid w:val="00C70D86"/>
    <w:rsid w:val="00C7299B"/>
    <w:rsid w:val="00C72BE3"/>
    <w:rsid w:val="00C73452"/>
    <w:rsid w:val="00C745A0"/>
    <w:rsid w:val="00C749EE"/>
    <w:rsid w:val="00C750A3"/>
    <w:rsid w:val="00C7578F"/>
    <w:rsid w:val="00C75C02"/>
    <w:rsid w:val="00C75DC2"/>
    <w:rsid w:val="00C766BB"/>
    <w:rsid w:val="00C76B63"/>
    <w:rsid w:val="00C77001"/>
    <w:rsid w:val="00C81030"/>
    <w:rsid w:val="00C811BF"/>
    <w:rsid w:val="00C81804"/>
    <w:rsid w:val="00C825D8"/>
    <w:rsid w:val="00C82A20"/>
    <w:rsid w:val="00C82DA0"/>
    <w:rsid w:val="00C82F75"/>
    <w:rsid w:val="00C8332B"/>
    <w:rsid w:val="00C843B0"/>
    <w:rsid w:val="00C850FD"/>
    <w:rsid w:val="00C85936"/>
    <w:rsid w:val="00C86434"/>
    <w:rsid w:val="00C86938"/>
    <w:rsid w:val="00C87209"/>
    <w:rsid w:val="00C876DC"/>
    <w:rsid w:val="00C91799"/>
    <w:rsid w:val="00C920E0"/>
    <w:rsid w:val="00C929E8"/>
    <w:rsid w:val="00C93A0F"/>
    <w:rsid w:val="00C93D69"/>
    <w:rsid w:val="00C95516"/>
    <w:rsid w:val="00C9566F"/>
    <w:rsid w:val="00C9585A"/>
    <w:rsid w:val="00C96B4B"/>
    <w:rsid w:val="00CA12F1"/>
    <w:rsid w:val="00CA14E5"/>
    <w:rsid w:val="00CA228D"/>
    <w:rsid w:val="00CA3AB6"/>
    <w:rsid w:val="00CA3D8A"/>
    <w:rsid w:val="00CA4085"/>
    <w:rsid w:val="00CA4148"/>
    <w:rsid w:val="00CA47A5"/>
    <w:rsid w:val="00CA50BA"/>
    <w:rsid w:val="00CA5743"/>
    <w:rsid w:val="00CA69E4"/>
    <w:rsid w:val="00CA75B6"/>
    <w:rsid w:val="00CA7F18"/>
    <w:rsid w:val="00CB0288"/>
    <w:rsid w:val="00CB1976"/>
    <w:rsid w:val="00CB2355"/>
    <w:rsid w:val="00CB2797"/>
    <w:rsid w:val="00CB2F35"/>
    <w:rsid w:val="00CB3B47"/>
    <w:rsid w:val="00CB4330"/>
    <w:rsid w:val="00CB46B2"/>
    <w:rsid w:val="00CB4C80"/>
    <w:rsid w:val="00CB5C29"/>
    <w:rsid w:val="00CB684E"/>
    <w:rsid w:val="00CB69A4"/>
    <w:rsid w:val="00CB6D24"/>
    <w:rsid w:val="00CB6FF7"/>
    <w:rsid w:val="00CB754C"/>
    <w:rsid w:val="00CC0AC8"/>
    <w:rsid w:val="00CC0C4D"/>
    <w:rsid w:val="00CC0E82"/>
    <w:rsid w:val="00CC11E5"/>
    <w:rsid w:val="00CC127C"/>
    <w:rsid w:val="00CC190E"/>
    <w:rsid w:val="00CC24D3"/>
    <w:rsid w:val="00CC3173"/>
    <w:rsid w:val="00CC3784"/>
    <w:rsid w:val="00CC41E8"/>
    <w:rsid w:val="00CC4B78"/>
    <w:rsid w:val="00CC506B"/>
    <w:rsid w:val="00CC5CEF"/>
    <w:rsid w:val="00CC60E9"/>
    <w:rsid w:val="00CC6760"/>
    <w:rsid w:val="00CC7083"/>
    <w:rsid w:val="00CC71C2"/>
    <w:rsid w:val="00CD0941"/>
    <w:rsid w:val="00CD2691"/>
    <w:rsid w:val="00CD2DD1"/>
    <w:rsid w:val="00CD2F9B"/>
    <w:rsid w:val="00CD3F73"/>
    <w:rsid w:val="00CD41B1"/>
    <w:rsid w:val="00CD44FF"/>
    <w:rsid w:val="00CD4C63"/>
    <w:rsid w:val="00CD5295"/>
    <w:rsid w:val="00CD592C"/>
    <w:rsid w:val="00CD5D2A"/>
    <w:rsid w:val="00CD5DDB"/>
    <w:rsid w:val="00CD6868"/>
    <w:rsid w:val="00CD73D9"/>
    <w:rsid w:val="00CD7BA4"/>
    <w:rsid w:val="00CD7E67"/>
    <w:rsid w:val="00CE06AA"/>
    <w:rsid w:val="00CE1574"/>
    <w:rsid w:val="00CE1E10"/>
    <w:rsid w:val="00CE2361"/>
    <w:rsid w:val="00CE2E85"/>
    <w:rsid w:val="00CE2EF9"/>
    <w:rsid w:val="00CE3111"/>
    <w:rsid w:val="00CE34FF"/>
    <w:rsid w:val="00CE3675"/>
    <w:rsid w:val="00CE40F3"/>
    <w:rsid w:val="00CE5767"/>
    <w:rsid w:val="00CE6BF7"/>
    <w:rsid w:val="00CE6C1F"/>
    <w:rsid w:val="00CE6C89"/>
    <w:rsid w:val="00CE78BE"/>
    <w:rsid w:val="00CE7942"/>
    <w:rsid w:val="00CF01E9"/>
    <w:rsid w:val="00CF1090"/>
    <w:rsid w:val="00CF19EE"/>
    <w:rsid w:val="00CF1D06"/>
    <w:rsid w:val="00CF1EBC"/>
    <w:rsid w:val="00CF219E"/>
    <w:rsid w:val="00CF2BD1"/>
    <w:rsid w:val="00CF34C3"/>
    <w:rsid w:val="00CF3920"/>
    <w:rsid w:val="00CF568C"/>
    <w:rsid w:val="00CF60DC"/>
    <w:rsid w:val="00CF7823"/>
    <w:rsid w:val="00CF7911"/>
    <w:rsid w:val="00D00868"/>
    <w:rsid w:val="00D00A38"/>
    <w:rsid w:val="00D026FC"/>
    <w:rsid w:val="00D03AEE"/>
    <w:rsid w:val="00D03E8B"/>
    <w:rsid w:val="00D04C53"/>
    <w:rsid w:val="00D052F6"/>
    <w:rsid w:val="00D054D8"/>
    <w:rsid w:val="00D05809"/>
    <w:rsid w:val="00D0582E"/>
    <w:rsid w:val="00D05CC5"/>
    <w:rsid w:val="00D06495"/>
    <w:rsid w:val="00D069A2"/>
    <w:rsid w:val="00D0793E"/>
    <w:rsid w:val="00D07BBC"/>
    <w:rsid w:val="00D07F3E"/>
    <w:rsid w:val="00D100A6"/>
    <w:rsid w:val="00D10926"/>
    <w:rsid w:val="00D10AB3"/>
    <w:rsid w:val="00D114A0"/>
    <w:rsid w:val="00D12B4F"/>
    <w:rsid w:val="00D12C38"/>
    <w:rsid w:val="00D12E11"/>
    <w:rsid w:val="00D130FD"/>
    <w:rsid w:val="00D13935"/>
    <w:rsid w:val="00D143F6"/>
    <w:rsid w:val="00D16327"/>
    <w:rsid w:val="00D16CE1"/>
    <w:rsid w:val="00D178C5"/>
    <w:rsid w:val="00D17AF7"/>
    <w:rsid w:val="00D2045A"/>
    <w:rsid w:val="00D20FA3"/>
    <w:rsid w:val="00D20FBD"/>
    <w:rsid w:val="00D218D8"/>
    <w:rsid w:val="00D220CF"/>
    <w:rsid w:val="00D23ADA"/>
    <w:rsid w:val="00D24374"/>
    <w:rsid w:val="00D256C0"/>
    <w:rsid w:val="00D263C2"/>
    <w:rsid w:val="00D27AE5"/>
    <w:rsid w:val="00D27D08"/>
    <w:rsid w:val="00D313A1"/>
    <w:rsid w:val="00D3142C"/>
    <w:rsid w:val="00D3283E"/>
    <w:rsid w:val="00D33091"/>
    <w:rsid w:val="00D3411A"/>
    <w:rsid w:val="00D359AC"/>
    <w:rsid w:val="00D35B16"/>
    <w:rsid w:val="00D35FE6"/>
    <w:rsid w:val="00D37532"/>
    <w:rsid w:val="00D40A86"/>
    <w:rsid w:val="00D40E1D"/>
    <w:rsid w:val="00D41842"/>
    <w:rsid w:val="00D42229"/>
    <w:rsid w:val="00D436D0"/>
    <w:rsid w:val="00D456C1"/>
    <w:rsid w:val="00D45906"/>
    <w:rsid w:val="00D45947"/>
    <w:rsid w:val="00D46637"/>
    <w:rsid w:val="00D46AED"/>
    <w:rsid w:val="00D46E7A"/>
    <w:rsid w:val="00D46F8A"/>
    <w:rsid w:val="00D46FB6"/>
    <w:rsid w:val="00D47DBC"/>
    <w:rsid w:val="00D51847"/>
    <w:rsid w:val="00D52460"/>
    <w:rsid w:val="00D52A90"/>
    <w:rsid w:val="00D53454"/>
    <w:rsid w:val="00D53FD0"/>
    <w:rsid w:val="00D54166"/>
    <w:rsid w:val="00D547AA"/>
    <w:rsid w:val="00D547B1"/>
    <w:rsid w:val="00D56077"/>
    <w:rsid w:val="00D56354"/>
    <w:rsid w:val="00D566FC"/>
    <w:rsid w:val="00D56FCD"/>
    <w:rsid w:val="00D60537"/>
    <w:rsid w:val="00D60681"/>
    <w:rsid w:val="00D61334"/>
    <w:rsid w:val="00D6137A"/>
    <w:rsid w:val="00D62E88"/>
    <w:rsid w:val="00D63783"/>
    <w:rsid w:val="00D63BCE"/>
    <w:rsid w:val="00D63F3F"/>
    <w:rsid w:val="00D6498F"/>
    <w:rsid w:val="00D649BC"/>
    <w:rsid w:val="00D676D7"/>
    <w:rsid w:val="00D702BF"/>
    <w:rsid w:val="00D702C5"/>
    <w:rsid w:val="00D70377"/>
    <w:rsid w:val="00D70D0F"/>
    <w:rsid w:val="00D710B9"/>
    <w:rsid w:val="00D717AC"/>
    <w:rsid w:val="00D71BFC"/>
    <w:rsid w:val="00D72FC8"/>
    <w:rsid w:val="00D73180"/>
    <w:rsid w:val="00D73928"/>
    <w:rsid w:val="00D73C75"/>
    <w:rsid w:val="00D73DF7"/>
    <w:rsid w:val="00D7405C"/>
    <w:rsid w:val="00D74813"/>
    <w:rsid w:val="00D75124"/>
    <w:rsid w:val="00D75410"/>
    <w:rsid w:val="00D76475"/>
    <w:rsid w:val="00D7670D"/>
    <w:rsid w:val="00D767E3"/>
    <w:rsid w:val="00D76814"/>
    <w:rsid w:val="00D805ED"/>
    <w:rsid w:val="00D806E1"/>
    <w:rsid w:val="00D8085D"/>
    <w:rsid w:val="00D817DB"/>
    <w:rsid w:val="00D81A0C"/>
    <w:rsid w:val="00D8261B"/>
    <w:rsid w:val="00D8279A"/>
    <w:rsid w:val="00D8295C"/>
    <w:rsid w:val="00D829DF"/>
    <w:rsid w:val="00D82FD8"/>
    <w:rsid w:val="00D83366"/>
    <w:rsid w:val="00D8402C"/>
    <w:rsid w:val="00D845DC"/>
    <w:rsid w:val="00D85986"/>
    <w:rsid w:val="00D85B5F"/>
    <w:rsid w:val="00D85BBA"/>
    <w:rsid w:val="00D865CC"/>
    <w:rsid w:val="00D86EF1"/>
    <w:rsid w:val="00D87DB4"/>
    <w:rsid w:val="00D9140D"/>
    <w:rsid w:val="00D91743"/>
    <w:rsid w:val="00D9424D"/>
    <w:rsid w:val="00D946E1"/>
    <w:rsid w:val="00D9521D"/>
    <w:rsid w:val="00D95968"/>
    <w:rsid w:val="00D961AA"/>
    <w:rsid w:val="00D961BB"/>
    <w:rsid w:val="00D9686E"/>
    <w:rsid w:val="00D974E0"/>
    <w:rsid w:val="00DA00BE"/>
    <w:rsid w:val="00DA0199"/>
    <w:rsid w:val="00DA0329"/>
    <w:rsid w:val="00DA07F3"/>
    <w:rsid w:val="00DA0CB9"/>
    <w:rsid w:val="00DA1029"/>
    <w:rsid w:val="00DA1466"/>
    <w:rsid w:val="00DA192A"/>
    <w:rsid w:val="00DA1E1A"/>
    <w:rsid w:val="00DA23A9"/>
    <w:rsid w:val="00DA29D6"/>
    <w:rsid w:val="00DA2BFC"/>
    <w:rsid w:val="00DA2FCD"/>
    <w:rsid w:val="00DA3789"/>
    <w:rsid w:val="00DA45B3"/>
    <w:rsid w:val="00DA45C4"/>
    <w:rsid w:val="00DA5029"/>
    <w:rsid w:val="00DA5715"/>
    <w:rsid w:val="00DA5B94"/>
    <w:rsid w:val="00DA5FF3"/>
    <w:rsid w:val="00DA6905"/>
    <w:rsid w:val="00DA69BC"/>
    <w:rsid w:val="00DA6E56"/>
    <w:rsid w:val="00DA6E72"/>
    <w:rsid w:val="00DA77E2"/>
    <w:rsid w:val="00DA7EB5"/>
    <w:rsid w:val="00DA7F19"/>
    <w:rsid w:val="00DB0E69"/>
    <w:rsid w:val="00DB0EC5"/>
    <w:rsid w:val="00DB1387"/>
    <w:rsid w:val="00DB1F17"/>
    <w:rsid w:val="00DB22EA"/>
    <w:rsid w:val="00DB2327"/>
    <w:rsid w:val="00DB27F7"/>
    <w:rsid w:val="00DB371B"/>
    <w:rsid w:val="00DB38ED"/>
    <w:rsid w:val="00DB406F"/>
    <w:rsid w:val="00DB4E5F"/>
    <w:rsid w:val="00DB5EC6"/>
    <w:rsid w:val="00DB69B9"/>
    <w:rsid w:val="00DB6DEC"/>
    <w:rsid w:val="00DB7287"/>
    <w:rsid w:val="00DB7768"/>
    <w:rsid w:val="00DB79D2"/>
    <w:rsid w:val="00DC103D"/>
    <w:rsid w:val="00DC1E0B"/>
    <w:rsid w:val="00DC2EEE"/>
    <w:rsid w:val="00DC361A"/>
    <w:rsid w:val="00DC3A2B"/>
    <w:rsid w:val="00DC4BCA"/>
    <w:rsid w:val="00DC59EA"/>
    <w:rsid w:val="00DC5BAE"/>
    <w:rsid w:val="00DC5CD9"/>
    <w:rsid w:val="00DC6240"/>
    <w:rsid w:val="00DC6F65"/>
    <w:rsid w:val="00DC79FD"/>
    <w:rsid w:val="00DD09FB"/>
    <w:rsid w:val="00DD0FA1"/>
    <w:rsid w:val="00DD1D61"/>
    <w:rsid w:val="00DD2084"/>
    <w:rsid w:val="00DD2FAF"/>
    <w:rsid w:val="00DD303F"/>
    <w:rsid w:val="00DD3613"/>
    <w:rsid w:val="00DD3918"/>
    <w:rsid w:val="00DD6B4C"/>
    <w:rsid w:val="00DD6CFB"/>
    <w:rsid w:val="00DD6FF5"/>
    <w:rsid w:val="00DD738F"/>
    <w:rsid w:val="00DE1007"/>
    <w:rsid w:val="00DE17DB"/>
    <w:rsid w:val="00DE19CC"/>
    <w:rsid w:val="00DE34BA"/>
    <w:rsid w:val="00DE4C16"/>
    <w:rsid w:val="00DE4F31"/>
    <w:rsid w:val="00DE52C9"/>
    <w:rsid w:val="00DE57BB"/>
    <w:rsid w:val="00DE5A76"/>
    <w:rsid w:val="00DE5B1E"/>
    <w:rsid w:val="00DE6168"/>
    <w:rsid w:val="00DE6304"/>
    <w:rsid w:val="00DE6703"/>
    <w:rsid w:val="00DE6D18"/>
    <w:rsid w:val="00DE70ED"/>
    <w:rsid w:val="00DE7710"/>
    <w:rsid w:val="00DE79AA"/>
    <w:rsid w:val="00DF0E35"/>
    <w:rsid w:val="00DF14AF"/>
    <w:rsid w:val="00DF14DB"/>
    <w:rsid w:val="00DF1533"/>
    <w:rsid w:val="00DF158E"/>
    <w:rsid w:val="00DF1637"/>
    <w:rsid w:val="00DF18C3"/>
    <w:rsid w:val="00DF2863"/>
    <w:rsid w:val="00DF3291"/>
    <w:rsid w:val="00DF3329"/>
    <w:rsid w:val="00DF42BF"/>
    <w:rsid w:val="00DF4329"/>
    <w:rsid w:val="00DF4344"/>
    <w:rsid w:val="00DF4357"/>
    <w:rsid w:val="00DF4D7A"/>
    <w:rsid w:val="00DF4ED3"/>
    <w:rsid w:val="00DF5BC4"/>
    <w:rsid w:val="00DF5EFF"/>
    <w:rsid w:val="00DF62B5"/>
    <w:rsid w:val="00DF7179"/>
    <w:rsid w:val="00DF7793"/>
    <w:rsid w:val="00DF79B2"/>
    <w:rsid w:val="00DF7BDE"/>
    <w:rsid w:val="00E00E01"/>
    <w:rsid w:val="00E010D1"/>
    <w:rsid w:val="00E01339"/>
    <w:rsid w:val="00E01747"/>
    <w:rsid w:val="00E01BD8"/>
    <w:rsid w:val="00E02096"/>
    <w:rsid w:val="00E0225F"/>
    <w:rsid w:val="00E02303"/>
    <w:rsid w:val="00E02B1D"/>
    <w:rsid w:val="00E02BB8"/>
    <w:rsid w:val="00E04018"/>
    <w:rsid w:val="00E04ECC"/>
    <w:rsid w:val="00E04F2C"/>
    <w:rsid w:val="00E050CC"/>
    <w:rsid w:val="00E05173"/>
    <w:rsid w:val="00E07384"/>
    <w:rsid w:val="00E1037A"/>
    <w:rsid w:val="00E10E3C"/>
    <w:rsid w:val="00E11D3B"/>
    <w:rsid w:val="00E12389"/>
    <w:rsid w:val="00E127A4"/>
    <w:rsid w:val="00E13915"/>
    <w:rsid w:val="00E144E8"/>
    <w:rsid w:val="00E15467"/>
    <w:rsid w:val="00E155CE"/>
    <w:rsid w:val="00E15A9E"/>
    <w:rsid w:val="00E16798"/>
    <w:rsid w:val="00E17C3C"/>
    <w:rsid w:val="00E202B2"/>
    <w:rsid w:val="00E20C2F"/>
    <w:rsid w:val="00E21305"/>
    <w:rsid w:val="00E214DF"/>
    <w:rsid w:val="00E21BA6"/>
    <w:rsid w:val="00E21CAC"/>
    <w:rsid w:val="00E21E68"/>
    <w:rsid w:val="00E225C6"/>
    <w:rsid w:val="00E22DB5"/>
    <w:rsid w:val="00E232BB"/>
    <w:rsid w:val="00E2379C"/>
    <w:rsid w:val="00E23C74"/>
    <w:rsid w:val="00E24E22"/>
    <w:rsid w:val="00E25A11"/>
    <w:rsid w:val="00E264A9"/>
    <w:rsid w:val="00E26E81"/>
    <w:rsid w:val="00E26F2B"/>
    <w:rsid w:val="00E300B8"/>
    <w:rsid w:val="00E30DFF"/>
    <w:rsid w:val="00E311A9"/>
    <w:rsid w:val="00E31792"/>
    <w:rsid w:val="00E31C57"/>
    <w:rsid w:val="00E3395C"/>
    <w:rsid w:val="00E3435D"/>
    <w:rsid w:val="00E344D8"/>
    <w:rsid w:val="00E344FE"/>
    <w:rsid w:val="00E3559B"/>
    <w:rsid w:val="00E3651D"/>
    <w:rsid w:val="00E3658A"/>
    <w:rsid w:val="00E369E2"/>
    <w:rsid w:val="00E370BE"/>
    <w:rsid w:val="00E371EC"/>
    <w:rsid w:val="00E37344"/>
    <w:rsid w:val="00E37B92"/>
    <w:rsid w:val="00E40D26"/>
    <w:rsid w:val="00E41302"/>
    <w:rsid w:val="00E42048"/>
    <w:rsid w:val="00E43AE0"/>
    <w:rsid w:val="00E453C4"/>
    <w:rsid w:val="00E45888"/>
    <w:rsid w:val="00E4609A"/>
    <w:rsid w:val="00E461F6"/>
    <w:rsid w:val="00E46464"/>
    <w:rsid w:val="00E464AC"/>
    <w:rsid w:val="00E512BE"/>
    <w:rsid w:val="00E51B52"/>
    <w:rsid w:val="00E51CC6"/>
    <w:rsid w:val="00E51F33"/>
    <w:rsid w:val="00E5213D"/>
    <w:rsid w:val="00E527BE"/>
    <w:rsid w:val="00E52B0B"/>
    <w:rsid w:val="00E54E67"/>
    <w:rsid w:val="00E55F2D"/>
    <w:rsid w:val="00E562C8"/>
    <w:rsid w:val="00E564E5"/>
    <w:rsid w:val="00E56844"/>
    <w:rsid w:val="00E56E8C"/>
    <w:rsid w:val="00E579E5"/>
    <w:rsid w:val="00E57A7D"/>
    <w:rsid w:val="00E611BA"/>
    <w:rsid w:val="00E611FF"/>
    <w:rsid w:val="00E62610"/>
    <w:rsid w:val="00E63080"/>
    <w:rsid w:val="00E63412"/>
    <w:rsid w:val="00E6365D"/>
    <w:rsid w:val="00E63E20"/>
    <w:rsid w:val="00E644D1"/>
    <w:rsid w:val="00E64EF8"/>
    <w:rsid w:val="00E652AA"/>
    <w:rsid w:val="00E65636"/>
    <w:rsid w:val="00E65C14"/>
    <w:rsid w:val="00E65D05"/>
    <w:rsid w:val="00E660A1"/>
    <w:rsid w:val="00E66538"/>
    <w:rsid w:val="00E66C37"/>
    <w:rsid w:val="00E66E70"/>
    <w:rsid w:val="00E66F71"/>
    <w:rsid w:val="00E70324"/>
    <w:rsid w:val="00E70356"/>
    <w:rsid w:val="00E71F65"/>
    <w:rsid w:val="00E72897"/>
    <w:rsid w:val="00E73306"/>
    <w:rsid w:val="00E746D6"/>
    <w:rsid w:val="00E74CC5"/>
    <w:rsid w:val="00E7574E"/>
    <w:rsid w:val="00E75946"/>
    <w:rsid w:val="00E76FA6"/>
    <w:rsid w:val="00E77847"/>
    <w:rsid w:val="00E77E51"/>
    <w:rsid w:val="00E80383"/>
    <w:rsid w:val="00E80406"/>
    <w:rsid w:val="00E80449"/>
    <w:rsid w:val="00E8145E"/>
    <w:rsid w:val="00E81888"/>
    <w:rsid w:val="00E81ED1"/>
    <w:rsid w:val="00E83285"/>
    <w:rsid w:val="00E83CAE"/>
    <w:rsid w:val="00E840C4"/>
    <w:rsid w:val="00E843C6"/>
    <w:rsid w:val="00E84B14"/>
    <w:rsid w:val="00E85B6A"/>
    <w:rsid w:val="00E87233"/>
    <w:rsid w:val="00E87BC1"/>
    <w:rsid w:val="00E9007F"/>
    <w:rsid w:val="00E90969"/>
    <w:rsid w:val="00E917E3"/>
    <w:rsid w:val="00E920FE"/>
    <w:rsid w:val="00E9299B"/>
    <w:rsid w:val="00E931CF"/>
    <w:rsid w:val="00E932AB"/>
    <w:rsid w:val="00E9355F"/>
    <w:rsid w:val="00E94F98"/>
    <w:rsid w:val="00E95F23"/>
    <w:rsid w:val="00E96016"/>
    <w:rsid w:val="00E96302"/>
    <w:rsid w:val="00E96436"/>
    <w:rsid w:val="00E96692"/>
    <w:rsid w:val="00E97073"/>
    <w:rsid w:val="00E97350"/>
    <w:rsid w:val="00E97C13"/>
    <w:rsid w:val="00E97E31"/>
    <w:rsid w:val="00E97F57"/>
    <w:rsid w:val="00EA0242"/>
    <w:rsid w:val="00EA02B1"/>
    <w:rsid w:val="00EA1F33"/>
    <w:rsid w:val="00EA20BF"/>
    <w:rsid w:val="00EA2BA3"/>
    <w:rsid w:val="00EA344A"/>
    <w:rsid w:val="00EA4054"/>
    <w:rsid w:val="00EA4375"/>
    <w:rsid w:val="00EA45A1"/>
    <w:rsid w:val="00EA4881"/>
    <w:rsid w:val="00EA4EC6"/>
    <w:rsid w:val="00EA52D2"/>
    <w:rsid w:val="00EA584D"/>
    <w:rsid w:val="00EA5F4B"/>
    <w:rsid w:val="00EA6985"/>
    <w:rsid w:val="00EA69C0"/>
    <w:rsid w:val="00EA72A7"/>
    <w:rsid w:val="00EA7380"/>
    <w:rsid w:val="00EA7FD9"/>
    <w:rsid w:val="00EB09E0"/>
    <w:rsid w:val="00EB2274"/>
    <w:rsid w:val="00EB2EE3"/>
    <w:rsid w:val="00EB3291"/>
    <w:rsid w:val="00EB41A9"/>
    <w:rsid w:val="00EB4306"/>
    <w:rsid w:val="00EB44BC"/>
    <w:rsid w:val="00EB4CE9"/>
    <w:rsid w:val="00EB60D1"/>
    <w:rsid w:val="00EB62F4"/>
    <w:rsid w:val="00EB6305"/>
    <w:rsid w:val="00EB6344"/>
    <w:rsid w:val="00EB72EA"/>
    <w:rsid w:val="00EB7655"/>
    <w:rsid w:val="00EB7807"/>
    <w:rsid w:val="00EB795B"/>
    <w:rsid w:val="00EC0BF0"/>
    <w:rsid w:val="00EC0FA3"/>
    <w:rsid w:val="00EC157A"/>
    <w:rsid w:val="00EC1BE1"/>
    <w:rsid w:val="00EC1FB5"/>
    <w:rsid w:val="00EC21A4"/>
    <w:rsid w:val="00EC22CA"/>
    <w:rsid w:val="00EC307A"/>
    <w:rsid w:val="00EC3D74"/>
    <w:rsid w:val="00EC4BFA"/>
    <w:rsid w:val="00EC4F8A"/>
    <w:rsid w:val="00EC5040"/>
    <w:rsid w:val="00EC5260"/>
    <w:rsid w:val="00EC569B"/>
    <w:rsid w:val="00EC5881"/>
    <w:rsid w:val="00EC58E2"/>
    <w:rsid w:val="00EC617D"/>
    <w:rsid w:val="00EC71D3"/>
    <w:rsid w:val="00EC7D36"/>
    <w:rsid w:val="00EC7DD3"/>
    <w:rsid w:val="00ED0DD2"/>
    <w:rsid w:val="00ED1396"/>
    <w:rsid w:val="00ED29B1"/>
    <w:rsid w:val="00ED2F9E"/>
    <w:rsid w:val="00ED47A8"/>
    <w:rsid w:val="00ED63BF"/>
    <w:rsid w:val="00ED66A4"/>
    <w:rsid w:val="00ED69C2"/>
    <w:rsid w:val="00ED74F6"/>
    <w:rsid w:val="00ED7A1A"/>
    <w:rsid w:val="00EE0243"/>
    <w:rsid w:val="00EE0258"/>
    <w:rsid w:val="00EE0401"/>
    <w:rsid w:val="00EE0402"/>
    <w:rsid w:val="00EE04DC"/>
    <w:rsid w:val="00EE13C9"/>
    <w:rsid w:val="00EE20E4"/>
    <w:rsid w:val="00EE5AE8"/>
    <w:rsid w:val="00EE693F"/>
    <w:rsid w:val="00EE6BB9"/>
    <w:rsid w:val="00EE6E6C"/>
    <w:rsid w:val="00EE7234"/>
    <w:rsid w:val="00EF0094"/>
    <w:rsid w:val="00EF0B0A"/>
    <w:rsid w:val="00EF0E46"/>
    <w:rsid w:val="00EF17DE"/>
    <w:rsid w:val="00EF1D2A"/>
    <w:rsid w:val="00EF2603"/>
    <w:rsid w:val="00EF32B0"/>
    <w:rsid w:val="00EF3905"/>
    <w:rsid w:val="00EF4496"/>
    <w:rsid w:val="00EF4D57"/>
    <w:rsid w:val="00EF5AF9"/>
    <w:rsid w:val="00EF5C69"/>
    <w:rsid w:val="00EF670B"/>
    <w:rsid w:val="00EF6A06"/>
    <w:rsid w:val="00EF6D71"/>
    <w:rsid w:val="00EF712D"/>
    <w:rsid w:val="00EF7728"/>
    <w:rsid w:val="00EF7997"/>
    <w:rsid w:val="00F00190"/>
    <w:rsid w:val="00F001C0"/>
    <w:rsid w:val="00F012A2"/>
    <w:rsid w:val="00F0175B"/>
    <w:rsid w:val="00F019E5"/>
    <w:rsid w:val="00F01FA3"/>
    <w:rsid w:val="00F024D2"/>
    <w:rsid w:val="00F02501"/>
    <w:rsid w:val="00F02567"/>
    <w:rsid w:val="00F04AC4"/>
    <w:rsid w:val="00F05CFA"/>
    <w:rsid w:val="00F06173"/>
    <w:rsid w:val="00F06763"/>
    <w:rsid w:val="00F073E0"/>
    <w:rsid w:val="00F10167"/>
    <w:rsid w:val="00F10290"/>
    <w:rsid w:val="00F10B8B"/>
    <w:rsid w:val="00F10DFE"/>
    <w:rsid w:val="00F10E1B"/>
    <w:rsid w:val="00F117DB"/>
    <w:rsid w:val="00F11A6E"/>
    <w:rsid w:val="00F11C81"/>
    <w:rsid w:val="00F12913"/>
    <w:rsid w:val="00F1318B"/>
    <w:rsid w:val="00F1392C"/>
    <w:rsid w:val="00F145B0"/>
    <w:rsid w:val="00F148ED"/>
    <w:rsid w:val="00F17A73"/>
    <w:rsid w:val="00F20269"/>
    <w:rsid w:val="00F20920"/>
    <w:rsid w:val="00F212BF"/>
    <w:rsid w:val="00F2197E"/>
    <w:rsid w:val="00F22154"/>
    <w:rsid w:val="00F22267"/>
    <w:rsid w:val="00F229EF"/>
    <w:rsid w:val="00F250E8"/>
    <w:rsid w:val="00F253F3"/>
    <w:rsid w:val="00F26278"/>
    <w:rsid w:val="00F278FB"/>
    <w:rsid w:val="00F27924"/>
    <w:rsid w:val="00F30435"/>
    <w:rsid w:val="00F30994"/>
    <w:rsid w:val="00F310C4"/>
    <w:rsid w:val="00F31BF5"/>
    <w:rsid w:val="00F320B8"/>
    <w:rsid w:val="00F32D66"/>
    <w:rsid w:val="00F336E9"/>
    <w:rsid w:val="00F338FD"/>
    <w:rsid w:val="00F33AD5"/>
    <w:rsid w:val="00F34724"/>
    <w:rsid w:val="00F36375"/>
    <w:rsid w:val="00F373CE"/>
    <w:rsid w:val="00F37F33"/>
    <w:rsid w:val="00F415F9"/>
    <w:rsid w:val="00F419A1"/>
    <w:rsid w:val="00F41E49"/>
    <w:rsid w:val="00F42887"/>
    <w:rsid w:val="00F43396"/>
    <w:rsid w:val="00F44455"/>
    <w:rsid w:val="00F4597F"/>
    <w:rsid w:val="00F46180"/>
    <w:rsid w:val="00F50B25"/>
    <w:rsid w:val="00F51463"/>
    <w:rsid w:val="00F51636"/>
    <w:rsid w:val="00F5215C"/>
    <w:rsid w:val="00F5266D"/>
    <w:rsid w:val="00F54BE2"/>
    <w:rsid w:val="00F55B19"/>
    <w:rsid w:val="00F560E9"/>
    <w:rsid w:val="00F562C1"/>
    <w:rsid w:val="00F56435"/>
    <w:rsid w:val="00F56FAC"/>
    <w:rsid w:val="00F57017"/>
    <w:rsid w:val="00F573C9"/>
    <w:rsid w:val="00F60B6F"/>
    <w:rsid w:val="00F60ECE"/>
    <w:rsid w:val="00F61A53"/>
    <w:rsid w:val="00F6205D"/>
    <w:rsid w:val="00F62163"/>
    <w:rsid w:val="00F6233F"/>
    <w:rsid w:val="00F62738"/>
    <w:rsid w:val="00F628E0"/>
    <w:rsid w:val="00F62C4C"/>
    <w:rsid w:val="00F6377A"/>
    <w:rsid w:val="00F64364"/>
    <w:rsid w:val="00F65086"/>
    <w:rsid w:val="00F655E7"/>
    <w:rsid w:val="00F65931"/>
    <w:rsid w:val="00F65A98"/>
    <w:rsid w:val="00F665C7"/>
    <w:rsid w:val="00F67A03"/>
    <w:rsid w:val="00F67AE8"/>
    <w:rsid w:val="00F67DCA"/>
    <w:rsid w:val="00F71606"/>
    <w:rsid w:val="00F7238E"/>
    <w:rsid w:val="00F7438F"/>
    <w:rsid w:val="00F7485B"/>
    <w:rsid w:val="00F74B64"/>
    <w:rsid w:val="00F74C4E"/>
    <w:rsid w:val="00F760D4"/>
    <w:rsid w:val="00F76F1D"/>
    <w:rsid w:val="00F81D4D"/>
    <w:rsid w:val="00F827E7"/>
    <w:rsid w:val="00F82C7F"/>
    <w:rsid w:val="00F82D6B"/>
    <w:rsid w:val="00F831B8"/>
    <w:rsid w:val="00F83E6E"/>
    <w:rsid w:val="00F84071"/>
    <w:rsid w:val="00F84527"/>
    <w:rsid w:val="00F84D04"/>
    <w:rsid w:val="00F85294"/>
    <w:rsid w:val="00F85687"/>
    <w:rsid w:val="00F8637E"/>
    <w:rsid w:val="00F8647C"/>
    <w:rsid w:val="00F9223C"/>
    <w:rsid w:val="00F929C1"/>
    <w:rsid w:val="00F929FD"/>
    <w:rsid w:val="00F933A2"/>
    <w:rsid w:val="00F937B2"/>
    <w:rsid w:val="00F9496A"/>
    <w:rsid w:val="00F94986"/>
    <w:rsid w:val="00F96A37"/>
    <w:rsid w:val="00F97D07"/>
    <w:rsid w:val="00F97E82"/>
    <w:rsid w:val="00FA027C"/>
    <w:rsid w:val="00FA03B2"/>
    <w:rsid w:val="00FA0A56"/>
    <w:rsid w:val="00FA112E"/>
    <w:rsid w:val="00FA1585"/>
    <w:rsid w:val="00FA1D60"/>
    <w:rsid w:val="00FA250B"/>
    <w:rsid w:val="00FA346A"/>
    <w:rsid w:val="00FA3AFE"/>
    <w:rsid w:val="00FA4481"/>
    <w:rsid w:val="00FA4694"/>
    <w:rsid w:val="00FA4945"/>
    <w:rsid w:val="00FA4E80"/>
    <w:rsid w:val="00FA4E95"/>
    <w:rsid w:val="00FA55A6"/>
    <w:rsid w:val="00FA5A71"/>
    <w:rsid w:val="00FA5CD0"/>
    <w:rsid w:val="00FA6708"/>
    <w:rsid w:val="00FA6A92"/>
    <w:rsid w:val="00FA6E9D"/>
    <w:rsid w:val="00FA78E0"/>
    <w:rsid w:val="00FA79CB"/>
    <w:rsid w:val="00FB038D"/>
    <w:rsid w:val="00FB0CB6"/>
    <w:rsid w:val="00FB0F97"/>
    <w:rsid w:val="00FB149E"/>
    <w:rsid w:val="00FB1FFB"/>
    <w:rsid w:val="00FB2B4A"/>
    <w:rsid w:val="00FB3C1F"/>
    <w:rsid w:val="00FB4038"/>
    <w:rsid w:val="00FB4BE4"/>
    <w:rsid w:val="00FC040D"/>
    <w:rsid w:val="00FC0575"/>
    <w:rsid w:val="00FC08B8"/>
    <w:rsid w:val="00FC1B9A"/>
    <w:rsid w:val="00FC2470"/>
    <w:rsid w:val="00FC29FF"/>
    <w:rsid w:val="00FC33C2"/>
    <w:rsid w:val="00FC3712"/>
    <w:rsid w:val="00FC4562"/>
    <w:rsid w:val="00FC4715"/>
    <w:rsid w:val="00FC5402"/>
    <w:rsid w:val="00FC54E5"/>
    <w:rsid w:val="00FC5626"/>
    <w:rsid w:val="00FC78E8"/>
    <w:rsid w:val="00FD122F"/>
    <w:rsid w:val="00FD141E"/>
    <w:rsid w:val="00FD25A7"/>
    <w:rsid w:val="00FD2A48"/>
    <w:rsid w:val="00FD3011"/>
    <w:rsid w:val="00FD3904"/>
    <w:rsid w:val="00FD3CDC"/>
    <w:rsid w:val="00FD441B"/>
    <w:rsid w:val="00FD5270"/>
    <w:rsid w:val="00FD5288"/>
    <w:rsid w:val="00FD595D"/>
    <w:rsid w:val="00FD5F56"/>
    <w:rsid w:val="00FD61F8"/>
    <w:rsid w:val="00FD63F4"/>
    <w:rsid w:val="00FD681D"/>
    <w:rsid w:val="00FD6EEF"/>
    <w:rsid w:val="00FE1003"/>
    <w:rsid w:val="00FE11ED"/>
    <w:rsid w:val="00FE1791"/>
    <w:rsid w:val="00FE2201"/>
    <w:rsid w:val="00FE2AB7"/>
    <w:rsid w:val="00FE2D13"/>
    <w:rsid w:val="00FE4757"/>
    <w:rsid w:val="00FE54BC"/>
    <w:rsid w:val="00FE5E3E"/>
    <w:rsid w:val="00FE6479"/>
    <w:rsid w:val="00FE66F5"/>
    <w:rsid w:val="00FE76D3"/>
    <w:rsid w:val="00FF08D3"/>
    <w:rsid w:val="00FF0AE9"/>
    <w:rsid w:val="00FF1019"/>
    <w:rsid w:val="00FF11C3"/>
    <w:rsid w:val="00FF273F"/>
    <w:rsid w:val="00FF5392"/>
    <w:rsid w:val="00FF5747"/>
    <w:rsid w:val="00FF6906"/>
    <w:rsid w:val="00FF6CA2"/>
    <w:rsid w:val="00FF7A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6446C0"/>
  <w15:docId w15:val="{FE37D3E3-81EC-4401-B3A4-1350AD9EE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qFormat="1"/>
    <w:lsdException w:name="page number" w:semiHidden="1" w:uiPriority="99"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qFormat="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0B9E"/>
    <w:rPr>
      <w:sz w:val="24"/>
      <w:szCs w:val="24"/>
    </w:rPr>
  </w:style>
  <w:style w:type="paragraph" w:styleId="1">
    <w:name w:val="heading 1"/>
    <w:basedOn w:val="a"/>
    <w:link w:val="12"/>
    <w:uiPriority w:val="99"/>
    <w:qFormat/>
    <w:rsid w:val="008161D9"/>
    <w:pPr>
      <w:spacing w:before="108" w:after="108"/>
      <w:jc w:val="center"/>
      <w:outlineLvl w:val="0"/>
    </w:pPr>
    <w:rPr>
      <w:rFonts w:ascii="Arial" w:hAnsi="Arial" w:cs="Arial"/>
      <w:b/>
      <w:bCs/>
      <w:color w:val="26282F"/>
    </w:rPr>
  </w:style>
  <w:style w:type="paragraph" w:styleId="2">
    <w:name w:val="heading 2"/>
    <w:basedOn w:val="a"/>
    <w:link w:val="20"/>
    <w:uiPriority w:val="99"/>
    <w:qFormat/>
    <w:rsid w:val="008161D9"/>
    <w:pPr>
      <w:keepNext/>
      <w:keepLines/>
      <w:spacing w:before="200" w:line="360" w:lineRule="auto"/>
      <w:outlineLvl w:val="1"/>
    </w:pPr>
    <w:rPr>
      <w:rFonts w:ascii="Cambria" w:eastAsia="MS Gothic" w:hAnsi="Cambria" w:cs="Cambria"/>
      <w:b/>
      <w:bCs/>
      <w:color w:val="4F81BD"/>
      <w:sz w:val="26"/>
      <w:szCs w:val="26"/>
      <w:lang w:eastAsia="en-US"/>
    </w:rPr>
  </w:style>
  <w:style w:type="paragraph" w:styleId="3">
    <w:name w:val="heading 3"/>
    <w:basedOn w:val="a"/>
    <w:link w:val="30"/>
    <w:uiPriority w:val="99"/>
    <w:qFormat/>
    <w:rsid w:val="008161D9"/>
    <w:pPr>
      <w:keepNext/>
      <w:spacing w:before="240" w:after="60" w:line="276" w:lineRule="auto"/>
      <w:outlineLvl w:val="2"/>
    </w:pPr>
    <w:rPr>
      <w:rFonts w:ascii="Arial" w:hAnsi="Arial" w:cs="Arial"/>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qFormat/>
    <w:rsid w:val="00B0103B"/>
    <w:pPr>
      <w:autoSpaceDE w:val="0"/>
      <w:autoSpaceDN w:val="0"/>
      <w:adjustRightInd w:val="0"/>
    </w:pPr>
    <w:rPr>
      <w:rFonts w:ascii="Courier New" w:hAnsi="Courier New" w:cs="Courier New"/>
    </w:rPr>
  </w:style>
  <w:style w:type="paragraph" w:customStyle="1" w:styleId="ConsPlusTitle">
    <w:name w:val="ConsPlusTitle"/>
    <w:uiPriority w:val="99"/>
    <w:qFormat/>
    <w:rsid w:val="00B0103B"/>
    <w:pPr>
      <w:autoSpaceDE w:val="0"/>
      <w:autoSpaceDN w:val="0"/>
      <w:adjustRightInd w:val="0"/>
    </w:pPr>
    <w:rPr>
      <w:b/>
      <w:bCs/>
      <w:sz w:val="28"/>
      <w:szCs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2197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rsid w:val="00F2197E"/>
    <w:pPr>
      <w:spacing w:before="100" w:beforeAutospacing="1" w:after="100" w:afterAutospacing="1"/>
    </w:pPr>
    <w:rPr>
      <w:rFonts w:ascii="Tahoma" w:hAnsi="Tahoma"/>
      <w:sz w:val="20"/>
      <w:szCs w:val="20"/>
      <w:lang w:val="en-US" w:eastAsia="en-US"/>
    </w:rPr>
  </w:style>
  <w:style w:type="paragraph" w:styleId="a3">
    <w:name w:val="Balloon Text"/>
    <w:basedOn w:val="a"/>
    <w:link w:val="a4"/>
    <w:uiPriority w:val="99"/>
    <w:semiHidden/>
    <w:qFormat/>
    <w:rsid w:val="00D75410"/>
    <w:rPr>
      <w:rFonts w:ascii="Tahoma" w:hAnsi="Tahoma" w:cs="Tahoma"/>
      <w:sz w:val="16"/>
      <w:szCs w:val="16"/>
    </w:rPr>
  </w:style>
  <w:style w:type="paragraph" w:styleId="a5">
    <w:name w:val="header"/>
    <w:basedOn w:val="a"/>
    <w:link w:val="a6"/>
    <w:uiPriority w:val="99"/>
    <w:rsid w:val="00C11853"/>
    <w:pPr>
      <w:tabs>
        <w:tab w:val="center" w:pos="4677"/>
        <w:tab w:val="right" w:pos="9355"/>
      </w:tabs>
    </w:pPr>
  </w:style>
  <w:style w:type="character" w:styleId="a7">
    <w:name w:val="page number"/>
    <w:basedOn w:val="a0"/>
    <w:uiPriority w:val="99"/>
    <w:qFormat/>
    <w:rsid w:val="00C11853"/>
  </w:style>
  <w:style w:type="paragraph" w:styleId="a8">
    <w:name w:val="footer"/>
    <w:basedOn w:val="a"/>
    <w:link w:val="a9"/>
    <w:uiPriority w:val="99"/>
    <w:rsid w:val="00C11853"/>
    <w:pPr>
      <w:tabs>
        <w:tab w:val="center" w:pos="4677"/>
        <w:tab w:val="right" w:pos="9355"/>
      </w:tabs>
    </w:pPr>
  </w:style>
  <w:style w:type="table" w:styleId="aa">
    <w:name w:val="Table Grid"/>
    <w:basedOn w:val="a1"/>
    <w:rsid w:val="005E2B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qFormat/>
    <w:rsid w:val="00DE6304"/>
    <w:pPr>
      <w:widowControl w:val="0"/>
      <w:autoSpaceDE w:val="0"/>
      <w:autoSpaceDN w:val="0"/>
      <w:adjustRightInd w:val="0"/>
    </w:pPr>
    <w:rPr>
      <w:rFonts w:ascii="Calibri" w:eastAsia="Calibri" w:hAnsi="Calibri" w:cs="Calibri"/>
      <w:sz w:val="22"/>
      <w:szCs w:val="22"/>
    </w:rPr>
  </w:style>
  <w:style w:type="paragraph" w:customStyle="1" w:styleId="ConsPlusNormal">
    <w:name w:val="ConsPlusNormal"/>
    <w:qFormat/>
    <w:rsid w:val="00DE6304"/>
    <w:pPr>
      <w:widowControl w:val="0"/>
      <w:autoSpaceDE w:val="0"/>
      <w:autoSpaceDN w:val="0"/>
      <w:adjustRightInd w:val="0"/>
      <w:ind w:firstLine="720"/>
    </w:pPr>
    <w:rPr>
      <w:rFonts w:ascii="Arial" w:hAnsi="Arial" w:cs="Arial"/>
    </w:rPr>
  </w:style>
  <w:style w:type="paragraph" w:customStyle="1" w:styleId="10">
    <w:name w:val="Абзац списка1"/>
    <w:basedOn w:val="a"/>
    <w:uiPriority w:val="99"/>
    <w:qFormat/>
    <w:rsid w:val="00DE6304"/>
    <w:pPr>
      <w:spacing w:after="200" w:line="276" w:lineRule="auto"/>
      <w:ind w:left="720"/>
      <w:contextualSpacing/>
    </w:pPr>
    <w:rPr>
      <w:rFonts w:ascii="Calibri" w:hAnsi="Calibri"/>
      <w:sz w:val="22"/>
      <w:szCs w:val="22"/>
      <w:lang w:eastAsia="en-US"/>
    </w:rPr>
  </w:style>
  <w:style w:type="character" w:customStyle="1" w:styleId="a6">
    <w:name w:val="Верхний колонтитул Знак"/>
    <w:basedOn w:val="a0"/>
    <w:link w:val="a5"/>
    <w:uiPriority w:val="99"/>
    <w:qFormat/>
    <w:rsid w:val="004C5B62"/>
    <w:rPr>
      <w:sz w:val="24"/>
      <w:szCs w:val="24"/>
    </w:rPr>
  </w:style>
  <w:style w:type="character" w:customStyle="1" w:styleId="a9">
    <w:name w:val="Нижний колонтитул Знак"/>
    <w:basedOn w:val="a0"/>
    <w:link w:val="a8"/>
    <w:uiPriority w:val="99"/>
    <w:qFormat/>
    <w:rsid w:val="004C5B62"/>
    <w:rPr>
      <w:sz w:val="24"/>
      <w:szCs w:val="24"/>
    </w:rPr>
  </w:style>
  <w:style w:type="character" w:styleId="ab">
    <w:name w:val="line number"/>
    <w:basedOn w:val="a0"/>
    <w:uiPriority w:val="99"/>
    <w:semiHidden/>
    <w:unhideWhenUsed/>
    <w:qFormat/>
    <w:rsid w:val="00896426"/>
  </w:style>
  <w:style w:type="character" w:customStyle="1" w:styleId="a4">
    <w:name w:val="Текст выноски Знак"/>
    <w:basedOn w:val="a0"/>
    <w:link w:val="a3"/>
    <w:uiPriority w:val="99"/>
    <w:qFormat/>
    <w:rsid w:val="00CE2361"/>
    <w:rPr>
      <w:rFonts w:ascii="Tahoma" w:hAnsi="Tahoma" w:cs="Tahoma"/>
      <w:sz w:val="16"/>
      <w:szCs w:val="16"/>
    </w:rPr>
  </w:style>
  <w:style w:type="paragraph" w:styleId="ac">
    <w:name w:val="List Paragraph"/>
    <w:basedOn w:val="a"/>
    <w:uiPriority w:val="99"/>
    <w:qFormat/>
    <w:rsid w:val="007273DE"/>
    <w:pPr>
      <w:ind w:left="720"/>
      <w:contextualSpacing/>
    </w:pPr>
  </w:style>
  <w:style w:type="numbering" w:customStyle="1" w:styleId="11">
    <w:name w:val="Нет списка1"/>
    <w:next w:val="a2"/>
    <w:uiPriority w:val="99"/>
    <w:semiHidden/>
    <w:unhideWhenUsed/>
    <w:rsid w:val="00A616A7"/>
  </w:style>
  <w:style w:type="character" w:styleId="ad">
    <w:name w:val="Hyperlink"/>
    <w:basedOn w:val="a0"/>
    <w:uiPriority w:val="99"/>
    <w:rsid w:val="00A616A7"/>
    <w:rPr>
      <w:color w:val="0000FF" w:themeColor="hyperlink"/>
      <w:u w:val="single"/>
    </w:rPr>
  </w:style>
  <w:style w:type="character" w:customStyle="1" w:styleId="13">
    <w:name w:val="Заголовок 1 Знак"/>
    <w:basedOn w:val="a0"/>
    <w:uiPriority w:val="99"/>
    <w:qFormat/>
    <w:rsid w:val="008161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9"/>
    <w:qFormat/>
    <w:rsid w:val="008161D9"/>
    <w:rPr>
      <w:rFonts w:ascii="Cambria" w:eastAsia="MS Gothic" w:hAnsi="Cambria" w:cs="Cambria"/>
      <w:b/>
      <w:bCs/>
      <w:color w:val="4F81BD"/>
      <w:sz w:val="26"/>
      <w:szCs w:val="26"/>
      <w:lang w:eastAsia="en-US"/>
    </w:rPr>
  </w:style>
  <w:style w:type="character" w:customStyle="1" w:styleId="30">
    <w:name w:val="Заголовок 3 Знак"/>
    <w:basedOn w:val="a0"/>
    <w:link w:val="3"/>
    <w:uiPriority w:val="99"/>
    <w:qFormat/>
    <w:rsid w:val="008161D9"/>
    <w:rPr>
      <w:rFonts w:ascii="Arial" w:hAnsi="Arial" w:cs="Arial"/>
      <w:b/>
      <w:bCs/>
      <w:sz w:val="26"/>
      <w:szCs w:val="26"/>
      <w:lang w:eastAsia="en-US"/>
    </w:rPr>
  </w:style>
  <w:style w:type="numbering" w:customStyle="1" w:styleId="21">
    <w:name w:val="Нет списка2"/>
    <w:next w:val="a2"/>
    <w:uiPriority w:val="99"/>
    <w:semiHidden/>
    <w:unhideWhenUsed/>
    <w:rsid w:val="008161D9"/>
  </w:style>
  <w:style w:type="paragraph" w:customStyle="1" w:styleId="ae">
    <w:name w:val="Нормальный (таблица)"/>
    <w:basedOn w:val="a"/>
    <w:uiPriority w:val="99"/>
    <w:qFormat/>
    <w:rsid w:val="008161D9"/>
    <w:pPr>
      <w:jc w:val="both"/>
    </w:pPr>
    <w:rPr>
      <w:rFonts w:ascii="Arial" w:hAnsi="Arial" w:cs="Arial"/>
    </w:rPr>
  </w:style>
  <w:style w:type="character" w:customStyle="1" w:styleId="12">
    <w:name w:val="Заголовок 1 Знак2"/>
    <w:basedOn w:val="a0"/>
    <w:link w:val="1"/>
    <w:uiPriority w:val="99"/>
    <w:qFormat/>
    <w:locked/>
    <w:rsid w:val="008161D9"/>
    <w:rPr>
      <w:rFonts w:ascii="Arial" w:hAnsi="Arial" w:cs="Arial"/>
      <w:b/>
      <w:bCs/>
      <w:color w:val="26282F"/>
      <w:sz w:val="24"/>
      <w:szCs w:val="24"/>
    </w:rPr>
  </w:style>
  <w:style w:type="character" w:styleId="af">
    <w:name w:val="Strong"/>
    <w:basedOn w:val="a0"/>
    <w:uiPriority w:val="99"/>
    <w:qFormat/>
    <w:rsid w:val="008161D9"/>
    <w:rPr>
      <w:b/>
      <w:bCs/>
    </w:rPr>
  </w:style>
  <w:style w:type="character" w:customStyle="1" w:styleId="grame">
    <w:name w:val="grame"/>
    <w:uiPriority w:val="99"/>
    <w:qFormat/>
    <w:rsid w:val="008161D9"/>
  </w:style>
  <w:style w:type="character" w:customStyle="1" w:styleId="-">
    <w:name w:val="Интернет-ссылка"/>
    <w:basedOn w:val="a0"/>
    <w:uiPriority w:val="99"/>
    <w:rsid w:val="008161D9"/>
    <w:rPr>
      <w:color w:val="0000FF"/>
      <w:u w:val="single"/>
    </w:rPr>
  </w:style>
  <w:style w:type="character" w:customStyle="1" w:styleId="af0">
    <w:name w:val="Основной текст Знак"/>
    <w:basedOn w:val="a0"/>
    <w:uiPriority w:val="99"/>
    <w:qFormat/>
    <w:locked/>
    <w:rsid w:val="008161D9"/>
    <w:rPr>
      <w:rFonts w:eastAsia="Times New Roman"/>
      <w:sz w:val="22"/>
      <w:szCs w:val="22"/>
      <w:lang w:val="en-US" w:eastAsia="en-US"/>
    </w:rPr>
  </w:style>
  <w:style w:type="character" w:customStyle="1" w:styleId="22">
    <w:name w:val="Основной текст с отступом 2 Знак"/>
    <w:basedOn w:val="a0"/>
    <w:uiPriority w:val="99"/>
    <w:qFormat/>
    <w:locked/>
    <w:rsid w:val="008161D9"/>
    <w:rPr>
      <w:sz w:val="24"/>
      <w:szCs w:val="24"/>
    </w:rPr>
  </w:style>
  <w:style w:type="character" w:customStyle="1" w:styleId="ConsPlusNormal0">
    <w:name w:val="ConsPlusNormal Знак"/>
    <w:uiPriority w:val="99"/>
    <w:qFormat/>
    <w:locked/>
    <w:rsid w:val="008161D9"/>
    <w:rPr>
      <w:rFonts w:ascii="Arial" w:hAnsi="Arial" w:cs="Arial"/>
      <w:sz w:val="22"/>
      <w:szCs w:val="22"/>
      <w:lang w:val="ru-RU" w:eastAsia="ru-RU"/>
    </w:rPr>
  </w:style>
  <w:style w:type="character" w:styleId="af1">
    <w:name w:val="FollowedHyperlink"/>
    <w:basedOn w:val="a0"/>
    <w:uiPriority w:val="99"/>
    <w:qFormat/>
    <w:rsid w:val="008161D9"/>
    <w:rPr>
      <w:color w:val="800080"/>
      <w:u w:val="single"/>
    </w:rPr>
  </w:style>
  <w:style w:type="character" w:customStyle="1" w:styleId="apple-converted-space">
    <w:name w:val="apple-converted-space"/>
    <w:uiPriority w:val="99"/>
    <w:qFormat/>
    <w:rsid w:val="008161D9"/>
  </w:style>
  <w:style w:type="character" w:customStyle="1" w:styleId="CharAttribute0">
    <w:name w:val="CharAttribute0"/>
    <w:uiPriority w:val="99"/>
    <w:qFormat/>
    <w:rsid w:val="008161D9"/>
    <w:rPr>
      <w:rFonts w:ascii="Times New Roman" w:hAnsi="Times New Roman" w:cs="Times New Roman"/>
      <w:sz w:val="28"/>
      <w:szCs w:val="28"/>
    </w:rPr>
  </w:style>
  <w:style w:type="character" w:customStyle="1" w:styleId="11111111111">
    <w:name w:val="11111111111 Знак"/>
    <w:uiPriority w:val="99"/>
    <w:qFormat/>
    <w:locked/>
    <w:rsid w:val="008161D9"/>
    <w:rPr>
      <w:rFonts w:eastAsia="Times New Roman"/>
      <w:sz w:val="28"/>
      <w:szCs w:val="28"/>
    </w:rPr>
  </w:style>
  <w:style w:type="character" w:customStyle="1" w:styleId="af2">
    <w:name w:val="Сравнение редакций. Удаленный фрагмент"/>
    <w:uiPriority w:val="99"/>
    <w:qFormat/>
    <w:rsid w:val="008161D9"/>
    <w:rPr>
      <w:color w:val="000000"/>
      <w:shd w:val="clear" w:color="auto" w:fill="FFFFFF"/>
    </w:rPr>
  </w:style>
  <w:style w:type="character" w:customStyle="1" w:styleId="af3">
    <w:name w:val="Гипертекстовая ссылка"/>
    <w:uiPriority w:val="99"/>
    <w:qFormat/>
    <w:rsid w:val="008161D9"/>
    <w:rPr>
      <w:b/>
      <w:bCs/>
      <w:color w:val="00000A"/>
    </w:rPr>
  </w:style>
  <w:style w:type="character" w:customStyle="1" w:styleId="110">
    <w:name w:val="Заголовок 1 Знак1"/>
    <w:uiPriority w:val="99"/>
    <w:qFormat/>
    <w:locked/>
    <w:rsid w:val="008161D9"/>
    <w:rPr>
      <w:rFonts w:ascii="Arial" w:hAnsi="Arial" w:cs="Arial"/>
      <w:b/>
      <w:bCs/>
      <w:color w:val="26282F"/>
      <w:sz w:val="24"/>
      <w:szCs w:val="24"/>
    </w:rPr>
  </w:style>
  <w:style w:type="character" w:customStyle="1" w:styleId="af4">
    <w:name w:val="Цветовое выделение"/>
    <w:uiPriority w:val="99"/>
    <w:qFormat/>
    <w:rsid w:val="008161D9"/>
    <w:rPr>
      <w:b/>
      <w:bCs/>
      <w:color w:val="26282F"/>
    </w:rPr>
  </w:style>
  <w:style w:type="character" w:customStyle="1" w:styleId="ListLabel1">
    <w:name w:val="ListLabel 1"/>
    <w:qFormat/>
    <w:rsid w:val="008161D9"/>
    <w:rPr>
      <w:rFonts w:cs="Symbol"/>
      <w:sz w:val="26"/>
      <w:szCs w:val="26"/>
    </w:rPr>
  </w:style>
  <w:style w:type="character" w:customStyle="1" w:styleId="ListLabel2">
    <w:name w:val="ListLabel 2"/>
    <w:qFormat/>
    <w:rsid w:val="008161D9"/>
    <w:rPr>
      <w:rFonts w:cs="Symbol"/>
    </w:rPr>
  </w:style>
  <w:style w:type="character" w:customStyle="1" w:styleId="ListLabel3">
    <w:name w:val="ListLabel 3"/>
    <w:qFormat/>
    <w:rsid w:val="008161D9"/>
    <w:rPr>
      <w:rFonts w:cs="Courier New"/>
    </w:rPr>
  </w:style>
  <w:style w:type="character" w:customStyle="1" w:styleId="ListLabel4">
    <w:name w:val="ListLabel 4"/>
    <w:qFormat/>
    <w:rsid w:val="008161D9"/>
    <w:rPr>
      <w:rFonts w:cs="Wingdings"/>
    </w:rPr>
  </w:style>
  <w:style w:type="paragraph" w:customStyle="1" w:styleId="14">
    <w:name w:val="Заголовок1"/>
    <w:basedOn w:val="a"/>
    <w:next w:val="af5"/>
    <w:qFormat/>
    <w:rsid w:val="008161D9"/>
    <w:pPr>
      <w:keepNext/>
      <w:spacing w:before="240" w:after="120"/>
    </w:pPr>
    <w:rPr>
      <w:rFonts w:ascii="Liberation Sans" w:eastAsia="DejaVu Sans" w:hAnsi="Liberation Sans" w:cs="FreeSans"/>
      <w:sz w:val="28"/>
      <w:szCs w:val="28"/>
    </w:rPr>
  </w:style>
  <w:style w:type="paragraph" w:styleId="af5">
    <w:name w:val="Body Text"/>
    <w:basedOn w:val="a"/>
    <w:link w:val="15"/>
    <w:uiPriority w:val="99"/>
    <w:rsid w:val="008161D9"/>
    <w:pPr>
      <w:spacing w:before="130" w:after="130" w:line="260" w:lineRule="atLeast"/>
    </w:pPr>
    <w:rPr>
      <w:sz w:val="22"/>
      <w:szCs w:val="22"/>
      <w:lang w:val="en-US" w:eastAsia="en-US"/>
    </w:rPr>
  </w:style>
  <w:style w:type="character" w:customStyle="1" w:styleId="15">
    <w:name w:val="Основной текст Знак1"/>
    <w:basedOn w:val="a0"/>
    <w:link w:val="af5"/>
    <w:uiPriority w:val="99"/>
    <w:rsid w:val="008161D9"/>
    <w:rPr>
      <w:sz w:val="22"/>
      <w:szCs w:val="22"/>
      <w:lang w:val="en-US" w:eastAsia="en-US"/>
    </w:rPr>
  </w:style>
  <w:style w:type="paragraph" w:styleId="af6">
    <w:name w:val="List"/>
    <w:basedOn w:val="af5"/>
    <w:rsid w:val="008161D9"/>
    <w:rPr>
      <w:rFonts w:cs="FreeSans"/>
    </w:rPr>
  </w:style>
  <w:style w:type="paragraph" w:styleId="af7">
    <w:name w:val="Title"/>
    <w:basedOn w:val="a"/>
    <w:link w:val="af8"/>
    <w:rsid w:val="008161D9"/>
    <w:pPr>
      <w:suppressLineNumbers/>
      <w:spacing w:before="120" w:after="120"/>
    </w:pPr>
    <w:rPr>
      <w:rFonts w:cs="FreeSans"/>
      <w:i/>
      <w:iCs/>
    </w:rPr>
  </w:style>
  <w:style w:type="character" w:customStyle="1" w:styleId="af8">
    <w:name w:val="Название Знак"/>
    <w:basedOn w:val="a0"/>
    <w:link w:val="af7"/>
    <w:rsid w:val="008161D9"/>
    <w:rPr>
      <w:rFonts w:cs="FreeSans"/>
      <w:i/>
      <w:iCs/>
      <w:sz w:val="24"/>
      <w:szCs w:val="24"/>
    </w:rPr>
  </w:style>
  <w:style w:type="paragraph" w:styleId="16">
    <w:name w:val="index 1"/>
    <w:basedOn w:val="a"/>
    <w:next w:val="a"/>
    <w:autoRedefine/>
    <w:uiPriority w:val="99"/>
    <w:semiHidden/>
    <w:unhideWhenUsed/>
    <w:rsid w:val="008161D9"/>
    <w:pPr>
      <w:ind w:left="280" w:hanging="280"/>
    </w:pPr>
    <w:rPr>
      <w:sz w:val="28"/>
      <w:szCs w:val="28"/>
    </w:rPr>
  </w:style>
  <w:style w:type="paragraph" w:styleId="af9">
    <w:name w:val="index heading"/>
    <w:basedOn w:val="a"/>
    <w:qFormat/>
    <w:rsid w:val="008161D9"/>
    <w:pPr>
      <w:suppressLineNumbers/>
    </w:pPr>
    <w:rPr>
      <w:rFonts w:cs="FreeSans"/>
      <w:sz w:val="28"/>
      <w:szCs w:val="28"/>
    </w:rPr>
  </w:style>
  <w:style w:type="character" w:customStyle="1" w:styleId="17">
    <w:name w:val="Верхний колонтитул Знак1"/>
    <w:basedOn w:val="a0"/>
    <w:uiPriority w:val="99"/>
    <w:rsid w:val="008161D9"/>
    <w:rPr>
      <w:sz w:val="28"/>
      <w:szCs w:val="28"/>
    </w:rPr>
  </w:style>
  <w:style w:type="character" w:customStyle="1" w:styleId="18">
    <w:name w:val="Нижний колонтитул Знак1"/>
    <w:basedOn w:val="a0"/>
    <w:uiPriority w:val="99"/>
    <w:rsid w:val="008161D9"/>
    <w:rPr>
      <w:sz w:val="28"/>
      <w:szCs w:val="28"/>
    </w:rPr>
  </w:style>
  <w:style w:type="character" w:customStyle="1" w:styleId="19">
    <w:name w:val="Текст выноски Знак1"/>
    <w:basedOn w:val="a0"/>
    <w:uiPriority w:val="99"/>
    <w:semiHidden/>
    <w:rsid w:val="008161D9"/>
    <w:rPr>
      <w:rFonts w:ascii="Tahoma" w:hAnsi="Tahoma" w:cs="Tahoma"/>
      <w:sz w:val="16"/>
      <w:szCs w:val="16"/>
    </w:rPr>
  </w:style>
  <w:style w:type="paragraph" w:customStyle="1" w:styleId="afa">
    <w:name w:val="Знак Знак Знак Знак"/>
    <w:basedOn w:val="a"/>
    <w:uiPriority w:val="99"/>
    <w:qFormat/>
    <w:rsid w:val="008161D9"/>
    <w:pPr>
      <w:spacing w:beforeAutospacing="1" w:afterAutospacing="1"/>
    </w:pPr>
    <w:rPr>
      <w:rFonts w:ascii="Tahoma" w:hAnsi="Tahoma" w:cs="Tahoma"/>
      <w:sz w:val="20"/>
      <w:szCs w:val="20"/>
      <w:lang w:val="en-US" w:eastAsia="en-US"/>
    </w:rPr>
  </w:style>
  <w:style w:type="paragraph" w:customStyle="1" w:styleId="ConsNormal">
    <w:name w:val="ConsNormal"/>
    <w:uiPriority w:val="99"/>
    <w:qFormat/>
    <w:rsid w:val="008161D9"/>
    <w:pPr>
      <w:widowControl w:val="0"/>
      <w:ind w:firstLine="720"/>
    </w:pPr>
    <w:rPr>
      <w:rFonts w:ascii="Arial" w:hAnsi="Arial" w:cs="Arial"/>
    </w:rPr>
  </w:style>
  <w:style w:type="paragraph" w:customStyle="1" w:styleId="ConsNonformat">
    <w:name w:val="ConsNonformat"/>
    <w:uiPriority w:val="99"/>
    <w:qFormat/>
    <w:rsid w:val="008161D9"/>
    <w:pPr>
      <w:widowControl w:val="0"/>
    </w:pPr>
    <w:rPr>
      <w:rFonts w:ascii="Courier New" w:hAnsi="Courier New" w:cs="Courier New"/>
    </w:rPr>
  </w:style>
  <w:style w:type="paragraph" w:customStyle="1" w:styleId="ConsTitle">
    <w:name w:val="ConsTitle"/>
    <w:uiPriority w:val="99"/>
    <w:qFormat/>
    <w:rsid w:val="008161D9"/>
    <w:pPr>
      <w:widowControl w:val="0"/>
    </w:pPr>
    <w:rPr>
      <w:rFonts w:ascii="Arial" w:hAnsi="Arial" w:cs="Arial"/>
      <w:b/>
      <w:bCs/>
      <w:sz w:val="16"/>
      <w:szCs w:val="16"/>
    </w:rPr>
  </w:style>
  <w:style w:type="paragraph" w:customStyle="1" w:styleId="-11">
    <w:name w:val="Цветной список - Акцент 11"/>
    <w:basedOn w:val="a"/>
    <w:uiPriority w:val="99"/>
    <w:qFormat/>
    <w:rsid w:val="008161D9"/>
    <w:pPr>
      <w:spacing w:after="200" w:line="276" w:lineRule="auto"/>
      <w:ind w:left="720"/>
    </w:pPr>
    <w:rPr>
      <w:rFonts w:ascii="Calibri" w:hAnsi="Calibri" w:cs="Calibri"/>
      <w:sz w:val="22"/>
      <w:szCs w:val="22"/>
      <w:lang w:eastAsia="en-US"/>
    </w:rPr>
  </w:style>
  <w:style w:type="paragraph" w:customStyle="1" w:styleId="formattext">
    <w:name w:val="formattext"/>
    <w:basedOn w:val="a"/>
    <w:uiPriority w:val="99"/>
    <w:qFormat/>
    <w:rsid w:val="008161D9"/>
    <w:pPr>
      <w:spacing w:beforeAutospacing="1" w:afterAutospacing="1"/>
    </w:pPr>
  </w:style>
  <w:style w:type="paragraph" w:styleId="afb">
    <w:name w:val="Normal (Web)"/>
    <w:basedOn w:val="a"/>
    <w:uiPriority w:val="99"/>
    <w:qFormat/>
    <w:rsid w:val="008161D9"/>
    <w:pPr>
      <w:spacing w:beforeAutospacing="1" w:afterAutospacing="1"/>
    </w:pPr>
  </w:style>
  <w:style w:type="paragraph" w:customStyle="1" w:styleId="ListParagraph1">
    <w:name w:val="List Paragraph1"/>
    <w:basedOn w:val="a"/>
    <w:uiPriority w:val="99"/>
    <w:qFormat/>
    <w:rsid w:val="008161D9"/>
    <w:pPr>
      <w:ind w:left="720"/>
    </w:pPr>
  </w:style>
  <w:style w:type="paragraph" w:styleId="23">
    <w:name w:val="Body Text Indent 2"/>
    <w:basedOn w:val="a"/>
    <w:link w:val="210"/>
    <w:uiPriority w:val="99"/>
    <w:qFormat/>
    <w:rsid w:val="008161D9"/>
    <w:pPr>
      <w:spacing w:after="120" w:line="480" w:lineRule="auto"/>
      <w:ind w:left="283"/>
    </w:pPr>
  </w:style>
  <w:style w:type="character" w:customStyle="1" w:styleId="210">
    <w:name w:val="Основной текст с отступом 2 Знак1"/>
    <w:basedOn w:val="a0"/>
    <w:link w:val="23"/>
    <w:uiPriority w:val="99"/>
    <w:rsid w:val="008161D9"/>
    <w:rPr>
      <w:sz w:val="24"/>
      <w:szCs w:val="24"/>
    </w:rPr>
  </w:style>
  <w:style w:type="paragraph" w:customStyle="1" w:styleId="s1">
    <w:name w:val="s_1"/>
    <w:basedOn w:val="a"/>
    <w:uiPriority w:val="99"/>
    <w:qFormat/>
    <w:rsid w:val="008161D9"/>
    <w:pPr>
      <w:ind w:firstLine="720"/>
      <w:jc w:val="both"/>
    </w:pPr>
    <w:rPr>
      <w:rFonts w:ascii="Arial" w:hAnsi="Arial" w:cs="Arial"/>
      <w:sz w:val="26"/>
      <w:szCs w:val="26"/>
    </w:rPr>
  </w:style>
  <w:style w:type="paragraph" w:customStyle="1" w:styleId="111111111110">
    <w:name w:val="11111111111"/>
    <w:basedOn w:val="ConsPlusNormal"/>
    <w:uiPriority w:val="99"/>
    <w:qFormat/>
    <w:rsid w:val="008161D9"/>
    <w:pPr>
      <w:suppressAutoHyphens/>
      <w:autoSpaceDE/>
      <w:autoSpaceDN/>
      <w:adjustRightInd/>
      <w:ind w:firstLine="709"/>
      <w:jc w:val="both"/>
    </w:pPr>
    <w:rPr>
      <w:rFonts w:ascii="Times New Roman" w:hAnsi="Times New Roman" w:cs="Times New Roman"/>
      <w:sz w:val="28"/>
      <w:szCs w:val="28"/>
    </w:rPr>
  </w:style>
  <w:style w:type="paragraph" w:customStyle="1" w:styleId="afc">
    <w:name w:val="Прижатый влево"/>
    <w:basedOn w:val="a"/>
    <w:uiPriority w:val="99"/>
    <w:qFormat/>
    <w:rsid w:val="008161D9"/>
    <w:pPr>
      <w:widowControl w:val="0"/>
    </w:pPr>
    <w:rPr>
      <w:rFonts w:ascii="Times New Roman CYR" w:hAnsi="Times New Roman CYR" w:cs="Times New Roman CYR"/>
    </w:rPr>
  </w:style>
  <w:style w:type="paragraph" w:customStyle="1" w:styleId="afd">
    <w:name w:val="Дочерний элемент списка"/>
    <w:basedOn w:val="a"/>
    <w:uiPriority w:val="99"/>
    <w:qFormat/>
    <w:rsid w:val="008161D9"/>
    <w:pPr>
      <w:jc w:val="both"/>
    </w:pPr>
    <w:rPr>
      <w:rFonts w:ascii="Arial" w:hAnsi="Arial" w:cs="Arial"/>
      <w:color w:val="868381"/>
      <w:sz w:val="20"/>
      <w:szCs w:val="20"/>
    </w:rPr>
  </w:style>
  <w:style w:type="paragraph" w:customStyle="1" w:styleId="afe">
    <w:name w:val="Заголовок группы контролов"/>
    <w:basedOn w:val="a"/>
    <w:uiPriority w:val="99"/>
    <w:qFormat/>
    <w:rsid w:val="008161D9"/>
    <w:pPr>
      <w:ind w:firstLine="720"/>
      <w:jc w:val="both"/>
    </w:pPr>
    <w:rPr>
      <w:rFonts w:ascii="Arial" w:hAnsi="Arial" w:cs="Arial"/>
      <w:b/>
      <w:bCs/>
      <w:color w:val="000000"/>
    </w:rPr>
  </w:style>
  <w:style w:type="paragraph" w:customStyle="1" w:styleId="aff">
    <w:name w:val="Комментарий"/>
    <w:basedOn w:val="a"/>
    <w:uiPriority w:val="99"/>
    <w:qFormat/>
    <w:rsid w:val="008161D9"/>
    <w:rPr>
      <w:rFonts w:ascii="Arial" w:hAnsi="Arial" w:cs="Arial"/>
      <w:color w:val="353842"/>
      <w:shd w:val="clear" w:color="auto" w:fill="F0F0F0"/>
    </w:rPr>
  </w:style>
  <w:style w:type="paragraph" w:customStyle="1" w:styleId="aff0">
    <w:name w:val="Информация об изменениях документа"/>
    <w:basedOn w:val="aff"/>
    <w:uiPriority w:val="99"/>
    <w:qFormat/>
    <w:rsid w:val="008161D9"/>
    <w:rPr>
      <w:i/>
      <w:iCs/>
    </w:rPr>
  </w:style>
  <w:style w:type="paragraph" w:customStyle="1" w:styleId="aff1">
    <w:name w:val="Информация о версии"/>
    <w:basedOn w:val="aff"/>
    <w:uiPriority w:val="99"/>
    <w:qFormat/>
    <w:rsid w:val="008161D9"/>
    <w:pPr>
      <w:widowControl w:val="0"/>
    </w:pPr>
    <w:rPr>
      <w:rFonts w:ascii="Times New Roman CYR" w:hAnsi="Times New Roman CYR" w:cs="Times New Roman CYR"/>
      <w:i/>
      <w:iCs/>
    </w:rPr>
  </w:style>
  <w:style w:type="paragraph" w:customStyle="1" w:styleId="s16">
    <w:name w:val="s_16"/>
    <w:basedOn w:val="a"/>
    <w:uiPriority w:val="99"/>
    <w:qFormat/>
    <w:rsid w:val="008161D9"/>
    <w:pPr>
      <w:spacing w:beforeAutospacing="1" w:afterAutospacing="1"/>
    </w:pPr>
  </w:style>
  <w:style w:type="paragraph" w:customStyle="1" w:styleId="aff2">
    <w:name w:val="Информация об изменениях"/>
    <w:basedOn w:val="a"/>
    <w:uiPriority w:val="99"/>
    <w:qFormat/>
    <w:rsid w:val="008161D9"/>
    <w:pPr>
      <w:widowControl w:val="0"/>
      <w:shd w:val="clear" w:color="auto" w:fill="EAEFED"/>
      <w:spacing w:before="180"/>
      <w:ind w:left="360" w:right="360"/>
      <w:jc w:val="both"/>
    </w:pPr>
    <w:rPr>
      <w:rFonts w:ascii="Times New Roman CYR" w:hAnsi="Times New Roman CYR" w:cs="Times New Roman CYR"/>
      <w:color w:val="353842"/>
      <w:sz w:val="20"/>
      <w:szCs w:val="20"/>
    </w:rPr>
  </w:style>
  <w:style w:type="paragraph" w:customStyle="1" w:styleId="aff3">
    <w:name w:val="Подзаголовок для информации об изменениях"/>
    <w:basedOn w:val="a"/>
    <w:uiPriority w:val="99"/>
    <w:qFormat/>
    <w:rsid w:val="008161D9"/>
    <w:pPr>
      <w:widowControl w:val="0"/>
      <w:ind w:firstLine="720"/>
      <w:jc w:val="both"/>
    </w:pPr>
    <w:rPr>
      <w:rFonts w:ascii="Times New Roman CYR" w:hAnsi="Times New Roman CYR" w:cs="Times New Roman CYR"/>
      <w:b/>
      <w:bCs/>
      <w:color w:val="353842"/>
      <w:sz w:val="20"/>
      <w:szCs w:val="20"/>
    </w:rPr>
  </w:style>
  <w:style w:type="numbering" w:customStyle="1" w:styleId="24">
    <w:name w:val="Стиль2"/>
    <w:rsid w:val="008161D9"/>
  </w:style>
  <w:style w:type="table" w:customStyle="1" w:styleId="1a">
    <w:name w:val="Сетка таблицы1"/>
    <w:basedOn w:val="a1"/>
    <w:next w:val="aa"/>
    <w:uiPriority w:val="99"/>
    <w:rsid w:val="00816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Placeholder Text"/>
    <w:basedOn w:val="a0"/>
    <w:uiPriority w:val="99"/>
    <w:semiHidden/>
    <w:rsid w:val="008161D9"/>
    <w:rPr>
      <w:color w:val="808080"/>
    </w:rPr>
  </w:style>
  <w:style w:type="paragraph" w:customStyle="1" w:styleId="Aff5">
    <w:name w:val="Текстовый блок A"/>
    <w:rsid w:val="008161D9"/>
    <w:rPr>
      <w:rFonts w:ascii="Helvetica" w:hAnsi="Helvetica" w:cs="Helvetic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19145">
      <w:bodyDiv w:val="1"/>
      <w:marLeft w:val="0"/>
      <w:marRight w:val="0"/>
      <w:marTop w:val="0"/>
      <w:marBottom w:val="0"/>
      <w:divBdr>
        <w:top w:val="none" w:sz="0" w:space="0" w:color="auto"/>
        <w:left w:val="none" w:sz="0" w:space="0" w:color="auto"/>
        <w:bottom w:val="none" w:sz="0" w:space="0" w:color="auto"/>
        <w:right w:val="none" w:sz="0" w:space="0" w:color="auto"/>
      </w:divBdr>
    </w:div>
    <w:div w:id="192690379">
      <w:bodyDiv w:val="1"/>
      <w:marLeft w:val="0"/>
      <w:marRight w:val="0"/>
      <w:marTop w:val="0"/>
      <w:marBottom w:val="0"/>
      <w:divBdr>
        <w:top w:val="none" w:sz="0" w:space="0" w:color="auto"/>
        <w:left w:val="none" w:sz="0" w:space="0" w:color="auto"/>
        <w:bottom w:val="none" w:sz="0" w:space="0" w:color="auto"/>
        <w:right w:val="none" w:sz="0" w:space="0" w:color="auto"/>
      </w:divBdr>
    </w:div>
    <w:div w:id="367798270">
      <w:bodyDiv w:val="1"/>
      <w:marLeft w:val="0"/>
      <w:marRight w:val="0"/>
      <w:marTop w:val="0"/>
      <w:marBottom w:val="0"/>
      <w:divBdr>
        <w:top w:val="none" w:sz="0" w:space="0" w:color="auto"/>
        <w:left w:val="none" w:sz="0" w:space="0" w:color="auto"/>
        <w:bottom w:val="none" w:sz="0" w:space="0" w:color="auto"/>
        <w:right w:val="none" w:sz="0" w:space="0" w:color="auto"/>
      </w:divBdr>
    </w:div>
    <w:div w:id="1354382704">
      <w:bodyDiv w:val="1"/>
      <w:marLeft w:val="0"/>
      <w:marRight w:val="0"/>
      <w:marTop w:val="0"/>
      <w:marBottom w:val="0"/>
      <w:divBdr>
        <w:top w:val="none" w:sz="0" w:space="0" w:color="auto"/>
        <w:left w:val="none" w:sz="0" w:space="0" w:color="auto"/>
        <w:bottom w:val="none" w:sz="0" w:space="0" w:color="auto"/>
        <w:right w:val="none" w:sz="0" w:space="0" w:color="auto"/>
      </w:divBdr>
    </w:div>
    <w:div w:id="1398043451">
      <w:bodyDiv w:val="1"/>
      <w:marLeft w:val="0"/>
      <w:marRight w:val="0"/>
      <w:marTop w:val="0"/>
      <w:marBottom w:val="0"/>
      <w:divBdr>
        <w:top w:val="none" w:sz="0" w:space="0" w:color="auto"/>
        <w:left w:val="none" w:sz="0" w:space="0" w:color="auto"/>
        <w:bottom w:val="none" w:sz="0" w:space="0" w:color="auto"/>
        <w:right w:val="none" w:sz="0" w:space="0" w:color="auto"/>
      </w:divBdr>
    </w:div>
    <w:div w:id="1879125500">
      <w:bodyDiv w:val="1"/>
      <w:marLeft w:val="0"/>
      <w:marRight w:val="0"/>
      <w:marTop w:val="0"/>
      <w:marBottom w:val="0"/>
      <w:divBdr>
        <w:top w:val="none" w:sz="0" w:space="0" w:color="auto"/>
        <w:left w:val="none" w:sz="0" w:space="0" w:color="auto"/>
        <w:bottom w:val="none" w:sz="0" w:space="0" w:color="auto"/>
        <w:right w:val="none" w:sz="0" w:space="0" w:color="auto"/>
      </w:divBdr>
    </w:div>
    <w:div w:id="1886135921">
      <w:bodyDiv w:val="1"/>
      <w:marLeft w:val="0"/>
      <w:marRight w:val="0"/>
      <w:marTop w:val="0"/>
      <w:marBottom w:val="0"/>
      <w:divBdr>
        <w:top w:val="none" w:sz="0" w:space="0" w:color="auto"/>
        <w:left w:val="none" w:sz="0" w:space="0" w:color="auto"/>
        <w:bottom w:val="none" w:sz="0" w:space="0" w:color="auto"/>
        <w:right w:val="none" w:sz="0" w:space="0" w:color="auto"/>
      </w:divBdr>
    </w:div>
    <w:div w:id="2046253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A025B9-1FE0-4A3B-AFDB-FEF02E16C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8</Pages>
  <Words>2543</Words>
  <Characters>14497</Characters>
  <Application>Microsoft Office Word</Application>
  <DocSecurity>0</DocSecurity>
  <Lines>120</Lines>
  <Paragraphs>34</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1</Company>
  <LinksUpToDate>false</LinksUpToDate>
  <CharactersWithSpaces>17006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Святкин Евгений Сергеевич</dc:creator>
  <cp:lastModifiedBy>Сухов Игорь Анатольевич</cp:lastModifiedBy>
  <cp:revision>11</cp:revision>
  <cp:lastPrinted>2025-01-22T04:30:00Z</cp:lastPrinted>
  <dcterms:created xsi:type="dcterms:W3CDTF">2025-01-21T06:19:00Z</dcterms:created>
  <dcterms:modified xsi:type="dcterms:W3CDTF">2025-01-22T04:41:00Z</dcterms:modified>
</cp:coreProperties>
</file>